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C0" w:rsidRDefault="00B76EC0" w:rsidP="00B76EC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685800"/>
            <wp:effectExtent l="0" t="0" r="9525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C0" w:rsidRDefault="00B76EC0" w:rsidP="00B76EC0">
      <w:pPr>
        <w:jc w:val="center"/>
        <w:rPr>
          <w:rFonts w:ascii="PT Astra Serif" w:hAnsi="PT Astra Serif"/>
          <w:b/>
        </w:rPr>
      </w:pPr>
    </w:p>
    <w:p w:rsidR="00B76EC0" w:rsidRDefault="00B76EC0" w:rsidP="00B76EC0">
      <w:pPr>
        <w:jc w:val="center"/>
        <w:rPr>
          <w:rFonts w:ascii="PT Astra Serif" w:hAnsi="PT Astra Serif" w:cs="Arial"/>
          <w:b/>
          <w:sz w:val="22"/>
          <w:szCs w:val="22"/>
        </w:rPr>
      </w:pPr>
      <w:r>
        <w:rPr>
          <w:rFonts w:ascii="PT Astra Serif" w:hAnsi="PT Astra Serif" w:cs="Arial"/>
          <w:b/>
          <w:sz w:val="22"/>
          <w:szCs w:val="22"/>
        </w:rPr>
        <w:t>ТУЛЬСКАЯ  ОБЛАСТЬ</w:t>
      </w:r>
    </w:p>
    <w:p w:rsidR="00B76EC0" w:rsidRDefault="00B76EC0" w:rsidP="00B76EC0">
      <w:pPr>
        <w:jc w:val="center"/>
        <w:rPr>
          <w:rFonts w:ascii="PT Astra Serif" w:hAnsi="PT Astra Serif" w:cs="Arial"/>
          <w:b/>
          <w:sz w:val="22"/>
          <w:szCs w:val="22"/>
        </w:rPr>
      </w:pPr>
      <w:r>
        <w:rPr>
          <w:rFonts w:ascii="PT Astra Serif" w:hAnsi="PT Astra Serif" w:cs="Arial"/>
          <w:b/>
          <w:sz w:val="22"/>
          <w:szCs w:val="22"/>
        </w:rPr>
        <w:t>МУНИЦИПАЛЬНОЕ ОБРАЗОВАНИЕ ГОРОД ДОНСКОЙ</w:t>
      </w:r>
    </w:p>
    <w:p w:rsidR="00B76EC0" w:rsidRDefault="00B76EC0" w:rsidP="00B76EC0">
      <w:pPr>
        <w:jc w:val="center"/>
        <w:rPr>
          <w:rFonts w:ascii="PT Astra Serif" w:hAnsi="PT Astra Serif" w:cs="Arial"/>
          <w:b/>
          <w:sz w:val="22"/>
          <w:szCs w:val="22"/>
        </w:rPr>
      </w:pPr>
      <w:r>
        <w:rPr>
          <w:rFonts w:ascii="PT Astra Serif" w:hAnsi="PT Astra Serif" w:cs="Arial"/>
          <w:b/>
          <w:sz w:val="22"/>
          <w:szCs w:val="22"/>
        </w:rPr>
        <w:t xml:space="preserve">АДМИНИСТРАЦИЯ </w:t>
      </w:r>
    </w:p>
    <w:p w:rsidR="00B76EC0" w:rsidRDefault="00B76EC0" w:rsidP="00B76EC0">
      <w:pPr>
        <w:jc w:val="center"/>
        <w:rPr>
          <w:rFonts w:ascii="PT Astra Serif" w:hAnsi="PT Astra Serif" w:cs="Arial"/>
          <w:b/>
          <w:sz w:val="22"/>
          <w:szCs w:val="22"/>
        </w:rPr>
      </w:pPr>
    </w:p>
    <w:p w:rsidR="00B76EC0" w:rsidRDefault="00B76EC0" w:rsidP="00B76EC0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</w:rPr>
        <w:t>П О С Т А Н О В Л Е Н И Е</w:t>
      </w:r>
    </w:p>
    <w:p w:rsidR="00B76EC0" w:rsidRDefault="00B76EC0" w:rsidP="00B76EC0">
      <w:pPr>
        <w:jc w:val="center"/>
        <w:rPr>
          <w:rFonts w:ascii="PT Astra Serif" w:hAnsi="PT Astra Serif"/>
          <w:b/>
        </w:rPr>
      </w:pPr>
    </w:p>
    <w:p w:rsidR="00B76EC0" w:rsidRDefault="00B76EC0" w:rsidP="00B76EC0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от  </w:t>
      </w:r>
      <w:bookmarkStart w:id="0" w:name="_GoBack"/>
      <w:r>
        <w:rPr>
          <w:rFonts w:ascii="PT Astra Serif" w:hAnsi="PT Astra Serif"/>
          <w:szCs w:val="24"/>
        </w:rPr>
        <w:t xml:space="preserve">24.01.2025 </w:t>
      </w:r>
      <w:bookmarkEnd w:id="0"/>
      <w:r>
        <w:rPr>
          <w:rFonts w:ascii="PT Astra Serif" w:hAnsi="PT Astra Serif"/>
          <w:szCs w:val="24"/>
        </w:rPr>
        <w:t>года                                                                                                         № 56</w:t>
      </w:r>
    </w:p>
    <w:p w:rsidR="000B4655" w:rsidRPr="00B76EC0" w:rsidRDefault="000B4655"/>
    <w:p w:rsidR="00C2275B" w:rsidRDefault="00C2275B" w:rsidP="00C2275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2275B" w:rsidRDefault="00C2275B" w:rsidP="00C2275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E2689" w:rsidRDefault="007E2689" w:rsidP="00C2275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2275B" w:rsidRPr="00C2275B" w:rsidRDefault="00C2275B" w:rsidP="00C2275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2275B">
        <w:rPr>
          <w:rFonts w:ascii="PT Astra Serif" w:hAnsi="PT Astra Serif" w:cs="Arial"/>
          <w:b/>
          <w:bCs/>
          <w:sz w:val="28"/>
          <w:szCs w:val="28"/>
        </w:rPr>
        <w:t>Об утверждении административного регламента</w:t>
      </w:r>
    </w:p>
    <w:p w:rsidR="00C2275B" w:rsidRPr="00C2275B" w:rsidRDefault="00C2275B" w:rsidP="00C2275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2275B">
        <w:rPr>
          <w:rFonts w:ascii="PT Astra Serif" w:hAnsi="PT Astra Serif" w:cs="Arial"/>
          <w:b/>
          <w:bCs/>
          <w:sz w:val="28"/>
          <w:szCs w:val="28"/>
        </w:rPr>
        <w:t xml:space="preserve"> предоставления муниципальной услуги </w:t>
      </w:r>
    </w:p>
    <w:p w:rsidR="00C2275B" w:rsidRPr="00C2275B" w:rsidRDefault="00C2275B" w:rsidP="00C2275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C2275B">
        <w:rPr>
          <w:rFonts w:ascii="PT Astra Serif" w:hAnsi="PT Astra Serif"/>
          <w:b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C2275B" w:rsidRPr="00C2275B" w:rsidRDefault="00C2275B" w:rsidP="00C2275B">
      <w:pPr>
        <w:pStyle w:val="afff2"/>
        <w:suppressAutoHyphens/>
        <w:rPr>
          <w:rFonts w:ascii="PT Astra Serif" w:hAnsi="PT Astra Serif"/>
          <w:sz w:val="28"/>
          <w:szCs w:val="28"/>
        </w:rPr>
      </w:pPr>
    </w:p>
    <w:p w:rsidR="00C2275B" w:rsidRPr="007E2689" w:rsidRDefault="00C2275B" w:rsidP="00C2275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pacing w:val="2"/>
          <w:sz w:val="28"/>
          <w:szCs w:val="28"/>
        </w:rPr>
      </w:pPr>
      <w:r w:rsidRPr="007E2689">
        <w:rPr>
          <w:rFonts w:ascii="PT Astra Serif" w:hAnsi="PT Astra Serif" w:cs="Arial"/>
          <w:spacing w:val="2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 w:rsidRPr="007E2689">
        <w:rPr>
          <w:rFonts w:ascii="PT Astra Serif" w:hAnsi="PT Astra Serif"/>
          <w:spacing w:val="2"/>
          <w:sz w:val="28"/>
          <w:szCs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 w:rsidR="007E2689" w:rsidRPr="007E2689">
        <w:rPr>
          <w:rFonts w:ascii="PT Astra Serif" w:hAnsi="PT Astra Serif"/>
          <w:spacing w:val="2"/>
          <w:sz w:val="28"/>
          <w:szCs w:val="28"/>
        </w:rPr>
        <w:t>,</w:t>
      </w:r>
      <w:r w:rsidRPr="007E2689">
        <w:rPr>
          <w:rFonts w:ascii="PT Astra Serif" w:hAnsi="PT Astra Serif" w:cs="Arial"/>
          <w:spacing w:val="2"/>
          <w:sz w:val="28"/>
          <w:szCs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:rsidR="00C2275B" w:rsidRPr="007E2689" w:rsidRDefault="00C2275B" w:rsidP="00C2275B">
      <w:pPr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  <w:lang w:eastAsia="en-US"/>
        </w:rPr>
      </w:pPr>
      <w:r w:rsidRPr="007E2689">
        <w:rPr>
          <w:rFonts w:ascii="PT Astra Serif" w:eastAsia="Arial Unicode MS" w:hAnsi="PT Astra Serif" w:cs="Arial"/>
          <w:spacing w:val="2"/>
          <w:sz w:val="28"/>
          <w:szCs w:val="28"/>
          <w:lang w:eastAsia="en-US"/>
        </w:rPr>
        <w:t>1. Утвердить административный регламент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(приложение).</w:t>
      </w:r>
    </w:p>
    <w:p w:rsidR="00C2275B" w:rsidRPr="007E2689" w:rsidRDefault="00C2275B" w:rsidP="00C2275B">
      <w:pPr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  <w:lang w:eastAsia="en-US"/>
        </w:rPr>
      </w:pPr>
      <w:r w:rsidRPr="007E2689">
        <w:rPr>
          <w:rFonts w:ascii="PT Astra Serif" w:eastAsia="Arial Unicode MS" w:hAnsi="PT Astra Serif" w:cs="Arial"/>
          <w:spacing w:val="2"/>
          <w:sz w:val="28"/>
          <w:szCs w:val="28"/>
          <w:lang w:eastAsia="en-US"/>
        </w:rPr>
        <w:t xml:space="preserve">2. </w:t>
      </w:r>
      <w:r w:rsidRPr="007E2689">
        <w:rPr>
          <w:rFonts w:ascii="PT Astra Serif" w:hAnsi="PT Astra Serif"/>
          <w:spacing w:val="2"/>
          <w:sz w:val="28"/>
          <w:szCs w:val="28"/>
        </w:rPr>
        <w:t>Признать утратившим силу постановление администрации муниципального образован</w:t>
      </w:r>
      <w:r w:rsidR="00A4059A">
        <w:rPr>
          <w:rFonts w:ascii="PT Astra Serif" w:hAnsi="PT Astra Serif"/>
          <w:spacing w:val="2"/>
          <w:sz w:val="28"/>
          <w:szCs w:val="28"/>
        </w:rPr>
        <w:t>ия город Донской от 12.04.2024</w:t>
      </w:r>
      <w:r w:rsidRPr="007E2689">
        <w:rPr>
          <w:rFonts w:ascii="PT Astra Serif" w:hAnsi="PT Astra Serif"/>
          <w:spacing w:val="2"/>
          <w:sz w:val="28"/>
          <w:szCs w:val="28"/>
        </w:rPr>
        <w:t xml:space="preserve"> № 465 «</w:t>
      </w:r>
      <w:r w:rsidRPr="007E2689">
        <w:rPr>
          <w:rFonts w:ascii="PT Astra Serif" w:hAnsi="PT Astra Serif" w:cs="Arial"/>
          <w:bCs/>
          <w:spacing w:val="2"/>
          <w:sz w:val="28"/>
          <w:szCs w:val="28"/>
        </w:rPr>
        <w:t>Прекращение права постоянного (бессрочного) пользования, права пожизненного наследуемого владения земельным участком</w:t>
      </w:r>
      <w:r w:rsidRPr="007E2689">
        <w:rPr>
          <w:rFonts w:ascii="PT Astra Serif" w:eastAsia="Arial Unicode MS" w:hAnsi="PT Astra Serif" w:cs="Arial"/>
          <w:bCs/>
          <w:spacing w:val="2"/>
          <w:sz w:val="28"/>
          <w:szCs w:val="28"/>
          <w:lang w:eastAsia="en-US"/>
        </w:rPr>
        <w:t>».</w:t>
      </w:r>
      <w:r w:rsidRPr="007E2689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C2275B" w:rsidRPr="007E2689" w:rsidRDefault="00C2275B" w:rsidP="00C2275B">
      <w:pPr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  <w:lang w:eastAsia="en-US"/>
        </w:rPr>
      </w:pPr>
      <w:r w:rsidRPr="007E2689">
        <w:rPr>
          <w:rFonts w:ascii="PT Astra Serif" w:eastAsia="Arial Unicode MS" w:hAnsi="PT Astra Serif" w:cs="Arial"/>
          <w:spacing w:val="2"/>
          <w:sz w:val="28"/>
          <w:szCs w:val="28"/>
          <w:lang w:eastAsia="en-US"/>
        </w:rPr>
        <w:t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C2275B" w:rsidRPr="007E2689" w:rsidRDefault="00C2275B" w:rsidP="00C2275B">
      <w:pPr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7E2689">
        <w:rPr>
          <w:rFonts w:ascii="PT Astra Serif" w:hAnsi="PT Astra Serif"/>
          <w:spacing w:val="2"/>
          <w:sz w:val="28"/>
          <w:szCs w:val="28"/>
        </w:rPr>
        <w:lastRenderedPageBreak/>
        <w:t>4.  Постановление вступает в силу со</w:t>
      </w:r>
      <w:r w:rsidRPr="007E2689">
        <w:rPr>
          <w:rFonts w:ascii="PT Astra Serif" w:hAnsi="PT Astra Serif"/>
          <w:bCs/>
          <w:spacing w:val="2"/>
          <w:sz w:val="28"/>
          <w:szCs w:val="28"/>
        </w:rPr>
        <w:t xml:space="preserve"> дня опубликования.</w:t>
      </w:r>
    </w:p>
    <w:p w:rsidR="00C2275B" w:rsidRPr="00C2275B" w:rsidRDefault="00C2275B" w:rsidP="00C2275B">
      <w:pPr>
        <w:ind w:firstLine="709"/>
        <w:jc w:val="both"/>
        <w:rPr>
          <w:rFonts w:ascii="PT Astra Serif" w:hAnsi="PT Astra Serif" w:cs="Arial"/>
          <w:spacing w:val="-4"/>
          <w:sz w:val="28"/>
          <w:szCs w:val="28"/>
        </w:rPr>
      </w:pPr>
    </w:p>
    <w:p w:rsidR="00C2275B" w:rsidRPr="00C2275B" w:rsidRDefault="00C2275B" w:rsidP="00C2275B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fff1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C2275B" w:rsidRPr="00C2275B" w:rsidTr="00C2275B">
        <w:trPr>
          <w:jc w:val="center"/>
        </w:trPr>
        <w:tc>
          <w:tcPr>
            <w:tcW w:w="5103" w:type="dxa"/>
          </w:tcPr>
          <w:p w:rsidR="00C2275B" w:rsidRPr="00C2275B" w:rsidRDefault="007E2689" w:rsidP="00C2275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</w:t>
            </w:r>
            <w:r w:rsidR="00C2275B" w:rsidRPr="00C2275B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C2275B" w:rsidRPr="00C2275B" w:rsidRDefault="00C2275B" w:rsidP="007E268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275B">
              <w:rPr>
                <w:rFonts w:ascii="PT Astra Serif" w:hAnsi="PT Astra Serif" w:cs="Arial"/>
                <w:b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4678" w:type="dxa"/>
          </w:tcPr>
          <w:p w:rsidR="00C2275B" w:rsidRPr="00C2275B" w:rsidRDefault="00C2275B" w:rsidP="00C2275B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C2275B" w:rsidRPr="00C2275B" w:rsidRDefault="00C2275B" w:rsidP="00C2275B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C2275B" w:rsidRPr="00C2275B" w:rsidRDefault="007E2689" w:rsidP="00C2275B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7E2689" w:rsidRPr="00C2275B" w:rsidRDefault="007E2689">
      <w:pPr>
        <w:rPr>
          <w:rFonts w:ascii="PT Astra Serif" w:hAnsi="PT Astra Serif"/>
          <w:sz w:val="28"/>
          <w:szCs w:val="28"/>
        </w:rPr>
      </w:pPr>
    </w:p>
    <w:p w:rsidR="00C2275B" w:rsidRPr="00C2275B" w:rsidRDefault="00C2275B">
      <w:pPr>
        <w:rPr>
          <w:rFonts w:ascii="PT Astra Serif" w:hAnsi="PT Astra Serif"/>
          <w:sz w:val="28"/>
          <w:szCs w:val="28"/>
        </w:rPr>
      </w:pPr>
    </w:p>
    <w:p w:rsidR="000B4655" w:rsidRPr="00C2275B" w:rsidRDefault="000B4655">
      <w:pPr>
        <w:rPr>
          <w:rFonts w:ascii="PT Astra Serif" w:hAnsi="PT Astra Serif"/>
          <w:sz w:val="28"/>
          <w:szCs w:val="28"/>
        </w:rPr>
      </w:pPr>
    </w:p>
    <w:p w:rsidR="00C2275B" w:rsidRDefault="00C2275B" w:rsidP="00C2275B">
      <w:pPr>
        <w:ind w:left="5387" w:right="-1"/>
        <w:jc w:val="both"/>
        <w:rPr>
          <w:rFonts w:ascii="PT Astra Serif" w:hAnsi="PT Astra Serif" w:cs="Arial"/>
          <w:bCs/>
          <w:sz w:val="28"/>
          <w:szCs w:val="28"/>
        </w:rPr>
      </w:pPr>
      <w:r w:rsidRPr="00C0740B">
        <w:rPr>
          <w:rFonts w:ascii="PT Astra Serif" w:hAnsi="PT Astra Serif" w:cs="Arial"/>
          <w:bCs/>
          <w:sz w:val="28"/>
          <w:szCs w:val="28"/>
        </w:rPr>
        <w:t xml:space="preserve">Приложение </w:t>
      </w:r>
    </w:p>
    <w:p w:rsidR="00C2275B" w:rsidRPr="00C0740B" w:rsidRDefault="00C2275B" w:rsidP="00C2275B">
      <w:pPr>
        <w:ind w:left="5387" w:right="-1"/>
        <w:jc w:val="both"/>
        <w:rPr>
          <w:rFonts w:ascii="PT Astra Serif" w:hAnsi="PT Astra Serif" w:cs="Arial"/>
          <w:bCs/>
          <w:sz w:val="28"/>
          <w:szCs w:val="28"/>
        </w:rPr>
      </w:pPr>
      <w:r w:rsidRPr="00C0740B">
        <w:rPr>
          <w:rFonts w:ascii="PT Astra Serif" w:hAnsi="PT Astra Serif" w:cs="Arial"/>
          <w:bCs/>
          <w:sz w:val="28"/>
          <w:szCs w:val="28"/>
        </w:rPr>
        <w:t>к постановлению</w:t>
      </w:r>
    </w:p>
    <w:p w:rsidR="00C2275B" w:rsidRPr="00C0740B" w:rsidRDefault="00C2275B" w:rsidP="00C2275B">
      <w:pPr>
        <w:ind w:left="5387" w:right="-1"/>
        <w:rPr>
          <w:rFonts w:ascii="PT Astra Serif" w:hAnsi="PT Astra Serif" w:cs="Arial"/>
          <w:bCs/>
          <w:sz w:val="28"/>
          <w:szCs w:val="28"/>
        </w:rPr>
      </w:pPr>
      <w:r w:rsidRPr="00C0740B">
        <w:rPr>
          <w:rFonts w:ascii="PT Astra Serif" w:hAnsi="PT Astra Serif" w:cs="Arial"/>
          <w:bCs/>
          <w:sz w:val="28"/>
          <w:szCs w:val="28"/>
        </w:rPr>
        <w:lastRenderedPageBreak/>
        <w:t xml:space="preserve">администрации муниципального образования город Донской </w:t>
      </w:r>
    </w:p>
    <w:p w:rsidR="000B4655" w:rsidRPr="00C2275B" w:rsidRDefault="00C2275B" w:rsidP="00C2275B">
      <w:pPr>
        <w:ind w:left="5245" w:right="-1" w:firstLine="5631"/>
        <w:jc w:val="center"/>
        <w:rPr>
          <w:rFonts w:ascii="PT Astra Serif" w:hAnsi="PT Astra Serif"/>
          <w:b/>
          <w:sz w:val="28"/>
          <w:szCs w:val="28"/>
        </w:rPr>
      </w:pPr>
      <w:r w:rsidRPr="00C0740B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от</w:t>
      </w:r>
      <w:r w:rsidRPr="00C2275B">
        <w:rPr>
          <w:rFonts w:ascii="PT Astra Serif" w:hAnsi="PT Astra Serif" w:cs="Arial"/>
          <w:bCs/>
          <w:sz w:val="28"/>
          <w:szCs w:val="28"/>
        </w:rPr>
        <w:t xml:space="preserve">_______________ </w:t>
      </w:r>
      <w:r w:rsidRPr="00C0740B">
        <w:rPr>
          <w:rFonts w:ascii="PT Astra Serif" w:hAnsi="PT Astra Serif" w:cs="Arial"/>
          <w:bCs/>
          <w:sz w:val="28"/>
          <w:szCs w:val="28"/>
        </w:rPr>
        <w:t>№</w:t>
      </w:r>
      <w:r w:rsidRPr="00C2275B">
        <w:rPr>
          <w:rFonts w:ascii="PT Astra Serif" w:hAnsi="PT Astra Serif" w:cs="Arial"/>
          <w:bCs/>
          <w:sz w:val="28"/>
          <w:szCs w:val="28"/>
        </w:rPr>
        <w:t xml:space="preserve"> _________</w:t>
      </w:r>
    </w:p>
    <w:p w:rsidR="00C2275B" w:rsidRDefault="00C2275B">
      <w:pPr>
        <w:jc w:val="center"/>
        <w:rPr>
          <w:rFonts w:ascii="PT Astra Serif" w:hAnsi="PT Astra Serif"/>
          <w:b/>
          <w:sz w:val="28"/>
          <w:szCs w:val="28"/>
        </w:rPr>
      </w:pPr>
    </w:p>
    <w:p w:rsidR="00C2275B" w:rsidRDefault="00C2275B">
      <w:pPr>
        <w:jc w:val="center"/>
        <w:rPr>
          <w:rFonts w:ascii="PT Astra Serif" w:hAnsi="PT Astra Serif"/>
          <w:b/>
          <w:sz w:val="28"/>
          <w:szCs w:val="28"/>
        </w:rPr>
      </w:pPr>
    </w:p>
    <w:p w:rsidR="00C2275B" w:rsidRDefault="00C2275B">
      <w:pPr>
        <w:jc w:val="center"/>
        <w:rPr>
          <w:rFonts w:ascii="PT Astra Serif" w:hAnsi="PT Astra Serif"/>
          <w:b/>
          <w:sz w:val="28"/>
          <w:szCs w:val="28"/>
        </w:rPr>
      </w:pPr>
    </w:p>
    <w:p w:rsidR="000B4655" w:rsidRPr="00C2275B" w:rsidRDefault="00C2275B">
      <w:pPr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C2275B" w:rsidRDefault="00C2275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0740B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:rsidR="000B4655" w:rsidRPr="00C2275B" w:rsidRDefault="00C2275B">
      <w:pPr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0B4655" w:rsidRPr="00C2275B" w:rsidRDefault="000B4655">
      <w:pPr>
        <w:ind w:firstLine="709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keepNext/>
        <w:keepLines/>
        <w:spacing w:before="240" w:after="160"/>
        <w:jc w:val="center"/>
        <w:outlineLvl w:val="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C2275B">
        <w:rPr>
          <w:rStyle w:val="af8"/>
          <w:rFonts w:ascii="PT Astra Serif" w:hAnsi="PT Astra Serif"/>
          <w:sz w:val="28"/>
          <w:szCs w:val="28"/>
        </w:rPr>
        <w:footnoteReference w:id="1"/>
      </w:r>
      <w:r w:rsidRPr="00C2275B">
        <w:rPr>
          <w:rFonts w:ascii="PT Astra Serif" w:hAnsi="PT Astra Serif"/>
          <w:sz w:val="28"/>
          <w:szCs w:val="28"/>
        </w:rPr>
        <w:t>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C2275B">
        <w:rPr>
          <w:rStyle w:val="af8"/>
          <w:rFonts w:ascii="PT Astra Serif" w:hAnsi="PT Astra Serif"/>
          <w:sz w:val="28"/>
          <w:szCs w:val="28"/>
        </w:rPr>
        <w:footnoteReference w:id="2"/>
      </w:r>
      <w:r w:rsidRPr="00C2275B">
        <w:rPr>
          <w:rFonts w:ascii="PT Astra Serif" w:hAnsi="PT Astra Serif"/>
          <w:sz w:val="28"/>
          <w:szCs w:val="28"/>
        </w:rPr>
        <w:t xml:space="preserve">  (далее – Единый портал).</w:t>
      </w:r>
    </w:p>
    <w:p w:rsidR="000B4655" w:rsidRPr="00C2275B" w:rsidRDefault="00C2275B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0B4655" w:rsidRPr="00C2275B" w:rsidRDefault="00C2275B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0B4655" w:rsidRPr="00C2275B" w:rsidRDefault="00C2275B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0B4655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Услуга предоставляется </w:t>
      </w:r>
      <w:r w:rsidR="00190DD8">
        <w:rPr>
          <w:rFonts w:ascii="PT Astra Serif" w:hAnsi="PT Astra Serif" w:cs="Arial"/>
          <w:sz w:val="28"/>
          <w:szCs w:val="28"/>
        </w:rPr>
        <w:t>структурным</w:t>
      </w:r>
      <w:r w:rsidR="00190DD8" w:rsidRPr="00EA25CC">
        <w:rPr>
          <w:rFonts w:ascii="PT Astra Serif" w:hAnsi="PT Astra Serif" w:cs="Arial"/>
          <w:sz w:val="28"/>
          <w:szCs w:val="28"/>
        </w:rPr>
        <w:t xml:space="preserve"> подразделение</w:t>
      </w:r>
      <w:r w:rsidR="00190DD8">
        <w:rPr>
          <w:rFonts w:ascii="PT Astra Serif" w:hAnsi="PT Astra Serif" w:cs="Arial"/>
          <w:sz w:val="28"/>
          <w:szCs w:val="28"/>
        </w:rPr>
        <w:t>м</w:t>
      </w:r>
      <w:r w:rsidR="00190DD8" w:rsidRPr="00EA25CC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Донской</w:t>
      </w:r>
      <w:r w:rsidR="00190DD8">
        <w:rPr>
          <w:rFonts w:ascii="PT Astra Serif" w:hAnsi="PT Astra Serif"/>
          <w:sz w:val="28"/>
          <w:szCs w:val="28"/>
        </w:rPr>
        <w:t xml:space="preserve"> - </w:t>
      </w:r>
      <w:r w:rsidR="00190DD8" w:rsidRPr="00EA25CC">
        <w:rPr>
          <w:rFonts w:ascii="PT Astra Serif" w:hAnsi="PT Astra Serif" w:cs="Arial"/>
          <w:sz w:val="28"/>
          <w:szCs w:val="28"/>
        </w:rPr>
        <w:t>отдел</w:t>
      </w:r>
      <w:r w:rsidR="00190DD8">
        <w:rPr>
          <w:rFonts w:ascii="PT Astra Serif" w:hAnsi="PT Astra Serif" w:cs="Arial"/>
          <w:sz w:val="28"/>
          <w:szCs w:val="28"/>
        </w:rPr>
        <w:t>ом</w:t>
      </w:r>
      <w:r w:rsidR="00190DD8" w:rsidRPr="00EA25CC">
        <w:rPr>
          <w:rFonts w:ascii="PT Astra Serif" w:hAnsi="PT Astra Serif" w:cs="Arial"/>
          <w:sz w:val="28"/>
          <w:szCs w:val="28"/>
        </w:rPr>
        <w:t xml:space="preserve"> земельных отношений комитета имущественных и земельных отношений администрации муниципального образовани</w:t>
      </w:r>
      <w:r w:rsidR="00190DD8">
        <w:rPr>
          <w:rFonts w:ascii="PT Astra Serif" w:hAnsi="PT Astra Serif" w:cs="Arial"/>
          <w:sz w:val="28"/>
          <w:szCs w:val="28"/>
        </w:rPr>
        <w:t>я город Донской</w:t>
      </w:r>
      <w:r w:rsidR="00190DD8" w:rsidRPr="00C2275B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(далее - Администрация).</w:t>
      </w:r>
    </w:p>
    <w:p w:rsidR="007E2689" w:rsidRPr="00C2275B" w:rsidRDefault="00B464EB" w:rsidP="00B464EB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464EB">
        <w:rPr>
          <w:rFonts w:ascii="PT Astra Serif" w:hAnsi="PT Astra Serif"/>
          <w:sz w:val="28"/>
          <w:szCs w:val="28"/>
        </w:rPr>
        <w:t>В предоставлении услуги также участвуют: Управление Федеральной службы государственной регистрации, кадастра и картографии по Тульской области, нотариальные конторы.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0B4655" w:rsidRPr="00C2275B" w:rsidRDefault="00C2275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0B4655" w:rsidRPr="00C2275B" w:rsidRDefault="00C2275B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0B4655" w:rsidRPr="00C2275B" w:rsidRDefault="00C2275B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0B4655" w:rsidRPr="00C2275B" w:rsidRDefault="00C2275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</w:t>
      </w:r>
      <w:r w:rsidRPr="00C2275B">
        <w:rPr>
          <w:rFonts w:ascii="PT Astra Serif" w:hAnsi="PT Astra Serif"/>
          <w:sz w:val="28"/>
          <w:szCs w:val="28"/>
        </w:rPr>
        <w:lastRenderedPageBreak/>
        <w:t>владения земельным участком. В состав реквизитов документа входят дата и номер документа.</w:t>
      </w:r>
    </w:p>
    <w:p w:rsidR="000B4655" w:rsidRPr="00C2275B" w:rsidRDefault="00C2275B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13.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B4655" w:rsidRPr="00CF5718" w:rsidRDefault="00C2275B" w:rsidP="00BC14D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F5718">
        <w:rPr>
          <w:rFonts w:ascii="PT Astra Serif" w:hAnsi="PT Astra Serif"/>
          <w:color w:val="auto"/>
          <w:sz w:val="28"/>
          <w:szCs w:val="28"/>
        </w:rPr>
        <w:t xml:space="preserve">14. Результаты предоставления Услуги могут быть получены при личном обращении в </w:t>
      </w:r>
      <w:r w:rsidR="007E2689" w:rsidRPr="00CF5718">
        <w:rPr>
          <w:rFonts w:ascii="PT Astra Serif" w:hAnsi="PT Astra Serif"/>
          <w:color w:val="auto"/>
          <w:sz w:val="28"/>
          <w:szCs w:val="28"/>
          <w:highlight w:val="white"/>
        </w:rPr>
        <w:t>Администрацию</w:t>
      </w:r>
      <w:r w:rsidR="00BC14D7" w:rsidRPr="00CF5718">
        <w:rPr>
          <w:rFonts w:ascii="PT Astra Serif" w:hAnsi="PT Astra Serif"/>
          <w:color w:val="auto"/>
          <w:sz w:val="28"/>
          <w:szCs w:val="28"/>
        </w:rPr>
        <w:t>;</w:t>
      </w:r>
      <w:r w:rsidR="00C81FBF" w:rsidRPr="00CF571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BC14D7" w:rsidRPr="00CF5718">
        <w:rPr>
          <w:rFonts w:ascii="PT Astra Serif" w:hAnsi="PT Astra Serif"/>
          <w:color w:val="auto"/>
          <w:sz w:val="28"/>
          <w:szCs w:val="28"/>
        </w:rPr>
        <w:t>при наличии технической возможности: в форме электронного документа в личном кабинете РПГУ (</w:t>
      </w:r>
      <w:hyperlink r:id="rId9" w:history="1">
        <w:r w:rsidR="00BC14D7" w:rsidRPr="00CF5718">
          <w:rPr>
            <w:rStyle w:val="afff4"/>
            <w:rFonts w:ascii="PT Astra Serif" w:hAnsi="PT Astra Serif"/>
            <w:color w:val="auto"/>
            <w:sz w:val="28"/>
            <w:szCs w:val="28"/>
          </w:rPr>
          <w:t>www.gosuslugi71.ru</w:t>
        </w:r>
      </w:hyperlink>
      <w:r w:rsidR="00BC14D7" w:rsidRPr="00CF5718">
        <w:rPr>
          <w:rFonts w:ascii="PT Astra Serif" w:hAnsi="PT Astra Serif"/>
          <w:color w:val="auto"/>
          <w:sz w:val="28"/>
          <w:szCs w:val="28"/>
        </w:rPr>
        <w:t>), ЕПГУ (</w:t>
      </w:r>
      <w:hyperlink r:id="rId10" w:history="1">
        <w:r w:rsidR="00BC14D7" w:rsidRPr="00CF5718">
          <w:rPr>
            <w:rStyle w:val="afff4"/>
            <w:rFonts w:ascii="PT Astra Serif" w:hAnsi="PT Astra Serif"/>
            <w:color w:val="auto"/>
            <w:sz w:val="28"/>
            <w:szCs w:val="28"/>
          </w:rPr>
          <w:t>https://www.gosuslugi.ru</w:t>
        </w:r>
      </w:hyperlink>
      <w:r w:rsidR="00BC14D7" w:rsidRPr="00CF5718">
        <w:rPr>
          <w:rFonts w:ascii="PT Astra Serif" w:hAnsi="PT Astra Serif"/>
          <w:color w:val="auto"/>
          <w:sz w:val="28"/>
          <w:szCs w:val="28"/>
        </w:rPr>
        <w:t>) (далее РПГУ, ЕПГУ);</w:t>
      </w:r>
      <w:r w:rsidR="007E2689" w:rsidRPr="00CF5718">
        <w:rPr>
          <w:rFonts w:ascii="PT Astra Serif" w:hAnsi="PT Astra Serif"/>
          <w:color w:val="auto"/>
          <w:sz w:val="28"/>
          <w:szCs w:val="28"/>
        </w:rPr>
        <w:t>посредством</w:t>
      </w:r>
      <w:r w:rsidRPr="00CF5718">
        <w:rPr>
          <w:rFonts w:ascii="PT Astra Serif" w:hAnsi="PT Astra Serif"/>
          <w:color w:val="auto"/>
          <w:sz w:val="28"/>
          <w:szCs w:val="28"/>
        </w:rPr>
        <w:t xml:space="preserve"> почтовой связи, по электронной почте.</w:t>
      </w:r>
    </w:p>
    <w:p w:rsidR="000B4655" w:rsidRPr="00CF5718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CF5718">
        <w:rPr>
          <w:rFonts w:ascii="PT Astra Serif" w:hAnsi="PT Astra Serif"/>
          <w:b/>
          <w:color w:val="auto"/>
          <w:sz w:val="28"/>
          <w:szCs w:val="28"/>
        </w:rPr>
        <w:t>Срок предоставления Услуги</w:t>
      </w:r>
    </w:p>
    <w:p w:rsidR="000B4655" w:rsidRPr="00CF5718" w:rsidRDefault="00C2275B">
      <w:p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CF5718">
        <w:rPr>
          <w:rFonts w:ascii="PT Astra Serif" w:hAnsi="PT Astra Serif"/>
          <w:color w:val="auto"/>
          <w:sz w:val="28"/>
          <w:szCs w:val="28"/>
        </w:rPr>
        <w:t>15.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</w:t>
      </w:r>
      <w:r w:rsidR="00107405" w:rsidRPr="00CF5718">
        <w:rPr>
          <w:rFonts w:ascii="PT Astra Serif" w:hAnsi="PT Astra Serif"/>
          <w:color w:val="auto"/>
          <w:sz w:val="28"/>
          <w:szCs w:val="28"/>
        </w:rPr>
        <w:t>ной почты, при личном обращении, и /или при наличии технической возможности посредством РПГУ(</w:t>
      </w:r>
      <w:hyperlink r:id="rId11" w:history="1">
        <w:r w:rsidR="00107405" w:rsidRPr="00CF5718">
          <w:rPr>
            <w:rStyle w:val="afff4"/>
            <w:rFonts w:ascii="PT Astra Serif" w:hAnsi="PT Astra Serif"/>
            <w:color w:val="auto"/>
            <w:sz w:val="28"/>
            <w:szCs w:val="28"/>
          </w:rPr>
          <w:t>www.gosuslugi71.ru</w:t>
        </w:r>
      </w:hyperlink>
      <w:r w:rsidR="00107405" w:rsidRPr="00CF5718">
        <w:rPr>
          <w:rFonts w:ascii="PT Astra Serif" w:hAnsi="PT Astra Serif"/>
          <w:color w:val="auto"/>
          <w:sz w:val="28"/>
          <w:szCs w:val="28"/>
        </w:rPr>
        <w:t>), ЕПГУ (</w:t>
      </w:r>
      <w:hyperlink r:id="rId12" w:history="1">
        <w:r w:rsidR="00107405" w:rsidRPr="00CF5718">
          <w:rPr>
            <w:rStyle w:val="afff4"/>
            <w:rFonts w:ascii="PT Astra Serif" w:hAnsi="PT Astra Serif"/>
            <w:color w:val="auto"/>
            <w:sz w:val="28"/>
            <w:szCs w:val="28"/>
          </w:rPr>
          <w:t>https://www.gosuslugi.ru</w:t>
        </w:r>
      </w:hyperlink>
      <w:r w:rsidR="00107405" w:rsidRPr="00CF5718">
        <w:rPr>
          <w:rFonts w:ascii="PT Astra Serif" w:hAnsi="PT Astra Serif"/>
          <w:color w:val="auto"/>
          <w:sz w:val="28"/>
          <w:szCs w:val="28"/>
        </w:rPr>
        <w:t>) (далее РПГУ, ЕПГУ).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0B4655" w:rsidRPr="00C2275B" w:rsidRDefault="00C2275B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16.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</w:t>
      </w:r>
      <w:r w:rsidR="00190DD8">
        <w:rPr>
          <w:rFonts w:ascii="PT Astra Serif" w:hAnsi="PT Astra Serif"/>
          <w:sz w:val="28"/>
          <w:szCs w:val="28"/>
        </w:rPr>
        <w:t xml:space="preserve">администрации </w:t>
      </w:r>
      <w:r w:rsidRPr="00C2275B">
        <w:rPr>
          <w:rFonts w:ascii="PT Astra Serif" w:hAnsi="PT Astra Serif"/>
          <w:sz w:val="28"/>
          <w:szCs w:val="28"/>
        </w:rPr>
        <w:t>муниципального образования</w:t>
      </w:r>
      <w:r w:rsidR="00190DD8">
        <w:rPr>
          <w:rFonts w:ascii="PT Astra Serif" w:hAnsi="PT Astra Serif"/>
          <w:sz w:val="28"/>
          <w:szCs w:val="28"/>
        </w:rPr>
        <w:t xml:space="preserve"> город Донской</w:t>
      </w:r>
      <w:r w:rsidRPr="00C2275B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(далее – сеть «Интернет»).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0B4655" w:rsidRPr="00C2275B" w:rsidRDefault="00C2275B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17.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отказа</w:t>
      </w:r>
      <w:r w:rsidRPr="00C2275B"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 w:rsidRPr="00C2275B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0B4655" w:rsidRPr="00C2275B" w:rsidRDefault="00C2275B" w:rsidP="00190D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18. Основания для отказа в приеме заявления и документов, необходимых для предоставления Услуги,</w:t>
      </w:r>
      <w:r w:rsidRPr="00C2275B">
        <w:rPr>
          <w:rFonts w:ascii="PT Astra Serif" w:hAnsi="PT Astra Serif"/>
          <w:b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0B4655" w:rsidRPr="00C2275B" w:rsidRDefault="00C2275B" w:rsidP="00190DD8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19.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B4655" w:rsidRPr="00C2275B" w:rsidRDefault="00C2275B" w:rsidP="00190DD8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20. Основания для приостановления предоставления Услуги не предусмотрены. </w:t>
      </w:r>
    </w:p>
    <w:p w:rsidR="000B4655" w:rsidRPr="00C2275B" w:rsidRDefault="00C2275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C2275B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22. Максимальный срок ожидания в очереди при подаче заявления</w:t>
      </w:r>
      <w:r w:rsidRPr="00C2275B">
        <w:rPr>
          <w:rFonts w:ascii="PT Astra Serif" w:hAnsi="PT Astra Serif"/>
          <w:b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23. Максимальный срок ожидания в очереди при получении результата Услуги составляет 15 минут.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24.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0B4655" w:rsidRPr="00C2275B" w:rsidRDefault="00C2275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25. Требования к помещениям, в которых предоставляется Услуга, размещены на официальном сайте </w:t>
      </w:r>
      <w:r w:rsidR="00190DD8">
        <w:rPr>
          <w:rFonts w:ascii="PT Astra Serif" w:hAnsi="PT Astra Serif"/>
          <w:sz w:val="28"/>
          <w:szCs w:val="28"/>
        </w:rPr>
        <w:t xml:space="preserve">администрации </w:t>
      </w:r>
      <w:r w:rsidRPr="00C2275B">
        <w:rPr>
          <w:rFonts w:ascii="PT Astra Serif" w:hAnsi="PT Astra Serif"/>
          <w:sz w:val="28"/>
          <w:szCs w:val="28"/>
        </w:rPr>
        <w:t>муниципального</w:t>
      </w:r>
      <w:r w:rsidR="00190DD8">
        <w:rPr>
          <w:rFonts w:ascii="PT Astra Serif" w:hAnsi="PT Astra Serif"/>
          <w:sz w:val="28"/>
          <w:szCs w:val="28"/>
        </w:rPr>
        <w:t xml:space="preserve"> образования город Донской</w:t>
      </w:r>
      <w:r w:rsidRPr="00C2275B">
        <w:rPr>
          <w:rFonts w:ascii="PT Astra Serif" w:hAnsi="PT Astra Serif"/>
          <w:sz w:val="28"/>
          <w:szCs w:val="28"/>
        </w:rPr>
        <w:t xml:space="preserve"> в сети «Интернет», а также на Едином портале.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lastRenderedPageBreak/>
        <w:t>Показатели доступности и качества Услуги</w:t>
      </w:r>
    </w:p>
    <w:p w:rsidR="000B4655" w:rsidRPr="00C2275B" w:rsidRDefault="00C2275B" w:rsidP="00190D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26. Показатели доступности и качества Услуги, размещены на официальном сайте</w:t>
      </w:r>
      <w:r w:rsidR="00190DD8">
        <w:rPr>
          <w:rFonts w:ascii="PT Astra Serif" w:hAnsi="PT Astra Serif"/>
          <w:sz w:val="28"/>
          <w:szCs w:val="28"/>
        </w:rPr>
        <w:t xml:space="preserve"> администрации</w:t>
      </w:r>
      <w:r w:rsidRPr="00C2275B">
        <w:rPr>
          <w:rFonts w:ascii="PT Astra Serif" w:hAnsi="PT Astra Serif"/>
          <w:sz w:val="28"/>
          <w:szCs w:val="28"/>
        </w:rPr>
        <w:t xml:space="preserve"> муниципального о</w:t>
      </w:r>
      <w:r w:rsidR="00190DD8">
        <w:rPr>
          <w:rFonts w:ascii="PT Astra Serif" w:hAnsi="PT Astra Serif"/>
          <w:sz w:val="28"/>
          <w:szCs w:val="28"/>
        </w:rPr>
        <w:t xml:space="preserve">бразования город Донской </w:t>
      </w:r>
      <w:r w:rsidRPr="00C2275B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0B4655" w:rsidRPr="00C2275B" w:rsidRDefault="00C2275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27. Услуги, которые являются необходимыми и обязательными для предоставления Услуги, законодательством Российской Федер</w:t>
      </w:r>
      <w:r w:rsidR="00190DD8">
        <w:rPr>
          <w:rFonts w:ascii="PT Astra Serif" w:hAnsi="PT Astra Serif"/>
          <w:sz w:val="28"/>
          <w:szCs w:val="28"/>
        </w:rPr>
        <w:t xml:space="preserve">ации                         не </w:t>
      </w:r>
      <w:r w:rsidRPr="00C2275B">
        <w:rPr>
          <w:rFonts w:ascii="PT Astra Serif" w:hAnsi="PT Astra Serif"/>
          <w:sz w:val="28"/>
          <w:szCs w:val="28"/>
        </w:rPr>
        <w:t>предусмотрены.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28. Информационная система, используемая для предоставления                   Услуги, – не предусмотрена.</w:t>
      </w:r>
    </w:p>
    <w:p w:rsidR="000B4655" w:rsidRPr="00C2275B" w:rsidRDefault="000B4655">
      <w:pPr>
        <w:tabs>
          <w:tab w:val="left" w:pos="1276"/>
        </w:tabs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4655" w:rsidRPr="00C2275B" w:rsidRDefault="000B4655">
      <w:pPr>
        <w:tabs>
          <w:tab w:val="left" w:pos="1276"/>
        </w:tabs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B4655" w:rsidRPr="00C2275B" w:rsidRDefault="000B465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B4655" w:rsidRPr="00C2275B" w:rsidRDefault="00C2275B">
      <w:pPr>
        <w:keepNext/>
        <w:keepLines/>
        <w:spacing w:before="81" w:after="57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0B4655" w:rsidRPr="00C2275B" w:rsidRDefault="000B4655">
      <w:pPr>
        <w:spacing w:before="81" w:after="57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29.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0B4655" w:rsidRPr="00C2275B" w:rsidRDefault="00C2275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Вариант 1: Фи</w:t>
      </w:r>
      <w:r w:rsidR="00107405">
        <w:rPr>
          <w:rFonts w:ascii="PT Astra Serif" w:hAnsi="PT Astra Serif"/>
          <w:sz w:val="28"/>
          <w:szCs w:val="28"/>
        </w:rPr>
        <w:t xml:space="preserve">зическое лицо, обратилось лично, и /или при наличии технической возможности </w:t>
      </w:r>
      <w:r w:rsidR="00107405" w:rsidRPr="00A85157">
        <w:rPr>
          <w:rFonts w:ascii="PT Astra Serif" w:hAnsi="PT Astra Serif"/>
          <w:sz w:val="28"/>
          <w:szCs w:val="28"/>
        </w:rPr>
        <w:t>посредством</w:t>
      </w:r>
      <w:r w:rsidR="00107405">
        <w:rPr>
          <w:rFonts w:ascii="PT Astra Serif" w:hAnsi="PT Astra Serif"/>
          <w:sz w:val="28"/>
          <w:szCs w:val="28"/>
        </w:rPr>
        <w:t xml:space="preserve"> РПГУ, ЕПГУ;</w:t>
      </w:r>
    </w:p>
    <w:p w:rsidR="000B4655" w:rsidRPr="00C2275B" w:rsidRDefault="00C2275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Вариант 2: Физическое лицо,</w:t>
      </w:r>
      <w:r w:rsidR="00107405">
        <w:rPr>
          <w:rFonts w:ascii="PT Astra Serif" w:hAnsi="PT Astra Serif"/>
          <w:sz w:val="28"/>
          <w:szCs w:val="28"/>
        </w:rPr>
        <w:t xml:space="preserve"> обратилось через представителя, и /или при наличии технической возможности </w:t>
      </w:r>
      <w:r w:rsidR="00107405" w:rsidRPr="00A85157">
        <w:rPr>
          <w:rFonts w:ascii="PT Astra Serif" w:hAnsi="PT Astra Serif"/>
          <w:sz w:val="28"/>
          <w:szCs w:val="28"/>
        </w:rPr>
        <w:t>посредством</w:t>
      </w:r>
      <w:r w:rsidR="00107405">
        <w:rPr>
          <w:rFonts w:ascii="PT Astra Serif" w:hAnsi="PT Astra Serif"/>
          <w:sz w:val="28"/>
          <w:szCs w:val="28"/>
        </w:rPr>
        <w:t xml:space="preserve"> РПГУ, ЕПГУ;</w:t>
      </w:r>
    </w:p>
    <w:p w:rsidR="000B4655" w:rsidRPr="00C2275B" w:rsidRDefault="00C2275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Вариант 3: Юридическо</w:t>
      </w:r>
      <w:r w:rsidR="00107405">
        <w:rPr>
          <w:rFonts w:ascii="PT Astra Serif" w:hAnsi="PT Astra Serif"/>
          <w:sz w:val="28"/>
          <w:szCs w:val="28"/>
        </w:rPr>
        <w:t xml:space="preserve">е лицо, обратилось лично, и /или при наличии технической возможности </w:t>
      </w:r>
      <w:r w:rsidR="00107405" w:rsidRPr="00A85157">
        <w:rPr>
          <w:rFonts w:ascii="PT Astra Serif" w:hAnsi="PT Astra Serif"/>
          <w:sz w:val="28"/>
          <w:szCs w:val="28"/>
        </w:rPr>
        <w:t>посредством</w:t>
      </w:r>
      <w:r w:rsidR="00107405">
        <w:rPr>
          <w:rFonts w:ascii="PT Astra Serif" w:hAnsi="PT Astra Serif"/>
          <w:sz w:val="28"/>
          <w:szCs w:val="28"/>
        </w:rPr>
        <w:t xml:space="preserve"> РПГУ, ЕПГУ;</w:t>
      </w:r>
    </w:p>
    <w:p w:rsidR="000B4655" w:rsidRPr="00C2275B" w:rsidRDefault="00C2275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Вариант 4: Юридическое лицо,</w:t>
      </w:r>
      <w:r w:rsidR="00107405">
        <w:rPr>
          <w:rFonts w:ascii="PT Astra Serif" w:hAnsi="PT Astra Serif"/>
          <w:sz w:val="28"/>
          <w:szCs w:val="28"/>
        </w:rPr>
        <w:t xml:space="preserve"> обратилось через представителя, и /или при наличии технической возможности </w:t>
      </w:r>
      <w:r w:rsidR="00107405" w:rsidRPr="00A85157">
        <w:rPr>
          <w:rFonts w:ascii="PT Astra Serif" w:hAnsi="PT Astra Serif"/>
          <w:sz w:val="28"/>
          <w:szCs w:val="28"/>
        </w:rPr>
        <w:t>посредством</w:t>
      </w:r>
      <w:r w:rsidR="00107405">
        <w:rPr>
          <w:rFonts w:ascii="PT Astra Serif" w:hAnsi="PT Astra Serif"/>
          <w:sz w:val="28"/>
          <w:szCs w:val="28"/>
        </w:rPr>
        <w:t xml:space="preserve"> РПГУ, ЕПГУ.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0B4655" w:rsidRPr="00C2275B" w:rsidRDefault="00C2275B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Вариант 5: Юридические лица любой организационно-правовой формы, граждане Российской Федерации.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31. 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190DD8" w:rsidRDefault="00C2275B" w:rsidP="00190DD8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Вариант 6: юридические лица любой организационно-правовой формы, граждане Российской Федерации.</w:t>
      </w:r>
      <w:r w:rsidR="00190DD8">
        <w:rPr>
          <w:rFonts w:ascii="PT Astra Serif" w:hAnsi="PT Astra Serif"/>
          <w:sz w:val="28"/>
          <w:szCs w:val="28"/>
        </w:rPr>
        <w:t xml:space="preserve"> </w:t>
      </w:r>
    </w:p>
    <w:p w:rsidR="000B4655" w:rsidRPr="00C2275B" w:rsidRDefault="00C2275B" w:rsidP="00190DD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 xml:space="preserve">32. Возможность оставления </w:t>
      </w:r>
      <w:r w:rsidR="00190DD8">
        <w:rPr>
          <w:rFonts w:ascii="PT Astra Serif" w:hAnsi="PT Astra Serif"/>
          <w:sz w:val="28"/>
          <w:szCs w:val="28"/>
        </w:rPr>
        <w:t xml:space="preserve">заявления без рассмотрения не </w:t>
      </w:r>
      <w:r w:rsidRPr="00C2275B">
        <w:rPr>
          <w:rFonts w:ascii="PT Astra Serif" w:hAnsi="PT Astra Serif"/>
          <w:sz w:val="28"/>
          <w:szCs w:val="28"/>
        </w:rPr>
        <w:t xml:space="preserve">предусмотрена. 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107405" w:rsidRDefault="00C2275B" w:rsidP="00107405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 Администрации;</w:t>
      </w:r>
      <w:r w:rsidR="00107405">
        <w:rPr>
          <w:rFonts w:ascii="PT Astra Serif" w:hAnsi="PT Astra Serif"/>
          <w:sz w:val="28"/>
          <w:szCs w:val="28"/>
        </w:rPr>
        <w:t xml:space="preserve"> </w:t>
      </w:r>
    </w:p>
    <w:p w:rsidR="00107405" w:rsidRPr="00107405" w:rsidRDefault="00107405" w:rsidP="00107405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7405">
        <w:rPr>
          <w:rFonts w:ascii="PT Astra Serif" w:hAnsi="PT Astra Serif"/>
          <w:sz w:val="28"/>
          <w:szCs w:val="28"/>
        </w:rPr>
        <w:t xml:space="preserve">при наличии технической возможности посредством РЭСП ТО (региональная система Правительства Тульской области), ПГС (платформа государственных сервисов); </w:t>
      </w:r>
    </w:p>
    <w:p w:rsidR="000B4655" w:rsidRPr="00C2275B" w:rsidRDefault="00C2275B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посредством почтовой связи;</w:t>
      </w:r>
    </w:p>
    <w:p w:rsidR="000B4655" w:rsidRPr="00C2275B" w:rsidRDefault="00C2275B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по электронной почте.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35. Описания вариантов, приведенные в настоящем разделе, размещаются администрацией муниципального</w:t>
      </w:r>
      <w:r w:rsidR="00190DD8">
        <w:rPr>
          <w:rFonts w:ascii="PT Astra Serif" w:hAnsi="PT Astra Serif"/>
          <w:sz w:val="28"/>
          <w:szCs w:val="28"/>
        </w:rPr>
        <w:t xml:space="preserve"> образования город Донской</w:t>
      </w:r>
      <w:r w:rsidRPr="00C2275B">
        <w:rPr>
          <w:rFonts w:ascii="PT Astra Serif" w:hAnsi="PT Astra Serif"/>
          <w:sz w:val="28"/>
          <w:szCs w:val="28"/>
        </w:rPr>
        <w:t xml:space="preserve"> в общедоступном для ознакомления месте.</w:t>
      </w:r>
    </w:p>
    <w:p w:rsidR="000B4655" w:rsidRPr="00C2275B" w:rsidRDefault="000B46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Вариант 1</w:t>
      </w:r>
    </w:p>
    <w:p w:rsidR="000B4655" w:rsidRPr="00C2275B" w:rsidRDefault="000B46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36.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37. Результатом предоставления варианта Услуги являются:</w:t>
      </w:r>
    </w:p>
    <w:p w:rsidR="000B4655" w:rsidRPr="00C2275B" w:rsidRDefault="00C2275B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</w:t>
      </w:r>
      <w:r w:rsidR="00107405">
        <w:rPr>
          <w:rFonts w:ascii="PT Astra Serif" w:hAnsi="PT Astra Serif"/>
          <w:sz w:val="28"/>
          <w:szCs w:val="28"/>
        </w:rPr>
        <w:t xml:space="preserve"> </w:t>
      </w:r>
      <w:r w:rsidR="00107405" w:rsidRPr="00C2275B">
        <w:rPr>
          <w:rFonts w:ascii="PT Astra Serif" w:hAnsi="PT Astra Serif"/>
          <w:sz w:val="28"/>
          <w:szCs w:val="28"/>
        </w:rPr>
        <w:t>или в форме электронного документа</w:t>
      </w:r>
      <w:r w:rsidRPr="00C2275B">
        <w:rPr>
          <w:rFonts w:ascii="PT Astra Serif" w:hAnsi="PT Astra Serif"/>
          <w:sz w:val="28"/>
          <w:szCs w:val="28"/>
        </w:rPr>
        <w:t>);</w:t>
      </w:r>
    </w:p>
    <w:p w:rsidR="000B4655" w:rsidRPr="00C2275B" w:rsidRDefault="00C2275B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решение об отказе в прекращении права постоянного (бессрочного) пользования или пожизненного наследуемого владения земельным </w:t>
      </w:r>
      <w:r w:rsidR="00D7735B" w:rsidRPr="00C2275B">
        <w:rPr>
          <w:rFonts w:ascii="PT Astra Serif" w:hAnsi="PT Astra Serif"/>
          <w:sz w:val="28"/>
          <w:szCs w:val="28"/>
        </w:rPr>
        <w:t>участком (</w:t>
      </w:r>
      <w:r w:rsidRPr="00C2275B">
        <w:rPr>
          <w:rFonts w:ascii="PT Astra Serif" w:hAnsi="PT Astra Serif"/>
          <w:sz w:val="28"/>
          <w:szCs w:val="28"/>
        </w:rPr>
        <w:t>документ на бумажном носителе или в форме электронного документа).</w:t>
      </w:r>
    </w:p>
    <w:p w:rsidR="000B4655" w:rsidRPr="00C2275B" w:rsidRDefault="00C2275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38. Административные процедуры, осуществляемые при предоставлении Услуги в соответствии с настоящим вариантом:</w:t>
      </w:r>
    </w:p>
    <w:p w:rsidR="000B4655" w:rsidRPr="00C2275B" w:rsidRDefault="00C2275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0B4655" w:rsidRPr="00C2275B" w:rsidRDefault="00C2275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0B4655" w:rsidRPr="00C2275B" w:rsidRDefault="00C2275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B4655" w:rsidRPr="00C2275B" w:rsidRDefault="00C2275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40.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4655" w:rsidRPr="00C2275B" w:rsidRDefault="00C2275B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4655" w:rsidRDefault="00C2275B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</w:t>
      </w:r>
      <w:r w:rsidR="00107405">
        <w:rPr>
          <w:rFonts w:ascii="PT Astra Serif" w:hAnsi="PT Astra Serif"/>
          <w:sz w:val="28"/>
          <w:szCs w:val="28"/>
        </w:rPr>
        <w:t>а; по электронной почте: копия);</w:t>
      </w:r>
    </w:p>
    <w:p w:rsidR="00107405" w:rsidRPr="00107405" w:rsidRDefault="00107405" w:rsidP="00107405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</w:t>
      </w:r>
      <w:r w:rsidRPr="00FF7C73">
        <w:rPr>
          <w:rFonts w:ascii="PT Astra Serif" w:hAnsi="PT Astra Serif"/>
          <w:sz w:val="28"/>
          <w:szCs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  <w:szCs w:val="28"/>
        </w:rPr>
        <w:t xml:space="preserve"> через РПГУ, ЕПГУ (при обращении </w:t>
      </w:r>
      <w:r w:rsidRPr="00FF7C73">
        <w:rPr>
          <w:rFonts w:ascii="PT Astra Serif" w:hAnsi="PT Astra Serif"/>
          <w:sz w:val="28"/>
          <w:szCs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  <w:szCs w:val="28"/>
        </w:rPr>
        <w:t xml:space="preserve">и документов в электронном виде, </w:t>
      </w:r>
      <w:r w:rsidRPr="00FF7C73">
        <w:rPr>
          <w:rFonts w:ascii="PT Astra Serif" w:hAnsi="PT Astra Serif"/>
          <w:sz w:val="28"/>
          <w:szCs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  <w:szCs w:val="28"/>
        </w:rPr>
        <w:t xml:space="preserve">е регистрируется на </w:t>
      </w:r>
      <w:r w:rsidRPr="00FF7C73">
        <w:rPr>
          <w:rFonts w:ascii="PT Astra Serif" w:hAnsi="PT Astra Serif"/>
          <w:sz w:val="28"/>
          <w:szCs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  <w:szCs w:val="28"/>
        </w:rPr>
        <w:t>, ЕПГУ)</w:t>
      </w:r>
      <w:r w:rsidRPr="00FF7C73">
        <w:rPr>
          <w:rFonts w:ascii="PT Astra Serif" w:hAnsi="PT Astra Serif"/>
          <w:sz w:val="28"/>
          <w:szCs w:val="28"/>
        </w:rPr>
        <w:t>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4655" w:rsidRPr="00C2275B" w:rsidRDefault="00C2275B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</w:t>
      </w:r>
      <w:r w:rsidRPr="00C2275B">
        <w:rPr>
          <w:rFonts w:ascii="PT Astra Serif" w:hAnsi="PT Astra Serif"/>
          <w:sz w:val="28"/>
          <w:szCs w:val="28"/>
        </w:rPr>
        <w:lastRenderedPageBreak/>
        <w:t>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документа);</w:t>
      </w:r>
    </w:p>
    <w:p w:rsidR="000B4655" w:rsidRPr="00C2275B" w:rsidRDefault="00C2275B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4655" w:rsidRPr="00C2275B" w:rsidRDefault="00C2275B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43.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0B4655" w:rsidRPr="00C2275B" w:rsidRDefault="00C2275B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44.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0B4655" w:rsidRPr="00C2275B" w:rsidRDefault="00C2275B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107405" w:rsidRDefault="00C2275B" w:rsidP="00107405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при обращении в Администрацию – документ, удостоверяющий личность; </w:t>
      </w:r>
    </w:p>
    <w:p w:rsidR="00107405" w:rsidRPr="00107405" w:rsidRDefault="00107405" w:rsidP="00107405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7405">
        <w:rPr>
          <w:rFonts w:ascii="PT Astra Serif" w:hAnsi="PT Astra Serif"/>
          <w:sz w:val="28"/>
          <w:szCs w:val="28"/>
        </w:rPr>
        <w:t>при электронной форме – подтвержденная учетная запись;</w:t>
      </w:r>
    </w:p>
    <w:p w:rsidR="000B4655" w:rsidRPr="00C2275B" w:rsidRDefault="00C2275B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по электронной почте – копии документов, удостоверяющих личность; </w:t>
      </w:r>
    </w:p>
    <w:p w:rsidR="000B4655" w:rsidRPr="00C2275B" w:rsidRDefault="00C2275B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посредством почтовой связи – копии документов, удостоверяющих личность.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46. Администрация отказывает заявителю в приеме заявления и документов при наличии следующих оснований:</w:t>
      </w:r>
    </w:p>
    <w:p w:rsidR="000B4655" w:rsidRPr="00C2275B" w:rsidRDefault="00C2275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4655" w:rsidRPr="00C2275B" w:rsidRDefault="00C2275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0B4655" w:rsidRPr="00C2275B" w:rsidRDefault="00C2275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представление неполного комплекта документов;</w:t>
      </w:r>
    </w:p>
    <w:p w:rsidR="000B4655" w:rsidRPr="00C2275B" w:rsidRDefault="00C2275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4655" w:rsidRPr="00C2275B" w:rsidRDefault="00C2275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B4655" w:rsidRPr="00C2275B" w:rsidRDefault="00C2275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 xml:space="preserve"> заявление о предоставлении услуги подано в орган, в полномочия которых не входит предоставление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47.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48. Срок регистрации заявления и документов, необходимых для предоставлен</w:t>
      </w:r>
      <w:r w:rsidR="00107405">
        <w:rPr>
          <w:rFonts w:ascii="PT Astra Serif" w:hAnsi="PT Astra Serif"/>
          <w:sz w:val="28"/>
          <w:szCs w:val="28"/>
        </w:rPr>
        <w:t>ия Услуги, составляет: 1 календарный</w:t>
      </w:r>
      <w:r w:rsidRPr="00C2275B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49. Для получения Услуги необходимо направление следующих межведомственных информационных запросов: </w:t>
      </w:r>
    </w:p>
    <w:p w:rsidR="000B4655" w:rsidRPr="00C2275B" w:rsidRDefault="00C2275B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107405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107405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50. Основания для отказа в предоставлении Услуги:</w:t>
      </w:r>
    </w:p>
    <w:p w:rsidR="000B4655" w:rsidRPr="00C2275B" w:rsidRDefault="00C2275B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с заявлением о прекращении права постоянного (бессрочного) пользования, пожизненного наследуемого владения на земельный участок </w:t>
      </w:r>
      <w:r w:rsidRPr="00C2275B">
        <w:rPr>
          <w:rFonts w:ascii="PT Astra Serif" w:hAnsi="PT Astra Serif"/>
          <w:sz w:val="28"/>
          <w:szCs w:val="28"/>
        </w:rPr>
        <w:lastRenderedPageBreak/>
        <w:t>обратилось лицо, не являющееся землепользователем, землевладельцем земельного участка.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51. Принятие решения о предоставлении Услуги осуществляется в срок, не превышающий 20 </w:t>
      </w:r>
      <w:r w:rsidR="00CF5718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со дня получения Администрацией всех сведений, необходимых для принятия решения.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Услуги: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Решение о предоставлении Услуги (об отказе в предоставлении </w:t>
      </w:r>
      <w:r w:rsidR="00190DD8" w:rsidRPr="00C2275B">
        <w:rPr>
          <w:rFonts w:ascii="PT Astra Serif" w:hAnsi="PT Astra Serif"/>
          <w:sz w:val="28"/>
          <w:szCs w:val="28"/>
        </w:rPr>
        <w:t>Услуги) направляется</w:t>
      </w:r>
      <w:r w:rsidRPr="00C2275B">
        <w:rPr>
          <w:rFonts w:ascii="PT Astra Serif" w:hAnsi="PT Astra Serif"/>
          <w:sz w:val="28"/>
          <w:szCs w:val="28"/>
        </w:rPr>
        <w:t xml:space="preserve"> заявителю почтовым направлением или на адрес электронной почты.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53. Предоставление результата Услуги осуществл</w:t>
      </w:r>
      <w:r w:rsidR="00190DD8">
        <w:rPr>
          <w:rFonts w:ascii="PT Astra Serif" w:hAnsi="PT Astra Serif"/>
          <w:sz w:val="28"/>
          <w:szCs w:val="28"/>
        </w:rPr>
        <w:t>яется в срок,</w:t>
      </w:r>
      <w:r w:rsidRPr="00C2275B">
        <w:rPr>
          <w:rFonts w:ascii="PT Astra Serif" w:hAnsi="PT Astra Serif"/>
          <w:sz w:val="28"/>
          <w:szCs w:val="28"/>
        </w:rPr>
        <w:t xml:space="preserve"> не превышающий 3</w:t>
      </w:r>
      <w:r w:rsidR="00107405">
        <w:rPr>
          <w:rFonts w:ascii="PT Astra Serif" w:hAnsi="PT Astra Serif"/>
          <w:sz w:val="28"/>
          <w:szCs w:val="28"/>
        </w:rPr>
        <w:t xml:space="preserve">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дня со дня принятия решения о предоставлении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4655" w:rsidRPr="00C2275B" w:rsidRDefault="000B4655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keepNext/>
        <w:ind w:left="357" w:hanging="357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Вариант 2</w:t>
      </w:r>
    </w:p>
    <w:p w:rsidR="000B4655" w:rsidRPr="00C2275B" w:rsidRDefault="000B46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55.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56. Результатом предоставления варианта Услуги являются:</w:t>
      </w:r>
    </w:p>
    <w:p w:rsidR="000B4655" w:rsidRPr="00C2275B" w:rsidRDefault="00C2275B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0B4655" w:rsidRPr="00C2275B" w:rsidRDefault="00C2275B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решение об отказе в прекращении права постоянного (бессрочного) пользования или пожизненного наследуемого владения земельным </w:t>
      </w:r>
      <w:r w:rsidR="00190DD8" w:rsidRPr="00C2275B">
        <w:rPr>
          <w:rFonts w:ascii="PT Astra Serif" w:hAnsi="PT Astra Serif"/>
          <w:sz w:val="28"/>
          <w:szCs w:val="28"/>
        </w:rPr>
        <w:t>участком (</w:t>
      </w:r>
      <w:r w:rsidRPr="00C2275B">
        <w:rPr>
          <w:rFonts w:ascii="PT Astra Serif" w:hAnsi="PT Astra Serif"/>
          <w:sz w:val="28"/>
          <w:szCs w:val="28"/>
        </w:rPr>
        <w:t>документ на бумажном носителе или в форме электронного документа).</w:t>
      </w:r>
    </w:p>
    <w:p w:rsidR="000B4655" w:rsidRPr="00C2275B" w:rsidRDefault="00C2275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0B4655" w:rsidRPr="00C2275B" w:rsidRDefault="00C2275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B4655" w:rsidRPr="00C2275B" w:rsidRDefault="00C2275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межведомственное информационное взаимодействие; </w:t>
      </w:r>
    </w:p>
    <w:p w:rsidR="000B4655" w:rsidRPr="00C2275B" w:rsidRDefault="00C2275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B4655" w:rsidRPr="00C2275B" w:rsidRDefault="00C2275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58.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59. Представление заявителем документов и заявления, по форме в соответствии с Приложением №2, осуществляется при обращении</w:t>
      </w:r>
      <w:r w:rsidR="0098682D">
        <w:rPr>
          <w:rFonts w:ascii="PT Astra Serif" w:hAnsi="PT Astra Serif"/>
          <w:sz w:val="28"/>
          <w:szCs w:val="28"/>
        </w:rPr>
        <w:t xml:space="preserve"> лично</w:t>
      </w:r>
      <w:r w:rsidRPr="00C2275B">
        <w:rPr>
          <w:rFonts w:ascii="PT Astra Serif" w:hAnsi="PT Astra Serif"/>
          <w:sz w:val="28"/>
          <w:szCs w:val="28"/>
        </w:rPr>
        <w:t xml:space="preserve"> </w:t>
      </w:r>
      <w:r w:rsidR="00190DD8" w:rsidRPr="00C2275B">
        <w:rPr>
          <w:rFonts w:ascii="PT Astra Serif" w:hAnsi="PT Astra Serif"/>
          <w:sz w:val="28"/>
          <w:szCs w:val="28"/>
        </w:rPr>
        <w:t>в Администрацию</w:t>
      </w:r>
      <w:r w:rsidR="0098682D">
        <w:rPr>
          <w:rFonts w:ascii="PT Astra Serif" w:hAnsi="PT Astra Serif"/>
          <w:sz w:val="28"/>
          <w:szCs w:val="28"/>
        </w:rPr>
        <w:t xml:space="preserve">, </w:t>
      </w:r>
      <w:r w:rsidR="0098682D" w:rsidRPr="00D952A6">
        <w:rPr>
          <w:rFonts w:ascii="PT Astra Serif" w:hAnsi="PT Astra Serif"/>
          <w:sz w:val="28"/>
          <w:szCs w:val="28"/>
        </w:rPr>
        <w:t>и /или при наличии технической возможности посредством РПГУ, ЕПГУ</w:t>
      </w:r>
      <w:r w:rsidR="0098682D">
        <w:rPr>
          <w:rFonts w:ascii="PT Astra Serif" w:hAnsi="PT Astra Serif"/>
          <w:sz w:val="28"/>
          <w:szCs w:val="28"/>
        </w:rPr>
        <w:t xml:space="preserve">, </w:t>
      </w:r>
      <w:r w:rsidRPr="00C2275B">
        <w:rPr>
          <w:rFonts w:ascii="PT Astra Serif" w:hAnsi="PT Astra Serif"/>
          <w:sz w:val="28"/>
          <w:szCs w:val="28"/>
        </w:rPr>
        <w:t>почтовой связи, по электронной почте.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4655" w:rsidRPr="00C2275B" w:rsidRDefault="00C2275B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4655" w:rsidRPr="00C2275B" w:rsidRDefault="00C2275B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Default="00C2275B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</w:t>
      </w:r>
      <w:r w:rsidR="0098682D">
        <w:rPr>
          <w:rFonts w:ascii="PT Astra Serif" w:hAnsi="PT Astra Serif"/>
          <w:sz w:val="28"/>
          <w:szCs w:val="28"/>
        </w:rPr>
        <w:t>а; по электронной почте: копия);</w:t>
      </w:r>
    </w:p>
    <w:p w:rsidR="0098682D" w:rsidRPr="00C2275B" w:rsidRDefault="0098682D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</w:t>
      </w:r>
      <w:r w:rsidRPr="00FF7C73">
        <w:rPr>
          <w:rFonts w:ascii="PT Astra Serif" w:hAnsi="PT Astra Serif"/>
          <w:sz w:val="28"/>
          <w:szCs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  <w:szCs w:val="28"/>
        </w:rPr>
        <w:t xml:space="preserve"> через РПГУ, ЕПГУ (при обращении </w:t>
      </w:r>
      <w:r w:rsidRPr="00FF7C73">
        <w:rPr>
          <w:rFonts w:ascii="PT Astra Serif" w:hAnsi="PT Astra Serif"/>
          <w:sz w:val="28"/>
          <w:szCs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  <w:szCs w:val="28"/>
        </w:rPr>
        <w:t xml:space="preserve">и документов в электронном виде, </w:t>
      </w:r>
      <w:r w:rsidRPr="00FF7C73">
        <w:rPr>
          <w:rFonts w:ascii="PT Astra Serif" w:hAnsi="PT Astra Serif"/>
          <w:sz w:val="28"/>
          <w:szCs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  <w:szCs w:val="28"/>
        </w:rPr>
        <w:t xml:space="preserve">е регистрируется на </w:t>
      </w:r>
      <w:r w:rsidRPr="00FF7C73">
        <w:rPr>
          <w:rFonts w:ascii="PT Astra Serif" w:hAnsi="PT Astra Serif"/>
          <w:sz w:val="28"/>
          <w:szCs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  <w:szCs w:val="28"/>
        </w:rPr>
        <w:t>, ЕПГУ.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4655" w:rsidRPr="00C2275B" w:rsidRDefault="00C2275B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</w:t>
      </w:r>
      <w:r w:rsidRPr="00C2275B">
        <w:rPr>
          <w:rFonts w:ascii="PT Astra Serif" w:hAnsi="PT Astra Serif"/>
          <w:sz w:val="28"/>
          <w:szCs w:val="28"/>
        </w:rPr>
        <w:lastRenderedPageBreak/>
        <w:t>обращении: копия документа; по почте: копия документа; по электронной почте: копия документа).</w:t>
      </w:r>
    </w:p>
    <w:p w:rsidR="000B4655" w:rsidRPr="00C2275B" w:rsidRDefault="00C2275B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4655" w:rsidRPr="00C2275B" w:rsidRDefault="00C2275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0B4655" w:rsidRPr="00C2275B" w:rsidRDefault="00C2275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98682D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64. Способами установления личности (идентификации) заявителя при взаимодействии с заявителями являются: </w:t>
      </w:r>
    </w:p>
    <w:p w:rsidR="0098682D" w:rsidRPr="00B71207" w:rsidRDefault="0098682D" w:rsidP="0098682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1)</w:t>
      </w:r>
      <w:r w:rsidRPr="00B71207">
        <w:rPr>
          <w:rFonts w:ascii="PT Astra Serif" w:hAnsi="PT Astra Serif"/>
          <w:sz w:val="28"/>
          <w:szCs w:val="28"/>
        </w:rPr>
        <w:tab/>
        <w:t xml:space="preserve">при обращении лично – документ, удостоверяющий личность; </w:t>
      </w:r>
    </w:p>
    <w:p w:rsidR="0098682D" w:rsidRPr="00B71207" w:rsidRDefault="0098682D" w:rsidP="0098682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2)</w:t>
      </w:r>
      <w:r w:rsidRPr="00B71207">
        <w:rPr>
          <w:rFonts w:ascii="PT Astra Serif" w:hAnsi="PT Astra Serif"/>
          <w:sz w:val="28"/>
          <w:szCs w:val="28"/>
        </w:rPr>
        <w:tab/>
        <w:t>при электронной форме – подтвержденная учетная запись;</w:t>
      </w:r>
    </w:p>
    <w:p w:rsidR="0098682D" w:rsidRPr="00B71207" w:rsidRDefault="0098682D" w:rsidP="0098682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3)</w:t>
      </w:r>
      <w:r w:rsidRPr="00B71207">
        <w:rPr>
          <w:rFonts w:ascii="PT Astra Serif" w:hAnsi="PT Astra Serif"/>
          <w:sz w:val="28"/>
          <w:szCs w:val="28"/>
        </w:rPr>
        <w:tab/>
        <w:t xml:space="preserve">по электронной почте – копии документов, удостоверяющих личность; </w:t>
      </w:r>
    </w:p>
    <w:p w:rsidR="0098682D" w:rsidRPr="00C2275B" w:rsidRDefault="0098682D" w:rsidP="0098682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207">
        <w:rPr>
          <w:rFonts w:ascii="PT Astra Serif" w:hAnsi="PT Astra Serif"/>
          <w:sz w:val="28"/>
          <w:szCs w:val="28"/>
        </w:rPr>
        <w:t>4)</w:t>
      </w:r>
      <w:r w:rsidRPr="00B71207">
        <w:rPr>
          <w:rFonts w:ascii="PT Astra Serif" w:hAnsi="PT Astra Serif"/>
          <w:sz w:val="28"/>
          <w:szCs w:val="28"/>
        </w:rPr>
        <w:tab/>
        <w:t>посредством почтовой связи – копии документов, удостоверяющих личность.</w:t>
      </w:r>
    </w:p>
    <w:p w:rsidR="00190DD8" w:rsidRDefault="00C2275B" w:rsidP="00190DD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65. Администрация отказывает заявителю в приеме заявления и документов при наличии следующих оснований:</w:t>
      </w:r>
    </w:p>
    <w:p w:rsidR="00190DD8" w:rsidRPr="00190DD8" w:rsidRDefault="00C2275B" w:rsidP="00190DD8">
      <w:pPr>
        <w:pStyle w:val="aff4"/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0DD8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90DD8" w:rsidRPr="00190DD8" w:rsidRDefault="00C2275B" w:rsidP="00190DD8">
      <w:pPr>
        <w:pStyle w:val="aff4"/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0DD8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  <w:r w:rsidR="00190DD8" w:rsidRPr="00190DD8">
        <w:rPr>
          <w:rFonts w:ascii="PT Astra Serif" w:hAnsi="PT Astra Serif"/>
          <w:sz w:val="28"/>
          <w:szCs w:val="28"/>
        </w:rPr>
        <w:t xml:space="preserve"> </w:t>
      </w:r>
    </w:p>
    <w:p w:rsidR="00190DD8" w:rsidRPr="00190DD8" w:rsidRDefault="00C2275B" w:rsidP="00190DD8">
      <w:pPr>
        <w:pStyle w:val="aff4"/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0DD8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  <w:r w:rsidR="00190DD8" w:rsidRPr="00190DD8">
        <w:rPr>
          <w:rFonts w:ascii="PT Astra Serif" w:hAnsi="PT Astra Serif"/>
          <w:sz w:val="28"/>
          <w:szCs w:val="28"/>
        </w:rPr>
        <w:t xml:space="preserve"> </w:t>
      </w:r>
    </w:p>
    <w:p w:rsidR="00190DD8" w:rsidRPr="00190DD8" w:rsidRDefault="00C2275B" w:rsidP="00190DD8">
      <w:pPr>
        <w:pStyle w:val="aff4"/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0DD8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 w:rsidR="00190DD8" w:rsidRPr="00190DD8">
        <w:rPr>
          <w:rFonts w:ascii="PT Astra Serif" w:hAnsi="PT Astra Serif"/>
          <w:sz w:val="28"/>
          <w:szCs w:val="28"/>
        </w:rPr>
        <w:t xml:space="preserve"> </w:t>
      </w:r>
    </w:p>
    <w:p w:rsidR="00190DD8" w:rsidRPr="00190DD8" w:rsidRDefault="00C2275B" w:rsidP="00190DD8">
      <w:pPr>
        <w:pStyle w:val="aff4"/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0DD8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  <w:r w:rsidR="00190DD8" w:rsidRPr="00190DD8">
        <w:rPr>
          <w:rFonts w:ascii="PT Astra Serif" w:hAnsi="PT Astra Serif"/>
          <w:sz w:val="28"/>
          <w:szCs w:val="28"/>
        </w:rPr>
        <w:t xml:space="preserve"> </w:t>
      </w:r>
    </w:p>
    <w:p w:rsidR="000B4655" w:rsidRPr="00190DD8" w:rsidRDefault="00C2275B" w:rsidP="00190DD8">
      <w:pPr>
        <w:pStyle w:val="aff4"/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0DD8">
        <w:rPr>
          <w:rFonts w:ascii="PT Astra Serif" w:hAnsi="PT Astra Serif"/>
          <w:sz w:val="28"/>
          <w:szCs w:val="28"/>
        </w:rPr>
        <w:lastRenderedPageBreak/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B4655" w:rsidRPr="00C2275B" w:rsidRDefault="00C2275B" w:rsidP="00190DD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66.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67. Срок регистрации заявления и документов, необходимых для предоставления Услуги, составляет: 1</w:t>
      </w:r>
      <w:r w:rsidR="0098682D">
        <w:rPr>
          <w:rFonts w:ascii="PT Astra Serif" w:hAnsi="PT Astra Serif"/>
          <w:sz w:val="28"/>
          <w:szCs w:val="28"/>
        </w:rPr>
        <w:t xml:space="preserve"> календарный</w:t>
      </w:r>
      <w:r w:rsidRPr="00C2275B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68. Для получения Услуги необходимо направление следующих межведомственных информационных запросов: </w:t>
      </w:r>
    </w:p>
    <w:p w:rsidR="000B4655" w:rsidRPr="00C2275B" w:rsidRDefault="00C2275B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98682D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>. Запрос направляется в течение 5</w:t>
      </w:r>
      <w:r w:rsidR="0098682D">
        <w:rPr>
          <w:rFonts w:ascii="PT Astra Serif" w:hAnsi="PT Astra Serif"/>
          <w:sz w:val="28"/>
          <w:szCs w:val="28"/>
        </w:rPr>
        <w:t xml:space="preserve">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0B4655" w:rsidRPr="00C2275B" w:rsidRDefault="00C2275B" w:rsidP="00190DD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69. Основания для отказа в предоставлении Услуги:</w:t>
      </w:r>
    </w:p>
    <w:p w:rsidR="000B4655" w:rsidRPr="00C2275B" w:rsidRDefault="00C2275B">
      <w:pPr>
        <w:numPr>
          <w:ilvl w:val="0"/>
          <w:numId w:val="1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 xml:space="preserve">с заявлением о прекращении права постоянного (бессрочного) пользования, пожизненного наследуемого владения на земельный участок обратилось </w:t>
      </w:r>
      <w:r w:rsidR="00190DD8" w:rsidRPr="00C2275B">
        <w:rPr>
          <w:rFonts w:ascii="PT Astra Serif" w:hAnsi="PT Astra Serif"/>
          <w:sz w:val="28"/>
          <w:szCs w:val="28"/>
        </w:rPr>
        <w:t>лицо, не</w:t>
      </w:r>
      <w:r w:rsidRPr="00C2275B">
        <w:rPr>
          <w:rFonts w:ascii="PT Astra Serif" w:hAnsi="PT Astra Serif"/>
          <w:sz w:val="28"/>
          <w:szCs w:val="28"/>
        </w:rPr>
        <w:t xml:space="preserve"> являющееся землепользователем, землевладельцем земельного участка.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70. Принятие решения о предоставлении Услуги осуществляется в срок, не превышающий 20</w:t>
      </w:r>
      <w:r w:rsidR="0098682D">
        <w:rPr>
          <w:rFonts w:ascii="PT Astra Serif" w:hAnsi="PT Astra Serif"/>
          <w:sz w:val="28"/>
          <w:szCs w:val="28"/>
        </w:rPr>
        <w:t xml:space="preserve">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со дня получения Администрацией всех сведений, необходимых для принятия решения.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0B4655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71. Способы получения результата предоставления Услуги:</w:t>
      </w:r>
    </w:p>
    <w:p w:rsidR="0098682D" w:rsidRPr="00C2275B" w:rsidRDefault="0098682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9A9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  <w:r>
        <w:rPr>
          <w:rFonts w:ascii="PT Astra Serif" w:hAnsi="PT Astra Serif"/>
          <w:sz w:val="28"/>
          <w:szCs w:val="28"/>
        </w:rPr>
        <w:t>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72. Предоставление результата Услуги осуществляется в срок, не превышающий 3 </w:t>
      </w:r>
      <w:r w:rsidR="00B329BF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со дня принятия решения о предоставлении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4655" w:rsidRPr="00C2275B" w:rsidRDefault="000B46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Вариант 3</w:t>
      </w:r>
    </w:p>
    <w:p w:rsidR="000B4655" w:rsidRPr="00C2275B" w:rsidRDefault="000B46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74.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75. Результатом предоставления варианта Услуги являются:</w:t>
      </w:r>
    </w:p>
    <w:p w:rsidR="000B4655" w:rsidRPr="00C2275B" w:rsidRDefault="00C2275B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B4655" w:rsidRPr="00C2275B" w:rsidRDefault="00C2275B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B4655" w:rsidRPr="00C2275B" w:rsidRDefault="00C2275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76. Административные процедуры, осуществляемые при предоставлении Услуги в соответствии с настоящим вариантом: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1) прием заявления и документов и (или) информации, необходимых для предоставления Услуги;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Услуги;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4) предоставление результата Услуги.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77.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78. Представление заявителем документов и заявления, по форме в соответствии с Приложением №</w:t>
      </w:r>
      <w:r w:rsidR="0098682D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3, осуществляется посредством почтовой связи, по электрон</w:t>
      </w:r>
      <w:r w:rsidR="0098682D">
        <w:rPr>
          <w:rFonts w:ascii="PT Astra Serif" w:hAnsi="PT Astra Serif"/>
          <w:sz w:val="28"/>
          <w:szCs w:val="28"/>
        </w:rPr>
        <w:t xml:space="preserve">ной почте, при личном обращении, </w:t>
      </w:r>
      <w:r w:rsidR="0098682D" w:rsidRPr="00FF7C73">
        <w:rPr>
          <w:rFonts w:ascii="PT Astra Serif" w:hAnsi="PT Astra Serif"/>
          <w:sz w:val="28"/>
          <w:szCs w:val="28"/>
        </w:rPr>
        <w:t>в электронной форме</w:t>
      </w:r>
      <w:r w:rsidR="0098682D">
        <w:rPr>
          <w:rFonts w:ascii="PT Astra Serif" w:hAnsi="PT Astra Serif"/>
          <w:sz w:val="28"/>
          <w:szCs w:val="28"/>
        </w:rPr>
        <w:t xml:space="preserve"> через РПГУ, ЕПГУ.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4655" w:rsidRPr="00C2275B" w:rsidRDefault="00C2275B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4655" w:rsidRPr="00C2275B" w:rsidRDefault="00C2275B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Default="00C2275B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</w:t>
      </w:r>
      <w:r w:rsidR="0098682D">
        <w:rPr>
          <w:rFonts w:ascii="PT Astra Serif" w:hAnsi="PT Astra Serif"/>
          <w:sz w:val="28"/>
          <w:szCs w:val="28"/>
        </w:rPr>
        <w:t>те: заверенная копия документа);</w:t>
      </w:r>
    </w:p>
    <w:p w:rsidR="0098682D" w:rsidRPr="00C2275B" w:rsidRDefault="0098682D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</w:t>
      </w:r>
      <w:r w:rsidRPr="00FF7C73">
        <w:rPr>
          <w:rFonts w:ascii="PT Astra Serif" w:hAnsi="PT Astra Serif"/>
          <w:sz w:val="28"/>
          <w:szCs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  <w:szCs w:val="28"/>
        </w:rPr>
        <w:t xml:space="preserve"> через РПГУ, ЕПГУ (при обращении </w:t>
      </w:r>
      <w:r w:rsidRPr="00FF7C73">
        <w:rPr>
          <w:rFonts w:ascii="PT Astra Serif" w:hAnsi="PT Astra Serif"/>
          <w:sz w:val="28"/>
          <w:szCs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  <w:szCs w:val="28"/>
        </w:rPr>
        <w:t xml:space="preserve">и документов в электронном виде, </w:t>
      </w:r>
      <w:r w:rsidRPr="00FF7C73">
        <w:rPr>
          <w:rFonts w:ascii="PT Astra Serif" w:hAnsi="PT Astra Serif"/>
          <w:sz w:val="28"/>
          <w:szCs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  <w:szCs w:val="28"/>
        </w:rPr>
        <w:t xml:space="preserve">е регистрируется на </w:t>
      </w:r>
      <w:r w:rsidRPr="00FF7C73">
        <w:rPr>
          <w:rFonts w:ascii="PT Astra Serif" w:hAnsi="PT Astra Serif"/>
          <w:sz w:val="28"/>
          <w:szCs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  <w:szCs w:val="28"/>
        </w:rPr>
        <w:t>, ЕПГУ)</w:t>
      </w:r>
      <w:r w:rsidRPr="00FF7C73">
        <w:rPr>
          <w:rFonts w:ascii="PT Astra Serif" w:hAnsi="PT Astra Serif"/>
          <w:sz w:val="28"/>
          <w:szCs w:val="28"/>
        </w:rPr>
        <w:t>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4655" w:rsidRPr="00C2275B" w:rsidRDefault="00C2275B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Pr="00C2275B" w:rsidRDefault="00C2275B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Pr="00C2275B" w:rsidRDefault="00C2275B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81.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82.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0B4655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83. Способами установления личности (идентификации) заявителя при взаимодействии с заявителями являются: </w:t>
      </w:r>
    </w:p>
    <w:p w:rsidR="0088590B" w:rsidRPr="0088590B" w:rsidRDefault="0088590B" w:rsidP="0088590B">
      <w:pPr>
        <w:numPr>
          <w:ilvl w:val="0"/>
          <w:numId w:val="43"/>
        </w:numPr>
        <w:tabs>
          <w:tab w:val="left" w:pos="1276"/>
        </w:tabs>
        <w:ind w:left="709" w:firstLine="0"/>
        <w:contextualSpacing/>
        <w:jc w:val="both"/>
        <w:rPr>
          <w:rFonts w:ascii="PT Astra Serif" w:eastAsia="Tahoma" w:hAnsi="PT Astra Serif" w:cs="Noto Sans Devanagari"/>
          <w:sz w:val="28"/>
          <w:szCs w:val="28"/>
          <w:lang w:eastAsia="zh-CN" w:bidi="hi-IN"/>
        </w:rPr>
      </w:pPr>
      <w:r w:rsidRPr="0088590B">
        <w:rPr>
          <w:rFonts w:ascii="PT Astra Serif" w:eastAsia="Tahoma" w:hAnsi="PT Astra Serif" w:cs="Noto Sans Devanagari"/>
          <w:sz w:val="28"/>
          <w:szCs w:val="28"/>
          <w:lang w:eastAsia="zh-CN" w:bidi="hi-IN"/>
        </w:rPr>
        <w:t xml:space="preserve">при обращении лично – документ, удостоверяющий личность; </w:t>
      </w:r>
    </w:p>
    <w:p w:rsidR="0088590B" w:rsidRPr="0088590B" w:rsidRDefault="0088590B" w:rsidP="0088590B">
      <w:pPr>
        <w:numPr>
          <w:ilvl w:val="0"/>
          <w:numId w:val="43"/>
        </w:numPr>
        <w:tabs>
          <w:tab w:val="left" w:pos="1276"/>
        </w:tabs>
        <w:ind w:hanging="720"/>
        <w:contextualSpacing/>
        <w:jc w:val="both"/>
        <w:rPr>
          <w:rFonts w:ascii="PT Astra Serif" w:eastAsia="Tahoma" w:hAnsi="PT Astra Serif" w:cs="Noto Sans Devanagari"/>
          <w:sz w:val="28"/>
          <w:szCs w:val="28"/>
          <w:lang w:eastAsia="zh-CN" w:bidi="hi-IN"/>
        </w:rPr>
      </w:pPr>
      <w:r w:rsidRPr="0088590B">
        <w:rPr>
          <w:rFonts w:ascii="PT Astra Serif" w:eastAsia="Tahoma" w:hAnsi="PT Astra Serif" w:cs="Noto Sans Devanagari"/>
          <w:sz w:val="28"/>
          <w:szCs w:val="28"/>
          <w:lang w:eastAsia="zh-CN" w:bidi="hi-IN"/>
        </w:rPr>
        <w:t>при электронной форме – подтвержденная учетная запись;</w:t>
      </w:r>
    </w:p>
    <w:p w:rsidR="0088590B" w:rsidRPr="0088590B" w:rsidRDefault="0088590B" w:rsidP="0088590B">
      <w:pPr>
        <w:numPr>
          <w:ilvl w:val="0"/>
          <w:numId w:val="43"/>
        </w:numPr>
        <w:tabs>
          <w:tab w:val="left" w:pos="1276"/>
        </w:tabs>
        <w:ind w:left="0" w:firstLine="709"/>
        <w:contextualSpacing/>
        <w:jc w:val="both"/>
        <w:rPr>
          <w:rFonts w:ascii="PT Astra Serif" w:eastAsia="Tahoma" w:hAnsi="PT Astra Serif" w:cs="Noto Sans Devanagari"/>
          <w:sz w:val="28"/>
          <w:szCs w:val="28"/>
          <w:lang w:eastAsia="zh-CN" w:bidi="hi-IN"/>
        </w:rPr>
      </w:pPr>
      <w:r w:rsidRPr="0088590B">
        <w:rPr>
          <w:rFonts w:ascii="PT Astra Serif" w:eastAsia="Tahoma" w:hAnsi="PT Astra Serif" w:cs="Noto Sans Devanagari"/>
          <w:sz w:val="28"/>
          <w:szCs w:val="28"/>
          <w:lang w:eastAsia="zh-CN" w:bidi="hi-IN"/>
        </w:rPr>
        <w:t xml:space="preserve">по электронной почте – копии документов, удостоверяющих личность; </w:t>
      </w:r>
    </w:p>
    <w:p w:rsidR="0098682D" w:rsidRPr="0088590B" w:rsidRDefault="0088590B" w:rsidP="0088590B">
      <w:pPr>
        <w:numPr>
          <w:ilvl w:val="0"/>
          <w:numId w:val="43"/>
        </w:numPr>
        <w:tabs>
          <w:tab w:val="left" w:pos="1276"/>
        </w:tabs>
        <w:ind w:left="0" w:firstLine="709"/>
        <w:contextualSpacing/>
        <w:jc w:val="both"/>
        <w:rPr>
          <w:rFonts w:ascii="PT Astra Serif" w:eastAsia="Tahoma" w:hAnsi="PT Astra Serif" w:cs="Noto Sans Devanagari"/>
          <w:sz w:val="28"/>
          <w:szCs w:val="28"/>
          <w:lang w:eastAsia="zh-CN" w:bidi="hi-IN"/>
        </w:rPr>
      </w:pPr>
      <w:r w:rsidRPr="0088590B">
        <w:rPr>
          <w:rFonts w:ascii="PT Astra Serif" w:eastAsia="Tahoma" w:hAnsi="PT Astra Serif" w:cs="Noto Sans Devanagari"/>
          <w:sz w:val="28"/>
          <w:szCs w:val="28"/>
          <w:lang w:eastAsia="zh-CN" w:bidi="hi-IN"/>
        </w:rPr>
        <w:t>посредством почтовой связи – копии документов, удостоверяющих личность</w:t>
      </w:r>
      <w:r>
        <w:rPr>
          <w:rFonts w:ascii="PT Astra Serif" w:eastAsia="Tahoma" w:hAnsi="PT Astra Serif" w:cs="Noto Sans Devanagari"/>
          <w:sz w:val="28"/>
          <w:szCs w:val="28"/>
          <w:lang w:eastAsia="zh-CN" w:bidi="hi-IN"/>
        </w:rPr>
        <w:t>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84. Администрация отказывает заявителю в приеме заявления и документов при наличии следующих оснований:</w:t>
      </w:r>
    </w:p>
    <w:p w:rsidR="000B4655" w:rsidRPr="00C2275B" w:rsidRDefault="00C2275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4655" w:rsidRPr="00C2275B" w:rsidRDefault="00C2275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0B4655" w:rsidRPr="00C2275B" w:rsidRDefault="00C2275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0B4655" w:rsidRPr="00C2275B" w:rsidRDefault="00C2275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4655" w:rsidRPr="00C2275B" w:rsidRDefault="00C2275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B4655" w:rsidRPr="00C2275B" w:rsidRDefault="00C2275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85.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86. Срок регистрации заявления и документов, необходимых для предоставления Услуги, составляет: 1 </w:t>
      </w:r>
      <w:r w:rsidR="0088590B">
        <w:rPr>
          <w:rFonts w:ascii="PT Astra Serif" w:hAnsi="PT Astra Serif"/>
          <w:sz w:val="28"/>
          <w:szCs w:val="28"/>
        </w:rPr>
        <w:t xml:space="preserve">календарный </w:t>
      </w:r>
      <w:r w:rsidRPr="00C2275B">
        <w:rPr>
          <w:rFonts w:ascii="PT Astra Serif" w:hAnsi="PT Astra Serif"/>
          <w:sz w:val="28"/>
          <w:szCs w:val="28"/>
        </w:rPr>
        <w:t>день с даты поступления.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0B4655" w:rsidRPr="00C2275B" w:rsidRDefault="00C2275B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88590B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B4655" w:rsidRPr="00C2275B" w:rsidRDefault="00C2275B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выписка из ЕГРЮЛ. Поставщиком сведений является Федеральная налоговая служба.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88590B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0B4655" w:rsidRPr="00C2275B" w:rsidRDefault="00C2275B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88590B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 xml:space="preserve">дней с момента </w:t>
      </w:r>
      <w:r w:rsidRPr="00C2275B">
        <w:rPr>
          <w:rFonts w:ascii="PT Astra Serif" w:hAnsi="PT Astra Serif"/>
          <w:sz w:val="28"/>
          <w:szCs w:val="28"/>
        </w:rPr>
        <w:lastRenderedPageBreak/>
        <w:t>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0B4655" w:rsidRPr="00C2275B" w:rsidRDefault="00C2275B" w:rsidP="00190DD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1D0A4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88. Основания для отказа в предоставлении Услуги:</w:t>
      </w:r>
    </w:p>
    <w:p w:rsidR="000B4655" w:rsidRPr="00C2275B" w:rsidRDefault="00C2275B">
      <w:pPr>
        <w:numPr>
          <w:ilvl w:val="0"/>
          <w:numId w:val="2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0B4655" w:rsidRPr="00C2275B" w:rsidRDefault="00C2275B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89. Принятие решения о предоставлении Услуги осуществляется в срок, не превышающий 20</w:t>
      </w:r>
      <w:r w:rsidR="001D0A41">
        <w:rPr>
          <w:rFonts w:ascii="PT Astra Serif" w:hAnsi="PT Astra Serif"/>
          <w:sz w:val="28"/>
          <w:szCs w:val="28"/>
        </w:rPr>
        <w:t xml:space="preserve">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со дня получения Администрацией всех сведений, необходимых для принятия решения.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90. Способы получения результата предоставления Услуги:</w:t>
      </w:r>
    </w:p>
    <w:p w:rsidR="001D0A41" w:rsidRDefault="001D0A4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C2974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91. Предоставление результата Услуги осуществляется в срок, не превышающий 3 </w:t>
      </w:r>
      <w:r w:rsidR="001D0A41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дня со дня принятия решения о предоставлении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4655" w:rsidRPr="00C2275B" w:rsidRDefault="000B46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Вариант 4</w:t>
      </w:r>
    </w:p>
    <w:p w:rsidR="000B4655" w:rsidRPr="00C2275B" w:rsidRDefault="000B465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93.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94. Результатом предоставления варианта Услуги являются:</w:t>
      </w:r>
    </w:p>
    <w:p w:rsidR="000B4655" w:rsidRPr="00C2275B" w:rsidRDefault="00C2275B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B4655" w:rsidRPr="00C2275B" w:rsidRDefault="00C2275B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B4655" w:rsidRPr="00C2275B" w:rsidRDefault="00C2275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95. Административные процедуры, осуществляемые при предоставлении Услуги в соответствии с настоящим вариантом:</w:t>
      </w:r>
    </w:p>
    <w:p w:rsidR="000B4655" w:rsidRPr="00C2275B" w:rsidRDefault="00C2275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B4655" w:rsidRPr="00C2275B" w:rsidRDefault="00C2275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0B4655" w:rsidRPr="00C2275B" w:rsidRDefault="00C2275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B4655" w:rsidRPr="00C2275B" w:rsidRDefault="00C2275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96.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97. Представление заявителем документов и заявления, по форме в соответствии с Приложением №</w:t>
      </w:r>
      <w:r w:rsidR="001D0A41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3, осуществляется посредством почтовой связи, по электрон</w:t>
      </w:r>
      <w:r w:rsidR="001D0A41">
        <w:rPr>
          <w:rFonts w:ascii="PT Astra Serif" w:hAnsi="PT Astra Serif"/>
          <w:sz w:val="28"/>
          <w:szCs w:val="28"/>
        </w:rPr>
        <w:t xml:space="preserve">ной почте, при личном обращении, и </w:t>
      </w:r>
      <w:r w:rsidR="001D0A41" w:rsidRPr="00D952A6">
        <w:rPr>
          <w:rFonts w:ascii="PT Astra Serif" w:hAnsi="PT Astra Serif"/>
          <w:sz w:val="28"/>
          <w:szCs w:val="28"/>
        </w:rPr>
        <w:t>и /или при наличии технической возможности посредством РПГУ, ЕПГУ</w:t>
      </w:r>
      <w:r w:rsidR="001D0A41">
        <w:rPr>
          <w:rFonts w:ascii="PT Astra Serif" w:hAnsi="PT Astra Serif"/>
          <w:sz w:val="28"/>
          <w:szCs w:val="28"/>
        </w:rPr>
        <w:t>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98.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4655" w:rsidRPr="00C2275B" w:rsidRDefault="00C2275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4655" w:rsidRPr="00C2275B" w:rsidRDefault="00C2275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Pr="00C2275B" w:rsidRDefault="00C2275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Default="00C2275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</w:t>
      </w:r>
      <w:r w:rsidR="001D0A41">
        <w:rPr>
          <w:rFonts w:ascii="PT Astra Serif" w:hAnsi="PT Astra Serif"/>
          <w:sz w:val="28"/>
          <w:szCs w:val="28"/>
        </w:rPr>
        <w:t>те: заверенная копия документа);</w:t>
      </w:r>
    </w:p>
    <w:p w:rsidR="001D0A41" w:rsidRPr="001D0A41" w:rsidRDefault="001D0A41" w:rsidP="001D0A41">
      <w:pPr>
        <w:numPr>
          <w:ilvl w:val="0"/>
          <w:numId w:val="29"/>
        </w:numPr>
        <w:tabs>
          <w:tab w:val="clear" w:pos="720"/>
          <w:tab w:val="num" w:pos="36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F5A33">
        <w:rPr>
          <w:rFonts w:ascii="PT Astra Serif" w:hAnsi="PT Astra Serif"/>
          <w:sz w:val="28"/>
          <w:szCs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4655" w:rsidRPr="00C2275B" w:rsidRDefault="00C2275B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Pr="00C2275B" w:rsidRDefault="00C2275B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4655" w:rsidRPr="00C2275B" w:rsidRDefault="00C2275B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100.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B4655" w:rsidRPr="00C2275B" w:rsidRDefault="00C2275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0B4655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102. Способами установления личности (идентификации) заявителя при взаимодействии с заявителями являются: </w:t>
      </w:r>
    </w:p>
    <w:p w:rsidR="001D0A41" w:rsidRPr="00672E2E" w:rsidRDefault="001D0A41" w:rsidP="001D0A41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1)</w:t>
      </w:r>
      <w:r w:rsidRPr="00672E2E">
        <w:rPr>
          <w:rFonts w:ascii="PT Astra Serif" w:hAnsi="PT Astra Serif"/>
          <w:sz w:val="28"/>
          <w:szCs w:val="28"/>
        </w:rPr>
        <w:tab/>
        <w:t xml:space="preserve">при обращении лично – документ, удостоверяющий личность; </w:t>
      </w:r>
    </w:p>
    <w:p w:rsidR="001D0A41" w:rsidRPr="00672E2E" w:rsidRDefault="001D0A41" w:rsidP="001D0A41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2)</w:t>
      </w:r>
      <w:r w:rsidRPr="00672E2E">
        <w:rPr>
          <w:rFonts w:ascii="PT Astra Serif" w:hAnsi="PT Astra Serif"/>
          <w:sz w:val="28"/>
          <w:szCs w:val="28"/>
        </w:rPr>
        <w:tab/>
        <w:t>при электронной форме – подтвержденная учетная запись;</w:t>
      </w:r>
    </w:p>
    <w:p w:rsidR="001D0A41" w:rsidRPr="00672E2E" w:rsidRDefault="001D0A41" w:rsidP="001D0A4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3)</w:t>
      </w:r>
      <w:r w:rsidRPr="00672E2E">
        <w:rPr>
          <w:rFonts w:ascii="PT Astra Serif" w:hAnsi="PT Astra Serif"/>
          <w:sz w:val="28"/>
          <w:szCs w:val="28"/>
        </w:rPr>
        <w:tab/>
        <w:t xml:space="preserve">по электронной почте – копии документов, удостоверяющих личность; </w:t>
      </w:r>
    </w:p>
    <w:p w:rsidR="001D0A41" w:rsidRDefault="001D0A4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72E2E">
        <w:rPr>
          <w:rFonts w:ascii="PT Astra Serif" w:hAnsi="PT Astra Serif"/>
          <w:sz w:val="28"/>
          <w:szCs w:val="28"/>
        </w:rPr>
        <w:t>4)</w:t>
      </w:r>
      <w:r w:rsidRPr="00672E2E">
        <w:rPr>
          <w:rFonts w:ascii="PT Astra Serif" w:hAnsi="PT Astra Serif"/>
          <w:sz w:val="28"/>
          <w:szCs w:val="28"/>
        </w:rPr>
        <w:tab/>
        <w:t>посредством почтовой связи – копии документов, удостоверяющих личность.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103. Администрация отказывает заявителю в приеме заявления и документов при наличии следующих оснований:</w:t>
      </w:r>
    </w:p>
    <w:p w:rsidR="000B4655" w:rsidRPr="00C2275B" w:rsidRDefault="00C2275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4655" w:rsidRPr="00C2275B" w:rsidRDefault="00C2275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0B4655" w:rsidRPr="00C2275B" w:rsidRDefault="00C2275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0B4655" w:rsidRPr="00C2275B" w:rsidRDefault="00C2275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4655" w:rsidRPr="00C2275B" w:rsidRDefault="00C2275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B4655" w:rsidRPr="00C2275B" w:rsidRDefault="00C2275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104.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105. Срок регистрации заявления и документов, необходимых для предоставления Услуги, составляет: 1</w:t>
      </w:r>
      <w:r w:rsidR="001D0A41">
        <w:rPr>
          <w:rFonts w:ascii="PT Astra Serif" w:hAnsi="PT Astra Serif"/>
          <w:sz w:val="28"/>
          <w:szCs w:val="28"/>
        </w:rPr>
        <w:t>календарный</w:t>
      </w:r>
      <w:r w:rsidRPr="00C2275B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106. Для получения Услуги необходимо направление следующих межведомственных информационных запросов: </w:t>
      </w:r>
    </w:p>
    <w:p w:rsidR="000B4655" w:rsidRPr="00C2275B" w:rsidRDefault="00C2275B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1D0A41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B4655" w:rsidRPr="00C2275B" w:rsidRDefault="00C2275B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выписка из ЕГРЮЛ. Поставщиком сведений является Федеральная налоговая служба.</w:t>
      </w:r>
    </w:p>
    <w:p w:rsidR="000B4655" w:rsidRPr="00C2275B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 xml:space="preserve">. Запрос направляется в течение 5 </w:t>
      </w:r>
      <w:r w:rsidR="001D0A41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0B4655" w:rsidRPr="00C2275B" w:rsidRDefault="00C2275B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4655" w:rsidRDefault="00C2275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</w:t>
      </w:r>
      <w:r w:rsidR="00190DD8" w:rsidRPr="00C2275B">
        <w:rPr>
          <w:rFonts w:ascii="PT Astra Serif" w:hAnsi="PT Astra Serif"/>
          <w:sz w:val="28"/>
          <w:szCs w:val="28"/>
        </w:rPr>
        <w:t>заявления заявителя</w:t>
      </w:r>
      <w:r w:rsidRPr="00C2275B">
        <w:rPr>
          <w:rFonts w:ascii="PT Astra Serif" w:hAnsi="PT Astra Serif"/>
          <w:sz w:val="28"/>
          <w:szCs w:val="28"/>
        </w:rPr>
        <w:t>. Запрос направляется в течение 5</w:t>
      </w:r>
      <w:r w:rsidR="001D0A41">
        <w:rPr>
          <w:rFonts w:ascii="PT Astra Serif" w:hAnsi="PT Astra Serif"/>
          <w:sz w:val="28"/>
          <w:szCs w:val="28"/>
        </w:rPr>
        <w:t xml:space="preserve">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</w:t>
      </w:r>
      <w:r w:rsidR="00190DD8" w:rsidRPr="00C2275B">
        <w:rPr>
          <w:rFonts w:ascii="PT Astra Serif" w:hAnsi="PT Astra Serif"/>
          <w:sz w:val="28"/>
          <w:szCs w:val="28"/>
        </w:rPr>
        <w:t>них) представляют</w:t>
      </w:r>
      <w:r w:rsidRPr="00C2275B">
        <w:rPr>
          <w:rFonts w:ascii="PT Astra Serif" w:hAnsi="PT Astra Serif"/>
          <w:sz w:val="28"/>
          <w:szCs w:val="28"/>
        </w:rPr>
        <w:t xml:space="preserve"> запрашиваемые сведения в срок, не превышающий 48 часов, с момента направления межведомственного запроса.</w:t>
      </w:r>
    </w:p>
    <w:p w:rsidR="001D0A41" w:rsidRPr="00C2275B" w:rsidRDefault="001D0A41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</w:p>
    <w:p w:rsidR="001D0A41" w:rsidRDefault="00C2275B" w:rsidP="001D0A41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0B4655" w:rsidRDefault="00C2275B" w:rsidP="001D0A41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1D0A41" w:rsidRPr="00C2275B" w:rsidRDefault="001D0A41" w:rsidP="001D0A41">
      <w:pPr>
        <w:keepNext/>
        <w:keepLines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107. Основания для отказа в предоставлении Услуги:</w:t>
      </w:r>
    </w:p>
    <w:p w:rsidR="000B4655" w:rsidRPr="00C2275B" w:rsidRDefault="00C2275B">
      <w:pPr>
        <w:numPr>
          <w:ilvl w:val="0"/>
          <w:numId w:val="3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с заявлением о прекращении права постоянного (бессрочного) пользования на земельный участок обратилось </w:t>
      </w:r>
      <w:r w:rsidR="00190DD8" w:rsidRPr="00C2275B">
        <w:rPr>
          <w:rFonts w:ascii="PT Astra Serif" w:hAnsi="PT Astra Serif"/>
          <w:sz w:val="28"/>
          <w:szCs w:val="28"/>
        </w:rPr>
        <w:t>лицо, не</w:t>
      </w:r>
      <w:r w:rsidRPr="00C2275B">
        <w:rPr>
          <w:rFonts w:ascii="PT Astra Serif" w:hAnsi="PT Astra Serif"/>
          <w:sz w:val="28"/>
          <w:szCs w:val="28"/>
        </w:rPr>
        <w:t xml:space="preserve"> являющееся землепользователем земельного участка.</w:t>
      </w:r>
    </w:p>
    <w:p w:rsidR="000B4655" w:rsidRPr="00C2275B" w:rsidRDefault="00C2275B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108. Принятие решения о предоставлении Услуги осуществляется в срок, не превышающий 20 </w:t>
      </w:r>
      <w:r w:rsidR="001D0A41">
        <w:rPr>
          <w:rFonts w:ascii="PT Astra Serif" w:hAnsi="PT Astra Serif"/>
          <w:sz w:val="28"/>
          <w:szCs w:val="28"/>
        </w:rPr>
        <w:t xml:space="preserve">календарных </w:t>
      </w:r>
      <w:r w:rsidRPr="00C2275B">
        <w:rPr>
          <w:rFonts w:ascii="PT Astra Serif" w:hAnsi="PT Astra Serif"/>
          <w:sz w:val="28"/>
          <w:szCs w:val="28"/>
        </w:rPr>
        <w:t>дней со дня получения Администрацией всех сведений, необходимых для принятия решения.</w:t>
      </w:r>
    </w:p>
    <w:p w:rsidR="000B4655" w:rsidRPr="00C2275B" w:rsidRDefault="000B46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109. Способы получения результата предоставления Услуги:</w:t>
      </w:r>
    </w:p>
    <w:p w:rsidR="001D0A41" w:rsidRDefault="001D0A4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21CB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110. Предоставление результата Услуги осуществляется в срок, не превышающий </w:t>
      </w:r>
      <w:r w:rsidR="00190DD8" w:rsidRPr="00C2275B">
        <w:rPr>
          <w:rFonts w:ascii="PT Astra Serif" w:hAnsi="PT Astra Serif"/>
          <w:sz w:val="28"/>
          <w:szCs w:val="28"/>
        </w:rPr>
        <w:t>3</w:t>
      </w:r>
      <w:r w:rsidR="001D0A41">
        <w:rPr>
          <w:rFonts w:ascii="PT Astra Serif" w:hAnsi="PT Astra Serif"/>
          <w:sz w:val="28"/>
          <w:szCs w:val="28"/>
        </w:rPr>
        <w:t xml:space="preserve"> календарных</w:t>
      </w:r>
      <w:r w:rsidR="00190DD8" w:rsidRPr="00C2275B">
        <w:rPr>
          <w:rFonts w:ascii="PT Astra Serif" w:hAnsi="PT Astra Serif"/>
          <w:sz w:val="28"/>
          <w:szCs w:val="28"/>
        </w:rPr>
        <w:t xml:space="preserve"> дня</w:t>
      </w:r>
      <w:r w:rsidRPr="00C2275B">
        <w:rPr>
          <w:rFonts w:ascii="PT Astra Serif" w:hAnsi="PT Astra Serif"/>
          <w:sz w:val="28"/>
          <w:szCs w:val="28"/>
        </w:rPr>
        <w:t xml:space="preserve"> со дня принятия решения о предоставлении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4655" w:rsidRPr="00C2275B" w:rsidRDefault="000B4655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keepNext/>
        <w:ind w:left="357" w:hanging="357"/>
        <w:jc w:val="center"/>
        <w:rPr>
          <w:rFonts w:ascii="PT Astra Serif" w:hAnsi="PT Astra Serif"/>
          <w:b/>
          <w:sz w:val="28"/>
          <w:szCs w:val="28"/>
        </w:rPr>
      </w:pPr>
      <w:r w:rsidRPr="00BF7216">
        <w:rPr>
          <w:rFonts w:ascii="PT Astra Serif" w:hAnsi="PT Astra Serif"/>
          <w:b/>
          <w:sz w:val="28"/>
          <w:szCs w:val="28"/>
        </w:rPr>
        <w:t>Вариант 5</w:t>
      </w:r>
      <w:r w:rsidRPr="00C2275B">
        <w:rPr>
          <w:rFonts w:ascii="PT Astra Serif" w:hAnsi="PT Astra Serif"/>
          <w:b/>
          <w:sz w:val="28"/>
          <w:szCs w:val="28"/>
        </w:rPr>
        <w:t xml:space="preserve"> </w:t>
      </w:r>
    </w:p>
    <w:p w:rsidR="000B4655" w:rsidRPr="00C2275B" w:rsidRDefault="000B46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112. Максимальный срок предоставления вари</w:t>
      </w:r>
      <w:r w:rsidR="001D0A41">
        <w:rPr>
          <w:rFonts w:ascii="PT Astra Serif" w:hAnsi="PT Astra Serif"/>
          <w:sz w:val="28"/>
          <w:szCs w:val="28"/>
        </w:rPr>
        <w:t>анта Услуги составляет 5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со дня регистрации заявления и документов, необходимых для предоставления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113. Результатом предоставления варианта Услуги является решение </w:t>
      </w:r>
      <w:r w:rsidR="00501AAB" w:rsidRPr="00C2275B">
        <w:rPr>
          <w:rFonts w:ascii="PT Astra Serif" w:hAnsi="PT Astra Serif"/>
          <w:sz w:val="28"/>
          <w:szCs w:val="28"/>
        </w:rPr>
        <w:t>о выдаче</w:t>
      </w:r>
      <w:r w:rsidRPr="00C2275B">
        <w:rPr>
          <w:rFonts w:ascii="PT Astra Serif" w:hAnsi="PT Astra Serif"/>
          <w:sz w:val="28"/>
          <w:szCs w:val="28"/>
        </w:rPr>
        <w:t xml:space="preserve"> заявителю дубликата результата предоставления Услуги (документ на бумажном носителе).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114. Основания для отказа в предоставлении Услуги законодательством Российской Федерации не предусмотрены.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115. Административные процедуры, осуществляемые при предоставлении Услуги в соответствии с настоящим вариантом:</w:t>
      </w:r>
    </w:p>
    <w:p w:rsidR="000B4655" w:rsidRPr="00C2275B" w:rsidRDefault="00C2275B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B4655" w:rsidRPr="00C2275B" w:rsidRDefault="00C2275B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принятие решения о предоставлении Услуги;</w:t>
      </w:r>
    </w:p>
    <w:p w:rsidR="000B4655" w:rsidRPr="00C2275B" w:rsidRDefault="00C2275B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116.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117.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118. Исчерпывающий перечень документов, необходимых в соответствии с законодательными или иными нормативными правовыми </w:t>
      </w:r>
      <w:r w:rsidRPr="00C2275B">
        <w:rPr>
          <w:rFonts w:ascii="PT Astra Serif" w:hAnsi="PT Astra Serif"/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0B4655" w:rsidRPr="00C2275B" w:rsidRDefault="00C2275B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0B4655" w:rsidRPr="00C2275B" w:rsidRDefault="00C2275B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0B4655" w:rsidRPr="00C2275B" w:rsidRDefault="00C2275B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120.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121. Основания для отказа в приеме заявления и документов законодательством Российской Федерации не предусмотрены.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122.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123. Срок регистрации заявления и документов, необходимых для предоставлен</w:t>
      </w:r>
      <w:r w:rsidR="00BF7216">
        <w:rPr>
          <w:rFonts w:ascii="PT Astra Serif" w:hAnsi="PT Astra Serif"/>
          <w:sz w:val="28"/>
          <w:szCs w:val="28"/>
        </w:rPr>
        <w:t>ия Услуги, составляет: 1 календарный</w:t>
      </w:r>
      <w:r w:rsidRPr="00C2275B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Принятие решения о предоставлении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124. Критерии принятия решения о предоставлении Услуги законодательством Российской Федерации не предусмотрены.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125. Принятие решения о предоставлении Услуги осуществляется </w:t>
      </w:r>
      <w:r w:rsidR="00BF7216">
        <w:rPr>
          <w:rFonts w:ascii="PT Astra Serif" w:hAnsi="PT Astra Serif"/>
          <w:sz w:val="28"/>
          <w:szCs w:val="28"/>
        </w:rPr>
        <w:t>в срок, не превышающий 5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со дня регистрации заявления.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126. Результаты предоставления Услуги предоставляются при личном обращении в Администрацию.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127. Предоставление результата Услуги осуществляется в</w:t>
      </w:r>
      <w:r w:rsidR="00BF7216">
        <w:rPr>
          <w:rFonts w:ascii="PT Astra Serif" w:hAnsi="PT Astra Serif"/>
          <w:sz w:val="28"/>
          <w:szCs w:val="28"/>
        </w:rPr>
        <w:t xml:space="preserve"> срок, не превышающий 1 календарного</w:t>
      </w:r>
      <w:r w:rsidRPr="00C2275B">
        <w:rPr>
          <w:rFonts w:ascii="PT Astra Serif" w:hAnsi="PT Astra Serif"/>
          <w:sz w:val="28"/>
          <w:szCs w:val="28"/>
        </w:rPr>
        <w:t xml:space="preserve"> дня со дня принятия решения о предоставлении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128. Результат предоставления Услуги не может быть предоставлен по выбору заявителя независимо от его местонахождения.</w:t>
      </w:r>
    </w:p>
    <w:p w:rsidR="000B4655" w:rsidRPr="00C2275B" w:rsidRDefault="000B465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keepNext/>
        <w:ind w:left="357" w:hanging="357"/>
        <w:jc w:val="center"/>
        <w:rPr>
          <w:rFonts w:ascii="PT Astra Serif" w:hAnsi="PT Astra Serif"/>
          <w:b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Вариант 6</w:t>
      </w:r>
    </w:p>
    <w:p w:rsidR="000B4655" w:rsidRPr="00C2275B" w:rsidRDefault="000B46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129. Максимальный срок предоставления вари</w:t>
      </w:r>
      <w:r w:rsidR="00BF7216">
        <w:rPr>
          <w:rFonts w:ascii="PT Astra Serif" w:hAnsi="PT Astra Serif"/>
          <w:sz w:val="28"/>
          <w:szCs w:val="28"/>
        </w:rPr>
        <w:t>анта Услуги составляет 5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со дня регистрации заявления и документов, необходимых для предоставления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B4655" w:rsidRPr="00C2275B" w:rsidRDefault="00C2275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131. Основания для отказа в предоставлении Услуги законодательством Российской Федерации не предусмотрены.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132. Административные процедуры, осуществляемые при предоставлении Услуги в соответствии с настоящим вариантом:</w:t>
      </w:r>
    </w:p>
    <w:p w:rsidR="000B4655" w:rsidRPr="00C2275B" w:rsidRDefault="00C2275B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B4655" w:rsidRPr="00C2275B" w:rsidRDefault="00C2275B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принятие решения о предоставлении Услуги;</w:t>
      </w:r>
    </w:p>
    <w:p w:rsidR="000B4655" w:rsidRPr="00C2275B" w:rsidRDefault="00C2275B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134. Представление заявителем документов и заявления, по форме в соответствии с Приложением №</w:t>
      </w:r>
      <w:r w:rsidR="00BF7216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5, осуществляется в Администрации при личном обращении.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4655" w:rsidRPr="00C2275B" w:rsidRDefault="00C2275B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0B4655" w:rsidRPr="00C2275B" w:rsidRDefault="00C2275B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0B4655" w:rsidRPr="00C2275B" w:rsidRDefault="00C2275B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136.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137.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138. Основания для отказа в приеме заявления и документов законодательством Российской Федерации не предусмотрены.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139.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140. Срок регистрации заявления и документов, необходимых для предоставле</w:t>
      </w:r>
      <w:r w:rsidR="00BF7216">
        <w:rPr>
          <w:rFonts w:ascii="PT Astra Serif" w:hAnsi="PT Astra Serif"/>
          <w:sz w:val="28"/>
          <w:szCs w:val="28"/>
        </w:rPr>
        <w:t>ния Услуги, составляет: 1 календарный</w:t>
      </w:r>
      <w:r w:rsidRPr="00C2275B">
        <w:rPr>
          <w:rFonts w:ascii="PT Astra Serif" w:hAnsi="PT Astra Serif"/>
          <w:sz w:val="28"/>
          <w:szCs w:val="28"/>
        </w:rPr>
        <w:t xml:space="preserve"> день с даты поступления.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Принятие решения о предоставлении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141. Критерии принятия решения о предоставлении Услуги законодательством Российской Федерации не предусмотрены.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142. Принятие решения о предоставлении Услуги осуществляется в срок, не прев</w:t>
      </w:r>
      <w:r w:rsidR="00BF7216">
        <w:rPr>
          <w:rFonts w:ascii="PT Astra Serif" w:hAnsi="PT Astra Serif"/>
          <w:sz w:val="28"/>
          <w:szCs w:val="28"/>
        </w:rPr>
        <w:t>ышающий 5 календарных</w:t>
      </w:r>
      <w:r w:rsidRPr="00C2275B">
        <w:rPr>
          <w:rFonts w:ascii="PT Astra Serif" w:hAnsi="PT Astra Serif"/>
          <w:sz w:val="28"/>
          <w:szCs w:val="28"/>
        </w:rPr>
        <w:t xml:space="preserve"> дней со дня регистрации заявления.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143. Результаты предоставления Услуги предоставляются при личном обращении в Министерство.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144. Предоставление результата Услуги осуществляется в срок, не превышающий 1 </w:t>
      </w:r>
      <w:r w:rsidR="00BF7216">
        <w:rPr>
          <w:rFonts w:ascii="PT Astra Serif" w:hAnsi="PT Astra Serif"/>
          <w:sz w:val="28"/>
          <w:szCs w:val="28"/>
        </w:rPr>
        <w:t>календарный день</w:t>
      </w:r>
      <w:r w:rsidRPr="00C2275B">
        <w:rPr>
          <w:rFonts w:ascii="PT Astra Serif" w:hAnsi="PT Astra Serif"/>
          <w:sz w:val="28"/>
          <w:szCs w:val="28"/>
        </w:rPr>
        <w:t xml:space="preserve"> со дня принятия решения о предоставлении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145. Результат предоставления Услуги не может быть предоставлен по выбору заявителя независимо от его местонахождения.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F7216" w:rsidRPr="0085630C" w:rsidRDefault="00C2275B" w:rsidP="00BF7216">
      <w:pPr>
        <w:numPr>
          <w:ilvl w:val="0"/>
          <w:numId w:val="4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146. </w:t>
      </w:r>
      <w:r w:rsidR="00BF7216" w:rsidRPr="0085630C">
        <w:rPr>
          <w:rFonts w:ascii="PT Astra Serif" w:hAnsi="PT Astra Serif"/>
          <w:sz w:val="28"/>
          <w:szCs w:val="28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</w:t>
      </w:r>
      <w:r w:rsidR="00BF7216">
        <w:rPr>
          <w:rFonts w:ascii="PT Astra Serif" w:hAnsi="PT Astra Serif"/>
          <w:sz w:val="28"/>
          <w:szCs w:val="28"/>
        </w:rPr>
        <w:t>ими решений осуществляется руководителем</w:t>
      </w:r>
      <w:r w:rsidR="00BF7216" w:rsidRPr="00EA25CC">
        <w:rPr>
          <w:rFonts w:ascii="PT Astra Serif" w:hAnsi="PT Astra Serif"/>
          <w:sz w:val="28"/>
          <w:szCs w:val="28"/>
        </w:rPr>
        <w:t xml:space="preserve"> структурн</w:t>
      </w:r>
      <w:r w:rsidR="00BF7216">
        <w:rPr>
          <w:rFonts w:ascii="PT Astra Serif" w:hAnsi="PT Astra Serif"/>
          <w:sz w:val="28"/>
          <w:szCs w:val="28"/>
        </w:rPr>
        <w:t>ого подразделения, ответственным</w:t>
      </w:r>
      <w:r w:rsidR="00BF7216" w:rsidRPr="00EA25CC">
        <w:rPr>
          <w:rFonts w:ascii="PT Astra Serif" w:hAnsi="PT Astra Serif"/>
          <w:sz w:val="28"/>
          <w:szCs w:val="28"/>
        </w:rPr>
        <w:t xml:space="preserve"> за организацию работы по предоставлению муниципальной услуги</w:t>
      </w:r>
      <w:r w:rsidR="00BF7216" w:rsidRPr="0085630C">
        <w:rPr>
          <w:rFonts w:ascii="PT Astra Serif" w:hAnsi="PT Astra Serif"/>
          <w:sz w:val="28"/>
          <w:szCs w:val="28"/>
        </w:rPr>
        <w:t>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147. Текущий контроль осуществляется посредством проведения плановых и внеплановых проверок. 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148.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0B4655" w:rsidRPr="00BF7216" w:rsidRDefault="00C2275B" w:rsidP="00BF7216">
      <w:pPr>
        <w:keepNext/>
        <w:keepLines/>
        <w:numPr>
          <w:ilvl w:val="0"/>
          <w:numId w:val="45"/>
        </w:numPr>
        <w:tabs>
          <w:tab w:val="left" w:pos="1276"/>
        </w:tabs>
        <w:spacing w:before="480" w:after="240"/>
        <w:ind w:left="0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149. </w:t>
      </w:r>
      <w:r w:rsidR="00BF7216" w:rsidRPr="00FD5583">
        <w:rPr>
          <w:rFonts w:ascii="PT Astra Serif" w:hAnsi="PT Astra Serif"/>
          <w:sz w:val="28"/>
          <w:szCs w:val="28"/>
        </w:rPr>
        <w:t xml:space="preserve">Проверки проводятся </w:t>
      </w:r>
      <w:r w:rsidR="00BF7216" w:rsidRPr="00EA25CC">
        <w:rPr>
          <w:rFonts w:ascii="PT Astra Serif" w:hAnsi="PT Astra Serif"/>
          <w:sz w:val="28"/>
          <w:szCs w:val="28"/>
        </w:rPr>
        <w:t>на основании распоряжений главы администрации</w:t>
      </w:r>
      <w:r w:rsidR="00BF7216">
        <w:rPr>
          <w:rFonts w:ascii="PT Astra Serif" w:hAnsi="PT Astra Serif"/>
          <w:sz w:val="28"/>
          <w:szCs w:val="28"/>
        </w:rPr>
        <w:t>.</w:t>
      </w:r>
      <w:r w:rsidR="00BF7216" w:rsidRPr="00FD5583">
        <w:rPr>
          <w:rFonts w:ascii="PT Astra Serif" w:hAnsi="PT Astra Serif"/>
          <w:b/>
          <w:sz w:val="28"/>
          <w:szCs w:val="28"/>
        </w:rPr>
        <w:t xml:space="preserve"> 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150.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151.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152.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0B4655" w:rsidRPr="00C2275B" w:rsidRDefault="00C2275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153. Информирование заявителей о порядке подачи и рассмотрения жалобы осуществляется посредством размещения информации </w:t>
      </w:r>
      <w:r w:rsidR="00501AAB" w:rsidRPr="00C2275B">
        <w:rPr>
          <w:rFonts w:ascii="PT Astra Serif" w:hAnsi="PT Astra Serif"/>
          <w:sz w:val="28"/>
          <w:szCs w:val="28"/>
        </w:rPr>
        <w:t>на официальном</w:t>
      </w:r>
      <w:r w:rsidR="00501AAB">
        <w:rPr>
          <w:rFonts w:ascii="PT Astra Serif" w:hAnsi="PT Astra Serif"/>
          <w:sz w:val="28"/>
          <w:szCs w:val="28"/>
        </w:rPr>
        <w:t xml:space="preserve"> сайте а</w:t>
      </w:r>
      <w:r w:rsidRPr="00C2275B">
        <w:rPr>
          <w:rFonts w:ascii="PT Astra Serif" w:hAnsi="PT Astra Serif"/>
          <w:sz w:val="28"/>
          <w:szCs w:val="28"/>
        </w:rPr>
        <w:t>дминистрации</w:t>
      </w:r>
      <w:r w:rsidR="00501AAB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C2275B">
        <w:rPr>
          <w:rFonts w:ascii="PT Astra Serif" w:hAnsi="PT Astra Serif"/>
          <w:sz w:val="28"/>
          <w:szCs w:val="28"/>
        </w:rPr>
        <w:t xml:space="preserve">, на информационных стендах в местах предоставления Услуги. </w:t>
      </w:r>
    </w:p>
    <w:p w:rsidR="000B4655" w:rsidRPr="00C2275B" w:rsidRDefault="00C227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154.  Жалобы в форме электронных документов направляются посредством официального сайта Администрации в сети «Интернет». </w:t>
      </w:r>
    </w:p>
    <w:p w:rsidR="000B4655" w:rsidRPr="00C2275B" w:rsidRDefault="00C2275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0B4655" w:rsidRPr="00C2275B" w:rsidSect="00501AAB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26"/>
        </w:sectPr>
      </w:pPr>
      <w:r w:rsidRPr="00C2275B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0B4655" w:rsidRPr="00C2275B" w:rsidRDefault="00C2275B" w:rsidP="00501AAB">
      <w:pPr>
        <w:ind w:left="482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0B4655" w:rsidRPr="00C2275B" w:rsidRDefault="00501AAB" w:rsidP="00501AAB">
      <w:pPr>
        <w:ind w:left="4820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</w:t>
      </w:r>
      <w:r w:rsidR="00C2275B" w:rsidRPr="00C2275B">
        <w:rPr>
          <w:rFonts w:ascii="PT Astra Serif" w:hAnsi="PT Astra Serif"/>
          <w:sz w:val="28"/>
          <w:szCs w:val="28"/>
        </w:rPr>
        <w:t xml:space="preserve">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0B4655" w:rsidRPr="00C2275B" w:rsidRDefault="000B4655">
      <w:pPr>
        <w:jc w:val="both"/>
        <w:rPr>
          <w:rFonts w:ascii="PT Astra Serif" w:hAnsi="PT Astra Serif"/>
          <w:b/>
          <w:sz w:val="28"/>
          <w:szCs w:val="28"/>
        </w:rPr>
      </w:pPr>
    </w:p>
    <w:p w:rsidR="000B4655" w:rsidRPr="00C2275B" w:rsidRDefault="00C2275B">
      <w:pPr>
        <w:spacing w:after="24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B4655" w:rsidRPr="00C2275B" w:rsidRDefault="00C2275B">
      <w:pPr>
        <w:spacing w:before="240"/>
        <w:ind w:firstLine="709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0B4655" w:rsidRPr="00C2275B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275B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275B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0B4655" w:rsidRPr="00C2275B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widowControl w:val="0"/>
              <w:spacing w:after="1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i/>
                <w:sz w:val="28"/>
                <w:szCs w:val="28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Физическое лицо, обратилось лично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Физическое лицо,  обратилось через представителя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Юридическое лицо, обратилось лично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Юридическое лицо, обратилось через представителя</w:t>
            </w:r>
          </w:p>
        </w:tc>
      </w:tr>
      <w:tr w:rsidR="000B4655" w:rsidRPr="00C2275B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C2275B">
              <w:rPr>
                <w:rFonts w:ascii="PT Astra Serif" w:hAnsi="PT Astra Serif"/>
                <w:i/>
                <w:sz w:val="28"/>
                <w:szCs w:val="28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0B4655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  <w:p w:rsidR="000B4655" w:rsidRPr="00C2275B" w:rsidRDefault="00C2275B">
            <w:pPr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0B4655" w:rsidRPr="00C2275B" w:rsidRDefault="000B4655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Граждане Российской Федерации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0B465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Юридические лица любой организационно-правовой формы</w:t>
            </w:r>
          </w:p>
        </w:tc>
      </w:tr>
      <w:tr w:rsidR="000B4655" w:rsidRPr="00C2275B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C2275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0B4655" w:rsidRPr="00C2275B" w:rsidRDefault="000B4655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Граждане Российской Федерации</w:t>
            </w:r>
          </w:p>
        </w:tc>
      </w:tr>
      <w:tr w:rsidR="000B4655" w:rsidRPr="00C2275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55" w:rsidRPr="00C2275B" w:rsidRDefault="000B465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55" w:rsidRPr="00C2275B" w:rsidRDefault="00C2275B">
            <w:pPr>
              <w:keepNext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Юридические лица любой организационно-правовой формы</w:t>
            </w:r>
          </w:p>
        </w:tc>
      </w:tr>
    </w:tbl>
    <w:p w:rsidR="000B4655" w:rsidRPr="00C2275B" w:rsidRDefault="000B46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0B46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0B46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0B46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0B4655" w:rsidRPr="00C2275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275B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275B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275B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0B4655" w:rsidRPr="00C2275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i/>
                <w:sz w:val="28"/>
                <w:szCs w:val="28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0B4655" w:rsidRPr="00C2275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55" w:rsidRPr="00C2275B" w:rsidRDefault="00C2275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0B4655" w:rsidRPr="00C2275B" w:rsidRDefault="00C2275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0B4655" w:rsidRPr="00C2275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i/>
                <w:sz w:val="28"/>
                <w:szCs w:val="28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B4655" w:rsidRPr="00C2275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0B4655">
            <w:pPr>
              <w:widowControl w:val="0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55" w:rsidRPr="00C2275B" w:rsidRDefault="00C2275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55" w:rsidRPr="00C2275B" w:rsidRDefault="000B465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0B4655" w:rsidRPr="00C2275B" w:rsidRDefault="00C2275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1. Юридические лица любой организационно-правовой формы.</w:t>
            </w:r>
          </w:p>
          <w:p w:rsidR="000B4655" w:rsidRPr="00C2275B" w:rsidRDefault="00C2275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2275B">
              <w:rPr>
                <w:rFonts w:ascii="PT Astra Serif" w:hAnsi="PT Astra Serif"/>
                <w:sz w:val="28"/>
                <w:szCs w:val="28"/>
              </w:rPr>
              <w:t>2. Граждане Российской Федерации.</w:t>
            </w:r>
          </w:p>
        </w:tc>
      </w:tr>
    </w:tbl>
    <w:p w:rsidR="000B4655" w:rsidRPr="00C2275B" w:rsidRDefault="00C2275B">
      <w:pPr>
        <w:rPr>
          <w:rFonts w:ascii="PT Astra Serif" w:hAnsi="PT Astra Serif"/>
          <w:sz w:val="28"/>
          <w:szCs w:val="28"/>
        </w:rPr>
        <w:sectPr w:rsidR="000B4655" w:rsidRPr="00C2275B" w:rsidSect="00501AAB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C2275B">
        <w:rPr>
          <w:rFonts w:ascii="PT Astra Serif" w:hAnsi="PT Astra Serif"/>
          <w:sz w:val="28"/>
          <w:szCs w:val="28"/>
        </w:rPr>
        <w:br w:type="page"/>
      </w:r>
    </w:p>
    <w:p w:rsidR="000B4655" w:rsidRPr="00C2275B" w:rsidRDefault="00C2275B" w:rsidP="00501AAB">
      <w:pPr>
        <w:ind w:left="482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751508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2</w:t>
      </w:r>
    </w:p>
    <w:p w:rsidR="00501AAB" w:rsidRDefault="00501AAB" w:rsidP="00501AAB">
      <w:pPr>
        <w:ind w:left="4820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501AAB" w:rsidRDefault="00C2275B" w:rsidP="00BF7216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Форма заявления</w:t>
      </w:r>
    </w:p>
    <w:p w:rsidR="00BF7216" w:rsidRDefault="00C2275B" w:rsidP="00BF7216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 прекращении права постоянного (бессрочного) пользования или пожизненного наследуемого владения земельным участком                                                            </w:t>
      </w:r>
      <w:r w:rsidR="00BF7216">
        <w:rPr>
          <w:rFonts w:ascii="PT Astra Serif" w:hAnsi="PT Astra Serif"/>
          <w:sz w:val="28"/>
          <w:szCs w:val="28"/>
        </w:rPr>
        <w:t xml:space="preserve">               </w:t>
      </w:r>
    </w:p>
    <w:p w:rsidR="00751508" w:rsidRDefault="00BF7216" w:rsidP="00BF7216">
      <w:pPr>
        <w:widowControl w:val="0"/>
        <w:ind w:left="2268" w:right="28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="00751508">
        <w:rPr>
          <w:rFonts w:ascii="PT Astra Serif" w:hAnsi="PT Astra Serif"/>
          <w:sz w:val="28"/>
          <w:szCs w:val="28"/>
        </w:rPr>
        <w:t xml:space="preserve"> </w:t>
      </w:r>
    </w:p>
    <w:p w:rsidR="000B4655" w:rsidRPr="00C2275B" w:rsidRDefault="00751508" w:rsidP="00751508">
      <w:pPr>
        <w:widowControl w:val="0"/>
        <w:ind w:left="2694" w:right="28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C2275B" w:rsidRPr="00C2275B">
        <w:rPr>
          <w:rFonts w:ascii="PT Astra Serif" w:hAnsi="PT Astra Serif"/>
          <w:sz w:val="28"/>
          <w:szCs w:val="28"/>
        </w:rPr>
        <w:t>__________</w:t>
      </w:r>
      <w:r w:rsidR="00BF7216">
        <w:rPr>
          <w:rFonts w:ascii="PT Astra Serif" w:hAnsi="PT Astra Serif"/>
          <w:sz w:val="28"/>
          <w:szCs w:val="28"/>
        </w:rPr>
        <w:t>__________________________</w:t>
      </w:r>
    </w:p>
    <w:p w:rsidR="000B4655" w:rsidRPr="00C2275B" w:rsidRDefault="00C2275B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(</w:t>
      </w:r>
      <w:r w:rsidRPr="00BF7216">
        <w:rPr>
          <w:rFonts w:ascii="PT Astra Serif" w:hAnsi="PT Astra Serif"/>
          <w:szCs w:val="24"/>
        </w:rPr>
        <w:t>наименование органа, предоставляющего услугу)</w:t>
      </w:r>
    </w:p>
    <w:p w:rsidR="000B4655" w:rsidRPr="00C2275B" w:rsidRDefault="00BF7216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275B" w:rsidRPr="00C2275B">
        <w:rPr>
          <w:rFonts w:ascii="PT Astra Serif" w:hAnsi="PT Astra Serif"/>
          <w:sz w:val="28"/>
          <w:szCs w:val="28"/>
        </w:rPr>
        <w:t>адрес: ___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0B4655" w:rsidRPr="00C2275B" w:rsidRDefault="000B4655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</w:p>
    <w:p w:rsidR="000B4655" w:rsidRPr="00C2275B" w:rsidRDefault="00BF7216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275B" w:rsidRPr="00C2275B">
        <w:rPr>
          <w:rFonts w:ascii="PT Astra Serif" w:hAnsi="PT Astra Serif"/>
          <w:sz w:val="28"/>
          <w:szCs w:val="28"/>
        </w:rPr>
        <w:t>от 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BF7216" w:rsidRDefault="00BF7216" w:rsidP="00751508">
      <w:pPr>
        <w:widowControl w:val="0"/>
        <w:ind w:left="2694" w:right="283" w:firstLine="141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                       </w:t>
      </w:r>
      <w:r w:rsidR="00C2275B" w:rsidRPr="00BF7216">
        <w:rPr>
          <w:rFonts w:ascii="PT Astra Serif" w:hAnsi="PT Astra Serif"/>
          <w:szCs w:val="24"/>
        </w:rPr>
        <w:t>(Ф.И.О. заявителя)</w:t>
      </w:r>
    </w:p>
    <w:p w:rsidR="000B4655" w:rsidRPr="00BF7216" w:rsidRDefault="00C2275B" w:rsidP="00751508">
      <w:pPr>
        <w:widowControl w:val="0"/>
        <w:ind w:left="2694" w:right="283" w:firstLine="141"/>
        <w:rPr>
          <w:rFonts w:ascii="PT Astra Serif" w:hAnsi="PT Astra Serif"/>
          <w:szCs w:val="24"/>
        </w:rPr>
      </w:pPr>
      <w:r w:rsidRPr="00C2275B">
        <w:rPr>
          <w:rFonts w:ascii="PT Astra Serif" w:hAnsi="PT Astra Serif"/>
          <w:sz w:val="28"/>
          <w:szCs w:val="28"/>
        </w:rPr>
        <w:t>место жительства: __________________________</w:t>
      </w:r>
    </w:p>
    <w:p w:rsidR="000B4655" w:rsidRPr="00C2275B" w:rsidRDefault="00C2275B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реквизиты документа, удостоверяющего личность </w:t>
      </w:r>
    </w:p>
    <w:p w:rsidR="000B4655" w:rsidRPr="00C2275B" w:rsidRDefault="00C2275B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заявителя___________________________________</w:t>
      </w:r>
    </w:p>
    <w:p w:rsidR="000B4655" w:rsidRPr="00C2275B" w:rsidRDefault="00C2275B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телефон: ____________ факс: ________________,</w:t>
      </w:r>
    </w:p>
    <w:p w:rsidR="00E32378" w:rsidRDefault="00C2275B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почтовый адрес: ____________________________ </w:t>
      </w:r>
    </w:p>
    <w:p w:rsidR="000B4655" w:rsidRPr="00C2275B" w:rsidRDefault="00C2275B" w:rsidP="00751508">
      <w:pPr>
        <w:widowControl w:val="0"/>
        <w:ind w:left="2694" w:right="283" w:firstLine="141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и (или) адрес электронной почты: _____________</w:t>
      </w:r>
    </w:p>
    <w:p w:rsidR="000B4655" w:rsidRPr="00C2275B" w:rsidRDefault="000B4655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32378" w:rsidRDefault="00E32378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</w:t>
      </w:r>
    </w:p>
    <w:p w:rsidR="000B4655" w:rsidRPr="00C2275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0B4655" w:rsidRPr="00C2275B" w:rsidRDefault="000B4655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</w:t>
      </w:r>
      <w:r w:rsidR="00BF7216">
        <w:rPr>
          <w:rFonts w:ascii="PT Astra Serif" w:hAnsi="PT Astra Serif"/>
          <w:sz w:val="28"/>
          <w:szCs w:val="28"/>
        </w:rPr>
        <w:t>_____________________________</w:t>
      </w:r>
      <w:r w:rsidRPr="00C2275B">
        <w:rPr>
          <w:rFonts w:ascii="PT Astra Serif" w:hAnsi="PT Astra Serif"/>
          <w:sz w:val="28"/>
          <w:szCs w:val="28"/>
        </w:rPr>
        <w:t>, используемый по документу на земельный участок (свидетельство или государственный акт) от __________</w:t>
      </w:r>
      <w:r w:rsidR="00BF7216">
        <w:rPr>
          <w:rFonts w:ascii="PT Astra Serif" w:hAnsi="PT Astra Serif"/>
          <w:sz w:val="28"/>
          <w:szCs w:val="28"/>
        </w:rPr>
        <w:t>____</w:t>
      </w:r>
      <w:r w:rsidR="00501AAB">
        <w:rPr>
          <w:rFonts w:ascii="PT Astra Serif" w:hAnsi="PT Astra Serif"/>
          <w:sz w:val="28"/>
          <w:szCs w:val="28"/>
        </w:rPr>
        <w:t>№_________________________</w:t>
      </w:r>
      <w:r w:rsidRPr="00C2275B">
        <w:rPr>
          <w:rFonts w:ascii="PT Astra Serif" w:hAnsi="PT Astra Serif"/>
          <w:sz w:val="28"/>
          <w:szCs w:val="28"/>
        </w:rPr>
        <w:t>в связи </w:t>
      </w:r>
      <w:r w:rsidR="00501AAB" w:rsidRPr="00C2275B">
        <w:rPr>
          <w:rFonts w:ascii="PT Astra Serif" w:hAnsi="PT Astra Serif"/>
          <w:sz w:val="28"/>
          <w:szCs w:val="28"/>
        </w:rPr>
        <w:t>с: _</w:t>
      </w:r>
      <w:r w:rsidRPr="00C2275B">
        <w:rPr>
          <w:rFonts w:ascii="PT Astra Serif" w:hAnsi="PT Astra Serif"/>
          <w:sz w:val="28"/>
          <w:szCs w:val="28"/>
        </w:rPr>
        <w:t>_______</w:t>
      </w:r>
      <w:r w:rsidR="00BF7216">
        <w:rPr>
          <w:rFonts w:ascii="PT Astra Serif" w:hAnsi="PT Astra Serif"/>
          <w:sz w:val="28"/>
          <w:szCs w:val="28"/>
        </w:rPr>
        <w:t>_______</w:t>
      </w:r>
    </w:p>
    <w:p w:rsidR="000B4655" w:rsidRDefault="00C2275B" w:rsidP="00E32378">
      <w:pPr>
        <w:widowControl w:val="0"/>
        <w:ind w:firstLine="54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E32378" w:rsidRDefault="00E32378" w:rsidP="00E32378">
      <w:pPr>
        <w:widowControl w:val="0"/>
        <w:ind w:firstLine="540"/>
        <w:jc w:val="center"/>
        <w:rPr>
          <w:rFonts w:ascii="PT Astra Serif" w:hAnsi="PT Astra Serif"/>
          <w:szCs w:val="24"/>
        </w:rPr>
      </w:pPr>
    </w:p>
    <w:p w:rsidR="00E32378" w:rsidRDefault="00E32378" w:rsidP="00E32378">
      <w:pPr>
        <w:widowControl w:val="0"/>
        <w:ind w:firstLine="540"/>
        <w:jc w:val="center"/>
        <w:rPr>
          <w:rFonts w:ascii="PT Astra Serif" w:hAnsi="PT Astra Serif"/>
          <w:szCs w:val="24"/>
        </w:rPr>
      </w:pPr>
    </w:p>
    <w:p w:rsidR="00E32378" w:rsidRDefault="00E32378" w:rsidP="00E32378">
      <w:pPr>
        <w:widowControl w:val="0"/>
        <w:ind w:firstLine="540"/>
        <w:jc w:val="center"/>
        <w:rPr>
          <w:rFonts w:ascii="PT Astra Serif" w:hAnsi="PT Astra Serif"/>
          <w:szCs w:val="24"/>
        </w:rPr>
      </w:pPr>
    </w:p>
    <w:p w:rsidR="00E32378" w:rsidRPr="00017094" w:rsidRDefault="00E32378" w:rsidP="00E3237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                          «____»__________ 20___ г.   </w:t>
      </w:r>
    </w:p>
    <w:p w:rsidR="00E32378" w:rsidRPr="00017094" w:rsidRDefault="00E32378" w:rsidP="00E3237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</w:t>
      </w:r>
    </w:p>
    <w:p w:rsidR="00E32378" w:rsidRPr="00E32378" w:rsidRDefault="00E32378" w:rsidP="00E32378">
      <w:pPr>
        <w:widowControl w:val="0"/>
        <w:ind w:firstLine="540"/>
        <w:jc w:val="right"/>
        <w:rPr>
          <w:rFonts w:ascii="PT Astra Serif" w:hAnsi="PT Astra Serif"/>
          <w:szCs w:val="24"/>
        </w:rPr>
        <w:sectPr w:rsidR="00E32378" w:rsidRPr="00E32378" w:rsidSect="00501AAB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                           _______________________</w:t>
      </w:r>
    </w:p>
    <w:p w:rsidR="000B4655" w:rsidRPr="00C2275B" w:rsidRDefault="00C2275B" w:rsidP="00501AAB">
      <w:pPr>
        <w:ind w:left="482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751508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3</w:t>
      </w:r>
    </w:p>
    <w:p w:rsidR="00501AAB" w:rsidRPr="00C2275B" w:rsidRDefault="00501AAB" w:rsidP="00501AAB">
      <w:pPr>
        <w:ind w:left="4820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501AAB" w:rsidRDefault="00501AAB">
      <w:pPr>
        <w:widowControl w:val="0"/>
        <w:spacing w:before="260"/>
        <w:jc w:val="center"/>
        <w:rPr>
          <w:rFonts w:ascii="PT Astra Serif" w:hAnsi="PT Astra Serif"/>
          <w:sz w:val="28"/>
          <w:szCs w:val="28"/>
        </w:rPr>
      </w:pPr>
    </w:p>
    <w:p w:rsidR="00501AAB" w:rsidRDefault="00C2275B" w:rsidP="00501AA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Форма заявления </w:t>
      </w:r>
    </w:p>
    <w:p w:rsidR="00E32378" w:rsidRDefault="00C2275B" w:rsidP="00E32378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 прекращении права постоянного (бессрочного) </w:t>
      </w:r>
      <w:r w:rsidR="00BF7216" w:rsidRPr="00C2275B">
        <w:rPr>
          <w:rFonts w:ascii="PT Astra Serif" w:hAnsi="PT Astra Serif"/>
          <w:sz w:val="28"/>
          <w:szCs w:val="28"/>
        </w:rPr>
        <w:t>пользования земельным</w:t>
      </w:r>
      <w:r w:rsidRPr="00C2275B">
        <w:rPr>
          <w:rFonts w:ascii="PT Astra Serif" w:hAnsi="PT Astra Serif"/>
          <w:sz w:val="28"/>
          <w:szCs w:val="28"/>
        </w:rPr>
        <w:t xml:space="preserve"> участком                                                                 </w:t>
      </w:r>
      <w:r w:rsidR="00E32378">
        <w:rPr>
          <w:rFonts w:ascii="PT Astra Serif" w:hAnsi="PT Astra Serif"/>
          <w:sz w:val="28"/>
          <w:szCs w:val="28"/>
        </w:rPr>
        <w:t xml:space="preserve">                                   </w:t>
      </w:r>
    </w:p>
    <w:p w:rsidR="000B4655" w:rsidRPr="00C2275B" w:rsidRDefault="00E32378" w:rsidP="00E3237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C2275B" w:rsidRPr="00C2275B">
        <w:rPr>
          <w:rFonts w:ascii="PT Astra Serif" w:hAnsi="PT Astra Serif"/>
          <w:sz w:val="28"/>
          <w:szCs w:val="28"/>
        </w:rPr>
        <w:t>_________________________________________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органа, предоставляющего услугу)</w:t>
      </w:r>
    </w:p>
    <w:p w:rsidR="000B4655" w:rsidRPr="00C2275B" w:rsidRDefault="00E32378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275B" w:rsidRPr="00C2275B">
        <w:rPr>
          <w:rFonts w:ascii="PT Astra Serif" w:hAnsi="PT Astra Serif"/>
          <w:sz w:val="28"/>
          <w:szCs w:val="28"/>
        </w:rPr>
        <w:t>адрес: ___________________________________</w:t>
      </w:r>
    </w:p>
    <w:p w:rsidR="000B4655" w:rsidRPr="00C2275B" w:rsidRDefault="00E32378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275B" w:rsidRPr="00C2275B">
        <w:rPr>
          <w:rFonts w:ascii="PT Astra Serif" w:hAnsi="PT Astra Serif"/>
          <w:sz w:val="28"/>
          <w:szCs w:val="28"/>
        </w:rPr>
        <w:t>от __________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наименование и место нахождения заявителя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(для юридического лица)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в едином государственном реестре юридических лиц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___________________________________________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идентификационный номер налогоплательщика,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телефон: ____________ факс: ________________,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почтовый адрес: ____________________________ 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и (или) адрес электронной почты: _____________</w:t>
      </w:r>
    </w:p>
    <w:p w:rsidR="000B4655" w:rsidRPr="00C2275B" w:rsidRDefault="000B4655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</w:t>
      </w:r>
    </w:p>
    <w:p w:rsidR="00501AA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 прекращении права постоянного (бессрочного) </w:t>
      </w:r>
    </w:p>
    <w:p w:rsidR="000B4655" w:rsidRPr="00C2275B" w:rsidRDefault="00501AA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пользования земельным</w:t>
      </w:r>
      <w:r w:rsidR="00C2275B" w:rsidRPr="00C2275B">
        <w:rPr>
          <w:rFonts w:ascii="PT Astra Serif" w:hAnsi="PT Astra Serif"/>
          <w:sz w:val="28"/>
          <w:szCs w:val="28"/>
        </w:rPr>
        <w:t xml:space="preserve"> участком</w:t>
      </w:r>
    </w:p>
    <w:p w:rsidR="000B4655" w:rsidRPr="00C2275B" w:rsidRDefault="000B4655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Прошу прекратить право постоянного (бессрочного) </w:t>
      </w:r>
      <w:r w:rsidR="00501AAB" w:rsidRPr="00C2275B">
        <w:rPr>
          <w:rFonts w:ascii="PT Astra Serif" w:hAnsi="PT Astra Serif"/>
          <w:sz w:val="28"/>
          <w:szCs w:val="28"/>
        </w:rPr>
        <w:t>пользования земельным</w:t>
      </w:r>
      <w:r w:rsidRPr="00C2275B">
        <w:rPr>
          <w:rFonts w:ascii="PT Astra Serif" w:hAnsi="PT Astra Serif"/>
          <w:sz w:val="28"/>
          <w:szCs w:val="28"/>
        </w:rPr>
        <w:t xml:space="preserve"> участком с кадастровым номером _________________________________, используемый по документу на земельный участок (свидетельство или государ</w:t>
      </w:r>
      <w:r w:rsidR="00E32378">
        <w:rPr>
          <w:rFonts w:ascii="PT Astra Serif" w:hAnsi="PT Astra Serif"/>
          <w:sz w:val="28"/>
          <w:szCs w:val="28"/>
        </w:rPr>
        <w:t>ственный акт) от ______________</w:t>
      </w:r>
      <w:r w:rsidRPr="00C2275B">
        <w:rPr>
          <w:rFonts w:ascii="PT Astra Serif" w:hAnsi="PT Astra Serif"/>
          <w:sz w:val="28"/>
          <w:szCs w:val="28"/>
        </w:rPr>
        <w:t>№_________________________ в связи </w:t>
      </w:r>
      <w:r w:rsidR="00E32378" w:rsidRPr="00C2275B">
        <w:rPr>
          <w:rFonts w:ascii="PT Astra Serif" w:hAnsi="PT Astra Serif"/>
          <w:sz w:val="28"/>
          <w:szCs w:val="28"/>
        </w:rPr>
        <w:t>с: _</w:t>
      </w:r>
      <w:r w:rsidR="00E32378">
        <w:rPr>
          <w:rFonts w:ascii="PT Astra Serif" w:hAnsi="PT Astra Serif"/>
          <w:sz w:val="28"/>
          <w:szCs w:val="28"/>
        </w:rPr>
        <w:t>________________</w:t>
      </w:r>
    </w:p>
    <w:p w:rsidR="000B4655" w:rsidRDefault="00C2275B" w:rsidP="00501AAB">
      <w:pPr>
        <w:widowControl w:val="0"/>
        <w:ind w:firstLine="54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 xml:space="preserve">(указываются основания для прекращения постоянного (бессрочного) </w:t>
      </w:r>
      <w:r w:rsidR="00E32378" w:rsidRPr="00E32378">
        <w:rPr>
          <w:rFonts w:ascii="PT Astra Serif" w:hAnsi="PT Astra Serif"/>
          <w:szCs w:val="24"/>
        </w:rPr>
        <w:t>пользования земельным</w:t>
      </w:r>
      <w:r w:rsidRPr="00E32378">
        <w:rPr>
          <w:rFonts w:ascii="PT Astra Serif" w:hAnsi="PT Astra Serif"/>
          <w:szCs w:val="24"/>
        </w:rPr>
        <w:t xml:space="preserve"> участком)</w:t>
      </w:r>
    </w:p>
    <w:p w:rsidR="00E32378" w:rsidRDefault="00E32378" w:rsidP="00501AAB">
      <w:pPr>
        <w:widowControl w:val="0"/>
        <w:ind w:firstLine="540"/>
        <w:jc w:val="center"/>
        <w:rPr>
          <w:rFonts w:ascii="PT Astra Serif" w:hAnsi="PT Astra Serif"/>
          <w:szCs w:val="24"/>
        </w:rPr>
      </w:pPr>
    </w:p>
    <w:p w:rsidR="00E32378" w:rsidRPr="00017094" w:rsidRDefault="00E32378" w:rsidP="00E3237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«____»__________ 20___ г.   </w:t>
      </w:r>
    </w:p>
    <w:p w:rsidR="00E32378" w:rsidRPr="00017094" w:rsidRDefault="00E32378" w:rsidP="00E3237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</w:t>
      </w:r>
    </w:p>
    <w:p w:rsidR="00E32378" w:rsidRPr="00E32378" w:rsidRDefault="00E32378" w:rsidP="00E32378">
      <w:pPr>
        <w:widowControl w:val="0"/>
        <w:ind w:firstLine="540"/>
        <w:jc w:val="right"/>
        <w:rPr>
          <w:rFonts w:ascii="PT Astra Serif" w:hAnsi="PT Astra Serif"/>
          <w:szCs w:val="24"/>
        </w:rPr>
        <w:sectPr w:rsidR="00E32378" w:rsidRPr="00E32378" w:rsidSect="00501AAB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                           _______________________</w:t>
      </w:r>
    </w:p>
    <w:p w:rsidR="000B4655" w:rsidRPr="00C2275B" w:rsidRDefault="00C2275B" w:rsidP="00501AAB">
      <w:pPr>
        <w:ind w:left="482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751508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4</w:t>
      </w:r>
    </w:p>
    <w:p w:rsidR="00501AAB" w:rsidRPr="00C2275B" w:rsidRDefault="00501AAB" w:rsidP="00501AAB">
      <w:pPr>
        <w:ind w:left="4820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501AAB" w:rsidRDefault="00501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Форма заявителя о выдаче дубликата результата предоставленной Услуги  </w:t>
      </w:r>
    </w:p>
    <w:p w:rsidR="000B4655" w:rsidRPr="00C2275B" w:rsidRDefault="00C2275B" w:rsidP="00E32378">
      <w:pPr>
        <w:widowControl w:val="0"/>
        <w:spacing w:before="26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                                                               _________________________________________</w:t>
      </w:r>
    </w:p>
    <w:p w:rsidR="000B4655" w:rsidRPr="00E32378" w:rsidRDefault="00C2275B" w:rsidP="00E32378">
      <w:pPr>
        <w:widowControl w:val="0"/>
        <w:ind w:left="2835" w:right="-143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органа, предоставляющего услугу)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от ______</w:t>
      </w:r>
      <w:r w:rsidR="00E32378">
        <w:rPr>
          <w:rFonts w:ascii="PT Astra Serif" w:hAnsi="PT Astra Serif"/>
          <w:sz w:val="28"/>
          <w:szCs w:val="28"/>
        </w:rPr>
        <w:t>_________________________________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или Ф.И.О. заявителя)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или 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от __________________________________________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наименование и место нахождения заявителя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(для юридического лица)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в едином государственном реестре юридических лиц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___________________________________________</w:t>
      </w:r>
    </w:p>
    <w:p w:rsidR="000B4655" w:rsidRPr="00E32378" w:rsidRDefault="00C2275B" w:rsidP="00E32378">
      <w:pPr>
        <w:widowControl w:val="0"/>
        <w:ind w:left="2835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идентифика</w:t>
      </w:r>
      <w:r w:rsidR="00E32378">
        <w:rPr>
          <w:rFonts w:ascii="PT Astra Serif" w:hAnsi="PT Astra Serif"/>
          <w:szCs w:val="24"/>
        </w:rPr>
        <w:t>ционный номер налогоплательщика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____________________________________,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телефон: ____________ факс: ________________,</w:t>
      </w:r>
    </w:p>
    <w:p w:rsidR="000B4655" w:rsidRPr="00C2275B" w:rsidRDefault="00C2275B" w:rsidP="00E32378">
      <w:pPr>
        <w:widowControl w:val="0"/>
        <w:ind w:left="2835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 электронной почты: ___________________</w:t>
      </w:r>
    </w:p>
    <w:p w:rsidR="000B4655" w:rsidRPr="00C2275B" w:rsidRDefault="000B4655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</w:t>
      </w:r>
    </w:p>
    <w:p w:rsidR="000B4655" w:rsidRPr="00C2275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выдаче дубликата результата предоставленной Услуги</w:t>
      </w:r>
    </w:p>
    <w:p w:rsidR="000B4655" w:rsidRPr="00C2275B" w:rsidRDefault="000B465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Default="00C2275B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Прошу выдать дубликат результата предоставленной Услуги, в связи с ________________________________________________</w:t>
      </w:r>
      <w:r w:rsidR="00E32378">
        <w:rPr>
          <w:rFonts w:ascii="PT Astra Serif" w:hAnsi="PT Astra Serif"/>
          <w:sz w:val="28"/>
          <w:szCs w:val="28"/>
        </w:rPr>
        <w:t>__________________</w:t>
      </w:r>
    </w:p>
    <w:p w:rsidR="00E32378" w:rsidRDefault="00E32378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32378" w:rsidRDefault="00E32378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32378" w:rsidRDefault="00E32378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32378" w:rsidRDefault="00E32378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32378" w:rsidRDefault="00E32378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32378" w:rsidRPr="00017094" w:rsidRDefault="00E32378" w:rsidP="00E3237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«____»__________ 20___ г.   </w:t>
      </w:r>
    </w:p>
    <w:p w:rsidR="00E32378" w:rsidRPr="00017094" w:rsidRDefault="00E32378" w:rsidP="00E3237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</w:t>
      </w:r>
    </w:p>
    <w:p w:rsidR="00E32378" w:rsidRPr="00C2275B" w:rsidRDefault="00E32378" w:rsidP="00E32378">
      <w:pPr>
        <w:widowControl w:val="0"/>
        <w:ind w:firstLine="567"/>
        <w:jc w:val="right"/>
        <w:rPr>
          <w:rFonts w:ascii="PT Astra Serif" w:hAnsi="PT Astra Serif"/>
          <w:sz w:val="28"/>
          <w:szCs w:val="28"/>
        </w:rPr>
        <w:sectPr w:rsidR="00E32378" w:rsidRPr="00C2275B" w:rsidSect="00501AAB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                           _______________________</w:t>
      </w:r>
    </w:p>
    <w:p w:rsidR="000B4655" w:rsidRPr="00C2275B" w:rsidRDefault="00C2275B" w:rsidP="00501AAB">
      <w:pPr>
        <w:ind w:left="482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751508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5</w:t>
      </w:r>
    </w:p>
    <w:p w:rsidR="00501AAB" w:rsidRPr="00C2275B" w:rsidRDefault="00501AAB" w:rsidP="00501AAB">
      <w:pPr>
        <w:ind w:left="4820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501AAB" w:rsidRDefault="00501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501AAB" w:rsidRDefault="00501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Форма заявителя об исправлении допущенных опечаток и (или) ошибок</w:t>
      </w:r>
    </w:p>
    <w:p w:rsidR="00E32378" w:rsidRDefault="00C2275B" w:rsidP="00E32378">
      <w:pPr>
        <w:widowControl w:val="0"/>
        <w:spacing w:before="260"/>
        <w:ind w:left="2552"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E32378">
        <w:rPr>
          <w:rFonts w:ascii="PT Astra Serif" w:hAnsi="PT Astra Serif"/>
          <w:sz w:val="28"/>
          <w:szCs w:val="28"/>
        </w:rPr>
        <w:t xml:space="preserve">  </w:t>
      </w:r>
    </w:p>
    <w:p w:rsidR="000B4655" w:rsidRPr="00C2275B" w:rsidRDefault="00C2275B" w:rsidP="00E32378">
      <w:pPr>
        <w:widowControl w:val="0"/>
        <w:spacing w:before="260"/>
        <w:ind w:left="2552"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_________________________________________</w:t>
      </w:r>
      <w:r w:rsidR="00E32378">
        <w:rPr>
          <w:rFonts w:ascii="PT Astra Serif" w:hAnsi="PT Astra Serif"/>
          <w:sz w:val="28"/>
          <w:szCs w:val="28"/>
        </w:rPr>
        <w:t>_</w:t>
      </w:r>
    </w:p>
    <w:p w:rsidR="00E32378" w:rsidRDefault="00C2275B" w:rsidP="00E32378">
      <w:pPr>
        <w:widowControl w:val="0"/>
        <w:ind w:left="2552" w:right="-284" w:firstLine="85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органа, предоставляющего услугу)</w:t>
      </w:r>
    </w:p>
    <w:p w:rsidR="000B4655" w:rsidRPr="00E32378" w:rsidRDefault="00C2275B" w:rsidP="00E32378">
      <w:pPr>
        <w:widowControl w:val="0"/>
        <w:ind w:left="2552" w:right="-284" w:firstLine="850"/>
        <w:rPr>
          <w:rFonts w:ascii="PT Astra Serif" w:hAnsi="PT Astra Serif"/>
          <w:szCs w:val="24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</w:t>
      </w:r>
    </w:p>
    <w:p w:rsidR="000B4655" w:rsidRPr="00C2275B" w:rsidRDefault="00C2275B" w:rsidP="00E32378">
      <w:pPr>
        <w:widowControl w:val="0"/>
        <w:ind w:left="2552"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от _______________________________________</w:t>
      </w:r>
    </w:p>
    <w:p w:rsidR="000B4655" w:rsidRPr="00E32378" w:rsidRDefault="00C2275B" w:rsidP="00E32378">
      <w:pPr>
        <w:widowControl w:val="0"/>
        <w:ind w:left="2552" w:firstLine="85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или Ф.И.О. заявителя)</w:t>
      </w:r>
    </w:p>
    <w:p w:rsidR="000B4655" w:rsidRPr="00C2275B" w:rsidRDefault="00C2275B" w:rsidP="00E32378">
      <w:pPr>
        <w:widowControl w:val="0"/>
        <w:ind w:left="3402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или от </w:t>
      </w:r>
      <w:r w:rsidR="00E32378">
        <w:rPr>
          <w:rFonts w:ascii="PT Astra Serif" w:hAnsi="PT Astra Serif"/>
          <w:sz w:val="28"/>
          <w:szCs w:val="28"/>
        </w:rPr>
        <w:t xml:space="preserve">                       </w:t>
      </w:r>
      <w:r w:rsidRPr="00C2275B">
        <w:rPr>
          <w:rFonts w:ascii="PT Astra Serif" w:hAnsi="PT Astra Serif"/>
          <w:sz w:val="28"/>
          <w:szCs w:val="28"/>
        </w:rPr>
        <w:t>__________________________________________</w:t>
      </w:r>
    </w:p>
    <w:p w:rsidR="000B4655" w:rsidRPr="00E32378" w:rsidRDefault="00C2275B" w:rsidP="00E32378">
      <w:pPr>
        <w:widowControl w:val="0"/>
        <w:ind w:left="2552" w:firstLine="85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наименование и место нахождения заявителя</w:t>
      </w:r>
    </w:p>
    <w:p w:rsidR="000B4655" w:rsidRPr="00C2275B" w:rsidRDefault="00C2275B" w:rsidP="00E32378">
      <w:pPr>
        <w:widowControl w:val="0"/>
        <w:ind w:left="2552" w:firstLine="850"/>
        <w:jc w:val="center"/>
        <w:rPr>
          <w:rFonts w:ascii="PT Astra Serif" w:hAnsi="PT Astra Serif"/>
          <w:sz w:val="28"/>
          <w:szCs w:val="28"/>
        </w:rPr>
      </w:pPr>
      <w:r w:rsidRPr="00E32378">
        <w:rPr>
          <w:rFonts w:ascii="PT Astra Serif" w:hAnsi="PT Astra Serif"/>
          <w:szCs w:val="24"/>
        </w:rPr>
        <w:t>(для юридического лица</w:t>
      </w:r>
      <w:r w:rsidRPr="00C2275B">
        <w:rPr>
          <w:rFonts w:ascii="PT Astra Serif" w:hAnsi="PT Astra Serif"/>
          <w:sz w:val="28"/>
          <w:szCs w:val="28"/>
        </w:rPr>
        <w:t>)</w:t>
      </w:r>
    </w:p>
    <w:p w:rsidR="000B4655" w:rsidRPr="00C2275B" w:rsidRDefault="00C2275B" w:rsidP="00E32378">
      <w:pPr>
        <w:widowControl w:val="0"/>
        <w:ind w:left="3402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:rsidR="000B4655" w:rsidRPr="00C2275B" w:rsidRDefault="00C2275B" w:rsidP="00E32378">
      <w:pPr>
        <w:widowControl w:val="0"/>
        <w:ind w:left="3402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  <w:r w:rsidR="00E32378"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в едином государственном реестре юридических лиц</w:t>
      </w:r>
    </w:p>
    <w:p w:rsidR="000B4655" w:rsidRPr="00C2275B" w:rsidRDefault="00C2275B" w:rsidP="00E32378">
      <w:pPr>
        <w:widowControl w:val="0"/>
        <w:ind w:left="2552"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</w:t>
      </w:r>
      <w:r w:rsidR="00751508">
        <w:rPr>
          <w:rFonts w:ascii="PT Astra Serif" w:hAnsi="PT Astra Serif"/>
          <w:sz w:val="28"/>
          <w:szCs w:val="28"/>
        </w:rPr>
        <w:t>_______________________________</w:t>
      </w:r>
    </w:p>
    <w:p w:rsidR="000B4655" w:rsidRPr="00751508" w:rsidRDefault="00C2275B" w:rsidP="00751508">
      <w:pPr>
        <w:widowControl w:val="0"/>
        <w:ind w:left="2552" w:firstLine="850"/>
        <w:jc w:val="center"/>
        <w:rPr>
          <w:rFonts w:ascii="PT Astra Serif" w:hAnsi="PT Astra Serif"/>
          <w:szCs w:val="24"/>
        </w:rPr>
      </w:pPr>
      <w:r w:rsidRPr="00751508">
        <w:rPr>
          <w:rFonts w:ascii="PT Astra Serif" w:hAnsi="PT Astra Serif"/>
          <w:szCs w:val="24"/>
        </w:rPr>
        <w:t>идентифика</w:t>
      </w:r>
      <w:r w:rsidR="00751508">
        <w:rPr>
          <w:rFonts w:ascii="PT Astra Serif" w:hAnsi="PT Astra Serif"/>
          <w:szCs w:val="24"/>
        </w:rPr>
        <w:t>ционный номер налогоплательщика</w:t>
      </w:r>
    </w:p>
    <w:p w:rsidR="000B4655" w:rsidRPr="00751508" w:rsidRDefault="000B4655" w:rsidP="00E32378">
      <w:pPr>
        <w:widowControl w:val="0"/>
        <w:ind w:left="2552" w:firstLine="850"/>
        <w:rPr>
          <w:rFonts w:ascii="PT Astra Serif" w:hAnsi="PT Astra Serif"/>
          <w:szCs w:val="24"/>
        </w:rPr>
      </w:pPr>
    </w:p>
    <w:p w:rsidR="000B4655" w:rsidRPr="00C2275B" w:rsidRDefault="00C2275B" w:rsidP="00E32378">
      <w:pPr>
        <w:widowControl w:val="0"/>
        <w:ind w:left="2552"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____________________________________,</w:t>
      </w:r>
    </w:p>
    <w:p w:rsidR="000B4655" w:rsidRPr="00C2275B" w:rsidRDefault="00C2275B" w:rsidP="00E32378">
      <w:pPr>
        <w:widowControl w:val="0"/>
        <w:ind w:left="2552"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телефон: ____________ факс: ________________,</w:t>
      </w:r>
    </w:p>
    <w:p w:rsidR="000B4655" w:rsidRPr="00C2275B" w:rsidRDefault="00C2275B" w:rsidP="00E32378">
      <w:pPr>
        <w:widowControl w:val="0"/>
        <w:ind w:left="2552"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 электронной почты: ___________________</w:t>
      </w:r>
    </w:p>
    <w:p w:rsidR="000B4655" w:rsidRPr="00C2275B" w:rsidRDefault="000B4655" w:rsidP="00E32378">
      <w:pPr>
        <w:widowControl w:val="0"/>
        <w:ind w:left="2552" w:firstLine="850"/>
        <w:rPr>
          <w:rFonts w:ascii="PT Astra Serif" w:hAnsi="PT Astra Serif"/>
          <w:sz w:val="28"/>
          <w:szCs w:val="28"/>
        </w:rPr>
      </w:pPr>
    </w:p>
    <w:p w:rsidR="000B4655" w:rsidRPr="00C2275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</w:t>
      </w:r>
    </w:p>
    <w:p w:rsidR="000B4655" w:rsidRPr="00C2275B" w:rsidRDefault="00C227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об исправлении допущенных опечаток и (или) ошибок</w:t>
      </w:r>
    </w:p>
    <w:p w:rsidR="000B4655" w:rsidRPr="00C2275B" w:rsidRDefault="000B4655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51508" w:rsidRPr="00751508" w:rsidRDefault="00C2275B" w:rsidP="00751508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Прошу исправить допущенные опечатки и (или) ошибки__________________________</w:t>
      </w:r>
      <w:r w:rsidR="00751508">
        <w:rPr>
          <w:rFonts w:ascii="PT Astra Serif" w:hAnsi="PT Astra Serif"/>
          <w:sz w:val="28"/>
          <w:szCs w:val="28"/>
        </w:rPr>
        <w:t>.</w:t>
      </w:r>
    </w:p>
    <w:p w:rsidR="00E32378" w:rsidRPr="00017094" w:rsidRDefault="00E32378" w:rsidP="0075150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«____»__________ 20___ г.   </w:t>
      </w:r>
    </w:p>
    <w:p w:rsidR="00E32378" w:rsidRPr="00017094" w:rsidRDefault="00E32378" w:rsidP="00751508">
      <w:pPr>
        <w:pStyle w:val="afff5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</w:t>
      </w:r>
    </w:p>
    <w:p w:rsidR="000B4655" w:rsidRPr="00C2275B" w:rsidRDefault="00E32378" w:rsidP="00751508">
      <w:pPr>
        <w:widowControl w:val="0"/>
        <w:spacing w:before="240"/>
        <w:ind w:left="720"/>
        <w:jc w:val="right"/>
        <w:rPr>
          <w:rFonts w:ascii="PT Astra Serif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</w:t>
      </w:r>
      <w:r w:rsidR="00751508">
        <w:rPr>
          <w:rFonts w:ascii="PT Astra Serif" w:eastAsia="MS Mincho" w:hAnsi="PT Astra Serif"/>
          <w:sz w:val="28"/>
          <w:szCs w:val="28"/>
        </w:rPr>
        <w:t xml:space="preserve">                           ____</w:t>
      </w:r>
      <w:r w:rsidRPr="00017094">
        <w:rPr>
          <w:rFonts w:ascii="PT Astra Serif" w:eastAsia="MS Mincho" w:hAnsi="PT Astra Serif"/>
          <w:sz w:val="28"/>
          <w:szCs w:val="28"/>
        </w:rPr>
        <w:t>_________________</w:t>
      </w:r>
    </w:p>
    <w:sectPr w:rsidR="000B4655" w:rsidRPr="00C2275B" w:rsidSect="00501AAB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78" w:rsidRDefault="001C1578">
      <w:r>
        <w:separator/>
      </w:r>
    </w:p>
  </w:endnote>
  <w:endnote w:type="continuationSeparator" w:id="0">
    <w:p w:rsidR="001C1578" w:rsidRDefault="001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78" w:rsidRDefault="001C1578">
      <w:pPr>
        <w:rPr>
          <w:sz w:val="12"/>
        </w:rPr>
      </w:pPr>
      <w:r>
        <w:separator/>
      </w:r>
    </w:p>
  </w:footnote>
  <w:footnote w:type="continuationSeparator" w:id="0">
    <w:p w:rsidR="001C1578" w:rsidRDefault="001C1578">
      <w:pPr>
        <w:rPr>
          <w:sz w:val="12"/>
        </w:rPr>
      </w:pPr>
      <w:r>
        <w:continuationSeparator/>
      </w:r>
    </w:p>
  </w:footnote>
  <w:footnote w:id="1">
    <w:p w:rsidR="00CF5718" w:rsidRDefault="00CF5718">
      <w:pPr>
        <w:pStyle w:val="Footnote0"/>
        <w:jc w:val="both"/>
      </w:pPr>
      <w:r>
        <w:rPr>
          <w:rStyle w:val="a8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CF5718" w:rsidRDefault="00CF5718">
      <w:pPr>
        <w:pStyle w:val="Footnote0"/>
        <w:jc w:val="both"/>
      </w:pPr>
      <w:r>
        <w:rPr>
          <w:rStyle w:val="a8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2AC"/>
    <w:multiLevelType w:val="multilevel"/>
    <w:tmpl w:val="C99E288E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1" w15:restartNumberingAfterBreak="0">
    <w:nsid w:val="050D01BD"/>
    <w:multiLevelType w:val="multilevel"/>
    <w:tmpl w:val="A4D4E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77E2343"/>
    <w:multiLevelType w:val="multilevel"/>
    <w:tmpl w:val="D45A2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08CE01CB"/>
    <w:multiLevelType w:val="multilevel"/>
    <w:tmpl w:val="7BB09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D36788C"/>
    <w:multiLevelType w:val="multilevel"/>
    <w:tmpl w:val="A7E8D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18D780B"/>
    <w:multiLevelType w:val="multilevel"/>
    <w:tmpl w:val="2E26C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13217BF7"/>
    <w:multiLevelType w:val="multilevel"/>
    <w:tmpl w:val="37A62A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 w15:restartNumberingAfterBreak="0">
    <w:nsid w:val="17D33760"/>
    <w:multiLevelType w:val="multilevel"/>
    <w:tmpl w:val="BF780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 w15:restartNumberingAfterBreak="0">
    <w:nsid w:val="1D004F3E"/>
    <w:multiLevelType w:val="multilevel"/>
    <w:tmpl w:val="6C2E7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 w15:restartNumberingAfterBreak="0">
    <w:nsid w:val="21E91B95"/>
    <w:multiLevelType w:val="multilevel"/>
    <w:tmpl w:val="A01AA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22BB2255"/>
    <w:multiLevelType w:val="multilevel"/>
    <w:tmpl w:val="1A76A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 w15:restartNumberingAfterBreak="0">
    <w:nsid w:val="23BD3AE9"/>
    <w:multiLevelType w:val="multilevel"/>
    <w:tmpl w:val="9D123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 w15:restartNumberingAfterBreak="0">
    <w:nsid w:val="260D6BA7"/>
    <w:multiLevelType w:val="multilevel"/>
    <w:tmpl w:val="EA58D5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26500F22"/>
    <w:multiLevelType w:val="multilevel"/>
    <w:tmpl w:val="4F3AF9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 w15:restartNumberingAfterBreak="0">
    <w:nsid w:val="274A7A4C"/>
    <w:multiLevelType w:val="multilevel"/>
    <w:tmpl w:val="3DF082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29DA40F2"/>
    <w:multiLevelType w:val="multilevel"/>
    <w:tmpl w:val="55B4769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713"/>
        </w:tabs>
        <w:ind w:left="1713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073"/>
        </w:tabs>
        <w:ind w:left="2073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433"/>
        </w:tabs>
        <w:ind w:left="2433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793"/>
        </w:tabs>
        <w:ind w:left="2793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3153"/>
        </w:tabs>
        <w:ind w:left="3153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513"/>
        </w:tabs>
        <w:ind w:left="3513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873"/>
        </w:tabs>
        <w:ind w:left="3873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4233"/>
        </w:tabs>
        <w:ind w:left="4233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 w15:restartNumberingAfterBreak="0">
    <w:nsid w:val="2BA74F86"/>
    <w:multiLevelType w:val="multilevel"/>
    <w:tmpl w:val="E2B01D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38234F33"/>
    <w:multiLevelType w:val="multilevel"/>
    <w:tmpl w:val="137A7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41301BE9"/>
    <w:multiLevelType w:val="multilevel"/>
    <w:tmpl w:val="ADD43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 w15:restartNumberingAfterBreak="0">
    <w:nsid w:val="429107D5"/>
    <w:multiLevelType w:val="multilevel"/>
    <w:tmpl w:val="0A083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 w15:restartNumberingAfterBreak="0">
    <w:nsid w:val="43FA0014"/>
    <w:multiLevelType w:val="multilevel"/>
    <w:tmpl w:val="E604AB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4507606C"/>
    <w:multiLevelType w:val="multilevel"/>
    <w:tmpl w:val="37589B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 w15:restartNumberingAfterBreak="0">
    <w:nsid w:val="4527204A"/>
    <w:multiLevelType w:val="multilevel"/>
    <w:tmpl w:val="D47AE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 w15:restartNumberingAfterBreak="0">
    <w:nsid w:val="4654390A"/>
    <w:multiLevelType w:val="hybridMultilevel"/>
    <w:tmpl w:val="05CE2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B13C4C"/>
    <w:multiLevelType w:val="multilevel"/>
    <w:tmpl w:val="F3AE1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 w15:restartNumberingAfterBreak="0">
    <w:nsid w:val="50FA4F6A"/>
    <w:multiLevelType w:val="multilevel"/>
    <w:tmpl w:val="370AC5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5B050F34"/>
    <w:multiLevelType w:val="multilevel"/>
    <w:tmpl w:val="27A404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5BF1050D"/>
    <w:multiLevelType w:val="multilevel"/>
    <w:tmpl w:val="E0DAA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 w15:restartNumberingAfterBreak="0">
    <w:nsid w:val="5CEE6A0E"/>
    <w:multiLevelType w:val="multilevel"/>
    <w:tmpl w:val="FF980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 w15:restartNumberingAfterBreak="0">
    <w:nsid w:val="60277083"/>
    <w:multiLevelType w:val="multilevel"/>
    <w:tmpl w:val="F9640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 w15:restartNumberingAfterBreak="0">
    <w:nsid w:val="60736500"/>
    <w:multiLevelType w:val="multilevel"/>
    <w:tmpl w:val="CCECE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 w15:restartNumberingAfterBreak="0">
    <w:nsid w:val="620D5915"/>
    <w:multiLevelType w:val="multilevel"/>
    <w:tmpl w:val="7D4073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 w15:restartNumberingAfterBreak="0">
    <w:nsid w:val="699B3CAC"/>
    <w:multiLevelType w:val="multilevel"/>
    <w:tmpl w:val="6EC622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6AE06949"/>
    <w:multiLevelType w:val="multilevel"/>
    <w:tmpl w:val="F1E46872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63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63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63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6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63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63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633"/>
        </w:tabs>
        <w:ind w:left="7113" w:hanging="360"/>
      </w:pPr>
    </w:lvl>
  </w:abstractNum>
  <w:abstractNum w:abstractNumId="34" w15:restartNumberingAfterBreak="0">
    <w:nsid w:val="6C35690E"/>
    <w:multiLevelType w:val="multilevel"/>
    <w:tmpl w:val="0D8877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 w15:restartNumberingAfterBreak="0">
    <w:nsid w:val="6F207077"/>
    <w:multiLevelType w:val="multilevel"/>
    <w:tmpl w:val="E4EE3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 w15:restartNumberingAfterBreak="0">
    <w:nsid w:val="6FFA21FE"/>
    <w:multiLevelType w:val="multilevel"/>
    <w:tmpl w:val="A5066D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 w15:restartNumberingAfterBreak="0">
    <w:nsid w:val="71EB1ACC"/>
    <w:multiLevelType w:val="multilevel"/>
    <w:tmpl w:val="1D4AEC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 w15:restartNumberingAfterBreak="0">
    <w:nsid w:val="71FA4331"/>
    <w:multiLevelType w:val="multilevel"/>
    <w:tmpl w:val="0AA266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9" w15:restartNumberingAfterBreak="0">
    <w:nsid w:val="723F362E"/>
    <w:multiLevelType w:val="hybridMultilevel"/>
    <w:tmpl w:val="8E0E2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326B18"/>
    <w:multiLevelType w:val="multilevel"/>
    <w:tmpl w:val="F8B61C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1" w15:restartNumberingAfterBreak="0">
    <w:nsid w:val="74E84715"/>
    <w:multiLevelType w:val="multilevel"/>
    <w:tmpl w:val="9D08D0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6A84B38"/>
    <w:multiLevelType w:val="multilevel"/>
    <w:tmpl w:val="7D048A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3" w15:restartNumberingAfterBreak="0">
    <w:nsid w:val="7DCE2153"/>
    <w:multiLevelType w:val="multilevel"/>
    <w:tmpl w:val="3F2CDF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4" w15:restartNumberingAfterBreak="0">
    <w:nsid w:val="7EC17C91"/>
    <w:multiLevelType w:val="multilevel"/>
    <w:tmpl w:val="9A645E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12"/>
  </w:num>
  <w:num w:numId="5">
    <w:abstractNumId w:val="25"/>
  </w:num>
  <w:num w:numId="6">
    <w:abstractNumId w:val="38"/>
  </w:num>
  <w:num w:numId="7">
    <w:abstractNumId w:val="16"/>
  </w:num>
  <w:num w:numId="8">
    <w:abstractNumId w:val="37"/>
  </w:num>
  <w:num w:numId="9">
    <w:abstractNumId w:val="43"/>
  </w:num>
  <w:num w:numId="10">
    <w:abstractNumId w:val="44"/>
  </w:num>
  <w:num w:numId="11">
    <w:abstractNumId w:val="34"/>
  </w:num>
  <w:num w:numId="12">
    <w:abstractNumId w:val="42"/>
  </w:num>
  <w:num w:numId="13">
    <w:abstractNumId w:val="6"/>
  </w:num>
  <w:num w:numId="14">
    <w:abstractNumId w:val="32"/>
  </w:num>
  <w:num w:numId="15">
    <w:abstractNumId w:val="20"/>
  </w:num>
  <w:num w:numId="16">
    <w:abstractNumId w:val="2"/>
  </w:num>
  <w:num w:numId="17">
    <w:abstractNumId w:val="26"/>
  </w:num>
  <w:num w:numId="18">
    <w:abstractNumId w:val="8"/>
  </w:num>
  <w:num w:numId="19">
    <w:abstractNumId w:val="41"/>
  </w:num>
  <w:num w:numId="20">
    <w:abstractNumId w:val="30"/>
  </w:num>
  <w:num w:numId="21">
    <w:abstractNumId w:val="1"/>
  </w:num>
  <w:num w:numId="22">
    <w:abstractNumId w:val="35"/>
  </w:num>
  <w:num w:numId="23">
    <w:abstractNumId w:val="36"/>
  </w:num>
  <w:num w:numId="24">
    <w:abstractNumId w:val="28"/>
  </w:num>
  <w:num w:numId="25">
    <w:abstractNumId w:val="11"/>
  </w:num>
  <w:num w:numId="26">
    <w:abstractNumId w:val="24"/>
  </w:num>
  <w:num w:numId="27">
    <w:abstractNumId w:val="40"/>
  </w:num>
  <w:num w:numId="28">
    <w:abstractNumId w:val="29"/>
  </w:num>
  <w:num w:numId="29">
    <w:abstractNumId w:val="10"/>
  </w:num>
  <w:num w:numId="30">
    <w:abstractNumId w:val="9"/>
  </w:num>
  <w:num w:numId="31">
    <w:abstractNumId w:val="15"/>
  </w:num>
  <w:num w:numId="32">
    <w:abstractNumId w:val="22"/>
  </w:num>
  <w:num w:numId="33">
    <w:abstractNumId w:val="13"/>
  </w:num>
  <w:num w:numId="34">
    <w:abstractNumId w:val="21"/>
  </w:num>
  <w:num w:numId="35">
    <w:abstractNumId w:val="3"/>
  </w:num>
  <w:num w:numId="36">
    <w:abstractNumId w:val="31"/>
  </w:num>
  <w:num w:numId="37">
    <w:abstractNumId w:val="19"/>
  </w:num>
  <w:num w:numId="38">
    <w:abstractNumId w:val="0"/>
  </w:num>
  <w:num w:numId="39">
    <w:abstractNumId w:val="4"/>
  </w:num>
  <w:num w:numId="40">
    <w:abstractNumId w:val="23"/>
  </w:num>
  <w:num w:numId="41">
    <w:abstractNumId w:val="14"/>
  </w:num>
  <w:num w:numId="42">
    <w:abstractNumId w:val="33"/>
  </w:num>
  <w:num w:numId="43">
    <w:abstractNumId w:val="39"/>
  </w:num>
  <w:num w:numId="44">
    <w:abstractNumId w:val="7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5"/>
    <w:rsid w:val="0009723E"/>
    <w:rsid w:val="000B4655"/>
    <w:rsid w:val="00107405"/>
    <w:rsid w:val="00190DD8"/>
    <w:rsid w:val="001C1578"/>
    <w:rsid w:val="001D0A41"/>
    <w:rsid w:val="00301DB2"/>
    <w:rsid w:val="004D5E8A"/>
    <w:rsid w:val="00501AAB"/>
    <w:rsid w:val="0060637E"/>
    <w:rsid w:val="00751508"/>
    <w:rsid w:val="007E2689"/>
    <w:rsid w:val="0088590B"/>
    <w:rsid w:val="008B17C9"/>
    <w:rsid w:val="0098682D"/>
    <w:rsid w:val="00A4059A"/>
    <w:rsid w:val="00A42B8F"/>
    <w:rsid w:val="00B329BF"/>
    <w:rsid w:val="00B464EB"/>
    <w:rsid w:val="00B76EC0"/>
    <w:rsid w:val="00BC14D7"/>
    <w:rsid w:val="00BF7216"/>
    <w:rsid w:val="00C0451C"/>
    <w:rsid w:val="00C2275B"/>
    <w:rsid w:val="00C81FBF"/>
    <w:rsid w:val="00CF5718"/>
    <w:rsid w:val="00D56C5A"/>
    <w:rsid w:val="00D7735B"/>
    <w:rsid w:val="00E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E869B-9F6F-4DE7-9266-88AF8243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outlineLvl w:val="0"/>
    </w:pPr>
    <w:rPr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link w:val="13"/>
    <w:qFormat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1"/>
    <w:link w:val="10"/>
    <w:qFormat/>
  </w:style>
  <w:style w:type="character" w:customStyle="1" w:styleId="a3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21">
    <w:name w:val="Верхний колонтитул Знак2"/>
    <w:link w:val="a4"/>
    <w:qFormat/>
    <w:rPr>
      <w:rFonts w:ascii="Tahoma" w:hAnsi="Tahoma"/>
      <w:color w:val="000000"/>
      <w:spacing w:val="0"/>
      <w:sz w:val="20"/>
    </w:rPr>
  </w:style>
  <w:style w:type="character" w:customStyle="1" w:styleId="22">
    <w:name w:val="Оглавление 2 Знак"/>
    <w:link w:val="22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Заголовок таблицы"/>
    <w:basedOn w:val="a6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color w:val="000000"/>
      <w:spacing w:val="0"/>
      <w:sz w:val="28"/>
    </w:rPr>
  </w:style>
  <w:style w:type="character" w:styleId="a7">
    <w:name w:val="Emphasis"/>
    <w:basedOn w:val="a0"/>
    <w:link w:val="31"/>
    <w:qFormat/>
    <w:rPr>
      <w:i/>
    </w:rPr>
  </w:style>
  <w:style w:type="character" w:customStyle="1" w:styleId="a8">
    <w:name w:val="Символ сноски"/>
    <w:qFormat/>
    <w:rPr>
      <w:vertAlign w:val="superscript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color w:val="000000"/>
      <w:spacing w:val="0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Стиль1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a6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aa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link w:val="a7"/>
    <w:qFormat/>
    <w:rPr>
      <w:rFonts w:ascii="XO Thames" w:hAnsi="XO Thames"/>
      <w:b/>
      <w:color w:val="000000"/>
      <w:spacing w:val="0"/>
      <w:sz w:val="26"/>
    </w:rPr>
  </w:style>
  <w:style w:type="character" w:customStyle="1" w:styleId="15">
    <w:name w:val="Заголовок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7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link w:val="Textbody0"/>
    <w:qFormat/>
    <w:rPr>
      <w:rFonts w:asciiTheme="minorHAnsi" w:hAnsiTheme="minorHAnsi"/>
      <w:color w:val="000000"/>
      <w:spacing w:val="0"/>
      <w:sz w:val="28"/>
    </w:rPr>
  </w:style>
  <w:style w:type="character" w:customStyle="1" w:styleId="18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ab">
    <w:name w:val="Колонтитул"/>
    <w:basedOn w:val="12"/>
    <w:qFormat/>
    <w:rPr>
      <w:rFonts w:ascii="Times New Roman" w:hAnsi="Times New Roman"/>
      <w:color w:val="000000"/>
      <w:spacing w:val="0"/>
      <w:sz w:val="24"/>
    </w:rPr>
  </w:style>
  <w:style w:type="character" w:customStyle="1" w:styleId="19">
    <w:name w:val="Название объекта1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210">
    <w:name w:val="Оглавление 2 Знак1"/>
    <w:link w:val="2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a9">
    <w:name w:val="Абзац списка Знак"/>
    <w:qFormat/>
    <w:rPr>
      <w:rFonts w:asciiTheme="minorHAnsi" w:hAnsiTheme="minorHAns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ac">
    <w:name w:val="Нижний колонтитул Знак"/>
    <w:basedOn w:val="a0"/>
    <w:qFormat/>
    <w:rPr>
      <w:rFonts w:ascii="Times New Roman" w:hAnsi="Times New Roman"/>
      <w:sz w:val="24"/>
    </w:rPr>
  </w:style>
  <w:style w:type="character" w:customStyle="1" w:styleId="ad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30">
    <w:name w:val="Оглавление 3 Знак"/>
    <w:link w:val="30"/>
    <w:qFormat/>
    <w:rPr>
      <w:rFonts w:ascii="XO Thames" w:hAnsi="XO Thames"/>
      <w:color w:val="000000"/>
      <w:spacing w:val="0"/>
      <w:sz w:val="28"/>
    </w:rPr>
  </w:style>
  <w:style w:type="character" w:customStyle="1" w:styleId="32">
    <w:name w:val="Стиль3"/>
    <w:basedOn w:val="17"/>
    <w:link w:val="33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ontents4">
    <w:name w:val="Contents 4"/>
    <w:link w:val="Contents40"/>
    <w:qFormat/>
    <w:rPr>
      <w:rFonts w:ascii="XO Thames" w:hAnsi="XO Thames"/>
      <w:sz w:val="28"/>
    </w:rPr>
  </w:style>
  <w:style w:type="character" w:customStyle="1" w:styleId="1a">
    <w:name w:val="Текст выноски Знак1"/>
    <w:qFormat/>
    <w:rPr>
      <w:rFonts w:ascii="Tahoma" w:hAnsi="Tahoma"/>
      <w:color w:val="000000"/>
      <w:spacing w:val="0"/>
      <w:sz w:val="16"/>
    </w:rPr>
  </w:style>
  <w:style w:type="character" w:customStyle="1" w:styleId="24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Заголовок 11"/>
    <w:qFormat/>
    <w:rPr>
      <w:rFonts w:asciiTheme="minorHAnsi" w:hAnsiTheme="minorHAnsi"/>
      <w:color w:val="000000"/>
      <w:spacing w:val="0"/>
      <w:sz w:val="28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pacing w:val="0"/>
      <w:sz w:val="20"/>
    </w:rPr>
  </w:style>
  <w:style w:type="character" w:customStyle="1" w:styleId="13">
    <w:name w:val="Заголовок 1 Знак"/>
    <w:link w:val="12"/>
    <w:qFormat/>
    <w:rPr>
      <w:sz w:val="28"/>
    </w:rPr>
  </w:style>
  <w:style w:type="character" w:customStyle="1" w:styleId="25">
    <w:name w:val="Заголовок2"/>
    <w:qFormat/>
    <w:rPr>
      <w:rFonts w:ascii="Liberation Sans" w:hAnsi="Liberation Sans"/>
      <w:color w:val="000000"/>
      <w:spacing w:val="0"/>
      <w:sz w:val="28"/>
    </w:rPr>
  </w:style>
  <w:style w:type="character" w:customStyle="1" w:styleId="1c">
    <w:name w:val="Верх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d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34">
    <w:name w:val="Указатель3"/>
    <w:qFormat/>
    <w:rPr>
      <w:rFonts w:asciiTheme="minorHAnsi" w:hAnsiTheme="minorHAnsi"/>
      <w:color w:val="000000"/>
      <w:spacing w:val="0"/>
      <w:sz w:val="22"/>
    </w:rPr>
  </w:style>
  <w:style w:type="character" w:customStyle="1" w:styleId="af0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1e">
    <w:name w:val="Ниж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color w:val="000000"/>
      <w:spacing w:val="0"/>
      <w:sz w:val="28"/>
    </w:rPr>
  </w:style>
  <w:style w:type="character" w:customStyle="1" w:styleId="af1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af2">
    <w:name w:val="Символ концевой сноски"/>
    <w:qFormat/>
  </w:style>
  <w:style w:type="character" w:customStyle="1" w:styleId="af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26">
    <w:name w:val="Стиль2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color w:val="000000"/>
      <w:spacing w:val="0"/>
      <w:sz w:val="28"/>
    </w:rPr>
  </w:style>
  <w:style w:type="character" w:customStyle="1" w:styleId="35">
    <w:name w:val="Название объекта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">
    <w:name w:val="Основной текст Знак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1f0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52">
    <w:name w:val="Оглавление 5 Знак"/>
    <w:link w:val="53"/>
    <w:qFormat/>
    <w:rPr>
      <w:rFonts w:ascii="XO Thames" w:hAnsi="XO Thames"/>
      <w:color w:val="000000"/>
      <w:spacing w:val="0"/>
      <w:sz w:val="28"/>
    </w:rPr>
  </w:style>
  <w:style w:type="character" w:customStyle="1" w:styleId="1f1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af4">
    <w:name w:val="Список Знак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33">
    <w:name w:val="Заголовок 3 Знак"/>
    <w:link w:val="32"/>
    <w:qFormat/>
    <w:rPr>
      <w:rFonts w:ascii="XO Thames" w:hAnsi="XO Thames"/>
      <w:b/>
      <w:color w:val="000000"/>
      <w:spacing w:val="0"/>
      <w:sz w:val="26"/>
    </w:rPr>
  </w:style>
  <w:style w:type="character" w:customStyle="1" w:styleId="af5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customStyle="1" w:styleId="36">
    <w:name w:val="Заголовок3"/>
    <w:link w:val="37"/>
    <w:qFormat/>
    <w:rPr>
      <w:rFonts w:ascii="Liberation Sans" w:hAnsi="Liberation Sans"/>
      <w:sz w:val="28"/>
    </w:rPr>
  </w:style>
  <w:style w:type="character" w:customStyle="1" w:styleId="af6">
    <w:name w:val="Заголовок Знак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7">
    <w:name w:val="Название объекта Знак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410">
    <w:name w:val="Оглавление 4 Знак1"/>
    <w:link w:val="42"/>
    <w:qFormat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pacing w:val="0"/>
      <w:sz w:val="28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Указатель Знак"/>
    <w:qFormat/>
    <w:rPr>
      <w:rFonts w:asciiTheme="minorHAnsi" w:hAnsiTheme="minorHAnsi"/>
      <w:color w:val="000000"/>
      <w:spacing w:val="0"/>
      <w:sz w:val="22"/>
    </w:rPr>
  </w:style>
  <w:style w:type="paragraph" w:styleId="afa">
    <w:name w:val="Title"/>
    <w:next w:val="afb"/>
    <w:uiPriority w:val="10"/>
    <w:qFormat/>
    <w:rPr>
      <w:b/>
      <w:sz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Textbody0"/>
  </w:style>
  <w:style w:type="paragraph" w:styleId="afd">
    <w:name w:val="caption"/>
    <w:qFormat/>
    <w:rPr>
      <w:i/>
    </w:rPr>
  </w:style>
  <w:style w:type="paragraph" w:styleId="afe">
    <w:name w:val="index heading"/>
    <w:qFormat/>
  </w:style>
  <w:style w:type="paragraph" w:customStyle="1" w:styleId="aff">
    <w:name w:val="Верхний и нижний колонтитулы"/>
    <w:qFormat/>
    <w:rPr>
      <w:rFonts w:ascii="XO Thames" w:hAnsi="XO Thames"/>
      <w:sz w:val="20"/>
    </w:rPr>
  </w:style>
  <w:style w:type="paragraph" w:styleId="a4">
    <w:name w:val="header"/>
    <w:link w:val="21"/>
  </w:style>
  <w:style w:type="paragraph" w:customStyle="1" w:styleId="aff0">
    <w:name w:val="Верхний колонтитул Знак"/>
    <w:basedOn w:val="27"/>
    <w:qFormat/>
    <w:rPr>
      <w:rFonts w:ascii="Times New Roman" w:hAnsi="Times New Roman"/>
      <w:sz w:val="24"/>
    </w:rPr>
  </w:style>
  <w:style w:type="paragraph" w:customStyle="1" w:styleId="1f2">
    <w:name w:val="Знак Знак1"/>
    <w:qFormat/>
    <w:rPr>
      <w:rFonts w:ascii="Tahoma" w:hAnsi="Tahoma"/>
      <w:sz w:val="20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aff1">
    <w:name w:val="Содержимое таблицы"/>
    <w:qFormat/>
  </w:style>
  <w:style w:type="paragraph" w:customStyle="1" w:styleId="aff2">
    <w:name w:val="Заголовок таблицы"/>
    <w:basedOn w:val="aff1"/>
    <w:qFormat/>
    <w:rPr>
      <w:b/>
    </w:rPr>
  </w:style>
  <w:style w:type="paragraph" w:styleId="42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1f3">
    <w:name w:val="Выделение1"/>
    <w:basedOn w:val="27"/>
    <w:qFormat/>
    <w:rPr>
      <w:i/>
    </w:rPr>
  </w:style>
  <w:style w:type="paragraph" w:customStyle="1" w:styleId="aff3">
    <w:name w:val="Символ сноски"/>
    <w:qFormat/>
    <w:rPr>
      <w:vertAlign w:val="superscript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">
    <w:name w:val="Стиль1"/>
    <w:basedOn w:val="aff4"/>
    <w:qFormat/>
    <w:pPr>
      <w:numPr>
        <w:numId w:val="38"/>
      </w:numPr>
    </w:pPr>
    <w:rPr>
      <w:rFonts w:ascii="Times New Roman" w:hAnsi="Times New Roman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aff5">
    <w:name w:val="Основной текст Знак"/>
    <w:basedOn w:val="27"/>
    <w:qFormat/>
    <w:rPr>
      <w:rFonts w:ascii="Times New Roman" w:hAnsi="Times New Roman"/>
      <w:sz w:val="28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Endnote0">
    <w:name w:val="Endnote"/>
    <w:link w:val="Endnote"/>
    <w:qFormat/>
    <w:rPr>
      <w:rFonts w:ascii="XO Thames" w:hAnsi="XO Thames"/>
    </w:rPr>
  </w:style>
  <w:style w:type="paragraph" w:styleId="aff4">
    <w:name w:val="List Paragraph"/>
    <w:qFormat/>
  </w:style>
  <w:style w:type="paragraph" w:customStyle="1" w:styleId="Textbody0">
    <w:name w:val="Text body"/>
    <w:link w:val="Textbody"/>
    <w:qFormat/>
    <w:rPr>
      <w:sz w:val="28"/>
    </w:rPr>
  </w:style>
  <w:style w:type="paragraph" w:styleId="aff6">
    <w:name w:val="Balloon Text"/>
    <w:qFormat/>
    <w:rPr>
      <w:rFonts w:ascii="Tahoma" w:hAnsi="Tahoma"/>
      <w:sz w:val="16"/>
    </w:rPr>
  </w:style>
  <w:style w:type="paragraph" w:customStyle="1" w:styleId="aff7">
    <w:name w:val="Колонтитул"/>
    <w:basedOn w:val="a"/>
    <w:qFormat/>
  </w:style>
  <w:style w:type="paragraph" w:customStyle="1" w:styleId="aff8">
    <w:name w:val="Нижний колонтитул Знак"/>
    <w:basedOn w:val="27"/>
    <w:qFormat/>
    <w:rPr>
      <w:rFonts w:ascii="Times New Roman" w:hAnsi="Times New Roman"/>
      <w:sz w:val="24"/>
    </w:rPr>
  </w:style>
  <w:style w:type="paragraph" w:styleId="38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8">
    <w:name w:val="Выделение2"/>
    <w:basedOn w:val="27"/>
    <w:qFormat/>
    <w:rPr>
      <w:i/>
    </w:rPr>
  </w:style>
  <w:style w:type="paragraph" w:customStyle="1" w:styleId="37">
    <w:name w:val="Стиль3"/>
    <w:basedOn w:val="aff4"/>
    <w:link w:val="36"/>
    <w:qFormat/>
    <w:rPr>
      <w:rFonts w:ascii="Times New Roman" w:hAnsi="Times New Roman"/>
      <w:b/>
      <w:sz w:val="28"/>
    </w:rPr>
  </w:style>
  <w:style w:type="paragraph" w:customStyle="1" w:styleId="1f4">
    <w:name w:val="Знак концевой сноски1"/>
    <w:qFormat/>
    <w:rPr>
      <w:vertAlign w:val="superscript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styleId="aff9">
    <w:name w:val="footer"/>
  </w:style>
  <w:style w:type="paragraph" w:customStyle="1" w:styleId="affa">
    <w:name w:val="Название Знак"/>
    <w:basedOn w:val="1f5"/>
    <w:qFormat/>
    <w:rPr>
      <w:rFonts w:ascii="Times New Roman" w:hAnsi="Times New Roman"/>
      <w:b/>
      <w:sz w:val="28"/>
    </w:rPr>
  </w:style>
  <w:style w:type="paragraph" w:customStyle="1" w:styleId="ConsPlusNonformat0">
    <w:name w:val="ConsPlusNonformat"/>
    <w:link w:val="ConsPlusNonformat"/>
    <w:qFormat/>
    <w:rPr>
      <w:rFonts w:ascii="Courier New" w:hAnsi="Courier New"/>
      <w:sz w:val="20"/>
    </w:rPr>
  </w:style>
  <w:style w:type="paragraph" w:customStyle="1" w:styleId="1f6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customStyle="1" w:styleId="1f5">
    <w:name w:val="Основной шрифт абзаца1"/>
    <w:qFormat/>
  </w:style>
  <w:style w:type="paragraph" w:customStyle="1" w:styleId="affb">
    <w:name w:val="Символ нумерации"/>
    <w:qFormat/>
    <w:rPr>
      <w:rFonts w:ascii="PT Astra Serif" w:hAnsi="PT Astra Serif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fc">
    <w:name w:val="Содержимое врезки"/>
    <w:qFormat/>
  </w:style>
  <w:style w:type="paragraph" w:customStyle="1" w:styleId="affd">
    <w:name w:val="Символ концевой сноски"/>
    <w:qFormat/>
  </w:style>
  <w:style w:type="paragraph" w:customStyle="1" w:styleId="affe">
    <w:name w:val="Текст выноски Знак"/>
    <w:basedOn w:val="27"/>
    <w:qFormat/>
    <w:rPr>
      <w:rFonts w:ascii="Tahoma" w:hAnsi="Tahoma"/>
      <w:sz w:val="16"/>
    </w:rPr>
  </w:style>
  <w:style w:type="paragraph" w:customStyle="1" w:styleId="29">
    <w:name w:val="Стиль2"/>
    <w:basedOn w:val="aff4"/>
    <w:qFormat/>
    <w:rPr>
      <w:rFonts w:ascii="Times New Roman" w:hAnsi="Times New Roman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7">
    <w:name w:val="Основной шрифт абзаца2"/>
    <w:link w:val="2a"/>
    <w:qFormat/>
  </w:style>
  <w:style w:type="paragraph" w:customStyle="1" w:styleId="2a">
    <w:name w:val="Гиперссылка2"/>
    <w:link w:val="27"/>
    <w:qFormat/>
    <w:rPr>
      <w:rFonts w:ascii="Calibri" w:hAnsi="Calibri"/>
      <w:color w:val="0000FF"/>
      <w:u w:val="single"/>
    </w:rPr>
  </w:style>
  <w:style w:type="paragraph" w:styleId="afff">
    <w:name w:val="Subtitle"/>
    <w:uiPriority w:val="11"/>
    <w:qFormat/>
    <w:rPr>
      <w:rFonts w:ascii="XO Thames" w:hAnsi="XO Thames"/>
      <w:i/>
      <w:sz w:val="24"/>
    </w:rPr>
  </w:style>
  <w:style w:type="paragraph" w:customStyle="1" w:styleId="39">
    <w:name w:val="Выделение3"/>
    <w:basedOn w:val="1f5"/>
    <w:qFormat/>
    <w:rPr>
      <w:i/>
    </w:rPr>
  </w:style>
  <w:style w:type="paragraph" w:styleId="53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paragraph" w:customStyle="1" w:styleId="1f8">
    <w:name w:val="Знак сноски1"/>
    <w:qFormat/>
    <w:rPr>
      <w:vertAlign w:val="superscript"/>
    </w:rPr>
  </w:style>
  <w:style w:type="paragraph" w:styleId="afff0">
    <w:name w:val="footnote text"/>
    <w:basedOn w:val="a"/>
  </w:style>
  <w:style w:type="table" w:styleId="afff1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No Spacing"/>
    <w:link w:val="afff3"/>
    <w:qFormat/>
    <w:rsid w:val="00C2275B"/>
    <w:pPr>
      <w:suppressAutoHyphens w:val="0"/>
      <w:jc w:val="both"/>
    </w:pPr>
    <w:rPr>
      <w:rFonts w:ascii="Calibri" w:hAnsi="Calibri"/>
      <w:color w:val="auto"/>
      <w:szCs w:val="22"/>
    </w:rPr>
  </w:style>
  <w:style w:type="character" w:customStyle="1" w:styleId="afff3">
    <w:name w:val="Без интервала Знак"/>
    <w:link w:val="afff2"/>
    <w:qFormat/>
    <w:rsid w:val="00C2275B"/>
    <w:rPr>
      <w:rFonts w:ascii="Calibri" w:hAnsi="Calibri"/>
      <w:color w:val="auto"/>
      <w:szCs w:val="22"/>
    </w:rPr>
  </w:style>
  <w:style w:type="character" w:styleId="afff4">
    <w:name w:val="Hyperlink"/>
    <w:rsid w:val="00BC14D7"/>
    <w:rPr>
      <w:color w:val="0000FF"/>
      <w:u w:val="single"/>
    </w:rPr>
  </w:style>
  <w:style w:type="paragraph" w:styleId="afff5">
    <w:name w:val="Plain Text"/>
    <w:basedOn w:val="a"/>
    <w:link w:val="afff6"/>
    <w:uiPriority w:val="99"/>
    <w:rsid w:val="00E32378"/>
    <w:pPr>
      <w:suppressAutoHyphens w:val="0"/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afff6">
    <w:name w:val="Текст Знак"/>
    <w:basedOn w:val="a0"/>
    <w:link w:val="afff5"/>
    <w:uiPriority w:val="99"/>
    <w:rsid w:val="00E32378"/>
    <w:rPr>
      <w:rFonts w:ascii="Courier New" w:hAnsi="Courier New"/>
      <w:color w:val="auto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7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7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080F-624B-4B46-9FA2-60CD042D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10695</Words>
  <Characters>60963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Яблонцева</dc:creator>
  <dc:description/>
  <cp:lastModifiedBy>Ирина Яблонцева</cp:lastModifiedBy>
  <cp:revision>5</cp:revision>
  <dcterms:created xsi:type="dcterms:W3CDTF">2025-01-29T13:18:00Z</dcterms:created>
  <dcterms:modified xsi:type="dcterms:W3CDTF">2025-03-28T08:28:00Z</dcterms:modified>
  <dc:language>ru-RU</dc:language>
</cp:coreProperties>
</file>