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72B9A" w14:textId="63DA7472" w:rsidR="002E29B5" w:rsidRDefault="00577304" w:rsidP="00577304">
      <w:pPr>
        <w:tabs>
          <w:tab w:val="left" w:pos="4395"/>
        </w:tabs>
        <w:spacing w:after="0" w:line="240" w:lineRule="auto"/>
        <w:ind w:right="-1" w:firstLine="709"/>
        <w:rPr>
          <w:rFonts w:ascii="PT Astra Serif" w:hAnsi="PT Astra Serif" w:cs="Arial"/>
          <w:b/>
          <w:sz w:val="28"/>
          <w:szCs w:val="28"/>
        </w:rPr>
      </w:pPr>
      <w:r>
        <w:rPr>
          <w:rFonts w:ascii="PT Astra Serif" w:hAnsi="PT Astra Serif" w:cs="Arial"/>
          <w:b/>
          <w:sz w:val="28"/>
          <w:szCs w:val="28"/>
        </w:rPr>
        <w:tab/>
      </w:r>
      <w:r w:rsidRPr="00983F3F">
        <w:rPr>
          <w:noProof/>
        </w:rPr>
        <w:drawing>
          <wp:inline distT="0" distB="0" distL="0" distR="0" wp14:anchorId="4EB2254F" wp14:editId="234E371F">
            <wp:extent cx="600075" cy="685800"/>
            <wp:effectExtent l="0" t="0" r="9525" b="0"/>
            <wp:docPr id="1" name="Рисунок 1" descr="Герб без ф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без фона"/>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600075" cy="685800"/>
                    </a:xfrm>
                    <a:prstGeom prst="rect">
                      <a:avLst/>
                    </a:prstGeom>
                    <a:noFill/>
                    <a:ln>
                      <a:noFill/>
                    </a:ln>
                  </pic:spPr>
                </pic:pic>
              </a:graphicData>
            </a:graphic>
          </wp:inline>
        </w:drawing>
      </w:r>
    </w:p>
    <w:p w14:paraId="33A08E6F" w14:textId="77777777" w:rsidR="002778BC" w:rsidRDefault="002778BC" w:rsidP="008F4563">
      <w:pPr>
        <w:tabs>
          <w:tab w:val="left" w:pos="1134"/>
        </w:tabs>
        <w:spacing w:after="0" w:line="240" w:lineRule="auto"/>
        <w:ind w:right="-1" w:firstLine="709"/>
        <w:rPr>
          <w:rFonts w:ascii="PT Astra Serif" w:hAnsi="PT Astra Serif" w:cs="Arial"/>
          <w:b/>
          <w:sz w:val="28"/>
          <w:szCs w:val="28"/>
        </w:rPr>
      </w:pPr>
    </w:p>
    <w:p w14:paraId="00EBF7B9" w14:textId="77777777" w:rsidR="00577304" w:rsidRPr="00AF64AB" w:rsidRDefault="00577304" w:rsidP="00577304">
      <w:pPr>
        <w:jc w:val="center"/>
        <w:rPr>
          <w:rFonts w:ascii="PT Astra Serif" w:hAnsi="PT Astra Serif" w:cs="Arial"/>
          <w:b/>
        </w:rPr>
      </w:pPr>
      <w:r w:rsidRPr="00AF64AB">
        <w:rPr>
          <w:rFonts w:ascii="PT Astra Serif" w:hAnsi="PT Astra Serif" w:cs="Arial"/>
          <w:b/>
        </w:rPr>
        <w:t>ТУЛЬСКАЯ  ОБЛАСТЬ</w:t>
      </w:r>
    </w:p>
    <w:p w14:paraId="778B24AF" w14:textId="77777777" w:rsidR="00577304" w:rsidRPr="00AF64AB" w:rsidRDefault="00577304" w:rsidP="00577304">
      <w:pPr>
        <w:jc w:val="center"/>
        <w:rPr>
          <w:rFonts w:ascii="PT Astra Serif" w:hAnsi="PT Astra Serif" w:cs="Arial"/>
          <w:b/>
        </w:rPr>
      </w:pPr>
      <w:r w:rsidRPr="00AF64AB">
        <w:rPr>
          <w:rFonts w:ascii="PT Astra Serif" w:hAnsi="PT Astra Serif" w:cs="Arial"/>
          <w:b/>
        </w:rPr>
        <w:t>МУНИЦИПАЛЬНОЕ ОБРАЗОВАНИЕ ГОРОД ДОНСКОЙ</w:t>
      </w:r>
    </w:p>
    <w:p w14:paraId="300B3B6C" w14:textId="4C35B85D" w:rsidR="00577304" w:rsidRPr="00AF64AB" w:rsidRDefault="00577304" w:rsidP="00577304">
      <w:pPr>
        <w:jc w:val="center"/>
        <w:rPr>
          <w:rFonts w:ascii="PT Astra Serif" w:hAnsi="PT Astra Serif" w:cs="Arial"/>
          <w:b/>
        </w:rPr>
      </w:pPr>
      <w:r w:rsidRPr="00AF64AB">
        <w:rPr>
          <w:rFonts w:ascii="PT Astra Serif" w:hAnsi="PT Astra Serif" w:cs="Arial"/>
          <w:b/>
        </w:rPr>
        <w:t>АДМИНИСТРАЦИЯ</w:t>
      </w:r>
    </w:p>
    <w:p w14:paraId="39F36830" w14:textId="77777777" w:rsidR="00577304" w:rsidRPr="00AF64AB" w:rsidRDefault="00577304" w:rsidP="00577304">
      <w:pPr>
        <w:jc w:val="center"/>
        <w:rPr>
          <w:rFonts w:ascii="PT Astra Serif" w:hAnsi="PT Astra Serif" w:cs="Arial"/>
          <w:b/>
        </w:rPr>
      </w:pPr>
      <w:bookmarkStart w:id="0" w:name="_GoBack"/>
      <w:bookmarkEnd w:id="0"/>
    </w:p>
    <w:p w14:paraId="49F0DDFE" w14:textId="77777777" w:rsidR="00577304" w:rsidRDefault="00577304" w:rsidP="00577304">
      <w:pPr>
        <w:jc w:val="center"/>
        <w:rPr>
          <w:rFonts w:ascii="PT Astra Serif" w:hAnsi="PT Astra Serif" w:cs="Arial"/>
          <w:b/>
        </w:rPr>
      </w:pPr>
      <w:r w:rsidRPr="00AF64AB">
        <w:rPr>
          <w:rFonts w:ascii="PT Astra Serif" w:hAnsi="PT Astra Serif" w:cs="Arial"/>
          <w:b/>
        </w:rPr>
        <w:t>П О С Т А Н О В Л Е Н И Е</w:t>
      </w:r>
    </w:p>
    <w:p w14:paraId="3C16A0FC" w14:textId="475E9CC6" w:rsidR="00577304" w:rsidRDefault="00577304" w:rsidP="00577304">
      <w:pPr>
        <w:jc w:val="center"/>
        <w:rPr>
          <w:rFonts w:ascii="PT Astra Serif" w:hAnsi="PT Astra Serif" w:cs="Arial"/>
          <w:b/>
        </w:rPr>
      </w:pPr>
    </w:p>
    <w:p w14:paraId="4B2AAA6E" w14:textId="77777777" w:rsidR="00577304" w:rsidRPr="00CA190A" w:rsidRDefault="00577304" w:rsidP="00577304">
      <w:pPr>
        <w:jc w:val="center"/>
        <w:rPr>
          <w:rFonts w:ascii="PT Astra Serif" w:hAnsi="PT Astra Serif" w:cs="Arial"/>
          <w:b/>
        </w:rPr>
      </w:pPr>
    </w:p>
    <w:p w14:paraId="30BEE92E" w14:textId="43EEA48C" w:rsidR="0041745E" w:rsidRPr="00577304" w:rsidRDefault="00577304" w:rsidP="00577304">
      <w:pPr>
        <w:jc w:val="center"/>
        <w:rPr>
          <w:rFonts w:ascii="PT Astra Serif" w:hAnsi="PT Astra Serif"/>
        </w:rPr>
      </w:pPr>
      <w:r w:rsidRPr="00AF64AB">
        <w:rPr>
          <w:rFonts w:ascii="PT Astra Serif" w:hAnsi="PT Astra Serif"/>
        </w:rPr>
        <w:t xml:space="preserve">от </w:t>
      </w:r>
      <w:r>
        <w:rPr>
          <w:rFonts w:ascii="PT Astra Serif" w:hAnsi="PT Astra Serif"/>
        </w:rPr>
        <w:t>02 августа 2024</w:t>
      </w:r>
      <w:r>
        <w:rPr>
          <w:rFonts w:ascii="PT Astra Serif" w:hAnsi="PT Astra Serif"/>
        </w:rPr>
        <w:t xml:space="preserve"> </w:t>
      </w:r>
      <w:r w:rsidRPr="00AF64AB">
        <w:rPr>
          <w:rFonts w:ascii="PT Astra Serif" w:hAnsi="PT Astra Serif"/>
        </w:rPr>
        <w:t xml:space="preserve">года                                                               </w:t>
      </w:r>
      <w:r>
        <w:rPr>
          <w:rFonts w:ascii="PT Astra Serif" w:hAnsi="PT Astra Serif"/>
        </w:rPr>
        <w:t xml:space="preserve">                 </w:t>
      </w:r>
      <w:r w:rsidRPr="00AF64AB">
        <w:rPr>
          <w:rFonts w:ascii="PT Astra Serif" w:hAnsi="PT Astra Serif"/>
        </w:rPr>
        <w:t xml:space="preserve">   №</w:t>
      </w:r>
      <w:r>
        <w:rPr>
          <w:rFonts w:ascii="PT Astra Serif" w:hAnsi="PT Astra Serif"/>
        </w:rPr>
        <w:t xml:space="preserve"> 870</w:t>
      </w:r>
    </w:p>
    <w:p w14:paraId="27045444" w14:textId="77777777" w:rsidR="0041745E" w:rsidRPr="006E3C3B" w:rsidRDefault="0041745E" w:rsidP="008F4563">
      <w:pPr>
        <w:tabs>
          <w:tab w:val="left" w:pos="1134"/>
        </w:tabs>
        <w:spacing w:after="0" w:line="240" w:lineRule="auto"/>
        <w:ind w:right="-1" w:firstLine="709"/>
        <w:rPr>
          <w:rFonts w:ascii="PT Astra Serif" w:hAnsi="PT Astra Serif" w:cs="Arial"/>
          <w:b/>
          <w:sz w:val="28"/>
          <w:szCs w:val="28"/>
        </w:rPr>
      </w:pPr>
    </w:p>
    <w:p w14:paraId="65DC84D9" w14:textId="77777777" w:rsidR="00FD6843" w:rsidRDefault="007A7D51" w:rsidP="00FD6843">
      <w:pPr>
        <w:tabs>
          <w:tab w:val="left" w:pos="1134"/>
        </w:tabs>
        <w:spacing w:after="0" w:line="240" w:lineRule="auto"/>
        <w:ind w:right="-1"/>
        <w:jc w:val="center"/>
        <w:rPr>
          <w:rFonts w:ascii="PT Astra Serif" w:hAnsi="PT Astra Serif" w:cs="Arial"/>
          <w:b/>
          <w:sz w:val="28"/>
          <w:szCs w:val="28"/>
        </w:rPr>
      </w:pPr>
      <w:r w:rsidRPr="006E3C3B">
        <w:rPr>
          <w:rFonts w:ascii="PT Astra Serif" w:hAnsi="PT Astra Serif" w:cs="Arial"/>
          <w:b/>
          <w:sz w:val="28"/>
          <w:szCs w:val="28"/>
        </w:rPr>
        <w:t xml:space="preserve">Об утверждении административного </w:t>
      </w:r>
      <w:r w:rsidR="00DA6E86" w:rsidRPr="006E3C3B">
        <w:rPr>
          <w:rFonts w:ascii="PT Astra Serif" w:hAnsi="PT Astra Serif" w:cs="Arial"/>
          <w:b/>
          <w:sz w:val="28"/>
          <w:szCs w:val="28"/>
        </w:rPr>
        <w:t>регламента предоставления</w:t>
      </w:r>
      <w:r w:rsidRPr="006E3C3B">
        <w:rPr>
          <w:rFonts w:ascii="PT Astra Serif" w:hAnsi="PT Astra Serif" w:cs="Arial"/>
          <w:b/>
          <w:sz w:val="28"/>
          <w:szCs w:val="28"/>
        </w:rPr>
        <w:t xml:space="preserve"> муниципальной услуги «Предоставление информации</w:t>
      </w:r>
      <w:r w:rsidR="00DA6E86">
        <w:rPr>
          <w:rFonts w:ascii="PT Astra Serif" w:hAnsi="PT Astra Serif" w:cs="Arial"/>
          <w:b/>
          <w:sz w:val="28"/>
          <w:szCs w:val="28"/>
        </w:rPr>
        <w:t xml:space="preserve"> о реализации в образовательных муниципальных учреждениях программ дошкольного, </w:t>
      </w:r>
      <w:r w:rsidRPr="006E3C3B">
        <w:rPr>
          <w:rFonts w:ascii="PT Astra Serif" w:hAnsi="PT Astra Serif" w:cs="Arial"/>
          <w:b/>
          <w:sz w:val="28"/>
          <w:szCs w:val="28"/>
        </w:rPr>
        <w:t xml:space="preserve">начального общего, основного общего, среднего общего образования, </w:t>
      </w:r>
    </w:p>
    <w:p w14:paraId="5CDC6DE2" w14:textId="4C29422D" w:rsidR="007A7D51" w:rsidRPr="006E3C3B" w:rsidRDefault="007A7D51" w:rsidP="00FD6843">
      <w:pPr>
        <w:tabs>
          <w:tab w:val="left" w:pos="1134"/>
        </w:tabs>
        <w:spacing w:after="0" w:line="240" w:lineRule="auto"/>
        <w:ind w:right="-1"/>
        <w:jc w:val="center"/>
        <w:rPr>
          <w:rFonts w:ascii="PT Astra Serif" w:hAnsi="PT Astra Serif" w:cs="Arial"/>
          <w:b/>
          <w:sz w:val="28"/>
          <w:szCs w:val="28"/>
        </w:rPr>
      </w:pPr>
      <w:r w:rsidRPr="006E3C3B">
        <w:rPr>
          <w:rFonts w:ascii="PT Astra Serif" w:hAnsi="PT Astra Serif" w:cs="Arial"/>
          <w:b/>
          <w:sz w:val="28"/>
          <w:szCs w:val="28"/>
        </w:rPr>
        <w:t>а также дополнительн</w:t>
      </w:r>
      <w:r w:rsidR="00DA6E86">
        <w:rPr>
          <w:rFonts w:ascii="PT Astra Serif" w:hAnsi="PT Astra Serif" w:cs="Arial"/>
          <w:b/>
          <w:sz w:val="28"/>
          <w:szCs w:val="28"/>
        </w:rPr>
        <w:t>ых общеобразовательных программ</w:t>
      </w:r>
      <w:r w:rsidRPr="006E3C3B">
        <w:rPr>
          <w:rFonts w:ascii="PT Astra Serif" w:hAnsi="PT Astra Serif" w:cs="Arial"/>
          <w:b/>
          <w:sz w:val="28"/>
          <w:szCs w:val="28"/>
        </w:rPr>
        <w:t>»</w:t>
      </w:r>
    </w:p>
    <w:p w14:paraId="0F706C11" w14:textId="77777777" w:rsidR="007A7D51" w:rsidRPr="006E3C3B" w:rsidRDefault="007A7D51" w:rsidP="008F4563">
      <w:pPr>
        <w:tabs>
          <w:tab w:val="left" w:pos="1134"/>
        </w:tabs>
        <w:spacing w:after="0" w:line="240" w:lineRule="auto"/>
        <w:ind w:right="-1" w:firstLine="709"/>
        <w:jc w:val="center"/>
        <w:rPr>
          <w:rFonts w:ascii="PT Astra Serif" w:hAnsi="PT Astra Serif" w:cs="Arial"/>
          <w:b/>
          <w:sz w:val="28"/>
          <w:szCs w:val="28"/>
        </w:rPr>
      </w:pPr>
    </w:p>
    <w:p w14:paraId="66EE9068" w14:textId="77777777" w:rsidR="007A7D51" w:rsidRPr="006E3C3B" w:rsidRDefault="007A7D51" w:rsidP="008F4563">
      <w:pPr>
        <w:tabs>
          <w:tab w:val="left" w:pos="1134"/>
        </w:tabs>
        <w:spacing w:after="0" w:line="240" w:lineRule="auto"/>
        <w:ind w:right="-1" w:firstLine="709"/>
        <w:jc w:val="center"/>
        <w:rPr>
          <w:rFonts w:ascii="PT Astra Serif" w:hAnsi="PT Astra Serif" w:cs="Arial"/>
          <w:b/>
          <w:sz w:val="28"/>
          <w:szCs w:val="28"/>
        </w:rPr>
      </w:pPr>
    </w:p>
    <w:p w14:paraId="5A3E2036" w14:textId="77777777" w:rsidR="00DA6E86" w:rsidRPr="009A0FFA" w:rsidRDefault="00DA6E86" w:rsidP="008F4563">
      <w:pPr>
        <w:pStyle w:val="1"/>
        <w:shd w:val="clear" w:color="auto" w:fill="FFFFFF"/>
        <w:ind w:right="-1" w:firstLine="709"/>
        <w:rPr>
          <w:rFonts w:ascii="PT Astra Serif" w:hAnsi="PT Astra Serif"/>
          <w:b w:val="0"/>
          <w:bCs w:val="0"/>
          <w:sz w:val="28"/>
          <w:szCs w:val="28"/>
        </w:rPr>
      </w:pPr>
      <w:r w:rsidRPr="009A0FFA">
        <w:rPr>
          <w:rFonts w:ascii="PT Astra Serif" w:hAnsi="PT Astra Serif"/>
          <w:b w:val="0"/>
          <w:bCs w:val="0"/>
          <w:sz w:val="28"/>
          <w:szCs w:val="28"/>
        </w:rPr>
        <w:t>В целях реализации Федерального закона от 06.10.2003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Федеральным законом от 29.12.2012 № 273-ФЗ «Об образовании в Российской Федерации», на основании Устава муниципального образования город Донской администрация муниципального образования город</w:t>
      </w:r>
      <w:r w:rsidRPr="009A0FFA">
        <w:rPr>
          <w:rFonts w:ascii="PT Astra Serif" w:hAnsi="PT Astra Serif"/>
          <w:sz w:val="28"/>
          <w:szCs w:val="28"/>
        </w:rPr>
        <w:t xml:space="preserve"> </w:t>
      </w:r>
      <w:r w:rsidRPr="009A0FFA">
        <w:rPr>
          <w:rFonts w:ascii="PT Astra Serif" w:hAnsi="PT Astra Serif"/>
          <w:b w:val="0"/>
          <w:sz w:val="28"/>
          <w:szCs w:val="28"/>
        </w:rPr>
        <w:t>Донской</w:t>
      </w:r>
      <w:r w:rsidRPr="009A0FFA">
        <w:rPr>
          <w:rFonts w:ascii="PT Astra Serif" w:hAnsi="PT Astra Serif"/>
          <w:sz w:val="28"/>
          <w:szCs w:val="28"/>
        </w:rPr>
        <w:t xml:space="preserve"> </w:t>
      </w:r>
      <w:r w:rsidRPr="009A0FFA">
        <w:rPr>
          <w:rFonts w:ascii="PT Astra Serif" w:hAnsi="PT Astra Serif"/>
          <w:b w:val="0"/>
          <w:sz w:val="28"/>
          <w:szCs w:val="28"/>
        </w:rPr>
        <w:t>ПОСТАНОВЛЯЕТ:</w:t>
      </w:r>
    </w:p>
    <w:p w14:paraId="0F2781B6" w14:textId="0F6A325E" w:rsidR="0041745E" w:rsidRPr="006E3C3B" w:rsidRDefault="007A7D51" w:rsidP="008F4563">
      <w:pPr>
        <w:numPr>
          <w:ilvl w:val="0"/>
          <w:numId w:val="13"/>
        </w:numPr>
        <w:tabs>
          <w:tab w:val="left" w:pos="993"/>
          <w:tab w:val="left" w:pos="1134"/>
        </w:tabs>
        <w:autoSpaceDE w:val="0"/>
        <w:autoSpaceDN w:val="0"/>
        <w:adjustRightInd w:val="0"/>
        <w:spacing w:after="0" w:line="240" w:lineRule="auto"/>
        <w:ind w:left="0" w:right="-1" w:firstLine="709"/>
        <w:jc w:val="both"/>
        <w:rPr>
          <w:rFonts w:ascii="PT Astra Serif" w:hAnsi="PT Astra Serif" w:cs="Arial"/>
          <w:bCs/>
          <w:sz w:val="28"/>
          <w:szCs w:val="28"/>
        </w:rPr>
      </w:pPr>
      <w:r w:rsidRPr="006E3C3B">
        <w:rPr>
          <w:rFonts w:ascii="PT Astra Serif" w:hAnsi="PT Astra Serif" w:cs="Arial"/>
          <w:sz w:val="28"/>
          <w:szCs w:val="28"/>
        </w:rPr>
        <w:t xml:space="preserve">Утвердить </w:t>
      </w:r>
      <w:hyperlink r:id="rId9" w:history="1">
        <w:r w:rsidRPr="006E3C3B">
          <w:rPr>
            <w:rFonts w:ascii="PT Astra Serif" w:hAnsi="PT Astra Serif" w:cs="Arial"/>
            <w:sz w:val="28"/>
            <w:szCs w:val="28"/>
          </w:rPr>
          <w:t>административный регламент</w:t>
        </w:r>
      </w:hyperlink>
      <w:r w:rsidRPr="006E3C3B">
        <w:rPr>
          <w:rFonts w:ascii="PT Astra Serif" w:hAnsi="PT Astra Serif" w:cs="Arial"/>
          <w:sz w:val="28"/>
          <w:szCs w:val="28"/>
        </w:rPr>
        <w:t xml:space="preserve"> предоставления муниципальной услуги «</w:t>
      </w:r>
      <w:r w:rsidR="00DA6E86" w:rsidRPr="00DA6E86">
        <w:rPr>
          <w:rFonts w:ascii="PT Astra Serif" w:eastAsia="Times New Roman" w:hAnsi="PT Astra Serif" w:cs="Arial"/>
          <w:sz w:val="28"/>
          <w:szCs w:val="28"/>
          <w:lang w:eastAsia="ru-RU"/>
        </w:rPr>
        <w:t>Предоставление информации о реализации в образовательных муниципальных учреждениях программ дошкольного, начального общего, основного общего, среднего общего образования, а также дополнительных общеобразовательных программ</w:t>
      </w:r>
      <w:r w:rsidRPr="00DA6E86">
        <w:rPr>
          <w:rFonts w:ascii="PT Astra Serif" w:eastAsia="Times New Roman" w:hAnsi="PT Astra Serif" w:cs="Arial"/>
          <w:sz w:val="28"/>
          <w:szCs w:val="28"/>
          <w:lang w:eastAsia="ru-RU"/>
        </w:rPr>
        <w:t>» (</w:t>
      </w:r>
      <w:r w:rsidRPr="006E3C3B">
        <w:rPr>
          <w:rFonts w:ascii="PT Astra Serif" w:hAnsi="PT Astra Serif" w:cs="Arial"/>
          <w:bCs/>
          <w:sz w:val="28"/>
          <w:szCs w:val="28"/>
        </w:rPr>
        <w:t>приложение).</w:t>
      </w:r>
    </w:p>
    <w:p w14:paraId="79A7E606" w14:textId="39590ADD" w:rsidR="00612400" w:rsidRPr="006E3C3B" w:rsidRDefault="007A7D51" w:rsidP="008F4563">
      <w:pPr>
        <w:numPr>
          <w:ilvl w:val="0"/>
          <w:numId w:val="13"/>
        </w:numPr>
        <w:tabs>
          <w:tab w:val="left" w:pos="993"/>
          <w:tab w:val="left" w:pos="1134"/>
        </w:tabs>
        <w:autoSpaceDE w:val="0"/>
        <w:autoSpaceDN w:val="0"/>
        <w:adjustRightInd w:val="0"/>
        <w:spacing w:after="0" w:line="240" w:lineRule="auto"/>
        <w:ind w:left="0" w:right="-1" w:firstLine="709"/>
        <w:jc w:val="both"/>
        <w:rPr>
          <w:rFonts w:ascii="PT Astra Serif" w:hAnsi="PT Astra Serif" w:cs="Arial"/>
          <w:bCs/>
          <w:sz w:val="28"/>
          <w:szCs w:val="28"/>
        </w:rPr>
      </w:pPr>
      <w:r w:rsidRPr="006E3C3B">
        <w:rPr>
          <w:rFonts w:ascii="PT Astra Serif" w:hAnsi="PT Astra Serif" w:cs="Arial"/>
          <w:sz w:val="28"/>
          <w:szCs w:val="28"/>
        </w:rPr>
        <w:t>Признать утратившим</w:t>
      </w:r>
      <w:r w:rsidR="00F51528">
        <w:rPr>
          <w:rFonts w:ascii="PT Astra Serif" w:hAnsi="PT Astra Serif" w:cs="Arial"/>
          <w:sz w:val="28"/>
          <w:szCs w:val="28"/>
        </w:rPr>
        <w:t>и</w:t>
      </w:r>
      <w:r w:rsidRPr="006E3C3B">
        <w:rPr>
          <w:rFonts w:ascii="PT Astra Serif" w:hAnsi="PT Astra Serif" w:cs="Arial"/>
          <w:sz w:val="28"/>
          <w:szCs w:val="28"/>
        </w:rPr>
        <w:t xml:space="preserve"> силу постановлени</w:t>
      </w:r>
      <w:r w:rsidR="00F51528">
        <w:rPr>
          <w:rFonts w:ascii="PT Astra Serif" w:hAnsi="PT Astra Serif" w:cs="Arial"/>
          <w:sz w:val="28"/>
          <w:szCs w:val="28"/>
        </w:rPr>
        <w:t>я</w:t>
      </w:r>
      <w:r w:rsidRPr="006E3C3B">
        <w:rPr>
          <w:rFonts w:ascii="PT Astra Serif" w:hAnsi="PT Astra Serif" w:cs="Arial"/>
          <w:sz w:val="28"/>
          <w:szCs w:val="28"/>
        </w:rPr>
        <w:t xml:space="preserve"> администрации муниципального образования город Донской </w:t>
      </w:r>
      <w:r w:rsidRPr="00881DC9">
        <w:rPr>
          <w:rFonts w:ascii="PT Astra Serif" w:hAnsi="PT Astra Serif" w:cs="Arial"/>
          <w:sz w:val="28"/>
          <w:szCs w:val="28"/>
        </w:rPr>
        <w:t xml:space="preserve">от </w:t>
      </w:r>
      <w:r w:rsidR="00DA6E86">
        <w:rPr>
          <w:rFonts w:ascii="PT Astra Serif" w:hAnsi="PT Astra Serif" w:cs="Arial"/>
          <w:sz w:val="28"/>
          <w:szCs w:val="28"/>
        </w:rPr>
        <w:t>08.04.2020</w:t>
      </w:r>
      <w:r w:rsidRPr="00881DC9">
        <w:rPr>
          <w:rFonts w:ascii="PT Astra Serif" w:hAnsi="PT Astra Serif" w:cs="Arial"/>
          <w:sz w:val="28"/>
          <w:szCs w:val="28"/>
        </w:rPr>
        <w:t xml:space="preserve">  № </w:t>
      </w:r>
      <w:r w:rsidR="00DA6E86">
        <w:rPr>
          <w:rFonts w:ascii="PT Astra Serif" w:hAnsi="PT Astra Serif" w:cs="Arial"/>
          <w:sz w:val="28"/>
          <w:szCs w:val="28"/>
        </w:rPr>
        <w:t>358</w:t>
      </w:r>
      <w:r w:rsidRPr="006E3C3B">
        <w:rPr>
          <w:rFonts w:ascii="PT Astra Serif" w:hAnsi="PT Astra Serif" w:cs="Arial"/>
          <w:sz w:val="28"/>
          <w:szCs w:val="28"/>
        </w:rPr>
        <w:t xml:space="preserve"> «Об утверждении административного регламента  предоставления муниципальной услуги «</w:t>
      </w:r>
      <w:r w:rsidR="00612400" w:rsidRPr="006E3C3B">
        <w:rPr>
          <w:rFonts w:ascii="PT Astra Serif" w:hAnsi="PT Astra Serif" w:cs="Arial"/>
          <w:sz w:val="28"/>
          <w:szCs w:val="28"/>
        </w:rPr>
        <w:t xml:space="preserve">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w:t>
      </w:r>
      <w:r w:rsidR="00612400" w:rsidRPr="006E3C3B">
        <w:rPr>
          <w:rFonts w:ascii="PT Astra Serif" w:hAnsi="PT Astra Serif" w:cs="Arial"/>
          <w:sz w:val="28"/>
          <w:szCs w:val="28"/>
        </w:rPr>
        <w:lastRenderedPageBreak/>
        <w:t>муниципального образования город Донской»</w:t>
      </w:r>
      <w:r w:rsidR="00DA6E86">
        <w:rPr>
          <w:rFonts w:ascii="PT Astra Serif" w:hAnsi="PT Astra Serif" w:cs="Arial"/>
          <w:sz w:val="28"/>
          <w:szCs w:val="28"/>
        </w:rPr>
        <w:t>, от  22.06.2020 №535 «О внесении изменени</w:t>
      </w:r>
      <w:r w:rsidR="00065359">
        <w:rPr>
          <w:rFonts w:ascii="PT Astra Serif" w:hAnsi="PT Astra Serif" w:cs="Arial"/>
          <w:sz w:val="28"/>
          <w:szCs w:val="28"/>
        </w:rPr>
        <w:t>я в постановление администрации муниципального образования город Донской от 08.04.2020</w:t>
      </w:r>
      <w:r w:rsidR="00065359" w:rsidRPr="00881DC9">
        <w:rPr>
          <w:rFonts w:ascii="PT Astra Serif" w:hAnsi="PT Astra Serif" w:cs="Arial"/>
          <w:sz w:val="28"/>
          <w:szCs w:val="28"/>
        </w:rPr>
        <w:t xml:space="preserve">  № </w:t>
      </w:r>
      <w:r w:rsidR="00065359">
        <w:rPr>
          <w:rFonts w:ascii="PT Astra Serif" w:hAnsi="PT Astra Serif" w:cs="Arial"/>
          <w:sz w:val="28"/>
          <w:szCs w:val="28"/>
        </w:rPr>
        <w:t>358</w:t>
      </w:r>
      <w:r w:rsidR="00065359" w:rsidRPr="006E3C3B">
        <w:rPr>
          <w:rFonts w:ascii="PT Astra Serif" w:hAnsi="PT Astra Serif" w:cs="Arial"/>
          <w:sz w:val="28"/>
          <w:szCs w:val="28"/>
        </w:rPr>
        <w:t xml:space="preserve"> «Об утверждении административного регламента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муниципального образования город Донской»</w:t>
      </w:r>
      <w:r w:rsidR="00065359">
        <w:rPr>
          <w:rFonts w:ascii="PT Astra Serif" w:hAnsi="PT Astra Serif" w:cs="Arial"/>
          <w:sz w:val="28"/>
          <w:szCs w:val="28"/>
        </w:rPr>
        <w:t>, от 18.09.2020 №876 ««О внесении изменения в постановление администрации муниципального образования город Донской от 08.04.2020</w:t>
      </w:r>
      <w:r w:rsidR="00065359" w:rsidRPr="00881DC9">
        <w:rPr>
          <w:rFonts w:ascii="PT Astra Serif" w:hAnsi="PT Astra Serif" w:cs="Arial"/>
          <w:sz w:val="28"/>
          <w:szCs w:val="28"/>
        </w:rPr>
        <w:t xml:space="preserve">  № </w:t>
      </w:r>
      <w:r w:rsidR="00065359">
        <w:rPr>
          <w:rFonts w:ascii="PT Astra Serif" w:hAnsi="PT Astra Serif" w:cs="Arial"/>
          <w:sz w:val="28"/>
          <w:szCs w:val="28"/>
        </w:rPr>
        <w:t>358</w:t>
      </w:r>
      <w:r w:rsidR="00065359" w:rsidRPr="006E3C3B">
        <w:rPr>
          <w:rFonts w:ascii="PT Astra Serif" w:hAnsi="PT Astra Serif" w:cs="Arial"/>
          <w:sz w:val="28"/>
          <w:szCs w:val="28"/>
        </w:rPr>
        <w:t xml:space="preserve"> «Об утверждении административного регламента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муниципального образования город Донской»</w:t>
      </w:r>
      <w:r w:rsidR="00065359">
        <w:rPr>
          <w:rFonts w:ascii="PT Astra Serif" w:hAnsi="PT Astra Serif" w:cs="Arial"/>
          <w:sz w:val="28"/>
          <w:szCs w:val="28"/>
        </w:rPr>
        <w:t>.</w:t>
      </w:r>
    </w:p>
    <w:p w14:paraId="39307C40" w14:textId="77777777" w:rsidR="00612400" w:rsidRPr="006E3C3B" w:rsidRDefault="00612400" w:rsidP="008F4563">
      <w:pPr>
        <w:pStyle w:val="ConsPlusNormal"/>
        <w:numPr>
          <w:ilvl w:val="0"/>
          <w:numId w:val="13"/>
        </w:numPr>
        <w:tabs>
          <w:tab w:val="left" w:pos="1134"/>
        </w:tabs>
        <w:ind w:left="0" w:right="-1" w:firstLine="709"/>
        <w:jc w:val="both"/>
        <w:rPr>
          <w:rFonts w:ascii="PT Astra Serif" w:hAnsi="PT Astra Serif"/>
          <w:sz w:val="28"/>
          <w:szCs w:val="28"/>
        </w:rPr>
      </w:pPr>
      <w:r w:rsidRPr="006E3C3B">
        <w:rPr>
          <w:rFonts w:ascii="PT Astra Serif" w:hAnsi="PT Astra Serif"/>
          <w:sz w:val="28"/>
          <w:szCs w:val="28"/>
        </w:rPr>
        <w:t>Комитету по делопроизводству, обращениям граждан и информационным технологиям 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«Интернет», и обеспечить его опубликование в газете «Муниципальные вести».</w:t>
      </w:r>
    </w:p>
    <w:p w14:paraId="141B77B2" w14:textId="77777777" w:rsidR="00612400" w:rsidRPr="006E3C3B" w:rsidRDefault="00612400" w:rsidP="008F4563">
      <w:pPr>
        <w:pStyle w:val="a4"/>
        <w:numPr>
          <w:ilvl w:val="0"/>
          <w:numId w:val="13"/>
        </w:numPr>
        <w:tabs>
          <w:tab w:val="left" w:pos="1134"/>
        </w:tabs>
        <w:autoSpaceDE w:val="0"/>
        <w:autoSpaceDN w:val="0"/>
        <w:adjustRightInd w:val="0"/>
        <w:spacing w:after="0" w:line="240" w:lineRule="auto"/>
        <w:ind w:left="0" w:right="-1" w:firstLine="709"/>
        <w:jc w:val="both"/>
        <w:rPr>
          <w:rFonts w:ascii="PT Astra Serif" w:hAnsi="PT Astra Serif" w:cs="Arial"/>
          <w:sz w:val="28"/>
          <w:szCs w:val="28"/>
        </w:rPr>
      </w:pPr>
      <w:r w:rsidRPr="006E3C3B">
        <w:rPr>
          <w:rFonts w:ascii="PT Astra Serif" w:hAnsi="PT Astra Serif" w:cs="Arial"/>
          <w:sz w:val="28"/>
          <w:szCs w:val="28"/>
        </w:rPr>
        <w:t>Постановление вступает в силу со дня опубликования.</w:t>
      </w:r>
    </w:p>
    <w:p w14:paraId="7CCBB656" w14:textId="77777777" w:rsidR="007A7D51" w:rsidRPr="006E3C3B" w:rsidRDefault="007A7D51" w:rsidP="008F4563">
      <w:pPr>
        <w:tabs>
          <w:tab w:val="left" w:pos="1134"/>
        </w:tabs>
        <w:spacing w:after="0" w:line="240" w:lineRule="auto"/>
        <w:ind w:right="-1" w:firstLine="709"/>
        <w:jc w:val="both"/>
        <w:rPr>
          <w:rFonts w:ascii="PT Astra Serif" w:hAnsi="PT Astra Serif" w:cs="Arial"/>
          <w:sz w:val="28"/>
          <w:szCs w:val="28"/>
        </w:rPr>
      </w:pPr>
    </w:p>
    <w:p w14:paraId="2E1EF6CE" w14:textId="77777777" w:rsidR="007A7D51" w:rsidRPr="006E3C3B" w:rsidRDefault="007A7D51" w:rsidP="008F4563">
      <w:pPr>
        <w:tabs>
          <w:tab w:val="left" w:pos="1134"/>
        </w:tabs>
        <w:spacing w:after="0" w:line="240" w:lineRule="auto"/>
        <w:ind w:right="-1" w:firstLine="709"/>
        <w:jc w:val="both"/>
        <w:rPr>
          <w:rFonts w:ascii="PT Astra Serif" w:hAnsi="PT Astra Serif" w:cs="Arial"/>
          <w:sz w:val="28"/>
          <w:szCs w:val="28"/>
        </w:rPr>
      </w:pPr>
    </w:p>
    <w:tbl>
      <w:tblPr>
        <w:tblStyle w:val="ac"/>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4"/>
        <w:gridCol w:w="222"/>
      </w:tblGrid>
      <w:tr w:rsidR="0041745E" w:rsidRPr="006E3C3B" w14:paraId="2EED12D4" w14:textId="77777777" w:rsidTr="0041745E">
        <w:tc>
          <w:tcPr>
            <w:tcW w:w="5637" w:type="dxa"/>
          </w:tcPr>
          <w:tbl>
            <w:tblPr>
              <w:tblW w:w="9388" w:type="dxa"/>
              <w:tblLook w:val="04A0" w:firstRow="1" w:lastRow="0" w:firstColumn="1" w:lastColumn="0" w:noHBand="0" w:noVBand="1"/>
            </w:tblPr>
            <w:tblGrid>
              <w:gridCol w:w="4148"/>
              <w:gridCol w:w="5240"/>
            </w:tblGrid>
            <w:tr w:rsidR="00612400" w:rsidRPr="006E3C3B" w14:paraId="2083BE33" w14:textId="77777777" w:rsidTr="008F4563">
              <w:trPr>
                <w:trHeight w:val="853"/>
              </w:trPr>
              <w:tc>
                <w:tcPr>
                  <w:tcW w:w="4148" w:type="dxa"/>
                  <w:shd w:val="clear" w:color="auto" w:fill="auto"/>
                </w:tcPr>
                <w:p w14:paraId="74EF1686" w14:textId="6BB376FC" w:rsidR="00612400" w:rsidRPr="006E3C3B" w:rsidRDefault="00612400" w:rsidP="008F4563">
                  <w:pPr>
                    <w:tabs>
                      <w:tab w:val="left" w:pos="1134"/>
                    </w:tabs>
                    <w:spacing w:after="0" w:line="240" w:lineRule="auto"/>
                    <w:ind w:right="-1"/>
                    <w:jc w:val="center"/>
                    <w:rPr>
                      <w:rFonts w:ascii="PT Astra Serif" w:hAnsi="PT Astra Serif" w:cs="Arial"/>
                      <w:b/>
                      <w:sz w:val="28"/>
                      <w:szCs w:val="28"/>
                    </w:rPr>
                  </w:pPr>
                  <w:r w:rsidRPr="006E3C3B">
                    <w:rPr>
                      <w:rFonts w:ascii="PT Astra Serif" w:hAnsi="PT Astra Serif" w:cs="Arial"/>
                      <w:b/>
                      <w:sz w:val="28"/>
                      <w:szCs w:val="28"/>
                    </w:rPr>
                    <w:t>Глава администрации</w:t>
                  </w:r>
                </w:p>
                <w:p w14:paraId="133FFCC8" w14:textId="5EE891DD" w:rsidR="00612400" w:rsidRPr="006E3C3B" w:rsidRDefault="00612400" w:rsidP="008F4563">
                  <w:pPr>
                    <w:tabs>
                      <w:tab w:val="left" w:pos="1134"/>
                    </w:tabs>
                    <w:spacing w:after="0" w:line="240" w:lineRule="auto"/>
                    <w:ind w:right="-1"/>
                    <w:jc w:val="center"/>
                    <w:rPr>
                      <w:rFonts w:ascii="PT Astra Serif" w:hAnsi="PT Astra Serif" w:cs="Arial"/>
                      <w:b/>
                      <w:sz w:val="28"/>
                      <w:szCs w:val="28"/>
                    </w:rPr>
                  </w:pPr>
                  <w:r w:rsidRPr="006E3C3B">
                    <w:rPr>
                      <w:rFonts w:ascii="PT Astra Serif" w:hAnsi="PT Astra Serif" w:cs="Arial"/>
                      <w:b/>
                      <w:sz w:val="28"/>
                      <w:szCs w:val="28"/>
                    </w:rPr>
                    <w:t>муниципального образования</w:t>
                  </w:r>
                </w:p>
                <w:p w14:paraId="18D13FED" w14:textId="1B30AFEB" w:rsidR="00612400" w:rsidRPr="006E3C3B" w:rsidRDefault="00612400" w:rsidP="008F4563">
                  <w:pPr>
                    <w:tabs>
                      <w:tab w:val="left" w:pos="1134"/>
                    </w:tabs>
                    <w:spacing w:after="0" w:line="240" w:lineRule="auto"/>
                    <w:ind w:right="-1"/>
                    <w:jc w:val="center"/>
                    <w:rPr>
                      <w:rFonts w:ascii="PT Astra Serif" w:hAnsi="PT Astra Serif" w:cs="Arial"/>
                      <w:b/>
                      <w:sz w:val="28"/>
                      <w:szCs w:val="28"/>
                    </w:rPr>
                  </w:pPr>
                  <w:r w:rsidRPr="006E3C3B">
                    <w:rPr>
                      <w:rFonts w:ascii="PT Astra Serif" w:hAnsi="PT Astra Serif" w:cs="Arial"/>
                      <w:b/>
                      <w:sz w:val="28"/>
                      <w:szCs w:val="28"/>
                    </w:rPr>
                    <w:t>город Донской</w:t>
                  </w:r>
                </w:p>
              </w:tc>
              <w:tc>
                <w:tcPr>
                  <w:tcW w:w="5240" w:type="dxa"/>
                  <w:shd w:val="clear" w:color="auto" w:fill="auto"/>
                  <w:vAlign w:val="bottom"/>
                </w:tcPr>
                <w:p w14:paraId="2E8E3493" w14:textId="5F2B75FC" w:rsidR="00612400" w:rsidRPr="006E3C3B" w:rsidRDefault="002778BC" w:rsidP="008F4563">
                  <w:pPr>
                    <w:tabs>
                      <w:tab w:val="left" w:pos="1134"/>
                    </w:tabs>
                    <w:spacing w:after="0" w:line="240" w:lineRule="auto"/>
                    <w:ind w:right="-1" w:firstLine="709"/>
                    <w:jc w:val="right"/>
                    <w:rPr>
                      <w:rFonts w:ascii="PT Astra Serif" w:hAnsi="PT Astra Serif" w:cs="Arial"/>
                      <w:b/>
                      <w:sz w:val="28"/>
                      <w:szCs w:val="28"/>
                    </w:rPr>
                  </w:pPr>
                  <w:r>
                    <w:rPr>
                      <w:rFonts w:ascii="PT Astra Serif" w:hAnsi="PT Astra Serif" w:cs="Arial"/>
                      <w:b/>
                      <w:sz w:val="28"/>
                      <w:szCs w:val="28"/>
                    </w:rPr>
                    <w:t xml:space="preserve">                   </w:t>
                  </w:r>
                  <w:r w:rsidR="00065359">
                    <w:rPr>
                      <w:rFonts w:ascii="PT Astra Serif" w:hAnsi="PT Astra Serif" w:cs="Arial"/>
                      <w:b/>
                      <w:sz w:val="28"/>
                      <w:szCs w:val="28"/>
                    </w:rPr>
                    <w:t>С.Г. Кулик</w:t>
                  </w:r>
                </w:p>
              </w:tc>
            </w:tr>
          </w:tbl>
          <w:p w14:paraId="79247959" w14:textId="77777777" w:rsidR="0041745E" w:rsidRPr="006E3C3B" w:rsidRDefault="0041745E" w:rsidP="008F4563">
            <w:pPr>
              <w:tabs>
                <w:tab w:val="left" w:pos="1134"/>
              </w:tabs>
              <w:autoSpaceDE w:val="0"/>
              <w:autoSpaceDN w:val="0"/>
              <w:adjustRightInd w:val="0"/>
              <w:spacing w:after="0" w:line="240" w:lineRule="auto"/>
              <w:ind w:right="-1" w:firstLine="709"/>
              <w:jc w:val="center"/>
              <w:outlineLvl w:val="0"/>
              <w:rPr>
                <w:rFonts w:ascii="PT Astra Serif" w:hAnsi="PT Astra Serif" w:cs="Arial"/>
                <w:b/>
                <w:sz w:val="28"/>
                <w:szCs w:val="28"/>
              </w:rPr>
            </w:pPr>
          </w:p>
        </w:tc>
        <w:tc>
          <w:tcPr>
            <w:tcW w:w="3969" w:type="dxa"/>
            <w:vAlign w:val="bottom"/>
          </w:tcPr>
          <w:p w14:paraId="07504ED6" w14:textId="77777777" w:rsidR="0041745E" w:rsidRPr="006E3C3B" w:rsidRDefault="0041745E" w:rsidP="008F4563">
            <w:pPr>
              <w:tabs>
                <w:tab w:val="left" w:pos="1134"/>
              </w:tabs>
              <w:autoSpaceDE w:val="0"/>
              <w:autoSpaceDN w:val="0"/>
              <w:adjustRightInd w:val="0"/>
              <w:spacing w:after="0" w:line="240" w:lineRule="auto"/>
              <w:ind w:right="-1" w:firstLine="709"/>
              <w:jc w:val="right"/>
              <w:outlineLvl w:val="0"/>
              <w:rPr>
                <w:rFonts w:ascii="PT Astra Serif" w:hAnsi="PT Astra Serif" w:cs="Arial"/>
                <w:b/>
                <w:sz w:val="28"/>
                <w:szCs w:val="28"/>
              </w:rPr>
            </w:pPr>
          </w:p>
        </w:tc>
      </w:tr>
    </w:tbl>
    <w:p w14:paraId="57F81380" w14:textId="77777777" w:rsidR="007A7D51" w:rsidRPr="006E3C3B" w:rsidRDefault="007A7D51" w:rsidP="008F4563">
      <w:pPr>
        <w:tabs>
          <w:tab w:val="left" w:pos="1134"/>
        </w:tabs>
        <w:autoSpaceDE w:val="0"/>
        <w:autoSpaceDN w:val="0"/>
        <w:adjustRightInd w:val="0"/>
        <w:spacing w:after="0" w:line="240" w:lineRule="auto"/>
        <w:ind w:right="-1" w:firstLine="709"/>
        <w:jc w:val="both"/>
        <w:outlineLvl w:val="0"/>
        <w:rPr>
          <w:rFonts w:ascii="PT Astra Serif" w:hAnsi="PT Astra Serif" w:cs="Arial"/>
          <w:sz w:val="28"/>
          <w:szCs w:val="28"/>
        </w:rPr>
      </w:pPr>
    </w:p>
    <w:p w14:paraId="6310F016" w14:textId="77777777" w:rsidR="007A7D51" w:rsidRPr="006E3C3B" w:rsidRDefault="007A7D51" w:rsidP="008F4563">
      <w:pPr>
        <w:tabs>
          <w:tab w:val="left" w:pos="1134"/>
        </w:tabs>
        <w:spacing w:after="0" w:line="240" w:lineRule="auto"/>
        <w:ind w:right="-1" w:firstLine="709"/>
        <w:jc w:val="both"/>
        <w:rPr>
          <w:rFonts w:ascii="PT Astra Serif" w:hAnsi="PT Astra Serif" w:cs="Arial"/>
          <w:sz w:val="28"/>
          <w:szCs w:val="28"/>
        </w:rPr>
      </w:pPr>
      <w:r w:rsidRPr="006E3C3B">
        <w:rPr>
          <w:rFonts w:ascii="PT Astra Serif" w:hAnsi="PT Astra Serif" w:cs="Arial"/>
          <w:sz w:val="28"/>
          <w:szCs w:val="28"/>
        </w:rPr>
        <w:t xml:space="preserve">                                                                          </w:t>
      </w:r>
    </w:p>
    <w:p w14:paraId="1BD76CFD" w14:textId="77777777" w:rsidR="007A7D51" w:rsidRPr="006E3C3B" w:rsidRDefault="007A7D51" w:rsidP="008F4563">
      <w:pPr>
        <w:tabs>
          <w:tab w:val="left" w:pos="1134"/>
        </w:tabs>
        <w:autoSpaceDE w:val="0"/>
        <w:autoSpaceDN w:val="0"/>
        <w:adjustRightInd w:val="0"/>
        <w:spacing w:after="0" w:line="240" w:lineRule="auto"/>
        <w:ind w:right="-1" w:firstLine="709"/>
        <w:jc w:val="both"/>
        <w:rPr>
          <w:rFonts w:ascii="PT Astra Serif" w:hAnsi="PT Astra Serif" w:cs="Arial"/>
          <w:sz w:val="28"/>
          <w:szCs w:val="28"/>
        </w:rPr>
      </w:pPr>
    </w:p>
    <w:p w14:paraId="327CD617" w14:textId="77777777" w:rsidR="007A7D51" w:rsidRPr="006E3C3B" w:rsidRDefault="007A7D51" w:rsidP="008F4563">
      <w:pPr>
        <w:tabs>
          <w:tab w:val="left" w:pos="1134"/>
        </w:tabs>
        <w:autoSpaceDE w:val="0"/>
        <w:autoSpaceDN w:val="0"/>
        <w:adjustRightInd w:val="0"/>
        <w:spacing w:after="0" w:line="240" w:lineRule="auto"/>
        <w:ind w:right="-1" w:firstLine="709"/>
        <w:jc w:val="both"/>
        <w:rPr>
          <w:rFonts w:ascii="PT Astra Serif" w:hAnsi="PT Astra Serif" w:cs="Arial"/>
          <w:sz w:val="28"/>
          <w:szCs w:val="28"/>
        </w:rPr>
      </w:pPr>
    </w:p>
    <w:p w14:paraId="7A2E0253" w14:textId="77777777" w:rsidR="007A7D51" w:rsidRPr="006E3C3B" w:rsidRDefault="007A7D51" w:rsidP="008F4563">
      <w:pPr>
        <w:tabs>
          <w:tab w:val="left" w:pos="1134"/>
        </w:tabs>
        <w:autoSpaceDE w:val="0"/>
        <w:autoSpaceDN w:val="0"/>
        <w:adjustRightInd w:val="0"/>
        <w:spacing w:after="0" w:line="240" w:lineRule="auto"/>
        <w:ind w:right="-1" w:firstLine="709"/>
        <w:jc w:val="both"/>
        <w:rPr>
          <w:rFonts w:ascii="PT Astra Serif" w:hAnsi="PT Astra Serif" w:cs="Arial"/>
          <w:sz w:val="28"/>
          <w:szCs w:val="28"/>
        </w:rPr>
      </w:pPr>
    </w:p>
    <w:p w14:paraId="521C1F6A" w14:textId="77777777" w:rsidR="007A7D51" w:rsidRPr="006E3C3B" w:rsidRDefault="007A7D51" w:rsidP="008F4563">
      <w:pPr>
        <w:tabs>
          <w:tab w:val="left" w:pos="1134"/>
        </w:tabs>
        <w:autoSpaceDE w:val="0"/>
        <w:autoSpaceDN w:val="0"/>
        <w:adjustRightInd w:val="0"/>
        <w:spacing w:after="0" w:line="240" w:lineRule="auto"/>
        <w:ind w:right="-1" w:firstLine="709"/>
        <w:jc w:val="both"/>
        <w:rPr>
          <w:rFonts w:ascii="PT Astra Serif" w:hAnsi="PT Astra Serif" w:cs="Arial"/>
          <w:sz w:val="28"/>
          <w:szCs w:val="28"/>
        </w:rPr>
      </w:pPr>
    </w:p>
    <w:p w14:paraId="1BEE09B1" w14:textId="77777777" w:rsidR="007A7D51" w:rsidRPr="006E3C3B" w:rsidRDefault="007A7D51" w:rsidP="008F4563">
      <w:pPr>
        <w:tabs>
          <w:tab w:val="left" w:pos="1134"/>
        </w:tabs>
        <w:autoSpaceDE w:val="0"/>
        <w:autoSpaceDN w:val="0"/>
        <w:adjustRightInd w:val="0"/>
        <w:spacing w:after="0" w:line="240" w:lineRule="auto"/>
        <w:ind w:right="-1" w:firstLine="709"/>
        <w:jc w:val="both"/>
        <w:rPr>
          <w:rFonts w:ascii="PT Astra Serif" w:hAnsi="PT Astra Serif" w:cs="Arial"/>
          <w:sz w:val="28"/>
          <w:szCs w:val="28"/>
        </w:rPr>
      </w:pPr>
    </w:p>
    <w:p w14:paraId="15F67929" w14:textId="77777777" w:rsidR="007A7D51" w:rsidRPr="006E3C3B" w:rsidRDefault="007A7D51" w:rsidP="008F4563">
      <w:pPr>
        <w:tabs>
          <w:tab w:val="left" w:pos="1134"/>
        </w:tabs>
        <w:autoSpaceDE w:val="0"/>
        <w:autoSpaceDN w:val="0"/>
        <w:adjustRightInd w:val="0"/>
        <w:spacing w:after="0" w:line="240" w:lineRule="auto"/>
        <w:ind w:right="-1" w:firstLine="709"/>
        <w:jc w:val="both"/>
        <w:rPr>
          <w:rFonts w:ascii="PT Astra Serif" w:hAnsi="PT Astra Serif" w:cs="Arial"/>
          <w:sz w:val="28"/>
          <w:szCs w:val="28"/>
        </w:rPr>
      </w:pPr>
    </w:p>
    <w:p w14:paraId="2B92D3AA" w14:textId="77777777" w:rsidR="007A7D51" w:rsidRPr="006E3C3B" w:rsidRDefault="007A7D51" w:rsidP="008F4563">
      <w:pPr>
        <w:tabs>
          <w:tab w:val="left" w:pos="1134"/>
        </w:tabs>
        <w:autoSpaceDE w:val="0"/>
        <w:autoSpaceDN w:val="0"/>
        <w:adjustRightInd w:val="0"/>
        <w:spacing w:after="0" w:line="240" w:lineRule="auto"/>
        <w:ind w:right="-1" w:firstLine="709"/>
        <w:jc w:val="both"/>
        <w:rPr>
          <w:rFonts w:ascii="PT Astra Serif" w:hAnsi="PT Astra Serif" w:cs="Arial"/>
          <w:sz w:val="28"/>
          <w:szCs w:val="28"/>
        </w:rPr>
      </w:pPr>
    </w:p>
    <w:p w14:paraId="3ACEFC52" w14:textId="77777777" w:rsidR="007A7D51" w:rsidRPr="006E3C3B" w:rsidRDefault="007A7D51" w:rsidP="008F4563">
      <w:pPr>
        <w:tabs>
          <w:tab w:val="left" w:pos="1134"/>
        </w:tabs>
        <w:autoSpaceDE w:val="0"/>
        <w:autoSpaceDN w:val="0"/>
        <w:adjustRightInd w:val="0"/>
        <w:spacing w:after="0" w:line="240" w:lineRule="auto"/>
        <w:ind w:right="-1" w:firstLine="709"/>
        <w:jc w:val="both"/>
        <w:rPr>
          <w:rFonts w:ascii="PT Astra Serif" w:hAnsi="PT Astra Serif" w:cs="Arial"/>
          <w:sz w:val="28"/>
          <w:szCs w:val="28"/>
        </w:rPr>
      </w:pPr>
    </w:p>
    <w:p w14:paraId="31B2AE48" w14:textId="77777777" w:rsidR="007A7D51" w:rsidRPr="006E3C3B" w:rsidRDefault="007A7D51" w:rsidP="008F4563">
      <w:pPr>
        <w:tabs>
          <w:tab w:val="left" w:pos="1134"/>
        </w:tabs>
        <w:autoSpaceDE w:val="0"/>
        <w:autoSpaceDN w:val="0"/>
        <w:adjustRightInd w:val="0"/>
        <w:spacing w:after="0" w:line="240" w:lineRule="auto"/>
        <w:ind w:right="-1" w:firstLine="709"/>
        <w:jc w:val="both"/>
        <w:rPr>
          <w:rFonts w:ascii="PT Astra Serif" w:hAnsi="PT Astra Serif" w:cs="Arial"/>
          <w:sz w:val="28"/>
          <w:szCs w:val="28"/>
        </w:rPr>
      </w:pPr>
    </w:p>
    <w:p w14:paraId="2ED4C77D" w14:textId="77777777" w:rsidR="007A7D51" w:rsidRPr="006E3C3B" w:rsidRDefault="007A7D51" w:rsidP="008F4563">
      <w:pPr>
        <w:tabs>
          <w:tab w:val="left" w:pos="1134"/>
        </w:tabs>
        <w:autoSpaceDE w:val="0"/>
        <w:autoSpaceDN w:val="0"/>
        <w:adjustRightInd w:val="0"/>
        <w:spacing w:after="0" w:line="240" w:lineRule="auto"/>
        <w:ind w:right="-1" w:firstLine="709"/>
        <w:jc w:val="both"/>
        <w:rPr>
          <w:rFonts w:ascii="PT Astra Serif" w:hAnsi="PT Astra Serif" w:cs="Arial"/>
          <w:sz w:val="28"/>
          <w:szCs w:val="28"/>
        </w:rPr>
      </w:pPr>
    </w:p>
    <w:p w14:paraId="33F5DD41" w14:textId="77777777" w:rsidR="007A7D51" w:rsidRPr="006E3C3B" w:rsidRDefault="007A7D51" w:rsidP="008F4563">
      <w:pPr>
        <w:tabs>
          <w:tab w:val="left" w:pos="1134"/>
        </w:tabs>
        <w:autoSpaceDE w:val="0"/>
        <w:autoSpaceDN w:val="0"/>
        <w:adjustRightInd w:val="0"/>
        <w:spacing w:after="0" w:line="240" w:lineRule="auto"/>
        <w:ind w:right="-1" w:firstLine="709"/>
        <w:jc w:val="both"/>
        <w:rPr>
          <w:rFonts w:ascii="PT Astra Serif" w:hAnsi="PT Astra Serif" w:cs="Arial"/>
          <w:sz w:val="28"/>
          <w:szCs w:val="28"/>
        </w:rPr>
      </w:pPr>
    </w:p>
    <w:p w14:paraId="7A35CE17" w14:textId="77777777" w:rsidR="007A7D51" w:rsidRPr="006E3C3B" w:rsidRDefault="007A7D51" w:rsidP="008F4563">
      <w:pPr>
        <w:tabs>
          <w:tab w:val="left" w:pos="1134"/>
        </w:tabs>
        <w:autoSpaceDE w:val="0"/>
        <w:autoSpaceDN w:val="0"/>
        <w:adjustRightInd w:val="0"/>
        <w:spacing w:after="0" w:line="240" w:lineRule="auto"/>
        <w:ind w:right="-1" w:firstLine="709"/>
        <w:jc w:val="both"/>
        <w:rPr>
          <w:rFonts w:ascii="PT Astra Serif" w:hAnsi="PT Astra Serif" w:cs="Arial"/>
          <w:sz w:val="28"/>
          <w:szCs w:val="28"/>
        </w:rPr>
      </w:pPr>
    </w:p>
    <w:p w14:paraId="7D30537E" w14:textId="77777777" w:rsidR="005515E6" w:rsidRPr="006E3C3B" w:rsidRDefault="005515E6" w:rsidP="008F4563">
      <w:pPr>
        <w:tabs>
          <w:tab w:val="left" w:pos="1134"/>
        </w:tabs>
        <w:autoSpaceDE w:val="0"/>
        <w:autoSpaceDN w:val="0"/>
        <w:adjustRightInd w:val="0"/>
        <w:spacing w:after="0" w:line="240" w:lineRule="auto"/>
        <w:ind w:right="-1" w:firstLine="709"/>
        <w:jc w:val="both"/>
        <w:rPr>
          <w:rFonts w:ascii="PT Astra Serif" w:hAnsi="PT Astra Serif" w:cs="Arial"/>
          <w:sz w:val="28"/>
          <w:szCs w:val="28"/>
        </w:rPr>
      </w:pPr>
    </w:p>
    <w:p w14:paraId="420014D1" w14:textId="77777777" w:rsidR="005515E6" w:rsidRPr="006E3C3B" w:rsidRDefault="005515E6" w:rsidP="008F4563">
      <w:pPr>
        <w:tabs>
          <w:tab w:val="left" w:pos="1134"/>
        </w:tabs>
        <w:autoSpaceDE w:val="0"/>
        <w:autoSpaceDN w:val="0"/>
        <w:adjustRightInd w:val="0"/>
        <w:spacing w:after="0" w:line="240" w:lineRule="auto"/>
        <w:ind w:right="-1" w:firstLine="709"/>
        <w:jc w:val="both"/>
        <w:rPr>
          <w:rFonts w:ascii="PT Astra Serif" w:hAnsi="PT Astra Serif" w:cs="Arial"/>
          <w:sz w:val="28"/>
          <w:szCs w:val="28"/>
        </w:rPr>
      </w:pPr>
    </w:p>
    <w:p w14:paraId="182B5C23" w14:textId="77777777" w:rsidR="005515E6" w:rsidRPr="006E3C3B" w:rsidRDefault="005515E6" w:rsidP="008F4563">
      <w:pPr>
        <w:tabs>
          <w:tab w:val="left" w:pos="1134"/>
        </w:tabs>
        <w:autoSpaceDE w:val="0"/>
        <w:autoSpaceDN w:val="0"/>
        <w:adjustRightInd w:val="0"/>
        <w:spacing w:after="0" w:line="240" w:lineRule="auto"/>
        <w:ind w:right="-1" w:firstLine="709"/>
        <w:jc w:val="both"/>
        <w:rPr>
          <w:rFonts w:ascii="PT Astra Serif" w:hAnsi="PT Astra Serif" w:cs="Arial"/>
          <w:sz w:val="28"/>
          <w:szCs w:val="28"/>
        </w:rPr>
      </w:pPr>
    </w:p>
    <w:p w14:paraId="527A65C2" w14:textId="77777777" w:rsidR="005515E6" w:rsidRPr="006E3C3B" w:rsidRDefault="005515E6" w:rsidP="008F4563">
      <w:pPr>
        <w:tabs>
          <w:tab w:val="left" w:pos="1134"/>
        </w:tabs>
        <w:autoSpaceDE w:val="0"/>
        <w:autoSpaceDN w:val="0"/>
        <w:adjustRightInd w:val="0"/>
        <w:spacing w:after="0" w:line="240" w:lineRule="auto"/>
        <w:ind w:right="-1" w:firstLine="709"/>
        <w:jc w:val="both"/>
        <w:rPr>
          <w:rFonts w:ascii="PT Astra Serif" w:hAnsi="PT Astra Serif" w:cs="Arial"/>
          <w:sz w:val="28"/>
          <w:szCs w:val="28"/>
        </w:rPr>
      </w:pPr>
    </w:p>
    <w:p w14:paraId="3C9EA269" w14:textId="77777777" w:rsidR="005515E6" w:rsidRPr="006E3C3B" w:rsidRDefault="005515E6" w:rsidP="008F4563">
      <w:pPr>
        <w:tabs>
          <w:tab w:val="left" w:pos="1134"/>
        </w:tabs>
        <w:autoSpaceDE w:val="0"/>
        <w:autoSpaceDN w:val="0"/>
        <w:adjustRightInd w:val="0"/>
        <w:spacing w:after="0" w:line="240" w:lineRule="auto"/>
        <w:ind w:right="-1" w:firstLine="709"/>
        <w:jc w:val="both"/>
        <w:rPr>
          <w:rFonts w:ascii="PT Astra Serif" w:hAnsi="PT Astra Serif" w:cs="Arial"/>
          <w:sz w:val="28"/>
          <w:szCs w:val="28"/>
        </w:rPr>
      </w:pPr>
    </w:p>
    <w:p w14:paraId="30F2DAA2" w14:textId="77777777" w:rsidR="007A7D51" w:rsidRPr="006E3C3B" w:rsidRDefault="007A7D51" w:rsidP="008F4563">
      <w:pPr>
        <w:tabs>
          <w:tab w:val="left" w:pos="1134"/>
        </w:tabs>
        <w:autoSpaceDE w:val="0"/>
        <w:autoSpaceDN w:val="0"/>
        <w:adjustRightInd w:val="0"/>
        <w:spacing w:after="0" w:line="240" w:lineRule="auto"/>
        <w:ind w:right="-1" w:firstLine="709"/>
        <w:jc w:val="right"/>
        <w:outlineLvl w:val="0"/>
        <w:rPr>
          <w:rFonts w:ascii="PT Astra Serif" w:hAnsi="PT Astra Serif" w:cs="Arial"/>
          <w:sz w:val="28"/>
          <w:szCs w:val="28"/>
        </w:rPr>
      </w:pPr>
      <w:r w:rsidRPr="006E3C3B">
        <w:rPr>
          <w:rFonts w:ascii="PT Astra Serif" w:hAnsi="PT Astra Serif" w:cs="Arial"/>
          <w:sz w:val="28"/>
          <w:szCs w:val="28"/>
        </w:rPr>
        <w:t>Приложение</w:t>
      </w:r>
    </w:p>
    <w:p w14:paraId="6FBA3FA8" w14:textId="1D89DBBC" w:rsidR="007A7D51" w:rsidRPr="006E3C3B" w:rsidRDefault="007A7D51" w:rsidP="008F4563">
      <w:pPr>
        <w:tabs>
          <w:tab w:val="left" w:pos="1134"/>
        </w:tabs>
        <w:autoSpaceDE w:val="0"/>
        <w:autoSpaceDN w:val="0"/>
        <w:adjustRightInd w:val="0"/>
        <w:spacing w:after="0" w:line="240" w:lineRule="auto"/>
        <w:ind w:right="-1" w:firstLine="709"/>
        <w:jc w:val="right"/>
        <w:outlineLvl w:val="0"/>
        <w:rPr>
          <w:rFonts w:ascii="PT Astra Serif" w:hAnsi="PT Astra Serif" w:cs="Arial"/>
          <w:sz w:val="28"/>
          <w:szCs w:val="28"/>
        </w:rPr>
      </w:pPr>
      <w:r w:rsidRPr="006E3C3B">
        <w:rPr>
          <w:rFonts w:ascii="PT Astra Serif" w:hAnsi="PT Astra Serif" w:cs="Arial"/>
          <w:sz w:val="28"/>
          <w:szCs w:val="28"/>
        </w:rPr>
        <w:t xml:space="preserve">к </w:t>
      </w:r>
      <w:r w:rsidR="00465799" w:rsidRPr="006E3C3B">
        <w:rPr>
          <w:rFonts w:ascii="PT Astra Serif" w:hAnsi="PT Astra Serif" w:cs="Arial"/>
          <w:sz w:val="28"/>
          <w:szCs w:val="28"/>
        </w:rPr>
        <w:t>п</w:t>
      </w:r>
      <w:r w:rsidRPr="006E3C3B">
        <w:rPr>
          <w:rFonts w:ascii="PT Astra Serif" w:hAnsi="PT Astra Serif" w:cs="Arial"/>
          <w:sz w:val="28"/>
          <w:szCs w:val="28"/>
        </w:rPr>
        <w:t>остановлению</w:t>
      </w:r>
      <w:r w:rsidR="008F4563">
        <w:rPr>
          <w:rFonts w:ascii="PT Astra Serif" w:hAnsi="PT Astra Serif" w:cs="Arial"/>
          <w:sz w:val="28"/>
          <w:szCs w:val="28"/>
        </w:rPr>
        <w:t xml:space="preserve"> </w:t>
      </w:r>
      <w:r w:rsidRPr="006E3C3B">
        <w:rPr>
          <w:rFonts w:ascii="PT Astra Serif" w:hAnsi="PT Astra Serif" w:cs="Arial"/>
          <w:sz w:val="28"/>
          <w:szCs w:val="28"/>
        </w:rPr>
        <w:t>администрации</w:t>
      </w:r>
    </w:p>
    <w:p w14:paraId="572902D2" w14:textId="77777777" w:rsidR="007A7D51" w:rsidRPr="006E3C3B" w:rsidRDefault="007A7D51" w:rsidP="008F4563">
      <w:pPr>
        <w:tabs>
          <w:tab w:val="left" w:pos="1134"/>
        </w:tabs>
        <w:autoSpaceDE w:val="0"/>
        <w:autoSpaceDN w:val="0"/>
        <w:adjustRightInd w:val="0"/>
        <w:spacing w:after="0" w:line="240" w:lineRule="auto"/>
        <w:ind w:right="-1" w:firstLine="709"/>
        <w:jc w:val="right"/>
        <w:outlineLvl w:val="0"/>
        <w:rPr>
          <w:rFonts w:ascii="PT Astra Serif" w:hAnsi="PT Astra Serif" w:cs="Arial"/>
          <w:sz w:val="28"/>
          <w:szCs w:val="28"/>
        </w:rPr>
      </w:pPr>
      <w:r w:rsidRPr="006E3C3B">
        <w:rPr>
          <w:rFonts w:ascii="PT Astra Serif" w:hAnsi="PT Astra Serif" w:cs="Arial"/>
          <w:sz w:val="28"/>
          <w:szCs w:val="28"/>
        </w:rPr>
        <w:t>муниципального образования город Донской</w:t>
      </w:r>
    </w:p>
    <w:p w14:paraId="5B5E169E" w14:textId="77777777" w:rsidR="007A7D51" w:rsidRPr="006E3C3B" w:rsidRDefault="007A7D51" w:rsidP="008F4563">
      <w:pPr>
        <w:tabs>
          <w:tab w:val="left" w:pos="1134"/>
        </w:tabs>
        <w:autoSpaceDE w:val="0"/>
        <w:autoSpaceDN w:val="0"/>
        <w:adjustRightInd w:val="0"/>
        <w:spacing w:after="0" w:line="240" w:lineRule="auto"/>
        <w:ind w:right="-1" w:firstLine="709"/>
        <w:jc w:val="right"/>
        <w:outlineLvl w:val="0"/>
        <w:rPr>
          <w:rFonts w:ascii="PT Astra Serif" w:hAnsi="PT Astra Serif" w:cs="Arial"/>
          <w:sz w:val="28"/>
          <w:szCs w:val="28"/>
        </w:rPr>
      </w:pPr>
      <w:r w:rsidRPr="006E3C3B">
        <w:rPr>
          <w:rFonts w:ascii="PT Astra Serif" w:hAnsi="PT Astra Serif" w:cs="Arial"/>
          <w:sz w:val="28"/>
          <w:szCs w:val="28"/>
        </w:rPr>
        <w:t xml:space="preserve">от __________ </w:t>
      </w:r>
      <w:r w:rsidR="007D1942" w:rsidRPr="006E3C3B">
        <w:rPr>
          <w:rFonts w:ascii="PT Astra Serif" w:hAnsi="PT Astra Serif" w:cs="Arial"/>
          <w:sz w:val="28"/>
          <w:szCs w:val="28"/>
        </w:rPr>
        <w:t>№</w:t>
      </w:r>
      <w:r w:rsidRPr="006E3C3B">
        <w:rPr>
          <w:rFonts w:ascii="PT Astra Serif" w:hAnsi="PT Astra Serif" w:cs="Arial"/>
          <w:sz w:val="28"/>
          <w:szCs w:val="28"/>
        </w:rPr>
        <w:t xml:space="preserve"> _____</w:t>
      </w:r>
    </w:p>
    <w:p w14:paraId="43968D8E" w14:textId="77777777" w:rsidR="007A7D51" w:rsidRPr="006E3C3B" w:rsidRDefault="007A7D51" w:rsidP="008F4563">
      <w:pPr>
        <w:tabs>
          <w:tab w:val="left" w:pos="1134"/>
        </w:tabs>
        <w:autoSpaceDE w:val="0"/>
        <w:autoSpaceDN w:val="0"/>
        <w:adjustRightInd w:val="0"/>
        <w:spacing w:after="0" w:line="240" w:lineRule="auto"/>
        <w:ind w:right="-1" w:firstLine="709"/>
        <w:jc w:val="right"/>
        <w:outlineLvl w:val="0"/>
        <w:rPr>
          <w:rFonts w:ascii="PT Astra Serif" w:hAnsi="PT Astra Serif" w:cs="Arial"/>
          <w:sz w:val="28"/>
          <w:szCs w:val="28"/>
        </w:rPr>
      </w:pPr>
    </w:p>
    <w:p w14:paraId="01C1587B" w14:textId="77777777" w:rsidR="007D1942" w:rsidRPr="006E3C3B" w:rsidRDefault="007D1942" w:rsidP="008F4563">
      <w:pPr>
        <w:tabs>
          <w:tab w:val="left" w:pos="1134"/>
        </w:tabs>
        <w:autoSpaceDE w:val="0"/>
        <w:autoSpaceDN w:val="0"/>
        <w:adjustRightInd w:val="0"/>
        <w:spacing w:after="0" w:line="240" w:lineRule="auto"/>
        <w:ind w:right="-1" w:firstLine="709"/>
        <w:jc w:val="right"/>
        <w:outlineLvl w:val="0"/>
        <w:rPr>
          <w:rFonts w:ascii="PT Astra Serif" w:hAnsi="PT Astra Serif" w:cs="Arial"/>
          <w:sz w:val="28"/>
          <w:szCs w:val="28"/>
        </w:rPr>
      </w:pPr>
    </w:p>
    <w:p w14:paraId="716C1CA1" w14:textId="77777777" w:rsidR="007A7D51" w:rsidRPr="00D33657" w:rsidRDefault="007A7D51" w:rsidP="008F4563">
      <w:pPr>
        <w:tabs>
          <w:tab w:val="left" w:pos="1134"/>
        </w:tabs>
        <w:autoSpaceDE w:val="0"/>
        <w:autoSpaceDN w:val="0"/>
        <w:adjustRightInd w:val="0"/>
        <w:spacing w:after="0" w:line="240" w:lineRule="auto"/>
        <w:ind w:right="-1" w:firstLine="709"/>
        <w:jc w:val="center"/>
        <w:rPr>
          <w:rFonts w:ascii="PT Astra Serif" w:hAnsi="PT Astra Serif" w:cs="Arial"/>
          <w:b/>
          <w:sz w:val="28"/>
          <w:szCs w:val="28"/>
        </w:rPr>
      </w:pPr>
      <w:r w:rsidRPr="00D33657">
        <w:rPr>
          <w:rFonts w:ascii="PT Astra Serif" w:hAnsi="PT Astra Serif" w:cs="Arial"/>
          <w:b/>
          <w:sz w:val="28"/>
          <w:szCs w:val="28"/>
        </w:rPr>
        <w:t>Административный регламент</w:t>
      </w:r>
    </w:p>
    <w:p w14:paraId="5B93444D" w14:textId="77777777" w:rsidR="007A7D51" w:rsidRPr="00D33657" w:rsidRDefault="007A7D51" w:rsidP="008F4563">
      <w:pPr>
        <w:tabs>
          <w:tab w:val="left" w:pos="1134"/>
        </w:tabs>
        <w:autoSpaceDE w:val="0"/>
        <w:autoSpaceDN w:val="0"/>
        <w:adjustRightInd w:val="0"/>
        <w:spacing w:after="0" w:line="240" w:lineRule="auto"/>
        <w:ind w:right="-1" w:firstLine="709"/>
        <w:jc w:val="center"/>
        <w:rPr>
          <w:rFonts w:ascii="PT Astra Serif" w:hAnsi="PT Astra Serif" w:cs="Arial"/>
          <w:b/>
          <w:sz w:val="28"/>
          <w:szCs w:val="28"/>
        </w:rPr>
      </w:pPr>
      <w:r w:rsidRPr="00D33657">
        <w:rPr>
          <w:rFonts w:ascii="PT Astra Serif" w:hAnsi="PT Astra Serif" w:cs="Arial"/>
          <w:b/>
          <w:sz w:val="28"/>
          <w:szCs w:val="28"/>
        </w:rPr>
        <w:t xml:space="preserve"> предоставления муниципальной услуги</w:t>
      </w:r>
    </w:p>
    <w:p w14:paraId="3C371733" w14:textId="0A9E932B" w:rsidR="007A7D51" w:rsidRPr="00D33657" w:rsidRDefault="007A7D51" w:rsidP="008F4563">
      <w:pPr>
        <w:tabs>
          <w:tab w:val="left" w:pos="1134"/>
        </w:tabs>
        <w:autoSpaceDE w:val="0"/>
        <w:autoSpaceDN w:val="0"/>
        <w:adjustRightInd w:val="0"/>
        <w:spacing w:after="0" w:line="240" w:lineRule="auto"/>
        <w:ind w:right="-1" w:firstLine="709"/>
        <w:jc w:val="center"/>
        <w:rPr>
          <w:rFonts w:ascii="PT Astra Serif" w:hAnsi="PT Astra Serif" w:cs="Arial"/>
          <w:b/>
          <w:sz w:val="28"/>
          <w:szCs w:val="28"/>
        </w:rPr>
      </w:pPr>
      <w:r w:rsidRPr="00D33657">
        <w:rPr>
          <w:rFonts w:ascii="PT Astra Serif" w:hAnsi="PT Astra Serif" w:cs="Arial"/>
          <w:b/>
          <w:sz w:val="28"/>
          <w:szCs w:val="28"/>
        </w:rPr>
        <w:t>«</w:t>
      </w:r>
      <w:r w:rsidR="00D61A21" w:rsidRPr="006E3C3B">
        <w:rPr>
          <w:rFonts w:ascii="PT Astra Serif" w:hAnsi="PT Astra Serif" w:cs="Arial"/>
          <w:b/>
          <w:sz w:val="28"/>
          <w:szCs w:val="28"/>
        </w:rPr>
        <w:t>Предоставление информации</w:t>
      </w:r>
      <w:r w:rsidR="00D61A21">
        <w:rPr>
          <w:rFonts w:ascii="PT Astra Serif" w:hAnsi="PT Astra Serif" w:cs="Arial"/>
          <w:b/>
          <w:sz w:val="28"/>
          <w:szCs w:val="28"/>
        </w:rPr>
        <w:t xml:space="preserve"> о реализации в образовательных муниципальных учреждениях программ дошкольного, </w:t>
      </w:r>
      <w:r w:rsidR="00D61A21" w:rsidRPr="006E3C3B">
        <w:rPr>
          <w:rFonts w:ascii="PT Astra Serif" w:hAnsi="PT Astra Serif" w:cs="Arial"/>
          <w:b/>
          <w:sz w:val="28"/>
          <w:szCs w:val="28"/>
        </w:rPr>
        <w:t>начального общего, основного общего, среднего общего образования, а также дополнительн</w:t>
      </w:r>
      <w:r w:rsidR="00D61A21">
        <w:rPr>
          <w:rFonts w:ascii="PT Astra Serif" w:hAnsi="PT Astra Serif" w:cs="Arial"/>
          <w:b/>
          <w:sz w:val="28"/>
          <w:szCs w:val="28"/>
        </w:rPr>
        <w:t>ых общеобразовательных программ</w:t>
      </w:r>
      <w:r w:rsidRPr="00D33657">
        <w:rPr>
          <w:rFonts w:ascii="PT Astra Serif" w:hAnsi="PT Astra Serif" w:cs="Arial"/>
          <w:b/>
          <w:sz w:val="28"/>
          <w:szCs w:val="28"/>
        </w:rPr>
        <w:t>»</w:t>
      </w:r>
    </w:p>
    <w:p w14:paraId="2881D181" w14:textId="77777777" w:rsidR="007A7D51" w:rsidRPr="00D33657" w:rsidRDefault="007A7D51" w:rsidP="008F4563">
      <w:pPr>
        <w:tabs>
          <w:tab w:val="left" w:pos="1134"/>
        </w:tabs>
        <w:autoSpaceDE w:val="0"/>
        <w:autoSpaceDN w:val="0"/>
        <w:adjustRightInd w:val="0"/>
        <w:spacing w:after="0" w:line="240" w:lineRule="auto"/>
        <w:ind w:right="-1" w:firstLine="709"/>
        <w:jc w:val="center"/>
        <w:outlineLvl w:val="0"/>
        <w:rPr>
          <w:rFonts w:ascii="PT Astra Serif" w:hAnsi="PT Astra Serif" w:cs="Arial"/>
          <w:b/>
          <w:sz w:val="28"/>
          <w:szCs w:val="28"/>
        </w:rPr>
      </w:pPr>
    </w:p>
    <w:p w14:paraId="174F0168" w14:textId="77777777" w:rsidR="007A7D51" w:rsidRPr="00D33657" w:rsidRDefault="007A7D51" w:rsidP="008F4563">
      <w:pPr>
        <w:tabs>
          <w:tab w:val="left" w:pos="1134"/>
        </w:tabs>
        <w:autoSpaceDE w:val="0"/>
        <w:autoSpaceDN w:val="0"/>
        <w:adjustRightInd w:val="0"/>
        <w:spacing w:after="0" w:line="240" w:lineRule="auto"/>
        <w:ind w:right="-1" w:firstLine="709"/>
        <w:jc w:val="center"/>
        <w:outlineLvl w:val="1"/>
        <w:rPr>
          <w:rFonts w:ascii="PT Astra Serif" w:hAnsi="PT Astra Serif" w:cs="Arial"/>
          <w:b/>
          <w:sz w:val="28"/>
          <w:szCs w:val="28"/>
        </w:rPr>
      </w:pPr>
      <w:r w:rsidRPr="00D33657">
        <w:rPr>
          <w:rFonts w:ascii="PT Astra Serif" w:hAnsi="PT Astra Serif" w:cs="Arial"/>
          <w:b/>
          <w:sz w:val="28"/>
          <w:szCs w:val="28"/>
          <w:lang w:val="en-US"/>
        </w:rPr>
        <w:t>I</w:t>
      </w:r>
      <w:r w:rsidRPr="00D33657">
        <w:rPr>
          <w:rFonts w:ascii="PT Astra Serif" w:hAnsi="PT Astra Serif" w:cs="Arial"/>
          <w:b/>
          <w:sz w:val="28"/>
          <w:szCs w:val="28"/>
        </w:rPr>
        <w:t>. Общие положения</w:t>
      </w:r>
    </w:p>
    <w:p w14:paraId="4CF5A775" w14:textId="77777777" w:rsidR="007A7D51" w:rsidRPr="00D33657" w:rsidRDefault="006E3C3B" w:rsidP="008F4563">
      <w:pPr>
        <w:tabs>
          <w:tab w:val="left" w:pos="1134"/>
        </w:tabs>
        <w:autoSpaceDE w:val="0"/>
        <w:autoSpaceDN w:val="0"/>
        <w:adjustRightInd w:val="0"/>
        <w:spacing w:after="0" w:line="240" w:lineRule="auto"/>
        <w:ind w:right="-1" w:firstLine="709"/>
        <w:jc w:val="center"/>
        <w:outlineLvl w:val="1"/>
        <w:rPr>
          <w:rFonts w:ascii="PT Astra Serif" w:hAnsi="PT Astra Serif" w:cs="Arial"/>
          <w:b/>
          <w:sz w:val="28"/>
          <w:szCs w:val="28"/>
        </w:rPr>
      </w:pPr>
      <w:r w:rsidRPr="00D33657">
        <w:rPr>
          <w:rFonts w:ascii="PT Astra Serif" w:hAnsi="PT Astra Serif" w:cs="Arial"/>
          <w:b/>
          <w:sz w:val="28"/>
          <w:szCs w:val="28"/>
        </w:rPr>
        <w:t xml:space="preserve">1. </w:t>
      </w:r>
      <w:r w:rsidR="007A7D51" w:rsidRPr="00D33657">
        <w:rPr>
          <w:rFonts w:ascii="PT Astra Serif" w:hAnsi="PT Astra Serif" w:cs="Arial"/>
          <w:b/>
          <w:sz w:val="28"/>
          <w:szCs w:val="28"/>
        </w:rPr>
        <w:t>Предмет регулирования</w:t>
      </w:r>
    </w:p>
    <w:p w14:paraId="07260195" w14:textId="77777777" w:rsidR="007D1942" w:rsidRPr="00D33657" w:rsidRDefault="007D1942" w:rsidP="008F4563">
      <w:pPr>
        <w:tabs>
          <w:tab w:val="left" w:pos="1134"/>
        </w:tabs>
        <w:autoSpaceDE w:val="0"/>
        <w:autoSpaceDN w:val="0"/>
        <w:adjustRightInd w:val="0"/>
        <w:spacing w:after="0" w:line="240" w:lineRule="auto"/>
        <w:ind w:right="-1" w:firstLine="709"/>
        <w:jc w:val="center"/>
        <w:outlineLvl w:val="1"/>
        <w:rPr>
          <w:rFonts w:ascii="PT Astra Serif" w:hAnsi="PT Astra Serif" w:cs="Arial"/>
          <w:b/>
          <w:sz w:val="28"/>
          <w:szCs w:val="28"/>
        </w:rPr>
      </w:pPr>
    </w:p>
    <w:p w14:paraId="58176EF2" w14:textId="4FA67AA0" w:rsidR="007A7D51" w:rsidRPr="00D33657" w:rsidRDefault="007A7D51" w:rsidP="008F4563">
      <w:pPr>
        <w:pStyle w:val="a4"/>
        <w:numPr>
          <w:ilvl w:val="0"/>
          <w:numId w:val="9"/>
        </w:numPr>
        <w:tabs>
          <w:tab w:val="left" w:pos="1134"/>
        </w:tabs>
        <w:autoSpaceDE w:val="0"/>
        <w:autoSpaceDN w:val="0"/>
        <w:adjustRightInd w:val="0"/>
        <w:spacing w:after="0" w:line="240" w:lineRule="auto"/>
        <w:ind w:left="0" w:right="-1" w:firstLine="709"/>
        <w:jc w:val="both"/>
        <w:outlineLvl w:val="1"/>
        <w:rPr>
          <w:rFonts w:ascii="PT Astra Serif" w:hAnsi="PT Astra Serif" w:cs="Arial"/>
          <w:sz w:val="28"/>
          <w:szCs w:val="28"/>
        </w:rPr>
      </w:pPr>
      <w:r w:rsidRPr="00D33657">
        <w:rPr>
          <w:rFonts w:ascii="PT Astra Serif" w:hAnsi="PT Astra Serif" w:cs="Arial"/>
          <w:sz w:val="28"/>
          <w:szCs w:val="28"/>
        </w:rPr>
        <w:t xml:space="preserve">Административный регламент предоставления муниципальной услуги по предоставлению информации </w:t>
      </w:r>
      <w:r w:rsidR="00D61A21">
        <w:rPr>
          <w:rFonts w:ascii="PT Astra Serif" w:hAnsi="PT Astra Serif" w:cs="Arial"/>
          <w:sz w:val="28"/>
          <w:szCs w:val="28"/>
        </w:rPr>
        <w:t xml:space="preserve">о реализации в образовательных муниципальных учреждениях программ дошкольного, начального общего, основного общего, среднего общего образования, а  также дополнительных общеобразовательных программ </w:t>
      </w:r>
      <w:r w:rsidRPr="00D33657">
        <w:rPr>
          <w:rFonts w:ascii="PT Astra Serif" w:hAnsi="PT Astra Serif" w:cs="Arial"/>
          <w:sz w:val="28"/>
          <w:szCs w:val="28"/>
        </w:rPr>
        <w:t xml:space="preserve">(далее - административный регламент) устанавливает стандарт предоставления муниципальной услуги по предоставлению информации </w:t>
      </w:r>
      <w:r w:rsidR="00D61A21">
        <w:rPr>
          <w:rFonts w:ascii="PT Astra Serif" w:hAnsi="PT Astra Serif" w:cs="Arial"/>
          <w:sz w:val="28"/>
          <w:szCs w:val="28"/>
        </w:rPr>
        <w:t>о реализации в образовательных муниципальных учреждениях программ дошкольного, начального общего, основного общего, среднего общего образования, а  также дополнительных общеобразовательных программ</w:t>
      </w:r>
      <w:r w:rsidRPr="00D33657">
        <w:rPr>
          <w:rFonts w:ascii="PT Astra Serif" w:hAnsi="PT Astra Serif" w:cs="Arial"/>
          <w:sz w:val="28"/>
          <w:szCs w:val="28"/>
        </w:rPr>
        <w:t xml:space="preserve"> (далее - муниципальная услуга)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организаций, предоставляющих муниципальную услугу, а также должностных лиц, участвующих в предоставлении муниципальной услуги.</w:t>
      </w:r>
    </w:p>
    <w:p w14:paraId="16080E23" w14:textId="77777777" w:rsidR="007A7D51" w:rsidRPr="00D33657" w:rsidRDefault="007A7D51" w:rsidP="008F4563">
      <w:pPr>
        <w:tabs>
          <w:tab w:val="left" w:pos="1134"/>
        </w:tabs>
        <w:autoSpaceDE w:val="0"/>
        <w:autoSpaceDN w:val="0"/>
        <w:adjustRightInd w:val="0"/>
        <w:spacing w:after="0" w:line="240" w:lineRule="auto"/>
        <w:ind w:right="-1" w:firstLine="709"/>
        <w:jc w:val="center"/>
        <w:rPr>
          <w:rFonts w:ascii="PT Astra Serif" w:hAnsi="PT Astra Serif" w:cs="Arial"/>
          <w:b/>
          <w:sz w:val="28"/>
          <w:szCs w:val="28"/>
        </w:rPr>
      </w:pPr>
    </w:p>
    <w:p w14:paraId="4E130E7C" w14:textId="77777777" w:rsidR="007A7D51" w:rsidRPr="00D33657" w:rsidRDefault="007A7D51" w:rsidP="008F4563">
      <w:pPr>
        <w:pStyle w:val="a4"/>
        <w:numPr>
          <w:ilvl w:val="0"/>
          <w:numId w:val="9"/>
        </w:numPr>
        <w:tabs>
          <w:tab w:val="left" w:pos="1134"/>
        </w:tabs>
        <w:autoSpaceDE w:val="0"/>
        <w:autoSpaceDN w:val="0"/>
        <w:adjustRightInd w:val="0"/>
        <w:spacing w:after="0" w:line="240" w:lineRule="auto"/>
        <w:ind w:left="0" w:right="-1" w:firstLine="709"/>
        <w:jc w:val="center"/>
        <w:rPr>
          <w:rFonts w:ascii="PT Astra Serif" w:hAnsi="PT Astra Serif" w:cs="Arial"/>
          <w:b/>
          <w:sz w:val="28"/>
          <w:szCs w:val="28"/>
        </w:rPr>
      </w:pPr>
      <w:r w:rsidRPr="00D33657">
        <w:rPr>
          <w:rFonts w:ascii="PT Astra Serif" w:hAnsi="PT Astra Serif" w:cs="Arial"/>
          <w:b/>
          <w:sz w:val="28"/>
          <w:szCs w:val="28"/>
        </w:rPr>
        <w:t xml:space="preserve">Круг заявителей </w:t>
      </w:r>
    </w:p>
    <w:p w14:paraId="4C1F869C" w14:textId="77777777" w:rsidR="007D1942" w:rsidRPr="00D33657" w:rsidRDefault="007D1942" w:rsidP="008F4563">
      <w:pPr>
        <w:tabs>
          <w:tab w:val="left" w:pos="1134"/>
        </w:tabs>
        <w:autoSpaceDE w:val="0"/>
        <w:autoSpaceDN w:val="0"/>
        <w:adjustRightInd w:val="0"/>
        <w:spacing w:after="0" w:line="240" w:lineRule="auto"/>
        <w:ind w:right="-1" w:firstLine="709"/>
        <w:jc w:val="center"/>
        <w:rPr>
          <w:rFonts w:ascii="PT Astra Serif" w:hAnsi="PT Astra Serif" w:cs="Arial"/>
          <w:b/>
          <w:sz w:val="28"/>
          <w:szCs w:val="28"/>
        </w:rPr>
      </w:pPr>
    </w:p>
    <w:p w14:paraId="707BE729" w14:textId="77777777" w:rsidR="0069182E" w:rsidRPr="00F313A3" w:rsidRDefault="007A7D51" w:rsidP="008F4563">
      <w:pPr>
        <w:pStyle w:val="a4"/>
        <w:numPr>
          <w:ilvl w:val="0"/>
          <w:numId w:val="25"/>
        </w:numPr>
        <w:tabs>
          <w:tab w:val="left" w:pos="1134"/>
        </w:tabs>
        <w:autoSpaceDE w:val="0"/>
        <w:autoSpaceDN w:val="0"/>
        <w:adjustRightInd w:val="0"/>
        <w:spacing w:after="0" w:line="240" w:lineRule="auto"/>
        <w:ind w:left="0" w:right="-1" w:firstLine="709"/>
        <w:jc w:val="both"/>
        <w:outlineLvl w:val="2"/>
        <w:rPr>
          <w:rFonts w:ascii="PT Astra Serif" w:hAnsi="PT Astra Serif" w:cs="Arial"/>
          <w:sz w:val="28"/>
          <w:szCs w:val="28"/>
        </w:rPr>
      </w:pPr>
      <w:r w:rsidRPr="00D33657">
        <w:rPr>
          <w:rFonts w:ascii="PT Astra Serif" w:hAnsi="PT Astra Serif" w:cs="Arial"/>
          <w:sz w:val="28"/>
          <w:szCs w:val="28"/>
        </w:rPr>
        <w:t xml:space="preserve">Заявителями являются любые заинтересованные лица, в том числе: </w:t>
      </w:r>
      <w:r w:rsidR="003805BD" w:rsidRPr="00D33657">
        <w:rPr>
          <w:rFonts w:ascii="PT Astra Serif" w:hAnsi="PT Astra Serif" w:cs="Arial"/>
          <w:sz w:val="28"/>
          <w:szCs w:val="28"/>
        </w:rPr>
        <w:t xml:space="preserve">юридические лица, </w:t>
      </w:r>
      <w:r w:rsidRPr="00D33657">
        <w:rPr>
          <w:rFonts w:ascii="PT Astra Serif" w:hAnsi="PT Astra Serif" w:cs="Arial"/>
          <w:sz w:val="28"/>
          <w:szCs w:val="28"/>
        </w:rPr>
        <w:t>физические лица</w:t>
      </w:r>
      <w:r w:rsidR="003805BD" w:rsidRPr="00D33657">
        <w:rPr>
          <w:rFonts w:ascii="PT Astra Serif" w:hAnsi="PT Astra Serif" w:cs="Arial"/>
          <w:sz w:val="28"/>
          <w:szCs w:val="28"/>
        </w:rPr>
        <w:t>,</w:t>
      </w:r>
      <w:r w:rsidRPr="00D33657">
        <w:rPr>
          <w:rFonts w:ascii="PT Astra Serif" w:hAnsi="PT Astra Serif" w:cs="Arial"/>
          <w:sz w:val="28"/>
          <w:szCs w:val="28"/>
        </w:rPr>
        <w:t xml:space="preserve"> либо их уполномоченные представители.</w:t>
      </w:r>
    </w:p>
    <w:p w14:paraId="5C5FFD97" w14:textId="77777777" w:rsidR="00F313A3" w:rsidRPr="00D33657" w:rsidRDefault="00F313A3" w:rsidP="008F4563">
      <w:pPr>
        <w:pStyle w:val="a4"/>
        <w:tabs>
          <w:tab w:val="left" w:pos="1134"/>
        </w:tabs>
        <w:autoSpaceDE w:val="0"/>
        <w:autoSpaceDN w:val="0"/>
        <w:adjustRightInd w:val="0"/>
        <w:spacing w:after="0" w:line="240" w:lineRule="auto"/>
        <w:ind w:left="0" w:right="-1" w:firstLine="709"/>
        <w:jc w:val="both"/>
        <w:outlineLvl w:val="2"/>
        <w:rPr>
          <w:rFonts w:ascii="PT Astra Serif" w:hAnsi="PT Astra Serif" w:cs="Arial"/>
          <w:sz w:val="28"/>
          <w:szCs w:val="28"/>
        </w:rPr>
      </w:pPr>
    </w:p>
    <w:p w14:paraId="699060B2" w14:textId="77777777" w:rsidR="007A7D51" w:rsidRPr="00D33657" w:rsidRDefault="006E3C3B" w:rsidP="008F4563">
      <w:pPr>
        <w:tabs>
          <w:tab w:val="left" w:pos="1134"/>
        </w:tabs>
        <w:autoSpaceDE w:val="0"/>
        <w:autoSpaceDN w:val="0"/>
        <w:adjustRightInd w:val="0"/>
        <w:spacing w:after="0" w:line="240" w:lineRule="auto"/>
        <w:ind w:right="-1" w:firstLine="709"/>
        <w:jc w:val="center"/>
        <w:rPr>
          <w:rFonts w:ascii="PT Astra Serif" w:hAnsi="PT Astra Serif" w:cs="Arial"/>
          <w:b/>
          <w:sz w:val="28"/>
          <w:szCs w:val="28"/>
        </w:rPr>
      </w:pPr>
      <w:r w:rsidRPr="00D33657">
        <w:rPr>
          <w:rFonts w:ascii="PT Astra Serif" w:hAnsi="PT Astra Serif" w:cs="Arial"/>
          <w:b/>
          <w:sz w:val="28"/>
          <w:szCs w:val="28"/>
        </w:rPr>
        <w:t>3.</w:t>
      </w:r>
      <w:r w:rsidR="007A7D51" w:rsidRPr="00D33657">
        <w:rPr>
          <w:rFonts w:ascii="PT Astra Serif" w:hAnsi="PT Astra Serif" w:cs="Arial"/>
          <w:b/>
          <w:sz w:val="28"/>
          <w:szCs w:val="28"/>
        </w:rPr>
        <w:t xml:space="preserve">Требования к порядку информирования о предоставлении </w:t>
      </w:r>
      <w:r w:rsidR="007D1942" w:rsidRPr="00D33657">
        <w:rPr>
          <w:rFonts w:ascii="PT Astra Serif" w:hAnsi="PT Astra Serif" w:cs="Arial"/>
          <w:b/>
          <w:sz w:val="28"/>
          <w:szCs w:val="28"/>
        </w:rPr>
        <w:t xml:space="preserve">              </w:t>
      </w:r>
      <w:r w:rsidR="007A7D51" w:rsidRPr="00D33657">
        <w:rPr>
          <w:rFonts w:ascii="PT Astra Serif" w:hAnsi="PT Astra Serif" w:cs="Arial"/>
          <w:b/>
          <w:sz w:val="28"/>
          <w:szCs w:val="28"/>
        </w:rPr>
        <w:t>муниципальной</w:t>
      </w:r>
      <w:r w:rsidR="007D1942" w:rsidRPr="00D33657">
        <w:rPr>
          <w:rFonts w:ascii="PT Astra Serif" w:hAnsi="PT Astra Serif" w:cs="Arial"/>
          <w:b/>
          <w:sz w:val="28"/>
          <w:szCs w:val="28"/>
        </w:rPr>
        <w:t xml:space="preserve"> услуги</w:t>
      </w:r>
    </w:p>
    <w:p w14:paraId="62DA7A82" w14:textId="77777777" w:rsidR="007D1942" w:rsidRPr="00D33657" w:rsidRDefault="007D1942" w:rsidP="008F4563">
      <w:pPr>
        <w:tabs>
          <w:tab w:val="left" w:pos="1134"/>
        </w:tabs>
        <w:autoSpaceDE w:val="0"/>
        <w:autoSpaceDN w:val="0"/>
        <w:adjustRightInd w:val="0"/>
        <w:spacing w:after="0" w:line="240" w:lineRule="auto"/>
        <w:ind w:right="-1" w:firstLine="709"/>
        <w:jc w:val="center"/>
        <w:rPr>
          <w:rFonts w:ascii="PT Astra Serif" w:hAnsi="PT Astra Serif" w:cs="Arial"/>
          <w:b/>
          <w:sz w:val="28"/>
          <w:szCs w:val="28"/>
        </w:rPr>
      </w:pPr>
    </w:p>
    <w:p w14:paraId="729AB201" w14:textId="77777777" w:rsidR="006E3C3B" w:rsidRPr="00D33657" w:rsidRDefault="006E3C3B" w:rsidP="008F4563">
      <w:pPr>
        <w:pStyle w:val="a4"/>
        <w:numPr>
          <w:ilvl w:val="0"/>
          <w:numId w:val="25"/>
        </w:numPr>
        <w:tabs>
          <w:tab w:val="left" w:pos="1134"/>
        </w:tabs>
        <w:autoSpaceDE w:val="0"/>
        <w:autoSpaceDN w:val="0"/>
        <w:adjustRightInd w:val="0"/>
        <w:spacing w:after="0" w:line="240" w:lineRule="auto"/>
        <w:ind w:left="0" w:right="-1" w:firstLine="709"/>
        <w:jc w:val="both"/>
        <w:rPr>
          <w:rFonts w:ascii="PT Astra Serif" w:hAnsi="PT Astra Serif" w:cs="Arial"/>
          <w:bCs/>
          <w:sz w:val="28"/>
          <w:szCs w:val="28"/>
        </w:rPr>
      </w:pPr>
      <w:r w:rsidRPr="00D33657">
        <w:rPr>
          <w:rFonts w:ascii="PT Astra Serif" w:hAnsi="PT Astra Serif" w:cs="Arial"/>
          <w:bCs/>
          <w:sz w:val="28"/>
          <w:szCs w:val="28"/>
        </w:rPr>
        <w:lastRenderedPageBreak/>
        <w:t xml:space="preserve">Информирование и консультирование граждан о порядке предоставления муниципальной услуги осуществляется специалистами комитета по образованию администрации муниципального образования город Донской (далее – Комитет по образованию) с использованием средств телефонной связи, электронного информирования; </w:t>
      </w:r>
    </w:p>
    <w:p w14:paraId="33ABB5F8" w14:textId="78ADB645" w:rsidR="006E3C3B" w:rsidRPr="00D33657" w:rsidRDefault="006E3C3B" w:rsidP="008F4563">
      <w:pPr>
        <w:tabs>
          <w:tab w:val="left" w:pos="1134"/>
        </w:tabs>
        <w:autoSpaceDE w:val="0"/>
        <w:autoSpaceDN w:val="0"/>
        <w:adjustRightInd w:val="0"/>
        <w:spacing w:after="0" w:line="240" w:lineRule="auto"/>
        <w:ind w:right="-1" w:firstLine="709"/>
        <w:contextualSpacing/>
        <w:jc w:val="both"/>
        <w:rPr>
          <w:rFonts w:ascii="PT Astra Serif" w:hAnsi="PT Astra Serif" w:cs="Arial"/>
          <w:bCs/>
          <w:sz w:val="28"/>
          <w:szCs w:val="28"/>
        </w:rPr>
      </w:pPr>
      <w:r w:rsidRPr="00D33657">
        <w:rPr>
          <w:rFonts w:ascii="PT Astra Serif" w:hAnsi="PT Astra Serif" w:cs="Arial"/>
          <w:bCs/>
          <w:sz w:val="28"/>
          <w:szCs w:val="28"/>
        </w:rPr>
        <w:t xml:space="preserve">посредством размещения в информационно-телекоммуникационных сетях общего пользования (в том числе в сети «Интернет») на официальном сайте Комитета по образованию по электронному адресу: </w:t>
      </w:r>
      <w:r w:rsidR="00D61A21" w:rsidRPr="00D61A21">
        <w:rPr>
          <w:rFonts w:ascii="PT Astra Serif" w:hAnsi="PT Astra Serif" w:cs="Arial"/>
          <w:bCs/>
          <w:sz w:val="28"/>
          <w:szCs w:val="28"/>
        </w:rPr>
        <w:t>https://don-komitet.ru</w:t>
      </w:r>
      <w:r w:rsidRPr="00D33657">
        <w:rPr>
          <w:rFonts w:ascii="PT Astra Serif" w:hAnsi="PT Astra Serif" w:cs="Arial"/>
          <w:bCs/>
          <w:sz w:val="28"/>
          <w:szCs w:val="28"/>
        </w:rPr>
        <w:t xml:space="preserve">, </w:t>
      </w:r>
      <w:r w:rsidR="006305B5" w:rsidRPr="00D61A21">
        <w:rPr>
          <w:rFonts w:ascii="PT Astra Serif" w:hAnsi="PT Astra Serif" w:cs="Arial"/>
          <w:bCs/>
          <w:sz w:val="28"/>
          <w:szCs w:val="28"/>
        </w:rPr>
        <w:t>Едином</w:t>
      </w:r>
      <w:r w:rsidR="006305B5" w:rsidRPr="00D33657">
        <w:rPr>
          <w:rFonts w:ascii="PT Astra Serif" w:hAnsi="PT Astra Serif" w:cs="Arial"/>
          <w:sz w:val="28"/>
          <w:szCs w:val="28"/>
        </w:rPr>
        <w:t xml:space="preserve"> портале государственных и муниципальных услуг (функций) (далее – ЕПГУ) </w:t>
      </w:r>
      <w:hyperlink r:id="rId10" w:history="1">
        <w:r w:rsidR="006305B5" w:rsidRPr="00D33657">
          <w:rPr>
            <w:rFonts w:ascii="PT Astra Serif" w:hAnsi="PT Astra Serif"/>
            <w:sz w:val="28"/>
            <w:szCs w:val="28"/>
          </w:rPr>
          <w:t>www.gosuslugi.ru</w:t>
        </w:r>
      </w:hyperlink>
      <w:r w:rsidR="006305B5" w:rsidRPr="00D33657">
        <w:rPr>
          <w:rFonts w:ascii="PT Astra Serif" w:hAnsi="PT Astra Serif" w:cs="Arial"/>
          <w:sz w:val="28"/>
          <w:szCs w:val="28"/>
        </w:rPr>
        <w:t xml:space="preserve">, региональном портале государственных и муниципальных услуг (далее – РПГУ) http://www.gosuslugi71.ru , </w:t>
      </w:r>
      <w:r w:rsidRPr="00D33657">
        <w:rPr>
          <w:rFonts w:ascii="PT Astra Serif" w:hAnsi="PT Astra Serif" w:cs="Arial"/>
          <w:bCs/>
          <w:sz w:val="28"/>
          <w:szCs w:val="28"/>
        </w:rPr>
        <w:t xml:space="preserve">публикаций в средствах массовой информации, издания информационных материалов (брошюр, буклетов и т.д.). </w:t>
      </w:r>
    </w:p>
    <w:p w14:paraId="5D70AA42" w14:textId="3E0F32E2" w:rsidR="001C16B1" w:rsidRPr="00D33657" w:rsidRDefault="001C16B1" w:rsidP="008F4563">
      <w:pPr>
        <w:widowControl w:val="0"/>
        <w:tabs>
          <w:tab w:val="left" w:pos="1134"/>
        </w:tabs>
        <w:suppressAutoHyphens/>
        <w:adjustRightInd w:val="0"/>
        <w:spacing w:after="0" w:line="240" w:lineRule="auto"/>
        <w:ind w:right="-1" w:firstLine="709"/>
        <w:contextualSpacing/>
        <w:jc w:val="both"/>
        <w:textAlignment w:val="baseline"/>
        <w:rPr>
          <w:rFonts w:ascii="PT Astra Serif" w:hAnsi="PT Astra Serif" w:cs="Arial"/>
          <w:bCs/>
          <w:sz w:val="28"/>
          <w:szCs w:val="28"/>
        </w:rPr>
      </w:pPr>
      <w:r w:rsidRPr="00D33657">
        <w:rPr>
          <w:rFonts w:ascii="PT Astra Serif" w:hAnsi="PT Astra Serif" w:cs="Arial"/>
          <w:bCs/>
          <w:sz w:val="28"/>
          <w:szCs w:val="28"/>
        </w:rPr>
        <w:t xml:space="preserve">На основании </w:t>
      </w:r>
      <w:r w:rsidR="00997115" w:rsidRPr="00D33657">
        <w:rPr>
          <w:rFonts w:ascii="PT Astra Serif" w:hAnsi="PT Astra Serif" w:cs="Arial"/>
          <w:bCs/>
          <w:sz w:val="28"/>
          <w:szCs w:val="28"/>
        </w:rPr>
        <w:t>постановления</w:t>
      </w:r>
      <w:r w:rsidRPr="00D33657">
        <w:rPr>
          <w:rFonts w:ascii="PT Astra Serif" w:hAnsi="PT Astra Serif" w:cs="Arial"/>
          <w:bCs/>
          <w:sz w:val="28"/>
          <w:szCs w:val="28"/>
        </w:rPr>
        <w:t xml:space="preserve"> № </w:t>
      </w:r>
      <w:r w:rsidR="004B77EB" w:rsidRPr="00D33657">
        <w:rPr>
          <w:rFonts w:ascii="PT Astra Serif" w:hAnsi="PT Astra Serif" w:cs="Arial"/>
          <w:bCs/>
          <w:sz w:val="28"/>
          <w:szCs w:val="28"/>
        </w:rPr>
        <w:t xml:space="preserve">113 от 08.02.2019 </w:t>
      </w:r>
      <w:r w:rsidRPr="00D33657">
        <w:rPr>
          <w:rFonts w:ascii="PT Astra Serif" w:hAnsi="PT Astra Serif" w:cs="Arial"/>
          <w:bCs/>
          <w:sz w:val="28"/>
          <w:szCs w:val="28"/>
        </w:rPr>
        <w:t>«Об утверждении перечня муниципальных услуг, предоставление которых организуется в государственном бюджетном учреждении «Многофункциональный центр предоставления государственных и муниципальных услуг» отделение №8 в городе Донской» информирование и консультирование граждан о порядке предоставления муниципальной услуги, а также прием документов необходимых для предоставления муниципальной услуги «</w:t>
      </w:r>
      <w:r w:rsidR="00D61A21" w:rsidRPr="00D61A21">
        <w:rPr>
          <w:rFonts w:ascii="PT Astra Serif" w:hAnsi="PT Astra Serif" w:cs="Arial"/>
          <w:bCs/>
          <w:sz w:val="28"/>
          <w:szCs w:val="28"/>
        </w:rPr>
        <w:t>Предоставление информации о реализации в образовательных муниципальных учреждениях программ дошкольного, начального общего, основного общего, среднего общего образования, а также дополнительных общеобразовательных программ</w:t>
      </w:r>
      <w:r w:rsidRPr="00D33657">
        <w:rPr>
          <w:rFonts w:ascii="PT Astra Serif" w:hAnsi="PT Astra Serif" w:cs="Arial"/>
          <w:bCs/>
          <w:sz w:val="28"/>
          <w:szCs w:val="28"/>
        </w:rPr>
        <w:t xml:space="preserve">» осуществляется также Государственным бюджетным учреждением «Многофункциональный центр предоставления государственных и муниципальных услуг» (далее - МФЦ). </w:t>
      </w:r>
    </w:p>
    <w:p w14:paraId="46408489" w14:textId="77777777" w:rsidR="004B77EB" w:rsidRPr="00D33657" w:rsidRDefault="004B77EB" w:rsidP="008F4563">
      <w:pPr>
        <w:pStyle w:val="21"/>
        <w:widowControl w:val="0"/>
        <w:numPr>
          <w:ilvl w:val="0"/>
          <w:numId w:val="24"/>
        </w:numPr>
        <w:tabs>
          <w:tab w:val="left" w:pos="993"/>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firstLine="709"/>
        <w:contextualSpacing/>
        <w:jc w:val="both"/>
        <w:outlineLvl w:val="1"/>
        <w:rPr>
          <w:rFonts w:ascii="PT Astra Serif" w:hAnsi="PT Astra Serif" w:cs="Arial"/>
          <w:bCs/>
          <w:color w:val="auto"/>
          <w:sz w:val="28"/>
          <w:szCs w:val="28"/>
          <w:lang w:eastAsia="en-US"/>
        </w:rPr>
      </w:pPr>
      <w:r w:rsidRPr="00D33657">
        <w:rPr>
          <w:rFonts w:ascii="PT Astra Serif" w:hAnsi="PT Astra Serif" w:cs="Arial"/>
          <w:bCs/>
          <w:color w:val="auto"/>
          <w:sz w:val="28"/>
          <w:szCs w:val="28"/>
          <w:lang w:eastAsia="en-US"/>
        </w:rPr>
        <w:t>Для получения информации о графике работы Комитета по образованию и МФЦ необходимо:</w:t>
      </w:r>
    </w:p>
    <w:p w14:paraId="34295E73" w14:textId="77777777" w:rsidR="004B77EB" w:rsidRPr="00D33657" w:rsidRDefault="004B77EB" w:rsidP="008F4563">
      <w:pPr>
        <w:tabs>
          <w:tab w:val="left" w:pos="1134"/>
        </w:tabs>
        <w:spacing w:after="0" w:line="240" w:lineRule="auto"/>
        <w:ind w:right="-1" w:firstLine="709"/>
        <w:contextualSpacing/>
        <w:jc w:val="both"/>
        <w:rPr>
          <w:rFonts w:ascii="PT Astra Serif" w:hAnsi="PT Astra Serif" w:cs="Arial"/>
          <w:bCs/>
          <w:sz w:val="28"/>
          <w:szCs w:val="28"/>
        </w:rPr>
      </w:pPr>
      <w:r w:rsidRPr="00D33657">
        <w:rPr>
          <w:rFonts w:ascii="PT Astra Serif" w:hAnsi="PT Astra Serif" w:cs="Arial"/>
          <w:bCs/>
          <w:sz w:val="28"/>
          <w:szCs w:val="28"/>
        </w:rPr>
        <w:t xml:space="preserve">зайти на сайт </w:t>
      </w:r>
      <w:hyperlink r:id="rId11" w:history="1">
        <w:r w:rsidRPr="00D33657">
          <w:rPr>
            <w:rFonts w:ascii="PT Astra Serif" w:hAnsi="PT Astra Serif" w:cs="Arial"/>
            <w:bCs/>
            <w:sz w:val="28"/>
            <w:szCs w:val="28"/>
          </w:rPr>
          <w:t>https://donskoy.tularegion.ru</w:t>
        </w:r>
      </w:hyperlink>
      <w:r w:rsidRPr="00D33657">
        <w:rPr>
          <w:rFonts w:ascii="PT Astra Serif" w:hAnsi="PT Astra Serif" w:cs="Arial"/>
          <w:bCs/>
          <w:sz w:val="28"/>
          <w:szCs w:val="28"/>
        </w:rPr>
        <w:t xml:space="preserve"> и выбрать раздел «Администрация»;</w:t>
      </w:r>
    </w:p>
    <w:p w14:paraId="32194416" w14:textId="77777777" w:rsidR="004B77EB" w:rsidRPr="00D33657" w:rsidRDefault="004B77EB" w:rsidP="008F4563">
      <w:pPr>
        <w:tabs>
          <w:tab w:val="left" w:pos="1134"/>
        </w:tabs>
        <w:spacing w:after="0" w:line="240" w:lineRule="auto"/>
        <w:ind w:right="-1" w:firstLine="709"/>
        <w:contextualSpacing/>
        <w:jc w:val="both"/>
        <w:rPr>
          <w:rFonts w:ascii="PT Astra Serif" w:hAnsi="PT Astra Serif" w:cs="Arial"/>
          <w:bCs/>
          <w:sz w:val="28"/>
          <w:szCs w:val="28"/>
        </w:rPr>
      </w:pPr>
      <w:r w:rsidRPr="00D33657">
        <w:rPr>
          <w:rFonts w:ascii="PT Astra Serif" w:hAnsi="PT Astra Serif" w:cs="Arial"/>
          <w:bCs/>
          <w:sz w:val="28"/>
          <w:szCs w:val="28"/>
        </w:rPr>
        <w:t>в главном меню выбрать вкладку «Документы»;</w:t>
      </w:r>
    </w:p>
    <w:p w14:paraId="0E55BF76" w14:textId="77777777" w:rsidR="004B77EB" w:rsidRPr="00D33657" w:rsidRDefault="004B77EB" w:rsidP="008F4563">
      <w:pPr>
        <w:tabs>
          <w:tab w:val="left" w:pos="1134"/>
        </w:tabs>
        <w:spacing w:after="0" w:line="240" w:lineRule="auto"/>
        <w:ind w:right="-1" w:firstLine="709"/>
        <w:contextualSpacing/>
        <w:jc w:val="both"/>
        <w:rPr>
          <w:rFonts w:ascii="PT Astra Serif" w:hAnsi="PT Astra Serif" w:cs="Arial"/>
          <w:bCs/>
          <w:sz w:val="28"/>
          <w:szCs w:val="28"/>
        </w:rPr>
      </w:pPr>
      <w:r w:rsidRPr="00D33657">
        <w:rPr>
          <w:rFonts w:ascii="PT Astra Serif" w:hAnsi="PT Astra Serif" w:cs="Arial"/>
          <w:bCs/>
          <w:sz w:val="28"/>
          <w:szCs w:val="28"/>
        </w:rPr>
        <w:t>выбрать раздел «Административные регламенты».</w:t>
      </w:r>
    </w:p>
    <w:p w14:paraId="0A9EBF94" w14:textId="77777777" w:rsidR="004B77EB" w:rsidRPr="00D33657" w:rsidRDefault="004B77EB" w:rsidP="008F4563">
      <w:pPr>
        <w:tabs>
          <w:tab w:val="left" w:pos="1134"/>
        </w:tabs>
        <w:autoSpaceDE w:val="0"/>
        <w:autoSpaceDN w:val="0"/>
        <w:adjustRightInd w:val="0"/>
        <w:spacing w:after="0" w:line="240" w:lineRule="auto"/>
        <w:ind w:right="-1" w:firstLine="709"/>
        <w:contextualSpacing/>
        <w:jc w:val="both"/>
        <w:rPr>
          <w:rFonts w:ascii="PT Astra Serif" w:hAnsi="PT Astra Serif" w:cs="Arial"/>
          <w:bCs/>
          <w:sz w:val="28"/>
          <w:szCs w:val="28"/>
        </w:rPr>
      </w:pPr>
      <w:r w:rsidRPr="00D33657">
        <w:rPr>
          <w:rFonts w:ascii="PT Astra Serif" w:hAnsi="PT Astra Serif" w:cs="Arial"/>
          <w:bCs/>
          <w:sz w:val="28"/>
          <w:szCs w:val="28"/>
        </w:rPr>
        <w:t xml:space="preserve">5. Информирование граждан о месте нахождения и графике работы Комитета по образованию и МФЦ осуществляется: </w:t>
      </w:r>
    </w:p>
    <w:p w14:paraId="07283C9A" w14:textId="77777777" w:rsidR="004B77EB" w:rsidRPr="00D33657" w:rsidRDefault="004B77EB" w:rsidP="008F4563">
      <w:pPr>
        <w:tabs>
          <w:tab w:val="left" w:pos="1134"/>
        </w:tabs>
        <w:autoSpaceDE w:val="0"/>
        <w:autoSpaceDN w:val="0"/>
        <w:adjustRightInd w:val="0"/>
        <w:spacing w:after="0" w:line="240" w:lineRule="auto"/>
        <w:ind w:right="-1" w:firstLine="709"/>
        <w:contextualSpacing/>
        <w:jc w:val="both"/>
        <w:rPr>
          <w:rFonts w:ascii="PT Astra Serif" w:hAnsi="PT Astra Serif" w:cs="Arial"/>
          <w:bCs/>
          <w:sz w:val="28"/>
          <w:szCs w:val="28"/>
        </w:rPr>
      </w:pPr>
      <w:r w:rsidRPr="00D33657">
        <w:rPr>
          <w:rFonts w:ascii="PT Astra Serif" w:hAnsi="PT Astra Serif" w:cs="Arial"/>
          <w:bCs/>
          <w:sz w:val="28"/>
          <w:szCs w:val="28"/>
        </w:rPr>
        <w:t xml:space="preserve">а) при личном обращении; </w:t>
      </w:r>
    </w:p>
    <w:p w14:paraId="2DA99D63" w14:textId="77777777" w:rsidR="004B77EB" w:rsidRPr="00D33657" w:rsidRDefault="004B77EB" w:rsidP="008F4563">
      <w:pPr>
        <w:tabs>
          <w:tab w:val="left" w:pos="1134"/>
        </w:tabs>
        <w:autoSpaceDE w:val="0"/>
        <w:autoSpaceDN w:val="0"/>
        <w:adjustRightInd w:val="0"/>
        <w:spacing w:after="0" w:line="240" w:lineRule="auto"/>
        <w:ind w:right="-1" w:firstLine="709"/>
        <w:contextualSpacing/>
        <w:jc w:val="both"/>
        <w:rPr>
          <w:rFonts w:ascii="PT Astra Serif" w:hAnsi="PT Astra Serif" w:cs="Arial"/>
          <w:bCs/>
          <w:sz w:val="28"/>
          <w:szCs w:val="28"/>
        </w:rPr>
      </w:pPr>
      <w:r w:rsidRPr="00D33657">
        <w:rPr>
          <w:rFonts w:ascii="PT Astra Serif" w:hAnsi="PT Astra Serif" w:cs="Arial"/>
          <w:bCs/>
          <w:sz w:val="28"/>
          <w:szCs w:val="28"/>
        </w:rPr>
        <w:t xml:space="preserve">б) по номерам телефонов для справок; </w:t>
      </w:r>
    </w:p>
    <w:p w14:paraId="5F07B6B4" w14:textId="77777777" w:rsidR="004B77EB" w:rsidRPr="00D33657" w:rsidRDefault="004B77EB" w:rsidP="008F4563">
      <w:pPr>
        <w:tabs>
          <w:tab w:val="left" w:pos="1134"/>
        </w:tabs>
        <w:autoSpaceDE w:val="0"/>
        <w:autoSpaceDN w:val="0"/>
        <w:adjustRightInd w:val="0"/>
        <w:spacing w:after="0" w:line="240" w:lineRule="auto"/>
        <w:ind w:right="-1" w:firstLine="709"/>
        <w:contextualSpacing/>
        <w:jc w:val="both"/>
        <w:rPr>
          <w:rFonts w:ascii="PT Astra Serif" w:hAnsi="PT Astra Serif" w:cs="Arial"/>
          <w:bCs/>
          <w:sz w:val="28"/>
          <w:szCs w:val="28"/>
        </w:rPr>
      </w:pPr>
      <w:r w:rsidRPr="00D33657">
        <w:rPr>
          <w:rFonts w:ascii="PT Astra Serif" w:hAnsi="PT Astra Serif" w:cs="Arial"/>
          <w:bCs/>
          <w:sz w:val="28"/>
          <w:szCs w:val="28"/>
        </w:rPr>
        <w:t xml:space="preserve">в) при письменном обращении заявителя, включая обращение по информационно-телекоммуникационной сети «Интернет», по электронным адресам Комитета по образованию, МФЦ; </w:t>
      </w:r>
    </w:p>
    <w:p w14:paraId="45F90C21" w14:textId="77777777" w:rsidR="004B77EB" w:rsidRPr="00D33657" w:rsidRDefault="004B77EB" w:rsidP="008F4563">
      <w:pPr>
        <w:tabs>
          <w:tab w:val="left" w:pos="1134"/>
        </w:tabs>
        <w:autoSpaceDE w:val="0"/>
        <w:autoSpaceDN w:val="0"/>
        <w:adjustRightInd w:val="0"/>
        <w:spacing w:after="0" w:line="240" w:lineRule="auto"/>
        <w:ind w:right="-1" w:firstLine="709"/>
        <w:contextualSpacing/>
        <w:jc w:val="both"/>
        <w:rPr>
          <w:rFonts w:ascii="PT Astra Serif" w:hAnsi="PT Astra Serif" w:cs="Arial"/>
          <w:bCs/>
          <w:sz w:val="28"/>
          <w:szCs w:val="28"/>
        </w:rPr>
      </w:pPr>
      <w:r w:rsidRPr="00D33657">
        <w:rPr>
          <w:rFonts w:ascii="PT Astra Serif" w:hAnsi="PT Astra Serif" w:cs="Arial"/>
          <w:bCs/>
          <w:sz w:val="28"/>
          <w:szCs w:val="28"/>
        </w:rPr>
        <w:t xml:space="preserve">г) посредством размещения информации в информационно- телекоммуникационных сетях общего пользования, в том числе в сети «Интернет»; </w:t>
      </w:r>
    </w:p>
    <w:p w14:paraId="7E5327AD" w14:textId="77777777" w:rsidR="004B77EB" w:rsidRPr="00D33657" w:rsidRDefault="004B77EB" w:rsidP="008F4563">
      <w:pPr>
        <w:tabs>
          <w:tab w:val="left" w:pos="1134"/>
        </w:tabs>
        <w:autoSpaceDE w:val="0"/>
        <w:autoSpaceDN w:val="0"/>
        <w:adjustRightInd w:val="0"/>
        <w:spacing w:after="0" w:line="240" w:lineRule="auto"/>
        <w:ind w:right="-1" w:firstLine="709"/>
        <w:contextualSpacing/>
        <w:jc w:val="both"/>
        <w:rPr>
          <w:rFonts w:ascii="PT Astra Serif" w:hAnsi="PT Astra Serif" w:cs="Arial"/>
          <w:bCs/>
          <w:sz w:val="28"/>
          <w:szCs w:val="28"/>
        </w:rPr>
      </w:pPr>
      <w:r w:rsidRPr="00D33657">
        <w:rPr>
          <w:rFonts w:ascii="PT Astra Serif" w:hAnsi="PT Astra Serif" w:cs="Arial"/>
          <w:bCs/>
          <w:sz w:val="28"/>
          <w:szCs w:val="28"/>
        </w:rPr>
        <w:t>д) посредством размещения материала на информационных стендах;</w:t>
      </w:r>
    </w:p>
    <w:p w14:paraId="572601F2" w14:textId="77777777" w:rsidR="004B77EB" w:rsidRPr="00D33657" w:rsidRDefault="004B77EB" w:rsidP="008F4563">
      <w:pPr>
        <w:tabs>
          <w:tab w:val="left" w:pos="709"/>
          <w:tab w:val="left" w:pos="1134"/>
          <w:tab w:val="left" w:pos="1418"/>
        </w:tabs>
        <w:autoSpaceDE w:val="0"/>
        <w:autoSpaceDN w:val="0"/>
        <w:adjustRightInd w:val="0"/>
        <w:spacing w:after="0" w:line="240" w:lineRule="auto"/>
        <w:ind w:right="-1" w:firstLine="709"/>
        <w:contextualSpacing/>
        <w:jc w:val="both"/>
        <w:rPr>
          <w:rFonts w:ascii="PT Astra Serif" w:hAnsi="PT Astra Serif" w:cs="Arial"/>
          <w:bCs/>
          <w:sz w:val="28"/>
          <w:szCs w:val="28"/>
        </w:rPr>
      </w:pPr>
      <w:r w:rsidRPr="00D33657">
        <w:rPr>
          <w:rFonts w:ascii="PT Astra Serif" w:hAnsi="PT Astra Serif" w:cs="Arial"/>
          <w:bCs/>
          <w:sz w:val="28"/>
          <w:szCs w:val="28"/>
        </w:rPr>
        <w:t xml:space="preserve">е) публикаций в средствах массовой информации (далее – СМИ); </w:t>
      </w:r>
    </w:p>
    <w:p w14:paraId="6825828B" w14:textId="77777777" w:rsidR="004B77EB" w:rsidRPr="00D33657" w:rsidRDefault="004B77EB" w:rsidP="008F4563">
      <w:pPr>
        <w:tabs>
          <w:tab w:val="left" w:pos="709"/>
          <w:tab w:val="left" w:pos="1134"/>
          <w:tab w:val="left" w:pos="1418"/>
        </w:tabs>
        <w:autoSpaceDE w:val="0"/>
        <w:autoSpaceDN w:val="0"/>
        <w:adjustRightInd w:val="0"/>
        <w:spacing w:after="0" w:line="240" w:lineRule="auto"/>
        <w:ind w:right="-1" w:firstLine="709"/>
        <w:contextualSpacing/>
        <w:jc w:val="both"/>
        <w:rPr>
          <w:rFonts w:ascii="PT Astra Serif" w:hAnsi="PT Astra Serif" w:cs="Arial"/>
          <w:bCs/>
          <w:sz w:val="28"/>
          <w:szCs w:val="28"/>
        </w:rPr>
      </w:pPr>
      <w:r w:rsidRPr="00D33657">
        <w:rPr>
          <w:rFonts w:ascii="PT Astra Serif" w:hAnsi="PT Astra Serif" w:cs="Arial"/>
          <w:bCs/>
          <w:sz w:val="28"/>
          <w:szCs w:val="28"/>
        </w:rPr>
        <w:lastRenderedPageBreak/>
        <w:t xml:space="preserve">ж) посредством издания раздаточного информационного материала (брошюр, буклетов, памяток и т.п.). </w:t>
      </w:r>
    </w:p>
    <w:p w14:paraId="020E0257" w14:textId="77777777" w:rsidR="004B77EB" w:rsidRPr="00D33657" w:rsidRDefault="004B77EB" w:rsidP="008F4563">
      <w:pPr>
        <w:tabs>
          <w:tab w:val="left" w:pos="1134"/>
        </w:tabs>
        <w:autoSpaceDE w:val="0"/>
        <w:autoSpaceDN w:val="0"/>
        <w:adjustRightInd w:val="0"/>
        <w:spacing w:after="0" w:line="240" w:lineRule="auto"/>
        <w:ind w:right="-1" w:firstLine="709"/>
        <w:contextualSpacing/>
        <w:jc w:val="both"/>
        <w:rPr>
          <w:rFonts w:ascii="PT Astra Serif" w:hAnsi="PT Astra Serif" w:cs="Arial"/>
          <w:bCs/>
          <w:sz w:val="28"/>
          <w:szCs w:val="28"/>
        </w:rPr>
      </w:pPr>
      <w:r w:rsidRPr="00D33657">
        <w:rPr>
          <w:rFonts w:ascii="PT Astra Serif" w:hAnsi="PT Astra Serif" w:cs="Arial"/>
          <w:bCs/>
          <w:sz w:val="28"/>
          <w:szCs w:val="28"/>
        </w:rPr>
        <w:t xml:space="preserve">6. Сотрудник Комитета по образованию, МФЦ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 </w:t>
      </w:r>
    </w:p>
    <w:p w14:paraId="6E7C7009" w14:textId="77777777" w:rsidR="004B77EB" w:rsidRPr="00D33657" w:rsidRDefault="004B77EB" w:rsidP="008F4563">
      <w:pPr>
        <w:tabs>
          <w:tab w:val="left" w:pos="1134"/>
        </w:tabs>
        <w:autoSpaceDE w:val="0"/>
        <w:autoSpaceDN w:val="0"/>
        <w:adjustRightInd w:val="0"/>
        <w:spacing w:after="0" w:line="240" w:lineRule="auto"/>
        <w:ind w:right="-1" w:firstLine="709"/>
        <w:contextualSpacing/>
        <w:jc w:val="both"/>
        <w:rPr>
          <w:rFonts w:ascii="PT Astra Serif" w:hAnsi="PT Astra Serif" w:cs="Arial"/>
          <w:bCs/>
          <w:sz w:val="28"/>
          <w:szCs w:val="28"/>
        </w:rPr>
      </w:pPr>
      <w:r w:rsidRPr="00D33657">
        <w:rPr>
          <w:rFonts w:ascii="PT Astra Serif" w:hAnsi="PT Astra Serif" w:cs="Arial"/>
          <w:bCs/>
          <w:sz w:val="28"/>
          <w:szCs w:val="28"/>
        </w:rPr>
        <w:t xml:space="preserve">Устное информирование каждого заявителя сотрудник Комитета по образованию, МФЦ осуществляет не более 10 минут. </w:t>
      </w:r>
    </w:p>
    <w:p w14:paraId="36E2FE76" w14:textId="77777777" w:rsidR="004B77EB" w:rsidRPr="00D33657" w:rsidRDefault="004B77EB" w:rsidP="008F4563">
      <w:pPr>
        <w:tabs>
          <w:tab w:val="left" w:pos="1134"/>
        </w:tabs>
        <w:autoSpaceDE w:val="0"/>
        <w:autoSpaceDN w:val="0"/>
        <w:adjustRightInd w:val="0"/>
        <w:spacing w:after="0" w:line="240" w:lineRule="auto"/>
        <w:ind w:right="-1" w:firstLine="709"/>
        <w:contextualSpacing/>
        <w:jc w:val="both"/>
        <w:rPr>
          <w:rFonts w:ascii="PT Astra Serif" w:hAnsi="PT Astra Serif" w:cs="Arial"/>
          <w:bCs/>
          <w:sz w:val="28"/>
          <w:szCs w:val="28"/>
        </w:rPr>
      </w:pPr>
      <w:r w:rsidRPr="00D33657">
        <w:rPr>
          <w:rFonts w:ascii="PT Astra Serif" w:hAnsi="PT Astra Serif" w:cs="Arial"/>
          <w:bCs/>
          <w:sz w:val="28"/>
          <w:szCs w:val="28"/>
        </w:rPr>
        <w:t xml:space="preserve">Время ожидания в очереди для получения от сотрудника Комитета по образованию, МФЦ информации по вопросам предоставления муниципальной услуги не должно превышать 15 минут. </w:t>
      </w:r>
    </w:p>
    <w:p w14:paraId="3D48C2B8" w14:textId="77777777" w:rsidR="004B77EB" w:rsidRPr="00D33657" w:rsidRDefault="004B77EB" w:rsidP="008F4563">
      <w:pPr>
        <w:tabs>
          <w:tab w:val="left" w:pos="1134"/>
        </w:tabs>
        <w:autoSpaceDE w:val="0"/>
        <w:autoSpaceDN w:val="0"/>
        <w:adjustRightInd w:val="0"/>
        <w:spacing w:after="0" w:line="240" w:lineRule="auto"/>
        <w:ind w:right="-1" w:firstLine="709"/>
        <w:contextualSpacing/>
        <w:jc w:val="both"/>
        <w:rPr>
          <w:rFonts w:ascii="PT Astra Serif" w:hAnsi="PT Astra Serif" w:cs="Arial"/>
          <w:bCs/>
          <w:sz w:val="28"/>
          <w:szCs w:val="28"/>
        </w:rPr>
      </w:pPr>
      <w:r w:rsidRPr="00D33657">
        <w:rPr>
          <w:rFonts w:ascii="PT Astra Serif" w:hAnsi="PT Astra Serif" w:cs="Arial"/>
          <w:bCs/>
          <w:sz w:val="28"/>
          <w:szCs w:val="28"/>
        </w:rPr>
        <w:t xml:space="preserve">Сотрудник Комитета по образованию, МФЦ проводит информирование о предоставлении муниципальной услуги, в том числе: </w:t>
      </w:r>
    </w:p>
    <w:p w14:paraId="2B62DC1F" w14:textId="77777777" w:rsidR="004B77EB" w:rsidRPr="00D33657" w:rsidRDefault="004B77EB" w:rsidP="008F4563">
      <w:pPr>
        <w:tabs>
          <w:tab w:val="left" w:pos="1134"/>
        </w:tabs>
        <w:autoSpaceDE w:val="0"/>
        <w:autoSpaceDN w:val="0"/>
        <w:adjustRightInd w:val="0"/>
        <w:spacing w:after="0" w:line="240" w:lineRule="auto"/>
        <w:ind w:right="-1" w:firstLine="709"/>
        <w:contextualSpacing/>
        <w:jc w:val="both"/>
        <w:rPr>
          <w:rFonts w:ascii="PT Astra Serif" w:hAnsi="PT Astra Serif" w:cs="Arial"/>
          <w:bCs/>
          <w:sz w:val="28"/>
          <w:szCs w:val="28"/>
        </w:rPr>
      </w:pPr>
      <w:r w:rsidRPr="00D33657">
        <w:rPr>
          <w:rFonts w:ascii="PT Astra Serif" w:hAnsi="PT Astra Serif" w:cs="Arial"/>
          <w:bCs/>
          <w:sz w:val="28"/>
          <w:szCs w:val="28"/>
        </w:rPr>
        <w:t xml:space="preserve">о местонахождении и графике работы МБОУ; </w:t>
      </w:r>
    </w:p>
    <w:p w14:paraId="0AA34B7C" w14:textId="77777777" w:rsidR="004B77EB" w:rsidRPr="00D33657" w:rsidRDefault="004B77EB" w:rsidP="008F4563">
      <w:pPr>
        <w:tabs>
          <w:tab w:val="left" w:pos="1134"/>
        </w:tabs>
        <w:autoSpaceDE w:val="0"/>
        <w:autoSpaceDN w:val="0"/>
        <w:adjustRightInd w:val="0"/>
        <w:spacing w:after="0" w:line="240" w:lineRule="auto"/>
        <w:ind w:right="-1" w:firstLine="709"/>
        <w:contextualSpacing/>
        <w:jc w:val="both"/>
        <w:rPr>
          <w:rFonts w:ascii="PT Astra Serif" w:hAnsi="PT Astra Serif" w:cs="Arial"/>
          <w:bCs/>
          <w:sz w:val="28"/>
          <w:szCs w:val="28"/>
        </w:rPr>
      </w:pPr>
      <w:r w:rsidRPr="00D33657">
        <w:rPr>
          <w:rFonts w:ascii="PT Astra Serif" w:hAnsi="PT Astra Serif" w:cs="Arial"/>
          <w:bCs/>
          <w:sz w:val="28"/>
          <w:szCs w:val="28"/>
        </w:rPr>
        <w:t xml:space="preserve">о справочных телефонах и факсах МБОУ; </w:t>
      </w:r>
    </w:p>
    <w:p w14:paraId="35938CB2" w14:textId="77777777" w:rsidR="004B77EB" w:rsidRPr="00D33657" w:rsidRDefault="004B77EB" w:rsidP="008F4563">
      <w:pPr>
        <w:tabs>
          <w:tab w:val="left" w:pos="1134"/>
        </w:tabs>
        <w:autoSpaceDE w:val="0"/>
        <w:autoSpaceDN w:val="0"/>
        <w:adjustRightInd w:val="0"/>
        <w:spacing w:after="0" w:line="240" w:lineRule="auto"/>
        <w:ind w:right="-1" w:firstLine="709"/>
        <w:contextualSpacing/>
        <w:jc w:val="both"/>
        <w:rPr>
          <w:rFonts w:ascii="PT Astra Serif" w:hAnsi="PT Astra Serif" w:cs="Arial"/>
          <w:bCs/>
          <w:sz w:val="28"/>
          <w:szCs w:val="28"/>
        </w:rPr>
      </w:pPr>
      <w:r w:rsidRPr="00D33657">
        <w:rPr>
          <w:rFonts w:ascii="PT Astra Serif" w:hAnsi="PT Astra Serif" w:cs="Arial"/>
          <w:bCs/>
          <w:sz w:val="28"/>
          <w:szCs w:val="28"/>
        </w:rPr>
        <w:t xml:space="preserve">об адресах официального сайта в информационно-телекоммуникационной сети «Интернет» и электронной почты; </w:t>
      </w:r>
    </w:p>
    <w:p w14:paraId="7889486D" w14:textId="77777777" w:rsidR="004B77EB" w:rsidRPr="00D33657" w:rsidRDefault="004B77EB" w:rsidP="008F4563">
      <w:pPr>
        <w:tabs>
          <w:tab w:val="left" w:pos="1134"/>
        </w:tabs>
        <w:autoSpaceDE w:val="0"/>
        <w:autoSpaceDN w:val="0"/>
        <w:adjustRightInd w:val="0"/>
        <w:spacing w:after="0" w:line="240" w:lineRule="auto"/>
        <w:ind w:right="-1" w:firstLine="709"/>
        <w:contextualSpacing/>
        <w:jc w:val="both"/>
        <w:rPr>
          <w:rFonts w:ascii="PT Astra Serif" w:hAnsi="PT Astra Serif" w:cs="Arial"/>
          <w:bCs/>
          <w:sz w:val="28"/>
          <w:szCs w:val="28"/>
        </w:rPr>
      </w:pPr>
      <w:r w:rsidRPr="00D33657">
        <w:rPr>
          <w:rFonts w:ascii="PT Astra Serif" w:hAnsi="PT Astra Serif" w:cs="Arial"/>
          <w:bCs/>
          <w:sz w:val="28"/>
          <w:szCs w:val="28"/>
        </w:rPr>
        <w:t xml:space="preserve">о времени приема и выдачи документов; </w:t>
      </w:r>
    </w:p>
    <w:p w14:paraId="45AC6D8A" w14:textId="77777777" w:rsidR="004B77EB" w:rsidRPr="00D33657" w:rsidRDefault="004B77EB" w:rsidP="008F4563">
      <w:pPr>
        <w:tabs>
          <w:tab w:val="left" w:pos="1134"/>
        </w:tabs>
        <w:autoSpaceDE w:val="0"/>
        <w:autoSpaceDN w:val="0"/>
        <w:adjustRightInd w:val="0"/>
        <w:spacing w:after="0" w:line="240" w:lineRule="auto"/>
        <w:ind w:right="-1" w:firstLine="709"/>
        <w:contextualSpacing/>
        <w:jc w:val="both"/>
        <w:rPr>
          <w:rFonts w:ascii="PT Astra Serif" w:hAnsi="PT Astra Serif" w:cs="Arial"/>
          <w:bCs/>
          <w:sz w:val="28"/>
          <w:szCs w:val="28"/>
        </w:rPr>
      </w:pPr>
      <w:r w:rsidRPr="00D33657">
        <w:rPr>
          <w:rFonts w:ascii="PT Astra Serif" w:hAnsi="PT Astra Serif" w:cs="Arial"/>
          <w:bCs/>
          <w:sz w:val="28"/>
          <w:szCs w:val="28"/>
        </w:rPr>
        <w:t xml:space="preserve">о порядке получения заявителями информации по вопросам предоставления муниципальной услуги, в том числе о ходе предоставления муниципальной услуги; </w:t>
      </w:r>
    </w:p>
    <w:p w14:paraId="02F32F5D" w14:textId="77777777" w:rsidR="004B77EB" w:rsidRPr="00D33657" w:rsidRDefault="004B77EB" w:rsidP="008F4563">
      <w:pPr>
        <w:tabs>
          <w:tab w:val="left" w:pos="1134"/>
        </w:tabs>
        <w:autoSpaceDE w:val="0"/>
        <w:autoSpaceDN w:val="0"/>
        <w:adjustRightInd w:val="0"/>
        <w:spacing w:after="0" w:line="240" w:lineRule="auto"/>
        <w:ind w:right="-1" w:firstLine="709"/>
        <w:contextualSpacing/>
        <w:jc w:val="both"/>
        <w:rPr>
          <w:rFonts w:ascii="PT Astra Serif" w:hAnsi="PT Astra Serif" w:cs="Arial"/>
          <w:bCs/>
          <w:sz w:val="28"/>
          <w:szCs w:val="28"/>
        </w:rPr>
      </w:pPr>
      <w:r w:rsidRPr="00D33657">
        <w:rPr>
          <w:rFonts w:ascii="PT Astra Serif" w:hAnsi="PT Astra Serif" w:cs="Arial"/>
          <w:bCs/>
          <w:sz w:val="28"/>
          <w:szCs w:val="28"/>
        </w:rPr>
        <w:t xml:space="preserve">о перечне документов, необходимых для получения муниципальной услуги; о сроках предоставления муниципальной услуги; </w:t>
      </w:r>
    </w:p>
    <w:p w14:paraId="466CA94C" w14:textId="77777777" w:rsidR="004B77EB" w:rsidRPr="00D33657" w:rsidRDefault="004B77EB" w:rsidP="008F4563">
      <w:pPr>
        <w:tabs>
          <w:tab w:val="left" w:pos="1134"/>
        </w:tabs>
        <w:autoSpaceDE w:val="0"/>
        <w:autoSpaceDN w:val="0"/>
        <w:adjustRightInd w:val="0"/>
        <w:spacing w:after="0" w:line="240" w:lineRule="auto"/>
        <w:ind w:right="-1" w:firstLine="709"/>
        <w:contextualSpacing/>
        <w:jc w:val="both"/>
        <w:rPr>
          <w:rFonts w:ascii="PT Astra Serif" w:hAnsi="PT Astra Serif" w:cs="Arial"/>
          <w:bCs/>
          <w:sz w:val="28"/>
          <w:szCs w:val="28"/>
        </w:rPr>
      </w:pPr>
      <w:r w:rsidRPr="00D33657">
        <w:rPr>
          <w:rFonts w:ascii="PT Astra Serif" w:hAnsi="PT Astra Serif" w:cs="Arial"/>
          <w:bCs/>
          <w:sz w:val="28"/>
          <w:szCs w:val="28"/>
        </w:rPr>
        <w:t xml:space="preserve">о порядке обжалования действий (бездействия) должностного лица при предоставлении муниципальной услуги. </w:t>
      </w:r>
    </w:p>
    <w:p w14:paraId="51A7B063" w14:textId="77777777" w:rsidR="004B77EB" w:rsidRPr="00D33657" w:rsidRDefault="004B77EB" w:rsidP="008F4563">
      <w:pPr>
        <w:tabs>
          <w:tab w:val="left" w:pos="1134"/>
        </w:tabs>
        <w:autoSpaceDE w:val="0"/>
        <w:autoSpaceDN w:val="0"/>
        <w:adjustRightInd w:val="0"/>
        <w:spacing w:after="0" w:line="240" w:lineRule="auto"/>
        <w:ind w:right="-1" w:firstLine="709"/>
        <w:contextualSpacing/>
        <w:jc w:val="both"/>
        <w:rPr>
          <w:rFonts w:ascii="PT Astra Serif" w:hAnsi="PT Astra Serif" w:cs="Arial"/>
          <w:bCs/>
          <w:sz w:val="28"/>
          <w:szCs w:val="28"/>
        </w:rPr>
      </w:pPr>
      <w:r w:rsidRPr="00D33657">
        <w:rPr>
          <w:rFonts w:ascii="PT Astra Serif" w:hAnsi="PT Astra Serif" w:cs="Arial"/>
          <w:bCs/>
          <w:sz w:val="28"/>
          <w:szCs w:val="28"/>
        </w:rPr>
        <w:t xml:space="preserve">При ответах на телефонные звонки и устные обращения сотрудник Комитета по образованию, МФЦ подробно и в корректной форме информируют обратившихся по интересующим их вопросам. Ответ на телефонный звонок начинается с информации о наименовании учреждения, в которое позвонил гражданин, фамилии, имени, отчестве и должности сотрудника Комитета по образованию, МФЦ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сотрудник Комитета по образованию, МФЦ кратко подводит итоги и перечислить меры, которые надо принять (кто именно, когда и что необходимо сделать). </w:t>
      </w:r>
    </w:p>
    <w:p w14:paraId="2926A666" w14:textId="77777777" w:rsidR="004B77EB" w:rsidRPr="00D33657" w:rsidRDefault="004B77EB" w:rsidP="008F4563">
      <w:pPr>
        <w:tabs>
          <w:tab w:val="left" w:pos="1134"/>
        </w:tabs>
        <w:autoSpaceDE w:val="0"/>
        <w:autoSpaceDN w:val="0"/>
        <w:adjustRightInd w:val="0"/>
        <w:spacing w:after="0" w:line="240" w:lineRule="auto"/>
        <w:ind w:right="-1" w:firstLine="709"/>
        <w:contextualSpacing/>
        <w:jc w:val="both"/>
        <w:rPr>
          <w:rFonts w:ascii="PT Astra Serif" w:hAnsi="PT Astra Serif" w:cs="Arial"/>
          <w:bCs/>
          <w:sz w:val="28"/>
          <w:szCs w:val="28"/>
        </w:rPr>
      </w:pPr>
      <w:r w:rsidRPr="00D33657">
        <w:rPr>
          <w:rFonts w:ascii="PT Astra Serif" w:hAnsi="PT Astra Serif" w:cs="Arial"/>
          <w:bCs/>
          <w:sz w:val="28"/>
          <w:szCs w:val="28"/>
        </w:rPr>
        <w:t xml:space="preserve">При невозможности сотрудника Комитета по образованию, МФЦ самостоятельно ответить на поставленные вопросы, телефонный звонок переадресуется другому сотруднику Комитета по образованию, МФЦ </w:t>
      </w:r>
      <w:r w:rsidR="003F3F82" w:rsidRPr="00D33657">
        <w:rPr>
          <w:rFonts w:ascii="PT Astra Serif" w:hAnsi="PT Astra Serif" w:cs="Arial"/>
          <w:bCs/>
          <w:sz w:val="28"/>
          <w:szCs w:val="28"/>
        </w:rPr>
        <w:t>или</w:t>
      </w:r>
      <w:r w:rsidRPr="00D33657">
        <w:rPr>
          <w:rFonts w:ascii="PT Astra Serif" w:hAnsi="PT Astra Serif" w:cs="Arial"/>
          <w:bCs/>
          <w:sz w:val="28"/>
          <w:szCs w:val="28"/>
        </w:rPr>
        <w:t xml:space="preserve"> же обратившемуся гражданину сообщается телефонный номер, по которому можно получить необходимую информацию. </w:t>
      </w:r>
    </w:p>
    <w:p w14:paraId="4ACA6820" w14:textId="77777777" w:rsidR="004B77EB" w:rsidRPr="00D33657" w:rsidRDefault="004B77EB" w:rsidP="008F4563">
      <w:pPr>
        <w:tabs>
          <w:tab w:val="left" w:pos="1134"/>
        </w:tabs>
        <w:autoSpaceDE w:val="0"/>
        <w:autoSpaceDN w:val="0"/>
        <w:adjustRightInd w:val="0"/>
        <w:spacing w:after="0" w:line="240" w:lineRule="auto"/>
        <w:ind w:right="-1" w:firstLine="709"/>
        <w:contextualSpacing/>
        <w:jc w:val="both"/>
        <w:rPr>
          <w:rFonts w:ascii="PT Astra Serif" w:hAnsi="PT Astra Serif" w:cs="Arial"/>
          <w:bCs/>
          <w:sz w:val="28"/>
          <w:szCs w:val="28"/>
        </w:rPr>
      </w:pPr>
      <w:r w:rsidRPr="00D33657">
        <w:rPr>
          <w:rFonts w:ascii="PT Astra Serif" w:hAnsi="PT Astra Serif" w:cs="Arial"/>
          <w:bCs/>
          <w:sz w:val="28"/>
          <w:szCs w:val="28"/>
        </w:rPr>
        <w:t>Время телефонного разговора не должно превышать 10 минут.</w:t>
      </w:r>
    </w:p>
    <w:p w14:paraId="520981FE" w14:textId="4CBF8DA5" w:rsidR="004B77EB" w:rsidRPr="00D33657" w:rsidRDefault="004B77EB" w:rsidP="008F4563">
      <w:pPr>
        <w:tabs>
          <w:tab w:val="left" w:pos="1134"/>
        </w:tabs>
        <w:autoSpaceDE w:val="0"/>
        <w:autoSpaceDN w:val="0"/>
        <w:adjustRightInd w:val="0"/>
        <w:spacing w:after="0" w:line="240" w:lineRule="auto"/>
        <w:ind w:right="-1" w:firstLine="709"/>
        <w:contextualSpacing/>
        <w:jc w:val="both"/>
        <w:rPr>
          <w:rFonts w:ascii="PT Astra Serif" w:hAnsi="PT Astra Serif" w:cs="Arial"/>
          <w:bCs/>
          <w:sz w:val="28"/>
          <w:szCs w:val="28"/>
        </w:rPr>
      </w:pPr>
      <w:r w:rsidRPr="00D33657">
        <w:rPr>
          <w:rFonts w:ascii="PT Astra Serif" w:hAnsi="PT Astra Serif" w:cs="Arial"/>
          <w:bCs/>
          <w:sz w:val="28"/>
          <w:szCs w:val="28"/>
        </w:rPr>
        <w:t xml:space="preserve">7. Если для подготовки ответа требуется продолжительное время, сотрудник Комитета по образованию, МФЦ может предложить заявителям обратиться за необходимой информацией в письменном виде, либо </w:t>
      </w:r>
      <w:r w:rsidRPr="00D33657">
        <w:rPr>
          <w:rFonts w:ascii="PT Astra Serif" w:hAnsi="PT Astra Serif" w:cs="Arial"/>
          <w:bCs/>
          <w:sz w:val="28"/>
          <w:szCs w:val="28"/>
        </w:rPr>
        <w:lastRenderedPageBreak/>
        <w:t>предложить повторное информирование по телефону через определенный промежуток времени, а также получить разъяснения путем ответного звонка сотрудника Комитета по образованию, МФЦ.</w:t>
      </w:r>
    </w:p>
    <w:p w14:paraId="51CCDC77" w14:textId="77777777" w:rsidR="004B77EB" w:rsidRPr="00D33657" w:rsidRDefault="004B77EB" w:rsidP="008F4563">
      <w:pPr>
        <w:tabs>
          <w:tab w:val="left" w:pos="1134"/>
        </w:tabs>
        <w:autoSpaceDE w:val="0"/>
        <w:autoSpaceDN w:val="0"/>
        <w:adjustRightInd w:val="0"/>
        <w:spacing w:after="0" w:line="240" w:lineRule="auto"/>
        <w:ind w:right="-1" w:firstLine="709"/>
        <w:contextualSpacing/>
        <w:jc w:val="both"/>
        <w:rPr>
          <w:rFonts w:ascii="PT Astra Serif" w:hAnsi="PT Astra Serif" w:cs="Arial"/>
          <w:bCs/>
          <w:sz w:val="28"/>
          <w:szCs w:val="28"/>
        </w:rPr>
      </w:pPr>
      <w:r w:rsidRPr="00D33657">
        <w:rPr>
          <w:rFonts w:ascii="PT Astra Serif" w:hAnsi="PT Astra Serif" w:cs="Arial"/>
          <w:bCs/>
          <w:sz w:val="28"/>
          <w:szCs w:val="28"/>
        </w:rPr>
        <w:t xml:space="preserve">Сотрудник Комитета по образованию, МФЦ (по телефону или лично) корректно и внимательно относиться к заявителям, не нарушать их прав и законных интересов. Информирование должно проводиться без больших пауз, лишних слов, оборотов и эмоций. </w:t>
      </w:r>
    </w:p>
    <w:p w14:paraId="3B32B05A" w14:textId="77777777" w:rsidR="004B77EB" w:rsidRPr="00D33657" w:rsidRDefault="004B77EB" w:rsidP="008F4563">
      <w:pPr>
        <w:tabs>
          <w:tab w:val="left" w:pos="1134"/>
        </w:tabs>
        <w:autoSpaceDE w:val="0"/>
        <w:autoSpaceDN w:val="0"/>
        <w:adjustRightInd w:val="0"/>
        <w:spacing w:after="0" w:line="240" w:lineRule="auto"/>
        <w:ind w:right="-1" w:firstLine="709"/>
        <w:contextualSpacing/>
        <w:jc w:val="both"/>
        <w:rPr>
          <w:rFonts w:ascii="PT Astra Serif" w:hAnsi="PT Astra Serif" w:cs="Arial"/>
          <w:bCs/>
          <w:sz w:val="28"/>
          <w:szCs w:val="28"/>
        </w:rPr>
      </w:pPr>
      <w:r w:rsidRPr="00D33657">
        <w:rPr>
          <w:rFonts w:ascii="PT Astra Serif" w:hAnsi="PT Astra Serif" w:cs="Arial"/>
          <w:bCs/>
          <w:sz w:val="28"/>
          <w:szCs w:val="28"/>
        </w:rPr>
        <w:t xml:space="preserve">Сотрудник Комитета по образованию, МФЦ не вправе осуществлять консультирование,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 </w:t>
      </w:r>
    </w:p>
    <w:p w14:paraId="22A42E7C" w14:textId="77777777" w:rsidR="004B77EB" w:rsidRPr="00D33657" w:rsidRDefault="004B77EB" w:rsidP="008F4563">
      <w:pPr>
        <w:tabs>
          <w:tab w:val="left" w:pos="1134"/>
        </w:tabs>
        <w:autoSpaceDE w:val="0"/>
        <w:autoSpaceDN w:val="0"/>
        <w:adjustRightInd w:val="0"/>
        <w:spacing w:after="0" w:line="240" w:lineRule="auto"/>
        <w:ind w:right="-1" w:firstLine="709"/>
        <w:contextualSpacing/>
        <w:jc w:val="both"/>
        <w:rPr>
          <w:rFonts w:ascii="PT Astra Serif" w:hAnsi="PT Astra Serif" w:cs="Arial"/>
          <w:bCs/>
          <w:sz w:val="28"/>
          <w:szCs w:val="28"/>
        </w:rPr>
      </w:pPr>
      <w:r w:rsidRPr="00D33657">
        <w:rPr>
          <w:rFonts w:ascii="PT Astra Serif" w:hAnsi="PT Astra Serif" w:cs="Arial"/>
          <w:bCs/>
          <w:sz w:val="28"/>
          <w:szCs w:val="28"/>
        </w:rPr>
        <w:t xml:space="preserve">Ответ на письменное обращение заявителя предоставляется с указанием фамилии, имени, отчества, номера телефона исполнителя и подписывается руководителем учреждения или лицом, его замещающим. </w:t>
      </w:r>
    </w:p>
    <w:p w14:paraId="0F9810F5" w14:textId="77777777" w:rsidR="004B77EB" w:rsidRPr="00D33657" w:rsidRDefault="004B77EB" w:rsidP="008F4563">
      <w:pPr>
        <w:tabs>
          <w:tab w:val="left" w:pos="1134"/>
        </w:tabs>
        <w:autoSpaceDE w:val="0"/>
        <w:autoSpaceDN w:val="0"/>
        <w:adjustRightInd w:val="0"/>
        <w:spacing w:after="0" w:line="240" w:lineRule="auto"/>
        <w:ind w:right="-1" w:firstLine="709"/>
        <w:contextualSpacing/>
        <w:jc w:val="both"/>
        <w:rPr>
          <w:rFonts w:ascii="PT Astra Serif" w:hAnsi="PT Astra Serif" w:cs="Arial"/>
          <w:bCs/>
          <w:sz w:val="28"/>
          <w:szCs w:val="28"/>
        </w:rPr>
      </w:pPr>
      <w:r w:rsidRPr="00D33657">
        <w:rPr>
          <w:rFonts w:ascii="PT Astra Serif" w:hAnsi="PT Astra Serif" w:cs="Arial"/>
          <w:bCs/>
          <w:sz w:val="28"/>
          <w:szCs w:val="28"/>
        </w:rPr>
        <w:t xml:space="preserve">Если обращение за информацией осуществляется в письменной форме, то ответ дается в течение 7 (семи) календарных дней со дня регистрации обращения. </w:t>
      </w:r>
    </w:p>
    <w:p w14:paraId="57CF4C89" w14:textId="77777777" w:rsidR="004B77EB" w:rsidRPr="00D33657" w:rsidRDefault="004B77EB" w:rsidP="008F4563">
      <w:pPr>
        <w:tabs>
          <w:tab w:val="left" w:pos="1134"/>
        </w:tabs>
        <w:autoSpaceDE w:val="0"/>
        <w:autoSpaceDN w:val="0"/>
        <w:adjustRightInd w:val="0"/>
        <w:spacing w:after="0" w:line="240" w:lineRule="auto"/>
        <w:ind w:right="-1" w:firstLine="709"/>
        <w:contextualSpacing/>
        <w:jc w:val="both"/>
        <w:rPr>
          <w:rFonts w:ascii="PT Astra Serif" w:hAnsi="PT Astra Serif" w:cs="Arial"/>
          <w:bCs/>
          <w:sz w:val="28"/>
          <w:szCs w:val="28"/>
        </w:rPr>
      </w:pPr>
      <w:r w:rsidRPr="00D33657">
        <w:rPr>
          <w:rFonts w:ascii="PT Astra Serif" w:hAnsi="PT Astra Serif" w:cs="Arial"/>
          <w:bCs/>
          <w:sz w:val="28"/>
          <w:szCs w:val="28"/>
        </w:rPr>
        <w:t xml:space="preserve">Ответ на обращение заявителя, поступившее по информационным системам общего пользования, направляется по адресу, указанному в обращении. </w:t>
      </w:r>
    </w:p>
    <w:p w14:paraId="46B81330" w14:textId="77777777" w:rsidR="004B77EB" w:rsidRPr="00D33657" w:rsidRDefault="004B77EB" w:rsidP="008F4563">
      <w:pPr>
        <w:tabs>
          <w:tab w:val="left" w:pos="1134"/>
        </w:tabs>
        <w:autoSpaceDE w:val="0"/>
        <w:autoSpaceDN w:val="0"/>
        <w:adjustRightInd w:val="0"/>
        <w:spacing w:after="0" w:line="240" w:lineRule="auto"/>
        <w:ind w:right="-1" w:firstLine="709"/>
        <w:contextualSpacing/>
        <w:jc w:val="both"/>
        <w:rPr>
          <w:rFonts w:ascii="PT Astra Serif" w:hAnsi="PT Astra Serif" w:cs="Arial"/>
          <w:bCs/>
          <w:sz w:val="28"/>
          <w:szCs w:val="28"/>
        </w:rPr>
      </w:pPr>
      <w:r w:rsidRPr="00D33657">
        <w:rPr>
          <w:rFonts w:ascii="PT Astra Serif" w:hAnsi="PT Astra Serif" w:cs="Arial"/>
          <w:bCs/>
          <w:sz w:val="28"/>
          <w:szCs w:val="28"/>
        </w:rPr>
        <w:t xml:space="preserve">8. Порядок, форма и место размещения информации о предоставлении муниципальной услуги: </w:t>
      </w:r>
    </w:p>
    <w:p w14:paraId="1EC4F61A" w14:textId="17A333A2" w:rsidR="006D2356" w:rsidRPr="00D33657" w:rsidRDefault="004B77EB" w:rsidP="008F4563">
      <w:pPr>
        <w:tabs>
          <w:tab w:val="left" w:pos="1134"/>
        </w:tabs>
        <w:autoSpaceDE w:val="0"/>
        <w:autoSpaceDN w:val="0"/>
        <w:adjustRightInd w:val="0"/>
        <w:spacing w:after="0" w:line="240" w:lineRule="auto"/>
        <w:ind w:right="-1" w:firstLine="709"/>
        <w:jc w:val="both"/>
        <w:rPr>
          <w:rFonts w:ascii="PT Astra Serif" w:hAnsi="PT Astra Serif" w:cs="Arial"/>
          <w:sz w:val="28"/>
          <w:szCs w:val="28"/>
        </w:rPr>
      </w:pPr>
      <w:r w:rsidRPr="00D33657">
        <w:rPr>
          <w:rFonts w:ascii="PT Astra Serif" w:hAnsi="PT Astra Serif" w:cs="Arial"/>
          <w:bCs/>
          <w:sz w:val="28"/>
          <w:szCs w:val="28"/>
        </w:rPr>
        <w:t xml:space="preserve">на официальном сайте Комитета по образованию в информационно- телекоммуникационной сети «Интернет» </w:t>
      </w:r>
      <w:r w:rsidR="00181BA3" w:rsidRPr="00D61A21">
        <w:rPr>
          <w:rFonts w:ascii="PT Astra Serif" w:hAnsi="PT Astra Serif" w:cs="Arial"/>
          <w:bCs/>
          <w:sz w:val="28"/>
          <w:szCs w:val="28"/>
        </w:rPr>
        <w:t>https://don-komitet.ru</w:t>
      </w:r>
      <w:r w:rsidR="006D2356" w:rsidRPr="00D33657">
        <w:rPr>
          <w:rFonts w:ascii="PT Astra Serif" w:hAnsi="PT Astra Serif" w:cs="Arial"/>
          <w:bCs/>
          <w:sz w:val="28"/>
          <w:szCs w:val="28"/>
        </w:rPr>
        <w:t xml:space="preserve">, </w:t>
      </w:r>
      <w:r w:rsidR="006D2356" w:rsidRPr="00D33657">
        <w:rPr>
          <w:rFonts w:ascii="PT Astra Serif" w:hAnsi="PT Astra Serif" w:cs="Arial"/>
          <w:sz w:val="28"/>
          <w:szCs w:val="28"/>
        </w:rPr>
        <w:t xml:space="preserve">на ЕПГУ </w:t>
      </w:r>
      <w:hyperlink r:id="rId12" w:history="1">
        <w:r w:rsidR="006D2356" w:rsidRPr="00D33657">
          <w:rPr>
            <w:rFonts w:ascii="PT Astra Serif" w:hAnsi="PT Astra Serif" w:cs="Arial"/>
            <w:sz w:val="28"/>
            <w:szCs w:val="28"/>
          </w:rPr>
          <w:t>www.gosuslugi.ru</w:t>
        </w:r>
      </w:hyperlink>
      <w:r w:rsidR="006D2356" w:rsidRPr="00D33657">
        <w:rPr>
          <w:rFonts w:ascii="PT Astra Serif" w:hAnsi="PT Astra Serif" w:cs="Arial"/>
          <w:sz w:val="28"/>
          <w:szCs w:val="28"/>
        </w:rPr>
        <w:t xml:space="preserve">, на РПГУ http://www.gosuslugi71.ru, в том числе: </w:t>
      </w:r>
    </w:p>
    <w:p w14:paraId="0521F8E0" w14:textId="77777777" w:rsidR="004B77EB" w:rsidRPr="00D33657" w:rsidRDefault="004B77EB" w:rsidP="008F4563">
      <w:pPr>
        <w:tabs>
          <w:tab w:val="left" w:pos="1134"/>
        </w:tabs>
        <w:autoSpaceDE w:val="0"/>
        <w:autoSpaceDN w:val="0"/>
        <w:adjustRightInd w:val="0"/>
        <w:spacing w:after="0" w:line="240" w:lineRule="auto"/>
        <w:ind w:right="-1" w:firstLine="709"/>
        <w:jc w:val="both"/>
        <w:rPr>
          <w:rFonts w:ascii="PT Astra Serif" w:hAnsi="PT Astra Serif" w:cs="Arial"/>
          <w:sz w:val="28"/>
          <w:szCs w:val="28"/>
        </w:rPr>
      </w:pPr>
      <w:r w:rsidRPr="00D33657">
        <w:rPr>
          <w:rFonts w:ascii="PT Astra Serif" w:hAnsi="PT Astra Serif" w:cs="Arial"/>
          <w:bCs/>
          <w:sz w:val="28"/>
          <w:szCs w:val="28"/>
        </w:rPr>
        <w:t xml:space="preserve">номера телефонов и факса, график работы, адрес электронной почты; </w:t>
      </w:r>
    </w:p>
    <w:p w14:paraId="03554A0C" w14:textId="77777777" w:rsidR="004B77EB" w:rsidRPr="00D33657" w:rsidRDefault="004B77EB" w:rsidP="008F4563">
      <w:pPr>
        <w:tabs>
          <w:tab w:val="left" w:pos="1134"/>
        </w:tabs>
        <w:autoSpaceDE w:val="0"/>
        <w:autoSpaceDN w:val="0"/>
        <w:adjustRightInd w:val="0"/>
        <w:spacing w:after="0" w:line="240" w:lineRule="auto"/>
        <w:ind w:right="-1" w:firstLine="709"/>
        <w:contextualSpacing/>
        <w:jc w:val="both"/>
        <w:rPr>
          <w:rFonts w:ascii="PT Astra Serif" w:hAnsi="PT Astra Serif" w:cs="Arial"/>
          <w:bCs/>
          <w:sz w:val="28"/>
          <w:szCs w:val="28"/>
        </w:rPr>
      </w:pPr>
      <w:r w:rsidRPr="00D33657">
        <w:rPr>
          <w:rFonts w:ascii="PT Astra Serif" w:hAnsi="PT Astra Serif" w:cs="Arial"/>
          <w:bCs/>
          <w:sz w:val="28"/>
          <w:szCs w:val="28"/>
        </w:rPr>
        <w:t xml:space="preserve">извлечения из нормативных правовых актов, регламентирующих предоставление муниципальной услуги; </w:t>
      </w:r>
    </w:p>
    <w:p w14:paraId="7A066953" w14:textId="77777777" w:rsidR="004B77EB" w:rsidRPr="00D33657" w:rsidRDefault="004B77EB" w:rsidP="008F4563">
      <w:pPr>
        <w:tabs>
          <w:tab w:val="left" w:pos="1134"/>
        </w:tabs>
        <w:autoSpaceDE w:val="0"/>
        <w:autoSpaceDN w:val="0"/>
        <w:adjustRightInd w:val="0"/>
        <w:spacing w:after="0" w:line="240" w:lineRule="auto"/>
        <w:ind w:right="-1" w:firstLine="709"/>
        <w:contextualSpacing/>
        <w:jc w:val="both"/>
        <w:rPr>
          <w:rFonts w:ascii="PT Astra Serif" w:hAnsi="PT Astra Serif" w:cs="Arial"/>
          <w:bCs/>
          <w:sz w:val="28"/>
          <w:szCs w:val="28"/>
        </w:rPr>
      </w:pPr>
      <w:r w:rsidRPr="00D33657">
        <w:rPr>
          <w:rFonts w:ascii="PT Astra Serif" w:hAnsi="PT Astra Serif" w:cs="Arial"/>
          <w:bCs/>
          <w:sz w:val="28"/>
          <w:szCs w:val="28"/>
        </w:rPr>
        <w:t xml:space="preserve">перечень документов, представляемых для получения муниципальной услуги; </w:t>
      </w:r>
    </w:p>
    <w:p w14:paraId="6303937B" w14:textId="77777777" w:rsidR="004B77EB" w:rsidRPr="00D33657" w:rsidRDefault="004B77EB" w:rsidP="008F4563">
      <w:pPr>
        <w:tabs>
          <w:tab w:val="left" w:pos="1134"/>
        </w:tabs>
        <w:autoSpaceDE w:val="0"/>
        <w:autoSpaceDN w:val="0"/>
        <w:adjustRightInd w:val="0"/>
        <w:spacing w:after="0" w:line="240" w:lineRule="auto"/>
        <w:ind w:right="-1" w:firstLine="709"/>
        <w:contextualSpacing/>
        <w:jc w:val="both"/>
        <w:rPr>
          <w:rFonts w:ascii="PT Astra Serif" w:hAnsi="PT Astra Serif" w:cs="Arial"/>
          <w:bCs/>
          <w:sz w:val="28"/>
          <w:szCs w:val="28"/>
        </w:rPr>
      </w:pPr>
      <w:r w:rsidRPr="00D33657">
        <w:rPr>
          <w:rFonts w:ascii="PT Astra Serif" w:hAnsi="PT Astra Serif" w:cs="Arial"/>
          <w:bCs/>
          <w:sz w:val="28"/>
          <w:szCs w:val="28"/>
        </w:rPr>
        <w:t xml:space="preserve">перечень оснований для отказа в принятии документов для получения муниципальной услуги; </w:t>
      </w:r>
    </w:p>
    <w:p w14:paraId="1B3DD00B" w14:textId="77777777" w:rsidR="004B77EB" w:rsidRPr="00D33657" w:rsidRDefault="004B77EB" w:rsidP="008F4563">
      <w:pPr>
        <w:tabs>
          <w:tab w:val="left" w:pos="1134"/>
        </w:tabs>
        <w:autoSpaceDE w:val="0"/>
        <w:autoSpaceDN w:val="0"/>
        <w:adjustRightInd w:val="0"/>
        <w:spacing w:after="0" w:line="240" w:lineRule="auto"/>
        <w:ind w:right="-1" w:firstLine="709"/>
        <w:contextualSpacing/>
        <w:jc w:val="both"/>
        <w:rPr>
          <w:rFonts w:ascii="PT Astra Serif" w:hAnsi="PT Astra Serif" w:cs="Arial"/>
          <w:bCs/>
          <w:sz w:val="28"/>
          <w:szCs w:val="28"/>
        </w:rPr>
      </w:pPr>
      <w:r w:rsidRPr="00D33657">
        <w:rPr>
          <w:rFonts w:ascii="PT Astra Serif" w:hAnsi="PT Astra Serif" w:cs="Arial"/>
          <w:bCs/>
          <w:sz w:val="28"/>
          <w:szCs w:val="28"/>
        </w:rPr>
        <w:t xml:space="preserve">образцы заполнения документов; порядок обжалования действий (бездействия) и решений, осуществляемых (принятых) в ходе предоставления муниципальной услуги; </w:t>
      </w:r>
    </w:p>
    <w:p w14:paraId="2D63013A" w14:textId="77777777" w:rsidR="004B77EB" w:rsidRPr="00D33657" w:rsidRDefault="004B77EB" w:rsidP="008F4563">
      <w:pPr>
        <w:tabs>
          <w:tab w:val="left" w:pos="1134"/>
        </w:tabs>
        <w:autoSpaceDE w:val="0"/>
        <w:autoSpaceDN w:val="0"/>
        <w:adjustRightInd w:val="0"/>
        <w:spacing w:after="0" w:line="240" w:lineRule="auto"/>
        <w:ind w:right="-1" w:firstLine="709"/>
        <w:contextualSpacing/>
        <w:jc w:val="both"/>
        <w:rPr>
          <w:rFonts w:ascii="PT Astra Serif" w:hAnsi="PT Astra Serif" w:cs="Arial"/>
          <w:bCs/>
          <w:sz w:val="28"/>
          <w:szCs w:val="28"/>
        </w:rPr>
      </w:pPr>
      <w:r w:rsidRPr="00D33657">
        <w:rPr>
          <w:rFonts w:ascii="PT Astra Serif" w:hAnsi="PT Astra Serif" w:cs="Arial"/>
          <w:bCs/>
          <w:sz w:val="28"/>
          <w:szCs w:val="28"/>
        </w:rPr>
        <w:t xml:space="preserve">необходимая оперативная информация о предоставлении муниципальной услуги. </w:t>
      </w:r>
    </w:p>
    <w:p w14:paraId="4A32CFA2" w14:textId="77777777" w:rsidR="004B77EB" w:rsidRPr="00D33657" w:rsidRDefault="004B77EB" w:rsidP="008F4563">
      <w:pPr>
        <w:tabs>
          <w:tab w:val="left" w:pos="1134"/>
        </w:tabs>
        <w:autoSpaceDE w:val="0"/>
        <w:autoSpaceDN w:val="0"/>
        <w:adjustRightInd w:val="0"/>
        <w:spacing w:after="0" w:line="240" w:lineRule="auto"/>
        <w:ind w:right="-1" w:firstLine="709"/>
        <w:contextualSpacing/>
        <w:jc w:val="both"/>
        <w:rPr>
          <w:rFonts w:ascii="PT Astra Serif" w:hAnsi="PT Astra Serif" w:cs="Arial"/>
          <w:bCs/>
          <w:sz w:val="28"/>
          <w:szCs w:val="28"/>
        </w:rPr>
      </w:pPr>
      <w:r w:rsidRPr="00D33657">
        <w:rPr>
          <w:rFonts w:ascii="PT Astra Serif" w:hAnsi="PT Astra Serif" w:cs="Arial"/>
          <w:bCs/>
          <w:sz w:val="28"/>
          <w:szCs w:val="28"/>
        </w:rPr>
        <w:t xml:space="preserve">Тексты информационных материалов печатаются удобным для чтения шрифтом (размер шрифта не менее № 14), без исправлений, наиболее важные места выделяются другим шрифтом и (или) чертой.  В случае оформления информационных материалов в виде брошюр и буклетов размер шрифта возможно менее № 14. </w:t>
      </w:r>
    </w:p>
    <w:p w14:paraId="1A545138" w14:textId="77777777" w:rsidR="004B77EB" w:rsidRPr="00D33657" w:rsidRDefault="004B77EB" w:rsidP="008F4563">
      <w:pPr>
        <w:tabs>
          <w:tab w:val="left" w:pos="1134"/>
        </w:tabs>
        <w:autoSpaceDE w:val="0"/>
        <w:autoSpaceDN w:val="0"/>
        <w:adjustRightInd w:val="0"/>
        <w:spacing w:after="0" w:line="240" w:lineRule="auto"/>
        <w:ind w:right="-1" w:firstLine="709"/>
        <w:contextualSpacing/>
        <w:jc w:val="both"/>
        <w:rPr>
          <w:rFonts w:ascii="PT Astra Serif" w:hAnsi="PT Astra Serif" w:cs="Arial"/>
          <w:bCs/>
          <w:sz w:val="28"/>
          <w:szCs w:val="28"/>
        </w:rPr>
      </w:pPr>
      <w:r w:rsidRPr="00D33657">
        <w:rPr>
          <w:rFonts w:ascii="PT Astra Serif" w:hAnsi="PT Astra Serif" w:cs="Arial"/>
          <w:bCs/>
          <w:sz w:val="28"/>
          <w:szCs w:val="28"/>
        </w:rPr>
        <w:t xml:space="preserve">Обеспечивается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w:t>
      </w:r>
      <w:r w:rsidRPr="00D33657">
        <w:rPr>
          <w:rFonts w:ascii="PT Astra Serif" w:hAnsi="PT Astra Serif" w:cs="Arial"/>
          <w:bCs/>
          <w:sz w:val="28"/>
          <w:szCs w:val="28"/>
        </w:rPr>
        <w:lastRenderedPageBreak/>
        <w:t xml:space="preserve">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 </w:t>
      </w:r>
    </w:p>
    <w:p w14:paraId="2FBCA33E" w14:textId="77777777" w:rsidR="004B77EB" w:rsidRPr="00D33657" w:rsidRDefault="004B77EB" w:rsidP="008F4563">
      <w:pPr>
        <w:tabs>
          <w:tab w:val="left" w:pos="1134"/>
        </w:tabs>
        <w:autoSpaceDE w:val="0"/>
        <w:autoSpaceDN w:val="0"/>
        <w:adjustRightInd w:val="0"/>
        <w:spacing w:after="0" w:line="240" w:lineRule="auto"/>
        <w:ind w:right="-1" w:firstLine="709"/>
        <w:contextualSpacing/>
        <w:jc w:val="both"/>
        <w:rPr>
          <w:rFonts w:ascii="PT Astra Serif" w:hAnsi="PT Astra Serif" w:cs="Arial"/>
          <w:bCs/>
          <w:sz w:val="28"/>
          <w:szCs w:val="28"/>
        </w:rPr>
      </w:pPr>
      <w:r w:rsidRPr="00D33657">
        <w:rPr>
          <w:rFonts w:ascii="PT Astra Serif" w:hAnsi="PT Astra Serif" w:cs="Arial"/>
          <w:bCs/>
          <w:sz w:val="28"/>
          <w:szCs w:val="28"/>
        </w:rPr>
        <w:t xml:space="preserve">При изменении информации по предоставлению муниципальной услуги осуществляется ее периодическое обновление. </w:t>
      </w:r>
    </w:p>
    <w:p w14:paraId="72CF4974" w14:textId="77777777" w:rsidR="004B77EB" w:rsidRPr="00D33657" w:rsidRDefault="004B77EB" w:rsidP="008F4563">
      <w:pPr>
        <w:tabs>
          <w:tab w:val="left" w:pos="1134"/>
        </w:tabs>
        <w:autoSpaceDE w:val="0"/>
        <w:autoSpaceDN w:val="0"/>
        <w:adjustRightInd w:val="0"/>
        <w:spacing w:after="0" w:line="240" w:lineRule="auto"/>
        <w:ind w:right="-1" w:firstLine="709"/>
        <w:contextualSpacing/>
        <w:jc w:val="both"/>
        <w:rPr>
          <w:rFonts w:ascii="PT Astra Serif" w:hAnsi="PT Astra Serif" w:cs="Arial"/>
          <w:bCs/>
          <w:sz w:val="28"/>
          <w:szCs w:val="28"/>
        </w:rPr>
      </w:pPr>
      <w:r w:rsidRPr="00D33657">
        <w:rPr>
          <w:rFonts w:ascii="PT Astra Serif" w:hAnsi="PT Astra Serif" w:cs="Arial"/>
          <w:bCs/>
          <w:sz w:val="28"/>
          <w:szCs w:val="28"/>
        </w:rPr>
        <w:t xml:space="preserve">Основными требованиями к информированию заявителей о муниципальной услуге являются: </w:t>
      </w:r>
    </w:p>
    <w:p w14:paraId="1541CF5E" w14:textId="77777777" w:rsidR="004B77EB" w:rsidRPr="00D33657" w:rsidRDefault="004B77EB" w:rsidP="008F4563">
      <w:pPr>
        <w:tabs>
          <w:tab w:val="left" w:pos="1134"/>
        </w:tabs>
        <w:autoSpaceDE w:val="0"/>
        <w:autoSpaceDN w:val="0"/>
        <w:adjustRightInd w:val="0"/>
        <w:spacing w:after="0" w:line="240" w:lineRule="auto"/>
        <w:ind w:right="-1" w:firstLine="709"/>
        <w:contextualSpacing/>
        <w:jc w:val="both"/>
        <w:rPr>
          <w:rFonts w:ascii="PT Astra Serif" w:hAnsi="PT Astra Serif" w:cs="Arial"/>
          <w:bCs/>
          <w:sz w:val="28"/>
          <w:szCs w:val="28"/>
        </w:rPr>
      </w:pPr>
      <w:r w:rsidRPr="00D33657">
        <w:rPr>
          <w:rFonts w:ascii="PT Astra Serif" w:hAnsi="PT Astra Serif" w:cs="Arial"/>
          <w:bCs/>
          <w:sz w:val="28"/>
          <w:szCs w:val="28"/>
        </w:rPr>
        <w:t xml:space="preserve">актуальность, своевременность, доступность и полнота информации; четкость в изложении материала; </w:t>
      </w:r>
    </w:p>
    <w:p w14:paraId="18BD161A" w14:textId="77777777" w:rsidR="007A7D51" w:rsidRPr="00D33657" w:rsidRDefault="004B77EB" w:rsidP="008F4563">
      <w:pPr>
        <w:tabs>
          <w:tab w:val="left" w:pos="1134"/>
        </w:tabs>
        <w:autoSpaceDE w:val="0"/>
        <w:autoSpaceDN w:val="0"/>
        <w:adjustRightInd w:val="0"/>
        <w:spacing w:after="0" w:line="240" w:lineRule="auto"/>
        <w:ind w:right="-1" w:firstLine="709"/>
        <w:contextualSpacing/>
        <w:jc w:val="both"/>
        <w:rPr>
          <w:rFonts w:ascii="PT Astra Serif" w:hAnsi="PT Astra Serif" w:cs="Arial"/>
          <w:bCs/>
          <w:sz w:val="28"/>
          <w:szCs w:val="28"/>
        </w:rPr>
      </w:pPr>
      <w:r w:rsidRPr="00D33657">
        <w:rPr>
          <w:rFonts w:ascii="PT Astra Serif" w:hAnsi="PT Astra Serif" w:cs="Arial"/>
          <w:bCs/>
          <w:sz w:val="28"/>
          <w:szCs w:val="28"/>
        </w:rPr>
        <w:t xml:space="preserve">наглядность форм подачи материала. </w:t>
      </w:r>
    </w:p>
    <w:p w14:paraId="2905ABD4" w14:textId="53F19327" w:rsidR="003F3F82" w:rsidRDefault="003F3F82" w:rsidP="008F4563">
      <w:pPr>
        <w:tabs>
          <w:tab w:val="left" w:pos="1134"/>
        </w:tabs>
        <w:autoSpaceDE w:val="0"/>
        <w:autoSpaceDN w:val="0"/>
        <w:adjustRightInd w:val="0"/>
        <w:spacing w:after="0" w:line="240" w:lineRule="auto"/>
        <w:ind w:right="-1" w:firstLine="709"/>
        <w:contextualSpacing/>
        <w:jc w:val="both"/>
        <w:rPr>
          <w:rFonts w:ascii="PT Astra Serif" w:hAnsi="PT Astra Serif" w:cs="Arial"/>
          <w:bCs/>
          <w:sz w:val="28"/>
          <w:szCs w:val="28"/>
        </w:rPr>
      </w:pPr>
    </w:p>
    <w:p w14:paraId="75A72E95" w14:textId="77777777" w:rsidR="00A965FC" w:rsidRPr="00D33657" w:rsidRDefault="00A965FC" w:rsidP="008F4563">
      <w:pPr>
        <w:tabs>
          <w:tab w:val="left" w:pos="1134"/>
        </w:tabs>
        <w:autoSpaceDE w:val="0"/>
        <w:autoSpaceDN w:val="0"/>
        <w:adjustRightInd w:val="0"/>
        <w:spacing w:after="0" w:line="240" w:lineRule="auto"/>
        <w:ind w:right="-1" w:firstLine="709"/>
        <w:contextualSpacing/>
        <w:jc w:val="both"/>
        <w:rPr>
          <w:rFonts w:ascii="PT Astra Serif" w:hAnsi="PT Astra Serif" w:cs="Arial"/>
          <w:bCs/>
          <w:sz w:val="28"/>
          <w:szCs w:val="28"/>
        </w:rPr>
      </w:pPr>
    </w:p>
    <w:p w14:paraId="599DA953" w14:textId="77777777" w:rsidR="007A7D51" w:rsidRPr="00D33657" w:rsidRDefault="007A7D51" w:rsidP="008F4563">
      <w:pPr>
        <w:tabs>
          <w:tab w:val="left" w:pos="1134"/>
        </w:tabs>
        <w:autoSpaceDE w:val="0"/>
        <w:autoSpaceDN w:val="0"/>
        <w:adjustRightInd w:val="0"/>
        <w:spacing w:after="0" w:line="240" w:lineRule="auto"/>
        <w:ind w:right="-1" w:firstLine="709"/>
        <w:jc w:val="center"/>
        <w:outlineLvl w:val="1"/>
        <w:rPr>
          <w:rFonts w:ascii="PT Astra Serif" w:hAnsi="PT Astra Serif" w:cs="Arial"/>
          <w:b/>
          <w:sz w:val="28"/>
          <w:szCs w:val="28"/>
        </w:rPr>
      </w:pPr>
      <w:r w:rsidRPr="00D33657">
        <w:rPr>
          <w:rFonts w:ascii="PT Astra Serif" w:hAnsi="PT Astra Serif" w:cs="Arial"/>
          <w:b/>
          <w:sz w:val="28"/>
          <w:szCs w:val="28"/>
          <w:lang w:val="en-US"/>
        </w:rPr>
        <w:t>II</w:t>
      </w:r>
      <w:r w:rsidRPr="00D33657">
        <w:rPr>
          <w:rFonts w:ascii="PT Astra Serif" w:hAnsi="PT Astra Serif" w:cs="Arial"/>
          <w:b/>
          <w:sz w:val="28"/>
          <w:szCs w:val="28"/>
        </w:rPr>
        <w:t>. Стандарт предоставления муниципальной услуги</w:t>
      </w:r>
    </w:p>
    <w:p w14:paraId="1075AFAB" w14:textId="77777777" w:rsidR="007A7D51" w:rsidRPr="00D33657" w:rsidRDefault="007A7D51" w:rsidP="008F4563">
      <w:pPr>
        <w:pStyle w:val="a4"/>
        <w:numPr>
          <w:ilvl w:val="0"/>
          <w:numId w:val="27"/>
        </w:numPr>
        <w:tabs>
          <w:tab w:val="left" w:pos="1134"/>
        </w:tabs>
        <w:autoSpaceDE w:val="0"/>
        <w:autoSpaceDN w:val="0"/>
        <w:adjustRightInd w:val="0"/>
        <w:spacing w:after="0" w:line="240" w:lineRule="auto"/>
        <w:ind w:left="0" w:right="-1" w:firstLine="709"/>
        <w:jc w:val="center"/>
        <w:outlineLvl w:val="1"/>
        <w:rPr>
          <w:rFonts w:ascii="PT Astra Serif" w:hAnsi="PT Astra Serif" w:cs="Arial"/>
          <w:b/>
          <w:sz w:val="28"/>
          <w:szCs w:val="28"/>
        </w:rPr>
      </w:pPr>
      <w:r w:rsidRPr="00D33657">
        <w:rPr>
          <w:rFonts w:ascii="PT Astra Serif" w:hAnsi="PT Astra Serif" w:cs="Arial"/>
          <w:b/>
          <w:sz w:val="28"/>
          <w:szCs w:val="28"/>
        </w:rPr>
        <w:t>Наименование муниципальной услуги</w:t>
      </w:r>
    </w:p>
    <w:p w14:paraId="0DE0F6C9" w14:textId="77777777" w:rsidR="00284B75" w:rsidRPr="00D33657" w:rsidRDefault="00284B75" w:rsidP="008F4563">
      <w:pPr>
        <w:tabs>
          <w:tab w:val="left" w:pos="1134"/>
        </w:tabs>
        <w:autoSpaceDE w:val="0"/>
        <w:autoSpaceDN w:val="0"/>
        <w:adjustRightInd w:val="0"/>
        <w:spacing w:after="0" w:line="240" w:lineRule="auto"/>
        <w:ind w:right="-1" w:firstLine="709"/>
        <w:jc w:val="center"/>
        <w:outlineLvl w:val="1"/>
        <w:rPr>
          <w:rFonts w:ascii="PT Astra Serif" w:hAnsi="PT Astra Serif" w:cs="Arial"/>
          <w:b/>
          <w:sz w:val="28"/>
          <w:szCs w:val="28"/>
        </w:rPr>
      </w:pPr>
    </w:p>
    <w:p w14:paraId="0A683153" w14:textId="3832355C" w:rsidR="007A7D51" w:rsidRPr="00D33657" w:rsidRDefault="007A7D51" w:rsidP="008F4563">
      <w:pPr>
        <w:pStyle w:val="a4"/>
        <w:numPr>
          <w:ilvl w:val="0"/>
          <w:numId w:val="26"/>
        </w:numPr>
        <w:tabs>
          <w:tab w:val="left" w:pos="1134"/>
        </w:tabs>
        <w:autoSpaceDE w:val="0"/>
        <w:autoSpaceDN w:val="0"/>
        <w:adjustRightInd w:val="0"/>
        <w:spacing w:after="0" w:line="240" w:lineRule="auto"/>
        <w:ind w:left="0" w:right="-1" w:firstLine="709"/>
        <w:jc w:val="both"/>
        <w:outlineLvl w:val="1"/>
        <w:rPr>
          <w:rFonts w:ascii="PT Astra Serif" w:hAnsi="PT Astra Serif" w:cs="Arial"/>
          <w:bCs/>
          <w:sz w:val="28"/>
          <w:szCs w:val="28"/>
        </w:rPr>
      </w:pPr>
      <w:r w:rsidRPr="00D33657">
        <w:rPr>
          <w:rFonts w:ascii="PT Astra Serif" w:hAnsi="PT Astra Serif" w:cs="Arial"/>
          <w:sz w:val="28"/>
          <w:szCs w:val="28"/>
        </w:rPr>
        <w:t xml:space="preserve">Наименование муниципальной услуги – </w:t>
      </w:r>
      <w:r w:rsidRPr="00D33657">
        <w:rPr>
          <w:rFonts w:ascii="PT Astra Serif" w:hAnsi="PT Astra Serif" w:cs="Arial"/>
          <w:bCs/>
          <w:sz w:val="28"/>
          <w:szCs w:val="28"/>
        </w:rPr>
        <w:t>«</w:t>
      </w:r>
      <w:r w:rsidR="00887B81" w:rsidRPr="00D61A21">
        <w:rPr>
          <w:rFonts w:ascii="PT Astra Serif" w:hAnsi="PT Astra Serif" w:cs="Arial"/>
          <w:bCs/>
          <w:sz w:val="28"/>
          <w:szCs w:val="28"/>
        </w:rPr>
        <w:t>Предоставление информации о реализации в образовательных муниципальных учреждениях программ дошкольного, начального общего, основного общего, среднего общего образования, а также дополнительных общеобразовательных программ</w:t>
      </w:r>
      <w:r w:rsidR="006E02C5" w:rsidRPr="00D33657">
        <w:rPr>
          <w:rFonts w:ascii="PT Astra Serif" w:hAnsi="PT Astra Serif" w:cs="Arial"/>
          <w:sz w:val="28"/>
          <w:szCs w:val="28"/>
        </w:rPr>
        <w:t>»</w:t>
      </w:r>
      <w:r w:rsidRPr="00D33657">
        <w:rPr>
          <w:rFonts w:ascii="PT Astra Serif" w:hAnsi="PT Astra Serif" w:cs="Arial"/>
          <w:bCs/>
          <w:sz w:val="28"/>
          <w:szCs w:val="28"/>
        </w:rPr>
        <w:t>.</w:t>
      </w:r>
    </w:p>
    <w:p w14:paraId="5A38E862" w14:textId="77777777" w:rsidR="007A7D51" w:rsidRPr="00D33657" w:rsidRDefault="007A7D51" w:rsidP="008F4563">
      <w:pPr>
        <w:tabs>
          <w:tab w:val="left" w:pos="1134"/>
        </w:tabs>
        <w:autoSpaceDE w:val="0"/>
        <w:autoSpaceDN w:val="0"/>
        <w:adjustRightInd w:val="0"/>
        <w:spacing w:after="0" w:line="240" w:lineRule="auto"/>
        <w:ind w:right="-1" w:firstLine="709"/>
        <w:jc w:val="both"/>
        <w:rPr>
          <w:rFonts w:ascii="PT Astra Serif" w:hAnsi="PT Astra Serif" w:cs="Arial"/>
          <w:sz w:val="28"/>
          <w:szCs w:val="28"/>
        </w:rPr>
      </w:pPr>
    </w:p>
    <w:p w14:paraId="5437F063" w14:textId="77777777" w:rsidR="007A7D51" w:rsidRPr="00D33657" w:rsidRDefault="007A7D51" w:rsidP="008F4563">
      <w:pPr>
        <w:pStyle w:val="a4"/>
        <w:numPr>
          <w:ilvl w:val="0"/>
          <w:numId w:val="27"/>
        </w:numPr>
        <w:tabs>
          <w:tab w:val="left" w:pos="1134"/>
        </w:tabs>
        <w:autoSpaceDE w:val="0"/>
        <w:autoSpaceDN w:val="0"/>
        <w:adjustRightInd w:val="0"/>
        <w:spacing w:after="0" w:line="240" w:lineRule="auto"/>
        <w:ind w:left="0" w:right="-1" w:firstLine="709"/>
        <w:jc w:val="center"/>
        <w:rPr>
          <w:rFonts w:ascii="PT Astra Serif" w:hAnsi="PT Astra Serif" w:cs="Arial"/>
          <w:b/>
          <w:sz w:val="28"/>
          <w:szCs w:val="28"/>
        </w:rPr>
      </w:pPr>
      <w:r w:rsidRPr="00D33657">
        <w:rPr>
          <w:rFonts w:ascii="PT Astra Serif" w:hAnsi="PT Astra Serif" w:cs="Arial"/>
          <w:b/>
          <w:sz w:val="28"/>
          <w:szCs w:val="28"/>
        </w:rPr>
        <w:t>Наименование органа, предоставляющего муниципальную услугу</w:t>
      </w:r>
    </w:p>
    <w:p w14:paraId="010DD851" w14:textId="77777777" w:rsidR="00284B75" w:rsidRPr="00D33657" w:rsidRDefault="00284B75" w:rsidP="008F4563">
      <w:pPr>
        <w:tabs>
          <w:tab w:val="left" w:pos="1134"/>
        </w:tabs>
        <w:autoSpaceDE w:val="0"/>
        <w:autoSpaceDN w:val="0"/>
        <w:adjustRightInd w:val="0"/>
        <w:spacing w:after="0" w:line="240" w:lineRule="auto"/>
        <w:ind w:right="-1" w:firstLine="709"/>
        <w:jc w:val="center"/>
        <w:rPr>
          <w:rFonts w:ascii="PT Astra Serif" w:hAnsi="PT Astra Serif" w:cs="Arial"/>
          <w:b/>
          <w:sz w:val="28"/>
          <w:szCs w:val="28"/>
        </w:rPr>
      </w:pPr>
    </w:p>
    <w:p w14:paraId="0B304072" w14:textId="77777777" w:rsidR="00A93B4B" w:rsidRPr="006413D3" w:rsidRDefault="003F3F82" w:rsidP="008F4563">
      <w:pPr>
        <w:pStyle w:val="a4"/>
        <w:numPr>
          <w:ilvl w:val="0"/>
          <w:numId w:val="26"/>
        </w:numPr>
        <w:tabs>
          <w:tab w:val="left" w:pos="1134"/>
        </w:tabs>
        <w:autoSpaceDE w:val="0"/>
        <w:autoSpaceDN w:val="0"/>
        <w:adjustRightInd w:val="0"/>
        <w:spacing w:after="0" w:line="240" w:lineRule="auto"/>
        <w:ind w:left="0" w:right="-1" w:firstLine="709"/>
        <w:jc w:val="both"/>
        <w:rPr>
          <w:rFonts w:ascii="PT Astra Serif" w:hAnsi="PT Astra Serif" w:cs="Arial"/>
          <w:b/>
          <w:sz w:val="28"/>
          <w:szCs w:val="28"/>
        </w:rPr>
      </w:pPr>
      <w:r w:rsidRPr="006413D3">
        <w:rPr>
          <w:rFonts w:ascii="PT Astra Serif" w:hAnsi="PT Astra Serif" w:cs="Arial"/>
          <w:sz w:val="28"/>
          <w:szCs w:val="28"/>
        </w:rPr>
        <w:t xml:space="preserve"> </w:t>
      </w:r>
      <w:r w:rsidR="00D0687E" w:rsidRPr="006413D3">
        <w:rPr>
          <w:rFonts w:ascii="PT Astra Serif" w:hAnsi="PT Astra Serif" w:cs="Arial"/>
          <w:sz w:val="28"/>
          <w:szCs w:val="28"/>
        </w:rPr>
        <w:t>Муниципальная услуга предоставляется Комитетом по образованию</w:t>
      </w:r>
      <w:r w:rsidR="006413D3">
        <w:rPr>
          <w:rFonts w:ascii="PT Astra Serif" w:hAnsi="PT Astra Serif" w:cs="Arial"/>
          <w:sz w:val="28"/>
          <w:szCs w:val="28"/>
        </w:rPr>
        <w:t>.</w:t>
      </w:r>
    </w:p>
    <w:p w14:paraId="5524FE8D" w14:textId="77777777" w:rsidR="006413D3" w:rsidRPr="006413D3" w:rsidRDefault="006413D3" w:rsidP="008F4563">
      <w:pPr>
        <w:pStyle w:val="a4"/>
        <w:tabs>
          <w:tab w:val="left" w:pos="1134"/>
        </w:tabs>
        <w:autoSpaceDE w:val="0"/>
        <w:autoSpaceDN w:val="0"/>
        <w:adjustRightInd w:val="0"/>
        <w:spacing w:after="0" w:line="240" w:lineRule="auto"/>
        <w:ind w:left="0" w:right="-1" w:firstLine="709"/>
        <w:rPr>
          <w:rFonts w:ascii="PT Astra Serif" w:hAnsi="PT Astra Serif" w:cs="Arial"/>
          <w:b/>
          <w:sz w:val="28"/>
          <w:szCs w:val="28"/>
        </w:rPr>
      </w:pPr>
    </w:p>
    <w:p w14:paraId="074641DA" w14:textId="77777777" w:rsidR="007A7D51" w:rsidRPr="00D33657" w:rsidRDefault="007A7D51" w:rsidP="008F4563">
      <w:pPr>
        <w:pStyle w:val="a4"/>
        <w:numPr>
          <w:ilvl w:val="0"/>
          <w:numId w:val="27"/>
        </w:numPr>
        <w:tabs>
          <w:tab w:val="left" w:pos="1134"/>
        </w:tabs>
        <w:autoSpaceDE w:val="0"/>
        <w:autoSpaceDN w:val="0"/>
        <w:adjustRightInd w:val="0"/>
        <w:spacing w:after="0" w:line="240" w:lineRule="auto"/>
        <w:ind w:left="0" w:right="-1" w:firstLine="709"/>
        <w:jc w:val="center"/>
        <w:rPr>
          <w:rFonts w:ascii="PT Astra Serif" w:hAnsi="PT Astra Serif" w:cs="Arial"/>
          <w:b/>
          <w:sz w:val="28"/>
          <w:szCs w:val="28"/>
        </w:rPr>
      </w:pPr>
      <w:r w:rsidRPr="00D33657">
        <w:rPr>
          <w:rFonts w:ascii="PT Astra Serif" w:hAnsi="PT Astra Serif" w:cs="Arial"/>
          <w:b/>
          <w:sz w:val="28"/>
          <w:szCs w:val="28"/>
        </w:rPr>
        <w:t>Результат предоставления муниципальной услуги</w:t>
      </w:r>
    </w:p>
    <w:p w14:paraId="2D590317" w14:textId="77777777" w:rsidR="00284B75" w:rsidRPr="00D33657" w:rsidRDefault="00284B75" w:rsidP="008F4563">
      <w:pPr>
        <w:tabs>
          <w:tab w:val="left" w:pos="1134"/>
        </w:tabs>
        <w:autoSpaceDE w:val="0"/>
        <w:autoSpaceDN w:val="0"/>
        <w:adjustRightInd w:val="0"/>
        <w:spacing w:after="0" w:line="240" w:lineRule="auto"/>
        <w:ind w:right="-1" w:firstLine="709"/>
        <w:jc w:val="center"/>
        <w:rPr>
          <w:rFonts w:ascii="PT Astra Serif" w:hAnsi="PT Astra Serif" w:cs="Arial"/>
          <w:b/>
          <w:sz w:val="28"/>
          <w:szCs w:val="28"/>
        </w:rPr>
      </w:pPr>
    </w:p>
    <w:p w14:paraId="4AD85A5A" w14:textId="5E9DDC6D" w:rsidR="007A7D51" w:rsidRPr="00D33657" w:rsidRDefault="007A7D51" w:rsidP="008F4563">
      <w:pPr>
        <w:pStyle w:val="a4"/>
        <w:numPr>
          <w:ilvl w:val="0"/>
          <w:numId w:val="26"/>
        </w:numPr>
        <w:tabs>
          <w:tab w:val="left" w:pos="1134"/>
        </w:tabs>
        <w:autoSpaceDE w:val="0"/>
        <w:autoSpaceDN w:val="0"/>
        <w:adjustRightInd w:val="0"/>
        <w:spacing w:after="0" w:line="240" w:lineRule="auto"/>
        <w:ind w:left="0" w:right="-1" w:firstLine="709"/>
        <w:jc w:val="both"/>
        <w:outlineLvl w:val="1"/>
        <w:rPr>
          <w:rFonts w:ascii="PT Astra Serif" w:hAnsi="PT Astra Serif" w:cs="Arial"/>
          <w:sz w:val="28"/>
          <w:szCs w:val="28"/>
        </w:rPr>
      </w:pPr>
      <w:r w:rsidRPr="00D33657">
        <w:rPr>
          <w:rFonts w:ascii="PT Astra Serif" w:hAnsi="PT Astra Serif" w:cs="Arial"/>
          <w:sz w:val="28"/>
          <w:szCs w:val="28"/>
        </w:rPr>
        <w:t>Результатом предоставлени</w:t>
      </w:r>
      <w:r w:rsidR="0005059E" w:rsidRPr="00D33657">
        <w:rPr>
          <w:rFonts w:ascii="PT Astra Serif" w:hAnsi="PT Astra Serif" w:cs="Arial"/>
          <w:sz w:val="28"/>
          <w:szCs w:val="28"/>
        </w:rPr>
        <w:t xml:space="preserve">я муниципальной услуги является </w:t>
      </w:r>
      <w:r w:rsidRPr="00D33657">
        <w:rPr>
          <w:rFonts w:ascii="PT Astra Serif" w:hAnsi="PT Astra Serif" w:cs="Arial"/>
          <w:sz w:val="28"/>
          <w:szCs w:val="28"/>
        </w:rPr>
        <w:t xml:space="preserve">предоставление </w:t>
      </w:r>
      <w:r w:rsidR="006E02C5" w:rsidRPr="00D33657">
        <w:rPr>
          <w:rFonts w:ascii="PT Astra Serif" w:hAnsi="PT Astra Serif" w:cs="Arial"/>
          <w:sz w:val="28"/>
          <w:szCs w:val="28"/>
        </w:rPr>
        <w:t xml:space="preserve">актуальной </w:t>
      </w:r>
      <w:r w:rsidRPr="00D33657">
        <w:rPr>
          <w:rFonts w:ascii="PT Astra Serif" w:hAnsi="PT Astra Serif" w:cs="Arial"/>
          <w:sz w:val="28"/>
          <w:szCs w:val="28"/>
        </w:rPr>
        <w:t xml:space="preserve">информации заявителю в устной или письменной форме </w:t>
      </w:r>
      <w:r w:rsidR="0036089C">
        <w:rPr>
          <w:rFonts w:ascii="PT Astra Serif" w:hAnsi="PT Astra Serif" w:cs="Arial"/>
          <w:sz w:val="28"/>
          <w:szCs w:val="28"/>
        </w:rPr>
        <w:t>о реализации в образовательных  муниципальных учреждениях программ дошкольного, начального общего, основного общего, среднего общего образования, а также дополнительных общеобразовательных программ</w:t>
      </w:r>
      <w:r w:rsidR="006E02C5" w:rsidRPr="00D33657">
        <w:rPr>
          <w:rFonts w:ascii="PT Astra Serif" w:hAnsi="PT Astra Serif" w:cs="Arial"/>
          <w:sz w:val="28"/>
          <w:szCs w:val="28"/>
        </w:rPr>
        <w:t>.</w:t>
      </w:r>
    </w:p>
    <w:p w14:paraId="690F1618" w14:textId="77777777" w:rsidR="007A7D51" w:rsidRPr="00D33657" w:rsidRDefault="007A7D51" w:rsidP="008F4563">
      <w:pPr>
        <w:tabs>
          <w:tab w:val="left" w:pos="1134"/>
        </w:tabs>
        <w:autoSpaceDE w:val="0"/>
        <w:autoSpaceDN w:val="0"/>
        <w:adjustRightInd w:val="0"/>
        <w:spacing w:after="0" w:line="240" w:lineRule="auto"/>
        <w:ind w:right="-1" w:firstLine="709"/>
        <w:jc w:val="both"/>
        <w:rPr>
          <w:rFonts w:ascii="PT Astra Serif" w:hAnsi="PT Astra Serif" w:cs="Arial"/>
          <w:sz w:val="28"/>
          <w:szCs w:val="28"/>
        </w:rPr>
      </w:pPr>
    </w:p>
    <w:p w14:paraId="02CF8A0A" w14:textId="77777777" w:rsidR="007A7D51" w:rsidRPr="00D33657" w:rsidRDefault="00BF2001" w:rsidP="008F4563">
      <w:pPr>
        <w:pStyle w:val="a4"/>
        <w:numPr>
          <w:ilvl w:val="0"/>
          <w:numId w:val="27"/>
        </w:numPr>
        <w:tabs>
          <w:tab w:val="left" w:pos="1134"/>
        </w:tabs>
        <w:autoSpaceDE w:val="0"/>
        <w:autoSpaceDN w:val="0"/>
        <w:adjustRightInd w:val="0"/>
        <w:spacing w:after="0" w:line="240" w:lineRule="auto"/>
        <w:ind w:left="0" w:right="-1" w:firstLine="709"/>
        <w:jc w:val="center"/>
        <w:rPr>
          <w:rFonts w:ascii="PT Astra Serif" w:hAnsi="PT Astra Serif" w:cs="Arial"/>
          <w:b/>
          <w:sz w:val="28"/>
          <w:szCs w:val="28"/>
        </w:rPr>
      </w:pPr>
      <w:r w:rsidRPr="00D33657">
        <w:rPr>
          <w:rFonts w:ascii="PT Astra Serif" w:hAnsi="PT Astra Serif" w:cs="Arial"/>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14:paraId="6EEF43A6" w14:textId="77777777" w:rsidR="00284B75" w:rsidRPr="00D33657" w:rsidRDefault="00284B75" w:rsidP="008F4563">
      <w:pPr>
        <w:tabs>
          <w:tab w:val="left" w:pos="1134"/>
        </w:tabs>
        <w:autoSpaceDE w:val="0"/>
        <w:autoSpaceDN w:val="0"/>
        <w:adjustRightInd w:val="0"/>
        <w:spacing w:after="0" w:line="240" w:lineRule="auto"/>
        <w:ind w:right="-1" w:firstLine="709"/>
        <w:jc w:val="center"/>
        <w:rPr>
          <w:rFonts w:ascii="PT Astra Serif" w:hAnsi="PT Astra Serif" w:cs="Arial"/>
          <w:b/>
          <w:sz w:val="28"/>
          <w:szCs w:val="28"/>
        </w:rPr>
      </w:pPr>
    </w:p>
    <w:p w14:paraId="6C0322FA" w14:textId="77777777" w:rsidR="007A7D51" w:rsidRPr="00D33657" w:rsidRDefault="006E02C5" w:rsidP="008F4563">
      <w:pPr>
        <w:pStyle w:val="a4"/>
        <w:numPr>
          <w:ilvl w:val="0"/>
          <w:numId w:val="26"/>
        </w:numPr>
        <w:tabs>
          <w:tab w:val="left" w:pos="1134"/>
        </w:tabs>
        <w:autoSpaceDE w:val="0"/>
        <w:autoSpaceDN w:val="0"/>
        <w:adjustRightInd w:val="0"/>
        <w:spacing w:after="0" w:line="240" w:lineRule="auto"/>
        <w:ind w:left="0" w:right="-1" w:firstLine="709"/>
        <w:jc w:val="both"/>
        <w:rPr>
          <w:rFonts w:ascii="PT Astra Serif" w:hAnsi="PT Astra Serif" w:cs="Arial"/>
          <w:sz w:val="28"/>
          <w:szCs w:val="28"/>
        </w:rPr>
      </w:pPr>
      <w:r w:rsidRPr="00D33657">
        <w:rPr>
          <w:rFonts w:ascii="PT Astra Serif" w:hAnsi="PT Astra Serif" w:cs="Arial"/>
          <w:sz w:val="28"/>
          <w:szCs w:val="28"/>
        </w:rPr>
        <w:t>Срок предоставления муниципальной услуги - 3 (три) рабочих дня со дня регистрации письменного обращения, в том числе обращения в электронной форме.</w:t>
      </w:r>
    </w:p>
    <w:p w14:paraId="4F61C256" w14:textId="7176A6F7" w:rsidR="007A7D51" w:rsidRDefault="007A7D51" w:rsidP="008F4563">
      <w:pPr>
        <w:tabs>
          <w:tab w:val="left" w:pos="1134"/>
        </w:tabs>
        <w:autoSpaceDE w:val="0"/>
        <w:autoSpaceDN w:val="0"/>
        <w:adjustRightInd w:val="0"/>
        <w:spacing w:after="0" w:line="240" w:lineRule="auto"/>
        <w:ind w:right="-1" w:firstLine="709"/>
        <w:jc w:val="center"/>
        <w:rPr>
          <w:rFonts w:ascii="PT Astra Serif" w:hAnsi="PT Astra Serif" w:cs="Arial"/>
          <w:b/>
          <w:sz w:val="28"/>
          <w:szCs w:val="28"/>
        </w:rPr>
      </w:pPr>
    </w:p>
    <w:p w14:paraId="6FF0542E" w14:textId="77777777" w:rsidR="00441CE9" w:rsidRPr="00D33657" w:rsidRDefault="00441CE9" w:rsidP="008F4563">
      <w:pPr>
        <w:tabs>
          <w:tab w:val="left" w:pos="1134"/>
        </w:tabs>
        <w:autoSpaceDE w:val="0"/>
        <w:autoSpaceDN w:val="0"/>
        <w:adjustRightInd w:val="0"/>
        <w:spacing w:after="0" w:line="240" w:lineRule="auto"/>
        <w:ind w:right="-1" w:firstLine="709"/>
        <w:jc w:val="center"/>
        <w:rPr>
          <w:rFonts w:ascii="PT Astra Serif" w:hAnsi="PT Astra Serif" w:cs="Arial"/>
          <w:b/>
          <w:sz w:val="28"/>
          <w:szCs w:val="28"/>
        </w:rPr>
      </w:pPr>
    </w:p>
    <w:p w14:paraId="74693E45" w14:textId="77777777" w:rsidR="00862156" w:rsidRPr="00D33657" w:rsidRDefault="007A7D51" w:rsidP="008F4563">
      <w:pPr>
        <w:pStyle w:val="a4"/>
        <w:numPr>
          <w:ilvl w:val="0"/>
          <w:numId w:val="27"/>
        </w:numPr>
        <w:tabs>
          <w:tab w:val="left" w:pos="1134"/>
        </w:tabs>
        <w:autoSpaceDE w:val="0"/>
        <w:autoSpaceDN w:val="0"/>
        <w:adjustRightInd w:val="0"/>
        <w:spacing w:after="0" w:line="240" w:lineRule="auto"/>
        <w:ind w:left="0" w:right="-1" w:firstLine="709"/>
        <w:jc w:val="center"/>
        <w:rPr>
          <w:rFonts w:ascii="PT Astra Serif" w:hAnsi="PT Astra Serif" w:cs="Arial"/>
          <w:b/>
          <w:sz w:val="28"/>
          <w:szCs w:val="28"/>
        </w:rPr>
      </w:pPr>
      <w:r w:rsidRPr="00D33657">
        <w:rPr>
          <w:rFonts w:ascii="PT Astra Serif" w:hAnsi="PT Astra Serif" w:cs="Arial"/>
          <w:b/>
          <w:sz w:val="28"/>
          <w:szCs w:val="28"/>
        </w:rPr>
        <w:t>Перечень нормативных правовых актов, регулирующих отношения, возникающие в связи с предоставлением муниципальной услуги</w:t>
      </w:r>
    </w:p>
    <w:p w14:paraId="0486E5E4" w14:textId="77777777" w:rsidR="00862156" w:rsidRPr="00D33657" w:rsidRDefault="00862156" w:rsidP="008F4563">
      <w:pPr>
        <w:tabs>
          <w:tab w:val="left" w:pos="1134"/>
        </w:tabs>
        <w:autoSpaceDE w:val="0"/>
        <w:autoSpaceDN w:val="0"/>
        <w:adjustRightInd w:val="0"/>
        <w:spacing w:after="0" w:line="240" w:lineRule="auto"/>
        <w:ind w:right="-1" w:firstLine="709"/>
        <w:jc w:val="center"/>
        <w:rPr>
          <w:rFonts w:ascii="PT Astra Serif" w:hAnsi="PT Astra Serif" w:cs="Arial"/>
          <w:b/>
          <w:sz w:val="28"/>
          <w:szCs w:val="28"/>
        </w:rPr>
      </w:pPr>
    </w:p>
    <w:p w14:paraId="462E0304" w14:textId="77777777" w:rsidR="009C79B6" w:rsidRPr="00D33657" w:rsidRDefault="00BF2001" w:rsidP="008F4563">
      <w:pPr>
        <w:pStyle w:val="a4"/>
        <w:numPr>
          <w:ilvl w:val="0"/>
          <w:numId w:val="26"/>
        </w:numPr>
        <w:tabs>
          <w:tab w:val="left" w:pos="1134"/>
        </w:tabs>
        <w:autoSpaceDE w:val="0"/>
        <w:autoSpaceDN w:val="0"/>
        <w:adjustRightInd w:val="0"/>
        <w:spacing w:line="240" w:lineRule="auto"/>
        <w:ind w:left="0" w:right="-1" w:firstLine="709"/>
        <w:jc w:val="both"/>
        <w:rPr>
          <w:rFonts w:ascii="PT Astra Serif" w:hAnsi="PT Astra Serif" w:cs="Arial"/>
          <w:sz w:val="28"/>
          <w:szCs w:val="28"/>
        </w:rPr>
      </w:pPr>
      <w:r w:rsidRPr="00D33657">
        <w:rPr>
          <w:rFonts w:ascii="PT Astra Serif" w:hAnsi="PT Astra Serif" w:cs="Arial"/>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3" w:history="1">
        <w:r w:rsidRPr="00D33657">
          <w:rPr>
            <w:rFonts w:ascii="PT Astra Serif" w:hAnsi="PT Astra Serif" w:cs="Arial"/>
            <w:sz w:val="28"/>
            <w:szCs w:val="28"/>
          </w:rPr>
          <w:t>https://donskoy.tularegion.ru/</w:t>
        </w:r>
      </w:hyperlink>
      <w:r w:rsidRPr="00D33657">
        <w:rPr>
          <w:rFonts w:ascii="PT Astra Serif" w:hAnsi="PT Astra Serif" w:cs="Arial"/>
          <w:sz w:val="28"/>
          <w:szCs w:val="28"/>
        </w:rPr>
        <w:t xml:space="preserve"> в информационно-телекоммуникационной сети «Интернет», на Едином портале государственных и муниципальных услуг (функций) </w:t>
      </w:r>
      <w:hyperlink r:id="rId14" w:history="1">
        <w:r w:rsidRPr="00D33657">
          <w:rPr>
            <w:rFonts w:ascii="PT Astra Serif" w:hAnsi="PT Astra Serif" w:cs="Arial"/>
            <w:sz w:val="28"/>
            <w:szCs w:val="28"/>
          </w:rPr>
          <w:t>www.gosuslugi.ru</w:t>
        </w:r>
      </w:hyperlink>
      <w:r w:rsidRPr="00D33657">
        <w:rPr>
          <w:rFonts w:ascii="PT Astra Serif" w:hAnsi="PT Astra Serif" w:cs="Arial"/>
          <w:sz w:val="28"/>
          <w:szCs w:val="28"/>
        </w:rPr>
        <w:t xml:space="preserve">, портале государственных и муниципальных услуг (функций) Тульской области </w:t>
      </w:r>
      <w:hyperlink r:id="rId15" w:history="1">
        <w:r w:rsidRPr="00D33657">
          <w:rPr>
            <w:rFonts w:ascii="PT Astra Serif" w:hAnsi="PT Astra Serif" w:cs="Arial"/>
            <w:sz w:val="28"/>
            <w:szCs w:val="28"/>
          </w:rPr>
          <w:t>http://www.gosuslugi71.ru</w:t>
        </w:r>
      </w:hyperlink>
      <w:r w:rsidRPr="00D33657">
        <w:rPr>
          <w:rFonts w:ascii="PT Astra Serif" w:hAnsi="PT Astra Serif" w:cs="Arial"/>
          <w:sz w:val="28"/>
          <w:szCs w:val="28"/>
        </w:rPr>
        <w:t xml:space="preserve">. </w:t>
      </w:r>
    </w:p>
    <w:p w14:paraId="6E368A37" w14:textId="77777777" w:rsidR="00C06ED5" w:rsidRPr="00D33657" w:rsidRDefault="00C06ED5" w:rsidP="008F4563">
      <w:pPr>
        <w:pStyle w:val="a4"/>
        <w:tabs>
          <w:tab w:val="left" w:pos="1134"/>
        </w:tabs>
        <w:autoSpaceDE w:val="0"/>
        <w:autoSpaceDN w:val="0"/>
        <w:adjustRightInd w:val="0"/>
        <w:ind w:left="0" w:right="-1" w:firstLine="709"/>
        <w:jc w:val="both"/>
        <w:rPr>
          <w:rFonts w:ascii="PT Astra Serif" w:hAnsi="PT Astra Serif" w:cs="Arial"/>
          <w:sz w:val="28"/>
          <w:szCs w:val="28"/>
        </w:rPr>
      </w:pPr>
    </w:p>
    <w:p w14:paraId="3D61510C" w14:textId="77777777" w:rsidR="00C06ED5" w:rsidRPr="00D33657" w:rsidRDefault="00C06ED5" w:rsidP="008F4563">
      <w:pPr>
        <w:pStyle w:val="a4"/>
        <w:widowControl w:val="0"/>
        <w:numPr>
          <w:ilvl w:val="0"/>
          <w:numId w:val="27"/>
        </w:numPr>
        <w:tabs>
          <w:tab w:val="left" w:pos="1134"/>
        </w:tabs>
        <w:suppressAutoHyphens/>
        <w:autoSpaceDE w:val="0"/>
        <w:autoSpaceDN w:val="0"/>
        <w:adjustRightInd w:val="0"/>
        <w:spacing w:after="0" w:line="240" w:lineRule="auto"/>
        <w:ind w:left="0" w:right="-1" w:firstLine="709"/>
        <w:jc w:val="center"/>
        <w:rPr>
          <w:rFonts w:ascii="PT Astra Serif" w:hAnsi="PT Astra Serif" w:cs="Arial"/>
          <w:b/>
          <w:sz w:val="28"/>
          <w:szCs w:val="28"/>
        </w:rPr>
      </w:pPr>
      <w:r w:rsidRPr="00D33657">
        <w:rPr>
          <w:rFonts w:ascii="PT Astra Serif" w:hAnsi="PT Astra Serif" w:cs="Arial"/>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14:paraId="596F16F2" w14:textId="77777777" w:rsidR="00284B75" w:rsidRPr="00D33657" w:rsidRDefault="00284B75" w:rsidP="008F4563">
      <w:pPr>
        <w:tabs>
          <w:tab w:val="left" w:pos="1134"/>
        </w:tabs>
        <w:autoSpaceDE w:val="0"/>
        <w:autoSpaceDN w:val="0"/>
        <w:adjustRightInd w:val="0"/>
        <w:spacing w:after="0" w:line="240" w:lineRule="auto"/>
        <w:ind w:right="-1" w:firstLine="709"/>
        <w:jc w:val="center"/>
        <w:rPr>
          <w:rFonts w:ascii="PT Astra Serif" w:hAnsi="PT Astra Serif" w:cs="Arial"/>
          <w:b/>
          <w:sz w:val="28"/>
          <w:szCs w:val="28"/>
        </w:rPr>
      </w:pPr>
    </w:p>
    <w:p w14:paraId="15D016BC" w14:textId="77777777" w:rsidR="007A7D51" w:rsidRPr="00D33657" w:rsidRDefault="0069182E" w:rsidP="008F4563">
      <w:pPr>
        <w:widowControl w:val="0"/>
        <w:tabs>
          <w:tab w:val="left" w:pos="1134"/>
        </w:tabs>
        <w:autoSpaceDE w:val="0"/>
        <w:autoSpaceDN w:val="0"/>
        <w:adjustRightInd w:val="0"/>
        <w:spacing w:after="0" w:line="240" w:lineRule="auto"/>
        <w:ind w:right="-1" w:firstLine="709"/>
        <w:jc w:val="both"/>
        <w:outlineLvl w:val="2"/>
        <w:rPr>
          <w:rFonts w:ascii="PT Astra Serif" w:hAnsi="PT Astra Serif" w:cs="Arial"/>
          <w:sz w:val="28"/>
          <w:szCs w:val="28"/>
        </w:rPr>
      </w:pPr>
      <w:r w:rsidRPr="00D33657">
        <w:rPr>
          <w:rFonts w:ascii="PT Astra Serif" w:hAnsi="PT Astra Serif" w:cs="Arial"/>
          <w:sz w:val="28"/>
          <w:szCs w:val="28"/>
        </w:rPr>
        <w:t>1</w:t>
      </w:r>
      <w:r w:rsidR="00C06ED5" w:rsidRPr="00D33657">
        <w:rPr>
          <w:rFonts w:ascii="PT Astra Serif" w:hAnsi="PT Astra Serif" w:cs="Arial"/>
          <w:sz w:val="28"/>
          <w:szCs w:val="28"/>
        </w:rPr>
        <w:t>4</w:t>
      </w:r>
      <w:r w:rsidR="007A7D51" w:rsidRPr="00D33657">
        <w:rPr>
          <w:rFonts w:ascii="PT Astra Serif" w:hAnsi="PT Astra Serif" w:cs="Arial"/>
          <w:sz w:val="28"/>
          <w:szCs w:val="28"/>
        </w:rPr>
        <w:t xml:space="preserve">. Документом, необходимым для предоставления муниципальной услуги является заявление (приложение </w:t>
      </w:r>
      <w:r w:rsidR="00F313A3">
        <w:rPr>
          <w:rFonts w:ascii="PT Astra Serif" w:hAnsi="PT Astra Serif" w:cs="Arial"/>
          <w:sz w:val="28"/>
          <w:szCs w:val="28"/>
        </w:rPr>
        <w:t>1</w:t>
      </w:r>
      <w:r w:rsidR="007A7D51" w:rsidRPr="00D33657">
        <w:rPr>
          <w:rFonts w:ascii="PT Astra Serif" w:hAnsi="PT Astra Serif" w:cs="Arial"/>
          <w:sz w:val="28"/>
          <w:szCs w:val="28"/>
        </w:rPr>
        <w:t xml:space="preserve"> к Административному регламенту), которое содерж</w:t>
      </w:r>
      <w:r w:rsidR="0091057E" w:rsidRPr="00D33657">
        <w:rPr>
          <w:rFonts w:ascii="PT Astra Serif" w:hAnsi="PT Astra Serif" w:cs="Arial"/>
          <w:sz w:val="28"/>
          <w:szCs w:val="28"/>
        </w:rPr>
        <w:t>ит</w:t>
      </w:r>
      <w:r w:rsidR="007A7D51" w:rsidRPr="00D33657">
        <w:rPr>
          <w:rFonts w:ascii="PT Astra Serif" w:hAnsi="PT Astra Serif" w:cs="Arial"/>
          <w:sz w:val="28"/>
          <w:szCs w:val="28"/>
        </w:rPr>
        <w:t>:</w:t>
      </w:r>
    </w:p>
    <w:p w14:paraId="6B04F573" w14:textId="38F3B09B" w:rsidR="007A7D51" w:rsidRPr="00D33657" w:rsidRDefault="007A7D51" w:rsidP="008F4563">
      <w:pPr>
        <w:widowControl w:val="0"/>
        <w:tabs>
          <w:tab w:val="left" w:pos="1134"/>
        </w:tabs>
        <w:spacing w:after="0" w:line="240" w:lineRule="auto"/>
        <w:ind w:right="-1" w:firstLine="709"/>
        <w:jc w:val="both"/>
        <w:rPr>
          <w:rFonts w:ascii="PT Astra Serif" w:hAnsi="PT Astra Serif" w:cs="Arial"/>
          <w:sz w:val="28"/>
          <w:szCs w:val="28"/>
        </w:rPr>
      </w:pPr>
      <w:r w:rsidRPr="00D33657">
        <w:rPr>
          <w:rFonts w:ascii="PT Astra Serif" w:hAnsi="PT Astra Serif" w:cs="Arial"/>
          <w:sz w:val="28"/>
          <w:szCs w:val="28"/>
        </w:rPr>
        <w:t>- наименование</w:t>
      </w:r>
      <w:r w:rsidR="002D51AC" w:rsidRPr="00D33657">
        <w:rPr>
          <w:rFonts w:ascii="PT Astra Serif" w:hAnsi="PT Astra Serif" w:cs="Arial"/>
          <w:sz w:val="28"/>
          <w:szCs w:val="28"/>
        </w:rPr>
        <w:t xml:space="preserve"> юридического лица</w:t>
      </w:r>
      <w:r w:rsidR="0069182E" w:rsidRPr="00D33657">
        <w:rPr>
          <w:rFonts w:ascii="PT Astra Serif" w:hAnsi="PT Astra Serif" w:cs="Arial"/>
          <w:sz w:val="28"/>
          <w:szCs w:val="28"/>
        </w:rPr>
        <w:t>,</w:t>
      </w:r>
      <w:r w:rsidR="00305C5E">
        <w:rPr>
          <w:rFonts w:ascii="PT Astra Serif" w:hAnsi="PT Astra Serif" w:cs="Arial"/>
          <w:sz w:val="28"/>
          <w:szCs w:val="28"/>
        </w:rPr>
        <w:t xml:space="preserve"> </w:t>
      </w:r>
      <w:r w:rsidR="000046C0" w:rsidRPr="00D33657">
        <w:rPr>
          <w:rFonts w:ascii="PT Astra Serif" w:hAnsi="PT Astra Serif" w:cs="Arial"/>
          <w:sz w:val="28"/>
          <w:szCs w:val="28"/>
        </w:rPr>
        <w:t>фамилию, имя, отчество (при наличии) физического лица</w:t>
      </w:r>
      <w:r w:rsidR="0043292C" w:rsidRPr="00D33657">
        <w:rPr>
          <w:rFonts w:ascii="PT Astra Serif" w:hAnsi="PT Astra Serif" w:cs="Arial"/>
          <w:sz w:val="28"/>
          <w:szCs w:val="28"/>
        </w:rPr>
        <w:t>, представителя физического лица</w:t>
      </w:r>
      <w:r w:rsidRPr="00D33657">
        <w:rPr>
          <w:rFonts w:ascii="PT Astra Serif" w:hAnsi="PT Astra Serif" w:cs="Arial"/>
          <w:sz w:val="28"/>
          <w:szCs w:val="28"/>
        </w:rPr>
        <w:t>;</w:t>
      </w:r>
    </w:p>
    <w:p w14:paraId="38491DBC" w14:textId="77777777" w:rsidR="007A7D51" w:rsidRPr="00D33657" w:rsidRDefault="007A7D51" w:rsidP="008F4563">
      <w:pPr>
        <w:widowControl w:val="0"/>
        <w:tabs>
          <w:tab w:val="left" w:pos="1134"/>
        </w:tabs>
        <w:spacing w:after="0" w:line="240" w:lineRule="auto"/>
        <w:ind w:right="-1" w:firstLine="709"/>
        <w:jc w:val="both"/>
        <w:rPr>
          <w:rFonts w:ascii="PT Astra Serif" w:hAnsi="PT Astra Serif" w:cs="Arial"/>
          <w:sz w:val="28"/>
          <w:szCs w:val="28"/>
        </w:rPr>
      </w:pPr>
      <w:r w:rsidRPr="00D33657">
        <w:rPr>
          <w:rFonts w:ascii="PT Astra Serif" w:hAnsi="PT Astra Serif" w:cs="Arial"/>
          <w:sz w:val="28"/>
          <w:szCs w:val="28"/>
        </w:rPr>
        <w:t>- изложение сути запроса;</w:t>
      </w:r>
    </w:p>
    <w:p w14:paraId="680690EF" w14:textId="77777777" w:rsidR="007A7D51" w:rsidRPr="00D33657" w:rsidRDefault="007A7D51" w:rsidP="008F4563">
      <w:pPr>
        <w:widowControl w:val="0"/>
        <w:tabs>
          <w:tab w:val="left" w:pos="1134"/>
        </w:tabs>
        <w:autoSpaceDE w:val="0"/>
        <w:autoSpaceDN w:val="0"/>
        <w:adjustRightInd w:val="0"/>
        <w:spacing w:after="0" w:line="240" w:lineRule="auto"/>
        <w:ind w:right="-1" w:firstLine="709"/>
        <w:jc w:val="both"/>
        <w:outlineLvl w:val="2"/>
        <w:rPr>
          <w:rFonts w:ascii="PT Astra Serif" w:hAnsi="PT Astra Serif" w:cs="Arial"/>
          <w:sz w:val="28"/>
          <w:szCs w:val="28"/>
        </w:rPr>
      </w:pPr>
      <w:r w:rsidRPr="00D33657">
        <w:rPr>
          <w:rFonts w:ascii="PT Astra Serif" w:hAnsi="PT Astra Serif" w:cs="Arial"/>
          <w:sz w:val="28"/>
          <w:szCs w:val="28"/>
        </w:rPr>
        <w:t>- подпись заявителя и дату запроса (заявления); в случае подачи запроса (заявления) посредством электронной почты электронная подпись заявителя или его уполномоченного представителя не обязательна;</w:t>
      </w:r>
    </w:p>
    <w:p w14:paraId="5EF30048" w14:textId="77777777" w:rsidR="007A7D51" w:rsidRPr="00D33657" w:rsidRDefault="00FA49EC" w:rsidP="008F4563">
      <w:pPr>
        <w:widowControl w:val="0"/>
        <w:tabs>
          <w:tab w:val="left" w:pos="1134"/>
        </w:tabs>
        <w:autoSpaceDE w:val="0"/>
        <w:autoSpaceDN w:val="0"/>
        <w:adjustRightInd w:val="0"/>
        <w:spacing w:after="0" w:line="240" w:lineRule="auto"/>
        <w:ind w:right="-1" w:firstLine="709"/>
        <w:jc w:val="both"/>
        <w:outlineLvl w:val="2"/>
        <w:rPr>
          <w:rFonts w:ascii="PT Astra Serif" w:hAnsi="PT Astra Serif" w:cs="Arial"/>
          <w:sz w:val="28"/>
          <w:szCs w:val="28"/>
        </w:rPr>
      </w:pPr>
      <w:bookmarkStart w:id="1" w:name="BM300"/>
      <w:bookmarkEnd w:id="1"/>
      <w:r>
        <w:rPr>
          <w:rFonts w:ascii="PT Astra Serif" w:hAnsi="PT Astra Serif" w:cs="Arial"/>
          <w:sz w:val="28"/>
          <w:szCs w:val="28"/>
        </w:rPr>
        <w:t xml:space="preserve"> </w:t>
      </w:r>
      <w:r w:rsidR="007A7D51" w:rsidRPr="00D33657">
        <w:rPr>
          <w:rFonts w:ascii="PT Astra Serif" w:hAnsi="PT Astra Serif" w:cs="Arial"/>
          <w:sz w:val="28"/>
          <w:szCs w:val="28"/>
        </w:rPr>
        <w:t>- способ получения результатов услуги (почтовое отправление, выдача при личном обращении, отправление в форме электронного документа).</w:t>
      </w:r>
    </w:p>
    <w:p w14:paraId="4BADEB50" w14:textId="2A19674A" w:rsidR="005D75D6" w:rsidRDefault="00FA49EC" w:rsidP="008F4563">
      <w:pPr>
        <w:widowControl w:val="0"/>
        <w:tabs>
          <w:tab w:val="left" w:pos="1134"/>
        </w:tabs>
        <w:autoSpaceDE w:val="0"/>
        <w:autoSpaceDN w:val="0"/>
        <w:adjustRightInd w:val="0"/>
        <w:spacing w:after="0" w:line="240" w:lineRule="auto"/>
        <w:ind w:right="-1" w:firstLine="709"/>
        <w:jc w:val="both"/>
        <w:outlineLvl w:val="2"/>
        <w:rPr>
          <w:rFonts w:ascii="PT Astra Serif" w:hAnsi="PT Astra Serif" w:cs="Arial"/>
          <w:sz w:val="28"/>
          <w:szCs w:val="28"/>
        </w:rPr>
      </w:pPr>
      <w:r>
        <w:rPr>
          <w:rFonts w:ascii="PT Astra Serif" w:hAnsi="PT Astra Serif" w:cs="Arial"/>
          <w:sz w:val="28"/>
          <w:szCs w:val="28"/>
        </w:rPr>
        <w:t xml:space="preserve"> </w:t>
      </w:r>
      <w:r w:rsidR="005D75D6">
        <w:rPr>
          <w:rFonts w:ascii="PT Astra Serif" w:hAnsi="PT Astra Serif" w:cs="Arial"/>
          <w:sz w:val="28"/>
          <w:szCs w:val="28"/>
        </w:rPr>
        <w:t xml:space="preserve">Принятие администрацией муниципального образования город Донской решения об оказании  Муниципальной услуги,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w:t>
      </w:r>
      <w:r w:rsidR="007379A1">
        <w:rPr>
          <w:rFonts w:ascii="PT Astra Serif" w:hAnsi="PT Astra Serif" w:cs="Arial"/>
          <w:sz w:val="28"/>
          <w:szCs w:val="28"/>
        </w:rPr>
        <w:t>отсутствия</w:t>
      </w:r>
      <w:r w:rsidR="005D75D6">
        <w:rPr>
          <w:rFonts w:ascii="PT Astra Serif" w:hAnsi="PT Astra Serif" w:cs="Arial"/>
          <w:sz w:val="28"/>
          <w:szCs w:val="28"/>
        </w:rPr>
        <w:t xml:space="preserve"> соответствующих сведений в федеральном реестре</w:t>
      </w:r>
      <w:r w:rsidR="007379A1">
        <w:rPr>
          <w:rFonts w:ascii="PT Astra Serif" w:hAnsi="PT Astra Serif" w:cs="Arial"/>
          <w:sz w:val="28"/>
          <w:szCs w:val="28"/>
        </w:rPr>
        <w:t xml:space="preserve"> инвалидов на основании представленных заявителем документов.</w:t>
      </w:r>
    </w:p>
    <w:p w14:paraId="2B5EB3BB" w14:textId="5DC0E213" w:rsidR="00C06ED5" w:rsidRPr="00D33657" w:rsidRDefault="00C06ED5" w:rsidP="008F4563">
      <w:pPr>
        <w:widowControl w:val="0"/>
        <w:tabs>
          <w:tab w:val="left" w:pos="1134"/>
        </w:tabs>
        <w:autoSpaceDE w:val="0"/>
        <w:autoSpaceDN w:val="0"/>
        <w:adjustRightInd w:val="0"/>
        <w:spacing w:after="0" w:line="240" w:lineRule="auto"/>
        <w:ind w:right="-1" w:firstLine="709"/>
        <w:jc w:val="both"/>
        <w:outlineLvl w:val="2"/>
        <w:rPr>
          <w:rFonts w:ascii="PT Astra Serif" w:hAnsi="PT Astra Serif" w:cs="Arial"/>
          <w:sz w:val="28"/>
          <w:szCs w:val="28"/>
        </w:rPr>
      </w:pPr>
      <w:r w:rsidRPr="00D33657">
        <w:rPr>
          <w:rFonts w:ascii="PT Astra Serif" w:hAnsi="PT Astra Serif" w:cs="Arial"/>
          <w:sz w:val="28"/>
          <w:szCs w:val="28"/>
        </w:rPr>
        <w:t>Заявители,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6B21E426" w14:textId="4AF1CC5A" w:rsidR="00C06ED5" w:rsidRPr="00F313A3" w:rsidRDefault="00C06ED5" w:rsidP="008F4563">
      <w:pPr>
        <w:tabs>
          <w:tab w:val="left" w:pos="1134"/>
        </w:tabs>
        <w:autoSpaceDE w:val="0"/>
        <w:autoSpaceDN w:val="0"/>
        <w:adjustRightInd w:val="0"/>
        <w:spacing w:after="0" w:line="240" w:lineRule="auto"/>
        <w:ind w:right="-1" w:firstLine="709"/>
        <w:jc w:val="both"/>
        <w:rPr>
          <w:rFonts w:ascii="PT Astra Serif" w:hAnsi="PT Astra Serif" w:cs="Arial"/>
          <w:sz w:val="28"/>
          <w:szCs w:val="28"/>
        </w:rPr>
      </w:pPr>
      <w:r w:rsidRPr="00D33657">
        <w:rPr>
          <w:rFonts w:ascii="PT Astra Serif" w:hAnsi="PT Astra Serif" w:cs="Arial"/>
          <w:sz w:val="28"/>
          <w:szCs w:val="28"/>
        </w:rPr>
        <w:t>15. Форма заявления доступна для просмотра и скачивания на ЕПГУ (</w:t>
      </w:r>
      <w:hyperlink r:id="rId16" w:history="1">
        <w:r w:rsidRPr="00D33657">
          <w:rPr>
            <w:rFonts w:ascii="PT Astra Serif" w:hAnsi="PT Astra Serif" w:cs="Arial"/>
            <w:sz w:val="28"/>
            <w:szCs w:val="28"/>
          </w:rPr>
          <w:t>www.gosuslugi.ru</w:t>
        </w:r>
      </w:hyperlink>
      <w:r w:rsidRPr="00D33657">
        <w:rPr>
          <w:rFonts w:ascii="PT Astra Serif" w:hAnsi="PT Astra Serif" w:cs="Arial"/>
          <w:sz w:val="28"/>
          <w:szCs w:val="28"/>
        </w:rPr>
        <w:t>), РПГУ (</w:t>
      </w:r>
      <w:hyperlink r:id="rId17" w:history="1">
        <w:r w:rsidRPr="00D33657">
          <w:rPr>
            <w:rStyle w:val="a3"/>
            <w:rFonts w:ascii="PT Astra Serif" w:hAnsi="PT Astra Serif" w:cs="Arial"/>
            <w:sz w:val="28"/>
            <w:szCs w:val="28"/>
          </w:rPr>
          <w:t>http://www.gosuslugi71.ru</w:t>
        </w:r>
      </w:hyperlink>
      <w:r w:rsidRPr="00D33657">
        <w:rPr>
          <w:rFonts w:ascii="PT Astra Serif" w:hAnsi="PT Astra Serif" w:cs="Arial"/>
          <w:sz w:val="28"/>
          <w:szCs w:val="28"/>
        </w:rPr>
        <w:t xml:space="preserve">), официальном сайте </w:t>
      </w:r>
      <w:r w:rsidRPr="00D33657">
        <w:rPr>
          <w:rFonts w:ascii="PT Astra Serif" w:hAnsi="PT Astra Serif" w:cs="Arial"/>
          <w:sz w:val="28"/>
          <w:szCs w:val="28"/>
        </w:rPr>
        <w:lastRenderedPageBreak/>
        <w:t>Комитета по образованию (</w:t>
      </w:r>
      <w:r w:rsidR="007379A1" w:rsidRPr="007379A1">
        <w:rPr>
          <w:rFonts w:ascii="PT Astra Serif" w:hAnsi="PT Astra Serif" w:cs="Arial"/>
          <w:sz w:val="28"/>
          <w:szCs w:val="28"/>
        </w:rPr>
        <w:t>https://don-komitet.ru</w:t>
      </w:r>
      <w:r w:rsidRPr="00D33657">
        <w:rPr>
          <w:rFonts w:ascii="PT Astra Serif" w:hAnsi="PT Astra Serif" w:cs="Arial"/>
          <w:sz w:val="28"/>
          <w:szCs w:val="28"/>
        </w:rPr>
        <w:t>), а также размещается на информационных стендах в пом</w:t>
      </w:r>
      <w:r w:rsidR="00F313A3">
        <w:rPr>
          <w:rFonts w:ascii="PT Astra Serif" w:hAnsi="PT Astra Serif" w:cs="Arial"/>
          <w:sz w:val="28"/>
          <w:szCs w:val="28"/>
        </w:rPr>
        <w:t>ещении Комитета по образованию</w:t>
      </w:r>
    </w:p>
    <w:p w14:paraId="0E3A7022" w14:textId="77777777" w:rsidR="00CA6596" w:rsidRPr="00D33657" w:rsidRDefault="009D59A5" w:rsidP="008F4563">
      <w:pPr>
        <w:tabs>
          <w:tab w:val="left" w:pos="1134"/>
        </w:tabs>
        <w:autoSpaceDE w:val="0"/>
        <w:autoSpaceDN w:val="0"/>
        <w:adjustRightInd w:val="0"/>
        <w:spacing w:after="0" w:line="240" w:lineRule="auto"/>
        <w:ind w:right="-1" w:firstLine="709"/>
        <w:jc w:val="both"/>
        <w:rPr>
          <w:rFonts w:ascii="PT Astra Serif" w:hAnsi="PT Astra Serif" w:cs="Arial"/>
          <w:bCs/>
          <w:sz w:val="28"/>
          <w:szCs w:val="28"/>
        </w:rPr>
      </w:pPr>
      <w:r w:rsidRPr="00D33657">
        <w:rPr>
          <w:rFonts w:ascii="PT Astra Serif" w:hAnsi="PT Astra Serif" w:cs="Arial"/>
          <w:sz w:val="28"/>
          <w:szCs w:val="28"/>
        </w:rPr>
        <w:t>1</w:t>
      </w:r>
      <w:r w:rsidR="00C06ED5" w:rsidRPr="00D33657">
        <w:rPr>
          <w:rFonts w:ascii="PT Astra Serif" w:hAnsi="PT Astra Serif" w:cs="Arial"/>
          <w:sz w:val="28"/>
          <w:szCs w:val="28"/>
        </w:rPr>
        <w:t>6</w:t>
      </w:r>
      <w:r w:rsidR="007A7D51" w:rsidRPr="00D33657">
        <w:rPr>
          <w:rFonts w:ascii="PT Astra Serif" w:hAnsi="PT Astra Serif" w:cs="Arial"/>
          <w:sz w:val="28"/>
          <w:szCs w:val="28"/>
        </w:rPr>
        <w:t xml:space="preserve">. </w:t>
      </w:r>
      <w:r w:rsidR="00CA6596" w:rsidRPr="00D33657">
        <w:rPr>
          <w:rFonts w:ascii="PT Astra Serif" w:hAnsi="PT Astra Serif" w:cs="Arial"/>
          <w:bCs/>
          <w:sz w:val="28"/>
          <w:szCs w:val="28"/>
        </w:rPr>
        <w:t>Способы подачи заявления:</w:t>
      </w:r>
    </w:p>
    <w:p w14:paraId="72EC723C" w14:textId="77777777" w:rsidR="00CA6596" w:rsidRPr="00D33657" w:rsidRDefault="00CA6596" w:rsidP="008F4563">
      <w:pPr>
        <w:tabs>
          <w:tab w:val="left" w:pos="1134"/>
        </w:tabs>
        <w:autoSpaceDE w:val="0"/>
        <w:autoSpaceDN w:val="0"/>
        <w:adjustRightInd w:val="0"/>
        <w:spacing w:after="0" w:line="240" w:lineRule="auto"/>
        <w:ind w:right="-1" w:firstLine="709"/>
        <w:jc w:val="both"/>
        <w:rPr>
          <w:rFonts w:ascii="PT Astra Serif" w:hAnsi="PT Astra Serif" w:cs="Arial"/>
          <w:bCs/>
          <w:sz w:val="28"/>
          <w:szCs w:val="28"/>
        </w:rPr>
      </w:pPr>
      <w:r w:rsidRPr="00D33657">
        <w:rPr>
          <w:rFonts w:ascii="PT Astra Serif" w:hAnsi="PT Astra Serif" w:cs="Arial"/>
          <w:bCs/>
          <w:sz w:val="28"/>
          <w:szCs w:val="28"/>
        </w:rPr>
        <w:t xml:space="preserve">-  по почте, в том числе по электронной почте; </w:t>
      </w:r>
    </w:p>
    <w:p w14:paraId="73E7563D" w14:textId="77777777" w:rsidR="00CA6596" w:rsidRPr="00D33657" w:rsidRDefault="00CA6596" w:rsidP="008F4563">
      <w:pPr>
        <w:tabs>
          <w:tab w:val="left" w:pos="1134"/>
        </w:tabs>
        <w:autoSpaceDE w:val="0"/>
        <w:autoSpaceDN w:val="0"/>
        <w:adjustRightInd w:val="0"/>
        <w:spacing w:after="0" w:line="240" w:lineRule="auto"/>
        <w:ind w:right="-1" w:firstLine="709"/>
        <w:jc w:val="both"/>
        <w:rPr>
          <w:rFonts w:ascii="PT Astra Serif" w:hAnsi="PT Astra Serif" w:cs="Arial"/>
          <w:bCs/>
          <w:sz w:val="28"/>
          <w:szCs w:val="28"/>
        </w:rPr>
      </w:pPr>
      <w:r w:rsidRPr="00D33657">
        <w:rPr>
          <w:rFonts w:ascii="PT Astra Serif" w:hAnsi="PT Astra Serif" w:cs="Arial"/>
          <w:bCs/>
          <w:sz w:val="28"/>
          <w:szCs w:val="28"/>
        </w:rPr>
        <w:t>-  через МФЦ;</w:t>
      </w:r>
    </w:p>
    <w:p w14:paraId="0CE4587A" w14:textId="77777777" w:rsidR="006E02C5" w:rsidRPr="00D33657" w:rsidRDefault="00CA6596" w:rsidP="008F4563">
      <w:pPr>
        <w:tabs>
          <w:tab w:val="left" w:pos="1134"/>
        </w:tabs>
        <w:autoSpaceDE w:val="0"/>
        <w:autoSpaceDN w:val="0"/>
        <w:adjustRightInd w:val="0"/>
        <w:spacing w:after="0" w:line="240" w:lineRule="auto"/>
        <w:ind w:right="-1" w:firstLine="709"/>
        <w:jc w:val="both"/>
        <w:rPr>
          <w:rFonts w:ascii="PT Astra Serif" w:hAnsi="PT Astra Serif" w:cs="Arial"/>
          <w:bCs/>
          <w:sz w:val="28"/>
          <w:szCs w:val="28"/>
        </w:rPr>
      </w:pPr>
      <w:r w:rsidRPr="00D33657">
        <w:rPr>
          <w:rFonts w:ascii="PT Astra Serif" w:hAnsi="PT Astra Serif" w:cs="Arial"/>
          <w:bCs/>
          <w:sz w:val="28"/>
          <w:szCs w:val="28"/>
        </w:rPr>
        <w:t>-  непосредственно заявителем.</w:t>
      </w:r>
    </w:p>
    <w:p w14:paraId="2F22EC9B" w14:textId="77777777" w:rsidR="00C465AC" w:rsidRPr="00D33657" w:rsidRDefault="009D59A5" w:rsidP="008F4563">
      <w:pPr>
        <w:tabs>
          <w:tab w:val="left" w:pos="1134"/>
        </w:tabs>
        <w:autoSpaceDE w:val="0"/>
        <w:autoSpaceDN w:val="0"/>
        <w:adjustRightInd w:val="0"/>
        <w:spacing w:after="0" w:line="240" w:lineRule="auto"/>
        <w:ind w:right="-1" w:firstLine="709"/>
        <w:jc w:val="both"/>
        <w:rPr>
          <w:rFonts w:ascii="PT Astra Serif" w:hAnsi="PT Astra Serif" w:cs="Arial"/>
          <w:sz w:val="28"/>
          <w:szCs w:val="28"/>
        </w:rPr>
      </w:pPr>
      <w:r w:rsidRPr="00D33657">
        <w:rPr>
          <w:rFonts w:ascii="PT Astra Serif" w:hAnsi="PT Astra Serif" w:cs="Arial"/>
          <w:sz w:val="28"/>
          <w:szCs w:val="28"/>
        </w:rPr>
        <w:t>1</w:t>
      </w:r>
      <w:r w:rsidR="00C06ED5" w:rsidRPr="00D33657">
        <w:rPr>
          <w:rFonts w:ascii="PT Astra Serif" w:hAnsi="PT Astra Serif" w:cs="Arial"/>
          <w:sz w:val="28"/>
          <w:szCs w:val="28"/>
        </w:rPr>
        <w:t>7</w:t>
      </w:r>
      <w:r w:rsidR="007A7D51" w:rsidRPr="00D33657">
        <w:rPr>
          <w:rFonts w:ascii="PT Astra Serif" w:hAnsi="PT Astra Serif" w:cs="Arial"/>
          <w:sz w:val="28"/>
          <w:szCs w:val="28"/>
        </w:rPr>
        <w:t>. Комитет по образованию</w:t>
      </w:r>
      <w:r w:rsidR="00C465AC" w:rsidRPr="00D33657">
        <w:rPr>
          <w:rFonts w:ascii="PT Astra Serif" w:hAnsi="PT Astra Serif" w:cs="Arial"/>
          <w:sz w:val="28"/>
          <w:szCs w:val="28"/>
        </w:rPr>
        <w:t>, МФЦ</w:t>
      </w:r>
      <w:r w:rsidR="007A7D51" w:rsidRPr="00D33657">
        <w:rPr>
          <w:rFonts w:ascii="PT Astra Serif" w:hAnsi="PT Astra Serif" w:cs="Arial"/>
          <w:sz w:val="28"/>
          <w:szCs w:val="28"/>
        </w:rPr>
        <w:t xml:space="preserve"> </w:t>
      </w:r>
      <w:r w:rsidR="00C465AC" w:rsidRPr="00D33657">
        <w:rPr>
          <w:rFonts w:ascii="PT Astra Serif" w:hAnsi="PT Astra Serif" w:cs="Arial"/>
          <w:sz w:val="28"/>
          <w:szCs w:val="28"/>
        </w:rPr>
        <w:t>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органы исполнительной власти Тульской области,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предусмотренных действующим законодательством.</w:t>
      </w:r>
    </w:p>
    <w:p w14:paraId="69DBB732" w14:textId="77777777" w:rsidR="0008307D" w:rsidRPr="00D33657" w:rsidRDefault="00C465AC" w:rsidP="008F4563">
      <w:pPr>
        <w:tabs>
          <w:tab w:val="left" w:pos="1134"/>
        </w:tabs>
        <w:autoSpaceDE w:val="0"/>
        <w:autoSpaceDN w:val="0"/>
        <w:adjustRightInd w:val="0"/>
        <w:spacing w:after="0" w:line="240" w:lineRule="auto"/>
        <w:ind w:right="-1" w:firstLine="709"/>
        <w:jc w:val="both"/>
        <w:rPr>
          <w:rFonts w:ascii="PT Astra Serif" w:hAnsi="PT Astra Serif" w:cs="Arial"/>
          <w:sz w:val="28"/>
          <w:szCs w:val="28"/>
        </w:rPr>
      </w:pPr>
      <w:r w:rsidRPr="00D33657">
        <w:rPr>
          <w:rFonts w:ascii="PT Astra Serif" w:hAnsi="PT Astra Serif" w:cs="Arial"/>
          <w:sz w:val="28"/>
          <w:szCs w:val="28"/>
        </w:rPr>
        <w:t xml:space="preserve">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w:t>
      </w:r>
      <w:r w:rsidR="0008307D" w:rsidRPr="00D33657">
        <w:rPr>
          <w:rFonts w:ascii="PT Astra Serif" w:hAnsi="PT Astra Serif" w:cs="Arial"/>
          <w:sz w:val="28"/>
          <w:szCs w:val="28"/>
        </w:rPr>
        <w:t>организацию.</w:t>
      </w:r>
    </w:p>
    <w:p w14:paraId="2D0FDE8B" w14:textId="77777777" w:rsidR="0008307D" w:rsidRPr="00D33657" w:rsidRDefault="0008307D" w:rsidP="008F4563">
      <w:pPr>
        <w:tabs>
          <w:tab w:val="left" w:pos="1134"/>
        </w:tabs>
        <w:autoSpaceDE w:val="0"/>
        <w:autoSpaceDN w:val="0"/>
        <w:adjustRightInd w:val="0"/>
        <w:spacing w:after="0" w:line="240" w:lineRule="auto"/>
        <w:ind w:right="-1" w:firstLine="709"/>
        <w:jc w:val="both"/>
        <w:rPr>
          <w:rFonts w:ascii="PT Astra Serif" w:hAnsi="PT Astra Serif" w:cs="Arial"/>
          <w:sz w:val="28"/>
          <w:szCs w:val="28"/>
        </w:rPr>
      </w:pPr>
    </w:p>
    <w:p w14:paraId="54D94B1E" w14:textId="77777777" w:rsidR="0008307D" w:rsidRPr="00D33657" w:rsidRDefault="0008307D" w:rsidP="008F4563">
      <w:pPr>
        <w:pStyle w:val="a4"/>
        <w:numPr>
          <w:ilvl w:val="0"/>
          <w:numId w:val="27"/>
        </w:numPr>
        <w:tabs>
          <w:tab w:val="left" w:pos="1134"/>
        </w:tabs>
        <w:autoSpaceDE w:val="0"/>
        <w:autoSpaceDN w:val="0"/>
        <w:adjustRightInd w:val="0"/>
        <w:spacing w:after="0" w:line="240" w:lineRule="auto"/>
        <w:ind w:left="0" w:right="-1" w:firstLine="709"/>
        <w:jc w:val="center"/>
        <w:rPr>
          <w:rFonts w:ascii="PT Astra Serif" w:hAnsi="PT Astra Serif" w:cs="Arial"/>
          <w:b/>
          <w:sz w:val="28"/>
          <w:szCs w:val="28"/>
        </w:rPr>
      </w:pPr>
      <w:r w:rsidRPr="00D33657">
        <w:rPr>
          <w:rFonts w:ascii="PT Astra Serif" w:hAnsi="PT Astra Serif" w:cs="Arial"/>
          <w:b/>
          <w:sz w:val="28"/>
          <w:szCs w:val="28"/>
        </w:rPr>
        <w:t>Исчерпывающий перечень оснований для отказа заявителю в приеме документов при предоставлении муниципальной услуги</w:t>
      </w:r>
    </w:p>
    <w:p w14:paraId="2F23A8D3" w14:textId="77777777" w:rsidR="0069182E" w:rsidRPr="00D33657" w:rsidRDefault="0069182E" w:rsidP="008F4563">
      <w:pPr>
        <w:tabs>
          <w:tab w:val="left" w:pos="1134"/>
        </w:tabs>
        <w:autoSpaceDE w:val="0"/>
        <w:autoSpaceDN w:val="0"/>
        <w:adjustRightInd w:val="0"/>
        <w:spacing w:after="0" w:line="240" w:lineRule="auto"/>
        <w:ind w:right="-1" w:firstLine="709"/>
        <w:jc w:val="center"/>
        <w:rPr>
          <w:rFonts w:ascii="PT Astra Serif" w:hAnsi="PT Astra Serif" w:cs="Arial"/>
          <w:b/>
          <w:sz w:val="28"/>
          <w:szCs w:val="28"/>
        </w:rPr>
      </w:pPr>
    </w:p>
    <w:p w14:paraId="061061D9" w14:textId="77777777" w:rsidR="0008307D" w:rsidRPr="00D33657" w:rsidRDefault="009D59A5" w:rsidP="008F4563">
      <w:pPr>
        <w:tabs>
          <w:tab w:val="left" w:pos="1134"/>
        </w:tabs>
        <w:autoSpaceDE w:val="0"/>
        <w:autoSpaceDN w:val="0"/>
        <w:adjustRightInd w:val="0"/>
        <w:spacing w:after="0" w:line="240" w:lineRule="auto"/>
        <w:ind w:right="-1" w:firstLine="709"/>
        <w:jc w:val="both"/>
        <w:rPr>
          <w:rFonts w:ascii="PT Astra Serif" w:hAnsi="PT Astra Serif" w:cs="Arial"/>
          <w:sz w:val="28"/>
          <w:szCs w:val="28"/>
        </w:rPr>
      </w:pPr>
      <w:r w:rsidRPr="00D33657">
        <w:rPr>
          <w:rFonts w:ascii="PT Astra Serif" w:hAnsi="PT Astra Serif" w:cs="Arial"/>
          <w:sz w:val="28"/>
          <w:szCs w:val="28"/>
        </w:rPr>
        <w:t>1</w:t>
      </w:r>
      <w:r w:rsidR="00C06ED5" w:rsidRPr="00D33657">
        <w:rPr>
          <w:rFonts w:ascii="PT Astra Serif" w:hAnsi="PT Astra Serif" w:cs="Arial"/>
          <w:sz w:val="28"/>
          <w:szCs w:val="28"/>
        </w:rPr>
        <w:t>8</w:t>
      </w:r>
      <w:r w:rsidR="0008307D" w:rsidRPr="00D33657">
        <w:rPr>
          <w:rFonts w:ascii="PT Astra Serif" w:hAnsi="PT Astra Serif" w:cs="Arial"/>
          <w:sz w:val="28"/>
          <w:szCs w:val="28"/>
        </w:rPr>
        <w:t>. Перечень оснований для отказа в приеме документов при предоставлении муниципальной услуги:</w:t>
      </w:r>
    </w:p>
    <w:p w14:paraId="3D868857" w14:textId="65B2E948" w:rsidR="0008307D" w:rsidRPr="00D33657" w:rsidRDefault="0008307D" w:rsidP="008F4563">
      <w:pPr>
        <w:tabs>
          <w:tab w:val="left" w:pos="1134"/>
        </w:tabs>
        <w:autoSpaceDE w:val="0"/>
        <w:autoSpaceDN w:val="0"/>
        <w:adjustRightInd w:val="0"/>
        <w:spacing w:after="0" w:line="240" w:lineRule="auto"/>
        <w:ind w:right="-1" w:firstLine="709"/>
        <w:jc w:val="both"/>
        <w:rPr>
          <w:rFonts w:ascii="PT Astra Serif" w:hAnsi="PT Astra Serif" w:cs="Arial"/>
          <w:sz w:val="28"/>
          <w:szCs w:val="28"/>
        </w:rPr>
      </w:pPr>
      <w:r w:rsidRPr="00D33657">
        <w:rPr>
          <w:rFonts w:ascii="PT Astra Serif" w:hAnsi="PT Astra Serif" w:cs="Arial"/>
          <w:sz w:val="28"/>
          <w:szCs w:val="28"/>
        </w:rPr>
        <w:t>в письменном заявлении не указаны фамилия, имя, отчество</w:t>
      </w:r>
      <w:r w:rsidR="009D59A5" w:rsidRPr="00D33657">
        <w:rPr>
          <w:rFonts w:ascii="PT Astra Serif" w:hAnsi="PT Astra Serif" w:cs="Arial"/>
          <w:sz w:val="28"/>
          <w:szCs w:val="28"/>
        </w:rPr>
        <w:t xml:space="preserve"> (при наличии) заявителя</w:t>
      </w:r>
      <w:r w:rsidRPr="00D33657">
        <w:rPr>
          <w:rFonts w:ascii="PT Astra Serif" w:hAnsi="PT Astra Serif" w:cs="Arial"/>
          <w:sz w:val="28"/>
          <w:szCs w:val="28"/>
        </w:rPr>
        <w:t>, и почтовый адрес по котор</w:t>
      </w:r>
      <w:r w:rsidR="0096006E" w:rsidRPr="00D33657">
        <w:rPr>
          <w:rFonts w:ascii="PT Astra Serif" w:hAnsi="PT Astra Serif" w:cs="Arial"/>
          <w:sz w:val="28"/>
          <w:szCs w:val="28"/>
        </w:rPr>
        <w:t xml:space="preserve">ому </w:t>
      </w:r>
      <w:r w:rsidR="00CA6596" w:rsidRPr="00D33657">
        <w:rPr>
          <w:rFonts w:ascii="PT Astra Serif" w:hAnsi="PT Astra Serif" w:cs="Arial"/>
          <w:sz w:val="28"/>
          <w:szCs w:val="28"/>
        </w:rPr>
        <w:t>направляется</w:t>
      </w:r>
      <w:r w:rsidR="0096006E" w:rsidRPr="00D33657">
        <w:rPr>
          <w:rFonts w:ascii="PT Astra Serif" w:hAnsi="PT Astra Serif" w:cs="Arial"/>
          <w:sz w:val="28"/>
          <w:szCs w:val="28"/>
        </w:rPr>
        <w:t xml:space="preserve"> ответ;</w:t>
      </w:r>
    </w:p>
    <w:p w14:paraId="6D294885" w14:textId="77777777" w:rsidR="007D75E9" w:rsidRPr="00D33657" w:rsidRDefault="0096006E" w:rsidP="008F4563">
      <w:pPr>
        <w:tabs>
          <w:tab w:val="left" w:pos="1134"/>
        </w:tabs>
        <w:autoSpaceDE w:val="0"/>
        <w:autoSpaceDN w:val="0"/>
        <w:adjustRightInd w:val="0"/>
        <w:spacing w:after="0" w:line="240" w:lineRule="auto"/>
        <w:ind w:right="-1" w:firstLine="709"/>
        <w:jc w:val="both"/>
        <w:rPr>
          <w:rFonts w:ascii="PT Astra Serif" w:hAnsi="PT Astra Serif" w:cs="Arial"/>
          <w:sz w:val="28"/>
          <w:szCs w:val="28"/>
        </w:rPr>
      </w:pPr>
      <w:r w:rsidRPr="00D33657">
        <w:rPr>
          <w:rFonts w:ascii="PT Astra Serif" w:hAnsi="PT Astra Serif" w:cs="Arial"/>
          <w:sz w:val="28"/>
          <w:szCs w:val="28"/>
        </w:rPr>
        <w:t>текст письменного заявления не поддается прочтению</w:t>
      </w:r>
      <w:r w:rsidR="007D75E9" w:rsidRPr="00D33657">
        <w:rPr>
          <w:rFonts w:ascii="PT Astra Serif" w:hAnsi="PT Astra Serif" w:cs="Arial"/>
          <w:sz w:val="28"/>
          <w:szCs w:val="28"/>
        </w:rPr>
        <w:t>;</w:t>
      </w:r>
    </w:p>
    <w:p w14:paraId="63D00B21" w14:textId="77777777" w:rsidR="0096006E" w:rsidRPr="00D33657" w:rsidRDefault="007D75E9" w:rsidP="008F4563">
      <w:pPr>
        <w:tabs>
          <w:tab w:val="left" w:pos="1134"/>
        </w:tabs>
        <w:autoSpaceDE w:val="0"/>
        <w:autoSpaceDN w:val="0"/>
        <w:adjustRightInd w:val="0"/>
        <w:spacing w:after="0" w:line="240" w:lineRule="auto"/>
        <w:ind w:right="-1" w:firstLine="709"/>
        <w:jc w:val="both"/>
        <w:rPr>
          <w:rFonts w:ascii="PT Astra Serif" w:hAnsi="PT Astra Serif" w:cs="Arial"/>
          <w:sz w:val="28"/>
          <w:szCs w:val="28"/>
        </w:rPr>
      </w:pPr>
      <w:r w:rsidRPr="00D33657">
        <w:rPr>
          <w:rFonts w:ascii="PT Astra Serif" w:hAnsi="PT Astra Serif" w:cs="Arial"/>
          <w:sz w:val="28"/>
          <w:szCs w:val="28"/>
        </w:rPr>
        <w:t>в письменном заявлении или документах имеются подчистки, зачеркнутые слова, приписки и исправления текста, не заверенные в установленном законодательством порядке;</w:t>
      </w:r>
    </w:p>
    <w:p w14:paraId="3F47D1B9" w14:textId="77777777" w:rsidR="004D1C58" w:rsidRDefault="007D75E9" w:rsidP="008F4563">
      <w:pPr>
        <w:tabs>
          <w:tab w:val="left" w:pos="1134"/>
        </w:tabs>
        <w:autoSpaceDE w:val="0"/>
        <w:autoSpaceDN w:val="0"/>
        <w:adjustRightInd w:val="0"/>
        <w:spacing w:after="0" w:line="240" w:lineRule="auto"/>
        <w:ind w:right="-1" w:firstLine="709"/>
        <w:jc w:val="both"/>
        <w:rPr>
          <w:rFonts w:ascii="PT Astra Serif" w:hAnsi="PT Astra Serif" w:cs="Arial"/>
          <w:sz w:val="28"/>
          <w:szCs w:val="28"/>
        </w:rPr>
      </w:pPr>
      <w:r w:rsidRPr="00D33657">
        <w:rPr>
          <w:rFonts w:ascii="PT Astra Serif" w:hAnsi="PT Astra Serif" w:cs="Arial"/>
          <w:sz w:val="28"/>
          <w:szCs w:val="28"/>
        </w:rPr>
        <w:t xml:space="preserve">запрашиваемая информация не входит в перечень сведений, указанных в </w:t>
      </w:r>
      <w:r w:rsidR="0091057E" w:rsidRPr="00D33657">
        <w:rPr>
          <w:rFonts w:ascii="PT Astra Serif" w:hAnsi="PT Astra Serif" w:cs="Arial"/>
          <w:sz w:val="28"/>
          <w:szCs w:val="28"/>
        </w:rPr>
        <w:t xml:space="preserve">настоящем </w:t>
      </w:r>
      <w:r w:rsidRPr="00D33657">
        <w:rPr>
          <w:rFonts w:ascii="PT Astra Serif" w:hAnsi="PT Astra Serif" w:cs="Arial"/>
          <w:sz w:val="28"/>
          <w:szCs w:val="28"/>
        </w:rPr>
        <w:t>Административном регламенте.</w:t>
      </w:r>
    </w:p>
    <w:p w14:paraId="41456CCA" w14:textId="77777777" w:rsidR="00D33657" w:rsidRPr="00D33657" w:rsidRDefault="00D33657" w:rsidP="008F4563">
      <w:pPr>
        <w:tabs>
          <w:tab w:val="left" w:pos="1134"/>
        </w:tabs>
        <w:autoSpaceDE w:val="0"/>
        <w:autoSpaceDN w:val="0"/>
        <w:adjustRightInd w:val="0"/>
        <w:spacing w:after="0" w:line="240" w:lineRule="auto"/>
        <w:ind w:right="-1" w:firstLine="709"/>
        <w:jc w:val="both"/>
        <w:rPr>
          <w:rFonts w:ascii="PT Astra Serif" w:hAnsi="PT Astra Serif" w:cs="Arial"/>
          <w:sz w:val="28"/>
          <w:szCs w:val="28"/>
        </w:rPr>
      </w:pPr>
    </w:p>
    <w:p w14:paraId="1F6B5F45" w14:textId="77777777" w:rsidR="004D1C58" w:rsidRDefault="004D1C58" w:rsidP="008F4563">
      <w:pPr>
        <w:pStyle w:val="a4"/>
        <w:numPr>
          <w:ilvl w:val="0"/>
          <w:numId w:val="27"/>
        </w:numPr>
        <w:tabs>
          <w:tab w:val="left" w:pos="1134"/>
        </w:tabs>
        <w:autoSpaceDE w:val="0"/>
        <w:autoSpaceDN w:val="0"/>
        <w:adjustRightInd w:val="0"/>
        <w:spacing w:after="0"/>
        <w:ind w:left="0" w:right="-1" w:firstLine="709"/>
        <w:jc w:val="center"/>
        <w:rPr>
          <w:rFonts w:ascii="PT Astra Serif" w:hAnsi="PT Astra Serif" w:cs="Arial"/>
          <w:b/>
          <w:sz w:val="28"/>
          <w:szCs w:val="28"/>
        </w:rPr>
      </w:pPr>
      <w:r w:rsidRPr="00D33657">
        <w:rPr>
          <w:rFonts w:ascii="PT Astra Serif" w:hAnsi="PT Astra Serif" w:cs="Arial"/>
          <w:b/>
          <w:sz w:val="28"/>
          <w:szCs w:val="28"/>
        </w:rPr>
        <w:t>Перечень услуг, которые являются необходимыми</w:t>
      </w:r>
      <w:r w:rsidRPr="00D33657">
        <w:rPr>
          <w:rFonts w:ascii="PT Astra Serif" w:hAnsi="PT Astra Serif" w:cs="Arial"/>
          <w:b/>
          <w:sz w:val="28"/>
          <w:szCs w:val="28"/>
        </w:rPr>
        <w:br/>
        <w:t>и обязательными для предоставления муниципальной услуги,</w:t>
      </w:r>
      <w:r w:rsidRPr="00D33657">
        <w:rPr>
          <w:rFonts w:ascii="PT Astra Serif" w:hAnsi="PT Astra Serif" w:cs="Arial"/>
          <w:b/>
          <w:sz w:val="28"/>
          <w:szCs w:val="28"/>
        </w:rPr>
        <w:br/>
        <w:t>в том числе сведения о документе (документах), выдаваемом</w:t>
      </w:r>
      <w:r w:rsidRPr="00D33657">
        <w:rPr>
          <w:rFonts w:ascii="PT Astra Serif" w:hAnsi="PT Astra Serif" w:cs="Arial"/>
          <w:b/>
          <w:sz w:val="28"/>
          <w:szCs w:val="28"/>
        </w:rPr>
        <w:br/>
        <w:t>(выдаваемых) организациями, участвующими в предоставлении</w:t>
      </w:r>
      <w:r w:rsidRPr="00D33657">
        <w:rPr>
          <w:rFonts w:ascii="PT Astra Serif" w:hAnsi="PT Astra Serif" w:cs="Arial"/>
          <w:b/>
          <w:sz w:val="28"/>
          <w:szCs w:val="28"/>
        </w:rPr>
        <w:br/>
        <w:t>муниципальной услуги</w:t>
      </w:r>
    </w:p>
    <w:p w14:paraId="7532A464" w14:textId="77777777" w:rsidR="00D33657" w:rsidRPr="00D33657" w:rsidRDefault="00D33657" w:rsidP="008F4563">
      <w:pPr>
        <w:pStyle w:val="a4"/>
        <w:tabs>
          <w:tab w:val="left" w:pos="1134"/>
        </w:tabs>
        <w:autoSpaceDE w:val="0"/>
        <w:autoSpaceDN w:val="0"/>
        <w:adjustRightInd w:val="0"/>
        <w:spacing w:after="0"/>
        <w:ind w:left="0" w:right="-1" w:firstLine="709"/>
        <w:rPr>
          <w:rFonts w:ascii="PT Astra Serif" w:hAnsi="PT Astra Serif" w:cs="Arial"/>
          <w:b/>
          <w:sz w:val="28"/>
          <w:szCs w:val="28"/>
        </w:rPr>
      </w:pPr>
    </w:p>
    <w:p w14:paraId="32D997BA" w14:textId="71DA4BB0" w:rsidR="009C79B6" w:rsidRDefault="004D1C58" w:rsidP="008F4563">
      <w:pPr>
        <w:tabs>
          <w:tab w:val="left" w:pos="1134"/>
        </w:tabs>
        <w:autoSpaceDE w:val="0"/>
        <w:autoSpaceDN w:val="0"/>
        <w:adjustRightInd w:val="0"/>
        <w:spacing w:line="240" w:lineRule="auto"/>
        <w:ind w:right="-1" w:firstLine="709"/>
        <w:jc w:val="both"/>
        <w:rPr>
          <w:rFonts w:ascii="PT Astra Serif" w:hAnsi="PT Astra Serif" w:cs="Arial"/>
          <w:sz w:val="28"/>
          <w:szCs w:val="28"/>
        </w:rPr>
      </w:pPr>
      <w:r w:rsidRPr="00D33657">
        <w:rPr>
          <w:rFonts w:ascii="PT Astra Serif" w:hAnsi="PT Astra Serif" w:cs="Arial"/>
          <w:sz w:val="28"/>
          <w:szCs w:val="28"/>
        </w:rPr>
        <w:t>19. Услуги, которые являются необходимыми и обязательными для предоставления муниципальной услуги, отсутствуют.</w:t>
      </w:r>
    </w:p>
    <w:p w14:paraId="5E969D31" w14:textId="77777777" w:rsidR="00441CE9" w:rsidRPr="00F313A3" w:rsidRDefault="00441CE9" w:rsidP="008F4563">
      <w:pPr>
        <w:tabs>
          <w:tab w:val="left" w:pos="1134"/>
        </w:tabs>
        <w:autoSpaceDE w:val="0"/>
        <w:autoSpaceDN w:val="0"/>
        <w:adjustRightInd w:val="0"/>
        <w:spacing w:line="240" w:lineRule="auto"/>
        <w:ind w:right="-1" w:firstLine="709"/>
        <w:jc w:val="both"/>
        <w:rPr>
          <w:rFonts w:ascii="PT Astra Serif" w:hAnsi="PT Astra Serif" w:cs="Arial"/>
          <w:sz w:val="28"/>
          <w:szCs w:val="28"/>
        </w:rPr>
      </w:pPr>
    </w:p>
    <w:p w14:paraId="609E76BC" w14:textId="77777777" w:rsidR="00284B75" w:rsidRPr="00D33657" w:rsidRDefault="004D1C58" w:rsidP="008F4563">
      <w:pPr>
        <w:pStyle w:val="a4"/>
        <w:numPr>
          <w:ilvl w:val="0"/>
          <w:numId w:val="27"/>
        </w:numPr>
        <w:tabs>
          <w:tab w:val="left" w:pos="1134"/>
        </w:tabs>
        <w:autoSpaceDE w:val="0"/>
        <w:autoSpaceDN w:val="0"/>
        <w:adjustRightInd w:val="0"/>
        <w:spacing w:after="0" w:line="240" w:lineRule="auto"/>
        <w:ind w:left="0" w:right="-1" w:firstLine="709"/>
        <w:jc w:val="center"/>
        <w:rPr>
          <w:rFonts w:ascii="PT Astra Serif" w:hAnsi="PT Astra Serif" w:cs="Arial"/>
          <w:b/>
          <w:sz w:val="28"/>
          <w:szCs w:val="28"/>
        </w:rPr>
      </w:pPr>
      <w:r w:rsidRPr="00D33657">
        <w:rPr>
          <w:rFonts w:ascii="PT Astra Serif" w:hAnsi="PT Astra Serif" w:cs="Arial"/>
          <w:b/>
          <w:sz w:val="28"/>
          <w:szCs w:val="28"/>
        </w:rPr>
        <w:t>Порядок, размер и основания взимания муниципальной пошлины или иной платы, взимаемой за предоставление муниципальной услуги</w:t>
      </w:r>
    </w:p>
    <w:p w14:paraId="3A3E0508" w14:textId="77777777" w:rsidR="004D1C58" w:rsidRPr="00D33657" w:rsidRDefault="004D1C58" w:rsidP="008F4563">
      <w:pPr>
        <w:pStyle w:val="a4"/>
        <w:tabs>
          <w:tab w:val="left" w:pos="1134"/>
        </w:tabs>
        <w:autoSpaceDE w:val="0"/>
        <w:autoSpaceDN w:val="0"/>
        <w:adjustRightInd w:val="0"/>
        <w:spacing w:after="0" w:line="240" w:lineRule="auto"/>
        <w:ind w:left="0" w:right="-1" w:firstLine="709"/>
        <w:rPr>
          <w:rFonts w:ascii="PT Astra Serif" w:hAnsi="PT Astra Serif" w:cs="Arial"/>
          <w:b/>
          <w:sz w:val="28"/>
          <w:szCs w:val="28"/>
        </w:rPr>
      </w:pPr>
    </w:p>
    <w:p w14:paraId="7853CB9C" w14:textId="77777777" w:rsidR="007A7D51" w:rsidRPr="00D33657" w:rsidRDefault="004D1C58" w:rsidP="008F4563">
      <w:pPr>
        <w:tabs>
          <w:tab w:val="left" w:pos="1134"/>
        </w:tabs>
        <w:autoSpaceDE w:val="0"/>
        <w:autoSpaceDN w:val="0"/>
        <w:adjustRightInd w:val="0"/>
        <w:spacing w:after="0" w:line="240" w:lineRule="auto"/>
        <w:ind w:right="-1" w:firstLine="709"/>
        <w:jc w:val="both"/>
        <w:rPr>
          <w:rFonts w:ascii="PT Astra Serif" w:hAnsi="PT Astra Serif" w:cs="Arial"/>
          <w:sz w:val="28"/>
          <w:szCs w:val="28"/>
        </w:rPr>
      </w:pPr>
      <w:r w:rsidRPr="00D33657">
        <w:rPr>
          <w:rFonts w:ascii="PT Astra Serif" w:hAnsi="PT Astra Serif" w:cs="Arial"/>
          <w:sz w:val="28"/>
          <w:szCs w:val="28"/>
        </w:rPr>
        <w:t>20</w:t>
      </w:r>
      <w:r w:rsidR="007A7D51" w:rsidRPr="00D33657">
        <w:rPr>
          <w:rFonts w:ascii="PT Astra Serif" w:hAnsi="PT Astra Serif" w:cs="Arial"/>
          <w:sz w:val="28"/>
          <w:szCs w:val="28"/>
        </w:rPr>
        <w:t>. Муниципальная услуга предоставляется бесплатно.</w:t>
      </w:r>
    </w:p>
    <w:p w14:paraId="41B7195B" w14:textId="77777777" w:rsidR="007A7D51" w:rsidRPr="00D33657" w:rsidRDefault="007A7D51" w:rsidP="008F4563">
      <w:pPr>
        <w:tabs>
          <w:tab w:val="left" w:pos="1134"/>
        </w:tabs>
        <w:autoSpaceDE w:val="0"/>
        <w:autoSpaceDN w:val="0"/>
        <w:adjustRightInd w:val="0"/>
        <w:spacing w:after="0" w:line="240" w:lineRule="auto"/>
        <w:ind w:right="-1" w:firstLine="709"/>
        <w:jc w:val="both"/>
        <w:rPr>
          <w:rFonts w:ascii="PT Astra Serif" w:hAnsi="PT Astra Serif" w:cs="Arial"/>
          <w:sz w:val="28"/>
          <w:szCs w:val="28"/>
        </w:rPr>
      </w:pPr>
    </w:p>
    <w:p w14:paraId="2854914D" w14:textId="77777777" w:rsidR="007A7D51" w:rsidRPr="00D33657" w:rsidRDefault="004D1C58" w:rsidP="008F4563">
      <w:pPr>
        <w:pStyle w:val="a4"/>
        <w:numPr>
          <w:ilvl w:val="0"/>
          <w:numId w:val="27"/>
        </w:numPr>
        <w:tabs>
          <w:tab w:val="left" w:pos="1134"/>
        </w:tabs>
        <w:autoSpaceDE w:val="0"/>
        <w:autoSpaceDN w:val="0"/>
        <w:adjustRightInd w:val="0"/>
        <w:spacing w:after="0" w:line="240" w:lineRule="auto"/>
        <w:ind w:left="0" w:right="-1" w:firstLine="709"/>
        <w:jc w:val="center"/>
        <w:rPr>
          <w:rFonts w:ascii="PT Astra Serif" w:hAnsi="PT Astra Serif" w:cs="Arial"/>
          <w:b/>
          <w:sz w:val="28"/>
          <w:szCs w:val="28"/>
        </w:rPr>
      </w:pPr>
      <w:r w:rsidRPr="00D33657">
        <w:rPr>
          <w:rFonts w:ascii="PT Astra Serif" w:hAnsi="PT Astra Serif" w:cs="Arial"/>
          <w:b/>
          <w:sz w:val="28"/>
          <w:szCs w:val="28"/>
        </w:rPr>
        <w:t xml:space="preserve"> </w:t>
      </w:r>
      <w:r w:rsidR="007A7D51" w:rsidRPr="00D33657">
        <w:rPr>
          <w:rFonts w:ascii="PT Astra Serif" w:hAnsi="PT Astra Serif" w:cs="Arial"/>
          <w:b/>
          <w:sz w:val="28"/>
          <w:szCs w:val="28"/>
        </w:rPr>
        <w:t xml:space="preserve">Максимальный срок ожидания в очереди при подаче запроса о предоставлении муниципальной услуги </w:t>
      </w:r>
      <w:r w:rsidR="00976553" w:rsidRPr="00D33657">
        <w:rPr>
          <w:rFonts w:ascii="PT Astra Serif" w:hAnsi="PT Astra Serif" w:cs="Arial"/>
          <w:b/>
          <w:sz w:val="28"/>
          <w:szCs w:val="28"/>
        </w:rPr>
        <w:t>и при получении результата предоставления муниципальной услуги</w:t>
      </w:r>
    </w:p>
    <w:p w14:paraId="4F56F743" w14:textId="77777777" w:rsidR="007A7D51" w:rsidRPr="00D33657" w:rsidRDefault="007A7D51" w:rsidP="008F4563">
      <w:pPr>
        <w:tabs>
          <w:tab w:val="left" w:pos="1134"/>
        </w:tabs>
        <w:autoSpaceDE w:val="0"/>
        <w:autoSpaceDN w:val="0"/>
        <w:adjustRightInd w:val="0"/>
        <w:spacing w:after="0" w:line="240" w:lineRule="auto"/>
        <w:ind w:right="-1" w:firstLine="709"/>
        <w:jc w:val="center"/>
        <w:rPr>
          <w:rFonts w:ascii="PT Astra Serif" w:hAnsi="PT Astra Serif" w:cs="Arial"/>
          <w:b/>
          <w:sz w:val="28"/>
          <w:szCs w:val="28"/>
        </w:rPr>
      </w:pPr>
    </w:p>
    <w:p w14:paraId="56589955" w14:textId="77777777" w:rsidR="007A7D51" w:rsidRPr="00D33657" w:rsidRDefault="007E1244" w:rsidP="008F4563">
      <w:pPr>
        <w:tabs>
          <w:tab w:val="left" w:pos="1134"/>
        </w:tabs>
        <w:autoSpaceDE w:val="0"/>
        <w:autoSpaceDN w:val="0"/>
        <w:adjustRightInd w:val="0"/>
        <w:spacing w:after="0" w:line="240" w:lineRule="auto"/>
        <w:ind w:right="-1" w:firstLine="709"/>
        <w:jc w:val="both"/>
        <w:outlineLvl w:val="1"/>
        <w:rPr>
          <w:rFonts w:ascii="PT Astra Serif" w:hAnsi="PT Astra Serif" w:cs="Arial"/>
          <w:sz w:val="28"/>
          <w:szCs w:val="28"/>
        </w:rPr>
      </w:pPr>
      <w:r w:rsidRPr="00D33657">
        <w:rPr>
          <w:rFonts w:ascii="PT Astra Serif" w:hAnsi="PT Astra Serif" w:cs="Arial"/>
          <w:sz w:val="28"/>
          <w:szCs w:val="28"/>
        </w:rPr>
        <w:t>2</w:t>
      </w:r>
      <w:r w:rsidR="009D59A5" w:rsidRPr="00D33657">
        <w:rPr>
          <w:rFonts w:ascii="PT Astra Serif" w:hAnsi="PT Astra Serif" w:cs="Arial"/>
          <w:sz w:val="28"/>
          <w:szCs w:val="28"/>
        </w:rPr>
        <w:t>1</w:t>
      </w:r>
      <w:r w:rsidR="007A7D51" w:rsidRPr="00D33657">
        <w:rPr>
          <w:rFonts w:ascii="PT Astra Serif" w:hAnsi="PT Astra Serif" w:cs="Arial"/>
          <w:sz w:val="28"/>
          <w:szCs w:val="28"/>
        </w:rPr>
        <w:t xml:space="preserve">. Максимальный срок ожидания в очереди при подаче заявления о предоставлении муниципальной услуги составляет </w:t>
      </w:r>
      <w:r w:rsidR="00976553" w:rsidRPr="00D33657">
        <w:rPr>
          <w:rFonts w:ascii="PT Astra Serif" w:hAnsi="PT Astra Serif" w:cs="Arial"/>
          <w:sz w:val="28"/>
          <w:szCs w:val="28"/>
        </w:rPr>
        <w:t xml:space="preserve">не более </w:t>
      </w:r>
      <w:r w:rsidR="007A7D51" w:rsidRPr="00D33657">
        <w:rPr>
          <w:rFonts w:ascii="PT Astra Serif" w:hAnsi="PT Astra Serif" w:cs="Arial"/>
          <w:sz w:val="28"/>
          <w:szCs w:val="28"/>
        </w:rPr>
        <w:t>15 минут.</w:t>
      </w:r>
    </w:p>
    <w:p w14:paraId="1FFF4379" w14:textId="77777777" w:rsidR="007A7D51" w:rsidRPr="00D33657" w:rsidRDefault="00976553" w:rsidP="008F4563">
      <w:pPr>
        <w:tabs>
          <w:tab w:val="left" w:pos="1134"/>
          <w:tab w:val="left" w:pos="1260"/>
        </w:tabs>
        <w:spacing w:beforeLines="20" w:before="48" w:afterLines="20" w:after="48" w:line="240" w:lineRule="auto"/>
        <w:ind w:right="-1" w:firstLine="709"/>
        <w:contextualSpacing/>
        <w:jc w:val="both"/>
        <w:rPr>
          <w:rFonts w:ascii="PT Astra Serif" w:hAnsi="PT Astra Serif" w:cs="Arial"/>
          <w:sz w:val="28"/>
          <w:szCs w:val="28"/>
        </w:rPr>
      </w:pPr>
      <w:r w:rsidRPr="00D33657">
        <w:rPr>
          <w:rFonts w:ascii="PT Astra Serif" w:hAnsi="PT Astra Serif" w:cs="Arial"/>
          <w:sz w:val="28"/>
          <w:szCs w:val="28"/>
        </w:rPr>
        <w:t>22. Ожидание в очереди при получении результата предоставления муниципальной услуги не более 15 минут.</w:t>
      </w:r>
    </w:p>
    <w:p w14:paraId="1ECC3A86" w14:textId="77777777" w:rsidR="004D1C58" w:rsidRPr="00D33657" w:rsidRDefault="004D1C58" w:rsidP="008F4563">
      <w:pPr>
        <w:tabs>
          <w:tab w:val="left" w:pos="1134"/>
        </w:tabs>
        <w:autoSpaceDE w:val="0"/>
        <w:autoSpaceDN w:val="0"/>
        <w:adjustRightInd w:val="0"/>
        <w:spacing w:line="240" w:lineRule="auto"/>
        <w:ind w:right="-1" w:firstLine="709"/>
        <w:jc w:val="both"/>
        <w:rPr>
          <w:rFonts w:ascii="PT Astra Serif" w:hAnsi="PT Astra Serif" w:cs="Arial"/>
          <w:sz w:val="28"/>
          <w:szCs w:val="28"/>
        </w:rPr>
      </w:pPr>
      <w:r w:rsidRPr="00D33657">
        <w:rPr>
          <w:rFonts w:ascii="PT Astra Serif" w:hAnsi="PT Astra Serif" w:cs="Arial"/>
          <w:sz w:val="28"/>
          <w:szCs w:val="28"/>
        </w:rPr>
        <w:t xml:space="preserve">23. При возникновении непредвиденных ситуаций (технический сбой системы и (или) нарушение электроснабжения) сроки, указанные в п. 21 и п. 22, могут быть продлены на 1 рабочий день, о чём сотрудник Комитета по образованию, МФЦ устно уведомляет заявителя. </w:t>
      </w:r>
    </w:p>
    <w:p w14:paraId="1BEDD7AF" w14:textId="77777777" w:rsidR="00F313A3" w:rsidRPr="00F313A3" w:rsidRDefault="004D1C58" w:rsidP="008F4563">
      <w:pPr>
        <w:tabs>
          <w:tab w:val="left" w:pos="1134"/>
        </w:tabs>
        <w:autoSpaceDE w:val="0"/>
        <w:autoSpaceDN w:val="0"/>
        <w:adjustRightInd w:val="0"/>
        <w:spacing w:after="0" w:line="240" w:lineRule="auto"/>
        <w:ind w:right="-1" w:firstLine="709"/>
        <w:jc w:val="center"/>
        <w:rPr>
          <w:rFonts w:ascii="PT Astra Serif" w:hAnsi="PT Astra Serif" w:cs="Arial"/>
          <w:b/>
          <w:sz w:val="28"/>
          <w:szCs w:val="28"/>
        </w:rPr>
      </w:pPr>
      <w:r w:rsidRPr="00D33657">
        <w:rPr>
          <w:rFonts w:ascii="PT Astra Serif" w:hAnsi="PT Astra Serif" w:cs="Arial"/>
          <w:b/>
          <w:sz w:val="28"/>
          <w:szCs w:val="28"/>
        </w:rPr>
        <w:t xml:space="preserve">11. </w:t>
      </w:r>
      <w:r w:rsidR="007A7D51" w:rsidRPr="00D33657">
        <w:rPr>
          <w:rFonts w:ascii="PT Astra Serif" w:hAnsi="PT Astra Serif" w:cs="Arial"/>
          <w:b/>
          <w:sz w:val="28"/>
          <w:szCs w:val="28"/>
        </w:rPr>
        <w:t xml:space="preserve">Срок регистрации запроса заявителя о предоставлении </w:t>
      </w:r>
      <w:r w:rsidR="00284B75" w:rsidRPr="00D33657">
        <w:rPr>
          <w:rFonts w:ascii="PT Astra Serif" w:hAnsi="PT Astra Serif" w:cs="Arial"/>
          <w:b/>
          <w:sz w:val="28"/>
          <w:szCs w:val="28"/>
        </w:rPr>
        <w:t xml:space="preserve">                     </w:t>
      </w:r>
      <w:r w:rsidR="007A7D51" w:rsidRPr="00D33657">
        <w:rPr>
          <w:rFonts w:ascii="PT Astra Serif" w:hAnsi="PT Astra Serif" w:cs="Arial"/>
          <w:b/>
          <w:sz w:val="28"/>
          <w:szCs w:val="28"/>
        </w:rPr>
        <w:t>муниципальной услуги</w:t>
      </w:r>
      <w:r w:rsidRPr="00D33657">
        <w:rPr>
          <w:rFonts w:ascii="PT Astra Serif" w:hAnsi="PT Astra Serif" w:cs="Arial"/>
          <w:b/>
          <w:sz w:val="28"/>
          <w:szCs w:val="28"/>
        </w:rPr>
        <w:t>, в том числе в  электронной форме</w:t>
      </w:r>
    </w:p>
    <w:p w14:paraId="0E782679" w14:textId="77777777" w:rsidR="00F313A3" w:rsidRPr="00881DC9" w:rsidRDefault="00F313A3" w:rsidP="008F4563">
      <w:pPr>
        <w:tabs>
          <w:tab w:val="left" w:pos="1134"/>
        </w:tabs>
        <w:autoSpaceDE w:val="0"/>
        <w:autoSpaceDN w:val="0"/>
        <w:adjustRightInd w:val="0"/>
        <w:spacing w:after="0" w:line="240" w:lineRule="auto"/>
        <w:ind w:right="-1" w:firstLine="709"/>
        <w:jc w:val="center"/>
        <w:rPr>
          <w:rFonts w:ascii="PT Astra Serif" w:hAnsi="PT Astra Serif" w:cs="Arial"/>
          <w:b/>
          <w:sz w:val="28"/>
          <w:szCs w:val="28"/>
        </w:rPr>
      </w:pPr>
    </w:p>
    <w:p w14:paraId="3268B7E4" w14:textId="77777777" w:rsidR="007A7D51" w:rsidRPr="00881DC9" w:rsidRDefault="00873871" w:rsidP="008F4563">
      <w:pPr>
        <w:tabs>
          <w:tab w:val="left" w:pos="1134"/>
        </w:tabs>
        <w:autoSpaceDE w:val="0"/>
        <w:autoSpaceDN w:val="0"/>
        <w:adjustRightInd w:val="0"/>
        <w:spacing w:after="0" w:line="240" w:lineRule="auto"/>
        <w:ind w:right="-1" w:firstLine="709"/>
        <w:rPr>
          <w:rFonts w:ascii="PT Astra Serif" w:hAnsi="PT Astra Serif" w:cs="Arial"/>
          <w:sz w:val="28"/>
          <w:szCs w:val="28"/>
        </w:rPr>
      </w:pPr>
      <w:r w:rsidRPr="00D33657">
        <w:rPr>
          <w:rFonts w:ascii="PT Astra Serif" w:hAnsi="PT Astra Serif" w:cs="Arial"/>
          <w:sz w:val="28"/>
          <w:szCs w:val="28"/>
        </w:rPr>
        <w:t>2</w:t>
      </w:r>
      <w:r w:rsidR="004D1C58" w:rsidRPr="00D33657">
        <w:rPr>
          <w:rFonts w:ascii="PT Astra Serif" w:hAnsi="PT Astra Serif" w:cs="Arial"/>
          <w:sz w:val="28"/>
          <w:szCs w:val="28"/>
        </w:rPr>
        <w:t>4</w:t>
      </w:r>
      <w:r w:rsidR="007A7D51" w:rsidRPr="00D33657">
        <w:rPr>
          <w:rFonts w:ascii="PT Astra Serif" w:hAnsi="PT Astra Serif" w:cs="Arial"/>
          <w:sz w:val="28"/>
          <w:szCs w:val="28"/>
        </w:rPr>
        <w:t xml:space="preserve">. </w:t>
      </w:r>
      <w:r w:rsidR="004D1C58" w:rsidRPr="00D33657">
        <w:rPr>
          <w:rFonts w:ascii="PT Astra Serif" w:hAnsi="PT Astra Serif" w:cs="Arial"/>
          <w:sz w:val="28"/>
          <w:szCs w:val="28"/>
        </w:rPr>
        <w:t>Срок регистрации заявления (обращения), в том числе в электронной форме – в день поступления заявления (обращения).</w:t>
      </w:r>
    </w:p>
    <w:p w14:paraId="766367B0" w14:textId="77777777" w:rsidR="00F313A3" w:rsidRPr="00881DC9" w:rsidRDefault="00F313A3" w:rsidP="008F4563">
      <w:pPr>
        <w:tabs>
          <w:tab w:val="left" w:pos="1134"/>
        </w:tabs>
        <w:autoSpaceDE w:val="0"/>
        <w:autoSpaceDN w:val="0"/>
        <w:adjustRightInd w:val="0"/>
        <w:spacing w:after="0" w:line="240" w:lineRule="auto"/>
        <w:ind w:right="-1" w:firstLine="709"/>
        <w:rPr>
          <w:rFonts w:ascii="PT Astra Serif" w:hAnsi="PT Astra Serif" w:cs="Arial"/>
          <w:b/>
          <w:sz w:val="28"/>
          <w:szCs w:val="28"/>
        </w:rPr>
      </w:pPr>
    </w:p>
    <w:p w14:paraId="5E8DBE2D" w14:textId="77777777" w:rsidR="007A7D51" w:rsidRPr="00D33657" w:rsidRDefault="004D1C58" w:rsidP="008F4563">
      <w:pPr>
        <w:tabs>
          <w:tab w:val="left" w:pos="1134"/>
        </w:tabs>
        <w:autoSpaceDE w:val="0"/>
        <w:autoSpaceDN w:val="0"/>
        <w:adjustRightInd w:val="0"/>
        <w:spacing w:after="0" w:line="240" w:lineRule="auto"/>
        <w:ind w:right="-1" w:firstLine="709"/>
        <w:jc w:val="center"/>
        <w:rPr>
          <w:rFonts w:ascii="PT Astra Serif" w:hAnsi="PT Astra Serif" w:cs="Arial"/>
          <w:b/>
          <w:sz w:val="28"/>
          <w:szCs w:val="28"/>
        </w:rPr>
      </w:pPr>
      <w:r w:rsidRPr="00D33657">
        <w:rPr>
          <w:rFonts w:ascii="PT Astra Serif" w:hAnsi="PT Astra Serif" w:cs="Arial"/>
          <w:b/>
          <w:sz w:val="28"/>
          <w:szCs w:val="28"/>
        </w:rPr>
        <w:t xml:space="preserve">12. </w:t>
      </w:r>
      <w:r w:rsidR="007A7D51" w:rsidRPr="00D33657">
        <w:rPr>
          <w:rFonts w:ascii="PT Astra Serif" w:hAnsi="PT Astra Serif" w:cs="Arial"/>
          <w:b/>
          <w:sz w:val="28"/>
          <w:szCs w:val="28"/>
        </w:rPr>
        <w:t>Требования к помещениям, в которых предоставляется муниципальная услуга, услуга, предоставляемая учреждением,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14:paraId="7EC5AC45" w14:textId="77777777" w:rsidR="00284B75" w:rsidRPr="00D33657" w:rsidRDefault="00284B75" w:rsidP="008F4563">
      <w:pPr>
        <w:tabs>
          <w:tab w:val="left" w:pos="1134"/>
        </w:tabs>
        <w:autoSpaceDE w:val="0"/>
        <w:autoSpaceDN w:val="0"/>
        <w:adjustRightInd w:val="0"/>
        <w:spacing w:after="0" w:line="240" w:lineRule="auto"/>
        <w:ind w:right="-1" w:firstLine="709"/>
        <w:jc w:val="center"/>
        <w:rPr>
          <w:rFonts w:ascii="PT Astra Serif" w:hAnsi="PT Astra Serif" w:cs="Arial"/>
          <w:b/>
          <w:sz w:val="28"/>
          <w:szCs w:val="28"/>
        </w:rPr>
      </w:pPr>
    </w:p>
    <w:p w14:paraId="006ED0CD" w14:textId="53D27F63" w:rsidR="00D50EB6" w:rsidRPr="00D33657" w:rsidRDefault="00D50EB6" w:rsidP="008F4563">
      <w:pPr>
        <w:tabs>
          <w:tab w:val="left" w:pos="1134"/>
        </w:tabs>
        <w:autoSpaceDE w:val="0"/>
        <w:autoSpaceDN w:val="0"/>
        <w:adjustRightInd w:val="0"/>
        <w:spacing w:after="0" w:line="240" w:lineRule="auto"/>
        <w:ind w:right="-1" w:firstLine="709"/>
        <w:jc w:val="both"/>
        <w:outlineLvl w:val="1"/>
        <w:rPr>
          <w:rFonts w:ascii="PT Astra Serif" w:hAnsi="PT Astra Serif" w:cs="Arial"/>
          <w:sz w:val="28"/>
          <w:szCs w:val="28"/>
        </w:rPr>
      </w:pPr>
      <w:r w:rsidRPr="00D33657">
        <w:rPr>
          <w:rFonts w:ascii="PT Astra Serif" w:hAnsi="PT Astra Serif" w:cs="Arial"/>
          <w:sz w:val="28"/>
          <w:szCs w:val="28"/>
        </w:rPr>
        <w:t>2</w:t>
      </w:r>
      <w:r w:rsidR="004D1C58" w:rsidRPr="00D33657">
        <w:rPr>
          <w:rFonts w:ascii="PT Astra Serif" w:hAnsi="PT Astra Serif" w:cs="Arial"/>
          <w:sz w:val="28"/>
          <w:szCs w:val="28"/>
        </w:rPr>
        <w:t>5</w:t>
      </w:r>
      <w:r w:rsidRPr="00D33657">
        <w:rPr>
          <w:rFonts w:ascii="PT Astra Serif" w:hAnsi="PT Astra Serif" w:cs="Arial"/>
          <w:sz w:val="28"/>
          <w:szCs w:val="28"/>
        </w:rPr>
        <w:t>. Здания, в которых осуществляется предоставление муниципальной услуги,</w:t>
      </w:r>
      <w:r w:rsidR="008F2F65">
        <w:rPr>
          <w:rFonts w:ascii="PT Astra Serif" w:hAnsi="PT Astra Serif" w:cs="Arial"/>
          <w:sz w:val="28"/>
          <w:szCs w:val="28"/>
        </w:rPr>
        <w:t xml:space="preserve"> </w:t>
      </w:r>
      <w:r w:rsidRPr="00D33657">
        <w:rPr>
          <w:rFonts w:ascii="PT Astra Serif" w:hAnsi="PT Astra Serif" w:cs="Arial"/>
          <w:sz w:val="28"/>
          <w:szCs w:val="28"/>
        </w:rPr>
        <w:t>оборудуются информационными табличками (вывесками), содержащими название и режим работы организации.</w:t>
      </w:r>
    </w:p>
    <w:p w14:paraId="364CF428" w14:textId="77777777" w:rsidR="00D50EB6" w:rsidRPr="00D33657" w:rsidRDefault="00D50EB6" w:rsidP="008F4563">
      <w:pPr>
        <w:tabs>
          <w:tab w:val="left" w:pos="1134"/>
        </w:tabs>
        <w:autoSpaceDE w:val="0"/>
        <w:autoSpaceDN w:val="0"/>
        <w:adjustRightInd w:val="0"/>
        <w:spacing w:after="0" w:line="240" w:lineRule="auto"/>
        <w:ind w:right="-1" w:firstLine="709"/>
        <w:jc w:val="both"/>
        <w:outlineLvl w:val="1"/>
        <w:rPr>
          <w:rFonts w:ascii="PT Astra Serif" w:hAnsi="PT Astra Serif" w:cs="Arial"/>
          <w:sz w:val="28"/>
          <w:szCs w:val="28"/>
        </w:rPr>
      </w:pPr>
      <w:r w:rsidRPr="00D33657">
        <w:rPr>
          <w:rFonts w:ascii="PT Astra Serif" w:hAnsi="PT Astra Serif" w:cs="Arial"/>
          <w:sz w:val="28"/>
          <w:szCs w:val="28"/>
        </w:rPr>
        <w:t>Информационная табличка размещается рядом с входом либо на двери входа так, чтобы ее хорошо видели посетители.</w:t>
      </w:r>
    </w:p>
    <w:p w14:paraId="413F7867" w14:textId="77777777" w:rsidR="00D50EB6" w:rsidRPr="00D33657" w:rsidRDefault="007D75E9" w:rsidP="008F4563">
      <w:pPr>
        <w:tabs>
          <w:tab w:val="left" w:pos="1134"/>
        </w:tabs>
        <w:autoSpaceDE w:val="0"/>
        <w:autoSpaceDN w:val="0"/>
        <w:adjustRightInd w:val="0"/>
        <w:spacing w:after="0" w:line="240" w:lineRule="auto"/>
        <w:ind w:right="-1" w:firstLine="709"/>
        <w:jc w:val="both"/>
        <w:outlineLvl w:val="1"/>
        <w:rPr>
          <w:rFonts w:ascii="PT Astra Serif" w:hAnsi="PT Astra Serif" w:cs="Arial"/>
          <w:sz w:val="28"/>
          <w:szCs w:val="28"/>
        </w:rPr>
      </w:pPr>
      <w:r w:rsidRPr="00D33657">
        <w:rPr>
          <w:rFonts w:ascii="PT Astra Serif" w:hAnsi="PT Astra Serif" w:cs="Arial"/>
          <w:sz w:val="28"/>
          <w:szCs w:val="28"/>
        </w:rPr>
        <w:t>2</w:t>
      </w:r>
      <w:r w:rsidR="00976553" w:rsidRPr="00D33657">
        <w:rPr>
          <w:rFonts w:ascii="PT Astra Serif" w:hAnsi="PT Astra Serif" w:cs="Arial"/>
          <w:sz w:val="28"/>
          <w:szCs w:val="28"/>
        </w:rPr>
        <w:t>6</w:t>
      </w:r>
      <w:r w:rsidR="00D50EB6" w:rsidRPr="00D33657">
        <w:rPr>
          <w:rFonts w:ascii="PT Astra Serif" w:hAnsi="PT Astra Serif" w:cs="Arial"/>
          <w:sz w:val="28"/>
          <w:szCs w:val="28"/>
        </w:rPr>
        <w:t>. Фасад здания оборудуется осветительными приборами, которые позволят в течение рабочего времени образовательной организации ознакомиться с информационной табличкой.</w:t>
      </w:r>
    </w:p>
    <w:p w14:paraId="3AFACC81" w14:textId="77777777" w:rsidR="00D50EB6" w:rsidRPr="00D33657" w:rsidRDefault="00976553" w:rsidP="008F4563">
      <w:pPr>
        <w:tabs>
          <w:tab w:val="left" w:pos="1134"/>
        </w:tabs>
        <w:autoSpaceDE w:val="0"/>
        <w:autoSpaceDN w:val="0"/>
        <w:adjustRightInd w:val="0"/>
        <w:spacing w:after="0" w:line="240" w:lineRule="auto"/>
        <w:ind w:right="-1" w:firstLine="709"/>
        <w:jc w:val="both"/>
        <w:outlineLvl w:val="1"/>
        <w:rPr>
          <w:rFonts w:ascii="PT Astra Serif" w:hAnsi="PT Astra Serif" w:cs="Arial"/>
          <w:sz w:val="28"/>
          <w:szCs w:val="28"/>
        </w:rPr>
      </w:pPr>
      <w:r w:rsidRPr="00D33657">
        <w:rPr>
          <w:rFonts w:ascii="PT Astra Serif" w:hAnsi="PT Astra Serif" w:cs="Arial"/>
          <w:sz w:val="28"/>
          <w:szCs w:val="28"/>
        </w:rPr>
        <w:t>27</w:t>
      </w:r>
      <w:r w:rsidR="00D50EB6" w:rsidRPr="00D33657">
        <w:rPr>
          <w:rFonts w:ascii="PT Astra Serif" w:hAnsi="PT Astra Serif" w:cs="Arial"/>
          <w:sz w:val="28"/>
          <w:szCs w:val="28"/>
        </w:rPr>
        <w:t>. Прием заявителей осуществляется в кабинете сотрудника, отвечающего за предоставление муниципальной услуги (далее - помещение).</w:t>
      </w:r>
    </w:p>
    <w:p w14:paraId="42843679" w14:textId="4D6DE250" w:rsidR="00D50EB6" w:rsidRPr="00D33657" w:rsidRDefault="00D50EB6" w:rsidP="008F4563">
      <w:pPr>
        <w:tabs>
          <w:tab w:val="left" w:pos="1134"/>
        </w:tabs>
        <w:autoSpaceDE w:val="0"/>
        <w:autoSpaceDN w:val="0"/>
        <w:adjustRightInd w:val="0"/>
        <w:spacing w:after="0" w:line="240" w:lineRule="auto"/>
        <w:ind w:right="-1" w:firstLine="709"/>
        <w:jc w:val="both"/>
        <w:outlineLvl w:val="1"/>
        <w:rPr>
          <w:rFonts w:ascii="PT Astra Serif" w:hAnsi="PT Astra Serif" w:cs="Arial"/>
          <w:sz w:val="28"/>
          <w:szCs w:val="28"/>
        </w:rPr>
      </w:pPr>
      <w:r w:rsidRPr="00D33657">
        <w:rPr>
          <w:rFonts w:ascii="PT Astra Serif" w:hAnsi="PT Astra Serif" w:cs="Arial"/>
          <w:sz w:val="28"/>
          <w:szCs w:val="28"/>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сотрудников.</w:t>
      </w:r>
    </w:p>
    <w:p w14:paraId="652A8FFA" w14:textId="77777777" w:rsidR="00D50EB6" w:rsidRPr="00D33657" w:rsidRDefault="00976553" w:rsidP="008F4563">
      <w:pPr>
        <w:tabs>
          <w:tab w:val="left" w:pos="1134"/>
        </w:tabs>
        <w:autoSpaceDE w:val="0"/>
        <w:autoSpaceDN w:val="0"/>
        <w:adjustRightInd w:val="0"/>
        <w:spacing w:after="0" w:line="240" w:lineRule="auto"/>
        <w:ind w:right="-1" w:firstLine="709"/>
        <w:jc w:val="both"/>
        <w:outlineLvl w:val="1"/>
        <w:rPr>
          <w:rFonts w:ascii="PT Astra Serif" w:hAnsi="PT Astra Serif" w:cs="Arial"/>
          <w:sz w:val="28"/>
          <w:szCs w:val="28"/>
        </w:rPr>
      </w:pPr>
      <w:r w:rsidRPr="00D33657">
        <w:rPr>
          <w:rFonts w:ascii="PT Astra Serif" w:hAnsi="PT Astra Serif" w:cs="Arial"/>
          <w:sz w:val="28"/>
          <w:szCs w:val="28"/>
        </w:rPr>
        <w:lastRenderedPageBreak/>
        <w:t>28</w:t>
      </w:r>
      <w:r w:rsidR="00D50EB6" w:rsidRPr="00D33657">
        <w:rPr>
          <w:rFonts w:ascii="PT Astra Serif" w:hAnsi="PT Astra Serif" w:cs="Arial"/>
          <w:sz w:val="28"/>
          <w:szCs w:val="28"/>
        </w:rPr>
        <w:t>.</w:t>
      </w:r>
      <w:r w:rsidR="00FA49EC">
        <w:rPr>
          <w:rFonts w:ascii="PT Astra Serif" w:hAnsi="PT Astra Serif" w:cs="Arial"/>
          <w:sz w:val="28"/>
          <w:szCs w:val="28"/>
        </w:rPr>
        <w:t xml:space="preserve"> </w:t>
      </w:r>
      <w:r w:rsidR="00D50EB6" w:rsidRPr="00D33657">
        <w:rPr>
          <w:rFonts w:ascii="PT Astra Serif" w:hAnsi="PT Astra Serif" w:cs="Arial"/>
          <w:sz w:val="28"/>
          <w:szCs w:val="28"/>
        </w:rPr>
        <w:t>Рабочие места сотрудников, осуществляющих предоставление муниципальной услуги, оборудуются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оборудуются столами для возможности работы с документами, стульями, информационными табличками с указанием: номера кабинета (окна), фамилии, имени, отчества сотрудника, осуществляющего предоставление муниципальной услуги.</w:t>
      </w:r>
    </w:p>
    <w:p w14:paraId="2CE269B9" w14:textId="38822399" w:rsidR="00D50EB6" w:rsidRPr="00D33657" w:rsidRDefault="00976553" w:rsidP="008F4563">
      <w:pPr>
        <w:tabs>
          <w:tab w:val="left" w:pos="1134"/>
          <w:tab w:val="left" w:pos="1418"/>
        </w:tabs>
        <w:autoSpaceDE w:val="0"/>
        <w:autoSpaceDN w:val="0"/>
        <w:adjustRightInd w:val="0"/>
        <w:spacing w:after="0" w:line="240" w:lineRule="auto"/>
        <w:ind w:right="-1" w:firstLine="709"/>
        <w:jc w:val="both"/>
        <w:outlineLvl w:val="1"/>
        <w:rPr>
          <w:rFonts w:ascii="PT Astra Serif" w:hAnsi="PT Astra Serif" w:cs="Arial"/>
          <w:sz w:val="28"/>
          <w:szCs w:val="28"/>
        </w:rPr>
      </w:pPr>
      <w:r w:rsidRPr="00D33657">
        <w:rPr>
          <w:rFonts w:ascii="PT Astra Serif" w:hAnsi="PT Astra Serif" w:cs="Arial"/>
          <w:sz w:val="28"/>
          <w:szCs w:val="28"/>
        </w:rPr>
        <w:t>29</w:t>
      </w:r>
      <w:r w:rsidR="00D50EB6" w:rsidRPr="00D33657">
        <w:rPr>
          <w:rFonts w:ascii="PT Astra Serif" w:hAnsi="PT Astra Serif" w:cs="Arial"/>
          <w:sz w:val="28"/>
          <w:szCs w:val="28"/>
        </w:rPr>
        <w:t>.</w:t>
      </w:r>
      <w:r w:rsidR="00FA49EC">
        <w:rPr>
          <w:rFonts w:ascii="PT Astra Serif" w:hAnsi="PT Astra Serif" w:cs="Arial"/>
          <w:sz w:val="28"/>
          <w:szCs w:val="28"/>
        </w:rPr>
        <w:t xml:space="preserve"> </w:t>
      </w:r>
      <w:r w:rsidR="00D50EB6" w:rsidRPr="00D33657">
        <w:rPr>
          <w:rFonts w:ascii="PT Astra Serif" w:hAnsi="PT Astra Serif" w:cs="Arial"/>
          <w:sz w:val="28"/>
          <w:szCs w:val="28"/>
        </w:rPr>
        <w:t>В помещении для предоставления муниципальной услуги предусматривается оборудование</w:t>
      </w:r>
      <w:r w:rsidR="008F2F65">
        <w:rPr>
          <w:rFonts w:ascii="PT Astra Serif" w:hAnsi="PT Astra Serif" w:cs="Arial"/>
          <w:sz w:val="28"/>
          <w:szCs w:val="28"/>
        </w:rPr>
        <w:t xml:space="preserve"> </w:t>
      </w:r>
      <w:r w:rsidR="00D50EB6" w:rsidRPr="00D33657">
        <w:rPr>
          <w:rFonts w:ascii="PT Astra Serif" w:hAnsi="PT Astra Serif" w:cs="Arial"/>
          <w:sz w:val="28"/>
          <w:szCs w:val="28"/>
        </w:rPr>
        <w:t xml:space="preserve">доступных мест общественного пользования (туалета). </w:t>
      </w:r>
    </w:p>
    <w:p w14:paraId="04FEBA5F" w14:textId="77777777" w:rsidR="00D50EB6" w:rsidRPr="00D33657" w:rsidRDefault="00976553" w:rsidP="008F4563">
      <w:pPr>
        <w:tabs>
          <w:tab w:val="left" w:pos="1134"/>
        </w:tabs>
        <w:autoSpaceDE w:val="0"/>
        <w:autoSpaceDN w:val="0"/>
        <w:adjustRightInd w:val="0"/>
        <w:spacing w:after="0" w:line="240" w:lineRule="auto"/>
        <w:ind w:right="-1" w:firstLine="709"/>
        <w:jc w:val="both"/>
        <w:outlineLvl w:val="1"/>
        <w:rPr>
          <w:rFonts w:ascii="PT Astra Serif" w:hAnsi="PT Astra Serif" w:cs="Arial"/>
          <w:sz w:val="28"/>
          <w:szCs w:val="28"/>
        </w:rPr>
      </w:pPr>
      <w:r w:rsidRPr="00D33657">
        <w:rPr>
          <w:rFonts w:ascii="PT Astra Serif" w:hAnsi="PT Astra Serif" w:cs="Arial"/>
          <w:sz w:val="28"/>
          <w:szCs w:val="28"/>
        </w:rPr>
        <w:t>30</w:t>
      </w:r>
      <w:r w:rsidR="00D50EB6" w:rsidRPr="00D33657">
        <w:rPr>
          <w:rFonts w:ascii="PT Astra Serif" w:hAnsi="PT Astra Serif" w:cs="Arial"/>
          <w:sz w:val="28"/>
          <w:szCs w:val="28"/>
        </w:rPr>
        <w:t>. Помещения для предоставления муниципальной услуги оборудуются пандусами, специальными ограждениями и перилами, обеспечивающими беспрепятственное передвижение и разворот инвалидных колясок (при наличии технической возможности). Глухонемым, инвалидам по зрению и гражданам с ограниченными физическими возможностями при необходимости оказывается соответствующая помощь.</w:t>
      </w:r>
    </w:p>
    <w:p w14:paraId="3B409206" w14:textId="77777777" w:rsidR="00976553" w:rsidRPr="00D33657" w:rsidRDefault="00976553" w:rsidP="008F4563">
      <w:pPr>
        <w:tabs>
          <w:tab w:val="left" w:pos="1134"/>
        </w:tabs>
        <w:spacing w:beforeLines="20" w:before="48" w:afterLines="20" w:after="48" w:line="240" w:lineRule="auto"/>
        <w:ind w:right="-1" w:firstLine="709"/>
        <w:contextualSpacing/>
        <w:jc w:val="both"/>
        <w:rPr>
          <w:rFonts w:ascii="PT Astra Serif" w:hAnsi="PT Astra Serif" w:cs="Arial"/>
          <w:sz w:val="28"/>
          <w:szCs w:val="28"/>
        </w:rPr>
      </w:pPr>
      <w:r w:rsidRPr="00D33657">
        <w:rPr>
          <w:rFonts w:ascii="PT Astra Serif" w:hAnsi="PT Astra Serif" w:cs="Arial"/>
          <w:sz w:val="28"/>
          <w:szCs w:val="28"/>
        </w:rPr>
        <w:t>31.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372EBCE8" w14:textId="77777777" w:rsidR="00D50EB6" w:rsidRPr="00D33657" w:rsidRDefault="00D50EB6" w:rsidP="008F4563">
      <w:pPr>
        <w:tabs>
          <w:tab w:val="left" w:pos="1134"/>
        </w:tabs>
        <w:autoSpaceDE w:val="0"/>
        <w:autoSpaceDN w:val="0"/>
        <w:adjustRightInd w:val="0"/>
        <w:spacing w:after="0" w:line="240" w:lineRule="auto"/>
        <w:ind w:right="-1" w:firstLine="709"/>
        <w:jc w:val="both"/>
        <w:outlineLvl w:val="1"/>
        <w:rPr>
          <w:rFonts w:ascii="PT Astra Serif" w:hAnsi="PT Astra Serif" w:cs="Arial"/>
          <w:sz w:val="28"/>
          <w:szCs w:val="28"/>
        </w:rPr>
      </w:pPr>
      <w:r w:rsidRPr="00D33657">
        <w:rPr>
          <w:rFonts w:ascii="PT Astra Serif" w:hAnsi="PT Astra Serif" w:cs="Arial"/>
          <w:sz w:val="28"/>
          <w:szCs w:val="28"/>
        </w:rPr>
        <w:t>3</w:t>
      </w:r>
      <w:r w:rsidR="00976553" w:rsidRPr="00D33657">
        <w:rPr>
          <w:rFonts w:ascii="PT Astra Serif" w:hAnsi="PT Astra Serif" w:cs="Arial"/>
          <w:sz w:val="28"/>
          <w:szCs w:val="28"/>
        </w:rPr>
        <w:t>2</w:t>
      </w:r>
      <w:r w:rsidRPr="00D33657">
        <w:rPr>
          <w:rFonts w:ascii="PT Astra Serif" w:hAnsi="PT Astra Serif" w:cs="Arial"/>
          <w:sz w:val="28"/>
          <w:szCs w:val="28"/>
        </w:rPr>
        <w:t>.</w:t>
      </w:r>
      <w:r w:rsidR="00FA49EC">
        <w:rPr>
          <w:rFonts w:ascii="PT Astra Serif" w:hAnsi="PT Astra Serif" w:cs="Arial"/>
          <w:sz w:val="28"/>
          <w:szCs w:val="28"/>
        </w:rPr>
        <w:t xml:space="preserve"> </w:t>
      </w:r>
      <w:r w:rsidRPr="00D33657">
        <w:rPr>
          <w:rFonts w:ascii="PT Astra Serif" w:hAnsi="PT Astra Serif" w:cs="Arial"/>
          <w:sz w:val="28"/>
          <w:szCs w:val="28"/>
        </w:rPr>
        <w:t>Руководителем учреждения, предоставляющего муниципальную услугу, обеспечиваются условия для доступа инвалидов в здание, в котором оказывается услуга, и получения услуги в соответствии с требованиями, установленными законодательством, включая:</w:t>
      </w:r>
    </w:p>
    <w:p w14:paraId="1711EA20" w14:textId="77777777" w:rsidR="00D50EB6" w:rsidRPr="00D33657" w:rsidRDefault="00D50EB6" w:rsidP="008F4563">
      <w:pPr>
        <w:tabs>
          <w:tab w:val="left" w:pos="1134"/>
        </w:tabs>
        <w:autoSpaceDE w:val="0"/>
        <w:autoSpaceDN w:val="0"/>
        <w:adjustRightInd w:val="0"/>
        <w:spacing w:after="0" w:line="240" w:lineRule="auto"/>
        <w:ind w:right="-1" w:firstLine="709"/>
        <w:jc w:val="both"/>
        <w:outlineLvl w:val="1"/>
        <w:rPr>
          <w:rFonts w:ascii="PT Astra Serif" w:hAnsi="PT Astra Serif" w:cs="Arial"/>
          <w:sz w:val="28"/>
          <w:szCs w:val="28"/>
        </w:rPr>
      </w:pPr>
      <w:r w:rsidRPr="00D33657">
        <w:rPr>
          <w:rFonts w:ascii="PT Astra Serif" w:hAnsi="PT Astra Serif" w:cs="Arial"/>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14:paraId="254F78EF" w14:textId="77777777" w:rsidR="00D50EB6" w:rsidRPr="00D33657" w:rsidRDefault="00D50EB6" w:rsidP="008F4563">
      <w:pPr>
        <w:tabs>
          <w:tab w:val="left" w:pos="1134"/>
        </w:tabs>
        <w:autoSpaceDE w:val="0"/>
        <w:autoSpaceDN w:val="0"/>
        <w:adjustRightInd w:val="0"/>
        <w:spacing w:after="0" w:line="240" w:lineRule="auto"/>
        <w:ind w:right="-1" w:firstLine="709"/>
        <w:jc w:val="both"/>
        <w:outlineLvl w:val="1"/>
        <w:rPr>
          <w:rFonts w:ascii="PT Astra Serif" w:hAnsi="PT Astra Serif" w:cs="Arial"/>
          <w:sz w:val="28"/>
          <w:szCs w:val="28"/>
        </w:rPr>
      </w:pPr>
      <w:r w:rsidRPr="00D33657">
        <w:rPr>
          <w:rFonts w:ascii="PT Astra Serif" w:hAnsi="PT Astra Serif" w:cs="Arial"/>
          <w:sz w:val="28"/>
          <w:szCs w:val="28"/>
        </w:rPr>
        <w:t>содействие со стороны должностных лиц учреждения, при необходимости, инвалиду при входе в объект и выходе из него;</w:t>
      </w:r>
    </w:p>
    <w:p w14:paraId="74DF4236" w14:textId="77777777" w:rsidR="00D50EB6" w:rsidRPr="00D33657" w:rsidRDefault="00D50EB6" w:rsidP="008F4563">
      <w:pPr>
        <w:tabs>
          <w:tab w:val="left" w:pos="1134"/>
        </w:tabs>
        <w:autoSpaceDE w:val="0"/>
        <w:autoSpaceDN w:val="0"/>
        <w:adjustRightInd w:val="0"/>
        <w:spacing w:after="0" w:line="240" w:lineRule="auto"/>
        <w:ind w:right="-1" w:firstLine="709"/>
        <w:jc w:val="both"/>
        <w:outlineLvl w:val="1"/>
        <w:rPr>
          <w:rFonts w:ascii="PT Astra Serif" w:hAnsi="PT Astra Serif" w:cs="Arial"/>
          <w:sz w:val="28"/>
          <w:szCs w:val="28"/>
        </w:rPr>
      </w:pPr>
      <w:r w:rsidRPr="00D33657">
        <w:rPr>
          <w:rFonts w:ascii="PT Astra Serif" w:hAnsi="PT Astra Serif" w:cs="Arial"/>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33FC0635" w14:textId="77777777" w:rsidR="00D50EB6" w:rsidRPr="00D33657" w:rsidRDefault="00D50EB6" w:rsidP="008F4563">
      <w:pPr>
        <w:tabs>
          <w:tab w:val="left" w:pos="1134"/>
        </w:tabs>
        <w:autoSpaceDE w:val="0"/>
        <w:autoSpaceDN w:val="0"/>
        <w:adjustRightInd w:val="0"/>
        <w:spacing w:after="0" w:line="240" w:lineRule="auto"/>
        <w:ind w:right="-1" w:firstLine="709"/>
        <w:jc w:val="both"/>
        <w:outlineLvl w:val="1"/>
        <w:rPr>
          <w:rFonts w:ascii="PT Astra Serif" w:hAnsi="PT Astra Serif" w:cs="Arial"/>
          <w:sz w:val="28"/>
          <w:szCs w:val="28"/>
        </w:rPr>
      </w:pPr>
      <w:r w:rsidRPr="00D33657">
        <w:rPr>
          <w:rFonts w:ascii="PT Astra Serif" w:hAnsi="PT Astra Serif" w:cs="Arial"/>
          <w:sz w:val="28"/>
          <w:szCs w:val="28"/>
        </w:rPr>
        <w:t>обеспечение допуска сурдопереводчика, тифлосурдопереводчика, а также лица, владеющего жестовым языком;</w:t>
      </w:r>
    </w:p>
    <w:p w14:paraId="6686EB01" w14:textId="77777777" w:rsidR="00D50EB6" w:rsidRPr="00D33657" w:rsidRDefault="00D50EB6" w:rsidP="008F4563">
      <w:pPr>
        <w:tabs>
          <w:tab w:val="left" w:pos="1134"/>
        </w:tabs>
        <w:autoSpaceDE w:val="0"/>
        <w:autoSpaceDN w:val="0"/>
        <w:adjustRightInd w:val="0"/>
        <w:spacing w:after="0" w:line="240" w:lineRule="auto"/>
        <w:ind w:right="-1" w:firstLine="709"/>
        <w:jc w:val="both"/>
        <w:outlineLvl w:val="1"/>
        <w:rPr>
          <w:rFonts w:ascii="PT Astra Serif" w:hAnsi="PT Astra Serif" w:cs="Arial"/>
          <w:sz w:val="28"/>
          <w:szCs w:val="28"/>
        </w:rPr>
      </w:pPr>
      <w:r w:rsidRPr="00D33657">
        <w:rPr>
          <w:rFonts w:ascii="PT Astra Serif" w:hAnsi="PT Astra Serif" w:cs="Arial"/>
          <w:sz w:val="28"/>
          <w:szCs w:val="28"/>
        </w:rPr>
        <w:t>обеспечение условий доступности для инвалидов по зрению официального сайта учреждения в информационно-телекоммуникационной сети «Интернет»;</w:t>
      </w:r>
    </w:p>
    <w:p w14:paraId="60F277B4" w14:textId="77777777" w:rsidR="00D50EB6" w:rsidRPr="00D33657" w:rsidRDefault="00D50EB6" w:rsidP="008F4563">
      <w:pPr>
        <w:tabs>
          <w:tab w:val="left" w:pos="1134"/>
        </w:tabs>
        <w:autoSpaceDE w:val="0"/>
        <w:autoSpaceDN w:val="0"/>
        <w:adjustRightInd w:val="0"/>
        <w:spacing w:after="0" w:line="240" w:lineRule="auto"/>
        <w:ind w:right="-1" w:firstLine="709"/>
        <w:jc w:val="both"/>
        <w:outlineLvl w:val="1"/>
        <w:rPr>
          <w:rFonts w:ascii="PT Astra Serif" w:hAnsi="PT Astra Serif" w:cs="Arial"/>
          <w:sz w:val="28"/>
          <w:szCs w:val="28"/>
        </w:rPr>
      </w:pPr>
      <w:r w:rsidRPr="00D33657">
        <w:rPr>
          <w:rFonts w:ascii="PT Astra Serif" w:hAnsi="PT Astra Serif" w:cs="Arial"/>
          <w:sz w:val="28"/>
          <w:szCs w:val="28"/>
        </w:rPr>
        <w:t>предоставление инвалидам возможности получения государственной услуги в электронном виде с учетом ограничений их жизнедеятельности;</w:t>
      </w:r>
    </w:p>
    <w:p w14:paraId="50E71546" w14:textId="77777777" w:rsidR="00D50EB6" w:rsidRPr="00D33657" w:rsidRDefault="00D50EB6" w:rsidP="008F4563">
      <w:pPr>
        <w:tabs>
          <w:tab w:val="left" w:pos="1134"/>
        </w:tabs>
        <w:autoSpaceDE w:val="0"/>
        <w:autoSpaceDN w:val="0"/>
        <w:adjustRightInd w:val="0"/>
        <w:spacing w:after="0" w:line="240" w:lineRule="auto"/>
        <w:ind w:right="-1" w:firstLine="709"/>
        <w:jc w:val="both"/>
        <w:outlineLvl w:val="1"/>
        <w:rPr>
          <w:rFonts w:ascii="PT Astra Serif" w:hAnsi="PT Astra Serif" w:cs="Arial"/>
          <w:sz w:val="28"/>
          <w:szCs w:val="28"/>
        </w:rPr>
      </w:pPr>
      <w:r w:rsidRPr="00D33657">
        <w:rPr>
          <w:rFonts w:ascii="PT Astra Serif" w:hAnsi="PT Astra Serif" w:cs="Arial"/>
          <w:sz w:val="28"/>
          <w:szCs w:val="28"/>
        </w:rPr>
        <w:t>предоставление, при необходимости, услуги по месту жительства инвалида или в дистанционном режиме;</w:t>
      </w:r>
    </w:p>
    <w:p w14:paraId="4C27F2F3" w14:textId="77777777" w:rsidR="00284B75" w:rsidRPr="00D33657" w:rsidRDefault="00D50EB6" w:rsidP="008F4563">
      <w:pPr>
        <w:tabs>
          <w:tab w:val="left" w:pos="1134"/>
        </w:tabs>
        <w:autoSpaceDE w:val="0"/>
        <w:autoSpaceDN w:val="0"/>
        <w:adjustRightInd w:val="0"/>
        <w:spacing w:after="0" w:line="240" w:lineRule="auto"/>
        <w:ind w:right="-1" w:firstLine="709"/>
        <w:jc w:val="both"/>
        <w:outlineLvl w:val="1"/>
        <w:rPr>
          <w:rFonts w:ascii="PT Astra Serif" w:hAnsi="PT Astra Serif" w:cs="Arial"/>
          <w:sz w:val="28"/>
          <w:szCs w:val="28"/>
        </w:rPr>
      </w:pPr>
      <w:r w:rsidRPr="00D33657">
        <w:rPr>
          <w:rFonts w:ascii="PT Astra Serif" w:hAnsi="PT Astra Serif" w:cs="Arial"/>
          <w:sz w:val="28"/>
          <w:szCs w:val="28"/>
        </w:rPr>
        <w:lastRenderedPageBreak/>
        <w:t>оказание должностными лицами учреждения необходимой инвалидам помощи в преодолении барьеров, мешающих получению ими услуг</w:t>
      </w:r>
      <w:r w:rsidR="00CA6596" w:rsidRPr="00D33657">
        <w:rPr>
          <w:rFonts w:ascii="PT Astra Serif" w:hAnsi="PT Astra Serif" w:cs="Arial"/>
          <w:sz w:val="28"/>
          <w:szCs w:val="28"/>
        </w:rPr>
        <w:t>.</w:t>
      </w:r>
      <w:r w:rsidRPr="00D33657">
        <w:rPr>
          <w:rFonts w:ascii="PT Astra Serif" w:hAnsi="PT Astra Serif" w:cs="Arial"/>
          <w:sz w:val="28"/>
          <w:szCs w:val="28"/>
        </w:rPr>
        <w:t xml:space="preserve"> </w:t>
      </w:r>
    </w:p>
    <w:p w14:paraId="22750DD1" w14:textId="77777777" w:rsidR="00284B75" w:rsidRPr="00D33657" w:rsidRDefault="004D1C58" w:rsidP="008F4563">
      <w:pPr>
        <w:pStyle w:val="a4"/>
        <w:numPr>
          <w:ilvl w:val="0"/>
          <w:numId w:val="28"/>
        </w:numPr>
        <w:tabs>
          <w:tab w:val="left" w:pos="1134"/>
        </w:tabs>
        <w:autoSpaceDE w:val="0"/>
        <w:autoSpaceDN w:val="0"/>
        <w:adjustRightInd w:val="0"/>
        <w:spacing w:after="0" w:line="240" w:lineRule="auto"/>
        <w:ind w:left="0" w:right="-1" w:firstLine="709"/>
        <w:jc w:val="center"/>
        <w:outlineLvl w:val="1"/>
        <w:rPr>
          <w:rFonts w:ascii="PT Astra Serif" w:hAnsi="PT Astra Serif" w:cs="Arial"/>
          <w:b/>
          <w:sz w:val="28"/>
          <w:szCs w:val="28"/>
        </w:rPr>
      </w:pPr>
      <w:r w:rsidRPr="00D33657">
        <w:rPr>
          <w:rFonts w:ascii="PT Astra Serif" w:hAnsi="PT Astra Serif" w:cs="Arial"/>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муниципальных услуг, возможность получения информации о ходе предоставления муниципальной услуги, в том числе с использованием информационно</w:t>
      </w:r>
      <w:r w:rsidR="002778BC">
        <w:rPr>
          <w:rFonts w:ascii="PT Astra Serif" w:hAnsi="PT Astra Serif" w:cs="Arial"/>
          <w:b/>
          <w:sz w:val="28"/>
          <w:szCs w:val="28"/>
        </w:rPr>
        <w:t xml:space="preserve"> </w:t>
      </w:r>
      <w:r w:rsidRPr="00D33657">
        <w:rPr>
          <w:rFonts w:ascii="PT Astra Serif" w:hAnsi="PT Astra Serif" w:cs="Arial"/>
          <w:b/>
          <w:sz w:val="28"/>
          <w:szCs w:val="28"/>
        </w:rPr>
        <w:t>- коммуникационных технологий</w:t>
      </w:r>
    </w:p>
    <w:p w14:paraId="7F9FBE8C" w14:textId="77777777" w:rsidR="004D1C58" w:rsidRPr="00D33657" w:rsidRDefault="004D1C58" w:rsidP="008F4563">
      <w:pPr>
        <w:pStyle w:val="a4"/>
        <w:tabs>
          <w:tab w:val="left" w:pos="1134"/>
        </w:tabs>
        <w:autoSpaceDE w:val="0"/>
        <w:autoSpaceDN w:val="0"/>
        <w:adjustRightInd w:val="0"/>
        <w:spacing w:after="0" w:line="240" w:lineRule="auto"/>
        <w:ind w:left="0" w:right="-1" w:firstLine="709"/>
        <w:outlineLvl w:val="1"/>
        <w:rPr>
          <w:rFonts w:ascii="PT Astra Serif" w:hAnsi="PT Astra Serif" w:cs="Arial"/>
          <w:b/>
          <w:sz w:val="28"/>
          <w:szCs w:val="28"/>
        </w:rPr>
      </w:pPr>
    </w:p>
    <w:p w14:paraId="2E5E06D5" w14:textId="77777777" w:rsidR="007A7D51" w:rsidRPr="00D33657" w:rsidRDefault="007A7D51" w:rsidP="008F4563">
      <w:pPr>
        <w:tabs>
          <w:tab w:val="left" w:pos="1134"/>
        </w:tabs>
        <w:suppressAutoHyphens/>
        <w:autoSpaceDE w:val="0"/>
        <w:autoSpaceDN w:val="0"/>
        <w:adjustRightInd w:val="0"/>
        <w:spacing w:after="0" w:line="240" w:lineRule="auto"/>
        <w:ind w:right="-1" w:firstLine="709"/>
        <w:jc w:val="both"/>
        <w:rPr>
          <w:rFonts w:ascii="PT Astra Serif" w:hAnsi="PT Astra Serif" w:cs="Arial"/>
          <w:sz w:val="28"/>
          <w:szCs w:val="28"/>
        </w:rPr>
      </w:pPr>
      <w:r w:rsidRPr="00D33657">
        <w:rPr>
          <w:rFonts w:ascii="PT Astra Serif" w:hAnsi="PT Astra Serif" w:cs="Arial"/>
          <w:sz w:val="28"/>
          <w:szCs w:val="28"/>
        </w:rPr>
        <w:t>3</w:t>
      </w:r>
      <w:r w:rsidR="00976553" w:rsidRPr="00D33657">
        <w:rPr>
          <w:rFonts w:ascii="PT Astra Serif" w:hAnsi="PT Astra Serif" w:cs="Arial"/>
          <w:sz w:val="28"/>
          <w:szCs w:val="28"/>
        </w:rPr>
        <w:t>3</w:t>
      </w:r>
      <w:r w:rsidRPr="00D33657">
        <w:rPr>
          <w:rFonts w:ascii="PT Astra Serif" w:hAnsi="PT Astra Serif" w:cs="Arial"/>
          <w:sz w:val="28"/>
          <w:szCs w:val="28"/>
        </w:rPr>
        <w:t>. Показатели доступности и качества предоставления муниципальной услуги:</w:t>
      </w:r>
    </w:p>
    <w:p w14:paraId="6838EA86" w14:textId="77777777" w:rsidR="00D21224" w:rsidRPr="00D33657" w:rsidRDefault="00D21224" w:rsidP="008F4563">
      <w:pPr>
        <w:tabs>
          <w:tab w:val="left" w:pos="1134"/>
        </w:tabs>
        <w:suppressAutoHyphens/>
        <w:autoSpaceDE w:val="0"/>
        <w:autoSpaceDN w:val="0"/>
        <w:adjustRightInd w:val="0"/>
        <w:spacing w:after="0" w:line="240" w:lineRule="auto"/>
        <w:ind w:right="-1" w:firstLine="709"/>
        <w:jc w:val="both"/>
        <w:rPr>
          <w:rFonts w:ascii="PT Astra Serif" w:hAnsi="PT Astra Serif" w:cs="Arial"/>
          <w:sz w:val="28"/>
          <w:szCs w:val="28"/>
        </w:rPr>
      </w:pPr>
    </w:p>
    <w:tbl>
      <w:tblPr>
        <w:tblW w:w="9277" w:type="dxa"/>
        <w:tblInd w:w="-8" w:type="dxa"/>
        <w:tblLayout w:type="fixed"/>
        <w:tblCellMar>
          <w:left w:w="70" w:type="dxa"/>
          <w:right w:w="70" w:type="dxa"/>
        </w:tblCellMar>
        <w:tblLook w:val="0000" w:firstRow="0" w:lastRow="0" w:firstColumn="0" w:lastColumn="0" w:noHBand="0" w:noVBand="0"/>
      </w:tblPr>
      <w:tblGrid>
        <w:gridCol w:w="6237"/>
        <w:gridCol w:w="3040"/>
      </w:tblGrid>
      <w:tr w:rsidR="007A7D51" w:rsidRPr="00D33657" w14:paraId="75E1642C" w14:textId="77777777" w:rsidTr="008F2F65">
        <w:trPr>
          <w:cantSplit/>
          <w:trHeight w:val="360"/>
        </w:trPr>
        <w:tc>
          <w:tcPr>
            <w:tcW w:w="6237" w:type="dxa"/>
            <w:tcBorders>
              <w:top w:val="single" w:sz="6" w:space="0" w:color="auto"/>
              <w:left w:val="single" w:sz="6" w:space="0" w:color="auto"/>
              <w:bottom w:val="single" w:sz="6" w:space="0" w:color="auto"/>
              <w:right w:val="single" w:sz="6" w:space="0" w:color="auto"/>
            </w:tcBorders>
          </w:tcPr>
          <w:p w14:paraId="6A8A0C04" w14:textId="6FA3C8A8" w:rsidR="007A7D51" w:rsidRPr="00D33657" w:rsidRDefault="007A7D51" w:rsidP="008F2F65">
            <w:pPr>
              <w:tabs>
                <w:tab w:val="left" w:pos="1134"/>
              </w:tabs>
              <w:autoSpaceDE w:val="0"/>
              <w:autoSpaceDN w:val="0"/>
              <w:adjustRightInd w:val="0"/>
              <w:spacing w:after="0" w:line="240" w:lineRule="auto"/>
              <w:ind w:right="-1" w:hanging="3"/>
              <w:jc w:val="center"/>
              <w:rPr>
                <w:rFonts w:ascii="PT Astra Serif" w:hAnsi="PT Astra Serif" w:cs="Arial"/>
                <w:bCs/>
                <w:sz w:val="28"/>
                <w:szCs w:val="28"/>
              </w:rPr>
            </w:pPr>
            <w:r w:rsidRPr="00D33657">
              <w:rPr>
                <w:rFonts w:ascii="PT Astra Serif" w:hAnsi="PT Astra Serif" w:cs="Arial"/>
                <w:bCs/>
                <w:sz w:val="28"/>
                <w:szCs w:val="28"/>
              </w:rPr>
              <w:t>Показатели доступности и качества муниципальной услуги</w:t>
            </w:r>
          </w:p>
        </w:tc>
        <w:tc>
          <w:tcPr>
            <w:tcW w:w="3040" w:type="dxa"/>
            <w:tcBorders>
              <w:top w:val="single" w:sz="6" w:space="0" w:color="auto"/>
              <w:left w:val="single" w:sz="6" w:space="0" w:color="auto"/>
              <w:bottom w:val="single" w:sz="6" w:space="0" w:color="auto"/>
              <w:right w:val="single" w:sz="6" w:space="0" w:color="auto"/>
            </w:tcBorders>
          </w:tcPr>
          <w:p w14:paraId="4CFBE086" w14:textId="77777777" w:rsidR="007A7D51" w:rsidRPr="00D33657" w:rsidRDefault="007A7D51" w:rsidP="008F2F65">
            <w:pPr>
              <w:tabs>
                <w:tab w:val="left" w:pos="1134"/>
              </w:tabs>
              <w:autoSpaceDE w:val="0"/>
              <w:autoSpaceDN w:val="0"/>
              <w:adjustRightInd w:val="0"/>
              <w:spacing w:after="0" w:line="240" w:lineRule="auto"/>
              <w:ind w:right="-1" w:hanging="3"/>
              <w:jc w:val="center"/>
              <w:rPr>
                <w:rFonts w:ascii="PT Astra Serif" w:hAnsi="PT Astra Serif" w:cs="Arial"/>
                <w:bCs/>
                <w:sz w:val="28"/>
                <w:szCs w:val="28"/>
              </w:rPr>
            </w:pPr>
            <w:r w:rsidRPr="00D33657">
              <w:rPr>
                <w:rFonts w:ascii="PT Astra Serif" w:hAnsi="PT Astra Serif" w:cs="Arial"/>
                <w:bCs/>
                <w:sz w:val="28"/>
                <w:szCs w:val="28"/>
              </w:rPr>
              <w:t>Нормативное значение</w:t>
            </w:r>
            <w:r w:rsidRPr="00D33657">
              <w:rPr>
                <w:rFonts w:ascii="PT Astra Serif" w:hAnsi="PT Astra Serif" w:cs="Arial"/>
                <w:bCs/>
                <w:sz w:val="28"/>
                <w:szCs w:val="28"/>
              </w:rPr>
              <w:br/>
              <w:t>показателя</w:t>
            </w:r>
          </w:p>
        </w:tc>
      </w:tr>
      <w:tr w:rsidR="007A7D51" w:rsidRPr="00D33657" w14:paraId="55B416AB" w14:textId="77777777" w:rsidTr="008F2F65">
        <w:trPr>
          <w:cantSplit/>
          <w:trHeight w:val="840"/>
        </w:trPr>
        <w:tc>
          <w:tcPr>
            <w:tcW w:w="6237" w:type="dxa"/>
            <w:tcBorders>
              <w:top w:val="single" w:sz="6" w:space="0" w:color="auto"/>
              <w:left w:val="single" w:sz="6" w:space="0" w:color="auto"/>
              <w:bottom w:val="single" w:sz="6" w:space="0" w:color="auto"/>
              <w:right w:val="single" w:sz="6" w:space="0" w:color="auto"/>
            </w:tcBorders>
          </w:tcPr>
          <w:p w14:paraId="62CCD09C" w14:textId="744E3253" w:rsidR="007A7D51" w:rsidRPr="00D33657" w:rsidRDefault="007A7D51" w:rsidP="008F2F65">
            <w:pPr>
              <w:tabs>
                <w:tab w:val="left" w:pos="71"/>
                <w:tab w:val="left" w:pos="1134"/>
              </w:tabs>
              <w:autoSpaceDE w:val="0"/>
              <w:autoSpaceDN w:val="0"/>
              <w:adjustRightInd w:val="0"/>
              <w:spacing w:after="0" w:line="240" w:lineRule="auto"/>
              <w:ind w:right="-1" w:hanging="3"/>
              <w:rPr>
                <w:rFonts w:ascii="PT Astra Serif" w:hAnsi="PT Astra Serif" w:cs="Arial"/>
                <w:bCs/>
                <w:sz w:val="28"/>
                <w:szCs w:val="28"/>
              </w:rPr>
            </w:pPr>
            <w:r w:rsidRPr="00D33657">
              <w:rPr>
                <w:rFonts w:ascii="PT Astra Serif" w:hAnsi="PT Astra Serif" w:cs="Arial"/>
                <w:bCs/>
                <w:sz w:val="28"/>
                <w:szCs w:val="28"/>
              </w:rPr>
              <w:t>Удовлетворенность заявителей качеством и полнотой предоставляемой инфор</w:t>
            </w:r>
            <w:r w:rsidR="00284B75" w:rsidRPr="00D33657">
              <w:rPr>
                <w:rFonts w:ascii="PT Astra Serif" w:hAnsi="PT Astra Serif" w:cs="Arial"/>
                <w:bCs/>
                <w:sz w:val="28"/>
                <w:szCs w:val="28"/>
              </w:rPr>
              <w:t xml:space="preserve">мации о порядке и условиях </w:t>
            </w:r>
            <w:r w:rsidRPr="00D33657">
              <w:rPr>
                <w:rFonts w:ascii="PT Astra Serif" w:hAnsi="PT Astra Serif" w:cs="Arial"/>
                <w:bCs/>
                <w:sz w:val="28"/>
                <w:szCs w:val="28"/>
              </w:rPr>
              <w:t>получения муниципальных услуг, предоставляемых</w:t>
            </w:r>
            <w:r w:rsidR="00284B75" w:rsidRPr="00D33657">
              <w:rPr>
                <w:rFonts w:ascii="PT Astra Serif" w:hAnsi="PT Astra Serif" w:cs="Arial"/>
                <w:bCs/>
                <w:sz w:val="28"/>
                <w:szCs w:val="28"/>
              </w:rPr>
              <w:t xml:space="preserve"> </w:t>
            </w:r>
            <w:r w:rsidRPr="00D33657">
              <w:rPr>
                <w:rFonts w:ascii="PT Astra Serif" w:hAnsi="PT Astra Serif" w:cs="Arial"/>
                <w:bCs/>
                <w:sz w:val="28"/>
                <w:szCs w:val="28"/>
              </w:rPr>
              <w:t>Комитетом по образованию посредством:</w:t>
            </w:r>
          </w:p>
        </w:tc>
        <w:tc>
          <w:tcPr>
            <w:tcW w:w="3040" w:type="dxa"/>
            <w:tcBorders>
              <w:top w:val="single" w:sz="6" w:space="0" w:color="auto"/>
              <w:left w:val="single" w:sz="6" w:space="0" w:color="auto"/>
              <w:bottom w:val="single" w:sz="6" w:space="0" w:color="auto"/>
              <w:right w:val="single" w:sz="6" w:space="0" w:color="auto"/>
            </w:tcBorders>
          </w:tcPr>
          <w:p w14:paraId="666BEEC6" w14:textId="77777777" w:rsidR="007A7D51" w:rsidRPr="00D33657" w:rsidRDefault="007A7D51" w:rsidP="008F2F65">
            <w:pPr>
              <w:tabs>
                <w:tab w:val="left" w:pos="1134"/>
              </w:tabs>
              <w:autoSpaceDE w:val="0"/>
              <w:autoSpaceDN w:val="0"/>
              <w:adjustRightInd w:val="0"/>
              <w:spacing w:after="0" w:line="240" w:lineRule="auto"/>
              <w:ind w:right="-1" w:hanging="3"/>
              <w:rPr>
                <w:rFonts w:ascii="PT Astra Serif" w:hAnsi="PT Astra Serif" w:cs="Arial"/>
                <w:bCs/>
                <w:sz w:val="28"/>
                <w:szCs w:val="28"/>
              </w:rPr>
            </w:pPr>
          </w:p>
        </w:tc>
      </w:tr>
      <w:tr w:rsidR="007A7D51" w:rsidRPr="00D33657" w14:paraId="7EC6873D" w14:textId="77777777" w:rsidTr="008F2F65">
        <w:trPr>
          <w:cantSplit/>
          <w:trHeight w:val="360"/>
        </w:trPr>
        <w:tc>
          <w:tcPr>
            <w:tcW w:w="6237" w:type="dxa"/>
            <w:tcBorders>
              <w:top w:val="single" w:sz="6" w:space="0" w:color="auto"/>
              <w:left w:val="single" w:sz="6" w:space="0" w:color="auto"/>
              <w:bottom w:val="single" w:sz="6" w:space="0" w:color="auto"/>
              <w:right w:val="single" w:sz="6" w:space="0" w:color="auto"/>
            </w:tcBorders>
          </w:tcPr>
          <w:p w14:paraId="78D677CF" w14:textId="5995D54D" w:rsidR="007A7D51" w:rsidRPr="00D33657" w:rsidRDefault="007A7D51" w:rsidP="008F2F65">
            <w:pPr>
              <w:tabs>
                <w:tab w:val="left" w:pos="71"/>
                <w:tab w:val="left" w:pos="1134"/>
              </w:tabs>
              <w:autoSpaceDE w:val="0"/>
              <w:autoSpaceDN w:val="0"/>
              <w:adjustRightInd w:val="0"/>
              <w:spacing w:after="0" w:line="240" w:lineRule="auto"/>
              <w:ind w:right="-1" w:hanging="3"/>
              <w:rPr>
                <w:rFonts w:ascii="PT Astra Serif" w:hAnsi="PT Astra Serif" w:cs="Arial"/>
                <w:bCs/>
                <w:sz w:val="28"/>
                <w:szCs w:val="28"/>
              </w:rPr>
            </w:pPr>
            <w:r w:rsidRPr="00D33657">
              <w:rPr>
                <w:rFonts w:ascii="PT Astra Serif" w:hAnsi="PT Astra Serif" w:cs="Arial"/>
                <w:bCs/>
                <w:sz w:val="28"/>
                <w:szCs w:val="28"/>
              </w:rPr>
              <w:t>- телефонной связи (предоставление по запросу,</w:t>
            </w:r>
            <w:r w:rsidR="008F2F65">
              <w:rPr>
                <w:rFonts w:ascii="PT Astra Serif" w:hAnsi="PT Astra Serif" w:cs="Arial"/>
                <w:bCs/>
                <w:sz w:val="28"/>
                <w:szCs w:val="28"/>
              </w:rPr>
              <w:t xml:space="preserve"> </w:t>
            </w:r>
            <w:r w:rsidRPr="00D33657">
              <w:rPr>
                <w:rFonts w:ascii="PT Astra Serif" w:hAnsi="PT Astra Serif" w:cs="Arial"/>
                <w:bCs/>
                <w:sz w:val="28"/>
                <w:szCs w:val="28"/>
              </w:rPr>
              <w:t>обращению)</w:t>
            </w:r>
          </w:p>
        </w:tc>
        <w:tc>
          <w:tcPr>
            <w:tcW w:w="3040" w:type="dxa"/>
            <w:tcBorders>
              <w:top w:val="single" w:sz="6" w:space="0" w:color="auto"/>
              <w:left w:val="single" w:sz="6" w:space="0" w:color="auto"/>
              <w:bottom w:val="single" w:sz="6" w:space="0" w:color="auto"/>
              <w:right w:val="single" w:sz="6" w:space="0" w:color="auto"/>
            </w:tcBorders>
            <w:vAlign w:val="center"/>
          </w:tcPr>
          <w:p w14:paraId="56BF2A4C" w14:textId="77777777" w:rsidR="007A7D51" w:rsidRPr="00D33657" w:rsidRDefault="007A7D51" w:rsidP="008F2F65">
            <w:pPr>
              <w:tabs>
                <w:tab w:val="left" w:pos="1134"/>
              </w:tabs>
              <w:autoSpaceDE w:val="0"/>
              <w:autoSpaceDN w:val="0"/>
              <w:adjustRightInd w:val="0"/>
              <w:spacing w:after="0" w:line="240" w:lineRule="auto"/>
              <w:ind w:right="-1" w:hanging="3"/>
              <w:jc w:val="center"/>
              <w:rPr>
                <w:rFonts w:ascii="PT Astra Serif" w:hAnsi="PT Astra Serif" w:cs="Arial"/>
                <w:bCs/>
                <w:sz w:val="28"/>
                <w:szCs w:val="28"/>
              </w:rPr>
            </w:pPr>
            <w:r w:rsidRPr="00D33657">
              <w:rPr>
                <w:rFonts w:ascii="PT Astra Serif" w:hAnsi="PT Astra Serif" w:cs="Arial"/>
                <w:bCs/>
                <w:sz w:val="28"/>
                <w:szCs w:val="28"/>
              </w:rPr>
              <w:t xml:space="preserve">100% (от числа   </w:t>
            </w:r>
            <w:r w:rsidRPr="00D33657">
              <w:rPr>
                <w:rFonts w:ascii="PT Astra Serif" w:hAnsi="PT Astra Serif" w:cs="Arial"/>
                <w:bCs/>
                <w:sz w:val="28"/>
                <w:szCs w:val="28"/>
              </w:rPr>
              <w:br/>
              <w:t>запросов, обращений)</w:t>
            </w:r>
          </w:p>
        </w:tc>
      </w:tr>
      <w:tr w:rsidR="007A7D51" w:rsidRPr="00D33657" w14:paraId="2A6EE5AD" w14:textId="77777777" w:rsidTr="008F2F65">
        <w:trPr>
          <w:cantSplit/>
          <w:trHeight w:val="360"/>
        </w:trPr>
        <w:tc>
          <w:tcPr>
            <w:tcW w:w="6237" w:type="dxa"/>
            <w:tcBorders>
              <w:top w:val="single" w:sz="6" w:space="0" w:color="auto"/>
              <w:left w:val="single" w:sz="6" w:space="0" w:color="auto"/>
              <w:bottom w:val="single" w:sz="6" w:space="0" w:color="auto"/>
              <w:right w:val="single" w:sz="6" w:space="0" w:color="auto"/>
            </w:tcBorders>
          </w:tcPr>
          <w:p w14:paraId="213F2300" w14:textId="1E780108" w:rsidR="007A7D51" w:rsidRPr="00D33657" w:rsidRDefault="007A7D51" w:rsidP="008F2F65">
            <w:pPr>
              <w:tabs>
                <w:tab w:val="left" w:pos="71"/>
                <w:tab w:val="left" w:pos="1134"/>
              </w:tabs>
              <w:autoSpaceDE w:val="0"/>
              <w:autoSpaceDN w:val="0"/>
              <w:adjustRightInd w:val="0"/>
              <w:spacing w:after="0" w:line="240" w:lineRule="auto"/>
              <w:ind w:right="-1" w:hanging="3"/>
              <w:rPr>
                <w:rFonts w:ascii="PT Astra Serif" w:hAnsi="PT Astra Serif" w:cs="Arial"/>
                <w:bCs/>
                <w:sz w:val="28"/>
                <w:szCs w:val="28"/>
              </w:rPr>
            </w:pPr>
            <w:r w:rsidRPr="00D33657">
              <w:rPr>
                <w:rFonts w:ascii="PT Astra Serif" w:hAnsi="PT Astra Serif" w:cs="Arial"/>
                <w:bCs/>
                <w:sz w:val="28"/>
                <w:szCs w:val="28"/>
              </w:rPr>
              <w:t>- факсимильной связи (предоставление по запросу, обращению)</w:t>
            </w:r>
          </w:p>
        </w:tc>
        <w:tc>
          <w:tcPr>
            <w:tcW w:w="3040" w:type="dxa"/>
            <w:tcBorders>
              <w:top w:val="single" w:sz="6" w:space="0" w:color="auto"/>
              <w:left w:val="single" w:sz="6" w:space="0" w:color="auto"/>
              <w:bottom w:val="single" w:sz="6" w:space="0" w:color="auto"/>
              <w:right w:val="single" w:sz="6" w:space="0" w:color="auto"/>
            </w:tcBorders>
            <w:vAlign w:val="center"/>
          </w:tcPr>
          <w:p w14:paraId="0E2E89F3" w14:textId="77777777" w:rsidR="007A7D51" w:rsidRPr="00D33657" w:rsidRDefault="007A7D51" w:rsidP="008F2F65">
            <w:pPr>
              <w:tabs>
                <w:tab w:val="left" w:pos="1134"/>
              </w:tabs>
              <w:autoSpaceDE w:val="0"/>
              <w:autoSpaceDN w:val="0"/>
              <w:adjustRightInd w:val="0"/>
              <w:spacing w:after="0" w:line="240" w:lineRule="auto"/>
              <w:ind w:right="-1" w:hanging="3"/>
              <w:jc w:val="center"/>
              <w:rPr>
                <w:rFonts w:ascii="PT Astra Serif" w:hAnsi="PT Astra Serif" w:cs="Arial"/>
                <w:bCs/>
                <w:sz w:val="28"/>
                <w:szCs w:val="28"/>
              </w:rPr>
            </w:pPr>
            <w:r w:rsidRPr="00D33657">
              <w:rPr>
                <w:rFonts w:ascii="PT Astra Serif" w:hAnsi="PT Astra Serif" w:cs="Arial"/>
                <w:bCs/>
                <w:sz w:val="28"/>
                <w:szCs w:val="28"/>
              </w:rPr>
              <w:t xml:space="preserve">100% (от числа   </w:t>
            </w:r>
            <w:r w:rsidRPr="00D33657">
              <w:rPr>
                <w:rFonts w:ascii="PT Astra Serif" w:hAnsi="PT Astra Serif" w:cs="Arial"/>
                <w:bCs/>
                <w:sz w:val="28"/>
                <w:szCs w:val="28"/>
              </w:rPr>
              <w:br/>
              <w:t>запросов, обращений)</w:t>
            </w:r>
          </w:p>
        </w:tc>
      </w:tr>
      <w:tr w:rsidR="007A7D51" w:rsidRPr="00D33657" w14:paraId="3D31A947" w14:textId="77777777" w:rsidTr="008F2F65">
        <w:trPr>
          <w:cantSplit/>
          <w:trHeight w:val="360"/>
        </w:trPr>
        <w:tc>
          <w:tcPr>
            <w:tcW w:w="6237" w:type="dxa"/>
            <w:tcBorders>
              <w:top w:val="single" w:sz="6" w:space="0" w:color="auto"/>
              <w:left w:val="single" w:sz="6" w:space="0" w:color="auto"/>
              <w:bottom w:val="single" w:sz="6" w:space="0" w:color="auto"/>
              <w:right w:val="single" w:sz="6" w:space="0" w:color="auto"/>
            </w:tcBorders>
          </w:tcPr>
          <w:p w14:paraId="7B6DF2BD" w14:textId="3F5F0709" w:rsidR="007A7D51" w:rsidRPr="00D33657" w:rsidRDefault="007A7D51" w:rsidP="008F2F65">
            <w:pPr>
              <w:tabs>
                <w:tab w:val="left" w:pos="71"/>
                <w:tab w:val="left" w:pos="1134"/>
              </w:tabs>
              <w:autoSpaceDE w:val="0"/>
              <w:autoSpaceDN w:val="0"/>
              <w:adjustRightInd w:val="0"/>
              <w:spacing w:after="0" w:line="240" w:lineRule="auto"/>
              <w:ind w:right="-1" w:hanging="3"/>
              <w:rPr>
                <w:rFonts w:ascii="PT Astra Serif" w:hAnsi="PT Astra Serif" w:cs="Arial"/>
                <w:bCs/>
                <w:sz w:val="28"/>
                <w:szCs w:val="28"/>
              </w:rPr>
            </w:pPr>
            <w:r w:rsidRPr="00D33657">
              <w:rPr>
                <w:rFonts w:ascii="PT Astra Serif" w:hAnsi="PT Astra Serif" w:cs="Arial"/>
                <w:bCs/>
                <w:sz w:val="28"/>
                <w:szCs w:val="28"/>
              </w:rPr>
              <w:t>- почтовой связи, в том числе электронной почты (предоставление по запросу, обращению)</w:t>
            </w:r>
          </w:p>
        </w:tc>
        <w:tc>
          <w:tcPr>
            <w:tcW w:w="3040" w:type="dxa"/>
            <w:tcBorders>
              <w:top w:val="single" w:sz="6" w:space="0" w:color="auto"/>
              <w:left w:val="single" w:sz="6" w:space="0" w:color="auto"/>
              <w:bottom w:val="single" w:sz="6" w:space="0" w:color="auto"/>
              <w:right w:val="single" w:sz="6" w:space="0" w:color="auto"/>
            </w:tcBorders>
            <w:vAlign w:val="center"/>
          </w:tcPr>
          <w:p w14:paraId="44063525" w14:textId="77777777" w:rsidR="007A7D51" w:rsidRPr="00D33657" w:rsidRDefault="007A7D51" w:rsidP="008F2F65">
            <w:pPr>
              <w:tabs>
                <w:tab w:val="left" w:pos="1134"/>
              </w:tabs>
              <w:autoSpaceDE w:val="0"/>
              <w:autoSpaceDN w:val="0"/>
              <w:adjustRightInd w:val="0"/>
              <w:spacing w:after="0" w:line="240" w:lineRule="auto"/>
              <w:ind w:right="-1" w:hanging="3"/>
              <w:jc w:val="center"/>
              <w:rPr>
                <w:rFonts w:ascii="PT Astra Serif" w:hAnsi="PT Astra Serif" w:cs="Arial"/>
                <w:bCs/>
                <w:sz w:val="28"/>
                <w:szCs w:val="28"/>
              </w:rPr>
            </w:pPr>
            <w:r w:rsidRPr="00D33657">
              <w:rPr>
                <w:rFonts w:ascii="PT Astra Serif" w:hAnsi="PT Astra Serif" w:cs="Arial"/>
                <w:bCs/>
                <w:sz w:val="28"/>
                <w:szCs w:val="28"/>
              </w:rPr>
              <w:t xml:space="preserve">100% (от числа   </w:t>
            </w:r>
            <w:r w:rsidRPr="00D33657">
              <w:rPr>
                <w:rFonts w:ascii="PT Astra Serif" w:hAnsi="PT Astra Serif" w:cs="Arial"/>
                <w:bCs/>
                <w:sz w:val="28"/>
                <w:szCs w:val="28"/>
              </w:rPr>
              <w:br/>
              <w:t>запросов, обращений)</w:t>
            </w:r>
          </w:p>
        </w:tc>
      </w:tr>
      <w:tr w:rsidR="007A7D51" w:rsidRPr="00D33657" w14:paraId="4352431E" w14:textId="77777777" w:rsidTr="008F2F65">
        <w:trPr>
          <w:cantSplit/>
          <w:trHeight w:val="480"/>
        </w:trPr>
        <w:tc>
          <w:tcPr>
            <w:tcW w:w="6237" w:type="dxa"/>
            <w:tcBorders>
              <w:top w:val="single" w:sz="6" w:space="0" w:color="auto"/>
              <w:left w:val="single" w:sz="6" w:space="0" w:color="auto"/>
              <w:bottom w:val="single" w:sz="6" w:space="0" w:color="auto"/>
              <w:right w:val="single" w:sz="6" w:space="0" w:color="auto"/>
            </w:tcBorders>
          </w:tcPr>
          <w:p w14:paraId="3537E4A8" w14:textId="4D45E8CA" w:rsidR="007A7D51" w:rsidRPr="00D33657" w:rsidRDefault="007A7D51" w:rsidP="008F2F65">
            <w:pPr>
              <w:tabs>
                <w:tab w:val="left" w:pos="71"/>
                <w:tab w:val="left" w:pos="1134"/>
              </w:tabs>
              <w:autoSpaceDE w:val="0"/>
              <w:autoSpaceDN w:val="0"/>
              <w:adjustRightInd w:val="0"/>
              <w:spacing w:after="0" w:line="240" w:lineRule="auto"/>
              <w:ind w:right="-1" w:hanging="3"/>
              <w:rPr>
                <w:rFonts w:ascii="PT Astra Serif" w:hAnsi="PT Astra Serif" w:cs="Arial"/>
                <w:bCs/>
                <w:sz w:val="28"/>
                <w:szCs w:val="28"/>
              </w:rPr>
            </w:pPr>
            <w:r w:rsidRPr="00D33657">
              <w:rPr>
                <w:rFonts w:ascii="PT Astra Serif" w:hAnsi="PT Astra Serif" w:cs="Arial"/>
                <w:bCs/>
                <w:sz w:val="28"/>
                <w:szCs w:val="28"/>
              </w:rPr>
              <w:t>- размещения информации на стендах в местах</w:t>
            </w:r>
            <w:r w:rsidR="008F2F65">
              <w:rPr>
                <w:rFonts w:ascii="PT Astra Serif" w:hAnsi="PT Astra Serif" w:cs="Arial"/>
                <w:bCs/>
                <w:sz w:val="28"/>
                <w:szCs w:val="28"/>
              </w:rPr>
              <w:t xml:space="preserve"> </w:t>
            </w:r>
            <w:r w:rsidRPr="00D33657">
              <w:rPr>
                <w:rFonts w:ascii="PT Astra Serif" w:hAnsi="PT Astra Serif" w:cs="Arial"/>
                <w:bCs/>
                <w:sz w:val="28"/>
                <w:szCs w:val="28"/>
              </w:rPr>
              <w:t>предоставления муниципальной услуги, иных отведенных для этих целей местах</w:t>
            </w:r>
          </w:p>
        </w:tc>
        <w:tc>
          <w:tcPr>
            <w:tcW w:w="3040" w:type="dxa"/>
            <w:tcBorders>
              <w:top w:val="single" w:sz="6" w:space="0" w:color="auto"/>
              <w:left w:val="single" w:sz="6" w:space="0" w:color="auto"/>
              <w:bottom w:val="single" w:sz="6" w:space="0" w:color="auto"/>
              <w:right w:val="single" w:sz="6" w:space="0" w:color="auto"/>
            </w:tcBorders>
            <w:vAlign w:val="center"/>
          </w:tcPr>
          <w:p w14:paraId="3C4BCF08" w14:textId="77777777" w:rsidR="007A7D51" w:rsidRPr="00D33657" w:rsidRDefault="007A7D51" w:rsidP="008F2F65">
            <w:pPr>
              <w:tabs>
                <w:tab w:val="left" w:pos="1134"/>
              </w:tabs>
              <w:autoSpaceDE w:val="0"/>
              <w:autoSpaceDN w:val="0"/>
              <w:adjustRightInd w:val="0"/>
              <w:spacing w:after="0" w:line="240" w:lineRule="auto"/>
              <w:ind w:right="-1" w:hanging="3"/>
              <w:jc w:val="center"/>
              <w:rPr>
                <w:rFonts w:ascii="PT Astra Serif" w:hAnsi="PT Astra Serif" w:cs="Arial"/>
                <w:bCs/>
                <w:sz w:val="28"/>
                <w:szCs w:val="28"/>
              </w:rPr>
            </w:pPr>
            <w:r w:rsidRPr="00D33657">
              <w:rPr>
                <w:rFonts w:ascii="PT Astra Serif" w:hAnsi="PT Astra Serif" w:cs="Arial"/>
                <w:bCs/>
                <w:sz w:val="28"/>
                <w:szCs w:val="28"/>
              </w:rPr>
              <w:t>100%</w:t>
            </w:r>
          </w:p>
        </w:tc>
      </w:tr>
      <w:tr w:rsidR="007A7D51" w:rsidRPr="00D33657" w14:paraId="7B6CCB74" w14:textId="77777777" w:rsidTr="008F2F65">
        <w:trPr>
          <w:cantSplit/>
          <w:trHeight w:val="480"/>
        </w:trPr>
        <w:tc>
          <w:tcPr>
            <w:tcW w:w="6237" w:type="dxa"/>
            <w:tcBorders>
              <w:top w:val="single" w:sz="6" w:space="0" w:color="auto"/>
              <w:left w:val="single" w:sz="6" w:space="0" w:color="auto"/>
              <w:bottom w:val="single" w:sz="6" w:space="0" w:color="auto"/>
              <w:right w:val="single" w:sz="6" w:space="0" w:color="auto"/>
            </w:tcBorders>
          </w:tcPr>
          <w:p w14:paraId="45E5AE3D" w14:textId="703293FF" w:rsidR="007A7D51" w:rsidRPr="00D33657" w:rsidRDefault="007A7D51" w:rsidP="008F2F65">
            <w:pPr>
              <w:tabs>
                <w:tab w:val="left" w:pos="71"/>
                <w:tab w:val="left" w:pos="1134"/>
              </w:tabs>
              <w:autoSpaceDE w:val="0"/>
              <w:autoSpaceDN w:val="0"/>
              <w:adjustRightInd w:val="0"/>
              <w:spacing w:after="0" w:line="240" w:lineRule="auto"/>
              <w:ind w:right="-1" w:hanging="3"/>
              <w:rPr>
                <w:rFonts w:ascii="PT Astra Serif" w:hAnsi="PT Astra Serif" w:cs="Arial"/>
                <w:bCs/>
                <w:sz w:val="28"/>
                <w:szCs w:val="28"/>
              </w:rPr>
            </w:pPr>
            <w:r w:rsidRPr="00D33657">
              <w:rPr>
                <w:rFonts w:ascii="PT Astra Serif" w:hAnsi="PT Astra Serif" w:cs="Arial"/>
                <w:bCs/>
                <w:sz w:val="28"/>
                <w:szCs w:val="28"/>
              </w:rPr>
              <w:t>- информационно-телекоммуникационной сети</w:t>
            </w:r>
            <w:r w:rsidR="008F2F65">
              <w:rPr>
                <w:rFonts w:ascii="PT Astra Serif" w:hAnsi="PT Astra Serif" w:cs="Arial"/>
                <w:bCs/>
                <w:sz w:val="28"/>
                <w:szCs w:val="28"/>
              </w:rPr>
              <w:t xml:space="preserve"> </w:t>
            </w:r>
            <w:r w:rsidRPr="00D33657">
              <w:rPr>
                <w:rFonts w:ascii="PT Astra Serif" w:hAnsi="PT Astra Serif" w:cs="Arial"/>
                <w:bCs/>
                <w:sz w:val="28"/>
                <w:szCs w:val="28"/>
              </w:rPr>
              <w:t>"Интернет", в том числе на официальном сайте</w:t>
            </w:r>
            <w:r w:rsidR="008F2F65">
              <w:rPr>
                <w:rFonts w:ascii="PT Astra Serif" w:hAnsi="PT Astra Serif" w:cs="Arial"/>
                <w:bCs/>
                <w:sz w:val="28"/>
                <w:szCs w:val="28"/>
              </w:rPr>
              <w:t xml:space="preserve"> </w:t>
            </w:r>
            <w:r w:rsidRPr="00D33657">
              <w:rPr>
                <w:rFonts w:ascii="PT Astra Serif" w:hAnsi="PT Astra Serif" w:cs="Arial"/>
                <w:bCs/>
                <w:sz w:val="28"/>
                <w:szCs w:val="28"/>
              </w:rPr>
              <w:t>администрации муниципального образования город Донской</w:t>
            </w:r>
          </w:p>
        </w:tc>
        <w:tc>
          <w:tcPr>
            <w:tcW w:w="3040" w:type="dxa"/>
            <w:tcBorders>
              <w:top w:val="single" w:sz="6" w:space="0" w:color="auto"/>
              <w:left w:val="single" w:sz="6" w:space="0" w:color="auto"/>
              <w:bottom w:val="single" w:sz="6" w:space="0" w:color="auto"/>
              <w:right w:val="single" w:sz="6" w:space="0" w:color="auto"/>
            </w:tcBorders>
            <w:vAlign w:val="center"/>
          </w:tcPr>
          <w:p w14:paraId="175A39EC" w14:textId="77777777" w:rsidR="007A7D51" w:rsidRPr="00D33657" w:rsidRDefault="007A7D51" w:rsidP="008F2F65">
            <w:pPr>
              <w:tabs>
                <w:tab w:val="left" w:pos="1134"/>
              </w:tabs>
              <w:autoSpaceDE w:val="0"/>
              <w:autoSpaceDN w:val="0"/>
              <w:adjustRightInd w:val="0"/>
              <w:spacing w:after="0" w:line="240" w:lineRule="auto"/>
              <w:ind w:right="-1" w:hanging="3"/>
              <w:jc w:val="center"/>
              <w:rPr>
                <w:rFonts w:ascii="PT Astra Serif" w:hAnsi="PT Astra Serif" w:cs="Arial"/>
                <w:bCs/>
                <w:sz w:val="28"/>
                <w:szCs w:val="28"/>
              </w:rPr>
            </w:pPr>
            <w:r w:rsidRPr="00D33657">
              <w:rPr>
                <w:rFonts w:ascii="PT Astra Serif" w:hAnsi="PT Astra Serif" w:cs="Arial"/>
                <w:bCs/>
                <w:sz w:val="28"/>
                <w:szCs w:val="28"/>
              </w:rPr>
              <w:t>100%</w:t>
            </w:r>
          </w:p>
        </w:tc>
      </w:tr>
      <w:tr w:rsidR="007A7D51" w:rsidRPr="00D33657" w14:paraId="078738DA" w14:textId="77777777" w:rsidTr="008F2F65">
        <w:trPr>
          <w:cantSplit/>
          <w:trHeight w:val="360"/>
        </w:trPr>
        <w:tc>
          <w:tcPr>
            <w:tcW w:w="6237" w:type="dxa"/>
            <w:tcBorders>
              <w:top w:val="single" w:sz="6" w:space="0" w:color="auto"/>
              <w:left w:val="single" w:sz="6" w:space="0" w:color="auto"/>
              <w:bottom w:val="single" w:sz="6" w:space="0" w:color="auto"/>
              <w:right w:val="single" w:sz="6" w:space="0" w:color="auto"/>
            </w:tcBorders>
          </w:tcPr>
          <w:p w14:paraId="17C60E3D" w14:textId="71339786" w:rsidR="007A7D51" w:rsidRPr="00D33657" w:rsidRDefault="007A7D51" w:rsidP="008F2F65">
            <w:pPr>
              <w:tabs>
                <w:tab w:val="left" w:pos="71"/>
                <w:tab w:val="left" w:pos="1134"/>
              </w:tabs>
              <w:autoSpaceDE w:val="0"/>
              <w:autoSpaceDN w:val="0"/>
              <w:adjustRightInd w:val="0"/>
              <w:spacing w:after="0" w:line="240" w:lineRule="auto"/>
              <w:ind w:right="-1" w:hanging="3"/>
              <w:rPr>
                <w:rFonts w:ascii="PT Astra Serif" w:hAnsi="PT Astra Serif" w:cs="Arial"/>
                <w:bCs/>
                <w:sz w:val="28"/>
                <w:szCs w:val="28"/>
              </w:rPr>
            </w:pPr>
            <w:r w:rsidRPr="00D33657">
              <w:rPr>
                <w:rFonts w:ascii="PT Astra Serif" w:hAnsi="PT Astra Serif" w:cs="Arial"/>
                <w:bCs/>
                <w:sz w:val="28"/>
                <w:szCs w:val="28"/>
              </w:rPr>
              <w:t xml:space="preserve">- обнародования (опубликования) информации в        </w:t>
            </w:r>
            <w:r w:rsidRPr="00D33657">
              <w:rPr>
                <w:rFonts w:ascii="PT Astra Serif" w:hAnsi="PT Astra Serif" w:cs="Arial"/>
                <w:bCs/>
                <w:sz w:val="28"/>
                <w:szCs w:val="28"/>
              </w:rPr>
              <w:br/>
              <w:t>средствах массовой информации</w:t>
            </w:r>
          </w:p>
        </w:tc>
        <w:tc>
          <w:tcPr>
            <w:tcW w:w="3040" w:type="dxa"/>
            <w:tcBorders>
              <w:top w:val="single" w:sz="6" w:space="0" w:color="auto"/>
              <w:left w:val="single" w:sz="6" w:space="0" w:color="auto"/>
              <w:bottom w:val="single" w:sz="6" w:space="0" w:color="auto"/>
              <w:right w:val="single" w:sz="6" w:space="0" w:color="auto"/>
            </w:tcBorders>
            <w:vAlign w:val="center"/>
          </w:tcPr>
          <w:p w14:paraId="241CFF9F" w14:textId="77777777" w:rsidR="007A7D51" w:rsidRPr="00D33657" w:rsidRDefault="007A7D51" w:rsidP="008F2F65">
            <w:pPr>
              <w:tabs>
                <w:tab w:val="left" w:pos="1134"/>
              </w:tabs>
              <w:autoSpaceDE w:val="0"/>
              <w:autoSpaceDN w:val="0"/>
              <w:adjustRightInd w:val="0"/>
              <w:spacing w:after="0" w:line="240" w:lineRule="auto"/>
              <w:ind w:right="-1" w:hanging="3"/>
              <w:jc w:val="center"/>
              <w:rPr>
                <w:rFonts w:ascii="PT Astra Serif" w:hAnsi="PT Astra Serif" w:cs="Arial"/>
                <w:bCs/>
                <w:sz w:val="28"/>
                <w:szCs w:val="28"/>
              </w:rPr>
            </w:pPr>
            <w:r w:rsidRPr="00D33657">
              <w:rPr>
                <w:rFonts w:ascii="PT Astra Serif" w:hAnsi="PT Astra Serif" w:cs="Arial"/>
                <w:bCs/>
                <w:sz w:val="28"/>
                <w:szCs w:val="28"/>
              </w:rPr>
              <w:t>100%</w:t>
            </w:r>
          </w:p>
        </w:tc>
      </w:tr>
      <w:tr w:rsidR="007A7D51" w:rsidRPr="00D33657" w14:paraId="4438CE55" w14:textId="77777777" w:rsidTr="008F2F65">
        <w:trPr>
          <w:cantSplit/>
          <w:trHeight w:val="360"/>
        </w:trPr>
        <w:tc>
          <w:tcPr>
            <w:tcW w:w="6237" w:type="dxa"/>
            <w:tcBorders>
              <w:top w:val="single" w:sz="6" w:space="0" w:color="auto"/>
              <w:left w:val="single" w:sz="6" w:space="0" w:color="auto"/>
              <w:bottom w:val="single" w:sz="6" w:space="0" w:color="auto"/>
              <w:right w:val="single" w:sz="6" w:space="0" w:color="auto"/>
            </w:tcBorders>
          </w:tcPr>
          <w:p w14:paraId="699CBE9C" w14:textId="35F0D899" w:rsidR="007A7D51" w:rsidRPr="00D33657" w:rsidRDefault="007A7D51" w:rsidP="008F2F65">
            <w:pPr>
              <w:tabs>
                <w:tab w:val="left" w:pos="71"/>
                <w:tab w:val="left" w:pos="1134"/>
              </w:tabs>
              <w:autoSpaceDE w:val="0"/>
              <w:autoSpaceDN w:val="0"/>
              <w:adjustRightInd w:val="0"/>
              <w:spacing w:after="0" w:line="240" w:lineRule="auto"/>
              <w:ind w:right="-1" w:hanging="3"/>
              <w:rPr>
                <w:rFonts w:ascii="PT Astra Serif" w:hAnsi="PT Astra Serif" w:cs="Arial"/>
                <w:bCs/>
                <w:sz w:val="28"/>
                <w:szCs w:val="28"/>
              </w:rPr>
            </w:pPr>
            <w:r w:rsidRPr="00D33657">
              <w:rPr>
                <w:rFonts w:ascii="PT Astra Serif" w:hAnsi="PT Astra Serif" w:cs="Arial"/>
                <w:bCs/>
                <w:sz w:val="28"/>
                <w:szCs w:val="28"/>
              </w:rPr>
              <w:t>Доля случаев предоставления муниципальной услуги в установленный срок с момента сдачи документа</w:t>
            </w:r>
          </w:p>
        </w:tc>
        <w:tc>
          <w:tcPr>
            <w:tcW w:w="3040" w:type="dxa"/>
            <w:tcBorders>
              <w:top w:val="single" w:sz="6" w:space="0" w:color="auto"/>
              <w:left w:val="single" w:sz="6" w:space="0" w:color="auto"/>
              <w:bottom w:val="single" w:sz="6" w:space="0" w:color="auto"/>
              <w:right w:val="single" w:sz="6" w:space="0" w:color="auto"/>
            </w:tcBorders>
            <w:vAlign w:val="center"/>
          </w:tcPr>
          <w:p w14:paraId="3D496873" w14:textId="77777777" w:rsidR="007A7D51" w:rsidRPr="00D33657" w:rsidRDefault="007A7D51" w:rsidP="008F2F65">
            <w:pPr>
              <w:tabs>
                <w:tab w:val="left" w:pos="1134"/>
              </w:tabs>
              <w:autoSpaceDE w:val="0"/>
              <w:autoSpaceDN w:val="0"/>
              <w:adjustRightInd w:val="0"/>
              <w:spacing w:after="0" w:line="240" w:lineRule="auto"/>
              <w:ind w:right="-1" w:hanging="3"/>
              <w:jc w:val="center"/>
              <w:rPr>
                <w:rFonts w:ascii="PT Astra Serif" w:hAnsi="PT Astra Serif" w:cs="Arial"/>
                <w:bCs/>
                <w:sz w:val="28"/>
                <w:szCs w:val="28"/>
              </w:rPr>
            </w:pPr>
            <w:r w:rsidRPr="00D33657">
              <w:rPr>
                <w:rFonts w:ascii="PT Astra Serif" w:hAnsi="PT Astra Serif" w:cs="Arial"/>
                <w:bCs/>
                <w:sz w:val="28"/>
                <w:szCs w:val="28"/>
              </w:rPr>
              <w:t>100%</w:t>
            </w:r>
          </w:p>
        </w:tc>
      </w:tr>
      <w:tr w:rsidR="007A7D51" w:rsidRPr="00D33657" w14:paraId="08D71653" w14:textId="77777777" w:rsidTr="008F2F65">
        <w:trPr>
          <w:cantSplit/>
          <w:trHeight w:val="600"/>
        </w:trPr>
        <w:tc>
          <w:tcPr>
            <w:tcW w:w="6237" w:type="dxa"/>
            <w:tcBorders>
              <w:top w:val="single" w:sz="6" w:space="0" w:color="auto"/>
              <w:left w:val="single" w:sz="6" w:space="0" w:color="auto"/>
              <w:bottom w:val="single" w:sz="6" w:space="0" w:color="auto"/>
              <w:right w:val="single" w:sz="6" w:space="0" w:color="auto"/>
            </w:tcBorders>
          </w:tcPr>
          <w:p w14:paraId="52506274" w14:textId="5DEE5D5C" w:rsidR="007A7D51" w:rsidRPr="00D33657" w:rsidRDefault="007A7D51" w:rsidP="008F2F65">
            <w:pPr>
              <w:tabs>
                <w:tab w:val="left" w:pos="71"/>
                <w:tab w:val="left" w:pos="1134"/>
              </w:tabs>
              <w:autoSpaceDE w:val="0"/>
              <w:autoSpaceDN w:val="0"/>
              <w:adjustRightInd w:val="0"/>
              <w:spacing w:after="0" w:line="240" w:lineRule="auto"/>
              <w:ind w:right="-1" w:hanging="3"/>
              <w:rPr>
                <w:rFonts w:ascii="PT Astra Serif" w:hAnsi="PT Astra Serif" w:cs="Arial"/>
                <w:bCs/>
                <w:sz w:val="28"/>
                <w:szCs w:val="28"/>
              </w:rPr>
            </w:pPr>
            <w:r w:rsidRPr="00D33657">
              <w:rPr>
                <w:rFonts w:ascii="PT Astra Serif" w:hAnsi="PT Astra Serif" w:cs="Arial"/>
                <w:bCs/>
                <w:sz w:val="28"/>
                <w:szCs w:val="28"/>
              </w:rPr>
              <w:t>Доля заявителей, ожидавших в очереди для подачи документов с целью предоставления муниципальной</w:t>
            </w:r>
            <w:r w:rsidR="008F2F65">
              <w:rPr>
                <w:rFonts w:ascii="PT Astra Serif" w:hAnsi="PT Astra Serif" w:cs="Arial"/>
                <w:bCs/>
                <w:sz w:val="28"/>
                <w:szCs w:val="28"/>
              </w:rPr>
              <w:t xml:space="preserve"> </w:t>
            </w:r>
            <w:r w:rsidRPr="00D33657">
              <w:rPr>
                <w:rFonts w:ascii="PT Astra Serif" w:hAnsi="PT Astra Serif" w:cs="Arial"/>
                <w:bCs/>
                <w:sz w:val="28"/>
                <w:szCs w:val="28"/>
              </w:rPr>
              <w:t xml:space="preserve">услуги </w:t>
            </w:r>
            <w:r w:rsidR="00976553" w:rsidRPr="00D33657">
              <w:rPr>
                <w:rFonts w:ascii="PT Astra Serif" w:hAnsi="PT Astra Serif" w:cs="Arial"/>
                <w:bCs/>
                <w:sz w:val="28"/>
                <w:szCs w:val="28"/>
              </w:rPr>
              <w:t>не превышающий максимальный срок</w:t>
            </w:r>
          </w:p>
        </w:tc>
        <w:tc>
          <w:tcPr>
            <w:tcW w:w="3040" w:type="dxa"/>
            <w:tcBorders>
              <w:top w:val="single" w:sz="6" w:space="0" w:color="auto"/>
              <w:left w:val="single" w:sz="6" w:space="0" w:color="auto"/>
              <w:bottom w:val="single" w:sz="6" w:space="0" w:color="auto"/>
              <w:right w:val="single" w:sz="6" w:space="0" w:color="auto"/>
            </w:tcBorders>
            <w:vAlign w:val="center"/>
          </w:tcPr>
          <w:p w14:paraId="70DDD23B" w14:textId="77777777" w:rsidR="007A7D51" w:rsidRPr="00D33657" w:rsidRDefault="007A7D51" w:rsidP="008F2F65">
            <w:pPr>
              <w:tabs>
                <w:tab w:val="left" w:pos="1134"/>
              </w:tabs>
              <w:autoSpaceDE w:val="0"/>
              <w:autoSpaceDN w:val="0"/>
              <w:adjustRightInd w:val="0"/>
              <w:spacing w:after="0" w:line="240" w:lineRule="auto"/>
              <w:ind w:right="-1" w:hanging="3"/>
              <w:jc w:val="center"/>
              <w:rPr>
                <w:rFonts w:ascii="PT Astra Serif" w:hAnsi="PT Astra Serif" w:cs="Arial"/>
                <w:bCs/>
                <w:sz w:val="28"/>
                <w:szCs w:val="28"/>
              </w:rPr>
            </w:pPr>
            <w:r w:rsidRPr="00D33657">
              <w:rPr>
                <w:rFonts w:ascii="PT Astra Serif" w:hAnsi="PT Astra Serif" w:cs="Arial"/>
                <w:bCs/>
                <w:sz w:val="28"/>
                <w:szCs w:val="28"/>
              </w:rPr>
              <w:t>100%</w:t>
            </w:r>
          </w:p>
        </w:tc>
      </w:tr>
      <w:tr w:rsidR="007A7D51" w:rsidRPr="00D33657" w14:paraId="7FFDED2A" w14:textId="77777777" w:rsidTr="008F2F65">
        <w:trPr>
          <w:cantSplit/>
          <w:trHeight w:val="360"/>
        </w:trPr>
        <w:tc>
          <w:tcPr>
            <w:tcW w:w="6237" w:type="dxa"/>
            <w:tcBorders>
              <w:top w:val="single" w:sz="6" w:space="0" w:color="auto"/>
              <w:left w:val="single" w:sz="6" w:space="0" w:color="auto"/>
              <w:bottom w:val="single" w:sz="6" w:space="0" w:color="auto"/>
              <w:right w:val="single" w:sz="6" w:space="0" w:color="auto"/>
            </w:tcBorders>
          </w:tcPr>
          <w:p w14:paraId="3E802F6A" w14:textId="1C808AD6" w:rsidR="007A7D51" w:rsidRPr="00D33657" w:rsidRDefault="007A7D51" w:rsidP="008F2F65">
            <w:pPr>
              <w:tabs>
                <w:tab w:val="left" w:pos="71"/>
                <w:tab w:val="left" w:pos="1134"/>
              </w:tabs>
              <w:autoSpaceDE w:val="0"/>
              <w:autoSpaceDN w:val="0"/>
              <w:adjustRightInd w:val="0"/>
              <w:spacing w:after="0" w:line="240" w:lineRule="auto"/>
              <w:ind w:right="-1" w:hanging="3"/>
              <w:rPr>
                <w:rFonts w:ascii="PT Astra Serif" w:hAnsi="PT Astra Serif" w:cs="Arial"/>
                <w:bCs/>
                <w:sz w:val="28"/>
                <w:szCs w:val="28"/>
              </w:rPr>
            </w:pPr>
            <w:r w:rsidRPr="00D33657">
              <w:rPr>
                <w:rFonts w:ascii="PT Astra Serif" w:hAnsi="PT Astra Serif" w:cs="Arial"/>
                <w:bCs/>
                <w:sz w:val="28"/>
                <w:szCs w:val="28"/>
              </w:rPr>
              <w:lastRenderedPageBreak/>
              <w:t xml:space="preserve">Соблюдение срока регистрации запроса (заявления) заявителя </w:t>
            </w:r>
          </w:p>
        </w:tc>
        <w:tc>
          <w:tcPr>
            <w:tcW w:w="3040" w:type="dxa"/>
            <w:tcBorders>
              <w:top w:val="single" w:sz="6" w:space="0" w:color="auto"/>
              <w:left w:val="single" w:sz="6" w:space="0" w:color="auto"/>
              <w:bottom w:val="single" w:sz="6" w:space="0" w:color="auto"/>
              <w:right w:val="single" w:sz="6" w:space="0" w:color="auto"/>
            </w:tcBorders>
            <w:vAlign w:val="center"/>
          </w:tcPr>
          <w:p w14:paraId="56A7D75D" w14:textId="77777777" w:rsidR="007A7D51" w:rsidRPr="00D33657" w:rsidRDefault="007A7D51" w:rsidP="008F2F65">
            <w:pPr>
              <w:tabs>
                <w:tab w:val="left" w:pos="1134"/>
              </w:tabs>
              <w:autoSpaceDE w:val="0"/>
              <w:autoSpaceDN w:val="0"/>
              <w:adjustRightInd w:val="0"/>
              <w:spacing w:after="0" w:line="240" w:lineRule="auto"/>
              <w:ind w:right="-1" w:hanging="3"/>
              <w:jc w:val="center"/>
              <w:rPr>
                <w:rFonts w:ascii="PT Astra Serif" w:hAnsi="PT Astra Serif" w:cs="Arial"/>
                <w:bCs/>
                <w:sz w:val="28"/>
                <w:szCs w:val="28"/>
              </w:rPr>
            </w:pPr>
            <w:r w:rsidRPr="00D33657">
              <w:rPr>
                <w:rFonts w:ascii="PT Astra Serif" w:hAnsi="PT Astra Serif" w:cs="Arial"/>
                <w:bCs/>
                <w:sz w:val="28"/>
                <w:szCs w:val="28"/>
              </w:rPr>
              <w:t>100%</w:t>
            </w:r>
          </w:p>
        </w:tc>
      </w:tr>
      <w:tr w:rsidR="007A7D51" w:rsidRPr="00D33657" w14:paraId="189B69D8" w14:textId="77777777" w:rsidTr="008F2F65">
        <w:trPr>
          <w:cantSplit/>
          <w:trHeight w:val="480"/>
        </w:trPr>
        <w:tc>
          <w:tcPr>
            <w:tcW w:w="6237" w:type="dxa"/>
            <w:tcBorders>
              <w:top w:val="single" w:sz="6" w:space="0" w:color="auto"/>
              <w:left w:val="single" w:sz="6" w:space="0" w:color="auto"/>
              <w:bottom w:val="single" w:sz="6" w:space="0" w:color="auto"/>
              <w:right w:val="single" w:sz="6" w:space="0" w:color="auto"/>
            </w:tcBorders>
          </w:tcPr>
          <w:p w14:paraId="4B80510E" w14:textId="0A5AE340" w:rsidR="007A7D51" w:rsidRPr="00D33657" w:rsidRDefault="007A7D51" w:rsidP="008F2F65">
            <w:pPr>
              <w:tabs>
                <w:tab w:val="left" w:pos="71"/>
                <w:tab w:val="left" w:pos="1134"/>
              </w:tabs>
              <w:autoSpaceDE w:val="0"/>
              <w:autoSpaceDN w:val="0"/>
              <w:adjustRightInd w:val="0"/>
              <w:spacing w:after="0" w:line="240" w:lineRule="auto"/>
              <w:ind w:right="-1" w:hanging="3"/>
              <w:rPr>
                <w:rFonts w:ascii="PT Astra Serif" w:hAnsi="PT Astra Serif" w:cs="Arial"/>
                <w:bCs/>
                <w:sz w:val="28"/>
                <w:szCs w:val="28"/>
              </w:rPr>
            </w:pPr>
            <w:r w:rsidRPr="00D33657">
              <w:rPr>
                <w:rFonts w:ascii="PT Astra Serif" w:hAnsi="PT Astra Serif" w:cs="Arial"/>
                <w:bCs/>
                <w:sz w:val="28"/>
                <w:szCs w:val="28"/>
              </w:rPr>
              <w:t xml:space="preserve">Доля заявителей, ожидавших в очереди для получения результата предоставления муниципальной услуги </w:t>
            </w:r>
            <w:r w:rsidR="00976553" w:rsidRPr="00D33657">
              <w:rPr>
                <w:rFonts w:ascii="PT Astra Serif" w:hAnsi="PT Astra Serif" w:cs="Arial"/>
                <w:bCs/>
                <w:sz w:val="28"/>
                <w:szCs w:val="28"/>
              </w:rPr>
              <w:t xml:space="preserve">не превышающий максимальный срок </w:t>
            </w:r>
          </w:p>
        </w:tc>
        <w:tc>
          <w:tcPr>
            <w:tcW w:w="3040" w:type="dxa"/>
            <w:tcBorders>
              <w:top w:val="single" w:sz="6" w:space="0" w:color="auto"/>
              <w:left w:val="single" w:sz="6" w:space="0" w:color="auto"/>
              <w:bottom w:val="single" w:sz="6" w:space="0" w:color="auto"/>
              <w:right w:val="single" w:sz="6" w:space="0" w:color="auto"/>
            </w:tcBorders>
            <w:vAlign w:val="center"/>
          </w:tcPr>
          <w:p w14:paraId="14B2560A" w14:textId="77777777" w:rsidR="007A7D51" w:rsidRPr="00D33657" w:rsidRDefault="007A7D51" w:rsidP="008F2F65">
            <w:pPr>
              <w:tabs>
                <w:tab w:val="left" w:pos="1134"/>
              </w:tabs>
              <w:autoSpaceDE w:val="0"/>
              <w:autoSpaceDN w:val="0"/>
              <w:adjustRightInd w:val="0"/>
              <w:spacing w:after="0" w:line="240" w:lineRule="auto"/>
              <w:ind w:right="-1" w:hanging="3"/>
              <w:jc w:val="center"/>
              <w:rPr>
                <w:rFonts w:ascii="PT Astra Serif" w:hAnsi="PT Astra Serif" w:cs="Arial"/>
                <w:bCs/>
                <w:sz w:val="28"/>
                <w:szCs w:val="28"/>
              </w:rPr>
            </w:pPr>
            <w:r w:rsidRPr="00D33657">
              <w:rPr>
                <w:rFonts w:ascii="PT Astra Serif" w:hAnsi="PT Astra Serif" w:cs="Arial"/>
                <w:bCs/>
                <w:sz w:val="28"/>
                <w:szCs w:val="28"/>
              </w:rPr>
              <w:t>100%</w:t>
            </w:r>
          </w:p>
        </w:tc>
      </w:tr>
      <w:tr w:rsidR="007A7D51" w:rsidRPr="00D33657" w14:paraId="0BBDED7B" w14:textId="77777777" w:rsidTr="008F2F65">
        <w:trPr>
          <w:cantSplit/>
          <w:trHeight w:val="480"/>
        </w:trPr>
        <w:tc>
          <w:tcPr>
            <w:tcW w:w="6237" w:type="dxa"/>
            <w:tcBorders>
              <w:top w:val="single" w:sz="6" w:space="0" w:color="auto"/>
              <w:left w:val="single" w:sz="6" w:space="0" w:color="auto"/>
              <w:bottom w:val="single" w:sz="6" w:space="0" w:color="auto"/>
              <w:right w:val="single" w:sz="6" w:space="0" w:color="auto"/>
            </w:tcBorders>
          </w:tcPr>
          <w:p w14:paraId="1D383D64" w14:textId="5BCCC7DE" w:rsidR="007A7D51" w:rsidRPr="00D33657" w:rsidRDefault="007A7D51" w:rsidP="008F2F65">
            <w:pPr>
              <w:tabs>
                <w:tab w:val="left" w:pos="71"/>
                <w:tab w:val="left" w:pos="1134"/>
              </w:tabs>
              <w:autoSpaceDE w:val="0"/>
              <w:autoSpaceDN w:val="0"/>
              <w:adjustRightInd w:val="0"/>
              <w:spacing w:after="0" w:line="240" w:lineRule="auto"/>
              <w:ind w:right="-1" w:hanging="3"/>
              <w:rPr>
                <w:rFonts w:ascii="PT Astra Serif" w:hAnsi="PT Astra Serif" w:cs="Arial"/>
                <w:bCs/>
                <w:sz w:val="28"/>
                <w:szCs w:val="28"/>
              </w:rPr>
            </w:pPr>
            <w:r w:rsidRPr="00D33657">
              <w:rPr>
                <w:rFonts w:ascii="PT Astra Serif" w:hAnsi="PT Astra Serif" w:cs="Arial"/>
                <w:bCs/>
                <w:sz w:val="28"/>
                <w:szCs w:val="28"/>
              </w:rPr>
              <w:t>Доля</w:t>
            </w:r>
            <w:r w:rsidR="008F2F65">
              <w:rPr>
                <w:rFonts w:ascii="PT Astra Serif" w:hAnsi="PT Astra Serif" w:cs="Arial"/>
                <w:bCs/>
                <w:sz w:val="28"/>
                <w:szCs w:val="28"/>
              </w:rPr>
              <w:t xml:space="preserve"> </w:t>
            </w:r>
            <w:r w:rsidRPr="00D33657">
              <w:rPr>
                <w:rFonts w:ascii="PT Astra Serif" w:hAnsi="PT Astra Serif" w:cs="Arial"/>
                <w:bCs/>
                <w:sz w:val="28"/>
                <w:szCs w:val="28"/>
              </w:rPr>
              <w:t xml:space="preserve">случаев правильно заполненных заявителем запросов и заявлений и сданных с первого раза </w:t>
            </w:r>
          </w:p>
        </w:tc>
        <w:tc>
          <w:tcPr>
            <w:tcW w:w="3040" w:type="dxa"/>
            <w:tcBorders>
              <w:top w:val="single" w:sz="6" w:space="0" w:color="auto"/>
              <w:left w:val="single" w:sz="6" w:space="0" w:color="auto"/>
              <w:bottom w:val="single" w:sz="6" w:space="0" w:color="auto"/>
              <w:right w:val="single" w:sz="6" w:space="0" w:color="auto"/>
            </w:tcBorders>
            <w:vAlign w:val="center"/>
          </w:tcPr>
          <w:p w14:paraId="1197E878" w14:textId="77777777" w:rsidR="007A7D51" w:rsidRPr="00D33657" w:rsidRDefault="007A7D51" w:rsidP="008F2F65">
            <w:pPr>
              <w:tabs>
                <w:tab w:val="left" w:pos="1134"/>
              </w:tabs>
              <w:autoSpaceDE w:val="0"/>
              <w:autoSpaceDN w:val="0"/>
              <w:adjustRightInd w:val="0"/>
              <w:spacing w:after="0" w:line="240" w:lineRule="auto"/>
              <w:ind w:right="-1" w:hanging="3"/>
              <w:jc w:val="center"/>
              <w:rPr>
                <w:rFonts w:ascii="PT Astra Serif" w:hAnsi="PT Astra Serif" w:cs="Arial"/>
                <w:bCs/>
                <w:sz w:val="28"/>
                <w:szCs w:val="28"/>
              </w:rPr>
            </w:pPr>
            <w:r w:rsidRPr="00D33657">
              <w:rPr>
                <w:rFonts w:ascii="PT Astra Serif" w:hAnsi="PT Astra Serif" w:cs="Arial"/>
                <w:bCs/>
                <w:sz w:val="28"/>
                <w:szCs w:val="28"/>
              </w:rPr>
              <w:t>95%</w:t>
            </w:r>
          </w:p>
        </w:tc>
      </w:tr>
      <w:tr w:rsidR="007A7D51" w:rsidRPr="00D33657" w14:paraId="4F9704FF" w14:textId="77777777" w:rsidTr="008F2F65">
        <w:trPr>
          <w:cantSplit/>
          <w:trHeight w:val="360"/>
        </w:trPr>
        <w:tc>
          <w:tcPr>
            <w:tcW w:w="6237" w:type="dxa"/>
            <w:tcBorders>
              <w:top w:val="single" w:sz="6" w:space="0" w:color="auto"/>
              <w:left w:val="single" w:sz="6" w:space="0" w:color="auto"/>
              <w:bottom w:val="single" w:sz="6" w:space="0" w:color="auto"/>
              <w:right w:val="single" w:sz="6" w:space="0" w:color="auto"/>
            </w:tcBorders>
          </w:tcPr>
          <w:p w14:paraId="104C4FC5" w14:textId="5A1C83A3" w:rsidR="007A7D51" w:rsidRPr="00D33657" w:rsidRDefault="007A7D51" w:rsidP="008F2F65">
            <w:pPr>
              <w:tabs>
                <w:tab w:val="left" w:pos="71"/>
                <w:tab w:val="left" w:pos="1134"/>
              </w:tabs>
              <w:autoSpaceDE w:val="0"/>
              <w:autoSpaceDN w:val="0"/>
              <w:adjustRightInd w:val="0"/>
              <w:spacing w:after="0" w:line="240" w:lineRule="auto"/>
              <w:ind w:right="-1" w:hanging="3"/>
              <w:rPr>
                <w:rFonts w:ascii="PT Astra Serif" w:hAnsi="PT Astra Serif" w:cs="Arial"/>
                <w:bCs/>
                <w:sz w:val="28"/>
                <w:szCs w:val="28"/>
              </w:rPr>
            </w:pPr>
            <w:r w:rsidRPr="00D33657">
              <w:rPr>
                <w:rFonts w:ascii="PT Astra Serif" w:hAnsi="PT Astra Serif" w:cs="Arial"/>
                <w:bCs/>
                <w:sz w:val="28"/>
                <w:szCs w:val="28"/>
              </w:rPr>
              <w:t xml:space="preserve">Доля заявителей, удовлетворенных качеством процесса предоставления муниципальной услуги </w:t>
            </w:r>
          </w:p>
        </w:tc>
        <w:tc>
          <w:tcPr>
            <w:tcW w:w="3040" w:type="dxa"/>
            <w:tcBorders>
              <w:top w:val="single" w:sz="6" w:space="0" w:color="auto"/>
              <w:left w:val="single" w:sz="6" w:space="0" w:color="auto"/>
              <w:bottom w:val="single" w:sz="6" w:space="0" w:color="auto"/>
              <w:right w:val="single" w:sz="6" w:space="0" w:color="auto"/>
            </w:tcBorders>
            <w:vAlign w:val="center"/>
          </w:tcPr>
          <w:p w14:paraId="5A9CE200" w14:textId="77777777" w:rsidR="007A7D51" w:rsidRPr="00D33657" w:rsidRDefault="007A7D51" w:rsidP="008F2F65">
            <w:pPr>
              <w:tabs>
                <w:tab w:val="left" w:pos="1134"/>
              </w:tabs>
              <w:autoSpaceDE w:val="0"/>
              <w:autoSpaceDN w:val="0"/>
              <w:adjustRightInd w:val="0"/>
              <w:spacing w:after="0" w:line="240" w:lineRule="auto"/>
              <w:ind w:right="-1" w:hanging="3"/>
              <w:jc w:val="center"/>
              <w:rPr>
                <w:rFonts w:ascii="PT Astra Serif" w:hAnsi="PT Astra Serif" w:cs="Arial"/>
                <w:bCs/>
                <w:sz w:val="28"/>
                <w:szCs w:val="28"/>
              </w:rPr>
            </w:pPr>
            <w:r w:rsidRPr="00D33657">
              <w:rPr>
                <w:rFonts w:ascii="PT Astra Serif" w:hAnsi="PT Astra Serif" w:cs="Arial"/>
                <w:bCs/>
                <w:sz w:val="28"/>
                <w:szCs w:val="28"/>
              </w:rPr>
              <w:t>100%</w:t>
            </w:r>
          </w:p>
        </w:tc>
      </w:tr>
      <w:tr w:rsidR="007A7D51" w:rsidRPr="00D33657" w14:paraId="5418B562" w14:textId="77777777" w:rsidTr="008F2F65">
        <w:trPr>
          <w:cantSplit/>
          <w:trHeight w:val="360"/>
        </w:trPr>
        <w:tc>
          <w:tcPr>
            <w:tcW w:w="6237" w:type="dxa"/>
            <w:tcBorders>
              <w:top w:val="single" w:sz="6" w:space="0" w:color="auto"/>
              <w:left w:val="single" w:sz="6" w:space="0" w:color="auto"/>
              <w:bottom w:val="single" w:sz="6" w:space="0" w:color="auto"/>
              <w:right w:val="single" w:sz="6" w:space="0" w:color="auto"/>
            </w:tcBorders>
          </w:tcPr>
          <w:p w14:paraId="6FA79329" w14:textId="6584CCF0" w:rsidR="007A7D51" w:rsidRPr="00D33657" w:rsidRDefault="007A7D51" w:rsidP="008F2F65">
            <w:pPr>
              <w:tabs>
                <w:tab w:val="left" w:pos="71"/>
                <w:tab w:val="left" w:pos="1134"/>
              </w:tabs>
              <w:autoSpaceDE w:val="0"/>
              <w:autoSpaceDN w:val="0"/>
              <w:adjustRightInd w:val="0"/>
              <w:spacing w:after="0" w:line="240" w:lineRule="auto"/>
              <w:ind w:right="-1" w:hanging="3"/>
              <w:rPr>
                <w:rFonts w:ascii="PT Astra Serif" w:hAnsi="PT Astra Serif" w:cs="Arial"/>
                <w:bCs/>
                <w:sz w:val="28"/>
                <w:szCs w:val="28"/>
              </w:rPr>
            </w:pPr>
            <w:r w:rsidRPr="00D33657">
              <w:rPr>
                <w:rFonts w:ascii="PT Astra Serif" w:hAnsi="PT Astra Serif" w:cs="Arial"/>
                <w:bCs/>
                <w:sz w:val="28"/>
                <w:szCs w:val="28"/>
              </w:rPr>
              <w:t>Доля заявителей, удовлетворенных качеством</w:t>
            </w:r>
            <w:r w:rsidR="008F2F65">
              <w:rPr>
                <w:rFonts w:ascii="PT Astra Serif" w:hAnsi="PT Astra Serif" w:cs="Arial"/>
                <w:bCs/>
                <w:sz w:val="28"/>
                <w:szCs w:val="28"/>
              </w:rPr>
              <w:t xml:space="preserve"> </w:t>
            </w:r>
            <w:r w:rsidRPr="00D33657">
              <w:rPr>
                <w:rFonts w:ascii="PT Astra Serif" w:hAnsi="PT Astra Serif" w:cs="Arial"/>
                <w:bCs/>
                <w:sz w:val="28"/>
                <w:szCs w:val="28"/>
              </w:rPr>
              <w:t>результата предоставления муниципальной услуги</w:t>
            </w:r>
          </w:p>
        </w:tc>
        <w:tc>
          <w:tcPr>
            <w:tcW w:w="3040" w:type="dxa"/>
            <w:tcBorders>
              <w:top w:val="single" w:sz="6" w:space="0" w:color="auto"/>
              <w:left w:val="single" w:sz="6" w:space="0" w:color="auto"/>
              <w:bottom w:val="single" w:sz="6" w:space="0" w:color="auto"/>
              <w:right w:val="single" w:sz="6" w:space="0" w:color="auto"/>
            </w:tcBorders>
            <w:vAlign w:val="center"/>
          </w:tcPr>
          <w:p w14:paraId="0AC574A6" w14:textId="77777777" w:rsidR="007A7D51" w:rsidRPr="00D33657" w:rsidRDefault="007A7D51" w:rsidP="008F2F65">
            <w:pPr>
              <w:tabs>
                <w:tab w:val="left" w:pos="1134"/>
              </w:tabs>
              <w:autoSpaceDE w:val="0"/>
              <w:autoSpaceDN w:val="0"/>
              <w:adjustRightInd w:val="0"/>
              <w:spacing w:after="0" w:line="240" w:lineRule="auto"/>
              <w:ind w:right="-1" w:hanging="3"/>
              <w:jc w:val="center"/>
              <w:rPr>
                <w:rFonts w:ascii="PT Astra Serif" w:hAnsi="PT Astra Serif" w:cs="Arial"/>
                <w:bCs/>
                <w:sz w:val="28"/>
                <w:szCs w:val="28"/>
              </w:rPr>
            </w:pPr>
            <w:r w:rsidRPr="00D33657">
              <w:rPr>
                <w:rFonts w:ascii="PT Astra Serif" w:hAnsi="PT Astra Serif" w:cs="Arial"/>
                <w:bCs/>
                <w:sz w:val="28"/>
                <w:szCs w:val="28"/>
              </w:rPr>
              <w:t>99%</w:t>
            </w:r>
          </w:p>
        </w:tc>
      </w:tr>
      <w:tr w:rsidR="007A7D51" w:rsidRPr="00D33657" w14:paraId="3A8B0C05" w14:textId="77777777" w:rsidTr="008F2F65">
        <w:trPr>
          <w:cantSplit/>
          <w:trHeight w:val="600"/>
        </w:trPr>
        <w:tc>
          <w:tcPr>
            <w:tcW w:w="6237" w:type="dxa"/>
            <w:tcBorders>
              <w:top w:val="single" w:sz="6" w:space="0" w:color="auto"/>
              <w:left w:val="single" w:sz="6" w:space="0" w:color="auto"/>
              <w:bottom w:val="single" w:sz="6" w:space="0" w:color="auto"/>
              <w:right w:val="single" w:sz="6" w:space="0" w:color="auto"/>
            </w:tcBorders>
          </w:tcPr>
          <w:p w14:paraId="52F34977" w14:textId="1BE7ADAD" w:rsidR="007A7D51" w:rsidRPr="00D33657" w:rsidRDefault="007A7D51" w:rsidP="008F2F65">
            <w:pPr>
              <w:tabs>
                <w:tab w:val="left" w:pos="71"/>
                <w:tab w:val="left" w:pos="1134"/>
              </w:tabs>
              <w:autoSpaceDE w:val="0"/>
              <w:autoSpaceDN w:val="0"/>
              <w:adjustRightInd w:val="0"/>
              <w:spacing w:after="0" w:line="240" w:lineRule="auto"/>
              <w:ind w:right="-1" w:hanging="3"/>
              <w:rPr>
                <w:rFonts w:ascii="PT Astra Serif" w:hAnsi="PT Astra Serif" w:cs="Arial"/>
                <w:bCs/>
                <w:sz w:val="28"/>
                <w:szCs w:val="28"/>
              </w:rPr>
            </w:pPr>
            <w:r w:rsidRPr="00D33657">
              <w:rPr>
                <w:rFonts w:ascii="PT Astra Serif" w:hAnsi="PT Astra Serif" w:cs="Arial"/>
                <w:bCs/>
                <w:sz w:val="28"/>
                <w:szCs w:val="28"/>
              </w:rPr>
              <w:t>Доля случаев правильно оформленных документов специалистом, участвующим в процессе предоставления муниципальной услуги</w:t>
            </w:r>
            <w:r w:rsidR="00284B75" w:rsidRPr="00D33657">
              <w:rPr>
                <w:rFonts w:ascii="PT Astra Serif" w:hAnsi="PT Astra Serif" w:cs="Arial"/>
                <w:bCs/>
                <w:sz w:val="28"/>
                <w:szCs w:val="28"/>
              </w:rPr>
              <w:t xml:space="preserve"> (произведенных начислений,</w:t>
            </w:r>
            <w:r w:rsidR="00AB5DB4" w:rsidRPr="00D33657">
              <w:rPr>
                <w:rFonts w:ascii="PT Astra Serif" w:hAnsi="PT Astra Serif" w:cs="Arial"/>
                <w:bCs/>
                <w:sz w:val="28"/>
                <w:szCs w:val="28"/>
              </w:rPr>
              <w:t xml:space="preserve"> </w:t>
            </w:r>
            <w:r w:rsidRPr="00D33657">
              <w:rPr>
                <w:rFonts w:ascii="PT Astra Serif" w:hAnsi="PT Astra Serif" w:cs="Arial"/>
                <w:bCs/>
                <w:sz w:val="28"/>
                <w:szCs w:val="28"/>
              </w:rPr>
              <w:t>расчетов и т.д.)</w:t>
            </w:r>
          </w:p>
        </w:tc>
        <w:tc>
          <w:tcPr>
            <w:tcW w:w="3040" w:type="dxa"/>
            <w:tcBorders>
              <w:top w:val="single" w:sz="6" w:space="0" w:color="auto"/>
              <w:left w:val="single" w:sz="6" w:space="0" w:color="auto"/>
              <w:bottom w:val="single" w:sz="6" w:space="0" w:color="auto"/>
              <w:right w:val="single" w:sz="6" w:space="0" w:color="auto"/>
            </w:tcBorders>
            <w:vAlign w:val="center"/>
          </w:tcPr>
          <w:p w14:paraId="5A564467" w14:textId="77777777" w:rsidR="007A7D51" w:rsidRPr="00D33657" w:rsidRDefault="007A7D51" w:rsidP="008F2F65">
            <w:pPr>
              <w:tabs>
                <w:tab w:val="left" w:pos="1134"/>
              </w:tabs>
              <w:autoSpaceDE w:val="0"/>
              <w:autoSpaceDN w:val="0"/>
              <w:adjustRightInd w:val="0"/>
              <w:spacing w:after="0" w:line="240" w:lineRule="auto"/>
              <w:ind w:right="-1" w:hanging="3"/>
              <w:jc w:val="center"/>
              <w:rPr>
                <w:rFonts w:ascii="PT Astra Serif" w:hAnsi="PT Astra Serif" w:cs="Arial"/>
                <w:bCs/>
                <w:sz w:val="28"/>
                <w:szCs w:val="28"/>
              </w:rPr>
            </w:pPr>
            <w:r w:rsidRPr="00D33657">
              <w:rPr>
                <w:rFonts w:ascii="PT Astra Serif" w:hAnsi="PT Astra Serif" w:cs="Arial"/>
                <w:bCs/>
                <w:sz w:val="28"/>
                <w:szCs w:val="28"/>
              </w:rPr>
              <w:t>95%</w:t>
            </w:r>
          </w:p>
        </w:tc>
      </w:tr>
      <w:tr w:rsidR="007A7D51" w:rsidRPr="00D33657" w14:paraId="6FDF75D5" w14:textId="77777777" w:rsidTr="008F2F65">
        <w:trPr>
          <w:cantSplit/>
          <w:trHeight w:val="1320"/>
        </w:trPr>
        <w:tc>
          <w:tcPr>
            <w:tcW w:w="6237" w:type="dxa"/>
            <w:tcBorders>
              <w:top w:val="single" w:sz="6" w:space="0" w:color="auto"/>
              <w:left w:val="single" w:sz="6" w:space="0" w:color="auto"/>
              <w:bottom w:val="single" w:sz="6" w:space="0" w:color="auto"/>
              <w:right w:val="single" w:sz="6" w:space="0" w:color="auto"/>
            </w:tcBorders>
          </w:tcPr>
          <w:p w14:paraId="0358E52D" w14:textId="520AA0DE" w:rsidR="007A7D51" w:rsidRPr="00D33657" w:rsidRDefault="007A7D51" w:rsidP="008F2F65">
            <w:pPr>
              <w:tabs>
                <w:tab w:val="left" w:pos="71"/>
                <w:tab w:val="left" w:pos="1134"/>
              </w:tabs>
              <w:autoSpaceDE w:val="0"/>
              <w:autoSpaceDN w:val="0"/>
              <w:adjustRightInd w:val="0"/>
              <w:spacing w:after="0" w:line="240" w:lineRule="auto"/>
              <w:ind w:right="-1" w:hanging="3"/>
              <w:rPr>
                <w:rFonts w:ascii="PT Astra Serif" w:hAnsi="PT Astra Serif" w:cs="Arial"/>
                <w:bCs/>
                <w:sz w:val="28"/>
                <w:szCs w:val="28"/>
              </w:rPr>
            </w:pPr>
            <w:r w:rsidRPr="00D33657">
              <w:rPr>
                <w:rFonts w:ascii="PT Astra Serif" w:hAnsi="PT Astra Serif" w:cs="Arial"/>
                <w:bCs/>
                <w:sz w:val="28"/>
                <w:szCs w:val="28"/>
              </w:rPr>
              <w:t>Соответствие помещений, отведенных для</w:t>
            </w:r>
            <w:r w:rsidR="008F2F65">
              <w:rPr>
                <w:rFonts w:ascii="PT Astra Serif" w:hAnsi="PT Astra Serif" w:cs="Arial"/>
                <w:bCs/>
                <w:sz w:val="28"/>
                <w:szCs w:val="28"/>
              </w:rPr>
              <w:t xml:space="preserve"> </w:t>
            </w:r>
            <w:r w:rsidRPr="00D33657">
              <w:rPr>
                <w:rFonts w:ascii="PT Astra Serif" w:hAnsi="PT Astra Serif" w:cs="Arial"/>
                <w:bCs/>
                <w:sz w:val="28"/>
                <w:szCs w:val="28"/>
              </w:rPr>
              <w:t>предоставления муниципальной услуги, в том числе</w:t>
            </w:r>
            <w:r w:rsidR="008F2F65">
              <w:rPr>
                <w:rFonts w:ascii="PT Astra Serif" w:hAnsi="PT Astra Serif" w:cs="Arial"/>
                <w:bCs/>
                <w:sz w:val="28"/>
                <w:szCs w:val="28"/>
              </w:rPr>
              <w:t xml:space="preserve"> </w:t>
            </w:r>
            <w:r w:rsidRPr="00D33657">
              <w:rPr>
                <w:rFonts w:ascii="PT Astra Serif" w:hAnsi="PT Astra Serif" w:cs="Arial"/>
                <w:bCs/>
                <w:sz w:val="28"/>
                <w:szCs w:val="28"/>
              </w:rPr>
              <w:t>мест ожидания приема, санитарно-эпидемиологическим и санитарно-гигиеническим требованиям, наличие средств противопожарной и охранной сигнализации, оснащенность информационными стендами, средствами электронной техники, местами для оформления заявителями документов (заявления, запроса), а также</w:t>
            </w:r>
            <w:r w:rsidR="00284B75" w:rsidRPr="00D33657">
              <w:rPr>
                <w:rFonts w:ascii="PT Astra Serif" w:hAnsi="PT Astra Serif" w:cs="Arial"/>
                <w:bCs/>
                <w:sz w:val="28"/>
                <w:szCs w:val="28"/>
              </w:rPr>
              <w:t xml:space="preserve"> </w:t>
            </w:r>
            <w:r w:rsidRPr="00D33657">
              <w:rPr>
                <w:rFonts w:ascii="PT Astra Serif" w:hAnsi="PT Astra Serif" w:cs="Arial"/>
                <w:bCs/>
                <w:sz w:val="28"/>
                <w:szCs w:val="28"/>
              </w:rPr>
              <w:t>доступными местами общественного пользования</w:t>
            </w:r>
            <w:r w:rsidR="00284B75" w:rsidRPr="00D33657">
              <w:rPr>
                <w:rFonts w:ascii="PT Astra Serif" w:hAnsi="PT Astra Serif" w:cs="Arial"/>
                <w:bCs/>
                <w:sz w:val="28"/>
                <w:szCs w:val="28"/>
              </w:rPr>
              <w:t xml:space="preserve"> </w:t>
            </w:r>
            <w:r w:rsidRPr="00D33657">
              <w:rPr>
                <w:rFonts w:ascii="PT Astra Serif" w:hAnsi="PT Astra Serif" w:cs="Arial"/>
                <w:bCs/>
                <w:sz w:val="28"/>
                <w:szCs w:val="28"/>
              </w:rPr>
              <w:t xml:space="preserve">(туалетами) </w:t>
            </w:r>
          </w:p>
        </w:tc>
        <w:tc>
          <w:tcPr>
            <w:tcW w:w="3040" w:type="dxa"/>
            <w:tcBorders>
              <w:top w:val="single" w:sz="6" w:space="0" w:color="auto"/>
              <w:left w:val="single" w:sz="6" w:space="0" w:color="auto"/>
              <w:bottom w:val="single" w:sz="6" w:space="0" w:color="auto"/>
              <w:right w:val="single" w:sz="6" w:space="0" w:color="auto"/>
            </w:tcBorders>
            <w:vAlign w:val="center"/>
          </w:tcPr>
          <w:p w14:paraId="045C9C29" w14:textId="77777777" w:rsidR="007A7D51" w:rsidRPr="00D33657" w:rsidRDefault="007A7D51" w:rsidP="008F2F65">
            <w:pPr>
              <w:tabs>
                <w:tab w:val="left" w:pos="1134"/>
              </w:tabs>
              <w:autoSpaceDE w:val="0"/>
              <w:autoSpaceDN w:val="0"/>
              <w:adjustRightInd w:val="0"/>
              <w:spacing w:after="0" w:line="240" w:lineRule="auto"/>
              <w:ind w:right="-1" w:hanging="3"/>
              <w:jc w:val="center"/>
              <w:rPr>
                <w:rFonts w:ascii="PT Astra Serif" w:hAnsi="PT Astra Serif" w:cs="Arial"/>
                <w:bCs/>
                <w:sz w:val="28"/>
                <w:szCs w:val="28"/>
              </w:rPr>
            </w:pPr>
            <w:r w:rsidRPr="00D33657">
              <w:rPr>
                <w:rFonts w:ascii="PT Astra Serif" w:hAnsi="PT Astra Serif" w:cs="Arial"/>
                <w:bCs/>
                <w:sz w:val="28"/>
                <w:szCs w:val="28"/>
              </w:rPr>
              <w:t>100%</w:t>
            </w:r>
          </w:p>
        </w:tc>
      </w:tr>
      <w:tr w:rsidR="007A7D51" w:rsidRPr="00D33657" w14:paraId="336D421F" w14:textId="77777777" w:rsidTr="008F2F65">
        <w:trPr>
          <w:cantSplit/>
          <w:trHeight w:val="720"/>
        </w:trPr>
        <w:tc>
          <w:tcPr>
            <w:tcW w:w="6237" w:type="dxa"/>
            <w:tcBorders>
              <w:top w:val="single" w:sz="6" w:space="0" w:color="auto"/>
              <w:left w:val="single" w:sz="6" w:space="0" w:color="auto"/>
              <w:bottom w:val="single" w:sz="6" w:space="0" w:color="auto"/>
              <w:right w:val="single" w:sz="6" w:space="0" w:color="auto"/>
            </w:tcBorders>
          </w:tcPr>
          <w:p w14:paraId="6AB85B45" w14:textId="6A3D17D3" w:rsidR="007A7D51" w:rsidRPr="00D33657" w:rsidRDefault="007A7D51" w:rsidP="008F2F65">
            <w:pPr>
              <w:tabs>
                <w:tab w:val="left" w:pos="71"/>
                <w:tab w:val="left" w:pos="1134"/>
              </w:tabs>
              <w:autoSpaceDE w:val="0"/>
              <w:autoSpaceDN w:val="0"/>
              <w:adjustRightInd w:val="0"/>
              <w:spacing w:after="0" w:line="240" w:lineRule="auto"/>
              <w:ind w:right="-1" w:hanging="3"/>
              <w:rPr>
                <w:rFonts w:ascii="PT Astra Serif" w:hAnsi="PT Astra Serif" w:cs="Arial"/>
                <w:bCs/>
                <w:sz w:val="28"/>
                <w:szCs w:val="28"/>
              </w:rPr>
            </w:pPr>
            <w:r w:rsidRPr="00D33657">
              <w:rPr>
                <w:rFonts w:ascii="PT Astra Serif" w:hAnsi="PT Astra Serif" w:cs="Arial"/>
                <w:bCs/>
                <w:sz w:val="28"/>
                <w:szCs w:val="28"/>
              </w:rPr>
              <w:t>Оснащенность рабочих мест сотрудников, участвующих в процессе предоставления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w:t>
            </w:r>
          </w:p>
        </w:tc>
        <w:tc>
          <w:tcPr>
            <w:tcW w:w="3040" w:type="dxa"/>
            <w:tcBorders>
              <w:top w:val="single" w:sz="6" w:space="0" w:color="auto"/>
              <w:left w:val="single" w:sz="6" w:space="0" w:color="auto"/>
              <w:bottom w:val="single" w:sz="6" w:space="0" w:color="auto"/>
              <w:right w:val="single" w:sz="6" w:space="0" w:color="auto"/>
            </w:tcBorders>
            <w:vAlign w:val="center"/>
          </w:tcPr>
          <w:p w14:paraId="3D925FAD" w14:textId="77777777" w:rsidR="007A7D51" w:rsidRPr="00D33657" w:rsidRDefault="007A7D51" w:rsidP="008F2F65">
            <w:pPr>
              <w:tabs>
                <w:tab w:val="left" w:pos="1134"/>
              </w:tabs>
              <w:autoSpaceDE w:val="0"/>
              <w:autoSpaceDN w:val="0"/>
              <w:adjustRightInd w:val="0"/>
              <w:spacing w:after="0" w:line="240" w:lineRule="auto"/>
              <w:ind w:right="-1" w:hanging="3"/>
              <w:jc w:val="center"/>
              <w:rPr>
                <w:rFonts w:ascii="PT Astra Serif" w:hAnsi="PT Astra Serif" w:cs="Arial"/>
                <w:bCs/>
                <w:sz w:val="28"/>
                <w:szCs w:val="28"/>
              </w:rPr>
            </w:pPr>
            <w:r w:rsidRPr="00D33657">
              <w:rPr>
                <w:rFonts w:ascii="PT Astra Serif" w:hAnsi="PT Astra Serif" w:cs="Arial"/>
                <w:bCs/>
                <w:sz w:val="28"/>
                <w:szCs w:val="28"/>
              </w:rPr>
              <w:t>100%</w:t>
            </w:r>
          </w:p>
        </w:tc>
      </w:tr>
      <w:tr w:rsidR="007A7D51" w:rsidRPr="00D33657" w14:paraId="67D5878F" w14:textId="77777777" w:rsidTr="008F2F65">
        <w:trPr>
          <w:cantSplit/>
          <w:trHeight w:val="600"/>
        </w:trPr>
        <w:tc>
          <w:tcPr>
            <w:tcW w:w="6237" w:type="dxa"/>
            <w:tcBorders>
              <w:top w:val="single" w:sz="6" w:space="0" w:color="auto"/>
              <w:left w:val="single" w:sz="6" w:space="0" w:color="auto"/>
              <w:bottom w:val="single" w:sz="6" w:space="0" w:color="auto"/>
              <w:right w:val="single" w:sz="6" w:space="0" w:color="auto"/>
            </w:tcBorders>
          </w:tcPr>
          <w:p w14:paraId="018E63AD" w14:textId="4A199234" w:rsidR="007A7D51" w:rsidRPr="00D33657" w:rsidRDefault="007A7D51" w:rsidP="008F2F65">
            <w:pPr>
              <w:tabs>
                <w:tab w:val="left" w:pos="71"/>
                <w:tab w:val="left" w:pos="1134"/>
              </w:tabs>
              <w:autoSpaceDE w:val="0"/>
              <w:autoSpaceDN w:val="0"/>
              <w:adjustRightInd w:val="0"/>
              <w:spacing w:after="0" w:line="240" w:lineRule="auto"/>
              <w:ind w:right="-1" w:hanging="3"/>
              <w:rPr>
                <w:rFonts w:ascii="PT Astra Serif" w:hAnsi="PT Astra Serif" w:cs="Arial"/>
                <w:bCs/>
                <w:sz w:val="28"/>
                <w:szCs w:val="28"/>
              </w:rPr>
            </w:pPr>
            <w:r w:rsidRPr="00D33657">
              <w:rPr>
                <w:rFonts w:ascii="PT Astra Serif" w:hAnsi="PT Astra Serif" w:cs="Arial"/>
                <w:bCs/>
                <w:sz w:val="28"/>
                <w:szCs w:val="28"/>
              </w:rPr>
              <w:t>Укомплектованность Комитета по образованию необходимым количеством специалистов</w:t>
            </w:r>
          </w:p>
        </w:tc>
        <w:tc>
          <w:tcPr>
            <w:tcW w:w="3040" w:type="dxa"/>
            <w:tcBorders>
              <w:top w:val="single" w:sz="6" w:space="0" w:color="auto"/>
              <w:left w:val="single" w:sz="6" w:space="0" w:color="auto"/>
              <w:bottom w:val="single" w:sz="6" w:space="0" w:color="auto"/>
              <w:right w:val="single" w:sz="6" w:space="0" w:color="auto"/>
            </w:tcBorders>
            <w:vAlign w:val="center"/>
          </w:tcPr>
          <w:p w14:paraId="4E92911B" w14:textId="77777777" w:rsidR="007A7D51" w:rsidRPr="00D33657" w:rsidRDefault="007A7D51" w:rsidP="008F2F65">
            <w:pPr>
              <w:tabs>
                <w:tab w:val="left" w:pos="1134"/>
              </w:tabs>
              <w:autoSpaceDE w:val="0"/>
              <w:autoSpaceDN w:val="0"/>
              <w:adjustRightInd w:val="0"/>
              <w:spacing w:after="0" w:line="240" w:lineRule="auto"/>
              <w:ind w:right="-1" w:hanging="3"/>
              <w:jc w:val="center"/>
              <w:rPr>
                <w:rFonts w:ascii="PT Astra Serif" w:hAnsi="PT Astra Serif" w:cs="Arial"/>
                <w:bCs/>
                <w:sz w:val="28"/>
                <w:szCs w:val="28"/>
              </w:rPr>
            </w:pPr>
            <w:r w:rsidRPr="00D33657">
              <w:rPr>
                <w:rFonts w:ascii="PT Astra Serif" w:hAnsi="PT Astra Serif" w:cs="Arial"/>
                <w:bCs/>
                <w:sz w:val="28"/>
                <w:szCs w:val="28"/>
              </w:rPr>
              <w:t>100%</w:t>
            </w:r>
          </w:p>
        </w:tc>
      </w:tr>
      <w:tr w:rsidR="007A7D51" w:rsidRPr="00D33657" w14:paraId="5EB3B41A" w14:textId="77777777" w:rsidTr="008F2F65">
        <w:trPr>
          <w:cantSplit/>
          <w:trHeight w:val="480"/>
        </w:trPr>
        <w:tc>
          <w:tcPr>
            <w:tcW w:w="6237" w:type="dxa"/>
            <w:tcBorders>
              <w:top w:val="single" w:sz="6" w:space="0" w:color="auto"/>
              <w:left w:val="single" w:sz="6" w:space="0" w:color="auto"/>
              <w:bottom w:val="single" w:sz="6" w:space="0" w:color="auto"/>
              <w:right w:val="single" w:sz="6" w:space="0" w:color="auto"/>
            </w:tcBorders>
          </w:tcPr>
          <w:p w14:paraId="05BE5A96" w14:textId="0016292E" w:rsidR="007A7D51" w:rsidRPr="00D33657" w:rsidRDefault="007A7D51" w:rsidP="008F2F65">
            <w:pPr>
              <w:tabs>
                <w:tab w:val="left" w:pos="71"/>
                <w:tab w:val="left" w:pos="1134"/>
              </w:tabs>
              <w:autoSpaceDE w:val="0"/>
              <w:autoSpaceDN w:val="0"/>
              <w:adjustRightInd w:val="0"/>
              <w:spacing w:after="0" w:line="240" w:lineRule="auto"/>
              <w:ind w:right="-1" w:hanging="3"/>
              <w:rPr>
                <w:rFonts w:ascii="PT Astra Serif" w:hAnsi="PT Astra Serif" w:cs="Arial"/>
                <w:bCs/>
                <w:sz w:val="28"/>
                <w:szCs w:val="28"/>
              </w:rPr>
            </w:pPr>
            <w:r w:rsidRPr="00D33657">
              <w:rPr>
                <w:rFonts w:ascii="PT Astra Serif" w:hAnsi="PT Astra Serif" w:cs="Arial"/>
                <w:bCs/>
                <w:sz w:val="28"/>
                <w:szCs w:val="28"/>
              </w:rPr>
              <w:t>Доля сотрудников, участвующих в процессе</w:t>
            </w:r>
            <w:r w:rsidRPr="00D33657">
              <w:rPr>
                <w:rFonts w:ascii="PT Astra Serif" w:hAnsi="PT Astra Serif" w:cs="Arial"/>
                <w:bCs/>
                <w:sz w:val="28"/>
                <w:szCs w:val="28"/>
              </w:rPr>
              <w:br/>
              <w:t>предоставления муниципальной услуги, с высшим</w:t>
            </w:r>
            <w:r w:rsidR="008F2F65">
              <w:rPr>
                <w:rFonts w:ascii="PT Astra Serif" w:hAnsi="PT Astra Serif" w:cs="Arial"/>
                <w:bCs/>
                <w:sz w:val="28"/>
                <w:szCs w:val="28"/>
              </w:rPr>
              <w:t xml:space="preserve"> </w:t>
            </w:r>
            <w:r w:rsidRPr="00D33657">
              <w:rPr>
                <w:rFonts w:ascii="PT Astra Serif" w:hAnsi="PT Astra Serif" w:cs="Arial"/>
                <w:bCs/>
                <w:sz w:val="28"/>
                <w:szCs w:val="28"/>
              </w:rPr>
              <w:t>профессиональным образованием</w:t>
            </w:r>
          </w:p>
        </w:tc>
        <w:tc>
          <w:tcPr>
            <w:tcW w:w="3040" w:type="dxa"/>
            <w:tcBorders>
              <w:top w:val="single" w:sz="6" w:space="0" w:color="auto"/>
              <w:left w:val="single" w:sz="6" w:space="0" w:color="auto"/>
              <w:bottom w:val="single" w:sz="6" w:space="0" w:color="auto"/>
              <w:right w:val="single" w:sz="6" w:space="0" w:color="auto"/>
            </w:tcBorders>
            <w:vAlign w:val="center"/>
          </w:tcPr>
          <w:p w14:paraId="72A5D39A" w14:textId="77777777" w:rsidR="007A7D51" w:rsidRPr="00D33657" w:rsidRDefault="007A7D51" w:rsidP="008F2F65">
            <w:pPr>
              <w:tabs>
                <w:tab w:val="left" w:pos="1134"/>
              </w:tabs>
              <w:autoSpaceDE w:val="0"/>
              <w:autoSpaceDN w:val="0"/>
              <w:adjustRightInd w:val="0"/>
              <w:spacing w:after="0" w:line="240" w:lineRule="auto"/>
              <w:ind w:right="-1" w:hanging="3"/>
              <w:jc w:val="center"/>
              <w:rPr>
                <w:rFonts w:ascii="PT Astra Serif" w:hAnsi="PT Astra Serif" w:cs="Arial"/>
                <w:bCs/>
                <w:sz w:val="28"/>
                <w:szCs w:val="28"/>
              </w:rPr>
            </w:pPr>
            <w:r w:rsidRPr="00D33657">
              <w:rPr>
                <w:rFonts w:ascii="PT Astra Serif" w:hAnsi="PT Astra Serif" w:cs="Arial"/>
                <w:bCs/>
                <w:sz w:val="28"/>
                <w:szCs w:val="28"/>
              </w:rPr>
              <w:t>90%</w:t>
            </w:r>
          </w:p>
        </w:tc>
      </w:tr>
      <w:tr w:rsidR="007A7D51" w:rsidRPr="00D33657" w14:paraId="5A788A2C" w14:textId="77777777" w:rsidTr="008F2F65">
        <w:trPr>
          <w:cantSplit/>
          <w:trHeight w:val="360"/>
        </w:trPr>
        <w:tc>
          <w:tcPr>
            <w:tcW w:w="6237" w:type="dxa"/>
            <w:tcBorders>
              <w:top w:val="single" w:sz="6" w:space="0" w:color="auto"/>
              <w:left w:val="single" w:sz="6" w:space="0" w:color="auto"/>
              <w:bottom w:val="single" w:sz="6" w:space="0" w:color="auto"/>
              <w:right w:val="single" w:sz="6" w:space="0" w:color="auto"/>
            </w:tcBorders>
          </w:tcPr>
          <w:p w14:paraId="2F113EB6" w14:textId="231F005A" w:rsidR="007A7D51" w:rsidRPr="00D33657" w:rsidRDefault="007A7D51" w:rsidP="008F2F65">
            <w:pPr>
              <w:tabs>
                <w:tab w:val="left" w:pos="71"/>
                <w:tab w:val="left" w:pos="1134"/>
              </w:tabs>
              <w:autoSpaceDE w:val="0"/>
              <w:autoSpaceDN w:val="0"/>
              <w:adjustRightInd w:val="0"/>
              <w:spacing w:after="0" w:line="240" w:lineRule="auto"/>
              <w:ind w:right="-1" w:hanging="3"/>
              <w:rPr>
                <w:rFonts w:ascii="PT Astra Serif" w:hAnsi="PT Astra Serif" w:cs="Arial"/>
                <w:bCs/>
                <w:sz w:val="28"/>
                <w:szCs w:val="28"/>
              </w:rPr>
            </w:pPr>
            <w:r w:rsidRPr="00D33657">
              <w:rPr>
                <w:rFonts w:ascii="PT Astra Serif" w:hAnsi="PT Astra Serif" w:cs="Arial"/>
                <w:bCs/>
                <w:sz w:val="28"/>
                <w:szCs w:val="28"/>
              </w:rPr>
              <w:t xml:space="preserve">Доля обоснованных жалоб к общему количеству         </w:t>
            </w:r>
            <w:r w:rsidRPr="00D33657">
              <w:rPr>
                <w:rFonts w:ascii="PT Astra Serif" w:hAnsi="PT Astra Serif" w:cs="Arial"/>
                <w:bCs/>
                <w:sz w:val="28"/>
                <w:szCs w:val="28"/>
              </w:rPr>
              <w:br/>
              <w:t>обслуженных потребителей по данному виду услуг</w:t>
            </w:r>
          </w:p>
        </w:tc>
        <w:tc>
          <w:tcPr>
            <w:tcW w:w="3040" w:type="dxa"/>
            <w:tcBorders>
              <w:top w:val="single" w:sz="6" w:space="0" w:color="auto"/>
              <w:left w:val="single" w:sz="6" w:space="0" w:color="auto"/>
              <w:bottom w:val="single" w:sz="6" w:space="0" w:color="auto"/>
              <w:right w:val="single" w:sz="6" w:space="0" w:color="auto"/>
            </w:tcBorders>
            <w:vAlign w:val="center"/>
          </w:tcPr>
          <w:p w14:paraId="439F89DC" w14:textId="77777777" w:rsidR="007A7D51" w:rsidRPr="00D33657" w:rsidRDefault="007A7D51" w:rsidP="008F2F65">
            <w:pPr>
              <w:tabs>
                <w:tab w:val="left" w:pos="1134"/>
              </w:tabs>
              <w:autoSpaceDE w:val="0"/>
              <w:autoSpaceDN w:val="0"/>
              <w:adjustRightInd w:val="0"/>
              <w:spacing w:after="0" w:line="240" w:lineRule="auto"/>
              <w:ind w:right="-1" w:hanging="3"/>
              <w:jc w:val="center"/>
              <w:rPr>
                <w:rFonts w:ascii="PT Astra Serif" w:hAnsi="PT Astra Serif" w:cs="Arial"/>
                <w:bCs/>
                <w:sz w:val="28"/>
                <w:szCs w:val="28"/>
              </w:rPr>
            </w:pPr>
            <w:r w:rsidRPr="00D33657">
              <w:rPr>
                <w:rFonts w:ascii="PT Astra Serif" w:hAnsi="PT Astra Serif" w:cs="Arial"/>
                <w:bCs/>
                <w:sz w:val="28"/>
                <w:szCs w:val="28"/>
              </w:rPr>
              <w:t>1%</w:t>
            </w:r>
          </w:p>
        </w:tc>
      </w:tr>
      <w:tr w:rsidR="007A7D51" w:rsidRPr="00D33657" w14:paraId="0CF4E359" w14:textId="77777777" w:rsidTr="008F2F65">
        <w:trPr>
          <w:cantSplit/>
          <w:trHeight w:val="360"/>
        </w:trPr>
        <w:tc>
          <w:tcPr>
            <w:tcW w:w="6237" w:type="dxa"/>
            <w:tcBorders>
              <w:top w:val="single" w:sz="6" w:space="0" w:color="auto"/>
              <w:left w:val="single" w:sz="6" w:space="0" w:color="auto"/>
              <w:bottom w:val="single" w:sz="6" w:space="0" w:color="auto"/>
              <w:right w:val="single" w:sz="6" w:space="0" w:color="auto"/>
            </w:tcBorders>
          </w:tcPr>
          <w:p w14:paraId="5D599E3D" w14:textId="13D50782" w:rsidR="007A7D51" w:rsidRPr="00D33657" w:rsidRDefault="007A7D51" w:rsidP="008F2F65">
            <w:pPr>
              <w:tabs>
                <w:tab w:val="left" w:pos="71"/>
                <w:tab w:val="left" w:pos="1134"/>
              </w:tabs>
              <w:autoSpaceDE w:val="0"/>
              <w:autoSpaceDN w:val="0"/>
              <w:adjustRightInd w:val="0"/>
              <w:spacing w:after="0" w:line="240" w:lineRule="auto"/>
              <w:ind w:right="-1" w:hanging="3"/>
              <w:rPr>
                <w:rFonts w:ascii="PT Astra Serif" w:hAnsi="PT Astra Serif" w:cs="Arial"/>
                <w:bCs/>
                <w:sz w:val="28"/>
                <w:szCs w:val="28"/>
              </w:rPr>
            </w:pPr>
            <w:r w:rsidRPr="00D33657">
              <w:rPr>
                <w:rFonts w:ascii="PT Astra Serif" w:hAnsi="PT Astra Serif" w:cs="Arial"/>
                <w:bCs/>
                <w:sz w:val="28"/>
                <w:szCs w:val="28"/>
              </w:rPr>
              <w:t>Доля обоснованных жалоб, рассмотренных в</w:t>
            </w:r>
            <w:r w:rsidR="008F2F65">
              <w:rPr>
                <w:rFonts w:ascii="PT Astra Serif" w:hAnsi="PT Astra Serif" w:cs="Arial"/>
                <w:bCs/>
                <w:sz w:val="28"/>
                <w:szCs w:val="28"/>
              </w:rPr>
              <w:t xml:space="preserve"> у</w:t>
            </w:r>
            <w:r w:rsidRPr="00D33657">
              <w:rPr>
                <w:rFonts w:ascii="PT Astra Serif" w:hAnsi="PT Astra Serif" w:cs="Arial"/>
                <w:bCs/>
                <w:sz w:val="28"/>
                <w:szCs w:val="28"/>
              </w:rPr>
              <w:t xml:space="preserve">становленный срок </w:t>
            </w:r>
          </w:p>
        </w:tc>
        <w:tc>
          <w:tcPr>
            <w:tcW w:w="3040" w:type="dxa"/>
            <w:tcBorders>
              <w:top w:val="single" w:sz="6" w:space="0" w:color="auto"/>
              <w:left w:val="single" w:sz="6" w:space="0" w:color="auto"/>
              <w:bottom w:val="single" w:sz="6" w:space="0" w:color="auto"/>
              <w:right w:val="single" w:sz="6" w:space="0" w:color="auto"/>
            </w:tcBorders>
            <w:vAlign w:val="center"/>
          </w:tcPr>
          <w:p w14:paraId="52186559" w14:textId="77777777" w:rsidR="007A7D51" w:rsidRPr="00D33657" w:rsidRDefault="007A7D51" w:rsidP="008F2F65">
            <w:pPr>
              <w:tabs>
                <w:tab w:val="left" w:pos="1134"/>
              </w:tabs>
              <w:autoSpaceDE w:val="0"/>
              <w:autoSpaceDN w:val="0"/>
              <w:adjustRightInd w:val="0"/>
              <w:spacing w:after="0" w:line="240" w:lineRule="auto"/>
              <w:ind w:right="-1" w:hanging="3"/>
              <w:jc w:val="center"/>
              <w:rPr>
                <w:rFonts w:ascii="PT Astra Serif" w:hAnsi="PT Astra Serif" w:cs="Arial"/>
                <w:bCs/>
                <w:sz w:val="28"/>
                <w:szCs w:val="28"/>
              </w:rPr>
            </w:pPr>
            <w:r w:rsidRPr="00D33657">
              <w:rPr>
                <w:rFonts w:ascii="PT Astra Serif" w:hAnsi="PT Astra Serif" w:cs="Arial"/>
                <w:bCs/>
                <w:sz w:val="28"/>
                <w:szCs w:val="28"/>
              </w:rPr>
              <w:t>100%</w:t>
            </w:r>
          </w:p>
        </w:tc>
      </w:tr>
      <w:tr w:rsidR="007A7D51" w:rsidRPr="00D33657" w14:paraId="6DC91756" w14:textId="77777777" w:rsidTr="008F2F65">
        <w:trPr>
          <w:cantSplit/>
          <w:trHeight w:val="360"/>
        </w:trPr>
        <w:tc>
          <w:tcPr>
            <w:tcW w:w="6237" w:type="dxa"/>
            <w:tcBorders>
              <w:top w:val="single" w:sz="6" w:space="0" w:color="auto"/>
              <w:left w:val="single" w:sz="6" w:space="0" w:color="auto"/>
              <w:bottom w:val="single" w:sz="6" w:space="0" w:color="auto"/>
              <w:right w:val="single" w:sz="6" w:space="0" w:color="auto"/>
            </w:tcBorders>
          </w:tcPr>
          <w:p w14:paraId="29C282E8" w14:textId="4BCB150B" w:rsidR="007A7D51" w:rsidRPr="00D33657" w:rsidRDefault="007A7D51" w:rsidP="008F2F65">
            <w:pPr>
              <w:tabs>
                <w:tab w:val="left" w:pos="71"/>
                <w:tab w:val="left" w:pos="1134"/>
              </w:tabs>
              <w:autoSpaceDE w:val="0"/>
              <w:autoSpaceDN w:val="0"/>
              <w:adjustRightInd w:val="0"/>
              <w:spacing w:after="0" w:line="240" w:lineRule="auto"/>
              <w:ind w:right="-1" w:hanging="3"/>
              <w:rPr>
                <w:rFonts w:ascii="PT Astra Serif" w:hAnsi="PT Astra Serif" w:cs="Arial"/>
                <w:bCs/>
                <w:sz w:val="28"/>
                <w:szCs w:val="28"/>
              </w:rPr>
            </w:pPr>
            <w:r w:rsidRPr="00D33657">
              <w:rPr>
                <w:rFonts w:ascii="PT Astra Serif" w:hAnsi="PT Astra Serif" w:cs="Arial"/>
                <w:bCs/>
                <w:sz w:val="28"/>
                <w:szCs w:val="28"/>
              </w:rPr>
              <w:lastRenderedPageBreak/>
              <w:t>Доля заявителей, удовлетворенных существующим</w:t>
            </w:r>
            <w:r w:rsidR="008F2F65">
              <w:rPr>
                <w:rFonts w:ascii="PT Astra Serif" w:hAnsi="PT Astra Serif" w:cs="Arial"/>
                <w:bCs/>
                <w:sz w:val="28"/>
                <w:szCs w:val="28"/>
              </w:rPr>
              <w:t xml:space="preserve"> </w:t>
            </w:r>
            <w:r w:rsidRPr="00D33657">
              <w:rPr>
                <w:rFonts w:ascii="PT Astra Serif" w:hAnsi="PT Astra Serif" w:cs="Arial"/>
                <w:bCs/>
                <w:sz w:val="28"/>
                <w:szCs w:val="28"/>
              </w:rPr>
              <w:t>порядком досудебного обжалования</w:t>
            </w:r>
          </w:p>
        </w:tc>
        <w:tc>
          <w:tcPr>
            <w:tcW w:w="3040" w:type="dxa"/>
            <w:tcBorders>
              <w:top w:val="single" w:sz="6" w:space="0" w:color="auto"/>
              <w:left w:val="single" w:sz="6" w:space="0" w:color="auto"/>
              <w:bottom w:val="single" w:sz="6" w:space="0" w:color="auto"/>
              <w:right w:val="single" w:sz="6" w:space="0" w:color="auto"/>
            </w:tcBorders>
            <w:vAlign w:val="center"/>
          </w:tcPr>
          <w:p w14:paraId="2624D340" w14:textId="77777777" w:rsidR="007A7D51" w:rsidRPr="00D33657" w:rsidRDefault="007A7D51" w:rsidP="008F2F65">
            <w:pPr>
              <w:tabs>
                <w:tab w:val="left" w:pos="1134"/>
              </w:tabs>
              <w:autoSpaceDE w:val="0"/>
              <w:autoSpaceDN w:val="0"/>
              <w:adjustRightInd w:val="0"/>
              <w:spacing w:after="0" w:line="240" w:lineRule="auto"/>
              <w:ind w:right="-1" w:hanging="3"/>
              <w:jc w:val="center"/>
              <w:rPr>
                <w:rFonts w:ascii="PT Astra Serif" w:hAnsi="PT Astra Serif" w:cs="Arial"/>
                <w:bCs/>
                <w:sz w:val="28"/>
                <w:szCs w:val="28"/>
              </w:rPr>
            </w:pPr>
            <w:r w:rsidRPr="00D33657">
              <w:rPr>
                <w:rFonts w:ascii="PT Astra Serif" w:hAnsi="PT Astra Serif" w:cs="Arial"/>
                <w:bCs/>
                <w:sz w:val="28"/>
                <w:szCs w:val="28"/>
              </w:rPr>
              <w:t>95%</w:t>
            </w:r>
          </w:p>
        </w:tc>
      </w:tr>
      <w:tr w:rsidR="007A7D51" w:rsidRPr="00D33657" w14:paraId="63E68A05" w14:textId="77777777" w:rsidTr="008F2F65">
        <w:trPr>
          <w:cantSplit/>
          <w:trHeight w:val="360"/>
        </w:trPr>
        <w:tc>
          <w:tcPr>
            <w:tcW w:w="6237" w:type="dxa"/>
            <w:tcBorders>
              <w:top w:val="single" w:sz="6" w:space="0" w:color="auto"/>
              <w:left w:val="single" w:sz="6" w:space="0" w:color="auto"/>
              <w:bottom w:val="single" w:sz="6" w:space="0" w:color="auto"/>
              <w:right w:val="single" w:sz="6" w:space="0" w:color="auto"/>
            </w:tcBorders>
          </w:tcPr>
          <w:p w14:paraId="56913D52" w14:textId="700EA6E3" w:rsidR="007A7D51" w:rsidRPr="00D33657" w:rsidRDefault="007A7D51" w:rsidP="008F2F65">
            <w:pPr>
              <w:tabs>
                <w:tab w:val="left" w:pos="71"/>
                <w:tab w:val="left" w:pos="1134"/>
              </w:tabs>
              <w:autoSpaceDE w:val="0"/>
              <w:autoSpaceDN w:val="0"/>
              <w:adjustRightInd w:val="0"/>
              <w:spacing w:after="0" w:line="240" w:lineRule="auto"/>
              <w:ind w:right="-1" w:hanging="3"/>
              <w:rPr>
                <w:rFonts w:ascii="PT Astra Serif" w:hAnsi="PT Astra Serif" w:cs="Arial"/>
                <w:bCs/>
                <w:sz w:val="28"/>
                <w:szCs w:val="28"/>
              </w:rPr>
            </w:pPr>
            <w:r w:rsidRPr="00D33657">
              <w:rPr>
                <w:rFonts w:ascii="PT Astra Serif" w:hAnsi="PT Astra Serif" w:cs="Arial"/>
                <w:bCs/>
                <w:sz w:val="28"/>
                <w:szCs w:val="28"/>
              </w:rPr>
              <w:t>Доля заявителей, удовлетворенных сроками досудебного обжалования</w:t>
            </w:r>
          </w:p>
        </w:tc>
        <w:tc>
          <w:tcPr>
            <w:tcW w:w="3040" w:type="dxa"/>
            <w:tcBorders>
              <w:top w:val="single" w:sz="6" w:space="0" w:color="auto"/>
              <w:left w:val="single" w:sz="6" w:space="0" w:color="auto"/>
              <w:bottom w:val="single" w:sz="6" w:space="0" w:color="auto"/>
              <w:right w:val="single" w:sz="6" w:space="0" w:color="auto"/>
            </w:tcBorders>
            <w:vAlign w:val="center"/>
          </w:tcPr>
          <w:p w14:paraId="1CEA4F07" w14:textId="77777777" w:rsidR="007A7D51" w:rsidRPr="00D33657" w:rsidRDefault="007A7D51" w:rsidP="008F2F65">
            <w:pPr>
              <w:tabs>
                <w:tab w:val="left" w:pos="1134"/>
              </w:tabs>
              <w:autoSpaceDE w:val="0"/>
              <w:autoSpaceDN w:val="0"/>
              <w:adjustRightInd w:val="0"/>
              <w:spacing w:after="0" w:line="240" w:lineRule="auto"/>
              <w:ind w:right="-1" w:hanging="3"/>
              <w:jc w:val="center"/>
              <w:rPr>
                <w:rFonts w:ascii="PT Astra Serif" w:hAnsi="PT Astra Serif" w:cs="Arial"/>
                <w:bCs/>
                <w:sz w:val="28"/>
                <w:szCs w:val="28"/>
              </w:rPr>
            </w:pPr>
            <w:r w:rsidRPr="00D33657">
              <w:rPr>
                <w:rFonts w:ascii="PT Astra Serif" w:hAnsi="PT Astra Serif" w:cs="Arial"/>
                <w:bCs/>
                <w:sz w:val="28"/>
                <w:szCs w:val="28"/>
              </w:rPr>
              <w:t>100%</w:t>
            </w:r>
          </w:p>
        </w:tc>
      </w:tr>
      <w:tr w:rsidR="007A7D51" w:rsidRPr="00D33657" w14:paraId="512C90F2" w14:textId="77777777" w:rsidTr="008F2F65">
        <w:trPr>
          <w:cantSplit/>
          <w:trHeight w:val="360"/>
        </w:trPr>
        <w:tc>
          <w:tcPr>
            <w:tcW w:w="6237" w:type="dxa"/>
            <w:tcBorders>
              <w:top w:val="single" w:sz="6" w:space="0" w:color="auto"/>
              <w:left w:val="single" w:sz="6" w:space="0" w:color="auto"/>
              <w:bottom w:val="single" w:sz="6" w:space="0" w:color="auto"/>
              <w:right w:val="single" w:sz="6" w:space="0" w:color="auto"/>
            </w:tcBorders>
          </w:tcPr>
          <w:p w14:paraId="1E49D0CA" w14:textId="6705E396" w:rsidR="007A7D51" w:rsidRPr="00D33657" w:rsidRDefault="007A7D51" w:rsidP="008F2F65">
            <w:pPr>
              <w:tabs>
                <w:tab w:val="left" w:pos="71"/>
                <w:tab w:val="left" w:pos="1134"/>
              </w:tabs>
              <w:autoSpaceDE w:val="0"/>
              <w:autoSpaceDN w:val="0"/>
              <w:adjustRightInd w:val="0"/>
              <w:spacing w:after="0" w:line="240" w:lineRule="auto"/>
              <w:ind w:right="-1" w:hanging="3"/>
              <w:rPr>
                <w:rFonts w:ascii="PT Astra Serif" w:hAnsi="PT Astra Serif" w:cs="Arial"/>
                <w:bCs/>
                <w:sz w:val="28"/>
                <w:szCs w:val="28"/>
              </w:rPr>
            </w:pPr>
            <w:r w:rsidRPr="00D33657">
              <w:rPr>
                <w:rFonts w:ascii="PT Astra Serif" w:hAnsi="PT Astra Serif" w:cs="Arial"/>
                <w:bCs/>
                <w:sz w:val="28"/>
                <w:szCs w:val="28"/>
              </w:rPr>
              <w:t>Доля заявителей, удовлетворенных качеством</w:t>
            </w:r>
            <w:r w:rsidR="008F2F65">
              <w:rPr>
                <w:rFonts w:ascii="PT Astra Serif" w:hAnsi="PT Astra Serif" w:cs="Arial"/>
                <w:bCs/>
                <w:sz w:val="28"/>
                <w:szCs w:val="28"/>
              </w:rPr>
              <w:t xml:space="preserve"> </w:t>
            </w:r>
            <w:r w:rsidRPr="00D33657">
              <w:rPr>
                <w:rFonts w:ascii="PT Astra Serif" w:hAnsi="PT Astra Serif" w:cs="Arial"/>
                <w:bCs/>
                <w:sz w:val="28"/>
                <w:szCs w:val="28"/>
              </w:rPr>
              <w:t>досудебного обжалования</w:t>
            </w:r>
          </w:p>
        </w:tc>
        <w:tc>
          <w:tcPr>
            <w:tcW w:w="3040" w:type="dxa"/>
            <w:tcBorders>
              <w:top w:val="single" w:sz="6" w:space="0" w:color="auto"/>
              <w:left w:val="single" w:sz="6" w:space="0" w:color="auto"/>
              <w:bottom w:val="single" w:sz="6" w:space="0" w:color="auto"/>
              <w:right w:val="single" w:sz="6" w:space="0" w:color="auto"/>
            </w:tcBorders>
            <w:vAlign w:val="center"/>
          </w:tcPr>
          <w:p w14:paraId="10DB893D" w14:textId="77777777" w:rsidR="007A7D51" w:rsidRPr="00D33657" w:rsidRDefault="007A7D51" w:rsidP="008F2F65">
            <w:pPr>
              <w:tabs>
                <w:tab w:val="left" w:pos="1134"/>
              </w:tabs>
              <w:autoSpaceDE w:val="0"/>
              <w:autoSpaceDN w:val="0"/>
              <w:adjustRightInd w:val="0"/>
              <w:spacing w:after="0" w:line="240" w:lineRule="auto"/>
              <w:ind w:right="-1" w:hanging="3"/>
              <w:jc w:val="center"/>
              <w:rPr>
                <w:rFonts w:ascii="PT Astra Serif" w:hAnsi="PT Astra Serif" w:cs="Arial"/>
                <w:bCs/>
                <w:sz w:val="28"/>
                <w:szCs w:val="28"/>
              </w:rPr>
            </w:pPr>
            <w:r w:rsidRPr="00D33657">
              <w:rPr>
                <w:rFonts w:ascii="PT Astra Serif" w:hAnsi="PT Astra Serif" w:cs="Arial"/>
                <w:bCs/>
                <w:sz w:val="28"/>
                <w:szCs w:val="28"/>
              </w:rPr>
              <w:t>95%</w:t>
            </w:r>
          </w:p>
        </w:tc>
      </w:tr>
      <w:tr w:rsidR="007A7D51" w:rsidRPr="00D33657" w14:paraId="0243C328" w14:textId="77777777" w:rsidTr="008F2F65">
        <w:trPr>
          <w:cantSplit/>
          <w:trHeight w:val="840"/>
        </w:trPr>
        <w:tc>
          <w:tcPr>
            <w:tcW w:w="6237" w:type="dxa"/>
            <w:tcBorders>
              <w:top w:val="single" w:sz="6" w:space="0" w:color="auto"/>
              <w:left w:val="single" w:sz="6" w:space="0" w:color="auto"/>
              <w:bottom w:val="single" w:sz="6" w:space="0" w:color="auto"/>
              <w:right w:val="single" w:sz="6" w:space="0" w:color="auto"/>
            </w:tcBorders>
          </w:tcPr>
          <w:p w14:paraId="35C17F10" w14:textId="693DE869" w:rsidR="007A7D51" w:rsidRPr="00D33657" w:rsidRDefault="007A7D51" w:rsidP="008F2F65">
            <w:pPr>
              <w:tabs>
                <w:tab w:val="left" w:pos="71"/>
                <w:tab w:val="left" w:pos="1134"/>
              </w:tabs>
              <w:autoSpaceDE w:val="0"/>
              <w:autoSpaceDN w:val="0"/>
              <w:adjustRightInd w:val="0"/>
              <w:spacing w:after="0" w:line="240" w:lineRule="auto"/>
              <w:ind w:right="-1" w:hanging="3"/>
              <w:rPr>
                <w:rFonts w:ascii="PT Astra Serif" w:hAnsi="PT Astra Serif" w:cs="Arial"/>
                <w:bCs/>
                <w:sz w:val="28"/>
                <w:szCs w:val="28"/>
              </w:rPr>
            </w:pPr>
            <w:r w:rsidRPr="00D33657">
              <w:rPr>
                <w:rFonts w:ascii="PT Astra Serif" w:hAnsi="PT Astra Serif" w:cs="Arial"/>
                <w:bCs/>
                <w:sz w:val="28"/>
                <w:szCs w:val="28"/>
              </w:rPr>
              <w:t>Доля заявителей, обратившихся за обжалованием</w:t>
            </w:r>
            <w:r w:rsidR="008F2F65">
              <w:rPr>
                <w:rFonts w:ascii="PT Astra Serif" w:hAnsi="PT Astra Serif" w:cs="Arial"/>
                <w:bCs/>
                <w:sz w:val="28"/>
                <w:szCs w:val="28"/>
              </w:rPr>
              <w:t xml:space="preserve"> </w:t>
            </w:r>
            <w:r w:rsidRPr="00D33657">
              <w:rPr>
                <w:rFonts w:ascii="PT Astra Serif" w:hAnsi="PT Astra Serif" w:cs="Arial"/>
                <w:bCs/>
                <w:sz w:val="28"/>
                <w:szCs w:val="28"/>
              </w:rPr>
              <w:t>действий (бездействия) и решений, принятых в ходе предоставления муниципальной услуги сотрудниками</w:t>
            </w:r>
            <w:r w:rsidR="008F2F65">
              <w:rPr>
                <w:rFonts w:ascii="PT Astra Serif" w:hAnsi="PT Astra Serif" w:cs="Arial"/>
                <w:bCs/>
                <w:sz w:val="28"/>
                <w:szCs w:val="28"/>
              </w:rPr>
              <w:t xml:space="preserve"> </w:t>
            </w:r>
            <w:r w:rsidR="00133D41">
              <w:rPr>
                <w:rFonts w:ascii="PT Astra Serif" w:hAnsi="PT Astra Serif" w:cs="Arial"/>
                <w:bCs/>
                <w:sz w:val="28"/>
                <w:szCs w:val="28"/>
              </w:rPr>
              <w:t>К</w:t>
            </w:r>
            <w:r w:rsidRPr="00D33657">
              <w:rPr>
                <w:rFonts w:ascii="PT Astra Serif" w:hAnsi="PT Astra Serif" w:cs="Arial"/>
                <w:bCs/>
                <w:sz w:val="28"/>
                <w:szCs w:val="28"/>
              </w:rPr>
              <w:t>омитета по образованию в судебном порядке</w:t>
            </w:r>
          </w:p>
        </w:tc>
        <w:tc>
          <w:tcPr>
            <w:tcW w:w="3040" w:type="dxa"/>
            <w:tcBorders>
              <w:top w:val="single" w:sz="6" w:space="0" w:color="auto"/>
              <w:left w:val="single" w:sz="6" w:space="0" w:color="auto"/>
              <w:bottom w:val="single" w:sz="6" w:space="0" w:color="auto"/>
              <w:right w:val="single" w:sz="6" w:space="0" w:color="auto"/>
            </w:tcBorders>
            <w:vAlign w:val="center"/>
          </w:tcPr>
          <w:p w14:paraId="5B3458E9" w14:textId="77777777" w:rsidR="007A7D51" w:rsidRPr="00D33657" w:rsidRDefault="007A7D51" w:rsidP="008F2F65">
            <w:pPr>
              <w:tabs>
                <w:tab w:val="left" w:pos="1134"/>
              </w:tabs>
              <w:autoSpaceDE w:val="0"/>
              <w:autoSpaceDN w:val="0"/>
              <w:adjustRightInd w:val="0"/>
              <w:spacing w:after="0" w:line="240" w:lineRule="auto"/>
              <w:ind w:right="-1" w:hanging="3"/>
              <w:jc w:val="center"/>
              <w:rPr>
                <w:rFonts w:ascii="PT Astra Serif" w:hAnsi="PT Astra Serif" w:cs="Arial"/>
                <w:bCs/>
                <w:sz w:val="28"/>
                <w:szCs w:val="28"/>
              </w:rPr>
            </w:pPr>
            <w:r w:rsidRPr="00D33657">
              <w:rPr>
                <w:rFonts w:ascii="PT Astra Serif" w:hAnsi="PT Astra Serif" w:cs="Arial"/>
                <w:bCs/>
                <w:sz w:val="28"/>
                <w:szCs w:val="28"/>
              </w:rPr>
              <w:t>5%</w:t>
            </w:r>
          </w:p>
        </w:tc>
      </w:tr>
      <w:tr w:rsidR="007A7D51" w:rsidRPr="00D33657" w14:paraId="1C7CC326" w14:textId="77777777" w:rsidTr="008F2F65">
        <w:trPr>
          <w:cantSplit/>
          <w:trHeight w:val="1149"/>
        </w:trPr>
        <w:tc>
          <w:tcPr>
            <w:tcW w:w="6237" w:type="dxa"/>
            <w:tcBorders>
              <w:top w:val="single" w:sz="6" w:space="0" w:color="auto"/>
              <w:left w:val="single" w:sz="6" w:space="0" w:color="auto"/>
              <w:bottom w:val="single" w:sz="6" w:space="0" w:color="auto"/>
              <w:right w:val="single" w:sz="6" w:space="0" w:color="auto"/>
            </w:tcBorders>
          </w:tcPr>
          <w:p w14:paraId="7CA28735" w14:textId="12434339" w:rsidR="007A7D51" w:rsidRPr="00D33657" w:rsidRDefault="007A7D51" w:rsidP="008F2F65">
            <w:pPr>
              <w:tabs>
                <w:tab w:val="left" w:pos="71"/>
                <w:tab w:val="left" w:pos="1134"/>
              </w:tabs>
              <w:autoSpaceDE w:val="0"/>
              <w:autoSpaceDN w:val="0"/>
              <w:adjustRightInd w:val="0"/>
              <w:spacing w:after="0" w:line="240" w:lineRule="auto"/>
              <w:ind w:right="-1" w:hanging="3"/>
              <w:rPr>
                <w:rFonts w:ascii="PT Astra Serif" w:hAnsi="PT Astra Serif" w:cs="Arial"/>
                <w:bCs/>
                <w:sz w:val="28"/>
                <w:szCs w:val="28"/>
              </w:rPr>
            </w:pPr>
            <w:r w:rsidRPr="00D33657">
              <w:rPr>
                <w:rFonts w:ascii="PT Astra Serif" w:hAnsi="PT Astra Serif" w:cs="Arial"/>
                <w:bCs/>
                <w:sz w:val="28"/>
                <w:szCs w:val="28"/>
              </w:rPr>
              <w:t>Доля заявителей, удовлетворенных вежливостью специалистов, участвующих в процессе предоставления муниципальной услуги</w:t>
            </w:r>
          </w:p>
        </w:tc>
        <w:tc>
          <w:tcPr>
            <w:tcW w:w="3040" w:type="dxa"/>
            <w:tcBorders>
              <w:top w:val="single" w:sz="6" w:space="0" w:color="auto"/>
              <w:left w:val="single" w:sz="6" w:space="0" w:color="auto"/>
              <w:bottom w:val="single" w:sz="6" w:space="0" w:color="auto"/>
              <w:right w:val="single" w:sz="6" w:space="0" w:color="auto"/>
            </w:tcBorders>
            <w:vAlign w:val="center"/>
          </w:tcPr>
          <w:p w14:paraId="0229E682" w14:textId="77777777" w:rsidR="007A7D51" w:rsidRPr="00D33657" w:rsidRDefault="007A7D51" w:rsidP="008F2F65">
            <w:pPr>
              <w:tabs>
                <w:tab w:val="left" w:pos="1134"/>
              </w:tabs>
              <w:autoSpaceDE w:val="0"/>
              <w:autoSpaceDN w:val="0"/>
              <w:adjustRightInd w:val="0"/>
              <w:spacing w:after="0" w:line="240" w:lineRule="auto"/>
              <w:ind w:right="-1" w:hanging="3"/>
              <w:jc w:val="center"/>
              <w:rPr>
                <w:rFonts w:ascii="PT Astra Serif" w:hAnsi="PT Astra Serif" w:cs="Arial"/>
                <w:bCs/>
                <w:sz w:val="28"/>
                <w:szCs w:val="28"/>
              </w:rPr>
            </w:pPr>
            <w:r w:rsidRPr="00D33657">
              <w:rPr>
                <w:rFonts w:ascii="PT Astra Serif" w:hAnsi="PT Astra Serif" w:cs="Arial"/>
                <w:bCs/>
                <w:sz w:val="28"/>
                <w:szCs w:val="28"/>
              </w:rPr>
              <w:t>100%</w:t>
            </w:r>
          </w:p>
        </w:tc>
      </w:tr>
      <w:tr w:rsidR="007A7D51" w:rsidRPr="00D33657" w14:paraId="6F7AF4FF" w14:textId="77777777" w:rsidTr="008F2F65">
        <w:trPr>
          <w:cantSplit/>
          <w:trHeight w:val="600"/>
        </w:trPr>
        <w:tc>
          <w:tcPr>
            <w:tcW w:w="6237" w:type="dxa"/>
            <w:tcBorders>
              <w:top w:val="single" w:sz="6" w:space="0" w:color="auto"/>
              <w:left w:val="single" w:sz="6" w:space="0" w:color="auto"/>
              <w:bottom w:val="single" w:sz="6" w:space="0" w:color="auto"/>
              <w:right w:val="single" w:sz="6" w:space="0" w:color="auto"/>
            </w:tcBorders>
          </w:tcPr>
          <w:p w14:paraId="79574BF1" w14:textId="575530F8" w:rsidR="007A7D51" w:rsidRPr="00D33657" w:rsidRDefault="007A7D51" w:rsidP="008F2F65">
            <w:pPr>
              <w:tabs>
                <w:tab w:val="left" w:pos="71"/>
                <w:tab w:val="left" w:pos="1134"/>
              </w:tabs>
              <w:autoSpaceDE w:val="0"/>
              <w:autoSpaceDN w:val="0"/>
              <w:adjustRightInd w:val="0"/>
              <w:spacing w:after="0" w:line="240" w:lineRule="auto"/>
              <w:ind w:right="-1" w:hanging="3"/>
              <w:rPr>
                <w:rFonts w:ascii="PT Astra Serif" w:hAnsi="PT Astra Serif" w:cs="Arial"/>
                <w:bCs/>
                <w:sz w:val="28"/>
                <w:szCs w:val="28"/>
              </w:rPr>
            </w:pPr>
            <w:r w:rsidRPr="00D33657">
              <w:rPr>
                <w:rFonts w:ascii="PT Astra Serif" w:hAnsi="PT Astra Serif" w:cs="Arial"/>
                <w:bCs/>
                <w:sz w:val="28"/>
                <w:szCs w:val="28"/>
              </w:rPr>
              <w:t>Количество заявителей, обратившихся в Комитет по образованию за получением информации о муниципальной услуге, о порядке предоставления муниципальной услуги</w:t>
            </w:r>
          </w:p>
        </w:tc>
        <w:tc>
          <w:tcPr>
            <w:tcW w:w="3040" w:type="dxa"/>
            <w:tcBorders>
              <w:top w:val="single" w:sz="6" w:space="0" w:color="auto"/>
              <w:left w:val="single" w:sz="6" w:space="0" w:color="auto"/>
              <w:bottom w:val="single" w:sz="6" w:space="0" w:color="auto"/>
              <w:right w:val="single" w:sz="6" w:space="0" w:color="auto"/>
            </w:tcBorders>
            <w:vAlign w:val="center"/>
          </w:tcPr>
          <w:p w14:paraId="250943CE" w14:textId="77777777" w:rsidR="007A7D51" w:rsidRPr="00D33657" w:rsidRDefault="007A7D51" w:rsidP="008F2F65">
            <w:pPr>
              <w:tabs>
                <w:tab w:val="left" w:pos="1134"/>
              </w:tabs>
              <w:autoSpaceDE w:val="0"/>
              <w:autoSpaceDN w:val="0"/>
              <w:adjustRightInd w:val="0"/>
              <w:spacing w:after="0" w:line="240" w:lineRule="auto"/>
              <w:ind w:right="-1" w:hanging="3"/>
              <w:jc w:val="center"/>
              <w:rPr>
                <w:rFonts w:ascii="PT Astra Serif" w:hAnsi="PT Astra Serif" w:cs="Arial"/>
                <w:bCs/>
                <w:sz w:val="28"/>
                <w:szCs w:val="28"/>
              </w:rPr>
            </w:pPr>
            <w:r w:rsidRPr="00D33657">
              <w:rPr>
                <w:rFonts w:ascii="PT Astra Serif" w:hAnsi="PT Astra Serif" w:cs="Arial"/>
                <w:bCs/>
                <w:sz w:val="28"/>
                <w:szCs w:val="28"/>
              </w:rPr>
              <w:t>(человек)</w:t>
            </w:r>
          </w:p>
        </w:tc>
      </w:tr>
      <w:tr w:rsidR="007A7D51" w:rsidRPr="00D33657" w14:paraId="1950E98A" w14:textId="77777777" w:rsidTr="008F2F65">
        <w:trPr>
          <w:cantSplit/>
          <w:trHeight w:val="856"/>
        </w:trPr>
        <w:tc>
          <w:tcPr>
            <w:tcW w:w="6237" w:type="dxa"/>
            <w:tcBorders>
              <w:top w:val="single" w:sz="6" w:space="0" w:color="auto"/>
              <w:left w:val="single" w:sz="6" w:space="0" w:color="auto"/>
              <w:bottom w:val="single" w:sz="6" w:space="0" w:color="auto"/>
              <w:right w:val="single" w:sz="6" w:space="0" w:color="auto"/>
            </w:tcBorders>
          </w:tcPr>
          <w:p w14:paraId="5B15DF8F" w14:textId="032E23E1" w:rsidR="007A7D51" w:rsidRPr="00D33657" w:rsidRDefault="007A7D51" w:rsidP="008F2F65">
            <w:pPr>
              <w:tabs>
                <w:tab w:val="left" w:pos="71"/>
                <w:tab w:val="left" w:pos="1134"/>
              </w:tabs>
              <w:autoSpaceDE w:val="0"/>
              <w:autoSpaceDN w:val="0"/>
              <w:adjustRightInd w:val="0"/>
              <w:spacing w:after="0" w:line="240" w:lineRule="auto"/>
              <w:ind w:right="-1" w:hanging="3"/>
              <w:rPr>
                <w:rFonts w:ascii="PT Astra Serif" w:hAnsi="PT Astra Serif" w:cs="Arial"/>
                <w:bCs/>
                <w:sz w:val="28"/>
                <w:szCs w:val="28"/>
              </w:rPr>
            </w:pPr>
            <w:r w:rsidRPr="00D33657">
              <w:rPr>
                <w:rFonts w:ascii="PT Astra Serif" w:hAnsi="PT Astra Serif" w:cs="Arial"/>
                <w:bCs/>
                <w:sz w:val="28"/>
                <w:szCs w:val="28"/>
              </w:rPr>
              <w:t>Количество заявителей, обратившихся в Комитет по образованию за получением муниципальной услуги</w:t>
            </w:r>
          </w:p>
        </w:tc>
        <w:tc>
          <w:tcPr>
            <w:tcW w:w="3040" w:type="dxa"/>
            <w:tcBorders>
              <w:top w:val="single" w:sz="6" w:space="0" w:color="auto"/>
              <w:left w:val="single" w:sz="6" w:space="0" w:color="auto"/>
              <w:bottom w:val="single" w:sz="6" w:space="0" w:color="auto"/>
              <w:right w:val="single" w:sz="6" w:space="0" w:color="auto"/>
            </w:tcBorders>
            <w:vAlign w:val="center"/>
          </w:tcPr>
          <w:p w14:paraId="712E53C7" w14:textId="77777777" w:rsidR="007A7D51" w:rsidRPr="00D33657" w:rsidRDefault="007A7D51" w:rsidP="008F2F65">
            <w:pPr>
              <w:tabs>
                <w:tab w:val="left" w:pos="1134"/>
              </w:tabs>
              <w:autoSpaceDE w:val="0"/>
              <w:autoSpaceDN w:val="0"/>
              <w:adjustRightInd w:val="0"/>
              <w:spacing w:after="0" w:line="240" w:lineRule="auto"/>
              <w:ind w:right="-1" w:hanging="3"/>
              <w:jc w:val="center"/>
              <w:rPr>
                <w:rFonts w:ascii="PT Astra Serif" w:hAnsi="PT Astra Serif" w:cs="Arial"/>
                <w:bCs/>
                <w:sz w:val="28"/>
                <w:szCs w:val="28"/>
              </w:rPr>
            </w:pPr>
            <w:r w:rsidRPr="00D33657">
              <w:rPr>
                <w:rFonts w:ascii="PT Astra Serif" w:hAnsi="PT Astra Serif" w:cs="Arial"/>
                <w:bCs/>
                <w:sz w:val="28"/>
                <w:szCs w:val="28"/>
              </w:rPr>
              <w:t>(человек)</w:t>
            </w:r>
          </w:p>
        </w:tc>
      </w:tr>
    </w:tbl>
    <w:p w14:paraId="501C0A81" w14:textId="77777777" w:rsidR="004D1C58" w:rsidRPr="00D33657" w:rsidRDefault="004D1C58" w:rsidP="008F4563">
      <w:pPr>
        <w:tabs>
          <w:tab w:val="left" w:pos="709"/>
          <w:tab w:val="left" w:pos="1134"/>
        </w:tabs>
        <w:autoSpaceDE w:val="0"/>
        <w:autoSpaceDN w:val="0"/>
        <w:adjustRightInd w:val="0"/>
        <w:spacing w:after="0" w:line="240" w:lineRule="auto"/>
        <w:ind w:right="-1" w:firstLine="709"/>
        <w:jc w:val="both"/>
        <w:rPr>
          <w:rFonts w:ascii="PT Astra Serif" w:hAnsi="PT Astra Serif" w:cs="Arial"/>
          <w:sz w:val="28"/>
          <w:szCs w:val="28"/>
        </w:rPr>
      </w:pPr>
      <w:r w:rsidRPr="00D33657">
        <w:rPr>
          <w:rFonts w:ascii="PT Astra Serif" w:hAnsi="PT Astra Serif" w:cs="Arial"/>
          <w:sz w:val="28"/>
          <w:szCs w:val="28"/>
        </w:rPr>
        <w:t>34.</w:t>
      </w:r>
      <w:r w:rsidRPr="00D33657">
        <w:rPr>
          <w:rFonts w:ascii="PT Astra Serif" w:hAnsi="PT Astra Serif" w:cs="Arial"/>
          <w:b/>
          <w:sz w:val="28"/>
          <w:szCs w:val="28"/>
        </w:rPr>
        <w:t xml:space="preserve"> </w:t>
      </w:r>
      <w:r w:rsidRPr="00D33657">
        <w:rPr>
          <w:rFonts w:ascii="PT Astra Serif" w:hAnsi="PT Astra Serif" w:cs="Arial"/>
          <w:sz w:val="28"/>
          <w:szCs w:val="28"/>
        </w:rPr>
        <w:t xml:space="preserve">Информацию о ходе предоставления муниципальной услуги можно получить: </w:t>
      </w:r>
    </w:p>
    <w:p w14:paraId="5ECBD99E" w14:textId="77777777" w:rsidR="004D1C58" w:rsidRPr="00D33657" w:rsidRDefault="004D1C58" w:rsidP="008F4563">
      <w:pPr>
        <w:tabs>
          <w:tab w:val="left" w:pos="1134"/>
        </w:tabs>
        <w:autoSpaceDE w:val="0"/>
        <w:autoSpaceDN w:val="0"/>
        <w:adjustRightInd w:val="0"/>
        <w:spacing w:after="0" w:line="240" w:lineRule="auto"/>
        <w:ind w:right="-1" w:firstLine="709"/>
        <w:jc w:val="both"/>
        <w:rPr>
          <w:rFonts w:ascii="PT Astra Serif" w:hAnsi="PT Astra Serif" w:cs="Arial"/>
          <w:sz w:val="28"/>
          <w:szCs w:val="28"/>
        </w:rPr>
      </w:pPr>
      <w:r w:rsidRPr="00D33657">
        <w:rPr>
          <w:rFonts w:ascii="PT Astra Serif" w:hAnsi="PT Astra Serif" w:cs="Arial"/>
          <w:sz w:val="28"/>
          <w:szCs w:val="28"/>
        </w:rPr>
        <w:t xml:space="preserve">- при личном или письменном обращении в Комитет по образованию; </w:t>
      </w:r>
    </w:p>
    <w:p w14:paraId="4D686BAC" w14:textId="77777777" w:rsidR="009C79B6" w:rsidRPr="00881DC9" w:rsidRDefault="00D33657" w:rsidP="008F4563">
      <w:pPr>
        <w:tabs>
          <w:tab w:val="left" w:pos="1134"/>
        </w:tabs>
        <w:autoSpaceDE w:val="0"/>
        <w:autoSpaceDN w:val="0"/>
        <w:adjustRightInd w:val="0"/>
        <w:spacing w:after="0" w:line="240" w:lineRule="auto"/>
        <w:ind w:right="-1" w:firstLine="709"/>
        <w:jc w:val="both"/>
        <w:rPr>
          <w:rFonts w:ascii="PT Astra Serif" w:hAnsi="PT Astra Serif" w:cs="Arial"/>
          <w:sz w:val="28"/>
          <w:szCs w:val="28"/>
        </w:rPr>
      </w:pPr>
      <w:r>
        <w:rPr>
          <w:rFonts w:ascii="PT Astra Serif" w:hAnsi="PT Astra Serif" w:cs="Arial"/>
          <w:sz w:val="28"/>
          <w:szCs w:val="28"/>
        </w:rPr>
        <w:t>-</w:t>
      </w:r>
      <w:r>
        <w:rPr>
          <w:rFonts w:ascii="PT Astra Serif" w:hAnsi="PT Astra Serif" w:cs="Arial"/>
          <w:sz w:val="28"/>
          <w:szCs w:val="28"/>
          <w:lang w:val="en-US"/>
        </w:rPr>
        <w:t> </w:t>
      </w:r>
      <w:r w:rsidR="004D1C58" w:rsidRPr="00D33657">
        <w:rPr>
          <w:rFonts w:ascii="PT Astra Serif" w:hAnsi="PT Astra Serif" w:cs="Arial"/>
          <w:sz w:val="28"/>
          <w:szCs w:val="28"/>
        </w:rPr>
        <w:t xml:space="preserve">самостоятельно, с использованием информационно- телекоммуникационных сетей. </w:t>
      </w:r>
    </w:p>
    <w:p w14:paraId="39F78731" w14:textId="29B30E27" w:rsidR="00F313A3" w:rsidRDefault="00F313A3" w:rsidP="008F4563">
      <w:pPr>
        <w:tabs>
          <w:tab w:val="left" w:pos="1134"/>
        </w:tabs>
        <w:autoSpaceDE w:val="0"/>
        <w:autoSpaceDN w:val="0"/>
        <w:adjustRightInd w:val="0"/>
        <w:spacing w:after="0" w:line="240" w:lineRule="auto"/>
        <w:ind w:right="-1" w:firstLine="709"/>
        <w:jc w:val="both"/>
        <w:rPr>
          <w:rFonts w:ascii="PT Astra Serif" w:hAnsi="PT Astra Serif" w:cs="Arial"/>
          <w:sz w:val="28"/>
          <w:szCs w:val="28"/>
        </w:rPr>
      </w:pPr>
    </w:p>
    <w:p w14:paraId="6AF63A8F" w14:textId="39398125" w:rsidR="005F70EF" w:rsidRPr="007379A1" w:rsidRDefault="007A7D51" w:rsidP="008F4563">
      <w:pPr>
        <w:tabs>
          <w:tab w:val="left" w:pos="1134"/>
        </w:tabs>
        <w:autoSpaceDE w:val="0"/>
        <w:autoSpaceDN w:val="0"/>
        <w:adjustRightInd w:val="0"/>
        <w:spacing w:after="0" w:line="240" w:lineRule="auto"/>
        <w:ind w:right="-1" w:firstLine="709"/>
        <w:jc w:val="center"/>
        <w:outlineLvl w:val="1"/>
        <w:rPr>
          <w:rFonts w:ascii="PT Astra Serif" w:hAnsi="PT Astra Serif" w:cs="Arial"/>
          <w:b/>
          <w:sz w:val="28"/>
          <w:szCs w:val="28"/>
        </w:rPr>
      </w:pPr>
      <w:r w:rsidRPr="00D33657">
        <w:rPr>
          <w:rFonts w:ascii="PT Astra Serif" w:hAnsi="PT Astra Serif" w:cs="Arial"/>
          <w:b/>
          <w:sz w:val="28"/>
          <w:szCs w:val="28"/>
          <w:lang w:val="en-US"/>
        </w:rPr>
        <w:t>III</w:t>
      </w:r>
      <w:r w:rsidRPr="00D33657">
        <w:rPr>
          <w:rFonts w:ascii="PT Astra Serif" w:hAnsi="PT Astra Serif" w:cs="Arial"/>
          <w:b/>
          <w:sz w:val="28"/>
          <w:szCs w:val="28"/>
        </w:rPr>
        <w:t xml:space="preserve">. </w:t>
      </w:r>
      <w:r w:rsidR="00FD1784" w:rsidRPr="00D33657">
        <w:rPr>
          <w:rFonts w:ascii="PT Astra Serif" w:hAnsi="PT Astra Serif" w:cs="Arial"/>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03317584" w14:textId="77777777" w:rsidR="007A7D51" w:rsidRPr="00D33657" w:rsidRDefault="007A7D51" w:rsidP="008F4563">
      <w:pPr>
        <w:pStyle w:val="a4"/>
        <w:numPr>
          <w:ilvl w:val="0"/>
          <w:numId w:val="29"/>
        </w:numPr>
        <w:tabs>
          <w:tab w:val="left" w:pos="1134"/>
        </w:tabs>
        <w:autoSpaceDE w:val="0"/>
        <w:autoSpaceDN w:val="0"/>
        <w:adjustRightInd w:val="0"/>
        <w:spacing w:after="0" w:line="240" w:lineRule="auto"/>
        <w:ind w:left="0" w:right="-1" w:firstLine="709"/>
        <w:jc w:val="center"/>
        <w:rPr>
          <w:rFonts w:ascii="PT Astra Serif" w:hAnsi="PT Astra Serif" w:cs="Arial"/>
          <w:b/>
          <w:sz w:val="28"/>
          <w:szCs w:val="28"/>
        </w:rPr>
      </w:pPr>
      <w:r w:rsidRPr="00D33657">
        <w:rPr>
          <w:rFonts w:ascii="PT Astra Serif" w:hAnsi="PT Astra Serif" w:cs="Arial"/>
          <w:b/>
          <w:sz w:val="28"/>
          <w:szCs w:val="28"/>
        </w:rPr>
        <w:t>Административные процедуры</w:t>
      </w:r>
    </w:p>
    <w:p w14:paraId="1B75FC48" w14:textId="77777777" w:rsidR="00AB4ADE" w:rsidRPr="00D33657" w:rsidRDefault="00AB4ADE" w:rsidP="008F4563">
      <w:pPr>
        <w:tabs>
          <w:tab w:val="left" w:pos="1134"/>
        </w:tabs>
        <w:autoSpaceDE w:val="0"/>
        <w:autoSpaceDN w:val="0"/>
        <w:adjustRightInd w:val="0"/>
        <w:spacing w:after="0" w:line="240" w:lineRule="auto"/>
        <w:ind w:right="-1" w:firstLine="709"/>
        <w:jc w:val="center"/>
        <w:rPr>
          <w:rFonts w:ascii="PT Astra Serif" w:hAnsi="PT Astra Serif" w:cs="Arial"/>
          <w:b/>
          <w:sz w:val="28"/>
          <w:szCs w:val="28"/>
        </w:rPr>
      </w:pPr>
    </w:p>
    <w:p w14:paraId="185C19E6" w14:textId="77777777" w:rsidR="007A7D51" w:rsidRPr="00D33657" w:rsidRDefault="00FD1784" w:rsidP="008F4563">
      <w:pPr>
        <w:tabs>
          <w:tab w:val="left" w:pos="1134"/>
        </w:tabs>
        <w:autoSpaceDE w:val="0"/>
        <w:autoSpaceDN w:val="0"/>
        <w:adjustRightInd w:val="0"/>
        <w:spacing w:after="0" w:line="240" w:lineRule="auto"/>
        <w:ind w:right="-1" w:firstLine="709"/>
        <w:jc w:val="both"/>
        <w:rPr>
          <w:rFonts w:ascii="PT Astra Serif" w:hAnsi="PT Astra Serif" w:cs="Arial"/>
          <w:sz w:val="28"/>
          <w:szCs w:val="28"/>
        </w:rPr>
      </w:pPr>
      <w:r w:rsidRPr="00D33657">
        <w:rPr>
          <w:rFonts w:ascii="PT Astra Serif" w:hAnsi="PT Astra Serif" w:cs="Arial"/>
          <w:sz w:val="28"/>
          <w:szCs w:val="28"/>
        </w:rPr>
        <w:t>35.</w:t>
      </w:r>
      <w:r w:rsidR="007A7D51" w:rsidRPr="00D33657">
        <w:rPr>
          <w:rFonts w:ascii="PT Astra Serif" w:hAnsi="PT Astra Serif" w:cs="Arial"/>
          <w:sz w:val="28"/>
          <w:szCs w:val="28"/>
        </w:rPr>
        <w:t xml:space="preserve"> Перечень административных процедур, исполняемых в рамках предоставления муниципальной услуги:</w:t>
      </w:r>
    </w:p>
    <w:p w14:paraId="205A3877" w14:textId="77777777" w:rsidR="007A7D51" w:rsidRPr="00D33657" w:rsidRDefault="007A7D51" w:rsidP="008F4563">
      <w:pPr>
        <w:tabs>
          <w:tab w:val="left" w:pos="1134"/>
        </w:tabs>
        <w:autoSpaceDE w:val="0"/>
        <w:autoSpaceDN w:val="0"/>
        <w:adjustRightInd w:val="0"/>
        <w:spacing w:after="0" w:line="240" w:lineRule="auto"/>
        <w:ind w:right="-1" w:firstLine="709"/>
        <w:jc w:val="both"/>
        <w:outlineLvl w:val="1"/>
        <w:rPr>
          <w:rFonts w:ascii="PT Astra Serif" w:hAnsi="PT Astra Serif" w:cs="Arial"/>
          <w:bCs/>
          <w:sz w:val="28"/>
          <w:szCs w:val="28"/>
        </w:rPr>
      </w:pPr>
      <w:r w:rsidRPr="00D33657">
        <w:rPr>
          <w:rFonts w:ascii="PT Astra Serif" w:hAnsi="PT Astra Serif" w:cs="Arial"/>
          <w:bCs/>
          <w:sz w:val="28"/>
          <w:szCs w:val="28"/>
        </w:rPr>
        <w:t>прием и регистрация заявления с целью предоставления муниципальной услуги;</w:t>
      </w:r>
    </w:p>
    <w:p w14:paraId="4034F1A4" w14:textId="77777777" w:rsidR="007A7D51" w:rsidRPr="00D33657" w:rsidRDefault="007A7D51" w:rsidP="008F4563">
      <w:pPr>
        <w:tabs>
          <w:tab w:val="left" w:pos="1134"/>
        </w:tabs>
        <w:autoSpaceDE w:val="0"/>
        <w:autoSpaceDN w:val="0"/>
        <w:adjustRightInd w:val="0"/>
        <w:spacing w:after="0" w:line="240" w:lineRule="auto"/>
        <w:ind w:right="-1" w:firstLine="709"/>
        <w:jc w:val="both"/>
        <w:outlineLvl w:val="1"/>
        <w:rPr>
          <w:rFonts w:ascii="PT Astra Serif" w:hAnsi="PT Astra Serif" w:cs="Arial"/>
          <w:bCs/>
          <w:sz w:val="28"/>
          <w:szCs w:val="28"/>
        </w:rPr>
      </w:pPr>
      <w:r w:rsidRPr="00D33657">
        <w:rPr>
          <w:rFonts w:ascii="PT Astra Serif" w:hAnsi="PT Astra Serif" w:cs="Arial"/>
          <w:bCs/>
          <w:sz w:val="28"/>
          <w:szCs w:val="28"/>
        </w:rPr>
        <w:t>подготовка и предоставление информации</w:t>
      </w:r>
      <w:r w:rsidR="00284B75" w:rsidRPr="00D33657">
        <w:rPr>
          <w:rFonts w:ascii="PT Astra Serif" w:hAnsi="PT Astra Serif" w:cs="Arial"/>
          <w:bCs/>
          <w:sz w:val="28"/>
          <w:szCs w:val="28"/>
        </w:rPr>
        <w:t xml:space="preserve"> </w:t>
      </w:r>
      <w:r w:rsidRPr="00D33657">
        <w:rPr>
          <w:rFonts w:ascii="PT Astra Serif" w:hAnsi="PT Astra Serif" w:cs="Arial"/>
          <w:bCs/>
          <w:sz w:val="28"/>
          <w:szCs w:val="28"/>
        </w:rPr>
        <w:t>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муниципального образован</w:t>
      </w:r>
      <w:r w:rsidR="009C5D62" w:rsidRPr="00D33657">
        <w:rPr>
          <w:rFonts w:ascii="PT Astra Serif" w:hAnsi="PT Astra Serif" w:cs="Arial"/>
          <w:bCs/>
          <w:sz w:val="28"/>
          <w:szCs w:val="28"/>
        </w:rPr>
        <w:t>ия город Донской.</w:t>
      </w:r>
    </w:p>
    <w:p w14:paraId="4A26F433" w14:textId="77777777" w:rsidR="00976553" w:rsidRPr="00D33657" w:rsidRDefault="00976553" w:rsidP="008F4563">
      <w:pPr>
        <w:tabs>
          <w:tab w:val="left" w:pos="567"/>
          <w:tab w:val="left" w:pos="851"/>
          <w:tab w:val="left" w:pos="1134"/>
          <w:tab w:val="left" w:pos="1738"/>
        </w:tabs>
        <w:spacing w:beforeLines="20" w:before="48" w:afterLines="20" w:after="48" w:line="240" w:lineRule="auto"/>
        <w:ind w:right="-1" w:firstLine="709"/>
        <w:contextualSpacing/>
        <w:jc w:val="both"/>
        <w:rPr>
          <w:rFonts w:ascii="PT Astra Serif" w:hAnsi="PT Astra Serif" w:cs="Arial"/>
          <w:sz w:val="28"/>
          <w:szCs w:val="28"/>
        </w:rPr>
      </w:pPr>
      <w:r w:rsidRPr="00D33657">
        <w:rPr>
          <w:rFonts w:ascii="PT Astra Serif" w:hAnsi="PT Astra Serif" w:cs="Arial"/>
          <w:b/>
          <w:sz w:val="28"/>
          <w:szCs w:val="28"/>
        </w:rPr>
        <w:lastRenderedPageBreak/>
        <w:t xml:space="preserve"> </w:t>
      </w:r>
      <w:r w:rsidRPr="00D33657">
        <w:rPr>
          <w:rFonts w:ascii="PT Astra Serif" w:hAnsi="PT Astra Serif" w:cs="Arial"/>
          <w:b/>
          <w:sz w:val="28"/>
          <w:szCs w:val="28"/>
        </w:rPr>
        <w:tab/>
      </w:r>
      <w:r w:rsidRPr="00D33657">
        <w:rPr>
          <w:rFonts w:ascii="PT Astra Serif" w:hAnsi="PT Astra Serif" w:cs="Arial"/>
          <w:bCs/>
          <w:sz w:val="28"/>
          <w:szCs w:val="28"/>
        </w:rPr>
        <w:t>Последовательность действий при предоставлении муниципальной услуги отражена в блок-схеме</w:t>
      </w:r>
      <w:r w:rsidR="00FD1784" w:rsidRPr="00D33657">
        <w:rPr>
          <w:rFonts w:ascii="PT Astra Serif" w:hAnsi="PT Astra Serif" w:cs="Arial"/>
          <w:bCs/>
          <w:sz w:val="28"/>
          <w:szCs w:val="28"/>
        </w:rPr>
        <w:t xml:space="preserve">. </w:t>
      </w:r>
      <w:r w:rsidR="00FD1784" w:rsidRPr="00D33657">
        <w:rPr>
          <w:rFonts w:ascii="PT Astra Serif" w:hAnsi="PT Astra Serif" w:cs="Arial"/>
          <w:sz w:val="28"/>
          <w:szCs w:val="28"/>
        </w:rPr>
        <w:t xml:space="preserve">Блок – схема предоставления муниципальной услуги размещена на официальном сайте администрации </w:t>
      </w:r>
      <w:hyperlink r:id="rId18" w:history="1">
        <w:r w:rsidR="00FD1784" w:rsidRPr="00D33657">
          <w:rPr>
            <w:rFonts w:ascii="PT Astra Serif" w:hAnsi="PT Astra Serif" w:cs="Arial"/>
            <w:sz w:val="28"/>
            <w:szCs w:val="28"/>
          </w:rPr>
          <w:t>https://donskoy.tularegion.ru/</w:t>
        </w:r>
      </w:hyperlink>
      <w:r w:rsidR="00FD1784" w:rsidRPr="00D33657">
        <w:rPr>
          <w:rFonts w:ascii="PT Astra Serif" w:hAnsi="PT Astra Serif" w:cs="Arial"/>
          <w:sz w:val="28"/>
          <w:szCs w:val="28"/>
        </w:rPr>
        <w:t xml:space="preserve"> в информационно-телекоммуникационной сети «Интернет», на Едином портале государственных и муниципальных услуг (функций) </w:t>
      </w:r>
      <w:hyperlink r:id="rId19" w:history="1">
        <w:r w:rsidR="00FD1784" w:rsidRPr="00D33657">
          <w:rPr>
            <w:rFonts w:ascii="PT Astra Serif" w:hAnsi="PT Astra Serif" w:cs="Arial"/>
            <w:sz w:val="28"/>
            <w:szCs w:val="28"/>
          </w:rPr>
          <w:t>www.gosuslugi.ru</w:t>
        </w:r>
      </w:hyperlink>
      <w:r w:rsidR="00FD1784" w:rsidRPr="00D33657">
        <w:rPr>
          <w:rFonts w:ascii="PT Astra Serif" w:hAnsi="PT Astra Serif" w:cs="Arial"/>
          <w:sz w:val="28"/>
          <w:szCs w:val="28"/>
        </w:rPr>
        <w:t xml:space="preserve">, портале государственных и муниципальных услуг (функций) Тульской области </w:t>
      </w:r>
      <w:hyperlink r:id="rId20" w:history="1">
        <w:r w:rsidR="00FD1784" w:rsidRPr="00D33657">
          <w:rPr>
            <w:rFonts w:ascii="PT Astra Serif" w:hAnsi="PT Astra Serif" w:cs="Arial"/>
            <w:sz w:val="28"/>
            <w:szCs w:val="28"/>
          </w:rPr>
          <w:t>http://www.gosuslugi71.ru</w:t>
        </w:r>
      </w:hyperlink>
      <w:r w:rsidR="00FD1784" w:rsidRPr="00D33657">
        <w:rPr>
          <w:rFonts w:ascii="PT Astra Serif" w:hAnsi="PT Astra Serif" w:cs="Arial"/>
          <w:sz w:val="28"/>
          <w:szCs w:val="28"/>
        </w:rPr>
        <w:t xml:space="preserve">. </w:t>
      </w:r>
      <w:r w:rsidRPr="00D33657">
        <w:rPr>
          <w:rFonts w:ascii="PT Astra Serif" w:hAnsi="PT Astra Serif" w:cs="Arial"/>
          <w:bCs/>
          <w:sz w:val="28"/>
          <w:szCs w:val="28"/>
        </w:rPr>
        <w:t xml:space="preserve"> </w:t>
      </w:r>
    </w:p>
    <w:p w14:paraId="53731747" w14:textId="77777777" w:rsidR="007A7D51" w:rsidRPr="00D33657" w:rsidRDefault="007A7D51" w:rsidP="008F4563">
      <w:pPr>
        <w:tabs>
          <w:tab w:val="left" w:pos="1134"/>
        </w:tabs>
        <w:autoSpaceDE w:val="0"/>
        <w:autoSpaceDN w:val="0"/>
        <w:adjustRightInd w:val="0"/>
        <w:spacing w:after="0" w:line="240" w:lineRule="auto"/>
        <w:ind w:right="-1" w:firstLine="709"/>
        <w:rPr>
          <w:rFonts w:ascii="PT Astra Serif" w:hAnsi="PT Astra Serif" w:cs="Arial"/>
          <w:b/>
          <w:sz w:val="28"/>
          <w:szCs w:val="28"/>
        </w:rPr>
      </w:pPr>
    </w:p>
    <w:p w14:paraId="0150D4F7" w14:textId="77777777" w:rsidR="007A7D51" w:rsidRPr="00D33657" w:rsidRDefault="007A7D51" w:rsidP="008F4563">
      <w:pPr>
        <w:pStyle w:val="a4"/>
        <w:numPr>
          <w:ilvl w:val="0"/>
          <w:numId w:val="29"/>
        </w:numPr>
        <w:tabs>
          <w:tab w:val="left" w:pos="1134"/>
        </w:tabs>
        <w:autoSpaceDE w:val="0"/>
        <w:autoSpaceDN w:val="0"/>
        <w:adjustRightInd w:val="0"/>
        <w:spacing w:after="0" w:line="240" w:lineRule="auto"/>
        <w:ind w:left="0" w:right="-1" w:firstLine="709"/>
        <w:jc w:val="center"/>
        <w:rPr>
          <w:rFonts w:ascii="PT Astra Serif" w:hAnsi="PT Astra Serif" w:cs="Arial"/>
          <w:b/>
          <w:sz w:val="28"/>
          <w:szCs w:val="28"/>
        </w:rPr>
      </w:pPr>
      <w:r w:rsidRPr="00D33657">
        <w:rPr>
          <w:rFonts w:ascii="PT Astra Serif" w:hAnsi="PT Astra Serif" w:cs="Arial"/>
          <w:b/>
          <w:sz w:val="28"/>
          <w:szCs w:val="28"/>
        </w:rPr>
        <w:t>Прием и регистрация заявления с целью пред</w:t>
      </w:r>
      <w:r w:rsidR="00284B75" w:rsidRPr="00D33657">
        <w:rPr>
          <w:rFonts w:ascii="PT Astra Serif" w:hAnsi="PT Astra Serif" w:cs="Arial"/>
          <w:b/>
          <w:sz w:val="28"/>
          <w:szCs w:val="28"/>
        </w:rPr>
        <w:t>оставления                муниципальной услуги</w:t>
      </w:r>
      <w:r w:rsidR="00FD1784" w:rsidRPr="00D33657">
        <w:rPr>
          <w:rFonts w:ascii="PT Astra Serif" w:hAnsi="PT Astra Serif" w:cs="Arial"/>
          <w:b/>
          <w:sz w:val="28"/>
          <w:szCs w:val="28"/>
        </w:rPr>
        <w:t>, в том числе в электронной форме</w:t>
      </w:r>
    </w:p>
    <w:p w14:paraId="1506B6DD" w14:textId="77777777" w:rsidR="00284B75" w:rsidRPr="00D33657" w:rsidRDefault="00284B75" w:rsidP="008F4563">
      <w:pPr>
        <w:tabs>
          <w:tab w:val="left" w:pos="1134"/>
        </w:tabs>
        <w:autoSpaceDE w:val="0"/>
        <w:autoSpaceDN w:val="0"/>
        <w:adjustRightInd w:val="0"/>
        <w:spacing w:after="0" w:line="240" w:lineRule="auto"/>
        <w:ind w:right="-1" w:firstLine="709"/>
        <w:jc w:val="center"/>
        <w:rPr>
          <w:rFonts w:ascii="PT Astra Serif" w:hAnsi="PT Astra Serif" w:cs="Arial"/>
          <w:b/>
          <w:sz w:val="28"/>
          <w:szCs w:val="28"/>
        </w:rPr>
      </w:pPr>
    </w:p>
    <w:p w14:paraId="3DA1F96E" w14:textId="77777777" w:rsidR="00FD1784" w:rsidRPr="00D33657" w:rsidRDefault="00FD1784" w:rsidP="008F4563">
      <w:pPr>
        <w:tabs>
          <w:tab w:val="left" w:pos="1134"/>
        </w:tabs>
        <w:autoSpaceDE w:val="0"/>
        <w:autoSpaceDN w:val="0"/>
        <w:adjustRightInd w:val="0"/>
        <w:spacing w:after="0" w:line="240" w:lineRule="auto"/>
        <w:ind w:right="-1" w:firstLine="709"/>
        <w:jc w:val="both"/>
        <w:rPr>
          <w:rFonts w:ascii="PT Astra Serif" w:hAnsi="PT Astra Serif" w:cs="Arial"/>
          <w:sz w:val="28"/>
          <w:szCs w:val="28"/>
        </w:rPr>
      </w:pPr>
      <w:r w:rsidRPr="00D33657">
        <w:rPr>
          <w:rFonts w:ascii="PT Astra Serif" w:hAnsi="PT Astra Serif" w:cs="Arial"/>
          <w:bCs/>
          <w:sz w:val="28"/>
          <w:szCs w:val="28"/>
        </w:rPr>
        <w:t xml:space="preserve">36. </w:t>
      </w:r>
      <w:r w:rsidRPr="00D33657">
        <w:rPr>
          <w:rFonts w:ascii="PT Astra Serif" w:hAnsi="PT Astra Serif" w:cs="Arial"/>
          <w:sz w:val="28"/>
          <w:szCs w:val="28"/>
        </w:rPr>
        <w:t xml:space="preserve">Основанием для предоставления муниципальной услуги является поступление заявление, согласно приложению 1 к настоящему Административному регламенту, поданное заявителем лично, </w:t>
      </w:r>
      <w:r w:rsidRPr="00D33657">
        <w:rPr>
          <w:rFonts w:ascii="PT Astra Serif" w:hAnsi="PT Astra Serif" w:cs="Arial"/>
          <w:bCs/>
          <w:sz w:val="28"/>
          <w:szCs w:val="28"/>
        </w:rPr>
        <w:t>по почте, в том числе по электронной почте, через МФЦ.</w:t>
      </w:r>
    </w:p>
    <w:p w14:paraId="09EAB855" w14:textId="77777777" w:rsidR="00FD1784" w:rsidRPr="00D33657" w:rsidRDefault="00FD1784" w:rsidP="008F4563">
      <w:pPr>
        <w:tabs>
          <w:tab w:val="left" w:pos="1134"/>
        </w:tabs>
        <w:autoSpaceDE w:val="0"/>
        <w:autoSpaceDN w:val="0"/>
        <w:adjustRightInd w:val="0"/>
        <w:spacing w:after="0" w:line="240" w:lineRule="auto"/>
        <w:ind w:right="-1" w:firstLine="709"/>
        <w:jc w:val="both"/>
        <w:rPr>
          <w:rFonts w:ascii="PT Astra Serif" w:hAnsi="PT Astra Serif" w:cs="Arial"/>
          <w:sz w:val="28"/>
          <w:szCs w:val="28"/>
        </w:rPr>
      </w:pPr>
      <w:r w:rsidRPr="00D33657">
        <w:rPr>
          <w:rFonts w:ascii="PT Astra Serif" w:hAnsi="PT Astra Serif" w:cs="Arial"/>
          <w:bCs/>
          <w:sz w:val="28"/>
          <w:szCs w:val="28"/>
        </w:rPr>
        <w:t>37</w:t>
      </w:r>
      <w:r w:rsidRPr="00D33657">
        <w:rPr>
          <w:rFonts w:ascii="PT Astra Serif" w:hAnsi="PT Astra Serif" w:cs="Arial"/>
          <w:b/>
          <w:bCs/>
          <w:sz w:val="28"/>
          <w:szCs w:val="28"/>
        </w:rPr>
        <w:t xml:space="preserve">. </w:t>
      </w:r>
      <w:r w:rsidRPr="00D33657">
        <w:rPr>
          <w:rFonts w:ascii="PT Astra Serif" w:hAnsi="PT Astra Serif" w:cs="Arial"/>
          <w:sz w:val="28"/>
          <w:szCs w:val="28"/>
        </w:rPr>
        <w:t>Содержание административного действия, входящего в состав административной процедуры, продолжительность и (или) максимальный срок его выполнения:</w:t>
      </w:r>
    </w:p>
    <w:p w14:paraId="0CAE5C10" w14:textId="77777777" w:rsidR="00FD1784" w:rsidRPr="00D33657" w:rsidRDefault="00875229" w:rsidP="008F4563">
      <w:pPr>
        <w:tabs>
          <w:tab w:val="left" w:pos="1134"/>
        </w:tabs>
        <w:autoSpaceDE w:val="0"/>
        <w:autoSpaceDN w:val="0"/>
        <w:adjustRightInd w:val="0"/>
        <w:spacing w:after="0" w:line="240" w:lineRule="auto"/>
        <w:ind w:right="-1" w:firstLine="709"/>
        <w:jc w:val="both"/>
        <w:rPr>
          <w:rFonts w:ascii="PT Astra Serif" w:hAnsi="PT Astra Serif" w:cs="Arial"/>
          <w:sz w:val="28"/>
          <w:szCs w:val="28"/>
        </w:rPr>
      </w:pPr>
      <w:r w:rsidRPr="00D33657">
        <w:rPr>
          <w:rFonts w:ascii="PT Astra Serif" w:hAnsi="PT Astra Serif" w:cs="Arial"/>
          <w:b/>
          <w:bCs/>
          <w:sz w:val="28"/>
          <w:szCs w:val="28"/>
        </w:rPr>
        <w:t xml:space="preserve">- </w:t>
      </w:r>
      <w:r w:rsidRPr="00D33657">
        <w:rPr>
          <w:rFonts w:ascii="PT Astra Serif" w:hAnsi="PT Astra Serif" w:cs="Arial"/>
          <w:sz w:val="28"/>
          <w:szCs w:val="28"/>
        </w:rPr>
        <w:t xml:space="preserve">осуществление проверки </w:t>
      </w:r>
      <w:r w:rsidR="00B21CEB" w:rsidRPr="00D33657">
        <w:rPr>
          <w:rFonts w:ascii="PT Astra Serif" w:hAnsi="PT Astra Serif" w:cs="Arial"/>
          <w:sz w:val="28"/>
          <w:szCs w:val="28"/>
        </w:rPr>
        <w:t xml:space="preserve">полноты </w:t>
      </w:r>
      <w:r w:rsidRPr="00D33657">
        <w:rPr>
          <w:rFonts w:ascii="PT Astra Serif" w:hAnsi="PT Astra Serif" w:cs="Arial"/>
          <w:sz w:val="28"/>
          <w:szCs w:val="28"/>
        </w:rPr>
        <w:t>оформле</w:t>
      </w:r>
      <w:r w:rsidR="00B21CEB" w:rsidRPr="00D33657">
        <w:rPr>
          <w:rFonts w:ascii="PT Astra Serif" w:hAnsi="PT Astra Serif" w:cs="Arial"/>
          <w:sz w:val="28"/>
          <w:szCs w:val="28"/>
        </w:rPr>
        <w:t>нного</w:t>
      </w:r>
      <w:r w:rsidRPr="00D33657">
        <w:rPr>
          <w:rFonts w:ascii="PT Astra Serif" w:hAnsi="PT Astra Serif" w:cs="Arial"/>
          <w:sz w:val="28"/>
          <w:szCs w:val="28"/>
        </w:rPr>
        <w:t xml:space="preserve"> заявления;</w:t>
      </w:r>
    </w:p>
    <w:p w14:paraId="180E9AB8" w14:textId="77777777" w:rsidR="00FD1784" w:rsidRPr="00D33657" w:rsidRDefault="00875229" w:rsidP="008F4563">
      <w:pPr>
        <w:tabs>
          <w:tab w:val="left" w:pos="1134"/>
        </w:tabs>
        <w:autoSpaceDE w:val="0"/>
        <w:autoSpaceDN w:val="0"/>
        <w:adjustRightInd w:val="0"/>
        <w:spacing w:after="0" w:line="240" w:lineRule="auto"/>
        <w:ind w:right="-1" w:firstLine="709"/>
        <w:jc w:val="both"/>
        <w:rPr>
          <w:rFonts w:ascii="PT Astra Serif" w:hAnsi="PT Astra Serif" w:cs="Arial"/>
          <w:b/>
          <w:bCs/>
          <w:sz w:val="28"/>
          <w:szCs w:val="28"/>
        </w:rPr>
      </w:pPr>
      <w:r w:rsidRPr="00D33657">
        <w:rPr>
          <w:rFonts w:ascii="PT Astra Serif" w:hAnsi="PT Astra Serif" w:cs="Arial"/>
          <w:sz w:val="28"/>
          <w:szCs w:val="28"/>
        </w:rPr>
        <w:t>- регистрация заявления.</w:t>
      </w:r>
    </w:p>
    <w:p w14:paraId="03525492" w14:textId="77777777" w:rsidR="00875229" w:rsidRPr="00D33657" w:rsidRDefault="00875229" w:rsidP="008F4563">
      <w:pPr>
        <w:tabs>
          <w:tab w:val="left" w:pos="1134"/>
        </w:tabs>
        <w:autoSpaceDE w:val="0"/>
        <w:autoSpaceDN w:val="0"/>
        <w:adjustRightInd w:val="0"/>
        <w:spacing w:after="0" w:line="240" w:lineRule="auto"/>
        <w:ind w:right="-1" w:firstLine="709"/>
        <w:jc w:val="both"/>
        <w:rPr>
          <w:rFonts w:ascii="PT Astra Serif" w:hAnsi="PT Astra Serif" w:cs="Arial"/>
          <w:bCs/>
          <w:sz w:val="28"/>
          <w:szCs w:val="28"/>
        </w:rPr>
      </w:pPr>
      <w:r w:rsidRPr="00D33657">
        <w:rPr>
          <w:rFonts w:ascii="PT Astra Serif" w:hAnsi="PT Astra Serif" w:cs="Arial"/>
          <w:bCs/>
          <w:sz w:val="28"/>
          <w:szCs w:val="28"/>
        </w:rPr>
        <w:t>38</w:t>
      </w:r>
      <w:r w:rsidR="007A7D51" w:rsidRPr="00D33657">
        <w:rPr>
          <w:rFonts w:ascii="PT Astra Serif" w:hAnsi="PT Astra Serif" w:cs="Arial"/>
          <w:bCs/>
          <w:sz w:val="28"/>
          <w:szCs w:val="28"/>
        </w:rPr>
        <w:t>.</w:t>
      </w:r>
      <w:r w:rsidRPr="00D33657">
        <w:rPr>
          <w:rFonts w:ascii="PT Astra Serif" w:hAnsi="PT Astra Serif" w:cs="Arial"/>
          <w:bCs/>
          <w:sz w:val="28"/>
          <w:szCs w:val="28"/>
        </w:rPr>
        <w:t xml:space="preserve"> </w:t>
      </w:r>
      <w:r w:rsidRPr="00D33657">
        <w:rPr>
          <w:rFonts w:ascii="PT Astra Serif" w:hAnsi="PT Astra Serif" w:cs="Arial"/>
          <w:sz w:val="28"/>
          <w:szCs w:val="28"/>
        </w:rPr>
        <w:t>Максимальный срок выполнения административной процедуры – в день подачи заявления</w:t>
      </w:r>
    </w:p>
    <w:p w14:paraId="088322B5" w14:textId="77777777" w:rsidR="00875229" w:rsidRPr="00D33657" w:rsidRDefault="00875229" w:rsidP="008F4563">
      <w:pPr>
        <w:tabs>
          <w:tab w:val="left" w:pos="1134"/>
        </w:tabs>
        <w:autoSpaceDE w:val="0"/>
        <w:autoSpaceDN w:val="0"/>
        <w:adjustRightInd w:val="0"/>
        <w:spacing w:after="0" w:line="240" w:lineRule="auto"/>
        <w:ind w:right="-1" w:firstLine="709"/>
        <w:jc w:val="both"/>
        <w:rPr>
          <w:rFonts w:ascii="PT Astra Serif" w:hAnsi="PT Astra Serif" w:cs="Arial"/>
          <w:bCs/>
          <w:sz w:val="28"/>
          <w:szCs w:val="28"/>
        </w:rPr>
      </w:pPr>
      <w:r w:rsidRPr="00D33657">
        <w:rPr>
          <w:rFonts w:ascii="PT Astra Serif" w:hAnsi="PT Astra Serif" w:cs="Arial"/>
          <w:bCs/>
          <w:sz w:val="28"/>
          <w:szCs w:val="28"/>
        </w:rPr>
        <w:t xml:space="preserve">39. </w:t>
      </w:r>
      <w:r w:rsidRPr="00D33657">
        <w:rPr>
          <w:rFonts w:ascii="PT Astra Serif" w:hAnsi="PT Astra Serif" w:cs="Arial"/>
          <w:sz w:val="28"/>
          <w:szCs w:val="28"/>
        </w:rPr>
        <w:t xml:space="preserve">Сведения о должностном лице, ответственном за выполнение административного действия - </w:t>
      </w:r>
      <w:r w:rsidRPr="00D33657">
        <w:rPr>
          <w:rFonts w:ascii="PT Astra Serif" w:hAnsi="PT Astra Serif" w:cs="Arial"/>
          <w:bCs/>
          <w:sz w:val="28"/>
          <w:szCs w:val="28"/>
        </w:rPr>
        <w:t xml:space="preserve">специалист Комитета по образованию, сотрудник МФЦ, </w:t>
      </w:r>
      <w:r w:rsidRPr="00D33657">
        <w:rPr>
          <w:rFonts w:ascii="PT Astra Serif" w:hAnsi="PT Astra Serif" w:cs="Arial"/>
          <w:sz w:val="28"/>
          <w:szCs w:val="28"/>
        </w:rPr>
        <w:t>ответственный за прием документов.</w:t>
      </w:r>
    </w:p>
    <w:p w14:paraId="29D7400A" w14:textId="3D1D27DF" w:rsidR="00875229" w:rsidRPr="00D33657" w:rsidRDefault="00875229" w:rsidP="008F4563">
      <w:pPr>
        <w:tabs>
          <w:tab w:val="left" w:pos="1134"/>
        </w:tabs>
        <w:autoSpaceDE w:val="0"/>
        <w:autoSpaceDN w:val="0"/>
        <w:adjustRightInd w:val="0"/>
        <w:spacing w:after="0" w:line="240" w:lineRule="auto"/>
        <w:ind w:right="-1" w:firstLine="709"/>
        <w:jc w:val="both"/>
        <w:rPr>
          <w:rFonts w:ascii="PT Astra Serif" w:hAnsi="PT Astra Serif" w:cs="Arial"/>
          <w:sz w:val="28"/>
          <w:szCs w:val="28"/>
        </w:rPr>
      </w:pPr>
      <w:r w:rsidRPr="00D33657">
        <w:rPr>
          <w:rFonts w:ascii="PT Astra Serif" w:hAnsi="PT Astra Serif" w:cs="Arial"/>
          <w:bCs/>
          <w:sz w:val="28"/>
          <w:szCs w:val="28"/>
        </w:rPr>
        <w:t xml:space="preserve">40. </w:t>
      </w:r>
      <w:r w:rsidRPr="00D33657">
        <w:rPr>
          <w:rFonts w:ascii="PT Astra Serif" w:hAnsi="PT Astra Serif" w:cs="Arial"/>
          <w:sz w:val="28"/>
          <w:szCs w:val="28"/>
        </w:rPr>
        <w:t>Критерии принятия решения - заполнение обязательных полей в заявлении.</w:t>
      </w:r>
    </w:p>
    <w:p w14:paraId="41C098A3" w14:textId="77777777" w:rsidR="007A7D51" w:rsidRPr="00D33657" w:rsidRDefault="00342F42" w:rsidP="008F4563">
      <w:pPr>
        <w:tabs>
          <w:tab w:val="left" w:pos="1134"/>
        </w:tabs>
        <w:autoSpaceDE w:val="0"/>
        <w:autoSpaceDN w:val="0"/>
        <w:adjustRightInd w:val="0"/>
        <w:spacing w:after="0" w:line="240" w:lineRule="auto"/>
        <w:ind w:right="-1" w:firstLine="709"/>
        <w:jc w:val="both"/>
        <w:rPr>
          <w:rFonts w:ascii="PT Astra Serif" w:hAnsi="PT Astra Serif" w:cs="Arial"/>
          <w:bCs/>
          <w:sz w:val="28"/>
          <w:szCs w:val="28"/>
        </w:rPr>
      </w:pPr>
      <w:r w:rsidRPr="00D33657">
        <w:rPr>
          <w:rFonts w:ascii="PT Astra Serif" w:hAnsi="PT Astra Serif" w:cs="Arial"/>
          <w:bCs/>
          <w:sz w:val="28"/>
          <w:szCs w:val="28"/>
        </w:rPr>
        <w:t>4</w:t>
      </w:r>
      <w:r w:rsidR="00875229" w:rsidRPr="00D33657">
        <w:rPr>
          <w:rFonts w:ascii="PT Astra Serif" w:hAnsi="PT Astra Serif" w:cs="Arial"/>
          <w:bCs/>
          <w:sz w:val="28"/>
          <w:szCs w:val="28"/>
        </w:rPr>
        <w:t>1</w:t>
      </w:r>
      <w:r w:rsidR="007A7D51" w:rsidRPr="00D33657">
        <w:rPr>
          <w:rFonts w:ascii="PT Astra Serif" w:hAnsi="PT Astra Serif" w:cs="Arial"/>
          <w:bCs/>
          <w:sz w:val="28"/>
          <w:szCs w:val="28"/>
        </w:rPr>
        <w:t>.</w:t>
      </w:r>
      <w:r w:rsidR="00875229" w:rsidRPr="00D33657">
        <w:rPr>
          <w:rFonts w:ascii="PT Astra Serif" w:hAnsi="PT Astra Serif" w:cs="Arial"/>
          <w:bCs/>
          <w:sz w:val="28"/>
          <w:szCs w:val="28"/>
        </w:rPr>
        <w:t xml:space="preserve"> </w:t>
      </w:r>
      <w:r w:rsidR="00875229" w:rsidRPr="00D33657">
        <w:rPr>
          <w:rFonts w:ascii="PT Astra Serif" w:hAnsi="PT Astra Serif" w:cs="Arial"/>
          <w:sz w:val="28"/>
          <w:szCs w:val="28"/>
        </w:rPr>
        <w:t>Результат административной процедуры</w:t>
      </w:r>
      <w:r w:rsidR="007A7D51" w:rsidRPr="00D33657">
        <w:rPr>
          <w:rFonts w:ascii="PT Astra Serif" w:hAnsi="PT Astra Serif" w:cs="Arial"/>
          <w:bCs/>
          <w:sz w:val="28"/>
          <w:szCs w:val="28"/>
        </w:rPr>
        <w:t xml:space="preserve"> </w:t>
      </w:r>
      <w:r w:rsidR="00875229" w:rsidRPr="00D33657">
        <w:rPr>
          <w:rFonts w:ascii="PT Astra Serif" w:hAnsi="PT Astra Serif" w:cs="Arial"/>
          <w:bCs/>
          <w:sz w:val="28"/>
          <w:szCs w:val="28"/>
        </w:rPr>
        <w:t xml:space="preserve">- </w:t>
      </w:r>
      <w:r w:rsidR="007A7D51" w:rsidRPr="00D33657">
        <w:rPr>
          <w:rFonts w:ascii="PT Astra Serif" w:hAnsi="PT Astra Serif" w:cs="Arial"/>
          <w:bCs/>
          <w:sz w:val="28"/>
          <w:szCs w:val="28"/>
        </w:rPr>
        <w:t xml:space="preserve">направление </w:t>
      </w:r>
      <w:r w:rsidR="00875229" w:rsidRPr="00D33657">
        <w:rPr>
          <w:rFonts w:ascii="PT Astra Serif" w:hAnsi="PT Astra Serif" w:cs="Arial"/>
          <w:bCs/>
          <w:sz w:val="28"/>
          <w:szCs w:val="28"/>
        </w:rPr>
        <w:t xml:space="preserve">зарегистрированного </w:t>
      </w:r>
      <w:r w:rsidR="007A7D51" w:rsidRPr="00D33657">
        <w:rPr>
          <w:rFonts w:ascii="PT Astra Serif" w:hAnsi="PT Astra Serif" w:cs="Arial"/>
          <w:bCs/>
          <w:sz w:val="28"/>
          <w:szCs w:val="28"/>
        </w:rPr>
        <w:t xml:space="preserve">заявления на исполнение </w:t>
      </w:r>
      <w:r w:rsidR="00B21CEB" w:rsidRPr="00D33657">
        <w:rPr>
          <w:rFonts w:ascii="PT Astra Serif" w:hAnsi="PT Astra Serif" w:cs="Arial"/>
          <w:bCs/>
          <w:sz w:val="28"/>
          <w:szCs w:val="28"/>
        </w:rPr>
        <w:t xml:space="preserve">ответственному исполнителю </w:t>
      </w:r>
      <w:r w:rsidR="007A7D51" w:rsidRPr="00D33657">
        <w:rPr>
          <w:rFonts w:ascii="PT Astra Serif" w:hAnsi="PT Astra Serif" w:cs="Arial"/>
          <w:bCs/>
          <w:sz w:val="28"/>
          <w:szCs w:val="28"/>
        </w:rPr>
        <w:t>Комитет</w:t>
      </w:r>
      <w:r w:rsidR="009868E1" w:rsidRPr="00D33657">
        <w:rPr>
          <w:rFonts w:ascii="PT Astra Serif" w:hAnsi="PT Astra Serif" w:cs="Arial"/>
          <w:bCs/>
          <w:sz w:val="28"/>
          <w:szCs w:val="28"/>
        </w:rPr>
        <w:t>а по образованию,</w:t>
      </w:r>
      <w:r w:rsidR="002C5B20" w:rsidRPr="00D33657">
        <w:rPr>
          <w:rFonts w:ascii="PT Astra Serif" w:hAnsi="PT Astra Serif" w:cs="Arial"/>
          <w:bCs/>
          <w:sz w:val="28"/>
          <w:szCs w:val="28"/>
        </w:rPr>
        <w:t xml:space="preserve"> </w:t>
      </w:r>
      <w:r w:rsidR="009868E1" w:rsidRPr="00D33657">
        <w:rPr>
          <w:rFonts w:ascii="PT Astra Serif" w:hAnsi="PT Astra Serif" w:cs="Arial"/>
          <w:bCs/>
          <w:sz w:val="28"/>
          <w:szCs w:val="28"/>
        </w:rPr>
        <w:t>МФЦ.</w:t>
      </w:r>
    </w:p>
    <w:p w14:paraId="14AC8E14" w14:textId="77777777" w:rsidR="007A7D51" w:rsidRPr="00D33657" w:rsidRDefault="00997115" w:rsidP="008F4563">
      <w:pPr>
        <w:tabs>
          <w:tab w:val="left" w:pos="1134"/>
        </w:tabs>
        <w:autoSpaceDE w:val="0"/>
        <w:autoSpaceDN w:val="0"/>
        <w:adjustRightInd w:val="0"/>
        <w:spacing w:after="0" w:line="240" w:lineRule="auto"/>
        <w:ind w:right="-1" w:firstLine="709"/>
        <w:jc w:val="both"/>
        <w:rPr>
          <w:rFonts w:ascii="PT Astra Serif" w:hAnsi="PT Astra Serif" w:cs="Arial"/>
          <w:bCs/>
          <w:sz w:val="28"/>
          <w:szCs w:val="28"/>
        </w:rPr>
      </w:pPr>
      <w:r w:rsidRPr="00D33657">
        <w:rPr>
          <w:rFonts w:ascii="PT Astra Serif" w:hAnsi="PT Astra Serif" w:cs="Arial"/>
          <w:bCs/>
          <w:sz w:val="28"/>
          <w:szCs w:val="28"/>
        </w:rPr>
        <w:t>4</w:t>
      </w:r>
      <w:r w:rsidR="00976553" w:rsidRPr="00D33657">
        <w:rPr>
          <w:rFonts w:ascii="PT Astra Serif" w:hAnsi="PT Astra Serif" w:cs="Arial"/>
          <w:bCs/>
          <w:sz w:val="28"/>
          <w:szCs w:val="28"/>
        </w:rPr>
        <w:t>5</w:t>
      </w:r>
      <w:r w:rsidR="007A7D51" w:rsidRPr="00D33657">
        <w:rPr>
          <w:rFonts w:ascii="PT Astra Serif" w:hAnsi="PT Astra Serif" w:cs="Arial"/>
          <w:bCs/>
          <w:sz w:val="28"/>
          <w:szCs w:val="28"/>
        </w:rPr>
        <w:t>. Способом фиксации результата данной административной процедуры является регистрация в журнале регистрации входящих документов Комитета по образованию</w:t>
      </w:r>
      <w:r w:rsidR="009868E1" w:rsidRPr="00D33657">
        <w:rPr>
          <w:rFonts w:ascii="PT Astra Serif" w:hAnsi="PT Astra Serif" w:cs="Arial"/>
          <w:bCs/>
          <w:sz w:val="28"/>
          <w:szCs w:val="28"/>
        </w:rPr>
        <w:t>, МФЦ</w:t>
      </w:r>
      <w:r w:rsidR="007A7D51" w:rsidRPr="00D33657">
        <w:rPr>
          <w:rFonts w:ascii="PT Astra Serif" w:hAnsi="PT Astra Serif" w:cs="Arial"/>
          <w:bCs/>
          <w:sz w:val="28"/>
          <w:szCs w:val="28"/>
        </w:rPr>
        <w:t xml:space="preserve">. </w:t>
      </w:r>
    </w:p>
    <w:p w14:paraId="3AD363CB" w14:textId="77777777" w:rsidR="009C79B6" w:rsidRPr="00D33657" w:rsidRDefault="009C79B6" w:rsidP="008F4563">
      <w:pPr>
        <w:tabs>
          <w:tab w:val="left" w:pos="1134"/>
        </w:tabs>
        <w:autoSpaceDE w:val="0"/>
        <w:autoSpaceDN w:val="0"/>
        <w:adjustRightInd w:val="0"/>
        <w:spacing w:after="0" w:line="240" w:lineRule="auto"/>
        <w:ind w:right="-1" w:firstLine="709"/>
        <w:jc w:val="both"/>
        <w:rPr>
          <w:rFonts w:ascii="PT Astra Serif" w:hAnsi="PT Astra Serif" w:cs="Arial"/>
          <w:bCs/>
          <w:sz w:val="28"/>
          <w:szCs w:val="28"/>
        </w:rPr>
      </w:pPr>
    </w:p>
    <w:p w14:paraId="7F7A4294" w14:textId="3E3A0C2B" w:rsidR="007A7D51" w:rsidRPr="0040669A" w:rsidRDefault="00B21CEB" w:rsidP="008F4563">
      <w:pPr>
        <w:pStyle w:val="a4"/>
        <w:numPr>
          <w:ilvl w:val="0"/>
          <w:numId w:val="29"/>
        </w:numPr>
        <w:tabs>
          <w:tab w:val="left" w:pos="1134"/>
        </w:tabs>
        <w:autoSpaceDE w:val="0"/>
        <w:autoSpaceDN w:val="0"/>
        <w:adjustRightInd w:val="0"/>
        <w:spacing w:after="0" w:line="240" w:lineRule="auto"/>
        <w:ind w:left="0" w:right="-1" w:firstLine="709"/>
        <w:jc w:val="center"/>
        <w:outlineLvl w:val="1"/>
        <w:rPr>
          <w:rFonts w:ascii="PT Astra Serif" w:hAnsi="PT Astra Serif" w:cs="Arial"/>
          <w:b/>
          <w:bCs/>
          <w:sz w:val="28"/>
          <w:szCs w:val="28"/>
        </w:rPr>
      </w:pPr>
      <w:r w:rsidRPr="0040669A">
        <w:rPr>
          <w:rFonts w:ascii="PT Astra Serif" w:hAnsi="PT Astra Serif" w:cs="Arial"/>
          <w:b/>
          <w:bCs/>
          <w:sz w:val="28"/>
          <w:szCs w:val="28"/>
        </w:rPr>
        <w:t>Подготовка</w:t>
      </w:r>
      <w:r w:rsidR="007A7D51" w:rsidRPr="0040669A">
        <w:rPr>
          <w:rFonts w:ascii="PT Astra Serif" w:hAnsi="PT Astra Serif" w:cs="Arial"/>
          <w:b/>
          <w:bCs/>
          <w:sz w:val="28"/>
          <w:szCs w:val="28"/>
        </w:rPr>
        <w:t xml:space="preserve"> и предоставлени</w:t>
      </w:r>
      <w:r w:rsidR="003A6793" w:rsidRPr="0040669A">
        <w:rPr>
          <w:rFonts w:ascii="PT Astra Serif" w:hAnsi="PT Astra Serif" w:cs="Arial"/>
          <w:b/>
          <w:bCs/>
          <w:sz w:val="28"/>
          <w:szCs w:val="28"/>
        </w:rPr>
        <w:t>е</w:t>
      </w:r>
      <w:r w:rsidR="008F17E0" w:rsidRPr="0040669A">
        <w:rPr>
          <w:rFonts w:ascii="PT Astra Serif" w:hAnsi="PT Astra Serif" w:cs="Arial"/>
          <w:b/>
          <w:bCs/>
          <w:sz w:val="28"/>
          <w:szCs w:val="28"/>
        </w:rPr>
        <w:t xml:space="preserve"> </w:t>
      </w:r>
      <w:r w:rsidRPr="0040669A">
        <w:rPr>
          <w:rFonts w:ascii="PT Astra Serif" w:hAnsi="PT Astra Serif" w:cs="Arial"/>
          <w:b/>
          <w:bCs/>
          <w:sz w:val="28"/>
          <w:szCs w:val="28"/>
        </w:rPr>
        <w:t xml:space="preserve">информации </w:t>
      </w:r>
      <w:r w:rsidR="0040669A" w:rsidRPr="0040669A">
        <w:rPr>
          <w:rFonts w:ascii="PT Astra Serif" w:hAnsi="PT Astra Serif" w:cs="Arial"/>
          <w:b/>
          <w:bCs/>
          <w:sz w:val="28"/>
          <w:szCs w:val="28"/>
        </w:rPr>
        <w:t>о реализации в образовательных муниципальных учреждениях программ дошкольного, начального общего, основного общего, среднего общего образования, а также дополнительных общеобразовательных</w:t>
      </w:r>
    </w:p>
    <w:p w14:paraId="726B9CEB" w14:textId="77777777" w:rsidR="0040669A" w:rsidRPr="0040669A" w:rsidRDefault="0040669A" w:rsidP="008F4563">
      <w:pPr>
        <w:pStyle w:val="a4"/>
        <w:tabs>
          <w:tab w:val="left" w:pos="1134"/>
        </w:tabs>
        <w:autoSpaceDE w:val="0"/>
        <w:autoSpaceDN w:val="0"/>
        <w:adjustRightInd w:val="0"/>
        <w:spacing w:after="0" w:line="240" w:lineRule="auto"/>
        <w:ind w:left="0" w:right="-1" w:firstLine="709"/>
        <w:outlineLvl w:val="1"/>
        <w:rPr>
          <w:rFonts w:ascii="PT Astra Serif" w:hAnsi="PT Astra Serif" w:cs="Arial"/>
          <w:b/>
          <w:sz w:val="28"/>
          <w:szCs w:val="28"/>
        </w:rPr>
      </w:pPr>
    </w:p>
    <w:p w14:paraId="10593083" w14:textId="77777777" w:rsidR="00B21CEB" w:rsidRPr="00D33657" w:rsidRDefault="00997115" w:rsidP="008F4563">
      <w:pPr>
        <w:tabs>
          <w:tab w:val="left" w:pos="1134"/>
        </w:tabs>
        <w:autoSpaceDE w:val="0"/>
        <w:autoSpaceDN w:val="0"/>
        <w:adjustRightInd w:val="0"/>
        <w:spacing w:after="0" w:line="240" w:lineRule="auto"/>
        <w:ind w:right="-1" w:firstLine="709"/>
        <w:jc w:val="both"/>
        <w:rPr>
          <w:rFonts w:ascii="PT Astra Serif" w:hAnsi="PT Astra Serif" w:cs="Arial"/>
          <w:sz w:val="28"/>
          <w:szCs w:val="28"/>
        </w:rPr>
      </w:pPr>
      <w:r w:rsidRPr="00D33657">
        <w:rPr>
          <w:rFonts w:ascii="PT Astra Serif" w:hAnsi="PT Astra Serif" w:cs="Arial"/>
          <w:sz w:val="28"/>
          <w:szCs w:val="28"/>
        </w:rPr>
        <w:t>4</w:t>
      </w:r>
      <w:r w:rsidR="002E51FE" w:rsidRPr="00D33657">
        <w:rPr>
          <w:rFonts w:ascii="PT Astra Serif" w:hAnsi="PT Astra Serif" w:cs="Arial"/>
          <w:sz w:val="28"/>
          <w:szCs w:val="28"/>
        </w:rPr>
        <w:t>6</w:t>
      </w:r>
      <w:r w:rsidR="007A7D51" w:rsidRPr="00D33657">
        <w:rPr>
          <w:rFonts w:ascii="PT Astra Serif" w:hAnsi="PT Astra Serif" w:cs="Arial"/>
          <w:sz w:val="28"/>
          <w:szCs w:val="28"/>
        </w:rPr>
        <w:t>. Основанием для начала административной процедуры является получение специалистом Комитета по образованию</w:t>
      </w:r>
      <w:r w:rsidR="009868E1" w:rsidRPr="00D33657">
        <w:rPr>
          <w:rFonts w:ascii="PT Astra Serif" w:hAnsi="PT Astra Serif" w:cs="Arial"/>
          <w:sz w:val="28"/>
          <w:szCs w:val="28"/>
        </w:rPr>
        <w:t xml:space="preserve">, </w:t>
      </w:r>
      <w:r w:rsidR="003A6793" w:rsidRPr="00D33657">
        <w:rPr>
          <w:rFonts w:ascii="PT Astra Serif" w:hAnsi="PT Astra Serif" w:cs="Arial"/>
          <w:sz w:val="28"/>
          <w:szCs w:val="28"/>
        </w:rPr>
        <w:t>сотрудник</w:t>
      </w:r>
      <w:r w:rsidR="00976553" w:rsidRPr="00D33657">
        <w:rPr>
          <w:rFonts w:ascii="PT Astra Serif" w:hAnsi="PT Astra Serif" w:cs="Arial"/>
          <w:sz w:val="28"/>
          <w:szCs w:val="28"/>
        </w:rPr>
        <w:t>ом</w:t>
      </w:r>
      <w:r w:rsidR="003A6793" w:rsidRPr="00D33657">
        <w:rPr>
          <w:rFonts w:ascii="PT Astra Serif" w:hAnsi="PT Astra Serif" w:cs="Arial"/>
          <w:sz w:val="28"/>
          <w:szCs w:val="28"/>
        </w:rPr>
        <w:t xml:space="preserve"> </w:t>
      </w:r>
      <w:r w:rsidR="009868E1" w:rsidRPr="00D33657">
        <w:rPr>
          <w:rFonts w:ascii="PT Astra Serif" w:hAnsi="PT Astra Serif" w:cs="Arial"/>
          <w:sz w:val="28"/>
          <w:szCs w:val="28"/>
        </w:rPr>
        <w:t>МФЦ</w:t>
      </w:r>
      <w:r w:rsidR="00B21CEB" w:rsidRPr="00D33657">
        <w:rPr>
          <w:rFonts w:ascii="PT Astra Serif" w:hAnsi="PT Astra Serif" w:cs="Arial"/>
          <w:sz w:val="28"/>
          <w:szCs w:val="28"/>
        </w:rPr>
        <w:t>, ответственным за предоставление муниципальной услуги</w:t>
      </w:r>
      <w:r w:rsidR="00AD4040" w:rsidRPr="00D33657">
        <w:rPr>
          <w:rFonts w:ascii="PT Astra Serif" w:hAnsi="PT Astra Serif" w:cs="Arial"/>
          <w:sz w:val="28"/>
          <w:szCs w:val="28"/>
        </w:rPr>
        <w:t>,</w:t>
      </w:r>
      <w:r w:rsidR="00B21CEB" w:rsidRPr="00D33657">
        <w:rPr>
          <w:rFonts w:ascii="PT Astra Serif" w:hAnsi="PT Astra Serif" w:cs="Arial"/>
          <w:sz w:val="28"/>
          <w:szCs w:val="28"/>
        </w:rPr>
        <w:t xml:space="preserve"> зарегистрированного </w:t>
      </w:r>
      <w:r w:rsidR="00AD4040" w:rsidRPr="00D33657">
        <w:rPr>
          <w:rFonts w:ascii="PT Astra Serif" w:hAnsi="PT Astra Serif" w:cs="Arial"/>
          <w:sz w:val="28"/>
          <w:szCs w:val="28"/>
        </w:rPr>
        <w:t>заявления.</w:t>
      </w:r>
    </w:p>
    <w:p w14:paraId="48A6D819" w14:textId="77777777" w:rsidR="00B21CEB" w:rsidRPr="00D33657" w:rsidRDefault="00997115" w:rsidP="008F4563">
      <w:pPr>
        <w:tabs>
          <w:tab w:val="left" w:pos="1134"/>
        </w:tabs>
        <w:autoSpaceDE w:val="0"/>
        <w:autoSpaceDN w:val="0"/>
        <w:adjustRightInd w:val="0"/>
        <w:spacing w:after="0" w:line="240" w:lineRule="auto"/>
        <w:ind w:right="-1" w:firstLine="709"/>
        <w:jc w:val="both"/>
        <w:rPr>
          <w:rFonts w:ascii="PT Astra Serif" w:hAnsi="PT Astra Serif" w:cs="Arial"/>
          <w:sz w:val="28"/>
          <w:szCs w:val="28"/>
        </w:rPr>
      </w:pPr>
      <w:r w:rsidRPr="00D33657">
        <w:rPr>
          <w:rFonts w:ascii="PT Astra Serif" w:hAnsi="PT Astra Serif" w:cs="Arial"/>
          <w:bCs/>
          <w:sz w:val="28"/>
          <w:szCs w:val="28"/>
        </w:rPr>
        <w:lastRenderedPageBreak/>
        <w:t>4</w:t>
      </w:r>
      <w:r w:rsidR="002E51FE" w:rsidRPr="00D33657">
        <w:rPr>
          <w:rFonts w:ascii="PT Astra Serif" w:hAnsi="PT Astra Serif" w:cs="Arial"/>
          <w:bCs/>
          <w:sz w:val="28"/>
          <w:szCs w:val="28"/>
        </w:rPr>
        <w:t>7</w:t>
      </w:r>
      <w:r w:rsidR="007A7D51" w:rsidRPr="00D33657">
        <w:rPr>
          <w:rFonts w:ascii="PT Astra Serif" w:hAnsi="PT Astra Serif" w:cs="Arial"/>
          <w:bCs/>
          <w:sz w:val="28"/>
          <w:szCs w:val="28"/>
        </w:rPr>
        <w:t xml:space="preserve">. </w:t>
      </w:r>
      <w:r w:rsidR="00B21CEB" w:rsidRPr="00D33657">
        <w:rPr>
          <w:rFonts w:ascii="PT Astra Serif" w:hAnsi="PT Astra Serif" w:cs="Arial"/>
          <w:sz w:val="28"/>
          <w:szCs w:val="28"/>
        </w:rPr>
        <w:t>Содержание административного действия, входящего в состав административной процедуры, продолжительность и (или) максимальный срок его выполнения:</w:t>
      </w:r>
    </w:p>
    <w:p w14:paraId="43BD0E00" w14:textId="77777777" w:rsidR="00B21CEB" w:rsidRPr="00D33657" w:rsidRDefault="00B21CEB" w:rsidP="008F4563">
      <w:pPr>
        <w:tabs>
          <w:tab w:val="left" w:pos="1134"/>
        </w:tabs>
        <w:autoSpaceDE w:val="0"/>
        <w:autoSpaceDN w:val="0"/>
        <w:adjustRightInd w:val="0"/>
        <w:spacing w:after="0" w:line="240" w:lineRule="auto"/>
        <w:ind w:right="-1" w:firstLine="709"/>
        <w:jc w:val="both"/>
        <w:rPr>
          <w:rFonts w:ascii="PT Astra Serif" w:hAnsi="PT Astra Serif" w:cs="Arial"/>
          <w:bCs/>
          <w:sz w:val="28"/>
          <w:szCs w:val="28"/>
        </w:rPr>
      </w:pPr>
      <w:r w:rsidRPr="00D33657">
        <w:rPr>
          <w:rFonts w:ascii="PT Astra Serif" w:hAnsi="PT Astra Serif" w:cs="Arial"/>
          <w:bCs/>
          <w:sz w:val="28"/>
          <w:szCs w:val="28"/>
        </w:rPr>
        <w:t xml:space="preserve">- подготовка и </w:t>
      </w:r>
      <w:r w:rsidR="00AD4040" w:rsidRPr="00D33657">
        <w:rPr>
          <w:rFonts w:ascii="PT Astra Serif" w:hAnsi="PT Astra Serif" w:cs="Arial"/>
          <w:bCs/>
          <w:sz w:val="28"/>
          <w:szCs w:val="28"/>
        </w:rPr>
        <w:t>предоставление</w:t>
      </w:r>
      <w:r w:rsidRPr="00D33657">
        <w:rPr>
          <w:rFonts w:ascii="PT Astra Serif" w:hAnsi="PT Astra Serif" w:cs="Arial"/>
          <w:bCs/>
          <w:sz w:val="28"/>
          <w:szCs w:val="28"/>
        </w:rPr>
        <w:t xml:space="preserve"> </w:t>
      </w:r>
      <w:r w:rsidRPr="00D33657">
        <w:rPr>
          <w:rFonts w:ascii="PT Astra Serif" w:hAnsi="PT Astra Serif" w:cs="Arial"/>
          <w:sz w:val="28"/>
          <w:szCs w:val="28"/>
        </w:rPr>
        <w:t>информации об</w:t>
      </w:r>
      <w:r w:rsidRPr="00D33657">
        <w:rPr>
          <w:rFonts w:ascii="PT Astra Serif" w:hAnsi="PT Astra Serif" w:cs="Arial"/>
          <w:bCs/>
          <w:sz w:val="28"/>
          <w:szCs w:val="28"/>
        </w:rPr>
        <w:t xml:space="preserve">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r w:rsidR="00AD4040" w:rsidRPr="00D33657">
        <w:rPr>
          <w:rFonts w:ascii="PT Astra Serif" w:hAnsi="PT Astra Serif" w:cs="Arial"/>
          <w:bCs/>
          <w:sz w:val="28"/>
          <w:szCs w:val="28"/>
        </w:rPr>
        <w:t>;</w:t>
      </w:r>
    </w:p>
    <w:p w14:paraId="46CEE473" w14:textId="77777777" w:rsidR="00B21CEB" w:rsidRPr="00D33657" w:rsidRDefault="00AD4040" w:rsidP="008F4563">
      <w:pPr>
        <w:tabs>
          <w:tab w:val="left" w:pos="1134"/>
        </w:tabs>
        <w:autoSpaceDE w:val="0"/>
        <w:autoSpaceDN w:val="0"/>
        <w:adjustRightInd w:val="0"/>
        <w:spacing w:after="0" w:line="240" w:lineRule="auto"/>
        <w:ind w:right="-1" w:firstLine="709"/>
        <w:jc w:val="both"/>
        <w:rPr>
          <w:rFonts w:ascii="PT Astra Serif" w:hAnsi="PT Astra Serif" w:cs="Arial"/>
          <w:bCs/>
          <w:sz w:val="28"/>
          <w:szCs w:val="28"/>
        </w:rPr>
      </w:pPr>
      <w:r w:rsidRPr="00D33657">
        <w:rPr>
          <w:rFonts w:ascii="PT Astra Serif" w:hAnsi="PT Astra Serif" w:cs="Arial"/>
          <w:bCs/>
          <w:sz w:val="28"/>
          <w:szCs w:val="28"/>
        </w:rPr>
        <w:t xml:space="preserve">48. </w:t>
      </w:r>
      <w:r w:rsidRPr="00D33657">
        <w:rPr>
          <w:rFonts w:ascii="PT Astra Serif" w:hAnsi="PT Astra Serif" w:cs="Arial"/>
          <w:sz w:val="28"/>
          <w:szCs w:val="28"/>
        </w:rPr>
        <w:t>Максимальный срок выполнения административного действия – 2 (два) рабочих дня.</w:t>
      </w:r>
    </w:p>
    <w:p w14:paraId="0A1EF070" w14:textId="77777777" w:rsidR="00AD4040" w:rsidRPr="00D33657" w:rsidRDefault="00AD4040" w:rsidP="008F4563">
      <w:pPr>
        <w:tabs>
          <w:tab w:val="left" w:pos="1134"/>
        </w:tabs>
        <w:autoSpaceDE w:val="0"/>
        <w:autoSpaceDN w:val="0"/>
        <w:adjustRightInd w:val="0"/>
        <w:spacing w:after="0" w:line="240" w:lineRule="auto"/>
        <w:ind w:right="-1" w:firstLine="709"/>
        <w:jc w:val="both"/>
        <w:rPr>
          <w:rFonts w:ascii="PT Astra Serif" w:hAnsi="PT Astra Serif" w:cs="Arial"/>
          <w:sz w:val="28"/>
          <w:szCs w:val="28"/>
        </w:rPr>
      </w:pPr>
      <w:r w:rsidRPr="00D33657">
        <w:rPr>
          <w:rFonts w:ascii="PT Astra Serif" w:hAnsi="PT Astra Serif" w:cs="Arial"/>
          <w:bCs/>
          <w:sz w:val="28"/>
          <w:szCs w:val="28"/>
        </w:rPr>
        <w:t xml:space="preserve">49. </w:t>
      </w:r>
      <w:r w:rsidRPr="00D33657">
        <w:rPr>
          <w:rFonts w:ascii="PT Astra Serif" w:hAnsi="PT Astra Serif" w:cs="Arial"/>
          <w:sz w:val="28"/>
          <w:szCs w:val="28"/>
        </w:rPr>
        <w:t>Сведения о должностном лице, ответственном за выполнение административного действия – специалист Комитета по образованию, сотрудник МФЦ, ответственный за предоставление муниципальной услуги.</w:t>
      </w:r>
    </w:p>
    <w:p w14:paraId="5FFAB84D" w14:textId="77777777" w:rsidR="00B21CEB" w:rsidRPr="00D33657" w:rsidRDefault="00AD4040" w:rsidP="008F4563">
      <w:pPr>
        <w:tabs>
          <w:tab w:val="left" w:pos="1134"/>
        </w:tabs>
        <w:autoSpaceDE w:val="0"/>
        <w:autoSpaceDN w:val="0"/>
        <w:adjustRightInd w:val="0"/>
        <w:spacing w:after="0" w:line="240" w:lineRule="auto"/>
        <w:ind w:right="-1" w:firstLine="709"/>
        <w:jc w:val="both"/>
        <w:rPr>
          <w:rFonts w:ascii="PT Astra Serif" w:hAnsi="PT Astra Serif" w:cs="Arial"/>
          <w:bCs/>
          <w:sz w:val="28"/>
          <w:szCs w:val="28"/>
        </w:rPr>
      </w:pPr>
      <w:r w:rsidRPr="00D33657">
        <w:rPr>
          <w:rFonts w:ascii="PT Astra Serif" w:hAnsi="PT Astra Serif" w:cs="Arial"/>
          <w:bCs/>
          <w:sz w:val="28"/>
          <w:szCs w:val="28"/>
        </w:rPr>
        <w:t xml:space="preserve">50. </w:t>
      </w:r>
      <w:r w:rsidRPr="00D33657">
        <w:rPr>
          <w:rFonts w:ascii="PT Astra Serif" w:hAnsi="PT Astra Serif" w:cs="Arial"/>
          <w:sz w:val="28"/>
          <w:szCs w:val="28"/>
        </w:rPr>
        <w:t xml:space="preserve">Критерии принятия решения </w:t>
      </w:r>
      <w:r w:rsidR="00D845DF" w:rsidRPr="00D33657">
        <w:rPr>
          <w:rFonts w:ascii="PT Astra Serif" w:hAnsi="PT Astra Serif" w:cs="Arial"/>
          <w:sz w:val="28"/>
          <w:szCs w:val="28"/>
        </w:rPr>
        <w:t>–</w:t>
      </w:r>
      <w:r w:rsidRPr="00D33657">
        <w:rPr>
          <w:rFonts w:ascii="PT Astra Serif" w:hAnsi="PT Astra Serif" w:cs="Arial"/>
          <w:sz w:val="28"/>
          <w:szCs w:val="28"/>
        </w:rPr>
        <w:t xml:space="preserve"> </w:t>
      </w:r>
      <w:r w:rsidR="00D845DF" w:rsidRPr="00D33657">
        <w:rPr>
          <w:rFonts w:ascii="PT Astra Serif" w:hAnsi="PT Astra Serif" w:cs="Arial"/>
          <w:sz w:val="28"/>
          <w:szCs w:val="28"/>
        </w:rPr>
        <w:t>рассмотрение зарегистрированного заявления.</w:t>
      </w:r>
    </w:p>
    <w:p w14:paraId="307D43FB" w14:textId="77777777" w:rsidR="007A7D51" w:rsidRPr="00D33657" w:rsidRDefault="00D845DF" w:rsidP="008F4563">
      <w:pPr>
        <w:tabs>
          <w:tab w:val="left" w:pos="1134"/>
        </w:tabs>
        <w:autoSpaceDE w:val="0"/>
        <w:autoSpaceDN w:val="0"/>
        <w:adjustRightInd w:val="0"/>
        <w:spacing w:after="0" w:line="240" w:lineRule="auto"/>
        <w:ind w:right="-1" w:firstLine="709"/>
        <w:jc w:val="both"/>
        <w:rPr>
          <w:rFonts w:ascii="PT Astra Serif" w:hAnsi="PT Astra Serif" w:cs="Arial"/>
          <w:bCs/>
          <w:sz w:val="28"/>
          <w:szCs w:val="28"/>
        </w:rPr>
      </w:pPr>
      <w:r w:rsidRPr="00D33657">
        <w:rPr>
          <w:rFonts w:ascii="PT Astra Serif" w:hAnsi="PT Astra Serif" w:cs="Arial"/>
          <w:bCs/>
          <w:sz w:val="28"/>
          <w:szCs w:val="28"/>
        </w:rPr>
        <w:t xml:space="preserve">51. </w:t>
      </w:r>
      <w:r w:rsidR="007A7D51" w:rsidRPr="00D33657">
        <w:rPr>
          <w:rFonts w:ascii="PT Astra Serif" w:hAnsi="PT Astra Serif" w:cs="Arial"/>
          <w:bCs/>
          <w:sz w:val="28"/>
          <w:szCs w:val="28"/>
        </w:rPr>
        <w:t>Результатом адми</w:t>
      </w:r>
      <w:r w:rsidRPr="00D33657">
        <w:rPr>
          <w:rFonts w:ascii="PT Astra Serif" w:hAnsi="PT Astra Serif" w:cs="Arial"/>
          <w:bCs/>
          <w:sz w:val="28"/>
          <w:szCs w:val="28"/>
        </w:rPr>
        <w:t xml:space="preserve">нистративной процедуры является предоставление </w:t>
      </w:r>
      <w:r w:rsidRPr="00D33657">
        <w:rPr>
          <w:rFonts w:ascii="PT Astra Serif" w:hAnsi="PT Astra Serif" w:cs="Arial"/>
          <w:sz w:val="28"/>
          <w:szCs w:val="28"/>
        </w:rPr>
        <w:t>информации об</w:t>
      </w:r>
      <w:r w:rsidRPr="00D33657">
        <w:rPr>
          <w:rFonts w:ascii="PT Astra Serif" w:hAnsi="PT Astra Serif" w:cs="Arial"/>
          <w:bCs/>
          <w:sz w:val="28"/>
          <w:szCs w:val="28"/>
        </w:rPr>
        <w:t xml:space="preserve">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p w14:paraId="50A5BE23" w14:textId="228F5FAB" w:rsidR="008F17E0" w:rsidRPr="00D33657" w:rsidRDefault="00D845DF" w:rsidP="008F4563">
      <w:pPr>
        <w:tabs>
          <w:tab w:val="left" w:pos="1134"/>
        </w:tabs>
        <w:autoSpaceDE w:val="0"/>
        <w:autoSpaceDN w:val="0"/>
        <w:adjustRightInd w:val="0"/>
        <w:spacing w:after="0" w:line="240" w:lineRule="auto"/>
        <w:ind w:right="-1" w:firstLine="709"/>
        <w:jc w:val="both"/>
        <w:rPr>
          <w:rFonts w:ascii="PT Astra Serif" w:hAnsi="PT Astra Serif" w:cs="Arial"/>
          <w:bCs/>
          <w:sz w:val="28"/>
          <w:szCs w:val="28"/>
        </w:rPr>
      </w:pPr>
      <w:r w:rsidRPr="00D33657">
        <w:rPr>
          <w:rFonts w:ascii="PT Astra Serif" w:hAnsi="PT Astra Serif" w:cs="Arial"/>
          <w:sz w:val="28"/>
          <w:szCs w:val="28"/>
        </w:rPr>
        <w:t xml:space="preserve">52. Способ фиксации результата выполнения административной процедуры - </w:t>
      </w:r>
      <w:r w:rsidR="007A7D51" w:rsidRPr="00D33657">
        <w:rPr>
          <w:rFonts w:ascii="PT Astra Serif" w:hAnsi="PT Astra Serif" w:cs="Arial"/>
          <w:sz w:val="28"/>
          <w:szCs w:val="28"/>
        </w:rPr>
        <w:t>подписани</w:t>
      </w:r>
      <w:r w:rsidRPr="00D33657">
        <w:rPr>
          <w:rFonts w:ascii="PT Astra Serif" w:hAnsi="PT Astra Serif" w:cs="Arial"/>
          <w:sz w:val="28"/>
          <w:szCs w:val="28"/>
        </w:rPr>
        <w:t xml:space="preserve">е письменного ответа </w:t>
      </w:r>
      <w:r w:rsidR="007A7D51" w:rsidRPr="00D33657">
        <w:rPr>
          <w:rFonts w:ascii="PT Astra Serif" w:hAnsi="PT Astra Serif" w:cs="Arial"/>
          <w:sz w:val="28"/>
          <w:szCs w:val="28"/>
        </w:rPr>
        <w:t>предсе</w:t>
      </w:r>
      <w:r w:rsidR="00785492" w:rsidRPr="00D33657">
        <w:rPr>
          <w:rFonts w:ascii="PT Astra Serif" w:hAnsi="PT Astra Serif" w:cs="Arial"/>
          <w:sz w:val="28"/>
          <w:szCs w:val="28"/>
        </w:rPr>
        <w:t>дателем Комитета по образованию, руководителем МФЦ</w:t>
      </w:r>
      <w:r w:rsidRPr="00D33657">
        <w:rPr>
          <w:rFonts w:ascii="PT Astra Serif" w:hAnsi="PT Astra Serif" w:cs="Arial"/>
          <w:sz w:val="28"/>
          <w:szCs w:val="28"/>
        </w:rPr>
        <w:t xml:space="preserve"> и направление в адрес заявителя.</w:t>
      </w:r>
      <w:r w:rsidR="00785492" w:rsidRPr="00D33657">
        <w:rPr>
          <w:rFonts w:ascii="PT Astra Serif" w:hAnsi="PT Astra Serif" w:cs="Arial"/>
          <w:sz w:val="28"/>
          <w:szCs w:val="28"/>
        </w:rPr>
        <w:t xml:space="preserve"> </w:t>
      </w:r>
    </w:p>
    <w:p w14:paraId="017C2946" w14:textId="77777777" w:rsidR="00284B75" w:rsidRPr="00D33657" w:rsidRDefault="00284B75" w:rsidP="008F4563">
      <w:pPr>
        <w:tabs>
          <w:tab w:val="left" w:pos="1134"/>
        </w:tabs>
        <w:autoSpaceDE w:val="0"/>
        <w:autoSpaceDN w:val="0"/>
        <w:adjustRightInd w:val="0"/>
        <w:spacing w:after="0" w:line="240" w:lineRule="auto"/>
        <w:ind w:right="-1" w:firstLine="709"/>
        <w:jc w:val="both"/>
        <w:rPr>
          <w:rFonts w:ascii="PT Astra Serif" w:hAnsi="PT Astra Serif" w:cs="Calibri"/>
          <w:color w:val="1F497D"/>
          <w:sz w:val="28"/>
          <w:szCs w:val="28"/>
        </w:rPr>
      </w:pPr>
    </w:p>
    <w:p w14:paraId="13480CC4" w14:textId="77777777" w:rsidR="007A7D51" w:rsidRPr="00D33657" w:rsidRDefault="007A7D51" w:rsidP="008F4563">
      <w:pPr>
        <w:tabs>
          <w:tab w:val="left" w:pos="1134"/>
        </w:tabs>
        <w:autoSpaceDE w:val="0"/>
        <w:autoSpaceDN w:val="0"/>
        <w:adjustRightInd w:val="0"/>
        <w:spacing w:after="0" w:line="240" w:lineRule="auto"/>
        <w:ind w:right="-1" w:firstLine="709"/>
        <w:jc w:val="center"/>
        <w:outlineLvl w:val="1"/>
        <w:rPr>
          <w:rFonts w:ascii="PT Astra Serif" w:hAnsi="PT Astra Serif" w:cs="Arial"/>
          <w:b/>
          <w:sz w:val="28"/>
          <w:szCs w:val="28"/>
        </w:rPr>
      </w:pPr>
      <w:r w:rsidRPr="00D33657">
        <w:rPr>
          <w:rFonts w:ascii="PT Astra Serif" w:hAnsi="PT Astra Serif" w:cs="Arial"/>
          <w:b/>
          <w:sz w:val="28"/>
          <w:szCs w:val="28"/>
          <w:lang w:val="en-US"/>
        </w:rPr>
        <w:t>IV</w:t>
      </w:r>
      <w:r w:rsidRPr="00D33657">
        <w:rPr>
          <w:rFonts w:ascii="PT Astra Serif" w:hAnsi="PT Astra Serif" w:cs="Arial"/>
          <w:b/>
          <w:sz w:val="28"/>
          <w:szCs w:val="28"/>
        </w:rPr>
        <w:t xml:space="preserve">. </w:t>
      </w:r>
      <w:r w:rsidR="00754549" w:rsidRPr="00D33657">
        <w:rPr>
          <w:rFonts w:ascii="PT Astra Serif" w:hAnsi="PT Astra Serif" w:cs="Arial"/>
          <w:b/>
          <w:sz w:val="28"/>
          <w:szCs w:val="28"/>
        </w:rPr>
        <w:t>Порядок и формы мониторинга исполнения Административного регламента</w:t>
      </w:r>
    </w:p>
    <w:p w14:paraId="4E1E86BB" w14:textId="77777777" w:rsidR="00284B75" w:rsidRPr="00D33657" w:rsidRDefault="00284B75" w:rsidP="008F4563">
      <w:pPr>
        <w:tabs>
          <w:tab w:val="left" w:pos="1134"/>
        </w:tabs>
        <w:autoSpaceDE w:val="0"/>
        <w:autoSpaceDN w:val="0"/>
        <w:adjustRightInd w:val="0"/>
        <w:spacing w:after="0" w:line="240" w:lineRule="auto"/>
        <w:ind w:right="-1" w:firstLine="709"/>
        <w:jc w:val="center"/>
        <w:outlineLvl w:val="1"/>
        <w:rPr>
          <w:rFonts w:ascii="PT Astra Serif" w:hAnsi="PT Astra Serif" w:cs="Arial"/>
          <w:b/>
          <w:sz w:val="28"/>
          <w:szCs w:val="28"/>
        </w:rPr>
      </w:pPr>
    </w:p>
    <w:p w14:paraId="04239CE0" w14:textId="77777777" w:rsidR="00754549" w:rsidRPr="00D33657" w:rsidRDefault="00342F42" w:rsidP="008F4563">
      <w:pPr>
        <w:widowControl w:val="0"/>
        <w:tabs>
          <w:tab w:val="left" w:pos="1134"/>
        </w:tabs>
        <w:suppressAutoHyphens/>
        <w:adjustRightInd w:val="0"/>
        <w:spacing w:after="0" w:line="240" w:lineRule="auto"/>
        <w:ind w:right="-1" w:firstLine="709"/>
        <w:jc w:val="both"/>
        <w:textAlignment w:val="baseline"/>
        <w:rPr>
          <w:rFonts w:ascii="PT Astra Serif" w:hAnsi="PT Astra Serif" w:cs="Arial"/>
          <w:sz w:val="28"/>
          <w:szCs w:val="28"/>
        </w:rPr>
      </w:pPr>
      <w:r w:rsidRPr="00D33657">
        <w:rPr>
          <w:rFonts w:ascii="PT Astra Serif" w:hAnsi="PT Astra Serif" w:cs="Arial"/>
          <w:sz w:val="28"/>
          <w:szCs w:val="28"/>
        </w:rPr>
        <w:t>5</w:t>
      </w:r>
      <w:r w:rsidR="00B67056" w:rsidRPr="00D33657">
        <w:rPr>
          <w:rFonts w:ascii="PT Astra Serif" w:hAnsi="PT Astra Serif" w:cs="Arial"/>
          <w:sz w:val="28"/>
          <w:szCs w:val="28"/>
        </w:rPr>
        <w:t>3</w:t>
      </w:r>
      <w:r w:rsidR="007A7D51" w:rsidRPr="00D33657">
        <w:rPr>
          <w:rFonts w:ascii="PT Astra Serif" w:hAnsi="PT Astra Serif" w:cs="Arial"/>
          <w:sz w:val="28"/>
          <w:szCs w:val="28"/>
        </w:rPr>
        <w:t xml:space="preserve">. </w:t>
      </w:r>
      <w:r w:rsidR="00754549" w:rsidRPr="00D33657">
        <w:rPr>
          <w:rFonts w:ascii="PT Astra Serif" w:hAnsi="PT Astra Serif" w:cs="Arial"/>
          <w:sz w:val="28"/>
          <w:szCs w:val="28"/>
        </w:rPr>
        <w:t xml:space="preserve">Мониторинг предоставления муниципальной услуги осуществляется в соответствии с федеральными законами, нормативными правовыми актами Российской Федерации, законами Тульской области. </w:t>
      </w:r>
    </w:p>
    <w:p w14:paraId="6545EC94" w14:textId="32A70F23" w:rsidR="007A7D51" w:rsidRPr="00D33657" w:rsidRDefault="003A6793" w:rsidP="008F4563">
      <w:pPr>
        <w:widowControl w:val="0"/>
        <w:tabs>
          <w:tab w:val="left" w:pos="1134"/>
        </w:tabs>
        <w:suppressAutoHyphens/>
        <w:adjustRightInd w:val="0"/>
        <w:spacing w:after="0" w:line="240" w:lineRule="auto"/>
        <w:ind w:right="-1" w:firstLine="709"/>
        <w:jc w:val="both"/>
        <w:textAlignment w:val="baseline"/>
        <w:rPr>
          <w:rFonts w:ascii="PT Astra Serif" w:hAnsi="PT Astra Serif" w:cs="Arial"/>
          <w:sz w:val="28"/>
          <w:szCs w:val="28"/>
        </w:rPr>
      </w:pPr>
      <w:r w:rsidRPr="00D33657">
        <w:rPr>
          <w:rFonts w:ascii="PT Astra Serif" w:hAnsi="PT Astra Serif" w:cs="Arial"/>
          <w:sz w:val="28"/>
          <w:szCs w:val="28"/>
        </w:rPr>
        <w:t>5</w:t>
      </w:r>
      <w:r w:rsidR="00B67056" w:rsidRPr="00D33657">
        <w:rPr>
          <w:rFonts w:ascii="PT Astra Serif" w:hAnsi="PT Astra Serif" w:cs="Arial"/>
          <w:sz w:val="28"/>
          <w:szCs w:val="28"/>
        </w:rPr>
        <w:t>4</w:t>
      </w:r>
      <w:r w:rsidR="007A7D51" w:rsidRPr="00D33657">
        <w:rPr>
          <w:rFonts w:ascii="PT Astra Serif" w:hAnsi="PT Astra Serif" w:cs="Arial"/>
          <w:sz w:val="28"/>
          <w:szCs w:val="28"/>
        </w:rPr>
        <w:t>.</w:t>
      </w:r>
      <w:r w:rsidR="008F2F65">
        <w:rPr>
          <w:rFonts w:ascii="PT Astra Serif" w:hAnsi="PT Astra Serif" w:cs="Arial"/>
          <w:sz w:val="28"/>
          <w:szCs w:val="28"/>
        </w:rPr>
        <w:t xml:space="preserve"> </w:t>
      </w:r>
      <w:r w:rsidR="00754549" w:rsidRPr="00D33657">
        <w:rPr>
          <w:rFonts w:ascii="PT Astra Serif" w:hAnsi="PT Astra Serif" w:cs="Arial"/>
          <w:sz w:val="28"/>
          <w:szCs w:val="28"/>
        </w:rPr>
        <w:t>Мониторинг соблюдения и исполнения ответственными должностными лицами положений настоящего Административного регламента и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в форме текущего мониторинга.</w:t>
      </w:r>
    </w:p>
    <w:p w14:paraId="4691D43D" w14:textId="77777777" w:rsidR="007A7D51" w:rsidRPr="00D33657" w:rsidRDefault="007A7D51" w:rsidP="008F4563">
      <w:pPr>
        <w:widowControl w:val="0"/>
        <w:tabs>
          <w:tab w:val="left" w:pos="1134"/>
          <w:tab w:val="left" w:pos="3960"/>
        </w:tabs>
        <w:suppressAutoHyphens/>
        <w:adjustRightInd w:val="0"/>
        <w:spacing w:after="0" w:line="240" w:lineRule="auto"/>
        <w:ind w:right="-1" w:firstLine="709"/>
        <w:jc w:val="both"/>
        <w:textAlignment w:val="baseline"/>
        <w:rPr>
          <w:rFonts w:ascii="PT Astra Serif" w:hAnsi="PT Astra Serif" w:cs="Arial"/>
          <w:sz w:val="28"/>
          <w:szCs w:val="28"/>
        </w:rPr>
      </w:pPr>
      <w:r w:rsidRPr="00D33657">
        <w:rPr>
          <w:rFonts w:ascii="PT Astra Serif" w:hAnsi="PT Astra Serif" w:cs="Arial"/>
          <w:sz w:val="28"/>
          <w:szCs w:val="28"/>
        </w:rPr>
        <w:tab/>
      </w:r>
    </w:p>
    <w:p w14:paraId="63880645" w14:textId="77777777" w:rsidR="007A7D51" w:rsidRPr="00D33657" w:rsidRDefault="00754549" w:rsidP="008F4563">
      <w:pPr>
        <w:tabs>
          <w:tab w:val="left" w:pos="1134"/>
        </w:tabs>
        <w:autoSpaceDE w:val="0"/>
        <w:autoSpaceDN w:val="0"/>
        <w:adjustRightInd w:val="0"/>
        <w:spacing w:after="0" w:line="240" w:lineRule="auto"/>
        <w:ind w:right="-1" w:firstLine="709"/>
        <w:jc w:val="center"/>
        <w:rPr>
          <w:rFonts w:ascii="PT Astra Serif" w:hAnsi="PT Astra Serif" w:cs="Arial"/>
          <w:b/>
          <w:sz w:val="28"/>
          <w:szCs w:val="28"/>
        </w:rPr>
      </w:pPr>
      <w:r w:rsidRPr="00D33657">
        <w:rPr>
          <w:rFonts w:ascii="PT Astra Serif" w:hAnsi="PT Astra Serif" w:cs="Arial"/>
          <w:b/>
          <w:sz w:val="28"/>
          <w:szCs w:val="28"/>
        </w:rPr>
        <w:t>1. Порядок осуществления текущего мониторинга соблюдения и исполнения ответственными должностными лицами положений Административного регламента и нормативных правовых актов, устанавливающих требования к предоставлению муниципальной услуги, а также принятием ими решений</w:t>
      </w:r>
    </w:p>
    <w:p w14:paraId="7465644C" w14:textId="77777777" w:rsidR="00284B75" w:rsidRPr="00D33657" w:rsidRDefault="00284B75" w:rsidP="008F4563">
      <w:pPr>
        <w:tabs>
          <w:tab w:val="left" w:pos="1134"/>
        </w:tabs>
        <w:autoSpaceDE w:val="0"/>
        <w:autoSpaceDN w:val="0"/>
        <w:adjustRightInd w:val="0"/>
        <w:spacing w:after="0" w:line="240" w:lineRule="auto"/>
        <w:ind w:right="-1" w:firstLine="709"/>
        <w:jc w:val="center"/>
        <w:rPr>
          <w:rFonts w:ascii="PT Astra Serif" w:hAnsi="PT Astra Serif" w:cs="Arial"/>
          <w:b/>
          <w:sz w:val="28"/>
          <w:szCs w:val="28"/>
        </w:rPr>
      </w:pPr>
    </w:p>
    <w:p w14:paraId="70C5B2A4" w14:textId="77777777" w:rsidR="00B67056" w:rsidRPr="00D33657" w:rsidRDefault="00997115" w:rsidP="008F4563">
      <w:pPr>
        <w:widowControl w:val="0"/>
        <w:tabs>
          <w:tab w:val="left" w:pos="1134"/>
        </w:tabs>
        <w:suppressAutoHyphens/>
        <w:adjustRightInd w:val="0"/>
        <w:spacing w:after="0" w:line="240" w:lineRule="auto"/>
        <w:ind w:right="-1" w:firstLine="709"/>
        <w:jc w:val="both"/>
        <w:textAlignment w:val="baseline"/>
        <w:rPr>
          <w:rFonts w:ascii="PT Astra Serif" w:hAnsi="PT Astra Serif" w:cs="Arial"/>
          <w:sz w:val="28"/>
          <w:szCs w:val="28"/>
        </w:rPr>
      </w:pPr>
      <w:r w:rsidRPr="00D33657">
        <w:rPr>
          <w:rFonts w:ascii="PT Astra Serif" w:hAnsi="PT Astra Serif" w:cs="Arial"/>
          <w:sz w:val="28"/>
          <w:szCs w:val="28"/>
        </w:rPr>
        <w:t>5</w:t>
      </w:r>
      <w:r w:rsidR="00B67056" w:rsidRPr="00D33657">
        <w:rPr>
          <w:rFonts w:ascii="PT Astra Serif" w:hAnsi="PT Astra Serif" w:cs="Arial"/>
          <w:sz w:val="28"/>
          <w:szCs w:val="28"/>
        </w:rPr>
        <w:t>5</w:t>
      </w:r>
      <w:r w:rsidR="007A7D51" w:rsidRPr="00D33657">
        <w:rPr>
          <w:rFonts w:ascii="PT Astra Serif" w:hAnsi="PT Astra Serif" w:cs="Arial"/>
          <w:sz w:val="28"/>
          <w:szCs w:val="28"/>
        </w:rPr>
        <w:t xml:space="preserve">. </w:t>
      </w:r>
      <w:r w:rsidR="00B67056" w:rsidRPr="00D33657">
        <w:rPr>
          <w:rFonts w:ascii="PT Astra Serif" w:hAnsi="PT Astra Serif" w:cs="Arial"/>
          <w:sz w:val="28"/>
          <w:szCs w:val="28"/>
        </w:rPr>
        <w:t>Текущий мониторинг соблюдения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председатель Комитета по образованию, руководитель МФЦ (далее – руководитель).</w:t>
      </w:r>
    </w:p>
    <w:p w14:paraId="6B63214E" w14:textId="77777777" w:rsidR="00B67056" w:rsidRPr="00D33657" w:rsidRDefault="00B67056" w:rsidP="008F4563">
      <w:pPr>
        <w:widowControl w:val="0"/>
        <w:tabs>
          <w:tab w:val="left" w:pos="1134"/>
        </w:tabs>
        <w:suppressAutoHyphens/>
        <w:adjustRightInd w:val="0"/>
        <w:spacing w:after="0" w:line="240" w:lineRule="auto"/>
        <w:ind w:right="-1" w:firstLine="709"/>
        <w:jc w:val="both"/>
        <w:textAlignment w:val="baseline"/>
        <w:rPr>
          <w:rFonts w:ascii="PT Astra Serif" w:hAnsi="PT Astra Serif" w:cs="Arial"/>
          <w:sz w:val="28"/>
          <w:szCs w:val="28"/>
        </w:rPr>
      </w:pPr>
      <w:r w:rsidRPr="00D33657">
        <w:rPr>
          <w:rFonts w:ascii="PT Astra Serif" w:hAnsi="PT Astra Serif" w:cs="Arial"/>
          <w:sz w:val="28"/>
          <w:szCs w:val="28"/>
        </w:rPr>
        <w:lastRenderedPageBreak/>
        <w:t>56. По результатам осуществления текущего мониторинга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14:paraId="5501A48C" w14:textId="77777777" w:rsidR="007A7D51" w:rsidRPr="00D33657" w:rsidRDefault="007A7D51" w:rsidP="008F4563">
      <w:pPr>
        <w:widowControl w:val="0"/>
        <w:tabs>
          <w:tab w:val="left" w:pos="1134"/>
        </w:tabs>
        <w:suppressAutoHyphens/>
        <w:adjustRightInd w:val="0"/>
        <w:spacing w:after="0" w:line="240" w:lineRule="auto"/>
        <w:ind w:right="-1" w:firstLine="709"/>
        <w:jc w:val="both"/>
        <w:textAlignment w:val="baseline"/>
        <w:rPr>
          <w:rFonts w:ascii="PT Astra Serif" w:hAnsi="PT Astra Serif" w:cs="Arial"/>
          <w:b/>
          <w:sz w:val="28"/>
          <w:szCs w:val="28"/>
        </w:rPr>
      </w:pPr>
    </w:p>
    <w:p w14:paraId="22355196" w14:textId="754EB401" w:rsidR="001A6D29" w:rsidRPr="00FC6EAD" w:rsidRDefault="00A64EA7" w:rsidP="008F4563">
      <w:pPr>
        <w:tabs>
          <w:tab w:val="left" w:pos="1134"/>
        </w:tabs>
        <w:autoSpaceDE w:val="0"/>
        <w:autoSpaceDN w:val="0"/>
        <w:spacing w:line="240" w:lineRule="auto"/>
        <w:ind w:right="-1" w:firstLine="709"/>
        <w:jc w:val="center"/>
        <w:outlineLvl w:val="1"/>
        <w:rPr>
          <w:rFonts w:ascii="PT Astra Serif" w:hAnsi="PT Astra Serif"/>
          <w:b/>
          <w:sz w:val="28"/>
          <w:szCs w:val="28"/>
          <w:lang w:eastAsia="ru-RU"/>
        </w:rPr>
      </w:pPr>
      <w:r w:rsidRPr="00D33657">
        <w:rPr>
          <w:rFonts w:ascii="PT Astra Serif" w:hAnsi="PT Astra Serif" w:cs="Arial"/>
          <w:b/>
          <w:sz w:val="28"/>
          <w:szCs w:val="28"/>
        </w:rPr>
        <w:t xml:space="preserve">V. </w:t>
      </w:r>
      <w:r w:rsidR="00B67056" w:rsidRPr="00D33657">
        <w:rPr>
          <w:rFonts w:ascii="PT Astra Serif" w:hAnsi="PT Astra Serif"/>
          <w:b/>
          <w:sz w:val="28"/>
          <w:szCs w:val="28"/>
          <w:lang w:eastAsia="ru-RU"/>
        </w:rPr>
        <w:t xml:space="preserve">Досудебный (внесудебный) порядок обжалования </w:t>
      </w:r>
      <w:r w:rsidR="00B67056" w:rsidRPr="00D33657">
        <w:rPr>
          <w:rFonts w:ascii="PT Astra Serif" w:hAnsi="PT Astra Serif"/>
          <w:b/>
          <w:sz w:val="28"/>
          <w:szCs w:val="28"/>
          <w:lang w:eastAsia="ru-RU"/>
        </w:rPr>
        <w:br/>
        <w:t>решений и действий (бездействия) органа, предоставляющего</w:t>
      </w:r>
      <w:r w:rsidR="00B67056" w:rsidRPr="00D33657">
        <w:rPr>
          <w:rFonts w:ascii="PT Astra Serif" w:hAnsi="PT Astra Serif"/>
          <w:b/>
          <w:sz w:val="28"/>
          <w:szCs w:val="28"/>
          <w:lang w:eastAsia="ru-RU"/>
        </w:rPr>
        <w:br/>
        <w:t>муниципальную услугу, многофункционального центра,</w:t>
      </w:r>
      <w:r w:rsidR="00B67056" w:rsidRPr="00D33657">
        <w:rPr>
          <w:rFonts w:ascii="PT Astra Serif" w:hAnsi="PT Astra Serif"/>
          <w:b/>
          <w:sz w:val="28"/>
          <w:szCs w:val="28"/>
          <w:lang w:eastAsia="ru-RU"/>
        </w:rPr>
        <w:br/>
        <w:t>а также их должностных лиц, муниципальных служащих, работников</w:t>
      </w:r>
    </w:p>
    <w:p w14:paraId="561B1090" w14:textId="77777777" w:rsidR="00FC6EAD" w:rsidRPr="008A7714" w:rsidRDefault="00FC6EAD" w:rsidP="008F4563">
      <w:pPr>
        <w:pStyle w:val="af"/>
        <w:ind w:right="-1" w:firstLine="709"/>
        <w:jc w:val="both"/>
        <w:rPr>
          <w:rFonts w:ascii="PT Astra Serif" w:eastAsia="Times New Roman" w:hAnsi="PT Astra Serif"/>
          <w:sz w:val="28"/>
          <w:szCs w:val="28"/>
          <w:lang w:eastAsia="ru-RU"/>
        </w:rPr>
      </w:pPr>
      <w:r w:rsidRPr="008A7714">
        <w:rPr>
          <w:rFonts w:ascii="PT Astra Serif" w:hAnsi="PT Astra Serif"/>
          <w:sz w:val="28"/>
          <w:szCs w:val="28"/>
        </w:rPr>
        <w:t xml:space="preserve">57. Предметом досудебного (внесудебного) обжалования являются действия (бездействия) должностных лиц Комитета по образованию, сотрудников МФЦ повлекшие за собой нарушение прав заявителя при предоставлении муниципальной услуги. </w:t>
      </w:r>
    </w:p>
    <w:p w14:paraId="67574AE3" w14:textId="77777777" w:rsidR="00FC6EAD" w:rsidRPr="008A7714" w:rsidRDefault="00FC6EAD" w:rsidP="008F4563">
      <w:pPr>
        <w:pStyle w:val="af"/>
        <w:ind w:right="-1" w:firstLine="709"/>
        <w:jc w:val="both"/>
        <w:rPr>
          <w:rFonts w:ascii="PT Astra Serif" w:hAnsi="PT Astra Serif"/>
          <w:sz w:val="28"/>
          <w:szCs w:val="28"/>
        </w:rPr>
      </w:pPr>
      <w:r w:rsidRPr="008A7714">
        <w:rPr>
          <w:rFonts w:ascii="PT Astra Serif" w:hAnsi="PT Astra Serif"/>
          <w:sz w:val="28"/>
          <w:szCs w:val="28"/>
        </w:rPr>
        <w:t>Заявитель может обратиться с жалобой, в том числе в следующих случаях:</w:t>
      </w:r>
    </w:p>
    <w:p w14:paraId="1AE0D9DB" w14:textId="77777777" w:rsidR="00FC6EAD" w:rsidRPr="008A7714" w:rsidRDefault="00FC6EAD" w:rsidP="008F4563">
      <w:pPr>
        <w:pStyle w:val="af"/>
        <w:ind w:right="-1" w:firstLine="709"/>
        <w:jc w:val="both"/>
        <w:rPr>
          <w:rFonts w:ascii="PT Astra Serif" w:hAnsi="PT Astra Serif"/>
          <w:sz w:val="28"/>
          <w:szCs w:val="28"/>
        </w:rPr>
      </w:pPr>
      <w:r w:rsidRPr="008A7714">
        <w:rPr>
          <w:rFonts w:ascii="PT Astra Serif" w:hAnsi="PT Astra Serif"/>
          <w:sz w:val="28"/>
          <w:szCs w:val="28"/>
        </w:rPr>
        <w:t xml:space="preserve">- нарушение срока регистрации запроса заявителя о предоставлении муниципальной услуги, запроса на предоставление двух и более и (или муниципальных услуг в МФЦ при однократном обращении заявителя); </w:t>
      </w:r>
    </w:p>
    <w:p w14:paraId="3F1275E8" w14:textId="77777777" w:rsidR="00FC6EAD" w:rsidRPr="008A7714" w:rsidRDefault="00FC6EAD" w:rsidP="008F4563">
      <w:pPr>
        <w:pStyle w:val="af"/>
        <w:ind w:right="-1" w:firstLine="709"/>
        <w:jc w:val="both"/>
        <w:rPr>
          <w:rFonts w:ascii="PT Astra Serif" w:hAnsi="PT Astra Serif"/>
          <w:sz w:val="28"/>
          <w:szCs w:val="28"/>
        </w:rPr>
      </w:pPr>
      <w:r w:rsidRPr="008A7714">
        <w:rPr>
          <w:rFonts w:ascii="PT Astra Serif" w:hAnsi="PT Astra Serif"/>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объеме; </w:t>
      </w:r>
    </w:p>
    <w:p w14:paraId="42422CD5" w14:textId="77777777" w:rsidR="00FC6EAD" w:rsidRPr="008A7714" w:rsidRDefault="00FC6EAD" w:rsidP="008F4563">
      <w:pPr>
        <w:pStyle w:val="af"/>
        <w:ind w:right="-1" w:firstLine="709"/>
        <w:jc w:val="both"/>
        <w:rPr>
          <w:rFonts w:ascii="PT Astra Serif" w:hAnsi="PT Astra Serif"/>
          <w:sz w:val="28"/>
          <w:szCs w:val="28"/>
        </w:rPr>
      </w:pPr>
      <w:r w:rsidRPr="008A7714">
        <w:rPr>
          <w:rFonts w:ascii="PT Astra Serif" w:hAnsi="PT Astra Serif"/>
          <w:sz w:val="28"/>
          <w:szCs w:val="28"/>
        </w:rPr>
        <w:t>-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14:paraId="7FBEC243" w14:textId="77777777" w:rsidR="00FC6EAD" w:rsidRPr="008A7714" w:rsidRDefault="00FC6EAD" w:rsidP="008F4563">
      <w:pPr>
        <w:pStyle w:val="af"/>
        <w:ind w:right="-1" w:firstLine="709"/>
        <w:jc w:val="both"/>
        <w:rPr>
          <w:rFonts w:ascii="PT Astra Serif" w:hAnsi="PT Astra Serif"/>
          <w:sz w:val="28"/>
          <w:szCs w:val="28"/>
        </w:rPr>
      </w:pPr>
      <w:r w:rsidRPr="008A7714">
        <w:rPr>
          <w:rFonts w:ascii="PT Astra Serif" w:hAnsi="PT Astra Serif"/>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14:paraId="542F9134" w14:textId="77777777" w:rsidR="00FC6EAD" w:rsidRPr="008A7714" w:rsidRDefault="00FC6EAD" w:rsidP="008F4563">
      <w:pPr>
        <w:pStyle w:val="af"/>
        <w:ind w:right="-1" w:firstLine="709"/>
        <w:jc w:val="both"/>
        <w:rPr>
          <w:rFonts w:ascii="PT Astra Serif" w:hAnsi="PT Astra Serif"/>
          <w:sz w:val="28"/>
          <w:szCs w:val="28"/>
        </w:rPr>
      </w:pPr>
      <w:r w:rsidRPr="008A7714">
        <w:rPr>
          <w:rFonts w:ascii="PT Astra Serif" w:hAnsi="PT Astra Serif"/>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 В указанном случае досудебное (внесудебное) обжалование заявителем решений и действия (бездействий)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объеме;</w:t>
      </w:r>
    </w:p>
    <w:p w14:paraId="3FE26450" w14:textId="77777777" w:rsidR="00FC6EAD" w:rsidRPr="008A7714" w:rsidRDefault="00FC6EAD" w:rsidP="008F4563">
      <w:pPr>
        <w:pStyle w:val="af"/>
        <w:ind w:right="-1" w:firstLine="709"/>
        <w:jc w:val="both"/>
        <w:rPr>
          <w:rFonts w:ascii="PT Astra Serif" w:hAnsi="PT Astra Serif"/>
          <w:sz w:val="28"/>
          <w:szCs w:val="28"/>
        </w:rPr>
      </w:pPr>
      <w:r w:rsidRPr="008A7714">
        <w:rPr>
          <w:rFonts w:ascii="PT Astra Serif" w:hAnsi="PT Astra Serif"/>
          <w:sz w:val="28"/>
          <w:szCs w:val="28"/>
        </w:rPr>
        <w:t xml:space="preserve">- за требование с заявителя при предоставлении муниципальной услуги платы, не предусмотренной нормативными правовыми актами Российской </w:t>
      </w:r>
      <w:r w:rsidRPr="008A7714">
        <w:rPr>
          <w:rFonts w:ascii="PT Astra Serif" w:hAnsi="PT Astra Serif"/>
          <w:sz w:val="28"/>
          <w:szCs w:val="28"/>
        </w:rPr>
        <w:lastRenderedPageBreak/>
        <w:t>Федерации, нормативными правовыми актами Тульской области, муниципальными правовыми актами;</w:t>
      </w:r>
    </w:p>
    <w:p w14:paraId="6B2F2488" w14:textId="77777777" w:rsidR="00FC6EAD" w:rsidRPr="008A7714" w:rsidRDefault="00FC6EAD" w:rsidP="008F4563">
      <w:pPr>
        <w:pStyle w:val="af"/>
        <w:ind w:right="-1" w:firstLine="709"/>
        <w:jc w:val="both"/>
        <w:rPr>
          <w:rFonts w:ascii="PT Astra Serif" w:hAnsi="PT Astra Serif"/>
          <w:sz w:val="28"/>
          <w:szCs w:val="28"/>
        </w:rPr>
      </w:pPr>
      <w:r w:rsidRPr="008A7714">
        <w:rPr>
          <w:rFonts w:ascii="PT Astra Serif" w:hAnsi="PT Astra Serif"/>
          <w:sz w:val="28"/>
          <w:szCs w:val="28"/>
        </w:rPr>
        <w:t>-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объеме;</w:t>
      </w:r>
    </w:p>
    <w:p w14:paraId="0A995C96" w14:textId="77777777" w:rsidR="00FC6EAD" w:rsidRPr="008A7714" w:rsidRDefault="00FC6EAD" w:rsidP="008F4563">
      <w:pPr>
        <w:pStyle w:val="af"/>
        <w:ind w:right="-1" w:firstLine="709"/>
        <w:jc w:val="both"/>
        <w:rPr>
          <w:rFonts w:ascii="PT Astra Serif" w:hAnsi="PT Astra Serif"/>
          <w:sz w:val="28"/>
          <w:szCs w:val="28"/>
        </w:rPr>
      </w:pPr>
      <w:r w:rsidRPr="008A7714">
        <w:rPr>
          <w:rFonts w:ascii="PT Astra Serif" w:hAnsi="PT Astra Serif"/>
          <w:sz w:val="28"/>
          <w:szCs w:val="28"/>
        </w:rPr>
        <w:t xml:space="preserve">- нарушение срока или порядка выдачи документов по результатам предоставления муниципальной услуги. </w:t>
      </w:r>
    </w:p>
    <w:p w14:paraId="38819E9D" w14:textId="77777777" w:rsidR="00FC6EAD" w:rsidRPr="008A7714" w:rsidRDefault="00FC6EAD" w:rsidP="008F4563">
      <w:pPr>
        <w:pStyle w:val="af"/>
        <w:ind w:right="-1" w:firstLine="709"/>
        <w:jc w:val="both"/>
        <w:rPr>
          <w:rFonts w:ascii="PT Astra Serif" w:hAnsi="PT Astra Serif"/>
          <w:sz w:val="28"/>
          <w:szCs w:val="28"/>
        </w:rPr>
      </w:pPr>
      <w:r w:rsidRPr="008A7714">
        <w:rPr>
          <w:rFonts w:ascii="PT Astra Serif" w:hAnsi="PT Astra Serif"/>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нормативными правовыми актами Тульской области, муниципальными правовыми актами. В указанном случае досудебное (внесудебное) обжалование заявителем решений и действий (бездействия) должностного лица Комитета по образованию возможно в случае, если на него возложена функция по предоставлению муниципальной услуги в полном объеме;</w:t>
      </w:r>
    </w:p>
    <w:p w14:paraId="5FAEC8BF" w14:textId="77777777" w:rsidR="00FC6EAD" w:rsidRPr="008A7714" w:rsidRDefault="00FC6EAD" w:rsidP="008F4563">
      <w:pPr>
        <w:pStyle w:val="af"/>
        <w:ind w:right="-1" w:firstLine="709"/>
        <w:jc w:val="both"/>
        <w:rPr>
          <w:rFonts w:ascii="PT Astra Serif" w:hAnsi="PT Astra Serif"/>
          <w:sz w:val="28"/>
          <w:szCs w:val="28"/>
        </w:rPr>
      </w:pPr>
      <w:r w:rsidRPr="008A7714">
        <w:rPr>
          <w:rFonts w:ascii="PT Astra Serif" w:hAnsi="PT Astra Serif"/>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4F582DD0" w14:textId="77777777" w:rsidR="00FC6EAD" w:rsidRPr="008A7714" w:rsidRDefault="00FC6EAD" w:rsidP="008F4563">
      <w:pPr>
        <w:pStyle w:val="af"/>
        <w:ind w:right="-1" w:firstLine="709"/>
        <w:jc w:val="both"/>
        <w:rPr>
          <w:rFonts w:ascii="PT Astra Serif" w:hAnsi="PT Astra Serif"/>
          <w:sz w:val="28"/>
          <w:szCs w:val="28"/>
        </w:rPr>
      </w:pPr>
      <w:r w:rsidRPr="008A7714">
        <w:rPr>
          <w:rFonts w:ascii="PT Astra Serif" w:hAnsi="PT Astra Serif"/>
          <w:sz w:val="28"/>
          <w:szCs w:val="28"/>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4E26A05" w14:textId="77777777" w:rsidR="00FC6EAD" w:rsidRPr="008A7714" w:rsidRDefault="00FC6EAD" w:rsidP="008F4563">
      <w:pPr>
        <w:pStyle w:val="af"/>
        <w:ind w:right="-1" w:firstLine="709"/>
        <w:jc w:val="both"/>
        <w:rPr>
          <w:rFonts w:ascii="PT Astra Serif" w:hAnsi="PT Astra Serif"/>
          <w:sz w:val="28"/>
          <w:szCs w:val="28"/>
        </w:rPr>
      </w:pPr>
      <w:r w:rsidRPr="008A7714">
        <w:rPr>
          <w:rFonts w:ascii="PT Astra Serif" w:hAnsi="PT Astra Serif"/>
          <w:sz w:val="28"/>
          <w:szCs w:val="28"/>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предоставленный ранее комплектов документов;</w:t>
      </w:r>
    </w:p>
    <w:p w14:paraId="7D09F30A" w14:textId="77777777" w:rsidR="00FC6EAD" w:rsidRPr="008A7714" w:rsidRDefault="00FC6EAD" w:rsidP="008F4563">
      <w:pPr>
        <w:pStyle w:val="af"/>
        <w:ind w:right="-1" w:firstLine="709"/>
        <w:jc w:val="both"/>
        <w:rPr>
          <w:rFonts w:ascii="PT Astra Serif" w:hAnsi="PT Astra Serif"/>
          <w:sz w:val="28"/>
          <w:szCs w:val="28"/>
        </w:rPr>
      </w:pPr>
      <w:r w:rsidRPr="008A7714">
        <w:rPr>
          <w:rFonts w:ascii="PT Astra Serif" w:hAnsi="PT Astra Serif"/>
          <w:sz w:val="28"/>
          <w:szCs w:val="28"/>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14:paraId="01BDD3CD" w14:textId="77777777" w:rsidR="00FC6EAD" w:rsidRPr="008A7714" w:rsidRDefault="00FC6EAD" w:rsidP="008F4563">
      <w:pPr>
        <w:pStyle w:val="af"/>
        <w:ind w:right="-1" w:firstLine="709"/>
        <w:jc w:val="both"/>
        <w:rPr>
          <w:rFonts w:ascii="PT Astra Serif" w:hAnsi="PT Astra Serif"/>
          <w:sz w:val="28"/>
          <w:szCs w:val="28"/>
        </w:rPr>
      </w:pPr>
      <w:r w:rsidRPr="008A7714">
        <w:rPr>
          <w:rFonts w:ascii="PT Astra Serif" w:hAnsi="PT Astra Serif"/>
          <w:sz w:val="28"/>
          <w:szCs w:val="28"/>
        </w:rPr>
        <w:t xml:space="preserve">4) выявление документально подтвержденного фактов (признаков) ошибочного или противоправного действия (бездействия) должностного лица органа, предоставляющего муниципальную услугу,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Pr="008A7714">
        <w:rPr>
          <w:rFonts w:ascii="PT Astra Serif" w:hAnsi="PT Astra Serif"/>
          <w:sz w:val="28"/>
          <w:szCs w:val="28"/>
        </w:rPr>
        <w:lastRenderedPageBreak/>
        <w:t>органа, предоставляющего муниципальную услугу, уведомляется заявитель, а также приносятся извинения за доставленные неудобства.</w:t>
      </w:r>
    </w:p>
    <w:p w14:paraId="6A731B0A" w14:textId="4DFC7DD7" w:rsidR="00FC6EAD" w:rsidRDefault="00FC6EAD" w:rsidP="008F4563">
      <w:pPr>
        <w:pStyle w:val="af"/>
        <w:ind w:right="-1" w:firstLine="709"/>
        <w:jc w:val="both"/>
        <w:rPr>
          <w:rFonts w:ascii="PT Astra Serif" w:eastAsia="Arial Unicode MS" w:hAnsi="PT Astra Serif"/>
          <w:b/>
          <w:spacing w:val="-4"/>
          <w:sz w:val="28"/>
          <w:szCs w:val="28"/>
        </w:rPr>
      </w:pPr>
    </w:p>
    <w:p w14:paraId="6A748FEC" w14:textId="14C24361" w:rsidR="008F2F65" w:rsidRDefault="008F2F65" w:rsidP="008F4563">
      <w:pPr>
        <w:pStyle w:val="af"/>
        <w:ind w:right="-1" w:firstLine="709"/>
        <w:jc w:val="both"/>
        <w:rPr>
          <w:rFonts w:ascii="PT Astra Serif" w:eastAsia="Arial Unicode MS" w:hAnsi="PT Astra Serif"/>
          <w:b/>
          <w:spacing w:val="-4"/>
          <w:sz w:val="28"/>
          <w:szCs w:val="28"/>
        </w:rPr>
      </w:pPr>
    </w:p>
    <w:p w14:paraId="7B9F9044" w14:textId="77777777" w:rsidR="008F2F65" w:rsidRPr="008A7714" w:rsidRDefault="008F2F65" w:rsidP="008F4563">
      <w:pPr>
        <w:pStyle w:val="af"/>
        <w:ind w:right="-1" w:firstLine="709"/>
        <w:jc w:val="both"/>
        <w:rPr>
          <w:rFonts w:ascii="PT Astra Serif" w:eastAsia="Arial Unicode MS" w:hAnsi="PT Astra Serif"/>
          <w:b/>
          <w:spacing w:val="-4"/>
          <w:sz w:val="28"/>
          <w:szCs w:val="28"/>
        </w:rPr>
      </w:pPr>
    </w:p>
    <w:p w14:paraId="5CE137FC" w14:textId="77777777" w:rsidR="00FC6EAD" w:rsidRPr="008A7714" w:rsidRDefault="00FC6EAD" w:rsidP="008F4563">
      <w:pPr>
        <w:pStyle w:val="af"/>
        <w:ind w:right="-1" w:firstLine="709"/>
        <w:jc w:val="center"/>
        <w:rPr>
          <w:rFonts w:ascii="PT Astra Serif" w:eastAsia="Arial Unicode MS" w:hAnsi="PT Astra Serif"/>
          <w:b/>
          <w:spacing w:val="-4"/>
          <w:sz w:val="28"/>
          <w:szCs w:val="28"/>
        </w:rPr>
      </w:pPr>
      <w:r w:rsidRPr="008A7714">
        <w:rPr>
          <w:rFonts w:ascii="PT Astra Serif" w:eastAsia="Arial Unicode MS" w:hAnsi="PT Astra Serif"/>
          <w:b/>
          <w:spacing w:val="-4"/>
          <w:sz w:val="28"/>
          <w:szCs w:val="28"/>
        </w:rPr>
        <w:t>Основания для начала процедуры досудебного (внесудебного) обжалования</w:t>
      </w:r>
    </w:p>
    <w:p w14:paraId="472D97DC" w14:textId="77777777" w:rsidR="00FC6EAD" w:rsidRPr="008A7714" w:rsidRDefault="00FC6EAD" w:rsidP="008F4563">
      <w:pPr>
        <w:pStyle w:val="af"/>
        <w:ind w:right="-1" w:firstLine="709"/>
        <w:jc w:val="both"/>
        <w:rPr>
          <w:rFonts w:ascii="PT Astra Serif" w:eastAsia="Arial Unicode MS" w:hAnsi="PT Astra Serif"/>
          <w:b/>
          <w:spacing w:val="-4"/>
          <w:sz w:val="28"/>
          <w:szCs w:val="28"/>
        </w:rPr>
      </w:pPr>
    </w:p>
    <w:p w14:paraId="3B27C08B" w14:textId="77777777" w:rsidR="00FC6EAD" w:rsidRPr="008A7714" w:rsidRDefault="00FC6EAD" w:rsidP="008F4563">
      <w:pPr>
        <w:pStyle w:val="af"/>
        <w:ind w:right="-1" w:firstLine="709"/>
        <w:jc w:val="both"/>
        <w:rPr>
          <w:rFonts w:ascii="PT Astra Serif" w:eastAsia="Arial Unicode MS" w:hAnsi="PT Astra Serif"/>
          <w:sz w:val="28"/>
          <w:szCs w:val="28"/>
        </w:rPr>
      </w:pPr>
      <w:r w:rsidRPr="008A7714">
        <w:rPr>
          <w:rFonts w:ascii="PT Astra Serif" w:eastAsia="Arial Unicode MS" w:hAnsi="PT Astra Serif"/>
          <w:spacing w:val="-4"/>
          <w:sz w:val="28"/>
          <w:szCs w:val="28"/>
        </w:rPr>
        <w:t xml:space="preserve">58. Основанием для начала процедуры досудебного (внесудебного) обжалования </w:t>
      </w:r>
      <w:r w:rsidRPr="008A7714">
        <w:rPr>
          <w:rFonts w:ascii="PT Astra Serif" w:eastAsia="Arial Unicode MS" w:hAnsi="PT Astra Serif"/>
          <w:sz w:val="28"/>
          <w:szCs w:val="28"/>
        </w:rPr>
        <w:t xml:space="preserve">является факт нарушения прав заявителя должностными лицами при предоставлении муниципальной услуги. </w:t>
      </w:r>
    </w:p>
    <w:p w14:paraId="7F12645E" w14:textId="77777777" w:rsidR="00FC6EAD" w:rsidRPr="008A7714" w:rsidRDefault="00FC6EAD" w:rsidP="008F4563">
      <w:pPr>
        <w:pStyle w:val="af"/>
        <w:ind w:right="-1" w:firstLine="709"/>
        <w:jc w:val="both"/>
        <w:rPr>
          <w:rFonts w:ascii="PT Astra Serif" w:eastAsia="Arial Unicode MS" w:hAnsi="PT Astra Serif"/>
          <w:sz w:val="28"/>
          <w:szCs w:val="28"/>
        </w:rPr>
      </w:pPr>
    </w:p>
    <w:p w14:paraId="7FA15C1C" w14:textId="77777777" w:rsidR="00FC6EAD" w:rsidRPr="008A7714" w:rsidRDefault="00FC6EAD" w:rsidP="008F4563">
      <w:pPr>
        <w:pStyle w:val="af"/>
        <w:ind w:right="-1" w:firstLine="709"/>
        <w:jc w:val="center"/>
        <w:rPr>
          <w:rFonts w:ascii="PT Astra Serif" w:eastAsia="Arial Unicode MS" w:hAnsi="PT Astra Serif"/>
          <w:b/>
          <w:sz w:val="28"/>
          <w:szCs w:val="28"/>
        </w:rPr>
      </w:pPr>
      <w:r w:rsidRPr="008A7714">
        <w:rPr>
          <w:rFonts w:ascii="PT Astra Serif" w:eastAsia="Arial Unicode MS" w:hAnsi="PT Astra Serif"/>
          <w:b/>
          <w:sz w:val="28"/>
          <w:szCs w:val="28"/>
        </w:rPr>
        <w:t>Права заинтересованных лиц на получение информации и документов, необходимых для обоснования и рассмотрения жалобы</w:t>
      </w:r>
    </w:p>
    <w:p w14:paraId="6C57A903" w14:textId="77777777" w:rsidR="00FC6EAD" w:rsidRPr="008A7714" w:rsidRDefault="00FC6EAD" w:rsidP="008F4563">
      <w:pPr>
        <w:pStyle w:val="af"/>
        <w:ind w:right="-1" w:firstLine="709"/>
        <w:jc w:val="both"/>
        <w:rPr>
          <w:rFonts w:ascii="PT Astra Serif" w:eastAsia="Times New Roman" w:hAnsi="PT Astra Serif"/>
          <w:snapToGrid w:val="0"/>
          <w:sz w:val="28"/>
          <w:szCs w:val="28"/>
        </w:rPr>
      </w:pPr>
    </w:p>
    <w:p w14:paraId="79FBC841" w14:textId="77777777" w:rsidR="00FC6EAD" w:rsidRPr="008A7714" w:rsidRDefault="00FC6EAD" w:rsidP="008F4563">
      <w:pPr>
        <w:pStyle w:val="af"/>
        <w:ind w:right="-1" w:firstLine="709"/>
        <w:jc w:val="both"/>
        <w:rPr>
          <w:rFonts w:ascii="PT Astra Serif" w:hAnsi="PT Astra Serif"/>
          <w:snapToGrid w:val="0"/>
          <w:sz w:val="28"/>
          <w:szCs w:val="28"/>
        </w:rPr>
      </w:pPr>
      <w:r w:rsidRPr="008A7714">
        <w:rPr>
          <w:rFonts w:ascii="PT Astra Serif" w:hAnsi="PT Astra Serif"/>
          <w:snapToGrid w:val="0"/>
          <w:sz w:val="28"/>
          <w:szCs w:val="28"/>
        </w:rPr>
        <w:t>59. 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14:paraId="4B3E62AB" w14:textId="77777777" w:rsidR="00FC6EAD" w:rsidRPr="008A7714" w:rsidRDefault="00FC6EAD" w:rsidP="008F4563">
      <w:pPr>
        <w:pStyle w:val="af"/>
        <w:ind w:right="-1" w:firstLine="709"/>
        <w:jc w:val="both"/>
        <w:rPr>
          <w:rFonts w:ascii="PT Astra Serif" w:hAnsi="PT Astra Serif"/>
          <w:b/>
          <w:sz w:val="28"/>
          <w:szCs w:val="28"/>
        </w:rPr>
      </w:pPr>
    </w:p>
    <w:p w14:paraId="335C1A1B" w14:textId="77777777" w:rsidR="00FC6EAD" w:rsidRPr="008A7714" w:rsidRDefault="00FC6EAD" w:rsidP="008F4563">
      <w:pPr>
        <w:pStyle w:val="af"/>
        <w:ind w:right="-1" w:firstLine="709"/>
        <w:jc w:val="center"/>
        <w:rPr>
          <w:rFonts w:ascii="PT Astra Serif" w:hAnsi="PT Astra Serif"/>
          <w:b/>
          <w:sz w:val="28"/>
          <w:szCs w:val="28"/>
        </w:rPr>
      </w:pPr>
      <w:r w:rsidRPr="008A7714">
        <w:rPr>
          <w:rFonts w:ascii="PT Astra Serif" w:hAnsi="PT Astra Serif"/>
          <w:b/>
          <w:sz w:val="28"/>
          <w:szCs w:val="28"/>
        </w:rPr>
        <w:t>Порядок подачи и рассмотрения жалоб на решения и действия (бездействие) должностного лица</w:t>
      </w:r>
    </w:p>
    <w:p w14:paraId="6F624B6F" w14:textId="77777777" w:rsidR="00FC6EAD" w:rsidRPr="008A7714" w:rsidRDefault="00FC6EAD" w:rsidP="008F4563">
      <w:pPr>
        <w:pStyle w:val="af"/>
        <w:ind w:right="-1" w:firstLine="709"/>
        <w:jc w:val="both"/>
        <w:rPr>
          <w:rFonts w:ascii="PT Astra Serif" w:hAnsi="PT Astra Serif"/>
          <w:b/>
          <w:sz w:val="28"/>
          <w:szCs w:val="28"/>
        </w:rPr>
      </w:pPr>
    </w:p>
    <w:p w14:paraId="28F4C20F" w14:textId="5AC59E03" w:rsidR="00FC6EAD" w:rsidRPr="008A7714" w:rsidRDefault="00FC6EAD" w:rsidP="008F4563">
      <w:pPr>
        <w:pStyle w:val="af"/>
        <w:ind w:right="-1" w:firstLine="709"/>
        <w:jc w:val="both"/>
        <w:rPr>
          <w:rFonts w:ascii="PT Astra Serif" w:hAnsi="PT Astra Serif"/>
          <w:sz w:val="28"/>
          <w:szCs w:val="28"/>
        </w:rPr>
      </w:pPr>
      <w:r w:rsidRPr="008A7714">
        <w:rPr>
          <w:rFonts w:ascii="PT Astra Serif" w:hAnsi="PT Astra Serif"/>
          <w:sz w:val="28"/>
          <w:szCs w:val="28"/>
        </w:rPr>
        <w:t>60. Жалоба подается в письменной форме на бумажном носителе, в электронной форме в орган, предоставляющий</w:t>
      </w:r>
      <w:r w:rsidR="008F2F65">
        <w:rPr>
          <w:rFonts w:ascii="PT Astra Serif" w:hAnsi="PT Astra Serif"/>
          <w:sz w:val="28"/>
          <w:szCs w:val="28"/>
        </w:rPr>
        <w:t xml:space="preserve"> </w:t>
      </w:r>
      <w:r w:rsidRPr="008A7714">
        <w:rPr>
          <w:rFonts w:ascii="PT Astra Serif" w:hAnsi="PT Astra Serif"/>
          <w:sz w:val="28"/>
          <w:szCs w:val="28"/>
        </w:rPr>
        <w:t>муниципальную услугу либо в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r w:rsidR="008F2F65">
        <w:rPr>
          <w:rFonts w:ascii="PT Astra Serif" w:hAnsi="PT Astra Serif"/>
          <w:sz w:val="28"/>
          <w:szCs w:val="28"/>
        </w:rPr>
        <w:t xml:space="preserve"> </w:t>
      </w:r>
      <w:r w:rsidRPr="008A7714">
        <w:rPr>
          <w:rFonts w:ascii="PT Astra Serif" w:hAnsi="PT Astra Serif"/>
          <w:sz w:val="28"/>
          <w:szCs w:val="28"/>
        </w:rPr>
        <w:t xml:space="preserve">или должностному лицу, уполномоченному нормативным правовым актом Правительства Тульской области. </w:t>
      </w:r>
    </w:p>
    <w:p w14:paraId="50C5801B" w14:textId="77777777" w:rsidR="00FC6EAD" w:rsidRPr="008A7714" w:rsidRDefault="00FC6EAD" w:rsidP="008F4563">
      <w:pPr>
        <w:pStyle w:val="af"/>
        <w:ind w:right="-1" w:firstLine="709"/>
        <w:jc w:val="both"/>
        <w:rPr>
          <w:rFonts w:ascii="PT Astra Serif" w:hAnsi="PT Astra Serif"/>
          <w:sz w:val="28"/>
          <w:szCs w:val="28"/>
        </w:rPr>
      </w:pPr>
      <w:r w:rsidRPr="008A7714">
        <w:rPr>
          <w:rFonts w:ascii="PT Astra Serif" w:hAnsi="PT Astra Serif"/>
          <w:sz w:val="28"/>
          <w:szCs w:val="28"/>
        </w:rPr>
        <w:t xml:space="preserve">Жалоба на решения и действия (бездействие)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направлена по почте, с </w:t>
      </w:r>
      <w:r w:rsidRPr="008A7714">
        <w:rPr>
          <w:rFonts w:ascii="PT Astra Serif" w:hAnsi="PT Astra Serif"/>
          <w:sz w:val="28"/>
          <w:szCs w:val="28"/>
        </w:rPr>
        <w:lastRenderedPageBreak/>
        <w:t xml:space="preserve">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а также может быть принята при личном приеме заявителя. </w:t>
      </w:r>
    </w:p>
    <w:p w14:paraId="43D070AA" w14:textId="77777777" w:rsidR="00FC6EAD" w:rsidRPr="008A7714" w:rsidRDefault="00FC6EAD" w:rsidP="008F4563">
      <w:pPr>
        <w:pStyle w:val="af"/>
        <w:ind w:right="-1" w:firstLine="709"/>
        <w:jc w:val="both"/>
        <w:rPr>
          <w:rFonts w:ascii="PT Astra Serif" w:hAnsi="PT Astra Serif"/>
          <w:sz w:val="28"/>
          <w:szCs w:val="28"/>
        </w:rPr>
      </w:pPr>
      <w:r w:rsidRPr="008A7714">
        <w:rPr>
          <w:rFonts w:ascii="PT Astra Serif" w:hAnsi="PT Astra Serif"/>
          <w:sz w:val="28"/>
          <w:szCs w:val="28"/>
        </w:rPr>
        <w:t xml:space="preserve">Порядок подачи и рассмотрения жалоб на решения и действия (бездействие) органа предоставляющего муниципальную услугу, а также жалоб на решения и действия (бездействие) МФЦ, его работников устанавливается правительством Российской Федерации. </w:t>
      </w:r>
    </w:p>
    <w:p w14:paraId="2E7EEFF8" w14:textId="77777777" w:rsidR="00FC6EAD" w:rsidRPr="008A7714" w:rsidRDefault="00FC6EAD" w:rsidP="008F4563">
      <w:pPr>
        <w:pStyle w:val="af"/>
        <w:ind w:right="-1" w:firstLine="709"/>
        <w:jc w:val="both"/>
        <w:rPr>
          <w:rFonts w:ascii="PT Astra Serif" w:hAnsi="PT Astra Serif"/>
          <w:sz w:val="28"/>
          <w:szCs w:val="28"/>
          <w:highlight w:val="yellow"/>
        </w:rPr>
      </w:pPr>
      <w:r w:rsidRPr="008A7714">
        <w:rPr>
          <w:rFonts w:ascii="PT Astra Serif" w:hAnsi="PT Astra Serif"/>
          <w:sz w:val="28"/>
          <w:szCs w:val="28"/>
        </w:rPr>
        <w:t xml:space="preserve">Особенности подачи и рассмотрения жалоб на решения и действия (бездействие) органа, предоставляющего муниципальную услугу, а также на решения и действия (бездействие) МФЦ устанавливаются соответственно нормативными правовыми актами Тульской области и муниципальными правовыми актами. </w:t>
      </w:r>
    </w:p>
    <w:p w14:paraId="56C8B823" w14:textId="77777777" w:rsidR="00FC6EAD" w:rsidRPr="008A7714" w:rsidRDefault="00FC6EAD" w:rsidP="008F4563">
      <w:pPr>
        <w:pStyle w:val="af"/>
        <w:ind w:right="-1" w:firstLine="709"/>
        <w:jc w:val="both"/>
        <w:rPr>
          <w:rFonts w:ascii="PT Astra Serif" w:hAnsi="PT Astra Serif"/>
          <w:sz w:val="28"/>
          <w:szCs w:val="28"/>
        </w:rPr>
      </w:pPr>
      <w:r w:rsidRPr="008A7714">
        <w:rPr>
          <w:rFonts w:ascii="PT Astra Serif" w:hAnsi="PT Astra Serif"/>
          <w:sz w:val="28"/>
          <w:szCs w:val="28"/>
        </w:rPr>
        <w:t>Жалоба должна содержать:</w:t>
      </w:r>
    </w:p>
    <w:p w14:paraId="6D4CF5A6" w14:textId="77777777" w:rsidR="00FC6EAD" w:rsidRPr="008A7714" w:rsidRDefault="00FC6EAD" w:rsidP="008F4563">
      <w:pPr>
        <w:pStyle w:val="af"/>
        <w:ind w:right="-1" w:firstLine="709"/>
        <w:jc w:val="both"/>
        <w:rPr>
          <w:rFonts w:ascii="PT Astra Serif" w:hAnsi="PT Astra Serif"/>
          <w:sz w:val="28"/>
          <w:szCs w:val="28"/>
        </w:rPr>
      </w:pPr>
      <w:r w:rsidRPr="008A7714">
        <w:rPr>
          <w:rFonts w:ascii="PT Astra Serif" w:hAnsi="PT Astra Serif"/>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либо руководителя и (или) работника МФЦ, решения и действия (бездействие) которых обжалуются; </w:t>
      </w:r>
    </w:p>
    <w:p w14:paraId="3C78C077" w14:textId="77777777" w:rsidR="00FC6EAD" w:rsidRPr="008A7714" w:rsidRDefault="00FC6EAD" w:rsidP="008F4563">
      <w:pPr>
        <w:pStyle w:val="af"/>
        <w:ind w:right="-1" w:firstLine="709"/>
        <w:jc w:val="both"/>
        <w:rPr>
          <w:rFonts w:ascii="PT Astra Serif" w:hAnsi="PT Astra Serif"/>
          <w:sz w:val="28"/>
          <w:szCs w:val="28"/>
        </w:rPr>
      </w:pPr>
      <w:r w:rsidRPr="008A7714">
        <w:rPr>
          <w:rFonts w:ascii="PT Astra Serif" w:hAnsi="PT Astra Serif"/>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F7C6314" w14:textId="77777777" w:rsidR="00FC6EAD" w:rsidRPr="008A7714" w:rsidRDefault="00FC6EAD" w:rsidP="008F4563">
      <w:pPr>
        <w:pStyle w:val="af"/>
        <w:ind w:right="-1" w:firstLine="709"/>
        <w:jc w:val="both"/>
        <w:rPr>
          <w:rFonts w:ascii="PT Astra Serif" w:hAnsi="PT Astra Serif"/>
          <w:sz w:val="28"/>
          <w:szCs w:val="28"/>
        </w:rPr>
      </w:pPr>
      <w:r w:rsidRPr="008A7714">
        <w:rPr>
          <w:rFonts w:ascii="PT Astra Serif" w:hAnsi="PT Astra Serif"/>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или работника МФЦ; </w:t>
      </w:r>
    </w:p>
    <w:p w14:paraId="61F1EBE7" w14:textId="77777777" w:rsidR="00FC6EAD" w:rsidRPr="008A7714" w:rsidRDefault="00FC6EAD" w:rsidP="008F4563">
      <w:pPr>
        <w:pStyle w:val="af"/>
        <w:ind w:right="-1" w:firstLine="709"/>
        <w:jc w:val="both"/>
        <w:rPr>
          <w:rFonts w:ascii="PT Astra Serif" w:hAnsi="PT Astra Serif"/>
          <w:sz w:val="28"/>
          <w:szCs w:val="28"/>
        </w:rPr>
      </w:pPr>
      <w:r w:rsidRPr="008A7714">
        <w:rPr>
          <w:rFonts w:ascii="PT Astra Serif" w:hAnsi="PT Astra Serif"/>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или работника МФЦ. Заявителем могут быть представлены документы (при наличии), подтверждающие доводы заявителя, либо их копии. </w:t>
      </w:r>
    </w:p>
    <w:p w14:paraId="18F3DDA7" w14:textId="77777777" w:rsidR="00FC6EAD" w:rsidRPr="008A7714" w:rsidRDefault="00FC6EAD" w:rsidP="008F4563">
      <w:pPr>
        <w:pStyle w:val="af"/>
        <w:ind w:right="-1" w:firstLine="709"/>
        <w:jc w:val="both"/>
        <w:rPr>
          <w:rFonts w:ascii="PT Astra Serif" w:hAnsi="PT Astra Serif"/>
          <w:sz w:val="28"/>
          <w:szCs w:val="28"/>
        </w:rPr>
      </w:pPr>
      <w:r w:rsidRPr="008A7714">
        <w:rPr>
          <w:rFonts w:ascii="PT Astra Serif" w:hAnsi="PT Astra Serif"/>
          <w:sz w:val="28"/>
          <w:szCs w:val="28"/>
        </w:rPr>
        <w:t>Основания для приостановления жалобы нормами действующего законодательства Российской Федерации не предусмотрены.</w:t>
      </w:r>
    </w:p>
    <w:p w14:paraId="5E8B1640" w14:textId="77777777" w:rsidR="00FC6EAD" w:rsidRPr="008A7714" w:rsidRDefault="00FC6EAD" w:rsidP="008F4563">
      <w:pPr>
        <w:pStyle w:val="af"/>
        <w:ind w:right="-1" w:firstLine="709"/>
        <w:jc w:val="both"/>
        <w:rPr>
          <w:rFonts w:ascii="PT Astra Serif" w:hAnsi="PT Astra Serif"/>
          <w:sz w:val="28"/>
          <w:szCs w:val="28"/>
        </w:rPr>
      </w:pPr>
    </w:p>
    <w:p w14:paraId="18E17323" w14:textId="77777777" w:rsidR="00FC6EAD" w:rsidRPr="008A7714" w:rsidRDefault="00FC6EAD" w:rsidP="008F4563">
      <w:pPr>
        <w:pStyle w:val="af"/>
        <w:ind w:right="-1" w:firstLine="709"/>
        <w:jc w:val="center"/>
        <w:rPr>
          <w:rFonts w:ascii="PT Astra Serif" w:eastAsia="Arial Unicode MS" w:hAnsi="PT Astra Serif"/>
          <w:b/>
          <w:sz w:val="28"/>
          <w:szCs w:val="28"/>
        </w:rPr>
      </w:pPr>
      <w:r w:rsidRPr="008A7714">
        <w:rPr>
          <w:rFonts w:ascii="PT Astra Serif" w:eastAsia="Arial Unicode MS" w:hAnsi="PT Astra Serif"/>
          <w:b/>
          <w:sz w:val="28"/>
          <w:szCs w:val="28"/>
        </w:rPr>
        <w:t>Сроки рассмотрения жалобы</w:t>
      </w:r>
    </w:p>
    <w:p w14:paraId="1C0AD00C" w14:textId="77777777" w:rsidR="00FC6EAD" w:rsidRPr="008A7714" w:rsidRDefault="00FC6EAD" w:rsidP="008F4563">
      <w:pPr>
        <w:pStyle w:val="af"/>
        <w:ind w:right="-1" w:firstLine="709"/>
        <w:jc w:val="both"/>
        <w:rPr>
          <w:rFonts w:ascii="PT Astra Serif" w:eastAsia="Arial Unicode MS" w:hAnsi="PT Astra Serif"/>
          <w:b/>
          <w:sz w:val="28"/>
          <w:szCs w:val="28"/>
        </w:rPr>
      </w:pPr>
    </w:p>
    <w:p w14:paraId="65DC1707" w14:textId="77777777" w:rsidR="00FC6EAD" w:rsidRPr="008A7714" w:rsidRDefault="00FC6EAD" w:rsidP="008F4563">
      <w:pPr>
        <w:pStyle w:val="af"/>
        <w:ind w:right="-1" w:firstLine="709"/>
        <w:jc w:val="both"/>
        <w:rPr>
          <w:rFonts w:ascii="PT Astra Serif" w:eastAsia="Times New Roman" w:hAnsi="PT Astra Serif"/>
          <w:sz w:val="28"/>
          <w:szCs w:val="28"/>
        </w:rPr>
      </w:pPr>
      <w:r w:rsidRPr="008A7714">
        <w:rPr>
          <w:rFonts w:ascii="PT Astra Serif" w:hAnsi="PT Astra Serif"/>
          <w:sz w:val="28"/>
          <w:szCs w:val="28"/>
        </w:rPr>
        <w:t xml:space="preserve">61. Жалоба, поступившая в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476C4A00" w14:textId="77777777" w:rsidR="00FC6EAD" w:rsidRPr="008A7714" w:rsidRDefault="00FC6EAD" w:rsidP="008F4563">
      <w:pPr>
        <w:pStyle w:val="af"/>
        <w:ind w:right="-1" w:firstLine="709"/>
        <w:jc w:val="both"/>
        <w:rPr>
          <w:rFonts w:ascii="PT Astra Serif" w:hAnsi="PT Astra Serif"/>
          <w:sz w:val="28"/>
          <w:szCs w:val="28"/>
        </w:rPr>
      </w:pPr>
      <w:r w:rsidRPr="008A7714">
        <w:rPr>
          <w:rFonts w:ascii="PT Astra Serif" w:hAnsi="PT Astra Serif"/>
          <w:sz w:val="28"/>
          <w:szCs w:val="28"/>
        </w:rPr>
        <w:lastRenderedPageBreak/>
        <w:t>Срок регистрации жалобы – в день поступления жалобы.</w:t>
      </w:r>
    </w:p>
    <w:p w14:paraId="205FAF67" w14:textId="6A4BB1F4" w:rsidR="00FC6EAD" w:rsidRDefault="00FC6EAD" w:rsidP="008F4563">
      <w:pPr>
        <w:pStyle w:val="af"/>
        <w:ind w:right="-1" w:firstLine="709"/>
        <w:jc w:val="center"/>
        <w:rPr>
          <w:rFonts w:ascii="PT Astra Serif" w:hAnsi="PT Astra Serif"/>
          <w:sz w:val="28"/>
          <w:szCs w:val="28"/>
        </w:rPr>
      </w:pPr>
    </w:p>
    <w:p w14:paraId="74F6C7D0" w14:textId="3A5C5F2A" w:rsidR="008F2F65" w:rsidRDefault="008F2F65" w:rsidP="008F4563">
      <w:pPr>
        <w:pStyle w:val="af"/>
        <w:ind w:right="-1" w:firstLine="709"/>
        <w:jc w:val="center"/>
        <w:rPr>
          <w:rFonts w:ascii="PT Astra Serif" w:hAnsi="PT Astra Serif"/>
          <w:sz w:val="28"/>
          <w:szCs w:val="28"/>
        </w:rPr>
      </w:pPr>
    </w:p>
    <w:p w14:paraId="04BB979E" w14:textId="77777777" w:rsidR="008F2F65" w:rsidRPr="008A7714" w:rsidRDefault="008F2F65" w:rsidP="008F4563">
      <w:pPr>
        <w:pStyle w:val="af"/>
        <w:ind w:right="-1" w:firstLine="709"/>
        <w:jc w:val="center"/>
        <w:rPr>
          <w:rFonts w:ascii="PT Astra Serif" w:hAnsi="PT Astra Serif"/>
          <w:sz w:val="28"/>
          <w:szCs w:val="28"/>
        </w:rPr>
      </w:pPr>
    </w:p>
    <w:p w14:paraId="11D8CE40" w14:textId="77777777" w:rsidR="00FC6EAD" w:rsidRPr="008A7714" w:rsidRDefault="00FC6EAD" w:rsidP="008F4563">
      <w:pPr>
        <w:pStyle w:val="af"/>
        <w:ind w:right="-1" w:firstLine="709"/>
        <w:jc w:val="center"/>
        <w:rPr>
          <w:rFonts w:ascii="PT Astra Serif" w:eastAsia="Arial Unicode MS" w:hAnsi="PT Astra Serif"/>
          <w:b/>
          <w:sz w:val="28"/>
          <w:szCs w:val="28"/>
        </w:rPr>
      </w:pPr>
      <w:r w:rsidRPr="008A7714">
        <w:rPr>
          <w:rFonts w:ascii="PT Astra Serif" w:eastAsia="Arial Unicode MS" w:hAnsi="PT Astra Serif"/>
          <w:b/>
          <w:sz w:val="28"/>
          <w:szCs w:val="28"/>
        </w:rPr>
        <w:t>Результат досудебного (внесудебного) обжалования</w:t>
      </w:r>
    </w:p>
    <w:p w14:paraId="456D19D5" w14:textId="77777777" w:rsidR="00FC6EAD" w:rsidRPr="008A7714" w:rsidRDefault="00FC6EAD" w:rsidP="008F4563">
      <w:pPr>
        <w:pStyle w:val="af"/>
        <w:ind w:right="-1" w:firstLine="709"/>
        <w:jc w:val="both"/>
        <w:rPr>
          <w:rFonts w:ascii="PT Astra Serif" w:eastAsia="Arial Unicode MS" w:hAnsi="PT Astra Serif"/>
          <w:sz w:val="28"/>
          <w:szCs w:val="28"/>
        </w:rPr>
      </w:pPr>
    </w:p>
    <w:p w14:paraId="0584DD25" w14:textId="77777777" w:rsidR="00FC6EAD" w:rsidRPr="008A7714" w:rsidRDefault="00FC6EAD" w:rsidP="008F4563">
      <w:pPr>
        <w:pStyle w:val="af"/>
        <w:ind w:right="-1" w:firstLine="709"/>
        <w:jc w:val="both"/>
        <w:rPr>
          <w:rFonts w:ascii="PT Astra Serif" w:eastAsia="Times New Roman" w:hAnsi="PT Astra Serif"/>
          <w:sz w:val="28"/>
          <w:szCs w:val="28"/>
        </w:rPr>
      </w:pPr>
      <w:r w:rsidRPr="008A7714">
        <w:rPr>
          <w:rFonts w:ascii="PT Astra Serif" w:hAnsi="PT Astra Serif"/>
          <w:sz w:val="28"/>
          <w:szCs w:val="28"/>
        </w:rPr>
        <w:t>62. </w:t>
      </w:r>
      <w:r w:rsidRPr="008A7714">
        <w:rPr>
          <w:rFonts w:ascii="PT Astra Serif" w:hAnsi="PT Astra Serif"/>
          <w:color w:val="000000"/>
          <w:sz w:val="28"/>
          <w:szCs w:val="28"/>
        </w:rPr>
        <w:t>По результатам рассмотрения обращения, жалобы комитет по образованию, МФЦ принимает одно из следующих решений</w:t>
      </w:r>
      <w:r w:rsidRPr="008A7714">
        <w:rPr>
          <w:rFonts w:ascii="PT Astra Serif" w:hAnsi="PT Astra Serif"/>
          <w:sz w:val="28"/>
          <w:szCs w:val="28"/>
        </w:rPr>
        <w:t>:</w:t>
      </w:r>
    </w:p>
    <w:p w14:paraId="552482F9" w14:textId="77777777" w:rsidR="00FC6EAD" w:rsidRPr="008A7714" w:rsidRDefault="00FC6EAD" w:rsidP="008F4563">
      <w:pPr>
        <w:pStyle w:val="af"/>
        <w:ind w:right="-1" w:firstLine="709"/>
        <w:jc w:val="both"/>
        <w:rPr>
          <w:rFonts w:ascii="PT Astra Serif" w:hAnsi="PT Astra Serif"/>
          <w:sz w:val="28"/>
          <w:szCs w:val="28"/>
        </w:rPr>
      </w:pPr>
      <w:r w:rsidRPr="008A7714">
        <w:rPr>
          <w:rFonts w:ascii="PT Astra Serif" w:hAnsi="PT Astra Serif"/>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14:paraId="74C15C93" w14:textId="77777777" w:rsidR="00FC6EAD" w:rsidRPr="008A7714" w:rsidRDefault="00FC6EAD" w:rsidP="008F4563">
      <w:pPr>
        <w:pStyle w:val="af"/>
        <w:ind w:right="-1" w:firstLine="709"/>
        <w:jc w:val="both"/>
        <w:rPr>
          <w:rFonts w:ascii="PT Astra Serif" w:hAnsi="PT Astra Serif"/>
          <w:sz w:val="28"/>
          <w:szCs w:val="28"/>
        </w:rPr>
      </w:pPr>
      <w:r w:rsidRPr="008A7714">
        <w:rPr>
          <w:rFonts w:ascii="PT Astra Serif" w:hAnsi="PT Astra Serif"/>
          <w:sz w:val="28"/>
          <w:szCs w:val="28"/>
        </w:rPr>
        <w:t xml:space="preserve">-  в удовлетворении жалобы отказывается. </w:t>
      </w:r>
    </w:p>
    <w:p w14:paraId="3909769A" w14:textId="77777777" w:rsidR="00FC6EAD" w:rsidRPr="008A7714" w:rsidRDefault="00FC6EAD" w:rsidP="008F4563">
      <w:pPr>
        <w:pStyle w:val="af"/>
        <w:ind w:right="-1" w:firstLine="709"/>
        <w:jc w:val="both"/>
        <w:rPr>
          <w:rFonts w:ascii="PT Astra Serif" w:hAnsi="PT Astra Serif"/>
          <w:bCs/>
          <w:sz w:val="28"/>
          <w:szCs w:val="28"/>
        </w:rPr>
      </w:pPr>
      <w:r w:rsidRPr="008A7714">
        <w:rPr>
          <w:rFonts w:ascii="PT Astra Serif" w:hAnsi="PT Astra Serif"/>
          <w:bCs/>
          <w:sz w:val="28"/>
          <w:szCs w:val="28"/>
        </w:rPr>
        <w:t xml:space="preserve">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B17CDE2" w14:textId="77777777" w:rsidR="00FC6EAD" w:rsidRPr="008A7714" w:rsidRDefault="00FC6EAD" w:rsidP="008F4563">
      <w:pPr>
        <w:pStyle w:val="af"/>
        <w:ind w:right="-1" w:firstLine="709"/>
        <w:jc w:val="both"/>
        <w:rPr>
          <w:rFonts w:ascii="PT Astra Serif" w:hAnsi="PT Astra Serif"/>
          <w:sz w:val="28"/>
          <w:szCs w:val="28"/>
        </w:rPr>
      </w:pPr>
      <w:r w:rsidRPr="008A7714">
        <w:rPr>
          <w:rFonts w:ascii="PT Astra Serif" w:hAnsi="PT Astra Serif"/>
          <w:spacing w:val="3"/>
          <w:sz w:val="28"/>
          <w:szCs w:val="28"/>
        </w:rPr>
        <w:t>В случае признания жалобы подлежащей удовлетворению в ответе заявителю не позднее дня, следующего за принятием решения, заявителю в письменной форме и по желанию заявителя в электронной форме направляется мотивированный ответ о результатах рассмотрения жалобы,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B422C13" w14:textId="77777777" w:rsidR="00FC6EAD" w:rsidRPr="008A7714" w:rsidRDefault="00FC6EAD" w:rsidP="008F4563">
      <w:pPr>
        <w:pStyle w:val="af"/>
        <w:ind w:right="-1" w:firstLine="709"/>
        <w:jc w:val="both"/>
        <w:rPr>
          <w:rFonts w:ascii="PT Astra Serif" w:hAnsi="PT Astra Serif"/>
          <w:sz w:val="28"/>
          <w:szCs w:val="28"/>
        </w:rPr>
      </w:pPr>
      <w:r w:rsidRPr="008A7714">
        <w:rPr>
          <w:rFonts w:ascii="PT Astra Serif" w:hAnsi="PT Astra Serif"/>
          <w:spacing w:val="3"/>
          <w:sz w:val="28"/>
          <w:szCs w:val="28"/>
        </w:rPr>
        <w:t>В случае признания жалобы не подлежащей удовлетворению, в ответе заявителю, не позднее дня, следующего за днем принятия решения, даются аргументированные разъяснения о причинах принятого решения, а также информация о порядке обжалования принятого решения.</w:t>
      </w:r>
      <w:r w:rsidRPr="008A7714">
        <w:rPr>
          <w:rFonts w:ascii="PT Astra Serif" w:hAnsi="PT Astra Serif"/>
          <w:sz w:val="28"/>
          <w:szCs w:val="28"/>
        </w:rPr>
        <w:t xml:space="preserve"> </w:t>
      </w:r>
    </w:p>
    <w:p w14:paraId="54A187A1" w14:textId="77777777" w:rsidR="00FC6EAD" w:rsidRPr="008A7714" w:rsidRDefault="00FC6EAD" w:rsidP="008F4563">
      <w:pPr>
        <w:pStyle w:val="af"/>
        <w:ind w:right="-1" w:firstLine="709"/>
        <w:jc w:val="both"/>
        <w:rPr>
          <w:rFonts w:ascii="PT Astra Serif" w:hAnsi="PT Astra Serif"/>
          <w:sz w:val="28"/>
          <w:szCs w:val="28"/>
        </w:rPr>
      </w:pPr>
      <w:r w:rsidRPr="008A7714">
        <w:rPr>
          <w:rFonts w:ascii="PT Astra Serif" w:hAnsi="PT Astra Serif"/>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Комитет по образованию незамедлительно направляет имеющиеся материалы в органы прокуратуры. </w:t>
      </w:r>
    </w:p>
    <w:p w14:paraId="53DD0434" w14:textId="77777777" w:rsidR="00FC6EAD" w:rsidRPr="008A7714" w:rsidRDefault="00FC6EAD" w:rsidP="008F4563">
      <w:pPr>
        <w:pStyle w:val="af"/>
        <w:ind w:right="-1" w:firstLine="709"/>
        <w:jc w:val="both"/>
        <w:rPr>
          <w:rFonts w:ascii="PT Astra Serif" w:hAnsi="PT Astra Serif"/>
          <w:sz w:val="28"/>
          <w:szCs w:val="28"/>
        </w:rPr>
      </w:pPr>
      <w:r w:rsidRPr="008A7714">
        <w:rPr>
          <w:rFonts w:ascii="PT Astra Serif" w:hAnsi="PT Astra Serif"/>
          <w:color w:val="000000"/>
          <w:sz w:val="28"/>
          <w:szCs w:val="28"/>
        </w:rPr>
        <w:t>Комитет по образованию, МБОУ, МФЦ отказывает в удовлетворении жалобы в следующих случаях:</w:t>
      </w:r>
    </w:p>
    <w:p w14:paraId="60F71B20" w14:textId="77777777" w:rsidR="00FC6EAD" w:rsidRPr="008A7714" w:rsidRDefault="00FC6EAD" w:rsidP="008F4563">
      <w:pPr>
        <w:pStyle w:val="af"/>
        <w:ind w:right="-1" w:firstLine="709"/>
        <w:jc w:val="both"/>
        <w:rPr>
          <w:rFonts w:ascii="PT Astra Serif" w:hAnsi="PT Astra Serif"/>
          <w:sz w:val="28"/>
          <w:szCs w:val="28"/>
        </w:rPr>
      </w:pPr>
      <w:r w:rsidRPr="008A7714">
        <w:rPr>
          <w:rFonts w:ascii="PT Astra Serif" w:hAnsi="PT Astra Serif"/>
          <w:sz w:val="28"/>
          <w:szCs w:val="28"/>
        </w:rPr>
        <w:t>- наличия вступившего в законную силу решения суда, арбитражного суда по жалобе о том же предмете и по тем же основаниям;</w:t>
      </w:r>
    </w:p>
    <w:p w14:paraId="02D88B79" w14:textId="77777777" w:rsidR="00FC6EAD" w:rsidRPr="008A7714" w:rsidRDefault="00FC6EAD" w:rsidP="008F4563">
      <w:pPr>
        <w:pStyle w:val="af"/>
        <w:ind w:right="-1" w:firstLine="709"/>
        <w:jc w:val="both"/>
        <w:rPr>
          <w:rFonts w:ascii="PT Astra Serif" w:hAnsi="PT Astra Serif"/>
          <w:sz w:val="28"/>
          <w:szCs w:val="28"/>
        </w:rPr>
      </w:pPr>
      <w:r w:rsidRPr="008A7714">
        <w:rPr>
          <w:rFonts w:ascii="PT Astra Serif" w:hAnsi="PT Astra Serif"/>
          <w:sz w:val="28"/>
          <w:szCs w:val="28"/>
        </w:rPr>
        <w:t>- подачи жалобы лицом, полномочия которого не подтверждены в порядке, установленном законодательством Российской Федерации;</w:t>
      </w:r>
    </w:p>
    <w:p w14:paraId="486B4333" w14:textId="77777777" w:rsidR="00FC6EAD" w:rsidRPr="008A7714" w:rsidRDefault="00FC6EAD" w:rsidP="008F4563">
      <w:pPr>
        <w:pStyle w:val="af"/>
        <w:ind w:right="-1" w:firstLine="709"/>
        <w:jc w:val="both"/>
        <w:rPr>
          <w:rFonts w:ascii="PT Astra Serif" w:hAnsi="PT Astra Serif"/>
          <w:sz w:val="28"/>
          <w:szCs w:val="28"/>
        </w:rPr>
      </w:pPr>
      <w:r w:rsidRPr="008A7714">
        <w:rPr>
          <w:rFonts w:ascii="PT Astra Serif" w:hAnsi="PT Astra Serif"/>
          <w:sz w:val="28"/>
          <w:szCs w:val="28"/>
        </w:rPr>
        <w:t>-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55FDD5BE" w14:textId="77777777" w:rsidR="00FC6EAD" w:rsidRPr="008A7714" w:rsidRDefault="00FC6EAD" w:rsidP="008F4563">
      <w:pPr>
        <w:pStyle w:val="af"/>
        <w:ind w:right="-1" w:firstLine="709"/>
        <w:jc w:val="both"/>
        <w:rPr>
          <w:rFonts w:ascii="PT Astra Serif" w:hAnsi="PT Astra Serif"/>
          <w:sz w:val="28"/>
          <w:szCs w:val="28"/>
          <w:highlight w:val="green"/>
        </w:rPr>
      </w:pPr>
      <w:r w:rsidRPr="008A7714">
        <w:rPr>
          <w:rFonts w:ascii="PT Astra Serif" w:hAnsi="PT Astra Serif"/>
          <w:sz w:val="28"/>
          <w:szCs w:val="28"/>
        </w:rPr>
        <w:t>- признания жалобы необоснованной.</w:t>
      </w:r>
    </w:p>
    <w:p w14:paraId="05FDBF2E" w14:textId="77777777" w:rsidR="00FC6EAD" w:rsidRPr="008A7714" w:rsidRDefault="00FC6EAD" w:rsidP="008F4563">
      <w:pPr>
        <w:pStyle w:val="af"/>
        <w:ind w:right="-1" w:firstLine="709"/>
        <w:jc w:val="both"/>
        <w:rPr>
          <w:rFonts w:ascii="PT Astra Serif" w:hAnsi="PT Astra Serif"/>
          <w:sz w:val="28"/>
          <w:szCs w:val="28"/>
        </w:rPr>
      </w:pPr>
      <w:r w:rsidRPr="008A7714">
        <w:rPr>
          <w:rFonts w:ascii="PT Astra Serif" w:hAnsi="PT Astra Serif"/>
          <w:sz w:val="28"/>
          <w:szCs w:val="28"/>
        </w:rPr>
        <w:lastRenderedPageBreak/>
        <w:t>В ответе по результатам рассмотрения жалобы указываются:</w:t>
      </w:r>
    </w:p>
    <w:p w14:paraId="729C036D" w14:textId="77777777" w:rsidR="00FC6EAD" w:rsidRPr="008A7714" w:rsidRDefault="00FC6EAD" w:rsidP="008F4563">
      <w:pPr>
        <w:pStyle w:val="af"/>
        <w:ind w:right="-1" w:firstLine="709"/>
        <w:jc w:val="both"/>
        <w:rPr>
          <w:rFonts w:ascii="PT Astra Serif" w:hAnsi="PT Astra Serif"/>
          <w:sz w:val="28"/>
          <w:szCs w:val="28"/>
        </w:rPr>
      </w:pPr>
      <w:r w:rsidRPr="008A7714">
        <w:rPr>
          <w:rFonts w:ascii="PT Astra Serif" w:hAnsi="PT Astra Serif"/>
          <w:sz w:val="28"/>
          <w:szCs w:val="28"/>
        </w:rPr>
        <w:t>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663C63E2" w14:textId="77777777" w:rsidR="00FC6EAD" w:rsidRPr="008A7714" w:rsidRDefault="00FC6EAD" w:rsidP="008F4563">
      <w:pPr>
        <w:pStyle w:val="af"/>
        <w:ind w:right="-1" w:firstLine="709"/>
        <w:jc w:val="both"/>
        <w:rPr>
          <w:rFonts w:ascii="PT Astra Serif" w:hAnsi="PT Astra Serif"/>
          <w:sz w:val="28"/>
          <w:szCs w:val="28"/>
        </w:rPr>
      </w:pPr>
      <w:r w:rsidRPr="008A7714">
        <w:rPr>
          <w:rFonts w:ascii="PT Astra Serif" w:hAnsi="PT Astra Serif"/>
          <w:sz w:val="28"/>
          <w:szCs w:val="28"/>
        </w:rPr>
        <w:t>номер, дата, место принятия решения, включая сведения о должностном лице, решение или действие (бездействие) которого обжалуется;</w:t>
      </w:r>
    </w:p>
    <w:p w14:paraId="35D0B589" w14:textId="77777777" w:rsidR="00FC6EAD" w:rsidRPr="008A7714" w:rsidRDefault="00FC6EAD" w:rsidP="008F4563">
      <w:pPr>
        <w:pStyle w:val="af"/>
        <w:ind w:right="-1" w:firstLine="709"/>
        <w:jc w:val="both"/>
        <w:rPr>
          <w:rFonts w:ascii="PT Astra Serif" w:hAnsi="PT Astra Serif"/>
          <w:sz w:val="28"/>
          <w:szCs w:val="28"/>
        </w:rPr>
      </w:pPr>
      <w:r w:rsidRPr="008A7714">
        <w:rPr>
          <w:rFonts w:ascii="PT Astra Serif" w:hAnsi="PT Astra Serif"/>
          <w:sz w:val="28"/>
          <w:szCs w:val="28"/>
        </w:rPr>
        <w:t>фамилия, имя, отчество (при наличии) или наименование Заявителя;</w:t>
      </w:r>
    </w:p>
    <w:p w14:paraId="22D119D8" w14:textId="77777777" w:rsidR="00FC6EAD" w:rsidRPr="008A7714" w:rsidRDefault="00FC6EAD" w:rsidP="008F4563">
      <w:pPr>
        <w:pStyle w:val="af"/>
        <w:ind w:right="-1" w:firstLine="709"/>
        <w:jc w:val="both"/>
        <w:rPr>
          <w:rFonts w:ascii="PT Astra Serif" w:hAnsi="PT Astra Serif"/>
          <w:sz w:val="28"/>
          <w:szCs w:val="28"/>
        </w:rPr>
      </w:pPr>
      <w:r w:rsidRPr="008A7714">
        <w:rPr>
          <w:rFonts w:ascii="PT Astra Serif" w:hAnsi="PT Astra Serif"/>
          <w:sz w:val="28"/>
          <w:szCs w:val="28"/>
        </w:rPr>
        <w:t>основания для принятия решения по жалобе;</w:t>
      </w:r>
    </w:p>
    <w:p w14:paraId="4AD93B79" w14:textId="77777777" w:rsidR="00FC6EAD" w:rsidRPr="008A7714" w:rsidRDefault="00FC6EAD" w:rsidP="008F4563">
      <w:pPr>
        <w:pStyle w:val="af"/>
        <w:ind w:right="-1" w:firstLine="709"/>
        <w:jc w:val="both"/>
        <w:rPr>
          <w:rFonts w:ascii="PT Astra Serif" w:hAnsi="PT Astra Serif"/>
          <w:sz w:val="28"/>
          <w:szCs w:val="28"/>
        </w:rPr>
      </w:pPr>
      <w:r w:rsidRPr="008A7714">
        <w:rPr>
          <w:rFonts w:ascii="PT Astra Serif" w:hAnsi="PT Astra Serif"/>
          <w:sz w:val="28"/>
          <w:szCs w:val="28"/>
        </w:rPr>
        <w:t>принятое по жалобе решение;</w:t>
      </w:r>
    </w:p>
    <w:p w14:paraId="0ACB8027" w14:textId="77777777" w:rsidR="00FC6EAD" w:rsidRPr="008A7714" w:rsidRDefault="00FC6EAD" w:rsidP="008F4563">
      <w:pPr>
        <w:pStyle w:val="af"/>
        <w:ind w:right="-1" w:firstLine="709"/>
        <w:jc w:val="both"/>
        <w:rPr>
          <w:rFonts w:ascii="PT Astra Serif" w:hAnsi="PT Astra Serif"/>
          <w:sz w:val="28"/>
          <w:szCs w:val="28"/>
        </w:rPr>
      </w:pPr>
      <w:r w:rsidRPr="008A7714">
        <w:rPr>
          <w:rFonts w:ascii="PT Astra Serif" w:hAnsi="PT Astra Serif"/>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3C0020ED" w14:textId="77777777" w:rsidR="00FC6EAD" w:rsidRPr="008A7714" w:rsidRDefault="00FC6EAD" w:rsidP="008F4563">
      <w:pPr>
        <w:pStyle w:val="af"/>
        <w:ind w:right="-1" w:firstLine="709"/>
        <w:jc w:val="both"/>
        <w:rPr>
          <w:rFonts w:ascii="PT Astra Serif" w:hAnsi="PT Astra Serif"/>
          <w:sz w:val="28"/>
          <w:szCs w:val="28"/>
        </w:rPr>
      </w:pPr>
      <w:r w:rsidRPr="008A7714">
        <w:rPr>
          <w:rFonts w:ascii="PT Astra Serif" w:hAnsi="PT Astra Serif"/>
          <w:sz w:val="28"/>
          <w:szCs w:val="28"/>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6BFBE5E2" w14:textId="77777777" w:rsidR="00FC6EAD" w:rsidRPr="008A7714" w:rsidRDefault="00FC6EAD" w:rsidP="008F4563">
      <w:pPr>
        <w:pStyle w:val="af"/>
        <w:ind w:right="-1" w:firstLine="709"/>
        <w:jc w:val="both"/>
        <w:rPr>
          <w:rFonts w:ascii="PT Astra Serif" w:hAnsi="PT Astra Serif"/>
          <w:sz w:val="28"/>
          <w:szCs w:val="28"/>
        </w:rPr>
      </w:pPr>
      <w:r w:rsidRPr="008A7714">
        <w:rPr>
          <w:rFonts w:ascii="PT Astra Serif" w:hAnsi="PT Astra Serif"/>
          <w:sz w:val="28"/>
          <w:szCs w:val="28"/>
        </w:rPr>
        <w:t>сведения о порядке обжалования принятого по жалобе решения.</w:t>
      </w:r>
    </w:p>
    <w:p w14:paraId="0A4AF98F" w14:textId="795488B6" w:rsidR="00FC6EAD" w:rsidRDefault="00FC6EAD" w:rsidP="008F4563">
      <w:pPr>
        <w:pStyle w:val="af"/>
        <w:ind w:right="-1" w:firstLine="709"/>
        <w:jc w:val="both"/>
        <w:rPr>
          <w:rFonts w:ascii="PT Astra Serif" w:hAnsi="PT Astra Serif"/>
          <w:sz w:val="28"/>
          <w:szCs w:val="28"/>
        </w:rPr>
      </w:pPr>
    </w:p>
    <w:p w14:paraId="3B0D9CF0" w14:textId="144A6F8B" w:rsidR="00FC6EAD" w:rsidRDefault="00FC6EAD" w:rsidP="008F4563">
      <w:pPr>
        <w:pStyle w:val="af"/>
        <w:ind w:right="-1" w:firstLine="709"/>
        <w:jc w:val="both"/>
        <w:rPr>
          <w:rFonts w:ascii="PT Astra Serif" w:hAnsi="PT Astra Serif"/>
          <w:sz w:val="28"/>
          <w:szCs w:val="28"/>
        </w:rPr>
      </w:pPr>
    </w:p>
    <w:p w14:paraId="06A5DE7F" w14:textId="24556E0D" w:rsidR="00FC6EAD" w:rsidRDefault="00FC6EAD" w:rsidP="008F4563">
      <w:pPr>
        <w:pStyle w:val="af"/>
        <w:ind w:right="-1" w:firstLine="709"/>
        <w:jc w:val="both"/>
        <w:rPr>
          <w:rFonts w:ascii="PT Astra Serif" w:hAnsi="PT Astra Serif"/>
          <w:sz w:val="28"/>
          <w:szCs w:val="28"/>
        </w:rPr>
      </w:pPr>
    </w:p>
    <w:p w14:paraId="7C6BC03C" w14:textId="4CBAC3FE" w:rsidR="00FC6EAD" w:rsidRDefault="00FC6EAD" w:rsidP="008F4563">
      <w:pPr>
        <w:pStyle w:val="af"/>
        <w:ind w:right="-1" w:firstLine="709"/>
        <w:jc w:val="both"/>
        <w:rPr>
          <w:rFonts w:ascii="PT Astra Serif" w:hAnsi="PT Astra Serif"/>
          <w:sz w:val="28"/>
          <w:szCs w:val="28"/>
        </w:rPr>
      </w:pPr>
    </w:p>
    <w:p w14:paraId="33FDCD67" w14:textId="2ABDB200" w:rsidR="00FC6EAD" w:rsidRDefault="00FC6EAD" w:rsidP="008F4563">
      <w:pPr>
        <w:pStyle w:val="af"/>
        <w:ind w:right="-1" w:firstLine="709"/>
        <w:jc w:val="both"/>
        <w:rPr>
          <w:rFonts w:ascii="PT Astra Serif" w:hAnsi="PT Astra Serif"/>
          <w:sz w:val="28"/>
          <w:szCs w:val="28"/>
        </w:rPr>
      </w:pPr>
    </w:p>
    <w:p w14:paraId="4A626BB6" w14:textId="3CCB0A6C" w:rsidR="00FC6EAD" w:rsidRDefault="00FC6EAD" w:rsidP="008F4563">
      <w:pPr>
        <w:pStyle w:val="af"/>
        <w:ind w:right="-1" w:firstLine="709"/>
        <w:jc w:val="both"/>
        <w:rPr>
          <w:rFonts w:ascii="PT Astra Serif" w:hAnsi="PT Astra Serif"/>
          <w:sz w:val="28"/>
          <w:szCs w:val="28"/>
        </w:rPr>
      </w:pPr>
    </w:p>
    <w:p w14:paraId="545B9AE3" w14:textId="5951E582" w:rsidR="00FC6EAD" w:rsidRDefault="00FC6EAD" w:rsidP="008F4563">
      <w:pPr>
        <w:pStyle w:val="af"/>
        <w:ind w:right="-1" w:firstLine="709"/>
        <w:jc w:val="both"/>
        <w:rPr>
          <w:rFonts w:ascii="PT Astra Serif" w:hAnsi="PT Astra Serif"/>
          <w:sz w:val="28"/>
          <w:szCs w:val="28"/>
        </w:rPr>
      </w:pPr>
    </w:p>
    <w:p w14:paraId="35DE8D69" w14:textId="35E3BF2D" w:rsidR="00FC6EAD" w:rsidRDefault="00FC6EAD" w:rsidP="008F4563">
      <w:pPr>
        <w:pStyle w:val="af"/>
        <w:ind w:right="-1" w:firstLine="709"/>
        <w:jc w:val="both"/>
        <w:rPr>
          <w:rFonts w:ascii="PT Astra Serif" w:hAnsi="PT Astra Serif"/>
          <w:sz w:val="28"/>
          <w:szCs w:val="28"/>
        </w:rPr>
      </w:pPr>
    </w:p>
    <w:p w14:paraId="7D29E681" w14:textId="4B7CD5CE" w:rsidR="00FC6EAD" w:rsidRDefault="00FC6EAD" w:rsidP="008F4563">
      <w:pPr>
        <w:pStyle w:val="af"/>
        <w:ind w:right="-1" w:firstLine="709"/>
        <w:jc w:val="both"/>
        <w:rPr>
          <w:rFonts w:ascii="PT Astra Serif" w:hAnsi="PT Astra Serif"/>
          <w:sz w:val="28"/>
          <w:szCs w:val="28"/>
        </w:rPr>
      </w:pPr>
    </w:p>
    <w:p w14:paraId="0F230BE4" w14:textId="4E8BEB51" w:rsidR="00FC6EAD" w:rsidRDefault="00FC6EAD" w:rsidP="008F4563">
      <w:pPr>
        <w:pStyle w:val="af"/>
        <w:ind w:right="-1" w:firstLine="709"/>
        <w:jc w:val="both"/>
        <w:rPr>
          <w:rFonts w:ascii="PT Astra Serif" w:hAnsi="PT Astra Serif"/>
          <w:sz w:val="28"/>
          <w:szCs w:val="28"/>
        </w:rPr>
      </w:pPr>
    </w:p>
    <w:p w14:paraId="68CF52D2" w14:textId="74A93EAB" w:rsidR="00FC6EAD" w:rsidRDefault="00FC6EAD" w:rsidP="008F4563">
      <w:pPr>
        <w:pStyle w:val="af"/>
        <w:ind w:right="-1" w:firstLine="709"/>
        <w:jc w:val="both"/>
        <w:rPr>
          <w:rFonts w:ascii="PT Astra Serif" w:hAnsi="PT Astra Serif"/>
          <w:sz w:val="28"/>
          <w:szCs w:val="28"/>
        </w:rPr>
      </w:pPr>
    </w:p>
    <w:p w14:paraId="1BD6140B" w14:textId="7ECBAF73" w:rsidR="00FC6EAD" w:rsidRDefault="00FC6EAD" w:rsidP="008F4563">
      <w:pPr>
        <w:pStyle w:val="af"/>
        <w:ind w:right="-1" w:firstLine="709"/>
        <w:jc w:val="both"/>
        <w:rPr>
          <w:rFonts w:ascii="PT Astra Serif" w:hAnsi="PT Astra Serif"/>
          <w:sz w:val="28"/>
          <w:szCs w:val="28"/>
        </w:rPr>
      </w:pPr>
    </w:p>
    <w:p w14:paraId="6716DD97" w14:textId="733FCBC9" w:rsidR="00FC6EAD" w:rsidRDefault="00FC6EAD" w:rsidP="008F4563">
      <w:pPr>
        <w:pStyle w:val="af"/>
        <w:ind w:right="-1" w:firstLine="709"/>
        <w:jc w:val="both"/>
        <w:rPr>
          <w:rFonts w:ascii="PT Astra Serif" w:hAnsi="PT Astra Serif"/>
          <w:sz w:val="28"/>
          <w:szCs w:val="28"/>
        </w:rPr>
      </w:pPr>
    </w:p>
    <w:p w14:paraId="7179C75E" w14:textId="77777777" w:rsidR="00FC6EAD" w:rsidRPr="008A7714" w:rsidRDefault="00FC6EAD" w:rsidP="008F4563">
      <w:pPr>
        <w:pStyle w:val="af"/>
        <w:ind w:right="-1" w:firstLine="709"/>
        <w:jc w:val="both"/>
        <w:rPr>
          <w:rFonts w:ascii="PT Astra Serif" w:hAnsi="PT Astra Serif"/>
          <w:sz w:val="28"/>
          <w:szCs w:val="28"/>
        </w:rPr>
      </w:pPr>
    </w:p>
    <w:p w14:paraId="72879D96" w14:textId="77777777" w:rsidR="00D33657" w:rsidRDefault="00D33657" w:rsidP="008F4563">
      <w:pPr>
        <w:widowControl w:val="0"/>
        <w:tabs>
          <w:tab w:val="left" w:pos="1134"/>
        </w:tabs>
        <w:suppressAutoHyphens/>
        <w:adjustRightInd w:val="0"/>
        <w:spacing w:after="0" w:line="240" w:lineRule="auto"/>
        <w:ind w:right="-1" w:firstLine="709"/>
        <w:jc w:val="right"/>
        <w:textAlignment w:val="baseline"/>
        <w:rPr>
          <w:rFonts w:ascii="PT Astra Serif" w:hAnsi="PT Astra Serif" w:cs="Arial"/>
          <w:sz w:val="28"/>
          <w:szCs w:val="28"/>
        </w:rPr>
      </w:pPr>
    </w:p>
    <w:p w14:paraId="57B5893D" w14:textId="1E483F6B" w:rsidR="00D33657" w:rsidRDefault="00D33657" w:rsidP="008F4563">
      <w:pPr>
        <w:widowControl w:val="0"/>
        <w:tabs>
          <w:tab w:val="left" w:pos="1134"/>
        </w:tabs>
        <w:suppressAutoHyphens/>
        <w:adjustRightInd w:val="0"/>
        <w:spacing w:after="0" w:line="240" w:lineRule="auto"/>
        <w:ind w:right="-1" w:firstLine="709"/>
        <w:jc w:val="right"/>
        <w:textAlignment w:val="baseline"/>
        <w:rPr>
          <w:rFonts w:ascii="PT Astra Serif" w:hAnsi="PT Astra Serif" w:cs="Arial"/>
          <w:sz w:val="28"/>
          <w:szCs w:val="28"/>
        </w:rPr>
      </w:pPr>
    </w:p>
    <w:p w14:paraId="54B5BEAA" w14:textId="5B6074F2" w:rsidR="00FC6EAD" w:rsidRDefault="00FC6EAD" w:rsidP="008F4563">
      <w:pPr>
        <w:widowControl w:val="0"/>
        <w:tabs>
          <w:tab w:val="left" w:pos="1134"/>
        </w:tabs>
        <w:suppressAutoHyphens/>
        <w:adjustRightInd w:val="0"/>
        <w:spacing w:after="0" w:line="240" w:lineRule="auto"/>
        <w:ind w:right="-1" w:firstLine="709"/>
        <w:jc w:val="right"/>
        <w:textAlignment w:val="baseline"/>
        <w:rPr>
          <w:rFonts w:ascii="PT Astra Serif" w:hAnsi="PT Astra Serif" w:cs="Arial"/>
          <w:sz w:val="28"/>
          <w:szCs w:val="28"/>
        </w:rPr>
      </w:pPr>
    </w:p>
    <w:p w14:paraId="1E73450D" w14:textId="675C8F36" w:rsidR="00FC6EAD" w:rsidRDefault="00FC6EAD" w:rsidP="008F4563">
      <w:pPr>
        <w:widowControl w:val="0"/>
        <w:tabs>
          <w:tab w:val="left" w:pos="1134"/>
        </w:tabs>
        <w:suppressAutoHyphens/>
        <w:adjustRightInd w:val="0"/>
        <w:spacing w:after="0" w:line="240" w:lineRule="auto"/>
        <w:ind w:right="-1" w:firstLine="709"/>
        <w:jc w:val="right"/>
        <w:textAlignment w:val="baseline"/>
        <w:rPr>
          <w:rFonts w:ascii="PT Astra Serif" w:hAnsi="PT Astra Serif" w:cs="Arial"/>
          <w:sz w:val="28"/>
          <w:szCs w:val="28"/>
        </w:rPr>
      </w:pPr>
    </w:p>
    <w:p w14:paraId="64EEE667" w14:textId="3C09EAD0" w:rsidR="00FC6EAD" w:rsidRDefault="00FC6EAD" w:rsidP="008F4563">
      <w:pPr>
        <w:widowControl w:val="0"/>
        <w:tabs>
          <w:tab w:val="left" w:pos="1134"/>
        </w:tabs>
        <w:suppressAutoHyphens/>
        <w:adjustRightInd w:val="0"/>
        <w:spacing w:after="0" w:line="240" w:lineRule="auto"/>
        <w:ind w:right="-1" w:firstLine="709"/>
        <w:jc w:val="right"/>
        <w:textAlignment w:val="baseline"/>
        <w:rPr>
          <w:rFonts w:ascii="PT Astra Serif" w:hAnsi="PT Astra Serif" w:cs="Arial"/>
          <w:sz w:val="28"/>
          <w:szCs w:val="28"/>
        </w:rPr>
      </w:pPr>
    </w:p>
    <w:p w14:paraId="63820EE4" w14:textId="0F823F29" w:rsidR="00FC6EAD" w:rsidRDefault="00FC6EAD" w:rsidP="008F4563">
      <w:pPr>
        <w:widowControl w:val="0"/>
        <w:tabs>
          <w:tab w:val="left" w:pos="1134"/>
        </w:tabs>
        <w:suppressAutoHyphens/>
        <w:adjustRightInd w:val="0"/>
        <w:spacing w:after="0" w:line="240" w:lineRule="auto"/>
        <w:ind w:right="-1" w:firstLine="709"/>
        <w:jc w:val="right"/>
        <w:textAlignment w:val="baseline"/>
        <w:rPr>
          <w:rFonts w:ascii="PT Astra Serif" w:hAnsi="PT Astra Serif" w:cs="Arial"/>
          <w:sz w:val="28"/>
          <w:szCs w:val="28"/>
        </w:rPr>
      </w:pPr>
    </w:p>
    <w:p w14:paraId="12BDC4D0" w14:textId="15342CE4" w:rsidR="00FC6EAD" w:rsidRDefault="00FC6EAD" w:rsidP="008F4563">
      <w:pPr>
        <w:widowControl w:val="0"/>
        <w:tabs>
          <w:tab w:val="left" w:pos="1134"/>
        </w:tabs>
        <w:suppressAutoHyphens/>
        <w:adjustRightInd w:val="0"/>
        <w:spacing w:after="0" w:line="240" w:lineRule="auto"/>
        <w:ind w:right="-1" w:firstLine="709"/>
        <w:jc w:val="right"/>
        <w:textAlignment w:val="baseline"/>
        <w:rPr>
          <w:rFonts w:ascii="PT Astra Serif" w:hAnsi="PT Astra Serif" w:cs="Arial"/>
          <w:sz w:val="28"/>
          <w:szCs w:val="28"/>
        </w:rPr>
      </w:pPr>
    </w:p>
    <w:p w14:paraId="0DAAEBB1" w14:textId="71209600" w:rsidR="00FC6EAD" w:rsidRDefault="00FC6EAD" w:rsidP="008F4563">
      <w:pPr>
        <w:widowControl w:val="0"/>
        <w:tabs>
          <w:tab w:val="left" w:pos="1134"/>
        </w:tabs>
        <w:suppressAutoHyphens/>
        <w:adjustRightInd w:val="0"/>
        <w:spacing w:after="0" w:line="240" w:lineRule="auto"/>
        <w:ind w:right="-1" w:firstLine="709"/>
        <w:jc w:val="right"/>
        <w:textAlignment w:val="baseline"/>
        <w:rPr>
          <w:rFonts w:ascii="PT Astra Serif" w:hAnsi="PT Astra Serif" w:cs="Arial"/>
          <w:sz w:val="28"/>
          <w:szCs w:val="28"/>
        </w:rPr>
      </w:pPr>
    </w:p>
    <w:p w14:paraId="0A2780C1" w14:textId="28831E3E" w:rsidR="00FC6EAD" w:rsidRDefault="00FC6EAD" w:rsidP="008F4563">
      <w:pPr>
        <w:widowControl w:val="0"/>
        <w:tabs>
          <w:tab w:val="left" w:pos="1134"/>
        </w:tabs>
        <w:suppressAutoHyphens/>
        <w:adjustRightInd w:val="0"/>
        <w:spacing w:after="0" w:line="240" w:lineRule="auto"/>
        <w:ind w:right="-1" w:firstLine="709"/>
        <w:jc w:val="right"/>
        <w:textAlignment w:val="baseline"/>
        <w:rPr>
          <w:rFonts w:ascii="PT Astra Serif" w:hAnsi="PT Astra Serif" w:cs="Arial"/>
          <w:sz w:val="28"/>
          <w:szCs w:val="28"/>
        </w:rPr>
      </w:pPr>
    </w:p>
    <w:p w14:paraId="492BF7DB" w14:textId="36D06367" w:rsidR="00FC6EAD" w:rsidRDefault="00FC6EAD" w:rsidP="008F4563">
      <w:pPr>
        <w:widowControl w:val="0"/>
        <w:tabs>
          <w:tab w:val="left" w:pos="1134"/>
        </w:tabs>
        <w:suppressAutoHyphens/>
        <w:adjustRightInd w:val="0"/>
        <w:spacing w:after="0" w:line="240" w:lineRule="auto"/>
        <w:ind w:right="-1" w:firstLine="709"/>
        <w:jc w:val="right"/>
        <w:textAlignment w:val="baseline"/>
        <w:rPr>
          <w:rFonts w:ascii="PT Astra Serif" w:hAnsi="PT Astra Serif" w:cs="Arial"/>
          <w:sz w:val="28"/>
          <w:szCs w:val="28"/>
        </w:rPr>
      </w:pPr>
    </w:p>
    <w:p w14:paraId="73822DE6" w14:textId="6427B555" w:rsidR="00FC6EAD" w:rsidRDefault="00FC6EAD" w:rsidP="008F4563">
      <w:pPr>
        <w:widowControl w:val="0"/>
        <w:tabs>
          <w:tab w:val="left" w:pos="1134"/>
        </w:tabs>
        <w:suppressAutoHyphens/>
        <w:adjustRightInd w:val="0"/>
        <w:spacing w:after="0" w:line="240" w:lineRule="auto"/>
        <w:ind w:right="-1" w:firstLine="709"/>
        <w:jc w:val="right"/>
        <w:textAlignment w:val="baseline"/>
        <w:rPr>
          <w:rFonts w:ascii="PT Astra Serif" w:hAnsi="PT Astra Serif" w:cs="Arial"/>
          <w:sz w:val="28"/>
          <w:szCs w:val="28"/>
        </w:rPr>
      </w:pPr>
    </w:p>
    <w:p w14:paraId="6264638E" w14:textId="404C2B15" w:rsidR="00FC6EAD" w:rsidRDefault="00FC6EAD" w:rsidP="008F4563">
      <w:pPr>
        <w:widowControl w:val="0"/>
        <w:tabs>
          <w:tab w:val="left" w:pos="1134"/>
        </w:tabs>
        <w:suppressAutoHyphens/>
        <w:adjustRightInd w:val="0"/>
        <w:spacing w:after="0" w:line="240" w:lineRule="auto"/>
        <w:ind w:right="-1" w:firstLine="709"/>
        <w:jc w:val="right"/>
        <w:textAlignment w:val="baseline"/>
        <w:rPr>
          <w:rFonts w:ascii="PT Astra Serif" w:hAnsi="PT Astra Serif" w:cs="Arial"/>
          <w:sz w:val="28"/>
          <w:szCs w:val="28"/>
        </w:rPr>
      </w:pPr>
    </w:p>
    <w:p w14:paraId="451D9F11" w14:textId="1C6C323C" w:rsidR="00FC6EAD" w:rsidRDefault="00FC6EAD" w:rsidP="008F4563">
      <w:pPr>
        <w:widowControl w:val="0"/>
        <w:tabs>
          <w:tab w:val="left" w:pos="1134"/>
        </w:tabs>
        <w:suppressAutoHyphens/>
        <w:adjustRightInd w:val="0"/>
        <w:spacing w:after="0" w:line="240" w:lineRule="auto"/>
        <w:ind w:right="-1" w:firstLine="709"/>
        <w:jc w:val="right"/>
        <w:textAlignment w:val="baseline"/>
        <w:rPr>
          <w:rFonts w:ascii="PT Astra Serif" w:hAnsi="PT Astra Serif" w:cs="Arial"/>
          <w:sz w:val="28"/>
          <w:szCs w:val="28"/>
        </w:rPr>
      </w:pPr>
    </w:p>
    <w:p w14:paraId="7DCFE037" w14:textId="2AD99591" w:rsidR="00FC6EAD" w:rsidRDefault="00FC6EAD" w:rsidP="008F4563">
      <w:pPr>
        <w:widowControl w:val="0"/>
        <w:tabs>
          <w:tab w:val="left" w:pos="1134"/>
        </w:tabs>
        <w:suppressAutoHyphens/>
        <w:adjustRightInd w:val="0"/>
        <w:spacing w:after="0" w:line="240" w:lineRule="auto"/>
        <w:ind w:right="-1" w:firstLine="709"/>
        <w:jc w:val="right"/>
        <w:textAlignment w:val="baseline"/>
        <w:rPr>
          <w:rFonts w:ascii="PT Astra Serif" w:hAnsi="PT Astra Serif" w:cs="Arial"/>
          <w:sz w:val="28"/>
          <w:szCs w:val="28"/>
        </w:rPr>
      </w:pPr>
    </w:p>
    <w:p w14:paraId="784BB19E" w14:textId="0AE9E15A" w:rsidR="00FC6EAD" w:rsidRDefault="00FC6EAD" w:rsidP="008F4563">
      <w:pPr>
        <w:widowControl w:val="0"/>
        <w:tabs>
          <w:tab w:val="left" w:pos="1134"/>
        </w:tabs>
        <w:suppressAutoHyphens/>
        <w:adjustRightInd w:val="0"/>
        <w:spacing w:after="0" w:line="240" w:lineRule="auto"/>
        <w:ind w:right="-1" w:firstLine="709"/>
        <w:jc w:val="right"/>
        <w:textAlignment w:val="baseline"/>
        <w:rPr>
          <w:rFonts w:ascii="PT Astra Serif" w:hAnsi="PT Astra Serif" w:cs="Arial"/>
          <w:sz w:val="28"/>
          <w:szCs w:val="28"/>
        </w:rPr>
      </w:pPr>
    </w:p>
    <w:p w14:paraId="49770359" w14:textId="67E249F9" w:rsidR="00FC6EAD" w:rsidRDefault="00FC6EAD" w:rsidP="008F4563">
      <w:pPr>
        <w:widowControl w:val="0"/>
        <w:tabs>
          <w:tab w:val="left" w:pos="1134"/>
        </w:tabs>
        <w:suppressAutoHyphens/>
        <w:adjustRightInd w:val="0"/>
        <w:spacing w:after="0" w:line="240" w:lineRule="auto"/>
        <w:ind w:right="-1" w:firstLine="709"/>
        <w:jc w:val="right"/>
        <w:textAlignment w:val="baseline"/>
        <w:rPr>
          <w:rFonts w:ascii="PT Astra Serif" w:hAnsi="PT Astra Serif" w:cs="Arial"/>
          <w:sz w:val="28"/>
          <w:szCs w:val="28"/>
        </w:rPr>
      </w:pPr>
    </w:p>
    <w:p w14:paraId="6F3CB3CA" w14:textId="08727E2B" w:rsidR="00FC6EAD" w:rsidRDefault="00FC6EAD" w:rsidP="008F4563">
      <w:pPr>
        <w:widowControl w:val="0"/>
        <w:tabs>
          <w:tab w:val="left" w:pos="1134"/>
        </w:tabs>
        <w:suppressAutoHyphens/>
        <w:adjustRightInd w:val="0"/>
        <w:spacing w:after="0" w:line="240" w:lineRule="auto"/>
        <w:ind w:right="-1" w:firstLine="709"/>
        <w:jc w:val="right"/>
        <w:textAlignment w:val="baseline"/>
        <w:rPr>
          <w:rFonts w:ascii="PT Astra Serif" w:hAnsi="PT Astra Serif" w:cs="Arial"/>
          <w:sz w:val="28"/>
          <w:szCs w:val="28"/>
        </w:rPr>
      </w:pPr>
    </w:p>
    <w:p w14:paraId="4DFD5391" w14:textId="77777777" w:rsidR="007A7D51" w:rsidRPr="006E3C3B" w:rsidRDefault="007A7D51" w:rsidP="008F2F65">
      <w:pPr>
        <w:widowControl w:val="0"/>
        <w:tabs>
          <w:tab w:val="left" w:pos="1134"/>
        </w:tabs>
        <w:suppressAutoHyphens/>
        <w:adjustRightInd w:val="0"/>
        <w:spacing w:after="0" w:line="240" w:lineRule="auto"/>
        <w:ind w:left="-993" w:right="-426" w:firstLine="709"/>
        <w:jc w:val="right"/>
        <w:textAlignment w:val="baseline"/>
        <w:rPr>
          <w:rFonts w:ascii="PT Astra Serif" w:hAnsi="PT Astra Serif" w:cs="Arial"/>
          <w:sz w:val="28"/>
          <w:szCs w:val="28"/>
        </w:rPr>
      </w:pPr>
      <w:r w:rsidRPr="006E3C3B">
        <w:rPr>
          <w:rFonts w:ascii="PT Astra Serif" w:hAnsi="PT Astra Serif" w:cs="Arial"/>
          <w:sz w:val="28"/>
          <w:szCs w:val="28"/>
        </w:rPr>
        <w:t>Приложение 1</w:t>
      </w:r>
    </w:p>
    <w:p w14:paraId="0A7BCBDA" w14:textId="77777777" w:rsidR="007A7D51" w:rsidRPr="006E3C3B" w:rsidRDefault="007A7D51" w:rsidP="008F2F65">
      <w:pPr>
        <w:tabs>
          <w:tab w:val="left" w:pos="1134"/>
        </w:tabs>
        <w:autoSpaceDE w:val="0"/>
        <w:autoSpaceDN w:val="0"/>
        <w:adjustRightInd w:val="0"/>
        <w:spacing w:after="0" w:line="240" w:lineRule="auto"/>
        <w:ind w:left="-993" w:right="-426" w:firstLine="709"/>
        <w:jc w:val="right"/>
        <w:rPr>
          <w:rFonts w:ascii="PT Astra Serif" w:hAnsi="PT Astra Serif" w:cs="Arial"/>
          <w:sz w:val="28"/>
          <w:szCs w:val="28"/>
        </w:rPr>
      </w:pPr>
      <w:r w:rsidRPr="006E3C3B">
        <w:rPr>
          <w:rFonts w:ascii="PT Astra Serif" w:hAnsi="PT Astra Serif" w:cs="Arial"/>
          <w:sz w:val="28"/>
          <w:szCs w:val="28"/>
        </w:rPr>
        <w:t>к административному регламенту</w:t>
      </w:r>
    </w:p>
    <w:p w14:paraId="4A482C6E" w14:textId="77777777" w:rsidR="007A7D51" w:rsidRPr="006E3C3B" w:rsidRDefault="007A7D51" w:rsidP="008F2F65">
      <w:pPr>
        <w:tabs>
          <w:tab w:val="left" w:pos="1134"/>
        </w:tabs>
        <w:autoSpaceDE w:val="0"/>
        <w:autoSpaceDN w:val="0"/>
        <w:adjustRightInd w:val="0"/>
        <w:spacing w:after="0" w:line="240" w:lineRule="auto"/>
        <w:ind w:left="-993" w:right="-426" w:firstLine="709"/>
        <w:jc w:val="right"/>
        <w:rPr>
          <w:rFonts w:ascii="PT Astra Serif" w:hAnsi="PT Astra Serif" w:cs="Arial"/>
          <w:sz w:val="28"/>
          <w:szCs w:val="28"/>
        </w:rPr>
      </w:pPr>
      <w:r w:rsidRPr="006E3C3B">
        <w:rPr>
          <w:rFonts w:ascii="PT Astra Serif" w:hAnsi="PT Astra Serif" w:cs="Arial"/>
          <w:sz w:val="28"/>
          <w:szCs w:val="28"/>
        </w:rPr>
        <w:t>предоставления муниципальной услуги</w:t>
      </w:r>
    </w:p>
    <w:p w14:paraId="4DDD67AE" w14:textId="5FB6EB88" w:rsidR="007A7D51" w:rsidRPr="006E3C3B" w:rsidRDefault="007A7D51" w:rsidP="008F2F65">
      <w:pPr>
        <w:tabs>
          <w:tab w:val="left" w:pos="1134"/>
        </w:tabs>
        <w:autoSpaceDE w:val="0"/>
        <w:autoSpaceDN w:val="0"/>
        <w:adjustRightInd w:val="0"/>
        <w:spacing w:after="0" w:line="240" w:lineRule="auto"/>
        <w:ind w:left="-993" w:right="-426" w:firstLine="709"/>
        <w:jc w:val="right"/>
        <w:rPr>
          <w:rFonts w:ascii="PT Astra Serif" w:hAnsi="PT Astra Serif" w:cs="Arial"/>
          <w:sz w:val="28"/>
          <w:szCs w:val="28"/>
        </w:rPr>
      </w:pPr>
      <w:r w:rsidRPr="006E3C3B">
        <w:rPr>
          <w:rFonts w:ascii="PT Astra Serif" w:hAnsi="PT Astra Serif" w:cs="Arial"/>
          <w:bCs/>
          <w:sz w:val="28"/>
          <w:szCs w:val="28"/>
        </w:rPr>
        <w:t>«</w:t>
      </w:r>
      <w:r w:rsidR="0040669A" w:rsidRPr="00DA6E86">
        <w:rPr>
          <w:rFonts w:ascii="PT Astra Serif" w:eastAsia="Times New Roman" w:hAnsi="PT Astra Serif" w:cs="Arial"/>
          <w:sz w:val="28"/>
          <w:szCs w:val="28"/>
          <w:lang w:eastAsia="ru-RU"/>
        </w:rPr>
        <w:t>Предоставление информации о реализации в образовательных муниципальных учреждениях программ дошкольного, начального общего, основного общего, среднего общего образования, а также дополнительных общеобразовательных программ</w:t>
      </w:r>
      <w:r w:rsidRPr="006E3C3B">
        <w:rPr>
          <w:rFonts w:ascii="PT Astra Serif" w:hAnsi="PT Astra Serif" w:cs="Arial"/>
          <w:bCs/>
          <w:sz w:val="28"/>
          <w:szCs w:val="28"/>
        </w:rPr>
        <w:t>»</w:t>
      </w:r>
    </w:p>
    <w:p w14:paraId="41DF5162" w14:textId="77777777" w:rsidR="00D33657" w:rsidRPr="00881DC9" w:rsidRDefault="00D33657" w:rsidP="008F2F65">
      <w:pPr>
        <w:tabs>
          <w:tab w:val="left" w:pos="1134"/>
        </w:tabs>
        <w:autoSpaceDE w:val="0"/>
        <w:autoSpaceDN w:val="0"/>
        <w:adjustRightInd w:val="0"/>
        <w:spacing w:after="0" w:line="240" w:lineRule="auto"/>
        <w:ind w:left="-993" w:right="-426" w:firstLine="709"/>
        <w:jc w:val="center"/>
        <w:outlineLvl w:val="1"/>
        <w:rPr>
          <w:rFonts w:ascii="PT Astra Serif" w:hAnsi="PT Astra Serif" w:cs="Arial"/>
          <w:b/>
          <w:sz w:val="28"/>
          <w:szCs w:val="28"/>
        </w:rPr>
      </w:pPr>
    </w:p>
    <w:p w14:paraId="2F41E7E8" w14:textId="77777777" w:rsidR="00D33657" w:rsidRPr="006E3C3B" w:rsidRDefault="00D33657" w:rsidP="008F2F65">
      <w:pPr>
        <w:tabs>
          <w:tab w:val="left" w:pos="1134"/>
        </w:tabs>
        <w:autoSpaceDE w:val="0"/>
        <w:autoSpaceDN w:val="0"/>
        <w:adjustRightInd w:val="0"/>
        <w:spacing w:after="0" w:line="240" w:lineRule="auto"/>
        <w:ind w:left="-993" w:right="-426" w:firstLine="709"/>
        <w:jc w:val="center"/>
        <w:outlineLvl w:val="1"/>
        <w:rPr>
          <w:rFonts w:ascii="PT Astra Serif" w:hAnsi="PT Astra Serif" w:cs="Arial"/>
          <w:b/>
          <w:sz w:val="28"/>
          <w:szCs w:val="28"/>
        </w:rPr>
      </w:pPr>
      <w:r w:rsidRPr="006E3C3B">
        <w:rPr>
          <w:rFonts w:ascii="PT Astra Serif" w:hAnsi="PT Astra Serif" w:cs="Arial"/>
          <w:b/>
          <w:sz w:val="28"/>
          <w:szCs w:val="28"/>
        </w:rPr>
        <w:t>Форма</w:t>
      </w:r>
    </w:p>
    <w:p w14:paraId="0E6A77D1" w14:textId="77777777" w:rsidR="00D33657" w:rsidRPr="006E3C3B" w:rsidRDefault="00D33657" w:rsidP="008F2F65">
      <w:pPr>
        <w:tabs>
          <w:tab w:val="left" w:pos="1134"/>
        </w:tabs>
        <w:autoSpaceDE w:val="0"/>
        <w:autoSpaceDN w:val="0"/>
        <w:adjustRightInd w:val="0"/>
        <w:spacing w:after="0" w:line="240" w:lineRule="auto"/>
        <w:ind w:left="-993" w:right="-426" w:firstLine="709"/>
        <w:jc w:val="center"/>
        <w:outlineLvl w:val="1"/>
        <w:rPr>
          <w:rFonts w:ascii="PT Astra Serif" w:hAnsi="PT Astra Serif" w:cs="Arial"/>
          <w:b/>
          <w:sz w:val="28"/>
          <w:szCs w:val="28"/>
        </w:rPr>
      </w:pPr>
      <w:r w:rsidRPr="006E3C3B">
        <w:rPr>
          <w:rFonts w:ascii="PT Astra Serif" w:hAnsi="PT Astra Serif" w:cs="Arial"/>
          <w:b/>
          <w:sz w:val="28"/>
          <w:szCs w:val="28"/>
        </w:rPr>
        <w:t>заявления на предоставление муниципальной</w:t>
      </w:r>
    </w:p>
    <w:p w14:paraId="5812C25E" w14:textId="6D726443" w:rsidR="00D33657" w:rsidRPr="006E3C3B" w:rsidRDefault="00D33657" w:rsidP="008F2F65">
      <w:pPr>
        <w:tabs>
          <w:tab w:val="left" w:pos="1134"/>
        </w:tabs>
        <w:autoSpaceDE w:val="0"/>
        <w:autoSpaceDN w:val="0"/>
        <w:adjustRightInd w:val="0"/>
        <w:spacing w:after="0" w:line="240" w:lineRule="auto"/>
        <w:ind w:left="-993" w:right="-426" w:firstLine="709"/>
        <w:jc w:val="center"/>
        <w:outlineLvl w:val="1"/>
        <w:rPr>
          <w:rFonts w:ascii="PT Astra Serif" w:hAnsi="PT Astra Serif" w:cs="Arial"/>
          <w:b/>
          <w:sz w:val="28"/>
          <w:szCs w:val="28"/>
        </w:rPr>
      </w:pPr>
      <w:r w:rsidRPr="006E3C3B">
        <w:rPr>
          <w:rFonts w:ascii="PT Astra Serif" w:hAnsi="PT Astra Serif" w:cs="Arial"/>
          <w:b/>
          <w:sz w:val="28"/>
          <w:szCs w:val="28"/>
        </w:rPr>
        <w:t>услуги "</w:t>
      </w:r>
      <w:r w:rsidR="0040669A" w:rsidRPr="0040669A">
        <w:rPr>
          <w:rFonts w:ascii="PT Astra Serif" w:hAnsi="PT Astra Serif" w:cs="Arial"/>
          <w:b/>
          <w:sz w:val="28"/>
          <w:szCs w:val="28"/>
        </w:rPr>
        <w:t>Предоставление информации о реализации в образовательных муниципальных учреждениях программ дошкольного, начального общего, основного общего, среднего общего образования, а также дополнительных общеобразовательных программ</w:t>
      </w:r>
      <w:r w:rsidRPr="006E3C3B">
        <w:rPr>
          <w:rFonts w:ascii="PT Astra Serif" w:hAnsi="PT Astra Serif" w:cs="Arial"/>
          <w:b/>
          <w:sz w:val="28"/>
          <w:szCs w:val="28"/>
        </w:rPr>
        <w:t>"</w:t>
      </w:r>
    </w:p>
    <w:p w14:paraId="62B763C4" w14:textId="77777777" w:rsidR="00D33657" w:rsidRPr="006E3C3B" w:rsidRDefault="00D33657" w:rsidP="008F2F65">
      <w:pPr>
        <w:tabs>
          <w:tab w:val="left" w:pos="1134"/>
        </w:tabs>
        <w:autoSpaceDE w:val="0"/>
        <w:autoSpaceDN w:val="0"/>
        <w:adjustRightInd w:val="0"/>
        <w:spacing w:after="0" w:line="240" w:lineRule="auto"/>
        <w:ind w:left="-993" w:right="-426" w:firstLine="709"/>
        <w:jc w:val="center"/>
        <w:outlineLvl w:val="1"/>
        <w:rPr>
          <w:rFonts w:ascii="PT Astra Serif" w:hAnsi="PT Astra Serif" w:cs="Arial"/>
          <w:sz w:val="28"/>
          <w:szCs w:val="28"/>
        </w:rPr>
      </w:pPr>
    </w:p>
    <w:p w14:paraId="307B4B51" w14:textId="77777777" w:rsidR="00D33657" w:rsidRPr="006E3C3B" w:rsidRDefault="00D33657" w:rsidP="008F2F65">
      <w:pPr>
        <w:tabs>
          <w:tab w:val="left" w:pos="1134"/>
        </w:tabs>
        <w:spacing w:after="0" w:line="240" w:lineRule="auto"/>
        <w:ind w:left="-993" w:right="-426" w:firstLine="709"/>
        <w:jc w:val="right"/>
        <w:rPr>
          <w:rFonts w:ascii="PT Astra Serif" w:hAnsi="PT Astra Serif" w:cs="Arial"/>
          <w:sz w:val="28"/>
          <w:szCs w:val="28"/>
        </w:rPr>
      </w:pPr>
      <w:r w:rsidRPr="006E3C3B">
        <w:rPr>
          <w:rFonts w:ascii="PT Astra Serif" w:hAnsi="PT Astra Serif" w:cs="Arial"/>
          <w:sz w:val="28"/>
          <w:szCs w:val="28"/>
        </w:rPr>
        <w:t xml:space="preserve">Руководителю </w:t>
      </w:r>
    </w:p>
    <w:p w14:paraId="3458F4B7" w14:textId="29F405A0" w:rsidR="00D33657" w:rsidRPr="006E3C3B" w:rsidRDefault="00D33657" w:rsidP="008F2F65">
      <w:pPr>
        <w:tabs>
          <w:tab w:val="left" w:pos="1134"/>
        </w:tabs>
        <w:ind w:left="-993" w:right="-426" w:firstLine="709"/>
        <w:jc w:val="right"/>
        <w:rPr>
          <w:rFonts w:ascii="PT Astra Serif" w:hAnsi="PT Astra Serif"/>
          <w:sz w:val="28"/>
          <w:szCs w:val="28"/>
        </w:rPr>
      </w:pPr>
      <w:r w:rsidRPr="006E3C3B">
        <w:rPr>
          <w:rFonts w:ascii="PT Astra Serif" w:hAnsi="PT Astra Serif"/>
          <w:sz w:val="28"/>
          <w:szCs w:val="28"/>
        </w:rPr>
        <w:t>________________________</w:t>
      </w:r>
    </w:p>
    <w:p w14:paraId="53B0CD9F" w14:textId="77777777" w:rsidR="00D33657" w:rsidRPr="006E3C3B" w:rsidRDefault="00D33657" w:rsidP="00A067B8">
      <w:pPr>
        <w:tabs>
          <w:tab w:val="left" w:pos="1134"/>
        </w:tabs>
        <w:ind w:right="-426"/>
        <w:jc w:val="center"/>
        <w:rPr>
          <w:rFonts w:ascii="PT Astra Serif" w:hAnsi="PT Astra Serif" w:cs="Arial"/>
          <w:sz w:val="28"/>
          <w:szCs w:val="28"/>
        </w:rPr>
      </w:pPr>
      <w:r w:rsidRPr="006E3C3B">
        <w:rPr>
          <w:rFonts w:ascii="PT Astra Serif" w:hAnsi="PT Astra Serif" w:cs="Arial"/>
          <w:sz w:val="28"/>
          <w:szCs w:val="28"/>
        </w:rPr>
        <w:t xml:space="preserve">ЗАПРОС (ЗАЯВЛЕНИЕ) </w:t>
      </w:r>
    </w:p>
    <w:p w14:paraId="1A90A523" w14:textId="4B32EDEB" w:rsidR="00D33657" w:rsidRPr="006E3C3B" w:rsidRDefault="00D33657" w:rsidP="00A067B8">
      <w:pPr>
        <w:tabs>
          <w:tab w:val="left" w:pos="1134"/>
        </w:tabs>
        <w:ind w:right="-426"/>
        <w:jc w:val="center"/>
        <w:rPr>
          <w:rFonts w:ascii="PT Astra Serif" w:hAnsi="PT Astra Serif" w:cs="Arial"/>
          <w:sz w:val="28"/>
          <w:szCs w:val="28"/>
        </w:rPr>
      </w:pPr>
      <w:r w:rsidRPr="006E3C3B">
        <w:rPr>
          <w:rFonts w:ascii="PT Astra Serif" w:hAnsi="PT Astra Serif" w:cs="Arial"/>
          <w:sz w:val="28"/>
          <w:szCs w:val="28"/>
        </w:rPr>
        <w:t xml:space="preserve">о </w:t>
      </w:r>
      <w:r w:rsidR="0040669A">
        <w:rPr>
          <w:rFonts w:ascii="PT Astra Serif" w:eastAsia="Times New Roman" w:hAnsi="PT Astra Serif" w:cs="Arial"/>
          <w:sz w:val="28"/>
          <w:szCs w:val="28"/>
          <w:lang w:eastAsia="ru-RU"/>
        </w:rPr>
        <w:t>п</w:t>
      </w:r>
      <w:r w:rsidR="0040669A" w:rsidRPr="00DA6E86">
        <w:rPr>
          <w:rFonts w:ascii="PT Astra Serif" w:eastAsia="Times New Roman" w:hAnsi="PT Astra Serif" w:cs="Arial"/>
          <w:sz w:val="28"/>
          <w:szCs w:val="28"/>
          <w:lang w:eastAsia="ru-RU"/>
        </w:rPr>
        <w:t>редоставлени</w:t>
      </w:r>
      <w:r w:rsidR="0040669A">
        <w:rPr>
          <w:rFonts w:ascii="PT Astra Serif" w:eastAsia="Times New Roman" w:hAnsi="PT Astra Serif" w:cs="Arial"/>
          <w:sz w:val="28"/>
          <w:szCs w:val="28"/>
          <w:lang w:eastAsia="ru-RU"/>
        </w:rPr>
        <w:t>и</w:t>
      </w:r>
      <w:r w:rsidR="0040669A" w:rsidRPr="00DA6E86">
        <w:rPr>
          <w:rFonts w:ascii="PT Astra Serif" w:eastAsia="Times New Roman" w:hAnsi="PT Astra Serif" w:cs="Arial"/>
          <w:sz w:val="28"/>
          <w:szCs w:val="28"/>
          <w:lang w:eastAsia="ru-RU"/>
        </w:rPr>
        <w:t xml:space="preserve"> информации о реализации в образовательных муниципальных учреждениях программ дошкольного, начального общего, основного общего, среднего общего образования, а также дополнительных общеобразовательных программ</w:t>
      </w:r>
      <w:r w:rsidRPr="006E3C3B">
        <w:rPr>
          <w:rFonts w:ascii="PT Astra Serif" w:hAnsi="PT Astra Serif" w:cs="Arial"/>
          <w:sz w:val="28"/>
          <w:szCs w:val="28"/>
        </w:rPr>
        <w:t>____________________________________________________________</w:t>
      </w:r>
    </w:p>
    <w:p w14:paraId="3A1BE18B" w14:textId="77777777" w:rsidR="00D33657" w:rsidRPr="00A067B8" w:rsidRDefault="00D33657" w:rsidP="00A067B8">
      <w:pPr>
        <w:tabs>
          <w:tab w:val="left" w:pos="1134"/>
        </w:tabs>
        <w:ind w:right="-426"/>
        <w:jc w:val="center"/>
        <w:rPr>
          <w:rFonts w:ascii="PT Astra Serif" w:hAnsi="PT Astra Serif" w:cs="Arial"/>
          <w:i/>
          <w:sz w:val="20"/>
          <w:szCs w:val="20"/>
        </w:rPr>
      </w:pPr>
      <w:r w:rsidRPr="00A067B8">
        <w:rPr>
          <w:rFonts w:ascii="PT Astra Serif" w:hAnsi="PT Astra Serif" w:cs="Arial"/>
          <w:i/>
          <w:sz w:val="20"/>
          <w:szCs w:val="20"/>
        </w:rPr>
        <w:t>(Ф.И.О. физического лица/полное наименование юридического лица)</w:t>
      </w:r>
    </w:p>
    <w:p w14:paraId="5AA86351" w14:textId="376DE12C" w:rsidR="00D33657" w:rsidRPr="006E3C3B" w:rsidRDefault="00D33657" w:rsidP="00A067B8">
      <w:pPr>
        <w:tabs>
          <w:tab w:val="left" w:pos="1134"/>
        </w:tabs>
        <w:ind w:right="-426" w:firstLine="709"/>
        <w:jc w:val="center"/>
        <w:rPr>
          <w:rFonts w:ascii="PT Astra Serif" w:hAnsi="PT Astra Serif" w:cs="Arial"/>
          <w:i/>
          <w:sz w:val="28"/>
          <w:szCs w:val="28"/>
        </w:rPr>
      </w:pPr>
      <w:r w:rsidRPr="006E3C3B">
        <w:rPr>
          <w:rFonts w:ascii="PT Astra Serif" w:hAnsi="PT Astra Serif" w:cs="Arial"/>
          <w:i/>
          <w:sz w:val="28"/>
          <w:szCs w:val="28"/>
        </w:rPr>
        <w:t>________________________________________________________________</w:t>
      </w:r>
    </w:p>
    <w:p w14:paraId="08F701C1" w14:textId="77777777" w:rsidR="00D33657" w:rsidRPr="00A067B8" w:rsidRDefault="00D33657" w:rsidP="00A067B8">
      <w:pPr>
        <w:tabs>
          <w:tab w:val="left" w:pos="1134"/>
        </w:tabs>
        <w:ind w:right="-426" w:firstLine="709"/>
        <w:jc w:val="center"/>
        <w:rPr>
          <w:rFonts w:ascii="PT Astra Serif" w:hAnsi="PT Astra Serif" w:cs="Arial"/>
          <w:i/>
          <w:sz w:val="20"/>
          <w:szCs w:val="20"/>
        </w:rPr>
      </w:pPr>
      <w:r w:rsidRPr="00A067B8">
        <w:rPr>
          <w:rFonts w:ascii="PT Astra Serif" w:hAnsi="PT Astra Serif" w:cs="Arial"/>
          <w:i/>
          <w:sz w:val="20"/>
          <w:szCs w:val="20"/>
        </w:rPr>
        <w:t>(Ф.И.О. представителя юридического лица)</w:t>
      </w:r>
    </w:p>
    <w:p w14:paraId="070B0F1A" w14:textId="77777777" w:rsidR="00D33657" w:rsidRPr="006E3C3B" w:rsidRDefault="00D33657" w:rsidP="00A067B8">
      <w:pPr>
        <w:tabs>
          <w:tab w:val="left" w:pos="1134"/>
        </w:tabs>
        <w:ind w:right="-426"/>
        <w:jc w:val="both"/>
        <w:rPr>
          <w:rFonts w:ascii="PT Astra Serif" w:hAnsi="PT Astra Serif" w:cs="Arial"/>
          <w:i/>
          <w:sz w:val="28"/>
          <w:szCs w:val="28"/>
        </w:rPr>
      </w:pPr>
      <w:r w:rsidRPr="006E3C3B">
        <w:rPr>
          <w:rFonts w:ascii="PT Astra Serif" w:hAnsi="PT Astra Serif" w:cs="Arial"/>
          <w:b/>
          <w:sz w:val="28"/>
          <w:szCs w:val="28"/>
        </w:rPr>
        <w:t xml:space="preserve">Прошу предоставить </w:t>
      </w:r>
      <w:r w:rsidRPr="006E3C3B">
        <w:rPr>
          <w:rFonts w:ascii="PT Astra Serif" w:hAnsi="PT Astra Serif" w:cs="Arial"/>
          <w:i/>
          <w:sz w:val="28"/>
          <w:szCs w:val="28"/>
        </w:rPr>
        <w:t>(нужное отметить в квадрате):</w:t>
      </w:r>
    </w:p>
    <w:p w14:paraId="4E4EFE95" w14:textId="71160495" w:rsidR="00D33657" w:rsidRPr="006E3C3B" w:rsidRDefault="00D33657" w:rsidP="00A067B8">
      <w:pPr>
        <w:numPr>
          <w:ilvl w:val="0"/>
          <w:numId w:val="12"/>
        </w:numPr>
        <w:tabs>
          <w:tab w:val="clear" w:pos="720"/>
          <w:tab w:val="left" w:pos="0"/>
          <w:tab w:val="left" w:pos="426"/>
          <w:tab w:val="left" w:pos="1134"/>
        </w:tabs>
        <w:spacing w:after="0" w:line="240" w:lineRule="auto"/>
        <w:ind w:left="0" w:right="-426" w:firstLine="0"/>
        <w:rPr>
          <w:rFonts w:ascii="PT Astra Serif" w:hAnsi="PT Astra Serif" w:cs="Arial"/>
          <w:sz w:val="28"/>
          <w:szCs w:val="28"/>
        </w:rPr>
      </w:pPr>
      <w:r w:rsidRPr="006E3C3B">
        <w:rPr>
          <w:rFonts w:ascii="PT Astra Serif" w:hAnsi="PT Astra Serif" w:cs="Arial"/>
          <w:sz w:val="28"/>
          <w:szCs w:val="28"/>
        </w:rPr>
        <w:t>Информацию об организации дошкольного образования, в том числе ___________________________________________________________________</w:t>
      </w:r>
      <w:r w:rsidR="00A067B8">
        <w:rPr>
          <w:rFonts w:ascii="PT Astra Serif" w:hAnsi="PT Astra Serif" w:cs="Arial"/>
          <w:sz w:val="28"/>
          <w:szCs w:val="28"/>
        </w:rPr>
        <w:t>__</w:t>
      </w:r>
    </w:p>
    <w:p w14:paraId="4789856D" w14:textId="3D031249" w:rsidR="00D33657" w:rsidRPr="006E3C3B" w:rsidRDefault="00D33657" w:rsidP="00A067B8">
      <w:pPr>
        <w:numPr>
          <w:ilvl w:val="0"/>
          <w:numId w:val="12"/>
        </w:numPr>
        <w:tabs>
          <w:tab w:val="left" w:pos="0"/>
          <w:tab w:val="left" w:pos="426"/>
          <w:tab w:val="left" w:pos="1134"/>
        </w:tabs>
        <w:spacing w:after="0" w:line="240" w:lineRule="auto"/>
        <w:ind w:left="0" w:right="-426" w:firstLine="0"/>
        <w:rPr>
          <w:rFonts w:ascii="PT Astra Serif" w:hAnsi="PT Astra Serif" w:cs="Arial"/>
          <w:sz w:val="28"/>
          <w:szCs w:val="28"/>
        </w:rPr>
      </w:pPr>
      <w:r w:rsidRPr="006E3C3B">
        <w:rPr>
          <w:rFonts w:ascii="PT Astra Serif" w:hAnsi="PT Astra Serif" w:cs="Arial"/>
          <w:sz w:val="28"/>
          <w:szCs w:val="28"/>
        </w:rPr>
        <w:t>Информацию об организации начального общего образования, в том числе _________________________________________________________________</w:t>
      </w:r>
      <w:r w:rsidR="00A067B8">
        <w:rPr>
          <w:rFonts w:ascii="PT Astra Serif" w:hAnsi="PT Astra Serif" w:cs="Arial"/>
          <w:sz w:val="28"/>
          <w:szCs w:val="28"/>
        </w:rPr>
        <w:t>____</w:t>
      </w:r>
    </w:p>
    <w:p w14:paraId="01D084A3" w14:textId="113DC3D3" w:rsidR="00D33657" w:rsidRPr="006E3C3B" w:rsidRDefault="00D33657" w:rsidP="00A067B8">
      <w:pPr>
        <w:numPr>
          <w:ilvl w:val="0"/>
          <w:numId w:val="12"/>
        </w:numPr>
        <w:tabs>
          <w:tab w:val="left" w:pos="0"/>
          <w:tab w:val="left" w:pos="426"/>
          <w:tab w:val="left" w:pos="1134"/>
        </w:tabs>
        <w:spacing w:after="0" w:line="240" w:lineRule="auto"/>
        <w:ind w:left="0" w:right="-426" w:firstLine="0"/>
        <w:rPr>
          <w:rFonts w:ascii="PT Astra Serif" w:hAnsi="PT Astra Serif" w:cs="Arial"/>
          <w:sz w:val="28"/>
          <w:szCs w:val="28"/>
        </w:rPr>
      </w:pPr>
      <w:r w:rsidRPr="006E3C3B">
        <w:rPr>
          <w:rFonts w:ascii="PT Astra Serif" w:hAnsi="PT Astra Serif" w:cs="Arial"/>
          <w:sz w:val="28"/>
          <w:szCs w:val="28"/>
        </w:rPr>
        <w:t>Информацию об организации основного общего образования, в том числе _____________________</w:t>
      </w:r>
      <w:r w:rsidRPr="006E3C3B">
        <w:rPr>
          <w:rFonts w:ascii="PT Astra Serif" w:hAnsi="PT Astra Serif" w:cs="Arial"/>
          <w:i/>
          <w:sz w:val="28"/>
          <w:szCs w:val="28"/>
        </w:rPr>
        <w:t>________________________________________________</w:t>
      </w:r>
    </w:p>
    <w:p w14:paraId="377D131E" w14:textId="54585CF7" w:rsidR="00D33657" w:rsidRPr="006E3C3B" w:rsidRDefault="00D33657" w:rsidP="00A067B8">
      <w:pPr>
        <w:numPr>
          <w:ilvl w:val="0"/>
          <w:numId w:val="12"/>
        </w:numPr>
        <w:tabs>
          <w:tab w:val="left" w:pos="0"/>
          <w:tab w:val="left" w:pos="426"/>
          <w:tab w:val="left" w:pos="1134"/>
        </w:tabs>
        <w:spacing w:after="0" w:line="240" w:lineRule="auto"/>
        <w:ind w:left="0" w:right="-426" w:firstLine="0"/>
        <w:rPr>
          <w:rFonts w:ascii="PT Astra Serif" w:hAnsi="PT Astra Serif" w:cs="Arial"/>
          <w:sz w:val="28"/>
          <w:szCs w:val="28"/>
        </w:rPr>
      </w:pPr>
      <w:r w:rsidRPr="006E3C3B">
        <w:rPr>
          <w:rFonts w:ascii="PT Astra Serif" w:hAnsi="PT Astra Serif" w:cs="Arial"/>
          <w:sz w:val="28"/>
          <w:szCs w:val="28"/>
        </w:rPr>
        <w:t>Информацию об организации среднего общего образования, в том числе   ___________</w:t>
      </w:r>
      <w:r w:rsidRPr="006E3C3B">
        <w:rPr>
          <w:rFonts w:ascii="PT Astra Serif" w:hAnsi="PT Astra Serif" w:cs="Arial"/>
          <w:i/>
          <w:sz w:val="28"/>
          <w:szCs w:val="28"/>
        </w:rPr>
        <w:t>__________________________________________________________</w:t>
      </w:r>
    </w:p>
    <w:p w14:paraId="54533EB1" w14:textId="5CB58CB7" w:rsidR="00D33657" w:rsidRPr="006E3C3B" w:rsidRDefault="00D33657" w:rsidP="00A067B8">
      <w:pPr>
        <w:numPr>
          <w:ilvl w:val="0"/>
          <w:numId w:val="12"/>
        </w:numPr>
        <w:tabs>
          <w:tab w:val="left" w:pos="0"/>
          <w:tab w:val="left" w:pos="426"/>
          <w:tab w:val="left" w:pos="1134"/>
        </w:tabs>
        <w:spacing w:after="0" w:line="240" w:lineRule="auto"/>
        <w:ind w:left="0" w:right="-426" w:firstLine="0"/>
        <w:rPr>
          <w:rFonts w:ascii="PT Astra Serif" w:hAnsi="PT Astra Serif" w:cs="Arial"/>
          <w:sz w:val="28"/>
          <w:szCs w:val="28"/>
        </w:rPr>
      </w:pPr>
      <w:r w:rsidRPr="006E3C3B">
        <w:rPr>
          <w:rFonts w:ascii="PT Astra Serif" w:hAnsi="PT Astra Serif" w:cs="Arial"/>
          <w:sz w:val="28"/>
          <w:szCs w:val="28"/>
        </w:rPr>
        <w:t xml:space="preserve">Информацию об организации дополнительного образования, в том числе </w:t>
      </w:r>
    </w:p>
    <w:p w14:paraId="1898E026" w14:textId="64DB83B3" w:rsidR="00D33657" w:rsidRDefault="00D33657" w:rsidP="00A067B8">
      <w:pPr>
        <w:tabs>
          <w:tab w:val="left" w:pos="0"/>
          <w:tab w:val="num" w:pos="360"/>
          <w:tab w:val="left" w:pos="1134"/>
        </w:tabs>
        <w:ind w:right="-426"/>
        <w:rPr>
          <w:rFonts w:ascii="PT Astra Serif" w:hAnsi="PT Astra Serif" w:cs="Arial"/>
          <w:sz w:val="28"/>
          <w:szCs w:val="28"/>
        </w:rPr>
      </w:pPr>
      <w:r w:rsidRPr="006E3C3B">
        <w:rPr>
          <w:rFonts w:ascii="PT Astra Serif" w:hAnsi="PT Astra Serif" w:cs="Arial"/>
          <w:sz w:val="28"/>
          <w:szCs w:val="28"/>
        </w:rPr>
        <w:t>__________</w:t>
      </w:r>
      <w:r w:rsidR="00A067B8">
        <w:rPr>
          <w:rFonts w:ascii="PT Astra Serif" w:hAnsi="PT Astra Serif" w:cs="Arial"/>
          <w:sz w:val="28"/>
          <w:szCs w:val="28"/>
        </w:rPr>
        <w:t>____</w:t>
      </w:r>
      <w:r w:rsidRPr="006E3C3B">
        <w:rPr>
          <w:rFonts w:ascii="PT Astra Serif" w:hAnsi="PT Astra Serif" w:cs="Arial"/>
          <w:sz w:val="28"/>
          <w:szCs w:val="28"/>
        </w:rPr>
        <w:t>______________________________________________________</w:t>
      </w:r>
      <w:r w:rsidRPr="006E3C3B">
        <w:rPr>
          <w:rFonts w:ascii="PT Astra Serif" w:hAnsi="PT Astra Serif" w:cs="Arial"/>
          <w:sz w:val="28"/>
          <w:szCs w:val="28"/>
        </w:rPr>
        <w:tab/>
      </w:r>
      <w:r w:rsidRPr="006E3C3B">
        <w:rPr>
          <w:rFonts w:ascii="PT Astra Serif" w:hAnsi="PT Astra Serif" w:cs="Arial"/>
          <w:sz w:val="28"/>
          <w:szCs w:val="28"/>
        </w:rPr>
        <w:tab/>
      </w:r>
      <w:r w:rsidRPr="006E3C3B">
        <w:rPr>
          <w:rFonts w:ascii="PT Astra Serif" w:hAnsi="PT Astra Serif" w:cs="Arial"/>
          <w:sz w:val="28"/>
          <w:szCs w:val="28"/>
        </w:rPr>
        <w:tab/>
      </w:r>
    </w:p>
    <w:p w14:paraId="151B3B25" w14:textId="50B8B51C" w:rsidR="00A067B8" w:rsidRDefault="00A067B8" w:rsidP="00A067B8">
      <w:pPr>
        <w:tabs>
          <w:tab w:val="left" w:pos="0"/>
          <w:tab w:val="num" w:pos="360"/>
          <w:tab w:val="left" w:pos="1134"/>
        </w:tabs>
        <w:ind w:right="-426"/>
        <w:rPr>
          <w:rFonts w:ascii="PT Astra Serif" w:hAnsi="PT Astra Serif" w:cs="Arial"/>
          <w:sz w:val="28"/>
          <w:szCs w:val="28"/>
        </w:rPr>
      </w:pPr>
    </w:p>
    <w:p w14:paraId="5908D5A0" w14:textId="77777777" w:rsidR="00A067B8" w:rsidRPr="006E3C3B" w:rsidRDefault="00A067B8" w:rsidP="00A067B8">
      <w:pPr>
        <w:tabs>
          <w:tab w:val="left" w:pos="0"/>
          <w:tab w:val="num" w:pos="360"/>
          <w:tab w:val="left" w:pos="1134"/>
        </w:tabs>
        <w:ind w:right="-426"/>
        <w:rPr>
          <w:rFonts w:ascii="PT Astra Serif" w:hAnsi="PT Astra Serif" w:cs="Arial"/>
          <w:sz w:val="28"/>
          <w:szCs w:val="28"/>
        </w:rPr>
      </w:pPr>
    </w:p>
    <w:p w14:paraId="3BDBCF19" w14:textId="77777777" w:rsidR="00D33657" w:rsidRPr="006E3C3B" w:rsidRDefault="00D33657" w:rsidP="00A067B8">
      <w:pPr>
        <w:tabs>
          <w:tab w:val="left" w:pos="1134"/>
        </w:tabs>
        <w:ind w:right="-426"/>
        <w:jc w:val="both"/>
        <w:rPr>
          <w:rFonts w:ascii="PT Astra Serif" w:hAnsi="PT Astra Serif" w:cs="Arial"/>
          <w:sz w:val="28"/>
          <w:szCs w:val="28"/>
        </w:rPr>
      </w:pPr>
      <w:r w:rsidRPr="006E3C3B">
        <w:rPr>
          <w:rFonts w:ascii="PT Astra Serif" w:hAnsi="PT Astra Serif" w:cs="Arial"/>
          <w:sz w:val="28"/>
          <w:szCs w:val="28"/>
        </w:rPr>
        <w:t xml:space="preserve">  Документы прошу </w:t>
      </w:r>
      <w:r w:rsidRPr="006E3C3B">
        <w:rPr>
          <w:rFonts w:ascii="PT Astra Serif" w:hAnsi="PT Astra Serif" w:cs="Arial"/>
          <w:i/>
          <w:sz w:val="28"/>
          <w:szCs w:val="28"/>
        </w:rPr>
        <w:t>(нужное отметить в квадрате)</w:t>
      </w:r>
      <w:r w:rsidRPr="006E3C3B">
        <w:rPr>
          <w:rFonts w:ascii="PT Astra Serif" w:hAnsi="PT Astra Serif" w:cs="Arial"/>
          <w:sz w:val="28"/>
          <w:szCs w:val="28"/>
        </w:rPr>
        <w:t>:</w:t>
      </w:r>
    </w:p>
    <w:p w14:paraId="7AA4BBE2" w14:textId="77777777" w:rsidR="00D33657" w:rsidRPr="006E3C3B" w:rsidRDefault="00D33657" w:rsidP="00A067B8">
      <w:pPr>
        <w:numPr>
          <w:ilvl w:val="0"/>
          <w:numId w:val="11"/>
        </w:numPr>
        <w:tabs>
          <w:tab w:val="num" w:pos="432"/>
          <w:tab w:val="left" w:pos="1134"/>
        </w:tabs>
        <w:spacing w:after="0" w:line="240" w:lineRule="auto"/>
        <w:ind w:left="0" w:right="-426" w:firstLine="0"/>
        <w:jc w:val="both"/>
        <w:rPr>
          <w:rFonts w:ascii="PT Astra Serif" w:hAnsi="PT Astra Serif" w:cs="Arial"/>
          <w:sz w:val="28"/>
          <w:szCs w:val="28"/>
        </w:rPr>
      </w:pPr>
      <w:r w:rsidRPr="006E3C3B">
        <w:rPr>
          <w:rFonts w:ascii="PT Astra Serif" w:hAnsi="PT Astra Serif" w:cs="Arial"/>
          <w:sz w:val="28"/>
          <w:szCs w:val="28"/>
        </w:rPr>
        <w:t>вручить мне лично (или уполномоченному представителю)</w:t>
      </w:r>
    </w:p>
    <w:p w14:paraId="1CC8CA16" w14:textId="77777777" w:rsidR="00D33657" w:rsidRPr="006E3C3B" w:rsidRDefault="00D33657" w:rsidP="00A067B8">
      <w:pPr>
        <w:numPr>
          <w:ilvl w:val="0"/>
          <w:numId w:val="11"/>
        </w:numPr>
        <w:tabs>
          <w:tab w:val="num" w:pos="432"/>
          <w:tab w:val="left" w:pos="1134"/>
        </w:tabs>
        <w:spacing w:after="0" w:line="240" w:lineRule="auto"/>
        <w:ind w:left="0" w:right="-426" w:firstLine="0"/>
        <w:jc w:val="both"/>
        <w:rPr>
          <w:rFonts w:ascii="PT Astra Serif" w:hAnsi="PT Astra Serif" w:cs="Arial"/>
          <w:sz w:val="28"/>
          <w:szCs w:val="28"/>
        </w:rPr>
      </w:pPr>
      <w:r w:rsidRPr="006E3C3B">
        <w:rPr>
          <w:rFonts w:ascii="PT Astra Serif" w:hAnsi="PT Astra Serif" w:cs="Arial"/>
          <w:sz w:val="28"/>
          <w:szCs w:val="28"/>
        </w:rPr>
        <w:t xml:space="preserve">направить письмом по адресу:    </w:t>
      </w:r>
    </w:p>
    <w:p w14:paraId="5DFD6091" w14:textId="66EBDD8E" w:rsidR="00D33657" w:rsidRPr="006E3C3B" w:rsidRDefault="00D33657" w:rsidP="00A067B8">
      <w:pPr>
        <w:tabs>
          <w:tab w:val="left" w:pos="1134"/>
        </w:tabs>
        <w:ind w:right="-426"/>
        <w:jc w:val="both"/>
        <w:rPr>
          <w:rFonts w:ascii="PT Astra Serif" w:hAnsi="PT Astra Serif" w:cs="Arial"/>
          <w:sz w:val="28"/>
          <w:szCs w:val="28"/>
        </w:rPr>
      </w:pPr>
      <w:r w:rsidRPr="006E3C3B">
        <w:rPr>
          <w:rFonts w:ascii="PT Astra Serif" w:hAnsi="PT Astra Serif" w:cs="Arial"/>
          <w:sz w:val="28"/>
          <w:szCs w:val="28"/>
        </w:rPr>
        <w:t>__________________________________________________________________________________________________________________________________</w:t>
      </w:r>
      <w:r w:rsidR="00A067B8">
        <w:rPr>
          <w:rFonts w:ascii="PT Astra Serif" w:hAnsi="PT Astra Serif" w:cs="Arial"/>
          <w:sz w:val="28"/>
          <w:szCs w:val="28"/>
        </w:rPr>
        <w:t>____</w:t>
      </w:r>
      <w:r w:rsidRPr="006E3C3B">
        <w:rPr>
          <w:rFonts w:ascii="PT Astra Serif" w:hAnsi="PT Astra Serif" w:cs="Arial"/>
          <w:sz w:val="28"/>
          <w:szCs w:val="28"/>
        </w:rPr>
        <w:t>____</w:t>
      </w:r>
    </w:p>
    <w:p w14:paraId="5C6E8BD1" w14:textId="77777777" w:rsidR="00D33657" w:rsidRPr="006E3C3B" w:rsidRDefault="00D33657" w:rsidP="00A067B8">
      <w:pPr>
        <w:numPr>
          <w:ilvl w:val="0"/>
          <w:numId w:val="11"/>
        </w:numPr>
        <w:tabs>
          <w:tab w:val="num" w:pos="432"/>
          <w:tab w:val="left" w:pos="1134"/>
        </w:tabs>
        <w:spacing w:after="0" w:line="240" w:lineRule="auto"/>
        <w:ind w:left="0" w:right="-426" w:firstLine="0"/>
        <w:jc w:val="both"/>
        <w:rPr>
          <w:rFonts w:ascii="PT Astra Serif" w:hAnsi="PT Astra Serif" w:cs="Arial"/>
          <w:sz w:val="28"/>
          <w:szCs w:val="28"/>
        </w:rPr>
      </w:pPr>
      <w:r w:rsidRPr="006E3C3B">
        <w:rPr>
          <w:rFonts w:ascii="PT Astra Serif" w:hAnsi="PT Astra Serif" w:cs="Arial"/>
          <w:sz w:val="28"/>
          <w:szCs w:val="28"/>
        </w:rPr>
        <w:t xml:space="preserve">направить по электронной почте,  e-mail ________________________________ </w:t>
      </w:r>
    </w:p>
    <w:p w14:paraId="17F6B568" w14:textId="77777777" w:rsidR="00D33657" w:rsidRPr="006E3C3B" w:rsidRDefault="00D33657" w:rsidP="008F2F65">
      <w:pPr>
        <w:tabs>
          <w:tab w:val="left" w:pos="1134"/>
        </w:tabs>
        <w:spacing w:before="240"/>
        <w:ind w:left="-993" w:right="-426" w:firstLine="709"/>
        <w:jc w:val="right"/>
        <w:rPr>
          <w:rFonts w:ascii="PT Astra Serif" w:hAnsi="PT Astra Serif" w:cs="Arial"/>
          <w:sz w:val="28"/>
          <w:szCs w:val="28"/>
        </w:rPr>
      </w:pPr>
      <w:r w:rsidRPr="006E3C3B">
        <w:rPr>
          <w:rFonts w:ascii="PT Astra Serif" w:hAnsi="PT Astra Serif" w:cs="Arial"/>
          <w:sz w:val="28"/>
          <w:szCs w:val="28"/>
        </w:rPr>
        <w:t xml:space="preserve">«___» ____________ 20____г. </w:t>
      </w:r>
    </w:p>
    <w:p w14:paraId="6E9A2082" w14:textId="77777777" w:rsidR="00D33657" w:rsidRPr="00A067B8" w:rsidRDefault="00D33657" w:rsidP="008F2F65">
      <w:pPr>
        <w:tabs>
          <w:tab w:val="left" w:pos="1134"/>
        </w:tabs>
        <w:ind w:left="-993" w:right="-426" w:firstLine="709"/>
        <w:jc w:val="right"/>
        <w:rPr>
          <w:rFonts w:ascii="PT Astra Serif" w:hAnsi="PT Astra Serif" w:cs="Arial"/>
          <w:i/>
          <w:sz w:val="20"/>
          <w:szCs w:val="20"/>
        </w:rPr>
      </w:pPr>
      <w:r w:rsidRPr="00A067B8">
        <w:rPr>
          <w:rFonts w:ascii="PT Astra Serif" w:hAnsi="PT Astra Serif" w:cs="Arial"/>
          <w:i/>
          <w:sz w:val="20"/>
          <w:szCs w:val="20"/>
        </w:rPr>
        <w:t xml:space="preserve">                                      (дата подачи заявления)</w:t>
      </w:r>
    </w:p>
    <w:p w14:paraId="29DE113E" w14:textId="5603674A" w:rsidR="00D33657" w:rsidRPr="006E3C3B" w:rsidRDefault="00D33657" w:rsidP="008F2F65">
      <w:pPr>
        <w:tabs>
          <w:tab w:val="left" w:pos="1134"/>
        </w:tabs>
        <w:spacing w:before="120"/>
        <w:ind w:left="-993" w:right="-426" w:firstLine="709"/>
        <w:jc w:val="right"/>
        <w:rPr>
          <w:rFonts w:ascii="PT Astra Serif" w:hAnsi="PT Astra Serif" w:cs="Arial"/>
          <w:sz w:val="28"/>
          <w:szCs w:val="28"/>
        </w:rPr>
      </w:pPr>
      <w:r w:rsidRPr="006E3C3B">
        <w:rPr>
          <w:rFonts w:ascii="PT Astra Serif" w:hAnsi="PT Astra Serif" w:cs="Arial"/>
          <w:sz w:val="28"/>
          <w:szCs w:val="28"/>
        </w:rPr>
        <w:t>____________________ /__________________________________________________/</w:t>
      </w:r>
    </w:p>
    <w:p w14:paraId="47482E4C" w14:textId="4FA09031" w:rsidR="00D33657" w:rsidRPr="006E3C3B" w:rsidRDefault="00D33657" w:rsidP="00A067B8">
      <w:pPr>
        <w:tabs>
          <w:tab w:val="left" w:pos="1134"/>
          <w:tab w:val="left" w:pos="4500"/>
        </w:tabs>
        <w:ind w:right="-426"/>
        <w:rPr>
          <w:rFonts w:ascii="PT Astra Serif" w:hAnsi="PT Astra Serif" w:cs="Arial"/>
          <w:i/>
          <w:sz w:val="28"/>
          <w:szCs w:val="28"/>
        </w:rPr>
      </w:pPr>
      <w:r w:rsidRPr="006E3C3B">
        <w:rPr>
          <w:rFonts w:ascii="PT Astra Serif" w:hAnsi="PT Astra Serif" w:cs="Arial"/>
          <w:i/>
          <w:sz w:val="28"/>
          <w:szCs w:val="28"/>
        </w:rPr>
        <w:t xml:space="preserve">  </w:t>
      </w:r>
      <w:r w:rsidRPr="00A067B8">
        <w:rPr>
          <w:rFonts w:ascii="PT Astra Serif" w:hAnsi="PT Astra Serif" w:cs="Arial"/>
          <w:i/>
          <w:sz w:val="20"/>
          <w:szCs w:val="20"/>
        </w:rPr>
        <w:t>(подпись заявителя)</w:t>
      </w:r>
      <w:r w:rsidRPr="00A067B8">
        <w:rPr>
          <w:rFonts w:ascii="PT Astra Serif" w:hAnsi="PT Astra Serif" w:cs="Arial"/>
          <w:i/>
          <w:sz w:val="20"/>
          <w:szCs w:val="20"/>
        </w:rPr>
        <w:tab/>
        <w:t xml:space="preserve">            (полностью Ф.И.О.)</w:t>
      </w:r>
    </w:p>
    <w:p w14:paraId="3724EAFB" w14:textId="77777777" w:rsidR="007A7D51" w:rsidRPr="006E3C3B" w:rsidRDefault="007A7D51" w:rsidP="008F2F65">
      <w:pPr>
        <w:tabs>
          <w:tab w:val="left" w:pos="1134"/>
        </w:tabs>
        <w:autoSpaceDE w:val="0"/>
        <w:autoSpaceDN w:val="0"/>
        <w:adjustRightInd w:val="0"/>
        <w:spacing w:after="0" w:line="240" w:lineRule="auto"/>
        <w:ind w:left="-993" w:right="-426" w:firstLine="709"/>
        <w:jc w:val="center"/>
        <w:rPr>
          <w:rFonts w:ascii="PT Astra Serif" w:hAnsi="PT Astra Serif" w:cs="Arial"/>
          <w:b/>
          <w:sz w:val="28"/>
          <w:szCs w:val="28"/>
        </w:rPr>
      </w:pPr>
    </w:p>
    <w:p w14:paraId="1E578311" w14:textId="77777777" w:rsidR="003B5785" w:rsidRPr="006E3C3B" w:rsidRDefault="003B5785" w:rsidP="008F2F65">
      <w:pPr>
        <w:tabs>
          <w:tab w:val="left" w:pos="1134"/>
          <w:tab w:val="left" w:pos="3402"/>
        </w:tabs>
        <w:autoSpaceDE w:val="0"/>
        <w:autoSpaceDN w:val="0"/>
        <w:adjustRightInd w:val="0"/>
        <w:spacing w:after="0" w:line="240" w:lineRule="auto"/>
        <w:ind w:left="-993" w:right="-426" w:firstLine="709"/>
        <w:outlineLvl w:val="1"/>
        <w:rPr>
          <w:rFonts w:ascii="PT Astra Serif" w:hAnsi="PT Astra Serif" w:cs="Arial"/>
          <w:sz w:val="28"/>
          <w:szCs w:val="28"/>
        </w:rPr>
      </w:pPr>
    </w:p>
    <w:p w14:paraId="1E4BDB86" w14:textId="77777777" w:rsidR="00D33657" w:rsidRPr="00881DC9" w:rsidRDefault="00D33657" w:rsidP="008F2F65">
      <w:pPr>
        <w:tabs>
          <w:tab w:val="left" w:pos="1134"/>
          <w:tab w:val="left" w:pos="3402"/>
        </w:tabs>
        <w:autoSpaceDE w:val="0"/>
        <w:autoSpaceDN w:val="0"/>
        <w:adjustRightInd w:val="0"/>
        <w:spacing w:after="0" w:line="240" w:lineRule="auto"/>
        <w:ind w:left="-993" w:right="-426" w:firstLine="709"/>
        <w:jc w:val="right"/>
        <w:outlineLvl w:val="1"/>
        <w:rPr>
          <w:rFonts w:ascii="PT Astra Serif" w:hAnsi="PT Astra Serif" w:cs="Arial"/>
          <w:sz w:val="28"/>
          <w:szCs w:val="28"/>
        </w:rPr>
      </w:pPr>
    </w:p>
    <w:p w14:paraId="5F316DEF" w14:textId="77777777" w:rsidR="00D33657" w:rsidRPr="00881DC9" w:rsidRDefault="00D33657" w:rsidP="008F2F65">
      <w:pPr>
        <w:tabs>
          <w:tab w:val="left" w:pos="1134"/>
          <w:tab w:val="left" w:pos="3402"/>
        </w:tabs>
        <w:autoSpaceDE w:val="0"/>
        <w:autoSpaceDN w:val="0"/>
        <w:adjustRightInd w:val="0"/>
        <w:spacing w:after="0" w:line="240" w:lineRule="auto"/>
        <w:ind w:left="-993" w:right="-426" w:firstLine="709"/>
        <w:jc w:val="right"/>
        <w:outlineLvl w:val="1"/>
        <w:rPr>
          <w:rFonts w:ascii="PT Astra Serif" w:hAnsi="PT Astra Serif" w:cs="Arial"/>
          <w:sz w:val="28"/>
          <w:szCs w:val="28"/>
        </w:rPr>
      </w:pPr>
    </w:p>
    <w:p w14:paraId="065343E4" w14:textId="77777777" w:rsidR="00D33657" w:rsidRPr="00881DC9" w:rsidRDefault="00D33657" w:rsidP="008F2F65">
      <w:pPr>
        <w:tabs>
          <w:tab w:val="left" w:pos="1134"/>
          <w:tab w:val="left" w:pos="3402"/>
        </w:tabs>
        <w:autoSpaceDE w:val="0"/>
        <w:autoSpaceDN w:val="0"/>
        <w:adjustRightInd w:val="0"/>
        <w:spacing w:after="0" w:line="240" w:lineRule="auto"/>
        <w:ind w:left="-993" w:right="-426" w:firstLine="709"/>
        <w:jc w:val="right"/>
        <w:outlineLvl w:val="1"/>
        <w:rPr>
          <w:rFonts w:ascii="PT Astra Serif" w:hAnsi="PT Astra Serif" w:cs="Arial"/>
          <w:sz w:val="28"/>
          <w:szCs w:val="28"/>
        </w:rPr>
      </w:pPr>
    </w:p>
    <w:p w14:paraId="4360420B" w14:textId="77777777" w:rsidR="00D33657" w:rsidRPr="00881DC9" w:rsidRDefault="00D33657" w:rsidP="008F2F65">
      <w:pPr>
        <w:tabs>
          <w:tab w:val="left" w:pos="1134"/>
          <w:tab w:val="left" w:pos="3402"/>
        </w:tabs>
        <w:autoSpaceDE w:val="0"/>
        <w:autoSpaceDN w:val="0"/>
        <w:adjustRightInd w:val="0"/>
        <w:spacing w:after="0" w:line="240" w:lineRule="auto"/>
        <w:ind w:left="-993" w:right="-426" w:firstLine="709"/>
        <w:jc w:val="right"/>
        <w:outlineLvl w:val="1"/>
        <w:rPr>
          <w:rFonts w:ascii="PT Astra Serif" w:hAnsi="PT Astra Serif" w:cs="Arial"/>
          <w:sz w:val="28"/>
          <w:szCs w:val="28"/>
        </w:rPr>
      </w:pPr>
    </w:p>
    <w:p w14:paraId="5ED26D05" w14:textId="77777777" w:rsidR="00D33657" w:rsidRPr="00881DC9" w:rsidRDefault="00D33657" w:rsidP="008F2F65">
      <w:pPr>
        <w:tabs>
          <w:tab w:val="left" w:pos="1134"/>
          <w:tab w:val="left" w:pos="3402"/>
        </w:tabs>
        <w:autoSpaceDE w:val="0"/>
        <w:autoSpaceDN w:val="0"/>
        <w:adjustRightInd w:val="0"/>
        <w:spacing w:after="0" w:line="240" w:lineRule="auto"/>
        <w:ind w:left="-993" w:right="-426" w:firstLine="709"/>
        <w:jc w:val="right"/>
        <w:outlineLvl w:val="1"/>
        <w:rPr>
          <w:rFonts w:ascii="PT Astra Serif" w:hAnsi="PT Astra Serif" w:cs="Arial"/>
          <w:sz w:val="28"/>
          <w:szCs w:val="28"/>
        </w:rPr>
      </w:pPr>
    </w:p>
    <w:p w14:paraId="49AD4E87" w14:textId="77777777" w:rsidR="00D33657" w:rsidRPr="00881DC9" w:rsidRDefault="00D33657" w:rsidP="008F2F65">
      <w:pPr>
        <w:tabs>
          <w:tab w:val="left" w:pos="1134"/>
          <w:tab w:val="left" w:pos="3402"/>
        </w:tabs>
        <w:autoSpaceDE w:val="0"/>
        <w:autoSpaceDN w:val="0"/>
        <w:adjustRightInd w:val="0"/>
        <w:spacing w:after="0" w:line="240" w:lineRule="auto"/>
        <w:ind w:left="-993" w:right="-426" w:firstLine="709"/>
        <w:jc w:val="right"/>
        <w:outlineLvl w:val="1"/>
        <w:rPr>
          <w:rFonts w:ascii="PT Astra Serif" w:hAnsi="PT Astra Serif" w:cs="Arial"/>
          <w:sz w:val="28"/>
          <w:szCs w:val="28"/>
        </w:rPr>
      </w:pPr>
    </w:p>
    <w:p w14:paraId="18AA7899" w14:textId="77777777" w:rsidR="00D33657" w:rsidRPr="00881DC9" w:rsidRDefault="00D33657" w:rsidP="008F2F65">
      <w:pPr>
        <w:tabs>
          <w:tab w:val="left" w:pos="1134"/>
          <w:tab w:val="left" w:pos="3402"/>
        </w:tabs>
        <w:autoSpaceDE w:val="0"/>
        <w:autoSpaceDN w:val="0"/>
        <w:adjustRightInd w:val="0"/>
        <w:spacing w:after="0" w:line="240" w:lineRule="auto"/>
        <w:ind w:left="-993" w:right="-426" w:firstLine="709"/>
        <w:jc w:val="right"/>
        <w:outlineLvl w:val="1"/>
        <w:rPr>
          <w:rFonts w:ascii="PT Astra Serif" w:hAnsi="PT Astra Serif" w:cs="Arial"/>
          <w:sz w:val="28"/>
          <w:szCs w:val="28"/>
        </w:rPr>
      </w:pPr>
    </w:p>
    <w:p w14:paraId="5EE13A1B" w14:textId="11888D97" w:rsidR="00D33657" w:rsidRDefault="00D33657" w:rsidP="008F2F65">
      <w:pPr>
        <w:tabs>
          <w:tab w:val="left" w:pos="1134"/>
          <w:tab w:val="left" w:pos="3402"/>
        </w:tabs>
        <w:autoSpaceDE w:val="0"/>
        <w:autoSpaceDN w:val="0"/>
        <w:adjustRightInd w:val="0"/>
        <w:spacing w:after="0" w:line="240" w:lineRule="auto"/>
        <w:ind w:left="-993" w:right="-426" w:firstLine="709"/>
        <w:jc w:val="right"/>
        <w:outlineLvl w:val="1"/>
        <w:rPr>
          <w:rFonts w:ascii="PT Astra Serif" w:hAnsi="PT Astra Serif" w:cs="Arial"/>
          <w:sz w:val="28"/>
          <w:szCs w:val="28"/>
        </w:rPr>
      </w:pPr>
    </w:p>
    <w:p w14:paraId="3EAC91C1" w14:textId="7D605FEB" w:rsidR="0040669A" w:rsidRDefault="0040669A" w:rsidP="008F2F65">
      <w:pPr>
        <w:tabs>
          <w:tab w:val="left" w:pos="1134"/>
          <w:tab w:val="left" w:pos="3402"/>
        </w:tabs>
        <w:autoSpaceDE w:val="0"/>
        <w:autoSpaceDN w:val="0"/>
        <w:adjustRightInd w:val="0"/>
        <w:spacing w:after="0" w:line="240" w:lineRule="auto"/>
        <w:ind w:left="-993" w:right="-426" w:firstLine="709"/>
        <w:jc w:val="right"/>
        <w:outlineLvl w:val="1"/>
        <w:rPr>
          <w:rFonts w:ascii="PT Astra Serif" w:hAnsi="PT Astra Serif" w:cs="Arial"/>
          <w:sz w:val="28"/>
          <w:szCs w:val="28"/>
        </w:rPr>
      </w:pPr>
    </w:p>
    <w:p w14:paraId="754CAD29" w14:textId="199BE23A" w:rsidR="0040669A" w:rsidRDefault="0040669A" w:rsidP="008F2F65">
      <w:pPr>
        <w:tabs>
          <w:tab w:val="left" w:pos="1134"/>
          <w:tab w:val="left" w:pos="3402"/>
        </w:tabs>
        <w:autoSpaceDE w:val="0"/>
        <w:autoSpaceDN w:val="0"/>
        <w:adjustRightInd w:val="0"/>
        <w:spacing w:after="0" w:line="240" w:lineRule="auto"/>
        <w:ind w:left="-993" w:right="-426" w:firstLine="709"/>
        <w:jc w:val="right"/>
        <w:outlineLvl w:val="1"/>
        <w:rPr>
          <w:rFonts w:ascii="PT Astra Serif" w:hAnsi="PT Astra Serif" w:cs="Arial"/>
          <w:sz w:val="28"/>
          <w:szCs w:val="28"/>
        </w:rPr>
      </w:pPr>
    </w:p>
    <w:p w14:paraId="0C4286F1" w14:textId="77777777" w:rsidR="0040669A" w:rsidRPr="00881DC9" w:rsidRDefault="0040669A" w:rsidP="008F2F65">
      <w:pPr>
        <w:tabs>
          <w:tab w:val="left" w:pos="1134"/>
          <w:tab w:val="left" w:pos="3402"/>
        </w:tabs>
        <w:autoSpaceDE w:val="0"/>
        <w:autoSpaceDN w:val="0"/>
        <w:adjustRightInd w:val="0"/>
        <w:spacing w:after="0" w:line="240" w:lineRule="auto"/>
        <w:ind w:left="-993" w:right="-426" w:firstLine="709"/>
        <w:jc w:val="right"/>
        <w:outlineLvl w:val="1"/>
        <w:rPr>
          <w:rFonts w:ascii="PT Astra Serif" w:hAnsi="PT Astra Serif" w:cs="Arial"/>
          <w:sz w:val="28"/>
          <w:szCs w:val="28"/>
        </w:rPr>
      </w:pPr>
    </w:p>
    <w:p w14:paraId="017F0451" w14:textId="77777777" w:rsidR="00D33657" w:rsidRPr="00881DC9" w:rsidRDefault="00D33657" w:rsidP="008F4563">
      <w:pPr>
        <w:tabs>
          <w:tab w:val="left" w:pos="1134"/>
          <w:tab w:val="left" w:pos="3402"/>
        </w:tabs>
        <w:autoSpaceDE w:val="0"/>
        <w:autoSpaceDN w:val="0"/>
        <w:adjustRightInd w:val="0"/>
        <w:spacing w:after="0" w:line="240" w:lineRule="auto"/>
        <w:ind w:right="-1" w:firstLine="709"/>
        <w:jc w:val="right"/>
        <w:outlineLvl w:val="1"/>
        <w:rPr>
          <w:rFonts w:ascii="PT Astra Serif" w:hAnsi="PT Astra Serif" w:cs="Arial"/>
          <w:sz w:val="28"/>
          <w:szCs w:val="28"/>
        </w:rPr>
      </w:pPr>
    </w:p>
    <w:p w14:paraId="00D53720" w14:textId="77777777" w:rsidR="00D33657" w:rsidRPr="00881DC9" w:rsidRDefault="00D33657" w:rsidP="008F4563">
      <w:pPr>
        <w:tabs>
          <w:tab w:val="left" w:pos="1134"/>
          <w:tab w:val="left" w:pos="3402"/>
        </w:tabs>
        <w:autoSpaceDE w:val="0"/>
        <w:autoSpaceDN w:val="0"/>
        <w:adjustRightInd w:val="0"/>
        <w:spacing w:after="0" w:line="240" w:lineRule="auto"/>
        <w:ind w:right="-1" w:firstLine="709"/>
        <w:jc w:val="right"/>
        <w:outlineLvl w:val="1"/>
        <w:rPr>
          <w:rFonts w:ascii="PT Astra Serif" w:hAnsi="PT Astra Serif" w:cs="Arial"/>
          <w:sz w:val="28"/>
          <w:szCs w:val="28"/>
        </w:rPr>
      </w:pPr>
    </w:p>
    <w:p w14:paraId="0EB073BD" w14:textId="77777777" w:rsidR="00D33657" w:rsidRPr="00881DC9" w:rsidRDefault="00D33657" w:rsidP="008F4563">
      <w:pPr>
        <w:tabs>
          <w:tab w:val="left" w:pos="1134"/>
          <w:tab w:val="left" w:pos="3402"/>
        </w:tabs>
        <w:autoSpaceDE w:val="0"/>
        <w:autoSpaceDN w:val="0"/>
        <w:adjustRightInd w:val="0"/>
        <w:spacing w:after="0" w:line="240" w:lineRule="auto"/>
        <w:ind w:right="-1" w:firstLine="709"/>
        <w:jc w:val="right"/>
        <w:outlineLvl w:val="1"/>
        <w:rPr>
          <w:rFonts w:ascii="PT Astra Serif" w:hAnsi="PT Astra Serif" w:cs="Arial"/>
          <w:sz w:val="28"/>
          <w:szCs w:val="28"/>
        </w:rPr>
      </w:pPr>
    </w:p>
    <w:p w14:paraId="2254BF9C" w14:textId="77777777" w:rsidR="00D33657" w:rsidRPr="00881DC9" w:rsidRDefault="00D33657" w:rsidP="008F4563">
      <w:pPr>
        <w:tabs>
          <w:tab w:val="left" w:pos="1134"/>
          <w:tab w:val="left" w:pos="3402"/>
        </w:tabs>
        <w:autoSpaceDE w:val="0"/>
        <w:autoSpaceDN w:val="0"/>
        <w:adjustRightInd w:val="0"/>
        <w:spacing w:after="0" w:line="240" w:lineRule="auto"/>
        <w:ind w:right="-1" w:firstLine="709"/>
        <w:jc w:val="right"/>
        <w:outlineLvl w:val="1"/>
        <w:rPr>
          <w:rFonts w:ascii="PT Astra Serif" w:hAnsi="PT Astra Serif" w:cs="Arial"/>
          <w:sz w:val="28"/>
          <w:szCs w:val="28"/>
        </w:rPr>
      </w:pPr>
    </w:p>
    <w:p w14:paraId="284799BB" w14:textId="019F6D04" w:rsidR="00D33657" w:rsidRDefault="00D33657" w:rsidP="008F4563">
      <w:pPr>
        <w:tabs>
          <w:tab w:val="left" w:pos="1134"/>
          <w:tab w:val="left" w:pos="3402"/>
        </w:tabs>
        <w:autoSpaceDE w:val="0"/>
        <w:autoSpaceDN w:val="0"/>
        <w:adjustRightInd w:val="0"/>
        <w:spacing w:after="0" w:line="240" w:lineRule="auto"/>
        <w:ind w:right="-1" w:firstLine="709"/>
        <w:jc w:val="right"/>
        <w:outlineLvl w:val="1"/>
        <w:rPr>
          <w:rFonts w:ascii="PT Astra Serif" w:hAnsi="PT Astra Serif" w:cs="Arial"/>
          <w:sz w:val="28"/>
          <w:szCs w:val="28"/>
        </w:rPr>
      </w:pPr>
    </w:p>
    <w:p w14:paraId="5C25D4C5" w14:textId="32606AC0" w:rsidR="00A067B8" w:rsidRDefault="00A067B8" w:rsidP="008F4563">
      <w:pPr>
        <w:tabs>
          <w:tab w:val="left" w:pos="1134"/>
          <w:tab w:val="left" w:pos="3402"/>
        </w:tabs>
        <w:autoSpaceDE w:val="0"/>
        <w:autoSpaceDN w:val="0"/>
        <w:adjustRightInd w:val="0"/>
        <w:spacing w:after="0" w:line="240" w:lineRule="auto"/>
        <w:ind w:right="-1" w:firstLine="709"/>
        <w:jc w:val="right"/>
        <w:outlineLvl w:val="1"/>
        <w:rPr>
          <w:rFonts w:ascii="PT Astra Serif" w:hAnsi="PT Astra Serif" w:cs="Arial"/>
          <w:sz w:val="28"/>
          <w:szCs w:val="28"/>
        </w:rPr>
      </w:pPr>
    </w:p>
    <w:p w14:paraId="37EC1D3E" w14:textId="782AB706" w:rsidR="00A067B8" w:rsidRDefault="00A067B8" w:rsidP="008F4563">
      <w:pPr>
        <w:tabs>
          <w:tab w:val="left" w:pos="1134"/>
          <w:tab w:val="left" w:pos="3402"/>
        </w:tabs>
        <w:autoSpaceDE w:val="0"/>
        <w:autoSpaceDN w:val="0"/>
        <w:adjustRightInd w:val="0"/>
        <w:spacing w:after="0" w:line="240" w:lineRule="auto"/>
        <w:ind w:right="-1" w:firstLine="709"/>
        <w:jc w:val="right"/>
        <w:outlineLvl w:val="1"/>
        <w:rPr>
          <w:rFonts w:ascii="PT Astra Serif" w:hAnsi="PT Astra Serif" w:cs="Arial"/>
          <w:sz w:val="28"/>
          <w:szCs w:val="28"/>
        </w:rPr>
      </w:pPr>
    </w:p>
    <w:p w14:paraId="19BC69C7" w14:textId="6C32AFDD" w:rsidR="00A067B8" w:rsidRDefault="00A067B8" w:rsidP="008F4563">
      <w:pPr>
        <w:tabs>
          <w:tab w:val="left" w:pos="1134"/>
          <w:tab w:val="left" w:pos="3402"/>
        </w:tabs>
        <w:autoSpaceDE w:val="0"/>
        <w:autoSpaceDN w:val="0"/>
        <w:adjustRightInd w:val="0"/>
        <w:spacing w:after="0" w:line="240" w:lineRule="auto"/>
        <w:ind w:right="-1" w:firstLine="709"/>
        <w:jc w:val="right"/>
        <w:outlineLvl w:val="1"/>
        <w:rPr>
          <w:rFonts w:ascii="PT Astra Serif" w:hAnsi="PT Astra Serif" w:cs="Arial"/>
          <w:sz w:val="28"/>
          <w:szCs w:val="28"/>
        </w:rPr>
      </w:pPr>
    </w:p>
    <w:p w14:paraId="6F919071" w14:textId="3E5F3344" w:rsidR="00A067B8" w:rsidRDefault="00A067B8" w:rsidP="008F4563">
      <w:pPr>
        <w:tabs>
          <w:tab w:val="left" w:pos="1134"/>
          <w:tab w:val="left" w:pos="3402"/>
        </w:tabs>
        <w:autoSpaceDE w:val="0"/>
        <w:autoSpaceDN w:val="0"/>
        <w:adjustRightInd w:val="0"/>
        <w:spacing w:after="0" w:line="240" w:lineRule="auto"/>
        <w:ind w:right="-1" w:firstLine="709"/>
        <w:jc w:val="right"/>
        <w:outlineLvl w:val="1"/>
        <w:rPr>
          <w:rFonts w:ascii="PT Astra Serif" w:hAnsi="PT Astra Serif" w:cs="Arial"/>
          <w:sz w:val="28"/>
          <w:szCs w:val="28"/>
        </w:rPr>
      </w:pPr>
    </w:p>
    <w:p w14:paraId="653E870D" w14:textId="2ACFE546" w:rsidR="00A067B8" w:rsidRDefault="00A067B8" w:rsidP="008F4563">
      <w:pPr>
        <w:tabs>
          <w:tab w:val="left" w:pos="1134"/>
          <w:tab w:val="left" w:pos="3402"/>
        </w:tabs>
        <w:autoSpaceDE w:val="0"/>
        <w:autoSpaceDN w:val="0"/>
        <w:adjustRightInd w:val="0"/>
        <w:spacing w:after="0" w:line="240" w:lineRule="auto"/>
        <w:ind w:right="-1" w:firstLine="709"/>
        <w:jc w:val="right"/>
        <w:outlineLvl w:val="1"/>
        <w:rPr>
          <w:rFonts w:ascii="PT Astra Serif" w:hAnsi="PT Astra Serif" w:cs="Arial"/>
          <w:sz w:val="28"/>
          <w:szCs w:val="28"/>
        </w:rPr>
      </w:pPr>
    </w:p>
    <w:p w14:paraId="049B8952" w14:textId="5DEFCEED" w:rsidR="00A067B8" w:rsidRDefault="00A067B8" w:rsidP="008F4563">
      <w:pPr>
        <w:tabs>
          <w:tab w:val="left" w:pos="1134"/>
          <w:tab w:val="left" w:pos="3402"/>
        </w:tabs>
        <w:autoSpaceDE w:val="0"/>
        <w:autoSpaceDN w:val="0"/>
        <w:adjustRightInd w:val="0"/>
        <w:spacing w:after="0" w:line="240" w:lineRule="auto"/>
        <w:ind w:right="-1" w:firstLine="709"/>
        <w:jc w:val="right"/>
        <w:outlineLvl w:val="1"/>
        <w:rPr>
          <w:rFonts w:ascii="PT Astra Serif" w:hAnsi="PT Astra Serif" w:cs="Arial"/>
          <w:sz w:val="28"/>
          <w:szCs w:val="28"/>
        </w:rPr>
      </w:pPr>
    </w:p>
    <w:p w14:paraId="53E24685" w14:textId="2AB82FCA" w:rsidR="00A067B8" w:rsidRDefault="00A067B8" w:rsidP="008F4563">
      <w:pPr>
        <w:tabs>
          <w:tab w:val="left" w:pos="1134"/>
          <w:tab w:val="left" w:pos="3402"/>
        </w:tabs>
        <w:autoSpaceDE w:val="0"/>
        <w:autoSpaceDN w:val="0"/>
        <w:adjustRightInd w:val="0"/>
        <w:spacing w:after="0" w:line="240" w:lineRule="auto"/>
        <w:ind w:right="-1" w:firstLine="709"/>
        <w:jc w:val="right"/>
        <w:outlineLvl w:val="1"/>
        <w:rPr>
          <w:rFonts w:ascii="PT Astra Serif" w:hAnsi="PT Astra Serif" w:cs="Arial"/>
          <w:sz w:val="28"/>
          <w:szCs w:val="28"/>
        </w:rPr>
      </w:pPr>
    </w:p>
    <w:p w14:paraId="770E1931" w14:textId="72E97192" w:rsidR="00A067B8" w:rsidRDefault="00A067B8" w:rsidP="008F4563">
      <w:pPr>
        <w:tabs>
          <w:tab w:val="left" w:pos="1134"/>
          <w:tab w:val="left" w:pos="3402"/>
        </w:tabs>
        <w:autoSpaceDE w:val="0"/>
        <w:autoSpaceDN w:val="0"/>
        <w:adjustRightInd w:val="0"/>
        <w:spacing w:after="0" w:line="240" w:lineRule="auto"/>
        <w:ind w:right="-1" w:firstLine="709"/>
        <w:jc w:val="right"/>
        <w:outlineLvl w:val="1"/>
        <w:rPr>
          <w:rFonts w:ascii="PT Astra Serif" w:hAnsi="PT Astra Serif" w:cs="Arial"/>
          <w:sz w:val="28"/>
          <w:szCs w:val="28"/>
        </w:rPr>
      </w:pPr>
    </w:p>
    <w:p w14:paraId="00B6E927" w14:textId="041B1B11" w:rsidR="00A067B8" w:rsidRDefault="00A067B8" w:rsidP="008F4563">
      <w:pPr>
        <w:tabs>
          <w:tab w:val="left" w:pos="1134"/>
          <w:tab w:val="left" w:pos="3402"/>
        </w:tabs>
        <w:autoSpaceDE w:val="0"/>
        <w:autoSpaceDN w:val="0"/>
        <w:adjustRightInd w:val="0"/>
        <w:spacing w:after="0" w:line="240" w:lineRule="auto"/>
        <w:ind w:right="-1" w:firstLine="709"/>
        <w:jc w:val="right"/>
        <w:outlineLvl w:val="1"/>
        <w:rPr>
          <w:rFonts w:ascii="PT Astra Serif" w:hAnsi="PT Astra Serif" w:cs="Arial"/>
          <w:sz w:val="28"/>
          <w:szCs w:val="28"/>
        </w:rPr>
      </w:pPr>
    </w:p>
    <w:p w14:paraId="1EEA20DD" w14:textId="16FB7A6A" w:rsidR="00A067B8" w:rsidRDefault="00A067B8" w:rsidP="008F4563">
      <w:pPr>
        <w:tabs>
          <w:tab w:val="left" w:pos="1134"/>
          <w:tab w:val="left" w:pos="3402"/>
        </w:tabs>
        <w:autoSpaceDE w:val="0"/>
        <w:autoSpaceDN w:val="0"/>
        <w:adjustRightInd w:val="0"/>
        <w:spacing w:after="0" w:line="240" w:lineRule="auto"/>
        <w:ind w:right="-1" w:firstLine="709"/>
        <w:jc w:val="right"/>
        <w:outlineLvl w:val="1"/>
        <w:rPr>
          <w:rFonts w:ascii="PT Astra Serif" w:hAnsi="PT Astra Serif" w:cs="Arial"/>
          <w:sz w:val="28"/>
          <w:szCs w:val="28"/>
        </w:rPr>
      </w:pPr>
    </w:p>
    <w:p w14:paraId="4893EA92" w14:textId="6D9AABC1" w:rsidR="00A067B8" w:rsidRDefault="00A067B8" w:rsidP="008F4563">
      <w:pPr>
        <w:tabs>
          <w:tab w:val="left" w:pos="1134"/>
          <w:tab w:val="left" w:pos="3402"/>
        </w:tabs>
        <w:autoSpaceDE w:val="0"/>
        <w:autoSpaceDN w:val="0"/>
        <w:adjustRightInd w:val="0"/>
        <w:spacing w:after="0" w:line="240" w:lineRule="auto"/>
        <w:ind w:right="-1" w:firstLine="709"/>
        <w:jc w:val="right"/>
        <w:outlineLvl w:val="1"/>
        <w:rPr>
          <w:rFonts w:ascii="PT Astra Serif" w:hAnsi="PT Astra Serif" w:cs="Arial"/>
          <w:sz w:val="28"/>
          <w:szCs w:val="28"/>
        </w:rPr>
      </w:pPr>
    </w:p>
    <w:p w14:paraId="61BC02FF" w14:textId="77777777" w:rsidR="00A067B8" w:rsidRPr="00881DC9" w:rsidRDefault="00A067B8" w:rsidP="008F4563">
      <w:pPr>
        <w:tabs>
          <w:tab w:val="left" w:pos="1134"/>
          <w:tab w:val="left" w:pos="3402"/>
        </w:tabs>
        <w:autoSpaceDE w:val="0"/>
        <w:autoSpaceDN w:val="0"/>
        <w:adjustRightInd w:val="0"/>
        <w:spacing w:after="0" w:line="240" w:lineRule="auto"/>
        <w:ind w:right="-1" w:firstLine="709"/>
        <w:jc w:val="right"/>
        <w:outlineLvl w:val="1"/>
        <w:rPr>
          <w:rFonts w:ascii="PT Astra Serif" w:hAnsi="PT Astra Serif" w:cs="Arial"/>
          <w:sz w:val="28"/>
          <w:szCs w:val="28"/>
        </w:rPr>
      </w:pPr>
    </w:p>
    <w:p w14:paraId="28320C41" w14:textId="77777777" w:rsidR="007A7D51" w:rsidRPr="006E3C3B" w:rsidRDefault="007A7D51" w:rsidP="008A74DD">
      <w:pPr>
        <w:tabs>
          <w:tab w:val="left" w:pos="1134"/>
          <w:tab w:val="left" w:pos="3402"/>
        </w:tabs>
        <w:autoSpaceDE w:val="0"/>
        <w:autoSpaceDN w:val="0"/>
        <w:adjustRightInd w:val="0"/>
        <w:spacing w:after="0" w:line="240" w:lineRule="auto"/>
        <w:ind w:left="-709" w:right="-1" w:firstLine="709"/>
        <w:jc w:val="right"/>
        <w:outlineLvl w:val="1"/>
        <w:rPr>
          <w:rFonts w:ascii="PT Astra Serif" w:hAnsi="PT Astra Serif" w:cs="Arial"/>
          <w:sz w:val="28"/>
          <w:szCs w:val="28"/>
        </w:rPr>
      </w:pPr>
      <w:r w:rsidRPr="006E3C3B">
        <w:rPr>
          <w:rFonts w:ascii="PT Astra Serif" w:hAnsi="PT Astra Serif" w:cs="Arial"/>
          <w:sz w:val="28"/>
          <w:szCs w:val="28"/>
        </w:rPr>
        <w:t>Приложение 2</w:t>
      </w:r>
    </w:p>
    <w:p w14:paraId="230CD4F5" w14:textId="77777777" w:rsidR="007A7D51" w:rsidRPr="006E3C3B" w:rsidRDefault="007A7D51" w:rsidP="008A74DD">
      <w:pPr>
        <w:tabs>
          <w:tab w:val="left" w:pos="1134"/>
          <w:tab w:val="left" w:pos="3402"/>
        </w:tabs>
        <w:autoSpaceDE w:val="0"/>
        <w:autoSpaceDN w:val="0"/>
        <w:adjustRightInd w:val="0"/>
        <w:spacing w:after="0" w:line="240" w:lineRule="auto"/>
        <w:ind w:left="-709" w:right="-1" w:firstLine="709"/>
        <w:jc w:val="right"/>
        <w:rPr>
          <w:rFonts w:ascii="PT Astra Serif" w:hAnsi="PT Astra Serif" w:cs="Arial"/>
          <w:sz w:val="28"/>
          <w:szCs w:val="28"/>
        </w:rPr>
      </w:pPr>
      <w:r w:rsidRPr="006E3C3B">
        <w:rPr>
          <w:rFonts w:ascii="PT Astra Serif" w:hAnsi="PT Astra Serif" w:cs="Arial"/>
          <w:sz w:val="28"/>
          <w:szCs w:val="28"/>
        </w:rPr>
        <w:t>к административному регламенту</w:t>
      </w:r>
    </w:p>
    <w:p w14:paraId="3E528F73" w14:textId="77777777" w:rsidR="007A7D51" w:rsidRPr="006E3C3B" w:rsidRDefault="007A7D51" w:rsidP="008A74DD">
      <w:pPr>
        <w:tabs>
          <w:tab w:val="left" w:pos="1134"/>
          <w:tab w:val="left" w:pos="3402"/>
        </w:tabs>
        <w:autoSpaceDE w:val="0"/>
        <w:autoSpaceDN w:val="0"/>
        <w:adjustRightInd w:val="0"/>
        <w:spacing w:after="0" w:line="240" w:lineRule="auto"/>
        <w:ind w:left="-709" w:right="-1" w:firstLine="709"/>
        <w:jc w:val="right"/>
        <w:rPr>
          <w:rFonts w:ascii="PT Astra Serif" w:hAnsi="PT Astra Serif" w:cs="Arial"/>
          <w:sz w:val="28"/>
          <w:szCs w:val="28"/>
        </w:rPr>
      </w:pPr>
      <w:r w:rsidRPr="006E3C3B">
        <w:rPr>
          <w:rFonts w:ascii="PT Astra Serif" w:hAnsi="PT Astra Serif" w:cs="Arial"/>
          <w:sz w:val="28"/>
          <w:szCs w:val="28"/>
        </w:rPr>
        <w:t>предоставления муниципальной услуги</w:t>
      </w:r>
    </w:p>
    <w:p w14:paraId="0055FD75" w14:textId="01690C46" w:rsidR="007A7D51" w:rsidRPr="006E3C3B" w:rsidRDefault="007A7D51" w:rsidP="008A74DD">
      <w:pPr>
        <w:tabs>
          <w:tab w:val="left" w:pos="1134"/>
          <w:tab w:val="left" w:pos="3402"/>
        </w:tabs>
        <w:autoSpaceDE w:val="0"/>
        <w:autoSpaceDN w:val="0"/>
        <w:adjustRightInd w:val="0"/>
        <w:spacing w:after="0" w:line="240" w:lineRule="auto"/>
        <w:ind w:left="-709" w:right="-1" w:firstLine="709"/>
        <w:jc w:val="right"/>
        <w:rPr>
          <w:rFonts w:ascii="PT Astra Serif" w:hAnsi="PT Astra Serif" w:cs="Arial"/>
          <w:sz w:val="28"/>
          <w:szCs w:val="28"/>
        </w:rPr>
      </w:pPr>
      <w:r w:rsidRPr="006E3C3B">
        <w:rPr>
          <w:rFonts w:ascii="PT Astra Serif" w:hAnsi="PT Astra Serif" w:cs="Arial"/>
          <w:bCs/>
          <w:sz w:val="28"/>
          <w:szCs w:val="28"/>
        </w:rPr>
        <w:t>«</w:t>
      </w:r>
      <w:r w:rsidR="0040669A" w:rsidRPr="00DA6E86">
        <w:rPr>
          <w:rFonts w:ascii="PT Astra Serif" w:eastAsia="Times New Roman" w:hAnsi="PT Astra Serif" w:cs="Arial"/>
          <w:sz w:val="28"/>
          <w:szCs w:val="28"/>
          <w:lang w:eastAsia="ru-RU"/>
        </w:rPr>
        <w:t>Предоставление информации о реализации в образовательных муниципальных учреждениях программ дошкольного, начального общего, основного общего, среднего общего образования, а также дополнительных общеобразовательных программ</w:t>
      </w:r>
      <w:r w:rsidRPr="006E3C3B">
        <w:rPr>
          <w:rFonts w:ascii="PT Astra Serif" w:hAnsi="PT Astra Serif" w:cs="Arial"/>
          <w:bCs/>
          <w:sz w:val="28"/>
          <w:szCs w:val="28"/>
        </w:rPr>
        <w:t>»</w:t>
      </w:r>
    </w:p>
    <w:p w14:paraId="72A45538" w14:textId="77777777" w:rsidR="007A7D51" w:rsidRPr="006E3C3B" w:rsidRDefault="007A7D51" w:rsidP="008A74DD">
      <w:pPr>
        <w:tabs>
          <w:tab w:val="left" w:pos="1134"/>
        </w:tabs>
        <w:autoSpaceDE w:val="0"/>
        <w:autoSpaceDN w:val="0"/>
        <w:adjustRightInd w:val="0"/>
        <w:spacing w:after="0" w:line="240" w:lineRule="auto"/>
        <w:ind w:left="-709" w:right="-1" w:firstLine="709"/>
        <w:jc w:val="center"/>
        <w:outlineLvl w:val="1"/>
        <w:rPr>
          <w:rFonts w:ascii="PT Astra Serif" w:hAnsi="PT Astra Serif" w:cs="Arial"/>
          <w:sz w:val="28"/>
          <w:szCs w:val="28"/>
        </w:rPr>
      </w:pPr>
    </w:p>
    <w:p w14:paraId="256636DD" w14:textId="77777777" w:rsidR="00D33657" w:rsidRPr="006E3C3B" w:rsidRDefault="00D33657" w:rsidP="008A74DD">
      <w:pPr>
        <w:tabs>
          <w:tab w:val="left" w:pos="1134"/>
        </w:tabs>
        <w:autoSpaceDE w:val="0"/>
        <w:autoSpaceDN w:val="0"/>
        <w:adjustRightInd w:val="0"/>
        <w:spacing w:after="0" w:line="240" w:lineRule="auto"/>
        <w:ind w:left="-709" w:right="-1" w:firstLine="709"/>
        <w:jc w:val="center"/>
        <w:rPr>
          <w:rFonts w:ascii="PT Astra Serif" w:hAnsi="PT Astra Serif" w:cs="Arial"/>
          <w:b/>
          <w:sz w:val="28"/>
          <w:szCs w:val="28"/>
        </w:rPr>
      </w:pPr>
      <w:r w:rsidRPr="006E3C3B">
        <w:rPr>
          <w:rFonts w:ascii="PT Astra Serif" w:hAnsi="PT Astra Serif" w:cs="Arial"/>
          <w:b/>
          <w:sz w:val="28"/>
          <w:szCs w:val="28"/>
        </w:rPr>
        <w:t>УВЕДОМЛЕНИЕ ОБ ОТКАЗЕ В ПРИЕМЕ ДОКУМЕНТОВ</w:t>
      </w:r>
    </w:p>
    <w:p w14:paraId="5D5376F4" w14:textId="77777777" w:rsidR="00D33657" w:rsidRPr="006E3C3B" w:rsidRDefault="00D33657" w:rsidP="008A74DD">
      <w:pPr>
        <w:tabs>
          <w:tab w:val="left" w:pos="1134"/>
        </w:tabs>
        <w:autoSpaceDE w:val="0"/>
        <w:autoSpaceDN w:val="0"/>
        <w:adjustRightInd w:val="0"/>
        <w:spacing w:after="0" w:line="240" w:lineRule="auto"/>
        <w:ind w:left="-709" w:right="-1" w:firstLine="709"/>
        <w:jc w:val="center"/>
        <w:rPr>
          <w:rFonts w:ascii="PT Astra Serif" w:hAnsi="PT Astra Serif"/>
          <w:b/>
          <w:sz w:val="28"/>
          <w:szCs w:val="28"/>
        </w:rPr>
      </w:pPr>
    </w:p>
    <w:p w14:paraId="66075118" w14:textId="0CA8ACD0" w:rsidR="00D33657" w:rsidRPr="006E3C3B" w:rsidRDefault="00D33657" w:rsidP="008A74DD">
      <w:pPr>
        <w:tabs>
          <w:tab w:val="left" w:pos="1134"/>
        </w:tabs>
        <w:autoSpaceDE w:val="0"/>
        <w:autoSpaceDN w:val="0"/>
        <w:adjustRightInd w:val="0"/>
        <w:spacing w:after="0" w:line="240" w:lineRule="auto"/>
        <w:ind w:left="-709" w:right="-1" w:firstLine="709"/>
        <w:jc w:val="both"/>
        <w:rPr>
          <w:rFonts w:ascii="PT Astra Serif" w:hAnsi="PT Astra Serif" w:cs="Arial"/>
          <w:sz w:val="28"/>
          <w:szCs w:val="28"/>
        </w:rPr>
      </w:pPr>
      <w:r w:rsidRPr="006E3C3B">
        <w:rPr>
          <w:rFonts w:ascii="PT Astra Serif" w:hAnsi="PT Astra Serif" w:cs="Arial"/>
          <w:sz w:val="28"/>
          <w:szCs w:val="28"/>
        </w:rPr>
        <w:t>Настоящим подтверждается, что при приеме запроса и документов, необходимых для предоставления муниципальной услуги «</w:t>
      </w:r>
      <w:r w:rsidR="0040669A" w:rsidRPr="00DA6E86">
        <w:rPr>
          <w:rFonts w:ascii="PT Astra Serif" w:eastAsia="Times New Roman" w:hAnsi="PT Astra Serif" w:cs="Arial"/>
          <w:sz w:val="28"/>
          <w:szCs w:val="28"/>
          <w:lang w:eastAsia="ru-RU"/>
        </w:rPr>
        <w:t>Предоставление информации о реализации в образовательных муниципальных учреждениях программ дошкольного, начального общего, основного общего, среднего общего образования, а также дополнительных общеобразовательных программ</w:t>
      </w:r>
      <w:r w:rsidRPr="006E3C3B">
        <w:rPr>
          <w:rFonts w:ascii="PT Astra Serif" w:hAnsi="PT Astra Serif" w:cs="Arial"/>
          <w:sz w:val="28"/>
          <w:szCs w:val="28"/>
        </w:rPr>
        <w:t>», были выявлены следующие основания для отказа в приеме документов:</w:t>
      </w:r>
    </w:p>
    <w:p w14:paraId="41BEF97C" w14:textId="1CBB529C" w:rsidR="00D33657" w:rsidRPr="006E3C3B" w:rsidRDefault="00D33657" w:rsidP="008A74DD">
      <w:pPr>
        <w:tabs>
          <w:tab w:val="left" w:pos="1134"/>
        </w:tabs>
        <w:autoSpaceDE w:val="0"/>
        <w:autoSpaceDN w:val="0"/>
        <w:adjustRightInd w:val="0"/>
        <w:spacing w:after="0" w:line="240" w:lineRule="auto"/>
        <w:ind w:left="-709" w:right="-1" w:firstLine="709"/>
        <w:jc w:val="both"/>
        <w:rPr>
          <w:rFonts w:ascii="PT Astra Serif" w:hAnsi="PT Astra Serif" w:cs="Arial"/>
          <w:sz w:val="28"/>
          <w:szCs w:val="28"/>
        </w:rPr>
      </w:pPr>
      <w:r w:rsidRPr="006E3C3B">
        <w:rPr>
          <w:rFonts w:ascii="PT Astra Serif" w:hAnsi="PT Astra Serif" w:cs="Arial"/>
          <w:sz w:val="28"/>
          <w:szCs w:val="28"/>
        </w:rPr>
        <w:t>1. В письменном заявлении не указаны фамилия, имя, отчество заявителя, его направившего, и почтовый</w:t>
      </w:r>
      <w:r w:rsidR="00A067B8">
        <w:rPr>
          <w:rFonts w:ascii="PT Astra Serif" w:hAnsi="PT Astra Serif" w:cs="Arial"/>
          <w:sz w:val="28"/>
          <w:szCs w:val="28"/>
        </w:rPr>
        <w:t xml:space="preserve"> </w:t>
      </w:r>
      <w:r w:rsidRPr="006E3C3B">
        <w:rPr>
          <w:rFonts w:ascii="PT Astra Serif" w:hAnsi="PT Astra Serif" w:cs="Arial"/>
          <w:sz w:val="28"/>
          <w:szCs w:val="28"/>
        </w:rPr>
        <w:t>адрес по которому направляется ответ.</w:t>
      </w:r>
    </w:p>
    <w:p w14:paraId="5675D5E0" w14:textId="77777777" w:rsidR="00D33657" w:rsidRPr="006E3C3B" w:rsidRDefault="00D33657" w:rsidP="008A74DD">
      <w:pPr>
        <w:tabs>
          <w:tab w:val="left" w:pos="1134"/>
        </w:tabs>
        <w:autoSpaceDE w:val="0"/>
        <w:autoSpaceDN w:val="0"/>
        <w:adjustRightInd w:val="0"/>
        <w:spacing w:after="0" w:line="240" w:lineRule="auto"/>
        <w:ind w:left="-709" w:right="-1" w:firstLine="709"/>
        <w:jc w:val="both"/>
        <w:rPr>
          <w:rFonts w:ascii="PT Astra Serif" w:hAnsi="PT Astra Serif" w:cs="Arial"/>
          <w:sz w:val="28"/>
          <w:szCs w:val="28"/>
        </w:rPr>
      </w:pPr>
      <w:r w:rsidRPr="006E3C3B">
        <w:rPr>
          <w:rFonts w:ascii="PT Astra Serif" w:hAnsi="PT Astra Serif" w:cs="Arial"/>
          <w:sz w:val="28"/>
          <w:szCs w:val="28"/>
        </w:rPr>
        <w:t xml:space="preserve"> 2.</w:t>
      </w:r>
      <w:r w:rsidRPr="006E3C3B">
        <w:rPr>
          <w:rFonts w:ascii="PT Astra Serif" w:hAnsi="PT Astra Serif"/>
          <w:sz w:val="28"/>
          <w:szCs w:val="28"/>
        </w:rPr>
        <w:t xml:space="preserve"> </w:t>
      </w:r>
      <w:r w:rsidRPr="006E3C3B">
        <w:rPr>
          <w:rFonts w:ascii="PT Astra Serif" w:hAnsi="PT Astra Serif" w:cs="Arial"/>
          <w:sz w:val="28"/>
          <w:szCs w:val="28"/>
        </w:rPr>
        <w:t>Текст письменного или электронного заявления не поддается прочтению.</w:t>
      </w:r>
    </w:p>
    <w:p w14:paraId="019AC553" w14:textId="77777777" w:rsidR="00D33657" w:rsidRPr="00A067B8" w:rsidRDefault="00D33657" w:rsidP="008A74DD">
      <w:pPr>
        <w:tabs>
          <w:tab w:val="left" w:pos="1134"/>
        </w:tabs>
        <w:autoSpaceDE w:val="0"/>
        <w:autoSpaceDN w:val="0"/>
        <w:adjustRightInd w:val="0"/>
        <w:spacing w:after="0" w:line="240" w:lineRule="auto"/>
        <w:ind w:left="-709" w:right="-1" w:firstLine="709"/>
        <w:jc w:val="center"/>
        <w:rPr>
          <w:rFonts w:ascii="PT Astra Serif" w:hAnsi="PT Astra Serif" w:cs="Arial"/>
          <w:bCs/>
          <w:i/>
          <w:sz w:val="20"/>
          <w:szCs w:val="20"/>
        </w:rPr>
      </w:pPr>
      <w:r w:rsidRPr="00A067B8">
        <w:rPr>
          <w:rFonts w:ascii="PT Astra Serif" w:hAnsi="PT Astra Serif" w:cs="Arial"/>
          <w:bCs/>
          <w:i/>
          <w:sz w:val="20"/>
          <w:szCs w:val="20"/>
        </w:rPr>
        <w:t>(нужное подчеркнуть)</w:t>
      </w:r>
    </w:p>
    <w:p w14:paraId="2990B78D" w14:textId="7E85EF4F" w:rsidR="00D33657" w:rsidRPr="006E3C3B" w:rsidRDefault="00D33657" w:rsidP="008A74DD">
      <w:pPr>
        <w:widowControl w:val="0"/>
        <w:tabs>
          <w:tab w:val="left" w:pos="1134"/>
        </w:tabs>
        <w:autoSpaceDE w:val="0"/>
        <w:autoSpaceDN w:val="0"/>
        <w:adjustRightInd w:val="0"/>
        <w:spacing w:after="0" w:line="240" w:lineRule="auto"/>
        <w:ind w:left="-709" w:right="-1" w:firstLine="709"/>
        <w:jc w:val="center"/>
        <w:rPr>
          <w:rFonts w:ascii="PT Astra Serif" w:hAnsi="PT Astra Serif" w:cs="Arial"/>
          <w:sz w:val="28"/>
          <w:szCs w:val="28"/>
        </w:rPr>
      </w:pPr>
      <w:r w:rsidRPr="006E3C3B">
        <w:rPr>
          <w:rFonts w:ascii="PT Astra Serif" w:hAnsi="PT Astra Serif" w:cs="Arial"/>
          <w:sz w:val="28"/>
          <w:szCs w:val="28"/>
        </w:rPr>
        <w:t>(Пункт 24 Административного регламента предоставления муниципальной услуги «</w:t>
      </w:r>
      <w:r w:rsidR="0040669A" w:rsidRPr="00DA6E86">
        <w:rPr>
          <w:rFonts w:ascii="PT Astra Serif" w:eastAsia="Times New Roman" w:hAnsi="PT Astra Serif" w:cs="Arial"/>
          <w:sz w:val="28"/>
          <w:szCs w:val="28"/>
          <w:lang w:eastAsia="ru-RU"/>
        </w:rPr>
        <w:t>Предоставление информации о реализации в образовательных муниципальных учреждениях программ дошкольного, начального общего, основного общего, среднего общего образования, а также дополнительных общеобразовательных программ</w:t>
      </w:r>
      <w:r w:rsidRPr="006E3C3B">
        <w:rPr>
          <w:rFonts w:ascii="PT Astra Serif" w:hAnsi="PT Astra Serif" w:cs="Arial"/>
          <w:sz w:val="28"/>
          <w:szCs w:val="28"/>
        </w:rPr>
        <w:t>»).</w:t>
      </w:r>
    </w:p>
    <w:p w14:paraId="2FDE711E" w14:textId="77777777" w:rsidR="00D33657" w:rsidRPr="006E3C3B" w:rsidRDefault="00D33657" w:rsidP="008A74DD">
      <w:pPr>
        <w:widowControl w:val="0"/>
        <w:tabs>
          <w:tab w:val="left" w:pos="1134"/>
        </w:tabs>
        <w:autoSpaceDE w:val="0"/>
        <w:autoSpaceDN w:val="0"/>
        <w:adjustRightInd w:val="0"/>
        <w:spacing w:after="0" w:line="240" w:lineRule="auto"/>
        <w:ind w:left="-709" w:right="-1" w:firstLine="709"/>
        <w:jc w:val="center"/>
        <w:rPr>
          <w:rFonts w:ascii="PT Astra Serif" w:hAnsi="PT Astra Serif" w:cs="Arial"/>
          <w:sz w:val="28"/>
          <w:szCs w:val="28"/>
        </w:rPr>
      </w:pPr>
    </w:p>
    <w:p w14:paraId="03A66986" w14:textId="77777777" w:rsidR="00D33657" w:rsidRPr="006E3C3B" w:rsidRDefault="00D33657" w:rsidP="008A74DD">
      <w:pPr>
        <w:widowControl w:val="0"/>
        <w:tabs>
          <w:tab w:val="left" w:pos="1134"/>
        </w:tabs>
        <w:autoSpaceDE w:val="0"/>
        <w:autoSpaceDN w:val="0"/>
        <w:adjustRightInd w:val="0"/>
        <w:spacing w:after="0" w:line="240" w:lineRule="auto"/>
        <w:ind w:left="-709" w:right="-1" w:firstLine="709"/>
        <w:jc w:val="both"/>
        <w:rPr>
          <w:rFonts w:ascii="PT Astra Serif" w:hAnsi="PT Astra Serif" w:cs="Arial"/>
          <w:sz w:val="28"/>
          <w:szCs w:val="28"/>
        </w:rPr>
      </w:pPr>
      <w:r w:rsidRPr="006E3C3B">
        <w:rPr>
          <w:rFonts w:ascii="PT Astra Serif" w:hAnsi="PT Astra Serif" w:cs="Arial"/>
          <w:sz w:val="28"/>
          <w:szCs w:val="28"/>
        </w:rPr>
        <w:t>В связи с изложенным принято решение об ОТКАЗЕ в приеме документов, необходимых для предоставления муниципальной услуги.</w:t>
      </w:r>
    </w:p>
    <w:p w14:paraId="459A7831" w14:textId="77777777" w:rsidR="00A067B8" w:rsidRDefault="00A067B8" w:rsidP="008A74DD">
      <w:pPr>
        <w:tabs>
          <w:tab w:val="left" w:pos="1134"/>
        </w:tabs>
        <w:autoSpaceDE w:val="0"/>
        <w:autoSpaceDN w:val="0"/>
        <w:adjustRightInd w:val="0"/>
        <w:spacing w:after="0" w:line="240" w:lineRule="auto"/>
        <w:ind w:left="-709" w:right="-1" w:firstLine="709"/>
        <w:jc w:val="both"/>
        <w:rPr>
          <w:rFonts w:ascii="PT Astra Serif" w:hAnsi="PT Astra Serif" w:cs="Arial"/>
          <w:sz w:val="28"/>
          <w:szCs w:val="28"/>
        </w:rPr>
      </w:pPr>
    </w:p>
    <w:p w14:paraId="36BE5118" w14:textId="5D7AA861" w:rsidR="00A067B8" w:rsidRDefault="00D33657" w:rsidP="008A74DD">
      <w:pPr>
        <w:tabs>
          <w:tab w:val="left" w:pos="1134"/>
        </w:tabs>
        <w:autoSpaceDE w:val="0"/>
        <w:autoSpaceDN w:val="0"/>
        <w:adjustRightInd w:val="0"/>
        <w:spacing w:after="0" w:line="240" w:lineRule="auto"/>
        <w:ind w:left="-709" w:right="-1" w:firstLine="709"/>
        <w:jc w:val="both"/>
        <w:rPr>
          <w:rFonts w:ascii="PT Astra Serif" w:hAnsi="PT Astra Serif" w:cs="Arial"/>
          <w:bCs/>
          <w:sz w:val="28"/>
          <w:szCs w:val="28"/>
        </w:rPr>
      </w:pPr>
      <w:r w:rsidRPr="006E3C3B">
        <w:rPr>
          <w:rFonts w:ascii="PT Astra Serif" w:hAnsi="PT Astra Serif" w:cs="Arial"/>
          <w:sz w:val="28"/>
          <w:szCs w:val="28"/>
        </w:rPr>
        <w:t>Специалист МФЦ</w:t>
      </w:r>
      <w:r w:rsidRPr="006E3C3B">
        <w:rPr>
          <w:rFonts w:ascii="PT Astra Serif" w:hAnsi="PT Astra Serif" w:cs="Arial"/>
          <w:bCs/>
          <w:sz w:val="28"/>
          <w:szCs w:val="28"/>
        </w:rPr>
        <w:t xml:space="preserve">       ____________</w:t>
      </w:r>
      <w:r w:rsidR="00A067B8">
        <w:rPr>
          <w:rFonts w:ascii="PT Astra Serif" w:hAnsi="PT Astra Serif" w:cs="Arial"/>
          <w:bCs/>
          <w:sz w:val="28"/>
          <w:szCs w:val="28"/>
        </w:rPr>
        <w:t>_</w:t>
      </w:r>
      <w:r w:rsidRPr="006E3C3B">
        <w:rPr>
          <w:rFonts w:ascii="PT Astra Serif" w:hAnsi="PT Astra Serif" w:cs="Arial"/>
          <w:bCs/>
          <w:sz w:val="28"/>
          <w:szCs w:val="28"/>
        </w:rPr>
        <w:t xml:space="preserve">                          ___________</w:t>
      </w:r>
    </w:p>
    <w:p w14:paraId="222AFECE" w14:textId="66E50FBA" w:rsidR="00D33657" w:rsidRPr="00A067B8" w:rsidRDefault="00A067B8" w:rsidP="008A74DD">
      <w:pPr>
        <w:tabs>
          <w:tab w:val="left" w:pos="1134"/>
        </w:tabs>
        <w:autoSpaceDE w:val="0"/>
        <w:autoSpaceDN w:val="0"/>
        <w:adjustRightInd w:val="0"/>
        <w:spacing w:after="0" w:line="240" w:lineRule="auto"/>
        <w:ind w:left="-709" w:right="-1" w:firstLine="709"/>
        <w:jc w:val="both"/>
        <w:rPr>
          <w:rFonts w:ascii="PT Astra Serif" w:hAnsi="PT Astra Serif" w:cs="Arial"/>
          <w:bCs/>
          <w:sz w:val="20"/>
          <w:szCs w:val="20"/>
        </w:rPr>
      </w:pPr>
      <w:r>
        <w:rPr>
          <w:rFonts w:ascii="PT Astra Serif" w:hAnsi="PT Astra Serif" w:cs="Arial"/>
          <w:bCs/>
          <w:sz w:val="28"/>
          <w:szCs w:val="28"/>
        </w:rPr>
        <w:t xml:space="preserve">                                           </w:t>
      </w:r>
      <w:r w:rsidRPr="006E3C3B">
        <w:rPr>
          <w:rFonts w:ascii="PT Astra Serif" w:hAnsi="PT Astra Serif" w:cs="Arial"/>
          <w:bCs/>
          <w:i/>
          <w:sz w:val="28"/>
          <w:szCs w:val="28"/>
        </w:rPr>
        <w:t>(</w:t>
      </w:r>
      <w:r w:rsidRPr="00A067B8">
        <w:rPr>
          <w:rFonts w:ascii="PT Astra Serif" w:hAnsi="PT Astra Serif" w:cs="Arial"/>
          <w:bCs/>
          <w:i/>
          <w:sz w:val="20"/>
          <w:szCs w:val="20"/>
        </w:rPr>
        <w:t xml:space="preserve">подпись)                                 </w:t>
      </w:r>
      <w:r>
        <w:rPr>
          <w:rFonts w:ascii="PT Astra Serif" w:hAnsi="PT Astra Serif" w:cs="Arial"/>
          <w:bCs/>
          <w:i/>
          <w:sz w:val="20"/>
          <w:szCs w:val="20"/>
        </w:rPr>
        <w:t xml:space="preserve">                       </w:t>
      </w:r>
      <w:r w:rsidRPr="00A067B8">
        <w:rPr>
          <w:rFonts w:ascii="PT Astra Serif" w:hAnsi="PT Astra Serif" w:cs="Arial"/>
          <w:bCs/>
          <w:i/>
          <w:sz w:val="20"/>
          <w:szCs w:val="20"/>
        </w:rPr>
        <w:t xml:space="preserve">  </w:t>
      </w:r>
      <w:r w:rsidR="00D33657" w:rsidRPr="00A067B8">
        <w:rPr>
          <w:rFonts w:ascii="PT Astra Serif" w:hAnsi="PT Astra Serif" w:cs="Arial"/>
          <w:bCs/>
          <w:i/>
          <w:sz w:val="20"/>
          <w:szCs w:val="20"/>
        </w:rPr>
        <w:t>(ФИО)</w:t>
      </w:r>
    </w:p>
    <w:p w14:paraId="40969E21" w14:textId="143C9AAD" w:rsidR="00A067B8" w:rsidRDefault="00D33657" w:rsidP="008A74DD">
      <w:pPr>
        <w:tabs>
          <w:tab w:val="left" w:pos="1134"/>
        </w:tabs>
        <w:autoSpaceDE w:val="0"/>
        <w:autoSpaceDN w:val="0"/>
        <w:adjustRightInd w:val="0"/>
        <w:spacing w:after="0" w:line="240" w:lineRule="auto"/>
        <w:ind w:left="-709" w:right="-1" w:firstLine="709"/>
        <w:rPr>
          <w:rFonts w:ascii="PT Astra Serif" w:hAnsi="PT Astra Serif" w:cs="Arial"/>
          <w:bCs/>
          <w:sz w:val="28"/>
          <w:szCs w:val="28"/>
        </w:rPr>
      </w:pPr>
      <w:r w:rsidRPr="006E3C3B">
        <w:rPr>
          <w:rFonts w:ascii="PT Astra Serif" w:hAnsi="PT Astra Serif" w:cs="Arial"/>
          <w:bCs/>
          <w:sz w:val="28"/>
          <w:szCs w:val="28"/>
        </w:rPr>
        <w:t xml:space="preserve">  _____________  </w:t>
      </w:r>
    </w:p>
    <w:p w14:paraId="667DDABF" w14:textId="044171BE" w:rsidR="00D33657" w:rsidRPr="00A067B8" w:rsidRDefault="008A74DD" w:rsidP="008A74DD">
      <w:pPr>
        <w:tabs>
          <w:tab w:val="left" w:pos="1134"/>
        </w:tabs>
        <w:autoSpaceDE w:val="0"/>
        <w:autoSpaceDN w:val="0"/>
        <w:adjustRightInd w:val="0"/>
        <w:spacing w:after="0" w:line="240" w:lineRule="auto"/>
        <w:ind w:left="-709" w:right="-1" w:firstLine="709"/>
        <w:rPr>
          <w:rFonts w:ascii="PT Astra Serif" w:hAnsi="PT Astra Serif" w:cs="Arial"/>
          <w:bCs/>
          <w:sz w:val="20"/>
          <w:szCs w:val="20"/>
        </w:rPr>
      </w:pPr>
      <w:r>
        <w:rPr>
          <w:rFonts w:ascii="PT Astra Serif" w:hAnsi="PT Astra Serif" w:cs="Arial"/>
          <w:bCs/>
          <w:sz w:val="20"/>
          <w:szCs w:val="20"/>
        </w:rPr>
        <w:t xml:space="preserve">                </w:t>
      </w:r>
      <w:r w:rsidR="00D33657" w:rsidRPr="00A067B8">
        <w:rPr>
          <w:rFonts w:ascii="PT Astra Serif" w:hAnsi="PT Astra Serif" w:cs="Arial"/>
          <w:bCs/>
          <w:sz w:val="20"/>
          <w:szCs w:val="20"/>
        </w:rPr>
        <w:t>Дата</w:t>
      </w:r>
    </w:p>
    <w:p w14:paraId="40B80BA1" w14:textId="77777777" w:rsidR="00A067B8" w:rsidRPr="006E3C3B" w:rsidRDefault="00A067B8" w:rsidP="008A74DD">
      <w:pPr>
        <w:pBdr>
          <w:bottom w:val="single" w:sz="12" w:space="1" w:color="auto"/>
        </w:pBdr>
        <w:tabs>
          <w:tab w:val="left" w:pos="1134"/>
        </w:tabs>
        <w:autoSpaceDE w:val="0"/>
        <w:autoSpaceDN w:val="0"/>
        <w:adjustRightInd w:val="0"/>
        <w:spacing w:after="0" w:line="240" w:lineRule="auto"/>
        <w:ind w:left="-709" w:right="-1" w:firstLine="709"/>
        <w:rPr>
          <w:rFonts w:ascii="PT Astra Serif" w:hAnsi="PT Astra Serif"/>
          <w:bCs/>
          <w:sz w:val="28"/>
          <w:szCs w:val="28"/>
        </w:rPr>
      </w:pPr>
    </w:p>
    <w:p w14:paraId="2AF6E52C" w14:textId="77777777" w:rsidR="00D33657" w:rsidRPr="006E3C3B" w:rsidRDefault="00D33657" w:rsidP="008A74DD">
      <w:pPr>
        <w:tabs>
          <w:tab w:val="left" w:pos="1134"/>
        </w:tabs>
        <w:autoSpaceDE w:val="0"/>
        <w:autoSpaceDN w:val="0"/>
        <w:adjustRightInd w:val="0"/>
        <w:spacing w:after="0" w:line="240" w:lineRule="auto"/>
        <w:ind w:left="-709" w:right="-1" w:firstLine="709"/>
        <w:jc w:val="right"/>
        <w:rPr>
          <w:rFonts w:ascii="PT Astra Serif" w:hAnsi="PT Astra Serif"/>
          <w:b/>
          <w:bCs/>
          <w:sz w:val="28"/>
          <w:szCs w:val="28"/>
        </w:rPr>
      </w:pPr>
      <w:r w:rsidRPr="006E3C3B">
        <w:rPr>
          <w:rFonts w:ascii="PT Astra Serif" w:hAnsi="PT Astra Serif"/>
          <w:b/>
          <w:bCs/>
          <w:sz w:val="28"/>
          <w:szCs w:val="28"/>
        </w:rPr>
        <w:t>Корешок к уведомлению</w:t>
      </w:r>
    </w:p>
    <w:p w14:paraId="5CC293B0" w14:textId="081DCBBD" w:rsidR="00D33657" w:rsidRDefault="00D33657" w:rsidP="008A74DD">
      <w:pPr>
        <w:tabs>
          <w:tab w:val="left" w:pos="1134"/>
        </w:tabs>
        <w:spacing w:after="0" w:line="240" w:lineRule="auto"/>
        <w:ind w:left="-709" w:right="-1" w:firstLine="709"/>
        <w:jc w:val="center"/>
        <w:rPr>
          <w:rFonts w:ascii="PT Astra Serif" w:hAnsi="PT Astra Serif" w:cs="Arial"/>
          <w:b/>
          <w:sz w:val="28"/>
          <w:szCs w:val="28"/>
        </w:rPr>
      </w:pPr>
      <w:r w:rsidRPr="006E3C3B">
        <w:rPr>
          <w:rFonts w:ascii="PT Astra Serif" w:hAnsi="PT Astra Serif" w:cs="Arial"/>
          <w:b/>
          <w:sz w:val="28"/>
          <w:szCs w:val="28"/>
        </w:rPr>
        <w:t>Государственное бюджетное учреждение Тульской области «Многофункциональный центр предоставления государственных и муниципальных услуг»</w:t>
      </w:r>
    </w:p>
    <w:p w14:paraId="2FA8A473" w14:textId="2AB1EA65" w:rsidR="00D33657" w:rsidRPr="006E3C3B" w:rsidRDefault="00D33657" w:rsidP="008A74DD">
      <w:pPr>
        <w:tabs>
          <w:tab w:val="left" w:pos="1134"/>
        </w:tabs>
        <w:autoSpaceDE w:val="0"/>
        <w:autoSpaceDN w:val="0"/>
        <w:adjustRightInd w:val="0"/>
        <w:spacing w:after="0" w:line="240" w:lineRule="auto"/>
        <w:ind w:left="-709" w:right="-1" w:firstLine="709"/>
        <w:jc w:val="both"/>
        <w:rPr>
          <w:rFonts w:ascii="PT Astra Serif" w:hAnsi="PT Astra Serif" w:cs="Arial"/>
          <w:sz w:val="28"/>
          <w:szCs w:val="28"/>
        </w:rPr>
      </w:pPr>
      <w:r w:rsidRPr="006E3C3B">
        <w:rPr>
          <w:rFonts w:ascii="PT Astra Serif" w:hAnsi="PT Astra Serif" w:cs="Arial"/>
          <w:sz w:val="28"/>
          <w:szCs w:val="28"/>
        </w:rPr>
        <w:t>Уведомление об отказе в приеме документов, необходимых для предоставления муниципальной услуги «</w:t>
      </w:r>
      <w:r w:rsidR="0040669A" w:rsidRPr="00DA6E86">
        <w:rPr>
          <w:rFonts w:ascii="PT Astra Serif" w:eastAsia="Times New Roman" w:hAnsi="PT Astra Serif" w:cs="Arial"/>
          <w:sz w:val="28"/>
          <w:szCs w:val="28"/>
          <w:lang w:eastAsia="ru-RU"/>
        </w:rPr>
        <w:t xml:space="preserve">Предоставление информации о реализации в образовательных муниципальных учреждениях программ дошкольного, </w:t>
      </w:r>
      <w:r w:rsidR="0040669A" w:rsidRPr="00DA6E86">
        <w:rPr>
          <w:rFonts w:ascii="PT Astra Serif" w:eastAsia="Times New Roman" w:hAnsi="PT Astra Serif" w:cs="Arial"/>
          <w:sz w:val="28"/>
          <w:szCs w:val="28"/>
          <w:lang w:eastAsia="ru-RU"/>
        </w:rPr>
        <w:lastRenderedPageBreak/>
        <w:t>начального общего, основного общего, среднего общего образования, а также дополнительных общеобразовательных программ</w:t>
      </w:r>
      <w:r w:rsidRPr="006E3C3B">
        <w:rPr>
          <w:rFonts w:ascii="PT Astra Serif" w:hAnsi="PT Astra Serif" w:cs="Arial"/>
          <w:sz w:val="28"/>
          <w:szCs w:val="28"/>
        </w:rPr>
        <w:t>»</w:t>
      </w:r>
    </w:p>
    <w:p w14:paraId="73B99DA0" w14:textId="38717DA9" w:rsidR="00D33657" w:rsidRDefault="00D33657" w:rsidP="008A74DD">
      <w:pPr>
        <w:tabs>
          <w:tab w:val="left" w:pos="1134"/>
        </w:tabs>
        <w:autoSpaceDE w:val="0"/>
        <w:autoSpaceDN w:val="0"/>
        <w:adjustRightInd w:val="0"/>
        <w:spacing w:after="0" w:line="240" w:lineRule="auto"/>
        <w:ind w:left="-709" w:right="-1" w:firstLine="709"/>
        <w:rPr>
          <w:rFonts w:ascii="PT Astra Serif" w:hAnsi="PT Astra Serif" w:cs="Arial"/>
          <w:bCs/>
          <w:sz w:val="28"/>
          <w:szCs w:val="28"/>
        </w:rPr>
      </w:pPr>
      <w:r w:rsidRPr="006E3C3B">
        <w:rPr>
          <w:rFonts w:ascii="PT Astra Serif" w:hAnsi="PT Astra Serif" w:cs="Arial"/>
          <w:bCs/>
          <w:sz w:val="28"/>
          <w:szCs w:val="28"/>
        </w:rPr>
        <w:t xml:space="preserve"> получил ________________ </w:t>
      </w:r>
      <w:r w:rsidR="00A067B8">
        <w:rPr>
          <w:rFonts w:ascii="PT Astra Serif" w:hAnsi="PT Astra Serif" w:cs="Arial"/>
          <w:bCs/>
          <w:sz w:val="28"/>
          <w:szCs w:val="28"/>
        </w:rPr>
        <w:t xml:space="preserve">                          </w:t>
      </w:r>
      <w:r w:rsidRPr="006E3C3B">
        <w:rPr>
          <w:rFonts w:ascii="PT Astra Serif" w:hAnsi="PT Astra Serif" w:cs="Arial"/>
          <w:bCs/>
          <w:sz w:val="28"/>
          <w:szCs w:val="28"/>
        </w:rPr>
        <w:t xml:space="preserve">___________ </w:t>
      </w:r>
    </w:p>
    <w:p w14:paraId="15DD18A3" w14:textId="0CD917A7" w:rsidR="00A067B8" w:rsidRPr="008A74DD" w:rsidRDefault="00A067B8" w:rsidP="008A74DD">
      <w:pPr>
        <w:tabs>
          <w:tab w:val="left" w:pos="1134"/>
        </w:tabs>
        <w:autoSpaceDE w:val="0"/>
        <w:autoSpaceDN w:val="0"/>
        <w:adjustRightInd w:val="0"/>
        <w:spacing w:after="0" w:line="240" w:lineRule="auto"/>
        <w:ind w:left="-709" w:right="-1" w:firstLine="709"/>
        <w:jc w:val="both"/>
        <w:rPr>
          <w:rFonts w:ascii="PT Astra Serif" w:hAnsi="PT Astra Serif" w:cs="Arial"/>
          <w:bCs/>
          <w:sz w:val="20"/>
          <w:szCs w:val="20"/>
        </w:rPr>
      </w:pPr>
      <w:r>
        <w:rPr>
          <w:rFonts w:ascii="PT Astra Serif" w:hAnsi="PT Astra Serif" w:cs="Arial"/>
          <w:bCs/>
          <w:sz w:val="28"/>
          <w:szCs w:val="28"/>
        </w:rPr>
        <w:t xml:space="preserve">                        </w:t>
      </w:r>
      <w:r w:rsidRPr="006E3C3B">
        <w:rPr>
          <w:rFonts w:ascii="PT Astra Serif" w:hAnsi="PT Astra Serif" w:cs="Arial"/>
          <w:bCs/>
          <w:i/>
          <w:sz w:val="28"/>
          <w:szCs w:val="28"/>
        </w:rPr>
        <w:t>(</w:t>
      </w:r>
      <w:r w:rsidRPr="00A067B8">
        <w:rPr>
          <w:rFonts w:ascii="PT Astra Serif" w:hAnsi="PT Astra Serif" w:cs="Arial"/>
          <w:bCs/>
          <w:i/>
          <w:sz w:val="20"/>
          <w:szCs w:val="20"/>
        </w:rPr>
        <w:t xml:space="preserve">подпись)                                 </w:t>
      </w:r>
      <w:r>
        <w:rPr>
          <w:rFonts w:ascii="PT Astra Serif" w:hAnsi="PT Astra Serif" w:cs="Arial"/>
          <w:bCs/>
          <w:i/>
          <w:sz w:val="20"/>
          <w:szCs w:val="20"/>
        </w:rPr>
        <w:t xml:space="preserve">                           </w:t>
      </w:r>
      <w:r w:rsidRPr="00A067B8">
        <w:rPr>
          <w:rFonts w:ascii="PT Astra Serif" w:hAnsi="PT Astra Serif" w:cs="Arial"/>
          <w:bCs/>
          <w:i/>
          <w:sz w:val="20"/>
          <w:szCs w:val="20"/>
        </w:rPr>
        <w:t xml:space="preserve">  (ФИО</w:t>
      </w:r>
    </w:p>
    <w:sectPr w:rsidR="00A067B8" w:rsidRPr="008A74DD" w:rsidSect="008F456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8CAFD" w14:textId="77777777" w:rsidR="004D69BB" w:rsidRDefault="004D69BB" w:rsidP="00FE175B">
      <w:pPr>
        <w:spacing w:after="0" w:line="240" w:lineRule="auto"/>
      </w:pPr>
      <w:r>
        <w:separator/>
      </w:r>
    </w:p>
  </w:endnote>
  <w:endnote w:type="continuationSeparator" w:id="0">
    <w:p w14:paraId="54689A95" w14:textId="77777777" w:rsidR="004D69BB" w:rsidRDefault="004D69BB" w:rsidP="00FE1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72788" w14:textId="77777777" w:rsidR="004D69BB" w:rsidRDefault="004D69BB" w:rsidP="00FE175B">
      <w:pPr>
        <w:spacing w:after="0" w:line="240" w:lineRule="auto"/>
      </w:pPr>
      <w:r>
        <w:separator/>
      </w:r>
    </w:p>
  </w:footnote>
  <w:footnote w:type="continuationSeparator" w:id="0">
    <w:p w14:paraId="4D68DEB7" w14:textId="77777777" w:rsidR="004D69BB" w:rsidRDefault="004D69BB" w:rsidP="00FE17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855E3"/>
    <w:multiLevelType w:val="multilevel"/>
    <w:tmpl w:val="49583D92"/>
    <w:lvl w:ilvl="0">
      <w:start w:val="1"/>
      <w:numFmt w:val="bullet"/>
      <w:lvlText w:val="-"/>
      <w:lvlJc w:val="left"/>
      <w:rPr>
        <w:rFonts w:ascii="Arial" w:eastAsia="Arial" w:hAnsi="Arial" w:cs="Arial"/>
        <w:b w:val="0"/>
        <w:bCs w:val="0"/>
        <w:i w:val="0"/>
        <w:iCs w:val="0"/>
        <w:smallCaps w:val="0"/>
        <w:strike w:val="0"/>
        <w:color w:val="000000"/>
        <w:spacing w:val="1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933DDA"/>
    <w:multiLevelType w:val="hybridMultilevel"/>
    <w:tmpl w:val="F948E66E"/>
    <w:lvl w:ilvl="0" w:tplc="A6663224">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A572F4"/>
    <w:multiLevelType w:val="hybridMultilevel"/>
    <w:tmpl w:val="9E42F090"/>
    <w:lvl w:ilvl="0" w:tplc="B31E3064">
      <w:start w:val="21"/>
      <w:numFmt w:val="decimal"/>
      <w:lvlText w:val="%1."/>
      <w:lvlJc w:val="left"/>
      <w:pPr>
        <w:ind w:left="1068" w:hanging="360"/>
      </w:pPr>
      <w:rPr>
        <w:rFonts w:cs="Times New Roman" w:hint="default"/>
      </w:rPr>
    </w:lvl>
    <w:lvl w:ilvl="1" w:tplc="04190019">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 w15:restartNumberingAfterBreak="0">
    <w:nsid w:val="143D2E71"/>
    <w:multiLevelType w:val="multilevel"/>
    <w:tmpl w:val="FECEC92C"/>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 w15:restartNumberingAfterBreak="0">
    <w:nsid w:val="184C5BE7"/>
    <w:multiLevelType w:val="hybridMultilevel"/>
    <w:tmpl w:val="CDE8D9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BC622D8"/>
    <w:multiLevelType w:val="hybridMultilevel"/>
    <w:tmpl w:val="79D68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6C5D30"/>
    <w:multiLevelType w:val="hybridMultilevel"/>
    <w:tmpl w:val="CDE8D9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09A71ED"/>
    <w:multiLevelType w:val="hybridMultilevel"/>
    <w:tmpl w:val="7C0C4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044219"/>
    <w:multiLevelType w:val="hybridMultilevel"/>
    <w:tmpl w:val="3D1CB562"/>
    <w:lvl w:ilvl="0" w:tplc="EF44CDDE">
      <w:start w:val="9"/>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28266468"/>
    <w:multiLevelType w:val="hybridMultilevel"/>
    <w:tmpl w:val="CDE8D9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11D523F"/>
    <w:multiLevelType w:val="multilevel"/>
    <w:tmpl w:val="22D6CEDE"/>
    <w:lvl w:ilvl="0">
      <w:start w:val="1"/>
      <w:numFmt w:val="decimal"/>
      <w:lvlText w:val="%1)"/>
      <w:lvlJc w:val="left"/>
      <w:rPr>
        <w:rFonts w:ascii="Arial" w:eastAsia="Arial" w:hAnsi="Arial" w:cs="Arial"/>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251900"/>
    <w:multiLevelType w:val="hybridMultilevel"/>
    <w:tmpl w:val="DF5448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2AC383A"/>
    <w:multiLevelType w:val="hybridMultilevel"/>
    <w:tmpl w:val="45C04D78"/>
    <w:lvl w:ilvl="0" w:tplc="4FD066CA">
      <w:start w:val="8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69747A"/>
    <w:multiLevelType w:val="hybridMultilevel"/>
    <w:tmpl w:val="1C286BBA"/>
    <w:lvl w:ilvl="0" w:tplc="19B8FFCE">
      <w:start w:val="29"/>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54F445B"/>
    <w:multiLevelType w:val="hybridMultilevel"/>
    <w:tmpl w:val="25E06E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7C4101B"/>
    <w:multiLevelType w:val="hybridMultilevel"/>
    <w:tmpl w:val="FB2683A6"/>
    <w:lvl w:ilvl="0" w:tplc="A3184F6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6" w15:restartNumberingAfterBreak="0">
    <w:nsid w:val="3A551FD1"/>
    <w:multiLevelType w:val="hybridMultilevel"/>
    <w:tmpl w:val="4464FEE6"/>
    <w:lvl w:ilvl="0" w:tplc="C87273CE">
      <w:start w:val="3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F956908"/>
    <w:multiLevelType w:val="hybridMultilevel"/>
    <w:tmpl w:val="E2F451DC"/>
    <w:lvl w:ilvl="0" w:tplc="40E01CE6">
      <w:start w:val="77"/>
      <w:numFmt w:val="decimal"/>
      <w:lvlText w:val="%1."/>
      <w:lvlJc w:val="left"/>
      <w:pPr>
        <w:ind w:left="1085" w:hanging="375"/>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8" w15:restartNumberingAfterBreak="0">
    <w:nsid w:val="45A22E01"/>
    <w:multiLevelType w:val="hybridMultilevel"/>
    <w:tmpl w:val="CFCEA5C4"/>
    <w:lvl w:ilvl="0" w:tplc="6B9EFCBE">
      <w:start w:val="13"/>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54C95C13"/>
    <w:multiLevelType w:val="hybridMultilevel"/>
    <w:tmpl w:val="F4CAAE10"/>
    <w:lvl w:ilvl="0" w:tplc="71F8CEA4">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0" w15:restartNumberingAfterBreak="0">
    <w:nsid w:val="559A4DA2"/>
    <w:multiLevelType w:val="hybridMultilevel"/>
    <w:tmpl w:val="53484C64"/>
    <w:lvl w:ilvl="0" w:tplc="2186581C">
      <w:start w:val="1"/>
      <w:numFmt w:val="decimal"/>
      <w:lvlText w:val="%1."/>
      <w:lvlJc w:val="left"/>
      <w:pPr>
        <w:ind w:left="1649" w:hanging="960"/>
      </w:pPr>
      <w:rPr>
        <w:rFonts w:ascii="Arial" w:eastAsia="Times New Roman" w:hAnsi="Arial" w:cs="Arial"/>
      </w:rPr>
    </w:lvl>
    <w:lvl w:ilvl="1" w:tplc="04190019" w:tentative="1">
      <w:start w:val="1"/>
      <w:numFmt w:val="lowerLetter"/>
      <w:lvlText w:val="%2."/>
      <w:lvlJc w:val="left"/>
      <w:pPr>
        <w:ind w:left="1769" w:hanging="360"/>
      </w:pPr>
      <w:rPr>
        <w:rFonts w:cs="Times New Roman"/>
      </w:rPr>
    </w:lvl>
    <w:lvl w:ilvl="2" w:tplc="0419001B" w:tentative="1">
      <w:start w:val="1"/>
      <w:numFmt w:val="lowerRoman"/>
      <w:lvlText w:val="%3."/>
      <w:lvlJc w:val="right"/>
      <w:pPr>
        <w:ind w:left="2489" w:hanging="180"/>
      </w:pPr>
      <w:rPr>
        <w:rFonts w:cs="Times New Roman"/>
      </w:rPr>
    </w:lvl>
    <w:lvl w:ilvl="3" w:tplc="0419000F" w:tentative="1">
      <w:start w:val="1"/>
      <w:numFmt w:val="decimal"/>
      <w:lvlText w:val="%4."/>
      <w:lvlJc w:val="left"/>
      <w:pPr>
        <w:ind w:left="3209" w:hanging="360"/>
      </w:pPr>
      <w:rPr>
        <w:rFonts w:cs="Times New Roman"/>
      </w:rPr>
    </w:lvl>
    <w:lvl w:ilvl="4" w:tplc="04190019" w:tentative="1">
      <w:start w:val="1"/>
      <w:numFmt w:val="lowerLetter"/>
      <w:lvlText w:val="%5."/>
      <w:lvlJc w:val="left"/>
      <w:pPr>
        <w:ind w:left="3929" w:hanging="360"/>
      </w:pPr>
      <w:rPr>
        <w:rFonts w:cs="Times New Roman"/>
      </w:rPr>
    </w:lvl>
    <w:lvl w:ilvl="5" w:tplc="0419001B" w:tentative="1">
      <w:start w:val="1"/>
      <w:numFmt w:val="lowerRoman"/>
      <w:lvlText w:val="%6."/>
      <w:lvlJc w:val="right"/>
      <w:pPr>
        <w:ind w:left="4649" w:hanging="180"/>
      </w:pPr>
      <w:rPr>
        <w:rFonts w:cs="Times New Roman"/>
      </w:rPr>
    </w:lvl>
    <w:lvl w:ilvl="6" w:tplc="0419000F" w:tentative="1">
      <w:start w:val="1"/>
      <w:numFmt w:val="decimal"/>
      <w:lvlText w:val="%7."/>
      <w:lvlJc w:val="left"/>
      <w:pPr>
        <w:ind w:left="5369" w:hanging="360"/>
      </w:pPr>
      <w:rPr>
        <w:rFonts w:cs="Times New Roman"/>
      </w:rPr>
    </w:lvl>
    <w:lvl w:ilvl="7" w:tplc="04190019" w:tentative="1">
      <w:start w:val="1"/>
      <w:numFmt w:val="lowerLetter"/>
      <w:lvlText w:val="%8."/>
      <w:lvlJc w:val="left"/>
      <w:pPr>
        <w:ind w:left="6089" w:hanging="360"/>
      </w:pPr>
      <w:rPr>
        <w:rFonts w:cs="Times New Roman"/>
      </w:rPr>
    </w:lvl>
    <w:lvl w:ilvl="8" w:tplc="0419001B" w:tentative="1">
      <w:start w:val="1"/>
      <w:numFmt w:val="lowerRoman"/>
      <w:lvlText w:val="%9."/>
      <w:lvlJc w:val="right"/>
      <w:pPr>
        <w:ind w:left="6809" w:hanging="180"/>
      </w:pPr>
      <w:rPr>
        <w:rFonts w:cs="Times New Roman"/>
      </w:rPr>
    </w:lvl>
  </w:abstractNum>
  <w:abstractNum w:abstractNumId="21" w15:restartNumberingAfterBreak="0">
    <w:nsid w:val="55AA1113"/>
    <w:multiLevelType w:val="hybridMultilevel"/>
    <w:tmpl w:val="87D6937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59EA372D"/>
    <w:multiLevelType w:val="hybridMultilevel"/>
    <w:tmpl w:val="FED01C4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 w15:restartNumberingAfterBreak="0">
    <w:nsid w:val="5D961678"/>
    <w:multiLevelType w:val="multilevel"/>
    <w:tmpl w:val="5D8C6278"/>
    <w:lvl w:ilvl="0">
      <w:start w:val="1"/>
      <w:numFmt w:val="decimal"/>
      <w:lvlText w:val="%1."/>
      <w:lvlJc w:val="left"/>
      <w:pPr>
        <w:ind w:left="390" w:hanging="39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4" w15:restartNumberingAfterBreak="0">
    <w:nsid w:val="5FB032ED"/>
    <w:multiLevelType w:val="hybridMultilevel"/>
    <w:tmpl w:val="CD18C2A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326AA0"/>
    <w:multiLevelType w:val="hybridMultilevel"/>
    <w:tmpl w:val="21CABD9A"/>
    <w:lvl w:ilvl="0" w:tplc="0419000F">
      <w:start w:val="3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6F49050D"/>
    <w:multiLevelType w:val="hybridMultilevel"/>
    <w:tmpl w:val="B91C1DD4"/>
    <w:lvl w:ilvl="0" w:tplc="4F6AE7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15:restartNumberingAfterBreak="0">
    <w:nsid w:val="793E1485"/>
    <w:multiLevelType w:val="multilevel"/>
    <w:tmpl w:val="C3447A2A"/>
    <w:lvl w:ilvl="0">
      <w:start w:val="1"/>
      <w:numFmt w:val="decimal"/>
      <w:lvlText w:val="%1."/>
      <w:lvlJc w:val="left"/>
      <w:rPr>
        <w:rFonts w:ascii="Arial" w:eastAsia="Arial" w:hAnsi="Arial" w:cs="Arial"/>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A9612E5"/>
    <w:multiLevelType w:val="hybridMultilevel"/>
    <w:tmpl w:val="740A12C8"/>
    <w:lvl w:ilvl="0" w:tplc="1402F08A">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15:restartNumberingAfterBreak="0">
    <w:nsid w:val="7ACC490C"/>
    <w:multiLevelType w:val="hybridMultilevel"/>
    <w:tmpl w:val="0D64255C"/>
    <w:lvl w:ilvl="0" w:tplc="0419000F">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9"/>
  </w:num>
  <w:num w:numId="4">
    <w:abstractNumId w:val="27"/>
  </w:num>
  <w:num w:numId="5">
    <w:abstractNumId w:val="23"/>
  </w:num>
  <w:num w:numId="6">
    <w:abstractNumId w:val="3"/>
  </w:num>
  <w:num w:numId="7">
    <w:abstractNumId w:val="25"/>
  </w:num>
  <w:num w:numId="8">
    <w:abstractNumId w:val="21"/>
  </w:num>
  <w:num w:numId="9">
    <w:abstractNumId w:val="19"/>
  </w:num>
  <w:num w:numId="10">
    <w:abstractNumId w:val="20"/>
  </w:num>
  <w:num w:numId="11">
    <w:abstractNumId w:val="22"/>
  </w:num>
  <w:num w:numId="12">
    <w:abstractNumId w:val="24"/>
  </w:num>
  <w:num w:numId="13">
    <w:abstractNumId w:val="14"/>
  </w:num>
  <w:num w:numId="14">
    <w:abstractNumId w:val="26"/>
  </w:num>
  <w:num w:numId="15">
    <w:abstractNumId w:val="2"/>
  </w:num>
  <w:num w:numId="16">
    <w:abstractNumId w:val="16"/>
  </w:num>
  <w:num w:numId="17">
    <w:abstractNumId w:val="28"/>
  </w:num>
  <w:num w:numId="18">
    <w:abstractNumId w:val="0"/>
  </w:num>
  <w:num w:numId="19">
    <w:abstractNumId w:val="10"/>
  </w:num>
  <w:num w:numId="20">
    <w:abstractNumId w:val="12"/>
  </w:num>
  <w:num w:numId="21">
    <w:abstractNumId w:val="30"/>
  </w:num>
  <w:num w:numId="22">
    <w:abstractNumId w:val="13"/>
  </w:num>
  <w:num w:numId="23">
    <w:abstractNumId w:val="15"/>
  </w:num>
  <w:num w:numId="24">
    <w:abstractNumId w:val="1"/>
  </w:num>
  <w:num w:numId="25">
    <w:abstractNumId w:val="29"/>
  </w:num>
  <w:num w:numId="26">
    <w:abstractNumId w:val="8"/>
  </w:num>
  <w:num w:numId="27">
    <w:abstractNumId w:val="7"/>
  </w:num>
  <w:num w:numId="28">
    <w:abstractNumId w:val="18"/>
  </w:num>
  <w:num w:numId="29">
    <w:abstractNumId w:val="5"/>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7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0B4"/>
    <w:rsid w:val="00001633"/>
    <w:rsid w:val="00003417"/>
    <w:rsid w:val="000046C0"/>
    <w:rsid w:val="000058A2"/>
    <w:rsid w:val="00007B8C"/>
    <w:rsid w:val="0001028B"/>
    <w:rsid w:val="000105C8"/>
    <w:rsid w:val="000164DB"/>
    <w:rsid w:val="00017BE4"/>
    <w:rsid w:val="00020546"/>
    <w:rsid w:val="00021D4D"/>
    <w:rsid w:val="00025FCB"/>
    <w:rsid w:val="00026F46"/>
    <w:rsid w:val="000300B7"/>
    <w:rsid w:val="000306F7"/>
    <w:rsid w:val="000321EC"/>
    <w:rsid w:val="00041DCB"/>
    <w:rsid w:val="0005059E"/>
    <w:rsid w:val="0005227C"/>
    <w:rsid w:val="00065359"/>
    <w:rsid w:val="00065D3B"/>
    <w:rsid w:val="0007190A"/>
    <w:rsid w:val="00075802"/>
    <w:rsid w:val="000767DB"/>
    <w:rsid w:val="00077CBB"/>
    <w:rsid w:val="000818B3"/>
    <w:rsid w:val="00081DD3"/>
    <w:rsid w:val="0008307D"/>
    <w:rsid w:val="0008622B"/>
    <w:rsid w:val="00087285"/>
    <w:rsid w:val="0009345C"/>
    <w:rsid w:val="0009385F"/>
    <w:rsid w:val="0009767B"/>
    <w:rsid w:val="000A173F"/>
    <w:rsid w:val="000A4AA1"/>
    <w:rsid w:val="000A6A6F"/>
    <w:rsid w:val="000B7875"/>
    <w:rsid w:val="000C4F24"/>
    <w:rsid w:val="000C5293"/>
    <w:rsid w:val="000C7DFF"/>
    <w:rsid w:val="000D0EC3"/>
    <w:rsid w:val="000E0A39"/>
    <w:rsid w:val="000E716D"/>
    <w:rsid w:val="000F1F24"/>
    <w:rsid w:val="000F2CBD"/>
    <w:rsid w:val="000F4052"/>
    <w:rsid w:val="000F5AAC"/>
    <w:rsid w:val="001023E9"/>
    <w:rsid w:val="00110174"/>
    <w:rsid w:val="00111E95"/>
    <w:rsid w:val="00112B47"/>
    <w:rsid w:val="00117C99"/>
    <w:rsid w:val="00120B60"/>
    <w:rsid w:val="00121254"/>
    <w:rsid w:val="001241FD"/>
    <w:rsid w:val="00126B5A"/>
    <w:rsid w:val="001326A4"/>
    <w:rsid w:val="00132A2C"/>
    <w:rsid w:val="00133D41"/>
    <w:rsid w:val="00134171"/>
    <w:rsid w:val="0014336B"/>
    <w:rsid w:val="00145A13"/>
    <w:rsid w:val="001524D0"/>
    <w:rsid w:val="0015404E"/>
    <w:rsid w:val="0016697B"/>
    <w:rsid w:val="00167DA7"/>
    <w:rsid w:val="001710EF"/>
    <w:rsid w:val="001719F9"/>
    <w:rsid w:val="00172400"/>
    <w:rsid w:val="00173355"/>
    <w:rsid w:val="001735E2"/>
    <w:rsid w:val="00174DF1"/>
    <w:rsid w:val="00181BA3"/>
    <w:rsid w:val="00181E68"/>
    <w:rsid w:val="00183D9A"/>
    <w:rsid w:val="00185746"/>
    <w:rsid w:val="00191BCA"/>
    <w:rsid w:val="00191C7A"/>
    <w:rsid w:val="001A6D29"/>
    <w:rsid w:val="001B1B9B"/>
    <w:rsid w:val="001C16B1"/>
    <w:rsid w:val="001C48FD"/>
    <w:rsid w:val="001E0F34"/>
    <w:rsid w:val="001E3F61"/>
    <w:rsid w:val="001F0E53"/>
    <w:rsid w:val="001F64A4"/>
    <w:rsid w:val="001F6806"/>
    <w:rsid w:val="001F798C"/>
    <w:rsid w:val="001F7C72"/>
    <w:rsid w:val="001F7EBA"/>
    <w:rsid w:val="00211209"/>
    <w:rsid w:val="002132BC"/>
    <w:rsid w:val="002133E5"/>
    <w:rsid w:val="0021379C"/>
    <w:rsid w:val="00215999"/>
    <w:rsid w:val="00216F63"/>
    <w:rsid w:val="0021709B"/>
    <w:rsid w:val="002241D3"/>
    <w:rsid w:val="00227592"/>
    <w:rsid w:val="00230A26"/>
    <w:rsid w:val="00231C8D"/>
    <w:rsid w:val="0023320A"/>
    <w:rsid w:val="00244754"/>
    <w:rsid w:val="0024491C"/>
    <w:rsid w:val="002535DD"/>
    <w:rsid w:val="0025386D"/>
    <w:rsid w:val="00254731"/>
    <w:rsid w:val="002550A0"/>
    <w:rsid w:val="00261AA8"/>
    <w:rsid w:val="00262D3E"/>
    <w:rsid w:val="00266F57"/>
    <w:rsid w:val="00274811"/>
    <w:rsid w:val="002778BC"/>
    <w:rsid w:val="00284B75"/>
    <w:rsid w:val="00286B09"/>
    <w:rsid w:val="002930E5"/>
    <w:rsid w:val="00294462"/>
    <w:rsid w:val="00295414"/>
    <w:rsid w:val="002A39AB"/>
    <w:rsid w:val="002A3B59"/>
    <w:rsid w:val="002A460D"/>
    <w:rsid w:val="002A63A5"/>
    <w:rsid w:val="002B382D"/>
    <w:rsid w:val="002B624B"/>
    <w:rsid w:val="002B7559"/>
    <w:rsid w:val="002B7E6B"/>
    <w:rsid w:val="002B7FCB"/>
    <w:rsid w:val="002C0CD7"/>
    <w:rsid w:val="002C4861"/>
    <w:rsid w:val="002C5B20"/>
    <w:rsid w:val="002C5BCD"/>
    <w:rsid w:val="002D0ECE"/>
    <w:rsid w:val="002D17AB"/>
    <w:rsid w:val="002D51AC"/>
    <w:rsid w:val="002E119A"/>
    <w:rsid w:val="002E29B5"/>
    <w:rsid w:val="002E51FE"/>
    <w:rsid w:val="002F750A"/>
    <w:rsid w:val="002F765C"/>
    <w:rsid w:val="002F7721"/>
    <w:rsid w:val="00301F7C"/>
    <w:rsid w:val="00305C5E"/>
    <w:rsid w:val="003150A9"/>
    <w:rsid w:val="003177D8"/>
    <w:rsid w:val="00317F2F"/>
    <w:rsid w:val="00320625"/>
    <w:rsid w:val="00321F74"/>
    <w:rsid w:val="00322BB9"/>
    <w:rsid w:val="00332B71"/>
    <w:rsid w:val="00334480"/>
    <w:rsid w:val="00335D6F"/>
    <w:rsid w:val="003411EE"/>
    <w:rsid w:val="003416EE"/>
    <w:rsid w:val="00342F42"/>
    <w:rsid w:val="003519C0"/>
    <w:rsid w:val="00351DCF"/>
    <w:rsid w:val="0035352A"/>
    <w:rsid w:val="00354549"/>
    <w:rsid w:val="00354A2D"/>
    <w:rsid w:val="00355070"/>
    <w:rsid w:val="00356BDB"/>
    <w:rsid w:val="003573AB"/>
    <w:rsid w:val="0036089C"/>
    <w:rsid w:val="00365C44"/>
    <w:rsid w:val="0036701E"/>
    <w:rsid w:val="00371229"/>
    <w:rsid w:val="00372819"/>
    <w:rsid w:val="00373BC9"/>
    <w:rsid w:val="0037701D"/>
    <w:rsid w:val="003805BD"/>
    <w:rsid w:val="00381B7E"/>
    <w:rsid w:val="0038380C"/>
    <w:rsid w:val="00384FF4"/>
    <w:rsid w:val="00386F36"/>
    <w:rsid w:val="003872F4"/>
    <w:rsid w:val="0039126B"/>
    <w:rsid w:val="00391D88"/>
    <w:rsid w:val="003929EA"/>
    <w:rsid w:val="00394045"/>
    <w:rsid w:val="003A0486"/>
    <w:rsid w:val="003A6793"/>
    <w:rsid w:val="003B0CB9"/>
    <w:rsid w:val="003B1169"/>
    <w:rsid w:val="003B210E"/>
    <w:rsid w:val="003B5785"/>
    <w:rsid w:val="003C1D86"/>
    <w:rsid w:val="003C3B0E"/>
    <w:rsid w:val="003C4103"/>
    <w:rsid w:val="003C49DD"/>
    <w:rsid w:val="003D16C3"/>
    <w:rsid w:val="003D1B18"/>
    <w:rsid w:val="003D63DC"/>
    <w:rsid w:val="003F049F"/>
    <w:rsid w:val="003F3830"/>
    <w:rsid w:val="003F3F82"/>
    <w:rsid w:val="003F6526"/>
    <w:rsid w:val="00400BB5"/>
    <w:rsid w:val="0040669A"/>
    <w:rsid w:val="00413068"/>
    <w:rsid w:val="0041745E"/>
    <w:rsid w:val="00420D15"/>
    <w:rsid w:val="0042137E"/>
    <w:rsid w:val="0042563A"/>
    <w:rsid w:val="00427266"/>
    <w:rsid w:val="004306BA"/>
    <w:rsid w:val="004310B4"/>
    <w:rsid w:val="0043292C"/>
    <w:rsid w:val="00433A0A"/>
    <w:rsid w:val="00435BA0"/>
    <w:rsid w:val="00437BF7"/>
    <w:rsid w:val="00441189"/>
    <w:rsid w:val="00441CE9"/>
    <w:rsid w:val="00442079"/>
    <w:rsid w:val="00446DBE"/>
    <w:rsid w:val="0044747F"/>
    <w:rsid w:val="00454EC6"/>
    <w:rsid w:val="00455711"/>
    <w:rsid w:val="00465799"/>
    <w:rsid w:val="00465BCA"/>
    <w:rsid w:val="00472539"/>
    <w:rsid w:val="0047506A"/>
    <w:rsid w:val="00475821"/>
    <w:rsid w:val="00476469"/>
    <w:rsid w:val="00476A1B"/>
    <w:rsid w:val="00480AB4"/>
    <w:rsid w:val="004816E9"/>
    <w:rsid w:val="00484906"/>
    <w:rsid w:val="00496A94"/>
    <w:rsid w:val="004975C9"/>
    <w:rsid w:val="004A4E45"/>
    <w:rsid w:val="004A61DF"/>
    <w:rsid w:val="004A6768"/>
    <w:rsid w:val="004A72BD"/>
    <w:rsid w:val="004A75F7"/>
    <w:rsid w:val="004B158F"/>
    <w:rsid w:val="004B56D6"/>
    <w:rsid w:val="004B77EB"/>
    <w:rsid w:val="004B798D"/>
    <w:rsid w:val="004C0158"/>
    <w:rsid w:val="004C2726"/>
    <w:rsid w:val="004C4846"/>
    <w:rsid w:val="004D1C58"/>
    <w:rsid w:val="004D4C94"/>
    <w:rsid w:val="004D69BB"/>
    <w:rsid w:val="004E0115"/>
    <w:rsid w:val="004E064C"/>
    <w:rsid w:val="004E1B9E"/>
    <w:rsid w:val="004E2034"/>
    <w:rsid w:val="004E4E87"/>
    <w:rsid w:val="004E5C08"/>
    <w:rsid w:val="004E7F68"/>
    <w:rsid w:val="004F4824"/>
    <w:rsid w:val="004F5291"/>
    <w:rsid w:val="004F61D1"/>
    <w:rsid w:val="00503878"/>
    <w:rsid w:val="00503D23"/>
    <w:rsid w:val="00511FA1"/>
    <w:rsid w:val="005177A0"/>
    <w:rsid w:val="00521DEB"/>
    <w:rsid w:val="00522B62"/>
    <w:rsid w:val="00526D53"/>
    <w:rsid w:val="00531752"/>
    <w:rsid w:val="00532C6E"/>
    <w:rsid w:val="005337FF"/>
    <w:rsid w:val="00535B27"/>
    <w:rsid w:val="005415C2"/>
    <w:rsid w:val="005419FE"/>
    <w:rsid w:val="005457B4"/>
    <w:rsid w:val="005470ED"/>
    <w:rsid w:val="005515E6"/>
    <w:rsid w:val="00555DA3"/>
    <w:rsid w:val="005612CB"/>
    <w:rsid w:val="00561A06"/>
    <w:rsid w:val="0056311B"/>
    <w:rsid w:val="005706AC"/>
    <w:rsid w:val="0057206B"/>
    <w:rsid w:val="00577304"/>
    <w:rsid w:val="005808A8"/>
    <w:rsid w:val="005818E3"/>
    <w:rsid w:val="00582D00"/>
    <w:rsid w:val="00585739"/>
    <w:rsid w:val="00591068"/>
    <w:rsid w:val="005A352B"/>
    <w:rsid w:val="005A6E58"/>
    <w:rsid w:val="005B1560"/>
    <w:rsid w:val="005B3C90"/>
    <w:rsid w:val="005B5DA6"/>
    <w:rsid w:val="005B64C8"/>
    <w:rsid w:val="005C4E37"/>
    <w:rsid w:val="005C7A1C"/>
    <w:rsid w:val="005C7F14"/>
    <w:rsid w:val="005D00E4"/>
    <w:rsid w:val="005D75D6"/>
    <w:rsid w:val="005D7B29"/>
    <w:rsid w:val="005E020A"/>
    <w:rsid w:val="005E1012"/>
    <w:rsid w:val="005E2888"/>
    <w:rsid w:val="005F03B8"/>
    <w:rsid w:val="005F138E"/>
    <w:rsid w:val="005F3350"/>
    <w:rsid w:val="005F41C4"/>
    <w:rsid w:val="005F625D"/>
    <w:rsid w:val="005F70EF"/>
    <w:rsid w:val="00600DF6"/>
    <w:rsid w:val="00603953"/>
    <w:rsid w:val="006060A5"/>
    <w:rsid w:val="00606134"/>
    <w:rsid w:val="0061083D"/>
    <w:rsid w:val="00612400"/>
    <w:rsid w:val="0061267D"/>
    <w:rsid w:val="00623460"/>
    <w:rsid w:val="0062428A"/>
    <w:rsid w:val="006305B5"/>
    <w:rsid w:val="0063090F"/>
    <w:rsid w:val="00633802"/>
    <w:rsid w:val="00637492"/>
    <w:rsid w:val="00640602"/>
    <w:rsid w:val="006413D3"/>
    <w:rsid w:val="00650D15"/>
    <w:rsid w:val="00660524"/>
    <w:rsid w:val="0066334F"/>
    <w:rsid w:val="00666BA2"/>
    <w:rsid w:val="006671FE"/>
    <w:rsid w:val="00677E49"/>
    <w:rsid w:val="006843D0"/>
    <w:rsid w:val="00684CAF"/>
    <w:rsid w:val="006856C2"/>
    <w:rsid w:val="0069182E"/>
    <w:rsid w:val="00692FB5"/>
    <w:rsid w:val="006A016D"/>
    <w:rsid w:val="006A74ED"/>
    <w:rsid w:val="006B6265"/>
    <w:rsid w:val="006C134E"/>
    <w:rsid w:val="006C372B"/>
    <w:rsid w:val="006C3FE1"/>
    <w:rsid w:val="006C58D7"/>
    <w:rsid w:val="006C6E4D"/>
    <w:rsid w:val="006C7E7E"/>
    <w:rsid w:val="006D156D"/>
    <w:rsid w:val="006D190A"/>
    <w:rsid w:val="006D2356"/>
    <w:rsid w:val="006D5F51"/>
    <w:rsid w:val="006E02C5"/>
    <w:rsid w:val="006E1774"/>
    <w:rsid w:val="006E2F45"/>
    <w:rsid w:val="006E37B4"/>
    <w:rsid w:val="006E3C3B"/>
    <w:rsid w:val="006E73F4"/>
    <w:rsid w:val="006F496B"/>
    <w:rsid w:val="007017A9"/>
    <w:rsid w:val="00702E76"/>
    <w:rsid w:val="00714D91"/>
    <w:rsid w:val="007152D7"/>
    <w:rsid w:val="00716BB8"/>
    <w:rsid w:val="00722876"/>
    <w:rsid w:val="00726A3F"/>
    <w:rsid w:val="00727B7C"/>
    <w:rsid w:val="0073536E"/>
    <w:rsid w:val="007379A1"/>
    <w:rsid w:val="00747734"/>
    <w:rsid w:val="00750725"/>
    <w:rsid w:val="00753456"/>
    <w:rsid w:val="00754215"/>
    <w:rsid w:val="00754549"/>
    <w:rsid w:val="00754D17"/>
    <w:rsid w:val="00757D32"/>
    <w:rsid w:val="007601BF"/>
    <w:rsid w:val="0076300E"/>
    <w:rsid w:val="00776090"/>
    <w:rsid w:val="00785492"/>
    <w:rsid w:val="00787A37"/>
    <w:rsid w:val="007953D0"/>
    <w:rsid w:val="007965B9"/>
    <w:rsid w:val="007A3099"/>
    <w:rsid w:val="007A5059"/>
    <w:rsid w:val="007A7D51"/>
    <w:rsid w:val="007B1C48"/>
    <w:rsid w:val="007B2B42"/>
    <w:rsid w:val="007B598B"/>
    <w:rsid w:val="007C1CA5"/>
    <w:rsid w:val="007D1942"/>
    <w:rsid w:val="007D3ABF"/>
    <w:rsid w:val="007D5B1A"/>
    <w:rsid w:val="007D7223"/>
    <w:rsid w:val="007D75E9"/>
    <w:rsid w:val="007E0689"/>
    <w:rsid w:val="007E1244"/>
    <w:rsid w:val="007E34AC"/>
    <w:rsid w:val="007E3819"/>
    <w:rsid w:val="007F15EC"/>
    <w:rsid w:val="007F1F95"/>
    <w:rsid w:val="007F27A2"/>
    <w:rsid w:val="007F4C23"/>
    <w:rsid w:val="0081451F"/>
    <w:rsid w:val="00817F9F"/>
    <w:rsid w:val="00823E22"/>
    <w:rsid w:val="00826627"/>
    <w:rsid w:val="008301A3"/>
    <w:rsid w:val="00843B9A"/>
    <w:rsid w:val="00843C5C"/>
    <w:rsid w:val="008474D1"/>
    <w:rsid w:val="008538F7"/>
    <w:rsid w:val="00862156"/>
    <w:rsid w:val="0087209C"/>
    <w:rsid w:val="00873871"/>
    <w:rsid w:val="008743AD"/>
    <w:rsid w:val="00875229"/>
    <w:rsid w:val="00876B5C"/>
    <w:rsid w:val="00881DC9"/>
    <w:rsid w:val="008841A1"/>
    <w:rsid w:val="00887B81"/>
    <w:rsid w:val="00890A40"/>
    <w:rsid w:val="008944EE"/>
    <w:rsid w:val="008A4A80"/>
    <w:rsid w:val="008A4EEA"/>
    <w:rsid w:val="008A589D"/>
    <w:rsid w:val="008A74DD"/>
    <w:rsid w:val="008B4542"/>
    <w:rsid w:val="008B6ED1"/>
    <w:rsid w:val="008C17FE"/>
    <w:rsid w:val="008C33E1"/>
    <w:rsid w:val="008C49E2"/>
    <w:rsid w:val="008D03AB"/>
    <w:rsid w:val="008D0C41"/>
    <w:rsid w:val="008D1C62"/>
    <w:rsid w:val="008D2D78"/>
    <w:rsid w:val="008D57D7"/>
    <w:rsid w:val="008D7E31"/>
    <w:rsid w:val="008E5D82"/>
    <w:rsid w:val="008E6FDD"/>
    <w:rsid w:val="008F17E0"/>
    <w:rsid w:val="008F1A86"/>
    <w:rsid w:val="008F1F0E"/>
    <w:rsid w:val="008F2D27"/>
    <w:rsid w:val="008F2F65"/>
    <w:rsid w:val="008F4563"/>
    <w:rsid w:val="0090207B"/>
    <w:rsid w:val="009020C8"/>
    <w:rsid w:val="009033D5"/>
    <w:rsid w:val="009035DB"/>
    <w:rsid w:val="00904203"/>
    <w:rsid w:val="009048FD"/>
    <w:rsid w:val="00906A17"/>
    <w:rsid w:val="0091057E"/>
    <w:rsid w:val="00917978"/>
    <w:rsid w:val="009179E2"/>
    <w:rsid w:val="00931945"/>
    <w:rsid w:val="00931F2D"/>
    <w:rsid w:val="0093493A"/>
    <w:rsid w:val="009354D2"/>
    <w:rsid w:val="00943726"/>
    <w:rsid w:val="00945DF2"/>
    <w:rsid w:val="0094789A"/>
    <w:rsid w:val="00954AA4"/>
    <w:rsid w:val="00956389"/>
    <w:rsid w:val="009576DA"/>
    <w:rsid w:val="0096006E"/>
    <w:rsid w:val="009625C2"/>
    <w:rsid w:val="00963445"/>
    <w:rsid w:val="00963C74"/>
    <w:rsid w:val="00965767"/>
    <w:rsid w:val="00971131"/>
    <w:rsid w:val="009719EC"/>
    <w:rsid w:val="00976553"/>
    <w:rsid w:val="00981614"/>
    <w:rsid w:val="00981E09"/>
    <w:rsid w:val="00982C2D"/>
    <w:rsid w:val="0098655F"/>
    <w:rsid w:val="009868E1"/>
    <w:rsid w:val="00990C7C"/>
    <w:rsid w:val="009942E5"/>
    <w:rsid w:val="0099678C"/>
    <w:rsid w:val="00997115"/>
    <w:rsid w:val="009974BB"/>
    <w:rsid w:val="009A00DA"/>
    <w:rsid w:val="009A2323"/>
    <w:rsid w:val="009A26D7"/>
    <w:rsid w:val="009A2D07"/>
    <w:rsid w:val="009A37DF"/>
    <w:rsid w:val="009A3C36"/>
    <w:rsid w:val="009A5110"/>
    <w:rsid w:val="009A5521"/>
    <w:rsid w:val="009B02F3"/>
    <w:rsid w:val="009C5D62"/>
    <w:rsid w:val="009C5FB1"/>
    <w:rsid w:val="009C79B6"/>
    <w:rsid w:val="009D0D41"/>
    <w:rsid w:val="009D3577"/>
    <w:rsid w:val="009D59A5"/>
    <w:rsid w:val="009D59F7"/>
    <w:rsid w:val="009E259F"/>
    <w:rsid w:val="009E42C7"/>
    <w:rsid w:val="009E4BE5"/>
    <w:rsid w:val="009F19E4"/>
    <w:rsid w:val="009F2729"/>
    <w:rsid w:val="009F5A1F"/>
    <w:rsid w:val="00A01080"/>
    <w:rsid w:val="00A0379A"/>
    <w:rsid w:val="00A067B8"/>
    <w:rsid w:val="00A128D6"/>
    <w:rsid w:val="00A1454E"/>
    <w:rsid w:val="00A1471F"/>
    <w:rsid w:val="00A21DEB"/>
    <w:rsid w:val="00A226A7"/>
    <w:rsid w:val="00A22EF0"/>
    <w:rsid w:val="00A260B5"/>
    <w:rsid w:val="00A279C1"/>
    <w:rsid w:val="00A27E10"/>
    <w:rsid w:val="00A32C85"/>
    <w:rsid w:val="00A34F93"/>
    <w:rsid w:val="00A351CE"/>
    <w:rsid w:val="00A35745"/>
    <w:rsid w:val="00A36C0C"/>
    <w:rsid w:val="00A40D84"/>
    <w:rsid w:val="00A43B11"/>
    <w:rsid w:val="00A447BE"/>
    <w:rsid w:val="00A5362F"/>
    <w:rsid w:val="00A568FA"/>
    <w:rsid w:val="00A6190C"/>
    <w:rsid w:val="00A63176"/>
    <w:rsid w:val="00A64EA7"/>
    <w:rsid w:val="00A70719"/>
    <w:rsid w:val="00A717E2"/>
    <w:rsid w:val="00A71E45"/>
    <w:rsid w:val="00A75EE3"/>
    <w:rsid w:val="00A7648E"/>
    <w:rsid w:val="00A77367"/>
    <w:rsid w:val="00A85A8A"/>
    <w:rsid w:val="00A914EA"/>
    <w:rsid w:val="00A93B4B"/>
    <w:rsid w:val="00A95C47"/>
    <w:rsid w:val="00A96317"/>
    <w:rsid w:val="00A965FC"/>
    <w:rsid w:val="00A97709"/>
    <w:rsid w:val="00AA000F"/>
    <w:rsid w:val="00AA0F0C"/>
    <w:rsid w:val="00AA1A7E"/>
    <w:rsid w:val="00AA4DCE"/>
    <w:rsid w:val="00AA7F03"/>
    <w:rsid w:val="00AB2C13"/>
    <w:rsid w:val="00AB449A"/>
    <w:rsid w:val="00AB4ADE"/>
    <w:rsid w:val="00AB5698"/>
    <w:rsid w:val="00AB5DB4"/>
    <w:rsid w:val="00AB658F"/>
    <w:rsid w:val="00AB6E6E"/>
    <w:rsid w:val="00AC4BDA"/>
    <w:rsid w:val="00AC53C1"/>
    <w:rsid w:val="00AD0FCB"/>
    <w:rsid w:val="00AD4040"/>
    <w:rsid w:val="00AE3A22"/>
    <w:rsid w:val="00AE54BA"/>
    <w:rsid w:val="00AF07C9"/>
    <w:rsid w:val="00AF27D4"/>
    <w:rsid w:val="00AF2F25"/>
    <w:rsid w:val="00AF3D13"/>
    <w:rsid w:val="00AF5059"/>
    <w:rsid w:val="00B00316"/>
    <w:rsid w:val="00B003DF"/>
    <w:rsid w:val="00B0264E"/>
    <w:rsid w:val="00B048EA"/>
    <w:rsid w:val="00B10CB6"/>
    <w:rsid w:val="00B12E8D"/>
    <w:rsid w:val="00B17F98"/>
    <w:rsid w:val="00B21CEB"/>
    <w:rsid w:val="00B228B4"/>
    <w:rsid w:val="00B22C7F"/>
    <w:rsid w:val="00B23269"/>
    <w:rsid w:val="00B24AD2"/>
    <w:rsid w:val="00B2663B"/>
    <w:rsid w:val="00B275F5"/>
    <w:rsid w:val="00B27F34"/>
    <w:rsid w:val="00B3227A"/>
    <w:rsid w:val="00B334FF"/>
    <w:rsid w:val="00B446A5"/>
    <w:rsid w:val="00B4696C"/>
    <w:rsid w:val="00B57157"/>
    <w:rsid w:val="00B60616"/>
    <w:rsid w:val="00B60871"/>
    <w:rsid w:val="00B61A2C"/>
    <w:rsid w:val="00B6499B"/>
    <w:rsid w:val="00B64E46"/>
    <w:rsid w:val="00B67056"/>
    <w:rsid w:val="00B71256"/>
    <w:rsid w:val="00B7133D"/>
    <w:rsid w:val="00B7174F"/>
    <w:rsid w:val="00B72A75"/>
    <w:rsid w:val="00B73C33"/>
    <w:rsid w:val="00B74981"/>
    <w:rsid w:val="00B77D4E"/>
    <w:rsid w:val="00B80AD5"/>
    <w:rsid w:val="00B81F30"/>
    <w:rsid w:val="00B87287"/>
    <w:rsid w:val="00B874F2"/>
    <w:rsid w:val="00B87A22"/>
    <w:rsid w:val="00B87FDC"/>
    <w:rsid w:val="00B945A6"/>
    <w:rsid w:val="00B94AD4"/>
    <w:rsid w:val="00BA0985"/>
    <w:rsid w:val="00BA0DF0"/>
    <w:rsid w:val="00BA5352"/>
    <w:rsid w:val="00BA6DE0"/>
    <w:rsid w:val="00BA750E"/>
    <w:rsid w:val="00BB2212"/>
    <w:rsid w:val="00BB2438"/>
    <w:rsid w:val="00BB33C6"/>
    <w:rsid w:val="00BB3835"/>
    <w:rsid w:val="00BB4FB1"/>
    <w:rsid w:val="00BB5C0D"/>
    <w:rsid w:val="00BC0E85"/>
    <w:rsid w:val="00BC619F"/>
    <w:rsid w:val="00BD045E"/>
    <w:rsid w:val="00BE2F8F"/>
    <w:rsid w:val="00BE3E5C"/>
    <w:rsid w:val="00BE6F09"/>
    <w:rsid w:val="00BF2001"/>
    <w:rsid w:val="00BF4FA0"/>
    <w:rsid w:val="00BF6E23"/>
    <w:rsid w:val="00C00CC5"/>
    <w:rsid w:val="00C06ED5"/>
    <w:rsid w:val="00C10B55"/>
    <w:rsid w:val="00C1222F"/>
    <w:rsid w:val="00C13FD4"/>
    <w:rsid w:val="00C151B1"/>
    <w:rsid w:val="00C15A5E"/>
    <w:rsid w:val="00C20C2D"/>
    <w:rsid w:val="00C23577"/>
    <w:rsid w:val="00C25DB6"/>
    <w:rsid w:val="00C3415C"/>
    <w:rsid w:val="00C34AA6"/>
    <w:rsid w:val="00C3565A"/>
    <w:rsid w:val="00C406D2"/>
    <w:rsid w:val="00C40A75"/>
    <w:rsid w:val="00C44AEB"/>
    <w:rsid w:val="00C451AD"/>
    <w:rsid w:val="00C465AC"/>
    <w:rsid w:val="00C4678D"/>
    <w:rsid w:val="00C46802"/>
    <w:rsid w:val="00C56F3E"/>
    <w:rsid w:val="00C57BC9"/>
    <w:rsid w:val="00C62CC0"/>
    <w:rsid w:val="00C63A3C"/>
    <w:rsid w:val="00C70263"/>
    <w:rsid w:val="00C71A91"/>
    <w:rsid w:val="00C72722"/>
    <w:rsid w:val="00C72C1E"/>
    <w:rsid w:val="00C75E44"/>
    <w:rsid w:val="00C82231"/>
    <w:rsid w:val="00C84536"/>
    <w:rsid w:val="00C862B6"/>
    <w:rsid w:val="00C96FFB"/>
    <w:rsid w:val="00CA2921"/>
    <w:rsid w:val="00CA6596"/>
    <w:rsid w:val="00CA7F72"/>
    <w:rsid w:val="00CB05C7"/>
    <w:rsid w:val="00CB2905"/>
    <w:rsid w:val="00CB5C72"/>
    <w:rsid w:val="00CC350B"/>
    <w:rsid w:val="00CE06C8"/>
    <w:rsid w:val="00CE324A"/>
    <w:rsid w:val="00CE55F4"/>
    <w:rsid w:val="00CE7E9D"/>
    <w:rsid w:val="00CF180D"/>
    <w:rsid w:val="00D00F15"/>
    <w:rsid w:val="00D0659E"/>
    <w:rsid w:val="00D0687E"/>
    <w:rsid w:val="00D07364"/>
    <w:rsid w:val="00D177D7"/>
    <w:rsid w:val="00D21224"/>
    <w:rsid w:val="00D33657"/>
    <w:rsid w:val="00D341B0"/>
    <w:rsid w:val="00D4098D"/>
    <w:rsid w:val="00D50EB6"/>
    <w:rsid w:val="00D52645"/>
    <w:rsid w:val="00D54A8F"/>
    <w:rsid w:val="00D61A21"/>
    <w:rsid w:val="00D71488"/>
    <w:rsid w:val="00D71C1A"/>
    <w:rsid w:val="00D77E5E"/>
    <w:rsid w:val="00D80846"/>
    <w:rsid w:val="00D82146"/>
    <w:rsid w:val="00D845DF"/>
    <w:rsid w:val="00D8714A"/>
    <w:rsid w:val="00D8764E"/>
    <w:rsid w:val="00D931A7"/>
    <w:rsid w:val="00DA2040"/>
    <w:rsid w:val="00DA4668"/>
    <w:rsid w:val="00DA66F5"/>
    <w:rsid w:val="00DA6E86"/>
    <w:rsid w:val="00DA7900"/>
    <w:rsid w:val="00DB0D98"/>
    <w:rsid w:val="00DB3B83"/>
    <w:rsid w:val="00DC52FD"/>
    <w:rsid w:val="00DC622A"/>
    <w:rsid w:val="00DC6A71"/>
    <w:rsid w:val="00DD23E4"/>
    <w:rsid w:val="00DD2854"/>
    <w:rsid w:val="00DD767B"/>
    <w:rsid w:val="00DE0915"/>
    <w:rsid w:val="00DE0BBD"/>
    <w:rsid w:val="00DE31F0"/>
    <w:rsid w:val="00DE63F0"/>
    <w:rsid w:val="00DE6802"/>
    <w:rsid w:val="00DF2F4D"/>
    <w:rsid w:val="00E03977"/>
    <w:rsid w:val="00E04405"/>
    <w:rsid w:val="00E07F4C"/>
    <w:rsid w:val="00E102A3"/>
    <w:rsid w:val="00E16CE0"/>
    <w:rsid w:val="00E25B8B"/>
    <w:rsid w:val="00E26CB5"/>
    <w:rsid w:val="00E27548"/>
    <w:rsid w:val="00E33E8F"/>
    <w:rsid w:val="00E41886"/>
    <w:rsid w:val="00E440BA"/>
    <w:rsid w:val="00E471FF"/>
    <w:rsid w:val="00E5351E"/>
    <w:rsid w:val="00E536A7"/>
    <w:rsid w:val="00E5567D"/>
    <w:rsid w:val="00E55E79"/>
    <w:rsid w:val="00E641C3"/>
    <w:rsid w:val="00E64B0C"/>
    <w:rsid w:val="00E71B84"/>
    <w:rsid w:val="00E7301B"/>
    <w:rsid w:val="00E734EA"/>
    <w:rsid w:val="00E73EF5"/>
    <w:rsid w:val="00E7674C"/>
    <w:rsid w:val="00E81F6C"/>
    <w:rsid w:val="00E82224"/>
    <w:rsid w:val="00E85BFD"/>
    <w:rsid w:val="00E91E54"/>
    <w:rsid w:val="00E93041"/>
    <w:rsid w:val="00E95D8E"/>
    <w:rsid w:val="00E95FDC"/>
    <w:rsid w:val="00EA1479"/>
    <w:rsid w:val="00EA1971"/>
    <w:rsid w:val="00EA4960"/>
    <w:rsid w:val="00EB1429"/>
    <w:rsid w:val="00EB707E"/>
    <w:rsid w:val="00EC2F95"/>
    <w:rsid w:val="00EC476F"/>
    <w:rsid w:val="00EC562E"/>
    <w:rsid w:val="00ED2883"/>
    <w:rsid w:val="00ED7440"/>
    <w:rsid w:val="00EE46AF"/>
    <w:rsid w:val="00EF5F75"/>
    <w:rsid w:val="00F001A0"/>
    <w:rsid w:val="00F02058"/>
    <w:rsid w:val="00F02C1A"/>
    <w:rsid w:val="00F0331E"/>
    <w:rsid w:val="00F05615"/>
    <w:rsid w:val="00F07099"/>
    <w:rsid w:val="00F07DFB"/>
    <w:rsid w:val="00F15DA2"/>
    <w:rsid w:val="00F22A54"/>
    <w:rsid w:val="00F24F33"/>
    <w:rsid w:val="00F26317"/>
    <w:rsid w:val="00F26BB3"/>
    <w:rsid w:val="00F313A3"/>
    <w:rsid w:val="00F35914"/>
    <w:rsid w:val="00F37F99"/>
    <w:rsid w:val="00F405DF"/>
    <w:rsid w:val="00F43456"/>
    <w:rsid w:val="00F43D53"/>
    <w:rsid w:val="00F50A03"/>
    <w:rsid w:val="00F51528"/>
    <w:rsid w:val="00F51DD7"/>
    <w:rsid w:val="00F52D2F"/>
    <w:rsid w:val="00F53798"/>
    <w:rsid w:val="00F630AA"/>
    <w:rsid w:val="00F66529"/>
    <w:rsid w:val="00F72892"/>
    <w:rsid w:val="00F7688F"/>
    <w:rsid w:val="00F83304"/>
    <w:rsid w:val="00F84104"/>
    <w:rsid w:val="00F87918"/>
    <w:rsid w:val="00F96EA9"/>
    <w:rsid w:val="00FA49EC"/>
    <w:rsid w:val="00FB0423"/>
    <w:rsid w:val="00FC0A61"/>
    <w:rsid w:val="00FC6AB7"/>
    <w:rsid w:val="00FC6EAD"/>
    <w:rsid w:val="00FD03F5"/>
    <w:rsid w:val="00FD1784"/>
    <w:rsid w:val="00FD1DF6"/>
    <w:rsid w:val="00FD2A1F"/>
    <w:rsid w:val="00FD38DA"/>
    <w:rsid w:val="00FD6843"/>
    <w:rsid w:val="00FD6B0F"/>
    <w:rsid w:val="00FE0A28"/>
    <w:rsid w:val="00FE105A"/>
    <w:rsid w:val="00FE175B"/>
    <w:rsid w:val="00FE2E0F"/>
    <w:rsid w:val="00FE338D"/>
    <w:rsid w:val="00FE788F"/>
    <w:rsid w:val="00FF5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CBBB1D"/>
  <w15:docId w15:val="{97E37166-8E41-47DC-93E2-20B5ACA0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0B4"/>
    <w:pPr>
      <w:spacing w:after="200" w:line="276" w:lineRule="auto"/>
    </w:pPr>
    <w:rPr>
      <w:lang w:eastAsia="en-US"/>
    </w:rPr>
  </w:style>
  <w:style w:type="paragraph" w:styleId="1">
    <w:name w:val="heading 1"/>
    <w:basedOn w:val="a"/>
    <w:next w:val="a"/>
    <w:link w:val="10"/>
    <w:uiPriority w:val="99"/>
    <w:qFormat/>
    <w:rsid w:val="004C0158"/>
    <w:pPr>
      <w:keepNext/>
      <w:autoSpaceDE w:val="0"/>
      <w:autoSpaceDN w:val="0"/>
      <w:adjustRightInd w:val="0"/>
      <w:spacing w:after="0" w:line="240" w:lineRule="auto"/>
      <w:ind w:firstLine="540"/>
      <w:jc w:val="both"/>
      <w:outlineLvl w:val="0"/>
    </w:pPr>
    <w:rPr>
      <w:rFonts w:ascii="Arial" w:eastAsia="Times New Roman" w:hAnsi="Arial" w:cs="Arial"/>
      <w:b/>
      <w:bCs/>
      <w:sz w:val="24"/>
      <w:szCs w:val="24"/>
      <w:lang w:eastAsia="ru-RU"/>
    </w:rPr>
  </w:style>
  <w:style w:type="paragraph" w:styleId="2">
    <w:name w:val="heading 2"/>
    <w:basedOn w:val="a"/>
    <w:next w:val="a"/>
    <w:link w:val="20"/>
    <w:uiPriority w:val="99"/>
    <w:qFormat/>
    <w:rsid w:val="004C0158"/>
    <w:pPr>
      <w:keepNext/>
      <w:spacing w:after="0" w:line="240" w:lineRule="auto"/>
      <w:ind w:firstLine="709"/>
      <w:jc w:val="center"/>
      <w:outlineLvl w:val="1"/>
    </w:pPr>
    <w:rPr>
      <w:rFonts w:ascii="Arial" w:eastAsia="Times New Roman" w:hAnsi="Arial" w:cs="Arial"/>
      <w:b/>
      <w:sz w:val="24"/>
      <w:szCs w:val="24"/>
      <w:lang w:eastAsia="ru-RU"/>
    </w:rPr>
  </w:style>
  <w:style w:type="paragraph" w:styleId="3">
    <w:name w:val="heading 3"/>
    <w:basedOn w:val="a"/>
    <w:next w:val="a"/>
    <w:link w:val="30"/>
    <w:uiPriority w:val="99"/>
    <w:qFormat/>
    <w:rsid w:val="004C0158"/>
    <w:pPr>
      <w:keepNext/>
      <w:spacing w:after="0" w:line="240" w:lineRule="auto"/>
      <w:ind w:firstLine="709"/>
      <w:jc w:val="center"/>
      <w:outlineLvl w:val="2"/>
    </w:pPr>
    <w:rPr>
      <w:rFonts w:ascii="Arial" w:eastAsia="Times New Roman" w:hAnsi="Arial" w:cs="Arial"/>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C0158"/>
    <w:rPr>
      <w:rFonts w:ascii="Arial" w:hAnsi="Arial" w:cs="Arial"/>
      <w:b/>
      <w:bCs/>
      <w:sz w:val="24"/>
      <w:szCs w:val="24"/>
      <w:lang w:eastAsia="ru-RU"/>
    </w:rPr>
  </w:style>
  <w:style w:type="character" w:customStyle="1" w:styleId="20">
    <w:name w:val="Заголовок 2 Знак"/>
    <w:basedOn w:val="a0"/>
    <w:link w:val="2"/>
    <w:uiPriority w:val="99"/>
    <w:locked/>
    <w:rsid w:val="004C0158"/>
    <w:rPr>
      <w:rFonts w:ascii="Arial" w:hAnsi="Arial" w:cs="Arial"/>
      <w:b/>
      <w:sz w:val="24"/>
      <w:szCs w:val="24"/>
      <w:lang w:eastAsia="ru-RU"/>
    </w:rPr>
  </w:style>
  <w:style w:type="character" w:customStyle="1" w:styleId="30">
    <w:name w:val="Заголовок 3 Знак"/>
    <w:basedOn w:val="a0"/>
    <w:link w:val="3"/>
    <w:uiPriority w:val="99"/>
    <w:locked/>
    <w:rsid w:val="004C0158"/>
    <w:rPr>
      <w:rFonts w:ascii="Arial" w:hAnsi="Arial" w:cs="Arial"/>
      <w:b/>
      <w:lang w:eastAsia="ru-RU"/>
    </w:rPr>
  </w:style>
  <w:style w:type="paragraph" w:customStyle="1" w:styleId="ConsPlusNormal">
    <w:name w:val="ConsPlusNormal"/>
    <w:link w:val="ConsPlusNormal0"/>
    <w:rsid w:val="004310B4"/>
    <w:pPr>
      <w:autoSpaceDE w:val="0"/>
      <w:autoSpaceDN w:val="0"/>
      <w:adjustRightInd w:val="0"/>
      <w:ind w:firstLine="720"/>
    </w:pPr>
    <w:rPr>
      <w:rFonts w:ascii="Arial" w:hAnsi="Arial" w:cs="Arial"/>
      <w:sz w:val="20"/>
      <w:szCs w:val="20"/>
      <w:lang w:eastAsia="en-US"/>
    </w:rPr>
  </w:style>
  <w:style w:type="paragraph" w:customStyle="1" w:styleId="ConsPlusCell">
    <w:name w:val="ConsPlusCell"/>
    <w:uiPriority w:val="99"/>
    <w:rsid w:val="004310B4"/>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rsid w:val="004310B4"/>
    <w:pPr>
      <w:widowControl w:val="0"/>
      <w:autoSpaceDE w:val="0"/>
      <w:autoSpaceDN w:val="0"/>
      <w:adjustRightInd w:val="0"/>
    </w:pPr>
    <w:rPr>
      <w:rFonts w:ascii="Courier New" w:eastAsia="Times New Roman" w:hAnsi="Courier New" w:cs="Courier New"/>
      <w:sz w:val="20"/>
      <w:szCs w:val="20"/>
    </w:rPr>
  </w:style>
  <w:style w:type="character" w:styleId="a3">
    <w:name w:val="Hyperlink"/>
    <w:basedOn w:val="a0"/>
    <w:uiPriority w:val="99"/>
    <w:rsid w:val="004310B4"/>
    <w:rPr>
      <w:rFonts w:cs="Times New Roman"/>
      <w:color w:val="0000FF"/>
      <w:u w:val="single"/>
    </w:rPr>
  </w:style>
  <w:style w:type="paragraph" w:styleId="a4">
    <w:name w:val="List Paragraph"/>
    <w:basedOn w:val="a"/>
    <w:link w:val="a5"/>
    <w:uiPriority w:val="34"/>
    <w:qFormat/>
    <w:rsid w:val="004310B4"/>
    <w:pPr>
      <w:ind w:left="720"/>
      <w:contextualSpacing/>
    </w:pPr>
  </w:style>
  <w:style w:type="paragraph" w:styleId="a6">
    <w:name w:val="Balloon Text"/>
    <w:basedOn w:val="a"/>
    <w:link w:val="a7"/>
    <w:uiPriority w:val="99"/>
    <w:semiHidden/>
    <w:rsid w:val="004310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4310B4"/>
    <w:rPr>
      <w:rFonts w:ascii="Tahoma" w:hAnsi="Tahoma" w:cs="Tahoma"/>
      <w:sz w:val="16"/>
      <w:szCs w:val="16"/>
    </w:rPr>
  </w:style>
  <w:style w:type="character" w:customStyle="1" w:styleId="Bodytext">
    <w:name w:val="Body text_"/>
    <w:basedOn w:val="a0"/>
    <w:link w:val="Bodytext1"/>
    <w:uiPriority w:val="99"/>
    <w:locked/>
    <w:rsid w:val="00F84104"/>
    <w:rPr>
      <w:rFonts w:ascii="Arial" w:hAnsi="Arial" w:cs="Arial"/>
      <w:sz w:val="23"/>
      <w:szCs w:val="23"/>
      <w:shd w:val="clear" w:color="auto" w:fill="FFFFFF"/>
    </w:rPr>
  </w:style>
  <w:style w:type="paragraph" w:customStyle="1" w:styleId="Bodytext1">
    <w:name w:val="Body text1"/>
    <w:basedOn w:val="a"/>
    <w:link w:val="Bodytext"/>
    <w:uiPriority w:val="99"/>
    <w:rsid w:val="00F84104"/>
    <w:pPr>
      <w:shd w:val="clear" w:color="auto" w:fill="FFFFFF"/>
      <w:spacing w:before="180" w:after="0" w:line="274" w:lineRule="exact"/>
      <w:jc w:val="both"/>
    </w:pPr>
    <w:rPr>
      <w:rFonts w:ascii="Arial" w:hAnsi="Arial" w:cs="Arial"/>
      <w:sz w:val="23"/>
      <w:szCs w:val="23"/>
    </w:rPr>
  </w:style>
  <w:style w:type="paragraph" w:styleId="a8">
    <w:name w:val="header"/>
    <w:basedOn w:val="a"/>
    <w:link w:val="a9"/>
    <w:uiPriority w:val="99"/>
    <w:rsid w:val="00FE175B"/>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FE175B"/>
    <w:rPr>
      <w:rFonts w:cs="Times New Roman"/>
    </w:rPr>
  </w:style>
  <w:style w:type="paragraph" w:styleId="aa">
    <w:name w:val="footer"/>
    <w:basedOn w:val="a"/>
    <w:link w:val="ab"/>
    <w:uiPriority w:val="99"/>
    <w:rsid w:val="00FE175B"/>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FE175B"/>
    <w:rPr>
      <w:rFonts w:cs="Times New Roman"/>
    </w:rPr>
  </w:style>
  <w:style w:type="paragraph" w:customStyle="1" w:styleId="21">
    <w:name w:val="Обычный2"/>
    <w:rsid w:val="00BF6E23"/>
    <w:rPr>
      <w:rFonts w:ascii="Times New Roman" w:hAnsi="Times New Roman"/>
      <w:color w:val="000000"/>
      <w:sz w:val="24"/>
      <w:szCs w:val="20"/>
    </w:rPr>
  </w:style>
  <w:style w:type="paragraph" w:styleId="22">
    <w:name w:val="Body Text 2"/>
    <w:basedOn w:val="a"/>
    <w:link w:val="23"/>
    <w:uiPriority w:val="99"/>
    <w:rsid w:val="00BF6E23"/>
    <w:pPr>
      <w:spacing w:after="120" w:line="480" w:lineRule="auto"/>
    </w:pPr>
    <w:rPr>
      <w:rFonts w:ascii="Times New Roman" w:eastAsia="Times New Roman" w:hAnsi="Times New Roman"/>
      <w:sz w:val="26"/>
      <w:szCs w:val="20"/>
      <w:lang w:eastAsia="ru-RU"/>
    </w:rPr>
  </w:style>
  <w:style w:type="character" w:customStyle="1" w:styleId="23">
    <w:name w:val="Основной текст 2 Знак"/>
    <w:basedOn w:val="a0"/>
    <w:link w:val="22"/>
    <w:uiPriority w:val="99"/>
    <w:locked/>
    <w:rsid w:val="00BF6E23"/>
    <w:rPr>
      <w:rFonts w:ascii="Times New Roman" w:hAnsi="Times New Roman" w:cs="Times New Roman"/>
      <w:sz w:val="20"/>
      <w:szCs w:val="20"/>
      <w:lang w:eastAsia="ru-RU"/>
    </w:rPr>
  </w:style>
  <w:style w:type="character" w:customStyle="1" w:styleId="b-serp-urlitem">
    <w:name w:val="b-serp-url__item"/>
    <w:basedOn w:val="a0"/>
    <w:rsid w:val="00BF6E23"/>
    <w:rPr>
      <w:rFonts w:cs="Times New Roman"/>
    </w:rPr>
  </w:style>
  <w:style w:type="table" w:styleId="ac">
    <w:name w:val="Table Grid"/>
    <w:basedOn w:val="a1"/>
    <w:uiPriority w:val="99"/>
    <w:rsid w:val="00D526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4"/>
    <w:uiPriority w:val="34"/>
    <w:locked/>
    <w:rsid w:val="00612400"/>
    <w:rPr>
      <w:lang w:eastAsia="en-US"/>
    </w:rPr>
  </w:style>
  <w:style w:type="character" w:customStyle="1" w:styleId="ConsPlusNormal0">
    <w:name w:val="ConsPlusNormal Знак"/>
    <w:link w:val="ConsPlusNormal"/>
    <w:locked/>
    <w:rsid w:val="00612400"/>
    <w:rPr>
      <w:rFonts w:ascii="Arial" w:hAnsi="Arial" w:cs="Arial"/>
      <w:sz w:val="20"/>
      <w:szCs w:val="20"/>
      <w:lang w:eastAsia="en-US"/>
    </w:rPr>
  </w:style>
  <w:style w:type="character" w:styleId="ad">
    <w:name w:val="FollowedHyperlink"/>
    <w:basedOn w:val="a0"/>
    <w:uiPriority w:val="99"/>
    <w:semiHidden/>
    <w:unhideWhenUsed/>
    <w:rsid w:val="00AB4ADE"/>
    <w:rPr>
      <w:color w:val="800080" w:themeColor="followedHyperlink"/>
      <w:u w:val="single"/>
    </w:rPr>
  </w:style>
  <w:style w:type="paragraph" w:customStyle="1" w:styleId="Default">
    <w:name w:val="Default"/>
    <w:rsid w:val="00D8714A"/>
    <w:pPr>
      <w:autoSpaceDE w:val="0"/>
      <w:autoSpaceDN w:val="0"/>
      <w:adjustRightInd w:val="0"/>
    </w:pPr>
    <w:rPr>
      <w:rFonts w:ascii="Arial" w:hAnsi="Arial" w:cs="Arial"/>
      <w:color w:val="000000"/>
      <w:sz w:val="24"/>
      <w:szCs w:val="24"/>
    </w:rPr>
  </w:style>
  <w:style w:type="character" w:customStyle="1" w:styleId="ae">
    <w:name w:val="Гипертекстовая ссылка"/>
    <w:rsid w:val="00666BA2"/>
    <w:rPr>
      <w:rFonts w:cs="Times New Roman"/>
      <w:b/>
      <w:color w:val="008000"/>
    </w:rPr>
  </w:style>
  <w:style w:type="paragraph" w:styleId="af">
    <w:name w:val="No Spacing"/>
    <w:qFormat/>
    <w:rsid w:val="00666BA2"/>
    <w:rPr>
      <w:lang w:eastAsia="en-US"/>
    </w:rPr>
  </w:style>
  <w:style w:type="paragraph" w:customStyle="1" w:styleId="HTML1">
    <w:name w:val="Стандартный HTML1"/>
    <w:basedOn w:val="a"/>
    <w:uiPriority w:val="99"/>
    <w:rsid w:val="000C4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6402">
      <w:bodyDiv w:val="1"/>
      <w:marLeft w:val="0"/>
      <w:marRight w:val="0"/>
      <w:marTop w:val="0"/>
      <w:marBottom w:val="0"/>
      <w:divBdr>
        <w:top w:val="none" w:sz="0" w:space="0" w:color="auto"/>
        <w:left w:val="none" w:sz="0" w:space="0" w:color="auto"/>
        <w:bottom w:val="none" w:sz="0" w:space="0" w:color="auto"/>
        <w:right w:val="none" w:sz="0" w:space="0" w:color="auto"/>
      </w:divBdr>
    </w:div>
    <w:div w:id="332149495">
      <w:bodyDiv w:val="1"/>
      <w:marLeft w:val="0"/>
      <w:marRight w:val="0"/>
      <w:marTop w:val="0"/>
      <w:marBottom w:val="0"/>
      <w:divBdr>
        <w:top w:val="none" w:sz="0" w:space="0" w:color="auto"/>
        <w:left w:val="none" w:sz="0" w:space="0" w:color="auto"/>
        <w:bottom w:val="none" w:sz="0" w:space="0" w:color="auto"/>
        <w:right w:val="none" w:sz="0" w:space="0" w:color="auto"/>
      </w:divBdr>
    </w:div>
    <w:div w:id="426386881">
      <w:bodyDiv w:val="1"/>
      <w:marLeft w:val="0"/>
      <w:marRight w:val="0"/>
      <w:marTop w:val="0"/>
      <w:marBottom w:val="0"/>
      <w:divBdr>
        <w:top w:val="none" w:sz="0" w:space="0" w:color="auto"/>
        <w:left w:val="none" w:sz="0" w:space="0" w:color="auto"/>
        <w:bottom w:val="none" w:sz="0" w:space="0" w:color="auto"/>
        <w:right w:val="none" w:sz="0" w:space="0" w:color="auto"/>
      </w:divBdr>
    </w:div>
    <w:div w:id="480463588">
      <w:bodyDiv w:val="1"/>
      <w:marLeft w:val="0"/>
      <w:marRight w:val="0"/>
      <w:marTop w:val="0"/>
      <w:marBottom w:val="0"/>
      <w:divBdr>
        <w:top w:val="none" w:sz="0" w:space="0" w:color="auto"/>
        <w:left w:val="none" w:sz="0" w:space="0" w:color="auto"/>
        <w:bottom w:val="none" w:sz="0" w:space="0" w:color="auto"/>
        <w:right w:val="none" w:sz="0" w:space="0" w:color="auto"/>
      </w:divBdr>
    </w:div>
    <w:div w:id="696346283">
      <w:bodyDiv w:val="1"/>
      <w:marLeft w:val="0"/>
      <w:marRight w:val="0"/>
      <w:marTop w:val="0"/>
      <w:marBottom w:val="0"/>
      <w:divBdr>
        <w:top w:val="none" w:sz="0" w:space="0" w:color="auto"/>
        <w:left w:val="none" w:sz="0" w:space="0" w:color="auto"/>
        <w:bottom w:val="none" w:sz="0" w:space="0" w:color="auto"/>
        <w:right w:val="none" w:sz="0" w:space="0" w:color="auto"/>
      </w:divBdr>
    </w:div>
    <w:div w:id="813529943">
      <w:bodyDiv w:val="1"/>
      <w:marLeft w:val="0"/>
      <w:marRight w:val="0"/>
      <w:marTop w:val="0"/>
      <w:marBottom w:val="0"/>
      <w:divBdr>
        <w:top w:val="none" w:sz="0" w:space="0" w:color="auto"/>
        <w:left w:val="none" w:sz="0" w:space="0" w:color="auto"/>
        <w:bottom w:val="none" w:sz="0" w:space="0" w:color="auto"/>
        <w:right w:val="none" w:sz="0" w:space="0" w:color="auto"/>
      </w:divBdr>
    </w:div>
    <w:div w:id="865172307">
      <w:bodyDiv w:val="1"/>
      <w:marLeft w:val="0"/>
      <w:marRight w:val="0"/>
      <w:marTop w:val="0"/>
      <w:marBottom w:val="0"/>
      <w:divBdr>
        <w:top w:val="none" w:sz="0" w:space="0" w:color="auto"/>
        <w:left w:val="none" w:sz="0" w:space="0" w:color="auto"/>
        <w:bottom w:val="none" w:sz="0" w:space="0" w:color="auto"/>
        <w:right w:val="none" w:sz="0" w:space="0" w:color="auto"/>
      </w:divBdr>
    </w:div>
    <w:div w:id="958489814">
      <w:bodyDiv w:val="1"/>
      <w:marLeft w:val="0"/>
      <w:marRight w:val="0"/>
      <w:marTop w:val="0"/>
      <w:marBottom w:val="0"/>
      <w:divBdr>
        <w:top w:val="none" w:sz="0" w:space="0" w:color="auto"/>
        <w:left w:val="none" w:sz="0" w:space="0" w:color="auto"/>
        <w:bottom w:val="none" w:sz="0" w:space="0" w:color="auto"/>
        <w:right w:val="none" w:sz="0" w:space="0" w:color="auto"/>
      </w:divBdr>
    </w:div>
    <w:div w:id="1066419155">
      <w:bodyDiv w:val="1"/>
      <w:marLeft w:val="0"/>
      <w:marRight w:val="0"/>
      <w:marTop w:val="0"/>
      <w:marBottom w:val="0"/>
      <w:divBdr>
        <w:top w:val="none" w:sz="0" w:space="0" w:color="auto"/>
        <w:left w:val="none" w:sz="0" w:space="0" w:color="auto"/>
        <w:bottom w:val="none" w:sz="0" w:space="0" w:color="auto"/>
        <w:right w:val="none" w:sz="0" w:space="0" w:color="auto"/>
      </w:divBdr>
    </w:div>
    <w:div w:id="1137181470">
      <w:bodyDiv w:val="1"/>
      <w:marLeft w:val="0"/>
      <w:marRight w:val="0"/>
      <w:marTop w:val="0"/>
      <w:marBottom w:val="0"/>
      <w:divBdr>
        <w:top w:val="none" w:sz="0" w:space="0" w:color="auto"/>
        <w:left w:val="none" w:sz="0" w:space="0" w:color="auto"/>
        <w:bottom w:val="none" w:sz="0" w:space="0" w:color="auto"/>
        <w:right w:val="none" w:sz="0" w:space="0" w:color="auto"/>
      </w:divBdr>
    </w:div>
    <w:div w:id="1280648086">
      <w:bodyDiv w:val="1"/>
      <w:marLeft w:val="0"/>
      <w:marRight w:val="0"/>
      <w:marTop w:val="0"/>
      <w:marBottom w:val="0"/>
      <w:divBdr>
        <w:top w:val="none" w:sz="0" w:space="0" w:color="auto"/>
        <w:left w:val="none" w:sz="0" w:space="0" w:color="auto"/>
        <w:bottom w:val="none" w:sz="0" w:space="0" w:color="auto"/>
        <w:right w:val="none" w:sz="0" w:space="0" w:color="auto"/>
      </w:divBdr>
    </w:div>
    <w:div w:id="1368212500">
      <w:bodyDiv w:val="1"/>
      <w:marLeft w:val="0"/>
      <w:marRight w:val="0"/>
      <w:marTop w:val="0"/>
      <w:marBottom w:val="0"/>
      <w:divBdr>
        <w:top w:val="none" w:sz="0" w:space="0" w:color="auto"/>
        <w:left w:val="none" w:sz="0" w:space="0" w:color="auto"/>
        <w:bottom w:val="none" w:sz="0" w:space="0" w:color="auto"/>
        <w:right w:val="none" w:sz="0" w:space="0" w:color="auto"/>
      </w:divBdr>
      <w:divsChild>
        <w:div w:id="476730033">
          <w:marLeft w:val="0"/>
          <w:marRight w:val="0"/>
          <w:marTop w:val="0"/>
          <w:marBottom w:val="0"/>
          <w:divBdr>
            <w:top w:val="none" w:sz="0" w:space="0" w:color="auto"/>
            <w:left w:val="none" w:sz="0" w:space="0" w:color="auto"/>
            <w:bottom w:val="none" w:sz="0" w:space="0" w:color="auto"/>
            <w:right w:val="none" w:sz="0" w:space="0" w:color="auto"/>
          </w:divBdr>
        </w:div>
        <w:div w:id="1316572614">
          <w:marLeft w:val="0"/>
          <w:marRight w:val="0"/>
          <w:marTop w:val="0"/>
          <w:marBottom w:val="0"/>
          <w:divBdr>
            <w:top w:val="none" w:sz="0" w:space="0" w:color="auto"/>
            <w:left w:val="none" w:sz="0" w:space="0" w:color="auto"/>
            <w:bottom w:val="none" w:sz="0" w:space="0" w:color="auto"/>
            <w:right w:val="none" w:sz="0" w:space="0" w:color="auto"/>
          </w:divBdr>
          <w:divsChild>
            <w:div w:id="238834219">
              <w:marLeft w:val="0"/>
              <w:marRight w:val="0"/>
              <w:marTop w:val="0"/>
              <w:marBottom w:val="0"/>
              <w:divBdr>
                <w:top w:val="none" w:sz="0" w:space="0" w:color="auto"/>
                <w:left w:val="none" w:sz="0" w:space="0" w:color="auto"/>
                <w:bottom w:val="none" w:sz="0" w:space="0" w:color="auto"/>
                <w:right w:val="none" w:sz="0" w:space="0" w:color="auto"/>
              </w:divBdr>
              <w:divsChild>
                <w:div w:id="1117336097">
                  <w:marLeft w:val="0"/>
                  <w:marRight w:val="0"/>
                  <w:marTop w:val="0"/>
                  <w:marBottom w:val="0"/>
                  <w:divBdr>
                    <w:top w:val="none" w:sz="0" w:space="0" w:color="auto"/>
                    <w:left w:val="none" w:sz="0" w:space="0" w:color="auto"/>
                    <w:bottom w:val="none" w:sz="0" w:space="0" w:color="auto"/>
                    <w:right w:val="none" w:sz="0" w:space="0" w:color="auto"/>
                  </w:divBdr>
                  <w:divsChild>
                    <w:div w:id="1750467919">
                      <w:marLeft w:val="0"/>
                      <w:marRight w:val="0"/>
                      <w:marTop w:val="0"/>
                      <w:marBottom w:val="300"/>
                      <w:divBdr>
                        <w:top w:val="none" w:sz="0" w:space="20" w:color="auto"/>
                        <w:left w:val="none" w:sz="0" w:space="3" w:color="auto"/>
                        <w:bottom w:val="single" w:sz="6" w:space="6" w:color="D2D2D2"/>
                        <w:right w:val="single" w:sz="48" w:space="3" w:color="FFFFFF"/>
                      </w:divBdr>
                    </w:div>
                  </w:divsChild>
                </w:div>
              </w:divsChild>
            </w:div>
          </w:divsChild>
        </w:div>
      </w:divsChild>
    </w:div>
    <w:div w:id="1479347945">
      <w:bodyDiv w:val="1"/>
      <w:marLeft w:val="0"/>
      <w:marRight w:val="0"/>
      <w:marTop w:val="0"/>
      <w:marBottom w:val="0"/>
      <w:divBdr>
        <w:top w:val="none" w:sz="0" w:space="0" w:color="auto"/>
        <w:left w:val="none" w:sz="0" w:space="0" w:color="auto"/>
        <w:bottom w:val="none" w:sz="0" w:space="0" w:color="auto"/>
        <w:right w:val="none" w:sz="0" w:space="0" w:color="auto"/>
      </w:divBdr>
    </w:div>
    <w:div w:id="1639535607">
      <w:bodyDiv w:val="1"/>
      <w:marLeft w:val="0"/>
      <w:marRight w:val="0"/>
      <w:marTop w:val="0"/>
      <w:marBottom w:val="0"/>
      <w:divBdr>
        <w:top w:val="none" w:sz="0" w:space="0" w:color="auto"/>
        <w:left w:val="none" w:sz="0" w:space="0" w:color="auto"/>
        <w:bottom w:val="none" w:sz="0" w:space="0" w:color="auto"/>
        <w:right w:val="none" w:sz="0" w:space="0" w:color="auto"/>
      </w:divBdr>
    </w:div>
    <w:div w:id="1733039088">
      <w:bodyDiv w:val="1"/>
      <w:marLeft w:val="0"/>
      <w:marRight w:val="0"/>
      <w:marTop w:val="0"/>
      <w:marBottom w:val="0"/>
      <w:divBdr>
        <w:top w:val="none" w:sz="0" w:space="0" w:color="auto"/>
        <w:left w:val="none" w:sz="0" w:space="0" w:color="auto"/>
        <w:bottom w:val="none" w:sz="0" w:space="0" w:color="auto"/>
        <w:right w:val="none" w:sz="0" w:space="0" w:color="auto"/>
      </w:divBdr>
    </w:div>
    <w:div w:id="1906406377">
      <w:bodyDiv w:val="1"/>
      <w:marLeft w:val="0"/>
      <w:marRight w:val="0"/>
      <w:marTop w:val="0"/>
      <w:marBottom w:val="0"/>
      <w:divBdr>
        <w:top w:val="none" w:sz="0" w:space="0" w:color="auto"/>
        <w:left w:val="none" w:sz="0" w:space="0" w:color="auto"/>
        <w:bottom w:val="none" w:sz="0" w:space="0" w:color="auto"/>
        <w:right w:val="none" w:sz="0" w:space="0" w:color="auto"/>
      </w:divBdr>
    </w:div>
    <w:div w:id="1963998172">
      <w:bodyDiv w:val="1"/>
      <w:marLeft w:val="0"/>
      <w:marRight w:val="0"/>
      <w:marTop w:val="0"/>
      <w:marBottom w:val="0"/>
      <w:divBdr>
        <w:top w:val="none" w:sz="0" w:space="0" w:color="auto"/>
        <w:left w:val="none" w:sz="0" w:space="0" w:color="auto"/>
        <w:bottom w:val="none" w:sz="0" w:space="0" w:color="auto"/>
        <w:right w:val="none" w:sz="0" w:space="0" w:color="auto"/>
      </w:divBdr>
    </w:div>
    <w:div w:id="2035157344">
      <w:bodyDiv w:val="1"/>
      <w:marLeft w:val="0"/>
      <w:marRight w:val="0"/>
      <w:marTop w:val="0"/>
      <w:marBottom w:val="0"/>
      <w:divBdr>
        <w:top w:val="none" w:sz="0" w:space="0" w:color="auto"/>
        <w:left w:val="none" w:sz="0" w:space="0" w:color="auto"/>
        <w:bottom w:val="none" w:sz="0" w:space="0" w:color="auto"/>
        <w:right w:val="none" w:sz="0" w:space="0" w:color="auto"/>
      </w:divBdr>
    </w:div>
    <w:div w:id="210896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nskoy.tularegion.ru/" TargetMode="External"/><Relationship Id="rId18" Type="http://schemas.openxmlformats.org/officeDocument/2006/relationships/hyperlink" Target="https://donskoy.tularegion.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www.gosuslugi71.ru"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http://www.gosuslugi71.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nskoy.tularegion.ru" TargetMode="External"/><Relationship Id="rId5" Type="http://schemas.openxmlformats.org/officeDocument/2006/relationships/webSettings" Target="webSettings.xml"/><Relationship Id="rId15" Type="http://schemas.openxmlformats.org/officeDocument/2006/relationships/hyperlink" Target="http://www.gosuslugi71.ru" TargetMode="External"/><Relationship Id="rId10" Type="http://schemas.openxmlformats.org/officeDocument/2006/relationships/hyperlink" Target="http://www.gosuslugi.ru"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consultantplus://offline/ref=BDE03B8873472F20B087A65ACA6BCEBD309D537E3C1BE5D45D5A7FDAC5BDB1DFF297B4BA366537C226B1F9RDo4O" TargetMode="External"/><Relationship Id="rId14" Type="http://schemas.openxmlformats.org/officeDocument/2006/relationships/hyperlink" Target="http://www.gosuslugi.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0D27C-EDB4-4888-838E-0E1FAED21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7806</Words>
  <Characters>44497</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komitet</Company>
  <LinksUpToDate>false</LinksUpToDate>
  <CharactersWithSpaces>52199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Николаевна Жукова</dc:creator>
  <cp:lastModifiedBy>Елена Бодрова</cp:lastModifiedBy>
  <cp:revision>3</cp:revision>
  <cp:lastPrinted>2019-10-01T08:31:00Z</cp:lastPrinted>
  <dcterms:created xsi:type="dcterms:W3CDTF">2025-01-15T07:51:00Z</dcterms:created>
  <dcterms:modified xsi:type="dcterms:W3CDTF">2025-01-15T07:53:00Z</dcterms:modified>
</cp:coreProperties>
</file>