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9C1F06" w:rsidRDefault="00D47696" w:rsidP="009C1F06">
      <w:pPr>
        <w:pStyle w:val="a3"/>
        <w:rPr>
          <w:rFonts w:ascii="PT Astra Serif" w:hAnsi="PT Astra Serif"/>
          <w:b/>
          <w:sz w:val="27"/>
          <w:szCs w:val="27"/>
        </w:rPr>
      </w:pPr>
      <w:r w:rsidRPr="009C1F06">
        <w:rPr>
          <w:rFonts w:ascii="PT Astra Serif" w:hAnsi="PT Astra Serif"/>
          <w:b/>
          <w:sz w:val="27"/>
          <w:szCs w:val="27"/>
        </w:rPr>
        <w:t>Информация</w:t>
      </w:r>
      <w:r w:rsidR="00282AB4" w:rsidRPr="009C1F06">
        <w:rPr>
          <w:rFonts w:ascii="PT Astra Serif" w:hAnsi="PT Astra Serif"/>
          <w:b/>
          <w:sz w:val="27"/>
          <w:szCs w:val="27"/>
        </w:rPr>
        <w:t xml:space="preserve"> </w:t>
      </w:r>
    </w:p>
    <w:p w:rsidR="003C58DC" w:rsidRPr="009C1F06" w:rsidRDefault="003C58DC" w:rsidP="009C1F06">
      <w:pPr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9C1F06">
        <w:rPr>
          <w:rFonts w:ascii="PT Astra Serif" w:hAnsi="PT Astra Serif"/>
          <w:b/>
          <w:sz w:val="27"/>
          <w:szCs w:val="27"/>
          <w:lang w:eastAsia="en-US"/>
        </w:rPr>
        <w:t xml:space="preserve">о результатах </w:t>
      </w:r>
      <w:r w:rsidR="002F0889" w:rsidRPr="009C1F06">
        <w:rPr>
          <w:rFonts w:ascii="PT Astra Serif" w:hAnsi="PT Astra Serif"/>
          <w:b/>
          <w:sz w:val="27"/>
          <w:szCs w:val="27"/>
        </w:rPr>
        <w:t xml:space="preserve">экспертизы </w:t>
      </w:r>
      <w:r w:rsidR="00AB6FA8" w:rsidRPr="009C1F06">
        <w:rPr>
          <w:rFonts w:ascii="PT Astra Serif" w:hAnsi="PT Astra Serif"/>
          <w:b/>
          <w:sz w:val="27"/>
          <w:szCs w:val="27"/>
        </w:rPr>
        <w:t xml:space="preserve">проекта изменений муниципальной программы </w:t>
      </w:r>
      <w:r w:rsidR="00743E26" w:rsidRPr="009C1F06">
        <w:rPr>
          <w:rFonts w:ascii="PT Astra Serif" w:hAnsi="PT Astra Serif"/>
          <w:b/>
          <w:sz w:val="27"/>
          <w:szCs w:val="27"/>
        </w:rPr>
        <w:t>«</w:t>
      </w:r>
      <w:r w:rsidR="002F7EF6" w:rsidRPr="009C1F06">
        <w:rPr>
          <w:rFonts w:ascii="PT Astra Serif" w:hAnsi="PT Astra Serif"/>
          <w:b/>
          <w:sz w:val="27"/>
          <w:szCs w:val="27"/>
        </w:rPr>
        <w:t>Обеспечение доступным и комфортным жильем населения муниципального образования город Донской</w:t>
      </w:r>
      <w:r w:rsidR="00743E26" w:rsidRPr="009C1F06">
        <w:rPr>
          <w:rFonts w:ascii="PT Astra Serif" w:hAnsi="PT Astra Serif" w:cs="Aharoni"/>
          <w:b/>
          <w:sz w:val="27"/>
          <w:szCs w:val="27"/>
        </w:rPr>
        <w:t>»</w:t>
      </w:r>
    </w:p>
    <w:p w:rsidR="00C046C2" w:rsidRPr="009C1F06" w:rsidRDefault="009C7D98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  <w:lang w:eastAsia="en-US"/>
        </w:rPr>
        <w:t>Э</w:t>
      </w:r>
      <w:r w:rsidR="002F0889" w:rsidRPr="009C1F06">
        <w:rPr>
          <w:rFonts w:ascii="PT Astra Serif" w:hAnsi="PT Astra Serif"/>
          <w:sz w:val="27"/>
          <w:szCs w:val="27"/>
          <w:lang w:eastAsia="en-US"/>
        </w:rPr>
        <w:t xml:space="preserve">кспертиза проведена в соответствии с </w:t>
      </w:r>
      <w:r w:rsidR="002F0889" w:rsidRPr="009C1F06">
        <w:rPr>
          <w:rFonts w:ascii="PT Astra Serif" w:hAnsi="PT Astra Serif"/>
          <w:sz w:val="27"/>
          <w:szCs w:val="27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9C1F06">
        <w:rPr>
          <w:rFonts w:ascii="PT Astra Serif" w:hAnsi="PT Astra Serif"/>
          <w:sz w:val="27"/>
          <w:szCs w:val="27"/>
        </w:rPr>
        <w:t>, федеральных территорий</w:t>
      </w:r>
      <w:r w:rsidR="002F0889" w:rsidRPr="009C1F06">
        <w:rPr>
          <w:rFonts w:ascii="PT Astra Serif" w:hAnsi="PT Astra Serif"/>
          <w:sz w:val="27"/>
          <w:szCs w:val="27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9C1F06" w:rsidRDefault="001945F5" w:rsidP="009C1F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 w:cs="Arial"/>
          <w:sz w:val="27"/>
          <w:szCs w:val="27"/>
        </w:rPr>
        <w:t xml:space="preserve">Администрацией муниципального образования город Донской </w:t>
      </w:r>
      <w:r w:rsidR="002F0889" w:rsidRPr="009C1F06">
        <w:rPr>
          <w:rFonts w:ascii="PT Astra Serif" w:hAnsi="PT Astra Serif" w:cs="Arial"/>
          <w:sz w:val="27"/>
          <w:szCs w:val="27"/>
        </w:rPr>
        <w:t>предоставлен проект</w:t>
      </w:r>
      <w:r w:rsidR="002F0889" w:rsidRPr="009C1F06">
        <w:rPr>
          <w:rFonts w:ascii="PT Astra Serif" w:hAnsi="PT Astra Serif"/>
          <w:sz w:val="27"/>
          <w:szCs w:val="27"/>
        </w:rPr>
        <w:t xml:space="preserve"> </w:t>
      </w:r>
      <w:r w:rsidR="00743E26" w:rsidRPr="009C1F06">
        <w:rPr>
          <w:rFonts w:ascii="PT Astra Serif" w:hAnsi="PT Astra Serif"/>
          <w:sz w:val="27"/>
          <w:szCs w:val="27"/>
        </w:rPr>
        <w:t xml:space="preserve">постановления администрации муниципального образования город Донской </w:t>
      </w:r>
      <w:r w:rsidR="002F7EF6" w:rsidRPr="009C1F06">
        <w:rPr>
          <w:rFonts w:ascii="PT Astra Serif" w:hAnsi="PT Astra Serif"/>
          <w:sz w:val="27"/>
          <w:szCs w:val="27"/>
        </w:rPr>
        <w:t xml:space="preserve">«О внесении изменений в постановление администрации муниципального образования город Донской </w:t>
      </w:r>
      <w:r w:rsidR="002F7EF6" w:rsidRPr="009C1F06">
        <w:rPr>
          <w:rFonts w:ascii="PT Astra Serif" w:hAnsi="PT Astra Serif" w:cs="Arial"/>
          <w:spacing w:val="-6"/>
          <w:sz w:val="27"/>
          <w:szCs w:val="27"/>
        </w:rPr>
        <w:t>от 27.03.2023 № 277</w:t>
      </w:r>
      <w:r w:rsidR="002F7EF6" w:rsidRPr="009C1F06">
        <w:rPr>
          <w:rFonts w:ascii="PT Astra Serif" w:hAnsi="PT Astra Serif" w:cs="Arial"/>
          <w:color w:val="030303"/>
          <w:sz w:val="27"/>
          <w:szCs w:val="27"/>
        </w:rPr>
        <w:t xml:space="preserve"> «Об утверждении муниципальной программы </w:t>
      </w:r>
      <w:r w:rsidR="002F7EF6" w:rsidRPr="009C1F06">
        <w:rPr>
          <w:rFonts w:ascii="PT Astra Serif" w:hAnsi="PT Astra Serif" w:cs="Arial"/>
          <w:bCs/>
          <w:color w:val="000000"/>
          <w:sz w:val="27"/>
          <w:szCs w:val="27"/>
        </w:rPr>
        <w:t>«</w:t>
      </w:r>
      <w:r w:rsidR="002F7EF6" w:rsidRPr="009C1F06">
        <w:rPr>
          <w:rFonts w:ascii="PT Astra Serif" w:hAnsi="PT Astra Serif" w:cs="Arial"/>
          <w:sz w:val="27"/>
          <w:szCs w:val="27"/>
        </w:rPr>
        <w:t>Обеспечение доступным и комфортным жильем населения муниципального образования город Донской</w:t>
      </w:r>
      <w:r w:rsidR="002F7EF6" w:rsidRPr="009C1F06">
        <w:rPr>
          <w:rFonts w:ascii="PT Astra Serif" w:hAnsi="PT Astra Serif" w:cs="Aharoni"/>
          <w:sz w:val="27"/>
          <w:szCs w:val="27"/>
        </w:rPr>
        <w:t>»</w:t>
      </w:r>
      <w:r w:rsidR="00C46524" w:rsidRPr="009C1F06">
        <w:rPr>
          <w:rFonts w:ascii="PT Astra Serif" w:hAnsi="PT Astra Serif" w:cs="Arial"/>
          <w:sz w:val="27"/>
          <w:szCs w:val="27"/>
        </w:rPr>
        <w:t>.</w:t>
      </w:r>
    </w:p>
    <w:p w:rsidR="002F7EF6" w:rsidRPr="009C1F06" w:rsidRDefault="002F7EF6" w:rsidP="009C1F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 xml:space="preserve">Проектом постановления администрации муниципального образования город Донской предлагается внести изменения в муниципальную </w:t>
      </w:r>
      <w:r w:rsidRPr="009C1F06">
        <w:rPr>
          <w:rFonts w:ascii="PT Astra Serif" w:hAnsi="PT Astra Serif" w:cs="Arial"/>
          <w:bCs/>
          <w:color w:val="000000"/>
          <w:sz w:val="27"/>
          <w:szCs w:val="27"/>
        </w:rPr>
        <w:t xml:space="preserve">программу </w:t>
      </w:r>
      <w:r w:rsidRPr="009C1F06">
        <w:rPr>
          <w:rFonts w:ascii="PT Astra Serif" w:hAnsi="PT Astra Serif"/>
          <w:bCs/>
          <w:sz w:val="27"/>
          <w:szCs w:val="27"/>
        </w:rPr>
        <w:t>«</w:t>
      </w:r>
      <w:r w:rsidRPr="009C1F06">
        <w:rPr>
          <w:rFonts w:ascii="PT Astra Serif" w:hAnsi="PT Astra Serif" w:cs="Arial"/>
          <w:sz w:val="27"/>
          <w:szCs w:val="27"/>
        </w:rPr>
        <w:t>Обеспечение доступным и комфортным жильем населения муниципального образования город Донской</w:t>
      </w:r>
      <w:r w:rsidRPr="009C1F06">
        <w:rPr>
          <w:rFonts w:ascii="PT Astra Serif" w:hAnsi="PT Astra Serif" w:cs="Arial"/>
          <w:bCs/>
          <w:sz w:val="27"/>
          <w:szCs w:val="27"/>
        </w:rPr>
        <w:t>» (далее – муниципальная программа), изложив муниципальную программу в новой редакции</w:t>
      </w:r>
      <w:r w:rsidRPr="009C1F06">
        <w:rPr>
          <w:rFonts w:ascii="PT Astra Serif" w:hAnsi="PT Astra Serif"/>
          <w:sz w:val="27"/>
          <w:szCs w:val="27"/>
        </w:rPr>
        <w:t>.</w:t>
      </w:r>
    </w:p>
    <w:p w:rsidR="002F7EF6" w:rsidRPr="009C1F06" w:rsidRDefault="002F7EF6" w:rsidP="009C1F0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7"/>
          <w:szCs w:val="27"/>
        </w:rPr>
      </w:pPr>
      <w:r w:rsidRPr="009C1F06">
        <w:rPr>
          <w:rFonts w:ascii="PT Astra Serif" w:hAnsi="PT Astra Serif"/>
          <w:bCs/>
          <w:sz w:val="27"/>
          <w:szCs w:val="27"/>
        </w:rPr>
        <w:t>Р</w:t>
      </w:r>
      <w:r w:rsidRPr="009C1F06">
        <w:rPr>
          <w:rFonts w:ascii="PT Astra Serif" w:hAnsi="PT Astra Serif" w:cs="Arial"/>
          <w:color w:val="000000"/>
          <w:sz w:val="27"/>
          <w:szCs w:val="27"/>
        </w:rPr>
        <w:t>ешени</w:t>
      </w:r>
      <w:r w:rsidR="001904E0" w:rsidRPr="009C1F06">
        <w:rPr>
          <w:rFonts w:ascii="PT Astra Serif" w:hAnsi="PT Astra Serif" w:cs="Arial"/>
          <w:color w:val="000000"/>
          <w:sz w:val="27"/>
          <w:szCs w:val="27"/>
        </w:rPr>
        <w:t>ем</w:t>
      </w:r>
      <w:r w:rsidRPr="009C1F06">
        <w:rPr>
          <w:rFonts w:ascii="PT Astra Serif" w:hAnsi="PT Astra Serif" w:cs="Arial"/>
          <w:color w:val="000000"/>
          <w:sz w:val="27"/>
          <w:szCs w:val="27"/>
        </w:rPr>
        <w:t xml:space="preserve"> </w:t>
      </w:r>
      <w:r w:rsidR="001904E0" w:rsidRPr="009C1F06">
        <w:rPr>
          <w:rFonts w:ascii="PT Astra Serif" w:hAnsi="PT Astra Serif"/>
          <w:sz w:val="27"/>
          <w:szCs w:val="27"/>
        </w:rPr>
        <w:t xml:space="preserve">Собрания депутатов муниципального образования город Донской </w:t>
      </w:r>
      <w:r w:rsidR="001904E0" w:rsidRPr="009C1F06">
        <w:rPr>
          <w:rFonts w:ascii="PT Astra Serif" w:hAnsi="PT Astra Serif" w:cs="Arial"/>
          <w:color w:val="000000"/>
          <w:sz w:val="27"/>
          <w:szCs w:val="27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Pr="009C1F06">
        <w:rPr>
          <w:rFonts w:ascii="PT Astra Serif" w:hAnsi="PT Astra Serif" w:cs="Arial"/>
          <w:color w:val="000000"/>
          <w:sz w:val="27"/>
          <w:szCs w:val="27"/>
        </w:rPr>
        <w:t xml:space="preserve"> изменено финансирование </w:t>
      </w:r>
      <w:r w:rsidRPr="009C1F06">
        <w:rPr>
          <w:rFonts w:ascii="PT Astra Serif" w:hAnsi="PT Astra Serif" w:cs="Arial"/>
          <w:color w:val="030303"/>
          <w:sz w:val="27"/>
          <w:szCs w:val="27"/>
        </w:rPr>
        <w:t>муниципальной программы.</w:t>
      </w:r>
    </w:p>
    <w:p w:rsidR="001904E0" w:rsidRPr="009C1F06" w:rsidRDefault="001904E0" w:rsidP="009C1F0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9C1F06">
        <w:rPr>
          <w:rFonts w:ascii="PT Astra Serif" w:hAnsi="PT Astra Serif" w:cs="Arial"/>
          <w:color w:val="000000"/>
          <w:sz w:val="27"/>
          <w:szCs w:val="27"/>
        </w:rPr>
        <w:t>Проектом изменений программы предлагается уменьшить размер финансирования на весь период реализации с 1 200 319,69707 тыс. рублей до 1 179 755,31859 тыс. рублей, на 20 564,37848 тыс. рублей или на 1,7%.</w:t>
      </w:r>
    </w:p>
    <w:p w:rsidR="00400BB4" w:rsidRPr="009C1F06" w:rsidRDefault="00373352" w:rsidP="009C1F06">
      <w:pPr>
        <w:pStyle w:val="aff"/>
        <w:ind w:left="0" w:firstLine="709"/>
        <w:jc w:val="both"/>
        <w:rPr>
          <w:rFonts w:ascii="PT Astra Serif" w:hAnsi="PT Astra Serif" w:cs="Arial"/>
          <w:color w:val="030303"/>
          <w:sz w:val="27"/>
          <w:szCs w:val="27"/>
        </w:rPr>
      </w:pPr>
      <w:r w:rsidRPr="009C1F06">
        <w:rPr>
          <w:rFonts w:ascii="PT Astra Serif" w:hAnsi="PT Astra Serif" w:cs="Arial"/>
          <w:color w:val="030303"/>
          <w:sz w:val="27"/>
          <w:szCs w:val="27"/>
        </w:rPr>
        <w:t>Изменение финансирования муниципальной программы по годам:</w:t>
      </w:r>
    </w:p>
    <w:p w:rsidR="00373352" w:rsidRPr="009C1F06" w:rsidRDefault="00373352" w:rsidP="009C1F06">
      <w:pPr>
        <w:pStyle w:val="aff"/>
        <w:numPr>
          <w:ilvl w:val="0"/>
          <w:numId w:val="24"/>
        </w:numPr>
        <w:ind w:left="0" w:firstLine="709"/>
        <w:jc w:val="both"/>
        <w:rPr>
          <w:rFonts w:ascii="PT Astra Serif" w:hAnsi="PT Astra Serif" w:cs="Arial"/>
          <w:color w:val="030303"/>
          <w:sz w:val="27"/>
          <w:szCs w:val="27"/>
        </w:rPr>
      </w:pPr>
      <w:r w:rsidRPr="009C1F06">
        <w:rPr>
          <w:rFonts w:ascii="PT Astra Serif" w:hAnsi="PT Astra Serif" w:cs="Arial"/>
          <w:color w:val="030303"/>
          <w:sz w:val="27"/>
          <w:szCs w:val="27"/>
        </w:rPr>
        <w:t>2025 год: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 запланировано у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меньш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ение финансирования на 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15 414,7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 тыс. рублей или на 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31,6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>%;</w:t>
      </w:r>
    </w:p>
    <w:p w:rsidR="00373352" w:rsidRPr="009C1F06" w:rsidRDefault="00373352" w:rsidP="009C1F06">
      <w:pPr>
        <w:pStyle w:val="aff"/>
        <w:numPr>
          <w:ilvl w:val="0"/>
          <w:numId w:val="24"/>
        </w:numPr>
        <w:ind w:left="0" w:firstLine="709"/>
        <w:jc w:val="both"/>
        <w:rPr>
          <w:rFonts w:ascii="PT Astra Serif" w:hAnsi="PT Astra Serif" w:cs="Arial"/>
          <w:color w:val="030303"/>
          <w:sz w:val="27"/>
          <w:szCs w:val="27"/>
        </w:rPr>
      </w:pPr>
      <w:r w:rsidRPr="009C1F06">
        <w:rPr>
          <w:rFonts w:ascii="PT Astra Serif" w:hAnsi="PT Astra Serif" w:cs="Arial"/>
          <w:color w:val="030303"/>
          <w:sz w:val="27"/>
          <w:szCs w:val="27"/>
        </w:rPr>
        <w:t xml:space="preserve">2026 год: 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запланировано 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уменьшение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 финансирования на 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29 035,1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 xml:space="preserve"> тыс. рублей или на </w:t>
      </w:r>
      <w:r w:rsidR="001904E0" w:rsidRPr="009C1F06">
        <w:rPr>
          <w:rFonts w:ascii="PT Astra Serif" w:hAnsi="PT Astra Serif" w:cs="Arial"/>
          <w:color w:val="030303"/>
          <w:sz w:val="27"/>
          <w:szCs w:val="27"/>
        </w:rPr>
        <w:t>53,0</w:t>
      </w:r>
      <w:r w:rsidR="00D2325F" w:rsidRPr="009C1F06">
        <w:rPr>
          <w:rFonts w:ascii="PT Astra Serif" w:hAnsi="PT Astra Serif" w:cs="Arial"/>
          <w:color w:val="030303"/>
          <w:sz w:val="27"/>
          <w:szCs w:val="27"/>
        </w:rPr>
        <w:t>%.</w:t>
      </w:r>
    </w:p>
    <w:p w:rsidR="001904E0" w:rsidRPr="009C1F06" w:rsidRDefault="009C1F06" w:rsidP="009C1F06">
      <w:pPr>
        <w:pStyle w:val="aff"/>
        <w:ind w:left="0" w:firstLine="709"/>
        <w:jc w:val="both"/>
        <w:rPr>
          <w:rFonts w:ascii="PT Astra Serif" w:hAnsi="PT Astra Serif" w:cs="Arial"/>
          <w:color w:val="030303"/>
          <w:sz w:val="27"/>
          <w:szCs w:val="27"/>
        </w:rPr>
      </w:pPr>
      <w:r w:rsidRPr="009C1F06">
        <w:rPr>
          <w:rFonts w:ascii="PT Astra Serif" w:hAnsi="PT Astra Serif" w:cs="Arial"/>
          <w:color w:val="000000"/>
          <w:sz w:val="27"/>
          <w:szCs w:val="27"/>
        </w:rPr>
        <w:t>Муниципальная программа дополнена показателями на 2027 год, финансирование на 2027 год запланировано в сумме 23 885,51777</w:t>
      </w:r>
      <w:r w:rsidRPr="009C1F06">
        <w:rPr>
          <w:rFonts w:ascii="PT Astra Serif" w:hAnsi="PT Astra Serif" w:cs="Arial"/>
          <w:color w:val="030303"/>
          <w:sz w:val="27"/>
          <w:szCs w:val="27"/>
        </w:rPr>
        <w:t xml:space="preserve"> тыс. рублей.</w:t>
      </w:r>
    </w:p>
    <w:p w:rsidR="00400BB4" w:rsidRPr="009C1F06" w:rsidRDefault="00400BB4" w:rsidP="009C1F06">
      <w:pPr>
        <w:pStyle w:val="aff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 w:cs="Arial"/>
          <w:color w:val="030303"/>
          <w:sz w:val="27"/>
          <w:szCs w:val="27"/>
        </w:rPr>
        <w:t>Целевые значения показателей муниципальной программы изменены, учитывают изменения в финансировании.</w:t>
      </w:r>
    </w:p>
    <w:p w:rsidR="00150F84" w:rsidRPr="009C1F06" w:rsidRDefault="00150F84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>В ходе эксп</w:t>
      </w:r>
      <w:bookmarkStart w:id="0" w:name="_GoBack"/>
      <w:bookmarkEnd w:id="0"/>
      <w:r w:rsidRPr="009C1F06">
        <w:rPr>
          <w:rFonts w:ascii="PT Astra Serif" w:hAnsi="PT Astra Serif"/>
          <w:sz w:val="27"/>
          <w:szCs w:val="27"/>
        </w:rPr>
        <w:t xml:space="preserve">ертизы </w:t>
      </w:r>
      <w:r w:rsidR="00B00E33" w:rsidRPr="009C1F06">
        <w:rPr>
          <w:rFonts w:ascii="PT Astra Serif" w:hAnsi="PT Astra Serif"/>
          <w:sz w:val="27"/>
          <w:szCs w:val="27"/>
        </w:rPr>
        <w:t xml:space="preserve">не </w:t>
      </w:r>
      <w:r w:rsidR="00C46524" w:rsidRPr="009C1F06">
        <w:rPr>
          <w:rFonts w:ascii="PT Astra Serif" w:hAnsi="PT Astra Serif"/>
          <w:sz w:val="27"/>
          <w:szCs w:val="27"/>
        </w:rPr>
        <w:t>выявлено</w:t>
      </w:r>
      <w:r w:rsidR="00B00E33" w:rsidRPr="009C1F06">
        <w:rPr>
          <w:rFonts w:ascii="PT Astra Serif" w:hAnsi="PT Astra Serif"/>
          <w:sz w:val="27"/>
          <w:szCs w:val="27"/>
        </w:rPr>
        <w:t xml:space="preserve"> нарушений законодательства.</w:t>
      </w:r>
    </w:p>
    <w:p w:rsidR="00B00E33" w:rsidRPr="009C1F06" w:rsidRDefault="001C555C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 xml:space="preserve">По результатам проведенной экспертизы Проекта </w:t>
      </w:r>
      <w:r w:rsidR="00E16012" w:rsidRPr="009C1F06">
        <w:rPr>
          <w:rFonts w:ascii="PT Astra Serif" w:hAnsi="PT Astra Serif"/>
          <w:sz w:val="27"/>
          <w:szCs w:val="27"/>
        </w:rPr>
        <w:t xml:space="preserve">изменений </w:t>
      </w:r>
      <w:r w:rsidRPr="009C1F06">
        <w:rPr>
          <w:rFonts w:ascii="PT Astra Serif" w:hAnsi="PT Astra Serif"/>
          <w:sz w:val="27"/>
          <w:szCs w:val="27"/>
        </w:rPr>
        <w:t xml:space="preserve">программы </w:t>
      </w:r>
      <w:r w:rsidR="009C1F06" w:rsidRPr="009C1F06">
        <w:rPr>
          <w:rFonts w:ascii="PT Astra Serif" w:hAnsi="PT Astra Serif"/>
          <w:sz w:val="27"/>
          <w:szCs w:val="27"/>
        </w:rPr>
        <w:t>направ</w:t>
      </w:r>
      <w:r w:rsidRPr="009C1F06">
        <w:rPr>
          <w:rFonts w:ascii="PT Astra Serif" w:hAnsi="PT Astra Serif"/>
          <w:sz w:val="27"/>
          <w:szCs w:val="27"/>
        </w:rPr>
        <w:t>л</w:t>
      </w:r>
      <w:r w:rsidR="009C1F06" w:rsidRPr="009C1F06">
        <w:rPr>
          <w:rFonts w:ascii="PT Astra Serif" w:hAnsi="PT Astra Serif"/>
          <w:sz w:val="27"/>
          <w:szCs w:val="27"/>
        </w:rPr>
        <w:t>ено</w:t>
      </w:r>
      <w:r w:rsidRPr="009C1F06">
        <w:rPr>
          <w:rFonts w:ascii="PT Astra Serif" w:hAnsi="PT Astra Serif"/>
          <w:sz w:val="27"/>
          <w:szCs w:val="27"/>
        </w:rPr>
        <w:t xml:space="preserve"> заключение в адрес администрации муниципального образования город Донской.</w:t>
      </w:r>
    </w:p>
    <w:p w:rsidR="00C51A6D" w:rsidRPr="009C1F06" w:rsidRDefault="00C51A6D" w:rsidP="009C1F06">
      <w:pPr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>Председатель контрольно-счетной комиссии</w:t>
      </w:r>
    </w:p>
    <w:p w:rsidR="00B00D70" w:rsidRPr="009C1F06" w:rsidRDefault="00C51A6D" w:rsidP="009C1F06">
      <w:pPr>
        <w:pStyle w:val="af4"/>
        <w:spacing w:after="0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 xml:space="preserve">муниципального образования город Донской </w:t>
      </w:r>
      <w:r w:rsidR="00497A34" w:rsidRPr="009C1F06">
        <w:rPr>
          <w:rFonts w:ascii="PT Astra Serif" w:hAnsi="PT Astra Serif"/>
          <w:sz w:val="27"/>
          <w:szCs w:val="27"/>
        </w:rPr>
        <w:t xml:space="preserve">        </w:t>
      </w:r>
    </w:p>
    <w:p w:rsidR="009C7D98" w:rsidRPr="009C1F06" w:rsidRDefault="00C51A6D" w:rsidP="009C1F06">
      <w:pPr>
        <w:pStyle w:val="af4"/>
        <w:spacing w:after="0"/>
        <w:jc w:val="both"/>
        <w:rPr>
          <w:rFonts w:ascii="PT Astra Serif" w:hAnsi="PT Astra Serif"/>
          <w:sz w:val="27"/>
          <w:szCs w:val="27"/>
          <w:lang w:val="en-US"/>
        </w:rPr>
      </w:pPr>
      <w:r w:rsidRPr="009C1F06">
        <w:rPr>
          <w:rFonts w:ascii="PT Astra Serif" w:hAnsi="PT Astra Serif"/>
          <w:sz w:val="27"/>
          <w:szCs w:val="27"/>
        </w:rPr>
        <w:t xml:space="preserve">Т.И. </w:t>
      </w:r>
      <w:proofErr w:type="spellStart"/>
      <w:r w:rsidRPr="009C1F06">
        <w:rPr>
          <w:rFonts w:ascii="PT Astra Serif" w:hAnsi="PT Astra Serif"/>
          <w:sz w:val="27"/>
          <w:szCs w:val="27"/>
        </w:rPr>
        <w:t>Зыбайло</w:t>
      </w:r>
      <w:proofErr w:type="spellEnd"/>
      <w:r w:rsidR="00604282" w:rsidRPr="009C1F06">
        <w:rPr>
          <w:rFonts w:ascii="PT Astra Serif" w:hAnsi="PT Astra Serif"/>
          <w:sz w:val="27"/>
          <w:szCs w:val="27"/>
        </w:rPr>
        <w:t xml:space="preserve"> </w:t>
      </w:r>
    </w:p>
    <w:sectPr w:rsidR="009C7D98" w:rsidRPr="009C1F0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7E" w:rsidRDefault="0082697E" w:rsidP="00460B78">
      <w:r>
        <w:separator/>
      </w:r>
    </w:p>
  </w:endnote>
  <w:endnote w:type="continuationSeparator" w:id="0">
    <w:p w:rsidR="0082697E" w:rsidRDefault="0082697E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7E" w:rsidRDefault="0082697E" w:rsidP="00460B78">
      <w:r>
        <w:separator/>
      </w:r>
    </w:p>
  </w:footnote>
  <w:footnote w:type="continuationSeparator" w:id="0">
    <w:p w:rsidR="0082697E" w:rsidRDefault="0082697E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F06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7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8"/>
  </w:num>
  <w:num w:numId="7">
    <w:abstractNumId w:val="14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44C2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04E0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7E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1F06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D357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F02A-6A52-499C-BB96-12244C2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2024-03-04T07:38:00Z</cp:lastPrinted>
  <dcterms:created xsi:type="dcterms:W3CDTF">2025-03-06T12:33:00Z</dcterms:created>
  <dcterms:modified xsi:type="dcterms:W3CDTF">2025-03-06T12:33:00Z</dcterms:modified>
</cp:coreProperties>
</file>