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32041A" w:rsidRDefault="0032041A" w:rsidP="001172BF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A918DC" w:rsidRDefault="00A918DC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D3E3B" w:rsidRDefault="008D3E3B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D3E3B" w:rsidRDefault="008D3E3B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F801D1" w:rsidRDefault="00A839F7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 w:rsidRPr="00484F16">
        <w:rPr>
          <w:rFonts w:ascii="PT Astra Serif" w:hAnsi="PT Astra Serif" w:cs="Arial"/>
          <w:b/>
          <w:szCs w:val="28"/>
        </w:rPr>
        <w:t xml:space="preserve">Об утверждении муниципальной программы </w:t>
      </w:r>
    </w:p>
    <w:p w:rsidR="00A839F7" w:rsidRDefault="00BB7855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eastAsia="Times New Roman" w:hAnsi="PT Astra Serif" w:cs="Arial"/>
          <w:b/>
          <w:szCs w:val="28"/>
          <w:lang w:eastAsia="ru-RU"/>
        </w:rPr>
      </w:pPr>
      <w:r>
        <w:rPr>
          <w:rFonts w:ascii="PT Astra Serif" w:hAnsi="PT Astra Serif" w:cs="Arial"/>
          <w:b/>
          <w:szCs w:val="28"/>
        </w:rPr>
        <w:t>«</w:t>
      </w:r>
      <w:r w:rsidR="00F801D1">
        <w:rPr>
          <w:rFonts w:ascii="PT Astra Serif" w:eastAsia="Times New Roman" w:hAnsi="PT Astra Serif" w:cs="Arial"/>
          <w:b/>
          <w:szCs w:val="28"/>
          <w:lang w:eastAsia="ru-RU"/>
        </w:rPr>
        <w:t xml:space="preserve">Доступная среда </w:t>
      </w:r>
      <w:r w:rsidRPr="00BB7855">
        <w:rPr>
          <w:rFonts w:ascii="PT Astra Serif" w:eastAsia="Times New Roman" w:hAnsi="PT Astra Serif" w:cs="Arial"/>
          <w:b/>
          <w:szCs w:val="28"/>
          <w:lang w:eastAsia="ru-RU"/>
        </w:rPr>
        <w:t>в муниципальном образовании город Донской»</w:t>
      </w:r>
    </w:p>
    <w:p w:rsidR="001172BF" w:rsidRPr="00BB7855" w:rsidRDefault="001172BF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1172BF" w:rsidRPr="001827AB" w:rsidRDefault="001172BF" w:rsidP="001172BF">
      <w:pPr>
        <w:spacing w:after="0" w:line="240" w:lineRule="auto"/>
        <w:ind w:firstLine="709"/>
        <w:jc w:val="both"/>
        <w:rPr>
          <w:rStyle w:val="eop"/>
          <w:rFonts w:ascii="PT Astra Serif" w:hAnsi="PT Astra Serif" w:cs="Arial"/>
          <w:sz w:val="28"/>
          <w:szCs w:val="28"/>
          <w:shd w:val="clear" w:color="auto" w:fill="FFFFFF"/>
        </w:rPr>
      </w:pPr>
      <w:r w:rsidRPr="001827AB">
        <w:rPr>
          <w:rStyle w:val="normaltextrun"/>
          <w:rFonts w:ascii="PT Astra Serif" w:eastAsiaTheme="majorEastAsia" w:hAnsi="PT Astra Serif" w:cs="Arial"/>
          <w:sz w:val="28"/>
          <w:szCs w:val="28"/>
          <w:shd w:val="clear" w:color="auto" w:fill="FFFFFF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</w:t>
      </w:r>
      <w:r w:rsidRPr="001827AB">
        <w:rPr>
          <w:rStyle w:val="normaltextrun"/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r w:rsidR="00A918DC" w:rsidRPr="006B1E3F">
        <w:rPr>
          <w:rFonts w:ascii="PT Astra Serif" w:hAnsi="PT Astra Serif" w:cs="Arial"/>
          <w:sz w:val="28"/>
          <w:szCs w:val="28"/>
        </w:rPr>
        <w:t>решением Собрания депутатов муниципального образования город Донской от 15.09.2022 года №39-2 «</w:t>
      </w:r>
      <w:r w:rsidR="00A918DC" w:rsidRPr="006B1E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 внесении изменений в решение Собрания депутатов муниципального образования город Донской от 23.12.2021 № 30-1 «О бюджете муниципального образования город Донской на 2022 год и на пла</w:t>
      </w:r>
      <w:r w:rsidR="00A918D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новый период 2023 и 2024 годов», </w:t>
      </w:r>
      <w:r w:rsidRPr="001827AB">
        <w:rPr>
          <w:rStyle w:val="normaltextrun"/>
          <w:rFonts w:ascii="PT Astra Serif" w:eastAsiaTheme="majorEastAsia" w:hAnsi="PT Astra Serif" w:cs="Arial"/>
          <w:sz w:val="28"/>
          <w:szCs w:val="28"/>
          <w:shd w:val="clear" w:color="auto" w:fill="FFFFFF"/>
        </w:rPr>
        <w:t>на основании Устава муниципального образования город Донской администрация муниципального образования город Донской ПОСТАНОВЛЯЕТ:</w:t>
      </w:r>
      <w:r w:rsidRPr="001827AB">
        <w:rPr>
          <w:rStyle w:val="eop"/>
          <w:rFonts w:ascii="PT Astra Serif" w:hAnsi="PT Astra Serif" w:cs="Arial"/>
          <w:sz w:val="28"/>
          <w:szCs w:val="28"/>
          <w:shd w:val="clear" w:color="auto" w:fill="FFFFFF"/>
        </w:rPr>
        <w:t> </w:t>
      </w:r>
    </w:p>
    <w:p w:rsidR="003A72FB" w:rsidRDefault="001172BF" w:rsidP="003A72FB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E0575">
        <w:rPr>
          <w:rFonts w:ascii="PT Astra Serif" w:hAnsi="PT Astra Serif" w:cs="Arial"/>
          <w:b w:val="0"/>
          <w:sz w:val="28"/>
          <w:szCs w:val="28"/>
        </w:rPr>
        <w:t>1.</w:t>
      </w:r>
      <w:r w:rsidRPr="003107E4">
        <w:rPr>
          <w:rFonts w:ascii="PT Astra Serif" w:hAnsi="PT Astra Serif" w:cs="Arial"/>
          <w:b w:val="0"/>
          <w:sz w:val="28"/>
          <w:szCs w:val="28"/>
        </w:rPr>
        <w:t xml:space="preserve"> </w:t>
      </w:r>
      <w:r>
        <w:rPr>
          <w:rFonts w:ascii="PT Astra Serif" w:hAnsi="PT Astra Serif" w:cs="Arial"/>
          <w:b w:val="0"/>
          <w:sz w:val="28"/>
          <w:szCs w:val="28"/>
        </w:rPr>
        <w:t xml:space="preserve">Утвердить </w:t>
      </w:r>
      <w:r w:rsidRPr="008E0575">
        <w:rPr>
          <w:rFonts w:ascii="PT Astra Serif" w:hAnsi="PT Astra Serif" w:cs="Arial"/>
          <w:b w:val="0"/>
          <w:sz w:val="28"/>
          <w:szCs w:val="28"/>
        </w:rPr>
        <w:t>муниципальн</w:t>
      </w:r>
      <w:r>
        <w:rPr>
          <w:rFonts w:ascii="PT Astra Serif" w:hAnsi="PT Astra Serif" w:cs="Arial"/>
          <w:b w:val="0"/>
          <w:sz w:val="28"/>
          <w:szCs w:val="28"/>
        </w:rPr>
        <w:t>ую</w:t>
      </w:r>
      <w:r w:rsidRPr="008E0575">
        <w:rPr>
          <w:rFonts w:ascii="PT Astra Serif" w:hAnsi="PT Astra Serif" w:cs="Arial"/>
          <w:b w:val="0"/>
          <w:sz w:val="28"/>
          <w:szCs w:val="28"/>
        </w:rPr>
        <w:t xml:space="preserve"> программ</w:t>
      </w:r>
      <w:r>
        <w:rPr>
          <w:rFonts w:ascii="PT Astra Serif" w:hAnsi="PT Astra Serif" w:cs="Arial"/>
          <w:b w:val="0"/>
          <w:sz w:val="28"/>
          <w:szCs w:val="28"/>
        </w:rPr>
        <w:t>у</w:t>
      </w:r>
      <w:r w:rsidRPr="008E0575">
        <w:rPr>
          <w:rFonts w:ascii="PT Astra Serif" w:hAnsi="PT Astra Serif" w:cs="Arial"/>
          <w:b w:val="0"/>
          <w:sz w:val="28"/>
          <w:szCs w:val="28"/>
        </w:rPr>
        <w:t xml:space="preserve"> «</w:t>
      </w:r>
      <w:r w:rsidR="00F801D1">
        <w:rPr>
          <w:rFonts w:ascii="PT Astra Serif" w:hAnsi="PT Astra Serif" w:cs="Arial"/>
          <w:b w:val="0"/>
          <w:sz w:val="28"/>
          <w:szCs w:val="28"/>
        </w:rPr>
        <w:t xml:space="preserve">Доступная среда </w:t>
      </w:r>
      <w:r w:rsidRPr="001172BF">
        <w:rPr>
          <w:rFonts w:ascii="PT Astra Serif" w:hAnsi="PT Astra Serif" w:cs="Arial"/>
          <w:b w:val="0"/>
          <w:sz w:val="28"/>
          <w:szCs w:val="28"/>
        </w:rPr>
        <w:t>в муниципальном образовании город Донской» (приложение).</w:t>
      </w:r>
    </w:p>
    <w:p w:rsidR="003A72FB" w:rsidRDefault="003A72FB" w:rsidP="003A72FB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2</w:t>
      </w:r>
      <w:r w:rsidRPr="003A72FB">
        <w:rPr>
          <w:rFonts w:ascii="PT Astra Serif" w:hAnsi="PT Astra Serif" w:cs="Arial"/>
          <w:b w:val="0"/>
          <w:sz w:val="28"/>
          <w:szCs w:val="28"/>
        </w:rPr>
        <w:t>. Признать утратившим</w:t>
      </w:r>
      <w:r>
        <w:rPr>
          <w:rFonts w:ascii="PT Astra Serif" w:hAnsi="PT Astra Serif" w:cs="Arial"/>
          <w:b w:val="0"/>
          <w:sz w:val="28"/>
          <w:szCs w:val="28"/>
        </w:rPr>
        <w:t>и</w:t>
      </w:r>
      <w:r w:rsidRPr="003A72FB">
        <w:rPr>
          <w:rFonts w:ascii="PT Astra Serif" w:hAnsi="PT Astra Serif" w:cs="Arial"/>
          <w:b w:val="0"/>
          <w:sz w:val="28"/>
          <w:szCs w:val="28"/>
        </w:rPr>
        <w:t xml:space="preserve"> силу:</w:t>
      </w:r>
    </w:p>
    <w:p w:rsidR="004D7876" w:rsidRPr="006805B5" w:rsidRDefault="004D7876" w:rsidP="004D7876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6805B5">
        <w:rPr>
          <w:rFonts w:ascii="PT Astra Serif" w:hAnsi="PT Astra Serif" w:cs="Arial"/>
          <w:szCs w:val="28"/>
        </w:rPr>
        <w:t>постановление администрации муниципального образования город Донской от 03.03.2022 № 142 «О внесении изменений в постановление администрации муниципального образования город Донской от 27.04.2018 № 420 «Об утверждении муниципальной программы «</w:t>
      </w:r>
      <w:r w:rsidRPr="006805B5">
        <w:rPr>
          <w:rFonts w:ascii="PT Astra Serif" w:eastAsia="Times New Roman" w:hAnsi="PT Astra Serif" w:cs="Arial"/>
          <w:szCs w:val="28"/>
          <w:lang w:eastAsia="ru-RU"/>
        </w:rPr>
        <w:t>Доступная среда в муниципальном образовании город Донской»;</w:t>
      </w:r>
    </w:p>
    <w:p w:rsidR="004D7876" w:rsidRPr="006805B5" w:rsidRDefault="004D7876" w:rsidP="004D7876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6805B5">
        <w:rPr>
          <w:rFonts w:ascii="PT Astra Serif" w:hAnsi="PT Astra Serif" w:cs="Arial"/>
          <w:szCs w:val="28"/>
        </w:rPr>
        <w:t>постановление администрации муниципального образования город Донской от 17.03.2021 № 193 «О внесении изменений в постановление администрации муниципального образования город Донской от 27.04.2018 № 420 «Об утверждении муниципальной программы «</w:t>
      </w:r>
      <w:r w:rsidRPr="006805B5">
        <w:rPr>
          <w:rFonts w:ascii="PT Astra Serif" w:eastAsia="Times New Roman" w:hAnsi="PT Astra Serif" w:cs="Arial"/>
          <w:szCs w:val="28"/>
          <w:lang w:eastAsia="ru-RU"/>
        </w:rPr>
        <w:t>Доступная среда в муниципальном образовании город Донской»;</w:t>
      </w:r>
    </w:p>
    <w:p w:rsidR="004D7876" w:rsidRPr="006805B5" w:rsidRDefault="004D7876" w:rsidP="004D7876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6805B5">
        <w:rPr>
          <w:rFonts w:ascii="PT Astra Serif" w:hAnsi="PT Astra Serif" w:cs="Arial"/>
          <w:szCs w:val="28"/>
        </w:rPr>
        <w:lastRenderedPageBreak/>
        <w:t>постановление администрации муниципального образования город Донской от 25.02.2020 № 166 «О внесении изменений в постановление администрации муниципального образования город Донской от 27.04.2018 № 420 «Об утверждении муниципальной программы «</w:t>
      </w:r>
      <w:r w:rsidRPr="006805B5">
        <w:rPr>
          <w:rFonts w:ascii="PT Astra Serif" w:eastAsia="Times New Roman" w:hAnsi="PT Astra Serif" w:cs="Arial"/>
          <w:szCs w:val="28"/>
          <w:lang w:eastAsia="ru-RU"/>
        </w:rPr>
        <w:t>Доступная среда в муниципальном образовании город Донской;</w:t>
      </w:r>
    </w:p>
    <w:p w:rsidR="004F7B1D" w:rsidRPr="006805B5" w:rsidRDefault="004F7B1D" w:rsidP="004F7B1D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6805B5">
        <w:rPr>
          <w:rFonts w:ascii="PT Astra Serif" w:hAnsi="PT Astra Serif" w:cs="Arial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Cs w:val="28"/>
        </w:rPr>
        <w:t>03.10</w:t>
      </w:r>
      <w:r w:rsidRPr="006805B5">
        <w:rPr>
          <w:rFonts w:ascii="PT Astra Serif" w:hAnsi="PT Astra Serif" w:cs="Arial"/>
          <w:szCs w:val="28"/>
        </w:rPr>
        <w:t xml:space="preserve">.2019 № </w:t>
      </w:r>
      <w:r>
        <w:rPr>
          <w:rFonts w:ascii="PT Astra Serif" w:hAnsi="PT Astra Serif" w:cs="Arial"/>
          <w:szCs w:val="28"/>
        </w:rPr>
        <w:t>923</w:t>
      </w:r>
      <w:r w:rsidRPr="006805B5">
        <w:rPr>
          <w:rFonts w:ascii="PT Astra Serif" w:hAnsi="PT Astra Serif" w:cs="Arial"/>
          <w:szCs w:val="28"/>
        </w:rPr>
        <w:t xml:space="preserve"> «О внесении изменений в постановление администрации муниципального образования город Донской от 27.04.2018 № 420 «Об утверждении муниципальной программы «</w:t>
      </w:r>
      <w:r w:rsidRPr="006805B5">
        <w:rPr>
          <w:rFonts w:ascii="PT Astra Serif" w:eastAsia="Times New Roman" w:hAnsi="PT Astra Serif" w:cs="Arial"/>
          <w:szCs w:val="28"/>
          <w:lang w:eastAsia="ru-RU"/>
        </w:rPr>
        <w:t>Доступная среда в муниципальном образовании город Донской на 2018 – 2021 годы»;</w:t>
      </w:r>
    </w:p>
    <w:p w:rsidR="006805B5" w:rsidRPr="006805B5" w:rsidRDefault="006805B5" w:rsidP="006805B5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6805B5">
        <w:rPr>
          <w:rFonts w:ascii="PT Astra Serif" w:hAnsi="PT Astra Serif" w:cs="Arial"/>
          <w:szCs w:val="28"/>
        </w:rPr>
        <w:t>постановление администрации муниципального образования город Донской от 07.02.2019 № 101 «О внесении изменений в постановление администрации муниципального образования город Донской от 27.04.2018 № 420 «Об утверждении муниципальной программы «</w:t>
      </w:r>
      <w:r w:rsidRPr="006805B5">
        <w:rPr>
          <w:rFonts w:ascii="PT Astra Serif" w:eastAsia="Times New Roman" w:hAnsi="PT Astra Serif" w:cs="Arial"/>
          <w:szCs w:val="28"/>
          <w:lang w:eastAsia="ru-RU"/>
        </w:rPr>
        <w:t>Доступная среда в муниципальном образовании город Донской на 2018 – 2021 годы»;</w:t>
      </w:r>
    </w:p>
    <w:p w:rsidR="003A72FB" w:rsidRPr="006805B5" w:rsidRDefault="003A72FB" w:rsidP="003A72FB">
      <w:pPr>
        <w:pStyle w:val="af"/>
        <w:tabs>
          <w:tab w:val="center" w:pos="4677"/>
          <w:tab w:val="left" w:pos="6435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6805B5">
        <w:rPr>
          <w:rFonts w:ascii="PT Astra Serif" w:hAnsi="PT Astra Serif" w:cs="Arial"/>
          <w:szCs w:val="28"/>
        </w:rPr>
        <w:t>постановление администрации муниципального образо</w:t>
      </w:r>
      <w:r w:rsidR="00BE2547" w:rsidRPr="006805B5">
        <w:rPr>
          <w:rFonts w:ascii="PT Astra Serif" w:hAnsi="PT Astra Serif" w:cs="Arial"/>
          <w:szCs w:val="28"/>
        </w:rPr>
        <w:t xml:space="preserve">вания город Донской от </w:t>
      </w:r>
      <w:r w:rsidR="004D7876" w:rsidRPr="006805B5">
        <w:rPr>
          <w:rFonts w:ascii="PT Astra Serif" w:hAnsi="PT Astra Serif" w:cs="Arial"/>
          <w:szCs w:val="28"/>
        </w:rPr>
        <w:t>27</w:t>
      </w:r>
      <w:r w:rsidR="00BE2547" w:rsidRPr="006805B5">
        <w:rPr>
          <w:rFonts w:ascii="PT Astra Serif" w:hAnsi="PT Astra Serif" w:cs="Arial"/>
          <w:szCs w:val="28"/>
        </w:rPr>
        <w:t>.04.20</w:t>
      </w:r>
      <w:r w:rsidRPr="006805B5">
        <w:rPr>
          <w:rFonts w:ascii="PT Astra Serif" w:hAnsi="PT Astra Serif" w:cs="Arial"/>
          <w:szCs w:val="28"/>
        </w:rPr>
        <w:t>1</w:t>
      </w:r>
      <w:r w:rsidR="004D7876" w:rsidRPr="006805B5">
        <w:rPr>
          <w:rFonts w:ascii="PT Astra Serif" w:hAnsi="PT Astra Serif" w:cs="Arial"/>
          <w:szCs w:val="28"/>
        </w:rPr>
        <w:t>8</w:t>
      </w:r>
      <w:r w:rsidRPr="006805B5">
        <w:rPr>
          <w:rFonts w:ascii="PT Astra Serif" w:hAnsi="PT Astra Serif" w:cs="Arial"/>
          <w:szCs w:val="28"/>
        </w:rPr>
        <w:t xml:space="preserve"> № </w:t>
      </w:r>
      <w:r w:rsidR="004D7876" w:rsidRPr="006805B5">
        <w:rPr>
          <w:rFonts w:ascii="PT Astra Serif" w:hAnsi="PT Astra Serif" w:cs="Arial"/>
          <w:szCs w:val="28"/>
        </w:rPr>
        <w:t>420</w:t>
      </w:r>
      <w:r w:rsidRPr="006805B5">
        <w:rPr>
          <w:rFonts w:ascii="PT Astra Serif" w:hAnsi="PT Astra Serif" w:cs="Arial"/>
          <w:szCs w:val="28"/>
        </w:rPr>
        <w:t xml:space="preserve"> «Об утверждении муниципальной программы «</w:t>
      </w:r>
      <w:r w:rsidR="004D7876" w:rsidRPr="006805B5">
        <w:rPr>
          <w:rFonts w:ascii="PT Astra Serif" w:eastAsia="Times New Roman" w:hAnsi="PT Astra Serif" w:cs="Arial"/>
          <w:szCs w:val="28"/>
          <w:lang w:eastAsia="ru-RU"/>
        </w:rPr>
        <w:t>Доступная среда</w:t>
      </w:r>
      <w:r w:rsidRPr="006805B5">
        <w:rPr>
          <w:rFonts w:ascii="PT Astra Serif" w:eastAsia="Times New Roman" w:hAnsi="PT Astra Serif" w:cs="Arial"/>
          <w:szCs w:val="28"/>
          <w:lang w:eastAsia="ru-RU"/>
        </w:rPr>
        <w:t xml:space="preserve"> в муниципальном образовании город Донской</w:t>
      </w:r>
      <w:r w:rsidR="00BE2547" w:rsidRPr="006805B5">
        <w:rPr>
          <w:rFonts w:ascii="PT Astra Serif" w:eastAsia="Times New Roman" w:hAnsi="PT Astra Serif" w:cs="Arial"/>
          <w:szCs w:val="28"/>
          <w:lang w:eastAsia="ru-RU"/>
        </w:rPr>
        <w:t xml:space="preserve"> на 201</w:t>
      </w:r>
      <w:r w:rsidR="004D7876" w:rsidRPr="006805B5">
        <w:rPr>
          <w:rFonts w:ascii="PT Astra Serif" w:eastAsia="Times New Roman" w:hAnsi="PT Astra Serif" w:cs="Arial"/>
          <w:szCs w:val="28"/>
          <w:lang w:eastAsia="ru-RU"/>
        </w:rPr>
        <w:t>8</w:t>
      </w:r>
      <w:r w:rsidR="00BE2547" w:rsidRPr="006805B5">
        <w:rPr>
          <w:rFonts w:ascii="PT Astra Serif" w:eastAsia="Times New Roman" w:hAnsi="PT Astra Serif" w:cs="Arial"/>
          <w:szCs w:val="28"/>
          <w:lang w:eastAsia="ru-RU"/>
        </w:rPr>
        <w:t xml:space="preserve"> – 20</w:t>
      </w:r>
      <w:r w:rsidR="004D7876" w:rsidRPr="006805B5">
        <w:rPr>
          <w:rFonts w:ascii="PT Astra Serif" w:eastAsia="Times New Roman" w:hAnsi="PT Astra Serif" w:cs="Arial"/>
          <w:szCs w:val="28"/>
          <w:lang w:eastAsia="ru-RU"/>
        </w:rPr>
        <w:t>21</w:t>
      </w:r>
      <w:r w:rsidR="00BE2547" w:rsidRPr="006805B5">
        <w:rPr>
          <w:rFonts w:ascii="PT Astra Serif" w:eastAsia="Times New Roman" w:hAnsi="PT Astra Serif" w:cs="Arial"/>
          <w:szCs w:val="28"/>
          <w:lang w:eastAsia="ru-RU"/>
        </w:rPr>
        <w:t xml:space="preserve"> годы</w:t>
      </w:r>
      <w:r w:rsidR="006805B5">
        <w:rPr>
          <w:rFonts w:ascii="PT Astra Serif" w:eastAsia="Times New Roman" w:hAnsi="PT Astra Serif" w:cs="Arial"/>
          <w:szCs w:val="28"/>
          <w:lang w:eastAsia="ru-RU"/>
        </w:rPr>
        <w:t>».</w:t>
      </w:r>
    </w:p>
    <w:p w:rsidR="001172BF" w:rsidRPr="00461590" w:rsidRDefault="00440791" w:rsidP="001172BF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3</w:t>
      </w:r>
      <w:r w:rsidR="001172BF" w:rsidRPr="00461590">
        <w:rPr>
          <w:rFonts w:ascii="PT Astra Serif" w:hAnsi="PT Astra Serif" w:cs="Arial"/>
          <w:b w:val="0"/>
          <w:sz w:val="28"/>
          <w:szCs w:val="28"/>
        </w:rPr>
        <w:t xml:space="preserve">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:rsidR="001172BF" w:rsidRPr="0001681A" w:rsidRDefault="00440791" w:rsidP="001172BF">
      <w:pPr>
        <w:pStyle w:val="ConsPlusTitle"/>
        <w:ind w:firstLine="709"/>
        <w:jc w:val="both"/>
        <w:rPr>
          <w:rFonts w:ascii="PT Astra Serif" w:hAnsi="PT Astra Serif" w:cs="Arial"/>
          <w:b w:val="0"/>
          <w:color w:val="FF000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4</w:t>
      </w:r>
      <w:r w:rsidR="001172BF" w:rsidRPr="00461590">
        <w:rPr>
          <w:rFonts w:ascii="PT Astra Serif" w:hAnsi="PT Astra Serif" w:cs="Arial"/>
          <w:b w:val="0"/>
          <w:sz w:val="28"/>
          <w:szCs w:val="28"/>
        </w:rPr>
        <w:t xml:space="preserve">. </w:t>
      </w:r>
      <w:r w:rsidR="001172BF" w:rsidRPr="00A918DC">
        <w:rPr>
          <w:rFonts w:ascii="PT Astra Serif" w:hAnsi="PT Astra Serif" w:cs="Arial"/>
          <w:b w:val="0"/>
          <w:sz w:val="28"/>
          <w:szCs w:val="28"/>
        </w:rPr>
        <w:t>Постановление вступает в силу со дня опубликования.</w:t>
      </w:r>
    </w:p>
    <w:p w:rsidR="001172BF" w:rsidRPr="00461590" w:rsidRDefault="001172BF" w:rsidP="0001681A">
      <w:pPr>
        <w:pStyle w:val="ConsPlusTitle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1681A" w:rsidRDefault="0001681A" w:rsidP="0001681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582"/>
      </w:tblGrid>
      <w:tr w:rsidR="0001681A" w:rsidTr="0001681A">
        <w:tc>
          <w:tcPr>
            <w:tcW w:w="4714" w:type="dxa"/>
          </w:tcPr>
          <w:p w:rsidR="0001681A" w:rsidRPr="0001681A" w:rsidRDefault="0001681A" w:rsidP="0001681A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Глава администрации</w:t>
            </w:r>
          </w:p>
          <w:p w:rsidR="0001681A" w:rsidRPr="0001681A" w:rsidRDefault="0001681A" w:rsidP="0001681A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01681A" w:rsidRDefault="0001681A" w:rsidP="0001681A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город Донской</w:t>
            </w:r>
          </w:p>
        </w:tc>
        <w:tc>
          <w:tcPr>
            <w:tcW w:w="4715" w:type="dxa"/>
          </w:tcPr>
          <w:p w:rsidR="0001681A" w:rsidRDefault="0001681A" w:rsidP="0001681A">
            <w:pPr>
              <w:pStyle w:val="ConsPlusTitle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01681A" w:rsidRDefault="0001681A" w:rsidP="0001681A">
            <w:pPr>
              <w:pStyle w:val="ConsPlusTitle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01681A" w:rsidRPr="0001681A" w:rsidRDefault="0001681A" w:rsidP="0001681A">
            <w:pPr>
              <w:pStyle w:val="ConsPlusTitle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Р.В. Бутов</w:t>
            </w:r>
          </w:p>
          <w:p w:rsidR="0001681A" w:rsidRDefault="0001681A" w:rsidP="0001681A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01681A" w:rsidRPr="0001681A" w:rsidRDefault="0001681A" w:rsidP="0001681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01681A" w:rsidRPr="0001681A" w:rsidRDefault="0001681A" w:rsidP="0001681A">
      <w:pPr>
        <w:pStyle w:val="ConsPlusTitle"/>
        <w:jc w:val="both"/>
        <w:rPr>
          <w:rFonts w:ascii="PT Astra Serif" w:hAnsi="PT Astra Serif" w:cs="Arial"/>
          <w:b w:val="0"/>
          <w:sz w:val="28"/>
          <w:szCs w:val="28"/>
        </w:rPr>
      </w:pPr>
      <w:r w:rsidRPr="0001681A">
        <w:rPr>
          <w:rFonts w:ascii="PT Astra Serif" w:hAnsi="PT Astra Serif" w:cs="Arial"/>
          <w:b w:val="0"/>
          <w:sz w:val="28"/>
          <w:szCs w:val="28"/>
        </w:rPr>
        <w:tab/>
      </w:r>
    </w:p>
    <w:p w:rsidR="0001681A" w:rsidRPr="0001681A" w:rsidRDefault="0001681A" w:rsidP="0001681A">
      <w:pPr>
        <w:pStyle w:val="ConsPlusTitle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1681A" w:rsidRDefault="0001681A" w:rsidP="001172B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01681A" w:rsidSect="0001681A">
          <w:headerReference w:type="default" r:id="rId8"/>
          <w:pgSz w:w="11906" w:h="16838"/>
          <w:pgMar w:top="851" w:right="1134" w:bottom="1701" w:left="1559" w:header="561" w:footer="709" w:gutter="0"/>
          <w:pgNumType w:start="4"/>
          <w:cols w:space="708"/>
          <w:docGrid w:linePitch="360"/>
        </w:sectPr>
      </w:pPr>
    </w:p>
    <w:tbl>
      <w:tblPr>
        <w:tblStyle w:val="ad"/>
        <w:tblW w:w="4394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172BF" w:rsidTr="0001681A">
        <w:tc>
          <w:tcPr>
            <w:tcW w:w="4394" w:type="dxa"/>
          </w:tcPr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</w:t>
            </w: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риложение </w:t>
            </w:r>
          </w:p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город Донской </w:t>
            </w:r>
          </w:p>
          <w:p w:rsidR="001172BF" w:rsidRPr="00DE403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________</w:t>
            </w:r>
          </w:p>
          <w:p w:rsidR="001172BF" w:rsidRDefault="001172BF" w:rsidP="0054363B">
            <w:pPr>
              <w:spacing w:after="0" w:line="240" w:lineRule="auto"/>
            </w:pPr>
          </w:p>
        </w:tc>
      </w:tr>
    </w:tbl>
    <w:p w:rsidR="00E72A15" w:rsidRDefault="00E72A15" w:rsidP="0003133A">
      <w:pPr>
        <w:spacing w:after="0" w:line="240" w:lineRule="auto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E72A15" w:rsidRDefault="00E72A15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54363B" w:rsidRPr="00601795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ПАСПОРТ</w:t>
      </w:r>
    </w:p>
    <w:p w:rsidR="00330ADE" w:rsidRPr="00601795" w:rsidRDefault="0054363B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муниципальной программы </w:t>
      </w:r>
    </w:p>
    <w:p w:rsidR="0054363B" w:rsidRPr="00601795" w:rsidRDefault="009A4E0E" w:rsidP="007D52C0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="0054363B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«</w:t>
      </w:r>
      <w:r w:rsidR="007D52C0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Доступная среда </w:t>
      </w:r>
      <w:r w:rsidR="00C214AA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в муниципальном образовании </w:t>
      </w:r>
      <w:r w:rsidR="00802ECF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город Донской</w:t>
      </w:r>
      <w:r w:rsidR="00C214AA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»</w:t>
      </w:r>
    </w:p>
    <w:p w:rsidR="00286A92" w:rsidRPr="00601795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 w:cs="Aharoni"/>
          <w:sz w:val="28"/>
          <w:szCs w:val="28"/>
        </w:rPr>
      </w:pPr>
    </w:p>
    <w:p w:rsidR="00286A92" w:rsidRPr="00601795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 w:cs="Aharoni"/>
          <w:b/>
          <w:sz w:val="28"/>
          <w:szCs w:val="28"/>
        </w:rPr>
      </w:pPr>
      <w:r w:rsidRPr="00601795">
        <w:rPr>
          <w:rFonts w:ascii="PT Astra Serif" w:hAnsi="PT Astra Serif" w:cs="Aharoni"/>
          <w:b/>
          <w:sz w:val="28"/>
          <w:szCs w:val="28"/>
        </w:rPr>
        <w:t>Основные положения</w:t>
      </w:r>
    </w:p>
    <w:p w:rsidR="0054363B" w:rsidRPr="00601795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5"/>
        <w:gridCol w:w="9952"/>
      </w:tblGrid>
      <w:tr w:rsidR="0054363B" w:rsidRPr="00601795" w:rsidTr="0001681A">
        <w:tc>
          <w:tcPr>
            <w:tcW w:w="5075" w:type="dxa"/>
          </w:tcPr>
          <w:p w:rsidR="0054363B" w:rsidRPr="00283028" w:rsidRDefault="0054363B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Ответственный</w:t>
            </w:r>
          </w:p>
          <w:p w:rsidR="0054363B" w:rsidRPr="00283028" w:rsidRDefault="00440791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и</w:t>
            </w:r>
            <w:r w:rsidR="0054363B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сполнитель</w:t>
            </w:r>
            <w:r w:rsidR="00332FDC" w:rsidRPr="00283028">
              <w:rPr>
                <w:rFonts w:ascii="PT Astra Serif" w:eastAsia="Times New Roman" w:hAnsi="PT Astra Serif" w:cs="Aharoni"/>
                <w:sz w:val="24"/>
                <w:szCs w:val="24"/>
                <w:lang w:val="en-US" w:eastAsia="ru-RU"/>
              </w:rPr>
              <w:t xml:space="preserve"> </w:t>
            </w:r>
            <w:r w:rsidR="00332FDC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муниципальной</w:t>
            </w:r>
          </w:p>
          <w:p w:rsidR="0054363B" w:rsidRPr="00283028" w:rsidRDefault="0054363B" w:rsidP="00332FD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программы</w:t>
            </w:r>
            <w:r w:rsidR="009A4E0E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2" w:type="dxa"/>
          </w:tcPr>
          <w:p w:rsidR="0054363B" w:rsidRPr="00283028" w:rsidRDefault="00802ECF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</w:t>
            </w:r>
            <w:r w:rsidR="00BB7855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омитет культуры, спорта и молодежной политики администрации муниципального обра</w:t>
            </w:r>
            <w:r w:rsidR="0001681A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зования город Донской</w:t>
            </w:r>
          </w:p>
          <w:p w:rsidR="009A4E0E" w:rsidRPr="00283028" w:rsidRDefault="009A4E0E" w:rsidP="009A4E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54363B" w:rsidRPr="00601795" w:rsidTr="0001681A">
        <w:tc>
          <w:tcPr>
            <w:tcW w:w="5075" w:type="dxa"/>
          </w:tcPr>
          <w:p w:rsidR="0054363B" w:rsidRPr="00283028" w:rsidRDefault="0054363B" w:rsidP="0033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9952" w:type="dxa"/>
          </w:tcPr>
          <w:p w:rsidR="0054363B" w:rsidRPr="00C30C2C" w:rsidRDefault="0020053D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2022 - 2026</w:t>
            </w:r>
            <w:r w:rsidR="0054363B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4363B" w:rsidRPr="00601795" w:rsidTr="00E72A15">
        <w:trPr>
          <w:trHeight w:val="1404"/>
        </w:trPr>
        <w:tc>
          <w:tcPr>
            <w:tcW w:w="5075" w:type="dxa"/>
          </w:tcPr>
          <w:p w:rsidR="0054363B" w:rsidRPr="00283028" w:rsidRDefault="00332FDC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Цели муниципальной</w:t>
            </w:r>
            <w:r w:rsidR="0054363B" w:rsidRPr="002830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9952" w:type="dxa"/>
          </w:tcPr>
          <w:p w:rsidR="00764505" w:rsidRPr="00E72A15" w:rsidRDefault="000572D7" w:rsidP="00E72A1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30C2C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="007D52C0"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Создание условий для обеспечения беспрепятственного доступа инвалидов к муниципальным объектам социальной инфраструктуры в сфере образования, культуры, спорта, физической культуры и молодежной политики (далее - в приоритетных сферах жизнедеятельности инвалидов) и преодоление соци</w:t>
            </w:r>
            <w:r w:rsidR="00E72A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альной разобщенности в обществе</w:t>
            </w:r>
          </w:p>
        </w:tc>
      </w:tr>
      <w:tr w:rsidR="0054363B" w:rsidRPr="00601795" w:rsidTr="0003133A">
        <w:trPr>
          <w:trHeight w:val="416"/>
        </w:trPr>
        <w:tc>
          <w:tcPr>
            <w:tcW w:w="5075" w:type="dxa"/>
          </w:tcPr>
          <w:p w:rsidR="0054363B" w:rsidRPr="00283028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83028">
              <w:rPr>
                <w:rFonts w:ascii="PT Astra Serif" w:eastAsia="Arial Unicode MS" w:hAnsi="PT Astra Serif" w:cs="Aharoni"/>
                <w:sz w:val="24"/>
                <w:szCs w:val="24"/>
              </w:rPr>
              <w:t>Объемы финансового обеспечения</w:t>
            </w:r>
            <w:r w:rsidR="00A229DD" w:rsidRPr="00283028">
              <w:rPr>
                <w:rFonts w:ascii="PT Astra Serif" w:eastAsia="Arial Unicode MS" w:hAnsi="PT Astra Serif" w:cs="Aharoni"/>
                <w:sz w:val="24"/>
                <w:szCs w:val="24"/>
              </w:rPr>
              <w:t xml:space="preserve"> за весь период реализации</w:t>
            </w:r>
            <w:r w:rsidR="00293522" w:rsidRPr="00283028">
              <w:rPr>
                <w:rFonts w:ascii="PT Astra Serif" w:eastAsia="Arial Unicode MS" w:hAnsi="PT Astra Serif" w:cs="Aharoni"/>
                <w:sz w:val="24"/>
                <w:szCs w:val="24"/>
              </w:rPr>
              <w:t>, рублей</w:t>
            </w:r>
          </w:p>
          <w:p w:rsidR="0054363B" w:rsidRPr="00283028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</w:tcPr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  <w:r w:rsidR="007D52C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79 918,00</w:t>
            </w: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2022 год –</w:t>
            </w:r>
            <w:r w:rsidR="00B35B05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7D52C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79 918,00</w:t>
            </w:r>
          </w:p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2023 год –</w:t>
            </w:r>
            <w:r w:rsidR="00D945BD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  <w:r w:rsidR="00293522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2024 год –</w:t>
            </w:r>
            <w:r w:rsidR="007D52C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  <w:r w:rsidR="00293522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  <w:p w:rsidR="00C214AA" w:rsidRPr="00C30C2C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2025 год –</w:t>
            </w:r>
            <w:r w:rsidR="00D945BD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  <w:r w:rsidR="00293522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  <w:p w:rsidR="0020053D" w:rsidRPr="00C30C2C" w:rsidRDefault="00C214AA" w:rsidP="00B35B0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2026 год –</w:t>
            </w:r>
            <w:r w:rsidR="007D52C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9A0060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</w:t>
            </w:r>
            <w:r w:rsidR="0001681A" w:rsidRPr="00C30C2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,00</w:t>
            </w:r>
          </w:p>
        </w:tc>
      </w:tr>
    </w:tbl>
    <w:p w:rsidR="00601795" w:rsidRDefault="00601795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4"/>
          <w:szCs w:val="24"/>
          <w:lang w:eastAsia="ru-RU"/>
        </w:rPr>
      </w:pPr>
    </w:p>
    <w:p w:rsidR="0054363B" w:rsidRPr="00601795" w:rsidRDefault="00D90C61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haroni" w:eastAsia="Times New Roman" w:hAnsi="Aharoni" w:cs="Aharoni"/>
          <w:b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 xml:space="preserve">2. </w:t>
      </w:r>
      <w:r w:rsidR="0054363B"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Показатели</w:t>
      </w:r>
      <w:r w:rsidR="0054363B" w:rsidRPr="00601795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="0054363B"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муниципальной</w:t>
      </w:r>
      <w:r w:rsidR="0054363B" w:rsidRPr="00601795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="0054363B"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программы</w:t>
      </w:r>
      <w:r w:rsidR="00286A92" w:rsidRPr="00601795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>«</w:t>
      </w:r>
      <w:r w:rsidR="007D52C0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Доступная среда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5D59FD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в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5D59FD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муниципальном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5D59FD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образовании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 xml:space="preserve"> </w:t>
      </w:r>
      <w:r w:rsidR="00ED3FFB"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город Донской</w:t>
      </w:r>
      <w:r w:rsidR="005D59FD"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>»</w:t>
      </w:r>
    </w:p>
    <w:p w:rsidR="005D59FD" w:rsidRPr="00802ECF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haroni" w:eastAsia="Times New Roman" w:hAnsi="Aharoni" w:cs="Aharoni"/>
          <w:sz w:val="28"/>
          <w:szCs w:val="28"/>
          <w:lang w:eastAsia="ru-RU"/>
        </w:rPr>
      </w:pP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2601"/>
        <w:gridCol w:w="2694"/>
        <w:gridCol w:w="1275"/>
        <w:gridCol w:w="1134"/>
        <w:gridCol w:w="709"/>
        <w:gridCol w:w="709"/>
        <w:gridCol w:w="709"/>
        <w:gridCol w:w="708"/>
        <w:gridCol w:w="709"/>
        <w:gridCol w:w="2981"/>
      </w:tblGrid>
      <w:tr w:rsidR="00763450" w:rsidRPr="008E7529" w:rsidTr="00D25BF3">
        <w:trPr>
          <w:trHeight w:val="20"/>
          <w:tblHeader/>
          <w:jc w:val="center"/>
        </w:trPr>
        <w:tc>
          <w:tcPr>
            <w:tcW w:w="796" w:type="dxa"/>
            <w:vMerge w:val="restart"/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01" w:type="dxa"/>
            <w:vMerge w:val="restart"/>
          </w:tcPr>
          <w:p w:rsidR="00845C2E" w:rsidRPr="0001681A" w:rsidRDefault="00845C2E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845C2E" w:rsidRPr="0001681A" w:rsidRDefault="00845C2E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694" w:type="dxa"/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82AE8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Базовое значение показателя</w:t>
            </w:r>
          </w:p>
          <w:p w:rsidR="00845C2E" w:rsidRPr="0001681A" w:rsidRDefault="00A82AE8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(2021)</w:t>
            </w:r>
            <w:r w:rsidR="00845C2E"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5"/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2981" w:type="dxa"/>
            <w:vMerge w:val="restart"/>
          </w:tcPr>
          <w:p w:rsidR="00845C2E" w:rsidRPr="0001681A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Ответс</w:t>
            </w:r>
            <w:r w:rsidR="00C35E6E"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твенный исполнитель</w:t>
            </w:r>
          </w:p>
        </w:tc>
      </w:tr>
      <w:tr w:rsidR="00A82AE8" w:rsidRPr="008E7529" w:rsidTr="00D25BF3">
        <w:trPr>
          <w:trHeight w:val="1053"/>
          <w:tblHeader/>
          <w:jc w:val="center"/>
        </w:trPr>
        <w:tc>
          <w:tcPr>
            <w:tcW w:w="796" w:type="dxa"/>
            <w:vMerge/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20053D" w:rsidRPr="008E7529" w:rsidRDefault="00206055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Едини</w:t>
            </w:r>
            <w:r w:rsidR="0001681A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ца изме</w:t>
            </w:r>
            <w:r w:rsidR="0020053D"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1134" w:type="dxa"/>
            <w:vMerge/>
            <w:vAlign w:val="center"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20053D" w:rsidRPr="008E7529" w:rsidRDefault="0020053D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981" w:type="dxa"/>
            <w:vMerge/>
          </w:tcPr>
          <w:p w:rsidR="0020053D" w:rsidRPr="008E7529" w:rsidRDefault="0020053D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2AE8" w:rsidRPr="008E7529" w:rsidTr="00D25BF3">
        <w:trPr>
          <w:trHeight w:val="296"/>
          <w:tblHeader/>
          <w:jc w:val="center"/>
        </w:trPr>
        <w:tc>
          <w:tcPr>
            <w:tcW w:w="796" w:type="dxa"/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</w:tcPr>
          <w:p w:rsidR="0020053D" w:rsidRPr="008E7529" w:rsidRDefault="0032030A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1" w:type="dxa"/>
          </w:tcPr>
          <w:p w:rsidR="0020053D" w:rsidRPr="008E7529" w:rsidRDefault="0020053D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C5997" w:rsidRPr="008E7529" w:rsidTr="00D945BD">
        <w:trPr>
          <w:trHeight w:val="1021"/>
          <w:jc w:val="center"/>
        </w:trPr>
        <w:tc>
          <w:tcPr>
            <w:tcW w:w="796" w:type="dxa"/>
            <w:vAlign w:val="center"/>
          </w:tcPr>
          <w:p w:rsidR="00845C2E" w:rsidRPr="00F825D9" w:rsidRDefault="00845C2E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9" w:type="dxa"/>
            <w:gridSpan w:val="10"/>
            <w:shd w:val="clear" w:color="auto" w:fill="auto"/>
          </w:tcPr>
          <w:p w:rsidR="00DC5997" w:rsidRPr="007D52C0" w:rsidRDefault="000F4B26" w:rsidP="00D94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2AE8">
              <w:rPr>
                <w:rFonts w:ascii="PT Astra Serif" w:hAnsi="PT Astra Serif"/>
                <w:b/>
                <w:sz w:val="24"/>
                <w:szCs w:val="24"/>
              </w:rPr>
              <w:t>Цель:</w:t>
            </w:r>
            <w:r w:rsidRPr="00F825D9">
              <w:rPr>
                <w:b/>
                <w:sz w:val="24"/>
                <w:szCs w:val="24"/>
              </w:rPr>
              <w:t xml:space="preserve"> </w:t>
            </w:r>
            <w:r w:rsidR="007D52C0"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Создание условий для обеспечения беспрепятственного доступа инвалидов к муниципальным объектам социальной инфраструктуры в сфере образования, культуры, спорта, физической культуры и молодежной политики (далее - в приоритетных сферах жизнедеятельности инвалидов) и преодоление социальной разобщенности в обществе </w:t>
            </w:r>
          </w:p>
        </w:tc>
      </w:tr>
      <w:tr w:rsidR="00F825D9" w:rsidRPr="008E7529" w:rsidTr="00C14897">
        <w:trPr>
          <w:trHeight w:val="283"/>
          <w:jc w:val="center"/>
        </w:trPr>
        <w:tc>
          <w:tcPr>
            <w:tcW w:w="796" w:type="dxa"/>
          </w:tcPr>
          <w:p w:rsidR="00F825D9" w:rsidRPr="00F825D9" w:rsidRDefault="00F825D9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229" w:type="dxa"/>
            <w:gridSpan w:val="10"/>
          </w:tcPr>
          <w:p w:rsidR="00F825D9" w:rsidRPr="00F825D9" w:rsidRDefault="00F825D9" w:rsidP="00F825D9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Комплекс процессных мероприятий «</w:t>
            </w:r>
            <w:r w:rsidR="001829DF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Реализация мероприя</w:t>
            </w:r>
            <w:r w:rsidR="007D52C0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тий по доступной среде</w:t>
            </w:r>
            <w:r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»</w:t>
            </w:r>
          </w:p>
        </w:tc>
      </w:tr>
      <w:tr w:rsidR="008E60FC" w:rsidRPr="008E7529" w:rsidTr="00C14897">
        <w:trPr>
          <w:trHeight w:val="3804"/>
          <w:jc w:val="center"/>
        </w:trPr>
        <w:tc>
          <w:tcPr>
            <w:tcW w:w="796" w:type="dxa"/>
          </w:tcPr>
          <w:p w:rsidR="008E60FC" w:rsidRPr="00F825D9" w:rsidRDefault="008E60FC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01" w:type="dxa"/>
          </w:tcPr>
          <w:p w:rsidR="008E60FC" w:rsidRPr="00F825D9" w:rsidRDefault="008E60FC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u w:val="single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F825D9">
              <w:rPr>
                <w:rFonts w:ascii="PT Astra Serif" w:eastAsia="Times New Roman" w:hAnsi="PT Astra Serif" w:cs="Aharoni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60FC" w:rsidRPr="007D52C0" w:rsidRDefault="008E60FC" w:rsidP="007D5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Оснащение муниципальных объектов социальной инфраструктуры в приоритетных сферах жизнедеятельности инвалидов приспособлениями и устройствами дл</w:t>
            </w:r>
            <w:r w:rsidR="0003133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 обеспечения доступа инвалидов</w:t>
            </w:r>
          </w:p>
          <w:p w:rsidR="008E60FC" w:rsidRPr="00F825D9" w:rsidRDefault="008E60FC" w:rsidP="0058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E60FC" w:rsidRPr="0003133A" w:rsidRDefault="00440791" w:rsidP="007D5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1. </w:t>
            </w:r>
            <w:r w:rsidR="008E60FC"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Доля муниципальных объектов социальной инфраструктуры в приоритетных сферах жизнедеятельности инвалидов, доступных для инвалидов (в общей численности муниципальных объектов социальной инфраструктуры в приоритетных сферах жизнедеятельности инв</w:t>
            </w:r>
            <w:r w:rsidR="008E60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алидов)</w:t>
            </w:r>
          </w:p>
        </w:tc>
        <w:tc>
          <w:tcPr>
            <w:tcW w:w="1275" w:type="dxa"/>
            <w:vAlign w:val="center"/>
          </w:tcPr>
          <w:p w:rsidR="008E60FC" w:rsidRPr="00F825D9" w:rsidRDefault="004F7B1D" w:rsidP="00EB5B00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8E60FC" w:rsidRPr="00F6299C" w:rsidRDefault="0014235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4552C">
              <w:rPr>
                <w:rFonts w:ascii="PT Astra Serif" w:eastAsia="Times New Roman" w:hAnsi="PT Astra Serif" w:cs="Aharoni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8E60FC" w:rsidRPr="00E4552C" w:rsidRDefault="00142354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  <w:vAlign w:val="center"/>
          </w:tcPr>
          <w:p w:rsidR="008E60FC" w:rsidRPr="00E4552C" w:rsidRDefault="00142354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 w:cs="Arial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  <w:vAlign w:val="center"/>
          </w:tcPr>
          <w:p w:rsidR="008E60FC" w:rsidRPr="00E4552C" w:rsidRDefault="00142354" w:rsidP="003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 w:cs="Arial"/>
                <w:sz w:val="24"/>
                <w:szCs w:val="24"/>
                <w:lang w:val="en-US"/>
              </w:rPr>
              <w:t>90</w:t>
            </w:r>
          </w:p>
        </w:tc>
        <w:tc>
          <w:tcPr>
            <w:tcW w:w="708" w:type="dxa"/>
            <w:vAlign w:val="center"/>
          </w:tcPr>
          <w:p w:rsidR="008E60FC" w:rsidRPr="00E4552C" w:rsidRDefault="00142354" w:rsidP="0014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709" w:type="dxa"/>
            <w:vAlign w:val="center"/>
          </w:tcPr>
          <w:p w:rsidR="008E60FC" w:rsidRPr="00E4552C" w:rsidRDefault="00142354" w:rsidP="006A554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val="en-US" w:eastAsia="ru-RU"/>
              </w:rPr>
            </w:pPr>
            <w:r w:rsidRPr="00E4552C">
              <w:rPr>
                <w:rFonts w:ascii="PT Astra Serif" w:eastAsia="Times New Roman" w:hAnsi="PT Astra Serif" w:cs="Aharoni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2981" w:type="dxa"/>
            <w:vAlign w:val="center"/>
          </w:tcPr>
          <w:p w:rsidR="008E60FC" w:rsidRPr="00F825D9" w:rsidRDefault="008E60FC" w:rsidP="00A82AE8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290F80" w:rsidRPr="001167EB" w:rsidTr="0003133A">
        <w:trPr>
          <w:trHeight w:val="388"/>
          <w:jc w:val="center"/>
        </w:trPr>
        <w:tc>
          <w:tcPr>
            <w:tcW w:w="796" w:type="dxa"/>
          </w:tcPr>
          <w:p w:rsidR="00290F80" w:rsidRPr="00A82AE8" w:rsidRDefault="00290F80" w:rsidP="00DE251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82AE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1.1.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1" w:type="dxa"/>
          </w:tcPr>
          <w:p w:rsidR="00290F80" w:rsidRPr="00A82AE8" w:rsidRDefault="00290F80" w:rsidP="00A82AE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82AE8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</w:p>
          <w:p w:rsidR="00290F80" w:rsidRPr="0003133A" w:rsidRDefault="00290F80" w:rsidP="0003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условий для социализации и интеграции инвалидов в общество </w:t>
            </w:r>
          </w:p>
        </w:tc>
        <w:tc>
          <w:tcPr>
            <w:tcW w:w="2694" w:type="dxa"/>
          </w:tcPr>
          <w:p w:rsidR="00290F80" w:rsidRPr="00A82AE8" w:rsidRDefault="00440791" w:rsidP="00A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2. </w:t>
            </w:r>
            <w:r w:rsidR="00290F80" w:rsidRPr="00321E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социокультурных и спортивных мероприятий с участием инвалидов</w:t>
            </w:r>
          </w:p>
        </w:tc>
        <w:tc>
          <w:tcPr>
            <w:tcW w:w="1275" w:type="dxa"/>
            <w:vAlign w:val="center"/>
          </w:tcPr>
          <w:p w:rsidR="00290F80" w:rsidRPr="00A82AE8" w:rsidRDefault="00290F80" w:rsidP="00A82AE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2AE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290F80" w:rsidRPr="00E4552C" w:rsidRDefault="00142354" w:rsidP="00051C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4552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290F80" w:rsidRPr="00E4552C" w:rsidRDefault="00142354" w:rsidP="00A82AE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290F80" w:rsidRPr="00E4552C" w:rsidRDefault="00142354" w:rsidP="00A82AE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290F80" w:rsidRPr="00E4552C" w:rsidRDefault="00142354" w:rsidP="00A82AE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:rsidR="00290F80" w:rsidRPr="00E4552C" w:rsidRDefault="00142354" w:rsidP="00A82AE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290F80" w:rsidRPr="00E4552C" w:rsidRDefault="00142354" w:rsidP="00A82AE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2981" w:type="dxa"/>
            <w:vAlign w:val="center"/>
          </w:tcPr>
          <w:p w:rsidR="00290F80" w:rsidRPr="00A82AE8" w:rsidRDefault="00290F80" w:rsidP="00A82AE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82AE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</w:tbl>
    <w:p w:rsidR="0074031C" w:rsidRDefault="0074031C" w:rsidP="00D945BD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86A92" w:rsidRPr="00E956FD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3. </w:t>
      </w:r>
      <w:r w:rsidR="0054363B" w:rsidRPr="00E956F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  <w:r w:rsidR="00901410" w:rsidRPr="00E956FD">
        <w:rPr>
          <w:sz w:val="28"/>
          <w:szCs w:val="28"/>
        </w:rPr>
        <w:t xml:space="preserve"> </w:t>
      </w:r>
    </w:p>
    <w:p w:rsidR="00286A92" w:rsidRPr="00321E09" w:rsidRDefault="00286A92" w:rsidP="00321E09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321E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Доступная среда</w:t>
      </w:r>
      <w:r w:rsidR="008D0D8F" w:rsidRPr="00321E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муниципал</w:t>
      </w:r>
      <w:r w:rsidR="002B751F" w:rsidRPr="00321E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ьном образовании город Донской</w:t>
      </w:r>
      <w:r w:rsidR="008D0D8F" w:rsidRPr="00321E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F02933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52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7285"/>
        <w:gridCol w:w="2978"/>
      </w:tblGrid>
      <w:tr w:rsidR="0054363B" w:rsidRPr="00822FF1" w:rsidTr="00EB5B00">
        <w:trPr>
          <w:trHeight w:val="562"/>
        </w:trPr>
        <w:tc>
          <w:tcPr>
            <w:tcW w:w="1585" w:type="pct"/>
            <w:shd w:val="clear" w:color="auto" w:fill="auto"/>
            <w:hideMark/>
          </w:tcPr>
          <w:p w:rsidR="0054363B" w:rsidRPr="002B751F" w:rsidRDefault="0054363B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424" w:type="pct"/>
            <w:shd w:val="clear" w:color="auto" w:fill="auto"/>
          </w:tcPr>
          <w:p w:rsidR="00EB5B00" w:rsidRDefault="0054363B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</w:t>
            </w:r>
          </w:p>
          <w:p w:rsidR="0054363B" w:rsidRPr="002B751F" w:rsidRDefault="0054363B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и структурного элемента</w:t>
            </w:r>
          </w:p>
        </w:tc>
        <w:tc>
          <w:tcPr>
            <w:tcW w:w="991" w:type="pct"/>
            <w:shd w:val="clear" w:color="auto" w:fill="auto"/>
          </w:tcPr>
          <w:p w:rsidR="0054363B" w:rsidRPr="002B751F" w:rsidRDefault="0054363B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822FF1" w:rsidTr="00EB5B00">
        <w:trPr>
          <w:trHeight w:val="70"/>
        </w:trPr>
        <w:tc>
          <w:tcPr>
            <w:tcW w:w="1585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424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991" w:type="pct"/>
            <w:shd w:val="clear" w:color="auto" w:fill="auto"/>
          </w:tcPr>
          <w:p w:rsidR="0054363B" w:rsidRPr="002B751F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B751F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54363B" w:rsidRPr="000726F8" w:rsidTr="00E956FD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:rsidR="0054363B" w:rsidRPr="00EB5B00" w:rsidRDefault="0054363B" w:rsidP="00EB5B0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B5B0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="00290F8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90F80"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«</w:t>
            </w:r>
            <w:r w:rsidR="00290F80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Реализация мероприятий по доступной среде</w:t>
            </w:r>
            <w:r w:rsidR="00290F80"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»</w:t>
            </w:r>
          </w:p>
        </w:tc>
      </w:tr>
      <w:tr w:rsidR="0054363B" w:rsidRPr="005E5FBE" w:rsidTr="00EB5B00">
        <w:trPr>
          <w:trHeight w:val="403"/>
        </w:trPr>
        <w:tc>
          <w:tcPr>
            <w:tcW w:w="4009" w:type="pct"/>
            <w:gridSpan w:val="2"/>
            <w:shd w:val="clear" w:color="auto" w:fill="auto"/>
            <w:vAlign w:val="center"/>
          </w:tcPr>
          <w:p w:rsidR="00EB5B00" w:rsidRPr="00EB5B00" w:rsidRDefault="0025595D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5B00">
              <w:rPr>
                <w:rFonts w:ascii="PT Astra Serif" w:hAnsi="PT Astra Serif"/>
                <w:sz w:val="24"/>
                <w:szCs w:val="24"/>
              </w:rPr>
              <w:lastRenderedPageBreak/>
              <w:t>Ответственный исполнитель</w:t>
            </w:r>
            <w:r w:rsidR="0054363B" w:rsidRPr="00EB5B00">
              <w:rPr>
                <w:rFonts w:ascii="PT Astra Serif" w:hAnsi="PT Astra Serif"/>
                <w:sz w:val="24"/>
                <w:szCs w:val="24"/>
              </w:rPr>
              <w:t xml:space="preserve">:  </w:t>
            </w:r>
          </w:p>
          <w:p w:rsidR="0054363B" w:rsidRPr="00EB5B00" w:rsidRDefault="0028526C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5B00">
              <w:rPr>
                <w:rFonts w:ascii="PT Astra Serif" w:hAnsi="PT Astra Serif"/>
                <w:sz w:val="24"/>
                <w:szCs w:val="24"/>
              </w:rPr>
              <w:t>К</w:t>
            </w:r>
            <w:r w:rsidR="008D0D8F" w:rsidRPr="00EB5B00">
              <w:rPr>
                <w:rFonts w:ascii="PT Astra Serif" w:hAnsi="PT Astra Serif"/>
                <w:sz w:val="24"/>
                <w:szCs w:val="24"/>
              </w:rPr>
              <w:t>ом</w:t>
            </w:r>
            <w:r w:rsidRPr="00EB5B00">
              <w:rPr>
                <w:rFonts w:ascii="PT Astra Serif" w:hAnsi="PT Astra Serif"/>
                <w:sz w:val="24"/>
                <w:szCs w:val="24"/>
              </w:rPr>
              <w:t xml:space="preserve">итет </w:t>
            </w:r>
            <w:r w:rsidR="00BF57ED" w:rsidRPr="00EB5B00">
              <w:rPr>
                <w:rFonts w:ascii="PT Astra Serif" w:hAnsi="PT Astra Serif"/>
                <w:sz w:val="24"/>
                <w:szCs w:val="24"/>
              </w:rPr>
              <w:t>культуры, спорта и молодежной политики администрации муниципального образования город Донской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EB5B00" w:rsidRDefault="00492399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5B00">
              <w:rPr>
                <w:rFonts w:ascii="PT Astra Serif" w:hAnsi="PT Astra Serif"/>
                <w:sz w:val="24"/>
                <w:szCs w:val="24"/>
              </w:rPr>
              <w:t>Срок реализации:</w:t>
            </w:r>
          </w:p>
          <w:p w:rsidR="0054363B" w:rsidRPr="00EB5B00" w:rsidRDefault="00492399" w:rsidP="00EB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5B00">
              <w:rPr>
                <w:rFonts w:ascii="PT Astra Serif" w:hAnsi="PT Astra Serif"/>
                <w:sz w:val="24"/>
                <w:szCs w:val="24"/>
              </w:rPr>
              <w:t xml:space="preserve"> 2022-2026</w:t>
            </w:r>
          </w:p>
        </w:tc>
      </w:tr>
      <w:tr w:rsidR="00EB5B00" w:rsidRPr="004B7D92" w:rsidTr="00EB5B00">
        <w:trPr>
          <w:trHeight w:val="834"/>
        </w:trPr>
        <w:tc>
          <w:tcPr>
            <w:tcW w:w="1585" w:type="pct"/>
            <w:shd w:val="clear" w:color="auto" w:fill="auto"/>
          </w:tcPr>
          <w:p w:rsidR="00EB5B00" w:rsidRPr="00EB5B00" w:rsidRDefault="00EB5B00" w:rsidP="00EB5B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  <w:r w:rsidRPr="00EB5B0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EB5B0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B5B00" w:rsidRPr="00E72A15" w:rsidRDefault="00290F80" w:rsidP="00E7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Оснащение муниципальных объектов социальной инфраструктуры в приоритетных сферах жизнедеятельности инвалидов приспособлениями и устройствами дл</w:t>
            </w:r>
            <w:r w:rsidR="0003133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 обеспечения доступа инвалидов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Default="00462188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 w:rsidRPr="0046218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овышение степени доступности муниципальных объектов социальной инфраструктуры в приоритетных сфе</w:t>
            </w:r>
            <w:r w:rsidR="0003133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рах жизнедеятельности инвалидов</w:t>
            </w:r>
          </w:p>
          <w:p w:rsidR="00462188" w:rsidRPr="00462188" w:rsidRDefault="00462188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EB5B00" w:rsidRPr="00EB5B00" w:rsidRDefault="00EB5B00" w:rsidP="00EB5B00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shd w:val="clear" w:color="auto" w:fill="auto"/>
          </w:tcPr>
          <w:p w:rsidR="00EB5B00" w:rsidRPr="00EB5B00" w:rsidRDefault="00440791" w:rsidP="00EB5B0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  <w:p w:rsidR="00EB5B00" w:rsidRPr="00EB5B00" w:rsidRDefault="00EB5B00" w:rsidP="00EB5B0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B5B00" w:rsidRPr="004B7D92" w:rsidTr="00EB5B00">
        <w:trPr>
          <w:trHeight w:val="1030"/>
        </w:trPr>
        <w:tc>
          <w:tcPr>
            <w:tcW w:w="1585" w:type="pct"/>
            <w:shd w:val="clear" w:color="auto" w:fill="auto"/>
          </w:tcPr>
          <w:p w:rsidR="00EB5B00" w:rsidRPr="00EB5B00" w:rsidRDefault="00EB5B00" w:rsidP="00EB5B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B5B00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</w:p>
          <w:p w:rsidR="00EB5B00" w:rsidRPr="00E72A15" w:rsidRDefault="00B8224D" w:rsidP="00E7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условий для социализации и интеграции инвалидов в общество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4D" w:rsidRPr="00710516" w:rsidRDefault="00710516" w:rsidP="00EB5B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105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социальной активности, прео</w:t>
            </w:r>
            <w:r w:rsidR="0003133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доление самоизоляции инвалидов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EB5B00" w:rsidRPr="00EB5B00" w:rsidRDefault="001829DF" w:rsidP="00EB5B00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14897" w:rsidRDefault="00C14897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14897" w:rsidRDefault="00C14897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86A92" w:rsidRPr="00E956FD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4. </w:t>
      </w:r>
      <w:r w:rsidR="0054363B" w:rsidRPr="00E956F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="00286A92" w:rsidRPr="00E956FD">
        <w:rPr>
          <w:rFonts w:ascii="PT Astra Serif" w:hAnsi="PT Astra Serif"/>
          <w:b/>
          <w:sz w:val="28"/>
          <w:szCs w:val="28"/>
        </w:rPr>
        <w:t xml:space="preserve"> </w:t>
      </w:r>
    </w:p>
    <w:p w:rsidR="00E33021" w:rsidRPr="00710516" w:rsidRDefault="00710516" w:rsidP="00710516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«Доступная среда </w:t>
      </w:r>
      <w:r w:rsidR="00BF57ED">
        <w:rPr>
          <w:rFonts w:ascii="PT Astra Serif" w:hAnsi="PT Astra Serif"/>
          <w:b/>
          <w:sz w:val="28"/>
          <w:szCs w:val="28"/>
        </w:rPr>
        <w:t>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F57ED" w:rsidRPr="00710516">
        <w:rPr>
          <w:rFonts w:ascii="PT Astra Serif" w:hAnsi="PT Astra Serif"/>
          <w:b/>
          <w:sz w:val="28"/>
          <w:szCs w:val="28"/>
        </w:rPr>
        <w:t>муниципальном образовании город Донской</w:t>
      </w:r>
      <w:r w:rsidR="00E33021" w:rsidRPr="00710516">
        <w:rPr>
          <w:rFonts w:ascii="PT Astra Serif" w:hAnsi="PT Astra Serif"/>
          <w:b/>
          <w:sz w:val="28"/>
          <w:szCs w:val="28"/>
        </w:rPr>
        <w:t>»</w:t>
      </w:r>
    </w:p>
    <w:p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842"/>
        <w:gridCol w:w="1559"/>
        <w:gridCol w:w="1419"/>
        <w:gridCol w:w="1276"/>
        <w:gridCol w:w="1699"/>
        <w:gridCol w:w="1944"/>
      </w:tblGrid>
      <w:tr w:rsidR="00907F84" w:rsidRPr="005E5FBE" w:rsidTr="00907F84">
        <w:trPr>
          <w:tblHeader/>
        </w:trPr>
        <w:tc>
          <w:tcPr>
            <w:tcW w:w="1589" w:type="pct"/>
            <w:vMerge w:val="restart"/>
            <w:shd w:val="clear" w:color="auto" w:fill="auto"/>
          </w:tcPr>
          <w:p w:rsidR="00865257" w:rsidRPr="009B4B38" w:rsidRDefault="0054363B" w:rsidP="00907F8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Наименование </w:t>
            </w:r>
            <w:r w:rsidRPr="009B4B38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, </w:t>
            </w:r>
          </w:p>
          <w:p w:rsidR="0054363B" w:rsidRPr="009B4B38" w:rsidRDefault="0054363B" w:rsidP="00907F8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источник</w:t>
            </w:r>
            <w:r w:rsidR="00EC07F3" w:rsidRPr="009B4B38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 финансового обеспечения</w:t>
            </w:r>
          </w:p>
        </w:tc>
        <w:tc>
          <w:tcPr>
            <w:tcW w:w="3411" w:type="pct"/>
            <w:gridSpan w:val="6"/>
            <w:shd w:val="clear" w:color="auto" w:fill="auto"/>
          </w:tcPr>
          <w:p w:rsidR="0054363B" w:rsidRPr="009B4B38" w:rsidRDefault="0054363B" w:rsidP="00907F84">
            <w:pPr>
              <w:spacing w:after="0" w:line="240" w:lineRule="auto"/>
              <w:ind w:firstLine="709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Объем финансового обесп</w:t>
            </w:r>
            <w:r w:rsidR="007E5830" w:rsidRPr="009B4B3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ечения по годам реализации, </w:t>
            </w: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рублей</w:t>
            </w:r>
          </w:p>
        </w:tc>
      </w:tr>
      <w:tr w:rsidR="00907F84" w:rsidRPr="005E5FBE" w:rsidTr="00907F84">
        <w:trPr>
          <w:trHeight w:val="448"/>
          <w:tblHeader/>
        </w:trPr>
        <w:tc>
          <w:tcPr>
            <w:tcW w:w="1589" w:type="pct"/>
            <w:vMerge/>
            <w:shd w:val="clear" w:color="auto" w:fill="auto"/>
          </w:tcPr>
          <w:p w:rsidR="00683DA0" w:rsidRPr="009B4B38" w:rsidRDefault="00683DA0" w:rsidP="00907F84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683DA0" w:rsidRPr="009B4B38" w:rsidRDefault="00683DA0" w:rsidP="00907F8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2022</w:t>
            </w:r>
          </w:p>
        </w:tc>
        <w:tc>
          <w:tcPr>
            <w:tcW w:w="546" w:type="pct"/>
            <w:shd w:val="clear" w:color="auto" w:fill="auto"/>
          </w:tcPr>
          <w:p w:rsidR="00683DA0" w:rsidRPr="009B4B38" w:rsidRDefault="00683DA0" w:rsidP="00907F8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497" w:type="pct"/>
            <w:shd w:val="clear" w:color="auto" w:fill="auto"/>
          </w:tcPr>
          <w:p w:rsidR="00683DA0" w:rsidRPr="009B4B38" w:rsidRDefault="00683DA0" w:rsidP="00907F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</w:tc>
        <w:tc>
          <w:tcPr>
            <w:tcW w:w="447" w:type="pct"/>
            <w:shd w:val="clear" w:color="auto" w:fill="auto"/>
          </w:tcPr>
          <w:p w:rsidR="00683DA0" w:rsidRPr="009B4B38" w:rsidRDefault="00683DA0" w:rsidP="00907F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</w:tc>
        <w:tc>
          <w:tcPr>
            <w:tcW w:w="595" w:type="pct"/>
          </w:tcPr>
          <w:p w:rsidR="00683DA0" w:rsidRPr="009B4B38" w:rsidRDefault="00683DA0" w:rsidP="00907F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681" w:type="pct"/>
          </w:tcPr>
          <w:p w:rsidR="00683DA0" w:rsidRPr="009B4B38" w:rsidRDefault="00683DA0" w:rsidP="00907F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</w:tr>
      <w:tr w:rsidR="00907F84" w:rsidRPr="005E5FBE" w:rsidTr="00907F84">
        <w:trPr>
          <w:trHeight w:val="282"/>
          <w:tblHeader/>
        </w:trPr>
        <w:tc>
          <w:tcPr>
            <w:tcW w:w="1589" w:type="pct"/>
            <w:shd w:val="clear" w:color="auto" w:fill="auto"/>
            <w:vAlign w:val="center"/>
          </w:tcPr>
          <w:p w:rsidR="00683DA0" w:rsidRPr="009B4B38" w:rsidRDefault="00683DA0" w:rsidP="00907F84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683DA0" w:rsidRPr="009B4B38" w:rsidRDefault="00683DA0" w:rsidP="00907F84">
            <w:pPr>
              <w:spacing w:after="0" w:line="240" w:lineRule="auto"/>
              <w:ind w:firstLine="709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B4B3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683DA0" w:rsidRPr="009B4B38" w:rsidRDefault="00683DA0" w:rsidP="00907F84">
            <w:pPr>
              <w:spacing w:after="0" w:line="240" w:lineRule="auto"/>
              <w:ind w:firstLine="709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B4B38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83DA0" w:rsidRPr="009B4B38" w:rsidRDefault="00683DA0" w:rsidP="00907F84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83DA0" w:rsidRPr="009B4B38" w:rsidRDefault="00683DA0" w:rsidP="00907F84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595" w:type="pct"/>
            <w:vAlign w:val="center"/>
          </w:tcPr>
          <w:p w:rsidR="00683DA0" w:rsidRPr="009B4B38" w:rsidRDefault="00683DA0" w:rsidP="00907F84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681" w:type="pct"/>
            <w:vAlign w:val="center"/>
          </w:tcPr>
          <w:p w:rsidR="00683DA0" w:rsidRPr="009B4B38" w:rsidRDefault="00683DA0" w:rsidP="00907F84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</w:tr>
      <w:tr w:rsidR="00907F84" w:rsidRPr="000726F8" w:rsidTr="00907F84">
        <w:trPr>
          <w:trHeight w:val="365"/>
        </w:trPr>
        <w:tc>
          <w:tcPr>
            <w:tcW w:w="1589" w:type="pct"/>
            <w:shd w:val="clear" w:color="auto" w:fill="auto"/>
          </w:tcPr>
          <w:p w:rsidR="00710516" w:rsidRPr="009B4B38" w:rsidRDefault="00710516" w:rsidP="00907F84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45" w:type="pct"/>
            <w:shd w:val="clear" w:color="auto" w:fill="auto"/>
            <w:vAlign w:val="bottom"/>
          </w:tcPr>
          <w:p w:rsidR="00710516" w:rsidRPr="00C14897" w:rsidRDefault="00710516" w:rsidP="00907F8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14897">
              <w:rPr>
                <w:rFonts w:ascii="PT Astra Serif" w:eastAsia="Calibri" w:hAnsi="PT Astra Serif"/>
                <w:sz w:val="24"/>
                <w:szCs w:val="24"/>
              </w:rPr>
              <w:t>79 918,00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710516" w:rsidRPr="00C14897" w:rsidRDefault="00710516" w:rsidP="00907F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4897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497" w:type="pct"/>
            <w:shd w:val="clear" w:color="auto" w:fill="auto"/>
          </w:tcPr>
          <w:p w:rsidR="00907F84" w:rsidRPr="00C14897" w:rsidRDefault="00907F84" w:rsidP="00907F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710516" w:rsidRPr="00C14897" w:rsidRDefault="00710516" w:rsidP="00907F84">
            <w:pPr>
              <w:spacing w:after="0" w:line="240" w:lineRule="auto"/>
            </w:pPr>
            <w:r w:rsidRPr="00C14897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447" w:type="pct"/>
            <w:shd w:val="clear" w:color="auto" w:fill="auto"/>
          </w:tcPr>
          <w:p w:rsidR="00907F84" w:rsidRPr="00C14897" w:rsidRDefault="00907F84" w:rsidP="00907F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710516" w:rsidRPr="00C14897" w:rsidRDefault="00710516" w:rsidP="00907F84">
            <w:pPr>
              <w:spacing w:after="0" w:line="240" w:lineRule="auto"/>
            </w:pPr>
            <w:r w:rsidRPr="00C14897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595" w:type="pct"/>
          </w:tcPr>
          <w:p w:rsidR="00907F84" w:rsidRPr="00C14897" w:rsidRDefault="00907F84" w:rsidP="00907F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710516" w:rsidRPr="00C14897" w:rsidRDefault="00710516" w:rsidP="00907F84">
            <w:pPr>
              <w:spacing w:after="0" w:line="240" w:lineRule="auto"/>
            </w:pPr>
            <w:r w:rsidRPr="00C14897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681" w:type="pct"/>
            <w:vAlign w:val="bottom"/>
          </w:tcPr>
          <w:p w:rsidR="00710516" w:rsidRPr="00C14897" w:rsidRDefault="00710516" w:rsidP="00907F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4897">
              <w:rPr>
                <w:rFonts w:ascii="PT Astra Serif" w:eastAsia="Calibri" w:hAnsi="PT Astra Serif"/>
                <w:sz w:val="24"/>
                <w:szCs w:val="24"/>
              </w:rPr>
              <w:t>79 918,00</w:t>
            </w:r>
          </w:p>
        </w:tc>
      </w:tr>
      <w:tr w:rsidR="00F825D9" w:rsidRPr="005E5FBE" w:rsidTr="00907F84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F825D9" w:rsidRPr="009B4B38" w:rsidRDefault="00F825D9" w:rsidP="00907F84">
            <w:pPr>
              <w:spacing w:after="0" w:line="240" w:lineRule="auto"/>
              <w:rPr>
                <w:rFonts w:ascii="PT Astra Serif" w:eastAsia="Calibri" w:hAnsi="PT Astra Serif"/>
                <w:color w:val="FF0000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</w:tr>
      <w:tr w:rsidR="00907F84" w:rsidRPr="005E5FBE" w:rsidTr="00907F84">
        <w:trPr>
          <w:trHeight w:val="328"/>
        </w:trPr>
        <w:tc>
          <w:tcPr>
            <w:tcW w:w="1589" w:type="pct"/>
            <w:shd w:val="clear" w:color="auto" w:fill="auto"/>
          </w:tcPr>
          <w:p w:rsidR="00710516" w:rsidRPr="009B4B38" w:rsidRDefault="00710516" w:rsidP="00907F84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бюджет МО город Донской</w:t>
            </w:r>
          </w:p>
        </w:tc>
        <w:tc>
          <w:tcPr>
            <w:tcW w:w="645" w:type="pct"/>
            <w:shd w:val="clear" w:color="auto" w:fill="auto"/>
            <w:vAlign w:val="bottom"/>
          </w:tcPr>
          <w:p w:rsidR="00710516" w:rsidRPr="009B4B38" w:rsidRDefault="00710516" w:rsidP="00907F8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79 918,00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710516" w:rsidRPr="009B4B38" w:rsidRDefault="00710516" w:rsidP="00907F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497" w:type="pct"/>
            <w:shd w:val="clear" w:color="auto" w:fill="auto"/>
          </w:tcPr>
          <w:p w:rsidR="00710516" w:rsidRDefault="00710516" w:rsidP="00907F84">
            <w:pPr>
              <w:spacing w:after="0" w:line="240" w:lineRule="auto"/>
            </w:pPr>
            <w:r w:rsidRPr="00503D28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447" w:type="pct"/>
            <w:shd w:val="clear" w:color="auto" w:fill="auto"/>
          </w:tcPr>
          <w:p w:rsidR="00710516" w:rsidRDefault="00710516" w:rsidP="00907F84">
            <w:pPr>
              <w:spacing w:after="0" w:line="240" w:lineRule="auto"/>
            </w:pPr>
            <w:r w:rsidRPr="00503D28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595" w:type="pct"/>
          </w:tcPr>
          <w:p w:rsidR="00710516" w:rsidRDefault="00710516" w:rsidP="00907F84">
            <w:pPr>
              <w:spacing w:after="0" w:line="240" w:lineRule="auto"/>
            </w:pPr>
            <w:r w:rsidRPr="00503D28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681" w:type="pct"/>
            <w:vAlign w:val="bottom"/>
          </w:tcPr>
          <w:p w:rsidR="00710516" w:rsidRPr="009B4B38" w:rsidRDefault="00710516" w:rsidP="00907F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79 918,00</w:t>
            </w:r>
          </w:p>
        </w:tc>
      </w:tr>
    </w:tbl>
    <w:p w:rsidR="000540D7" w:rsidRDefault="000540D7" w:rsidP="00907F84">
      <w:pPr>
        <w:spacing w:after="160" w:line="259" w:lineRule="auto"/>
        <w:rPr>
          <w:rFonts w:ascii="PT Astra Serif" w:hAnsi="PT Astra Serif" w:cs="Arial"/>
          <w:b/>
          <w:sz w:val="23"/>
          <w:szCs w:val="23"/>
        </w:rPr>
        <w:sectPr w:rsidR="000540D7" w:rsidSect="001172BF">
          <w:pgSz w:w="16838" w:h="11906" w:orient="landscape"/>
          <w:pgMar w:top="1559" w:right="851" w:bottom="1134" w:left="1701" w:header="561" w:footer="709" w:gutter="0"/>
          <w:pgNumType w:start="4"/>
          <w:cols w:space="708"/>
          <w:docGrid w:linePitch="360"/>
        </w:sectPr>
      </w:pP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b/>
          <w:sz w:val="28"/>
          <w:szCs w:val="28"/>
          <w:lang w:eastAsia="ru-RU"/>
        </w:rPr>
        <w:lastRenderedPageBreak/>
        <w:t xml:space="preserve"> Содержание проблемы и обоснование</w:t>
      </w: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ее решения программно-целевым методом</w:t>
      </w:r>
    </w:p>
    <w:p w:rsidR="00A86DD0" w:rsidRPr="00A86DD0" w:rsidRDefault="00A86DD0" w:rsidP="00A86D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324CC0" w:rsidRDefault="00324CC0" w:rsidP="00750F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4CC0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территории муниципального образования город Донской </w:t>
      </w:r>
      <w:r w:rsidR="00142354">
        <w:rPr>
          <w:rFonts w:ascii="PT Astra Serif" w:hAnsi="PT Astra Serif"/>
          <w:sz w:val="28"/>
          <w:szCs w:val="28"/>
        </w:rPr>
        <w:t xml:space="preserve">в органах социальной защиты населения состоит на учете </w:t>
      </w:r>
      <w:r w:rsidR="00142354" w:rsidRPr="00142354">
        <w:rPr>
          <w:rFonts w:ascii="PT Astra Serif" w:hAnsi="PT Astra Serif"/>
          <w:sz w:val="28"/>
          <w:szCs w:val="28"/>
        </w:rPr>
        <w:t>3610</w:t>
      </w:r>
      <w:r w:rsidRPr="00142354">
        <w:rPr>
          <w:rFonts w:ascii="PT Astra Serif" w:hAnsi="PT Astra Serif"/>
          <w:sz w:val="28"/>
          <w:szCs w:val="28"/>
        </w:rPr>
        <w:t xml:space="preserve"> инвалидов, в том числе </w:t>
      </w:r>
      <w:r w:rsidR="00142354" w:rsidRPr="00142354">
        <w:rPr>
          <w:rFonts w:ascii="PT Astra Serif" w:hAnsi="PT Astra Serif"/>
          <w:sz w:val="28"/>
          <w:szCs w:val="28"/>
        </w:rPr>
        <w:t>170</w:t>
      </w:r>
      <w:r w:rsidRPr="00142354">
        <w:rPr>
          <w:rFonts w:ascii="PT Astra Serif" w:hAnsi="PT Astra Serif"/>
          <w:sz w:val="28"/>
          <w:szCs w:val="28"/>
        </w:rPr>
        <w:t xml:space="preserve"> детей-инвалидов. Испытывают трудности</w:t>
      </w:r>
      <w:r w:rsidRPr="00324CC0">
        <w:rPr>
          <w:rFonts w:ascii="PT Astra Serif" w:hAnsi="PT Astra Serif"/>
          <w:sz w:val="28"/>
          <w:szCs w:val="28"/>
        </w:rPr>
        <w:t xml:space="preserve"> в передвижении инвалиды-колясочники, многие из которых изолированы в своих квартирах из-за отсутствия пандусов в подъездах домов, социально значимых объектах социальной инфраструктуры. В настоящее время в качестве важнейшего элемента всего комплекса реабилитационных мероприятий рассматривается создание безбарьерной,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 </w:t>
      </w:r>
    </w:p>
    <w:p w:rsidR="002B25B6" w:rsidRDefault="00324CC0" w:rsidP="00750F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4CC0">
        <w:rPr>
          <w:rFonts w:ascii="PT Astra Serif" w:hAnsi="PT Astra Serif"/>
          <w:sz w:val="28"/>
          <w:szCs w:val="28"/>
        </w:rPr>
        <w:t>Проблема создания доступной среды для инвалидов и других маломобильных групп населения продолжает оставаться актуальной. Лишь к небольшому количеству социально значимых объектов социальной инфраструктуры инвалиды имеют беспрепятственный доступ. Большинство таких объектов из-за отсутствия элементарных приспособлений (пандусы, звуковые и световые указатели) недоступны для инвалидов. Однако проблема беспрепятственного доступа к объектам социальной инфраструктуры впрямую касается не только инвалидов, а</w:t>
      </w:r>
      <w:r w:rsidR="002B25B6">
        <w:rPr>
          <w:rFonts w:ascii="PT Astra Serif" w:hAnsi="PT Astra Serif"/>
          <w:sz w:val="28"/>
          <w:szCs w:val="28"/>
        </w:rPr>
        <w:t xml:space="preserve"> почти половины населения муниципального образования</w:t>
      </w:r>
      <w:r w:rsidRPr="00324CC0">
        <w:rPr>
          <w:rFonts w:ascii="PT Astra Serif" w:hAnsi="PT Astra Serif"/>
          <w:sz w:val="28"/>
          <w:szCs w:val="28"/>
        </w:rPr>
        <w:t>, в первую очередь, граждан, относящихся к маломобильным категориям: это граждане преклонного возраста, граждане, имеющие временные нарушения в связи с заболеванием или травмой, родители, использующие детские коляски и другие.</w:t>
      </w:r>
    </w:p>
    <w:p w:rsidR="002B25B6" w:rsidRDefault="00324CC0" w:rsidP="00750F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4CC0">
        <w:rPr>
          <w:rFonts w:ascii="PT Astra Serif" w:hAnsi="PT Astra Serif"/>
          <w:sz w:val="28"/>
          <w:szCs w:val="28"/>
        </w:rPr>
        <w:t xml:space="preserve"> В течение п</w:t>
      </w:r>
      <w:r w:rsidR="002B25B6">
        <w:rPr>
          <w:rFonts w:ascii="PT Astra Serif" w:hAnsi="PT Astra Serif"/>
          <w:sz w:val="28"/>
          <w:szCs w:val="28"/>
        </w:rPr>
        <w:t>оследних лет в муниципальном образовании город Донской</w:t>
      </w:r>
      <w:r w:rsidRPr="00324CC0">
        <w:rPr>
          <w:rFonts w:ascii="PT Astra Serif" w:hAnsi="PT Astra Serif"/>
          <w:sz w:val="28"/>
          <w:szCs w:val="28"/>
        </w:rPr>
        <w:t xml:space="preserve"> проводится ряд мероприятий по созданию условий беспрепятственного доступа инвалидов и маломобильных групп населения к объектам социальной инфраструктуры. </w:t>
      </w:r>
    </w:p>
    <w:p w:rsidR="00142354" w:rsidRPr="002941EE" w:rsidRDefault="00324CC0" w:rsidP="00907F84">
      <w:pPr>
        <w:spacing w:after="0" w:line="240" w:lineRule="auto"/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324CC0">
        <w:rPr>
          <w:rFonts w:ascii="PT Astra Serif" w:hAnsi="PT Astra Serif"/>
          <w:sz w:val="28"/>
          <w:szCs w:val="28"/>
        </w:rPr>
        <w:t>В резу</w:t>
      </w:r>
      <w:r w:rsidR="002B25B6">
        <w:rPr>
          <w:rFonts w:ascii="PT Astra Serif" w:hAnsi="PT Astra Serif"/>
          <w:sz w:val="28"/>
          <w:szCs w:val="28"/>
        </w:rPr>
        <w:t>льтате реализации в 2014-2022</w:t>
      </w:r>
      <w:r w:rsidRPr="00324CC0">
        <w:rPr>
          <w:rFonts w:ascii="PT Astra Serif" w:hAnsi="PT Astra Serif"/>
          <w:sz w:val="28"/>
          <w:szCs w:val="28"/>
        </w:rPr>
        <w:t xml:space="preserve"> годах мероприятий муниципальной программы "Доступная среда" удалось частично оборудовать социально значимые объекты социал</w:t>
      </w:r>
      <w:r w:rsidR="002B25B6">
        <w:rPr>
          <w:rFonts w:ascii="PT Astra Serif" w:hAnsi="PT Astra Serif"/>
          <w:sz w:val="28"/>
          <w:szCs w:val="28"/>
        </w:rPr>
        <w:t>ьной инфраструктуры,</w:t>
      </w:r>
      <w:r w:rsidRPr="00324CC0">
        <w:rPr>
          <w:rFonts w:ascii="PT Astra Serif" w:hAnsi="PT Astra Serif"/>
          <w:sz w:val="28"/>
          <w:szCs w:val="28"/>
        </w:rPr>
        <w:t xml:space="preserve"> с целью обеспечения доступности для инвалидов. </w:t>
      </w:r>
      <w:r w:rsidR="00142354">
        <w:rPr>
          <w:rFonts w:ascii="PT Astra Serif" w:eastAsiaTheme="minorEastAsia" w:hAnsi="PT Astra Serif"/>
          <w:sz w:val="28"/>
          <w:szCs w:val="28"/>
          <w:lang w:eastAsia="ru-RU"/>
        </w:rPr>
        <w:t>Установлены</w:t>
      </w:r>
      <w:r w:rsidR="00142354" w:rsidRPr="002941EE">
        <w:rPr>
          <w:rFonts w:ascii="PT Astra Serif" w:eastAsiaTheme="minorEastAsia" w:hAnsi="PT Astra Serif"/>
          <w:sz w:val="28"/>
          <w:szCs w:val="28"/>
          <w:lang w:eastAsia="ru-RU"/>
        </w:rPr>
        <w:t xml:space="preserve"> мнемосхем</w:t>
      </w:r>
      <w:r w:rsidR="00142354">
        <w:rPr>
          <w:rFonts w:ascii="PT Astra Serif" w:eastAsiaTheme="minorEastAsia" w:hAnsi="PT Astra Serif"/>
          <w:sz w:val="28"/>
          <w:szCs w:val="28"/>
          <w:lang w:eastAsia="ru-RU"/>
        </w:rPr>
        <w:t>ы</w:t>
      </w:r>
      <w:r w:rsidR="00142354" w:rsidRPr="002941EE">
        <w:rPr>
          <w:rFonts w:ascii="PT Astra Serif" w:eastAsiaTheme="minorEastAsia" w:hAnsi="PT Astra Serif"/>
          <w:sz w:val="28"/>
          <w:szCs w:val="28"/>
          <w:lang w:eastAsia="ru-RU"/>
        </w:rPr>
        <w:t xml:space="preserve"> в МБУК «Централизованная библиотечная система», МБУК «Центр культуры и досуга», МБУК «Дом культуры им. Молодцова»,</w:t>
      </w:r>
      <w:r w:rsidR="00142354">
        <w:rPr>
          <w:rFonts w:ascii="PT Astra Serif" w:eastAsiaTheme="minorEastAsia" w:hAnsi="PT Astra Serif"/>
          <w:sz w:val="28"/>
          <w:szCs w:val="28"/>
          <w:lang w:eastAsia="ru-RU"/>
        </w:rPr>
        <w:t xml:space="preserve"> МБВУ «СОЦ «Спутник»,</w:t>
      </w:r>
      <w:r w:rsidR="00142354" w:rsidRPr="002941EE">
        <w:rPr>
          <w:rFonts w:ascii="PT Astra Serif" w:eastAsiaTheme="minorEastAsia" w:hAnsi="PT Astra Serif"/>
          <w:sz w:val="28"/>
          <w:szCs w:val="28"/>
          <w:lang w:eastAsia="ru-RU"/>
        </w:rPr>
        <w:t xml:space="preserve"> противоскользящие полоски в МБУК «Историко-мемориальный музейный комплекс».</w:t>
      </w:r>
      <w:r w:rsidR="00907F84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r w:rsidR="00142354" w:rsidRPr="002941EE">
        <w:rPr>
          <w:rFonts w:ascii="PT Astra Serif" w:eastAsiaTheme="minorEastAsia" w:hAnsi="PT Astra Serif"/>
          <w:sz w:val="28"/>
          <w:szCs w:val="28"/>
          <w:lang w:eastAsia="ru-RU"/>
        </w:rPr>
        <w:t>В МБУК «Центр культуры и досуга» установлены тактильные таблички для слабовидящих. В МБУК «Дом культуры им. Молодцова</w:t>
      </w:r>
      <w:r w:rsidR="00142354">
        <w:rPr>
          <w:rFonts w:ascii="PT Astra Serif" w:eastAsiaTheme="minorEastAsia" w:hAnsi="PT Astra Serif"/>
          <w:sz w:val="28"/>
          <w:szCs w:val="28"/>
          <w:lang w:eastAsia="ru-RU"/>
        </w:rPr>
        <w:t>»</w:t>
      </w:r>
      <w:r w:rsidR="00142354" w:rsidRPr="002941EE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r w:rsidR="00142354">
        <w:rPr>
          <w:rFonts w:ascii="PT Astra Serif" w:eastAsiaTheme="minorEastAsia" w:hAnsi="PT Astra Serif"/>
          <w:sz w:val="28"/>
          <w:szCs w:val="28"/>
          <w:lang w:eastAsia="ru-RU"/>
        </w:rPr>
        <w:t>имеются</w:t>
      </w:r>
      <w:r w:rsidR="00142354" w:rsidRPr="002941EE">
        <w:rPr>
          <w:rFonts w:ascii="PT Astra Serif" w:eastAsiaTheme="minorEastAsia" w:hAnsi="PT Astra Serif"/>
          <w:sz w:val="28"/>
          <w:szCs w:val="28"/>
          <w:lang w:eastAsia="ru-RU"/>
        </w:rPr>
        <w:t xml:space="preserve"> бес</w:t>
      </w:r>
      <w:r w:rsidR="00142354">
        <w:rPr>
          <w:rFonts w:ascii="PT Astra Serif" w:eastAsiaTheme="minorEastAsia" w:hAnsi="PT Astra Serif"/>
          <w:sz w:val="28"/>
          <w:szCs w:val="28"/>
          <w:lang w:eastAsia="ru-RU"/>
        </w:rPr>
        <w:t>проводная система вызова помощи</w:t>
      </w:r>
      <w:r w:rsidR="00142354" w:rsidRPr="002941EE">
        <w:rPr>
          <w:rFonts w:ascii="PT Astra Serif" w:eastAsiaTheme="minorEastAsia" w:hAnsi="PT Astra Serif"/>
          <w:sz w:val="28"/>
          <w:szCs w:val="28"/>
          <w:lang w:eastAsia="ru-RU"/>
        </w:rPr>
        <w:t xml:space="preserve"> и поручень в сани</w:t>
      </w:r>
      <w:r w:rsidR="00142354" w:rsidRPr="002941EE">
        <w:rPr>
          <w:rFonts w:ascii="PT Astra Serif" w:eastAsiaTheme="minorEastAsia" w:hAnsi="PT Astra Serif"/>
          <w:sz w:val="28"/>
          <w:szCs w:val="28"/>
          <w:lang w:eastAsia="ru-RU"/>
        </w:rPr>
        <w:lastRenderedPageBreak/>
        <w:t>тарном помещении.</w:t>
      </w:r>
      <w:r w:rsidR="00907F84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r w:rsidR="00142354" w:rsidRPr="002941EE">
        <w:rPr>
          <w:rFonts w:ascii="PT Astra Serif" w:eastAsiaTheme="minorEastAsia" w:hAnsi="PT Astra Serif"/>
          <w:sz w:val="28"/>
          <w:szCs w:val="28"/>
          <w:lang w:eastAsia="ru-RU"/>
        </w:rPr>
        <w:t>В 2021 году разработана проектно-сметная документация по установке 2-х пандусов в МБУК «Историко-мемориальный музейный комплекс «Бобрики», в МБУК «Центр культуры и досуга» приобретен перекидной пандус. Разработаны паспорта доступности объектов МБУДО «Детская школа искусств №1», МБУК «Донской спортивный комплекс»</w:t>
      </w:r>
      <w:r w:rsidR="00142354">
        <w:rPr>
          <w:rFonts w:ascii="PT Astra Serif" w:eastAsiaTheme="minorEastAsia" w:hAnsi="PT Astra Serif"/>
          <w:sz w:val="28"/>
          <w:szCs w:val="28"/>
          <w:lang w:eastAsia="ru-RU"/>
        </w:rPr>
        <w:t>,</w:t>
      </w:r>
      <w:r w:rsidR="00142354" w:rsidRPr="00865828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r w:rsidR="00142354">
        <w:rPr>
          <w:rFonts w:ascii="PT Astra Serif" w:eastAsiaTheme="minorEastAsia" w:hAnsi="PT Astra Serif"/>
          <w:sz w:val="28"/>
          <w:szCs w:val="28"/>
          <w:lang w:eastAsia="ru-RU"/>
        </w:rPr>
        <w:t>МБВУ «СОЦ «Спутник»</w:t>
      </w:r>
      <w:r w:rsidR="00142354" w:rsidRPr="002941EE">
        <w:rPr>
          <w:rFonts w:ascii="PT Astra Serif" w:eastAsiaTheme="minorEastAsia" w:hAnsi="PT Astra Serif"/>
          <w:sz w:val="28"/>
          <w:szCs w:val="28"/>
          <w:lang w:eastAsia="ru-RU"/>
        </w:rPr>
        <w:t>.</w:t>
      </w:r>
      <w:r w:rsidR="00142354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r w:rsidR="00142354" w:rsidRPr="002941EE">
        <w:rPr>
          <w:rFonts w:ascii="PT Astra Serif" w:eastAsiaTheme="minorEastAsia" w:hAnsi="PT Astra Serif"/>
          <w:sz w:val="28"/>
          <w:szCs w:val="28"/>
          <w:lang w:eastAsia="ru-RU"/>
        </w:rPr>
        <w:t xml:space="preserve">В МБУК «Дом культуры им. Молодцова» приобретена </w:t>
      </w:r>
      <w:r w:rsidR="00142354" w:rsidRPr="002941EE">
        <w:rPr>
          <w:rFonts w:ascii="PT Astra Serif" w:eastAsiaTheme="minorEastAsia" w:hAnsi="PT Astra Serif"/>
          <w:sz w:val="28"/>
          <w:szCs w:val="28"/>
          <w:shd w:val="clear" w:color="auto" w:fill="FFFFFF"/>
          <w:lang w:eastAsia="ru-RU"/>
        </w:rPr>
        <w:t xml:space="preserve">система тефлокомментирования "Говорун" – </w:t>
      </w:r>
      <w:r w:rsidR="00142354" w:rsidRPr="002941EE">
        <w:rPr>
          <w:rFonts w:ascii="PT Astra Serif" w:eastAsiaTheme="minorEastAsia" w:hAnsi="PT Astra Serif" w:cs="Arial"/>
          <w:sz w:val="28"/>
          <w:szCs w:val="28"/>
          <w:shd w:val="clear" w:color="auto" w:fill="FFFFFF"/>
          <w:lang w:eastAsia="ru-RU"/>
        </w:rPr>
        <w:t>специальное оборудование для людей с ограничениями по слуху и зрению</w:t>
      </w:r>
      <w:r w:rsidR="00142354">
        <w:rPr>
          <w:rFonts w:ascii="PT Astra Serif" w:eastAsiaTheme="minorEastAsia" w:hAnsi="PT Astra Serif" w:cs="Arial"/>
          <w:sz w:val="28"/>
          <w:szCs w:val="28"/>
          <w:shd w:val="clear" w:color="auto" w:fill="FFFFFF"/>
          <w:lang w:eastAsia="ru-RU"/>
        </w:rPr>
        <w:t xml:space="preserve">, в </w:t>
      </w:r>
      <w:r w:rsidR="00142354">
        <w:rPr>
          <w:rFonts w:ascii="PT Astra Serif" w:eastAsiaTheme="minorEastAsia" w:hAnsi="PT Astra Serif"/>
          <w:sz w:val="28"/>
          <w:szCs w:val="28"/>
          <w:lang w:eastAsia="ru-RU"/>
        </w:rPr>
        <w:t>МБВУ «СОЦ «Спутник» установлена кнопка вызова.</w:t>
      </w:r>
    </w:p>
    <w:p w:rsidR="00142354" w:rsidRPr="00E87E36" w:rsidRDefault="00142354" w:rsidP="00142354">
      <w:pPr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E87E36">
        <w:rPr>
          <w:rFonts w:ascii="PT Astra Serif" w:hAnsi="PT Astra Serif" w:cs="Courier New"/>
          <w:sz w:val="28"/>
          <w:szCs w:val="28"/>
          <w:shd w:val="clear" w:color="auto" w:fill="FFFFFF"/>
        </w:rPr>
        <w:t>Все образовательные учреждения обеспечены информационными табличками, выполненными рельефно-точеным шрифтом Брайля</w:t>
      </w:r>
      <w:r>
        <w:rPr>
          <w:rFonts w:ascii="PT Astra Serif" w:hAnsi="PT Astra Serif" w:cs="Courier New"/>
          <w:sz w:val="28"/>
          <w:szCs w:val="28"/>
          <w:shd w:val="clear" w:color="auto" w:fill="FFFFFF"/>
        </w:rPr>
        <w:t>.</w:t>
      </w:r>
    </w:p>
    <w:p w:rsidR="002B25B6" w:rsidRDefault="002B25B6" w:rsidP="00907F8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Однако это пока не позволяет в полной мере решать проблемы реабилитации и интеграции в общество людей</w:t>
      </w:r>
      <w:r w:rsidR="00907F84">
        <w:rPr>
          <w:rFonts w:ascii="PT Astra Serif" w:hAnsi="PT Astra Serif"/>
          <w:sz w:val="28"/>
          <w:szCs w:val="28"/>
        </w:rPr>
        <w:t xml:space="preserve"> с ограниченными возможностями. Имеется необходимость </w:t>
      </w:r>
      <w:r w:rsidR="00F7153F">
        <w:rPr>
          <w:rFonts w:ascii="PT Astra Serif" w:hAnsi="PT Astra Serif"/>
          <w:sz w:val="28"/>
          <w:szCs w:val="28"/>
        </w:rPr>
        <w:t>дальнейшего проведения мероприятий по социокультурной реабилитации и формированию толерантного отношения общества к лицам с ограниченными возможностями здоровья.</w:t>
      </w:r>
    </w:p>
    <w:p w:rsidR="00E239EC" w:rsidRDefault="00E239EC" w:rsidP="00A86DD0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A86DD0" w:rsidRDefault="00A86DD0" w:rsidP="00907F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6DD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Цели и задачи программы</w:t>
      </w:r>
    </w:p>
    <w:p w:rsidR="00907F84" w:rsidRPr="00907F84" w:rsidRDefault="00907F84" w:rsidP="00907F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239EC" w:rsidRPr="00E239EC" w:rsidRDefault="00E239EC" w:rsidP="00E23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239EC">
        <w:rPr>
          <w:rFonts w:ascii="PT Astra Serif" w:eastAsia="Times New Roman" w:hAnsi="PT Astra Serif" w:cs="Arial"/>
          <w:sz w:val="28"/>
          <w:szCs w:val="28"/>
          <w:lang w:eastAsia="ru-RU"/>
        </w:rPr>
        <w:t>Реализация </w:t>
      </w:r>
      <w:hyperlink r:id="rId9" w:tooltip="Планы мероприятий" w:history="1">
        <w:r w:rsidRPr="00E239EC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плана мероприятий</w:t>
        </w:r>
      </w:hyperlink>
      <w:r w:rsidRPr="00E239EC">
        <w:rPr>
          <w:rFonts w:ascii="PT Astra Serif" w:eastAsia="Times New Roman" w:hAnsi="PT Astra Serif" w:cs="Arial"/>
          <w:sz w:val="28"/>
          <w:szCs w:val="28"/>
          <w:lang w:eastAsia="ru-RU"/>
        </w:rPr>
        <w:t> муниципальной программы позволит:</w:t>
      </w:r>
    </w:p>
    <w:p w:rsidR="00E239EC" w:rsidRPr="00E239EC" w:rsidRDefault="00E239EC" w:rsidP="00E23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239EC">
        <w:rPr>
          <w:rFonts w:ascii="PT Astra Serif" w:eastAsia="Times New Roman" w:hAnsi="PT Astra Serif" w:cs="Arial"/>
          <w:sz w:val="28"/>
          <w:szCs w:val="28"/>
          <w:lang w:eastAsia="ru-RU"/>
        </w:rPr>
        <w:t>- адаптировать объекты транспортной инфраструктуры в </w:t>
      </w:r>
      <w:hyperlink r:id="rId10" w:tooltip="Муниципальные образования" w:history="1">
        <w:r w:rsidRPr="00E239EC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муниципальном образовании</w:t>
        </w:r>
      </w:hyperlink>
      <w:r w:rsidRPr="00E239EC">
        <w:rPr>
          <w:rFonts w:ascii="PT Astra Serif" w:eastAsia="Times New Roman" w:hAnsi="PT Astra Serif" w:cs="Arial"/>
          <w:sz w:val="28"/>
          <w:szCs w:val="28"/>
          <w:lang w:eastAsia="ru-RU"/>
        </w:rPr>
        <w:t> город Донской для инвалидов и других МГН;</w:t>
      </w:r>
    </w:p>
    <w:p w:rsidR="00E239EC" w:rsidRPr="00E239EC" w:rsidRDefault="00E239EC" w:rsidP="00E23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239EC">
        <w:rPr>
          <w:rFonts w:ascii="PT Astra Serif" w:eastAsia="Times New Roman" w:hAnsi="PT Astra Serif" w:cs="Arial"/>
          <w:sz w:val="28"/>
          <w:szCs w:val="28"/>
          <w:lang w:eastAsia="ru-RU"/>
        </w:rPr>
        <w:t>- обустроить парковочные места для инвалидов, передвигающихся на креслах-колясках, с нарушением опорно-двигательного аппарата, зрения и слуха на территориях, прилегающих к социальным объектам;</w:t>
      </w:r>
    </w:p>
    <w:p w:rsidR="00E239EC" w:rsidRPr="00E239EC" w:rsidRDefault="00E239EC" w:rsidP="00E23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239EC">
        <w:rPr>
          <w:rFonts w:ascii="PT Astra Serif" w:eastAsia="Times New Roman" w:hAnsi="PT Astra Serif" w:cs="Arial"/>
          <w:sz w:val="28"/>
          <w:szCs w:val="28"/>
          <w:lang w:eastAsia="ru-RU"/>
        </w:rPr>
        <w:t>- обустроить системы информации в учреждениях образования, культуры, физической культуры и спорта, путем приобретения специальных стендов и звуковых маяков для установки во всех зонах социальных учреждений;</w:t>
      </w:r>
    </w:p>
    <w:p w:rsidR="00E239EC" w:rsidRPr="00E239EC" w:rsidRDefault="00E239EC" w:rsidP="00E23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239EC">
        <w:rPr>
          <w:rFonts w:ascii="PT Astra Serif" w:eastAsia="Times New Roman" w:hAnsi="PT Astra Serif" w:cs="Arial"/>
          <w:sz w:val="28"/>
          <w:szCs w:val="28"/>
          <w:lang w:eastAsia="ru-RU"/>
        </w:rPr>
        <w:t>- создать в базовых общеобразовательных учреждениях условия для инклюзивного образования детей-инвалидов, в том числе сформировать безбарьерную среду для беспрепятственного доступа и оснащения образовательных организаций специальным, учебным и реабилитационным оборудованием; </w:t>
      </w:r>
    </w:p>
    <w:p w:rsidR="00E239EC" w:rsidRPr="00E239EC" w:rsidRDefault="00E239EC" w:rsidP="00E23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239EC">
        <w:rPr>
          <w:rFonts w:ascii="PT Astra Serif" w:eastAsia="Times New Roman" w:hAnsi="PT Astra Serif" w:cs="Arial"/>
          <w:sz w:val="28"/>
          <w:szCs w:val="28"/>
          <w:lang w:eastAsia="ru-RU"/>
        </w:rPr>
        <w:t>- создать в учреждениях образования, культуры, физической культуры и спорта условия безбарьерной среды, позволяющей обес</w:t>
      </w:r>
      <w:r w:rsidRPr="00E239EC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печить полноценную интеграцию детей-инвалидов, инвалидов в общество (установка пандусов, поручней, средств ориентации для инвалидов по зрению и слуху, расширение дверных проемов).</w:t>
      </w:r>
    </w:p>
    <w:p w:rsidR="00A86DD0" w:rsidRPr="00E239EC" w:rsidRDefault="00A86DD0" w:rsidP="00A600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239EC">
        <w:rPr>
          <w:rFonts w:ascii="PT Astra Serif" w:eastAsia="Times New Roman" w:hAnsi="PT Astra Serif" w:cs="Arial"/>
          <w:sz w:val="28"/>
          <w:szCs w:val="28"/>
          <w:lang w:eastAsia="ru-RU"/>
        </w:rPr>
        <w:t>Реализация мероприятий Программ</w:t>
      </w:r>
      <w:r w:rsidR="00A600F9" w:rsidRPr="00E239EC">
        <w:rPr>
          <w:rFonts w:ascii="PT Astra Serif" w:eastAsia="Times New Roman" w:hAnsi="PT Astra Serif" w:cs="Arial"/>
          <w:sz w:val="28"/>
          <w:szCs w:val="28"/>
          <w:lang w:eastAsia="ru-RU"/>
        </w:rPr>
        <w:t>ы рассчитана на 2022 – 2026 год</w:t>
      </w:r>
      <w:r w:rsidR="001B137C" w:rsidRPr="00E239E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1B137C" w:rsidRDefault="001B137C" w:rsidP="0003133A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p w:rsidR="001B137C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E956FD">
        <w:rPr>
          <w:rFonts w:ascii="PT Astra Serif" w:hAnsi="PT Astra Serif" w:cs="Arial"/>
          <w:b/>
          <w:sz w:val="28"/>
          <w:szCs w:val="28"/>
        </w:rPr>
        <w:t>Обоснование состава и значений це</w:t>
      </w:r>
      <w:r>
        <w:rPr>
          <w:rFonts w:ascii="PT Astra Serif" w:hAnsi="PT Astra Serif" w:cs="Arial"/>
          <w:b/>
          <w:sz w:val="28"/>
          <w:szCs w:val="28"/>
        </w:rPr>
        <w:t xml:space="preserve">левых показателей (индикаторов) </w:t>
      </w:r>
      <w:r w:rsidRPr="00E956FD">
        <w:rPr>
          <w:rFonts w:ascii="PT Astra Serif" w:hAnsi="PT Astra Serif" w:cs="Arial"/>
          <w:b/>
          <w:sz w:val="28"/>
          <w:szCs w:val="28"/>
        </w:rPr>
        <w:t>результативности и эффективности м</w:t>
      </w:r>
      <w:r>
        <w:rPr>
          <w:rFonts w:ascii="PT Astra Serif" w:hAnsi="PT Astra Serif" w:cs="Arial"/>
          <w:b/>
          <w:sz w:val="28"/>
          <w:szCs w:val="28"/>
        </w:rPr>
        <w:t xml:space="preserve">униципальной программы и оценка </w:t>
      </w:r>
      <w:r w:rsidRPr="00E956FD">
        <w:rPr>
          <w:rFonts w:ascii="PT Astra Serif" w:hAnsi="PT Astra Serif" w:cs="Arial"/>
          <w:b/>
          <w:sz w:val="28"/>
          <w:szCs w:val="28"/>
        </w:rPr>
        <w:t>влияния внешних факторов и условий на их достижение</w:t>
      </w:r>
    </w:p>
    <w:p w:rsidR="001B137C" w:rsidRPr="00E956FD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1B137C" w:rsidRPr="00E956FD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Состав показателей (индикаторов) результативности и эффективности Программы определен в соответствии с ее целями, задачами.</w:t>
      </w:r>
    </w:p>
    <w:p w:rsidR="001B137C" w:rsidRPr="00E956FD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Набор показателей (индикаторов) сформирован с целью получения информации о результативности Программы при оптимальных затратах на сбор отчетности.</w:t>
      </w:r>
    </w:p>
    <w:p w:rsidR="001B137C" w:rsidRPr="00E956FD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организациях различных типов.</w:t>
      </w:r>
    </w:p>
    <w:p w:rsidR="001B137C" w:rsidRPr="00E956FD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EB5B00" w:rsidRDefault="001B137C" w:rsidP="00F6299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600F9">
        <w:rPr>
          <w:rFonts w:ascii="PT Astra Serif" w:hAnsi="PT Astra Serif" w:cs="Arial"/>
          <w:sz w:val="28"/>
          <w:szCs w:val="28"/>
        </w:rPr>
        <w:t>В результате реализации мероприятий Программы прогнозируется достижение следующих показателей:</w:t>
      </w:r>
    </w:p>
    <w:p w:rsidR="008310A8" w:rsidRPr="00CA4F2B" w:rsidRDefault="00EB5B00" w:rsidP="00F6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32"/>
          <w:szCs w:val="28"/>
          <w:lang w:eastAsia="ru-RU"/>
        </w:rPr>
      </w:pPr>
      <w:r w:rsidRPr="008310A8">
        <w:rPr>
          <w:rFonts w:ascii="PT Astra Serif" w:hAnsi="PT Astra Serif" w:cs="Arial"/>
          <w:sz w:val="28"/>
          <w:szCs w:val="28"/>
        </w:rPr>
        <w:t xml:space="preserve">- </w:t>
      </w:r>
      <w:r w:rsidR="00CA4F2B">
        <w:rPr>
          <w:rFonts w:ascii="PT Astra Serif" w:eastAsia="Times New Roman" w:hAnsi="PT Astra Serif" w:cs="Arial"/>
          <w:sz w:val="28"/>
          <w:szCs w:val="24"/>
          <w:lang w:eastAsia="ru-RU"/>
        </w:rPr>
        <w:t>д</w:t>
      </w:r>
      <w:r w:rsidR="00CA4F2B" w:rsidRPr="00CA4F2B">
        <w:rPr>
          <w:rFonts w:ascii="PT Astra Serif" w:eastAsia="Times New Roman" w:hAnsi="PT Astra Serif" w:cs="Arial"/>
          <w:sz w:val="28"/>
          <w:szCs w:val="24"/>
          <w:lang w:eastAsia="ru-RU"/>
        </w:rPr>
        <w:t>оля муниципальных объектов социальной инфраструктуры в приоритетных сферах жизнедеятельности инвалидов, доступных для инвалидов (в общей численности муниципальных объектов социальной инфраструктуры в приоритетных сферах жизнедеятельности инвалидов</w:t>
      </w:r>
      <w:r w:rsidR="00CA4F2B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 2026 году 95% от количества всех объектов муниципальной структуры.</w:t>
      </w:r>
    </w:p>
    <w:p w:rsidR="001B137C" w:rsidRPr="00CA4F2B" w:rsidRDefault="008310A8" w:rsidP="00F62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4F2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="00CA4F2B">
        <w:rPr>
          <w:rFonts w:ascii="PT Astra Serif" w:eastAsia="Times New Roman" w:hAnsi="PT Astra Serif" w:cs="Arial"/>
          <w:sz w:val="28"/>
          <w:szCs w:val="28"/>
          <w:lang w:eastAsia="ru-RU"/>
        </w:rPr>
        <w:t>к</w:t>
      </w:r>
      <w:r w:rsidR="00CA4F2B" w:rsidRPr="00CA4F2B">
        <w:rPr>
          <w:rFonts w:ascii="PT Astra Serif" w:eastAsia="Times New Roman" w:hAnsi="PT Astra Serif" w:cs="Arial"/>
          <w:sz w:val="28"/>
          <w:szCs w:val="28"/>
          <w:lang w:eastAsia="ru-RU"/>
        </w:rPr>
        <w:t>оличество социокультурных и спортивных мероприятий с участием инвалидов</w:t>
      </w:r>
      <w:r w:rsidR="008F2EF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CA4F2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10 мероприятий </w:t>
      </w:r>
      <w:r w:rsidR="00907F84">
        <w:rPr>
          <w:rFonts w:ascii="PT Astra Serif" w:eastAsia="Times New Roman" w:hAnsi="PT Astra Serif" w:cs="Arial"/>
          <w:sz w:val="28"/>
          <w:szCs w:val="28"/>
          <w:lang w:eastAsia="ru-RU"/>
        </w:rPr>
        <w:t>к</w:t>
      </w:r>
      <w:r w:rsidR="00CA4F2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2026 году</w:t>
      </w:r>
      <w:r w:rsidR="00F6299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8310A8" w:rsidRPr="00CA4F2B" w:rsidRDefault="008310A8" w:rsidP="00F62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p w:rsidR="001B137C" w:rsidRPr="00E956FD" w:rsidRDefault="001B137C" w:rsidP="001B13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956FD">
        <w:rPr>
          <w:rFonts w:ascii="PT Astra Serif" w:hAnsi="PT Astra Serif" w:cs="Arial"/>
          <w:b/>
          <w:sz w:val="28"/>
          <w:szCs w:val="28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</w:t>
      </w:r>
    </w:p>
    <w:p w:rsidR="001B137C" w:rsidRPr="00E956FD" w:rsidRDefault="001B137C" w:rsidP="001B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310A8" w:rsidRPr="008310A8" w:rsidRDefault="008310A8" w:rsidP="00831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Важным условием успешной реализации программы является компонент управления рисками в целях минимизации их влияния на достижение цели программы.</w:t>
      </w:r>
    </w:p>
    <w:p w:rsidR="008310A8" w:rsidRPr="008310A8" w:rsidRDefault="008310A8" w:rsidP="00831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Выполнению поставленных задач могут помешать риски, сложившиеся под воздействием негативных факторов и имеющихся в </w:t>
      </w: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обществе социально-экономических проблем. К их числу относятся:</w:t>
      </w:r>
      <w:r w:rsidRPr="008310A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макроэкономические риски, связанные с возможностями снижения темпов роста экономики и уровня инвестиционной активности, а также с кризисом банковской системы и возникновением бюджетного дефицита. Эти риски могут отразиться на уровне возможностей государства в реализации наиболее затратных мероприятий программы;</w:t>
      </w:r>
    </w:p>
    <w:p w:rsidR="008310A8" w:rsidRPr="008310A8" w:rsidRDefault="008310A8" w:rsidP="00831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- экономические риски, которые могут также повлечь изменение стоимости предоставления муниципальных услуг (выполнения работ), что может негативно сказаться на структуре потребительских предпочтений населения;</w:t>
      </w:r>
    </w:p>
    <w:p w:rsidR="008310A8" w:rsidRPr="008310A8" w:rsidRDefault="008310A8" w:rsidP="00831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- операционные риски, связанные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результатов;</w:t>
      </w:r>
    </w:p>
    <w:p w:rsidR="008310A8" w:rsidRPr="008310A8" w:rsidRDefault="008310A8" w:rsidP="00831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программы в пользу других направлений развития муниципального образования и переориентации на ликвидацию последствий катастрофы;</w:t>
      </w:r>
    </w:p>
    <w:p w:rsidR="008310A8" w:rsidRPr="008310A8" w:rsidRDefault="008310A8" w:rsidP="00831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- риски финансовой необеспеченности, связанные с недостаточностью бюджетных средств на реализацию программы. Эти риски могут привести к недостижению запланированных показателей (индикаторов) программы, нарушению сроков выполнения мероприятий программы, отрицательной динамике показателей и ухудшению рейтинговой ситуации муниципального образования город Донской</w:t>
      </w:r>
      <w:r w:rsidR="00907F8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310A8" w:rsidRPr="008310A8" w:rsidRDefault="008310A8" w:rsidP="00831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В целях управления указанными рисками в процессе реализации программы предусматриваются:</w:t>
      </w:r>
    </w:p>
    <w:p w:rsidR="008310A8" w:rsidRPr="008310A8" w:rsidRDefault="008310A8" w:rsidP="00831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- формирование эффективной системы управления программой на основе четкого распределения функций, полномочий и ответственности ответственного исполнителя и соисполнителей программы;</w:t>
      </w:r>
    </w:p>
    <w:p w:rsidR="008310A8" w:rsidRPr="008310A8" w:rsidRDefault="008310A8" w:rsidP="00831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- обеспечение эффективного взаимодействия ответственного исполнителя и соисполнителей программы;</w:t>
      </w:r>
    </w:p>
    <w:p w:rsidR="008310A8" w:rsidRPr="008310A8" w:rsidRDefault="008310A8" w:rsidP="00831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- проведение мониторинга реализации программы, регулярного анализа и, при необходимости, ежегодной корректировки показателей (индикаторов), а также мероприятий программы;</w:t>
      </w:r>
    </w:p>
    <w:p w:rsidR="008310A8" w:rsidRPr="008310A8" w:rsidRDefault="008310A8" w:rsidP="00831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- планирование и оперативная корректировка программы с учетом оценки эффективности её реализации, достижения установленных цели и задач;</w:t>
      </w:r>
    </w:p>
    <w:p w:rsidR="008310A8" w:rsidRPr="008310A8" w:rsidRDefault="008310A8" w:rsidP="00831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color w:val="FF0000"/>
          <w:sz w:val="28"/>
          <w:szCs w:val="28"/>
          <w:lang w:eastAsia="ru-RU"/>
        </w:rPr>
      </w:pPr>
      <w:r w:rsidRPr="008310A8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- перераспределение объемов финансирования в зависимости от характера проявления рисков и оптимального, наиболее эффективного использования бюджетных ассигнований, выделенных на программу.</w:t>
      </w:r>
    </w:p>
    <w:p w:rsidR="00E72A15" w:rsidRPr="00E956FD" w:rsidRDefault="00E72A15" w:rsidP="00907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1B137C" w:rsidRDefault="001B137C" w:rsidP="00907F84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956FD">
        <w:rPr>
          <w:rFonts w:ascii="PT Astra Serif" w:hAnsi="PT Astra Serif" w:cs="Arial"/>
          <w:b/>
          <w:sz w:val="28"/>
          <w:szCs w:val="28"/>
        </w:rPr>
        <w:t>Ресурсное обес</w:t>
      </w:r>
      <w:r w:rsidR="00907F84">
        <w:rPr>
          <w:rFonts w:ascii="PT Astra Serif" w:hAnsi="PT Astra Serif" w:cs="Arial"/>
          <w:b/>
          <w:sz w:val="28"/>
          <w:szCs w:val="28"/>
        </w:rPr>
        <w:t>печение муниципальной программы</w:t>
      </w:r>
    </w:p>
    <w:p w:rsidR="00907F84" w:rsidRPr="00907F84" w:rsidRDefault="00907F84" w:rsidP="00907F84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1B137C" w:rsidRDefault="001B137C" w:rsidP="001B137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6FD">
        <w:rPr>
          <w:rFonts w:ascii="PT Astra Serif" w:hAnsi="PT Astra Serif" w:cs="Arial"/>
          <w:sz w:val="28"/>
          <w:szCs w:val="28"/>
        </w:rPr>
        <w:t>Финансовое обеспечение Программы осуществляется в соответствии с действующим законодательством за счет бюджет</w:t>
      </w:r>
      <w:r>
        <w:rPr>
          <w:rFonts w:ascii="PT Astra Serif" w:hAnsi="PT Astra Serif" w:cs="Arial"/>
          <w:sz w:val="28"/>
          <w:szCs w:val="28"/>
        </w:rPr>
        <w:t xml:space="preserve">ных средств, выделяемых на </w:t>
      </w:r>
      <w:r w:rsidR="00907F84">
        <w:rPr>
          <w:rFonts w:ascii="PT Astra Serif" w:hAnsi="PT Astra Serif" w:cs="Arial"/>
          <w:sz w:val="28"/>
          <w:szCs w:val="28"/>
        </w:rPr>
        <w:t>формирование</w:t>
      </w:r>
      <w:r w:rsidR="00126E5B">
        <w:rPr>
          <w:rFonts w:ascii="PT Astra Serif" w:hAnsi="PT Astra Serif" w:cs="Arial"/>
          <w:sz w:val="28"/>
          <w:szCs w:val="28"/>
        </w:rPr>
        <w:t xml:space="preserve"> доступной среды для инвалидов и маломобильных групп населения</w:t>
      </w:r>
      <w:r>
        <w:rPr>
          <w:rFonts w:ascii="PT Astra Serif" w:hAnsi="PT Astra Serif" w:cs="Arial"/>
          <w:sz w:val="28"/>
          <w:szCs w:val="28"/>
        </w:rPr>
        <w:t xml:space="preserve"> в муниципальном образовании город Донской.</w:t>
      </w:r>
    </w:p>
    <w:p w:rsidR="001B137C" w:rsidRPr="00A30733" w:rsidRDefault="001B137C" w:rsidP="001B137C">
      <w:pPr>
        <w:spacing w:after="0" w:line="240" w:lineRule="auto"/>
        <w:ind w:firstLine="709"/>
        <w:jc w:val="both"/>
        <w:rPr>
          <w:rFonts w:ascii="PT Astra Serif" w:hAnsi="PT Astra Serif" w:cs="Arial"/>
          <w:sz w:val="23"/>
          <w:szCs w:val="23"/>
        </w:rPr>
      </w:pPr>
    </w:p>
    <w:p w:rsidR="001B137C" w:rsidRPr="00A30733" w:rsidRDefault="001B137C" w:rsidP="001B137C">
      <w:pPr>
        <w:spacing w:after="0" w:line="240" w:lineRule="auto"/>
        <w:ind w:firstLine="709"/>
        <w:jc w:val="both"/>
        <w:rPr>
          <w:rFonts w:ascii="PT Astra Serif" w:hAnsi="PT Astra Serif" w:cs="Arial"/>
          <w:sz w:val="23"/>
          <w:szCs w:val="23"/>
        </w:rPr>
        <w:sectPr w:rsidR="001B137C" w:rsidRPr="00A30733" w:rsidSect="00F825D9">
          <w:pgSz w:w="11906" w:h="16838"/>
          <w:pgMar w:top="851" w:right="1134" w:bottom="1701" w:left="1701" w:header="567" w:footer="709" w:gutter="0"/>
          <w:pgNumType w:start="13"/>
          <w:cols w:space="708"/>
          <w:docGrid w:linePitch="360"/>
        </w:sectPr>
      </w:pPr>
    </w:p>
    <w:p w:rsidR="00ED0840" w:rsidRPr="004B7DAF" w:rsidRDefault="00ED0840" w:rsidP="00ED0840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0"/>
        <w:gridCol w:w="6386"/>
      </w:tblGrid>
      <w:tr w:rsidR="00F02933" w:rsidTr="00E956FD">
        <w:tc>
          <w:tcPr>
            <w:tcW w:w="8080" w:type="dxa"/>
          </w:tcPr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70"/>
            </w:tblGrid>
            <w:tr w:rsidR="00A82AE8" w:rsidTr="00A82AE8">
              <w:tc>
                <w:tcPr>
                  <w:tcW w:w="6229" w:type="dxa"/>
                </w:tcPr>
                <w:p w:rsidR="00A82AE8" w:rsidRPr="00E956FD" w:rsidRDefault="00A82AE8" w:rsidP="00A82AE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Приложение 1</w:t>
                  </w:r>
                </w:p>
                <w:p w:rsidR="00A82AE8" w:rsidRPr="00E956FD" w:rsidRDefault="00A82AE8" w:rsidP="00A82A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к муниципальной программе</w:t>
                  </w:r>
                </w:p>
                <w:p w:rsidR="00A82AE8" w:rsidRDefault="00A82AE8" w:rsidP="00A82AE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«</w:t>
                  </w:r>
                  <w:r w:rsidR="000104CD">
                    <w:rPr>
                      <w:rFonts w:ascii="PT Astra Serif" w:hAnsi="PT Astra Serif"/>
                      <w:sz w:val="28"/>
                      <w:szCs w:val="28"/>
                    </w:rPr>
                    <w:t>Доступная среда</w:t>
                  </w:r>
                  <w:r w:rsidRPr="00E956FD">
                    <w:rPr>
                      <w:rFonts w:ascii="PT Astra Serif" w:hAnsi="PT Astra Serif"/>
                      <w:sz w:val="28"/>
                      <w:szCs w:val="28"/>
                    </w:rPr>
                    <w:t xml:space="preserve"> в муниципальном образовании город Донской</w:t>
                  </w:r>
                  <w:r w:rsidRPr="00E956FD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F02933" w:rsidRPr="003B423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E0094A" w:rsidRPr="00E0094A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:rsidTr="00E0094A">
              <w:tc>
                <w:tcPr>
                  <w:tcW w:w="9923" w:type="dxa"/>
                </w:tcPr>
                <w:p w:rsidR="00E0094A" w:rsidRPr="00286A9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E0094A" w:rsidRPr="00E0094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E956FD" w:rsidRPr="00DD1587" w:rsidRDefault="00E0094A" w:rsidP="00DD1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  <w:r w:rsidR="000104CD" w:rsidRPr="00DD1587">
        <w:rPr>
          <w:rFonts w:ascii="PT Astra Serif" w:hAnsi="PT Astra Serif" w:cs="Aharoni"/>
          <w:b/>
          <w:spacing w:val="-2"/>
          <w:sz w:val="28"/>
          <w:szCs w:val="28"/>
        </w:rPr>
        <w:t>«</w:t>
      </w:r>
      <w:r w:rsidR="00B85D0C" w:rsidRPr="00DD1587">
        <w:rPr>
          <w:rFonts w:ascii="PT Astra Serif" w:hAnsi="PT Astra Serif" w:cs="Aharoni"/>
          <w:b/>
          <w:spacing w:val="-2"/>
          <w:sz w:val="28"/>
          <w:szCs w:val="28"/>
        </w:rPr>
        <w:t>Реализация мероприятий по доступной среде</w:t>
      </w:r>
      <w:r w:rsidR="001829DF" w:rsidRPr="00DD1587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E0094A" w:rsidRPr="00F35288" w:rsidRDefault="00CF36FD" w:rsidP="00CF36FD">
      <w:pPr>
        <w:pStyle w:val="aa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352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</w:t>
      </w:r>
    </w:p>
    <w:p w:rsidR="00DE2517" w:rsidRPr="00F35288" w:rsidRDefault="00DE2517" w:rsidP="00DE251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623"/>
      </w:tblGrid>
      <w:tr w:rsidR="00E0094A" w:rsidRPr="00E0094A" w:rsidTr="00ED3011">
        <w:tc>
          <w:tcPr>
            <w:tcW w:w="3119" w:type="dxa"/>
            <w:shd w:val="clear" w:color="auto" w:fill="auto"/>
          </w:tcPr>
          <w:p w:rsidR="00E0094A" w:rsidRPr="00865257" w:rsidRDefault="00E0094A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3" w:type="dxa"/>
            <w:shd w:val="clear" w:color="auto" w:fill="auto"/>
          </w:tcPr>
          <w:p w:rsidR="009B4B38" w:rsidRDefault="00865257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</w:t>
            </w:r>
            <w:r w:rsidR="00CF44FB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культуры, спорта и молодежной политики </w:t>
            </w:r>
          </w:p>
          <w:p w:rsidR="002556F6" w:rsidRDefault="00CF44FB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 муниципального образования город Донской</w:t>
            </w:r>
          </w:p>
          <w:p w:rsidR="006B28CE" w:rsidRDefault="006B28CE" w:rsidP="0058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 по образованию администрации муниципал</w:t>
            </w:r>
            <w:r w:rsidR="005A03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ьного образования город Донской</w:t>
            </w:r>
          </w:p>
          <w:p w:rsidR="00CF44FB" w:rsidRPr="009B4B38" w:rsidRDefault="00CF44FB" w:rsidP="0058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DF0" w:rsidRPr="00E0094A" w:rsidTr="00ED3011">
        <w:tc>
          <w:tcPr>
            <w:tcW w:w="3119" w:type="dxa"/>
            <w:shd w:val="clear" w:color="auto" w:fill="auto"/>
          </w:tcPr>
          <w:p w:rsidR="00755DF0" w:rsidRPr="00865257" w:rsidRDefault="00755DF0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3" w:type="dxa"/>
            <w:shd w:val="clear" w:color="auto" w:fill="auto"/>
          </w:tcPr>
          <w:p w:rsidR="00B231C6" w:rsidRPr="007D52C0" w:rsidRDefault="00DB7FF8" w:rsidP="00B2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82AE0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582AE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231C6"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Оснащение муниципальных объектов социальной инфраструктуры в приоритетных сферах жизнедеятельности инвалидов приспособлениями и устройствами дл</w:t>
            </w:r>
            <w:r w:rsidR="005A03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 обеспечения доступа инвалидов</w:t>
            </w:r>
          </w:p>
          <w:p w:rsidR="00B231C6" w:rsidRPr="007D52C0" w:rsidRDefault="00DB7FF8" w:rsidP="00B231C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82AE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Задача </w:t>
            </w:r>
            <w:r w:rsidR="00DE2517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582AE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231C6"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условий для социализации и интеграции инвалидов в общество </w:t>
            </w:r>
          </w:p>
          <w:p w:rsidR="00755DF0" w:rsidRPr="00865257" w:rsidRDefault="00755DF0" w:rsidP="00DE2517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755DF0" w:rsidRPr="00AD1C22" w:rsidTr="00ED3011">
        <w:tc>
          <w:tcPr>
            <w:tcW w:w="3119" w:type="dxa"/>
            <w:shd w:val="clear" w:color="auto" w:fill="auto"/>
          </w:tcPr>
          <w:p w:rsidR="00755DF0" w:rsidRPr="00865257" w:rsidRDefault="00755DF0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3" w:type="dxa"/>
            <w:shd w:val="clear" w:color="auto" w:fill="auto"/>
          </w:tcPr>
          <w:p w:rsidR="00B231C6" w:rsidRDefault="00672860" w:rsidP="00B2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A5070E" w:rsidRPr="00A600F9">
              <w:rPr>
                <w:rFonts w:ascii="PT Astra Serif" w:hAnsi="PT Astra Serif"/>
                <w:sz w:val="24"/>
                <w:szCs w:val="24"/>
              </w:rPr>
              <w:t>.</w:t>
            </w:r>
            <w:r w:rsidR="00CF44FB"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  <w:r w:rsidR="00B231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 w:rsidR="00B231C6" w:rsidRPr="0046218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овышение степени доступности муниципальных объектов социальной инфраструктуры в приоритетных сфе</w:t>
            </w:r>
            <w:r w:rsidR="00C148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рах жизнедеятельности инвалидов</w:t>
            </w:r>
          </w:p>
          <w:p w:rsidR="00755DF0" w:rsidRPr="00A600F9" w:rsidRDefault="00CF44FB" w:rsidP="0086525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Pr="00A600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  <w:r w:rsidR="00B231C6" w:rsidRPr="007105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социальной активности, прео</w:t>
            </w:r>
            <w:r w:rsidR="00C1489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доление самоизоляции инвалидов</w:t>
            </w:r>
          </w:p>
        </w:tc>
      </w:tr>
      <w:tr w:rsidR="00755DF0" w:rsidRPr="00AD1C22" w:rsidTr="00ED3011">
        <w:tc>
          <w:tcPr>
            <w:tcW w:w="3119" w:type="dxa"/>
            <w:shd w:val="clear" w:color="auto" w:fill="auto"/>
          </w:tcPr>
          <w:p w:rsidR="00755DF0" w:rsidRPr="00865257" w:rsidRDefault="00755DF0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</w:t>
            </w:r>
            <w:r w:rsidR="00605485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 весь период реализации, </w:t>
            </w: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623" w:type="dxa"/>
            <w:shd w:val="clear" w:color="auto" w:fill="auto"/>
          </w:tcPr>
          <w:p w:rsidR="00245BA6" w:rsidRPr="00B75C9E" w:rsidRDefault="00245BA6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Всего </w:t>
            </w:r>
            <w:r w:rsidR="00B231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79 918,00 </w:t>
            </w:r>
            <w:r w:rsidRPr="00B75C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245BA6" w:rsidRPr="00865257" w:rsidRDefault="00245BA6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2022 – </w:t>
            </w:r>
            <w:r w:rsidR="00B231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79 918,00</w:t>
            </w:r>
          </w:p>
          <w:p w:rsidR="00245BA6" w:rsidRPr="00865257" w:rsidRDefault="00126E5B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2023 – </w:t>
            </w:r>
            <w:r w:rsidR="009A0060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245BA6" w:rsidRPr="00865257" w:rsidRDefault="00126E5B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2024 – </w:t>
            </w:r>
            <w:r w:rsidR="009A0060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245BA6" w:rsidRPr="00865257" w:rsidRDefault="00126E5B" w:rsidP="0086525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2025 – </w:t>
            </w:r>
            <w:r w:rsidR="009A0060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755DF0" w:rsidRPr="00865257" w:rsidRDefault="00126E5B" w:rsidP="00B231C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2026 – </w:t>
            </w:r>
            <w:r w:rsidR="009A0060" w:rsidRPr="00865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A567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B75C9E" w:rsidRDefault="00B75C9E" w:rsidP="00B75C9E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D1587" w:rsidRDefault="00DD1587" w:rsidP="00B75C9E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D1587" w:rsidRDefault="00DD1587" w:rsidP="00B75C9E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D1587" w:rsidRDefault="00DD1587" w:rsidP="00B75C9E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D1587" w:rsidRDefault="00DD1587" w:rsidP="00B75C9E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D1587" w:rsidRDefault="00DD1587" w:rsidP="00B75C9E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03BA2" w:rsidRPr="00DD1587" w:rsidRDefault="00803BA2" w:rsidP="00865257">
      <w:pPr>
        <w:pStyle w:val="aa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15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F7726E" w:rsidRDefault="001829DF" w:rsidP="00B231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DD1587">
        <w:rPr>
          <w:rFonts w:ascii="PT Astra Serif" w:hAnsi="PT Astra Serif" w:cs="Aharoni"/>
          <w:b/>
          <w:spacing w:val="-2"/>
          <w:sz w:val="28"/>
          <w:szCs w:val="28"/>
        </w:rPr>
        <w:t>«</w:t>
      </w:r>
      <w:r w:rsidR="00B85D0C" w:rsidRPr="00DD1587">
        <w:rPr>
          <w:rFonts w:ascii="PT Astra Serif" w:hAnsi="PT Astra Serif" w:cs="Aharoni"/>
          <w:b/>
          <w:spacing w:val="-2"/>
          <w:sz w:val="28"/>
          <w:szCs w:val="28"/>
        </w:rPr>
        <w:t>Реализация мероприятий по доступной среде</w:t>
      </w:r>
      <w:r w:rsidRPr="00DD1587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DD1587" w:rsidRPr="00DD1587" w:rsidRDefault="00DD1587" w:rsidP="00B231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4668"/>
        <w:gridCol w:w="3270"/>
        <w:gridCol w:w="992"/>
        <w:gridCol w:w="1134"/>
        <w:gridCol w:w="851"/>
        <w:gridCol w:w="709"/>
        <w:gridCol w:w="850"/>
        <w:gridCol w:w="709"/>
        <w:gridCol w:w="850"/>
      </w:tblGrid>
      <w:tr w:rsidR="00695D2B" w:rsidRPr="00803BA2" w:rsidTr="00EF45F5">
        <w:trPr>
          <w:trHeight w:val="3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</w:t>
            </w:r>
            <w:r w:rsidR="00A82A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(описание мероприятия, результата)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0C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90020C" w:rsidRPr="00803BA2" w:rsidTr="00EF45F5">
        <w:trPr>
          <w:trHeight w:val="3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20C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95D2B" w:rsidRPr="00803BA2" w:rsidTr="00EF45F5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695D2B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90020C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F72773" w:rsidRDefault="0090020C" w:rsidP="00900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95D2B" w:rsidRPr="00803BA2" w:rsidTr="00695D2B">
        <w:trPr>
          <w:trHeight w:val="61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DD1587" w:rsidRDefault="00865257" w:rsidP="00DD1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130527" w:rsidRPr="0076345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="00130527" w:rsidRPr="0076345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231C6"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Оснащение муниципальных объектов социальной инфраструктуры в приоритетных сферах жизнедеятельности инвалидов приспособлениями и устройствами дл</w:t>
            </w:r>
            <w:r w:rsidR="00B22E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 обеспечения доступа инвалидов</w:t>
            </w:r>
          </w:p>
        </w:tc>
      </w:tr>
      <w:tr w:rsidR="00857377" w:rsidRPr="00803BA2" w:rsidTr="00EF45F5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377" w:rsidRPr="00C156F1" w:rsidRDefault="00857377" w:rsidP="00675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  <w:r w:rsidR="00675F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377" w:rsidRPr="00F72773" w:rsidRDefault="00857377" w:rsidP="0086525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="00675F3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857377" w:rsidRPr="00F72773" w:rsidRDefault="00C035F3" w:rsidP="00A82AE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035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мероприятий по оснащению объектов в муниципальных учреждениях спорта и культуры приспособлениями и устройствами для обеспечения доступа инвалидов, в том числе разработка проектно-сметной документации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5F3" w:rsidRDefault="00C035F3" w:rsidP="00C0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 w:rsidRPr="0046218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овышение степени доступности муниципальных объектов социальной инфраструктуры в приоритетных сферах жизне</w:t>
            </w:r>
            <w:r w:rsidR="00E72A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деятельности инвалидов</w:t>
            </w:r>
          </w:p>
          <w:p w:rsidR="00857377" w:rsidRPr="001F6BF2" w:rsidRDefault="00857377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7377" w:rsidRPr="004F3307" w:rsidRDefault="00E72A1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7377" w:rsidRPr="004F3307" w:rsidRDefault="00E72A15" w:rsidP="00226B24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377" w:rsidRPr="004F3307" w:rsidRDefault="00E72A15" w:rsidP="00E72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2A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</w:t>
            </w:r>
            <w:r w:rsidRPr="00E72A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ab/>
            </w:r>
            <w:r w:rsidRPr="00E72A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ab/>
            </w:r>
            <w:r w:rsidRPr="00E72A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ab/>
            </w:r>
            <w:r w:rsidRPr="00E72A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377" w:rsidRPr="004F3307" w:rsidRDefault="00E72A1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2A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7377" w:rsidRPr="004F3307" w:rsidRDefault="00E72A1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2A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7377" w:rsidRPr="004F3307" w:rsidRDefault="00E72A1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2A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7377" w:rsidRPr="004F3307" w:rsidRDefault="00E72A1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2A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C9096D" w:rsidRPr="000E4897" w:rsidTr="00865257">
        <w:trPr>
          <w:trHeight w:val="192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5F3" w:rsidRPr="007D52C0" w:rsidRDefault="00C9096D" w:rsidP="00C035F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9096D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 xml:space="preserve">Задача </w:t>
            </w:r>
            <w:r w:rsidR="00DE2517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>2</w:t>
            </w:r>
            <w:r w:rsidRPr="00C9096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C035F3"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условий для социализации и интеграции инвалидов в общество </w:t>
            </w:r>
          </w:p>
          <w:p w:rsidR="00C9096D" w:rsidRPr="00C9096D" w:rsidRDefault="00C9096D" w:rsidP="00DE2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C9096D" w:rsidRPr="000E4897" w:rsidTr="00EF45F5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6D" w:rsidRPr="000E4897" w:rsidRDefault="00DE2517" w:rsidP="00EE17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F035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 w:rsidR="00EE17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6D" w:rsidRDefault="00F035AF" w:rsidP="0085737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EE178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F035AF" w:rsidRPr="00F035AF" w:rsidRDefault="00C035F3" w:rsidP="00865257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C035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Организация и проведение мероприятий социокультурной и спортивной направленности с участием инвалидов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D" w:rsidRPr="000E4897" w:rsidRDefault="00C035F3" w:rsidP="00865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105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социальной активности, пре</w:t>
            </w:r>
            <w:r w:rsidR="00E72A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одоление самоизоляции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D" w:rsidRPr="004F3307" w:rsidRDefault="00E72A1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D" w:rsidRPr="004F3307" w:rsidRDefault="00E72A1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6D" w:rsidRPr="004F3307" w:rsidRDefault="00E72A1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6D" w:rsidRPr="004F3307" w:rsidRDefault="00E72A1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D" w:rsidRPr="004F3307" w:rsidRDefault="00E72A1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D" w:rsidRPr="004F3307" w:rsidRDefault="00E72A15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D" w:rsidRPr="004F3307" w:rsidRDefault="00E72A15" w:rsidP="00FC3F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DE2517" w:rsidRDefault="00DE2517" w:rsidP="00F352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E6E96" w:rsidRPr="00DD1587" w:rsidRDefault="007E6E96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</w:t>
      </w:r>
      <w:r w:rsidRPr="00DD15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Финансовое обеспечение комплекса процессных мероприятий </w:t>
      </w:r>
    </w:p>
    <w:p w:rsidR="001829DF" w:rsidRPr="00DD1587" w:rsidRDefault="00C035F3" w:rsidP="00C035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DD1587">
        <w:rPr>
          <w:rFonts w:ascii="PT Astra Serif" w:hAnsi="PT Astra Serif" w:cs="Aharoni"/>
          <w:b/>
          <w:spacing w:val="-2"/>
          <w:sz w:val="28"/>
          <w:szCs w:val="28"/>
        </w:rPr>
        <w:t>«</w:t>
      </w:r>
      <w:r w:rsidR="00B85D0C" w:rsidRPr="00DD1587">
        <w:rPr>
          <w:rFonts w:ascii="PT Astra Serif" w:hAnsi="PT Astra Serif" w:cs="Aharoni"/>
          <w:b/>
          <w:spacing w:val="-2"/>
          <w:sz w:val="28"/>
          <w:szCs w:val="28"/>
        </w:rPr>
        <w:t>Реализация мероприятий по доступной среде</w:t>
      </w:r>
      <w:r w:rsidR="001829DF" w:rsidRPr="00DD1587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0C7D83" w:rsidRPr="003E71AD" w:rsidRDefault="000C7D83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3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361"/>
        <w:gridCol w:w="1276"/>
        <w:gridCol w:w="1276"/>
        <w:gridCol w:w="1276"/>
        <w:gridCol w:w="992"/>
        <w:gridCol w:w="1276"/>
        <w:gridCol w:w="1275"/>
      </w:tblGrid>
      <w:tr w:rsidR="00780EBE" w:rsidRPr="00803BA2" w:rsidTr="00900C64">
        <w:trPr>
          <w:trHeight w:val="314"/>
        </w:trPr>
        <w:tc>
          <w:tcPr>
            <w:tcW w:w="7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/ источник финансового обеспечения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BE" w:rsidRPr="00F72773" w:rsidRDefault="00780EBE" w:rsidP="00320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</w:t>
            </w:r>
            <w:r w:rsidR="0032030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по годам реализации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780EBE" w:rsidRPr="00803BA2" w:rsidTr="00900C64">
        <w:trPr>
          <w:trHeight w:val="386"/>
        </w:trPr>
        <w:tc>
          <w:tcPr>
            <w:tcW w:w="7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780EBE" w:rsidRPr="00803BA2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F72773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F690F" w:rsidRPr="00803BA2" w:rsidTr="00A20913">
        <w:trPr>
          <w:trHeight w:val="282"/>
        </w:trPr>
        <w:tc>
          <w:tcPr>
            <w:tcW w:w="14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6F8" w:rsidRPr="007D52C0" w:rsidRDefault="003B578E" w:rsidP="009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82AE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582AE0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9F76F8"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Оснащение муниципальных объектов социальной инфраструктуры в приоритетных сферах жизнедеятельности инвалидов приспособлениями и устройствами дл</w:t>
            </w:r>
            <w:r w:rsidR="0091732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 обеспечения доступа инвалидов</w:t>
            </w:r>
          </w:p>
          <w:p w:rsidR="00F049FD" w:rsidRPr="00582AE0" w:rsidRDefault="00F049FD" w:rsidP="00582AE0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84213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8E" w:rsidRPr="00F72773" w:rsidRDefault="003B578E" w:rsidP="003B578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="00675F3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842130" w:rsidRPr="00842130" w:rsidRDefault="009F76F8" w:rsidP="003B5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C035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мероприятий по оснащению объектов в муниципальных учреждениях спорта и культуры приспособлениями и устройствами для обеспечения доступа инвалидов, в том числе разработка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03133A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79 </w:t>
            </w:r>
            <w:r w:rsidR="009F76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30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03133A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79</w:t>
            </w:r>
            <w:r w:rsidR="009F76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918,00</w:t>
            </w:r>
          </w:p>
        </w:tc>
      </w:tr>
      <w:tr w:rsidR="009F76F8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6F8" w:rsidRPr="00842130" w:rsidRDefault="009F76F8" w:rsidP="00917325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4213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8" w:rsidRDefault="0003133A" w:rsidP="00C35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79 </w:t>
            </w:r>
            <w:r w:rsidR="009F76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6F8" w:rsidRDefault="009F76F8" w:rsidP="00C35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6F8" w:rsidRDefault="009F76F8" w:rsidP="00C35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8" w:rsidRDefault="009F76F8" w:rsidP="00C35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8" w:rsidRDefault="009F76F8" w:rsidP="00C35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8" w:rsidRDefault="0003133A" w:rsidP="00C35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79</w:t>
            </w:r>
            <w:r w:rsidR="009F76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918,00</w:t>
            </w:r>
          </w:p>
        </w:tc>
      </w:tr>
      <w:tr w:rsidR="00CF3047" w:rsidTr="00A20913">
        <w:trPr>
          <w:trHeight w:val="61"/>
        </w:trPr>
        <w:tc>
          <w:tcPr>
            <w:tcW w:w="14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6F8" w:rsidRPr="007D52C0" w:rsidRDefault="00CF3047" w:rsidP="009F76F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0067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 xml:space="preserve">Задача </w:t>
            </w:r>
            <w:r w:rsidR="00DE2517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>2</w:t>
            </w:r>
            <w:r w:rsidRPr="0035006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9F76F8"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условий для социализации и интеграции инвалидов в общество </w:t>
            </w:r>
          </w:p>
          <w:p w:rsidR="00CF3047" w:rsidRPr="00CF3047" w:rsidRDefault="00CF3047" w:rsidP="00DE2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3047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Default="00CF3047" w:rsidP="00CF304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 w:rsidR="00DE25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DA3DE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CF3047" w:rsidRPr="00842130" w:rsidRDefault="009F76F8" w:rsidP="00350067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C035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Организация и проведение мероприятий социокультурной и спортивной направленности с участием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9F76F8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76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9F76F8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76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9F76F8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76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9F76F8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76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9F76F8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76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9F76F8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76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0060" w:rsidTr="00900C64">
        <w:trPr>
          <w:trHeight w:val="6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842130" w:rsidRDefault="009A0060" w:rsidP="00917325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4213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A0060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A00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B667C" w:rsidRDefault="003B667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D3E61" w:rsidRPr="00DD1587" w:rsidRDefault="003D3E61" w:rsidP="003D3E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 </w:t>
      </w:r>
      <w:r w:rsidRPr="00DD15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План реализации комплекса процессных мероприятий </w:t>
      </w:r>
    </w:p>
    <w:p w:rsidR="00B22E8C" w:rsidRPr="00DD1587" w:rsidRDefault="00B22E8C" w:rsidP="00B22E8C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D1587">
        <w:rPr>
          <w:rFonts w:ascii="PT Astra Serif" w:hAnsi="PT Astra Serif"/>
          <w:b/>
          <w:sz w:val="28"/>
          <w:szCs w:val="28"/>
        </w:rPr>
        <w:t>«</w:t>
      </w:r>
      <w:r w:rsidR="00B85D0C" w:rsidRPr="00DD1587">
        <w:rPr>
          <w:rFonts w:ascii="PT Astra Serif" w:hAnsi="PT Astra Serif" w:cs="Aharoni"/>
          <w:b/>
          <w:spacing w:val="-2"/>
          <w:sz w:val="28"/>
          <w:szCs w:val="28"/>
        </w:rPr>
        <w:t>Реализация мероприятий по доступной среде</w:t>
      </w:r>
      <w:r w:rsidRPr="00DD1587">
        <w:rPr>
          <w:rFonts w:ascii="PT Astra Serif" w:hAnsi="PT Astra Serif"/>
          <w:b/>
          <w:sz w:val="28"/>
          <w:szCs w:val="28"/>
        </w:rPr>
        <w:t>»</w:t>
      </w:r>
    </w:p>
    <w:p w:rsidR="000C7D83" w:rsidRPr="003E71AD" w:rsidRDefault="000C7D83" w:rsidP="00B22E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d"/>
        <w:tblW w:w="14737" w:type="dxa"/>
        <w:tblLayout w:type="fixed"/>
        <w:tblLook w:val="04A0" w:firstRow="1" w:lastRow="0" w:firstColumn="1" w:lastColumn="0" w:noHBand="0" w:noVBand="1"/>
      </w:tblPr>
      <w:tblGrid>
        <w:gridCol w:w="5807"/>
        <w:gridCol w:w="1418"/>
        <w:gridCol w:w="5670"/>
        <w:gridCol w:w="1842"/>
      </w:tblGrid>
      <w:tr w:rsidR="003D3E61" w:rsidRPr="003D3E61" w:rsidTr="002E33D0">
        <w:tc>
          <w:tcPr>
            <w:tcW w:w="5807" w:type="dxa"/>
          </w:tcPr>
          <w:p w:rsidR="003D3E61" w:rsidRPr="003D3E61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18" w:type="dxa"/>
          </w:tcPr>
          <w:p w:rsidR="003D3E61" w:rsidRPr="003D3E61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670" w:type="dxa"/>
          </w:tcPr>
          <w:p w:rsidR="003D3E61" w:rsidRPr="003D3E61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2" w:type="dxa"/>
          </w:tcPr>
          <w:p w:rsidR="003D3E61" w:rsidRPr="00C91FFA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3D3E61" w:rsidRPr="003D3E61" w:rsidTr="002E33D0">
        <w:tc>
          <w:tcPr>
            <w:tcW w:w="5807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0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</w:tcPr>
          <w:p w:rsidR="003D3E61" w:rsidRPr="00C91FFA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C91FFA" w:rsidRPr="003D3E61" w:rsidTr="002E33D0">
        <w:trPr>
          <w:trHeight w:val="281"/>
        </w:trPr>
        <w:tc>
          <w:tcPr>
            <w:tcW w:w="14737" w:type="dxa"/>
            <w:gridSpan w:val="4"/>
          </w:tcPr>
          <w:p w:rsidR="009F76F8" w:rsidRPr="007D52C0" w:rsidRDefault="00AC7378" w:rsidP="009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C737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  <w:r w:rsidRPr="00AC7378">
              <w:rPr>
                <w:rFonts w:ascii="PT Astra Serif" w:eastAsia="Times New Roman" w:hAnsi="PT Astra Serif" w:cs="Times New Roman"/>
                <w:sz w:val="20"/>
                <w:szCs w:val="20"/>
                <w:u w:val="single"/>
              </w:rPr>
              <w:t xml:space="preserve"> </w:t>
            </w:r>
            <w:r w:rsidR="009F76F8" w:rsidRPr="007D52C0">
              <w:rPr>
                <w:rFonts w:ascii="PT Astra Serif" w:eastAsia="Times New Roman" w:hAnsi="PT Astra Serif" w:cs="Arial"/>
                <w:sz w:val="24"/>
                <w:szCs w:val="24"/>
              </w:rPr>
              <w:t>Оснащение муниципальных объектов социальной инфраструктуры в приоритетных сферах жизнедеятельности инвалидов приспособлениями и устройствами дл</w:t>
            </w:r>
            <w:r w:rsidR="00440791">
              <w:rPr>
                <w:rFonts w:ascii="PT Astra Serif" w:eastAsia="Times New Roman" w:hAnsi="PT Astra Serif" w:cs="Arial"/>
                <w:sz w:val="24"/>
                <w:szCs w:val="24"/>
              </w:rPr>
              <w:t>я обеспечения доступа инвалидов</w:t>
            </w:r>
          </w:p>
          <w:p w:rsidR="00C91FFA" w:rsidRPr="00905A40" w:rsidRDefault="00C91FFA" w:rsidP="00905A4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</w:rPr>
            </w:pPr>
          </w:p>
        </w:tc>
      </w:tr>
      <w:tr w:rsidR="009B4B38" w:rsidRPr="003D3E61" w:rsidTr="002E33D0">
        <w:trPr>
          <w:trHeight w:val="1028"/>
        </w:trPr>
        <w:tc>
          <w:tcPr>
            <w:tcW w:w="5807" w:type="dxa"/>
            <w:vAlign w:val="center"/>
          </w:tcPr>
          <w:p w:rsidR="009B4B38" w:rsidRPr="00F72773" w:rsidRDefault="009B4B38" w:rsidP="009B4B3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1.</w:t>
            </w:r>
            <w:r w:rsidR="00675F3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9B4B38" w:rsidRPr="003D3E61" w:rsidRDefault="009F76F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035F3">
              <w:rPr>
                <w:rFonts w:ascii="PT Astra Serif" w:eastAsia="Times New Roman" w:hAnsi="PT Astra Serif" w:cs="Arial"/>
                <w:sz w:val="24"/>
                <w:szCs w:val="24"/>
              </w:rPr>
              <w:t>Проведение мероприятий по оснащению объектов в муниципальных учреждениях спорта и культуры приспособлениями и устройствами для обеспечения доступа инвалидов, в том числе разработка проектно-сметной документации</w:t>
            </w:r>
          </w:p>
        </w:tc>
        <w:tc>
          <w:tcPr>
            <w:tcW w:w="1418" w:type="dxa"/>
            <w:vAlign w:val="center"/>
          </w:tcPr>
          <w:p w:rsidR="009B4B38" w:rsidRPr="003D3E61" w:rsidRDefault="009B4B38" w:rsidP="009B4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670" w:type="dxa"/>
            <w:vAlign w:val="center"/>
          </w:tcPr>
          <w:p w:rsidR="009F76F8" w:rsidRPr="006D4E66" w:rsidRDefault="009F76F8" w:rsidP="0003133A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9B4B38" w:rsidRPr="00AC7378" w:rsidRDefault="009F76F8" w:rsidP="0003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  <w:r w:rsidRPr="00AC7378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9B4B38" w:rsidRDefault="009B4B38" w:rsidP="009B4B38">
            <w:pPr>
              <w:jc w:val="center"/>
            </w:pPr>
          </w:p>
        </w:tc>
      </w:tr>
      <w:tr w:rsidR="00440791" w:rsidRPr="003D3E61" w:rsidTr="002E33D0">
        <w:trPr>
          <w:trHeight w:val="844"/>
        </w:trPr>
        <w:tc>
          <w:tcPr>
            <w:tcW w:w="5807" w:type="dxa"/>
            <w:vAlign w:val="center"/>
          </w:tcPr>
          <w:p w:rsidR="00440791" w:rsidRPr="00905A40" w:rsidRDefault="00440791" w:rsidP="004407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1.2</w:t>
            </w:r>
            <w:r w:rsidRPr="00F727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F7277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440791" w:rsidRPr="003D3E61" w:rsidRDefault="00440791" w:rsidP="004407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035F3">
              <w:rPr>
                <w:rFonts w:ascii="PT Astra Serif" w:eastAsia="Times New Roman" w:hAnsi="PT Astra Serif" w:cs="Arial"/>
                <w:sz w:val="24"/>
                <w:szCs w:val="24"/>
              </w:rPr>
              <w:t>Проведение мероприятий по оснащению объектов в муниципальных учреждениях спорта и культуры приспособлениями и устройствами для обеспечения доступа инвалидов, в том числе разработка проектно-сметной документации</w:t>
            </w:r>
          </w:p>
        </w:tc>
        <w:tc>
          <w:tcPr>
            <w:tcW w:w="1418" w:type="dxa"/>
            <w:vAlign w:val="center"/>
          </w:tcPr>
          <w:p w:rsidR="00440791" w:rsidRPr="003D3E61" w:rsidRDefault="00440791" w:rsidP="004407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670" w:type="dxa"/>
            <w:vAlign w:val="center"/>
          </w:tcPr>
          <w:p w:rsidR="00440791" w:rsidRPr="006D4E66" w:rsidRDefault="00440791" w:rsidP="00440791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440791" w:rsidRPr="00AC7378" w:rsidRDefault="00440791" w:rsidP="004407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  <w:r w:rsidRPr="00AC7378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440791" w:rsidRDefault="00440791" w:rsidP="00440791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Акт выполненных работ</w:t>
            </w:r>
          </w:p>
        </w:tc>
      </w:tr>
      <w:tr w:rsidR="00440791" w:rsidRPr="003D3E61" w:rsidTr="002E33D0">
        <w:trPr>
          <w:trHeight w:val="414"/>
        </w:trPr>
        <w:tc>
          <w:tcPr>
            <w:tcW w:w="14737" w:type="dxa"/>
            <w:gridSpan w:val="4"/>
            <w:vAlign w:val="center"/>
          </w:tcPr>
          <w:p w:rsidR="00440791" w:rsidRPr="007D52C0" w:rsidRDefault="00440791" w:rsidP="004407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9096D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>2</w:t>
            </w:r>
            <w:r w:rsidRPr="00C9096D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 xml:space="preserve"> </w:t>
            </w:r>
            <w:r w:rsidRPr="007D52C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Обеспечение условий для социализации и интеграции инвалидов в общество </w:t>
            </w:r>
          </w:p>
          <w:p w:rsidR="00440791" w:rsidRDefault="00440791" w:rsidP="004407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440791" w:rsidRPr="003D3E61" w:rsidTr="002E33D0">
        <w:trPr>
          <w:trHeight w:val="70"/>
        </w:trPr>
        <w:tc>
          <w:tcPr>
            <w:tcW w:w="5807" w:type="dxa"/>
            <w:vAlign w:val="center"/>
          </w:tcPr>
          <w:p w:rsidR="00440791" w:rsidRDefault="00440791" w:rsidP="00440791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2.1</w:t>
            </w:r>
          </w:p>
          <w:p w:rsidR="00440791" w:rsidRDefault="00440791" w:rsidP="00440791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C035F3">
              <w:rPr>
                <w:rFonts w:ascii="PT Astra Serif" w:eastAsia="Times New Roman" w:hAnsi="PT Astra Serif" w:cs="Arial"/>
                <w:sz w:val="24"/>
                <w:szCs w:val="24"/>
              </w:rPr>
              <w:t>Организация и проведение мероприятий социокультурной и спортивной направленности с участием инвалидов</w:t>
            </w:r>
          </w:p>
        </w:tc>
        <w:tc>
          <w:tcPr>
            <w:tcW w:w="1418" w:type="dxa"/>
          </w:tcPr>
          <w:p w:rsidR="00440791" w:rsidRDefault="00440791" w:rsidP="00440791">
            <w:pPr>
              <w:jc w:val="center"/>
            </w:pPr>
            <w:r w:rsidRPr="00D24EC9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670" w:type="dxa"/>
            <w:vAlign w:val="center"/>
          </w:tcPr>
          <w:p w:rsidR="00440791" w:rsidRPr="006D4E66" w:rsidRDefault="00440791" w:rsidP="00440791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440791" w:rsidRPr="00DF2EFF" w:rsidRDefault="00440791" w:rsidP="004407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</w:p>
        </w:tc>
        <w:tc>
          <w:tcPr>
            <w:tcW w:w="1842" w:type="dxa"/>
            <w:vAlign w:val="center"/>
          </w:tcPr>
          <w:p w:rsidR="00440791" w:rsidRDefault="00440791" w:rsidP="004407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440791" w:rsidRPr="003D3E61" w:rsidTr="002E33D0">
        <w:trPr>
          <w:trHeight w:val="1197"/>
        </w:trPr>
        <w:tc>
          <w:tcPr>
            <w:tcW w:w="5807" w:type="dxa"/>
            <w:vAlign w:val="center"/>
          </w:tcPr>
          <w:p w:rsidR="00440791" w:rsidRDefault="00440791" w:rsidP="00440791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2.1</w:t>
            </w:r>
          </w:p>
          <w:p w:rsidR="00440791" w:rsidRDefault="00440791" w:rsidP="00440791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C035F3">
              <w:rPr>
                <w:rFonts w:ascii="PT Astra Serif" w:eastAsia="Times New Roman" w:hAnsi="PT Astra Serif" w:cs="Arial"/>
                <w:sz w:val="24"/>
                <w:szCs w:val="24"/>
              </w:rPr>
              <w:t>Организация и проведение мероприятий социокультурной и спортивной направленности с участием инвалидов</w:t>
            </w:r>
          </w:p>
        </w:tc>
        <w:tc>
          <w:tcPr>
            <w:tcW w:w="1418" w:type="dxa"/>
          </w:tcPr>
          <w:p w:rsidR="00440791" w:rsidRDefault="00440791" w:rsidP="00440791">
            <w:pPr>
              <w:jc w:val="center"/>
            </w:pPr>
            <w:r w:rsidRPr="00D24EC9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670" w:type="dxa"/>
            <w:vAlign w:val="center"/>
          </w:tcPr>
          <w:p w:rsidR="00440791" w:rsidRPr="006D4E66" w:rsidRDefault="00440791" w:rsidP="00440791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  <w:p w:rsidR="00440791" w:rsidRPr="00DF2EFF" w:rsidRDefault="00440791" w:rsidP="004407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6D4E66">
              <w:rPr>
                <w:rFonts w:ascii="PT Astra Serif" w:eastAsia="Times New Roman" w:hAnsi="PT Astra Serif" w:cs="Aharoni"/>
                <w:sz w:val="20"/>
                <w:szCs w:val="20"/>
              </w:rPr>
              <w:t>Комитет по образованию администрации муниципального образования город Донской</w:t>
            </w:r>
          </w:p>
        </w:tc>
        <w:tc>
          <w:tcPr>
            <w:tcW w:w="1842" w:type="dxa"/>
          </w:tcPr>
          <w:p w:rsidR="00440791" w:rsidRDefault="00440791" w:rsidP="00440791">
            <w:pPr>
              <w:jc w:val="center"/>
            </w:pPr>
          </w:p>
        </w:tc>
      </w:tr>
    </w:tbl>
    <w:p w:rsidR="001F0009" w:rsidRDefault="001F0009" w:rsidP="002E33D0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1F0009" w:rsidRDefault="001F0009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00C64" w:rsidRDefault="00900C64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00C64" w:rsidRDefault="00900C64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00C64" w:rsidRDefault="00900C64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03133A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2A42" w:rsidRDefault="000E2A42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A72FB" w:rsidRDefault="003A72FB" w:rsidP="009F76F8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p w:rsidR="003A72FB" w:rsidRDefault="003A72FB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A72FB" w:rsidRDefault="003A72FB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75F3A" w:rsidRDefault="00675F3A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75F3A" w:rsidRDefault="00675F3A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75F3A" w:rsidRDefault="00675F3A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75F3A" w:rsidRDefault="00675F3A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75F3A" w:rsidRDefault="00675F3A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35288" w:rsidRDefault="00F35288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35288" w:rsidRDefault="00F35288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35288" w:rsidRDefault="00F35288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35288" w:rsidRDefault="00F35288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22E8C" w:rsidRDefault="00B22E8C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2"/>
        <w:gridCol w:w="5274"/>
      </w:tblGrid>
      <w:tr w:rsidR="00DD1587" w:rsidTr="00DC547E">
        <w:tc>
          <w:tcPr>
            <w:tcW w:w="9214" w:type="dxa"/>
          </w:tcPr>
          <w:p w:rsidR="00DD1587" w:rsidRDefault="00DD1587" w:rsidP="00DC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DD1587" w:rsidRPr="00E56CE0" w:rsidRDefault="00DD1587" w:rsidP="00DC5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2</w:t>
            </w:r>
          </w:p>
          <w:p w:rsidR="00DD1587" w:rsidRPr="00E56CE0" w:rsidRDefault="00DD1587" w:rsidP="00DC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56CE0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DD1587" w:rsidRDefault="00DD1587" w:rsidP="00DC547E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6CE0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Доступная среда </w:t>
            </w:r>
            <w:r w:rsidRPr="00E56CE0">
              <w:rPr>
                <w:rFonts w:ascii="PT Astra Serif" w:hAnsi="PT Astra Serif"/>
                <w:sz w:val="28"/>
                <w:szCs w:val="28"/>
              </w:rPr>
              <w:t>в муниципальном образовании город Донской</w:t>
            </w:r>
            <w:r w:rsidRPr="00E56CE0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DD1587" w:rsidRDefault="00DD1587" w:rsidP="00DC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D1587" w:rsidRDefault="00DD1587" w:rsidP="00DC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DD1587" w:rsidRPr="00E56CE0" w:rsidRDefault="00DD1587" w:rsidP="00DD1587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6CE0">
        <w:rPr>
          <w:rFonts w:ascii="PT Astra Serif" w:hAnsi="PT Astra Serif" w:cs="Times New Roman"/>
          <w:b/>
          <w:sz w:val="28"/>
          <w:szCs w:val="28"/>
        </w:rPr>
        <w:t>Характеристик</w:t>
      </w:r>
      <w:r>
        <w:rPr>
          <w:rFonts w:ascii="PT Astra Serif" w:hAnsi="PT Astra Serif" w:cs="Times New Roman"/>
          <w:b/>
          <w:sz w:val="28"/>
          <w:szCs w:val="28"/>
        </w:rPr>
        <w:t xml:space="preserve">а показателей результативности </w:t>
      </w:r>
      <w:r w:rsidRPr="00E56CE0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D1587" w:rsidRPr="00F45E41" w:rsidRDefault="00DD1587" w:rsidP="00DD1587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56CE0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Доступная среда</w:t>
      </w:r>
      <w:r w:rsidRPr="00F45E41">
        <w:rPr>
          <w:rFonts w:ascii="PT Astra Serif" w:hAnsi="PT Astra Serif"/>
          <w:b/>
          <w:sz w:val="28"/>
          <w:szCs w:val="28"/>
        </w:rPr>
        <w:t xml:space="preserve"> в муниципальном образовании город Донской»</w:t>
      </w:r>
    </w:p>
    <w:p w:rsidR="00DD1587" w:rsidRDefault="00DD1587" w:rsidP="00DD1587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D1587" w:rsidRDefault="00DD1587" w:rsidP="00DD1587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1419"/>
        <w:gridCol w:w="5528"/>
        <w:gridCol w:w="2515"/>
      </w:tblGrid>
      <w:tr w:rsidR="00DD1587" w:rsidRPr="00E72D37" w:rsidTr="00DC547E">
        <w:trPr>
          <w:trHeight w:val="604"/>
        </w:trPr>
        <w:tc>
          <w:tcPr>
            <w:tcW w:w="1686" w:type="pct"/>
            <w:shd w:val="clear" w:color="auto" w:fill="auto"/>
          </w:tcPr>
          <w:p w:rsidR="00DD1587" w:rsidRPr="00056244" w:rsidRDefault="00DD1587" w:rsidP="00DC547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b/>
                <w:sz w:val="24"/>
                <w:szCs w:val="24"/>
              </w:rPr>
            </w:pPr>
            <w:r w:rsidRPr="00056244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7" w:type="pct"/>
            <w:shd w:val="clear" w:color="auto" w:fill="auto"/>
          </w:tcPr>
          <w:p w:rsidR="00DD1587" w:rsidRPr="00056244" w:rsidRDefault="00DD1587" w:rsidP="00DC547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6244">
              <w:rPr>
                <w:rFonts w:ascii="PT Astra Serif" w:hAnsi="PT Astra Serif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36" w:type="pct"/>
            <w:shd w:val="clear" w:color="auto" w:fill="auto"/>
          </w:tcPr>
          <w:p w:rsidR="00DD1587" w:rsidRPr="00056244" w:rsidRDefault="00DD1587" w:rsidP="00DC547E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b/>
                <w:sz w:val="24"/>
                <w:szCs w:val="24"/>
              </w:rPr>
            </w:pPr>
            <w:r w:rsidRPr="00056244">
              <w:rPr>
                <w:rFonts w:ascii="PT Astra Serif" w:hAnsi="PT Astra Serif"/>
                <w:b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881" w:type="pct"/>
            <w:shd w:val="clear" w:color="auto" w:fill="auto"/>
          </w:tcPr>
          <w:p w:rsidR="00DD1587" w:rsidRPr="00056244" w:rsidRDefault="00DD1587" w:rsidP="00DC547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6244">
              <w:rPr>
                <w:rFonts w:ascii="PT Astra Serif" w:hAnsi="PT Astra Serif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DD1587" w:rsidRPr="00E72D37" w:rsidTr="00DC547E">
        <w:trPr>
          <w:trHeight w:val="543"/>
        </w:trPr>
        <w:tc>
          <w:tcPr>
            <w:tcW w:w="1686" w:type="pct"/>
            <w:shd w:val="clear" w:color="auto" w:fill="auto"/>
          </w:tcPr>
          <w:p w:rsidR="00DD1587" w:rsidRPr="00056244" w:rsidRDefault="00DD1587" w:rsidP="00DC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5624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 Доля муниципальных объектов социальной инфраструктуры в приоритетных сферах жизнедеятельности инвалидов, доступных для инвалидов (в общей численности муниципальных объектов социальной инфраструктуры в приоритетных сферах жизнедеятельности инвалидов)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D1587" w:rsidRPr="00056244" w:rsidRDefault="00DD1587" w:rsidP="00DC547E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056244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6" w:type="pct"/>
            <w:shd w:val="clear" w:color="auto" w:fill="auto"/>
          </w:tcPr>
          <w:p w:rsidR="00DD1587" w:rsidRPr="00056244" w:rsidRDefault="00DD1587" w:rsidP="00DC547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5624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отношением количества </w:t>
            </w:r>
            <w:r w:rsidRPr="00056244">
              <w:rPr>
                <w:rFonts w:ascii="PT Astra Serif" w:eastAsia="Calibri" w:hAnsi="PT Astra Serif" w:cs="Arial"/>
                <w:color w:val="030303"/>
                <w:sz w:val="24"/>
                <w:szCs w:val="24"/>
              </w:rPr>
              <w:t>муниципальных объектов социальной инфраструктуры в приоритетных сферах жизнедеятельности инвалидов, доступных для инвалидов к общей численности муниципальных объектов социальной инфраструктуры в приоритетных сферах жизнедеятельности инвалидов</w:t>
            </w:r>
          </w:p>
        </w:tc>
        <w:tc>
          <w:tcPr>
            <w:tcW w:w="881" w:type="pct"/>
            <w:shd w:val="clear" w:color="auto" w:fill="auto"/>
          </w:tcPr>
          <w:p w:rsidR="00DD1587" w:rsidRPr="00056244" w:rsidRDefault="00DD1587" w:rsidP="00DC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6244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доступности объектов социальной инфраструктуры</w:t>
            </w:r>
          </w:p>
        </w:tc>
      </w:tr>
      <w:tr w:rsidR="00DD1587" w:rsidRPr="00E72D37" w:rsidTr="00DC547E">
        <w:trPr>
          <w:trHeight w:val="973"/>
        </w:trPr>
        <w:tc>
          <w:tcPr>
            <w:tcW w:w="1686" w:type="pct"/>
            <w:shd w:val="clear" w:color="auto" w:fill="auto"/>
          </w:tcPr>
          <w:p w:rsidR="00DD1587" w:rsidRPr="00056244" w:rsidRDefault="00DD1587" w:rsidP="00DC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5624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 Количество социокультурных и спортивных мероприятий с участием инвалидов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D1587" w:rsidRPr="00056244" w:rsidRDefault="00DD1587" w:rsidP="00DC547E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056244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36" w:type="pct"/>
            <w:shd w:val="clear" w:color="auto" w:fill="auto"/>
          </w:tcPr>
          <w:p w:rsidR="00DD1587" w:rsidRPr="00056244" w:rsidRDefault="00DD1587" w:rsidP="00DC547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56244">
              <w:rPr>
                <w:rFonts w:ascii="PT Astra Serif" w:hAnsi="PT Astra Serif"/>
                <w:sz w:val="24"/>
                <w:szCs w:val="24"/>
              </w:rPr>
              <w:t>Показатель определяется суммированием количества проведенных мероприятий в год</w:t>
            </w:r>
          </w:p>
        </w:tc>
        <w:tc>
          <w:tcPr>
            <w:tcW w:w="881" w:type="pct"/>
            <w:shd w:val="clear" w:color="auto" w:fill="auto"/>
          </w:tcPr>
          <w:p w:rsidR="00DD1587" w:rsidRPr="00056244" w:rsidRDefault="00DD1587" w:rsidP="00DC547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56244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доступности объектов социальной инфраструктуры</w:t>
            </w:r>
          </w:p>
        </w:tc>
      </w:tr>
    </w:tbl>
    <w:p w:rsidR="00DD1587" w:rsidRDefault="00DD1587" w:rsidP="00DD158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D1587" w:rsidRDefault="00DD1587" w:rsidP="00DD158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22E8C" w:rsidRDefault="00B22E8C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35288" w:rsidRDefault="00F35288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E72D37" w:rsidSect="001172BF">
      <w:headerReference w:type="even" r:id="rId11"/>
      <w:headerReference w:type="default" r:id="rId12"/>
      <w:pgSz w:w="16838" w:h="11906" w:orient="landscape"/>
      <w:pgMar w:top="1135" w:right="851" w:bottom="1134" w:left="1701" w:header="568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7F" w:rsidRDefault="00C1297F" w:rsidP="0054363B">
      <w:pPr>
        <w:spacing w:after="0" w:line="240" w:lineRule="auto"/>
      </w:pPr>
      <w:r>
        <w:separator/>
      </w:r>
    </w:p>
  </w:endnote>
  <w:endnote w:type="continuationSeparator" w:id="0">
    <w:p w:rsidR="00C1297F" w:rsidRDefault="00C1297F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7F" w:rsidRDefault="00C1297F" w:rsidP="0054363B">
      <w:pPr>
        <w:spacing w:after="0" w:line="240" w:lineRule="auto"/>
      </w:pPr>
      <w:r>
        <w:separator/>
      </w:r>
    </w:p>
  </w:footnote>
  <w:footnote w:type="continuationSeparator" w:id="0">
    <w:p w:rsidR="00C1297F" w:rsidRDefault="00C1297F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BD" w:rsidRDefault="00D945BD">
    <w:pPr>
      <w:pStyle w:val="a3"/>
      <w:jc w:val="center"/>
    </w:pPr>
  </w:p>
  <w:p w:rsidR="00D945BD" w:rsidRDefault="00D945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BD" w:rsidRDefault="00D945BD" w:rsidP="00A5070E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945BD" w:rsidRDefault="00D945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BD" w:rsidRPr="0052235F" w:rsidRDefault="00D945BD" w:rsidP="00A507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1CE1841"/>
    <w:multiLevelType w:val="hybridMultilevel"/>
    <w:tmpl w:val="7CCAE8E4"/>
    <w:lvl w:ilvl="0" w:tplc="ED4C3EB8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20"/>
  </w:num>
  <w:num w:numId="8">
    <w:abstractNumId w:val="27"/>
  </w:num>
  <w:num w:numId="9">
    <w:abstractNumId w:val="1"/>
  </w:num>
  <w:num w:numId="10">
    <w:abstractNumId w:val="25"/>
  </w:num>
  <w:num w:numId="11">
    <w:abstractNumId w:val="4"/>
  </w:num>
  <w:num w:numId="12">
    <w:abstractNumId w:val="26"/>
  </w:num>
  <w:num w:numId="13">
    <w:abstractNumId w:val="13"/>
  </w:num>
  <w:num w:numId="14">
    <w:abstractNumId w:val="21"/>
  </w:num>
  <w:num w:numId="15">
    <w:abstractNumId w:val="3"/>
  </w:num>
  <w:num w:numId="16">
    <w:abstractNumId w:val="6"/>
  </w:num>
  <w:num w:numId="17">
    <w:abstractNumId w:val="16"/>
  </w:num>
  <w:num w:numId="18">
    <w:abstractNumId w:val="17"/>
  </w:num>
  <w:num w:numId="19">
    <w:abstractNumId w:val="22"/>
  </w:num>
  <w:num w:numId="20">
    <w:abstractNumId w:val="18"/>
  </w:num>
  <w:num w:numId="21">
    <w:abstractNumId w:val="11"/>
  </w:num>
  <w:num w:numId="22">
    <w:abstractNumId w:val="10"/>
  </w:num>
  <w:num w:numId="23">
    <w:abstractNumId w:val="2"/>
  </w:num>
  <w:num w:numId="24">
    <w:abstractNumId w:val="14"/>
  </w:num>
  <w:num w:numId="25">
    <w:abstractNumId w:val="5"/>
  </w:num>
  <w:num w:numId="26">
    <w:abstractNumId w:val="8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7F1B"/>
    <w:rsid w:val="000104CD"/>
    <w:rsid w:val="0001165C"/>
    <w:rsid w:val="0001681A"/>
    <w:rsid w:val="0002083D"/>
    <w:rsid w:val="00020B07"/>
    <w:rsid w:val="00024467"/>
    <w:rsid w:val="00024924"/>
    <w:rsid w:val="0003133A"/>
    <w:rsid w:val="0003205C"/>
    <w:rsid w:val="000322DE"/>
    <w:rsid w:val="000403B0"/>
    <w:rsid w:val="000407D3"/>
    <w:rsid w:val="00044117"/>
    <w:rsid w:val="00047F9F"/>
    <w:rsid w:val="000500F5"/>
    <w:rsid w:val="00051C31"/>
    <w:rsid w:val="000525AA"/>
    <w:rsid w:val="000540D7"/>
    <w:rsid w:val="00056244"/>
    <w:rsid w:val="000572D7"/>
    <w:rsid w:val="00061533"/>
    <w:rsid w:val="00064334"/>
    <w:rsid w:val="000715EF"/>
    <w:rsid w:val="000726F8"/>
    <w:rsid w:val="00076559"/>
    <w:rsid w:val="000847E2"/>
    <w:rsid w:val="00085C95"/>
    <w:rsid w:val="00091438"/>
    <w:rsid w:val="00092334"/>
    <w:rsid w:val="0009252E"/>
    <w:rsid w:val="00093D1D"/>
    <w:rsid w:val="0009402C"/>
    <w:rsid w:val="000951F8"/>
    <w:rsid w:val="000A69F0"/>
    <w:rsid w:val="000B11AE"/>
    <w:rsid w:val="000B51D0"/>
    <w:rsid w:val="000C4187"/>
    <w:rsid w:val="000C7D83"/>
    <w:rsid w:val="000D44F0"/>
    <w:rsid w:val="000D4BBA"/>
    <w:rsid w:val="000D555F"/>
    <w:rsid w:val="000D6190"/>
    <w:rsid w:val="000D7E22"/>
    <w:rsid w:val="000E15FF"/>
    <w:rsid w:val="000E27D1"/>
    <w:rsid w:val="000E2A42"/>
    <w:rsid w:val="000E3724"/>
    <w:rsid w:val="000E3B83"/>
    <w:rsid w:val="000E4897"/>
    <w:rsid w:val="000E6B1D"/>
    <w:rsid w:val="000E7E7D"/>
    <w:rsid w:val="000F014F"/>
    <w:rsid w:val="000F43B7"/>
    <w:rsid w:val="000F4B26"/>
    <w:rsid w:val="000F7634"/>
    <w:rsid w:val="00110686"/>
    <w:rsid w:val="0011093E"/>
    <w:rsid w:val="0011354A"/>
    <w:rsid w:val="001167EB"/>
    <w:rsid w:val="00116AF7"/>
    <w:rsid w:val="00116E8F"/>
    <w:rsid w:val="001172BF"/>
    <w:rsid w:val="0012435E"/>
    <w:rsid w:val="00126E5B"/>
    <w:rsid w:val="00130527"/>
    <w:rsid w:val="0013371C"/>
    <w:rsid w:val="00142354"/>
    <w:rsid w:val="00146B94"/>
    <w:rsid w:val="00163DAF"/>
    <w:rsid w:val="001679CC"/>
    <w:rsid w:val="0017353C"/>
    <w:rsid w:val="00174541"/>
    <w:rsid w:val="001755F6"/>
    <w:rsid w:val="00180587"/>
    <w:rsid w:val="00180FAF"/>
    <w:rsid w:val="001829DF"/>
    <w:rsid w:val="001830A5"/>
    <w:rsid w:val="0018327E"/>
    <w:rsid w:val="001930C9"/>
    <w:rsid w:val="00194326"/>
    <w:rsid w:val="0019449B"/>
    <w:rsid w:val="001A063F"/>
    <w:rsid w:val="001A0734"/>
    <w:rsid w:val="001A4950"/>
    <w:rsid w:val="001A6004"/>
    <w:rsid w:val="001A7CA4"/>
    <w:rsid w:val="001B137C"/>
    <w:rsid w:val="001B1876"/>
    <w:rsid w:val="001B5817"/>
    <w:rsid w:val="001B7E24"/>
    <w:rsid w:val="001C35A2"/>
    <w:rsid w:val="001C42A8"/>
    <w:rsid w:val="001C6286"/>
    <w:rsid w:val="001C6866"/>
    <w:rsid w:val="001D027B"/>
    <w:rsid w:val="001D7050"/>
    <w:rsid w:val="001D7793"/>
    <w:rsid w:val="001E0CC0"/>
    <w:rsid w:val="001E5960"/>
    <w:rsid w:val="001F0009"/>
    <w:rsid w:val="001F22AB"/>
    <w:rsid w:val="001F6451"/>
    <w:rsid w:val="001F6585"/>
    <w:rsid w:val="001F6BF2"/>
    <w:rsid w:val="0020053D"/>
    <w:rsid w:val="002015CF"/>
    <w:rsid w:val="00203DF9"/>
    <w:rsid w:val="002045BD"/>
    <w:rsid w:val="002049C8"/>
    <w:rsid w:val="00204C5C"/>
    <w:rsid w:val="00204C61"/>
    <w:rsid w:val="00206055"/>
    <w:rsid w:val="00215947"/>
    <w:rsid w:val="0021637F"/>
    <w:rsid w:val="0022341F"/>
    <w:rsid w:val="00223FD4"/>
    <w:rsid w:val="00225912"/>
    <w:rsid w:val="00226B24"/>
    <w:rsid w:val="00230C55"/>
    <w:rsid w:val="00244342"/>
    <w:rsid w:val="00244CC7"/>
    <w:rsid w:val="00245BA6"/>
    <w:rsid w:val="00245EAF"/>
    <w:rsid w:val="00250712"/>
    <w:rsid w:val="002522AE"/>
    <w:rsid w:val="002556F6"/>
    <w:rsid w:val="0025595D"/>
    <w:rsid w:val="00255C3F"/>
    <w:rsid w:val="00263A5F"/>
    <w:rsid w:val="002715C0"/>
    <w:rsid w:val="00271C6B"/>
    <w:rsid w:val="002737AF"/>
    <w:rsid w:val="00275866"/>
    <w:rsid w:val="00277BB4"/>
    <w:rsid w:val="00283028"/>
    <w:rsid w:val="0028526C"/>
    <w:rsid w:val="00286A92"/>
    <w:rsid w:val="00287CC4"/>
    <w:rsid w:val="00290F80"/>
    <w:rsid w:val="00293522"/>
    <w:rsid w:val="00296E5C"/>
    <w:rsid w:val="002A5CFA"/>
    <w:rsid w:val="002A7078"/>
    <w:rsid w:val="002B120F"/>
    <w:rsid w:val="002B25B6"/>
    <w:rsid w:val="002B751F"/>
    <w:rsid w:val="002B7856"/>
    <w:rsid w:val="002C2D89"/>
    <w:rsid w:val="002C3975"/>
    <w:rsid w:val="002D1CE6"/>
    <w:rsid w:val="002D3F97"/>
    <w:rsid w:val="002D5BC0"/>
    <w:rsid w:val="002E2AD4"/>
    <w:rsid w:val="002E32D7"/>
    <w:rsid w:val="002E33D0"/>
    <w:rsid w:val="002F3D03"/>
    <w:rsid w:val="002F45FC"/>
    <w:rsid w:val="002F47EA"/>
    <w:rsid w:val="002F7B51"/>
    <w:rsid w:val="002F7B6C"/>
    <w:rsid w:val="00300864"/>
    <w:rsid w:val="0030154A"/>
    <w:rsid w:val="00304A9E"/>
    <w:rsid w:val="00306F74"/>
    <w:rsid w:val="0032030A"/>
    <w:rsid w:val="0032041A"/>
    <w:rsid w:val="00321E09"/>
    <w:rsid w:val="0032247B"/>
    <w:rsid w:val="003230D7"/>
    <w:rsid w:val="00324CC0"/>
    <w:rsid w:val="00327293"/>
    <w:rsid w:val="00330ADE"/>
    <w:rsid w:val="00332FDC"/>
    <w:rsid w:val="00340135"/>
    <w:rsid w:val="00341353"/>
    <w:rsid w:val="00350067"/>
    <w:rsid w:val="003537C8"/>
    <w:rsid w:val="003548F2"/>
    <w:rsid w:val="0035612B"/>
    <w:rsid w:val="0036403F"/>
    <w:rsid w:val="00374527"/>
    <w:rsid w:val="00374CB6"/>
    <w:rsid w:val="00382F5A"/>
    <w:rsid w:val="00384FA9"/>
    <w:rsid w:val="00392790"/>
    <w:rsid w:val="003932DC"/>
    <w:rsid w:val="003958C1"/>
    <w:rsid w:val="00397087"/>
    <w:rsid w:val="003A72FB"/>
    <w:rsid w:val="003B4239"/>
    <w:rsid w:val="003B578E"/>
    <w:rsid w:val="003B5B7D"/>
    <w:rsid w:val="003B5E87"/>
    <w:rsid w:val="003B667C"/>
    <w:rsid w:val="003C1993"/>
    <w:rsid w:val="003C6514"/>
    <w:rsid w:val="003D2570"/>
    <w:rsid w:val="003D26EA"/>
    <w:rsid w:val="003D34E2"/>
    <w:rsid w:val="003D3E61"/>
    <w:rsid w:val="003D7B86"/>
    <w:rsid w:val="003E0B53"/>
    <w:rsid w:val="003E71AD"/>
    <w:rsid w:val="003E7CC2"/>
    <w:rsid w:val="003F05B2"/>
    <w:rsid w:val="003F1728"/>
    <w:rsid w:val="003F196A"/>
    <w:rsid w:val="003F21CC"/>
    <w:rsid w:val="00400002"/>
    <w:rsid w:val="00400B3A"/>
    <w:rsid w:val="00405A68"/>
    <w:rsid w:val="0041236E"/>
    <w:rsid w:val="00413394"/>
    <w:rsid w:val="004156D2"/>
    <w:rsid w:val="00417385"/>
    <w:rsid w:val="00417DFB"/>
    <w:rsid w:val="0042075B"/>
    <w:rsid w:val="00424EDB"/>
    <w:rsid w:val="00425D31"/>
    <w:rsid w:val="00427151"/>
    <w:rsid w:val="00431165"/>
    <w:rsid w:val="004331F9"/>
    <w:rsid w:val="00440791"/>
    <w:rsid w:val="00442675"/>
    <w:rsid w:val="00444DBB"/>
    <w:rsid w:val="00447A73"/>
    <w:rsid w:val="00452FC7"/>
    <w:rsid w:val="004572F8"/>
    <w:rsid w:val="00457D35"/>
    <w:rsid w:val="004605C1"/>
    <w:rsid w:val="00460DC6"/>
    <w:rsid w:val="00461F39"/>
    <w:rsid w:val="00462188"/>
    <w:rsid w:val="00463426"/>
    <w:rsid w:val="00464360"/>
    <w:rsid w:val="004732DF"/>
    <w:rsid w:val="00480BC0"/>
    <w:rsid w:val="00492399"/>
    <w:rsid w:val="00492B58"/>
    <w:rsid w:val="004A78D6"/>
    <w:rsid w:val="004C09B6"/>
    <w:rsid w:val="004C17FA"/>
    <w:rsid w:val="004C499D"/>
    <w:rsid w:val="004C644A"/>
    <w:rsid w:val="004D03BB"/>
    <w:rsid w:val="004D0984"/>
    <w:rsid w:val="004D42B4"/>
    <w:rsid w:val="004D4E5B"/>
    <w:rsid w:val="004D7876"/>
    <w:rsid w:val="004E1D35"/>
    <w:rsid w:val="004E39A0"/>
    <w:rsid w:val="004E4181"/>
    <w:rsid w:val="004E53FC"/>
    <w:rsid w:val="004E5A55"/>
    <w:rsid w:val="004E769C"/>
    <w:rsid w:val="004F3307"/>
    <w:rsid w:val="004F4C07"/>
    <w:rsid w:val="004F7B1D"/>
    <w:rsid w:val="0050140B"/>
    <w:rsid w:val="00505B26"/>
    <w:rsid w:val="0050680E"/>
    <w:rsid w:val="00510328"/>
    <w:rsid w:val="0052000B"/>
    <w:rsid w:val="00520BD8"/>
    <w:rsid w:val="0052226B"/>
    <w:rsid w:val="005226CB"/>
    <w:rsid w:val="005339DD"/>
    <w:rsid w:val="005409D5"/>
    <w:rsid w:val="0054286B"/>
    <w:rsid w:val="0054363B"/>
    <w:rsid w:val="00544A5F"/>
    <w:rsid w:val="00547DBA"/>
    <w:rsid w:val="00550954"/>
    <w:rsid w:val="00561852"/>
    <w:rsid w:val="00564226"/>
    <w:rsid w:val="00564CCA"/>
    <w:rsid w:val="00570530"/>
    <w:rsid w:val="005733F4"/>
    <w:rsid w:val="00573708"/>
    <w:rsid w:val="00574468"/>
    <w:rsid w:val="00575D63"/>
    <w:rsid w:val="005775C4"/>
    <w:rsid w:val="005777BE"/>
    <w:rsid w:val="005814BF"/>
    <w:rsid w:val="00582AE0"/>
    <w:rsid w:val="00584C62"/>
    <w:rsid w:val="005908A0"/>
    <w:rsid w:val="00593726"/>
    <w:rsid w:val="00596A06"/>
    <w:rsid w:val="00597F7D"/>
    <w:rsid w:val="005A032E"/>
    <w:rsid w:val="005A7016"/>
    <w:rsid w:val="005B0A9E"/>
    <w:rsid w:val="005B4A53"/>
    <w:rsid w:val="005B56F6"/>
    <w:rsid w:val="005B7112"/>
    <w:rsid w:val="005B7217"/>
    <w:rsid w:val="005C7FE6"/>
    <w:rsid w:val="005D316F"/>
    <w:rsid w:val="005D59FD"/>
    <w:rsid w:val="005D5CA8"/>
    <w:rsid w:val="005D668F"/>
    <w:rsid w:val="005E480D"/>
    <w:rsid w:val="005E4F83"/>
    <w:rsid w:val="005E5036"/>
    <w:rsid w:val="005E5FBE"/>
    <w:rsid w:val="005E6EC8"/>
    <w:rsid w:val="005F270F"/>
    <w:rsid w:val="005F5AC6"/>
    <w:rsid w:val="00601795"/>
    <w:rsid w:val="00605485"/>
    <w:rsid w:val="00606C8B"/>
    <w:rsid w:val="00622C28"/>
    <w:rsid w:val="006275BB"/>
    <w:rsid w:val="00635A91"/>
    <w:rsid w:val="006370F7"/>
    <w:rsid w:val="006408C4"/>
    <w:rsid w:val="006573F9"/>
    <w:rsid w:val="00661752"/>
    <w:rsid w:val="00661D31"/>
    <w:rsid w:val="00665D52"/>
    <w:rsid w:val="00671CF5"/>
    <w:rsid w:val="00672860"/>
    <w:rsid w:val="0067302E"/>
    <w:rsid w:val="006731F7"/>
    <w:rsid w:val="00675EE4"/>
    <w:rsid w:val="00675F3A"/>
    <w:rsid w:val="00676086"/>
    <w:rsid w:val="00677C46"/>
    <w:rsid w:val="006805B5"/>
    <w:rsid w:val="00683DA0"/>
    <w:rsid w:val="006846E1"/>
    <w:rsid w:val="00685694"/>
    <w:rsid w:val="006912A2"/>
    <w:rsid w:val="006927F9"/>
    <w:rsid w:val="00692A20"/>
    <w:rsid w:val="00692A3D"/>
    <w:rsid w:val="00693DD9"/>
    <w:rsid w:val="00695D2B"/>
    <w:rsid w:val="006A0839"/>
    <w:rsid w:val="006A0867"/>
    <w:rsid w:val="006A5549"/>
    <w:rsid w:val="006A5CEE"/>
    <w:rsid w:val="006B1E3F"/>
    <w:rsid w:val="006B28CE"/>
    <w:rsid w:val="006C1AA9"/>
    <w:rsid w:val="006C7B05"/>
    <w:rsid w:val="006D370F"/>
    <w:rsid w:val="006D38AA"/>
    <w:rsid w:val="006D4E66"/>
    <w:rsid w:val="006F166E"/>
    <w:rsid w:val="006F17D9"/>
    <w:rsid w:val="006F4BAF"/>
    <w:rsid w:val="006F55AD"/>
    <w:rsid w:val="006F709D"/>
    <w:rsid w:val="007010A3"/>
    <w:rsid w:val="007056F8"/>
    <w:rsid w:val="00705D23"/>
    <w:rsid w:val="00710516"/>
    <w:rsid w:val="00710DAF"/>
    <w:rsid w:val="00715378"/>
    <w:rsid w:val="00715CF6"/>
    <w:rsid w:val="00720A8D"/>
    <w:rsid w:val="00721A62"/>
    <w:rsid w:val="0072437E"/>
    <w:rsid w:val="007310E9"/>
    <w:rsid w:val="007364D1"/>
    <w:rsid w:val="0074031C"/>
    <w:rsid w:val="00740BF4"/>
    <w:rsid w:val="00742372"/>
    <w:rsid w:val="007439AE"/>
    <w:rsid w:val="00745F17"/>
    <w:rsid w:val="0074756C"/>
    <w:rsid w:val="00750FA8"/>
    <w:rsid w:val="00755DF0"/>
    <w:rsid w:val="0075650D"/>
    <w:rsid w:val="0076072B"/>
    <w:rsid w:val="00760D29"/>
    <w:rsid w:val="00763338"/>
    <w:rsid w:val="00763450"/>
    <w:rsid w:val="00763C92"/>
    <w:rsid w:val="00764505"/>
    <w:rsid w:val="00764AA9"/>
    <w:rsid w:val="00765426"/>
    <w:rsid w:val="00776082"/>
    <w:rsid w:val="00776DCC"/>
    <w:rsid w:val="00780ABE"/>
    <w:rsid w:val="00780EBE"/>
    <w:rsid w:val="00781414"/>
    <w:rsid w:val="00782BA1"/>
    <w:rsid w:val="00793EFD"/>
    <w:rsid w:val="007A0205"/>
    <w:rsid w:val="007A0F09"/>
    <w:rsid w:val="007A1B81"/>
    <w:rsid w:val="007A5BA3"/>
    <w:rsid w:val="007A7BF5"/>
    <w:rsid w:val="007B0F84"/>
    <w:rsid w:val="007B24B0"/>
    <w:rsid w:val="007B3772"/>
    <w:rsid w:val="007B50D4"/>
    <w:rsid w:val="007C4410"/>
    <w:rsid w:val="007C5689"/>
    <w:rsid w:val="007C595E"/>
    <w:rsid w:val="007D2901"/>
    <w:rsid w:val="007D52C0"/>
    <w:rsid w:val="007D569D"/>
    <w:rsid w:val="007E250A"/>
    <w:rsid w:val="007E2F09"/>
    <w:rsid w:val="007E5830"/>
    <w:rsid w:val="007E6D64"/>
    <w:rsid w:val="007E6E96"/>
    <w:rsid w:val="007F2CC8"/>
    <w:rsid w:val="007F3815"/>
    <w:rsid w:val="007F49BE"/>
    <w:rsid w:val="008015FF"/>
    <w:rsid w:val="00802982"/>
    <w:rsid w:val="00802ECF"/>
    <w:rsid w:val="00803061"/>
    <w:rsid w:val="00803BA2"/>
    <w:rsid w:val="00804A09"/>
    <w:rsid w:val="00805A69"/>
    <w:rsid w:val="008103C3"/>
    <w:rsid w:val="0081326A"/>
    <w:rsid w:val="00821E13"/>
    <w:rsid w:val="008310A8"/>
    <w:rsid w:val="00832878"/>
    <w:rsid w:val="00836E55"/>
    <w:rsid w:val="00841F8C"/>
    <w:rsid w:val="00842130"/>
    <w:rsid w:val="00845C2E"/>
    <w:rsid w:val="00846D18"/>
    <w:rsid w:val="00851F3F"/>
    <w:rsid w:val="00852132"/>
    <w:rsid w:val="008540F4"/>
    <w:rsid w:val="00854146"/>
    <w:rsid w:val="00856C8D"/>
    <w:rsid w:val="00857377"/>
    <w:rsid w:val="00865257"/>
    <w:rsid w:val="00871780"/>
    <w:rsid w:val="00871E86"/>
    <w:rsid w:val="00875EC5"/>
    <w:rsid w:val="0088562D"/>
    <w:rsid w:val="0088780C"/>
    <w:rsid w:val="008900FA"/>
    <w:rsid w:val="0089299B"/>
    <w:rsid w:val="00893DDB"/>
    <w:rsid w:val="00893F82"/>
    <w:rsid w:val="008B36EF"/>
    <w:rsid w:val="008B46FF"/>
    <w:rsid w:val="008B68B2"/>
    <w:rsid w:val="008C41D7"/>
    <w:rsid w:val="008D07FB"/>
    <w:rsid w:val="008D0D8F"/>
    <w:rsid w:val="008D3E3B"/>
    <w:rsid w:val="008D56BF"/>
    <w:rsid w:val="008D5703"/>
    <w:rsid w:val="008D637F"/>
    <w:rsid w:val="008E03CA"/>
    <w:rsid w:val="008E60FC"/>
    <w:rsid w:val="008E7529"/>
    <w:rsid w:val="008F2EFA"/>
    <w:rsid w:val="0090020C"/>
    <w:rsid w:val="00900685"/>
    <w:rsid w:val="00900833"/>
    <w:rsid w:val="00900C64"/>
    <w:rsid w:val="00901410"/>
    <w:rsid w:val="00904482"/>
    <w:rsid w:val="00905A40"/>
    <w:rsid w:val="009077E0"/>
    <w:rsid w:val="00907981"/>
    <w:rsid w:val="00907F84"/>
    <w:rsid w:val="00910E3F"/>
    <w:rsid w:val="00910FB4"/>
    <w:rsid w:val="00911077"/>
    <w:rsid w:val="009117E8"/>
    <w:rsid w:val="00911B19"/>
    <w:rsid w:val="00917325"/>
    <w:rsid w:val="00922851"/>
    <w:rsid w:val="00925A48"/>
    <w:rsid w:val="00926184"/>
    <w:rsid w:val="009275FD"/>
    <w:rsid w:val="00932C59"/>
    <w:rsid w:val="00953E27"/>
    <w:rsid w:val="00965A8B"/>
    <w:rsid w:val="0097134F"/>
    <w:rsid w:val="00976CDE"/>
    <w:rsid w:val="00980574"/>
    <w:rsid w:val="00981476"/>
    <w:rsid w:val="009825B8"/>
    <w:rsid w:val="009836F7"/>
    <w:rsid w:val="00990D0A"/>
    <w:rsid w:val="0099114F"/>
    <w:rsid w:val="00992F25"/>
    <w:rsid w:val="00996B62"/>
    <w:rsid w:val="009A0060"/>
    <w:rsid w:val="009A3CD0"/>
    <w:rsid w:val="009A4E0E"/>
    <w:rsid w:val="009A5D67"/>
    <w:rsid w:val="009A6011"/>
    <w:rsid w:val="009B4B38"/>
    <w:rsid w:val="009B4D57"/>
    <w:rsid w:val="009B7DD9"/>
    <w:rsid w:val="009C1A1F"/>
    <w:rsid w:val="009C5155"/>
    <w:rsid w:val="009D1E09"/>
    <w:rsid w:val="009D1FC8"/>
    <w:rsid w:val="009D3FB5"/>
    <w:rsid w:val="009E4607"/>
    <w:rsid w:val="009E73CB"/>
    <w:rsid w:val="009F1792"/>
    <w:rsid w:val="009F76F8"/>
    <w:rsid w:val="00A03373"/>
    <w:rsid w:val="00A14385"/>
    <w:rsid w:val="00A15864"/>
    <w:rsid w:val="00A17D41"/>
    <w:rsid w:val="00A20213"/>
    <w:rsid w:val="00A20913"/>
    <w:rsid w:val="00A2155B"/>
    <w:rsid w:val="00A229DD"/>
    <w:rsid w:val="00A234D1"/>
    <w:rsid w:val="00A24986"/>
    <w:rsid w:val="00A30733"/>
    <w:rsid w:val="00A334A9"/>
    <w:rsid w:val="00A3703F"/>
    <w:rsid w:val="00A37B22"/>
    <w:rsid w:val="00A40F13"/>
    <w:rsid w:val="00A43B95"/>
    <w:rsid w:val="00A45881"/>
    <w:rsid w:val="00A47238"/>
    <w:rsid w:val="00A473F5"/>
    <w:rsid w:val="00A5070E"/>
    <w:rsid w:val="00A51A94"/>
    <w:rsid w:val="00A53010"/>
    <w:rsid w:val="00A55369"/>
    <w:rsid w:val="00A5677F"/>
    <w:rsid w:val="00A56D8E"/>
    <w:rsid w:val="00A57885"/>
    <w:rsid w:val="00A600F9"/>
    <w:rsid w:val="00A60BA1"/>
    <w:rsid w:val="00A61FFA"/>
    <w:rsid w:val="00A62882"/>
    <w:rsid w:val="00A738FC"/>
    <w:rsid w:val="00A73DD7"/>
    <w:rsid w:val="00A8195B"/>
    <w:rsid w:val="00A82AD9"/>
    <w:rsid w:val="00A82AE8"/>
    <w:rsid w:val="00A839F7"/>
    <w:rsid w:val="00A86DD0"/>
    <w:rsid w:val="00A90A4F"/>
    <w:rsid w:val="00A918DC"/>
    <w:rsid w:val="00AA4A86"/>
    <w:rsid w:val="00AB179D"/>
    <w:rsid w:val="00AB6D24"/>
    <w:rsid w:val="00AB79A3"/>
    <w:rsid w:val="00AC1252"/>
    <w:rsid w:val="00AC32A4"/>
    <w:rsid w:val="00AC49CC"/>
    <w:rsid w:val="00AC5725"/>
    <w:rsid w:val="00AC6FB5"/>
    <w:rsid w:val="00AC7378"/>
    <w:rsid w:val="00AC7528"/>
    <w:rsid w:val="00AD2ACD"/>
    <w:rsid w:val="00AD3FF9"/>
    <w:rsid w:val="00AD6365"/>
    <w:rsid w:val="00AD6A1A"/>
    <w:rsid w:val="00AE3BFB"/>
    <w:rsid w:val="00AE51FC"/>
    <w:rsid w:val="00AE69E2"/>
    <w:rsid w:val="00AF0FA5"/>
    <w:rsid w:val="00AF42A9"/>
    <w:rsid w:val="00AF5307"/>
    <w:rsid w:val="00AF58B0"/>
    <w:rsid w:val="00B02244"/>
    <w:rsid w:val="00B04C7F"/>
    <w:rsid w:val="00B06BEE"/>
    <w:rsid w:val="00B108ED"/>
    <w:rsid w:val="00B1218A"/>
    <w:rsid w:val="00B13049"/>
    <w:rsid w:val="00B22E8C"/>
    <w:rsid w:val="00B231C6"/>
    <w:rsid w:val="00B24747"/>
    <w:rsid w:val="00B26C4B"/>
    <w:rsid w:val="00B31A48"/>
    <w:rsid w:val="00B323EE"/>
    <w:rsid w:val="00B35B05"/>
    <w:rsid w:val="00B37801"/>
    <w:rsid w:val="00B41B1B"/>
    <w:rsid w:val="00B42DD5"/>
    <w:rsid w:val="00B43B79"/>
    <w:rsid w:val="00B5408B"/>
    <w:rsid w:val="00B56CD3"/>
    <w:rsid w:val="00B62D16"/>
    <w:rsid w:val="00B724F2"/>
    <w:rsid w:val="00B74B5C"/>
    <w:rsid w:val="00B7530E"/>
    <w:rsid w:val="00B7569D"/>
    <w:rsid w:val="00B75C9E"/>
    <w:rsid w:val="00B80A22"/>
    <w:rsid w:val="00B8224D"/>
    <w:rsid w:val="00B84D6E"/>
    <w:rsid w:val="00B85D0C"/>
    <w:rsid w:val="00B86955"/>
    <w:rsid w:val="00B87806"/>
    <w:rsid w:val="00B879F3"/>
    <w:rsid w:val="00B90D88"/>
    <w:rsid w:val="00B914B5"/>
    <w:rsid w:val="00B91A94"/>
    <w:rsid w:val="00B9265B"/>
    <w:rsid w:val="00B937DC"/>
    <w:rsid w:val="00B97646"/>
    <w:rsid w:val="00B97B50"/>
    <w:rsid w:val="00BA4FA7"/>
    <w:rsid w:val="00BB2612"/>
    <w:rsid w:val="00BB2E3A"/>
    <w:rsid w:val="00BB4687"/>
    <w:rsid w:val="00BB5EE7"/>
    <w:rsid w:val="00BB740F"/>
    <w:rsid w:val="00BB7855"/>
    <w:rsid w:val="00BC191C"/>
    <w:rsid w:val="00BC56F9"/>
    <w:rsid w:val="00BC70AF"/>
    <w:rsid w:val="00BC7F40"/>
    <w:rsid w:val="00BD7206"/>
    <w:rsid w:val="00BD7672"/>
    <w:rsid w:val="00BE05E2"/>
    <w:rsid w:val="00BE2547"/>
    <w:rsid w:val="00BF0894"/>
    <w:rsid w:val="00BF11CB"/>
    <w:rsid w:val="00BF2913"/>
    <w:rsid w:val="00BF57ED"/>
    <w:rsid w:val="00BF59D9"/>
    <w:rsid w:val="00C035F3"/>
    <w:rsid w:val="00C0475B"/>
    <w:rsid w:val="00C06D29"/>
    <w:rsid w:val="00C11253"/>
    <w:rsid w:val="00C1297F"/>
    <w:rsid w:val="00C12B53"/>
    <w:rsid w:val="00C14897"/>
    <w:rsid w:val="00C156F1"/>
    <w:rsid w:val="00C214AA"/>
    <w:rsid w:val="00C23059"/>
    <w:rsid w:val="00C24C42"/>
    <w:rsid w:val="00C30C2C"/>
    <w:rsid w:val="00C30FDC"/>
    <w:rsid w:val="00C32C66"/>
    <w:rsid w:val="00C3473B"/>
    <w:rsid w:val="00C35745"/>
    <w:rsid w:val="00C35DE4"/>
    <w:rsid w:val="00C35E6E"/>
    <w:rsid w:val="00C43283"/>
    <w:rsid w:val="00C53B22"/>
    <w:rsid w:val="00C554EF"/>
    <w:rsid w:val="00C56E53"/>
    <w:rsid w:val="00C606AC"/>
    <w:rsid w:val="00C639E5"/>
    <w:rsid w:val="00C71E81"/>
    <w:rsid w:val="00C74B2C"/>
    <w:rsid w:val="00C8028A"/>
    <w:rsid w:val="00C8109D"/>
    <w:rsid w:val="00C86DCA"/>
    <w:rsid w:val="00C86FFA"/>
    <w:rsid w:val="00C9096D"/>
    <w:rsid w:val="00C91CAE"/>
    <w:rsid w:val="00C91FFA"/>
    <w:rsid w:val="00C97800"/>
    <w:rsid w:val="00CA35BC"/>
    <w:rsid w:val="00CA4F2B"/>
    <w:rsid w:val="00CA7963"/>
    <w:rsid w:val="00CB12B3"/>
    <w:rsid w:val="00CB2DC8"/>
    <w:rsid w:val="00CB4E95"/>
    <w:rsid w:val="00CC22B9"/>
    <w:rsid w:val="00CC40AB"/>
    <w:rsid w:val="00CC4E70"/>
    <w:rsid w:val="00CD03B3"/>
    <w:rsid w:val="00CD0A46"/>
    <w:rsid w:val="00CD311B"/>
    <w:rsid w:val="00CD6364"/>
    <w:rsid w:val="00CE2E2D"/>
    <w:rsid w:val="00CE446E"/>
    <w:rsid w:val="00CE6ED6"/>
    <w:rsid w:val="00CF3047"/>
    <w:rsid w:val="00CF35B2"/>
    <w:rsid w:val="00CF36FD"/>
    <w:rsid w:val="00CF44FB"/>
    <w:rsid w:val="00D0591C"/>
    <w:rsid w:val="00D15103"/>
    <w:rsid w:val="00D157F5"/>
    <w:rsid w:val="00D16C24"/>
    <w:rsid w:val="00D259AF"/>
    <w:rsid w:val="00D25BF3"/>
    <w:rsid w:val="00D3417B"/>
    <w:rsid w:val="00D41048"/>
    <w:rsid w:val="00D432CC"/>
    <w:rsid w:val="00D4785A"/>
    <w:rsid w:val="00D50EA7"/>
    <w:rsid w:val="00D540C9"/>
    <w:rsid w:val="00D611E1"/>
    <w:rsid w:val="00D61A87"/>
    <w:rsid w:val="00D6239E"/>
    <w:rsid w:val="00D63017"/>
    <w:rsid w:val="00D64754"/>
    <w:rsid w:val="00D659EF"/>
    <w:rsid w:val="00D673ED"/>
    <w:rsid w:val="00D7296B"/>
    <w:rsid w:val="00D73763"/>
    <w:rsid w:val="00D73E5F"/>
    <w:rsid w:val="00D758AA"/>
    <w:rsid w:val="00D76C51"/>
    <w:rsid w:val="00D82B34"/>
    <w:rsid w:val="00D85822"/>
    <w:rsid w:val="00D90544"/>
    <w:rsid w:val="00D90C61"/>
    <w:rsid w:val="00D92888"/>
    <w:rsid w:val="00D945BD"/>
    <w:rsid w:val="00DA3266"/>
    <w:rsid w:val="00DA3DE9"/>
    <w:rsid w:val="00DA4766"/>
    <w:rsid w:val="00DA6D00"/>
    <w:rsid w:val="00DB1109"/>
    <w:rsid w:val="00DB6328"/>
    <w:rsid w:val="00DB75E9"/>
    <w:rsid w:val="00DB7FF8"/>
    <w:rsid w:val="00DC5997"/>
    <w:rsid w:val="00DC6BFB"/>
    <w:rsid w:val="00DD1587"/>
    <w:rsid w:val="00DD2198"/>
    <w:rsid w:val="00DD56CC"/>
    <w:rsid w:val="00DD7F9A"/>
    <w:rsid w:val="00DE2517"/>
    <w:rsid w:val="00DE403F"/>
    <w:rsid w:val="00DE5DB8"/>
    <w:rsid w:val="00DE60B2"/>
    <w:rsid w:val="00DE612A"/>
    <w:rsid w:val="00DF2EFF"/>
    <w:rsid w:val="00DF3856"/>
    <w:rsid w:val="00DF6415"/>
    <w:rsid w:val="00E00473"/>
    <w:rsid w:val="00E0094A"/>
    <w:rsid w:val="00E0285A"/>
    <w:rsid w:val="00E1326E"/>
    <w:rsid w:val="00E14A18"/>
    <w:rsid w:val="00E16669"/>
    <w:rsid w:val="00E21647"/>
    <w:rsid w:val="00E23868"/>
    <w:rsid w:val="00E239EC"/>
    <w:rsid w:val="00E32B54"/>
    <w:rsid w:val="00E33021"/>
    <w:rsid w:val="00E33A2E"/>
    <w:rsid w:val="00E36791"/>
    <w:rsid w:val="00E37412"/>
    <w:rsid w:val="00E43A28"/>
    <w:rsid w:val="00E4472A"/>
    <w:rsid w:val="00E4552C"/>
    <w:rsid w:val="00E56CE0"/>
    <w:rsid w:val="00E60F87"/>
    <w:rsid w:val="00E61C35"/>
    <w:rsid w:val="00E63286"/>
    <w:rsid w:val="00E668F9"/>
    <w:rsid w:val="00E72A15"/>
    <w:rsid w:val="00E72D37"/>
    <w:rsid w:val="00E75BA9"/>
    <w:rsid w:val="00E806B7"/>
    <w:rsid w:val="00E83A3E"/>
    <w:rsid w:val="00E840D0"/>
    <w:rsid w:val="00E923B7"/>
    <w:rsid w:val="00E9333C"/>
    <w:rsid w:val="00E93FC0"/>
    <w:rsid w:val="00E95667"/>
    <w:rsid w:val="00E956FD"/>
    <w:rsid w:val="00EA1E39"/>
    <w:rsid w:val="00EA55FB"/>
    <w:rsid w:val="00EA7454"/>
    <w:rsid w:val="00EB0562"/>
    <w:rsid w:val="00EB5531"/>
    <w:rsid w:val="00EB5B00"/>
    <w:rsid w:val="00EB7378"/>
    <w:rsid w:val="00EB73AA"/>
    <w:rsid w:val="00EC07F3"/>
    <w:rsid w:val="00EC360B"/>
    <w:rsid w:val="00ED0840"/>
    <w:rsid w:val="00ED27E7"/>
    <w:rsid w:val="00ED2B62"/>
    <w:rsid w:val="00ED3011"/>
    <w:rsid w:val="00ED3FFB"/>
    <w:rsid w:val="00ED5014"/>
    <w:rsid w:val="00EE02E0"/>
    <w:rsid w:val="00EE1787"/>
    <w:rsid w:val="00EE3BF3"/>
    <w:rsid w:val="00EE4132"/>
    <w:rsid w:val="00EE7865"/>
    <w:rsid w:val="00EF45F5"/>
    <w:rsid w:val="00EF6661"/>
    <w:rsid w:val="00F0025B"/>
    <w:rsid w:val="00F02933"/>
    <w:rsid w:val="00F035AF"/>
    <w:rsid w:val="00F049FD"/>
    <w:rsid w:val="00F04F15"/>
    <w:rsid w:val="00F11109"/>
    <w:rsid w:val="00F11465"/>
    <w:rsid w:val="00F133F6"/>
    <w:rsid w:val="00F15339"/>
    <w:rsid w:val="00F158E6"/>
    <w:rsid w:val="00F16283"/>
    <w:rsid w:val="00F259CB"/>
    <w:rsid w:val="00F31AFF"/>
    <w:rsid w:val="00F35288"/>
    <w:rsid w:val="00F37FFA"/>
    <w:rsid w:val="00F409C1"/>
    <w:rsid w:val="00F40D70"/>
    <w:rsid w:val="00F45E41"/>
    <w:rsid w:val="00F52B91"/>
    <w:rsid w:val="00F562FB"/>
    <w:rsid w:val="00F60B24"/>
    <w:rsid w:val="00F6299C"/>
    <w:rsid w:val="00F64E90"/>
    <w:rsid w:val="00F7153F"/>
    <w:rsid w:val="00F72773"/>
    <w:rsid w:val="00F75970"/>
    <w:rsid w:val="00F7726E"/>
    <w:rsid w:val="00F801D1"/>
    <w:rsid w:val="00F80266"/>
    <w:rsid w:val="00F825D9"/>
    <w:rsid w:val="00F84C1B"/>
    <w:rsid w:val="00F87B20"/>
    <w:rsid w:val="00F92FD0"/>
    <w:rsid w:val="00F9675B"/>
    <w:rsid w:val="00F96F2E"/>
    <w:rsid w:val="00F97412"/>
    <w:rsid w:val="00FA00D6"/>
    <w:rsid w:val="00FA177F"/>
    <w:rsid w:val="00FA48F3"/>
    <w:rsid w:val="00FA56C0"/>
    <w:rsid w:val="00FB12AC"/>
    <w:rsid w:val="00FB171F"/>
    <w:rsid w:val="00FB3203"/>
    <w:rsid w:val="00FB3B83"/>
    <w:rsid w:val="00FC09AF"/>
    <w:rsid w:val="00FC3F4A"/>
    <w:rsid w:val="00FC5B5E"/>
    <w:rsid w:val="00FD2E76"/>
    <w:rsid w:val="00FE1357"/>
    <w:rsid w:val="00FE1CEE"/>
    <w:rsid w:val="00FE1E24"/>
    <w:rsid w:val="00FF2228"/>
    <w:rsid w:val="00FF4139"/>
    <w:rsid w:val="00FF5714"/>
    <w:rsid w:val="00FF690F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D5C3C1-8373-4A4C-8DC0-2319E869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1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  <w:style w:type="character" w:styleId="af3">
    <w:name w:val="page number"/>
    <w:basedOn w:val="a0"/>
    <w:rsid w:val="00A86DD0"/>
  </w:style>
  <w:style w:type="paragraph" w:customStyle="1" w:styleId="ConsPlusTitle">
    <w:name w:val="ConsPlusTitle"/>
    <w:uiPriority w:val="99"/>
    <w:rsid w:val="00117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run">
    <w:name w:val="normaltextrun"/>
    <w:basedOn w:val="a0"/>
    <w:rsid w:val="001172BF"/>
  </w:style>
  <w:style w:type="character" w:customStyle="1" w:styleId="eop">
    <w:name w:val="eop"/>
    <w:basedOn w:val="a0"/>
    <w:rsid w:val="0011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munitcipalmznie_obraz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lani_meropriyat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329F-4D96-4651-B576-B266DD6E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3433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Юлия Гордеева</cp:lastModifiedBy>
  <cp:revision>2</cp:revision>
  <cp:lastPrinted>2022-09-16T12:43:00Z</cp:lastPrinted>
  <dcterms:created xsi:type="dcterms:W3CDTF">2023-01-18T06:18:00Z</dcterms:created>
  <dcterms:modified xsi:type="dcterms:W3CDTF">2023-01-18T06:18:00Z</dcterms:modified>
</cp:coreProperties>
</file>