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A1F5" w14:textId="77777777" w:rsidR="00421E43" w:rsidRPr="00991460" w:rsidRDefault="00421E43" w:rsidP="00421E43">
      <w:pPr>
        <w:pStyle w:val="a4"/>
        <w:ind w:left="1416" w:firstLine="708"/>
        <w:rPr>
          <w:rFonts w:ascii="PT Astra Serif" w:hAnsi="PT Astra Serif" w:cs="Arial"/>
          <w:b/>
          <w:i/>
          <w:szCs w:val="28"/>
        </w:rPr>
      </w:pPr>
      <w:bookmarkStart w:id="0" w:name="_GoBack"/>
      <w:bookmarkEnd w:id="0"/>
    </w:p>
    <w:p w14:paraId="2A620621"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0D91D677"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2EDD48BB"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7A3BFBEE"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6A3CDD08"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3BF87A9C"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4684926E"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66F2650B"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7C1B4417"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3D10122E"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2C9630E0"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18DDC3C4"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0EABE722"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73CECE47"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5FCC6C35" w14:textId="77777777" w:rsidR="00421E43" w:rsidRPr="00991460" w:rsidRDefault="00421E43" w:rsidP="00421E43">
      <w:pPr>
        <w:pStyle w:val="a4"/>
        <w:tabs>
          <w:tab w:val="left" w:pos="4005"/>
        </w:tabs>
        <w:ind w:left="1416" w:firstLine="708"/>
        <w:rPr>
          <w:rFonts w:ascii="PT Astra Serif" w:hAnsi="PT Astra Serif" w:cs="Arial"/>
          <w:b/>
          <w:i/>
          <w:szCs w:val="28"/>
        </w:rPr>
      </w:pPr>
    </w:p>
    <w:p w14:paraId="4060152E" w14:textId="77777777" w:rsidR="00421E43" w:rsidRPr="00991460" w:rsidRDefault="00421E43" w:rsidP="00421E43">
      <w:pPr>
        <w:pStyle w:val="a4"/>
        <w:ind w:left="1416" w:firstLine="708"/>
        <w:rPr>
          <w:rFonts w:ascii="PT Astra Serif" w:hAnsi="PT Astra Serif" w:cs="Arial"/>
          <w:b/>
          <w:szCs w:val="28"/>
        </w:rPr>
      </w:pPr>
    </w:p>
    <w:p w14:paraId="3E4C943D" w14:textId="77777777" w:rsidR="005048DF" w:rsidRPr="00991460" w:rsidRDefault="005048DF" w:rsidP="00421E43">
      <w:pPr>
        <w:jc w:val="center"/>
        <w:rPr>
          <w:rFonts w:ascii="PT Astra Serif" w:hAnsi="PT Astra Serif" w:cs="Arial"/>
          <w:b/>
          <w:sz w:val="28"/>
          <w:szCs w:val="28"/>
        </w:rPr>
      </w:pPr>
    </w:p>
    <w:p w14:paraId="28A57751" w14:textId="77777777" w:rsidR="00991460" w:rsidRPr="00991460" w:rsidRDefault="00421E43" w:rsidP="00421E43">
      <w:pPr>
        <w:jc w:val="center"/>
        <w:rPr>
          <w:rFonts w:ascii="PT Astra Serif" w:hAnsi="PT Astra Serif" w:cs="Arial"/>
          <w:b/>
          <w:sz w:val="28"/>
          <w:szCs w:val="28"/>
        </w:rPr>
      </w:pPr>
      <w:r w:rsidRPr="00991460">
        <w:rPr>
          <w:rFonts w:ascii="PT Astra Serif" w:hAnsi="PT Astra Serif" w:cs="Arial"/>
          <w:b/>
          <w:sz w:val="28"/>
          <w:szCs w:val="28"/>
        </w:rPr>
        <w:t>Об учете детей, подлежащих обучению по основным</w:t>
      </w:r>
      <w:r w:rsidR="005048DF" w:rsidRPr="00991460">
        <w:rPr>
          <w:rFonts w:ascii="PT Astra Serif" w:hAnsi="PT Astra Serif" w:cs="Arial"/>
          <w:b/>
          <w:sz w:val="28"/>
          <w:szCs w:val="28"/>
        </w:rPr>
        <w:t xml:space="preserve"> </w:t>
      </w:r>
      <w:r w:rsidRPr="00991460">
        <w:rPr>
          <w:rFonts w:ascii="PT Astra Serif" w:hAnsi="PT Astra Serif" w:cs="Arial"/>
          <w:b/>
          <w:sz w:val="28"/>
          <w:szCs w:val="28"/>
        </w:rPr>
        <w:t>программам дошкольного, начального общего, основного общего и среднего общего образования, и закреплении</w:t>
      </w:r>
      <w:r w:rsidR="005048DF" w:rsidRPr="00991460">
        <w:rPr>
          <w:rFonts w:ascii="PT Astra Serif" w:hAnsi="PT Astra Serif" w:cs="Arial"/>
          <w:b/>
          <w:sz w:val="28"/>
          <w:szCs w:val="28"/>
        </w:rPr>
        <w:t xml:space="preserve"> </w:t>
      </w:r>
      <w:r w:rsidRPr="00991460">
        <w:rPr>
          <w:rFonts w:ascii="PT Astra Serif" w:hAnsi="PT Astra Serif" w:cs="Arial"/>
          <w:b/>
          <w:sz w:val="28"/>
          <w:szCs w:val="28"/>
        </w:rPr>
        <w:t>муниципальных образовательных организаций,</w:t>
      </w:r>
      <w:r w:rsidR="005048DF" w:rsidRPr="00991460">
        <w:rPr>
          <w:rFonts w:ascii="PT Astra Serif" w:hAnsi="PT Astra Serif" w:cs="Arial"/>
          <w:b/>
          <w:sz w:val="28"/>
          <w:szCs w:val="28"/>
        </w:rPr>
        <w:t xml:space="preserve"> </w:t>
      </w:r>
      <w:r w:rsidRPr="00991460">
        <w:rPr>
          <w:rFonts w:ascii="PT Astra Serif" w:hAnsi="PT Astra Serif" w:cs="Arial"/>
          <w:b/>
          <w:sz w:val="28"/>
          <w:szCs w:val="28"/>
        </w:rPr>
        <w:t>реализующих образовательные программы</w:t>
      </w:r>
      <w:r w:rsidR="005048DF" w:rsidRPr="00991460">
        <w:rPr>
          <w:rFonts w:ascii="PT Astra Serif" w:hAnsi="PT Astra Serif" w:cs="Arial"/>
          <w:b/>
          <w:sz w:val="28"/>
          <w:szCs w:val="28"/>
        </w:rPr>
        <w:t xml:space="preserve"> </w:t>
      </w:r>
      <w:r w:rsidRPr="00991460">
        <w:rPr>
          <w:rFonts w:ascii="PT Astra Serif" w:hAnsi="PT Astra Serif" w:cs="Arial"/>
          <w:b/>
          <w:sz w:val="28"/>
          <w:szCs w:val="28"/>
        </w:rPr>
        <w:t>дошкольного, начального общего, основного общего и среднего общего образования</w:t>
      </w:r>
      <w:r w:rsidR="00991460" w:rsidRPr="00991460">
        <w:rPr>
          <w:rFonts w:ascii="PT Astra Serif" w:hAnsi="PT Astra Serif" w:cs="Arial"/>
          <w:b/>
          <w:sz w:val="28"/>
          <w:szCs w:val="28"/>
        </w:rPr>
        <w:t>,</w:t>
      </w:r>
      <w:r w:rsidRPr="00991460">
        <w:rPr>
          <w:rFonts w:ascii="PT Astra Serif" w:hAnsi="PT Astra Serif" w:cs="Arial"/>
          <w:b/>
          <w:sz w:val="28"/>
          <w:szCs w:val="28"/>
        </w:rPr>
        <w:t xml:space="preserve"> за конкретными территориями муниципального образования </w:t>
      </w:r>
    </w:p>
    <w:p w14:paraId="41195D14" w14:textId="67F7CDF7" w:rsidR="00421E43" w:rsidRPr="00991460" w:rsidRDefault="00421E43" w:rsidP="00421E43">
      <w:pPr>
        <w:jc w:val="center"/>
        <w:rPr>
          <w:rFonts w:ascii="PT Astra Serif" w:hAnsi="PT Astra Serif" w:cs="Arial"/>
          <w:b/>
          <w:sz w:val="28"/>
          <w:szCs w:val="28"/>
        </w:rPr>
      </w:pPr>
      <w:r w:rsidRPr="00991460">
        <w:rPr>
          <w:rFonts w:ascii="PT Astra Serif" w:hAnsi="PT Astra Serif" w:cs="Arial"/>
          <w:b/>
          <w:sz w:val="28"/>
          <w:szCs w:val="28"/>
        </w:rPr>
        <w:t>город Донской</w:t>
      </w:r>
    </w:p>
    <w:p w14:paraId="05149A2B" w14:textId="77777777" w:rsidR="00421E43" w:rsidRPr="00991460" w:rsidRDefault="00DE74FE" w:rsidP="00421E43">
      <w:pPr>
        <w:jc w:val="both"/>
        <w:rPr>
          <w:rFonts w:ascii="PT Astra Serif" w:hAnsi="PT Astra Serif" w:cs="Arial"/>
          <w:sz w:val="28"/>
          <w:szCs w:val="28"/>
        </w:rPr>
      </w:pPr>
      <w:r w:rsidRPr="00991460">
        <w:rPr>
          <w:rFonts w:ascii="PT Astra Serif" w:hAnsi="PT Astra Serif" w:cs="Arial"/>
          <w:sz w:val="28"/>
          <w:szCs w:val="28"/>
        </w:rPr>
        <w:t xml:space="preserve"> </w:t>
      </w:r>
    </w:p>
    <w:p w14:paraId="026B0531" w14:textId="77777777" w:rsidR="00421E43" w:rsidRPr="00991460" w:rsidRDefault="00421E43" w:rsidP="00421E43">
      <w:pPr>
        <w:jc w:val="both"/>
        <w:rPr>
          <w:rFonts w:ascii="PT Astra Serif" w:hAnsi="PT Astra Serif" w:cs="Arial"/>
          <w:sz w:val="28"/>
          <w:szCs w:val="28"/>
        </w:rPr>
      </w:pPr>
    </w:p>
    <w:p w14:paraId="5EB2EAA9" w14:textId="77777777" w:rsidR="00421E43" w:rsidRPr="00991460" w:rsidRDefault="00421E43" w:rsidP="00421E43">
      <w:pPr>
        <w:pStyle w:val="a3"/>
        <w:tabs>
          <w:tab w:val="left" w:pos="993"/>
        </w:tabs>
        <w:spacing w:line="240" w:lineRule="auto"/>
        <w:ind w:left="0" w:firstLine="709"/>
        <w:jc w:val="both"/>
        <w:rPr>
          <w:rFonts w:ascii="PT Astra Serif" w:hAnsi="PT Astra Serif" w:cs="Arial"/>
          <w:sz w:val="28"/>
          <w:szCs w:val="28"/>
        </w:rPr>
      </w:pPr>
      <w:r w:rsidRPr="00991460">
        <w:rPr>
          <w:rFonts w:ascii="PT Astra Serif" w:hAnsi="PT Astra Serif" w:cs="Arial"/>
          <w:sz w:val="28"/>
          <w:szCs w:val="28"/>
        </w:rPr>
        <w:t xml:space="preserve">В соответствии с Федеральным законом от 29.12.2012 № </w:t>
      </w:r>
      <w:r w:rsidRPr="00991460">
        <w:rPr>
          <w:rStyle w:val="2115pt"/>
          <w:rFonts w:ascii="PT Astra Serif" w:hAnsi="PT Astra Serif"/>
          <w:sz w:val="28"/>
          <w:szCs w:val="28"/>
        </w:rPr>
        <w:t>273</w:t>
      </w:r>
      <w:r w:rsidRPr="00991460">
        <w:rPr>
          <w:rFonts w:ascii="PT Astra Serif" w:hAnsi="PT Astra Serif" w:cs="Arial"/>
          <w:sz w:val="28"/>
          <w:szCs w:val="28"/>
        </w:rPr>
        <w:t xml:space="preserve">-ФЗ </w:t>
      </w:r>
      <w:r w:rsidRPr="00991460">
        <w:rPr>
          <w:rStyle w:val="2115pt"/>
          <w:rFonts w:ascii="PT Astra Serif" w:hAnsi="PT Astra Serif"/>
          <w:sz w:val="28"/>
          <w:szCs w:val="28"/>
        </w:rPr>
        <w:t xml:space="preserve">«Об </w:t>
      </w:r>
      <w:r w:rsidRPr="00991460">
        <w:rPr>
          <w:rFonts w:ascii="PT Astra Serif" w:hAnsi="PT Astra Serif" w:cs="Arial"/>
          <w:sz w:val="28"/>
          <w:szCs w:val="28"/>
        </w:rPr>
        <w:t xml:space="preserve">образовании в Российской Федерации», Федеральным законом от </w:t>
      </w:r>
      <w:r w:rsidRPr="00991460">
        <w:rPr>
          <w:rStyle w:val="2115pt"/>
          <w:rFonts w:ascii="PT Astra Serif" w:hAnsi="PT Astra Serif"/>
          <w:sz w:val="28"/>
          <w:szCs w:val="28"/>
        </w:rPr>
        <w:t xml:space="preserve">06.10.2003 № </w:t>
      </w:r>
      <w:r w:rsidRPr="00991460">
        <w:rPr>
          <w:rFonts w:ascii="PT Astra Serif" w:hAnsi="PT Astra Serif" w:cs="Arial"/>
          <w:sz w:val="28"/>
          <w:szCs w:val="28"/>
        </w:rPr>
        <w:t xml:space="preserve">131-ФЗ «Об общих принципах организации местного самоуправления в Российской Федерации», Уставом муниципального образования город Донской администрация муниципального образования город Донской ПОСТАНОВЛЯЕТ:   </w:t>
      </w:r>
    </w:p>
    <w:p w14:paraId="10E148A4" w14:textId="77777777" w:rsidR="00421E43" w:rsidRPr="00991460" w:rsidRDefault="00421E43" w:rsidP="00421E43">
      <w:pPr>
        <w:pStyle w:val="a3"/>
        <w:numPr>
          <w:ilvl w:val="0"/>
          <w:numId w:val="1"/>
        </w:numPr>
        <w:tabs>
          <w:tab w:val="left" w:pos="993"/>
        </w:tabs>
        <w:spacing w:line="240" w:lineRule="auto"/>
        <w:ind w:left="0" w:firstLine="709"/>
        <w:jc w:val="both"/>
        <w:rPr>
          <w:rFonts w:ascii="PT Astra Serif" w:hAnsi="PT Astra Serif" w:cs="Arial"/>
          <w:sz w:val="28"/>
          <w:szCs w:val="28"/>
        </w:rPr>
      </w:pPr>
      <w:r w:rsidRPr="00991460">
        <w:rPr>
          <w:rFonts w:ascii="PT Astra Serif" w:hAnsi="PT Astra Serif" w:cs="Arial"/>
          <w:sz w:val="28"/>
          <w:szCs w:val="28"/>
        </w:rPr>
        <w:t xml:space="preserve">Закрепить </w:t>
      </w:r>
      <w:r w:rsidR="00A53319" w:rsidRPr="00991460">
        <w:rPr>
          <w:rFonts w:ascii="PT Astra Serif" w:hAnsi="PT Astra Serif" w:cs="Arial"/>
          <w:sz w:val="28"/>
          <w:szCs w:val="28"/>
        </w:rPr>
        <w:t xml:space="preserve">муниципальные </w:t>
      </w:r>
      <w:r w:rsidRPr="00991460">
        <w:rPr>
          <w:rFonts w:ascii="PT Astra Serif" w:hAnsi="PT Astra Serif" w:cs="Arial"/>
          <w:sz w:val="28"/>
          <w:szCs w:val="28"/>
        </w:rPr>
        <w:t>образовательные организации, реализующие образовательные программы дошкольного, начального общего, основного общего и среднего общего образования, за конкретными территориями муниципального образования город Донской (приложение).</w:t>
      </w:r>
    </w:p>
    <w:p w14:paraId="2DAC6DA2" w14:textId="77777777" w:rsidR="00421E43" w:rsidRPr="00991460" w:rsidRDefault="00421E43" w:rsidP="00421E43">
      <w:pPr>
        <w:pStyle w:val="a3"/>
        <w:numPr>
          <w:ilvl w:val="0"/>
          <w:numId w:val="1"/>
        </w:numPr>
        <w:tabs>
          <w:tab w:val="left" w:pos="993"/>
        </w:tabs>
        <w:spacing w:line="240" w:lineRule="auto"/>
        <w:ind w:left="0" w:firstLine="709"/>
        <w:jc w:val="both"/>
        <w:rPr>
          <w:rFonts w:ascii="PT Astra Serif" w:hAnsi="PT Astra Serif" w:cs="Arial"/>
          <w:sz w:val="28"/>
          <w:szCs w:val="28"/>
        </w:rPr>
      </w:pPr>
      <w:r w:rsidRPr="00991460">
        <w:rPr>
          <w:rFonts w:ascii="PT Astra Serif" w:hAnsi="PT Astra Serif" w:cs="Arial"/>
          <w:sz w:val="28"/>
          <w:szCs w:val="28"/>
        </w:rPr>
        <w:t xml:space="preserve">Руководителям муниципальных образовательных организаций, реализующих образовательные программы дошкольного, начального общего, основного общего и среднего общего образования, осуществлять мероприятия по </w:t>
      </w:r>
      <w:r w:rsidRPr="00991460">
        <w:rPr>
          <w:rStyle w:val="20pt"/>
          <w:rFonts w:ascii="PT Astra Serif" w:hAnsi="PT Astra Serif"/>
          <w:sz w:val="28"/>
          <w:szCs w:val="28"/>
        </w:rPr>
        <w:t xml:space="preserve">учету </w:t>
      </w:r>
      <w:r w:rsidRPr="00991460">
        <w:rPr>
          <w:rFonts w:ascii="PT Astra Serif" w:hAnsi="PT Astra Serif" w:cs="Arial"/>
          <w:sz w:val="28"/>
          <w:szCs w:val="28"/>
        </w:rPr>
        <w:t>детей, подлежащих обучению по образовательным программам дошкольного, начального общего, основного общего и среднего общего образования, проживающих на конкретной территории, в соответствии с приложением к настоящему постановлению.</w:t>
      </w:r>
    </w:p>
    <w:p w14:paraId="4AF6A037" w14:textId="77777777" w:rsidR="00421E43" w:rsidRPr="00991460" w:rsidRDefault="00421E43" w:rsidP="00421E43">
      <w:pPr>
        <w:pStyle w:val="a3"/>
        <w:numPr>
          <w:ilvl w:val="0"/>
          <w:numId w:val="1"/>
        </w:numPr>
        <w:tabs>
          <w:tab w:val="left" w:pos="993"/>
        </w:tabs>
        <w:spacing w:line="240" w:lineRule="auto"/>
        <w:ind w:left="0" w:firstLine="709"/>
        <w:jc w:val="both"/>
        <w:rPr>
          <w:rFonts w:ascii="PT Astra Serif" w:hAnsi="PT Astra Serif" w:cs="Arial"/>
          <w:sz w:val="28"/>
          <w:szCs w:val="28"/>
        </w:rPr>
      </w:pPr>
      <w:r w:rsidRPr="00991460">
        <w:rPr>
          <w:rFonts w:ascii="PT Astra Serif" w:hAnsi="PT Astra Serif" w:cs="Arial"/>
          <w:sz w:val="28"/>
          <w:szCs w:val="28"/>
        </w:rPr>
        <w:lastRenderedPageBreak/>
        <w:t>Комитету по образованию администрации муниципального образования город Донской осуществлять обобщение данных по учету детей, подлежащих обучению по образовательным программам дошкольного, начального общего, основного общего и среднего общего образования.</w:t>
      </w:r>
    </w:p>
    <w:p w14:paraId="726D38F1" w14:textId="6E7DCC71" w:rsidR="00421E43" w:rsidRPr="00991460" w:rsidRDefault="00421E43" w:rsidP="00421E43">
      <w:pPr>
        <w:pStyle w:val="a3"/>
        <w:numPr>
          <w:ilvl w:val="0"/>
          <w:numId w:val="1"/>
        </w:numPr>
        <w:tabs>
          <w:tab w:val="left" w:pos="993"/>
        </w:tabs>
        <w:spacing w:after="0" w:line="240" w:lineRule="auto"/>
        <w:ind w:left="0" w:firstLine="709"/>
        <w:jc w:val="both"/>
        <w:rPr>
          <w:rFonts w:ascii="PT Astra Serif" w:hAnsi="PT Astra Serif" w:cs="Arial"/>
          <w:sz w:val="28"/>
          <w:szCs w:val="28"/>
        </w:rPr>
      </w:pPr>
      <w:r w:rsidRPr="00991460">
        <w:rPr>
          <w:rFonts w:ascii="PT Astra Serif" w:hAnsi="PT Astra Serif" w:cs="Arial"/>
          <w:sz w:val="28"/>
          <w:szCs w:val="28"/>
        </w:rPr>
        <w:t xml:space="preserve">Признать утратившим силу постановление администрации муниципального образования город Донской  от </w:t>
      </w:r>
      <w:r w:rsidR="00991460" w:rsidRPr="00991460">
        <w:rPr>
          <w:rFonts w:ascii="PT Astra Serif" w:hAnsi="PT Astra Serif" w:cs="Arial"/>
          <w:sz w:val="28"/>
          <w:szCs w:val="28"/>
        </w:rPr>
        <w:t>13</w:t>
      </w:r>
      <w:r w:rsidR="000E37A3" w:rsidRPr="00991460">
        <w:rPr>
          <w:rFonts w:ascii="PT Astra Serif" w:hAnsi="PT Astra Serif" w:cs="Arial"/>
          <w:sz w:val="28"/>
          <w:szCs w:val="28"/>
        </w:rPr>
        <w:t>.0</w:t>
      </w:r>
      <w:r w:rsidR="00991460" w:rsidRPr="00991460">
        <w:rPr>
          <w:rFonts w:ascii="PT Astra Serif" w:hAnsi="PT Astra Serif" w:cs="Arial"/>
          <w:sz w:val="28"/>
          <w:szCs w:val="28"/>
        </w:rPr>
        <w:t>3</w:t>
      </w:r>
      <w:r w:rsidR="000E37A3" w:rsidRPr="00991460">
        <w:rPr>
          <w:rFonts w:ascii="PT Astra Serif" w:hAnsi="PT Astra Serif" w:cs="Arial"/>
          <w:sz w:val="28"/>
          <w:szCs w:val="28"/>
        </w:rPr>
        <w:t>.202</w:t>
      </w:r>
      <w:r w:rsidR="00991460" w:rsidRPr="00991460">
        <w:rPr>
          <w:rFonts w:ascii="PT Astra Serif" w:hAnsi="PT Astra Serif" w:cs="Arial"/>
          <w:sz w:val="28"/>
          <w:szCs w:val="28"/>
        </w:rPr>
        <w:t>4</w:t>
      </w:r>
      <w:r w:rsidRPr="00991460">
        <w:rPr>
          <w:rFonts w:ascii="PT Astra Serif" w:hAnsi="PT Astra Serif" w:cs="Arial"/>
          <w:sz w:val="28"/>
          <w:szCs w:val="28"/>
        </w:rPr>
        <w:t xml:space="preserve"> № </w:t>
      </w:r>
      <w:r w:rsidR="00991460" w:rsidRPr="00991460">
        <w:rPr>
          <w:rFonts w:ascii="PT Astra Serif" w:hAnsi="PT Astra Serif" w:cs="Arial"/>
          <w:sz w:val="28"/>
          <w:szCs w:val="28"/>
        </w:rPr>
        <w:t>23</w:t>
      </w:r>
      <w:r w:rsidR="00783DF5" w:rsidRPr="00991460">
        <w:rPr>
          <w:rFonts w:ascii="PT Astra Serif" w:hAnsi="PT Astra Serif" w:cs="Arial"/>
          <w:sz w:val="28"/>
          <w:szCs w:val="28"/>
        </w:rPr>
        <w:t>2</w:t>
      </w:r>
      <w:r w:rsidRPr="00991460">
        <w:rPr>
          <w:rFonts w:ascii="PT Astra Serif" w:hAnsi="PT Astra Serif" w:cs="Arial"/>
          <w:sz w:val="28"/>
          <w:szCs w:val="28"/>
        </w:rPr>
        <w:t xml:space="preserve"> «Об учете детей, подлежащих обучению по основным программам дошкольного, начального общего, основного общего и среднего общего образования, и закреплении муниципальных образовательных организаций, реализующих образовательные программы дошкольного, начального общего, основного общего и среднего общего образования, за конкретными территориями  муниципального образования город Донской».</w:t>
      </w:r>
    </w:p>
    <w:p w14:paraId="632E6305" w14:textId="77777777" w:rsidR="00421E43" w:rsidRPr="00991460" w:rsidRDefault="00421E43" w:rsidP="00421E43">
      <w:pPr>
        <w:widowControl/>
        <w:numPr>
          <w:ilvl w:val="0"/>
          <w:numId w:val="1"/>
        </w:numPr>
        <w:tabs>
          <w:tab w:val="left" w:pos="993"/>
        </w:tabs>
        <w:ind w:left="0" w:firstLine="709"/>
        <w:jc w:val="both"/>
        <w:rPr>
          <w:rFonts w:ascii="PT Astra Serif" w:hAnsi="PT Astra Serif" w:cs="Arial"/>
          <w:sz w:val="28"/>
          <w:szCs w:val="28"/>
        </w:rPr>
      </w:pPr>
      <w:r w:rsidRPr="00991460">
        <w:rPr>
          <w:rFonts w:ascii="PT Astra Serif" w:hAnsi="PT Astra Serif" w:cs="Arial"/>
          <w:sz w:val="28"/>
          <w:szCs w:val="28"/>
        </w:rPr>
        <w:t xml:space="preserve">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    </w:t>
      </w:r>
    </w:p>
    <w:p w14:paraId="05999F32" w14:textId="77777777" w:rsidR="00421E43" w:rsidRPr="00991460" w:rsidRDefault="00421E43" w:rsidP="00421E43">
      <w:pPr>
        <w:pStyle w:val="a3"/>
        <w:numPr>
          <w:ilvl w:val="0"/>
          <w:numId w:val="1"/>
        </w:numPr>
        <w:tabs>
          <w:tab w:val="left" w:pos="993"/>
        </w:tabs>
        <w:spacing w:line="240" w:lineRule="auto"/>
        <w:ind w:left="0" w:firstLine="709"/>
        <w:jc w:val="both"/>
        <w:rPr>
          <w:rFonts w:ascii="PT Astra Serif" w:hAnsi="PT Astra Serif" w:cs="Arial"/>
          <w:sz w:val="28"/>
          <w:szCs w:val="28"/>
        </w:rPr>
      </w:pPr>
      <w:r w:rsidRPr="00991460">
        <w:rPr>
          <w:rFonts w:ascii="PT Astra Serif" w:hAnsi="PT Astra Serif" w:cs="Arial"/>
          <w:sz w:val="28"/>
          <w:szCs w:val="28"/>
        </w:rPr>
        <w:t>Постановление вступает в силу со дня опубликования.</w:t>
      </w:r>
    </w:p>
    <w:p w14:paraId="717CF59C" w14:textId="77777777" w:rsidR="00421E43" w:rsidRPr="00991460" w:rsidRDefault="00421E43" w:rsidP="00421E43">
      <w:pPr>
        <w:tabs>
          <w:tab w:val="left" w:pos="993"/>
        </w:tabs>
        <w:jc w:val="both"/>
        <w:rPr>
          <w:rFonts w:ascii="PT Astra Serif" w:hAnsi="PT Astra Serif" w:cs="Arial"/>
          <w:sz w:val="28"/>
          <w:szCs w:val="28"/>
        </w:rPr>
      </w:pPr>
    </w:p>
    <w:p w14:paraId="61E76791" w14:textId="77777777" w:rsidR="00421E43" w:rsidRPr="00991460" w:rsidRDefault="00421E43" w:rsidP="00421E43">
      <w:pPr>
        <w:tabs>
          <w:tab w:val="left" w:pos="993"/>
        </w:tabs>
        <w:jc w:val="both"/>
        <w:rPr>
          <w:rFonts w:ascii="PT Astra Serif" w:hAnsi="PT Astra Serif" w:cs="Arial"/>
          <w:sz w:val="28"/>
          <w:szCs w:val="28"/>
        </w:rPr>
      </w:pPr>
    </w:p>
    <w:tbl>
      <w:tblPr>
        <w:tblW w:w="9650" w:type="dxa"/>
        <w:tblInd w:w="-34" w:type="dxa"/>
        <w:tblLook w:val="01E0" w:firstRow="1" w:lastRow="1" w:firstColumn="1" w:lastColumn="1" w:noHBand="0" w:noVBand="0"/>
      </w:tblPr>
      <w:tblGrid>
        <w:gridCol w:w="9645"/>
        <w:gridCol w:w="222"/>
      </w:tblGrid>
      <w:tr w:rsidR="00421E43" w:rsidRPr="00991460" w14:paraId="4A6EDDE1" w14:textId="77777777" w:rsidTr="007C58FC">
        <w:trPr>
          <w:trHeight w:val="1108"/>
        </w:trPr>
        <w:tc>
          <w:tcPr>
            <w:tcW w:w="9428" w:type="dxa"/>
            <w:hideMark/>
          </w:tcPr>
          <w:tbl>
            <w:tblPr>
              <w:tblW w:w="9429" w:type="dxa"/>
              <w:tblLook w:val="0000" w:firstRow="0" w:lastRow="0" w:firstColumn="0" w:lastColumn="0" w:noHBand="0" w:noVBand="0"/>
            </w:tblPr>
            <w:tblGrid>
              <w:gridCol w:w="4154"/>
              <w:gridCol w:w="2319"/>
              <w:gridCol w:w="2956"/>
            </w:tblGrid>
            <w:tr w:rsidR="00783DF5" w:rsidRPr="00991460" w14:paraId="2AF86A4C" w14:textId="77777777" w:rsidTr="005048DF">
              <w:trPr>
                <w:trHeight w:val="798"/>
              </w:trPr>
              <w:tc>
                <w:tcPr>
                  <w:tcW w:w="4154" w:type="dxa"/>
                  <w:shd w:val="clear" w:color="auto" w:fill="auto"/>
                  <w:vAlign w:val="bottom"/>
                </w:tcPr>
                <w:p w14:paraId="32E83D79" w14:textId="77777777" w:rsidR="00783DF5" w:rsidRPr="00991460" w:rsidRDefault="00783DF5" w:rsidP="00783DF5">
                  <w:pPr>
                    <w:autoSpaceDE w:val="0"/>
                    <w:autoSpaceDN w:val="0"/>
                    <w:adjustRightInd w:val="0"/>
                    <w:jc w:val="center"/>
                    <w:outlineLvl w:val="1"/>
                    <w:rPr>
                      <w:rFonts w:ascii="PT Astra Serif" w:hAnsi="PT Astra Serif" w:cs="PT Astra Serif"/>
                      <w:b/>
                      <w:sz w:val="28"/>
                      <w:szCs w:val="28"/>
                    </w:rPr>
                  </w:pPr>
                  <w:r w:rsidRPr="00991460">
                    <w:rPr>
                      <w:rFonts w:ascii="PT Astra Serif" w:hAnsi="PT Astra Serif" w:cs="PT Astra Serif"/>
                      <w:b/>
                      <w:sz w:val="28"/>
                      <w:szCs w:val="28"/>
                    </w:rPr>
                    <w:t xml:space="preserve">Глава администрации муниципального образования </w:t>
                  </w:r>
                </w:p>
                <w:p w14:paraId="128B1584" w14:textId="77777777" w:rsidR="00783DF5" w:rsidRPr="00991460" w:rsidRDefault="00783DF5" w:rsidP="00783DF5">
                  <w:pPr>
                    <w:autoSpaceDE w:val="0"/>
                    <w:autoSpaceDN w:val="0"/>
                    <w:adjustRightInd w:val="0"/>
                    <w:jc w:val="center"/>
                    <w:outlineLvl w:val="1"/>
                    <w:rPr>
                      <w:rFonts w:ascii="PT Astra Serif" w:hAnsi="PT Astra Serif" w:cs="PT Astra Serif"/>
                      <w:b/>
                      <w:sz w:val="28"/>
                      <w:szCs w:val="28"/>
                    </w:rPr>
                  </w:pPr>
                  <w:r w:rsidRPr="00991460">
                    <w:rPr>
                      <w:rFonts w:ascii="PT Astra Serif" w:hAnsi="PT Astra Serif" w:cs="PT Astra Serif"/>
                      <w:b/>
                      <w:sz w:val="28"/>
                      <w:szCs w:val="28"/>
                    </w:rPr>
                    <w:t xml:space="preserve">город Донской </w:t>
                  </w:r>
                </w:p>
              </w:tc>
              <w:tc>
                <w:tcPr>
                  <w:tcW w:w="2319" w:type="dxa"/>
                  <w:shd w:val="clear" w:color="auto" w:fill="auto"/>
                  <w:vAlign w:val="bottom"/>
                </w:tcPr>
                <w:p w14:paraId="7CC51229" w14:textId="77777777" w:rsidR="00783DF5" w:rsidRPr="00991460" w:rsidRDefault="00783DF5" w:rsidP="00783DF5">
                  <w:pPr>
                    <w:spacing w:line="220" w:lineRule="exact"/>
                    <w:jc w:val="center"/>
                    <w:rPr>
                      <w:rFonts w:ascii="PT Astra Serif" w:hAnsi="PT Astra Serif"/>
                      <w:color w:val="FFFFFF"/>
                      <w:sz w:val="28"/>
                      <w:szCs w:val="28"/>
                      <w:lang w:val="en-US"/>
                    </w:rPr>
                  </w:pPr>
                  <w:bookmarkStart w:id="1" w:name="stamp_eds"/>
                  <w:bookmarkStart w:id="2" w:name="SIGNERSTAMP1"/>
                  <w:r w:rsidRPr="00991460">
                    <w:rPr>
                      <w:rFonts w:ascii="PT Astra Serif" w:hAnsi="PT Astra Serif" w:cs="PT Astra Serif"/>
                      <w:b/>
                      <w:color w:val="FFFFFF"/>
                      <w:sz w:val="28"/>
                      <w:szCs w:val="28"/>
                      <w:lang w:val="en-US"/>
                    </w:rPr>
                    <w:t>#3#</w:t>
                  </w:r>
                  <w:bookmarkEnd w:id="1"/>
                  <w:bookmarkEnd w:id="2"/>
                </w:p>
              </w:tc>
              <w:tc>
                <w:tcPr>
                  <w:tcW w:w="2956" w:type="dxa"/>
                  <w:shd w:val="clear" w:color="auto" w:fill="auto"/>
                  <w:vAlign w:val="bottom"/>
                </w:tcPr>
                <w:p w14:paraId="2F56AB5A" w14:textId="77777777" w:rsidR="00783DF5" w:rsidRPr="00991460" w:rsidRDefault="00783DF5" w:rsidP="005048DF">
                  <w:pPr>
                    <w:ind w:hanging="125"/>
                    <w:jc w:val="right"/>
                    <w:rPr>
                      <w:rFonts w:ascii="PT Astra Serif" w:hAnsi="PT Astra Serif"/>
                      <w:sz w:val="28"/>
                      <w:szCs w:val="28"/>
                      <w:lang w:val="en-US"/>
                    </w:rPr>
                  </w:pPr>
                  <w:r w:rsidRPr="00991460">
                    <w:rPr>
                      <w:rFonts w:ascii="PT Astra Serif" w:hAnsi="PT Astra Serif" w:cs="PT Astra Serif"/>
                      <w:b/>
                      <w:sz w:val="28"/>
                      <w:szCs w:val="28"/>
                    </w:rPr>
                    <w:t>С.Г. Кулик</w:t>
                  </w:r>
                </w:p>
              </w:tc>
            </w:tr>
          </w:tbl>
          <w:p w14:paraId="1873B8FC" w14:textId="77777777" w:rsidR="00421E43" w:rsidRPr="00991460" w:rsidRDefault="00421E43" w:rsidP="007C58FC">
            <w:pPr>
              <w:rPr>
                <w:rFonts w:ascii="PT Astra Serif" w:hAnsi="PT Astra Serif"/>
                <w:sz w:val="28"/>
                <w:szCs w:val="28"/>
              </w:rPr>
            </w:pPr>
          </w:p>
          <w:p w14:paraId="2A8C48A8" w14:textId="77777777" w:rsidR="00421E43" w:rsidRPr="00991460" w:rsidRDefault="00421E43" w:rsidP="007C58FC">
            <w:pPr>
              <w:tabs>
                <w:tab w:val="left" w:pos="5265"/>
              </w:tabs>
              <w:jc w:val="center"/>
              <w:rPr>
                <w:rFonts w:ascii="PT Astra Serif" w:hAnsi="PT Astra Serif"/>
                <w:b/>
                <w:sz w:val="28"/>
                <w:szCs w:val="28"/>
              </w:rPr>
            </w:pPr>
          </w:p>
        </w:tc>
        <w:tc>
          <w:tcPr>
            <w:tcW w:w="222" w:type="dxa"/>
            <w:vAlign w:val="bottom"/>
          </w:tcPr>
          <w:p w14:paraId="62CC15D8" w14:textId="77777777" w:rsidR="00421E43" w:rsidRPr="00991460" w:rsidRDefault="00421E43" w:rsidP="007C58FC">
            <w:pPr>
              <w:suppressAutoHyphens/>
              <w:jc w:val="right"/>
              <w:rPr>
                <w:rFonts w:ascii="PT Astra Serif" w:hAnsi="PT Astra Serif"/>
                <w:b/>
                <w:kern w:val="2"/>
                <w:sz w:val="28"/>
                <w:szCs w:val="28"/>
              </w:rPr>
            </w:pPr>
          </w:p>
        </w:tc>
      </w:tr>
    </w:tbl>
    <w:p w14:paraId="1A42D57C" w14:textId="77777777" w:rsidR="00421E43" w:rsidRPr="00991460" w:rsidRDefault="00421E43" w:rsidP="00421E43">
      <w:pPr>
        <w:jc w:val="both"/>
        <w:rPr>
          <w:rFonts w:ascii="PT Astra Serif" w:hAnsi="PT Astra Serif" w:cs="Arial"/>
          <w:sz w:val="28"/>
          <w:szCs w:val="28"/>
        </w:rPr>
      </w:pPr>
    </w:p>
    <w:p w14:paraId="1104BA3C" w14:textId="77777777" w:rsidR="00421E43" w:rsidRPr="00991460" w:rsidRDefault="00421E43" w:rsidP="00421E43">
      <w:pPr>
        <w:jc w:val="both"/>
        <w:rPr>
          <w:rFonts w:ascii="PT Astra Serif" w:hAnsi="PT Astra Serif" w:cs="Arial"/>
          <w:sz w:val="28"/>
          <w:szCs w:val="28"/>
        </w:rPr>
      </w:pPr>
    </w:p>
    <w:p w14:paraId="7D694E82" w14:textId="77777777" w:rsidR="00421E43" w:rsidRPr="00991460" w:rsidRDefault="00421E43" w:rsidP="00421E43">
      <w:pPr>
        <w:jc w:val="both"/>
        <w:rPr>
          <w:rFonts w:ascii="PT Astra Serif" w:hAnsi="PT Astra Serif" w:cs="Arial"/>
          <w:sz w:val="28"/>
          <w:szCs w:val="28"/>
        </w:rPr>
      </w:pPr>
    </w:p>
    <w:p w14:paraId="4BF5D2B4" w14:textId="77777777" w:rsidR="00421E43" w:rsidRPr="00991460" w:rsidRDefault="00421E43" w:rsidP="00421E43">
      <w:pPr>
        <w:jc w:val="both"/>
        <w:rPr>
          <w:rFonts w:ascii="PT Astra Serif" w:hAnsi="PT Astra Serif" w:cs="Arial"/>
          <w:sz w:val="28"/>
          <w:szCs w:val="28"/>
        </w:rPr>
      </w:pPr>
    </w:p>
    <w:p w14:paraId="30A1186F" w14:textId="77777777" w:rsidR="00421E43" w:rsidRPr="00991460" w:rsidRDefault="00421E43" w:rsidP="00421E43">
      <w:pPr>
        <w:jc w:val="both"/>
        <w:rPr>
          <w:rFonts w:ascii="PT Astra Serif" w:hAnsi="PT Astra Serif" w:cs="Arial"/>
          <w:sz w:val="28"/>
          <w:szCs w:val="28"/>
        </w:rPr>
      </w:pPr>
    </w:p>
    <w:p w14:paraId="2F333A62" w14:textId="77777777" w:rsidR="00421E43" w:rsidRPr="00991460" w:rsidRDefault="00421E43" w:rsidP="00421E43">
      <w:pPr>
        <w:jc w:val="both"/>
        <w:rPr>
          <w:rFonts w:ascii="PT Astra Serif" w:hAnsi="PT Astra Serif" w:cs="Arial"/>
          <w:sz w:val="28"/>
          <w:szCs w:val="28"/>
        </w:rPr>
      </w:pPr>
    </w:p>
    <w:p w14:paraId="5B539632" w14:textId="77777777" w:rsidR="00421E43" w:rsidRPr="00991460" w:rsidRDefault="00421E43" w:rsidP="00421E43">
      <w:pPr>
        <w:jc w:val="both"/>
        <w:rPr>
          <w:rFonts w:ascii="PT Astra Serif" w:hAnsi="PT Astra Serif" w:cs="Arial"/>
          <w:sz w:val="28"/>
          <w:szCs w:val="28"/>
        </w:rPr>
      </w:pPr>
    </w:p>
    <w:p w14:paraId="30B5D8C7" w14:textId="77777777" w:rsidR="00421E43" w:rsidRPr="00991460" w:rsidRDefault="00421E43" w:rsidP="00421E43">
      <w:pPr>
        <w:jc w:val="both"/>
        <w:rPr>
          <w:rFonts w:ascii="PT Astra Serif" w:hAnsi="PT Astra Serif" w:cs="Arial"/>
          <w:sz w:val="28"/>
          <w:szCs w:val="28"/>
        </w:rPr>
      </w:pPr>
    </w:p>
    <w:p w14:paraId="4B4A1140" w14:textId="77777777" w:rsidR="00421E43" w:rsidRPr="00991460" w:rsidRDefault="00421E43" w:rsidP="00421E43">
      <w:pPr>
        <w:jc w:val="both"/>
        <w:rPr>
          <w:rFonts w:ascii="PT Astra Serif" w:hAnsi="PT Astra Serif" w:cs="Arial"/>
          <w:sz w:val="28"/>
          <w:szCs w:val="28"/>
        </w:rPr>
      </w:pPr>
    </w:p>
    <w:p w14:paraId="73849E9C" w14:textId="77777777" w:rsidR="00421E43" w:rsidRPr="00991460" w:rsidRDefault="00421E43" w:rsidP="00421E43">
      <w:pPr>
        <w:jc w:val="both"/>
        <w:rPr>
          <w:rFonts w:ascii="PT Astra Serif" w:hAnsi="PT Astra Serif" w:cs="Arial"/>
          <w:sz w:val="28"/>
          <w:szCs w:val="28"/>
        </w:rPr>
      </w:pPr>
    </w:p>
    <w:p w14:paraId="41C5C91F" w14:textId="77777777" w:rsidR="00421E43" w:rsidRPr="00991460" w:rsidRDefault="00421E43" w:rsidP="00421E43">
      <w:pPr>
        <w:jc w:val="both"/>
        <w:rPr>
          <w:rFonts w:ascii="PT Astra Serif" w:hAnsi="PT Astra Serif" w:cs="Arial"/>
          <w:sz w:val="28"/>
          <w:szCs w:val="28"/>
        </w:rPr>
      </w:pPr>
    </w:p>
    <w:p w14:paraId="5BC18D3E" w14:textId="77777777" w:rsidR="00421E43" w:rsidRPr="00991460" w:rsidRDefault="00421E43" w:rsidP="00421E43">
      <w:pPr>
        <w:jc w:val="both"/>
        <w:rPr>
          <w:rFonts w:ascii="PT Astra Serif" w:hAnsi="PT Astra Serif" w:cs="Arial"/>
          <w:sz w:val="28"/>
          <w:szCs w:val="28"/>
        </w:rPr>
      </w:pPr>
    </w:p>
    <w:p w14:paraId="2B545B57" w14:textId="77777777" w:rsidR="00421E43" w:rsidRPr="00991460" w:rsidRDefault="00421E43" w:rsidP="00421E43">
      <w:pPr>
        <w:jc w:val="both"/>
        <w:rPr>
          <w:rFonts w:ascii="PT Astra Serif" w:hAnsi="PT Astra Serif" w:cs="Arial"/>
          <w:sz w:val="28"/>
          <w:szCs w:val="28"/>
        </w:rPr>
      </w:pPr>
    </w:p>
    <w:p w14:paraId="5E40EDF3" w14:textId="77777777" w:rsidR="00421E43" w:rsidRPr="00991460" w:rsidRDefault="00421E43" w:rsidP="00421E43">
      <w:pPr>
        <w:jc w:val="both"/>
        <w:rPr>
          <w:rFonts w:ascii="PT Astra Serif" w:hAnsi="PT Astra Serif" w:cs="Arial"/>
          <w:sz w:val="28"/>
          <w:szCs w:val="28"/>
        </w:rPr>
      </w:pPr>
    </w:p>
    <w:p w14:paraId="7BF558D8" w14:textId="77777777" w:rsidR="00421E43" w:rsidRPr="00991460" w:rsidRDefault="00421E43" w:rsidP="00421E43">
      <w:pPr>
        <w:jc w:val="both"/>
        <w:rPr>
          <w:rFonts w:ascii="PT Astra Serif" w:hAnsi="PT Astra Serif" w:cs="Arial"/>
          <w:sz w:val="28"/>
          <w:szCs w:val="28"/>
        </w:rPr>
      </w:pPr>
    </w:p>
    <w:p w14:paraId="0E5E40F2" w14:textId="77777777" w:rsidR="00421E43" w:rsidRPr="00991460" w:rsidRDefault="00421E43" w:rsidP="00421E43">
      <w:pPr>
        <w:jc w:val="both"/>
        <w:rPr>
          <w:rFonts w:ascii="PT Astra Serif" w:hAnsi="PT Astra Serif" w:cs="Arial"/>
          <w:sz w:val="28"/>
          <w:szCs w:val="28"/>
        </w:rPr>
      </w:pPr>
    </w:p>
    <w:p w14:paraId="50EE3BBC" w14:textId="77777777" w:rsidR="00421E43" w:rsidRPr="00991460" w:rsidRDefault="00421E43" w:rsidP="00421E43">
      <w:pPr>
        <w:jc w:val="both"/>
        <w:rPr>
          <w:rFonts w:ascii="PT Astra Serif" w:hAnsi="PT Astra Serif" w:cs="Arial"/>
          <w:sz w:val="28"/>
          <w:szCs w:val="28"/>
        </w:rPr>
      </w:pPr>
    </w:p>
    <w:p w14:paraId="5E76817F" w14:textId="77777777" w:rsidR="00421E43" w:rsidRPr="00991460" w:rsidRDefault="00421E43" w:rsidP="00421E43">
      <w:pPr>
        <w:jc w:val="both"/>
        <w:rPr>
          <w:rFonts w:ascii="PT Astra Serif" w:hAnsi="PT Astra Serif" w:cs="Arial"/>
          <w:sz w:val="28"/>
          <w:szCs w:val="28"/>
        </w:rPr>
      </w:pPr>
    </w:p>
    <w:p w14:paraId="0352DC0D" w14:textId="77777777" w:rsidR="00EB06C2" w:rsidRPr="00991460" w:rsidRDefault="00EB06C2" w:rsidP="00421E43">
      <w:pPr>
        <w:jc w:val="both"/>
        <w:rPr>
          <w:rFonts w:ascii="PT Astra Serif" w:hAnsi="PT Astra Serif" w:cs="Arial"/>
          <w:sz w:val="28"/>
          <w:szCs w:val="28"/>
        </w:rPr>
      </w:pPr>
    </w:p>
    <w:p w14:paraId="1CD09C51" w14:textId="64BFA07E" w:rsidR="00421E43" w:rsidRPr="00991460" w:rsidRDefault="00421E43" w:rsidP="00421E43">
      <w:pPr>
        <w:jc w:val="both"/>
        <w:rPr>
          <w:rFonts w:ascii="PT Astra Serif" w:hAnsi="PT Astra Serif" w:cs="Arial"/>
          <w:sz w:val="28"/>
          <w:szCs w:val="28"/>
        </w:rPr>
      </w:pPr>
    </w:p>
    <w:p w14:paraId="29EC38EA" w14:textId="3E00726A" w:rsidR="00421E43" w:rsidRPr="00991460" w:rsidRDefault="00421E43" w:rsidP="00421E43">
      <w:pPr>
        <w:pStyle w:val="a5"/>
        <w:spacing w:after="0" w:line="100" w:lineRule="atLeast"/>
        <w:ind w:firstLine="0"/>
        <w:jc w:val="right"/>
        <w:rPr>
          <w:rFonts w:ascii="PT Astra Serif" w:hAnsi="PT Astra Serif"/>
          <w:sz w:val="28"/>
          <w:szCs w:val="28"/>
        </w:rPr>
      </w:pPr>
      <w:r w:rsidRPr="00991460">
        <w:rPr>
          <w:rFonts w:ascii="PT Astra Serif" w:hAnsi="PT Astra Serif"/>
          <w:sz w:val="28"/>
          <w:szCs w:val="28"/>
        </w:rPr>
        <w:t>Приложение</w:t>
      </w:r>
    </w:p>
    <w:p w14:paraId="66503A4E" w14:textId="77777777" w:rsidR="00421E43" w:rsidRPr="00991460" w:rsidRDefault="00421E43" w:rsidP="00421E43">
      <w:pPr>
        <w:tabs>
          <w:tab w:val="left" w:pos="6237"/>
        </w:tabs>
        <w:jc w:val="right"/>
        <w:rPr>
          <w:rFonts w:ascii="PT Astra Serif" w:hAnsi="PT Astra Serif"/>
          <w:sz w:val="28"/>
          <w:szCs w:val="28"/>
        </w:rPr>
      </w:pPr>
      <w:r w:rsidRPr="00991460">
        <w:rPr>
          <w:rFonts w:ascii="PT Astra Serif" w:hAnsi="PT Astra Serif"/>
          <w:sz w:val="28"/>
          <w:szCs w:val="28"/>
        </w:rPr>
        <w:t>к постановлению администрации</w:t>
      </w:r>
    </w:p>
    <w:p w14:paraId="2ED99F40" w14:textId="77777777" w:rsidR="00421E43" w:rsidRPr="00991460" w:rsidRDefault="00421E43" w:rsidP="00421E43">
      <w:pPr>
        <w:tabs>
          <w:tab w:val="left" w:pos="6237"/>
        </w:tabs>
        <w:jc w:val="right"/>
        <w:rPr>
          <w:rFonts w:ascii="PT Astra Serif" w:hAnsi="PT Astra Serif"/>
          <w:sz w:val="28"/>
          <w:szCs w:val="28"/>
        </w:rPr>
      </w:pPr>
      <w:r w:rsidRPr="00991460">
        <w:rPr>
          <w:rFonts w:ascii="PT Astra Serif" w:hAnsi="PT Astra Serif"/>
          <w:sz w:val="28"/>
          <w:szCs w:val="28"/>
        </w:rPr>
        <w:t>муниципального образования</w:t>
      </w:r>
    </w:p>
    <w:p w14:paraId="6DBF16B7" w14:textId="77777777" w:rsidR="00421E43" w:rsidRPr="00991460" w:rsidRDefault="00421E43" w:rsidP="00421E43">
      <w:pPr>
        <w:tabs>
          <w:tab w:val="left" w:pos="6237"/>
        </w:tabs>
        <w:jc w:val="right"/>
        <w:rPr>
          <w:rFonts w:ascii="PT Astra Serif" w:hAnsi="PT Astra Serif"/>
          <w:sz w:val="28"/>
          <w:szCs w:val="28"/>
        </w:rPr>
      </w:pPr>
      <w:r w:rsidRPr="00991460">
        <w:rPr>
          <w:rFonts w:ascii="PT Astra Serif" w:hAnsi="PT Astra Serif"/>
          <w:sz w:val="28"/>
          <w:szCs w:val="28"/>
        </w:rPr>
        <w:t xml:space="preserve">город Донской </w:t>
      </w:r>
    </w:p>
    <w:p w14:paraId="56D75AB9" w14:textId="77777777" w:rsidR="00421E43" w:rsidRPr="00991460" w:rsidRDefault="00421E43" w:rsidP="00421E43">
      <w:pPr>
        <w:tabs>
          <w:tab w:val="left" w:pos="6237"/>
        </w:tabs>
        <w:jc w:val="right"/>
        <w:rPr>
          <w:rFonts w:ascii="PT Astra Serif" w:hAnsi="PT Astra Serif"/>
          <w:sz w:val="28"/>
          <w:szCs w:val="28"/>
        </w:rPr>
      </w:pPr>
      <w:r w:rsidRPr="00991460">
        <w:rPr>
          <w:rFonts w:ascii="PT Astra Serif" w:hAnsi="PT Astra Serif"/>
          <w:sz w:val="28"/>
          <w:szCs w:val="28"/>
        </w:rPr>
        <w:t>от ________________ №_______</w:t>
      </w:r>
    </w:p>
    <w:p w14:paraId="1EC048F2" w14:textId="77777777" w:rsidR="00421E43" w:rsidRPr="00991460" w:rsidRDefault="00421E43" w:rsidP="00421E43">
      <w:pPr>
        <w:tabs>
          <w:tab w:val="left" w:pos="6237"/>
        </w:tabs>
        <w:jc w:val="center"/>
        <w:rPr>
          <w:rFonts w:ascii="PT Astra Serif" w:hAnsi="PT Astra Serif"/>
          <w:sz w:val="28"/>
          <w:szCs w:val="28"/>
        </w:rPr>
      </w:pPr>
    </w:p>
    <w:p w14:paraId="21903273" w14:textId="77777777" w:rsidR="00991460" w:rsidRDefault="00421E43" w:rsidP="00421E43">
      <w:pPr>
        <w:spacing w:after="240"/>
        <w:contextualSpacing/>
        <w:jc w:val="center"/>
        <w:rPr>
          <w:rFonts w:ascii="PT Astra Serif" w:hAnsi="PT Astra Serif" w:cs="Arial"/>
          <w:b/>
          <w:sz w:val="28"/>
          <w:szCs w:val="28"/>
        </w:rPr>
      </w:pPr>
      <w:r w:rsidRPr="00991460">
        <w:rPr>
          <w:rFonts w:ascii="PT Astra Serif" w:hAnsi="PT Astra Serif" w:cs="Arial"/>
          <w:b/>
          <w:sz w:val="28"/>
          <w:szCs w:val="28"/>
        </w:rPr>
        <w:t>Закрепление муниципальных образовательных организаций, реализующих образовательные программы дошкольного, начального общего, основного общего и среднего общего образования, за конкретными территориями муниципального образования</w:t>
      </w:r>
    </w:p>
    <w:p w14:paraId="51BB284E" w14:textId="2E6C193C" w:rsidR="00421E43" w:rsidRDefault="00421E43" w:rsidP="00421E43">
      <w:pPr>
        <w:spacing w:after="240"/>
        <w:contextualSpacing/>
        <w:jc w:val="center"/>
        <w:rPr>
          <w:rFonts w:ascii="PT Astra Serif" w:hAnsi="PT Astra Serif" w:cs="Arial"/>
          <w:b/>
          <w:sz w:val="28"/>
          <w:szCs w:val="28"/>
        </w:rPr>
      </w:pPr>
      <w:r w:rsidRPr="00991460">
        <w:rPr>
          <w:rFonts w:ascii="PT Astra Serif" w:hAnsi="PT Astra Serif" w:cs="Arial"/>
          <w:b/>
          <w:sz w:val="28"/>
          <w:szCs w:val="28"/>
        </w:rPr>
        <w:t xml:space="preserve"> город Донской</w:t>
      </w:r>
    </w:p>
    <w:p w14:paraId="0410E599" w14:textId="77777777" w:rsidR="00991460" w:rsidRPr="00991460" w:rsidRDefault="00991460" w:rsidP="00421E43">
      <w:pPr>
        <w:spacing w:after="240"/>
        <w:contextualSpacing/>
        <w:jc w:val="center"/>
        <w:rPr>
          <w:rFonts w:ascii="PT Astra Serif" w:hAnsi="PT Astra Serif" w:cs="Arial"/>
          <w:b/>
          <w:sz w:val="28"/>
          <w:szCs w:val="28"/>
        </w:rPr>
      </w:pPr>
    </w:p>
    <w:p w14:paraId="1406219D"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 2» (ул. Индустриальная д.11):</w:t>
      </w:r>
    </w:p>
    <w:p w14:paraId="4A443F61" w14:textId="2C980838" w:rsidR="00EB06C2"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 ул. Победы</w:t>
      </w:r>
      <w:r w:rsidR="00991460">
        <w:rPr>
          <w:rFonts w:ascii="PT Astra Serif" w:hAnsi="PT Astra Serif" w:cs="Arial"/>
          <w:sz w:val="28"/>
          <w:szCs w:val="28"/>
        </w:rPr>
        <w:t xml:space="preserve"> (все дома, включая д. № 4«а»)</w:t>
      </w:r>
      <w:r w:rsidRPr="00991460">
        <w:rPr>
          <w:rFonts w:ascii="PT Astra Serif" w:hAnsi="PT Astra Serif" w:cs="Arial"/>
          <w:sz w:val="28"/>
          <w:szCs w:val="28"/>
        </w:rPr>
        <w:t>, ул. Заводская, ул.</w:t>
      </w:r>
      <w:r w:rsidR="00991460">
        <w:rPr>
          <w:rFonts w:ascii="PT Astra Serif" w:hAnsi="PT Astra Serif" w:cs="Arial"/>
          <w:sz w:val="28"/>
          <w:szCs w:val="28"/>
        </w:rPr>
        <w:t xml:space="preserve"> </w:t>
      </w:r>
      <w:r w:rsidRPr="00991460">
        <w:rPr>
          <w:rFonts w:ascii="PT Astra Serif" w:hAnsi="PT Astra Serif" w:cs="Arial"/>
          <w:sz w:val="28"/>
          <w:szCs w:val="28"/>
        </w:rPr>
        <w:t xml:space="preserve">4-я Пятилетка, ул. Чкалова, ул. Конная, ул. Летняя сцена, ул. Частная, ул. Луговая, ул. Водопьянова, ул. Набережная, ул. Полевая, ул. Лешки, ул. Белякова, ул. Магазинная, ул. Индустриальная, ул. Кирова </w:t>
      </w:r>
      <w:r w:rsidR="00991460">
        <w:rPr>
          <w:rFonts w:ascii="PT Astra Serif" w:hAnsi="PT Astra Serif" w:cs="Arial"/>
          <w:sz w:val="28"/>
          <w:szCs w:val="28"/>
        </w:rPr>
        <w:t>(</w:t>
      </w:r>
      <w:r w:rsidRPr="00991460">
        <w:rPr>
          <w:rFonts w:ascii="PT Astra Serif" w:hAnsi="PT Astra Serif" w:cs="Arial"/>
          <w:sz w:val="28"/>
          <w:szCs w:val="28"/>
        </w:rPr>
        <w:t>д</w:t>
      </w:r>
      <w:r w:rsidR="00991460">
        <w:rPr>
          <w:rFonts w:ascii="PT Astra Serif" w:hAnsi="PT Astra Serif" w:cs="Arial"/>
          <w:sz w:val="28"/>
          <w:szCs w:val="28"/>
        </w:rPr>
        <w:t xml:space="preserve">ома №№ </w:t>
      </w:r>
      <w:r w:rsidRPr="00991460">
        <w:rPr>
          <w:rFonts w:ascii="PT Astra Serif" w:hAnsi="PT Astra Serif" w:cs="Arial"/>
          <w:sz w:val="28"/>
          <w:szCs w:val="28"/>
        </w:rPr>
        <w:t>7,9,11,13,15,16,17,18,19,21,23,25,27,28,29,30,31,32, 33,34,35,36,37</w:t>
      </w:r>
      <w:r w:rsidR="00991460">
        <w:rPr>
          <w:rFonts w:ascii="PT Astra Serif" w:hAnsi="PT Astra Serif" w:cs="Arial"/>
          <w:sz w:val="28"/>
          <w:szCs w:val="28"/>
        </w:rPr>
        <w:t>,52).</w:t>
      </w:r>
      <w:r w:rsidRPr="00991460">
        <w:rPr>
          <w:rFonts w:ascii="PT Astra Serif" w:hAnsi="PT Astra Serif" w:cs="Arial"/>
          <w:sz w:val="28"/>
          <w:szCs w:val="28"/>
        </w:rPr>
        <w:t xml:space="preserve"> </w:t>
      </w:r>
    </w:p>
    <w:p w14:paraId="374040AF" w14:textId="77777777" w:rsidR="00EB06C2" w:rsidRPr="00991460" w:rsidRDefault="00EB06C2" w:rsidP="00EB06C2">
      <w:pPr>
        <w:spacing w:after="120"/>
        <w:ind w:firstLine="709"/>
        <w:contextualSpacing/>
        <w:jc w:val="both"/>
        <w:rPr>
          <w:rFonts w:ascii="PT Astra Serif" w:hAnsi="PT Astra Serif" w:cs="Arial"/>
          <w:sz w:val="28"/>
          <w:szCs w:val="28"/>
        </w:rPr>
      </w:pPr>
    </w:p>
    <w:p w14:paraId="36FE4840" w14:textId="77777777" w:rsidR="00421E43" w:rsidRPr="00991460" w:rsidRDefault="00421E43" w:rsidP="00EB06C2">
      <w:pPr>
        <w:spacing w:before="240"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Муниципальное бюджетное дошкольное образовательное учреждение «Детский сад № 2» (ул.8 Марта д.10): </w:t>
      </w:r>
    </w:p>
    <w:p w14:paraId="54268E73" w14:textId="2E27DCAA"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 ул. Первомайская, ул.</w:t>
      </w:r>
      <w:r w:rsidR="00991460">
        <w:rPr>
          <w:rFonts w:ascii="PT Astra Serif" w:hAnsi="PT Astra Serif" w:cs="Arial"/>
          <w:sz w:val="28"/>
          <w:szCs w:val="28"/>
        </w:rPr>
        <w:t xml:space="preserve"> </w:t>
      </w:r>
      <w:r w:rsidRPr="00991460">
        <w:rPr>
          <w:rFonts w:ascii="PT Astra Serif" w:hAnsi="PT Astra Serif" w:cs="Arial"/>
          <w:sz w:val="28"/>
          <w:szCs w:val="28"/>
        </w:rPr>
        <w:t>8 Марта, ул. Школьная, ул. Ленина, ул. Садовая, ул. Комсомольская, ул. Пролетарская</w:t>
      </w:r>
      <w:r w:rsidR="00991460">
        <w:rPr>
          <w:rFonts w:ascii="PT Astra Serif" w:hAnsi="PT Astra Serif" w:cs="Arial"/>
          <w:sz w:val="28"/>
          <w:szCs w:val="28"/>
        </w:rPr>
        <w:t xml:space="preserve"> (все дома, включая д. № 23«а»)</w:t>
      </w:r>
      <w:r w:rsidRPr="00991460">
        <w:rPr>
          <w:rFonts w:ascii="PT Astra Serif" w:hAnsi="PT Astra Serif" w:cs="Arial"/>
          <w:sz w:val="28"/>
          <w:szCs w:val="28"/>
        </w:rPr>
        <w:t xml:space="preserve">, пер. Октябрьский, ул. Кирова </w:t>
      </w:r>
      <w:r w:rsidR="00991460">
        <w:rPr>
          <w:rFonts w:ascii="PT Astra Serif" w:hAnsi="PT Astra Serif" w:cs="Arial"/>
          <w:sz w:val="28"/>
          <w:szCs w:val="28"/>
        </w:rPr>
        <w:t>(</w:t>
      </w:r>
      <w:r w:rsidRPr="00991460">
        <w:rPr>
          <w:rFonts w:ascii="PT Astra Serif" w:hAnsi="PT Astra Serif" w:cs="Arial"/>
          <w:sz w:val="28"/>
          <w:szCs w:val="28"/>
        </w:rPr>
        <w:t>д</w:t>
      </w:r>
      <w:r w:rsidR="00991460">
        <w:rPr>
          <w:rFonts w:ascii="PT Astra Serif" w:hAnsi="PT Astra Serif" w:cs="Arial"/>
          <w:sz w:val="28"/>
          <w:szCs w:val="28"/>
        </w:rPr>
        <w:t xml:space="preserve">ома №№ </w:t>
      </w:r>
      <w:r w:rsidRPr="00991460">
        <w:rPr>
          <w:rFonts w:ascii="PT Astra Serif" w:hAnsi="PT Astra Serif" w:cs="Arial"/>
          <w:sz w:val="28"/>
          <w:szCs w:val="28"/>
        </w:rPr>
        <w:t>1,2,3,4,6</w:t>
      </w:r>
      <w:r w:rsidR="00991460">
        <w:rPr>
          <w:rFonts w:ascii="PT Astra Serif" w:hAnsi="PT Astra Serif" w:cs="Arial"/>
          <w:sz w:val="28"/>
          <w:szCs w:val="28"/>
        </w:rPr>
        <w:t>)</w:t>
      </w:r>
      <w:r w:rsidRPr="00991460">
        <w:rPr>
          <w:rFonts w:ascii="PT Astra Serif" w:hAnsi="PT Astra Serif" w:cs="Arial"/>
          <w:sz w:val="28"/>
          <w:szCs w:val="28"/>
        </w:rPr>
        <w:t xml:space="preserve">, ул. Наркомовская.  </w:t>
      </w:r>
    </w:p>
    <w:p w14:paraId="6633AB64" w14:textId="77777777" w:rsidR="00EB06C2" w:rsidRPr="00991460" w:rsidRDefault="00EB06C2" w:rsidP="00EB06C2">
      <w:pPr>
        <w:spacing w:after="120"/>
        <w:ind w:firstLine="709"/>
        <w:contextualSpacing/>
        <w:jc w:val="both"/>
        <w:rPr>
          <w:rFonts w:ascii="PT Astra Serif" w:hAnsi="PT Astra Serif" w:cs="Arial"/>
          <w:sz w:val="28"/>
          <w:szCs w:val="28"/>
        </w:rPr>
      </w:pPr>
    </w:p>
    <w:p w14:paraId="6742FE75"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№3»:</w:t>
      </w:r>
    </w:p>
    <w:p w14:paraId="1028B443" w14:textId="3016872B"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от д.</w:t>
      </w:r>
      <w:r w:rsidR="00991460">
        <w:rPr>
          <w:rFonts w:ascii="PT Astra Serif" w:hAnsi="PT Astra Serif" w:cs="Arial"/>
          <w:sz w:val="28"/>
          <w:szCs w:val="28"/>
        </w:rPr>
        <w:t xml:space="preserve"> </w:t>
      </w:r>
      <w:r w:rsidRPr="00991460">
        <w:rPr>
          <w:rFonts w:ascii="PT Astra Serif" w:hAnsi="PT Astra Serif" w:cs="Arial"/>
          <w:sz w:val="28"/>
          <w:szCs w:val="28"/>
        </w:rPr>
        <w:t>№102 до д.</w:t>
      </w:r>
      <w:r w:rsidR="00991460">
        <w:rPr>
          <w:rFonts w:ascii="PT Astra Serif" w:hAnsi="PT Astra Serif" w:cs="Arial"/>
          <w:sz w:val="28"/>
          <w:szCs w:val="28"/>
        </w:rPr>
        <w:t xml:space="preserve"> </w:t>
      </w:r>
      <w:r w:rsidRPr="00991460">
        <w:rPr>
          <w:rFonts w:ascii="PT Astra Serif" w:hAnsi="PT Astra Serif" w:cs="Arial"/>
          <w:sz w:val="28"/>
          <w:szCs w:val="28"/>
        </w:rPr>
        <w:t>№128/2 включительно</w:t>
      </w:r>
      <w:r w:rsidR="00090088" w:rsidRPr="00991460">
        <w:rPr>
          <w:rFonts w:ascii="PT Astra Serif" w:hAnsi="PT Astra Serif" w:cs="Arial"/>
          <w:sz w:val="28"/>
          <w:szCs w:val="28"/>
        </w:rPr>
        <w:t xml:space="preserve"> и д.</w:t>
      </w:r>
      <w:r w:rsidR="00B34C02">
        <w:rPr>
          <w:rFonts w:ascii="PT Astra Serif" w:hAnsi="PT Astra Serif" w:cs="Arial"/>
          <w:sz w:val="28"/>
          <w:szCs w:val="28"/>
        </w:rPr>
        <w:t xml:space="preserve"> </w:t>
      </w:r>
      <w:r w:rsidR="00090088" w:rsidRPr="00991460">
        <w:rPr>
          <w:rFonts w:ascii="PT Astra Serif" w:hAnsi="PT Astra Serif" w:cs="Arial"/>
          <w:sz w:val="28"/>
          <w:szCs w:val="28"/>
        </w:rPr>
        <w:t>№128/1</w:t>
      </w:r>
      <w:r w:rsidRPr="00991460">
        <w:rPr>
          <w:rFonts w:ascii="PT Astra Serif" w:hAnsi="PT Astra Serif" w:cs="Arial"/>
          <w:sz w:val="28"/>
          <w:szCs w:val="28"/>
        </w:rPr>
        <w:t>), ул. Западная, ул. 328-й Стрелковой Дивизии, ул. Менделеева, ул. Садовая, пер. Садовый, ул. Тургенева, ул. Белинского.</w:t>
      </w:r>
    </w:p>
    <w:p w14:paraId="04981515" w14:textId="77777777" w:rsidR="00421E43" w:rsidRPr="00991460" w:rsidRDefault="00421E43" w:rsidP="00EB06C2">
      <w:pPr>
        <w:spacing w:after="120"/>
        <w:ind w:firstLine="709"/>
        <w:contextualSpacing/>
        <w:jc w:val="both"/>
        <w:rPr>
          <w:rFonts w:ascii="PT Astra Serif" w:hAnsi="PT Astra Serif" w:cs="Arial"/>
          <w:sz w:val="28"/>
          <w:szCs w:val="28"/>
        </w:rPr>
      </w:pPr>
    </w:p>
    <w:p w14:paraId="596D7695"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№6»:</w:t>
      </w:r>
    </w:p>
    <w:p w14:paraId="576B158F"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Комсомольский: ул. Прилагерная, ул. Димитрова, ул. Трудовая, пер. Новый, пер. Колхозный, ул. Садовая, ул. Клубная, ул. Колхозная, ул. Полевая, пер. Горняцкий, ул. Школьная, ул. Комсомольская, пер. Шахтерский, ул. Шахтерская, ул. Новая, ул. Застройщиков, ул. Мирная, пер. Трудовой.</w:t>
      </w:r>
    </w:p>
    <w:p w14:paraId="4226EA36" w14:textId="77777777" w:rsidR="00EB06C2" w:rsidRPr="00991460" w:rsidRDefault="00EB06C2" w:rsidP="00EB06C2">
      <w:pPr>
        <w:spacing w:after="120"/>
        <w:ind w:firstLine="709"/>
        <w:contextualSpacing/>
        <w:jc w:val="both"/>
        <w:rPr>
          <w:rFonts w:ascii="PT Astra Serif" w:hAnsi="PT Astra Serif" w:cs="Arial"/>
          <w:sz w:val="28"/>
          <w:szCs w:val="28"/>
        </w:rPr>
      </w:pPr>
    </w:p>
    <w:p w14:paraId="69F3FC98"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№9»:</w:t>
      </w:r>
    </w:p>
    <w:p w14:paraId="502E5166" w14:textId="30184550"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30 лет Победы, ул. Родниковая, ул. Школьная, ул. Красноармейская, ул. Пионерская</w:t>
      </w:r>
      <w:r w:rsidR="00B34C02">
        <w:rPr>
          <w:rFonts w:ascii="PT Astra Serif" w:hAnsi="PT Astra Serif" w:cs="Arial"/>
          <w:sz w:val="28"/>
          <w:szCs w:val="28"/>
        </w:rPr>
        <w:t xml:space="preserve"> (все дома, включая д. № 28«а»)</w:t>
      </w:r>
      <w:r w:rsidRPr="00991460">
        <w:rPr>
          <w:rFonts w:ascii="PT Astra Serif" w:hAnsi="PT Astra Serif" w:cs="Arial"/>
          <w:sz w:val="28"/>
          <w:szCs w:val="28"/>
        </w:rPr>
        <w:t xml:space="preserve">, пер. </w:t>
      </w:r>
      <w:r w:rsidRPr="00991460">
        <w:rPr>
          <w:rFonts w:ascii="PT Astra Serif" w:hAnsi="PT Astra Serif" w:cs="Arial"/>
          <w:sz w:val="28"/>
          <w:szCs w:val="28"/>
        </w:rPr>
        <w:lastRenderedPageBreak/>
        <w:t>Строительный, пер. Первомайский, ул. Стадионная, ул. Физкультурная, ул. Спортивная, ул. Набережная, Советская площадь, пер. Донской, пер. Октябрьский, пер. Солнечный.</w:t>
      </w:r>
    </w:p>
    <w:p w14:paraId="1BF58B67" w14:textId="4C914388"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 ул. Пучки</w:t>
      </w:r>
      <w:r w:rsidR="00B34C02">
        <w:rPr>
          <w:rFonts w:ascii="PT Astra Serif" w:hAnsi="PT Astra Serif" w:cs="Arial"/>
          <w:sz w:val="28"/>
          <w:szCs w:val="28"/>
        </w:rPr>
        <w:t xml:space="preserve"> (все дома, включая д. № 102/1)</w:t>
      </w:r>
      <w:r w:rsidRPr="00991460">
        <w:rPr>
          <w:rFonts w:ascii="PT Astra Serif" w:hAnsi="PT Astra Serif" w:cs="Arial"/>
          <w:sz w:val="28"/>
          <w:szCs w:val="28"/>
        </w:rPr>
        <w:t>, ул. Моисеевка.</w:t>
      </w:r>
    </w:p>
    <w:p w14:paraId="35F19DA0" w14:textId="77777777" w:rsidR="00421E43" w:rsidRPr="00991460" w:rsidRDefault="00421E43" w:rsidP="00EB06C2">
      <w:pPr>
        <w:spacing w:after="120"/>
        <w:ind w:firstLine="709"/>
        <w:contextualSpacing/>
        <w:jc w:val="both"/>
        <w:rPr>
          <w:rFonts w:ascii="PT Astra Serif" w:hAnsi="PT Astra Serif" w:cs="Arial"/>
          <w:sz w:val="28"/>
          <w:szCs w:val="28"/>
        </w:rPr>
      </w:pPr>
    </w:p>
    <w:p w14:paraId="1138C73D"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 10»:</w:t>
      </w:r>
    </w:p>
    <w:p w14:paraId="4A4026E8" w14:textId="2C5E29CE"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 ул. Школьная (д</w:t>
      </w:r>
      <w:r w:rsidR="00B34C02">
        <w:rPr>
          <w:rFonts w:ascii="PT Astra Serif" w:hAnsi="PT Astra Serif" w:cs="Arial"/>
          <w:sz w:val="28"/>
          <w:szCs w:val="28"/>
        </w:rPr>
        <w:t xml:space="preserve">ома </w:t>
      </w:r>
      <w:r w:rsidRPr="00991460">
        <w:rPr>
          <w:rFonts w:ascii="PT Astra Serif" w:hAnsi="PT Astra Serif" w:cs="Arial"/>
          <w:sz w:val="28"/>
          <w:szCs w:val="28"/>
        </w:rPr>
        <w:t>№30, 30«а», 32, 32«а»),  ул. Строительная (д</w:t>
      </w:r>
      <w:r w:rsidR="00B34C02">
        <w:rPr>
          <w:rFonts w:ascii="PT Astra Serif" w:hAnsi="PT Astra Serif" w:cs="Arial"/>
          <w:sz w:val="28"/>
          <w:szCs w:val="28"/>
        </w:rPr>
        <w:t xml:space="preserve">ома </w:t>
      </w:r>
      <w:r w:rsidRPr="00991460">
        <w:rPr>
          <w:rFonts w:ascii="PT Astra Serif" w:hAnsi="PT Astra Serif" w:cs="Arial"/>
          <w:sz w:val="28"/>
          <w:szCs w:val="28"/>
        </w:rPr>
        <w:t>№21, 22, 22«а», 22«б», 26, 28, 29, 30, 32, 34), ул. Горького (д</w:t>
      </w:r>
      <w:r w:rsidR="00B34C02">
        <w:rPr>
          <w:rFonts w:ascii="PT Astra Serif" w:hAnsi="PT Astra Serif" w:cs="Arial"/>
          <w:sz w:val="28"/>
          <w:szCs w:val="28"/>
        </w:rPr>
        <w:t xml:space="preserve">ома </w:t>
      </w:r>
      <w:r w:rsidRPr="00991460">
        <w:rPr>
          <w:rFonts w:ascii="PT Astra Serif" w:hAnsi="PT Astra Serif" w:cs="Arial"/>
          <w:sz w:val="28"/>
          <w:szCs w:val="28"/>
        </w:rPr>
        <w:t>№</w:t>
      </w:r>
      <w:r w:rsidR="00B34C02">
        <w:rPr>
          <w:rFonts w:ascii="PT Astra Serif" w:hAnsi="PT Astra Serif" w:cs="Arial"/>
          <w:sz w:val="28"/>
          <w:szCs w:val="28"/>
        </w:rPr>
        <w:t xml:space="preserve"> </w:t>
      </w:r>
      <w:r w:rsidRPr="00991460">
        <w:rPr>
          <w:rFonts w:ascii="PT Astra Serif" w:hAnsi="PT Astra Serif" w:cs="Arial"/>
          <w:sz w:val="28"/>
          <w:szCs w:val="28"/>
        </w:rPr>
        <w:t>6/22, 8, 10, 13, 15</w:t>
      </w:r>
      <w:r w:rsidR="00B34C02">
        <w:rPr>
          <w:rFonts w:ascii="PT Astra Serif" w:hAnsi="PT Astra Serif" w:cs="Arial"/>
          <w:sz w:val="28"/>
          <w:szCs w:val="28"/>
        </w:rPr>
        <w:t xml:space="preserve">; </w:t>
      </w:r>
      <w:r w:rsidR="00B34C02" w:rsidRPr="00991460">
        <w:rPr>
          <w:rFonts w:ascii="PT Astra Serif" w:hAnsi="PT Astra Serif" w:cs="Arial"/>
          <w:sz w:val="28"/>
          <w:szCs w:val="28"/>
        </w:rPr>
        <w:t>участок от д</w:t>
      </w:r>
      <w:r w:rsidR="00B34C02">
        <w:rPr>
          <w:rFonts w:ascii="PT Astra Serif" w:hAnsi="PT Astra Serif" w:cs="Arial"/>
          <w:sz w:val="28"/>
          <w:szCs w:val="28"/>
        </w:rPr>
        <w:t xml:space="preserve">ома </w:t>
      </w:r>
      <w:r w:rsidR="00B34C02" w:rsidRPr="00991460">
        <w:rPr>
          <w:rFonts w:ascii="PT Astra Serif" w:hAnsi="PT Astra Serif" w:cs="Arial"/>
          <w:sz w:val="28"/>
          <w:szCs w:val="28"/>
        </w:rPr>
        <w:t>№25 нечетной стороны и д</w:t>
      </w:r>
      <w:r w:rsidR="00B34C02">
        <w:rPr>
          <w:rFonts w:ascii="PT Astra Serif" w:hAnsi="PT Astra Serif" w:cs="Arial"/>
          <w:sz w:val="28"/>
          <w:szCs w:val="28"/>
        </w:rPr>
        <w:t xml:space="preserve">ома </w:t>
      </w:r>
      <w:r w:rsidR="00B34C02" w:rsidRPr="00991460">
        <w:rPr>
          <w:rFonts w:ascii="PT Astra Serif" w:hAnsi="PT Astra Serif" w:cs="Arial"/>
          <w:sz w:val="28"/>
          <w:szCs w:val="28"/>
        </w:rPr>
        <w:t>№28 четной стороны улицы до д</w:t>
      </w:r>
      <w:r w:rsidR="00B34C02">
        <w:rPr>
          <w:rFonts w:ascii="PT Astra Serif" w:hAnsi="PT Astra Serif" w:cs="Arial"/>
          <w:sz w:val="28"/>
          <w:szCs w:val="28"/>
        </w:rPr>
        <w:t xml:space="preserve">ома </w:t>
      </w:r>
      <w:r w:rsidR="00B34C02" w:rsidRPr="00991460">
        <w:rPr>
          <w:rFonts w:ascii="PT Astra Serif" w:hAnsi="PT Astra Serif" w:cs="Arial"/>
          <w:sz w:val="28"/>
          <w:szCs w:val="28"/>
        </w:rPr>
        <w:t>№75 включительно</w:t>
      </w:r>
      <w:r w:rsidRPr="00991460">
        <w:rPr>
          <w:rFonts w:ascii="PT Astra Serif" w:hAnsi="PT Astra Serif" w:cs="Arial"/>
          <w:sz w:val="28"/>
          <w:szCs w:val="28"/>
        </w:rPr>
        <w:t>), ул. Вахрушева (д</w:t>
      </w:r>
      <w:r w:rsidR="00B34C02">
        <w:rPr>
          <w:rFonts w:ascii="PT Astra Serif" w:hAnsi="PT Astra Serif" w:cs="Arial"/>
          <w:sz w:val="28"/>
          <w:szCs w:val="28"/>
        </w:rPr>
        <w:t xml:space="preserve">ома </w:t>
      </w:r>
      <w:r w:rsidRPr="00991460">
        <w:rPr>
          <w:rFonts w:ascii="PT Astra Serif" w:hAnsi="PT Astra Serif" w:cs="Arial"/>
          <w:sz w:val="28"/>
          <w:szCs w:val="28"/>
        </w:rPr>
        <w:t>№29, 31), ул. Первомайская (д</w:t>
      </w:r>
      <w:r w:rsidR="00B34C02">
        <w:rPr>
          <w:rFonts w:ascii="PT Astra Serif" w:hAnsi="PT Astra Serif" w:cs="Arial"/>
          <w:sz w:val="28"/>
          <w:szCs w:val="28"/>
        </w:rPr>
        <w:t xml:space="preserve">ома </w:t>
      </w:r>
      <w:r w:rsidRPr="00991460">
        <w:rPr>
          <w:rFonts w:ascii="PT Astra Serif" w:hAnsi="PT Astra Serif" w:cs="Arial"/>
          <w:sz w:val="28"/>
          <w:szCs w:val="28"/>
        </w:rPr>
        <w:t>№</w:t>
      </w:r>
      <w:r w:rsidR="00B34C02">
        <w:rPr>
          <w:rFonts w:ascii="PT Astra Serif" w:hAnsi="PT Astra Serif" w:cs="Arial"/>
          <w:sz w:val="28"/>
          <w:szCs w:val="28"/>
        </w:rPr>
        <w:t xml:space="preserve"> </w:t>
      </w:r>
      <w:r w:rsidRPr="00991460">
        <w:rPr>
          <w:rFonts w:ascii="PT Astra Serif" w:hAnsi="PT Astra Serif" w:cs="Arial"/>
          <w:sz w:val="28"/>
          <w:szCs w:val="28"/>
        </w:rPr>
        <w:t>3, 5, 7, 8, 9, 9«а»</w:t>
      </w:r>
      <w:r w:rsidR="00B34C02">
        <w:rPr>
          <w:rFonts w:ascii="PT Astra Serif" w:hAnsi="PT Astra Serif" w:cs="Arial"/>
          <w:sz w:val="28"/>
          <w:szCs w:val="28"/>
        </w:rPr>
        <w:t>,</w:t>
      </w:r>
      <w:r w:rsidRPr="00991460">
        <w:rPr>
          <w:rFonts w:ascii="PT Astra Serif" w:hAnsi="PT Astra Serif" w:cs="Arial"/>
          <w:sz w:val="28"/>
          <w:szCs w:val="28"/>
        </w:rPr>
        <w:t xml:space="preserve"> 10, 11, 13, 14, 16, 18), ул. Советская (д</w:t>
      </w:r>
      <w:r w:rsidR="00B34C02">
        <w:rPr>
          <w:rFonts w:ascii="PT Astra Serif" w:hAnsi="PT Astra Serif" w:cs="Arial"/>
          <w:sz w:val="28"/>
          <w:szCs w:val="28"/>
        </w:rPr>
        <w:t xml:space="preserve">ома </w:t>
      </w:r>
      <w:r w:rsidRPr="00991460">
        <w:rPr>
          <w:rFonts w:ascii="PT Astra Serif" w:hAnsi="PT Astra Serif" w:cs="Arial"/>
          <w:sz w:val="28"/>
          <w:szCs w:val="28"/>
        </w:rPr>
        <w:t>№ 14, 15), ул. Чехова (участок от д</w:t>
      </w:r>
      <w:r w:rsidR="00B34C02">
        <w:rPr>
          <w:rFonts w:ascii="PT Astra Serif" w:hAnsi="PT Astra Serif" w:cs="Arial"/>
          <w:sz w:val="28"/>
          <w:szCs w:val="28"/>
        </w:rPr>
        <w:t xml:space="preserve">ома </w:t>
      </w:r>
      <w:r w:rsidRPr="00991460">
        <w:rPr>
          <w:rFonts w:ascii="PT Astra Serif" w:hAnsi="PT Astra Serif" w:cs="Arial"/>
          <w:sz w:val="28"/>
          <w:szCs w:val="28"/>
        </w:rPr>
        <w:t>№</w:t>
      </w:r>
      <w:r w:rsidR="00B34C02">
        <w:rPr>
          <w:rFonts w:ascii="PT Astra Serif" w:hAnsi="PT Astra Serif" w:cs="Arial"/>
          <w:sz w:val="28"/>
          <w:szCs w:val="28"/>
        </w:rPr>
        <w:t xml:space="preserve"> </w:t>
      </w:r>
      <w:r w:rsidRPr="00991460">
        <w:rPr>
          <w:rFonts w:ascii="PT Astra Serif" w:hAnsi="PT Astra Serif" w:cs="Arial"/>
          <w:sz w:val="28"/>
          <w:szCs w:val="28"/>
        </w:rPr>
        <w:t>23 нечетной   стороны   и   д</w:t>
      </w:r>
      <w:r w:rsidR="00B34C02">
        <w:rPr>
          <w:rFonts w:ascii="PT Astra Serif" w:hAnsi="PT Astra Serif" w:cs="Arial"/>
          <w:sz w:val="28"/>
          <w:szCs w:val="28"/>
        </w:rPr>
        <w:t xml:space="preserve">ома </w:t>
      </w:r>
      <w:r w:rsidRPr="00991460">
        <w:rPr>
          <w:rFonts w:ascii="PT Astra Serif" w:hAnsi="PT Astra Serif" w:cs="Arial"/>
          <w:sz w:val="28"/>
          <w:szCs w:val="28"/>
        </w:rPr>
        <w:t>№</w:t>
      </w:r>
      <w:r w:rsidR="00B34C02">
        <w:rPr>
          <w:rFonts w:ascii="PT Astra Serif" w:hAnsi="PT Astra Serif" w:cs="Arial"/>
          <w:sz w:val="28"/>
          <w:szCs w:val="28"/>
        </w:rPr>
        <w:t xml:space="preserve"> </w:t>
      </w:r>
      <w:r w:rsidRPr="00991460">
        <w:rPr>
          <w:rFonts w:ascii="PT Astra Serif" w:hAnsi="PT Astra Serif" w:cs="Arial"/>
          <w:sz w:val="28"/>
          <w:szCs w:val="28"/>
        </w:rPr>
        <w:t>10 четной стороны улицы до д</w:t>
      </w:r>
      <w:r w:rsidR="00B34C02">
        <w:rPr>
          <w:rFonts w:ascii="PT Astra Serif" w:hAnsi="PT Astra Serif" w:cs="Arial"/>
          <w:sz w:val="28"/>
          <w:szCs w:val="28"/>
        </w:rPr>
        <w:t xml:space="preserve">ома </w:t>
      </w:r>
      <w:r w:rsidRPr="00991460">
        <w:rPr>
          <w:rFonts w:ascii="PT Astra Serif" w:hAnsi="PT Astra Serif" w:cs="Arial"/>
          <w:sz w:val="28"/>
          <w:szCs w:val="28"/>
        </w:rPr>
        <w:t>№ 44 включительно), ул. Тимирязева, ул. Пионерская, ул. Тульская, ул. Дачная, ул. Пришахтная, ул. Чапаева, ул. Щербакова, ул. Горняцкая, ул. Калинина, пер.</w:t>
      </w:r>
      <w:r w:rsidR="00B34C02">
        <w:rPr>
          <w:rFonts w:ascii="PT Astra Serif" w:hAnsi="PT Astra Serif" w:cs="Arial"/>
          <w:sz w:val="28"/>
          <w:szCs w:val="28"/>
        </w:rPr>
        <w:t xml:space="preserve"> </w:t>
      </w:r>
      <w:r w:rsidRPr="00991460">
        <w:rPr>
          <w:rFonts w:ascii="PT Astra Serif" w:hAnsi="PT Astra Serif" w:cs="Arial"/>
          <w:sz w:val="28"/>
          <w:szCs w:val="28"/>
        </w:rPr>
        <w:t>Садовый, пер. Горького, пер. 1-й Калинина, пер. 2-й Калинина.</w:t>
      </w:r>
    </w:p>
    <w:p w14:paraId="1A217185" w14:textId="77777777" w:rsidR="00421E43" w:rsidRPr="00991460" w:rsidRDefault="00421E43" w:rsidP="00EB06C2">
      <w:pPr>
        <w:spacing w:after="120"/>
        <w:ind w:firstLine="709"/>
        <w:contextualSpacing/>
        <w:jc w:val="both"/>
        <w:rPr>
          <w:rFonts w:ascii="PT Astra Serif" w:hAnsi="PT Astra Serif" w:cs="Arial"/>
          <w:sz w:val="28"/>
          <w:szCs w:val="28"/>
        </w:rPr>
      </w:pPr>
    </w:p>
    <w:p w14:paraId="100CA9A0"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«Центр развития ребёнка - детский сад №14»:</w:t>
      </w:r>
    </w:p>
    <w:p w14:paraId="50D41C57" w14:textId="17BA23FA"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Молодцова (д</w:t>
      </w:r>
      <w:r w:rsidR="00B34C02">
        <w:rPr>
          <w:rFonts w:ascii="PT Astra Serif" w:hAnsi="PT Astra Serif" w:cs="Arial"/>
          <w:sz w:val="28"/>
          <w:szCs w:val="28"/>
        </w:rPr>
        <w:t xml:space="preserve">ома </w:t>
      </w:r>
      <w:r w:rsidRPr="00991460">
        <w:rPr>
          <w:rFonts w:ascii="PT Astra Serif" w:hAnsi="PT Astra Serif" w:cs="Arial"/>
          <w:sz w:val="28"/>
          <w:szCs w:val="28"/>
        </w:rPr>
        <w:t>№</w:t>
      </w:r>
      <w:r w:rsidR="00B34C02">
        <w:rPr>
          <w:rFonts w:ascii="PT Astra Serif" w:hAnsi="PT Astra Serif" w:cs="Arial"/>
          <w:sz w:val="28"/>
          <w:szCs w:val="28"/>
        </w:rPr>
        <w:t xml:space="preserve"> </w:t>
      </w:r>
      <w:r w:rsidRPr="00991460">
        <w:rPr>
          <w:rFonts w:ascii="PT Astra Serif" w:hAnsi="PT Astra Serif" w:cs="Arial"/>
          <w:sz w:val="28"/>
          <w:szCs w:val="28"/>
        </w:rPr>
        <w:t xml:space="preserve">10-34), ул. Новая </w:t>
      </w:r>
      <w:r w:rsidR="00B34C02">
        <w:rPr>
          <w:rFonts w:ascii="PT Astra Serif" w:hAnsi="PT Astra Serif" w:cs="Arial"/>
          <w:sz w:val="28"/>
          <w:szCs w:val="28"/>
        </w:rPr>
        <w:t>(</w:t>
      </w:r>
      <w:r w:rsidRPr="00991460">
        <w:rPr>
          <w:rFonts w:ascii="PT Astra Serif" w:hAnsi="PT Astra Serif" w:cs="Arial"/>
          <w:sz w:val="28"/>
          <w:szCs w:val="28"/>
        </w:rPr>
        <w:t>участок от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19 нечетной стороны и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24 четной стороны улицы до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 xml:space="preserve"> 70</w:t>
      </w:r>
      <w:r w:rsidR="00F67228">
        <w:rPr>
          <w:rFonts w:ascii="PT Astra Serif" w:hAnsi="PT Astra Serif" w:cs="Arial"/>
          <w:sz w:val="28"/>
          <w:szCs w:val="28"/>
        </w:rPr>
        <w:t>, включая дом</w:t>
      </w:r>
      <w:r w:rsidR="00F67228" w:rsidRPr="00991460">
        <w:rPr>
          <w:rFonts w:ascii="PT Astra Serif" w:hAnsi="PT Astra Serif" w:cs="Arial"/>
          <w:sz w:val="28"/>
          <w:szCs w:val="28"/>
        </w:rPr>
        <w:t xml:space="preserve"> №26«а»</w:t>
      </w:r>
      <w:r w:rsidRPr="00991460">
        <w:rPr>
          <w:rFonts w:ascii="PT Astra Serif" w:hAnsi="PT Astra Serif" w:cs="Arial"/>
          <w:sz w:val="28"/>
          <w:szCs w:val="28"/>
        </w:rPr>
        <w:t>), ул. Свободы, ул. Горноспасательная.</w:t>
      </w:r>
    </w:p>
    <w:p w14:paraId="74501ECD" w14:textId="77777777" w:rsidR="00421E43" w:rsidRPr="00991460" w:rsidRDefault="00421E43" w:rsidP="00EB06C2">
      <w:pPr>
        <w:spacing w:after="120"/>
        <w:ind w:firstLine="709"/>
        <w:contextualSpacing/>
        <w:jc w:val="both"/>
        <w:rPr>
          <w:rFonts w:ascii="PT Astra Serif" w:hAnsi="PT Astra Serif" w:cs="Arial"/>
          <w:sz w:val="28"/>
          <w:szCs w:val="28"/>
        </w:rPr>
      </w:pPr>
    </w:p>
    <w:p w14:paraId="40BA9F93"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№15»:</w:t>
      </w:r>
    </w:p>
    <w:p w14:paraId="5288A30B" w14:textId="22425099"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Заводская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1«б», 2, 2«б», 3, 4, 6, 6«а», 8, 8«а», 9, 10, 10«а», 11, 11«а», 12, 13, 14, 14«а», 15, 15«а»), ул. Луговая</w:t>
      </w:r>
      <w:r w:rsidR="00F67228">
        <w:rPr>
          <w:rFonts w:ascii="PT Astra Serif" w:hAnsi="PT Astra Serif" w:cs="Arial"/>
          <w:sz w:val="28"/>
          <w:szCs w:val="28"/>
        </w:rPr>
        <w:t xml:space="preserve"> (все дома, включая д. № 5«б»)</w:t>
      </w:r>
      <w:r w:rsidRPr="00991460">
        <w:rPr>
          <w:rFonts w:ascii="PT Astra Serif" w:hAnsi="PT Astra Serif" w:cs="Arial"/>
          <w:sz w:val="28"/>
          <w:szCs w:val="28"/>
        </w:rPr>
        <w:t>,</w:t>
      </w:r>
      <w:r w:rsidR="00F67228">
        <w:rPr>
          <w:rFonts w:ascii="PT Astra Serif" w:hAnsi="PT Astra Serif" w:cs="Arial"/>
          <w:sz w:val="28"/>
          <w:szCs w:val="28"/>
        </w:rPr>
        <w:t xml:space="preserve"> ул. Новая Луговая,</w:t>
      </w:r>
      <w:r w:rsidRPr="00991460">
        <w:rPr>
          <w:rFonts w:ascii="PT Astra Serif" w:hAnsi="PT Astra Serif" w:cs="Arial"/>
          <w:sz w:val="28"/>
          <w:szCs w:val="28"/>
        </w:rPr>
        <w:t xml:space="preserve"> ул. Октябрьская (участок от д</w:t>
      </w:r>
      <w:r w:rsidR="00F67228">
        <w:rPr>
          <w:rFonts w:ascii="PT Astra Serif" w:hAnsi="PT Astra Serif" w:cs="Arial"/>
          <w:sz w:val="28"/>
          <w:szCs w:val="28"/>
        </w:rPr>
        <w:t xml:space="preserve">ома </w:t>
      </w:r>
      <w:r w:rsidRPr="00991460">
        <w:rPr>
          <w:rFonts w:ascii="PT Astra Serif" w:hAnsi="PT Astra Serif" w:cs="Arial"/>
          <w:sz w:val="28"/>
          <w:szCs w:val="28"/>
        </w:rPr>
        <w:t>№ 41 нечетной стороны и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28 четной стороны улицы до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59 нечетной стороны и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42 четной стороны улицы</w:t>
      </w:r>
      <w:r w:rsidR="00F67228">
        <w:rPr>
          <w:rFonts w:ascii="PT Astra Serif" w:hAnsi="PT Astra Serif" w:cs="Arial"/>
          <w:sz w:val="28"/>
          <w:szCs w:val="28"/>
        </w:rPr>
        <w:t xml:space="preserve">, включая </w:t>
      </w:r>
      <w:r w:rsidRPr="00991460">
        <w:rPr>
          <w:rFonts w:ascii="PT Astra Serif" w:hAnsi="PT Astra Serif" w:cs="Arial"/>
          <w:sz w:val="28"/>
          <w:szCs w:val="28"/>
        </w:rPr>
        <w:t>д. №</w:t>
      </w:r>
      <w:r w:rsidR="00F67228">
        <w:rPr>
          <w:rFonts w:ascii="PT Astra Serif" w:hAnsi="PT Astra Serif" w:cs="Arial"/>
          <w:sz w:val="28"/>
          <w:szCs w:val="28"/>
        </w:rPr>
        <w:t xml:space="preserve"> </w:t>
      </w:r>
      <w:r w:rsidRPr="00991460">
        <w:rPr>
          <w:rFonts w:ascii="PT Astra Serif" w:hAnsi="PT Astra Serif" w:cs="Arial"/>
          <w:sz w:val="28"/>
          <w:szCs w:val="28"/>
        </w:rPr>
        <w:t>40«а»).</w:t>
      </w:r>
    </w:p>
    <w:p w14:paraId="5EE3B243" w14:textId="77777777" w:rsidR="00421E43" w:rsidRPr="00991460" w:rsidRDefault="00421E43" w:rsidP="00EB06C2">
      <w:pPr>
        <w:spacing w:after="120"/>
        <w:ind w:firstLine="709"/>
        <w:contextualSpacing/>
        <w:jc w:val="both"/>
        <w:rPr>
          <w:rFonts w:ascii="PT Astra Serif" w:hAnsi="PT Astra Serif" w:cs="Arial"/>
          <w:sz w:val="28"/>
          <w:szCs w:val="28"/>
        </w:rPr>
      </w:pPr>
    </w:p>
    <w:p w14:paraId="603AA94D"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общеразвивающего вида №16»:</w:t>
      </w:r>
    </w:p>
    <w:p w14:paraId="457DDD91" w14:textId="7EF0ECF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w:t>
      </w:r>
      <w:r w:rsidR="00F67228">
        <w:rPr>
          <w:rFonts w:ascii="PT Astra Serif" w:hAnsi="PT Astra Serif" w:cs="Arial"/>
          <w:sz w:val="28"/>
          <w:szCs w:val="28"/>
        </w:rPr>
        <w:t xml:space="preserve"> </w:t>
      </w:r>
      <w:r w:rsidRPr="00991460">
        <w:rPr>
          <w:rFonts w:ascii="PT Astra Serif" w:hAnsi="PT Astra Serif" w:cs="Arial"/>
          <w:sz w:val="28"/>
          <w:szCs w:val="28"/>
        </w:rPr>
        <w:t>ул. Мичурина,</w:t>
      </w:r>
      <w:r w:rsidR="00F67228">
        <w:rPr>
          <w:rFonts w:ascii="PT Astra Serif" w:hAnsi="PT Astra Serif" w:cs="Arial"/>
          <w:sz w:val="28"/>
          <w:szCs w:val="28"/>
        </w:rPr>
        <w:t xml:space="preserve"> </w:t>
      </w:r>
      <w:r w:rsidRPr="00991460">
        <w:rPr>
          <w:rFonts w:ascii="PT Astra Serif" w:hAnsi="PT Astra Serif" w:cs="Arial"/>
          <w:sz w:val="28"/>
          <w:szCs w:val="28"/>
        </w:rPr>
        <w:t>ул. Артема,</w:t>
      </w:r>
      <w:r w:rsidR="00F67228">
        <w:rPr>
          <w:rFonts w:ascii="PT Astra Serif" w:hAnsi="PT Astra Serif" w:cs="Arial"/>
          <w:sz w:val="28"/>
          <w:szCs w:val="28"/>
        </w:rPr>
        <w:t xml:space="preserve"> </w:t>
      </w:r>
      <w:r w:rsidR="00F67228" w:rsidRPr="00991460">
        <w:rPr>
          <w:rFonts w:ascii="PT Astra Serif" w:hAnsi="PT Astra Serif" w:cs="Arial"/>
          <w:sz w:val="28"/>
          <w:szCs w:val="28"/>
        </w:rPr>
        <w:t>ул. Пристанционная</w:t>
      </w:r>
      <w:r w:rsidR="00F67228">
        <w:rPr>
          <w:rFonts w:ascii="PT Astra Serif" w:hAnsi="PT Astra Serif" w:cs="Arial"/>
          <w:sz w:val="28"/>
          <w:szCs w:val="28"/>
        </w:rPr>
        <w:t xml:space="preserve">   </w:t>
      </w:r>
      <w:r w:rsidRPr="00991460">
        <w:rPr>
          <w:rFonts w:ascii="PT Astra Serif" w:hAnsi="PT Astra Serif" w:cs="Arial"/>
          <w:sz w:val="28"/>
          <w:szCs w:val="28"/>
        </w:rPr>
        <w:t>ул.</w:t>
      </w:r>
      <w:r w:rsidR="00F67228">
        <w:rPr>
          <w:rFonts w:ascii="PT Astra Serif" w:hAnsi="PT Astra Serif" w:cs="Arial"/>
          <w:sz w:val="28"/>
          <w:szCs w:val="28"/>
        </w:rPr>
        <w:t xml:space="preserve"> </w:t>
      </w:r>
      <w:r w:rsidRPr="00991460">
        <w:rPr>
          <w:rFonts w:ascii="PT Astra Serif" w:hAnsi="PT Astra Serif" w:cs="Arial"/>
          <w:sz w:val="28"/>
          <w:szCs w:val="28"/>
        </w:rPr>
        <w:t>Лермонтова, ул. Станция Задонская, ул. Заводская, ул. Огородная, пер. Строительный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9, 11, 12, 13, 15), ул. Учительская, ул. Ленина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1, 1«а», 1«б», 2, 2«а», 3, 4/11), ул. Школьная (участок улицы с нечетной нумерацией зданий</w:t>
      </w:r>
      <w:r w:rsidR="00F67228">
        <w:rPr>
          <w:rFonts w:ascii="PT Astra Serif" w:hAnsi="PT Astra Serif" w:cs="Arial"/>
          <w:sz w:val="28"/>
          <w:szCs w:val="28"/>
        </w:rPr>
        <w:t xml:space="preserve">, включая </w:t>
      </w:r>
      <w:r w:rsidRPr="00991460">
        <w:rPr>
          <w:rFonts w:ascii="PT Astra Serif" w:hAnsi="PT Astra Serif" w:cs="Arial"/>
          <w:sz w:val="28"/>
          <w:szCs w:val="28"/>
        </w:rPr>
        <w:t>д</w:t>
      </w:r>
      <w:r w:rsidR="00F67228">
        <w:rPr>
          <w:rFonts w:ascii="PT Astra Serif" w:hAnsi="PT Astra Serif" w:cs="Arial"/>
          <w:sz w:val="28"/>
          <w:szCs w:val="28"/>
        </w:rPr>
        <w:t>ома</w:t>
      </w:r>
      <w:r w:rsidRPr="00991460">
        <w:rPr>
          <w:rFonts w:ascii="PT Astra Serif" w:hAnsi="PT Astra Serif" w:cs="Arial"/>
          <w:sz w:val="28"/>
          <w:szCs w:val="28"/>
        </w:rPr>
        <w:t xml:space="preserve"> №</w:t>
      </w:r>
      <w:r w:rsidR="00F67228">
        <w:rPr>
          <w:rFonts w:ascii="PT Astra Serif" w:hAnsi="PT Astra Serif" w:cs="Arial"/>
          <w:sz w:val="28"/>
          <w:szCs w:val="28"/>
        </w:rPr>
        <w:t xml:space="preserve"> </w:t>
      </w:r>
      <w:r w:rsidRPr="00991460">
        <w:rPr>
          <w:rFonts w:ascii="PT Astra Serif" w:hAnsi="PT Astra Serif" w:cs="Arial"/>
          <w:sz w:val="28"/>
          <w:szCs w:val="28"/>
        </w:rPr>
        <w:t>19«а», 23«а», 43«а», 43«б»), ул. Горького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1, 2, 2«а», 3) ул. Руднева (участок от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1 до д</w:t>
      </w:r>
      <w:r w:rsidR="00F67228">
        <w:rPr>
          <w:rFonts w:ascii="PT Astra Serif" w:hAnsi="PT Astra Serif" w:cs="Arial"/>
          <w:sz w:val="28"/>
          <w:szCs w:val="28"/>
        </w:rPr>
        <w:t xml:space="preserve">ома </w:t>
      </w:r>
      <w:r w:rsidRPr="00991460">
        <w:rPr>
          <w:rFonts w:ascii="PT Astra Serif" w:hAnsi="PT Astra Serif" w:cs="Arial"/>
          <w:sz w:val="28"/>
          <w:szCs w:val="28"/>
        </w:rPr>
        <w:t>№</w:t>
      </w:r>
      <w:r w:rsidR="00F67228">
        <w:rPr>
          <w:rFonts w:ascii="PT Astra Serif" w:hAnsi="PT Astra Serif" w:cs="Arial"/>
          <w:sz w:val="28"/>
          <w:szCs w:val="28"/>
        </w:rPr>
        <w:t xml:space="preserve"> </w:t>
      </w:r>
      <w:r w:rsidRPr="00991460">
        <w:rPr>
          <w:rFonts w:ascii="PT Astra Serif" w:hAnsi="PT Astra Serif" w:cs="Arial"/>
          <w:sz w:val="28"/>
          <w:szCs w:val="28"/>
        </w:rPr>
        <w:t>21 нечетной стороны и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Pr="00991460">
        <w:rPr>
          <w:rFonts w:ascii="PT Astra Serif" w:hAnsi="PT Astra Serif" w:cs="Arial"/>
          <w:sz w:val="28"/>
          <w:szCs w:val="28"/>
        </w:rPr>
        <w:t>26 четной стороны улицы), пер. Руднева.</w:t>
      </w:r>
    </w:p>
    <w:p w14:paraId="08A9E16A" w14:textId="77777777" w:rsidR="00421E43" w:rsidRPr="00991460" w:rsidRDefault="00421E43" w:rsidP="00EB06C2">
      <w:pPr>
        <w:spacing w:after="120"/>
        <w:ind w:firstLine="709"/>
        <w:contextualSpacing/>
        <w:jc w:val="both"/>
        <w:rPr>
          <w:rFonts w:ascii="PT Astra Serif" w:hAnsi="PT Astra Serif" w:cs="Arial"/>
          <w:sz w:val="28"/>
          <w:szCs w:val="28"/>
        </w:rPr>
      </w:pPr>
    </w:p>
    <w:p w14:paraId="78395BE6"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общеразвивающего вида №17»:</w:t>
      </w:r>
    </w:p>
    <w:p w14:paraId="4B876FD4" w14:textId="733B13E8" w:rsidR="00421E43" w:rsidRPr="00991460" w:rsidRDefault="00421E43" w:rsidP="00090088">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от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Pr="00991460">
        <w:rPr>
          <w:rFonts w:ascii="PT Astra Serif" w:hAnsi="PT Astra Serif" w:cs="Arial"/>
          <w:sz w:val="28"/>
          <w:szCs w:val="28"/>
        </w:rPr>
        <w:t>1 до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Pr="00991460">
        <w:rPr>
          <w:rFonts w:ascii="PT Astra Serif" w:hAnsi="PT Astra Serif" w:cs="Arial"/>
          <w:sz w:val="28"/>
          <w:szCs w:val="28"/>
        </w:rPr>
        <w:t>39 нечетной стороны и д</w:t>
      </w:r>
      <w:r w:rsidR="00DF337A">
        <w:rPr>
          <w:rFonts w:ascii="PT Astra Serif" w:hAnsi="PT Astra Serif" w:cs="Arial"/>
          <w:sz w:val="28"/>
          <w:szCs w:val="28"/>
        </w:rPr>
        <w:t xml:space="preserve">ома </w:t>
      </w:r>
      <w:r w:rsidRPr="00991460">
        <w:rPr>
          <w:rFonts w:ascii="PT Astra Serif" w:hAnsi="PT Astra Serif" w:cs="Arial"/>
          <w:sz w:val="28"/>
          <w:szCs w:val="28"/>
        </w:rPr>
        <w:t>№ 24 четной стороны улицы</w:t>
      </w:r>
      <w:r w:rsidR="00DF337A">
        <w:rPr>
          <w:rFonts w:ascii="PT Astra Serif" w:hAnsi="PT Astra Serif" w:cs="Arial"/>
          <w:sz w:val="28"/>
          <w:szCs w:val="28"/>
        </w:rPr>
        <w:t>,</w:t>
      </w:r>
      <w:r w:rsidRPr="00991460">
        <w:rPr>
          <w:rFonts w:ascii="PT Astra Serif" w:hAnsi="PT Astra Serif" w:cs="Arial"/>
          <w:sz w:val="28"/>
          <w:szCs w:val="28"/>
        </w:rPr>
        <w:t xml:space="preserve"> включ</w:t>
      </w:r>
      <w:r w:rsidR="00DF337A">
        <w:rPr>
          <w:rFonts w:ascii="PT Astra Serif" w:hAnsi="PT Astra Serif" w:cs="Arial"/>
          <w:sz w:val="28"/>
          <w:szCs w:val="28"/>
        </w:rPr>
        <w:t>ая д. № 14«а»</w:t>
      </w:r>
      <w:r w:rsidRPr="00991460">
        <w:rPr>
          <w:rFonts w:ascii="PT Astra Serif" w:hAnsi="PT Astra Serif" w:cs="Arial"/>
          <w:sz w:val="28"/>
          <w:szCs w:val="28"/>
        </w:rPr>
        <w:t>), ул. Карла Либкнехта, ул. Ленина, ул. Мирная, ул. Пушкина, ул. 7 бис, ул. Некрасова, ул. Парковая, ул. Гоголя, пер. Герцена, ул. Герцена, ул. Донская, ул. Строительная</w:t>
      </w:r>
      <w:r w:rsidR="00DF337A">
        <w:rPr>
          <w:rFonts w:ascii="PT Astra Serif" w:hAnsi="PT Astra Serif" w:cs="Arial"/>
          <w:sz w:val="28"/>
          <w:szCs w:val="28"/>
        </w:rPr>
        <w:t xml:space="preserve"> (все дома, включая д. № 31«а»)</w:t>
      </w:r>
      <w:r w:rsidRPr="00991460">
        <w:rPr>
          <w:rFonts w:ascii="PT Astra Serif" w:hAnsi="PT Astra Serif" w:cs="Arial"/>
          <w:sz w:val="28"/>
          <w:szCs w:val="28"/>
        </w:rPr>
        <w:t>, ул. Красная, ул. Горняцкая, ул. Чехова, ул. Угольная, ул. Песочная, ул. Никольская,  ул. Березовая, ул. Дорожная, ул. Красный Горняк-1, ул. Красный Горняк-2, ул. Артема, пер. Артема, пер. Трудовой, ул. Советская, пер. Советский,  ул. Ворошилова, ул. Розы Люксембург, ул. Геологов, ул. Солнечная, ул. Владимира Потапова, ул. Железнодорожная, пер. Железнодорожный, ул. Шевченко, ул. Шахтная, ул. Стахановская, ул. Полевая, ул. Льва Толстого, ул. Шахтеров, ул. Сергея Веревченко, Октябрьский проезд, ул. Комсомольская, ул. Новая (участок от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00090088" w:rsidRPr="00991460">
        <w:rPr>
          <w:rFonts w:ascii="PT Astra Serif" w:hAnsi="PT Astra Serif" w:cs="Arial"/>
          <w:sz w:val="28"/>
          <w:szCs w:val="28"/>
        </w:rPr>
        <w:t>2 четной стороны и д</w:t>
      </w:r>
      <w:r w:rsidR="00DF337A">
        <w:rPr>
          <w:rFonts w:ascii="PT Astra Serif" w:hAnsi="PT Astra Serif" w:cs="Arial"/>
          <w:sz w:val="28"/>
          <w:szCs w:val="28"/>
        </w:rPr>
        <w:t xml:space="preserve">ома </w:t>
      </w:r>
      <w:r w:rsidR="00090088" w:rsidRPr="00991460">
        <w:rPr>
          <w:rFonts w:ascii="PT Astra Serif" w:hAnsi="PT Astra Serif" w:cs="Arial"/>
          <w:sz w:val="28"/>
          <w:szCs w:val="28"/>
        </w:rPr>
        <w:t>№</w:t>
      </w:r>
      <w:r w:rsidR="00DF337A">
        <w:rPr>
          <w:rFonts w:ascii="PT Astra Serif" w:hAnsi="PT Astra Serif" w:cs="Arial"/>
          <w:sz w:val="28"/>
          <w:szCs w:val="28"/>
        </w:rPr>
        <w:t xml:space="preserve"> </w:t>
      </w:r>
      <w:r w:rsidR="00090088" w:rsidRPr="00991460">
        <w:rPr>
          <w:rFonts w:ascii="PT Astra Serif" w:hAnsi="PT Astra Serif" w:cs="Arial"/>
          <w:sz w:val="28"/>
          <w:szCs w:val="28"/>
        </w:rPr>
        <w:t>3 нечетной стороны улицы до д</w:t>
      </w:r>
      <w:r w:rsidR="00DF337A">
        <w:rPr>
          <w:rFonts w:ascii="PT Astra Serif" w:hAnsi="PT Astra Serif" w:cs="Arial"/>
          <w:sz w:val="28"/>
          <w:szCs w:val="28"/>
        </w:rPr>
        <w:t xml:space="preserve">ома </w:t>
      </w:r>
      <w:r w:rsidR="00090088" w:rsidRPr="00991460">
        <w:rPr>
          <w:rFonts w:ascii="PT Astra Serif" w:hAnsi="PT Astra Serif" w:cs="Arial"/>
          <w:sz w:val="28"/>
          <w:szCs w:val="28"/>
        </w:rPr>
        <w:t>№</w:t>
      </w:r>
      <w:r w:rsidR="00DF337A">
        <w:rPr>
          <w:rFonts w:ascii="PT Astra Serif" w:hAnsi="PT Astra Serif" w:cs="Arial"/>
          <w:sz w:val="28"/>
          <w:szCs w:val="28"/>
        </w:rPr>
        <w:t xml:space="preserve"> </w:t>
      </w:r>
      <w:r w:rsidR="00090088" w:rsidRPr="00991460">
        <w:rPr>
          <w:rFonts w:ascii="PT Astra Serif" w:hAnsi="PT Astra Serif" w:cs="Arial"/>
          <w:sz w:val="28"/>
          <w:szCs w:val="28"/>
        </w:rPr>
        <w:t>22 четной стороны и д</w:t>
      </w:r>
      <w:r w:rsidR="00DF337A">
        <w:rPr>
          <w:rFonts w:ascii="PT Astra Serif" w:hAnsi="PT Astra Serif" w:cs="Arial"/>
          <w:sz w:val="28"/>
          <w:szCs w:val="28"/>
        </w:rPr>
        <w:t xml:space="preserve">ома </w:t>
      </w:r>
      <w:r w:rsidR="00090088" w:rsidRPr="00991460">
        <w:rPr>
          <w:rFonts w:ascii="PT Astra Serif" w:hAnsi="PT Astra Serif" w:cs="Arial"/>
          <w:sz w:val="28"/>
          <w:szCs w:val="28"/>
        </w:rPr>
        <w:t>№</w:t>
      </w:r>
      <w:r w:rsidR="00DF337A">
        <w:rPr>
          <w:rFonts w:ascii="PT Astra Serif" w:hAnsi="PT Astra Serif" w:cs="Arial"/>
          <w:sz w:val="28"/>
          <w:szCs w:val="28"/>
        </w:rPr>
        <w:t xml:space="preserve"> </w:t>
      </w:r>
      <w:r w:rsidR="00090088" w:rsidRPr="00991460">
        <w:rPr>
          <w:rFonts w:ascii="PT Astra Serif" w:hAnsi="PT Astra Serif" w:cs="Arial"/>
          <w:sz w:val="28"/>
          <w:szCs w:val="28"/>
        </w:rPr>
        <w:t>17 нечетной стороны улицы</w:t>
      </w:r>
      <w:r w:rsidR="00DF337A">
        <w:rPr>
          <w:rFonts w:ascii="PT Astra Serif" w:hAnsi="PT Astra Serif" w:cs="Arial"/>
          <w:sz w:val="28"/>
          <w:szCs w:val="28"/>
        </w:rPr>
        <w:t>,</w:t>
      </w:r>
      <w:r w:rsidR="00090088" w:rsidRPr="00991460">
        <w:rPr>
          <w:rFonts w:ascii="PT Astra Serif" w:hAnsi="PT Astra Serif" w:cs="Arial"/>
          <w:sz w:val="28"/>
          <w:szCs w:val="28"/>
        </w:rPr>
        <w:t xml:space="preserve"> включ</w:t>
      </w:r>
      <w:r w:rsidR="00DF337A">
        <w:rPr>
          <w:rFonts w:ascii="PT Astra Serif" w:hAnsi="PT Astra Serif" w:cs="Arial"/>
          <w:sz w:val="28"/>
          <w:szCs w:val="28"/>
        </w:rPr>
        <w:t>ая</w:t>
      </w:r>
      <w:r w:rsidR="00090088" w:rsidRPr="00991460">
        <w:rPr>
          <w:rFonts w:ascii="PT Astra Serif" w:hAnsi="PT Astra Serif" w:cs="Arial"/>
          <w:sz w:val="28"/>
          <w:szCs w:val="28"/>
        </w:rPr>
        <w:t xml:space="preserve"> д</w:t>
      </w:r>
      <w:r w:rsidR="00DF337A">
        <w:rPr>
          <w:rFonts w:ascii="PT Astra Serif" w:hAnsi="PT Astra Serif" w:cs="Arial"/>
          <w:sz w:val="28"/>
          <w:szCs w:val="28"/>
        </w:rPr>
        <w:t xml:space="preserve">ома </w:t>
      </w:r>
      <w:r w:rsidR="00090088" w:rsidRPr="00991460">
        <w:rPr>
          <w:rFonts w:ascii="PT Astra Serif" w:hAnsi="PT Astra Serif" w:cs="Arial"/>
          <w:sz w:val="28"/>
          <w:szCs w:val="28"/>
        </w:rPr>
        <w:t>№</w:t>
      </w:r>
      <w:r w:rsidR="00DF337A">
        <w:rPr>
          <w:rFonts w:ascii="PT Astra Serif" w:hAnsi="PT Astra Serif" w:cs="Arial"/>
          <w:sz w:val="28"/>
          <w:szCs w:val="28"/>
        </w:rPr>
        <w:t xml:space="preserve"> </w:t>
      </w:r>
      <w:r w:rsidR="00090088" w:rsidRPr="00991460">
        <w:rPr>
          <w:rFonts w:ascii="PT Astra Serif" w:hAnsi="PT Astra Serif" w:cs="Arial"/>
          <w:sz w:val="28"/>
          <w:szCs w:val="28"/>
        </w:rPr>
        <w:t>18«</w:t>
      </w:r>
      <w:r w:rsidR="00BC553C" w:rsidRPr="00991460">
        <w:rPr>
          <w:rFonts w:ascii="PT Astra Serif" w:hAnsi="PT Astra Serif" w:cs="Arial"/>
          <w:sz w:val="28"/>
          <w:szCs w:val="28"/>
        </w:rPr>
        <w:t>а</w:t>
      </w:r>
      <w:r w:rsidR="00090088" w:rsidRPr="00991460">
        <w:rPr>
          <w:rFonts w:ascii="PT Astra Serif" w:hAnsi="PT Astra Serif" w:cs="Arial"/>
          <w:sz w:val="28"/>
          <w:szCs w:val="28"/>
        </w:rPr>
        <w:t>», 20«</w:t>
      </w:r>
      <w:r w:rsidR="00BC553C" w:rsidRPr="00991460">
        <w:rPr>
          <w:rFonts w:ascii="PT Astra Serif" w:hAnsi="PT Astra Serif" w:cs="Arial"/>
          <w:sz w:val="28"/>
          <w:szCs w:val="28"/>
        </w:rPr>
        <w:t>а</w:t>
      </w:r>
      <w:r w:rsidR="00090088" w:rsidRPr="00991460">
        <w:rPr>
          <w:rFonts w:ascii="PT Astra Serif" w:hAnsi="PT Astra Serif" w:cs="Arial"/>
          <w:sz w:val="28"/>
          <w:szCs w:val="28"/>
        </w:rPr>
        <w:t>», 22«</w:t>
      </w:r>
      <w:r w:rsidR="00BC553C" w:rsidRPr="00991460">
        <w:rPr>
          <w:rFonts w:ascii="PT Astra Serif" w:hAnsi="PT Astra Serif" w:cs="Arial"/>
          <w:sz w:val="28"/>
          <w:szCs w:val="28"/>
        </w:rPr>
        <w:t>а</w:t>
      </w:r>
      <w:r w:rsidR="00090088" w:rsidRPr="00991460">
        <w:rPr>
          <w:rFonts w:ascii="PT Astra Serif" w:hAnsi="PT Astra Serif" w:cs="Arial"/>
          <w:sz w:val="28"/>
          <w:szCs w:val="28"/>
        </w:rPr>
        <w:t xml:space="preserve">»), </w:t>
      </w:r>
      <w:r w:rsidRPr="00991460">
        <w:rPr>
          <w:rFonts w:ascii="PT Astra Serif" w:hAnsi="PT Astra Serif" w:cs="Arial"/>
          <w:sz w:val="28"/>
          <w:szCs w:val="28"/>
        </w:rPr>
        <w:t>ул. Терпигорева, ул. Островского, ул. Громова, ул. Лермонтова, ул. Осипенко, ул. Чкалова, ул. Коккинаки, ул. Леваневского</w:t>
      </w:r>
      <w:r w:rsidR="00DF337A">
        <w:rPr>
          <w:rFonts w:ascii="PT Astra Serif" w:hAnsi="PT Astra Serif" w:cs="Arial"/>
          <w:sz w:val="28"/>
          <w:szCs w:val="28"/>
        </w:rPr>
        <w:t xml:space="preserve"> (все дома, включая дома № 6«б», 23«а»)</w:t>
      </w:r>
      <w:r w:rsidRPr="00991460">
        <w:rPr>
          <w:rFonts w:ascii="PT Astra Serif" w:hAnsi="PT Astra Serif" w:cs="Arial"/>
          <w:sz w:val="28"/>
          <w:szCs w:val="28"/>
        </w:rPr>
        <w:t>, ул. Покрышкина, пер. Покрышкина.</w:t>
      </w:r>
    </w:p>
    <w:p w14:paraId="25D9F9CD" w14:textId="77777777" w:rsidR="00421E43" w:rsidRPr="00991460" w:rsidRDefault="00421E43" w:rsidP="00EB06C2">
      <w:pPr>
        <w:spacing w:after="120"/>
        <w:ind w:firstLine="709"/>
        <w:contextualSpacing/>
        <w:jc w:val="both"/>
        <w:rPr>
          <w:rFonts w:ascii="PT Astra Serif" w:hAnsi="PT Astra Serif" w:cs="Arial"/>
          <w:sz w:val="28"/>
          <w:szCs w:val="28"/>
        </w:rPr>
      </w:pPr>
    </w:p>
    <w:p w14:paraId="3650E286"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№18»:</w:t>
      </w:r>
    </w:p>
    <w:p w14:paraId="580EF93B" w14:textId="3611E68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улицы от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Pr="00991460">
        <w:rPr>
          <w:rFonts w:ascii="PT Astra Serif" w:hAnsi="PT Astra Serif" w:cs="Arial"/>
          <w:sz w:val="28"/>
          <w:szCs w:val="28"/>
        </w:rPr>
        <w:t>90 до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Pr="00991460">
        <w:rPr>
          <w:rFonts w:ascii="PT Astra Serif" w:hAnsi="PT Astra Serif" w:cs="Arial"/>
          <w:sz w:val="28"/>
          <w:szCs w:val="28"/>
        </w:rPr>
        <w:t>100</w:t>
      </w:r>
      <w:r w:rsidR="00DF337A">
        <w:rPr>
          <w:rFonts w:ascii="PT Astra Serif" w:hAnsi="PT Astra Serif" w:cs="Arial"/>
          <w:sz w:val="28"/>
          <w:szCs w:val="28"/>
        </w:rPr>
        <w:t>,</w:t>
      </w:r>
      <w:r w:rsidRPr="00991460">
        <w:rPr>
          <w:rFonts w:ascii="PT Astra Serif" w:hAnsi="PT Astra Serif" w:cs="Arial"/>
          <w:sz w:val="28"/>
          <w:szCs w:val="28"/>
        </w:rPr>
        <w:t xml:space="preserve"> включ</w:t>
      </w:r>
      <w:r w:rsidR="00DF337A">
        <w:rPr>
          <w:rFonts w:ascii="PT Astra Serif" w:hAnsi="PT Astra Serif" w:cs="Arial"/>
          <w:sz w:val="28"/>
          <w:szCs w:val="28"/>
        </w:rPr>
        <w:t>ая</w:t>
      </w:r>
      <w:r w:rsidRPr="00991460">
        <w:rPr>
          <w:rFonts w:ascii="PT Astra Serif" w:hAnsi="PT Astra Serif" w:cs="Arial"/>
          <w:sz w:val="28"/>
          <w:szCs w:val="28"/>
        </w:rPr>
        <w:t xml:space="preserve"> д</w:t>
      </w:r>
      <w:r w:rsidR="00DF337A">
        <w:rPr>
          <w:rFonts w:ascii="PT Astra Serif" w:hAnsi="PT Astra Serif" w:cs="Arial"/>
          <w:sz w:val="28"/>
          <w:szCs w:val="28"/>
        </w:rPr>
        <w:t>ома</w:t>
      </w:r>
      <w:r w:rsidRPr="00991460">
        <w:rPr>
          <w:rFonts w:ascii="PT Astra Serif" w:hAnsi="PT Astra Serif" w:cs="Arial"/>
          <w:sz w:val="28"/>
          <w:szCs w:val="28"/>
        </w:rPr>
        <w:t xml:space="preserve"> №</w:t>
      </w:r>
      <w:r w:rsidR="00DF337A">
        <w:rPr>
          <w:rFonts w:ascii="PT Astra Serif" w:hAnsi="PT Astra Serif" w:cs="Arial"/>
          <w:sz w:val="28"/>
          <w:szCs w:val="28"/>
        </w:rPr>
        <w:t xml:space="preserve"> </w:t>
      </w:r>
      <w:r w:rsidRPr="00991460">
        <w:rPr>
          <w:rFonts w:ascii="PT Astra Serif" w:hAnsi="PT Astra Serif" w:cs="Arial"/>
          <w:sz w:val="28"/>
          <w:szCs w:val="28"/>
        </w:rPr>
        <w:t>92«а»</w:t>
      </w:r>
      <w:r w:rsidR="00090088" w:rsidRPr="00991460">
        <w:rPr>
          <w:rFonts w:ascii="PT Astra Serif" w:hAnsi="PT Astra Serif" w:cs="Arial"/>
          <w:sz w:val="28"/>
          <w:szCs w:val="28"/>
        </w:rPr>
        <w:t>, 100/1</w:t>
      </w:r>
      <w:r w:rsidRPr="00991460">
        <w:rPr>
          <w:rFonts w:ascii="PT Astra Serif" w:hAnsi="PT Astra Serif" w:cs="Arial"/>
          <w:sz w:val="28"/>
          <w:szCs w:val="28"/>
        </w:rPr>
        <w:t>), ул. Первомайская (участок от д</w:t>
      </w:r>
      <w:r w:rsidR="00DF337A">
        <w:rPr>
          <w:rFonts w:ascii="PT Astra Serif" w:hAnsi="PT Astra Serif" w:cs="Arial"/>
          <w:sz w:val="28"/>
          <w:szCs w:val="28"/>
        </w:rPr>
        <w:t xml:space="preserve">ома </w:t>
      </w:r>
      <w:r w:rsidRPr="00991460">
        <w:rPr>
          <w:rFonts w:ascii="PT Astra Serif" w:hAnsi="PT Astra Serif" w:cs="Arial"/>
          <w:sz w:val="28"/>
          <w:szCs w:val="28"/>
        </w:rPr>
        <w:t>№</w:t>
      </w:r>
      <w:r w:rsidR="00DF337A">
        <w:rPr>
          <w:rFonts w:ascii="PT Astra Serif" w:hAnsi="PT Astra Serif" w:cs="Arial"/>
          <w:sz w:val="28"/>
          <w:szCs w:val="28"/>
        </w:rPr>
        <w:t xml:space="preserve"> </w:t>
      </w:r>
      <w:r w:rsidRPr="00991460">
        <w:rPr>
          <w:rFonts w:ascii="PT Astra Serif" w:hAnsi="PT Astra Serif" w:cs="Arial"/>
          <w:sz w:val="28"/>
          <w:szCs w:val="28"/>
        </w:rPr>
        <w:t>23«а» нечетной стороны и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34 четной стороны улицы до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53 включительно), ул. Совхозная (участок от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27 нечетной стороны и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24 четной стороны улицы до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33</w:t>
      </w:r>
      <w:r w:rsidR="002B1352">
        <w:rPr>
          <w:rFonts w:ascii="PT Astra Serif" w:hAnsi="PT Astra Serif" w:cs="Arial"/>
          <w:sz w:val="28"/>
          <w:szCs w:val="28"/>
        </w:rPr>
        <w:t>,</w:t>
      </w:r>
      <w:r w:rsidRPr="00991460">
        <w:rPr>
          <w:rFonts w:ascii="PT Astra Serif" w:hAnsi="PT Astra Serif" w:cs="Arial"/>
          <w:sz w:val="28"/>
          <w:szCs w:val="28"/>
        </w:rPr>
        <w:t xml:space="preserve"> включ</w:t>
      </w:r>
      <w:r w:rsidR="002B1352">
        <w:rPr>
          <w:rFonts w:ascii="PT Astra Serif" w:hAnsi="PT Astra Serif" w:cs="Arial"/>
          <w:sz w:val="28"/>
          <w:szCs w:val="28"/>
        </w:rPr>
        <w:t xml:space="preserve">ая </w:t>
      </w:r>
      <w:r w:rsidR="00BC553C" w:rsidRPr="00991460">
        <w:rPr>
          <w:rFonts w:ascii="PT Astra Serif" w:hAnsi="PT Astra Serif" w:cs="Arial"/>
          <w:sz w:val="28"/>
          <w:szCs w:val="28"/>
        </w:rPr>
        <w:t>д</w:t>
      </w:r>
      <w:r w:rsidR="002B1352">
        <w:rPr>
          <w:rFonts w:ascii="PT Astra Serif" w:hAnsi="PT Astra Serif" w:cs="Arial"/>
          <w:sz w:val="28"/>
          <w:szCs w:val="28"/>
        </w:rPr>
        <w:t xml:space="preserve">. </w:t>
      </w:r>
      <w:r w:rsidR="00BC553C" w:rsidRPr="00991460">
        <w:rPr>
          <w:rFonts w:ascii="PT Astra Serif" w:hAnsi="PT Astra Serif" w:cs="Arial"/>
          <w:sz w:val="28"/>
          <w:szCs w:val="28"/>
        </w:rPr>
        <w:t>№</w:t>
      </w:r>
      <w:r w:rsidR="002B1352">
        <w:rPr>
          <w:rFonts w:ascii="PT Astra Serif" w:hAnsi="PT Astra Serif" w:cs="Arial"/>
          <w:sz w:val="28"/>
          <w:szCs w:val="28"/>
        </w:rPr>
        <w:t xml:space="preserve"> </w:t>
      </w:r>
      <w:r w:rsidR="00BC553C" w:rsidRPr="00991460">
        <w:rPr>
          <w:rFonts w:ascii="PT Astra Serif" w:hAnsi="PT Astra Serif" w:cs="Arial"/>
          <w:sz w:val="28"/>
          <w:szCs w:val="28"/>
        </w:rPr>
        <w:t>24«а»</w:t>
      </w:r>
      <w:r w:rsidRPr="00991460">
        <w:rPr>
          <w:rFonts w:ascii="PT Astra Serif" w:hAnsi="PT Astra Serif" w:cs="Arial"/>
          <w:sz w:val="28"/>
          <w:szCs w:val="28"/>
        </w:rPr>
        <w:t>), ул. Металлистов, пер. Металлистов, ул. Буденного, ул. Фрунзе.</w:t>
      </w:r>
    </w:p>
    <w:p w14:paraId="517C425F"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 </w:t>
      </w:r>
    </w:p>
    <w:p w14:paraId="270B0C9B"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образовательное учреждение «Детский сад №24»:</w:t>
      </w:r>
      <w:r w:rsidRPr="00991460">
        <w:rPr>
          <w:rFonts w:ascii="PT Astra Serif" w:hAnsi="PT Astra Serif" w:cs="Arial"/>
          <w:sz w:val="28"/>
          <w:szCs w:val="28"/>
        </w:rPr>
        <w:tab/>
      </w:r>
    </w:p>
    <w:p w14:paraId="6DEF64D5" w14:textId="6E6613B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Задонье: ул. Задонье, ул. Заречная, ул. Зеленая, ул. Горького, ул. Калинина, ул. Кирова, ул. Кожинка, ул. Ленина, ул. Лесная, ул. Луговая, ул. Мира, ул. Молодежная, ул. Подлесная, ул. Пристанционная, ул. Петровка, ул. Пионерская,  ул. Строительная, ул. Степная, ул. Трудовая, ул. Чапаева.</w:t>
      </w:r>
    </w:p>
    <w:p w14:paraId="13FC2702"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w:t>
      </w:r>
      <w:r w:rsidRPr="00991460">
        <w:rPr>
          <w:rFonts w:ascii="PT Astra Serif" w:hAnsi="PT Astra Serif" w:cs="Arial"/>
          <w:sz w:val="28"/>
          <w:szCs w:val="28"/>
        </w:rPr>
        <w:tab/>
        <w:t>ул. Шахтная, ул. Индивидуальная, ул. Некрасова, ул. Молодежная, ул. Зеленая, ул. Луговая, ул. Колхозная, ул. Тургенева, пер. Тургенева, ул. Мичурина.</w:t>
      </w:r>
    </w:p>
    <w:p w14:paraId="4B71334B" w14:textId="77777777" w:rsidR="00421E43" w:rsidRPr="00991460" w:rsidRDefault="00421E43" w:rsidP="00EB06C2">
      <w:pPr>
        <w:spacing w:after="120"/>
        <w:contextualSpacing/>
        <w:jc w:val="both"/>
        <w:rPr>
          <w:rFonts w:ascii="PT Astra Serif" w:hAnsi="PT Astra Serif" w:cs="Arial"/>
          <w:sz w:val="28"/>
          <w:szCs w:val="28"/>
        </w:rPr>
      </w:pPr>
    </w:p>
    <w:p w14:paraId="50C9AD98"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образовательное учреждение «Детский сад комбинированного вида № 26»:</w:t>
      </w:r>
      <w:r w:rsidRPr="00991460">
        <w:rPr>
          <w:rFonts w:ascii="PT Astra Serif" w:hAnsi="PT Astra Serif" w:cs="Arial"/>
          <w:sz w:val="28"/>
          <w:szCs w:val="28"/>
        </w:rPr>
        <w:tab/>
      </w:r>
    </w:p>
    <w:p w14:paraId="641588E4" w14:textId="511F6F40"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от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85/13 нечетной стороны и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78/15 четной стороны улицы до д</w:t>
      </w:r>
      <w:r w:rsidR="002B1352">
        <w:rPr>
          <w:rFonts w:ascii="PT Astra Serif" w:hAnsi="PT Astra Serif" w:cs="Arial"/>
          <w:sz w:val="28"/>
          <w:szCs w:val="28"/>
        </w:rPr>
        <w:t xml:space="preserve">ома </w:t>
      </w:r>
      <w:r w:rsidRPr="00991460">
        <w:rPr>
          <w:rFonts w:ascii="PT Astra Serif" w:hAnsi="PT Astra Serif" w:cs="Arial"/>
          <w:sz w:val="28"/>
          <w:szCs w:val="28"/>
        </w:rPr>
        <w:t>№</w:t>
      </w:r>
      <w:r w:rsidR="002B1352">
        <w:rPr>
          <w:rFonts w:ascii="PT Astra Serif" w:hAnsi="PT Astra Serif" w:cs="Arial"/>
          <w:sz w:val="28"/>
          <w:szCs w:val="28"/>
        </w:rPr>
        <w:t xml:space="preserve"> </w:t>
      </w:r>
      <w:r w:rsidRPr="00991460">
        <w:rPr>
          <w:rFonts w:ascii="PT Astra Serif" w:hAnsi="PT Astra Serif" w:cs="Arial"/>
          <w:sz w:val="28"/>
          <w:szCs w:val="28"/>
        </w:rPr>
        <w:t>97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88 четной стороны улицы</w:t>
      </w:r>
      <w:r w:rsidR="00732AE7">
        <w:rPr>
          <w:rFonts w:ascii="PT Astra Serif" w:hAnsi="PT Astra Serif" w:cs="Arial"/>
          <w:sz w:val="28"/>
          <w:szCs w:val="28"/>
        </w:rPr>
        <w:t xml:space="preserve">, включая </w:t>
      </w:r>
      <w:r w:rsidR="00090088" w:rsidRPr="00991460">
        <w:rPr>
          <w:rFonts w:ascii="PT Astra Serif" w:hAnsi="PT Astra Serif" w:cs="Arial"/>
          <w:sz w:val="28"/>
          <w:szCs w:val="28"/>
        </w:rPr>
        <w:t>д.</w:t>
      </w:r>
      <w:r w:rsidR="00732AE7">
        <w:rPr>
          <w:rFonts w:ascii="PT Astra Serif" w:hAnsi="PT Astra Serif" w:cs="Arial"/>
          <w:sz w:val="28"/>
          <w:szCs w:val="28"/>
        </w:rPr>
        <w:t xml:space="preserve"> </w:t>
      </w:r>
      <w:r w:rsidR="00090088" w:rsidRPr="00991460">
        <w:rPr>
          <w:rFonts w:ascii="PT Astra Serif" w:hAnsi="PT Astra Serif" w:cs="Arial"/>
          <w:sz w:val="28"/>
          <w:szCs w:val="28"/>
        </w:rPr>
        <w:t>№</w:t>
      </w:r>
      <w:r w:rsidR="00732AE7">
        <w:rPr>
          <w:rFonts w:ascii="PT Astra Serif" w:hAnsi="PT Astra Serif" w:cs="Arial"/>
          <w:sz w:val="28"/>
          <w:szCs w:val="28"/>
        </w:rPr>
        <w:t xml:space="preserve"> </w:t>
      </w:r>
      <w:r w:rsidR="00090088" w:rsidRPr="00991460">
        <w:rPr>
          <w:rFonts w:ascii="PT Astra Serif" w:hAnsi="PT Astra Serif" w:cs="Arial"/>
          <w:sz w:val="28"/>
          <w:szCs w:val="28"/>
        </w:rPr>
        <w:t>80«а»</w:t>
      </w:r>
      <w:r w:rsidRPr="00991460">
        <w:rPr>
          <w:rFonts w:ascii="PT Astra Serif" w:hAnsi="PT Astra Serif" w:cs="Arial"/>
          <w:sz w:val="28"/>
          <w:szCs w:val="28"/>
        </w:rPr>
        <w:t>), ул. Совхозная (участок от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1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2 четной стороны улицы до д</w:t>
      </w:r>
      <w:r w:rsidR="00732AE7">
        <w:rPr>
          <w:rFonts w:ascii="PT Astra Serif" w:hAnsi="PT Astra Serif" w:cs="Arial"/>
          <w:sz w:val="28"/>
          <w:szCs w:val="28"/>
        </w:rPr>
        <w:t>ома</w:t>
      </w:r>
      <w:r w:rsidRPr="00991460">
        <w:rPr>
          <w:rFonts w:ascii="PT Astra Serif" w:hAnsi="PT Astra Serif" w:cs="Arial"/>
          <w:sz w:val="28"/>
          <w:szCs w:val="28"/>
        </w:rPr>
        <w:t xml:space="preserve"> №</w:t>
      </w:r>
      <w:r w:rsidR="00732AE7">
        <w:rPr>
          <w:rFonts w:ascii="PT Astra Serif" w:hAnsi="PT Astra Serif" w:cs="Arial"/>
          <w:sz w:val="28"/>
          <w:szCs w:val="28"/>
        </w:rPr>
        <w:t xml:space="preserve"> </w:t>
      </w:r>
      <w:r w:rsidRPr="00991460">
        <w:rPr>
          <w:rFonts w:ascii="PT Astra Serif" w:hAnsi="PT Astra Serif" w:cs="Arial"/>
          <w:sz w:val="28"/>
          <w:szCs w:val="28"/>
        </w:rPr>
        <w:t>25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22 четной стороны улицы включительно), ул. Первомайская (участок от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1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2 четной стороны улицы до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23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32 четной стороны улицы</w:t>
      </w:r>
      <w:r w:rsidR="00732AE7">
        <w:rPr>
          <w:rFonts w:ascii="PT Astra Serif" w:hAnsi="PT Astra Serif" w:cs="Arial"/>
          <w:sz w:val="28"/>
          <w:szCs w:val="28"/>
        </w:rPr>
        <w:t>,</w:t>
      </w:r>
      <w:r w:rsidRPr="00991460">
        <w:rPr>
          <w:rFonts w:ascii="PT Astra Serif" w:hAnsi="PT Astra Serif" w:cs="Arial"/>
          <w:sz w:val="28"/>
          <w:szCs w:val="28"/>
        </w:rPr>
        <w:t xml:space="preserve"> включ</w:t>
      </w:r>
      <w:r w:rsidR="00732AE7">
        <w:rPr>
          <w:rFonts w:ascii="PT Astra Serif" w:hAnsi="PT Astra Serif" w:cs="Arial"/>
          <w:sz w:val="28"/>
          <w:szCs w:val="28"/>
        </w:rPr>
        <w:t>ая дома № 5/3, 4/10</w:t>
      </w:r>
      <w:r w:rsidRPr="00991460">
        <w:rPr>
          <w:rFonts w:ascii="PT Astra Serif" w:hAnsi="PT Astra Serif" w:cs="Arial"/>
          <w:sz w:val="28"/>
          <w:szCs w:val="28"/>
        </w:rPr>
        <w:t xml:space="preserve">), ул. Зеленая, пер. Калинина, Железнодорожный проезд, ул. Горького, ул. Привокзальная (участок </w:t>
      </w:r>
      <w:r w:rsidR="00732AE7">
        <w:rPr>
          <w:rFonts w:ascii="PT Astra Serif" w:hAnsi="PT Astra Serif" w:cs="Arial"/>
          <w:sz w:val="28"/>
          <w:szCs w:val="28"/>
        </w:rPr>
        <w:t xml:space="preserve">от </w:t>
      </w:r>
      <w:r w:rsidRPr="00991460">
        <w:rPr>
          <w:rFonts w:ascii="PT Astra Serif" w:hAnsi="PT Astra Serif" w:cs="Arial"/>
          <w:sz w:val="28"/>
          <w:szCs w:val="28"/>
        </w:rPr>
        <w:t>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 xml:space="preserve">4 </w:t>
      </w:r>
      <w:r w:rsidR="00732AE7">
        <w:rPr>
          <w:rFonts w:ascii="PT Astra Serif" w:hAnsi="PT Astra Serif" w:cs="Arial"/>
          <w:sz w:val="28"/>
          <w:szCs w:val="28"/>
        </w:rPr>
        <w:t>до дома №</w:t>
      </w:r>
      <w:r w:rsidRPr="00991460">
        <w:rPr>
          <w:rFonts w:ascii="PT Astra Serif" w:hAnsi="PT Astra Serif" w:cs="Arial"/>
          <w:sz w:val="28"/>
          <w:szCs w:val="28"/>
        </w:rPr>
        <w:t xml:space="preserve"> 20).</w:t>
      </w:r>
    </w:p>
    <w:p w14:paraId="29318984" w14:textId="1505160B" w:rsidR="00421E43" w:rsidRPr="00991460" w:rsidRDefault="00421E43" w:rsidP="00EB06C2">
      <w:pPr>
        <w:spacing w:after="120"/>
        <w:ind w:firstLine="709"/>
        <w:contextualSpacing/>
        <w:jc w:val="both"/>
        <w:rPr>
          <w:rFonts w:ascii="PT Astra Serif" w:hAnsi="PT Astra Serif" w:cs="Arial"/>
          <w:sz w:val="28"/>
          <w:szCs w:val="28"/>
        </w:rPr>
      </w:pPr>
    </w:p>
    <w:p w14:paraId="7F2B707F" w14:textId="77777777" w:rsidR="005048DF" w:rsidRPr="00991460" w:rsidRDefault="005048DF" w:rsidP="00EB06C2">
      <w:pPr>
        <w:spacing w:after="120"/>
        <w:ind w:firstLine="709"/>
        <w:contextualSpacing/>
        <w:jc w:val="both"/>
        <w:rPr>
          <w:rFonts w:ascii="PT Astra Serif" w:hAnsi="PT Astra Serif" w:cs="Arial"/>
          <w:sz w:val="28"/>
          <w:szCs w:val="28"/>
        </w:rPr>
      </w:pPr>
    </w:p>
    <w:p w14:paraId="6C755C00"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 27»:</w:t>
      </w:r>
      <w:r w:rsidRPr="00991460">
        <w:rPr>
          <w:rFonts w:ascii="PT Astra Serif" w:hAnsi="PT Astra Serif" w:cs="Arial"/>
          <w:sz w:val="28"/>
          <w:szCs w:val="28"/>
        </w:rPr>
        <w:tab/>
      </w:r>
    </w:p>
    <w:p w14:paraId="6D575E0A" w14:textId="5040785B"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от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61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44 четной стороны улицы до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73 нечетной стороны и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64 четной стороны улицы</w:t>
      </w:r>
      <w:r w:rsidR="00732AE7">
        <w:rPr>
          <w:rFonts w:ascii="PT Astra Serif" w:hAnsi="PT Astra Serif" w:cs="Arial"/>
          <w:sz w:val="28"/>
          <w:szCs w:val="28"/>
        </w:rPr>
        <w:t>,</w:t>
      </w:r>
      <w:r w:rsidRPr="00991460">
        <w:rPr>
          <w:rFonts w:ascii="PT Astra Serif" w:hAnsi="PT Astra Serif" w:cs="Arial"/>
          <w:sz w:val="28"/>
          <w:szCs w:val="28"/>
        </w:rPr>
        <w:t xml:space="preserve"> включ</w:t>
      </w:r>
      <w:r w:rsidR="00732AE7">
        <w:rPr>
          <w:rFonts w:ascii="PT Astra Serif" w:hAnsi="PT Astra Serif" w:cs="Arial"/>
          <w:sz w:val="28"/>
          <w:szCs w:val="28"/>
        </w:rPr>
        <w:t>ая</w:t>
      </w:r>
      <w:r w:rsidRPr="00991460">
        <w:rPr>
          <w:rFonts w:ascii="PT Astra Serif" w:hAnsi="PT Astra Serif" w:cs="Arial"/>
          <w:sz w:val="28"/>
          <w:szCs w:val="28"/>
        </w:rPr>
        <w:t xml:space="preserve"> д</w:t>
      </w:r>
      <w:r w:rsidR="00732AE7">
        <w:rPr>
          <w:rFonts w:ascii="PT Astra Serif" w:hAnsi="PT Astra Serif" w:cs="Arial"/>
          <w:sz w:val="28"/>
          <w:szCs w:val="28"/>
        </w:rPr>
        <w:t>ома №</w:t>
      </w:r>
      <w:r w:rsidRPr="00991460">
        <w:rPr>
          <w:rFonts w:ascii="PT Astra Serif" w:hAnsi="PT Astra Serif" w:cs="Arial"/>
          <w:sz w:val="28"/>
          <w:szCs w:val="28"/>
        </w:rPr>
        <w:t xml:space="preserve"> 59«а»</w:t>
      </w:r>
      <w:r w:rsidR="00732AE7">
        <w:rPr>
          <w:rFonts w:ascii="PT Astra Serif" w:hAnsi="PT Astra Serif" w:cs="Arial"/>
          <w:sz w:val="28"/>
          <w:szCs w:val="28"/>
        </w:rPr>
        <w:t xml:space="preserve">, </w:t>
      </w:r>
      <w:r w:rsidR="00732AE7" w:rsidRPr="00991460">
        <w:rPr>
          <w:rFonts w:ascii="PT Astra Serif" w:hAnsi="PT Astra Serif" w:cs="Arial"/>
          <w:sz w:val="28"/>
          <w:szCs w:val="28"/>
        </w:rPr>
        <w:t>73«а»</w:t>
      </w:r>
      <w:r w:rsidRPr="00991460">
        <w:rPr>
          <w:rFonts w:ascii="PT Astra Serif" w:hAnsi="PT Astra Serif" w:cs="Arial"/>
          <w:sz w:val="28"/>
          <w:szCs w:val="28"/>
        </w:rPr>
        <w:t>), ул. Молодцова (д</w:t>
      </w:r>
      <w:r w:rsidR="00732AE7">
        <w:rPr>
          <w:rFonts w:ascii="PT Astra Serif" w:hAnsi="PT Astra Serif" w:cs="Arial"/>
          <w:sz w:val="28"/>
          <w:szCs w:val="28"/>
        </w:rPr>
        <w:t xml:space="preserve">ома </w:t>
      </w:r>
      <w:r w:rsidRPr="00991460">
        <w:rPr>
          <w:rFonts w:ascii="PT Astra Serif" w:hAnsi="PT Astra Serif" w:cs="Arial"/>
          <w:sz w:val="28"/>
          <w:szCs w:val="28"/>
        </w:rPr>
        <w:t>№</w:t>
      </w:r>
      <w:r w:rsidR="00732AE7">
        <w:rPr>
          <w:rFonts w:ascii="PT Astra Serif" w:hAnsi="PT Astra Serif" w:cs="Arial"/>
          <w:sz w:val="28"/>
          <w:szCs w:val="28"/>
        </w:rPr>
        <w:t xml:space="preserve"> </w:t>
      </w:r>
      <w:r w:rsidRPr="00991460">
        <w:rPr>
          <w:rFonts w:ascii="PT Astra Serif" w:hAnsi="PT Astra Serif" w:cs="Arial"/>
          <w:sz w:val="28"/>
          <w:szCs w:val="28"/>
        </w:rPr>
        <w:t>1 - 5), ул. Заводская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2«а», 5, 23, 25, 27«а», 28, 30), ул. Привокзальная (участок от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35 нечетной стороны и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50 четной стороны улицы до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45 нечетной стороны и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76 четной стороны улицы включительно).</w:t>
      </w:r>
    </w:p>
    <w:p w14:paraId="4BBF9128" w14:textId="77777777" w:rsidR="00421E43" w:rsidRPr="00991460" w:rsidRDefault="00421E43" w:rsidP="00EB06C2">
      <w:pPr>
        <w:spacing w:after="120"/>
        <w:ind w:firstLine="709"/>
        <w:contextualSpacing/>
        <w:jc w:val="both"/>
        <w:rPr>
          <w:rFonts w:ascii="PT Astra Serif" w:hAnsi="PT Astra Serif" w:cs="Arial"/>
          <w:sz w:val="28"/>
          <w:szCs w:val="28"/>
        </w:rPr>
      </w:pPr>
    </w:p>
    <w:p w14:paraId="0F307830"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№28»:</w:t>
      </w:r>
    </w:p>
    <w:p w14:paraId="517F75F2" w14:textId="5DF6AA94"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 ул. Октябрьская, ул. Чехова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1, 3/33, 5/28, 7/31, 11/24, 13, 15, 17, 19, 21), пер. Чехова, пер. Строительный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 xml:space="preserve"> 1,</w:t>
      </w:r>
      <w:r w:rsidR="00C17B98">
        <w:rPr>
          <w:rFonts w:ascii="PT Astra Serif" w:hAnsi="PT Astra Serif" w:cs="Arial"/>
          <w:sz w:val="28"/>
          <w:szCs w:val="28"/>
        </w:rPr>
        <w:t xml:space="preserve"> </w:t>
      </w:r>
      <w:r w:rsidRPr="00991460">
        <w:rPr>
          <w:rFonts w:ascii="PT Astra Serif" w:hAnsi="PT Astra Serif" w:cs="Arial"/>
          <w:sz w:val="28"/>
          <w:szCs w:val="28"/>
        </w:rPr>
        <w:t>3,</w:t>
      </w:r>
      <w:r w:rsidR="00C17B98">
        <w:rPr>
          <w:rFonts w:ascii="PT Astra Serif" w:hAnsi="PT Astra Serif" w:cs="Arial"/>
          <w:sz w:val="28"/>
          <w:szCs w:val="28"/>
        </w:rPr>
        <w:t xml:space="preserve"> </w:t>
      </w:r>
      <w:r w:rsidRPr="00991460">
        <w:rPr>
          <w:rFonts w:ascii="PT Astra Serif" w:hAnsi="PT Astra Serif" w:cs="Arial"/>
          <w:sz w:val="28"/>
          <w:szCs w:val="28"/>
        </w:rPr>
        <w:t>3«а»,</w:t>
      </w:r>
      <w:r w:rsidR="00C17B98">
        <w:rPr>
          <w:rFonts w:ascii="PT Astra Serif" w:hAnsi="PT Astra Serif" w:cs="Arial"/>
          <w:sz w:val="28"/>
          <w:szCs w:val="28"/>
        </w:rPr>
        <w:t xml:space="preserve"> </w:t>
      </w:r>
      <w:r w:rsidRPr="00991460">
        <w:rPr>
          <w:rFonts w:ascii="PT Astra Serif" w:hAnsi="PT Astra Serif" w:cs="Arial"/>
          <w:sz w:val="28"/>
          <w:szCs w:val="28"/>
        </w:rPr>
        <w:t>4/33, 5, 5«а»,</w:t>
      </w:r>
      <w:r w:rsidR="00C17B98">
        <w:rPr>
          <w:rFonts w:ascii="PT Astra Serif" w:hAnsi="PT Astra Serif" w:cs="Arial"/>
          <w:sz w:val="28"/>
          <w:szCs w:val="28"/>
        </w:rPr>
        <w:t xml:space="preserve"> </w:t>
      </w:r>
      <w:r w:rsidRPr="00991460">
        <w:rPr>
          <w:rFonts w:ascii="PT Astra Serif" w:hAnsi="PT Astra Serif" w:cs="Arial"/>
          <w:sz w:val="28"/>
          <w:szCs w:val="28"/>
        </w:rPr>
        <w:t>6,</w:t>
      </w:r>
      <w:r w:rsidR="00C17B98">
        <w:rPr>
          <w:rFonts w:ascii="PT Astra Serif" w:hAnsi="PT Astra Serif" w:cs="Arial"/>
          <w:sz w:val="28"/>
          <w:szCs w:val="28"/>
        </w:rPr>
        <w:t xml:space="preserve"> </w:t>
      </w:r>
      <w:r w:rsidRPr="00991460">
        <w:rPr>
          <w:rFonts w:ascii="PT Astra Serif" w:hAnsi="PT Astra Serif" w:cs="Arial"/>
          <w:sz w:val="28"/>
          <w:szCs w:val="28"/>
        </w:rPr>
        <w:t>8,</w:t>
      </w:r>
      <w:r w:rsidR="00C17B98">
        <w:rPr>
          <w:rFonts w:ascii="PT Astra Serif" w:hAnsi="PT Astra Serif" w:cs="Arial"/>
          <w:sz w:val="28"/>
          <w:szCs w:val="28"/>
        </w:rPr>
        <w:t xml:space="preserve"> </w:t>
      </w:r>
      <w:r w:rsidRPr="00991460">
        <w:rPr>
          <w:rFonts w:ascii="PT Astra Serif" w:hAnsi="PT Astra Serif" w:cs="Arial"/>
          <w:sz w:val="28"/>
          <w:szCs w:val="28"/>
        </w:rPr>
        <w:t>10), ул. Садовая (участок от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33 нечетной стороны и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32 четной стороны улицы до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64 включительно), ул. Советская (за исключением д</w:t>
      </w:r>
      <w:r w:rsidR="00C17B98">
        <w:rPr>
          <w:rFonts w:ascii="PT Astra Serif" w:hAnsi="PT Astra Serif" w:cs="Arial"/>
          <w:sz w:val="28"/>
          <w:szCs w:val="28"/>
        </w:rPr>
        <w:t xml:space="preserve">омов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14, 15), ул. Северная, ул. Первомайская (участок от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15/51 нечетной стороны и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20/49 четной стороны улицы до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28 включительно), ул. Вахрушева (участок от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35 нечетной стороны и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28 четной стороны улицы до д</w:t>
      </w:r>
      <w:r w:rsidR="00C17B98">
        <w:rPr>
          <w:rFonts w:ascii="PT Astra Serif" w:hAnsi="PT Astra Serif" w:cs="Arial"/>
          <w:sz w:val="28"/>
          <w:szCs w:val="28"/>
        </w:rPr>
        <w:t xml:space="preserve">ома </w:t>
      </w:r>
      <w:r w:rsidRPr="00991460">
        <w:rPr>
          <w:rFonts w:ascii="PT Astra Serif" w:hAnsi="PT Astra Serif" w:cs="Arial"/>
          <w:sz w:val="28"/>
          <w:szCs w:val="28"/>
        </w:rPr>
        <w:t>№</w:t>
      </w:r>
      <w:r w:rsidR="00C17B98">
        <w:rPr>
          <w:rFonts w:ascii="PT Astra Serif" w:hAnsi="PT Astra Serif" w:cs="Arial"/>
          <w:sz w:val="28"/>
          <w:szCs w:val="28"/>
        </w:rPr>
        <w:t xml:space="preserve"> </w:t>
      </w:r>
      <w:r w:rsidRPr="00991460">
        <w:rPr>
          <w:rFonts w:ascii="PT Astra Serif" w:hAnsi="PT Astra Serif" w:cs="Arial"/>
          <w:sz w:val="28"/>
          <w:szCs w:val="28"/>
        </w:rPr>
        <w:t>53</w:t>
      </w:r>
      <w:r w:rsidR="00C17B98">
        <w:rPr>
          <w:rFonts w:ascii="PT Astra Serif" w:hAnsi="PT Astra Serif" w:cs="Arial"/>
          <w:sz w:val="28"/>
          <w:szCs w:val="28"/>
        </w:rPr>
        <w:t>,</w:t>
      </w:r>
      <w:r w:rsidRPr="00991460">
        <w:rPr>
          <w:rFonts w:ascii="PT Astra Serif" w:hAnsi="PT Astra Serif" w:cs="Arial"/>
          <w:sz w:val="28"/>
          <w:szCs w:val="28"/>
        </w:rPr>
        <w:t xml:space="preserve"> включ</w:t>
      </w:r>
      <w:r w:rsidR="00C17B98">
        <w:rPr>
          <w:rFonts w:ascii="PT Astra Serif" w:hAnsi="PT Astra Serif" w:cs="Arial"/>
          <w:sz w:val="28"/>
          <w:szCs w:val="28"/>
        </w:rPr>
        <w:t xml:space="preserve">ая </w:t>
      </w:r>
      <w:r w:rsidRPr="00991460">
        <w:rPr>
          <w:rFonts w:ascii="PT Astra Serif" w:hAnsi="PT Astra Serif" w:cs="Arial"/>
          <w:sz w:val="28"/>
          <w:szCs w:val="28"/>
        </w:rPr>
        <w:t xml:space="preserve"> д</w:t>
      </w:r>
      <w:r w:rsidR="00C17B98">
        <w:rPr>
          <w:rFonts w:ascii="PT Astra Serif" w:hAnsi="PT Astra Serif" w:cs="Arial"/>
          <w:sz w:val="28"/>
          <w:szCs w:val="28"/>
        </w:rPr>
        <w:t xml:space="preserve">ома </w:t>
      </w:r>
      <w:r w:rsidRPr="00991460">
        <w:rPr>
          <w:rFonts w:ascii="PT Astra Serif" w:hAnsi="PT Astra Serif" w:cs="Arial"/>
          <w:sz w:val="28"/>
          <w:szCs w:val="28"/>
        </w:rPr>
        <w:t xml:space="preserve"> №</w:t>
      </w:r>
      <w:r w:rsidR="00C17B98">
        <w:rPr>
          <w:rFonts w:ascii="PT Astra Serif" w:hAnsi="PT Astra Serif" w:cs="Arial"/>
          <w:sz w:val="28"/>
          <w:szCs w:val="28"/>
        </w:rPr>
        <w:t xml:space="preserve"> </w:t>
      </w:r>
      <w:r w:rsidRPr="00991460">
        <w:rPr>
          <w:rFonts w:ascii="PT Astra Serif" w:hAnsi="PT Astra Serif" w:cs="Arial"/>
          <w:sz w:val="28"/>
          <w:szCs w:val="28"/>
        </w:rPr>
        <w:t>33/3, 43/12).</w:t>
      </w:r>
    </w:p>
    <w:p w14:paraId="21DC9AB6" w14:textId="77777777" w:rsidR="00421E43" w:rsidRPr="00991460" w:rsidRDefault="00421E43" w:rsidP="00EB06C2">
      <w:pPr>
        <w:spacing w:after="120"/>
        <w:ind w:firstLine="709"/>
        <w:contextualSpacing/>
        <w:jc w:val="both"/>
        <w:rPr>
          <w:rFonts w:ascii="PT Astra Serif" w:hAnsi="PT Astra Serif" w:cs="Arial"/>
          <w:sz w:val="28"/>
          <w:szCs w:val="28"/>
        </w:rPr>
      </w:pPr>
    </w:p>
    <w:p w14:paraId="2727EAC5"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дошкольное образовательное учреждение «Детский сад комбинированного вида № 29»:</w:t>
      </w:r>
      <w:r w:rsidRPr="00991460">
        <w:rPr>
          <w:rFonts w:ascii="PT Astra Serif" w:hAnsi="PT Astra Serif" w:cs="Arial"/>
          <w:sz w:val="28"/>
          <w:szCs w:val="28"/>
        </w:rPr>
        <w:tab/>
      </w:r>
    </w:p>
    <w:p w14:paraId="41665950" w14:textId="0B55DD26"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(д</w:t>
      </w:r>
      <w:r w:rsidR="004941B9">
        <w:rPr>
          <w:rFonts w:ascii="PT Astra Serif" w:hAnsi="PT Astra Serif" w:cs="Arial"/>
          <w:sz w:val="28"/>
          <w:szCs w:val="28"/>
        </w:rPr>
        <w:t xml:space="preserve">ома № 68-76 четной стороны и № 75-79 нечетной стороны улицы, включая дом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75«а»</w:t>
      </w:r>
      <w:r w:rsidR="004941B9">
        <w:rPr>
          <w:rFonts w:ascii="PT Astra Serif" w:hAnsi="PT Astra Serif" w:cs="Arial"/>
          <w:sz w:val="28"/>
          <w:szCs w:val="28"/>
        </w:rPr>
        <w:t xml:space="preserve">), </w:t>
      </w:r>
      <w:r w:rsidRPr="00991460">
        <w:rPr>
          <w:rFonts w:ascii="PT Astra Serif" w:hAnsi="PT Astra Serif" w:cs="Arial"/>
          <w:sz w:val="28"/>
          <w:szCs w:val="28"/>
        </w:rPr>
        <w:t>ул. Кирова, ул. Калинина, ул. Привокзальная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23, 24, 28, 30, 48), ул. Совхоз Донской, ул. Трудовая.</w:t>
      </w:r>
    </w:p>
    <w:p w14:paraId="0E7D326C"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w:t>
      </w:r>
      <w:r w:rsidRPr="00991460">
        <w:rPr>
          <w:rFonts w:ascii="PT Astra Serif" w:hAnsi="PT Astra Serif" w:cs="Arial"/>
          <w:sz w:val="28"/>
          <w:szCs w:val="28"/>
        </w:rPr>
        <w:tab/>
        <w:t>ул.</w:t>
      </w:r>
      <w:r w:rsidRPr="00991460">
        <w:rPr>
          <w:rFonts w:ascii="PT Astra Serif" w:hAnsi="PT Astra Serif" w:cs="Arial"/>
          <w:sz w:val="28"/>
          <w:szCs w:val="28"/>
        </w:rPr>
        <w:tab/>
        <w:t>Новомосковская, ул. Маховского, ул. Кирпичная, ул. Правды, ул. Артезианская, ул. Новая.</w:t>
      </w:r>
    </w:p>
    <w:p w14:paraId="74042356"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 </w:t>
      </w:r>
    </w:p>
    <w:p w14:paraId="5DCC8CBB"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№1» (Дошкольное отделение):</w:t>
      </w:r>
    </w:p>
    <w:p w14:paraId="0B3FD0C2"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Шахтерский: ул. Полевая, ул. Садовая, ул. Клубная площадь, пр. Клубный, ул. Советская, пер. Полевой, ул. Комсомольская, ул. Свердлова, пер. Клубный, 1 Шахтерский тупик, 2 Шахтерский Тупик, пер. Строительный, ул. Строительная, ул. Больничная, ул. Льва Толстого, ул. Луговая, ул. Слюдяная.</w:t>
      </w:r>
    </w:p>
    <w:p w14:paraId="2A384864" w14:textId="77777777" w:rsidR="00421E43" w:rsidRPr="00991460" w:rsidRDefault="00421E43" w:rsidP="00EB06C2">
      <w:pPr>
        <w:spacing w:after="120"/>
        <w:ind w:firstLine="709"/>
        <w:contextualSpacing/>
        <w:jc w:val="both"/>
        <w:rPr>
          <w:rFonts w:ascii="PT Astra Serif" w:hAnsi="PT Astra Serif" w:cs="Arial"/>
          <w:sz w:val="28"/>
          <w:szCs w:val="28"/>
        </w:rPr>
      </w:pPr>
    </w:p>
    <w:p w14:paraId="4C3DFAB8"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№2» (Дошкольное отделение):</w:t>
      </w:r>
    </w:p>
    <w:p w14:paraId="00C84F3F" w14:textId="411D32B9"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Подлесный: ул. 1-я Лесная, ул. 2-я Лесная, ул. 3-я Лесная, ул. Новая, ул. Некрасова, ул. Строительная, ул. Чапаева, пер. Чапаева, ул. Ломоносова, ул. Переездная, ул. Советская, ул. Шахтеров, ул. Шахтный тупик, ул. Горная, пер. Горный, пер. Школьный, ул. Артема, ул. Вахрушева, ул. Пушкина</w:t>
      </w:r>
      <w:r w:rsidR="004941B9">
        <w:rPr>
          <w:rFonts w:ascii="PT Astra Serif" w:hAnsi="PT Astra Serif" w:cs="Arial"/>
          <w:sz w:val="28"/>
          <w:szCs w:val="28"/>
        </w:rPr>
        <w:t xml:space="preserve"> (все дома, включая д. № 4«а»),</w:t>
      </w:r>
      <w:r w:rsidRPr="00991460">
        <w:rPr>
          <w:rFonts w:ascii="PT Astra Serif" w:hAnsi="PT Astra Serif" w:cs="Arial"/>
          <w:sz w:val="28"/>
          <w:szCs w:val="28"/>
        </w:rPr>
        <w:t xml:space="preserve"> ул. Зеленая, ул. Клубная, ул. Аварийная, ул. Вторая, ул. Горняцкая, ул. Железнодорожная, ул. Красноармейская, ул. Кутузова, ул. Матросова, ул. Огородная, ул. Первая,  ул. Песочная, ул. Полевая, ул. Почтовая, ул. Садовая, ул. Тупиковая, ул. Футбольная, ул. Чехова, ул. Чкалова, ул. Шахтная, ул. Школьная, ул. Шоссейная.</w:t>
      </w:r>
    </w:p>
    <w:p w14:paraId="1F94D4AB" w14:textId="77777777" w:rsidR="00421E43" w:rsidRPr="00991460" w:rsidRDefault="00421E43" w:rsidP="00EB06C2">
      <w:pPr>
        <w:spacing w:after="120"/>
        <w:contextualSpacing/>
        <w:jc w:val="both"/>
        <w:rPr>
          <w:rFonts w:ascii="PT Astra Serif" w:hAnsi="PT Astra Serif" w:cs="Arial"/>
          <w:sz w:val="28"/>
          <w:szCs w:val="28"/>
        </w:rPr>
      </w:pPr>
    </w:p>
    <w:p w14:paraId="2BAF611E"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№3» (Дошкольное отделение):</w:t>
      </w:r>
    </w:p>
    <w:p w14:paraId="022D7556" w14:textId="459E4946"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Руднев: ул. 10-й Армии, ул. Комсомольская, ул. Шахтная, ул. Больничная, ул. Гранки, ул. Зеленая, ул. Калинина, ул. Клубная, ул. Ленина</w:t>
      </w:r>
      <w:r w:rsidR="004941B9">
        <w:rPr>
          <w:rFonts w:ascii="PT Astra Serif" w:hAnsi="PT Astra Serif" w:cs="Arial"/>
          <w:sz w:val="28"/>
          <w:szCs w:val="28"/>
        </w:rPr>
        <w:t xml:space="preserve"> (все дома, включая д. № 1«б»)</w:t>
      </w:r>
      <w:r w:rsidRPr="00991460">
        <w:rPr>
          <w:rFonts w:ascii="PT Astra Serif" w:hAnsi="PT Astra Serif" w:cs="Arial"/>
          <w:sz w:val="28"/>
          <w:szCs w:val="28"/>
        </w:rPr>
        <w:t>, ул. Лесная,</w:t>
      </w:r>
      <w:r w:rsidR="004941B9">
        <w:rPr>
          <w:rFonts w:ascii="PT Astra Serif" w:hAnsi="PT Astra Serif" w:cs="Arial"/>
          <w:sz w:val="28"/>
          <w:szCs w:val="28"/>
        </w:rPr>
        <w:t xml:space="preserve"> </w:t>
      </w:r>
      <w:r w:rsidRPr="00991460">
        <w:rPr>
          <w:rFonts w:ascii="PT Astra Serif" w:hAnsi="PT Astra Serif" w:cs="Arial"/>
          <w:sz w:val="28"/>
          <w:szCs w:val="28"/>
        </w:rPr>
        <w:t>ул. Маяковского,</w:t>
      </w:r>
      <w:r w:rsidR="004941B9">
        <w:rPr>
          <w:rFonts w:ascii="PT Astra Serif" w:hAnsi="PT Astra Serif" w:cs="Arial"/>
          <w:sz w:val="28"/>
          <w:szCs w:val="28"/>
        </w:rPr>
        <w:t xml:space="preserve"> </w:t>
      </w:r>
      <w:r w:rsidR="004941B9" w:rsidRPr="00991460">
        <w:rPr>
          <w:rFonts w:ascii="PT Astra Serif" w:hAnsi="PT Astra Serif" w:cs="Arial"/>
          <w:sz w:val="28"/>
          <w:szCs w:val="28"/>
        </w:rPr>
        <w:t>ул. Октябрьская,</w:t>
      </w:r>
      <w:r w:rsidR="004941B9">
        <w:rPr>
          <w:rFonts w:ascii="PT Astra Serif" w:hAnsi="PT Astra Serif" w:cs="Arial"/>
          <w:sz w:val="28"/>
          <w:szCs w:val="28"/>
        </w:rPr>
        <w:t xml:space="preserve"> </w:t>
      </w:r>
      <w:r w:rsidRPr="00991460">
        <w:rPr>
          <w:rFonts w:ascii="PT Astra Serif" w:hAnsi="PT Astra Serif" w:cs="Arial"/>
          <w:sz w:val="28"/>
          <w:szCs w:val="28"/>
        </w:rPr>
        <w:t>ул. Новая,</w:t>
      </w:r>
      <w:r w:rsidRPr="00991460">
        <w:rPr>
          <w:rFonts w:ascii="PT Astra Serif" w:hAnsi="PT Astra Serif" w:cs="Arial"/>
          <w:sz w:val="28"/>
          <w:szCs w:val="28"/>
        </w:rPr>
        <w:tab/>
        <w:t>ул. Пионерская, ул. Пионерский лагерь, ул. Сторожка лесника, ул. Школьная, пер. Больничный, пер. Ленина, пер. Маяковского, ул. Подстанция.</w:t>
      </w:r>
    </w:p>
    <w:p w14:paraId="24FB0D44" w14:textId="77777777" w:rsidR="00421E43" w:rsidRPr="00991460" w:rsidRDefault="00421E43" w:rsidP="00EB06C2">
      <w:pPr>
        <w:spacing w:after="120"/>
        <w:contextualSpacing/>
        <w:jc w:val="both"/>
        <w:rPr>
          <w:rFonts w:ascii="PT Astra Serif" w:hAnsi="PT Astra Serif" w:cs="Arial"/>
          <w:sz w:val="28"/>
          <w:szCs w:val="28"/>
        </w:rPr>
      </w:pPr>
    </w:p>
    <w:p w14:paraId="4E38C18F"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№4» (дошкольное отделение):</w:t>
      </w:r>
    </w:p>
    <w:p w14:paraId="72666798" w14:textId="46DB1969"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 ул. Ленина (участок от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5 нечетной стороны и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6 четной стороны улицы до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52/2), ул. Руднева (участок от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25 нечетной стороны и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26 четной стороны улицы до д</w:t>
      </w:r>
      <w:r w:rsidR="004941B9">
        <w:rPr>
          <w:rFonts w:ascii="PT Astra Serif" w:hAnsi="PT Astra Serif" w:cs="Arial"/>
          <w:sz w:val="28"/>
          <w:szCs w:val="28"/>
        </w:rPr>
        <w:t xml:space="preserve">ома </w:t>
      </w:r>
      <w:r w:rsidRPr="00991460">
        <w:rPr>
          <w:rFonts w:ascii="PT Astra Serif" w:hAnsi="PT Astra Serif" w:cs="Arial"/>
          <w:sz w:val="28"/>
          <w:szCs w:val="28"/>
        </w:rPr>
        <w:t>№</w:t>
      </w:r>
      <w:r w:rsidR="004941B9">
        <w:rPr>
          <w:rFonts w:ascii="PT Astra Serif" w:hAnsi="PT Astra Serif" w:cs="Arial"/>
          <w:sz w:val="28"/>
          <w:szCs w:val="28"/>
        </w:rPr>
        <w:t xml:space="preserve"> </w:t>
      </w:r>
      <w:r w:rsidRPr="00991460">
        <w:rPr>
          <w:rFonts w:ascii="PT Astra Serif" w:hAnsi="PT Astra Serif" w:cs="Arial"/>
          <w:sz w:val="28"/>
          <w:szCs w:val="28"/>
        </w:rPr>
        <w:t>6</w:t>
      </w:r>
      <w:r w:rsidR="004941B9">
        <w:rPr>
          <w:rFonts w:ascii="PT Astra Serif" w:hAnsi="PT Astra Serif" w:cs="Arial"/>
          <w:sz w:val="28"/>
          <w:szCs w:val="28"/>
        </w:rPr>
        <w:t>3</w:t>
      </w:r>
      <w:r w:rsidRPr="00991460">
        <w:rPr>
          <w:rFonts w:ascii="PT Astra Serif" w:hAnsi="PT Astra Serif" w:cs="Arial"/>
          <w:sz w:val="28"/>
          <w:szCs w:val="28"/>
        </w:rPr>
        <w:t>), ул. Герцена, пер. Школьный, ул. Шахтерская, Шахтерский проезд, ул. Вахрушева (участок от д</w:t>
      </w:r>
      <w:r w:rsidR="006F37A6">
        <w:rPr>
          <w:rFonts w:ascii="PT Astra Serif" w:hAnsi="PT Astra Serif" w:cs="Arial"/>
          <w:sz w:val="28"/>
          <w:szCs w:val="28"/>
        </w:rPr>
        <w:t xml:space="preserve">ома </w:t>
      </w:r>
      <w:r w:rsidRPr="00991460">
        <w:rPr>
          <w:rFonts w:ascii="PT Astra Serif" w:hAnsi="PT Astra Serif" w:cs="Arial"/>
          <w:sz w:val="28"/>
          <w:szCs w:val="28"/>
        </w:rPr>
        <w:t>№</w:t>
      </w:r>
      <w:r w:rsidR="006F37A6">
        <w:rPr>
          <w:rFonts w:ascii="PT Astra Serif" w:hAnsi="PT Astra Serif" w:cs="Arial"/>
          <w:sz w:val="28"/>
          <w:szCs w:val="28"/>
        </w:rPr>
        <w:t xml:space="preserve"> </w:t>
      </w:r>
      <w:r w:rsidRPr="00991460">
        <w:rPr>
          <w:rFonts w:ascii="PT Astra Serif" w:hAnsi="PT Astra Serif" w:cs="Arial"/>
          <w:sz w:val="28"/>
          <w:szCs w:val="28"/>
        </w:rPr>
        <w:t>1 до д</w:t>
      </w:r>
      <w:r w:rsidR="006F37A6">
        <w:rPr>
          <w:rFonts w:ascii="PT Astra Serif" w:hAnsi="PT Astra Serif" w:cs="Arial"/>
          <w:sz w:val="28"/>
          <w:szCs w:val="28"/>
        </w:rPr>
        <w:t xml:space="preserve">ома </w:t>
      </w:r>
      <w:r w:rsidRPr="00991460">
        <w:rPr>
          <w:rFonts w:ascii="PT Astra Serif" w:hAnsi="PT Astra Serif" w:cs="Arial"/>
          <w:sz w:val="28"/>
          <w:szCs w:val="28"/>
        </w:rPr>
        <w:t>№</w:t>
      </w:r>
      <w:r w:rsidR="006F37A6">
        <w:rPr>
          <w:rFonts w:ascii="PT Astra Serif" w:hAnsi="PT Astra Serif" w:cs="Arial"/>
          <w:sz w:val="28"/>
          <w:szCs w:val="28"/>
        </w:rPr>
        <w:t xml:space="preserve"> </w:t>
      </w:r>
      <w:r w:rsidRPr="00991460">
        <w:rPr>
          <w:rFonts w:ascii="PT Astra Serif" w:hAnsi="PT Astra Serif" w:cs="Arial"/>
          <w:sz w:val="28"/>
          <w:szCs w:val="28"/>
        </w:rPr>
        <w:t>23/20 нечетной стороны и д</w:t>
      </w:r>
      <w:r w:rsidR="006F37A6">
        <w:rPr>
          <w:rFonts w:ascii="PT Astra Serif" w:hAnsi="PT Astra Serif" w:cs="Arial"/>
          <w:sz w:val="28"/>
          <w:szCs w:val="28"/>
        </w:rPr>
        <w:t xml:space="preserve">ома </w:t>
      </w:r>
      <w:r w:rsidRPr="00991460">
        <w:rPr>
          <w:rFonts w:ascii="PT Astra Serif" w:hAnsi="PT Astra Serif" w:cs="Arial"/>
          <w:sz w:val="28"/>
          <w:szCs w:val="28"/>
        </w:rPr>
        <w:t>№</w:t>
      </w:r>
      <w:r w:rsidR="006F37A6">
        <w:rPr>
          <w:rFonts w:ascii="PT Astra Serif" w:hAnsi="PT Astra Serif" w:cs="Arial"/>
          <w:sz w:val="28"/>
          <w:szCs w:val="28"/>
        </w:rPr>
        <w:t xml:space="preserve"> </w:t>
      </w:r>
      <w:r w:rsidRPr="00991460">
        <w:rPr>
          <w:rFonts w:ascii="PT Astra Serif" w:hAnsi="PT Astra Serif" w:cs="Arial"/>
          <w:sz w:val="28"/>
          <w:szCs w:val="28"/>
        </w:rPr>
        <w:t>24/22 четной стороны улицы</w:t>
      </w:r>
      <w:r w:rsidR="006F37A6">
        <w:rPr>
          <w:rFonts w:ascii="PT Astra Serif" w:hAnsi="PT Astra Serif" w:cs="Arial"/>
          <w:sz w:val="28"/>
          <w:szCs w:val="28"/>
        </w:rPr>
        <w:t>, включая д. № 12«а»)</w:t>
      </w:r>
      <w:r w:rsidRPr="00991460">
        <w:rPr>
          <w:rFonts w:ascii="PT Astra Serif" w:hAnsi="PT Astra Serif" w:cs="Arial"/>
          <w:sz w:val="28"/>
          <w:szCs w:val="28"/>
        </w:rPr>
        <w:t>, ул. Кирова, Кирова проезд, ул. Строительная (д</w:t>
      </w:r>
      <w:r w:rsidR="006F37A6">
        <w:rPr>
          <w:rFonts w:ascii="PT Astra Serif" w:hAnsi="PT Astra Serif" w:cs="Arial"/>
          <w:sz w:val="28"/>
          <w:szCs w:val="28"/>
        </w:rPr>
        <w:t xml:space="preserve">ома </w:t>
      </w:r>
      <w:r w:rsidRPr="00991460">
        <w:rPr>
          <w:rFonts w:ascii="PT Astra Serif" w:hAnsi="PT Astra Serif" w:cs="Arial"/>
          <w:sz w:val="28"/>
          <w:szCs w:val="28"/>
        </w:rPr>
        <w:t>№</w:t>
      </w:r>
      <w:r w:rsidR="006F37A6">
        <w:rPr>
          <w:rFonts w:ascii="PT Astra Serif" w:hAnsi="PT Astra Serif" w:cs="Arial"/>
          <w:sz w:val="28"/>
          <w:szCs w:val="28"/>
        </w:rPr>
        <w:t xml:space="preserve"> </w:t>
      </w:r>
      <w:r w:rsidRPr="00991460">
        <w:rPr>
          <w:rFonts w:ascii="PT Astra Serif" w:hAnsi="PT Astra Serif" w:cs="Arial"/>
          <w:sz w:val="28"/>
          <w:szCs w:val="28"/>
        </w:rPr>
        <w:t>1, 3, 5, 6, 8, 10), ул. Комсомольская, ул. Чкалова, ул. Железнодорожная, ул. Дорожная, проезд  Дорожный, ул. Красноармейская, ул. Березовая, ул. Садовая (д</w:t>
      </w:r>
      <w:r w:rsidR="006F37A6">
        <w:rPr>
          <w:rFonts w:ascii="PT Astra Serif" w:hAnsi="PT Astra Serif" w:cs="Arial"/>
          <w:sz w:val="28"/>
          <w:szCs w:val="28"/>
        </w:rPr>
        <w:t xml:space="preserve">ома </w:t>
      </w:r>
      <w:r w:rsidRPr="00991460">
        <w:rPr>
          <w:rFonts w:ascii="PT Astra Serif" w:hAnsi="PT Astra Serif" w:cs="Arial"/>
          <w:sz w:val="28"/>
          <w:szCs w:val="28"/>
        </w:rPr>
        <w:t>№</w:t>
      </w:r>
      <w:r w:rsidR="006F37A6">
        <w:rPr>
          <w:rFonts w:ascii="PT Astra Serif" w:hAnsi="PT Astra Serif" w:cs="Arial"/>
          <w:sz w:val="28"/>
          <w:szCs w:val="28"/>
        </w:rPr>
        <w:t xml:space="preserve"> </w:t>
      </w:r>
      <w:r w:rsidRPr="00991460">
        <w:rPr>
          <w:rFonts w:ascii="PT Astra Serif" w:hAnsi="PT Astra Serif" w:cs="Arial"/>
          <w:sz w:val="28"/>
          <w:szCs w:val="28"/>
        </w:rPr>
        <w:t>3, 4, 5, 6, 7, 8, 10, 13, 14, 15, 17, 23, 25, 27, 29/26), ул. Горького (д</w:t>
      </w:r>
      <w:r w:rsidR="006F37A6">
        <w:rPr>
          <w:rFonts w:ascii="PT Astra Serif" w:hAnsi="PT Astra Serif" w:cs="Arial"/>
          <w:sz w:val="28"/>
          <w:szCs w:val="28"/>
        </w:rPr>
        <w:t xml:space="preserve">ома </w:t>
      </w:r>
      <w:r w:rsidRPr="00991460">
        <w:rPr>
          <w:rFonts w:ascii="PT Astra Serif" w:hAnsi="PT Astra Serif" w:cs="Arial"/>
          <w:sz w:val="28"/>
          <w:szCs w:val="28"/>
        </w:rPr>
        <w:t>№</w:t>
      </w:r>
      <w:r w:rsidR="006F37A6">
        <w:rPr>
          <w:rFonts w:ascii="PT Astra Serif" w:hAnsi="PT Astra Serif" w:cs="Arial"/>
          <w:sz w:val="28"/>
          <w:szCs w:val="28"/>
        </w:rPr>
        <w:t xml:space="preserve"> </w:t>
      </w:r>
      <w:r w:rsidRPr="00991460">
        <w:rPr>
          <w:rFonts w:ascii="PT Astra Serif" w:hAnsi="PT Astra Serif" w:cs="Arial"/>
          <w:sz w:val="28"/>
          <w:szCs w:val="28"/>
        </w:rPr>
        <w:t>16,16«а», 18), ул. Школьная (д</w:t>
      </w:r>
      <w:r w:rsidR="00DF6849">
        <w:rPr>
          <w:rFonts w:ascii="PT Astra Serif" w:hAnsi="PT Astra Serif" w:cs="Arial"/>
          <w:sz w:val="28"/>
          <w:szCs w:val="28"/>
        </w:rPr>
        <w:t xml:space="preserve">ома </w:t>
      </w:r>
      <w:r w:rsidRPr="00991460">
        <w:rPr>
          <w:rFonts w:ascii="PT Astra Serif" w:hAnsi="PT Astra Serif" w:cs="Arial"/>
          <w:sz w:val="28"/>
          <w:szCs w:val="28"/>
        </w:rPr>
        <w:t>№</w:t>
      </w:r>
      <w:r w:rsidR="00DF6849">
        <w:rPr>
          <w:rFonts w:ascii="PT Astra Serif" w:hAnsi="PT Astra Serif" w:cs="Arial"/>
          <w:sz w:val="28"/>
          <w:szCs w:val="28"/>
        </w:rPr>
        <w:t xml:space="preserve"> </w:t>
      </w:r>
      <w:r w:rsidRPr="00991460">
        <w:rPr>
          <w:rFonts w:ascii="PT Astra Serif" w:hAnsi="PT Astra Serif" w:cs="Arial"/>
          <w:sz w:val="28"/>
          <w:szCs w:val="28"/>
        </w:rPr>
        <w:t>6, 6«а», 6«б», 8, 8«а», 10«а»/1).</w:t>
      </w:r>
    </w:p>
    <w:p w14:paraId="5DA1363E" w14:textId="77777777" w:rsidR="00421E43" w:rsidRPr="00991460" w:rsidRDefault="00421E43" w:rsidP="00EB06C2">
      <w:pPr>
        <w:spacing w:after="120"/>
        <w:contextualSpacing/>
        <w:jc w:val="both"/>
        <w:rPr>
          <w:rFonts w:ascii="PT Astra Serif" w:hAnsi="PT Astra Serif" w:cs="Arial"/>
          <w:sz w:val="28"/>
          <w:szCs w:val="28"/>
        </w:rPr>
      </w:pPr>
    </w:p>
    <w:p w14:paraId="0CAAC477" w14:textId="77777777" w:rsidR="00421E43" w:rsidRPr="00991460" w:rsidRDefault="00421E43" w:rsidP="00EB06C2">
      <w:pPr>
        <w:spacing w:after="120"/>
        <w:ind w:firstLine="709"/>
        <w:contextualSpacing/>
        <w:jc w:val="both"/>
        <w:rPr>
          <w:rFonts w:ascii="PT Astra Serif" w:hAnsi="PT Astra Serif" w:cs="Arial"/>
          <w:sz w:val="28"/>
          <w:szCs w:val="28"/>
        </w:rPr>
      </w:pPr>
      <w:r w:rsidRPr="00440CE3">
        <w:rPr>
          <w:rFonts w:ascii="PT Astra Serif" w:hAnsi="PT Astra Serif" w:cs="Arial"/>
          <w:sz w:val="28"/>
          <w:szCs w:val="28"/>
        </w:rPr>
        <w:t>Муниципальное</w:t>
      </w:r>
      <w:r w:rsidRPr="00991460">
        <w:rPr>
          <w:rFonts w:ascii="PT Astra Serif" w:hAnsi="PT Astra Serif" w:cs="Arial"/>
          <w:sz w:val="28"/>
          <w:szCs w:val="28"/>
        </w:rPr>
        <w:t xml:space="preserve"> бюджетное общеобразовательное учреждение «Средняя общеобразовательная школа №1»:</w:t>
      </w:r>
    </w:p>
    <w:p w14:paraId="0E3FB7D7" w14:textId="5917A09E"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Карла Либкнехта, ул. Ленина, ул. Мирная, ул. Пушкина, ул. 7 бис, Некрасова, ул. Парковая, ул. Гоголя, пер. Герцена, ул. Герцена, ул. Донская, ул. Строительная</w:t>
      </w:r>
      <w:r w:rsidR="00440CE3">
        <w:rPr>
          <w:rFonts w:ascii="PT Astra Serif" w:hAnsi="PT Astra Serif" w:cs="Arial"/>
          <w:sz w:val="28"/>
          <w:szCs w:val="28"/>
        </w:rPr>
        <w:t xml:space="preserve"> (все дома, включая д. № 31«а»)</w:t>
      </w:r>
      <w:r w:rsidRPr="00991460">
        <w:rPr>
          <w:rFonts w:ascii="PT Astra Serif" w:hAnsi="PT Astra Serif" w:cs="Arial"/>
          <w:sz w:val="28"/>
          <w:szCs w:val="28"/>
        </w:rPr>
        <w:t>, ул. Красная, ул. Горняцкая, ул. Чехова, ул. Угольная, ул. Песочная, ул. Никольская, ул. Березовая, ул. Дорожная, ул. Красный Горняк-1, ул. Красный Горняк-2, ул. Артема, пер. Артема, ул. Октябрьская (участок от д</w:t>
      </w:r>
      <w:r w:rsidR="00440CE3">
        <w:rPr>
          <w:rFonts w:ascii="PT Astra Serif" w:hAnsi="PT Astra Serif" w:cs="Arial"/>
          <w:sz w:val="28"/>
          <w:szCs w:val="28"/>
        </w:rPr>
        <w:t xml:space="preserve">ома </w:t>
      </w:r>
      <w:r w:rsidRPr="00991460">
        <w:rPr>
          <w:rFonts w:ascii="PT Astra Serif" w:hAnsi="PT Astra Serif" w:cs="Arial"/>
          <w:sz w:val="28"/>
          <w:szCs w:val="28"/>
        </w:rPr>
        <w:t>№</w:t>
      </w:r>
      <w:r w:rsidR="00440CE3">
        <w:rPr>
          <w:rFonts w:ascii="PT Astra Serif" w:hAnsi="PT Astra Serif" w:cs="Arial"/>
          <w:sz w:val="28"/>
          <w:szCs w:val="28"/>
        </w:rPr>
        <w:t xml:space="preserve"> </w:t>
      </w:r>
      <w:r w:rsidRPr="00991460">
        <w:rPr>
          <w:rFonts w:ascii="PT Astra Serif" w:hAnsi="PT Astra Serif" w:cs="Arial"/>
          <w:sz w:val="28"/>
          <w:szCs w:val="28"/>
        </w:rPr>
        <w:t>1 до д</w:t>
      </w:r>
      <w:r w:rsidR="00440CE3">
        <w:rPr>
          <w:rFonts w:ascii="PT Astra Serif" w:hAnsi="PT Astra Serif" w:cs="Arial"/>
          <w:sz w:val="28"/>
          <w:szCs w:val="28"/>
        </w:rPr>
        <w:t xml:space="preserve">ома </w:t>
      </w:r>
      <w:r w:rsidRPr="00991460">
        <w:rPr>
          <w:rFonts w:ascii="PT Astra Serif" w:hAnsi="PT Astra Serif" w:cs="Arial"/>
          <w:sz w:val="28"/>
          <w:szCs w:val="28"/>
        </w:rPr>
        <w:t>№</w:t>
      </w:r>
      <w:r w:rsidR="00440CE3">
        <w:rPr>
          <w:rFonts w:ascii="PT Astra Serif" w:hAnsi="PT Astra Serif" w:cs="Arial"/>
          <w:sz w:val="28"/>
          <w:szCs w:val="28"/>
        </w:rPr>
        <w:t xml:space="preserve"> 3</w:t>
      </w:r>
      <w:r w:rsidRPr="00991460">
        <w:rPr>
          <w:rFonts w:ascii="PT Astra Serif" w:hAnsi="PT Astra Serif" w:cs="Arial"/>
          <w:sz w:val="28"/>
          <w:szCs w:val="28"/>
        </w:rPr>
        <w:t>9 нечетной стороны и дома №</w:t>
      </w:r>
      <w:r w:rsidR="00440CE3">
        <w:rPr>
          <w:rFonts w:ascii="PT Astra Serif" w:hAnsi="PT Astra Serif" w:cs="Arial"/>
          <w:sz w:val="28"/>
          <w:szCs w:val="28"/>
        </w:rPr>
        <w:t xml:space="preserve"> </w:t>
      </w:r>
      <w:r w:rsidRPr="00991460">
        <w:rPr>
          <w:rFonts w:ascii="PT Astra Serif" w:hAnsi="PT Astra Serif" w:cs="Arial"/>
          <w:sz w:val="28"/>
          <w:szCs w:val="28"/>
        </w:rPr>
        <w:t>24 четной стороны улицы</w:t>
      </w:r>
      <w:r w:rsidR="00440CE3">
        <w:rPr>
          <w:rFonts w:ascii="PT Astra Serif" w:hAnsi="PT Astra Serif" w:cs="Arial"/>
          <w:sz w:val="28"/>
          <w:szCs w:val="28"/>
        </w:rPr>
        <w:t>,</w:t>
      </w:r>
      <w:r w:rsidRPr="00991460">
        <w:rPr>
          <w:rFonts w:ascii="PT Astra Serif" w:hAnsi="PT Astra Serif" w:cs="Arial"/>
          <w:sz w:val="28"/>
          <w:szCs w:val="28"/>
        </w:rPr>
        <w:t xml:space="preserve"> включ</w:t>
      </w:r>
      <w:r w:rsidR="00440CE3">
        <w:rPr>
          <w:rFonts w:ascii="PT Astra Serif" w:hAnsi="PT Astra Serif" w:cs="Arial"/>
          <w:sz w:val="28"/>
          <w:szCs w:val="28"/>
        </w:rPr>
        <w:t>ая д. № 12«а</w:t>
      </w:r>
      <w:r w:rsidR="00440CE3" w:rsidRPr="00440CE3">
        <w:rPr>
          <w:rFonts w:ascii="PT Astra Serif" w:hAnsi="PT Astra Serif" w:cs="Arial"/>
          <w:sz w:val="28"/>
          <w:szCs w:val="28"/>
        </w:rPr>
        <w:t>»)</w:t>
      </w:r>
      <w:r w:rsidRPr="00440CE3">
        <w:rPr>
          <w:rFonts w:ascii="PT Astra Serif" w:hAnsi="PT Astra Serif" w:cs="Arial"/>
          <w:sz w:val="28"/>
          <w:szCs w:val="28"/>
        </w:rPr>
        <w:t>,   пер. Трудовой</w:t>
      </w:r>
      <w:r w:rsidRPr="00991460">
        <w:rPr>
          <w:rFonts w:ascii="PT Astra Serif" w:hAnsi="PT Astra Serif" w:cs="Arial"/>
          <w:sz w:val="28"/>
          <w:szCs w:val="28"/>
        </w:rPr>
        <w:t>,   ул. Советская,   пер. Советский,  ул. Ворошилова, ул. Розы Люксембург, ул. Геологов, ул. Солнечная, ул. Владимира Потапова, ул. Железнодорожная, пер. Железнодорожный, ул. Шевченко, ул. Шахтная, ул. Стахановская, ул. Полевая, ул. Льва Толстого, ул. Шахтеров, ул. Сергея Веревченко, Октябрьский проезд.</w:t>
      </w:r>
    </w:p>
    <w:p w14:paraId="3D7C65D5" w14:textId="77777777" w:rsidR="00421E43" w:rsidRPr="00991460" w:rsidRDefault="00421E43" w:rsidP="00EB06C2">
      <w:pPr>
        <w:spacing w:after="120"/>
        <w:ind w:firstLine="709"/>
        <w:contextualSpacing/>
        <w:jc w:val="both"/>
        <w:rPr>
          <w:rFonts w:ascii="PT Astra Serif" w:hAnsi="PT Astra Serif" w:cs="Arial"/>
          <w:sz w:val="28"/>
          <w:szCs w:val="28"/>
        </w:rPr>
      </w:pPr>
    </w:p>
    <w:p w14:paraId="685B7518"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«Средняя общеобразовательная школа №2»:</w:t>
      </w:r>
    </w:p>
    <w:p w14:paraId="17A7F5F5" w14:textId="49F40EAB"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от д</w:t>
      </w:r>
      <w:r w:rsidR="0009609F">
        <w:rPr>
          <w:rFonts w:ascii="PT Astra Serif" w:hAnsi="PT Astra Serif" w:cs="Arial"/>
          <w:sz w:val="28"/>
          <w:szCs w:val="28"/>
        </w:rPr>
        <w:t xml:space="preserve">ома </w:t>
      </w:r>
      <w:r w:rsidRPr="00991460">
        <w:rPr>
          <w:rFonts w:ascii="PT Astra Serif" w:hAnsi="PT Astra Serif" w:cs="Arial"/>
          <w:sz w:val="28"/>
          <w:szCs w:val="28"/>
        </w:rPr>
        <w:t>№</w:t>
      </w:r>
      <w:r w:rsidR="0009609F">
        <w:rPr>
          <w:rFonts w:ascii="PT Astra Serif" w:hAnsi="PT Astra Serif" w:cs="Arial"/>
          <w:sz w:val="28"/>
          <w:szCs w:val="28"/>
        </w:rPr>
        <w:t xml:space="preserve"> </w:t>
      </w:r>
      <w:r w:rsidRPr="00991460">
        <w:rPr>
          <w:rFonts w:ascii="PT Astra Serif" w:hAnsi="PT Astra Serif" w:cs="Arial"/>
          <w:sz w:val="28"/>
          <w:szCs w:val="28"/>
        </w:rPr>
        <w:t>87 нечетной стороны и д</w:t>
      </w:r>
      <w:r w:rsidR="0009609F">
        <w:rPr>
          <w:rFonts w:ascii="PT Astra Serif" w:hAnsi="PT Astra Serif" w:cs="Arial"/>
          <w:sz w:val="28"/>
          <w:szCs w:val="28"/>
        </w:rPr>
        <w:t xml:space="preserve">ома </w:t>
      </w:r>
      <w:r w:rsidRPr="00991460">
        <w:rPr>
          <w:rFonts w:ascii="PT Astra Serif" w:hAnsi="PT Astra Serif" w:cs="Arial"/>
          <w:sz w:val="28"/>
          <w:szCs w:val="28"/>
        </w:rPr>
        <w:t>№</w:t>
      </w:r>
      <w:r w:rsidR="0009609F">
        <w:rPr>
          <w:rFonts w:ascii="PT Astra Serif" w:hAnsi="PT Astra Serif" w:cs="Arial"/>
          <w:sz w:val="28"/>
          <w:szCs w:val="28"/>
        </w:rPr>
        <w:t xml:space="preserve"> </w:t>
      </w:r>
      <w:r w:rsidRPr="00991460">
        <w:rPr>
          <w:rFonts w:ascii="PT Astra Serif" w:hAnsi="PT Astra Serif" w:cs="Arial"/>
          <w:sz w:val="28"/>
          <w:szCs w:val="28"/>
        </w:rPr>
        <w:t>76 четной стороны улицы до д</w:t>
      </w:r>
      <w:r w:rsidR="0009609F">
        <w:rPr>
          <w:rFonts w:ascii="PT Astra Serif" w:hAnsi="PT Astra Serif" w:cs="Arial"/>
          <w:sz w:val="28"/>
          <w:szCs w:val="28"/>
        </w:rPr>
        <w:t xml:space="preserve">ома </w:t>
      </w:r>
      <w:r w:rsidRPr="00991460">
        <w:rPr>
          <w:rFonts w:ascii="PT Astra Serif" w:hAnsi="PT Astra Serif" w:cs="Arial"/>
          <w:sz w:val="28"/>
          <w:szCs w:val="28"/>
        </w:rPr>
        <w:t>№</w:t>
      </w:r>
      <w:r w:rsidR="0009609F">
        <w:rPr>
          <w:rFonts w:ascii="PT Astra Serif" w:hAnsi="PT Astra Serif" w:cs="Arial"/>
          <w:sz w:val="28"/>
          <w:szCs w:val="28"/>
        </w:rPr>
        <w:t xml:space="preserve"> </w:t>
      </w:r>
      <w:r w:rsidRPr="00991460">
        <w:rPr>
          <w:rFonts w:ascii="PT Astra Serif" w:hAnsi="PT Astra Serif" w:cs="Arial"/>
          <w:sz w:val="28"/>
          <w:szCs w:val="28"/>
        </w:rPr>
        <w:t>128/2</w:t>
      </w:r>
      <w:r w:rsidR="0009609F">
        <w:rPr>
          <w:rFonts w:ascii="PT Astra Serif" w:hAnsi="PT Astra Serif" w:cs="Arial"/>
          <w:sz w:val="28"/>
          <w:szCs w:val="28"/>
        </w:rPr>
        <w:t>,</w:t>
      </w:r>
      <w:r w:rsidRPr="00991460">
        <w:rPr>
          <w:rFonts w:ascii="PT Astra Serif" w:hAnsi="PT Astra Serif" w:cs="Arial"/>
          <w:sz w:val="28"/>
          <w:szCs w:val="28"/>
        </w:rPr>
        <w:t xml:space="preserve"> включ</w:t>
      </w:r>
      <w:r w:rsidR="0009609F">
        <w:rPr>
          <w:rFonts w:ascii="PT Astra Serif" w:hAnsi="PT Astra Serif" w:cs="Arial"/>
          <w:sz w:val="28"/>
          <w:szCs w:val="28"/>
        </w:rPr>
        <w:t>ая</w:t>
      </w:r>
      <w:r w:rsidR="00B534D8" w:rsidRPr="00991460">
        <w:rPr>
          <w:rFonts w:ascii="PT Astra Serif" w:hAnsi="PT Astra Serif" w:cs="Arial"/>
          <w:sz w:val="28"/>
          <w:szCs w:val="28"/>
        </w:rPr>
        <w:t xml:space="preserve"> д</w:t>
      </w:r>
      <w:r w:rsidR="0009609F">
        <w:rPr>
          <w:rFonts w:ascii="PT Astra Serif" w:hAnsi="PT Astra Serif" w:cs="Arial"/>
          <w:sz w:val="28"/>
          <w:szCs w:val="28"/>
        </w:rPr>
        <w:t xml:space="preserve">ома </w:t>
      </w:r>
      <w:r w:rsidR="00B534D8" w:rsidRPr="00991460">
        <w:rPr>
          <w:rFonts w:ascii="PT Astra Serif" w:hAnsi="PT Astra Serif" w:cs="Arial"/>
          <w:sz w:val="28"/>
          <w:szCs w:val="28"/>
        </w:rPr>
        <w:t>78/15, 80«а», 92«а», 100/1, 128/1</w:t>
      </w:r>
      <w:r w:rsidRPr="00991460">
        <w:rPr>
          <w:rFonts w:ascii="PT Astra Serif" w:hAnsi="PT Astra Serif" w:cs="Arial"/>
          <w:sz w:val="28"/>
          <w:szCs w:val="28"/>
        </w:rPr>
        <w:t>), ул. Западная, ул. 328 Стрелковой Дивизии, ул. Менделеева, ул. Фрунзе, ул. Первомайская</w:t>
      </w:r>
      <w:r w:rsidR="008C2312">
        <w:rPr>
          <w:rFonts w:ascii="PT Astra Serif" w:hAnsi="PT Astra Serif" w:cs="Arial"/>
          <w:sz w:val="28"/>
          <w:szCs w:val="28"/>
        </w:rPr>
        <w:t xml:space="preserve"> (все дома, включая дома № 5/3, 4/10)</w:t>
      </w:r>
      <w:r w:rsidRPr="00991460">
        <w:rPr>
          <w:rFonts w:ascii="PT Astra Serif" w:hAnsi="PT Astra Serif" w:cs="Arial"/>
          <w:sz w:val="28"/>
          <w:szCs w:val="28"/>
        </w:rPr>
        <w:t>, ул. Буденного, ул. Металлистов, пер. Металлистов ул. Совхозная</w:t>
      </w:r>
      <w:r w:rsidR="008C2312">
        <w:rPr>
          <w:rFonts w:ascii="PT Astra Serif" w:hAnsi="PT Astra Serif" w:cs="Arial"/>
          <w:sz w:val="28"/>
          <w:szCs w:val="28"/>
        </w:rPr>
        <w:t xml:space="preserve"> (все дома, включая д. № 24«а»)</w:t>
      </w:r>
      <w:r w:rsidRPr="00991460">
        <w:rPr>
          <w:rFonts w:ascii="PT Astra Serif" w:hAnsi="PT Astra Serif" w:cs="Arial"/>
          <w:sz w:val="28"/>
          <w:szCs w:val="28"/>
        </w:rPr>
        <w:t>, ул. Зеленая, пер. Калинина, ул. Горького, ул. Железнодорожный проезд, ул. Белинского, ул. Садовая, ул. Тургенева, пер. Садовый, проезд Садовый.</w:t>
      </w:r>
    </w:p>
    <w:p w14:paraId="2193827C" w14:textId="77777777" w:rsidR="00421E43" w:rsidRPr="00991460" w:rsidRDefault="00421E43" w:rsidP="00EB06C2">
      <w:pPr>
        <w:spacing w:after="120"/>
        <w:ind w:firstLine="709"/>
        <w:contextualSpacing/>
        <w:jc w:val="both"/>
        <w:rPr>
          <w:rFonts w:ascii="PT Astra Serif" w:hAnsi="PT Astra Serif" w:cs="Arial"/>
          <w:sz w:val="28"/>
          <w:szCs w:val="28"/>
        </w:rPr>
      </w:pPr>
    </w:p>
    <w:p w14:paraId="330197A7"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 Муниципальное бюджетное общеобразовательное учреждение «Средняя общеобразовательная школа №3 им. Страховой З.Х.»:</w:t>
      </w:r>
    </w:p>
    <w:p w14:paraId="5F23BBE1" w14:textId="099BB40A"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Луговая, ул. Новая Луговая, ул. Привокзальная, ул. Заводская, ул. Кирова (участок от д</w:t>
      </w:r>
      <w:r w:rsidR="00E573CB">
        <w:rPr>
          <w:rFonts w:ascii="PT Astra Serif" w:hAnsi="PT Astra Serif" w:cs="Arial"/>
          <w:sz w:val="28"/>
          <w:szCs w:val="28"/>
        </w:rPr>
        <w:t xml:space="preserve">ома </w:t>
      </w:r>
      <w:r w:rsidRPr="00991460">
        <w:rPr>
          <w:rFonts w:ascii="PT Astra Serif" w:hAnsi="PT Astra Serif" w:cs="Arial"/>
          <w:sz w:val="28"/>
          <w:szCs w:val="28"/>
        </w:rPr>
        <w:t>№</w:t>
      </w:r>
      <w:r w:rsidR="00E573CB">
        <w:rPr>
          <w:rFonts w:ascii="PT Astra Serif" w:hAnsi="PT Astra Serif" w:cs="Arial"/>
          <w:sz w:val="28"/>
          <w:szCs w:val="28"/>
        </w:rPr>
        <w:t xml:space="preserve"> </w:t>
      </w:r>
      <w:r w:rsidRPr="00991460">
        <w:rPr>
          <w:rFonts w:ascii="PT Astra Serif" w:hAnsi="PT Astra Serif" w:cs="Arial"/>
          <w:sz w:val="28"/>
          <w:szCs w:val="28"/>
        </w:rPr>
        <w:t>2 до д</w:t>
      </w:r>
      <w:r w:rsidR="00E573CB">
        <w:rPr>
          <w:rFonts w:ascii="PT Astra Serif" w:hAnsi="PT Astra Serif" w:cs="Arial"/>
          <w:sz w:val="28"/>
          <w:szCs w:val="28"/>
        </w:rPr>
        <w:t xml:space="preserve">ома № </w:t>
      </w:r>
      <w:r w:rsidRPr="00991460">
        <w:rPr>
          <w:rFonts w:ascii="PT Astra Serif" w:hAnsi="PT Astra Serif" w:cs="Arial"/>
          <w:sz w:val="28"/>
          <w:szCs w:val="28"/>
        </w:rPr>
        <w:t>22/79</w:t>
      </w:r>
      <w:r w:rsidR="00E573CB">
        <w:rPr>
          <w:rFonts w:ascii="PT Astra Serif" w:hAnsi="PT Astra Serif" w:cs="Arial"/>
          <w:sz w:val="28"/>
          <w:szCs w:val="28"/>
        </w:rPr>
        <w:t>, включая д. № 16«а»)</w:t>
      </w:r>
      <w:r w:rsidRPr="00991460">
        <w:rPr>
          <w:rFonts w:ascii="PT Astra Serif" w:hAnsi="PT Astra Serif" w:cs="Arial"/>
          <w:sz w:val="28"/>
          <w:szCs w:val="28"/>
        </w:rPr>
        <w:t>, ул. Калинина (участок от д</w:t>
      </w:r>
      <w:r w:rsidR="00E573CB">
        <w:rPr>
          <w:rFonts w:ascii="PT Astra Serif" w:hAnsi="PT Astra Serif" w:cs="Arial"/>
          <w:sz w:val="28"/>
          <w:szCs w:val="28"/>
        </w:rPr>
        <w:t xml:space="preserve">ома </w:t>
      </w:r>
      <w:r w:rsidRPr="00991460">
        <w:rPr>
          <w:rFonts w:ascii="PT Astra Serif" w:hAnsi="PT Astra Serif" w:cs="Arial"/>
          <w:sz w:val="28"/>
          <w:szCs w:val="28"/>
        </w:rPr>
        <w:t>№</w:t>
      </w:r>
      <w:r w:rsidR="00E573CB">
        <w:rPr>
          <w:rFonts w:ascii="PT Astra Serif" w:hAnsi="PT Astra Serif" w:cs="Arial"/>
          <w:sz w:val="28"/>
          <w:szCs w:val="28"/>
        </w:rPr>
        <w:t xml:space="preserve"> </w:t>
      </w:r>
      <w:r w:rsidRPr="00991460">
        <w:rPr>
          <w:rFonts w:ascii="PT Astra Serif" w:hAnsi="PT Astra Serif" w:cs="Arial"/>
          <w:sz w:val="28"/>
          <w:szCs w:val="28"/>
        </w:rPr>
        <w:t>1 до д</w:t>
      </w:r>
      <w:r w:rsidR="00E573CB">
        <w:rPr>
          <w:rFonts w:ascii="PT Astra Serif" w:hAnsi="PT Astra Serif" w:cs="Arial"/>
          <w:sz w:val="28"/>
          <w:szCs w:val="28"/>
        </w:rPr>
        <w:t xml:space="preserve">ома № </w:t>
      </w:r>
      <w:r w:rsidRPr="00991460">
        <w:rPr>
          <w:rFonts w:ascii="PT Astra Serif" w:hAnsi="PT Astra Serif" w:cs="Arial"/>
          <w:sz w:val="28"/>
          <w:szCs w:val="28"/>
        </w:rPr>
        <w:t>13</w:t>
      </w:r>
      <w:r w:rsidR="00E573CB">
        <w:rPr>
          <w:rFonts w:ascii="PT Astra Serif" w:hAnsi="PT Astra Serif" w:cs="Arial"/>
          <w:sz w:val="28"/>
          <w:szCs w:val="28"/>
        </w:rPr>
        <w:t>/85</w:t>
      </w:r>
      <w:r w:rsidRPr="00991460">
        <w:rPr>
          <w:rFonts w:ascii="PT Astra Serif" w:hAnsi="PT Astra Serif" w:cs="Arial"/>
          <w:sz w:val="28"/>
          <w:szCs w:val="28"/>
        </w:rPr>
        <w:t>), ул. Октябрьская (участок от дома</w:t>
      </w:r>
      <w:r w:rsidR="00E573CB">
        <w:rPr>
          <w:rFonts w:ascii="PT Astra Serif" w:hAnsi="PT Astra Serif" w:cs="Arial"/>
          <w:sz w:val="28"/>
          <w:szCs w:val="28"/>
        </w:rPr>
        <w:t xml:space="preserve"> № 44 до дома № </w:t>
      </w:r>
      <w:r w:rsidR="004D40F2">
        <w:rPr>
          <w:rFonts w:ascii="PT Astra Serif" w:hAnsi="PT Astra Serif" w:cs="Arial"/>
          <w:sz w:val="28"/>
          <w:szCs w:val="28"/>
        </w:rPr>
        <w:t>72</w:t>
      </w:r>
      <w:r w:rsidR="004D40F2" w:rsidRPr="004D40F2">
        <w:rPr>
          <w:rFonts w:ascii="PT Astra Serif" w:hAnsi="PT Astra Serif" w:cs="Arial"/>
          <w:sz w:val="28"/>
          <w:szCs w:val="28"/>
        </w:rPr>
        <w:t xml:space="preserve"> </w:t>
      </w:r>
      <w:r w:rsidR="004D40F2" w:rsidRPr="00991460">
        <w:rPr>
          <w:rFonts w:ascii="PT Astra Serif" w:hAnsi="PT Astra Serif" w:cs="Arial"/>
          <w:sz w:val="28"/>
          <w:szCs w:val="28"/>
        </w:rPr>
        <w:t>четной стороны улицы</w:t>
      </w:r>
      <w:r w:rsidR="004D40F2">
        <w:rPr>
          <w:rFonts w:ascii="PT Astra Serif" w:hAnsi="PT Astra Serif" w:cs="Arial"/>
          <w:sz w:val="28"/>
          <w:szCs w:val="28"/>
        </w:rPr>
        <w:t xml:space="preserve">, от дома № 61 до дома № 65 и от дома № 71 до дома № 79 </w:t>
      </w:r>
      <w:r w:rsidRPr="00991460">
        <w:rPr>
          <w:rFonts w:ascii="PT Astra Serif" w:hAnsi="PT Astra Serif" w:cs="Arial"/>
          <w:sz w:val="28"/>
          <w:szCs w:val="28"/>
        </w:rPr>
        <w:t xml:space="preserve">нечетной стороны </w:t>
      </w:r>
      <w:r w:rsidR="004D40F2">
        <w:rPr>
          <w:rFonts w:ascii="PT Astra Serif" w:hAnsi="PT Astra Serif" w:cs="Arial"/>
          <w:sz w:val="28"/>
          <w:szCs w:val="28"/>
        </w:rPr>
        <w:t xml:space="preserve">улицы, включая дома № </w:t>
      </w:r>
      <w:r w:rsidR="004D40F2" w:rsidRPr="00991460">
        <w:rPr>
          <w:rFonts w:ascii="PT Astra Serif" w:hAnsi="PT Astra Serif" w:cs="Arial"/>
          <w:sz w:val="28"/>
          <w:szCs w:val="28"/>
        </w:rPr>
        <w:t>59«а»</w:t>
      </w:r>
      <w:r w:rsidR="004D40F2">
        <w:rPr>
          <w:rFonts w:ascii="PT Astra Serif" w:hAnsi="PT Astra Serif" w:cs="Arial"/>
          <w:sz w:val="28"/>
          <w:szCs w:val="28"/>
        </w:rPr>
        <w:t xml:space="preserve">, </w:t>
      </w:r>
      <w:r w:rsidRPr="00991460">
        <w:rPr>
          <w:rFonts w:ascii="PT Astra Serif" w:hAnsi="PT Astra Serif" w:cs="Arial"/>
          <w:sz w:val="28"/>
          <w:szCs w:val="28"/>
        </w:rPr>
        <w:t>7</w:t>
      </w:r>
      <w:r w:rsidR="004D40F2">
        <w:rPr>
          <w:rFonts w:ascii="PT Astra Serif" w:hAnsi="PT Astra Serif" w:cs="Arial"/>
          <w:sz w:val="28"/>
          <w:szCs w:val="28"/>
        </w:rPr>
        <w:t>5</w:t>
      </w:r>
      <w:r w:rsidRPr="00991460">
        <w:rPr>
          <w:rFonts w:ascii="PT Astra Serif" w:hAnsi="PT Astra Serif" w:cs="Arial"/>
          <w:sz w:val="28"/>
          <w:szCs w:val="28"/>
        </w:rPr>
        <w:t>«а»), ул. Молодцова (д</w:t>
      </w:r>
      <w:r w:rsidR="004D40F2">
        <w:rPr>
          <w:rFonts w:ascii="PT Astra Serif" w:hAnsi="PT Astra Serif" w:cs="Arial"/>
          <w:sz w:val="28"/>
          <w:szCs w:val="28"/>
        </w:rPr>
        <w:t xml:space="preserve">ома </w:t>
      </w:r>
      <w:r w:rsidRPr="00991460">
        <w:rPr>
          <w:rFonts w:ascii="PT Astra Serif" w:hAnsi="PT Astra Serif" w:cs="Arial"/>
          <w:sz w:val="28"/>
          <w:szCs w:val="28"/>
        </w:rPr>
        <w:t>№</w:t>
      </w:r>
      <w:r w:rsidR="004D40F2">
        <w:rPr>
          <w:rFonts w:ascii="PT Astra Serif" w:hAnsi="PT Astra Serif" w:cs="Arial"/>
          <w:sz w:val="28"/>
          <w:szCs w:val="28"/>
        </w:rPr>
        <w:t xml:space="preserve"> </w:t>
      </w:r>
      <w:r w:rsidRPr="00991460">
        <w:rPr>
          <w:rFonts w:ascii="PT Astra Serif" w:hAnsi="PT Astra Serif" w:cs="Arial"/>
          <w:sz w:val="28"/>
          <w:szCs w:val="28"/>
        </w:rPr>
        <w:t>1 - 5).</w:t>
      </w:r>
    </w:p>
    <w:p w14:paraId="78EB9B40" w14:textId="77777777" w:rsidR="00421E43" w:rsidRPr="00991460" w:rsidRDefault="00421E43" w:rsidP="00EB06C2">
      <w:pPr>
        <w:spacing w:after="120"/>
        <w:ind w:firstLine="709"/>
        <w:contextualSpacing/>
        <w:jc w:val="both"/>
        <w:rPr>
          <w:rFonts w:ascii="PT Astra Serif" w:hAnsi="PT Astra Serif" w:cs="Arial"/>
          <w:sz w:val="28"/>
          <w:szCs w:val="28"/>
        </w:rPr>
      </w:pPr>
    </w:p>
    <w:p w14:paraId="01AFD167"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«Средняя общеобразовательная школа №5»:</w:t>
      </w:r>
    </w:p>
    <w:p w14:paraId="5101064D" w14:textId="3FF5829F"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 ул. Артема, ул. Горького, (д</w:t>
      </w:r>
      <w:r w:rsidR="004D40F2">
        <w:rPr>
          <w:rFonts w:ascii="PT Astra Serif" w:hAnsi="PT Astra Serif" w:cs="Arial"/>
          <w:sz w:val="28"/>
          <w:szCs w:val="28"/>
        </w:rPr>
        <w:t>ома</w:t>
      </w:r>
      <w:r w:rsidRPr="00991460">
        <w:rPr>
          <w:rFonts w:ascii="PT Astra Serif" w:hAnsi="PT Astra Serif" w:cs="Arial"/>
          <w:sz w:val="28"/>
          <w:szCs w:val="28"/>
        </w:rPr>
        <w:t xml:space="preserve"> №</w:t>
      </w:r>
      <w:r w:rsidR="004D40F2">
        <w:rPr>
          <w:rFonts w:ascii="PT Astra Serif" w:hAnsi="PT Astra Serif" w:cs="Arial"/>
          <w:sz w:val="28"/>
          <w:szCs w:val="28"/>
        </w:rPr>
        <w:t xml:space="preserve"> </w:t>
      </w:r>
      <w:r w:rsidRPr="00991460">
        <w:rPr>
          <w:rFonts w:ascii="PT Astra Serif" w:hAnsi="PT Astra Serif" w:cs="Arial"/>
          <w:sz w:val="28"/>
          <w:szCs w:val="28"/>
        </w:rPr>
        <w:t>1, 2, 2«а», 3, 6/22, 8, 10, 13, 15), ул. Заводская (д</w:t>
      </w:r>
      <w:r w:rsidR="004D40F2">
        <w:rPr>
          <w:rFonts w:ascii="PT Astra Serif" w:hAnsi="PT Astra Serif" w:cs="Arial"/>
          <w:sz w:val="28"/>
          <w:szCs w:val="28"/>
        </w:rPr>
        <w:t xml:space="preserve">ома </w:t>
      </w:r>
      <w:r w:rsidRPr="00991460">
        <w:rPr>
          <w:rFonts w:ascii="PT Astra Serif" w:hAnsi="PT Astra Serif" w:cs="Arial"/>
          <w:sz w:val="28"/>
          <w:szCs w:val="28"/>
        </w:rPr>
        <w:t>№</w:t>
      </w:r>
      <w:r w:rsidR="004D40F2">
        <w:rPr>
          <w:rFonts w:ascii="PT Astra Serif" w:hAnsi="PT Astra Serif" w:cs="Arial"/>
          <w:sz w:val="28"/>
          <w:szCs w:val="28"/>
        </w:rPr>
        <w:t xml:space="preserve"> </w:t>
      </w:r>
      <w:r w:rsidRPr="00991460">
        <w:rPr>
          <w:rFonts w:ascii="PT Astra Serif" w:hAnsi="PT Astra Serif" w:cs="Arial"/>
          <w:sz w:val="28"/>
          <w:szCs w:val="28"/>
        </w:rPr>
        <w:t xml:space="preserve">12, </w:t>
      </w:r>
      <w:r w:rsidR="004D40F2" w:rsidRPr="00991460">
        <w:rPr>
          <w:rFonts w:ascii="PT Astra Serif" w:hAnsi="PT Astra Serif" w:cs="Arial"/>
          <w:sz w:val="28"/>
          <w:szCs w:val="28"/>
        </w:rPr>
        <w:t>13,</w:t>
      </w:r>
      <w:r w:rsidR="004D40F2">
        <w:rPr>
          <w:rFonts w:ascii="PT Astra Serif" w:hAnsi="PT Astra Serif" w:cs="Arial"/>
          <w:sz w:val="28"/>
          <w:szCs w:val="28"/>
        </w:rPr>
        <w:t xml:space="preserve"> </w:t>
      </w:r>
      <w:r w:rsidRPr="00991460">
        <w:rPr>
          <w:rFonts w:ascii="PT Astra Serif" w:hAnsi="PT Astra Serif" w:cs="Arial"/>
          <w:sz w:val="28"/>
          <w:szCs w:val="28"/>
        </w:rPr>
        <w:t>1</w:t>
      </w:r>
      <w:r w:rsidR="004D40F2">
        <w:rPr>
          <w:rFonts w:ascii="PT Astra Serif" w:hAnsi="PT Astra Serif" w:cs="Arial"/>
          <w:sz w:val="28"/>
          <w:szCs w:val="28"/>
        </w:rPr>
        <w:t>5</w:t>
      </w:r>
      <w:r w:rsidRPr="00991460">
        <w:rPr>
          <w:rFonts w:ascii="PT Astra Serif" w:hAnsi="PT Astra Serif" w:cs="Arial"/>
          <w:sz w:val="28"/>
          <w:szCs w:val="28"/>
        </w:rPr>
        <w:t>, 1</w:t>
      </w:r>
      <w:r w:rsidR="004D40F2">
        <w:rPr>
          <w:rFonts w:ascii="PT Astra Serif" w:hAnsi="PT Astra Serif" w:cs="Arial"/>
          <w:sz w:val="28"/>
          <w:szCs w:val="28"/>
        </w:rPr>
        <w:t>8</w:t>
      </w:r>
      <w:r w:rsidRPr="00991460">
        <w:rPr>
          <w:rFonts w:ascii="PT Astra Serif" w:hAnsi="PT Astra Serif" w:cs="Arial"/>
          <w:sz w:val="28"/>
          <w:szCs w:val="28"/>
        </w:rPr>
        <w:t>), ул. Лермонтова, ул. Первомайская, ул. Пристанционная, ул. Станция Задонская, ул. Строительная (д</w:t>
      </w:r>
      <w:r w:rsidR="004D40F2">
        <w:rPr>
          <w:rFonts w:ascii="PT Astra Serif" w:hAnsi="PT Astra Serif" w:cs="Arial"/>
          <w:sz w:val="28"/>
          <w:szCs w:val="28"/>
        </w:rPr>
        <w:t xml:space="preserve">ома </w:t>
      </w:r>
      <w:r w:rsidRPr="00991460">
        <w:rPr>
          <w:rFonts w:ascii="PT Astra Serif" w:hAnsi="PT Astra Serif" w:cs="Arial"/>
          <w:sz w:val="28"/>
          <w:szCs w:val="28"/>
        </w:rPr>
        <w:t>№</w:t>
      </w:r>
      <w:r w:rsidR="004D40F2">
        <w:rPr>
          <w:rFonts w:ascii="PT Astra Serif" w:hAnsi="PT Astra Serif" w:cs="Arial"/>
          <w:sz w:val="28"/>
          <w:szCs w:val="28"/>
        </w:rPr>
        <w:t xml:space="preserve"> </w:t>
      </w:r>
      <w:r w:rsidR="004D40F2" w:rsidRPr="00991460">
        <w:rPr>
          <w:rFonts w:ascii="PT Astra Serif" w:hAnsi="PT Astra Serif" w:cs="Arial"/>
          <w:sz w:val="28"/>
          <w:szCs w:val="28"/>
        </w:rPr>
        <w:t>21,</w:t>
      </w:r>
      <w:r w:rsidR="004D40F2">
        <w:rPr>
          <w:rFonts w:ascii="PT Astra Serif" w:hAnsi="PT Astra Serif" w:cs="Arial"/>
          <w:sz w:val="28"/>
          <w:szCs w:val="28"/>
        </w:rPr>
        <w:t xml:space="preserve"> </w:t>
      </w:r>
      <w:r w:rsidRPr="00991460">
        <w:rPr>
          <w:rFonts w:ascii="PT Astra Serif" w:hAnsi="PT Astra Serif" w:cs="Arial"/>
          <w:sz w:val="28"/>
          <w:szCs w:val="28"/>
        </w:rPr>
        <w:t>22, 22«а», 22«б», 26, 28, 29, 29«а», 30, 32, 33, 34), пер. Строительный, ул. Учительская, ул. Школьная (д</w:t>
      </w:r>
      <w:r w:rsidR="004D40F2">
        <w:rPr>
          <w:rFonts w:ascii="PT Astra Serif" w:hAnsi="PT Astra Serif" w:cs="Arial"/>
          <w:sz w:val="28"/>
          <w:szCs w:val="28"/>
        </w:rPr>
        <w:t xml:space="preserve">ома </w:t>
      </w:r>
      <w:r w:rsidRPr="00991460">
        <w:rPr>
          <w:rFonts w:ascii="PT Astra Serif" w:hAnsi="PT Astra Serif" w:cs="Arial"/>
          <w:sz w:val="28"/>
          <w:szCs w:val="28"/>
        </w:rPr>
        <w:t>№</w:t>
      </w:r>
      <w:r w:rsidR="004D40F2">
        <w:rPr>
          <w:rFonts w:ascii="PT Astra Serif" w:hAnsi="PT Astra Serif" w:cs="Arial"/>
          <w:sz w:val="28"/>
          <w:szCs w:val="28"/>
        </w:rPr>
        <w:t xml:space="preserve"> </w:t>
      </w:r>
      <w:r w:rsidRPr="00991460">
        <w:rPr>
          <w:rFonts w:ascii="PT Astra Serif" w:hAnsi="PT Astra Serif" w:cs="Arial"/>
          <w:sz w:val="28"/>
          <w:szCs w:val="28"/>
        </w:rPr>
        <w:t xml:space="preserve">19, 19«а», 21, 21«а», 23, 23«а», 23«б», </w:t>
      </w:r>
      <w:r w:rsidR="004D40F2" w:rsidRPr="00991460">
        <w:rPr>
          <w:rFonts w:ascii="PT Astra Serif" w:hAnsi="PT Astra Serif" w:cs="Arial"/>
          <w:sz w:val="28"/>
          <w:szCs w:val="28"/>
        </w:rPr>
        <w:t>25, 27,</w:t>
      </w:r>
      <w:r w:rsidR="004D40F2">
        <w:rPr>
          <w:rFonts w:ascii="PT Astra Serif" w:hAnsi="PT Astra Serif" w:cs="Arial"/>
          <w:sz w:val="28"/>
          <w:szCs w:val="28"/>
        </w:rPr>
        <w:t xml:space="preserve"> </w:t>
      </w:r>
      <w:r w:rsidRPr="00991460">
        <w:rPr>
          <w:rFonts w:ascii="PT Astra Serif" w:hAnsi="PT Astra Serif" w:cs="Arial"/>
          <w:sz w:val="28"/>
          <w:szCs w:val="28"/>
        </w:rPr>
        <w:t>30, 30«а», 32, 32«а», 37, 39, 43, 43«а», 43«б», 45), ул. Вахрушева (д</w:t>
      </w:r>
      <w:r w:rsidR="004D40F2">
        <w:rPr>
          <w:rFonts w:ascii="PT Astra Serif" w:hAnsi="PT Astra Serif" w:cs="Arial"/>
          <w:sz w:val="28"/>
          <w:szCs w:val="28"/>
        </w:rPr>
        <w:t xml:space="preserve">ома </w:t>
      </w:r>
      <w:r w:rsidRPr="00991460">
        <w:rPr>
          <w:rFonts w:ascii="PT Astra Serif" w:hAnsi="PT Astra Serif" w:cs="Arial"/>
          <w:sz w:val="28"/>
          <w:szCs w:val="28"/>
        </w:rPr>
        <w:t>№</w:t>
      </w:r>
      <w:r w:rsidR="004D40F2">
        <w:rPr>
          <w:rFonts w:ascii="PT Astra Serif" w:hAnsi="PT Astra Serif" w:cs="Arial"/>
          <w:sz w:val="28"/>
          <w:szCs w:val="28"/>
        </w:rPr>
        <w:t xml:space="preserve"> </w:t>
      </w:r>
      <w:r w:rsidRPr="00991460">
        <w:rPr>
          <w:rFonts w:ascii="PT Astra Serif" w:hAnsi="PT Astra Serif" w:cs="Arial"/>
          <w:sz w:val="28"/>
          <w:szCs w:val="28"/>
        </w:rPr>
        <w:t>53, 15/51), проезд Кирова.</w:t>
      </w:r>
    </w:p>
    <w:p w14:paraId="2F5BA66C" w14:textId="77777777" w:rsidR="00421E43" w:rsidRPr="00991460" w:rsidRDefault="00421E43" w:rsidP="00EB06C2">
      <w:pPr>
        <w:spacing w:after="120"/>
        <w:ind w:firstLine="709"/>
        <w:contextualSpacing/>
        <w:jc w:val="both"/>
        <w:rPr>
          <w:rFonts w:ascii="PT Astra Serif" w:hAnsi="PT Astra Serif" w:cs="Arial"/>
          <w:sz w:val="28"/>
          <w:szCs w:val="28"/>
        </w:rPr>
      </w:pPr>
    </w:p>
    <w:p w14:paraId="6A0C3DAC"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 Муниципальное бюджетное общеобразовательное учреждение «Средняя общеобразовательная школа №7»:</w:t>
      </w:r>
    </w:p>
    <w:p w14:paraId="72A6D16A" w14:textId="5FF30FD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30 лет Победы, ул. Родниковая, ул. Школьная, ул. Красноармейская, ул. Пионерская, ул. Стадионная, ул. Физкультурная, ул. Спортивная, ул. Набережная, Советская площадь, пер. Донской, пер. Октябрьский, пер. Солнечный, пер. Строительный, пер. Первомайский.</w:t>
      </w:r>
    </w:p>
    <w:p w14:paraId="04BCB8DC" w14:textId="0F77889E"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 ул. Пучки</w:t>
      </w:r>
      <w:r w:rsidR="004D40F2">
        <w:rPr>
          <w:rFonts w:ascii="PT Astra Serif" w:hAnsi="PT Astra Serif" w:cs="Arial"/>
          <w:sz w:val="28"/>
          <w:szCs w:val="28"/>
        </w:rPr>
        <w:t xml:space="preserve"> </w:t>
      </w:r>
      <w:r w:rsidR="005B6E47">
        <w:rPr>
          <w:rFonts w:ascii="PT Astra Serif" w:hAnsi="PT Astra Serif" w:cs="Arial"/>
          <w:sz w:val="28"/>
          <w:szCs w:val="28"/>
        </w:rPr>
        <w:t>(в</w:t>
      </w:r>
      <w:r w:rsidR="004D40F2">
        <w:rPr>
          <w:rFonts w:ascii="PT Astra Serif" w:hAnsi="PT Astra Serif" w:cs="Arial"/>
          <w:sz w:val="28"/>
          <w:szCs w:val="28"/>
        </w:rPr>
        <w:t>се дома, включая д. № 102/1)</w:t>
      </w:r>
      <w:r w:rsidRPr="00991460">
        <w:rPr>
          <w:rFonts w:ascii="PT Astra Serif" w:hAnsi="PT Astra Serif" w:cs="Arial"/>
          <w:sz w:val="28"/>
          <w:szCs w:val="28"/>
        </w:rPr>
        <w:t>, ул. Моисеевка.</w:t>
      </w:r>
    </w:p>
    <w:p w14:paraId="570C9262" w14:textId="77777777" w:rsidR="00421E43" w:rsidRPr="00991460" w:rsidRDefault="00421E43" w:rsidP="00EB06C2">
      <w:pPr>
        <w:spacing w:after="120"/>
        <w:ind w:firstLine="709"/>
        <w:contextualSpacing/>
        <w:jc w:val="both"/>
        <w:rPr>
          <w:rFonts w:ascii="PT Astra Serif" w:hAnsi="PT Astra Serif" w:cs="Arial"/>
          <w:sz w:val="28"/>
          <w:szCs w:val="28"/>
        </w:rPr>
      </w:pPr>
    </w:p>
    <w:p w14:paraId="185897DD"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«Средняя общеобразовательная школа №11»:</w:t>
      </w:r>
    </w:p>
    <w:p w14:paraId="19C6C018"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Комсомольский: ул. Прилагерная, ул. Димитрова, ул. Трудовая, пер. Новый, пер. Колхозный, ул. Садовая, ул. Клубная, ул. Колхозная, ул. Полевая, пер. Горняцкий, ул. Школьная, ул. Комсомольская, пер. Шахтерский, ул. Шахтерская, ул. Новая, ул. Застройщиков, ул. Мирная, пер. Трудовой.</w:t>
      </w:r>
    </w:p>
    <w:p w14:paraId="78C42524"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 </w:t>
      </w:r>
    </w:p>
    <w:p w14:paraId="17D1E0C6"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«Средняя общеобразовательная школа №13»:</w:t>
      </w:r>
    </w:p>
    <w:p w14:paraId="69A8C7CC" w14:textId="7761BC85" w:rsidR="00421E43" w:rsidRPr="00991460" w:rsidRDefault="005B6E47" w:rsidP="00EB06C2">
      <w:pPr>
        <w:spacing w:after="120"/>
        <w:ind w:firstLine="709"/>
        <w:contextualSpacing/>
        <w:jc w:val="both"/>
        <w:rPr>
          <w:rFonts w:ascii="PT Astra Serif" w:hAnsi="PT Astra Serif" w:cs="Arial"/>
          <w:sz w:val="28"/>
          <w:szCs w:val="28"/>
        </w:rPr>
      </w:pPr>
      <w:r>
        <w:rPr>
          <w:rFonts w:ascii="PT Astra Serif" w:hAnsi="PT Astra Serif" w:cs="Arial"/>
          <w:sz w:val="28"/>
          <w:szCs w:val="28"/>
        </w:rPr>
        <w:t>м</w:t>
      </w:r>
      <w:r w:rsidR="00421E43" w:rsidRPr="00991460">
        <w:rPr>
          <w:rFonts w:ascii="PT Astra Serif" w:hAnsi="PT Astra Serif" w:cs="Arial"/>
          <w:sz w:val="28"/>
          <w:szCs w:val="28"/>
        </w:rPr>
        <w:t>кр</w:t>
      </w:r>
      <w:r>
        <w:rPr>
          <w:rFonts w:ascii="PT Astra Serif" w:hAnsi="PT Astra Serif" w:cs="Arial"/>
          <w:sz w:val="28"/>
          <w:szCs w:val="28"/>
        </w:rPr>
        <w:t xml:space="preserve"> </w:t>
      </w:r>
      <w:r w:rsidR="00421E43" w:rsidRPr="00991460">
        <w:rPr>
          <w:rFonts w:ascii="PT Astra Serif" w:hAnsi="PT Astra Serif" w:cs="Arial"/>
          <w:sz w:val="28"/>
          <w:szCs w:val="28"/>
        </w:rPr>
        <w:t>.Северо-Задонск: ул.</w:t>
      </w:r>
      <w:r>
        <w:rPr>
          <w:rFonts w:ascii="PT Astra Serif" w:hAnsi="PT Astra Serif" w:cs="Arial"/>
          <w:sz w:val="28"/>
          <w:szCs w:val="28"/>
        </w:rPr>
        <w:t xml:space="preserve"> </w:t>
      </w:r>
      <w:r w:rsidR="00421E43" w:rsidRPr="00991460">
        <w:rPr>
          <w:rFonts w:ascii="PT Astra Serif" w:hAnsi="PT Astra Serif" w:cs="Arial"/>
          <w:sz w:val="28"/>
          <w:szCs w:val="28"/>
        </w:rPr>
        <w:t>Вахрушева (д</w:t>
      </w:r>
      <w:r>
        <w:rPr>
          <w:rFonts w:ascii="PT Astra Serif" w:hAnsi="PT Astra Serif" w:cs="Arial"/>
          <w:sz w:val="28"/>
          <w:szCs w:val="28"/>
        </w:rPr>
        <w:t xml:space="preserve">ома № </w:t>
      </w:r>
      <w:r w:rsidRPr="00991460">
        <w:rPr>
          <w:rFonts w:ascii="PT Astra Serif" w:hAnsi="PT Astra Serif" w:cs="Arial"/>
          <w:sz w:val="28"/>
          <w:szCs w:val="28"/>
        </w:rPr>
        <w:t xml:space="preserve">5/28, </w:t>
      </w:r>
      <w:r w:rsidR="00421E43" w:rsidRPr="00991460">
        <w:rPr>
          <w:rFonts w:ascii="PT Astra Serif" w:hAnsi="PT Astra Serif" w:cs="Arial"/>
          <w:sz w:val="28"/>
          <w:szCs w:val="28"/>
        </w:rPr>
        <w:t xml:space="preserve">29, </w:t>
      </w:r>
      <w:r w:rsidRPr="00991460">
        <w:rPr>
          <w:rFonts w:ascii="PT Astra Serif" w:hAnsi="PT Astra Serif" w:cs="Arial"/>
          <w:sz w:val="28"/>
          <w:szCs w:val="28"/>
        </w:rPr>
        <w:t xml:space="preserve">30, </w:t>
      </w:r>
      <w:r w:rsidR="00421E43" w:rsidRPr="00991460">
        <w:rPr>
          <w:rFonts w:ascii="PT Astra Serif" w:hAnsi="PT Astra Serif" w:cs="Arial"/>
          <w:sz w:val="28"/>
          <w:szCs w:val="28"/>
        </w:rPr>
        <w:t xml:space="preserve">31, </w:t>
      </w:r>
      <w:r w:rsidRPr="00991460">
        <w:rPr>
          <w:rFonts w:ascii="PT Astra Serif" w:hAnsi="PT Astra Serif" w:cs="Arial"/>
          <w:sz w:val="28"/>
          <w:szCs w:val="28"/>
        </w:rPr>
        <w:t>32,</w:t>
      </w:r>
      <w:r>
        <w:rPr>
          <w:rFonts w:ascii="PT Astra Serif" w:hAnsi="PT Astra Serif" w:cs="Arial"/>
          <w:sz w:val="28"/>
          <w:szCs w:val="28"/>
        </w:rPr>
        <w:t xml:space="preserve"> </w:t>
      </w:r>
      <w:r w:rsidRPr="00991460">
        <w:rPr>
          <w:rFonts w:ascii="PT Astra Serif" w:hAnsi="PT Astra Serif" w:cs="Arial"/>
          <w:sz w:val="28"/>
          <w:szCs w:val="28"/>
        </w:rPr>
        <w:t xml:space="preserve">32«а», 33«б», </w:t>
      </w:r>
      <w:r w:rsidR="00421E43" w:rsidRPr="00991460">
        <w:rPr>
          <w:rFonts w:ascii="PT Astra Serif" w:hAnsi="PT Astra Serif" w:cs="Arial"/>
          <w:sz w:val="28"/>
          <w:szCs w:val="28"/>
        </w:rPr>
        <w:t xml:space="preserve">33/3, 35, 37, 39, </w:t>
      </w:r>
      <w:r w:rsidRPr="00991460">
        <w:rPr>
          <w:rFonts w:ascii="PT Astra Serif" w:hAnsi="PT Astra Serif" w:cs="Arial"/>
          <w:sz w:val="28"/>
          <w:szCs w:val="28"/>
        </w:rPr>
        <w:t>40</w:t>
      </w:r>
      <w:r>
        <w:rPr>
          <w:rFonts w:ascii="PT Astra Serif" w:hAnsi="PT Astra Serif" w:cs="Arial"/>
          <w:sz w:val="28"/>
          <w:szCs w:val="28"/>
        </w:rPr>
        <w:t xml:space="preserve">, </w:t>
      </w:r>
      <w:r w:rsidR="00421E43" w:rsidRPr="00991460">
        <w:rPr>
          <w:rFonts w:ascii="PT Astra Serif" w:hAnsi="PT Astra Serif" w:cs="Arial"/>
          <w:sz w:val="28"/>
          <w:szCs w:val="28"/>
        </w:rPr>
        <w:t>45, 47, 20/49), ул. Советская, ул. Северная, ул.</w:t>
      </w:r>
      <w:r>
        <w:rPr>
          <w:rFonts w:ascii="PT Astra Serif" w:hAnsi="PT Astra Serif" w:cs="Arial"/>
          <w:sz w:val="28"/>
          <w:szCs w:val="28"/>
        </w:rPr>
        <w:t xml:space="preserve"> </w:t>
      </w:r>
      <w:r w:rsidR="00421E43" w:rsidRPr="00991460">
        <w:rPr>
          <w:rFonts w:ascii="PT Astra Serif" w:hAnsi="PT Astra Serif" w:cs="Arial"/>
          <w:sz w:val="28"/>
          <w:szCs w:val="28"/>
        </w:rPr>
        <w:t>Октябрьская, ул. Садовая (участок от дома №</w:t>
      </w:r>
      <w:r>
        <w:rPr>
          <w:rFonts w:ascii="PT Astra Serif" w:hAnsi="PT Astra Serif" w:cs="Arial"/>
          <w:sz w:val="28"/>
          <w:szCs w:val="28"/>
        </w:rPr>
        <w:t xml:space="preserve"> </w:t>
      </w:r>
      <w:r w:rsidR="00421E43" w:rsidRPr="00991460">
        <w:rPr>
          <w:rFonts w:ascii="PT Astra Serif" w:hAnsi="PT Astra Serif" w:cs="Arial"/>
          <w:sz w:val="28"/>
          <w:szCs w:val="28"/>
        </w:rPr>
        <w:t>23 нечетной стороны и д</w:t>
      </w:r>
      <w:r>
        <w:rPr>
          <w:rFonts w:ascii="PT Astra Serif" w:hAnsi="PT Astra Serif" w:cs="Arial"/>
          <w:sz w:val="28"/>
          <w:szCs w:val="28"/>
        </w:rPr>
        <w:t xml:space="preserve">ома </w:t>
      </w:r>
      <w:r w:rsidR="00421E43" w:rsidRPr="00991460">
        <w:rPr>
          <w:rFonts w:ascii="PT Astra Serif" w:hAnsi="PT Astra Serif" w:cs="Arial"/>
          <w:sz w:val="28"/>
          <w:szCs w:val="28"/>
        </w:rPr>
        <w:t>№</w:t>
      </w:r>
      <w:r>
        <w:rPr>
          <w:rFonts w:ascii="PT Astra Serif" w:hAnsi="PT Astra Serif" w:cs="Arial"/>
          <w:sz w:val="28"/>
          <w:szCs w:val="28"/>
        </w:rPr>
        <w:t xml:space="preserve"> </w:t>
      </w:r>
      <w:r w:rsidR="00421E43" w:rsidRPr="00991460">
        <w:rPr>
          <w:rFonts w:ascii="PT Astra Serif" w:hAnsi="PT Astra Serif" w:cs="Arial"/>
          <w:sz w:val="28"/>
          <w:szCs w:val="28"/>
        </w:rPr>
        <w:t>14«а» четной стороны улицы до д</w:t>
      </w:r>
      <w:r>
        <w:rPr>
          <w:rFonts w:ascii="PT Astra Serif" w:hAnsi="PT Astra Serif" w:cs="Arial"/>
          <w:sz w:val="28"/>
          <w:szCs w:val="28"/>
        </w:rPr>
        <w:t xml:space="preserve">ома </w:t>
      </w:r>
      <w:r w:rsidR="00421E43" w:rsidRPr="00991460">
        <w:rPr>
          <w:rFonts w:ascii="PT Astra Serif" w:hAnsi="PT Astra Serif" w:cs="Arial"/>
          <w:sz w:val="28"/>
          <w:szCs w:val="28"/>
        </w:rPr>
        <w:t>№</w:t>
      </w:r>
      <w:r>
        <w:rPr>
          <w:rFonts w:ascii="PT Astra Serif" w:hAnsi="PT Astra Serif" w:cs="Arial"/>
          <w:sz w:val="28"/>
          <w:szCs w:val="28"/>
        </w:rPr>
        <w:t xml:space="preserve"> </w:t>
      </w:r>
      <w:r w:rsidR="00421E43" w:rsidRPr="00991460">
        <w:rPr>
          <w:rFonts w:ascii="PT Astra Serif" w:hAnsi="PT Astra Serif" w:cs="Arial"/>
          <w:sz w:val="28"/>
          <w:szCs w:val="28"/>
        </w:rPr>
        <w:t xml:space="preserve">64), ул. Чехова, пер. Чехова, ул. Горького (участок от дома </w:t>
      </w:r>
      <w:r>
        <w:rPr>
          <w:rFonts w:ascii="PT Astra Serif" w:hAnsi="PT Astra Serif" w:cs="Arial"/>
          <w:sz w:val="28"/>
          <w:szCs w:val="28"/>
        </w:rPr>
        <w:t xml:space="preserve">№ </w:t>
      </w:r>
      <w:r w:rsidR="00421E43" w:rsidRPr="00991460">
        <w:rPr>
          <w:rFonts w:ascii="PT Astra Serif" w:hAnsi="PT Astra Serif" w:cs="Arial"/>
          <w:sz w:val="28"/>
          <w:szCs w:val="28"/>
        </w:rPr>
        <w:t>25 нечетной стороны и д</w:t>
      </w:r>
      <w:r>
        <w:rPr>
          <w:rFonts w:ascii="PT Astra Serif" w:hAnsi="PT Astra Serif" w:cs="Arial"/>
          <w:sz w:val="28"/>
          <w:szCs w:val="28"/>
        </w:rPr>
        <w:t xml:space="preserve">ома № </w:t>
      </w:r>
      <w:r w:rsidR="00421E43" w:rsidRPr="00991460">
        <w:rPr>
          <w:rFonts w:ascii="PT Astra Serif" w:hAnsi="PT Astra Serif" w:cs="Arial"/>
          <w:sz w:val="28"/>
          <w:szCs w:val="28"/>
        </w:rPr>
        <w:t>28 четной стороны улицы до д</w:t>
      </w:r>
      <w:r>
        <w:rPr>
          <w:rFonts w:ascii="PT Astra Serif" w:hAnsi="PT Astra Serif" w:cs="Arial"/>
          <w:sz w:val="28"/>
          <w:szCs w:val="28"/>
        </w:rPr>
        <w:t xml:space="preserve">ома </w:t>
      </w:r>
      <w:r w:rsidR="00421E43" w:rsidRPr="00991460">
        <w:rPr>
          <w:rFonts w:ascii="PT Astra Serif" w:hAnsi="PT Astra Serif" w:cs="Arial"/>
          <w:sz w:val="28"/>
          <w:szCs w:val="28"/>
        </w:rPr>
        <w:t>№</w:t>
      </w:r>
      <w:r>
        <w:rPr>
          <w:rFonts w:ascii="PT Astra Serif" w:hAnsi="PT Astra Serif" w:cs="Arial"/>
          <w:sz w:val="28"/>
          <w:szCs w:val="28"/>
        </w:rPr>
        <w:t xml:space="preserve"> </w:t>
      </w:r>
      <w:r w:rsidR="00421E43" w:rsidRPr="00991460">
        <w:rPr>
          <w:rFonts w:ascii="PT Astra Serif" w:hAnsi="PT Astra Serif" w:cs="Arial"/>
          <w:sz w:val="28"/>
          <w:szCs w:val="28"/>
        </w:rPr>
        <w:t xml:space="preserve">75), пер. Горького, </w:t>
      </w:r>
      <w:r>
        <w:rPr>
          <w:rFonts w:ascii="PT Astra Serif" w:hAnsi="PT Astra Serif" w:cs="Arial"/>
          <w:sz w:val="28"/>
          <w:szCs w:val="28"/>
        </w:rPr>
        <w:t>у</w:t>
      </w:r>
      <w:r w:rsidR="00421E43" w:rsidRPr="00991460">
        <w:rPr>
          <w:rFonts w:ascii="PT Astra Serif" w:hAnsi="PT Astra Serif" w:cs="Arial"/>
          <w:sz w:val="28"/>
          <w:szCs w:val="28"/>
        </w:rPr>
        <w:t>л. Калинина, 1-й пер. Калинина, 2-й пер. Калинина, ул.</w:t>
      </w:r>
      <w:r>
        <w:rPr>
          <w:rFonts w:ascii="PT Astra Serif" w:hAnsi="PT Astra Serif" w:cs="Arial"/>
          <w:sz w:val="28"/>
          <w:szCs w:val="28"/>
        </w:rPr>
        <w:t xml:space="preserve"> </w:t>
      </w:r>
      <w:r w:rsidR="00421E43" w:rsidRPr="00991460">
        <w:rPr>
          <w:rFonts w:ascii="PT Astra Serif" w:hAnsi="PT Astra Serif" w:cs="Arial"/>
          <w:sz w:val="28"/>
          <w:szCs w:val="28"/>
        </w:rPr>
        <w:t>Тульская, ул. Пионерская,  ул. Тимирязева, ул. Горняцкая, ул. Пришахтная, ул. Дачная, ул. Чапаева, ул. Щербакова, пер. Садовый.</w:t>
      </w:r>
    </w:p>
    <w:p w14:paraId="0B05BBF9" w14:textId="77777777" w:rsidR="00421E43" w:rsidRPr="00991460" w:rsidRDefault="00421E43" w:rsidP="00EB06C2">
      <w:pPr>
        <w:spacing w:after="120"/>
        <w:contextualSpacing/>
        <w:jc w:val="both"/>
        <w:rPr>
          <w:rFonts w:ascii="PT Astra Serif" w:hAnsi="PT Astra Serif" w:cs="Arial"/>
          <w:sz w:val="28"/>
          <w:szCs w:val="28"/>
        </w:rPr>
      </w:pPr>
    </w:p>
    <w:p w14:paraId="7608F148"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«Средняя общеобразовательная школа №14»:</w:t>
      </w:r>
    </w:p>
    <w:p w14:paraId="501D4F57" w14:textId="7FBA4C1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w:t>
      </w:r>
      <w:r w:rsidRPr="00991460">
        <w:rPr>
          <w:rFonts w:ascii="PT Astra Serif" w:hAnsi="PT Astra Serif" w:cs="Arial"/>
          <w:sz w:val="28"/>
          <w:szCs w:val="28"/>
        </w:rPr>
        <w:tab/>
        <w:t>ул. Победы</w:t>
      </w:r>
      <w:r w:rsidR="005B6E47">
        <w:rPr>
          <w:rFonts w:ascii="PT Astra Serif" w:hAnsi="PT Astra Serif" w:cs="Arial"/>
          <w:sz w:val="28"/>
          <w:szCs w:val="28"/>
        </w:rPr>
        <w:t xml:space="preserve"> (все дома, включая д. № 4«а»)</w:t>
      </w:r>
      <w:r w:rsidRPr="00991460">
        <w:rPr>
          <w:rFonts w:ascii="PT Astra Serif" w:hAnsi="PT Astra Serif" w:cs="Arial"/>
          <w:sz w:val="28"/>
          <w:szCs w:val="28"/>
        </w:rPr>
        <w:t>, ул. Заводская, ул. 4-я Пятилетка, ул. Чкалова, ул. Конная, ул. Летняя Сцена, ул. Частная, ул. Белякова, ул. Магазинная, ул. Индустриальная, ул. Кирова, ул. Первомайская, ул. 8 марта, ул. Школьная, ул. Ленина, ул. Садовая, ул. Луговая, ул. Наркомовская, ул.</w:t>
      </w:r>
      <w:r w:rsidR="0096170D">
        <w:rPr>
          <w:rFonts w:ascii="PT Astra Serif" w:hAnsi="PT Astra Serif" w:cs="Arial"/>
          <w:sz w:val="28"/>
          <w:szCs w:val="28"/>
        </w:rPr>
        <w:t xml:space="preserve"> </w:t>
      </w:r>
      <w:r w:rsidRPr="00991460">
        <w:rPr>
          <w:rFonts w:ascii="PT Astra Serif" w:hAnsi="PT Astra Serif" w:cs="Arial"/>
          <w:sz w:val="28"/>
          <w:szCs w:val="28"/>
        </w:rPr>
        <w:t>Водопьянова, ул. Комсомольская, ул.</w:t>
      </w:r>
      <w:r w:rsidR="0096170D">
        <w:rPr>
          <w:rFonts w:ascii="PT Astra Serif" w:hAnsi="PT Astra Serif" w:cs="Arial"/>
          <w:sz w:val="28"/>
          <w:szCs w:val="28"/>
        </w:rPr>
        <w:t xml:space="preserve"> </w:t>
      </w:r>
      <w:r w:rsidRPr="00991460">
        <w:rPr>
          <w:rFonts w:ascii="PT Astra Serif" w:hAnsi="PT Astra Serif" w:cs="Arial"/>
          <w:sz w:val="28"/>
          <w:szCs w:val="28"/>
        </w:rPr>
        <w:t>Лешки, ул. Набережная, ул.</w:t>
      </w:r>
      <w:r w:rsidR="0096170D">
        <w:rPr>
          <w:rFonts w:ascii="PT Astra Serif" w:hAnsi="PT Astra Serif" w:cs="Arial"/>
          <w:sz w:val="28"/>
          <w:szCs w:val="28"/>
        </w:rPr>
        <w:t xml:space="preserve"> </w:t>
      </w:r>
      <w:r w:rsidRPr="00991460">
        <w:rPr>
          <w:rFonts w:ascii="PT Astra Serif" w:hAnsi="PT Astra Serif" w:cs="Arial"/>
          <w:sz w:val="28"/>
          <w:szCs w:val="28"/>
        </w:rPr>
        <w:t>Полевая, ул.</w:t>
      </w:r>
      <w:r w:rsidR="0096170D">
        <w:rPr>
          <w:rFonts w:ascii="PT Astra Serif" w:hAnsi="PT Astra Serif" w:cs="Arial"/>
          <w:sz w:val="28"/>
          <w:szCs w:val="28"/>
        </w:rPr>
        <w:t xml:space="preserve"> </w:t>
      </w:r>
      <w:r w:rsidRPr="00991460">
        <w:rPr>
          <w:rFonts w:ascii="PT Astra Serif" w:hAnsi="PT Astra Serif" w:cs="Arial"/>
          <w:sz w:val="28"/>
          <w:szCs w:val="28"/>
        </w:rPr>
        <w:t>Пролетарская</w:t>
      </w:r>
      <w:r w:rsidR="0096170D">
        <w:rPr>
          <w:rFonts w:ascii="PT Astra Serif" w:hAnsi="PT Astra Serif" w:cs="Arial"/>
          <w:sz w:val="28"/>
          <w:szCs w:val="28"/>
        </w:rPr>
        <w:t xml:space="preserve"> (все дома, включая д. № 23«а»)</w:t>
      </w:r>
      <w:r w:rsidRPr="00991460">
        <w:rPr>
          <w:rFonts w:ascii="PT Astra Serif" w:hAnsi="PT Astra Serif" w:cs="Arial"/>
          <w:sz w:val="28"/>
          <w:szCs w:val="28"/>
        </w:rPr>
        <w:t>, пер.</w:t>
      </w:r>
      <w:r w:rsidR="0096170D">
        <w:rPr>
          <w:rFonts w:ascii="PT Astra Serif" w:hAnsi="PT Astra Serif" w:cs="Arial"/>
          <w:sz w:val="28"/>
          <w:szCs w:val="28"/>
        </w:rPr>
        <w:t xml:space="preserve"> </w:t>
      </w:r>
      <w:r w:rsidRPr="00991460">
        <w:rPr>
          <w:rFonts w:ascii="PT Astra Serif" w:hAnsi="PT Astra Serif" w:cs="Arial"/>
          <w:sz w:val="28"/>
          <w:szCs w:val="28"/>
        </w:rPr>
        <w:t>Октябрьский.</w:t>
      </w:r>
    </w:p>
    <w:p w14:paraId="0F79A3EF" w14:textId="77777777" w:rsidR="00421E43" w:rsidRPr="00991460" w:rsidRDefault="00421E43" w:rsidP="00EB06C2">
      <w:pPr>
        <w:spacing w:after="120"/>
        <w:contextualSpacing/>
        <w:jc w:val="both"/>
        <w:rPr>
          <w:rFonts w:ascii="PT Astra Serif" w:hAnsi="PT Astra Serif" w:cs="Arial"/>
          <w:sz w:val="28"/>
          <w:szCs w:val="28"/>
        </w:rPr>
      </w:pPr>
    </w:p>
    <w:p w14:paraId="4892CDCF"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«Основная общеобразовательная школа №15»:</w:t>
      </w:r>
    </w:p>
    <w:p w14:paraId="42EE4AB3" w14:textId="2F8BBD92"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мкр. Задонье: ул. Кирова, ул. Ленина, ул. Калинина, ул. Горького, ул. Чапаева, ул. Строительная, ул. Зеленая, ул. Кожинка, ул. Колхозная, ул. Мира, ул. Трудовая, ул. Задонье, ул. Мичурина, ул. Подлесная, ул. Пристанционная, ул. Лесная, ул. Луговая, ул. Заречная, ул. Молодежная, ул. Петровка, </w:t>
      </w:r>
      <w:r w:rsidR="0096170D">
        <w:rPr>
          <w:rFonts w:ascii="PT Astra Serif" w:hAnsi="PT Astra Serif" w:cs="Arial"/>
          <w:sz w:val="28"/>
          <w:szCs w:val="28"/>
        </w:rPr>
        <w:t xml:space="preserve">ул. Новая Петровка, </w:t>
      </w:r>
      <w:r w:rsidRPr="00991460">
        <w:rPr>
          <w:rFonts w:ascii="PT Astra Serif" w:hAnsi="PT Astra Serif" w:cs="Arial"/>
          <w:sz w:val="28"/>
          <w:szCs w:val="28"/>
        </w:rPr>
        <w:t>ул. Пионерская., ул. Степная.</w:t>
      </w:r>
    </w:p>
    <w:p w14:paraId="4AB4A053"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w:t>
      </w:r>
      <w:r w:rsidRPr="00991460">
        <w:rPr>
          <w:rFonts w:ascii="PT Astra Serif" w:hAnsi="PT Astra Serif" w:cs="Arial"/>
          <w:sz w:val="28"/>
          <w:szCs w:val="28"/>
        </w:rPr>
        <w:tab/>
        <w:t>ул. Шахтная, ул. Индивидуальная, ул. Некрасова, ул. Молодежная, ул. Зеленая, ул. Луговая, ул. Трудовая, ул. Тургенева, пер. Тургенева, ул. Рабочая.</w:t>
      </w:r>
    </w:p>
    <w:p w14:paraId="0E776E31" w14:textId="77777777" w:rsidR="00421E43" w:rsidRPr="00991460" w:rsidRDefault="00421E43" w:rsidP="00EB06C2">
      <w:pPr>
        <w:spacing w:after="120"/>
        <w:contextualSpacing/>
        <w:jc w:val="both"/>
        <w:rPr>
          <w:rFonts w:ascii="PT Astra Serif" w:hAnsi="PT Astra Serif" w:cs="Arial"/>
          <w:sz w:val="28"/>
          <w:szCs w:val="28"/>
        </w:rPr>
      </w:pPr>
    </w:p>
    <w:p w14:paraId="16CAFFB5"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«Гимназия №20»:</w:t>
      </w:r>
    </w:p>
    <w:p w14:paraId="04C0752F" w14:textId="3E8E2D7B"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Молодцова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96170D">
        <w:rPr>
          <w:rFonts w:ascii="PT Astra Serif" w:hAnsi="PT Astra Serif" w:cs="Arial"/>
          <w:sz w:val="28"/>
          <w:szCs w:val="28"/>
        </w:rPr>
        <w:t xml:space="preserve"> </w:t>
      </w:r>
      <w:r w:rsidRPr="00991460">
        <w:rPr>
          <w:rFonts w:ascii="PT Astra Serif" w:hAnsi="PT Astra Serif" w:cs="Arial"/>
          <w:sz w:val="28"/>
          <w:szCs w:val="28"/>
        </w:rPr>
        <w:t>10-34), ул.</w:t>
      </w:r>
      <w:r w:rsidR="0096170D">
        <w:rPr>
          <w:rFonts w:ascii="PT Astra Serif" w:hAnsi="PT Astra Serif" w:cs="Arial"/>
          <w:sz w:val="28"/>
          <w:szCs w:val="28"/>
        </w:rPr>
        <w:t xml:space="preserve"> </w:t>
      </w:r>
      <w:r w:rsidRPr="00991460">
        <w:rPr>
          <w:rFonts w:ascii="PT Astra Serif" w:hAnsi="PT Astra Serif" w:cs="Arial"/>
          <w:sz w:val="28"/>
          <w:szCs w:val="28"/>
        </w:rPr>
        <w:t>Кирова (</w:t>
      </w:r>
      <w:r w:rsidR="0096170D">
        <w:rPr>
          <w:rFonts w:ascii="PT Astra Serif" w:hAnsi="PT Astra Serif" w:cs="Arial"/>
          <w:sz w:val="28"/>
          <w:szCs w:val="28"/>
        </w:rPr>
        <w:t>у</w:t>
      </w:r>
      <w:r w:rsidRPr="00991460">
        <w:rPr>
          <w:rFonts w:ascii="PT Astra Serif" w:hAnsi="PT Astra Serif" w:cs="Arial"/>
          <w:sz w:val="28"/>
          <w:szCs w:val="28"/>
        </w:rPr>
        <w:t>часток от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96170D">
        <w:rPr>
          <w:rFonts w:ascii="PT Astra Serif" w:hAnsi="PT Astra Serif" w:cs="Arial"/>
          <w:sz w:val="28"/>
          <w:szCs w:val="28"/>
        </w:rPr>
        <w:t xml:space="preserve"> </w:t>
      </w:r>
      <w:r w:rsidRPr="00991460">
        <w:rPr>
          <w:rFonts w:ascii="PT Astra Serif" w:hAnsi="PT Astra Serif" w:cs="Arial"/>
          <w:sz w:val="28"/>
          <w:szCs w:val="28"/>
        </w:rPr>
        <w:t>19 нечетной стороны и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96170D">
        <w:rPr>
          <w:rFonts w:ascii="PT Astra Serif" w:hAnsi="PT Astra Serif" w:cs="Arial"/>
          <w:sz w:val="28"/>
          <w:szCs w:val="28"/>
        </w:rPr>
        <w:t xml:space="preserve"> </w:t>
      </w:r>
      <w:r w:rsidRPr="00991460">
        <w:rPr>
          <w:rFonts w:ascii="PT Astra Serif" w:hAnsi="PT Astra Serif" w:cs="Arial"/>
          <w:sz w:val="28"/>
          <w:szCs w:val="28"/>
        </w:rPr>
        <w:t>24/70 четной стороны улицы до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96170D">
        <w:rPr>
          <w:rFonts w:ascii="PT Astra Serif" w:hAnsi="PT Astra Serif" w:cs="Arial"/>
          <w:sz w:val="28"/>
          <w:szCs w:val="28"/>
        </w:rPr>
        <w:t xml:space="preserve"> </w:t>
      </w:r>
      <w:r w:rsidRPr="00991460">
        <w:rPr>
          <w:rFonts w:ascii="PT Astra Serif" w:hAnsi="PT Astra Serif" w:cs="Arial"/>
          <w:sz w:val="28"/>
          <w:szCs w:val="28"/>
        </w:rPr>
        <w:t>63</w:t>
      </w:r>
      <w:r w:rsidR="0096170D">
        <w:rPr>
          <w:rFonts w:ascii="PT Astra Serif" w:hAnsi="PT Astra Serif" w:cs="Arial"/>
          <w:sz w:val="28"/>
          <w:szCs w:val="28"/>
        </w:rPr>
        <w:t>,</w:t>
      </w:r>
      <w:r w:rsidRPr="00991460">
        <w:rPr>
          <w:rFonts w:ascii="PT Astra Serif" w:hAnsi="PT Astra Serif" w:cs="Arial"/>
          <w:sz w:val="28"/>
          <w:szCs w:val="28"/>
        </w:rPr>
        <w:t xml:space="preserve"> включ</w:t>
      </w:r>
      <w:r w:rsidR="0096170D">
        <w:rPr>
          <w:rFonts w:ascii="PT Astra Serif" w:hAnsi="PT Astra Serif" w:cs="Arial"/>
          <w:sz w:val="28"/>
          <w:szCs w:val="28"/>
        </w:rPr>
        <w:t xml:space="preserve">ая дома </w:t>
      </w:r>
      <w:r w:rsidR="005E1CCE" w:rsidRPr="00991460">
        <w:rPr>
          <w:rFonts w:ascii="PT Astra Serif" w:hAnsi="PT Astra Serif" w:cs="Arial"/>
          <w:sz w:val="28"/>
          <w:szCs w:val="28"/>
        </w:rPr>
        <w:t>№</w:t>
      </w:r>
      <w:r w:rsidR="0096170D">
        <w:rPr>
          <w:rFonts w:ascii="PT Astra Serif" w:hAnsi="PT Astra Serif" w:cs="Arial"/>
          <w:sz w:val="28"/>
          <w:szCs w:val="28"/>
        </w:rPr>
        <w:t xml:space="preserve"> </w:t>
      </w:r>
      <w:r w:rsidR="005E1CCE" w:rsidRPr="00991460">
        <w:rPr>
          <w:rFonts w:ascii="PT Astra Serif" w:hAnsi="PT Astra Serif" w:cs="Arial"/>
          <w:sz w:val="28"/>
          <w:szCs w:val="28"/>
        </w:rPr>
        <w:t>34«а»</w:t>
      </w:r>
      <w:r w:rsidR="0096170D">
        <w:rPr>
          <w:rFonts w:ascii="PT Astra Serif" w:hAnsi="PT Astra Serif" w:cs="Arial"/>
          <w:sz w:val="28"/>
          <w:szCs w:val="28"/>
        </w:rPr>
        <w:t xml:space="preserve"> и </w:t>
      </w:r>
      <w:r w:rsidR="005E1CCE" w:rsidRPr="00991460">
        <w:rPr>
          <w:rFonts w:ascii="PT Astra Serif" w:hAnsi="PT Astra Serif" w:cs="Arial"/>
          <w:sz w:val="28"/>
          <w:szCs w:val="28"/>
        </w:rPr>
        <w:t>37«а»</w:t>
      </w:r>
      <w:r w:rsidRPr="00991460">
        <w:rPr>
          <w:rFonts w:ascii="PT Astra Serif" w:hAnsi="PT Astra Serif" w:cs="Arial"/>
          <w:sz w:val="28"/>
          <w:szCs w:val="28"/>
        </w:rPr>
        <w:t>), ул.</w:t>
      </w:r>
      <w:r w:rsidR="0096170D">
        <w:rPr>
          <w:rFonts w:ascii="PT Astra Serif" w:hAnsi="PT Astra Serif" w:cs="Arial"/>
          <w:sz w:val="28"/>
          <w:szCs w:val="28"/>
        </w:rPr>
        <w:t xml:space="preserve"> </w:t>
      </w:r>
      <w:r w:rsidRPr="00991460">
        <w:rPr>
          <w:rFonts w:ascii="PT Astra Serif" w:hAnsi="PT Astra Serif" w:cs="Arial"/>
          <w:sz w:val="28"/>
          <w:szCs w:val="28"/>
        </w:rPr>
        <w:t>Калинина (участок от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96170D">
        <w:rPr>
          <w:rFonts w:ascii="PT Astra Serif" w:hAnsi="PT Astra Serif" w:cs="Arial"/>
          <w:sz w:val="28"/>
          <w:szCs w:val="28"/>
        </w:rPr>
        <w:t xml:space="preserve"> </w:t>
      </w:r>
      <w:r w:rsidRPr="00991460">
        <w:rPr>
          <w:rFonts w:ascii="PT Astra Serif" w:hAnsi="PT Astra Serif" w:cs="Arial"/>
          <w:sz w:val="28"/>
          <w:szCs w:val="28"/>
        </w:rPr>
        <w:t>21 нечетной стороны и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96170D">
        <w:rPr>
          <w:rFonts w:ascii="PT Astra Serif" w:hAnsi="PT Astra Serif" w:cs="Arial"/>
          <w:sz w:val="28"/>
          <w:szCs w:val="28"/>
        </w:rPr>
        <w:t xml:space="preserve"> </w:t>
      </w:r>
      <w:r w:rsidRPr="00991460">
        <w:rPr>
          <w:rFonts w:ascii="PT Astra Serif" w:hAnsi="PT Astra Serif" w:cs="Arial"/>
          <w:sz w:val="28"/>
          <w:szCs w:val="28"/>
        </w:rPr>
        <w:t>14/74 четной стороны улицы до д</w:t>
      </w:r>
      <w:r w:rsidR="0096170D">
        <w:rPr>
          <w:rFonts w:ascii="PT Astra Serif" w:hAnsi="PT Astra Serif" w:cs="Arial"/>
          <w:sz w:val="28"/>
          <w:szCs w:val="28"/>
        </w:rPr>
        <w:t xml:space="preserve">ома </w:t>
      </w:r>
      <w:r w:rsidRPr="00991460">
        <w:rPr>
          <w:rFonts w:ascii="PT Astra Serif" w:hAnsi="PT Astra Serif" w:cs="Arial"/>
          <w:sz w:val="28"/>
          <w:szCs w:val="28"/>
        </w:rPr>
        <w:t>№</w:t>
      </w:r>
      <w:r w:rsidR="00EB72E7">
        <w:rPr>
          <w:rFonts w:ascii="PT Astra Serif" w:hAnsi="PT Astra Serif" w:cs="Arial"/>
          <w:sz w:val="28"/>
          <w:szCs w:val="28"/>
        </w:rPr>
        <w:t xml:space="preserve"> 61</w:t>
      </w:r>
      <w:r w:rsidRPr="00991460">
        <w:rPr>
          <w:rFonts w:ascii="PT Astra Serif" w:hAnsi="PT Astra Serif" w:cs="Arial"/>
          <w:sz w:val="28"/>
          <w:szCs w:val="28"/>
        </w:rPr>
        <w:t>), ул.</w:t>
      </w:r>
      <w:r w:rsidR="00EB72E7">
        <w:rPr>
          <w:rFonts w:ascii="PT Astra Serif" w:hAnsi="PT Astra Serif" w:cs="Arial"/>
          <w:sz w:val="28"/>
          <w:szCs w:val="28"/>
        </w:rPr>
        <w:t xml:space="preserve"> </w:t>
      </w:r>
      <w:r w:rsidRPr="00991460">
        <w:rPr>
          <w:rFonts w:ascii="PT Astra Serif" w:hAnsi="PT Astra Serif" w:cs="Arial"/>
          <w:sz w:val="28"/>
          <w:szCs w:val="28"/>
        </w:rPr>
        <w:t>Новая (участок от д</w:t>
      </w:r>
      <w:r w:rsidR="00EB72E7">
        <w:rPr>
          <w:rFonts w:ascii="PT Astra Serif" w:hAnsi="PT Astra Serif" w:cs="Arial"/>
          <w:sz w:val="28"/>
          <w:szCs w:val="28"/>
        </w:rPr>
        <w:t xml:space="preserve">ома </w:t>
      </w:r>
      <w:r w:rsidRPr="00991460">
        <w:rPr>
          <w:rFonts w:ascii="PT Astra Serif" w:hAnsi="PT Astra Serif" w:cs="Arial"/>
          <w:sz w:val="28"/>
          <w:szCs w:val="28"/>
        </w:rPr>
        <w:t>№</w:t>
      </w:r>
      <w:r w:rsidR="00EB72E7">
        <w:rPr>
          <w:rFonts w:ascii="PT Astra Serif" w:hAnsi="PT Astra Serif" w:cs="Arial"/>
          <w:sz w:val="28"/>
          <w:szCs w:val="28"/>
        </w:rPr>
        <w:t xml:space="preserve"> </w:t>
      </w:r>
      <w:r w:rsidRPr="00991460">
        <w:rPr>
          <w:rFonts w:ascii="PT Astra Serif" w:hAnsi="PT Astra Serif" w:cs="Arial"/>
          <w:sz w:val="28"/>
          <w:szCs w:val="28"/>
        </w:rPr>
        <w:t>43 нечетной стороны и д</w:t>
      </w:r>
      <w:r w:rsidR="00EB72E7">
        <w:rPr>
          <w:rFonts w:ascii="PT Astra Serif" w:hAnsi="PT Astra Serif" w:cs="Arial"/>
          <w:sz w:val="28"/>
          <w:szCs w:val="28"/>
        </w:rPr>
        <w:t xml:space="preserve">ома </w:t>
      </w:r>
      <w:r w:rsidRPr="00991460">
        <w:rPr>
          <w:rFonts w:ascii="PT Astra Serif" w:hAnsi="PT Astra Serif" w:cs="Arial"/>
          <w:sz w:val="28"/>
          <w:szCs w:val="28"/>
        </w:rPr>
        <w:t>№</w:t>
      </w:r>
      <w:r w:rsidR="00EB72E7">
        <w:rPr>
          <w:rFonts w:ascii="PT Astra Serif" w:hAnsi="PT Astra Serif" w:cs="Arial"/>
          <w:sz w:val="28"/>
          <w:szCs w:val="28"/>
        </w:rPr>
        <w:t xml:space="preserve"> </w:t>
      </w:r>
      <w:r w:rsidRPr="00991460">
        <w:rPr>
          <w:rFonts w:ascii="PT Astra Serif" w:hAnsi="PT Astra Serif" w:cs="Arial"/>
          <w:sz w:val="28"/>
          <w:szCs w:val="28"/>
        </w:rPr>
        <w:t>54 четной стороны улицы до д</w:t>
      </w:r>
      <w:r w:rsidR="00EB72E7">
        <w:rPr>
          <w:rFonts w:ascii="PT Astra Serif" w:hAnsi="PT Astra Serif" w:cs="Arial"/>
          <w:sz w:val="28"/>
          <w:szCs w:val="28"/>
        </w:rPr>
        <w:t xml:space="preserve">ома </w:t>
      </w:r>
      <w:r w:rsidRPr="00991460">
        <w:rPr>
          <w:rFonts w:ascii="PT Astra Serif" w:hAnsi="PT Astra Serif" w:cs="Arial"/>
          <w:sz w:val="28"/>
          <w:szCs w:val="28"/>
        </w:rPr>
        <w:t>№</w:t>
      </w:r>
      <w:r w:rsidR="00EB72E7">
        <w:rPr>
          <w:rFonts w:ascii="PT Astra Serif" w:hAnsi="PT Astra Serif" w:cs="Arial"/>
          <w:sz w:val="28"/>
          <w:szCs w:val="28"/>
        </w:rPr>
        <w:t xml:space="preserve"> </w:t>
      </w:r>
      <w:r w:rsidRPr="00991460">
        <w:rPr>
          <w:rFonts w:ascii="PT Astra Serif" w:hAnsi="PT Astra Serif" w:cs="Arial"/>
          <w:sz w:val="28"/>
          <w:szCs w:val="28"/>
        </w:rPr>
        <w:t>70), ул.</w:t>
      </w:r>
      <w:r w:rsidR="00EB72E7">
        <w:rPr>
          <w:rFonts w:ascii="PT Astra Serif" w:hAnsi="PT Astra Serif" w:cs="Arial"/>
          <w:sz w:val="28"/>
          <w:szCs w:val="28"/>
        </w:rPr>
        <w:t xml:space="preserve"> </w:t>
      </w:r>
      <w:r w:rsidRPr="00991460">
        <w:rPr>
          <w:rFonts w:ascii="PT Astra Serif" w:hAnsi="PT Astra Serif" w:cs="Arial"/>
          <w:sz w:val="28"/>
          <w:szCs w:val="28"/>
        </w:rPr>
        <w:t>Совхоз Донской, ул.</w:t>
      </w:r>
      <w:r w:rsidR="00EB72E7">
        <w:rPr>
          <w:rFonts w:ascii="PT Astra Serif" w:hAnsi="PT Astra Serif" w:cs="Arial"/>
          <w:sz w:val="28"/>
          <w:szCs w:val="28"/>
        </w:rPr>
        <w:t xml:space="preserve"> </w:t>
      </w:r>
      <w:r w:rsidRPr="00991460">
        <w:rPr>
          <w:rFonts w:ascii="PT Astra Serif" w:hAnsi="PT Astra Serif" w:cs="Arial"/>
          <w:sz w:val="28"/>
          <w:szCs w:val="28"/>
        </w:rPr>
        <w:t>Свободы, ул.</w:t>
      </w:r>
      <w:r w:rsidR="00EB72E7">
        <w:rPr>
          <w:rFonts w:ascii="PT Astra Serif" w:hAnsi="PT Astra Serif" w:cs="Arial"/>
          <w:sz w:val="28"/>
          <w:szCs w:val="28"/>
        </w:rPr>
        <w:t xml:space="preserve"> </w:t>
      </w:r>
      <w:r w:rsidRPr="00991460">
        <w:rPr>
          <w:rFonts w:ascii="PT Astra Serif" w:hAnsi="PT Astra Serif" w:cs="Arial"/>
          <w:sz w:val="28"/>
          <w:szCs w:val="28"/>
        </w:rPr>
        <w:t>Горноспасательная, ул.</w:t>
      </w:r>
      <w:r w:rsidR="00EB72E7">
        <w:rPr>
          <w:rFonts w:ascii="PT Astra Serif" w:hAnsi="PT Astra Serif" w:cs="Arial"/>
          <w:sz w:val="28"/>
          <w:szCs w:val="28"/>
        </w:rPr>
        <w:t xml:space="preserve"> </w:t>
      </w:r>
      <w:r w:rsidRPr="00991460">
        <w:rPr>
          <w:rFonts w:ascii="PT Astra Serif" w:hAnsi="PT Astra Serif" w:cs="Arial"/>
          <w:sz w:val="28"/>
          <w:szCs w:val="28"/>
        </w:rPr>
        <w:t>Трудовая.</w:t>
      </w:r>
    </w:p>
    <w:p w14:paraId="665C48EA" w14:textId="05FC02DD"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Новоугольный: ул.</w:t>
      </w:r>
      <w:r w:rsidR="00EB72E7">
        <w:rPr>
          <w:rFonts w:ascii="PT Astra Serif" w:hAnsi="PT Astra Serif" w:cs="Arial"/>
          <w:sz w:val="28"/>
          <w:szCs w:val="28"/>
        </w:rPr>
        <w:t xml:space="preserve"> </w:t>
      </w:r>
      <w:r w:rsidRPr="00991460">
        <w:rPr>
          <w:rFonts w:ascii="PT Astra Serif" w:hAnsi="PT Astra Serif" w:cs="Arial"/>
          <w:sz w:val="28"/>
          <w:szCs w:val="28"/>
        </w:rPr>
        <w:t>Артезианская, ул. Новомосковская, ул.</w:t>
      </w:r>
      <w:r w:rsidR="00EB72E7">
        <w:rPr>
          <w:rFonts w:ascii="PT Astra Serif" w:hAnsi="PT Astra Serif" w:cs="Arial"/>
          <w:sz w:val="28"/>
          <w:szCs w:val="28"/>
        </w:rPr>
        <w:t xml:space="preserve"> </w:t>
      </w:r>
      <w:r w:rsidRPr="00991460">
        <w:rPr>
          <w:rFonts w:ascii="PT Astra Serif" w:hAnsi="PT Astra Serif" w:cs="Arial"/>
          <w:sz w:val="28"/>
          <w:szCs w:val="28"/>
        </w:rPr>
        <w:t>Новая, ул.</w:t>
      </w:r>
      <w:r w:rsidR="00EB72E7">
        <w:rPr>
          <w:rFonts w:ascii="PT Astra Serif" w:hAnsi="PT Astra Serif" w:cs="Arial"/>
          <w:sz w:val="28"/>
          <w:szCs w:val="28"/>
        </w:rPr>
        <w:t xml:space="preserve"> </w:t>
      </w:r>
      <w:r w:rsidRPr="00991460">
        <w:rPr>
          <w:rFonts w:ascii="PT Astra Serif" w:hAnsi="PT Astra Serif" w:cs="Arial"/>
          <w:sz w:val="28"/>
          <w:szCs w:val="28"/>
        </w:rPr>
        <w:t>Правды, ул.</w:t>
      </w:r>
      <w:r w:rsidR="00EB72E7">
        <w:rPr>
          <w:rFonts w:ascii="PT Astra Serif" w:hAnsi="PT Astra Serif" w:cs="Arial"/>
          <w:sz w:val="28"/>
          <w:szCs w:val="28"/>
        </w:rPr>
        <w:t xml:space="preserve"> </w:t>
      </w:r>
      <w:r w:rsidRPr="00991460">
        <w:rPr>
          <w:rFonts w:ascii="PT Astra Serif" w:hAnsi="PT Astra Serif" w:cs="Arial"/>
          <w:sz w:val="28"/>
          <w:szCs w:val="28"/>
        </w:rPr>
        <w:t>Маховского, ул.</w:t>
      </w:r>
      <w:r w:rsidR="00EB72E7">
        <w:rPr>
          <w:rFonts w:ascii="PT Astra Serif" w:hAnsi="PT Astra Serif" w:cs="Arial"/>
          <w:sz w:val="28"/>
          <w:szCs w:val="28"/>
        </w:rPr>
        <w:t xml:space="preserve"> </w:t>
      </w:r>
      <w:r w:rsidRPr="00991460">
        <w:rPr>
          <w:rFonts w:ascii="PT Astra Serif" w:hAnsi="PT Astra Serif" w:cs="Arial"/>
          <w:sz w:val="28"/>
          <w:szCs w:val="28"/>
        </w:rPr>
        <w:t>Кирпичная.</w:t>
      </w:r>
    </w:p>
    <w:p w14:paraId="7D6625BA" w14:textId="77777777" w:rsidR="00421E43" w:rsidRPr="00991460" w:rsidRDefault="00421E43" w:rsidP="00EB06C2">
      <w:pPr>
        <w:spacing w:after="120"/>
        <w:ind w:firstLine="709"/>
        <w:contextualSpacing/>
        <w:jc w:val="both"/>
        <w:rPr>
          <w:rFonts w:ascii="PT Astra Serif" w:hAnsi="PT Astra Serif" w:cs="Arial"/>
          <w:sz w:val="28"/>
          <w:szCs w:val="28"/>
        </w:rPr>
      </w:pPr>
    </w:p>
    <w:p w14:paraId="52C23FEA"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№1» (общеобразовательное отделение):</w:t>
      </w:r>
    </w:p>
    <w:p w14:paraId="011ACADB" w14:textId="0446BF5F"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Шахтерский: ул. Полевая, ул. Садовая, ул. Клубная площадь, пр. Клубный, ул. Советская, пер. Полевой, ул. Комсомольская, ул. Свердлова, пер. Клубный, 1 Шахтерский тупик, 2 Шахтерский Тупик, пер. Строительный, ул. Строительная, ул. Больничная, ул. Льва Толстого, ул.</w:t>
      </w:r>
      <w:r w:rsidR="00EB72E7">
        <w:rPr>
          <w:rFonts w:ascii="PT Astra Serif" w:hAnsi="PT Astra Serif" w:cs="Arial"/>
          <w:sz w:val="28"/>
          <w:szCs w:val="28"/>
        </w:rPr>
        <w:t xml:space="preserve"> </w:t>
      </w:r>
      <w:r w:rsidRPr="00991460">
        <w:rPr>
          <w:rFonts w:ascii="PT Astra Serif" w:hAnsi="PT Astra Serif" w:cs="Arial"/>
          <w:sz w:val="28"/>
          <w:szCs w:val="28"/>
        </w:rPr>
        <w:t>Луговая, ул.</w:t>
      </w:r>
      <w:r w:rsidR="00EB72E7">
        <w:rPr>
          <w:rFonts w:ascii="PT Astra Serif" w:hAnsi="PT Astra Serif" w:cs="Arial"/>
          <w:sz w:val="28"/>
          <w:szCs w:val="28"/>
        </w:rPr>
        <w:t xml:space="preserve"> </w:t>
      </w:r>
      <w:r w:rsidRPr="00991460">
        <w:rPr>
          <w:rFonts w:ascii="PT Astra Serif" w:hAnsi="PT Astra Serif" w:cs="Arial"/>
          <w:sz w:val="28"/>
          <w:szCs w:val="28"/>
        </w:rPr>
        <w:t>Слюдяная.</w:t>
      </w:r>
    </w:p>
    <w:p w14:paraId="7BE4D4AC"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 xml:space="preserve"> </w:t>
      </w:r>
    </w:p>
    <w:p w14:paraId="14BFD5A1" w14:textId="77777777" w:rsidR="00421E43" w:rsidRPr="00991460" w:rsidRDefault="00421E43" w:rsidP="00EB06C2">
      <w:pPr>
        <w:spacing w:after="120"/>
        <w:ind w:firstLine="709"/>
        <w:contextualSpacing/>
        <w:jc w:val="both"/>
        <w:rPr>
          <w:rFonts w:ascii="PT Astra Serif" w:hAnsi="PT Astra Serif" w:cs="Arial"/>
          <w:sz w:val="28"/>
          <w:szCs w:val="28"/>
        </w:rPr>
      </w:pPr>
      <w:r w:rsidRPr="006818BE">
        <w:rPr>
          <w:rFonts w:ascii="PT Astra Serif" w:hAnsi="PT Astra Serif" w:cs="Arial"/>
          <w:sz w:val="28"/>
          <w:szCs w:val="28"/>
        </w:rPr>
        <w:t>Муниципальное</w:t>
      </w:r>
      <w:r w:rsidRPr="00991460">
        <w:rPr>
          <w:rFonts w:ascii="PT Astra Serif" w:hAnsi="PT Astra Serif" w:cs="Arial"/>
          <w:sz w:val="28"/>
          <w:szCs w:val="28"/>
        </w:rPr>
        <w:t xml:space="preserve"> бюджетное общеобразовательное учреждение «Центр образования №2» (общеобразовательное отделение в мкр. Центральный):</w:t>
      </w:r>
    </w:p>
    <w:p w14:paraId="1E734C58" w14:textId="50E69754"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Центральный: ул. Октябрьская (участок от д</w:t>
      </w:r>
      <w:r w:rsidR="006818BE">
        <w:rPr>
          <w:rFonts w:ascii="PT Astra Serif" w:hAnsi="PT Astra Serif" w:cs="Arial"/>
          <w:sz w:val="28"/>
          <w:szCs w:val="28"/>
        </w:rPr>
        <w:t>ома</w:t>
      </w:r>
      <w:r w:rsidRPr="00991460">
        <w:rPr>
          <w:rFonts w:ascii="PT Astra Serif" w:hAnsi="PT Astra Serif" w:cs="Arial"/>
          <w:sz w:val="28"/>
          <w:szCs w:val="28"/>
        </w:rPr>
        <w:t xml:space="preserve"> № 4</w:t>
      </w:r>
      <w:r w:rsidR="006818BE">
        <w:rPr>
          <w:rFonts w:ascii="PT Astra Serif" w:hAnsi="PT Astra Serif" w:cs="Arial"/>
          <w:sz w:val="28"/>
          <w:szCs w:val="28"/>
        </w:rPr>
        <w:t>7</w:t>
      </w:r>
      <w:r w:rsidRPr="00991460">
        <w:rPr>
          <w:rFonts w:ascii="PT Astra Serif" w:hAnsi="PT Astra Serif" w:cs="Arial"/>
          <w:sz w:val="28"/>
          <w:szCs w:val="28"/>
        </w:rPr>
        <w:t xml:space="preserve"> нечетной стороны и д</w:t>
      </w:r>
      <w:r w:rsidR="006818BE">
        <w:rPr>
          <w:rFonts w:ascii="PT Astra Serif" w:hAnsi="PT Astra Serif" w:cs="Arial"/>
          <w:sz w:val="28"/>
          <w:szCs w:val="28"/>
        </w:rPr>
        <w:t xml:space="preserve">ома </w:t>
      </w:r>
      <w:r w:rsidRPr="00991460">
        <w:rPr>
          <w:rFonts w:ascii="PT Astra Serif" w:hAnsi="PT Astra Serif" w:cs="Arial"/>
          <w:sz w:val="28"/>
          <w:szCs w:val="28"/>
        </w:rPr>
        <w:t>№</w:t>
      </w:r>
      <w:r w:rsidR="006818BE">
        <w:rPr>
          <w:rFonts w:ascii="PT Astra Serif" w:hAnsi="PT Astra Serif" w:cs="Arial"/>
          <w:sz w:val="28"/>
          <w:szCs w:val="28"/>
        </w:rPr>
        <w:t xml:space="preserve"> </w:t>
      </w:r>
      <w:r w:rsidRPr="00991460">
        <w:rPr>
          <w:rFonts w:ascii="PT Astra Serif" w:hAnsi="PT Astra Serif" w:cs="Arial"/>
          <w:sz w:val="28"/>
          <w:szCs w:val="28"/>
        </w:rPr>
        <w:t>26 четной стороны улицы до д</w:t>
      </w:r>
      <w:r w:rsidR="006818BE">
        <w:rPr>
          <w:rFonts w:ascii="PT Astra Serif" w:hAnsi="PT Astra Serif" w:cs="Arial"/>
          <w:sz w:val="28"/>
          <w:szCs w:val="28"/>
        </w:rPr>
        <w:t xml:space="preserve">ома </w:t>
      </w:r>
      <w:r w:rsidRPr="00991460">
        <w:rPr>
          <w:rFonts w:ascii="PT Astra Serif" w:hAnsi="PT Astra Serif" w:cs="Arial"/>
          <w:sz w:val="28"/>
          <w:szCs w:val="28"/>
        </w:rPr>
        <w:t>№</w:t>
      </w:r>
      <w:r w:rsidR="006818BE">
        <w:rPr>
          <w:rFonts w:ascii="PT Astra Serif" w:hAnsi="PT Astra Serif" w:cs="Arial"/>
          <w:sz w:val="28"/>
          <w:szCs w:val="28"/>
        </w:rPr>
        <w:t xml:space="preserve"> </w:t>
      </w:r>
      <w:r w:rsidRPr="00991460">
        <w:rPr>
          <w:rFonts w:ascii="PT Astra Serif" w:hAnsi="PT Astra Serif" w:cs="Arial"/>
          <w:sz w:val="28"/>
          <w:szCs w:val="28"/>
        </w:rPr>
        <w:t>59 нечетной стороны и д</w:t>
      </w:r>
      <w:r w:rsidR="006818BE">
        <w:rPr>
          <w:rFonts w:ascii="PT Astra Serif" w:hAnsi="PT Astra Serif" w:cs="Arial"/>
          <w:sz w:val="28"/>
          <w:szCs w:val="28"/>
        </w:rPr>
        <w:t xml:space="preserve">ома </w:t>
      </w:r>
      <w:r w:rsidRPr="00991460">
        <w:rPr>
          <w:rFonts w:ascii="PT Astra Serif" w:hAnsi="PT Astra Serif" w:cs="Arial"/>
          <w:sz w:val="28"/>
          <w:szCs w:val="28"/>
        </w:rPr>
        <w:t>№</w:t>
      </w:r>
      <w:r w:rsidR="006818BE">
        <w:rPr>
          <w:rFonts w:ascii="PT Astra Serif" w:hAnsi="PT Astra Serif" w:cs="Arial"/>
          <w:sz w:val="28"/>
          <w:szCs w:val="28"/>
        </w:rPr>
        <w:t xml:space="preserve"> </w:t>
      </w:r>
      <w:r w:rsidRPr="00991460">
        <w:rPr>
          <w:rFonts w:ascii="PT Astra Serif" w:hAnsi="PT Astra Serif" w:cs="Arial"/>
          <w:sz w:val="28"/>
          <w:szCs w:val="28"/>
        </w:rPr>
        <w:t>42 четной стороны улицы</w:t>
      </w:r>
      <w:r w:rsidR="006818BE">
        <w:rPr>
          <w:rFonts w:ascii="PT Astra Serif" w:hAnsi="PT Astra Serif" w:cs="Arial"/>
          <w:sz w:val="28"/>
          <w:szCs w:val="28"/>
        </w:rPr>
        <w:t>,</w:t>
      </w:r>
      <w:r w:rsidRPr="00991460">
        <w:rPr>
          <w:rFonts w:ascii="PT Astra Serif" w:hAnsi="PT Astra Serif" w:cs="Arial"/>
          <w:sz w:val="28"/>
          <w:szCs w:val="28"/>
        </w:rPr>
        <w:t xml:space="preserve"> включ</w:t>
      </w:r>
      <w:r w:rsidR="006818BE">
        <w:rPr>
          <w:rFonts w:ascii="PT Astra Serif" w:hAnsi="PT Astra Serif" w:cs="Arial"/>
          <w:sz w:val="28"/>
          <w:szCs w:val="28"/>
        </w:rPr>
        <w:t>ая д. № 40«а»</w:t>
      </w:r>
      <w:r w:rsidRPr="00991460">
        <w:rPr>
          <w:rFonts w:ascii="PT Astra Serif" w:hAnsi="PT Astra Serif" w:cs="Arial"/>
          <w:sz w:val="28"/>
          <w:szCs w:val="28"/>
        </w:rPr>
        <w:t>), ул. Новая (участок от д</w:t>
      </w:r>
      <w:r w:rsidR="006818BE">
        <w:rPr>
          <w:rFonts w:ascii="PT Astra Serif" w:hAnsi="PT Astra Serif" w:cs="Arial"/>
          <w:sz w:val="28"/>
          <w:szCs w:val="28"/>
        </w:rPr>
        <w:t xml:space="preserve">ома </w:t>
      </w:r>
      <w:r w:rsidRPr="00991460">
        <w:rPr>
          <w:rFonts w:ascii="PT Astra Serif" w:hAnsi="PT Astra Serif" w:cs="Arial"/>
          <w:sz w:val="28"/>
          <w:szCs w:val="28"/>
        </w:rPr>
        <w:t>№</w:t>
      </w:r>
      <w:r w:rsidR="006818BE">
        <w:rPr>
          <w:rFonts w:ascii="PT Astra Serif" w:hAnsi="PT Astra Serif" w:cs="Arial"/>
          <w:sz w:val="28"/>
          <w:szCs w:val="28"/>
        </w:rPr>
        <w:t xml:space="preserve"> </w:t>
      </w:r>
      <w:r w:rsidR="005E1CCE" w:rsidRPr="00991460">
        <w:rPr>
          <w:rFonts w:ascii="PT Astra Serif" w:hAnsi="PT Astra Serif" w:cs="Arial"/>
          <w:sz w:val="28"/>
          <w:szCs w:val="28"/>
        </w:rPr>
        <w:t>2</w:t>
      </w:r>
      <w:r w:rsidRPr="00991460">
        <w:rPr>
          <w:rFonts w:ascii="PT Astra Serif" w:hAnsi="PT Astra Serif" w:cs="Arial"/>
          <w:sz w:val="28"/>
          <w:szCs w:val="28"/>
        </w:rPr>
        <w:t xml:space="preserve"> до д</w:t>
      </w:r>
      <w:r w:rsidR="006818BE">
        <w:rPr>
          <w:rFonts w:ascii="PT Astra Serif" w:hAnsi="PT Astra Serif" w:cs="Arial"/>
          <w:sz w:val="28"/>
          <w:szCs w:val="28"/>
        </w:rPr>
        <w:t xml:space="preserve">ома </w:t>
      </w:r>
      <w:r w:rsidRPr="00991460">
        <w:rPr>
          <w:rFonts w:ascii="PT Astra Serif" w:hAnsi="PT Astra Serif" w:cs="Arial"/>
          <w:sz w:val="28"/>
          <w:szCs w:val="28"/>
        </w:rPr>
        <w:t>№</w:t>
      </w:r>
      <w:r w:rsidR="006818BE">
        <w:rPr>
          <w:rFonts w:ascii="PT Astra Serif" w:hAnsi="PT Astra Serif" w:cs="Arial"/>
          <w:sz w:val="28"/>
          <w:szCs w:val="28"/>
        </w:rPr>
        <w:t xml:space="preserve"> </w:t>
      </w:r>
      <w:r w:rsidRPr="00991460">
        <w:rPr>
          <w:rFonts w:ascii="PT Astra Serif" w:hAnsi="PT Astra Serif" w:cs="Arial"/>
          <w:sz w:val="28"/>
          <w:szCs w:val="28"/>
        </w:rPr>
        <w:t>40 четной стороны и д</w:t>
      </w:r>
      <w:r w:rsidR="006818BE">
        <w:rPr>
          <w:rFonts w:ascii="PT Astra Serif" w:hAnsi="PT Astra Serif" w:cs="Arial"/>
          <w:sz w:val="28"/>
          <w:szCs w:val="28"/>
        </w:rPr>
        <w:t xml:space="preserve">ома </w:t>
      </w:r>
      <w:r w:rsidRPr="00991460">
        <w:rPr>
          <w:rFonts w:ascii="PT Astra Serif" w:hAnsi="PT Astra Serif" w:cs="Arial"/>
          <w:sz w:val="28"/>
          <w:szCs w:val="28"/>
        </w:rPr>
        <w:t>№</w:t>
      </w:r>
      <w:r w:rsidR="006818BE">
        <w:rPr>
          <w:rFonts w:ascii="PT Astra Serif" w:hAnsi="PT Astra Serif" w:cs="Arial"/>
          <w:sz w:val="28"/>
          <w:szCs w:val="28"/>
        </w:rPr>
        <w:t xml:space="preserve"> </w:t>
      </w:r>
      <w:r w:rsidRPr="00991460">
        <w:rPr>
          <w:rFonts w:ascii="PT Astra Serif" w:hAnsi="PT Astra Serif" w:cs="Arial"/>
          <w:sz w:val="28"/>
          <w:szCs w:val="28"/>
        </w:rPr>
        <w:t>27 нечетной стороны улицы</w:t>
      </w:r>
      <w:r w:rsidR="006818BE">
        <w:rPr>
          <w:rFonts w:ascii="PT Astra Serif" w:hAnsi="PT Astra Serif" w:cs="Arial"/>
          <w:sz w:val="28"/>
          <w:szCs w:val="28"/>
        </w:rPr>
        <w:t>,</w:t>
      </w:r>
      <w:r w:rsidRPr="00991460">
        <w:rPr>
          <w:rFonts w:ascii="PT Astra Serif" w:hAnsi="PT Astra Serif" w:cs="Arial"/>
          <w:sz w:val="28"/>
          <w:szCs w:val="28"/>
        </w:rPr>
        <w:t xml:space="preserve"> включ</w:t>
      </w:r>
      <w:r w:rsidR="006818BE">
        <w:rPr>
          <w:rFonts w:ascii="PT Astra Serif" w:hAnsi="PT Astra Serif" w:cs="Arial"/>
          <w:sz w:val="28"/>
          <w:szCs w:val="28"/>
        </w:rPr>
        <w:t>ая</w:t>
      </w:r>
      <w:r w:rsidR="005E1CCE" w:rsidRPr="00991460">
        <w:rPr>
          <w:rFonts w:ascii="PT Astra Serif" w:hAnsi="PT Astra Serif" w:cs="Arial"/>
          <w:sz w:val="28"/>
          <w:szCs w:val="28"/>
        </w:rPr>
        <w:t xml:space="preserve"> д</w:t>
      </w:r>
      <w:r w:rsidR="006818BE">
        <w:rPr>
          <w:rFonts w:ascii="PT Astra Serif" w:hAnsi="PT Astra Serif" w:cs="Arial"/>
          <w:sz w:val="28"/>
          <w:szCs w:val="28"/>
        </w:rPr>
        <w:t xml:space="preserve">ома </w:t>
      </w:r>
      <w:r w:rsidR="005E1CCE" w:rsidRPr="00991460">
        <w:rPr>
          <w:rFonts w:ascii="PT Astra Serif" w:hAnsi="PT Astra Serif" w:cs="Arial"/>
          <w:sz w:val="28"/>
          <w:szCs w:val="28"/>
        </w:rPr>
        <w:t>№</w:t>
      </w:r>
      <w:r w:rsidR="006818BE">
        <w:rPr>
          <w:rFonts w:ascii="PT Astra Serif" w:hAnsi="PT Astra Serif" w:cs="Arial"/>
          <w:sz w:val="28"/>
          <w:szCs w:val="28"/>
        </w:rPr>
        <w:t xml:space="preserve"> </w:t>
      </w:r>
      <w:r w:rsidR="005E1CCE" w:rsidRPr="00991460">
        <w:rPr>
          <w:rFonts w:ascii="PT Astra Serif" w:hAnsi="PT Astra Serif" w:cs="Arial"/>
          <w:sz w:val="28"/>
          <w:szCs w:val="28"/>
        </w:rPr>
        <w:t xml:space="preserve"> 18«а», 20«а»,</w:t>
      </w:r>
      <w:r w:rsidR="006818BE" w:rsidRPr="006818BE">
        <w:rPr>
          <w:rFonts w:ascii="PT Astra Serif" w:hAnsi="PT Astra Serif" w:cs="Arial"/>
          <w:sz w:val="28"/>
          <w:szCs w:val="28"/>
        </w:rPr>
        <w:t xml:space="preserve"> </w:t>
      </w:r>
      <w:r w:rsidR="006818BE" w:rsidRPr="00991460">
        <w:rPr>
          <w:rFonts w:ascii="PT Astra Serif" w:hAnsi="PT Astra Serif" w:cs="Arial"/>
          <w:sz w:val="28"/>
          <w:szCs w:val="28"/>
        </w:rPr>
        <w:t>2</w:t>
      </w:r>
      <w:r w:rsidR="00D80EF4">
        <w:rPr>
          <w:rFonts w:ascii="PT Astra Serif" w:hAnsi="PT Astra Serif" w:cs="Arial"/>
          <w:sz w:val="28"/>
          <w:szCs w:val="28"/>
        </w:rPr>
        <w:t>2</w:t>
      </w:r>
      <w:r w:rsidR="006818BE" w:rsidRPr="00991460">
        <w:rPr>
          <w:rFonts w:ascii="PT Astra Serif" w:hAnsi="PT Astra Serif" w:cs="Arial"/>
          <w:sz w:val="28"/>
          <w:szCs w:val="28"/>
        </w:rPr>
        <w:t xml:space="preserve">«а», </w:t>
      </w:r>
      <w:r w:rsidR="005E1CCE" w:rsidRPr="00991460">
        <w:rPr>
          <w:rFonts w:ascii="PT Astra Serif" w:hAnsi="PT Astra Serif" w:cs="Arial"/>
          <w:sz w:val="28"/>
          <w:szCs w:val="28"/>
        </w:rPr>
        <w:t>2</w:t>
      </w:r>
      <w:r w:rsidR="00D80EF4">
        <w:rPr>
          <w:rFonts w:ascii="PT Astra Serif" w:hAnsi="PT Astra Serif" w:cs="Arial"/>
          <w:sz w:val="28"/>
          <w:szCs w:val="28"/>
        </w:rPr>
        <w:t>6</w:t>
      </w:r>
      <w:r w:rsidR="005E1CCE" w:rsidRPr="00991460">
        <w:rPr>
          <w:rFonts w:ascii="PT Astra Serif" w:hAnsi="PT Astra Serif" w:cs="Arial"/>
          <w:sz w:val="28"/>
          <w:szCs w:val="28"/>
        </w:rPr>
        <w:t>«а»</w:t>
      </w:r>
      <w:r w:rsidRPr="00991460">
        <w:rPr>
          <w:rFonts w:ascii="PT Astra Serif" w:hAnsi="PT Astra Serif" w:cs="Arial"/>
          <w:sz w:val="28"/>
          <w:szCs w:val="28"/>
        </w:rPr>
        <w:t>), ул. Комсомольская, ул. Терпигорева, ул. Островского, пер. Островского, ул. Лермонтова, ул. Покрышкина, пер. Покрышкина, ул. Леваневского</w:t>
      </w:r>
      <w:r w:rsidR="00D80EF4">
        <w:rPr>
          <w:rFonts w:ascii="PT Astra Serif" w:hAnsi="PT Astra Serif" w:cs="Arial"/>
          <w:sz w:val="28"/>
          <w:szCs w:val="28"/>
        </w:rPr>
        <w:t xml:space="preserve"> (все дома, включая д. № 23«а»)</w:t>
      </w:r>
      <w:r w:rsidRPr="00991460">
        <w:rPr>
          <w:rFonts w:ascii="PT Astra Serif" w:hAnsi="PT Astra Serif" w:cs="Arial"/>
          <w:sz w:val="28"/>
          <w:szCs w:val="28"/>
        </w:rPr>
        <w:t>, ул. Коккинаки, ул. Чкалова, ул. Осипенко, ул. Громова.</w:t>
      </w:r>
    </w:p>
    <w:p w14:paraId="4844910D" w14:textId="77777777" w:rsidR="00421E43" w:rsidRPr="00991460" w:rsidRDefault="00421E43" w:rsidP="00EB06C2">
      <w:pPr>
        <w:spacing w:after="120"/>
        <w:ind w:firstLine="709"/>
        <w:contextualSpacing/>
        <w:jc w:val="both"/>
        <w:rPr>
          <w:rFonts w:ascii="PT Astra Serif" w:hAnsi="PT Astra Serif" w:cs="Arial"/>
          <w:sz w:val="28"/>
          <w:szCs w:val="28"/>
        </w:rPr>
      </w:pPr>
    </w:p>
    <w:p w14:paraId="097D8BB3"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№2» (общеобразовательное отделение в мкр. Подлесный):</w:t>
      </w:r>
    </w:p>
    <w:p w14:paraId="3064FBB0" w14:textId="1DA47499"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Подлесный: ул. 1-я Лесная, ул. 2-я Лесная, ул. 3-я Лесная, ул. Новая, ул. Некрасова, ул. Строительная, ул. Чапаева, пер. Чапаева, ул. Ломоносова, ул. Переездная, ул. Советская, ул. Шахтеров, ул. Шахтный тупик, ул. Горная, пер. Горный, пер. Школьный, ул. Артема, ул. Вахрушева, ул. Пушкина</w:t>
      </w:r>
      <w:r w:rsidR="00D80EF4">
        <w:rPr>
          <w:rFonts w:ascii="PT Astra Serif" w:hAnsi="PT Astra Serif" w:cs="Arial"/>
          <w:sz w:val="28"/>
          <w:szCs w:val="28"/>
        </w:rPr>
        <w:t xml:space="preserve"> (все дома, включая д. № 4«а»)</w:t>
      </w:r>
      <w:r w:rsidRPr="00991460">
        <w:rPr>
          <w:rFonts w:ascii="PT Astra Serif" w:hAnsi="PT Astra Serif" w:cs="Arial"/>
          <w:sz w:val="28"/>
          <w:szCs w:val="28"/>
        </w:rPr>
        <w:t>, ул. Зеленая, ул. Клубная, ул. Аварийная, ул. Вторая, ул. Горняцкая, ул. Железнодорожная, ул. Красноармейская, ул. Кутузова, ул. Матросова, ул. Огородная, ул. Первая, ул. Песочная, ул. Полевая, ул. Почтовая, ул. Садовая, ул. Тупиковая, ул. Футбольная, ул. Чехова, ул. Чкалова, ул. Шахтная, ул. Школьная, ул. Шоссейная.</w:t>
      </w:r>
    </w:p>
    <w:p w14:paraId="2D18687A" w14:textId="77777777" w:rsidR="00421E43" w:rsidRPr="00991460" w:rsidRDefault="00421E43" w:rsidP="00EB06C2">
      <w:pPr>
        <w:spacing w:after="120"/>
        <w:ind w:firstLine="709"/>
        <w:contextualSpacing/>
        <w:jc w:val="both"/>
        <w:rPr>
          <w:rFonts w:ascii="PT Astra Serif" w:hAnsi="PT Astra Serif" w:cs="Arial"/>
          <w:sz w:val="28"/>
          <w:szCs w:val="28"/>
        </w:rPr>
      </w:pPr>
    </w:p>
    <w:p w14:paraId="1C6CEC7C"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w:t>
      </w:r>
      <w:r w:rsidRPr="00991460">
        <w:rPr>
          <w:rFonts w:ascii="PT Astra Serif" w:hAnsi="PT Astra Serif" w:cs="Arial"/>
          <w:sz w:val="28"/>
          <w:szCs w:val="28"/>
        </w:rPr>
        <w:tab/>
        <w:t>общеобразовательное учреждение «Центр образования №3» (общеобразовательное отделение):</w:t>
      </w:r>
    </w:p>
    <w:p w14:paraId="19B9148F" w14:textId="4B13F69D"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Руднев: ул. 10-й Армии, ул. Комсомольская, ул. Шахтная, ул. Больничная, ул. Зеленая, ул. Калинина, ул. Клубная, ул. Ленина</w:t>
      </w:r>
      <w:r w:rsidR="00D80EF4">
        <w:rPr>
          <w:rFonts w:ascii="PT Astra Serif" w:hAnsi="PT Astra Serif" w:cs="Arial"/>
          <w:sz w:val="28"/>
          <w:szCs w:val="28"/>
        </w:rPr>
        <w:t xml:space="preserve"> (все дома, включая д. № </w:t>
      </w:r>
      <w:r w:rsidR="00D9245F">
        <w:rPr>
          <w:rFonts w:ascii="PT Astra Serif" w:hAnsi="PT Astra Serif" w:cs="Arial"/>
          <w:sz w:val="28"/>
          <w:szCs w:val="28"/>
        </w:rPr>
        <w:t>1«а»,</w:t>
      </w:r>
      <w:r w:rsidR="00D80EF4">
        <w:rPr>
          <w:rFonts w:ascii="PT Astra Serif" w:hAnsi="PT Astra Serif" w:cs="Arial"/>
          <w:sz w:val="28"/>
          <w:szCs w:val="28"/>
        </w:rPr>
        <w:t>1«б»)</w:t>
      </w:r>
      <w:r w:rsidRPr="00991460">
        <w:rPr>
          <w:rFonts w:ascii="PT Astra Serif" w:hAnsi="PT Astra Serif" w:cs="Arial"/>
          <w:sz w:val="28"/>
          <w:szCs w:val="28"/>
        </w:rPr>
        <w:t>, ул. Лесная, ул. Маяковского,</w:t>
      </w:r>
      <w:r w:rsidR="00D9245F">
        <w:rPr>
          <w:rFonts w:ascii="PT Astra Serif" w:hAnsi="PT Astra Serif" w:cs="Arial"/>
          <w:sz w:val="28"/>
          <w:szCs w:val="28"/>
        </w:rPr>
        <w:t xml:space="preserve"> </w:t>
      </w:r>
      <w:r w:rsidRPr="00991460">
        <w:rPr>
          <w:rFonts w:ascii="PT Astra Serif" w:hAnsi="PT Astra Serif" w:cs="Arial"/>
          <w:sz w:val="28"/>
          <w:szCs w:val="28"/>
        </w:rPr>
        <w:t>ул. Новая, ул. Октябрьская, ул. Пионерская, ул. Школьная, пер. Больничный, пер. Ленина, пер. Маяковского.</w:t>
      </w:r>
    </w:p>
    <w:p w14:paraId="6C567EAC" w14:textId="77777777" w:rsidR="00421E43" w:rsidRPr="00991460" w:rsidRDefault="00421E43" w:rsidP="00EB06C2">
      <w:pPr>
        <w:spacing w:after="120"/>
        <w:ind w:firstLine="709"/>
        <w:contextualSpacing/>
        <w:jc w:val="both"/>
        <w:rPr>
          <w:rFonts w:ascii="PT Astra Serif" w:hAnsi="PT Astra Serif" w:cs="Arial"/>
          <w:sz w:val="28"/>
          <w:szCs w:val="28"/>
        </w:rPr>
      </w:pPr>
    </w:p>
    <w:p w14:paraId="4D468CB0" w14:textId="77777777" w:rsidR="00421E43" w:rsidRPr="00991460" w:rsidRDefault="00421E43" w:rsidP="00EB06C2">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Муниципальное бюджетное общеобразовательное учреждение «Центр образования №4» (общеобразовательное отделение):</w:t>
      </w:r>
    </w:p>
    <w:p w14:paraId="26900DB0" w14:textId="2BD0F558" w:rsidR="00BF36CB" w:rsidRPr="00991460" w:rsidRDefault="00421E43" w:rsidP="001F65B3">
      <w:pPr>
        <w:spacing w:after="120"/>
        <w:ind w:firstLine="709"/>
        <w:contextualSpacing/>
        <w:jc w:val="both"/>
        <w:rPr>
          <w:rFonts w:ascii="PT Astra Serif" w:hAnsi="PT Astra Serif" w:cs="Arial"/>
          <w:sz w:val="28"/>
          <w:szCs w:val="28"/>
        </w:rPr>
      </w:pPr>
      <w:r w:rsidRPr="00991460">
        <w:rPr>
          <w:rFonts w:ascii="PT Astra Serif" w:hAnsi="PT Astra Serif" w:cs="Arial"/>
          <w:sz w:val="28"/>
          <w:szCs w:val="28"/>
        </w:rPr>
        <w:t>мкр. Северо-Задонск: ул. Горького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16, 16«а», 18, 23/20, 24/22, 24, 24«а», 29/26, 17, 21/25, 23,</w:t>
      </w:r>
      <w:r w:rsidR="00D80EF4">
        <w:rPr>
          <w:rFonts w:ascii="PT Astra Serif" w:hAnsi="PT Astra Serif" w:cs="Arial"/>
          <w:sz w:val="28"/>
          <w:szCs w:val="28"/>
        </w:rPr>
        <w:t xml:space="preserve"> </w:t>
      </w:r>
      <w:r w:rsidRPr="00991460">
        <w:rPr>
          <w:rFonts w:ascii="PT Astra Serif" w:hAnsi="PT Astra Serif" w:cs="Arial"/>
          <w:sz w:val="28"/>
          <w:szCs w:val="28"/>
        </w:rPr>
        <w:t>23«а»), ул. Кирова, ул. Вахрушева (участок от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1 до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23/20 нечетной стороны и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24/22 четной стороны улицы), ул. Садовая (участок от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3 до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18 четной стороны и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27 нечетной стороны улицы</w:t>
      </w:r>
      <w:r w:rsidR="00D80EF4">
        <w:rPr>
          <w:rFonts w:ascii="PT Astra Serif" w:hAnsi="PT Astra Serif" w:cs="Arial"/>
          <w:sz w:val="28"/>
          <w:szCs w:val="28"/>
        </w:rPr>
        <w:t>,</w:t>
      </w:r>
      <w:r w:rsidRPr="00991460">
        <w:rPr>
          <w:rFonts w:ascii="PT Astra Serif" w:hAnsi="PT Astra Serif" w:cs="Arial"/>
          <w:sz w:val="28"/>
          <w:szCs w:val="28"/>
        </w:rPr>
        <w:t xml:space="preserve"> включ</w:t>
      </w:r>
      <w:r w:rsidR="00D80EF4">
        <w:rPr>
          <w:rFonts w:ascii="PT Astra Serif" w:hAnsi="PT Astra Serif" w:cs="Arial"/>
          <w:sz w:val="28"/>
          <w:szCs w:val="28"/>
        </w:rPr>
        <w:t>ая д. № 16«а»</w:t>
      </w:r>
      <w:r w:rsidRPr="00991460">
        <w:rPr>
          <w:rFonts w:ascii="PT Astra Serif" w:hAnsi="PT Astra Serif" w:cs="Arial"/>
          <w:sz w:val="28"/>
          <w:szCs w:val="28"/>
        </w:rPr>
        <w:t>), ул. Школьная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1, 3, 5, 6, 6«а», 6«б», 6«г», 8, 8«а», 9, 15«а»), ул. Заводская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4, 6, 8, 10, 10«а»), ул. Комсомольская, ул. Красноармейская, ул. Березовая, ул. Мичурина, ул. Ленина, ул. Строительная (д</w:t>
      </w:r>
      <w:r w:rsidR="00D80EF4">
        <w:rPr>
          <w:rFonts w:ascii="PT Astra Serif" w:hAnsi="PT Astra Serif" w:cs="Arial"/>
          <w:sz w:val="28"/>
          <w:szCs w:val="28"/>
        </w:rPr>
        <w:t xml:space="preserve">ома </w:t>
      </w:r>
      <w:r w:rsidRPr="00991460">
        <w:rPr>
          <w:rFonts w:ascii="PT Astra Serif" w:hAnsi="PT Astra Serif" w:cs="Arial"/>
          <w:sz w:val="28"/>
          <w:szCs w:val="28"/>
        </w:rPr>
        <w:t>№</w:t>
      </w:r>
      <w:r w:rsidR="00D80EF4">
        <w:rPr>
          <w:rFonts w:ascii="PT Astra Serif" w:hAnsi="PT Astra Serif" w:cs="Arial"/>
          <w:sz w:val="28"/>
          <w:szCs w:val="28"/>
        </w:rPr>
        <w:t xml:space="preserve"> </w:t>
      </w:r>
      <w:r w:rsidRPr="00991460">
        <w:rPr>
          <w:rFonts w:ascii="PT Astra Serif" w:hAnsi="PT Astra Serif" w:cs="Arial"/>
          <w:sz w:val="28"/>
          <w:szCs w:val="28"/>
        </w:rPr>
        <w:t>1, 3, 4/1, 5, 6, 8, 10), пер. Руднева, ул. Руднева, ул. Огородная,</w:t>
      </w:r>
      <w:r w:rsidR="00D80EF4">
        <w:rPr>
          <w:rFonts w:ascii="PT Astra Serif" w:hAnsi="PT Astra Serif" w:cs="Arial"/>
          <w:sz w:val="28"/>
          <w:szCs w:val="28"/>
        </w:rPr>
        <w:t xml:space="preserve"> </w:t>
      </w:r>
      <w:r w:rsidRPr="00991460">
        <w:rPr>
          <w:rFonts w:ascii="PT Astra Serif" w:hAnsi="PT Astra Serif" w:cs="Arial"/>
          <w:sz w:val="28"/>
          <w:szCs w:val="28"/>
        </w:rPr>
        <w:t>пер. Школьный, ул. Герцена, ул. Чкалова, ул. Дорожная, ул. Железнодорожная, проезд Дорожный, ул. Шахтерская, Шахтерский проезд.</w:t>
      </w:r>
    </w:p>
    <w:sectPr w:rsidR="00BF36CB" w:rsidRPr="00991460" w:rsidSect="00EB0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87317"/>
    <w:multiLevelType w:val="hybridMultilevel"/>
    <w:tmpl w:val="081EC6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67"/>
    <w:rsid w:val="00090088"/>
    <w:rsid w:val="0009609F"/>
    <w:rsid w:val="000D5C9E"/>
    <w:rsid w:val="000E37A3"/>
    <w:rsid w:val="001D6FAB"/>
    <w:rsid w:val="001F65B3"/>
    <w:rsid w:val="002A2FCF"/>
    <w:rsid w:val="002B1352"/>
    <w:rsid w:val="002D0467"/>
    <w:rsid w:val="00421E43"/>
    <w:rsid w:val="00440CE3"/>
    <w:rsid w:val="004941B9"/>
    <w:rsid w:val="004D40F2"/>
    <w:rsid w:val="005048DF"/>
    <w:rsid w:val="005B6E47"/>
    <w:rsid w:val="005E1CCE"/>
    <w:rsid w:val="006818BE"/>
    <w:rsid w:val="006819CD"/>
    <w:rsid w:val="006F37A6"/>
    <w:rsid w:val="00732AE7"/>
    <w:rsid w:val="00773410"/>
    <w:rsid w:val="00783DF5"/>
    <w:rsid w:val="008C2312"/>
    <w:rsid w:val="0090512C"/>
    <w:rsid w:val="0096170D"/>
    <w:rsid w:val="00991460"/>
    <w:rsid w:val="00A53319"/>
    <w:rsid w:val="00B34C02"/>
    <w:rsid w:val="00B534D8"/>
    <w:rsid w:val="00BC553C"/>
    <w:rsid w:val="00BF36CB"/>
    <w:rsid w:val="00C17B98"/>
    <w:rsid w:val="00D80EF4"/>
    <w:rsid w:val="00D9245F"/>
    <w:rsid w:val="00DE74FE"/>
    <w:rsid w:val="00DF337A"/>
    <w:rsid w:val="00DF6849"/>
    <w:rsid w:val="00E573CB"/>
    <w:rsid w:val="00EB06C2"/>
    <w:rsid w:val="00EB0DED"/>
    <w:rsid w:val="00EB72E7"/>
    <w:rsid w:val="00F11FDF"/>
    <w:rsid w:val="00F6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53B1"/>
  <w15:chartTrackingRefBased/>
  <w15:docId w15:val="{75E182D1-C67E-4433-8D21-F8B46697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1E4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5pt">
    <w:name w:val="Основной текст (2) + 11;5 pt"/>
    <w:basedOn w:val="a0"/>
    <w:rsid w:val="00421E43"/>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0pt">
    <w:name w:val="Основной текст (2) + Интервал 0 pt"/>
    <w:basedOn w:val="a0"/>
    <w:rsid w:val="00421E43"/>
    <w:rPr>
      <w:rFonts w:ascii="Arial" w:eastAsia="Arial" w:hAnsi="Arial" w:cs="Arial"/>
      <w:b w:val="0"/>
      <w:bCs w:val="0"/>
      <w:i w:val="0"/>
      <w:iCs w:val="0"/>
      <w:smallCaps w:val="0"/>
      <w:strike w:val="0"/>
      <w:color w:val="000000"/>
      <w:spacing w:val="10"/>
      <w:w w:val="100"/>
      <w:position w:val="0"/>
      <w:sz w:val="24"/>
      <w:szCs w:val="24"/>
      <w:u w:val="none"/>
      <w:lang w:val="ru-RU" w:eastAsia="ru-RU" w:bidi="ru-RU"/>
    </w:rPr>
  </w:style>
  <w:style w:type="paragraph" w:styleId="a3">
    <w:name w:val="List Paragraph"/>
    <w:basedOn w:val="a"/>
    <w:uiPriority w:val="34"/>
    <w:qFormat/>
    <w:rsid w:val="00421E43"/>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4">
    <w:name w:val="No Spacing"/>
    <w:uiPriority w:val="99"/>
    <w:qFormat/>
    <w:rsid w:val="00421E43"/>
    <w:pPr>
      <w:spacing w:after="0" w:line="240" w:lineRule="auto"/>
    </w:pPr>
    <w:rPr>
      <w:rFonts w:ascii="Times New Roman" w:hAnsi="Times New Roman"/>
      <w:sz w:val="28"/>
    </w:rPr>
  </w:style>
  <w:style w:type="paragraph" w:customStyle="1" w:styleId="a5">
    <w:name w:val="Базовый"/>
    <w:uiPriority w:val="99"/>
    <w:rsid w:val="00421E43"/>
    <w:pPr>
      <w:suppressAutoHyphens/>
      <w:spacing w:after="200" w:line="360" w:lineRule="auto"/>
      <w:ind w:firstLine="709"/>
      <w:jc w:val="both"/>
    </w:pPr>
    <w:rPr>
      <w:rFonts w:ascii="Calibri" w:eastAsia="Times New Roman" w:hAnsi="Calibri" w:cs="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4FD3-8498-47E4-81C5-161F3F40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3536</Words>
  <Characters>20158</Characters>
  <Application>Microsoft Office Word</Application>
  <DocSecurity>4</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mr_makar13@outlook.com</dc:creator>
  <cp:keywords/>
  <dc:description/>
  <cp:lastModifiedBy>Ольга Голодяева</cp:lastModifiedBy>
  <cp:revision>2</cp:revision>
  <dcterms:created xsi:type="dcterms:W3CDTF">2025-03-03T11:22:00Z</dcterms:created>
  <dcterms:modified xsi:type="dcterms:W3CDTF">2025-03-03T11:22:00Z</dcterms:modified>
</cp:coreProperties>
</file>