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23B24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14:paraId="2310B294" w14:textId="77777777" w:rsidR="003017ED" w:rsidRDefault="003017ED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45C83B74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125C6BE3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6769301F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3803D3CD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2BA2CC45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0B9D2CC9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4EF7843E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740EFC0A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4AE41970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337DDEBC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0D378526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446A3B61" w14:textId="77777777" w:rsidR="00594F9F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7855832A" w14:textId="25FBB562" w:rsidR="00594F9F" w:rsidRPr="00B60716" w:rsidRDefault="00594F9F" w:rsidP="00594F9F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60716">
        <w:rPr>
          <w:rFonts w:ascii="PT Astra Serif" w:hAnsi="PT Astra Serif" w:cs="Arial"/>
          <w:b/>
          <w:sz w:val="28"/>
          <w:szCs w:val="28"/>
        </w:rPr>
        <w:t>О</w:t>
      </w:r>
      <w:r>
        <w:rPr>
          <w:rFonts w:ascii="PT Astra Serif" w:hAnsi="PT Astra Serif" w:cs="Arial"/>
          <w:b/>
          <w:sz w:val="28"/>
          <w:szCs w:val="28"/>
        </w:rPr>
        <w:t xml:space="preserve">б утверждении рабочей группы межведомственной комиссии по противодействию нелегальной занятости, погашению задолженности по выплате заработной платы и контролю за поступлением в бюджет Тульской области налоговых платежей </w:t>
      </w:r>
    </w:p>
    <w:p w14:paraId="0395ED2E" w14:textId="77777777" w:rsidR="00594F9F" w:rsidRPr="00B60716" w:rsidRDefault="00594F9F" w:rsidP="00594F9F">
      <w:pPr>
        <w:ind w:firstLine="720"/>
        <w:jc w:val="both"/>
        <w:rPr>
          <w:rFonts w:ascii="PT Astra Serif" w:hAnsi="PT Astra Serif" w:cs="Arial"/>
          <w:b/>
          <w:sz w:val="28"/>
          <w:szCs w:val="28"/>
        </w:rPr>
      </w:pPr>
    </w:p>
    <w:p w14:paraId="29B8A832" w14:textId="77777777" w:rsidR="00594F9F" w:rsidRPr="00B60716" w:rsidRDefault="00594F9F" w:rsidP="00594F9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постановлением Правительства Тульской области от 2 августа 2024 года №396 «Об отдельных мерах по реализации в Тульской области Федерального закона от 12 декабря 2023 года № 565-ФЗ «О занятости населения в Российской Федерации», постановления Правительства Российской Федерации от 3 мая 2024 года №571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</w:t>
      </w:r>
      <w:r w:rsidRPr="00B60716">
        <w:rPr>
          <w:rFonts w:ascii="PT Astra Serif" w:hAnsi="PT Astra Serif" w:cs="Arial"/>
          <w:sz w:val="28"/>
          <w:szCs w:val="28"/>
        </w:rPr>
        <w:t xml:space="preserve">, Устава муниципального образования город Донской, администрация муниципального образования город Донской ПОСТАНОВЛЯЕТ: </w:t>
      </w:r>
    </w:p>
    <w:p w14:paraId="2C195FA1" w14:textId="20C08BE7" w:rsidR="00594F9F" w:rsidRPr="00B60716" w:rsidRDefault="00594F9F" w:rsidP="00594F9F">
      <w:pPr>
        <w:pStyle w:val="a3"/>
        <w:spacing w:line="240" w:lineRule="auto"/>
        <w:ind w:right="29" w:firstLine="720"/>
        <w:jc w:val="both"/>
        <w:rPr>
          <w:rFonts w:ascii="PT Astra Serif" w:hAnsi="PT Astra Serif" w:cs="Arial"/>
          <w:sz w:val="28"/>
          <w:szCs w:val="28"/>
        </w:rPr>
      </w:pPr>
      <w:r w:rsidRPr="00B60716">
        <w:rPr>
          <w:rFonts w:ascii="PT Astra Serif" w:hAnsi="PT Astra Serif" w:cs="Arial"/>
          <w:sz w:val="28"/>
          <w:szCs w:val="28"/>
        </w:rPr>
        <w:t xml:space="preserve">1. </w:t>
      </w:r>
      <w:r>
        <w:rPr>
          <w:rFonts w:ascii="PT Astra Serif" w:hAnsi="PT Astra Serif" w:cs="Arial"/>
          <w:sz w:val="28"/>
          <w:szCs w:val="28"/>
        </w:rPr>
        <w:t>Создать рабочую группу межведомственной комиссии по противодействию нелегальной занятости, погашению задолженности по выплате заработной платы и контролю за поступлением в бюджет Тульской области налоговых платежей и утвердить ее состав</w:t>
      </w:r>
      <w:r w:rsidR="004F2F9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(приложение 1).</w:t>
      </w:r>
    </w:p>
    <w:p w14:paraId="647678AE" w14:textId="15C3E141" w:rsidR="00594F9F" w:rsidRPr="00B60716" w:rsidRDefault="00594F9F" w:rsidP="00594F9F">
      <w:pPr>
        <w:pStyle w:val="a3"/>
        <w:spacing w:line="240" w:lineRule="auto"/>
        <w:ind w:right="29" w:firstLine="720"/>
        <w:jc w:val="both"/>
        <w:rPr>
          <w:rFonts w:ascii="PT Astra Serif" w:hAnsi="PT Astra Serif" w:cs="Arial"/>
          <w:sz w:val="28"/>
          <w:szCs w:val="28"/>
        </w:rPr>
      </w:pPr>
      <w:r w:rsidRPr="00B60716">
        <w:rPr>
          <w:rFonts w:ascii="PT Astra Serif" w:hAnsi="PT Astra Serif" w:cs="Arial"/>
          <w:sz w:val="28"/>
          <w:szCs w:val="28"/>
        </w:rPr>
        <w:t xml:space="preserve">2. </w:t>
      </w:r>
      <w:r>
        <w:rPr>
          <w:rFonts w:ascii="PT Astra Serif" w:hAnsi="PT Astra Serif" w:cs="Arial"/>
          <w:sz w:val="28"/>
          <w:szCs w:val="28"/>
        </w:rPr>
        <w:t>Утвердить Положение о рабочей группе межведомственной комиссии по противодействию нелегальной занятости, погашению задолженности по выплате заработной платы и контролю за поступлением в бюджет Тульской области налоговых платежей</w:t>
      </w:r>
      <w:r w:rsidRPr="00B60716">
        <w:rPr>
          <w:rFonts w:ascii="PT Astra Serif" w:hAnsi="PT Astra Serif" w:cs="Arial"/>
          <w:sz w:val="28"/>
          <w:szCs w:val="28"/>
        </w:rPr>
        <w:t xml:space="preserve"> (приложение 2).</w:t>
      </w:r>
    </w:p>
    <w:p w14:paraId="30009935" w14:textId="77777777" w:rsidR="00594F9F" w:rsidRDefault="00594F9F" w:rsidP="00594F9F">
      <w:pPr>
        <w:pStyle w:val="a3"/>
        <w:spacing w:line="240" w:lineRule="auto"/>
        <w:ind w:right="29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Pr="00B60716">
        <w:rPr>
          <w:rFonts w:ascii="PT Astra Serif" w:hAnsi="PT Astra Serif" w:cs="Arial"/>
          <w:sz w:val="28"/>
          <w:szCs w:val="28"/>
        </w:rPr>
        <w:t>. Признать утратившими силу:</w:t>
      </w:r>
    </w:p>
    <w:p w14:paraId="5DE88A1B" w14:textId="77777777" w:rsidR="006D4F36" w:rsidRDefault="006D4F36" w:rsidP="006D4F36">
      <w:pPr>
        <w:pStyle w:val="a3"/>
        <w:spacing w:line="240" w:lineRule="auto"/>
        <w:ind w:right="29" w:firstLine="72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постановление администрации муниципального образования город Донской от 26.12.2014 №1581 «Об утверждении рабочей </w:t>
      </w:r>
      <w:r>
        <w:rPr>
          <w:rFonts w:ascii="PT Astra Serif" w:hAnsi="PT Astra Serif" w:cs="Arial"/>
          <w:bCs/>
          <w:sz w:val="28"/>
          <w:szCs w:val="28"/>
        </w:rPr>
        <w:lastRenderedPageBreak/>
        <w:t>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фонды».</w:t>
      </w:r>
    </w:p>
    <w:p w14:paraId="2202529C" w14:textId="77777777" w:rsidR="00594F9F" w:rsidRPr="00B60716" w:rsidRDefault="00594F9F" w:rsidP="00594F9F">
      <w:pPr>
        <w:pStyle w:val="a3"/>
        <w:spacing w:line="240" w:lineRule="auto"/>
        <w:ind w:right="29" w:firstLine="720"/>
        <w:jc w:val="both"/>
        <w:rPr>
          <w:rFonts w:ascii="PT Astra Serif" w:hAnsi="PT Astra Serif" w:cs="Arial"/>
          <w:sz w:val="28"/>
          <w:szCs w:val="28"/>
        </w:rPr>
      </w:pPr>
      <w:r w:rsidRPr="00B60716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 w:rsidRPr="005E7F9D">
        <w:rPr>
          <w:rFonts w:ascii="PT Astra Serif" w:hAnsi="PT Astra Serif" w:cs="Arial"/>
          <w:sz w:val="28"/>
          <w:szCs w:val="28"/>
        </w:rPr>
        <w:t>09</w:t>
      </w:r>
      <w:r w:rsidRPr="00B60716">
        <w:rPr>
          <w:rFonts w:ascii="PT Astra Serif" w:hAnsi="PT Astra Serif" w:cs="Arial"/>
          <w:sz w:val="28"/>
          <w:szCs w:val="28"/>
        </w:rPr>
        <w:t>.</w:t>
      </w:r>
      <w:r w:rsidRPr="005E7F9D">
        <w:rPr>
          <w:rFonts w:ascii="PT Astra Serif" w:hAnsi="PT Astra Serif" w:cs="Arial"/>
          <w:sz w:val="28"/>
          <w:szCs w:val="28"/>
        </w:rPr>
        <w:t>06</w:t>
      </w:r>
      <w:r w:rsidRPr="00B60716">
        <w:rPr>
          <w:rFonts w:ascii="PT Astra Serif" w:hAnsi="PT Astra Serif" w:cs="Arial"/>
          <w:sz w:val="28"/>
          <w:szCs w:val="28"/>
        </w:rPr>
        <w:t>.20</w:t>
      </w:r>
      <w:r w:rsidRPr="005E7F9D">
        <w:rPr>
          <w:rFonts w:ascii="PT Astra Serif" w:hAnsi="PT Astra Serif" w:cs="Arial"/>
          <w:sz w:val="28"/>
          <w:szCs w:val="28"/>
        </w:rPr>
        <w:t>17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60716">
        <w:rPr>
          <w:rFonts w:ascii="PT Astra Serif" w:hAnsi="PT Astra Serif" w:cs="Arial"/>
          <w:sz w:val="28"/>
          <w:szCs w:val="28"/>
        </w:rPr>
        <w:t>№</w:t>
      </w:r>
      <w:r w:rsidRPr="005E7F9D">
        <w:rPr>
          <w:rFonts w:ascii="PT Astra Serif" w:hAnsi="PT Astra Serif" w:cs="Arial"/>
          <w:sz w:val="28"/>
          <w:szCs w:val="28"/>
        </w:rPr>
        <w:t>502</w:t>
      </w:r>
      <w:r w:rsidRPr="00B60716">
        <w:rPr>
          <w:rFonts w:ascii="PT Astra Serif" w:hAnsi="PT Astra Serif" w:cs="Arial"/>
          <w:sz w:val="28"/>
          <w:szCs w:val="28"/>
        </w:rPr>
        <w:t xml:space="preserve"> «О </w:t>
      </w:r>
      <w:r>
        <w:rPr>
          <w:rFonts w:ascii="PT Astra Serif" w:hAnsi="PT Astra Serif" w:cs="Arial"/>
          <w:sz w:val="28"/>
          <w:szCs w:val="28"/>
        </w:rPr>
        <w:t>создании межведомственной комиссии по погашению задолженности по выплате заработной платы и контролю за поступлением в бюджет муниципального образования налоговых платежей</w:t>
      </w:r>
      <w:r w:rsidRPr="00B60716">
        <w:rPr>
          <w:rFonts w:ascii="PT Astra Serif" w:hAnsi="PT Astra Serif" w:cs="Arial"/>
          <w:sz w:val="28"/>
          <w:szCs w:val="28"/>
        </w:rPr>
        <w:t>»;</w:t>
      </w:r>
    </w:p>
    <w:p w14:paraId="4E27E1AB" w14:textId="77777777" w:rsidR="00594F9F" w:rsidRPr="00B60716" w:rsidRDefault="00594F9F" w:rsidP="00594F9F">
      <w:pPr>
        <w:jc w:val="both"/>
        <w:rPr>
          <w:rFonts w:ascii="PT Astra Serif" w:hAnsi="PT Astra Serif" w:cs="Arial"/>
          <w:sz w:val="28"/>
          <w:szCs w:val="28"/>
        </w:rPr>
      </w:pPr>
      <w:r w:rsidRPr="00B60716">
        <w:rPr>
          <w:rFonts w:ascii="PT Astra Serif" w:hAnsi="PT Astra Serif" w:cs="Arial"/>
          <w:sz w:val="28"/>
          <w:szCs w:val="28"/>
        </w:rPr>
        <w:t xml:space="preserve">           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 w:val="28"/>
          <w:szCs w:val="28"/>
        </w:rPr>
        <w:t>19</w:t>
      </w:r>
      <w:r w:rsidRPr="00B60716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10</w:t>
      </w:r>
      <w:r w:rsidRPr="00B60716">
        <w:rPr>
          <w:rFonts w:ascii="PT Astra Serif" w:hAnsi="PT Astra Serif" w:cs="Arial"/>
          <w:sz w:val="28"/>
          <w:szCs w:val="28"/>
        </w:rPr>
        <w:t>.20</w:t>
      </w:r>
      <w:r>
        <w:rPr>
          <w:rFonts w:ascii="PT Astra Serif" w:hAnsi="PT Astra Serif" w:cs="Arial"/>
          <w:sz w:val="28"/>
          <w:szCs w:val="28"/>
        </w:rPr>
        <w:t xml:space="preserve">18 </w:t>
      </w:r>
      <w:r w:rsidRPr="00B60716">
        <w:rPr>
          <w:rFonts w:ascii="PT Astra Serif" w:hAnsi="PT Astra Serif" w:cs="Arial"/>
          <w:sz w:val="28"/>
          <w:szCs w:val="28"/>
        </w:rPr>
        <w:t>№</w:t>
      </w:r>
      <w:r>
        <w:rPr>
          <w:rFonts w:ascii="PT Astra Serif" w:hAnsi="PT Astra Serif" w:cs="Arial"/>
          <w:sz w:val="28"/>
          <w:szCs w:val="28"/>
        </w:rPr>
        <w:t>1052</w:t>
      </w:r>
      <w:r w:rsidRPr="00B60716">
        <w:rPr>
          <w:rFonts w:ascii="PT Astra Serif" w:hAnsi="PT Astra Serif" w:cs="Arial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 w:val="28"/>
          <w:szCs w:val="28"/>
        </w:rPr>
        <w:t>09</w:t>
      </w:r>
      <w:r w:rsidRPr="00B60716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06</w:t>
      </w:r>
      <w:r w:rsidRPr="00B60716">
        <w:rPr>
          <w:rFonts w:ascii="PT Astra Serif" w:hAnsi="PT Astra Serif" w:cs="Arial"/>
          <w:sz w:val="28"/>
          <w:szCs w:val="28"/>
        </w:rPr>
        <w:t>.20</w:t>
      </w:r>
      <w:r>
        <w:rPr>
          <w:rFonts w:ascii="PT Astra Serif" w:hAnsi="PT Astra Serif" w:cs="Arial"/>
          <w:sz w:val="28"/>
          <w:szCs w:val="28"/>
        </w:rPr>
        <w:t>17</w:t>
      </w:r>
      <w:r w:rsidRPr="00B60716">
        <w:rPr>
          <w:rFonts w:ascii="PT Astra Serif" w:hAnsi="PT Astra Serif" w:cs="Arial"/>
          <w:sz w:val="28"/>
          <w:szCs w:val="28"/>
        </w:rPr>
        <w:t xml:space="preserve"> №</w:t>
      </w:r>
      <w:r>
        <w:rPr>
          <w:rFonts w:ascii="PT Astra Serif" w:hAnsi="PT Astra Serif" w:cs="Arial"/>
          <w:sz w:val="28"/>
          <w:szCs w:val="28"/>
        </w:rPr>
        <w:t xml:space="preserve"> 502</w:t>
      </w:r>
      <w:r w:rsidRPr="00B60716">
        <w:rPr>
          <w:rFonts w:ascii="PT Astra Serif" w:hAnsi="PT Astra Serif" w:cs="Arial"/>
          <w:sz w:val="28"/>
          <w:szCs w:val="28"/>
        </w:rPr>
        <w:t xml:space="preserve"> «О</w:t>
      </w:r>
      <w:r>
        <w:rPr>
          <w:rFonts w:ascii="PT Astra Serif" w:hAnsi="PT Astra Serif" w:cs="Arial"/>
          <w:sz w:val="28"/>
          <w:szCs w:val="28"/>
        </w:rPr>
        <w:t xml:space="preserve"> создании межведомственной комиссии по погашению задолженности по выплате заработной платы и контролю за поступлением в бюджет муниципального образования налоговых платежей</w:t>
      </w:r>
      <w:r w:rsidRPr="00B60716">
        <w:rPr>
          <w:rFonts w:ascii="PT Astra Serif" w:hAnsi="PT Astra Serif" w:cs="Arial"/>
          <w:bCs/>
          <w:sz w:val="28"/>
          <w:szCs w:val="28"/>
        </w:rPr>
        <w:t>»;</w:t>
      </w:r>
    </w:p>
    <w:p w14:paraId="6B094365" w14:textId="5297B326" w:rsidR="00594F9F" w:rsidRDefault="00594F9F" w:rsidP="00594F9F">
      <w:pPr>
        <w:pStyle w:val="a3"/>
        <w:spacing w:line="240" w:lineRule="auto"/>
        <w:ind w:right="29"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B60716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 w:val="28"/>
          <w:szCs w:val="28"/>
        </w:rPr>
        <w:t>10</w:t>
      </w:r>
      <w:r w:rsidRPr="00B60716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12</w:t>
      </w:r>
      <w:r w:rsidRPr="00B60716">
        <w:rPr>
          <w:rFonts w:ascii="PT Astra Serif" w:hAnsi="PT Astra Serif" w:cs="Arial"/>
          <w:sz w:val="28"/>
          <w:szCs w:val="28"/>
        </w:rPr>
        <w:t>.20</w:t>
      </w:r>
      <w:r>
        <w:rPr>
          <w:rFonts w:ascii="PT Astra Serif" w:hAnsi="PT Astra Serif" w:cs="Arial"/>
          <w:sz w:val="28"/>
          <w:szCs w:val="28"/>
        </w:rPr>
        <w:t xml:space="preserve">18 </w:t>
      </w:r>
      <w:r w:rsidRPr="00B60716">
        <w:rPr>
          <w:rFonts w:ascii="PT Astra Serif" w:hAnsi="PT Astra Serif" w:cs="Arial"/>
          <w:sz w:val="28"/>
          <w:szCs w:val="28"/>
        </w:rPr>
        <w:t>№</w:t>
      </w:r>
      <w:r>
        <w:rPr>
          <w:rFonts w:ascii="PT Astra Serif" w:hAnsi="PT Astra Serif" w:cs="Arial"/>
          <w:sz w:val="28"/>
          <w:szCs w:val="28"/>
        </w:rPr>
        <w:t>1232</w:t>
      </w:r>
      <w:r w:rsidRPr="00B60716">
        <w:rPr>
          <w:rFonts w:ascii="PT Astra Serif" w:hAnsi="PT Astra Serif" w:cs="Arial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 w:cs="Arial"/>
          <w:sz w:val="28"/>
          <w:szCs w:val="28"/>
        </w:rPr>
        <w:t>09</w:t>
      </w:r>
      <w:r w:rsidRPr="00B60716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06</w:t>
      </w:r>
      <w:r w:rsidRPr="00B60716">
        <w:rPr>
          <w:rFonts w:ascii="PT Astra Serif" w:hAnsi="PT Astra Serif" w:cs="Arial"/>
          <w:sz w:val="28"/>
          <w:szCs w:val="28"/>
        </w:rPr>
        <w:t>.20</w:t>
      </w:r>
      <w:r>
        <w:rPr>
          <w:rFonts w:ascii="PT Astra Serif" w:hAnsi="PT Astra Serif" w:cs="Arial"/>
          <w:sz w:val="28"/>
          <w:szCs w:val="28"/>
        </w:rPr>
        <w:t>17</w:t>
      </w:r>
      <w:r w:rsidRPr="00B60716">
        <w:rPr>
          <w:rFonts w:ascii="PT Astra Serif" w:hAnsi="PT Astra Serif" w:cs="Arial"/>
          <w:sz w:val="28"/>
          <w:szCs w:val="28"/>
        </w:rPr>
        <w:t xml:space="preserve"> №</w:t>
      </w:r>
      <w:r>
        <w:rPr>
          <w:rFonts w:ascii="PT Astra Serif" w:hAnsi="PT Astra Serif" w:cs="Arial"/>
          <w:sz w:val="28"/>
          <w:szCs w:val="28"/>
        </w:rPr>
        <w:t>502</w:t>
      </w:r>
      <w:r w:rsidRPr="00B60716">
        <w:rPr>
          <w:rFonts w:ascii="PT Astra Serif" w:hAnsi="PT Astra Serif" w:cs="Arial"/>
          <w:sz w:val="28"/>
          <w:szCs w:val="28"/>
        </w:rPr>
        <w:t xml:space="preserve"> «О</w:t>
      </w:r>
      <w:r>
        <w:rPr>
          <w:rFonts w:ascii="PT Astra Serif" w:hAnsi="PT Astra Serif" w:cs="Arial"/>
          <w:sz w:val="28"/>
          <w:szCs w:val="28"/>
        </w:rPr>
        <w:t xml:space="preserve"> создании межведомственной комиссии по погашению задолженности по выплате заработной платы и контролю за поступлением в бюджет муниципального образования налоговых платежей</w:t>
      </w:r>
      <w:r w:rsidRPr="00B60716">
        <w:rPr>
          <w:rFonts w:ascii="PT Astra Serif" w:hAnsi="PT Astra Serif" w:cs="Arial"/>
          <w:bCs/>
          <w:sz w:val="28"/>
          <w:szCs w:val="28"/>
        </w:rPr>
        <w:t>»</w:t>
      </w:r>
      <w:r w:rsidR="006D4F36">
        <w:rPr>
          <w:rFonts w:ascii="PT Astra Serif" w:hAnsi="PT Astra Serif" w:cs="Arial"/>
          <w:bCs/>
          <w:sz w:val="28"/>
          <w:szCs w:val="28"/>
        </w:rPr>
        <w:t>.</w:t>
      </w:r>
    </w:p>
    <w:p w14:paraId="352FDC8B" w14:textId="71B3050C" w:rsidR="009677FA" w:rsidRDefault="009677FA" w:rsidP="00594F9F">
      <w:pPr>
        <w:pStyle w:val="a3"/>
        <w:spacing w:line="240" w:lineRule="auto"/>
        <w:ind w:right="29" w:firstLine="72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4.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5D6B7792" w14:textId="7F17649B" w:rsidR="00594F9F" w:rsidRPr="00B60716" w:rsidRDefault="00DE3B58" w:rsidP="00594F9F">
      <w:pPr>
        <w:pStyle w:val="a3"/>
        <w:spacing w:line="240" w:lineRule="auto"/>
        <w:ind w:right="29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594F9F" w:rsidRPr="00B60716">
        <w:rPr>
          <w:rFonts w:ascii="PT Astra Serif" w:hAnsi="PT Astra Serif" w:cs="Arial"/>
          <w:sz w:val="28"/>
          <w:szCs w:val="28"/>
        </w:rPr>
        <w:t xml:space="preserve">.   Постановление вступает в силу со дня </w:t>
      </w:r>
      <w:r w:rsidR="008053D4">
        <w:rPr>
          <w:rFonts w:ascii="PT Astra Serif" w:hAnsi="PT Astra Serif" w:cs="Arial"/>
          <w:sz w:val="28"/>
          <w:szCs w:val="28"/>
        </w:rPr>
        <w:t>опубликования</w:t>
      </w:r>
      <w:r w:rsidR="00594F9F" w:rsidRPr="00B60716">
        <w:rPr>
          <w:rFonts w:ascii="PT Astra Serif" w:hAnsi="PT Astra Serif" w:cs="Arial"/>
          <w:sz w:val="28"/>
          <w:szCs w:val="28"/>
        </w:rPr>
        <w:t>.</w:t>
      </w:r>
    </w:p>
    <w:p w14:paraId="7ED6FBDE" w14:textId="77777777" w:rsidR="00594F9F" w:rsidRDefault="00594F9F" w:rsidP="00594F9F">
      <w:pPr>
        <w:ind w:firstLine="720"/>
        <w:rPr>
          <w:rFonts w:ascii="PT Astra Serif" w:hAnsi="PT Astra Serif" w:cs="Arial"/>
          <w:sz w:val="28"/>
          <w:szCs w:val="28"/>
        </w:rPr>
      </w:pPr>
    </w:p>
    <w:p w14:paraId="18898011" w14:textId="77777777" w:rsidR="00594F9F" w:rsidRDefault="00594F9F" w:rsidP="00594F9F">
      <w:pPr>
        <w:ind w:firstLine="720"/>
        <w:rPr>
          <w:rFonts w:ascii="PT Astra Serif" w:hAnsi="PT Astra Serif" w:cs="Arial"/>
          <w:sz w:val="28"/>
          <w:szCs w:val="28"/>
        </w:rPr>
      </w:pPr>
    </w:p>
    <w:p w14:paraId="4FEC8154" w14:textId="77777777" w:rsidR="003017ED" w:rsidRPr="00B60716" w:rsidRDefault="003017ED" w:rsidP="00594F9F">
      <w:pPr>
        <w:ind w:firstLine="720"/>
        <w:rPr>
          <w:rFonts w:ascii="PT Astra Serif" w:hAnsi="PT Astra Serif" w:cs="Arial"/>
          <w:sz w:val="28"/>
          <w:szCs w:val="28"/>
        </w:rPr>
      </w:pPr>
    </w:p>
    <w:p w14:paraId="6E02CEEF" w14:textId="77777777" w:rsidR="00594F9F" w:rsidRPr="00B60716" w:rsidRDefault="00594F9F" w:rsidP="00594F9F">
      <w:pPr>
        <w:rPr>
          <w:rFonts w:ascii="PT Astra Serif" w:hAnsi="PT Astra Serif" w:cs="Arial"/>
          <w:b/>
          <w:sz w:val="28"/>
          <w:szCs w:val="28"/>
        </w:rPr>
      </w:pPr>
      <w:r w:rsidRPr="00B60716">
        <w:rPr>
          <w:rFonts w:ascii="PT Astra Serif" w:hAnsi="PT Astra Serif" w:cs="Arial"/>
          <w:b/>
          <w:sz w:val="28"/>
          <w:szCs w:val="28"/>
        </w:rPr>
        <w:t xml:space="preserve">       Глава администрации</w:t>
      </w:r>
    </w:p>
    <w:p w14:paraId="7CC9A0F4" w14:textId="77777777" w:rsidR="00594F9F" w:rsidRPr="00B60716" w:rsidRDefault="00594F9F" w:rsidP="00594F9F">
      <w:pPr>
        <w:rPr>
          <w:rFonts w:ascii="PT Astra Serif" w:hAnsi="PT Astra Serif" w:cs="Arial"/>
          <w:b/>
          <w:sz w:val="28"/>
          <w:szCs w:val="28"/>
        </w:rPr>
      </w:pPr>
      <w:r w:rsidRPr="00B60716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14:paraId="5E30B3D7" w14:textId="77777777" w:rsidR="00594F9F" w:rsidRPr="00B60716" w:rsidRDefault="00594F9F" w:rsidP="00594F9F">
      <w:pPr>
        <w:rPr>
          <w:rFonts w:ascii="PT Astra Serif" w:hAnsi="PT Astra Serif" w:cs="Arial"/>
          <w:b/>
          <w:sz w:val="28"/>
          <w:szCs w:val="28"/>
        </w:rPr>
        <w:sectPr w:rsidR="00594F9F" w:rsidRPr="00B60716" w:rsidSect="00594F9F">
          <w:headerReference w:type="default" r:id="rId7"/>
          <w:pgSz w:w="11900" w:h="16820"/>
          <w:pgMar w:top="539" w:right="737" w:bottom="720" w:left="1418" w:header="720" w:footer="720" w:gutter="0"/>
          <w:cols w:space="60"/>
          <w:noEndnote/>
        </w:sectPr>
      </w:pPr>
      <w:r w:rsidRPr="00B60716">
        <w:rPr>
          <w:rFonts w:ascii="PT Astra Serif" w:hAnsi="PT Astra Serif" w:cs="Arial"/>
          <w:b/>
          <w:sz w:val="28"/>
          <w:szCs w:val="28"/>
        </w:rPr>
        <w:t xml:space="preserve">           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B60716">
        <w:rPr>
          <w:rFonts w:ascii="PT Astra Serif" w:hAnsi="PT Astra Serif" w:cs="Arial"/>
          <w:b/>
          <w:sz w:val="28"/>
          <w:szCs w:val="28"/>
        </w:rPr>
        <w:t xml:space="preserve">город Донской           </w:t>
      </w:r>
      <w:r>
        <w:rPr>
          <w:rFonts w:ascii="PT Astra Serif" w:hAnsi="PT Astra Serif" w:cs="Arial"/>
          <w:b/>
          <w:sz w:val="28"/>
          <w:szCs w:val="28"/>
        </w:rPr>
        <w:t xml:space="preserve">  </w:t>
      </w:r>
      <w:r w:rsidRPr="00B60716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 w:cs="Arial"/>
          <w:b/>
          <w:sz w:val="28"/>
          <w:szCs w:val="28"/>
        </w:rPr>
        <w:t>С</w:t>
      </w:r>
      <w:r w:rsidRPr="00B60716">
        <w:rPr>
          <w:rFonts w:ascii="PT Astra Serif" w:hAnsi="PT Astra Serif" w:cs="Arial"/>
          <w:b/>
          <w:sz w:val="28"/>
          <w:szCs w:val="28"/>
        </w:rPr>
        <w:t>.</w:t>
      </w:r>
      <w:r>
        <w:rPr>
          <w:rFonts w:ascii="PT Astra Serif" w:hAnsi="PT Astra Serif" w:cs="Arial"/>
          <w:b/>
          <w:sz w:val="28"/>
          <w:szCs w:val="28"/>
        </w:rPr>
        <w:t>Г</w:t>
      </w:r>
      <w:r w:rsidRPr="00B60716">
        <w:rPr>
          <w:rFonts w:ascii="PT Astra Serif" w:hAnsi="PT Astra Serif" w:cs="Arial"/>
          <w:b/>
          <w:sz w:val="28"/>
          <w:szCs w:val="28"/>
        </w:rPr>
        <w:t xml:space="preserve">. </w:t>
      </w:r>
      <w:r>
        <w:rPr>
          <w:rFonts w:ascii="PT Astra Serif" w:hAnsi="PT Astra Serif" w:cs="Arial"/>
          <w:b/>
          <w:sz w:val="28"/>
          <w:szCs w:val="28"/>
        </w:rPr>
        <w:t>Кулик</w:t>
      </w:r>
      <w:r w:rsidRPr="00B60716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694B183B" w14:textId="4E8F0D56" w:rsidR="00190E93" w:rsidRDefault="00EF046F" w:rsidP="00EF046F">
      <w:pPr>
        <w:tabs>
          <w:tab w:val="left" w:pos="5355"/>
          <w:tab w:val="right" w:pos="935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 </w:t>
      </w:r>
      <w:r w:rsidR="00190E93">
        <w:rPr>
          <w:rFonts w:ascii="PT Astra Serif" w:hAnsi="PT Astra Serif"/>
          <w:sz w:val="28"/>
          <w:szCs w:val="28"/>
        </w:rPr>
        <w:t xml:space="preserve">               </w:t>
      </w:r>
      <w:r w:rsidR="003E5085">
        <w:rPr>
          <w:rFonts w:ascii="PT Astra Serif" w:hAnsi="PT Astra Serif"/>
          <w:sz w:val="28"/>
          <w:szCs w:val="28"/>
        </w:rPr>
        <w:t xml:space="preserve">Приложение 1 </w:t>
      </w:r>
    </w:p>
    <w:p w14:paraId="227951B2" w14:textId="028BF8A8" w:rsidR="00190E93" w:rsidRDefault="00190E93" w:rsidP="00190E93">
      <w:pPr>
        <w:tabs>
          <w:tab w:val="left" w:pos="5355"/>
          <w:tab w:val="right" w:pos="935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3E5085">
        <w:rPr>
          <w:rFonts w:ascii="PT Astra Serif" w:hAnsi="PT Astra Serif"/>
          <w:sz w:val="28"/>
          <w:szCs w:val="28"/>
        </w:rPr>
        <w:t>к постановлению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EF046F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37756566" w14:textId="14A64C6F" w:rsidR="00190E93" w:rsidRDefault="00190E93" w:rsidP="00190E93">
      <w:pPr>
        <w:tabs>
          <w:tab w:val="left" w:pos="5355"/>
          <w:tab w:val="right" w:pos="935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EF046F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EF046F">
        <w:rPr>
          <w:rFonts w:ascii="PT Astra Serif" w:hAnsi="PT Astra Serif"/>
          <w:sz w:val="28"/>
          <w:szCs w:val="28"/>
        </w:rPr>
        <w:t xml:space="preserve">образования </w:t>
      </w:r>
    </w:p>
    <w:p w14:paraId="243625F5" w14:textId="30DCD837" w:rsidR="00EF046F" w:rsidRDefault="00190E93" w:rsidP="00190E93">
      <w:pPr>
        <w:tabs>
          <w:tab w:val="left" w:pos="5355"/>
          <w:tab w:val="right" w:pos="935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EF046F">
        <w:rPr>
          <w:rFonts w:ascii="PT Astra Serif" w:hAnsi="PT Astra Serif"/>
          <w:sz w:val="28"/>
          <w:szCs w:val="28"/>
        </w:rPr>
        <w:t>город Донской</w:t>
      </w:r>
    </w:p>
    <w:p w14:paraId="304E9DD0" w14:textId="5C3CE529" w:rsidR="0020760A" w:rsidRDefault="00EF046F" w:rsidP="00EF046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от ___________ №__________</w:t>
      </w:r>
      <w:r w:rsidR="003E5085">
        <w:rPr>
          <w:rFonts w:ascii="PT Astra Serif" w:hAnsi="PT Astra Serif"/>
          <w:sz w:val="28"/>
          <w:szCs w:val="28"/>
        </w:rPr>
        <w:t xml:space="preserve"> </w:t>
      </w:r>
    </w:p>
    <w:p w14:paraId="7ED7CEA3" w14:textId="77777777" w:rsidR="00EF046F" w:rsidRDefault="00EF046F" w:rsidP="00EF046F">
      <w:pPr>
        <w:jc w:val="center"/>
        <w:rPr>
          <w:rFonts w:ascii="PT Astra Serif" w:hAnsi="PT Astra Serif"/>
          <w:sz w:val="28"/>
          <w:szCs w:val="28"/>
        </w:rPr>
      </w:pPr>
    </w:p>
    <w:p w14:paraId="22BAAE00" w14:textId="77777777" w:rsidR="00EF046F" w:rsidRDefault="00EF046F" w:rsidP="00EF046F">
      <w:pPr>
        <w:jc w:val="center"/>
        <w:rPr>
          <w:rFonts w:ascii="PT Astra Serif" w:hAnsi="PT Astra Serif"/>
          <w:sz w:val="28"/>
          <w:szCs w:val="28"/>
        </w:rPr>
      </w:pPr>
    </w:p>
    <w:p w14:paraId="3B455442" w14:textId="77777777" w:rsidR="00EF046F" w:rsidRDefault="00EF046F" w:rsidP="00EF046F">
      <w:pPr>
        <w:jc w:val="center"/>
        <w:rPr>
          <w:rFonts w:ascii="PT Astra Serif" w:hAnsi="PT Astra Serif"/>
          <w:sz w:val="28"/>
          <w:szCs w:val="28"/>
        </w:rPr>
      </w:pPr>
    </w:p>
    <w:p w14:paraId="375CFBAF" w14:textId="77777777" w:rsidR="00EF046F" w:rsidRDefault="00EF046F" w:rsidP="00EF046F">
      <w:pPr>
        <w:jc w:val="center"/>
        <w:rPr>
          <w:rFonts w:ascii="PT Astra Serif" w:hAnsi="PT Astra Serif"/>
          <w:sz w:val="28"/>
          <w:szCs w:val="28"/>
        </w:rPr>
      </w:pPr>
    </w:p>
    <w:p w14:paraId="26E6B464" w14:textId="31756094" w:rsidR="00EF046F" w:rsidRDefault="00EF046F" w:rsidP="00EF04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F046F">
        <w:rPr>
          <w:rFonts w:ascii="PT Astra Serif" w:hAnsi="PT Astra Serif"/>
          <w:b/>
          <w:bCs/>
          <w:sz w:val="28"/>
          <w:szCs w:val="28"/>
        </w:rPr>
        <w:t>Состав рабочей группы</w:t>
      </w:r>
      <w:r>
        <w:rPr>
          <w:rFonts w:ascii="PT Astra Serif" w:hAnsi="PT Astra Serif"/>
          <w:b/>
          <w:bCs/>
          <w:sz w:val="28"/>
          <w:szCs w:val="28"/>
        </w:rPr>
        <w:t xml:space="preserve"> межведомственной комиссии по противодействию нелегальной занятости, погашению задолженности по выплате заработной платы и контролю за поступлением в бюджет Тульской области </w:t>
      </w:r>
      <w:r w:rsidR="00A90C9D">
        <w:rPr>
          <w:rFonts w:ascii="PT Astra Serif" w:hAnsi="PT Astra Serif"/>
          <w:b/>
          <w:bCs/>
          <w:sz w:val="28"/>
          <w:szCs w:val="28"/>
        </w:rPr>
        <w:t>налоговых платежей</w:t>
      </w:r>
    </w:p>
    <w:p w14:paraId="478B2FFF" w14:textId="77777777" w:rsidR="00A90C9D" w:rsidRDefault="00A90C9D" w:rsidP="00EF046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11AC494" w14:textId="7CDAA1D3" w:rsidR="00A90C9D" w:rsidRDefault="004F2F9A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F2F9A">
        <w:rPr>
          <w:rFonts w:ascii="PT Astra Serif" w:hAnsi="PT Astra Serif"/>
          <w:sz w:val="28"/>
          <w:szCs w:val="28"/>
        </w:rPr>
        <w:t>Заместитель</w:t>
      </w:r>
      <w:r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город Донской по вопросам экономического развития, </w:t>
      </w:r>
      <w:r w:rsidR="0096076C">
        <w:rPr>
          <w:rFonts w:ascii="PT Astra Serif" w:hAnsi="PT Astra Serif"/>
          <w:sz w:val="28"/>
          <w:szCs w:val="28"/>
        </w:rPr>
        <w:t>руководитель</w:t>
      </w:r>
      <w:r>
        <w:rPr>
          <w:rFonts w:ascii="PT Astra Serif" w:hAnsi="PT Astra Serif"/>
          <w:sz w:val="28"/>
          <w:szCs w:val="28"/>
        </w:rPr>
        <w:t xml:space="preserve"> рабочей группы;</w:t>
      </w:r>
    </w:p>
    <w:p w14:paraId="532EFF1E" w14:textId="111D39B5" w:rsidR="004F2F9A" w:rsidRDefault="004F2F9A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комитета экономического развития и предпринимательства, заместитель </w:t>
      </w:r>
      <w:r w:rsidR="0096076C">
        <w:rPr>
          <w:rFonts w:ascii="PT Astra Serif" w:hAnsi="PT Astra Serif"/>
          <w:sz w:val="28"/>
          <w:szCs w:val="28"/>
        </w:rPr>
        <w:t>руководителя</w:t>
      </w:r>
      <w:r>
        <w:rPr>
          <w:rFonts w:ascii="PT Astra Serif" w:hAnsi="PT Astra Serif"/>
          <w:sz w:val="28"/>
          <w:szCs w:val="28"/>
        </w:rPr>
        <w:t xml:space="preserve"> рабочей группы;</w:t>
      </w:r>
    </w:p>
    <w:p w14:paraId="50266EFC" w14:textId="77777777" w:rsidR="004F2F9A" w:rsidRDefault="004F2F9A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Консультант-инспектор комитета экономического развития и предпринимательства, секретарь рабочей группы.</w:t>
      </w:r>
    </w:p>
    <w:p w14:paraId="614B7652" w14:textId="77777777" w:rsidR="004F2F9A" w:rsidRDefault="004F2F9A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7373E24" w14:textId="25638A0E" w:rsidR="004F2F9A" w:rsidRDefault="004F2F9A" w:rsidP="004F2F9A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4F2F9A">
        <w:rPr>
          <w:rFonts w:ascii="PT Astra Serif" w:hAnsi="PT Astra Serif"/>
          <w:b/>
          <w:bCs/>
          <w:sz w:val="28"/>
          <w:szCs w:val="28"/>
        </w:rPr>
        <w:t>Члены рабочей группы:</w:t>
      </w:r>
    </w:p>
    <w:p w14:paraId="70919372" w14:textId="77777777" w:rsidR="004F2F9A" w:rsidRDefault="004F2F9A" w:rsidP="004F2F9A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59CF2BB" w14:textId="77777777" w:rsidR="004F2F9A" w:rsidRDefault="004F2F9A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 комитета экономического развития и предпринимательства администрации муниципального образования город Донской;</w:t>
      </w:r>
    </w:p>
    <w:p w14:paraId="6F8A4A3F" w14:textId="484FEE2A" w:rsidR="004F2F9A" w:rsidRDefault="004F2F9A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финансового управления администрации муниципального образования город Донской</w:t>
      </w:r>
      <w:r w:rsidR="009677FA">
        <w:rPr>
          <w:rFonts w:ascii="PT Astra Serif" w:hAnsi="PT Astra Serif"/>
          <w:sz w:val="28"/>
          <w:szCs w:val="28"/>
        </w:rPr>
        <w:t xml:space="preserve"> 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14:paraId="7FC2D4C2" w14:textId="1D06C16C" w:rsidR="00F9361B" w:rsidRDefault="00F9361B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Управления Федеральной налоговой службы</w:t>
      </w:r>
      <w:r w:rsidR="00E215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Тульской области (по согласованию);</w:t>
      </w:r>
    </w:p>
    <w:p w14:paraId="22BD1652" w14:textId="77777777" w:rsidR="006150D5" w:rsidRDefault="006150D5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прокуратуры города Донского (по согласованию);</w:t>
      </w:r>
    </w:p>
    <w:p w14:paraId="2A4D5B51" w14:textId="77777777" w:rsidR="00561901" w:rsidRDefault="00561901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отдела социальной защиты населения по г. Донскому (по согласованию);</w:t>
      </w:r>
    </w:p>
    <w:p w14:paraId="6DEB31BB" w14:textId="16C7F0E8" w:rsidR="00835B35" w:rsidRDefault="00561901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представитель </w:t>
      </w:r>
      <w:r w:rsidR="00835B35">
        <w:rPr>
          <w:rFonts w:ascii="PT Astra Serif" w:hAnsi="PT Astra Serif"/>
          <w:sz w:val="28"/>
          <w:szCs w:val="28"/>
        </w:rPr>
        <w:t>т</w:t>
      </w:r>
      <w:r w:rsidR="00197B9C">
        <w:rPr>
          <w:rFonts w:ascii="PT Astra Serif" w:hAnsi="PT Astra Serif"/>
          <w:sz w:val="28"/>
          <w:szCs w:val="28"/>
        </w:rPr>
        <w:t xml:space="preserve">ерриториального отдела города Донского </w:t>
      </w:r>
      <w:r w:rsidR="00835B35">
        <w:rPr>
          <w:rFonts w:ascii="PT Astra Serif" w:hAnsi="PT Astra Serif"/>
          <w:sz w:val="28"/>
          <w:szCs w:val="28"/>
        </w:rPr>
        <w:t>ц</w:t>
      </w:r>
      <w:r>
        <w:rPr>
          <w:rFonts w:ascii="PT Astra Serif" w:hAnsi="PT Astra Serif"/>
          <w:sz w:val="28"/>
          <w:szCs w:val="28"/>
        </w:rPr>
        <w:t xml:space="preserve">ентра занятости населения </w:t>
      </w:r>
      <w:r w:rsidR="00835B35">
        <w:rPr>
          <w:rFonts w:ascii="PT Astra Serif" w:hAnsi="PT Astra Serif"/>
          <w:sz w:val="28"/>
          <w:szCs w:val="28"/>
        </w:rPr>
        <w:t>Новомосковского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835B35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осударственного учреждения Тульской области «Центр занятости населения Тульской области»</w:t>
      </w:r>
      <w:r w:rsidR="00835B35">
        <w:rPr>
          <w:rFonts w:ascii="PT Astra Serif" w:hAnsi="PT Astra Serif"/>
          <w:sz w:val="28"/>
          <w:szCs w:val="28"/>
        </w:rPr>
        <w:t xml:space="preserve"> 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14:paraId="15E75308" w14:textId="1A116E4A" w:rsidR="00835B35" w:rsidRDefault="00835B35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представитель</w:t>
      </w:r>
      <w:r w:rsidR="00E21553">
        <w:rPr>
          <w:rFonts w:ascii="PT Astra Serif" w:hAnsi="PT Astra Serif"/>
          <w:sz w:val="28"/>
          <w:szCs w:val="28"/>
        </w:rPr>
        <w:t xml:space="preserve"> </w:t>
      </w:r>
      <w:r w:rsidR="00877F34">
        <w:rPr>
          <w:rFonts w:ascii="PT Astra Serif" w:hAnsi="PT Astra Serif"/>
          <w:sz w:val="28"/>
          <w:szCs w:val="28"/>
        </w:rPr>
        <w:t>О</w:t>
      </w:r>
      <w:r w:rsidR="00E21553">
        <w:rPr>
          <w:rFonts w:ascii="PT Astra Serif" w:hAnsi="PT Astra Serif"/>
          <w:sz w:val="28"/>
          <w:szCs w:val="28"/>
        </w:rPr>
        <w:t xml:space="preserve">тделения </w:t>
      </w:r>
      <w:r w:rsidR="00877F34">
        <w:rPr>
          <w:rFonts w:ascii="PT Astra Serif" w:hAnsi="PT Astra Serif"/>
          <w:sz w:val="28"/>
          <w:szCs w:val="28"/>
        </w:rPr>
        <w:t>Ф</w:t>
      </w:r>
      <w:r w:rsidR="00E21553">
        <w:rPr>
          <w:rFonts w:ascii="PT Astra Serif" w:hAnsi="PT Astra Serif"/>
          <w:sz w:val="28"/>
          <w:szCs w:val="28"/>
        </w:rPr>
        <w:t>онда пенсионного и социального страхования Российской Федерации по Тульской области (по согласованию);</w:t>
      </w:r>
    </w:p>
    <w:p w14:paraId="53F6738E" w14:textId="0CCAAA38" w:rsidR="00E21553" w:rsidRDefault="00E21553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отделения экономической безопасности и противодействия коррупции О</w:t>
      </w:r>
      <w:r w:rsidR="00877F34">
        <w:rPr>
          <w:rFonts w:ascii="PT Astra Serif" w:hAnsi="PT Astra Serif"/>
          <w:sz w:val="28"/>
          <w:szCs w:val="28"/>
        </w:rPr>
        <w:t xml:space="preserve">тдела </w:t>
      </w:r>
      <w:r>
        <w:rPr>
          <w:rFonts w:ascii="PT Astra Serif" w:hAnsi="PT Astra Serif"/>
          <w:sz w:val="28"/>
          <w:szCs w:val="28"/>
        </w:rPr>
        <w:t>М</w:t>
      </w:r>
      <w:r w:rsidR="00877F34">
        <w:rPr>
          <w:rFonts w:ascii="PT Astra Serif" w:hAnsi="PT Astra Serif"/>
          <w:sz w:val="28"/>
          <w:szCs w:val="28"/>
        </w:rPr>
        <w:t>инистерства внутренних дел</w:t>
      </w:r>
      <w:r>
        <w:rPr>
          <w:rFonts w:ascii="PT Astra Serif" w:hAnsi="PT Astra Serif"/>
          <w:sz w:val="28"/>
          <w:szCs w:val="28"/>
        </w:rPr>
        <w:t xml:space="preserve"> России по г. Донскому (по согласованию);</w:t>
      </w:r>
    </w:p>
    <w:p w14:paraId="76845F2F" w14:textId="21B35A02" w:rsidR="00E21553" w:rsidRDefault="00E21553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представитель </w:t>
      </w:r>
      <w:r w:rsidR="009677FA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тделения судебных приставов</w:t>
      </w:r>
      <w:r w:rsidR="00856C65">
        <w:rPr>
          <w:rFonts w:ascii="PT Astra Serif" w:hAnsi="PT Astra Serif"/>
          <w:sz w:val="28"/>
          <w:szCs w:val="28"/>
        </w:rPr>
        <w:t xml:space="preserve"> по г. Донскому У</w:t>
      </w:r>
      <w:r w:rsidR="00C008C8">
        <w:rPr>
          <w:rFonts w:ascii="PT Astra Serif" w:hAnsi="PT Astra Serif"/>
          <w:sz w:val="28"/>
          <w:szCs w:val="28"/>
        </w:rPr>
        <w:t xml:space="preserve">правления </w:t>
      </w:r>
      <w:r w:rsidR="00856C65">
        <w:rPr>
          <w:rFonts w:ascii="PT Astra Serif" w:hAnsi="PT Astra Serif"/>
          <w:sz w:val="28"/>
          <w:szCs w:val="28"/>
        </w:rPr>
        <w:t>Ф</w:t>
      </w:r>
      <w:r w:rsidR="00C008C8">
        <w:rPr>
          <w:rFonts w:ascii="PT Astra Serif" w:hAnsi="PT Astra Serif"/>
          <w:sz w:val="28"/>
          <w:szCs w:val="28"/>
        </w:rPr>
        <w:t xml:space="preserve">едеральной службы судебных приставов </w:t>
      </w:r>
      <w:r w:rsidR="00856C65">
        <w:rPr>
          <w:rFonts w:ascii="PT Astra Serif" w:hAnsi="PT Astra Serif"/>
          <w:sz w:val="28"/>
          <w:szCs w:val="28"/>
        </w:rPr>
        <w:t>по Тульской области (по согласованию);</w:t>
      </w:r>
    </w:p>
    <w:p w14:paraId="2B8C35C5" w14:textId="7038D903" w:rsidR="00856C65" w:rsidRDefault="00856C65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представитель </w:t>
      </w:r>
      <w:r w:rsidR="00877F34">
        <w:rPr>
          <w:rFonts w:ascii="PT Astra Serif" w:hAnsi="PT Astra Serif"/>
          <w:sz w:val="28"/>
          <w:szCs w:val="28"/>
        </w:rPr>
        <w:t>государственной инспекции труда в Тульской области (по согласованию);</w:t>
      </w:r>
    </w:p>
    <w:p w14:paraId="6E7316FF" w14:textId="27077E1D" w:rsidR="009E0E2E" w:rsidRDefault="009E0E2E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Совета председателей профсоюзных комитетов (по согласованию)</w:t>
      </w:r>
      <w:r w:rsidR="008053D4">
        <w:rPr>
          <w:rFonts w:ascii="PT Astra Serif" w:hAnsi="PT Astra Serif"/>
          <w:sz w:val="28"/>
          <w:szCs w:val="28"/>
        </w:rPr>
        <w:t>;</w:t>
      </w:r>
    </w:p>
    <w:p w14:paraId="295B72D4" w14:textId="17D508AF" w:rsidR="008053D4" w:rsidRDefault="008053D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Территориального объединения работодателей муниципального образования город Донской Тульской области (по согласованию).</w:t>
      </w:r>
    </w:p>
    <w:p w14:paraId="588BA01B" w14:textId="77777777" w:rsidR="00E21553" w:rsidRDefault="00E21553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46E11DE" w14:textId="6B81CEE6" w:rsidR="004F2F9A" w:rsidRDefault="004F2F9A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256E2AF1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B5EDFB2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25A0AAF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13F46B4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498C98F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BEE39C8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7874101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C92CCE1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666AFFA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8793A96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46185CB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B94C6F3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10A1D3A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450AFEC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601C1BF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DD85BD8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05A4E11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0A23075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3B6B44E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1E219BB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C98CDBF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12D54C7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DAFC5CB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33050D0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326B081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586D65D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CD39CCD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431E5F1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264D5AC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F6D946D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2D4C85C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0787D78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FFF7ED" w14:textId="77777777" w:rsidR="000A6B64" w:rsidRDefault="000A6B64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268509F" w14:textId="77777777" w:rsidR="00190E93" w:rsidRDefault="000A6B64" w:rsidP="000A6B64">
      <w:pPr>
        <w:tabs>
          <w:tab w:val="left" w:pos="5355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Приложение 2 </w:t>
      </w:r>
    </w:p>
    <w:p w14:paraId="607698A3" w14:textId="7530B004" w:rsidR="00190E93" w:rsidRDefault="00190E93" w:rsidP="00190E93">
      <w:pPr>
        <w:tabs>
          <w:tab w:val="left" w:pos="5355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0A6B64">
        <w:rPr>
          <w:rFonts w:ascii="PT Astra Serif" w:hAnsi="PT Astra Serif"/>
          <w:sz w:val="28"/>
          <w:szCs w:val="28"/>
        </w:rPr>
        <w:t>к постановлению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0A6B64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758C66C1" w14:textId="43AC1943" w:rsidR="00190E93" w:rsidRDefault="00190E93" w:rsidP="00190E93">
      <w:pPr>
        <w:tabs>
          <w:tab w:val="left" w:pos="5355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0A6B64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0A6B64">
        <w:rPr>
          <w:rFonts w:ascii="PT Astra Serif" w:hAnsi="PT Astra Serif"/>
          <w:sz w:val="28"/>
          <w:szCs w:val="28"/>
        </w:rPr>
        <w:t xml:space="preserve">образования </w:t>
      </w:r>
    </w:p>
    <w:p w14:paraId="5439D718" w14:textId="6DCF175C" w:rsidR="000A6B64" w:rsidRDefault="00190E93" w:rsidP="00190E93">
      <w:pPr>
        <w:tabs>
          <w:tab w:val="left" w:pos="5355"/>
          <w:tab w:val="right" w:pos="935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0A6B64">
        <w:rPr>
          <w:rFonts w:ascii="PT Astra Serif" w:hAnsi="PT Astra Serif"/>
          <w:sz w:val="28"/>
          <w:szCs w:val="28"/>
        </w:rPr>
        <w:t>город Донской</w:t>
      </w:r>
    </w:p>
    <w:p w14:paraId="49FD9E91" w14:textId="77777777" w:rsidR="000A6B64" w:rsidRDefault="000A6B64" w:rsidP="000A6B6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от ___________ №__________ </w:t>
      </w:r>
    </w:p>
    <w:p w14:paraId="21B8FB44" w14:textId="77777777" w:rsidR="000A6B64" w:rsidRDefault="000A6B64" w:rsidP="000A6B64">
      <w:pPr>
        <w:jc w:val="center"/>
        <w:rPr>
          <w:rFonts w:ascii="PT Astra Serif" w:hAnsi="PT Astra Serif"/>
          <w:sz w:val="28"/>
          <w:szCs w:val="28"/>
        </w:rPr>
      </w:pPr>
    </w:p>
    <w:p w14:paraId="508C2A55" w14:textId="77777777" w:rsidR="000A6B64" w:rsidRDefault="000A6B64" w:rsidP="000A6B64">
      <w:pPr>
        <w:jc w:val="center"/>
        <w:rPr>
          <w:rFonts w:ascii="PT Astra Serif" w:hAnsi="PT Astra Serif"/>
          <w:sz w:val="28"/>
          <w:szCs w:val="28"/>
        </w:rPr>
      </w:pPr>
    </w:p>
    <w:p w14:paraId="2C40D56C" w14:textId="77777777" w:rsidR="000A6B64" w:rsidRDefault="000A6B64" w:rsidP="000A6B64">
      <w:pPr>
        <w:jc w:val="center"/>
        <w:rPr>
          <w:rFonts w:ascii="PT Astra Serif" w:hAnsi="PT Astra Serif"/>
          <w:sz w:val="28"/>
          <w:szCs w:val="28"/>
        </w:rPr>
      </w:pPr>
    </w:p>
    <w:p w14:paraId="4E486235" w14:textId="77777777" w:rsidR="000A6B64" w:rsidRDefault="000A6B64" w:rsidP="000A6B64">
      <w:pPr>
        <w:jc w:val="center"/>
        <w:rPr>
          <w:rFonts w:ascii="PT Astra Serif" w:hAnsi="PT Astra Serif"/>
          <w:sz w:val="28"/>
          <w:szCs w:val="28"/>
        </w:rPr>
      </w:pPr>
    </w:p>
    <w:p w14:paraId="49EC5A27" w14:textId="06776E51" w:rsidR="000A6B64" w:rsidRDefault="000A6B64" w:rsidP="000A6B6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Положение о</w:t>
      </w:r>
      <w:r w:rsidRPr="00EF046F">
        <w:rPr>
          <w:rFonts w:ascii="PT Astra Serif" w:hAnsi="PT Astra Serif"/>
          <w:b/>
          <w:bCs/>
          <w:sz w:val="28"/>
          <w:szCs w:val="28"/>
        </w:rPr>
        <w:t xml:space="preserve"> рабочей групп</w:t>
      </w:r>
      <w:r>
        <w:rPr>
          <w:rFonts w:ascii="PT Astra Serif" w:hAnsi="PT Astra Serif"/>
          <w:b/>
          <w:bCs/>
          <w:sz w:val="28"/>
          <w:szCs w:val="28"/>
        </w:rPr>
        <w:t>е межведомственной комиссии по противодействию нелегальной занятости, погашению задолженности по выплате заработной платы и контролю за поступлением в бюджет Тульской области налоговых платежей</w:t>
      </w:r>
    </w:p>
    <w:p w14:paraId="0B4B6E47" w14:textId="77777777" w:rsidR="000A6B64" w:rsidRDefault="000A6B64" w:rsidP="000A6B6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E44AB6B" w14:textId="0155A971" w:rsidR="000A6B64" w:rsidRDefault="000A6B64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0A6B64">
        <w:rPr>
          <w:rFonts w:ascii="PT Astra Serif" w:hAnsi="PT Astra Serif"/>
          <w:sz w:val="28"/>
          <w:szCs w:val="28"/>
        </w:rPr>
        <w:t>Рабочая группа межведомственной комиссии по противодействию нелегальной занятости, погашени</w:t>
      </w:r>
      <w:r>
        <w:rPr>
          <w:rFonts w:ascii="PT Astra Serif" w:hAnsi="PT Astra Serif"/>
          <w:sz w:val="28"/>
          <w:szCs w:val="28"/>
        </w:rPr>
        <w:t>ю задолженности по выплате заработной платы и контролю за поступлением в бюджет Тульской области налоговых платежей (далее – рабочая группа, Комиссия) является постоянно действующим коллегиальным органом, являющимся неотъемлемой частью Комиссии, созданным на территории</w:t>
      </w:r>
      <w:r w:rsidR="007D6C1C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="00F82885">
        <w:rPr>
          <w:rFonts w:ascii="PT Astra Serif" w:hAnsi="PT Astra Serif"/>
          <w:sz w:val="28"/>
          <w:szCs w:val="28"/>
        </w:rPr>
        <w:t xml:space="preserve"> </w:t>
      </w:r>
      <w:r w:rsidR="007D6C1C">
        <w:rPr>
          <w:rFonts w:ascii="PT Astra Serif" w:hAnsi="PT Astra Serif"/>
          <w:sz w:val="28"/>
          <w:szCs w:val="28"/>
        </w:rPr>
        <w:t>и осуществляющим свою деятельность во взаимодействии с территориальными органами федеральных органов исполнительной власти, государственными внебюджетными фондами, органами социальной защиты и занятости населения, профессиональными союзами, их объединениями, работодателями и их объединениями, иными заинтересованными органами и организациями по вопросам противодействия нелегальной занятости, погашения задолженности по выплате заработной платы и контролю за поступлением в бюджет муниципального образования</w:t>
      </w:r>
      <w:r w:rsidR="00DE3B58">
        <w:rPr>
          <w:rFonts w:ascii="PT Astra Serif" w:hAnsi="PT Astra Serif"/>
          <w:sz w:val="28"/>
          <w:szCs w:val="28"/>
        </w:rPr>
        <w:t xml:space="preserve"> город Донской</w:t>
      </w:r>
      <w:r w:rsidR="007D6C1C">
        <w:rPr>
          <w:rFonts w:ascii="PT Astra Serif" w:hAnsi="PT Astra Serif"/>
          <w:sz w:val="28"/>
          <w:szCs w:val="28"/>
        </w:rPr>
        <w:t xml:space="preserve"> налоговых платежей.</w:t>
      </w:r>
    </w:p>
    <w:p w14:paraId="329BA648" w14:textId="7F3F53DE" w:rsidR="007D6C1C" w:rsidRDefault="007D6C1C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</w:t>
      </w:r>
      <w:r w:rsidR="00AC365C">
        <w:rPr>
          <w:rFonts w:ascii="PT Astra Serif" w:hAnsi="PT Astra Serif"/>
          <w:sz w:val="28"/>
          <w:szCs w:val="28"/>
        </w:rPr>
        <w:t>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Положением о Комиссии, а также настоящим Положением.</w:t>
      </w:r>
    </w:p>
    <w:p w14:paraId="715AE1C3" w14:textId="599BAF2C" w:rsidR="00AC365C" w:rsidRDefault="00AC365C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Основными задачами рабочей группы являются:</w:t>
      </w:r>
    </w:p>
    <w:p w14:paraId="4B8EF4DF" w14:textId="1DCE7338" w:rsidR="00F82885" w:rsidRDefault="00AC365C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проведение мероприятий, направленных на противодействие и профилактику нелегальной занятости, погашение задолженности по выплате заработной платы, осуществление контроля за поступлением в бюджет муниципального образования</w:t>
      </w:r>
      <w:r w:rsidR="00DE3B58">
        <w:rPr>
          <w:rFonts w:ascii="PT Astra Serif" w:hAnsi="PT Astra Serif"/>
          <w:sz w:val="28"/>
          <w:szCs w:val="28"/>
        </w:rPr>
        <w:t xml:space="preserve"> город Донской</w:t>
      </w:r>
      <w:r>
        <w:rPr>
          <w:rFonts w:ascii="PT Astra Serif" w:hAnsi="PT Astra Serif"/>
          <w:sz w:val="28"/>
          <w:szCs w:val="28"/>
        </w:rPr>
        <w:t xml:space="preserve"> налоговых платежей в соответствии с рекомендациями, планами мероприятий («дорожными картами»), </w:t>
      </w:r>
      <w:r w:rsidR="00F82885">
        <w:rPr>
          <w:rFonts w:ascii="PT Astra Serif" w:hAnsi="PT Astra Serif"/>
          <w:sz w:val="28"/>
          <w:szCs w:val="28"/>
        </w:rPr>
        <w:t>утвержденными председателем (заместителем председателя) Комиссии;</w:t>
      </w:r>
    </w:p>
    <w:p w14:paraId="49177551" w14:textId="77777777" w:rsidR="00F82885" w:rsidRDefault="00F82885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проведение мониторингов:</w:t>
      </w:r>
    </w:p>
    <w:p w14:paraId="742D3C03" w14:textId="1006FB68" w:rsidR="00F82885" w:rsidRDefault="00F82885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результатов работы по снижению нелегальной занятости в муниципальном образовании</w:t>
      </w:r>
      <w:r w:rsidR="00DE3B58">
        <w:rPr>
          <w:rFonts w:ascii="PT Astra Serif" w:hAnsi="PT Astra Serif"/>
          <w:sz w:val="28"/>
          <w:szCs w:val="28"/>
        </w:rPr>
        <w:t xml:space="preserve"> город Донской</w:t>
      </w:r>
      <w:r>
        <w:rPr>
          <w:rFonts w:ascii="PT Astra Serif" w:hAnsi="PT Astra Serif"/>
          <w:sz w:val="28"/>
          <w:szCs w:val="28"/>
        </w:rPr>
        <w:t>;</w:t>
      </w:r>
    </w:p>
    <w:p w14:paraId="48B13DFB" w14:textId="6E3A0F2F" w:rsidR="00F82885" w:rsidRDefault="00F82885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состояния задолженности по выплате заработной платы в хозяйствующих субъектах, осуществляющих деятельность на территории муниципального образования</w:t>
      </w:r>
      <w:r w:rsidR="00DE3B58">
        <w:rPr>
          <w:rFonts w:ascii="PT Astra Serif" w:hAnsi="PT Astra Serif"/>
          <w:sz w:val="28"/>
          <w:szCs w:val="28"/>
        </w:rPr>
        <w:t xml:space="preserve"> город Донской</w:t>
      </w:r>
      <w:r>
        <w:rPr>
          <w:rFonts w:ascii="PT Astra Serif" w:hAnsi="PT Astra Serif"/>
          <w:sz w:val="28"/>
          <w:szCs w:val="28"/>
        </w:rPr>
        <w:t>;</w:t>
      </w:r>
    </w:p>
    <w:p w14:paraId="2C33C9D3" w14:textId="77870945" w:rsidR="00F82885" w:rsidRDefault="00F82885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результатов работы по контролю за поступлением в бюджет муниципального образования</w:t>
      </w:r>
      <w:r w:rsidR="00DE3B58">
        <w:rPr>
          <w:rFonts w:ascii="PT Astra Serif" w:hAnsi="PT Astra Serif"/>
          <w:sz w:val="28"/>
          <w:szCs w:val="28"/>
        </w:rPr>
        <w:t xml:space="preserve"> город Донской</w:t>
      </w:r>
      <w:r>
        <w:rPr>
          <w:rFonts w:ascii="PT Astra Serif" w:hAnsi="PT Astra Serif"/>
          <w:sz w:val="28"/>
          <w:szCs w:val="28"/>
        </w:rPr>
        <w:t xml:space="preserve"> налоговых платежей;</w:t>
      </w:r>
    </w:p>
    <w:p w14:paraId="32F0079D" w14:textId="2D7F27C3" w:rsidR="00AC365C" w:rsidRDefault="00F82885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направление в Комиссию информации об организациях, в которых выявлены признаки нелегальной занятости, а также предложений, направленных на совершенствование работы по противодействию и профилактике нелегальной занятости, погашению задолженности по выплате заработной платы, осуществлению контроля за поступлением в бюджет муниципального образования</w:t>
      </w:r>
      <w:r w:rsidR="00DE3B58">
        <w:rPr>
          <w:rFonts w:ascii="PT Astra Serif" w:hAnsi="PT Astra Serif"/>
          <w:sz w:val="28"/>
          <w:szCs w:val="28"/>
        </w:rPr>
        <w:t xml:space="preserve"> город Донской</w:t>
      </w:r>
      <w:r>
        <w:rPr>
          <w:rFonts w:ascii="PT Astra Serif" w:hAnsi="PT Astra Serif"/>
          <w:sz w:val="28"/>
          <w:szCs w:val="28"/>
        </w:rPr>
        <w:t xml:space="preserve"> налоговых платежей.</w:t>
      </w:r>
    </w:p>
    <w:p w14:paraId="0A55C251" w14:textId="1A3FEAA4" w:rsidR="00F82885" w:rsidRDefault="00F82885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5837A7">
        <w:rPr>
          <w:rFonts w:ascii="PT Astra Serif" w:hAnsi="PT Astra Serif"/>
          <w:sz w:val="28"/>
          <w:szCs w:val="28"/>
        </w:rPr>
        <w:t>В целях реализации возложенных задач рабочая группа имеет право:</w:t>
      </w:r>
    </w:p>
    <w:p w14:paraId="64BAD13C" w14:textId="67EEC299" w:rsidR="005837A7" w:rsidRDefault="005837A7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EC1A70">
        <w:rPr>
          <w:rFonts w:ascii="PT Astra Serif" w:hAnsi="PT Astra Serif"/>
          <w:sz w:val="28"/>
          <w:szCs w:val="28"/>
        </w:rPr>
        <w:t>приглашать на заседания рабочих групп для заслушивания руководителей организаций, индивидуальных предпринимателей, арбитражных управляющих, должностных лиц и специалистов (экспертов) органов и организаций, не входящих в состав рабочих групп, иных лиц;</w:t>
      </w:r>
    </w:p>
    <w:p w14:paraId="691F26D0" w14:textId="07797A23" w:rsidR="00EC1A70" w:rsidRDefault="00EC1A70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запрашивать в установленном порядке необходимые материалы и информацию от органов местного самоуправления в Тульской области, территориальных органов федеральных органов исполни</w:t>
      </w:r>
      <w:r>
        <w:rPr>
          <w:rFonts w:ascii="PT Astra Serif" w:hAnsi="PT Astra Serif"/>
          <w:sz w:val="28"/>
          <w:szCs w:val="28"/>
        </w:rPr>
        <w:lastRenderedPageBreak/>
        <w:t>тельной власти, государственных внебюджетных фондов, хозяйствующих субъектов и иных лиц, необходимые для выполнения задач рабочей группы;</w:t>
      </w:r>
    </w:p>
    <w:p w14:paraId="2CA78C9B" w14:textId="1948EA2F" w:rsidR="00EC1A70" w:rsidRDefault="00EC1A70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рассматривать на заседаниях рабочих групп ситуации, связанные:</w:t>
      </w:r>
    </w:p>
    <w:p w14:paraId="2663BD4D" w14:textId="1DFD5ABA" w:rsidR="00EC1A70" w:rsidRDefault="00EC1A70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14:paraId="3EE42D89" w14:textId="7BE878BA" w:rsidR="00EC1A70" w:rsidRDefault="00EC1A70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наличием установленных фактов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14:paraId="7B0546A4" w14:textId="4F474FDE" w:rsidR="00EC1A70" w:rsidRDefault="00A8389C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14:paraId="2BA6D76D" w14:textId="4AE33823" w:rsidR="00A8389C" w:rsidRDefault="00A8389C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невыплатой (несвоевременной выплатой) заработной платы и контролем за поступлением в бюджет муниципального образования</w:t>
      </w:r>
      <w:r w:rsidR="00DE3B58">
        <w:rPr>
          <w:rFonts w:ascii="PT Astra Serif" w:hAnsi="PT Astra Serif"/>
          <w:sz w:val="28"/>
          <w:szCs w:val="28"/>
        </w:rPr>
        <w:t xml:space="preserve"> город Донской</w:t>
      </w:r>
      <w:r>
        <w:rPr>
          <w:rFonts w:ascii="PT Astra Serif" w:hAnsi="PT Astra Serif"/>
          <w:sz w:val="28"/>
          <w:szCs w:val="28"/>
        </w:rPr>
        <w:t xml:space="preserve"> налоговых платежей;</w:t>
      </w:r>
    </w:p>
    <w:p w14:paraId="65A2F38B" w14:textId="1B48540C" w:rsidR="00A8389C" w:rsidRDefault="00C91F22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информировать граждан в средствах массовой информации о негативных последствиях нелегальной занятости;</w:t>
      </w:r>
    </w:p>
    <w:p w14:paraId="15E4E5BA" w14:textId="1DBC314E" w:rsidR="00C91F22" w:rsidRDefault="00C91F22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организовать «горячую линию» по приему </w:t>
      </w:r>
      <w:r w:rsidR="001136BA"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>алоб населения</w:t>
      </w:r>
      <w:r w:rsidR="001136BA">
        <w:rPr>
          <w:rFonts w:ascii="PT Astra Serif" w:hAnsi="PT Astra Serif"/>
          <w:sz w:val="28"/>
          <w:szCs w:val="28"/>
        </w:rPr>
        <w:t xml:space="preserve"> по фактам осуществления трудовой деятельности, имеющей признаки нелегальной деятельности, и оперативному реагированию на такие жалобы;</w:t>
      </w:r>
    </w:p>
    <w:p w14:paraId="6B9AB6DC" w14:textId="481C4C6F" w:rsidR="001136BA" w:rsidRDefault="001136BA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принимать решения по вопросам, относящимся к компетенции рабочей группы.</w:t>
      </w:r>
    </w:p>
    <w:p w14:paraId="0A2064F8" w14:textId="6B8212D7" w:rsidR="001136BA" w:rsidRDefault="001136BA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96076C">
        <w:rPr>
          <w:rFonts w:ascii="PT Astra Serif" w:hAnsi="PT Astra Serif"/>
          <w:sz w:val="28"/>
          <w:szCs w:val="28"/>
        </w:rPr>
        <w:t>Руководитель рабочей группы руководит ее деятельностью и несет ответственность за выполнение возложенных на рабочую группу задач.</w:t>
      </w:r>
    </w:p>
    <w:p w14:paraId="0AFEB364" w14:textId="69E806DD" w:rsidR="0096076C" w:rsidRDefault="0096076C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CA06EB">
        <w:rPr>
          <w:rFonts w:ascii="PT Astra Serif" w:hAnsi="PT Astra Serif"/>
          <w:sz w:val="28"/>
          <w:szCs w:val="28"/>
        </w:rPr>
        <w:t>В</w:t>
      </w:r>
      <w:r w:rsidR="00EB1372">
        <w:rPr>
          <w:rFonts w:ascii="PT Astra Serif" w:hAnsi="PT Astra Serif"/>
          <w:sz w:val="28"/>
          <w:szCs w:val="28"/>
        </w:rPr>
        <w:t xml:space="preserve"> случае отсутствия руководителя рабочей группы его полномочия осуществляет заместитель руководителя рабочей группы.</w:t>
      </w:r>
    </w:p>
    <w:p w14:paraId="3BDD81A5" w14:textId="3EE7820F" w:rsidR="00EB1372" w:rsidRDefault="00EB1372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Рабочая группа осуществляет свою деятельность в формате заседаний, которые проходят в очной форме путем присутствия на заседании рабочей группы или путем использования видео-конференц</w:t>
      </w:r>
      <w:r w:rsidR="002915F0">
        <w:rPr>
          <w:rFonts w:ascii="PT Astra Serif" w:hAnsi="PT Astra Serif"/>
          <w:sz w:val="28"/>
          <w:szCs w:val="28"/>
        </w:rPr>
        <w:t>-связи.</w:t>
      </w:r>
    </w:p>
    <w:p w14:paraId="779C2B7C" w14:textId="4858F727" w:rsidR="002915F0" w:rsidRDefault="002915F0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Заседания рабочей группы проводятся не реже одного раза в месяц, а при необходимости безотлагательного рассмотрения вопросов. Входящих в ее компетенцию, - в срок, устанавливаемый руководителем рабочей группы.</w:t>
      </w:r>
    </w:p>
    <w:p w14:paraId="6E44F561" w14:textId="550EAC3C" w:rsidR="00CA06EB" w:rsidRDefault="00CA06EB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Секретарь рабочей группы извещает членов рабочей группы о дате, времени и месте заседания рабочей группы не позднее чем за </w:t>
      </w:r>
      <w:r w:rsidR="00DE3B58">
        <w:rPr>
          <w:rFonts w:ascii="PT Astra Serif" w:hAnsi="PT Astra Serif"/>
          <w:sz w:val="28"/>
          <w:szCs w:val="28"/>
        </w:rPr>
        <w:t>три</w:t>
      </w:r>
      <w:r>
        <w:rPr>
          <w:rFonts w:ascii="PT Astra Serif" w:hAnsi="PT Astra Serif"/>
          <w:sz w:val="28"/>
          <w:szCs w:val="28"/>
        </w:rPr>
        <w:t xml:space="preserve"> рабочих дня до даты его про проведения.</w:t>
      </w:r>
    </w:p>
    <w:p w14:paraId="7F3BD795" w14:textId="60D27593" w:rsidR="002915F0" w:rsidRDefault="00CA06EB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10</w:t>
      </w:r>
      <w:r w:rsidR="002915F0">
        <w:rPr>
          <w:rFonts w:ascii="PT Astra Serif" w:hAnsi="PT Astra Serif"/>
          <w:sz w:val="28"/>
          <w:szCs w:val="28"/>
        </w:rPr>
        <w:t xml:space="preserve">. Заседание рабочей группы считается правомочным, если на нем присутствует </w:t>
      </w:r>
      <w:r w:rsidR="00655EBD">
        <w:rPr>
          <w:rFonts w:ascii="PT Astra Serif" w:hAnsi="PT Astra Serif"/>
          <w:sz w:val="28"/>
          <w:szCs w:val="28"/>
        </w:rPr>
        <w:t>не менее</w:t>
      </w:r>
      <w:r w:rsidR="002915F0">
        <w:rPr>
          <w:rFonts w:ascii="PT Astra Serif" w:hAnsi="PT Astra Serif"/>
          <w:sz w:val="28"/>
          <w:szCs w:val="28"/>
        </w:rPr>
        <w:t xml:space="preserve"> половины ее членов.</w:t>
      </w:r>
    </w:p>
    <w:p w14:paraId="3EFAFF96" w14:textId="0AF09905" w:rsidR="00CA06EB" w:rsidRDefault="00CA06EB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При невозможности присутствия на заседании члены рабочей группы обязаны не позднее чем за один рабочий день до даты проведения заседания рабочей группы извещать об этом руководителя рабочей группы. </w:t>
      </w:r>
    </w:p>
    <w:p w14:paraId="180C5D90" w14:textId="190466B2" w:rsidR="002915F0" w:rsidRDefault="002915F0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A06E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Решения рабочей группы принимаются открытым голосованием простым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 или лица, его замещающего.</w:t>
      </w:r>
    </w:p>
    <w:p w14:paraId="3E1CFF29" w14:textId="5019F8F6" w:rsidR="002915F0" w:rsidRDefault="002915F0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A06E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Решения рабочей группы оформляются протоколом, который подписывается председательствующим на заседании рабочей группы.</w:t>
      </w:r>
    </w:p>
    <w:p w14:paraId="126D61A3" w14:textId="4D81D769" w:rsidR="00054220" w:rsidRDefault="00054220" w:rsidP="000A6B6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 Информация о работе рабочей группы размещается на официальном сайте муниципального образования</w:t>
      </w:r>
      <w:r w:rsidR="00DE3B58">
        <w:rPr>
          <w:rFonts w:ascii="PT Astra Serif" w:hAnsi="PT Astra Serif"/>
          <w:sz w:val="28"/>
          <w:szCs w:val="28"/>
        </w:rPr>
        <w:t xml:space="preserve"> город Донской</w:t>
      </w:r>
      <w:r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</w:t>
      </w:r>
      <w:r w:rsidR="006D4F36">
        <w:rPr>
          <w:rFonts w:ascii="PT Astra Serif" w:hAnsi="PT Astra Serif"/>
          <w:sz w:val="28"/>
          <w:szCs w:val="28"/>
        </w:rPr>
        <w:t xml:space="preserve"> в день проведения заседания</w:t>
      </w:r>
      <w:r>
        <w:rPr>
          <w:rFonts w:ascii="PT Astra Serif" w:hAnsi="PT Astra Serif"/>
          <w:sz w:val="28"/>
          <w:szCs w:val="28"/>
        </w:rPr>
        <w:t>.</w:t>
      </w:r>
    </w:p>
    <w:p w14:paraId="226AEDBD" w14:textId="4A2E0C84" w:rsidR="000A6B64" w:rsidRPr="004F2F9A" w:rsidRDefault="00054220" w:rsidP="004F2F9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 Члены рабочей группы и лица, участвовавшие в заседаниях рабочей группы, не вправе разглашать сведения, ставшие им известными в ходе деятельности рабочей группы.</w:t>
      </w:r>
    </w:p>
    <w:sectPr w:rsidR="000A6B64" w:rsidRPr="004F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C450" w14:textId="77777777" w:rsidR="00EB019E" w:rsidRDefault="00EB019E">
      <w:r>
        <w:separator/>
      </w:r>
    </w:p>
  </w:endnote>
  <w:endnote w:type="continuationSeparator" w:id="0">
    <w:p w14:paraId="3051DFC3" w14:textId="77777777" w:rsidR="00EB019E" w:rsidRDefault="00EB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9E237" w14:textId="77777777" w:rsidR="00EB019E" w:rsidRDefault="00EB019E">
      <w:r>
        <w:separator/>
      </w:r>
    </w:p>
  </w:footnote>
  <w:footnote w:type="continuationSeparator" w:id="0">
    <w:p w14:paraId="4850D4A4" w14:textId="77777777" w:rsidR="00EB019E" w:rsidRDefault="00EB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1B0C" w14:textId="77777777" w:rsidR="0020760A" w:rsidRDefault="0020760A" w:rsidP="0017757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506"/>
    <w:multiLevelType w:val="hybridMultilevel"/>
    <w:tmpl w:val="0A62C73A"/>
    <w:lvl w:ilvl="0" w:tplc="D398F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30"/>
    <w:rsid w:val="00016854"/>
    <w:rsid w:val="000329D9"/>
    <w:rsid w:val="00054220"/>
    <w:rsid w:val="00081930"/>
    <w:rsid w:val="000A6B64"/>
    <w:rsid w:val="000E7A87"/>
    <w:rsid w:val="001136BA"/>
    <w:rsid w:val="00181333"/>
    <w:rsid w:val="00190E93"/>
    <w:rsid w:val="00197B9C"/>
    <w:rsid w:val="0020760A"/>
    <w:rsid w:val="002915F0"/>
    <w:rsid w:val="003017ED"/>
    <w:rsid w:val="003B461F"/>
    <w:rsid w:val="003E5085"/>
    <w:rsid w:val="004F2F9A"/>
    <w:rsid w:val="00550CB9"/>
    <w:rsid w:val="00561901"/>
    <w:rsid w:val="00580C1E"/>
    <w:rsid w:val="005837A7"/>
    <w:rsid w:val="00594F9F"/>
    <w:rsid w:val="005E7865"/>
    <w:rsid w:val="006150D5"/>
    <w:rsid w:val="0061682F"/>
    <w:rsid w:val="00655EBD"/>
    <w:rsid w:val="006D4F36"/>
    <w:rsid w:val="00713EBE"/>
    <w:rsid w:val="007D6C1C"/>
    <w:rsid w:val="007E1253"/>
    <w:rsid w:val="008053D4"/>
    <w:rsid w:val="00835B35"/>
    <w:rsid w:val="00856C65"/>
    <w:rsid w:val="008624A8"/>
    <w:rsid w:val="00877F34"/>
    <w:rsid w:val="008B6809"/>
    <w:rsid w:val="008B7334"/>
    <w:rsid w:val="008D43C0"/>
    <w:rsid w:val="008F5F9B"/>
    <w:rsid w:val="00950AA6"/>
    <w:rsid w:val="0096076C"/>
    <w:rsid w:val="009677FA"/>
    <w:rsid w:val="00976468"/>
    <w:rsid w:val="009E0E2E"/>
    <w:rsid w:val="00A8389C"/>
    <w:rsid w:val="00A90C9D"/>
    <w:rsid w:val="00AC365C"/>
    <w:rsid w:val="00AD1B25"/>
    <w:rsid w:val="00BA5D87"/>
    <w:rsid w:val="00C008C8"/>
    <w:rsid w:val="00C51F31"/>
    <w:rsid w:val="00C91F22"/>
    <w:rsid w:val="00CA06EB"/>
    <w:rsid w:val="00CB7E80"/>
    <w:rsid w:val="00DE0C18"/>
    <w:rsid w:val="00DE3B58"/>
    <w:rsid w:val="00DF0EFB"/>
    <w:rsid w:val="00E21203"/>
    <w:rsid w:val="00E21553"/>
    <w:rsid w:val="00E57C55"/>
    <w:rsid w:val="00EB019E"/>
    <w:rsid w:val="00EB1372"/>
    <w:rsid w:val="00EB143F"/>
    <w:rsid w:val="00EC1A70"/>
    <w:rsid w:val="00EF046F"/>
    <w:rsid w:val="00F82885"/>
    <w:rsid w:val="00F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167F"/>
  <w15:chartTrackingRefBased/>
  <w15:docId w15:val="{9452881A-CC6A-4610-91A6-3C2C760C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9F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4F9F"/>
    <w:pPr>
      <w:widowControl w:val="0"/>
      <w:autoSpaceDE w:val="0"/>
      <w:autoSpaceDN w:val="0"/>
      <w:adjustRightInd w:val="0"/>
      <w:spacing w:line="340" w:lineRule="auto"/>
      <w:ind w:right="400"/>
      <w:jc w:val="center"/>
    </w:pPr>
    <w:rPr>
      <w:rFonts w:ascii="Courier New" w:hAnsi="Courier New"/>
    </w:rPr>
  </w:style>
  <w:style w:type="character" w:customStyle="1" w:styleId="a4">
    <w:name w:val="Основной текст Знак"/>
    <w:basedOn w:val="a0"/>
    <w:link w:val="a3"/>
    <w:rsid w:val="00594F9F"/>
    <w:rPr>
      <w:rFonts w:ascii="Courier New" w:eastAsia="Times New Roman" w:hAnsi="Courier New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rsid w:val="00594F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94F9F"/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0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Шубина</dc:creator>
  <cp:keywords/>
  <dc:description/>
  <cp:lastModifiedBy>Юлия Гордеева</cp:lastModifiedBy>
  <cp:revision>2</cp:revision>
  <dcterms:created xsi:type="dcterms:W3CDTF">2024-10-09T14:40:00Z</dcterms:created>
  <dcterms:modified xsi:type="dcterms:W3CDTF">2024-10-09T14:40:00Z</dcterms:modified>
</cp:coreProperties>
</file>