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tabs>
          <w:tab w:leader="none" w:pos="13107" w:val="left"/>
        </w:tabs>
        <w:spacing w:after="0" w:line="240" w:lineRule="auto"/>
        <w:ind/>
        <w:rPr>
          <w:rFonts w:ascii="PT Astra Serif" w:hAnsi="PT Astra Serif"/>
        </w:rPr>
      </w:pPr>
    </w:p>
    <w:p w14:paraId="0A000000">
      <w:pPr>
        <w:tabs>
          <w:tab w:leader="none" w:pos="13107" w:val="left"/>
        </w:tabs>
        <w:spacing w:after="0" w:line="240" w:lineRule="auto"/>
        <w:ind/>
        <w:rPr>
          <w:rFonts w:ascii="PT Astra Serif" w:hAnsi="PT Astra Serif"/>
        </w:rPr>
      </w:pPr>
    </w:p>
    <w:p w14:paraId="0B000000">
      <w:pPr>
        <w:tabs>
          <w:tab w:leader="none" w:pos="13107" w:val="left"/>
        </w:tabs>
        <w:spacing w:after="0" w:line="240" w:lineRule="auto"/>
        <w:ind/>
        <w:rPr>
          <w:rFonts w:ascii="PT Astra Serif" w:hAnsi="PT Astra Serif"/>
        </w:rPr>
      </w:pPr>
    </w:p>
    <w:p w14:paraId="0C000000">
      <w:pPr>
        <w:tabs>
          <w:tab w:leader="none" w:pos="13107" w:val="left"/>
        </w:tabs>
        <w:spacing w:after="0" w:line="240" w:lineRule="auto"/>
        <w:ind/>
        <w:rPr>
          <w:rFonts w:ascii="PT Astra Serif" w:hAnsi="PT Astra Serif"/>
        </w:rPr>
      </w:pPr>
    </w:p>
    <w:p w14:paraId="0D000000">
      <w:pPr>
        <w:tabs>
          <w:tab w:leader="none" w:pos="13107" w:val="left"/>
        </w:tabs>
        <w:spacing w:after="0" w:line="240" w:lineRule="auto"/>
        <w:ind/>
        <w:rPr>
          <w:rFonts w:ascii="PT Astra Serif" w:hAnsi="PT Astra Serif"/>
        </w:rPr>
      </w:pPr>
    </w:p>
    <w:p w14:paraId="0E000000">
      <w:pPr>
        <w:tabs>
          <w:tab w:leader="none" w:pos="13107" w:val="left"/>
        </w:tabs>
        <w:spacing w:after="0" w:line="240" w:lineRule="auto"/>
        <w:ind/>
        <w:rPr>
          <w:rFonts w:ascii="PT Astra Serif" w:hAnsi="PT Astra Serif"/>
        </w:rPr>
      </w:pPr>
    </w:p>
    <w:p w14:paraId="0F000000">
      <w:pPr>
        <w:tabs>
          <w:tab w:leader="none" w:pos="13107" w:val="left"/>
        </w:tabs>
        <w:spacing w:after="0" w:line="240" w:lineRule="auto"/>
        <w:ind/>
        <w:rPr>
          <w:rFonts w:ascii="PT Astra Serif" w:hAnsi="PT Astra Serif"/>
        </w:rPr>
      </w:pPr>
    </w:p>
    <w:p w14:paraId="10000000">
      <w:pPr>
        <w:tabs>
          <w:tab w:leader="none" w:pos="13107" w:val="left"/>
        </w:tabs>
        <w:spacing w:after="0" w:line="240" w:lineRule="auto"/>
        <w:ind/>
        <w:rPr>
          <w:rFonts w:ascii="PT Astra Serif" w:hAnsi="PT Astra Serif"/>
        </w:rPr>
      </w:pPr>
    </w:p>
    <w:p w14:paraId="11000000">
      <w:pPr>
        <w:tabs>
          <w:tab w:leader="none" w:pos="13107" w:val="left"/>
        </w:tabs>
        <w:spacing w:after="0" w:line="240" w:lineRule="auto"/>
        <w:ind/>
        <w:rPr>
          <w:rFonts w:ascii="PT Astra Serif" w:hAnsi="PT Astra Serif"/>
        </w:rPr>
      </w:pPr>
    </w:p>
    <w:p w14:paraId="12000000">
      <w:pPr>
        <w:tabs>
          <w:tab w:leader="none" w:pos="13107" w:val="left"/>
        </w:tabs>
        <w:spacing w:after="0" w:line="240" w:lineRule="auto"/>
        <w:ind/>
        <w:rPr>
          <w:rFonts w:ascii="PT Astra Serif" w:hAnsi="PT Astra Serif"/>
        </w:rPr>
      </w:pPr>
    </w:p>
    <w:p w14:paraId="13000000">
      <w:pPr>
        <w:tabs>
          <w:tab w:leader="none" w:pos="13107" w:val="left"/>
        </w:tabs>
        <w:spacing w:after="0" w:line="240" w:lineRule="auto"/>
        <w:ind/>
        <w:rPr>
          <w:rFonts w:ascii="PT Astra Serif" w:hAnsi="PT Astra Serif"/>
        </w:rPr>
      </w:pPr>
    </w:p>
    <w:p w14:paraId="14000000">
      <w:pPr>
        <w:tabs>
          <w:tab w:leader="none" w:pos="13107" w:val="left"/>
        </w:tabs>
        <w:spacing w:after="0" w:line="240" w:lineRule="auto"/>
        <w:ind/>
        <w:rPr>
          <w:rFonts w:ascii="PT Astra Serif" w:hAnsi="PT Astra Serif"/>
        </w:rPr>
      </w:pPr>
    </w:p>
    <w:p w14:paraId="15000000">
      <w:pPr>
        <w:tabs>
          <w:tab w:leader="none" w:pos="13107" w:val="left"/>
        </w:tabs>
        <w:spacing w:after="0" w:line="240" w:lineRule="auto"/>
        <w:ind/>
        <w:rPr>
          <w:rFonts w:ascii="PT Astra Serif" w:hAnsi="PT Astra Serif"/>
        </w:rPr>
      </w:pPr>
    </w:p>
    <w:p w14:paraId="16000000">
      <w:pPr>
        <w:tabs>
          <w:tab w:leader="none" w:pos="13107" w:val="left"/>
        </w:tabs>
        <w:spacing w:after="0" w:line="240" w:lineRule="auto"/>
        <w:ind/>
        <w:rPr>
          <w:rFonts w:ascii="PT Astra Serif" w:hAnsi="PT Astra Serif"/>
        </w:rPr>
      </w:pPr>
    </w:p>
    <w:p w14:paraId="17000000">
      <w:pPr>
        <w:tabs>
          <w:tab w:leader="none" w:pos="13107" w:val="left"/>
        </w:tabs>
        <w:spacing w:after="0" w:line="240" w:lineRule="auto"/>
        <w:ind/>
        <w:rPr>
          <w:rFonts w:ascii="PT Astra Serif" w:hAnsi="PT Astra Serif"/>
        </w:rPr>
      </w:pPr>
    </w:p>
    <w:p w14:paraId="18000000">
      <w:pPr>
        <w:tabs>
          <w:tab w:leader="none" w:pos="13107" w:val="left"/>
        </w:tabs>
        <w:spacing w:after="0" w:line="240" w:lineRule="auto"/>
        <w:ind/>
        <w:rPr>
          <w:rFonts w:ascii="PT Astra Serif" w:hAnsi="PT Astra Serif"/>
        </w:rPr>
      </w:pPr>
    </w:p>
    <w:p w14:paraId="19000000">
      <w:pPr>
        <w:tabs>
          <w:tab w:leader="none" w:pos="13107" w:val="left"/>
        </w:tabs>
        <w:spacing w:after="0" w:line="240" w:lineRule="auto"/>
        <w:ind/>
        <w:rPr>
          <w:rFonts w:ascii="PT Astra Serif" w:hAnsi="PT Astra Serif"/>
        </w:rPr>
      </w:pPr>
    </w:p>
    <w:p w14:paraId="1A000000">
      <w:pPr>
        <w:tabs>
          <w:tab w:leader="none" w:pos="13107" w:val="left"/>
        </w:tabs>
        <w:spacing w:after="0" w:line="240" w:lineRule="auto"/>
        <w:ind/>
        <w:rPr>
          <w:rFonts w:ascii="PT Astra Serif" w:hAnsi="PT Astra Serif"/>
        </w:rPr>
      </w:pPr>
    </w:p>
    <w:p w14:paraId="1B000000">
      <w:pPr>
        <w:tabs>
          <w:tab w:leader="none" w:pos="13107" w:val="left"/>
        </w:tabs>
        <w:spacing w:after="0" w:line="240" w:lineRule="auto"/>
        <w:ind/>
        <w:rPr>
          <w:rFonts w:ascii="PT Astra Serif" w:hAnsi="PT Astra Serif"/>
        </w:rPr>
      </w:pPr>
    </w:p>
    <w:p w14:paraId="1C000000">
      <w:pPr>
        <w:tabs>
          <w:tab w:leader="none" w:pos="13107" w:val="left"/>
        </w:tabs>
        <w:spacing w:after="0" w:line="240" w:lineRule="auto"/>
        <w:ind/>
        <w:rPr>
          <w:rFonts w:ascii="PT Astra Serif" w:hAnsi="PT Astra Serif"/>
        </w:rPr>
      </w:pPr>
    </w:p>
    <w:p w14:paraId="1D000000">
      <w:pPr>
        <w:tabs>
          <w:tab w:leader="none" w:pos="13107" w:val="left"/>
        </w:tabs>
        <w:spacing w:after="0" w:line="240" w:lineRule="auto"/>
        <w:ind/>
        <w:rPr>
          <w:rFonts w:ascii="PT Astra Serif" w:hAnsi="PT Astra Serif"/>
        </w:rPr>
      </w:pPr>
    </w:p>
    <w:p w14:paraId="1E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О внесении изменений в постановление администрации</w:t>
      </w:r>
    </w:p>
    <w:p w14:paraId="1F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 муниципального образования город Донской от 27.03.2023 года </w:t>
      </w:r>
    </w:p>
    <w:p w14:paraId="20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№</w:t>
      </w:r>
      <w:r>
        <w:rPr>
          <w:rFonts w:ascii="PT Astra Serif" w:hAnsi="PT Astra Serif"/>
          <w:b w:val="1"/>
        </w:rPr>
        <w:t xml:space="preserve"> </w:t>
      </w:r>
      <w:r>
        <w:rPr>
          <w:rFonts w:ascii="PT Astra Serif" w:hAnsi="PT Astra Serif"/>
          <w:b w:val="1"/>
        </w:rPr>
        <w:t>277 «</w:t>
      </w:r>
      <w:r>
        <w:rPr>
          <w:rFonts w:ascii="PT Astra Serif" w:hAnsi="PT Astra Serif"/>
          <w:b w:val="1"/>
        </w:rPr>
        <w:t xml:space="preserve">Об утверждении муниципальной программы </w:t>
      </w:r>
    </w:p>
    <w:p w14:paraId="21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«Обеспечение доступным и комфортным жильем населения муниципального образования город Донской»</w:t>
      </w:r>
    </w:p>
    <w:p w14:paraId="22000000">
      <w:pPr>
        <w:pStyle w:val="Style_3"/>
        <w:ind w:firstLine="0" w:left="0"/>
        <w:jc w:val="center"/>
        <w:outlineLvl w:val="0"/>
        <w:rPr>
          <w:rFonts w:ascii="PT Astra Serif" w:hAnsi="PT Astra Serif"/>
          <w:sz w:val="28"/>
        </w:rPr>
      </w:pPr>
    </w:p>
    <w:p w14:paraId="23000000">
      <w:pPr>
        <w:pStyle w:val="Style_3"/>
        <w:ind w:firstLine="567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решением Собрания депутатов муниципального образования город Донской от </w:t>
      </w:r>
      <w:r>
        <w:rPr>
          <w:rFonts w:ascii="PT Astra Serif" w:hAnsi="PT Astra Serif"/>
          <w:sz w:val="28"/>
        </w:rPr>
        <w:t>17</w:t>
      </w:r>
      <w:r>
        <w:rPr>
          <w:rFonts w:ascii="PT Astra Serif" w:hAnsi="PT Astra Serif"/>
          <w:sz w:val="28"/>
        </w:rPr>
        <w:t>.10.2024</w:t>
      </w:r>
      <w:r>
        <w:rPr>
          <w:rFonts w:ascii="PT Astra Serif" w:hAnsi="PT Astra Serif"/>
          <w:sz w:val="28"/>
        </w:rPr>
        <w:t xml:space="preserve"> №</w:t>
      </w:r>
      <w:r>
        <w:rPr>
          <w:rFonts w:ascii="PT Astra Serif" w:hAnsi="PT Astra Serif"/>
          <w:sz w:val="28"/>
        </w:rPr>
        <w:t>2-3</w:t>
      </w:r>
      <w:r>
        <w:rPr>
          <w:rFonts w:ascii="PT Astra Serif" w:hAnsi="PT Astra Serif"/>
          <w:sz w:val="28"/>
        </w:rPr>
        <w:t xml:space="preserve"> «О внесении изменений в решение Собрания депутатов муниципального образования город Донской </w:t>
      </w:r>
      <w:r>
        <w:rPr>
          <w:rFonts w:ascii="PT Astra Serif" w:hAnsi="PT Astra Serif"/>
          <w:sz w:val="28"/>
        </w:rPr>
        <w:t xml:space="preserve">от </w:t>
      </w:r>
      <w:r>
        <w:rPr>
          <w:rFonts w:ascii="PT Astra Serif" w:hAnsi="PT Astra Serif"/>
          <w:sz w:val="28"/>
        </w:rPr>
        <w:t>25.12.2023 №56-1 «О бюджете муниципального образования город Донской на 2024 год и на плановый период 2025 и 2026 годов</w:t>
      </w:r>
      <w:r>
        <w:rPr>
          <w:rFonts w:ascii="PT Astra Serif" w:hAnsi="PT Astra Serif"/>
          <w:sz w:val="28"/>
        </w:rPr>
        <w:t>»,</w:t>
      </w:r>
      <w:r>
        <w:rPr>
          <w:rFonts w:ascii="PT Astra Serif" w:hAnsi="PT Astra Serif"/>
          <w:sz w:val="28"/>
        </w:rPr>
        <w:t xml:space="preserve"> на основании Устава муниципального образования город Донской, администрация муниципального образования город Донской</w:t>
      </w:r>
      <w:r>
        <w:rPr>
          <w:rFonts w:ascii="PT Astra Serif" w:hAnsi="PT Astra Serif"/>
          <w:caps w:val="1"/>
          <w:sz w:val="28"/>
        </w:rPr>
        <w:t xml:space="preserve"> постановляет</w:t>
      </w:r>
      <w:r>
        <w:rPr>
          <w:rFonts w:ascii="PT Astra Serif" w:hAnsi="PT Astra Serif"/>
          <w:sz w:val="28"/>
        </w:rPr>
        <w:t>:</w:t>
      </w:r>
    </w:p>
    <w:p w14:paraId="24000000">
      <w:pPr>
        <w:pStyle w:val="Style_4"/>
        <w:numPr>
          <w:ilvl w:val="0"/>
          <w:numId w:val="1"/>
        </w:numPr>
        <w:spacing w:after="0" w:line="240" w:lineRule="auto"/>
        <w:ind w:firstLine="709" w:left="0"/>
        <w:jc w:val="both"/>
        <w:outlineLvl w:val="0"/>
        <w:rPr>
          <w:rFonts w:ascii="PT Astra Serif" w:hAnsi="PT Astra Serif"/>
          <w:color w:val="030303"/>
          <w:sz w:val="28"/>
        </w:rPr>
      </w:pPr>
      <w:r>
        <w:rPr>
          <w:rFonts w:ascii="PT Astra Serif" w:hAnsi="PT Astra Serif"/>
          <w:color w:val="030303"/>
          <w:sz w:val="28"/>
        </w:rPr>
        <w:t>Внести в постановление администрации муниципального образования город Донской от 27.03.2023 года №277 «Об утверждении муниципальной программы «Обеспечение доступным и комфортным жильем населения муниципального образования город Донской» следующие изменения:</w:t>
      </w:r>
    </w:p>
    <w:p w14:paraId="25000000">
      <w:pPr>
        <w:pStyle w:val="Style_4"/>
        <w:spacing w:after="0" w:line="240" w:lineRule="auto"/>
        <w:ind w:firstLine="709" w:left="0"/>
        <w:jc w:val="both"/>
        <w:outlineLvl w:val="0"/>
        <w:rPr>
          <w:rFonts w:ascii="PT Astra Serif" w:hAnsi="PT Astra Serif"/>
          <w:color w:val="030303"/>
          <w:sz w:val="28"/>
        </w:rPr>
      </w:pPr>
      <w:r>
        <w:rPr>
          <w:rFonts w:ascii="PT Astra Serif" w:hAnsi="PT Astra Serif"/>
          <w:color w:val="030303"/>
          <w:sz w:val="28"/>
        </w:rPr>
        <w:t>п</w:t>
      </w:r>
      <w:r>
        <w:rPr>
          <w:rFonts w:ascii="PT Astra Serif" w:hAnsi="PT Astra Serif"/>
          <w:color w:val="030303"/>
          <w:sz w:val="28"/>
        </w:rPr>
        <w:t>риложение к постановлению администрации муниципального образования город Донской изложить в новой редакции (приложение)</w:t>
      </w:r>
      <w:r>
        <w:rPr>
          <w:rFonts w:ascii="PT Astra Serif" w:hAnsi="PT Astra Serif"/>
          <w:color w:val="030303"/>
          <w:sz w:val="28"/>
        </w:rPr>
        <w:t>.</w:t>
      </w:r>
    </w:p>
    <w:p w14:paraId="26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«Интернет».</w:t>
      </w:r>
    </w:p>
    <w:p w14:paraId="27000000">
      <w:pPr>
        <w:spacing w:after="0" w:line="240" w:lineRule="auto"/>
        <w:ind w:firstLine="0" w:left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>
        <w:rPr>
          <w:rFonts w:ascii="PT Astra Serif" w:hAnsi="PT Astra Serif"/>
          <w:sz w:val="28"/>
        </w:rPr>
        <w:t xml:space="preserve">  Постановление вступает в силу со дня опубликования.</w:t>
      </w:r>
    </w:p>
    <w:tbl>
      <w:tblPr>
        <w:tblStyle w:val="Style_5"/>
        <w:tblInd w:type="dxa" w:w="108"/>
        <w:tblLayout w:type="fixed"/>
      </w:tblPr>
      <w:tblGrid>
        <w:gridCol w:w="4253"/>
        <w:gridCol w:w="4678"/>
      </w:tblGrid>
      <w:tr>
        <w:trPr>
          <w:trHeight w:hRule="atLeast" w:val="503"/>
        </w:trPr>
        <w:tc>
          <w:tcPr>
            <w:tcW w:type="dxa" w:w="4253"/>
          </w:tcPr>
          <w:p w14:paraId="28000000">
            <w:pPr>
              <w:tabs>
                <w:tab w:leader="none" w:pos="1445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</w:p>
          <w:p w14:paraId="29000000">
            <w:pPr>
              <w:tabs>
                <w:tab w:leader="none" w:pos="1445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</w:p>
          <w:p w14:paraId="2A000000">
            <w:pPr>
              <w:tabs>
                <w:tab w:leader="none" w:pos="1445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</w:p>
          <w:p w14:paraId="2B000000">
            <w:pPr>
              <w:tabs>
                <w:tab w:leader="none" w:pos="1445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</w:p>
          <w:p w14:paraId="2C000000">
            <w:pPr>
              <w:tabs>
                <w:tab w:leader="none" w:pos="1445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</w:t>
            </w:r>
            <w:r>
              <w:rPr>
                <w:rFonts w:ascii="PT Astra Serif" w:hAnsi="PT Astra Serif"/>
                <w:b w:val="1"/>
                <w:sz w:val="28"/>
              </w:rPr>
              <w:t>лав</w:t>
            </w:r>
            <w:r>
              <w:rPr>
                <w:rFonts w:ascii="PT Astra Serif" w:hAnsi="PT Astra Serif"/>
                <w:b w:val="1"/>
                <w:sz w:val="28"/>
              </w:rPr>
              <w:t>а</w:t>
            </w:r>
            <w:r>
              <w:rPr>
                <w:rFonts w:ascii="PT Astra Serif" w:hAnsi="PT Astra Serif"/>
                <w:b w:val="1"/>
                <w:sz w:val="28"/>
              </w:rPr>
              <w:t xml:space="preserve"> администрации </w:t>
            </w:r>
            <w:r>
              <w:rPr>
                <w:rFonts w:ascii="PT Astra Serif" w:hAnsi="PT Astra Serif"/>
                <w:b w:val="1"/>
                <w:sz w:val="28"/>
              </w:rPr>
              <w:t>м</w:t>
            </w:r>
            <w:r>
              <w:rPr>
                <w:rFonts w:ascii="PT Astra Serif" w:hAnsi="PT Astra Serif"/>
                <w:b w:val="1"/>
                <w:sz w:val="28"/>
              </w:rPr>
              <w:t>униципального образования       город Донской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</w:p>
        </w:tc>
        <w:tc>
          <w:tcPr>
            <w:tcW w:type="dxa" w:w="4678"/>
            <w:vAlign w:val="bottom"/>
          </w:tcPr>
          <w:p w14:paraId="2D000000">
            <w:pPr>
              <w:spacing w:after="0" w:line="240" w:lineRule="auto"/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С.Г. </w:t>
            </w:r>
            <w:r>
              <w:rPr>
                <w:rFonts w:ascii="PT Astra Serif" w:hAnsi="PT Astra Serif"/>
                <w:b w:val="1"/>
                <w:sz w:val="28"/>
              </w:rPr>
              <w:t>К</w:t>
            </w:r>
            <w:r>
              <w:rPr>
                <w:rFonts w:ascii="PT Astra Serif" w:hAnsi="PT Astra Serif"/>
                <w:b w:val="1"/>
                <w:sz w:val="28"/>
              </w:rPr>
              <w:t>улик</w:t>
            </w:r>
          </w:p>
        </w:tc>
      </w:tr>
    </w:tbl>
    <w:p w14:paraId="2E000000">
      <w:pPr>
        <w:tabs>
          <w:tab w:leader="none" w:pos="13107" w:val="left"/>
        </w:tabs>
        <w:spacing w:after="0" w:line="240" w:lineRule="auto"/>
        <w:ind/>
        <w:rPr>
          <w:rFonts w:ascii="PT Astra Serif" w:hAnsi="PT Astra Serif"/>
        </w:rPr>
      </w:pPr>
    </w:p>
    <w:p w14:paraId="2F000000">
      <w:pPr>
        <w:tabs>
          <w:tab w:leader="none" w:pos="13107" w:val="left"/>
        </w:tabs>
        <w:spacing w:after="0" w:line="240" w:lineRule="auto"/>
        <w:ind/>
        <w:rPr>
          <w:rFonts w:ascii="PT Astra Serif" w:hAnsi="PT Astra Serif"/>
        </w:rPr>
      </w:pPr>
    </w:p>
    <w:p w14:paraId="3000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</w:p>
    <w:p w14:paraId="31000000">
      <w:pPr>
        <w:sectPr>
          <w:pgSz w:h="16838" w:orient="portrait" w:w="11906"/>
          <w:pgMar w:bottom="1134" w:footer="709" w:gutter="0" w:header="561" w:left="1843" w:right="709" w:top="1134"/>
          <w:pgNumType w:start="4"/>
        </w:sectPr>
      </w:pPr>
    </w:p>
    <w:tbl>
      <w:tblPr>
        <w:tblStyle w:val="Style_6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10173"/>
        <w:gridCol w:w="4613"/>
      </w:tblGrid>
      <w:tr>
        <w:tc>
          <w:tcPr>
            <w:tcW w:type="dxa" w:w="101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2000000">
            <w:pPr>
              <w:spacing w:after="0" w:line="240" w:lineRule="auto"/>
              <w:ind/>
              <w:jc w:val="right"/>
              <w:rPr>
                <w:rFonts w:ascii="PT Astra Serif" w:hAnsi="PT Astra Serif"/>
              </w:rPr>
            </w:pPr>
          </w:p>
        </w:tc>
        <w:tc>
          <w:tcPr>
            <w:tcW w:type="dxa" w:w="461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3000000">
            <w:pPr>
              <w:spacing w:after="0" w:line="240" w:lineRule="auto"/>
              <w:ind/>
              <w:jc w:val="right"/>
              <w:rPr>
                <w:rFonts w:ascii="PT Astra Serif" w:hAnsi="PT Astra Serif"/>
                <w:sz w:val="28"/>
              </w:rPr>
            </w:pPr>
          </w:p>
          <w:p w14:paraId="3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3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3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3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3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3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</w:t>
            </w:r>
          </w:p>
          <w:p w14:paraId="3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постановлению администрации</w:t>
            </w:r>
          </w:p>
          <w:p w14:paraId="3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муниципального образования</w:t>
            </w:r>
          </w:p>
          <w:p w14:paraId="3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 Донской</w:t>
            </w:r>
          </w:p>
          <w:p w14:paraId="3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>
              <w:rPr>
                <w:rFonts w:ascii="PT Astra Serif" w:hAnsi="PT Astra Serif"/>
                <w:sz w:val="28"/>
              </w:rPr>
              <w:t>_______</w:t>
            </w:r>
            <w:r>
              <w:rPr>
                <w:rFonts w:ascii="PT Astra Serif" w:hAnsi="PT Astra Serif"/>
                <w:sz w:val="28"/>
              </w:rPr>
              <w:t>202</w:t>
            </w:r>
            <w:r>
              <w:rPr>
                <w:rFonts w:ascii="PT Astra Serif" w:hAnsi="PT Astra Serif"/>
                <w:sz w:val="28"/>
              </w:rPr>
              <w:t>4</w:t>
            </w:r>
            <w:r>
              <w:rPr>
                <w:rFonts w:ascii="PT Astra Serif" w:hAnsi="PT Astra Serif"/>
                <w:sz w:val="28"/>
              </w:rPr>
              <w:t xml:space="preserve">  № </w:t>
            </w:r>
            <w:r>
              <w:rPr>
                <w:rFonts w:ascii="PT Astra Serif" w:hAnsi="PT Astra Serif"/>
                <w:sz w:val="28"/>
              </w:rPr>
              <w:t>________</w:t>
            </w:r>
          </w:p>
          <w:p w14:paraId="3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3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</w:t>
            </w:r>
          </w:p>
          <w:p w14:paraId="4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постановлению администрации</w:t>
            </w:r>
          </w:p>
          <w:p w14:paraId="4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муниципального образования</w:t>
            </w:r>
          </w:p>
          <w:p w14:paraId="4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 Донской</w:t>
            </w:r>
          </w:p>
          <w:p w14:paraId="4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>
              <w:rPr>
                <w:rFonts w:ascii="PT Astra Serif" w:hAnsi="PT Astra Serif"/>
                <w:sz w:val="28"/>
              </w:rPr>
              <w:t>27.03.2023</w:t>
            </w:r>
            <w:r>
              <w:rPr>
                <w:rFonts w:ascii="PT Astra Serif" w:hAnsi="PT Astra Serif"/>
                <w:sz w:val="28"/>
              </w:rPr>
              <w:t xml:space="preserve"> № </w:t>
            </w:r>
            <w:r>
              <w:rPr>
                <w:rFonts w:ascii="PT Astra Serif" w:hAnsi="PT Astra Serif"/>
                <w:sz w:val="28"/>
              </w:rPr>
              <w:t>277</w:t>
            </w:r>
          </w:p>
          <w:p w14:paraId="4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45000000">
            <w:pPr>
              <w:spacing w:after="0" w:line="240" w:lineRule="auto"/>
              <w:ind/>
              <w:rPr>
                <w:rFonts w:ascii="PT Astra Serif" w:hAnsi="PT Astra Serif"/>
              </w:rPr>
            </w:pPr>
          </w:p>
        </w:tc>
      </w:tr>
    </w:tbl>
    <w:p w14:paraId="4600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4700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48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49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ПАСПОРТ</w:t>
      </w:r>
    </w:p>
    <w:p w14:paraId="4A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муниципальной программы </w:t>
      </w:r>
    </w:p>
    <w:p w14:paraId="4B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 xml:space="preserve">Обеспечение </w:t>
      </w:r>
      <w:r>
        <w:rPr>
          <w:rFonts w:ascii="PT Astra Serif" w:hAnsi="PT Astra Serif"/>
          <w:b w:val="1"/>
          <w:sz w:val="28"/>
        </w:rPr>
        <w:t xml:space="preserve">доступным </w:t>
      </w:r>
      <w:r>
        <w:rPr>
          <w:rFonts w:ascii="PT Astra Serif" w:hAnsi="PT Astra Serif"/>
          <w:b w:val="1"/>
          <w:sz w:val="28"/>
        </w:rPr>
        <w:t xml:space="preserve">и </w:t>
      </w:r>
      <w:r>
        <w:rPr>
          <w:rFonts w:ascii="PT Astra Serif" w:hAnsi="PT Astra Serif"/>
          <w:b w:val="1"/>
          <w:sz w:val="28"/>
        </w:rPr>
        <w:t>комфортным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жильем </w:t>
      </w:r>
      <w:r>
        <w:rPr>
          <w:rFonts w:ascii="PT Astra Serif" w:hAnsi="PT Astra Serif"/>
          <w:b w:val="1"/>
          <w:sz w:val="28"/>
        </w:rPr>
        <w:t xml:space="preserve">населения </w:t>
      </w:r>
      <w:r>
        <w:rPr>
          <w:rFonts w:ascii="PT Astra Serif" w:hAnsi="PT Astra Serif"/>
          <w:b w:val="1"/>
          <w:sz w:val="28"/>
        </w:rPr>
        <w:t>муниципально</w:t>
      </w:r>
      <w:r>
        <w:rPr>
          <w:rFonts w:ascii="PT Astra Serif" w:hAnsi="PT Astra Serif"/>
          <w:b w:val="1"/>
          <w:sz w:val="28"/>
        </w:rPr>
        <w:t>го</w:t>
      </w:r>
      <w:r>
        <w:rPr>
          <w:rFonts w:ascii="PT Astra Serif" w:hAnsi="PT Astra Serif"/>
          <w:b w:val="1"/>
          <w:sz w:val="28"/>
        </w:rPr>
        <w:t xml:space="preserve"> образовани</w:t>
      </w:r>
      <w:r>
        <w:rPr>
          <w:rFonts w:ascii="PT Astra Serif" w:hAnsi="PT Astra Serif"/>
          <w:b w:val="1"/>
          <w:sz w:val="28"/>
        </w:rPr>
        <w:t>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город Донской</w:t>
      </w:r>
      <w:r>
        <w:rPr>
          <w:rFonts w:ascii="PT Astra Serif" w:hAnsi="PT Astra Serif"/>
          <w:b w:val="1"/>
          <w:sz w:val="28"/>
        </w:rPr>
        <w:t>»</w:t>
      </w:r>
    </w:p>
    <w:p w14:paraId="4C000000">
      <w:pPr>
        <w:spacing w:after="0" w:line="240" w:lineRule="auto"/>
        <w:ind w:firstLine="0" w:left="360"/>
        <w:contextualSpacing w:val="1"/>
        <w:jc w:val="center"/>
        <w:rPr>
          <w:rFonts w:ascii="PT Astra Serif" w:hAnsi="PT Astra Serif"/>
          <w:sz w:val="28"/>
        </w:rPr>
      </w:pPr>
    </w:p>
    <w:p w14:paraId="4D000000">
      <w:pPr>
        <w:numPr>
          <w:ilvl w:val="0"/>
          <w:numId w:val="2"/>
        </w:num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Основные положения</w:t>
      </w:r>
    </w:p>
    <w:p w14:paraId="4E00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</w:p>
    <w:tbl>
      <w:tblPr>
        <w:tblStyle w:val="Style_5"/>
        <w:tblInd w:type="dxa" w:w="-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773"/>
        <w:gridCol w:w="12506"/>
      </w:tblGrid>
      <w:tr>
        <w:tc>
          <w:tcPr>
            <w:tcW w:type="dxa" w:w="2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</w:t>
            </w:r>
          </w:p>
          <w:p w14:paraId="50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</w:t>
            </w:r>
            <w:r>
              <w:rPr>
                <w:rFonts w:ascii="PT Astra Serif" w:hAnsi="PT Astra Serif"/>
                <w:sz w:val="20"/>
              </w:rPr>
              <w:t>сполнитель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муниципальной</w:t>
            </w:r>
          </w:p>
          <w:p w14:paraId="51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программы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type="dxa" w:w="12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Отдел учета и распределения жилья </w:t>
            </w:r>
            <w:r>
              <w:rPr>
                <w:rFonts w:ascii="PT Astra Serif" w:hAnsi="PT Astra Serif"/>
                <w:sz w:val="20"/>
              </w:rPr>
              <w:t>администрации муниципального образования город Донской</w:t>
            </w:r>
          </w:p>
          <w:p w14:paraId="53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2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Период реализации </w:t>
            </w:r>
          </w:p>
        </w:tc>
        <w:tc>
          <w:tcPr>
            <w:tcW w:type="dxa" w:w="12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</w:t>
            </w:r>
            <w:r>
              <w:rPr>
                <w:rFonts w:ascii="PT Astra Serif" w:hAnsi="PT Astra Serif"/>
                <w:sz w:val="20"/>
              </w:rPr>
              <w:t>3</w:t>
            </w:r>
            <w:r>
              <w:rPr>
                <w:rFonts w:ascii="PT Astra Serif" w:hAnsi="PT Astra Serif"/>
                <w:sz w:val="20"/>
              </w:rPr>
              <w:t xml:space="preserve"> - 20</w:t>
            </w:r>
            <w:r>
              <w:rPr>
                <w:rFonts w:ascii="PT Astra Serif" w:hAnsi="PT Astra Serif"/>
                <w:sz w:val="20"/>
              </w:rPr>
              <w:t>26</w:t>
            </w:r>
            <w:r>
              <w:rPr>
                <w:rFonts w:ascii="PT Astra Serif" w:hAnsi="PT Astra Serif"/>
                <w:sz w:val="20"/>
              </w:rPr>
              <w:t xml:space="preserve"> годы</w:t>
            </w:r>
          </w:p>
          <w:p w14:paraId="56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2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Цели муниципальной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программы</w:t>
            </w:r>
          </w:p>
        </w:tc>
        <w:tc>
          <w:tcPr>
            <w:tcW w:type="dxa" w:w="12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4"/>
              <w:spacing w:after="0" w:line="240" w:lineRule="auto"/>
              <w:ind w:firstLine="0" w:left="59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Улучшение жилищных </w:t>
            </w:r>
            <w:r>
              <w:rPr>
                <w:rFonts w:ascii="PT Astra Serif" w:hAnsi="PT Astra Serif"/>
                <w:sz w:val="20"/>
              </w:rPr>
              <w:t xml:space="preserve">условий населения муниципального образования город Донской. </w:t>
            </w:r>
          </w:p>
          <w:p w14:paraId="59000000">
            <w:pPr>
              <w:pStyle w:val="Style_4"/>
              <w:spacing w:after="0" w:line="240" w:lineRule="auto"/>
              <w:ind w:firstLine="0" w:left="59"/>
              <w:jc w:val="both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735"/>
        </w:trPr>
        <w:tc>
          <w:tcPr>
            <w:tcW w:type="dxa" w:w="2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Объемы финансового обеспечения</w:t>
            </w:r>
            <w:r>
              <w:rPr>
                <w:rFonts w:ascii="PT Astra Serif" w:hAnsi="PT Astra Serif"/>
                <w:sz w:val="20"/>
              </w:rPr>
              <w:t xml:space="preserve"> за весь период реализации</w:t>
            </w:r>
          </w:p>
          <w:p w14:paraId="5B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2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Всего по муниципальной программе </w:t>
            </w:r>
            <w:r>
              <w:rPr>
                <w:rFonts w:ascii="PT Astra Serif" w:hAnsi="PT Astra Serif"/>
                <w:sz w:val="20"/>
              </w:rPr>
              <w:t>1</w:t>
            </w:r>
            <w:r>
              <w:rPr>
                <w:rFonts w:ascii="PT Astra Serif" w:hAnsi="PT Astra Serif"/>
                <w:sz w:val="20"/>
              </w:rPr>
              <w:t> 200 319 697,07</w:t>
            </w:r>
            <w:r>
              <w:rPr>
                <w:rFonts w:ascii="PT Astra Serif" w:hAnsi="PT Astra Serif"/>
                <w:sz w:val="20"/>
              </w:rPr>
              <w:t xml:space="preserve"> рублей, в том числе по годам:</w:t>
            </w:r>
          </w:p>
          <w:p w14:paraId="5D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2023 год –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570 005 514,28</w:t>
            </w:r>
            <w:r>
              <w:rPr>
                <w:rFonts w:ascii="PT Astra Serif" w:hAnsi="PT Astra Serif"/>
                <w:sz w:val="20"/>
              </w:rPr>
              <w:t xml:space="preserve"> рублей</w:t>
            </w:r>
          </w:p>
          <w:p w14:paraId="5E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2024 год –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52</w:t>
            </w:r>
            <w:r>
              <w:rPr>
                <w:rFonts w:ascii="PT Astra Serif" w:hAnsi="PT Astra Serif"/>
                <w:sz w:val="20"/>
              </w:rPr>
              <w:t>6 849 643,82</w:t>
            </w:r>
            <w:r>
              <w:rPr>
                <w:rFonts w:ascii="PT Astra Serif" w:hAnsi="PT Astra Serif"/>
                <w:sz w:val="20"/>
              </w:rPr>
              <w:t xml:space="preserve"> рублей</w:t>
            </w:r>
          </w:p>
          <w:p w14:paraId="5F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2025 год –</w:t>
            </w:r>
            <w:r>
              <w:rPr>
                <w:rFonts w:ascii="PT Astra Serif" w:hAnsi="PT Astra Serif"/>
                <w:sz w:val="20"/>
              </w:rPr>
              <w:t xml:space="preserve">   </w:t>
            </w:r>
            <w:r>
              <w:rPr>
                <w:rFonts w:ascii="PT Astra Serif" w:hAnsi="PT Astra Serif"/>
                <w:sz w:val="20"/>
              </w:rPr>
              <w:t>48 731 341,67</w:t>
            </w:r>
            <w:r>
              <w:rPr>
                <w:rFonts w:ascii="PT Astra Serif" w:hAnsi="PT Astra Serif"/>
                <w:sz w:val="20"/>
              </w:rPr>
              <w:t xml:space="preserve"> рублей</w:t>
            </w:r>
          </w:p>
          <w:p w14:paraId="60000000">
            <w:pPr>
              <w:tabs>
                <w:tab w:leader="none" w:pos="3326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2026 год –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54 733 197,30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рублей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61000000">
            <w:pPr>
              <w:tabs>
                <w:tab w:leader="none" w:pos="3326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</w:tr>
    </w:tbl>
    <w:p w14:paraId="6200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4"/>
        </w:rPr>
      </w:pPr>
    </w:p>
    <w:p w14:paraId="63000000">
      <w:pPr>
        <w:pStyle w:val="Style_4"/>
        <w:widowControl w:val="0"/>
        <w:numPr>
          <w:ilvl w:val="0"/>
          <w:numId w:val="2"/>
        </w:num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Показатели муниципальной программы</w:t>
      </w:r>
      <w:r>
        <w:rPr>
          <w:rFonts w:ascii="PT Astra Serif" w:hAnsi="PT Astra Serif"/>
          <w:b w:val="1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«</w:t>
      </w:r>
      <w:r>
        <w:rPr>
          <w:rFonts w:ascii="PT Astra Serif" w:hAnsi="PT Astra Serif"/>
          <w:b w:val="1"/>
          <w:sz w:val="24"/>
        </w:rPr>
        <w:t xml:space="preserve">Обеспечение </w:t>
      </w:r>
      <w:r>
        <w:rPr>
          <w:rFonts w:ascii="PT Astra Serif" w:hAnsi="PT Astra Serif"/>
          <w:b w:val="1"/>
          <w:sz w:val="24"/>
        </w:rPr>
        <w:t xml:space="preserve">доступным и комфортным </w:t>
      </w:r>
      <w:r>
        <w:rPr>
          <w:rFonts w:ascii="PT Astra Serif" w:hAnsi="PT Astra Serif"/>
          <w:b w:val="1"/>
          <w:sz w:val="24"/>
        </w:rPr>
        <w:t>жильем населения муниципального образования город Донской</w:t>
      </w:r>
      <w:r>
        <w:rPr>
          <w:rFonts w:ascii="PT Astra Serif" w:hAnsi="PT Astra Serif"/>
          <w:b w:val="1"/>
          <w:sz w:val="24"/>
        </w:rPr>
        <w:t>»</w:t>
      </w:r>
    </w:p>
    <w:p w14:paraId="64000000">
      <w:pPr>
        <w:pStyle w:val="Style_4"/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tbl>
      <w:tblPr>
        <w:tblStyle w:val="Style_5"/>
        <w:tblLayout w:type="fixed"/>
      </w:tblPr>
      <w:tblGrid>
        <w:gridCol w:w="851"/>
        <w:gridCol w:w="3182"/>
        <w:gridCol w:w="2129"/>
        <w:gridCol w:w="1276"/>
        <w:gridCol w:w="1312"/>
        <w:gridCol w:w="1098"/>
        <w:gridCol w:w="1028"/>
        <w:gridCol w:w="992"/>
        <w:gridCol w:w="851"/>
        <w:gridCol w:w="8"/>
        <w:gridCol w:w="2529"/>
        <w:gridCol w:w="14"/>
      </w:tblGrid>
      <w:tr>
        <w:trPr>
          <w:trHeight w:hRule="atLeast" w:val="20"/>
          <w:tblHeader/>
        </w:trP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№ </w:t>
            </w:r>
            <w:r>
              <w:rPr>
                <w:rFonts w:ascii="PT Astra Serif" w:hAnsi="PT Astra Serif"/>
                <w:b w:val="1"/>
                <w:sz w:val="20"/>
              </w:rPr>
              <w:t>п</w:t>
            </w:r>
            <w:r>
              <w:rPr>
                <w:rFonts w:ascii="PT Astra Serif" w:hAnsi="PT Astra Serif"/>
                <w:b w:val="1"/>
                <w:sz w:val="20"/>
              </w:rPr>
              <w:t>/п</w:t>
            </w:r>
          </w:p>
        </w:tc>
        <w:tc>
          <w:tcPr>
            <w:tcW w:type="dxa" w:w="31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Наименование структурного элемента программы/ </w:t>
            </w:r>
          </w:p>
          <w:p w14:paraId="67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Задачи структурного элемента программы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68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3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Базовое значение показателя </w:t>
            </w:r>
          </w:p>
        </w:tc>
        <w:tc>
          <w:tcPr>
            <w:tcW w:type="dxa" w:w="397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Целевые значения показателей </w:t>
            </w:r>
          </w:p>
        </w:tc>
        <w:tc>
          <w:tcPr>
            <w:tcW w:type="dxa" w:w="2529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Ответственный</w:t>
            </w:r>
            <w:r>
              <w:rPr>
                <w:rFonts w:ascii="PT Astra Serif" w:hAnsi="PT Astra Serif"/>
                <w:b w:val="1"/>
                <w:sz w:val="20"/>
              </w:rPr>
              <w:t xml:space="preserve"> за достижение показателя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1224"/>
          <w:tblHeader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9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Наименование показателя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Единица измерения</w:t>
            </w:r>
          </w:p>
        </w:tc>
        <w:tc>
          <w:tcPr>
            <w:tcW w:type="dxa" w:w="13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2023</w:t>
            </w: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2025</w:t>
            </w:r>
          </w:p>
        </w:tc>
        <w:tc>
          <w:tcPr>
            <w:tcW w:type="dxa" w:w="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2026</w:t>
            </w:r>
          </w:p>
        </w:tc>
        <w:tc>
          <w:tcPr>
            <w:tcW w:type="dxa" w:w="2529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4"/>
          </w:tcPr>
          <w:p/>
        </w:tc>
      </w:tr>
      <w:tr>
        <w:trPr>
          <w:trHeight w:hRule="atLeast" w:val="259"/>
          <w:tblHeader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3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2129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</w:t>
            </w:r>
          </w:p>
          <w:p w14:paraId="7A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8</w:t>
            </w:r>
          </w:p>
        </w:tc>
        <w:tc>
          <w:tcPr>
            <w:tcW w:type="dxa" w:w="8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9</w:t>
            </w:r>
          </w:p>
        </w:tc>
        <w:tc>
          <w:tcPr>
            <w:tcW w:type="dxa" w:w="2529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10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507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1.</w:t>
            </w:r>
          </w:p>
        </w:tc>
        <w:tc>
          <w:tcPr>
            <w:tcW w:type="dxa" w:w="1440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Цель: Улучшение жилищных условий населения муниципального образования город Донской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274"/>
        </w:trPr>
        <w:tc>
          <w:tcPr>
            <w:tcW w:type="dxa" w:w="1525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i w:val="1"/>
                <w:spacing w:val="-2"/>
                <w:sz w:val="20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277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1.1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</w:tc>
        <w:tc>
          <w:tcPr>
            <w:tcW w:type="dxa" w:w="1440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i w:val="1"/>
                <w:spacing w:val="-2"/>
                <w:sz w:val="20"/>
              </w:rPr>
              <w:t>Региональный проект</w:t>
            </w:r>
            <w:r>
              <w:rPr>
                <w:rFonts w:ascii="PT Astra Serif" w:hAnsi="PT Astra Serif"/>
                <w:b w:val="1"/>
                <w:i w:val="1"/>
                <w:spacing w:val="-2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«Обеспечение жильем молодых семей»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21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1.1.1</w:t>
            </w:r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type="dxa" w:w="3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sz w:val="20"/>
                <w:u w:val="single"/>
              </w:rPr>
              <w:t xml:space="preserve"> </w:t>
            </w:r>
          </w:p>
          <w:p w14:paraId="86000000">
            <w:pPr>
              <w:pStyle w:val="Style_7"/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strike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Предоставление молодым семьям - участникам проекта</w:t>
            </w:r>
            <w:r>
              <w:rPr>
                <w:rFonts w:ascii="PT Astra Serif" w:hAnsi="PT Astra Serif"/>
                <w:sz w:val="20"/>
              </w:rPr>
              <w:t>,</w:t>
            </w:r>
            <w:r>
              <w:rPr>
                <w:rFonts w:ascii="PT Astra Serif" w:hAnsi="PT Astra Serif"/>
                <w:sz w:val="20"/>
              </w:rPr>
              <w:t xml:space="preserve"> социальных выплат на приобретение жилого помещения</w:t>
            </w:r>
            <w:r>
              <w:rPr>
                <w:rFonts w:ascii="PT Astra Serif" w:hAnsi="PT Astra Serif"/>
                <w:color w:val="FF0000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или строительство индивидуального жилого дома</w:t>
            </w:r>
            <w:r>
              <w:rPr>
                <w:rFonts w:ascii="PT Astra Serif" w:hAnsi="PT Astra Serif"/>
                <w:sz w:val="20"/>
              </w:rPr>
              <w:t>.</w:t>
            </w:r>
            <w:r>
              <w:rPr>
                <w:rFonts w:ascii="PT Astra Serif" w:hAnsi="PT Astra Serif"/>
                <w:sz w:val="20"/>
              </w:rPr>
              <w:t xml:space="preserve">   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1. </w:t>
            </w:r>
            <w:r>
              <w:rPr>
                <w:rFonts w:ascii="PT Astra Serif" w:hAnsi="PT Astra Serif"/>
                <w:sz w:val="20"/>
              </w:rPr>
              <w:t>Количество молодых семей</w:t>
            </w:r>
            <w:r>
              <w:rPr>
                <w:rFonts w:ascii="PT Astra Serif" w:hAnsi="PT Astra Serif"/>
                <w:sz w:val="20"/>
              </w:rPr>
              <w:t>,</w:t>
            </w:r>
            <w:r>
              <w:rPr>
                <w:rFonts w:ascii="PT Astra Serif" w:hAnsi="PT Astra Serif"/>
                <w:sz w:val="20"/>
              </w:rPr>
              <w:t xml:space="preserve"> улучшивших жилищные условия.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</w:t>
            </w:r>
          </w:p>
        </w:tc>
        <w:tc>
          <w:tcPr>
            <w:tcW w:type="dxa" w:w="109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</w:t>
            </w:r>
          </w:p>
          <w:p w14:paraId="8B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0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C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type="dxa" w:w="85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type="dxa" w:w="2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Отдел учета и распределения жилья  администрации МО </w:t>
            </w:r>
          </w:p>
          <w:p w14:paraId="9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город Донской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27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1.2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</w:tc>
        <w:tc>
          <w:tcPr>
            <w:tcW w:type="dxa" w:w="1440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i w:val="1"/>
                <w:spacing w:val="-2"/>
                <w:sz w:val="20"/>
              </w:rPr>
              <w:t xml:space="preserve">Региональный проект 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 xml:space="preserve">«Переселение граждан Тульской области из 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непригодного для проживания жилищного фонда и его ликвидация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»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173"/>
        </w:trPr>
        <w:tc>
          <w:tcPr>
            <w:tcW w:type="dxa" w:w="85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1.2.1.</w:t>
            </w:r>
          </w:p>
        </w:tc>
        <w:tc>
          <w:tcPr>
            <w:tcW w:type="dxa" w:w="318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sz w:val="20"/>
                <w:u w:val="single"/>
              </w:rPr>
              <w:t xml:space="preserve"> </w:t>
            </w:r>
          </w:p>
          <w:p w14:paraId="95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</w:rPr>
              <w:t>О</w:t>
            </w:r>
            <w:r>
              <w:rPr>
                <w:rFonts w:ascii="PT Astra Serif" w:hAnsi="PT Astra Serif"/>
                <w:sz w:val="20"/>
              </w:rPr>
              <w:t xml:space="preserve">беспечение жилищных прав граждан, проживающих в аварийных домах, требующих первоочередного расселения.   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  <w:r>
              <w:rPr>
                <w:rFonts w:ascii="PT Astra Serif" w:hAnsi="PT Astra Serif"/>
                <w:sz w:val="20"/>
              </w:rPr>
              <w:t>.</w:t>
            </w:r>
            <w:r>
              <w:rPr>
                <w:rFonts w:ascii="PT Astra Serif" w:hAnsi="PT Astra Serif"/>
                <w:sz w:val="20"/>
              </w:rPr>
              <w:t>Количество граждан</w:t>
            </w:r>
            <w:r>
              <w:rPr>
                <w:rFonts w:ascii="PT Astra Serif" w:hAnsi="PT Astra Serif"/>
                <w:sz w:val="20"/>
              </w:rPr>
              <w:t>,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</w:rPr>
              <w:t>переселенных из аварийных многоквартирных домов.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09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9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353</w:t>
            </w:r>
          </w:p>
        </w:tc>
        <w:tc>
          <w:tcPr>
            <w:tcW w:type="dxa" w:w="10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  <w:r>
              <w:rPr>
                <w:rFonts w:ascii="PT Astra Serif" w:hAnsi="PT Astra Serif"/>
                <w:sz w:val="20"/>
              </w:rPr>
              <w:t>61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B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75</w:t>
            </w:r>
          </w:p>
        </w:tc>
        <w:tc>
          <w:tcPr>
            <w:tcW w:type="dxa" w:w="85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75</w:t>
            </w:r>
          </w:p>
        </w:tc>
        <w:tc>
          <w:tcPr>
            <w:tcW w:type="dxa" w:w="2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Отдел учета и распределения жилья  администрации МО </w:t>
            </w:r>
          </w:p>
          <w:p w14:paraId="9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город Донской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271"/>
        </w:trP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1.</w:t>
            </w:r>
            <w:r>
              <w:rPr>
                <w:rFonts w:ascii="PT Astra Serif" w:hAnsi="PT Astra Serif"/>
                <w:b w:val="1"/>
                <w:sz w:val="20"/>
              </w:rPr>
              <w:t>3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</w:tc>
        <w:tc>
          <w:tcPr>
            <w:tcW w:type="dxa" w:w="1440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i w:val="1"/>
                <w:spacing w:val="-2"/>
                <w:sz w:val="20"/>
              </w:rPr>
              <w:t>Комплексы процессных мероприятий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214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40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i w:val="1"/>
                <w:spacing w:val="-2"/>
                <w:sz w:val="20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«Обеспечение жильем отдельных категорий граждан»</w:t>
            </w:r>
          </w:p>
        </w:tc>
        <w:tc>
          <w:tcPr>
            <w:tcW w:type="dxa" w:w="14"/>
          </w:tcPr>
          <w:p/>
        </w:tc>
      </w:tr>
      <w:tr>
        <w:trPr>
          <w:trHeight w:hRule="atLeast" w:val="1765"/>
        </w:trP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  <w:r>
              <w:rPr>
                <w:rFonts w:ascii="PT Astra Serif" w:hAnsi="PT Astra Serif"/>
                <w:sz w:val="20"/>
              </w:rPr>
              <w:t>3</w:t>
            </w:r>
            <w:r>
              <w:rPr>
                <w:rFonts w:ascii="PT Astra Serif" w:hAnsi="PT Astra Serif"/>
                <w:sz w:val="20"/>
              </w:rPr>
              <w:t>.1.</w:t>
            </w:r>
          </w:p>
        </w:tc>
        <w:tc>
          <w:tcPr>
            <w:tcW w:type="dxa" w:w="31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sz w:val="20"/>
                <w:u w:val="single"/>
              </w:rPr>
              <w:t xml:space="preserve"> </w:t>
            </w:r>
          </w:p>
          <w:p w14:paraId="A4000000">
            <w:pPr>
              <w:pStyle w:val="Style_7"/>
              <w:spacing w:after="0" w:line="240" w:lineRule="auto"/>
              <w:ind/>
              <w:contextualSpacing w:val="1"/>
              <w:jc w:val="both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</w:rPr>
              <w:t>Реализация полномочий по обеспечению жильем отдельных категорий граждан.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  <w:r>
              <w:rPr>
                <w:rFonts w:ascii="PT Astra Serif" w:hAnsi="PT Astra Serif"/>
                <w:sz w:val="20"/>
              </w:rPr>
              <w:t>.Количество ветеранов</w:t>
            </w:r>
            <w:r>
              <w:rPr>
                <w:rFonts w:ascii="PT Astra Serif" w:hAnsi="PT Astra Serif"/>
                <w:sz w:val="20"/>
              </w:rPr>
              <w:t>,</w:t>
            </w:r>
            <w:r>
              <w:rPr>
                <w:rFonts w:ascii="PT Astra Serif" w:hAnsi="PT Astra Serif"/>
                <w:sz w:val="20"/>
              </w:rPr>
              <w:t xml:space="preserve">  улучшивших жилищные условия, в соответствии с Указом Президента Российской Федерации от 07.05.2008г. №714  «Об обеспечении жильем ветеранов Великой Отечественной войны 1941-1945 годов».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09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0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5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2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 администрации МО город Донской</w:t>
            </w:r>
          </w:p>
          <w:p w14:paraId="A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"/>
          </w:tcPr>
          <w:p/>
        </w:tc>
      </w:tr>
      <w:tr>
        <w:trPr>
          <w:trHeight w:hRule="atLeast" w:val="1866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  <w:r>
              <w:rPr>
                <w:rFonts w:ascii="PT Astra Serif" w:hAnsi="PT Astra Serif"/>
                <w:sz w:val="20"/>
              </w:rPr>
              <w:t>.Количество ветеранов</w:t>
            </w:r>
            <w:r>
              <w:rPr>
                <w:rFonts w:ascii="PT Astra Serif" w:hAnsi="PT Astra Serif"/>
                <w:sz w:val="20"/>
              </w:rPr>
              <w:t>,</w:t>
            </w:r>
            <w:r>
              <w:rPr>
                <w:rFonts w:ascii="PT Astra Serif" w:hAnsi="PT Astra Serif"/>
                <w:sz w:val="20"/>
              </w:rPr>
              <w:t xml:space="preserve">  улучшивших жилищные условия, установленных Федеральным законом от 12 января 1995 года №5-ФЗ «О ветеранах».</w:t>
            </w:r>
          </w:p>
          <w:p w14:paraId="AF000000">
            <w:pPr>
              <w:pStyle w:val="Style_4"/>
              <w:spacing w:after="0" w:line="240" w:lineRule="auto"/>
              <w:ind w:firstLine="0" w:left="-53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09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  <w:p w14:paraId="B300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0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25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 администрации МО город Донской</w:t>
            </w:r>
          </w:p>
          <w:p w14:paraId="B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1853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4"/>
              <w:spacing w:after="0" w:line="240" w:lineRule="auto"/>
              <w:ind w:firstLine="0" w:left="-53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  <w:r>
              <w:rPr>
                <w:rFonts w:ascii="PT Astra Serif" w:hAnsi="PT Astra Serif"/>
                <w:sz w:val="20"/>
              </w:rPr>
              <w:t>.Количество граждан, относящиеся к категории инвалид</w:t>
            </w:r>
            <w:r>
              <w:rPr>
                <w:rFonts w:ascii="PT Astra Serif" w:hAnsi="PT Astra Serif"/>
                <w:sz w:val="20"/>
              </w:rPr>
              <w:t>ов</w:t>
            </w:r>
            <w:r>
              <w:rPr>
                <w:rFonts w:ascii="PT Astra Serif" w:hAnsi="PT Astra Serif"/>
                <w:sz w:val="20"/>
              </w:rPr>
              <w:t>,  улучшивших жилищные условия.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109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0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25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 администрации МО город Донской</w:t>
            </w:r>
          </w:p>
          <w:p w14:paraId="C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268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1.</w:t>
            </w:r>
            <w:r>
              <w:rPr>
                <w:rFonts w:ascii="PT Astra Serif" w:hAnsi="PT Astra Serif"/>
                <w:b w:val="1"/>
                <w:sz w:val="20"/>
              </w:rPr>
              <w:t>4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</w:tc>
        <w:tc>
          <w:tcPr>
            <w:tcW w:type="dxa" w:w="1440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i w:val="1"/>
                <w:spacing w:val="-2"/>
                <w:sz w:val="20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«Проведение ремонта муниципальных жилых помещений, во исполнение решений Донского городского суда»</w:t>
            </w:r>
          </w:p>
        </w:tc>
        <w:tc>
          <w:tcPr>
            <w:tcW w:type="dxa" w:w="14"/>
          </w:tcPr>
          <w:p/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1.4.1.</w:t>
            </w:r>
          </w:p>
        </w:tc>
        <w:tc>
          <w:tcPr>
            <w:tcW w:type="dxa" w:w="3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sz w:val="20"/>
                <w:u w:val="single"/>
              </w:rPr>
              <w:t xml:space="preserve"> </w:t>
            </w:r>
          </w:p>
          <w:p w14:paraId="C6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i w:val="1"/>
                <w:spacing w:val="-2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Организация работ по приведению муниципальных жилых помещений, предоставленных во исполнение решений Донского городского суда</w:t>
            </w:r>
            <w:r>
              <w:rPr>
                <w:rFonts w:ascii="PT Astra Serif" w:hAnsi="PT Astra Serif"/>
                <w:sz w:val="20"/>
              </w:rPr>
              <w:t>,</w:t>
            </w:r>
            <w:r>
              <w:rPr>
                <w:rFonts w:ascii="PT Astra Serif" w:hAnsi="PT Astra Serif"/>
                <w:sz w:val="20"/>
              </w:rPr>
              <w:t xml:space="preserve"> в соответствие  санитарно-техническим нормам.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6.Количество </w:t>
            </w:r>
            <w:r>
              <w:rPr>
                <w:rFonts w:ascii="PT Astra Serif" w:hAnsi="PT Astra Serif"/>
                <w:sz w:val="20"/>
              </w:rPr>
              <w:t>муниципальных жилых помещений, предоставленных во исполнение решений Донского городского суда</w:t>
            </w:r>
            <w:r>
              <w:rPr>
                <w:rFonts w:ascii="PT Astra Serif" w:hAnsi="PT Astra Serif"/>
                <w:sz w:val="20"/>
              </w:rPr>
              <w:t>, приведенных</w:t>
            </w:r>
            <w:r>
              <w:rPr>
                <w:rFonts w:ascii="PT Astra Serif" w:hAnsi="PT Astra Serif"/>
                <w:sz w:val="20"/>
              </w:rPr>
              <w:t xml:space="preserve"> в соответствие  санитарно-техническим нормам.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109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10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25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 администрации МО город Донской</w:t>
            </w:r>
          </w:p>
          <w:p w14:paraId="CF00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1.5.</w:t>
            </w:r>
          </w:p>
        </w:tc>
        <w:tc>
          <w:tcPr>
            <w:tcW w:type="dxa" w:w="1441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i w:val="1"/>
                <w:sz w:val="20"/>
              </w:rPr>
            </w:pPr>
            <w:r>
              <w:rPr>
                <w:rFonts w:ascii="PT Astra Serif" w:hAnsi="PT Astra Serif"/>
                <w:b w:val="1"/>
                <w:i w:val="1"/>
                <w:spacing w:val="-2"/>
                <w:sz w:val="20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«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 xml:space="preserve">Обеспечение жилищных прав граждан, проживающих 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в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 xml:space="preserve"> аварийных 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 xml:space="preserve">и непригодных для проживания </w:t>
            </w:r>
          </w:p>
          <w:p w14:paraId="D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i w:val="1"/>
                <w:sz w:val="20"/>
              </w:rPr>
              <w:t>по критериям безопа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сности домах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»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1.5.1</w:t>
            </w:r>
          </w:p>
        </w:tc>
        <w:tc>
          <w:tcPr>
            <w:tcW w:type="dxa" w:w="3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sz w:val="20"/>
                <w:u w:val="single"/>
              </w:rPr>
              <w:t xml:space="preserve"> </w:t>
            </w:r>
          </w:p>
          <w:p w14:paraId="D5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</w:rPr>
              <w:t xml:space="preserve">Обеспечение жилищных прав граждан, </w:t>
            </w:r>
            <w:r>
              <w:rPr>
                <w:rFonts w:ascii="PT Astra Serif" w:hAnsi="PT Astra Serif"/>
                <w:sz w:val="20"/>
              </w:rPr>
              <w:t>переселяемых из жилых помещений в многоквартирн</w:t>
            </w:r>
            <w:r>
              <w:rPr>
                <w:rFonts w:ascii="PT Astra Serif" w:hAnsi="PT Astra Serif"/>
                <w:sz w:val="20"/>
              </w:rPr>
              <w:t>ых</w:t>
            </w:r>
            <w:r>
              <w:rPr>
                <w:rFonts w:ascii="PT Astra Serif" w:hAnsi="PT Astra Serif"/>
                <w:sz w:val="20"/>
              </w:rPr>
              <w:t xml:space="preserve"> дом</w:t>
            </w:r>
            <w:r>
              <w:rPr>
                <w:rFonts w:ascii="PT Astra Serif" w:hAnsi="PT Astra Serif"/>
                <w:sz w:val="20"/>
              </w:rPr>
              <w:t>ах</w:t>
            </w:r>
            <w:r>
              <w:rPr>
                <w:rFonts w:ascii="PT Astra Serif" w:hAnsi="PT Astra Serif"/>
                <w:sz w:val="20"/>
              </w:rPr>
              <w:t>, признанн</w:t>
            </w:r>
            <w:r>
              <w:rPr>
                <w:rFonts w:ascii="PT Astra Serif" w:hAnsi="PT Astra Serif"/>
                <w:sz w:val="20"/>
              </w:rPr>
              <w:t>ых</w:t>
            </w:r>
            <w:r>
              <w:rPr>
                <w:rFonts w:ascii="PT Astra Serif" w:hAnsi="PT Astra Serif"/>
                <w:sz w:val="20"/>
              </w:rPr>
              <w:t xml:space="preserve"> аварийным</w:t>
            </w:r>
            <w:r>
              <w:rPr>
                <w:rFonts w:ascii="PT Astra Serif" w:hAnsi="PT Astra Serif"/>
                <w:sz w:val="20"/>
              </w:rPr>
              <w:t>и</w:t>
            </w:r>
            <w:r>
              <w:rPr>
                <w:rFonts w:ascii="PT Astra Serif" w:hAnsi="PT Astra Serif"/>
                <w:sz w:val="20"/>
              </w:rPr>
              <w:t xml:space="preserve"> и непригодными для проживания по критериям безопасности</w:t>
            </w:r>
            <w:r>
              <w:rPr>
                <w:rFonts w:ascii="PT Astra Serif" w:hAnsi="PT Astra Serif"/>
                <w:sz w:val="20"/>
              </w:rPr>
              <w:t>.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 xml:space="preserve">   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  <w:r>
              <w:rPr>
                <w:rFonts w:ascii="PT Astra Serif" w:hAnsi="PT Astra Serif"/>
                <w:sz w:val="20"/>
              </w:rPr>
              <w:t xml:space="preserve">.Количество граждан, </w:t>
            </w:r>
            <w:r>
              <w:rPr>
                <w:rFonts w:ascii="PT Astra Serif" w:hAnsi="PT Astra Serif"/>
                <w:color w:val="000000"/>
                <w:sz w:val="20"/>
              </w:rPr>
              <w:t xml:space="preserve">переселенных из </w:t>
            </w:r>
            <w:r>
              <w:rPr>
                <w:rFonts w:ascii="PT Astra Serif" w:hAnsi="PT Astra Serif"/>
                <w:color w:val="000000"/>
                <w:sz w:val="20"/>
              </w:rPr>
              <w:t xml:space="preserve">жилых помещений </w:t>
            </w:r>
            <w:r>
              <w:rPr>
                <w:rFonts w:ascii="PT Astra Serif" w:hAnsi="PT Astra Serif"/>
                <w:color w:val="000000"/>
                <w:sz w:val="20"/>
              </w:rPr>
              <w:t xml:space="preserve">в многоквартирных домах, признанных </w:t>
            </w:r>
            <w:r>
              <w:rPr>
                <w:rFonts w:ascii="PT Astra Serif" w:hAnsi="PT Astra Serif"/>
                <w:color w:val="000000"/>
                <w:sz w:val="20"/>
              </w:rPr>
              <w:t>аварийны</w:t>
            </w:r>
            <w:r>
              <w:rPr>
                <w:rFonts w:ascii="PT Astra Serif" w:hAnsi="PT Astra Serif"/>
                <w:color w:val="000000"/>
                <w:sz w:val="20"/>
              </w:rPr>
              <w:t>ми</w:t>
            </w:r>
            <w:r>
              <w:rPr>
                <w:rFonts w:ascii="PT Astra Serif" w:hAnsi="PT Astra Serif"/>
                <w:color w:val="000000"/>
                <w:sz w:val="20"/>
              </w:rPr>
              <w:t xml:space="preserve"> и непригодными по критериям безопасности</w:t>
            </w:r>
            <w:r>
              <w:rPr>
                <w:rFonts w:ascii="PT Astra Serif" w:hAnsi="PT Astra Serif"/>
                <w:color w:val="000000"/>
                <w:sz w:val="20"/>
              </w:rPr>
              <w:t>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09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</w:t>
            </w:r>
          </w:p>
        </w:tc>
        <w:tc>
          <w:tcPr>
            <w:tcW w:type="dxa" w:w="10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25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 администрации МО город Донской</w:t>
            </w:r>
          </w:p>
          <w:p w14:paraId="D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1.6.</w:t>
            </w:r>
          </w:p>
        </w:tc>
        <w:tc>
          <w:tcPr>
            <w:tcW w:type="dxa" w:w="1441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i w:val="1"/>
                <w:spacing w:val="-2"/>
                <w:sz w:val="20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«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Обеспечение жильем молодых семей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»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1.6.1.</w:t>
            </w:r>
          </w:p>
        </w:tc>
        <w:tc>
          <w:tcPr>
            <w:tcW w:type="dxa" w:w="3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</w:p>
          <w:p w14:paraId="E3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</w:rPr>
              <w:t>Предоставление молодым семьям – участникам проекта, социальных выплат на приобретение жилого помещения или строительство индивидуального жилого дома.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  <w:r>
              <w:rPr>
                <w:rFonts w:ascii="PT Astra Serif" w:hAnsi="PT Astra Serif"/>
                <w:sz w:val="20"/>
              </w:rPr>
              <w:t>. </w:t>
            </w:r>
            <w:r>
              <w:rPr>
                <w:rFonts w:ascii="PT Astra Serif" w:hAnsi="PT Astra Serif"/>
                <w:sz w:val="20"/>
              </w:rPr>
              <w:t>Количество молодых семей, улучшивших жилищные условия.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09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  <w:p w14:paraId="E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0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9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25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Отдел учета и распределения жилья  администрации МО </w:t>
            </w:r>
          </w:p>
          <w:p w14:paraId="E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город Донской</w:t>
            </w:r>
          </w:p>
        </w:tc>
      </w:tr>
    </w:tbl>
    <w:p w14:paraId="EE000000">
      <w:pPr>
        <w:widowControl w:val="0"/>
        <w:tabs>
          <w:tab w:leader="none" w:pos="12418" w:val="left"/>
        </w:tabs>
        <w:spacing w:after="0" w:line="240" w:lineRule="auto"/>
        <w:ind w:firstLine="0" w:left="360"/>
        <w:rPr>
          <w:rFonts w:ascii="PT Astra Serif" w:hAnsi="PT Astra Serif"/>
          <w:b w:val="1"/>
          <w:sz w:val="20"/>
        </w:rPr>
      </w:pPr>
      <w:r>
        <w:rPr>
          <w:rFonts w:ascii="PT Astra Serif" w:hAnsi="PT Astra Serif"/>
          <w:b w:val="1"/>
          <w:sz w:val="20"/>
        </w:rPr>
        <w:tab/>
      </w:r>
    </w:p>
    <w:p w14:paraId="EF00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4"/>
        </w:rPr>
      </w:pPr>
    </w:p>
    <w:p w14:paraId="F000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 xml:space="preserve">3. </w:t>
      </w:r>
      <w:r>
        <w:rPr>
          <w:rFonts w:ascii="PT Astra Serif" w:hAnsi="PT Astra Serif"/>
          <w:b w:val="1"/>
          <w:sz w:val="24"/>
        </w:rPr>
        <w:t>Структура муниципальной программы</w:t>
      </w:r>
      <w:r>
        <w:rPr>
          <w:rFonts w:ascii="PT Astra Serif" w:hAnsi="PT Astra Serif"/>
        </w:rPr>
        <w:t xml:space="preserve"> </w:t>
      </w:r>
    </w:p>
    <w:p w14:paraId="F100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 xml:space="preserve">«Обеспечение </w:t>
      </w:r>
      <w:r>
        <w:rPr>
          <w:rFonts w:ascii="PT Astra Serif" w:hAnsi="PT Astra Serif"/>
          <w:b w:val="1"/>
          <w:sz w:val="24"/>
        </w:rPr>
        <w:t xml:space="preserve">доступным и комфортным </w:t>
      </w:r>
      <w:r>
        <w:rPr>
          <w:rFonts w:ascii="PT Astra Serif" w:hAnsi="PT Astra Serif"/>
          <w:b w:val="1"/>
          <w:sz w:val="24"/>
        </w:rPr>
        <w:t>жильем населения муниципального образования город Донской»</w:t>
      </w:r>
    </w:p>
    <w:p w14:paraId="F200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5"/>
        <w:tblInd w:type="dxa" w:w="13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95"/>
        <w:gridCol w:w="2840"/>
        <w:gridCol w:w="12"/>
        <w:gridCol w:w="168"/>
        <w:gridCol w:w="63"/>
        <w:gridCol w:w="3258"/>
        <w:gridCol w:w="3491"/>
      </w:tblGrid>
      <w:tr>
        <w:trPr>
          <w:trHeight w:hRule="atLeast" w:val="562"/>
        </w:trP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Задачи структурного элемента</w:t>
            </w:r>
          </w:p>
        </w:tc>
        <w:tc>
          <w:tcPr>
            <w:tcW w:type="dxa" w:w="63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3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Связь с показателями </w:t>
            </w:r>
          </w:p>
        </w:tc>
      </w:tr>
      <w:tr>
        <w:trPr>
          <w:trHeight w:hRule="atLeast" w:val="252"/>
        </w:trP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63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3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</w:tr>
      <w:tr>
        <w:trPr>
          <w:trHeight w:hRule="atLeast" w:val="272"/>
        </w:trPr>
        <w:tc>
          <w:tcPr>
            <w:tcW w:type="dxa" w:w="1422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i w:val="1"/>
                <w:spacing w:val="-2"/>
                <w:sz w:val="20"/>
              </w:rPr>
              <w:t>Региональные проекты, не входящие в состав национальных проектов</w:t>
            </w:r>
          </w:p>
        </w:tc>
      </w:tr>
      <w:tr>
        <w:trPr>
          <w:trHeight w:hRule="atLeast" w:val="272"/>
        </w:trPr>
        <w:tc>
          <w:tcPr>
            <w:tcW w:type="dxa" w:w="1422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i w:val="1"/>
                <w:spacing w:val="-2"/>
                <w:sz w:val="20"/>
              </w:rPr>
              <w:t>1.</w:t>
            </w:r>
            <w:r>
              <w:rPr>
                <w:rFonts w:ascii="PT Astra Serif" w:hAnsi="PT Astra Serif"/>
                <w:b w:val="1"/>
                <w:i w:val="1"/>
                <w:spacing w:val="-2"/>
                <w:sz w:val="20"/>
              </w:rPr>
              <w:t xml:space="preserve">Региональный проект 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«Обеспечение жильем молодых семей»</w:t>
            </w:r>
          </w:p>
        </w:tc>
      </w:tr>
      <w:tr>
        <w:trPr>
          <w:trHeight w:hRule="atLeast" w:val="403"/>
        </w:trPr>
        <w:tc>
          <w:tcPr>
            <w:tcW w:type="dxa" w:w="724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</w:t>
            </w:r>
            <w:r>
              <w:rPr>
                <w:rFonts w:ascii="PT Astra Serif" w:hAnsi="PT Astra Serif"/>
                <w:sz w:val="20"/>
              </w:rPr>
              <w:t xml:space="preserve"> за реализацию:  </w:t>
            </w:r>
            <w:r>
              <w:rPr>
                <w:rFonts w:ascii="PT Astra Serif" w:hAnsi="PT Astra Serif"/>
                <w:sz w:val="20"/>
              </w:rPr>
              <w:t>Отдел учета и распределения жилья</w:t>
            </w:r>
            <w:r>
              <w:rPr>
                <w:rFonts w:ascii="PT Astra Serif" w:hAnsi="PT Astra Serif"/>
                <w:sz w:val="20"/>
              </w:rPr>
              <w:t xml:space="preserve"> ад</w:t>
            </w:r>
            <w:r>
              <w:rPr>
                <w:rFonts w:ascii="PT Astra Serif" w:hAnsi="PT Astra Serif"/>
                <w:sz w:val="20"/>
              </w:rPr>
              <w:t xml:space="preserve">министрации </w:t>
            </w:r>
            <w:r>
              <w:rPr>
                <w:rFonts w:ascii="PT Astra Serif" w:hAnsi="PT Astra Serif"/>
                <w:sz w:val="20"/>
              </w:rPr>
              <w:t xml:space="preserve">МО город Донской </w:t>
            </w:r>
          </w:p>
        </w:tc>
        <w:tc>
          <w:tcPr>
            <w:tcW w:type="dxa" w:w="69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Срок реализации: 202</w:t>
            </w:r>
            <w:r>
              <w:rPr>
                <w:rFonts w:ascii="PT Astra Serif" w:hAnsi="PT Astra Serif"/>
                <w:sz w:val="20"/>
              </w:rPr>
              <w:t>3</w:t>
            </w:r>
            <w:r>
              <w:rPr>
                <w:rFonts w:ascii="PT Astra Serif" w:hAnsi="PT Astra Serif"/>
                <w:sz w:val="20"/>
              </w:rPr>
              <w:t>-20</w:t>
            </w:r>
            <w:r>
              <w:rPr>
                <w:rFonts w:ascii="PT Astra Serif" w:hAnsi="PT Astra Serif"/>
                <w:sz w:val="20"/>
              </w:rPr>
              <w:t>26</w:t>
            </w:r>
          </w:p>
        </w:tc>
      </w:tr>
      <w:tr>
        <w:trPr>
          <w:trHeight w:hRule="atLeast" w:val="1306"/>
        </w:trP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sz w:val="20"/>
                <w:u w:val="single"/>
              </w:rPr>
              <w:t xml:space="preserve"> </w:t>
            </w:r>
          </w:p>
          <w:p w14:paraId="FE000000">
            <w:pPr>
              <w:spacing w:after="0" w:line="240" w:lineRule="auto"/>
              <w:ind/>
              <w:jc w:val="both"/>
              <w:rPr>
                <w:rFonts w:ascii="PT Astra Serif" w:hAnsi="PT Astra Serif"/>
                <w:i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</w:t>
            </w:r>
            <w:r>
              <w:rPr>
                <w:rFonts w:ascii="PT Astra Serif" w:hAnsi="PT Astra Serif"/>
                <w:sz w:val="20"/>
              </w:rPr>
              <w:t>редоставлени</w:t>
            </w:r>
            <w:r>
              <w:rPr>
                <w:rFonts w:ascii="PT Astra Serif" w:hAnsi="PT Astra Serif"/>
                <w:sz w:val="20"/>
              </w:rPr>
              <w:t>е</w:t>
            </w:r>
            <w:r>
              <w:rPr>
                <w:rFonts w:ascii="PT Astra Serif" w:hAnsi="PT Astra Serif"/>
                <w:sz w:val="20"/>
              </w:rPr>
              <w:t xml:space="preserve"> молодым семьям – участникам </w:t>
            </w:r>
            <w:r>
              <w:rPr>
                <w:rFonts w:ascii="PT Astra Serif" w:hAnsi="PT Astra Serif"/>
                <w:sz w:val="20"/>
              </w:rPr>
              <w:t>проекта,</w:t>
            </w:r>
            <w:r>
              <w:rPr>
                <w:rFonts w:ascii="PT Astra Serif" w:hAnsi="PT Astra Serif"/>
                <w:sz w:val="20"/>
              </w:rPr>
              <w:t xml:space="preserve"> социальных выплат на приобретение жилого помещения или строительство индивидуального жилого дома.</w:t>
            </w:r>
          </w:p>
        </w:tc>
        <w:tc>
          <w:tcPr>
            <w:tcW w:type="dxa" w:w="63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  <w:r>
              <w:rPr>
                <w:rFonts w:ascii="PT Astra Serif" w:hAnsi="PT Astra Serif"/>
                <w:sz w:val="20"/>
              </w:rPr>
              <w:t xml:space="preserve">. Увеличение </w:t>
            </w:r>
            <w:r>
              <w:rPr>
                <w:rFonts w:ascii="PT Astra Serif" w:hAnsi="PT Astra Serif"/>
                <w:sz w:val="20"/>
              </w:rPr>
              <w:t>молодых семей</w:t>
            </w:r>
            <w:r>
              <w:rPr>
                <w:rFonts w:ascii="PT Astra Serif" w:hAnsi="PT Astra Serif"/>
                <w:sz w:val="20"/>
              </w:rPr>
              <w:t>,</w:t>
            </w:r>
            <w:r>
              <w:rPr>
                <w:rFonts w:ascii="PT Astra Serif" w:hAnsi="PT Astra Serif"/>
                <w:sz w:val="20"/>
              </w:rPr>
              <w:t xml:space="preserve"> улучшивших жилищные условия.</w:t>
            </w:r>
          </w:p>
          <w:p w14:paraId="0001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3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widowControl w:val="0"/>
              <w:spacing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№1</w:t>
            </w:r>
            <w:r>
              <w:rPr>
                <w:rFonts w:ascii="PT Astra Serif" w:hAnsi="PT Astra Serif"/>
                <w:sz w:val="20"/>
              </w:rPr>
              <w:t xml:space="preserve">                                                                                 </w:t>
            </w:r>
          </w:p>
          <w:p w14:paraId="02010000">
            <w:pPr>
              <w:widowControl w:val="0"/>
              <w:spacing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                                                          </w:t>
            </w:r>
          </w:p>
          <w:p w14:paraId="03010000">
            <w:pPr>
              <w:widowControl w:val="0"/>
              <w:spacing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374"/>
        </w:trPr>
        <w:tc>
          <w:tcPr>
            <w:tcW w:type="dxa" w:w="1422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i w:val="1"/>
                <w:spacing w:val="-2"/>
                <w:sz w:val="20"/>
              </w:rPr>
              <w:t>2.</w:t>
            </w:r>
            <w:r>
              <w:rPr>
                <w:rFonts w:ascii="PT Astra Serif" w:hAnsi="PT Astra Serif"/>
                <w:b w:val="1"/>
                <w:i w:val="1"/>
                <w:spacing w:val="-2"/>
                <w:sz w:val="20"/>
              </w:rPr>
              <w:t xml:space="preserve">Региональный проект 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«Переселение граждан Тульской области из непригодного для проживания жилищного фонда и его ликвидация»</w:t>
            </w:r>
          </w:p>
        </w:tc>
      </w:tr>
      <w:tr>
        <w:trPr>
          <w:trHeight w:hRule="atLeast" w:val="570"/>
        </w:trPr>
        <w:tc>
          <w:tcPr>
            <w:tcW w:type="dxa" w:w="72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</w:t>
            </w:r>
            <w:r>
              <w:rPr>
                <w:rFonts w:ascii="PT Astra Serif" w:hAnsi="PT Astra Serif"/>
                <w:sz w:val="20"/>
              </w:rPr>
              <w:t xml:space="preserve"> за реализацию:  Отдел учета и распределения жилья администрации МО город Донской </w:t>
            </w:r>
          </w:p>
        </w:tc>
        <w:tc>
          <w:tcPr>
            <w:tcW w:type="dxa" w:w="699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Срок реализации: 2023-2026</w:t>
            </w:r>
          </w:p>
        </w:tc>
      </w:tr>
      <w:tr>
        <w:trPr>
          <w:trHeight w:hRule="atLeast" w:val="1306"/>
        </w:trP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sz w:val="20"/>
                <w:u w:val="single"/>
              </w:rPr>
              <w:t xml:space="preserve"> </w:t>
            </w:r>
          </w:p>
          <w:p w14:paraId="0801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</w:rPr>
              <w:t xml:space="preserve">Обеспечение жилищных прав граждан, проживающих в аварийных домах, требующих первоочередного расселения.    </w:t>
            </w:r>
          </w:p>
        </w:tc>
        <w:tc>
          <w:tcPr>
            <w:tcW w:type="dxa" w:w="63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2.Увеличение числа граждан, </w:t>
            </w:r>
            <w:r>
              <w:rPr>
                <w:rFonts w:ascii="PT Astra Serif" w:hAnsi="PT Astra Serif"/>
                <w:color w:val="000000"/>
                <w:sz w:val="20"/>
              </w:rPr>
              <w:t>переселенных из аварийных многоквартирных домов</w:t>
            </w:r>
            <w:r>
              <w:rPr>
                <w:rFonts w:ascii="PT Astra Serif" w:hAnsi="PT Astra Serif"/>
                <w:color w:val="000000"/>
                <w:sz w:val="20"/>
              </w:rPr>
              <w:t>, требующих первоочередного расселения</w:t>
            </w:r>
            <w:r>
              <w:rPr>
                <w:rFonts w:ascii="PT Astra Serif" w:hAnsi="PT Astra Serif"/>
                <w:color w:val="000000"/>
                <w:sz w:val="20"/>
              </w:rPr>
              <w:t>.</w:t>
            </w:r>
          </w:p>
        </w:tc>
        <w:tc>
          <w:tcPr>
            <w:tcW w:type="dxa" w:w="3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widowControl w:val="0"/>
              <w:spacing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№2</w:t>
            </w:r>
          </w:p>
        </w:tc>
      </w:tr>
      <w:tr>
        <w:trPr>
          <w:trHeight w:hRule="atLeast" w:val="266"/>
        </w:trPr>
        <w:tc>
          <w:tcPr>
            <w:tcW w:type="dxa" w:w="1422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 </w:t>
            </w:r>
            <w:r>
              <w:rPr>
                <w:rFonts w:ascii="PT Astra Serif" w:hAnsi="PT Astra Serif"/>
                <w:b w:val="1"/>
                <w:i w:val="1"/>
                <w:spacing w:val="-2"/>
                <w:sz w:val="20"/>
              </w:rPr>
              <w:t>Комплекс</w:t>
            </w:r>
            <w:r>
              <w:rPr>
                <w:rFonts w:ascii="PT Astra Serif" w:hAnsi="PT Astra Serif"/>
                <w:b w:val="1"/>
                <w:i w:val="1"/>
                <w:spacing w:val="-2"/>
                <w:sz w:val="20"/>
              </w:rPr>
              <w:t>ы</w:t>
            </w:r>
            <w:r>
              <w:rPr>
                <w:rFonts w:ascii="PT Astra Serif" w:hAnsi="PT Astra Serif"/>
                <w:b w:val="1"/>
                <w:i w:val="1"/>
                <w:spacing w:val="-2"/>
                <w:sz w:val="20"/>
              </w:rPr>
              <w:t xml:space="preserve"> процессных мероприятий </w:t>
            </w:r>
          </w:p>
        </w:tc>
      </w:tr>
      <w:tr>
        <w:trPr>
          <w:trHeight w:hRule="atLeast" w:val="266"/>
        </w:trPr>
        <w:tc>
          <w:tcPr>
            <w:tcW w:type="dxa" w:w="1422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 </w:t>
            </w:r>
            <w:r>
              <w:rPr>
                <w:rFonts w:ascii="PT Astra Serif" w:hAnsi="PT Astra Serif"/>
                <w:b w:val="1"/>
                <w:i w:val="1"/>
                <w:spacing w:val="-2"/>
                <w:sz w:val="20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«Обеспечение жильем отдельных категорий граждан»</w:t>
            </w:r>
          </w:p>
        </w:tc>
      </w:tr>
      <w:tr>
        <w:trPr>
          <w:trHeight w:hRule="atLeast" w:val="447"/>
        </w:trPr>
        <w:tc>
          <w:tcPr>
            <w:tcW w:type="dxa" w:w="724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</w:t>
            </w:r>
            <w:r>
              <w:rPr>
                <w:rFonts w:ascii="PT Astra Serif" w:hAnsi="PT Astra Serif"/>
                <w:sz w:val="20"/>
              </w:rPr>
              <w:t xml:space="preserve"> за реализацию:  </w:t>
            </w: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type="dxa" w:w="69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Срок реализации: 202</w:t>
            </w:r>
            <w:r>
              <w:rPr>
                <w:rFonts w:ascii="PT Astra Serif" w:hAnsi="PT Astra Serif"/>
                <w:sz w:val="20"/>
              </w:rPr>
              <w:t>3</w:t>
            </w:r>
            <w:r>
              <w:rPr>
                <w:rFonts w:ascii="PT Astra Serif" w:hAnsi="PT Astra Serif"/>
                <w:sz w:val="20"/>
              </w:rPr>
              <w:t>-20</w:t>
            </w:r>
            <w:r>
              <w:rPr>
                <w:rFonts w:ascii="PT Astra Serif" w:hAnsi="PT Astra Serif"/>
                <w:sz w:val="20"/>
              </w:rPr>
              <w:t>26</w:t>
            </w:r>
          </w:p>
        </w:tc>
      </w:tr>
      <w:tr>
        <w:trPr>
          <w:trHeight w:hRule="atLeast" w:val="279"/>
        </w:trP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sz w:val="20"/>
                <w:u w:val="single"/>
              </w:rPr>
              <w:t xml:space="preserve"> </w:t>
            </w:r>
          </w:p>
          <w:p w14:paraId="10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Реализация полномочий по обеспечению жильем отдельных категорий граждан</w:t>
            </w:r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type="dxa" w:w="63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2"/>
                <w:sz w:val="20"/>
              </w:rPr>
              <w:t>3</w:t>
            </w:r>
            <w:r>
              <w:rPr>
                <w:rFonts w:ascii="PT Astra Serif" w:hAnsi="PT Astra Serif"/>
                <w:color w:val="000000"/>
                <w:spacing w:val="2"/>
                <w:sz w:val="20"/>
              </w:rPr>
              <w:t>.</w:t>
            </w:r>
            <w:r>
              <w:rPr>
                <w:rFonts w:ascii="PT Astra Serif" w:hAnsi="PT Astra Serif"/>
                <w:color w:val="000000"/>
                <w:spacing w:val="2"/>
                <w:sz w:val="20"/>
              </w:rPr>
              <w:t xml:space="preserve">Увеличение числа граждан, улучшивших жилищные условия относящихся к </w:t>
            </w:r>
            <w:r>
              <w:rPr>
                <w:rFonts w:ascii="PT Astra Serif" w:hAnsi="PT Astra Serif"/>
                <w:sz w:val="20"/>
              </w:rPr>
              <w:t>отдельн</w:t>
            </w:r>
            <w:r>
              <w:rPr>
                <w:rFonts w:ascii="PT Astra Serif" w:hAnsi="PT Astra Serif"/>
                <w:sz w:val="20"/>
              </w:rPr>
              <w:t>ой</w:t>
            </w:r>
            <w:r>
              <w:rPr>
                <w:rFonts w:ascii="PT Astra Serif" w:hAnsi="PT Astra Serif"/>
                <w:sz w:val="20"/>
              </w:rPr>
              <w:t xml:space="preserve"> категорий граждан, </w:t>
            </w:r>
            <w:r>
              <w:rPr>
                <w:rFonts w:ascii="PT Astra Serif" w:hAnsi="PT Astra Serif"/>
                <w:sz w:val="20"/>
              </w:rPr>
              <w:t xml:space="preserve"> в соответствии с Указом Президента Российской Федерации от 07.05.2008г. №714 «Об обеспечении жильем ветеранов Великой Отечественной войны 1941-1945 годов»</w:t>
            </w:r>
          </w:p>
          <w:p w14:paraId="12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  <w:p w14:paraId="13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  <w:r>
              <w:rPr>
                <w:rFonts w:ascii="PT Astra Serif" w:hAnsi="PT Astra Serif"/>
                <w:sz w:val="20"/>
              </w:rPr>
              <w:t>.</w:t>
            </w:r>
            <w:r>
              <w:rPr>
                <w:rFonts w:ascii="PT Astra Serif" w:hAnsi="PT Astra Serif"/>
                <w:color w:val="000000"/>
                <w:spacing w:val="2"/>
                <w:sz w:val="20"/>
              </w:rPr>
              <w:t xml:space="preserve">Увеличение числа граждан, улучшивших жилищные условия относящихся </w:t>
            </w:r>
            <w:r>
              <w:rPr>
                <w:rFonts w:ascii="PT Astra Serif" w:hAnsi="PT Astra Serif"/>
                <w:color w:val="000000"/>
                <w:spacing w:val="2"/>
                <w:sz w:val="20"/>
              </w:rPr>
              <w:t>к</w:t>
            </w:r>
            <w:r>
              <w:rPr>
                <w:rFonts w:ascii="PT Astra Serif" w:hAnsi="PT Astra Serif"/>
                <w:color w:val="000000"/>
                <w:spacing w:val="2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отдельной категорий граждан, установленных Федеральным законом от 12 января 1995 года №5-ФЗ «О ветеранах»</w:t>
            </w:r>
          </w:p>
          <w:p w14:paraId="14010000">
            <w:pPr>
              <w:widowControl w:val="0"/>
              <w:spacing w:after="0" w:line="200" w:lineRule="exact"/>
              <w:ind/>
              <w:jc w:val="both"/>
              <w:rPr>
                <w:rFonts w:ascii="PT Astra Serif" w:hAnsi="PT Astra Serif"/>
                <w:sz w:val="20"/>
              </w:rPr>
            </w:pPr>
          </w:p>
          <w:p w14:paraId="15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  <w:r>
              <w:rPr>
                <w:rFonts w:ascii="PT Astra Serif" w:hAnsi="PT Astra Serif"/>
                <w:sz w:val="20"/>
              </w:rPr>
              <w:t>.</w:t>
            </w:r>
            <w:r>
              <w:rPr>
                <w:rFonts w:ascii="PT Astra Serif" w:hAnsi="PT Astra Serif"/>
                <w:color w:val="000000"/>
                <w:spacing w:val="2"/>
                <w:sz w:val="20"/>
              </w:rPr>
              <w:t xml:space="preserve">Увеличение числа граждан, улучшивших жилищные условия относящихся к категории  </w:t>
            </w:r>
            <w:r>
              <w:rPr>
                <w:rFonts w:ascii="PT Astra Serif" w:hAnsi="PT Astra Serif"/>
                <w:sz w:val="20"/>
              </w:rPr>
              <w:t xml:space="preserve">отдельных категорий граждан, </w:t>
            </w:r>
            <w:r>
              <w:rPr>
                <w:rFonts w:ascii="PT Astra Serif" w:hAnsi="PT Astra Serif"/>
                <w:sz w:val="20"/>
              </w:rPr>
              <w:t>установленных Федеральным законом «О социальной защите инвалидов в Российской Федерации»</w:t>
            </w:r>
          </w:p>
        </w:tc>
        <w:tc>
          <w:tcPr>
            <w:tcW w:type="dxa" w:w="3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widowControl w:val="0"/>
              <w:spacing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</w:t>
            </w:r>
            <w:r>
              <w:rPr>
                <w:rFonts w:ascii="PT Astra Serif" w:hAnsi="PT Astra Serif"/>
                <w:sz w:val="20"/>
              </w:rPr>
              <w:t>3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17010000">
            <w:pPr>
              <w:widowControl w:val="0"/>
              <w:spacing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</w:t>
            </w:r>
          </w:p>
          <w:p w14:paraId="18010000">
            <w:pPr>
              <w:widowControl w:val="0"/>
              <w:spacing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                                                       </w:t>
            </w:r>
          </w:p>
          <w:p w14:paraId="19010000">
            <w:pPr>
              <w:widowControl w:val="0"/>
              <w:spacing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</w:t>
            </w:r>
            <w:r>
              <w:rPr>
                <w:rFonts w:ascii="PT Astra Serif" w:hAnsi="PT Astra Serif"/>
                <w:sz w:val="20"/>
              </w:rPr>
              <w:t>4</w:t>
            </w:r>
          </w:p>
          <w:p w14:paraId="1A010000">
            <w:pPr>
              <w:tabs>
                <w:tab w:leader="none" w:pos="654" w:val="left"/>
              </w:tabs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  <w:p w14:paraId="1B010000">
            <w:pPr>
              <w:tabs>
                <w:tab w:leader="none" w:pos="654" w:val="left"/>
              </w:tabs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  <w:p w14:paraId="1C010000">
            <w:pPr>
              <w:tabs>
                <w:tab w:leader="none" w:pos="654" w:val="left"/>
              </w:tabs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</w:t>
            </w: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>
          <w:trHeight w:hRule="atLeast" w:val="266"/>
        </w:trPr>
        <w:tc>
          <w:tcPr>
            <w:tcW w:type="dxa" w:w="1422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 </w:t>
            </w:r>
            <w:r>
              <w:rPr>
                <w:rFonts w:ascii="PT Astra Serif" w:hAnsi="PT Astra Serif"/>
                <w:b w:val="1"/>
                <w:i w:val="1"/>
                <w:spacing w:val="-2"/>
                <w:sz w:val="20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«Проведение ремонта муниципальных жилых помещений, во исполнение решений Донского городского суда»</w:t>
            </w:r>
          </w:p>
        </w:tc>
      </w:tr>
      <w:tr>
        <w:trPr>
          <w:trHeight w:hRule="atLeast" w:val="447"/>
        </w:trPr>
        <w:tc>
          <w:tcPr>
            <w:tcW w:type="dxa" w:w="724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</w:t>
            </w:r>
            <w:r>
              <w:rPr>
                <w:rFonts w:ascii="PT Astra Serif" w:hAnsi="PT Astra Serif"/>
                <w:sz w:val="20"/>
              </w:rPr>
              <w:t xml:space="preserve"> за реализацию:  Отдел учета и распределения жилья администрации МО город Донской</w:t>
            </w:r>
          </w:p>
        </w:tc>
        <w:tc>
          <w:tcPr>
            <w:tcW w:type="dxa" w:w="69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Срок реализации: 202</w:t>
            </w:r>
            <w:r>
              <w:rPr>
                <w:rFonts w:ascii="PT Astra Serif" w:hAnsi="PT Astra Serif"/>
                <w:sz w:val="20"/>
              </w:rPr>
              <w:t>3</w:t>
            </w:r>
            <w:r>
              <w:rPr>
                <w:rFonts w:ascii="PT Astra Serif" w:hAnsi="PT Astra Serif"/>
                <w:sz w:val="20"/>
              </w:rPr>
              <w:t>-2026</w:t>
            </w:r>
          </w:p>
        </w:tc>
      </w:tr>
      <w:tr>
        <w:trPr>
          <w:trHeight w:hRule="atLeast" w:val="279"/>
        </w:trP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sz w:val="20"/>
                <w:u w:val="single"/>
              </w:rPr>
              <w:t xml:space="preserve"> </w:t>
            </w:r>
          </w:p>
          <w:p w14:paraId="2101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i w:val="1"/>
                <w:spacing w:val="-2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Организация работ по приведению муниципальных жилых помещений, предоставленных во исполнение решений Донского городского суда, в соответствие  санитарно-техническим нормам.</w:t>
            </w:r>
          </w:p>
        </w:tc>
        <w:tc>
          <w:tcPr>
            <w:tcW w:type="dxa" w:w="63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  <w:p w14:paraId="2301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pacing w:val="2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  <w:r>
              <w:rPr>
                <w:rFonts w:ascii="PT Astra Serif" w:hAnsi="PT Astra Serif"/>
                <w:sz w:val="20"/>
              </w:rPr>
              <w:t xml:space="preserve">. </w:t>
            </w:r>
            <w:r>
              <w:rPr>
                <w:rFonts w:ascii="PT Astra Serif" w:hAnsi="PT Astra Serif"/>
                <w:sz w:val="20"/>
              </w:rPr>
              <w:t xml:space="preserve">Увеличение </w:t>
            </w:r>
            <w:r>
              <w:rPr>
                <w:rFonts w:ascii="PT Astra Serif" w:hAnsi="PT Astra Serif"/>
                <w:sz w:val="20"/>
              </w:rPr>
              <w:t>муниципальных жилых помещений, предоставленных во исполнение решений Донского городского суда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в соответстви</w:t>
            </w:r>
            <w:r>
              <w:rPr>
                <w:rFonts w:ascii="PT Astra Serif" w:hAnsi="PT Astra Serif"/>
                <w:sz w:val="20"/>
              </w:rPr>
              <w:t>и</w:t>
            </w:r>
            <w:r>
              <w:rPr>
                <w:rFonts w:ascii="PT Astra Serif" w:hAnsi="PT Astra Serif"/>
                <w:sz w:val="20"/>
              </w:rPr>
              <w:t xml:space="preserve"> санитарно-техническим</w:t>
            </w:r>
            <w:r>
              <w:rPr>
                <w:rFonts w:ascii="PT Astra Serif" w:hAnsi="PT Astra Serif"/>
                <w:sz w:val="20"/>
              </w:rPr>
              <w:t>и</w:t>
            </w:r>
            <w:r>
              <w:rPr>
                <w:rFonts w:ascii="PT Astra Serif" w:hAnsi="PT Astra Serif"/>
                <w:sz w:val="20"/>
              </w:rPr>
              <w:t xml:space="preserve"> нормам</w:t>
            </w:r>
            <w:r>
              <w:rPr>
                <w:rFonts w:ascii="PT Astra Serif" w:hAnsi="PT Astra Serif"/>
                <w:sz w:val="20"/>
              </w:rPr>
              <w:t>и</w:t>
            </w:r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type="dxa" w:w="3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widowControl w:val="0"/>
              <w:spacing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</w:t>
            </w: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>
        <w:trPr>
          <w:trHeight w:hRule="atLeast" w:val="279"/>
        </w:trPr>
        <w:tc>
          <w:tcPr>
            <w:tcW w:type="dxa" w:w="1422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i w:val="1"/>
                <w:spacing w:val="-2"/>
                <w:sz w:val="20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«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 xml:space="preserve">Обеспечение жилищных прав граждан, проживающих в аварийных 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 xml:space="preserve">и непригодных для проживания по критериям безопасности 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домах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»</w:t>
            </w:r>
          </w:p>
        </w:tc>
      </w:tr>
      <w:tr>
        <w:trPr>
          <w:trHeight w:hRule="atLeast" w:val="279"/>
        </w:trPr>
        <w:tc>
          <w:tcPr>
            <w:tcW w:type="dxa" w:w="747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</w:t>
            </w:r>
            <w:r>
              <w:rPr>
                <w:rFonts w:ascii="PT Astra Serif" w:hAnsi="PT Astra Serif"/>
                <w:sz w:val="20"/>
              </w:rPr>
              <w:t xml:space="preserve"> за реализацию:  Отдел учета и распределения жилья </w:t>
            </w:r>
          </w:p>
          <w:p w14:paraId="27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администрации МО город Донской</w:t>
            </w:r>
          </w:p>
        </w:tc>
        <w:tc>
          <w:tcPr>
            <w:tcW w:type="dxa" w:w="6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Срок реализации: 2023</w:t>
            </w:r>
            <w:r>
              <w:rPr>
                <w:rFonts w:ascii="PT Astra Serif" w:hAnsi="PT Astra Serif"/>
                <w:sz w:val="20"/>
              </w:rPr>
              <w:t xml:space="preserve"> - 2026</w:t>
            </w:r>
          </w:p>
        </w:tc>
      </w:tr>
      <w:tr>
        <w:trPr>
          <w:trHeight w:hRule="atLeast" w:val="279"/>
        </w:trP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sz w:val="20"/>
                <w:u w:val="single"/>
              </w:rPr>
              <w:t xml:space="preserve"> </w:t>
            </w:r>
          </w:p>
          <w:p w14:paraId="2A01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</w:rPr>
              <w:t xml:space="preserve">Обеспечение жилищных прав граждан, </w:t>
            </w:r>
            <w:r>
              <w:rPr>
                <w:rFonts w:ascii="PT Astra Serif" w:hAnsi="PT Astra Serif"/>
                <w:sz w:val="20"/>
              </w:rPr>
              <w:t>переселяемых из жилых помещений в многоквартирн</w:t>
            </w:r>
            <w:r>
              <w:rPr>
                <w:rFonts w:ascii="PT Astra Serif" w:hAnsi="PT Astra Serif"/>
                <w:sz w:val="20"/>
              </w:rPr>
              <w:t>ых</w:t>
            </w:r>
            <w:r>
              <w:rPr>
                <w:rFonts w:ascii="PT Astra Serif" w:hAnsi="PT Astra Serif"/>
                <w:sz w:val="20"/>
              </w:rPr>
              <w:t xml:space="preserve"> дом</w:t>
            </w:r>
            <w:r>
              <w:rPr>
                <w:rFonts w:ascii="PT Astra Serif" w:hAnsi="PT Astra Serif"/>
                <w:sz w:val="20"/>
              </w:rPr>
              <w:t>ах</w:t>
            </w:r>
            <w:r>
              <w:rPr>
                <w:rFonts w:ascii="PT Astra Serif" w:hAnsi="PT Astra Serif"/>
                <w:sz w:val="20"/>
              </w:rPr>
              <w:t>, признанн</w:t>
            </w:r>
            <w:r>
              <w:rPr>
                <w:rFonts w:ascii="PT Astra Serif" w:hAnsi="PT Astra Serif"/>
                <w:sz w:val="20"/>
              </w:rPr>
              <w:t>ых</w:t>
            </w:r>
            <w:r>
              <w:rPr>
                <w:rFonts w:ascii="PT Astra Serif" w:hAnsi="PT Astra Serif"/>
                <w:sz w:val="20"/>
              </w:rPr>
              <w:t xml:space="preserve"> аварийным</w:t>
            </w:r>
            <w:r>
              <w:rPr>
                <w:rFonts w:ascii="PT Astra Serif" w:hAnsi="PT Astra Serif"/>
                <w:sz w:val="20"/>
              </w:rPr>
              <w:t>и</w:t>
            </w:r>
            <w:r>
              <w:rPr>
                <w:rFonts w:ascii="PT Astra Serif" w:hAnsi="PT Astra Serif"/>
                <w:sz w:val="20"/>
              </w:rPr>
              <w:t xml:space="preserve"> и непригодными для проживания по критериям безопасности</w:t>
            </w:r>
            <w:r>
              <w:rPr>
                <w:rFonts w:ascii="PT Astra Serif" w:hAnsi="PT Astra Serif"/>
                <w:sz w:val="20"/>
              </w:rPr>
              <w:t>.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 xml:space="preserve">    </w:t>
            </w:r>
          </w:p>
        </w:tc>
        <w:tc>
          <w:tcPr>
            <w:tcW w:type="dxa" w:w="63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  <w:p w14:paraId="2C01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</w:rPr>
              <w:t xml:space="preserve">7. </w:t>
            </w:r>
            <w:r>
              <w:rPr>
                <w:rFonts w:ascii="PT Astra Serif" w:hAnsi="PT Astra Serif"/>
                <w:sz w:val="20"/>
              </w:rPr>
              <w:t xml:space="preserve">Увеличение числа граждан, </w:t>
            </w:r>
            <w:r>
              <w:rPr>
                <w:rFonts w:ascii="PT Astra Serif" w:hAnsi="PT Astra Serif"/>
                <w:color w:val="000000"/>
                <w:sz w:val="20"/>
              </w:rPr>
              <w:t xml:space="preserve">переселенных из </w:t>
            </w:r>
            <w:r>
              <w:rPr>
                <w:rFonts w:ascii="PT Astra Serif" w:hAnsi="PT Astra Serif"/>
                <w:sz w:val="20"/>
              </w:rPr>
              <w:t>жилых помещений в многоквартирн</w:t>
            </w:r>
            <w:r>
              <w:rPr>
                <w:rFonts w:ascii="PT Astra Serif" w:hAnsi="PT Astra Serif"/>
                <w:sz w:val="20"/>
              </w:rPr>
              <w:t>ых</w:t>
            </w:r>
            <w:r>
              <w:rPr>
                <w:rFonts w:ascii="PT Astra Serif" w:hAnsi="PT Astra Serif"/>
                <w:sz w:val="20"/>
              </w:rPr>
              <w:t xml:space="preserve"> дом</w:t>
            </w:r>
            <w:r>
              <w:rPr>
                <w:rFonts w:ascii="PT Astra Serif" w:hAnsi="PT Astra Serif"/>
                <w:sz w:val="20"/>
              </w:rPr>
              <w:t>ах</w:t>
            </w:r>
            <w:r>
              <w:rPr>
                <w:rFonts w:ascii="PT Astra Serif" w:hAnsi="PT Astra Serif"/>
                <w:sz w:val="20"/>
              </w:rPr>
              <w:t>, признанн</w:t>
            </w:r>
            <w:r>
              <w:rPr>
                <w:rFonts w:ascii="PT Astra Serif" w:hAnsi="PT Astra Serif"/>
                <w:sz w:val="20"/>
              </w:rPr>
              <w:t>ых</w:t>
            </w:r>
            <w:r>
              <w:rPr>
                <w:rFonts w:ascii="PT Astra Serif" w:hAnsi="PT Astra Serif"/>
                <w:sz w:val="20"/>
              </w:rPr>
              <w:t xml:space="preserve"> аварийным</w:t>
            </w:r>
            <w:r>
              <w:rPr>
                <w:rFonts w:ascii="PT Astra Serif" w:hAnsi="PT Astra Serif"/>
                <w:sz w:val="20"/>
              </w:rPr>
              <w:t>и</w:t>
            </w:r>
            <w:r>
              <w:rPr>
                <w:rFonts w:ascii="PT Astra Serif" w:hAnsi="PT Astra Serif"/>
                <w:sz w:val="20"/>
              </w:rPr>
              <w:t xml:space="preserve"> и непригодными по критериям безопасности</w:t>
            </w:r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type="dxa" w:w="3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  <w:p w14:paraId="2E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№7</w:t>
            </w:r>
          </w:p>
        </w:tc>
      </w:tr>
      <w:tr>
        <w:trPr>
          <w:trHeight w:hRule="atLeast" w:val="279"/>
        </w:trPr>
        <w:tc>
          <w:tcPr>
            <w:tcW w:type="dxa" w:w="1422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i w:val="1"/>
                <w:spacing w:val="-2"/>
                <w:sz w:val="20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«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Обеспечение жильем молодых семей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»</w:t>
            </w:r>
          </w:p>
        </w:tc>
      </w:tr>
      <w:tr>
        <w:trPr>
          <w:trHeight w:hRule="atLeast" w:val="279"/>
        </w:trPr>
        <w:tc>
          <w:tcPr>
            <w:tcW w:type="dxa" w:w="741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</w:t>
            </w:r>
            <w:r>
              <w:rPr>
                <w:rFonts w:ascii="PT Astra Serif" w:hAnsi="PT Astra Serif"/>
                <w:sz w:val="20"/>
              </w:rPr>
              <w:t xml:space="preserve"> за реализацию:  Отдел учета и распределения жилья </w:t>
            </w:r>
          </w:p>
          <w:p w14:paraId="31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администрации МО город Донской</w:t>
            </w:r>
          </w:p>
        </w:tc>
        <w:tc>
          <w:tcPr>
            <w:tcW w:type="dxa" w:w="68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Срок реализации: 2023</w:t>
            </w:r>
            <w:r>
              <w:rPr>
                <w:rFonts w:ascii="PT Astra Serif" w:hAnsi="PT Astra Serif"/>
                <w:sz w:val="20"/>
              </w:rPr>
              <w:t xml:space="preserve"> - 2026</w:t>
            </w:r>
          </w:p>
        </w:tc>
      </w:tr>
      <w:tr>
        <w:trPr>
          <w:trHeight w:hRule="atLeast" w:val="279"/>
        </w:trP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</w:p>
          <w:p w14:paraId="3401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</w:rPr>
              <w:t>Предоставление молодым семьям – участникам проекта, социальных выплат на приобретение жилого помещения или строительство индивидуального жилого дома.</w:t>
            </w:r>
          </w:p>
        </w:tc>
        <w:tc>
          <w:tcPr>
            <w:tcW w:type="dxa" w:w="63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  <w:p w14:paraId="36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  <w:r>
              <w:rPr>
                <w:rFonts w:ascii="PT Astra Serif" w:hAnsi="PT Astra Serif"/>
                <w:sz w:val="20"/>
              </w:rPr>
              <w:t>. </w:t>
            </w:r>
            <w:r>
              <w:rPr>
                <w:rFonts w:ascii="PT Astra Serif" w:hAnsi="PT Astra Serif"/>
                <w:sz w:val="20"/>
              </w:rPr>
              <w:t>Количество молодых семей, улучшивших жилищные условия.</w:t>
            </w:r>
          </w:p>
        </w:tc>
        <w:tc>
          <w:tcPr>
            <w:tcW w:type="dxa" w:w="3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  <w:p w14:paraId="38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№8</w:t>
            </w:r>
          </w:p>
        </w:tc>
      </w:tr>
    </w:tbl>
    <w:p w14:paraId="3901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4"/>
        </w:rPr>
      </w:pPr>
    </w:p>
    <w:p w14:paraId="3A01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 xml:space="preserve">4. </w:t>
      </w:r>
      <w:r>
        <w:rPr>
          <w:rFonts w:ascii="PT Astra Serif" w:hAnsi="PT Astra Serif"/>
          <w:b w:val="1"/>
          <w:sz w:val="24"/>
        </w:rPr>
        <w:t>Финансовое обеспечение муниципальной программы</w:t>
      </w:r>
      <w:r>
        <w:rPr>
          <w:rFonts w:ascii="PT Astra Serif" w:hAnsi="PT Astra Serif"/>
          <w:b w:val="1"/>
          <w:sz w:val="24"/>
        </w:rPr>
        <w:t xml:space="preserve"> </w:t>
      </w:r>
    </w:p>
    <w:p w14:paraId="3B01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 xml:space="preserve">«Обеспечение </w:t>
      </w:r>
      <w:r>
        <w:rPr>
          <w:rFonts w:ascii="PT Astra Serif" w:hAnsi="PT Astra Serif"/>
          <w:b w:val="1"/>
          <w:sz w:val="24"/>
        </w:rPr>
        <w:t>доступным и комфортным</w:t>
      </w:r>
      <w:r>
        <w:rPr>
          <w:rFonts w:ascii="PT Astra Serif" w:hAnsi="PT Astra Serif"/>
          <w:b w:val="1"/>
          <w:sz w:val="24"/>
        </w:rPr>
        <w:t xml:space="preserve"> жильем населения муниципального образования город Донской»</w:t>
      </w:r>
    </w:p>
    <w:p w14:paraId="3C01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75"/>
        <w:gridCol w:w="1817"/>
        <w:gridCol w:w="1536"/>
        <w:gridCol w:w="1676"/>
        <w:gridCol w:w="1676"/>
        <w:gridCol w:w="2374"/>
      </w:tblGrid>
      <w:tr>
        <w:trPr>
          <w:tblHeader/>
        </w:trPr>
        <w:tc>
          <w:tcPr>
            <w:tcW w:type="dxa" w:w="5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b w:val="1"/>
                <w:sz w:val="20"/>
              </w:rPr>
              <w:t>муниципальной программы</w:t>
            </w:r>
            <w:r>
              <w:rPr>
                <w:rFonts w:ascii="PT Astra Serif" w:hAnsi="PT Astra Serif"/>
                <w:b w:val="1"/>
                <w:sz w:val="20"/>
              </w:rPr>
              <w:t>, источников финансового обеспечения</w:t>
            </w:r>
          </w:p>
        </w:tc>
        <w:tc>
          <w:tcPr>
            <w:tcW w:type="dxa" w:w="90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pacing w:val="-2"/>
                <w:sz w:val="18"/>
              </w:rPr>
            </w:pPr>
            <w:r>
              <w:rPr>
                <w:rFonts w:ascii="PT Astra Serif" w:hAnsi="PT Astra Serif"/>
                <w:b w:val="1"/>
                <w:spacing w:val="-2"/>
                <w:sz w:val="18"/>
              </w:rPr>
              <w:t>Объем финансового обеспечения по годам реализации,  рублей</w:t>
            </w:r>
          </w:p>
        </w:tc>
      </w:tr>
      <w:tr>
        <w:trPr>
          <w:trHeight w:hRule="atLeast" w:val="448"/>
          <w:tblHeader/>
        </w:trPr>
        <w:tc>
          <w:tcPr>
            <w:tcW w:type="dxa" w:w="5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2023</w:t>
            </w: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2024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2025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2026</w:t>
            </w: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Всего</w:t>
            </w:r>
          </w:p>
        </w:tc>
      </w:tr>
      <w:tr>
        <w:trPr>
          <w:trHeight w:hRule="atLeast" w:val="282"/>
          <w:tblHeader/>
        </w:trPr>
        <w:tc>
          <w:tcPr>
            <w:tcW w:type="dxa" w:w="5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1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pacing w:val="-2"/>
                <w:sz w:val="18"/>
              </w:rPr>
            </w:pPr>
            <w:r>
              <w:rPr>
                <w:rFonts w:ascii="PT Astra Serif" w:hAnsi="PT Astra Serif"/>
                <w:b w:val="1"/>
                <w:spacing w:val="-2"/>
                <w:sz w:val="18"/>
              </w:rPr>
              <w:t>2</w:t>
            </w: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3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4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5</w:t>
            </w: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6</w:t>
            </w:r>
          </w:p>
        </w:tc>
      </w:tr>
      <w:tr>
        <w:trPr>
          <w:trHeight w:hRule="atLeast" w:val="474"/>
        </w:trPr>
        <w:tc>
          <w:tcPr>
            <w:tcW w:type="dxa" w:w="5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spacing w:line="240" w:lineRule="auto"/>
              <w:ind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Всего по муниципальной программе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1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570 005 514,28</w:t>
            </w: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1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52</w:t>
            </w:r>
            <w:r>
              <w:rPr>
                <w:rFonts w:ascii="PT Astra Serif" w:hAnsi="PT Astra Serif"/>
                <w:b w:val="1"/>
                <w:sz w:val="20"/>
              </w:rPr>
              <w:t>6 849 643,82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1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48 731 341,67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E01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54 733 197,30</w:t>
            </w: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F01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  <w:r>
              <w:rPr>
                <w:rFonts w:ascii="PT Astra Serif" w:hAnsi="PT Astra Serif"/>
                <w:b w:val="1"/>
                <w:sz w:val="20"/>
              </w:rPr>
              <w:t> 200 319 697,07</w:t>
            </w:r>
          </w:p>
        </w:tc>
      </w:tr>
      <w:tr>
        <w:trPr>
          <w:trHeight w:hRule="atLeast" w:val="70"/>
        </w:trPr>
        <w:tc>
          <w:tcPr>
            <w:tcW w:type="dxa" w:w="5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spacing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в том числе: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spacing w:line="240" w:lineRule="auto"/>
              <w:ind w:firstLine="851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spacing w:line="240" w:lineRule="auto"/>
              <w:ind w:firstLine="851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spacing w:line="240" w:lineRule="auto"/>
              <w:ind w:firstLine="851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line="240" w:lineRule="auto"/>
              <w:ind w:firstLine="851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spacing w:line="240" w:lineRule="auto"/>
              <w:ind w:firstLine="851" w:left="0"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5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spacing w:line="240" w:lineRule="auto"/>
              <w:ind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средства федерального бюджета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10000">
            <w:pPr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1 592 166,78</w:t>
            </w: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10000">
            <w:pPr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8 581 452,38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10000">
            <w:pPr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1 695 131,53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A010000">
            <w:pPr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6 559 987,16</w:t>
            </w: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B01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  <w:r>
              <w:rPr>
                <w:rFonts w:ascii="PT Astra Serif" w:hAnsi="PT Astra Serif"/>
                <w:b w:val="1"/>
                <w:sz w:val="20"/>
              </w:rPr>
              <w:t>8 428 737,85</w:t>
            </w:r>
          </w:p>
        </w:tc>
      </w:tr>
      <w:tr>
        <w:trPr>
          <w:trHeight w:hRule="atLeast" w:val="475"/>
        </w:trPr>
        <w:tc>
          <w:tcPr>
            <w:tcW w:type="dxa" w:w="5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spacing w:line="240" w:lineRule="auto"/>
              <w:ind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средства бюджета Тульской области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10000">
            <w:pPr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565 482 518,50</w:t>
            </w: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10000">
            <w:pPr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51</w:t>
            </w:r>
            <w:r>
              <w:rPr>
                <w:rFonts w:ascii="PT Astra Serif" w:hAnsi="PT Astra Serif"/>
                <w:sz w:val="20"/>
              </w:rPr>
              <w:t>1 498 225,53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10000">
            <w:pPr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45 030 847,14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0010000">
            <w:pPr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45 167 847,14</w:t>
            </w: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1010000">
            <w:pPr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  <w:r>
              <w:rPr>
                <w:rFonts w:ascii="PT Astra Serif" w:hAnsi="PT Astra Serif"/>
                <w:b w:val="1"/>
                <w:sz w:val="20"/>
              </w:rPr>
              <w:t> </w:t>
            </w:r>
            <w:r>
              <w:rPr>
                <w:rFonts w:ascii="PT Astra Serif" w:hAnsi="PT Astra Serif"/>
                <w:b w:val="1"/>
                <w:sz w:val="20"/>
              </w:rPr>
              <w:t>16</w:t>
            </w:r>
            <w:r>
              <w:rPr>
                <w:rFonts w:ascii="PT Astra Serif" w:hAnsi="PT Astra Serif"/>
                <w:b w:val="1"/>
                <w:sz w:val="20"/>
              </w:rPr>
              <w:t>7 179 438,31</w:t>
            </w:r>
          </w:p>
        </w:tc>
      </w:tr>
      <w:tr>
        <w:tc>
          <w:tcPr>
            <w:tcW w:type="dxa" w:w="5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spacing w:line="240" w:lineRule="auto"/>
              <w:ind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МО город Донской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1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  <w:r>
              <w:rPr>
                <w:rFonts w:ascii="PT Astra Serif" w:hAnsi="PT Astra Serif"/>
                <w:sz w:val="20"/>
              </w:rPr>
              <w:t> 930 829,00</w:t>
            </w: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1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6 769 965,91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1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2 005 363,00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601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3 005 363,00</w:t>
            </w: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7010000">
            <w:pPr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14 711 520,91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</w:p>
        </w:tc>
      </w:tr>
      <w:tr>
        <w:tc>
          <w:tcPr>
            <w:tcW w:type="dxa" w:w="5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spacing w:line="240" w:lineRule="auto"/>
              <w:ind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внебюджетные источники</w:t>
            </w:r>
          </w:p>
        </w:tc>
        <w:tc>
          <w:tcPr>
            <w:tcW w:type="dxa" w:w="1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10000">
            <w:pPr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10000">
            <w:pPr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10000">
            <w:pPr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C010000">
            <w:pPr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2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D010000">
            <w:pPr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</w:tbl>
    <w:p w14:paraId="6E010000">
      <w:pPr>
        <w:widowControl w:val="0"/>
        <w:spacing w:after="0" w:line="240" w:lineRule="auto"/>
        <w:ind/>
        <w:outlineLvl w:val="1"/>
        <w:rPr>
          <w:rFonts w:ascii="PT Astra Serif" w:hAnsi="PT Astra Serif"/>
          <w:sz w:val="18"/>
        </w:rPr>
      </w:pPr>
    </w:p>
    <w:p w14:paraId="6F010000">
      <w:pPr>
        <w:widowControl w:val="0"/>
        <w:spacing w:after="0" w:line="240" w:lineRule="auto"/>
        <w:ind/>
        <w:outlineLvl w:val="1"/>
        <w:rPr>
          <w:rFonts w:ascii="PT Astra Serif" w:hAnsi="PT Astra Serif"/>
          <w:sz w:val="24"/>
        </w:rPr>
      </w:pPr>
    </w:p>
    <w:p w14:paraId="70010000">
      <w:pPr>
        <w:pStyle w:val="Style_4"/>
        <w:widowControl w:val="0"/>
        <w:numPr>
          <w:ilvl w:val="0"/>
          <w:numId w:val="3"/>
        </w:num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Перечень муниципальных проектов муниципальной программы</w:t>
      </w:r>
      <w:r>
        <w:rPr>
          <w:rFonts w:ascii="PT Astra Serif" w:hAnsi="PT Astra Serif"/>
          <w:b w:val="1"/>
          <w:sz w:val="24"/>
        </w:rPr>
        <w:t xml:space="preserve"> </w:t>
      </w:r>
    </w:p>
    <w:p w14:paraId="71010000">
      <w:pPr>
        <w:pStyle w:val="Style_4"/>
        <w:widowControl w:val="0"/>
        <w:spacing w:after="0" w:line="240" w:lineRule="auto"/>
        <w:ind w:firstLine="0" w:left="1080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«Обеспечение доступным и комфортным жильем населения</w:t>
      </w:r>
      <w:r>
        <w:rPr>
          <w:rFonts w:ascii="PT Astra Serif" w:hAnsi="PT Astra Serif"/>
          <w:b w:val="1"/>
          <w:sz w:val="24"/>
        </w:rPr>
        <w:t xml:space="preserve"> муниципального образования город Донской</w:t>
      </w:r>
      <w:r>
        <w:rPr>
          <w:rFonts w:ascii="PT Astra Serif" w:hAnsi="PT Astra Serif"/>
          <w:b w:val="1"/>
          <w:sz w:val="24"/>
        </w:rPr>
        <w:t>»</w:t>
      </w:r>
    </w:p>
    <w:p w14:paraId="7201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5"/>
        <w:tblInd w:type="dxa" w:w="-1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4"/>
        <w:gridCol w:w="2410"/>
        <w:gridCol w:w="1954"/>
        <w:gridCol w:w="1306"/>
        <w:gridCol w:w="1928"/>
        <w:gridCol w:w="1514"/>
        <w:gridCol w:w="1663"/>
        <w:gridCol w:w="1753"/>
        <w:gridCol w:w="1651"/>
      </w:tblGrid>
      <w:tr>
        <w:trPr>
          <w:trHeight w:hRule="atLeast" w:val="237"/>
        </w:trPr>
        <w:tc>
          <w:tcPr>
            <w:tcW w:type="dxa" w:w="4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№</w:t>
            </w:r>
            <w:r>
              <w:rPr>
                <w:rFonts w:ascii="PT Astra Serif" w:hAnsi="PT Astra Serif"/>
                <w:b w:val="1"/>
                <w:sz w:val="20"/>
              </w:rPr>
              <w:t>п</w:t>
            </w:r>
            <w:r>
              <w:rPr>
                <w:rFonts w:ascii="PT Astra Serif" w:hAnsi="PT Astra Serif"/>
                <w:b w:val="1"/>
                <w:sz w:val="20"/>
              </w:rPr>
              <w:t>/п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type="dxa" w:w="19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Ответственный исполнитель</w:t>
            </w:r>
          </w:p>
        </w:tc>
        <w:tc>
          <w:tcPr>
            <w:tcW w:type="dxa" w:w="13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Год реализации</w:t>
            </w:r>
          </w:p>
        </w:tc>
        <w:tc>
          <w:tcPr>
            <w:tcW w:type="dxa" w:w="85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Объем финансового обеспечения, рублей</w:t>
            </w:r>
          </w:p>
        </w:tc>
      </w:tr>
      <w:tr>
        <w:trPr>
          <w:trHeight w:hRule="atLeast" w:val="313"/>
        </w:trPr>
        <w:tc>
          <w:tcPr>
            <w:tcW w:type="dxa" w:w="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Всего</w:t>
            </w:r>
            <w:r>
              <w:rPr>
                <w:rFonts w:ascii="PT Astra Serif" w:hAnsi="PT Astra Serif"/>
                <w:b w:val="1"/>
                <w:sz w:val="20"/>
              </w:rPr>
              <w:t xml:space="preserve"> (руб.)</w:t>
            </w:r>
          </w:p>
        </w:tc>
        <w:tc>
          <w:tcPr>
            <w:tcW w:type="dxa" w:w="65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 том числе по источникам:</w:t>
            </w:r>
          </w:p>
        </w:tc>
      </w:tr>
      <w:tr>
        <w:trPr>
          <w:trHeight w:hRule="atLeast" w:val="388"/>
        </w:trPr>
        <w:tc>
          <w:tcPr>
            <w:tcW w:type="dxa" w:w="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Федеральный бюджет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Бюджет Тульской области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Внебюджетные средства</w:t>
            </w:r>
          </w:p>
        </w:tc>
      </w:tr>
      <w:tr>
        <w:trPr>
          <w:trHeight w:hRule="atLeast" w:val="268"/>
        </w:trPr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1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7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8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9</w:t>
            </w:r>
          </w:p>
        </w:tc>
      </w:tr>
      <w:tr>
        <w:trPr>
          <w:trHeight w:hRule="atLeast" w:val="177"/>
        </w:trPr>
        <w:tc>
          <w:tcPr>
            <w:tcW w:type="dxa" w:w="14583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i w:val="1"/>
                <w:spacing w:val="-2"/>
                <w:sz w:val="20"/>
              </w:rPr>
              <w:t>Региональные проекты, не входящие в состав национальных проектов</w:t>
            </w:r>
          </w:p>
        </w:tc>
      </w:tr>
      <w:tr>
        <w:trPr>
          <w:trHeight w:hRule="atLeast" w:val="224"/>
        </w:trPr>
        <w:tc>
          <w:tcPr>
            <w:tcW w:type="dxa" w:w="14583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i w:val="1"/>
                <w:spacing w:val="-2"/>
                <w:sz w:val="20"/>
              </w:rPr>
              <w:t>1.</w:t>
            </w:r>
            <w:r>
              <w:rPr>
                <w:rFonts w:ascii="PT Astra Serif" w:hAnsi="PT Astra Serif"/>
                <w:b w:val="1"/>
                <w:i w:val="1"/>
                <w:spacing w:val="-2"/>
                <w:sz w:val="20"/>
              </w:rPr>
              <w:t xml:space="preserve">Региональный проект 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«Обеспечение жильем молодых семей»</w:t>
            </w:r>
          </w:p>
        </w:tc>
      </w:tr>
      <w:tr>
        <w:trPr>
          <w:trHeight w:hRule="atLeast" w:val="617"/>
        </w:trPr>
        <w:tc>
          <w:tcPr>
            <w:tcW w:type="dxa" w:w="4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</w:t>
            </w:r>
            <w:r>
              <w:rPr>
                <w:rFonts w:ascii="PT Astra Serif" w:hAnsi="PT Astra Serif"/>
                <w:sz w:val="20"/>
              </w:rPr>
              <w:t xml:space="preserve">остановление Правительства Тульской области от 29.12.2018 №598 «Об утверждении государственной программы Тульской области «Обеспечение доступным и комфортным жильем населения Тульской области» </w:t>
            </w:r>
          </w:p>
        </w:tc>
        <w:tc>
          <w:tcPr>
            <w:tcW w:type="dxa" w:w="19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муниципального образования город Донской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8D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 год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8F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13 287 554,00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91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1 592 166,78 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93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10 980 516,77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95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714 870,45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97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712"/>
        </w:trPr>
        <w:tc>
          <w:tcPr>
            <w:tcW w:type="dxa" w:w="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99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 год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9B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  <w:r>
              <w:rPr>
                <w:rFonts w:ascii="PT Astra Serif" w:hAnsi="PT Astra Serif"/>
                <w:sz w:val="20"/>
              </w:rPr>
              <w:t>3 795 820,00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9D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</w:t>
            </w:r>
            <w:r>
              <w:rPr>
                <w:rFonts w:ascii="PT Astra Serif" w:hAnsi="PT Astra Serif"/>
                <w:sz w:val="20"/>
              </w:rPr>
              <w:t>416 484,38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9F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  <w:r>
              <w:rPr>
                <w:rFonts w:ascii="PT Astra Serif" w:hAnsi="PT Astra Serif"/>
                <w:sz w:val="20"/>
              </w:rPr>
              <w:t>1 637 120,48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A1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742 215,14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A3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701"/>
        </w:trPr>
        <w:tc>
          <w:tcPr>
            <w:tcW w:type="dxa" w:w="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A5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 год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A7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  <w:r>
              <w:rPr>
                <w:rFonts w:ascii="PT Astra Serif" w:hAnsi="PT Astra Serif"/>
                <w:sz w:val="20"/>
              </w:rPr>
              <w:t>5 231 341,67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A9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  <w:r>
              <w:rPr>
                <w:rFonts w:ascii="PT Astra Serif" w:hAnsi="PT Astra Serif"/>
                <w:sz w:val="20"/>
              </w:rPr>
              <w:t> 695 131,53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AB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13 030 847,14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AD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505 363,00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AF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697"/>
        </w:trPr>
        <w:tc>
          <w:tcPr>
            <w:tcW w:type="dxa" w:w="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B1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 год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B3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15 255 367,30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B5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  <w:r>
              <w:rPr>
                <w:rFonts w:ascii="PT Astra Serif" w:hAnsi="PT Astra Serif"/>
                <w:sz w:val="20"/>
              </w:rPr>
              <w:t> 719 157,16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B7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13 030 847,14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B9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505 363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BB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297"/>
        </w:trPr>
        <w:tc>
          <w:tcPr>
            <w:tcW w:type="dxa" w:w="14583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i w:val="1"/>
                <w:spacing w:val="-2"/>
                <w:sz w:val="20"/>
              </w:rPr>
              <w:t>2.</w:t>
            </w:r>
            <w:r>
              <w:rPr>
                <w:rFonts w:ascii="PT Astra Serif" w:hAnsi="PT Astra Serif"/>
                <w:b w:val="1"/>
                <w:i w:val="1"/>
                <w:spacing w:val="-2"/>
                <w:sz w:val="20"/>
              </w:rPr>
              <w:t xml:space="preserve">Региональный проект </w:t>
            </w:r>
            <w:r>
              <w:rPr>
                <w:rFonts w:ascii="PT Astra Serif" w:hAnsi="PT Astra Serif"/>
                <w:b w:val="1"/>
                <w:i w:val="1"/>
                <w:sz w:val="20"/>
              </w:rPr>
              <w:t>«Переселение граждан Тульской области из непригодного для проживания жилищного фонда и его ликвидация»</w:t>
            </w:r>
          </w:p>
        </w:tc>
      </w:tr>
      <w:tr>
        <w:trPr>
          <w:trHeight w:hRule="atLeast" w:val="683"/>
        </w:trPr>
        <w:tc>
          <w:tcPr>
            <w:tcW w:type="dxa" w:w="4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</w:t>
            </w:r>
            <w:r>
              <w:rPr>
                <w:rFonts w:ascii="PT Astra Serif" w:hAnsi="PT Astra Serif"/>
                <w:sz w:val="20"/>
              </w:rPr>
              <w:t>остановление Правительства Тульской области от 29.12.2018 №598 «Об утверждении государственной программы Тульской области «Обеспечение доступным и комфортным жильем населения Тульской области»</w:t>
            </w:r>
          </w:p>
        </w:tc>
        <w:tc>
          <w:tcPr>
            <w:tcW w:type="dxa" w:w="19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муниципального образования город Донской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C1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 год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C3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531 502 000,00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C5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C7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531 502 000,00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C9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CB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693"/>
        </w:trPr>
        <w:tc>
          <w:tcPr>
            <w:tcW w:type="dxa" w:w="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CD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 год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CF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499 826 400,00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D1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D3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499 826 400,00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D5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D7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702"/>
        </w:trPr>
        <w:tc>
          <w:tcPr>
            <w:tcW w:type="dxa" w:w="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D9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 год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DB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32 000 000,00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DD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DF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32 000 000,00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E1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E3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747"/>
        </w:trPr>
        <w:tc>
          <w:tcPr>
            <w:tcW w:type="dxa" w:w="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E5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 год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E7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32 137 000,00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E9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EB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32 137 000,00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ED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  <w:p w14:paraId="EF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</w:tbl>
    <w:p w14:paraId="F0010000">
      <w:pPr>
        <w:pStyle w:val="Style_4"/>
        <w:widowControl w:val="0"/>
        <w:spacing w:after="0" w:line="240" w:lineRule="auto"/>
        <w:ind/>
        <w:jc w:val="center"/>
        <w:rPr>
          <w:rFonts w:ascii="PT Astra Serif" w:hAnsi="PT Astra Serif"/>
          <w:sz w:val="24"/>
        </w:rPr>
      </w:pPr>
    </w:p>
    <w:p w14:paraId="F1010000">
      <w:pPr>
        <w:sectPr>
          <w:pgSz w:h="11906" w:orient="landscape" w:w="16838"/>
          <w:pgMar w:bottom="851" w:footer="709" w:gutter="0" w:header="563" w:left="1134" w:right="1134" w:top="709"/>
          <w:pgNumType w:start="4"/>
        </w:sectPr>
      </w:pPr>
    </w:p>
    <w:p w14:paraId="F2010000">
      <w:pPr>
        <w:widowControl w:val="0"/>
        <w:spacing w:after="0" w:line="240" w:lineRule="auto"/>
        <w:ind w:firstLine="567" w:left="0"/>
        <w:contextualSpacing w:val="1"/>
        <w:rPr>
          <w:rFonts w:ascii="PT Astra Serif" w:hAnsi="PT Astra Serif"/>
        </w:rPr>
      </w:pPr>
    </w:p>
    <w:p w14:paraId="F3010000">
      <w:pPr>
        <w:spacing w:after="0" w:line="240" w:lineRule="auto"/>
        <w:ind w:firstLine="567" w:left="426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Характеристика текущего состояния, основные показатели, основные проблемы </w:t>
      </w:r>
      <w:r>
        <w:rPr>
          <w:rFonts w:ascii="PT Astra Serif" w:hAnsi="PT Astra Serif"/>
          <w:b w:val="1"/>
          <w:sz w:val="28"/>
        </w:rPr>
        <w:t xml:space="preserve">по </w:t>
      </w:r>
      <w:r>
        <w:rPr>
          <w:rFonts w:ascii="PT Astra Serif" w:hAnsi="PT Astra Serif"/>
          <w:b w:val="1"/>
          <w:sz w:val="28"/>
        </w:rPr>
        <w:t>обеспечени</w:t>
      </w:r>
      <w:r>
        <w:rPr>
          <w:rFonts w:ascii="PT Astra Serif" w:hAnsi="PT Astra Serif"/>
          <w:b w:val="1"/>
          <w:sz w:val="28"/>
        </w:rPr>
        <w:t>ю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доступным и комфортным </w:t>
      </w:r>
      <w:r>
        <w:rPr>
          <w:rFonts w:ascii="PT Astra Serif" w:hAnsi="PT Astra Serif"/>
          <w:b w:val="1"/>
          <w:sz w:val="28"/>
        </w:rPr>
        <w:t xml:space="preserve">жильем населения </w:t>
      </w:r>
    </w:p>
    <w:p w14:paraId="F4010000">
      <w:pPr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Наличие большого количества ветхого и аварийного жилья – одна из наиболее острых проблем муниципального образования город Донской, бывшего шахтерского города. Большая часть жилых домов -  это сборно-щитовые строения 40-50-х годов прошлого века. Срок их службы, предусмотренный стандартами, - 15-20 лет. Фактический же период их эксплуатации превышен в 4 раза. Такое жилье находится в малопривлекательных для инвесторов бывших шахтерских городах и поселках. </w:t>
      </w:r>
    </w:p>
    <w:p w14:paraId="F5010000">
      <w:pPr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Одним из приоритетных направлений жилищной политики в Российской Федерации является обеспечение комфортных условий проживания, в том числе выполнение обязательств государства по реализации права на улучшение жилищных условий  граждан, проживающих  в жилых домах, не соответствующих установленным санитарным и техническим требованиям. </w:t>
      </w:r>
    </w:p>
    <w:p w14:paraId="F6010000">
      <w:pPr>
        <w:widowControl w:val="0"/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жилья. Муниципальное образование город Донской не имеет финансовой возможности для самостоятельного восстановления и  воспроизводства жилищного фонда.</w:t>
      </w:r>
    </w:p>
    <w:p w14:paraId="F7010000">
      <w:pPr>
        <w:spacing w:after="0" w:line="240" w:lineRule="auto"/>
        <w:ind w:firstLine="567" w:left="426"/>
        <w:contextualSpacing w:val="1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Конституция Российской Федерации провозглашает Российскую Федерацию социальным государством, политика которого направлена на создание условий, обеспечивающих достойную жизнь и свободное развитие человека, для чего, в частности, обеспечивающих достойную жизнь и свободное развитие человека, для чего, в частности, обеспечивается государственная поддержка семьи, материнства, отцовства и детства, развивается система социальных служб, устанавливаются государственных пенсии, пособия и иные гарантии социальной защиты.</w:t>
      </w:r>
    </w:p>
    <w:p w14:paraId="F8010000">
      <w:pPr>
        <w:spacing w:after="0" w:line="240" w:lineRule="auto"/>
        <w:ind w:firstLine="567" w:left="426"/>
        <w:contextualSpacing w:val="1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Защиту семьи, материнства, отцовства и детства, а также социальную защиту, включая социальное обеспечение, Конституция Российской Федерации относится к предметам совместного ведения Российской Федерации и ее субъектов, что предполагает возложение ответственности за реализацию социальной функции </w:t>
      </w:r>
      <w:r>
        <w:rPr>
          <w:rFonts w:ascii="PT Astra Serif" w:hAnsi="PT Astra Serif"/>
          <w:color w:val="000000"/>
          <w:sz w:val="28"/>
        </w:rPr>
        <w:t>государства</w:t>
      </w:r>
      <w:r>
        <w:rPr>
          <w:rFonts w:ascii="PT Astra Serif" w:hAnsi="PT Astra Serif"/>
          <w:color w:val="000000"/>
          <w:sz w:val="28"/>
        </w:rPr>
        <w:t xml:space="preserve"> как на федеральные органы государственной власти, так и на органы государственной власти субъектов Российской Федерации.</w:t>
      </w:r>
    </w:p>
    <w:p w14:paraId="F9010000">
      <w:pPr>
        <w:spacing w:after="0" w:line="240" w:lineRule="auto"/>
        <w:ind w:firstLine="567" w:left="426"/>
        <w:contextualSpacing w:val="1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Органы государственной власти и органы местного самоуправления создают условия для осуществления прав на жилище.</w:t>
      </w:r>
    </w:p>
    <w:p w14:paraId="FA010000">
      <w:pPr>
        <w:spacing w:after="0" w:line="240" w:lineRule="auto"/>
        <w:ind w:firstLine="567" w:left="426"/>
        <w:contextualSpacing w:val="1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В соответствии с п. п. 5, 6 ст.2 Жилищного Кодекса Российской Федерации   условия для осуществления гражданами права на жилище, обеспечивают органы государственной власти и органы местного самоуправления в пределах своей компетенции, которые в том числе обеспечивают защиту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</w:t>
      </w:r>
      <w:r>
        <w:rPr>
          <w:rFonts w:ascii="PT Astra Serif" w:hAnsi="PT Astra Serif"/>
          <w:color w:val="000000"/>
          <w:sz w:val="28"/>
        </w:rPr>
        <w:t xml:space="preserve"> жилищного фонда, обеспечивают контроль за исполнением жилищного законодательства, исполнением и сохранностью </w:t>
      </w:r>
      <w:r>
        <w:rPr>
          <w:rFonts w:ascii="PT Astra Serif" w:hAnsi="PT Astra Serif"/>
          <w:color w:val="000000"/>
          <w:sz w:val="28"/>
        </w:rPr>
        <w:t xml:space="preserve">жилищного фонда, соответствием жилых </w:t>
      </w:r>
      <w:r>
        <w:rPr>
          <w:rFonts w:ascii="PT Astra Serif" w:hAnsi="PT Astra Serif"/>
          <w:color w:val="000000"/>
          <w:sz w:val="28"/>
        </w:rPr>
        <w:t>помещений</w:t>
      </w:r>
      <w:r>
        <w:rPr>
          <w:rFonts w:ascii="PT Astra Serif" w:hAnsi="PT Astra Serif"/>
          <w:color w:val="000000"/>
          <w:sz w:val="28"/>
        </w:rPr>
        <w:t xml:space="preserve"> установленным санитарным и техническим правилам и нормам, иным требованиям законодательства.</w:t>
      </w:r>
    </w:p>
    <w:p w14:paraId="FB010000">
      <w:pPr>
        <w:spacing w:after="0" w:line="240" w:lineRule="auto"/>
        <w:ind w:firstLine="567" w:left="426"/>
        <w:contextualSpacing w:val="1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Обеспечение указанных условий в области жилищных отношений в муниципальном жилищном фонде согласно п.9, п.10, ч.1 ст.14 ЖК РФ относится к компетенции органов местного самоуправления.</w:t>
      </w:r>
    </w:p>
    <w:p w14:paraId="FC010000">
      <w:pPr>
        <w:pStyle w:val="Style_7"/>
        <w:spacing w:after="0" w:line="240" w:lineRule="auto"/>
        <w:ind w:firstLine="567" w:left="426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муниципальном образовании город Донской на 01.</w:t>
      </w:r>
      <w:r>
        <w:rPr>
          <w:rFonts w:ascii="PT Astra Serif" w:hAnsi="PT Astra Serif"/>
          <w:sz w:val="28"/>
        </w:rPr>
        <w:t>11</w:t>
      </w:r>
      <w:r>
        <w:rPr>
          <w:rFonts w:ascii="PT Astra Serif" w:hAnsi="PT Astra Serif"/>
          <w:sz w:val="28"/>
        </w:rPr>
        <w:t>.202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года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молодых семей признаны нуждающимися в улучшении жилищных условий в соответствии с законодательством Российской Федерации. </w:t>
      </w:r>
    </w:p>
    <w:p w14:paraId="FD010000">
      <w:pPr>
        <w:pStyle w:val="Style_7"/>
        <w:spacing w:after="0" w:line="240" w:lineRule="auto"/>
        <w:ind w:firstLine="567" w:left="426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Реализация указанных задач в Тульской области осуществлялась в рамках долгосрочной целевой программы «Обеспечение жильем молодых семей в Тульской области на 2009-2016 годы», утвержденной постановлением администрации Тульской области от 04.09.2009 № 90. </w:t>
      </w:r>
      <w:r>
        <w:rPr>
          <w:rFonts w:ascii="PT Astra Serif" w:hAnsi="PT Astra Serif"/>
          <w:sz w:val="28"/>
        </w:rPr>
        <w:t>В муниципальном  образовании город Донской – в   рамках городской программы «Обеспечение жильем молодых семей муниципального образования город Донской на 2006 - 2010 годы", муниципальной целевой программы  «Обеспечение жильем молодых семей  муниципального образования город Донской на 2009-2012 годы, муниципальной целевой программы  «Обеспечение жильем молодых семей  муниципального образования город Донской на 2012-2016 годы  по состоянию на 01.01.202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года улучшили жилищные условия 1</w:t>
      </w:r>
      <w:r>
        <w:rPr>
          <w:rFonts w:ascii="PT Astra Serif" w:hAnsi="PT Astra Serif"/>
          <w:sz w:val="28"/>
        </w:rPr>
        <w:t>52</w:t>
      </w:r>
      <w:r>
        <w:rPr>
          <w:rFonts w:ascii="PT Astra Serif" w:hAnsi="PT Astra Serif"/>
          <w:sz w:val="28"/>
        </w:rPr>
        <w:t xml:space="preserve"> молод</w:t>
      </w:r>
      <w:r>
        <w:rPr>
          <w:rFonts w:ascii="PT Astra Serif" w:hAnsi="PT Astra Serif"/>
          <w:sz w:val="28"/>
        </w:rPr>
        <w:t>ые</w:t>
      </w:r>
      <w:r>
        <w:rPr>
          <w:rFonts w:ascii="PT Astra Serif" w:hAnsi="PT Astra Serif"/>
          <w:sz w:val="28"/>
        </w:rPr>
        <w:t xml:space="preserve"> семь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>.</w:t>
      </w:r>
    </w:p>
    <w:p w14:paraId="FE010000">
      <w:pPr>
        <w:pStyle w:val="Style_7"/>
        <w:spacing w:after="0" w:line="240" w:lineRule="auto"/>
        <w:ind w:firstLine="567" w:left="426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связи с вступлением в действие Федерального закона от 07.05.2013 № 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 статус этих программ утрачивает свою силу с 1 января 2014 года.</w:t>
      </w:r>
    </w:p>
    <w:p w14:paraId="FF010000">
      <w:pPr>
        <w:pStyle w:val="Style_3"/>
        <w:widowControl w:val="1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Реализация задач указанной долгосрочной целевой программы продолжена в государственной программе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17 декабря 2010 года №1050.</w:t>
      </w:r>
    </w:p>
    <w:p w14:paraId="00020000">
      <w:pPr>
        <w:widowControl w:val="0"/>
        <w:spacing w:after="0" w:line="240" w:lineRule="auto"/>
        <w:ind w:firstLine="567" w:left="426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Острота проблемы определяется низкой доступностью жилья и ипотечных жилищных кредитов для населения муниципального образования город Донской. </w:t>
      </w:r>
    </w:p>
    <w:p w14:paraId="01020000">
      <w:pPr>
        <w:pStyle w:val="Style_7"/>
        <w:spacing w:after="0" w:line="240" w:lineRule="auto"/>
        <w:ind w:firstLine="567" w:left="426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Необходимость обеспечения жильем молодых семей определена задачами, поставленными Президентом Российской Федерации и Правительством Российской Федерации по реализации национального проекта «Доступное и комфортное жилье - гражданам России».</w:t>
      </w:r>
    </w:p>
    <w:p w14:paraId="02020000">
      <w:pPr>
        <w:pStyle w:val="Style_7"/>
        <w:tabs>
          <w:tab w:leader="none" w:pos="709" w:val="left"/>
        </w:tabs>
        <w:spacing w:after="0" w:line="240" w:lineRule="auto"/>
        <w:ind w:firstLine="567" w:left="426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Необходимость использования комплексного подхода к решению поставленных задач по обеспечению жильем молодых семей обуславливает решение проблемы программно-целевым методом.</w:t>
      </w:r>
    </w:p>
    <w:p w14:paraId="03020000">
      <w:pPr>
        <w:widowControl w:val="0"/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Большинство граждан, относящихся к отдельной категории граждан, не имеют возможности самостоятельно приобрести жилье удовлетворительного качества на имеющемся рынке жилья. </w:t>
      </w:r>
    </w:p>
    <w:p w14:paraId="04020000">
      <w:pPr>
        <w:widowControl w:val="0"/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Обеспечение условий для реализации: </w:t>
      </w:r>
      <w:r>
        <w:rPr>
          <w:rFonts w:ascii="PT Astra Serif" w:hAnsi="PT Astra Serif"/>
          <w:sz w:val="28"/>
        </w:rPr>
        <w:t>Указ Президента Российской Федерации от 7 мая 2008г. № 714 «Об обеспечении жильем ветеранов Великой Отечественной войны 1941-1945 годов», Федеральный закон от 12 января 1995 года № 5-ФЗ «О ветеранах», Федеральный закона от 24 ноября 1995 года № 181-</w:t>
      </w:r>
      <w:r>
        <w:rPr>
          <w:rFonts w:ascii="PT Astra Serif" w:hAnsi="PT Astra Serif"/>
          <w:sz w:val="28"/>
        </w:rPr>
        <w:t xml:space="preserve">ФЗ «О социальной защите инвалидов в Российской Федерации» инвалидов и семей, имеющих детей-инвалидов, нуждающихся в улучшении жилищных условий, Закон Тульской области от 03.12.2010 № 1516-ЗТО </w:t>
      </w:r>
      <w:r>
        <w:rPr>
          <w:rFonts w:ascii="PT Astra Serif" w:hAnsi="PT Astra Serif"/>
          <w:sz w:val="28"/>
        </w:rPr>
        <w:t>«О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наделении органов местного самоуправления государственными полномочиями по обеспечению жильем отдельных категорий жителей Тульской области», категории граждан, инвалидов и семей, имеющих детей – инвалидов, нуждающихся в улучшении жилищных условий, вставших на учет до 1 января 2005 года.</w:t>
      </w:r>
    </w:p>
    <w:p w14:paraId="05020000">
      <w:pPr>
        <w:pStyle w:val="Style_4"/>
        <w:widowControl w:val="0"/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Реализация мероприятий осуществляется в соответствии с Положением о форме и порядке предоставления мер социальной поддержки по обеспечению жильем отдельных категорий жителей Тульской области, утвержденным постановлением правительства Тульской области от 17 ноября 2011г. № 167. </w:t>
      </w:r>
    </w:p>
    <w:p w14:paraId="06020000">
      <w:pPr>
        <w:pStyle w:val="Style_4"/>
        <w:widowControl w:val="0"/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вышеуказанным Положением в муниципальном образовании город Донской по состоянию на 01.01.202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года, улучшили жилищные условия </w:t>
      </w:r>
      <w:r>
        <w:rPr>
          <w:rFonts w:ascii="PT Astra Serif" w:hAnsi="PT Astra Serif"/>
          <w:sz w:val="28"/>
        </w:rPr>
        <w:t>30</w:t>
      </w:r>
      <w:r>
        <w:rPr>
          <w:rFonts w:ascii="PT Astra Serif" w:hAnsi="PT Astra Serif"/>
          <w:sz w:val="28"/>
        </w:rPr>
        <w:t xml:space="preserve"> человек, относящиеся к отдельной категории граждан.  </w:t>
      </w:r>
    </w:p>
    <w:p w14:paraId="07020000">
      <w:pPr>
        <w:spacing w:after="0" w:line="240" w:lineRule="auto"/>
        <w:ind w:firstLine="567" w:left="426"/>
        <w:contextualSpacing w:val="1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В собственности муниципального образования город Донской находятся жилые помещения, в которых долгое время не </w:t>
      </w:r>
      <w:r>
        <w:rPr>
          <w:rFonts w:ascii="PT Astra Serif" w:hAnsi="PT Astra Serif"/>
          <w:color w:val="000000"/>
          <w:sz w:val="28"/>
        </w:rPr>
        <w:t>производился ремонт и которые находятся</w:t>
      </w:r>
      <w:r>
        <w:rPr>
          <w:rFonts w:ascii="PT Astra Serif" w:hAnsi="PT Astra Serif"/>
          <w:color w:val="000000"/>
          <w:sz w:val="28"/>
        </w:rPr>
        <w:t xml:space="preserve"> в антисанитарном состоянии. Для предоставлени</w:t>
      </w:r>
      <w:r>
        <w:rPr>
          <w:rFonts w:ascii="PT Astra Serif" w:hAnsi="PT Astra Serif"/>
          <w:color w:val="000000"/>
          <w:sz w:val="28"/>
        </w:rPr>
        <w:t>я</w:t>
      </w:r>
      <w:r>
        <w:rPr>
          <w:rFonts w:ascii="PT Astra Serif" w:hAnsi="PT Astra Serif"/>
          <w:color w:val="000000"/>
          <w:sz w:val="28"/>
        </w:rPr>
        <w:t xml:space="preserve"> данных жилых  помещений гражданам во исполнение решений Донского городского суда, требуется проведение мероприятий по ремонту в этих жилых помещения.</w:t>
      </w:r>
      <w:r>
        <w:rPr>
          <w:rFonts w:ascii="PT Astra Serif" w:hAnsi="PT Astra Serif"/>
          <w:color w:val="000000"/>
          <w:sz w:val="28"/>
        </w:rPr>
        <w:t xml:space="preserve"> За 2023 год в рамках данной Программы произведен ремонт в 5 помещениях</w:t>
      </w:r>
      <w:r>
        <w:rPr>
          <w:rFonts w:ascii="PT Astra Serif" w:hAnsi="PT Astra Serif"/>
          <w:color w:val="000000"/>
          <w:sz w:val="28"/>
        </w:rPr>
        <w:t xml:space="preserve"> муниципального жилищного фонда</w:t>
      </w:r>
      <w:r>
        <w:rPr>
          <w:rFonts w:ascii="PT Astra Serif" w:hAnsi="PT Astra Serif"/>
          <w:color w:val="000000"/>
          <w:sz w:val="28"/>
        </w:rPr>
        <w:t xml:space="preserve">, за 2024 год в 6 </w:t>
      </w:r>
      <w:r>
        <w:rPr>
          <w:rFonts w:ascii="PT Astra Serif" w:hAnsi="PT Astra Serif"/>
          <w:color w:val="000000"/>
          <w:sz w:val="28"/>
        </w:rPr>
        <w:t>помещениях муниципального жилищного фонда</w:t>
      </w:r>
      <w:r>
        <w:rPr>
          <w:rFonts w:ascii="PT Astra Serif" w:hAnsi="PT Astra Serif"/>
          <w:color w:val="000000"/>
          <w:sz w:val="28"/>
        </w:rPr>
        <w:t>.</w:t>
      </w:r>
    </w:p>
    <w:p w14:paraId="08020000">
      <w:pPr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</w:p>
    <w:p w14:paraId="09020000">
      <w:pPr>
        <w:widowControl w:val="0"/>
        <w:spacing w:after="0" w:line="240" w:lineRule="auto"/>
        <w:ind w:firstLine="567" w:left="426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Цели и задачи муниципальной программы, прогноз </w:t>
      </w:r>
      <w:r>
        <w:rPr>
          <w:rFonts w:ascii="PT Astra Serif" w:hAnsi="PT Astra Serif"/>
          <w:b w:val="1"/>
          <w:sz w:val="28"/>
        </w:rPr>
        <w:t xml:space="preserve">обеспечения </w:t>
      </w:r>
      <w:r>
        <w:rPr>
          <w:rFonts w:ascii="PT Astra Serif" w:hAnsi="PT Astra Serif"/>
          <w:b w:val="1"/>
          <w:sz w:val="28"/>
        </w:rPr>
        <w:t>доступным и комфортным</w:t>
      </w:r>
      <w:r>
        <w:rPr>
          <w:rFonts w:ascii="PT Astra Serif" w:hAnsi="PT Astra Serif"/>
          <w:b w:val="1"/>
          <w:sz w:val="28"/>
        </w:rPr>
        <w:t xml:space="preserve"> жильем </w:t>
      </w:r>
      <w:r>
        <w:rPr>
          <w:rFonts w:ascii="PT Astra Serif" w:hAnsi="PT Astra Serif"/>
          <w:b w:val="1"/>
          <w:sz w:val="28"/>
        </w:rPr>
        <w:t>населения</w:t>
      </w:r>
      <w:r>
        <w:rPr>
          <w:rFonts w:ascii="PT Astra Serif" w:hAnsi="PT Astra Serif"/>
          <w:b w:val="1"/>
          <w:sz w:val="28"/>
        </w:rPr>
        <w:t>, прогноз конечных результатов программы</w:t>
      </w:r>
    </w:p>
    <w:p w14:paraId="0A020000">
      <w:pPr>
        <w:pStyle w:val="Style_8"/>
        <w:ind w:firstLine="567" w:left="426"/>
        <w:rPr>
          <w:rFonts w:ascii="PT Astra Serif" w:hAnsi="PT Astra Serif"/>
        </w:rPr>
      </w:pPr>
      <w:r>
        <w:rPr>
          <w:rFonts w:ascii="PT Astra Serif" w:hAnsi="PT Astra Serif"/>
        </w:rPr>
        <w:t>Цел</w:t>
      </w:r>
      <w:r>
        <w:rPr>
          <w:rFonts w:ascii="PT Astra Serif" w:hAnsi="PT Astra Serif"/>
        </w:rPr>
        <w:t>ью</w:t>
      </w:r>
      <w:r>
        <w:rPr>
          <w:rFonts w:ascii="PT Astra Serif" w:hAnsi="PT Astra Serif"/>
        </w:rPr>
        <w:t xml:space="preserve"> настоящей Программы явля</w:t>
      </w:r>
      <w:r>
        <w:rPr>
          <w:rFonts w:ascii="PT Astra Serif" w:hAnsi="PT Astra Serif"/>
        </w:rPr>
        <w:t>ется</w:t>
      </w:r>
      <w:r>
        <w:rPr>
          <w:rFonts w:ascii="PT Astra Serif" w:hAnsi="PT Astra Serif"/>
        </w:rPr>
        <w:t xml:space="preserve">: </w:t>
      </w:r>
    </w:p>
    <w:p w14:paraId="0B020000">
      <w:pPr>
        <w:pStyle w:val="Style_8"/>
        <w:ind w:firstLine="567" w:left="426"/>
        <w:rPr>
          <w:rFonts w:ascii="PT Astra Serif" w:hAnsi="PT Astra Serif"/>
        </w:rPr>
      </w:pPr>
      <w:r>
        <w:rPr>
          <w:rFonts w:ascii="PT Astra Serif" w:hAnsi="PT Astra Serif"/>
        </w:rPr>
        <w:t>- улучшение жилищных условий населения муниципального образования город Донской.</w:t>
      </w:r>
    </w:p>
    <w:p w14:paraId="0C020000">
      <w:pPr>
        <w:pStyle w:val="Style_8"/>
        <w:ind w:firstLine="567" w:left="426"/>
        <w:rPr>
          <w:rFonts w:ascii="PT Astra Serif" w:hAnsi="PT Astra Serif"/>
        </w:rPr>
      </w:pPr>
      <w:r>
        <w:rPr>
          <w:rFonts w:ascii="PT Astra Serif" w:hAnsi="PT Astra Serif"/>
        </w:rPr>
        <w:t>Для достижения поставленн</w:t>
      </w:r>
      <w:r>
        <w:rPr>
          <w:rFonts w:ascii="PT Astra Serif" w:hAnsi="PT Astra Serif"/>
        </w:rPr>
        <w:t>ой</w:t>
      </w:r>
      <w:r>
        <w:rPr>
          <w:rFonts w:ascii="PT Astra Serif" w:hAnsi="PT Astra Serif"/>
        </w:rPr>
        <w:t xml:space="preserve"> цел</w:t>
      </w:r>
      <w:r>
        <w:rPr>
          <w:rFonts w:ascii="PT Astra Serif" w:hAnsi="PT Astra Serif"/>
        </w:rPr>
        <w:t>и</w:t>
      </w:r>
      <w:r>
        <w:rPr>
          <w:rFonts w:ascii="PT Astra Serif" w:hAnsi="PT Astra Serif"/>
        </w:rPr>
        <w:t xml:space="preserve"> и обеспечения результат</w:t>
      </w:r>
      <w:r>
        <w:rPr>
          <w:rFonts w:ascii="PT Astra Serif" w:hAnsi="PT Astra Serif"/>
        </w:rPr>
        <w:t>а</w:t>
      </w:r>
      <w:r>
        <w:rPr>
          <w:rFonts w:ascii="PT Astra Serif" w:hAnsi="PT Astra Serif"/>
        </w:rPr>
        <w:t xml:space="preserve"> ее реализации, необходимо решение следующих основных задач: </w:t>
      </w:r>
    </w:p>
    <w:p w14:paraId="0D020000">
      <w:pPr>
        <w:pStyle w:val="Style_4"/>
        <w:numPr>
          <w:ilvl w:val="0"/>
          <w:numId w:val="4"/>
        </w:numPr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обеспечение предоставления молодым семьям социальных выплат на приобретение жилого помещения или строительство индивидуального жилого дома;  </w:t>
      </w:r>
    </w:p>
    <w:p w14:paraId="0E020000">
      <w:pPr>
        <w:pStyle w:val="Style_4"/>
        <w:numPr>
          <w:ilvl w:val="0"/>
          <w:numId w:val="4"/>
        </w:numPr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иных межбюджетных трансфертов из бюджета Тульской области на обеспечение жилищных прав граждан, проживающих в аварийных домах, требующих первоочередного расселения</w:t>
      </w:r>
      <w:r>
        <w:rPr>
          <w:rFonts w:ascii="PT Astra Serif" w:hAnsi="PT Astra Serif"/>
          <w:color w:val="000000"/>
          <w:sz w:val="28"/>
        </w:rPr>
        <w:t>;</w:t>
      </w:r>
    </w:p>
    <w:p w14:paraId="0F020000">
      <w:pPr>
        <w:pStyle w:val="Style_4"/>
        <w:numPr>
          <w:ilvl w:val="0"/>
          <w:numId w:val="4"/>
        </w:numPr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реализация переданных полномочий по обеспечению жильем отдельных категорий граждан, </w:t>
      </w:r>
      <w:r>
        <w:rPr>
          <w:rFonts w:ascii="PT Astra Serif" w:hAnsi="PT Astra Serif"/>
          <w:sz w:val="28"/>
        </w:rPr>
        <w:t>в соответствии с Указом Президента Российской Федерации от 07.05.2008г.№714</w:t>
      </w:r>
      <w:r>
        <w:rPr>
          <w:rFonts w:ascii="PT Astra Serif" w:hAnsi="PT Astra Serif"/>
          <w:sz w:val="28"/>
        </w:rPr>
        <w:t xml:space="preserve"> «Об обеспечении жильем ветеранов Великой Отечественной войны 1941-1945 годов»</w:t>
      </w:r>
      <w:r>
        <w:rPr>
          <w:rFonts w:ascii="PT Astra Serif" w:hAnsi="PT Astra Serif"/>
          <w:sz w:val="28"/>
        </w:rPr>
        <w:t>;</w:t>
      </w:r>
    </w:p>
    <w:p w14:paraId="10020000">
      <w:pPr>
        <w:pStyle w:val="Style_4"/>
        <w:numPr>
          <w:ilvl w:val="0"/>
          <w:numId w:val="4"/>
        </w:numPr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реализация переданных полномочий по обеспечению жильем отдельных категорий граждан, установленных Федеральным законом от 12 января 1995 года №5-ФЗ «О ветеранах»;</w:t>
      </w:r>
    </w:p>
    <w:p w14:paraId="11020000">
      <w:pPr>
        <w:pStyle w:val="Style_4"/>
        <w:numPr>
          <w:ilvl w:val="0"/>
          <w:numId w:val="4"/>
        </w:numPr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реализация переданных полномочий по обеспечению жильем отдельных категорий граждан, установленных Федеральным законом </w:t>
      </w:r>
      <w:r>
        <w:rPr>
          <w:rFonts w:ascii="PT Astra Serif" w:hAnsi="PT Astra Serif"/>
          <w:sz w:val="28"/>
        </w:rPr>
        <w:t xml:space="preserve">от 24 ноября 1995 года №181-ФЗ </w:t>
      </w:r>
      <w:r>
        <w:rPr>
          <w:rFonts w:ascii="PT Astra Serif" w:hAnsi="PT Astra Serif"/>
          <w:sz w:val="28"/>
        </w:rPr>
        <w:t>«О социальной защите инвалидов в Российской Федерации»;</w:t>
      </w:r>
    </w:p>
    <w:p w14:paraId="12020000">
      <w:pPr>
        <w:pStyle w:val="Style_4"/>
        <w:numPr>
          <w:ilvl w:val="0"/>
          <w:numId w:val="4"/>
        </w:numPr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организация работ по приведению муниципальных жилых помещений, предоставленных во исполнение решений Донского городского суда в соответствие </w:t>
      </w:r>
      <w:r>
        <w:rPr>
          <w:rFonts w:ascii="PT Astra Serif" w:hAnsi="PT Astra Serif"/>
          <w:sz w:val="28"/>
        </w:rPr>
        <w:t>с санитарно-техническими нормами</w:t>
      </w:r>
      <w:r>
        <w:rPr>
          <w:rFonts w:ascii="PT Astra Serif" w:hAnsi="PT Astra Serif"/>
          <w:sz w:val="28"/>
        </w:rPr>
        <w:t>;</w:t>
      </w:r>
    </w:p>
    <w:p w14:paraId="13020000">
      <w:pPr>
        <w:pStyle w:val="Style_4"/>
        <w:numPr>
          <w:ilvl w:val="0"/>
          <w:numId w:val="4"/>
        </w:numPr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иных межбюджетных трансфертов из бюджета Тульской области на обеспечение жилищных прав граждан, переселяемых из жилых помещений в многоквартирн</w:t>
      </w:r>
      <w:r>
        <w:rPr>
          <w:rFonts w:ascii="PT Astra Serif" w:hAnsi="PT Astra Serif"/>
          <w:sz w:val="28"/>
        </w:rPr>
        <w:t>ых</w:t>
      </w:r>
      <w:r>
        <w:rPr>
          <w:rFonts w:ascii="PT Astra Serif" w:hAnsi="PT Astra Serif"/>
          <w:sz w:val="28"/>
        </w:rPr>
        <w:t xml:space="preserve"> дом</w:t>
      </w:r>
      <w:r>
        <w:rPr>
          <w:rFonts w:ascii="PT Astra Serif" w:hAnsi="PT Astra Serif"/>
          <w:sz w:val="28"/>
        </w:rPr>
        <w:t>ах</w:t>
      </w:r>
      <w:r>
        <w:rPr>
          <w:rFonts w:ascii="PT Astra Serif" w:hAnsi="PT Astra Serif"/>
          <w:sz w:val="28"/>
        </w:rPr>
        <w:t>, признанн</w:t>
      </w:r>
      <w:r>
        <w:rPr>
          <w:rFonts w:ascii="PT Astra Serif" w:hAnsi="PT Astra Serif"/>
          <w:sz w:val="28"/>
        </w:rPr>
        <w:t>ых</w:t>
      </w:r>
      <w:r>
        <w:rPr>
          <w:rFonts w:ascii="PT Astra Serif" w:hAnsi="PT Astra Serif"/>
          <w:sz w:val="28"/>
        </w:rPr>
        <w:t xml:space="preserve"> аварийным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и непригодными для проживания по критериям безопасности</w:t>
      </w:r>
      <w:r>
        <w:rPr>
          <w:rFonts w:ascii="PT Astra Serif" w:hAnsi="PT Astra Serif"/>
          <w:sz w:val="28"/>
        </w:rPr>
        <w:t>.</w:t>
      </w:r>
    </w:p>
    <w:p w14:paraId="14020000">
      <w:pPr>
        <w:pStyle w:val="Style_4"/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 </w:t>
      </w:r>
    </w:p>
    <w:p w14:paraId="15020000">
      <w:pPr>
        <w:widowControl w:val="0"/>
        <w:spacing w:after="0" w:line="240" w:lineRule="auto"/>
        <w:ind w:firstLine="567" w:left="426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Обоснование состава и значений целевых показателей (индикаторов) результативности и эффективности муниципальной программы и оценка влияния внешних факторов и условий на их достижение</w:t>
      </w:r>
    </w:p>
    <w:p w14:paraId="16020000">
      <w:pPr>
        <w:widowControl w:val="0"/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Состав показателей (индикаторов) результативности и эффективности Программы определен в соответствии с ее </w:t>
      </w:r>
      <w:r>
        <w:rPr>
          <w:rFonts w:ascii="PT Astra Serif" w:hAnsi="PT Astra Serif"/>
          <w:sz w:val="28"/>
        </w:rPr>
        <w:t>целями, задачами</w:t>
      </w:r>
      <w:r>
        <w:rPr>
          <w:rFonts w:ascii="PT Astra Serif" w:hAnsi="PT Astra Serif"/>
          <w:sz w:val="28"/>
        </w:rPr>
        <w:t>.</w:t>
      </w:r>
    </w:p>
    <w:p w14:paraId="17020000">
      <w:pPr>
        <w:widowControl w:val="0"/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Набор показателей (индикаторов) сформирован с целью получения информации о результативности Программы при оптимальных затратах на сбор отчетности.</w:t>
      </w:r>
    </w:p>
    <w:p w14:paraId="18020000">
      <w:pPr>
        <w:widowControl w:val="0"/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Целевые значения показателей установлены исходя из объема финансирования на реализацию мероприятий Программы и требований нормативных документов к условиям осуществления образовательной деятельности в организациях различных типов.</w:t>
      </w:r>
    </w:p>
    <w:p w14:paraId="19020000">
      <w:pPr>
        <w:widowControl w:val="0"/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14:paraId="1A020000">
      <w:pPr>
        <w:widowControl w:val="0"/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14:paraId="1B020000">
      <w:pPr>
        <w:widowControl w:val="0"/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экономические факторы: </w:t>
      </w:r>
      <w:r>
        <w:rPr>
          <w:rFonts w:ascii="PT Astra Serif" w:hAnsi="PT Astra Serif"/>
          <w:sz w:val="28"/>
        </w:rPr>
        <w:t>резкое увеличение стоимости 1 квадратного метра жилья, уменьшение финансирования Программы</w:t>
      </w:r>
      <w:r>
        <w:rPr>
          <w:rFonts w:ascii="PT Astra Serif" w:hAnsi="PT Astra Serif"/>
          <w:sz w:val="28"/>
        </w:rPr>
        <w:t>;</w:t>
      </w:r>
    </w:p>
    <w:p w14:paraId="1C020000">
      <w:pPr>
        <w:widowControl w:val="0"/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законодательный фактор: изменения в законодательстве Российской Федерации и Тульской области, ограничивающие возможность реализации предусмотренных Программой мероприятий;</w:t>
      </w:r>
    </w:p>
    <w:p w14:paraId="1D020000">
      <w:pPr>
        <w:widowControl w:val="0"/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социальные факторы: уровень социальной активности населения.</w:t>
      </w:r>
    </w:p>
    <w:p w14:paraId="1E020000">
      <w:pPr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результате реализации мероприятий Программы прогнозируется достижение следующих показателей:</w:t>
      </w:r>
    </w:p>
    <w:p w14:paraId="1F020000">
      <w:pPr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Увеличение </w:t>
      </w:r>
      <w:r>
        <w:rPr>
          <w:rFonts w:ascii="PT Astra Serif" w:hAnsi="PT Astra Serif"/>
          <w:sz w:val="28"/>
        </w:rPr>
        <w:t>количества молодых семей улучшивших жилищны</w:t>
      </w:r>
      <w:r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 xml:space="preserve"> услови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>, к 202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 xml:space="preserve"> году составит 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ед.</w:t>
      </w:r>
    </w:p>
    <w:p w14:paraId="20020000">
      <w:pPr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Увеличение количества граждан, переселенных из аварийных домов, требующих первоочередного расселения, к 2027 году составит </w:t>
      </w:r>
      <w:r>
        <w:rPr>
          <w:rFonts w:ascii="PT Astra Serif" w:hAnsi="PT Astra Serif"/>
          <w:sz w:val="28"/>
        </w:rPr>
        <w:t xml:space="preserve">764 </w:t>
      </w:r>
      <w:r>
        <w:rPr>
          <w:rFonts w:ascii="PT Astra Serif" w:hAnsi="PT Astra Serif"/>
          <w:sz w:val="28"/>
        </w:rPr>
        <w:t>человек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>.</w:t>
      </w:r>
    </w:p>
    <w:p w14:paraId="21020000">
      <w:pPr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Увеличение </w:t>
      </w:r>
      <w:r>
        <w:rPr>
          <w:rFonts w:ascii="PT Astra Serif" w:hAnsi="PT Astra Serif"/>
          <w:sz w:val="28"/>
        </w:rPr>
        <w:t xml:space="preserve">количества </w:t>
      </w:r>
      <w:r>
        <w:rPr>
          <w:rFonts w:ascii="PT Astra Serif" w:hAnsi="PT Astra Serif"/>
          <w:sz w:val="28"/>
        </w:rPr>
        <w:t>ветеранов, улучшивших</w:t>
      </w:r>
      <w:r>
        <w:rPr>
          <w:rFonts w:ascii="PT Astra Serif" w:hAnsi="PT Astra Serif"/>
          <w:sz w:val="28"/>
        </w:rPr>
        <w:t xml:space="preserve"> жилищные условия,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 202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 xml:space="preserve"> году составит 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 xml:space="preserve"> человек.</w:t>
      </w:r>
    </w:p>
    <w:p w14:paraId="22020000">
      <w:pPr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. Увеличение количества граждан, относящиеся к категории инвалид, улучшившие </w:t>
      </w:r>
      <w:r>
        <w:rPr>
          <w:rFonts w:ascii="PT Astra Serif" w:hAnsi="PT Astra Serif"/>
          <w:sz w:val="28"/>
        </w:rPr>
        <w:t xml:space="preserve">жилищные условия, к 2027 году составит 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человек.</w:t>
      </w:r>
    </w:p>
    <w:p w14:paraId="23020000">
      <w:pPr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. Увеличение количества муниципальных жилых помещений, предоставленных во исполнение решений Донского городского суда в соответствие </w:t>
      </w:r>
      <w:r>
        <w:rPr>
          <w:rFonts w:ascii="PT Astra Serif" w:hAnsi="PT Astra Serif"/>
          <w:sz w:val="28"/>
        </w:rPr>
        <w:t>с санитарно-техническими нормами</w:t>
      </w:r>
      <w:r>
        <w:rPr>
          <w:rFonts w:ascii="PT Astra Serif" w:hAnsi="PT Astra Serif"/>
          <w:sz w:val="28"/>
        </w:rPr>
        <w:t xml:space="preserve">, к 2027 году составит </w:t>
      </w:r>
      <w:r>
        <w:rPr>
          <w:rFonts w:ascii="PT Astra Serif" w:hAnsi="PT Astra Serif"/>
          <w:sz w:val="28"/>
        </w:rPr>
        <w:t>15</w:t>
      </w:r>
      <w:r>
        <w:rPr>
          <w:rFonts w:ascii="PT Astra Serif" w:hAnsi="PT Astra Serif"/>
          <w:sz w:val="28"/>
        </w:rPr>
        <w:t xml:space="preserve"> ед.</w:t>
      </w:r>
    </w:p>
    <w:p w14:paraId="24020000">
      <w:pPr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6.Увеличение количества граждан, переселенных из жилых помещений в многоквартирн</w:t>
      </w:r>
      <w:r>
        <w:rPr>
          <w:rFonts w:ascii="PT Astra Serif" w:hAnsi="PT Astra Serif"/>
          <w:sz w:val="28"/>
        </w:rPr>
        <w:t>ых</w:t>
      </w:r>
      <w:r>
        <w:rPr>
          <w:rFonts w:ascii="PT Astra Serif" w:hAnsi="PT Astra Serif"/>
          <w:sz w:val="28"/>
        </w:rPr>
        <w:t xml:space="preserve"> дом</w:t>
      </w:r>
      <w:r>
        <w:rPr>
          <w:rFonts w:ascii="PT Astra Serif" w:hAnsi="PT Astra Serif"/>
          <w:sz w:val="28"/>
        </w:rPr>
        <w:t>ах</w:t>
      </w:r>
      <w:r>
        <w:rPr>
          <w:rFonts w:ascii="PT Astra Serif" w:hAnsi="PT Astra Serif"/>
          <w:sz w:val="28"/>
        </w:rPr>
        <w:t>, признанн</w:t>
      </w:r>
      <w:r>
        <w:rPr>
          <w:rFonts w:ascii="PT Astra Serif" w:hAnsi="PT Astra Serif"/>
          <w:sz w:val="28"/>
        </w:rPr>
        <w:t>ых</w:t>
      </w:r>
      <w:r>
        <w:rPr>
          <w:rFonts w:ascii="PT Astra Serif" w:hAnsi="PT Astra Serif"/>
          <w:sz w:val="28"/>
        </w:rPr>
        <w:t xml:space="preserve"> аварийным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и непригодными для проживания по критериям безопасности </w:t>
      </w:r>
      <w:r>
        <w:rPr>
          <w:rFonts w:ascii="PT Astra Serif" w:hAnsi="PT Astra Serif"/>
          <w:sz w:val="28"/>
        </w:rPr>
        <w:t>к 2027 году составит 2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 xml:space="preserve"> человек.</w:t>
      </w:r>
    </w:p>
    <w:p w14:paraId="25020000">
      <w:pPr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</w:p>
    <w:p w14:paraId="26020000">
      <w:pPr>
        <w:spacing w:after="0" w:line="240" w:lineRule="auto"/>
        <w:ind w:firstLine="567" w:left="426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Анализ рисков реализации муниципальной программы и описание мер по управлению рисками с целью минимизации их влияния </w:t>
      </w:r>
    </w:p>
    <w:p w14:paraId="27020000">
      <w:pPr>
        <w:spacing w:after="0" w:line="240" w:lineRule="auto"/>
        <w:ind w:firstLine="567" w:left="426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на достижение целей</w:t>
      </w:r>
    </w:p>
    <w:p w14:paraId="28020000">
      <w:pPr>
        <w:spacing w:after="0" w:line="240" w:lineRule="auto"/>
        <w:ind w:firstLine="567" w:left="426"/>
        <w:contextualSpacing w:val="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Возможными рисками в ходе реализации Программы могут быть следующие факторы:</w:t>
      </w:r>
    </w:p>
    <w:p w14:paraId="29020000">
      <w:pPr>
        <w:spacing w:after="0" w:line="240" w:lineRule="auto"/>
        <w:ind w:firstLine="567" w:left="426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риск получения консультационной и методологической помощи, не в полной мере соответствующей критериям реализации Программы;</w:t>
      </w:r>
    </w:p>
    <w:p w14:paraId="2A020000">
      <w:pPr>
        <w:spacing w:after="0" w:line="240" w:lineRule="auto"/>
        <w:ind w:firstLine="567" w:left="426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риск невыполнения Программы в связи с вновь возникшими финансовыми, техническими и организационными сложностями;</w:t>
      </w:r>
    </w:p>
    <w:p w14:paraId="2B020000">
      <w:pPr>
        <w:spacing w:after="0" w:line="240" w:lineRule="auto"/>
        <w:ind w:firstLine="567" w:left="426"/>
        <w:contextualSpacing w:val="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уменьшение финансирования </w:t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>рограммы;</w:t>
      </w:r>
    </w:p>
    <w:p w14:paraId="2C020000">
      <w:pPr>
        <w:spacing w:after="0" w:line="240" w:lineRule="auto"/>
        <w:ind w:firstLine="567" w:left="426"/>
        <w:contextualSpacing w:val="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изменение условий реализации </w:t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>рограммы;</w:t>
      </w:r>
    </w:p>
    <w:p w14:paraId="2D020000">
      <w:pPr>
        <w:spacing w:after="0" w:line="240" w:lineRule="auto"/>
        <w:ind w:firstLine="567" w:left="426"/>
        <w:contextualSpacing w:val="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резкое увеличение стоимости 1 квадратного метра жилья.</w:t>
      </w:r>
    </w:p>
    <w:p w14:paraId="2E020000">
      <w:pPr>
        <w:spacing w:after="0" w:line="240" w:lineRule="auto"/>
        <w:ind w:firstLine="567" w:left="426"/>
        <w:contextualSpacing w:val="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целях минимизации указанных рисков в процессе реализации </w:t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>рограммы предусматривается:</w:t>
      </w:r>
    </w:p>
    <w:p w14:paraId="2F020000">
      <w:pPr>
        <w:spacing w:after="0" w:line="240" w:lineRule="auto"/>
        <w:ind w:firstLine="567" w:left="426"/>
        <w:contextualSpacing w:val="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мониторинг выполнения </w:t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>рограммы, анализ и при необходимости корректировка  показателей;</w:t>
      </w:r>
    </w:p>
    <w:p w14:paraId="30020000">
      <w:pPr>
        <w:spacing w:after="0" w:line="240" w:lineRule="auto"/>
        <w:ind w:firstLine="567" w:left="426"/>
        <w:contextualSpacing w:val="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мониторинг исполнительской дисциплины и максимальное использование внутренних ресурсов для реализации основных направлений реформирования;</w:t>
      </w:r>
    </w:p>
    <w:p w14:paraId="31020000">
      <w:pPr>
        <w:spacing w:after="0" w:line="240" w:lineRule="auto"/>
        <w:ind w:firstLine="567" w:left="426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выделение дополнительных финансовых ресурсов;</w:t>
      </w:r>
    </w:p>
    <w:p w14:paraId="32020000">
      <w:pPr>
        <w:spacing w:after="0" w:line="240" w:lineRule="auto"/>
        <w:ind w:firstLine="567" w:left="426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актов.</w:t>
      </w:r>
    </w:p>
    <w:p w14:paraId="33020000">
      <w:pPr>
        <w:spacing w:after="0" w:line="240" w:lineRule="auto"/>
        <w:ind w:firstLine="567" w:left="426"/>
        <w:jc w:val="center"/>
        <w:rPr>
          <w:rFonts w:ascii="PT Astra Serif" w:hAnsi="PT Astra Serif"/>
          <w:b w:val="1"/>
          <w:sz w:val="28"/>
        </w:rPr>
      </w:pPr>
    </w:p>
    <w:p w14:paraId="34020000">
      <w:pPr>
        <w:spacing w:after="0" w:line="240" w:lineRule="auto"/>
        <w:ind w:firstLine="567" w:left="426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Ресурсное обеспечение муниципальной программы</w:t>
      </w:r>
    </w:p>
    <w:p w14:paraId="35020000">
      <w:pPr>
        <w:pStyle w:val="Style_4"/>
        <w:widowControl w:val="0"/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Ресурсное обеспечение Программы осуществляется при софинансировании Программы из областного и федерального бюджетов.</w:t>
      </w:r>
    </w:p>
    <w:p w14:paraId="36020000">
      <w:pPr>
        <w:pStyle w:val="Style_3"/>
        <w:ind w:firstLine="567" w:left="426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Основными источниками финансирования Программы являются:</w:t>
      </w:r>
    </w:p>
    <w:p w14:paraId="37020000">
      <w:pPr>
        <w:pStyle w:val="Style_3"/>
        <w:ind w:firstLine="567" w:left="426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средства федерального бюджета, предоставляемые в форме субсидий бюджетам субъектов Российской Федерации на </w:t>
      </w:r>
      <w:r>
        <w:rPr>
          <w:rFonts w:ascii="PT Astra Serif" w:hAnsi="PT Astra Serif"/>
          <w:sz w:val="28"/>
        </w:rPr>
        <w:t>софинансировании</w:t>
      </w:r>
      <w:r>
        <w:rPr>
          <w:rFonts w:ascii="PT Astra Serif" w:hAnsi="PT Astra Serif"/>
          <w:sz w:val="28"/>
        </w:rPr>
        <w:t xml:space="preserve"> мероприятий Программы;</w:t>
      </w:r>
    </w:p>
    <w:p w14:paraId="38020000">
      <w:pPr>
        <w:pStyle w:val="Style_3"/>
        <w:ind w:firstLine="567" w:left="426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средства бюджета Тульской области и бюджета муниципального образования город Донской</w:t>
      </w:r>
      <w:r>
        <w:rPr>
          <w:rFonts w:ascii="PT Astra Serif" w:hAnsi="PT Astra Serif"/>
          <w:sz w:val="28"/>
        </w:rPr>
        <w:t>.</w:t>
      </w:r>
    </w:p>
    <w:p w14:paraId="39020000">
      <w:pPr>
        <w:spacing w:after="0" w:line="240" w:lineRule="auto"/>
        <w:ind w:firstLine="567" w:left="42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</w:t>
      </w:r>
    </w:p>
    <w:p w14:paraId="3A020000">
      <w:pPr>
        <w:sectPr>
          <w:pgSz w:h="16838" w:orient="portrait" w:w="11906"/>
          <w:pgMar w:bottom="1134" w:footer="709" w:gutter="0" w:header="568" w:left="993" w:right="566" w:top="993"/>
          <w:pgNumType w:start="13"/>
        </w:sectPr>
      </w:pPr>
    </w:p>
    <w:tbl>
      <w:tblPr>
        <w:tblStyle w:val="Style_6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10031"/>
        <w:gridCol w:w="4529"/>
      </w:tblGrid>
      <w:tr>
        <w:tc>
          <w:tcPr>
            <w:tcW w:type="dxa" w:w="1003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B02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452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3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3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3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4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№ 1</w:t>
            </w:r>
          </w:p>
          <w:p w14:paraId="4102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муниципальной программе</w:t>
            </w:r>
          </w:p>
          <w:p w14:paraId="4202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«</w:t>
            </w:r>
            <w:r>
              <w:rPr>
                <w:rFonts w:ascii="PT Astra Serif" w:hAnsi="PT Astra Serif"/>
                <w:sz w:val="28"/>
              </w:rPr>
              <w:t>Обеспечение доступным и комфортным жильем населения муниципального образования город Донской</w:t>
            </w:r>
            <w:r>
              <w:rPr>
                <w:rFonts w:ascii="PT Astra Serif" w:hAnsi="PT Astra Serif"/>
                <w:sz w:val="28"/>
              </w:rPr>
              <w:t>»</w:t>
            </w:r>
          </w:p>
          <w:p w14:paraId="4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4402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tbl>
      <w:tblPr>
        <w:tblStyle w:val="Style_5"/>
        <w:tblInd w:type="dxa" w:w="507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139"/>
      </w:tblGrid>
      <w:tr>
        <w:tc>
          <w:tcPr>
            <w:tcW w:type="dxa" w:w="1013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tbl>
            <w:tblPr>
              <w:tblStyle w:val="Style_6"/>
              <w:tblBorders>
                <w:top w:color="000000" w:val="nil"/>
                <w:left w:color="000000" w:val="nil"/>
                <w:bottom w:color="000000" w:val="nil"/>
                <w:right w:color="000000" w:val="nil"/>
                <w:insideH w:color="000000" w:val="nil"/>
                <w:insideV w:color="000000" w:val="nil"/>
              </w:tblBorders>
              <w:tblLayout w:type="fixed"/>
            </w:tblPr>
            <w:tblGrid>
              <w:gridCol w:w="9923"/>
            </w:tblGrid>
            <w:tr>
              <w:tc>
                <w:tcPr>
                  <w:tcW w:type="dxa" w:w="9923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 w14:paraId="45020000">
                  <w:pPr>
                    <w:pStyle w:val="Style_4"/>
                    <w:widowControl w:val="0"/>
                    <w:spacing w:after="0" w:line="240" w:lineRule="auto"/>
                    <w:ind/>
                    <w:rPr>
                      <w:rFonts w:ascii="PT Astra Serif" w:hAnsi="PT Astra Serif"/>
                      <w:sz w:val="28"/>
                    </w:rPr>
                  </w:pPr>
                </w:p>
              </w:tc>
            </w:tr>
          </w:tbl>
          <w:p w14:paraId="4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14:paraId="4702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48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Паспорт комплекса процессных мероприятий </w:t>
      </w:r>
    </w:p>
    <w:p w14:paraId="49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>Обеспечение жил</w:t>
      </w:r>
      <w:r>
        <w:rPr>
          <w:rFonts w:ascii="PT Astra Serif" w:hAnsi="PT Astra Serif"/>
          <w:b w:val="1"/>
          <w:sz w:val="28"/>
        </w:rPr>
        <w:t>ьем отдельных категорий граждан</w:t>
      </w:r>
      <w:r>
        <w:rPr>
          <w:rFonts w:ascii="PT Astra Serif" w:hAnsi="PT Astra Serif"/>
          <w:b w:val="1"/>
          <w:sz w:val="28"/>
        </w:rPr>
        <w:t>»</w:t>
      </w:r>
    </w:p>
    <w:p w14:paraId="4A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4B020000">
      <w:pPr>
        <w:pStyle w:val="Style_4"/>
        <w:numPr>
          <w:ilvl w:val="0"/>
          <w:numId w:val="5"/>
        </w:num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Общие положения</w:t>
      </w:r>
    </w:p>
    <w:p w14:paraId="4C020000">
      <w:pPr>
        <w:pStyle w:val="Style_4"/>
        <w:spacing w:after="0" w:line="240" w:lineRule="auto"/>
        <w:ind/>
        <w:rPr>
          <w:rFonts w:ascii="PT Astra Serif" w:hAnsi="PT Astra Serif"/>
          <w:b w:val="1"/>
          <w:sz w:val="24"/>
        </w:rPr>
      </w:pPr>
    </w:p>
    <w:tbl>
      <w:tblPr>
        <w:tblStyle w:val="Style_5"/>
        <w:tblInd w:type="dxa" w:w="5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35"/>
        <w:gridCol w:w="11624"/>
      </w:tblGrid>
      <w:t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исполнитель (соисполнитель</w:t>
            </w:r>
            <w:r>
              <w:rPr>
                <w:rFonts w:ascii="PT Astra Serif" w:hAnsi="PT Astra Serif"/>
                <w:sz w:val="20"/>
              </w:rPr>
              <w:t>, участник</w:t>
            </w:r>
            <w:r>
              <w:rPr>
                <w:rFonts w:ascii="PT Astra Serif" w:hAnsi="PT Astra Serif"/>
                <w:sz w:val="20"/>
              </w:rPr>
              <w:t>) комплекса процессных мероприятий</w:t>
            </w:r>
          </w:p>
        </w:tc>
        <w:tc>
          <w:tcPr>
            <w:tcW w:type="dxa" w:w="1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муниципального образования город Донской</w:t>
            </w:r>
          </w:p>
          <w:p w14:paraId="4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</w:t>
            </w:r>
            <w:r>
              <w:rPr>
                <w:rFonts w:ascii="PT Astra Serif" w:hAnsi="PT Astra Serif"/>
                <w:sz w:val="20"/>
              </w:rPr>
              <w:t>а</w:t>
            </w:r>
            <w:r>
              <w:rPr>
                <w:rFonts w:ascii="PT Astra Serif" w:hAnsi="PT Astra Serif"/>
                <w:sz w:val="20"/>
              </w:rPr>
              <w:t xml:space="preserve"> комплекса процессных мероприятий программы</w:t>
            </w:r>
          </w:p>
        </w:tc>
        <w:tc>
          <w:tcPr>
            <w:tcW w:type="dxa" w:w="1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sz w:val="20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Р</w:t>
            </w:r>
            <w:r>
              <w:rPr>
                <w:rFonts w:ascii="PT Astra Serif" w:hAnsi="PT Astra Serif"/>
                <w:sz w:val="20"/>
              </w:rPr>
              <w:t>еализация полномочий по обеспечению жильем отдельных категорий граждан</w:t>
            </w:r>
            <w:r>
              <w:rPr>
                <w:rFonts w:ascii="PT Astra Serif" w:hAnsi="PT Astra Serif"/>
                <w:sz w:val="20"/>
              </w:rPr>
              <w:t>.</w:t>
            </w:r>
          </w:p>
        </w:tc>
      </w:tr>
      <w:t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Ожидаемый непосредственный результат</w:t>
            </w:r>
          </w:p>
        </w:tc>
        <w:tc>
          <w:tcPr>
            <w:tcW w:type="dxa" w:w="1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20000">
            <w:pPr>
              <w:pStyle w:val="Style_4"/>
              <w:widowControl w:val="0"/>
              <w:numPr>
                <w:ilvl w:val="0"/>
                <w:numId w:val="6"/>
              </w:numPr>
              <w:tabs>
                <w:tab w:leader="none" w:pos="350" w:val="left"/>
              </w:tabs>
              <w:spacing w:after="0" w:line="240" w:lineRule="auto"/>
              <w:ind w:firstLine="0" w:left="5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2"/>
                <w:sz w:val="20"/>
              </w:rPr>
              <w:t>1)</w:t>
            </w:r>
            <w:r>
              <w:rPr>
                <w:rFonts w:ascii="PT Astra Serif" w:hAnsi="PT Astra Serif"/>
                <w:color w:val="000000"/>
                <w:spacing w:val="2"/>
                <w:sz w:val="20"/>
              </w:rPr>
              <w:t xml:space="preserve">Увеличение числа граждан, улучшивших жилищные условия относящихся к категории  </w:t>
            </w:r>
            <w:r>
              <w:rPr>
                <w:rFonts w:ascii="PT Astra Serif" w:hAnsi="PT Astra Serif"/>
                <w:sz w:val="20"/>
              </w:rPr>
              <w:t>отдельных категорий граждан,</w:t>
            </w:r>
            <w:r>
              <w:rPr>
                <w:rFonts w:ascii="PT Astra Serif" w:hAnsi="PT Astra Serif"/>
                <w:sz w:val="20"/>
              </w:rPr>
              <w:t xml:space="preserve"> в соответствии с Указом Президента Российской Федерации от 07.05.2008г. №714 «Об обеспечении жильем ветеранов Великой Отечественной войны 1941-1945 годов»</w:t>
            </w:r>
            <w:r>
              <w:rPr>
                <w:rFonts w:ascii="PT Astra Serif" w:hAnsi="PT Astra Serif"/>
                <w:sz w:val="20"/>
              </w:rPr>
              <w:t>;</w:t>
            </w:r>
          </w:p>
          <w:p w14:paraId="54020000">
            <w:pPr>
              <w:pStyle w:val="Style_4"/>
              <w:widowControl w:val="0"/>
              <w:numPr>
                <w:ilvl w:val="0"/>
                <w:numId w:val="6"/>
              </w:numPr>
              <w:tabs>
                <w:tab w:leader="none" w:pos="350" w:val="left"/>
              </w:tabs>
              <w:spacing w:after="0" w:line="240" w:lineRule="auto"/>
              <w:ind w:firstLine="0" w:left="5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pacing w:val="2"/>
                <w:sz w:val="20"/>
              </w:rPr>
              <w:t xml:space="preserve">2)Увеличение числа граждан, улучшивших жилищные условия относящихся к категории  </w:t>
            </w:r>
            <w:r>
              <w:rPr>
                <w:rFonts w:ascii="PT Astra Serif" w:hAnsi="PT Astra Serif"/>
                <w:sz w:val="20"/>
              </w:rPr>
              <w:t>отдельных категорий граждан</w:t>
            </w:r>
            <w:r>
              <w:rPr>
                <w:rFonts w:ascii="PT Astra Serif" w:hAnsi="PT Astra Serif"/>
                <w:sz w:val="20"/>
              </w:rPr>
              <w:t>,</w:t>
            </w:r>
            <w:r>
              <w:rPr>
                <w:rFonts w:ascii="PT Astra Serif" w:hAnsi="PT Astra Serif"/>
                <w:sz w:val="20"/>
              </w:rPr>
              <w:t xml:space="preserve"> установленных Федеральным законом от 12 января 1995 года №5-ФЗ «О ветеранах»;</w:t>
            </w:r>
          </w:p>
          <w:p w14:paraId="55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  <w:r>
              <w:rPr>
                <w:rFonts w:ascii="PT Astra Serif" w:hAnsi="PT Astra Serif"/>
                <w:sz w:val="20"/>
              </w:rPr>
              <w:t>)</w:t>
            </w:r>
            <w:r>
              <w:rPr>
                <w:rFonts w:ascii="PT Astra Serif" w:hAnsi="PT Astra Serif"/>
                <w:color w:val="000000"/>
                <w:spacing w:val="2"/>
                <w:sz w:val="20"/>
              </w:rPr>
              <w:t xml:space="preserve">Увеличение числа граждан, улучшивших жилищные условия относящихся к категории </w:t>
            </w:r>
            <w:r>
              <w:rPr>
                <w:rFonts w:ascii="PT Astra Serif" w:hAnsi="PT Astra Serif"/>
                <w:sz w:val="20"/>
              </w:rPr>
              <w:t xml:space="preserve">отдельных категорий граждан, установленных Федеральным законом </w:t>
            </w:r>
            <w:r>
              <w:rPr>
                <w:rFonts w:ascii="PT Astra Serif" w:hAnsi="PT Astra Serif"/>
                <w:sz w:val="20"/>
              </w:rPr>
              <w:t xml:space="preserve">от 24 ноября 1995 года №181-ФЗ </w:t>
            </w:r>
            <w:r>
              <w:rPr>
                <w:rFonts w:ascii="PT Astra Serif" w:hAnsi="PT Astra Serif"/>
                <w:sz w:val="20"/>
              </w:rPr>
              <w:t>«О социальной защите инвалидов в Российской Федерации»</w:t>
            </w:r>
          </w:p>
          <w:p w14:paraId="56020000">
            <w:pPr>
              <w:widowControl w:val="0"/>
              <w:tabs>
                <w:tab w:leader="none" w:pos="350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Объемы финансового обеспечения</w:t>
            </w:r>
            <w:r>
              <w:rPr>
                <w:rFonts w:ascii="PT Astra Serif" w:hAnsi="PT Astra Serif"/>
                <w:sz w:val="20"/>
              </w:rPr>
              <w:t xml:space="preserve"> за весь период реализации, </w:t>
            </w:r>
            <w:r>
              <w:rPr>
                <w:rFonts w:ascii="PT Astra Serif" w:hAnsi="PT Astra Serif"/>
                <w:sz w:val="20"/>
              </w:rPr>
              <w:t xml:space="preserve"> рублей</w:t>
            </w:r>
          </w:p>
        </w:tc>
        <w:tc>
          <w:tcPr>
            <w:tcW w:type="dxa" w:w="1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2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Всего </w:t>
            </w:r>
            <w:r>
              <w:rPr>
                <w:rFonts w:ascii="PT Astra Serif" w:hAnsi="PT Astra Serif"/>
                <w:b w:val="1"/>
                <w:sz w:val="20"/>
              </w:rPr>
              <w:t>8 569 998,00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руб</w:t>
            </w:r>
            <w:r>
              <w:rPr>
                <w:rFonts w:ascii="PT Astra Serif" w:hAnsi="PT Astra Serif"/>
                <w:b w:val="1"/>
                <w:sz w:val="20"/>
              </w:rPr>
              <w:t>лей</w:t>
            </w:r>
            <w:r>
              <w:rPr>
                <w:rFonts w:ascii="PT Astra Serif" w:hAnsi="PT Astra Serif"/>
                <w:b w:val="1"/>
                <w:sz w:val="20"/>
              </w:rPr>
              <w:t>, в том числе по годам:</w:t>
            </w:r>
          </w:p>
          <w:p w14:paraId="59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2023 – </w:t>
            </w:r>
            <w:r>
              <w:rPr>
                <w:rFonts w:ascii="PT Astra Serif" w:hAnsi="PT Astra Serif"/>
                <w:sz w:val="20"/>
              </w:rPr>
              <w:t xml:space="preserve">             0</w:t>
            </w:r>
            <w:r>
              <w:rPr>
                <w:rFonts w:ascii="PT Astra Serif" w:hAnsi="PT Astra Serif"/>
                <w:sz w:val="20"/>
              </w:rPr>
              <w:t>,00 рублей</w:t>
            </w:r>
          </w:p>
          <w:p w14:paraId="5A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 –</w:t>
            </w:r>
            <w:r>
              <w:rPr>
                <w:rFonts w:ascii="PT Astra Serif" w:hAnsi="PT Astra Serif"/>
                <w:sz w:val="20"/>
              </w:rPr>
              <w:t>3 729 168,00</w:t>
            </w:r>
            <w:r>
              <w:rPr>
                <w:rFonts w:ascii="PT Astra Serif" w:hAnsi="PT Astra Serif"/>
                <w:sz w:val="20"/>
              </w:rPr>
              <w:t xml:space="preserve"> рублей</w:t>
            </w:r>
          </w:p>
          <w:p w14:paraId="5B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 –</w:t>
            </w:r>
            <w:r>
              <w:rPr>
                <w:rFonts w:ascii="PT Astra Serif" w:hAnsi="PT Astra Serif"/>
                <w:sz w:val="20"/>
              </w:rPr>
              <w:t xml:space="preserve">              0</w:t>
            </w:r>
            <w:r>
              <w:rPr>
                <w:rFonts w:ascii="PT Astra Serif" w:hAnsi="PT Astra Serif"/>
                <w:sz w:val="20"/>
              </w:rPr>
              <w:t>,00</w:t>
            </w:r>
            <w:r>
              <w:rPr>
                <w:rFonts w:ascii="PT Astra Serif" w:hAnsi="PT Astra Serif"/>
                <w:sz w:val="20"/>
              </w:rPr>
              <w:t xml:space="preserve"> рублей</w:t>
            </w:r>
          </w:p>
          <w:p w14:paraId="5C02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 –</w:t>
            </w:r>
            <w:r>
              <w:rPr>
                <w:rFonts w:ascii="PT Astra Serif" w:hAnsi="PT Astra Serif"/>
                <w:sz w:val="20"/>
              </w:rPr>
              <w:t xml:space="preserve">4 840 830,00 </w:t>
            </w:r>
            <w:r>
              <w:rPr>
                <w:rFonts w:ascii="PT Astra Serif" w:hAnsi="PT Astra Serif"/>
                <w:sz w:val="20"/>
              </w:rPr>
              <w:t>рублей</w:t>
            </w:r>
          </w:p>
        </w:tc>
      </w:tr>
    </w:tbl>
    <w:tbl>
      <w:tblPr>
        <w:tblStyle w:val="Style_6"/>
        <w:tblInd w:type="dxa" w:w="9889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681"/>
      </w:tblGrid>
      <w:tr>
        <w:tc>
          <w:tcPr>
            <w:tcW w:type="dxa" w:w="468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14:paraId="5E02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5F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2.Перечень мероприятий (результатов) комплекса процессных мероприятий</w:t>
      </w:r>
    </w:p>
    <w:p w14:paraId="60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«Обеспечение жил</w:t>
      </w:r>
      <w:r>
        <w:rPr>
          <w:rFonts w:ascii="PT Astra Serif" w:hAnsi="PT Astra Serif"/>
          <w:b w:val="1"/>
          <w:sz w:val="28"/>
        </w:rPr>
        <w:t>ьем отдельных категорий граждан</w:t>
      </w:r>
      <w:r>
        <w:rPr>
          <w:rFonts w:ascii="PT Astra Serif" w:hAnsi="PT Astra Serif"/>
          <w:b w:val="1"/>
          <w:sz w:val="28"/>
        </w:rPr>
        <w:t>»</w:t>
      </w:r>
    </w:p>
    <w:p w14:paraId="61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5"/>
        <w:tblInd w:type="dxa" w:w="5"/>
        <w:tblLayout w:type="fixed"/>
        <w:tblCellMar>
          <w:top w:type="dxa" w:w="9"/>
          <w:left w:type="dxa" w:w="0"/>
          <w:right w:type="dxa" w:w="46"/>
        </w:tblCellMar>
      </w:tblPr>
      <w:tblGrid>
        <w:gridCol w:w="417"/>
        <w:gridCol w:w="9"/>
        <w:gridCol w:w="63"/>
        <w:gridCol w:w="3055"/>
        <w:gridCol w:w="2835"/>
        <w:gridCol w:w="1701"/>
        <w:gridCol w:w="1701"/>
        <w:gridCol w:w="1276"/>
        <w:gridCol w:w="1417"/>
        <w:gridCol w:w="1276"/>
        <w:gridCol w:w="1134"/>
      </w:tblGrid>
      <w:tr>
        <w:trPr>
          <w:trHeight w:hRule="atLeast" w:val="314"/>
        </w:trPr>
        <w:tc>
          <w:tcPr>
            <w:tcW w:type="dxa" w:w="489"/>
            <w:gridSpan w:val="3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</w:t>
            </w:r>
          </w:p>
          <w:p w14:paraId="6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</w:t>
            </w:r>
            <w:r>
              <w:rPr>
                <w:rFonts w:ascii="PT Astra Serif" w:hAnsi="PT Astra Serif"/>
                <w:sz w:val="20"/>
              </w:rPr>
              <w:t>/п</w:t>
            </w:r>
          </w:p>
        </w:tc>
        <w:tc>
          <w:tcPr>
            <w:tcW w:type="dxa" w:w="3055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Характеристик</w:t>
            </w:r>
            <w:r>
              <w:rPr>
                <w:rFonts w:ascii="PT Astra Serif" w:hAnsi="PT Astra Serif"/>
                <w:sz w:val="20"/>
              </w:rPr>
              <w:t>а(</w:t>
            </w:r>
            <w:r>
              <w:rPr>
                <w:rFonts w:ascii="PT Astra Serif" w:hAnsi="PT Astra Serif"/>
                <w:sz w:val="20"/>
              </w:rPr>
              <w:t>описание мероприятия, результата)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</w:t>
            </w:r>
          </w:p>
          <w:p w14:paraId="6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 ОКЕИ)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Базовое значение</w:t>
            </w:r>
          </w:p>
        </w:tc>
        <w:tc>
          <w:tcPr>
            <w:tcW w:type="dxa" w:w="5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мероприятия (результата) по годам</w:t>
            </w:r>
          </w:p>
        </w:tc>
      </w:tr>
      <w:tr>
        <w:trPr>
          <w:trHeight w:hRule="atLeast" w:val="380"/>
        </w:trPr>
        <w:tc>
          <w:tcPr>
            <w:tcW w:type="dxa" w:w="489"/>
            <w:gridSpan w:val="3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305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2835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701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701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</w:tr>
      <w:tr>
        <w:trPr>
          <w:trHeight w:hRule="atLeast" w:val="61"/>
        </w:trPr>
        <w:tc>
          <w:tcPr>
            <w:tcW w:type="dxa" w:w="48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3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</w:tr>
      <w:tr>
        <w:trPr>
          <w:trHeight w:hRule="atLeast" w:val="61"/>
        </w:trPr>
        <w:tc>
          <w:tcPr>
            <w:tcW w:type="dxa" w:w="1488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A02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Задача 1</w:t>
            </w:r>
            <w:r>
              <w:rPr>
                <w:rFonts w:ascii="PT Astra Serif" w:hAnsi="PT Astra Serif"/>
                <w:b w:val="1"/>
                <w:sz w:val="20"/>
              </w:rPr>
              <w:t>: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Р</w:t>
            </w:r>
            <w:r>
              <w:rPr>
                <w:rFonts w:ascii="PT Astra Serif" w:hAnsi="PT Astra Serif"/>
                <w:b w:val="1"/>
                <w:sz w:val="20"/>
              </w:rPr>
              <w:t>еализация полномочий по обеспечению жильем отдельных категорий граждан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</w:p>
        </w:tc>
      </w:tr>
      <w:tr>
        <w:trPr>
          <w:trHeight w:hRule="atLeast" w:val="1965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</w:t>
            </w:r>
          </w:p>
        </w:tc>
        <w:tc>
          <w:tcPr>
            <w:tcW w:type="dxa" w:w="31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C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1.1 </w:t>
            </w:r>
          </w:p>
          <w:p w14:paraId="7D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Осуществление полномочий по обеспечению жильем отдельных категорий граждан, в соответствии с Указом Президента РФ от 7 мая 2008 года №714 «Об обеспечении жильем ветеранов ВОВ 1941-1945годов»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Увеличение числа  граждан, улучшивших жилищные условия на предоставленные субсидии,</w:t>
            </w:r>
            <w:r>
              <w:rPr>
                <w:rFonts w:ascii="PT Astra Serif" w:hAnsi="PT Astra Serif"/>
                <w:sz w:val="20"/>
              </w:rPr>
              <w:t xml:space="preserve"> единовременные денежные выплаты на приобретение жилого помещения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>
        <w:trPr>
          <w:trHeight w:hRule="atLeast" w:val="1553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</w:t>
            </w:r>
          </w:p>
        </w:tc>
        <w:tc>
          <w:tcPr>
            <w:tcW w:type="dxa" w:w="31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6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1.2 </w:t>
            </w:r>
          </w:p>
          <w:p w14:paraId="87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Осуществление полномочий по обеспечению жильем отдельных категорий граждан, установленных ФЗ от 12 января 1995 года №5-ФЗ «О ветеранах»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Увеличение числа  граждан, улучшивших жилищные условия на предоставленные субсидии,</w:t>
            </w:r>
            <w:r>
              <w:rPr>
                <w:rFonts w:ascii="PT Astra Serif" w:hAnsi="PT Astra Serif"/>
                <w:sz w:val="20"/>
              </w:rPr>
              <w:t xml:space="preserve"> единовременные денежные выплаты на приобретение жилого помещения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  <w:p w14:paraId="8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>
        <w:trPr>
          <w:trHeight w:hRule="atLeast" w:val="1903"/>
        </w:trPr>
        <w:tc>
          <w:tcPr>
            <w:tcW w:type="dxa" w:w="4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1.3</w:t>
            </w:r>
          </w:p>
        </w:tc>
        <w:tc>
          <w:tcPr>
            <w:tcW w:type="dxa" w:w="31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1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1.3 </w:t>
            </w:r>
          </w:p>
          <w:p w14:paraId="92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Осуществление полномочий по обеспечению жильем отдельных категорий граждан, установленных ФЗ от </w:t>
            </w:r>
            <w:r>
              <w:rPr>
                <w:rFonts w:ascii="PT Astra Serif" w:hAnsi="PT Astra Serif"/>
                <w:sz w:val="20"/>
              </w:rPr>
              <w:t>24 ноября 1995 года №181-ФЗ «О социальной защите инвалидов в Российской Федерации»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Увеличение числа  граждан, улучшивших жилищные условия на предоставленные субсидии,</w:t>
            </w:r>
            <w:r>
              <w:rPr>
                <w:rFonts w:ascii="PT Astra Serif" w:hAnsi="PT Astra Serif"/>
                <w:sz w:val="20"/>
              </w:rPr>
              <w:t xml:space="preserve"> единовременные денежные выплаты на приобретение жилого помещения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</w:tr>
    </w:tbl>
    <w:p w14:paraId="9A020000">
      <w:pPr>
        <w:widowControl w:val="0"/>
        <w:spacing w:after="0" w:line="240" w:lineRule="auto"/>
        <w:ind/>
        <w:outlineLvl w:val="1"/>
        <w:rPr>
          <w:rFonts w:ascii="PT Astra Serif" w:hAnsi="PT Astra Serif"/>
          <w:sz w:val="24"/>
        </w:rPr>
      </w:pPr>
    </w:p>
    <w:p w14:paraId="9B02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9C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4"/>
        </w:rPr>
        <w:t>3</w:t>
      </w:r>
      <w:r>
        <w:rPr>
          <w:rFonts w:ascii="PT Astra Serif" w:hAnsi="PT Astra Serif"/>
          <w:b w:val="1"/>
          <w:sz w:val="28"/>
        </w:rPr>
        <w:t xml:space="preserve">. Финансовое обеспечение комплекса процессных мероприятий </w:t>
      </w:r>
    </w:p>
    <w:p w14:paraId="9D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«Обеспечение жильем отдельных категорий граждан»</w:t>
      </w:r>
    </w:p>
    <w:p w14:paraId="9E02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5"/>
        <w:tblInd w:type="dxa" w:w="5"/>
        <w:tblLayout w:type="fixed"/>
        <w:tblCellMar>
          <w:top w:type="dxa" w:w="9"/>
          <w:left w:type="dxa" w:w="0"/>
          <w:right w:type="dxa" w:w="46"/>
        </w:tblCellMar>
      </w:tblPr>
      <w:tblGrid>
        <w:gridCol w:w="7088"/>
        <w:gridCol w:w="1637"/>
        <w:gridCol w:w="1559"/>
        <w:gridCol w:w="1350"/>
        <w:gridCol w:w="1418"/>
        <w:gridCol w:w="1822"/>
        <w:gridCol w:w="435"/>
        <w:gridCol w:w="1417"/>
        <w:gridCol w:w="1417"/>
      </w:tblGrid>
      <w:tr>
        <w:trPr>
          <w:trHeight w:hRule="atLeast" w:val="314"/>
        </w:trPr>
        <w:tc>
          <w:tcPr>
            <w:tcW w:type="dxa" w:w="70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type="dxa" w:w="77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 по годам реализации (руб.)</w:t>
            </w:r>
          </w:p>
        </w:tc>
        <w:tc>
          <w:tcPr>
            <w:tcW w:type="dxa" w:w="435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</w:tr>
      <w:tr>
        <w:trPr>
          <w:trHeight w:hRule="atLeast" w:val="386"/>
        </w:trPr>
        <w:tc>
          <w:tcPr>
            <w:tcW w:type="dxa" w:w="70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  <w:tc>
          <w:tcPr>
            <w:tcW w:type="dxa" w:w="435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</w:tr>
      <w:tr>
        <w:trPr>
          <w:trHeight w:hRule="atLeast" w:val="61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435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</w:tr>
      <w:tr>
        <w:trPr>
          <w:trHeight w:hRule="atLeast" w:val="282"/>
        </w:trPr>
        <w:tc>
          <w:tcPr>
            <w:tcW w:type="dxa" w:w="1487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C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Задача 1</w:t>
            </w:r>
            <w:r>
              <w:rPr>
                <w:rFonts w:ascii="PT Astra Serif" w:hAnsi="PT Astra Serif"/>
                <w:b w:val="1"/>
                <w:sz w:val="20"/>
              </w:rPr>
              <w:t>: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Р</w:t>
            </w:r>
            <w:r>
              <w:rPr>
                <w:rFonts w:ascii="PT Astra Serif" w:hAnsi="PT Astra Serif"/>
                <w:b w:val="1"/>
                <w:sz w:val="20"/>
              </w:rPr>
              <w:t>еализация полномочий по обеспечению жильем отдельных категорий граждан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</w:tc>
        <w:tc>
          <w:tcPr>
            <w:tcW w:type="dxa" w:w="435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</w:tr>
      <w:tr>
        <w:trPr>
          <w:trHeight w:hRule="atLeast" w:val="61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D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1.1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AE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полномочий по обеспечению жильем отдельных категорий граждан, в соответствии с Указом Президента РФ от 7 мая 2008 года №714 «Об обеспечении жильем ветеранов ВОВ 1941-1945годов»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A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B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B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B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B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435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</w:tr>
      <w:tr>
        <w:trPr>
          <w:trHeight w:hRule="atLeast" w:val="61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4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Федеральный бюджет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435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</w:tr>
      <w:tr>
        <w:trPr>
          <w:trHeight w:hRule="atLeast" w:val="61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A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Тульской области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435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</w:tr>
      <w:tr>
        <w:trPr>
          <w:trHeight w:hRule="atLeast" w:val="61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0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435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</w:tr>
      <w:tr>
        <w:trPr>
          <w:trHeight w:hRule="atLeast" w:val="188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6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Внебюджетные источники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435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</w:tr>
      <w:tr>
        <w:trPr>
          <w:trHeight w:hRule="atLeast" w:val="370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C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1.2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CD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полномочий по обеспечению жильем отдельных категорий граждан, установленных ФЗ от 12 января 1995 года №5-ФЗ «О ветеранах»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C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C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D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D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D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435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</w:tr>
      <w:tr>
        <w:trPr>
          <w:trHeight w:hRule="atLeast" w:val="298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3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Федеральный бюджет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435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</w:tr>
      <w:tr>
        <w:trPr>
          <w:trHeight w:hRule="atLeast" w:val="273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9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Тульской области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435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</w:tr>
      <w:tr>
        <w:trPr>
          <w:trHeight w:hRule="atLeast" w:val="264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F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435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</w:tr>
      <w:tr>
        <w:trPr>
          <w:trHeight w:hRule="atLeast" w:val="254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5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Внебюджетные источники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435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</w:tr>
      <w:tr>
        <w:trPr>
          <w:trHeight w:hRule="atLeast" w:val="61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B02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1.3</w:t>
            </w:r>
          </w:p>
          <w:p w14:paraId="EC02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Осуществление полномочий по обеспечению жильем отдельных категорий граждан, установленных ФЗ от </w:t>
            </w:r>
            <w:r>
              <w:rPr>
                <w:rFonts w:ascii="PT Astra Serif" w:hAnsi="PT Astra Serif"/>
                <w:sz w:val="20"/>
              </w:rPr>
              <w:t>24 ноября 1995 года №181-ФЗ «О социальной защите инвалидов в Российской Федерации»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E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E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3 729 168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E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F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4 840 830,00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F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8 569 998,00</w:t>
            </w:r>
          </w:p>
        </w:tc>
        <w:tc>
          <w:tcPr>
            <w:tcW w:type="dxa" w:w="435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</w:tr>
      <w:tr>
        <w:trPr>
          <w:trHeight w:hRule="atLeast" w:val="61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202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Федеральный бюджет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3 729 168,00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4 840 830,00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8 569 998,</w:t>
            </w:r>
            <w:r>
              <w:rPr>
                <w:rFonts w:ascii="PT Astra Serif" w:hAnsi="PT Astra Serif"/>
                <w:sz w:val="20"/>
              </w:rPr>
              <w:t>00</w:t>
            </w:r>
          </w:p>
        </w:tc>
        <w:tc>
          <w:tcPr>
            <w:tcW w:type="dxa" w:w="435"/>
            <w:tcMar>
              <w:top w:type="dxa" w:w="9"/>
              <w:left w:type="dxa" w:w="0"/>
              <w:right w:type="dxa" w:w="46"/>
            </w:tcMar>
          </w:tcPr>
          <w:p w14:paraId="F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 w14:paraId="F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 w14:paraId="F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61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B02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Тульской области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435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</w:tr>
      <w:tr>
        <w:trPr>
          <w:trHeight w:hRule="atLeast" w:val="61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103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435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</w:tr>
      <w:tr>
        <w:trPr>
          <w:trHeight w:hRule="atLeast" w:val="61"/>
        </w:trPr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703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Внебюджетные источники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435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Mar>
              <w:top w:type="dxa" w:w="9"/>
              <w:left w:type="dxa" w:w="0"/>
              <w:right w:type="dxa" w:w="46"/>
            </w:tcMar>
          </w:tcPr>
          <w:p/>
        </w:tc>
      </w:tr>
    </w:tbl>
    <w:p w14:paraId="0D030000">
      <w:pPr>
        <w:widowControl w:val="0"/>
        <w:spacing w:after="0" w:line="240" w:lineRule="auto"/>
        <w:ind/>
        <w:outlineLvl w:val="1"/>
        <w:rPr>
          <w:rFonts w:ascii="PT Astra Serif" w:hAnsi="PT Astra Serif"/>
          <w:sz w:val="24"/>
        </w:rPr>
      </w:pPr>
    </w:p>
    <w:p w14:paraId="0E03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4. План реализации комплекса процессных мероприятий </w:t>
      </w:r>
    </w:p>
    <w:p w14:paraId="0F03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>Обеспечение жил</w:t>
      </w:r>
      <w:r>
        <w:rPr>
          <w:rFonts w:ascii="PT Astra Serif" w:hAnsi="PT Astra Serif"/>
          <w:b w:val="1"/>
          <w:sz w:val="28"/>
        </w:rPr>
        <w:t>ьем отдельных категорий граждан</w:t>
      </w:r>
      <w:r>
        <w:rPr>
          <w:rFonts w:ascii="PT Astra Serif" w:hAnsi="PT Astra Serif"/>
          <w:b w:val="1"/>
          <w:sz w:val="28"/>
        </w:rPr>
        <w:t>»</w:t>
      </w:r>
    </w:p>
    <w:p w14:paraId="1003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6"/>
        <w:tblLayout w:type="fixed"/>
      </w:tblPr>
      <w:tblGrid>
        <w:gridCol w:w="5382"/>
        <w:gridCol w:w="1417"/>
        <w:gridCol w:w="5140"/>
        <w:gridCol w:w="2977"/>
      </w:tblGrid>
      <w:tr>
        <w:tc>
          <w:tcPr>
            <w:tcW w:type="dxa" w:w="5382"/>
          </w:tcPr>
          <w:p w14:paraId="1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Задача, мероприятие (результат)/ контрольная точка</w:t>
            </w:r>
          </w:p>
        </w:tc>
        <w:tc>
          <w:tcPr>
            <w:tcW w:type="dxa" w:w="1417"/>
          </w:tcPr>
          <w:p w14:paraId="1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наступления контрольной точки</w:t>
            </w:r>
          </w:p>
        </w:tc>
        <w:tc>
          <w:tcPr>
            <w:tcW w:type="dxa" w:w="5140"/>
          </w:tcPr>
          <w:p w14:paraId="1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исполнитель</w:t>
            </w:r>
          </w:p>
        </w:tc>
        <w:tc>
          <w:tcPr>
            <w:tcW w:type="dxa" w:w="2977"/>
          </w:tcPr>
          <w:p w14:paraId="1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Вид документа, подтверждающего факт достижения контрольной точки</w:t>
            </w:r>
          </w:p>
        </w:tc>
      </w:tr>
      <w:tr>
        <w:tc>
          <w:tcPr>
            <w:tcW w:type="dxa" w:w="5382"/>
          </w:tcPr>
          <w:p w14:paraId="1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417"/>
          </w:tcPr>
          <w:p w14:paraId="1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5140"/>
          </w:tcPr>
          <w:p w14:paraId="1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2977"/>
          </w:tcPr>
          <w:p w14:paraId="1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>
          <w:trHeight w:hRule="atLeast" w:val="281"/>
        </w:trPr>
        <w:tc>
          <w:tcPr>
            <w:tcW w:type="dxa" w:w="14916"/>
            <w:gridSpan w:val="4"/>
          </w:tcPr>
          <w:p w14:paraId="19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Задача 1</w:t>
            </w:r>
            <w:r>
              <w:rPr>
                <w:rFonts w:ascii="PT Astra Serif" w:hAnsi="PT Astra Serif"/>
                <w:b w:val="1"/>
                <w:sz w:val="20"/>
              </w:rPr>
              <w:t>: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Р</w:t>
            </w:r>
            <w:r>
              <w:rPr>
                <w:rFonts w:ascii="PT Astra Serif" w:hAnsi="PT Astra Serif"/>
                <w:b w:val="1"/>
                <w:sz w:val="20"/>
              </w:rPr>
              <w:t>еализация полномочий по обеспечению жильем отдельных категорий граждан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</w:tc>
      </w:tr>
      <w:tr>
        <w:trPr>
          <w:trHeight w:hRule="atLeast" w:val="1183"/>
        </w:trPr>
        <w:tc>
          <w:tcPr>
            <w:tcW w:type="dxa" w:w="5382"/>
            <w:vAlign w:val="center"/>
          </w:tcPr>
          <w:p w14:paraId="1A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</w:p>
          <w:p w14:paraId="1B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1.1 </w:t>
            </w:r>
          </w:p>
          <w:p w14:paraId="1C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Осуществление полномочий по обеспечению жильем отдельных категорий граждан, в соответствии с Указом Президента РФ от 7 мая 2008 года №714 «Об обеспечении </w:t>
            </w:r>
            <w:r>
              <w:rPr>
                <w:rFonts w:ascii="PT Astra Serif" w:hAnsi="PT Astra Serif"/>
                <w:sz w:val="20"/>
              </w:rPr>
              <w:t>жильем ветеранов ВОВ 1941-1945годов»</w:t>
            </w:r>
          </w:p>
        </w:tc>
        <w:tc>
          <w:tcPr>
            <w:tcW w:type="dxa" w:w="1417"/>
            <w:vAlign w:val="center"/>
          </w:tcPr>
          <w:p w14:paraId="1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</w:t>
            </w:r>
            <w:r>
              <w:rPr>
                <w:rFonts w:ascii="PT Astra Serif" w:hAnsi="PT Astra Serif"/>
                <w:sz w:val="20"/>
              </w:rPr>
              <w:t>.12</w:t>
            </w:r>
          </w:p>
        </w:tc>
        <w:tc>
          <w:tcPr>
            <w:tcW w:type="dxa" w:w="5140"/>
            <w:vAlign w:val="center"/>
          </w:tcPr>
          <w:p w14:paraId="1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type="dxa" w:w="2977"/>
            <w:vAlign w:val="center"/>
          </w:tcPr>
          <w:p w14:paraId="1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Платежное поручение об оплате гарантийных писем на предоставленные субсидии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</w:tc>
      </w:tr>
      <w:tr>
        <w:trPr>
          <w:trHeight w:hRule="atLeast" w:val="1441"/>
        </w:trPr>
        <w:tc>
          <w:tcPr>
            <w:tcW w:type="dxa" w:w="5382"/>
            <w:vAlign w:val="center"/>
          </w:tcPr>
          <w:p w14:paraId="20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Контрольная точка 1.1</w:t>
            </w:r>
          </w:p>
          <w:p w14:paraId="21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полномочий по обеспечению жильем отдельных категорий граждан, в соответствии с Указом Президента РФ от 7 мая 2008 года №714 «Об обеспечении жильем ветеранов ВОВ 1941-1945годов»</w:t>
            </w:r>
          </w:p>
        </w:tc>
        <w:tc>
          <w:tcPr>
            <w:tcW w:type="dxa" w:w="1417"/>
            <w:vAlign w:val="center"/>
          </w:tcPr>
          <w:p w14:paraId="2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</w:t>
            </w:r>
            <w:r>
              <w:rPr>
                <w:rFonts w:ascii="PT Astra Serif" w:hAnsi="PT Astra Serif"/>
                <w:sz w:val="20"/>
              </w:rPr>
              <w:t>.12</w:t>
            </w:r>
          </w:p>
        </w:tc>
        <w:tc>
          <w:tcPr>
            <w:tcW w:type="dxa" w:w="5140"/>
            <w:vAlign w:val="center"/>
          </w:tcPr>
          <w:p w14:paraId="2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</w:t>
            </w:r>
            <w:r>
              <w:rPr>
                <w:rFonts w:ascii="PT Astra Serif" w:hAnsi="PT Astra Serif"/>
                <w:sz w:val="20"/>
              </w:rPr>
              <w:t xml:space="preserve"> администрации МО город Донской</w:t>
            </w:r>
          </w:p>
        </w:tc>
        <w:tc>
          <w:tcPr>
            <w:tcW w:type="dxa" w:w="2977"/>
            <w:vAlign w:val="center"/>
          </w:tcPr>
          <w:p w14:paraId="2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Платежное поручение об оплате гарантийных писем на предоставленные субсидии  </w:t>
            </w:r>
          </w:p>
        </w:tc>
      </w:tr>
      <w:tr>
        <w:trPr>
          <w:trHeight w:hRule="atLeast" w:val="1076"/>
        </w:trPr>
        <w:tc>
          <w:tcPr>
            <w:tcW w:type="dxa" w:w="5382"/>
            <w:vAlign w:val="center"/>
          </w:tcPr>
          <w:p w14:paraId="25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</w:t>
            </w:r>
            <w:r>
              <w:rPr>
                <w:rFonts w:ascii="PT Astra Serif" w:hAnsi="PT Astra Serif"/>
                <w:b w:val="1"/>
                <w:sz w:val="20"/>
              </w:rPr>
              <w:t>2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</w:p>
          <w:p w14:paraId="26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полномочий по обеспечению жильем отдельных категорий граждан, установленных ФЗ от 12 января 1995 года №5-ФЗ «О ветеранах»</w:t>
            </w:r>
          </w:p>
        </w:tc>
        <w:tc>
          <w:tcPr>
            <w:tcW w:type="dxa" w:w="1417"/>
            <w:vAlign w:val="center"/>
          </w:tcPr>
          <w:p w14:paraId="2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</w:t>
            </w:r>
          </w:p>
        </w:tc>
        <w:tc>
          <w:tcPr>
            <w:tcW w:type="dxa" w:w="5140"/>
          </w:tcPr>
          <w:p w14:paraId="2803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2903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type="dxa" w:w="2977"/>
          </w:tcPr>
          <w:p w14:paraId="2A030000">
            <w:pPr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                                 </w:t>
            </w:r>
            <w:r>
              <w:rPr>
                <w:rFonts w:ascii="PT Astra Serif" w:hAnsi="PT Astra Serif"/>
                <w:sz w:val="20"/>
              </w:rPr>
              <w:t>Платежное поручение об оплате гарантийных писем на предоставленные субсидии</w:t>
            </w:r>
          </w:p>
        </w:tc>
      </w:tr>
      <w:tr>
        <w:trPr>
          <w:trHeight w:hRule="atLeast" w:val="850"/>
        </w:trPr>
        <w:tc>
          <w:tcPr>
            <w:tcW w:type="dxa" w:w="5382"/>
            <w:vAlign w:val="center"/>
          </w:tcPr>
          <w:p w14:paraId="2B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Контрольная точка 1.</w:t>
            </w: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  <w:p w14:paraId="2C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полномочий по обеспечению жильем отдельных категорий граждан, установленных ФЗ от 12 января 1995 года №5-ФЗ «О ветеранах»</w:t>
            </w:r>
          </w:p>
        </w:tc>
        <w:tc>
          <w:tcPr>
            <w:tcW w:type="dxa" w:w="1417"/>
            <w:vAlign w:val="center"/>
          </w:tcPr>
          <w:p w14:paraId="2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</w:t>
            </w:r>
          </w:p>
        </w:tc>
        <w:tc>
          <w:tcPr>
            <w:tcW w:type="dxa" w:w="5140"/>
          </w:tcPr>
          <w:p w14:paraId="2E03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2F03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type="dxa" w:w="2977"/>
          </w:tcPr>
          <w:p w14:paraId="30030000">
            <w:pPr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                          </w:t>
            </w:r>
            <w:r>
              <w:rPr>
                <w:rFonts w:ascii="PT Astra Serif" w:hAnsi="PT Astra Serif"/>
                <w:sz w:val="20"/>
              </w:rPr>
              <w:t>Платежное поручение об оплате гарантийных писем на предоставленные субсидии</w:t>
            </w:r>
          </w:p>
        </w:tc>
      </w:tr>
      <w:tr>
        <w:trPr>
          <w:trHeight w:hRule="atLeast" w:val="834"/>
        </w:trPr>
        <w:tc>
          <w:tcPr>
            <w:tcW w:type="dxa" w:w="5382"/>
            <w:vAlign w:val="center"/>
          </w:tcPr>
          <w:p w14:paraId="31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</w:p>
          <w:p w14:paraId="32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</w:t>
            </w:r>
            <w:r>
              <w:rPr>
                <w:rFonts w:ascii="PT Astra Serif" w:hAnsi="PT Astra Serif"/>
                <w:b w:val="1"/>
                <w:sz w:val="20"/>
              </w:rPr>
              <w:t>3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33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Осуществление полномочий по обеспечению жильем отдельных категорий граждан, установленных ФЗ от </w:t>
            </w:r>
            <w:r>
              <w:rPr>
                <w:rFonts w:ascii="PT Astra Serif" w:hAnsi="PT Astra Serif"/>
                <w:sz w:val="20"/>
              </w:rPr>
              <w:t>24 ноября 1995 года №181-ФЗ «О социальной защите инвалидов в Российской Федерации»</w:t>
            </w:r>
          </w:p>
        </w:tc>
        <w:tc>
          <w:tcPr>
            <w:tcW w:type="dxa" w:w="1417"/>
            <w:vAlign w:val="center"/>
          </w:tcPr>
          <w:p w14:paraId="3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</w:t>
            </w:r>
          </w:p>
        </w:tc>
        <w:tc>
          <w:tcPr>
            <w:tcW w:type="dxa" w:w="5140"/>
            <w:vAlign w:val="center"/>
          </w:tcPr>
          <w:p w14:paraId="3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type="dxa" w:w="2977"/>
          </w:tcPr>
          <w:p w14:paraId="36030000">
            <w:pPr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                                  </w:t>
            </w:r>
            <w:r>
              <w:rPr>
                <w:rFonts w:ascii="PT Astra Serif" w:hAnsi="PT Astra Serif"/>
                <w:sz w:val="20"/>
              </w:rPr>
              <w:t>Платежное поручение об оплате гарантийных писем на предоставленные субсидии</w:t>
            </w:r>
          </w:p>
        </w:tc>
      </w:tr>
      <w:tr>
        <w:trPr>
          <w:trHeight w:hRule="atLeast" w:val="832"/>
        </w:trPr>
        <w:tc>
          <w:tcPr>
            <w:tcW w:type="dxa" w:w="5382"/>
            <w:vAlign w:val="center"/>
          </w:tcPr>
          <w:p w14:paraId="37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</w:p>
          <w:p w14:paraId="38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Контрольная точка 1.</w:t>
            </w:r>
            <w:r>
              <w:rPr>
                <w:rFonts w:ascii="PT Astra Serif" w:hAnsi="PT Astra Serif"/>
                <w:b w:val="1"/>
                <w:sz w:val="20"/>
              </w:rPr>
              <w:t>3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39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Осуществление полномочий по обеспечению жильем отдельных категорий граждан, установленных ФЗ от </w:t>
            </w:r>
            <w:r>
              <w:rPr>
                <w:rFonts w:ascii="PT Astra Serif" w:hAnsi="PT Astra Serif"/>
                <w:sz w:val="20"/>
              </w:rPr>
              <w:t>24 ноября 1995 года №181-ФЗ «О социальной защите инвалидов в Российской Федерации»</w:t>
            </w:r>
          </w:p>
        </w:tc>
        <w:tc>
          <w:tcPr>
            <w:tcW w:type="dxa" w:w="1417"/>
            <w:vAlign w:val="center"/>
          </w:tcPr>
          <w:p w14:paraId="3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</w:t>
            </w:r>
          </w:p>
        </w:tc>
        <w:tc>
          <w:tcPr>
            <w:tcW w:type="dxa" w:w="5140"/>
            <w:vAlign w:val="center"/>
          </w:tcPr>
          <w:p w14:paraId="3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type="dxa" w:w="2977"/>
          </w:tcPr>
          <w:p w14:paraId="3C030000">
            <w:pPr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                    </w:t>
            </w:r>
            <w:r>
              <w:rPr>
                <w:rFonts w:ascii="PT Astra Serif" w:hAnsi="PT Astra Serif"/>
                <w:sz w:val="20"/>
              </w:rPr>
              <w:t>Платежное поручение об оплате гарантийных писем на предоставленные субсидии</w:t>
            </w:r>
          </w:p>
        </w:tc>
      </w:tr>
    </w:tbl>
    <w:p w14:paraId="3D030000">
      <w:pPr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tbl>
      <w:tblPr>
        <w:tblStyle w:val="Style_6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10456"/>
        <w:gridCol w:w="4104"/>
      </w:tblGrid>
      <w:tr>
        <w:tc>
          <w:tcPr>
            <w:tcW w:type="dxa" w:w="1045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E03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10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4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4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4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№ 2</w:t>
            </w:r>
          </w:p>
          <w:p w14:paraId="4303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муниципальной программе</w:t>
            </w:r>
          </w:p>
          <w:p w14:paraId="4403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«Обеспечение доступным и комфортным жильем населения муниципального образования город Донской»</w:t>
            </w:r>
          </w:p>
          <w:p w14:paraId="4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14:paraId="4603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4703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4803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Паспорт комплекса процессных мероприятий </w:t>
      </w:r>
    </w:p>
    <w:p w14:paraId="4903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«</w:t>
      </w:r>
      <w:r>
        <w:rPr>
          <w:rFonts w:ascii="PT Astra Serif" w:hAnsi="PT Astra Serif"/>
          <w:b w:val="1"/>
          <w:color w:val="030303"/>
          <w:sz w:val="28"/>
        </w:rPr>
        <w:t>Проведение ремонта муниципальных жилых помещений, во исполнение решений Донского городского суда</w:t>
      </w:r>
      <w:r>
        <w:rPr>
          <w:rFonts w:ascii="PT Astra Serif" w:hAnsi="PT Astra Serif"/>
          <w:b w:val="1"/>
          <w:sz w:val="28"/>
        </w:rPr>
        <w:t>»</w:t>
      </w:r>
    </w:p>
    <w:p w14:paraId="4A030000">
      <w:pPr>
        <w:pStyle w:val="Style_4"/>
        <w:numPr>
          <w:ilvl w:val="0"/>
          <w:numId w:val="7"/>
        </w:num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Основные положения</w:t>
      </w:r>
    </w:p>
    <w:tbl>
      <w:tblPr>
        <w:tblStyle w:val="Style_5"/>
        <w:tblInd w:type="dxa" w:w="5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02"/>
        <w:gridCol w:w="11057"/>
      </w:tblGrid>
      <w:tr>
        <w:trPr>
          <w:trHeight w:hRule="atLeast" w:val="802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type="dxa" w:w="1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</w:t>
            </w:r>
            <w:r>
              <w:rPr>
                <w:rFonts w:ascii="PT Astra Serif" w:hAnsi="PT Astra Serif"/>
                <w:sz w:val="20"/>
              </w:rPr>
              <w:t xml:space="preserve"> администрации муниципального образования город Донской</w:t>
            </w:r>
          </w:p>
          <w:p w14:paraId="4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Задачи комплекса процессных мероприятий программы</w:t>
            </w:r>
          </w:p>
        </w:tc>
        <w:tc>
          <w:tcPr>
            <w:tcW w:type="dxa" w:w="1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Организация работ по приведению муниципальных жилых помещений, предоставленных во исполнение решений Донского городского суда, в соответствие  санитарно-техническим нормам.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Ожидаемый непосредственный результат</w:t>
            </w:r>
          </w:p>
        </w:tc>
        <w:tc>
          <w:tcPr>
            <w:tcW w:type="dxa" w:w="1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30000">
            <w:pPr>
              <w:widowControl w:val="0"/>
              <w:spacing w:line="240" w:lineRule="auto"/>
              <w:ind/>
              <w:contextualSpacing w:val="1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Увеличение </w:t>
            </w:r>
            <w:r>
              <w:rPr>
                <w:rFonts w:ascii="PT Astra Serif" w:hAnsi="PT Astra Serif"/>
                <w:sz w:val="20"/>
              </w:rPr>
              <w:t>муниципальных жилых помещений, предоставленных во исполнение решений Донского городского суда в соответстви</w:t>
            </w:r>
            <w:r>
              <w:rPr>
                <w:rFonts w:ascii="PT Astra Serif" w:hAnsi="PT Astra Serif"/>
                <w:sz w:val="20"/>
              </w:rPr>
              <w:t>и с</w:t>
            </w:r>
            <w:r>
              <w:rPr>
                <w:rFonts w:ascii="PT Astra Serif" w:hAnsi="PT Astra Serif"/>
                <w:sz w:val="20"/>
              </w:rPr>
              <w:t xml:space="preserve"> санитарно-техническим</w:t>
            </w:r>
            <w:r>
              <w:rPr>
                <w:rFonts w:ascii="PT Astra Serif" w:hAnsi="PT Astra Serif"/>
                <w:sz w:val="20"/>
              </w:rPr>
              <w:t>и</w:t>
            </w:r>
            <w:r>
              <w:rPr>
                <w:rFonts w:ascii="PT Astra Serif" w:hAnsi="PT Astra Serif"/>
                <w:sz w:val="20"/>
              </w:rPr>
              <w:t xml:space="preserve"> нормам</w:t>
            </w:r>
            <w:r>
              <w:rPr>
                <w:rFonts w:ascii="PT Astra Serif" w:hAnsi="PT Astra Serif"/>
                <w:sz w:val="20"/>
              </w:rPr>
              <w:t>и</w:t>
            </w:r>
            <w:r>
              <w:rPr>
                <w:rFonts w:ascii="PT Astra Serif" w:hAnsi="PT Astra Serif"/>
                <w:sz w:val="20"/>
              </w:rPr>
              <w:t>.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</w:tc>
      </w:tr>
      <w:tr>
        <w:trPr>
          <w:trHeight w:hRule="atLeast" w:val="1199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type="dxa" w:w="1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3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Всего 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12 025 881,32</w:t>
            </w:r>
            <w:r>
              <w:rPr>
                <w:rFonts w:ascii="PT Astra Serif" w:hAnsi="PT Astra Serif"/>
                <w:b w:val="1"/>
                <w:sz w:val="20"/>
              </w:rPr>
              <w:t xml:space="preserve"> руб., в том числе по годам:</w:t>
            </w:r>
          </w:p>
          <w:p w14:paraId="54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2023 – </w:t>
            </w:r>
            <w:r>
              <w:rPr>
                <w:rFonts w:ascii="PT Astra Serif" w:hAnsi="PT Astra Serif"/>
                <w:sz w:val="20"/>
              </w:rPr>
              <w:t>1</w:t>
            </w:r>
            <w:r>
              <w:rPr>
                <w:rFonts w:ascii="PT Astra Serif" w:hAnsi="PT Astra Serif"/>
                <w:sz w:val="20"/>
              </w:rPr>
              <w:t> 998 130,55</w:t>
            </w:r>
            <w:r>
              <w:rPr>
                <w:rFonts w:ascii="PT Astra Serif" w:hAnsi="PT Astra Serif"/>
                <w:sz w:val="20"/>
              </w:rPr>
              <w:t xml:space="preserve"> руб.</w:t>
            </w:r>
          </w:p>
          <w:p w14:paraId="55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 –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6 027 750,77</w:t>
            </w:r>
            <w:r>
              <w:rPr>
                <w:rFonts w:ascii="PT Astra Serif" w:hAnsi="PT Astra Serif"/>
                <w:sz w:val="20"/>
              </w:rPr>
              <w:t xml:space="preserve"> руб.</w:t>
            </w:r>
          </w:p>
          <w:p w14:paraId="56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 –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1 500</w:t>
            </w:r>
            <w:r>
              <w:rPr>
                <w:rFonts w:ascii="PT Astra Serif" w:hAnsi="PT Astra Serif"/>
                <w:sz w:val="20"/>
              </w:rPr>
              <w:t> 000,00</w:t>
            </w:r>
            <w:r>
              <w:rPr>
                <w:rFonts w:ascii="PT Astra Serif" w:hAnsi="PT Astra Serif"/>
                <w:sz w:val="20"/>
              </w:rPr>
              <w:t xml:space="preserve"> руб.</w:t>
            </w:r>
          </w:p>
          <w:p w14:paraId="5703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2026 – </w:t>
            </w:r>
            <w:r>
              <w:rPr>
                <w:rFonts w:ascii="PT Astra Serif" w:hAnsi="PT Astra Serif"/>
                <w:sz w:val="20"/>
              </w:rPr>
              <w:t>2</w:t>
            </w:r>
            <w:r>
              <w:rPr>
                <w:rFonts w:ascii="PT Astra Serif" w:hAnsi="PT Astra Serif"/>
                <w:sz w:val="20"/>
              </w:rPr>
              <w:t> 500 000</w:t>
            </w:r>
            <w:r>
              <w:rPr>
                <w:rFonts w:ascii="PT Astra Serif" w:hAnsi="PT Astra Serif"/>
                <w:sz w:val="20"/>
              </w:rPr>
              <w:t>,00</w:t>
            </w:r>
            <w:r>
              <w:rPr>
                <w:rFonts w:ascii="PT Astra Serif" w:hAnsi="PT Astra Serif"/>
                <w:sz w:val="20"/>
              </w:rPr>
              <w:t xml:space="preserve"> руб.</w:t>
            </w:r>
          </w:p>
        </w:tc>
      </w:tr>
    </w:tbl>
    <w:p w14:paraId="58030000">
      <w:pPr>
        <w:widowControl w:val="0"/>
        <w:spacing w:after="0" w:line="240" w:lineRule="auto"/>
        <w:ind/>
        <w:outlineLvl w:val="1"/>
        <w:rPr>
          <w:rFonts w:ascii="PT Astra Serif" w:hAnsi="PT Astra Serif"/>
          <w:sz w:val="20"/>
        </w:rPr>
      </w:pPr>
    </w:p>
    <w:p w14:paraId="5903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2.Перечень мероприятий (результатов) комплекса процессных мероприятий </w:t>
      </w:r>
    </w:p>
    <w:p w14:paraId="5A03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color w:val="030303"/>
          <w:sz w:val="28"/>
        </w:rPr>
        <w:t>Проведение ремонта муниципальных жилых помещений, во исполнение решений Донского городского суда</w:t>
      </w:r>
      <w:r>
        <w:rPr>
          <w:rFonts w:ascii="PT Astra Serif" w:hAnsi="PT Astra Serif"/>
          <w:b w:val="1"/>
          <w:sz w:val="28"/>
        </w:rPr>
        <w:t>»</w:t>
      </w:r>
    </w:p>
    <w:p w14:paraId="5B03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5"/>
        <w:tblInd w:type="dxa" w:w="5"/>
        <w:tblLayout w:type="fixed"/>
        <w:tblCellMar>
          <w:top w:type="dxa" w:w="9"/>
          <w:left w:type="dxa" w:w="0"/>
          <w:right w:type="dxa" w:w="46"/>
        </w:tblCellMar>
      </w:tblPr>
      <w:tblGrid>
        <w:gridCol w:w="417"/>
        <w:gridCol w:w="72"/>
        <w:gridCol w:w="3622"/>
        <w:gridCol w:w="2835"/>
        <w:gridCol w:w="1134"/>
        <w:gridCol w:w="1418"/>
        <w:gridCol w:w="1417"/>
        <w:gridCol w:w="273"/>
        <w:gridCol w:w="1286"/>
        <w:gridCol w:w="132"/>
        <w:gridCol w:w="1144"/>
        <w:gridCol w:w="1134"/>
      </w:tblGrid>
      <w:tr>
        <w:trPr>
          <w:trHeight w:hRule="atLeast" w:val="595"/>
        </w:trPr>
        <w:tc>
          <w:tcPr>
            <w:tcW w:type="dxa" w:w="489"/>
            <w:gridSpan w:val="2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</w:t>
            </w:r>
          </w:p>
          <w:p w14:paraId="5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</w:t>
            </w:r>
            <w:r>
              <w:rPr>
                <w:rFonts w:ascii="PT Astra Serif" w:hAnsi="PT Astra Serif"/>
                <w:sz w:val="20"/>
              </w:rPr>
              <w:t>/п</w:t>
            </w:r>
          </w:p>
        </w:tc>
        <w:tc>
          <w:tcPr>
            <w:tcW w:type="dxa" w:w="3622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Характеристик</w:t>
            </w:r>
            <w:r>
              <w:rPr>
                <w:rFonts w:ascii="PT Astra Serif" w:hAnsi="PT Astra Serif"/>
                <w:sz w:val="20"/>
              </w:rPr>
              <w:t>а(</w:t>
            </w:r>
            <w:r>
              <w:rPr>
                <w:rFonts w:ascii="PT Astra Serif" w:hAnsi="PT Astra Serif"/>
                <w:sz w:val="20"/>
              </w:rPr>
              <w:t>описание мероприятия, результата)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</w:t>
            </w:r>
          </w:p>
          <w:p w14:paraId="6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 ОКЕИ)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Базовое значение</w:t>
            </w:r>
          </w:p>
        </w:tc>
        <w:tc>
          <w:tcPr>
            <w:tcW w:type="dxa" w:w="538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мероприятия (результата) по годам</w:t>
            </w:r>
          </w:p>
        </w:tc>
      </w:tr>
      <w:tr>
        <w:trPr>
          <w:trHeight w:hRule="atLeast" w:val="166"/>
        </w:trPr>
        <w:tc>
          <w:tcPr>
            <w:tcW w:type="dxa" w:w="489"/>
            <w:gridSpan w:val="2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36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2835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8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</w:tr>
      <w:tr>
        <w:trPr>
          <w:trHeight w:hRule="atLeast" w:val="61"/>
        </w:trPr>
        <w:tc>
          <w:tcPr>
            <w:tcW w:type="dxa" w:w="4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3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</w:tr>
      <w:tr>
        <w:trPr>
          <w:trHeight w:hRule="atLeast" w:val="61"/>
        </w:trPr>
        <w:tc>
          <w:tcPr>
            <w:tcW w:type="dxa" w:w="14884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4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Задача 1: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Организация работ по приведению муниципальных жилых помещений, предоставленных во исполнение решений Донского городского суда</w:t>
            </w:r>
            <w:r>
              <w:rPr>
                <w:rFonts w:ascii="PT Astra Serif" w:hAnsi="PT Astra Serif"/>
                <w:b w:val="1"/>
                <w:sz w:val="20"/>
              </w:rPr>
              <w:t>,</w:t>
            </w:r>
            <w:r>
              <w:rPr>
                <w:rFonts w:ascii="PT Astra Serif" w:hAnsi="PT Astra Serif"/>
                <w:b w:val="1"/>
                <w:sz w:val="20"/>
              </w:rPr>
              <w:t xml:space="preserve"> в соответствие санитарно-техническим нормам.</w:t>
            </w:r>
          </w:p>
        </w:tc>
      </w:tr>
      <w:tr>
        <w:trPr>
          <w:trHeight w:hRule="atLeast" w:val="469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</w:t>
            </w:r>
          </w:p>
        </w:tc>
        <w:tc>
          <w:tcPr>
            <w:tcW w:type="dxa" w:w="36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6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1.2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77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Предоставление жилых помещений во исполнение решений суда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 xml:space="preserve">в соответствии </w:t>
            </w:r>
            <w:r>
              <w:rPr>
                <w:rFonts w:ascii="PT Astra Serif" w:hAnsi="PT Astra Serif"/>
                <w:sz w:val="20"/>
              </w:rPr>
              <w:t xml:space="preserve">с </w:t>
            </w:r>
            <w:r>
              <w:rPr>
                <w:rFonts w:ascii="PT Astra Serif" w:hAnsi="PT Astra Serif"/>
                <w:sz w:val="20"/>
              </w:rPr>
              <w:t>санитарно-техническими нормами.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8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Заключение договоров социального найма жилого помещения и соглашение по мене жилых помещений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16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</w:tbl>
    <w:p w14:paraId="7F030000">
      <w:pPr>
        <w:widowControl w:val="0"/>
        <w:spacing w:after="0" w:line="240" w:lineRule="auto"/>
        <w:ind/>
        <w:outlineLvl w:val="1"/>
        <w:rPr>
          <w:rFonts w:ascii="PT Astra Serif" w:hAnsi="PT Astra Serif"/>
          <w:sz w:val="24"/>
        </w:rPr>
      </w:pPr>
    </w:p>
    <w:p w14:paraId="8003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4"/>
        </w:rPr>
        <w:t xml:space="preserve">3. </w:t>
      </w:r>
      <w:r>
        <w:rPr>
          <w:rFonts w:ascii="PT Astra Serif" w:hAnsi="PT Astra Serif"/>
          <w:b w:val="1"/>
          <w:sz w:val="28"/>
        </w:rPr>
        <w:t xml:space="preserve">Финансовое обеспечение комплекса процессных мероприятий </w:t>
      </w:r>
    </w:p>
    <w:p w14:paraId="8103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color w:val="030303"/>
          <w:sz w:val="28"/>
        </w:rPr>
        <w:t>Проведение ремонта муниципальных жилых помещений, во исполнение решений Донского городского суда</w:t>
      </w:r>
      <w:r>
        <w:rPr>
          <w:rFonts w:ascii="PT Astra Serif" w:hAnsi="PT Astra Serif"/>
          <w:b w:val="1"/>
          <w:sz w:val="28"/>
        </w:rPr>
        <w:t>»</w:t>
      </w:r>
    </w:p>
    <w:p w14:paraId="8203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5"/>
        <w:tblInd w:type="dxa" w:w="5"/>
        <w:tblLayout w:type="fixed"/>
        <w:tblCellMar>
          <w:top w:type="dxa" w:w="9"/>
          <w:left w:type="dxa" w:w="0"/>
          <w:right w:type="dxa" w:w="46"/>
        </w:tblCellMar>
      </w:tblPr>
      <w:tblGrid>
        <w:gridCol w:w="6946"/>
        <w:gridCol w:w="1559"/>
        <w:gridCol w:w="1560"/>
        <w:gridCol w:w="1842"/>
        <w:gridCol w:w="1560"/>
        <w:gridCol w:w="1417"/>
      </w:tblGrid>
      <w:tr>
        <w:trPr>
          <w:trHeight w:hRule="atLeast" w:val="314"/>
        </w:trPr>
        <w:tc>
          <w:tcPr>
            <w:tcW w:type="dxa" w:w="69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type="dxa" w:w="793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 по годам реализации (руб.)</w:t>
            </w:r>
          </w:p>
        </w:tc>
      </w:tr>
      <w:tr>
        <w:trPr>
          <w:trHeight w:hRule="atLeast" w:val="386"/>
        </w:trPr>
        <w:tc>
          <w:tcPr>
            <w:tcW w:type="dxa" w:w="69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</w:tr>
      <w:tr>
        <w:trPr>
          <w:trHeight w:hRule="atLeast" w:val="61"/>
        </w:trPr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>
        <w:trPr>
          <w:trHeight w:hRule="atLeast" w:val="327"/>
        </w:trPr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0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1.1 </w:t>
            </w:r>
          </w:p>
          <w:p w14:paraId="91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Предоставление жилых помещений во исполнение решений суда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в соответствии с санитарно-техническими нормами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9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1 998 130,55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9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6 027 750,77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9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1 500 000,00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9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  <w:r>
              <w:rPr>
                <w:rFonts w:ascii="PT Astra Serif" w:hAnsi="PT Astra Serif"/>
                <w:sz w:val="20"/>
              </w:rPr>
              <w:t> 500 000,00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9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12 025 881,32</w:t>
            </w:r>
          </w:p>
        </w:tc>
      </w:tr>
      <w:tr>
        <w:trPr>
          <w:trHeight w:hRule="atLeast" w:val="61"/>
        </w:trPr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7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Федеральный бюджет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61"/>
        </w:trPr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D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Тульской области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61"/>
        </w:trPr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3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1 998 130,55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6 027 750,77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1 500 000,00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  <w:r>
              <w:rPr>
                <w:rFonts w:ascii="PT Astra Serif" w:hAnsi="PT Astra Serif"/>
                <w:sz w:val="20"/>
              </w:rPr>
              <w:t> 500 000,00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12 025 881,32</w:t>
            </w:r>
          </w:p>
        </w:tc>
      </w:tr>
      <w:tr>
        <w:trPr>
          <w:trHeight w:hRule="atLeast" w:val="371"/>
        </w:trPr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9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Внебюджетные источники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</w:tbl>
    <w:p w14:paraId="AF030000">
      <w:pPr>
        <w:widowControl w:val="0"/>
        <w:spacing w:after="0" w:line="240" w:lineRule="auto"/>
        <w:ind/>
        <w:outlineLvl w:val="1"/>
        <w:rPr>
          <w:rFonts w:ascii="PT Astra Serif" w:hAnsi="PT Astra Serif"/>
          <w:sz w:val="24"/>
        </w:rPr>
      </w:pPr>
    </w:p>
    <w:p w14:paraId="B003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4. План реализации комплекса процессных мероприятий </w:t>
      </w:r>
    </w:p>
    <w:p w14:paraId="B103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color w:val="030303"/>
          <w:sz w:val="28"/>
        </w:rPr>
        <w:t>Проведение ремонта муниципальных жилых помещений, во исполнение решений Донского городского суда</w:t>
      </w:r>
      <w:r>
        <w:rPr>
          <w:rFonts w:ascii="PT Astra Serif" w:hAnsi="PT Astra Serif"/>
          <w:b w:val="1"/>
          <w:sz w:val="28"/>
        </w:rPr>
        <w:t>»</w:t>
      </w:r>
    </w:p>
    <w:p w14:paraId="B203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6"/>
        <w:tblInd w:type="dxa" w:w="108"/>
        <w:tblLayout w:type="fixed"/>
      </w:tblPr>
      <w:tblGrid>
        <w:gridCol w:w="5274"/>
        <w:gridCol w:w="1417"/>
        <w:gridCol w:w="3657"/>
        <w:gridCol w:w="1483"/>
        <w:gridCol w:w="2621"/>
        <w:gridCol w:w="432"/>
      </w:tblGrid>
      <w:tr>
        <w:tc>
          <w:tcPr>
            <w:tcW w:type="dxa" w:w="5274"/>
          </w:tcPr>
          <w:p w14:paraId="B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Задача, мероприятие (результат)/ контрольная точка</w:t>
            </w:r>
          </w:p>
        </w:tc>
        <w:tc>
          <w:tcPr>
            <w:tcW w:type="dxa" w:w="1417"/>
          </w:tcPr>
          <w:p w14:paraId="B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наступления контрольной точки</w:t>
            </w:r>
          </w:p>
        </w:tc>
        <w:tc>
          <w:tcPr>
            <w:tcW w:type="dxa" w:w="5140"/>
            <w:gridSpan w:val="2"/>
          </w:tcPr>
          <w:p w14:paraId="B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исполнитель</w:t>
            </w:r>
          </w:p>
        </w:tc>
        <w:tc>
          <w:tcPr>
            <w:tcW w:type="dxa" w:w="3053"/>
            <w:gridSpan w:val="2"/>
          </w:tcPr>
          <w:p w14:paraId="B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Вид документа, подтверждающего факт достижения контрольной точки</w:t>
            </w:r>
          </w:p>
        </w:tc>
      </w:tr>
      <w:tr>
        <w:tc>
          <w:tcPr>
            <w:tcW w:type="dxa" w:w="5274"/>
          </w:tcPr>
          <w:p w14:paraId="B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417"/>
          </w:tcPr>
          <w:p w14:paraId="B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5140"/>
            <w:gridSpan w:val="2"/>
          </w:tcPr>
          <w:p w14:paraId="B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3053"/>
            <w:gridSpan w:val="2"/>
          </w:tcPr>
          <w:p w14:paraId="B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>
          <w:trHeight w:hRule="atLeast" w:val="281"/>
        </w:trPr>
        <w:tc>
          <w:tcPr>
            <w:tcW w:type="dxa" w:w="14884"/>
            <w:gridSpan w:val="6"/>
          </w:tcPr>
          <w:p w14:paraId="BB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Задача 1: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Организация работ по приведению муниципальных жилых помещений, предоставленных во исполнение решений Донского городского суда в соответствие санитарно-техническим нормам.</w:t>
            </w:r>
          </w:p>
        </w:tc>
      </w:tr>
      <w:tr>
        <w:trPr>
          <w:trHeight w:hRule="atLeast" w:val="834"/>
        </w:trPr>
        <w:tc>
          <w:tcPr>
            <w:tcW w:type="dxa" w:w="5274"/>
            <w:vAlign w:val="center"/>
          </w:tcPr>
          <w:p w14:paraId="BC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</w:t>
            </w:r>
            <w:r>
              <w:rPr>
                <w:rFonts w:ascii="PT Astra Serif" w:hAnsi="PT Astra Serif"/>
                <w:b w:val="1"/>
                <w:sz w:val="20"/>
              </w:rPr>
              <w:t>1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BD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Предоставление жилых помещений во исполнение решений суда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в соответствии</w:t>
            </w:r>
            <w:r>
              <w:rPr>
                <w:rFonts w:ascii="PT Astra Serif" w:hAnsi="PT Astra Serif"/>
                <w:sz w:val="20"/>
              </w:rPr>
              <w:t xml:space="preserve"> с</w:t>
            </w:r>
            <w:r>
              <w:rPr>
                <w:rFonts w:ascii="PT Astra Serif" w:hAnsi="PT Astra Serif"/>
                <w:sz w:val="20"/>
              </w:rPr>
              <w:t xml:space="preserve"> санитарно-техническими нормами</w:t>
            </w:r>
          </w:p>
        </w:tc>
        <w:tc>
          <w:tcPr>
            <w:tcW w:type="dxa" w:w="1417"/>
            <w:vAlign w:val="center"/>
          </w:tcPr>
          <w:p w14:paraId="B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</w:t>
            </w:r>
          </w:p>
        </w:tc>
        <w:tc>
          <w:tcPr>
            <w:tcW w:type="dxa" w:w="5140"/>
            <w:gridSpan w:val="2"/>
            <w:vAlign w:val="center"/>
          </w:tcPr>
          <w:p w14:paraId="B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type="dxa" w:w="3053"/>
            <w:gridSpan w:val="2"/>
            <w:vAlign w:val="center"/>
          </w:tcPr>
          <w:p w14:paraId="C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Заключение договоров социального найма жилого помещения и соглашение по мене жилых помещений</w:t>
            </w:r>
          </w:p>
        </w:tc>
      </w:tr>
      <w:tr>
        <w:trPr>
          <w:trHeight w:hRule="atLeast" w:val="832"/>
        </w:trPr>
        <w:tc>
          <w:tcPr>
            <w:tcW w:type="dxa" w:w="5274"/>
            <w:vAlign w:val="center"/>
          </w:tcPr>
          <w:p w14:paraId="C1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Контрольная точка 1.</w:t>
            </w:r>
            <w:r>
              <w:rPr>
                <w:rFonts w:ascii="PT Astra Serif" w:hAnsi="PT Astra Serif"/>
                <w:b w:val="1"/>
                <w:sz w:val="20"/>
              </w:rPr>
              <w:t>1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C203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Предоставление жилых помещений во исполнение решений суда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в с</w:t>
            </w:r>
            <w:r>
              <w:rPr>
                <w:rFonts w:ascii="PT Astra Serif" w:hAnsi="PT Astra Serif"/>
                <w:sz w:val="20"/>
              </w:rPr>
              <w:t>оответствии</w:t>
            </w:r>
            <w:r>
              <w:rPr>
                <w:rFonts w:ascii="PT Astra Serif" w:hAnsi="PT Astra Serif"/>
                <w:sz w:val="20"/>
              </w:rPr>
              <w:t xml:space="preserve"> с</w:t>
            </w:r>
            <w:r>
              <w:rPr>
                <w:rFonts w:ascii="PT Astra Serif" w:hAnsi="PT Astra Serif"/>
                <w:sz w:val="20"/>
              </w:rPr>
              <w:t xml:space="preserve"> санитарно-техническими нормами</w:t>
            </w:r>
          </w:p>
        </w:tc>
        <w:tc>
          <w:tcPr>
            <w:tcW w:type="dxa" w:w="1417"/>
            <w:vAlign w:val="center"/>
          </w:tcPr>
          <w:p w14:paraId="C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</w:t>
            </w:r>
          </w:p>
        </w:tc>
        <w:tc>
          <w:tcPr>
            <w:tcW w:type="dxa" w:w="5140"/>
            <w:gridSpan w:val="2"/>
            <w:vAlign w:val="center"/>
          </w:tcPr>
          <w:p w14:paraId="C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type="dxa" w:w="3053"/>
            <w:gridSpan w:val="2"/>
            <w:vAlign w:val="center"/>
          </w:tcPr>
          <w:p w14:paraId="C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Заключение договоров социального найма жилого помещения и соглашение по мене жилых помещений</w:t>
            </w:r>
          </w:p>
        </w:tc>
      </w:tr>
      <w:tr>
        <w:tc>
          <w:tcPr>
            <w:tcW w:type="dxa" w:w="10348"/>
            <w:gridSpan w:val="3"/>
          </w:tcPr>
          <w:p w14:paraId="C603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</w:rPr>
            </w:pPr>
          </w:p>
          <w:p w14:paraId="C703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104"/>
            <w:gridSpan w:val="2"/>
          </w:tcPr>
          <w:p w14:paraId="C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C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C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C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№ 3</w:t>
            </w:r>
          </w:p>
          <w:p w14:paraId="CD03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муниципальной программе</w:t>
            </w:r>
          </w:p>
          <w:p w14:paraId="CE03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«Обеспечение доступным и комфортным жильем населения муниципального образования город Донской»</w:t>
            </w:r>
          </w:p>
          <w:p w14:paraId="C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D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32"/>
          </w:tcPr>
          <w:p/>
        </w:tc>
      </w:tr>
    </w:tbl>
    <w:p w14:paraId="D1030000">
      <w:pPr>
        <w:pStyle w:val="Style_3"/>
        <w:spacing w:line="120" w:lineRule="exact"/>
        <w:ind w:firstLine="851" w:left="0"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 </w:t>
      </w:r>
    </w:p>
    <w:p w14:paraId="D2030000">
      <w:pPr>
        <w:pStyle w:val="Style_3"/>
        <w:ind w:firstLine="851" w:left="0" w:right="-2"/>
        <w:jc w:val="center"/>
        <w:rPr>
          <w:rFonts w:ascii="PT Astra Serif" w:hAnsi="PT Astra Serif"/>
          <w:b w:val="1"/>
          <w:sz w:val="24"/>
        </w:rPr>
      </w:pPr>
    </w:p>
    <w:p w14:paraId="D3030000">
      <w:pPr>
        <w:pStyle w:val="Style_3"/>
        <w:ind w:firstLine="851" w:left="0" w:right="-2"/>
        <w:jc w:val="center"/>
        <w:rPr>
          <w:rFonts w:ascii="PT Astra Serif" w:hAnsi="PT Astra Serif"/>
          <w:b w:val="1"/>
          <w:sz w:val="28"/>
        </w:rPr>
      </w:pPr>
    </w:p>
    <w:p w14:paraId="D4030000">
      <w:pPr>
        <w:pStyle w:val="Style_3"/>
        <w:ind w:firstLine="851" w:left="0" w:right="-2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Характеристика показателей результативности муниципальной программы</w:t>
      </w:r>
      <w:r>
        <w:rPr>
          <w:rFonts w:ascii="PT Astra Serif" w:hAnsi="PT Astra Serif"/>
          <w:sz w:val="28"/>
        </w:rPr>
        <w:t xml:space="preserve"> </w:t>
      </w:r>
    </w:p>
    <w:p w14:paraId="D5030000">
      <w:pPr>
        <w:pStyle w:val="Style_4"/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>Обеспечение доступным и комфортным жильем населения м</w:t>
      </w:r>
      <w:r>
        <w:rPr>
          <w:rFonts w:ascii="PT Astra Serif" w:hAnsi="PT Astra Serif"/>
          <w:b w:val="1"/>
          <w:sz w:val="28"/>
        </w:rPr>
        <w:t>униципально</w:t>
      </w:r>
      <w:r>
        <w:rPr>
          <w:rFonts w:ascii="PT Astra Serif" w:hAnsi="PT Astra Serif"/>
          <w:b w:val="1"/>
          <w:sz w:val="28"/>
        </w:rPr>
        <w:t>го образования</w:t>
      </w:r>
      <w:r>
        <w:rPr>
          <w:rFonts w:ascii="PT Astra Serif" w:hAnsi="PT Astra Serif"/>
          <w:b w:val="1"/>
          <w:sz w:val="28"/>
        </w:rPr>
        <w:t xml:space="preserve"> город Донской»</w:t>
      </w:r>
    </w:p>
    <w:p w14:paraId="D6030000">
      <w:pPr>
        <w:widowControl w:val="0"/>
        <w:spacing w:after="0" w:line="120" w:lineRule="exact"/>
        <w:ind/>
        <w:outlineLvl w:val="1"/>
        <w:rPr>
          <w:rFonts w:ascii="PT Astra Serif" w:hAnsi="PT Astra Serif"/>
          <w:sz w:val="24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04"/>
        <w:gridCol w:w="1478"/>
        <w:gridCol w:w="5846"/>
        <w:gridCol w:w="3356"/>
      </w:tblGrid>
      <w:tr>
        <w:trPr>
          <w:trHeight w:hRule="atLeast" w:val="577"/>
        </w:trPr>
        <w:tc>
          <w:tcPr>
            <w:tcW w:type="dxa" w:w="4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30000">
            <w:pPr>
              <w:widowControl w:val="0"/>
              <w:ind w:right="-2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Наименование показателя 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30000">
            <w:pPr>
              <w:widowControl w:val="0"/>
              <w:ind w:hanging="25" w:left="25" w:right="-2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Единица измерения</w:t>
            </w:r>
          </w:p>
        </w:tc>
        <w:tc>
          <w:tcPr>
            <w:tcW w:type="dxa" w:w="5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30000">
            <w:pPr>
              <w:widowControl w:val="0"/>
              <w:ind w:firstLine="15" w:left="0" w:right="-2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Алгоритм формирования показателя </w:t>
            </w:r>
          </w:p>
        </w:tc>
        <w:tc>
          <w:tcPr>
            <w:tcW w:type="dxa" w:w="3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30000">
            <w:pPr>
              <w:widowControl w:val="0"/>
              <w:ind w:firstLine="34" w:left="0" w:right="-2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Описание системы мониторинга показателя</w:t>
            </w:r>
          </w:p>
        </w:tc>
      </w:tr>
      <w:tr>
        <w:trPr>
          <w:trHeight w:hRule="atLeast" w:val="2134"/>
        </w:trPr>
        <w:tc>
          <w:tcPr>
            <w:tcW w:type="dxa" w:w="4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1. </w:t>
            </w:r>
            <w:r>
              <w:rPr>
                <w:rFonts w:ascii="PT Astra Serif" w:hAnsi="PT Astra Serif"/>
                <w:sz w:val="20"/>
              </w:rPr>
              <w:t>Количество молодых семей улучшивших жилищные условия.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type="dxa" w:w="5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30000">
            <w:pPr>
              <w:spacing w:after="0" w:line="240" w:lineRule="auto"/>
              <w:ind w:firstLine="9" w:left="0"/>
              <w:contextualSpacing w:val="1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Показатель определяется </w:t>
            </w:r>
            <w:r>
              <w:rPr>
                <w:rFonts w:ascii="PT Astra Serif" w:hAnsi="PT Astra Serif"/>
                <w:sz w:val="20"/>
              </w:rPr>
              <w:t xml:space="preserve">по </w:t>
            </w:r>
            <w:r>
              <w:rPr>
                <w:rFonts w:ascii="PT Astra Serif" w:hAnsi="PT Astra Serif"/>
                <w:sz w:val="20"/>
              </w:rPr>
              <w:t>количеств</w:t>
            </w:r>
            <w:r>
              <w:rPr>
                <w:rFonts w:ascii="PT Astra Serif" w:hAnsi="PT Astra Serif"/>
                <w:sz w:val="20"/>
              </w:rPr>
              <w:t>у</w:t>
            </w:r>
            <w:r>
              <w:rPr>
                <w:rFonts w:ascii="PT Astra Serif" w:hAnsi="PT Astra Serif"/>
                <w:sz w:val="20"/>
              </w:rPr>
              <w:t xml:space="preserve"> молодых семей, получивших свидетельство о праве на получение социальной выплаты на приобретение (строительство) жилого помещения;</w:t>
            </w:r>
          </w:p>
          <w:p w14:paraId="DE030000">
            <w:pPr>
              <w:spacing w:after="0" w:line="240" w:lineRule="auto"/>
              <w:ind w:firstLine="9" w:left="0"/>
              <w:contextualSpacing w:val="1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количество молодых семей, получивших дополнительную социальную выплату при рождении (усыновлении) одного ребенка. </w:t>
            </w:r>
          </w:p>
          <w:p w14:paraId="DF030000">
            <w:pPr>
              <w:spacing w:after="0" w:line="240" w:lineRule="exact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Региональный проект, не входящий в национальные проекты</w:t>
            </w:r>
            <w:r>
              <w:rPr>
                <w:rFonts w:ascii="PT Astra Serif" w:hAnsi="PT Astra Serif"/>
                <w:sz w:val="20"/>
              </w:rPr>
              <w:t xml:space="preserve"> не предусматривает показателе</w:t>
            </w:r>
            <w:r>
              <w:rPr>
                <w:rFonts w:ascii="PT Astra Serif" w:hAnsi="PT Astra Serif"/>
                <w:sz w:val="20"/>
              </w:rPr>
              <w:t>й экономической эффективности, он направлен</w:t>
            </w:r>
            <w:r>
              <w:rPr>
                <w:rFonts w:ascii="PT Astra Serif" w:hAnsi="PT Astra Serif"/>
                <w:sz w:val="20"/>
              </w:rPr>
              <w:t xml:space="preserve"> на</w:t>
            </w:r>
            <w:r>
              <w:rPr>
                <w:rFonts w:ascii="PT Astra Serif" w:hAnsi="PT Astra Serif"/>
                <w:sz w:val="20"/>
              </w:rPr>
              <w:t xml:space="preserve"> получение социального эффекта.</w:t>
            </w:r>
          </w:p>
        </w:tc>
        <w:tc>
          <w:tcPr>
            <w:tcW w:type="dxa" w:w="3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30000">
            <w:pPr>
              <w:widowControl w:val="0"/>
              <w:spacing w:line="240" w:lineRule="auto"/>
              <w:ind w:right="-2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Мониторинг показателя осуществляется на основании данных </w:t>
            </w:r>
            <w:r>
              <w:rPr>
                <w:rFonts w:ascii="PT Astra Serif" w:hAnsi="PT Astra Serif"/>
                <w:sz w:val="20"/>
              </w:rPr>
              <w:t>предшествующего года</w:t>
            </w:r>
          </w:p>
        </w:tc>
      </w:tr>
      <w:tr>
        <w:trPr>
          <w:trHeight w:hRule="atLeast" w:val="1207"/>
        </w:trPr>
        <w:tc>
          <w:tcPr>
            <w:tcW w:type="dxa" w:w="4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2.Количество граждан </w:t>
            </w:r>
            <w:r>
              <w:rPr>
                <w:rFonts w:ascii="PT Astra Serif" w:hAnsi="PT Astra Serif"/>
                <w:color w:val="000000"/>
                <w:sz w:val="20"/>
              </w:rPr>
              <w:t>переселенных из аварийных многоквартирных домов.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type="dxa" w:w="5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30000">
            <w:pPr>
              <w:spacing w:after="0" w:line="240" w:lineRule="auto"/>
              <w:ind w:firstLine="9" w:left="0"/>
              <w:contextualSpacing w:val="1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Показатель определяется по количеству граждан переселенных из аварийных домов, требующих первоочередного расселения на предоставленные иные межбюджетные трансферты.</w:t>
            </w:r>
          </w:p>
        </w:tc>
        <w:tc>
          <w:tcPr>
            <w:tcW w:type="dxa" w:w="3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30000">
            <w:pPr>
              <w:widowControl w:val="0"/>
              <w:spacing w:line="240" w:lineRule="auto"/>
              <w:ind w:right="-2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Мониторинг показателя осуществляется на основании данных предшествующего года</w:t>
            </w:r>
          </w:p>
        </w:tc>
      </w:tr>
      <w:tr>
        <w:tc>
          <w:tcPr>
            <w:tcW w:type="dxa" w:w="4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  <w:r>
              <w:rPr>
                <w:rFonts w:ascii="PT Astra Serif" w:hAnsi="PT Astra Serif"/>
                <w:sz w:val="20"/>
              </w:rPr>
              <w:t>. </w:t>
            </w:r>
            <w:r>
              <w:rPr>
                <w:rFonts w:ascii="PT Astra Serif" w:hAnsi="PT Astra Serif"/>
                <w:sz w:val="20"/>
              </w:rPr>
              <w:t>Количество ветеранов  улучшивших жилищные условия, в соответствии с Указом Президента Российской Федерации от 07.05.2008г. №714  «Об обеспечении жильем ветеранов Великой Отечественной войны 1941-1945 годов»</w:t>
            </w:r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type="dxa" w:w="5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30000">
            <w:pPr>
              <w:spacing w:line="240" w:lineRule="auto"/>
              <w:ind/>
              <w:contextualSpacing w:val="1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Показатель определяется </w:t>
            </w:r>
            <w:r>
              <w:rPr>
                <w:rFonts w:ascii="PT Astra Serif" w:hAnsi="PT Astra Serif"/>
                <w:sz w:val="20"/>
              </w:rPr>
              <w:t>по финансированию расходов, связанных с осуществлением органами местного самоуправления государственных полномочий, за счет субвенций, выделяемых из федерального фонда компенсаций, передаваемых местным бюджетам из бюджета Тульской области.</w:t>
            </w:r>
          </w:p>
        </w:tc>
        <w:tc>
          <w:tcPr>
            <w:tcW w:type="dxa" w:w="3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30000">
            <w:pPr>
              <w:widowControl w:val="0"/>
              <w:spacing w:line="240" w:lineRule="auto"/>
              <w:ind w:right="-2"/>
              <w:contextualSpacing w:val="1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Мониторинг показателя осуществляется на основании данных предшествующего года</w:t>
            </w:r>
          </w:p>
        </w:tc>
      </w:tr>
      <w:tr>
        <w:tc>
          <w:tcPr>
            <w:tcW w:type="dxa" w:w="4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  <w:r>
              <w:rPr>
                <w:rFonts w:ascii="PT Astra Serif" w:hAnsi="PT Astra Serif"/>
                <w:sz w:val="20"/>
              </w:rPr>
              <w:t>.</w:t>
            </w:r>
            <w:r>
              <w:rPr>
                <w:rFonts w:ascii="PT Astra Serif" w:hAnsi="PT Astra Serif"/>
                <w:sz w:val="20"/>
              </w:rPr>
              <w:t xml:space="preserve"> Количество ветеранов  улучшивших жилищные условия, установленных </w:t>
            </w:r>
            <w:r>
              <w:rPr>
                <w:rFonts w:ascii="PT Astra Serif" w:hAnsi="PT Astra Serif"/>
                <w:sz w:val="20"/>
              </w:rPr>
              <w:t>Федеральным законом от 12 января 1995 года №5-ФЗ «О ветеранах».</w:t>
            </w:r>
          </w:p>
          <w:p w14:paraId="EA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type="dxa" w:w="5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30000">
            <w:pPr>
              <w:spacing w:line="240" w:lineRule="auto"/>
              <w:ind/>
              <w:contextualSpacing w:val="1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Показатель определяется по финансированию расходов, связанных с осуществлением органами местного самоуправления </w:t>
            </w:r>
            <w:r>
              <w:rPr>
                <w:rFonts w:ascii="PT Astra Serif" w:hAnsi="PT Astra Serif"/>
                <w:sz w:val="20"/>
              </w:rPr>
              <w:t>государственных полномочий, за счет субвенций, выделяемых из федерального фонда компенсаций, передаваемых местным бюджетам из бюджета Тульской области.</w:t>
            </w:r>
          </w:p>
        </w:tc>
        <w:tc>
          <w:tcPr>
            <w:tcW w:type="dxa" w:w="3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30000">
            <w:pPr>
              <w:widowControl w:val="0"/>
              <w:spacing w:line="240" w:lineRule="auto"/>
              <w:ind w:right="-2"/>
              <w:contextualSpacing w:val="1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Мониторинг показателя осуществляется на основании </w:t>
            </w:r>
            <w:r>
              <w:rPr>
                <w:rFonts w:ascii="PT Astra Serif" w:hAnsi="PT Astra Serif"/>
                <w:sz w:val="20"/>
              </w:rPr>
              <w:t>данных предшествующего года</w:t>
            </w:r>
          </w:p>
        </w:tc>
      </w:tr>
      <w:tr>
        <w:trPr>
          <w:trHeight w:hRule="atLeast" w:val="1339"/>
        </w:trPr>
        <w:tc>
          <w:tcPr>
            <w:tcW w:type="dxa" w:w="4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  <w:r>
              <w:rPr>
                <w:rFonts w:ascii="PT Astra Serif" w:hAnsi="PT Astra Serif"/>
                <w:sz w:val="20"/>
              </w:rPr>
              <w:t>. </w:t>
            </w:r>
            <w:r>
              <w:rPr>
                <w:rFonts w:ascii="PT Astra Serif" w:hAnsi="PT Astra Serif"/>
                <w:sz w:val="20"/>
              </w:rPr>
              <w:t>Количество граждан, относящиеся к категории инвалид,  улучшивших жилищные условия.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type="dxa" w:w="5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30000">
            <w:pPr>
              <w:ind/>
              <w:contextualSpacing w:val="1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Показатель определяется по финансированию расходов, связанных с осуществлением органами местного самоуправления государственных полномочий, за счет субвенций, выделяемых из федерального фонда компенсаций, передаваемых местным бюджетам из бюджета Тульской области.</w:t>
            </w:r>
          </w:p>
        </w:tc>
        <w:tc>
          <w:tcPr>
            <w:tcW w:type="dxa" w:w="3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30000">
            <w:pPr>
              <w:widowControl w:val="0"/>
              <w:spacing w:line="240" w:lineRule="auto"/>
              <w:ind w:right="-2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Мониторинг показателя осуществляется на основании данных предшествующего года</w:t>
            </w:r>
          </w:p>
        </w:tc>
      </w:tr>
      <w:tr>
        <w:trPr>
          <w:trHeight w:hRule="atLeast" w:val="1341"/>
        </w:trPr>
        <w:tc>
          <w:tcPr>
            <w:tcW w:type="dxa" w:w="4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  <w:r>
              <w:rPr>
                <w:rFonts w:ascii="PT Astra Serif" w:hAnsi="PT Astra Serif"/>
                <w:sz w:val="20"/>
              </w:rPr>
              <w:t>. </w:t>
            </w:r>
            <w:r>
              <w:rPr>
                <w:rFonts w:ascii="PT Astra Serif" w:hAnsi="PT Astra Serif"/>
                <w:sz w:val="20"/>
              </w:rPr>
              <w:t xml:space="preserve">Количество </w:t>
            </w:r>
            <w:r>
              <w:rPr>
                <w:rFonts w:ascii="PT Astra Serif" w:hAnsi="PT Astra Serif"/>
                <w:sz w:val="20"/>
              </w:rPr>
              <w:t>муниципальных жилых помещений, предоставленных во исполнение решений Донского городского суда в соответстви</w:t>
            </w:r>
            <w:r>
              <w:rPr>
                <w:rFonts w:ascii="PT Astra Serif" w:hAnsi="PT Astra Serif"/>
                <w:sz w:val="20"/>
              </w:rPr>
              <w:t>и</w:t>
            </w:r>
            <w:r>
              <w:rPr>
                <w:rFonts w:ascii="PT Astra Serif" w:hAnsi="PT Astra Serif"/>
                <w:sz w:val="20"/>
              </w:rPr>
              <w:t xml:space="preserve"> с </w:t>
            </w:r>
            <w:r>
              <w:rPr>
                <w:rFonts w:ascii="PT Astra Serif" w:hAnsi="PT Astra Serif"/>
                <w:sz w:val="20"/>
              </w:rPr>
              <w:t>санитарно-техническим</w:t>
            </w:r>
            <w:r>
              <w:rPr>
                <w:rFonts w:ascii="PT Astra Serif" w:hAnsi="PT Astra Serif"/>
                <w:sz w:val="20"/>
              </w:rPr>
              <w:t xml:space="preserve"> нормам</w:t>
            </w:r>
            <w:r>
              <w:rPr>
                <w:rFonts w:ascii="PT Astra Serif" w:hAnsi="PT Astra Serif"/>
                <w:sz w:val="20"/>
              </w:rPr>
              <w:t>и</w:t>
            </w:r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type="dxa" w:w="5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3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Показатель определяется </w:t>
            </w:r>
            <w:r>
              <w:rPr>
                <w:rFonts w:ascii="PT Astra Serif" w:hAnsi="PT Astra Serif"/>
                <w:sz w:val="20"/>
              </w:rPr>
              <w:t xml:space="preserve"> по </w:t>
            </w:r>
            <w:r>
              <w:rPr>
                <w:rFonts w:ascii="PT Astra Serif" w:hAnsi="PT Astra Serif"/>
                <w:sz w:val="20"/>
              </w:rPr>
              <w:t>к</w:t>
            </w:r>
            <w:r>
              <w:rPr>
                <w:rFonts w:ascii="PT Astra Serif" w:hAnsi="PT Astra Serif"/>
                <w:sz w:val="20"/>
              </w:rPr>
              <w:t xml:space="preserve">оличеству </w:t>
            </w:r>
            <w:r>
              <w:rPr>
                <w:rFonts w:ascii="PT Astra Serif" w:hAnsi="PT Astra Serif"/>
                <w:sz w:val="20"/>
              </w:rPr>
              <w:t>муниципальных жилых помещений, предоставленных во исполнение решений Донского городского суда</w:t>
            </w:r>
            <w:r>
              <w:rPr>
                <w:rFonts w:ascii="PT Astra Serif" w:hAnsi="PT Astra Serif"/>
                <w:sz w:val="20"/>
              </w:rPr>
              <w:t xml:space="preserve"> в соответствии с </w:t>
            </w:r>
            <w:r>
              <w:rPr>
                <w:rFonts w:ascii="PT Astra Serif" w:hAnsi="PT Astra Serif"/>
                <w:sz w:val="20"/>
              </w:rPr>
              <w:t>санитарно-техническим</w:t>
            </w:r>
            <w:r>
              <w:rPr>
                <w:rFonts w:ascii="PT Astra Serif" w:hAnsi="PT Astra Serif"/>
                <w:sz w:val="20"/>
              </w:rPr>
              <w:t xml:space="preserve"> нормам</w:t>
            </w:r>
            <w:r>
              <w:rPr>
                <w:rFonts w:ascii="PT Astra Serif" w:hAnsi="PT Astra Serif"/>
                <w:sz w:val="20"/>
              </w:rPr>
              <w:t>и</w:t>
            </w:r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type="dxa" w:w="3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30000">
            <w:pPr>
              <w:widowControl w:val="0"/>
              <w:spacing w:line="240" w:lineRule="auto"/>
              <w:ind w:right="-2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Мониторинг показателя осуществляется на основании данных предшествующего года</w:t>
            </w:r>
          </w:p>
        </w:tc>
      </w:tr>
      <w:tr>
        <w:trPr>
          <w:trHeight w:hRule="atLeast" w:val="780"/>
        </w:trPr>
        <w:tc>
          <w:tcPr>
            <w:tcW w:type="dxa" w:w="4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  <w:r>
              <w:rPr>
                <w:rFonts w:ascii="PT Astra Serif" w:hAnsi="PT Astra Serif"/>
                <w:sz w:val="20"/>
              </w:rPr>
              <w:t xml:space="preserve">. </w:t>
            </w:r>
            <w:r>
              <w:rPr>
                <w:rFonts w:ascii="PT Astra Serif" w:hAnsi="PT Astra Serif"/>
                <w:sz w:val="20"/>
              </w:rPr>
              <w:t xml:space="preserve">Количество граждан, </w:t>
            </w:r>
            <w:r>
              <w:rPr>
                <w:rFonts w:ascii="PT Astra Serif" w:hAnsi="PT Astra Serif"/>
                <w:color w:val="000000"/>
                <w:sz w:val="20"/>
              </w:rPr>
              <w:t xml:space="preserve">переселенных из </w:t>
            </w:r>
            <w:r>
              <w:rPr>
                <w:rFonts w:ascii="PT Astra Serif" w:hAnsi="PT Astra Serif"/>
                <w:color w:val="000000"/>
                <w:sz w:val="20"/>
              </w:rPr>
              <w:t xml:space="preserve">жилых помещений в многоквартирных домах, признанных </w:t>
            </w:r>
            <w:r>
              <w:rPr>
                <w:rFonts w:ascii="PT Astra Serif" w:hAnsi="PT Astra Serif"/>
                <w:color w:val="000000"/>
                <w:sz w:val="20"/>
              </w:rPr>
              <w:t>аварийны</w:t>
            </w:r>
            <w:r>
              <w:rPr>
                <w:rFonts w:ascii="PT Astra Serif" w:hAnsi="PT Astra Serif"/>
                <w:color w:val="000000"/>
                <w:sz w:val="20"/>
              </w:rPr>
              <w:t>ми</w:t>
            </w:r>
            <w:r>
              <w:rPr>
                <w:rFonts w:ascii="PT Astra Serif" w:hAnsi="PT Astra Serif"/>
                <w:color w:val="000000"/>
                <w:sz w:val="20"/>
              </w:rPr>
              <w:t xml:space="preserve"> и непригодными для проживания по критериям безопасности</w:t>
            </w:r>
            <w:r>
              <w:rPr>
                <w:rFonts w:ascii="PT Astra Serif" w:hAnsi="PT Astra Serif"/>
                <w:color w:val="000000"/>
                <w:sz w:val="20"/>
              </w:rPr>
              <w:t>.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type="dxa" w:w="5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30000">
            <w:pPr>
              <w:spacing w:after="0" w:line="240" w:lineRule="auto"/>
              <w:ind w:firstLine="9" w:left="0"/>
              <w:contextualSpacing w:val="1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Показатель определяется по количеству граждан переселенных из </w:t>
            </w:r>
            <w:r>
              <w:rPr>
                <w:rFonts w:ascii="PT Astra Serif" w:hAnsi="PT Astra Serif"/>
                <w:color w:val="000000"/>
                <w:sz w:val="20"/>
              </w:rPr>
              <w:t xml:space="preserve">жилых помещений в многоквартирных домах, признанных </w:t>
            </w:r>
            <w:r>
              <w:rPr>
                <w:rFonts w:ascii="PT Astra Serif" w:hAnsi="PT Astra Serif"/>
                <w:color w:val="000000"/>
                <w:sz w:val="20"/>
              </w:rPr>
              <w:t>аварийны</w:t>
            </w:r>
            <w:r>
              <w:rPr>
                <w:rFonts w:ascii="PT Astra Serif" w:hAnsi="PT Astra Serif"/>
                <w:color w:val="000000"/>
                <w:sz w:val="20"/>
              </w:rPr>
              <w:t xml:space="preserve">ми и непригодными для проживания по критериям безопасности </w:t>
            </w:r>
            <w:r>
              <w:rPr>
                <w:rFonts w:ascii="PT Astra Serif" w:hAnsi="PT Astra Serif"/>
                <w:sz w:val="20"/>
              </w:rPr>
              <w:t>на предоставленные иные межбюджетные трансферты.</w:t>
            </w:r>
          </w:p>
        </w:tc>
        <w:tc>
          <w:tcPr>
            <w:tcW w:type="dxa" w:w="3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30000">
            <w:pPr>
              <w:widowControl w:val="0"/>
              <w:spacing w:line="240" w:lineRule="auto"/>
              <w:ind w:right="-2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Мониторинг показателя осуществляется на основании данных предшествующего года</w:t>
            </w:r>
          </w:p>
        </w:tc>
      </w:tr>
      <w:tr>
        <w:trPr>
          <w:trHeight w:hRule="atLeast" w:val="780"/>
        </w:trPr>
        <w:tc>
          <w:tcPr>
            <w:tcW w:type="dxa" w:w="4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  <w:r>
              <w:rPr>
                <w:rFonts w:ascii="PT Astra Serif" w:hAnsi="PT Astra Serif"/>
                <w:sz w:val="20"/>
              </w:rPr>
              <w:t>. </w:t>
            </w:r>
            <w:r>
              <w:rPr>
                <w:rFonts w:ascii="PT Astra Serif" w:hAnsi="PT Astra Serif"/>
                <w:sz w:val="20"/>
              </w:rPr>
              <w:t>Количество молодых семей, улучшивших жилищные условия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type="dxa" w:w="5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30000">
            <w:pPr>
              <w:spacing w:after="0" w:line="240" w:lineRule="auto"/>
              <w:ind w:firstLine="9" w:left="0"/>
              <w:contextualSpacing w:val="1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Показатель определяется по </w:t>
            </w:r>
            <w:r>
              <w:rPr>
                <w:rFonts w:ascii="PT Astra Serif" w:hAnsi="PT Astra Serif"/>
                <w:sz w:val="20"/>
              </w:rPr>
              <w:t>количеству молодых семей, получивших свидетельство о праве на получение социальной выплаты на приобретение (строительство) жилого помещения;</w:t>
            </w:r>
          </w:p>
          <w:p w14:paraId="FD030000">
            <w:pPr>
              <w:spacing w:after="0" w:line="240" w:lineRule="auto"/>
              <w:ind w:firstLine="9" w:left="0"/>
              <w:contextualSpacing w:val="1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количество молодых семей, получивших дополнительную социальную выплату при рождении (усыновлении) одного ребенка. </w:t>
            </w:r>
          </w:p>
          <w:p w14:paraId="FE030000">
            <w:pPr>
              <w:spacing w:after="0" w:line="240" w:lineRule="auto"/>
              <w:ind w:firstLine="9" w:left="0"/>
              <w:contextualSpacing w:val="1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3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30000">
            <w:pPr>
              <w:widowControl w:val="0"/>
              <w:spacing w:line="240" w:lineRule="auto"/>
              <w:ind w:right="-2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Мониторинг показателя осуществляется на основании данных предшествующего года</w:t>
            </w:r>
          </w:p>
        </w:tc>
      </w:tr>
    </w:tbl>
    <w:p w14:paraId="00040000">
      <w:pPr>
        <w:widowControl w:val="0"/>
        <w:spacing w:after="0" w:line="240" w:lineRule="auto"/>
        <w:ind/>
        <w:outlineLvl w:val="1"/>
        <w:rPr>
          <w:rFonts w:ascii="PT Astra Serif" w:hAnsi="PT Astra Serif"/>
          <w:sz w:val="20"/>
        </w:rPr>
      </w:pPr>
    </w:p>
    <w:p w14:paraId="01040000">
      <w:pPr>
        <w:pStyle w:val="Style_4"/>
        <w:spacing w:after="0" w:line="240" w:lineRule="auto"/>
        <w:ind/>
        <w:rPr>
          <w:rFonts w:ascii="PT Astra Serif" w:hAnsi="PT Astra Serif"/>
          <w:b w:val="1"/>
          <w:sz w:val="24"/>
        </w:rPr>
      </w:pPr>
    </w:p>
    <w:tbl>
      <w:tblPr>
        <w:tblStyle w:val="Style_6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10456"/>
        <w:gridCol w:w="4104"/>
      </w:tblGrid>
      <w:tr>
        <w:tc>
          <w:tcPr>
            <w:tcW w:type="dxa" w:w="1045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204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10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3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    </w:t>
            </w:r>
          </w:p>
          <w:p w14:paraId="04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05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06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07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08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09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0A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0B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0C04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</w:t>
            </w:r>
          </w:p>
          <w:p w14:paraId="0D04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</w:p>
          <w:p w14:paraId="0E04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</w:t>
            </w:r>
          </w:p>
          <w:p w14:paraId="0F04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</w:t>
            </w:r>
            <w:r>
              <w:rPr>
                <w:rFonts w:ascii="PT Astra Serif" w:hAnsi="PT Astra Serif"/>
                <w:sz w:val="28"/>
              </w:rPr>
              <w:t xml:space="preserve"> </w:t>
            </w:r>
          </w:p>
          <w:p w14:paraId="1004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</w:p>
          <w:p w14:paraId="11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1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13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№ 4</w:t>
            </w:r>
          </w:p>
          <w:p w14:paraId="1404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муниципальной программе</w:t>
            </w:r>
          </w:p>
          <w:p w14:paraId="1504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«Обеспечение доступным и комфортным жильем населения муниципального образования город Донской»</w:t>
            </w:r>
          </w:p>
          <w:p w14:paraId="1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14:paraId="1704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1804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1904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Паспорт комплекса процессных мероприятий </w:t>
      </w:r>
    </w:p>
    <w:p w14:paraId="1A04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«Обеспечение жилищных прав граждан, проживающих </w:t>
      </w:r>
      <w:r>
        <w:rPr>
          <w:rFonts w:ascii="PT Astra Serif" w:hAnsi="PT Astra Serif"/>
          <w:b w:val="1"/>
          <w:sz w:val="28"/>
        </w:rPr>
        <w:t>в</w:t>
      </w:r>
      <w:r>
        <w:rPr>
          <w:rFonts w:ascii="PT Astra Serif" w:hAnsi="PT Astra Serif"/>
          <w:b w:val="1"/>
          <w:sz w:val="28"/>
        </w:rPr>
        <w:t xml:space="preserve"> аварийных </w:t>
      </w:r>
      <w:r>
        <w:rPr>
          <w:rFonts w:ascii="PT Astra Serif" w:hAnsi="PT Astra Serif"/>
          <w:b w:val="1"/>
          <w:sz w:val="28"/>
        </w:rPr>
        <w:t xml:space="preserve">и непригодных для </w:t>
      </w:r>
    </w:p>
    <w:p w14:paraId="1B04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проживания по критериям безопасности </w:t>
      </w:r>
      <w:r>
        <w:rPr>
          <w:rFonts w:ascii="PT Astra Serif" w:hAnsi="PT Astra Serif"/>
          <w:b w:val="1"/>
          <w:sz w:val="28"/>
        </w:rPr>
        <w:t>домах»</w:t>
      </w:r>
    </w:p>
    <w:p w14:paraId="1C040000">
      <w:pPr>
        <w:pStyle w:val="Style_4"/>
        <w:numPr>
          <w:ilvl w:val="0"/>
          <w:numId w:val="8"/>
        </w:num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Основные положения</w:t>
      </w:r>
    </w:p>
    <w:tbl>
      <w:tblPr>
        <w:tblStyle w:val="Style_5"/>
        <w:tblInd w:type="dxa" w:w="5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02"/>
        <w:gridCol w:w="11057"/>
      </w:tblGrid>
      <w:tr>
        <w:trPr>
          <w:trHeight w:hRule="atLeast" w:val="802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type="dxa" w:w="1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муниципального образования город Донской</w:t>
            </w:r>
          </w:p>
          <w:p w14:paraId="1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Задачи комплекса процессных мероприятий программы</w:t>
            </w:r>
          </w:p>
        </w:tc>
        <w:tc>
          <w:tcPr>
            <w:tcW w:type="dxa" w:w="1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4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 xml:space="preserve">Обеспечение жилищных прав граждан, </w:t>
            </w:r>
            <w:r>
              <w:rPr>
                <w:rFonts w:ascii="PT Astra Serif" w:hAnsi="PT Astra Serif"/>
                <w:sz w:val="20"/>
              </w:rPr>
              <w:t>переселяемых из жилых помещений в многоквартирных домах, признанных аварийными и непригодными для проживания по критериям безопасности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Ожидаемый непосредственный результат</w:t>
            </w:r>
          </w:p>
        </w:tc>
        <w:tc>
          <w:tcPr>
            <w:tcW w:type="dxa" w:w="1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40000">
            <w:pPr>
              <w:widowControl w:val="0"/>
              <w:spacing w:line="240" w:lineRule="auto"/>
              <w:ind/>
              <w:contextualSpacing w:val="1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</w:t>
            </w:r>
            <w:r>
              <w:rPr>
                <w:rFonts w:ascii="PT Astra Serif" w:hAnsi="PT Astra Serif"/>
                <w:sz w:val="20"/>
              </w:rPr>
              <w:t>оличеств</w:t>
            </w:r>
            <w:r>
              <w:rPr>
                <w:rFonts w:ascii="PT Astra Serif" w:hAnsi="PT Astra Serif"/>
                <w:sz w:val="20"/>
              </w:rPr>
              <w:t>о</w:t>
            </w:r>
            <w:r>
              <w:rPr>
                <w:rFonts w:ascii="PT Astra Serif" w:hAnsi="PT Astra Serif"/>
                <w:sz w:val="20"/>
              </w:rPr>
              <w:t xml:space="preserve"> граждан, переселенных из жилых помещений в многоквартирн</w:t>
            </w:r>
            <w:r>
              <w:rPr>
                <w:rFonts w:ascii="PT Astra Serif" w:hAnsi="PT Astra Serif"/>
                <w:sz w:val="20"/>
              </w:rPr>
              <w:t>ых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дом</w:t>
            </w:r>
            <w:r>
              <w:rPr>
                <w:rFonts w:ascii="PT Astra Serif" w:hAnsi="PT Astra Serif"/>
                <w:sz w:val="20"/>
              </w:rPr>
              <w:t>ах</w:t>
            </w:r>
            <w:r>
              <w:rPr>
                <w:rFonts w:ascii="PT Astra Serif" w:hAnsi="PT Astra Serif"/>
                <w:sz w:val="20"/>
              </w:rPr>
              <w:t>, признанн</w:t>
            </w:r>
            <w:r>
              <w:rPr>
                <w:rFonts w:ascii="PT Astra Serif" w:hAnsi="PT Astra Serif"/>
                <w:sz w:val="20"/>
              </w:rPr>
              <w:t>ых</w:t>
            </w:r>
            <w:r>
              <w:rPr>
                <w:rFonts w:ascii="PT Astra Serif" w:hAnsi="PT Astra Serif"/>
                <w:sz w:val="20"/>
              </w:rPr>
              <w:t xml:space="preserve"> аварийным</w:t>
            </w:r>
            <w:r>
              <w:rPr>
                <w:rFonts w:ascii="PT Astra Serif" w:hAnsi="PT Astra Serif"/>
                <w:sz w:val="20"/>
              </w:rPr>
              <w:t>и и непригодными для проживания по критериям безопасности</w:t>
            </w:r>
          </w:p>
        </w:tc>
      </w:tr>
      <w:tr>
        <w:trPr>
          <w:trHeight w:hRule="atLeast" w:val="1199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type="dxa" w:w="1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4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Всего  </w:t>
            </w:r>
            <w:r>
              <w:rPr>
                <w:rFonts w:ascii="PT Astra Serif" w:hAnsi="PT Astra Serif"/>
                <w:b w:val="1"/>
                <w:sz w:val="20"/>
              </w:rPr>
              <w:t>2</w:t>
            </w:r>
            <w:r>
              <w:rPr>
                <w:rFonts w:ascii="PT Astra Serif" w:hAnsi="PT Astra Serif"/>
                <w:b w:val="1"/>
                <w:sz w:val="20"/>
              </w:rPr>
              <w:t>6 470 506,78</w:t>
            </w:r>
            <w:r>
              <w:rPr>
                <w:rFonts w:ascii="PT Astra Serif" w:hAnsi="PT Astra Serif"/>
                <w:b w:val="1"/>
                <w:sz w:val="20"/>
              </w:rPr>
              <w:t xml:space="preserve"> руб., в том числе по годам:</w:t>
            </w:r>
          </w:p>
          <w:p w14:paraId="2604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2023 – </w:t>
            </w:r>
            <w:r>
              <w:rPr>
                <w:rFonts w:ascii="PT Astra Serif" w:hAnsi="PT Astra Serif"/>
                <w:sz w:val="20"/>
              </w:rPr>
              <w:t>23 000 001,73 руб.</w:t>
            </w:r>
          </w:p>
          <w:p w14:paraId="2704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 –</w:t>
            </w:r>
            <w:r>
              <w:rPr>
                <w:rFonts w:ascii="PT Astra Serif" w:hAnsi="PT Astra Serif"/>
                <w:sz w:val="20"/>
              </w:rPr>
              <w:t xml:space="preserve">  </w:t>
            </w:r>
            <w:r>
              <w:rPr>
                <w:rFonts w:ascii="PT Astra Serif" w:hAnsi="PT Astra Serif"/>
                <w:sz w:val="20"/>
              </w:rPr>
              <w:t xml:space="preserve"> 3 470 505,05</w:t>
            </w:r>
            <w:r>
              <w:rPr>
                <w:rFonts w:ascii="PT Astra Serif" w:hAnsi="PT Astra Serif"/>
                <w:sz w:val="20"/>
              </w:rPr>
              <w:t xml:space="preserve"> руб.</w:t>
            </w:r>
          </w:p>
          <w:p w14:paraId="2804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 –</w:t>
            </w:r>
            <w:r>
              <w:rPr>
                <w:rFonts w:ascii="PT Astra Serif" w:hAnsi="PT Astra Serif"/>
                <w:sz w:val="20"/>
              </w:rPr>
              <w:t xml:space="preserve">                 </w:t>
            </w:r>
            <w:r>
              <w:rPr>
                <w:rFonts w:ascii="PT Astra Serif" w:hAnsi="PT Astra Serif"/>
                <w:sz w:val="20"/>
              </w:rPr>
              <w:t>0,00</w:t>
            </w:r>
            <w:r>
              <w:rPr>
                <w:rFonts w:ascii="PT Astra Serif" w:hAnsi="PT Astra Serif"/>
                <w:sz w:val="20"/>
              </w:rPr>
              <w:t xml:space="preserve"> руб.</w:t>
            </w:r>
          </w:p>
          <w:p w14:paraId="2904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2026 – </w:t>
            </w:r>
            <w:r>
              <w:rPr>
                <w:rFonts w:ascii="PT Astra Serif" w:hAnsi="PT Astra Serif"/>
                <w:sz w:val="20"/>
              </w:rPr>
              <w:t xml:space="preserve">                </w:t>
            </w:r>
            <w:r>
              <w:rPr>
                <w:rFonts w:ascii="PT Astra Serif" w:hAnsi="PT Astra Serif"/>
                <w:sz w:val="20"/>
              </w:rPr>
              <w:t>0,00</w:t>
            </w:r>
            <w:r>
              <w:rPr>
                <w:rFonts w:ascii="PT Astra Serif" w:hAnsi="PT Astra Serif"/>
                <w:sz w:val="20"/>
              </w:rPr>
              <w:t xml:space="preserve"> руб.</w:t>
            </w:r>
          </w:p>
        </w:tc>
      </w:tr>
    </w:tbl>
    <w:p w14:paraId="2A040000">
      <w:pPr>
        <w:widowControl w:val="0"/>
        <w:spacing w:after="0" w:line="240" w:lineRule="auto"/>
        <w:ind/>
        <w:outlineLvl w:val="1"/>
        <w:rPr>
          <w:rFonts w:ascii="PT Astra Serif" w:hAnsi="PT Astra Serif"/>
          <w:sz w:val="20"/>
        </w:rPr>
      </w:pPr>
    </w:p>
    <w:p w14:paraId="2B04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2.Перечень мероприятий (результатов) комплекса процессных мероприятий </w:t>
      </w:r>
    </w:p>
    <w:p w14:paraId="2C04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«Обеспечение жилищных прав граждан, проживающих </w:t>
      </w:r>
      <w:r>
        <w:rPr>
          <w:rFonts w:ascii="PT Astra Serif" w:hAnsi="PT Astra Serif"/>
          <w:b w:val="1"/>
          <w:sz w:val="28"/>
        </w:rPr>
        <w:t>в</w:t>
      </w:r>
      <w:r>
        <w:rPr>
          <w:rFonts w:ascii="PT Astra Serif" w:hAnsi="PT Astra Serif"/>
          <w:b w:val="1"/>
          <w:sz w:val="28"/>
        </w:rPr>
        <w:t xml:space="preserve"> аварийных </w:t>
      </w:r>
      <w:r>
        <w:rPr>
          <w:rFonts w:ascii="PT Astra Serif" w:hAnsi="PT Astra Serif"/>
          <w:b w:val="1"/>
          <w:sz w:val="28"/>
        </w:rPr>
        <w:t xml:space="preserve">и непригодных для </w:t>
      </w:r>
    </w:p>
    <w:p w14:paraId="2D04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проживания по критериям безопасности </w:t>
      </w:r>
      <w:r>
        <w:rPr>
          <w:rFonts w:ascii="PT Astra Serif" w:hAnsi="PT Astra Serif"/>
          <w:b w:val="1"/>
          <w:sz w:val="28"/>
        </w:rPr>
        <w:t>домах»</w:t>
      </w:r>
    </w:p>
    <w:p w14:paraId="2E04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5"/>
        <w:tblInd w:type="dxa" w:w="5"/>
        <w:tblLayout w:type="fixed"/>
        <w:tblCellMar>
          <w:top w:type="dxa" w:w="9"/>
          <w:left w:type="dxa" w:w="0"/>
          <w:right w:type="dxa" w:w="46"/>
        </w:tblCellMar>
      </w:tblPr>
      <w:tblGrid>
        <w:gridCol w:w="489"/>
        <w:gridCol w:w="3622"/>
        <w:gridCol w:w="2835"/>
        <w:gridCol w:w="1134"/>
        <w:gridCol w:w="1418"/>
        <w:gridCol w:w="1417"/>
        <w:gridCol w:w="1559"/>
        <w:gridCol w:w="1276"/>
        <w:gridCol w:w="1134"/>
      </w:tblGrid>
      <w:tr>
        <w:trPr>
          <w:trHeight w:hRule="atLeast" w:val="595"/>
        </w:trPr>
        <w:tc>
          <w:tcPr>
            <w:tcW w:type="dxa" w:w="489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</w:t>
            </w:r>
          </w:p>
          <w:p w14:paraId="3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</w:t>
            </w:r>
            <w:r>
              <w:rPr>
                <w:rFonts w:ascii="PT Astra Serif" w:hAnsi="PT Astra Serif"/>
                <w:sz w:val="20"/>
              </w:rPr>
              <w:t>/п</w:t>
            </w:r>
          </w:p>
        </w:tc>
        <w:tc>
          <w:tcPr>
            <w:tcW w:type="dxa" w:w="3622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1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Характеристик</w:t>
            </w:r>
            <w:r>
              <w:rPr>
                <w:rFonts w:ascii="PT Astra Serif" w:hAnsi="PT Astra Serif"/>
                <w:sz w:val="20"/>
              </w:rPr>
              <w:t>а(</w:t>
            </w:r>
            <w:r>
              <w:rPr>
                <w:rFonts w:ascii="PT Astra Serif" w:hAnsi="PT Astra Serif"/>
                <w:sz w:val="20"/>
              </w:rPr>
              <w:t>описание мероприятия, результата)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3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</w:t>
            </w:r>
          </w:p>
          <w:p w14:paraId="3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 ОКЕИ)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Базовое значение</w:t>
            </w:r>
          </w:p>
        </w:tc>
        <w:tc>
          <w:tcPr>
            <w:tcW w:type="dxa" w:w="53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мероприятия (результата) по годам</w:t>
            </w:r>
          </w:p>
        </w:tc>
      </w:tr>
      <w:tr>
        <w:trPr>
          <w:trHeight w:hRule="atLeast" w:val="166"/>
        </w:trPr>
        <w:tc>
          <w:tcPr>
            <w:tcW w:type="dxa" w:w="48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36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2835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8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8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9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A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</w:tr>
      <w:tr>
        <w:trPr>
          <w:trHeight w:hRule="atLeast" w:val="61"/>
        </w:trPr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3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1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3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</w:tr>
      <w:tr>
        <w:trPr>
          <w:trHeight w:hRule="atLeast" w:val="61"/>
        </w:trPr>
        <w:tc>
          <w:tcPr>
            <w:tcW w:type="dxa" w:w="1488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704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Задача 1: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Обеспечение жилищных прав граждан, переселяемых из жилых помещений в многоквартирных домах, признанных аварийными и непригодными для проживания по критериям безопасности</w:t>
            </w:r>
          </w:p>
        </w:tc>
      </w:tr>
      <w:tr>
        <w:trPr>
          <w:trHeight w:hRule="atLeast" w:val="469"/>
        </w:trPr>
        <w:tc>
          <w:tcPr>
            <w:tcW w:type="dxa" w:w="411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804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</w:t>
            </w:r>
            <w:r>
              <w:rPr>
                <w:rFonts w:ascii="PT Astra Serif" w:hAnsi="PT Astra Serif"/>
                <w:b w:val="1"/>
                <w:sz w:val="20"/>
              </w:rPr>
              <w:t>1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4904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жилищных прав граждан, переселяемых из жилых помещений в многоквартирном доме, признанном аварийным, расположенном по адресу: город Донской, мкр. Центральный, ул. Калинина, д. 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A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Заключение договор</w:t>
            </w:r>
            <w:r>
              <w:rPr>
                <w:rFonts w:ascii="PT Astra Serif" w:hAnsi="PT Astra Serif"/>
                <w:sz w:val="20"/>
              </w:rPr>
              <w:t>а</w:t>
            </w:r>
            <w:r>
              <w:rPr>
                <w:rFonts w:ascii="PT Astra Serif" w:hAnsi="PT Astra Serif"/>
                <w:sz w:val="20"/>
              </w:rPr>
              <w:t xml:space="preserve"> социального найма жилого помещения и соглашение по мене жилых помещений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>
        <w:trPr>
          <w:trHeight w:hRule="atLeast" w:val="469"/>
        </w:trPr>
        <w:tc>
          <w:tcPr>
            <w:tcW w:type="dxa" w:w="411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1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Предоставление выкупной стоимости за изымаемое жилое помещение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3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>
        <w:trPr>
          <w:trHeight w:hRule="atLeast" w:val="469"/>
        </w:trPr>
        <w:tc>
          <w:tcPr>
            <w:tcW w:type="dxa" w:w="4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804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</w:t>
            </w:r>
            <w:r>
              <w:rPr>
                <w:rFonts w:ascii="PT Astra Serif" w:hAnsi="PT Astra Serif"/>
                <w:b w:val="1"/>
                <w:sz w:val="20"/>
              </w:rPr>
              <w:t>2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5904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A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Содействие переселяемым гражданам в приобретении (строительстве) жилья взамен сносимого ветхого жилья осуществляется в форме предоставления социальной выплаты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</w:tbl>
    <w:p w14:paraId="61040000">
      <w:pPr>
        <w:widowControl w:val="0"/>
        <w:spacing w:after="0" w:line="240" w:lineRule="auto"/>
        <w:ind/>
        <w:outlineLvl w:val="1"/>
        <w:rPr>
          <w:rFonts w:ascii="PT Astra Serif" w:hAnsi="PT Astra Serif"/>
          <w:sz w:val="24"/>
        </w:rPr>
      </w:pPr>
    </w:p>
    <w:p w14:paraId="6204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3. Финансовое обеспечение комплекса процессных мероприятий </w:t>
      </w:r>
    </w:p>
    <w:p w14:paraId="6304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«Обеспечение жилищных прав граждан, проживающих </w:t>
      </w:r>
      <w:r>
        <w:rPr>
          <w:rFonts w:ascii="PT Astra Serif" w:hAnsi="PT Astra Serif"/>
          <w:b w:val="1"/>
          <w:sz w:val="28"/>
        </w:rPr>
        <w:t>в</w:t>
      </w:r>
      <w:r>
        <w:rPr>
          <w:rFonts w:ascii="PT Astra Serif" w:hAnsi="PT Astra Serif"/>
          <w:b w:val="1"/>
          <w:sz w:val="28"/>
        </w:rPr>
        <w:t xml:space="preserve"> аварийных </w:t>
      </w:r>
      <w:r>
        <w:rPr>
          <w:rFonts w:ascii="PT Astra Serif" w:hAnsi="PT Astra Serif"/>
          <w:b w:val="1"/>
          <w:sz w:val="28"/>
        </w:rPr>
        <w:t xml:space="preserve">и непригодных для </w:t>
      </w:r>
    </w:p>
    <w:p w14:paraId="6404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проживания по критериям безопасности </w:t>
      </w:r>
      <w:r>
        <w:rPr>
          <w:rFonts w:ascii="PT Astra Serif" w:hAnsi="PT Astra Serif"/>
          <w:b w:val="1"/>
          <w:sz w:val="28"/>
        </w:rPr>
        <w:t>домах»</w:t>
      </w:r>
    </w:p>
    <w:p w14:paraId="6504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5"/>
        <w:tblInd w:type="dxa" w:w="5"/>
        <w:tblLayout w:type="fixed"/>
        <w:tblCellMar>
          <w:top w:type="dxa" w:w="9"/>
          <w:left w:type="dxa" w:w="0"/>
          <w:right w:type="dxa" w:w="46"/>
        </w:tblCellMar>
      </w:tblPr>
      <w:tblGrid>
        <w:gridCol w:w="6946"/>
        <w:gridCol w:w="1559"/>
        <w:gridCol w:w="1560"/>
        <w:gridCol w:w="1842"/>
        <w:gridCol w:w="1560"/>
        <w:gridCol w:w="1417"/>
      </w:tblGrid>
      <w:tr>
        <w:trPr>
          <w:trHeight w:hRule="atLeast" w:val="314"/>
        </w:trPr>
        <w:tc>
          <w:tcPr>
            <w:tcW w:type="dxa" w:w="69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type="dxa" w:w="793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 по годам реализации (руб.)</w:t>
            </w:r>
          </w:p>
        </w:tc>
      </w:tr>
      <w:tr>
        <w:trPr>
          <w:trHeight w:hRule="atLeast" w:val="386"/>
        </w:trPr>
        <w:tc>
          <w:tcPr>
            <w:tcW w:type="dxa" w:w="69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8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9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A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</w:tr>
      <w:tr>
        <w:trPr>
          <w:trHeight w:hRule="atLeast" w:val="61"/>
        </w:trPr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1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>
        <w:trPr>
          <w:trHeight w:hRule="atLeast" w:val="327"/>
        </w:trPr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304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</w:t>
            </w:r>
            <w:r>
              <w:rPr>
                <w:rFonts w:ascii="PT Astra Serif" w:hAnsi="PT Astra Serif"/>
                <w:b w:val="1"/>
                <w:sz w:val="20"/>
              </w:rPr>
              <w:t>1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7404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жилищных прав граждан, переселяемых из жилых помещений в многоквартирном доме, признанном аварийным, расположенном по адресу: город Донской, мкр. Центральный, ул. Калинина, д. 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7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23 000 001,73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7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7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78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79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23 000 001,73</w:t>
            </w:r>
          </w:p>
        </w:tc>
      </w:tr>
      <w:tr>
        <w:trPr>
          <w:trHeight w:hRule="atLeast" w:val="61"/>
        </w:trPr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A04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Федеральный бюджет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61"/>
        </w:trPr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004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Тульской области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1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23 000 001,73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3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23 000 001,73</w:t>
            </w:r>
          </w:p>
        </w:tc>
      </w:tr>
      <w:tr>
        <w:trPr>
          <w:trHeight w:hRule="atLeast" w:val="61"/>
        </w:trPr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604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8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9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A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234"/>
        </w:trPr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C04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Внебюджетные источники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1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371"/>
        </w:trPr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204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</w:t>
            </w:r>
            <w:r>
              <w:rPr>
                <w:rFonts w:ascii="PT Astra Serif" w:hAnsi="PT Astra Serif"/>
                <w:b w:val="1"/>
                <w:sz w:val="20"/>
              </w:rPr>
              <w:t>2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9304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9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9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3 470 505,05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9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9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98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3 470 505,05</w:t>
            </w:r>
          </w:p>
        </w:tc>
      </w:tr>
      <w:tr>
        <w:trPr>
          <w:trHeight w:hRule="atLeast" w:val="275"/>
        </w:trPr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904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Федеральный бюджет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A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3 435 800,00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3 435 800,00</w:t>
            </w:r>
          </w:p>
        </w:tc>
      </w:tr>
      <w:tr>
        <w:trPr>
          <w:trHeight w:hRule="atLeast" w:val="252"/>
        </w:trPr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F04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Тульской области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1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34 705,05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3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34 705,05</w:t>
            </w:r>
          </w:p>
        </w:tc>
      </w:tr>
      <w:tr>
        <w:trPr>
          <w:trHeight w:hRule="atLeast" w:val="269"/>
        </w:trPr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504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8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9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A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260"/>
        </w:trPr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B04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Внебюджетные источники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</w:tbl>
    <w:p w14:paraId="B1040000">
      <w:pPr>
        <w:widowControl w:val="0"/>
        <w:spacing w:after="0" w:line="240" w:lineRule="auto"/>
        <w:ind/>
        <w:outlineLvl w:val="1"/>
        <w:rPr>
          <w:rFonts w:ascii="PT Astra Serif" w:hAnsi="PT Astra Serif"/>
          <w:sz w:val="24"/>
        </w:rPr>
      </w:pPr>
    </w:p>
    <w:p w14:paraId="B204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4. План реализации комплекса процессных мероприятий </w:t>
      </w:r>
    </w:p>
    <w:p w14:paraId="B304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«Обеспечение жилищных прав граждан, проживающих </w:t>
      </w:r>
      <w:r>
        <w:rPr>
          <w:rFonts w:ascii="PT Astra Serif" w:hAnsi="PT Astra Serif"/>
          <w:b w:val="1"/>
          <w:sz w:val="28"/>
        </w:rPr>
        <w:t>в</w:t>
      </w:r>
      <w:r>
        <w:rPr>
          <w:rFonts w:ascii="PT Astra Serif" w:hAnsi="PT Astra Serif"/>
          <w:b w:val="1"/>
          <w:sz w:val="28"/>
        </w:rPr>
        <w:t xml:space="preserve"> аварийных </w:t>
      </w:r>
      <w:r>
        <w:rPr>
          <w:rFonts w:ascii="PT Astra Serif" w:hAnsi="PT Astra Serif"/>
          <w:b w:val="1"/>
          <w:sz w:val="28"/>
        </w:rPr>
        <w:t xml:space="preserve">и непригодных для </w:t>
      </w:r>
    </w:p>
    <w:p w14:paraId="B404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проживания по критериям безопасности </w:t>
      </w:r>
      <w:r>
        <w:rPr>
          <w:rFonts w:ascii="PT Astra Serif" w:hAnsi="PT Astra Serif"/>
          <w:b w:val="1"/>
          <w:sz w:val="28"/>
        </w:rPr>
        <w:t>домах»</w:t>
      </w:r>
    </w:p>
    <w:p w14:paraId="B504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6"/>
        <w:tblInd w:type="dxa" w:w="108"/>
        <w:tblLayout w:type="fixed"/>
      </w:tblPr>
      <w:tblGrid>
        <w:gridCol w:w="5274"/>
        <w:gridCol w:w="1417"/>
        <w:gridCol w:w="5140"/>
        <w:gridCol w:w="3053"/>
      </w:tblGrid>
      <w:tr>
        <w:tc>
          <w:tcPr>
            <w:tcW w:type="dxa" w:w="5274"/>
          </w:tcPr>
          <w:p w14:paraId="B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Задача, мероприятие (результат)/ контрольная точка</w:t>
            </w:r>
          </w:p>
        </w:tc>
        <w:tc>
          <w:tcPr>
            <w:tcW w:type="dxa" w:w="1417"/>
          </w:tcPr>
          <w:p w14:paraId="B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наступления контрольной точки</w:t>
            </w:r>
          </w:p>
        </w:tc>
        <w:tc>
          <w:tcPr>
            <w:tcW w:type="dxa" w:w="5140"/>
          </w:tcPr>
          <w:p w14:paraId="B8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исполнитель</w:t>
            </w:r>
          </w:p>
        </w:tc>
        <w:tc>
          <w:tcPr>
            <w:tcW w:type="dxa" w:w="3053"/>
          </w:tcPr>
          <w:p w14:paraId="B9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Вид документа, подтверждающего факт достижения контрольной точки</w:t>
            </w:r>
          </w:p>
        </w:tc>
      </w:tr>
      <w:tr>
        <w:tc>
          <w:tcPr>
            <w:tcW w:type="dxa" w:w="5274"/>
          </w:tcPr>
          <w:p w14:paraId="BA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417"/>
          </w:tcPr>
          <w:p w14:paraId="B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5140"/>
          </w:tcPr>
          <w:p w14:paraId="B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3053"/>
          </w:tcPr>
          <w:p w14:paraId="B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>
          <w:trHeight w:hRule="atLeast" w:val="281"/>
        </w:trPr>
        <w:tc>
          <w:tcPr>
            <w:tcW w:type="dxa" w:w="14884"/>
            <w:gridSpan w:val="4"/>
          </w:tcPr>
          <w:p w14:paraId="BE04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Задача 1: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Обеспечение жилищных прав граждан, переселяемых из жилых помещений в многоквартирных домах, признанных аварийными</w:t>
            </w:r>
          </w:p>
        </w:tc>
      </w:tr>
      <w:tr>
        <w:trPr>
          <w:trHeight w:hRule="atLeast" w:val="1910"/>
        </w:trPr>
        <w:tc>
          <w:tcPr>
            <w:tcW w:type="dxa" w:w="5274"/>
            <w:vAlign w:val="center"/>
          </w:tcPr>
          <w:p w14:paraId="BF04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1.1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C004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жилищных прав граждан, переселяемых из жилых помещений в многоквартирном доме, признанном аварийным, расположенном по адресу: город Донской, мкр. Центральный, ул. Калинина, д. 8</w:t>
            </w:r>
          </w:p>
        </w:tc>
        <w:tc>
          <w:tcPr>
            <w:tcW w:type="dxa" w:w="1417"/>
            <w:vAlign w:val="center"/>
          </w:tcPr>
          <w:p w14:paraId="C1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</w:t>
            </w:r>
          </w:p>
        </w:tc>
        <w:tc>
          <w:tcPr>
            <w:tcW w:type="dxa" w:w="5140"/>
            <w:vAlign w:val="center"/>
          </w:tcPr>
          <w:p w14:paraId="C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type="dxa" w:w="3053"/>
            <w:vAlign w:val="center"/>
          </w:tcPr>
          <w:p w14:paraId="C3040000">
            <w:pPr>
              <w:spacing w:after="0" w:line="240" w:lineRule="auto"/>
              <w:ind w:right="-3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Заключение договор</w:t>
            </w:r>
            <w:r>
              <w:rPr>
                <w:rFonts w:ascii="PT Astra Serif" w:hAnsi="PT Astra Serif"/>
                <w:sz w:val="20"/>
              </w:rPr>
              <w:t>а</w:t>
            </w:r>
            <w:r>
              <w:rPr>
                <w:rFonts w:ascii="PT Astra Serif" w:hAnsi="PT Astra Serif"/>
                <w:sz w:val="20"/>
              </w:rPr>
              <w:t xml:space="preserve"> социального найма жилого помещения </w:t>
            </w:r>
            <w:r>
              <w:rPr>
                <w:rFonts w:ascii="PT Astra Serif" w:hAnsi="PT Astra Serif"/>
                <w:sz w:val="20"/>
              </w:rPr>
              <w:t>и соглашени</w:t>
            </w:r>
            <w:r>
              <w:rPr>
                <w:rFonts w:ascii="PT Astra Serif" w:hAnsi="PT Astra Serif"/>
                <w:sz w:val="20"/>
              </w:rPr>
              <w:t>я</w:t>
            </w:r>
            <w:r>
              <w:rPr>
                <w:rFonts w:ascii="PT Astra Serif" w:hAnsi="PT Astra Serif"/>
                <w:sz w:val="20"/>
              </w:rPr>
              <w:t xml:space="preserve"> об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 xml:space="preserve">изъятии земельного участка и жилых помещений </w:t>
            </w:r>
          </w:p>
          <w:p w14:paraId="C4040000">
            <w:pPr>
              <w:spacing w:after="0" w:line="240" w:lineRule="auto"/>
              <w:ind w:right="-3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для муниципальных ну</w:t>
            </w:r>
            <w:r>
              <w:rPr>
                <w:rFonts w:ascii="PT Astra Serif" w:hAnsi="PT Astra Serif"/>
                <w:sz w:val="20"/>
              </w:rPr>
              <w:t>жд в св</w:t>
            </w:r>
            <w:r>
              <w:rPr>
                <w:rFonts w:ascii="PT Astra Serif" w:hAnsi="PT Astra Serif"/>
                <w:sz w:val="20"/>
              </w:rPr>
              <w:t>язи с признанием жилого дома</w:t>
            </w:r>
          </w:p>
          <w:p w14:paraId="C5040000">
            <w:pPr>
              <w:spacing w:after="0" w:line="240" w:lineRule="auto"/>
              <w:ind w:right="-3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аварийным и подлежащим сносу</w:t>
            </w:r>
          </w:p>
        </w:tc>
      </w:tr>
      <w:tr>
        <w:trPr>
          <w:trHeight w:hRule="atLeast" w:val="832"/>
        </w:trPr>
        <w:tc>
          <w:tcPr>
            <w:tcW w:type="dxa" w:w="5274"/>
            <w:vAlign w:val="center"/>
          </w:tcPr>
          <w:p w14:paraId="C604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Контрольная точка 1.1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C704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жилищных прав граждан, переселяемых из жилых помещений в многоквартирном доме, признанном аварийным, расположенном по адресу: город Донской, мкр. Центральный, ул. Калинина, д. 8</w:t>
            </w:r>
          </w:p>
        </w:tc>
        <w:tc>
          <w:tcPr>
            <w:tcW w:type="dxa" w:w="1417"/>
            <w:vAlign w:val="center"/>
          </w:tcPr>
          <w:p w14:paraId="C8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</w:t>
            </w:r>
          </w:p>
        </w:tc>
        <w:tc>
          <w:tcPr>
            <w:tcW w:type="dxa" w:w="5140"/>
            <w:vAlign w:val="center"/>
          </w:tcPr>
          <w:p w14:paraId="C9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type="dxa" w:w="3053"/>
            <w:vAlign w:val="center"/>
          </w:tcPr>
          <w:p w14:paraId="CA040000">
            <w:pPr>
              <w:spacing w:after="0" w:line="240" w:lineRule="auto"/>
              <w:ind w:right="-3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Заключение договор</w:t>
            </w:r>
            <w:r>
              <w:rPr>
                <w:rFonts w:ascii="PT Astra Serif" w:hAnsi="PT Astra Serif"/>
                <w:sz w:val="20"/>
              </w:rPr>
              <w:t>а</w:t>
            </w:r>
            <w:r>
              <w:rPr>
                <w:rFonts w:ascii="PT Astra Serif" w:hAnsi="PT Astra Serif"/>
                <w:sz w:val="20"/>
              </w:rPr>
              <w:t xml:space="preserve"> социального найма жилого помещения </w:t>
            </w:r>
            <w:r>
              <w:rPr>
                <w:rFonts w:ascii="PT Astra Serif" w:hAnsi="PT Astra Serif"/>
                <w:sz w:val="20"/>
              </w:rPr>
              <w:t>и соглашени</w:t>
            </w:r>
            <w:r>
              <w:rPr>
                <w:rFonts w:ascii="PT Astra Serif" w:hAnsi="PT Astra Serif"/>
                <w:sz w:val="20"/>
              </w:rPr>
              <w:t>я</w:t>
            </w:r>
            <w:r>
              <w:rPr>
                <w:rFonts w:ascii="PT Astra Serif" w:hAnsi="PT Astra Serif"/>
                <w:sz w:val="20"/>
              </w:rPr>
              <w:t xml:space="preserve"> об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 xml:space="preserve">изъятии земельного участка и жилых помещений </w:t>
            </w:r>
          </w:p>
          <w:p w14:paraId="CB040000">
            <w:pPr>
              <w:spacing w:after="0" w:line="240" w:lineRule="auto"/>
              <w:ind w:right="-3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для муниципальных ну</w:t>
            </w:r>
            <w:r>
              <w:rPr>
                <w:rFonts w:ascii="PT Astra Serif" w:hAnsi="PT Astra Serif"/>
                <w:sz w:val="20"/>
              </w:rPr>
              <w:t>жд в св</w:t>
            </w:r>
            <w:r>
              <w:rPr>
                <w:rFonts w:ascii="PT Astra Serif" w:hAnsi="PT Astra Serif"/>
                <w:sz w:val="20"/>
              </w:rPr>
              <w:t>язи с признанием жилого дома</w:t>
            </w:r>
          </w:p>
          <w:p w14:paraId="CC040000">
            <w:pPr>
              <w:spacing w:after="0" w:line="240" w:lineRule="auto"/>
              <w:ind w:right="-3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0"/>
              </w:rPr>
              <w:t xml:space="preserve"> аварийным и подлежащим сносу</w:t>
            </w:r>
            <w:r>
              <w:rPr>
                <w:rFonts w:ascii="PT Astra Serif" w:hAnsi="PT Astra Serif"/>
                <w:sz w:val="28"/>
              </w:rPr>
              <w:t xml:space="preserve"> </w:t>
            </w:r>
          </w:p>
          <w:p w14:paraId="C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832"/>
        </w:trPr>
        <w:tc>
          <w:tcPr>
            <w:tcW w:type="dxa" w:w="5274"/>
            <w:vAlign w:val="center"/>
          </w:tcPr>
          <w:p w14:paraId="CE04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</w:t>
            </w:r>
            <w:r>
              <w:rPr>
                <w:rFonts w:ascii="PT Astra Serif" w:hAnsi="PT Astra Serif"/>
                <w:b w:val="1"/>
                <w:sz w:val="20"/>
              </w:rPr>
              <w:t>2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CF04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type="dxa" w:w="1417"/>
            <w:vAlign w:val="center"/>
          </w:tcPr>
          <w:p w14:paraId="D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</w:t>
            </w:r>
          </w:p>
        </w:tc>
        <w:tc>
          <w:tcPr>
            <w:tcW w:type="dxa" w:w="5140"/>
            <w:vAlign w:val="center"/>
          </w:tcPr>
          <w:p w14:paraId="D1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type="dxa" w:w="3053"/>
          </w:tcPr>
          <w:p w14:paraId="D2040000">
            <w:pPr>
              <w:spacing w:line="240" w:lineRule="auto"/>
              <w:ind/>
              <w:jc w:val="center"/>
            </w:pPr>
            <w:r>
              <w:rPr>
                <w:rFonts w:ascii="PT Astra Serif" w:hAnsi="PT Astra Serif"/>
                <w:sz w:val="20"/>
              </w:rPr>
              <w:t>Платежное поручение об оплате  на предоставленные субсидии</w:t>
            </w:r>
          </w:p>
        </w:tc>
      </w:tr>
      <w:tr>
        <w:trPr>
          <w:trHeight w:hRule="atLeast" w:val="832"/>
        </w:trPr>
        <w:tc>
          <w:tcPr>
            <w:tcW w:type="dxa" w:w="5274"/>
            <w:vAlign w:val="center"/>
          </w:tcPr>
          <w:p w14:paraId="D304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Контрольная точка 1.</w:t>
            </w:r>
            <w:r>
              <w:rPr>
                <w:rFonts w:ascii="PT Astra Serif" w:hAnsi="PT Astra Serif"/>
                <w:b w:val="1"/>
                <w:sz w:val="20"/>
              </w:rPr>
              <w:t>2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D404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type="dxa" w:w="1417"/>
            <w:vAlign w:val="center"/>
          </w:tcPr>
          <w:p w14:paraId="D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</w:t>
            </w:r>
          </w:p>
        </w:tc>
        <w:tc>
          <w:tcPr>
            <w:tcW w:type="dxa" w:w="5140"/>
            <w:vAlign w:val="center"/>
          </w:tcPr>
          <w:p w14:paraId="D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type="dxa" w:w="3053"/>
          </w:tcPr>
          <w:p w14:paraId="D7040000">
            <w:pPr>
              <w:spacing w:line="240" w:lineRule="auto"/>
              <w:ind/>
              <w:jc w:val="center"/>
            </w:pPr>
            <w:r>
              <w:rPr>
                <w:rFonts w:ascii="PT Astra Serif" w:hAnsi="PT Astra Serif"/>
                <w:sz w:val="20"/>
              </w:rPr>
              <w:t>Платежное поручение об оплате на предоставленные субсидии</w:t>
            </w:r>
          </w:p>
        </w:tc>
      </w:tr>
    </w:tbl>
    <w:p w14:paraId="D8040000">
      <w:pPr>
        <w:pStyle w:val="Style_4"/>
        <w:spacing w:after="0" w:line="240" w:lineRule="auto"/>
        <w:ind/>
        <w:rPr>
          <w:rFonts w:ascii="PT Astra Serif" w:hAnsi="PT Astra Serif"/>
          <w:b w:val="1"/>
          <w:sz w:val="24"/>
        </w:rPr>
      </w:pPr>
    </w:p>
    <w:tbl>
      <w:tblPr>
        <w:tblStyle w:val="Style_6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10456"/>
        <w:gridCol w:w="4104"/>
      </w:tblGrid>
      <w:tr>
        <w:tc>
          <w:tcPr>
            <w:tcW w:type="dxa" w:w="1045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904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10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A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    </w:t>
            </w:r>
          </w:p>
          <w:p w14:paraId="DB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DC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DD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DE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DF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E0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E1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</w:t>
            </w:r>
            <w:bookmarkStart w:id="1" w:name="_GoBack"/>
            <w:bookmarkEnd w:id="1"/>
          </w:p>
          <w:p w14:paraId="E2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E3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E404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 xml:space="preserve">                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Приложение № 5</w:t>
            </w:r>
          </w:p>
          <w:p w14:paraId="E504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муниципальной программе</w:t>
            </w:r>
          </w:p>
          <w:p w14:paraId="E604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«Обеспечение доступным и комфортным жильем населения муниципального образования город Донской»</w:t>
            </w:r>
          </w:p>
          <w:p w14:paraId="E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14:paraId="E804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E904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EA04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EB04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Паспорт комплекса процессных мероприятий </w:t>
      </w:r>
    </w:p>
    <w:p w14:paraId="EC04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«Обеспечение жильем молодых семей»</w:t>
      </w:r>
    </w:p>
    <w:p w14:paraId="ED040000">
      <w:pPr>
        <w:pStyle w:val="Style_4"/>
        <w:numPr>
          <w:ilvl w:val="0"/>
          <w:numId w:val="9"/>
        </w:num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Основные положения</w:t>
      </w:r>
    </w:p>
    <w:tbl>
      <w:tblPr>
        <w:tblStyle w:val="Style_5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56"/>
        <w:gridCol w:w="11057"/>
      </w:tblGrid>
      <w:tr>
        <w:trPr>
          <w:trHeight w:hRule="atLeast" w:val="802"/>
        </w:trPr>
        <w:tc>
          <w:tcPr>
            <w:tcW w:type="dxa" w:w="3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type="dxa" w:w="1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муниципального образования город Донской</w:t>
            </w:r>
          </w:p>
          <w:p w14:paraId="F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3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Задачи комплекса процессных мероприятий программы</w:t>
            </w:r>
          </w:p>
        </w:tc>
        <w:tc>
          <w:tcPr>
            <w:tcW w:type="dxa" w:w="1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4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Предоставление молодым семьям – участникам проекта, социальных выплат на приобретение жилого помещения или строительство индивидуального жилого дома.</w:t>
            </w:r>
          </w:p>
        </w:tc>
      </w:tr>
      <w:tr>
        <w:tc>
          <w:tcPr>
            <w:tcW w:type="dxa" w:w="3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Ожидаемый непосредственный результат</w:t>
            </w:r>
          </w:p>
        </w:tc>
        <w:tc>
          <w:tcPr>
            <w:tcW w:type="dxa" w:w="1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40000">
            <w:pPr>
              <w:widowControl w:val="0"/>
              <w:spacing w:line="240" w:lineRule="auto"/>
              <w:ind/>
              <w:contextualSpacing w:val="1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молодых семей улучшивших жилищные условия.</w:t>
            </w:r>
          </w:p>
        </w:tc>
      </w:tr>
      <w:tr>
        <w:trPr>
          <w:trHeight w:hRule="atLeast" w:val="1199"/>
        </w:trPr>
        <w:tc>
          <w:tcPr>
            <w:tcW w:type="dxa" w:w="3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type="dxa" w:w="1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4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Всего  </w:t>
            </w:r>
            <w:r>
              <w:rPr>
                <w:rFonts w:ascii="PT Astra Serif" w:hAnsi="PT Astra Serif"/>
                <w:b w:val="1"/>
                <w:sz w:val="20"/>
              </w:rPr>
              <w:t>217 82</w:t>
            </w:r>
            <w:r>
              <w:rPr>
                <w:rFonts w:ascii="PT Astra Serif" w:hAnsi="PT Astra Serif"/>
                <w:b w:val="1"/>
                <w:sz w:val="20"/>
              </w:rPr>
              <w:t>8</w:t>
            </w:r>
            <w:r>
              <w:rPr>
                <w:rFonts w:ascii="PT Astra Serif" w:hAnsi="PT Astra Serif"/>
                <w:b w:val="1"/>
                <w:sz w:val="20"/>
              </w:rPr>
              <w:t>,</w:t>
            </w:r>
            <w:r>
              <w:rPr>
                <w:rFonts w:ascii="PT Astra Serif" w:hAnsi="PT Astra Serif"/>
                <w:b w:val="1"/>
                <w:sz w:val="20"/>
              </w:rPr>
              <w:t>00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руб., в том числе по годам:</w:t>
            </w:r>
          </w:p>
          <w:p w14:paraId="F704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2023 – </w:t>
            </w:r>
            <w:r>
              <w:rPr>
                <w:rFonts w:ascii="PT Astra Serif" w:hAnsi="PT Astra Serif"/>
                <w:sz w:val="20"/>
              </w:rPr>
              <w:t>217 82</w:t>
            </w:r>
            <w:r>
              <w:rPr>
                <w:rFonts w:ascii="PT Astra Serif" w:hAnsi="PT Astra Serif"/>
                <w:sz w:val="20"/>
              </w:rPr>
              <w:t>8</w:t>
            </w:r>
            <w:r>
              <w:rPr>
                <w:rFonts w:ascii="PT Astra Serif" w:hAnsi="PT Astra Serif"/>
                <w:sz w:val="20"/>
              </w:rPr>
              <w:t>,</w:t>
            </w:r>
            <w:r>
              <w:rPr>
                <w:rFonts w:ascii="PT Astra Serif" w:hAnsi="PT Astra Serif"/>
                <w:sz w:val="20"/>
              </w:rPr>
              <w:t>00</w:t>
            </w:r>
            <w:r>
              <w:rPr>
                <w:rFonts w:ascii="PT Astra Serif" w:hAnsi="PT Astra Serif"/>
                <w:sz w:val="20"/>
              </w:rPr>
              <w:t xml:space="preserve"> руб.</w:t>
            </w:r>
          </w:p>
          <w:p w14:paraId="F804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 –</w:t>
            </w:r>
            <w:r>
              <w:rPr>
                <w:rFonts w:ascii="PT Astra Serif" w:hAnsi="PT Astra Serif"/>
                <w:sz w:val="20"/>
              </w:rPr>
              <w:t xml:space="preserve">          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0,00 руб.</w:t>
            </w:r>
          </w:p>
          <w:p w14:paraId="F904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 –</w:t>
            </w:r>
            <w:r>
              <w:rPr>
                <w:rFonts w:ascii="PT Astra Serif" w:hAnsi="PT Astra Serif"/>
                <w:sz w:val="20"/>
              </w:rPr>
              <w:t xml:space="preserve">            </w:t>
            </w:r>
            <w:r>
              <w:rPr>
                <w:rFonts w:ascii="PT Astra Serif" w:hAnsi="PT Astra Serif"/>
                <w:sz w:val="20"/>
              </w:rPr>
              <w:t>0,00</w:t>
            </w:r>
            <w:r>
              <w:rPr>
                <w:rFonts w:ascii="PT Astra Serif" w:hAnsi="PT Astra Serif"/>
                <w:sz w:val="20"/>
              </w:rPr>
              <w:t xml:space="preserve"> руб.</w:t>
            </w:r>
          </w:p>
          <w:p w14:paraId="FA04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2026 – </w:t>
            </w:r>
            <w:r>
              <w:rPr>
                <w:rFonts w:ascii="PT Astra Serif" w:hAnsi="PT Astra Serif"/>
                <w:sz w:val="20"/>
              </w:rPr>
              <w:t xml:space="preserve">           </w:t>
            </w:r>
            <w:r>
              <w:rPr>
                <w:rFonts w:ascii="PT Astra Serif" w:hAnsi="PT Astra Serif"/>
                <w:sz w:val="20"/>
              </w:rPr>
              <w:t>0,00</w:t>
            </w:r>
            <w:r>
              <w:rPr>
                <w:rFonts w:ascii="PT Astra Serif" w:hAnsi="PT Astra Serif"/>
                <w:sz w:val="20"/>
              </w:rPr>
              <w:t xml:space="preserve"> руб.</w:t>
            </w:r>
          </w:p>
        </w:tc>
      </w:tr>
    </w:tbl>
    <w:p w14:paraId="FB040000">
      <w:pPr>
        <w:widowControl w:val="0"/>
        <w:spacing w:after="0" w:line="240" w:lineRule="auto"/>
        <w:ind/>
        <w:outlineLvl w:val="1"/>
        <w:rPr>
          <w:rFonts w:ascii="PT Astra Serif" w:hAnsi="PT Astra Serif"/>
          <w:sz w:val="20"/>
        </w:rPr>
      </w:pPr>
    </w:p>
    <w:p w14:paraId="FC04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2.Перечень мероприятий (результатов) комплекса процессных мероприятий </w:t>
      </w:r>
    </w:p>
    <w:p w14:paraId="FD04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«Обеспечение жильем молодых семей»</w:t>
      </w:r>
    </w:p>
    <w:tbl>
      <w:tblPr>
        <w:tblStyle w:val="Style_5"/>
        <w:tblInd w:type="dxa" w:w="5"/>
        <w:tblLayout w:type="fixed"/>
        <w:tblCellMar>
          <w:top w:type="dxa" w:w="9"/>
          <w:left w:type="dxa" w:w="0"/>
          <w:right w:type="dxa" w:w="46"/>
        </w:tblCellMar>
      </w:tblPr>
      <w:tblGrid>
        <w:gridCol w:w="489"/>
        <w:gridCol w:w="3622"/>
        <w:gridCol w:w="2835"/>
        <w:gridCol w:w="1134"/>
        <w:gridCol w:w="1418"/>
        <w:gridCol w:w="1417"/>
        <w:gridCol w:w="273"/>
        <w:gridCol w:w="1286"/>
        <w:gridCol w:w="132"/>
        <w:gridCol w:w="1144"/>
        <w:gridCol w:w="1134"/>
      </w:tblGrid>
      <w:tr>
        <w:trPr>
          <w:trHeight w:hRule="atLeast" w:val="595"/>
        </w:trPr>
        <w:tc>
          <w:tcPr>
            <w:tcW w:type="dxa" w:w="489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</w:t>
            </w:r>
          </w:p>
          <w:p w14:paraId="F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</w:t>
            </w:r>
            <w:r>
              <w:rPr>
                <w:rFonts w:ascii="PT Astra Serif" w:hAnsi="PT Astra Serif"/>
                <w:sz w:val="20"/>
              </w:rPr>
              <w:t>/п</w:t>
            </w:r>
          </w:p>
        </w:tc>
        <w:tc>
          <w:tcPr>
            <w:tcW w:type="dxa" w:w="3622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0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1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Характеристик</w:t>
            </w:r>
            <w:r>
              <w:rPr>
                <w:rFonts w:ascii="PT Astra Serif" w:hAnsi="PT Astra Serif"/>
                <w:sz w:val="20"/>
              </w:rPr>
              <w:t>а(</w:t>
            </w:r>
            <w:r>
              <w:rPr>
                <w:rFonts w:ascii="PT Astra Serif" w:hAnsi="PT Astra Serif"/>
                <w:sz w:val="20"/>
              </w:rPr>
              <w:t>описание мероприятия, результата)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2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</w:t>
            </w:r>
          </w:p>
          <w:p w14:paraId="03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 ОКЕИ)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4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Базовое значение</w:t>
            </w:r>
          </w:p>
        </w:tc>
        <w:tc>
          <w:tcPr>
            <w:tcW w:type="dxa" w:w="538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5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мероприятия (результата) по годам</w:t>
            </w:r>
          </w:p>
        </w:tc>
      </w:tr>
      <w:tr>
        <w:trPr>
          <w:trHeight w:hRule="atLeast" w:val="166"/>
        </w:trPr>
        <w:tc>
          <w:tcPr>
            <w:tcW w:type="dxa" w:w="48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36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2835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6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34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7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8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8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9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A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B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C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</w:tr>
      <w:tr>
        <w:trPr>
          <w:trHeight w:hRule="atLeast" w:val="61"/>
        </w:trPr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D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3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E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F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0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1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2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3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4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5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</w:tr>
      <w:tr>
        <w:trPr>
          <w:trHeight w:hRule="atLeast" w:val="61"/>
        </w:trPr>
        <w:tc>
          <w:tcPr>
            <w:tcW w:type="dxa" w:w="1488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605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Задача 1: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 xml:space="preserve">Предоставление молодым семьям – участникам проекта, социальных выплат на приобретение жилого помещения или строительство индивидуального </w:t>
            </w:r>
            <w:r>
              <w:rPr>
                <w:rFonts w:ascii="PT Astra Serif" w:hAnsi="PT Astra Serif"/>
                <w:b w:val="1"/>
                <w:sz w:val="20"/>
              </w:rPr>
              <w:t>жилого дома.</w:t>
            </w:r>
          </w:p>
        </w:tc>
      </w:tr>
      <w:tr>
        <w:trPr>
          <w:trHeight w:hRule="atLeast" w:val="1150"/>
        </w:trPr>
        <w:tc>
          <w:tcPr>
            <w:tcW w:type="dxa" w:w="4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705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</w:t>
            </w:r>
            <w:r>
              <w:rPr>
                <w:rFonts w:ascii="PT Astra Serif" w:hAnsi="PT Astra Serif"/>
                <w:b w:val="1"/>
                <w:sz w:val="20"/>
              </w:rPr>
              <w:t>1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1805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Предоставление молодым семьям – участникам проекта, социальных выплат на приобретение жилого помещения или строительство индивидуального жилого дома.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905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молодых семей, улучшивших жилищные условия.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A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  <w:p w14:paraId="1B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C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6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D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E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F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0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</w:tbl>
    <w:p w14:paraId="21050000">
      <w:pPr>
        <w:widowControl w:val="0"/>
        <w:spacing w:after="0" w:line="240" w:lineRule="auto"/>
        <w:ind/>
        <w:outlineLvl w:val="1"/>
        <w:rPr>
          <w:rFonts w:ascii="PT Astra Serif" w:hAnsi="PT Astra Serif"/>
          <w:sz w:val="24"/>
        </w:rPr>
      </w:pPr>
    </w:p>
    <w:p w14:paraId="2205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2305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3. Финансовое обеспечение комплекса процессных мероприятий </w:t>
      </w:r>
    </w:p>
    <w:p w14:paraId="2405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«Обеспечение жильем молодых семей»</w:t>
      </w:r>
    </w:p>
    <w:p w14:paraId="25050000">
      <w:pPr>
        <w:spacing w:after="0" w:line="240" w:lineRule="auto"/>
        <w:ind/>
        <w:jc w:val="center"/>
        <w:rPr>
          <w:rFonts w:ascii="PT Astra Serif" w:hAnsi="PT Astra Serif"/>
          <w:b w:val="1"/>
          <w:color w:val="FF0000"/>
          <w:sz w:val="24"/>
        </w:rPr>
      </w:pPr>
    </w:p>
    <w:tbl>
      <w:tblPr>
        <w:tblStyle w:val="Style_5"/>
        <w:tblInd w:type="dxa" w:w="5"/>
        <w:tblLayout w:type="fixed"/>
        <w:tblCellMar>
          <w:top w:type="dxa" w:w="9"/>
          <w:left w:type="dxa" w:w="0"/>
          <w:right w:type="dxa" w:w="46"/>
        </w:tblCellMar>
      </w:tblPr>
      <w:tblGrid>
        <w:gridCol w:w="6946"/>
        <w:gridCol w:w="1559"/>
        <w:gridCol w:w="1560"/>
        <w:gridCol w:w="1842"/>
        <w:gridCol w:w="1560"/>
        <w:gridCol w:w="1417"/>
      </w:tblGrid>
      <w:tr>
        <w:trPr>
          <w:trHeight w:hRule="atLeast" w:val="314"/>
        </w:trPr>
        <w:tc>
          <w:tcPr>
            <w:tcW w:type="dxa" w:w="69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6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type="dxa" w:w="793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7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 по годам реализации (руб.)</w:t>
            </w:r>
          </w:p>
        </w:tc>
      </w:tr>
      <w:tr>
        <w:trPr>
          <w:trHeight w:hRule="atLeast" w:val="386"/>
        </w:trPr>
        <w:tc>
          <w:tcPr>
            <w:tcW w:type="dxa" w:w="69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8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9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A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B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C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</w:tr>
      <w:tr>
        <w:trPr>
          <w:trHeight w:hRule="atLeast" w:val="61"/>
        </w:trPr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D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E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F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0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1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2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>
        <w:trPr>
          <w:trHeight w:hRule="atLeast" w:val="327"/>
        </w:trPr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305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</w:t>
            </w:r>
            <w:r>
              <w:rPr>
                <w:rFonts w:ascii="PT Astra Serif" w:hAnsi="PT Astra Serif"/>
                <w:b w:val="1"/>
                <w:sz w:val="20"/>
              </w:rPr>
              <w:t>1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3405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Предоставление молодым семьям – участникам проекта, социальных выплат на приобретение жилого помещения или строительство индивидуального жилого дома.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35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217 82</w:t>
            </w:r>
            <w:r>
              <w:rPr>
                <w:rFonts w:ascii="PT Astra Serif" w:hAnsi="PT Astra Serif"/>
                <w:sz w:val="20"/>
              </w:rPr>
              <w:t>8</w:t>
            </w:r>
            <w:r>
              <w:rPr>
                <w:rFonts w:ascii="PT Astra Serif" w:hAnsi="PT Astra Serif"/>
                <w:sz w:val="20"/>
              </w:rPr>
              <w:t>,</w:t>
            </w:r>
            <w:r>
              <w:rPr>
                <w:rFonts w:ascii="PT Astra Serif" w:hAnsi="PT Astra Serif"/>
                <w:sz w:val="20"/>
              </w:rPr>
              <w:t>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36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37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38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39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217</w:t>
            </w:r>
            <w:r>
              <w:rPr>
                <w:rFonts w:ascii="PT Astra Serif" w:hAnsi="PT Astra Serif"/>
                <w:sz w:val="20"/>
              </w:rPr>
              <w:t> </w:t>
            </w:r>
            <w:r>
              <w:rPr>
                <w:rFonts w:ascii="PT Astra Serif" w:hAnsi="PT Astra Serif"/>
                <w:sz w:val="20"/>
              </w:rPr>
              <w:t>82</w:t>
            </w:r>
            <w:r>
              <w:rPr>
                <w:rFonts w:ascii="PT Astra Serif" w:hAnsi="PT Astra Serif"/>
                <w:sz w:val="20"/>
              </w:rPr>
              <w:t>8,00</w:t>
            </w:r>
          </w:p>
        </w:tc>
      </w:tr>
      <w:tr>
        <w:trPr>
          <w:trHeight w:hRule="atLeast" w:val="61"/>
        </w:trPr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A05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Федеральный бюджет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B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C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D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E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F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61"/>
        </w:trPr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005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Тульской области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1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2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3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4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5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61"/>
        </w:trPr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605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7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217 82</w:t>
            </w:r>
            <w:r>
              <w:rPr>
                <w:rFonts w:ascii="PT Astra Serif" w:hAnsi="PT Astra Serif"/>
                <w:sz w:val="20"/>
              </w:rPr>
              <w:t>8</w:t>
            </w:r>
            <w:r>
              <w:rPr>
                <w:rFonts w:ascii="PT Astra Serif" w:hAnsi="PT Astra Serif"/>
                <w:sz w:val="20"/>
              </w:rPr>
              <w:t>,</w:t>
            </w:r>
            <w:r>
              <w:rPr>
                <w:rFonts w:ascii="PT Astra Serif" w:hAnsi="PT Astra Serif"/>
                <w:sz w:val="20"/>
              </w:rPr>
              <w:t>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8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9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A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B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217 82</w:t>
            </w:r>
            <w:r>
              <w:rPr>
                <w:rFonts w:ascii="PT Astra Serif" w:hAnsi="PT Astra Serif"/>
                <w:sz w:val="20"/>
              </w:rPr>
              <w:t>8</w:t>
            </w:r>
            <w:r>
              <w:rPr>
                <w:rFonts w:ascii="PT Astra Serif" w:hAnsi="PT Astra Serif"/>
                <w:sz w:val="20"/>
              </w:rPr>
              <w:t>,</w:t>
            </w:r>
            <w:r>
              <w:rPr>
                <w:rFonts w:ascii="PT Astra Serif" w:hAnsi="PT Astra Serif"/>
                <w:sz w:val="20"/>
              </w:rPr>
              <w:t>00</w:t>
            </w:r>
          </w:p>
        </w:tc>
      </w:tr>
      <w:tr>
        <w:trPr>
          <w:trHeight w:hRule="atLeast" w:val="371"/>
        </w:trPr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C05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Внебюджетные источники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D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E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F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0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1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</w:tbl>
    <w:p w14:paraId="5205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5305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4. План реализации комплекса процессных мероприятий </w:t>
      </w:r>
    </w:p>
    <w:p w14:paraId="5405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«Обеспечение жильем молодых семей</w:t>
      </w:r>
      <w:r>
        <w:rPr>
          <w:rFonts w:ascii="PT Astra Serif" w:hAnsi="PT Astra Serif"/>
          <w:b w:val="1"/>
          <w:sz w:val="28"/>
        </w:rPr>
        <w:t>»</w:t>
      </w:r>
    </w:p>
    <w:p w14:paraId="5505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6"/>
        <w:tblInd w:type="dxa" w:w="108"/>
        <w:tblLayout w:type="fixed"/>
      </w:tblPr>
      <w:tblGrid>
        <w:gridCol w:w="5274"/>
        <w:gridCol w:w="1417"/>
        <w:gridCol w:w="5140"/>
        <w:gridCol w:w="3053"/>
      </w:tblGrid>
      <w:tr>
        <w:tc>
          <w:tcPr>
            <w:tcW w:type="dxa" w:w="5274"/>
          </w:tcPr>
          <w:p w14:paraId="56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Задача, мероприятие (результат)/ контрольная точка</w:t>
            </w:r>
          </w:p>
        </w:tc>
        <w:tc>
          <w:tcPr>
            <w:tcW w:type="dxa" w:w="1417"/>
          </w:tcPr>
          <w:p w14:paraId="57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наступления контрольной точки</w:t>
            </w:r>
          </w:p>
        </w:tc>
        <w:tc>
          <w:tcPr>
            <w:tcW w:type="dxa" w:w="5140"/>
          </w:tcPr>
          <w:p w14:paraId="58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исполнитель</w:t>
            </w:r>
          </w:p>
        </w:tc>
        <w:tc>
          <w:tcPr>
            <w:tcW w:type="dxa" w:w="3053"/>
          </w:tcPr>
          <w:p w14:paraId="59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Вид документа, подтверждающего факт достижения контрольной точки</w:t>
            </w:r>
          </w:p>
        </w:tc>
      </w:tr>
      <w:tr>
        <w:tc>
          <w:tcPr>
            <w:tcW w:type="dxa" w:w="5274"/>
          </w:tcPr>
          <w:p w14:paraId="5A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417"/>
          </w:tcPr>
          <w:p w14:paraId="5B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5140"/>
          </w:tcPr>
          <w:p w14:paraId="5C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3053"/>
          </w:tcPr>
          <w:p w14:paraId="5D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>
          <w:trHeight w:hRule="atLeast" w:val="281"/>
        </w:trPr>
        <w:tc>
          <w:tcPr>
            <w:tcW w:type="dxa" w:w="14884"/>
            <w:gridSpan w:val="4"/>
          </w:tcPr>
          <w:p w14:paraId="5E05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Задача 1: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Предоставление молодым семьям – участникам проекта, социальных выплат на приобретение жилого помещения или строительство индивидуального жилого дома.</w:t>
            </w:r>
          </w:p>
        </w:tc>
      </w:tr>
      <w:tr>
        <w:trPr>
          <w:trHeight w:hRule="atLeast" w:val="1910"/>
        </w:trPr>
        <w:tc>
          <w:tcPr>
            <w:tcW w:type="dxa" w:w="5274"/>
            <w:vAlign w:val="center"/>
          </w:tcPr>
          <w:p w14:paraId="5F05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1.1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6005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Предоставление молодым семьям – участникам проекта, социальных выплат на приобретение жилого помещения или строительство индивидуального жилого дома.</w:t>
            </w:r>
          </w:p>
        </w:tc>
        <w:tc>
          <w:tcPr>
            <w:tcW w:type="dxa" w:w="1417"/>
            <w:vAlign w:val="center"/>
          </w:tcPr>
          <w:p w14:paraId="61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</w:t>
            </w:r>
          </w:p>
        </w:tc>
        <w:tc>
          <w:tcPr>
            <w:tcW w:type="dxa" w:w="5140"/>
            <w:vAlign w:val="center"/>
          </w:tcPr>
          <w:p w14:paraId="62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type="dxa" w:w="3053"/>
            <w:vAlign w:val="center"/>
          </w:tcPr>
          <w:p w14:paraId="63050000">
            <w:pPr>
              <w:spacing w:after="0" w:line="240" w:lineRule="auto"/>
              <w:ind w:right="-3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Платежное поручение</w:t>
            </w:r>
          </w:p>
        </w:tc>
      </w:tr>
      <w:tr>
        <w:trPr>
          <w:trHeight w:hRule="atLeast" w:val="832"/>
        </w:trPr>
        <w:tc>
          <w:tcPr>
            <w:tcW w:type="dxa" w:w="5274"/>
            <w:vAlign w:val="center"/>
          </w:tcPr>
          <w:p w14:paraId="6405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Контрольная точка 1.1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6505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Предоставление молодым семьям – участникам проекта, социальных выплат на приобретение жилого помещения или строительство индивидуального жилого дома.</w:t>
            </w:r>
          </w:p>
        </w:tc>
        <w:tc>
          <w:tcPr>
            <w:tcW w:type="dxa" w:w="1417"/>
            <w:vAlign w:val="center"/>
          </w:tcPr>
          <w:p w14:paraId="66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</w:t>
            </w:r>
          </w:p>
        </w:tc>
        <w:tc>
          <w:tcPr>
            <w:tcW w:type="dxa" w:w="5140"/>
            <w:vAlign w:val="center"/>
          </w:tcPr>
          <w:p w14:paraId="67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type="dxa" w:w="3053"/>
            <w:vAlign w:val="center"/>
          </w:tcPr>
          <w:p w14:paraId="68050000">
            <w:pPr>
              <w:spacing w:after="0" w:line="240" w:lineRule="auto"/>
              <w:ind w:right="-3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Платежное поручение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</w:tc>
      </w:tr>
    </w:tbl>
    <w:p w14:paraId="69050000">
      <w:pPr>
        <w:pStyle w:val="Style_4"/>
        <w:spacing w:after="0" w:line="240" w:lineRule="auto"/>
        <w:ind/>
        <w:rPr>
          <w:rFonts w:ascii="PT Astra Serif" w:hAnsi="PT Astra Serif"/>
          <w:b w:val="1"/>
          <w:sz w:val="24"/>
        </w:rPr>
      </w:pPr>
    </w:p>
    <w:p w14:paraId="6A050000">
      <w:pPr>
        <w:pStyle w:val="Style_4"/>
        <w:spacing w:after="0" w:line="240" w:lineRule="auto"/>
        <w:ind/>
        <w:rPr>
          <w:rFonts w:ascii="PT Astra Serif" w:hAnsi="PT Astra Serif"/>
          <w:b w:val="1"/>
          <w:sz w:val="24"/>
        </w:rPr>
      </w:pPr>
    </w:p>
    <w:p w14:paraId="6B050000">
      <w:pPr>
        <w:pStyle w:val="Style_4"/>
        <w:spacing w:after="0" w:line="240" w:lineRule="auto"/>
        <w:ind/>
        <w:rPr>
          <w:rFonts w:ascii="PT Astra Serif" w:hAnsi="PT Astra Serif"/>
          <w:b w:val="1"/>
          <w:sz w:val="24"/>
        </w:rPr>
      </w:pPr>
    </w:p>
    <w:p w14:paraId="6C050000">
      <w:pPr>
        <w:pStyle w:val="Style_4"/>
        <w:spacing w:after="0" w:line="240" w:lineRule="auto"/>
        <w:ind/>
        <w:rPr>
          <w:rFonts w:ascii="PT Astra Serif" w:hAnsi="PT Astra Serif"/>
          <w:b w:val="1"/>
          <w:sz w:val="24"/>
        </w:rPr>
      </w:pPr>
    </w:p>
    <w:sectPr>
      <w:pgSz w:h="11906" w:orient="landscape" w:w="16838"/>
      <w:pgMar w:bottom="851" w:footer="709" w:gutter="0" w:header="568" w:left="1134" w:right="284" w:top="426"/>
      <w:pgNumType w:start="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26</w:t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t>26</w:t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t>26</w:t>
    </w: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  <w:r>
      <w:t>26</w:t>
    </w: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5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3">
    <w:lvl w:ilvl="0">
      <w:start w:val="1"/>
      <w:numFmt w:val="decimal"/>
      <w:lvlText w:val="%1."/>
      <w:lvlJc w:val="left"/>
      <w:pPr>
        <w:ind w:hanging="375" w:left="1080"/>
      </w:pPr>
    </w:lvl>
    <w:lvl w:ilvl="1">
      <w:start w:val="1"/>
      <w:numFmt w:val="lowerLetter"/>
      <w:lvlText w:val="%2."/>
      <w:lvlJc w:val="left"/>
      <w:pPr>
        <w:ind w:hanging="360" w:left="1785"/>
      </w:pPr>
    </w:lvl>
    <w:lvl w:ilvl="2">
      <w:start w:val="1"/>
      <w:numFmt w:val="lowerRoman"/>
      <w:lvlText w:val="%3."/>
      <w:lvlJc w:val="right"/>
      <w:pPr>
        <w:ind w:hanging="180" w:left="2505"/>
      </w:pPr>
    </w:lvl>
    <w:lvl w:ilvl="3">
      <w:start w:val="1"/>
      <w:numFmt w:val="decimal"/>
      <w:lvlText w:val="%4."/>
      <w:lvlJc w:val="left"/>
      <w:pPr>
        <w:ind w:hanging="360" w:left="3225"/>
      </w:pPr>
    </w:lvl>
    <w:lvl w:ilvl="4">
      <w:start w:val="1"/>
      <w:numFmt w:val="lowerLetter"/>
      <w:lvlText w:val="%5."/>
      <w:lvlJc w:val="left"/>
      <w:pPr>
        <w:ind w:hanging="360" w:left="3945"/>
      </w:pPr>
    </w:lvl>
    <w:lvl w:ilvl="5">
      <w:start w:val="1"/>
      <w:numFmt w:val="lowerRoman"/>
      <w:lvlText w:val="%6."/>
      <w:lvlJc w:val="right"/>
      <w:pPr>
        <w:ind w:hanging="180" w:left="4665"/>
      </w:pPr>
    </w:lvl>
    <w:lvl w:ilvl="6">
      <w:start w:val="1"/>
      <w:numFmt w:val="decimal"/>
      <w:lvlText w:val="%7."/>
      <w:lvlJc w:val="left"/>
      <w:pPr>
        <w:ind w:hanging="360" w:left="5385"/>
      </w:pPr>
    </w:lvl>
    <w:lvl w:ilvl="7">
      <w:start w:val="1"/>
      <w:numFmt w:val="lowerLetter"/>
      <w:lvlText w:val="%8."/>
      <w:lvlJc w:val="left"/>
      <w:pPr>
        <w:ind w:hanging="360" w:left="6105"/>
      </w:pPr>
    </w:lvl>
    <w:lvl w:ilvl="8">
      <w:start w:val="1"/>
      <w:numFmt w:val="lowerRoman"/>
      <w:lvlText w:val="%9."/>
      <w:lvlJc w:val="right"/>
      <w:pPr>
        <w:ind w:hanging="180" w:left="6825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200" w:line="276" w:lineRule="auto"/>
      <w:ind/>
    </w:pPr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Balloon Text"/>
    <w:basedOn w:val="Style_9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9_ch"/>
    <w:link w:val="Style_12"/>
    <w:rPr>
      <w:rFonts w:ascii="Segoe UI" w:hAnsi="Segoe UI"/>
      <w:sz w:val="18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Strong"/>
    <w:link w:val="Style_15_ch"/>
    <w:rPr>
      <w:b w:val="1"/>
    </w:rPr>
  </w:style>
  <w:style w:styleId="Style_15_ch" w:type="character">
    <w:name w:val="Strong"/>
    <w:link w:val="Style_15"/>
    <w:rPr>
      <w:b w:val="1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9_ch"/>
    <w:link w:val="Style_1"/>
  </w:style>
  <w:style w:styleId="Style_16" w:type="paragraph">
    <w:name w:val="Стиль Знак"/>
    <w:basedOn w:val="Style_9"/>
    <w:next w:val="Style_17"/>
    <w:link w:val="Style_16_ch"/>
    <w:pPr>
      <w:spacing w:after="160" w:line="240" w:lineRule="exact"/>
      <w:ind/>
    </w:pPr>
    <w:rPr>
      <w:rFonts w:ascii="Times New Roman" w:hAnsi="Times New Roman"/>
      <w:sz w:val="24"/>
    </w:rPr>
  </w:style>
  <w:style w:styleId="Style_16_ch" w:type="character">
    <w:name w:val="Стиль Знак"/>
    <w:basedOn w:val="Style_9_ch"/>
    <w:link w:val="Style_16"/>
    <w:rPr>
      <w:rFonts w:ascii="Times New Roman" w:hAnsi="Times New Roman"/>
      <w:sz w:val="24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next w:val="Style_9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Таблицы (моноширинный)"/>
    <w:basedOn w:val="Style_9"/>
    <w:next w:val="Style_9"/>
    <w:link w:val="Style_20_ch"/>
    <w:pPr>
      <w:widowControl w:val="0"/>
      <w:spacing w:after="0" w:line="240" w:lineRule="auto"/>
      <w:ind/>
      <w:jc w:val="both"/>
    </w:pPr>
    <w:rPr>
      <w:rFonts w:ascii="Courier New" w:hAnsi="Courier New"/>
      <w:sz w:val="20"/>
    </w:rPr>
  </w:style>
  <w:style w:styleId="Style_20_ch" w:type="character">
    <w:name w:val="Таблицы (моноширинный)"/>
    <w:basedOn w:val="Style_9_ch"/>
    <w:link w:val="Style_20"/>
    <w:rPr>
      <w:rFonts w:ascii="Courier New" w:hAnsi="Courier New"/>
      <w:sz w:val="20"/>
    </w:rPr>
  </w:style>
  <w:style w:styleId="Style_21" w:type="paragraph">
    <w:name w:val="Normal (Web)"/>
    <w:basedOn w:val="Style_9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Normal (Web)"/>
    <w:basedOn w:val="Style_9_ch"/>
    <w:link w:val="Style_21"/>
    <w:rPr>
      <w:rFonts w:ascii="Times New Roman" w:hAnsi="Times New Roman"/>
      <w:sz w:val="24"/>
    </w:rPr>
  </w:style>
  <w:style w:styleId="Style_7" w:type="paragraph">
    <w:name w:val="Body Text 3"/>
    <w:basedOn w:val="Style_9"/>
    <w:link w:val="Style_7_ch"/>
    <w:pPr>
      <w:spacing w:after="120"/>
      <w:ind/>
    </w:pPr>
    <w:rPr>
      <w:rFonts w:ascii="Calibri" w:hAnsi="Calibri"/>
      <w:sz w:val="16"/>
    </w:rPr>
  </w:style>
  <w:style w:styleId="Style_7_ch" w:type="character">
    <w:name w:val="Body Text 3"/>
    <w:basedOn w:val="Style_9_ch"/>
    <w:link w:val="Style_7"/>
    <w:rPr>
      <w:rFonts w:ascii="Calibri" w:hAnsi="Calibri"/>
      <w:sz w:val="16"/>
    </w:rPr>
  </w:style>
  <w:style w:styleId="Style_22" w:type="paragraph">
    <w:name w:val="Emphasis"/>
    <w:basedOn w:val="Style_23"/>
    <w:link w:val="Style_22_ch"/>
    <w:rPr>
      <w:rFonts w:ascii="Times New Roman" w:hAnsi="Times New Roman"/>
      <w:i w:val="1"/>
    </w:rPr>
  </w:style>
  <w:style w:styleId="Style_22_ch" w:type="character">
    <w:name w:val="Emphasis"/>
    <w:basedOn w:val="Style_23_ch"/>
    <w:link w:val="Style_22"/>
    <w:rPr>
      <w:rFonts w:ascii="Times New Roman" w:hAnsi="Times New Roman"/>
      <w:i w:val="1"/>
    </w:rPr>
  </w:style>
  <w:style w:styleId="Style_24" w:type="paragraph">
    <w:name w:val="toc 3"/>
    <w:next w:val="Style_9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" w:type="paragraph">
    <w:name w:val="No Spacing"/>
    <w:link w:val="Style_2_ch"/>
    <w:pPr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No Spacing"/>
    <w:link w:val="Style_2"/>
    <w:rPr>
      <w:rFonts w:ascii="Times New Roman" w:hAnsi="Times New Roman"/>
      <w:sz w:val="28"/>
    </w:rPr>
  </w:style>
  <w:style w:styleId="Style_25" w:type="paragraph">
    <w:name w:val="heading 5"/>
    <w:next w:val="Style_9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9"/>
    <w:next w:val="Style_9"/>
    <w:link w:val="Style_26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6_ch" w:type="character">
    <w:name w:val="heading 1"/>
    <w:basedOn w:val="Style_9_ch"/>
    <w:link w:val="Style_26"/>
    <w:rPr>
      <w:rFonts w:asciiTheme="majorAscii" w:hAnsiTheme="majorHAnsi"/>
      <w:color w:themeColor="accent1" w:themeShade="BF" w:val="2E75B5"/>
      <w:sz w:val="32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7" w:type="paragraph">
    <w:name w:val="Hyperlink"/>
    <w:basedOn w:val="Style_23"/>
    <w:link w:val="Style_27_ch"/>
    <w:rPr>
      <w:color w:val="000000"/>
      <w:u w:val="single"/>
    </w:rPr>
  </w:style>
  <w:style w:styleId="Style_27_ch" w:type="character">
    <w:name w:val="Hyperlink"/>
    <w:basedOn w:val="Style_23_ch"/>
    <w:link w:val="Style_27"/>
    <w:rPr>
      <w:color w:val="000000"/>
      <w:u w:val="single"/>
    </w:rPr>
  </w:style>
  <w:style w:styleId="Style_28" w:type="paragraph">
    <w:name w:val="Footnote"/>
    <w:basedOn w:val="Style_9"/>
    <w:link w:val="Style_28_ch"/>
    <w:pPr>
      <w:spacing w:after="0" w:line="240" w:lineRule="auto"/>
      <w:ind/>
    </w:pPr>
    <w:rPr>
      <w:rFonts w:ascii="Calibri" w:hAnsi="Calibri"/>
      <w:sz w:val="20"/>
    </w:rPr>
  </w:style>
  <w:style w:styleId="Style_28_ch" w:type="character">
    <w:name w:val="Footnote"/>
    <w:basedOn w:val="Style_9_ch"/>
    <w:link w:val="Style_28"/>
    <w:rPr>
      <w:rFonts w:ascii="Calibri" w:hAnsi="Calibri"/>
      <w:sz w:val="20"/>
    </w:rPr>
  </w:style>
  <w:style w:styleId="Style_29" w:type="paragraph">
    <w:name w:val="toc 1"/>
    <w:next w:val="Style_9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footnote reference"/>
    <w:link w:val="Style_30_ch"/>
    <w:rPr>
      <w:rFonts w:ascii="Times New Roman" w:hAnsi="Times New Roman"/>
      <w:vertAlign w:val="superscript"/>
    </w:rPr>
  </w:style>
  <w:style w:styleId="Style_30_ch" w:type="character">
    <w:name w:val="footnote reference"/>
    <w:link w:val="Style_30"/>
    <w:rPr>
      <w:rFonts w:ascii="Times New Roman" w:hAnsi="Times New Roman"/>
      <w:vertAlign w:val="superscript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line number"/>
    <w:basedOn w:val="Style_23"/>
    <w:link w:val="Style_32_ch"/>
  </w:style>
  <w:style w:styleId="Style_32_ch" w:type="character">
    <w:name w:val="line number"/>
    <w:basedOn w:val="Style_23_ch"/>
    <w:link w:val="Style_32"/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3" w:type="paragraph">
    <w:name w:val="ConsPlusNormal"/>
    <w:link w:val="Style_3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33" w:type="paragraph">
    <w:name w:val="toc 9"/>
    <w:next w:val="Style_9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formattext"/>
    <w:basedOn w:val="Style_9"/>
    <w:link w:val="Style_3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4_ch" w:type="character">
    <w:name w:val="formattext"/>
    <w:basedOn w:val="Style_9_ch"/>
    <w:link w:val="Style_34"/>
    <w:rPr>
      <w:rFonts w:ascii="Times New Roman" w:hAnsi="Times New Roman"/>
      <w:sz w:val="24"/>
    </w:rPr>
  </w:style>
  <w:style w:styleId="Style_35" w:type="paragraph">
    <w:name w:val="toc 8"/>
    <w:next w:val="Style_9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footer"/>
    <w:basedOn w:val="Style_9"/>
    <w:link w:val="Style_3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6_ch" w:type="character">
    <w:name w:val="footer"/>
    <w:basedOn w:val="Style_9_ch"/>
    <w:link w:val="Style_36"/>
  </w:style>
  <w:style w:styleId="Style_37" w:type="paragraph">
    <w:name w:val="fontstyle01"/>
    <w:link w:val="Style_37_ch"/>
    <w:rPr>
      <w:rFonts w:ascii="Times New Roman" w:hAnsi="Times New Roman"/>
      <w:b w:val="0"/>
      <w:i w:val="0"/>
      <w:color w:val="000000"/>
      <w:sz w:val="28"/>
    </w:rPr>
  </w:style>
  <w:style w:styleId="Style_37_ch" w:type="character">
    <w:name w:val="fontstyle01"/>
    <w:link w:val="Style_37"/>
    <w:rPr>
      <w:rFonts w:ascii="Times New Roman" w:hAnsi="Times New Roman"/>
      <w:b w:val="0"/>
      <w:i w:val="0"/>
      <w:color w:val="000000"/>
      <w:sz w:val="28"/>
    </w:rPr>
  </w:style>
  <w:style w:styleId="Style_38" w:type="paragraph">
    <w:name w:val="toc 5"/>
    <w:next w:val="Style_9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Subtitle"/>
    <w:next w:val="Style_9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Title"/>
    <w:next w:val="Style_9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8" w:type="paragraph">
    <w:name w:val="Body Text 2"/>
    <w:basedOn w:val="Style_9"/>
    <w:link w:val="Style_8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8_ch" w:type="character">
    <w:name w:val="Body Text 2"/>
    <w:basedOn w:val="Style_9_ch"/>
    <w:link w:val="Style_8"/>
    <w:rPr>
      <w:rFonts w:ascii="Times New Roman" w:hAnsi="Times New Roman"/>
      <w:sz w:val="28"/>
    </w:rPr>
  </w:style>
  <w:style w:styleId="Style_41" w:type="paragraph">
    <w:name w:val="heading 4"/>
    <w:basedOn w:val="Style_9"/>
    <w:next w:val="Style_9"/>
    <w:link w:val="Style_41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41_ch" w:type="character">
    <w:name w:val="heading 4"/>
    <w:basedOn w:val="Style_9_ch"/>
    <w:link w:val="Style_41"/>
    <w:rPr>
      <w:rFonts w:asciiTheme="majorAscii" w:hAnsiTheme="majorHAnsi"/>
      <w:b w:val="1"/>
      <w:i w:val="1"/>
      <w:color w:themeColor="accent1" w:val="5B9BD5"/>
    </w:rPr>
  </w:style>
  <w:style w:styleId="Style_17" w:type="paragraph">
    <w:name w:val="heading 2"/>
    <w:basedOn w:val="Style_9"/>
    <w:next w:val="Style_9"/>
    <w:link w:val="Style_17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17_ch" w:type="character">
    <w:name w:val="heading 2"/>
    <w:basedOn w:val="Style_9_ch"/>
    <w:link w:val="Style_17"/>
    <w:rPr>
      <w:rFonts w:asciiTheme="majorAscii" w:hAnsiTheme="majorHAnsi"/>
      <w:b w:val="1"/>
      <w:color w:themeColor="accent1" w:val="5B9BD5"/>
      <w:sz w:val="26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Grid"/>
    <w:basedOn w:val="Style_5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2024-12-23T13:16:09Z</dcterms:modified>
</cp:coreProperties>
</file>