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  <w:bookmarkStart w:id="0" w:name="_GoBack"/>
      <w:bookmarkEnd w:id="0"/>
    </w:p>
    <w:p w:rsidR="00AF5F85" w:rsidRDefault="00AF5F85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2B3454" w:rsidRDefault="002B3454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5654F0" w:rsidRDefault="005654F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5654F0" w:rsidRDefault="005654F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A56315" w:rsidRDefault="00A56315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5654F0" w:rsidRDefault="005654F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2B3454" w:rsidRPr="00FF6654" w:rsidRDefault="002B3454" w:rsidP="002B3454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FF6654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город Донской от 2</w:t>
      </w:r>
      <w:r>
        <w:rPr>
          <w:rFonts w:ascii="PT Astra Serif" w:hAnsi="PT Astra Serif"/>
          <w:b/>
          <w:sz w:val="28"/>
          <w:szCs w:val="28"/>
        </w:rPr>
        <w:t>3.01.2023</w:t>
      </w:r>
      <w:r w:rsidRPr="00FF6654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51</w:t>
      </w:r>
      <w:r w:rsidRPr="00FF6654">
        <w:rPr>
          <w:rFonts w:ascii="PT Astra Serif" w:hAnsi="PT Astra Serif"/>
          <w:b/>
          <w:sz w:val="28"/>
          <w:szCs w:val="28"/>
        </w:rPr>
        <w:t xml:space="preserve"> «Об утверждении </w:t>
      </w:r>
      <w:r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Pr="00FF6654">
        <w:rPr>
          <w:rFonts w:ascii="PT Astra Serif" w:hAnsi="PT Astra Serif"/>
          <w:b/>
          <w:sz w:val="28"/>
          <w:szCs w:val="28"/>
        </w:rPr>
        <w:t>программы «</w:t>
      </w:r>
      <w:r>
        <w:rPr>
          <w:rFonts w:ascii="PT Astra Serif" w:hAnsi="PT Astra Serif"/>
          <w:b/>
          <w:sz w:val="28"/>
          <w:szCs w:val="28"/>
        </w:rPr>
        <w:t>Ремонт многоквартирных домов, жилых помещений муниципального образования город Донской</w:t>
      </w:r>
      <w:r w:rsidRPr="00FF6654">
        <w:rPr>
          <w:rFonts w:ascii="PT Astra Serif" w:hAnsi="PT Astra Serif"/>
          <w:b/>
          <w:sz w:val="28"/>
          <w:szCs w:val="28"/>
        </w:rPr>
        <w:t>»</w:t>
      </w:r>
    </w:p>
    <w:p w:rsidR="002B3454" w:rsidRPr="00A452C5" w:rsidRDefault="002B3454" w:rsidP="002B3454">
      <w:pPr>
        <w:pStyle w:val="ConsPlusNormal"/>
        <w:ind w:firstLine="0"/>
        <w:jc w:val="center"/>
        <w:outlineLvl w:val="0"/>
        <w:rPr>
          <w:rFonts w:ascii="PT Astra Serif" w:hAnsi="PT Astra Serif"/>
          <w:sz w:val="14"/>
          <w:szCs w:val="28"/>
        </w:rPr>
      </w:pPr>
    </w:p>
    <w:p w:rsidR="00584530" w:rsidRPr="00851F1F" w:rsidRDefault="00584530" w:rsidP="00584530">
      <w:pPr>
        <w:ind w:firstLine="709"/>
        <w:rPr>
          <w:rFonts w:ascii="PT Astra Serif" w:hAnsi="PT Astra Serif"/>
          <w:sz w:val="28"/>
          <w:szCs w:val="28"/>
        </w:rPr>
      </w:pPr>
      <w:r w:rsidRPr="00851F1F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="00E459E8">
        <w:rPr>
          <w:rFonts w:ascii="PT Astra Serif" w:hAnsi="PT Astra Serif"/>
          <w:color w:val="000000"/>
          <w:sz w:val="28"/>
          <w:szCs w:val="28"/>
        </w:rPr>
        <w:t>решением Собрания депутатов муниципального образования город Донской от 20.03.2025 № 7-3 «</w:t>
      </w:r>
      <w:r w:rsidR="00E459E8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</w:t>
      </w:r>
      <w:r w:rsidR="00E459E8">
        <w:rPr>
          <w:rFonts w:ascii="PT Astra Serif" w:hAnsi="PT Astra Serif"/>
          <w:color w:val="000000"/>
          <w:sz w:val="28"/>
          <w:szCs w:val="28"/>
        </w:rPr>
        <w:t>от 23.12.2024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851F1F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 w:rsidRPr="00851F1F">
        <w:rPr>
          <w:rFonts w:ascii="PT Astra Serif" w:hAnsi="PT Astra Serif"/>
          <w:caps/>
          <w:sz w:val="28"/>
          <w:szCs w:val="28"/>
        </w:rPr>
        <w:t xml:space="preserve"> постановляет</w:t>
      </w:r>
      <w:r w:rsidRPr="00851F1F">
        <w:rPr>
          <w:rFonts w:ascii="PT Astra Serif" w:hAnsi="PT Astra Serif"/>
          <w:sz w:val="28"/>
          <w:szCs w:val="28"/>
        </w:rPr>
        <w:t>:</w:t>
      </w:r>
    </w:p>
    <w:p w:rsidR="002B3454" w:rsidRPr="00C93EE6" w:rsidRDefault="002B3454" w:rsidP="002B3454">
      <w:pPr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ab/>
        <w:t xml:space="preserve">1. Внести в постановление администрации муниципального образования город Донской от </w:t>
      </w:r>
      <w:r>
        <w:rPr>
          <w:rFonts w:ascii="PT Astra Serif" w:hAnsi="PT Astra Serif"/>
          <w:sz w:val="28"/>
          <w:szCs w:val="28"/>
        </w:rPr>
        <w:t>23.01.2023</w:t>
      </w:r>
      <w:r w:rsidRPr="00C93EE6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51</w:t>
      </w:r>
      <w:r w:rsidRPr="00C93EE6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C93EE6">
        <w:rPr>
          <w:rFonts w:ascii="PT Astra Serif" w:hAnsi="PT Astra Serif"/>
          <w:sz w:val="28"/>
          <w:szCs w:val="28"/>
        </w:rPr>
        <w:t>программы «</w:t>
      </w:r>
      <w:r>
        <w:rPr>
          <w:rFonts w:ascii="PT Astra Serif" w:hAnsi="PT Astra Serif"/>
          <w:sz w:val="28"/>
          <w:szCs w:val="28"/>
        </w:rPr>
        <w:t xml:space="preserve">Ремонт многоквартирных домов, жилых помещений </w:t>
      </w:r>
      <w:r w:rsidRPr="00C93EE6">
        <w:rPr>
          <w:rFonts w:ascii="PT Astra Serif" w:hAnsi="PT Astra Serif"/>
          <w:sz w:val="28"/>
          <w:szCs w:val="28"/>
        </w:rPr>
        <w:t>муниципального образования город Донской» следующее изменение:</w:t>
      </w:r>
    </w:p>
    <w:p w:rsidR="002B3454" w:rsidRPr="00C93EE6" w:rsidRDefault="002B3454" w:rsidP="002B3454">
      <w:pPr>
        <w:pStyle w:val="ConsPlusTitle"/>
        <w:ind w:firstLine="709"/>
        <w:jc w:val="both"/>
        <w:outlineLvl w:val="0"/>
        <w:rPr>
          <w:rFonts w:ascii="PT Astra Serif" w:hAnsi="PT Astra Serif" w:cs="Arial"/>
          <w:b w:val="0"/>
          <w:bCs w:val="0"/>
          <w:sz w:val="28"/>
          <w:szCs w:val="28"/>
        </w:rPr>
      </w:pPr>
      <w:r w:rsidRPr="00C93EE6">
        <w:rPr>
          <w:rFonts w:ascii="PT Astra Serif" w:hAnsi="PT Astra Serif" w:cs="Arial"/>
          <w:b w:val="0"/>
          <w:bCs w:val="0"/>
          <w:sz w:val="28"/>
          <w:szCs w:val="28"/>
        </w:rPr>
        <w:lastRenderedPageBreak/>
        <w:t>приложение к постановлению изложить в новой редакции (приложение).</w:t>
      </w:r>
    </w:p>
    <w:p w:rsidR="002B3454" w:rsidRPr="00C93EE6" w:rsidRDefault="002B3454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>2. 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2B3454" w:rsidRDefault="002B3454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>3. Постановление вступает в силу со дня опубликования.</w:t>
      </w:r>
    </w:p>
    <w:p w:rsidR="00091156" w:rsidRDefault="00091156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5626C3" w:rsidRDefault="005626C3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1156" w:rsidRPr="00091156" w:rsidTr="00091156">
        <w:tc>
          <w:tcPr>
            <w:tcW w:w="4672" w:type="dxa"/>
          </w:tcPr>
          <w:p w:rsidR="00091156" w:rsidRPr="00091156" w:rsidRDefault="00584530" w:rsidP="0058453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91156" w:rsidRPr="000911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город Донской</w:t>
            </w:r>
          </w:p>
        </w:tc>
        <w:tc>
          <w:tcPr>
            <w:tcW w:w="4673" w:type="dxa"/>
          </w:tcPr>
          <w:p w:rsidR="00091156" w:rsidRPr="00091156" w:rsidRDefault="00091156" w:rsidP="002B345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91156" w:rsidRPr="00091156" w:rsidRDefault="00091156" w:rsidP="002B345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91156" w:rsidRPr="00091156" w:rsidRDefault="00091156" w:rsidP="00091156">
            <w:pPr>
              <w:pStyle w:val="ConsPlusNormal"/>
              <w:ind w:firstLine="0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091156">
              <w:rPr>
                <w:rFonts w:ascii="PT Astra Serif" w:hAnsi="PT Astra Serif"/>
                <w:b/>
                <w:sz w:val="28"/>
                <w:szCs w:val="28"/>
              </w:rPr>
              <w:t>С.Г. Кулик</w:t>
            </w:r>
          </w:p>
        </w:tc>
      </w:tr>
    </w:tbl>
    <w:p w:rsidR="00091156" w:rsidRDefault="00091156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B3454" w:rsidRDefault="002B3454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584530" w:rsidRDefault="00584530" w:rsidP="008F3D1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  <w:sectPr w:rsidR="00584530" w:rsidSect="002B3454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FC475E" w:rsidRPr="00207C6F" w:rsidRDefault="00FC475E" w:rsidP="008F3D1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lastRenderedPageBreak/>
        <w:t>Приложение к постановлению</w:t>
      </w:r>
    </w:p>
    <w:p w:rsidR="00FC475E" w:rsidRPr="00207C6F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администрации муниципального</w:t>
      </w:r>
    </w:p>
    <w:p w:rsidR="00FC475E" w:rsidRPr="00207C6F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образования город Донской</w:t>
      </w:r>
    </w:p>
    <w:p w:rsidR="00FC475E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от</w:t>
      </w:r>
      <w:r w:rsidR="00113020">
        <w:rPr>
          <w:rFonts w:ascii="PT Astra Serif" w:hAnsi="PT Astra Serif"/>
          <w:bCs/>
          <w:sz w:val="28"/>
          <w:szCs w:val="28"/>
        </w:rPr>
        <w:t>_______</w:t>
      </w:r>
      <w:r w:rsidR="00721BB3">
        <w:rPr>
          <w:rFonts w:ascii="PT Astra Serif" w:hAnsi="PT Astra Serif"/>
          <w:bCs/>
          <w:sz w:val="28"/>
          <w:szCs w:val="28"/>
        </w:rPr>
        <w:t>___</w:t>
      </w:r>
      <w:r w:rsidR="00113020">
        <w:rPr>
          <w:rFonts w:ascii="PT Astra Serif" w:hAnsi="PT Astra Serif"/>
          <w:bCs/>
          <w:sz w:val="28"/>
          <w:szCs w:val="28"/>
        </w:rPr>
        <w:t>___</w:t>
      </w:r>
      <w:r w:rsidRPr="00207C6F">
        <w:rPr>
          <w:rFonts w:ascii="PT Astra Serif" w:hAnsi="PT Astra Serif"/>
          <w:bCs/>
          <w:sz w:val="28"/>
          <w:szCs w:val="28"/>
        </w:rPr>
        <w:t xml:space="preserve">№ </w:t>
      </w:r>
      <w:r w:rsidR="00113020">
        <w:rPr>
          <w:rFonts w:ascii="PT Astra Serif" w:hAnsi="PT Astra Serif"/>
          <w:bCs/>
          <w:sz w:val="28"/>
          <w:szCs w:val="28"/>
        </w:rPr>
        <w:t>__________</w:t>
      </w:r>
    </w:p>
    <w:p w:rsidR="002B3454" w:rsidRDefault="002B3454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2B3454" w:rsidRPr="00207C6F" w:rsidRDefault="002B3454" w:rsidP="002B3454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Приложение к постановлению</w:t>
      </w:r>
    </w:p>
    <w:p w:rsidR="002B3454" w:rsidRPr="00207C6F" w:rsidRDefault="002B3454" w:rsidP="002B3454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администрации муниципального</w:t>
      </w:r>
    </w:p>
    <w:p w:rsidR="002B3454" w:rsidRPr="00207C6F" w:rsidRDefault="002B3454" w:rsidP="002B3454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образования город Донской</w:t>
      </w:r>
    </w:p>
    <w:p w:rsidR="002B3454" w:rsidRPr="002B3454" w:rsidRDefault="002B3454" w:rsidP="002B3454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  <w:u w:val="single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  <w:u w:val="single"/>
        </w:rPr>
        <w:t xml:space="preserve">23.01.2023 </w:t>
      </w:r>
      <w:r w:rsidRPr="00207C6F">
        <w:rPr>
          <w:rFonts w:ascii="PT Astra Serif" w:hAnsi="PT Astra Serif"/>
          <w:bCs/>
          <w:sz w:val="28"/>
          <w:szCs w:val="28"/>
        </w:rPr>
        <w:t xml:space="preserve">№ </w:t>
      </w:r>
      <w:r>
        <w:rPr>
          <w:rFonts w:ascii="PT Astra Serif" w:hAnsi="PT Astra Serif"/>
          <w:bCs/>
          <w:sz w:val="28"/>
          <w:szCs w:val="28"/>
          <w:u w:val="single"/>
        </w:rPr>
        <w:t>51</w:t>
      </w:r>
    </w:p>
    <w:p w:rsidR="002B3454" w:rsidRDefault="002B3454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415FEE" w:rsidRDefault="00415FEE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21BB3" w:rsidRPr="003A15D1" w:rsidRDefault="00721BB3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ПАСПОРТ </w:t>
      </w:r>
      <w:r w:rsidRPr="003A15D1">
        <w:rPr>
          <w:rFonts w:ascii="PT Astra Serif" w:hAnsi="PT Astra Serif"/>
          <w:b/>
          <w:bCs/>
          <w:sz w:val="28"/>
          <w:szCs w:val="28"/>
        </w:rPr>
        <w:t>муниципальной программы</w:t>
      </w:r>
    </w:p>
    <w:p w:rsidR="00721BB3" w:rsidRPr="003A15D1" w:rsidRDefault="00721BB3" w:rsidP="001B731F">
      <w:pPr>
        <w:pStyle w:val="ConsPlusTitle"/>
        <w:jc w:val="center"/>
        <w:outlineLvl w:val="0"/>
        <w:rPr>
          <w:rFonts w:ascii="PT Astra Serif" w:hAnsi="PT Astra Serif"/>
          <w:b w:val="0"/>
          <w:bCs w:val="0"/>
          <w:sz w:val="28"/>
          <w:szCs w:val="28"/>
        </w:rPr>
      </w:pPr>
      <w:r w:rsidRPr="003A15D1">
        <w:rPr>
          <w:rFonts w:ascii="PT Astra Serif" w:hAnsi="PT Astra Serif"/>
          <w:sz w:val="28"/>
          <w:szCs w:val="28"/>
        </w:rPr>
        <w:t>«</w:t>
      </w:r>
      <w:r w:rsidR="001B731F" w:rsidRPr="00FA576F">
        <w:rPr>
          <w:rFonts w:ascii="PT Astra Serif" w:hAnsi="PT Astra Serif" w:cs="Arial"/>
          <w:sz w:val="28"/>
          <w:szCs w:val="28"/>
        </w:rPr>
        <w:t>Ремонт многоквартирных домов, жилых помещений</w:t>
      </w:r>
      <w:r w:rsidR="001B731F">
        <w:rPr>
          <w:rFonts w:ascii="PT Astra Serif" w:hAnsi="PT Astra Serif" w:cs="Arial"/>
          <w:sz w:val="28"/>
          <w:szCs w:val="28"/>
        </w:rPr>
        <w:t xml:space="preserve"> </w:t>
      </w:r>
      <w:r w:rsidR="001B731F" w:rsidRPr="00FA576F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3A15D1">
        <w:rPr>
          <w:rFonts w:ascii="PT Astra Serif" w:hAnsi="PT Astra Serif"/>
          <w:sz w:val="28"/>
          <w:szCs w:val="28"/>
        </w:rPr>
        <w:t xml:space="preserve">» </w:t>
      </w:r>
    </w:p>
    <w:p w:rsidR="00721BB3" w:rsidRDefault="00721BB3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21BB3" w:rsidRDefault="00721BB3" w:rsidP="00721BB3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Основные положения</w:t>
      </w:r>
    </w:p>
    <w:p w:rsidR="00721BB3" w:rsidRDefault="00721BB3" w:rsidP="00721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0596"/>
      </w:tblGrid>
      <w:tr w:rsidR="00721BB3" w:rsidRPr="00C01FED" w:rsidTr="00721BB3">
        <w:trPr>
          <w:trHeight w:val="852"/>
        </w:trPr>
        <w:tc>
          <w:tcPr>
            <w:tcW w:w="410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59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721BB3" w:rsidRPr="00C01FED" w:rsidTr="00721BB3">
        <w:trPr>
          <w:trHeight w:val="621"/>
        </w:trPr>
        <w:tc>
          <w:tcPr>
            <w:tcW w:w="410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Период реализации</w:t>
            </w:r>
          </w:p>
        </w:tc>
        <w:tc>
          <w:tcPr>
            <w:tcW w:w="10596" w:type="dxa"/>
            <w:vAlign w:val="center"/>
          </w:tcPr>
          <w:p w:rsidR="00721BB3" w:rsidRPr="00C01FED" w:rsidRDefault="00721BB3" w:rsidP="00B67C8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2022-202</w:t>
            </w:r>
            <w:r w:rsidR="00B67C83">
              <w:rPr>
                <w:rFonts w:ascii="PT Astra Serif" w:hAnsi="PT Astra Serif"/>
                <w:bCs/>
                <w:sz w:val="24"/>
                <w:szCs w:val="28"/>
              </w:rPr>
              <w:t>7</w:t>
            </w: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 xml:space="preserve"> годы</w:t>
            </w:r>
          </w:p>
        </w:tc>
      </w:tr>
      <w:tr w:rsidR="00721BB3" w:rsidRPr="00C01FED" w:rsidTr="001B731F">
        <w:trPr>
          <w:trHeight w:val="760"/>
        </w:trPr>
        <w:tc>
          <w:tcPr>
            <w:tcW w:w="410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 xml:space="preserve">Цели муниципальной программы </w:t>
            </w:r>
          </w:p>
        </w:tc>
        <w:tc>
          <w:tcPr>
            <w:tcW w:w="10596" w:type="dxa"/>
            <w:vAlign w:val="center"/>
          </w:tcPr>
          <w:p w:rsidR="00721BB3" w:rsidRPr="00C01FED" w:rsidRDefault="001B731F" w:rsidP="00721B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01FED">
              <w:rPr>
                <w:rFonts w:ascii="PT Astra Serif" w:hAnsi="PT Astra Serif"/>
                <w:sz w:val="24"/>
                <w:szCs w:val="28"/>
              </w:rPr>
              <w:t>Создание комфортных условий проживания населения</w:t>
            </w:r>
          </w:p>
        </w:tc>
      </w:tr>
      <w:tr w:rsidR="00721BB3" w:rsidRPr="00C01FED" w:rsidTr="00890710">
        <w:trPr>
          <w:trHeight w:val="2535"/>
        </w:trPr>
        <w:tc>
          <w:tcPr>
            <w:tcW w:w="410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596" w:type="dxa"/>
            <w:vAlign w:val="center"/>
          </w:tcPr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Итого по муниципальной программе: </w:t>
            </w:r>
            <w:r w:rsidR="00E459E8">
              <w:rPr>
                <w:rFonts w:ascii="PT Astra Serif" w:hAnsi="PT Astra Serif"/>
                <w:szCs w:val="28"/>
              </w:rPr>
              <w:t>27 647 810,87</w:t>
            </w:r>
            <w:r w:rsidR="001B731F" w:rsidRPr="00C01FED">
              <w:rPr>
                <w:rFonts w:ascii="PT Astra Serif" w:hAnsi="PT Astra Serif"/>
                <w:szCs w:val="28"/>
              </w:rPr>
              <w:t xml:space="preserve"> </w:t>
            </w:r>
            <w:r w:rsidRPr="00C01FED">
              <w:rPr>
                <w:rFonts w:ascii="PT Astra Serif" w:hAnsi="PT Astra Serif"/>
                <w:szCs w:val="28"/>
              </w:rPr>
              <w:t xml:space="preserve">рублей </w:t>
            </w:r>
          </w:p>
          <w:p w:rsidR="00890710" w:rsidRPr="00F77900" w:rsidRDefault="00F7790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F77900">
              <w:rPr>
                <w:rFonts w:ascii="PT Astra Serif" w:hAnsi="PT Astra Serif"/>
                <w:szCs w:val="28"/>
              </w:rPr>
              <w:t>в том числе:</w:t>
            </w:r>
          </w:p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2022 год – </w:t>
            </w:r>
            <w:r w:rsidR="002B3454">
              <w:rPr>
                <w:rFonts w:ascii="PT Astra Serif" w:hAnsi="PT Astra Serif"/>
                <w:szCs w:val="28"/>
              </w:rPr>
              <w:t>190 752,86</w:t>
            </w:r>
            <w:r w:rsidRPr="00C01FED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2023 год – </w:t>
            </w:r>
            <w:r w:rsidR="00584530">
              <w:rPr>
                <w:rFonts w:ascii="PT Astra Serif" w:hAnsi="PT Astra Serif"/>
                <w:szCs w:val="28"/>
              </w:rPr>
              <w:t>669 101,72</w:t>
            </w:r>
            <w:r w:rsidR="00091156">
              <w:rPr>
                <w:rFonts w:ascii="PT Astra Serif" w:hAnsi="PT Astra Serif"/>
                <w:szCs w:val="28"/>
              </w:rPr>
              <w:t xml:space="preserve"> </w:t>
            </w:r>
            <w:r w:rsidRPr="00C01FED">
              <w:rPr>
                <w:rFonts w:ascii="PT Astra Serif" w:hAnsi="PT Astra Serif"/>
                <w:szCs w:val="28"/>
              </w:rPr>
              <w:t>рублей</w:t>
            </w:r>
          </w:p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2024 год – </w:t>
            </w:r>
            <w:r w:rsidR="007B049C">
              <w:rPr>
                <w:rFonts w:ascii="PT Astra Serif" w:hAnsi="PT Astra Serif"/>
                <w:szCs w:val="28"/>
              </w:rPr>
              <w:t>9</w:t>
            </w:r>
            <w:r w:rsidR="00AF5F85">
              <w:rPr>
                <w:rFonts w:ascii="PT Astra Serif" w:hAnsi="PT Astra Serif"/>
                <w:szCs w:val="28"/>
              </w:rPr>
              <w:t> 467 717,29</w:t>
            </w:r>
            <w:r w:rsidRPr="00C01FED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2025 год – </w:t>
            </w:r>
            <w:r w:rsidR="00E459E8">
              <w:rPr>
                <w:rFonts w:ascii="PT Astra Serif" w:hAnsi="PT Astra Serif"/>
                <w:szCs w:val="28"/>
              </w:rPr>
              <w:t>16 920 239,00</w:t>
            </w:r>
            <w:r w:rsidRPr="00C01FED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721BB3" w:rsidRDefault="001B731F" w:rsidP="00091156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2026 год - </w:t>
            </w:r>
            <w:r w:rsidR="00B67C83">
              <w:rPr>
                <w:rFonts w:ascii="PT Astra Serif" w:hAnsi="PT Astra Serif"/>
                <w:szCs w:val="28"/>
              </w:rPr>
              <w:t>2</w:t>
            </w:r>
            <w:r w:rsidR="00890710" w:rsidRPr="00C01FED">
              <w:rPr>
                <w:rFonts w:ascii="PT Astra Serif" w:hAnsi="PT Astra Serif"/>
                <w:szCs w:val="28"/>
              </w:rPr>
              <w:t>0</w:t>
            </w:r>
            <w:r w:rsidRPr="00C01FED">
              <w:rPr>
                <w:rFonts w:ascii="PT Astra Serif" w:hAnsi="PT Astra Serif"/>
                <w:szCs w:val="28"/>
              </w:rPr>
              <w:t>0</w:t>
            </w:r>
            <w:r w:rsidR="00890710" w:rsidRPr="00C01FED">
              <w:rPr>
                <w:rFonts w:ascii="PT Astra Serif" w:hAnsi="PT Astra Serif"/>
                <w:szCs w:val="28"/>
              </w:rPr>
              <w:t xml:space="preserve"> 000,00 рублей</w:t>
            </w:r>
          </w:p>
          <w:p w:rsidR="00B67C83" w:rsidRPr="00C01FED" w:rsidRDefault="00B67C83" w:rsidP="00091156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 2027 год – 200 000,00 рублей</w:t>
            </w:r>
          </w:p>
        </w:tc>
      </w:tr>
    </w:tbl>
    <w:p w:rsidR="00721BB3" w:rsidRDefault="00721BB3" w:rsidP="00721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326AE" w:rsidRPr="00911049" w:rsidRDefault="007A5352" w:rsidP="00557512">
      <w:pPr>
        <w:pStyle w:val="ConsPlusNormal"/>
        <w:widowControl/>
        <w:numPr>
          <w:ilvl w:val="0"/>
          <w:numId w:val="8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911049">
        <w:rPr>
          <w:rFonts w:ascii="PT Astra Serif" w:hAnsi="PT Astra Serif"/>
          <w:b/>
          <w:bCs/>
          <w:sz w:val="28"/>
          <w:szCs w:val="28"/>
        </w:rPr>
        <w:t xml:space="preserve">Показатели муниципальной программы </w:t>
      </w:r>
    </w:p>
    <w:p w:rsidR="007A5352" w:rsidRPr="00063B9E" w:rsidRDefault="007A5352" w:rsidP="00557512">
      <w:pPr>
        <w:pStyle w:val="ConsPlusNormal"/>
        <w:widowControl/>
        <w:ind w:left="720" w:firstLine="0"/>
        <w:jc w:val="center"/>
        <w:rPr>
          <w:rFonts w:ascii="PT Astra Serif" w:hAnsi="PT Astra Serif"/>
          <w:b/>
          <w:bCs/>
          <w:sz w:val="14"/>
          <w:szCs w:val="28"/>
        </w:rPr>
      </w:pPr>
    </w:p>
    <w:tbl>
      <w:tblPr>
        <w:tblStyle w:val="a5"/>
        <w:tblW w:w="15735" w:type="dxa"/>
        <w:tblInd w:w="-572" w:type="dxa"/>
        <w:tblLook w:val="04A0" w:firstRow="1" w:lastRow="0" w:firstColumn="1" w:lastColumn="0" w:noHBand="0" w:noVBand="1"/>
      </w:tblPr>
      <w:tblGrid>
        <w:gridCol w:w="723"/>
        <w:gridCol w:w="2619"/>
        <w:gridCol w:w="2424"/>
        <w:gridCol w:w="1176"/>
        <w:gridCol w:w="1235"/>
        <w:gridCol w:w="754"/>
        <w:gridCol w:w="708"/>
        <w:gridCol w:w="709"/>
        <w:gridCol w:w="709"/>
        <w:gridCol w:w="709"/>
        <w:gridCol w:w="708"/>
        <w:gridCol w:w="3261"/>
      </w:tblGrid>
      <w:tr w:rsidR="00B67C83" w:rsidRPr="00BB68CC" w:rsidTr="00B67C83">
        <w:tc>
          <w:tcPr>
            <w:tcW w:w="723" w:type="dxa"/>
            <w:vMerge w:val="restart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2619" w:type="dxa"/>
            <w:vMerge w:val="restart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2424" w:type="dxa"/>
            <w:vMerge w:val="restart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Единица измерения</w:t>
            </w:r>
          </w:p>
        </w:tc>
        <w:tc>
          <w:tcPr>
            <w:tcW w:w="1235" w:type="dxa"/>
            <w:vMerge w:val="restart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Базовое значение показателя</w:t>
            </w:r>
          </w:p>
        </w:tc>
        <w:tc>
          <w:tcPr>
            <w:tcW w:w="4297" w:type="dxa"/>
            <w:gridSpan w:val="6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Целевые значения показателей</w:t>
            </w:r>
          </w:p>
        </w:tc>
        <w:tc>
          <w:tcPr>
            <w:tcW w:w="3261" w:type="dxa"/>
            <w:vMerge w:val="restart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Ответственный исполнитель</w:t>
            </w:r>
          </w:p>
        </w:tc>
      </w:tr>
      <w:tr w:rsidR="00B67C83" w:rsidRPr="00BB68CC" w:rsidTr="00B67C83">
        <w:tc>
          <w:tcPr>
            <w:tcW w:w="723" w:type="dxa"/>
            <w:vMerge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19" w:type="dxa"/>
            <w:vMerge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424" w:type="dxa"/>
            <w:vMerge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76" w:type="dxa"/>
            <w:vMerge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35" w:type="dxa"/>
            <w:vMerge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708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708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3261" w:type="dxa"/>
            <w:vMerge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67C83" w:rsidRPr="00BB68CC" w:rsidTr="00B67C83">
        <w:tc>
          <w:tcPr>
            <w:tcW w:w="723" w:type="dxa"/>
            <w:vAlign w:val="center"/>
          </w:tcPr>
          <w:p w:rsidR="00B67C83" w:rsidRPr="00D94CFB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D94CFB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2619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2424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176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1235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754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708" w:type="dxa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3261" w:type="dxa"/>
            <w:vAlign w:val="center"/>
          </w:tcPr>
          <w:p w:rsidR="00B67C83" w:rsidRPr="00BB68CC" w:rsidRDefault="00B67C83" w:rsidP="00B67C8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1</w:t>
            </w:r>
            <w:r>
              <w:rPr>
                <w:rFonts w:ascii="PT Astra Serif" w:hAnsi="PT Astra Serif"/>
                <w:b/>
                <w:bCs/>
              </w:rPr>
              <w:t>2</w:t>
            </w:r>
          </w:p>
        </w:tc>
      </w:tr>
      <w:tr w:rsidR="00B67C83" w:rsidRPr="00BB68CC" w:rsidTr="003228F3">
        <w:trPr>
          <w:trHeight w:val="351"/>
        </w:trPr>
        <w:tc>
          <w:tcPr>
            <w:tcW w:w="15735" w:type="dxa"/>
            <w:gridSpan w:val="12"/>
            <w:vAlign w:val="center"/>
          </w:tcPr>
          <w:p w:rsidR="00B67C83" w:rsidRPr="00BB68CC" w:rsidRDefault="00B67C83" w:rsidP="007A535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lastRenderedPageBreak/>
              <w:t xml:space="preserve">Цель 1: </w:t>
            </w:r>
            <w:r w:rsidRPr="00BB68CC">
              <w:rPr>
                <w:rFonts w:ascii="PT Astra Serif" w:hAnsi="PT Astra Serif"/>
                <w:b/>
              </w:rPr>
              <w:t>Создание комфортных условий проживания населения</w:t>
            </w:r>
          </w:p>
        </w:tc>
      </w:tr>
      <w:tr w:rsidR="00B67C83" w:rsidRPr="00BB68CC" w:rsidTr="007710FA">
        <w:trPr>
          <w:trHeight w:val="573"/>
        </w:trPr>
        <w:tc>
          <w:tcPr>
            <w:tcW w:w="723" w:type="dxa"/>
            <w:vAlign w:val="center"/>
          </w:tcPr>
          <w:p w:rsidR="00B67C83" w:rsidRPr="00BB68CC" w:rsidRDefault="00B67C83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1.1.</w:t>
            </w:r>
          </w:p>
        </w:tc>
        <w:tc>
          <w:tcPr>
            <w:tcW w:w="15012" w:type="dxa"/>
            <w:gridSpan w:val="11"/>
            <w:vAlign w:val="center"/>
          </w:tcPr>
          <w:p w:rsidR="00B67C83" w:rsidRDefault="00B67C83" w:rsidP="00B67C8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 xml:space="preserve">Комплекс процессных мероприятий </w:t>
            </w:r>
          </w:p>
          <w:p w:rsidR="00B67C83" w:rsidRPr="00BB68CC" w:rsidRDefault="00B67C83" w:rsidP="00B67C8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BB68CC">
              <w:rPr>
                <w:rFonts w:ascii="PT Astra Serif" w:hAnsi="PT Astra Serif"/>
                <w:b/>
                <w:bCs/>
              </w:rPr>
              <w:t>«Реализация мероприятий по ремонту многоквартирных домов, жилых помещений муниципального образования город Донской»</w:t>
            </w:r>
          </w:p>
        </w:tc>
      </w:tr>
      <w:tr w:rsidR="00B67C83" w:rsidRPr="00BB68CC" w:rsidTr="00B67C83">
        <w:trPr>
          <w:trHeight w:val="1423"/>
        </w:trPr>
        <w:tc>
          <w:tcPr>
            <w:tcW w:w="723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1.1.1.</w:t>
            </w:r>
          </w:p>
        </w:tc>
        <w:tc>
          <w:tcPr>
            <w:tcW w:w="2619" w:type="dxa"/>
            <w:vAlign w:val="center"/>
          </w:tcPr>
          <w:p w:rsidR="00B67C83" w:rsidRPr="00BB68CC" w:rsidRDefault="00B67C83" w:rsidP="001B731F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BB68CC">
              <w:rPr>
                <w:rFonts w:ascii="PT Astra Serif" w:hAnsi="PT Astra Serif"/>
              </w:rPr>
              <w:t xml:space="preserve">Задача 1. </w:t>
            </w:r>
          </w:p>
          <w:p w:rsidR="00B67C83" w:rsidRPr="00BB68CC" w:rsidRDefault="00B67C83" w:rsidP="001B731F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BB68CC">
              <w:rPr>
                <w:rFonts w:ascii="PT Astra Serif" w:hAnsi="PT Astra Serif"/>
              </w:rPr>
              <w:t>Улучшение качества предоставления жилищно- коммунальных услуг</w:t>
            </w:r>
          </w:p>
        </w:tc>
        <w:tc>
          <w:tcPr>
            <w:tcW w:w="2424" w:type="dxa"/>
            <w:vAlign w:val="center"/>
          </w:tcPr>
          <w:p w:rsidR="00B67C83" w:rsidRPr="00BB68CC" w:rsidRDefault="00B67C83" w:rsidP="00557512">
            <w:pPr>
              <w:spacing w:before="80"/>
              <w:ind w:firstLine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B68CC">
              <w:rPr>
                <w:rFonts w:ascii="PT Astra Serif" w:hAnsi="PT Astra Serif"/>
                <w:sz w:val="20"/>
                <w:szCs w:val="20"/>
                <w:lang w:eastAsia="en-US"/>
              </w:rPr>
              <w:t>Количество установленных приборов учета энергетических ресурсов в муниципальных жилых помещениях</w:t>
            </w:r>
          </w:p>
        </w:tc>
        <w:tc>
          <w:tcPr>
            <w:tcW w:w="1176" w:type="dxa"/>
            <w:vAlign w:val="center"/>
          </w:tcPr>
          <w:p w:rsidR="00B67C83" w:rsidRPr="00BB68CC" w:rsidRDefault="00B67C8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235" w:type="dxa"/>
            <w:vAlign w:val="center"/>
          </w:tcPr>
          <w:p w:rsidR="00B67C83" w:rsidRPr="00BB68CC" w:rsidRDefault="00B67C8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54" w:type="dxa"/>
            <w:vAlign w:val="center"/>
          </w:tcPr>
          <w:p w:rsidR="00B67C83" w:rsidRPr="00BB68CC" w:rsidRDefault="00B67C8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B67C83" w:rsidRPr="00BB68CC" w:rsidRDefault="00B67C8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B67C83" w:rsidRPr="00BB68CC" w:rsidRDefault="00B67C83" w:rsidP="00AA1B0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3261" w:type="dxa"/>
            <w:vAlign w:val="center"/>
          </w:tcPr>
          <w:p w:rsidR="00B67C83" w:rsidRPr="00BB68CC" w:rsidRDefault="00B67C83" w:rsidP="00AA1B0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B67C83" w:rsidRPr="00BB68CC" w:rsidTr="00B67C83">
        <w:trPr>
          <w:trHeight w:val="2068"/>
        </w:trPr>
        <w:tc>
          <w:tcPr>
            <w:tcW w:w="723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1.1.2.</w:t>
            </w:r>
          </w:p>
        </w:tc>
        <w:tc>
          <w:tcPr>
            <w:tcW w:w="2619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BB68CC">
              <w:rPr>
                <w:rFonts w:ascii="PT Astra Serif" w:hAnsi="PT Astra Serif"/>
              </w:rPr>
              <w:t>Задача 2.</w:t>
            </w:r>
          </w:p>
          <w:p w:rsidR="00B67C83" w:rsidRPr="00BB68CC" w:rsidRDefault="00B67C83" w:rsidP="00F77900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BB68CC">
              <w:rPr>
                <w:rFonts w:ascii="PT Astra Serif" w:hAnsi="PT Astra Serif"/>
              </w:rPr>
              <w:t>Обеспечение безопасных и санитарных условий проживания в жилых домах</w:t>
            </w:r>
          </w:p>
        </w:tc>
        <w:tc>
          <w:tcPr>
            <w:tcW w:w="2424" w:type="dxa"/>
            <w:vAlign w:val="center"/>
          </w:tcPr>
          <w:p w:rsidR="00B67C83" w:rsidRPr="00BB68CC" w:rsidRDefault="00B67C83" w:rsidP="00F77900">
            <w:pPr>
              <w:spacing w:before="80"/>
              <w:ind w:firstLine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B68CC">
              <w:rPr>
                <w:rFonts w:ascii="PT Astra Serif" w:hAnsi="PT Astra Serif"/>
                <w:sz w:val="20"/>
                <w:szCs w:val="20"/>
                <w:lang w:eastAsia="en-US"/>
              </w:rPr>
              <w:t>Количество проведенных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w="1176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235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754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28</w:t>
            </w:r>
          </w:p>
        </w:tc>
        <w:tc>
          <w:tcPr>
            <w:tcW w:w="709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B67C83" w:rsidRPr="00B67C83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B67C83" w:rsidRPr="00B67C83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3261" w:type="dxa"/>
            <w:vAlign w:val="center"/>
          </w:tcPr>
          <w:p w:rsidR="00B67C83" w:rsidRPr="00BB68CC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B67C83" w:rsidRPr="00BB68CC" w:rsidTr="00B67C83">
        <w:trPr>
          <w:trHeight w:val="1411"/>
        </w:trPr>
        <w:tc>
          <w:tcPr>
            <w:tcW w:w="723" w:type="dxa"/>
            <w:vAlign w:val="center"/>
          </w:tcPr>
          <w:p w:rsidR="00B67C83" w:rsidRPr="00BB68CC" w:rsidRDefault="00B67C83" w:rsidP="00BB68CC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1.1.3.</w:t>
            </w:r>
          </w:p>
        </w:tc>
        <w:tc>
          <w:tcPr>
            <w:tcW w:w="2619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BB68CC">
              <w:rPr>
                <w:rFonts w:ascii="PT Astra Serif" w:hAnsi="PT Astra Serif"/>
              </w:rPr>
              <w:t>Задача 3.</w:t>
            </w:r>
          </w:p>
          <w:p w:rsidR="00B67C83" w:rsidRPr="00BB68CC" w:rsidRDefault="00B67C83" w:rsidP="00BB68CC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BB68CC">
              <w:rPr>
                <w:rFonts w:ascii="PT Astra Serif" w:hAnsi="PT Astra Serif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w="2424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spacing w:before="80"/>
              <w:ind w:firstLine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B68CC">
              <w:rPr>
                <w:rFonts w:ascii="PT Astra Serif" w:hAnsi="PT Astra Serif"/>
                <w:sz w:val="20"/>
                <w:szCs w:val="20"/>
              </w:rPr>
              <w:t>Количество выполненных работ по ремонту общего имущества в многоквартирных домах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68CC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68CC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68CC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68CC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E459E8" w:rsidP="00BB68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68CC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B67C83" w:rsidRPr="00BB68CC" w:rsidRDefault="00B67C83" w:rsidP="00BB68CC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B68CC">
              <w:rPr>
                <w:rFonts w:ascii="PT Astra Serif" w:hAnsi="PT Astra Serif"/>
                <w:bCs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</w:tbl>
    <w:p w:rsidR="00C755A9" w:rsidRDefault="00C755A9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BB68CC" w:rsidRDefault="00BB68CC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BB68CC" w:rsidRDefault="00BB68CC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BB68CC" w:rsidRDefault="00BB68CC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BB68CC" w:rsidRDefault="00BB68CC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BB68CC" w:rsidRDefault="00BB68CC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BB68CC" w:rsidRDefault="00BB68CC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BB68CC" w:rsidRDefault="00BB68CC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84749E" w:rsidRDefault="0084749E" w:rsidP="0084749E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84749E">
        <w:rPr>
          <w:rFonts w:ascii="PT Astra Serif" w:hAnsi="PT Astra Serif"/>
          <w:b/>
          <w:bCs/>
          <w:sz w:val="28"/>
          <w:szCs w:val="28"/>
        </w:rPr>
        <w:t>Структура муниципальной программы</w:t>
      </w:r>
    </w:p>
    <w:p w:rsidR="0084749E" w:rsidRPr="00DB1E40" w:rsidRDefault="0084749E" w:rsidP="00DB1E40">
      <w:pPr>
        <w:pStyle w:val="ConsPlusNormal"/>
        <w:widowControl/>
        <w:ind w:left="360" w:firstLine="0"/>
        <w:rPr>
          <w:rFonts w:ascii="PT Astra Serif" w:hAnsi="PT Astra Serif"/>
          <w:b/>
          <w:bCs/>
          <w:sz w:val="14"/>
          <w:szCs w:val="28"/>
        </w:rPr>
      </w:pPr>
    </w:p>
    <w:tbl>
      <w:tblPr>
        <w:tblW w:w="535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9"/>
        <w:gridCol w:w="2848"/>
        <w:gridCol w:w="3889"/>
        <w:gridCol w:w="3978"/>
      </w:tblGrid>
      <w:tr w:rsidR="0084749E" w:rsidRPr="00C269BE" w:rsidTr="000C7377">
        <w:trPr>
          <w:trHeight w:val="562"/>
        </w:trPr>
        <w:tc>
          <w:tcPr>
            <w:tcW w:w="1595" w:type="pct"/>
            <w:shd w:val="clear" w:color="auto" w:fill="auto"/>
            <w:vAlign w:val="center"/>
            <w:hideMark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84749E" w:rsidRPr="00C269BE" w:rsidTr="000C7377">
        <w:trPr>
          <w:trHeight w:val="252"/>
        </w:trPr>
        <w:tc>
          <w:tcPr>
            <w:tcW w:w="1595" w:type="pct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494917" w:rsidRPr="00C269BE" w:rsidTr="00557512">
        <w:trPr>
          <w:trHeight w:val="66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459E8" w:rsidRDefault="00557512" w:rsidP="00AA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2"/>
              </w:rPr>
            </w:pPr>
            <w:r w:rsidRPr="00C269BE">
              <w:rPr>
                <w:rFonts w:ascii="PT Astra Serif" w:hAnsi="PT Astra Serif"/>
                <w:b/>
                <w:bCs/>
                <w:sz w:val="20"/>
                <w:szCs w:val="22"/>
              </w:rPr>
              <w:t xml:space="preserve">Комплекс процессных мероприятий </w:t>
            </w:r>
          </w:p>
          <w:p w:rsidR="00494917" w:rsidRPr="00C269BE" w:rsidRDefault="00557512" w:rsidP="00AA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bCs/>
                <w:sz w:val="20"/>
                <w:szCs w:val="22"/>
              </w:rPr>
              <w:t>«Реализация мероприятий по ремонту многоквартирных домов, жилых помещений муниципального образования город Донской»</w:t>
            </w:r>
          </w:p>
        </w:tc>
      </w:tr>
      <w:tr w:rsidR="000C7377" w:rsidRPr="00C269BE" w:rsidTr="000C7377">
        <w:trPr>
          <w:trHeight w:val="3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0C7377" w:rsidRPr="00C269BE" w:rsidRDefault="000C7377" w:rsidP="000C73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2"/>
              </w:rPr>
              <w:t xml:space="preserve">Ответственный исполнитель – 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0C7377" w:rsidRPr="00C269BE" w:rsidRDefault="000C7377" w:rsidP="00B67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2"/>
              </w:rPr>
              <w:t>Срок реализации: 2022-202</w:t>
            </w:r>
            <w:r w:rsidR="00B67C83">
              <w:rPr>
                <w:rFonts w:ascii="PT Astra Serif" w:hAnsi="PT Astra Serif"/>
                <w:b/>
                <w:bCs/>
                <w:sz w:val="20"/>
                <w:szCs w:val="22"/>
              </w:rPr>
              <w:t>7</w:t>
            </w:r>
            <w:r>
              <w:rPr>
                <w:rFonts w:ascii="PT Astra Serif" w:hAnsi="PT Astra Serif"/>
                <w:b/>
                <w:bCs/>
                <w:sz w:val="20"/>
                <w:szCs w:val="22"/>
              </w:rPr>
              <w:t xml:space="preserve"> годы</w:t>
            </w:r>
          </w:p>
        </w:tc>
      </w:tr>
      <w:tr w:rsidR="00557512" w:rsidRPr="00C269BE" w:rsidTr="000C7377">
        <w:trPr>
          <w:trHeight w:val="1024"/>
        </w:trPr>
        <w:tc>
          <w:tcPr>
            <w:tcW w:w="1595" w:type="pct"/>
            <w:shd w:val="clear" w:color="auto" w:fill="auto"/>
            <w:vAlign w:val="center"/>
          </w:tcPr>
          <w:p w:rsidR="00557512" w:rsidRPr="00C269BE" w:rsidRDefault="00557512" w:rsidP="00557512">
            <w:pPr>
              <w:pStyle w:val="ConsPlusNormal"/>
              <w:widowControl/>
              <w:ind w:firstLine="0"/>
              <w:rPr>
                <w:rFonts w:ascii="PT Astra Serif" w:hAnsi="PT Astra Serif"/>
                <w:szCs w:val="22"/>
              </w:rPr>
            </w:pPr>
            <w:r w:rsidRPr="00C269BE">
              <w:rPr>
                <w:rFonts w:ascii="PT Astra Serif" w:hAnsi="PT Astra Serif"/>
                <w:szCs w:val="22"/>
              </w:rPr>
              <w:t xml:space="preserve">Задача </w:t>
            </w:r>
            <w:r w:rsidR="00BB68CC">
              <w:rPr>
                <w:rFonts w:ascii="PT Astra Serif" w:hAnsi="PT Astra Serif"/>
                <w:szCs w:val="22"/>
              </w:rPr>
              <w:t>1</w:t>
            </w:r>
            <w:r w:rsidRPr="00C269BE">
              <w:rPr>
                <w:rFonts w:ascii="PT Astra Serif" w:hAnsi="PT Astra Serif"/>
                <w:szCs w:val="22"/>
              </w:rPr>
              <w:t xml:space="preserve">. </w:t>
            </w:r>
          </w:p>
          <w:p w:rsidR="00557512" w:rsidRPr="00C269BE" w:rsidRDefault="00557512" w:rsidP="00557512">
            <w:pPr>
              <w:pStyle w:val="ConsPlusNormal"/>
              <w:widowControl/>
              <w:ind w:firstLine="0"/>
              <w:rPr>
                <w:rFonts w:ascii="PT Astra Serif" w:hAnsi="PT Astra Serif"/>
                <w:szCs w:val="28"/>
              </w:rPr>
            </w:pPr>
            <w:r w:rsidRPr="00C269BE">
              <w:rPr>
                <w:rFonts w:ascii="PT Astra Serif" w:hAnsi="PT Astra Serif"/>
                <w:szCs w:val="22"/>
              </w:rPr>
              <w:t>Улучшение качества предоставления жилищно- коммунальных услуг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557512" w:rsidRPr="00C269BE" w:rsidRDefault="00C269BE" w:rsidP="00A2645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color w:val="000000"/>
                <w:szCs w:val="26"/>
              </w:rPr>
            </w:pPr>
            <w:r w:rsidRPr="00C269BE">
              <w:rPr>
                <w:rFonts w:ascii="PT Astra Serif" w:hAnsi="PT Astra Serif"/>
                <w:szCs w:val="22"/>
                <w:lang w:eastAsia="en-US"/>
              </w:rPr>
              <w:t xml:space="preserve">Увеличение </w:t>
            </w:r>
            <w:r w:rsidR="00A26451">
              <w:rPr>
                <w:rFonts w:ascii="PT Astra Serif" w:hAnsi="PT Astra Serif"/>
                <w:szCs w:val="26"/>
              </w:rPr>
              <w:t>удовлетворенности граждан</w:t>
            </w:r>
            <w:r w:rsidR="00A26451">
              <w:rPr>
                <w:rFonts w:ascii="PT Astra Serif" w:hAnsi="PT Astra Serif"/>
                <w:szCs w:val="22"/>
                <w:lang w:eastAsia="en-US"/>
              </w:rPr>
              <w:t xml:space="preserve">, посредством </w:t>
            </w:r>
            <w:r w:rsidRPr="00C269BE">
              <w:rPr>
                <w:rFonts w:ascii="PT Astra Serif" w:hAnsi="PT Astra Serif"/>
                <w:szCs w:val="22"/>
                <w:lang w:eastAsia="en-US"/>
              </w:rPr>
              <w:t>установ</w:t>
            </w:r>
            <w:r w:rsidR="00A26451">
              <w:rPr>
                <w:rFonts w:ascii="PT Astra Serif" w:hAnsi="PT Astra Serif"/>
                <w:szCs w:val="22"/>
                <w:lang w:eastAsia="en-US"/>
              </w:rPr>
              <w:t xml:space="preserve">ки </w:t>
            </w:r>
            <w:r w:rsidRPr="00C269BE">
              <w:rPr>
                <w:rFonts w:ascii="PT Astra Serif" w:hAnsi="PT Astra Serif"/>
                <w:szCs w:val="22"/>
                <w:lang w:eastAsia="en-US"/>
              </w:rPr>
              <w:t>приборов учета энергетических ресурсов в муниципальных жилых помещениях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557512" w:rsidRPr="00C269BE" w:rsidRDefault="00557512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69BE">
              <w:rPr>
                <w:rFonts w:ascii="PT Astra Serif" w:hAnsi="PT Astra Serif"/>
                <w:sz w:val="20"/>
                <w:szCs w:val="20"/>
              </w:rPr>
              <w:t>1.1.</w:t>
            </w:r>
            <w:r w:rsidR="00F77900">
              <w:rPr>
                <w:rFonts w:ascii="PT Astra Serif" w:hAnsi="PT Astra Serif"/>
                <w:sz w:val="20"/>
                <w:szCs w:val="20"/>
              </w:rPr>
              <w:t>1</w:t>
            </w:r>
            <w:r w:rsidRPr="00C269B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F77900" w:rsidRPr="00C269BE" w:rsidTr="000C7377">
        <w:trPr>
          <w:trHeight w:val="1024"/>
        </w:trPr>
        <w:tc>
          <w:tcPr>
            <w:tcW w:w="1595" w:type="pct"/>
            <w:shd w:val="clear" w:color="auto" w:fill="auto"/>
            <w:vAlign w:val="center"/>
          </w:tcPr>
          <w:p w:rsidR="00F77900" w:rsidRPr="00C269BE" w:rsidRDefault="00F77900" w:rsidP="00F77900">
            <w:pPr>
              <w:pStyle w:val="ConsPlusNormal"/>
              <w:widowControl/>
              <w:ind w:firstLine="0"/>
              <w:rPr>
                <w:rFonts w:ascii="PT Astra Serif" w:hAnsi="PT Astra Serif"/>
                <w:szCs w:val="22"/>
              </w:rPr>
            </w:pPr>
            <w:r w:rsidRPr="00C269BE">
              <w:rPr>
                <w:rFonts w:ascii="PT Astra Serif" w:hAnsi="PT Astra Serif"/>
                <w:szCs w:val="22"/>
              </w:rPr>
              <w:t xml:space="preserve">Задача </w:t>
            </w:r>
            <w:r>
              <w:rPr>
                <w:rFonts w:ascii="PT Astra Serif" w:hAnsi="PT Astra Serif"/>
                <w:szCs w:val="22"/>
              </w:rPr>
              <w:t>2</w:t>
            </w:r>
            <w:r w:rsidRPr="00C269BE">
              <w:rPr>
                <w:rFonts w:ascii="PT Astra Serif" w:hAnsi="PT Astra Serif"/>
                <w:szCs w:val="22"/>
              </w:rPr>
              <w:t>.</w:t>
            </w:r>
          </w:p>
          <w:p w:rsidR="00F77900" w:rsidRPr="00C269BE" w:rsidRDefault="00F77900" w:rsidP="00F77900">
            <w:pPr>
              <w:pStyle w:val="ConsPlusNormal"/>
              <w:widowControl/>
              <w:ind w:firstLine="0"/>
              <w:rPr>
                <w:rFonts w:ascii="PT Astra Serif" w:hAnsi="PT Astra Serif"/>
                <w:szCs w:val="28"/>
              </w:rPr>
            </w:pPr>
            <w:r w:rsidRPr="00C269BE">
              <w:rPr>
                <w:rFonts w:ascii="PT Astra Serif" w:hAnsi="PT Astra Serif"/>
                <w:szCs w:val="22"/>
              </w:rPr>
              <w:t>Обеспечение безопасных и санитарных условий проживания в жилых домах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F77900" w:rsidRPr="00C269BE" w:rsidRDefault="00F77900" w:rsidP="00F77900">
            <w:pPr>
              <w:ind w:firstLine="0"/>
              <w:rPr>
                <w:rFonts w:ascii="PT Astra Serif" w:hAnsi="PT Astra Serif"/>
                <w:sz w:val="20"/>
                <w:szCs w:val="26"/>
              </w:rPr>
            </w:pPr>
            <w:r w:rsidRPr="00C269BE">
              <w:rPr>
                <w:rFonts w:ascii="PT Astra Serif" w:hAnsi="PT Astra Serif"/>
                <w:sz w:val="20"/>
                <w:szCs w:val="26"/>
              </w:rPr>
              <w:t>Увеличение</w:t>
            </w:r>
            <w:r>
              <w:rPr>
                <w:rFonts w:ascii="PT Astra Serif" w:hAnsi="PT Astra Serif"/>
                <w:sz w:val="20"/>
                <w:szCs w:val="26"/>
              </w:rPr>
              <w:t xml:space="preserve"> удовлетворенности граждан, посредством</w:t>
            </w:r>
            <w:r w:rsidRPr="00C269BE">
              <w:rPr>
                <w:rFonts w:ascii="PT Astra Serif" w:hAnsi="PT Astra Serif"/>
                <w:sz w:val="20"/>
                <w:szCs w:val="26"/>
              </w:rPr>
              <w:t xml:space="preserve"> </w:t>
            </w:r>
            <w:r w:rsidRPr="00C269BE">
              <w:rPr>
                <w:rFonts w:ascii="PT Astra Serif" w:hAnsi="PT Astra Serif"/>
                <w:sz w:val="20"/>
                <w:szCs w:val="22"/>
                <w:lang w:eastAsia="en-US"/>
              </w:rPr>
              <w:t>проведен</w:t>
            </w:r>
            <w:r>
              <w:rPr>
                <w:rFonts w:ascii="PT Astra Serif" w:hAnsi="PT Astra Serif"/>
                <w:sz w:val="20"/>
                <w:szCs w:val="22"/>
                <w:lang w:eastAsia="en-US"/>
              </w:rPr>
              <w:t>ия</w:t>
            </w:r>
            <w:r w:rsidRPr="00C269BE">
              <w:rPr>
                <w:rFonts w:ascii="PT Astra Serif" w:hAnsi="PT Astra Serif"/>
                <w:sz w:val="20"/>
                <w:szCs w:val="22"/>
                <w:lang w:eastAsia="en-US"/>
              </w:rPr>
              <w:t xml:space="preserve">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F77900" w:rsidRPr="00C269BE" w:rsidRDefault="00F77900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1.1.2.</w:t>
            </w:r>
          </w:p>
        </w:tc>
      </w:tr>
      <w:tr w:rsidR="00BB68CC" w:rsidRPr="00C269BE" w:rsidTr="000C7377">
        <w:trPr>
          <w:trHeight w:val="1024"/>
        </w:trPr>
        <w:tc>
          <w:tcPr>
            <w:tcW w:w="1595" w:type="pct"/>
            <w:shd w:val="clear" w:color="auto" w:fill="auto"/>
            <w:vAlign w:val="center"/>
          </w:tcPr>
          <w:p w:rsidR="00BB68CC" w:rsidRPr="00BB68CC" w:rsidRDefault="00BB68CC" w:rsidP="00BB68CC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BB68CC">
              <w:rPr>
                <w:rFonts w:ascii="PT Astra Serif" w:hAnsi="PT Astra Serif"/>
              </w:rPr>
              <w:t>Задача 3.</w:t>
            </w:r>
          </w:p>
          <w:p w:rsidR="00BB68CC" w:rsidRPr="00C269BE" w:rsidRDefault="00BB68CC" w:rsidP="00BB68CC">
            <w:pPr>
              <w:pStyle w:val="ConsPlusNormal"/>
              <w:widowControl/>
              <w:ind w:firstLine="0"/>
              <w:rPr>
                <w:rFonts w:ascii="PT Astra Serif" w:hAnsi="PT Astra Serif"/>
                <w:szCs w:val="22"/>
              </w:rPr>
            </w:pPr>
            <w:r w:rsidRPr="00BB68CC">
              <w:rPr>
                <w:rFonts w:ascii="PT Astra Serif" w:hAnsi="PT Astra Serif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BB68CC" w:rsidRPr="00BB68CC" w:rsidRDefault="00BB68CC" w:rsidP="00F77900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B68CC">
              <w:rPr>
                <w:rFonts w:ascii="PT Astra Serif" w:hAnsi="PT Astra Serif"/>
                <w:sz w:val="20"/>
                <w:szCs w:val="20"/>
              </w:rPr>
              <w:t>Увеличение удовлетворенности граждан, посредством выполнения работ по ремонту общего имущества в многоквартирных домах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BB68CC" w:rsidRDefault="00BB68CC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1.1.3.</w:t>
            </w:r>
          </w:p>
        </w:tc>
      </w:tr>
    </w:tbl>
    <w:p w:rsidR="00BB68CC" w:rsidRDefault="00BB68CC" w:rsidP="00BB68CC">
      <w:pPr>
        <w:pStyle w:val="a6"/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8"/>
        </w:rPr>
      </w:pPr>
    </w:p>
    <w:p w:rsidR="00DB1E40" w:rsidRPr="00DB1E40" w:rsidRDefault="003C183F" w:rsidP="00DB1E4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DB1E40">
        <w:rPr>
          <w:rFonts w:ascii="PT Astra Serif" w:hAnsi="PT Astra Serif"/>
          <w:b/>
          <w:sz w:val="28"/>
        </w:rPr>
        <w:t xml:space="preserve">Финансовое обеспечение муниципальной программы </w:t>
      </w:r>
    </w:p>
    <w:tbl>
      <w:tblPr>
        <w:tblW w:w="535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271"/>
        <w:gridCol w:w="1136"/>
        <w:gridCol w:w="1271"/>
        <w:gridCol w:w="1419"/>
        <w:gridCol w:w="1419"/>
        <w:gridCol w:w="1416"/>
        <w:gridCol w:w="1847"/>
      </w:tblGrid>
      <w:tr w:rsidR="00B67C83" w:rsidRPr="00C269BE" w:rsidTr="00B67C83">
        <w:trPr>
          <w:tblHeader/>
        </w:trPr>
        <w:tc>
          <w:tcPr>
            <w:tcW w:w="1892" w:type="pct"/>
            <w:vMerge w:val="restar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 xml:space="preserve">Наименование </w:t>
            </w:r>
            <w:r w:rsidRPr="00C269BE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источники финансового обеспечения</w:t>
            </w:r>
          </w:p>
        </w:tc>
        <w:tc>
          <w:tcPr>
            <w:tcW w:w="3108" w:type="pct"/>
            <w:gridSpan w:val="7"/>
            <w:vAlign w:val="center"/>
          </w:tcPr>
          <w:p w:rsidR="00B67C83" w:rsidRPr="00C269BE" w:rsidRDefault="00B67C83" w:rsidP="003C183F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 рублей</w:t>
            </w:r>
          </w:p>
        </w:tc>
      </w:tr>
      <w:tr w:rsidR="00B67C83" w:rsidRPr="00C269BE" w:rsidTr="00B67C83">
        <w:trPr>
          <w:trHeight w:val="448"/>
          <w:tblHeader/>
        </w:trPr>
        <w:tc>
          <w:tcPr>
            <w:tcW w:w="1892" w:type="pct"/>
            <w:vMerge/>
            <w:shd w:val="clear" w:color="auto" w:fill="auto"/>
            <w:vAlign w:val="center"/>
          </w:tcPr>
          <w:p w:rsidR="00B67C83" w:rsidRPr="00C269BE" w:rsidRDefault="00B67C83" w:rsidP="003C183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51" w:type="pct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50" w:type="pct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587" w:type="pct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B67C83" w:rsidRPr="00C269BE" w:rsidTr="00B67C83">
        <w:trPr>
          <w:trHeight w:val="282"/>
          <w:tblHeader/>
        </w:trPr>
        <w:tc>
          <w:tcPr>
            <w:tcW w:w="1892" w:type="pc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51" w:type="pct"/>
            <w:vAlign w:val="center"/>
          </w:tcPr>
          <w:p w:rsidR="00B67C83" w:rsidRPr="00C269BE" w:rsidRDefault="00B67C83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50" w:type="pct"/>
            <w:vAlign w:val="center"/>
          </w:tcPr>
          <w:p w:rsidR="00B67C83" w:rsidRPr="00C269BE" w:rsidRDefault="00D94CFB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587" w:type="pct"/>
            <w:vAlign w:val="center"/>
          </w:tcPr>
          <w:p w:rsidR="00B67C83" w:rsidRPr="00C269BE" w:rsidRDefault="00D94CFB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</w:tr>
      <w:tr w:rsidR="00B67C83" w:rsidRPr="00C269BE" w:rsidTr="00B67C83">
        <w:trPr>
          <w:trHeight w:val="282"/>
          <w:tblHeader/>
        </w:trPr>
        <w:tc>
          <w:tcPr>
            <w:tcW w:w="1892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25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190 752,86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669 101,72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AF5F85" w:rsidP="00B67C8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9 467 717,29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67C83" w:rsidRPr="00C269BE" w:rsidRDefault="00E459E8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16 920 239,00</w:t>
            </w:r>
          </w:p>
        </w:tc>
        <w:tc>
          <w:tcPr>
            <w:tcW w:w="451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200 000,00</w:t>
            </w:r>
          </w:p>
        </w:tc>
        <w:tc>
          <w:tcPr>
            <w:tcW w:w="450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200 000,00</w:t>
            </w:r>
          </w:p>
        </w:tc>
        <w:tc>
          <w:tcPr>
            <w:tcW w:w="587" w:type="pct"/>
            <w:vAlign w:val="center"/>
          </w:tcPr>
          <w:p w:rsidR="00B67C83" w:rsidRPr="00C269BE" w:rsidRDefault="00E459E8" w:rsidP="00B67C8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27 647 810,87</w:t>
            </w:r>
          </w:p>
        </w:tc>
      </w:tr>
      <w:tr w:rsidR="00B67C83" w:rsidRPr="00C269BE" w:rsidTr="00B67C83">
        <w:trPr>
          <w:trHeight w:val="282"/>
          <w:tblHeader/>
        </w:trPr>
        <w:tc>
          <w:tcPr>
            <w:tcW w:w="1892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B67C83" w:rsidRPr="00C269BE" w:rsidTr="00B67C83">
        <w:trPr>
          <w:trHeight w:val="282"/>
          <w:tblHeader/>
        </w:trPr>
        <w:tc>
          <w:tcPr>
            <w:tcW w:w="1892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0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87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  <w:tr w:rsidR="00B67C83" w:rsidRPr="00C269BE" w:rsidTr="00B67C83">
        <w:trPr>
          <w:trHeight w:val="282"/>
          <w:tblHeader/>
        </w:trPr>
        <w:tc>
          <w:tcPr>
            <w:tcW w:w="1892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Бюджет Тульской области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9 197 063,36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67C83" w:rsidRPr="00C269BE" w:rsidRDefault="00E459E8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16 720 239,00</w:t>
            </w:r>
          </w:p>
        </w:tc>
        <w:tc>
          <w:tcPr>
            <w:tcW w:w="451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0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87" w:type="pct"/>
            <w:vAlign w:val="center"/>
          </w:tcPr>
          <w:p w:rsidR="00B67C83" w:rsidRPr="00C269BE" w:rsidRDefault="00E459E8" w:rsidP="00B67C8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25 917 302,36</w:t>
            </w:r>
          </w:p>
        </w:tc>
      </w:tr>
      <w:tr w:rsidR="00B67C83" w:rsidRPr="00C269BE" w:rsidTr="00B67C83">
        <w:trPr>
          <w:trHeight w:val="282"/>
          <w:tblHeader/>
        </w:trPr>
        <w:tc>
          <w:tcPr>
            <w:tcW w:w="1892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190 752,86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669 101,72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AF5F85" w:rsidP="00B67C8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270 653,93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200 000,00</w:t>
            </w:r>
          </w:p>
        </w:tc>
        <w:tc>
          <w:tcPr>
            <w:tcW w:w="451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200 000,00</w:t>
            </w:r>
          </w:p>
        </w:tc>
        <w:tc>
          <w:tcPr>
            <w:tcW w:w="450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200 000,00</w:t>
            </w:r>
          </w:p>
        </w:tc>
        <w:tc>
          <w:tcPr>
            <w:tcW w:w="587" w:type="pct"/>
            <w:vAlign w:val="center"/>
          </w:tcPr>
          <w:p w:rsidR="00B67C83" w:rsidRPr="00C269BE" w:rsidRDefault="00AF5F85" w:rsidP="00B67C8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1 730 508,51</w:t>
            </w:r>
          </w:p>
        </w:tc>
      </w:tr>
      <w:tr w:rsidR="00B67C83" w:rsidRPr="00C269BE" w:rsidTr="00B67C83">
        <w:trPr>
          <w:trHeight w:val="282"/>
          <w:tblHeader/>
        </w:trPr>
        <w:tc>
          <w:tcPr>
            <w:tcW w:w="1892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0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87" w:type="pct"/>
            <w:vAlign w:val="center"/>
          </w:tcPr>
          <w:p w:rsidR="00B67C83" w:rsidRPr="00C269BE" w:rsidRDefault="00B67C83" w:rsidP="00B67C8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</w:tbl>
    <w:p w:rsidR="00B67C83" w:rsidRDefault="00B67C83" w:rsidP="00B67C83">
      <w:pPr>
        <w:pStyle w:val="ConsPlusNormal"/>
        <w:widowControl/>
        <w:ind w:firstLine="0"/>
        <w:rPr>
          <w:rFonts w:ascii="PT Astra Serif" w:hAnsi="PT Astra Serif"/>
          <w:bCs/>
          <w:sz w:val="28"/>
          <w:szCs w:val="28"/>
        </w:rPr>
        <w:sectPr w:rsidR="00B67C83" w:rsidSect="00721BB3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C01FED" w:rsidRDefault="00C01FED" w:rsidP="00C01FED">
      <w:pPr>
        <w:ind w:firstLine="0"/>
        <w:jc w:val="center"/>
        <w:rPr>
          <w:rFonts w:ascii="PT Astra Serif" w:hAnsi="PT Astra Serif"/>
          <w:b/>
          <w:bCs/>
          <w:sz w:val="28"/>
          <w:szCs w:val="26"/>
        </w:rPr>
      </w:pPr>
      <w:r w:rsidRPr="00375071">
        <w:rPr>
          <w:rFonts w:ascii="PT Astra Serif" w:hAnsi="PT Astra Serif"/>
          <w:b/>
          <w:bCs/>
          <w:sz w:val="28"/>
          <w:szCs w:val="26"/>
        </w:rPr>
        <w:lastRenderedPageBreak/>
        <w:t>Содержание проблемы и обосн</w:t>
      </w:r>
      <w:r w:rsidR="001D6B0D" w:rsidRPr="00375071">
        <w:rPr>
          <w:rFonts w:ascii="PT Astra Serif" w:hAnsi="PT Astra Serif"/>
          <w:b/>
          <w:bCs/>
          <w:sz w:val="28"/>
          <w:szCs w:val="26"/>
        </w:rPr>
        <w:t>ование необходимости ее решения п</w:t>
      </w:r>
      <w:r w:rsidRPr="00375071">
        <w:rPr>
          <w:rFonts w:ascii="PT Astra Serif" w:hAnsi="PT Astra Serif"/>
          <w:b/>
          <w:bCs/>
          <w:sz w:val="28"/>
          <w:szCs w:val="26"/>
        </w:rPr>
        <w:t>рограммными методами</w:t>
      </w:r>
    </w:p>
    <w:p w:rsidR="001E14C8" w:rsidRPr="001E14C8" w:rsidRDefault="001E14C8" w:rsidP="00C01FED">
      <w:pPr>
        <w:ind w:firstLine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C01FED" w:rsidRPr="00BB68CC" w:rsidRDefault="00C01FED" w:rsidP="00C01FED">
      <w:pPr>
        <w:rPr>
          <w:rFonts w:ascii="PT Astra Serif" w:hAnsi="PT Astra Serif"/>
          <w:sz w:val="28"/>
          <w:szCs w:val="28"/>
        </w:rPr>
      </w:pPr>
      <w:r w:rsidRPr="00BB68CC">
        <w:rPr>
          <w:rFonts w:ascii="PT Astra Serif" w:hAnsi="PT Astra Serif"/>
          <w:sz w:val="28"/>
          <w:szCs w:val="28"/>
        </w:rPr>
        <w:tab/>
        <w:t>Данная программа включает в себя мероприятия по:</w:t>
      </w:r>
    </w:p>
    <w:p w:rsidR="00C01FED" w:rsidRPr="00BB68CC" w:rsidRDefault="00C01FED" w:rsidP="00C01FED">
      <w:pPr>
        <w:rPr>
          <w:rFonts w:ascii="PT Astra Serif" w:hAnsi="PT Astra Serif"/>
          <w:sz w:val="28"/>
          <w:szCs w:val="28"/>
        </w:rPr>
      </w:pPr>
      <w:r w:rsidRPr="00BB68CC">
        <w:rPr>
          <w:rFonts w:ascii="PT Astra Serif" w:hAnsi="PT Astra Serif"/>
          <w:sz w:val="28"/>
          <w:szCs w:val="28"/>
        </w:rPr>
        <w:t>- оценке реального технического состояния многоквартирных домов и муниципальных жилых помещений, расположенных на территории муниципального образования город Донской, что в свою очередь будет способствовать в установленном порядке проведению мероприятий по улучшению жилищных условий граждан города Донской</w:t>
      </w:r>
      <w:r w:rsidR="008179FB" w:rsidRPr="00BB68CC">
        <w:rPr>
          <w:rFonts w:ascii="PT Astra Serif" w:hAnsi="PT Astra Serif"/>
          <w:sz w:val="28"/>
          <w:szCs w:val="28"/>
        </w:rPr>
        <w:t>;</w:t>
      </w:r>
    </w:p>
    <w:p w:rsidR="001D6B0D" w:rsidRPr="00BB68CC" w:rsidRDefault="00C01FED" w:rsidP="001D6B0D">
      <w:pPr>
        <w:rPr>
          <w:rFonts w:ascii="PT Astra Serif" w:hAnsi="PT Astra Serif"/>
          <w:sz w:val="28"/>
          <w:szCs w:val="28"/>
        </w:rPr>
      </w:pPr>
      <w:r w:rsidRPr="00BB68CC">
        <w:rPr>
          <w:rFonts w:ascii="PT Astra Serif" w:hAnsi="PT Astra Serif"/>
          <w:sz w:val="28"/>
          <w:szCs w:val="28"/>
        </w:rPr>
        <w:t>- установке приборов учета энергетических ресурсов в</w:t>
      </w:r>
      <w:r w:rsidR="00BB68CC" w:rsidRPr="00BB68CC">
        <w:rPr>
          <w:rFonts w:ascii="PT Astra Serif" w:hAnsi="PT Astra Serif"/>
          <w:sz w:val="28"/>
          <w:szCs w:val="28"/>
        </w:rPr>
        <w:t xml:space="preserve"> муниципальных жилых помещениях;</w:t>
      </w:r>
    </w:p>
    <w:p w:rsidR="00BB68CC" w:rsidRPr="00BB68CC" w:rsidRDefault="00BB68CC" w:rsidP="001D6B0D">
      <w:pPr>
        <w:rPr>
          <w:rFonts w:ascii="PT Astra Serif" w:hAnsi="PT Astra Serif"/>
          <w:sz w:val="28"/>
          <w:szCs w:val="28"/>
        </w:rPr>
      </w:pPr>
      <w:r w:rsidRPr="00BB68CC">
        <w:rPr>
          <w:rFonts w:ascii="PT Astra Serif" w:hAnsi="PT Astra Serif"/>
          <w:sz w:val="28"/>
          <w:szCs w:val="28"/>
        </w:rPr>
        <w:t>- выполнению работ по ремонту общего имущества в многоквартирных домах</w:t>
      </w:r>
      <w:r>
        <w:rPr>
          <w:rFonts w:ascii="PT Astra Serif" w:hAnsi="PT Astra Serif"/>
          <w:sz w:val="28"/>
          <w:szCs w:val="28"/>
        </w:rPr>
        <w:t>.</w:t>
      </w:r>
    </w:p>
    <w:p w:rsidR="00C01FED" w:rsidRPr="00375071" w:rsidRDefault="00C01FED" w:rsidP="001D6B0D">
      <w:pPr>
        <w:rPr>
          <w:rFonts w:ascii="PT Astra Serif" w:hAnsi="PT Astra Serif"/>
          <w:sz w:val="28"/>
          <w:szCs w:val="26"/>
        </w:rPr>
      </w:pPr>
      <w:r w:rsidRPr="00BB68CC">
        <w:rPr>
          <w:rFonts w:ascii="PT Astra Serif" w:hAnsi="PT Astra Serif"/>
          <w:sz w:val="28"/>
          <w:szCs w:val="28"/>
        </w:rPr>
        <w:t>На территории</w:t>
      </w:r>
      <w:r w:rsidRPr="00BB68CC">
        <w:rPr>
          <w:rFonts w:ascii="PT Astra Serif" w:hAnsi="PT Astra Serif"/>
          <w:color w:val="222222"/>
          <w:sz w:val="28"/>
          <w:szCs w:val="28"/>
        </w:rPr>
        <w:t xml:space="preserve"> </w:t>
      </w:r>
      <w:r w:rsidR="001D6B0D" w:rsidRPr="00BB68CC">
        <w:rPr>
          <w:rFonts w:ascii="PT Astra Serif" w:hAnsi="PT Astra Serif"/>
          <w:color w:val="222222"/>
          <w:sz w:val="28"/>
          <w:szCs w:val="28"/>
        </w:rPr>
        <w:t xml:space="preserve">муниципального образования </w:t>
      </w:r>
      <w:r w:rsidR="001D6B0D" w:rsidRPr="00BB68CC">
        <w:rPr>
          <w:rFonts w:ascii="PT Astra Serif" w:hAnsi="PT Astra Serif"/>
          <w:sz w:val="28"/>
          <w:szCs w:val="28"/>
        </w:rPr>
        <w:t>город</w:t>
      </w:r>
      <w:r w:rsidRPr="00BB68CC">
        <w:rPr>
          <w:rFonts w:ascii="PT Astra Serif" w:hAnsi="PT Astra Serif"/>
          <w:sz w:val="28"/>
          <w:szCs w:val="28"/>
        </w:rPr>
        <w:t xml:space="preserve"> Донской</w:t>
      </w:r>
      <w:r w:rsidRPr="00375071">
        <w:rPr>
          <w:rFonts w:ascii="PT Astra Serif" w:hAnsi="PT Astra Serif"/>
          <w:sz w:val="28"/>
          <w:szCs w:val="26"/>
        </w:rPr>
        <w:t xml:space="preserve"> расположены жилые помещения, право </w:t>
      </w:r>
      <w:r w:rsidR="001D6B0D" w:rsidRPr="00375071">
        <w:rPr>
          <w:rFonts w:ascii="PT Astra Serif" w:hAnsi="PT Astra Serif"/>
          <w:sz w:val="28"/>
          <w:szCs w:val="26"/>
        </w:rPr>
        <w:t>собственности</w:t>
      </w:r>
      <w:r w:rsidRPr="00375071">
        <w:rPr>
          <w:rFonts w:ascii="PT Astra Serif" w:hAnsi="PT Astra Serif"/>
          <w:sz w:val="28"/>
          <w:szCs w:val="26"/>
        </w:rPr>
        <w:t xml:space="preserve"> которых</w:t>
      </w:r>
      <w:r w:rsidR="001D6B0D" w:rsidRPr="00375071">
        <w:rPr>
          <w:rFonts w:ascii="PT Astra Serif" w:hAnsi="PT Astra Serif"/>
          <w:sz w:val="28"/>
          <w:szCs w:val="26"/>
        </w:rPr>
        <w:t>,</w:t>
      </w:r>
      <w:r w:rsidRPr="00375071">
        <w:rPr>
          <w:rFonts w:ascii="PT Astra Serif" w:hAnsi="PT Astra Serif"/>
          <w:sz w:val="28"/>
          <w:szCs w:val="26"/>
        </w:rPr>
        <w:t xml:space="preserve"> закреплено за муниципальным образованием город Донской. </w:t>
      </w:r>
      <w:r w:rsidRPr="00375071">
        <w:rPr>
          <w:rFonts w:ascii="PT Astra Serif" w:hAnsi="PT Astra Serif"/>
          <w:sz w:val="28"/>
          <w:szCs w:val="26"/>
          <w:shd w:val="clear" w:color="auto" w:fill="FFFFFF"/>
        </w:rPr>
        <w:t>В соответствии с п. 3 ст. 30</w:t>
      </w:r>
      <w:r w:rsidRPr="00375071">
        <w:rPr>
          <w:rFonts w:ascii="PT Astra Serif" w:hAnsi="PT Astra Serif"/>
          <w:sz w:val="28"/>
          <w:szCs w:val="26"/>
        </w:rPr>
        <w:t> Жилищного кодекса Российской Федерации</w:t>
      </w:r>
      <w:r w:rsidRPr="00375071">
        <w:rPr>
          <w:rFonts w:ascii="PT Astra Serif" w:hAnsi="PT Astra Serif"/>
          <w:sz w:val="28"/>
          <w:szCs w:val="26"/>
          <w:shd w:val="clear" w:color="auto" w:fill="FFFFFF"/>
        </w:rPr>
        <w:t>, собственник жилого помещения обязан нести расходы на его содержание. Поэтому все расходы по установке индивидуальных приборов учета несет собственник.</w:t>
      </w:r>
      <w:r w:rsidRPr="00375071">
        <w:rPr>
          <w:rFonts w:ascii="PT Astra Serif" w:hAnsi="PT Astra Serif"/>
          <w:sz w:val="28"/>
          <w:szCs w:val="26"/>
        </w:rPr>
        <w:t> </w:t>
      </w:r>
    </w:p>
    <w:p w:rsidR="00C01FED" w:rsidRPr="00375071" w:rsidRDefault="00C01FED" w:rsidP="00C01FED">
      <w:pPr>
        <w:rPr>
          <w:b/>
          <w:bCs/>
          <w:sz w:val="10"/>
          <w:szCs w:val="26"/>
        </w:rPr>
      </w:pPr>
      <w:r w:rsidRPr="00375071">
        <w:rPr>
          <w:rFonts w:ascii="PT Astra Serif" w:hAnsi="PT Astra Serif"/>
          <w:sz w:val="28"/>
          <w:szCs w:val="26"/>
        </w:rPr>
        <w:tab/>
      </w:r>
    </w:p>
    <w:p w:rsidR="00C01FED" w:rsidRDefault="00C01FED" w:rsidP="00C01FED">
      <w:pPr>
        <w:jc w:val="center"/>
        <w:rPr>
          <w:rFonts w:ascii="PT Astra Serif" w:hAnsi="PT Astra Serif"/>
          <w:b/>
          <w:bCs/>
          <w:sz w:val="28"/>
          <w:szCs w:val="26"/>
        </w:rPr>
      </w:pPr>
      <w:r w:rsidRPr="00375071">
        <w:rPr>
          <w:rFonts w:ascii="PT Astra Serif" w:hAnsi="PT Astra Serif"/>
          <w:b/>
          <w:bCs/>
          <w:sz w:val="28"/>
          <w:szCs w:val="26"/>
        </w:rPr>
        <w:t>Управление, контроль и оценка эффективности реализации муниципальной программы</w:t>
      </w:r>
    </w:p>
    <w:p w:rsidR="001E14C8" w:rsidRPr="001E14C8" w:rsidRDefault="001E14C8" w:rsidP="00C01FED">
      <w:pPr>
        <w:jc w:val="center"/>
        <w:rPr>
          <w:rFonts w:ascii="PT Astra Serif" w:hAnsi="PT Astra Serif"/>
          <w:sz w:val="16"/>
          <w:szCs w:val="16"/>
        </w:rPr>
      </w:pPr>
    </w:p>
    <w:p w:rsidR="00C01FED" w:rsidRPr="00375071" w:rsidRDefault="00C01FED" w:rsidP="00C01FED">
      <w:pPr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ab/>
        <w:t xml:space="preserve">Программа реализуется на территории муниципального образования город Донской. </w:t>
      </w:r>
    </w:p>
    <w:p w:rsidR="00C01FED" w:rsidRPr="00375071" w:rsidRDefault="00C01FED" w:rsidP="00C01FED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375071">
        <w:rPr>
          <w:rFonts w:ascii="PT Astra Serif" w:hAnsi="PT Astra Serif" w:cs="Arial"/>
          <w:sz w:val="28"/>
          <w:szCs w:val="26"/>
        </w:rPr>
        <w:t>Управление реализацией 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C01FED" w:rsidRPr="00375071" w:rsidRDefault="00C01FED" w:rsidP="00C01FED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375071">
        <w:rPr>
          <w:rFonts w:ascii="PT Astra Serif" w:hAnsi="PT Astra Serif" w:cs="Arial"/>
          <w:sz w:val="28"/>
          <w:szCs w:val="26"/>
        </w:rPr>
        <w:lastRenderedPageBreak/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город Донской в соответствии с бюджетным законодательством.</w:t>
      </w:r>
      <w:r w:rsidRPr="00375071">
        <w:rPr>
          <w:rFonts w:ascii="PT Astra Serif" w:hAnsi="PT Astra Serif" w:cs="Arial"/>
          <w:sz w:val="28"/>
          <w:szCs w:val="26"/>
        </w:rPr>
        <w:tab/>
      </w:r>
    </w:p>
    <w:p w:rsidR="00C01FED" w:rsidRPr="00375071" w:rsidRDefault="00C01FED" w:rsidP="00C01FED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375071">
        <w:rPr>
          <w:rFonts w:ascii="PT Astra Serif" w:hAnsi="PT Astra Serif" w:cs="Arial"/>
          <w:sz w:val="28"/>
          <w:szCs w:val="26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конкурсов на выполнение муниципального заказа, организацию и контроль за исполнением и финансированием мероприятий программы. </w:t>
      </w:r>
    </w:p>
    <w:p w:rsidR="00C01FED" w:rsidRDefault="00C01FED" w:rsidP="00C01FED">
      <w:pPr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:rsidR="001E14C8" w:rsidRPr="00375071" w:rsidRDefault="001E14C8" w:rsidP="00C01FED">
      <w:pPr>
        <w:rPr>
          <w:rFonts w:ascii="PT Astra Serif" w:hAnsi="PT Astra Serif"/>
          <w:sz w:val="28"/>
          <w:szCs w:val="26"/>
        </w:rPr>
      </w:pPr>
    </w:p>
    <w:p w:rsidR="00C01FED" w:rsidRPr="00375071" w:rsidRDefault="00C01FED" w:rsidP="00C01FED">
      <w:pPr>
        <w:rPr>
          <w:rFonts w:ascii="PT Astra Serif" w:hAnsi="PT Astra Serif"/>
          <w:sz w:val="12"/>
          <w:szCs w:val="26"/>
        </w:rPr>
      </w:pPr>
    </w:p>
    <w:p w:rsidR="00C01FED" w:rsidRDefault="00C01FED" w:rsidP="00C01FED">
      <w:pPr>
        <w:ind w:firstLine="0"/>
        <w:jc w:val="center"/>
        <w:rPr>
          <w:rFonts w:ascii="PT Astra Serif" w:hAnsi="PT Astra Serif"/>
          <w:b/>
          <w:bCs/>
          <w:sz w:val="28"/>
          <w:szCs w:val="26"/>
        </w:rPr>
      </w:pPr>
      <w:r w:rsidRPr="00375071">
        <w:rPr>
          <w:rFonts w:ascii="PT Astra Serif" w:hAnsi="PT Astra Serif"/>
          <w:b/>
          <w:bCs/>
          <w:sz w:val="28"/>
          <w:szCs w:val="26"/>
        </w:rPr>
        <w:t>Ожидаемые результаты реализации программы</w:t>
      </w:r>
    </w:p>
    <w:p w:rsidR="001E14C8" w:rsidRPr="001E14C8" w:rsidRDefault="001E14C8" w:rsidP="00C01FED">
      <w:pPr>
        <w:ind w:firstLine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C01FED" w:rsidRPr="00375071" w:rsidRDefault="00C01FED" w:rsidP="008179FB">
      <w:pPr>
        <w:ind w:firstLine="709"/>
        <w:contextualSpacing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Реализация настоящей программы должна обеспечить:</w:t>
      </w:r>
    </w:p>
    <w:p w:rsidR="00C01FED" w:rsidRPr="00375071" w:rsidRDefault="008179FB" w:rsidP="008179FB">
      <w:pPr>
        <w:spacing w:before="80" w:after="80"/>
        <w:ind w:firstLine="0"/>
        <w:contextualSpacing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- у</w:t>
      </w:r>
      <w:r w:rsidR="00C01FED" w:rsidRPr="00375071">
        <w:rPr>
          <w:rFonts w:ascii="PT Astra Serif" w:hAnsi="PT Astra Serif"/>
          <w:sz w:val="28"/>
          <w:szCs w:val="26"/>
        </w:rPr>
        <w:t>луч</w:t>
      </w:r>
      <w:r w:rsidRPr="00375071">
        <w:rPr>
          <w:rFonts w:ascii="PT Astra Serif" w:hAnsi="PT Astra Serif"/>
          <w:sz w:val="28"/>
          <w:szCs w:val="26"/>
        </w:rPr>
        <w:t>шение состояния жилищного фонда;</w:t>
      </w:r>
    </w:p>
    <w:p w:rsidR="008179FB" w:rsidRPr="00375071" w:rsidRDefault="008179FB" w:rsidP="008179FB">
      <w:pPr>
        <w:spacing w:before="80" w:after="80"/>
        <w:ind w:firstLine="0"/>
        <w:contextualSpacing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- п</w:t>
      </w:r>
      <w:r w:rsidR="00C01FED" w:rsidRPr="00375071">
        <w:rPr>
          <w:rFonts w:ascii="PT Astra Serif" w:hAnsi="PT Astra Serif"/>
          <w:sz w:val="28"/>
          <w:szCs w:val="26"/>
        </w:rPr>
        <w:t>овышение к</w:t>
      </w:r>
      <w:r w:rsidRPr="00375071">
        <w:rPr>
          <w:rFonts w:ascii="PT Astra Serif" w:hAnsi="PT Astra Serif"/>
          <w:sz w:val="28"/>
          <w:szCs w:val="26"/>
        </w:rPr>
        <w:t>омфортности проживания граждан;</w:t>
      </w:r>
    </w:p>
    <w:p w:rsidR="00C01FED" w:rsidRPr="00375071" w:rsidRDefault="008179FB" w:rsidP="008179FB">
      <w:pPr>
        <w:spacing w:before="80" w:after="80"/>
        <w:ind w:firstLine="0"/>
        <w:contextualSpacing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- ул</w:t>
      </w:r>
      <w:r w:rsidR="00C01FED" w:rsidRPr="00375071">
        <w:rPr>
          <w:rFonts w:ascii="PT Astra Serif" w:hAnsi="PT Astra Serif"/>
          <w:sz w:val="28"/>
          <w:szCs w:val="26"/>
        </w:rPr>
        <w:t>учшение качества жилищно-коммунального обслуживания.</w:t>
      </w:r>
    </w:p>
    <w:p w:rsidR="00BF5C42" w:rsidRPr="00375071" w:rsidRDefault="00BF5C42" w:rsidP="00BF5C42">
      <w:pPr>
        <w:rPr>
          <w:sz w:val="12"/>
          <w:szCs w:val="26"/>
        </w:rPr>
      </w:pPr>
    </w:p>
    <w:p w:rsidR="00C70E16" w:rsidRDefault="00C70E16" w:rsidP="00C70E16">
      <w:pPr>
        <w:ind w:left="360"/>
        <w:jc w:val="center"/>
        <w:rPr>
          <w:rFonts w:ascii="PT Astra Serif" w:hAnsi="PT Astra Serif"/>
          <w:b/>
          <w:sz w:val="28"/>
          <w:szCs w:val="26"/>
        </w:rPr>
      </w:pPr>
      <w:r w:rsidRPr="00375071">
        <w:rPr>
          <w:rFonts w:ascii="PT Astra Serif" w:hAnsi="PT Astra Serif"/>
          <w:b/>
          <w:sz w:val="28"/>
          <w:szCs w:val="26"/>
        </w:rPr>
        <w:t>Ресурсное обеспечение муниципальной программы</w:t>
      </w:r>
    </w:p>
    <w:p w:rsidR="001E14C8" w:rsidRPr="001E14C8" w:rsidRDefault="001E14C8" w:rsidP="00C70E16">
      <w:pPr>
        <w:ind w:left="360"/>
        <w:jc w:val="center"/>
        <w:rPr>
          <w:rFonts w:ascii="PT Astra Serif" w:hAnsi="PT Astra Serif"/>
          <w:b/>
          <w:sz w:val="16"/>
          <w:szCs w:val="16"/>
        </w:rPr>
      </w:pPr>
    </w:p>
    <w:p w:rsidR="008179FB" w:rsidRPr="00375071" w:rsidRDefault="00C70E16" w:rsidP="00326E43">
      <w:pPr>
        <w:ind w:firstLine="705"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Финансовое обеспечение Программы осуществляется в соответствии с действующим законодательством за счет средств бюджета муниципального образования город Донской</w:t>
      </w:r>
      <w:r w:rsidR="00BB68CC">
        <w:rPr>
          <w:rFonts w:ascii="PT Astra Serif" w:hAnsi="PT Astra Serif"/>
          <w:sz w:val="28"/>
          <w:szCs w:val="26"/>
        </w:rPr>
        <w:t xml:space="preserve"> и средств бюджета Тульской области</w:t>
      </w:r>
      <w:r w:rsidRPr="00375071">
        <w:rPr>
          <w:rFonts w:ascii="PT Astra Serif" w:hAnsi="PT Astra Serif"/>
          <w:sz w:val="28"/>
          <w:szCs w:val="26"/>
        </w:rPr>
        <w:t>.</w:t>
      </w:r>
    </w:p>
    <w:p w:rsidR="003F6124" w:rsidRDefault="003F6124" w:rsidP="003F6124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PT Astra Serif" w:hAnsi="PT Astra Serif" w:cs="Times New Roman"/>
          <w:sz w:val="28"/>
          <w:szCs w:val="28"/>
        </w:rPr>
        <w:sectPr w:rsidR="003F6124" w:rsidSect="00326E4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F6124" w:rsidRPr="00E956FD" w:rsidRDefault="003F6124" w:rsidP="00826F87">
      <w:pPr>
        <w:overflowPunct w:val="0"/>
        <w:autoSpaceDE w:val="0"/>
        <w:autoSpaceDN w:val="0"/>
        <w:adjustRightInd w:val="0"/>
        <w:ind w:left="9923" w:firstLine="0"/>
        <w:jc w:val="right"/>
        <w:textAlignment w:val="baseline"/>
        <w:rPr>
          <w:rFonts w:ascii="PT Astra Serif" w:hAnsi="PT Astra Serif" w:cs="Times New Roman"/>
          <w:sz w:val="28"/>
          <w:szCs w:val="28"/>
        </w:rPr>
      </w:pPr>
      <w:r w:rsidRPr="00E956FD">
        <w:rPr>
          <w:rFonts w:ascii="PT Astra Serif" w:hAnsi="PT Astra Serif" w:cs="Times New Roman"/>
          <w:sz w:val="28"/>
          <w:szCs w:val="28"/>
        </w:rPr>
        <w:lastRenderedPageBreak/>
        <w:t>Приложение № 1</w:t>
      </w:r>
    </w:p>
    <w:p w:rsidR="003F6124" w:rsidRDefault="003F6124" w:rsidP="00826F87">
      <w:pPr>
        <w:widowControl w:val="0"/>
        <w:autoSpaceDE w:val="0"/>
        <w:autoSpaceDN w:val="0"/>
        <w:adjustRightInd w:val="0"/>
        <w:ind w:left="9923" w:firstLine="0"/>
        <w:jc w:val="right"/>
        <w:rPr>
          <w:rFonts w:ascii="PT Astra Serif" w:hAnsi="PT Astra Serif" w:cs="Times New Roman"/>
          <w:sz w:val="28"/>
          <w:szCs w:val="28"/>
        </w:rPr>
      </w:pPr>
      <w:r w:rsidRPr="00E956FD">
        <w:rPr>
          <w:rFonts w:ascii="PT Astra Serif" w:hAnsi="PT Astra Serif" w:cs="Times New Roman"/>
          <w:sz w:val="28"/>
          <w:szCs w:val="28"/>
        </w:rPr>
        <w:t>к муниципальной программе</w:t>
      </w:r>
    </w:p>
    <w:p w:rsidR="003F6124" w:rsidRDefault="003F6124" w:rsidP="00826F87">
      <w:pPr>
        <w:widowControl w:val="0"/>
        <w:autoSpaceDE w:val="0"/>
        <w:autoSpaceDN w:val="0"/>
        <w:adjustRightInd w:val="0"/>
        <w:ind w:left="9923"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26F87" w:rsidRPr="00FA576F">
        <w:rPr>
          <w:rFonts w:ascii="PT Astra Serif" w:hAnsi="PT Astra Serif"/>
          <w:sz w:val="28"/>
          <w:szCs w:val="28"/>
        </w:rPr>
        <w:t>Ремонт многоквартирных домов, жилых помещений</w:t>
      </w:r>
      <w:r w:rsidR="00826F87">
        <w:rPr>
          <w:rFonts w:ascii="PT Astra Serif" w:hAnsi="PT Astra Serif"/>
          <w:sz w:val="28"/>
          <w:szCs w:val="28"/>
        </w:rPr>
        <w:t xml:space="preserve"> </w:t>
      </w:r>
      <w:r w:rsidR="00826F87" w:rsidRPr="00FA576F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»</w:t>
      </w:r>
    </w:p>
    <w:p w:rsidR="003F6124" w:rsidRDefault="003F6124" w:rsidP="003F6124">
      <w:pPr>
        <w:widowControl w:val="0"/>
        <w:autoSpaceDE w:val="0"/>
        <w:autoSpaceDN w:val="0"/>
        <w:adjustRightInd w:val="0"/>
        <w:ind w:left="9072" w:firstLine="0"/>
        <w:jc w:val="right"/>
        <w:rPr>
          <w:rFonts w:ascii="PT Astra Serif" w:hAnsi="PT Astra Serif"/>
          <w:sz w:val="28"/>
          <w:szCs w:val="28"/>
        </w:rPr>
      </w:pPr>
    </w:p>
    <w:p w:rsidR="003F6124" w:rsidRPr="00826F87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26F87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</w:t>
      </w:r>
    </w:p>
    <w:p w:rsidR="009C2810" w:rsidRDefault="00680FE9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826F87">
        <w:rPr>
          <w:rFonts w:ascii="PT Astra Serif" w:eastAsia="Calibri" w:hAnsi="PT Astra Serif"/>
          <w:b/>
          <w:sz w:val="26"/>
          <w:szCs w:val="26"/>
        </w:rPr>
        <w:t>«</w:t>
      </w:r>
      <w:r w:rsidR="00826F87" w:rsidRPr="00826F87">
        <w:rPr>
          <w:rFonts w:ascii="PT Astra Serif" w:hAnsi="PT Astra Serif"/>
          <w:b/>
          <w:bCs/>
          <w:sz w:val="26"/>
          <w:szCs w:val="26"/>
        </w:rPr>
        <w:t xml:space="preserve">Реализация мероприятий по ремонту многоквартирных домов, жилых помещений </w:t>
      </w:r>
    </w:p>
    <w:p w:rsidR="00680FE9" w:rsidRPr="00826F87" w:rsidRDefault="00826F87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26F87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Донской</w:t>
      </w:r>
      <w:r w:rsidR="00680FE9" w:rsidRPr="00826F87">
        <w:rPr>
          <w:rFonts w:ascii="PT Astra Serif" w:eastAsia="Calibri" w:hAnsi="PT Astra Serif"/>
          <w:b/>
          <w:sz w:val="26"/>
          <w:szCs w:val="26"/>
        </w:rPr>
        <w:t>»</w:t>
      </w:r>
    </w:p>
    <w:p w:rsidR="00F11F68" w:rsidRPr="004700F5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11F68" w:rsidRDefault="00F11F68" w:rsidP="001E14C8">
      <w:pPr>
        <w:pStyle w:val="ConsPlusNormal"/>
        <w:widowControl/>
        <w:numPr>
          <w:ilvl w:val="0"/>
          <w:numId w:val="11"/>
        </w:numPr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4700F5">
        <w:rPr>
          <w:rFonts w:ascii="PT Astra Serif" w:hAnsi="PT Astra Serif"/>
          <w:b/>
          <w:bCs/>
          <w:sz w:val="26"/>
          <w:szCs w:val="26"/>
        </w:rPr>
        <w:t>Основные положения</w:t>
      </w:r>
    </w:p>
    <w:p w:rsidR="00A26451" w:rsidRPr="004700F5" w:rsidRDefault="00A26451" w:rsidP="00A26451">
      <w:pPr>
        <w:pStyle w:val="ConsPlusNormal"/>
        <w:widowControl/>
        <w:ind w:left="720" w:firstLine="0"/>
        <w:rPr>
          <w:rFonts w:ascii="PT Astra Serif" w:hAnsi="PT Astra Serif"/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0596"/>
      </w:tblGrid>
      <w:tr w:rsidR="00F11F68" w:rsidRPr="00CB062B" w:rsidTr="00165215">
        <w:trPr>
          <w:trHeight w:val="852"/>
        </w:trPr>
        <w:tc>
          <w:tcPr>
            <w:tcW w:w="4106" w:type="dxa"/>
            <w:vAlign w:val="center"/>
          </w:tcPr>
          <w:p w:rsidR="00F11F68" w:rsidRPr="00CB062B" w:rsidRDefault="00F11F68" w:rsidP="00F11F6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B062B">
              <w:rPr>
                <w:rFonts w:ascii="PT Astra Serif" w:hAnsi="PT Astra Serif"/>
                <w:bCs/>
                <w:sz w:val="24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10596" w:type="dxa"/>
            <w:vAlign w:val="center"/>
          </w:tcPr>
          <w:p w:rsidR="00F11F68" w:rsidRPr="00CB062B" w:rsidRDefault="00F11F68" w:rsidP="00165215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CB062B">
              <w:rPr>
                <w:rFonts w:ascii="PT Astra Serif" w:hAnsi="PT Astra Serif"/>
                <w:bCs/>
                <w:sz w:val="24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F11F68" w:rsidRPr="00CB062B" w:rsidTr="00165215">
        <w:trPr>
          <w:trHeight w:val="621"/>
        </w:trPr>
        <w:tc>
          <w:tcPr>
            <w:tcW w:w="4106" w:type="dxa"/>
            <w:vAlign w:val="center"/>
          </w:tcPr>
          <w:p w:rsidR="00F11F68" w:rsidRPr="00CB062B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B062B">
              <w:rPr>
                <w:rFonts w:ascii="PT Astra Serif" w:hAnsi="PT Astra Serif"/>
                <w:bCs/>
                <w:sz w:val="24"/>
                <w:szCs w:val="28"/>
              </w:rPr>
              <w:t>Задачи комплекса процессных мероприятий</w:t>
            </w:r>
          </w:p>
        </w:tc>
        <w:tc>
          <w:tcPr>
            <w:tcW w:w="10596" w:type="dxa"/>
            <w:vAlign w:val="center"/>
          </w:tcPr>
          <w:p w:rsidR="00826F87" w:rsidRPr="00CB062B" w:rsidRDefault="00F77900" w:rsidP="00F11F68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8"/>
              </w:rPr>
            </w:pPr>
            <w:r w:rsidRPr="00CB062B">
              <w:rPr>
                <w:rFonts w:ascii="PT Astra Serif" w:hAnsi="PT Astra Serif"/>
                <w:sz w:val="24"/>
                <w:szCs w:val="28"/>
              </w:rPr>
              <w:t xml:space="preserve">1. </w:t>
            </w:r>
            <w:r w:rsidR="00826F87" w:rsidRPr="00CB062B">
              <w:rPr>
                <w:rFonts w:ascii="PT Astra Serif" w:hAnsi="PT Astra Serif"/>
                <w:sz w:val="24"/>
                <w:szCs w:val="28"/>
              </w:rPr>
              <w:t>Улучшение качества предоставления жилищно</w:t>
            </w:r>
            <w:r w:rsidR="00661CA7" w:rsidRPr="00CB062B">
              <w:rPr>
                <w:rFonts w:ascii="PT Astra Serif" w:hAnsi="PT Astra Serif"/>
                <w:sz w:val="24"/>
                <w:szCs w:val="28"/>
              </w:rPr>
              <w:t xml:space="preserve"> </w:t>
            </w:r>
            <w:r w:rsidR="00826F87" w:rsidRPr="00CB062B">
              <w:rPr>
                <w:rFonts w:ascii="PT Astra Serif" w:hAnsi="PT Astra Serif"/>
                <w:sz w:val="24"/>
                <w:szCs w:val="28"/>
              </w:rPr>
              <w:t>- коммунальных услуг</w:t>
            </w:r>
          </w:p>
          <w:p w:rsidR="00F77900" w:rsidRPr="00CB062B" w:rsidRDefault="00F77900" w:rsidP="00F11F68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8"/>
              </w:rPr>
            </w:pPr>
            <w:r w:rsidRPr="00CB062B">
              <w:rPr>
                <w:rFonts w:ascii="PT Astra Serif" w:hAnsi="PT Astra Serif"/>
                <w:sz w:val="24"/>
                <w:szCs w:val="28"/>
              </w:rPr>
              <w:t>2. Обеспечение безопасных и санитарных условий проживания в жилых домах</w:t>
            </w:r>
          </w:p>
          <w:p w:rsidR="007B049C" w:rsidRPr="00CB062B" w:rsidRDefault="007B049C" w:rsidP="00F11F68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  <w:sz w:val="24"/>
                <w:szCs w:val="28"/>
              </w:rPr>
            </w:pPr>
            <w:r w:rsidRPr="00CB062B">
              <w:rPr>
                <w:rFonts w:ascii="PT Astra Serif" w:hAnsi="PT Astra Serif"/>
                <w:sz w:val="24"/>
                <w:szCs w:val="28"/>
              </w:rPr>
              <w:t xml:space="preserve">3. Выполнение работ по ремонту </w:t>
            </w:r>
            <w:r w:rsidR="00CB062B" w:rsidRPr="00CB062B">
              <w:rPr>
                <w:rFonts w:ascii="PT Astra Serif" w:hAnsi="PT Astra Serif"/>
                <w:sz w:val="24"/>
                <w:szCs w:val="28"/>
              </w:rPr>
              <w:t>общего имущества в многоквартирных домах</w:t>
            </w:r>
          </w:p>
        </w:tc>
      </w:tr>
      <w:tr w:rsidR="00F11F68" w:rsidRPr="00CB062B" w:rsidTr="00F11F68">
        <w:trPr>
          <w:trHeight w:val="1084"/>
        </w:trPr>
        <w:tc>
          <w:tcPr>
            <w:tcW w:w="4106" w:type="dxa"/>
            <w:vAlign w:val="center"/>
          </w:tcPr>
          <w:p w:rsidR="00F11F68" w:rsidRPr="00CB062B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B062B">
              <w:rPr>
                <w:rFonts w:ascii="PT Astra Serif" w:hAnsi="PT Astra Serif"/>
                <w:bCs/>
                <w:sz w:val="24"/>
                <w:szCs w:val="28"/>
              </w:rPr>
              <w:t>Ожидаемый непосредственный результат</w:t>
            </w:r>
          </w:p>
        </w:tc>
        <w:tc>
          <w:tcPr>
            <w:tcW w:w="10596" w:type="dxa"/>
            <w:vAlign w:val="center"/>
          </w:tcPr>
          <w:p w:rsidR="00E031EE" w:rsidRPr="00CB062B" w:rsidRDefault="00A26451" w:rsidP="00F77900">
            <w:pPr>
              <w:pStyle w:val="ConsPlusNormal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B062B">
              <w:rPr>
                <w:rFonts w:ascii="PT Astra Serif" w:hAnsi="PT Astra Serif"/>
                <w:sz w:val="24"/>
                <w:szCs w:val="28"/>
                <w:lang w:eastAsia="en-US"/>
              </w:rPr>
              <w:t xml:space="preserve">Увеличение </w:t>
            </w:r>
            <w:r w:rsidRPr="00CB062B">
              <w:rPr>
                <w:rFonts w:ascii="PT Astra Serif" w:hAnsi="PT Astra Serif"/>
                <w:sz w:val="24"/>
                <w:szCs w:val="28"/>
              </w:rPr>
              <w:t>удовлетворенности граждан</w:t>
            </w:r>
            <w:r w:rsidRPr="00CB062B">
              <w:rPr>
                <w:rFonts w:ascii="PT Astra Serif" w:hAnsi="PT Astra Serif"/>
                <w:sz w:val="24"/>
                <w:szCs w:val="28"/>
                <w:lang w:eastAsia="en-US"/>
              </w:rPr>
              <w:t>, посредством установки приборов учета энергетических ресурсов в муниципальных жилых помещениях</w:t>
            </w:r>
          </w:p>
          <w:p w:rsidR="00CB062B" w:rsidRPr="00CB062B" w:rsidRDefault="00F77900" w:rsidP="00CB062B">
            <w:pPr>
              <w:pStyle w:val="ConsPlusNormal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B062B">
              <w:rPr>
                <w:rFonts w:ascii="PT Astra Serif" w:hAnsi="PT Astra Serif"/>
                <w:sz w:val="24"/>
                <w:szCs w:val="28"/>
              </w:rPr>
              <w:t xml:space="preserve">Увеличение удовлетворенности граждан, посредством </w:t>
            </w:r>
            <w:r w:rsidRPr="00CB062B">
              <w:rPr>
                <w:rFonts w:ascii="PT Astra Serif" w:hAnsi="PT Astra Serif"/>
                <w:sz w:val="24"/>
                <w:szCs w:val="28"/>
                <w:lang w:eastAsia="en-US"/>
              </w:rPr>
              <w:t>проведения специализированными организациями строительно-технических экспертиз жилых по</w:t>
            </w:r>
            <w:r w:rsidR="00CB062B" w:rsidRPr="00CB062B">
              <w:rPr>
                <w:rFonts w:ascii="PT Astra Serif" w:hAnsi="PT Astra Serif"/>
                <w:sz w:val="24"/>
                <w:szCs w:val="28"/>
                <w:lang w:eastAsia="en-US"/>
              </w:rPr>
              <w:t>мещений и многоквартирных домов</w:t>
            </w:r>
          </w:p>
          <w:p w:rsidR="00CB062B" w:rsidRPr="00CB062B" w:rsidRDefault="00CB062B" w:rsidP="00CB062B">
            <w:pPr>
              <w:pStyle w:val="ConsPlusNormal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B062B">
              <w:rPr>
                <w:rFonts w:ascii="PT Astra Serif" w:hAnsi="PT Astra Serif"/>
                <w:sz w:val="24"/>
                <w:szCs w:val="28"/>
              </w:rPr>
              <w:t>Увеличение удовлетворенности граждан, посредством выполнения работ по ремонту общего имущества в многоквартирных домах</w:t>
            </w:r>
          </w:p>
        </w:tc>
      </w:tr>
      <w:tr w:rsidR="00F11F68" w:rsidRPr="00CB062B" w:rsidTr="00165215">
        <w:trPr>
          <w:trHeight w:val="2535"/>
        </w:trPr>
        <w:tc>
          <w:tcPr>
            <w:tcW w:w="4106" w:type="dxa"/>
            <w:vAlign w:val="center"/>
          </w:tcPr>
          <w:p w:rsidR="00F11F68" w:rsidRPr="00CB062B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B062B">
              <w:rPr>
                <w:rFonts w:ascii="PT Astra Serif" w:hAnsi="PT Astra Serif"/>
                <w:bCs/>
                <w:sz w:val="24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596" w:type="dxa"/>
            <w:vAlign w:val="center"/>
          </w:tcPr>
          <w:p w:rsidR="002B3454" w:rsidRPr="00CB062B" w:rsidRDefault="00F11F68" w:rsidP="002B3454">
            <w:pPr>
              <w:ind w:firstLine="0"/>
              <w:rPr>
                <w:rFonts w:ascii="PT Astra Serif" w:hAnsi="PT Astra Serif"/>
                <w:szCs w:val="28"/>
              </w:rPr>
            </w:pPr>
            <w:r w:rsidRPr="00CB062B">
              <w:rPr>
                <w:rFonts w:ascii="PT Astra Serif" w:hAnsi="PT Astra Serif"/>
                <w:szCs w:val="28"/>
              </w:rPr>
              <w:t>Итого по</w:t>
            </w:r>
            <w:r w:rsidR="00680FE9" w:rsidRPr="00CB062B">
              <w:rPr>
                <w:rFonts w:ascii="PT Astra Serif" w:hAnsi="PT Astra Serif"/>
                <w:szCs w:val="28"/>
              </w:rPr>
              <w:t xml:space="preserve"> комплексу процессных мероприятий</w:t>
            </w:r>
            <w:r w:rsidRPr="00CB062B">
              <w:rPr>
                <w:rFonts w:ascii="PT Astra Serif" w:hAnsi="PT Astra Serif"/>
                <w:szCs w:val="28"/>
              </w:rPr>
              <w:t xml:space="preserve">: </w:t>
            </w:r>
            <w:r w:rsidR="00E459E8">
              <w:rPr>
                <w:rFonts w:ascii="PT Astra Serif" w:hAnsi="PT Astra Serif"/>
                <w:szCs w:val="28"/>
              </w:rPr>
              <w:t>27 647 810,87</w:t>
            </w:r>
            <w:r w:rsidR="00166496" w:rsidRPr="00CB062B">
              <w:rPr>
                <w:rFonts w:ascii="PT Astra Serif" w:hAnsi="PT Astra Serif"/>
                <w:szCs w:val="28"/>
              </w:rPr>
              <w:t xml:space="preserve"> </w:t>
            </w:r>
            <w:r w:rsidR="002B3454" w:rsidRPr="00CB062B">
              <w:rPr>
                <w:rFonts w:ascii="PT Astra Serif" w:hAnsi="PT Astra Serif"/>
                <w:szCs w:val="28"/>
              </w:rPr>
              <w:t xml:space="preserve">рублей </w:t>
            </w:r>
          </w:p>
          <w:p w:rsidR="002B3454" w:rsidRPr="00CB062B" w:rsidRDefault="002B3454" w:rsidP="002B3454">
            <w:pPr>
              <w:ind w:firstLine="0"/>
              <w:rPr>
                <w:rFonts w:ascii="PT Astra Serif" w:hAnsi="PT Astra Serif"/>
                <w:szCs w:val="28"/>
              </w:rPr>
            </w:pPr>
            <w:r w:rsidRPr="00CB062B">
              <w:rPr>
                <w:rFonts w:ascii="PT Astra Serif" w:hAnsi="PT Astra Serif"/>
                <w:szCs w:val="28"/>
              </w:rPr>
              <w:t>в том числе:</w:t>
            </w:r>
          </w:p>
          <w:p w:rsidR="002B3454" w:rsidRPr="00CB062B" w:rsidRDefault="002B3454" w:rsidP="002B3454">
            <w:pPr>
              <w:ind w:firstLine="0"/>
              <w:rPr>
                <w:rFonts w:ascii="PT Astra Serif" w:hAnsi="PT Astra Serif"/>
                <w:szCs w:val="28"/>
              </w:rPr>
            </w:pPr>
            <w:r w:rsidRPr="00CB062B">
              <w:rPr>
                <w:rFonts w:ascii="PT Astra Serif" w:hAnsi="PT Astra Serif"/>
                <w:szCs w:val="28"/>
              </w:rPr>
              <w:t>на 2022 год – 190 752,86 рублей</w:t>
            </w:r>
          </w:p>
          <w:p w:rsidR="002B3454" w:rsidRPr="00CB062B" w:rsidRDefault="002B3454" w:rsidP="002B3454">
            <w:pPr>
              <w:ind w:firstLine="0"/>
              <w:rPr>
                <w:rFonts w:ascii="PT Astra Serif" w:hAnsi="PT Astra Serif"/>
                <w:szCs w:val="28"/>
              </w:rPr>
            </w:pPr>
            <w:r w:rsidRPr="00CB062B">
              <w:rPr>
                <w:rFonts w:ascii="PT Astra Serif" w:hAnsi="PT Astra Serif"/>
                <w:szCs w:val="28"/>
              </w:rPr>
              <w:t xml:space="preserve">на 2023 год – </w:t>
            </w:r>
            <w:r w:rsidR="00166496" w:rsidRPr="00CB062B">
              <w:rPr>
                <w:rFonts w:ascii="PT Astra Serif" w:hAnsi="PT Astra Serif"/>
                <w:szCs w:val="28"/>
              </w:rPr>
              <w:t>669 101,72</w:t>
            </w:r>
            <w:r w:rsidR="00091156" w:rsidRPr="00CB062B">
              <w:rPr>
                <w:rFonts w:ascii="PT Astra Serif" w:hAnsi="PT Astra Serif"/>
                <w:szCs w:val="28"/>
              </w:rPr>
              <w:t xml:space="preserve"> </w:t>
            </w:r>
            <w:r w:rsidRPr="00CB062B">
              <w:rPr>
                <w:rFonts w:ascii="PT Astra Serif" w:hAnsi="PT Astra Serif"/>
                <w:szCs w:val="28"/>
              </w:rPr>
              <w:t>рублей</w:t>
            </w:r>
          </w:p>
          <w:p w:rsidR="002B3454" w:rsidRPr="00CB062B" w:rsidRDefault="002B3454" w:rsidP="002B3454">
            <w:pPr>
              <w:ind w:firstLine="0"/>
              <w:rPr>
                <w:rFonts w:ascii="PT Astra Serif" w:hAnsi="PT Astra Serif"/>
                <w:szCs w:val="28"/>
              </w:rPr>
            </w:pPr>
            <w:r w:rsidRPr="00CB062B">
              <w:rPr>
                <w:rFonts w:ascii="PT Astra Serif" w:hAnsi="PT Astra Serif"/>
                <w:szCs w:val="28"/>
              </w:rPr>
              <w:t xml:space="preserve">на 2024 год – </w:t>
            </w:r>
            <w:r w:rsidR="00AF5F85">
              <w:rPr>
                <w:rFonts w:ascii="PT Astra Serif" w:hAnsi="PT Astra Serif"/>
                <w:szCs w:val="28"/>
              </w:rPr>
              <w:t>9 467 717,29</w:t>
            </w:r>
            <w:r w:rsidRPr="00CB062B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2B3454" w:rsidRPr="00CB062B" w:rsidRDefault="002B3454" w:rsidP="002B3454">
            <w:pPr>
              <w:ind w:firstLine="0"/>
              <w:rPr>
                <w:rFonts w:ascii="PT Astra Serif" w:hAnsi="PT Astra Serif"/>
                <w:szCs w:val="28"/>
              </w:rPr>
            </w:pPr>
            <w:r w:rsidRPr="00CB062B">
              <w:rPr>
                <w:rFonts w:ascii="PT Astra Serif" w:hAnsi="PT Astra Serif"/>
                <w:szCs w:val="28"/>
              </w:rPr>
              <w:t xml:space="preserve">на 2025 год – </w:t>
            </w:r>
            <w:r w:rsidR="00E459E8">
              <w:rPr>
                <w:rFonts w:ascii="PT Astra Serif" w:hAnsi="PT Astra Serif"/>
                <w:szCs w:val="28"/>
              </w:rPr>
              <w:t>16 920 239,00</w:t>
            </w:r>
            <w:r w:rsidRPr="00CB062B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F11F68" w:rsidRDefault="00B67C83" w:rsidP="002B3454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 2026 год - 2</w:t>
            </w:r>
            <w:r w:rsidR="002B3454" w:rsidRPr="00CB062B">
              <w:rPr>
                <w:rFonts w:ascii="PT Astra Serif" w:hAnsi="PT Astra Serif"/>
                <w:szCs w:val="28"/>
              </w:rPr>
              <w:t>00 000,00 рублей</w:t>
            </w:r>
          </w:p>
          <w:p w:rsidR="00B67C83" w:rsidRPr="00CB062B" w:rsidRDefault="00B67C83" w:rsidP="002B3454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 2027 год – 200 000,00 рублей</w:t>
            </w:r>
          </w:p>
        </w:tc>
      </w:tr>
    </w:tbl>
    <w:p w:rsidR="00F11F68" w:rsidRDefault="00F11F68" w:rsidP="00F11F68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11F68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7002" w:rsidRPr="004700F5" w:rsidRDefault="00CE7002" w:rsidP="00C21A47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  <w:r w:rsidRPr="004700F5">
        <w:rPr>
          <w:rFonts w:ascii="PT Astra Serif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</w:p>
    <w:p w:rsidR="009C2810" w:rsidRDefault="00CE7002" w:rsidP="009C281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4700F5">
        <w:rPr>
          <w:rFonts w:ascii="PT Astra Serif" w:eastAsia="Calibri" w:hAnsi="PT Astra Serif"/>
          <w:b/>
          <w:sz w:val="26"/>
          <w:szCs w:val="26"/>
        </w:rPr>
        <w:t>«</w:t>
      </w:r>
      <w:r w:rsidR="00E031EE" w:rsidRPr="00826F87">
        <w:rPr>
          <w:rFonts w:ascii="PT Astra Serif" w:hAnsi="PT Astra Serif"/>
          <w:b/>
          <w:bCs/>
          <w:sz w:val="26"/>
          <w:szCs w:val="26"/>
        </w:rPr>
        <w:t xml:space="preserve">Реализация мероприятий по ремонту многоквартирных домов, жилых помещений </w:t>
      </w:r>
    </w:p>
    <w:p w:rsidR="00CE7002" w:rsidRPr="004700F5" w:rsidRDefault="00E031EE" w:rsidP="009C281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826F87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Донской</w:t>
      </w:r>
      <w:r w:rsidR="00CE7002" w:rsidRPr="004700F5">
        <w:rPr>
          <w:rFonts w:ascii="PT Astra Serif" w:eastAsia="Calibri" w:hAnsi="PT Astra Serif"/>
          <w:b/>
          <w:sz w:val="26"/>
          <w:szCs w:val="26"/>
        </w:rPr>
        <w:t>»</w:t>
      </w:r>
    </w:p>
    <w:p w:rsidR="00CE7002" w:rsidRPr="004700F5" w:rsidRDefault="00CE7002" w:rsidP="00CE700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2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3417"/>
        <w:gridCol w:w="2694"/>
        <w:gridCol w:w="1417"/>
        <w:gridCol w:w="1134"/>
        <w:gridCol w:w="851"/>
        <w:gridCol w:w="992"/>
        <w:gridCol w:w="850"/>
        <w:gridCol w:w="851"/>
        <w:gridCol w:w="992"/>
        <w:gridCol w:w="884"/>
      </w:tblGrid>
      <w:tr w:rsidR="00B67C83" w:rsidRPr="00CB062B" w:rsidTr="00B67C83">
        <w:trPr>
          <w:jc w:val="center"/>
        </w:trPr>
        <w:tc>
          <w:tcPr>
            <w:tcW w:w="547" w:type="dxa"/>
            <w:vMerge w:val="restart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417" w:type="dxa"/>
            <w:vMerge w:val="restart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694" w:type="dxa"/>
            <w:vMerge w:val="restart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Характеристика (описание мероприятия, результата)</w:t>
            </w:r>
          </w:p>
        </w:tc>
        <w:tc>
          <w:tcPr>
            <w:tcW w:w="1417" w:type="dxa"/>
            <w:vMerge w:val="restart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Базовое значение</w:t>
            </w:r>
          </w:p>
        </w:tc>
        <w:tc>
          <w:tcPr>
            <w:tcW w:w="5420" w:type="dxa"/>
            <w:gridSpan w:val="6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67C83" w:rsidRPr="00CB062B" w:rsidTr="00B67C83">
        <w:trPr>
          <w:jc w:val="center"/>
        </w:trPr>
        <w:tc>
          <w:tcPr>
            <w:tcW w:w="547" w:type="dxa"/>
            <w:vMerge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3417" w:type="dxa"/>
            <w:vMerge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884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2027</w:t>
            </w:r>
          </w:p>
        </w:tc>
      </w:tr>
      <w:tr w:rsidR="00B67C83" w:rsidRPr="00CB062B" w:rsidTr="00B67C83">
        <w:trPr>
          <w:jc w:val="center"/>
        </w:trPr>
        <w:tc>
          <w:tcPr>
            <w:tcW w:w="547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17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84" w:type="dxa"/>
            <w:vAlign w:val="center"/>
          </w:tcPr>
          <w:p w:rsidR="00B67C83" w:rsidRPr="00CB062B" w:rsidRDefault="00D94CFB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</w:t>
            </w:r>
          </w:p>
        </w:tc>
      </w:tr>
      <w:tr w:rsidR="00B67C83" w:rsidRPr="00CB062B" w:rsidTr="00B67C83">
        <w:trPr>
          <w:trHeight w:val="311"/>
          <w:jc w:val="center"/>
        </w:trPr>
        <w:tc>
          <w:tcPr>
            <w:tcW w:w="13745" w:type="dxa"/>
            <w:gridSpan w:val="10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>Задача 1: Улучшение качества предоставления жилищно-коммунальных услуг</w:t>
            </w:r>
          </w:p>
        </w:tc>
        <w:tc>
          <w:tcPr>
            <w:tcW w:w="884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B67C83" w:rsidRPr="00CB062B" w:rsidTr="00B67C83">
        <w:trPr>
          <w:trHeight w:val="589"/>
          <w:jc w:val="center"/>
        </w:trPr>
        <w:tc>
          <w:tcPr>
            <w:tcW w:w="547" w:type="dxa"/>
            <w:vAlign w:val="center"/>
          </w:tcPr>
          <w:p w:rsidR="00B67C83" w:rsidRPr="00CB062B" w:rsidRDefault="00B67C83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1.1.</w:t>
            </w:r>
          </w:p>
        </w:tc>
        <w:tc>
          <w:tcPr>
            <w:tcW w:w="3417" w:type="dxa"/>
            <w:vAlign w:val="center"/>
          </w:tcPr>
          <w:p w:rsidR="00B67C83" w:rsidRPr="00CB062B" w:rsidRDefault="00B67C83" w:rsidP="00CF71A6">
            <w:pPr>
              <w:pStyle w:val="a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B062B">
              <w:rPr>
                <w:rFonts w:ascii="PT Astra Serif" w:hAnsi="PT Astra Serif" w:cs="Arial"/>
                <w:sz w:val="22"/>
                <w:szCs w:val="22"/>
              </w:rPr>
              <w:t>Установка приборов учета энергетических ресурсов в муниципальных жилых помещениях</w:t>
            </w:r>
          </w:p>
        </w:tc>
        <w:tc>
          <w:tcPr>
            <w:tcW w:w="2694" w:type="dxa"/>
            <w:vAlign w:val="center"/>
          </w:tcPr>
          <w:p w:rsidR="00B67C83" w:rsidRPr="00CB062B" w:rsidRDefault="00B67C83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B062B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установленных приборов учета энергетических ресурсов в муниципальных жилых помещениях</w:t>
            </w:r>
          </w:p>
        </w:tc>
        <w:tc>
          <w:tcPr>
            <w:tcW w:w="1417" w:type="dxa"/>
            <w:vAlign w:val="center"/>
          </w:tcPr>
          <w:p w:rsidR="00B67C83" w:rsidRPr="00CB062B" w:rsidRDefault="00B67C83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B062B">
              <w:rPr>
                <w:rFonts w:ascii="PT Astra Serif" w:hAnsi="PT Astra Serif"/>
                <w:bCs/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B67C83" w:rsidRPr="00CB062B" w:rsidRDefault="00B67C83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67C83" w:rsidRPr="00CB062B" w:rsidRDefault="00B67C83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67C83" w:rsidRPr="00CB062B" w:rsidRDefault="00B67C83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67C83" w:rsidRPr="00CB062B" w:rsidRDefault="00B67C83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884" w:type="dxa"/>
            <w:vAlign w:val="center"/>
          </w:tcPr>
          <w:p w:rsidR="00B67C83" w:rsidRPr="00CB062B" w:rsidRDefault="00B67C83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</w:tr>
      <w:tr w:rsidR="00B67C83" w:rsidRPr="00CB062B" w:rsidTr="00B67C83">
        <w:trPr>
          <w:trHeight w:val="290"/>
          <w:jc w:val="center"/>
        </w:trPr>
        <w:tc>
          <w:tcPr>
            <w:tcW w:w="13745" w:type="dxa"/>
            <w:gridSpan w:val="10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/>
                <w:b/>
                <w:sz w:val="22"/>
                <w:szCs w:val="22"/>
              </w:rPr>
              <w:t>Задача 2: Обеспечение безопасных и санитарных условий проживания в жилых домах</w:t>
            </w:r>
          </w:p>
        </w:tc>
        <w:tc>
          <w:tcPr>
            <w:tcW w:w="884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B67C83" w:rsidRPr="00CB062B" w:rsidTr="00B67C83">
        <w:trPr>
          <w:trHeight w:val="589"/>
          <w:jc w:val="center"/>
        </w:trPr>
        <w:tc>
          <w:tcPr>
            <w:tcW w:w="547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2.1.</w:t>
            </w:r>
          </w:p>
        </w:tc>
        <w:tc>
          <w:tcPr>
            <w:tcW w:w="3417" w:type="dxa"/>
            <w:vAlign w:val="center"/>
          </w:tcPr>
          <w:p w:rsidR="00B67C83" w:rsidRPr="00CB062B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B062B">
              <w:rPr>
                <w:rFonts w:ascii="PT Astra Serif" w:hAnsi="PT Astra Serif"/>
                <w:bCs/>
                <w:sz w:val="22"/>
                <w:szCs w:val="22"/>
              </w:rPr>
              <w:t>Проведение специализированными организациями строительно-технической экспертизы жилых помещений и многоквартирных домов</w:t>
            </w:r>
          </w:p>
        </w:tc>
        <w:tc>
          <w:tcPr>
            <w:tcW w:w="2694" w:type="dxa"/>
            <w:vAlign w:val="center"/>
          </w:tcPr>
          <w:p w:rsidR="00B67C83" w:rsidRPr="00CB062B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B062B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проведенных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w="1417" w:type="dxa"/>
            <w:vAlign w:val="center"/>
          </w:tcPr>
          <w:p w:rsidR="00B67C83" w:rsidRPr="00CB062B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B062B">
              <w:rPr>
                <w:rFonts w:ascii="PT Astra Serif" w:hAnsi="PT Astra Serif"/>
                <w:bCs/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884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</w:tr>
      <w:tr w:rsidR="00B67C83" w:rsidRPr="00CB062B" w:rsidTr="00B67C83">
        <w:trPr>
          <w:trHeight w:val="351"/>
          <w:jc w:val="center"/>
        </w:trPr>
        <w:tc>
          <w:tcPr>
            <w:tcW w:w="13745" w:type="dxa"/>
            <w:gridSpan w:val="10"/>
            <w:vAlign w:val="center"/>
          </w:tcPr>
          <w:p w:rsidR="00B67C83" w:rsidRPr="00CB062B" w:rsidRDefault="00B67C83" w:rsidP="00CB062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Задача 3: </w:t>
            </w:r>
            <w:r w:rsidRPr="00CB062B">
              <w:rPr>
                <w:rFonts w:ascii="PT Astra Serif" w:hAnsi="PT Astra Serif"/>
                <w:b/>
                <w:sz w:val="22"/>
                <w:szCs w:val="22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w="884" w:type="dxa"/>
            <w:vAlign w:val="center"/>
          </w:tcPr>
          <w:p w:rsidR="00B67C83" w:rsidRPr="00CB062B" w:rsidRDefault="00B67C83" w:rsidP="00CB062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B67C83" w:rsidRPr="00CB062B" w:rsidTr="00B67C83">
        <w:trPr>
          <w:trHeight w:val="2423"/>
          <w:jc w:val="center"/>
        </w:trPr>
        <w:tc>
          <w:tcPr>
            <w:tcW w:w="547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3.1.</w:t>
            </w:r>
          </w:p>
        </w:tc>
        <w:tc>
          <w:tcPr>
            <w:tcW w:w="3417" w:type="dxa"/>
            <w:vAlign w:val="center"/>
          </w:tcPr>
          <w:p w:rsidR="00B67C83" w:rsidRPr="00CB062B" w:rsidRDefault="00B67C83" w:rsidP="00E459E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B062B">
              <w:rPr>
                <w:rFonts w:ascii="PT Astra Serif" w:hAnsi="PT Astra Serif"/>
                <w:bCs/>
                <w:sz w:val="22"/>
                <w:szCs w:val="22"/>
              </w:rPr>
              <w:t>Иные межбюджетные трансферты на выполнение работ по ремонту общего имущества в многоквартирных домах</w:t>
            </w:r>
          </w:p>
        </w:tc>
        <w:tc>
          <w:tcPr>
            <w:tcW w:w="2694" w:type="dxa"/>
            <w:vAlign w:val="center"/>
          </w:tcPr>
          <w:p w:rsidR="00B67C83" w:rsidRPr="00CB062B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B062B">
              <w:rPr>
                <w:rFonts w:ascii="PT Astra Serif" w:hAnsi="PT Astra Serif"/>
                <w:sz w:val="22"/>
                <w:szCs w:val="22"/>
              </w:rPr>
              <w:t>Количество выполненных работ по ремонту общего имущества в многоквартирных домах</w:t>
            </w:r>
          </w:p>
        </w:tc>
        <w:tc>
          <w:tcPr>
            <w:tcW w:w="1417" w:type="dxa"/>
            <w:vAlign w:val="center"/>
          </w:tcPr>
          <w:p w:rsidR="00B67C83" w:rsidRPr="00CB062B" w:rsidRDefault="00B67C83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B062B">
              <w:rPr>
                <w:rFonts w:ascii="PT Astra Serif" w:hAnsi="PT Astra Serif"/>
                <w:bCs/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67C83" w:rsidRPr="00CB062B" w:rsidRDefault="00E459E8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B062B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84" w:type="dxa"/>
            <w:vAlign w:val="center"/>
          </w:tcPr>
          <w:p w:rsidR="00B67C83" w:rsidRPr="00CB062B" w:rsidRDefault="00B67C83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:rsidR="00CF71A6" w:rsidRDefault="00CF71A6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B062B" w:rsidRDefault="00CB062B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B062B" w:rsidRDefault="00CB062B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B062B" w:rsidRDefault="00CB062B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71A6" w:rsidRPr="004700F5" w:rsidRDefault="00CF71A6" w:rsidP="00C21A47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700F5">
        <w:rPr>
          <w:rFonts w:ascii="PT Astra Serif" w:hAnsi="PT Astra Serif" w:cs="Times New Roman"/>
          <w:b/>
          <w:sz w:val="26"/>
          <w:szCs w:val="26"/>
        </w:rPr>
        <w:t>Финансовое обеспечение комплекса процессных мероприятий</w:t>
      </w:r>
    </w:p>
    <w:p w:rsidR="009C2810" w:rsidRDefault="00CF71A6" w:rsidP="004700F5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4700F5">
        <w:rPr>
          <w:rFonts w:ascii="PT Astra Serif" w:eastAsia="Calibri" w:hAnsi="PT Astra Serif"/>
          <w:b/>
          <w:sz w:val="26"/>
          <w:szCs w:val="26"/>
        </w:rPr>
        <w:t>«</w:t>
      </w:r>
      <w:r w:rsidR="009C2810" w:rsidRPr="00826F87">
        <w:rPr>
          <w:rFonts w:ascii="PT Astra Serif" w:hAnsi="PT Astra Serif"/>
          <w:b/>
          <w:bCs/>
          <w:sz w:val="26"/>
          <w:szCs w:val="26"/>
        </w:rPr>
        <w:t xml:space="preserve">Реализация мероприятий по ремонту многоквартирных домов, жилых помещений </w:t>
      </w:r>
    </w:p>
    <w:p w:rsidR="00CF71A6" w:rsidRDefault="009C2810" w:rsidP="004700F5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826F87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Донской</w:t>
      </w:r>
      <w:r w:rsidR="00CF71A6" w:rsidRPr="004700F5">
        <w:rPr>
          <w:rFonts w:ascii="PT Astra Serif" w:eastAsia="Calibri" w:hAnsi="PT Astra Serif"/>
          <w:b/>
          <w:sz w:val="26"/>
          <w:szCs w:val="26"/>
        </w:rPr>
        <w:t>»</w:t>
      </w:r>
    </w:p>
    <w:p w:rsidR="00F77900" w:rsidRDefault="00F77900" w:rsidP="004700F5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</w:p>
    <w:tbl>
      <w:tblPr>
        <w:tblW w:w="530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3"/>
        <w:gridCol w:w="1275"/>
        <w:gridCol w:w="1275"/>
        <w:gridCol w:w="1279"/>
        <w:gridCol w:w="1413"/>
        <w:gridCol w:w="1276"/>
        <w:gridCol w:w="1276"/>
        <w:gridCol w:w="1706"/>
      </w:tblGrid>
      <w:tr w:rsidR="00C21A47" w:rsidRPr="00E459E8" w:rsidTr="00C21A47">
        <w:trPr>
          <w:tblHeader/>
        </w:trPr>
        <w:tc>
          <w:tcPr>
            <w:tcW w:w="1954" w:type="pct"/>
            <w:vMerge w:val="restart"/>
            <w:shd w:val="clear" w:color="auto" w:fill="auto"/>
            <w:vAlign w:val="center"/>
          </w:tcPr>
          <w:p w:rsidR="00C21A47" w:rsidRPr="00E459E8" w:rsidRDefault="00C21A47" w:rsidP="00CF71A6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>Наименование мероприятия (результата)/ источники финансового обеспечения</w:t>
            </w:r>
          </w:p>
        </w:tc>
        <w:tc>
          <w:tcPr>
            <w:tcW w:w="3046" w:type="pct"/>
            <w:gridSpan w:val="7"/>
            <w:vAlign w:val="center"/>
          </w:tcPr>
          <w:p w:rsidR="00C21A47" w:rsidRPr="00E459E8" w:rsidRDefault="00C21A47" w:rsidP="0016521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 рублей</w:t>
            </w:r>
          </w:p>
        </w:tc>
      </w:tr>
      <w:tr w:rsidR="00C21A47" w:rsidRPr="00E459E8" w:rsidTr="00E459E8">
        <w:trPr>
          <w:trHeight w:val="448"/>
          <w:tblHeader/>
        </w:trPr>
        <w:tc>
          <w:tcPr>
            <w:tcW w:w="1954" w:type="pct"/>
            <w:vMerge/>
            <w:shd w:val="clear" w:color="auto" w:fill="auto"/>
            <w:vAlign w:val="center"/>
          </w:tcPr>
          <w:p w:rsidR="00C21A47" w:rsidRPr="00E459E8" w:rsidRDefault="00C21A47" w:rsidP="0016521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09" w:type="pct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547" w:type="pct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C21A47" w:rsidRPr="00E459E8" w:rsidTr="00E459E8">
        <w:trPr>
          <w:trHeight w:val="282"/>
          <w:tblHeader/>
        </w:trPr>
        <w:tc>
          <w:tcPr>
            <w:tcW w:w="1954" w:type="pct"/>
            <w:shd w:val="clear" w:color="auto" w:fill="auto"/>
            <w:vAlign w:val="center"/>
          </w:tcPr>
          <w:p w:rsidR="00C21A47" w:rsidRPr="00E459E8" w:rsidRDefault="00C21A47" w:rsidP="00165215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09" w:type="pct"/>
            <w:vAlign w:val="center"/>
          </w:tcPr>
          <w:p w:rsidR="00C21A47" w:rsidRPr="00E459E8" w:rsidRDefault="00C21A47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09" w:type="pct"/>
            <w:vAlign w:val="center"/>
          </w:tcPr>
          <w:p w:rsidR="00C21A47" w:rsidRPr="00E459E8" w:rsidRDefault="00D94CFB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547" w:type="pct"/>
            <w:vAlign w:val="center"/>
          </w:tcPr>
          <w:p w:rsidR="00C21A47" w:rsidRPr="00E459E8" w:rsidRDefault="00D94CFB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</w:tr>
      <w:tr w:rsidR="00E459E8" w:rsidRPr="00E459E8" w:rsidTr="00E459E8">
        <w:trPr>
          <w:trHeight w:val="279"/>
          <w:tblHeader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459E8" w:rsidRPr="00E459E8" w:rsidRDefault="00E459E8" w:rsidP="003D54CD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hAnsi="PT Astra Serif" w:cs="Times New Roman"/>
                <w:b/>
                <w:sz w:val="20"/>
                <w:szCs w:val="20"/>
              </w:rPr>
              <w:t>Задача 1: Улучшение качества предоставления жилищно-коммунальных услуг</w:t>
            </w:r>
          </w:p>
        </w:tc>
      </w:tr>
      <w:tr w:rsidR="00C21A47" w:rsidRPr="00E459E8" w:rsidTr="00E459E8">
        <w:trPr>
          <w:trHeight w:val="627"/>
          <w:tblHeader/>
        </w:trPr>
        <w:tc>
          <w:tcPr>
            <w:tcW w:w="1954" w:type="pct"/>
            <w:shd w:val="clear" w:color="auto" w:fill="auto"/>
            <w:vAlign w:val="center"/>
          </w:tcPr>
          <w:p w:rsidR="00C21A47" w:rsidRPr="00E459E8" w:rsidRDefault="00C21A47" w:rsidP="00C21A47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hAnsi="PT Astra Serif"/>
                <w:b/>
                <w:sz w:val="20"/>
                <w:szCs w:val="20"/>
              </w:rPr>
              <w:t>Мероприятие 1.1. Установка приборов учета энергетических ресурсов в муниципальных жилых помещениях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21A47" w:rsidRPr="00E459E8" w:rsidRDefault="00C21A47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21A47" w:rsidRPr="00E459E8" w:rsidRDefault="00C21A47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C21A47" w:rsidRPr="00E459E8" w:rsidRDefault="00C21A47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21A47" w:rsidRPr="00E459E8" w:rsidRDefault="00C21A47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21A47" w:rsidRPr="00E459E8" w:rsidRDefault="00C21A47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C21A47" w:rsidRPr="00E459E8" w:rsidRDefault="00C21A47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C21A47" w:rsidRPr="00E459E8" w:rsidRDefault="00C21A47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C21A47" w:rsidRPr="00E459E8" w:rsidTr="00E459E8">
        <w:trPr>
          <w:trHeight w:val="282"/>
          <w:tblHeader/>
        </w:trPr>
        <w:tc>
          <w:tcPr>
            <w:tcW w:w="1954" w:type="pct"/>
            <w:shd w:val="clear" w:color="auto" w:fill="auto"/>
            <w:vAlign w:val="center"/>
          </w:tcPr>
          <w:p w:rsidR="00C21A47" w:rsidRPr="00E459E8" w:rsidRDefault="00C21A47" w:rsidP="002B3454">
            <w:pPr>
              <w:pStyle w:val="ConsPlusNormal"/>
              <w:widowControl/>
              <w:ind w:left="22" w:hanging="22"/>
              <w:rPr>
                <w:rFonts w:ascii="PT Astra Serif" w:hAnsi="PT Astra Serif"/>
              </w:rPr>
            </w:pPr>
            <w:r w:rsidRPr="00E459E8">
              <w:rPr>
                <w:rFonts w:ascii="PT Astra Serif" w:eastAsia="Calibri" w:hAnsi="PT Astra Serif"/>
              </w:rPr>
              <w:t>Бюджет муниципального образования город Донской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21A47" w:rsidRPr="00E459E8" w:rsidRDefault="00C21A47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94 378,25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21A47" w:rsidRPr="00E459E8" w:rsidRDefault="00C21A47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75 101,72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21A47" w:rsidRPr="00E459E8" w:rsidRDefault="00AF5F85" w:rsidP="002B34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38 653,93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21A47" w:rsidRPr="00E459E8" w:rsidRDefault="00C21A47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100 000,00</w:t>
            </w:r>
          </w:p>
        </w:tc>
        <w:tc>
          <w:tcPr>
            <w:tcW w:w="409" w:type="pct"/>
            <w:vAlign w:val="center"/>
          </w:tcPr>
          <w:p w:rsidR="00C21A47" w:rsidRPr="00E459E8" w:rsidRDefault="00C21A47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100 000,00</w:t>
            </w:r>
          </w:p>
        </w:tc>
        <w:tc>
          <w:tcPr>
            <w:tcW w:w="409" w:type="pct"/>
            <w:vAlign w:val="center"/>
          </w:tcPr>
          <w:p w:rsidR="00C21A47" w:rsidRPr="00E459E8" w:rsidRDefault="00C21A47" w:rsidP="002B34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547" w:type="pct"/>
            <w:vAlign w:val="center"/>
          </w:tcPr>
          <w:p w:rsidR="00C21A47" w:rsidRPr="00E459E8" w:rsidRDefault="00AF5F85" w:rsidP="002B34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508 133,90</w:t>
            </w:r>
          </w:p>
        </w:tc>
      </w:tr>
      <w:tr w:rsidR="00E459E8" w:rsidRPr="00E459E8" w:rsidTr="00E459E8">
        <w:trPr>
          <w:trHeight w:val="282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E8" w:rsidRPr="00E459E8" w:rsidRDefault="00E459E8" w:rsidP="00E459E8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  <w:szCs w:val="20"/>
              </w:rPr>
              <w:t>Задача 2: Обеспечение безопасных и санитарных условий проживания в жилых домах</w:t>
            </w:r>
          </w:p>
        </w:tc>
      </w:tr>
      <w:tr w:rsidR="00C21A47" w:rsidRPr="00E459E8" w:rsidTr="00E459E8">
        <w:trPr>
          <w:trHeight w:val="815"/>
          <w:tblHeader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77900">
            <w:pPr>
              <w:pStyle w:val="ConsPlusNormal"/>
              <w:ind w:left="22" w:hanging="22"/>
              <w:rPr>
                <w:rFonts w:ascii="PT Astra Serif" w:eastAsia="Calibri" w:hAnsi="PT Astra Serif"/>
                <w:b/>
              </w:rPr>
            </w:pPr>
            <w:r w:rsidRPr="00E459E8">
              <w:rPr>
                <w:rFonts w:ascii="PT Astra Serif" w:eastAsia="Calibri" w:hAnsi="PT Astra Serif"/>
                <w:b/>
              </w:rPr>
              <w:t>Мероприятие 2.1. Проведение специализированными организациями строительно-технической экспертизы жилых помещений и многоквартирных домов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77900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77900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C21A47" w:rsidRPr="00E459E8" w:rsidTr="00E459E8">
        <w:trPr>
          <w:trHeight w:val="282"/>
          <w:tblHeader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00D54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E459E8">
              <w:rPr>
                <w:rFonts w:ascii="PT Astra Serif" w:eastAsia="Calibri" w:hAnsi="PT Astra Serif"/>
              </w:rPr>
              <w:t>Бюджет муниципального образования город Донской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96 374,61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594 000,00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AF5F85" w:rsidP="000405E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232 000,00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100 000,00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100 000,00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356105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AF5F85" w:rsidP="00356105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1 222 374,61</w:t>
            </w:r>
          </w:p>
        </w:tc>
      </w:tr>
      <w:tr w:rsidR="00E459E8" w:rsidRPr="00E459E8" w:rsidTr="00E459E8">
        <w:trPr>
          <w:trHeight w:val="282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E8" w:rsidRPr="00E459E8" w:rsidRDefault="00E459E8" w:rsidP="00E459E8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459E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Задача 3: </w:t>
            </w:r>
            <w:r w:rsidRPr="00E459E8">
              <w:rPr>
                <w:rFonts w:ascii="PT Astra Serif" w:hAnsi="PT Astra Serif"/>
                <w:b/>
                <w:sz w:val="20"/>
                <w:szCs w:val="20"/>
              </w:rPr>
              <w:t>Выполнение работ по ремонту общего имущества в многоквартирных домах</w:t>
            </w:r>
          </w:p>
        </w:tc>
      </w:tr>
      <w:tr w:rsidR="00C21A47" w:rsidRPr="00E459E8" w:rsidTr="00E459E8">
        <w:trPr>
          <w:trHeight w:val="821"/>
          <w:tblHeader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E459E8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  <w:b/>
                <w:i/>
              </w:rPr>
            </w:pPr>
            <w:r w:rsidRPr="00E459E8">
              <w:rPr>
                <w:rFonts w:ascii="PT Astra Serif" w:eastAsia="Calibri" w:hAnsi="PT Astra Serif"/>
                <w:b/>
              </w:rPr>
              <w:t xml:space="preserve">Мероприятие 3.1. </w:t>
            </w:r>
            <w:r w:rsidRPr="00E459E8">
              <w:rPr>
                <w:rFonts w:ascii="PT Astra Serif" w:hAnsi="PT Astra Serif"/>
                <w:b/>
                <w:bCs/>
              </w:rPr>
              <w:t>Иные межбюджетные трансферты на выполнение работ по ремонту общего иму</w:t>
            </w:r>
            <w:r w:rsidR="00E459E8" w:rsidRPr="00E459E8">
              <w:rPr>
                <w:rFonts w:ascii="PT Astra Serif" w:hAnsi="PT Astra Serif"/>
                <w:b/>
                <w:bCs/>
              </w:rPr>
              <w:t>щества в многоквартирных домах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C21A47" w:rsidRPr="00E459E8" w:rsidTr="00E459E8">
        <w:trPr>
          <w:trHeight w:val="282"/>
          <w:tblHeader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CB062B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E459E8">
              <w:rPr>
                <w:rFonts w:ascii="PT Astra Serif" w:eastAsia="Calibri" w:hAnsi="PT Astra Serif"/>
              </w:rPr>
              <w:t>Бюджет муниципального образования город Донской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  <w:tr w:rsidR="00C21A47" w:rsidRPr="00E459E8" w:rsidTr="00E459E8">
        <w:trPr>
          <w:trHeight w:val="282"/>
          <w:tblHeader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CB062B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E459E8">
              <w:rPr>
                <w:rFonts w:ascii="PT Astra Serif" w:eastAsia="Calibri" w:hAnsi="PT Astra Serif"/>
              </w:rPr>
              <w:t xml:space="preserve">Бюджет Тульской области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459E8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9 197 063,36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47" w:rsidRPr="00E459E8" w:rsidRDefault="00E459E8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16 720 239,00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C21A47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459E8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47" w:rsidRPr="00E459E8" w:rsidRDefault="00E459E8" w:rsidP="00CB062B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25 917 302,36</w:t>
            </w:r>
          </w:p>
        </w:tc>
      </w:tr>
    </w:tbl>
    <w:p w:rsidR="00F77900" w:rsidRDefault="00F77900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BB68CC" w:rsidRDefault="00BB68CC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BB68CC" w:rsidRDefault="00BB68CC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BB68CC" w:rsidRDefault="00BB68CC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BB68CC" w:rsidRDefault="00BB68CC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BB68CC" w:rsidRDefault="00BB68CC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E459E8" w:rsidRDefault="00E459E8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833FBD" w:rsidRDefault="00833FBD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833FBD" w:rsidRDefault="00833FBD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833FBD" w:rsidRDefault="00833FBD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833FBD" w:rsidRDefault="00833FBD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833FBD" w:rsidRDefault="00833FBD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BB68CC" w:rsidRPr="00F77900" w:rsidRDefault="00BB68CC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4700F5" w:rsidRPr="004700F5" w:rsidRDefault="004700F5" w:rsidP="004700F5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4700F5">
        <w:rPr>
          <w:rFonts w:ascii="PT Astra Serif" w:hAnsi="PT Astra Serif" w:cs="Times New Roman"/>
          <w:b/>
          <w:sz w:val="26"/>
          <w:szCs w:val="26"/>
        </w:rPr>
        <w:t>План реализации комплекса процессных мероприятий</w:t>
      </w:r>
    </w:p>
    <w:p w:rsidR="009C2810" w:rsidRDefault="004700F5" w:rsidP="009C281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4700F5">
        <w:rPr>
          <w:rFonts w:ascii="PT Astra Serif" w:eastAsia="Calibri" w:hAnsi="PT Astra Serif"/>
          <w:b/>
          <w:sz w:val="26"/>
          <w:szCs w:val="26"/>
        </w:rPr>
        <w:t>«</w:t>
      </w:r>
      <w:r w:rsidR="009C2810" w:rsidRPr="00826F87">
        <w:rPr>
          <w:rFonts w:ascii="PT Astra Serif" w:hAnsi="PT Astra Serif"/>
          <w:b/>
          <w:bCs/>
          <w:sz w:val="26"/>
          <w:szCs w:val="26"/>
        </w:rPr>
        <w:t xml:space="preserve">Реализация мероприятий по ремонту многоквартирных домов, жилых помещений </w:t>
      </w:r>
    </w:p>
    <w:p w:rsidR="004700F5" w:rsidRDefault="009C2810" w:rsidP="009C281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826F87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Донской</w:t>
      </w:r>
      <w:r w:rsidR="004700F5" w:rsidRPr="004700F5">
        <w:rPr>
          <w:rFonts w:ascii="PT Astra Serif" w:eastAsia="Calibri" w:hAnsi="PT Astra Serif"/>
          <w:b/>
          <w:sz w:val="26"/>
          <w:szCs w:val="26"/>
        </w:rPr>
        <w:t>»</w:t>
      </w:r>
    </w:p>
    <w:p w:rsidR="004700F5" w:rsidRDefault="004700F5" w:rsidP="004700F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3"/>
        <w:gridCol w:w="1701"/>
        <w:gridCol w:w="2835"/>
        <w:gridCol w:w="2233"/>
      </w:tblGrid>
      <w:tr w:rsidR="004700F5" w:rsidRPr="00E459E8" w:rsidTr="006F506B">
        <w:tc>
          <w:tcPr>
            <w:tcW w:w="7933" w:type="dxa"/>
            <w:vAlign w:val="center"/>
          </w:tcPr>
          <w:p w:rsidR="004700F5" w:rsidRPr="00E459E8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vAlign w:val="center"/>
          </w:tcPr>
          <w:p w:rsidR="004700F5" w:rsidRPr="00E459E8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>Дата наступления контрольной точки</w:t>
            </w:r>
          </w:p>
        </w:tc>
        <w:tc>
          <w:tcPr>
            <w:tcW w:w="2835" w:type="dxa"/>
            <w:vAlign w:val="center"/>
          </w:tcPr>
          <w:p w:rsidR="004700F5" w:rsidRPr="00E459E8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>Ответственный исполнитель</w:t>
            </w:r>
          </w:p>
        </w:tc>
        <w:tc>
          <w:tcPr>
            <w:tcW w:w="2233" w:type="dxa"/>
            <w:vAlign w:val="center"/>
          </w:tcPr>
          <w:p w:rsidR="004700F5" w:rsidRPr="00E459E8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 w:rsidR="004700F5" w:rsidRPr="00E459E8" w:rsidTr="006F506B">
        <w:tc>
          <w:tcPr>
            <w:tcW w:w="7933" w:type="dxa"/>
          </w:tcPr>
          <w:p w:rsidR="004700F5" w:rsidRPr="00E459E8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>1</w:t>
            </w:r>
          </w:p>
        </w:tc>
        <w:tc>
          <w:tcPr>
            <w:tcW w:w="1701" w:type="dxa"/>
          </w:tcPr>
          <w:p w:rsidR="004700F5" w:rsidRPr="00E459E8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>2</w:t>
            </w:r>
          </w:p>
        </w:tc>
        <w:tc>
          <w:tcPr>
            <w:tcW w:w="2835" w:type="dxa"/>
          </w:tcPr>
          <w:p w:rsidR="004700F5" w:rsidRPr="00E459E8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>3</w:t>
            </w:r>
          </w:p>
        </w:tc>
        <w:tc>
          <w:tcPr>
            <w:tcW w:w="2233" w:type="dxa"/>
          </w:tcPr>
          <w:p w:rsidR="004700F5" w:rsidRPr="00E459E8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>4</w:t>
            </w:r>
          </w:p>
        </w:tc>
      </w:tr>
      <w:tr w:rsidR="009C2810" w:rsidRPr="00E459E8" w:rsidTr="009C2810">
        <w:trPr>
          <w:trHeight w:val="402"/>
        </w:trPr>
        <w:tc>
          <w:tcPr>
            <w:tcW w:w="14702" w:type="dxa"/>
            <w:gridSpan w:val="4"/>
            <w:vAlign w:val="center"/>
          </w:tcPr>
          <w:p w:rsidR="009C2810" w:rsidRPr="00E459E8" w:rsidRDefault="009C2810" w:rsidP="008E3B62">
            <w:pPr>
              <w:pStyle w:val="Standard"/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</w:pPr>
            <w:r w:rsidRPr="00E459E8">
              <w:rPr>
                <w:rFonts w:ascii="PT Astra Serif" w:hAnsi="PT Astra Serif" w:cs="Times New Roman"/>
                <w:b/>
                <w:sz w:val="20"/>
              </w:rPr>
              <w:t>Задача</w:t>
            </w:r>
            <w:r w:rsidR="00F77900" w:rsidRPr="00E459E8">
              <w:rPr>
                <w:rFonts w:ascii="PT Astra Serif" w:hAnsi="PT Astra Serif" w:cs="Times New Roman"/>
                <w:b/>
                <w:sz w:val="20"/>
              </w:rPr>
              <w:t xml:space="preserve"> 1</w:t>
            </w:r>
            <w:r w:rsidRPr="00E459E8">
              <w:rPr>
                <w:rFonts w:ascii="PT Astra Serif" w:hAnsi="PT Astra Serif" w:cs="Times New Roman"/>
                <w:b/>
                <w:sz w:val="20"/>
              </w:rPr>
              <w:t>: Улучшение качества предоставления жилищно-коммунальных услуг</w:t>
            </w:r>
          </w:p>
        </w:tc>
      </w:tr>
      <w:tr w:rsidR="009C2810" w:rsidRPr="00E459E8" w:rsidTr="003D54CD">
        <w:trPr>
          <w:trHeight w:val="1118"/>
        </w:trPr>
        <w:tc>
          <w:tcPr>
            <w:tcW w:w="7933" w:type="dxa"/>
            <w:vAlign w:val="center"/>
          </w:tcPr>
          <w:p w:rsidR="00A452C5" w:rsidRPr="00833FBD" w:rsidRDefault="00A452C5" w:rsidP="00A452C5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b/>
                <w:sz w:val="20"/>
              </w:rPr>
            </w:pPr>
            <w:r w:rsidRPr="00833FBD">
              <w:rPr>
                <w:rFonts w:ascii="PT Astra Serif" w:hAnsi="PT Astra Serif"/>
                <w:b/>
                <w:sz w:val="20"/>
              </w:rPr>
              <w:t xml:space="preserve">Мероприятие </w:t>
            </w:r>
            <w:r w:rsidR="00F77900" w:rsidRPr="00833FBD">
              <w:rPr>
                <w:rFonts w:ascii="PT Astra Serif" w:hAnsi="PT Astra Serif"/>
                <w:b/>
                <w:sz w:val="20"/>
              </w:rPr>
              <w:t>1</w:t>
            </w:r>
            <w:r w:rsidRPr="00833FBD">
              <w:rPr>
                <w:rFonts w:ascii="PT Astra Serif" w:hAnsi="PT Astra Serif"/>
                <w:b/>
                <w:sz w:val="20"/>
              </w:rPr>
              <w:t>.1.</w:t>
            </w:r>
          </w:p>
          <w:p w:rsidR="009C2810" w:rsidRPr="00833FBD" w:rsidRDefault="009C2810" w:rsidP="00A452C5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b/>
                <w:sz w:val="20"/>
              </w:rPr>
            </w:pPr>
            <w:r w:rsidRPr="00833FBD">
              <w:rPr>
                <w:rFonts w:ascii="PT Astra Serif" w:hAnsi="PT Astra Serif"/>
                <w:b/>
                <w:sz w:val="20"/>
              </w:rPr>
              <w:t xml:space="preserve">Установка приборов учета энергетических ресурсов в муниципальных жилых помещениях </w:t>
            </w:r>
          </w:p>
          <w:p w:rsidR="009C2810" w:rsidRPr="00E459E8" w:rsidRDefault="009C2810" w:rsidP="00822D7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u w:val="single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 xml:space="preserve">Контрольная точка: </w:t>
            </w:r>
            <w:r w:rsidR="00822D70" w:rsidRPr="00E459E8">
              <w:rPr>
                <w:rFonts w:ascii="PT Astra Serif" w:hAnsi="PT Astra Serif" w:cs="Arial"/>
                <w:i/>
                <w:sz w:val="20"/>
              </w:rPr>
              <w:t>Установка приборов учета энергетических ресурсов в муниципальных жилых помещениях</w:t>
            </w:r>
            <w:r w:rsidR="00822D70" w:rsidRPr="00E459E8"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2810" w:rsidRPr="00E459E8" w:rsidRDefault="009C2810" w:rsidP="009C281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</w:rPr>
            </w:pPr>
            <w:r w:rsidRPr="00E459E8">
              <w:rPr>
                <w:rFonts w:ascii="PT Astra Serif" w:eastAsia="Calibri" w:hAnsi="PT Astra Serif"/>
                <w:sz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9C2810" w:rsidRPr="00E459E8" w:rsidRDefault="009C2810" w:rsidP="00E15CC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</w:rPr>
            </w:pPr>
            <w:r w:rsidRPr="00E459E8">
              <w:rPr>
                <w:rFonts w:ascii="PT Astra Serif" w:eastAsia="Calibri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 w:rsidR="00E15CCB" w:rsidRPr="00E459E8">
              <w:rPr>
                <w:rFonts w:ascii="PT Astra Serif" w:eastAsia="Calibri" w:hAnsi="PT Astra Serif"/>
                <w:sz w:val="20"/>
              </w:rPr>
              <w:t>муниципального образования город Донской</w:t>
            </w:r>
          </w:p>
        </w:tc>
        <w:tc>
          <w:tcPr>
            <w:tcW w:w="2233" w:type="dxa"/>
            <w:vAlign w:val="center"/>
          </w:tcPr>
          <w:p w:rsidR="009C2810" w:rsidRPr="00E459E8" w:rsidRDefault="009C2810" w:rsidP="009C2810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</w:pPr>
            <w:r w:rsidRPr="00E459E8"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  <w:t xml:space="preserve">акт </w:t>
            </w:r>
          </w:p>
          <w:p w:rsidR="009C2810" w:rsidRPr="00E459E8" w:rsidRDefault="009C2810" w:rsidP="009C2810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</w:pPr>
            <w:r w:rsidRPr="00E459E8"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  <w:t>сдачи-приемки выполненных работ</w:t>
            </w:r>
          </w:p>
        </w:tc>
      </w:tr>
      <w:tr w:rsidR="00F77900" w:rsidRPr="00E459E8" w:rsidTr="00F00D54">
        <w:trPr>
          <w:trHeight w:val="429"/>
        </w:trPr>
        <w:tc>
          <w:tcPr>
            <w:tcW w:w="14702" w:type="dxa"/>
            <w:gridSpan w:val="4"/>
            <w:vAlign w:val="center"/>
          </w:tcPr>
          <w:p w:rsidR="00F77900" w:rsidRPr="00E459E8" w:rsidRDefault="00F77900" w:rsidP="00F7790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Cs w:val="22"/>
              </w:rPr>
            </w:pPr>
            <w:r w:rsidRPr="00E459E8">
              <w:rPr>
                <w:rFonts w:ascii="PT Astra Serif" w:hAnsi="PT Astra Serif"/>
                <w:b/>
                <w:szCs w:val="22"/>
              </w:rPr>
              <w:lastRenderedPageBreak/>
              <w:t>Задача 2: Обеспечение безопасных и санитарных условий проживания в жилых домах</w:t>
            </w:r>
          </w:p>
        </w:tc>
      </w:tr>
      <w:tr w:rsidR="00F77900" w:rsidRPr="00E459E8" w:rsidTr="00F00D54">
        <w:trPr>
          <w:trHeight w:val="1277"/>
        </w:trPr>
        <w:tc>
          <w:tcPr>
            <w:tcW w:w="7933" w:type="dxa"/>
            <w:vAlign w:val="center"/>
          </w:tcPr>
          <w:p w:rsidR="00F77900" w:rsidRPr="00833FBD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b/>
                <w:bCs/>
                <w:sz w:val="20"/>
                <w:u w:val="single"/>
              </w:rPr>
            </w:pPr>
            <w:r w:rsidRPr="00833FBD">
              <w:rPr>
                <w:rFonts w:ascii="PT Astra Serif" w:hAnsi="PT Astra Serif"/>
                <w:b/>
                <w:bCs/>
                <w:sz w:val="20"/>
              </w:rPr>
              <w:t>Мероприятие 2.1.</w:t>
            </w:r>
            <w:r w:rsidRPr="00833FBD">
              <w:rPr>
                <w:rFonts w:ascii="PT Astra Serif" w:hAnsi="PT Astra Serif"/>
                <w:b/>
                <w:bCs/>
                <w:sz w:val="20"/>
                <w:u w:val="single"/>
              </w:rPr>
              <w:t xml:space="preserve"> </w:t>
            </w:r>
          </w:p>
          <w:p w:rsidR="00F77900" w:rsidRPr="00833FBD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b/>
                <w:sz w:val="20"/>
              </w:rPr>
            </w:pPr>
            <w:r w:rsidRPr="00833FBD">
              <w:rPr>
                <w:rFonts w:ascii="PT Astra Serif" w:hAnsi="PT Astra Serif"/>
                <w:b/>
                <w:bCs/>
                <w:sz w:val="20"/>
              </w:rPr>
              <w:t>Проведение специализированными организациями строительно-технической экспертизы жилых помещений и многоквартирных домов</w:t>
            </w:r>
            <w:r w:rsidRPr="00833FBD"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:rsidR="00F77900" w:rsidRPr="00E459E8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eastAsia="Calibri" w:hAnsi="PT Astra Serif"/>
                <w:b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 xml:space="preserve">Контрольная точка: </w:t>
            </w:r>
            <w:r w:rsidRPr="00E459E8">
              <w:rPr>
                <w:rFonts w:ascii="PT Astra Serif" w:eastAsia="Calibri" w:hAnsi="PT Astra Serif"/>
                <w:i/>
                <w:sz w:val="20"/>
              </w:rPr>
              <w:t xml:space="preserve">проведение строительно-технической экспертизы </w:t>
            </w:r>
            <w:r w:rsidRPr="00E459E8">
              <w:rPr>
                <w:rFonts w:ascii="PT Astra Serif" w:hAnsi="PT Astra Serif"/>
                <w:bCs/>
                <w:i/>
                <w:sz w:val="20"/>
              </w:rPr>
              <w:t>жилых помещений и многоквартирных домов</w:t>
            </w:r>
          </w:p>
        </w:tc>
        <w:tc>
          <w:tcPr>
            <w:tcW w:w="1701" w:type="dxa"/>
            <w:vAlign w:val="center"/>
          </w:tcPr>
          <w:p w:rsidR="00F77900" w:rsidRPr="00E459E8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</w:rPr>
            </w:pPr>
            <w:r w:rsidRPr="00E459E8">
              <w:rPr>
                <w:rFonts w:ascii="PT Astra Serif" w:eastAsia="Calibri" w:hAnsi="PT Astra Serif"/>
                <w:sz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F77900" w:rsidRPr="00E459E8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</w:rPr>
            </w:pPr>
            <w:r w:rsidRPr="00E459E8">
              <w:rPr>
                <w:rFonts w:ascii="PT Astra Serif" w:eastAsia="Calibri" w:hAnsi="PT Astra Serif"/>
                <w:sz w:val="20"/>
              </w:rPr>
              <w:t xml:space="preserve">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w="2233" w:type="dxa"/>
            <w:vAlign w:val="center"/>
          </w:tcPr>
          <w:p w:rsidR="00F77900" w:rsidRPr="00E459E8" w:rsidRDefault="00F77900" w:rsidP="00F00D5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</w:pPr>
            <w:r w:rsidRPr="00E459E8"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  <w:t xml:space="preserve">акт </w:t>
            </w:r>
          </w:p>
          <w:p w:rsidR="00F77900" w:rsidRPr="00E459E8" w:rsidRDefault="00F77900" w:rsidP="00F00D5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</w:pPr>
            <w:r w:rsidRPr="00E459E8"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  <w:t>сдачи-приемки выполненных работ</w:t>
            </w:r>
          </w:p>
        </w:tc>
      </w:tr>
      <w:tr w:rsidR="00BB68CC" w:rsidRPr="00E459E8" w:rsidTr="00BB68CC">
        <w:trPr>
          <w:trHeight w:val="447"/>
        </w:trPr>
        <w:tc>
          <w:tcPr>
            <w:tcW w:w="14702" w:type="dxa"/>
            <w:gridSpan w:val="4"/>
            <w:vAlign w:val="center"/>
          </w:tcPr>
          <w:p w:rsidR="00BB68CC" w:rsidRPr="00E459E8" w:rsidRDefault="00BB68CC" w:rsidP="00BB68CC">
            <w:pPr>
              <w:pStyle w:val="Standard"/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0"/>
                <w:lang w:eastAsia="hi-IN" w:bidi="hi-IN"/>
              </w:rPr>
            </w:pPr>
            <w:r w:rsidRPr="00E459E8">
              <w:rPr>
                <w:rFonts w:ascii="PT Astra Serif" w:hAnsi="PT Astra Serif" w:cs="Times New Roman"/>
                <w:b/>
                <w:sz w:val="20"/>
              </w:rPr>
              <w:t xml:space="preserve">Задача 3: </w:t>
            </w:r>
            <w:r w:rsidRPr="00E459E8">
              <w:rPr>
                <w:rFonts w:ascii="PT Astra Serif" w:hAnsi="PT Astra Serif"/>
                <w:b/>
                <w:sz w:val="20"/>
              </w:rPr>
              <w:t>Выполнение работ по ремонту общего имущества в многоквартирных домах</w:t>
            </w:r>
          </w:p>
        </w:tc>
      </w:tr>
      <w:tr w:rsidR="00BB68CC" w:rsidRPr="00E459E8" w:rsidTr="00F00D54">
        <w:trPr>
          <w:trHeight w:val="1277"/>
        </w:trPr>
        <w:tc>
          <w:tcPr>
            <w:tcW w:w="7933" w:type="dxa"/>
            <w:vAlign w:val="center"/>
          </w:tcPr>
          <w:p w:rsidR="00BB68CC" w:rsidRPr="00833FBD" w:rsidRDefault="00BB68CC" w:rsidP="00BB68CC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eastAsia="Calibri" w:hAnsi="PT Astra Serif"/>
                <w:b/>
                <w:sz w:val="20"/>
              </w:rPr>
            </w:pPr>
            <w:r w:rsidRPr="00833FBD">
              <w:rPr>
                <w:rFonts w:ascii="PT Astra Serif" w:eastAsia="Calibri" w:hAnsi="PT Astra Serif"/>
                <w:b/>
                <w:sz w:val="20"/>
              </w:rPr>
              <w:t xml:space="preserve">Мероприятие 3.1. </w:t>
            </w:r>
          </w:p>
          <w:p w:rsidR="00E459E8" w:rsidRPr="00833FBD" w:rsidRDefault="00BB68CC" w:rsidP="00E459E8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b/>
                <w:bCs/>
                <w:sz w:val="20"/>
              </w:rPr>
            </w:pPr>
            <w:r w:rsidRPr="00833FBD">
              <w:rPr>
                <w:rFonts w:ascii="PT Astra Serif" w:hAnsi="PT Astra Serif"/>
                <w:b/>
                <w:bCs/>
                <w:sz w:val="20"/>
              </w:rPr>
              <w:t>Иные межбюджетные трансферты на выполнение работ по ремонту общего иму</w:t>
            </w:r>
            <w:r w:rsidR="00E459E8" w:rsidRPr="00833FBD">
              <w:rPr>
                <w:rFonts w:ascii="PT Astra Serif" w:hAnsi="PT Astra Serif"/>
                <w:b/>
                <w:bCs/>
                <w:sz w:val="20"/>
              </w:rPr>
              <w:t>щества в многоквартирных домах</w:t>
            </w:r>
          </w:p>
          <w:p w:rsidR="00BB68CC" w:rsidRPr="00E459E8" w:rsidRDefault="00BB68CC" w:rsidP="00E459E8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bCs/>
                <w:sz w:val="20"/>
              </w:rPr>
            </w:pPr>
            <w:r w:rsidRPr="00E459E8">
              <w:rPr>
                <w:rFonts w:ascii="PT Astra Serif" w:eastAsia="Calibri" w:hAnsi="PT Astra Serif"/>
                <w:b/>
                <w:sz w:val="20"/>
              </w:rPr>
              <w:t>Контрольная точка:</w:t>
            </w:r>
            <w:r w:rsidRPr="00E459E8">
              <w:rPr>
                <w:rFonts w:ascii="PT Astra Serif" w:eastAsia="Calibri" w:hAnsi="PT Astra Serif"/>
                <w:sz w:val="20"/>
              </w:rPr>
              <w:t xml:space="preserve"> </w:t>
            </w:r>
            <w:r w:rsidRPr="00E459E8">
              <w:rPr>
                <w:rFonts w:ascii="PT Astra Serif" w:hAnsi="PT Astra Serif"/>
                <w:bCs/>
                <w:i/>
                <w:sz w:val="20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w="1701" w:type="dxa"/>
            <w:vAlign w:val="center"/>
          </w:tcPr>
          <w:p w:rsidR="00BB68CC" w:rsidRPr="00E459E8" w:rsidRDefault="00BB68CC" w:rsidP="00BB68C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</w:rPr>
            </w:pPr>
            <w:r w:rsidRPr="00E459E8">
              <w:rPr>
                <w:rFonts w:ascii="PT Astra Serif" w:eastAsia="Calibri" w:hAnsi="PT Astra Serif"/>
                <w:sz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BB68CC" w:rsidRPr="00E459E8" w:rsidRDefault="00BB68CC" w:rsidP="00BB68C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</w:rPr>
            </w:pPr>
            <w:r w:rsidRPr="00E459E8">
              <w:rPr>
                <w:rFonts w:ascii="PT Astra Serif" w:eastAsia="Calibri" w:hAnsi="PT Astra Serif"/>
                <w:sz w:val="20"/>
              </w:rPr>
              <w:t xml:space="preserve">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w="2233" w:type="dxa"/>
            <w:vAlign w:val="center"/>
          </w:tcPr>
          <w:p w:rsidR="00BB68CC" w:rsidRPr="00E459E8" w:rsidRDefault="00BB68CC" w:rsidP="00BB68CC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</w:pPr>
            <w:r w:rsidRPr="00E459E8"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  <w:t xml:space="preserve">акт </w:t>
            </w:r>
          </w:p>
          <w:p w:rsidR="00BB68CC" w:rsidRPr="00E459E8" w:rsidRDefault="00BB68CC" w:rsidP="00BB68CC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</w:pPr>
            <w:r w:rsidRPr="00E459E8">
              <w:rPr>
                <w:rFonts w:ascii="PT Astra Serif" w:eastAsia="Times New Roman" w:hAnsi="PT Astra Serif"/>
                <w:color w:val="000000"/>
                <w:sz w:val="20"/>
                <w:lang w:eastAsia="hi-IN" w:bidi="hi-IN"/>
              </w:rPr>
              <w:t>сдачи-приемки выполненных работ</w:t>
            </w:r>
          </w:p>
        </w:tc>
      </w:tr>
    </w:tbl>
    <w:p w:rsidR="004700F5" w:rsidRPr="004700F5" w:rsidRDefault="004700F5" w:rsidP="004700F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CF71A6" w:rsidRPr="004700F5" w:rsidRDefault="00CF71A6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sectPr w:rsidR="00CF71A6" w:rsidRPr="004700F5" w:rsidSect="004700F5">
      <w:pgSz w:w="16838" w:h="11906" w:orient="landscape"/>
      <w:pgMar w:top="56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E89"/>
    <w:multiLevelType w:val="multilevel"/>
    <w:tmpl w:val="85DA9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1" w15:restartNumberingAfterBreak="0">
    <w:nsid w:val="03422474"/>
    <w:multiLevelType w:val="hybridMultilevel"/>
    <w:tmpl w:val="AA06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7BA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71A"/>
    <w:multiLevelType w:val="hybridMultilevel"/>
    <w:tmpl w:val="3CC8105E"/>
    <w:lvl w:ilvl="0" w:tplc="8D88FD1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07696B"/>
    <w:multiLevelType w:val="multilevel"/>
    <w:tmpl w:val="BED20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4D7951"/>
    <w:multiLevelType w:val="hybridMultilevel"/>
    <w:tmpl w:val="2B5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3E6F"/>
    <w:multiLevelType w:val="multilevel"/>
    <w:tmpl w:val="E536D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73495"/>
    <w:multiLevelType w:val="hybridMultilevel"/>
    <w:tmpl w:val="AC8E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368A"/>
    <w:multiLevelType w:val="hybridMultilevel"/>
    <w:tmpl w:val="53428946"/>
    <w:lvl w:ilvl="0" w:tplc="D1CE79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747F2"/>
    <w:multiLevelType w:val="hybridMultilevel"/>
    <w:tmpl w:val="35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969"/>
    <w:multiLevelType w:val="multilevel"/>
    <w:tmpl w:val="0010C7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4F6F0F1C"/>
    <w:multiLevelType w:val="hybridMultilevel"/>
    <w:tmpl w:val="E29AA94E"/>
    <w:lvl w:ilvl="0" w:tplc="D5C8E78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9E3AE4"/>
    <w:multiLevelType w:val="hybridMultilevel"/>
    <w:tmpl w:val="9B06E092"/>
    <w:lvl w:ilvl="0" w:tplc="76C039B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 w15:restartNumberingAfterBreak="0">
    <w:nsid w:val="60A97AD2"/>
    <w:multiLevelType w:val="multilevel"/>
    <w:tmpl w:val="1A245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F64811"/>
    <w:multiLevelType w:val="hybridMultilevel"/>
    <w:tmpl w:val="5B24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DEB"/>
    <w:multiLevelType w:val="hybridMultilevel"/>
    <w:tmpl w:val="A788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E0A7D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26ADC"/>
    <w:multiLevelType w:val="hybridMultilevel"/>
    <w:tmpl w:val="F00C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8"/>
  </w:num>
  <w:num w:numId="15">
    <w:abstractNumId w:val="10"/>
  </w:num>
  <w:num w:numId="16">
    <w:abstractNumId w:val="1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B"/>
    <w:rsid w:val="00002642"/>
    <w:rsid w:val="00005E79"/>
    <w:rsid w:val="00006E9D"/>
    <w:rsid w:val="000074ED"/>
    <w:rsid w:val="00011931"/>
    <w:rsid w:val="00015BD1"/>
    <w:rsid w:val="0002040B"/>
    <w:rsid w:val="000217C8"/>
    <w:rsid w:val="00022A7E"/>
    <w:rsid w:val="0002345E"/>
    <w:rsid w:val="00023FF3"/>
    <w:rsid w:val="000263E6"/>
    <w:rsid w:val="00027D90"/>
    <w:rsid w:val="00030A75"/>
    <w:rsid w:val="00033F19"/>
    <w:rsid w:val="000344C4"/>
    <w:rsid w:val="000405EB"/>
    <w:rsid w:val="0004115D"/>
    <w:rsid w:val="0004144D"/>
    <w:rsid w:val="00045D1A"/>
    <w:rsid w:val="000467DD"/>
    <w:rsid w:val="00051D9C"/>
    <w:rsid w:val="00052229"/>
    <w:rsid w:val="00052558"/>
    <w:rsid w:val="0005377A"/>
    <w:rsid w:val="00053CDD"/>
    <w:rsid w:val="000559E2"/>
    <w:rsid w:val="000561DA"/>
    <w:rsid w:val="0006223A"/>
    <w:rsid w:val="00063B9E"/>
    <w:rsid w:val="0006417A"/>
    <w:rsid w:val="00064691"/>
    <w:rsid w:val="00067CF0"/>
    <w:rsid w:val="00071BE5"/>
    <w:rsid w:val="00072613"/>
    <w:rsid w:val="00081F60"/>
    <w:rsid w:val="00082EAB"/>
    <w:rsid w:val="00086906"/>
    <w:rsid w:val="00087EE8"/>
    <w:rsid w:val="0009055F"/>
    <w:rsid w:val="000908D1"/>
    <w:rsid w:val="00091156"/>
    <w:rsid w:val="0009366E"/>
    <w:rsid w:val="00093A10"/>
    <w:rsid w:val="0009550A"/>
    <w:rsid w:val="00095FE6"/>
    <w:rsid w:val="000A19B7"/>
    <w:rsid w:val="000A5942"/>
    <w:rsid w:val="000A5BA7"/>
    <w:rsid w:val="000A743C"/>
    <w:rsid w:val="000B2A3F"/>
    <w:rsid w:val="000B439C"/>
    <w:rsid w:val="000C7377"/>
    <w:rsid w:val="000C7D2C"/>
    <w:rsid w:val="000D05A2"/>
    <w:rsid w:val="000D5004"/>
    <w:rsid w:val="000D6CDF"/>
    <w:rsid w:val="000E179A"/>
    <w:rsid w:val="000E1D50"/>
    <w:rsid w:val="000E3BAA"/>
    <w:rsid w:val="000E4456"/>
    <w:rsid w:val="000E51CF"/>
    <w:rsid w:val="000F313A"/>
    <w:rsid w:val="000F3DE0"/>
    <w:rsid w:val="000F4968"/>
    <w:rsid w:val="00107746"/>
    <w:rsid w:val="00107BFC"/>
    <w:rsid w:val="00110006"/>
    <w:rsid w:val="001128F0"/>
    <w:rsid w:val="00113020"/>
    <w:rsid w:val="001146F1"/>
    <w:rsid w:val="00115405"/>
    <w:rsid w:val="0011608B"/>
    <w:rsid w:val="00120A27"/>
    <w:rsid w:val="00121CD0"/>
    <w:rsid w:val="0012509F"/>
    <w:rsid w:val="001263A1"/>
    <w:rsid w:val="00130280"/>
    <w:rsid w:val="00131565"/>
    <w:rsid w:val="001321EF"/>
    <w:rsid w:val="001352BE"/>
    <w:rsid w:val="001354E9"/>
    <w:rsid w:val="00135D41"/>
    <w:rsid w:val="001439EC"/>
    <w:rsid w:val="0014739C"/>
    <w:rsid w:val="00147AB0"/>
    <w:rsid w:val="001502C0"/>
    <w:rsid w:val="00151120"/>
    <w:rsid w:val="00156A1C"/>
    <w:rsid w:val="00156F73"/>
    <w:rsid w:val="001572D8"/>
    <w:rsid w:val="0016002F"/>
    <w:rsid w:val="00160F16"/>
    <w:rsid w:val="0016230C"/>
    <w:rsid w:val="00164549"/>
    <w:rsid w:val="001645AE"/>
    <w:rsid w:val="00165215"/>
    <w:rsid w:val="00166496"/>
    <w:rsid w:val="00166BB2"/>
    <w:rsid w:val="00167830"/>
    <w:rsid w:val="00170B46"/>
    <w:rsid w:val="00171006"/>
    <w:rsid w:val="00173A88"/>
    <w:rsid w:val="0017445D"/>
    <w:rsid w:val="0017504A"/>
    <w:rsid w:val="001754A9"/>
    <w:rsid w:val="001773B7"/>
    <w:rsid w:val="00177AB9"/>
    <w:rsid w:val="001834EE"/>
    <w:rsid w:val="001842F0"/>
    <w:rsid w:val="0018559F"/>
    <w:rsid w:val="0018576B"/>
    <w:rsid w:val="00192CBB"/>
    <w:rsid w:val="00193029"/>
    <w:rsid w:val="00194536"/>
    <w:rsid w:val="001964BF"/>
    <w:rsid w:val="00197113"/>
    <w:rsid w:val="001A1EF8"/>
    <w:rsid w:val="001A2329"/>
    <w:rsid w:val="001A54A5"/>
    <w:rsid w:val="001A71E1"/>
    <w:rsid w:val="001A7AEF"/>
    <w:rsid w:val="001A7B52"/>
    <w:rsid w:val="001B259A"/>
    <w:rsid w:val="001B6C5F"/>
    <w:rsid w:val="001B731F"/>
    <w:rsid w:val="001C46DC"/>
    <w:rsid w:val="001C6455"/>
    <w:rsid w:val="001C76FC"/>
    <w:rsid w:val="001D6B0D"/>
    <w:rsid w:val="001D6FD5"/>
    <w:rsid w:val="001E071C"/>
    <w:rsid w:val="001E14C8"/>
    <w:rsid w:val="001E2242"/>
    <w:rsid w:val="001E287B"/>
    <w:rsid w:val="001E3B8F"/>
    <w:rsid w:val="001E4EFD"/>
    <w:rsid w:val="001E603C"/>
    <w:rsid w:val="001E7BE5"/>
    <w:rsid w:val="00207BCD"/>
    <w:rsid w:val="00207C6F"/>
    <w:rsid w:val="002144F7"/>
    <w:rsid w:val="002148C3"/>
    <w:rsid w:val="002151BE"/>
    <w:rsid w:val="002206CC"/>
    <w:rsid w:val="00222084"/>
    <w:rsid w:val="0022463D"/>
    <w:rsid w:val="00224F81"/>
    <w:rsid w:val="002252FB"/>
    <w:rsid w:val="00227AA7"/>
    <w:rsid w:val="00230003"/>
    <w:rsid w:val="002372C3"/>
    <w:rsid w:val="00241D88"/>
    <w:rsid w:val="002455E7"/>
    <w:rsid w:val="0024663F"/>
    <w:rsid w:val="00247584"/>
    <w:rsid w:val="00247F3F"/>
    <w:rsid w:val="00253669"/>
    <w:rsid w:val="00253CF9"/>
    <w:rsid w:val="00256053"/>
    <w:rsid w:val="0025644B"/>
    <w:rsid w:val="00262340"/>
    <w:rsid w:val="002628A7"/>
    <w:rsid w:val="00266AF9"/>
    <w:rsid w:val="00271A03"/>
    <w:rsid w:val="00272528"/>
    <w:rsid w:val="00273A69"/>
    <w:rsid w:val="002742E6"/>
    <w:rsid w:val="0028200C"/>
    <w:rsid w:val="00282D97"/>
    <w:rsid w:val="0028433E"/>
    <w:rsid w:val="0028563C"/>
    <w:rsid w:val="00294648"/>
    <w:rsid w:val="00297826"/>
    <w:rsid w:val="002A25B5"/>
    <w:rsid w:val="002A4550"/>
    <w:rsid w:val="002A58CD"/>
    <w:rsid w:val="002B0495"/>
    <w:rsid w:val="002B297E"/>
    <w:rsid w:val="002B3454"/>
    <w:rsid w:val="002B34EE"/>
    <w:rsid w:val="002B3B86"/>
    <w:rsid w:val="002B5C72"/>
    <w:rsid w:val="002B6A6D"/>
    <w:rsid w:val="002C0963"/>
    <w:rsid w:val="002C1CF1"/>
    <w:rsid w:val="002C339B"/>
    <w:rsid w:val="002C5437"/>
    <w:rsid w:val="002C5C3B"/>
    <w:rsid w:val="002D4121"/>
    <w:rsid w:val="002E4D04"/>
    <w:rsid w:val="002E6C1B"/>
    <w:rsid w:val="0030036C"/>
    <w:rsid w:val="00302865"/>
    <w:rsid w:val="00304065"/>
    <w:rsid w:val="0030437C"/>
    <w:rsid w:val="0030507D"/>
    <w:rsid w:val="00305183"/>
    <w:rsid w:val="00306BA8"/>
    <w:rsid w:val="003151E4"/>
    <w:rsid w:val="003165CA"/>
    <w:rsid w:val="0032001B"/>
    <w:rsid w:val="003237F9"/>
    <w:rsid w:val="00323D38"/>
    <w:rsid w:val="003240D9"/>
    <w:rsid w:val="00325764"/>
    <w:rsid w:val="00326E43"/>
    <w:rsid w:val="00327221"/>
    <w:rsid w:val="00327C56"/>
    <w:rsid w:val="0033048D"/>
    <w:rsid w:val="0033093C"/>
    <w:rsid w:val="0033122C"/>
    <w:rsid w:val="003343B0"/>
    <w:rsid w:val="003356BD"/>
    <w:rsid w:val="00336AA3"/>
    <w:rsid w:val="00337080"/>
    <w:rsid w:val="00337579"/>
    <w:rsid w:val="003378AC"/>
    <w:rsid w:val="003378FC"/>
    <w:rsid w:val="00341157"/>
    <w:rsid w:val="00343BBA"/>
    <w:rsid w:val="00346DB4"/>
    <w:rsid w:val="003501F9"/>
    <w:rsid w:val="0035142B"/>
    <w:rsid w:val="00352A00"/>
    <w:rsid w:val="00354122"/>
    <w:rsid w:val="003544FB"/>
    <w:rsid w:val="00355945"/>
    <w:rsid w:val="00356105"/>
    <w:rsid w:val="00363322"/>
    <w:rsid w:val="003647AD"/>
    <w:rsid w:val="00365817"/>
    <w:rsid w:val="00372C1C"/>
    <w:rsid w:val="00375071"/>
    <w:rsid w:val="003750F1"/>
    <w:rsid w:val="00375B00"/>
    <w:rsid w:val="00375D54"/>
    <w:rsid w:val="0037693E"/>
    <w:rsid w:val="003800E2"/>
    <w:rsid w:val="003802B9"/>
    <w:rsid w:val="003835F6"/>
    <w:rsid w:val="00383711"/>
    <w:rsid w:val="00384545"/>
    <w:rsid w:val="0039261C"/>
    <w:rsid w:val="00395D53"/>
    <w:rsid w:val="0039794D"/>
    <w:rsid w:val="00397F93"/>
    <w:rsid w:val="003A079A"/>
    <w:rsid w:val="003A15D1"/>
    <w:rsid w:val="003A208E"/>
    <w:rsid w:val="003A31AA"/>
    <w:rsid w:val="003A4AD8"/>
    <w:rsid w:val="003A66F2"/>
    <w:rsid w:val="003A6D6C"/>
    <w:rsid w:val="003B0FAD"/>
    <w:rsid w:val="003B3889"/>
    <w:rsid w:val="003B7006"/>
    <w:rsid w:val="003B7D41"/>
    <w:rsid w:val="003C07AB"/>
    <w:rsid w:val="003C183F"/>
    <w:rsid w:val="003C2A17"/>
    <w:rsid w:val="003C4DE3"/>
    <w:rsid w:val="003C4F1B"/>
    <w:rsid w:val="003C57B9"/>
    <w:rsid w:val="003D3287"/>
    <w:rsid w:val="003D5305"/>
    <w:rsid w:val="003D54CD"/>
    <w:rsid w:val="003D6790"/>
    <w:rsid w:val="003E35BB"/>
    <w:rsid w:val="003E49E1"/>
    <w:rsid w:val="003E65D8"/>
    <w:rsid w:val="003E6B37"/>
    <w:rsid w:val="003F3076"/>
    <w:rsid w:val="003F5966"/>
    <w:rsid w:val="003F5C71"/>
    <w:rsid w:val="003F6124"/>
    <w:rsid w:val="003F727E"/>
    <w:rsid w:val="003F72B8"/>
    <w:rsid w:val="00403876"/>
    <w:rsid w:val="00403AEF"/>
    <w:rsid w:val="00404F1D"/>
    <w:rsid w:val="00407069"/>
    <w:rsid w:val="0041089D"/>
    <w:rsid w:val="00411DED"/>
    <w:rsid w:val="00415FEE"/>
    <w:rsid w:val="00422301"/>
    <w:rsid w:val="00422A6C"/>
    <w:rsid w:val="0042518B"/>
    <w:rsid w:val="00425AB0"/>
    <w:rsid w:val="00426194"/>
    <w:rsid w:val="004271F9"/>
    <w:rsid w:val="00430C44"/>
    <w:rsid w:val="0043206B"/>
    <w:rsid w:val="00437A9F"/>
    <w:rsid w:val="00452AF8"/>
    <w:rsid w:val="00453213"/>
    <w:rsid w:val="0045339D"/>
    <w:rsid w:val="004551C4"/>
    <w:rsid w:val="00456BD4"/>
    <w:rsid w:val="0045757C"/>
    <w:rsid w:val="004619BA"/>
    <w:rsid w:val="00463CDE"/>
    <w:rsid w:val="00465A9C"/>
    <w:rsid w:val="004700F5"/>
    <w:rsid w:val="00473663"/>
    <w:rsid w:val="00473B00"/>
    <w:rsid w:val="00477D7F"/>
    <w:rsid w:val="0048548F"/>
    <w:rsid w:val="0049220F"/>
    <w:rsid w:val="004938DD"/>
    <w:rsid w:val="00493947"/>
    <w:rsid w:val="00494917"/>
    <w:rsid w:val="00494AA4"/>
    <w:rsid w:val="00495906"/>
    <w:rsid w:val="004963CD"/>
    <w:rsid w:val="00496AC2"/>
    <w:rsid w:val="004A6BDE"/>
    <w:rsid w:val="004B4C40"/>
    <w:rsid w:val="004B62C1"/>
    <w:rsid w:val="004C03B3"/>
    <w:rsid w:val="004C10BD"/>
    <w:rsid w:val="004C1FFF"/>
    <w:rsid w:val="004C2B1A"/>
    <w:rsid w:val="004C3B7D"/>
    <w:rsid w:val="004C51C3"/>
    <w:rsid w:val="004D0281"/>
    <w:rsid w:val="004E1DB3"/>
    <w:rsid w:val="004E1FF6"/>
    <w:rsid w:val="004E2E14"/>
    <w:rsid w:val="004E3F95"/>
    <w:rsid w:val="004E4CD8"/>
    <w:rsid w:val="004E4CDD"/>
    <w:rsid w:val="004E6E3B"/>
    <w:rsid w:val="004E71CD"/>
    <w:rsid w:val="004F1363"/>
    <w:rsid w:val="004F3268"/>
    <w:rsid w:val="004F3361"/>
    <w:rsid w:val="004F6001"/>
    <w:rsid w:val="004F7DFA"/>
    <w:rsid w:val="00500708"/>
    <w:rsid w:val="00500ED5"/>
    <w:rsid w:val="00501A13"/>
    <w:rsid w:val="005029DD"/>
    <w:rsid w:val="0050422D"/>
    <w:rsid w:val="00504578"/>
    <w:rsid w:val="00504B27"/>
    <w:rsid w:val="00506208"/>
    <w:rsid w:val="005068A7"/>
    <w:rsid w:val="00507AF5"/>
    <w:rsid w:val="00507B15"/>
    <w:rsid w:val="00514C2F"/>
    <w:rsid w:val="00516321"/>
    <w:rsid w:val="005228A1"/>
    <w:rsid w:val="00527B95"/>
    <w:rsid w:val="0053075A"/>
    <w:rsid w:val="00532C4B"/>
    <w:rsid w:val="0053323E"/>
    <w:rsid w:val="0053483C"/>
    <w:rsid w:val="00535954"/>
    <w:rsid w:val="00535BC2"/>
    <w:rsid w:val="0053651F"/>
    <w:rsid w:val="00541137"/>
    <w:rsid w:val="005430F1"/>
    <w:rsid w:val="0054567B"/>
    <w:rsid w:val="005463D1"/>
    <w:rsid w:val="0054704C"/>
    <w:rsid w:val="005523D0"/>
    <w:rsid w:val="00553DFF"/>
    <w:rsid w:val="005544DA"/>
    <w:rsid w:val="00556945"/>
    <w:rsid w:val="00557512"/>
    <w:rsid w:val="005626C3"/>
    <w:rsid w:val="00563431"/>
    <w:rsid w:val="00564C43"/>
    <w:rsid w:val="005654F0"/>
    <w:rsid w:val="00565ACE"/>
    <w:rsid w:val="00566806"/>
    <w:rsid w:val="005735DD"/>
    <w:rsid w:val="005828D9"/>
    <w:rsid w:val="005837D5"/>
    <w:rsid w:val="00584530"/>
    <w:rsid w:val="00586A5C"/>
    <w:rsid w:val="0059025E"/>
    <w:rsid w:val="005943A2"/>
    <w:rsid w:val="00594CB4"/>
    <w:rsid w:val="005A06C7"/>
    <w:rsid w:val="005A52F4"/>
    <w:rsid w:val="005A604A"/>
    <w:rsid w:val="005A6F0D"/>
    <w:rsid w:val="005A7E39"/>
    <w:rsid w:val="005B1975"/>
    <w:rsid w:val="005B38B0"/>
    <w:rsid w:val="005B3FCF"/>
    <w:rsid w:val="005B4531"/>
    <w:rsid w:val="005B4535"/>
    <w:rsid w:val="005B5BE1"/>
    <w:rsid w:val="005B5FE3"/>
    <w:rsid w:val="005B7180"/>
    <w:rsid w:val="005C0606"/>
    <w:rsid w:val="005C0AB4"/>
    <w:rsid w:val="005C190A"/>
    <w:rsid w:val="005C42F8"/>
    <w:rsid w:val="005C4316"/>
    <w:rsid w:val="005D6467"/>
    <w:rsid w:val="005D6530"/>
    <w:rsid w:val="005D65E1"/>
    <w:rsid w:val="005D70AC"/>
    <w:rsid w:val="005D7BAC"/>
    <w:rsid w:val="005E4D3E"/>
    <w:rsid w:val="005E51C0"/>
    <w:rsid w:val="005E62DA"/>
    <w:rsid w:val="005F0189"/>
    <w:rsid w:val="005F0541"/>
    <w:rsid w:val="005F4482"/>
    <w:rsid w:val="005F7247"/>
    <w:rsid w:val="006012C7"/>
    <w:rsid w:val="00602EA3"/>
    <w:rsid w:val="0060537B"/>
    <w:rsid w:val="0060746B"/>
    <w:rsid w:val="006120F9"/>
    <w:rsid w:val="006141A3"/>
    <w:rsid w:val="00614813"/>
    <w:rsid w:val="0061651C"/>
    <w:rsid w:val="0063041C"/>
    <w:rsid w:val="006345AC"/>
    <w:rsid w:val="006376C5"/>
    <w:rsid w:val="00643071"/>
    <w:rsid w:val="00644909"/>
    <w:rsid w:val="00644D5D"/>
    <w:rsid w:val="0064750B"/>
    <w:rsid w:val="00652CD1"/>
    <w:rsid w:val="00654EE9"/>
    <w:rsid w:val="0066189E"/>
    <w:rsid w:val="00661AD1"/>
    <w:rsid w:val="00661AF6"/>
    <w:rsid w:val="00661CA7"/>
    <w:rsid w:val="00667A8F"/>
    <w:rsid w:val="00667BB9"/>
    <w:rsid w:val="00671582"/>
    <w:rsid w:val="0067358E"/>
    <w:rsid w:val="006744AE"/>
    <w:rsid w:val="00674F30"/>
    <w:rsid w:val="00675288"/>
    <w:rsid w:val="0067627C"/>
    <w:rsid w:val="0067770C"/>
    <w:rsid w:val="006807B1"/>
    <w:rsid w:val="00680FE9"/>
    <w:rsid w:val="00683681"/>
    <w:rsid w:val="006866F5"/>
    <w:rsid w:val="0069153E"/>
    <w:rsid w:val="00692312"/>
    <w:rsid w:val="00692919"/>
    <w:rsid w:val="00692F4A"/>
    <w:rsid w:val="00695ED4"/>
    <w:rsid w:val="00697064"/>
    <w:rsid w:val="00697E79"/>
    <w:rsid w:val="006A188F"/>
    <w:rsid w:val="006A206E"/>
    <w:rsid w:val="006A3F05"/>
    <w:rsid w:val="006A442A"/>
    <w:rsid w:val="006A6487"/>
    <w:rsid w:val="006B013F"/>
    <w:rsid w:val="006B19FB"/>
    <w:rsid w:val="006B7820"/>
    <w:rsid w:val="006B786C"/>
    <w:rsid w:val="006C3145"/>
    <w:rsid w:val="006C4A45"/>
    <w:rsid w:val="006C7C87"/>
    <w:rsid w:val="006C7F2B"/>
    <w:rsid w:val="006D01BD"/>
    <w:rsid w:val="006D06BA"/>
    <w:rsid w:val="006D1498"/>
    <w:rsid w:val="006D2BD3"/>
    <w:rsid w:val="006D39F7"/>
    <w:rsid w:val="006D79F1"/>
    <w:rsid w:val="006E20AE"/>
    <w:rsid w:val="006E235A"/>
    <w:rsid w:val="006E54E2"/>
    <w:rsid w:val="006F1D92"/>
    <w:rsid w:val="006F39C2"/>
    <w:rsid w:val="006F484F"/>
    <w:rsid w:val="006F506B"/>
    <w:rsid w:val="006F508A"/>
    <w:rsid w:val="0070074A"/>
    <w:rsid w:val="007040B0"/>
    <w:rsid w:val="0070591D"/>
    <w:rsid w:val="00707F75"/>
    <w:rsid w:val="0071490D"/>
    <w:rsid w:val="00715FB2"/>
    <w:rsid w:val="00717661"/>
    <w:rsid w:val="0071766C"/>
    <w:rsid w:val="00717873"/>
    <w:rsid w:val="00720024"/>
    <w:rsid w:val="007204CB"/>
    <w:rsid w:val="007215C0"/>
    <w:rsid w:val="00721BB3"/>
    <w:rsid w:val="00721EFC"/>
    <w:rsid w:val="00727E77"/>
    <w:rsid w:val="007313E6"/>
    <w:rsid w:val="00735F7C"/>
    <w:rsid w:val="00736E75"/>
    <w:rsid w:val="007449F7"/>
    <w:rsid w:val="00744C07"/>
    <w:rsid w:val="00746D6D"/>
    <w:rsid w:val="007501B1"/>
    <w:rsid w:val="0075218E"/>
    <w:rsid w:val="007525DD"/>
    <w:rsid w:val="0075342C"/>
    <w:rsid w:val="00753B2F"/>
    <w:rsid w:val="00754000"/>
    <w:rsid w:val="00755F8C"/>
    <w:rsid w:val="00757AA2"/>
    <w:rsid w:val="00761666"/>
    <w:rsid w:val="00764C39"/>
    <w:rsid w:val="00765C0D"/>
    <w:rsid w:val="00766588"/>
    <w:rsid w:val="007723B0"/>
    <w:rsid w:val="00780DCC"/>
    <w:rsid w:val="007828E6"/>
    <w:rsid w:val="0078305A"/>
    <w:rsid w:val="007836CA"/>
    <w:rsid w:val="00783781"/>
    <w:rsid w:val="00785C56"/>
    <w:rsid w:val="00786EB1"/>
    <w:rsid w:val="0079053A"/>
    <w:rsid w:val="00790667"/>
    <w:rsid w:val="007909EE"/>
    <w:rsid w:val="0079102B"/>
    <w:rsid w:val="00791613"/>
    <w:rsid w:val="00792758"/>
    <w:rsid w:val="007964BC"/>
    <w:rsid w:val="0079673D"/>
    <w:rsid w:val="007A034D"/>
    <w:rsid w:val="007A1E52"/>
    <w:rsid w:val="007A372B"/>
    <w:rsid w:val="007A4AD8"/>
    <w:rsid w:val="007A5352"/>
    <w:rsid w:val="007A5F76"/>
    <w:rsid w:val="007B049C"/>
    <w:rsid w:val="007B7BCC"/>
    <w:rsid w:val="007C0181"/>
    <w:rsid w:val="007C59D6"/>
    <w:rsid w:val="007C5AC5"/>
    <w:rsid w:val="007C6683"/>
    <w:rsid w:val="007D04B6"/>
    <w:rsid w:val="007D08DE"/>
    <w:rsid w:val="007D73E0"/>
    <w:rsid w:val="007E0474"/>
    <w:rsid w:val="007E0B73"/>
    <w:rsid w:val="007E28DA"/>
    <w:rsid w:val="007E32DC"/>
    <w:rsid w:val="007E49F9"/>
    <w:rsid w:val="007F0EB3"/>
    <w:rsid w:val="00802488"/>
    <w:rsid w:val="00803012"/>
    <w:rsid w:val="008178D9"/>
    <w:rsid w:val="008179FB"/>
    <w:rsid w:val="00820E3A"/>
    <w:rsid w:val="00821CE1"/>
    <w:rsid w:val="00822A07"/>
    <w:rsid w:val="00822D70"/>
    <w:rsid w:val="00826F87"/>
    <w:rsid w:val="00827033"/>
    <w:rsid w:val="00833FBD"/>
    <w:rsid w:val="00835E61"/>
    <w:rsid w:val="00836367"/>
    <w:rsid w:val="0084063B"/>
    <w:rsid w:val="00841280"/>
    <w:rsid w:val="00841B2F"/>
    <w:rsid w:val="008421D5"/>
    <w:rsid w:val="008429FB"/>
    <w:rsid w:val="00843873"/>
    <w:rsid w:val="008457C2"/>
    <w:rsid w:val="0084749E"/>
    <w:rsid w:val="008505A7"/>
    <w:rsid w:val="00851964"/>
    <w:rsid w:val="0085744F"/>
    <w:rsid w:val="00860A7F"/>
    <w:rsid w:val="00872E6B"/>
    <w:rsid w:val="00873DC1"/>
    <w:rsid w:val="00875619"/>
    <w:rsid w:val="0087586F"/>
    <w:rsid w:val="00881ECA"/>
    <w:rsid w:val="00881F38"/>
    <w:rsid w:val="00883A1A"/>
    <w:rsid w:val="00884254"/>
    <w:rsid w:val="008905D9"/>
    <w:rsid w:val="00890710"/>
    <w:rsid w:val="00890D7C"/>
    <w:rsid w:val="00893401"/>
    <w:rsid w:val="0089359B"/>
    <w:rsid w:val="008960D1"/>
    <w:rsid w:val="00897760"/>
    <w:rsid w:val="0089796D"/>
    <w:rsid w:val="008A10BB"/>
    <w:rsid w:val="008A33EE"/>
    <w:rsid w:val="008A51BD"/>
    <w:rsid w:val="008A5244"/>
    <w:rsid w:val="008A72BB"/>
    <w:rsid w:val="008B22BE"/>
    <w:rsid w:val="008B24EA"/>
    <w:rsid w:val="008B40B2"/>
    <w:rsid w:val="008B6287"/>
    <w:rsid w:val="008C1249"/>
    <w:rsid w:val="008C6416"/>
    <w:rsid w:val="008C68C5"/>
    <w:rsid w:val="008C774D"/>
    <w:rsid w:val="008D0576"/>
    <w:rsid w:val="008D43D0"/>
    <w:rsid w:val="008E0637"/>
    <w:rsid w:val="008E3B62"/>
    <w:rsid w:val="008E51C3"/>
    <w:rsid w:val="008F250E"/>
    <w:rsid w:val="008F3D13"/>
    <w:rsid w:val="00902706"/>
    <w:rsid w:val="00907A1F"/>
    <w:rsid w:val="009102A5"/>
    <w:rsid w:val="00910DB9"/>
    <w:rsid w:val="00911049"/>
    <w:rsid w:val="00916AF6"/>
    <w:rsid w:val="00916D99"/>
    <w:rsid w:val="0091780B"/>
    <w:rsid w:val="0092042D"/>
    <w:rsid w:val="0092080D"/>
    <w:rsid w:val="00923F18"/>
    <w:rsid w:val="00926CFD"/>
    <w:rsid w:val="009316A9"/>
    <w:rsid w:val="00931CB7"/>
    <w:rsid w:val="009326AE"/>
    <w:rsid w:val="00933992"/>
    <w:rsid w:val="00937238"/>
    <w:rsid w:val="0094091F"/>
    <w:rsid w:val="00947988"/>
    <w:rsid w:val="009479AE"/>
    <w:rsid w:val="00953402"/>
    <w:rsid w:val="00960DD3"/>
    <w:rsid w:val="00964499"/>
    <w:rsid w:val="00966FED"/>
    <w:rsid w:val="009732FA"/>
    <w:rsid w:val="00974D5E"/>
    <w:rsid w:val="00975E4F"/>
    <w:rsid w:val="00975FA9"/>
    <w:rsid w:val="00977129"/>
    <w:rsid w:val="00980682"/>
    <w:rsid w:val="009852A8"/>
    <w:rsid w:val="009903AD"/>
    <w:rsid w:val="0099242D"/>
    <w:rsid w:val="00992C6A"/>
    <w:rsid w:val="00992E4F"/>
    <w:rsid w:val="00996CFE"/>
    <w:rsid w:val="009A0586"/>
    <w:rsid w:val="009A2120"/>
    <w:rsid w:val="009A3139"/>
    <w:rsid w:val="009A38F8"/>
    <w:rsid w:val="009A3A82"/>
    <w:rsid w:val="009A4339"/>
    <w:rsid w:val="009B53CB"/>
    <w:rsid w:val="009B54F5"/>
    <w:rsid w:val="009B5781"/>
    <w:rsid w:val="009B6547"/>
    <w:rsid w:val="009B7D9D"/>
    <w:rsid w:val="009C2656"/>
    <w:rsid w:val="009C2810"/>
    <w:rsid w:val="009C5E97"/>
    <w:rsid w:val="009C6D60"/>
    <w:rsid w:val="009D1D66"/>
    <w:rsid w:val="009D1EC4"/>
    <w:rsid w:val="009D4215"/>
    <w:rsid w:val="009E25EA"/>
    <w:rsid w:val="009E3BC1"/>
    <w:rsid w:val="009E771C"/>
    <w:rsid w:val="009E7BD9"/>
    <w:rsid w:val="009F1328"/>
    <w:rsid w:val="009F31BD"/>
    <w:rsid w:val="00A05B07"/>
    <w:rsid w:val="00A05F1E"/>
    <w:rsid w:val="00A10BC5"/>
    <w:rsid w:val="00A10CC7"/>
    <w:rsid w:val="00A114D5"/>
    <w:rsid w:val="00A12360"/>
    <w:rsid w:val="00A232BB"/>
    <w:rsid w:val="00A26451"/>
    <w:rsid w:val="00A26790"/>
    <w:rsid w:val="00A31810"/>
    <w:rsid w:val="00A34ED4"/>
    <w:rsid w:val="00A35E17"/>
    <w:rsid w:val="00A360C9"/>
    <w:rsid w:val="00A40D93"/>
    <w:rsid w:val="00A40D99"/>
    <w:rsid w:val="00A452C5"/>
    <w:rsid w:val="00A46242"/>
    <w:rsid w:val="00A56315"/>
    <w:rsid w:val="00A57690"/>
    <w:rsid w:val="00A57F57"/>
    <w:rsid w:val="00A6108F"/>
    <w:rsid w:val="00A6442E"/>
    <w:rsid w:val="00A737D3"/>
    <w:rsid w:val="00A773D8"/>
    <w:rsid w:val="00A846D8"/>
    <w:rsid w:val="00A8587A"/>
    <w:rsid w:val="00A86396"/>
    <w:rsid w:val="00A91C43"/>
    <w:rsid w:val="00A9248A"/>
    <w:rsid w:val="00A9793B"/>
    <w:rsid w:val="00A97DC1"/>
    <w:rsid w:val="00AA0AD4"/>
    <w:rsid w:val="00AA0B8C"/>
    <w:rsid w:val="00AA0F42"/>
    <w:rsid w:val="00AA1B07"/>
    <w:rsid w:val="00AA2ACB"/>
    <w:rsid w:val="00AA59D9"/>
    <w:rsid w:val="00AA7DD0"/>
    <w:rsid w:val="00AB340E"/>
    <w:rsid w:val="00AB52FE"/>
    <w:rsid w:val="00AB6432"/>
    <w:rsid w:val="00AB64B7"/>
    <w:rsid w:val="00AC0901"/>
    <w:rsid w:val="00AC52E3"/>
    <w:rsid w:val="00AD0981"/>
    <w:rsid w:val="00AD0DF1"/>
    <w:rsid w:val="00AD31B5"/>
    <w:rsid w:val="00AD4CEA"/>
    <w:rsid w:val="00AD54DD"/>
    <w:rsid w:val="00AE3E0D"/>
    <w:rsid w:val="00AE4479"/>
    <w:rsid w:val="00AE6A7F"/>
    <w:rsid w:val="00AE7FED"/>
    <w:rsid w:val="00AF1CA1"/>
    <w:rsid w:val="00AF4FFE"/>
    <w:rsid w:val="00AF5D2E"/>
    <w:rsid w:val="00AF5F85"/>
    <w:rsid w:val="00B0175C"/>
    <w:rsid w:val="00B06F0C"/>
    <w:rsid w:val="00B100BE"/>
    <w:rsid w:val="00B10B45"/>
    <w:rsid w:val="00B10F8D"/>
    <w:rsid w:val="00B121E1"/>
    <w:rsid w:val="00B140F5"/>
    <w:rsid w:val="00B1610E"/>
    <w:rsid w:val="00B162DB"/>
    <w:rsid w:val="00B20833"/>
    <w:rsid w:val="00B349D7"/>
    <w:rsid w:val="00B34F15"/>
    <w:rsid w:val="00B35254"/>
    <w:rsid w:val="00B35283"/>
    <w:rsid w:val="00B37E1D"/>
    <w:rsid w:val="00B41C5A"/>
    <w:rsid w:val="00B44297"/>
    <w:rsid w:val="00B45D1C"/>
    <w:rsid w:val="00B4657F"/>
    <w:rsid w:val="00B5006F"/>
    <w:rsid w:val="00B5085A"/>
    <w:rsid w:val="00B510E4"/>
    <w:rsid w:val="00B5207A"/>
    <w:rsid w:val="00B529FE"/>
    <w:rsid w:val="00B52CFF"/>
    <w:rsid w:val="00B54AD3"/>
    <w:rsid w:val="00B55192"/>
    <w:rsid w:val="00B57CA3"/>
    <w:rsid w:val="00B6049C"/>
    <w:rsid w:val="00B6259A"/>
    <w:rsid w:val="00B635B3"/>
    <w:rsid w:val="00B63B3D"/>
    <w:rsid w:val="00B66A1A"/>
    <w:rsid w:val="00B67C83"/>
    <w:rsid w:val="00B70056"/>
    <w:rsid w:val="00B72F07"/>
    <w:rsid w:val="00B752AC"/>
    <w:rsid w:val="00B77861"/>
    <w:rsid w:val="00B87A3C"/>
    <w:rsid w:val="00B90ADA"/>
    <w:rsid w:val="00BA184B"/>
    <w:rsid w:val="00BA19AF"/>
    <w:rsid w:val="00BA1AE8"/>
    <w:rsid w:val="00BA3C32"/>
    <w:rsid w:val="00BA4B90"/>
    <w:rsid w:val="00BA6A0C"/>
    <w:rsid w:val="00BA6D42"/>
    <w:rsid w:val="00BB04D5"/>
    <w:rsid w:val="00BB21A2"/>
    <w:rsid w:val="00BB3224"/>
    <w:rsid w:val="00BB4D33"/>
    <w:rsid w:val="00BB68CC"/>
    <w:rsid w:val="00BC0567"/>
    <w:rsid w:val="00BC365C"/>
    <w:rsid w:val="00BC484E"/>
    <w:rsid w:val="00BC485F"/>
    <w:rsid w:val="00BD3C1D"/>
    <w:rsid w:val="00BE0FD2"/>
    <w:rsid w:val="00BE1DC1"/>
    <w:rsid w:val="00BE4910"/>
    <w:rsid w:val="00BE5618"/>
    <w:rsid w:val="00BE6A6C"/>
    <w:rsid w:val="00BF08A7"/>
    <w:rsid w:val="00BF219C"/>
    <w:rsid w:val="00BF2A82"/>
    <w:rsid w:val="00BF3432"/>
    <w:rsid w:val="00BF5634"/>
    <w:rsid w:val="00BF5C42"/>
    <w:rsid w:val="00C01FED"/>
    <w:rsid w:val="00C10A91"/>
    <w:rsid w:val="00C11F74"/>
    <w:rsid w:val="00C12D79"/>
    <w:rsid w:val="00C172D7"/>
    <w:rsid w:val="00C20D54"/>
    <w:rsid w:val="00C2177B"/>
    <w:rsid w:val="00C21836"/>
    <w:rsid w:val="00C21A47"/>
    <w:rsid w:val="00C2592C"/>
    <w:rsid w:val="00C2593A"/>
    <w:rsid w:val="00C269BE"/>
    <w:rsid w:val="00C2769B"/>
    <w:rsid w:val="00C31152"/>
    <w:rsid w:val="00C345A3"/>
    <w:rsid w:val="00C37246"/>
    <w:rsid w:val="00C37283"/>
    <w:rsid w:val="00C420EB"/>
    <w:rsid w:val="00C42C92"/>
    <w:rsid w:val="00C45B78"/>
    <w:rsid w:val="00C475CE"/>
    <w:rsid w:val="00C50243"/>
    <w:rsid w:val="00C5027D"/>
    <w:rsid w:val="00C51A8A"/>
    <w:rsid w:val="00C51BBC"/>
    <w:rsid w:val="00C56136"/>
    <w:rsid w:val="00C5639B"/>
    <w:rsid w:val="00C57C2F"/>
    <w:rsid w:val="00C63A47"/>
    <w:rsid w:val="00C63C08"/>
    <w:rsid w:val="00C6568C"/>
    <w:rsid w:val="00C6666A"/>
    <w:rsid w:val="00C70AEF"/>
    <w:rsid w:val="00C70E16"/>
    <w:rsid w:val="00C72177"/>
    <w:rsid w:val="00C73E60"/>
    <w:rsid w:val="00C755A9"/>
    <w:rsid w:val="00C75C9B"/>
    <w:rsid w:val="00C80EA2"/>
    <w:rsid w:val="00C81AA4"/>
    <w:rsid w:val="00C834BA"/>
    <w:rsid w:val="00C851BE"/>
    <w:rsid w:val="00C86EB6"/>
    <w:rsid w:val="00C91E37"/>
    <w:rsid w:val="00C92966"/>
    <w:rsid w:val="00C93382"/>
    <w:rsid w:val="00C9609B"/>
    <w:rsid w:val="00C97AAD"/>
    <w:rsid w:val="00CA0FFA"/>
    <w:rsid w:val="00CA4112"/>
    <w:rsid w:val="00CA4143"/>
    <w:rsid w:val="00CA42FF"/>
    <w:rsid w:val="00CA5C67"/>
    <w:rsid w:val="00CA65E4"/>
    <w:rsid w:val="00CA6AD4"/>
    <w:rsid w:val="00CB062B"/>
    <w:rsid w:val="00CB16F5"/>
    <w:rsid w:val="00CB24BF"/>
    <w:rsid w:val="00CB2548"/>
    <w:rsid w:val="00CB29C5"/>
    <w:rsid w:val="00CB63FC"/>
    <w:rsid w:val="00CC174F"/>
    <w:rsid w:val="00CC2B3B"/>
    <w:rsid w:val="00CC3883"/>
    <w:rsid w:val="00CC542A"/>
    <w:rsid w:val="00CD16EA"/>
    <w:rsid w:val="00CD54F5"/>
    <w:rsid w:val="00CD69BB"/>
    <w:rsid w:val="00CE2C0A"/>
    <w:rsid w:val="00CE7002"/>
    <w:rsid w:val="00CF04F1"/>
    <w:rsid w:val="00CF1B36"/>
    <w:rsid w:val="00CF234D"/>
    <w:rsid w:val="00CF6FB4"/>
    <w:rsid w:val="00CF71A6"/>
    <w:rsid w:val="00D022B5"/>
    <w:rsid w:val="00D0240F"/>
    <w:rsid w:val="00D037DA"/>
    <w:rsid w:val="00D0392A"/>
    <w:rsid w:val="00D03DF7"/>
    <w:rsid w:val="00D03EF8"/>
    <w:rsid w:val="00D05099"/>
    <w:rsid w:val="00D062A2"/>
    <w:rsid w:val="00D07715"/>
    <w:rsid w:val="00D11A12"/>
    <w:rsid w:val="00D12E87"/>
    <w:rsid w:val="00D13433"/>
    <w:rsid w:val="00D14025"/>
    <w:rsid w:val="00D2092D"/>
    <w:rsid w:val="00D22F46"/>
    <w:rsid w:val="00D2423B"/>
    <w:rsid w:val="00D243DB"/>
    <w:rsid w:val="00D24C94"/>
    <w:rsid w:val="00D307D2"/>
    <w:rsid w:val="00D30CB9"/>
    <w:rsid w:val="00D32813"/>
    <w:rsid w:val="00D34BE5"/>
    <w:rsid w:val="00D34C0E"/>
    <w:rsid w:val="00D36574"/>
    <w:rsid w:val="00D371B8"/>
    <w:rsid w:val="00D40CD0"/>
    <w:rsid w:val="00D41208"/>
    <w:rsid w:val="00D42EA8"/>
    <w:rsid w:val="00D43F75"/>
    <w:rsid w:val="00D456BD"/>
    <w:rsid w:val="00D4749B"/>
    <w:rsid w:val="00D47BA4"/>
    <w:rsid w:val="00D5101E"/>
    <w:rsid w:val="00D51D70"/>
    <w:rsid w:val="00D5211B"/>
    <w:rsid w:val="00D53A33"/>
    <w:rsid w:val="00D53FD3"/>
    <w:rsid w:val="00D57768"/>
    <w:rsid w:val="00D602C7"/>
    <w:rsid w:val="00D62896"/>
    <w:rsid w:val="00D62D0D"/>
    <w:rsid w:val="00D63379"/>
    <w:rsid w:val="00D67B91"/>
    <w:rsid w:val="00D70E73"/>
    <w:rsid w:val="00D710D4"/>
    <w:rsid w:val="00D7271B"/>
    <w:rsid w:val="00D745E2"/>
    <w:rsid w:val="00D74C20"/>
    <w:rsid w:val="00D8056B"/>
    <w:rsid w:val="00D812A7"/>
    <w:rsid w:val="00D827EC"/>
    <w:rsid w:val="00D84C6B"/>
    <w:rsid w:val="00D84DEF"/>
    <w:rsid w:val="00D86811"/>
    <w:rsid w:val="00D86E06"/>
    <w:rsid w:val="00D86EC8"/>
    <w:rsid w:val="00D920C2"/>
    <w:rsid w:val="00D92CD8"/>
    <w:rsid w:val="00D92D0A"/>
    <w:rsid w:val="00D9493A"/>
    <w:rsid w:val="00D94CFB"/>
    <w:rsid w:val="00DA2AA1"/>
    <w:rsid w:val="00DA2DB5"/>
    <w:rsid w:val="00DB1E40"/>
    <w:rsid w:val="00DC3FA6"/>
    <w:rsid w:val="00DD27E4"/>
    <w:rsid w:val="00DD6AB4"/>
    <w:rsid w:val="00DD7065"/>
    <w:rsid w:val="00DE32C0"/>
    <w:rsid w:val="00DE62C1"/>
    <w:rsid w:val="00DE6BD7"/>
    <w:rsid w:val="00DE72B4"/>
    <w:rsid w:val="00DE794B"/>
    <w:rsid w:val="00DF0282"/>
    <w:rsid w:val="00DF1519"/>
    <w:rsid w:val="00DF2A20"/>
    <w:rsid w:val="00DF2BDD"/>
    <w:rsid w:val="00DF43BA"/>
    <w:rsid w:val="00DF4863"/>
    <w:rsid w:val="00DF5D26"/>
    <w:rsid w:val="00E031EE"/>
    <w:rsid w:val="00E034F0"/>
    <w:rsid w:val="00E05098"/>
    <w:rsid w:val="00E1002D"/>
    <w:rsid w:val="00E153B6"/>
    <w:rsid w:val="00E15575"/>
    <w:rsid w:val="00E15CCB"/>
    <w:rsid w:val="00E2369B"/>
    <w:rsid w:val="00E238ED"/>
    <w:rsid w:val="00E24901"/>
    <w:rsid w:val="00E32A80"/>
    <w:rsid w:val="00E33C68"/>
    <w:rsid w:val="00E35760"/>
    <w:rsid w:val="00E35E7C"/>
    <w:rsid w:val="00E4045B"/>
    <w:rsid w:val="00E42E32"/>
    <w:rsid w:val="00E44AC0"/>
    <w:rsid w:val="00E45272"/>
    <w:rsid w:val="00E459E8"/>
    <w:rsid w:val="00E46260"/>
    <w:rsid w:val="00E5071F"/>
    <w:rsid w:val="00E5078C"/>
    <w:rsid w:val="00E512F5"/>
    <w:rsid w:val="00E5280F"/>
    <w:rsid w:val="00E54866"/>
    <w:rsid w:val="00E55436"/>
    <w:rsid w:val="00E55A4E"/>
    <w:rsid w:val="00E609D7"/>
    <w:rsid w:val="00E62607"/>
    <w:rsid w:val="00E65C21"/>
    <w:rsid w:val="00E71EF6"/>
    <w:rsid w:val="00E761FE"/>
    <w:rsid w:val="00E76DB5"/>
    <w:rsid w:val="00E77724"/>
    <w:rsid w:val="00E8047E"/>
    <w:rsid w:val="00E80BEC"/>
    <w:rsid w:val="00E82D87"/>
    <w:rsid w:val="00E82EE8"/>
    <w:rsid w:val="00E838C3"/>
    <w:rsid w:val="00E865EA"/>
    <w:rsid w:val="00E86E0D"/>
    <w:rsid w:val="00E908A0"/>
    <w:rsid w:val="00E917E6"/>
    <w:rsid w:val="00E92ECC"/>
    <w:rsid w:val="00E930FF"/>
    <w:rsid w:val="00E944F3"/>
    <w:rsid w:val="00E946BC"/>
    <w:rsid w:val="00E963ED"/>
    <w:rsid w:val="00E97A64"/>
    <w:rsid w:val="00EA2DA6"/>
    <w:rsid w:val="00EA5E33"/>
    <w:rsid w:val="00EA6984"/>
    <w:rsid w:val="00EA726F"/>
    <w:rsid w:val="00EB03A8"/>
    <w:rsid w:val="00EB0FEE"/>
    <w:rsid w:val="00EB3889"/>
    <w:rsid w:val="00EC0441"/>
    <w:rsid w:val="00EC3D6C"/>
    <w:rsid w:val="00EC57A6"/>
    <w:rsid w:val="00EC5B18"/>
    <w:rsid w:val="00ED02D9"/>
    <w:rsid w:val="00ED231C"/>
    <w:rsid w:val="00ED4DC3"/>
    <w:rsid w:val="00EE0C98"/>
    <w:rsid w:val="00EE2513"/>
    <w:rsid w:val="00EE44C3"/>
    <w:rsid w:val="00EE63E7"/>
    <w:rsid w:val="00EF0EE4"/>
    <w:rsid w:val="00EF13B0"/>
    <w:rsid w:val="00EF338C"/>
    <w:rsid w:val="00EF3767"/>
    <w:rsid w:val="00F007F4"/>
    <w:rsid w:val="00F0316E"/>
    <w:rsid w:val="00F0442F"/>
    <w:rsid w:val="00F04E4C"/>
    <w:rsid w:val="00F04F0C"/>
    <w:rsid w:val="00F07E9E"/>
    <w:rsid w:val="00F11F68"/>
    <w:rsid w:val="00F122AC"/>
    <w:rsid w:val="00F13AAB"/>
    <w:rsid w:val="00F25635"/>
    <w:rsid w:val="00F262AB"/>
    <w:rsid w:val="00F26BF6"/>
    <w:rsid w:val="00F30422"/>
    <w:rsid w:val="00F3159C"/>
    <w:rsid w:val="00F337CE"/>
    <w:rsid w:val="00F33950"/>
    <w:rsid w:val="00F424C9"/>
    <w:rsid w:val="00F449BA"/>
    <w:rsid w:val="00F44A44"/>
    <w:rsid w:val="00F4768B"/>
    <w:rsid w:val="00F5682D"/>
    <w:rsid w:val="00F65041"/>
    <w:rsid w:val="00F66519"/>
    <w:rsid w:val="00F71A10"/>
    <w:rsid w:val="00F73109"/>
    <w:rsid w:val="00F7319C"/>
    <w:rsid w:val="00F77171"/>
    <w:rsid w:val="00F77900"/>
    <w:rsid w:val="00F80FCC"/>
    <w:rsid w:val="00F83A1D"/>
    <w:rsid w:val="00F83E7D"/>
    <w:rsid w:val="00F8496C"/>
    <w:rsid w:val="00F870AF"/>
    <w:rsid w:val="00F875D5"/>
    <w:rsid w:val="00F9291A"/>
    <w:rsid w:val="00F9356B"/>
    <w:rsid w:val="00F9604E"/>
    <w:rsid w:val="00FA0E84"/>
    <w:rsid w:val="00FA1CC0"/>
    <w:rsid w:val="00FB0314"/>
    <w:rsid w:val="00FB1CC7"/>
    <w:rsid w:val="00FB38D0"/>
    <w:rsid w:val="00FB3BBB"/>
    <w:rsid w:val="00FB4FCD"/>
    <w:rsid w:val="00FB7D8F"/>
    <w:rsid w:val="00FC150E"/>
    <w:rsid w:val="00FC41E0"/>
    <w:rsid w:val="00FC475E"/>
    <w:rsid w:val="00FC5076"/>
    <w:rsid w:val="00FD3429"/>
    <w:rsid w:val="00FD4239"/>
    <w:rsid w:val="00FD6A17"/>
    <w:rsid w:val="00FE0135"/>
    <w:rsid w:val="00FE046C"/>
    <w:rsid w:val="00FE1CB2"/>
    <w:rsid w:val="00FE6797"/>
    <w:rsid w:val="00FE6EC5"/>
    <w:rsid w:val="00FF02C6"/>
    <w:rsid w:val="00FF1BDB"/>
    <w:rsid w:val="00FF2F90"/>
    <w:rsid w:val="00FF318E"/>
    <w:rsid w:val="00FF40C0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C357FD-D9CA-466E-BDBE-CB82393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C07A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60A7F"/>
    <w:pPr>
      <w:keepNext/>
      <w:ind w:firstLine="0"/>
      <w:jc w:val="center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44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63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C07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1">
    <w:name w:val="consplusnormal"/>
    <w:basedOn w:val="a"/>
    <w:uiPriority w:val="99"/>
    <w:rsid w:val="003C07A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3">
    <w:name w:val="No Spacing"/>
    <w:link w:val="a4"/>
    <w:uiPriority w:val="99"/>
    <w:qFormat/>
    <w:rsid w:val="003C07AB"/>
    <w:rPr>
      <w:rFonts w:ascii="Times New Roman" w:eastAsia="Times New Roman" w:hAnsi="Times New Roman"/>
      <w:sz w:val="24"/>
      <w:szCs w:val="24"/>
    </w:rPr>
  </w:style>
  <w:style w:type="paragraph" w:customStyle="1" w:styleId="subheader">
    <w:name w:val="subheader"/>
    <w:basedOn w:val="a"/>
    <w:uiPriority w:val="99"/>
    <w:rsid w:val="003C07AB"/>
    <w:pPr>
      <w:spacing w:before="160" w:after="80"/>
      <w:ind w:firstLine="0"/>
      <w:jc w:val="left"/>
    </w:pPr>
    <w:rPr>
      <w:b/>
      <w:bCs/>
      <w:color w:val="000000"/>
      <w:sz w:val="19"/>
      <w:szCs w:val="19"/>
    </w:rPr>
  </w:style>
  <w:style w:type="table" w:styleId="a5">
    <w:name w:val="Table Grid"/>
    <w:basedOn w:val="a1"/>
    <w:uiPriority w:val="59"/>
    <w:rsid w:val="009409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basedOn w:val="a0"/>
    <w:uiPriority w:val="99"/>
    <w:rsid w:val="000D6CDF"/>
    <w:rPr>
      <w:rFonts w:ascii="Arial" w:hAnsi="Arial" w:cs="Arial"/>
      <w:sz w:val="20"/>
      <w:szCs w:val="20"/>
    </w:rPr>
  </w:style>
  <w:style w:type="paragraph" w:customStyle="1" w:styleId="HTML1">
    <w:name w:val="Стандартный HTML1"/>
    <w:basedOn w:val="a"/>
    <w:rsid w:val="00A40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A267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A2679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26790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860A7F"/>
    <w:rPr>
      <w:rFonts w:ascii="Times New Roman" w:eastAsia="Times New Roman" w:hAnsi="Times New Roman"/>
      <w:b/>
      <w:sz w:val="26"/>
      <w:szCs w:val="26"/>
    </w:rPr>
  </w:style>
  <w:style w:type="character" w:customStyle="1" w:styleId="apple-converted-space">
    <w:name w:val="apple-converted-space"/>
    <w:basedOn w:val="a0"/>
    <w:rsid w:val="00C851BE"/>
  </w:style>
  <w:style w:type="paragraph" w:styleId="a7">
    <w:name w:val="Balloon Text"/>
    <w:basedOn w:val="a"/>
    <w:link w:val="a8"/>
    <w:uiPriority w:val="99"/>
    <w:semiHidden/>
    <w:unhideWhenUsed/>
    <w:rsid w:val="00224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F8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64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rsid w:val="007449F7"/>
    <w:rPr>
      <w:rFonts w:ascii="Times New Roman" w:eastAsia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A360C9"/>
  </w:style>
  <w:style w:type="character" w:customStyle="1" w:styleId="mail-message-map-nobreak">
    <w:name w:val="mail-message-map-nobreak"/>
    <w:basedOn w:val="a0"/>
    <w:rsid w:val="00A360C9"/>
  </w:style>
  <w:style w:type="character" w:customStyle="1" w:styleId="fontstyle01">
    <w:name w:val="fontstyle01"/>
    <w:basedOn w:val="a0"/>
    <w:rsid w:val="00D710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0263E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0263E6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0263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tandard">
    <w:name w:val="Standard"/>
    <w:qFormat/>
    <w:rsid w:val="006F506B"/>
    <w:pPr>
      <w:spacing w:after="160" w:line="259" w:lineRule="auto"/>
    </w:pPr>
    <w:rPr>
      <w:rFonts w:eastAsiaTheme="minorHAnsi"/>
      <w:kern w:val="2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C01FED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01A7E-2C6C-440D-BA3B-756D6594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 к постановлению</vt:lpstr>
    </vt:vector>
  </TitlesOfParts>
  <Company>Полипласт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 к постановлению</dc:title>
  <dc:creator>Admin</dc:creator>
  <cp:lastModifiedBy>Алисова Юлия</cp:lastModifiedBy>
  <cp:revision>2</cp:revision>
  <cp:lastPrinted>2022-10-21T07:21:00Z</cp:lastPrinted>
  <dcterms:created xsi:type="dcterms:W3CDTF">2025-04-15T07:04:00Z</dcterms:created>
  <dcterms:modified xsi:type="dcterms:W3CDTF">2025-04-15T07:04:00Z</dcterms:modified>
</cp:coreProperties>
</file>