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E4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  <w:bookmarkStart w:id="0" w:name="_GoBack"/>
      <w:bookmarkEnd w:id="0"/>
    </w:p>
    <w:p w:rsidR="00CC18BA" w:rsidRDefault="00CC18BA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6B4E07" w:rsidRDefault="006B4E07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6B4E07" w:rsidRPr="000D42E3" w:rsidRDefault="006B4E07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4"/>
          <w:szCs w:val="24"/>
        </w:rPr>
      </w:pPr>
    </w:p>
    <w:p w:rsidR="00E430BB" w:rsidRDefault="00E430BB" w:rsidP="00E430B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</w:t>
      </w:r>
      <w:r w:rsidR="009C52D8">
        <w:rPr>
          <w:rFonts w:ascii="PT Astra Serif" w:hAnsi="PT Astra Serif" w:cs="Arial"/>
          <w:b/>
          <w:sz w:val="28"/>
          <w:szCs w:val="28"/>
        </w:rPr>
        <w:t xml:space="preserve"> образования город Донской от 23</w:t>
      </w:r>
      <w:r>
        <w:rPr>
          <w:rFonts w:ascii="PT Astra Serif" w:hAnsi="PT Astra Serif" w:cs="Arial"/>
          <w:b/>
          <w:sz w:val="28"/>
          <w:szCs w:val="28"/>
        </w:rPr>
        <w:t>.0</w:t>
      </w:r>
      <w:r w:rsidR="009C52D8">
        <w:rPr>
          <w:rFonts w:ascii="PT Astra Serif" w:hAnsi="PT Astra Serif" w:cs="Arial"/>
          <w:b/>
          <w:sz w:val="28"/>
          <w:szCs w:val="28"/>
        </w:rPr>
        <w:t>1.2023 № 55</w:t>
      </w:r>
      <w:r w:rsidR="0021360D">
        <w:rPr>
          <w:rFonts w:ascii="PT Astra Serif" w:hAnsi="PT Astra Serif" w:cs="Arial"/>
          <w:b/>
          <w:sz w:val="28"/>
          <w:szCs w:val="28"/>
        </w:rPr>
        <w:t xml:space="preserve"> «О</w:t>
      </w:r>
      <w:r>
        <w:rPr>
          <w:rFonts w:ascii="PT Astra Serif" w:hAnsi="PT Astra Serif" w:cs="Arial"/>
          <w:b/>
          <w:sz w:val="28"/>
          <w:szCs w:val="28"/>
        </w:rPr>
        <w:t>б утверждении муниципальной программы «Повышение безопасности дорожного движения муниципального образования город Донской»</w:t>
      </w:r>
    </w:p>
    <w:p w:rsidR="00E430BB" w:rsidRDefault="00E430BB" w:rsidP="00E430B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21360D" w:rsidRDefault="0021360D" w:rsidP="0021360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E453A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20.03.2025 № 7-3 «</w:t>
      </w:r>
      <w:r w:rsidR="003E453A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</w:t>
      </w:r>
      <w:r w:rsidR="003E453A">
        <w:rPr>
          <w:rFonts w:ascii="PT Astra Serif" w:hAnsi="PT Astra Serif"/>
          <w:color w:val="000000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 постановляет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21360D" w:rsidRDefault="0021360D" w:rsidP="002136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город Донской от 23.01.2023 № 5</w:t>
      </w:r>
      <w:r w:rsidRPr="0021360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«</w:t>
      </w:r>
      <w:r w:rsidRPr="0021360D">
        <w:rPr>
          <w:rFonts w:ascii="PT Astra Serif" w:hAnsi="PT Astra Serif" w:cs="Arial"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 следующее изменение:</w:t>
      </w:r>
    </w:p>
    <w:p w:rsidR="0021360D" w:rsidRDefault="0021360D" w:rsidP="0021360D">
      <w:pPr>
        <w:spacing w:after="0" w:line="240" w:lineRule="auto"/>
        <w:ind w:firstLine="708"/>
        <w:contextualSpacing/>
        <w:jc w:val="both"/>
        <w:outlineLvl w:val="1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(приложение).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:rsidR="0021360D" w:rsidRDefault="0021360D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E453A" w:rsidRDefault="003E453A" w:rsidP="002136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252"/>
        <w:gridCol w:w="5243"/>
      </w:tblGrid>
      <w:tr w:rsidR="0021360D" w:rsidTr="0021360D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60D" w:rsidRDefault="0070023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21360D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1360D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21360D" w:rsidRDefault="0021360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21360D" w:rsidRDefault="0021360D" w:rsidP="0070023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="00C76E0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360D" w:rsidRDefault="0021360D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21360D" w:rsidRDefault="0070023C" w:rsidP="0070023C">
            <w:pPr>
              <w:spacing w:after="0" w:line="240" w:lineRule="auto"/>
              <w:ind w:right="139"/>
              <w:contextualSpacing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  <w:sectPr w:rsidR="005779E4" w:rsidRPr="000D42E3" w:rsidSect="00A177C5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lastRenderedPageBreak/>
        <w:t>Приложение к постановлению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администрации муниципального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образования город Донской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от_____________№ __________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Приложение к постановлению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администрации муниципального</w:t>
      </w:r>
    </w:p>
    <w:p w:rsidR="000169DC" w:rsidRPr="000169DC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169DC">
        <w:rPr>
          <w:rFonts w:ascii="PT Astra Serif" w:hAnsi="PT Astra Serif" w:cs="Arial"/>
          <w:sz w:val="28"/>
          <w:szCs w:val="28"/>
        </w:rPr>
        <w:t>образования город Донской</w:t>
      </w:r>
    </w:p>
    <w:p w:rsidR="000169DC" w:rsidRPr="005E6237" w:rsidRDefault="000169DC" w:rsidP="00D043B3">
      <w:pPr>
        <w:spacing w:after="0" w:line="240" w:lineRule="auto"/>
        <w:ind w:left="9356"/>
        <w:contextualSpacing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0169DC">
        <w:rPr>
          <w:rFonts w:ascii="PT Astra Serif" w:hAnsi="PT Astra Serif" w:cs="Arial"/>
          <w:sz w:val="28"/>
          <w:szCs w:val="28"/>
        </w:rPr>
        <w:t>от 23.01.2023 №</w:t>
      </w:r>
      <w:r w:rsidR="0070023C">
        <w:rPr>
          <w:rFonts w:ascii="PT Astra Serif" w:hAnsi="PT Astra Serif" w:cs="Arial"/>
          <w:sz w:val="28"/>
          <w:szCs w:val="28"/>
        </w:rPr>
        <w:t xml:space="preserve"> </w:t>
      </w:r>
      <w:r w:rsidR="005E6237">
        <w:rPr>
          <w:rFonts w:ascii="PT Astra Serif" w:hAnsi="PT Astra Serif" w:cs="Arial"/>
          <w:sz w:val="28"/>
          <w:szCs w:val="28"/>
        </w:rPr>
        <w:t>5</w:t>
      </w:r>
      <w:r w:rsidR="005E6237">
        <w:rPr>
          <w:rFonts w:ascii="PT Astra Serif" w:hAnsi="PT Astra Serif" w:cs="Arial"/>
          <w:sz w:val="28"/>
          <w:szCs w:val="28"/>
          <w:lang w:val="en-US"/>
        </w:rPr>
        <w:t>5</w:t>
      </w:r>
    </w:p>
    <w:p w:rsidR="005779E4" w:rsidRPr="000D42E3" w:rsidRDefault="005779E4" w:rsidP="000169DC">
      <w:pPr>
        <w:spacing w:after="0" w:line="240" w:lineRule="auto"/>
        <w:ind w:left="5245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5779E4" w:rsidRPr="000D42E3" w:rsidRDefault="00282C5B" w:rsidP="00D45825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Паспорт</w:t>
      </w:r>
      <w:r w:rsidR="00A33ADF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</w:p>
    <w:p w:rsidR="005779E4" w:rsidRPr="000D42E3" w:rsidRDefault="00282C5B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</w:t>
      </w:r>
      <w:r w:rsidR="005779E4" w:rsidRPr="000D42E3"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образовании город Донской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5779E4" w:rsidRPr="00D54747" w:rsidRDefault="00D54747" w:rsidP="00D5474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54747">
        <w:rPr>
          <w:rFonts w:ascii="PT Astra Serif" w:hAnsi="PT Astra Serif" w:cs="Arial"/>
          <w:b/>
          <w:sz w:val="28"/>
          <w:szCs w:val="28"/>
        </w:rPr>
        <w:t>Основные положения</w:t>
      </w: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9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1198"/>
      </w:tblGrid>
      <w:tr w:rsidR="005779E4" w:rsidRPr="000D42E3" w:rsidTr="0080119A">
        <w:trPr>
          <w:trHeight w:val="751"/>
        </w:trPr>
        <w:tc>
          <w:tcPr>
            <w:tcW w:w="3799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ind w:right="-60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198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CF550F" w:rsidRPr="000D42E3" w:rsidTr="0080119A">
        <w:trPr>
          <w:trHeight w:val="519"/>
        </w:trPr>
        <w:tc>
          <w:tcPr>
            <w:tcW w:w="3799" w:type="dxa"/>
            <w:vAlign w:val="center"/>
          </w:tcPr>
          <w:p w:rsidR="00CF550F" w:rsidRPr="003A7887" w:rsidRDefault="00CF550F" w:rsidP="008D5882">
            <w:pPr>
              <w:spacing w:after="0" w:line="240" w:lineRule="auto"/>
              <w:ind w:right="-60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Период реализации</w:t>
            </w:r>
          </w:p>
        </w:tc>
        <w:tc>
          <w:tcPr>
            <w:tcW w:w="11198" w:type="dxa"/>
            <w:vAlign w:val="center"/>
          </w:tcPr>
          <w:p w:rsidR="00CF550F" w:rsidRPr="003A7887" w:rsidRDefault="00CF550F" w:rsidP="000120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2022 – 202</w:t>
            </w:r>
            <w:r w:rsidR="000120DC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3A7887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5779E4" w:rsidRPr="000D42E3" w:rsidTr="0080119A">
        <w:trPr>
          <w:trHeight w:val="839"/>
        </w:trPr>
        <w:tc>
          <w:tcPr>
            <w:tcW w:w="3799" w:type="dxa"/>
            <w:vAlign w:val="center"/>
          </w:tcPr>
          <w:p w:rsidR="005779E4" w:rsidRPr="003A7887" w:rsidRDefault="002F4E87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</w:t>
            </w:r>
            <w:r w:rsidR="005723FD" w:rsidRPr="003A7887">
              <w:rPr>
                <w:rFonts w:ascii="PT Astra Serif" w:hAnsi="PT Astra Serif" w:cs="Arial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198" w:type="dxa"/>
            <w:vAlign w:val="center"/>
          </w:tcPr>
          <w:p w:rsidR="005779E4" w:rsidRPr="003A7887" w:rsidRDefault="001E1D77" w:rsidP="008D5882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Улучшение качества улично-дорожной сети</w:t>
            </w:r>
            <w:r w:rsidR="005723FD" w:rsidRPr="003A7887">
              <w:rPr>
                <w:rFonts w:ascii="PT Astra Serif" w:hAnsi="PT Astra Serif" w:cs="Arial"/>
                <w:sz w:val="28"/>
                <w:szCs w:val="28"/>
              </w:rPr>
              <w:t xml:space="preserve"> на территории муниципал</w:t>
            </w:r>
            <w:r>
              <w:rPr>
                <w:rFonts w:ascii="PT Astra Serif" w:hAnsi="PT Astra Serif" w:cs="Arial"/>
                <w:sz w:val="28"/>
                <w:szCs w:val="28"/>
              </w:rPr>
              <w:t>ьного образования город Донской</w:t>
            </w:r>
          </w:p>
        </w:tc>
      </w:tr>
      <w:tr w:rsidR="005779E4" w:rsidRPr="000D42E3" w:rsidTr="0080119A">
        <w:trPr>
          <w:trHeight w:val="2268"/>
        </w:trPr>
        <w:tc>
          <w:tcPr>
            <w:tcW w:w="3799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198" w:type="dxa"/>
            <w:vAlign w:val="center"/>
          </w:tcPr>
          <w:p w:rsidR="005779E4" w:rsidRPr="003A7887" w:rsidRDefault="005723FD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A7887">
              <w:rPr>
                <w:rFonts w:ascii="PT Astra Serif" w:hAnsi="PT Astra Serif" w:cs="Arial"/>
                <w:sz w:val="28"/>
                <w:szCs w:val="28"/>
              </w:rPr>
              <w:t>Всего</w:t>
            </w:r>
            <w:r w:rsidR="004C52AA">
              <w:rPr>
                <w:rFonts w:ascii="PT Astra Serif" w:hAnsi="PT Astra Serif" w:cs="Arial"/>
                <w:sz w:val="28"/>
                <w:szCs w:val="28"/>
              </w:rPr>
              <w:t xml:space="preserve"> по муниципальной программе </w:t>
            </w:r>
            <w:r w:rsidR="003E453A">
              <w:rPr>
                <w:rFonts w:ascii="PT Astra Serif" w:hAnsi="PT Astra Serif" w:cs="Arial"/>
                <w:sz w:val="28"/>
                <w:szCs w:val="28"/>
              </w:rPr>
              <w:t>822 621 355,68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  <w:r w:rsidRPr="00645512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3A7887">
              <w:rPr>
                <w:rFonts w:ascii="PT Astra Serif" w:hAnsi="PT Astra Serif" w:cs="Arial"/>
                <w:sz w:val="28"/>
                <w:szCs w:val="28"/>
              </w:rPr>
              <w:t xml:space="preserve"> в том числе по годам:</w:t>
            </w:r>
          </w:p>
          <w:p w:rsidR="00282C5B" w:rsidRPr="003A7887" w:rsidRDefault="00E430B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- </w:t>
            </w:r>
            <w:r w:rsidR="00402381" w:rsidRPr="00402381">
              <w:rPr>
                <w:rFonts w:ascii="PT Astra Serif" w:hAnsi="PT Astra Serif" w:cs="Arial"/>
                <w:sz w:val="28"/>
                <w:szCs w:val="28"/>
              </w:rPr>
              <w:t>87 910 391</w:t>
            </w:r>
            <w:r w:rsidRPr="00402381">
              <w:rPr>
                <w:rFonts w:ascii="PT Astra Serif" w:hAnsi="PT Astra Serif" w:cs="Arial"/>
                <w:sz w:val="28"/>
                <w:szCs w:val="28"/>
              </w:rPr>
              <w:t>,85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3A7887" w:rsidRDefault="00E430BB" w:rsidP="003A7887">
            <w:pPr>
              <w:spacing w:after="0" w:line="240" w:lineRule="auto"/>
              <w:ind w:right="-674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15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770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631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005CFC">
              <w:rPr>
                <w:rFonts w:ascii="PT Astra Serif" w:hAnsi="PT Astra Serif" w:cs="Arial"/>
                <w:sz w:val="28"/>
                <w:szCs w:val="28"/>
              </w:rPr>
              <w:t>51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3A7887" w:rsidRDefault="00E430B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CC18BA">
              <w:rPr>
                <w:rFonts w:ascii="PT Astra Serif" w:hAnsi="PT Astra Serif" w:cs="Arial"/>
                <w:sz w:val="28"/>
                <w:szCs w:val="28"/>
              </w:rPr>
              <w:t>177 008 470,38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Pr="004C52AA" w:rsidRDefault="00282C5B" w:rsidP="008D5882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4C52AA"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4C52AA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3E453A">
              <w:rPr>
                <w:rFonts w:ascii="PT Astra Serif" w:hAnsi="PT Astra Serif" w:cs="Arial"/>
                <w:sz w:val="28"/>
                <w:szCs w:val="28"/>
              </w:rPr>
              <w:t>154 244 753,01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282C5B" w:rsidRDefault="00282C5B" w:rsidP="00005CFC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4C52AA">
              <w:rPr>
                <w:rFonts w:ascii="PT Astra Serif" w:hAnsi="PT Astra Serif" w:cs="Arial"/>
                <w:sz w:val="28"/>
                <w:szCs w:val="28"/>
              </w:rPr>
              <w:t>2026</w:t>
            </w:r>
            <w:r w:rsidR="0070023C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4C52A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92352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0120DC">
              <w:rPr>
                <w:rFonts w:ascii="PT Astra Serif" w:hAnsi="PT Astra Serif" w:cs="Arial"/>
                <w:sz w:val="28"/>
                <w:szCs w:val="28"/>
              </w:rPr>
              <w:t xml:space="preserve"> 124 070 180,20 </w:t>
            </w:r>
            <w:r w:rsidR="0070023C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  <w:p w:rsidR="000120DC" w:rsidRPr="003A7887" w:rsidRDefault="000120DC" w:rsidP="00005CFC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124 616 928,73 рублей</w:t>
            </w:r>
          </w:p>
        </w:tc>
      </w:tr>
    </w:tbl>
    <w:p w:rsidR="003A7887" w:rsidRDefault="003A7887" w:rsidP="003A7887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Default="0013719C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2</w:t>
      </w:r>
      <w:r w:rsidR="005779E4" w:rsidRPr="000D42E3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 xml:space="preserve">Показатели муниципальной программы </w:t>
      </w:r>
      <w:r w:rsidR="00176A13">
        <w:rPr>
          <w:rFonts w:ascii="PT Astra Serif" w:hAnsi="PT Astra Serif" w:cs="Arial"/>
          <w:b/>
          <w:sz w:val="28"/>
          <w:szCs w:val="28"/>
        </w:rPr>
        <w:t>«Повышение безопасности дорожного движения муниципального образования город Донской»</w:t>
      </w:r>
    </w:p>
    <w:p w:rsidR="00F505FE" w:rsidRDefault="00F505FE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5"/>
        <w:tblW w:w="16109" w:type="dxa"/>
        <w:tblInd w:w="-1230" w:type="dxa"/>
        <w:tblLayout w:type="fixed"/>
        <w:tblLook w:val="04A0" w:firstRow="1" w:lastRow="0" w:firstColumn="1" w:lastColumn="0" w:noHBand="0" w:noVBand="1"/>
      </w:tblPr>
      <w:tblGrid>
        <w:gridCol w:w="810"/>
        <w:gridCol w:w="2592"/>
        <w:gridCol w:w="2785"/>
        <w:gridCol w:w="1275"/>
        <w:gridCol w:w="1276"/>
        <w:gridCol w:w="992"/>
        <w:gridCol w:w="851"/>
        <w:gridCol w:w="850"/>
        <w:gridCol w:w="851"/>
        <w:gridCol w:w="709"/>
        <w:gridCol w:w="708"/>
        <w:gridCol w:w="2410"/>
      </w:tblGrid>
      <w:tr w:rsidR="00F505FE" w:rsidRPr="00CB2738" w:rsidTr="00CB2738">
        <w:tc>
          <w:tcPr>
            <w:tcW w:w="810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№ п/п</w:t>
            </w:r>
          </w:p>
        </w:tc>
        <w:tc>
          <w:tcPr>
            <w:tcW w:w="2592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2785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F505FE" w:rsidRPr="00CB2738" w:rsidRDefault="00F505FE" w:rsidP="00CB273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Ед</w:t>
            </w:r>
            <w:r w:rsidR="00CB2738"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.</w:t>
            </w: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4961" w:type="dxa"/>
            <w:gridSpan w:val="6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2410" w:type="dxa"/>
            <w:vMerge w:val="restart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CB2738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2410" w:type="dxa"/>
            <w:vMerge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B2738" w:rsidRPr="00CB2738" w:rsidTr="00CB2738">
        <w:tc>
          <w:tcPr>
            <w:tcW w:w="81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5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F505FE" w:rsidRPr="00CB2738" w:rsidRDefault="00F505FE" w:rsidP="00350EB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</w:tr>
      <w:tr w:rsidR="00F505FE" w:rsidRPr="00CB2738" w:rsidTr="00CB2738">
        <w:tc>
          <w:tcPr>
            <w:tcW w:w="16109" w:type="dxa"/>
            <w:gridSpan w:val="12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1.Цель: </w:t>
            </w:r>
            <w:r w:rsidRPr="00CB2738">
              <w:rPr>
                <w:rFonts w:ascii="PT Astra Serif" w:hAnsi="PT Astra Serif"/>
                <w:b/>
                <w:sz w:val="18"/>
                <w:szCs w:val="18"/>
              </w:rPr>
              <w:t>Улучшение качества улично-дорожной сети на территории муниципального образования город Донской</w:t>
            </w:r>
          </w:p>
        </w:tc>
      </w:tr>
      <w:tr w:rsidR="00F505FE" w:rsidRPr="00CB2738" w:rsidTr="00CB2738">
        <w:tc>
          <w:tcPr>
            <w:tcW w:w="810" w:type="dxa"/>
            <w:vMerge w:val="restart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bCs/>
                <w:sz w:val="18"/>
                <w:szCs w:val="18"/>
              </w:rPr>
              <w:t>Ведомственные проекты</w:t>
            </w:r>
          </w:p>
        </w:tc>
      </w:tr>
      <w:tr w:rsidR="00F505FE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 w:rsidR="00CB2738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2592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 xml:space="preserve">Задача 1. </w:t>
            </w:r>
          </w:p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Ремонт автомобильных дорог общего пользования за счет средств предоставляемых из бюджета Тульской области</w:t>
            </w:r>
          </w:p>
        </w:tc>
        <w:tc>
          <w:tcPr>
            <w:tcW w:w="278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Протяженность автомобильных дорог общего пользования местного значения, на которых произведен капитальный ремонт, ремонт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погонный метр</w:t>
            </w:r>
          </w:p>
        </w:tc>
        <w:tc>
          <w:tcPr>
            <w:tcW w:w="1276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885</w:t>
            </w:r>
          </w:p>
        </w:tc>
        <w:tc>
          <w:tcPr>
            <w:tcW w:w="851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1390</w:t>
            </w:r>
          </w:p>
        </w:tc>
        <w:tc>
          <w:tcPr>
            <w:tcW w:w="850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3980</w:t>
            </w:r>
          </w:p>
        </w:tc>
        <w:tc>
          <w:tcPr>
            <w:tcW w:w="851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505FE" w:rsidRPr="00CB2738" w:rsidRDefault="00BE63CA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505FE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«</w:t>
            </w:r>
            <w:r w:rsidRPr="00CB2738">
              <w:rPr>
                <w:rFonts w:ascii="PT Astra Serif" w:hAnsi="PT Astra Serif" w:cs="Calibri"/>
                <w:b/>
                <w:color w:val="000000"/>
                <w:sz w:val="18"/>
                <w:szCs w:val="18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фондов»</w:t>
            </w:r>
          </w:p>
        </w:tc>
      </w:tr>
      <w:tr w:rsidR="00504ED3" w:rsidRPr="00CB2738" w:rsidTr="00504ED3">
        <w:tc>
          <w:tcPr>
            <w:tcW w:w="810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1.2.1</w:t>
            </w:r>
          </w:p>
        </w:tc>
        <w:tc>
          <w:tcPr>
            <w:tcW w:w="2592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Задача 1.</w:t>
            </w:r>
          </w:p>
          <w:p w:rsidR="00504ED3" w:rsidRPr="00CB2738" w:rsidRDefault="00504ED3" w:rsidP="00504ED3">
            <w:pPr>
              <w:pStyle w:val="ConsPlusNormal"/>
              <w:widowControl/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 w:cs="Calibri"/>
                <w:color w:val="000000"/>
                <w:sz w:val="18"/>
                <w:szCs w:val="18"/>
                <w:shd w:val="clear" w:color="auto" w:fill="FFFFFF"/>
              </w:rPr>
              <w:t>Капитальный ремонт и ремонт автомоб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  <w:shd w:val="clear" w:color="auto" w:fill="FFFFFF"/>
              </w:rPr>
              <w:t>ильных дорог общего пользования</w:t>
            </w:r>
          </w:p>
        </w:tc>
        <w:tc>
          <w:tcPr>
            <w:tcW w:w="2785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04ED3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92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188,3</w:t>
            </w:r>
          </w:p>
        </w:tc>
        <w:tc>
          <w:tcPr>
            <w:tcW w:w="851" w:type="dxa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10102,1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04ED3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ED3" w:rsidRPr="0095425B" w:rsidRDefault="0095425B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1150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4ED3">
              <w:rPr>
                <w:rFonts w:ascii="PT Astra Serif" w:hAnsi="PT Astra Serif"/>
                <w:sz w:val="18"/>
                <w:szCs w:val="18"/>
              </w:rPr>
              <w:t>10500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4ED3" w:rsidRPr="00504ED3" w:rsidRDefault="00504ED3" w:rsidP="00504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04ED3">
              <w:rPr>
                <w:rFonts w:ascii="PT Astra Serif" w:hAnsi="PT Astra Serif"/>
                <w:sz w:val="18"/>
                <w:szCs w:val="18"/>
              </w:rPr>
              <w:t>10500</w:t>
            </w:r>
          </w:p>
        </w:tc>
        <w:tc>
          <w:tcPr>
            <w:tcW w:w="2410" w:type="dxa"/>
            <w:vMerge w:val="restart"/>
            <w:vAlign w:val="center"/>
          </w:tcPr>
          <w:p w:rsidR="00504ED3" w:rsidRPr="00CB2738" w:rsidRDefault="00504ED3" w:rsidP="00504ED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CB2738" w:rsidRPr="00CB2738" w:rsidTr="00CB2738">
        <w:tc>
          <w:tcPr>
            <w:tcW w:w="8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  <w:lang w:eastAsia="en-US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w="1275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F505FE" w:rsidRPr="005C1C2E" w:rsidRDefault="005C1C2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992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5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2968</w:t>
            </w:r>
          </w:p>
        </w:tc>
        <w:tc>
          <w:tcPr>
            <w:tcW w:w="851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505FE" w:rsidRPr="00CB2738" w:rsidTr="00CB2738">
        <w:tc>
          <w:tcPr>
            <w:tcW w:w="810" w:type="dxa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5299" w:type="dxa"/>
            <w:gridSpan w:val="11"/>
            <w:vAlign w:val="center"/>
          </w:tcPr>
          <w:p w:rsidR="00F505FE" w:rsidRPr="00CB2738" w:rsidRDefault="00F505FE" w:rsidP="00F505F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1.3.1.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1.</w:t>
            </w:r>
          </w:p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92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62</w:t>
            </w:r>
          </w:p>
        </w:tc>
        <w:tc>
          <w:tcPr>
            <w:tcW w:w="851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</w:t>
            </w:r>
          </w:p>
        </w:tc>
        <w:tc>
          <w:tcPr>
            <w:tcW w:w="24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EF0343" w:rsidRPr="00CB2738" w:rsidTr="004F3CF6">
        <w:trPr>
          <w:trHeight w:val="649"/>
        </w:trPr>
        <w:tc>
          <w:tcPr>
            <w:tcW w:w="810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приобретенных и установленных светофоров</w:t>
            </w:r>
          </w:p>
        </w:tc>
        <w:tc>
          <w:tcPr>
            <w:tcW w:w="1275" w:type="dxa"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EF0343" w:rsidRPr="00865911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F0343" w:rsidRPr="00865911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0343" w:rsidRPr="00865911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F0343" w:rsidRPr="00865911" w:rsidRDefault="00865911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F0343" w:rsidRPr="00865911" w:rsidRDefault="00865911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F0343" w:rsidRPr="00865911" w:rsidRDefault="00865911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F0343" w:rsidRPr="00865911" w:rsidRDefault="00865911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65911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EF0343" w:rsidRPr="00CB2738" w:rsidRDefault="00EF0343" w:rsidP="00F505F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1.3.2.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2.</w:t>
            </w:r>
          </w:p>
          <w:p w:rsidR="005C1C2E" w:rsidRPr="00CB2738" w:rsidRDefault="005C1C2E" w:rsidP="005C1C2E">
            <w:pPr>
              <w:contextualSpacing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Разработка и применение эффективных схем, методов и средств организации дорожного движения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EF0343" w:rsidRPr="00CB2738" w:rsidTr="00CB2738">
        <w:tc>
          <w:tcPr>
            <w:tcW w:w="810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EF0343" w:rsidRPr="004F3CF6" w:rsidRDefault="00CB2738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:rsidR="00EF0343" w:rsidRPr="00CB2738" w:rsidRDefault="00EF0343" w:rsidP="00EF03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1.3.3.</w:t>
            </w:r>
          </w:p>
        </w:tc>
        <w:tc>
          <w:tcPr>
            <w:tcW w:w="2592" w:type="dxa"/>
            <w:vMerge w:val="restart"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CB2738">
              <w:rPr>
                <w:rFonts w:ascii="PT Astra Serif" w:hAnsi="PT Astra Serif" w:cs="Arial"/>
                <w:sz w:val="18"/>
                <w:szCs w:val="18"/>
              </w:rPr>
              <w:t>Задача 3.</w:t>
            </w:r>
          </w:p>
          <w:p w:rsidR="005C1C2E" w:rsidRPr="00CB2738" w:rsidRDefault="005C1C2E" w:rsidP="005C1C2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sz w:val="18"/>
                <w:szCs w:val="18"/>
              </w:rPr>
              <w:t>Улучшение состояния дорожно-уличной сети</w:t>
            </w: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3236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2724,4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95425B" w:rsidRDefault="0095425B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lang w:val="en-US"/>
              </w:rPr>
              <w:t>2934,1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отремонтированных тротуаров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4406,7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95425B" w:rsidRDefault="003D0813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lang w:val="en-US"/>
              </w:rPr>
              <w:t>1019</w:t>
            </w:r>
            <w:r w:rsidR="0095425B">
              <w:rPr>
                <w:rFonts w:ascii="PT Astra Serif" w:hAnsi="PT Astra Serif"/>
                <w:bCs/>
                <w:sz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1500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C1C2E" w:rsidRPr="00CB2738" w:rsidTr="005C1C2E">
        <w:tc>
          <w:tcPr>
            <w:tcW w:w="8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592" w:type="dxa"/>
            <w:vMerge/>
            <w:vAlign w:val="center"/>
          </w:tcPr>
          <w:p w:rsidR="005C1C2E" w:rsidRPr="00CB2738" w:rsidRDefault="005C1C2E" w:rsidP="005C1C2E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Площадь отремонтированных автомобильных дорог</w:t>
            </w:r>
          </w:p>
        </w:tc>
        <w:tc>
          <w:tcPr>
            <w:tcW w:w="127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кв. м.</w:t>
            </w:r>
          </w:p>
        </w:tc>
        <w:tc>
          <w:tcPr>
            <w:tcW w:w="127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12291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865911">
              <w:rPr>
                <w:rFonts w:ascii="PT Astra Serif" w:hAnsi="PT Astra Serif"/>
                <w:bCs/>
                <w:sz w:val="18"/>
              </w:rPr>
              <w:t>6530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C2E" w:rsidRPr="0095425B" w:rsidRDefault="00865911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lang w:val="en-US"/>
              </w:rPr>
              <w:t>3950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5000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</w:rPr>
            </w:pPr>
            <w:r w:rsidRPr="005C1C2E">
              <w:rPr>
                <w:rFonts w:ascii="PT Astra Serif" w:hAnsi="PT Astra Serif"/>
                <w:bCs/>
                <w:sz w:val="18"/>
              </w:rPr>
              <w:t>5000</w:t>
            </w:r>
          </w:p>
        </w:tc>
        <w:tc>
          <w:tcPr>
            <w:tcW w:w="2410" w:type="dxa"/>
            <w:vMerge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F505FE" w:rsidRPr="000D42E3" w:rsidRDefault="00F505FE" w:rsidP="0080119A">
      <w:pPr>
        <w:spacing w:after="0" w:line="240" w:lineRule="auto"/>
        <w:ind w:right="-456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B86A36" w:rsidRPr="00E956FD" w:rsidRDefault="00B86A36" w:rsidP="00B86A3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B86A36" w:rsidRPr="00E956FD" w:rsidRDefault="00B86A36" w:rsidP="00B86A3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B86A36" w:rsidRDefault="00B86A36" w:rsidP="00B86A3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558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3068"/>
        <w:gridCol w:w="4184"/>
        <w:gridCol w:w="3209"/>
      </w:tblGrid>
      <w:tr w:rsidR="00B86A36" w:rsidRPr="008234B4" w:rsidTr="008234B4">
        <w:trPr>
          <w:trHeight w:val="562"/>
        </w:trPr>
        <w:tc>
          <w:tcPr>
            <w:tcW w:w="1652" w:type="pct"/>
            <w:shd w:val="clear" w:color="auto" w:fill="auto"/>
            <w:vAlign w:val="center"/>
            <w:hideMark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86A36" w:rsidRPr="008234B4" w:rsidTr="008234B4">
        <w:trPr>
          <w:trHeight w:val="285"/>
        </w:trPr>
        <w:tc>
          <w:tcPr>
            <w:tcW w:w="1652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/>
                <w:b/>
              </w:rPr>
              <w:t>3</w:t>
            </w:r>
          </w:p>
        </w:tc>
      </w:tr>
      <w:tr w:rsidR="008234B4" w:rsidRPr="008234B4" w:rsidTr="007F54C4">
        <w:trPr>
          <w:trHeight w:val="59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234B4" w:rsidRPr="008234B4" w:rsidRDefault="008234B4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8234B4">
              <w:rPr>
                <w:rFonts w:ascii="PT Astra Serif" w:hAnsi="PT Astra Serif" w:cs="Arial"/>
                <w:b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 w:rsidR="00D56DEF" w:rsidRPr="008234B4" w:rsidTr="00CC18BA">
        <w:trPr>
          <w:trHeight w:val="1150"/>
        </w:trPr>
        <w:tc>
          <w:tcPr>
            <w:tcW w:w="1652" w:type="pct"/>
            <w:shd w:val="clear" w:color="auto" w:fill="auto"/>
            <w:vAlign w:val="center"/>
          </w:tcPr>
          <w:p w:rsidR="00D56DEF" w:rsidRPr="008234B4" w:rsidRDefault="00D56DEF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1</w:t>
            </w:r>
          </w:p>
          <w:p w:rsidR="00D56DEF" w:rsidRPr="008234B4" w:rsidRDefault="00D56DEF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Ремонт автомобильных дорог общего пользовани</w:t>
            </w:r>
            <w:r w:rsidR="008234B4">
              <w:rPr>
                <w:rFonts w:ascii="PT Astra Serif" w:hAnsi="PT Astra Serif" w:cs="Arial"/>
              </w:rPr>
              <w:t>я</w:t>
            </w:r>
            <w:r w:rsidRPr="008234B4">
              <w:rPr>
                <w:rFonts w:ascii="PT Astra Serif" w:hAnsi="PT Astra Serif" w:cs="Arial"/>
              </w:rPr>
              <w:t xml:space="preserve"> за счет средств</w:t>
            </w:r>
            <w:r w:rsidR="00C73779" w:rsidRPr="008234B4">
              <w:rPr>
                <w:rFonts w:ascii="PT Astra Serif" w:hAnsi="PT Astra Serif" w:cs="Arial"/>
              </w:rPr>
              <w:t>,</w:t>
            </w:r>
            <w:r w:rsidRPr="008234B4">
              <w:rPr>
                <w:rFonts w:ascii="PT Astra Serif" w:hAnsi="PT Astra Serif" w:cs="Arial"/>
              </w:rPr>
              <w:t xml:space="preserve"> предоставляемых из бюджета Тульской области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96993" w:rsidRPr="008234B4" w:rsidRDefault="00D56DEF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Приведение в нормативное состояние дорог общего пользования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D56DEF" w:rsidRPr="008234B4" w:rsidRDefault="008234B4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</w:t>
            </w:r>
          </w:p>
        </w:tc>
      </w:tr>
      <w:tr w:rsidR="00B86A36" w:rsidRPr="008234B4" w:rsidTr="00CC18BA">
        <w:trPr>
          <w:trHeight w:val="98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86A36" w:rsidRPr="008234B4" w:rsidRDefault="00B86A36" w:rsidP="004F43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8234B4">
              <w:rPr>
                <w:rFonts w:ascii="PT Astra Serif" w:eastAsia="Times New Roman" w:hAnsi="PT Astra Serif"/>
                <w:b/>
                <w:lang w:eastAsia="ru-RU"/>
              </w:rPr>
              <w:t>Комплекс процессных мероприятий «</w:t>
            </w:r>
            <w:r w:rsidR="00D45825" w:rsidRPr="008234B4">
              <w:rPr>
                <w:rFonts w:ascii="PT Astra Serif" w:hAnsi="PT Astra Serif" w:cs="Calibri"/>
                <w:b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      </w:r>
            <w:r w:rsidRPr="008234B4">
              <w:rPr>
                <w:rFonts w:ascii="PT Astra Serif" w:hAnsi="PT Astra Serif" w:cs="Arial"/>
                <w:b/>
              </w:rPr>
              <w:t>»</w:t>
            </w:r>
            <w:r w:rsidRPr="008234B4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B86A36" w:rsidRPr="008234B4" w:rsidTr="007F54C4">
        <w:trPr>
          <w:trHeight w:val="495"/>
        </w:trPr>
        <w:tc>
          <w:tcPr>
            <w:tcW w:w="2634" w:type="pct"/>
            <w:gridSpan w:val="2"/>
            <w:shd w:val="clear" w:color="auto" w:fill="auto"/>
            <w:vAlign w:val="center"/>
          </w:tcPr>
          <w:p w:rsidR="00B86A36" w:rsidRPr="008234B4" w:rsidRDefault="00B86A36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234B4">
              <w:rPr>
                <w:rFonts w:ascii="PT Astra Serif" w:hAnsi="PT Astra Serif"/>
              </w:rPr>
              <w:t>Ответственный исполнитель:</w:t>
            </w:r>
            <w:r w:rsidRPr="008234B4">
              <w:rPr>
                <w:rFonts w:ascii="PT Astra Serif" w:hAnsi="PT Astra Serif" w:cs="Arial"/>
              </w:rPr>
              <w:t xml:space="preserve"> Управление жилищно-хозяйственного комплекса</w:t>
            </w:r>
          </w:p>
        </w:tc>
        <w:tc>
          <w:tcPr>
            <w:tcW w:w="2366" w:type="pct"/>
            <w:gridSpan w:val="2"/>
            <w:shd w:val="clear" w:color="auto" w:fill="auto"/>
            <w:vAlign w:val="center"/>
          </w:tcPr>
          <w:p w:rsidR="00B86A36" w:rsidRPr="008234B4" w:rsidRDefault="00DE0C1B" w:rsidP="0082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2022-2027</w:t>
            </w:r>
          </w:p>
        </w:tc>
      </w:tr>
      <w:tr w:rsidR="004F3CF6" w:rsidRPr="008234B4" w:rsidTr="007F54C4">
        <w:trPr>
          <w:trHeight w:val="842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Default="004F3CF6" w:rsidP="008234B4">
            <w:pPr>
              <w:spacing w:after="0" w:line="240" w:lineRule="auto"/>
              <w:jc w:val="both"/>
              <w:rPr>
                <w:rFonts w:ascii="PT Astra Serif" w:hAnsi="PT Astra Serif" w:cs="Arial"/>
                <w:b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</w:t>
            </w:r>
            <w:r>
              <w:rPr>
                <w:rFonts w:ascii="PT Astra Serif" w:hAnsi="PT Astra Serif" w:cs="Arial"/>
                <w:b/>
                <w:u w:val="single"/>
              </w:rPr>
              <w:t xml:space="preserve"> </w:t>
            </w:r>
            <w:r w:rsidRPr="008234B4">
              <w:rPr>
                <w:rFonts w:ascii="PT Astra Serif" w:hAnsi="PT Astra Serif" w:cs="Arial"/>
                <w:b/>
                <w:u w:val="single"/>
              </w:rPr>
              <w:t>1</w:t>
            </w:r>
            <w:r w:rsidRPr="008234B4">
              <w:rPr>
                <w:rFonts w:ascii="PT Astra Serif" w:hAnsi="PT Astra Serif" w:cs="Arial"/>
                <w:b/>
              </w:rPr>
              <w:t xml:space="preserve"> </w:t>
            </w:r>
          </w:p>
          <w:p w:rsidR="004F3CF6" w:rsidRPr="008234B4" w:rsidRDefault="004F3CF6" w:rsidP="008234B4">
            <w:pPr>
              <w:spacing w:after="0" w:line="240" w:lineRule="auto"/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4F43DE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color w:val="000000"/>
                <w:shd w:val="clear" w:color="auto" w:fill="FFFFFF"/>
              </w:rPr>
            </w:pP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</w:t>
            </w: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 xml:space="preserve"> т.ч. дорожных сооружений на них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1.2.1.</w:t>
            </w:r>
          </w:p>
        </w:tc>
      </w:tr>
      <w:tr w:rsidR="004F3CF6" w:rsidRPr="008234B4" w:rsidTr="007F54C4">
        <w:trPr>
          <w:trHeight w:val="996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Default="004F3CF6" w:rsidP="004F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pacing w:val="-4"/>
              </w:rPr>
            </w:pP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У</w:t>
            </w:r>
            <w:r w:rsidRPr="008234B4">
              <w:rPr>
                <w:rFonts w:ascii="PT Astra Serif" w:hAnsi="PT Astra Serif" w:cs="Calibri"/>
                <w:color w:val="000000"/>
                <w:shd w:val="clear" w:color="auto" w:fill="FFFFFF"/>
              </w:rPr>
              <w:t>странение дефектов и повреждений асфальтобетонного покрытия автомоб</w:t>
            </w: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ильных дорог местного значения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997150" w:rsidRPr="004F43DE" w:rsidTr="008234B4">
        <w:trPr>
          <w:trHeight w:val="4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97150" w:rsidRPr="004F43DE" w:rsidRDefault="004F43DE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hAnsi="PT Astra Serif" w:cs="Arial"/>
                <w:b/>
              </w:rPr>
              <w:t>Комплекс процессных мероприятий</w:t>
            </w:r>
            <w:r w:rsidR="00997150" w:rsidRPr="004F43DE">
              <w:rPr>
                <w:rFonts w:ascii="PT Astra Serif" w:hAnsi="PT Astra Serif" w:cs="Arial"/>
                <w:b/>
              </w:rPr>
              <w:t xml:space="preserve">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 w:rsidR="004F3CF6" w:rsidRPr="008234B4" w:rsidTr="004F3CF6">
        <w:trPr>
          <w:trHeight w:val="503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1</w:t>
            </w:r>
          </w:p>
          <w:p w:rsidR="004F3CF6" w:rsidRPr="008234B4" w:rsidRDefault="004F3CF6" w:rsidP="004F43DE">
            <w:pPr>
              <w:spacing w:after="0" w:line="240" w:lineRule="auto"/>
              <w:contextualSpacing/>
              <w:rPr>
                <w:rFonts w:ascii="PT Astra Serif" w:eastAsia="Times New Roman" w:hAnsi="PT Astra Serif"/>
                <w:bCs/>
                <w:lang w:eastAsia="ru-RU"/>
              </w:rPr>
            </w:pPr>
            <w:r w:rsidRPr="008234B4">
              <w:rPr>
                <w:rFonts w:ascii="PT Astra Serif" w:hAnsi="PT Astra Serif" w:cs="Arial"/>
              </w:rPr>
              <w:t>Предупреждение опасного поведения участников дорожного движения;</w:t>
            </w:r>
            <w:r>
              <w:rPr>
                <w:rFonts w:ascii="PT Astra Serif" w:hAnsi="PT Astra Serif" w:cs="Arial"/>
              </w:rPr>
              <w:t xml:space="preserve"> </w:t>
            </w:r>
            <w:r w:rsidRPr="008234B4">
              <w:rPr>
                <w:rFonts w:ascii="PT Astra Serif" w:hAnsi="PT Astra Serif" w:cs="Arial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8234B4">
              <w:rPr>
                <w:rFonts w:ascii="PT Astra Serif" w:hAnsi="PT Astra Serif" w:cs="Arial"/>
                <w:spacing w:val="-4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1.3.1</w:t>
            </w:r>
          </w:p>
        </w:tc>
      </w:tr>
      <w:tr w:rsidR="004F3CF6" w:rsidRPr="008234B4" w:rsidTr="008234B4">
        <w:trPr>
          <w:trHeight w:val="502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4"/>
              </w:rPr>
            </w:pPr>
            <w:r w:rsidRPr="008234B4">
              <w:rPr>
                <w:rFonts w:ascii="PT Astra Serif" w:hAnsi="PT Astra Serif" w:cs="Arial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644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2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Разработка и применение эффективных схем, методов и средств организации дорожного движения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4F43DE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ru-RU"/>
              </w:rPr>
            </w:pPr>
            <w:r w:rsidRPr="008234B4">
              <w:rPr>
                <w:rFonts w:ascii="PT Astra Serif" w:hAnsi="PT Astra Serif" w:cs="Arial"/>
              </w:rPr>
              <w:t>Разработка проектно-сметной документации, проверка сметной документации и технический (строительный надзор</w:t>
            </w:r>
            <w:r>
              <w:rPr>
                <w:rFonts w:ascii="PT Astra Serif" w:hAnsi="PT Astra Serif" w:cs="Arial"/>
              </w:rPr>
              <w:t>)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1.3.2.</w:t>
            </w:r>
          </w:p>
        </w:tc>
      </w:tr>
      <w:tr w:rsidR="004F3CF6" w:rsidRPr="008234B4" w:rsidTr="004F43DE">
        <w:trPr>
          <w:trHeight w:val="548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4F43DE" w:rsidRDefault="004F3CF6" w:rsidP="004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323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spacing w:val="-4"/>
              </w:rPr>
            </w:pPr>
            <w:r w:rsidRPr="008234B4">
              <w:rPr>
                <w:rFonts w:ascii="PT Astra Serif" w:hAnsi="PT Astra Serif" w:cs="Arial"/>
              </w:rPr>
              <w:t>Разработка проекта организации дорожного движения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4F43DE">
        <w:trPr>
          <w:trHeight w:val="396"/>
        </w:trPr>
        <w:tc>
          <w:tcPr>
            <w:tcW w:w="1652" w:type="pct"/>
            <w:vMerge w:val="restart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  <w:b/>
                <w:u w:val="single"/>
              </w:rPr>
              <w:t>Задача 3</w:t>
            </w:r>
          </w:p>
          <w:p w:rsidR="004F3CF6" w:rsidRPr="008234B4" w:rsidRDefault="004F3CF6" w:rsidP="008234B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/>
                <w:u w:val="single"/>
              </w:rPr>
            </w:pPr>
            <w:r w:rsidRPr="008234B4">
              <w:rPr>
                <w:rFonts w:ascii="PT Astra Serif" w:hAnsi="PT Astra Serif" w:cs="Arial"/>
              </w:rPr>
              <w:t>Улучшение состояния дорожно-уличной сети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 xml:space="preserve">Содержание, благоустройство, обустройство улично-дорожной сети и искусственных сооружений на них 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1.3.3.</w:t>
            </w: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Ремонт автомобильных дорог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Ремонт тротуаров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4F3CF6" w:rsidRPr="008234B4" w:rsidTr="008234B4">
        <w:trPr>
          <w:trHeight w:val="395"/>
        </w:trPr>
        <w:tc>
          <w:tcPr>
            <w:tcW w:w="1652" w:type="pct"/>
            <w:vMerge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:rsidR="004F3CF6" w:rsidRPr="008234B4" w:rsidRDefault="004F3CF6" w:rsidP="008234B4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8234B4">
              <w:rPr>
                <w:rFonts w:ascii="PT Astra Serif" w:hAnsi="PT Astra Serif" w:cs="Arial"/>
              </w:rPr>
              <w:t>Ликвидация выбоин дорожного полотна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F3CF6" w:rsidRPr="008234B4" w:rsidRDefault="004F3CF6" w:rsidP="004F43DE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780FC1" w:rsidRDefault="00780FC1" w:rsidP="009D6A65">
      <w:pPr>
        <w:pStyle w:val="ConsNormal"/>
        <w:widowControl/>
        <w:ind w:firstLine="0"/>
        <w:contextualSpacing/>
        <w:jc w:val="both"/>
        <w:rPr>
          <w:rFonts w:ascii="PT Astra Serif" w:hAnsi="PT Astra Serif"/>
          <w:sz w:val="24"/>
          <w:szCs w:val="24"/>
        </w:rPr>
      </w:pPr>
    </w:p>
    <w:p w:rsidR="007F54C4" w:rsidRPr="00C73779" w:rsidRDefault="007F54C4" w:rsidP="009D6A65">
      <w:pPr>
        <w:pStyle w:val="ConsNormal"/>
        <w:widowControl/>
        <w:ind w:firstLine="0"/>
        <w:contextualSpacing/>
        <w:jc w:val="both"/>
        <w:rPr>
          <w:rFonts w:ascii="PT Astra Serif" w:hAnsi="PT Astra Serif"/>
          <w:sz w:val="24"/>
          <w:szCs w:val="24"/>
        </w:rPr>
      </w:pPr>
    </w:p>
    <w:p w:rsidR="004329D6" w:rsidRPr="008B3D42" w:rsidRDefault="004329D6" w:rsidP="004329D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B3D42"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</w:t>
      </w:r>
    </w:p>
    <w:p w:rsidR="004329D6" w:rsidRPr="008B3D42" w:rsidRDefault="004329D6" w:rsidP="004329D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3D42">
        <w:rPr>
          <w:rFonts w:ascii="PT Astra Serif" w:hAnsi="PT Astra Serif"/>
          <w:b/>
          <w:sz w:val="28"/>
          <w:szCs w:val="28"/>
        </w:rPr>
        <w:t>«</w:t>
      </w:r>
      <w:r w:rsidRPr="008B3D42"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Pr="008B3D42">
        <w:rPr>
          <w:rFonts w:ascii="PT Astra Serif" w:hAnsi="PT Astra Serif"/>
          <w:b/>
          <w:sz w:val="28"/>
          <w:szCs w:val="28"/>
        </w:rPr>
        <w:t>»</w:t>
      </w:r>
    </w:p>
    <w:p w:rsidR="004329D6" w:rsidRPr="008B3D42" w:rsidRDefault="004329D6" w:rsidP="004329D6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1559"/>
        <w:gridCol w:w="1705"/>
        <w:gridCol w:w="1698"/>
        <w:gridCol w:w="1701"/>
        <w:gridCol w:w="1701"/>
        <w:gridCol w:w="1701"/>
        <w:gridCol w:w="1984"/>
      </w:tblGrid>
      <w:tr w:rsidR="000120DC" w:rsidRPr="00F20F7A" w:rsidTr="00DE0C1B">
        <w:trPr>
          <w:tblHeader/>
          <w:jc w:val="center"/>
        </w:trPr>
        <w:tc>
          <w:tcPr>
            <w:tcW w:w="1204" w:type="pct"/>
            <w:vMerge w:val="restar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w="3796" w:type="pct"/>
            <w:gridSpan w:val="7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 рублей</w:t>
            </w:r>
          </w:p>
        </w:tc>
      </w:tr>
      <w:tr w:rsidR="000120DC" w:rsidRPr="00F20F7A" w:rsidTr="00DE0C1B">
        <w:trPr>
          <w:trHeight w:val="123"/>
          <w:tblHeader/>
          <w:jc w:val="center"/>
        </w:trPr>
        <w:tc>
          <w:tcPr>
            <w:tcW w:w="1204" w:type="pct"/>
            <w:vMerge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625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Всего</w:t>
            </w:r>
          </w:p>
        </w:tc>
      </w:tr>
      <w:tr w:rsidR="000120DC" w:rsidRPr="00F20F7A" w:rsidTr="00DE0C1B">
        <w:trPr>
          <w:trHeight w:val="282"/>
          <w:tblHeader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536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25" w:type="pct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</w:tr>
      <w:tr w:rsidR="000120DC" w:rsidRPr="00F20F7A" w:rsidTr="00DE0C1B">
        <w:trPr>
          <w:trHeight w:val="323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  <w:b/>
                <w:spacing w:val="-2"/>
              </w:rPr>
            </w:pPr>
            <w:r w:rsidRPr="00F20F7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87 910 391,85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154 770 631,51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120DC" w:rsidRPr="00F20F7A" w:rsidRDefault="00CC18BA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177 008 470,38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120DC" w:rsidRPr="00F20F7A" w:rsidRDefault="003E453A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154 244 753,01</w:t>
            </w:r>
          </w:p>
        </w:tc>
        <w:tc>
          <w:tcPr>
            <w:tcW w:w="536" w:type="pct"/>
            <w:vAlign w:val="center"/>
          </w:tcPr>
          <w:p w:rsidR="000120DC" w:rsidRPr="00F20F7A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124 070 180,20</w:t>
            </w:r>
          </w:p>
        </w:tc>
        <w:tc>
          <w:tcPr>
            <w:tcW w:w="536" w:type="pct"/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124 616 928,73</w:t>
            </w:r>
          </w:p>
        </w:tc>
        <w:tc>
          <w:tcPr>
            <w:tcW w:w="625" w:type="pct"/>
            <w:vAlign w:val="center"/>
          </w:tcPr>
          <w:p w:rsidR="000120DC" w:rsidRPr="00F20F7A" w:rsidRDefault="003E453A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822 621 355,68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highlight w:val="red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F20F7A">
              <w:rPr>
                <w:rFonts w:ascii="PT Astra Serif" w:hAnsi="PT Astra Serif"/>
                <w:b/>
              </w:rPr>
              <w:t>0,00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</w:t>
            </w:r>
            <w:r w:rsidRPr="00F20F7A">
              <w:rPr>
                <w:rFonts w:ascii="PT Astra Serif" w:hAnsi="PT Astra Serif"/>
                <w:lang w:val="en-US"/>
              </w:rPr>
              <w:t>3</w:t>
            </w:r>
            <w:r w:rsidRPr="00F20F7A">
              <w:rPr>
                <w:rFonts w:ascii="PT Astra Serif" w:hAnsi="PT Astra Serif"/>
              </w:rPr>
              <w:t> </w:t>
            </w:r>
            <w:r w:rsidRPr="00F20F7A">
              <w:rPr>
                <w:rFonts w:ascii="PT Astra Serif" w:hAnsi="PT Astra Serif"/>
                <w:lang w:val="en-US"/>
              </w:rPr>
              <w:t>2</w:t>
            </w:r>
            <w:r w:rsidRPr="00F20F7A">
              <w:rPr>
                <w:rFonts w:ascii="PT Astra Serif" w:hAnsi="PT Astra Serif"/>
              </w:rPr>
              <w:t>59 021,98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27 591 969,98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CC18BA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57 796 113,14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CC18BA" w:rsidP="00F20F7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98 647 105,10</w:t>
            </w:r>
          </w:p>
        </w:tc>
      </w:tr>
      <w:tr w:rsidR="00102616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7</w:t>
            </w:r>
            <w:r w:rsidRPr="00F20F7A">
              <w:rPr>
                <w:rFonts w:ascii="PT Astra Serif" w:hAnsi="PT Astra Serif"/>
                <w:lang w:val="en-US"/>
              </w:rPr>
              <w:t>4</w:t>
            </w:r>
            <w:r w:rsidRPr="00F20F7A">
              <w:rPr>
                <w:rFonts w:ascii="PT Astra Serif" w:hAnsi="PT Astra Serif"/>
              </w:rPr>
              <w:t> </w:t>
            </w:r>
            <w:r w:rsidRPr="00F20F7A">
              <w:rPr>
                <w:rFonts w:ascii="PT Astra Serif" w:hAnsi="PT Astra Serif"/>
                <w:lang w:val="en-US"/>
              </w:rPr>
              <w:t>6</w:t>
            </w:r>
            <w:r w:rsidRPr="00F20F7A">
              <w:rPr>
                <w:rFonts w:ascii="PT Astra Serif" w:hAnsi="PT Astra Serif"/>
              </w:rPr>
              <w:t>51 369,87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127 178 661,53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CC18BA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119 212 357,24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616" w:rsidRPr="00F20F7A" w:rsidRDefault="003E453A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154 244 753,01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F20F7A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124 070 180,20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102616" w:rsidRDefault="00102616" w:rsidP="00102616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124 616 928,73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16" w:rsidRPr="00F20F7A" w:rsidRDefault="003E453A" w:rsidP="00102616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723 974 250,58</w:t>
            </w:r>
          </w:p>
        </w:tc>
      </w:tr>
      <w:tr w:rsidR="000120DC" w:rsidRPr="00F20F7A" w:rsidTr="00DE0C1B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F20F7A">
              <w:rPr>
                <w:rFonts w:ascii="PT Astra Serif" w:hAnsi="PT Astra Serif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102616" w:rsidRDefault="00102616" w:rsidP="00F20F7A">
            <w:pPr>
              <w:spacing w:after="0"/>
              <w:jc w:val="center"/>
              <w:rPr>
                <w:rFonts w:ascii="PT Astra Serif" w:hAnsi="PT Astra Serif"/>
              </w:rPr>
            </w:pPr>
            <w:r w:rsidRPr="00102616">
              <w:rPr>
                <w:rFonts w:ascii="PT Astra Serif" w:hAnsi="PT Astra Serif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DC" w:rsidRPr="00F20F7A" w:rsidRDefault="000120DC" w:rsidP="00F20F7A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</w:tbl>
    <w:p w:rsidR="007C2B7C" w:rsidRDefault="007C2B7C" w:rsidP="0048434D">
      <w:pPr>
        <w:pStyle w:val="ConsPlusNormal"/>
        <w:widowControl/>
        <w:ind w:firstLine="0"/>
        <w:rPr>
          <w:rFonts w:ascii="PT Astra Serif" w:hAnsi="PT Astra Serif"/>
          <w:b/>
          <w:bCs/>
          <w:sz w:val="28"/>
          <w:szCs w:val="28"/>
        </w:rPr>
      </w:pPr>
    </w:p>
    <w:p w:rsidR="004219F2" w:rsidRDefault="004219F2" w:rsidP="00D81A88">
      <w:pPr>
        <w:pStyle w:val="ConsPlusNormal"/>
        <w:widowControl/>
        <w:ind w:left="360"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1A88" w:rsidRDefault="00D81A88" w:rsidP="00D81A88">
      <w:pPr>
        <w:pStyle w:val="ConsPlusNormal"/>
        <w:widowControl/>
        <w:ind w:left="360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5. </w:t>
      </w:r>
      <w:r w:rsidRPr="009732FA">
        <w:rPr>
          <w:rFonts w:ascii="PT Astra Serif" w:hAnsi="PT Astra Serif"/>
          <w:b/>
          <w:bCs/>
          <w:sz w:val="28"/>
          <w:szCs w:val="28"/>
        </w:rPr>
        <w:t>Перечень муниципальных проектов муниципальной программы</w:t>
      </w:r>
    </w:p>
    <w:p w:rsidR="00D81A88" w:rsidRDefault="00D81A88" w:rsidP="00D81A88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715"/>
        <w:gridCol w:w="1814"/>
        <w:gridCol w:w="1276"/>
        <w:gridCol w:w="1503"/>
        <w:gridCol w:w="1616"/>
        <w:gridCol w:w="1701"/>
        <w:gridCol w:w="1701"/>
        <w:gridCol w:w="1842"/>
      </w:tblGrid>
      <w:tr w:rsidR="00D81A88" w:rsidRPr="008234B4" w:rsidTr="008234B4">
        <w:trPr>
          <w:trHeight w:val="237"/>
        </w:trPr>
        <w:tc>
          <w:tcPr>
            <w:tcW w:w="850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3715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14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8363" w:type="dxa"/>
            <w:gridSpan w:val="5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обеспечения, рублей</w:t>
            </w:r>
          </w:p>
        </w:tc>
      </w:tr>
      <w:tr w:rsidR="00D81A88" w:rsidRPr="008234B4" w:rsidTr="008234B4">
        <w:trPr>
          <w:trHeight w:val="313"/>
        </w:trPr>
        <w:tc>
          <w:tcPr>
            <w:tcW w:w="850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6860" w:type="dxa"/>
            <w:gridSpan w:val="4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D81A88" w:rsidRPr="008234B4" w:rsidTr="008234B4">
        <w:trPr>
          <w:trHeight w:val="388"/>
        </w:trPr>
        <w:tc>
          <w:tcPr>
            <w:tcW w:w="850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Бюджет </w:t>
            </w:r>
            <w:r w:rsidR="008234B4"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МО </w:t>
            </w: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город Донской</w:t>
            </w:r>
          </w:p>
        </w:tc>
        <w:tc>
          <w:tcPr>
            <w:tcW w:w="1842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Внебюджетные средства</w:t>
            </w:r>
          </w:p>
        </w:tc>
      </w:tr>
      <w:tr w:rsidR="00D81A88" w:rsidRPr="008234B4" w:rsidTr="008234B4">
        <w:trPr>
          <w:trHeight w:val="268"/>
        </w:trPr>
        <w:tc>
          <w:tcPr>
            <w:tcW w:w="850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715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503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D81A88" w:rsidRPr="008234B4" w:rsidRDefault="00D81A88" w:rsidP="001B6C6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</w:tr>
      <w:tr w:rsidR="00885072" w:rsidRPr="008234B4" w:rsidTr="008234B4">
        <w:trPr>
          <w:trHeight w:val="395"/>
        </w:trPr>
        <w:tc>
          <w:tcPr>
            <w:tcW w:w="16018" w:type="dxa"/>
            <w:gridSpan w:val="9"/>
            <w:vAlign w:val="center"/>
          </w:tcPr>
          <w:p w:rsidR="00885072" w:rsidRPr="008234B4" w:rsidRDefault="00885072" w:rsidP="00EA64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C35A0D" w:rsidRPr="008234B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8234B4">
              <w:rPr>
                <w:rFonts w:ascii="PT Astra Serif" w:hAnsi="PT Astra Serif" w:cs="Arial"/>
                <w:b/>
                <w:sz w:val="20"/>
                <w:szCs w:val="20"/>
              </w:rPr>
              <w:t xml:space="preserve">Ведомственные проекты </w:t>
            </w:r>
          </w:p>
        </w:tc>
      </w:tr>
      <w:tr w:rsidR="00885072" w:rsidRPr="008234B4" w:rsidTr="008234B4">
        <w:trPr>
          <w:trHeight w:val="359"/>
        </w:trPr>
        <w:tc>
          <w:tcPr>
            <w:tcW w:w="16018" w:type="dxa"/>
            <w:gridSpan w:val="9"/>
            <w:vAlign w:val="center"/>
          </w:tcPr>
          <w:p w:rsidR="00885072" w:rsidRPr="008234B4" w:rsidRDefault="00885072" w:rsidP="008234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i/>
                <w:sz w:val="20"/>
                <w:szCs w:val="20"/>
                <w:highlight w:val="yellow"/>
              </w:rPr>
            </w:pPr>
            <w:r w:rsidRPr="008234B4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8234B4">
              <w:rPr>
                <w:rFonts w:ascii="PT Astra Serif" w:hAnsi="PT Astra Serif"/>
                <w:b/>
                <w:i/>
                <w:sz w:val="20"/>
                <w:szCs w:val="20"/>
              </w:rPr>
              <w:t>.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Ведомственный проект</w:t>
            </w:r>
            <w:r w:rsidR="0044579B" w:rsidRPr="008234B4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«П</w:t>
            </w:r>
            <w:r w:rsidRPr="008234B4">
              <w:rPr>
                <w:rFonts w:ascii="PT Astra Serif" w:hAnsi="PT Astra Serif" w:cs="Arial"/>
                <w:b/>
                <w:sz w:val="20"/>
                <w:szCs w:val="20"/>
              </w:rPr>
              <w:t>редоставление межбюджетных трансфертов бюджетам муниципальных образований</w:t>
            </w:r>
            <w:r w:rsidR="00EA6475" w:rsidRPr="008234B4">
              <w:rPr>
                <w:rFonts w:ascii="PT Astra Serif" w:hAnsi="PT Astra Serif" w:cs="Arial"/>
                <w:b/>
                <w:sz w:val="20"/>
                <w:szCs w:val="20"/>
              </w:rPr>
              <w:t>»</w:t>
            </w:r>
          </w:p>
        </w:tc>
      </w:tr>
      <w:tr w:rsidR="00102616" w:rsidRPr="008234B4" w:rsidTr="008234B4">
        <w:trPr>
          <w:trHeight w:val="605"/>
        </w:trPr>
        <w:tc>
          <w:tcPr>
            <w:tcW w:w="850" w:type="dxa"/>
            <w:vMerge w:val="restart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1.1.1.</w:t>
            </w:r>
          </w:p>
        </w:tc>
        <w:tc>
          <w:tcPr>
            <w:tcW w:w="3715" w:type="dxa"/>
            <w:vMerge w:val="restart"/>
            <w:vAlign w:val="center"/>
          </w:tcPr>
          <w:p w:rsidR="00102616" w:rsidRDefault="00102616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234B4">
              <w:rPr>
                <w:rFonts w:ascii="PT Astra Serif" w:hAnsi="PT Astra Serif" w:cs="Arial"/>
                <w:sz w:val="20"/>
                <w:szCs w:val="20"/>
              </w:rPr>
              <w:t>Государственная программа Тульской области «Модернизация и развитие автомобильных дорог общего пользования в Тульской области»</w:t>
            </w:r>
            <w:r>
              <w:rPr>
                <w:rFonts w:ascii="PT Astra Serif" w:hAnsi="PT Astra Serif" w:cs="Arial"/>
                <w:sz w:val="20"/>
                <w:szCs w:val="20"/>
              </w:rPr>
              <w:t>, у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 xml:space="preserve">твержденная постановлением Правительства Тульской области </w:t>
            </w:r>
          </w:p>
          <w:p w:rsidR="00102616" w:rsidRPr="008234B4" w:rsidRDefault="00102616" w:rsidP="008234B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3</w:t>
            </w:r>
            <w:r>
              <w:rPr>
                <w:rFonts w:ascii="PT Astra Serif" w:hAnsi="PT Astra Serif" w:cs="Arial"/>
                <w:sz w:val="20"/>
                <w:szCs w:val="20"/>
              </w:rPr>
              <w:t>.08.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2022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8234B4">
              <w:rPr>
                <w:rFonts w:ascii="PT Astra Serif" w:hAnsi="PT Astra Serif" w:cs="Arial"/>
                <w:sz w:val="20"/>
                <w:szCs w:val="20"/>
              </w:rPr>
              <w:t>№ 503</w:t>
            </w:r>
          </w:p>
        </w:tc>
        <w:tc>
          <w:tcPr>
            <w:tcW w:w="1814" w:type="dxa"/>
            <w:vMerge w:val="restart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11 459 021,98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11 459 021,98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54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24 592 002,50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24 592 002,50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65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503" w:type="dxa"/>
            <w:vAlign w:val="center"/>
          </w:tcPr>
          <w:p w:rsidR="00102616" w:rsidRPr="008234B4" w:rsidRDefault="00CC18BA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52 785 275,14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CC18BA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52 785 275,14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545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697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4B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02616" w:rsidRPr="008234B4" w:rsidTr="008234B4">
        <w:trPr>
          <w:trHeight w:val="697"/>
        </w:trPr>
        <w:tc>
          <w:tcPr>
            <w:tcW w:w="850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1503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616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102616" w:rsidRPr="008234B4" w:rsidRDefault="00102616" w:rsidP="0088507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8B3D42" w:rsidRDefault="008B3D42" w:rsidP="00204E0C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219F2" w:rsidRDefault="004219F2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3CF6" w:rsidRDefault="004F3CF6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Default="00780FC1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9A29CF" w:rsidRPr="000D42E3" w:rsidRDefault="009A29CF" w:rsidP="00DB0249">
      <w:pPr>
        <w:spacing w:after="0" w:line="240" w:lineRule="auto"/>
        <w:ind w:left="709" w:hanging="709"/>
        <w:jc w:val="center"/>
        <w:rPr>
          <w:rFonts w:ascii="PT Astra Serif" w:hAnsi="PT Astra Serif" w:cs="Arial"/>
          <w:b/>
          <w:sz w:val="28"/>
          <w:szCs w:val="28"/>
        </w:rPr>
      </w:pPr>
      <w:r w:rsidRPr="00E956FD">
        <w:rPr>
          <w:rFonts w:ascii="PT Astra Serif" w:hAnsi="PT Astra Serif" w:cs="Arial"/>
          <w:b/>
          <w:sz w:val="28"/>
          <w:szCs w:val="28"/>
        </w:rPr>
        <w:t xml:space="preserve">Характеристика текущего состояния, основные показатели, проблемы 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и обоснование ее решения </w:t>
      </w:r>
    </w:p>
    <w:p w:rsidR="009A29CF" w:rsidRPr="000D42E3" w:rsidRDefault="00762F45" w:rsidP="009A29CF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программно-целевым подходом</w:t>
      </w:r>
    </w:p>
    <w:p w:rsidR="009A29CF" w:rsidRPr="000D42E3" w:rsidRDefault="009A29CF" w:rsidP="009A29CF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  <w:shd w:val="clear" w:color="auto" w:fill="FFFFFF"/>
        </w:rPr>
        <w:t>Аварийно-опасный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объясняется постоянно возрастающей мобильностью населения и как следствие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В результате реализации программы «Повышение безопасности дорожного движения в муниципальном образовании город Донской» произошло значительное снижение аварийности на улично-дорожной сети муниципального образования город Донской.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Однако ситуация в области обеспечения безопасности дорожного движения остается напряженной. Имеет место ухудшение условий дорожного движения в муниципальном образовании город Донской. Остается низким уровень безопасности перевозок пассажиров автомобильным транспортом.</w:t>
      </w:r>
    </w:p>
    <w:p w:rsidR="009A29CF" w:rsidRPr="00936FDE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В соответствии со статьёй 3 Федерального закона «О безопасности дорожного движения» </w:t>
      </w:r>
      <w:r w:rsidR="00F02E49">
        <w:rPr>
          <w:rFonts w:ascii="PT Astra Serif" w:hAnsi="PT Astra Serif"/>
          <w:sz w:val="28"/>
          <w:szCs w:val="28"/>
        </w:rPr>
        <w:t xml:space="preserve">одним из основных принципов </w:t>
      </w:r>
      <w:r w:rsidR="00F02E49" w:rsidRPr="00F02E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обеспечения безопас</w:t>
      </w:r>
      <w:r w:rsidR="00F02E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ности дорожного движения </w:t>
      </w:r>
      <w:r w:rsidR="00F02E49" w:rsidRPr="00F02E49">
        <w:rPr>
          <w:rFonts w:ascii="PT Astra Serif" w:hAnsi="PT Astra Serif"/>
          <w:sz w:val="28"/>
          <w:szCs w:val="28"/>
        </w:rPr>
        <w:t>является</w:t>
      </w:r>
      <w:r w:rsidR="00F02E49">
        <w:rPr>
          <w:rFonts w:ascii="PT Astra Serif" w:hAnsi="PT Astra Serif"/>
          <w:sz w:val="28"/>
          <w:szCs w:val="28"/>
        </w:rPr>
        <w:t xml:space="preserve"> программно-целевой подход</w:t>
      </w:r>
      <w:r w:rsidR="00253ACF">
        <w:rPr>
          <w:rFonts w:ascii="PT Astra Serif" w:hAnsi="PT Astra Serif"/>
          <w:sz w:val="28"/>
          <w:szCs w:val="28"/>
        </w:rPr>
        <w:t xml:space="preserve"> </w:t>
      </w:r>
      <w:r w:rsidR="00936FDE" w:rsidRPr="00936FD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 деятельности по обеспечению безопасности дорожного движения</w:t>
      </w:r>
      <w:r w:rsidRPr="00936FDE">
        <w:rPr>
          <w:rFonts w:ascii="PT Astra Serif" w:hAnsi="PT Astra Serif"/>
          <w:sz w:val="28"/>
          <w:szCs w:val="28"/>
        </w:rPr>
        <w:t>.</w:t>
      </w:r>
    </w:p>
    <w:p w:rsidR="009A29CF" w:rsidRPr="000D42E3" w:rsidRDefault="009A29CF" w:rsidP="009A29CF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0D42E3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В соответствии со статьёй 6 Федерального закона № 296 «</w:t>
      </w:r>
      <w:r w:rsidRPr="000D42E3">
        <w:rPr>
          <w:rFonts w:ascii="PT Astra Serif" w:hAnsi="PT Astra Serif" w:cs="Arial"/>
          <w:b w:val="0"/>
          <w:sz w:val="28"/>
          <w:szCs w:val="28"/>
        </w:rPr>
        <w:t xml:space="preserve">О внесении изменений </w:t>
      </w:r>
      <w:r w:rsidRPr="000D42E3">
        <w:rPr>
          <w:rFonts w:ascii="PT Astra Serif" w:hAnsi="PT Astra Serif" w:cs="Arial"/>
          <w:b w:val="0"/>
          <w:bCs w:val="0"/>
          <w:sz w:val="28"/>
          <w:szCs w:val="28"/>
        </w:rPr>
        <w:t xml:space="preserve">в Федеральный закон "О безопасности дорожного движения" и статью 4 Федерального закона "О стандартизации в Российской Федерации", </w:t>
      </w:r>
      <w:r w:rsidRPr="000D42E3">
        <w:rPr>
          <w:rFonts w:ascii="PT Astra Serif" w:hAnsi="PT Astra Serif" w:cs="Arial"/>
          <w:b w:val="0"/>
          <w:sz w:val="28"/>
          <w:szCs w:val="28"/>
          <w:shd w:val="clear" w:color="auto" w:fill="FFFFFF"/>
        </w:rPr>
        <w:t>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9A29CF" w:rsidRPr="000D42E3" w:rsidRDefault="009A29CF" w:rsidP="009A29CF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5779E4" w:rsidRPr="00D4137E" w:rsidRDefault="005779E4" w:rsidP="00D4137E">
      <w:pPr>
        <w:pStyle w:val="Con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</w:p>
    <w:p w:rsidR="00BB7280" w:rsidRDefault="00BB7280" w:rsidP="003152C9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5779E4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 xml:space="preserve">Индикаторы Программы и их значения </w:t>
      </w: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2022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 xml:space="preserve">- площадь аварийных участков дорог, требующих капитального ремонта – </w:t>
      </w:r>
      <w:r w:rsidR="0028580C" w:rsidRPr="000D42E3">
        <w:rPr>
          <w:rFonts w:ascii="PT Astra Serif" w:hAnsi="PT Astra Serif" w:cs="Arial"/>
          <w:sz w:val="28"/>
          <w:szCs w:val="28"/>
        </w:rPr>
        <w:t>17</w:t>
      </w:r>
      <w:r w:rsidRPr="000D42E3">
        <w:rPr>
          <w:rFonts w:ascii="PT Astra Serif" w:hAnsi="PT Astra Serif" w:cs="Arial"/>
          <w:sz w:val="28"/>
          <w:szCs w:val="28"/>
        </w:rPr>
        <w:t xml:space="preserve">188,3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–62 шт.;</w:t>
      </w:r>
    </w:p>
    <w:p w:rsidR="009D6A65" w:rsidRPr="00574744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</w:t>
      </w:r>
      <w:r w:rsidR="00574744">
        <w:rPr>
          <w:rFonts w:ascii="PT Astra Serif" w:hAnsi="PT Astra Serif" w:cs="Arial"/>
          <w:sz w:val="28"/>
          <w:szCs w:val="28"/>
        </w:rPr>
        <w:t>квидация выбоин) – 3236,0 кв.м.</w:t>
      </w:r>
    </w:p>
    <w:p w:rsidR="00574744" w:rsidRDefault="00574744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2023 год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площадь аварийных участков дорог, тр</w:t>
      </w:r>
      <w:r w:rsidR="0028580C" w:rsidRPr="000D42E3">
        <w:rPr>
          <w:rFonts w:ascii="PT Astra Serif" w:hAnsi="PT Astra Serif" w:cs="Arial"/>
          <w:spacing w:val="-4"/>
          <w:sz w:val="28"/>
          <w:szCs w:val="28"/>
        </w:rPr>
        <w:t xml:space="preserve">ебующих капитального ремонта – </w:t>
      </w:r>
      <w:r w:rsidR="00511B6D">
        <w:rPr>
          <w:rFonts w:ascii="PT Astra Serif" w:hAnsi="PT Astra Serif" w:cs="Arial"/>
          <w:spacing w:val="-4"/>
          <w:sz w:val="28"/>
          <w:szCs w:val="28"/>
        </w:rPr>
        <w:t>53 464,28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(ликвидация выбоин) – 2238,6 кв.м.;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</w:t>
      </w:r>
      <w:r w:rsidR="0028580C" w:rsidRPr="000D42E3">
        <w:rPr>
          <w:rFonts w:ascii="PT Astra Serif" w:hAnsi="PT Astra Serif" w:cs="Arial"/>
          <w:sz w:val="28"/>
          <w:szCs w:val="28"/>
        </w:rPr>
        <w:t>бходимо установить (заменить) –</w:t>
      </w:r>
      <w:r w:rsidR="00511B6D">
        <w:rPr>
          <w:rFonts w:ascii="PT Astra Serif" w:hAnsi="PT Astra Serif" w:cs="Arial"/>
          <w:sz w:val="28"/>
          <w:szCs w:val="28"/>
        </w:rPr>
        <w:t>189</w:t>
      </w:r>
      <w:r w:rsidRPr="000D42E3">
        <w:rPr>
          <w:rFonts w:ascii="PT Astra Serif" w:hAnsi="PT Astra Serif" w:cs="Arial"/>
          <w:sz w:val="28"/>
          <w:szCs w:val="28"/>
        </w:rPr>
        <w:t xml:space="preserve">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5779E4" w:rsidRPr="000D42E3" w:rsidRDefault="005779E4" w:rsidP="009F7BC1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нанесение дорожной разметки – 520 м2;</w:t>
      </w:r>
    </w:p>
    <w:p w:rsidR="005779E4" w:rsidRPr="000D42E3" w:rsidRDefault="005779E4" w:rsidP="009F7BC1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2 шт.</w:t>
      </w:r>
    </w:p>
    <w:p w:rsidR="005779E4" w:rsidRPr="000D42E3" w:rsidRDefault="005779E4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2024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 xml:space="preserve">- площадь аварийных участков дорог, требующих капитального ремонта – </w:t>
      </w:r>
      <w:r w:rsidR="0028580C" w:rsidRPr="000D42E3">
        <w:rPr>
          <w:rFonts w:ascii="PT Astra Serif" w:hAnsi="PT Astra Serif" w:cs="Arial"/>
          <w:sz w:val="28"/>
          <w:szCs w:val="28"/>
        </w:rPr>
        <w:t>16</w:t>
      </w:r>
      <w:r w:rsidRPr="000D42E3">
        <w:rPr>
          <w:rFonts w:ascii="PT Astra Serif" w:hAnsi="PT Astra Serif" w:cs="Arial"/>
          <w:sz w:val="28"/>
          <w:szCs w:val="28"/>
        </w:rPr>
        <w:t xml:space="preserve">188,3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 74 шт.;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общая площадь дорог, на которых необходимо произвести мероприятия поддерживающего характера (ликвидация выбоин) – 3236,0 кв.м.</w:t>
      </w:r>
    </w:p>
    <w:p w:rsidR="0054620D" w:rsidRDefault="0054620D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D043B3" w:rsidRDefault="00D043B3" w:rsidP="005779E4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По состоянию на 2025 год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площадь аварийных участков дорог, тр</w:t>
      </w:r>
      <w:r w:rsidR="00C76C01" w:rsidRPr="000D42E3">
        <w:rPr>
          <w:rFonts w:ascii="PT Astra Serif" w:hAnsi="PT Astra Serif" w:cs="Arial"/>
          <w:spacing w:val="-4"/>
          <w:sz w:val="28"/>
          <w:szCs w:val="28"/>
        </w:rPr>
        <w:t>ебующих капитального ремонта – 1</w:t>
      </w:r>
      <w:r w:rsidRPr="000D42E3">
        <w:rPr>
          <w:rFonts w:ascii="PT Astra Serif" w:hAnsi="PT Astra Serif" w:cs="Arial"/>
          <w:spacing w:val="-4"/>
          <w:sz w:val="28"/>
          <w:szCs w:val="28"/>
        </w:rPr>
        <w:t>9986</w:t>
      </w:r>
      <w:r w:rsidRPr="000D42E3">
        <w:rPr>
          <w:rFonts w:ascii="PT Astra Serif" w:hAnsi="PT Astra Serif" w:cs="Arial"/>
          <w:sz w:val="28"/>
          <w:szCs w:val="28"/>
        </w:rPr>
        <w:t xml:space="preserve">,5 </w:t>
      </w:r>
      <w:r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необходимо установить (заменить) – 100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5779E4" w:rsidRPr="000D42E3" w:rsidRDefault="005779E4" w:rsidP="005779E4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нанесение дорожной разметки – 1400 м2;</w:t>
      </w:r>
    </w:p>
    <w:p w:rsidR="005779E4" w:rsidRDefault="005779E4" w:rsidP="005779E4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9F7BC1" w:rsidRDefault="009F7BC1" w:rsidP="009B4BFA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9B4BFA" w:rsidRDefault="009B4BFA" w:rsidP="00780FC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9B4BFA">
        <w:rPr>
          <w:rFonts w:ascii="PT Astra Serif" w:hAnsi="PT Astra Serif" w:cs="Arial"/>
          <w:b/>
          <w:sz w:val="28"/>
          <w:szCs w:val="28"/>
        </w:rPr>
        <w:t>По состоянию на 2026 год</w:t>
      </w:r>
    </w:p>
    <w:p w:rsidR="009B4BFA" w:rsidRPr="000D42E3" w:rsidRDefault="00101BB3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- </w:t>
      </w:r>
      <w:r w:rsidR="009B4BFA" w:rsidRPr="000D42E3">
        <w:rPr>
          <w:rFonts w:ascii="PT Astra Serif" w:hAnsi="PT Astra Serif" w:cs="Arial"/>
          <w:spacing w:val="-4"/>
          <w:sz w:val="28"/>
          <w:szCs w:val="28"/>
        </w:rPr>
        <w:t>площадь аварийных участков дорог, требующих капитального ремонта – 1</w:t>
      </w:r>
      <w:r w:rsidR="009B4BFA">
        <w:rPr>
          <w:rFonts w:ascii="PT Astra Serif" w:hAnsi="PT Astra Serif" w:cs="Arial"/>
          <w:spacing w:val="-4"/>
          <w:sz w:val="28"/>
          <w:szCs w:val="28"/>
        </w:rPr>
        <w:t>8327</w:t>
      </w:r>
      <w:r w:rsidR="009B4BFA" w:rsidRPr="000D42E3">
        <w:rPr>
          <w:rFonts w:ascii="PT Astra Serif" w:hAnsi="PT Astra Serif" w:cs="Arial"/>
          <w:sz w:val="28"/>
          <w:szCs w:val="28"/>
        </w:rPr>
        <w:t xml:space="preserve">,5 </w:t>
      </w:r>
      <w:r w:rsidR="009B4BFA" w:rsidRPr="000D42E3">
        <w:rPr>
          <w:rFonts w:ascii="PT Astra Serif" w:hAnsi="PT Astra Serif" w:cs="Arial"/>
          <w:spacing w:val="-4"/>
          <w:sz w:val="28"/>
          <w:szCs w:val="28"/>
        </w:rPr>
        <w:t>кв.м.;</w:t>
      </w:r>
    </w:p>
    <w:p w:rsidR="009B4BFA" w:rsidRPr="000D42E3" w:rsidRDefault="009B4BFA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 к</w:t>
      </w:r>
      <w:r w:rsidRPr="000D42E3">
        <w:rPr>
          <w:rFonts w:ascii="PT Astra Serif" w:hAnsi="PT Astra Serif" w:cs="Arial"/>
          <w:sz w:val="28"/>
          <w:szCs w:val="28"/>
        </w:rPr>
        <w:t>оличество знаков дорожного движения, которые необх</w:t>
      </w:r>
      <w:r>
        <w:rPr>
          <w:rFonts w:ascii="PT Astra Serif" w:hAnsi="PT Astra Serif" w:cs="Arial"/>
          <w:sz w:val="28"/>
          <w:szCs w:val="28"/>
        </w:rPr>
        <w:t>одимо установить (заменить) – 11</w:t>
      </w:r>
      <w:r w:rsidRPr="000D42E3">
        <w:rPr>
          <w:rFonts w:ascii="PT Astra Serif" w:hAnsi="PT Astra Serif" w:cs="Arial"/>
          <w:sz w:val="28"/>
          <w:szCs w:val="28"/>
        </w:rPr>
        <w:t>0 шт.</w:t>
      </w:r>
      <w:r w:rsidRPr="000D42E3">
        <w:rPr>
          <w:rFonts w:ascii="PT Astra Serif" w:hAnsi="PT Astra Serif" w:cs="Arial"/>
          <w:spacing w:val="-4"/>
          <w:sz w:val="28"/>
          <w:szCs w:val="28"/>
        </w:rPr>
        <w:t>;</w:t>
      </w:r>
    </w:p>
    <w:p w:rsidR="009B4BFA" w:rsidRPr="000D42E3" w:rsidRDefault="009B4BFA" w:rsidP="009B4BFA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pacing w:val="-4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протяженность участков автомобильных дорог, требующих - на</w:t>
      </w:r>
      <w:r>
        <w:rPr>
          <w:rFonts w:ascii="PT Astra Serif" w:hAnsi="PT Astra Serif" w:cs="Arial"/>
          <w:sz w:val="28"/>
          <w:szCs w:val="28"/>
        </w:rPr>
        <w:t>несение дорожной разметки – 3827,7</w:t>
      </w:r>
      <w:r w:rsidRPr="000D42E3">
        <w:rPr>
          <w:rFonts w:ascii="PT Astra Serif" w:hAnsi="PT Astra Serif" w:cs="Arial"/>
          <w:sz w:val="28"/>
          <w:szCs w:val="28"/>
        </w:rPr>
        <w:t xml:space="preserve"> м2;</w:t>
      </w:r>
    </w:p>
    <w:p w:rsidR="00C46627" w:rsidRDefault="009B4BFA" w:rsidP="00957A2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101BB3" w:rsidRDefault="00101BB3" w:rsidP="00957A2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</w:t>
      </w:r>
      <w:r w:rsidRPr="00101BB3">
        <w:rPr>
          <w:rFonts w:ascii="PT Astra Serif" w:hAnsi="PT Astra Serif" w:cs="Arial"/>
          <w:b/>
          <w:sz w:val="28"/>
          <w:szCs w:val="28"/>
        </w:rPr>
        <w:t>По состоянию на 2027 год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101BB3">
        <w:rPr>
          <w:rFonts w:ascii="PT Astra Serif" w:hAnsi="PT Astra Serif" w:cs="Arial"/>
          <w:sz w:val="28"/>
          <w:szCs w:val="28"/>
        </w:rPr>
        <w:t>площадь аварийных участков дорог, требующих капитальног</w:t>
      </w:r>
      <w:r>
        <w:rPr>
          <w:rFonts w:ascii="PT Astra Serif" w:hAnsi="PT Astra Serif" w:cs="Arial"/>
          <w:sz w:val="28"/>
          <w:szCs w:val="28"/>
        </w:rPr>
        <w:t>о ремонта – 16827</w:t>
      </w:r>
      <w:r w:rsidRPr="00101BB3">
        <w:rPr>
          <w:rFonts w:ascii="PT Astra Serif" w:hAnsi="PT Astra Serif" w:cs="Arial"/>
          <w:sz w:val="28"/>
          <w:szCs w:val="28"/>
        </w:rPr>
        <w:t>,5 кв.м.;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количество знаков дорожного движения, которые необхо</w:t>
      </w:r>
      <w:r>
        <w:rPr>
          <w:rFonts w:ascii="PT Astra Serif" w:hAnsi="PT Astra Serif" w:cs="Arial"/>
          <w:sz w:val="28"/>
          <w:szCs w:val="28"/>
        </w:rPr>
        <w:t>димо установить (заменить) – 100</w:t>
      </w:r>
      <w:r w:rsidRPr="00101BB3">
        <w:rPr>
          <w:rFonts w:ascii="PT Astra Serif" w:hAnsi="PT Astra Serif" w:cs="Arial"/>
          <w:sz w:val="28"/>
          <w:szCs w:val="28"/>
        </w:rPr>
        <w:t xml:space="preserve"> шт.;</w:t>
      </w:r>
    </w:p>
    <w:p w:rsidR="00101BB3" w:rsidRPr="00101BB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протяженность участков автомобильных дорог, требующих - нане</w:t>
      </w:r>
      <w:r>
        <w:rPr>
          <w:rFonts w:ascii="PT Astra Serif" w:hAnsi="PT Astra Serif" w:cs="Arial"/>
          <w:sz w:val="28"/>
          <w:szCs w:val="28"/>
        </w:rPr>
        <w:t>сение дорожной разметки – 1400</w:t>
      </w:r>
      <w:r w:rsidRPr="00101BB3">
        <w:rPr>
          <w:rFonts w:ascii="PT Astra Serif" w:hAnsi="PT Astra Serif" w:cs="Arial"/>
          <w:sz w:val="28"/>
          <w:szCs w:val="28"/>
        </w:rPr>
        <w:t xml:space="preserve"> м2;</w:t>
      </w:r>
    </w:p>
    <w:p w:rsidR="00101BB3" w:rsidRPr="00957A23" w:rsidRDefault="00101BB3" w:rsidP="00101BB3">
      <w:pPr>
        <w:spacing w:after="0" w:line="240" w:lineRule="auto"/>
        <w:ind w:firstLine="708"/>
        <w:contextualSpacing/>
        <w:rPr>
          <w:rFonts w:ascii="PT Astra Serif" w:hAnsi="PT Astra Serif" w:cs="Arial"/>
          <w:sz w:val="28"/>
          <w:szCs w:val="28"/>
        </w:rPr>
      </w:pPr>
      <w:r w:rsidRPr="00101BB3">
        <w:rPr>
          <w:rFonts w:ascii="PT Astra Serif" w:hAnsi="PT Astra Serif" w:cs="Arial"/>
          <w:sz w:val="28"/>
          <w:szCs w:val="28"/>
        </w:rPr>
        <w:t>- необходимое количество установки искусственной дорожной неровности – 3 шт.</w:t>
      </w:r>
    </w:p>
    <w:p w:rsidR="00C46627" w:rsidRDefault="00C46627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еречень </w:t>
      </w:r>
      <w:r>
        <w:rPr>
          <w:rFonts w:ascii="PT Astra Serif" w:hAnsi="PT Astra Serif" w:cs="Arial"/>
          <w:b/>
          <w:sz w:val="28"/>
          <w:szCs w:val="28"/>
        </w:rPr>
        <w:t>адресов для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 проведения работ</w:t>
      </w:r>
      <w:r>
        <w:rPr>
          <w:rFonts w:ascii="PT Astra Serif" w:hAnsi="PT Astra Serif" w:cs="Arial"/>
          <w:b/>
          <w:sz w:val="28"/>
          <w:szCs w:val="28"/>
        </w:rPr>
        <w:t xml:space="preserve"> по </w:t>
      </w:r>
      <w:r w:rsidRPr="000D42E3">
        <w:rPr>
          <w:rFonts w:ascii="PT Astra Serif" w:hAnsi="PT Astra Serif" w:cs="Arial"/>
          <w:b/>
          <w:sz w:val="28"/>
          <w:szCs w:val="28"/>
        </w:rPr>
        <w:t>ремонт</w:t>
      </w:r>
      <w:r>
        <w:rPr>
          <w:rFonts w:ascii="PT Astra Serif" w:hAnsi="PT Astra Serif" w:cs="Arial"/>
          <w:b/>
          <w:sz w:val="28"/>
          <w:szCs w:val="28"/>
        </w:rPr>
        <w:t>у</w:t>
      </w:r>
      <w:r w:rsidRPr="000D42E3">
        <w:rPr>
          <w:rFonts w:ascii="PT Astra Serif" w:hAnsi="PT Astra Serif" w:cs="Arial"/>
          <w:b/>
          <w:sz w:val="28"/>
          <w:szCs w:val="28"/>
        </w:rPr>
        <w:t xml:space="preserve"> тротуаров</w:t>
      </w:r>
      <w:r>
        <w:rPr>
          <w:rFonts w:ascii="PT Astra Serif" w:hAnsi="PT Astra Serif" w:cs="Arial"/>
          <w:b/>
          <w:sz w:val="28"/>
          <w:szCs w:val="28"/>
        </w:rPr>
        <w:t>.</w:t>
      </w:r>
    </w:p>
    <w:p w:rsidR="001D1399" w:rsidRPr="000D42E3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780FC1" w:rsidRDefault="001D1399" w:rsidP="00780FC1">
      <w:pPr>
        <w:spacing w:after="0" w:line="240" w:lineRule="auto"/>
        <w:rPr>
          <w:rFonts w:ascii="PT Astra Serif" w:hAnsi="PT Astra Serif" w:cs="Arial"/>
          <w:sz w:val="28"/>
          <w:szCs w:val="28"/>
          <w:u w:val="single"/>
        </w:rPr>
      </w:pPr>
      <w:r w:rsidRPr="00780FC1">
        <w:rPr>
          <w:rFonts w:ascii="PT Astra Serif" w:hAnsi="PT Astra Serif" w:cs="Arial"/>
          <w:sz w:val="28"/>
          <w:szCs w:val="28"/>
          <w:u w:val="single"/>
        </w:rPr>
        <w:t>2022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>
        <w:rPr>
          <w:rFonts w:ascii="PT Astra Serif" w:hAnsi="PT Astra Serif"/>
          <w:sz w:val="28"/>
          <w:szCs w:val="28"/>
        </w:rPr>
        <w:t xml:space="preserve"> по ул. Заводская</w:t>
      </w:r>
      <w:r w:rsidRPr="000D42E3">
        <w:rPr>
          <w:rFonts w:ascii="PT Astra Serif" w:hAnsi="PT Astra Serif"/>
          <w:sz w:val="28"/>
          <w:szCs w:val="28"/>
        </w:rPr>
        <w:t>, мкр Центральный.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Кирова, мкр Центральный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2023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</w:t>
      </w:r>
      <w:r w:rsidR="00C056AA">
        <w:rPr>
          <w:rFonts w:ascii="PT Astra Serif" w:hAnsi="PT Astra Serif"/>
          <w:sz w:val="28"/>
          <w:szCs w:val="28"/>
        </w:rPr>
        <w:t>Калинина</w:t>
      </w:r>
      <w:r w:rsidRPr="000D42E3">
        <w:rPr>
          <w:rFonts w:ascii="PT Astra Serif" w:hAnsi="PT Astra Serif"/>
          <w:sz w:val="28"/>
          <w:szCs w:val="28"/>
        </w:rPr>
        <w:t>, мкр Центральный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- Работы по ремонту тротуара</w:t>
      </w:r>
      <w:r w:rsidR="00C056AA">
        <w:rPr>
          <w:rFonts w:ascii="PT Astra Serif" w:hAnsi="PT Astra Serif"/>
          <w:sz w:val="28"/>
          <w:szCs w:val="28"/>
        </w:rPr>
        <w:t xml:space="preserve"> по ул. Заводская</w:t>
      </w:r>
      <w:r w:rsidRPr="000D42E3">
        <w:rPr>
          <w:rFonts w:ascii="PT Astra Serif" w:hAnsi="PT Astra Serif"/>
          <w:sz w:val="28"/>
          <w:szCs w:val="28"/>
        </w:rPr>
        <w:t>, мкр Центральный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Работы </w:t>
      </w:r>
      <w:r w:rsidR="00957A23">
        <w:rPr>
          <w:rFonts w:ascii="PT Astra Serif" w:hAnsi="PT Astra Serif"/>
          <w:sz w:val="28"/>
          <w:szCs w:val="28"/>
        </w:rPr>
        <w:t>по ремонту тротуара по ул. Строительная</w:t>
      </w:r>
      <w:r>
        <w:rPr>
          <w:rFonts w:ascii="PT Astra Serif" w:hAnsi="PT Astra Serif"/>
          <w:sz w:val="28"/>
          <w:szCs w:val="28"/>
        </w:rPr>
        <w:t xml:space="preserve">, мкр. </w:t>
      </w:r>
      <w:r w:rsidR="00957A23">
        <w:rPr>
          <w:rFonts w:ascii="PT Astra Serif" w:hAnsi="PT Astra Serif"/>
          <w:sz w:val="28"/>
          <w:szCs w:val="28"/>
        </w:rPr>
        <w:t>Северо-Задонск</w:t>
      </w:r>
    </w:p>
    <w:p w:rsidR="00957A23" w:rsidRDefault="00957A23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ремонту тротуара по ул. Вахрушева, мкр. Северо-Задонск</w:t>
      </w:r>
    </w:p>
    <w:p w:rsidR="00193D08" w:rsidRPr="000D42E3" w:rsidRDefault="00193D08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93D08">
        <w:rPr>
          <w:rFonts w:ascii="PT Astra Serif" w:hAnsi="PT Astra Serif"/>
          <w:sz w:val="28"/>
          <w:szCs w:val="28"/>
        </w:rPr>
        <w:t xml:space="preserve">Работы по ремонту тротуара по </w:t>
      </w:r>
      <w:r>
        <w:rPr>
          <w:rFonts w:ascii="PT Astra Serif" w:hAnsi="PT Astra Serif"/>
          <w:sz w:val="28"/>
          <w:szCs w:val="28"/>
        </w:rPr>
        <w:t>пер</w:t>
      </w:r>
      <w:r w:rsidRPr="00193D0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Советский</w:t>
      </w:r>
      <w:r w:rsidRPr="00193D08">
        <w:rPr>
          <w:rFonts w:ascii="PT Astra Serif" w:hAnsi="PT Astra Serif"/>
          <w:sz w:val="28"/>
          <w:szCs w:val="28"/>
        </w:rPr>
        <w:t>, мкр Центральный</w:t>
      </w:r>
      <w:r>
        <w:rPr>
          <w:rFonts w:ascii="PT Astra Serif" w:hAnsi="PT Astra Serif"/>
          <w:sz w:val="28"/>
          <w:szCs w:val="28"/>
        </w:rPr>
        <w:t xml:space="preserve"> (в районе ДСК)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2024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 xml:space="preserve"> Работы по ремонту тротуара</w:t>
      </w:r>
      <w:r w:rsidR="003152C9">
        <w:rPr>
          <w:rFonts w:ascii="PT Astra Serif" w:hAnsi="PT Astra Serif"/>
          <w:sz w:val="28"/>
          <w:szCs w:val="28"/>
        </w:rPr>
        <w:t xml:space="preserve"> по ул. Новая, мкр. Центральный</w:t>
      </w:r>
      <w:r w:rsidRPr="000D42E3">
        <w:rPr>
          <w:rFonts w:ascii="PT Astra Serif" w:hAnsi="PT Astra Serif"/>
          <w:sz w:val="28"/>
          <w:szCs w:val="28"/>
        </w:rPr>
        <w:t xml:space="preserve">, </w:t>
      </w:r>
      <w:r w:rsidR="00112B0D">
        <w:rPr>
          <w:rFonts w:ascii="PT Astra Serif" w:hAnsi="PT Astra Serif"/>
          <w:sz w:val="28"/>
          <w:szCs w:val="28"/>
        </w:rPr>
        <w:t>ул. Школьная, мкр. Северо-Задонск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2025 год:</w:t>
      </w:r>
    </w:p>
    <w:p w:rsidR="001D1399" w:rsidRPr="000D42E3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D42E3">
        <w:rPr>
          <w:rFonts w:ascii="PT Astra Serif" w:hAnsi="PT Astra Serif"/>
          <w:sz w:val="28"/>
          <w:szCs w:val="28"/>
        </w:rPr>
        <w:t xml:space="preserve">- </w:t>
      </w:r>
      <w:r w:rsidRPr="000D42E3">
        <w:rPr>
          <w:rFonts w:ascii="PT Astra Serif" w:hAnsi="PT Astra Serif" w:cs="Arial"/>
          <w:sz w:val="28"/>
          <w:szCs w:val="28"/>
        </w:rPr>
        <w:t>Работы по ремонту тротуара</w:t>
      </w:r>
      <w:r w:rsidRPr="000D42E3">
        <w:rPr>
          <w:rFonts w:ascii="PT Astra Serif" w:hAnsi="PT Astra Serif"/>
          <w:sz w:val="28"/>
          <w:szCs w:val="28"/>
        </w:rPr>
        <w:t xml:space="preserve"> по ул. </w:t>
      </w:r>
      <w:r w:rsidR="00112B0D">
        <w:rPr>
          <w:rFonts w:ascii="PT Astra Serif" w:hAnsi="PT Astra Serif"/>
          <w:sz w:val="28"/>
          <w:szCs w:val="28"/>
        </w:rPr>
        <w:t>Кирова, мкр. Центральный</w:t>
      </w:r>
    </w:p>
    <w:p w:rsidR="001D1399" w:rsidRPr="00780FC1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780FC1">
        <w:rPr>
          <w:rFonts w:ascii="PT Astra Serif" w:hAnsi="PT Astra Serif"/>
          <w:sz w:val="28"/>
          <w:szCs w:val="28"/>
          <w:u w:val="single"/>
        </w:rPr>
        <w:t>2026 год:</w:t>
      </w:r>
    </w:p>
    <w:p w:rsidR="001D1399" w:rsidRDefault="001D1399" w:rsidP="001D139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0D42E3">
        <w:rPr>
          <w:rFonts w:ascii="PT Astra Serif" w:hAnsi="PT Astra Serif" w:cs="Arial"/>
          <w:sz w:val="28"/>
          <w:szCs w:val="28"/>
        </w:rPr>
        <w:t>Работы по ремонту тротуара</w:t>
      </w:r>
      <w:r>
        <w:rPr>
          <w:rFonts w:ascii="PT Astra Serif" w:hAnsi="PT Astra Serif"/>
          <w:sz w:val="28"/>
          <w:szCs w:val="28"/>
        </w:rPr>
        <w:t xml:space="preserve"> по пер. Советский</w:t>
      </w:r>
      <w:r w:rsidRPr="000D42E3">
        <w:rPr>
          <w:rFonts w:ascii="PT Astra Serif" w:hAnsi="PT Astra Serif"/>
          <w:sz w:val="28"/>
          <w:szCs w:val="28"/>
        </w:rPr>
        <w:t>, мкр Центральный.</w:t>
      </w:r>
    </w:p>
    <w:p w:rsidR="00101BB3" w:rsidRPr="00101BB3" w:rsidRDefault="00101BB3" w:rsidP="00101BB3">
      <w:pPr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101BB3">
        <w:rPr>
          <w:rFonts w:ascii="PT Astra Serif" w:hAnsi="PT Astra Serif"/>
          <w:sz w:val="28"/>
          <w:szCs w:val="28"/>
          <w:u w:val="single"/>
        </w:rPr>
        <w:t>2027 год:</w:t>
      </w:r>
    </w:p>
    <w:p w:rsidR="00101BB3" w:rsidRPr="000D42E3" w:rsidRDefault="00101BB3" w:rsidP="00101B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01BB3">
        <w:rPr>
          <w:rFonts w:ascii="PT Astra Serif" w:hAnsi="PT Astra Serif"/>
          <w:sz w:val="28"/>
          <w:szCs w:val="28"/>
        </w:rPr>
        <w:t>-Работы по ре</w:t>
      </w:r>
      <w:r>
        <w:rPr>
          <w:rFonts w:ascii="PT Astra Serif" w:hAnsi="PT Astra Serif"/>
          <w:sz w:val="28"/>
          <w:szCs w:val="28"/>
        </w:rPr>
        <w:t>монту тротуара по пер. Садовый</w:t>
      </w:r>
      <w:r w:rsidRPr="00101BB3">
        <w:rPr>
          <w:rFonts w:ascii="PT Astra Serif" w:hAnsi="PT Astra Serif"/>
          <w:sz w:val="28"/>
          <w:szCs w:val="28"/>
        </w:rPr>
        <w:t>, мкр Центральный.</w:t>
      </w:r>
    </w:p>
    <w:p w:rsidR="00112B0D" w:rsidRDefault="00112B0D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0D42E3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 xml:space="preserve">Перечень </w:t>
      </w:r>
      <w:r>
        <w:rPr>
          <w:rFonts w:ascii="PT Astra Serif" w:hAnsi="PT Astra Serif" w:cs="Arial"/>
          <w:b/>
          <w:sz w:val="28"/>
          <w:szCs w:val="28"/>
        </w:rPr>
        <w:t xml:space="preserve">адресов </w:t>
      </w:r>
      <w:r w:rsidRPr="000D42E3">
        <w:rPr>
          <w:rFonts w:ascii="PT Astra Serif" w:hAnsi="PT Astra Serif" w:cs="Arial"/>
          <w:b/>
          <w:sz w:val="28"/>
          <w:szCs w:val="28"/>
        </w:rPr>
        <w:t>для проведения работ по установке знаков дорожного движения</w:t>
      </w:r>
    </w:p>
    <w:p w:rsidR="00C46627" w:rsidRPr="00F5159F" w:rsidRDefault="001D1399" w:rsidP="00C46627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</w:t>
      </w:r>
      <w:r w:rsidR="001E503D" w:rsidRPr="00F5159F">
        <w:rPr>
          <w:rFonts w:ascii="PT Astra Serif" w:hAnsi="PT Astra Serif" w:cs="Arial"/>
          <w:sz w:val="28"/>
          <w:szCs w:val="28"/>
        </w:rPr>
        <w:t>, ул. Зеленая</w:t>
      </w:r>
      <w:r w:rsidRPr="00F5159F">
        <w:rPr>
          <w:rFonts w:ascii="PT Astra Serif" w:hAnsi="PT Astra Serif" w:cs="Arial"/>
          <w:sz w:val="28"/>
          <w:szCs w:val="28"/>
        </w:rPr>
        <w:t>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4219F2" w:rsidRPr="00F5159F" w:rsidRDefault="004219F2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нанесению дорожной разметки</w:t>
      </w:r>
    </w:p>
    <w:p w:rsidR="001D1399" w:rsidRPr="00F5159F" w:rsidRDefault="001D1399" w:rsidP="001D1399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0138DC" w:rsidRPr="00F5159F" w:rsidRDefault="000138DC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780FC1" w:rsidRPr="00F5159F" w:rsidRDefault="00780FC1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паспортизации автомобильных дорог.</w:t>
      </w:r>
    </w:p>
    <w:p w:rsidR="00D4137E" w:rsidRPr="00F5159F" w:rsidRDefault="00C319ED" w:rsidP="00F5159F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/>
          <w:sz w:val="28"/>
          <w:szCs w:val="28"/>
        </w:rPr>
        <w:t xml:space="preserve"> У</w:t>
      </w:r>
      <w:r w:rsidR="001D1399" w:rsidRPr="00F5159F">
        <w:rPr>
          <w:rFonts w:ascii="PT Astra Serif" w:hAnsi="PT Astra Serif"/>
          <w:sz w:val="28"/>
          <w:szCs w:val="28"/>
        </w:rPr>
        <w:t>л. Лешки,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Новая,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Пучки,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</w:t>
      </w:r>
      <w:r w:rsidRPr="00F5159F">
        <w:rPr>
          <w:rFonts w:ascii="PT Astra Serif" w:hAnsi="PT Astra Serif"/>
          <w:sz w:val="28"/>
          <w:szCs w:val="28"/>
        </w:rPr>
        <w:t xml:space="preserve">л.Терпигорева,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 Покрышкина,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ул. Западная,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ул.Моисеевка, мкр. Новоугольный</w:t>
      </w:r>
      <w:r w:rsidRPr="00F5159F">
        <w:rPr>
          <w:rFonts w:ascii="PT Astra Serif" w:hAnsi="PT Astra Serif"/>
          <w:sz w:val="28"/>
          <w:szCs w:val="28"/>
        </w:rPr>
        <w:t xml:space="preserve">, ул. Полевая,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Льва Толстого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Розы Люксембург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Дачная 2,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Металлистов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Свободы, мкр. Центральный</w:t>
      </w:r>
      <w:r w:rsidRPr="00F5159F">
        <w:rPr>
          <w:rFonts w:ascii="PT Astra Serif" w:hAnsi="PT Astra Serif"/>
          <w:sz w:val="28"/>
          <w:szCs w:val="28"/>
        </w:rPr>
        <w:t>,</w:t>
      </w:r>
      <w:r w:rsidRPr="00F5159F">
        <w:rPr>
          <w:rFonts w:ascii="PT Astra Serif" w:hAnsi="PT Astra Serif" w:cs="Arial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ул. Горняцкая,мкр.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Чкалова,мкр.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Школьная,мкр. Подлесный</w:t>
      </w:r>
      <w:r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Тупиковая,мкр. Подлесный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Строительный,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Шахтерская,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Октябрьская, 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Чапаева,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Советская</w:t>
      </w:r>
      <w:r w:rsidR="001D1399" w:rsidRPr="00F5159F">
        <w:rPr>
          <w:rFonts w:ascii="PT Astra Serif" w:hAnsi="PT Astra Serif"/>
          <w:sz w:val="28"/>
          <w:szCs w:val="28"/>
        </w:rPr>
        <w:t>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Горняцкая,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Молодежная,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Pr="00F5159F">
        <w:rPr>
          <w:rFonts w:ascii="PT Astra Serif" w:hAnsi="PT Astra Serif" w:cs="Arial"/>
          <w:sz w:val="28"/>
          <w:szCs w:val="28"/>
        </w:rPr>
        <w:t>мкр. Северо-Задонск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Буденого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Кирова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Первомайская</w:t>
      </w:r>
      <w:r w:rsidR="001D1399" w:rsidRPr="00F5159F">
        <w:rPr>
          <w:rFonts w:ascii="PT Astra Serif" w:hAnsi="PT Astra Serif"/>
          <w:sz w:val="28"/>
          <w:szCs w:val="28"/>
        </w:rPr>
        <w:t>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328 Стрелковая Дивизия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Pr="00F5159F">
        <w:rPr>
          <w:rFonts w:ascii="PT Astra Serif" w:hAnsi="PT Astra Serif"/>
          <w:sz w:val="28"/>
          <w:szCs w:val="28"/>
        </w:rPr>
        <w:t>ул.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Садовый,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D1399" w:rsidRPr="00F5159F">
        <w:rPr>
          <w:rFonts w:ascii="PT Astra Serif" w:hAnsi="PT Astra Serif" w:cs="Arial"/>
          <w:sz w:val="28"/>
          <w:szCs w:val="28"/>
        </w:rPr>
        <w:t>Комсомольская, 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Железнодорожный проезд,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Ленина</w:t>
      </w:r>
      <w:r w:rsidR="001D1399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пер. Металлистов,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Новая Луговая,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>ул. Октябрьский проезд,</w:t>
      </w:r>
      <w:r w:rsidR="00F5159F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 w:cs="Arial"/>
          <w:sz w:val="28"/>
          <w:szCs w:val="28"/>
        </w:rPr>
        <w:t>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Советская</w:t>
      </w:r>
      <w:r w:rsidR="001D1399" w:rsidRPr="00F5159F">
        <w:rPr>
          <w:rFonts w:ascii="PT Astra Serif" w:hAnsi="PT Astra Serif"/>
          <w:sz w:val="28"/>
          <w:szCs w:val="28"/>
        </w:rPr>
        <w:t>, мкр. Центральный</w:t>
      </w:r>
      <w:r w:rsidR="00F5159F" w:rsidRPr="00F5159F">
        <w:rPr>
          <w:rFonts w:ascii="PT Astra Serif" w:hAnsi="PT Astra Serif" w:cs="Arial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Магазинная</w:t>
      </w:r>
      <w:r w:rsidR="001D1399" w:rsidRPr="00F5159F">
        <w:rPr>
          <w:rFonts w:ascii="PT Astra Serif" w:hAnsi="PT Astra Serif"/>
          <w:sz w:val="28"/>
          <w:szCs w:val="28"/>
        </w:rPr>
        <w:t>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D1399" w:rsidRPr="00F5159F">
        <w:rPr>
          <w:rFonts w:ascii="PT Astra Serif" w:hAnsi="PT Astra Serif"/>
          <w:sz w:val="28"/>
          <w:szCs w:val="28"/>
        </w:rPr>
        <w:t xml:space="preserve">ул. </w:t>
      </w:r>
      <w:r w:rsidR="001D1399" w:rsidRPr="00F5159F">
        <w:rPr>
          <w:rFonts w:ascii="PT Astra Serif" w:hAnsi="PT Astra Serif" w:cs="Arial"/>
          <w:sz w:val="28"/>
          <w:szCs w:val="28"/>
        </w:rPr>
        <w:t>Заводская</w:t>
      </w:r>
      <w:r w:rsidR="001D1399" w:rsidRPr="00F5159F">
        <w:rPr>
          <w:rFonts w:ascii="PT Astra Serif" w:hAnsi="PT Astra Serif"/>
          <w:sz w:val="28"/>
          <w:szCs w:val="28"/>
        </w:rPr>
        <w:t>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Молодцова,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Красный Горняк-1,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Карла Либкхнета</w:t>
      </w:r>
      <w:r w:rsidR="00762F45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мкр. Центральный ул. Островского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Красный Горняк-2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Зеленая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Пролетарская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Никольская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Октябрьская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Строительная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пер. Солнечный,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Льва Толстого,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Советская, мкр. Шахтерский, </w:t>
      </w:r>
      <w:r w:rsidR="00D1043D" w:rsidRPr="00F5159F">
        <w:rPr>
          <w:rFonts w:ascii="PT Astra Serif" w:hAnsi="PT Astra Serif"/>
          <w:sz w:val="28"/>
          <w:szCs w:val="28"/>
        </w:rPr>
        <w:t>ул. Новомосковская,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Фрунзе,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Покрышкина,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Привокзальная,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Горноспасательная,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Горняцкая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Луговая, мкр. Центральный ул. Пионерская,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Пушкина, мкр. Центральный, </w:t>
      </w:r>
      <w:r w:rsidR="00D1043D" w:rsidRPr="00F5159F">
        <w:rPr>
          <w:rFonts w:ascii="PT Astra Serif" w:hAnsi="PT Astra Serif"/>
          <w:sz w:val="28"/>
          <w:szCs w:val="28"/>
        </w:rPr>
        <w:t>ул. Советская,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пер. Садовый,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</w:t>
      </w:r>
      <w:r w:rsidR="005E6A7F" w:rsidRPr="00F5159F">
        <w:rPr>
          <w:rFonts w:ascii="PT Astra Serif" w:hAnsi="PT Astra Serif"/>
          <w:sz w:val="28"/>
          <w:szCs w:val="28"/>
        </w:rPr>
        <w:t>ул. Магазинная,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Новая Луговая,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Ленина,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Тургенева,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Буденного,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Больничная,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Октябрьская,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Вахрушева,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Артезианская,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Ленина,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Ленина,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Луговая,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D1043D" w:rsidRPr="00F5159F">
        <w:rPr>
          <w:rFonts w:ascii="PT Astra Serif" w:hAnsi="PT Astra Serif"/>
          <w:sz w:val="28"/>
          <w:szCs w:val="28"/>
        </w:rPr>
        <w:t>ул. Свердлова, мкр. Шахтерский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Садовая,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Новая,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по ул. Клубная,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по ул. Школьная, мкр. Руднев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D1043D" w:rsidRPr="00F5159F">
        <w:rPr>
          <w:rFonts w:ascii="PT Astra Serif" w:hAnsi="PT Astra Serif"/>
          <w:sz w:val="28"/>
          <w:szCs w:val="28"/>
        </w:rPr>
        <w:t xml:space="preserve"> ул. </w:t>
      </w:r>
      <w:r w:rsidR="005E6A7F" w:rsidRPr="00F5159F">
        <w:rPr>
          <w:rFonts w:ascii="PT Astra Serif" w:hAnsi="PT Astra Serif"/>
          <w:sz w:val="28"/>
          <w:szCs w:val="28"/>
        </w:rPr>
        <w:t>Комсомольская,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/>
          <w:sz w:val="28"/>
          <w:szCs w:val="28"/>
        </w:rPr>
        <w:t xml:space="preserve"> у</w:t>
      </w:r>
      <w:r w:rsidR="00F5159F" w:rsidRPr="00F5159F">
        <w:rPr>
          <w:rFonts w:ascii="PT Astra Serif" w:hAnsi="PT Astra Serif"/>
          <w:sz w:val="28"/>
          <w:szCs w:val="28"/>
        </w:rPr>
        <w:t>л. Дмитрова, мкр. Комсомольский,</w:t>
      </w:r>
      <w:r w:rsidR="001D1399" w:rsidRPr="00F5159F">
        <w:rPr>
          <w:rFonts w:ascii="PT Astra Serif" w:hAnsi="PT Astra Serif"/>
          <w:sz w:val="28"/>
          <w:szCs w:val="28"/>
        </w:rPr>
        <w:t xml:space="preserve"> у</w:t>
      </w:r>
      <w:r w:rsidR="00F5159F" w:rsidRPr="00F5159F">
        <w:rPr>
          <w:rFonts w:ascii="PT Astra Serif" w:hAnsi="PT Astra Serif"/>
          <w:sz w:val="28"/>
          <w:szCs w:val="28"/>
        </w:rPr>
        <w:t xml:space="preserve">л. Школьная,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ул</w:t>
      </w:r>
      <w:r w:rsidR="00F5159F" w:rsidRPr="00F5159F">
        <w:rPr>
          <w:rFonts w:ascii="PT Astra Serif" w:hAnsi="PT Astra Serif"/>
          <w:sz w:val="28"/>
          <w:szCs w:val="28"/>
        </w:rPr>
        <w:t xml:space="preserve">. Колхозная,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ул. Мирная,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Новая, мкр. Комсомольский, </w:t>
      </w:r>
      <w:r w:rsidR="001D1399" w:rsidRPr="00F5159F">
        <w:rPr>
          <w:rFonts w:ascii="PT Astra Serif" w:hAnsi="PT Astra Serif"/>
          <w:sz w:val="28"/>
          <w:szCs w:val="28"/>
        </w:rPr>
        <w:t>у</w:t>
      </w:r>
      <w:r w:rsidR="00F5159F" w:rsidRPr="00F5159F">
        <w:rPr>
          <w:rFonts w:ascii="PT Astra Serif" w:hAnsi="PT Astra Serif"/>
          <w:sz w:val="28"/>
          <w:szCs w:val="28"/>
        </w:rPr>
        <w:t xml:space="preserve">л. Трудовая, мкр. Комсомольский, ул. Садовая, мкр. Комсомольский, </w:t>
      </w:r>
      <w:r w:rsidRPr="00F5159F">
        <w:rPr>
          <w:rFonts w:ascii="PT Astra Serif" w:hAnsi="PT Astra Serif"/>
          <w:sz w:val="28"/>
          <w:szCs w:val="28"/>
        </w:rPr>
        <w:t>ул. Ленина,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Зеленая, мкр. Руднев, </w:t>
      </w:r>
      <w:r w:rsidR="001E503D" w:rsidRPr="00F5159F">
        <w:rPr>
          <w:rFonts w:ascii="PT Astra Serif" w:hAnsi="PT Astra Serif"/>
          <w:sz w:val="28"/>
          <w:szCs w:val="28"/>
        </w:rPr>
        <w:t>ул. Шахтная,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Дачная,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Дачная 1,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пер. Герцена,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пер. Артема,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Физкультурная, мкр. Центральный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Белякова,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Наркомовская, мкр Новоугольный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Заводская,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Летняя сцена, мкр. Новоугольный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Переездная, мкр. Подлесный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Строительная, мкр. Подлесный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E503D" w:rsidRPr="00F5159F">
        <w:rPr>
          <w:rFonts w:ascii="PT Astra Serif" w:hAnsi="PT Astra Serif"/>
          <w:sz w:val="28"/>
          <w:szCs w:val="28"/>
        </w:rPr>
        <w:t xml:space="preserve"> ул. Больничная,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Слюдяная, мкр. Шахтерский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Димитрова,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Мирная, мкр. Комсомольский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Зеленая,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Шахтная, мкр. Руднев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Ленина, мкр. Задонье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1E503D" w:rsidRPr="00F5159F">
        <w:rPr>
          <w:rFonts w:ascii="PT Astra Serif" w:hAnsi="PT Astra Serif"/>
          <w:sz w:val="28"/>
          <w:szCs w:val="28"/>
        </w:rPr>
        <w:t>ул. Пристанционная, мкр. Задонье</w:t>
      </w:r>
      <w:r w:rsidR="00F5159F" w:rsidRPr="00F5159F">
        <w:rPr>
          <w:rFonts w:ascii="PT Astra Serif" w:hAnsi="PT Astra Serif"/>
          <w:sz w:val="28"/>
          <w:szCs w:val="28"/>
        </w:rPr>
        <w:t xml:space="preserve">, ул. Артема,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Ст</w:t>
      </w:r>
      <w:r w:rsidR="00F5159F" w:rsidRPr="00F5159F">
        <w:rPr>
          <w:rFonts w:ascii="PT Astra Serif" w:hAnsi="PT Astra Serif"/>
          <w:sz w:val="28"/>
          <w:szCs w:val="28"/>
        </w:rPr>
        <w:t>роительная,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Садовая, м</w:t>
      </w:r>
      <w:r w:rsidR="00F5159F" w:rsidRPr="00F5159F">
        <w:rPr>
          <w:rFonts w:ascii="PT Astra Serif" w:hAnsi="PT Astra Serif"/>
          <w:sz w:val="28"/>
          <w:szCs w:val="28"/>
        </w:rPr>
        <w:t xml:space="preserve">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О</w:t>
      </w:r>
      <w:r w:rsidR="00F5159F" w:rsidRPr="00F5159F">
        <w:rPr>
          <w:rFonts w:ascii="PT Astra Serif" w:hAnsi="PT Astra Serif"/>
          <w:sz w:val="28"/>
          <w:szCs w:val="28"/>
        </w:rPr>
        <w:t>ктябрьская, мкр. Северо-Задонск, ул. Чехова,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</w:t>
      </w:r>
      <w:r w:rsidRPr="00F5159F">
        <w:rPr>
          <w:rFonts w:ascii="PT Astra Serif" w:hAnsi="PT Astra Serif"/>
          <w:sz w:val="28"/>
          <w:szCs w:val="28"/>
        </w:rPr>
        <w:t>. Калинина, мкр. Северо-Задонск</w:t>
      </w:r>
      <w:r w:rsidR="00F5159F" w:rsidRPr="00F5159F">
        <w:rPr>
          <w:rFonts w:ascii="PT Astra Serif" w:hAnsi="PT Astra Serif"/>
          <w:sz w:val="28"/>
          <w:szCs w:val="28"/>
        </w:rPr>
        <w:t>,</w:t>
      </w:r>
      <w:r w:rsidR="001D1399" w:rsidRPr="00F5159F">
        <w:rPr>
          <w:rFonts w:ascii="PT Astra Serif" w:hAnsi="PT Astra Serif"/>
          <w:sz w:val="28"/>
          <w:szCs w:val="28"/>
        </w:rPr>
        <w:t xml:space="preserve"> ул</w:t>
      </w:r>
      <w:r w:rsidR="00F5159F" w:rsidRPr="00F5159F">
        <w:rPr>
          <w:rFonts w:ascii="PT Astra Serif" w:hAnsi="PT Astra Serif"/>
          <w:sz w:val="28"/>
          <w:szCs w:val="28"/>
        </w:rPr>
        <w:t>. Чапаева,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В</w:t>
      </w:r>
      <w:r w:rsidR="00F5159F" w:rsidRPr="00F5159F">
        <w:rPr>
          <w:rFonts w:ascii="PT Astra Serif" w:hAnsi="PT Astra Serif"/>
          <w:sz w:val="28"/>
          <w:szCs w:val="28"/>
        </w:rPr>
        <w:t>ахрушева, мкр. Северо-Задонск, ул. Кирова,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Советская, мкр. Северо-З</w:t>
      </w:r>
      <w:r w:rsidR="00F5159F" w:rsidRPr="00F5159F">
        <w:rPr>
          <w:rFonts w:ascii="PT Astra Serif" w:hAnsi="PT Astra Serif"/>
          <w:sz w:val="28"/>
          <w:szCs w:val="28"/>
        </w:rPr>
        <w:t xml:space="preserve">адонск, </w:t>
      </w:r>
      <w:r w:rsidR="001D1399" w:rsidRPr="00F5159F">
        <w:rPr>
          <w:rFonts w:ascii="PT Astra Serif" w:hAnsi="PT Astra Serif"/>
          <w:sz w:val="28"/>
          <w:szCs w:val="28"/>
        </w:rPr>
        <w:t>ул. Горького</w:t>
      </w:r>
      <w:r w:rsidR="00F5159F" w:rsidRPr="00F5159F">
        <w:rPr>
          <w:rFonts w:ascii="PT Astra Serif" w:hAnsi="PT Astra Serif"/>
          <w:sz w:val="28"/>
          <w:szCs w:val="28"/>
        </w:rPr>
        <w:t xml:space="preserve">, мкр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Некрасова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Руднева,</w:t>
      </w:r>
      <w:r w:rsidR="00F5159F" w:rsidRPr="00F5159F">
        <w:rPr>
          <w:rFonts w:ascii="PT Astra Serif" w:hAnsi="PT Astra Serif"/>
          <w:sz w:val="28"/>
          <w:szCs w:val="28"/>
        </w:rPr>
        <w:t xml:space="preserve"> мкр. Северо-Задонск, </w:t>
      </w:r>
      <w:r w:rsidR="001D1399" w:rsidRPr="00F5159F">
        <w:rPr>
          <w:rFonts w:ascii="PT Astra Serif" w:hAnsi="PT Astra Serif"/>
          <w:sz w:val="28"/>
          <w:szCs w:val="28"/>
        </w:rPr>
        <w:t>ул. Рабочая</w:t>
      </w:r>
      <w:r w:rsidR="00F5159F" w:rsidRPr="00F5159F">
        <w:rPr>
          <w:rFonts w:ascii="PT Astra Serif" w:hAnsi="PT Astra Serif"/>
          <w:sz w:val="28"/>
          <w:szCs w:val="28"/>
        </w:rPr>
        <w:t>, мкр. Северо-Задонск,</w:t>
      </w:r>
      <w:r w:rsidR="001D1399" w:rsidRPr="00F5159F">
        <w:rPr>
          <w:rFonts w:ascii="PT Astra Serif" w:hAnsi="PT Astra Serif"/>
          <w:sz w:val="28"/>
          <w:szCs w:val="28"/>
        </w:rPr>
        <w:t xml:space="preserve"> ул. 1-я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2-я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3-я Лесная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Огородная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Подлесный, </w:t>
      </w:r>
      <w:r w:rsidR="001D1399" w:rsidRPr="00F5159F">
        <w:rPr>
          <w:rFonts w:ascii="PT Astra Serif" w:hAnsi="PT Astra Serif"/>
          <w:sz w:val="28"/>
          <w:szCs w:val="28"/>
        </w:rPr>
        <w:t>ул. Парковая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пер. Первомайский</w:t>
      </w:r>
      <w:r w:rsidR="00F5159F" w:rsidRPr="00F5159F">
        <w:rPr>
          <w:rFonts w:ascii="PT Astra Serif" w:hAnsi="PT Astra Serif"/>
          <w:sz w:val="28"/>
          <w:szCs w:val="28"/>
        </w:rPr>
        <w:t xml:space="preserve">,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ул.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Пионерская,</w:t>
      </w:r>
      <w:r w:rsidR="00F5159F" w:rsidRPr="00F5159F">
        <w:rPr>
          <w:rFonts w:ascii="PT Astra Serif" w:hAnsi="PT Astra Serif"/>
          <w:sz w:val="28"/>
          <w:szCs w:val="28"/>
        </w:rPr>
        <w:t xml:space="preserve"> мкр. Центральный, </w:t>
      </w:r>
      <w:r w:rsidR="001D1399" w:rsidRPr="00F5159F">
        <w:rPr>
          <w:rFonts w:ascii="PT Astra Serif" w:hAnsi="PT Astra Serif"/>
          <w:sz w:val="28"/>
          <w:szCs w:val="28"/>
        </w:rPr>
        <w:t>пер.</w:t>
      </w:r>
      <w:r w:rsidR="00112B0D" w:rsidRPr="00F5159F">
        <w:rPr>
          <w:rFonts w:ascii="PT Astra Serif" w:hAnsi="PT Astra Serif"/>
          <w:sz w:val="28"/>
          <w:szCs w:val="28"/>
        </w:rPr>
        <w:t xml:space="preserve"> </w:t>
      </w:r>
      <w:r w:rsidR="001D1399" w:rsidRPr="00F5159F">
        <w:rPr>
          <w:rFonts w:ascii="PT Astra Serif" w:hAnsi="PT Astra Serif"/>
          <w:sz w:val="28"/>
          <w:szCs w:val="28"/>
        </w:rPr>
        <w:t>Покрышкина</w:t>
      </w:r>
      <w:r w:rsidR="00F5159F" w:rsidRPr="00F5159F">
        <w:rPr>
          <w:rFonts w:ascii="PT Astra Serif" w:hAnsi="PT Astra Serif"/>
          <w:sz w:val="28"/>
          <w:szCs w:val="28"/>
        </w:rPr>
        <w:t xml:space="preserve">, </w:t>
      </w:r>
      <w:r w:rsidR="003722EE" w:rsidRPr="00F5159F">
        <w:rPr>
          <w:rFonts w:ascii="PT Astra Serif" w:hAnsi="PT Astra Serif"/>
          <w:sz w:val="28"/>
          <w:szCs w:val="28"/>
        </w:rPr>
        <w:t xml:space="preserve">мкр. Центральный. </w:t>
      </w:r>
    </w:p>
    <w:p w:rsidR="007C2B7C" w:rsidRPr="00F5159F" w:rsidRDefault="007C2B7C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F5159F" w:rsidRDefault="001D1399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F5159F">
        <w:rPr>
          <w:rFonts w:ascii="PT Astra Serif" w:hAnsi="PT Astra Serif" w:cs="Arial"/>
          <w:b/>
          <w:sz w:val="28"/>
          <w:szCs w:val="28"/>
        </w:rPr>
        <w:t>Перечень адресов для проведения работ по ликвидации выбоин дорожного покрытия на территории МО г. Донской</w:t>
      </w:r>
    </w:p>
    <w:p w:rsidR="003722EE" w:rsidRPr="003722EE" w:rsidRDefault="001D1399" w:rsidP="003722EE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159F">
        <w:rPr>
          <w:rFonts w:ascii="PT Astra Serif" w:hAnsi="PT Astra Serif" w:cs="Arial"/>
          <w:sz w:val="28"/>
          <w:szCs w:val="28"/>
        </w:rPr>
        <w:t>Мкр. Центральный: ул. Октябрьская, ул. Комсомольская, ул. Советская, ул. Терпигорева ул. Покрышкина,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Новомосковская</w:t>
      </w:r>
      <w:r w:rsidR="00762F45" w:rsidRPr="00F5159F">
        <w:rPr>
          <w:rFonts w:ascii="PT Astra Serif" w:hAnsi="PT Astra Serif" w:cs="Arial"/>
          <w:sz w:val="28"/>
          <w:szCs w:val="28"/>
        </w:rPr>
        <w:t>.</w:t>
      </w:r>
      <w:r w:rsidR="00112B0D" w:rsidRPr="00F5159F">
        <w:rPr>
          <w:rFonts w:ascii="PT Astra Serif" w:hAnsi="PT Astra Serif" w:cs="Arial"/>
          <w:sz w:val="28"/>
          <w:szCs w:val="28"/>
        </w:rPr>
        <w:t xml:space="preserve"> </w:t>
      </w:r>
      <w:r w:rsidR="00762F45" w:rsidRPr="00F5159F">
        <w:rPr>
          <w:rFonts w:ascii="PT Astra Serif" w:hAnsi="PT Astra Serif" w:cs="Arial"/>
          <w:sz w:val="28"/>
          <w:szCs w:val="28"/>
        </w:rPr>
        <w:t>М</w:t>
      </w:r>
      <w:r w:rsidRPr="00F5159F">
        <w:rPr>
          <w:rFonts w:ascii="PT Astra Serif" w:hAnsi="PT Astra Serif" w:cs="Arial"/>
          <w:sz w:val="28"/>
          <w:szCs w:val="28"/>
        </w:rPr>
        <w:t>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Задонье: ул. Трудовая, ул. Кирова.</w:t>
      </w:r>
    </w:p>
    <w:p w:rsidR="003722EE" w:rsidRDefault="003722EE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1D1399" w:rsidRPr="000D42E3" w:rsidRDefault="001D1399" w:rsidP="001D1399">
      <w:pPr>
        <w:spacing w:after="0" w:line="240" w:lineRule="auto"/>
        <w:ind w:firstLine="708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Перечень улиц для проведения работ по оборудованию улично-дорожной сети муниципального образования город Донской искусственными неровностями</w:t>
      </w:r>
    </w:p>
    <w:p w:rsidR="001E503D" w:rsidRPr="00112B0D" w:rsidRDefault="00112B0D" w:rsidP="00112B0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12B0D">
        <w:rPr>
          <w:rFonts w:ascii="PT Astra Serif" w:hAnsi="PT Astra Serif" w:cs="Arial"/>
          <w:sz w:val="28"/>
          <w:szCs w:val="28"/>
        </w:rPr>
        <w:t>Ул. Советская, мкр. Центральный, ул. Горького, мкр. Северо-Задонск, ул. Новая, мкр. Центральный</w:t>
      </w:r>
    </w:p>
    <w:p w:rsidR="00112B0D" w:rsidRDefault="00112B0D" w:rsidP="001E503D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7E5116" w:rsidRDefault="007E5116" w:rsidP="001E503D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5779E4" w:rsidRPr="000D42E3" w:rsidRDefault="005779E4" w:rsidP="009B1C91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hAnsi="PT Astra Serif" w:cs="Arial"/>
          <w:b/>
          <w:sz w:val="28"/>
          <w:szCs w:val="28"/>
        </w:rPr>
        <w:t>Исполнители программы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Управление жилищно-хозяйственного комплекса администрации муниципального образования город Донской.</w:t>
      </w:r>
    </w:p>
    <w:p w:rsidR="00D4137E" w:rsidRPr="00C46627" w:rsidRDefault="005779E4" w:rsidP="00C46627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0D42E3">
        <w:rPr>
          <w:rFonts w:ascii="PT Astra Serif" w:hAnsi="PT Astra Serif" w:cs="Arial"/>
          <w:sz w:val="28"/>
          <w:szCs w:val="28"/>
        </w:rPr>
        <w:t xml:space="preserve">Подрядные организации (отобранные по результатам проведения аукционов, котировок в соответствии с Федеральным законом </w:t>
      </w:r>
      <w:r w:rsidRPr="000D42E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779E4" w:rsidRPr="00780FC1" w:rsidRDefault="005779E4" w:rsidP="00780FC1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Ожидаемые результаты реализации Программы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Повышение уровня безопасности дорожного движения в муниципальном образовании город Донской.</w:t>
      </w:r>
    </w:p>
    <w:p w:rsidR="00AC6438" w:rsidRPr="007C2B7C" w:rsidRDefault="005779E4" w:rsidP="007C2B7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>Снижение аварийности на дорогах и улицах муниципального образования город Донской и сокращение числа пострадавших и погибших в результате дор</w:t>
      </w:r>
      <w:r w:rsidR="007C2B7C">
        <w:rPr>
          <w:rFonts w:ascii="PT Astra Serif" w:hAnsi="PT Astra Serif" w:cs="Arial"/>
          <w:sz w:val="28"/>
          <w:szCs w:val="28"/>
        </w:rPr>
        <w:t>ожно-транспортных происшествий.</w:t>
      </w:r>
    </w:p>
    <w:p w:rsidR="00AC6438" w:rsidRDefault="00AC6438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779E4" w:rsidRPr="000D42E3" w:rsidRDefault="005779E4" w:rsidP="00595CAB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Организационная схема управления и контроля за реализацией Программы</w:t>
      </w:r>
    </w:p>
    <w:p w:rsidR="005779E4" w:rsidRPr="000D42E3" w:rsidRDefault="005779E4" w:rsidP="005779E4">
      <w:pPr>
        <w:spacing w:after="0" w:line="240" w:lineRule="auto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ab/>
      </w:r>
      <w:r w:rsidRPr="000D42E3">
        <w:rPr>
          <w:rFonts w:ascii="PT Astra Serif" w:eastAsia="Times New Roman" w:hAnsi="PT Astra Serif" w:cs="Arial"/>
          <w:sz w:val="28"/>
          <w:szCs w:val="28"/>
        </w:rPr>
        <w:t>Контроль за реализацией мероприятий Программы, достижением целевых показателей результативности Программы несет управление</w:t>
      </w:r>
      <w:r w:rsidRPr="000D42E3">
        <w:rPr>
          <w:rFonts w:ascii="PT Astra Serif" w:hAnsi="PT Astra Serif" w:cs="Arial"/>
          <w:sz w:val="28"/>
          <w:szCs w:val="28"/>
        </w:rPr>
        <w:t xml:space="preserve"> жилищно-хозяйственного комплекса администрации муниципального образования город Донской.</w:t>
      </w:r>
    </w:p>
    <w:p w:rsidR="005779E4" w:rsidRPr="000D42E3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eastAsia="Times New Roman" w:hAnsi="PT Astra Serif" w:cs="Arial"/>
          <w:sz w:val="28"/>
          <w:szCs w:val="28"/>
        </w:rPr>
        <w:t xml:space="preserve">Оценку результативности и эффективности реализации Программы осуществляет управление </w:t>
      </w:r>
      <w:r w:rsidRPr="000D42E3">
        <w:rPr>
          <w:rFonts w:ascii="PT Astra Serif" w:hAnsi="PT Astra Serif" w:cs="Arial"/>
          <w:sz w:val="28"/>
          <w:szCs w:val="28"/>
        </w:rPr>
        <w:t>жилищно-хозяйственного комплекса администрации муниципального образования город Донской.</w:t>
      </w:r>
    </w:p>
    <w:p w:rsidR="005779E4" w:rsidRPr="000D42E3" w:rsidRDefault="005779E4" w:rsidP="00577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42E3">
        <w:rPr>
          <w:rFonts w:ascii="PT Astra Serif" w:hAnsi="PT Astra Serif" w:cs="Arial"/>
          <w:sz w:val="28"/>
          <w:szCs w:val="28"/>
        </w:rPr>
        <w:tab/>
        <w:t>Контроль за целевым и эффективным использованием средств бюджета муниципального образования город Донской осуществляется в соответствии с бюджетным законодательством.</w:t>
      </w:r>
    </w:p>
    <w:p w:rsidR="00C46627" w:rsidRDefault="00C46627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779E4" w:rsidRPr="000D42E3" w:rsidRDefault="005779E4" w:rsidP="00595CAB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0D42E3">
        <w:rPr>
          <w:rFonts w:ascii="PT Astra Serif" w:eastAsia="Times New Roman" w:hAnsi="PT Astra Serif" w:cs="Arial"/>
          <w:b/>
          <w:sz w:val="28"/>
          <w:szCs w:val="28"/>
        </w:rPr>
        <w:t>Показатели эффективности расходования бюджетных средств</w:t>
      </w:r>
    </w:p>
    <w:p w:rsidR="005779E4" w:rsidRDefault="005779E4" w:rsidP="005779E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pacing w:val="-4"/>
          <w:sz w:val="28"/>
          <w:szCs w:val="28"/>
        </w:rPr>
      </w:pPr>
      <w:r w:rsidRPr="000D42E3">
        <w:rPr>
          <w:rFonts w:ascii="PT Astra Serif" w:eastAsia="Times New Roman" w:hAnsi="PT Astra Serif" w:cs="Arial"/>
          <w:spacing w:val="-4"/>
          <w:sz w:val="28"/>
          <w:szCs w:val="28"/>
        </w:rPr>
        <w:t>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индикаторов.</w:t>
      </w:r>
    </w:p>
    <w:p w:rsidR="005779E4" w:rsidRPr="000D42E3" w:rsidRDefault="005779E4" w:rsidP="00896EF8">
      <w:pPr>
        <w:tabs>
          <w:tab w:val="left" w:pos="4820"/>
        </w:tabs>
        <w:spacing w:after="0" w:line="240" w:lineRule="auto"/>
        <w:contextualSpacing/>
        <w:rPr>
          <w:rFonts w:ascii="PT Astra Serif" w:hAnsi="PT Astra Serif" w:cs="Arial"/>
          <w:sz w:val="24"/>
          <w:szCs w:val="24"/>
        </w:rPr>
        <w:sectPr w:rsidR="005779E4" w:rsidRPr="000D42E3" w:rsidSect="001F3488">
          <w:headerReference w:type="default" r:id="rId9"/>
          <w:headerReference w:type="first" r:id="rId10"/>
          <w:pgSz w:w="16838" w:h="11906" w:orient="landscape"/>
          <w:pgMar w:top="709" w:right="1134" w:bottom="851" w:left="1701" w:header="454" w:footer="709" w:gutter="0"/>
          <w:pgNumType w:start="1"/>
          <w:cols w:space="708"/>
          <w:docGrid w:linePitch="360"/>
        </w:sectPr>
      </w:pPr>
    </w:p>
    <w:p w:rsidR="00780FC1" w:rsidRPr="00B06AB6" w:rsidRDefault="00780FC1" w:rsidP="00D043B3">
      <w:pPr>
        <w:overflowPunct w:val="0"/>
        <w:autoSpaceDE w:val="0"/>
        <w:autoSpaceDN w:val="0"/>
        <w:adjustRightInd w:val="0"/>
        <w:spacing w:after="0" w:line="240" w:lineRule="auto"/>
        <w:ind w:left="9356"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Приложение № 1</w:t>
      </w:r>
    </w:p>
    <w:p w:rsidR="00780FC1" w:rsidRPr="00B06AB6" w:rsidRDefault="00780FC1" w:rsidP="00D043B3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к муниципальной программе</w:t>
      </w:r>
    </w:p>
    <w:p w:rsidR="00BC5D5C" w:rsidRDefault="00780FC1" w:rsidP="00D043B3">
      <w:pPr>
        <w:overflowPunct w:val="0"/>
        <w:autoSpaceDE w:val="0"/>
        <w:autoSpaceDN w:val="0"/>
        <w:adjustRightInd w:val="0"/>
        <w:spacing w:after="0" w:line="240" w:lineRule="auto"/>
        <w:ind w:left="9356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AB6">
        <w:rPr>
          <w:rFonts w:ascii="PT Astra Serif" w:eastAsia="Times New Roman" w:hAnsi="PT Astra Serif"/>
          <w:sz w:val="28"/>
          <w:szCs w:val="28"/>
        </w:rPr>
        <w:t>«</w:t>
      </w:r>
      <w:r w:rsidRPr="00B06AB6">
        <w:rPr>
          <w:rFonts w:ascii="PT Astra Serif" w:hAnsi="PT Astra Serif"/>
          <w:sz w:val="28"/>
          <w:szCs w:val="28"/>
        </w:rPr>
        <w:t>Повышение безопасности дорожного</w:t>
      </w:r>
      <w:r w:rsidR="00D043B3">
        <w:rPr>
          <w:rFonts w:ascii="PT Astra Serif" w:hAnsi="PT Astra Serif"/>
          <w:sz w:val="28"/>
          <w:szCs w:val="28"/>
        </w:rPr>
        <w:t xml:space="preserve"> </w:t>
      </w:r>
      <w:r w:rsidRPr="00B06AB6">
        <w:rPr>
          <w:rFonts w:ascii="PT Astra Serif" w:hAnsi="PT Astra Serif"/>
          <w:sz w:val="28"/>
          <w:szCs w:val="28"/>
        </w:rPr>
        <w:t>движения в муниципальном образовании</w:t>
      </w:r>
      <w:r w:rsidR="00D043B3">
        <w:rPr>
          <w:rFonts w:ascii="PT Astra Serif" w:hAnsi="PT Astra Serif"/>
          <w:sz w:val="28"/>
          <w:szCs w:val="28"/>
        </w:rPr>
        <w:t xml:space="preserve"> </w:t>
      </w:r>
      <w:r w:rsidRPr="00B06AB6">
        <w:rPr>
          <w:rFonts w:ascii="PT Astra Serif" w:hAnsi="PT Astra Serif"/>
          <w:sz w:val="28"/>
          <w:szCs w:val="28"/>
        </w:rPr>
        <w:t>город Донской</w:t>
      </w:r>
      <w:r w:rsidRPr="00B06AB6">
        <w:rPr>
          <w:rFonts w:ascii="PT Astra Serif" w:eastAsia="Times New Roman" w:hAnsi="PT Astra Serif"/>
          <w:sz w:val="28"/>
          <w:szCs w:val="28"/>
        </w:rPr>
        <w:t>»</w:t>
      </w:r>
    </w:p>
    <w:p w:rsidR="00780FC1" w:rsidRDefault="00780FC1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C5D5C" w:rsidRPr="00780FC1" w:rsidRDefault="00BC5D5C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86041B" w:rsidRPr="00780FC1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BC5D5C" w:rsidRPr="00803BA2" w:rsidRDefault="00BC5D5C" w:rsidP="00BC5D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C5D5C" w:rsidRDefault="00BC5D5C" w:rsidP="00BC5D5C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Общие положения</w:t>
      </w:r>
    </w:p>
    <w:p w:rsidR="00780FC1" w:rsidRPr="00780FC1" w:rsidRDefault="00780FC1" w:rsidP="00780FC1">
      <w:pPr>
        <w:pStyle w:val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9923"/>
      </w:tblGrid>
      <w:tr w:rsidR="00BC5D5C" w:rsidRPr="00E0094A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FF174F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BC5D5C" w:rsidRPr="00E0094A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030D62" w:rsidP="00763DC3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 xml:space="preserve">Капитальный ремонт и ремонт автомобильных дорог общего пользования </w:t>
            </w:r>
          </w:p>
        </w:tc>
      </w:tr>
      <w:tr w:rsidR="00BC5D5C" w:rsidRPr="00AD1C22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BC5D5C" w:rsidRPr="00896EF8" w:rsidRDefault="00805CF2" w:rsidP="00780FC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>Повышение уровня безопасности дорожного движения в муниципальном образовании город Донской</w:t>
            </w:r>
          </w:p>
        </w:tc>
      </w:tr>
      <w:tr w:rsidR="00BC5D5C" w:rsidRPr="00AD1C22" w:rsidTr="00780FC1">
        <w:tc>
          <w:tcPr>
            <w:tcW w:w="4224" w:type="dxa"/>
            <w:shd w:val="clear" w:color="auto" w:fill="auto"/>
            <w:vAlign w:val="center"/>
          </w:tcPr>
          <w:p w:rsidR="00BC5D5C" w:rsidRPr="00896EF8" w:rsidRDefault="00BC5D5C" w:rsidP="0078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96E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030D62" w:rsidRPr="00896EF8" w:rsidRDefault="00C46627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Всего </w:t>
            </w:r>
            <w:r w:rsidR="003E453A">
              <w:rPr>
                <w:rFonts w:ascii="PT Astra Serif" w:hAnsi="PT Astra Serif" w:cs="Arial"/>
                <w:sz w:val="28"/>
                <w:szCs w:val="28"/>
              </w:rPr>
              <w:t>275 716 697,19</w:t>
            </w:r>
            <w:r w:rsidR="00030D62" w:rsidRPr="00896EF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рублей </w:t>
            </w:r>
            <w:r w:rsidR="00030D62" w:rsidRPr="00896EF8">
              <w:rPr>
                <w:rFonts w:ascii="PT Astra Serif" w:hAnsi="PT Astra Serif" w:cs="Arial"/>
                <w:sz w:val="28"/>
                <w:szCs w:val="28"/>
              </w:rPr>
              <w:t>в том числе по годам:</w:t>
            </w:r>
          </w:p>
          <w:p w:rsidR="00030D62" w:rsidRPr="00896EF8" w:rsidRDefault="0022032C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37 400 926,8</w:t>
            </w:r>
            <w:r w:rsidR="0071755A" w:rsidRPr="00896EF8"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030D62" w:rsidRPr="00896EF8" w:rsidRDefault="00C46627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930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880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9F7BC1">
              <w:rPr>
                <w:rFonts w:ascii="PT Astra Serif" w:hAnsi="PT Astra Serif" w:cs="Arial"/>
                <w:sz w:val="28"/>
                <w:szCs w:val="28"/>
              </w:rPr>
              <w:t>04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030D62" w:rsidRPr="00896EF8" w:rsidRDefault="0022032C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46 136 370,82 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  <w:p w:rsidR="00030D62" w:rsidRPr="00896EF8" w:rsidRDefault="001E503D" w:rsidP="00780FC1">
            <w:pPr>
              <w:tabs>
                <w:tab w:val="left" w:pos="2850"/>
              </w:tabs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3E453A">
              <w:rPr>
                <w:rFonts w:ascii="PT Astra Serif" w:hAnsi="PT Astra Serif" w:cs="Arial"/>
                <w:sz w:val="28"/>
                <w:szCs w:val="28"/>
              </w:rPr>
              <w:t>50 587 130,51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BC5D5C" w:rsidRDefault="0071755A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896EF8">
              <w:rPr>
                <w:rFonts w:ascii="PT Astra Serif" w:hAnsi="PT Astra Serif" w:cs="Arial"/>
                <w:sz w:val="28"/>
                <w:szCs w:val="28"/>
              </w:rPr>
              <w:t>2026</w:t>
            </w:r>
            <w:r w:rsidR="00780FC1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  <w:r w:rsidRPr="00896EF8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="00102616">
              <w:rPr>
                <w:rFonts w:ascii="PT Astra Serif" w:hAnsi="PT Astra Serif" w:cs="Arial"/>
                <w:sz w:val="28"/>
                <w:szCs w:val="28"/>
              </w:rPr>
              <w:t>47 057 320,20</w:t>
            </w:r>
            <w:r w:rsidR="001E503D">
              <w:rPr>
                <w:rFonts w:ascii="PT Astra Serif" w:hAnsi="PT Astra Serif" w:cs="Arial"/>
                <w:sz w:val="28"/>
                <w:szCs w:val="28"/>
              </w:rPr>
              <w:t xml:space="preserve"> рублей</w:t>
            </w:r>
          </w:p>
          <w:p w:rsidR="00102616" w:rsidRPr="00896EF8" w:rsidRDefault="00102616" w:rsidP="00780FC1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 год – 47 604 068,73 рублей</w:t>
            </w:r>
          </w:p>
        </w:tc>
      </w:tr>
    </w:tbl>
    <w:p w:rsidR="008B3D42" w:rsidRDefault="008B3D42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80FC1" w:rsidRDefault="00780FC1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E0F19" w:rsidRDefault="007E0F19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80FC1" w:rsidRDefault="00780FC1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05CF2" w:rsidRPr="00780FC1" w:rsidRDefault="00805CF2" w:rsidP="00780F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2.</w:t>
      </w:r>
      <w:r w:rsidR="00780FC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мероприятий (результатов) ко</w:t>
      </w:r>
      <w:r w:rsidR="00780FC1"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мплекса процессных мероприятий 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D45825" w:rsidRPr="00780FC1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780FC1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805CF2" w:rsidRDefault="00805CF2" w:rsidP="00805C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611"/>
        <w:gridCol w:w="3957"/>
        <w:gridCol w:w="3754"/>
        <w:gridCol w:w="1272"/>
        <w:gridCol w:w="1266"/>
        <w:gridCol w:w="866"/>
        <w:gridCol w:w="866"/>
        <w:gridCol w:w="706"/>
        <w:gridCol w:w="716"/>
        <w:gridCol w:w="716"/>
        <w:gridCol w:w="716"/>
      </w:tblGrid>
      <w:tr w:rsidR="007E0F19" w:rsidRPr="00540827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Наименование мероприятия (результата)</w:t>
            </w:r>
          </w:p>
        </w:tc>
        <w:tc>
          <w:tcPr>
            <w:tcW w:w="3754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Характеристика (описание мероприятия, результата)</w:t>
            </w:r>
          </w:p>
        </w:tc>
        <w:tc>
          <w:tcPr>
            <w:tcW w:w="1272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1266" w:type="dxa"/>
            <w:vMerge w:val="restart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4586" w:type="dxa"/>
            <w:gridSpan w:val="6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Значение мероприятия (результата) по годам</w:t>
            </w:r>
          </w:p>
        </w:tc>
      </w:tr>
      <w:tr w:rsidR="007E0F19" w:rsidRPr="00540827" w:rsidTr="005C1C2E">
        <w:trPr>
          <w:jc w:val="center"/>
        </w:trPr>
        <w:tc>
          <w:tcPr>
            <w:tcW w:w="611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57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754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6" w:type="dxa"/>
            <w:vMerge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6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0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40827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716" w:type="dxa"/>
            <w:vAlign w:val="center"/>
          </w:tcPr>
          <w:p w:rsidR="007E0F19" w:rsidRPr="00540827" w:rsidRDefault="007E0F1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2027</w:t>
            </w:r>
          </w:p>
        </w:tc>
      </w:tr>
      <w:tr w:rsidR="007E0F19" w:rsidRPr="00540827" w:rsidTr="00350EB8">
        <w:trPr>
          <w:jc w:val="center"/>
        </w:trPr>
        <w:tc>
          <w:tcPr>
            <w:tcW w:w="15446" w:type="dxa"/>
            <w:gridSpan w:val="11"/>
            <w:vAlign w:val="center"/>
          </w:tcPr>
          <w:p w:rsidR="007E0F19" w:rsidRDefault="007E0F19" w:rsidP="007E0F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 xml:space="preserve">Задача 1. </w:t>
            </w:r>
            <w:r w:rsidRPr="007E0F19">
              <w:rPr>
                <w:rFonts w:ascii="PT Astra Serif" w:hAnsi="PT Astra Serif" w:cs="Arial"/>
                <w:b/>
              </w:rPr>
              <w:t>Капитальный ремонт и ремонт автомобильных дорог общего пользования</w:t>
            </w:r>
          </w:p>
        </w:tc>
      </w:tr>
      <w:tr w:rsidR="005C1C2E" w:rsidRPr="00540827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5C1C2E" w:rsidRPr="007E0F19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E0F19">
              <w:rPr>
                <w:rFonts w:ascii="PT Astra Serif" w:hAnsi="PT Astra Serif"/>
              </w:rPr>
              <w:t>1.1.</w:t>
            </w:r>
          </w:p>
        </w:tc>
        <w:tc>
          <w:tcPr>
            <w:tcW w:w="3957" w:type="dxa"/>
            <w:vAlign w:val="center"/>
          </w:tcPr>
          <w:p w:rsidR="005C1C2E" w:rsidRPr="007E0F19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>Мероприятие 1.1</w:t>
            </w:r>
          </w:p>
          <w:p w:rsidR="005C1C2E" w:rsidRPr="007E0F19" w:rsidRDefault="005C1C2E" w:rsidP="005C1C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hAnsi="PT Astra Serif" w:cs="Calibri"/>
                <w:color w:val="00000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</w:tc>
        <w:tc>
          <w:tcPr>
            <w:tcW w:w="3754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кв. м.</w:t>
            </w:r>
          </w:p>
        </w:tc>
        <w:tc>
          <w:tcPr>
            <w:tcW w:w="126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Cs w:val="18"/>
                <w:lang w:val="en-US"/>
              </w:rPr>
              <w:t>10000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10188,3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10102,1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10142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95425B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11150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04ED3">
              <w:rPr>
                <w:rFonts w:ascii="PT Astra Serif" w:hAnsi="PT Astra Serif"/>
              </w:rPr>
              <w:t>10500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1C2E" w:rsidRPr="00504ED3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04ED3">
              <w:rPr>
                <w:rFonts w:ascii="PT Astra Serif" w:hAnsi="PT Astra Serif"/>
              </w:rPr>
              <w:t>10500</w:t>
            </w:r>
          </w:p>
        </w:tc>
      </w:tr>
      <w:tr w:rsidR="005C1C2E" w:rsidRPr="00540827" w:rsidTr="005C1C2E">
        <w:trPr>
          <w:jc w:val="center"/>
        </w:trPr>
        <w:tc>
          <w:tcPr>
            <w:tcW w:w="611" w:type="dxa"/>
            <w:vMerge/>
            <w:vAlign w:val="center"/>
          </w:tcPr>
          <w:p w:rsidR="005C1C2E" w:rsidRPr="00540827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57" w:type="dxa"/>
            <w:vAlign w:val="center"/>
          </w:tcPr>
          <w:p w:rsidR="005C1C2E" w:rsidRPr="007E0F19" w:rsidRDefault="005C1C2E" w:rsidP="005C1C2E">
            <w:pPr>
              <w:rPr>
                <w:rFonts w:ascii="PT Astra Serif" w:eastAsia="Times New Roman" w:hAnsi="PT Astra Serif"/>
                <w:b/>
                <w:bCs/>
              </w:rPr>
            </w:pPr>
            <w:r w:rsidRPr="007E0F19">
              <w:rPr>
                <w:rFonts w:ascii="PT Astra Serif" w:eastAsia="Times New Roman" w:hAnsi="PT Astra Serif"/>
                <w:b/>
                <w:bCs/>
              </w:rPr>
              <w:t>Мероприятие 1.2</w:t>
            </w:r>
          </w:p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</w:rPr>
            </w:pPr>
            <w:r w:rsidRPr="007E0F19">
              <w:rPr>
                <w:rFonts w:ascii="PT Astra Serif" w:hAnsi="PT Astra Serif" w:cs="Arial"/>
                <w:spacing w:val="-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754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w="1272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кв. м.</w:t>
            </w:r>
          </w:p>
        </w:tc>
        <w:tc>
          <w:tcPr>
            <w:tcW w:w="1266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Cs w:val="18"/>
                <w:lang w:val="en-US"/>
              </w:rPr>
              <w:t>1500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86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2000</w:t>
            </w:r>
          </w:p>
        </w:tc>
        <w:tc>
          <w:tcPr>
            <w:tcW w:w="70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2968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  <w:tc>
          <w:tcPr>
            <w:tcW w:w="716" w:type="dxa"/>
            <w:vAlign w:val="center"/>
          </w:tcPr>
          <w:p w:rsidR="005C1C2E" w:rsidRPr="007E0F19" w:rsidRDefault="005C1C2E" w:rsidP="005C1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7E0F19">
              <w:rPr>
                <w:rFonts w:ascii="PT Astra Serif" w:eastAsia="Times New Roman" w:hAnsi="PT Astra Serif"/>
              </w:rPr>
              <w:t>0</w:t>
            </w:r>
          </w:p>
        </w:tc>
      </w:tr>
    </w:tbl>
    <w:p w:rsidR="00E56FA6" w:rsidRDefault="00E56FA6" w:rsidP="005452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452BC" w:rsidRDefault="005452BC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3. Финансовое обеспечение комплекса процессных мероприятий «</w:t>
      </w:r>
      <w:r w:rsidR="00D45825" w:rsidRPr="009E7CC7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9E7CC7" w:rsidRPr="009E7CC7" w:rsidRDefault="009E7CC7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15866" w:type="dxa"/>
        <w:tblInd w:w="-112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794"/>
        <w:gridCol w:w="1276"/>
        <w:gridCol w:w="1276"/>
        <w:gridCol w:w="1276"/>
        <w:gridCol w:w="1275"/>
        <w:gridCol w:w="1276"/>
        <w:gridCol w:w="1276"/>
        <w:gridCol w:w="1417"/>
      </w:tblGrid>
      <w:tr w:rsidR="00102616" w:rsidRPr="007E0F19" w:rsidTr="007E0F19">
        <w:trPr>
          <w:trHeight w:val="314"/>
        </w:trPr>
        <w:tc>
          <w:tcPr>
            <w:tcW w:w="6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D043B3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</w:t>
            </w:r>
          </w:p>
        </w:tc>
      </w:tr>
      <w:tr w:rsidR="000E5464" w:rsidRPr="007E0F19" w:rsidTr="00E62C4A">
        <w:trPr>
          <w:trHeight w:val="219"/>
        </w:trPr>
        <w:tc>
          <w:tcPr>
            <w:tcW w:w="15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64" w:rsidRPr="007E0F19" w:rsidRDefault="000E5464" w:rsidP="003722EE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7E0F19">
              <w:rPr>
                <w:rFonts w:ascii="PT Astra Serif" w:hAnsi="PT Astra Serif" w:cs="Arial"/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102616" w:rsidRPr="007E0F19" w:rsidTr="007E0F19">
        <w:trPr>
          <w:trHeight w:val="32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102616" w:rsidRPr="007E0F19" w:rsidRDefault="00102616" w:rsidP="005452B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hAnsi="PT Astra Serif" w:cs="Calibri"/>
                <w:color w:val="000000"/>
                <w:sz w:val="20"/>
                <w:szCs w:val="20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hAnsi="PT Astra Serif"/>
                <w:sz w:val="20"/>
                <w:szCs w:val="20"/>
              </w:rPr>
              <w:t>37 400 926,89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43 930 912,56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41 125 532,82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3E453A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50 587 130,51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47 057 320,20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7E0F19">
              <w:rPr>
                <w:rFonts w:ascii="PT Astra Serif" w:hAnsi="PT Astra Serif" w:cs="Arial"/>
                <w:sz w:val="20"/>
                <w:szCs w:val="20"/>
              </w:rPr>
              <w:t>47 604 068,73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3E453A" w:rsidP="009F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267 705 891,71</w:t>
            </w: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770C40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:rsidR="00102616" w:rsidRPr="007E0F19" w:rsidRDefault="00102616" w:rsidP="00770C40">
            <w:pPr>
              <w:spacing w:after="0" w:line="240" w:lineRule="auto"/>
              <w:rPr>
                <w:rFonts w:ascii="PT Astra Serif" w:hAnsi="PT Astra Serif" w:cs="Arial"/>
                <w:spacing w:val="-4"/>
                <w:sz w:val="20"/>
                <w:szCs w:val="20"/>
              </w:rPr>
            </w:pPr>
            <w:r w:rsidRPr="007E0F19">
              <w:rPr>
                <w:rFonts w:ascii="PT Astra Serif" w:hAnsi="PT Astra Serif" w:cs="Arial"/>
                <w:spacing w:val="-4"/>
                <w:sz w:val="20"/>
                <w:szCs w:val="20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545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102616" w:rsidRPr="007E0F19" w:rsidTr="007E0F19">
        <w:trPr>
          <w:trHeight w:val="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2 999 967,48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5 010 838,00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16" w:rsidRPr="007E0F19" w:rsidRDefault="00102616" w:rsidP="00E56F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E0F1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8 010 805,48</w:t>
            </w:r>
          </w:p>
        </w:tc>
      </w:tr>
    </w:tbl>
    <w:p w:rsidR="001B3446" w:rsidRDefault="001B3446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4. План реализации комплекса процессных мероприятий</w:t>
      </w:r>
      <w:r w:rsidR="009E7CC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D45825" w:rsidRPr="009E7CC7">
        <w:rPr>
          <w:rFonts w:ascii="PT Astra Serif" w:hAnsi="PT Astra Serif" w:cs="Calibri"/>
          <w:b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значения, в т.ч. дорожных сооружений на них, относящихся к муниципальной собственности за счет средств дорожных фондов</w:t>
      </w:r>
      <w:r w:rsidRPr="009E7CC7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9E7CC7" w:rsidRDefault="009E7CC7" w:rsidP="009E7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Style w:val="a5"/>
        <w:tblW w:w="15876" w:type="dxa"/>
        <w:tblInd w:w="-1026" w:type="dxa"/>
        <w:tblLook w:val="04A0" w:firstRow="1" w:lastRow="0" w:firstColumn="1" w:lastColumn="0" w:noHBand="0" w:noVBand="1"/>
      </w:tblPr>
      <w:tblGrid>
        <w:gridCol w:w="7189"/>
        <w:gridCol w:w="1524"/>
        <w:gridCol w:w="4241"/>
        <w:gridCol w:w="2922"/>
      </w:tblGrid>
      <w:tr w:rsidR="001B3446" w:rsidRPr="007E0F19" w:rsidTr="009E7CC7">
        <w:tc>
          <w:tcPr>
            <w:tcW w:w="7189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Дата наступления контрольной точки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Ответственный исполнитель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Вид документа, подтверждающего факт достижения контрольной точки</w:t>
            </w:r>
          </w:p>
        </w:tc>
      </w:tr>
      <w:tr w:rsidR="001B3446" w:rsidRPr="007E0F19" w:rsidTr="009E7CC7">
        <w:tc>
          <w:tcPr>
            <w:tcW w:w="7189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1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2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3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  <w:lang w:val="en-US"/>
              </w:rPr>
            </w:pPr>
            <w:r w:rsidRPr="007E0F19">
              <w:rPr>
                <w:rFonts w:ascii="PT Astra Serif" w:eastAsia="Times New Roman" w:hAnsi="PT Astra Serif"/>
                <w:szCs w:val="24"/>
                <w:lang w:val="en-US"/>
              </w:rPr>
              <w:t>4</w:t>
            </w:r>
          </w:p>
        </w:tc>
      </w:tr>
      <w:tr w:rsidR="001B3446" w:rsidRPr="007E0F19" w:rsidTr="009E7CC7">
        <w:trPr>
          <w:trHeight w:val="281"/>
        </w:trPr>
        <w:tc>
          <w:tcPr>
            <w:tcW w:w="15876" w:type="dxa"/>
            <w:gridSpan w:val="4"/>
            <w:vAlign w:val="center"/>
          </w:tcPr>
          <w:p w:rsidR="001B3446" w:rsidRPr="007E0F19" w:rsidRDefault="001B3446" w:rsidP="009E7CC7">
            <w:pPr>
              <w:rPr>
                <w:rFonts w:ascii="PT Astra Serif" w:eastAsia="Times New Roman" w:hAnsi="PT Astra Serif" w:cs="Aharoni"/>
                <w:b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>Задача 1</w:t>
            </w:r>
            <w:r w:rsidR="000C18AA" w:rsidRPr="007E0F19">
              <w:rPr>
                <w:rFonts w:ascii="PT Astra Serif" w:eastAsia="Times New Roman" w:hAnsi="PT Astra Serif"/>
                <w:b/>
                <w:bCs/>
                <w:szCs w:val="24"/>
              </w:rPr>
              <w:t xml:space="preserve"> </w:t>
            </w:r>
            <w:r w:rsidRPr="007E0F19">
              <w:rPr>
                <w:rFonts w:ascii="PT Astra Serif" w:hAnsi="PT Astra Serif" w:cs="Arial"/>
                <w:b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1B3446" w:rsidRPr="007E0F19" w:rsidTr="009E7CC7">
        <w:trPr>
          <w:trHeight w:val="470"/>
        </w:trPr>
        <w:tc>
          <w:tcPr>
            <w:tcW w:w="7189" w:type="dxa"/>
            <w:vAlign w:val="center"/>
          </w:tcPr>
          <w:p w:rsidR="00E82A11" w:rsidRPr="007E0F19" w:rsidRDefault="00E82A11" w:rsidP="009E7CC7">
            <w:pPr>
              <w:rPr>
                <w:rFonts w:ascii="PT Astra Serif" w:eastAsia="Times New Roman" w:hAnsi="PT Astra Serif"/>
                <w:b/>
                <w:bCs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 xml:space="preserve">Мероприятие 1.1 </w:t>
            </w:r>
          </w:p>
          <w:p w:rsidR="000C18AA" w:rsidRPr="007E0F19" w:rsidRDefault="00E82A11" w:rsidP="009E7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Cs w:val="24"/>
              </w:rPr>
            </w:pPr>
            <w:r w:rsidRPr="007E0F19">
              <w:rPr>
                <w:rFonts w:ascii="PT Astra Serif" w:hAnsi="PT Astra Serif" w:cs="Arial"/>
                <w:szCs w:val="24"/>
              </w:rPr>
              <w:t>Капитальный ремонт, ремонт и содержание автомобильных дорог общего пользования местного значения, в т.ч. дорожных сооружений на них</w:t>
            </w:r>
          </w:p>
          <w:p w:rsidR="001B3446" w:rsidRPr="007E0F19" w:rsidRDefault="00E82A11" w:rsidP="009E7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Контрольная точка:</w:t>
            </w:r>
            <w:r w:rsidR="009F7BC1" w:rsidRPr="007E0F19">
              <w:rPr>
                <w:rFonts w:ascii="PT Astra Serif" w:eastAsia="Times New Roman" w:hAnsi="PT Astra Serif"/>
                <w:b/>
                <w:szCs w:val="24"/>
              </w:rPr>
              <w:t xml:space="preserve"> </w:t>
            </w:r>
            <w:r w:rsidRPr="007E0F19">
              <w:rPr>
                <w:rFonts w:ascii="PT Astra Serif" w:eastAsia="Times New Roman" w:hAnsi="PT Astra Serif"/>
                <w:szCs w:val="24"/>
              </w:rPr>
              <w:t>выполнение ремонтных работ на дорогах общего пользования</w:t>
            </w:r>
          </w:p>
        </w:tc>
        <w:tc>
          <w:tcPr>
            <w:tcW w:w="1524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31.12</w:t>
            </w:r>
          </w:p>
        </w:tc>
        <w:tc>
          <w:tcPr>
            <w:tcW w:w="4241" w:type="dxa"/>
            <w:vAlign w:val="center"/>
          </w:tcPr>
          <w:p w:rsidR="001B3446" w:rsidRPr="007E0F19" w:rsidRDefault="001B3446" w:rsidP="009E7CC7">
            <w:pPr>
              <w:jc w:val="center"/>
              <w:rPr>
                <w:rFonts w:ascii="PT Astra Serif" w:eastAsia="Times New Roman" w:hAnsi="PT Astra Serif" w:cs="Aharoni"/>
                <w:szCs w:val="24"/>
              </w:rPr>
            </w:pPr>
            <w:r w:rsidRPr="007E0F19">
              <w:rPr>
                <w:rFonts w:ascii="PT Astra Serif" w:eastAsia="Times New Roman" w:hAnsi="PT Astra Serif" w:cs="Aharoni"/>
                <w:szCs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2922" w:type="dxa"/>
            <w:vAlign w:val="center"/>
          </w:tcPr>
          <w:p w:rsidR="001B3446" w:rsidRPr="007E0F19" w:rsidRDefault="001B3446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 xml:space="preserve">акт выполненных работ </w:t>
            </w:r>
          </w:p>
        </w:tc>
      </w:tr>
      <w:tr w:rsidR="00770C40" w:rsidRPr="007E0F19" w:rsidTr="009E7CC7">
        <w:trPr>
          <w:trHeight w:val="851"/>
        </w:trPr>
        <w:tc>
          <w:tcPr>
            <w:tcW w:w="7189" w:type="dxa"/>
            <w:vAlign w:val="center"/>
          </w:tcPr>
          <w:p w:rsidR="00770C40" w:rsidRPr="007E0F19" w:rsidRDefault="00770C40" w:rsidP="009E7CC7">
            <w:pPr>
              <w:rPr>
                <w:rFonts w:ascii="PT Astra Serif" w:eastAsia="Times New Roman" w:hAnsi="PT Astra Serif"/>
                <w:b/>
                <w:bCs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bCs/>
                <w:szCs w:val="24"/>
              </w:rPr>
              <w:t>Мероприятие 1.2</w:t>
            </w:r>
          </w:p>
          <w:p w:rsidR="00770C40" w:rsidRPr="007E0F19" w:rsidRDefault="00D36ADD" w:rsidP="009E7CC7">
            <w:pPr>
              <w:rPr>
                <w:rFonts w:ascii="PT Astra Serif" w:hAnsi="PT Astra Serif" w:cs="Arial"/>
                <w:spacing w:val="-4"/>
                <w:szCs w:val="24"/>
              </w:rPr>
            </w:pPr>
            <w:r w:rsidRPr="007E0F19">
              <w:rPr>
                <w:rFonts w:ascii="PT Astra Serif" w:hAnsi="PT Astra Serif" w:cs="Arial"/>
                <w:spacing w:val="-4"/>
                <w:szCs w:val="2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  <w:p w:rsidR="00D36ADD" w:rsidRPr="007E0F19" w:rsidRDefault="00D36ADD" w:rsidP="009E7CC7">
            <w:pPr>
              <w:rPr>
                <w:rFonts w:ascii="PT Astra Serif" w:hAnsi="PT Astra Serif" w:cs="Arial"/>
                <w:spacing w:val="-4"/>
                <w:szCs w:val="24"/>
              </w:rPr>
            </w:pPr>
            <w:r w:rsidRPr="007E0F19">
              <w:rPr>
                <w:rFonts w:ascii="PT Astra Serif" w:eastAsia="Times New Roman" w:hAnsi="PT Astra Serif"/>
                <w:b/>
                <w:szCs w:val="24"/>
              </w:rPr>
              <w:t>Контрольная точка:</w:t>
            </w:r>
            <w:r w:rsidR="000169DC" w:rsidRPr="007E0F19">
              <w:rPr>
                <w:rFonts w:ascii="PT Astra Serif" w:eastAsia="Times New Roman" w:hAnsi="PT Astra Serif"/>
                <w:b/>
                <w:szCs w:val="24"/>
              </w:rPr>
              <w:t xml:space="preserve"> </w:t>
            </w:r>
            <w:r w:rsidRPr="007E0F19">
              <w:rPr>
                <w:rFonts w:ascii="PT Astra Serif" w:eastAsia="Times New Roman" w:hAnsi="PT Astra Serif"/>
                <w:szCs w:val="24"/>
              </w:rPr>
              <w:t>устранение дефектов асфальтобетонного покрытия</w:t>
            </w:r>
          </w:p>
        </w:tc>
        <w:tc>
          <w:tcPr>
            <w:tcW w:w="1524" w:type="dxa"/>
            <w:vAlign w:val="center"/>
          </w:tcPr>
          <w:p w:rsidR="00770C40" w:rsidRPr="007E0F19" w:rsidRDefault="00D36ADD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31.12</w:t>
            </w:r>
          </w:p>
        </w:tc>
        <w:tc>
          <w:tcPr>
            <w:tcW w:w="4241" w:type="dxa"/>
            <w:vAlign w:val="center"/>
          </w:tcPr>
          <w:p w:rsidR="00770C40" w:rsidRPr="007E0F19" w:rsidRDefault="00D36ADD" w:rsidP="009E7CC7">
            <w:pPr>
              <w:jc w:val="center"/>
              <w:rPr>
                <w:rFonts w:ascii="PT Astra Serif" w:eastAsia="Times New Roman" w:hAnsi="PT Astra Serif" w:cs="Aharoni"/>
                <w:szCs w:val="24"/>
              </w:rPr>
            </w:pPr>
            <w:r w:rsidRPr="007E0F19">
              <w:rPr>
                <w:rFonts w:ascii="PT Astra Serif" w:eastAsia="Times New Roman" w:hAnsi="PT Astra Serif" w:cs="Aharoni"/>
                <w:szCs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2922" w:type="dxa"/>
            <w:vAlign w:val="center"/>
          </w:tcPr>
          <w:p w:rsidR="00770C40" w:rsidRPr="007E0F19" w:rsidRDefault="00D36ADD" w:rsidP="009E7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Cs w:val="24"/>
              </w:rPr>
            </w:pPr>
            <w:r w:rsidRPr="007E0F19">
              <w:rPr>
                <w:rFonts w:ascii="PT Astra Serif" w:eastAsia="Times New Roman" w:hAnsi="PT Astra Serif"/>
                <w:szCs w:val="24"/>
              </w:rPr>
              <w:t>акт выполненных работ</w:t>
            </w:r>
          </w:p>
        </w:tc>
      </w:tr>
    </w:tbl>
    <w:p w:rsidR="00FD5C14" w:rsidRDefault="00FD5C14" w:rsidP="00FD5C14">
      <w:pPr>
        <w:overflowPunct w:val="0"/>
        <w:autoSpaceDE w:val="0"/>
        <w:autoSpaceDN w:val="0"/>
        <w:adjustRightInd w:val="0"/>
        <w:spacing w:after="0" w:line="240" w:lineRule="auto"/>
        <w:ind w:left="8931"/>
        <w:contextualSpacing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FD5C14" w:rsidRDefault="00FD5C14" w:rsidP="00FD5C14">
      <w:pPr>
        <w:overflowPunct w:val="0"/>
        <w:autoSpaceDE w:val="0"/>
        <w:autoSpaceDN w:val="0"/>
        <w:adjustRightInd w:val="0"/>
        <w:ind w:left="8931"/>
        <w:contextualSpacing/>
        <w:jc w:val="center"/>
        <w:textAlignment w:val="baseline"/>
        <w:rPr>
          <w:rFonts w:ascii="PT Astra Serif" w:eastAsia="Times New Roman" w:hAnsi="PT Astra Serif"/>
          <w:sz w:val="28"/>
          <w:szCs w:val="28"/>
        </w:rPr>
        <w:sectPr w:rsidR="00FD5C14" w:rsidSect="007E0F19">
          <w:pgSz w:w="16838" w:h="11906" w:orient="landscape"/>
          <w:pgMar w:top="426" w:right="1134" w:bottom="284" w:left="1701" w:header="567" w:footer="708" w:gutter="0"/>
          <w:pgNumType w:start="1"/>
          <w:cols w:space="708"/>
          <w:docGrid w:linePitch="360"/>
        </w:sectPr>
      </w:pPr>
    </w:p>
    <w:p w:rsidR="00FD5C14" w:rsidRPr="00E956FD" w:rsidRDefault="00FD5C14" w:rsidP="00D043B3">
      <w:pPr>
        <w:overflowPunct w:val="0"/>
        <w:autoSpaceDE w:val="0"/>
        <w:autoSpaceDN w:val="0"/>
        <w:adjustRightInd w:val="0"/>
        <w:spacing w:after="0" w:line="240" w:lineRule="auto"/>
        <w:ind w:left="9356"/>
        <w:contextualSpacing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E956FD">
        <w:rPr>
          <w:rFonts w:ascii="PT Astra Serif" w:eastAsia="Times New Roman" w:hAnsi="PT Astra Serif"/>
          <w:sz w:val="28"/>
          <w:szCs w:val="28"/>
        </w:rPr>
        <w:t>Приложение № 2</w:t>
      </w:r>
    </w:p>
    <w:p w:rsidR="00FD5C14" w:rsidRPr="00B06AB6" w:rsidRDefault="00FD5C14" w:rsidP="00D043B3">
      <w:pPr>
        <w:widowControl w:val="0"/>
        <w:autoSpaceDE w:val="0"/>
        <w:autoSpaceDN w:val="0"/>
        <w:adjustRightInd w:val="0"/>
        <w:spacing w:after="0" w:line="240" w:lineRule="auto"/>
        <w:ind w:left="9356"/>
        <w:contextualSpacing/>
        <w:jc w:val="center"/>
        <w:rPr>
          <w:rFonts w:ascii="PT Astra Serif" w:eastAsia="Times New Roman" w:hAnsi="PT Astra Serif"/>
          <w:sz w:val="28"/>
          <w:szCs w:val="28"/>
        </w:rPr>
      </w:pPr>
      <w:r w:rsidRPr="00B06AB6">
        <w:rPr>
          <w:rFonts w:ascii="PT Astra Serif" w:eastAsia="Times New Roman" w:hAnsi="PT Astra Serif"/>
          <w:sz w:val="28"/>
          <w:szCs w:val="28"/>
        </w:rPr>
        <w:t>к муниципальной программе</w:t>
      </w:r>
    </w:p>
    <w:p w:rsidR="005563E8" w:rsidRDefault="00FD5C14" w:rsidP="00D043B3">
      <w:pPr>
        <w:overflowPunct w:val="0"/>
        <w:autoSpaceDE w:val="0"/>
        <w:autoSpaceDN w:val="0"/>
        <w:adjustRightInd w:val="0"/>
        <w:spacing w:after="0" w:line="240" w:lineRule="auto"/>
        <w:ind w:left="9356"/>
        <w:contextualSpacing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AB6">
        <w:rPr>
          <w:rFonts w:ascii="PT Astra Serif" w:eastAsia="Times New Roman" w:hAnsi="PT Astra Serif"/>
          <w:sz w:val="28"/>
          <w:szCs w:val="28"/>
        </w:rPr>
        <w:t>«</w:t>
      </w:r>
      <w:r w:rsidRPr="00B06AB6">
        <w:rPr>
          <w:rFonts w:ascii="PT Astra Serif" w:hAnsi="PT Astra Serif"/>
          <w:sz w:val="28"/>
          <w:szCs w:val="28"/>
        </w:rPr>
        <w:t>Повышение безопасности дорожного движения в муниципальном образовании город Донской</w:t>
      </w:r>
      <w:r w:rsidRPr="00B06AB6">
        <w:rPr>
          <w:rFonts w:ascii="PT Astra Serif" w:eastAsia="Times New Roman" w:hAnsi="PT Astra Serif"/>
          <w:sz w:val="28"/>
          <w:szCs w:val="28"/>
        </w:rPr>
        <w:t>»</w:t>
      </w:r>
    </w:p>
    <w:p w:rsidR="001639A8" w:rsidRDefault="001639A8" w:rsidP="00FD5C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563E8" w:rsidRPr="003977D2" w:rsidRDefault="005563E8" w:rsidP="00102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Pr="003977D2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5563E8" w:rsidRPr="003977D2" w:rsidRDefault="005563E8" w:rsidP="005563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563E8" w:rsidRPr="00ED3011" w:rsidRDefault="005563E8" w:rsidP="003977D2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624"/>
      </w:tblGrid>
      <w:tr w:rsidR="005563E8" w:rsidRPr="003977D2" w:rsidTr="003977D2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5563E8" w:rsidRPr="003977D2" w:rsidRDefault="005563E8" w:rsidP="003977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563E8" w:rsidRPr="003977D2" w:rsidTr="003977D2"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5563E8" w:rsidRPr="003977D2" w:rsidRDefault="00AD43B8" w:rsidP="00951A9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  <w:p w:rsidR="00AD43B8" w:rsidRPr="003977D2" w:rsidRDefault="00AD43B8" w:rsidP="00AD43B8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 2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Разработка и применение эффективных схем, методов и средств организации дорожного движения</w:t>
            </w:r>
          </w:p>
          <w:p w:rsidR="00AD43B8" w:rsidRPr="003977D2" w:rsidRDefault="00AD43B8" w:rsidP="00AD43B8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Задача</w:t>
            </w:r>
            <w:r w:rsidR="000C18AA" w:rsidRPr="0039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3977D2" w:rsidRPr="003977D2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Улучшение состояния дорожно-уличной сети</w:t>
            </w:r>
          </w:p>
        </w:tc>
      </w:tr>
      <w:tr w:rsidR="005563E8" w:rsidRPr="003977D2" w:rsidTr="003977D2"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AD43B8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pacing w:val="-4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1.</w:t>
            </w:r>
            <w:r w:rsidR="003977D2"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 xml:space="preserve"> </w:t>
            </w: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Приобретение и установка знаков дорожного движения, светофоров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pacing w:val="-4"/>
                <w:sz w:val="28"/>
                <w:szCs w:val="28"/>
              </w:rPr>
              <w:t>2.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 xml:space="preserve"> Разработка проектно-сметной документации, проверка сметной документации и технический (строительный) надзор</w:t>
            </w:r>
          </w:p>
          <w:p w:rsidR="002F424B" w:rsidRPr="003977D2" w:rsidRDefault="003977D2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 xml:space="preserve">3. </w:t>
            </w:r>
            <w:r w:rsidR="002F424B" w:rsidRPr="003977D2">
              <w:rPr>
                <w:rFonts w:ascii="PT Astra Serif" w:hAnsi="PT Astra Serif" w:cs="Arial"/>
                <w:sz w:val="28"/>
                <w:szCs w:val="28"/>
              </w:rPr>
              <w:t>Оборудование улично-дорожной сети муниципального образования город Донской искусственными неровностями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4. Паспортизация автомобильных дорог общего пользования местного значения муниципального образования город Донской</w:t>
            </w:r>
          </w:p>
          <w:p w:rsidR="002F424B" w:rsidRPr="003977D2" w:rsidRDefault="002F424B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5. Разработка проекта-организации дорожного движения</w:t>
            </w:r>
          </w:p>
          <w:p w:rsidR="002F424B" w:rsidRPr="003977D2" w:rsidRDefault="001639A8" w:rsidP="002F424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 xml:space="preserve">6. 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Содержание, благоустройство</w:t>
            </w:r>
            <w:r w:rsidRPr="003977D2">
              <w:rPr>
                <w:rFonts w:ascii="PT Astra Serif" w:hAnsi="PT Astra Serif" w:cs="Arial"/>
                <w:sz w:val="28"/>
                <w:szCs w:val="28"/>
              </w:rPr>
              <w:t>, обустройство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 xml:space="preserve"> улично-дорожной сети и искусственных сооружений на них</w:t>
            </w:r>
          </w:p>
          <w:p w:rsidR="00BB7280" w:rsidRPr="003977D2" w:rsidRDefault="00BB7280" w:rsidP="00BB7280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9. Ремонт автомобильных дорог</w:t>
            </w:r>
          </w:p>
          <w:p w:rsidR="00BB7280" w:rsidRPr="003977D2" w:rsidRDefault="00BB7280" w:rsidP="00BB7280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10. Ремонт тротуаров</w:t>
            </w:r>
          </w:p>
          <w:p w:rsidR="002F424B" w:rsidRDefault="00BB7280" w:rsidP="007E0F19">
            <w:pPr>
              <w:spacing w:after="0" w:line="24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3977D2">
              <w:rPr>
                <w:rFonts w:ascii="PT Astra Serif" w:hAnsi="PT Astra Serif" w:cs="Arial"/>
                <w:sz w:val="28"/>
                <w:szCs w:val="28"/>
              </w:rPr>
              <w:t>11</w:t>
            </w:r>
            <w:r w:rsidR="002F424B" w:rsidRPr="003977D2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572146" w:rsidRPr="003977D2">
              <w:rPr>
                <w:rFonts w:ascii="PT Astra Serif" w:hAnsi="PT Astra Serif" w:cs="Arial"/>
                <w:sz w:val="28"/>
                <w:szCs w:val="28"/>
              </w:rPr>
              <w:t>Ликвидация выбоин дорожного полотна</w:t>
            </w:r>
          </w:p>
          <w:p w:rsidR="007F54C4" w:rsidRPr="003977D2" w:rsidRDefault="007F54C4" w:rsidP="007F54C4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12. </w:t>
            </w:r>
            <w:r w:rsidRPr="007F54C4">
              <w:rPr>
                <w:rFonts w:ascii="PT Astra Serif" w:hAnsi="PT Astra Serif" w:cs="Arial"/>
                <w:sz w:val="28"/>
                <w:szCs w:val="1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</w:tr>
      <w:tr w:rsidR="005563E8" w:rsidRPr="003977D2" w:rsidTr="003977D2">
        <w:trPr>
          <w:trHeight w:val="1477"/>
        </w:trPr>
        <w:tc>
          <w:tcPr>
            <w:tcW w:w="4111" w:type="dxa"/>
            <w:shd w:val="clear" w:color="auto" w:fill="auto"/>
            <w:vAlign w:val="center"/>
          </w:tcPr>
          <w:p w:rsidR="005563E8" w:rsidRPr="003977D2" w:rsidRDefault="005563E8" w:rsidP="00951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FF1C8D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Всего </w:t>
            </w:r>
            <w:r w:rsidR="00FF1C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458 068 358,87 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руб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лей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в том числе по годам:</w:t>
            </w:r>
            <w:r w:rsidR="00FF1C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2022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15054E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39 050 442,98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2023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83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247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748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</w:t>
            </w:r>
            <w:r w:rsidR="00534160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97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5563E8" w:rsidRPr="003977D2" w:rsidRDefault="005563E8" w:rsidP="00951A9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2024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90621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78 086 824,42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D45825" w:rsidRPr="003977D2" w:rsidRDefault="00D45825" w:rsidP="00D4582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2025</w:t>
            </w:r>
            <w:r w:rsidR="003977D2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</w:t>
            </w: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FF1C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103 657 622,50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D45825" w:rsidRDefault="003977D2" w:rsidP="003977D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2026 год </w:t>
            </w:r>
            <w:r w:rsidR="00D45825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– </w:t>
            </w:r>
            <w:r w:rsidR="0010261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77 012 860,00</w:t>
            </w:r>
            <w:r w:rsidR="00D36ADD" w:rsidRPr="003977D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рублей</w:t>
            </w:r>
          </w:p>
          <w:p w:rsidR="00102616" w:rsidRPr="003977D2" w:rsidRDefault="00102616" w:rsidP="003977D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2027 год – 77 012 860,00 рублей</w:t>
            </w:r>
          </w:p>
        </w:tc>
      </w:tr>
    </w:tbl>
    <w:p w:rsidR="00572146" w:rsidRDefault="00572146" w:rsidP="000E51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24B" w:rsidRDefault="002F424B" w:rsidP="003977D2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96467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3977D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Pr="003977D2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3977D2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F45879" w:rsidRDefault="00F45879" w:rsidP="00F458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610"/>
        <w:gridCol w:w="3917"/>
        <w:gridCol w:w="3723"/>
        <w:gridCol w:w="1271"/>
        <w:gridCol w:w="1262"/>
        <w:gridCol w:w="860"/>
        <w:gridCol w:w="864"/>
        <w:gridCol w:w="766"/>
        <w:gridCol w:w="766"/>
        <w:gridCol w:w="703"/>
        <w:gridCol w:w="704"/>
      </w:tblGrid>
      <w:tr w:rsidR="00F45879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4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Наименование мероприятия (результата)</w:t>
            </w:r>
          </w:p>
        </w:tc>
        <w:tc>
          <w:tcPr>
            <w:tcW w:w="374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Характеристика (описание мероприятия, результата)</w:t>
            </w:r>
          </w:p>
        </w:tc>
        <w:tc>
          <w:tcPr>
            <w:tcW w:w="1272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1265" w:type="dxa"/>
            <w:vMerge w:val="restart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4608" w:type="dxa"/>
            <w:gridSpan w:val="6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Значение мероприятия (результата) по годам</w:t>
            </w:r>
          </w:p>
        </w:tc>
      </w:tr>
      <w:tr w:rsidR="00F45879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74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5" w:type="dxa"/>
            <w:vMerge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3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6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66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70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04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705" w:type="dxa"/>
            <w:vAlign w:val="center"/>
          </w:tcPr>
          <w:p w:rsidR="00F45879" w:rsidRPr="007F54C4" w:rsidRDefault="00F45879" w:rsidP="00350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2027</w:t>
            </w:r>
          </w:p>
        </w:tc>
      </w:tr>
      <w:tr w:rsidR="00F45879" w:rsidRPr="007F54C4" w:rsidTr="00F45879">
        <w:trPr>
          <w:jc w:val="center"/>
        </w:trPr>
        <w:tc>
          <w:tcPr>
            <w:tcW w:w="15446" w:type="dxa"/>
            <w:gridSpan w:val="11"/>
            <w:vAlign w:val="center"/>
          </w:tcPr>
          <w:p w:rsidR="00F45879" w:rsidRPr="007F54C4" w:rsidRDefault="00F45879" w:rsidP="00F4587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 xml:space="preserve">Задача 1. </w:t>
            </w:r>
            <w:r w:rsidRPr="007F54C4">
              <w:rPr>
                <w:rFonts w:ascii="PT Astra Serif" w:hAnsi="PT Astra Serif" w:cs="Arial"/>
                <w:b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</w:tr>
      <w:tr w:rsidR="005C1C2E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1.1.</w:t>
            </w:r>
          </w:p>
        </w:tc>
        <w:tc>
          <w:tcPr>
            <w:tcW w:w="3945" w:type="dxa"/>
            <w:vMerge w:val="restart"/>
            <w:vAlign w:val="center"/>
          </w:tcPr>
          <w:p w:rsidR="005C1C2E" w:rsidRPr="007F54C4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1.1</w:t>
            </w:r>
          </w:p>
          <w:p w:rsidR="005C1C2E" w:rsidRPr="007F54C4" w:rsidRDefault="005C1C2E" w:rsidP="005C1C2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7F54C4">
              <w:rPr>
                <w:rFonts w:ascii="PT Astra Serif" w:eastAsia="Times New Roman" w:hAnsi="PT Astra Serif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863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62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168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150</w:t>
            </w:r>
          </w:p>
        </w:tc>
      </w:tr>
      <w:tr w:rsidR="005C1C2E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45" w:type="dxa"/>
            <w:vMerge/>
            <w:vAlign w:val="center"/>
          </w:tcPr>
          <w:p w:rsidR="005C1C2E" w:rsidRPr="007F54C4" w:rsidRDefault="005C1C2E" w:rsidP="005C1C2E">
            <w:pPr>
              <w:jc w:val="both"/>
              <w:rPr>
                <w:rFonts w:ascii="PT Astra Serif" w:eastAsia="Times New Roman" w:hAnsi="PT Astra Serif"/>
                <w:b/>
                <w:bCs/>
              </w:rPr>
            </w:pP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приобретенных и установленных светофоров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CB2738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B273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863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504ED3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04ED3">
              <w:rPr>
                <w:rFonts w:ascii="PT Astra Serif" w:hAnsi="PT Astra Serif"/>
                <w:bCs/>
              </w:rPr>
              <w:t>3</w:t>
            </w:r>
          </w:p>
        </w:tc>
      </w:tr>
      <w:tr w:rsidR="005C1C2E" w:rsidRPr="007F54C4" w:rsidTr="005C1C2E">
        <w:trPr>
          <w:trHeight w:val="742"/>
          <w:jc w:val="center"/>
        </w:trPr>
        <w:tc>
          <w:tcPr>
            <w:tcW w:w="611" w:type="dxa"/>
            <w:vMerge/>
            <w:vAlign w:val="center"/>
          </w:tcPr>
          <w:p w:rsidR="005C1C2E" w:rsidRPr="007F54C4" w:rsidRDefault="005C1C2E" w:rsidP="005C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5C1C2E" w:rsidRPr="007F54C4" w:rsidRDefault="005C1C2E" w:rsidP="005C1C2E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1.2</w:t>
            </w:r>
          </w:p>
          <w:p w:rsidR="005C1C2E" w:rsidRPr="007F54C4" w:rsidRDefault="005C1C2E" w:rsidP="005C1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</w:rPr>
            </w:pPr>
            <w:r w:rsidRPr="007F54C4">
              <w:rPr>
                <w:rFonts w:ascii="PT Astra Serif" w:hAnsi="PT Astra Serif" w:cs="Arial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374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w="1272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5C1C2E" w:rsidRPr="005C1C2E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63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65" w:type="dxa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</w:tr>
      <w:tr w:rsidR="005C1C2E" w:rsidRPr="007F54C4" w:rsidTr="005C1C2E">
        <w:trPr>
          <w:jc w:val="center"/>
        </w:trPr>
        <w:tc>
          <w:tcPr>
            <w:tcW w:w="15446" w:type="dxa"/>
            <w:gridSpan w:val="11"/>
            <w:shd w:val="clear" w:color="auto" w:fill="auto"/>
            <w:vAlign w:val="center"/>
          </w:tcPr>
          <w:p w:rsidR="005C1C2E" w:rsidRPr="007F54C4" w:rsidRDefault="005C1C2E" w:rsidP="005C1C2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7F54C4">
              <w:rPr>
                <w:rFonts w:ascii="PT Astra Serif" w:hAnsi="PT Astra Serif"/>
                <w:b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 w:rsidR="00197458" w:rsidRPr="007F54C4" w:rsidTr="005C1C2E">
        <w:trPr>
          <w:jc w:val="center"/>
        </w:trPr>
        <w:tc>
          <w:tcPr>
            <w:tcW w:w="611" w:type="dxa"/>
            <w:vMerge w:val="restart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1.2.</w:t>
            </w: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</w:rPr>
            </w:pPr>
            <w:r w:rsidRPr="007F54C4">
              <w:rPr>
                <w:rFonts w:ascii="PT Astra Serif" w:eastAsia="Times New Roman" w:hAnsi="PT Astra Serif"/>
                <w:b/>
              </w:rPr>
              <w:t>Мероприятие 1.3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eastAsia="Times New Roman" w:hAnsi="PT Astra Serif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</w:tr>
      <w:tr w:rsidR="00197458" w:rsidRPr="007F54C4" w:rsidTr="005C1C2E">
        <w:trPr>
          <w:jc w:val="center"/>
        </w:trPr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1.4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  <w:lang w:val="en-US"/>
              </w:rPr>
            </w:pPr>
            <w:r w:rsidRPr="005C1C2E">
              <w:rPr>
                <w:rFonts w:ascii="PT Astra Serif" w:hAnsi="PT Astra Serif"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25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1.5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eastAsia="Times New Roman" w:hAnsi="PT Astra Serif"/>
                <w:bCs/>
              </w:rPr>
              <w:t>Разработка проекта организации дорожного движения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1265" w:type="dxa"/>
            <w:vAlign w:val="center"/>
          </w:tcPr>
          <w:p w:rsidR="00197458" w:rsidRPr="004F3CF6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F3CF6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1</w:t>
            </w:r>
          </w:p>
        </w:tc>
      </w:tr>
      <w:tr w:rsidR="00197458" w:rsidRPr="007F54C4" w:rsidTr="00350EB8">
        <w:tblPrEx>
          <w:jc w:val="left"/>
        </w:tblPrEx>
        <w:tc>
          <w:tcPr>
            <w:tcW w:w="15446" w:type="dxa"/>
            <w:gridSpan w:val="11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7F54C4">
              <w:rPr>
                <w:rFonts w:ascii="PT Astra Serif" w:hAnsi="PT Astra Serif"/>
                <w:b/>
              </w:rPr>
              <w:t>Задача 3. Улучшение состояния дорожно-уличной сети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 w:val="restart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7F54C4">
              <w:rPr>
                <w:rFonts w:ascii="PT Astra Serif" w:hAnsi="PT Astra Serif"/>
                <w:b/>
              </w:rPr>
              <w:t>1.3.</w:t>
            </w: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1.6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6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1.7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hAnsi="PT Astra Serif" w:cs="Arial"/>
              </w:rPr>
              <w:t>Ремонт автомобильных дорог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отремонтированных автомобильных дорог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5000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7F54C4">
              <w:rPr>
                <w:rFonts w:ascii="PT Astra Serif" w:hAnsi="PT Astra Serif"/>
                <w:bCs/>
              </w:rPr>
              <w:t>12291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865911">
              <w:rPr>
                <w:rFonts w:ascii="PT Astra Serif" w:hAnsi="PT Astra Serif"/>
                <w:bCs/>
              </w:rPr>
              <w:t>6530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865911" w:rsidRDefault="00865911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3950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5000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5000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1.8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hAnsi="PT Astra Serif" w:cs="Arial"/>
              </w:rPr>
              <w:t>Ремонт тротуаров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отремонтированных тротуаров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1000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4406,7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1294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865911" w:rsidRDefault="003D0813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1019</w:t>
            </w:r>
            <w:r w:rsidR="00865911">
              <w:rPr>
                <w:rFonts w:ascii="PT Astra Serif" w:hAnsi="PT Astra Serif"/>
                <w:bCs/>
                <w:lang w:val="en-US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1500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1.9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Ликвидация выбоин дорожного полотна</w:t>
            </w:r>
          </w:p>
        </w:tc>
        <w:tc>
          <w:tcPr>
            <w:tcW w:w="3745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w="1272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кв. м.</w:t>
            </w:r>
          </w:p>
        </w:tc>
        <w:tc>
          <w:tcPr>
            <w:tcW w:w="1265" w:type="dxa"/>
            <w:vAlign w:val="center"/>
          </w:tcPr>
          <w:p w:rsidR="00197458" w:rsidRPr="0019745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197458">
              <w:rPr>
                <w:rFonts w:ascii="PT Astra Serif" w:hAnsi="PT Astra Serif"/>
                <w:bCs/>
                <w:lang w:val="en-US"/>
              </w:rPr>
              <w:t>3000</w:t>
            </w:r>
          </w:p>
        </w:tc>
        <w:tc>
          <w:tcPr>
            <w:tcW w:w="863" w:type="dxa"/>
            <w:vAlign w:val="center"/>
          </w:tcPr>
          <w:p w:rsidR="00197458" w:rsidRPr="007F54C4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7F54C4">
              <w:rPr>
                <w:rFonts w:ascii="PT Astra Serif" w:hAnsi="PT Astra Serif"/>
                <w:bCs/>
              </w:rPr>
              <w:t>3236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C1C2E">
              <w:rPr>
                <w:rFonts w:ascii="PT Astra Serif" w:hAnsi="PT Astra Serif"/>
                <w:bCs/>
              </w:rPr>
              <w:t>2724,4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865911" w:rsidRDefault="00865911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2934,1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97458" w:rsidRPr="005C1C2E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</w:tr>
      <w:tr w:rsidR="00197458" w:rsidRPr="007F54C4" w:rsidTr="005C1C2E">
        <w:tblPrEx>
          <w:jc w:val="left"/>
        </w:tblPrEx>
        <w:tc>
          <w:tcPr>
            <w:tcW w:w="611" w:type="dxa"/>
            <w:vMerge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45" w:type="dxa"/>
            <w:vAlign w:val="center"/>
          </w:tcPr>
          <w:p w:rsidR="00197458" w:rsidRPr="007F54C4" w:rsidRDefault="00197458" w:rsidP="00197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</w:rPr>
            </w:pPr>
            <w:r w:rsidRPr="007F54C4">
              <w:rPr>
                <w:rFonts w:ascii="PT Astra Serif" w:eastAsia="Times New Roman" w:hAnsi="PT Astra Serif"/>
                <w:b/>
                <w:bCs/>
              </w:rPr>
              <w:t>Мероприятие 1.10</w:t>
            </w:r>
          </w:p>
          <w:p w:rsidR="00197458" w:rsidRPr="007F54C4" w:rsidRDefault="00197458" w:rsidP="00197458">
            <w:pPr>
              <w:rPr>
                <w:rFonts w:ascii="PT Astra Serif" w:eastAsia="Times New Roman" w:hAnsi="PT Astra Serif"/>
                <w:bCs/>
              </w:rPr>
            </w:pPr>
            <w:r w:rsidRPr="007F54C4">
              <w:rPr>
                <w:rFonts w:ascii="PT Astra Serif" w:hAnsi="PT Astra Serif" w:cs="Arial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374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1272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865" w:type="dxa"/>
            <w:vAlign w:val="center"/>
          </w:tcPr>
          <w:p w:rsidR="00197458" w:rsidRPr="00350EB8" w:rsidRDefault="00197458" w:rsidP="0019745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-</w:t>
            </w:r>
          </w:p>
        </w:tc>
        <w:tc>
          <w:tcPr>
            <w:tcW w:w="766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  <w:tc>
          <w:tcPr>
            <w:tcW w:w="705" w:type="dxa"/>
            <w:vAlign w:val="center"/>
          </w:tcPr>
          <w:p w:rsidR="00197458" w:rsidRPr="007F54C4" w:rsidRDefault="00197458" w:rsidP="0019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F54C4">
              <w:rPr>
                <w:rFonts w:ascii="PT Astra Serif" w:hAnsi="PT Astra Serif"/>
              </w:rPr>
              <w:t>-</w:t>
            </w:r>
          </w:p>
        </w:tc>
      </w:tr>
    </w:tbl>
    <w:p w:rsidR="00F45879" w:rsidRPr="00F45879" w:rsidRDefault="00F45879" w:rsidP="00F458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24B" w:rsidRPr="002045BD" w:rsidRDefault="002F424B" w:rsidP="002F42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204E0C" w:rsidRDefault="00204E0C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12B0D" w:rsidRDefault="00112B0D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D2F27" w:rsidRDefault="005D2F27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6041B" w:rsidRPr="00B234CE" w:rsidRDefault="0086041B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B234CE">
        <w:rPr>
          <w:rFonts w:ascii="PT Astra Serif" w:eastAsia="Times New Roman" w:hAnsi="PT Astra Serif"/>
          <w:b/>
          <w:sz w:val="28"/>
          <w:szCs w:val="28"/>
          <w:lang w:eastAsia="ru-RU"/>
        </w:rPr>
        <w:t>. Финансовое обеспечение комплекса процессных мероприятий «</w:t>
      </w:r>
      <w:r w:rsidRPr="00B234CE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B234CE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86041B" w:rsidRPr="00B234CE" w:rsidRDefault="0086041B" w:rsidP="008604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725" w:type="dxa"/>
        <w:tblInd w:w="-988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95"/>
        <w:gridCol w:w="1125"/>
        <w:gridCol w:w="1134"/>
        <w:gridCol w:w="1134"/>
        <w:gridCol w:w="1276"/>
        <w:gridCol w:w="1276"/>
        <w:gridCol w:w="1417"/>
        <w:gridCol w:w="2268"/>
      </w:tblGrid>
      <w:tr w:rsidR="005D2F27" w:rsidRPr="00906219" w:rsidTr="00FF1C8D">
        <w:trPr>
          <w:trHeight w:val="314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5D2F27" w:rsidRPr="00906219" w:rsidTr="00FF1C8D">
        <w:trPr>
          <w:trHeight w:val="386"/>
        </w:trPr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Всего</w:t>
            </w:r>
          </w:p>
        </w:tc>
      </w:tr>
      <w:tr w:rsidR="005D2F27" w:rsidRPr="00906219" w:rsidTr="00FF1C8D">
        <w:trPr>
          <w:trHeight w:val="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FF1C8D" w:rsidP="0086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8</w:t>
            </w:r>
          </w:p>
        </w:tc>
      </w:tr>
      <w:tr w:rsidR="005D2F27" w:rsidRPr="00906219" w:rsidTr="00FF1C8D">
        <w:trPr>
          <w:trHeight w:val="219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0169D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Задача 1. </w:t>
            </w: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 w:rsidR="005D2F27" w:rsidRPr="00906219" w:rsidTr="00FF1C8D">
        <w:trPr>
          <w:trHeight w:val="32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54620D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1.1 </w:t>
            </w:r>
          </w:p>
          <w:p w:rsidR="005D2F27" w:rsidRPr="00906219" w:rsidRDefault="005D2F27" w:rsidP="0054620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pacing w:val="-4"/>
                <w:sz w:val="18"/>
                <w:szCs w:val="18"/>
              </w:rPr>
              <w:t>Приобретение и установка знаков дорожного движения, светофоров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906219" w:rsidRDefault="005D2F27" w:rsidP="00B13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5D2F27" w:rsidRPr="00906219" w:rsidTr="00FF1C8D">
        <w:trPr>
          <w:trHeight w:val="6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906219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595 865,00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891 446,00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1 309 065,00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B23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B23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5 796 376,00</w:t>
            </w:r>
          </w:p>
        </w:tc>
      </w:tr>
      <w:tr w:rsidR="005D2F27" w:rsidRPr="00906219" w:rsidTr="00FF1C8D">
        <w:trPr>
          <w:trHeight w:val="371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27" w:rsidRPr="00FF1C8D" w:rsidRDefault="005D2F27" w:rsidP="005462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1.2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Оборудование улично-дорожной сети искусственными неровностями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504ED3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</w:t>
            </w:r>
            <w:r w:rsidR="007F54C4"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131 100,00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1 431 100,00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1.3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288 720,00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214 264,00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572 496,00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2 375 480,00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1.4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248 750,00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303 280,00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240 030,00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2 092 060,00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1.5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1 198 000,00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269 570,00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2 967 570,00</w:t>
            </w:r>
          </w:p>
        </w:tc>
      </w:tr>
      <w:tr w:rsidR="007F54C4" w:rsidRPr="00906219" w:rsidTr="00FF1C8D">
        <w:trPr>
          <w:trHeight w:val="371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Задача 3. Улучшение состояния дорожно-уличной сети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1.6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33 000 000,00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43 076 500,00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58 378 721,15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56 736 925,90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63 012 860,00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63 012 860,00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317 217 867,05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1.7</w:t>
            </w:r>
          </w:p>
          <w:p w:rsidR="007F54C4" w:rsidRPr="00FF1C8D" w:rsidRDefault="007F54C4" w:rsidP="007F54C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FF1C8D">
              <w:rPr>
                <w:rFonts w:ascii="PT Astra Serif" w:hAnsi="PT Astra Serif" w:cs="Arial"/>
                <w:b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val="en-US"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26 569 222,29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11 629 806,57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3 681 125,10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51 880 153,96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1.8</w:t>
            </w:r>
          </w:p>
          <w:p w:rsidR="007F54C4" w:rsidRPr="00FF1C8D" w:rsidRDefault="007F54C4" w:rsidP="007F54C4">
            <w:pPr>
              <w:spacing w:after="0" w:line="240" w:lineRule="auto"/>
              <w:contextualSpacing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FF1C8D">
              <w:rPr>
                <w:rFonts w:ascii="PT Astra Serif" w:hAnsi="PT Astra Serif" w:cs="Arial"/>
                <w:b/>
                <w:sz w:val="18"/>
                <w:szCs w:val="18"/>
              </w:rPr>
              <w:t>Ремонт тротуаров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504ED3"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12 193 036,68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FF1C8D" w:rsidRDefault="00906219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4 052 486,91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39 047 221,50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67 292 745,09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1.9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Ликвидация выбоин дорожного полотна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1 919 107,98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</w:t>
            </w:r>
            <w:r w:rsidR="00350EB8" w:rsidRPr="00906219">
              <w:rPr>
                <w:rFonts w:ascii="PT Astra Serif" w:eastAsia="Times New Roman" w:hAnsi="PT Astra Serif"/>
                <w:sz w:val="18"/>
                <w:szCs w:val="18"/>
                <w:lang w:val="en-US"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1 503 548,79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1 792 350,00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FF1C8D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FF1C8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FF1C8D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5 215 006,77</w:t>
            </w:r>
          </w:p>
        </w:tc>
      </w:tr>
      <w:tr w:rsidR="007F54C4" w:rsidRPr="00906219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Мероприятие 1.10</w:t>
            </w:r>
          </w:p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  <w:r w:rsidRPr="00906219">
              <w:rPr>
                <w:rFonts w:ascii="PT Astra Serif" w:hAnsi="PT Astra Serif" w:cs="Arial"/>
                <w:b/>
                <w:sz w:val="18"/>
                <w:szCs w:val="1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</w:pPr>
          </w:p>
        </w:tc>
      </w:tr>
      <w:tr w:rsidR="007F54C4" w:rsidRPr="005D2F27" w:rsidTr="00FF1C8D">
        <w:trPr>
          <w:trHeight w:val="3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906219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C4" w:rsidRPr="005D2F27" w:rsidRDefault="007F54C4" w:rsidP="007F5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906219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1 800 000,00</w:t>
            </w:r>
          </w:p>
        </w:tc>
      </w:tr>
    </w:tbl>
    <w:p w:rsidR="00A81EF3" w:rsidRDefault="00A81EF3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905C7" w:rsidRPr="00112B0D" w:rsidRDefault="005905C7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12B0D">
        <w:rPr>
          <w:rFonts w:ascii="PT Astra Serif" w:eastAsia="Times New Roman" w:hAnsi="PT Astra Serif"/>
          <w:b/>
          <w:sz w:val="28"/>
          <w:szCs w:val="28"/>
          <w:lang w:eastAsia="ru-RU"/>
        </w:rPr>
        <w:t>4. План реализации комплекса процессных мероприятий «</w:t>
      </w:r>
      <w:r w:rsidRPr="00112B0D">
        <w:rPr>
          <w:rFonts w:ascii="PT Astra Serif" w:hAnsi="PT Astra Serif" w:cs="Arial"/>
          <w:b/>
          <w:sz w:val="28"/>
          <w:szCs w:val="28"/>
        </w:rPr>
        <w:t>Реализация мероприятий по благоустройству и содержанию дорог муниципального образования город Донской</w:t>
      </w:r>
      <w:r w:rsidRPr="00112B0D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5905C7" w:rsidRDefault="005905C7" w:rsidP="00590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Style w:val="a5"/>
        <w:tblW w:w="15452" w:type="dxa"/>
        <w:tblInd w:w="-885" w:type="dxa"/>
        <w:tblLook w:val="04A0" w:firstRow="1" w:lastRow="0" w:firstColumn="1" w:lastColumn="0" w:noHBand="0" w:noVBand="1"/>
      </w:tblPr>
      <w:tblGrid>
        <w:gridCol w:w="6064"/>
        <w:gridCol w:w="1533"/>
        <w:gridCol w:w="4678"/>
        <w:gridCol w:w="3177"/>
      </w:tblGrid>
      <w:tr w:rsidR="005905C7" w:rsidRPr="00112B0D" w:rsidTr="00112B0D">
        <w:tc>
          <w:tcPr>
            <w:tcW w:w="6064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Вид документа, подтверждающего факт достижения контрольной точки</w:t>
            </w:r>
          </w:p>
        </w:tc>
      </w:tr>
      <w:tr w:rsidR="005905C7" w:rsidRPr="00112B0D" w:rsidTr="00112B0D">
        <w:tc>
          <w:tcPr>
            <w:tcW w:w="6064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4</w:t>
            </w:r>
          </w:p>
        </w:tc>
      </w:tr>
      <w:tr w:rsidR="005905C7" w:rsidRPr="00112B0D" w:rsidTr="00112B0D">
        <w:trPr>
          <w:trHeight w:val="281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0C18AA">
            <w:pPr>
              <w:jc w:val="both"/>
              <w:rPr>
                <w:rFonts w:ascii="PT Astra Serif" w:eastAsia="Times New Roman" w:hAnsi="PT Astra Serif" w:cs="Aharoni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Задача 1</w:t>
            </w:r>
            <w:r w:rsidR="00112B0D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.</w:t>
            </w:r>
            <w:r w:rsidR="000169DC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 xml:space="preserve">Мероприятие 1.1 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pacing w:val="-4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pacing w:val="-4"/>
                <w:sz w:val="22"/>
                <w:szCs w:val="22"/>
              </w:rPr>
              <w:t>Приобретение и установка знаков дорожного движения, светофоров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pacing w:val="-4"/>
                <w:sz w:val="22"/>
                <w:szCs w:val="22"/>
              </w:rPr>
              <w:t xml:space="preserve">Контрольная точка: </w:t>
            </w:r>
            <w:r w:rsidRPr="00112B0D">
              <w:rPr>
                <w:rFonts w:ascii="PT Astra Serif" w:hAnsi="PT Astra Serif" w:cs="Arial"/>
                <w:spacing w:val="-4"/>
                <w:sz w:val="22"/>
                <w:szCs w:val="22"/>
              </w:rPr>
              <w:t>Замена устаревших знаков на новые, установка дополнительных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 xml:space="preserve">акт выполненных работ </w:t>
            </w:r>
          </w:p>
        </w:tc>
      </w:tr>
      <w:tr w:rsidR="005905C7" w:rsidRPr="00112B0D" w:rsidTr="00112B0D">
        <w:trPr>
          <w:trHeight w:val="420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0C18AA">
            <w:pPr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Задача 2</w:t>
            </w:r>
            <w:r w:rsidR="00112B0D"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Разработка и применение эффективных схем, методов и средств организации дорожного движения</w:t>
            </w:r>
          </w:p>
        </w:tc>
      </w:tr>
      <w:tr w:rsidR="005905C7" w:rsidRPr="00112B0D" w:rsidTr="00112B0D">
        <w:trPr>
          <w:trHeight w:val="476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Мероприятие 1.2</w:t>
            </w:r>
          </w:p>
          <w:p w:rsidR="00574744" w:rsidRPr="00112B0D" w:rsidRDefault="00574744" w:rsidP="00574744">
            <w:pPr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  <w:p w:rsidR="005905C7" w:rsidRPr="00112B0D" w:rsidRDefault="00574744" w:rsidP="00574744">
            <w:pPr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 xml:space="preserve"> Закрытие контрактов, сдача исполнительной документации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1.3</w:t>
            </w:r>
          </w:p>
          <w:p w:rsidR="00574744" w:rsidRPr="00112B0D" w:rsidRDefault="00574744" w:rsidP="0057474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Оборудование улично-дорожной сети искусственными неровностями</w:t>
            </w:r>
          </w:p>
          <w:p w:rsidR="005905C7" w:rsidRPr="00112B0D" w:rsidRDefault="00574744" w:rsidP="00574744">
            <w:pPr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Контрольная точка: </w:t>
            </w: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выполнение мероприятий по оборудованию дорог искусственными неровностями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1.4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получение паспортов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1.5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Cs/>
                <w:sz w:val="22"/>
                <w:szCs w:val="22"/>
              </w:rPr>
              <w:t>Разработка проекта организации дорожного движения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Контрольная точка</w:t>
            </w:r>
            <w:r w:rsidRPr="00112B0D">
              <w:rPr>
                <w:rFonts w:ascii="PT Astra Serif" w:eastAsia="Times New Roman" w:hAnsi="PT Astra Serif"/>
                <w:bCs/>
                <w:sz w:val="22"/>
                <w:szCs w:val="22"/>
              </w:rPr>
              <w:t>: окончание работ по разработке проекта организации дорожного движения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406"/>
        </w:trPr>
        <w:tc>
          <w:tcPr>
            <w:tcW w:w="15452" w:type="dxa"/>
            <w:gridSpan w:val="4"/>
            <w:vAlign w:val="center"/>
          </w:tcPr>
          <w:p w:rsidR="005905C7" w:rsidRPr="00112B0D" w:rsidRDefault="005905C7" w:rsidP="005905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Задача 3</w:t>
            </w:r>
            <w:r w:rsidR="00112B0D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r w:rsidRPr="00112B0D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Улучшение состояния дорожно-уличной сети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38140D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1.6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Содержание, благоустройство</w:t>
            </w:r>
            <w:r w:rsidR="007C2EB7" w:rsidRPr="00112B0D">
              <w:rPr>
                <w:rFonts w:ascii="PT Astra Serif" w:hAnsi="PT Astra Serif" w:cs="Arial"/>
                <w:sz w:val="22"/>
                <w:szCs w:val="22"/>
              </w:rPr>
              <w:t>, обустройство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улично-дорожной сети и искусственных сооружений на них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благоприятный внешний вид улично-дорожной сети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38140D" w:rsidRPr="00112B0D" w:rsidTr="00112B0D">
        <w:trPr>
          <w:trHeight w:val="851"/>
        </w:trPr>
        <w:tc>
          <w:tcPr>
            <w:tcW w:w="6064" w:type="dxa"/>
            <w:vAlign w:val="center"/>
          </w:tcPr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1.7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Ремонт автомобильных дорог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="000169DC" w:rsidRPr="00112B0D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приведение в нормативное состояние автомобильных дорог</w:t>
            </w:r>
          </w:p>
        </w:tc>
        <w:tc>
          <w:tcPr>
            <w:tcW w:w="1533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38140D" w:rsidRPr="00112B0D" w:rsidRDefault="0038140D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38140D" w:rsidRPr="00112B0D" w:rsidTr="00112B0D">
        <w:trPr>
          <w:trHeight w:val="851"/>
        </w:trPr>
        <w:tc>
          <w:tcPr>
            <w:tcW w:w="6064" w:type="dxa"/>
            <w:vAlign w:val="center"/>
          </w:tcPr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1.8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Ремонт тротуаров</w:t>
            </w:r>
          </w:p>
          <w:p w:rsidR="0038140D" w:rsidRPr="00112B0D" w:rsidRDefault="0038140D" w:rsidP="003814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="000169DC" w:rsidRPr="00112B0D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приведение в нормативное состояние пешеходных тротуаров</w:t>
            </w:r>
          </w:p>
        </w:tc>
        <w:tc>
          <w:tcPr>
            <w:tcW w:w="1533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38140D" w:rsidRPr="00112B0D" w:rsidRDefault="0038140D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38140D" w:rsidRPr="00112B0D" w:rsidRDefault="0038140D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851"/>
        </w:trPr>
        <w:tc>
          <w:tcPr>
            <w:tcW w:w="6064" w:type="dxa"/>
            <w:vAlign w:val="center"/>
          </w:tcPr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</w:t>
            </w:r>
            <w:r w:rsidR="0038140D"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е 1.9</w:t>
            </w:r>
          </w:p>
          <w:p w:rsidR="00574744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Ликвидация выбоин дорожного полотна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точка: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 xml:space="preserve"> отсутствие дефектов дорожного полотна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  <w:tr w:rsidR="005905C7" w:rsidRPr="00112B0D" w:rsidTr="00112B0D">
        <w:trPr>
          <w:trHeight w:val="618"/>
        </w:trPr>
        <w:tc>
          <w:tcPr>
            <w:tcW w:w="6064" w:type="dxa"/>
            <w:vAlign w:val="center"/>
          </w:tcPr>
          <w:p w:rsidR="00574744" w:rsidRPr="00112B0D" w:rsidRDefault="0038140D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  <w:t>Мероприятие 1.10</w:t>
            </w:r>
          </w:p>
          <w:p w:rsidR="00574744" w:rsidRPr="00112B0D" w:rsidRDefault="007F055B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  <w:p w:rsidR="005905C7" w:rsidRPr="00112B0D" w:rsidRDefault="00574744" w:rsidP="005747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22"/>
                <w:szCs w:val="22"/>
              </w:rPr>
            </w:pPr>
            <w:r w:rsidRPr="00112B0D">
              <w:rPr>
                <w:rFonts w:ascii="PT Astra Serif" w:hAnsi="PT Astra Serif" w:cs="Arial"/>
                <w:b/>
                <w:sz w:val="22"/>
                <w:szCs w:val="22"/>
              </w:rPr>
              <w:t>Контрольная точка</w:t>
            </w:r>
            <w:r w:rsidRPr="00112B0D">
              <w:rPr>
                <w:rFonts w:ascii="PT Astra Serif" w:hAnsi="PT Astra Serif" w:cs="Arial"/>
                <w:sz w:val="22"/>
                <w:szCs w:val="22"/>
              </w:rPr>
              <w:t>: выполнение мероприятий по предупреждению и ликвидации чрезвычайных ситуаций и последствий стихийных бедствий (по необходимости)</w:t>
            </w:r>
          </w:p>
        </w:tc>
        <w:tc>
          <w:tcPr>
            <w:tcW w:w="1533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31.12</w:t>
            </w:r>
          </w:p>
        </w:tc>
        <w:tc>
          <w:tcPr>
            <w:tcW w:w="4678" w:type="dxa"/>
            <w:vAlign w:val="center"/>
          </w:tcPr>
          <w:p w:rsidR="005905C7" w:rsidRPr="00112B0D" w:rsidRDefault="005905C7" w:rsidP="00885072">
            <w:pPr>
              <w:jc w:val="center"/>
              <w:rPr>
                <w:rFonts w:ascii="PT Astra Serif" w:eastAsia="Times New Roman" w:hAnsi="PT Astra Serif" w:cs="Aharoni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 w:cs="Aharoni"/>
                <w:sz w:val="22"/>
                <w:szCs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3177" w:type="dxa"/>
            <w:vAlign w:val="center"/>
          </w:tcPr>
          <w:p w:rsidR="005905C7" w:rsidRPr="00112B0D" w:rsidRDefault="005905C7" w:rsidP="008850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12B0D">
              <w:rPr>
                <w:rFonts w:ascii="PT Astra Serif" w:eastAsia="Times New Roman" w:hAnsi="PT Astra Serif"/>
                <w:sz w:val="22"/>
                <w:szCs w:val="22"/>
              </w:rPr>
              <w:t>акт выполненных работ</w:t>
            </w:r>
          </w:p>
        </w:tc>
      </w:tr>
    </w:tbl>
    <w:p w:rsidR="0003662D" w:rsidRPr="0003662D" w:rsidRDefault="0003662D" w:rsidP="00FD5C14">
      <w:pPr>
        <w:spacing w:after="12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03662D" w:rsidRPr="0003662D" w:rsidSect="00F45879">
      <w:pgSz w:w="16838" w:h="11906" w:orient="landscape"/>
      <w:pgMar w:top="426" w:right="1134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5B" w:rsidRDefault="0095425B" w:rsidP="00692783">
      <w:pPr>
        <w:spacing w:after="0" w:line="240" w:lineRule="auto"/>
      </w:pPr>
      <w:r>
        <w:separator/>
      </w:r>
    </w:p>
  </w:endnote>
  <w:endnote w:type="continuationSeparator" w:id="0">
    <w:p w:rsidR="0095425B" w:rsidRDefault="0095425B" w:rsidP="006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5B" w:rsidRDefault="0095425B" w:rsidP="00692783">
      <w:pPr>
        <w:spacing w:after="0" w:line="240" w:lineRule="auto"/>
      </w:pPr>
      <w:r>
        <w:separator/>
      </w:r>
    </w:p>
  </w:footnote>
  <w:footnote w:type="continuationSeparator" w:id="0">
    <w:p w:rsidR="0095425B" w:rsidRDefault="0095425B" w:rsidP="0069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5B" w:rsidRDefault="0095425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5B" w:rsidRDefault="0095425B" w:rsidP="009E7CC7">
    <w:pPr>
      <w:pStyle w:val="a7"/>
      <w:tabs>
        <w:tab w:val="left" w:pos="61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5B" w:rsidRPr="0078631C" w:rsidRDefault="0095425B" w:rsidP="0070023C">
    <w:pPr>
      <w:pStyle w:val="a7"/>
      <w:tabs>
        <w:tab w:val="clear" w:pos="4677"/>
        <w:tab w:val="clear" w:pos="9355"/>
        <w:tab w:val="left" w:pos="103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85B"/>
    <w:multiLevelType w:val="hybridMultilevel"/>
    <w:tmpl w:val="195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5C"/>
    <w:multiLevelType w:val="hybridMultilevel"/>
    <w:tmpl w:val="8988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66D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C7A"/>
    <w:multiLevelType w:val="hybridMultilevel"/>
    <w:tmpl w:val="4F2E1FA8"/>
    <w:lvl w:ilvl="0" w:tplc="79007356">
      <w:start w:val="1"/>
      <w:numFmt w:val="decimal"/>
      <w:lvlText w:val="%1)"/>
      <w:lvlJc w:val="left"/>
      <w:pPr>
        <w:ind w:left="57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75520"/>
    <w:multiLevelType w:val="hybridMultilevel"/>
    <w:tmpl w:val="180C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6C3"/>
    <w:multiLevelType w:val="hybridMultilevel"/>
    <w:tmpl w:val="24E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1A19"/>
    <w:multiLevelType w:val="hybridMultilevel"/>
    <w:tmpl w:val="2F58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7849"/>
    <w:multiLevelType w:val="hybridMultilevel"/>
    <w:tmpl w:val="70A4C312"/>
    <w:lvl w:ilvl="0" w:tplc="B024DF98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2E360AFC"/>
    <w:multiLevelType w:val="hybridMultilevel"/>
    <w:tmpl w:val="8A08F9C4"/>
    <w:lvl w:ilvl="0" w:tplc="F4481002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40AA"/>
    <w:multiLevelType w:val="hybridMultilevel"/>
    <w:tmpl w:val="71601358"/>
    <w:lvl w:ilvl="0" w:tplc="34A0505C">
      <w:start w:val="2026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22EA"/>
    <w:multiLevelType w:val="hybridMultilevel"/>
    <w:tmpl w:val="E81C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00BE"/>
    <w:multiLevelType w:val="hybridMultilevel"/>
    <w:tmpl w:val="6010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18C9"/>
    <w:multiLevelType w:val="hybridMultilevel"/>
    <w:tmpl w:val="A3268370"/>
    <w:lvl w:ilvl="0" w:tplc="92D44DEA">
      <w:start w:val="247"/>
      <w:numFmt w:val="decimal"/>
      <w:lvlText w:val="%1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82FA6"/>
    <w:multiLevelType w:val="hybridMultilevel"/>
    <w:tmpl w:val="846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0901"/>
    <w:multiLevelType w:val="hybridMultilevel"/>
    <w:tmpl w:val="FCD2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01973"/>
    <w:multiLevelType w:val="hybridMultilevel"/>
    <w:tmpl w:val="41D292C6"/>
    <w:lvl w:ilvl="0" w:tplc="05CEF77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 w:numId="16">
    <w:abstractNumId w:val="14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4"/>
    <w:rsid w:val="00005CFC"/>
    <w:rsid w:val="00006469"/>
    <w:rsid w:val="000120DC"/>
    <w:rsid w:val="000138DC"/>
    <w:rsid w:val="000169DC"/>
    <w:rsid w:val="0002221C"/>
    <w:rsid w:val="00022627"/>
    <w:rsid w:val="00022B5C"/>
    <w:rsid w:val="0002716D"/>
    <w:rsid w:val="00030D62"/>
    <w:rsid w:val="00031B46"/>
    <w:rsid w:val="000347FE"/>
    <w:rsid w:val="0003662D"/>
    <w:rsid w:val="00036B80"/>
    <w:rsid w:val="00041B40"/>
    <w:rsid w:val="00044B31"/>
    <w:rsid w:val="00053CD2"/>
    <w:rsid w:val="00062CA4"/>
    <w:rsid w:val="000630FA"/>
    <w:rsid w:val="000664AB"/>
    <w:rsid w:val="00066CC7"/>
    <w:rsid w:val="00071A6B"/>
    <w:rsid w:val="00083D9C"/>
    <w:rsid w:val="0009144C"/>
    <w:rsid w:val="00092127"/>
    <w:rsid w:val="000A131C"/>
    <w:rsid w:val="000A26CE"/>
    <w:rsid w:val="000C18AA"/>
    <w:rsid w:val="000C39AF"/>
    <w:rsid w:val="000D369F"/>
    <w:rsid w:val="000D42E3"/>
    <w:rsid w:val="000D7C0E"/>
    <w:rsid w:val="000D7F3D"/>
    <w:rsid w:val="000E3DB3"/>
    <w:rsid w:val="000E51D0"/>
    <w:rsid w:val="000E5464"/>
    <w:rsid w:val="000F5485"/>
    <w:rsid w:val="00101BB3"/>
    <w:rsid w:val="00102616"/>
    <w:rsid w:val="001029C9"/>
    <w:rsid w:val="00105952"/>
    <w:rsid w:val="00105AAD"/>
    <w:rsid w:val="001067E6"/>
    <w:rsid w:val="0010697B"/>
    <w:rsid w:val="00106F3A"/>
    <w:rsid w:val="00107F2C"/>
    <w:rsid w:val="00112B0D"/>
    <w:rsid w:val="00115FCC"/>
    <w:rsid w:val="00116950"/>
    <w:rsid w:val="00123FF8"/>
    <w:rsid w:val="0012434D"/>
    <w:rsid w:val="00124379"/>
    <w:rsid w:val="0012631E"/>
    <w:rsid w:val="0013331C"/>
    <w:rsid w:val="001356A9"/>
    <w:rsid w:val="0013719C"/>
    <w:rsid w:val="001412E8"/>
    <w:rsid w:val="001416DB"/>
    <w:rsid w:val="001432A2"/>
    <w:rsid w:val="001475C4"/>
    <w:rsid w:val="0015054E"/>
    <w:rsid w:val="001507F1"/>
    <w:rsid w:val="00153A06"/>
    <w:rsid w:val="00154E54"/>
    <w:rsid w:val="00155DF1"/>
    <w:rsid w:val="00156CC2"/>
    <w:rsid w:val="001639A8"/>
    <w:rsid w:val="001642EF"/>
    <w:rsid w:val="001647B9"/>
    <w:rsid w:val="00165370"/>
    <w:rsid w:val="001669A3"/>
    <w:rsid w:val="001719C0"/>
    <w:rsid w:val="0017328F"/>
    <w:rsid w:val="001748E0"/>
    <w:rsid w:val="00176A13"/>
    <w:rsid w:val="00186D91"/>
    <w:rsid w:val="00193D08"/>
    <w:rsid w:val="0019517E"/>
    <w:rsid w:val="00196B84"/>
    <w:rsid w:val="00197458"/>
    <w:rsid w:val="001A317E"/>
    <w:rsid w:val="001A4478"/>
    <w:rsid w:val="001A5082"/>
    <w:rsid w:val="001A61AA"/>
    <w:rsid w:val="001B3446"/>
    <w:rsid w:val="001B4B27"/>
    <w:rsid w:val="001B56AE"/>
    <w:rsid w:val="001B6C63"/>
    <w:rsid w:val="001C381A"/>
    <w:rsid w:val="001C7F55"/>
    <w:rsid w:val="001D1399"/>
    <w:rsid w:val="001E18C2"/>
    <w:rsid w:val="001E1D77"/>
    <w:rsid w:val="001E4F44"/>
    <w:rsid w:val="001E503D"/>
    <w:rsid w:val="001F3488"/>
    <w:rsid w:val="00200299"/>
    <w:rsid w:val="00204E0C"/>
    <w:rsid w:val="00206ED2"/>
    <w:rsid w:val="0021360D"/>
    <w:rsid w:val="00214DDA"/>
    <w:rsid w:val="0022032C"/>
    <w:rsid w:val="0022380A"/>
    <w:rsid w:val="002242D1"/>
    <w:rsid w:val="00226E4B"/>
    <w:rsid w:val="00232AD0"/>
    <w:rsid w:val="00233961"/>
    <w:rsid w:val="00240A76"/>
    <w:rsid w:val="00246A0D"/>
    <w:rsid w:val="00253ACF"/>
    <w:rsid w:val="00255E42"/>
    <w:rsid w:val="00264D57"/>
    <w:rsid w:val="00273FFB"/>
    <w:rsid w:val="002740C5"/>
    <w:rsid w:val="00276032"/>
    <w:rsid w:val="002820A5"/>
    <w:rsid w:val="00282C5B"/>
    <w:rsid w:val="0028580C"/>
    <w:rsid w:val="00290F90"/>
    <w:rsid w:val="00291DF2"/>
    <w:rsid w:val="0029340B"/>
    <w:rsid w:val="00294136"/>
    <w:rsid w:val="002A02E9"/>
    <w:rsid w:val="002A57EF"/>
    <w:rsid w:val="002A7567"/>
    <w:rsid w:val="002B5053"/>
    <w:rsid w:val="002C14C5"/>
    <w:rsid w:val="002C1EBC"/>
    <w:rsid w:val="002C4D7F"/>
    <w:rsid w:val="002D05B8"/>
    <w:rsid w:val="002D1134"/>
    <w:rsid w:val="002D50C0"/>
    <w:rsid w:val="002D71D7"/>
    <w:rsid w:val="002E276E"/>
    <w:rsid w:val="002E3C1A"/>
    <w:rsid w:val="002E6742"/>
    <w:rsid w:val="002E7D69"/>
    <w:rsid w:val="002F424B"/>
    <w:rsid w:val="002F4E87"/>
    <w:rsid w:val="002F68D0"/>
    <w:rsid w:val="002F6B8F"/>
    <w:rsid w:val="002F7E8C"/>
    <w:rsid w:val="00303883"/>
    <w:rsid w:val="00303D25"/>
    <w:rsid w:val="003152C9"/>
    <w:rsid w:val="003159F8"/>
    <w:rsid w:val="00320093"/>
    <w:rsid w:val="003208DF"/>
    <w:rsid w:val="003236AA"/>
    <w:rsid w:val="00327386"/>
    <w:rsid w:val="00333A60"/>
    <w:rsid w:val="003404FF"/>
    <w:rsid w:val="0034470A"/>
    <w:rsid w:val="00346C87"/>
    <w:rsid w:val="00350EB8"/>
    <w:rsid w:val="003552AF"/>
    <w:rsid w:val="00360AEE"/>
    <w:rsid w:val="003722EE"/>
    <w:rsid w:val="003773C6"/>
    <w:rsid w:val="0037784C"/>
    <w:rsid w:val="00377DE5"/>
    <w:rsid w:val="0038140D"/>
    <w:rsid w:val="00383444"/>
    <w:rsid w:val="00384604"/>
    <w:rsid w:val="00384755"/>
    <w:rsid w:val="00391485"/>
    <w:rsid w:val="0039646D"/>
    <w:rsid w:val="003977D2"/>
    <w:rsid w:val="003A2017"/>
    <w:rsid w:val="003A7887"/>
    <w:rsid w:val="003B1445"/>
    <w:rsid w:val="003D0813"/>
    <w:rsid w:val="003D5148"/>
    <w:rsid w:val="003D5585"/>
    <w:rsid w:val="003E3A40"/>
    <w:rsid w:val="003E453A"/>
    <w:rsid w:val="003E57CF"/>
    <w:rsid w:val="003E76DE"/>
    <w:rsid w:val="003F325D"/>
    <w:rsid w:val="00402381"/>
    <w:rsid w:val="004049F2"/>
    <w:rsid w:val="0040789F"/>
    <w:rsid w:val="004110AD"/>
    <w:rsid w:val="004209A3"/>
    <w:rsid w:val="004219F2"/>
    <w:rsid w:val="004268A5"/>
    <w:rsid w:val="00427542"/>
    <w:rsid w:val="00431EFF"/>
    <w:rsid w:val="004329D6"/>
    <w:rsid w:val="00433A36"/>
    <w:rsid w:val="00436916"/>
    <w:rsid w:val="00441666"/>
    <w:rsid w:val="004434A8"/>
    <w:rsid w:val="00443A31"/>
    <w:rsid w:val="0044579B"/>
    <w:rsid w:val="004545E3"/>
    <w:rsid w:val="00456E20"/>
    <w:rsid w:val="00461E4D"/>
    <w:rsid w:val="004679DB"/>
    <w:rsid w:val="004740DD"/>
    <w:rsid w:val="004764A0"/>
    <w:rsid w:val="00476A2C"/>
    <w:rsid w:val="0048434D"/>
    <w:rsid w:val="00484F26"/>
    <w:rsid w:val="00491063"/>
    <w:rsid w:val="004932F2"/>
    <w:rsid w:val="004948EA"/>
    <w:rsid w:val="00496956"/>
    <w:rsid w:val="00496993"/>
    <w:rsid w:val="004A2F77"/>
    <w:rsid w:val="004A34D6"/>
    <w:rsid w:val="004A715E"/>
    <w:rsid w:val="004B0C36"/>
    <w:rsid w:val="004B7960"/>
    <w:rsid w:val="004C0005"/>
    <w:rsid w:val="004C0EA1"/>
    <w:rsid w:val="004C1D50"/>
    <w:rsid w:val="004C52AA"/>
    <w:rsid w:val="004C5DA5"/>
    <w:rsid w:val="004D234C"/>
    <w:rsid w:val="004D620B"/>
    <w:rsid w:val="004D6912"/>
    <w:rsid w:val="004E69CE"/>
    <w:rsid w:val="004F0348"/>
    <w:rsid w:val="004F3CF6"/>
    <w:rsid w:val="004F43DE"/>
    <w:rsid w:val="004F7B18"/>
    <w:rsid w:val="004F7DE4"/>
    <w:rsid w:val="00500028"/>
    <w:rsid w:val="00503C4F"/>
    <w:rsid w:val="00504ED3"/>
    <w:rsid w:val="00511B6D"/>
    <w:rsid w:val="005122BB"/>
    <w:rsid w:val="005130F4"/>
    <w:rsid w:val="00526CD5"/>
    <w:rsid w:val="005301BF"/>
    <w:rsid w:val="00534160"/>
    <w:rsid w:val="00535C82"/>
    <w:rsid w:val="00542DBB"/>
    <w:rsid w:val="005452BC"/>
    <w:rsid w:val="0054620D"/>
    <w:rsid w:val="005528E6"/>
    <w:rsid w:val="005563E8"/>
    <w:rsid w:val="00561D0B"/>
    <w:rsid w:val="00566A44"/>
    <w:rsid w:val="00572146"/>
    <w:rsid w:val="005723FD"/>
    <w:rsid w:val="00574744"/>
    <w:rsid w:val="00575204"/>
    <w:rsid w:val="005779E4"/>
    <w:rsid w:val="00582208"/>
    <w:rsid w:val="00582D31"/>
    <w:rsid w:val="005831DE"/>
    <w:rsid w:val="00584221"/>
    <w:rsid w:val="0058461E"/>
    <w:rsid w:val="005861B7"/>
    <w:rsid w:val="005905C7"/>
    <w:rsid w:val="00592F41"/>
    <w:rsid w:val="00595CAB"/>
    <w:rsid w:val="005A130F"/>
    <w:rsid w:val="005A6C7D"/>
    <w:rsid w:val="005B0CC9"/>
    <w:rsid w:val="005B59C1"/>
    <w:rsid w:val="005B5CD7"/>
    <w:rsid w:val="005C0D4E"/>
    <w:rsid w:val="005C1C2E"/>
    <w:rsid w:val="005C2102"/>
    <w:rsid w:val="005D1981"/>
    <w:rsid w:val="005D2F27"/>
    <w:rsid w:val="005D4BD2"/>
    <w:rsid w:val="005D7A7C"/>
    <w:rsid w:val="005E6237"/>
    <w:rsid w:val="005E6A7F"/>
    <w:rsid w:val="005F179E"/>
    <w:rsid w:val="00616587"/>
    <w:rsid w:val="00620DC7"/>
    <w:rsid w:val="00625A22"/>
    <w:rsid w:val="00626664"/>
    <w:rsid w:val="00630299"/>
    <w:rsid w:val="006372A0"/>
    <w:rsid w:val="006419A2"/>
    <w:rsid w:val="00645512"/>
    <w:rsid w:val="0065686A"/>
    <w:rsid w:val="00661DD2"/>
    <w:rsid w:val="00665DAF"/>
    <w:rsid w:val="006713E8"/>
    <w:rsid w:val="00671CBD"/>
    <w:rsid w:val="00680502"/>
    <w:rsid w:val="00682402"/>
    <w:rsid w:val="006864F9"/>
    <w:rsid w:val="00686583"/>
    <w:rsid w:val="00691FAC"/>
    <w:rsid w:val="0069243E"/>
    <w:rsid w:val="006924AD"/>
    <w:rsid w:val="00692783"/>
    <w:rsid w:val="00692F72"/>
    <w:rsid w:val="00693AA2"/>
    <w:rsid w:val="00695098"/>
    <w:rsid w:val="00696467"/>
    <w:rsid w:val="006969C6"/>
    <w:rsid w:val="006A09B9"/>
    <w:rsid w:val="006A42E1"/>
    <w:rsid w:val="006A7148"/>
    <w:rsid w:val="006B4E07"/>
    <w:rsid w:val="006B6A08"/>
    <w:rsid w:val="006C0053"/>
    <w:rsid w:val="006C0DC3"/>
    <w:rsid w:val="006C6807"/>
    <w:rsid w:val="006D0F82"/>
    <w:rsid w:val="006D171B"/>
    <w:rsid w:val="006D313C"/>
    <w:rsid w:val="006E085F"/>
    <w:rsid w:val="006E1850"/>
    <w:rsid w:val="006E75DE"/>
    <w:rsid w:val="006F6FC4"/>
    <w:rsid w:val="0070023C"/>
    <w:rsid w:val="00703293"/>
    <w:rsid w:val="0070453F"/>
    <w:rsid w:val="0071612E"/>
    <w:rsid w:val="0071755A"/>
    <w:rsid w:val="00726EDC"/>
    <w:rsid w:val="00732518"/>
    <w:rsid w:val="00734ED1"/>
    <w:rsid w:val="00735358"/>
    <w:rsid w:val="00741856"/>
    <w:rsid w:val="007528B4"/>
    <w:rsid w:val="00754036"/>
    <w:rsid w:val="00762F45"/>
    <w:rsid w:val="0076387F"/>
    <w:rsid w:val="00763DC3"/>
    <w:rsid w:val="007644B2"/>
    <w:rsid w:val="00770C40"/>
    <w:rsid w:val="0077191A"/>
    <w:rsid w:val="00780FC1"/>
    <w:rsid w:val="00783305"/>
    <w:rsid w:val="007844F5"/>
    <w:rsid w:val="00790303"/>
    <w:rsid w:val="00791259"/>
    <w:rsid w:val="00797575"/>
    <w:rsid w:val="007A06E8"/>
    <w:rsid w:val="007A2CFF"/>
    <w:rsid w:val="007C2B7C"/>
    <w:rsid w:val="007C2EB7"/>
    <w:rsid w:val="007C3E06"/>
    <w:rsid w:val="007C5632"/>
    <w:rsid w:val="007D37CC"/>
    <w:rsid w:val="007D65E0"/>
    <w:rsid w:val="007E0F19"/>
    <w:rsid w:val="007E2878"/>
    <w:rsid w:val="007E2C36"/>
    <w:rsid w:val="007E5116"/>
    <w:rsid w:val="007F055B"/>
    <w:rsid w:val="007F1008"/>
    <w:rsid w:val="007F54C4"/>
    <w:rsid w:val="00800750"/>
    <w:rsid w:val="0080119A"/>
    <w:rsid w:val="00805CF2"/>
    <w:rsid w:val="008101CF"/>
    <w:rsid w:val="00810F42"/>
    <w:rsid w:val="00811318"/>
    <w:rsid w:val="00815927"/>
    <w:rsid w:val="008160BA"/>
    <w:rsid w:val="008234B4"/>
    <w:rsid w:val="00826656"/>
    <w:rsid w:val="008269B7"/>
    <w:rsid w:val="00834260"/>
    <w:rsid w:val="008346B9"/>
    <w:rsid w:val="00850B09"/>
    <w:rsid w:val="008517C1"/>
    <w:rsid w:val="0086041B"/>
    <w:rsid w:val="00865911"/>
    <w:rsid w:val="00866098"/>
    <w:rsid w:val="008677B7"/>
    <w:rsid w:val="00873E27"/>
    <w:rsid w:val="00874CA6"/>
    <w:rsid w:val="00881AFA"/>
    <w:rsid w:val="00883BEF"/>
    <w:rsid w:val="00885072"/>
    <w:rsid w:val="00885562"/>
    <w:rsid w:val="00892352"/>
    <w:rsid w:val="00893E07"/>
    <w:rsid w:val="00896EF8"/>
    <w:rsid w:val="008A0E52"/>
    <w:rsid w:val="008A748E"/>
    <w:rsid w:val="008B3D42"/>
    <w:rsid w:val="008B4648"/>
    <w:rsid w:val="008B4923"/>
    <w:rsid w:val="008C246C"/>
    <w:rsid w:val="008D12A0"/>
    <w:rsid w:val="008D2941"/>
    <w:rsid w:val="008D525F"/>
    <w:rsid w:val="008D5882"/>
    <w:rsid w:val="008D6C69"/>
    <w:rsid w:val="008D77A1"/>
    <w:rsid w:val="008D7F4B"/>
    <w:rsid w:val="008E3A94"/>
    <w:rsid w:val="008E7F45"/>
    <w:rsid w:val="009022F7"/>
    <w:rsid w:val="00906219"/>
    <w:rsid w:val="0091566E"/>
    <w:rsid w:val="0092343A"/>
    <w:rsid w:val="00923BC5"/>
    <w:rsid w:val="00923D35"/>
    <w:rsid w:val="00932077"/>
    <w:rsid w:val="00936FDE"/>
    <w:rsid w:val="009459C7"/>
    <w:rsid w:val="0095018D"/>
    <w:rsid w:val="0095087F"/>
    <w:rsid w:val="00950A3A"/>
    <w:rsid w:val="00951A96"/>
    <w:rsid w:val="0095425B"/>
    <w:rsid w:val="00957A23"/>
    <w:rsid w:val="009627A6"/>
    <w:rsid w:val="009629F4"/>
    <w:rsid w:val="009637E1"/>
    <w:rsid w:val="009701A7"/>
    <w:rsid w:val="00973B40"/>
    <w:rsid w:val="00987CDE"/>
    <w:rsid w:val="009912F9"/>
    <w:rsid w:val="00997150"/>
    <w:rsid w:val="009A1A10"/>
    <w:rsid w:val="009A205C"/>
    <w:rsid w:val="009A29CF"/>
    <w:rsid w:val="009B1C91"/>
    <w:rsid w:val="009B4BFA"/>
    <w:rsid w:val="009B7B94"/>
    <w:rsid w:val="009C343E"/>
    <w:rsid w:val="009C52D8"/>
    <w:rsid w:val="009C6DCE"/>
    <w:rsid w:val="009D2399"/>
    <w:rsid w:val="009D2F80"/>
    <w:rsid w:val="009D3714"/>
    <w:rsid w:val="009D3875"/>
    <w:rsid w:val="009D4DC6"/>
    <w:rsid w:val="009D57DD"/>
    <w:rsid w:val="009D6A65"/>
    <w:rsid w:val="009D7322"/>
    <w:rsid w:val="009E1DFE"/>
    <w:rsid w:val="009E7CC7"/>
    <w:rsid w:val="009F1406"/>
    <w:rsid w:val="009F2929"/>
    <w:rsid w:val="009F3CEE"/>
    <w:rsid w:val="009F57D1"/>
    <w:rsid w:val="009F7BC1"/>
    <w:rsid w:val="00A00B89"/>
    <w:rsid w:val="00A13D14"/>
    <w:rsid w:val="00A177C5"/>
    <w:rsid w:val="00A26E58"/>
    <w:rsid w:val="00A30AA8"/>
    <w:rsid w:val="00A31ECD"/>
    <w:rsid w:val="00A3274B"/>
    <w:rsid w:val="00A33ADF"/>
    <w:rsid w:val="00A35029"/>
    <w:rsid w:val="00A44629"/>
    <w:rsid w:val="00A453C5"/>
    <w:rsid w:val="00A46CAE"/>
    <w:rsid w:val="00A525E6"/>
    <w:rsid w:val="00A53FE2"/>
    <w:rsid w:val="00A561D0"/>
    <w:rsid w:val="00A60A8A"/>
    <w:rsid w:val="00A63630"/>
    <w:rsid w:val="00A63B1F"/>
    <w:rsid w:val="00A63F58"/>
    <w:rsid w:val="00A81EF3"/>
    <w:rsid w:val="00A83995"/>
    <w:rsid w:val="00A86787"/>
    <w:rsid w:val="00A87FE1"/>
    <w:rsid w:val="00A90439"/>
    <w:rsid w:val="00A96A47"/>
    <w:rsid w:val="00AA13E2"/>
    <w:rsid w:val="00AB01C7"/>
    <w:rsid w:val="00AB29E8"/>
    <w:rsid w:val="00AB49FC"/>
    <w:rsid w:val="00AC2764"/>
    <w:rsid w:val="00AC6438"/>
    <w:rsid w:val="00AD03F7"/>
    <w:rsid w:val="00AD2E3B"/>
    <w:rsid w:val="00AD43B8"/>
    <w:rsid w:val="00AD58BF"/>
    <w:rsid w:val="00AD7524"/>
    <w:rsid w:val="00AE14E4"/>
    <w:rsid w:val="00AF56E3"/>
    <w:rsid w:val="00B01599"/>
    <w:rsid w:val="00B06AB6"/>
    <w:rsid w:val="00B12A5F"/>
    <w:rsid w:val="00B12B86"/>
    <w:rsid w:val="00B13DA6"/>
    <w:rsid w:val="00B14969"/>
    <w:rsid w:val="00B234CE"/>
    <w:rsid w:val="00B248EB"/>
    <w:rsid w:val="00B26BD7"/>
    <w:rsid w:val="00B33B1B"/>
    <w:rsid w:val="00B34657"/>
    <w:rsid w:val="00B531A4"/>
    <w:rsid w:val="00B5668A"/>
    <w:rsid w:val="00B63837"/>
    <w:rsid w:val="00B66010"/>
    <w:rsid w:val="00B71501"/>
    <w:rsid w:val="00B74139"/>
    <w:rsid w:val="00B760C6"/>
    <w:rsid w:val="00B80065"/>
    <w:rsid w:val="00B83E8B"/>
    <w:rsid w:val="00B86A36"/>
    <w:rsid w:val="00B909E7"/>
    <w:rsid w:val="00B90C6E"/>
    <w:rsid w:val="00B95CE8"/>
    <w:rsid w:val="00BA1331"/>
    <w:rsid w:val="00BA25CD"/>
    <w:rsid w:val="00BA66C9"/>
    <w:rsid w:val="00BB120D"/>
    <w:rsid w:val="00BB599A"/>
    <w:rsid w:val="00BB6F17"/>
    <w:rsid w:val="00BB7280"/>
    <w:rsid w:val="00BC0B4B"/>
    <w:rsid w:val="00BC0DD4"/>
    <w:rsid w:val="00BC5D5C"/>
    <w:rsid w:val="00BD1F41"/>
    <w:rsid w:val="00BE63CA"/>
    <w:rsid w:val="00BE6EC6"/>
    <w:rsid w:val="00BF5E5D"/>
    <w:rsid w:val="00C056AA"/>
    <w:rsid w:val="00C0657E"/>
    <w:rsid w:val="00C07774"/>
    <w:rsid w:val="00C11006"/>
    <w:rsid w:val="00C11F07"/>
    <w:rsid w:val="00C2729E"/>
    <w:rsid w:val="00C27D05"/>
    <w:rsid w:val="00C319ED"/>
    <w:rsid w:val="00C35A0D"/>
    <w:rsid w:val="00C408B8"/>
    <w:rsid w:val="00C4484A"/>
    <w:rsid w:val="00C46627"/>
    <w:rsid w:val="00C46856"/>
    <w:rsid w:val="00C46AB4"/>
    <w:rsid w:val="00C51E1E"/>
    <w:rsid w:val="00C527A1"/>
    <w:rsid w:val="00C52C22"/>
    <w:rsid w:val="00C56F13"/>
    <w:rsid w:val="00C71376"/>
    <w:rsid w:val="00C71EF2"/>
    <w:rsid w:val="00C73769"/>
    <w:rsid w:val="00C73779"/>
    <w:rsid w:val="00C75D12"/>
    <w:rsid w:val="00C768EA"/>
    <w:rsid w:val="00C76C01"/>
    <w:rsid w:val="00C76E05"/>
    <w:rsid w:val="00C80466"/>
    <w:rsid w:val="00C82929"/>
    <w:rsid w:val="00C82CB9"/>
    <w:rsid w:val="00C90FCB"/>
    <w:rsid w:val="00C96CA3"/>
    <w:rsid w:val="00CA06D6"/>
    <w:rsid w:val="00CA1104"/>
    <w:rsid w:val="00CB2738"/>
    <w:rsid w:val="00CC18BA"/>
    <w:rsid w:val="00CC7C33"/>
    <w:rsid w:val="00CD0532"/>
    <w:rsid w:val="00CD0F82"/>
    <w:rsid w:val="00CD191C"/>
    <w:rsid w:val="00CD3384"/>
    <w:rsid w:val="00CD5BF2"/>
    <w:rsid w:val="00CD737F"/>
    <w:rsid w:val="00CE07AB"/>
    <w:rsid w:val="00CF550F"/>
    <w:rsid w:val="00D032A2"/>
    <w:rsid w:val="00D0409D"/>
    <w:rsid w:val="00D043B3"/>
    <w:rsid w:val="00D04B10"/>
    <w:rsid w:val="00D05090"/>
    <w:rsid w:val="00D05B62"/>
    <w:rsid w:val="00D05F05"/>
    <w:rsid w:val="00D1043D"/>
    <w:rsid w:val="00D10E63"/>
    <w:rsid w:val="00D1290B"/>
    <w:rsid w:val="00D2278B"/>
    <w:rsid w:val="00D23E70"/>
    <w:rsid w:val="00D25E25"/>
    <w:rsid w:val="00D36ADD"/>
    <w:rsid w:val="00D4137E"/>
    <w:rsid w:val="00D43B3D"/>
    <w:rsid w:val="00D45825"/>
    <w:rsid w:val="00D45C04"/>
    <w:rsid w:val="00D45C88"/>
    <w:rsid w:val="00D462F7"/>
    <w:rsid w:val="00D5177F"/>
    <w:rsid w:val="00D54747"/>
    <w:rsid w:val="00D54CBF"/>
    <w:rsid w:val="00D56DEF"/>
    <w:rsid w:val="00D57ED6"/>
    <w:rsid w:val="00D661BA"/>
    <w:rsid w:val="00D7094A"/>
    <w:rsid w:val="00D73F06"/>
    <w:rsid w:val="00D74DD7"/>
    <w:rsid w:val="00D80246"/>
    <w:rsid w:val="00D81A88"/>
    <w:rsid w:val="00D8370E"/>
    <w:rsid w:val="00D92CE6"/>
    <w:rsid w:val="00D93138"/>
    <w:rsid w:val="00D949B6"/>
    <w:rsid w:val="00DA2CE6"/>
    <w:rsid w:val="00DA484F"/>
    <w:rsid w:val="00DB0249"/>
    <w:rsid w:val="00DB699B"/>
    <w:rsid w:val="00DC4091"/>
    <w:rsid w:val="00DD3F24"/>
    <w:rsid w:val="00DE0C1B"/>
    <w:rsid w:val="00E038C0"/>
    <w:rsid w:val="00E10EF1"/>
    <w:rsid w:val="00E12502"/>
    <w:rsid w:val="00E153D2"/>
    <w:rsid w:val="00E16CD5"/>
    <w:rsid w:val="00E24417"/>
    <w:rsid w:val="00E40000"/>
    <w:rsid w:val="00E430BB"/>
    <w:rsid w:val="00E46EE2"/>
    <w:rsid w:val="00E533E6"/>
    <w:rsid w:val="00E56FA6"/>
    <w:rsid w:val="00E62C4A"/>
    <w:rsid w:val="00E657D6"/>
    <w:rsid w:val="00E65B04"/>
    <w:rsid w:val="00E66A5A"/>
    <w:rsid w:val="00E7059D"/>
    <w:rsid w:val="00E73C8B"/>
    <w:rsid w:val="00E75AAE"/>
    <w:rsid w:val="00E80C4B"/>
    <w:rsid w:val="00E818E3"/>
    <w:rsid w:val="00E82A11"/>
    <w:rsid w:val="00E85DCE"/>
    <w:rsid w:val="00E86E09"/>
    <w:rsid w:val="00E91C4B"/>
    <w:rsid w:val="00E93304"/>
    <w:rsid w:val="00EA57A6"/>
    <w:rsid w:val="00EA6475"/>
    <w:rsid w:val="00EC2056"/>
    <w:rsid w:val="00EC345B"/>
    <w:rsid w:val="00ED0285"/>
    <w:rsid w:val="00ED275C"/>
    <w:rsid w:val="00ED6DEC"/>
    <w:rsid w:val="00EE0376"/>
    <w:rsid w:val="00EE29F8"/>
    <w:rsid w:val="00EE3579"/>
    <w:rsid w:val="00EE66E1"/>
    <w:rsid w:val="00EE7E44"/>
    <w:rsid w:val="00EF0343"/>
    <w:rsid w:val="00F01A17"/>
    <w:rsid w:val="00F02043"/>
    <w:rsid w:val="00F02E49"/>
    <w:rsid w:val="00F045F7"/>
    <w:rsid w:val="00F15DF9"/>
    <w:rsid w:val="00F17061"/>
    <w:rsid w:val="00F20F7A"/>
    <w:rsid w:val="00F22FDE"/>
    <w:rsid w:val="00F24249"/>
    <w:rsid w:val="00F30AC2"/>
    <w:rsid w:val="00F312C1"/>
    <w:rsid w:val="00F31C60"/>
    <w:rsid w:val="00F3307B"/>
    <w:rsid w:val="00F37107"/>
    <w:rsid w:val="00F44E75"/>
    <w:rsid w:val="00F45879"/>
    <w:rsid w:val="00F505FE"/>
    <w:rsid w:val="00F5159F"/>
    <w:rsid w:val="00F550F4"/>
    <w:rsid w:val="00F568C2"/>
    <w:rsid w:val="00F660AF"/>
    <w:rsid w:val="00F70B73"/>
    <w:rsid w:val="00F81B52"/>
    <w:rsid w:val="00F86A11"/>
    <w:rsid w:val="00F91379"/>
    <w:rsid w:val="00FA3C8A"/>
    <w:rsid w:val="00FA5AE2"/>
    <w:rsid w:val="00FB060C"/>
    <w:rsid w:val="00FB0BE6"/>
    <w:rsid w:val="00FB1179"/>
    <w:rsid w:val="00FC2A9C"/>
    <w:rsid w:val="00FD2629"/>
    <w:rsid w:val="00FD5C14"/>
    <w:rsid w:val="00FE0E98"/>
    <w:rsid w:val="00FF0EC9"/>
    <w:rsid w:val="00FF174F"/>
    <w:rsid w:val="00FF1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C0DD2-A98F-4E72-B6EC-52FB7B5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E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77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E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779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5779E4"/>
    <w:pPr>
      <w:ind w:left="720"/>
      <w:contextualSpacing/>
    </w:pPr>
  </w:style>
  <w:style w:type="paragraph" w:styleId="21">
    <w:name w:val="Body Text 2"/>
    <w:basedOn w:val="a"/>
    <w:link w:val="22"/>
    <w:semiHidden/>
    <w:rsid w:val="005779E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779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77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9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7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9E4"/>
    <w:rPr>
      <w:rFonts w:ascii="Calibri" w:eastAsia="Calibri" w:hAnsi="Calibri" w:cs="Times New Roman"/>
    </w:rPr>
  </w:style>
  <w:style w:type="paragraph" w:customStyle="1" w:styleId="ConsNormal">
    <w:name w:val="ConsNormal"/>
    <w:rsid w:val="0057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779E4"/>
  </w:style>
  <w:style w:type="paragraph" w:customStyle="1" w:styleId="ConsPlusNormal">
    <w:name w:val="ConsPlusNormal"/>
    <w:link w:val="ConsPlusNormal0"/>
    <w:uiPriority w:val="99"/>
    <w:qFormat/>
    <w:rsid w:val="0095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1D03-D4D8-49F9-BC73-0B4182D8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6187</Words>
  <Characters>35272</Characters>
  <Application>Microsoft Office Word</Application>
  <DocSecurity>4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Широкова Татьяна</cp:lastModifiedBy>
  <cp:revision>2</cp:revision>
  <cp:lastPrinted>2024-11-15T12:17:00Z</cp:lastPrinted>
  <dcterms:created xsi:type="dcterms:W3CDTF">2025-05-15T09:50:00Z</dcterms:created>
  <dcterms:modified xsi:type="dcterms:W3CDTF">2025-05-15T09:50:00Z</dcterms:modified>
</cp:coreProperties>
</file>