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EA90" w14:textId="77777777" w:rsidR="00604C51" w:rsidRDefault="00604C51">
      <w:pPr>
        <w:pStyle w:val="a3"/>
        <w:widowControl w:val="0"/>
        <w:tabs>
          <w:tab w:val="left" w:pos="709"/>
        </w:tabs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ECF65BC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57ECBD1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C5DE7C5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991380D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3200924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F0B6952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3D42DF5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DF3C833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C542F36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64A3E68F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ED0E1C6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E72635D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55AB921" w14:textId="77777777" w:rsidR="00604C51" w:rsidRDefault="00604C51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47D18BB" w14:textId="77777777" w:rsidR="00604C51" w:rsidRDefault="00604C51">
      <w:pPr>
        <w:pStyle w:val="a3"/>
        <w:widowControl w:val="0"/>
        <w:spacing w:after="0" w:line="100" w:lineRule="atLeast"/>
        <w:ind w:firstLine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E2A8D95" w14:textId="77777777" w:rsidR="00604C51" w:rsidRDefault="00A6250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28.04.2022 № 376 «Об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 </w:t>
      </w:r>
    </w:p>
    <w:p w14:paraId="01866A32" w14:textId="77777777" w:rsidR="00604C51" w:rsidRDefault="00604C51">
      <w:pPr>
        <w:pStyle w:val="a3"/>
        <w:spacing w:after="0" w:line="100" w:lineRule="atLeast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1CA4A435" w14:textId="77777777" w:rsidR="00604C51" w:rsidRDefault="00A62503">
      <w:pPr>
        <w:pStyle w:val="1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val="ru-RU"/>
        </w:rPr>
      </w:pP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№172-ФЗ от 08.07.2024 «О внесении изменений в статьи 2 и 5 Федерального закона «Об организации предоставления государственных и муниципальных услуг», Федерального закона от 29.12.2012 № 273-ФЗ «Об образовании в Российской Федерации», на основании Устава муниципального образования город Донской администрация муниципального образования город</w:t>
      </w:r>
      <w:r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color w:val="auto"/>
          <w:sz w:val="28"/>
          <w:szCs w:val="28"/>
          <w:lang w:val="ru-RU"/>
        </w:rPr>
        <w:t>Донской</w:t>
      </w:r>
      <w:r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color w:val="auto"/>
          <w:sz w:val="28"/>
          <w:szCs w:val="28"/>
          <w:lang w:val="ru-RU"/>
        </w:rPr>
        <w:t>ПОСТАНОВЛЯЕТ:</w:t>
      </w:r>
    </w:p>
    <w:p w14:paraId="733C46E4" w14:textId="77777777" w:rsidR="00604C51" w:rsidRDefault="00A6250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>Внести в постановление администрации муниципального образования город Донской от 28</w:t>
      </w:r>
      <w:r>
        <w:rPr>
          <w:rFonts w:ascii="PT Astra Serif" w:hAnsi="PT Astra Serif"/>
          <w:sz w:val="28"/>
          <w:szCs w:val="28"/>
        </w:rPr>
        <w:t xml:space="preserve">.04.2022 № 376 </w:t>
      </w:r>
      <w:r>
        <w:rPr>
          <w:rFonts w:ascii="PT Astra Serif" w:hAnsi="PT Astra Serif"/>
          <w:sz w:val="28"/>
          <w:lang w:eastAsia="en-US"/>
        </w:rPr>
        <w:t>«</w:t>
      </w:r>
      <w:r>
        <w:rPr>
          <w:rFonts w:ascii="PT Astra Serif" w:hAnsi="PT Astra Serif" w:cs="Arial"/>
          <w:sz w:val="28"/>
          <w:szCs w:val="28"/>
        </w:rPr>
        <w:t xml:space="preserve">Об </w:t>
      </w:r>
      <w:r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</w:t>
      </w:r>
      <w:r>
        <w:rPr>
          <w:rFonts w:ascii="PT Astra Serif" w:hAnsi="PT Astra Serif"/>
          <w:sz w:val="28"/>
          <w:lang w:eastAsia="en-US"/>
        </w:rPr>
        <w:t xml:space="preserve"> следующее изменение:</w:t>
      </w:r>
    </w:p>
    <w:p w14:paraId="6A7882A9" w14:textId="77777777" w:rsidR="00604C51" w:rsidRDefault="00A62503">
      <w:pPr>
        <w:tabs>
          <w:tab w:val="left" w:pos="993"/>
        </w:tabs>
        <w:ind w:firstLine="709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lastRenderedPageBreak/>
        <w:t>пункт 62 приложения к постановлению изложить в новой редакции:</w:t>
      </w:r>
    </w:p>
    <w:p w14:paraId="2C39904C" w14:textId="77777777" w:rsidR="00604C51" w:rsidRDefault="00A625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lang w:eastAsia="en-US"/>
        </w:rPr>
        <w:t xml:space="preserve">«62. </w:t>
      </w: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решения о предоставлении муниципальной услуги (о записи на обучение по дополнительной общеобразовательной программе и зачислении в муниципальное учреждение, предоставляющее муниципальную услугу, на соответствующую дополнительную общеобразовательную программу) либо о мотивированном отказе в предоставлении муниципальной услуги (записи на обучение по дополнительной общеобразовательной программе и зачислении в муниципальное учреждение, предоставляющее муниципальную услугу, на соответствующую дополнительную общеобразовательную программу) и уведомление заявителя о принятом в отношении его решении.</w:t>
      </w:r>
    </w:p>
    <w:p w14:paraId="37617399" w14:textId="77777777" w:rsidR="00604C51" w:rsidRDefault="00A62503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3 (трех) рабочих дней со дня получения руководителем муниципального учреждения, предоставляющего муниципальную услугу, (лицом, его замещающим) проекта приказа о зачислении заявителя или проекта уведомления об отказе в предоставлении муниципальной услуги</w:t>
      </w:r>
      <w:r>
        <w:rPr>
          <w:rFonts w:ascii="PT Astra Serif" w:hAnsi="PT Astra Serif" w:cs="Arial"/>
          <w:sz w:val="28"/>
          <w:szCs w:val="28"/>
        </w:rPr>
        <w:t>.</w:t>
      </w:r>
    </w:p>
    <w:p w14:paraId="309C9311" w14:textId="16731646" w:rsidR="00604C51" w:rsidRDefault="00A62503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>При этом результат предоставления муниципальной услуги на бумажном носителе может получить законный представитель несовершеннолетнего, который не является заявителем. Для этого родитель-заявитель в момент подачи заявления должен указать сведения о другом родителе ребенка, уполномоченном на получение результатов предоставления соответствующей услуги в отношении ребенка.</w:t>
      </w:r>
    </w:p>
    <w:p w14:paraId="01C2CEE4" w14:textId="39730928" w:rsidR="00604C51" w:rsidRDefault="00A62503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>Предусмотрено, что в  случае, если заявитель в момент подачи заявления о предоставлении услуги письменно выразит желание получить запрашиваемые справки и выписки лично, то указанные справки и выписки не выдадут другому законному представителю.»</w:t>
      </w:r>
    </w:p>
    <w:p w14:paraId="2987C0E5" w14:textId="77777777" w:rsidR="00604C51" w:rsidRDefault="00A62503">
      <w:pPr>
        <w:pStyle w:val="a4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57FFD048" w14:textId="77777777" w:rsidR="00604C51" w:rsidRDefault="00A6250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Постановление вступает в силу со дня опубликования.</w:t>
      </w:r>
    </w:p>
    <w:p w14:paraId="0BE648C1" w14:textId="77777777" w:rsidR="00604C51" w:rsidRDefault="00604C51">
      <w:pPr>
        <w:pStyle w:val="a4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1C81CB7D" w14:textId="77777777" w:rsidR="00604C51" w:rsidRDefault="00604C51">
      <w:pPr>
        <w:pStyle w:val="a3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A6836CE" w14:textId="77777777" w:rsidR="00604C51" w:rsidRDefault="00604C51">
      <w:pPr>
        <w:pStyle w:val="a3"/>
        <w:spacing w:after="0" w:line="240" w:lineRule="auto"/>
        <w:ind w:firstLine="0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4"/>
        <w:gridCol w:w="5670"/>
      </w:tblGrid>
      <w:tr w:rsidR="00604C51" w14:paraId="76DC45CA" w14:textId="77777777">
        <w:tc>
          <w:tcPr>
            <w:tcW w:w="3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B3FBF" w14:textId="77777777" w:rsidR="00604C51" w:rsidRDefault="00A6250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Глава администрации </w:t>
            </w:r>
          </w:p>
          <w:p w14:paraId="09996419" w14:textId="77777777" w:rsidR="00604C51" w:rsidRDefault="00A6250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5CA1C129" w14:textId="77777777" w:rsidR="00604C51" w:rsidRDefault="00A6250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город Донской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47C36EF" w14:textId="77777777" w:rsidR="00604C51" w:rsidRDefault="00604C51">
            <w:pPr>
              <w:pStyle w:val="a3"/>
              <w:widowControl w:val="0"/>
              <w:spacing w:after="0" w:line="100" w:lineRule="atLeast"/>
              <w:ind w:firstLine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6C543E05" w14:textId="77777777" w:rsidR="00604C51" w:rsidRDefault="00A62503">
            <w:pPr>
              <w:pStyle w:val="a3"/>
              <w:widowControl w:val="0"/>
              <w:spacing w:after="0" w:line="100" w:lineRule="atLeas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С.Г. Кулик</w:t>
            </w:r>
          </w:p>
        </w:tc>
      </w:tr>
    </w:tbl>
    <w:p w14:paraId="7B6E5FDF" w14:textId="77777777" w:rsidR="00604C51" w:rsidRDefault="00604C51"/>
    <w:sectPr w:rsidR="0060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DA963" w14:textId="77777777" w:rsidR="006E4F03" w:rsidRDefault="006E4F03">
      <w:r>
        <w:separator/>
      </w:r>
    </w:p>
  </w:endnote>
  <w:endnote w:type="continuationSeparator" w:id="0">
    <w:p w14:paraId="5D544008" w14:textId="77777777" w:rsidR="006E4F03" w:rsidRDefault="006E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F5EA" w14:textId="77777777" w:rsidR="006E4F03" w:rsidRDefault="006E4F03">
      <w:r>
        <w:separator/>
      </w:r>
    </w:p>
  </w:footnote>
  <w:footnote w:type="continuationSeparator" w:id="0">
    <w:p w14:paraId="0BF12EC8" w14:textId="77777777" w:rsidR="006E4F03" w:rsidRDefault="006E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612"/>
    <w:multiLevelType w:val="multilevel"/>
    <w:tmpl w:val="000E4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E"/>
    <w:rsid w:val="000267DB"/>
    <w:rsid w:val="000F3F97"/>
    <w:rsid w:val="00186C4C"/>
    <w:rsid w:val="00437BBE"/>
    <w:rsid w:val="00505351"/>
    <w:rsid w:val="00547C7C"/>
    <w:rsid w:val="00604C51"/>
    <w:rsid w:val="0063555B"/>
    <w:rsid w:val="006627E5"/>
    <w:rsid w:val="00697616"/>
    <w:rsid w:val="006E4F03"/>
    <w:rsid w:val="008E368A"/>
    <w:rsid w:val="00A62503"/>
    <w:rsid w:val="00B12FB5"/>
    <w:rsid w:val="00B264F3"/>
    <w:rsid w:val="00B51171"/>
    <w:rsid w:val="00C96833"/>
    <w:rsid w:val="00DB62D6"/>
    <w:rsid w:val="00EB3FE9"/>
    <w:rsid w:val="00FB12F4"/>
    <w:rsid w:val="14382BB2"/>
    <w:rsid w:val="66154489"/>
    <w:rsid w:val="688B4901"/>
    <w:rsid w:val="6F9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EB9D"/>
  <w15:docId w15:val="{40882D95-985D-4C5A-9A88-660C72A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qFormat/>
    <w:pPr>
      <w:suppressAutoHyphens/>
      <w:spacing w:after="200"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  <w:szCs w:val="22"/>
      <w:lang w:eastAsia="en-US"/>
    </w:rPr>
  </w:style>
  <w:style w:type="character" w:customStyle="1" w:styleId="FontStyle13">
    <w:name w:val="Font Style13"/>
    <w:qFormat/>
    <w:rPr>
      <w:rFonts w:ascii="Arial" w:hAnsi="Arial" w:cs="Arial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9167-E734-4CFE-8C48-7CFBEE0D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Гордеева</cp:lastModifiedBy>
  <cp:revision>2</cp:revision>
  <dcterms:created xsi:type="dcterms:W3CDTF">2024-09-11T08:26:00Z</dcterms:created>
  <dcterms:modified xsi:type="dcterms:W3CDTF">2024-09-11T08:26:00Z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868E30A490C54E60800405CADF99517A_13</vt:lpwstr>
  </property>
</Properties>
</file>