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676B" w:rsidRPr="002A5FF2" w:rsidRDefault="00E8676B" w:rsidP="00E8676B">
      <w:pPr>
        <w:suppressAutoHyphens w:val="0"/>
        <w:jc w:val="right"/>
        <w:rPr>
          <w:rFonts w:ascii="PT Astra Serif" w:hAnsi="PT Astra Serif"/>
          <w:lang w:eastAsia="ru-RU"/>
        </w:rPr>
      </w:pPr>
      <w:r w:rsidRPr="002A5FF2">
        <w:rPr>
          <w:rFonts w:ascii="PT Astra Serif" w:hAnsi="PT Astra Serif"/>
          <w:lang w:eastAsia="ru-RU"/>
        </w:rPr>
        <w:t xml:space="preserve">Приложение № </w:t>
      </w:r>
    </w:p>
    <w:p w:rsidR="00E8676B" w:rsidRPr="002A5FF2" w:rsidRDefault="00E8676B" w:rsidP="00E8676B">
      <w:pPr>
        <w:suppressAutoHyphens w:val="0"/>
        <w:jc w:val="right"/>
        <w:rPr>
          <w:rFonts w:ascii="PT Astra Serif" w:hAnsi="PT Astra Serif"/>
          <w:lang w:eastAsia="ru-RU"/>
        </w:rPr>
      </w:pPr>
      <w:r w:rsidRPr="002A5FF2">
        <w:rPr>
          <w:rFonts w:ascii="PT Astra Serif" w:hAnsi="PT Astra Serif"/>
          <w:lang w:eastAsia="ru-RU"/>
        </w:rPr>
        <w:t xml:space="preserve">к письму </w:t>
      </w:r>
      <w:r w:rsidRPr="002A5FF2">
        <w:rPr>
          <w:rFonts w:ascii="PT Astra Serif" w:hAnsi="PT Astra Serif"/>
          <w:sz w:val="22"/>
          <w:u w:val="single"/>
          <w:lang w:eastAsia="ru-RU"/>
        </w:rPr>
        <w:t xml:space="preserve">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 xml:space="preserve">Показатели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 xml:space="preserve">системы мониторинга условий и охраны труда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муниципальных районах и городских округах Тульской области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>за 202</w:t>
      </w:r>
      <w:r>
        <w:rPr>
          <w:rFonts w:ascii="PT Astra Serif" w:hAnsi="PT Astra Serif"/>
          <w:b/>
          <w:sz w:val="28"/>
          <w:szCs w:val="28"/>
          <w:lang w:eastAsia="ru-RU"/>
        </w:rPr>
        <w:t>2</w:t>
      </w:r>
      <w:r w:rsidRPr="002A5FF2">
        <w:rPr>
          <w:rFonts w:ascii="PT Astra Serif" w:hAnsi="PT Astra Serif"/>
          <w:b/>
          <w:sz w:val="28"/>
          <w:szCs w:val="28"/>
          <w:lang w:eastAsia="ru-RU"/>
        </w:rPr>
        <w:t xml:space="preserve"> год (по состоянию на 01.01.202</w:t>
      </w: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2A5FF2">
        <w:rPr>
          <w:rFonts w:ascii="PT Astra Serif" w:hAnsi="PT Astra Serif"/>
          <w:b/>
          <w:sz w:val="28"/>
          <w:szCs w:val="28"/>
          <w:lang w:eastAsia="ru-RU"/>
        </w:rPr>
        <w:t>)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 xml:space="preserve">1. Общая характеристика состояния условий и охраны труда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8676B" w:rsidRPr="002A5FF2" w:rsidRDefault="00E8676B" w:rsidP="00E8676B">
      <w:pPr>
        <w:suppressAutoHyphens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1.1. Общая характеристика состояния условий и охраны труда на территории муниципального образования в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году в сравнении с 20</w:t>
      </w:r>
      <w:r>
        <w:rPr>
          <w:rFonts w:ascii="PT Astra Serif" w:hAnsi="PT Astra Serif"/>
          <w:sz w:val="28"/>
          <w:szCs w:val="28"/>
          <w:lang w:eastAsia="ru-RU"/>
        </w:rPr>
        <w:t>21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годом с анализом причин производственного травматизма и профессиональных заболеваний. </w:t>
      </w:r>
    </w:p>
    <w:p w:rsidR="00E8676B" w:rsidRPr="002A5FF2" w:rsidRDefault="00E8676B" w:rsidP="00E8676B">
      <w:pPr>
        <w:suppressAutoHyphens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Численность пострадавших в результате несчастных случаев за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="0082527A">
        <w:rPr>
          <w:rFonts w:ascii="PT Astra Serif" w:hAnsi="PT Astra Serif"/>
          <w:sz w:val="28"/>
          <w:szCs w:val="28"/>
          <w:lang w:eastAsia="ru-RU"/>
        </w:rPr>
        <w:t xml:space="preserve"> год </w:t>
      </w:r>
      <w:r w:rsidR="00531767">
        <w:rPr>
          <w:rFonts w:ascii="PT Astra Serif" w:hAnsi="PT Astra Serif"/>
          <w:sz w:val="28"/>
          <w:szCs w:val="28"/>
          <w:lang w:eastAsia="ru-RU"/>
        </w:rPr>
        <w:t>4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чел., в том числе: со смертельным исходом </w:t>
      </w:r>
      <w:r w:rsidR="00531767">
        <w:rPr>
          <w:rFonts w:ascii="PT Astra Serif" w:hAnsi="PT Astra Serif"/>
          <w:sz w:val="28"/>
          <w:szCs w:val="28"/>
          <w:lang w:eastAsia="ru-RU"/>
        </w:rPr>
        <w:t>0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чел., с т</w:t>
      </w:r>
      <w:r>
        <w:rPr>
          <w:rFonts w:ascii="PT Astra Serif" w:hAnsi="PT Astra Serif"/>
          <w:sz w:val="28"/>
          <w:szCs w:val="28"/>
          <w:lang w:eastAsia="ru-RU"/>
        </w:rPr>
        <w:t>яжелыми последствиями</w:t>
      </w:r>
      <w:r w:rsidR="00854140" w:rsidRPr="0085414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854140" w:rsidRPr="00854140">
        <w:rPr>
          <w:rFonts w:ascii="PT Astra Serif" w:hAnsi="PT Astra Serif"/>
          <w:sz w:val="28"/>
          <w:szCs w:val="28"/>
          <w:lang w:eastAsia="ru-RU"/>
        </w:rPr>
        <w:t xml:space="preserve">0 </w:t>
      </w:r>
      <w:r>
        <w:rPr>
          <w:rFonts w:ascii="PT Astra Serif" w:hAnsi="PT Astra Serif"/>
          <w:sz w:val="28"/>
          <w:szCs w:val="28"/>
          <w:lang w:eastAsia="ru-RU"/>
        </w:rPr>
        <w:t xml:space="preserve"> чел.</w:t>
      </w:r>
      <w:proofErr w:type="gramEnd"/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1.2. Характеристика работодателей муниципального образования по состоянию на 01.01.202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E8676B" w:rsidRPr="002A5FF2" w:rsidRDefault="0082527A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Количество работодателей 1320</w:t>
      </w:r>
      <w:r w:rsidR="00E8676B" w:rsidRPr="002A5FF2">
        <w:rPr>
          <w:rFonts w:ascii="PT Astra Serif" w:hAnsi="PT Astra Serif"/>
          <w:sz w:val="28"/>
          <w:szCs w:val="28"/>
          <w:lang w:eastAsia="ru-RU"/>
        </w:rPr>
        <w:t>, в том числе: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организаций</w:t>
      </w:r>
      <w:r w:rsidR="0082527A">
        <w:rPr>
          <w:rFonts w:ascii="PT Astra Serif" w:hAnsi="PT Astra Serif"/>
          <w:sz w:val="28"/>
          <w:szCs w:val="28"/>
          <w:lang w:eastAsia="ru-RU"/>
        </w:rPr>
        <w:t xml:space="preserve"> 258</w:t>
      </w:r>
      <w:r>
        <w:rPr>
          <w:rFonts w:ascii="PT Astra Serif" w:hAnsi="PT Astra Serif"/>
          <w:sz w:val="28"/>
          <w:szCs w:val="28"/>
          <w:lang w:eastAsia="ru-RU"/>
        </w:rPr>
        <w:t>,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- индивидуальных</w:t>
      </w:r>
      <w:r>
        <w:rPr>
          <w:rFonts w:ascii="PT Astra Serif" w:hAnsi="PT Astra Serif"/>
          <w:sz w:val="28"/>
          <w:szCs w:val="28"/>
          <w:lang w:eastAsia="ru-RU"/>
        </w:rPr>
        <w:t xml:space="preserve"> предпринимателей</w:t>
      </w:r>
      <w:r w:rsidR="0082527A">
        <w:rPr>
          <w:rFonts w:ascii="PT Astra Serif" w:hAnsi="PT Astra Serif"/>
          <w:sz w:val="28"/>
          <w:szCs w:val="28"/>
          <w:lang w:eastAsia="ru-RU"/>
        </w:rPr>
        <w:t xml:space="preserve"> 1062</w:t>
      </w:r>
      <w:r>
        <w:rPr>
          <w:rFonts w:ascii="PT Astra Serif" w:hAnsi="PT Astra Serif"/>
          <w:sz w:val="28"/>
          <w:szCs w:val="28"/>
          <w:lang w:eastAsia="ru-RU"/>
        </w:rPr>
        <w:t xml:space="preserve"> чел.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 xml:space="preserve">Среднесписочная численность </w:t>
      </w:r>
      <w:proofErr w:type="gramStart"/>
      <w:r w:rsidRPr="002A5FF2">
        <w:rPr>
          <w:rFonts w:ascii="PT Astra Serif" w:hAnsi="PT Astra Serif"/>
          <w:sz w:val="28"/>
          <w:szCs w:val="28"/>
          <w:lang w:eastAsia="ru-RU"/>
        </w:rPr>
        <w:t xml:space="preserve">работающих </w:t>
      </w:r>
      <w:r w:rsidR="006D435F">
        <w:rPr>
          <w:rFonts w:ascii="PT Astra Serif" w:hAnsi="PT Astra Serif"/>
          <w:sz w:val="28"/>
          <w:szCs w:val="28"/>
          <w:lang w:eastAsia="ru-RU"/>
        </w:rPr>
        <w:t xml:space="preserve"> *</w:t>
      </w:r>
      <w:proofErr w:type="gramEnd"/>
      <w:r w:rsidR="006D43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A5FF2">
        <w:rPr>
          <w:rFonts w:ascii="PT Astra Serif" w:hAnsi="PT Astra Serif"/>
          <w:sz w:val="28"/>
          <w:szCs w:val="28"/>
          <w:lang w:eastAsia="ru-RU"/>
        </w:rPr>
        <w:t>чел.</w:t>
      </w:r>
    </w:p>
    <w:p w:rsidR="00E8676B" w:rsidRPr="002A5FF2" w:rsidRDefault="006D435F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Количество рабочих мест **</w:t>
      </w:r>
      <w:r w:rsidR="00E8676B" w:rsidRPr="002A5FF2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 xml:space="preserve">Количество работающих женщин </w:t>
      </w:r>
      <w:r w:rsidR="00854140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чел.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Количество н</w:t>
      </w:r>
      <w:r w:rsidR="00846E02">
        <w:rPr>
          <w:rFonts w:ascii="PT Astra Serif" w:hAnsi="PT Astra Serif"/>
          <w:sz w:val="28"/>
          <w:szCs w:val="28"/>
          <w:lang w:eastAsia="ru-RU"/>
        </w:rPr>
        <w:t xml:space="preserve">есовершеннолетних 0 </w:t>
      </w:r>
      <w:r>
        <w:rPr>
          <w:rFonts w:ascii="PT Astra Serif" w:hAnsi="PT Astra Serif"/>
          <w:sz w:val="28"/>
          <w:szCs w:val="28"/>
          <w:lang w:eastAsia="ru-RU"/>
        </w:rPr>
        <w:t>чел.</w:t>
      </w:r>
    </w:p>
    <w:p w:rsidR="00E8676B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1.3. Информация о наличии и работе комиссии по охране труда (координационного органа по охране труда) в муниципальном образовании по состоянию на 01.01.202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2A5FF2">
        <w:rPr>
          <w:rFonts w:ascii="PT Astra Serif" w:hAnsi="PT Astra Serif"/>
          <w:sz w:val="28"/>
          <w:szCs w:val="28"/>
          <w:lang w:eastAsia="ru-RU"/>
        </w:rPr>
        <w:t>.</w:t>
      </w:r>
    </w:p>
    <w:p w:rsidR="00575159" w:rsidRPr="002A5FF2" w:rsidRDefault="00575159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Состав и положение о комиссии по охране труда утверждены распоряжением администрации муниципального образования город Донской от 10.08.2022 №166-р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1234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 xml:space="preserve">2. Условия труда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2.1. Сведения о проведении специальной оценки условий труда в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году: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- количество работодателей - организаций и индивидуальных предпринимателей (далее – организации), в которых проведена специаль</w:t>
      </w:r>
      <w:r w:rsidR="00655566">
        <w:rPr>
          <w:rFonts w:ascii="PT Astra Serif" w:hAnsi="PT Astra Serif"/>
          <w:sz w:val="28"/>
          <w:szCs w:val="28"/>
          <w:lang w:eastAsia="ru-RU"/>
        </w:rPr>
        <w:t>ная оценка условий труда 61</w:t>
      </w:r>
      <w:r w:rsidRPr="002A5FF2">
        <w:rPr>
          <w:rFonts w:ascii="PT Astra Serif" w:hAnsi="PT Astra Serif"/>
          <w:sz w:val="28"/>
          <w:szCs w:val="28"/>
          <w:lang w:eastAsia="ru-RU"/>
        </w:rPr>
        <w:t>;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- количество рабочих мест, на которых проведена специальн</w:t>
      </w:r>
      <w:r w:rsidR="00655566">
        <w:rPr>
          <w:rFonts w:ascii="PT Astra Serif" w:hAnsi="PT Astra Serif"/>
          <w:sz w:val="28"/>
          <w:szCs w:val="28"/>
          <w:lang w:eastAsia="ru-RU"/>
        </w:rPr>
        <w:t>ая оценка условий труда 5490</w:t>
      </w:r>
      <w:r w:rsidRPr="002A5FF2">
        <w:rPr>
          <w:rFonts w:ascii="PT Astra Serif" w:hAnsi="PT Astra Serif"/>
          <w:sz w:val="28"/>
          <w:szCs w:val="28"/>
          <w:lang w:eastAsia="ru-RU"/>
        </w:rPr>
        <w:t>;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 xml:space="preserve">- количество работников, занятых на рабочих местах, где проведена </w:t>
      </w:r>
      <w:r w:rsidRPr="002A5FF2">
        <w:rPr>
          <w:rFonts w:ascii="PT Astra Serif" w:hAnsi="PT Astra Serif"/>
          <w:sz w:val="28"/>
          <w:szCs w:val="28"/>
          <w:lang w:eastAsia="ru-RU"/>
        </w:rPr>
        <w:br/>
        <w:t>специаль</w:t>
      </w:r>
      <w:r w:rsidR="00655566">
        <w:rPr>
          <w:rFonts w:ascii="PT Astra Serif" w:hAnsi="PT Astra Serif"/>
          <w:sz w:val="28"/>
          <w:szCs w:val="28"/>
          <w:lang w:eastAsia="ru-RU"/>
        </w:rPr>
        <w:t>ная оценка условий труда 3824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чел.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 xml:space="preserve">2.2. Итоги специальной оценки условий </w:t>
      </w:r>
      <w:r w:rsidRPr="00E8676B">
        <w:rPr>
          <w:rFonts w:ascii="PT Astra Serif" w:hAnsi="PT Astra Serif"/>
          <w:color w:val="000000"/>
          <w:sz w:val="28"/>
          <w:szCs w:val="28"/>
          <w:lang w:eastAsia="ru-RU"/>
        </w:rPr>
        <w:t>труда по состоянию на 01.01.2023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- количество рабочих мест с оптимальными и допу</w:t>
      </w:r>
      <w:r w:rsidR="00655566">
        <w:rPr>
          <w:rFonts w:ascii="PT Astra Serif" w:hAnsi="PT Astra Serif"/>
          <w:sz w:val="28"/>
          <w:szCs w:val="28"/>
          <w:lang w:eastAsia="ru-RU"/>
        </w:rPr>
        <w:t>стимыми условиями труда 3513</w:t>
      </w:r>
      <w:r w:rsidRPr="002A5FF2">
        <w:rPr>
          <w:rFonts w:ascii="PT Astra Serif" w:hAnsi="PT Astra Serif"/>
          <w:sz w:val="28"/>
          <w:szCs w:val="28"/>
          <w:lang w:eastAsia="ru-RU"/>
        </w:rPr>
        <w:t>;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- количество рабочих мест с вредными и (или) о</w:t>
      </w:r>
      <w:r w:rsidR="00655566">
        <w:rPr>
          <w:rFonts w:ascii="PT Astra Serif" w:hAnsi="PT Astra Serif"/>
          <w:sz w:val="28"/>
          <w:szCs w:val="28"/>
          <w:lang w:eastAsia="ru-RU"/>
        </w:rPr>
        <w:t>пасными условиями труда 906</w:t>
      </w:r>
      <w:r w:rsidRPr="002A5FF2">
        <w:rPr>
          <w:rFonts w:ascii="PT Astra Serif" w:hAnsi="PT Astra Serif"/>
          <w:sz w:val="28"/>
          <w:szCs w:val="28"/>
          <w:lang w:eastAsia="ru-RU"/>
        </w:rPr>
        <w:t>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2.3. Количество работников, занятых во вредных и (или) опасных условиях труда по состоянию на 01.01.202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55566">
        <w:rPr>
          <w:rFonts w:ascii="PT Astra Serif" w:hAnsi="PT Astra Serif"/>
          <w:sz w:val="28"/>
          <w:szCs w:val="28"/>
          <w:lang w:eastAsia="ru-RU"/>
        </w:rPr>
        <w:t>834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, в том числе женщин </w:t>
      </w:r>
      <w:r w:rsidR="00655566">
        <w:rPr>
          <w:rFonts w:ascii="PT Astra Serif" w:hAnsi="PT Astra Serif"/>
          <w:sz w:val="28"/>
          <w:szCs w:val="28"/>
          <w:lang w:eastAsia="ru-RU"/>
        </w:rPr>
        <w:t>619</w:t>
      </w:r>
      <w:r w:rsidRPr="002A5FF2">
        <w:rPr>
          <w:rFonts w:ascii="PT Astra Serif" w:hAnsi="PT Astra Serif"/>
          <w:sz w:val="28"/>
          <w:szCs w:val="28"/>
          <w:lang w:eastAsia="ru-RU"/>
        </w:rPr>
        <w:t>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lastRenderedPageBreak/>
        <w:t>2.4. Количество рабочих мест, на которых улучшены условия труда по результатам СОУТ в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году</w:t>
      </w:r>
      <w:r w:rsidR="00655566">
        <w:rPr>
          <w:rFonts w:ascii="PT Astra Serif" w:hAnsi="PT Astra Serif"/>
          <w:sz w:val="28"/>
          <w:szCs w:val="28"/>
          <w:lang w:eastAsia="ru-RU"/>
        </w:rPr>
        <w:t xml:space="preserve"> 101</w:t>
      </w:r>
      <w:r w:rsidRPr="002A5FF2">
        <w:rPr>
          <w:rFonts w:ascii="PT Astra Serif" w:hAnsi="PT Astra Serif"/>
          <w:sz w:val="28"/>
          <w:szCs w:val="28"/>
          <w:lang w:eastAsia="ru-RU"/>
        </w:rPr>
        <w:t>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 xml:space="preserve">3. Обучение по охране труда 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3.1. Обучение специалистов органов местного самоуправления в области охраны труда в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году: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</w:tblGrid>
      <w:tr w:rsidR="00E8676B" w:rsidRPr="002A5FF2" w:rsidTr="0091659C">
        <w:trPr>
          <w:jc w:val="center"/>
        </w:trPr>
        <w:tc>
          <w:tcPr>
            <w:tcW w:w="3284" w:type="dxa"/>
          </w:tcPr>
          <w:p w:rsidR="00E8676B" w:rsidRPr="002A5FF2" w:rsidRDefault="00E8676B" w:rsidP="009165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A5FF2">
              <w:rPr>
                <w:rFonts w:ascii="PT Astra Serif" w:hAnsi="PT Astra Serif"/>
                <w:lang w:eastAsia="ru-RU"/>
              </w:rPr>
              <w:t>Наименование обучающей организации</w:t>
            </w:r>
          </w:p>
        </w:tc>
        <w:tc>
          <w:tcPr>
            <w:tcW w:w="3284" w:type="dxa"/>
          </w:tcPr>
          <w:p w:rsidR="00E8676B" w:rsidRPr="002A5FF2" w:rsidRDefault="00E8676B" w:rsidP="009165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A5FF2">
              <w:rPr>
                <w:rFonts w:ascii="PT Astra Serif" w:hAnsi="PT Astra Serif"/>
                <w:lang w:eastAsia="ru-RU"/>
              </w:rPr>
              <w:t>Количество обученных, чел.</w:t>
            </w:r>
          </w:p>
        </w:tc>
      </w:tr>
      <w:tr w:rsidR="00E8676B" w:rsidRPr="002A5FF2" w:rsidTr="0091659C">
        <w:trPr>
          <w:jc w:val="center"/>
        </w:trPr>
        <w:tc>
          <w:tcPr>
            <w:tcW w:w="3284" w:type="dxa"/>
          </w:tcPr>
          <w:p w:rsidR="00E8676B" w:rsidRPr="002A5FF2" w:rsidRDefault="008142C0" w:rsidP="0091659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ЧОУ ДПО « Тульский региональный центр охраны труда и пожарной безопасности»</w:t>
            </w:r>
          </w:p>
        </w:tc>
        <w:tc>
          <w:tcPr>
            <w:tcW w:w="3284" w:type="dxa"/>
          </w:tcPr>
          <w:p w:rsidR="00E8676B" w:rsidRPr="002A5FF2" w:rsidRDefault="005106FD" w:rsidP="0091659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</w:tbl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3.2. Количество руководителей, специалистов и работников организаций, которые обучены по охране труда в 202</w:t>
      </w:r>
      <w:r>
        <w:rPr>
          <w:rFonts w:ascii="PT Astra Serif" w:hAnsi="PT Astra Serif"/>
          <w:sz w:val="28"/>
          <w:szCs w:val="28"/>
          <w:lang w:eastAsia="ru-RU"/>
        </w:rPr>
        <w:t xml:space="preserve">2 году </w:t>
      </w:r>
      <w:r w:rsidR="00655566">
        <w:rPr>
          <w:rFonts w:ascii="PT Astra Serif" w:hAnsi="PT Astra Serif"/>
          <w:sz w:val="28"/>
          <w:szCs w:val="28"/>
          <w:lang w:eastAsia="ru-RU"/>
        </w:rPr>
        <w:t>618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A5FF2">
        <w:rPr>
          <w:rFonts w:ascii="PT Astra Serif" w:hAnsi="PT Astra Serif"/>
          <w:sz w:val="28"/>
          <w:szCs w:val="28"/>
          <w:lang w:eastAsia="ru-RU"/>
        </w:rPr>
        <w:t>чел.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3.3. Количество работников организаций, обученных оказанию первой помощи пострадавшим на производстве в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="00655566">
        <w:rPr>
          <w:rFonts w:ascii="PT Astra Serif" w:hAnsi="PT Astra Serif"/>
          <w:sz w:val="28"/>
          <w:szCs w:val="28"/>
          <w:lang w:eastAsia="ru-RU"/>
        </w:rPr>
        <w:t xml:space="preserve"> году 2041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чел.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>4. Проводимая работа по охране труда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70C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4.1. Количество проведенных в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году совещаний, круглых столов, семинаров по вопросам охраны труда</w:t>
      </w:r>
      <w:r w:rsidR="0051470C">
        <w:rPr>
          <w:rFonts w:ascii="PT Astra Serif" w:hAnsi="PT Astra Serif"/>
          <w:sz w:val="28"/>
          <w:szCs w:val="28"/>
          <w:lang w:eastAsia="ru-RU"/>
        </w:rPr>
        <w:t xml:space="preserve">- 2, </w:t>
      </w:r>
      <w:r w:rsidRPr="002A5FF2">
        <w:rPr>
          <w:rFonts w:ascii="PT Astra Serif" w:hAnsi="PT Astra Serif"/>
          <w:sz w:val="28"/>
          <w:szCs w:val="28"/>
          <w:lang w:eastAsia="ru-RU"/>
        </w:rPr>
        <w:t>а также Дне</w:t>
      </w:r>
      <w:r w:rsidR="0076725A">
        <w:rPr>
          <w:rFonts w:ascii="PT Astra Serif" w:hAnsi="PT Astra Serif"/>
          <w:sz w:val="28"/>
          <w:szCs w:val="28"/>
          <w:lang w:eastAsia="ru-RU"/>
        </w:rPr>
        <w:t>й охраны труда в организациях</w:t>
      </w:r>
      <w:r w:rsidR="0051470C">
        <w:rPr>
          <w:rFonts w:ascii="PT Astra Serif" w:hAnsi="PT Astra Serif"/>
          <w:sz w:val="28"/>
          <w:szCs w:val="28"/>
          <w:lang w:eastAsia="ru-RU"/>
        </w:rPr>
        <w:t>- один.</w:t>
      </w:r>
      <w:r w:rsidR="0076725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A1A49" w:rsidRPr="002A5FF2" w:rsidRDefault="000A1A49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27.04.2022 года проведен городской День охраны труда, в работе которого приняли участие руководители и специалисты по охране труда организаций муниципального образования. В рамках заседаний трехсторонней комиссии по регулированию социально- трудовых отношений</w:t>
      </w:r>
      <w:r w:rsidR="0051470C">
        <w:rPr>
          <w:rFonts w:ascii="PT Astra Serif" w:hAnsi="PT Astra Serif"/>
          <w:sz w:val="28"/>
          <w:szCs w:val="28"/>
          <w:lang w:eastAsia="ru-RU"/>
        </w:rPr>
        <w:t xml:space="preserve"> рассматривались вопросы состояния условий о охраны труда, специальной оценки условий труда на предприятиях и в организациях муниципального образования город Донской.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4.2. Количество работников, прошедших периодический медицинский осмотр в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="00854140">
        <w:rPr>
          <w:rFonts w:ascii="PT Astra Serif" w:hAnsi="PT Astra Serif"/>
          <w:sz w:val="28"/>
          <w:szCs w:val="28"/>
          <w:lang w:eastAsia="ru-RU"/>
        </w:rPr>
        <w:t xml:space="preserve"> году 37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чел.</w:t>
      </w:r>
    </w:p>
    <w:p w:rsidR="00E8676B" w:rsidRPr="002A5FF2" w:rsidRDefault="00E8676B" w:rsidP="00E8676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 xml:space="preserve">4.3. Количество средств, израсходованных в муниципальном образовании на мероприятия по охране труда </w:t>
      </w:r>
      <w:r w:rsidR="000A1A49">
        <w:rPr>
          <w:rFonts w:ascii="PT Astra Serif" w:hAnsi="PT Astra Serif"/>
          <w:sz w:val="28"/>
          <w:szCs w:val="28"/>
          <w:lang w:eastAsia="ru-RU"/>
        </w:rPr>
        <w:t>137,0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тыс. руб.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4.4. Количество работников, на рабочих местах которых улучшены условия труда в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="000A1A49">
        <w:rPr>
          <w:rFonts w:ascii="PT Astra Serif" w:hAnsi="PT Astra Serif"/>
          <w:sz w:val="28"/>
          <w:szCs w:val="28"/>
          <w:lang w:eastAsia="ru-RU"/>
        </w:rPr>
        <w:t>0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чел., в том числе женщин </w:t>
      </w:r>
      <w:r w:rsidR="000A1A49">
        <w:rPr>
          <w:rFonts w:ascii="PT Astra Serif" w:hAnsi="PT Astra Serif"/>
          <w:sz w:val="28"/>
          <w:szCs w:val="28"/>
          <w:lang w:eastAsia="ru-RU"/>
        </w:rPr>
        <w:t>0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чел.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4.5. Информация о действующей на 01.01.202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программе (плане) улучшения условий и охраны труда:</w:t>
      </w:r>
    </w:p>
    <w:p w:rsidR="00E8676B" w:rsidRPr="00854140" w:rsidRDefault="00854140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План мероприятий по улучшению условий и охраны труда в муниципальном образовании город Донской отсутствует.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4.6. Количество действующих коллективных договоров, содержащих раздел «Условия и охрана труда», по состоянию на 01.01.202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2A5FF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1470C">
        <w:rPr>
          <w:rFonts w:ascii="PT Astra Serif" w:hAnsi="PT Astra Serif"/>
          <w:sz w:val="28"/>
          <w:szCs w:val="28"/>
          <w:lang w:eastAsia="ru-RU"/>
        </w:rPr>
        <w:t xml:space="preserve">   </w:t>
      </w:r>
      <w:proofErr w:type="gramStart"/>
      <w:r w:rsidR="0051470C">
        <w:rPr>
          <w:rFonts w:ascii="PT Astra Serif" w:hAnsi="PT Astra Serif"/>
          <w:sz w:val="28"/>
          <w:szCs w:val="28"/>
          <w:lang w:eastAsia="ru-RU"/>
        </w:rPr>
        <w:t xml:space="preserve">59 </w:t>
      </w:r>
      <w:r w:rsidRPr="002A5FF2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Количество коллективных договоров, прошедших уведомительную регистрацию, по состоянию на 01.01.202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="0076725A">
        <w:rPr>
          <w:rFonts w:ascii="PT Astra Serif" w:hAnsi="PT Astra Serif"/>
          <w:sz w:val="28"/>
          <w:szCs w:val="28"/>
          <w:lang w:eastAsia="ru-RU"/>
        </w:rPr>
        <w:t xml:space="preserve">     59</w:t>
      </w:r>
      <w:r w:rsidRPr="002A5FF2">
        <w:rPr>
          <w:rFonts w:ascii="PT Astra Serif" w:hAnsi="PT Astra Serif"/>
          <w:sz w:val="28"/>
          <w:szCs w:val="28"/>
          <w:lang w:eastAsia="ru-RU"/>
        </w:rPr>
        <w:t>.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lastRenderedPageBreak/>
        <w:t>Численность работников, охваченных коллективно-договорными отношениями, по состоянию на 01.01.202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="0076725A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76725A" w:rsidRPr="0051470C">
        <w:rPr>
          <w:rFonts w:ascii="PT Astra Serif" w:hAnsi="PT Astra Serif"/>
          <w:sz w:val="28"/>
          <w:szCs w:val="28"/>
          <w:u w:val="single"/>
          <w:lang w:eastAsia="ru-RU"/>
        </w:rPr>
        <w:t>5640</w:t>
      </w:r>
      <w:r w:rsidRPr="0051470C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чел.</w:t>
      </w:r>
    </w:p>
    <w:p w:rsidR="00E8676B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4.7. Участие в комиссиях по ра</w:t>
      </w:r>
      <w:bookmarkStart w:id="0" w:name="_GoBack"/>
      <w:bookmarkEnd w:id="0"/>
      <w:r w:rsidRPr="002A5FF2">
        <w:rPr>
          <w:rFonts w:ascii="PT Astra Serif" w:hAnsi="PT Astra Serif"/>
          <w:sz w:val="28"/>
          <w:szCs w:val="28"/>
          <w:lang w:eastAsia="ru-RU"/>
        </w:rPr>
        <w:t>сследованию несчастных случаев на производстве (смертельных, тяжелых, групповых), в комиссиях по комплексным проверкам организаций.</w:t>
      </w:r>
    </w:p>
    <w:p w:rsidR="0076725A" w:rsidRPr="002A5FF2" w:rsidRDefault="0076725A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город Донской в 2022 году принимала участие по расследованию несчастных случае</w:t>
      </w:r>
      <w:r w:rsidR="0051470C">
        <w:rPr>
          <w:rFonts w:ascii="PT Astra Serif" w:hAnsi="PT Astra Serif"/>
          <w:sz w:val="28"/>
          <w:szCs w:val="28"/>
          <w:lang w:eastAsia="ru-RU"/>
        </w:rPr>
        <w:t>в</w:t>
      </w:r>
      <w:r>
        <w:rPr>
          <w:rFonts w:ascii="PT Astra Serif" w:hAnsi="PT Astra Serif"/>
          <w:sz w:val="28"/>
          <w:szCs w:val="28"/>
          <w:lang w:eastAsia="ru-RU"/>
        </w:rPr>
        <w:t xml:space="preserve"> на производстве в          ООО ТПК «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Биофуд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4.8. Количество организаций, в которых ра</w:t>
      </w:r>
      <w:r>
        <w:rPr>
          <w:rFonts w:ascii="PT Astra Serif" w:hAnsi="PT Astra Serif"/>
          <w:sz w:val="28"/>
          <w:szCs w:val="28"/>
          <w:lang w:eastAsia="ru-RU"/>
        </w:rPr>
        <w:t xml:space="preserve">зработана и утверждена система </w:t>
      </w:r>
      <w:r w:rsidRPr="002A5FF2">
        <w:rPr>
          <w:rFonts w:ascii="PT Astra Serif" w:hAnsi="PT Astra Serif"/>
          <w:sz w:val="28"/>
          <w:szCs w:val="28"/>
          <w:lang w:eastAsia="ru-RU"/>
        </w:rPr>
        <w:t>управления охраной труда, по состоянию на 01.01.202</w:t>
      </w:r>
      <w:r>
        <w:rPr>
          <w:rFonts w:ascii="PT Astra Serif" w:hAnsi="PT Astra Serif"/>
          <w:sz w:val="28"/>
          <w:szCs w:val="28"/>
          <w:lang w:eastAsia="ru-RU"/>
        </w:rPr>
        <w:t>3 ___</w:t>
      </w:r>
      <w:r w:rsidR="0051470C" w:rsidRPr="0051470C">
        <w:rPr>
          <w:rFonts w:ascii="PT Astra Serif" w:hAnsi="PT Astra Serif"/>
          <w:sz w:val="28"/>
          <w:szCs w:val="28"/>
          <w:u w:val="single"/>
          <w:lang w:eastAsia="ru-RU"/>
        </w:rPr>
        <w:t>47</w:t>
      </w:r>
      <w:r w:rsidRPr="0051470C">
        <w:rPr>
          <w:rFonts w:ascii="PT Astra Serif" w:hAnsi="PT Astra Serif"/>
          <w:sz w:val="28"/>
          <w:szCs w:val="28"/>
          <w:u w:val="single"/>
          <w:lang w:eastAsia="ru-RU"/>
        </w:rPr>
        <w:t>_</w:t>
      </w:r>
      <w:r>
        <w:rPr>
          <w:rFonts w:ascii="PT Astra Serif" w:hAnsi="PT Astra Serif"/>
          <w:sz w:val="28"/>
          <w:szCs w:val="28"/>
          <w:lang w:eastAsia="ru-RU"/>
        </w:rPr>
        <w:t>____.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A5FF2">
        <w:rPr>
          <w:rFonts w:ascii="PT Astra Serif" w:hAnsi="PT Astra Serif"/>
          <w:b/>
          <w:sz w:val="28"/>
          <w:szCs w:val="28"/>
          <w:lang w:eastAsia="ru-RU"/>
        </w:rPr>
        <w:t xml:space="preserve">5. Предложения </w:t>
      </w:r>
    </w:p>
    <w:p w:rsidR="00E8676B" w:rsidRPr="002A5FF2" w:rsidRDefault="00E8676B" w:rsidP="00E8676B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8676B" w:rsidRDefault="00E8676B" w:rsidP="00E8676B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A5FF2">
        <w:rPr>
          <w:rFonts w:ascii="PT Astra Serif" w:hAnsi="PT Astra Serif"/>
          <w:sz w:val="28"/>
          <w:szCs w:val="28"/>
          <w:lang w:eastAsia="ru-RU"/>
        </w:rPr>
        <w:t>5.1. Предложения по совершенствованию управления охраной груда (на уровне области, муниципальных районов, городских и сельских поселений, организаций).</w:t>
      </w:r>
      <w:r w:rsidR="006D435F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D435F" w:rsidRDefault="006D435F" w:rsidP="00E8676B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-организация разъяснительных совещаний с представителями ГИТ и МЧС по изменениям в ОТ и ПБ;</w:t>
      </w:r>
    </w:p>
    <w:p w:rsidR="006D435F" w:rsidRDefault="006D435F" w:rsidP="00E8676B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информационные совещания по авариям, происшествиям и инцидентам в муниципальном образовании;</w:t>
      </w:r>
    </w:p>
    <w:p w:rsidR="006D435F" w:rsidRDefault="006D435F" w:rsidP="00E8676B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поощрение на уровне руководителей муниципального образования за безаварийную 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безтравматичную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работу в организации;</w:t>
      </w:r>
    </w:p>
    <w:p w:rsidR="006D435F" w:rsidRDefault="006D435F" w:rsidP="00E8676B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- проведение конкурсов на лучшего СОТ и СОУТ в муниципальном образовании.</w:t>
      </w:r>
    </w:p>
    <w:p w:rsidR="006D435F" w:rsidRDefault="006D435F" w:rsidP="006D435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C7D79">
        <w:rPr>
          <w:rFonts w:ascii="PT Astra Serif" w:hAnsi="PT Astra Serif"/>
          <w:sz w:val="28"/>
          <w:szCs w:val="28"/>
        </w:rPr>
        <w:t xml:space="preserve">1. В целях защиты прав работников на здоровые и безопасные условия труда на предприятиях, рекомендовать работодателям назначать (снимать) на (с) должность (и) специалистов по охране труда по согласованию с министерством труда и социальной защиты Тульской области. </w:t>
      </w:r>
    </w:p>
    <w:p w:rsidR="006D435F" w:rsidRDefault="006D435F" w:rsidP="006D435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D435F" w:rsidRDefault="006D435F" w:rsidP="006D435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D435F" w:rsidRDefault="006D435F" w:rsidP="006D435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</w:t>
      </w:r>
      <w:r w:rsidRPr="000F0743">
        <w:rPr>
          <w:rFonts w:ascii="PT Astra Serif" w:hAnsi="PT Astra Serif"/>
          <w:sz w:val="28"/>
          <w:szCs w:val="28"/>
        </w:rPr>
        <w:t>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(ст.4, п.5, ст.9 п</w:t>
      </w:r>
      <w:r>
        <w:rPr>
          <w:rFonts w:ascii="PT Astra Serif" w:hAnsi="PT Astra Serif"/>
          <w:sz w:val="28"/>
          <w:szCs w:val="28"/>
        </w:rPr>
        <w:t>.</w:t>
      </w:r>
      <w:r w:rsidRPr="000F0743">
        <w:rPr>
          <w:rFonts w:ascii="PT Astra Serif" w:hAnsi="PT Astra Serif"/>
          <w:sz w:val="28"/>
          <w:szCs w:val="28"/>
        </w:rPr>
        <w:t>1)</w:t>
      </w:r>
    </w:p>
    <w:p w:rsidR="006D435F" w:rsidRPr="000F0743" w:rsidRDefault="006D435F" w:rsidP="006D435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**ТУЛАСТАТ показатель предоставляется 1 раз в 5 лет</w:t>
      </w:r>
    </w:p>
    <w:p w:rsidR="006D435F" w:rsidRDefault="006D435F" w:rsidP="006D435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D435F" w:rsidRDefault="006D435F" w:rsidP="006D435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D435F" w:rsidRDefault="006D435F" w:rsidP="006D435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D435F" w:rsidRPr="00BC4197" w:rsidRDefault="006D435F" w:rsidP="006D435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BC4197">
        <w:rPr>
          <w:rFonts w:ascii="PT Astra Serif" w:hAnsi="PT Astra Serif"/>
          <w:i/>
          <w:sz w:val="28"/>
          <w:szCs w:val="28"/>
        </w:rPr>
        <w:t>Информация подготовлена комитетом</w:t>
      </w:r>
    </w:p>
    <w:p w:rsidR="006D435F" w:rsidRPr="00BC4197" w:rsidRDefault="006D435F" w:rsidP="006D435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BC4197">
        <w:rPr>
          <w:rFonts w:ascii="PT Astra Serif" w:hAnsi="PT Astra Serif"/>
          <w:i/>
          <w:sz w:val="28"/>
          <w:szCs w:val="28"/>
        </w:rPr>
        <w:t>экономического развития и</w:t>
      </w:r>
    </w:p>
    <w:p w:rsidR="006D435F" w:rsidRPr="00BC4197" w:rsidRDefault="006D435F" w:rsidP="006D435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BC4197">
        <w:rPr>
          <w:rFonts w:ascii="PT Astra Serif" w:hAnsi="PT Astra Serif"/>
          <w:i/>
          <w:sz w:val="28"/>
          <w:szCs w:val="28"/>
        </w:rPr>
        <w:t>предпринимательства администрации</w:t>
      </w:r>
    </w:p>
    <w:p w:rsidR="006D435F" w:rsidRPr="00BC4197" w:rsidRDefault="006D435F" w:rsidP="006D435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BC4197">
        <w:rPr>
          <w:rFonts w:ascii="PT Astra Serif" w:hAnsi="PT Astra Serif"/>
          <w:i/>
          <w:sz w:val="28"/>
          <w:szCs w:val="28"/>
        </w:rPr>
        <w:t>муниципального образования</w:t>
      </w:r>
    </w:p>
    <w:p w:rsidR="00E8676B" w:rsidRPr="009F06F1" w:rsidRDefault="006D435F" w:rsidP="006D435F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Pr="00BC4197">
        <w:rPr>
          <w:rFonts w:ascii="PT Astra Serif" w:hAnsi="PT Astra Serif"/>
          <w:i/>
          <w:sz w:val="28"/>
          <w:szCs w:val="28"/>
        </w:rPr>
        <w:t>город Донской</w:t>
      </w:r>
    </w:p>
    <w:sectPr w:rsidR="00E8676B" w:rsidRPr="009F06F1">
      <w:headerReference w:type="default" r:id="rId7"/>
      <w:headerReference w:type="first" r:id="rId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B1" w:rsidRDefault="003321B1">
      <w:r>
        <w:separator/>
      </w:r>
    </w:p>
  </w:endnote>
  <w:endnote w:type="continuationSeparator" w:id="0">
    <w:p w:rsidR="003321B1" w:rsidRDefault="003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B1" w:rsidRDefault="003321B1">
      <w:r>
        <w:separator/>
      </w:r>
    </w:p>
  </w:footnote>
  <w:footnote w:type="continuationSeparator" w:id="0">
    <w:p w:rsidR="003321B1" w:rsidRDefault="0033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0E"/>
    <w:rsid w:val="000374CE"/>
    <w:rsid w:val="00052429"/>
    <w:rsid w:val="00097D31"/>
    <w:rsid w:val="000A1A49"/>
    <w:rsid w:val="000C36CF"/>
    <w:rsid w:val="000D49FE"/>
    <w:rsid w:val="00110EDD"/>
    <w:rsid w:val="001559BD"/>
    <w:rsid w:val="001921D4"/>
    <w:rsid w:val="001A5FBD"/>
    <w:rsid w:val="001B41CF"/>
    <w:rsid w:val="001D6E80"/>
    <w:rsid w:val="002334FF"/>
    <w:rsid w:val="00247E06"/>
    <w:rsid w:val="00287711"/>
    <w:rsid w:val="00296CF0"/>
    <w:rsid w:val="002C151D"/>
    <w:rsid w:val="00326D2B"/>
    <w:rsid w:val="003321B1"/>
    <w:rsid w:val="0048387B"/>
    <w:rsid w:val="004F457D"/>
    <w:rsid w:val="00502517"/>
    <w:rsid w:val="005106FD"/>
    <w:rsid w:val="0051470C"/>
    <w:rsid w:val="0051476B"/>
    <w:rsid w:val="00531767"/>
    <w:rsid w:val="0053428A"/>
    <w:rsid w:val="00575159"/>
    <w:rsid w:val="00584B0A"/>
    <w:rsid w:val="005E1F35"/>
    <w:rsid w:val="00650D0A"/>
    <w:rsid w:val="00655566"/>
    <w:rsid w:val="006906B9"/>
    <w:rsid w:val="006A6CA2"/>
    <w:rsid w:val="006B7F6F"/>
    <w:rsid w:val="006D435F"/>
    <w:rsid w:val="006D5AA0"/>
    <w:rsid w:val="006E3AA8"/>
    <w:rsid w:val="006F22B0"/>
    <w:rsid w:val="0076725A"/>
    <w:rsid w:val="00794FDF"/>
    <w:rsid w:val="00796661"/>
    <w:rsid w:val="007D70F4"/>
    <w:rsid w:val="00801D0B"/>
    <w:rsid w:val="008142C0"/>
    <w:rsid w:val="0082527A"/>
    <w:rsid w:val="00846E02"/>
    <w:rsid w:val="00854140"/>
    <w:rsid w:val="0086397D"/>
    <w:rsid w:val="00886A38"/>
    <w:rsid w:val="00892F91"/>
    <w:rsid w:val="008C78BA"/>
    <w:rsid w:val="009362FB"/>
    <w:rsid w:val="00975048"/>
    <w:rsid w:val="009A5A82"/>
    <w:rsid w:val="009B6CE4"/>
    <w:rsid w:val="009F06F1"/>
    <w:rsid w:val="00A1196C"/>
    <w:rsid w:val="00A12ED3"/>
    <w:rsid w:val="00A855C2"/>
    <w:rsid w:val="00B03873"/>
    <w:rsid w:val="00B0593F"/>
    <w:rsid w:val="00BD2A0C"/>
    <w:rsid w:val="00BD59DA"/>
    <w:rsid w:val="00C053BA"/>
    <w:rsid w:val="00C9490E"/>
    <w:rsid w:val="00CA5ED6"/>
    <w:rsid w:val="00CD24AC"/>
    <w:rsid w:val="00D8437A"/>
    <w:rsid w:val="00D85F8E"/>
    <w:rsid w:val="00E01E41"/>
    <w:rsid w:val="00E71089"/>
    <w:rsid w:val="00E8676B"/>
    <w:rsid w:val="00F02EF5"/>
    <w:rsid w:val="00F2611C"/>
    <w:rsid w:val="00F36F6D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1F2AD"/>
  <w15:chartTrackingRefBased/>
  <w15:docId w15:val="{4985A509-5DC7-42E2-B2F6-A18EA389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94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Корнилов Денис Алексеевич</dc:creator>
  <cp:keywords/>
  <cp:lastModifiedBy>Татьяна Шаталина</cp:lastModifiedBy>
  <cp:revision>10</cp:revision>
  <cp:lastPrinted>1995-11-21T14:41:00Z</cp:lastPrinted>
  <dcterms:created xsi:type="dcterms:W3CDTF">2023-01-12T07:35:00Z</dcterms:created>
  <dcterms:modified xsi:type="dcterms:W3CDTF">2023-02-21T14:27:00Z</dcterms:modified>
</cp:coreProperties>
</file>