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704" w:rsidRDefault="00CC2704" w:rsidP="00A77FF0">
      <w:pPr>
        <w:pStyle w:val="a3"/>
        <w:widowControl w:val="0"/>
        <w:tabs>
          <w:tab w:val="left" w:pos="709"/>
        </w:tabs>
        <w:ind w:firstLine="0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ПОЯСНИТЕЛЬНАЯ ЗАПИСКА</w:t>
      </w:r>
    </w:p>
    <w:p w:rsidR="00340607" w:rsidRDefault="00403E75" w:rsidP="00340607">
      <w:pPr>
        <w:pStyle w:val="a3"/>
        <w:widowControl w:val="0"/>
        <w:tabs>
          <w:tab w:val="left" w:pos="709"/>
        </w:tabs>
        <w:ind w:firstLine="0"/>
        <w:jc w:val="center"/>
        <w:rPr>
          <w:rFonts w:ascii="PT Astra Serif" w:hAnsi="PT Astra Serif" w:cs="Arial"/>
          <w:b/>
          <w:sz w:val="28"/>
          <w:szCs w:val="28"/>
        </w:rPr>
      </w:pPr>
      <w:r w:rsidRPr="00FE130B">
        <w:rPr>
          <w:rFonts w:ascii="PT Astra Serif" w:hAnsi="PT Astra Serif" w:cs="Arial"/>
          <w:b/>
          <w:sz w:val="28"/>
          <w:szCs w:val="28"/>
        </w:rPr>
        <w:t xml:space="preserve">по исполнению бюджета МО город Донской </w:t>
      </w:r>
    </w:p>
    <w:p w:rsidR="00403E75" w:rsidRPr="00FE130B" w:rsidRDefault="00403E75" w:rsidP="00340607">
      <w:pPr>
        <w:pStyle w:val="a3"/>
        <w:widowControl w:val="0"/>
        <w:tabs>
          <w:tab w:val="left" w:pos="709"/>
        </w:tabs>
        <w:ind w:firstLine="0"/>
        <w:jc w:val="center"/>
        <w:rPr>
          <w:rFonts w:ascii="PT Astra Serif" w:hAnsi="PT Astra Serif" w:cs="Arial"/>
          <w:b/>
          <w:sz w:val="28"/>
          <w:szCs w:val="28"/>
        </w:rPr>
      </w:pPr>
      <w:r w:rsidRPr="00FE130B">
        <w:rPr>
          <w:rFonts w:ascii="PT Astra Serif" w:hAnsi="PT Astra Serif" w:cs="Arial"/>
          <w:b/>
          <w:sz w:val="28"/>
          <w:szCs w:val="28"/>
        </w:rPr>
        <w:t>за 201</w:t>
      </w:r>
      <w:r w:rsidR="00DD4160" w:rsidRPr="00FE130B">
        <w:rPr>
          <w:rFonts w:ascii="PT Astra Serif" w:hAnsi="PT Astra Serif" w:cs="Arial"/>
          <w:b/>
          <w:sz w:val="28"/>
          <w:szCs w:val="28"/>
        </w:rPr>
        <w:t>9</w:t>
      </w:r>
      <w:r w:rsidRPr="00FE130B">
        <w:rPr>
          <w:rFonts w:ascii="PT Astra Serif" w:hAnsi="PT Astra Serif" w:cs="Arial"/>
          <w:b/>
          <w:sz w:val="28"/>
          <w:szCs w:val="28"/>
        </w:rPr>
        <w:t xml:space="preserve"> год</w:t>
      </w:r>
    </w:p>
    <w:p w:rsidR="00403E75" w:rsidRPr="00934B89" w:rsidRDefault="00403E75" w:rsidP="00340607">
      <w:pPr>
        <w:spacing w:after="0"/>
        <w:jc w:val="center"/>
        <w:rPr>
          <w:rFonts w:ascii="PT Astra Serif" w:hAnsi="PT Astra Serif" w:cs="Arial"/>
          <w:b/>
          <w:sz w:val="16"/>
          <w:szCs w:val="16"/>
          <w:u w:val="single"/>
        </w:rPr>
      </w:pPr>
    </w:p>
    <w:p w:rsidR="00403E75" w:rsidRPr="00FE130B" w:rsidRDefault="00403E75" w:rsidP="00340607">
      <w:pPr>
        <w:widowControl w:val="0"/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FE130B">
        <w:rPr>
          <w:rFonts w:ascii="PT Astra Serif" w:hAnsi="PT Astra Serif" w:cs="Times New Roman"/>
          <w:sz w:val="28"/>
          <w:szCs w:val="28"/>
        </w:rPr>
        <w:t>Основные параметры бюджета муниципального образования город Донской на 201</w:t>
      </w:r>
      <w:r w:rsidR="00DD4160" w:rsidRPr="00FE130B">
        <w:rPr>
          <w:rFonts w:ascii="PT Astra Serif" w:hAnsi="PT Astra Serif" w:cs="Times New Roman"/>
          <w:sz w:val="28"/>
          <w:szCs w:val="28"/>
        </w:rPr>
        <w:t>9</w:t>
      </w:r>
      <w:r w:rsidRPr="00FE130B">
        <w:rPr>
          <w:rFonts w:ascii="PT Astra Serif" w:hAnsi="PT Astra Serif" w:cs="Times New Roman"/>
          <w:sz w:val="28"/>
          <w:szCs w:val="28"/>
        </w:rPr>
        <w:t xml:space="preserve"> год утверждены решением Собрания депутатов муниципального образования город Донской от 1</w:t>
      </w:r>
      <w:r w:rsidR="00110576" w:rsidRPr="00FE130B">
        <w:rPr>
          <w:rFonts w:ascii="PT Astra Serif" w:hAnsi="PT Astra Serif" w:cs="Times New Roman"/>
          <w:sz w:val="28"/>
          <w:szCs w:val="28"/>
        </w:rPr>
        <w:t>8</w:t>
      </w:r>
      <w:r w:rsidRPr="00FE130B">
        <w:rPr>
          <w:rFonts w:ascii="PT Astra Serif" w:hAnsi="PT Astra Serif" w:cs="Times New Roman"/>
          <w:sz w:val="28"/>
          <w:szCs w:val="28"/>
        </w:rPr>
        <w:t xml:space="preserve"> декабря 201</w:t>
      </w:r>
      <w:r w:rsidR="00110576" w:rsidRPr="00FE130B">
        <w:rPr>
          <w:rFonts w:ascii="PT Astra Serif" w:hAnsi="PT Astra Serif" w:cs="Times New Roman"/>
          <w:sz w:val="28"/>
          <w:szCs w:val="28"/>
        </w:rPr>
        <w:t>8</w:t>
      </w:r>
      <w:r w:rsidR="004A342C">
        <w:rPr>
          <w:rFonts w:ascii="PT Astra Serif" w:hAnsi="PT Astra Serif" w:cs="Times New Roman"/>
          <w:sz w:val="28"/>
          <w:szCs w:val="28"/>
        </w:rPr>
        <w:t xml:space="preserve"> года №</w:t>
      </w:r>
      <w:r w:rsidR="00110576" w:rsidRPr="00FE130B">
        <w:rPr>
          <w:rFonts w:ascii="PT Astra Serif" w:hAnsi="PT Astra Serif" w:cs="Times New Roman"/>
          <w:sz w:val="28"/>
          <w:szCs w:val="28"/>
        </w:rPr>
        <w:t>59</w:t>
      </w:r>
      <w:r w:rsidRPr="00FE130B">
        <w:rPr>
          <w:rFonts w:ascii="PT Astra Serif" w:hAnsi="PT Astra Serif" w:cs="Times New Roman"/>
          <w:sz w:val="28"/>
          <w:szCs w:val="28"/>
        </w:rPr>
        <w:t>-</w:t>
      </w:r>
      <w:r w:rsidR="00110576" w:rsidRPr="00FE130B">
        <w:rPr>
          <w:rFonts w:ascii="PT Astra Serif" w:hAnsi="PT Astra Serif" w:cs="Times New Roman"/>
          <w:sz w:val="28"/>
          <w:szCs w:val="28"/>
        </w:rPr>
        <w:t>1</w:t>
      </w:r>
      <w:r w:rsidRPr="00FE130B">
        <w:rPr>
          <w:rFonts w:ascii="PT Astra Serif" w:hAnsi="PT Astra Serif" w:cs="Times New Roman"/>
          <w:sz w:val="28"/>
          <w:szCs w:val="28"/>
        </w:rPr>
        <w:t xml:space="preserve"> «О бюджете муниципального образования город Донской на 201</w:t>
      </w:r>
      <w:r w:rsidR="00110576" w:rsidRPr="00FE130B">
        <w:rPr>
          <w:rFonts w:ascii="PT Astra Serif" w:hAnsi="PT Astra Serif" w:cs="Times New Roman"/>
          <w:sz w:val="28"/>
          <w:szCs w:val="28"/>
        </w:rPr>
        <w:t>9</w:t>
      </w:r>
      <w:r w:rsidRPr="00FE130B">
        <w:rPr>
          <w:rFonts w:ascii="PT Astra Serif" w:hAnsi="PT Astra Serif" w:cs="Times New Roman"/>
          <w:sz w:val="28"/>
          <w:szCs w:val="28"/>
        </w:rPr>
        <w:t xml:space="preserve"> год и на плановый период 20</w:t>
      </w:r>
      <w:r w:rsidR="00110576" w:rsidRPr="00FE130B">
        <w:rPr>
          <w:rFonts w:ascii="PT Astra Serif" w:hAnsi="PT Astra Serif" w:cs="Times New Roman"/>
          <w:sz w:val="28"/>
          <w:szCs w:val="28"/>
        </w:rPr>
        <w:t>20</w:t>
      </w:r>
      <w:r w:rsidRPr="00FE130B">
        <w:rPr>
          <w:rFonts w:ascii="PT Astra Serif" w:hAnsi="PT Astra Serif" w:cs="Times New Roman"/>
          <w:sz w:val="28"/>
          <w:szCs w:val="28"/>
        </w:rPr>
        <w:t xml:space="preserve"> и 202</w:t>
      </w:r>
      <w:r w:rsidR="00110576" w:rsidRPr="00FE130B">
        <w:rPr>
          <w:rFonts w:ascii="PT Astra Serif" w:hAnsi="PT Astra Serif" w:cs="Times New Roman"/>
          <w:sz w:val="28"/>
          <w:szCs w:val="28"/>
        </w:rPr>
        <w:t>1</w:t>
      </w:r>
      <w:r w:rsidRPr="00FE130B">
        <w:rPr>
          <w:rFonts w:ascii="PT Astra Serif" w:hAnsi="PT Astra Serif" w:cs="Times New Roman"/>
          <w:sz w:val="28"/>
          <w:szCs w:val="28"/>
        </w:rPr>
        <w:t xml:space="preserve"> годов». </w:t>
      </w:r>
    </w:p>
    <w:p w:rsidR="00403E75" w:rsidRDefault="00403E75" w:rsidP="00340607">
      <w:pPr>
        <w:widowControl w:val="0"/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FE130B">
        <w:rPr>
          <w:rFonts w:ascii="PT Astra Serif" w:hAnsi="PT Astra Serif" w:cs="Times New Roman"/>
          <w:sz w:val="28"/>
          <w:szCs w:val="28"/>
        </w:rPr>
        <w:t>В течение отчетного периода в бюджет муниципального образования город Донской вносились изменения и дополнения (решения Собрания депутатов муниципального образования город Донской от 2</w:t>
      </w:r>
      <w:r w:rsidR="00B96D00" w:rsidRPr="00FE130B">
        <w:rPr>
          <w:rFonts w:ascii="PT Astra Serif" w:hAnsi="PT Astra Serif" w:cs="Times New Roman"/>
          <w:sz w:val="28"/>
          <w:szCs w:val="28"/>
        </w:rPr>
        <w:t>6</w:t>
      </w:r>
      <w:r w:rsidRPr="00FE130B">
        <w:rPr>
          <w:rFonts w:ascii="PT Astra Serif" w:hAnsi="PT Astra Serif" w:cs="Times New Roman"/>
          <w:sz w:val="28"/>
          <w:szCs w:val="28"/>
        </w:rPr>
        <w:t>.0</w:t>
      </w:r>
      <w:r w:rsidR="00B96D00" w:rsidRPr="00FE130B">
        <w:rPr>
          <w:rFonts w:ascii="PT Astra Serif" w:hAnsi="PT Astra Serif" w:cs="Times New Roman"/>
          <w:sz w:val="28"/>
          <w:szCs w:val="28"/>
        </w:rPr>
        <w:t>2</w:t>
      </w:r>
      <w:r w:rsidRPr="00FE130B">
        <w:rPr>
          <w:rFonts w:ascii="PT Astra Serif" w:hAnsi="PT Astra Serif" w:cs="Times New Roman"/>
          <w:sz w:val="28"/>
          <w:szCs w:val="28"/>
        </w:rPr>
        <w:t>.201</w:t>
      </w:r>
      <w:r w:rsidR="00B96D00" w:rsidRPr="00FE130B">
        <w:rPr>
          <w:rFonts w:ascii="PT Astra Serif" w:hAnsi="PT Astra Serif" w:cs="Times New Roman"/>
          <w:sz w:val="28"/>
          <w:szCs w:val="28"/>
        </w:rPr>
        <w:t>9</w:t>
      </w:r>
      <w:r w:rsidR="004A342C">
        <w:rPr>
          <w:rFonts w:ascii="PT Astra Serif" w:hAnsi="PT Astra Serif" w:cs="Times New Roman"/>
          <w:sz w:val="28"/>
          <w:szCs w:val="28"/>
        </w:rPr>
        <w:t xml:space="preserve"> №</w:t>
      </w:r>
      <w:r w:rsidR="00B96D00" w:rsidRPr="00FE130B">
        <w:rPr>
          <w:rFonts w:ascii="PT Astra Serif" w:hAnsi="PT Astra Serif" w:cs="Times New Roman"/>
          <w:sz w:val="28"/>
          <w:szCs w:val="28"/>
        </w:rPr>
        <w:t>61</w:t>
      </w:r>
      <w:r w:rsidRPr="00FE130B">
        <w:rPr>
          <w:rFonts w:ascii="PT Astra Serif" w:hAnsi="PT Astra Serif" w:cs="Times New Roman"/>
          <w:sz w:val="28"/>
          <w:szCs w:val="28"/>
        </w:rPr>
        <w:t>-</w:t>
      </w:r>
      <w:r w:rsidR="00B96D00" w:rsidRPr="00FE130B">
        <w:rPr>
          <w:rFonts w:ascii="PT Astra Serif" w:hAnsi="PT Astra Serif" w:cs="Times New Roman"/>
          <w:sz w:val="28"/>
          <w:szCs w:val="28"/>
        </w:rPr>
        <w:t>2</w:t>
      </w:r>
      <w:r w:rsidRPr="00FE130B">
        <w:rPr>
          <w:rFonts w:ascii="PT Astra Serif" w:hAnsi="PT Astra Serif" w:cs="Times New Roman"/>
          <w:sz w:val="28"/>
          <w:szCs w:val="28"/>
        </w:rPr>
        <w:t>, от 2</w:t>
      </w:r>
      <w:r w:rsidR="00B96D00" w:rsidRPr="00FE130B">
        <w:rPr>
          <w:rFonts w:ascii="PT Astra Serif" w:hAnsi="PT Astra Serif" w:cs="Times New Roman"/>
          <w:sz w:val="28"/>
          <w:szCs w:val="28"/>
        </w:rPr>
        <w:t>4</w:t>
      </w:r>
      <w:r w:rsidRPr="00FE130B">
        <w:rPr>
          <w:rFonts w:ascii="PT Astra Serif" w:hAnsi="PT Astra Serif" w:cs="Times New Roman"/>
          <w:sz w:val="28"/>
          <w:szCs w:val="28"/>
        </w:rPr>
        <w:t>.04.201</w:t>
      </w:r>
      <w:r w:rsidR="00B96D00" w:rsidRPr="00FE130B">
        <w:rPr>
          <w:rFonts w:ascii="PT Astra Serif" w:hAnsi="PT Astra Serif" w:cs="Times New Roman"/>
          <w:sz w:val="28"/>
          <w:szCs w:val="28"/>
        </w:rPr>
        <w:t>9</w:t>
      </w:r>
      <w:r w:rsidR="004A342C">
        <w:rPr>
          <w:rFonts w:ascii="PT Astra Serif" w:hAnsi="PT Astra Serif" w:cs="Times New Roman"/>
          <w:sz w:val="28"/>
          <w:szCs w:val="28"/>
        </w:rPr>
        <w:t xml:space="preserve"> №</w:t>
      </w:r>
      <w:r w:rsidR="00B96D00" w:rsidRPr="00FE130B">
        <w:rPr>
          <w:rFonts w:ascii="PT Astra Serif" w:hAnsi="PT Astra Serif" w:cs="Times New Roman"/>
          <w:sz w:val="28"/>
          <w:szCs w:val="28"/>
        </w:rPr>
        <w:t>63</w:t>
      </w:r>
      <w:r w:rsidRPr="00FE130B">
        <w:rPr>
          <w:rFonts w:ascii="PT Astra Serif" w:hAnsi="PT Astra Serif" w:cs="Times New Roman"/>
          <w:sz w:val="28"/>
          <w:szCs w:val="28"/>
        </w:rPr>
        <w:t>-</w:t>
      </w:r>
      <w:r w:rsidR="00B96D00" w:rsidRPr="00FE130B">
        <w:rPr>
          <w:rFonts w:ascii="PT Astra Serif" w:hAnsi="PT Astra Serif" w:cs="Times New Roman"/>
          <w:sz w:val="28"/>
          <w:szCs w:val="28"/>
        </w:rPr>
        <w:t>9</w:t>
      </w:r>
      <w:r w:rsidRPr="00FE130B">
        <w:rPr>
          <w:rFonts w:ascii="PT Astra Serif" w:hAnsi="PT Astra Serif" w:cs="Times New Roman"/>
          <w:sz w:val="28"/>
          <w:szCs w:val="28"/>
        </w:rPr>
        <w:t xml:space="preserve">, от </w:t>
      </w:r>
      <w:r w:rsidR="00B96D00" w:rsidRPr="00FE130B">
        <w:rPr>
          <w:rFonts w:ascii="PT Astra Serif" w:hAnsi="PT Astra Serif" w:cs="Times New Roman"/>
          <w:sz w:val="28"/>
          <w:szCs w:val="28"/>
        </w:rPr>
        <w:t>20</w:t>
      </w:r>
      <w:r w:rsidRPr="00FE130B">
        <w:rPr>
          <w:rFonts w:ascii="PT Astra Serif" w:hAnsi="PT Astra Serif" w:cs="Times New Roman"/>
          <w:sz w:val="28"/>
          <w:szCs w:val="28"/>
        </w:rPr>
        <w:t>.0</w:t>
      </w:r>
      <w:r w:rsidR="00B96D00" w:rsidRPr="00FE130B">
        <w:rPr>
          <w:rFonts w:ascii="PT Astra Serif" w:hAnsi="PT Astra Serif" w:cs="Times New Roman"/>
          <w:sz w:val="28"/>
          <w:szCs w:val="28"/>
        </w:rPr>
        <w:t>9</w:t>
      </w:r>
      <w:r w:rsidRPr="00FE130B">
        <w:rPr>
          <w:rFonts w:ascii="PT Astra Serif" w:hAnsi="PT Astra Serif" w:cs="Times New Roman"/>
          <w:sz w:val="28"/>
          <w:szCs w:val="28"/>
        </w:rPr>
        <w:t>.201</w:t>
      </w:r>
      <w:r w:rsidR="00B96D00" w:rsidRPr="00FE130B">
        <w:rPr>
          <w:rFonts w:ascii="PT Astra Serif" w:hAnsi="PT Astra Serif" w:cs="Times New Roman"/>
          <w:sz w:val="28"/>
          <w:szCs w:val="28"/>
        </w:rPr>
        <w:t>9</w:t>
      </w:r>
      <w:r w:rsidR="004A342C">
        <w:rPr>
          <w:rFonts w:ascii="PT Astra Serif" w:hAnsi="PT Astra Serif" w:cs="Times New Roman"/>
          <w:sz w:val="28"/>
          <w:szCs w:val="28"/>
        </w:rPr>
        <w:t xml:space="preserve"> №</w:t>
      </w:r>
      <w:r w:rsidR="00B96D00" w:rsidRPr="00FE130B">
        <w:rPr>
          <w:rFonts w:ascii="PT Astra Serif" w:hAnsi="PT Astra Serif" w:cs="Times New Roman"/>
          <w:sz w:val="28"/>
          <w:szCs w:val="28"/>
        </w:rPr>
        <w:t>1</w:t>
      </w:r>
      <w:r w:rsidRPr="00FE130B">
        <w:rPr>
          <w:rFonts w:ascii="PT Astra Serif" w:hAnsi="PT Astra Serif" w:cs="Times New Roman"/>
          <w:sz w:val="28"/>
          <w:szCs w:val="28"/>
        </w:rPr>
        <w:t>-</w:t>
      </w:r>
      <w:r w:rsidR="00B96D00" w:rsidRPr="00FE130B">
        <w:rPr>
          <w:rFonts w:ascii="PT Astra Serif" w:hAnsi="PT Astra Serif" w:cs="Times New Roman"/>
          <w:sz w:val="28"/>
          <w:szCs w:val="28"/>
        </w:rPr>
        <w:t>9</w:t>
      </w:r>
      <w:r w:rsidRPr="00FE130B">
        <w:rPr>
          <w:rFonts w:ascii="PT Astra Serif" w:hAnsi="PT Astra Serif" w:cs="Times New Roman"/>
          <w:sz w:val="28"/>
          <w:szCs w:val="28"/>
        </w:rPr>
        <w:t>, от 2</w:t>
      </w:r>
      <w:r w:rsidR="00B96D00" w:rsidRPr="00FE130B">
        <w:rPr>
          <w:rFonts w:ascii="PT Astra Serif" w:hAnsi="PT Astra Serif" w:cs="Times New Roman"/>
          <w:sz w:val="28"/>
          <w:szCs w:val="28"/>
        </w:rPr>
        <w:t>1</w:t>
      </w:r>
      <w:r w:rsidRPr="00FE130B">
        <w:rPr>
          <w:rFonts w:ascii="PT Astra Serif" w:hAnsi="PT Astra Serif" w:cs="Times New Roman"/>
          <w:sz w:val="28"/>
          <w:szCs w:val="28"/>
        </w:rPr>
        <w:t>.</w:t>
      </w:r>
      <w:r w:rsidR="00B96D00" w:rsidRPr="00FE130B">
        <w:rPr>
          <w:rFonts w:ascii="PT Astra Serif" w:hAnsi="PT Astra Serif" w:cs="Times New Roman"/>
          <w:sz w:val="28"/>
          <w:szCs w:val="28"/>
        </w:rPr>
        <w:t>11</w:t>
      </w:r>
      <w:r w:rsidRPr="00FE130B">
        <w:rPr>
          <w:rFonts w:ascii="PT Astra Serif" w:hAnsi="PT Astra Serif" w:cs="Times New Roman"/>
          <w:sz w:val="28"/>
          <w:szCs w:val="28"/>
        </w:rPr>
        <w:t>.201</w:t>
      </w:r>
      <w:r w:rsidR="00B96D00" w:rsidRPr="00FE130B">
        <w:rPr>
          <w:rFonts w:ascii="PT Astra Serif" w:hAnsi="PT Astra Serif" w:cs="Times New Roman"/>
          <w:sz w:val="28"/>
          <w:szCs w:val="28"/>
        </w:rPr>
        <w:t>9</w:t>
      </w:r>
      <w:r w:rsidRPr="00FE130B">
        <w:rPr>
          <w:rFonts w:ascii="PT Astra Serif" w:hAnsi="PT Astra Serif" w:cs="Times New Roman"/>
          <w:sz w:val="28"/>
          <w:szCs w:val="28"/>
        </w:rPr>
        <w:t xml:space="preserve"> №5-</w:t>
      </w:r>
      <w:r w:rsidR="00B96D00" w:rsidRPr="00FE130B">
        <w:rPr>
          <w:rFonts w:ascii="PT Astra Serif" w:hAnsi="PT Astra Serif" w:cs="Times New Roman"/>
          <w:sz w:val="28"/>
          <w:szCs w:val="28"/>
        </w:rPr>
        <w:t>4</w:t>
      </w:r>
      <w:r w:rsidRPr="00FE130B">
        <w:rPr>
          <w:rFonts w:ascii="PT Astra Serif" w:hAnsi="PT Astra Serif" w:cs="Times New Roman"/>
          <w:sz w:val="28"/>
          <w:szCs w:val="28"/>
        </w:rPr>
        <w:t xml:space="preserve">, от </w:t>
      </w:r>
      <w:r w:rsidR="00B96D00" w:rsidRPr="00FE130B">
        <w:rPr>
          <w:rFonts w:ascii="PT Astra Serif" w:hAnsi="PT Astra Serif" w:cs="Times New Roman"/>
          <w:sz w:val="28"/>
          <w:szCs w:val="28"/>
        </w:rPr>
        <w:t>17</w:t>
      </w:r>
      <w:r w:rsidRPr="00FE130B">
        <w:rPr>
          <w:rFonts w:ascii="PT Astra Serif" w:hAnsi="PT Astra Serif" w:cs="Times New Roman"/>
          <w:sz w:val="28"/>
          <w:szCs w:val="28"/>
        </w:rPr>
        <w:t>.</w:t>
      </w:r>
      <w:r w:rsidR="00B96D00" w:rsidRPr="00FE130B">
        <w:rPr>
          <w:rFonts w:ascii="PT Astra Serif" w:hAnsi="PT Astra Serif" w:cs="Times New Roman"/>
          <w:sz w:val="28"/>
          <w:szCs w:val="28"/>
        </w:rPr>
        <w:t>12</w:t>
      </w:r>
      <w:r w:rsidRPr="00FE130B">
        <w:rPr>
          <w:rFonts w:ascii="PT Astra Serif" w:hAnsi="PT Astra Serif" w:cs="Times New Roman"/>
          <w:sz w:val="28"/>
          <w:szCs w:val="28"/>
        </w:rPr>
        <w:t>.201</w:t>
      </w:r>
      <w:r w:rsidR="00B96D00" w:rsidRPr="00FE130B">
        <w:rPr>
          <w:rFonts w:ascii="PT Astra Serif" w:hAnsi="PT Astra Serif" w:cs="Times New Roman"/>
          <w:sz w:val="28"/>
          <w:szCs w:val="28"/>
        </w:rPr>
        <w:t>9</w:t>
      </w:r>
      <w:r w:rsidR="004A342C">
        <w:rPr>
          <w:rFonts w:ascii="PT Astra Serif" w:hAnsi="PT Astra Serif" w:cs="Times New Roman"/>
          <w:sz w:val="28"/>
          <w:szCs w:val="28"/>
        </w:rPr>
        <w:t xml:space="preserve"> №</w:t>
      </w:r>
      <w:r w:rsidR="00B96D00" w:rsidRPr="00FE130B">
        <w:rPr>
          <w:rFonts w:ascii="PT Astra Serif" w:hAnsi="PT Astra Serif" w:cs="Times New Roman"/>
          <w:sz w:val="28"/>
          <w:szCs w:val="28"/>
        </w:rPr>
        <w:t>7</w:t>
      </w:r>
      <w:r w:rsidRPr="00FE130B">
        <w:rPr>
          <w:rFonts w:ascii="PT Astra Serif" w:hAnsi="PT Astra Serif" w:cs="Times New Roman"/>
          <w:sz w:val="28"/>
          <w:szCs w:val="28"/>
        </w:rPr>
        <w:t>-3).</w:t>
      </w:r>
    </w:p>
    <w:p w:rsidR="00CC2704" w:rsidRPr="00FE130B" w:rsidRDefault="00CC2704" w:rsidP="00CC2704">
      <w:pPr>
        <w:widowControl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CC2704" w:rsidRPr="00FE130B" w:rsidRDefault="00CC2704" w:rsidP="00F3482C">
      <w:pPr>
        <w:jc w:val="center"/>
        <w:rPr>
          <w:rFonts w:ascii="PT Astra Serif" w:hAnsi="PT Astra Serif" w:cs="Arial"/>
          <w:b/>
          <w:sz w:val="28"/>
          <w:szCs w:val="28"/>
          <w:u w:val="single"/>
        </w:rPr>
      </w:pPr>
      <w:r w:rsidRPr="00FE130B">
        <w:rPr>
          <w:rFonts w:ascii="PT Astra Serif" w:hAnsi="PT Astra Serif" w:cs="Arial"/>
          <w:b/>
          <w:sz w:val="28"/>
          <w:szCs w:val="28"/>
          <w:u w:val="single"/>
        </w:rPr>
        <w:t>ДОХОДЫ БЮДЖЕТА МУНИЦИПАЛЬНОГО ОБРАЗОВАНИЯ</w:t>
      </w:r>
    </w:p>
    <w:p w:rsidR="00403E75" w:rsidRPr="00FE130B" w:rsidRDefault="00403E75" w:rsidP="00340607">
      <w:pPr>
        <w:widowControl w:val="0"/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276E0">
        <w:rPr>
          <w:rFonts w:ascii="PT Astra Serif" w:hAnsi="PT Astra Serif" w:cs="Times New Roman"/>
          <w:sz w:val="28"/>
          <w:szCs w:val="28"/>
        </w:rPr>
        <w:t>Доходы консолидированного бюджета муниципального образования город Донской</w:t>
      </w:r>
      <w:r w:rsidRPr="00FE130B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FE130B">
        <w:rPr>
          <w:rFonts w:ascii="PT Astra Serif" w:hAnsi="PT Astra Serif" w:cs="Times New Roman"/>
          <w:sz w:val="28"/>
          <w:szCs w:val="28"/>
        </w:rPr>
        <w:t>за 201</w:t>
      </w:r>
      <w:r w:rsidR="003368FF" w:rsidRPr="00FE130B">
        <w:rPr>
          <w:rFonts w:ascii="PT Astra Serif" w:hAnsi="PT Astra Serif" w:cs="Times New Roman"/>
          <w:sz w:val="28"/>
          <w:szCs w:val="28"/>
        </w:rPr>
        <w:t>9</w:t>
      </w:r>
      <w:r w:rsidRPr="00FE130B">
        <w:rPr>
          <w:rFonts w:ascii="PT Astra Serif" w:hAnsi="PT Astra Serif" w:cs="Times New Roman"/>
          <w:sz w:val="28"/>
          <w:szCs w:val="28"/>
        </w:rPr>
        <w:t xml:space="preserve"> год исполнены в сумме </w:t>
      </w:r>
      <w:r w:rsidRPr="00E20A6D">
        <w:rPr>
          <w:rFonts w:ascii="PT Astra Serif" w:hAnsi="PT Astra Serif" w:cs="Times New Roman"/>
          <w:b/>
          <w:sz w:val="28"/>
          <w:szCs w:val="28"/>
        </w:rPr>
        <w:t>1 </w:t>
      </w:r>
      <w:r w:rsidR="003368FF" w:rsidRPr="00E20A6D">
        <w:rPr>
          <w:rFonts w:ascii="PT Astra Serif" w:hAnsi="PT Astra Serif" w:cs="Times New Roman"/>
          <w:b/>
          <w:sz w:val="28"/>
          <w:szCs w:val="28"/>
        </w:rPr>
        <w:t>300</w:t>
      </w:r>
      <w:r w:rsidRPr="00E20A6D">
        <w:rPr>
          <w:rFonts w:ascii="PT Astra Serif" w:hAnsi="PT Astra Serif" w:cs="Times New Roman"/>
          <w:b/>
          <w:sz w:val="28"/>
          <w:szCs w:val="28"/>
        </w:rPr>
        <w:t> </w:t>
      </w:r>
      <w:r w:rsidR="003368FF" w:rsidRPr="00E20A6D">
        <w:rPr>
          <w:rFonts w:ascii="PT Astra Serif" w:hAnsi="PT Astra Serif" w:cs="Times New Roman"/>
          <w:b/>
          <w:sz w:val="28"/>
          <w:szCs w:val="28"/>
        </w:rPr>
        <w:t>580</w:t>
      </w:r>
      <w:r w:rsidRPr="00E20A6D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3368FF" w:rsidRPr="00E20A6D">
        <w:rPr>
          <w:rFonts w:ascii="PT Astra Serif" w:hAnsi="PT Astra Serif" w:cs="Times New Roman"/>
          <w:b/>
          <w:sz w:val="28"/>
          <w:szCs w:val="28"/>
        </w:rPr>
        <w:t>262</w:t>
      </w:r>
      <w:r w:rsidRPr="00E20A6D">
        <w:rPr>
          <w:rFonts w:ascii="PT Astra Serif" w:hAnsi="PT Astra Serif" w:cs="Times New Roman"/>
          <w:b/>
          <w:sz w:val="28"/>
          <w:szCs w:val="28"/>
        </w:rPr>
        <w:t>,</w:t>
      </w:r>
      <w:r w:rsidR="003368FF" w:rsidRPr="00E20A6D">
        <w:rPr>
          <w:rFonts w:ascii="PT Astra Serif" w:hAnsi="PT Astra Serif" w:cs="Times New Roman"/>
          <w:b/>
          <w:sz w:val="28"/>
          <w:szCs w:val="28"/>
        </w:rPr>
        <w:t>69</w:t>
      </w:r>
      <w:r w:rsidRPr="00E20A6D">
        <w:rPr>
          <w:rFonts w:ascii="PT Astra Serif" w:hAnsi="PT Astra Serif" w:cs="Times New Roman"/>
          <w:b/>
          <w:sz w:val="28"/>
          <w:szCs w:val="28"/>
        </w:rPr>
        <w:t xml:space="preserve"> руб</w:t>
      </w:r>
      <w:r w:rsidR="00F14F4C" w:rsidRPr="00E20A6D">
        <w:rPr>
          <w:rFonts w:ascii="PT Astra Serif" w:hAnsi="PT Astra Serif" w:cs="Times New Roman"/>
          <w:b/>
          <w:sz w:val="28"/>
          <w:szCs w:val="28"/>
        </w:rPr>
        <w:t>ля</w:t>
      </w:r>
      <w:r w:rsidRPr="00FE130B">
        <w:rPr>
          <w:rFonts w:ascii="PT Astra Serif" w:hAnsi="PT Astra Serif" w:cs="Times New Roman"/>
          <w:sz w:val="28"/>
          <w:szCs w:val="28"/>
        </w:rPr>
        <w:t>, или на 9</w:t>
      </w:r>
      <w:r w:rsidR="003368FF" w:rsidRPr="00FE130B">
        <w:rPr>
          <w:rFonts w:ascii="PT Astra Serif" w:hAnsi="PT Astra Serif" w:cs="Times New Roman"/>
          <w:sz w:val="28"/>
          <w:szCs w:val="28"/>
        </w:rPr>
        <w:t>3</w:t>
      </w:r>
      <w:r w:rsidRPr="00FE130B">
        <w:rPr>
          <w:rFonts w:ascii="PT Astra Serif" w:hAnsi="PT Astra Serif" w:cs="Times New Roman"/>
          <w:sz w:val="28"/>
          <w:szCs w:val="28"/>
        </w:rPr>
        <w:t>,</w:t>
      </w:r>
      <w:r w:rsidR="003368FF" w:rsidRPr="00FE130B">
        <w:rPr>
          <w:rFonts w:ascii="PT Astra Serif" w:hAnsi="PT Astra Serif" w:cs="Times New Roman"/>
          <w:sz w:val="28"/>
          <w:szCs w:val="28"/>
        </w:rPr>
        <w:t>5</w:t>
      </w:r>
      <w:r w:rsidR="00A520E0">
        <w:rPr>
          <w:rFonts w:ascii="PT Astra Serif" w:hAnsi="PT Astra Serif" w:cs="Times New Roman"/>
          <w:sz w:val="28"/>
          <w:szCs w:val="28"/>
        </w:rPr>
        <w:t>2</w:t>
      </w:r>
      <w:r w:rsidRPr="00FE130B">
        <w:rPr>
          <w:rFonts w:ascii="PT Astra Serif" w:hAnsi="PT Astra Serif" w:cs="Times New Roman"/>
          <w:sz w:val="28"/>
          <w:szCs w:val="28"/>
        </w:rPr>
        <w:t>% к плановым бюджетным назначениям, которые составляют 1 </w:t>
      </w:r>
      <w:r w:rsidR="003368FF" w:rsidRPr="00FE130B">
        <w:rPr>
          <w:rFonts w:ascii="PT Astra Serif" w:hAnsi="PT Astra Serif" w:cs="Times New Roman"/>
          <w:sz w:val="28"/>
          <w:szCs w:val="28"/>
        </w:rPr>
        <w:t>390</w:t>
      </w:r>
      <w:r w:rsidRPr="00FE130B">
        <w:rPr>
          <w:rFonts w:ascii="PT Astra Serif" w:hAnsi="PT Astra Serif" w:cs="Times New Roman"/>
          <w:sz w:val="28"/>
          <w:szCs w:val="28"/>
        </w:rPr>
        <w:t> </w:t>
      </w:r>
      <w:r w:rsidR="003368FF" w:rsidRPr="00FE130B">
        <w:rPr>
          <w:rFonts w:ascii="PT Astra Serif" w:hAnsi="PT Astra Serif" w:cs="Times New Roman"/>
          <w:sz w:val="28"/>
          <w:szCs w:val="28"/>
        </w:rPr>
        <w:t>698</w:t>
      </w:r>
      <w:r w:rsidRPr="00FE130B">
        <w:rPr>
          <w:rFonts w:ascii="PT Astra Serif" w:hAnsi="PT Astra Serif" w:cs="Times New Roman"/>
          <w:sz w:val="28"/>
          <w:szCs w:val="28"/>
        </w:rPr>
        <w:t xml:space="preserve"> </w:t>
      </w:r>
      <w:r w:rsidR="003368FF" w:rsidRPr="00FE130B">
        <w:rPr>
          <w:rFonts w:ascii="PT Astra Serif" w:hAnsi="PT Astra Serif" w:cs="Times New Roman"/>
          <w:sz w:val="28"/>
          <w:szCs w:val="28"/>
        </w:rPr>
        <w:t>465</w:t>
      </w:r>
      <w:r w:rsidRPr="00FE130B">
        <w:rPr>
          <w:rFonts w:ascii="PT Astra Serif" w:hAnsi="PT Astra Serif" w:cs="Times New Roman"/>
          <w:sz w:val="28"/>
          <w:szCs w:val="28"/>
        </w:rPr>
        <w:t>,</w:t>
      </w:r>
      <w:r w:rsidR="003368FF" w:rsidRPr="00FE130B">
        <w:rPr>
          <w:rFonts w:ascii="PT Astra Serif" w:hAnsi="PT Astra Serif" w:cs="Times New Roman"/>
          <w:sz w:val="28"/>
          <w:szCs w:val="28"/>
        </w:rPr>
        <w:t>61</w:t>
      </w:r>
      <w:r w:rsidRPr="00FE130B">
        <w:rPr>
          <w:rFonts w:ascii="PT Astra Serif" w:hAnsi="PT Astra Serif" w:cs="Times New Roman"/>
          <w:sz w:val="28"/>
          <w:szCs w:val="28"/>
        </w:rPr>
        <w:t xml:space="preserve"> руб</w:t>
      </w:r>
      <w:r w:rsidR="00F14F4C" w:rsidRPr="00FE130B">
        <w:rPr>
          <w:rFonts w:ascii="PT Astra Serif" w:hAnsi="PT Astra Serif" w:cs="Times New Roman"/>
          <w:sz w:val="28"/>
          <w:szCs w:val="28"/>
        </w:rPr>
        <w:t>лей</w:t>
      </w:r>
      <w:r w:rsidRPr="00FE130B">
        <w:rPr>
          <w:rFonts w:ascii="PT Astra Serif" w:hAnsi="PT Astra Serif" w:cs="Times New Roman"/>
          <w:sz w:val="28"/>
          <w:szCs w:val="28"/>
        </w:rPr>
        <w:t>.</w:t>
      </w:r>
    </w:p>
    <w:p w:rsidR="00403E75" w:rsidRPr="00FE130B" w:rsidRDefault="00403E75" w:rsidP="00340607">
      <w:pPr>
        <w:pStyle w:val="a3"/>
        <w:widowControl w:val="0"/>
        <w:tabs>
          <w:tab w:val="left" w:pos="709"/>
        </w:tabs>
        <w:spacing w:line="276" w:lineRule="auto"/>
        <w:rPr>
          <w:rFonts w:ascii="PT Astra Serif" w:hAnsi="PT Astra Serif"/>
          <w:sz w:val="28"/>
          <w:szCs w:val="28"/>
        </w:rPr>
      </w:pPr>
      <w:r w:rsidRPr="00FE130B">
        <w:rPr>
          <w:rFonts w:ascii="PT Astra Serif" w:hAnsi="PT Astra Serif"/>
          <w:sz w:val="28"/>
          <w:szCs w:val="28"/>
        </w:rPr>
        <w:t>Доходная часть бюджета МО город Донской по налоговым и неналоговым доходам за 201</w:t>
      </w:r>
      <w:r w:rsidR="003368FF" w:rsidRPr="00FE130B">
        <w:rPr>
          <w:rFonts w:ascii="PT Astra Serif" w:hAnsi="PT Astra Serif"/>
          <w:sz w:val="28"/>
          <w:szCs w:val="28"/>
        </w:rPr>
        <w:t>9</w:t>
      </w:r>
      <w:r w:rsidRPr="00FE130B">
        <w:rPr>
          <w:rFonts w:ascii="PT Astra Serif" w:hAnsi="PT Astra Serif"/>
          <w:sz w:val="28"/>
          <w:szCs w:val="28"/>
        </w:rPr>
        <w:t xml:space="preserve"> </w:t>
      </w:r>
      <w:r w:rsidR="0088176F">
        <w:rPr>
          <w:rFonts w:ascii="PT Astra Serif" w:hAnsi="PT Astra Serif"/>
          <w:sz w:val="28"/>
          <w:szCs w:val="28"/>
        </w:rPr>
        <w:t xml:space="preserve">год </w:t>
      </w:r>
      <w:r w:rsidRPr="00FE130B">
        <w:rPr>
          <w:rFonts w:ascii="PT Astra Serif" w:hAnsi="PT Astra Serif"/>
          <w:sz w:val="28"/>
          <w:szCs w:val="28"/>
        </w:rPr>
        <w:t xml:space="preserve">исполнена в сумме </w:t>
      </w:r>
      <w:r w:rsidR="003368FF" w:rsidRPr="00FE130B">
        <w:rPr>
          <w:rFonts w:ascii="PT Astra Serif" w:hAnsi="PT Astra Serif"/>
          <w:sz w:val="28"/>
          <w:szCs w:val="28"/>
        </w:rPr>
        <w:t>362</w:t>
      </w:r>
      <w:r w:rsidR="003368FF" w:rsidRPr="00FE130B">
        <w:rPr>
          <w:rFonts w:ascii="PT Astra Serif" w:hAnsi="PT Astra Serif"/>
          <w:sz w:val="28"/>
          <w:szCs w:val="28"/>
          <w:lang w:val="en-US"/>
        </w:rPr>
        <w:t> </w:t>
      </w:r>
      <w:r w:rsidR="003368FF" w:rsidRPr="00FE130B">
        <w:rPr>
          <w:rFonts w:ascii="PT Astra Serif" w:hAnsi="PT Astra Serif"/>
          <w:sz w:val="28"/>
          <w:szCs w:val="28"/>
        </w:rPr>
        <w:t>238</w:t>
      </w:r>
      <w:r w:rsidR="003368FF" w:rsidRPr="00FE130B">
        <w:rPr>
          <w:rFonts w:ascii="PT Astra Serif" w:hAnsi="PT Astra Serif"/>
          <w:sz w:val="28"/>
          <w:szCs w:val="28"/>
          <w:lang w:val="en-US"/>
        </w:rPr>
        <w:t> </w:t>
      </w:r>
      <w:r w:rsidR="003368FF" w:rsidRPr="00FE130B">
        <w:rPr>
          <w:rFonts w:ascii="PT Astra Serif" w:hAnsi="PT Astra Serif"/>
          <w:sz w:val="28"/>
          <w:szCs w:val="28"/>
        </w:rPr>
        <w:t xml:space="preserve">466,16 </w:t>
      </w:r>
      <w:r w:rsidRPr="00FE130B">
        <w:rPr>
          <w:rFonts w:ascii="PT Astra Serif" w:hAnsi="PT Astra Serif"/>
          <w:sz w:val="28"/>
          <w:szCs w:val="28"/>
        </w:rPr>
        <w:t>руб</w:t>
      </w:r>
      <w:r w:rsidR="00F14F4C" w:rsidRPr="00FE130B">
        <w:rPr>
          <w:rFonts w:ascii="PT Astra Serif" w:hAnsi="PT Astra Serif"/>
          <w:sz w:val="28"/>
          <w:szCs w:val="28"/>
        </w:rPr>
        <w:t>лей</w:t>
      </w:r>
      <w:r w:rsidRPr="00FE130B">
        <w:rPr>
          <w:rFonts w:ascii="PT Astra Serif" w:hAnsi="PT Astra Serif"/>
          <w:sz w:val="28"/>
          <w:szCs w:val="28"/>
        </w:rPr>
        <w:t xml:space="preserve"> или на 10</w:t>
      </w:r>
      <w:r w:rsidR="003368FF" w:rsidRPr="00FE130B">
        <w:rPr>
          <w:rFonts w:ascii="PT Astra Serif" w:hAnsi="PT Astra Serif"/>
          <w:sz w:val="28"/>
          <w:szCs w:val="28"/>
        </w:rPr>
        <w:t>2</w:t>
      </w:r>
      <w:r w:rsidRPr="00FE130B">
        <w:rPr>
          <w:rFonts w:ascii="PT Astra Serif" w:hAnsi="PT Astra Serif"/>
          <w:sz w:val="28"/>
          <w:szCs w:val="28"/>
        </w:rPr>
        <w:t>,</w:t>
      </w:r>
      <w:r w:rsidR="00A520E0">
        <w:rPr>
          <w:rFonts w:ascii="PT Astra Serif" w:hAnsi="PT Astra Serif"/>
          <w:sz w:val="28"/>
          <w:szCs w:val="28"/>
        </w:rPr>
        <w:t>07</w:t>
      </w:r>
      <w:r w:rsidRPr="00FE130B">
        <w:rPr>
          <w:rFonts w:ascii="PT Astra Serif" w:hAnsi="PT Astra Serif"/>
          <w:sz w:val="28"/>
          <w:szCs w:val="28"/>
        </w:rPr>
        <w:t>% к плановым бюджетным назначениям года, которые составили 3</w:t>
      </w:r>
      <w:r w:rsidR="003368FF" w:rsidRPr="00FE130B">
        <w:rPr>
          <w:rFonts w:ascii="PT Astra Serif" w:hAnsi="PT Astra Serif"/>
          <w:sz w:val="28"/>
          <w:szCs w:val="28"/>
        </w:rPr>
        <w:t>54</w:t>
      </w:r>
      <w:r w:rsidRPr="00FE130B">
        <w:rPr>
          <w:rFonts w:ascii="PT Astra Serif" w:hAnsi="PT Astra Serif"/>
          <w:sz w:val="28"/>
          <w:szCs w:val="28"/>
        </w:rPr>
        <w:t> </w:t>
      </w:r>
      <w:r w:rsidR="003368FF" w:rsidRPr="00FE130B">
        <w:rPr>
          <w:rFonts w:ascii="PT Astra Serif" w:hAnsi="PT Astra Serif"/>
          <w:sz w:val="28"/>
          <w:szCs w:val="28"/>
        </w:rPr>
        <w:t>898</w:t>
      </w:r>
      <w:r w:rsidRPr="00FE130B">
        <w:rPr>
          <w:rFonts w:ascii="PT Astra Serif" w:hAnsi="PT Astra Serif"/>
          <w:sz w:val="28"/>
          <w:szCs w:val="28"/>
        </w:rPr>
        <w:t xml:space="preserve"> </w:t>
      </w:r>
      <w:r w:rsidR="003368FF" w:rsidRPr="00FE130B">
        <w:rPr>
          <w:rFonts w:ascii="PT Astra Serif" w:hAnsi="PT Astra Serif"/>
          <w:sz w:val="28"/>
          <w:szCs w:val="28"/>
        </w:rPr>
        <w:t>764</w:t>
      </w:r>
      <w:r w:rsidRPr="00FE130B">
        <w:rPr>
          <w:rFonts w:ascii="PT Astra Serif" w:hAnsi="PT Astra Serif"/>
          <w:sz w:val="28"/>
          <w:szCs w:val="28"/>
        </w:rPr>
        <w:t>,</w:t>
      </w:r>
      <w:r w:rsidR="003368FF" w:rsidRPr="00FE130B">
        <w:rPr>
          <w:rFonts w:ascii="PT Astra Serif" w:hAnsi="PT Astra Serif"/>
          <w:sz w:val="28"/>
          <w:szCs w:val="28"/>
        </w:rPr>
        <w:t>27</w:t>
      </w:r>
      <w:r w:rsidRPr="00FE130B">
        <w:rPr>
          <w:rFonts w:ascii="PT Astra Serif" w:hAnsi="PT Astra Serif"/>
          <w:sz w:val="28"/>
          <w:szCs w:val="28"/>
        </w:rPr>
        <w:t xml:space="preserve"> руб</w:t>
      </w:r>
      <w:r w:rsidR="00F14F4C" w:rsidRPr="00FE130B">
        <w:rPr>
          <w:rFonts w:ascii="PT Astra Serif" w:hAnsi="PT Astra Serif"/>
          <w:sz w:val="28"/>
          <w:szCs w:val="28"/>
        </w:rPr>
        <w:t>ля</w:t>
      </w:r>
      <w:r w:rsidRPr="00FE130B">
        <w:rPr>
          <w:rFonts w:ascii="PT Astra Serif" w:hAnsi="PT Astra Serif"/>
          <w:sz w:val="28"/>
          <w:szCs w:val="28"/>
        </w:rPr>
        <w:t xml:space="preserve">. </w:t>
      </w:r>
    </w:p>
    <w:p w:rsidR="00340607" w:rsidRDefault="00A520E0" w:rsidP="00340607">
      <w:pPr>
        <w:pStyle w:val="a3"/>
        <w:widowControl w:val="0"/>
        <w:tabs>
          <w:tab w:val="left" w:pos="709"/>
        </w:tabs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403E75" w:rsidRPr="00FE130B">
        <w:rPr>
          <w:rFonts w:ascii="PT Astra Serif" w:hAnsi="PT Astra Serif"/>
          <w:sz w:val="28"/>
          <w:szCs w:val="28"/>
        </w:rPr>
        <w:t>оступления налоговых и неналоговых доходов в 201</w:t>
      </w:r>
      <w:r w:rsidR="003368FF" w:rsidRPr="00FE130B">
        <w:rPr>
          <w:rFonts w:ascii="PT Astra Serif" w:hAnsi="PT Astra Serif"/>
          <w:sz w:val="28"/>
          <w:szCs w:val="28"/>
        </w:rPr>
        <w:t>9</w:t>
      </w:r>
      <w:r w:rsidR="00403E75" w:rsidRPr="00FE130B">
        <w:rPr>
          <w:rFonts w:ascii="PT Astra Serif" w:hAnsi="PT Astra Serif"/>
          <w:sz w:val="28"/>
          <w:szCs w:val="28"/>
        </w:rPr>
        <w:t xml:space="preserve"> году </w:t>
      </w:r>
      <w:r>
        <w:rPr>
          <w:rFonts w:ascii="PT Astra Serif" w:hAnsi="PT Astra Serif"/>
          <w:sz w:val="28"/>
          <w:szCs w:val="28"/>
        </w:rPr>
        <w:t>выше</w:t>
      </w:r>
      <w:r w:rsidRPr="00A520E0">
        <w:rPr>
          <w:rFonts w:ascii="PT Astra Serif" w:hAnsi="PT Astra Serif"/>
          <w:sz w:val="28"/>
          <w:szCs w:val="28"/>
        </w:rPr>
        <w:t xml:space="preserve"> </w:t>
      </w:r>
      <w:r w:rsidRPr="00FE130B">
        <w:rPr>
          <w:rFonts w:ascii="PT Astra Serif" w:hAnsi="PT Astra Serif"/>
          <w:sz w:val="28"/>
          <w:szCs w:val="28"/>
        </w:rPr>
        <w:t>на 30 272 869,57 рублей</w:t>
      </w:r>
      <w:r w:rsidR="00B47E73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</w:t>
      </w:r>
      <w:r w:rsidR="00B47E73">
        <w:rPr>
          <w:rFonts w:ascii="PT Astra Serif" w:hAnsi="PT Astra Serif"/>
          <w:sz w:val="28"/>
          <w:szCs w:val="28"/>
        </w:rPr>
        <w:t>или</w:t>
      </w:r>
      <w:r w:rsidR="00B47E73" w:rsidRPr="00FE130B">
        <w:rPr>
          <w:rFonts w:ascii="PT Astra Serif" w:hAnsi="PT Astra Serif"/>
          <w:sz w:val="28"/>
          <w:szCs w:val="28"/>
        </w:rPr>
        <w:t xml:space="preserve"> 109,1</w:t>
      </w:r>
      <w:r w:rsidR="00B47E73">
        <w:rPr>
          <w:rFonts w:ascii="PT Astra Serif" w:hAnsi="PT Astra Serif"/>
          <w:sz w:val="28"/>
          <w:szCs w:val="28"/>
        </w:rPr>
        <w:t>2</w:t>
      </w:r>
      <w:r w:rsidR="00B47E73" w:rsidRPr="00FE130B">
        <w:rPr>
          <w:rFonts w:ascii="PT Astra Serif" w:hAnsi="PT Astra Serif"/>
          <w:sz w:val="28"/>
          <w:szCs w:val="28"/>
        </w:rPr>
        <w:t>%</w:t>
      </w:r>
      <w:r w:rsidR="00B47E73">
        <w:rPr>
          <w:rFonts w:ascii="PT Astra Serif" w:hAnsi="PT Astra Serif"/>
          <w:sz w:val="28"/>
          <w:szCs w:val="28"/>
        </w:rPr>
        <w:t xml:space="preserve"> </w:t>
      </w:r>
      <w:r w:rsidR="00403E75" w:rsidRPr="00FE130B">
        <w:rPr>
          <w:rFonts w:ascii="PT Astra Serif" w:hAnsi="PT Astra Serif"/>
          <w:sz w:val="28"/>
          <w:szCs w:val="28"/>
        </w:rPr>
        <w:t>к поступлениям 201</w:t>
      </w:r>
      <w:r w:rsidR="003368FF" w:rsidRPr="00FE130B">
        <w:rPr>
          <w:rFonts w:ascii="PT Astra Serif" w:hAnsi="PT Astra Serif"/>
          <w:sz w:val="28"/>
          <w:szCs w:val="28"/>
        </w:rPr>
        <w:t>8</w:t>
      </w:r>
      <w:r w:rsidR="00403E75" w:rsidRPr="00FE130B">
        <w:rPr>
          <w:rFonts w:ascii="PT Astra Serif" w:hAnsi="PT Astra Serif"/>
          <w:sz w:val="28"/>
          <w:szCs w:val="28"/>
        </w:rPr>
        <w:t xml:space="preserve"> года. </w:t>
      </w:r>
    </w:p>
    <w:p w:rsidR="00FD4CB1" w:rsidRDefault="00403E75" w:rsidP="00340607">
      <w:pPr>
        <w:pStyle w:val="a3"/>
        <w:widowControl w:val="0"/>
        <w:tabs>
          <w:tab w:val="left" w:pos="709"/>
        </w:tabs>
        <w:spacing w:line="276" w:lineRule="auto"/>
        <w:rPr>
          <w:rFonts w:ascii="PT Astra Serif" w:hAnsi="PT Astra Serif"/>
          <w:sz w:val="28"/>
          <w:szCs w:val="28"/>
        </w:rPr>
      </w:pPr>
      <w:r w:rsidRPr="00FE130B">
        <w:rPr>
          <w:rFonts w:ascii="PT Astra Serif" w:hAnsi="PT Astra Serif"/>
          <w:sz w:val="28"/>
          <w:szCs w:val="28"/>
        </w:rPr>
        <w:t>Динамика поступления доходов бюджета МО город Донской за 201</w:t>
      </w:r>
      <w:r w:rsidR="00F14F4C" w:rsidRPr="00FE130B">
        <w:rPr>
          <w:rFonts w:ascii="PT Astra Serif" w:hAnsi="PT Astra Serif"/>
          <w:sz w:val="28"/>
          <w:szCs w:val="28"/>
        </w:rPr>
        <w:t>8</w:t>
      </w:r>
      <w:r w:rsidRPr="00FE130B">
        <w:rPr>
          <w:rFonts w:ascii="PT Astra Serif" w:hAnsi="PT Astra Serif"/>
          <w:sz w:val="28"/>
          <w:szCs w:val="28"/>
        </w:rPr>
        <w:t>-201</w:t>
      </w:r>
      <w:r w:rsidR="00F14F4C" w:rsidRPr="00FE130B">
        <w:rPr>
          <w:rFonts w:ascii="PT Astra Serif" w:hAnsi="PT Astra Serif"/>
          <w:sz w:val="28"/>
          <w:szCs w:val="28"/>
        </w:rPr>
        <w:t>9</w:t>
      </w:r>
      <w:r w:rsidRPr="00FE130B">
        <w:rPr>
          <w:rFonts w:ascii="PT Astra Serif" w:hAnsi="PT Astra Serif"/>
          <w:sz w:val="28"/>
          <w:szCs w:val="28"/>
        </w:rPr>
        <w:t xml:space="preserve"> годы приведена в следующей таблице:</w:t>
      </w:r>
      <w:r w:rsidR="00FD4CB1">
        <w:rPr>
          <w:rFonts w:ascii="PT Astra Serif" w:hAnsi="PT Astra Serif"/>
          <w:sz w:val="28"/>
          <w:szCs w:val="28"/>
        </w:rPr>
        <w:t xml:space="preserve">     </w:t>
      </w:r>
    </w:p>
    <w:p w:rsidR="00403E75" w:rsidRPr="00FE130B" w:rsidRDefault="00FD4CB1" w:rsidP="00340607">
      <w:pPr>
        <w:pStyle w:val="af"/>
        <w:spacing w:line="276" w:lineRule="auto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403E75" w:rsidRPr="00FE130B">
        <w:rPr>
          <w:rFonts w:ascii="PT Astra Serif" w:hAnsi="PT Astra Serif" w:cs="Times New Roman"/>
          <w:sz w:val="28"/>
          <w:szCs w:val="28"/>
        </w:rPr>
        <w:t>(руб.)</w:t>
      </w:r>
    </w:p>
    <w:tbl>
      <w:tblPr>
        <w:tblW w:w="9476" w:type="dxa"/>
        <w:jc w:val="center"/>
        <w:tblInd w:w="-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22"/>
        <w:gridCol w:w="1716"/>
        <w:gridCol w:w="1495"/>
        <w:gridCol w:w="1740"/>
        <w:gridCol w:w="1099"/>
        <w:gridCol w:w="1504"/>
      </w:tblGrid>
      <w:tr w:rsidR="00403E75" w:rsidRPr="00FD4CB1" w:rsidTr="00FD4CB1">
        <w:trPr>
          <w:trHeight w:val="405"/>
          <w:jc w:val="center"/>
        </w:trPr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3E75" w:rsidRPr="00D93A1C" w:rsidRDefault="00D93A1C">
            <w:pPr>
              <w:widowControl w:val="0"/>
              <w:tabs>
                <w:tab w:val="left" w:pos="2616"/>
              </w:tabs>
              <w:spacing w:after="0" w:line="240" w:lineRule="auto"/>
              <w:ind w:right="12"/>
              <w:jc w:val="center"/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75" w:rsidRPr="00D93A1C" w:rsidRDefault="00403E75">
            <w:pPr>
              <w:widowControl w:val="0"/>
              <w:spacing w:after="0" w:line="240" w:lineRule="auto"/>
              <w:ind w:right="-84"/>
              <w:jc w:val="center"/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  <w:t>Исполнено</w:t>
            </w:r>
          </w:p>
          <w:p w:rsidR="00403E75" w:rsidRPr="00D93A1C" w:rsidRDefault="00403E75" w:rsidP="00FD4CB1">
            <w:pPr>
              <w:widowControl w:val="0"/>
              <w:spacing w:after="0" w:line="240" w:lineRule="auto"/>
              <w:ind w:right="-84"/>
              <w:jc w:val="center"/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  <w:t>201</w:t>
            </w:r>
            <w:r w:rsidR="00B42749" w:rsidRPr="00D93A1C"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  <w:t>8</w:t>
            </w:r>
            <w:r w:rsidRPr="00D93A1C"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  <w:t xml:space="preserve"> г.</w:t>
            </w:r>
          </w:p>
        </w:tc>
        <w:tc>
          <w:tcPr>
            <w:tcW w:w="4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75" w:rsidRPr="00D93A1C" w:rsidRDefault="00403E75" w:rsidP="00B42749">
            <w:pPr>
              <w:widowControl w:val="0"/>
              <w:spacing w:after="0" w:line="240" w:lineRule="auto"/>
              <w:ind w:right="74"/>
              <w:jc w:val="center"/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  <w:t>201</w:t>
            </w:r>
            <w:r w:rsidR="00B42749" w:rsidRPr="00D93A1C"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  <w:t>9</w:t>
            </w:r>
            <w:r w:rsidRPr="00D93A1C"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  <w:t xml:space="preserve"> 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75" w:rsidRPr="00D93A1C" w:rsidRDefault="00403E75">
            <w:pPr>
              <w:widowControl w:val="0"/>
              <w:spacing w:after="0" w:line="240" w:lineRule="auto"/>
              <w:ind w:right="-84"/>
              <w:jc w:val="center"/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  <w:t>Отклонения</w:t>
            </w:r>
          </w:p>
          <w:p w:rsidR="00403E75" w:rsidRPr="00D93A1C" w:rsidRDefault="00403E75" w:rsidP="00B47E73">
            <w:pPr>
              <w:widowControl w:val="0"/>
              <w:spacing w:after="0" w:line="240" w:lineRule="auto"/>
              <w:ind w:right="-84"/>
              <w:jc w:val="center"/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  <w:t>201</w:t>
            </w:r>
            <w:r w:rsidR="00B42749" w:rsidRPr="00D93A1C"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  <w:t>9</w:t>
            </w:r>
            <w:r w:rsidRPr="00D93A1C"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  <w:t xml:space="preserve"> </w:t>
            </w:r>
            <w:r w:rsidR="00B47E73" w:rsidRPr="00D93A1C"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  <w:t>от</w:t>
            </w:r>
            <w:r w:rsidRPr="00D93A1C"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  <w:t xml:space="preserve"> 201</w:t>
            </w:r>
            <w:r w:rsidR="00B42749" w:rsidRPr="00D93A1C"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  <w:t>8</w:t>
            </w:r>
            <w:r w:rsidR="00B47E73" w:rsidRPr="00D93A1C"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  <w:t>гг</w:t>
            </w:r>
          </w:p>
        </w:tc>
      </w:tr>
      <w:tr w:rsidR="00403E75" w:rsidRPr="00FD4CB1" w:rsidTr="00FD4CB1">
        <w:trPr>
          <w:trHeight w:val="295"/>
          <w:jc w:val="center"/>
        </w:trPr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3E75" w:rsidRPr="00D93A1C" w:rsidRDefault="00403E75">
            <w:pPr>
              <w:spacing w:after="0" w:line="240" w:lineRule="auto"/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75" w:rsidRPr="00D93A1C" w:rsidRDefault="00403E75">
            <w:pPr>
              <w:spacing w:after="0" w:line="240" w:lineRule="auto"/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75" w:rsidRPr="00D93A1C" w:rsidRDefault="00403E75">
            <w:pPr>
              <w:widowControl w:val="0"/>
              <w:spacing w:after="0" w:line="240" w:lineRule="auto"/>
              <w:ind w:right="-84"/>
              <w:jc w:val="center"/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  <w:t>Утверждено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75" w:rsidRPr="00D93A1C" w:rsidRDefault="00403E75" w:rsidP="00494CDF">
            <w:pPr>
              <w:widowControl w:val="0"/>
              <w:spacing w:after="0" w:line="240" w:lineRule="auto"/>
              <w:ind w:right="74"/>
              <w:jc w:val="center"/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  <w:t>Исполнено 201</w:t>
            </w:r>
            <w:r w:rsidR="00B42749" w:rsidRPr="00D93A1C"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  <w:t>9</w:t>
            </w:r>
            <w:r w:rsidRPr="00D93A1C"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  <w:t>г.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75" w:rsidRPr="00D93A1C" w:rsidRDefault="00403E75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  <w:t>% исполнения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75" w:rsidRPr="00D93A1C" w:rsidRDefault="00403E75">
            <w:pPr>
              <w:widowControl w:val="0"/>
              <w:spacing w:after="0" w:line="240" w:lineRule="auto"/>
              <w:ind w:right="-180"/>
              <w:jc w:val="center"/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  <w:t>+;-</w:t>
            </w:r>
          </w:p>
        </w:tc>
      </w:tr>
      <w:tr w:rsidR="00403E75" w:rsidRPr="00FD4CB1" w:rsidTr="00FD4CB1">
        <w:trPr>
          <w:trHeight w:val="507"/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75" w:rsidRPr="00D93A1C" w:rsidRDefault="00403E75">
            <w:pPr>
              <w:widowControl w:val="0"/>
              <w:spacing w:after="0" w:line="240" w:lineRule="auto"/>
              <w:ind w:right="74"/>
              <w:jc w:val="center"/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75" w:rsidRPr="00D93A1C" w:rsidRDefault="00B42749">
            <w:pPr>
              <w:widowControl w:val="0"/>
              <w:spacing w:after="0" w:line="240" w:lineRule="auto"/>
              <w:ind w:right="-60"/>
              <w:jc w:val="center"/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  <w:t>331 965 596,59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75" w:rsidRPr="00D93A1C" w:rsidRDefault="00B42749">
            <w:pPr>
              <w:widowControl w:val="0"/>
              <w:spacing w:after="0" w:line="240" w:lineRule="auto"/>
              <w:ind w:right="-76"/>
              <w:jc w:val="center"/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  <w:t>354 898 764,27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75" w:rsidRPr="00D93A1C" w:rsidRDefault="00B42749">
            <w:pPr>
              <w:widowControl w:val="0"/>
              <w:spacing w:after="0" w:line="240" w:lineRule="auto"/>
              <w:ind w:right="-60"/>
              <w:jc w:val="center"/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  <w:t>362 238 466,16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75" w:rsidRPr="00D93A1C" w:rsidRDefault="00B42749" w:rsidP="00B47E73">
            <w:pPr>
              <w:widowControl w:val="0"/>
              <w:spacing w:after="0" w:line="240" w:lineRule="auto"/>
              <w:ind w:right="74"/>
              <w:jc w:val="center"/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  <w:t>102,</w:t>
            </w:r>
            <w:r w:rsidR="00B47E73" w:rsidRPr="00D93A1C"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  <w:t>07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73" w:rsidRPr="00D93A1C" w:rsidRDefault="00B47E73">
            <w:pPr>
              <w:widowControl w:val="0"/>
              <w:spacing w:after="0" w:line="240" w:lineRule="auto"/>
              <w:ind w:right="74"/>
              <w:jc w:val="center"/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</w:pPr>
          </w:p>
          <w:p w:rsidR="00403E75" w:rsidRPr="00D93A1C" w:rsidRDefault="00B42749">
            <w:pPr>
              <w:widowControl w:val="0"/>
              <w:spacing w:after="0" w:line="240" w:lineRule="auto"/>
              <w:ind w:right="74"/>
              <w:jc w:val="center"/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  <w:t>30 272 869,57</w:t>
            </w:r>
          </w:p>
          <w:p w:rsidR="00B42749" w:rsidRPr="00D93A1C" w:rsidRDefault="00B42749">
            <w:pPr>
              <w:widowControl w:val="0"/>
              <w:spacing w:after="0" w:line="240" w:lineRule="auto"/>
              <w:ind w:right="74"/>
              <w:jc w:val="center"/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</w:pPr>
          </w:p>
        </w:tc>
      </w:tr>
      <w:tr w:rsidR="00403E75" w:rsidRPr="00FD4CB1" w:rsidTr="00FD4CB1">
        <w:trPr>
          <w:trHeight w:val="250"/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75" w:rsidRPr="00D93A1C" w:rsidRDefault="00403E75">
            <w:pPr>
              <w:widowControl w:val="0"/>
              <w:spacing w:after="0" w:line="240" w:lineRule="auto"/>
              <w:ind w:right="74"/>
              <w:jc w:val="center"/>
              <w:rPr>
                <w:rFonts w:ascii="PT Astra Serif" w:hAnsi="PT Astra Serif" w:cs="Times New Roman"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i/>
                <w:spacing w:val="-6"/>
                <w:sz w:val="20"/>
                <w:szCs w:val="20"/>
              </w:rPr>
              <w:t>в том числе: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75" w:rsidRPr="00D93A1C" w:rsidRDefault="00403E75">
            <w:pPr>
              <w:widowControl w:val="0"/>
              <w:spacing w:after="0" w:line="240" w:lineRule="auto"/>
              <w:ind w:right="-60"/>
              <w:jc w:val="center"/>
              <w:rPr>
                <w:rFonts w:ascii="PT Astra Serif" w:hAnsi="PT Astra Serif" w:cs="Times New Roman"/>
                <w:spacing w:val="-6"/>
                <w:sz w:val="20"/>
                <w:szCs w:val="20"/>
                <w:highlight w:val="yellow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75" w:rsidRPr="00D93A1C" w:rsidRDefault="00403E75">
            <w:pPr>
              <w:widowControl w:val="0"/>
              <w:spacing w:after="0" w:line="240" w:lineRule="auto"/>
              <w:ind w:right="-180"/>
              <w:jc w:val="center"/>
              <w:rPr>
                <w:rFonts w:ascii="PT Astra Serif" w:hAnsi="PT Astra Serif" w:cs="Times New Roman"/>
                <w:color w:val="FF0000"/>
                <w:spacing w:val="-6"/>
                <w:sz w:val="20"/>
                <w:szCs w:val="20"/>
                <w:highlight w:val="yellow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75" w:rsidRPr="00D93A1C" w:rsidRDefault="00403E75">
            <w:pPr>
              <w:widowControl w:val="0"/>
              <w:spacing w:after="0" w:line="240" w:lineRule="auto"/>
              <w:ind w:right="-60"/>
              <w:jc w:val="center"/>
              <w:rPr>
                <w:rFonts w:ascii="PT Astra Serif" w:hAnsi="PT Astra Serif" w:cs="Times New Roman"/>
                <w:spacing w:val="-6"/>
                <w:sz w:val="20"/>
                <w:szCs w:val="20"/>
                <w:highlight w:val="yellow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75" w:rsidRPr="00D93A1C" w:rsidRDefault="00403E75">
            <w:pPr>
              <w:widowControl w:val="0"/>
              <w:spacing w:after="0" w:line="240" w:lineRule="auto"/>
              <w:ind w:right="74"/>
              <w:jc w:val="center"/>
              <w:rPr>
                <w:rFonts w:ascii="PT Astra Serif" w:hAnsi="PT Astra Serif" w:cs="Times New Roman"/>
                <w:color w:val="FF0000"/>
                <w:spacing w:val="-6"/>
                <w:sz w:val="20"/>
                <w:szCs w:val="20"/>
                <w:highlight w:val="yellow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75" w:rsidRPr="00D93A1C" w:rsidRDefault="00403E75">
            <w:pPr>
              <w:widowControl w:val="0"/>
              <w:spacing w:after="0" w:line="240" w:lineRule="auto"/>
              <w:ind w:right="74"/>
              <w:jc w:val="center"/>
              <w:rPr>
                <w:rFonts w:ascii="PT Astra Serif" w:hAnsi="PT Astra Serif" w:cs="Times New Roman"/>
                <w:i/>
                <w:color w:val="FF0000"/>
                <w:spacing w:val="-6"/>
                <w:sz w:val="20"/>
                <w:szCs w:val="20"/>
                <w:highlight w:val="yellow"/>
              </w:rPr>
            </w:pPr>
          </w:p>
        </w:tc>
      </w:tr>
      <w:tr w:rsidR="00B27004" w:rsidRPr="00FD4CB1" w:rsidTr="00FD4CB1">
        <w:trPr>
          <w:trHeight w:val="360"/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04" w:rsidRPr="00D93A1C" w:rsidRDefault="00B27004">
            <w:pPr>
              <w:widowControl w:val="0"/>
              <w:spacing w:after="0" w:line="240" w:lineRule="auto"/>
              <w:ind w:right="74"/>
              <w:jc w:val="center"/>
              <w:rPr>
                <w:rFonts w:ascii="PT Astra Serif" w:hAnsi="PT Astra Serif" w:cs="Times New Roman"/>
                <w:i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spacing w:val="-6"/>
                <w:sz w:val="20"/>
                <w:szCs w:val="20"/>
              </w:rPr>
              <w:t>налоговые доходы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04" w:rsidRPr="00D93A1C" w:rsidRDefault="00B27004" w:rsidP="00B27004">
            <w:pPr>
              <w:widowControl w:val="0"/>
              <w:spacing w:after="0" w:line="240" w:lineRule="auto"/>
              <w:ind w:right="-60"/>
              <w:jc w:val="center"/>
              <w:rPr>
                <w:rFonts w:ascii="PT Astra Serif" w:hAnsi="PT Astra Serif" w:cs="Times New Roman"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spacing w:val="-6"/>
                <w:sz w:val="20"/>
                <w:szCs w:val="20"/>
              </w:rPr>
              <w:t>253 279 322,84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04" w:rsidRPr="00D93A1C" w:rsidRDefault="00B27004">
            <w:pPr>
              <w:widowControl w:val="0"/>
              <w:spacing w:after="0" w:line="240" w:lineRule="auto"/>
              <w:ind w:right="-76"/>
              <w:jc w:val="center"/>
              <w:rPr>
                <w:rFonts w:ascii="PT Astra Serif" w:hAnsi="PT Astra Serif" w:cs="Times New Roman"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spacing w:val="-6"/>
                <w:sz w:val="20"/>
                <w:szCs w:val="20"/>
              </w:rPr>
              <w:t>276 807 443,27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04" w:rsidRPr="00D93A1C" w:rsidRDefault="00B27004">
            <w:pPr>
              <w:widowControl w:val="0"/>
              <w:spacing w:after="0" w:line="240" w:lineRule="auto"/>
              <w:ind w:right="-60"/>
              <w:jc w:val="center"/>
              <w:rPr>
                <w:rFonts w:ascii="PT Astra Serif" w:hAnsi="PT Astra Serif" w:cs="Times New Roman"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spacing w:val="-6"/>
                <w:sz w:val="20"/>
                <w:szCs w:val="20"/>
              </w:rPr>
              <w:t>281 732 204,32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04" w:rsidRPr="00D93A1C" w:rsidRDefault="00B27004" w:rsidP="00B47E73">
            <w:pPr>
              <w:widowControl w:val="0"/>
              <w:spacing w:after="0" w:line="240" w:lineRule="auto"/>
              <w:ind w:right="74"/>
              <w:jc w:val="center"/>
              <w:rPr>
                <w:rFonts w:ascii="PT Astra Serif" w:hAnsi="PT Astra Serif" w:cs="Times New Roman"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spacing w:val="-6"/>
                <w:sz w:val="20"/>
                <w:szCs w:val="20"/>
              </w:rPr>
              <w:t>101,</w:t>
            </w:r>
            <w:r w:rsidR="00B47E73" w:rsidRPr="00D93A1C">
              <w:rPr>
                <w:rFonts w:ascii="PT Astra Serif" w:hAnsi="PT Astra Serif" w:cs="Times New Roman"/>
                <w:spacing w:val="-6"/>
                <w:sz w:val="20"/>
                <w:szCs w:val="20"/>
              </w:rPr>
              <w:t>78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04" w:rsidRPr="00D93A1C" w:rsidRDefault="00B27004">
            <w:pPr>
              <w:widowControl w:val="0"/>
              <w:spacing w:after="0" w:line="240" w:lineRule="auto"/>
              <w:ind w:right="74"/>
              <w:jc w:val="center"/>
              <w:rPr>
                <w:rFonts w:ascii="PT Astra Serif" w:hAnsi="PT Astra Serif" w:cs="Times New Roman"/>
                <w:spacing w:val="-6"/>
                <w:sz w:val="20"/>
                <w:szCs w:val="20"/>
                <w:highlight w:val="yellow"/>
              </w:rPr>
            </w:pPr>
            <w:r w:rsidRPr="00D93A1C">
              <w:rPr>
                <w:rFonts w:ascii="PT Astra Serif" w:hAnsi="PT Astra Serif" w:cs="Times New Roman"/>
                <w:spacing w:val="-6"/>
                <w:sz w:val="20"/>
                <w:szCs w:val="20"/>
              </w:rPr>
              <w:t>28 452 881,48</w:t>
            </w:r>
          </w:p>
        </w:tc>
      </w:tr>
      <w:tr w:rsidR="00B27004" w:rsidRPr="00FD4CB1" w:rsidTr="00FD4CB1">
        <w:trPr>
          <w:trHeight w:val="328"/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04" w:rsidRPr="00D93A1C" w:rsidRDefault="00B27004">
            <w:pPr>
              <w:widowControl w:val="0"/>
              <w:tabs>
                <w:tab w:val="left" w:pos="2604"/>
              </w:tabs>
              <w:spacing w:after="0" w:line="240" w:lineRule="auto"/>
              <w:ind w:right="-60"/>
              <w:jc w:val="center"/>
              <w:rPr>
                <w:rFonts w:ascii="PT Astra Serif" w:hAnsi="PT Astra Serif" w:cs="Times New Roman"/>
                <w:i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spacing w:val="-6"/>
                <w:sz w:val="20"/>
                <w:szCs w:val="20"/>
              </w:rPr>
              <w:t>неналоговые поступления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04" w:rsidRPr="00D93A1C" w:rsidRDefault="00B27004" w:rsidP="00B27004">
            <w:pPr>
              <w:widowControl w:val="0"/>
              <w:spacing w:after="0" w:line="240" w:lineRule="auto"/>
              <w:ind w:right="-60"/>
              <w:jc w:val="center"/>
              <w:rPr>
                <w:rFonts w:ascii="PT Astra Serif" w:hAnsi="PT Astra Serif" w:cs="Times New Roman"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spacing w:val="-6"/>
                <w:sz w:val="20"/>
                <w:szCs w:val="20"/>
              </w:rPr>
              <w:t>78 686 273,75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04" w:rsidRPr="00D93A1C" w:rsidRDefault="00B27004">
            <w:pPr>
              <w:widowControl w:val="0"/>
              <w:spacing w:after="0" w:line="240" w:lineRule="auto"/>
              <w:ind w:right="-76"/>
              <w:jc w:val="center"/>
              <w:rPr>
                <w:rFonts w:ascii="PT Astra Serif" w:hAnsi="PT Astra Serif" w:cs="Times New Roman"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spacing w:val="-6"/>
                <w:sz w:val="20"/>
                <w:szCs w:val="20"/>
              </w:rPr>
              <w:t>78 091 321,00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04" w:rsidRPr="00D93A1C" w:rsidRDefault="00B27004">
            <w:pPr>
              <w:widowControl w:val="0"/>
              <w:spacing w:after="0" w:line="240" w:lineRule="auto"/>
              <w:ind w:right="-60"/>
              <w:jc w:val="center"/>
              <w:rPr>
                <w:rFonts w:ascii="PT Astra Serif" w:hAnsi="PT Astra Serif" w:cs="Times New Roman"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spacing w:val="-6"/>
                <w:sz w:val="20"/>
                <w:szCs w:val="20"/>
              </w:rPr>
              <w:t>80 506 261,84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04" w:rsidRPr="00D93A1C" w:rsidRDefault="00B27004" w:rsidP="00B47E73">
            <w:pPr>
              <w:widowControl w:val="0"/>
              <w:spacing w:after="0" w:line="240" w:lineRule="auto"/>
              <w:ind w:right="74"/>
              <w:jc w:val="center"/>
              <w:rPr>
                <w:rFonts w:ascii="PT Astra Serif" w:hAnsi="PT Astra Serif" w:cs="Times New Roman"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spacing w:val="-6"/>
                <w:sz w:val="20"/>
                <w:szCs w:val="20"/>
              </w:rPr>
              <w:t>103,</w:t>
            </w:r>
            <w:r w:rsidR="00B47E73" w:rsidRPr="00D93A1C">
              <w:rPr>
                <w:rFonts w:ascii="PT Astra Serif" w:hAnsi="PT Astra Serif" w:cs="Times New Roman"/>
                <w:spacing w:val="-6"/>
                <w:sz w:val="20"/>
                <w:szCs w:val="20"/>
              </w:rPr>
              <w:t>09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04" w:rsidRPr="00D93A1C" w:rsidRDefault="00B27004">
            <w:pPr>
              <w:widowControl w:val="0"/>
              <w:spacing w:after="0" w:line="240" w:lineRule="auto"/>
              <w:ind w:right="74"/>
              <w:jc w:val="center"/>
              <w:rPr>
                <w:rFonts w:ascii="PT Astra Serif" w:hAnsi="PT Astra Serif" w:cs="Times New Roman"/>
                <w:spacing w:val="-6"/>
                <w:sz w:val="20"/>
                <w:szCs w:val="20"/>
                <w:highlight w:val="yellow"/>
              </w:rPr>
            </w:pPr>
            <w:r w:rsidRPr="00D93A1C">
              <w:rPr>
                <w:rFonts w:ascii="PT Astra Serif" w:hAnsi="PT Astra Serif" w:cs="Times New Roman"/>
                <w:spacing w:val="-6"/>
                <w:sz w:val="20"/>
                <w:szCs w:val="20"/>
              </w:rPr>
              <w:t>1 819 988,09</w:t>
            </w:r>
          </w:p>
        </w:tc>
      </w:tr>
      <w:tr w:rsidR="00B27004" w:rsidRPr="00FD4CB1" w:rsidTr="00FD4CB1">
        <w:trPr>
          <w:trHeight w:val="606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04" w:rsidRPr="00D93A1C" w:rsidRDefault="00B27004">
            <w:pPr>
              <w:widowControl w:val="0"/>
              <w:spacing w:after="0" w:line="240" w:lineRule="auto"/>
              <w:ind w:right="74"/>
              <w:jc w:val="center"/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04" w:rsidRPr="00D93A1C" w:rsidRDefault="00B27004" w:rsidP="00B27004">
            <w:pPr>
              <w:widowControl w:val="0"/>
              <w:spacing w:after="0" w:line="240" w:lineRule="auto"/>
              <w:ind w:right="-60"/>
              <w:jc w:val="center"/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  <w:t>752 486 515,15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04" w:rsidRPr="00D93A1C" w:rsidRDefault="00B851AE" w:rsidP="00B851AE">
            <w:pPr>
              <w:widowControl w:val="0"/>
              <w:spacing w:after="0" w:line="240" w:lineRule="auto"/>
              <w:ind w:left="-117" w:right="-76"/>
              <w:jc w:val="center"/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  <w:t>1 035 799 701,34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04" w:rsidRPr="00D93A1C" w:rsidRDefault="00B851AE">
            <w:pPr>
              <w:widowControl w:val="0"/>
              <w:spacing w:after="0" w:line="240" w:lineRule="auto"/>
              <w:ind w:right="-60"/>
              <w:jc w:val="center"/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  <w:t>938 341 796,53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04" w:rsidRPr="00D93A1C" w:rsidRDefault="00B851AE" w:rsidP="00B47E73">
            <w:pPr>
              <w:widowControl w:val="0"/>
              <w:spacing w:after="0" w:line="240" w:lineRule="auto"/>
              <w:ind w:right="74"/>
              <w:jc w:val="center"/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  <w:t>90,</w:t>
            </w:r>
            <w:r w:rsidR="00B47E73" w:rsidRPr="00D93A1C"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  <w:t>59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04" w:rsidRPr="00D93A1C" w:rsidRDefault="00B851AE">
            <w:pPr>
              <w:widowControl w:val="0"/>
              <w:spacing w:after="0" w:line="240" w:lineRule="auto"/>
              <w:ind w:right="74"/>
              <w:jc w:val="center"/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  <w:t>185 855 281,38</w:t>
            </w:r>
          </w:p>
        </w:tc>
      </w:tr>
      <w:tr w:rsidR="00B27004" w:rsidRPr="00FD4CB1" w:rsidTr="00FD4CB1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04" w:rsidRPr="00D93A1C" w:rsidRDefault="00B27004" w:rsidP="00494CDF">
            <w:pPr>
              <w:widowControl w:val="0"/>
              <w:spacing w:after="0" w:line="240" w:lineRule="auto"/>
              <w:ind w:right="74"/>
              <w:jc w:val="center"/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  <w:t>Доходы</w:t>
            </w:r>
            <w:r w:rsidR="00EC340F" w:rsidRPr="00D93A1C"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  <w:t xml:space="preserve"> бюджета</w:t>
            </w:r>
            <w:r w:rsidR="00494CDF" w:rsidRPr="00D93A1C"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  <w:t xml:space="preserve"> МО </w:t>
            </w:r>
            <w:r w:rsidRPr="00D93A1C"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  <w:t xml:space="preserve">город </w:t>
            </w:r>
            <w:r w:rsidR="00494CDF" w:rsidRPr="00D93A1C"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  <w:t>Донской,</w:t>
            </w:r>
            <w:r w:rsidRPr="00D93A1C"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  <w:t xml:space="preserve"> всего: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04" w:rsidRPr="00D93A1C" w:rsidRDefault="00B27004" w:rsidP="00B27004">
            <w:pPr>
              <w:widowControl w:val="0"/>
              <w:spacing w:after="0" w:line="240" w:lineRule="auto"/>
              <w:ind w:right="-60"/>
              <w:jc w:val="center"/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  <w:t>1 084 452 111,74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04" w:rsidRPr="00D93A1C" w:rsidRDefault="00B851AE" w:rsidP="00B851AE">
            <w:pPr>
              <w:widowControl w:val="0"/>
              <w:spacing w:after="0" w:line="240" w:lineRule="auto"/>
              <w:ind w:right="-76" w:hanging="117"/>
              <w:jc w:val="center"/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  <w:t>1 390 698 465,61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04" w:rsidRPr="00D93A1C" w:rsidRDefault="00B851AE" w:rsidP="00B851AE">
            <w:pPr>
              <w:widowControl w:val="0"/>
              <w:spacing w:after="0" w:line="240" w:lineRule="auto"/>
              <w:ind w:right="-60" w:hanging="41"/>
              <w:jc w:val="center"/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  <w:t>1 300 580 262,69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04" w:rsidRPr="00D93A1C" w:rsidRDefault="00B851AE">
            <w:pPr>
              <w:widowControl w:val="0"/>
              <w:spacing w:after="0" w:line="240" w:lineRule="auto"/>
              <w:ind w:right="74"/>
              <w:jc w:val="center"/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  <w:t>93,5</w:t>
            </w:r>
            <w:r w:rsidR="00B47E73" w:rsidRPr="00D93A1C"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04" w:rsidRPr="00D93A1C" w:rsidRDefault="00B851AE">
            <w:pPr>
              <w:widowControl w:val="0"/>
              <w:spacing w:after="0" w:line="240" w:lineRule="auto"/>
              <w:ind w:right="74"/>
              <w:jc w:val="center"/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  <w:t>216 128 150,95</w:t>
            </w:r>
          </w:p>
        </w:tc>
      </w:tr>
    </w:tbl>
    <w:p w:rsidR="00403E75" w:rsidRPr="0088176F" w:rsidRDefault="00403E75" w:rsidP="00403E75">
      <w:pPr>
        <w:pStyle w:val="a3"/>
        <w:widowControl w:val="0"/>
        <w:tabs>
          <w:tab w:val="left" w:pos="709"/>
        </w:tabs>
        <w:ind w:firstLine="672"/>
        <w:rPr>
          <w:rFonts w:ascii="PT Astra Serif" w:hAnsi="PT Astra Serif"/>
          <w:sz w:val="28"/>
          <w:szCs w:val="28"/>
        </w:rPr>
      </w:pPr>
    </w:p>
    <w:p w:rsidR="00403E75" w:rsidRDefault="00403E75" w:rsidP="00403E75">
      <w:pPr>
        <w:widowControl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E130B">
        <w:rPr>
          <w:rFonts w:ascii="PT Astra Serif" w:hAnsi="PT Astra Serif" w:cs="Times New Roman"/>
          <w:b/>
          <w:sz w:val="28"/>
          <w:szCs w:val="28"/>
        </w:rPr>
        <w:t>Налоговые доходы</w:t>
      </w:r>
      <w:r w:rsidRPr="00FE130B">
        <w:rPr>
          <w:rFonts w:ascii="PT Astra Serif" w:hAnsi="PT Astra Serif" w:cs="Times New Roman"/>
          <w:sz w:val="28"/>
          <w:szCs w:val="28"/>
        </w:rPr>
        <w:t xml:space="preserve"> бюджета муниципального образования город </w:t>
      </w:r>
      <w:r w:rsidRPr="00FE130B">
        <w:rPr>
          <w:rFonts w:ascii="PT Astra Serif" w:hAnsi="PT Astra Serif" w:cs="Times New Roman"/>
          <w:sz w:val="28"/>
          <w:szCs w:val="28"/>
        </w:rPr>
        <w:lastRenderedPageBreak/>
        <w:t xml:space="preserve">Донской исполнены в сумме </w:t>
      </w:r>
      <w:r w:rsidR="00B851AE" w:rsidRPr="00FE130B">
        <w:rPr>
          <w:rFonts w:ascii="PT Astra Serif" w:hAnsi="PT Astra Serif" w:cs="Times New Roman"/>
          <w:sz w:val="28"/>
          <w:szCs w:val="28"/>
        </w:rPr>
        <w:t>281 732 204,32</w:t>
      </w:r>
      <w:r w:rsidRPr="00FE130B">
        <w:rPr>
          <w:rFonts w:ascii="PT Astra Serif" w:hAnsi="PT Astra Serif" w:cs="Times New Roman"/>
          <w:sz w:val="28"/>
          <w:szCs w:val="28"/>
        </w:rPr>
        <w:t xml:space="preserve"> рубл</w:t>
      </w:r>
      <w:r w:rsidR="00954257" w:rsidRPr="00FE130B">
        <w:rPr>
          <w:rFonts w:ascii="PT Astra Serif" w:hAnsi="PT Astra Serif" w:cs="Times New Roman"/>
          <w:sz w:val="28"/>
          <w:szCs w:val="28"/>
        </w:rPr>
        <w:t>я</w:t>
      </w:r>
      <w:r w:rsidRPr="00FE130B">
        <w:rPr>
          <w:rFonts w:ascii="PT Astra Serif" w:hAnsi="PT Astra Serif" w:cs="Times New Roman"/>
          <w:sz w:val="28"/>
          <w:szCs w:val="28"/>
        </w:rPr>
        <w:t>, или на 101,</w:t>
      </w:r>
      <w:r w:rsidR="00494CDF">
        <w:rPr>
          <w:rFonts w:ascii="PT Astra Serif" w:hAnsi="PT Astra Serif" w:cs="Times New Roman"/>
          <w:sz w:val="28"/>
          <w:szCs w:val="28"/>
        </w:rPr>
        <w:t>7</w:t>
      </w:r>
      <w:r w:rsidR="009D04E8" w:rsidRPr="00FE130B">
        <w:rPr>
          <w:rFonts w:ascii="PT Astra Serif" w:hAnsi="PT Astra Serif" w:cs="Times New Roman"/>
          <w:sz w:val="28"/>
          <w:szCs w:val="28"/>
        </w:rPr>
        <w:t>8</w:t>
      </w:r>
      <w:r w:rsidRPr="00FE130B">
        <w:rPr>
          <w:rFonts w:ascii="PT Astra Serif" w:hAnsi="PT Astra Serif" w:cs="Times New Roman"/>
          <w:sz w:val="28"/>
          <w:szCs w:val="28"/>
        </w:rPr>
        <w:t xml:space="preserve">% к плановым назначениям года. Поступление налоговых доходов в </w:t>
      </w:r>
      <w:r w:rsidR="00E54E16" w:rsidRPr="00FE130B">
        <w:rPr>
          <w:rFonts w:ascii="PT Astra Serif" w:hAnsi="PT Astra Serif" w:cs="Times New Roman"/>
          <w:sz w:val="28"/>
          <w:szCs w:val="28"/>
        </w:rPr>
        <w:t>201</w:t>
      </w:r>
      <w:r w:rsidR="009D04E8" w:rsidRPr="00FE130B">
        <w:rPr>
          <w:rFonts w:ascii="PT Astra Serif" w:hAnsi="PT Astra Serif" w:cs="Times New Roman"/>
          <w:sz w:val="28"/>
          <w:szCs w:val="28"/>
        </w:rPr>
        <w:t>9</w:t>
      </w:r>
      <w:r w:rsidRPr="00FE130B">
        <w:rPr>
          <w:rFonts w:ascii="PT Astra Serif" w:hAnsi="PT Astra Serif" w:cs="Times New Roman"/>
          <w:sz w:val="28"/>
          <w:szCs w:val="28"/>
        </w:rPr>
        <w:t xml:space="preserve"> год</w:t>
      </w:r>
      <w:r w:rsidR="00E54E16" w:rsidRPr="00FE130B">
        <w:rPr>
          <w:rFonts w:ascii="PT Astra Serif" w:hAnsi="PT Astra Serif" w:cs="Times New Roman"/>
          <w:sz w:val="28"/>
          <w:szCs w:val="28"/>
        </w:rPr>
        <w:t>у</w:t>
      </w:r>
      <w:r w:rsidRPr="00FE130B">
        <w:rPr>
          <w:rFonts w:ascii="PT Astra Serif" w:hAnsi="PT Astra Serif" w:cs="Times New Roman"/>
          <w:sz w:val="28"/>
          <w:szCs w:val="28"/>
        </w:rPr>
        <w:t xml:space="preserve"> по отношению к 201</w:t>
      </w:r>
      <w:r w:rsidR="009D04E8" w:rsidRPr="00FE130B">
        <w:rPr>
          <w:rFonts w:ascii="PT Astra Serif" w:hAnsi="PT Astra Serif" w:cs="Times New Roman"/>
          <w:sz w:val="28"/>
          <w:szCs w:val="28"/>
        </w:rPr>
        <w:t>8</w:t>
      </w:r>
      <w:r w:rsidRPr="00FE130B">
        <w:rPr>
          <w:rFonts w:ascii="PT Astra Serif" w:hAnsi="PT Astra Serif" w:cs="Times New Roman"/>
          <w:sz w:val="28"/>
          <w:szCs w:val="28"/>
        </w:rPr>
        <w:t xml:space="preserve"> год</w:t>
      </w:r>
      <w:r w:rsidR="00494CDF">
        <w:rPr>
          <w:rFonts w:ascii="PT Astra Serif" w:hAnsi="PT Astra Serif" w:cs="Times New Roman"/>
          <w:sz w:val="28"/>
          <w:szCs w:val="28"/>
        </w:rPr>
        <w:t>у</w:t>
      </w:r>
      <w:r w:rsidRPr="00FE130B">
        <w:rPr>
          <w:rFonts w:ascii="PT Astra Serif" w:hAnsi="PT Astra Serif" w:cs="Times New Roman"/>
          <w:sz w:val="28"/>
          <w:szCs w:val="28"/>
        </w:rPr>
        <w:t xml:space="preserve"> </w:t>
      </w:r>
      <w:r w:rsidR="00E54E16" w:rsidRPr="00FE130B">
        <w:rPr>
          <w:rFonts w:ascii="PT Astra Serif" w:hAnsi="PT Astra Serif" w:cs="Times New Roman"/>
          <w:sz w:val="28"/>
          <w:szCs w:val="28"/>
        </w:rPr>
        <w:t>выше</w:t>
      </w:r>
      <w:r w:rsidRPr="00FE130B">
        <w:rPr>
          <w:rFonts w:ascii="PT Astra Serif" w:hAnsi="PT Astra Serif" w:cs="Times New Roman"/>
          <w:sz w:val="28"/>
          <w:szCs w:val="28"/>
        </w:rPr>
        <w:t xml:space="preserve"> на </w:t>
      </w:r>
      <w:r w:rsidR="009D04E8" w:rsidRPr="00FE130B">
        <w:rPr>
          <w:rFonts w:ascii="PT Astra Serif" w:hAnsi="PT Astra Serif" w:cs="Times New Roman"/>
          <w:spacing w:val="-6"/>
          <w:sz w:val="28"/>
          <w:szCs w:val="28"/>
        </w:rPr>
        <w:t>28 452 881,48</w:t>
      </w:r>
      <w:r w:rsidRPr="00FE130B">
        <w:rPr>
          <w:rFonts w:ascii="PT Astra Serif" w:hAnsi="PT Astra Serif" w:cs="Times New Roman"/>
          <w:spacing w:val="-6"/>
          <w:sz w:val="28"/>
          <w:szCs w:val="28"/>
        </w:rPr>
        <w:t xml:space="preserve"> </w:t>
      </w:r>
      <w:r w:rsidRPr="00FE130B">
        <w:rPr>
          <w:rFonts w:ascii="PT Astra Serif" w:hAnsi="PT Astra Serif" w:cs="Times New Roman"/>
          <w:sz w:val="28"/>
          <w:szCs w:val="28"/>
        </w:rPr>
        <w:t>рубл</w:t>
      </w:r>
      <w:r w:rsidR="00EE1515" w:rsidRPr="00FE130B">
        <w:rPr>
          <w:rFonts w:ascii="PT Astra Serif" w:hAnsi="PT Astra Serif" w:cs="Times New Roman"/>
          <w:sz w:val="28"/>
          <w:szCs w:val="28"/>
        </w:rPr>
        <w:t>ь</w:t>
      </w:r>
      <w:r w:rsidRPr="00FE130B">
        <w:rPr>
          <w:rFonts w:ascii="PT Astra Serif" w:hAnsi="PT Astra Serif" w:cs="Times New Roman"/>
          <w:sz w:val="28"/>
          <w:szCs w:val="28"/>
        </w:rPr>
        <w:t xml:space="preserve">. </w:t>
      </w:r>
    </w:p>
    <w:p w:rsidR="004A342C" w:rsidRPr="004A342C" w:rsidRDefault="004A342C" w:rsidP="00403E75">
      <w:pPr>
        <w:widowControl w:val="0"/>
        <w:spacing w:after="0"/>
        <w:ind w:firstLine="709"/>
        <w:jc w:val="both"/>
        <w:rPr>
          <w:rFonts w:ascii="PT Astra Serif" w:hAnsi="PT Astra Serif" w:cs="Times New Roman"/>
          <w:sz w:val="14"/>
          <w:szCs w:val="14"/>
        </w:rPr>
      </w:pPr>
    </w:p>
    <w:p w:rsidR="00403E75" w:rsidRPr="00FE130B" w:rsidRDefault="00403E75" w:rsidP="00340607">
      <w:pPr>
        <w:widowControl w:val="0"/>
        <w:spacing w:after="0"/>
        <w:jc w:val="center"/>
        <w:rPr>
          <w:rFonts w:ascii="PT Astra Serif" w:hAnsi="PT Astra Serif" w:cs="Times New Roman"/>
          <w:i/>
          <w:spacing w:val="-6"/>
          <w:sz w:val="28"/>
          <w:szCs w:val="28"/>
        </w:rPr>
      </w:pPr>
      <w:r w:rsidRPr="00FE130B">
        <w:rPr>
          <w:rFonts w:ascii="PT Astra Serif" w:hAnsi="PT Astra Serif" w:cs="Times New Roman"/>
          <w:b/>
          <w:sz w:val="28"/>
          <w:szCs w:val="28"/>
        </w:rPr>
        <w:t>Поступление налоговых доходов приведено в следующей таблице</w:t>
      </w:r>
      <w:r w:rsidRPr="00FE130B">
        <w:rPr>
          <w:rFonts w:ascii="PT Astra Serif" w:hAnsi="PT Astra Serif" w:cs="Times New Roman"/>
          <w:sz w:val="28"/>
          <w:szCs w:val="28"/>
        </w:rPr>
        <w:t>:</w:t>
      </w:r>
    </w:p>
    <w:p w:rsidR="00403E75" w:rsidRPr="00FE130B" w:rsidRDefault="00FD4CB1" w:rsidP="00340607">
      <w:pPr>
        <w:widowControl w:val="0"/>
        <w:tabs>
          <w:tab w:val="left" w:pos="720"/>
        </w:tabs>
        <w:spacing w:after="0"/>
        <w:ind w:firstLine="709"/>
        <w:jc w:val="right"/>
        <w:rPr>
          <w:rFonts w:ascii="PT Astra Serif" w:hAnsi="PT Astra Serif" w:cs="Times New Roman"/>
          <w:spacing w:val="-6"/>
          <w:sz w:val="28"/>
          <w:szCs w:val="28"/>
        </w:rPr>
      </w:pPr>
      <w:r>
        <w:rPr>
          <w:rFonts w:ascii="PT Astra Serif" w:hAnsi="PT Astra Serif" w:cs="Times New Roman"/>
          <w:spacing w:val="-6"/>
          <w:sz w:val="28"/>
          <w:szCs w:val="28"/>
        </w:rPr>
        <w:t xml:space="preserve"> </w:t>
      </w:r>
      <w:r w:rsidR="00403E75" w:rsidRPr="00FE130B">
        <w:rPr>
          <w:rFonts w:ascii="PT Astra Serif" w:hAnsi="PT Astra Serif" w:cs="Times New Roman"/>
          <w:spacing w:val="-6"/>
          <w:sz w:val="28"/>
          <w:szCs w:val="28"/>
        </w:rPr>
        <w:t>( руб.)</w:t>
      </w:r>
    </w:p>
    <w:tbl>
      <w:tblPr>
        <w:tblW w:w="928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2"/>
        <w:gridCol w:w="1509"/>
        <w:gridCol w:w="1392"/>
        <w:gridCol w:w="1475"/>
        <w:gridCol w:w="1130"/>
        <w:gridCol w:w="1418"/>
      </w:tblGrid>
      <w:tr w:rsidR="00403E75" w:rsidRPr="00D93A1C" w:rsidTr="00934B89">
        <w:trPr>
          <w:trHeight w:val="410"/>
          <w:jc w:val="center"/>
        </w:trPr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3E75" w:rsidRPr="00D93A1C" w:rsidRDefault="00D93A1C">
            <w:pPr>
              <w:widowControl w:val="0"/>
              <w:spacing w:after="0" w:line="240" w:lineRule="auto"/>
              <w:ind w:right="-84"/>
              <w:jc w:val="center"/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75" w:rsidRPr="00D93A1C" w:rsidRDefault="00403E75">
            <w:pPr>
              <w:widowControl w:val="0"/>
              <w:spacing w:after="0" w:line="240" w:lineRule="auto"/>
              <w:ind w:right="-84"/>
              <w:jc w:val="center"/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  <w:t>Исполнено</w:t>
            </w:r>
          </w:p>
          <w:p w:rsidR="00403E75" w:rsidRPr="00D93A1C" w:rsidRDefault="00403E75" w:rsidP="009D04E8">
            <w:pPr>
              <w:widowControl w:val="0"/>
              <w:spacing w:after="0" w:line="240" w:lineRule="auto"/>
              <w:ind w:right="-84"/>
              <w:jc w:val="center"/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  <w:t>за 201</w:t>
            </w:r>
            <w:r w:rsidR="009D04E8" w:rsidRPr="00D93A1C"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  <w:t>8</w:t>
            </w:r>
            <w:r w:rsidRPr="00D93A1C"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  <w:t xml:space="preserve"> г</w:t>
            </w:r>
          </w:p>
        </w:tc>
        <w:tc>
          <w:tcPr>
            <w:tcW w:w="3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3E75" w:rsidRPr="00D93A1C" w:rsidRDefault="00403E75" w:rsidP="009D04E8">
            <w:pPr>
              <w:widowControl w:val="0"/>
              <w:spacing w:after="0" w:line="240" w:lineRule="auto"/>
              <w:ind w:right="74"/>
              <w:jc w:val="center"/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  <w:t>201</w:t>
            </w:r>
            <w:r w:rsidR="009D04E8" w:rsidRPr="00D93A1C"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  <w:t>9</w:t>
            </w:r>
            <w:r w:rsidRPr="00D93A1C"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3E75" w:rsidRPr="00D93A1C" w:rsidRDefault="00403E75" w:rsidP="009D04E8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b/>
                <w:sz w:val="20"/>
                <w:szCs w:val="20"/>
              </w:rPr>
              <w:t>Отклонения 201</w:t>
            </w:r>
            <w:r w:rsidR="009D04E8" w:rsidRPr="00D93A1C">
              <w:rPr>
                <w:rFonts w:ascii="PT Astra Serif" w:hAnsi="PT Astra Serif" w:cs="Times New Roman"/>
                <w:b/>
                <w:sz w:val="20"/>
                <w:szCs w:val="20"/>
              </w:rPr>
              <w:t>9</w:t>
            </w:r>
            <w:r w:rsidRPr="00D93A1C">
              <w:rPr>
                <w:rFonts w:ascii="PT Astra Serif" w:hAnsi="PT Astra Serif" w:cs="Times New Roman"/>
                <w:b/>
                <w:sz w:val="20"/>
                <w:szCs w:val="20"/>
              </w:rPr>
              <w:t>-201</w:t>
            </w:r>
            <w:r w:rsidR="009D04E8" w:rsidRPr="00D93A1C">
              <w:rPr>
                <w:rFonts w:ascii="PT Astra Serif" w:hAnsi="PT Astra Serif" w:cs="Times New Roman"/>
                <w:b/>
                <w:sz w:val="20"/>
                <w:szCs w:val="20"/>
              </w:rPr>
              <w:t>8</w:t>
            </w:r>
            <w:r w:rsidRPr="00D93A1C">
              <w:rPr>
                <w:rFonts w:ascii="PT Astra Serif" w:hAnsi="PT Astra Serif" w:cs="Times New Roman"/>
                <w:b/>
                <w:sz w:val="20"/>
                <w:szCs w:val="20"/>
              </w:rPr>
              <w:t>гг</w:t>
            </w:r>
          </w:p>
        </w:tc>
      </w:tr>
      <w:tr w:rsidR="00403E75" w:rsidRPr="00D93A1C" w:rsidTr="00934B89">
        <w:trPr>
          <w:trHeight w:val="473"/>
          <w:jc w:val="center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3E75" w:rsidRPr="00D93A1C" w:rsidRDefault="00403E75">
            <w:pPr>
              <w:spacing w:after="0" w:line="240" w:lineRule="auto"/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75" w:rsidRPr="00D93A1C" w:rsidRDefault="00403E75">
            <w:pPr>
              <w:spacing w:after="0" w:line="240" w:lineRule="auto"/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75" w:rsidRPr="00D93A1C" w:rsidRDefault="00403E7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  <w:t>Утверждено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75" w:rsidRPr="00D93A1C" w:rsidRDefault="00403E75">
            <w:pPr>
              <w:widowControl w:val="0"/>
              <w:spacing w:after="0" w:line="240" w:lineRule="auto"/>
              <w:ind w:right="-84"/>
              <w:jc w:val="center"/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</w:pPr>
          </w:p>
          <w:p w:rsidR="00403E75" w:rsidRPr="00D93A1C" w:rsidRDefault="00403E75">
            <w:pPr>
              <w:widowControl w:val="0"/>
              <w:spacing w:after="0" w:line="240" w:lineRule="auto"/>
              <w:ind w:right="-84"/>
              <w:jc w:val="center"/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  <w:t>Исполнено</w:t>
            </w:r>
          </w:p>
          <w:p w:rsidR="00403E75" w:rsidRPr="00D93A1C" w:rsidRDefault="00403E75">
            <w:pPr>
              <w:widowControl w:val="0"/>
              <w:spacing w:after="0" w:line="240" w:lineRule="auto"/>
              <w:ind w:right="-108"/>
              <w:jc w:val="center"/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07" w:rsidRPr="00D93A1C" w:rsidRDefault="00403E75">
            <w:pPr>
              <w:widowControl w:val="0"/>
              <w:spacing w:after="0" w:line="240" w:lineRule="auto"/>
              <w:ind w:right="-60"/>
              <w:jc w:val="center"/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  <w:t>%</w:t>
            </w:r>
          </w:p>
          <w:p w:rsidR="00403E75" w:rsidRPr="00D93A1C" w:rsidRDefault="00340607">
            <w:pPr>
              <w:widowControl w:val="0"/>
              <w:spacing w:after="0" w:line="240" w:lineRule="auto"/>
              <w:ind w:right="-60"/>
              <w:jc w:val="center"/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  <w:t xml:space="preserve"> исполне</w:t>
            </w:r>
            <w:r w:rsidR="00403E75" w:rsidRPr="00D93A1C"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  <w:t>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75" w:rsidRPr="00D93A1C" w:rsidRDefault="00403E75">
            <w:pPr>
              <w:widowControl w:val="0"/>
              <w:spacing w:after="0" w:line="240" w:lineRule="auto"/>
              <w:ind w:right="74"/>
              <w:jc w:val="center"/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  <w:t>+;-</w:t>
            </w:r>
          </w:p>
        </w:tc>
      </w:tr>
      <w:tr w:rsidR="009D04E8" w:rsidRPr="00D93A1C" w:rsidTr="00934B89">
        <w:trPr>
          <w:trHeight w:val="482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E8" w:rsidRPr="00D93A1C" w:rsidRDefault="009D04E8">
            <w:pPr>
              <w:widowControl w:val="0"/>
              <w:spacing w:after="0" w:line="240" w:lineRule="auto"/>
              <w:ind w:right="74"/>
              <w:jc w:val="center"/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  <w:t>Налоговые доходы, всего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E8" w:rsidRPr="00D93A1C" w:rsidRDefault="009D04E8" w:rsidP="009D04E8">
            <w:pPr>
              <w:widowControl w:val="0"/>
              <w:spacing w:after="0" w:line="240" w:lineRule="auto"/>
              <w:ind w:right="-60"/>
              <w:jc w:val="center"/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  <w:t>253 279 322,84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E8" w:rsidRPr="00D93A1C" w:rsidRDefault="009D04E8" w:rsidP="009D04E8">
            <w:pPr>
              <w:widowControl w:val="0"/>
              <w:spacing w:after="0" w:line="240" w:lineRule="auto"/>
              <w:ind w:right="-76"/>
              <w:jc w:val="center"/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  <w:t>276 807 443,27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E8" w:rsidRPr="00D93A1C" w:rsidRDefault="009D04E8" w:rsidP="009D04E8">
            <w:pPr>
              <w:widowControl w:val="0"/>
              <w:spacing w:after="0" w:line="240" w:lineRule="auto"/>
              <w:ind w:right="-60"/>
              <w:jc w:val="center"/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  <w:t>281 732 204,32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E8" w:rsidRPr="00D93A1C" w:rsidRDefault="009D04E8" w:rsidP="00A50F5F">
            <w:pPr>
              <w:widowControl w:val="0"/>
              <w:spacing w:after="0" w:line="240" w:lineRule="auto"/>
              <w:ind w:right="74"/>
              <w:jc w:val="center"/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  <w:t>101,</w:t>
            </w:r>
            <w:r w:rsidR="00A50F5F" w:rsidRPr="00D93A1C"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E8" w:rsidRPr="00D93A1C" w:rsidRDefault="009D04E8" w:rsidP="009D04E8">
            <w:pPr>
              <w:widowControl w:val="0"/>
              <w:spacing w:after="0" w:line="240" w:lineRule="auto"/>
              <w:ind w:right="74"/>
              <w:jc w:val="center"/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  <w:t>28 452 881,48</w:t>
            </w:r>
          </w:p>
        </w:tc>
      </w:tr>
      <w:tr w:rsidR="00403E75" w:rsidRPr="00D93A1C" w:rsidTr="00934B89">
        <w:trPr>
          <w:trHeight w:val="327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3E75" w:rsidRPr="00D93A1C" w:rsidRDefault="00403E75">
            <w:pPr>
              <w:widowControl w:val="0"/>
              <w:spacing w:after="0" w:line="240" w:lineRule="auto"/>
              <w:ind w:right="74"/>
              <w:jc w:val="center"/>
              <w:rPr>
                <w:rFonts w:ascii="PT Astra Serif" w:hAnsi="PT Astra Serif" w:cs="Times New Roman"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i/>
                <w:spacing w:val="-6"/>
                <w:sz w:val="20"/>
                <w:szCs w:val="20"/>
              </w:rPr>
              <w:t>в том числе: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3E75" w:rsidRPr="00D93A1C" w:rsidRDefault="00403E75">
            <w:pPr>
              <w:widowControl w:val="0"/>
              <w:spacing w:after="0" w:line="240" w:lineRule="auto"/>
              <w:ind w:right="-60"/>
              <w:jc w:val="center"/>
              <w:rPr>
                <w:rFonts w:ascii="PT Astra Serif" w:hAnsi="PT Astra Serif" w:cs="Times New Roman"/>
                <w:spacing w:val="-6"/>
                <w:sz w:val="20"/>
                <w:szCs w:val="20"/>
                <w:highlight w:val="yellow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3E75" w:rsidRPr="00D93A1C" w:rsidRDefault="00403E75">
            <w:pPr>
              <w:widowControl w:val="0"/>
              <w:spacing w:after="0" w:line="240" w:lineRule="auto"/>
              <w:ind w:right="-180"/>
              <w:jc w:val="center"/>
              <w:rPr>
                <w:rFonts w:ascii="PT Astra Serif" w:hAnsi="PT Astra Serif" w:cs="Times New Roman"/>
                <w:spacing w:val="-6"/>
                <w:sz w:val="20"/>
                <w:szCs w:val="20"/>
                <w:highlight w:val="yellow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3E75" w:rsidRPr="00D93A1C" w:rsidRDefault="00403E75">
            <w:pPr>
              <w:widowControl w:val="0"/>
              <w:spacing w:after="0" w:line="240" w:lineRule="auto"/>
              <w:ind w:right="-60"/>
              <w:jc w:val="center"/>
              <w:rPr>
                <w:rFonts w:ascii="PT Astra Serif" w:hAnsi="PT Astra Serif" w:cs="Times New Roman"/>
                <w:spacing w:val="-6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3E75" w:rsidRPr="00D93A1C" w:rsidRDefault="00403E75">
            <w:pPr>
              <w:widowControl w:val="0"/>
              <w:spacing w:after="0" w:line="240" w:lineRule="auto"/>
              <w:ind w:right="74"/>
              <w:jc w:val="center"/>
              <w:rPr>
                <w:rFonts w:ascii="PT Astra Serif" w:hAnsi="PT Astra Serif" w:cs="Times New Roman"/>
                <w:spacing w:val="-6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3E75" w:rsidRPr="00D93A1C" w:rsidRDefault="00403E75">
            <w:pPr>
              <w:widowControl w:val="0"/>
              <w:spacing w:after="0" w:line="240" w:lineRule="auto"/>
              <w:ind w:right="74"/>
              <w:jc w:val="center"/>
              <w:rPr>
                <w:rFonts w:ascii="PT Astra Serif" w:hAnsi="PT Astra Serif" w:cs="Times New Roman"/>
                <w:color w:val="FF0000"/>
                <w:spacing w:val="-6"/>
                <w:sz w:val="20"/>
                <w:szCs w:val="20"/>
                <w:highlight w:val="yellow"/>
              </w:rPr>
            </w:pPr>
          </w:p>
        </w:tc>
      </w:tr>
      <w:tr w:rsidR="009D04E8" w:rsidRPr="00D93A1C" w:rsidTr="00934B89">
        <w:trPr>
          <w:trHeight w:val="499"/>
          <w:jc w:val="center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E8" w:rsidRPr="00D93A1C" w:rsidRDefault="009D04E8">
            <w:pPr>
              <w:widowControl w:val="0"/>
              <w:spacing w:after="0" w:line="240" w:lineRule="auto"/>
              <w:ind w:right="74"/>
              <w:jc w:val="center"/>
              <w:rPr>
                <w:rFonts w:ascii="PT Astra Serif" w:hAnsi="PT Astra Serif" w:cs="Times New Roman"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spacing w:val="-6"/>
                <w:sz w:val="20"/>
                <w:szCs w:val="20"/>
              </w:rPr>
              <w:t>Налог на  доходы физических лиц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E8" w:rsidRPr="00D93A1C" w:rsidRDefault="009D04E8" w:rsidP="009D04E8">
            <w:pPr>
              <w:widowControl w:val="0"/>
              <w:spacing w:after="0" w:line="240" w:lineRule="auto"/>
              <w:ind w:right="-60"/>
              <w:jc w:val="center"/>
              <w:rPr>
                <w:rFonts w:ascii="PT Astra Serif" w:hAnsi="PT Astra Serif" w:cs="Times New Roman"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spacing w:val="-6"/>
                <w:sz w:val="20"/>
                <w:szCs w:val="20"/>
              </w:rPr>
              <w:t>146 590 862,42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E8" w:rsidRPr="00D93A1C" w:rsidRDefault="009D04E8">
            <w:pPr>
              <w:widowControl w:val="0"/>
              <w:spacing w:after="0" w:line="240" w:lineRule="auto"/>
              <w:ind w:right="-76"/>
              <w:jc w:val="center"/>
              <w:rPr>
                <w:rFonts w:ascii="PT Astra Serif" w:hAnsi="PT Astra Serif" w:cs="Times New Roman"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spacing w:val="-6"/>
                <w:sz w:val="20"/>
                <w:szCs w:val="20"/>
              </w:rPr>
              <w:t>155 000 000,00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E8" w:rsidRPr="00D93A1C" w:rsidRDefault="009D04E8">
            <w:pPr>
              <w:widowControl w:val="0"/>
              <w:spacing w:after="0" w:line="240" w:lineRule="auto"/>
              <w:ind w:right="-60"/>
              <w:jc w:val="center"/>
              <w:rPr>
                <w:rFonts w:ascii="PT Astra Serif" w:hAnsi="PT Astra Serif" w:cs="Times New Roman"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spacing w:val="-6"/>
                <w:sz w:val="20"/>
                <w:szCs w:val="20"/>
              </w:rPr>
              <w:t>157 410 283,15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E8" w:rsidRPr="00D93A1C" w:rsidRDefault="009D04E8" w:rsidP="00A50F5F">
            <w:pPr>
              <w:widowControl w:val="0"/>
              <w:spacing w:after="0" w:line="240" w:lineRule="auto"/>
              <w:ind w:right="74"/>
              <w:jc w:val="center"/>
              <w:rPr>
                <w:rFonts w:ascii="PT Astra Serif" w:hAnsi="PT Astra Serif" w:cs="Times New Roman"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spacing w:val="-6"/>
                <w:sz w:val="20"/>
                <w:szCs w:val="20"/>
              </w:rPr>
              <w:t>101,</w:t>
            </w:r>
            <w:r w:rsidR="00A50F5F" w:rsidRPr="00D93A1C">
              <w:rPr>
                <w:rFonts w:ascii="PT Astra Serif" w:hAnsi="PT Astra Serif" w:cs="Times New Roman"/>
                <w:spacing w:val="-6"/>
                <w:sz w:val="20"/>
                <w:szCs w:val="20"/>
              </w:rPr>
              <w:t>56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E8" w:rsidRPr="00D93A1C" w:rsidRDefault="004B671A">
            <w:pPr>
              <w:widowControl w:val="0"/>
              <w:spacing w:after="0" w:line="240" w:lineRule="auto"/>
              <w:ind w:right="-84"/>
              <w:jc w:val="center"/>
              <w:rPr>
                <w:rFonts w:ascii="PT Astra Serif" w:hAnsi="PT Astra Serif" w:cs="Times New Roman"/>
                <w:spacing w:val="-6"/>
                <w:sz w:val="20"/>
                <w:szCs w:val="20"/>
                <w:highlight w:val="yellow"/>
              </w:rPr>
            </w:pPr>
            <w:r w:rsidRPr="00D93A1C">
              <w:rPr>
                <w:rFonts w:ascii="PT Astra Serif" w:hAnsi="PT Astra Serif" w:cs="Times New Roman"/>
                <w:spacing w:val="-6"/>
                <w:sz w:val="20"/>
                <w:szCs w:val="20"/>
              </w:rPr>
              <w:t>10 819 420,73</w:t>
            </w:r>
          </w:p>
        </w:tc>
      </w:tr>
      <w:tr w:rsidR="009D04E8" w:rsidRPr="00D93A1C" w:rsidTr="00934B89">
        <w:trPr>
          <w:trHeight w:val="328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E8" w:rsidRPr="00D93A1C" w:rsidRDefault="009D04E8">
            <w:pPr>
              <w:widowControl w:val="0"/>
              <w:spacing w:after="0" w:line="240" w:lineRule="auto"/>
              <w:ind w:right="74"/>
              <w:jc w:val="center"/>
              <w:rPr>
                <w:rFonts w:ascii="PT Astra Serif" w:hAnsi="PT Astra Serif" w:cs="Times New Roman"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spacing w:val="-6"/>
                <w:sz w:val="20"/>
                <w:szCs w:val="20"/>
              </w:rPr>
              <w:t xml:space="preserve">Налоги на товары и </w:t>
            </w:r>
            <w:proofErr w:type="gramStart"/>
            <w:r w:rsidRPr="00D93A1C">
              <w:rPr>
                <w:rFonts w:ascii="PT Astra Serif" w:hAnsi="PT Astra Serif" w:cs="Times New Roman"/>
                <w:spacing w:val="-6"/>
                <w:sz w:val="20"/>
                <w:szCs w:val="20"/>
              </w:rPr>
              <w:t>услуги</w:t>
            </w:r>
            <w:proofErr w:type="gramEnd"/>
            <w:r w:rsidRPr="00D93A1C">
              <w:rPr>
                <w:rFonts w:ascii="PT Astra Serif" w:hAnsi="PT Astra Serif" w:cs="Times New Roman"/>
                <w:spacing w:val="-6"/>
                <w:sz w:val="20"/>
                <w:szCs w:val="20"/>
              </w:rPr>
              <w:t xml:space="preserve"> реализуемые на территории РФ (акцизы)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E8" w:rsidRPr="00D93A1C" w:rsidRDefault="009D04E8" w:rsidP="009D04E8">
            <w:pPr>
              <w:widowControl w:val="0"/>
              <w:spacing w:after="0" w:line="240" w:lineRule="auto"/>
              <w:ind w:right="-60"/>
              <w:jc w:val="center"/>
              <w:rPr>
                <w:rFonts w:ascii="PT Astra Serif" w:hAnsi="PT Astra Serif" w:cs="Times New Roman"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spacing w:val="-6"/>
                <w:sz w:val="20"/>
                <w:szCs w:val="20"/>
              </w:rPr>
              <w:t>27 616 557,22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E8" w:rsidRPr="00D93A1C" w:rsidRDefault="00E80A1F" w:rsidP="00E80A1F">
            <w:pPr>
              <w:widowControl w:val="0"/>
              <w:spacing w:after="0" w:line="240" w:lineRule="auto"/>
              <w:ind w:right="-76"/>
              <w:jc w:val="center"/>
              <w:rPr>
                <w:rFonts w:ascii="PT Astra Serif" w:hAnsi="PT Astra Serif" w:cs="Times New Roman"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spacing w:val="-6"/>
                <w:sz w:val="20"/>
                <w:szCs w:val="20"/>
                <w:lang w:val="en-US"/>
              </w:rPr>
              <w:t>31 921 832</w:t>
            </w:r>
            <w:r w:rsidRPr="00D93A1C">
              <w:rPr>
                <w:rFonts w:ascii="PT Astra Serif" w:hAnsi="PT Astra Serif" w:cs="Times New Roman"/>
                <w:spacing w:val="-6"/>
                <w:sz w:val="20"/>
                <w:szCs w:val="20"/>
              </w:rPr>
              <w:t>,</w:t>
            </w:r>
            <w:r w:rsidRPr="00D93A1C">
              <w:rPr>
                <w:rFonts w:ascii="PT Astra Serif" w:hAnsi="PT Astra Serif" w:cs="Times New Roman"/>
                <w:spacing w:val="-6"/>
                <w:sz w:val="20"/>
                <w:szCs w:val="20"/>
                <w:lang w:val="en-US"/>
              </w:rPr>
              <w:t>80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E8" w:rsidRPr="00D93A1C" w:rsidRDefault="00E80A1F">
            <w:pPr>
              <w:widowControl w:val="0"/>
              <w:spacing w:after="0" w:line="240" w:lineRule="auto"/>
              <w:ind w:right="-60"/>
              <w:jc w:val="center"/>
              <w:rPr>
                <w:rFonts w:ascii="PT Astra Serif" w:hAnsi="PT Astra Serif" w:cs="Times New Roman"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spacing w:val="-6"/>
                <w:sz w:val="20"/>
                <w:szCs w:val="20"/>
              </w:rPr>
              <w:t>31 813 097,14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E8" w:rsidRPr="00D93A1C" w:rsidRDefault="00E80A1F" w:rsidP="00A50F5F">
            <w:pPr>
              <w:widowControl w:val="0"/>
              <w:spacing w:after="0" w:line="240" w:lineRule="auto"/>
              <w:ind w:right="74"/>
              <w:jc w:val="center"/>
              <w:rPr>
                <w:rFonts w:ascii="PT Astra Serif" w:hAnsi="PT Astra Serif" w:cs="Times New Roman"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spacing w:val="-6"/>
                <w:sz w:val="20"/>
                <w:szCs w:val="20"/>
              </w:rPr>
              <w:t>99,</w:t>
            </w:r>
            <w:r w:rsidR="00A50F5F" w:rsidRPr="00D93A1C">
              <w:rPr>
                <w:rFonts w:ascii="PT Astra Serif" w:hAnsi="PT Astra Serif" w:cs="Times New Roman"/>
                <w:spacing w:val="-6"/>
                <w:sz w:val="20"/>
                <w:szCs w:val="20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E8" w:rsidRPr="00D93A1C" w:rsidRDefault="004B671A">
            <w:pPr>
              <w:widowControl w:val="0"/>
              <w:spacing w:after="0" w:line="240" w:lineRule="auto"/>
              <w:ind w:right="36"/>
              <w:jc w:val="center"/>
              <w:rPr>
                <w:rFonts w:ascii="PT Astra Serif" w:hAnsi="PT Astra Serif" w:cs="Times New Roman"/>
                <w:spacing w:val="-6"/>
                <w:sz w:val="20"/>
                <w:szCs w:val="20"/>
                <w:highlight w:val="yellow"/>
              </w:rPr>
            </w:pPr>
            <w:r w:rsidRPr="00D93A1C">
              <w:rPr>
                <w:rFonts w:ascii="PT Astra Serif" w:hAnsi="PT Astra Serif" w:cs="Times New Roman"/>
                <w:spacing w:val="-6"/>
                <w:sz w:val="20"/>
                <w:szCs w:val="20"/>
              </w:rPr>
              <w:t>4 196 539,92</w:t>
            </w:r>
          </w:p>
        </w:tc>
      </w:tr>
      <w:tr w:rsidR="009D04E8" w:rsidRPr="00D93A1C" w:rsidTr="00934B89">
        <w:trPr>
          <w:trHeight w:val="328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E8" w:rsidRPr="00D93A1C" w:rsidRDefault="009D04E8">
            <w:pPr>
              <w:widowControl w:val="0"/>
              <w:spacing w:after="0" w:line="240" w:lineRule="auto"/>
              <w:ind w:right="74"/>
              <w:jc w:val="center"/>
              <w:rPr>
                <w:rFonts w:ascii="PT Astra Serif" w:hAnsi="PT Astra Serif" w:cs="Times New Roman"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spacing w:val="-6"/>
                <w:sz w:val="20"/>
                <w:szCs w:val="20"/>
              </w:rPr>
              <w:t>Налоги на совокупный доход в том числе: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E8" w:rsidRPr="00D93A1C" w:rsidRDefault="009D04E8" w:rsidP="009D04E8">
            <w:pPr>
              <w:widowControl w:val="0"/>
              <w:spacing w:after="0" w:line="240" w:lineRule="auto"/>
              <w:ind w:right="-60"/>
              <w:jc w:val="center"/>
              <w:rPr>
                <w:rFonts w:ascii="PT Astra Serif" w:hAnsi="PT Astra Serif" w:cs="Times New Roman"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spacing w:val="-6"/>
                <w:sz w:val="20"/>
                <w:szCs w:val="20"/>
              </w:rPr>
              <w:t>28 181 361,16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E8" w:rsidRPr="00D93A1C" w:rsidRDefault="00E80A1F">
            <w:pPr>
              <w:widowControl w:val="0"/>
              <w:spacing w:after="0" w:line="240" w:lineRule="auto"/>
              <w:ind w:right="-76"/>
              <w:jc w:val="center"/>
              <w:rPr>
                <w:rFonts w:ascii="PT Astra Serif" w:hAnsi="PT Astra Serif" w:cs="Times New Roman"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spacing w:val="-6"/>
                <w:sz w:val="20"/>
                <w:szCs w:val="20"/>
              </w:rPr>
              <w:t>34 638 453,00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E8" w:rsidRPr="00D93A1C" w:rsidRDefault="00E80A1F">
            <w:pPr>
              <w:widowControl w:val="0"/>
              <w:spacing w:after="0" w:line="240" w:lineRule="auto"/>
              <w:ind w:right="-60"/>
              <w:jc w:val="center"/>
              <w:rPr>
                <w:rFonts w:ascii="PT Astra Serif" w:hAnsi="PT Astra Serif" w:cs="Times New Roman"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spacing w:val="-6"/>
                <w:sz w:val="20"/>
                <w:szCs w:val="20"/>
              </w:rPr>
              <w:t>35 610 283,71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E8" w:rsidRPr="00D93A1C" w:rsidRDefault="00E80A1F">
            <w:pPr>
              <w:widowControl w:val="0"/>
              <w:spacing w:after="0" w:line="240" w:lineRule="auto"/>
              <w:ind w:right="74"/>
              <w:jc w:val="center"/>
              <w:rPr>
                <w:rFonts w:ascii="PT Astra Serif" w:hAnsi="PT Astra Serif" w:cs="Times New Roman"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spacing w:val="-6"/>
                <w:sz w:val="20"/>
                <w:szCs w:val="20"/>
              </w:rPr>
              <w:t>102,8</w:t>
            </w:r>
            <w:r w:rsidR="00A50F5F" w:rsidRPr="00D93A1C">
              <w:rPr>
                <w:rFonts w:ascii="PT Astra Serif" w:hAnsi="PT Astra Serif" w:cs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E8" w:rsidRPr="00D93A1C" w:rsidRDefault="004B671A">
            <w:pPr>
              <w:widowControl w:val="0"/>
              <w:spacing w:after="0" w:line="240" w:lineRule="auto"/>
              <w:ind w:right="36"/>
              <w:jc w:val="center"/>
              <w:rPr>
                <w:rFonts w:ascii="PT Astra Serif" w:hAnsi="PT Astra Serif" w:cs="Times New Roman"/>
                <w:spacing w:val="-6"/>
                <w:sz w:val="20"/>
                <w:szCs w:val="20"/>
                <w:highlight w:val="yellow"/>
              </w:rPr>
            </w:pPr>
            <w:r w:rsidRPr="00D93A1C">
              <w:rPr>
                <w:rFonts w:ascii="PT Astra Serif" w:hAnsi="PT Astra Serif" w:cs="Times New Roman"/>
                <w:spacing w:val="-6"/>
                <w:sz w:val="20"/>
                <w:szCs w:val="20"/>
              </w:rPr>
              <w:t>7 428 922,55</w:t>
            </w:r>
          </w:p>
        </w:tc>
      </w:tr>
      <w:tr w:rsidR="009D04E8" w:rsidRPr="00D93A1C" w:rsidTr="00934B89">
        <w:trPr>
          <w:trHeight w:val="328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E8" w:rsidRPr="00D93A1C" w:rsidRDefault="009D04E8">
            <w:pPr>
              <w:widowControl w:val="0"/>
              <w:spacing w:after="0" w:line="240" w:lineRule="auto"/>
              <w:ind w:right="74"/>
              <w:jc w:val="center"/>
              <w:rPr>
                <w:rFonts w:ascii="PT Astra Serif" w:hAnsi="PT Astra Serif" w:cs="Times New Roman"/>
                <w:i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i/>
                <w:spacing w:val="-6"/>
                <w:sz w:val="20"/>
                <w:szCs w:val="20"/>
              </w:rPr>
              <w:t>Налог, взимаемый в связи</w:t>
            </w:r>
          </w:p>
          <w:p w:rsidR="009D04E8" w:rsidRPr="00D93A1C" w:rsidRDefault="009D04E8">
            <w:pPr>
              <w:widowControl w:val="0"/>
              <w:spacing w:after="0" w:line="240" w:lineRule="auto"/>
              <w:ind w:right="74"/>
              <w:jc w:val="center"/>
              <w:rPr>
                <w:rFonts w:ascii="PT Astra Serif" w:hAnsi="PT Astra Serif" w:cs="Times New Roman"/>
                <w:i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i/>
                <w:spacing w:val="-6"/>
                <w:sz w:val="20"/>
                <w:szCs w:val="20"/>
              </w:rPr>
              <w:t>с применением упрощенной системы налогообложения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E8" w:rsidRPr="00D93A1C" w:rsidRDefault="009D04E8" w:rsidP="009D04E8">
            <w:pPr>
              <w:widowControl w:val="0"/>
              <w:spacing w:after="0" w:line="240" w:lineRule="auto"/>
              <w:ind w:right="-60"/>
              <w:jc w:val="center"/>
              <w:rPr>
                <w:rFonts w:ascii="PT Astra Serif" w:hAnsi="PT Astra Serif" w:cs="Times New Roman"/>
                <w:i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i/>
                <w:spacing w:val="-6"/>
                <w:sz w:val="20"/>
                <w:szCs w:val="20"/>
              </w:rPr>
              <w:t>16 610 528,95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E8" w:rsidRPr="00D93A1C" w:rsidRDefault="00E80A1F">
            <w:pPr>
              <w:widowControl w:val="0"/>
              <w:spacing w:after="0" w:line="240" w:lineRule="auto"/>
              <w:ind w:right="-76"/>
              <w:jc w:val="center"/>
              <w:rPr>
                <w:rFonts w:ascii="PT Astra Serif" w:hAnsi="PT Astra Serif" w:cs="Times New Roman"/>
                <w:i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i/>
                <w:spacing w:val="-6"/>
                <w:sz w:val="20"/>
                <w:szCs w:val="20"/>
              </w:rPr>
              <w:t>19 965 003,00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E8" w:rsidRPr="00D93A1C" w:rsidRDefault="00E80A1F">
            <w:pPr>
              <w:widowControl w:val="0"/>
              <w:spacing w:after="0" w:line="240" w:lineRule="auto"/>
              <w:ind w:right="-60"/>
              <w:jc w:val="center"/>
              <w:rPr>
                <w:rFonts w:ascii="PT Astra Serif" w:hAnsi="PT Astra Serif" w:cs="Times New Roman"/>
                <w:i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i/>
                <w:spacing w:val="-6"/>
                <w:sz w:val="20"/>
                <w:szCs w:val="20"/>
              </w:rPr>
              <w:t>20 520 091,76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E8" w:rsidRPr="00D93A1C" w:rsidRDefault="00E80A1F">
            <w:pPr>
              <w:widowControl w:val="0"/>
              <w:spacing w:after="0" w:line="240" w:lineRule="auto"/>
              <w:ind w:right="74"/>
              <w:jc w:val="center"/>
              <w:rPr>
                <w:rFonts w:ascii="PT Astra Serif" w:hAnsi="PT Astra Serif" w:cs="Times New Roman"/>
                <w:i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i/>
                <w:spacing w:val="-6"/>
                <w:sz w:val="20"/>
                <w:szCs w:val="20"/>
              </w:rPr>
              <w:t>102,</w:t>
            </w:r>
            <w:r w:rsidR="00A50F5F" w:rsidRPr="00D93A1C">
              <w:rPr>
                <w:rFonts w:ascii="PT Astra Serif" w:hAnsi="PT Astra Serif" w:cs="Times New Roman"/>
                <w:i/>
                <w:spacing w:val="-6"/>
                <w:sz w:val="20"/>
                <w:szCs w:val="20"/>
              </w:rPr>
              <w:t>7</w:t>
            </w:r>
            <w:r w:rsidRPr="00D93A1C">
              <w:rPr>
                <w:rFonts w:ascii="PT Astra Serif" w:hAnsi="PT Astra Serif" w:cs="Times New Roman"/>
                <w:i/>
                <w:spacing w:val="-6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E8" w:rsidRPr="00D93A1C" w:rsidRDefault="004B671A">
            <w:pPr>
              <w:widowControl w:val="0"/>
              <w:spacing w:after="0" w:line="240" w:lineRule="auto"/>
              <w:ind w:right="36"/>
              <w:jc w:val="center"/>
              <w:rPr>
                <w:rFonts w:ascii="PT Astra Serif" w:hAnsi="PT Astra Serif" w:cs="Times New Roman"/>
                <w:i/>
                <w:spacing w:val="-6"/>
                <w:sz w:val="20"/>
                <w:szCs w:val="20"/>
                <w:highlight w:val="yellow"/>
              </w:rPr>
            </w:pPr>
            <w:r w:rsidRPr="00D93A1C">
              <w:rPr>
                <w:rFonts w:ascii="PT Astra Serif" w:hAnsi="PT Astra Serif" w:cs="Times New Roman"/>
                <w:i/>
                <w:spacing w:val="-6"/>
                <w:sz w:val="20"/>
                <w:szCs w:val="20"/>
              </w:rPr>
              <w:t>3 909 562,81</w:t>
            </w:r>
          </w:p>
        </w:tc>
      </w:tr>
      <w:tr w:rsidR="009D04E8" w:rsidRPr="00D93A1C" w:rsidTr="00934B89">
        <w:trPr>
          <w:trHeight w:val="286"/>
          <w:jc w:val="center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E8" w:rsidRPr="00D93A1C" w:rsidRDefault="009D04E8">
            <w:pPr>
              <w:widowControl w:val="0"/>
              <w:spacing w:after="0" w:line="240" w:lineRule="auto"/>
              <w:ind w:right="74"/>
              <w:jc w:val="center"/>
              <w:rPr>
                <w:rFonts w:ascii="PT Astra Serif" w:hAnsi="PT Astra Serif" w:cs="Times New Roman"/>
                <w:i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i/>
                <w:spacing w:val="-6"/>
                <w:sz w:val="20"/>
                <w:szCs w:val="20"/>
              </w:rPr>
              <w:t>Единый налог на вмененный доход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E8" w:rsidRPr="00D93A1C" w:rsidRDefault="009D04E8" w:rsidP="009D04E8">
            <w:pPr>
              <w:widowControl w:val="0"/>
              <w:spacing w:after="0" w:line="240" w:lineRule="auto"/>
              <w:ind w:right="-60"/>
              <w:jc w:val="center"/>
              <w:rPr>
                <w:rFonts w:ascii="PT Astra Serif" w:hAnsi="PT Astra Serif" w:cs="Times New Roman"/>
                <w:i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i/>
                <w:spacing w:val="-6"/>
                <w:sz w:val="20"/>
                <w:szCs w:val="20"/>
              </w:rPr>
              <w:t>11 047 044,15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E8" w:rsidRPr="00D93A1C" w:rsidRDefault="00E80A1F">
            <w:pPr>
              <w:widowControl w:val="0"/>
              <w:spacing w:after="0" w:line="240" w:lineRule="auto"/>
              <w:ind w:right="-76"/>
              <w:jc w:val="center"/>
              <w:rPr>
                <w:rFonts w:ascii="PT Astra Serif" w:hAnsi="PT Astra Serif" w:cs="Times New Roman"/>
                <w:i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i/>
                <w:spacing w:val="-6"/>
                <w:sz w:val="20"/>
                <w:szCs w:val="20"/>
              </w:rPr>
              <w:t>13 751 450,00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E8" w:rsidRPr="00D93A1C" w:rsidRDefault="00E80A1F">
            <w:pPr>
              <w:widowControl w:val="0"/>
              <w:spacing w:after="0" w:line="240" w:lineRule="auto"/>
              <w:ind w:right="-60"/>
              <w:jc w:val="center"/>
              <w:rPr>
                <w:rFonts w:ascii="PT Astra Serif" w:hAnsi="PT Astra Serif" w:cs="Times New Roman"/>
                <w:i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i/>
                <w:spacing w:val="-6"/>
                <w:sz w:val="20"/>
                <w:szCs w:val="20"/>
              </w:rPr>
              <w:t>13 953 548,84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E8" w:rsidRPr="00D93A1C" w:rsidRDefault="00E80A1F" w:rsidP="00A50F5F">
            <w:pPr>
              <w:widowControl w:val="0"/>
              <w:spacing w:after="0" w:line="240" w:lineRule="auto"/>
              <w:ind w:right="74"/>
              <w:jc w:val="center"/>
              <w:rPr>
                <w:rFonts w:ascii="PT Astra Serif" w:hAnsi="PT Astra Serif" w:cs="Times New Roman"/>
                <w:i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i/>
                <w:spacing w:val="-6"/>
                <w:sz w:val="20"/>
                <w:szCs w:val="20"/>
              </w:rPr>
              <w:t>101,</w:t>
            </w:r>
            <w:r w:rsidR="00A50F5F" w:rsidRPr="00D93A1C">
              <w:rPr>
                <w:rFonts w:ascii="PT Astra Serif" w:hAnsi="PT Astra Serif" w:cs="Times New Roman"/>
                <w:i/>
                <w:spacing w:val="-6"/>
                <w:sz w:val="20"/>
                <w:szCs w:val="20"/>
              </w:rPr>
              <w:t>47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E8" w:rsidRPr="00D93A1C" w:rsidRDefault="004B671A">
            <w:pPr>
              <w:widowControl w:val="0"/>
              <w:spacing w:after="0" w:line="240" w:lineRule="auto"/>
              <w:ind w:right="36"/>
              <w:jc w:val="center"/>
              <w:rPr>
                <w:rFonts w:ascii="PT Astra Serif" w:hAnsi="PT Astra Serif" w:cs="Times New Roman"/>
                <w:i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i/>
                <w:spacing w:val="-6"/>
                <w:sz w:val="20"/>
                <w:szCs w:val="20"/>
              </w:rPr>
              <w:t>2 906 504,69</w:t>
            </w:r>
          </w:p>
        </w:tc>
      </w:tr>
      <w:tr w:rsidR="009D04E8" w:rsidRPr="00D93A1C" w:rsidTr="00934B89">
        <w:trPr>
          <w:trHeight w:val="328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E8" w:rsidRPr="00D93A1C" w:rsidRDefault="009D04E8">
            <w:pPr>
              <w:widowControl w:val="0"/>
              <w:tabs>
                <w:tab w:val="left" w:pos="2616"/>
              </w:tabs>
              <w:spacing w:after="0" w:line="240" w:lineRule="auto"/>
              <w:ind w:right="74"/>
              <w:jc w:val="center"/>
              <w:rPr>
                <w:rFonts w:ascii="PT Astra Serif" w:hAnsi="PT Astra Serif" w:cs="Times New Roman"/>
                <w:i/>
                <w:spacing w:val="-6"/>
                <w:sz w:val="20"/>
                <w:szCs w:val="20"/>
                <w:lang w:val="en-US"/>
              </w:rPr>
            </w:pPr>
            <w:r w:rsidRPr="00D93A1C">
              <w:rPr>
                <w:rFonts w:ascii="PT Astra Serif" w:hAnsi="PT Astra Serif" w:cs="Times New Roman"/>
                <w:i/>
                <w:spacing w:val="-6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E8" w:rsidRPr="00D93A1C" w:rsidRDefault="009D04E8" w:rsidP="009D04E8">
            <w:pPr>
              <w:widowControl w:val="0"/>
              <w:spacing w:after="0" w:line="240" w:lineRule="auto"/>
              <w:ind w:right="-84"/>
              <w:jc w:val="center"/>
              <w:rPr>
                <w:rFonts w:ascii="PT Astra Serif" w:hAnsi="PT Astra Serif" w:cs="Times New Roman"/>
                <w:i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i/>
                <w:spacing w:val="-6"/>
                <w:sz w:val="20"/>
                <w:szCs w:val="20"/>
              </w:rPr>
              <w:t>30 481,14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E8" w:rsidRPr="00D93A1C" w:rsidRDefault="00E80A1F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i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i/>
                <w:spacing w:val="-6"/>
                <w:sz w:val="20"/>
                <w:szCs w:val="20"/>
              </w:rPr>
              <w:t>69 000,00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E8" w:rsidRPr="00D93A1C" w:rsidRDefault="00E80A1F">
            <w:pPr>
              <w:widowControl w:val="0"/>
              <w:spacing w:after="0" w:line="240" w:lineRule="auto"/>
              <w:ind w:right="-84"/>
              <w:jc w:val="center"/>
              <w:rPr>
                <w:rFonts w:ascii="PT Astra Serif" w:hAnsi="PT Astra Serif" w:cs="Times New Roman"/>
                <w:i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i/>
                <w:spacing w:val="-6"/>
                <w:sz w:val="20"/>
                <w:szCs w:val="20"/>
              </w:rPr>
              <w:t>68 896,59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E8" w:rsidRPr="00D93A1C" w:rsidRDefault="009D04E8" w:rsidP="00A50F5F">
            <w:pPr>
              <w:widowControl w:val="0"/>
              <w:spacing w:after="0" w:line="240" w:lineRule="auto"/>
              <w:ind w:right="-60"/>
              <w:jc w:val="center"/>
              <w:rPr>
                <w:rFonts w:ascii="PT Astra Serif" w:hAnsi="PT Astra Serif" w:cs="Times New Roman"/>
                <w:i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i/>
                <w:spacing w:val="-6"/>
                <w:sz w:val="20"/>
                <w:szCs w:val="20"/>
              </w:rPr>
              <w:t>99,</w:t>
            </w:r>
            <w:r w:rsidR="00A50F5F" w:rsidRPr="00D93A1C">
              <w:rPr>
                <w:rFonts w:ascii="PT Astra Serif" w:hAnsi="PT Astra Serif" w:cs="Times New Roman"/>
                <w:i/>
                <w:spacing w:val="-6"/>
                <w:sz w:val="20"/>
                <w:szCs w:val="20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E8" w:rsidRPr="00D93A1C" w:rsidRDefault="004B671A">
            <w:pPr>
              <w:widowControl w:val="0"/>
              <w:spacing w:after="0" w:line="240" w:lineRule="auto"/>
              <w:ind w:right="74"/>
              <w:jc w:val="center"/>
              <w:rPr>
                <w:rFonts w:ascii="PT Astra Serif" w:hAnsi="PT Astra Serif" w:cs="Times New Roman"/>
                <w:i/>
                <w:spacing w:val="-6"/>
                <w:sz w:val="20"/>
                <w:szCs w:val="20"/>
                <w:highlight w:val="yellow"/>
              </w:rPr>
            </w:pPr>
            <w:r w:rsidRPr="00D93A1C">
              <w:rPr>
                <w:rFonts w:ascii="PT Astra Serif" w:hAnsi="PT Astra Serif" w:cs="Times New Roman"/>
                <w:i/>
                <w:spacing w:val="-6"/>
                <w:sz w:val="20"/>
                <w:szCs w:val="20"/>
              </w:rPr>
              <w:t>38 415,45</w:t>
            </w:r>
          </w:p>
        </w:tc>
      </w:tr>
      <w:tr w:rsidR="009D04E8" w:rsidRPr="00D93A1C" w:rsidTr="00934B89">
        <w:trPr>
          <w:trHeight w:val="328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E8" w:rsidRPr="00D93A1C" w:rsidRDefault="009D04E8">
            <w:pPr>
              <w:widowControl w:val="0"/>
              <w:tabs>
                <w:tab w:val="left" w:pos="2616"/>
              </w:tabs>
              <w:spacing w:after="0" w:line="240" w:lineRule="auto"/>
              <w:ind w:right="74"/>
              <w:jc w:val="center"/>
              <w:rPr>
                <w:rFonts w:ascii="PT Astra Serif" w:hAnsi="PT Astra Serif" w:cs="Times New Roman"/>
                <w:i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i/>
                <w:spacing w:val="-6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E8" w:rsidRPr="00D93A1C" w:rsidRDefault="009D04E8" w:rsidP="009D04E8">
            <w:pPr>
              <w:widowControl w:val="0"/>
              <w:spacing w:after="0" w:line="240" w:lineRule="auto"/>
              <w:ind w:right="-84"/>
              <w:jc w:val="center"/>
              <w:rPr>
                <w:rFonts w:ascii="PT Astra Serif" w:hAnsi="PT Astra Serif" w:cs="Times New Roman"/>
                <w:i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i/>
                <w:spacing w:val="-6"/>
                <w:sz w:val="20"/>
                <w:szCs w:val="20"/>
              </w:rPr>
              <w:t>493 306,92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E8" w:rsidRPr="00D93A1C" w:rsidRDefault="00E80A1F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i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i/>
                <w:spacing w:val="-6"/>
                <w:sz w:val="20"/>
                <w:szCs w:val="20"/>
              </w:rPr>
              <w:t>853 000,00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E8" w:rsidRPr="00D93A1C" w:rsidRDefault="00E80A1F">
            <w:pPr>
              <w:widowControl w:val="0"/>
              <w:spacing w:after="0" w:line="240" w:lineRule="auto"/>
              <w:ind w:right="-84"/>
              <w:jc w:val="center"/>
              <w:rPr>
                <w:rFonts w:ascii="PT Astra Serif" w:hAnsi="PT Astra Serif" w:cs="Times New Roman"/>
                <w:i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i/>
                <w:spacing w:val="-6"/>
                <w:sz w:val="20"/>
                <w:szCs w:val="20"/>
              </w:rPr>
              <w:t>1 067 746,52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E8" w:rsidRPr="00D93A1C" w:rsidRDefault="00E80A1F" w:rsidP="00A50F5F">
            <w:pPr>
              <w:widowControl w:val="0"/>
              <w:spacing w:after="0" w:line="240" w:lineRule="auto"/>
              <w:ind w:right="-60"/>
              <w:jc w:val="center"/>
              <w:rPr>
                <w:rFonts w:ascii="PT Astra Serif" w:hAnsi="PT Astra Serif" w:cs="Times New Roman"/>
                <w:i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i/>
                <w:spacing w:val="-6"/>
                <w:sz w:val="20"/>
                <w:szCs w:val="20"/>
              </w:rPr>
              <w:t>125,</w:t>
            </w:r>
            <w:r w:rsidR="00A50F5F" w:rsidRPr="00D93A1C">
              <w:rPr>
                <w:rFonts w:ascii="PT Astra Serif" w:hAnsi="PT Astra Serif" w:cs="Times New Roman"/>
                <w:i/>
                <w:spacing w:val="-6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E8" w:rsidRPr="00D93A1C" w:rsidRDefault="004B671A">
            <w:pPr>
              <w:widowControl w:val="0"/>
              <w:spacing w:after="0" w:line="240" w:lineRule="auto"/>
              <w:ind w:right="74"/>
              <w:jc w:val="center"/>
              <w:rPr>
                <w:rFonts w:ascii="PT Astra Serif" w:hAnsi="PT Astra Serif" w:cs="Times New Roman"/>
                <w:i/>
                <w:spacing w:val="-6"/>
                <w:sz w:val="20"/>
                <w:szCs w:val="20"/>
                <w:highlight w:val="yellow"/>
              </w:rPr>
            </w:pPr>
            <w:r w:rsidRPr="00D93A1C">
              <w:rPr>
                <w:rFonts w:ascii="PT Astra Serif" w:hAnsi="PT Astra Serif" w:cs="Times New Roman"/>
                <w:i/>
                <w:spacing w:val="-6"/>
                <w:sz w:val="20"/>
                <w:szCs w:val="20"/>
              </w:rPr>
              <w:t>574 439,60</w:t>
            </w:r>
          </w:p>
        </w:tc>
      </w:tr>
      <w:tr w:rsidR="009D04E8" w:rsidRPr="00D93A1C" w:rsidTr="00934B89">
        <w:trPr>
          <w:trHeight w:val="356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E8" w:rsidRPr="00D93A1C" w:rsidRDefault="009D04E8">
            <w:pPr>
              <w:widowControl w:val="0"/>
              <w:spacing w:after="0" w:line="240" w:lineRule="auto"/>
              <w:ind w:right="74"/>
              <w:jc w:val="center"/>
              <w:rPr>
                <w:rFonts w:ascii="PT Astra Serif" w:hAnsi="PT Astra Serif" w:cs="Times New Roman"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spacing w:val="-6"/>
                <w:sz w:val="20"/>
                <w:szCs w:val="20"/>
              </w:rPr>
              <w:t>Налог на имущество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E8" w:rsidRPr="00D93A1C" w:rsidRDefault="009D04E8" w:rsidP="009D04E8">
            <w:pPr>
              <w:widowControl w:val="0"/>
              <w:spacing w:after="0" w:line="240" w:lineRule="auto"/>
              <w:ind w:right="-60"/>
              <w:jc w:val="center"/>
              <w:rPr>
                <w:rFonts w:ascii="PT Astra Serif" w:hAnsi="PT Astra Serif" w:cs="Times New Roman"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spacing w:val="-6"/>
                <w:sz w:val="20"/>
                <w:szCs w:val="20"/>
              </w:rPr>
              <w:t>44 800 143,33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E8" w:rsidRPr="00D93A1C" w:rsidRDefault="00E80A1F">
            <w:pPr>
              <w:widowControl w:val="0"/>
              <w:spacing w:after="0" w:line="240" w:lineRule="auto"/>
              <w:ind w:right="-76"/>
              <w:jc w:val="center"/>
              <w:rPr>
                <w:rFonts w:ascii="PT Astra Serif" w:hAnsi="PT Astra Serif" w:cs="Times New Roman"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spacing w:val="-6"/>
                <w:sz w:val="20"/>
                <w:szCs w:val="20"/>
              </w:rPr>
              <w:t>48 062 010,00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E8" w:rsidRPr="00D93A1C" w:rsidRDefault="00E80A1F">
            <w:pPr>
              <w:widowControl w:val="0"/>
              <w:spacing w:after="0" w:line="240" w:lineRule="auto"/>
              <w:ind w:right="-60"/>
              <w:jc w:val="center"/>
              <w:rPr>
                <w:rFonts w:ascii="PT Astra Serif" w:hAnsi="PT Astra Serif" w:cs="Times New Roman"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spacing w:val="-6"/>
                <w:sz w:val="20"/>
                <w:szCs w:val="20"/>
              </w:rPr>
              <w:t>49 533 433,67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E8" w:rsidRPr="00D93A1C" w:rsidRDefault="00E80A1F" w:rsidP="00A50F5F">
            <w:pPr>
              <w:widowControl w:val="0"/>
              <w:spacing w:after="0" w:line="240" w:lineRule="auto"/>
              <w:ind w:right="74"/>
              <w:jc w:val="center"/>
              <w:rPr>
                <w:rFonts w:ascii="PT Astra Serif" w:hAnsi="PT Astra Serif" w:cs="Times New Roman"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spacing w:val="-6"/>
                <w:sz w:val="20"/>
                <w:szCs w:val="20"/>
              </w:rPr>
              <w:t>103,</w:t>
            </w:r>
            <w:r w:rsidR="00A50F5F" w:rsidRPr="00D93A1C">
              <w:rPr>
                <w:rFonts w:ascii="PT Astra Serif" w:hAnsi="PT Astra Serif" w:cs="Times New Roman"/>
                <w:spacing w:val="-6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E8" w:rsidRPr="00D93A1C" w:rsidRDefault="004B671A">
            <w:pPr>
              <w:widowControl w:val="0"/>
              <w:spacing w:after="0" w:line="240" w:lineRule="auto"/>
              <w:ind w:right="-12"/>
              <w:jc w:val="center"/>
              <w:rPr>
                <w:rFonts w:ascii="PT Astra Serif" w:hAnsi="PT Astra Serif" w:cs="Times New Roman"/>
                <w:spacing w:val="-6"/>
                <w:sz w:val="20"/>
                <w:szCs w:val="20"/>
                <w:highlight w:val="yellow"/>
              </w:rPr>
            </w:pPr>
            <w:r w:rsidRPr="00D93A1C">
              <w:rPr>
                <w:rFonts w:ascii="PT Astra Serif" w:hAnsi="PT Astra Serif" w:cs="Times New Roman"/>
                <w:spacing w:val="-6"/>
                <w:sz w:val="20"/>
                <w:szCs w:val="20"/>
              </w:rPr>
              <w:t>4 733 290,34</w:t>
            </w:r>
          </w:p>
        </w:tc>
      </w:tr>
      <w:tr w:rsidR="009D04E8" w:rsidRPr="00D93A1C" w:rsidTr="00934B89">
        <w:trPr>
          <w:trHeight w:val="306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E8" w:rsidRPr="00D93A1C" w:rsidRDefault="009D04E8">
            <w:pPr>
              <w:widowControl w:val="0"/>
              <w:spacing w:after="0" w:line="240" w:lineRule="auto"/>
              <w:ind w:right="74"/>
              <w:jc w:val="center"/>
              <w:rPr>
                <w:rFonts w:ascii="PT Astra Serif" w:hAnsi="PT Astra Serif" w:cs="Times New Roman"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spacing w:val="-6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E8" w:rsidRPr="00D93A1C" w:rsidRDefault="009D04E8" w:rsidP="009D04E8">
            <w:pPr>
              <w:widowControl w:val="0"/>
              <w:spacing w:after="0" w:line="240" w:lineRule="auto"/>
              <w:ind w:right="-60"/>
              <w:jc w:val="center"/>
              <w:rPr>
                <w:rFonts w:ascii="PT Astra Serif" w:hAnsi="PT Astra Serif" w:cs="Times New Roman"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spacing w:val="-6"/>
                <w:sz w:val="20"/>
                <w:szCs w:val="20"/>
              </w:rPr>
              <w:t>6 090 298,71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E8" w:rsidRPr="00D93A1C" w:rsidRDefault="00E80A1F">
            <w:pPr>
              <w:widowControl w:val="0"/>
              <w:spacing w:after="0" w:line="240" w:lineRule="auto"/>
              <w:ind w:right="-76"/>
              <w:jc w:val="center"/>
              <w:rPr>
                <w:rFonts w:ascii="PT Astra Serif" w:hAnsi="PT Astra Serif" w:cs="Times New Roman"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spacing w:val="-6"/>
                <w:sz w:val="20"/>
                <w:szCs w:val="20"/>
              </w:rPr>
              <w:t>7 180 000,00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E8" w:rsidRPr="00D93A1C" w:rsidRDefault="00E80A1F">
            <w:pPr>
              <w:widowControl w:val="0"/>
              <w:spacing w:after="0" w:line="240" w:lineRule="auto"/>
              <w:ind w:right="-60"/>
              <w:jc w:val="center"/>
              <w:rPr>
                <w:rFonts w:ascii="PT Astra Serif" w:hAnsi="PT Astra Serif" w:cs="Times New Roman"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spacing w:val="-6"/>
                <w:sz w:val="20"/>
                <w:szCs w:val="20"/>
              </w:rPr>
              <w:t>7 359 955,30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E8" w:rsidRPr="00D93A1C" w:rsidRDefault="00E80A1F">
            <w:pPr>
              <w:widowControl w:val="0"/>
              <w:spacing w:after="0" w:line="240" w:lineRule="auto"/>
              <w:ind w:right="74"/>
              <w:jc w:val="center"/>
              <w:rPr>
                <w:rFonts w:ascii="PT Astra Serif" w:hAnsi="PT Astra Serif" w:cs="Times New Roman"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spacing w:val="-6"/>
                <w:sz w:val="20"/>
                <w:szCs w:val="20"/>
              </w:rPr>
              <w:t>102,5</w:t>
            </w:r>
            <w:r w:rsidR="00A50F5F" w:rsidRPr="00D93A1C">
              <w:rPr>
                <w:rFonts w:ascii="PT Astra Serif" w:hAnsi="PT Astra Serif" w:cs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E8" w:rsidRPr="00D93A1C" w:rsidRDefault="004B671A">
            <w:pPr>
              <w:widowControl w:val="0"/>
              <w:spacing w:after="0" w:line="240" w:lineRule="auto"/>
              <w:ind w:right="74"/>
              <w:jc w:val="center"/>
              <w:rPr>
                <w:rFonts w:ascii="PT Astra Serif" w:hAnsi="PT Astra Serif" w:cs="Times New Roman"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spacing w:val="-6"/>
                <w:sz w:val="20"/>
                <w:szCs w:val="20"/>
              </w:rPr>
              <w:t>1 269 656,59</w:t>
            </w:r>
          </w:p>
        </w:tc>
      </w:tr>
      <w:tr w:rsidR="009D04E8" w:rsidRPr="00D93A1C" w:rsidTr="00934B89">
        <w:trPr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E8" w:rsidRPr="00D93A1C" w:rsidRDefault="009D04E8">
            <w:pPr>
              <w:widowControl w:val="0"/>
              <w:spacing w:after="0" w:line="240" w:lineRule="auto"/>
              <w:ind w:right="74"/>
              <w:jc w:val="center"/>
              <w:rPr>
                <w:rFonts w:ascii="PT Astra Serif" w:hAnsi="PT Astra Serif" w:cs="Times New Roman"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spacing w:val="-6"/>
                <w:sz w:val="20"/>
                <w:szCs w:val="20"/>
              </w:rPr>
              <w:t>Задолженность по отмененным налогам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E8" w:rsidRPr="00D93A1C" w:rsidRDefault="009D04E8" w:rsidP="009D04E8">
            <w:pPr>
              <w:widowControl w:val="0"/>
              <w:spacing w:after="0" w:line="240" w:lineRule="auto"/>
              <w:ind w:right="-60"/>
              <w:jc w:val="center"/>
              <w:rPr>
                <w:rFonts w:ascii="PT Astra Serif" w:hAnsi="PT Astra Serif" w:cs="Times New Roman"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spacing w:val="-6"/>
                <w:sz w:val="20"/>
                <w:szCs w:val="20"/>
              </w:rPr>
              <w:t>100,00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E8" w:rsidRPr="00D93A1C" w:rsidRDefault="00E80A1F">
            <w:pPr>
              <w:widowControl w:val="0"/>
              <w:spacing w:after="0" w:line="240" w:lineRule="auto"/>
              <w:ind w:right="-76"/>
              <w:jc w:val="center"/>
              <w:rPr>
                <w:rFonts w:ascii="PT Astra Serif" w:hAnsi="PT Astra Serif" w:cs="Times New Roman"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spacing w:val="-6"/>
                <w:sz w:val="20"/>
                <w:szCs w:val="20"/>
              </w:rPr>
              <w:t>5 147,47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E8" w:rsidRPr="00D93A1C" w:rsidRDefault="00E80A1F">
            <w:pPr>
              <w:widowControl w:val="0"/>
              <w:spacing w:after="0" w:line="240" w:lineRule="auto"/>
              <w:ind w:right="-60"/>
              <w:jc w:val="center"/>
              <w:rPr>
                <w:rFonts w:ascii="PT Astra Serif" w:hAnsi="PT Astra Serif" w:cs="Times New Roman"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spacing w:val="-6"/>
                <w:sz w:val="20"/>
                <w:szCs w:val="20"/>
              </w:rPr>
              <w:t>5 151,35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E8" w:rsidRPr="00D93A1C" w:rsidRDefault="009D04E8" w:rsidP="00A50F5F">
            <w:pPr>
              <w:widowControl w:val="0"/>
              <w:spacing w:after="0" w:line="240" w:lineRule="auto"/>
              <w:ind w:right="74"/>
              <w:jc w:val="center"/>
              <w:rPr>
                <w:rFonts w:ascii="PT Astra Serif" w:hAnsi="PT Astra Serif" w:cs="Times New Roman"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spacing w:val="-6"/>
                <w:sz w:val="20"/>
                <w:szCs w:val="20"/>
              </w:rPr>
              <w:t>100</w:t>
            </w:r>
            <w:r w:rsidR="00E80A1F" w:rsidRPr="00D93A1C">
              <w:rPr>
                <w:rFonts w:ascii="PT Astra Serif" w:hAnsi="PT Astra Serif" w:cs="Times New Roman"/>
                <w:spacing w:val="-6"/>
                <w:sz w:val="20"/>
                <w:szCs w:val="20"/>
              </w:rPr>
              <w:t>,</w:t>
            </w:r>
            <w:r w:rsidR="00A50F5F" w:rsidRPr="00D93A1C">
              <w:rPr>
                <w:rFonts w:ascii="PT Astra Serif" w:hAnsi="PT Astra Serif" w:cs="Times New Roman"/>
                <w:spacing w:val="-6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E8" w:rsidRPr="00D93A1C" w:rsidRDefault="00954257">
            <w:pPr>
              <w:widowControl w:val="0"/>
              <w:spacing w:after="0" w:line="240" w:lineRule="auto"/>
              <w:ind w:right="74"/>
              <w:jc w:val="center"/>
              <w:rPr>
                <w:rFonts w:ascii="PT Astra Serif" w:hAnsi="PT Astra Serif" w:cs="Times New Roman"/>
                <w:spacing w:val="-6"/>
                <w:sz w:val="20"/>
                <w:szCs w:val="20"/>
                <w:highlight w:val="yellow"/>
              </w:rPr>
            </w:pPr>
            <w:r w:rsidRPr="00D93A1C">
              <w:rPr>
                <w:rFonts w:ascii="PT Astra Serif" w:hAnsi="PT Astra Serif" w:cs="Times New Roman"/>
                <w:spacing w:val="-6"/>
                <w:sz w:val="20"/>
                <w:szCs w:val="20"/>
              </w:rPr>
              <w:t>5 051,35</w:t>
            </w:r>
          </w:p>
        </w:tc>
      </w:tr>
    </w:tbl>
    <w:p w:rsidR="00403E75" w:rsidRPr="00D93A1C" w:rsidRDefault="00403E75" w:rsidP="00340607">
      <w:pPr>
        <w:pStyle w:val="a5"/>
        <w:widowControl w:val="0"/>
        <w:spacing w:after="0"/>
        <w:ind w:firstLine="709"/>
        <w:jc w:val="center"/>
        <w:rPr>
          <w:rFonts w:ascii="PT Astra Serif" w:hAnsi="PT Astra Serif" w:cs="Times New Roman"/>
          <w:b/>
          <w:i/>
          <w:sz w:val="20"/>
          <w:szCs w:val="20"/>
        </w:rPr>
      </w:pPr>
    </w:p>
    <w:p w:rsidR="00403E75" w:rsidRPr="00FE130B" w:rsidRDefault="00403E75" w:rsidP="00340607">
      <w:pPr>
        <w:pStyle w:val="a5"/>
        <w:widowControl w:val="0"/>
        <w:spacing w:after="0"/>
        <w:ind w:firstLine="709"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 w:rsidRPr="00FE130B">
        <w:rPr>
          <w:rFonts w:ascii="PT Astra Serif" w:hAnsi="PT Astra Serif" w:cs="Times New Roman"/>
          <w:b/>
          <w:i/>
          <w:sz w:val="28"/>
          <w:szCs w:val="28"/>
        </w:rPr>
        <w:t>Налог на доходы физических лиц</w:t>
      </w:r>
    </w:p>
    <w:p w:rsidR="00403E75" w:rsidRPr="00FE130B" w:rsidRDefault="00403E75" w:rsidP="00340607">
      <w:pPr>
        <w:pStyle w:val="a3"/>
        <w:widowControl w:val="0"/>
        <w:tabs>
          <w:tab w:val="left" w:pos="709"/>
        </w:tabs>
        <w:spacing w:line="276" w:lineRule="auto"/>
        <w:rPr>
          <w:rFonts w:ascii="PT Astra Serif" w:hAnsi="PT Astra Serif"/>
          <w:sz w:val="28"/>
          <w:szCs w:val="28"/>
        </w:rPr>
      </w:pPr>
      <w:r w:rsidRPr="00FE130B">
        <w:rPr>
          <w:rFonts w:ascii="PT Astra Serif" w:hAnsi="PT Astra Serif"/>
          <w:sz w:val="28"/>
          <w:szCs w:val="28"/>
        </w:rPr>
        <w:t xml:space="preserve">Налог на доходы физических лиц исполнен в объёме </w:t>
      </w:r>
      <w:r w:rsidR="00954257" w:rsidRPr="00FE130B">
        <w:rPr>
          <w:rFonts w:ascii="PT Astra Serif" w:hAnsi="PT Astra Serif"/>
          <w:sz w:val="28"/>
          <w:szCs w:val="28"/>
        </w:rPr>
        <w:t>157 410 283,15</w:t>
      </w:r>
      <w:r w:rsidRPr="00FE130B">
        <w:rPr>
          <w:rFonts w:ascii="PT Astra Serif" w:hAnsi="PT Astra Serif"/>
          <w:sz w:val="28"/>
          <w:szCs w:val="28"/>
        </w:rPr>
        <w:t xml:space="preserve">  рубл</w:t>
      </w:r>
      <w:r w:rsidR="00954257" w:rsidRPr="00FE130B">
        <w:rPr>
          <w:rFonts w:ascii="PT Astra Serif" w:hAnsi="PT Astra Serif"/>
          <w:sz w:val="28"/>
          <w:szCs w:val="28"/>
        </w:rPr>
        <w:t>я</w:t>
      </w:r>
      <w:r w:rsidRPr="00FE130B">
        <w:rPr>
          <w:rFonts w:ascii="PT Astra Serif" w:hAnsi="PT Astra Serif"/>
          <w:sz w:val="28"/>
          <w:szCs w:val="28"/>
        </w:rPr>
        <w:t xml:space="preserve">, или на </w:t>
      </w:r>
      <w:r w:rsidR="00954257" w:rsidRPr="00FE130B">
        <w:rPr>
          <w:rFonts w:ascii="PT Astra Serif" w:hAnsi="PT Astra Serif"/>
          <w:sz w:val="28"/>
          <w:szCs w:val="28"/>
        </w:rPr>
        <w:t>101,</w:t>
      </w:r>
      <w:r w:rsidR="00A50F5F">
        <w:rPr>
          <w:rFonts w:ascii="PT Astra Serif" w:hAnsi="PT Astra Serif"/>
          <w:sz w:val="28"/>
          <w:szCs w:val="28"/>
        </w:rPr>
        <w:t>56</w:t>
      </w:r>
      <w:r w:rsidRPr="00FE130B">
        <w:rPr>
          <w:rFonts w:ascii="PT Astra Serif" w:hAnsi="PT Astra Serif"/>
          <w:sz w:val="28"/>
          <w:szCs w:val="28"/>
        </w:rPr>
        <w:t>% годовых бюджетных назначений.</w:t>
      </w:r>
    </w:p>
    <w:p w:rsidR="00403E75" w:rsidRPr="00FE130B" w:rsidRDefault="00403E75" w:rsidP="00340607">
      <w:pPr>
        <w:pStyle w:val="a3"/>
        <w:widowControl w:val="0"/>
        <w:tabs>
          <w:tab w:val="left" w:pos="709"/>
        </w:tabs>
        <w:spacing w:line="276" w:lineRule="auto"/>
        <w:rPr>
          <w:rFonts w:ascii="PT Astra Serif" w:hAnsi="PT Astra Serif"/>
          <w:sz w:val="28"/>
          <w:szCs w:val="28"/>
        </w:rPr>
      </w:pPr>
      <w:r w:rsidRPr="00FE130B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FE130B">
        <w:rPr>
          <w:rFonts w:ascii="PT Astra Serif" w:hAnsi="PT Astra Serif"/>
          <w:sz w:val="28"/>
          <w:szCs w:val="28"/>
        </w:rPr>
        <w:t>По сравнению с уровнем 201</w:t>
      </w:r>
      <w:r w:rsidR="00954257" w:rsidRPr="00FE130B">
        <w:rPr>
          <w:rFonts w:ascii="PT Astra Serif" w:hAnsi="PT Astra Serif"/>
          <w:sz w:val="28"/>
          <w:szCs w:val="28"/>
        </w:rPr>
        <w:t>8</w:t>
      </w:r>
      <w:r w:rsidRPr="00FE130B">
        <w:rPr>
          <w:rFonts w:ascii="PT Astra Serif" w:hAnsi="PT Astra Serif"/>
          <w:sz w:val="28"/>
          <w:szCs w:val="28"/>
        </w:rPr>
        <w:t xml:space="preserve"> года поступления налога на доходы физических лиц увеличились на </w:t>
      </w:r>
      <w:r w:rsidR="00954257" w:rsidRPr="00FE130B">
        <w:rPr>
          <w:rFonts w:ascii="PT Astra Serif" w:hAnsi="PT Astra Serif"/>
          <w:spacing w:val="-6"/>
          <w:sz w:val="28"/>
          <w:szCs w:val="28"/>
        </w:rPr>
        <w:t>10 819 420,73</w:t>
      </w:r>
      <w:r w:rsidRPr="00FE130B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FE130B">
        <w:rPr>
          <w:rFonts w:ascii="PT Astra Serif" w:hAnsi="PT Astra Serif"/>
          <w:sz w:val="28"/>
          <w:szCs w:val="28"/>
        </w:rPr>
        <w:t>рублей (недоимка по данному виду налога по состоянию на 01.01.20</w:t>
      </w:r>
      <w:r w:rsidR="00EE1515" w:rsidRPr="00FE130B">
        <w:rPr>
          <w:rFonts w:ascii="PT Astra Serif" w:hAnsi="PT Astra Serif"/>
          <w:sz w:val="28"/>
          <w:szCs w:val="28"/>
        </w:rPr>
        <w:t>20</w:t>
      </w:r>
      <w:r w:rsidRPr="00FE130B">
        <w:rPr>
          <w:rFonts w:ascii="PT Astra Serif" w:hAnsi="PT Astra Serif"/>
          <w:sz w:val="28"/>
          <w:szCs w:val="28"/>
        </w:rPr>
        <w:t>г. составила 3 </w:t>
      </w:r>
      <w:r w:rsidR="003E7E9B" w:rsidRPr="00FE130B">
        <w:rPr>
          <w:rFonts w:ascii="PT Astra Serif" w:hAnsi="PT Astra Serif"/>
          <w:sz w:val="28"/>
          <w:szCs w:val="28"/>
        </w:rPr>
        <w:t>303</w:t>
      </w:r>
      <w:r w:rsidRPr="00FE130B">
        <w:rPr>
          <w:rFonts w:ascii="PT Astra Serif" w:hAnsi="PT Astra Serif"/>
          <w:sz w:val="28"/>
          <w:szCs w:val="28"/>
        </w:rPr>
        <w:t> </w:t>
      </w:r>
      <w:r w:rsidR="003E7E9B" w:rsidRPr="00FE130B">
        <w:rPr>
          <w:rFonts w:ascii="PT Astra Serif" w:hAnsi="PT Astra Serif"/>
          <w:sz w:val="28"/>
          <w:szCs w:val="28"/>
        </w:rPr>
        <w:t>717</w:t>
      </w:r>
      <w:r w:rsidRPr="00FE130B">
        <w:rPr>
          <w:rFonts w:ascii="PT Astra Serif" w:hAnsi="PT Astra Serif"/>
          <w:sz w:val="28"/>
          <w:szCs w:val="28"/>
        </w:rPr>
        <w:t>,</w:t>
      </w:r>
      <w:r w:rsidR="003E7E9B" w:rsidRPr="00FE130B">
        <w:rPr>
          <w:rFonts w:ascii="PT Astra Serif" w:hAnsi="PT Astra Serif"/>
          <w:sz w:val="28"/>
          <w:szCs w:val="28"/>
        </w:rPr>
        <w:t>07</w:t>
      </w:r>
      <w:r w:rsidRPr="00FE130B">
        <w:rPr>
          <w:rFonts w:ascii="PT Astra Serif" w:hAnsi="PT Astra Serif"/>
          <w:sz w:val="28"/>
          <w:szCs w:val="28"/>
        </w:rPr>
        <w:t xml:space="preserve"> руб</w:t>
      </w:r>
      <w:r w:rsidR="003E7E9B" w:rsidRPr="00FE130B">
        <w:rPr>
          <w:rFonts w:ascii="PT Astra Serif" w:hAnsi="PT Astra Serif"/>
          <w:sz w:val="28"/>
          <w:szCs w:val="28"/>
        </w:rPr>
        <w:t>лей</w:t>
      </w:r>
      <w:r w:rsidRPr="00FE130B">
        <w:rPr>
          <w:rFonts w:ascii="PT Astra Serif" w:hAnsi="PT Astra Serif"/>
          <w:sz w:val="28"/>
          <w:szCs w:val="28"/>
        </w:rPr>
        <w:t xml:space="preserve">, что </w:t>
      </w:r>
      <w:r w:rsidR="00EE1515" w:rsidRPr="00FE130B">
        <w:rPr>
          <w:rFonts w:ascii="PT Astra Serif" w:hAnsi="PT Astra Serif"/>
          <w:sz w:val="28"/>
          <w:szCs w:val="28"/>
        </w:rPr>
        <w:t>выше</w:t>
      </w:r>
      <w:r w:rsidRPr="00FE130B">
        <w:rPr>
          <w:rFonts w:ascii="PT Astra Serif" w:hAnsi="PT Astra Serif"/>
          <w:sz w:val="28"/>
          <w:szCs w:val="28"/>
        </w:rPr>
        <w:t xml:space="preserve"> по сравнению с 01.01.201</w:t>
      </w:r>
      <w:r w:rsidR="00EE1515" w:rsidRPr="00FE130B">
        <w:rPr>
          <w:rFonts w:ascii="PT Astra Serif" w:hAnsi="PT Astra Serif"/>
          <w:sz w:val="28"/>
          <w:szCs w:val="28"/>
        </w:rPr>
        <w:t>9</w:t>
      </w:r>
      <w:r w:rsidRPr="00FE130B">
        <w:rPr>
          <w:rFonts w:ascii="PT Astra Serif" w:hAnsi="PT Astra Serif"/>
          <w:sz w:val="28"/>
          <w:szCs w:val="28"/>
        </w:rPr>
        <w:t>г. (</w:t>
      </w:r>
      <w:r w:rsidR="00EE1515" w:rsidRPr="00FE130B">
        <w:rPr>
          <w:rFonts w:ascii="PT Astra Serif" w:hAnsi="PT Astra Serif"/>
          <w:sz w:val="28"/>
          <w:szCs w:val="28"/>
        </w:rPr>
        <w:t>3</w:t>
      </w:r>
      <w:r w:rsidR="00B63F6A">
        <w:rPr>
          <w:rFonts w:ascii="PT Astra Serif" w:hAnsi="PT Astra Serif"/>
          <w:sz w:val="28"/>
          <w:szCs w:val="28"/>
        </w:rPr>
        <w:t xml:space="preserve"> </w:t>
      </w:r>
      <w:r w:rsidR="00EE1515" w:rsidRPr="00FE130B">
        <w:rPr>
          <w:rFonts w:ascii="PT Astra Serif" w:hAnsi="PT Astra Serif"/>
          <w:sz w:val="28"/>
          <w:szCs w:val="28"/>
        </w:rPr>
        <w:t>250</w:t>
      </w:r>
      <w:r w:rsidR="00B63F6A">
        <w:rPr>
          <w:rFonts w:ascii="PT Astra Serif" w:hAnsi="PT Astra Serif"/>
          <w:sz w:val="28"/>
          <w:szCs w:val="28"/>
        </w:rPr>
        <w:t xml:space="preserve"> </w:t>
      </w:r>
      <w:r w:rsidRPr="00FE130B">
        <w:rPr>
          <w:rFonts w:ascii="PT Astra Serif" w:hAnsi="PT Astra Serif"/>
          <w:sz w:val="28"/>
          <w:szCs w:val="28"/>
        </w:rPr>
        <w:t>7</w:t>
      </w:r>
      <w:r w:rsidR="00B63F6A">
        <w:rPr>
          <w:rFonts w:ascii="PT Astra Serif" w:hAnsi="PT Astra Serif"/>
          <w:sz w:val="28"/>
          <w:szCs w:val="28"/>
        </w:rPr>
        <w:t xml:space="preserve">15,95 </w:t>
      </w:r>
      <w:r w:rsidRPr="00FE130B">
        <w:rPr>
          <w:rFonts w:ascii="PT Astra Serif" w:hAnsi="PT Astra Serif"/>
          <w:sz w:val="28"/>
          <w:szCs w:val="28"/>
        </w:rPr>
        <w:t>руб</w:t>
      </w:r>
      <w:r w:rsidR="00B63F6A">
        <w:rPr>
          <w:rFonts w:ascii="PT Astra Serif" w:hAnsi="PT Astra Serif"/>
          <w:sz w:val="28"/>
          <w:szCs w:val="28"/>
        </w:rPr>
        <w:t>лей</w:t>
      </w:r>
      <w:r w:rsidRPr="00FE130B">
        <w:rPr>
          <w:rFonts w:ascii="PT Astra Serif" w:hAnsi="PT Astra Serif"/>
          <w:sz w:val="28"/>
          <w:szCs w:val="28"/>
        </w:rPr>
        <w:t xml:space="preserve">) на  </w:t>
      </w:r>
      <w:r w:rsidR="003E7E9B" w:rsidRPr="00FE130B">
        <w:rPr>
          <w:rFonts w:ascii="PT Astra Serif" w:hAnsi="PT Astra Serif"/>
          <w:sz w:val="28"/>
          <w:szCs w:val="28"/>
        </w:rPr>
        <w:t>53 001,12</w:t>
      </w:r>
      <w:r w:rsidRPr="00FE130B">
        <w:rPr>
          <w:rFonts w:ascii="PT Astra Serif" w:hAnsi="PT Astra Serif"/>
          <w:sz w:val="28"/>
          <w:szCs w:val="28"/>
        </w:rPr>
        <w:t xml:space="preserve"> руб</w:t>
      </w:r>
      <w:r w:rsidR="003E7E9B" w:rsidRPr="00FE130B">
        <w:rPr>
          <w:rFonts w:ascii="PT Astra Serif" w:hAnsi="PT Astra Serif"/>
          <w:sz w:val="28"/>
          <w:szCs w:val="28"/>
        </w:rPr>
        <w:t>ль</w:t>
      </w:r>
      <w:r w:rsidRPr="00FE130B">
        <w:rPr>
          <w:rFonts w:ascii="PT Astra Serif" w:hAnsi="PT Astra Serif"/>
          <w:sz w:val="28"/>
          <w:szCs w:val="28"/>
        </w:rPr>
        <w:t xml:space="preserve">). </w:t>
      </w:r>
    </w:p>
    <w:p w:rsidR="00403E75" w:rsidRPr="00340607" w:rsidRDefault="00403E75" w:rsidP="00340607">
      <w:pPr>
        <w:pStyle w:val="a3"/>
        <w:widowControl w:val="0"/>
        <w:spacing w:line="276" w:lineRule="auto"/>
        <w:rPr>
          <w:rFonts w:ascii="PT Astra Serif" w:hAnsi="PT Astra Serif"/>
          <w:sz w:val="28"/>
          <w:szCs w:val="28"/>
        </w:rPr>
      </w:pPr>
      <w:r w:rsidRPr="00FE130B">
        <w:rPr>
          <w:rFonts w:ascii="PT Astra Serif" w:hAnsi="PT Astra Serif"/>
          <w:sz w:val="28"/>
          <w:szCs w:val="28"/>
        </w:rPr>
        <w:t>В общей сумме налоговых доходов бюджета МО г. Донской, удельный вес поступлений по данному источнику составляет 5</w:t>
      </w:r>
      <w:r w:rsidR="003E7E9B" w:rsidRPr="00FE130B">
        <w:rPr>
          <w:rFonts w:ascii="PT Astra Serif" w:hAnsi="PT Astra Serif"/>
          <w:sz w:val="28"/>
          <w:szCs w:val="28"/>
        </w:rPr>
        <w:t>5</w:t>
      </w:r>
      <w:r w:rsidRPr="00FE130B">
        <w:rPr>
          <w:rFonts w:ascii="PT Astra Serif" w:hAnsi="PT Astra Serif"/>
          <w:sz w:val="28"/>
          <w:szCs w:val="28"/>
        </w:rPr>
        <w:t>,</w:t>
      </w:r>
      <w:r w:rsidR="002831DE">
        <w:rPr>
          <w:rFonts w:ascii="PT Astra Serif" w:hAnsi="PT Astra Serif"/>
          <w:sz w:val="28"/>
          <w:szCs w:val="28"/>
        </w:rPr>
        <w:t>87</w:t>
      </w:r>
      <w:r w:rsidRPr="00FE130B">
        <w:rPr>
          <w:rFonts w:ascii="PT Astra Serif" w:hAnsi="PT Astra Serif"/>
          <w:sz w:val="28"/>
          <w:szCs w:val="28"/>
        </w:rPr>
        <w:t>%.</w:t>
      </w:r>
    </w:p>
    <w:p w:rsidR="00403E75" w:rsidRDefault="00403E75" w:rsidP="00340607">
      <w:pPr>
        <w:pStyle w:val="a3"/>
        <w:widowControl w:val="0"/>
        <w:tabs>
          <w:tab w:val="left" w:pos="709"/>
        </w:tabs>
        <w:spacing w:line="276" w:lineRule="auto"/>
        <w:rPr>
          <w:rFonts w:ascii="PT Astra Serif" w:hAnsi="PT Astra Serif"/>
          <w:b/>
          <w:sz w:val="28"/>
          <w:szCs w:val="28"/>
          <w:highlight w:val="yellow"/>
        </w:rPr>
      </w:pPr>
    </w:p>
    <w:p w:rsidR="00403E75" w:rsidRPr="00FE130B" w:rsidRDefault="00403E75" w:rsidP="00340607">
      <w:pPr>
        <w:pStyle w:val="a3"/>
        <w:widowControl w:val="0"/>
        <w:tabs>
          <w:tab w:val="left" w:pos="709"/>
        </w:tabs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FE130B">
        <w:rPr>
          <w:rFonts w:ascii="PT Astra Serif" w:hAnsi="PT Astra Serif"/>
          <w:b/>
          <w:i/>
          <w:sz w:val="28"/>
          <w:szCs w:val="28"/>
        </w:rPr>
        <w:t>Налог на товары (работы, услуги, реализуемые на территории Российской Федерации (акцизы)</w:t>
      </w:r>
      <w:proofErr w:type="gramEnd"/>
    </w:p>
    <w:p w:rsidR="00403E75" w:rsidRDefault="00403E75" w:rsidP="00340607">
      <w:pPr>
        <w:pStyle w:val="a3"/>
        <w:widowControl w:val="0"/>
        <w:tabs>
          <w:tab w:val="left" w:pos="709"/>
        </w:tabs>
        <w:spacing w:line="276" w:lineRule="auto"/>
        <w:rPr>
          <w:rFonts w:ascii="PT Astra Serif" w:hAnsi="PT Astra Serif"/>
          <w:sz w:val="28"/>
          <w:szCs w:val="28"/>
        </w:rPr>
      </w:pPr>
      <w:r w:rsidRPr="00FE130B">
        <w:rPr>
          <w:rFonts w:ascii="PT Astra Serif" w:hAnsi="PT Astra Serif"/>
          <w:sz w:val="28"/>
          <w:szCs w:val="28"/>
        </w:rPr>
        <w:lastRenderedPageBreak/>
        <w:t xml:space="preserve">Данный вид налога поступает в бюджет муниципального образования город Донской, в виде </w:t>
      </w:r>
      <w:r w:rsidRPr="00FE130B">
        <w:rPr>
          <w:rFonts w:ascii="PT Astra Serif" w:eastAsia="MS Mincho" w:hAnsi="PT Astra Serif"/>
          <w:sz w:val="28"/>
          <w:szCs w:val="28"/>
        </w:rPr>
        <w:t xml:space="preserve">дифференцированных </w:t>
      </w:r>
      <w:r w:rsidRPr="00FE130B">
        <w:rPr>
          <w:rFonts w:ascii="PT Astra Serif" w:hAnsi="PT Astra Serif"/>
          <w:sz w:val="28"/>
          <w:szCs w:val="28"/>
        </w:rPr>
        <w:t>отчислений бюджета Тульской области от акцизов на дизельное топливо, моторные масла, автомобильный и прямогонный бензин</w:t>
      </w:r>
      <w:r w:rsidR="004422C2" w:rsidRPr="00FE130B">
        <w:rPr>
          <w:rFonts w:ascii="PT Astra Serif" w:hAnsi="PT Astra Serif"/>
          <w:sz w:val="28"/>
          <w:szCs w:val="28"/>
        </w:rPr>
        <w:t>.</w:t>
      </w:r>
      <w:r w:rsidRPr="00FE130B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FE130B">
        <w:rPr>
          <w:rFonts w:ascii="PT Astra Serif" w:hAnsi="PT Astra Serif"/>
          <w:sz w:val="28"/>
          <w:szCs w:val="28"/>
        </w:rPr>
        <w:t>В 201</w:t>
      </w:r>
      <w:r w:rsidR="004422C2" w:rsidRPr="00FE130B">
        <w:rPr>
          <w:rFonts w:ascii="PT Astra Serif" w:hAnsi="PT Astra Serif"/>
          <w:sz w:val="28"/>
          <w:szCs w:val="28"/>
        </w:rPr>
        <w:t>9</w:t>
      </w:r>
      <w:r w:rsidRPr="00FE130B">
        <w:rPr>
          <w:rFonts w:ascii="PT Astra Serif" w:hAnsi="PT Astra Serif"/>
          <w:sz w:val="28"/>
          <w:szCs w:val="28"/>
        </w:rPr>
        <w:t xml:space="preserve"> году при плановых ассигнованиях </w:t>
      </w:r>
      <w:r w:rsidR="004422C2" w:rsidRPr="00FE130B">
        <w:rPr>
          <w:rFonts w:ascii="PT Astra Serif" w:hAnsi="PT Astra Serif"/>
          <w:sz w:val="28"/>
          <w:szCs w:val="28"/>
        </w:rPr>
        <w:t>31 921 832,80</w:t>
      </w:r>
      <w:r w:rsidRPr="00FE130B">
        <w:rPr>
          <w:rFonts w:ascii="PT Astra Serif" w:hAnsi="PT Astra Serif"/>
          <w:sz w:val="28"/>
          <w:szCs w:val="28"/>
        </w:rPr>
        <w:t xml:space="preserve">  руб</w:t>
      </w:r>
      <w:r w:rsidR="004422C2" w:rsidRPr="00FE130B">
        <w:rPr>
          <w:rFonts w:ascii="PT Astra Serif" w:hAnsi="PT Astra Serif"/>
          <w:sz w:val="28"/>
          <w:szCs w:val="28"/>
        </w:rPr>
        <w:t>ля</w:t>
      </w:r>
      <w:r w:rsidRPr="00FE130B">
        <w:rPr>
          <w:rFonts w:ascii="PT Astra Serif" w:hAnsi="PT Astra Serif"/>
          <w:sz w:val="28"/>
          <w:szCs w:val="28"/>
        </w:rPr>
        <w:t xml:space="preserve">, фактически поступило </w:t>
      </w:r>
      <w:r w:rsidR="004422C2" w:rsidRPr="00FE130B">
        <w:rPr>
          <w:rFonts w:ascii="PT Astra Serif" w:hAnsi="PT Astra Serif"/>
          <w:sz w:val="28"/>
          <w:szCs w:val="28"/>
        </w:rPr>
        <w:t>31 813 097,14</w:t>
      </w:r>
      <w:r w:rsidRPr="00FE130B">
        <w:rPr>
          <w:rFonts w:ascii="PT Astra Serif" w:hAnsi="PT Astra Serif"/>
          <w:sz w:val="28"/>
          <w:szCs w:val="28"/>
        </w:rPr>
        <w:t xml:space="preserve"> руб</w:t>
      </w:r>
      <w:r w:rsidR="004422C2" w:rsidRPr="00FE130B">
        <w:rPr>
          <w:rFonts w:ascii="PT Astra Serif" w:hAnsi="PT Astra Serif"/>
          <w:sz w:val="28"/>
          <w:szCs w:val="28"/>
        </w:rPr>
        <w:t>лей</w:t>
      </w:r>
      <w:r w:rsidRPr="00FE130B">
        <w:rPr>
          <w:rFonts w:ascii="PT Astra Serif" w:hAnsi="PT Astra Serif"/>
          <w:sz w:val="28"/>
          <w:szCs w:val="28"/>
        </w:rPr>
        <w:t>,</w:t>
      </w:r>
      <w:r w:rsidRPr="00FE130B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FE130B">
        <w:rPr>
          <w:rFonts w:ascii="PT Astra Serif" w:hAnsi="PT Astra Serif"/>
          <w:sz w:val="28"/>
          <w:szCs w:val="28"/>
        </w:rPr>
        <w:t xml:space="preserve">исполнение по данному доходному источнику составило </w:t>
      </w:r>
      <w:r w:rsidR="004422C2" w:rsidRPr="00FE130B">
        <w:rPr>
          <w:rFonts w:ascii="PT Astra Serif" w:hAnsi="PT Astra Serif"/>
          <w:sz w:val="28"/>
          <w:szCs w:val="28"/>
        </w:rPr>
        <w:t>99,</w:t>
      </w:r>
      <w:r w:rsidR="000C5359" w:rsidRPr="000C5359">
        <w:rPr>
          <w:rFonts w:ascii="PT Astra Serif" w:hAnsi="PT Astra Serif"/>
          <w:sz w:val="28"/>
          <w:szCs w:val="28"/>
        </w:rPr>
        <w:t>6</w:t>
      </w:r>
      <w:r w:rsidR="000C5359" w:rsidRPr="00C81ED5">
        <w:rPr>
          <w:rFonts w:ascii="PT Astra Serif" w:hAnsi="PT Astra Serif"/>
          <w:sz w:val="28"/>
          <w:szCs w:val="28"/>
        </w:rPr>
        <w:t>6</w:t>
      </w:r>
      <w:r w:rsidR="004422C2" w:rsidRPr="00FE130B">
        <w:rPr>
          <w:rFonts w:ascii="PT Astra Serif" w:hAnsi="PT Astra Serif"/>
          <w:sz w:val="28"/>
          <w:szCs w:val="28"/>
        </w:rPr>
        <w:t>%. Поступления 2019</w:t>
      </w:r>
      <w:r w:rsidRPr="00FE130B">
        <w:rPr>
          <w:rFonts w:ascii="PT Astra Serif" w:hAnsi="PT Astra Serif"/>
          <w:sz w:val="28"/>
          <w:szCs w:val="28"/>
        </w:rPr>
        <w:t xml:space="preserve"> года выше поступлений 201</w:t>
      </w:r>
      <w:r w:rsidR="004422C2" w:rsidRPr="00FE130B">
        <w:rPr>
          <w:rFonts w:ascii="PT Astra Serif" w:hAnsi="PT Astra Serif"/>
          <w:sz w:val="28"/>
          <w:szCs w:val="28"/>
        </w:rPr>
        <w:t>8</w:t>
      </w:r>
      <w:r w:rsidRPr="00FE130B">
        <w:rPr>
          <w:rFonts w:ascii="PT Astra Serif" w:hAnsi="PT Astra Serif"/>
          <w:sz w:val="28"/>
          <w:szCs w:val="28"/>
        </w:rPr>
        <w:t xml:space="preserve"> года на </w:t>
      </w:r>
      <w:r w:rsidR="004422C2" w:rsidRPr="00FE130B">
        <w:rPr>
          <w:rFonts w:ascii="PT Astra Serif" w:hAnsi="PT Astra Serif"/>
          <w:spacing w:val="-6"/>
          <w:sz w:val="28"/>
          <w:szCs w:val="28"/>
        </w:rPr>
        <w:t>4 196 539,92</w:t>
      </w:r>
      <w:r w:rsidRPr="00FE130B">
        <w:rPr>
          <w:rFonts w:ascii="PT Astra Serif" w:hAnsi="PT Astra Serif"/>
          <w:sz w:val="28"/>
          <w:szCs w:val="28"/>
        </w:rPr>
        <w:t xml:space="preserve"> руб</w:t>
      </w:r>
      <w:r w:rsidR="004422C2" w:rsidRPr="00FE130B">
        <w:rPr>
          <w:rFonts w:ascii="PT Astra Serif" w:hAnsi="PT Astra Serif"/>
          <w:sz w:val="28"/>
          <w:szCs w:val="28"/>
        </w:rPr>
        <w:t>лей</w:t>
      </w:r>
      <w:r w:rsidRPr="00FE130B">
        <w:rPr>
          <w:rFonts w:ascii="PT Astra Serif" w:hAnsi="PT Astra Serif"/>
          <w:sz w:val="28"/>
          <w:szCs w:val="28"/>
        </w:rPr>
        <w:t>.</w:t>
      </w:r>
    </w:p>
    <w:p w:rsidR="0088176F" w:rsidRPr="00FE130B" w:rsidRDefault="0088176F" w:rsidP="00340607">
      <w:pPr>
        <w:pStyle w:val="a3"/>
        <w:widowControl w:val="0"/>
        <w:tabs>
          <w:tab w:val="left" w:pos="709"/>
        </w:tabs>
        <w:spacing w:line="276" w:lineRule="auto"/>
        <w:rPr>
          <w:rFonts w:ascii="PT Astra Serif" w:hAnsi="PT Astra Serif"/>
          <w:sz w:val="28"/>
          <w:szCs w:val="28"/>
        </w:rPr>
      </w:pPr>
    </w:p>
    <w:p w:rsidR="00403E75" w:rsidRPr="00FE130B" w:rsidRDefault="00403E75" w:rsidP="00340607">
      <w:pPr>
        <w:pStyle w:val="a3"/>
        <w:widowControl w:val="0"/>
        <w:tabs>
          <w:tab w:val="left" w:pos="709"/>
        </w:tabs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FE130B">
        <w:rPr>
          <w:rFonts w:ascii="PT Astra Serif" w:hAnsi="PT Astra Serif"/>
          <w:b/>
          <w:i/>
          <w:sz w:val="28"/>
          <w:szCs w:val="28"/>
        </w:rPr>
        <w:t>Налоги на совокупный доход</w:t>
      </w:r>
    </w:p>
    <w:p w:rsidR="00403E75" w:rsidRPr="00FE130B" w:rsidRDefault="00C81ED5" w:rsidP="00340607">
      <w:pPr>
        <w:pStyle w:val="a3"/>
        <w:widowControl w:val="0"/>
        <w:tabs>
          <w:tab w:val="left" w:pos="709"/>
        </w:tabs>
        <w:spacing w:line="276" w:lineRule="auto"/>
        <w:rPr>
          <w:rFonts w:ascii="PT Astra Serif" w:hAnsi="PT Astra Serif"/>
          <w:i/>
          <w:color w:val="FF0000"/>
          <w:sz w:val="28"/>
          <w:szCs w:val="28"/>
        </w:rPr>
      </w:pPr>
      <w:r w:rsidRPr="00C81ED5">
        <w:rPr>
          <w:rFonts w:ascii="PT Astra Serif" w:hAnsi="PT Astra Serif"/>
          <w:sz w:val="28"/>
          <w:szCs w:val="28"/>
        </w:rPr>
        <w:t>Налоги на совокупный доход</w:t>
      </w:r>
      <w:r w:rsidRPr="00FE130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</w:t>
      </w:r>
      <w:r w:rsidR="00403E75" w:rsidRPr="00FE130B">
        <w:rPr>
          <w:rFonts w:ascii="PT Astra Serif" w:hAnsi="PT Astra Serif"/>
          <w:sz w:val="28"/>
          <w:szCs w:val="28"/>
        </w:rPr>
        <w:t xml:space="preserve"> 201</w:t>
      </w:r>
      <w:r w:rsidR="004422C2" w:rsidRPr="00FE130B">
        <w:rPr>
          <w:rFonts w:ascii="PT Astra Serif" w:hAnsi="PT Astra Serif"/>
          <w:sz w:val="28"/>
          <w:szCs w:val="28"/>
        </w:rPr>
        <w:t>9</w:t>
      </w:r>
      <w:r w:rsidR="00403E75" w:rsidRPr="00FE130B">
        <w:rPr>
          <w:rFonts w:ascii="PT Astra Serif" w:hAnsi="PT Astra Serif"/>
          <w:sz w:val="28"/>
          <w:szCs w:val="28"/>
        </w:rPr>
        <w:t xml:space="preserve"> году в бюджет города поступили в сумме </w:t>
      </w:r>
      <w:r w:rsidR="004422C2" w:rsidRPr="00FE130B">
        <w:rPr>
          <w:rFonts w:ascii="PT Astra Serif" w:hAnsi="PT Astra Serif"/>
          <w:sz w:val="28"/>
          <w:szCs w:val="28"/>
        </w:rPr>
        <w:t>35 610 283,71</w:t>
      </w:r>
      <w:r w:rsidR="00403E75" w:rsidRPr="00FE130B">
        <w:rPr>
          <w:rFonts w:ascii="PT Astra Serif" w:hAnsi="PT Astra Serif"/>
          <w:sz w:val="28"/>
          <w:szCs w:val="28"/>
        </w:rPr>
        <w:t xml:space="preserve"> руб</w:t>
      </w:r>
      <w:r w:rsidR="004422C2" w:rsidRPr="00FE130B">
        <w:rPr>
          <w:rFonts w:ascii="PT Astra Serif" w:hAnsi="PT Astra Serif"/>
          <w:sz w:val="28"/>
          <w:szCs w:val="28"/>
        </w:rPr>
        <w:t>ля</w:t>
      </w:r>
      <w:r w:rsidR="00403E75" w:rsidRPr="00FE130B">
        <w:rPr>
          <w:rFonts w:ascii="PT Astra Serif" w:hAnsi="PT Astra Serif"/>
          <w:sz w:val="28"/>
          <w:szCs w:val="28"/>
        </w:rPr>
        <w:t xml:space="preserve"> или 102,</w:t>
      </w:r>
      <w:r w:rsidR="004422C2" w:rsidRPr="00FE130B">
        <w:rPr>
          <w:rFonts w:ascii="PT Astra Serif" w:hAnsi="PT Astra Serif"/>
          <w:sz w:val="28"/>
          <w:szCs w:val="28"/>
        </w:rPr>
        <w:t>8</w:t>
      </w:r>
      <w:r>
        <w:rPr>
          <w:rFonts w:ascii="PT Astra Serif" w:hAnsi="PT Astra Serif"/>
          <w:sz w:val="28"/>
          <w:szCs w:val="28"/>
        </w:rPr>
        <w:t>1</w:t>
      </w:r>
      <w:r w:rsidR="00403E75" w:rsidRPr="00FE130B">
        <w:rPr>
          <w:rFonts w:ascii="PT Astra Serif" w:hAnsi="PT Astra Serif"/>
          <w:sz w:val="28"/>
          <w:szCs w:val="28"/>
        </w:rPr>
        <w:t xml:space="preserve"> % от плановых ассигнований.</w:t>
      </w:r>
      <w:r w:rsidR="00403E75" w:rsidRPr="00FE130B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403E75" w:rsidRPr="00FE130B">
        <w:rPr>
          <w:rFonts w:ascii="PT Astra Serif" w:hAnsi="PT Astra Serif"/>
          <w:sz w:val="28"/>
          <w:szCs w:val="28"/>
        </w:rPr>
        <w:t>В соответствии с 201</w:t>
      </w:r>
      <w:r w:rsidR="004422C2" w:rsidRPr="00FE130B">
        <w:rPr>
          <w:rFonts w:ascii="PT Astra Serif" w:hAnsi="PT Astra Serif"/>
          <w:sz w:val="28"/>
          <w:szCs w:val="28"/>
        </w:rPr>
        <w:t>8</w:t>
      </w:r>
      <w:r w:rsidR="00403E75" w:rsidRPr="00FE130B">
        <w:rPr>
          <w:rFonts w:ascii="PT Astra Serif" w:hAnsi="PT Astra Serif"/>
          <w:sz w:val="28"/>
          <w:szCs w:val="28"/>
        </w:rPr>
        <w:t xml:space="preserve"> годом поступления данного вида налога увеличились на </w:t>
      </w:r>
      <w:r w:rsidR="004422C2" w:rsidRPr="00FE130B">
        <w:rPr>
          <w:rFonts w:ascii="PT Astra Serif" w:hAnsi="PT Astra Serif"/>
          <w:sz w:val="28"/>
          <w:szCs w:val="28"/>
        </w:rPr>
        <w:t>7 428 922,55</w:t>
      </w:r>
      <w:r w:rsidR="00403E75" w:rsidRPr="00FE130B">
        <w:rPr>
          <w:rFonts w:ascii="PT Astra Serif" w:hAnsi="PT Astra Serif"/>
          <w:sz w:val="28"/>
          <w:szCs w:val="28"/>
        </w:rPr>
        <w:t xml:space="preserve"> руб</w:t>
      </w:r>
      <w:r w:rsidR="004422C2" w:rsidRPr="00FE130B">
        <w:rPr>
          <w:rFonts w:ascii="PT Astra Serif" w:hAnsi="PT Astra Serif"/>
          <w:sz w:val="28"/>
          <w:szCs w:val="28"/>
        </w:rPr>
        <w:t>ля</w:t>
      </w:r>
      <w:r w:rsidR="00403E75" w:rsidRPr="00FE130B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403E75" w:rsidRPr="00FE130B">
        <w:rPr>
          <w:rFonts w:ascii="PT Astra Serif" w:hAnsi="PT Astra Serif"/>
          <w:sz w:val="28"/>
          <w:szCs w:val="28"/>
        </w:rPr>
        <w:t>(недоимка по данному виду налога по состоянию на 01.01.20</w:t>
      </w:r>
      <w:r w:rsidR="004422C2" w:rsidRPr="00FE130B">
        <w:rPr>
          <w:rFonts w:ascii="PT Astra Serif" w:hAnsi="PT Astra Serif"/>
          <w:sz w:val="28"/>
          <w:szCs w:val="28"/>
        </w:rPr>
        <w:t>20</w:t>
      </w:r>
      <w:r w:rsidR="00403E75" w:rsidRPr="00FE130B">
        <w:rPr>
          <w:rFonts w:ascii="PT Astra Serif" w:hAnsi="PT Astra Serif"/>
          <w:sz w:val="28"/>
          <w:szCs w:val="28"/>
        </w:rPr>
        <w:t xml:space="preserve">г. составила </w:t>
      </w:r>
      <w:r w:rsidR="00E173B4" w:rsidRPr="00FE130B">
        <w:rPr>
          <w:rFonts w:ascii="PT Astra Serif" w:hAnsi="PT Astra Serif"/>
          <w:sz w:val="28"/>
          <w:szCs w:val="28"/>
        </w:rPr>
        <w:t>3 892 676,39</w:t>
      </w:r>
      <w:r w:rsidR="00403E75" w:rsidRPr="00FE130B">
        <w:rPr>
          <w:rFonts w:ascii="PT Astra Serif" w:hAnsi="PT Astra Serif"/>
          <w:sz w:val="28"/>
          <w:szCs w:val="28"/>
        </w:rPr>
        <w:t xml:space="preserve"> руб</w:t>
      </w:r>
      <w:r w:rsidR="00E173B4" w:rsidRPr="00FE130B">
        <w:rPr>
          <w:rFonts w:ascii="PT Astra Serif" w:hAnsi="PT Astra Serif"/>
          <w:sz w:val="28"/>
          <w:szCs w:val="28"/>
        </w:rPr>
        <w:t>лей</w:t>
      </w:r>
      <w:r w:rsidR="00403E75" w:rsidRPr="00FE130B">
        <w:rPr>
          <w:rFonts w:ascii="PT Astra Serif" w:hAnsi="PT Astra Serif"/>
          <w:sz w:val="28"/>
          <w:szCs w:val="28"/>
        </w:rPr>
        <w:t>, что ниже по сравнению с 01.01.201</w:t>
      </w:r>
      <w:r w:rsidR="00E173B4" w:rsidRPr="00FE130B">
        <w:rPr>
          <w:rFonts w:ascii="PT Astra Serif" w:hAnsi="PT Astra Serif"/>
          <w:sz w:val="28"/>
          <w:szCs w:val="28"/>
        </w:rPr>
        <w:t>9</w:t>
      </w:r>
      <w:r w:rsidR="00403E75" w:rsidRPr="00FE130B">
        <w:rPr>
          <w:rFonts w:ascii="PT Astra Serif" w:hAnsi="PT Astra Serif"/>
          <w:sz w:val="28"/>
          <w:szCs w:val="28"/>
        </w:rPr>
        <w:t>г. (5</w:t>
      </w:r>
      <w:r>
        <w:rPr>
          <w:rFonts w:ascii="PT Astra Serif" w:hAnsi="PT Astra Serif"/>
          <w:sz w:val="28"/>
          <w:szCs w:val="28"/>
        </w:rPr>
        <w:t> </w:t>
      </w:r>
      <w:r w:rsidR="00E173B4" w:rsidRPr="00FE130B">
        <w:rPr>
          <w:rFonts w:ascii="PT Astra Serif" w:hAnsi="PT Astra Serif"/>
          <w:sz w:val="28"/>
          <w:szCs w:val="28"/>
        </w:rPr>
        <w:t>124</w:t>
      </w:r>
      <w:r>
        <w:rPr>
          <w:rFonts w:ascii="PT Astra Serif" w:hAnsi="PT Astra Serif"/>
          <w:sz w:val="28"/>
          <w:szCs w:val="28"/>
        </w:rPr>
        <w:t xml:space="preserve"> </w:t>
      </w:r>
      <w:r w:rsidR="00E173B4" w:rsidRPr="00FE130B">
        <w:rPr>
          <w:rFonts w:ascii="PT Astra Serif" w:hAnsi="PT Astra Serif"/>
          <w:sz w:val="28"/>
          <w:szCs w:val="28"/>
        </w:rPr>
        <w:t>8</w:t>
      </w:r>
      <w:r>
        <w:rPr>
          <w:rFonts w:ascii="PT Astra Serif" w:hAnsi="PT Astra Serif"/>
          <w:sz w:val="28"/>
          <w:szCs w:val="28"/>
        </w:rPr>
        <w:t xml:space="preserve">34,22 </w:t>
      </w:r>
      <w:r w:rsidR="00403E75" w:rsidRPr="00FE130B">
        <w:rPr>
          <w:rFonts w:ascii="PT Astra Serif" w:hAnsi="PT Astra Serif"/>
          <w:sz w:val="28"/>
          <w:szCs w:val="28"/>
        </w:rPr>
        <w:t>руб</w:t>
      </w:r>
      <w:r>
        <w:rPr>
          <w:rFonts w:ascii="PT Astra Serif" w:hAnsi="PT Astra Serif"/>
          <w:sz w:val="28"/>
          <w:szCs w:val="28"/>
        </w:rPr>
        <w:t>ля</w:t>
      </w:r>
      <w:r w:rsidR="00403E75" w:rsidRPr="00FE130B">
        <w:rPr>
          <w:rFonts w:ascii="PT Astra Serif" w:hAnsi="PT Astra Serif"/>
          <w:sz w:val="28"/>
          <w:szCs w:val="28"/>
        </w:rPr>
        <w:t xml:space="preserve">) на  </w:t>
      </w:r>
      <w:r w:rsidR="00E173B4" w:rsidRPr="00FE130B">
        <w:rPr>
          <w:rFonts w:ascii="PT Astra Serif" w:hAnsi="PT Astra Serif"/>
          <w:sz w:val="28"/>
          <w:szCs w:val="28"/>
        </w:rPr>
        <w:t>1 232 157,83</w:t>
      </w:r>
      <w:r w:rsidR="00403E75" w:rsidRPr="00FE130B">
        <w:rPr>
          <w:rFonts w:ascii="PT Astra Serif" w:hAnsi="PT Astra Serif"/>
          <w:sz w:val="28"/>
          <w:szCs w:val="28"/>
        </w:rPr>
        <w:t xml:space="preserve"> руб.). Налог на совокупный доход включает себя следующие четыре основные группы налогов:</w:t>
      </w:r>
    </w:p>
    <w:p w:rsidR="00403E75" w:rsidRPr="00FE130B" w:rsidRDefault="00403E75" w:rsidP="0005073A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FE130B">
        <w:rPr>
          <w:rFonts w:ascii="PT Astra Serif" w:hAnsi="PT Astra Serif"/>
          <w:i/>
          <w:sz w:val="28"/>
          <w:szCs w:val="28"/>
        </w:rPr>
        <w:t>налог, взимаемый в связи с применением упрощенной системы налогообложения,</w:t>
      </w:r>
      <w:r w:rsidRPr="00FE130B">
        <w:rPr>
          <w:rFonts w:ascii="PT Astra Serif" w:hAnsi="PT Astra Serif"/>
          <w:b/>
          <w:sz w:val="28"/>
          <w:szCs w:val="28"/>
        </w:rPr>
        <w:t xml:space="preserve"> </w:t>
      </w:r>
      <w:r w:rsidRPr="00FE130B">
        <w:rPr>
          <w:rFonts w:ascii="PT Astra Serif" w:hAnsi="PT Astra Serif"/>
          <w:sz w:val="28"/>
          <w:szCs w:val="28"/>
        </w:rPr>
        <w:t>поступления которого за 201</w:t>
      </w:r>
      <w:r w:rsidR="00E173B4" w:rsidRPr="00FE130B">
        <w:rPr>
          <w:rFonts w:ascii="PT Astra Serif" w:hAnsi="PT Astra Serif"/>
          <w:sz w:val="28"/>
          <w:szCs w:val="28"/>
        </w:rPr>
        <w:t>9</w:t>
      </w:r>
      <w:r w:rsidRPr="00FE130B">
        <w:rPr>
          <w:rFonts w:ascii="PT Astra Serif" w:hAnsi="PT Astra Serif"/>
          <w:sz w:val="28"/>
          <w:szCs w:val="28"/>
        </w:rPr>
        <w:t xml:space="preserve"> год составили </w:t>
      </w:r>
      <w:r w:rsidR="001B2AE3" w:rsidRPr="00FE130B">
        <w:rPr>
          <w:rFonts w:ascii="PT Astra Serif" w:hAnsi="PT Astra Serif"/>
          <w:sz w:val="28"/>
          <w:szCs w:val="28"/>
        </w:rPr>
        <w:t>20 520 091,76</w:t>
      </w:r>
      <w:r w:rsidRPr="00FE130B">
        <w:rPr>
          <w:rFonts w:ascii="PT Astra Serif" w:hAnsi="PT Astra Serif"/>
          <w:sz w:val="28"/>
          <w:szCs w:val="28"/>
        </w:rPr>
        <w:t xml:space="preserve"> рубл</w:t>
      </w:r>
      <w:r w:rsidR="001B2AE3" w:rsidRPr="00FE130B">
        <w:rPr>
          <w:rFonts w:ascii="PT Astra Serif" w:hAnsi="PT Astra Serif"/>
          <w:sz w:val="28"/>
          <w:szCs w:val="28"/>
        </w:rPr>
        <w:t>ь</w:t>
      </w:r>
      <w:r w:rsidRPr="00FE130B">
        <w:rPr>
          <w:rFonts w:ascii="PT Astra Serif" w:hAnsi="PT Astra Serif"/>
          <w:sz w:val="28"/>
          <w:szCs w:val="28"/>
        </w:rPr>
        <w:t>, или  10</w:t>
      </w:r>
      <w:r w:rsidR="001B2AE3" w:rsidRPr="00FE130B">
        <w:rPr>
          <w:rFonts w:ascii="PT Astra Serif" w:hAnsi="PT Astra Serif"/>
          <w:sz w:val="28"/>
          <w:szCs w:val="28"/>
        </w:rPr>
        <w:t>2</w:t>
      </w:r>
      <w:r w:rsidRPr="00FE130B">
        <w:rPr>
          <w:rFonts w:ascii="PT Astra Serif" w:hAnsi="PT Astra Serif"/>
          <w:sz w:val="28"/>
          <w:szCs w:val="28"/>
        </w:rPr>
        <w:t>,</w:t>
      </w:r>
      <w:r w:rsidR="00C81ED5">
        <w:rPr>
          <w:rFonts w:ascii="PT Astra Serif" w:hAnsi="PT Astra Serif"/>
          <w:sz w:val="28"/>
          <w:szCs w:val="28"/>
        </w:rPr>
        <w:t>78</w:t>
      </w:r>
      <w:r w:rsidRPr="00FE130B">
        <w:rPr>
          <w:rFonts w:ascii="PT Astra Serif" w:hAnsi="PT Astra Serif"/>
          <w:sz w:val="28"/>
          <w:szCs w:val="28"/>
        </w:rPr>
        <w:t xml:space="preserve"> % от запланированных годовых ассигнований.</w:t>
      </w:r>
    </w:p>
    <w:p w:rsidR="00403E75" w:rsidRPr="00FE130B" w:rsidRDefault="00403E75" w:rsidP="0088176F">
      <w:pPr>
        <w:pStyle w:val="a3"/>
        <w:widowControl w:val="0"/>
        <w:tabs>
          <w:tab w:val="left" w:pos="993"/>
        </w:tabs>
        <w:spacing w:line="276" w:lineRule="auto"/>
        <w:rPr>
          <w:rFonts w:ascii="PT Astra Serif" w:hAnsi="PT Astra Serif"/>
          <w:sz w:val="28"/>
          <w:szCs w:val="28"/>
        </w:rPr>
      </w:pPr>
      <w:r w:rsidRPr="00FE130B">
        <w:rPr>
          <w:rFonts w:ascii="PT Astra Serif" w:hAnsi="PT Astra Serif"/>
          <w:sz w:val="28"/>
          <w:szCs w:val="28"/>
        </w:rPr>
        <w:t>Относительно</w:t>
      </w:r>
      <w:r w:rsidR="00A673BA">
        <w:rPr>
          <w:rFonts w:ascii="PT Astra Serif" w:hAnsi="PT Astra Serif"/>
          <w:sz w:val="28"/>
          <w:szCs w:val="28"/>
        </w:rPr>
        <w:t xml:space="preserve"> </w:t>
      </w:r>
      <w:r w:rsidRPr="00FE130B">
        <w:rPr>
          <w:rFonts w:ascii="PT Astra Serif" w:hAnsi="PT Astra Serif"/>
          <w:sz w:val="28"/>
          <w:szCs w:val="28"/>
        </w:rPr>
        <w:t>уровня прошлого года (1</w:t>
      </w:r>
      <w:r w:rsidR="001B2AE3" w:rsidRPr="00FE130B">
        <w:rPr>
          <w:rFonts w:ascii="PT Astra Serif" w:hAnsi="PT Astra Serif"/>
          <w:sz w:val="28"/>
          <w:szCs w:val="28"/>
        </w:rPr>
        <w:t>6</w:t>
      </w:r>
      <w:r w:rsidR="00A673BA">
        <w:rPr>
          <w:rFonts w:ascii="PT Astra Serif" w:hAnsi="PT Astra Serif"/>
          <w:sz w:val="28"/>
          <w:szCs w:val="28"/>
        </w:rPr>
        <w:t> </w:t>
      </w:r>
      <w:r w:rsidR="001B2AE3" w:rsidRPr="00FE130B">
        <w:rPr>
          <w:rFonts w:ascii="PT Astra Serif" w:hAnsi="PT Astra Serif"/>
          <w:sz w:val="28"/>
          <w:szCs w:val="28"/>
        </w:rPr>
        <w:t>610</w:t>
      </w:r>
      <w:r w:rsidR="00A673BA">
        <w:rPr>
          <w:rFonts w:ascii="PT Astra Serif" w:hAnsi="PT Astra Serif"/>
          <w:sz w:val="28"/>
          <w:szCs w:val="28"/>
        </w:rPr>
        <w:t xml:space="preserve"> </w:t>
      </w:r>
      <w:r w:rsidR="001B2AE3" w:rsidRPr="00FE130B">
        <w:rPr>
          <w:rFonts w:ascii="PT Astra Serif" w:hAnsi="PT Astra Serif"/>
          <w:sz w:val="28"/>
          <w:szCs w:val="28"/>
        </w:rPr>
        <w:t>5</w:t>
      </w:r>
      <w:r w:rsidR="00C81ED5">
        <w:rPr>
          <w:rFonts w:ascii="PT Astra Serif" w:hAnsi="PT Astra Serif"/>
          <w:sz w:val="28"/>
          <w:szCs w:val="28"/>
        </w:rPr>
        <w:t>28,95</w:t>
      </w:r>
      <w:r w:rsidR="00A673BA">
        <w:rPr>
          <w:rFonts w:ascii="PT Astra Serif" w:hAnsi="PT Astra Serif"/>
          <w:sz w:val="28"/>
          <w:szCs w:val="28"/>
        </w:rPr>
        <w:t xml:space="preserve"> </w:t>
      </w:r>
      <w:r w:rsidRPr="00FE130B">
        <w:rPr>
          <w:rFonts w:ascii="PT Astra Serif" w:hAnsi="PT Astra Serif"/>
          <w:sz w:val="28"/>
          <w:szCs w:val="28"/>
        </w:rPr>
        <w:t>руб</w:t>
      </w:r>
      <w:r w:rsidR="00C81ED5">
        <w:rPr>
          <w:rFonts w:ascii="PT Astra Serif" w:hAnsi="PT Astra Serif"/>
          <w:sz w:val="28"/>
          <w:szCs w:val="28"/>
        </w:rPr>
        <w:t>лей</w:t>
      </w:r>
      <w:r w:rsidRPr="00FE130B">
        <w:rPr>
          <w:rFonts w:ascii="PT Astra Serif" w:hAnsi="PT Astra Serif"/>
          <w:sz w:val="28"/>
          <w:szCs w:val="28"/>
        </w:rPr>
        <w:t>),</w:t>
      </w:r>
      <w:r w:rsidR="00C81ED5">
        <w:rPr>
          <w:rFonts w:ascii="PT Astra Serif" w:hAnsi="PT Astra Serif"/>
          <w:sz w:val="28"/>
          <w:szCs w:val="28"/>
        </w:rPr>
        <w:t xml:space="preserve"> </w:t>
      </w:r>
      <w:r w:rsidRPr="00FE130B">
        <w:rPr>
          <w:rFonts w:ascii="PT Astra Serif" w:hAnsi="PT Astra Serif"/>
          <w:sz w:val="28"/>
          <w:szCs w:val="28"/>
        </w:rPr>
        <w:t>поступления в 201</w:t>
      </w:r>
      <w:r w:rsidR="001B2AE3" w:rsidRPr="00FE130B">
        <w:rPr>
          <w:rFonts w:ascii="PT Astra Serif" w:hAnsi="PT Astra Serif"/>
          <w:sz w:val="28"/>
          <w:szCs w:val="28"/>
        </w:rPr>
        <w:t>9</w:t>
      </w:r>
      <w:r w:rsidRPr="00FE130B">
        <w:rPr>
          <w:rFonts w:ascii="PT Astra Serif" w:hAnsi="PT Astra Serif"/>
          <w:sz w:val="28"/>
          <w:szCs w:val="28"/>
        </w:rPr>
        <w:t xml:space="preserve"> году выше  на </w:t>
      </w:r>
      <w:r w:rsidR="001B2AE3" w:rsidRPr="00FE130B">
        <w:rPr>
          <w:rFonts w:ascii="PT Astra Serif" w:hAnsi="PT Astra Serif"/>
          <w:sz w:val="28"/>
          <w:szCs w:val="28"/>
        </w:rPr>
        <w:t>3 909 562,81</w:t>
      </w:r>
      <w:r w:rsidRPr="00FE130B">
        <w:rPr>
          <w:rFonts w:ascii="PT Astra Serif" w:hAnsi="PT Astra Serif"/>
          <w:sz w:val="28"/>
          <w:szCs w:val="28"/>
        </w:rPr>
        <w:t xml:space="preserve"> руб</w:t>
      </w:r>
      <w:r w:rsidR="001B2AE3" w:rsidRPr="00FE130B">
        <w:rPr>
          <w:rFonts w:ascii="PT Astra Serif" w:hAnsi="PT Astra Serif"/>
          <w:sz w:val="28"/>
          <w:szCs w:val="28"/>
        </w:rPr>
        <w:t>ля</w:t>
      </w:r>
      <w:r w:rsidRPr="00FE130B">
        <w:rPr>
          <w:rFonts w:ascii="PT Astra Serif" w:hAnsi="PT Astra Serif"/>
          <w:sz w:val="28"/>
          <w:szCs w:val="28"/>
        </w:rPr>
        <w:t xml:space="preserve">. </w:t>
      </w:r>
    </w:p>
    <w:p w:rsidR="00403E75" w:rsidRPr="00FE130B" w:rsidRDefault="00403E75" w:rsidP="0088176F">
      <w:pPr>
        <w:pStyle w:val="a3"/>
        <w:widowControl w:val="0"/>
        <w:tabs>
          <w:tab w:val="left" w:pos="993"/>
        </w:tabs>
        <w:spacing w:line="276" w:lineRule="auto"/>
        <w:rPr>
          <w:rFonts w:ascii="PT Astra Serif" w:hAnsi="PT Astra Serif"/>
          <w:b/>
          <w:sz w:val="28"/>
          <w:szCs w:val="28"/>
        </w:rPr>
      </w:pPr>
      <w:r w:rsidRPr="00FE130B">
        <w:rPr>
          <w:rFonts w:ascii="PT Astra Serif" w:hAnsi="PT Astra Serif"/>
          <w:sz w:val="28"/>
          <w:szCs w:val="28"/>
        </w:rPr>
        <w:t xml:space="preserve">В налоговых доходах бюджета города удельный вес налога, взимаемого в связи с применением упрощённой системы налогообложения, составил </w:t>
      </w:r>
      <w:r w:rsidR="001B2AE3" w:rsidRPr="00FE130B">
        <w:rPr>
          <w:rFonts w:ascii="PT Astra Serif" w:hAnsi="PT Astra Serif"/>
          <w:sz w:val="28"/>
          <w:szCs w:val="28"/>
        </w:rPr>
        <w:t>7</w:t>
      </w:r>
      <w:r w:rsidRPr="00FE130B">
        <w:rPr>
          <w:rFonts w:ascii="PT Astra Serif" w:hAnsi="PT Astra Serif"/>
          <w:sz w:val="28"/>
          <w:szCs w:val="28"/>
        </w:rPr>
        <w:t>,</w:t>
      </w:r>
      <w:r w:rsidR="00A673BA">
        <w:rPr>
          <w:rFonts w:ascii="PT Astra Serif" w:hAnsi="PT Astra Serif"/>
          <w:sz w:val="28"/>
          <w:szCs w:val="28"/>
        </w:rPr>
        <w:t>28</w:t>
      </w:r>
      <w:r w:rsidRPr="00FE130B">
        <w:rPr>
          <w:rFonts w:ascii="PT Astra Serif" w:hAnsi="PT Astra Serif"/>
          <w:sz w:val="28"/>
          <w:szCs w:val="28"/>
        </w:rPr>
        <w:t>%;</w:t>
      </w:r>
    </w:p>
    <w:p w:rsidR="00403E75" w:rsidRPr="00FE130B" w:rsidRDefault="00403E75" w:rsidP="0005073A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FE130B">
        <w:rPr>
          <w:rFonts w:ascii="PT Astra Serif" w:hAnsi="PT Astra Serif"/>
          <w:i/>
          <w:sz w:val="28"/>
          <w:szCs w:val="28"/>
        </w:rPr>
        <w:t>единый налог на вмененный доход для отдельных видов деятельности</w:t>
      </w:r>
      <w:r w:rsidRPr="00FE130B">
        <w:rPr>
          <w:rFonts w:ascii="PT Astra Serif" w:hAnsi="PT Astra Serif"/>
          <w:sz w:val="28"/>
          <w:szCs w:val="28"/>
        </w:rPr>
        <w:t xml:space="preserve"> поступил  за 201</w:t>
      </w:r>
      <w:r w:rsidR="001B2AE3" w:rsidRPr="00FE130B">
        <w:rPr>
          <w:rFonts w:ascii="PT Astra Serif" w:hAnsi="PT Astra Serif"/>
          <w:sz w:val="28"/>
          <w:szCs w:val="28"/>
        </w:rPr>
        <w:t>9</w:t>
      </w:r>
      <w:r w:rsidRPr="00FE130B">
        <w:rPr>
          <w:rFonts w:ascii="PT Astra Serif" w:hAnsi="PT Astra Serif"/>
          <w:sz w:val="28"/>
          <w:szCs w:val="28"/>
        </w:rPr>
        <w:t xml:space="preserve"> год в сумме </w:t>
      </w:r>
      <w:r w:rsidR="001B2AE3" w:rsidRPr="00FE130B">
        <w:rPr>
          <w:rFonts w:ascii="PT Astra Serif" w:hAnsi="PT Astra Serif"/>
          <w:sz w:val="28"/>
          <w:szCs w:val="28"/>
        </w:rPr>
        <w:t>13 953 548,84</w:t>
      </w:r>
      <w:r w:rsidRPr="00FE130B">
        <w:rPr>
          <w:rFonts w:ascii="PT Astra Serif" w:hAnsi="PT Astra Serif"/>
          <w:sz w:val="28"/>
          <w:szCs w:val="28"/>
        </w:rPr>
        <w:t xml:space="preserve"> рублей, или 10</w:t>
      </w:r>
      <w:r w:rsidR="001B2AE3" w:rsidRPr="00FE130B">
        <w:rPr>
          <w:rFonts w:ascii="PT Astra Serif" w:hAnsi="PT Astra Serif"/>
          <w:sz w:val="28"/>
          <w:szCs w:val="28"/>
        </w:rPr>
        <w:t>1</w:t>
      </w:r>
      <w:r w:rsidRPr="00FE130B">
        <w:rPr>
          <w:rFonts w:ascii="PT Astra Serif" w:hAnsi="PT Astra Serif"/>
          <w:sz w:val="28"/>
          <w:szCs w:val="28"/>
        </w:rPr>
        <w:t>,</w:t>
      </w:r>
      <w:r w:rsidR="001B2AE3" w:rsidRPr="00FE130B">
        <w:rPr>
          <w:rFonts w:ascii="PT Astra Serif" w:hAnsi="PT Astra Serif"/>
          <w:sz w:val="28"/>
          <w:szCs w:val="28"/>
        </w:rPr>
        <w:t>5</w:t>
      </w:r>
      <w:r w:rsidRPr="00FE130B">
        <w:rPr>
          <w:rFonts w:ascii="PT Astra Serif" w:hAnsi="PT Astra Serif"/>
          <w:sz w:val="28"/>
          <w:szCs w:val="28"/>
        </w:rPr>
        <w:t>% к годовым бюджетным назначениям, что ниже поступлений 201</w:t>
      </w:r>
      <w:r w:rsidR="001F40D7" w:rsidRPr="00FE130B">
        <w:rPr>
          <w:rFonts w:ascii="PT Astra Serif" w:hAnsi="PT Astra Serif"/>
          <w:sz w:val="28"/>
          <w:szCs w:val="28"/>
        </w:rPr>
        <w:t>8</w:t>
      </w:r>
      <w:r w:rsidRPr="00FE130B">
        <w:rPr>
          <w:rFonts w:ascii="PT Astra Serif" w:hAnsi="PT Astra Serif"/>
          <w:sz w:val="28"/>
          <w:szCs w:val="28"/>
        </w:rPr>
        <w:t xml:space="preserve"> года (1</w:t>
      </w:r>
      <w:r w:rsidR="001F40D7" w:rsidRPr="00FE130B">
        <w:rPr>
          <w:rFonts w:ascii="PT Astra Serif" w:hAnsi="PT Astra Serif"/>
          <w:sz w:val="28"/>
          <w:szCs w:val="28"/>
        </w:rPr>
        <w:t>1</w:t>
      </w:r>
      <w:r w:rsidR="00A673BA">
        <w:rPr>
          <w:rFonts w:ascii="PT Astra Serif" w:hAnsi="PT Astra Serif"/>
          <w:sz w:val="28"/>
          <w:szCs w:val="28"/>
        </w:rPr>
        <w:t> </w:t>
      </w:r>
      <w:r w:rsidR="001F40D7" w:rsidRPr="00FE130B">
        <w:rPr>
          <w:rFonts w:ascii="PT Astra Serif" w:hAnsi="PT Astra Serif"/>
          <w:sz w:val="28"/>
          <w:szCs w:val="28"/>
        </w:rPr>
        <w:t>047</w:t>
      </w:r>
      <w:r w:rsidR="00A673BA">
        <w:rPr>
          <w:rFonts w:ascii="PT Astra Serif" w:hAnsi="PT Astra Serif"/>
          <w:sz w:val="28"/>
          <w:szCs w:val="28"/>
        </w:rPr>
        <w:t xml:space="preserve"> </w:t>
      </w:r>
      <w:r w:rsidR="001F40D7" w:rsidRPr="00FE130B">
        <w:rPr>
          <w:rFonts w:ascii="PT Astra Serif" w:hAnsi="PT Astra Serif"/>
          <w:sz w:val="28"/>
          <w:szCs w:val="28"/>
        </w:rPr>
        <w:t>0</w:t>
      </w:r>
      <w:r w:rsidR="00A673BA">
        <w:rPr>
          <w:rFonts w:ascii="PT Astra Serif" w:hAnsi="PT Astra Serif"/>
          <w:sz w:val="28"/>
          <w:szCs w:val="28"/>
        </w:rPr>
        <w:t>44,15</w:t>
      </w:r>
      <w:r w:rsidRPr="00FE130B">
        <w:rPr>
          <w:rFonts w:ascii="PT Astra Serif" w:hAnsi="PT Astra Serif"/>
          <w:sz w:val="28"/>
          <w:szCs w:val="28"/>
        </w:rPr>
        <w:t xml:space="preserve"> руб</w:t>
      </w:r>
      <w:r w:rsidR="00A673BA">
        <w:rPr>
          <w:rFonts w:ascii="PT Astra Serif" w:hAnsi="PT Astra Serif"/>
          <w:sz w:val="28"/>
          <w:szCs w:val="28"/>
        </w:rPr>
        <w:t>ля</w:t>
      </w:r>
      <w:r w:rsidRPr="00FE130B">
        <w:rPr>
          <w:rFonts w:ascii="PT Astra Serif" w:hAnsi="PT Astra Serif"/>
          <w:sz w:val="28"/>
          <w:szCs w:val="28"/>
        </w:rPr>
        <w:t xml:space="preserve">) на  </w:t>
      </w:r>
      <w:r w:rsidR="001F40D7" w:rsidRPr="00FE130B">
        <w:rPr>
          <w:rFonts w:ascii="PT Astra Serif" w:hAnsi="PT Astra Serif"/>
          <w:sz w:val="28"/>
          <w:szCs w:val="28"/>
        </w:rPr>
        <w:t>2 906 504,69</w:t>
      </w:r>
      <w:r w:rsidRPr="00FE130B">
        <w:rPr>
          <w:rFonts w:ascii="PT Astra Serif" w:hAnsi="PT Astra Serif"/>
          <w:sz w:val="28"/>
          <w:szCs w:val="28"/>
        </w:rPr>
        <w:t xml:space="preserve"> рубл</w:t>
      </w:r>
      <w:r w:rsidR="001F40D7" w:rsidRPr="00FE130B">
        <w:rPr>
          <w:rFonts w:ascii="PT Astra Serif" w:hAnsi="PT Astra Serif"/>
          <w:sz w:val="28"/>
          <w:szCs w:val="28"/>
        </w:rPr>
        <w:t>я</w:t>
      </w:r>
      <w:r w:rsidRPr="00FE130B">
        <w:rPr>
          <w:rFonts w:ascii="PT Astra Serif" w:hAnsi="PT Astra Serif"/>
          <w:sz w:val="28"/>
          <w:szCs w:val="28"/>
        </w:rPr>
        <w:t xml:space="preserve">. </w:t>
      </w:r>
    </w:p>
    <w:p w:rsidR="00403E75" w:rsidRPr="00FE130B" w:rsidRDefault="00403E75" w:rsidP="0088176F">
      <w:pPr>
        <w:pStyle w:val="a3"/>
        <w:widowControl w:val="0"/>
        <w:tabs>
          <w:tab w:val="left" w:pos="993"/>
        </w:tabs>
        <w:spacing w:line="276" w:lineRule="auto"/>
        <w:rPr>
          <w:rFonts w:ascii="PT Astra Serif" w:hAnsi="PT Astra Serif"/>
          <w:sz w:val="28"/>
          <w:szCs w:val="28"/>
        </w:rPr>
      </w:pPr>
      <w:r w:rsidRPr="00FE130B">
        <w:rPr>
          <w:rFonts w:ascii="PT Astra Serif" w:hAnsi="PT Astra Serif"/>
          <w:sz w:val="28"/>
          <w:szCs w:val="28"/>
        </w:rPr>
        <w:t xml:space="preserve">Доля единого налога на вмененный доход в налоговых доходах бюджета города составляет </w:t>
      </w:r>
      <w:r w:rsidR="00A673BA">
        <w:rPr>
          <w:rFonts w:ascii="PT Astra Serif" w:hAnsi="PT Astra Serif"/>
          <w:sz w:val="28"/>
          <w:szCs w:val="28"/>
        </w:rPr>
        <w:t>4,95</w:t>
      </w:r>
      <w:r w:rsidRPr="00FE130B">
        <w:rPr>
          <w:rFonts w:ascii="PT Astra Serif" w:hAnsi="PT Astra Serif"/>
          <w:sz w:val="28"/>
          <w:szCs w:val="28"/>
        </w:rPr>
        <w:t>%.;</w:t>
      </w:r>
    </w:p>
    <w:p w:rsidR="00403E75" w:rsidRPr="00FE130B" w:rsidRDefault="00403E75" w:rsidP="0005073A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FE130B">
        <w:rPr>
          <w:rFonts w:ascii="PT Astra Serif" w:hAnsi="PT Astra Serif"/>
          <w:i/>
          <w:sz w:val="28"/>
          <w:szCs w:val="28"/>
        </w:rPr>
        <w:t>единый сельскохозяйственный налог</w:t>
      </w:r>
      <w:r w:rsidRPr="00FE130B">
        <w:rPr>
          <w:rFonts w:ascii="PT Astra Serif" w:hAnsi="PT Astra Serif"/>
          <w:b/>
          <w:sz w:val="28"/>
          <w:szCs w:val="28"/>
        </w:rPr>
        <w:t xml:space="preserve"> </w:t>
      </w:r>
      <w:r w:rsidRPr="00FE130B">
        <w:rPr>
          <w:rFonts w:ascii="PT Astra Serif" w:hAnsi="PT Astra Serif"/>
          <w:sz w:val="28"/>
          <w:szCs w:val="28"/>
        </w:rPr>
        <w:t>исполнен в сумме</w:t>
      </w:r>
      <w:r w:rsidRPr="00FE130B">
        <w:rPr>
          <w:rFonts w:ascii="PT Astra Serif" w:hAnsi="PT Astra Serif"/>
          <w:b/>
          <w:sz w:val="28"/>
          <w:szCs w:val="28"/>
        </w:rPr>
        <w:t xml:space="preserve"> </w:t>
      </w:r>
      <w:r w:rsidRPr="00FE130B">
        <w:rPr>
          <w:rFonts w:ascii="PT Astra Serif" w:hAnsi="PT Astra Serif"/>
          <w:sz w:val="28"/>
          <w:szCs w:val="28"/>
        </w:rPr>
        <w:t xml:space="preserve"> </w:t>
      </w:r>
      <w:r w:rsidR="004326BF" w:rsidRPr="00FE130B">
        <w:rPr>
          <w:rFonts w:ascii="PT Astra Serif" w:hAnsi="PT Astra Serif"/>
          <w:sz w:val="28"/>
          <w:szCs w:val="28"/>
        </w:rPr>
        <w:t>68 896,59</w:t>
      </w:r>
      <w:r w:rsidRPr="00FE130B">
        <w:rPr>
          <w:rFonts w:ascii="PT Astra Serif" w:hAnsi="PT Astra Serif"/>
          <w:sz w:val="28"/>
          <w:szCs w:val="28"/>
        </w:rPr>
        <w:t xml:space="preserve"> руб</w:t>
      </w:r>
      <w:r w:rsidR="004326BF" w:rsidRPr="00FE130B">
        <w:rPr>
          <w:rFonts w:ascii="PT Astra Serif" w:hAnsi="PT Astra Serif"/>
          <w:sz w:val="28"/>
          <w:szCs w:val="28"/>
        </w:rPr>
        <w:t>лей</w:t>
      </w:r>
      <w:r w:rsidR="00A673BA">
        <w:rPr>
          <w:rFonts w:ascii="PT Astra Serif" w:hAnsi="PT Astra Serif"/>
          <w:sz w:val="28"/>
          <w:szCs w:val="28"/>
        </w:rPr>
        <w:t xml:space="preserve"> </w:t>
      </w:r>
      <w:r w:rsidRPr="00FE130B">
        <w:rPr>
          <w:rFonts w:ascii="PT Astra Serif" w:hAnsi="PT Astra Serif"/>
          <w:i/>
          <w:sz w:val="28"/>
          <w:szCs w:val="28"/>
        </w:rPr>
        <w:t>(99,</w:t>
      </w:r>
      <w:r w:rsidR="00A673BA">
        <w:rPr>
          <w:rFonts w:ascii="PT Astra Serif" w:hAnsi="PT Astra Serif"/>
          <w:i/>
          <w:sz w:val="28"/>
          <w:szCs w:val="28"/>
        </w:rPr>
        <w:t>85</w:t>
      </w:r>
      <w:r w:rsidRPr="00FE130B">
        <w:rPr>
          <w:rFonts w:ascii="PT Astra Serif" w:hAnsi="PT Astra Serif"/>
          <w:i/>
          <w:sz w:val="28"/>
          <w:szCs w:val="28"/>
        </w:rPr>
        <w:t>%);</w:t>
      </w:r>
    </w:p>
    <w:p w:rsidR="00403E75" w:rsidRDefault="00403E75" w:rsidP="0005073A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FE130B">
        <w:rPr>
          <w:rFonts w:ascii="PT Astra Serif" w:hAnsi="PT Astra Serif"/>
          <w:i/>
          <w:sz w:val="28"/>
          <w:szCs w:val="28"/>
        </w:rPr>
        <w:t>налог, взимаемый в связи с применением патентной системы налогообложения, зачисляемый в бюджет городского округа</w:t>
      </w:r>
      <w:r w:rsidRPr="00FE130B">
        <w:rPr>
          <w:rFonts w:ascii="PT Astra Serif" w:hAnsi="PT Astra Serif"/>
          <w:b/>
          <w:sz w:val="28"/>
          <w:szCs w:val="28"/>
        </w:rPr>
        <w:t>,</w:t>
      </w:r>
      <w:r w:rsidRPr="00FE130B">
        <w:rPr>
          <w:rFonts w:ascii="PT Astra Serif" w:hAnsi="PT Astra Serif"/>
          <w:sz w:val="28"/>
          <w:szCs w:val="28"/>
        </w:rPr>
        <w:t xml:space="preserve"> составил за 201</w:t>
      </w:r>
      <w:r w:rsidR="004326BF" w:rsidRPr="00FE130B">
        <w:rPr>
          <w:rFonts w:ascii="PT Astra Serif" w:hAnsi="PT Astra Serif"/>
          <w:sz w:val="28"/>
          <w:szCs w:val="28"/>
        </w:rPr>
        <w:t>9</w:t>
      </w:r>
      <w:r w:rsidRPr="00FE130B">
        <w:rPr>
          <w:rFonts w:ascii="PT Astra Serif" w:hAnsi="PT Astra Serif"/>
          <w:sz w:val="28"/>
          <w:szCs w:val="28"/>
        </w:rPr>
        <w:t xml:space="preserve">г – </w:t>
      </w:r>
      <w:r w:rsidR="004326BF" w:rsidRPr="00FE130B">
        <w:rPr>
          <w:rFonts w:ascii="PT Astra Serif" w:hAnsi="PT Astra Serif"/>
          <w:sz w:val="28"/>
          <w:szCs w:val="28"/>
        </w:rPr>
        <w:t>1 067 746,52</w:t>
      </w:r>
      <w:r w:rsidRPr="00FE130B">
        <w:rPr>
          <w:rFonts w:ascii="PT Astra Serif" w:hAnsi="PT Astra Serif"/>
          <w:sz w:val="28"/>
          <w:szCs w:val="28"/>
        </w:rPr>
        <w:t xml:space="preserve"> руб</w:t>
      </w:r>
      <w:r w:rsidR="004326BF" w:rsidRPr="00FE130B">
        <w:rPr>
          <w:rFonts w:ascii="PT Astra Serif" w:hAnsi="PT Astra Serif"/>
          <w:sz w:val="28"/>
          <w:szCs w:val="28"/>
        </w:rPr>
        <w:t>лей</w:t>
      </w:r>
      <w:r w:rsidRPr="00FE130B">
        <w:rPr>
          <w:rFonts w:ascii="PT Astra Serif" w:hAnsi="PT Astra Serif"/>
          <w:sz w:val="28"/>
          <w:szCs w:val="28"/>
        </w:rPr>
        <w:t xml:space="preserve"> или 1</w:t>
      </w:r>
      <w:r w:rsidR="004326BF" w:rsidRPr="00FE130B">
        <w:rPr>
          <w:rFonts w:ascii="PT Astra Serif" w:hAnsi="PT Astra Serif"/>
          <w:sz w:val="28"/>
          <w:szCs w:val="28"/>
        </w:rPr>
        <w:t>25</w:t>
      </w:r>
      <w:r w:rsidRPr="00FE130B">
        <w:rPr>
          <w:rFonts w:ascii="PT Astra Serif" w:hAnsi="PT Astra Serif"/>
          <w:sz w:val="28"/>
          <w:szCs w:val="28"/>
        </w:rPr>
        <w:t>,</w:t>
      </w:r>
      <w:r w:rsidR="00A673BA">
        <w:rPr>
          <w:rFonts w:ascii="PT Astra Serif" w:hAnsi="PT Astra Serif"/>
          <w:sz w:val="28"/>
          <w:szCs w:val="28"/>
        </w:rPr>
        <w:t>18</w:t>
      </w:r>
      <w:r w:rsidRPr="00FE130B">
        <w:rPr>
          <w:rFonts w:ascii="PT Astra Serif" w:hAnsi="PT Astra Serif"/>
          <w:sz w:val="28"/>
          <w:szCs w:val="28"/>
        </w:rPr>
        <w:t xml:space="preserve">%, что на </w:t>
      </w:r>
      <w:r w:rsidR="004326BF" w:rsidRPr="00FE130B">
        <w:rPr>
          <w:rFonts w:ascii="PT Astra Serif" w:hAnsi="PT Astra Serif"/>
          <w:sz w:val="28"/>
          <w:szCs w:val="28"/>
        </w:rPr>
        <w:t>574 439,60</w:t>
      </w:r>
      <w:r w:rsidRPr="00FE130B">
        <w:rPr>
          <w:rFonts w:ascii="PT Astra Serif" w:hAnsi="PT Astra Serif"/>
          <w:sz w:val="28"/>
          <w:szCs w:val="28"/>
        </w:rPr>
        <w:t xml:space="preserve"> руб. выше поступлений 201</w:t>
      </w:r>
      <w:r w:rsidR="004326BF" w:rsidRPr="00FE130B">
        <w:rPr>
          <w:rFonts w:ascii="PT Astra Serif" w:hAnsi="PT Astra Serif"/>
          <w:sz w:val="28"/>
          <w:szCs w:val="28"/>
        </w:rPr>
        <w:t>8</w:t>
      </w:r>
      <w:r w:rsidRPr="00FE130B">
        <w:rPr>
          <w:rFonts w:ascii="PT Astra Serif" w:hAnsi="PT Astra Serif"/>
          <w:sz w:val="28"/>
          <w:szCs w:val="28"/>
        </w:rPr>
        <w:t xml:space="preserve"> года.</w:t>
      </w:r>
    </w:p>
    <w:p w:rsidR="0088176F" w:rsidRPr="00FE130B" w:rsidRDefault="0088176F" w:rsidP="0088176F">
      <w:pPr>
        <w:pStyle w:val="a3"/>
        <w:widowControl w:val="0"/>
        <w:tabs>
          <w:tab w:val="left" w:pos="993"/>
        </w:tabs>
        <w:spacing w:line="276" w:lineRule="auto"/>
        <w:ind w:left="709" w:firstLine="0"/>
        <w:rPr>
          <w:rFonts w:ascii="PT Astra Serif" w:hAnsi="PT Astra Serif"/>
          <w:sz w:val="28"/>
          <w:szCs w:val="28"/>
        </w:rPr>
      </w:pPr>
    </w:p>
    <w:p w:rsidR="00403E75" w:rsidRPr="00FE130B" w:rsidRDefault="00403E75" w:rsidP="0088176F">
      <w:pPr>
        <w:pStyle w:val="a3"/>
        <w:widowControl w:val="0"/>
        <w:tabs>
          <w:tab w:val="left" w:pos="709"/>
        </w:tabs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FE130B">
        <w:rPr>
          <w:rFonts w:ascii="PT Astra Serif" w:hAnsi="PT Astra Serif"/>
          <w:b/>
          <w:i/>
          <w:sz w:val="28"/>
          <w:szCs w:val="28"/>
        </w:rPr>
        <w:t xml:space="preserve">Налоги на имущество </w:t>
      </w:r>
    </w:p>
    <w:p w:rsidR="00403E75" w:rsidRPr="00FE130B" w:rsidRDefault="00403E75" w:rsidP="0088176F">
      <w:pPr>
        <w:pStyle w:val="a3"/>
        <w:widowControl w:val="0"/>
        <w:tabs>
          <w:tab w:val="left" w:pos="720"/>
        </w:tabs>
        <w:spacing w:line="276" w:lineRule="auto"/>
        <w:rPr>
          <w:rFonts w:ascii="PT Astra Serif" w:hAnsi="PT Astra Serif"/>
          <w:sz w:val="28"/>
          <w:szCs w:val="28"/>
        </w:rPr>
      </w:pPr>
      <w:proofErr w:type="gramStart"/>
      <w:r w:rsidRPr="00FE130B">
        <w:rPr>
          <w:rFonts w:ascii="PT Astra Serif" w:hAnsi="PT Astra Serif"/>
          <w:sz w:val="28"/>
          <w:szCs w:val="28"/>
        </w:rPr>
        <w:t>За 201</w:t>
      </w:r>
      <w:r w:rsidR="004326BF" w:rsidRPr="00FE130B">
        <w:rPr>
          <w:rFonts w:ascii="PT Astra Serif" w:hAnsi="PT Astra Serif"/>
          <w:sz w:val="28"/>
          <w:szCs w:val="28"/>
        </w:rPr>
        <w:t>9</w:t>
      </w:r>
      <w:r w:rsidRPr="00FE130B">
        <w:rPr>
          <w:rFonts w:ascii="PT Astra Serif" w:hAnsi="PT Astra Serif"/>
          <w:sz w:val="28"/>
          <w:szCs w:val="28"/>
        </w:rPr>
        <w:t xml:space="preserve"> год в бюджет городского округа налог</w:t>
      </w:r>
      <w:r w:rsidR="0016378F">
        <w:rPr>
          <w:rFonts w:ascii="PT Astra Serif" w:hAnsi="PT Astra Serif"/>
          <w:sz w:val="28"/>
          <w:szCs w:val="28"/>
        </w:rPr>
        <w:t>и</w:t>
      </w:r>
      <w:r w:rsidRPr="00FE130B">
        <w:rPr>
          <w:rFonts w:ascii="PT Astra Serif" w:hAnsi="PT Astra Serif"/>
          <w:sz w:val="28"/>
          <w:szCs w:val="28"/>
        </w:rPr>
        <w:t xml:space="preserve"> на имущество поступил</w:t>
      </w:r>
      <w:r w:rsidR="0016378F">
        <w:rPr>
          <w:rFonts w:ascii="PT Astra Serif" w:hAnsi="PT Astra Serif"/>
          <w:sz w:val="28"/>
          <w:szCs w:val="28"/>
        </w:rPr>
        <w:t>и</w:t>
      </w:r>
      <w:r w:rsidRPr="00FE130B">
        <w:rPr>
          <w:rFonts w:ascii="PT Astra Serif" w:hAnsi="PT Astra Serif"/>
          <w:sz w:val="28"/>
          <w:szCs w:val="28"/>
        </w:rPr>
        <w:t xml:space="preserve"> в сумме </w:t>
      </w:r>
      <w:r w:rsidR="004326BF" w:rsidRPr="00FE130B">
        <w:rPr>
          <w:rFonts w:ascii="PT Astra Serif" w:hAnsi="PT Astra Serif"/>
          <w:sz w:val="28"/>
          <w:szCs w:val="28"/>
        </w:rPr>
        <w:t>49 533 433,67</w:t>
      </w:r>
      <w:r w:rsidRPr="00FE130B">
        <w:rPr>
          <w:rFonts w:ascii="PT Astra Serif" w:hAnsi="PT Astra Serif"/>
          <w:sz w:val="28"/>
          <w:szCs w:val="28"/>
        </w:rPr>
        <w:t xml:space="preserve"> руб</w:t>
      </w:r>
      <w:r w:rsidR="004326BF" w:rsidRPr="00FE130B">
        <w:rPr>
          <w:rFonts w:ascii="PT Astra Serif" w:hAnsi="PT Astra Serif"/>
          <w:sz w:val="28"/>
          <w:szCs w:val="28"/>
        </w:rPr>
        <w:t>ля</w:t>
      </w:r>
      <w:r w:rsidRPr="00FE130B">
        <w:rPr>
          <w:rFonts w:ascii="PT Astra Serif" w:hAnsi="PT Astra Serif"/>
          <w:sz w:val="28"/>
          <w:szCs w:val="28"/>
        </w:rPr>
        <w:t xml:space="preserve"> (в т.ч. зем</w:t>
      </w:r>
      <w:r w:rsidR="0016378F">
        <w:rPr>
          <w:rFonts w:ascii="PT Astra Serif" w:hAnsi="PT Astra Serif"/>
          <w:sz w:val="28"/>
          <w:szCs w:val="28"/>
        </w:rPr>
        <w:t>ельный налог с организаций</w:t>
      </w:r>
      <w:r w:rsidR="00A673BA">
        <w:rPr>
          <w:rFonts w:ascii="PT Astra Serif" w:hAnsi="PT Astra Serif"/>
          <w:sz w:val="28"/>
          <w:szCs w:val="28"/>
        </w:rPr>
        <w:t xml:space="preserve"> </w:t>
      </w:r>
      <w:r w:rsidRPr="00FE130B">
        <w:rPr>
          <w:rFonts w:ascii="PT Astra Serif" w:hAnsi="PT Astra Serif"/>
          <w:sz w:val="28"/>
          <w:szCs w:val="28"/>
        </w:rPr>
        <w:t xml:space="preserve"> </w:t>
      </w:r>
      <w:r w:rsidR="0016378F">
        <w:rPr>
          <w:rFonts w:ascii="PT Astra Serif" w:hAnsi="PT Astra Serif"/>
          <w:sz w:val="28"/>
          <w:szCs w:val="28"/>
        </w:rPr>
        <w:t xml:space="preserve">28 583 031,61 рубль, </w:t>
      </w:r>
      <w:r w:rsidR="0016378F" w:rsidRPr="00FE130B">
        <w:rPr>
          <w:rFonts w:ascii="PT Astra Serif" w:hAnsi="PT Astra Serif"/>
          <w:sz w:val="28"/>
          <w:szCs w:val="28"/>
        </w:rPr>
        <w:t>зем</w:t>
      </w:r>
      <w:r w:rsidR="0016378F">
        <w:rPr>
          <w:rFonts w:ascii="PT Astra Serif" w:hAnsi="PT Astra Serif"/>
          <w:sz w:val="28"/>
          <w:szCs w:val="28"/>
        </w:rPr>
        <w:t>ельный налог с физ. лиц 6 673 229,41</w:t>
      </w:r>
      <w:r w:rsidRPr="00FE130B">
        <w:rPr>
          <w:rFonts w:ascii="PT Astra Serif" w:hAnsi="PT Astra Serif"/>
          <w:sz w:val="28"/>
          <w:szCs w:val="28"/>
        </w:rPr>
        <w:t xml:space="preserve"> </w:t>
      </w:r>
      <w:r w:rsidRPr="00FE130B">
        <w:rPr>
          <w:rFonts w:ascii="PT Astra Serif" w:hAnsi="PT Astra Serif"/>
          <w:sz w:val="28"/>
          <w:szCs w:val="28"/>
        </w:rPr>
        <w:lastRenderedPageBreak/>
        <w:t>руб</w:t>
      </w:r>
      <w:r w:rsidR="004326BF" w:rsidRPr="00FE130B">
        <w:rPr>
          <w:rFonts w:ascii="PT Astra Serif" w:hAnsi="PT Astra Serif"/>
          <w:sz w:val="28"/>
          <w:szCs w:val="28"/>
        </w:rPr>
        <w:t>л</w:t>
      </w:r>
      <w:r w:rsidR="0016378F">
        <w:rPr>
          <w:rFonts w:ascii="PT Astra Serif" w:hAnsi="PT Astra Serif"/>
          <w:sz w:val="28"/>
          <w:szCs w:val="28"/>
        </w:rPr>
        <w:t>ей</w:t>
      </w:r>
      <w:r w:rsidRPr="00FE130B">
        <w:rPr>
          <w:rFonts w:ascii="PT Astra Serif" w:hAnsi="PT Astra Serif"/>
          <w:sz w:val="28"/>
          <w:szCs w:val="28"/>
        </w:rPr>
        <w:t xml:space="preserve">, налог на имущество физ. лиц </w:t>
      </w:r>
      <w:r w:rsidR="004326BF" w:rsidRPr="00FE130B">
        <w:rPr>
          <w:rFonts w:ascii="PT Astra Serif" w:hAnsi="PT Astra Serif"/>
          <w:sz w:val="28"/>
          <w:szCs w:val="28"/>
        </w:rPr>
        <w:t>10 720 277,72</w:t>
      </w:r>
      <w:r w:rsidRPr="00FE130B">
        <w:rPr>
          <w:rFonts w:ascii="PT Astra Serif" w:hAnsi="PT Astra Serif"/>
          <w:sz w:val="28"/>
          <w:szCs w:val="28"/>
        </w:rPr>
        <w:t xml:space="preserve"> руб</w:t>
      </w:r>
      <w:r w:rsidR="004326BF" w:rsidRPr="00FE130B">
        <w:rPr>
          <w:rFonts w:ascii="PT Astra Serif" w:hAnsi="PT Astra Serif"/>
          <w:sz w:val="28"/>
          <w:szCs w:val="28"/>
        </w:rPr>
        <w:t>лей</w:t>
      </w:r>
      <w:r w:rsidRPr="00FE130B">
        <w:rPr>
          <w:rFonts w:ascii="PT Astra Serif" w:hAnsi="PT Astra Serif"/>
          <w:sz w:val="28"/>
          <w:szCs w:val="28"/>
        </w:rPr>
        <w:t xml:space="preserve">, налог на имущество организаций </w:t>
      </w:r>
      <w:r w:rsidR="0016378F">
        <w:rPr>
          <w:rFonts w:ascii="PT Astra Serif" w:hAnsi="PT Astra Serif"/>
          <w:sz w:val="28"/>
          <w:szCs w:val="28"/>
        </w:rPr>
        <w:t>3 556 894,93</w:t>
      </w:r>
      <w:r w:rsidRPr="00FE130B">
        <w:rPr>
          <w:rFonts w:ascii="PT Astra Serif" w:hAnsi="PT Astra Serif"/>
          <w:sz w:val="28"/>
          <w:szCs w:val="28"/>
        </w:rPr>
        <w:t xml:space="preserve"> руб</w:t>
      </w:r>
      <w:r w:rsidR="004326BF" w:rsidRPr="00FE130B">
        <w:rPr>
          <w:rFonts w:ascii="PT Astra Serif" w:hAnsi="PT Astra Serif"/>
          <w:sz w:val="28"/>
          <w:szCs w:val="28"/>
        </w:rPr>
        <w:t>ля</w:t>
      </w:r>
      <w:r w:rsidRPr="00FE130B">
        <w:rPr>
          <w:rFonts w:ascii="PT Astra Serif" w:hAnsi="PT Astra Serif"/>
          <w:sz w:val="28"/>
          <w:szCs w:val="28"/>
        </w:rPr>
        <w:t>), что составляет 10</w:t>
      </w:r>
      <w:r w:rsidR="004326BF" w:rsidRPr="00FE130B">
        <w:rPr>
          <w:rFonts w:ascii="PT Astra Serif" w:hAnsi="PT Astra Serif"/>
          <w:sz w:val="28"/>
          <w:szCs w:val="28"/>
        </w:rPr>
        <w:t>3</w:t>
      </w:r>
      <w:r w:rsidRPr="00FE130B">
        <w:rPr>
          <w:rFonts w:ascii="PT Astra Serif" w:hAnsi="PT Astra Serif"/>
          <w:sz w:val="28"/>
          <w:szCs w:val="28"/>
        </w:rPr>
        <w:t>,</w:t>
      </w:r>
      <w:r w:rsidR="0016378F">
        <w:rPr>
          <w:rFonts w:ascii="PT Astra Serif" w:hAnsi="PT Astra Serif"/>
          <w:sz w:val="28"/>
          <w:szCs w:val="28"/>
        </w:rPr>
        <w:t>06</w:t>
      </w:r>
      <w:r w:rsidRPr="00FE130B">
        <w:rPr>
          <w:rFonts w:ascii="PT Astra Serif" w:hAnsi="PT Astra Serif"/>
          <w:sz w:val="28"/>
          <w:szCs w:val="28"/>
        </w:rPr>
        <w:t>% к годовым плановым</w:t>
      </w:r>
      <w:proofErr w:type="gramEnd"/>
      <w:r w:rsidRPr="00FE130B">
        <w:rPr>
          <w:rFonts w:ascii="PT Astra Serif" w:hAnsi="PT Astra Serif"/>
          <w:sz w:val="28"/>
          <w:szCs w:val="28"/>
        </w:rPr>
        <w:t xml:space="preserve"> показателям.</w:t>
      </w:r>
    </w:p>
    <w:p w:rsidR="00403E75" w:rsidRPr="00FE130B" w:rsidRDefault="00403E75" w:rsidP="0088176F">
      <w:pPr>
        <w:pStyle w:val="a3"/>
        <w:widowControl w:val="0"/>
        <w:tabs>
          <w:tab w:val="left" w:pos="720"/>
        </w:tabs>
        <w:spacing w:line="276" w:lineRule="auto"/>
        <w:rPr>
          <w:rFonts w:ascii="PT Astra Serif" w:hAnsi="PT Astra Serif"/>
          <w:sz w:val="28"/>
          <w:szCs w:val="28"/>
        </w:rPr>
      </w:pPr>
      <w:r w:rsidRPr="00FE130B">
        <w:rPr>
          <w:rFonts w:ascii="PT Astra Serif" w:hAnsi="PT Astra Serif"/>
          <w:sz w:val="28"/>
          <w:szCs w:val="28"/>
        </w:rPr>
        <w:t>Фактическое поступление за 201</w:t>
      </w:r>
      <w:r w:rsidR="004326BF" w:rsidRPr="00FE130B">
        <w:rPr>
          <w:rFonts w:ascii="PT Astra Serif" w:hAnsi="PT Astra Serif"/>
          <w:sz w:val="28"/>
          <w:szCs w:val="28"/>
        </w:rPr>
        <w:t>9</w:t>
      </w:r>
      <w:r w:rsidRPr="00FE130B">
        <w:rPr>
          <w:rFonts w:ascii="PT Astra Serif" w:hAnsi="PT Astra Serif"/>
          <w:sz w:val="28"/>
          <w:szCs w:val="28"/>
        </w:rPr>
        <w:t xml:space="preserve"> год по данному источнику выше уровня поступлений 201</w:t>
      </w:r>
      <w:r w:rsidR="004326BF" w:rsidRPr="00FE130B">
        <w:rPr>
          <w:rFonts w:ascii="PT Astra Serif" w:hAnsi="PT Astra Serif"/>
          <w:sz w:val="28"/>
          <w:szCs w:val="28"/>
        </w:rPr>
        <w:t>8</w:t>
      </w:r>
      <w:r w:rsidRPr="00FE130B">
        <w:rPr>
          <w:rFonts w:ascii="PT Astra Serif" w:hAnsi="PT Astra Serif"/>
          <w:sz w:val="28"/>
          <w:szCs w:val="28"/>
        </w:rPr>
        <w:t xml:space="preserve"> года на </w:t>
      </w:r>
      <w:r w:rsidR="004326BF" w:rsidRPr="00FE130B">
        <w:rPr>
          <w:rFonts w:ascii="PT Astra Serif" w:hAnsi="PT Astra Serif"/>
          <w:sz w:val="28"/>
          <w:szCs w:val="28"/>
        </w:rPr>
        <w:t>4 733 290,34</w:t>
      </w:r>
      <w:r w:rsidRPr="00FE130B">
        <w:rPr>
          <w:rFonts w:ascii="PT Astra Serif" w:hAnsi="PT Astra Serif"/>
          <w:sz w:val="28"/>
          <w:szCs w:val="28"/>
        </w:rPr>
        <w:t xml:space="preserve"> рублей.</w:t>
      </w:r>
    </w:p>
    <w:p w:rsidR="00403E75" w:rsidRPr="00FE130B" w:rsidRDefault="00403E75" w:rsidP="0088176F">
      <w:pPr>
        <w:pStyle w:val="a3"/>
        <w:widowControl w:val="0"/>
        <w:tabs>
          <w:tab w:val="left" w:pos="709"/>
        </w:tabs>
        <w:spacing w:line="276" w:lineRule="auto"/>
        <w:rPr>
          <w:rFonts w:ascii="PT Astra Serif" w:hAnsi="PT Astra Serif"/>
          <w:sz w:val="28"/>
          <w:szCs w:val="28"/>
        </w:rPr>
      </w:pPr>
      <w:proofErr w:type="gramStart"/>
      <w:r w:rsidRPr="00410DBC">
        <w:rPr>
          <w:rFonts w:ascii="PT Astra Serif" w:hAnsi="PT Astra Serif"/>
          <w:sz w:val="28"/>
          <w:szCs w:val="28"/>
        </w:rPr>
        <w:t>В налоговых доходах бюджета города удельный вес поступлений по данному источнику составил</w:t>
      </w:r>
      <w:r w:rsidRPr="00410DBC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410DBC">
        <w:rPr>
          <w:rFonts w:ascii="PT Astra Serif" w:hAnsi="PT Astra Serif"/>
          <w:sz w:val="28"/>
          <w:szCs w:val="28"/>
        </w:rPr>
        <w:t>17,</w:t>
      </w:r>
      <w:r w:rsidR="007509A4" w:rsidRPr="00410DBC">
        <w:rPr>
          <w:rFonts w:ascii="PT Astra Serif" w:hAnsi="PT Astra Serif"/>
          <w:sz w:val="28"/>
          <w:szCs w:val="28"/>
        </w:rPr>
        <w:t>58</w:t>
      </w:r>
      <w:r w:rsidRPr="00410DBC">
        <w:rPr>
          <w:rFonts w:ascii="PT Astra Serif" w:hAnsi="PT Astra Serif"/>
          <w:sz w:val="28"/>
          <w:szCs w:val="28"/>
        </w:rPr>
        <w:t>%. Недоимка по данному виду налога по состоянию на 01.01.20</w:t>
      </w:r>
      <w:r w:rsidR="005A776C" w:rsidRPr="00410DBC">
        <w:rPr>
          <w:rFonts w:ascii="PT Astra Serif" w:hAnsi="PT Astra Serif"/>
          <w:sz w:val="28"/>
          <w:szCs w:val="28"/>
        </w:rPr>
        <w:t>20</w:t>
      </w:r>
      <w:r w:rsidRPr="00410DBC">
        <w:rPr>
          <w:rFonts w:ascii="PT Astra Serif" w:hAnsi="PT Astra Serif"/>
          <w:sz w:val="28"/>
          <w:szCs w:val="28"/>
        </w:rPr>
        <w:t xml:space="preserve">г. составила </w:t>
      </w:r>
      <w:r w:rsidR="005A776C" w:rsidRPr="00410DBC">
        <w:rPr>
          <w:rFonts w:ascii="PT Astra Serif" w:hAnsi="PT Astra Serif"/>
          <w:sz w:val="28"/>
          <w:szCs w:val="28"/>
        </w:rPr>
        <w:t>15 922 419,64</w:t>
      </w:r>
      <w:r w:rsidRPr="00410DBC">
        <w:rPr>
          <w:rFonts w:ascii="PT Astra Serif" w:hAnsi="PT Astra Serif"/>
          <w:sz w:val="28"/>
          <w:szCs w:val="28"/>
        </w:rPr>
        <w:t xml:space="preserve"> руб</w:t>
      </w:r>
      <w:r w:rsidR="005A776C" w:rsidRPr="00410DBC">
        <w:rPr>
          <w:rFonts w:ascii="PT Astra Serif" w:hAnsi="PT Astra Serif"/>
          <w:sz w:val="28"/>
          <w:szCs w:val="28"/>
        </w:rPr>
        <w:t>лей</w:t>
      </w:r>
      <w:r w:rsidRPr="00410DBC">
        <w:rPr>
          <w:rFonts w:ascii="PT Astra Serif" w:hAnsi="PT Astra Serif"/>
          <w:sz w:val="28"/>
          <w:szCs w:val="28"/>
        </w:rPr>
        <w:t>, что выше по сравнению с 01.01.201</w:t>
      </w:r>
      <w:r w:rsidR="005A776C" w:rsidRPr="00410DBC">
        <w:rPr>
          <w:rFonts w:ascii="PT Astra Serif" w:hAnsi="PT Astra Serif"/>
          <w:sz w:val="28"/>
          <w:szCs w:val="28"/>
        </w:rPr>
        <w:t>9</w:t>
      </w:r>
      <w:r w:rsidRPr="00410DBC">
        <w:rPr>
          <w:rFonts w:ascii="PT Astra Serif" w:hAnsi="PT Astra Serif"/>
          <w:sz w:val="28"/>
          <w:szCs w:val="28"/>
        </w:rPr>
        <w:t xml:space="preserve">г. </w:t>
      </w:r>
      <w:r w:rsidR="005A776C" w:rsidRPr="00410DBC">
        <w:rPr>
          <w:rFonts w:ascii="PT Astra Serif" w:hAnsi="PT Astra Serif"/>
          <w:sz w:val="28"/>
          <w:szCs w:val="28"/>
        </w:rPr>
        <w:t>(15</w:t>
      </w:r>
      <w:r w:rsidR="001C2421" w:rsidRPr="00410DBC">
        <w:rPr>
          <w:rFonts w:ascii="PT Astra Serif" w:hAnsi="PT Astra Serif"/>
          <w:sz w:val="28"/>
          <w:szCs w:val="28"/>
        </w:rPr>
        <w:t> </w:t>
      </w:r>
      <w:r w:rsidR="005A776C" w:rsidRPr="00410DBC">
        <w:rPr>
          <w:rFonts w:ascii="PT Astra Serif" w:hAnsi="PT Astra Serif"/>
          <w:sz w:val="28"/>
          <w:szCs w:val="28"/>
        </w:rPr>
        <w:t>662</w:t>
      </w:r>
      <w:r w:rsidR="001C2421" w:rsidRPr="00410DBC">
        <w:rPr>
          <w:rFonts w:ascii="PT Astra Serif" w:hAnsi="PT Astra Serif"/>
          <w:sz w:val="28"/>
          <w:szCs w:val="28"/>
        </w:rPr>
        <w:t xml:space="preserve"> </w:t>
      </w:r>
      <w:r w:rsidRPr="00410DBC">
        <w:rPr>
          <w:rFonts w:ascii="PT Astra Serif" w:hAnsi="PT Astra Serif"/>
          <w:sz w:val="28"/>
          <w:szCs w:val="28"/>
        </w:rPr>
        <w:t>8</w:t>
      </w:r>
      <w:r w:rsidR="001C2421" w:rsidRPr="00410DBC">
        <w:rPr>
          <w:rFonts w:ascii="PT Astra Serif" w:hAnsi="PT Astra Serif"/>
          <w:sz w:val="28"/>
          <w:szCs w:val="28"/>
        </w:rPr>
        <w:t xml:space="preserve">33,75 </w:t>
      </w:r>
      <w:r w:rsidRPr="00410DBC">
        <w:rPr>
          <w:rFonts w:ascii="PT Astra Serif" w:hAnsi="PT Astra Serif"/>
          <w:sz w:val="28"/>
          <w:szCs w:val="28"/>
        </w:rPr>
        <w:t>руб</w:t>
      </w:r>
      <w:r w:rsidR="001C2421" w:rsidRPr="00410DBC">
        <w:rPr>
          <w:rFonts w:ascii="PT Astra Serif" w:hAnsi="PT Astra Serif"/>
          <w:sz w:val="28"/>
          <w:szCs w:val="28"/>
        </w:rPr>
        <w:t>ля</w:t>
      </w:r>
      <w:r w:rsidRPr="00410DBC">
        <w:rPr>
          <w:rFonts w:ascii="PT Astra Serif" w:hAnsi="PT Astra Serif"/>
          <w:sz w:val="28"/>
          <w:szCs w:val="28"/>
        </w:rPr>
        <w:t xml:space="preserve">) на  </w:t>
      </w:r>
      <w:r w:rsidR="005A776C" w:rsidRPr="00410DBC">
        <w:rPr>
          <w:rFonts w:ascii="PT Astra Serif" w:hAnsi="PT Astra Serif"/>
          <w:sz w:val="28"/>
          <w:szCs w:val="28"/>
        </w:rPr>
        <w:t>259 585,89</w:t>
      </w:r>
      <w:r w:rsidRPr="00410DBC">
        <w:rPr>
          <w:rFonts w:ascii="PT Astra Serif" w:hAnsi="PT Astra Serif"/>
          <w:sz w:val="28"/>
          <w:szCs w:val="28"/>
        </w:rPr>
        <w:t xml:space="preserve"> руб</w:t>
      </w:r>
      <w:r w:rsidR="005A776C" w:rsidRPr="00410DBC">
        <w:rPr>
          <w:rFonts w:ascii="PT Astra Serif" w:hAnsi="PT Astra Serif"/>
          <w:sz w:val="28"/>
          <w:szCs w:val="28"/>
        </w:rPr>
        <w:t>лей</w:t>
      </w:r>
      <w:r w:rsidRPr="00410DBC">
        <w:rPr>
          <w:rFonts w:ascii="PT Astra Serif" w:hAnsi="PT Astra Serif"/>
          <w:sz w:val="28"/>
          <w:szCs w:val="28"/>
        </w:rPr>
        <w:t xml:space="preserve"> (в т.ч. </w:t>
      </w:r>
      <w:r w:rsidR="00763074" w:rsidRPr="00410DBC">
        <w:rPr>
          <w:rFonts w:ascii="PT Astra Serif" w:hAnsi="PT Astra Serif"/>
          <w:sz w:val="28"/>
          <w:szCs w:val="28"/>
        </w:rPr>
        <w:t>земельный налог с организаций</w:t>
      </w:r>
      <w:r w:rsidRPr="00410DBC">
        <w:rPr>
          <w:rFonts w:ascii="PT Astra Serif" w:hAnsi="PT Astra Serif"/>
          <w:sz w:val="28"/>
          <w:szCs w:val="28"/>
        </w:rPr>
        <w:t xml:space="preserve"> </w:t>
      </w:r>
      <w:r w:rsidR="00C34930" w:rsidRPr="00410DBC">
        <w:rPr>
          <w:rFonts w:ascii="PT Astra Serif" w:hAnsi="PT Astra Serif"/>
          <w:sz w:val="28"/>
          <w:szCs w:val="28"/>
        </w:rPr>
        <w:t>2 837 975,27</w:t>
      </w:r>
      <w:r w:rsidRPr="00410DBC">
        <w:rPr>
          <w:rFonts w:ascii="PT Astra Serif" w:hAnsi="PT Astra Serif"/>
          <w:sz w:val="28"/>
          <w:szCs w:val="28"/>
        </w:rPr>
        <w:t xml:space="preserve"> руб</w:t>
      </w:r>
      <w:r w:rsidR="00FC4538" w:rsidRPr="00410DBC">
        <w:rPr>
          <w:rFonts w:ascii="PT Astra Serif" w:hAnsi="PT Astra Serif"/>
          <w:sz w:val="28"/>
          <w:szCs w:val="28"/>
        </w:rPr>
        <w:t>л</w:t>
      </w:r>
      <w:r w:rsidR="00C34930" w:rsidRPr="00410DBC">
        <w:rPr>
          <w:rFonts w:ascii="PT Astra Serif" w:hAnsi="PT Astra Serif"/>
          <w:sz w:val="28"/>
          <w:szCs w:val="28"/>
        </w:rPr>
        <w:t>ей</w:t>
      </w:r>
      <w:r w:rsidR="00FC4538" w:rsidRPr="00410DBC">
        <w:rPr>
          <w:rFonts w:ascii="PT Astra Serif" w:hAnsi="PT Astra Serif"/>
          <w:sz w:val="28"/>
          <w:szCs w:val="28"/>
        </w:rPr>
        <w:t xml:space="preserve"> </w:t>
      </w:r>
      <w:r w:rsidRPr="00410DBC">
        <w:rPr>
          <w:rFonts w:ascii="PT Astra Serif" w:hAnsi="PT Astra Serif"/>
          <w:sz w:val="28"/>
          <w:szCs w:val="28"/>
        </w:rPr>
        <w:t>(на 01.01.201</w:t>
      </w:r>
      <w:r w:rsidR="005A776C" w:rsidRPr="00410DBC">
        <w:rPr>
          <w:rFonts w:ascii="PT Astra Serif" w:hAnsi="PT Astra Serif"/>
          <w:sz w:val="28"/>
          <w:szCs w:val="28"/>
        </w:rPr>
        <w:t>9</w:t>
      </w:r>
      <w:r w:rsidRPr="00410DBC">
        <w:rPr>
          <w:rFonts w:ascii="PT Astra Serif" w:hAnsi="PT Astra Serif"/>
          <w:sz w:val="28"/>
          <w:szCs w:val="28"/>
        </w:rPr>
        <w:t xml:space="preserve">г </w:t>
      </w:r>
      <w:r w:rsidR="00C34930" w:rsidRPr="00410DBC">
        <w:rPr>
          <w:rFonts w:ascii="PT Astra Serif" w:hAnsi="PT Astra Serif"/>
          <w:sz w:val="28"/>
          <w:szCs w:val="28"/>
        </w:rPr>
        <w:t>2 406 755,29</w:t>
      </w:r>
      <w:proofErr w:type="gramEnd"/>
      <w:r w:rsidRPr="00410DBC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410DBC">
        <w:rPr>
          <w:rFonts w:ascii="PT Astra Serif" w:hAnsi="PT Astra Serif"/>
          <w:sz w:val="28"/>
          <w:szCs w:val="28"/>
        </w:rPr>
        <w:t>руб</w:t>
      </w:r>
      <w:r w:rsidR="00763074" w:rsidRPr="00410DBC">
        <w:rPr>
          <w:rFonts w:ascii="PT Astra Serif" w:hAnsi="PT Astra Serif"/>
          <w:sz w:val="28"/>
          <w:szCs w:val="28"/>
        </w:rPr>
        <w:t>лей</w:t>
      </w:r>
      <w:r w:rsidRPr="00410DBC">
        <w:rPr>
          <w:rFonts w:ascii="PT Astra Serif" w:hAnsi="PT Astra Serif"/>
          <w:sz w:val="28"/>
          <w:szCs w:val="28"/>
        </w:rPr>
        <w:t>),</w:t>
      </w:r>
      <w:r w:rsidR="00C34930" w:rsidRPr="00410DBC">
        <w:rPr>
          <w:rFonts w:ascii="PT Astra Serif" w:hAnsi="PT Astra Serif"/>
          <w:sz w:val="28"/>
          <w:szCs w:val="28"/>
        </w:rPr>
        <w:t xml:space="preserve"> земельный налог с физ. лиц 5 392 349,09 рублей (на 01.01.2019г </w:t>
      </w:r>
      <w:r w:rsidR="002D681E" w:rsidRPr="00410DBC">
        <w:rPr>
          <w:rFonts w:ascii="PT Astra Serif" w:hAnsi="PT Astra Serif"/>
          <w:sz w:val="28"/>
          <w:szCs w:val="28"/>
        </w:rPr>
        <w:t>6 046 255,70</w:t>
      </w:r>
      <w:r w:rsidR="00C34930" w:rsidRPr="00410DBC">
        <w:rPr>
          <w:rFonts w:ascii="PT Astra Serif" w:hAnsi="PT Astra Serif"/>
          <w:sz w:val="28"/>
          <w:szCs w:val="28"/>
        </w:rPr>
        <w:t xml:space="preserve"> рубль),</w:t>
      </w:r>
      <w:r w:rsidRPr="00410DBC">
        <w:rPr>
          <w:rFonts w:ascii="PT Astra Serif" w:hAnsi="PT Astra Serif"/>
          <w:sz w:val="28"/>
          <w:szCs w:val="28"/>
        </w:rPr>
        <w:t xml:space="preserve"> налог на имущество физ. лиц </w:t>
      </w:r>
      <w:r w:rsidR="00FC4538" w:rsidRPr="00410DBC">
        <w:rPr>
          <w:rFonts w:ascii="PT Astra Serif" w:hAnsi="PT Astra Serif"/>
          <w:sz w:val="28"/>
          <w:szCs w:val="28"/>
        </w:rPr>
        <w:t>7 548 023,83</w:t>
      </w:r>
      <w:r w:rsidRPr="00410DBC">
        <w:rPr>
          <w:rFonts w:ascii="PT Astra Serif" w:hAnsi="PT Astra Serif"/>
          <w:sz w:val="28"/>
          <w:szCs w:val="28"/>
        </w:rPr>
        <w:t xml:space="preserve"> руб</w:t>
      </w:r>
      <w:r w:rsidR="00FC4538" w:rsidRPr="00410DBC">
        <w:rPr>
          <w:rFonts w:ascii="PT Astra Serif" w:hAnsi="PT Astra Serif"/>
          <w:sz w:val="28"/>
          <w:szCs w:val="28"/>
        </w:rPr>
        <w:t xml:space="preserve">ля </w:t>
      </w:r>
      <w:r w:rsidRPr="00410DBC">
        <w:rPr>
          <w:rFonts w:ascii="PT Astra Serif" w:hAnsi="PT Astra Serif"/>
          <w:sz w:val="28"/>
          <w:szCs w:val="28"/>
        </w:rPr>
        <w:t>(на 01.01.201</w:t>
      </w:r>
      <w:r w:rsidR="00FC4538" w:rsidRPr="00410DBC">
        <w:rPr>
          <w:rFonts w:ascii="PT Astra Serif" w:hAnsi="PT Astra Serif"/>
          <w:sz w:val="28"/>
          <w:szCs w:val="28"/>
        </w:rPr>
        <w:t>9</w:t>
      </w:r>
      <w:r w:rsidRPr="00410DBC">
        <w:rPr>
          <w:rFonts w:ascii="PT Astra Serif" w:hAnsi="PT Astra Serif"/>
          <w:sz w:val="28"/>
          <w:szCs w:val="28"/>
        </w:rPr>
        <w:t xml:space="preserve">г </w:t>
      </w:r>
      <w:r w:rsidR="00FC4538" w:rsidRPr="00410DBC">
        <w:rPr>
          <w:rFonts w:ascii="PT Astra Serif" w:hAnsi="PT Astra Serif"/>
          <w:sz w:val="28"/>
          <w:szCs w:val="28"/>
        </w:rPr>
        <w:t>7</w:t>
      </w:r>
      <w:r w:rsidR="00763074" w:rsidRPr="00410DBC">
        <w:rPr>
          <w:rFonts w:ascii="PT Astra Serif" w:hAnsi="PT Astra Serif"/>
          <w:sz w:val="28"/>
          <w:szCs w:val="28"/>
        </w:rPr>
        <w:t xml:space="preserve"> </w:t>
      </w:r>
      <w:r w:rsidR="00FC4538" w:rsidRPr="00410DBC">
        <w:rPr>
          <w:rFonts w:ascii="PT Astra Serif" w:hAnsi="PT Astra Serif"/>
          <w:sz w:val="28"/>
          <w:szCs w:val="28"/>
        </w:rPr>
        <w:t>004</w:t>
      </w:r>
      <w:r w:rsidR="00763074" w:rsidRPr="00410DBC">
        <w:rPr>
          <w:rFonts w:ascii="PT Astra Serif" w:hAnsi="PT Astra Serif"/>
          <w:sz w:val="28"/>
          <w:szCs w:val="28"/>
        </w:rPr>
        <w:t xml:space="preserve"> 018</w:t>
      </w:r>
      <w:r w:rsidRPr="00410DBC">
        <w:rPr>
          <w:rFonts w:ascii="PT Astra Serif" w:hAnsi="PT Astra Serif"/>
          <w:sz w:val="28"/>
          <w:szCs w:val="28"/>
        </w:rPr>
        <w:t>,</w:t>
      </w:r>
      <w:r w:rsidR="00763074" w:rsidRPr="00410DBC">
        <w:rPr>
          <w:rFonts w:ascii="PT Astra Serif" w:hAnsi="PT Astra Serif"/>
          <w:sz w:val="28"/>
          <w:szCs w:val="28"/>
        </w:rPr>
        <w:t>34</w:t>
      </w:r>
      <w:r w:rsidRPr="00410DBC">
        <w:rPr>
          <w:rFonts w:ascii="PT Astra Serif" w:hAnsi="PT Astra Serif"/>
          <w:sz w:val="28"/>
          <w:szCs w:val="28"/>
        </w:rPr>
        <w:t xml:space="preserve"> руб</w:t>
      </w:r>
      <w:r w:rsidR="00763074" w:rsidRPr="00410DBC">
        <w:rPr>
          <w:rFonts w:ascii="PT Astra Serif" w:hAnsi="PT Astra Serif"/>
          <w:sz w:val="28"/>
          <w:szCs w:val="28"/>
        </w:rPr>
        <w:t>лей</w:t>
      </w:r>
      <w:r w:rsidRPr="00410DBC">
        <w:rPr>
          <w:rFonts w:ascii="PT Astra Serif" w:hAnsi="PT Astra Serif"/>
          <w:sz w:val="28"/>
          <w:szCs w:val="28"/>
        </w:rPr>
        <w:t xml:space="preserve">), налог на имущество организаций  </w:t>
      </w:r>
      <w:r w:rsidR="00FC4538" w:rsidRPr="00410DBC">
        <w:rPr>
          <w:rFonts w:ascii="PT Astra Serif" w:hAnsi="PT Astra Serif"/>
          <w:sz w:val="28"/>
          <w:szCs w:val="28"/>
        </w:rPr>
        <w:t>144 071,45</w:t>
      </w:r>
      <w:r w:rsidRPr="00410DBC">
        <w:rPr>
          <w:rFonts w:ascii="PT Astra Serif" w:hAnsi="PT Astra Serif"/>
          <w:sz w:val="28"/>
          <w:szCs w:val="28"/>
        </w:rPr>
        <w:t xml:space="preserve"> руб</w:t>
      </w:r>
      <w:r w:rsidR="00FC4538" w:rsidRPr="00410DBC">
        <w:rPr>
          <w:rFonts w:ascii="PT Astra Serif" w:hAnsi="PT Astra Serif"/>
          <w:sz w:val="28"/>
          <w:szCs w:val="28"/>
        </w:rPr>
        <w:t xml:space="preserve">ль </w:t>
      </w:r>
      <w:r w:rsidRPr="00410DBC">
        <w:rPr>
          <w:rFonts w:ascii="PT Astra Serif" w:hAnsi="PT Astra Serif"/>
          <w:sz w:val="28"/>
          <w:szCs w:val="28"/>
        </w:rPr>
        <w:t>(на 01.01.201</w:t>
      </w:r>
      <w:r w:rsidR="00FC4538" w:rsidRPr="00410DBC">
        <w:rPr>
          <w:rFonts w:ascii="PT Astra Serif" w:hAnsi="PT Astra Serif"/>
          <w:sz w:val="28"/>
          <w:szCs w:val="28"/>
        </w:rPr>
        <w:t>9</w:t>
      </w:r>
      <w:r w:rsidRPr="00410DBC">
        <w:rPr>
          <w:rFonts w:ascii="PT Astra Serif" w:hAnsi="PT Astra Serif"/>
          <w:sz w:val="28"/>
          <w:szCs w:val="28"/>
        </w:rPr>
        <w:t xml:space="preserve">г </w:t>
      </w:r>
      <w:r w:rsidR="00FC4538" w:rsidRPr="00410DBC">
        <w:rPr>
          <w:rFonts w:ascii="PT Astra Serif" w:hAnsi="PT Astra Serif"/>
          <w:sz w:val="28"/>
          <w:szCs w:val="28"/>
        </w:rPr>
        <w:t>205</w:t>
      </w:r>
      <w:r w:rsidR="00763074" w:rsidRPr="00410DBC">
        <w:rPr>
          <w:rFonts w:ascii="PT Astra Serif" w:hAnsi="PT Astra Serif"/>
          <w:sz w:val="28"/>
          <w:szCs w:val="28"/>
        </w:rPr>
        <w:t xml:space="preserve"> 804</w:t>
      </w:r>
      <w:r w:rsidRPr="00410DBC">
        <w:rPr>
          <w:rFonts w:ascii="PT Astra Serif" w:hAnsi="PT Astra Serif"/>
          <w:sz w:val="28"/>
          <w:szCs w:val="28"/>
        </w:rPr>
        <w:t>,</w:t>
      </w:r>
      <w:r w:rsidR="00763074" w:rsidRPr="00410DBC">
        <w:rPr>
          <w:rFonts w:ascii="PT Astra Serif" w:hAnsi="PT Astra Serif"/>
          <w:sz w:val="28"/>
          <w:szCs w:val="28"/>
        </w:rPr>
        <w:t>42</w:t>
      </w:r>
      <w:r w:rsidR="0088176F" w:rsidRPr="00410DBC">
        <w:rPr>
          <w:rFonts w:ascii="PT Astra Serif" w:hAnsi="PT Astra Serif"/>
          <w:sz w:val="28"/>
          <w:szCs w:val="28"/>
        </w:rPr>
        <w:t xml:space="preserve"> руб</w:t>
      </w:r>
      <w:r w:rsidR="00763074" w:rsidRPr="00410DBC">
        <w:rPr>
          <w:rFonts w:ascii="PT Astra Serif" w:hAnsi="PT Astra Serif"/>
          <w:sz w:val="28"/>
          <w:szCs w:val="28"/>
        </w:rPr>
        <w:t>ля)</w:t>
      </w:r>
      <w:r w:rsidR="0088176F" w:rsidRPr="00410DBC">
        <w:rPr>
          <w:rFonts w:ascii="PT Astra Serif" w:hAnsi="PT Astra Serif"/>
          <w:sz w:val="28"/>
          <w:szCs w:val="28"/>
        </w:rPr>
        <w:t>)</w:t>
      </w:r>
      <w:r w:rsidR="00763074" w:rsidRPr="00410DBC">
        <w:rPr>
          <w:rFonts w:ascii="PT Astra Serif" w:hAnsi="PT Astra Serif"/>
          <w:sz w:val="28"/>
          <w:szCs w:val="28"/>
        </w:rPr>
        <w:t>.</w:t>
      </w:r>
      <w:proofErr w:type="gramEnd"/>
    </w:p>
    <w:p w:rsidR="00403E75" w:rsidRPr="00FE130B" w:rsidRDefault="00403E75" w:rsidP="0088176F">
      <w:pPr>
        <w:pStyle w:val="a3"/>
        <w:widowControl w:val="0"/>
        <w:spacing w:line="276" w:lineRule="auto"/>
        <w:rPr>
          <w:rFonts w:ascii="PT Astra Serif" w:hAnsi="PT Astra Serif"/>
          <w:color w:val="FF0000"/>
          <w:sz w:val="28"/>
          <w:szCs w:val="28"/>
        </w:rPr>
      </w:pPr>
    </w:p>
    <w:p w:rsidR="00403E75" w:rsidRPr="00FE130B" w:rsidRDefault="00403E75" w:rsidP="0088176F">
      <w:pPr>
        <w:pStyle w:val="a3"/>
        <w:widowControl w:val="0"/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FE130B">
        <w:rPr>
          <w:rFonts w:ascii="PT Astra Serif" w:hAnsi="PT Astra Serif"/>
          <w:b/>
          <w:i/>
          <w:sz w:val="28"/>
          <w:szCs w:val="28"/>
        </w:rPr>
        <w:t xml:space="preserve">Государственная пошлина </w:t>
      </w:r>
    </w:p>
    <w:p w:rsidR="00403E75" w:rsidRPr="00FE130B" w:rsidRDefault="00403E75" w:rsidP="0088176F">
      <w:pPr>
        <w:pStyle w:val="a3"/>
        <w:widowControl w:val="0"/>
        <w:tabs>
          <w:tab w:val="left" w:pos="720"/>
        </w:tabs>
        <w:spacing w:line="276" w:lineRule="auto"/>
        <w:rPr>
          <w:rFonts w:ascii="PT Astra Serif" w:hAnsi="PT Astra Serif"/>
          <w:sz w:val="28"/>
          <w:szCs w:val="28"/>
        </w:rPr>
      </w:pPr>
      <w:r w:rsidRPr="00FE130B">
        <w:rPr>
          <w:rFonts w:ascii="PT Astra Serif" w:hAnsi="PT Astra Serif"/>
          <w:sz w:val="28"/>
          <w:szCs w:val="28"/>
        </w:rPr>
        <w:t>Поступление госпошлины за 201</w:t>
      </w:r>
      <w:r w:rsidR="00FC4538" w:rsidRPr="00FE130B">
        <w:rPr>
          <w:rFonts w:ascii="PT Astra Serif" w:hAnsi="PT Astra Serif"/>
          <w:sz w:val="28"/>
          <w:szCs w:val="28"/>
        </w:rPr>
        <w:t>9</w:t>
      </w:r>
      <w:r w:rsidRPr="00FE130B">
        <w:rPr>
          <w:rFonts w:ascii="PT Astra Serif" w:hAnsi="PT Astra Serif"/>
          <w:sz w:val="28"/>
          <w:szCs w:val="28"/>
        </w:rPr>
        <w:t xml:space="preserve"> год в бюджет МО город Донской составило </w:t>
      </w:r>
      <w:r w:rsidR="00FC4538" w:rsidRPr="00FE130B">
        <w:rPr>
          <w:rFonts w:ascii="PT Astra Serif" w:hAnsi="PT Astra Serif"/>
          <w:sz w:val="28"/>
          <w:szCs w:val="28"/>
        </w:rPr>
        <w:t>7 359 955,30</w:t>
      </w:r>
      <w:r w:rsidRPr="00FE130B">
        <w:rPr>
          <w:rFonts w:ascii="PT Astra Serif" w:hAnsi="PT Astra Serif"/>
          <w:sz w:val="28"/>
          <w:szCs w:val="28"/>
        </w:rPr>
        <w:t xml:space="preserve"> рублей, или 10</w:t>
      </w:r>
      <w:r w:rsidR="00FC4538" w:rsidRPr="00FE130B">
        <w:rPr>
          <w:rFonts w:ascii="PT Astra Serif" w:hAnsi="PT Astra Serif"/>
          <w:sz w:val="28"/>
          <w:szCs w:val="28"/>
        </w:rPr>
        <w:t>2</w:t>
      </w:r>
      <w:r w:rsidRPr="00FE130B">
        <w:rPr>
          <w:rFonts w:ascii="PT Astra Serif" w:hAnsi="PT Astra Serif"/>
          <w:sz w:val="28"/>
          <w:szCs w:val="28"/>
        </w:rPr>
        <w:t>,</w:t>
      </w:r>
      <w:r w:rsidR="00FC4538" w:rsidRPr="00FE130B">
        <w:rPr>
          <w:rFonts w:ascii="PT Astra Serif" w:hAnsi="PT Astra Serif"/>
          <w:sz w:val="28"/>
          <w:szCs w:val="28"/>
        </w:rPr>
        <w:t>5</w:t>
      </w:r>
      <w:r w:rsidR="00410DBC" w:rsidRPr="00410DBC">
        <w:rPr>
          <w:rFonts w:ascii="PT Astra Serif" w:hAnsi="PT Astra Serif"/>
          <w:sz w:val="28"/>
          <w:szCs w:val="28"/>
        </w:rPr>
        <w:t>1</w:t>
      </w:r>
      <w:r w:rsidRPr="00FE130B">
        <w:rPr>
          <w:rFonts w:ascii="PT Astra Serif" w:hAnsi="PT Astra Serif"/>
          <w:sz w:val="28"/>
          <w:szCs w:val="28"/>
        </w:rPr>
        <w:t xml:space="preserve">%  утвержденного плана. </w:t>
      </w:r>
    </w:p>
    <w:p w:rsidR="00403E75" w:rsidRPr="00FE130B" w:rsidRDefault="00403E75" w:rsidP="0088176F">
      <w:pPr>
        <w:pStyle w:val="a3"/>
        <w:widowControl w:val="0"/>
        <w:tabs>
          <w:tab w:val="left" w:pos="720"/>
        </w:tabs>
        <w:spacing w:line="276" w:lineRule="auto"/>
        <w:rPr>
          <w:rFonts w:ascii="PT Astra Serif" w:hAnsi="PT Astra Serif"/>
          <w:sz w:val="28"/>
          <w:szCs w:val="28"/>
        </w:rPr>
      </w:pPr>
      <w:r w:rsidRPr="00FE130B">
        <w:rPr>
          <w:rFonts w:ascii="PT Astra Serif" w:hAnsi="PT Astra Serif"/>
          <w:sz w:val="28"/>
          <w:szCs w:val="28"/>
        </w:rPr>
        <w:t>Поступление госпошлины за 201</w:t>
      </w:r>
      <w:r w:rsidR="00FC4538" w:rsidRPr="00FE130B">
        <w:rPr>
          <w:rFonts w:ascii="PT Astra Serif" w:hAnsi="PT Astra Serif"/>
          <w:sz w:val="28"/>
          <w:szCs w:val="28"/>
        </w:rPr>
        <w:t>9</w:t>
      </w:r>
      <w:r w:rsidRPr="00FE130B">
        <w:rPr>
          <w:rFonts w:ascii="PT Astra Serif" w:hAnsi="PT Astra Serif"/>
          <w:sz w:val="28"/>
          <w:szCs w:val="28"/>
        </w:rPr>
        <w:t xml:space="preserve"> год выше поступлений 201</w:t>
      </w:r>
      <w:r w:rsidR="00FC4538" w:rsidRPr="00FE130B">
        <w:rPr>
          <w:rFonts w:ascii="PT Astra Serif" w:hAnsi="PT Astra Serif"/>
          <w:sz w:val="28"/>
          <w:szCs w:val="28"/>
        </w:rPr>
        <w:t>8</w:t>
      </w:r>
      <w:r w:rsidRPr="00FE130B">
        <w:rPr>
          <w:rFonts w:ascii="PT Astra Serif" w:hAnsi="PT Astra Serif"/>
          <w:sz w:val="28"/>
          <w:szCs w:val="28"/>
        </w:rPr>
        <w:t xml:space="preserve"> года на </w:t>
      </w:r>
      <w:r w:rsidR="00FC4538" w:rsidRPr="00FE130B">
        <w:rPr>
          <w:rFonts w:ascii="PT Astra Serif" w:hAnsi="PT Astra Serif"/>
          <w:sz w:val="28"/>
          <w:szCs w:val="28"/>
        </w:rPr>
        <w:t>1 269 656,59</w:t>
      </w:r>
      <w:r w:rsidRPr="00FE130B">
        <w:rPr>
          <w:rFonts w:ascii="PT Astra Serif" w:hAnsi="PT Astra Serif"/>
          <w:sz w:val="28"/>
          <w:szCs w:val="28"/>
        </w:rPr>
        <w:t xml:space="preserve"> руб</w:t>
      </w:r>
      <w:r w:rsidR="00FC4538" w:rsidRPr="00FE130B">
        <w:rPr>
          <w:rFonts w:ascii="PT Astra Serif" w:hAnsi="PT Astra Serif"/>
          <w:sz w:val="28"/>
          <w:szCs w:val="28"/>
        </w:rPr>
        <w:t>лей</w:t>
      </w:r>
      <w:r w:rsidRPr="00FE130B">
        <w:rPr>
          <w:rFonts w:ascii="PT Astra Serif" w:hAnsi="PT Astra Serif"/>
          <w:sz w:val="28"/>
          <w:szCs w:val="28"/>
        </w:rPr>
        <w:t>.</w:t>
      </w:r>
    </w:p>
    <w:p w:rsidR="00403E75" w:rsidRPr="00FE130B" w:rsidRDefault="00403E75" w:rsidP="0088176F">
      <w:pPr>
        <w:pStyle w:val="a3"/>
        <w:widowControl w:val="0"/>
        <w:tabs>
          <w:tab w:val="left" w:pos="720"/>
        </w:tabs>
        <w:spacing w:line="276" w:lineRule="auto"/>
        <w:rPr>
          <w:rFonts w:ascii="PT Astra Serif" w:hAnsi="PT Astra Serif"/>
          <w:sz w:val="28"/>
          <w:szCs w:val="28"/>
        </w:rPr>
      </w:pPr>
      <w:r w:rsidRPr="00FE130B">
        <w:rPr>
          <w:rFonts w:ascii="PT Astra Serif" w:hAnsi="PT Astra Serif"/>
          <w:sz w:val="28"/>
          <w:szCs w:val="28"/>
        </w:rPr>
        <w:t>Доля государственной пошлины в налоговых доходах городского бюджета составляет  2,</w:t>
      </w:r>
      <w:r w:rsidR="00FC4538" w:rsidRPr="00FE130B">
        <w:rPr>
          <w:rFonts w:ascii="PT Astra Serif" w:hAnsi="PT Astra Serif"/>
          <w:sz w:val="28"/>
          <w:szCs w:val="28"/>
        </w:rPr>
        <w:t>6</w:t>
      </w:r>
      <w:r w:rsidR="00410DBC" w:rsidRPr="00410DBC">
        <w:rPr>
          <w:rFonts w:ascii="PT Astra Serif" w:hAnsi="PT Astra Serif"/>
          <w:sz w:val="28"/>
          <w:szCs w:val="28"/>
        </w:rPr>
        <w:t>1</w:t>
      </w:r>
      <w:r w:rsidRPr="00FE130B">
        <w:rPr>
          <w:rFonts w:ascii="PT Astra Serif" w:hAnsi="PT Astra Serif"/>
          <w:sz w:val="28"/>
          <w:szCs w:val="28"/>
        </w:rPr>
        <w:t>%.</w:t>
      </w:r>
    </w:p>
    <w:p w:rsidR="00403E75" w:rsidRPr="00FE130B" w:rsidRDefault="00403E75" w:rsidP="0088176F">
      <w:pPr>
        <w:pStyle w:val="a3"/>
        <w:widowControl w:val="0"/>
        <w:tabs>
          <w:tab w:val="left" w:pos="720"/>
        </w:tabs>
        <w:spacing w:line="276" w:lineRule="auto"/>
        <w:rPr>
          <w:rFonts w:ascii="PT Astra Serif" w:hAnsi="PT Astra Serif"/>
          <w:color w:val="FF0000"/>
          <w:sz w:val="28"/>
          <w:szCs w:val="28"/>
          <w:highlight w:val="yellow"/>
        </w:rPr>
      </w:pPr>
    </w:p>
    <w:p w:rsidR="00403E75" w:rsidRPr="00FE130B" w:rsidRDefault="00403E75" w:rsidP="0088176F">
      <w:pPr>
        <w:pStyle w:val="a3"/>
        <w:widowControl w:val="0"/>
        <w:tabs>
          <w:tab w:val="left" w:pos="720"/>
        </w:tabs>
        <w:spacing w:line="276" w:lineRule="auto"/>
        <w:rPr>
          <w:rFonts w:ascii="PT Astra Serif" w:hAnsi="PT Astra Serif"/>
          <w:sz w:val="28"/>
          <w:szCs w:val="28"/>
        </w:rPr>
      </w:pPr>
      <w:r w:rsidRPr="00FE130B">
        <w:rPr>
          <w:rFonts w:ascii="PT Astra Serif" w:hAnsi="PT Astra Serif"/>
          <w:b/>
          <w:sz w:val="28"/>
          <w:szCs w:val="28"/>
        </w:rPr>
        <w:t>Объём</w:t>
      </w:r>
      <w:r w:rsidRPr="00FE130B">
        <w:rPr>
          <w:rFonts w:ascii="PT Astra Serif" w:hAnsi="PT Astra Serif"/>
          <w:sz w:val="28"/>
          <w:szCs w:val="28"/>
        </w:rPr>
        <w:t xml:space="preserve"> </w:t>
      </w:r>
      <w:r w:rsidRPr="00FE130B">
        <w:rPr>
          <w:rFonts w:ascii="PT Astra Serif" w:hAnsi="PT Astra Serif"/>
          <w:b/>
          <w:sz w:val="28"/>
          <w:szCs w:val="28"/>
        </w:rPr>
        <w:t>неналоговых доходов</w:t>
      </w:r>
      <w:r w:rsidRPr="00FE130B">
        <w:rPr>
          <w:rFonts w:ascii="PT Astra Serif" w:hAnsi="PT Astra Serif"/>
          <w:sz w:val="28"/>
          <w:szCs w:val="28"/>
        </w:rPr>
        <w:t xml:space="preserve"> полученных в бюджет МО город Донской за 201</w:t>
      </w:r>
      <w:r w:rsidR="00566B35" w:rsidRPr="00FE130B">
        <w:rPr>
          <w:rFonts w:ascii="PT Astra Serif" w:hAnsi="PT Astra Serif"/>
          <w:sz w:val="28"/>
          <w:szCs w:val="28"/>
        </w:rPr>
        <w:t>9</w:t>
      </w:r>
      <w:r w:rsidRPr="00FE130B">
        <w:rPr>
          <w:rFonts w:ascii="PT Astra Serif" w:hAnsi="PT Astra Serif"/>
          <w:sz w:val="28"/>
          <w:szCs w:val="28"/>
        </w:rPr>
        <w:t xml:space="preserve"> год составил </w:t>
      </w:r>
      <w:r w:rsidR="00566B35" w:rsidRPr="00FE130B">
        <w:rPr>
          <w:rFonts w:ascii="PT Astra Serif" w:hAnsi="PT Astra Serif"/>
          <w:sz w:val="28"/>
          <w:szCs w:val="28"/>
        </w:rPr>
        <w:t>80 506 261,84</w:t>
      </w:r>
      <w:r w:rsidRPr="00FE130B">
        <w:rPr>
          <w:rFonts w:ascii="PT Astra Serif" w:hAnsi="PT Astra Serif"/>
          <w:sz w:val="28"/>
          <w:szCs w:val="28"/>
        </w:rPr>
        <w:t xml:space="preserve"> рубл</w:t>
      </w:r>
      <w:r w:rsidR="00566B35" w:rsidRPr="00FE130B">
        <w:rPr>
          <w:rFonts w:ascii="PT Astra Serif" w:hAnsi="PT Astra Serif"/>
          <w:sz w:val="28"/>
          <w:szCs w:val="28"/>
        </w:rPr>
        <w:t>ь</w:t>
      </w:r>
      <w:r w:rsidRPr="00FE130B">
        <w:rPr>
          <w:rFonts w:ascii="PT Astra Serif" w:hAnsi="PT Astra Serif"/>
          <w:sz w:val="28"/>
          <w:szCs w:val="28"/>
        </w:rPr>
        <w:t>.</w:t>
      </w:r>
      <w:r w:rsidRPr="00FE130B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FE130B">
        <w:rPr>
          <w:rFonts w:ascii="PT Astra Serif" w:hAnsi="PT Astra Serif"/>
          <w:sz w:val="28"/>
          <w:szCs w:val="28"/>
        </w:rPr>
        <w:t>Годовые бюджетные назначения на 201</w:t>
      </w:r>
      <w:r w:rsidR="00566B35" w:rsidRPr="00FE130B">
        <w:rPr>
          <w:rFonts w:ascii="PT Astra Serif" w:hAnsi="PT Astra Serif"/>
          <w:sz w:val="28"/>
          <w:szCs w:val="28"/>
        </w:rPr>
        <w:t>9</w:t>
      </w:r>
      <w:r w:rsidRPr="00FE130B">
        <w:rPr>
          <w:rFonts w:ascii="PT Astra Serif" w:hAnsi="PT Astra Serif"/>
          <w:sz w:val="28"/>
          <w:szCs w:val="28"/>
        </w:rPr>
        <w:t xml:space="preserve"> год по неналоговым доходам выполнены на </w:t>
      </w:r>
      <w:r w:rsidR="00566B35" w:rsidRPr="00FE130B">
        <w:rPr>
          <w:rFonts w:ascii="PT Astra Serif" w:hAnsi="PT Astra Serif"/>
          <w:sz w:val="28"/>
          <w:szCs w:val="28"/>
        </w:rPr>
        <w:t>103,</w:t>
      </w:r>
      <w:r w:rsidR="00410DBC" w:rsidRPr="00410DBC">
        <w:rPr>
          <w:rFonts w:ascii="PT Astra Serif" w:hAnsi="PT Astra Serif"/>
          <w:sz w:val="28"/>
          <w:szCs w:val="28"/>
        </w:rPr>
        <w:t>09</w:t>
      </w:r>
      <w:r w:rsidRPr="00FE130B">
        <w:rPr>
          <w:rFonts w:ascii="PT Astra Serif" w:hAnsi="PT Astra Serif"/>
          <w:sz w:val="28"/>
          <w:szCs w:val="28"/>
        </w:rPr>
        <w:t xml:space="preserve">%. </w:t>
      </w:r>
    </w:p>
    <w:p w:rsidR="00403E75" w:rsidRPr="00FE130B" w:rsidRDefault="00403E75" w:rsidP="0088176F">
      <w:pPr>
        <w:widowControl w:val="0"/>
        <w:spacing w:after="0"/>
        <w:ind w:firstLine="709"/>
        <w:jc w:val="both"/>
        <w:rPr>
          <w:rFonts w:ascii="PT Astra Serif" w:hAnsi="PT Astra Serif" w:cs="Times New Roman"/>
          <w:b/>
          <w:color w:val="FF0000"/>
          <w:sz w:val="28"/>
          <w:szCs w:val="28"/>
        </w:rPr>
      </w:pPr>
      <w:r w:rsidRPr="00FE130B">
        <w:rPr>
          <w:rFonts w:ascii="PT Astra Serif" w:hAnsi="PT Astra Serif" w:cs="Times New Roman"/>
          <w:sz w:val="28"/>
          <w:szCs w:val="28"/>
        </w:rPr>
        <w:t>Поступления неналоговых доходов в 201</w:t>
      </w:r>
      <w:r w:rsidR="00566B35" w:rsidRPr="00FE130B">
        <w:rPr>
          <w:rFonts w:ascii="PT Astra Serif" w:hAnsi="PT Astra Serif" w:cs="Times New Roman"/>
          <w:sz w:val="28"/>
          <w:szCs w:val="28"/>
        </w:rPr>
        <w:t>9</w:t>
      </w:r>
      <w:r w:rsidRPr="00FE130B">
        <w:rPr>
          <w:rFonts w:ascii="PT Astra Serif" w:hAnsi="PT Astra Serif" w:cs="Times New Roman"/>
          <w:sz w:val="28"/>
          <w:szCs w:val="28"/>
        </w:rPr>
        <w:t xml:space="preserve"> году </w:t>
      </w:r>
      <w:r w:rsidR="00410DBC">
        <w:rPr>
          <w:rFonts w:ascii="PT Astra Serif" w:hAnsi="PT Astra Serif" w:cs="Times New Roman"/>
          <w:sz w:val="28"/>
          <w:szCs w:val="28"/>
        </w:rPr>
        <w:t>к</w:t>
      </w:r>
      <w:r w:rsidRPr="00FE130B">
        <w:rPr>
          <w:rFonts w:ascii="PT Astra Serif" w:hAnsi="PT Astra Serif" w:cs="Times New Roman"/>
          <w:sz w:val="28"/>
          <w:szCs w:val="28"/>
        </w:rPr>
        <w:t xml:space="preserve"> 201</w:t>
      </w:r>
      <w:r w:rsidR="00566B35" w:rsidRPr="00FE130B">
        <w:rPr>
          <w:rFonts w:ascii="PT Astra Serif" w:hAnsi="PT Astra Serif" w:cs="Times New Roman"/>
          <w:sz w:val="28"/>
          <w:szCs w:val="28"/>
        </w:rPr>
        <w:t>8</w:t>
      </w:r>
      <w:r w:rsidRPr="00FE130B">
        <w:rPr>
          <w:rFonts w:ascii="PT Astra Serif" w:hAnsi="PT Astra Serif" w:cs="Times New Roman"/>
          <w:sz w:val="28"/>
          <w:szCs w:val="28"/>
        </w:rPr>
        <w:t xml:space="preserve"> год</w:t>
      </w:r>
      <w:r w:rsidR="00410DBC">
        <w:rPr>
          <w:rFonts w:ascii="PT Astra Serif" w:hAnsi="PT Astra Serif" w:cs="Times New Roman"/>
          <w:sz w:val="28"/>
          <w:szCs w:val="28"/>
        </w:rPr>
        <w:t>у</w:t>
      </w:r>
      <w:r w:rsidRPr="00FE130B">
        <w:rPr>
          <w:rFonts w:ascii="PT Astra Serif" w:hAnsi="PT Astra Serif" w:cs="Times New Roman"/>
          <w:sz w:val="28"/>
          <w:szCs w:val="28"/>
        </w:rPr>
        <w:t xml:space="preserve"> увеличились на </w:t>
      </w:r>
      <w:r w:rsidR="00566B35" w:rsidRPr="00FE130B">
        <w:rPr>
          <w:rFonts w:ascii="PT Astra Serif" w:hAnsi="PT Astra Serif" w:cs="Times New Roman"/>
          <w:sz w:val="28"/>
          <w:szCs w:val="28"/>
        </w:rPr>
        <w:t>1 819 988,09</w:t>
      </w:r>
      <w:r w:rsidRPr="00FE130B">
        <w:rPr>
          <w:rFonts w:ascii="PT Astra Serif" w:hAnsi="PT Astra Serif" w:cs="Times New Roman"/>
          <w:sz w:val="28"/>
          <w:szCs w:val="28"/>
        </w:rPr>
        <w:t xml:space="preserve"> рублей.</w:t>
      </w:r>
      <w:r w:rsidRPr="00FE130B">
        <w:rPr>
          <w:rFonts w:ascii="PT Astra Serif" w:hAnsi="PT Astra Serif" w:cs="Times New Roman"/>
          <w:color w:val="FF0000"/>
          <w:sz w:val="28"/>
          <w:szCs w:val="28"/>
        </w:rPr>
        <w:t xml:space="preserve"> </w:t>
      </w:r>
    </w:p>
    <w:p w:rsidR="00403E75" w:rsidRPr="00FE130B" w:rsidRDefault="00403E75" w:rsidP="0088176F">
      <w:pPr>
        <w:pStyle w:val="af"/>
        <w:spacing w:line="276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FE130B">
        <w:rPr>
          <w:rFonts w:ascii="PT Astra Serif" w:hAnsi="PT Astra Serif" w:cs="Times New Roman"/>
          <w:sz w:val="28"/>
          <w:szCs w:val="28"/>
        </w:rPr>
        <w:t>Поступление неналоговых доходов приведено в следующей таблице:</w:t>
      </w:r>
    </w:p>
    <w:p w:rsidR="00403E75" w:rsidRPr="00D15FD6" w:rsidRDefault="0088176F" w:rsidP="0088176F">
      <w:pPr>
        <w:pStyle w:val="af"/>
        <w:jc w:val="right"/>
        <w:rPr>
          <w:rFonts w:ascii="PT Astra Serif" w:hAnsi="PT Astra Serif" w:cs="Times New Roman"/>
          <w:spacing w:val="-6"/>
          <w:sz w:val="28"/>
          <w:szCs w:val="28"/>
        </w:rPr>
      </w:pPr>
      <w:r w:rsidRPr="00D15FD6">
        <w:rPr>
          <w:rFonts w:ascii="PT Astra Serif" w:hAnsi="PT Astra Serif" w:cs="Times New Roman"/>
          <w:i/>
          <w:spacing w:val="-6"/>
          <w:sz w:val="28"/>
          <w:szCs w:val="28"/>
        </w:rPr>
        <w:t>(</w:t>
      </w:r>
      <w:r w:rsidR="00403E75" w:rsidRPr="00D15FD6">
        <w:rPr>
          <w:rFonts w:ascii="PT Astra Serif" w:hAnsi="PT Astra Serif" w:cs="Times New Roman"/>
          <w:i/>
          <w:spacing w:val="-6"/>
          <w:sz w:val="28"/>
          <w:szCs w:val="28"/>
        </w:rPr>
        <w:t>руб.)</w:t>
      </w:r>
    </w:p>
    <w:tbl>
      <w:tblPr>
        <w:tblW w:w="943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93"/>
        <w:gridCol w:w="1275"/>
        <w:gridCol w:w="1418"/>
        <w:gridCol w:w="1374"/>
        <w:gridCol w:w="1234"/>
        <w:gridCol w:w="1242"/>
      </w:tblGrid>
      <w:tr w:rsidR="00403E75" w:rsidRPr="00D15FD6" w:rsidTr="00B87412">
        <w:trPr>
          <w:trHeight w:val="558"/>
          <w:jc w:val="center"/>
        </w:trPr>
        <w:tc>
          <w:tcPr>
            <w:tcW w:w="2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3E75" w:rsidRPr="00D93A1C" w:rsidRDefault="00D93A1C">
            <w:pPr>
              <w:widowControl w:val="0"/>
              <w:tabs>
                <w:tab w:val="left" w:pos="2616"/>
              </w:tabs>
              <w:spacing w:after="0" w:line="240" w:lineRule="auto"/>
              <w:ind w:right="74"/>
              <w:jc w:val="center"/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03E75" w:rsidRPr="00D93A1C" w:rsidRDefault="00403E75">
            <w:pPr>
              <w:widowControl w:val="0"/>
              <w:spacing w:after="0" w:line="240" w:lineRule="auto"/>
              <w:ind w:right="-84"/>
              <w:jc w:val="center"/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  <w:t>Исполнено</w:t>
            </w:r>
          </w:p>
          <w:p w:rsidR="00403E75" w:rsidRPr="00D93A1C" w:rsidRDefault="00403E75" w:rsidP="00B87412">
            <w:pPr>
              <w:widowControl w:val="0"/>
              <w:spacing w:after="0" w:line="240" w:lineRule="auto"/>
              <w:ind w:right="-84"/>
              <w:jc w:val="center"/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  <w:t>за 201</w:t>
            </w:r>
            <w:r w:rsidR="00566B35" w:rsidRPr="00D93A1C"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  <w:t>8</w:t>
            </w:r>
            <w:r w:rsidRPr="00D93A1C"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  <w:t xml:space="preserve"> г.</w:t>
            </w:r>
          </w:p>
        </w:tc>
        <w:tc>
          <w:tcPr>
            <w:tcW w:w="4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03E75" w:rsidRPr="00D93A1C" w:rsidRDefault="00403E75" w:rsidP="00566B35">
            <w:pPr>
              <w:widowControl w:val="0"/>
              <w:spacing w:after="0" w:line="240" w:lineRule="auto"/>
              <w:ind w:right="74"/>
              <w:jc w:val="center"/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  <w:t>201</w:t>
            </w:r>
            <w:r w:rsidR="00566B35" w:rsidRPr="00D93A1C"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  <w:t>9</w:t>
            </w:r>
            <w:r w:rsidRPr="00D93A1C"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  <w:t xml:space="preserve"> год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03E75" w:rsidRPr="00D93A1C" w:rsidRDefault="00403E75" w:rsidP="00566B3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b/>
                <w:sz w:val="20"/>
                <w:szCs w:val="20"/>
              </w:rPr>
              <w:t>Отклонения 201</w:t>
            </w:r>
            <w:r w:rsidR="00566B35" w:rsidRPr="00D93A1C">
              <w:rPr>
                <w:rFonts w:ascii="PT Astra Serif" w:hAnsi="PT Astra Serif" w:cs="Times New Roman"/>
                <w:b/>
                <w:sz w:val="20"/>
                <w:szCs w:val="20"/>
              </w:rPr>
              <w:t>9</w:t>
            </w:r>
            <w:r w:rsidRPr="00D93A1C">
              <w:rPr>
                <w:rFonts w:ascii="PT Astra Serif" w:hAnsi="PT Astra Serif" w:cs="Times New Roman"/>
                <w:b/>
                <w:sz w:val="20"/>
                <w:szCs w:val="20"/>
              </w:rPr>
              <w:t>-201</w:t>
            </w:r>
            <w:r w:rsidR="00566B35" w:rsidRPr="00D93A1C">
              <w:rPr>
                <w:rFonts w:ascii="PT Astra Serif" w:hAnsi="PT Astra Serif" w:cs="Times New Roman"/>
                <w:b/>
                <w:sz w:val="20"/>
                <w:szCs w:val="20"/>
              </w:rPr>
              <w:t>8</w:t>
            </w:r>
          </w:p>
        </w:tc>
      </w:tr>
      <w:tr w:rsidR="00403E75" w:rsidRPr="00D15FD6" w:rsidTr="00B87412">
        <w:trPr>
          <w:trHeight w:val="526"/>
          <w:jc w:val="center"/>
        </w:trPr>
        <w:tc>
          <w:tcPr>
            <w:tcW w:w="2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75" w:rsidRPr="00D93A1C" w:rsidRDefault="00403E75">
            <w:pPr>
              <w:spacing w:after="0" w:line="240" w:lineRule="auto"/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75" w:rsidRPr="00D93A1C" w:rsidRDefault="00403E75">
            <w:pPr>
              <w:spacing w:after="0" w:line="240" w:lineRule="auto"/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03E75" w:rsidRPr="00D93A1C" w:rsidRDefault="00403E75">
            <w:pPr>
              <w:widowControl w:val="0"/>
              <w:spacing w:after="0" w:line="240" w:lineRule="auto"/>
              <w:ind w:right="-6"/>
              <w:jc w:val="center"/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  <w:t>Утверждено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03E75" w:rsidRPr="00D93A1C" w:rsidRDefault="00403E75">
            <w:pPr>
              <w:widowControl w:val="0"/>
              <w:spacing w:after="0" w:line="240" w:lineRule="auto"/>
              <w:ind w:right="-36"/>
              <w:jc w:val="center"/>
              <w:rPr>
                <w:rFonts w:ascii="PT Astra Serif" w:hAnsi="PT Astra Serif" w:cs="Times New Roman"/>
                <w:b/>
                <w:spacing w:val="-6"/>
                <w:sz w:val="20"/>
                <w:szCs w:val="20"/>
                <w:lang w:val="en-US"/>
              </w:rPr>
            </w:pPr>
            <w:r w:rsidRPr="00D93A1C"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  <w:t>Исполнено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03E75" w:rsidRPr="00D93A1C" w:rsidRDefault="00403E75">
            <w:pPr>
              <w:widowControl w:val="0"/>
              <w:spacing w:after="0" w:line="240" w:lineRule="auto"/>
              <w:ind w:right="-108"/>
              <w:jc w:val="center"/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  <w:t>% исполнения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03E75" w:rsidRPr="00D93A1C" w:rsidRDefault="00403E75">
            <w:pPr>
              <w:widowControl w:val="0"/>
              <w:spacing w:after="0" w:line="240" w:lineRule="auto"/>
              <w:ind w:right="74"/>
              <w:jc w:val="center"/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  <w:t>+;-</w:t>
            </w:r>
          </w:p>
        </w:tc>
      </w:tr>
      <w:tr w:rsidR="00D70CB0" w:rsidRPr="00D15FD6" w:rsidTr="004A342C">
        <w:trPr>
          <w:trHeight w:val="493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70CB0" w:rsidRPr="00D93A1C" w:rsidRDefault="00D70CB0">
            <w:pPr>
              <w:widowControl w:val="0"/>
              <w:spacing w:after="0" w:line="240" w:lineRule="auto"/>
              <w:ind w:right="74"/>
              <w:jc w:val="center"/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  <w:t>Неналоговые доходы,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70CB0" w:rsidRPr="00D93A1C" w:rsidRDefault="00D70CB0" w:rsidP="00D70CB0">
            <w:pPr>
              <w:widowControl w:val="0"/>
              <w:spacing w:after="0" w:line="240" w:lineRule="auto"/>
              <w:ind w:right="-60"/>
              <w:jc w:val="center"/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  <w:t>78 686 273,75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70CB0" w:rsidRPr="00D93A1C" w:rsidRDefault="00D70CB0">
            <w:pPr>
              <w:widowControl w:val="0"/>
              <w:spacing w:after="0" w:line="240" w:lineRule="auto"/>
              <w:ind w:right="-76"/>
              <w:jc w:val="center"/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  <w:t>78 091 321,00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70CB0" w:rsidRPr="00D93A1C" w:rsidRDefault="00D70CB0">
            <w:pPr>
              <w:widowControl w:val="0"/>
              <w:spacing w:after="0" w:line="240" w:lineRule="auto"/>
              <w:ind w:right="-60"/>
              <w:jc w:val="center"/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  <w:t>80 506 261,84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70CB0" w:rsidRPr="00D93A1C" w:rsidRDefault="00D70CB0" w:rsidP="00D15FD6">
            <w:pPr>
              <w:widowControl w:val="0"/>
              <w:spacing w:after="0" w:line="240" w:lineRule="auto"/>
              <w:ind w:right="74"/>
              <w:jc w:val="center"/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  <w:t>103,</w:t>
            </w:r>
            <w:r w:rsidR="00D15FD6" w:rsidRPr="00D93A1C"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  <w:t>09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70CB0" w:rsidRPr="00D93A1C" w:rsidRDefault="000913DA">
            <w:pPr>
              <w:widowControl w:val="0"/>
              <w:spacing w:after="0" w:line="240" w:lineRule="auto"/>
              <w:ind w:right="36"/>
              <w:jc w:val="center"/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b/>
                <w:spacing w:val="-6"/>
                <w:sz w:val="20"/>
                <w:szCs w:val="20"/>
              </w:rPr>
              <w:t>1 819 988,09</w:t>
            </w:r>
          </w:p>
        </w:tc>
      </w:tr>
      <w:tr w:rsidR="00D70CB0" w:rsidRPr="00D15FD6" w:rsidTr="00B87412">
        <w:trPr>
          <w:trHeight w:val="184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70CB0" w:rsidRPr="00D93A1C" w:rsidRDefault="00D70CB0">
            <w:pPr>
              <w:widowControl w:val="0"/>
              <w:spacing w:after="0" w:line="240" w:lineRule="auto"/>
              <w:ind w:right="74"/>
              <w:jc w:val="center"/>
              <w:rPr>
                <w:rFonts w:ascii="PT Astra Serif" w:hAnsi="PT Astra Serif" w:cs="Times New Roman"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i/>
                <w:spacing w:val="-6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0CB0" w:rsidRPr="00D93A1C" w:rsidRDefault="00D70CB0" w:rsidP="00D70CB0">
            <w:pPr>
              <w:widowControl w:val="0"/>
              <w:spacing w:after="0" w:line="240" w:lineRule="auto"/>
              <w:ind w:right="-60"/>
              <w:jc w:val="center"/>
              <w:rPr>
                <w:rFonts w:ascii="PT Astra Serif" w:hAnsi="PT Astra Serif" w:cs="Times New Roman"/>
                <w:color w:val="FF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0CB0" w:rsidRPr="00D93A1C" w:rsidRDefault="00D70CB0">
            <w:pPr>
              <w:widowControl w:val="0"/>
              <w:spacing w:after="0" w:line="240" w:lineRule="auto"/>
              <w:ind w:right="-180"/>
              <w:jc w:val="center"/>
              <w:rPr>
                <w:rFonts w:ascii="PT Astra Serif" w:hAnsi="PT Astra Serif" w:cs="Times New Roman"/>
                <w:color w:val="FF0000"/>
                <w:spacing w:val="-6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0CB0" w:rsidRPr="00D93A1C" w:rsidRDefault="00D70CB0">
            <w:pPr>
              <w:widowControl w:val="0"/>
              <w:spacing w:after="0" w:line="240" w:lineRule="auto"/>
              <w:ind w:right="-60"/>
              <w:jc w:val="center"/>
              <w:rPr>
                <w:rFonts w:ascii="PT Astra Serif" w:hAnsi="PT Astra Serif" w:cs="Times New Roman"/>
                <w:color w:val="FF0000"/>
                <w:spacing w:val="-6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0CB0" w:rsidRPr="00D93A1C" w:rsidRDefault="00D70CB0">
            <w:pPr>
              <w:widowControl w:val="0"/>
              <w:spacing w:after="0" w:line="240" w:lineRule="auto"/>
              <w:ind w:right="74"/>
              <w:jc w:val="center"/>
              <w:rPr>
                <w:rFonts w:ascii="PT Astra Serif" w:hAnsi="PT Astra Serif" w:cs="Times New Roman"/>
                <w:color w:val="FF0000"/>
                <w:spacing w:val="-6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0CB0" w:rsidRPr="00D93A1C" w:rsidRDefault="00D70CB0">
            <w:pPr>
              <w:widowControl w:val="0"/>
              <w:spacing w:after="0" w:line="240" w:lineRule="auto"/>
              <w:ind w:right="74"/>
              <w:jc w:val="center"/>
              <w:rPr>
                <w:rFonts w:ascii="PT Astra Serif" w:hAnsi="PT Astra Serif" w:cs="Times New Roman"/>
                <w:color w:val="FF0000"/>
                <w:spacing w:val="-6"/>
                <w:sz w:val="20"/>
                <w:szCs w:val="20"/>
              </w:rPr>
            </w:pPr>
          </w:p>
        </w:tc>
      </w:tr>
      <w:tr w:rsidR="00D70CB0" w:rsidRPr="00D15FD6" w:rsidTr="004A342C">
        <w:trPr>
          <w:trHeight w:val="162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70CB0" w:rsidRPr="00D93A1C" w:rsidRDefault="00D70CB0">
            <w:pPr>
              <w:widowControl w:val="0"/>
              <w:spacing w:after="0" w:line="240" w:lineRule="auto"/>
              <w:ind w:right="74"/>
              <w:jc w:val="center"/>
              <w:rPr>
                <w:rFonts w:ascii="PT Astra Serif" w:hAnsi="PT Astra Serif" w:cs="Times New Roman"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spacing w:val="-6"/>
                <w:sz w:val="20"/>
                <w:szCs w:val="20"/>
              </w:rPr>
              <w:t xml:space="preserve">Доходы, </w:t>
            </w:r>
            <w:r w:rsidRPr="00D93A1C">
              <w:rPr>
                <w:rFonts w:ascii="PT Astra Serif" w:hAnsi="PT Astra Serif" w:cs="Times New Roman"/>
                <w:sz w:val="20"/>
                <w:szCs w:val="20"/>
              </w:rPr>
              <w:t>получаемые в виде арендной платы за земельные участки  и имущества находящегося в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70CB0" w:rsidRPr="00D93A1C" w:rsidRDefault="00D70CB0" w:rsidP="00D70CB0">
            <w:pPr>
              <w:widowControl w:val="0"/>
              <w:spacing w:after="0" w:line="240" w:lineRule="auto"/>
              <w:ind w:right="-60"/>
              <w:jc w:val="center"/>
              <w:rPr>
                <w:rFonts w:ascii="PT Astra Serif" w:hAnsi="PT Astra Serif" w:cs="Times New Roman"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spacing w:val="-6"/>
                <w:sz w:val="20"/>
                <w:szCs w:val="20"/>
              </w:rPr>
              <w:t>54 112 651,63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70CB0" w:rsidRPr="00D93A1C" w:rsidRDefault="00D70CB0">
            <w:pPr>
              <w:widowControl w:val="0"/>
              <w:spacing w:after="0" w:line="240" w:lineRule="auto"/>
              <w:ind w:right="-60"/>
              <w:jc w:val="center"/>
              <w:rPr>
                <w:rFonts w:ascii="PT Astra Serif" w:hAnsi="PT Astra Serif" w:cs="Times New Roman"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spacing w:val="-6"/>
                <w:sz w:val="20"/>
                <w:szCs w:val="20"/>
              </w:rPr>
              <w:t>48 107 190,00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70CB0" w:rsidRPr="00D93A1C" w:rsidRDefault="00D70CB0">
            <w:pPr>
              <w:widowControl w:val="0"/>
              <w:spacing w:after="0" w:line="240" w:lineRule="auto"/>
              <w:ind w:right="-60"/>
              <w:jc w:val="center"/>
              <w:rPr>
                <w:rFonts w:ascii="PT Astra Serif" w:hAnsi="PT Astra Serif" w:cs="Times New Roman"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spacing w:val="-6"/>
                <w:sz w:val="20"/>
                <w:szCs w:val="20"/>
              </w:rPr>
              <w:t>49 014 663,01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70CB0" w:rsidRPr="00D93A1C" w:rsidRDefault="00D70CB0">
            <w:pPr>
              <w:widowControl w:val="0"/>
              <w:spacing w:after="0" w:line="240" w:lineRule="auto"/>
              <w:ind w:right="74"/>
              <w:jc w:val="center"/>
              <w:rPr>
                <w:rFonts w:ascii="PT Astra Serif" w:hAnsi="PT Astra Serif" w:cs="Times New Roman"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spacing w:val="-6"/>
                <w:sz w:val="20"/>
                <w:szCs w:val="20"/>
              </w:rPr>
              <w:t>101,</w:t>
            </w:r>
            <w:r w:rsidR="00D15FD6" w:rsidRPr="00D93A1C">
              <w:rPr>
                <w:rFonts w:ascii="PT Astra Serif" w:hAnsi="PT Astra Serif" w:cs="Times New Roman"/>
                <w:spacing w:val="-6"/>
                <w:sz w:val="20"/>
                <w:szCs w:val="20"/>
              </w:rPr>
              <w:t>89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70CB0" w:rsidRPr="00D93A1C" w:rsidRDefault="000913DA" w:rsidP="000913DA">
            <w:pPr>
              <w:widowControl w:val="0"/>
              <w:spacing w:after="0" w:line="240" w:lineRule="auto"/>
              <w:ind w:right="-36"/>
              <w:jc w:val="center"/>
              <w:rPr>
                <w:rFonts w:ascii="PT Astra Serif" w:hAnsi="PT Astra Serif" w:cs="Times New Roman"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spacing w:val="-6"/>
                <w:sz w:val="20"/>
                <w:szCs w:val="20"/>
              </w:rPr>
              <w:t>-5 097 988,62</w:t>
            </w:r>
          </w:p>
        </w:tc>
      </w:tr>
      <w:tr w:rsidR="00D70CB0" w:rsidRPr="00D15FD6" w:rsidTr="00B87412">
        <w:trPr>
          <w:trHeight w:val="328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70CB0" w:rsidRPr="00D93A1C" w:rsidRDefault="00D70CB0">
            <w:pPr>
              <w:widowControl w:val="0"/>
              <w:spacing w:after="0" w:line="240" w:lineRule="auto"/>
              <w:ind w:right="74"/>
              <w:jc w:val="center"/>
              <w:rPr>
                <w:rFonts w:ascii="PT Astra Serif" w:hAnsi="PT Astra Serif" w:cs="Times New Roman"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iCs/>
                <w:sz w:val="20"/>
                <w:szCs w:val="20"/>
              </w:rPr>
              <w:t xml:space="preserve">Плата за негативное воздействие на окружающую </w:t>
            </w:r>
            <w:r w:rsidRPr="00D93A1C">
              <w:rPr>
                <w:rFonts w:ascii="PT Astra Serif" w:hAnsi="PT Astra Serif" w:cs="Times New Roman"/>
                <w:sz w:val="20"/>
                <w:szCs w:val="20"/>
              </w:rPr>
              <w:t>среду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70CB0" w:rsidRPr="00D93A1C" w:rsidRDefault="00D70CB0" w:rsidP="00D70CB0">
            <w:pPr>
              <w:widowControl w:val="0"/>
              <w:spacing w:after="0" w:line="240" w:lineRule="auto"/>
              <w:ind w:right="-60"/>
              <w:jc w:val="center"/>
              <w:rPr>
                <w:rFonts w:ascii="PT Astra Serif" w:hAnsi="PT Astra Serif" w:cs="Times New Roman"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spacing w:val="-6"/>
                <w:sz w:val="20"/>
                <w:szCs w:val="20"/>
              </w:rPr>
              <w:t>692 640,92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70CB0" w:rsidRPr="00D93A1C" w:rsidRDefault="00D70CB0">
            <w:pPr>
              <w:widowControl w:val="0"/>
              <w:spacing w:after="0" w:line="240" w:lineRule="auto"/>
              <w:ind w:right="-76"/>
              <w:jc w:val="center"/>
              <w:rPr>
                <w:rFonts w:ascii="PT Astra Serif" w:hAnsi="PT Astra Serif" w:cs="Times New Roman"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spacing w:val="-6"/>
                <w:sz w:val="20"/>
                <w:szCs w:val="20"/>
              </w:rPr>
              <w:t>187 576,00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70CB0" w:rsidRPr="00D93A1C" w:rsidRDefault="00D70CB0">
            <w:pPr>
              <w:widowControl w:val="0"/>
              <w:spacing w:after="0" w:line="240" w:lineRule="auto"/>
              <w:ind w:right="-60"/>
              <w:jc w:val="center"/>
              <w:rPr>
                <w:rFonts w:ascii="PT Astra Serif" w:hAnsi="PT Astra Serif" w:cs="Times New Roman"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spacing w:val="-6"/>
                <w:sz w:val="20"/>
                <w:szCs w:val="20"/>
              </w:rPr>
              <w:t>182 691,49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70CB0" w:rsidRPr="00D93A1C" w:rsidRDefault="00D70CB0">
            <w:pPr>
              <w:widowControl w:val="0"/>
              <w:spacing w:after="0" w:line="240" w:lineRule="auto"/>
              <w:ind w:right="74"/>
              <w:jc w:val="center"/>
              <w:rPr>
                <w:rFonts w:ascii="PT Astra Serif" w:hAnsi="PT Astra Serif" w:cs="Times New Roman"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spacing w:val="-6"/>
                <w:sz w:val="20"/>
                <w:szCs w:val="20"/>
              </w:rPr>
              <w:t>97,4</w:t>
            </w:r>
            <w:r w:rsidR="00D15FD6" w:rsidRPr="00D93A1C">
              <w:rPr>
                <w:rFonts w:ascii="PT Astra Serif" w:hAnsi="PT Astra Serif" w:cs="Times New Roman"/>
                <w:spacing w:val="-6"/>
                <w:sz w:val="20"/>
                <w:szCs w:val="20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70CB0" w:rsidRPr="00D93A1C" w:rsidRDefault="000913DA">
            <w:pPr>
              <w:widowControl w:val="0"/>
              <w:spacing w:after="0" w:line="240" w:lineRule="auto"/>
              <w:ind w:right="36"/>
              <w:jc w:val="center"/>
              <w:rPr>
                <w:rFonts w:ascii="PT Astra Serif" w:hAnsi="PT Astra Serif" w:cs="Times New Roman"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spacing w:val="-6"/>
                <w:sz w:val="20"/>
                <w:szCs w:val="20"/>
              </w:rPr>
              <w:t>-509 949,42</w:t>
            </w:r>
          </w:p>
        </w:tc>
      </w:tr>
      <w:tr w:rsidR="00D70CB0" w:rsidRPr="00D15FD6" w:rsidTr="00B87412">
        <w:trPr>
          <w:trHeight w:val="328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70CB0" w:rsidRPr="00D93A1C" w:rsidRDefault="00D70CB0">
            <w:pPr>
              <w:widowControl w:val="0"/>
              <w:spacing w:after="0" w:line="240" w:lineRule="auto"/>
              <w:ind w:right="74"/>
              <w:jc w:val="center"/>
              <w:rPr>
                <w:rFonts w:ascii="PT Astra Serif" w:hAnsi="PT Astra Serif" w:cs="Times New Roman"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spacing w:val="-6"/>
                <w:sz w:val="20"/>
                <w:szCs w:val="20"/>
              </w:rPr>
              <w:t>Доходы от оказания платных услуг и компенсации затрат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70CB0" w:rsidRPr="00D93A1C" w:rsidRDefault="00D70CB0" w:rsidP="00D70CB0">
            <w:pPr>
              <w:widowControl w:val="0"/>
              <w:spacing w:after="0" w:line="240" w:lineRule="auto"/>
              <w:ind w:right="-60"/>
              <w:jc w:val="center"/>
              <w:rPr>
                <w:rFonts w:ascii="PT Astra Serif" w:hAnsi="PT Astra Serif" w:cs="Times New Roman"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spacing w:val="-6"/>
                <w:sz w:val="20"/>
                <w:szCs w:val="20"/>
              </w:rPr>
              <w:t>1 081 816,74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70CB0" w:rsidRPr="00D93A1C" w:rsidRDefault="00D70CB0">
            <w:pPr>
              <w:widowControl w:val="0"/>
              <w:spacing w:after="0" w:line="240" w:lineRule="auto"/>
              <w:ind w:right="-36"/>
              <w:jc w:val="center"/>
              <w:rPr>
                <w:rFonts w:ascii="PT Astra Serif" w:hAnsi="PT Astra Serif" w:cs="Times New Roman"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spacing w:val="-6"/>
                <w:sz w:val="20"/>
                <w:szCs w:val="20"/>
              </w:rPr>
              <w:t>2 204 000,00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70CB0" w:rsidRPr="00D93A1C" w:rsidRDefault="00D70CB0">
            <w:pPr>
              <w:widowControl w:val="0"/>
              <w:spacing w:after="0" w:line="240" w:lineRule="auto"/>
              <w:ind w:right="-60"/>
              <w:jc w:val="center"/>
              <w:rPr>
                <w:rFonts w:ascii="PT Astra Serif" w:hAnsi="PT Astra Serif" w:cs="Times New Roman"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spacing w:val="-6"/>
                <w:sz w:val="20"/>
                <w:szCs w:val="20"/>
              </w:rPr>
              <w:t>2 204 889,57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70CB0" w:rsidRPr="00D93A1C" w:rsidRDefault="00D70CB0">
            <w:pPr>
              <w:widowControl w:val="0"/>
              <w:spacing w:after="0" w:line="240" w:lineRule="auto"/>
              <w:ind w:right="74"/>
              <w:jc w:val="center"/>
              <w:rPr>
                <w:rFonts w:ascii="PT Astra Serif" w:hAnsi="PT Astra Serif" w:cs="Times New Roman"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spacing w:val="-6"/>
                <w:sz w:val="20"/>
                <w:szCs w:val="20"/>
              </w:rPr>
              <w:t>100,0</w:t>
            </w:r>
            <w:r w:rsidR="00D15FD6" w:rsidRPr="00D93A1C">
              <w:rPr>
                <w:rFonts w:ascii="PT Astra Serif" w:hAnsi="PT Astra Serif" w:cs="Times New Roman"/>
                <w:spacing w:val="-6"/>
                <w:sz w:val="20"/>
                <w:szCs w:val="20"/>
              </w:rPr>
              <w:t>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70CB0" w:rsidRPr="00D93A1C" w:rsidRDefault="000913DA">
            <w:pPr>
              <w:widowControl w:val="0"/>
              <w:spacing w:after="0" w:line="240" w:lineRule="auto"/>
              <w:ind w:right="74"/>
              <w:jc w:val="center"/>
              <w:rPr>
                <w:rFonts w:ascii="PT Astra Serif" w:hAnsi="PT Astra Serif" w:cs="Times New Roman"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spacing w:val="-6"/>
                <w:sz w:val="20"/>
                <w:szCs w:val="20"/>
              </w:rPr>
              <w:t>1 123 072,83</w:t>
            </w:r>
          </w:p>
        </w:tc>
      </w:tr>
      <w:tr w:rsidR="00D70CB0" w:rsidRPr="00D15FD6" w:rsidTr="00B87412">
        <w:trPr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70CB0" w:rsidRPr="00D93A1C" w:rsidRDefault="00D70CB0">
            <w:pPr>
              <w:widowControl w:val="0"/>
              <w:spacing w:after="0" w:line="240" w:lineRule="auto"/>
              <w:ind w:right="74"/>
              <w:jc w:val="center"/>
              <w:rPr>
                <w:rFonts w:ascii="PT Astra Serif" w:hAnsi="PT Astra Serif" w:cs="Times New Roman"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spacing w:val="-6"/>
                <w:sz w:val="20"/>
                <w:szCs w:val="20"/>
              </w:rPr>
              <w:lastRenderedPageBreak/>
              <w:t>Доходы от реализации муниципального имущества и продажи земельных участков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70CB0" w:rsidRPr="00D93A1C" w:rsidRDefault="00D70CB0" w:rsidP="00D70CB0">
            <w:pPr>
              <w:widowControl w:val="0"/>
              <w:spacing w:after="0" w:line="240" w:lineRule="auto"/>
              <w:ind w:right="-60"/>
              <w:jc w:val="center"/>
              <w:rPr>
                <w:rFonts w:ascii="PT Astra Serif" w:hAnsi="PT Astra Serif" w:cs="Times New Roman"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spacing w:val="-6"/>
                <w:sz w:val="20"/>
                <w:szCs w:val="20"/>
              </w:rPr>
              <w:t>15 624 143,54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70CB0" w:rsidRPr="00D93A1C" w:rsidRDefault="00D70CB0">
            <w:pPr>
              <w:widowControl w:val="0"/>
              <w:spacing w:after="0" w:line="240" w:lineRule="auto"/>
              <w:ind w:right="-28"/>
              <w:jc w:val="center"/>
              <w:rPr>
                <w:rFonts w:ascii="PT Astra Serif" w:hAnsi="PT Astra Serif" w:cs="Times New Roman"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spacing w:val="-6"/>
                <w:sz w:val="20"/>
                <w:szCs w:val="20"/>
              </w:rPr>
              <w:t>24 642 555,00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70CB0" w:rsidRPr="00D93A1C" w:rsidRDefault="00D70CB0">
            <w:pPr>
              <w:widowControl w:val="0"/>
              <w:spacing w:after="0" w:line="240" w:lineRule="auto"/>
              <w:ind w:right="-60"/>
              <w:jc w:val="center"/>
              <w:rPr>
                <w:rFonts w:ascii="PT Astra Serif" w:hAnsi="PT Astra Serif" w:cs="Times New Roman"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spacing w:val="-6"/>
                <w:sz w:val="20"/>
                <w:szCs w:val="20"/>
              </w:rPr>
              <w:t>26 048 793,87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70CB0" w:rsidRPr="00D93A1C" w:rsidRDefault="00D70CB0">
            <w:pPr>
              <w:widowControl w:val="0"/>
              <w:spacing w:after="0" w:line="240" w:lineRule="auto"/>
              <w:ind w:right="74"/>
              <w:jc w:val="center"/>
              <w:rPr>
                <w:rFonts w:ascii="PT Astra Serif" w:hAnsi="PT Astra Serif" w:cs="Times New Roman"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spacing w:val="-6"/>
                <w:sz w:val="20"/>
                <w:szCs w:val="20"/>
              </w:rPr>
              <w:t>105,7</w:t>
            </w:r>
            <w:r w:rsidR="00D15FD6" w:rsidRPr="00D93A1C">
              <w:rPr>
                <w:rFonts w:ascii="PT Astra Serif" w:hAnsi="PT Astra Serif" w:cs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70CB0" w:rsidRPr="00D93A1C" w:rsidRDefault="000913DA">
            <w:pPr>
              <w:widowControl w:val="0"/>
              <w:spacing w:after="0" w:line="240" w:lineRule="auto"/>
              <w:ind w:right="-12"/>
              <w:jc w:val="center"/>
              <w:rPr>
                <w:rFonts w:ascii="PT Astra Serif" w:hAnsi="PT Astra Serif" w:cs="Times New Roman"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spacing w:val="-6"/>
                <w:sz w:val="20"/>
                <w:szCs w:val="20"/>
              </w:rPr>
              <w:t>10 424 650,33</w:t>
            </w:r>
          </w:p>
        </w:tc>
      </w:tr>
      <w:tr w:rsidR="00D70CB0" w:rsidRPr="00D15FD6" w:rsidTr="00B87412">
        <w:trPr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70CB0" w:rsidRPr="00D93A1C" w:rsidRDefault="00D70CB0">
            <w:pPr>
              <w:widowControl w:val="0"/>
              <w:spacing w:after="0" w:line="240" w:lineRule="auto"/>
              <w:ind w:right="74"/>
              <w:jc w:val="center"/>
              <w:rPr>
                <w:rFonts w:ascii="PT Astra Serif" w:hAnsi="PT Astra Serif" w:cs="Times New Roman"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spacing w:val="-6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70CB0" w:rsidRPr="00D93A1C" w:rsidRDefault="00D70CB0" w:rsidP="00D70CB0">
            <w:pPr>
              <w:widowControl w:val="0"/>
              <w:spacing w:after="0" w:line="240" w:lineRule="auto"/>
              <w:ind w:right="-60"/>
              <w:jc w:val="center"/>
              <w:rPr>
                <w:rFonts w:ascii="PT Astra Serif" w:hAnsi="PT Astra Serif" w:cs="Times New Roman"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spacing w:val="-6"/>
                <w:sz w:val="20"/>
                <w:szCs w:val="20"/>
              </w:rPr>
              <w:t>7 337 418,70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70CB0" w:rsidRPr="00D93A1C" w:rsidRDefault="00D70CB0">
            <w:pPr>
              <w:widowControl w:val="0"/>
              <w:spacing w:after="0" w:line="240" w:lineRule="auto"/>
              <w:ind w:right="-28"/>
              <w:jc w:val="center"/>
              <w:rPr>
                <w:rFonts w:ascii="PT Astra Serif" w:hAnsi="PT Astra Serif" w:cs="Times New Roman"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spacing w:val="-6"/>
                <w:sz w:val="20"/>
                <w:szCs w:val="20"/>
              </w:rPr>
              <w:t>2 950 000,00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70CB0" w:rsidRPr="00D93A1C" w:rsidRDefault="00D70CB0">
            <w:pPr>
              <w:widowControl w:val="0"/>
              <w:spacing w:after="0" w:line="240" w:lineRule="auto"/>
              <w:ind w:right="-60"/>
              <w:jc w:val="center"/>
              <w:rPr>
                <w:rFonts w:ascii="PT Astra Serif" w:hAnsi="PT Astra Serif" w:cs="Times New Roman"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spacing w:val="-6"/>
                <w:sz w:val="20"/>
                <w:szCs w:val="20"/>
              </w:rPr>
              <w:t>3 054 733,20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70CB0" w:rsidRPr="00D93A1C" w:rsidRDefault="00D70CB0">
            <w:pPr>
              <w:widowControl w:val="0"/>
              <w:spacing w:after="0" w:line="240" w:lineRule="auto"/>
              <w:ind w:right="74"/>
              <w:jc w:val="center"/>
              <w:rPr>
                <w:rFonts w:ascii="PT Astra Serif" w:hAnsi="PT Astra Serif" w:cs="Times New Roman"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spacing w:val="-6"/>
                <w:sz w:val="20"/>
                <w:szCs w:val="20"/>
              </w:rPr>
              <w:t>103,</w:t>
            </w:r>
            <w:r w:rsidR="00D15FD6" w:rsidRPr="00D93A1C">
              <w:rPr>
                <w:rFonts w:ascii="PT Astra Serif" w:hAnsi="PT Astra Serif" w:cs="Times New Roman"/>
                <w:spacing w:val="-6"/>
                <w:sz w:val="20"/>
                <w:szCs w:val="20"/>
              </w:rPr>
              <w:t>55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70CB0" w:rsidRPr="00D93A1C" w:rsidRDefault="00F60B97">
            <w:pPr>
              <w:widowControl w:val="0"/>
              <w:spacing w:after="0" w:line="240" w:lineRule="auto"/>
              <w:ind w:right="74"/>
              <w:jc w:val="center"/>
              <w:rPr>
                <w:rFonts w:ascii="PT Astra Serif" w:hAnsi="PT Astra Serif" w:cs="Times New Roman"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spacing w:val="-6"/>
                <w:sz w:val="20"/>
                <w:szCs w:val="20"/>
              </w:rPr>
              <w:t>-4 282 685,50</w:t>
            </w:r>
          </w:p>
        </w:tc>
      </w:tr>
      <w:tr w:rsidR="00D70CB0" w:rsidRPr="000C55E1" w:rsidTr="00B87412">
        <w:trPr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70CB0" w:rsidRPr="00D93A1C" w:rsidRDefault="00D70CB0" w:rsidP="000C55E1">
            <w:pPr>
              <w:widowControl w:val="0"/>
              <w:spacing w:after="0" w:line="240" w:lineRule="auto"/>
              <w:ind w:right="74"/>
              <w:jc w:val="center"/>
              <w:rPr>
                <w:rFonts w:ascii="PT Astra Serif" w:hAnsi="PT Astra Serif" w:cs="Times New Roman"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spacing w:val="-6"/>
                <w:sz w:val="20"/>
                <w:szCs w:val="20"/>
              </w:rPr>
              <w:t>Прочие неналоговые доходы     (невыясненные поступления</w:t>
            </w:r>
            <w:r w:rsidR="000C55E1" w:rsidRPr="00D93A1C">
              <w:rPr>
                <w:rFonts w:ascii="PT Astra Serif" w:hAnsi="PT Astra Serif" w:cs="Times New Roman"/>
                <w:spacing w:val="-6"/>
                <w:sz w:val="20"/>
                <w:szCs w:val="20"/>
              </w:rPr>
              <w:t xml:space="preserve"> </w:t>
            </w:r>
            <w:r w:rsidRPr="00D93A1C">
              <w:rPr>
                <w:rFonts w:ascii="PT Astra Serif" w:hAnsi="PT Astra Serif" w:cs="Times New Roman"/>
                <w:spacing w:val="-6"/>
                <w:sz w:val="20"/>
                <w:szCs w:val="20"/>
              </w:rPr>
              <w:t>- Г</w:t>
            </w:r>
            <w:r w:rsidR="000C55E1" w:rsidRPr="00D93A1C">
              <w:rPr>
                <w:rFonts w:ascii="PT Astra Serif" w:hAnsi="PT Astra Serif" w:cs="Times New Roman"/>
                <w:spacing w:val="-6"/>
                <w:sz w:val="20"/>
                <w:szCs w:val="20"/>
              </w:rPr>
              <w:t>АД</w:t>
            </w:r>
            <w:r w:rsidRPr="00D93A1C">
              <w:rPr>
                <w:rFonts w:ascii="PT Astra Serif" w:hAnsi="PT Astra Serif" w:cs="Times New Roman"/>
                <w:spacing w:val="-6"/>
                <w:sz w:val="20"/>
                <w:szCs w:val="20"/>
              </w:rPr>
              <w:t>Б администрация)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70CB0" w:rsidRPr="00D93A1C" w:rsidRDefault="00D70CB0" w:rsidP="00D70CB0">
            <w:pPr>
              <w:widowControl w:val="0"/>
              <w:spacing w:after="0" w:line="240" w:lineRule="auto"/>
              <w:ind w:right="-60"/>
              <w:jc w:val="center"/>
              <w:rPr>
                <w:rFonts w:ascii="PT Astra Serif" w:hAnsi="PT Astra Serif" w:cs="Times New Roman"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spacing w:val="-6"/>
                <w:sz w:val="20"/>
                <w:szCs w:val="20"/>
              </w:rPr>
              <w:t>-162 397,78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70CB0" w:rsidRPr="00D93A1C" w:rsidRDefault="00D70CB0">
            <w:pPr>
              <w:widowControl w:val="0"/>
              <w:spacing w:after="0" w:line="240" w:lineRule="auto"/>
              <w:ind w:right="-36"/>
              <w:jc w:val="center"/>
              <w:rPr>
                <w:rFonts w:ascii="PT Astra Serif" w:hAnsi="PT Astra Serif" w:cs="Times New Roman"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70CB0" w:rsidRPr="00D93A1C" w:rsidRDefault="000913DA">
            <w:pPr>
              <w:widowControl w:val="0"/>
              <w:spacing w:after="0" w:line="240" w:lineRule="auto"/>
              <w:ind w:right="-60"/>
              <w:jc w:val="center"/>
              <w:rPr>
                <w:rFonts w:ascii="PT Astra Serif" w:hAnsi="PT Astra Serif" w:cs="Times New Roman"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spacing w:val="-6"/>
                <w:sz w:val="20"/>
                <w:szCs w:val="20"/>
              </w:rPr>
              <w:t>490,70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70CB0" w:rsidRPr="00D93A1C" w:rsidRDefault="00D70CB0">
            <w:pPr>
              <w:widowControl w:val="0"/>
              <w:spacing w:after="0" w:line="240" w:lineRule="auto"/>
              <w:ind w:right="74"/>
              <w:jc w:val="center"/>
              <w:rPr>
                <w:rFonts w:ascii="PT Astra Serif" w:hAnsi="PT Astra Serif" w:cs="Times New Roman"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spacing w:val="-6"/>
                <w:sz w:val="20"/>
                <w:szCs w:val="20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70CB0" w:rsidRPr="00D93A1C" w:rsidRDefault="00F60B97">
            <w:pPr>
              <w:widowControl w:val="0"/>
              <w:spacing w:after="0" w:line="240" w:lineRule="auto"/>
              <w:ind w:right="74"/>
              <w:jc w:val="center"/>
              <w:rPr>
                <w:rFonts w:ascii="PT Astra Serif" w:hAnsi="PT Astra Serif" w:cs="Times New Roman"/>
                <w:spacing w:val="-6"/>
                <w:sz w:val="20"/>
                <w:szCs w:val="20"/>
              </w:rPr>
            </w:pPr>
            <w:r w:rsidRPr="00D93A1C">
              <w:rPr>
                <w:rFonts w:ascii="PT Astra Serif" w:hAnsi="PT Astra Serif" w:cs="Times New Roman"/>
                <w:spacing w:val="-6"/>
                <w:sz w:val="20"/>
                <w:szCs w:val="20"/>
              </w:rPr>
              <w:t>162 888,48</w:t>
            </w:r>
          </w:p>
        </w:tc>
      </w:tr>
    </w:tbl>
    <w:p w:rsidR="004A342C" w:rsidRPr="004A342C" w:rsidRDefault="004A342C" w:rsidP="0088176F">
      <w:pPr>
        <w:widowControl w:val="0"/>
        <w:spacing w:after="0"/>
        <w:ind w:firstLine="709"/>
        <w:jc w:val="both"/>
        <w:rPr>
          <w:rFonts w:ascii="PT Astra Serif" w:hAnsi="PT Astra Serif" w:cs="Times New Roman"/>
          <w:sz w:val="14"/>
          <w:szCs w:val="14"/>
        </w:rPr>
      </w:pPr>
    </w:p>
    <w:p w:rsidR="00403E75" w:rsidRDefault="00403E75" w:rsidP="0088176F">
      <w:pPr>
        <w:widowControl w:val="0"/>
        <w:spacing w:after="0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</w:rPr>
      </w:pPr>
      <w:r w:rsidRPr="00FE130B">
        <w:rPr>
          <w:rFonts w:ascii="PT Astra Serif" w:hAnsi="PT Astra Serif" w:cs="Times New Roman"/>
          <w:sz w:val="28"/>
          <w:szCs w:val="28"/>
        </w:rPr>
        <w:t>Основным администратором неналоговых поступлений в бюджет МО город Донской является комитет имущественных</w:t>
      </w:r>
      <w:r w:rsidR="000F03E8" w:rsidRPr="00FE130B">
        <w:rPr>
          <w:rFonts w:ascii="PT Astra Serif" w:hAnsi="PT Astra Serif" w:cs="Times New Roman"/>
          <w:sz w:val="28"/>
          <w:szCs w:val="28"/>
        </w:rPr>
        <w:t xml:space="preserve"> и земельных</w:t>
      </w:r>
      <w:r w:rsidRPr="00FE130B">
        <w:rPr>
          <w:rFonts w:ascii="PT Astra Serif" w:hAnsi="PT Astra Serif" w:cs="Times New Roman"/>
          <w:sz w:val="28"/>
          <w:szCs w:val="28"/>
        </w:rPr>
        <w:t xml:space="preserve"> отношений  (К</w:t>
      </w:r>
      <w:r w:rsidR="000F03E8" w:rsidRPr="00FE130B">
        <w:rPr>
          <w:rFonts w:ascii="PT Astra Serif" w:hAnsi="PT Astra Serif" w:cs="Times New Roman"/>
          <w:sz w:val="28"/>
          <w:szCs w:val="28"/>
        </w:rPr>
        <w:t>ИЗО</w:t>
      </w:r>
      <w:r w:rsidRPr="00FE130B">
        <w:rPr>
          <w:rFonts w:ascii="PT Astra Serif" w:hAnsi="PT Astra Serif" w:cs="Times New Roman"/>
          <w:sz w:val="28"/>
          <w:szCs w:val="28"/>
        </w:rPr>
        <w:t>). За 201</w:t>
      </w:r>
      <w:r w:rsidR="000F03E8" w:rsidRPr="00FE130B">
        <w:rPr>
          <w:rFonts w:ascii="PT Astra Serif" w:hAnsi="PT Astra Serif" w:cs="Times New Roman"/>
          <w:sz w:val="28"/>
          <w:szCs w:val="28"/>
        </w:rPr>
        <w:t>9</w:t>
      </w:r>
      <w:r w:rsidRPr="00FE130B">
        <w:rPr>
          <w:rFonts w:ascii="PT Astra Serif" w:hAnsi="PT Astra Serif" w:cs="Times New Roman"/>
          <w:sz w:val="28"/>
          <w:szCs w:val="28"/>
        </w:rPr>
        <w:t xml:space="preserve"> год в бюджет городского округа поступило доходов, </w:t>
      </w:r>
      <w:proofErr w:type="spellStart"/>
      <w:r w:rsidRPr="00FE130B">
        <w:rPr>
          <w:rFonts w:ascii="PT Astra Serif" w:hAnsi="PT Astra Serif" w:cs="Times New Roman"/>
          <w:sz w:val="28"/>
          <w:szCs w:val="28"/>
        </w:rPr>
        <w:t>администрируемых</w:t>
      </w:r>
      <w:proofErr w:type="spellEnd"/>
      <w:r w:rsidRPr="00FE130B">
        <w:rPr>
          <w:rFonts w:ascii="PT Astra Serif" w:hAnsi="PT Astra Serif" w:cs="Times New Roman"/>
          <w:sz w:val="28"/>
          <w:szCs w:val="28"/>
        </w:rPr>
        <w:t xml:space="preserve"> К</w:t>
      </w:r>
      <w:r w:rsidR="000F03E8" w:rsidRPr="00FE130B">
        <w:rPr>
          <w:rFonts w:ascii="PT Astra Serif" w:hAnsi="PT Astra Serif" w:cs="Times New Roman"/>
          <w:sz w:val="28"/>
          <w:szCs w:val="28"/>
        </w:rPr>
        <w:t>ИЗО</w:t>
      </w:r>
      <w:r w:rsidRPr="00FE130B">
        <w:rPr>
          <w:rFonts w:ascii="PT Astra Serif" w:hAnsi="PT Astra Serif" w:cs="Times New Roman"/>
          <w:sz w:val="28"/>
          <w:szCs w:val="28"/>
        </w:rPr>
        <w:t>,  на сумму</w:t>
      </w:r>
      <w:r w:rsidRPr="00FE130B">
        <w:rPr>
          <w:rFonts w:ascii="PT Astra Serif" w:hAnsi="PT Astra Serif" w:cs="Times New Roman"/>
          <w:color w:val="FF0000"/>
          <w:sz w:val="28"/>
          <w:szCs w:val="28"/>
        </w:rPr>
        <w:t xml:space="preserve">  </w:t>
      </w:r>
      <w:r w:rsidR="00A259DB" w:rsidRPr="00FE130B">
        <w:rPr>
          <w:rFonts w:ascii="PT Astra Serif" w:hAnsi="PT Astra Serif" w:cs="Times New Roman"/>
          <w:sz w:val="28"/>
          <w:szCs w:val="28"/>
        </w:rPr>
        <w:t>74 057 765,71</w:t>
      </w:r>
      <w:r w:rsidRPr="00FE130B">
        <w:rPr>
          <w:rFonts w:ascii="PT Astra Serif" w:hAnsi="PT Astra Serif" w:cs="Times New Roman"/>
          <w:sz w:val="28"/>
          <w:szCs w:val="28"/>
        </w:rPr>
        <w:t xml:space="preserve"> рублей</w:t>
      </w:r>
      <w:r w:rsidRPr="00FE130B">
        <w:rPr>
          <w:rFonts w:ascii="PT Astra Serif" w:hAnsi="PT Astra Serif" w:cs="Times New Roman"/>
          <w:color w:val="FF0000"/>
          <w:sz w:val="28"/>
          <w:szCs w:val="28"/>
        </w:rPr>
        <w:t xml:space="preserve"> </w:t>
      </w:r>
      <w:r w:rsidRPr="00FE130B">
        <w:rPr>
          <w:rFonts w:ascii="PT Astra Serif" w:hAnsi="PT Astra Serif" w:cs="Times New Roman"/>
          <w:sz w:val="28"/>
          <w:szCs w:val="28"/>
        </w:rPr>
        <w:t xml:space="preserve">(поступления от арендной платы и реализации муниципальной собственности), что составляет </w:t>
      </w:r>
      <w:r w:rsidR="00A259DB" w:rsidRPr="00FE130B">
        <w:rPr>
          <w:rFonts w:ascii="PT Astra Serif" w:hAnsi="PT Astra Serif" w:cs="Times New Roman"/>
          <w:sz w:val="28"/>
          <w:szCs w:val="28"/>
        </w:rPr>
        <w:t>9</w:t>
      </w:r>
      <w:r w:rsidR="00B87412">
        <w:rPr>
          <w:rFonts w:ascii="PT Astra Serif" w:hAnsi="PT Astra Serif" w:cs="Times New Roman"/>
          <w:sz w:val="28"/>
          <w:szCs w:val="28"/>
        </w:rPr>
        <w:t>1</w:t>
      </w:r>
      <w:r w:rsidR="00A259DB" w:rsidRPr="00FE130B">
        <w:rPr>
          <w:rFonts w:ascii="PT Astra Serif" w:hAnsi="PT Astra Serif" w:cs="Times New Roman"/>
          <w:sz w:val="28"/>
          <w:szCs w:val="28"/>
        </w:rPr>
        <w:t>,</w:t>
      </w:r>
      <w:r w:rsidR="00B87412">
        <w:rPr>
          <w:rFonts w:ascii="PT Astra Serif" w:hAnsi="PT Astra Serif" w:cs="Times New Roman"/>
          <w:sz w:val="28"/>
          <w:szCs w:val="28"/>
        </w:rPr>
        <w:t>99</w:t>
      </w:r>
      <w:r w:rsidRPr="00FE130B">
        <w:rPr>
          <w:rFonts w:ascii="PT Astra Serif" w:hAnsi="PT Astra Serif" w:cs="Times New Roman"/>
          <w:sz w:val="28"/>
          <w:szCs w:val="28"/>
        </w:rPr>
        <w:t>% от общего объёма неналоговых поступлений.</w:t>
      </w:r>
      <w:r w:rsidRPr="00FE130B">
        <w:rPr>
          <w:rFonts w:ascii="PT Astra Serif" w:hAnsi="PT Astra Serif" w:cs="Times New Roman"/>
          <w:color w:val="FF0000"/>
          <w:sz w:val="28"/>
          <w:szCs w:val="28"/>
        </w:rPr>
        <w:t xml:space="preserve"> </w:t>
      </w:r>
    </w:p>
    <w:p w:rsidR="004A342C" w:rsidRPr="00FE130B" w:rsidRDefault="004A342C" w:rsidP="0088176F">
      <w:pPr>
        <w:widowControl w:val="0"/>
        <w:spacing w:after="0"/>
        <w:ind w:firstLine="709"/>
        <w:jc w:val="both"/>
        <w:rPr>
          <w:rFonts w:ascii="PT Astra Serif" w:hAnsi="PT Astra Serif" w:cs="Times New Roman"/>
          <w:i/>
          <w:color w:val="FF0000"/>
          <w:sz w:val="28"/>
          <w:szCs w:val="28"/>
        </w:rPr>
      </w:pPr>
    </w:p>
    <w:p w:rsidR="00403E75" w:rsidRPr="00FE130B" w:rsidRDefault="00403E75" w:rsidP="0088176F">
      <w:pPr>
        <w:widowControl w:val="0"/>
        <w:spacing w:after="0"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 w:rsidRPr="00FE130B">
        <w:rPr>
          <w:rFonts w:ascii="PT Astra Serif" w:hAnsi="PT Astra Serif" w:cs="Times New Roman"/>
          <w:b/>
          <w:i/>
          <w:sz w:val="28"/>
          <w:szCs w:val="28"/>
        </w:rPr>
        <w:t xml:space="preserve">Доходы от использования имущества, находящегося </w:t>
      </w:r>
      <w:proofErr w:type="gramStart"/>
      <w:r w:rsidRPr="00FE130B">
        <w:rPr>
          <w:rFonts w:ascii="PT Astra Serif" w:hAnsi="PT Astra Serif" w:cs="Times New Roman"/>
          <w:b/>
          <w:i/>
          <w:sz w:val="28"/>
          <w:szCs w:val="28"/>
        </w:rPr>
        <w:t>в</w:t>
      </w:r>
      <w:proofErr w:type="gramEnd"/>
      <w:r w:rsidRPr="00FE130B">
        <w:rPr>
          <w:rFonts w:ascii="PT Astra Serif" w:hAnsi="PT Astra Serif" w:cs="Times New Roman"/>
          <w:b/>
          <w:i/>
          <w:sz w:val="28"/>
          <w:szCs w:val="28"/>
        </w:rPr>
        <w:t xml:space="preserve"> </w:t>
      </w:r>
    </w:p>
    <w:p w:rsidR="00403E75" w:rsidRPr="00FE130B" w:rsidRDefault="00403E75" w:rsidP="0088176F">
      <w:pPr>
        <w:widowControl w:val="0"/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E130B">
        <w:rPr>
          <w:rFonts w:ascii="PT Astra Serif" w:hAnsi="PT Astra Serif" w:cs="Times New Roman"/>
          <w:b/>
          <w:i/>
          <w:sz w:val="28"/>
          <w:szCs w:val="28"/>
        </w:rPr>
        <w:t>государственной и муниципальной собственности</w:t>
      </w:r>
      <w:r w:rsidRPr="00FE130B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403E75" w:rsidRPr="00FE130B" w:rsidRDefault="00403E75" w:rsidP="0088176F">
      <w:pPr>
        <w:widowControl w:val="0"/>
        <w:tabs>
          <w:tab w:val="left" w:pos="720"/>
          <w:tab w:val="left" w:pos="900"/>
        </w:tabs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FE130B">
        <w:rPr>
          <w:rFonts w:ascii="PT Astra Serif" w:hAnsi="PT Astra Serif" w:cs="Times New Roman"/>
          <w:sz w:val="28"/>
          <w:szCs w:val="28"/>
        </w:rPr>
        <w:t xml:space="preserve">Поступление </w:t>
      </w:r>
      <w:r w:rsidRPr="00FE130B">
        <w:rPr>
          <w:rFonts w:ascii="PT Astra Serif" w:hAnsi="PT Astra Serif" w:cs="Times New Roman"/>
          <w:i/>
          <w:sz w:val="28"/>
          <w:szCs w:val="28"/>
        </w:rPr>
        <w:t>доходов, получаемых в виде арендной платы за</w:t>
      </w:r>
      <w:r w:rsidRPr="00FE130B">
        <w:rPr>
          <w:rFonts w:ascii="PT Astra Serif" w:hAnsi="PT Astra Serif" w:cs="Times New Roman"/>
          <w:sz w:val="28"/>
          <w:szCs w:val="28"/>
        </w:rPr>
        <w:t xml:space="preserve"> </w:t>
      </w:r>
      <w:r w:rsidRPr="00FE130B">
        <w:rPr>
          <w:rFonts w:ascii="PT Astra Serif" w:hAnsi="PT Astra Serif" w:cs="Times New Roman"/>
          <w:i/>
          <w:sz w:val="28"/>
          <w:szCs w:val="28"/>
        </w:rPr>
        <w:t xml:space="preserve">земельный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</w:t>
      </w:r>
      <w:r w:rsidRPr="00FE130B">
        <w:rPr>
          <w:rFonts w:ascii="PT Astra Serif" w:hAnsi="PT Astra Serif" w:cs="Times New Roman"/>
          <w:sz w:val="28"/>
          <w:szCs w:val="28"/>
        </w:rPr>
        <w:t>в доход бюджета МО город Донской составило</w:t>
      </w:r>
      <w:r w:rsidRPr="00FE130B">
        <w:rPr>
          <w:rFonts w:ascii="PT Astra Serif" w:hAnsi="PT Astra Serif" w:cs="Times New Roman"/>
          <w:color w:val="FF0000"/>
          <w:sz w:val="28"/>
          <w:szCs w:val="28"/>
        </w:rPr>
        <w:t xml:space="preserve"> </w:t>
      </w:r>
      <w:r w:rsidR="00AF5C55" w:rsidRPr="00FE130B">
        <w:rPr>
          <w:rFonts w:ascii="PT Astra Serif" w:hAnsi="PT Astra Serif" w:cs="Times New Roman"/>
          <w:sz w:val="28"/>
          <w:szCs w:val="28"/>
        </w:rPr>
        <w:t>21 321 830,76</w:t>
      </w:r>
      <w:r w:rsidRPr="00FE130B">
        <w:rPr>
          <w:rFonts w:ascii="PT Astra Serif" w:hAnsi="PT Astra Serif" w:cs="Times New Roman"/>
          <w:sz w:val="28"/>
          <w:szCs w:val="28"/>
        </w:rPr>
        <w:t xml:space="preserve"> рублей, или 10</w:t>
      </w:r>
      <w:r w:rsidR="00AF5C55" w:rsidRPr="00FE130B">
        <w:rPr>
          <w:rFonts w:ascii="PT Astra Serif" w:hAnsi="PT Astra Serif" w:cs="Times New Roman"/>
          <w:sz w:val="28"/>
          <w:szCs w:val="28"/>
        </w:rPr>
        <w:t>3</w:t>
      </w:r>
      <w:r w:rsidRPr="00FE130B">
        <w:rPr>
          <w:rFonts w:ascii="PT Astra Serif" w:hAnsi="PT Astra Serif" w:cs="Times New Roman"/>
          <w:sz w:val="28"/>
          <w:szCs w:val="28"/>
        </w:rPr>
        <w:t>,</w:t>
      </w:r>
      <w:r w:rsidR="00AF5C55" w:rsidRPr="00FE130B">
        <w:rPr>
          <w:rFonts w:ascii="PT Astra Serif" w:hAnsi="PT Astra Serif" w:cs="Times New Roman"/>
          <w:sz w:val="28"/>
          <w:szCs w:val="28"/>
        </w:rPr>
        <w:t>5</w:t>
      </w:r>
      <w:r w:rsidR="008C1196">
        <w:rPr>
          <w:rFonts w:ascii="PT Astra Serif" w:hAnsi="PT Astra Serif" w:cs="Times New Roman"/>
          <w:sz w:val="28"/>
          <w:szCs w:val="28"/>
        </w:rPr>
        <w:t>0</w:t>
      </w:r>
      <w:r w:rsidRPr="00FE130B">
        <w:rPr>
          <w:rFonts w:ascii="PT Astra Serif" w:hAnsi="PT Astra Serif" w:cs="Times New Roman"/>
          <w:sz w:val="28"/>
          <w:szCs w:val="28"/>
        </w:rPr>
        <w:t>% от годовых плановых назначений.</w:t>
      </w:r>
      <w:proofErr w:type="gramEnd"/>
      <w:r w:rsidRPr="00FE130B">
        <w:rPr>
          <w:rFonts w:ascii="PT Astra Serif" w:hAnsi="PT Astra Serif" w:cs="Times New Roman"/>
          <w:color w:val="FF0000"/>
          <w:sz w:val="28"/>
          <w:szCs w:val="28"/>
        </w:rPr>
        <w:t xml:space="preserve"> </w:t>
      </w:r>
      <w:r w:rsidRPr="00FE130B">
        <w:rPr>
          <w:rFonts w:ascii="PT Astra Serif" w:hAnsi="PT Astra Serif" w:cs="Times New Roman"/>
          <w:sz w:val="28"/>
          <w:szCs w:val="28"/>
        </w:rPr>
        <w:t>Поступление указанного доходного источника в 201</w:t>
      </w:r>
      <w:r w:rsidR="00AF5C55" w:rsidRPr="00FE130B">
        <w:rPr>
          <w:rFonts w:ascii="PT Astra Serif" w:hAnsi="PT Astra Serif" w:cs="Times New Roman"/>
          <w:sz w:val="28"/>
          <w:szCs w:val="28"/>
        </w:rPr>
        <w:t>9</w:t>
      </w:r>
      <w:r w:rsidRPr="00FE130B">
        <w:rPr>
          <w:rFonts w:ascii="PT Astra Serif" w:hAnsi="PT Astra Serif" w:cs="Times New Roman"/>
          <w:sz w:val="28"/>
          <w:szCs w:val="28"/>
        </w:rPr>
        <w:t xml:space="preserve"> году ниже показателей поступлений 201</w:t>
      </w:r>
      <w:r w:rsidR="00AF5C55" w:rsidRPr="00FE130B">
        <w:rPr>
          <w:rFonts w:ascii="PT Astra Serif" w:hAnsi="PT Astra Serif" w:cs="Times New Roman"/>
          <w:sz w:val="28"/>
          <w:szCs w:val="28"/>
        </w:rPr>
        <w:t>8</w:t>
      </w:r>
      <w:r w:rsidRPr="00FE130B">
        <w:rPr>
          <w:rFonts w:ascii="PT Astra Serif" w:hAnsi="PT Astra Serif" w:cs="Times New Roman"/>
          <w:sz w:val="28"/>
          <w:szCs w:val="28"/>
        </w:rPr>
        <w:t xml:space="preserve"> года на </w:t>
      </w:r>
      <w:r w:rsidR="00AF5C55" w:rsidRPr="00FE130B">
        <w:rPr>
          <w:rFonts w:ascii="PT Astra Serif" w:hAnsi="PT Astra Serif" w:cs="Times New Roman"/>
          <w:sz w:val="28"/>
          <w:szCs w:val="28"/>
        </w:rPr>
        <w:t>6 964 862,15</w:t>
      </w:r>
      <w:r w:rsidRPr="00FE130B">
        <w:rPr>
          <w:rFonts w:ascii="PT Astra Serif" w:hAnsi="PT Astra Serif" w:cs="Times New Roman"/>
          <w:sz w:val="28"/>
          <w:szCs w:val="28"/>
        </w:rPr>
        <w:t xml:space="preserve">  рубл</w:t>
      </w:r>
      <w:r w:rsidR="00AF5C55" w:rsidRPr="00FE130B">
        <w:rPr>
          <w:rFonts w:ascii="PT Astra Serif" w:hAnsi="PT Astra Serif" w:cs="Times New Roman"/>
          <w:sz w:val="28"/>
          <w:szCs w:val="28"/>
        </w:rPr>
        <w:t>я</w:t>
      </w:r>
      <w:r w:rsidRPr="00FE130B">
        <w:rPr>
          <w:rFonts w:ascii="PT Astra Serif" w:hAnsi="PT Astra Serif" w:cs="Times New Roman"/>
          <w:sz w:val="28"/>
          <w:szCs w:val="28"/>
        </w:rPr>
        <w:t xml:space="preserve">.                  </w:t>
      </w:r>
    </w:p>
    <w:p w:rsidR="00403E75" w:rsidRPr="00FE130B" w:rsidRDefault="00403E75" w:rsidP="0088176F">
      <w:pPr>
        <w:widowControl w:val="0"/>
        <w:tabs>
          <w:tab w:val="left" w:pos="900"/>
        </w:tabs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E130B">
        <w:rPr>
          <w:rFonts w:ascii="PT Astra Serif" w:hAnsi="PT Astra Serif" w:cs="Times New Roman"/>
          <w:sz w:val="28"/>
          <w:szCs w:val="28"/>
        </w:rPr>
        <w:t xml:space="preserve">В структуре неналоговых доходов поступление от арендной платы за землю составляет </w:t>
      </w:r>
      <w:r w:rsidR="00AF5C55" w:rsidRPr="00FE130B">
        <w:rPr>
          <w:rFonts w:ascii="PT Astra Serif" w:hAnsi="PT Astra Serif" w:cs="Times New Roman"/>
          <w:sz w:val="28"/>
          <w:szCs w:val="28"/>
        </w:rPr>
        <w:t>26</w:t>
      </w:r>
      <w:r w:rsidRPr="00FE130B">
        <w:rPr>
          <w:rFonts w:ascii="PT Astra Serif" w:hAnsi="PT Astra Serif" w:cs="Times New Roman"/>
          <w:sz w:val="28"/>
          <w:szCs w:val="28"/>
        </w:rPr>
        <w:t>,</w:t>
      </w:r>
      <w:r w:rsidR="008C1196">
        <w:rPr>
          <w:rFonts w:ascii="PT Astra Serif" w:hAnsi="PT Astra Serif" w:cs="Times New Roman"/>
          <w:sz w:val="28"/>
          <w:szCs w:val="28"/>
        </w:rPr>
        <w:t>48</w:t>
      </w:r>
      <w:r w:rsidRPr="00FE130B">
        <w:rPr>
          <w:rFonts w:ascii="PT Astra Serif" w:hAnsi="PT Astra Serif" w:cs="Times New Roman"/>
          <w:sz w:val="28"/>
          <w:szCs w:val="28"/>
        </w:rPr>
        <w:t xml:space="preserve">%.  </w:t>
      </w:r>
    </w:p>
    <w:p w:rsidR="00403E75" w:rsidRPr="00FE130B" w:rsidRDefault="00403E75" w:rsidP="0088176F">
      <w:pPr>
        <w:widowControl w:val="0"/>
        <w:tabs>
          <w:tab w:val="left" w:pos="720"/>
        </w:tabs>
        <w:spacing w:after="0"/>
        <w:ind w:firstLine="709"/>
        <w:jc w:val="both"/>
        <w:rPr>
          <w:rFonts w:ascii="PT Astra Serif" w:hAnsi="PT Astra Serif" w:cs="Times New Roman"/>
          <w:i/>
          <w:sz w:val="28"/>
          <w:szCs w:val="28"/>
          <w:highlight w:val="yellow"/>
        </w:rPr>
      </w:pPr>
      <w:r w:rsidRPr="00FE130B">
        <w:rPr>
          <w:rFonts w:ascii="PT Astra Serif" w:hAnsi="PT Astra Serif" w:cs="Times New Roman"/>
          <w:sz w:val="28"/>
          <w:szCs w:val="28"/>
        </w:rPr>
        <w:t>Поступление</w:t>
      </w:r>
      <w:r w:rsidRPr="00FE130B">
        <w:rPr>
          <w:rFonts w:ascii="PT Astra Serif" w:hAnsi="PT Astra Serif" w:cs="Times New Roman"/>
          <w:i/>
          <w:sz w:val="28"/>
          <w:szCs w:val="28"/>
        </w:rPr>
        <w:t xml:space="preserve"> </w:t>
      </w:r>
      <w:r w:rsidR="008C1196" w:rsidRPr="008C1196">
        <w:rPr>
          <w:rFonts w:ascii="PT Astra Serif" w:hAnsi="PT Astra Serif" w:cs="Times New Roman"/>
          <w:sz w:val="28"/>
          <w:szCs w:val="28"/>
        </w:rPr>
        <w:t>в 2019 году</w:t>
      </w:r>
      <w:r w:rsidR="008C1196">
        <w:rPr>
          <w:rFonts w:ascii="PT Astra Serif" w:hAnsi="PT Astra Serif" w:cs="Times New Roman"/>
          <w:i/>
          <w:sz w:val="28"/>
          <w:szCs w:val="28"/>
        </w:rPr>
        <w:t xml:space="preserve"> </w:t>
      </w:r>
      <w:r w:rsidRPr="00FE130B">
        <w:rPr>
          <w:rFonts w:ascii="PT Astra Serif" w:hAnsi="PT Astra Serif" w:cs="Times New Roman"/>
          <w:i/>
          <w:sz w:val="28"/>
          <w:szCs w:val="28"/>
        </w:rPr>
        <w:t xml:space="preserve">доходов от сдачи в аренду имущества, составляющего казну городских округов (за исключением земельных участков) </w:t>
      </w:r>
      <w:r w:rsidR="008C1196">
        <w:rPr>
          <w:rFonts w:ascii="PT Astra Serif" w:hAnsi="PT Astra Serif" w:cs="Times New Roman"/>
          <w:sz w:val="28"/>
          <w:szCs w:val="28"/>
        </w:rPr>
        <w:t>к</w:t>
      </w:r>
      <w:r w:rsidRPr="00FE130B">
        <w:rPr>
          <w:rFonts w:ascii="PT Astra Serif" w:hAnsi="PT Astra Serif" w:cs="Times New Roman"/>
          <w:sz w:val="28"/>
          <w:szCs w:val="28"/>
        </w:rPr>
        <w:t xml:space="preserve"> 201</w:t>
      </w:r>
      <w:r w:rsidR="00E904B7" w:rsidRPr="00FE130B">
        <w:rPr>
          <w:rFonts w:ascii="PT Astra Serif" w:hAnsi="PT Astra Serif" w:cs="Times New Roman"/>
          <w:sz w:val="28"/>
          <w:szCs w:val="28"/>
        </w:rPr>
        <w:t>8</w:t>
      </w:r>
      <w:r w:rsidRPr="00FE130B">
        <w:rPr>
          <w:rFonts w:ascii="PT Astra Serif" w:hAnsi="PT Astra Serif" w:cs="Times New Roman"/>
          <w:sz w:val="28"/>
          <w:szCs w:val="28"/>
        </w:rPr>
        <w:t xml:space="preserve"> год</w:t>
      </w:r>
      <w:r w:rsidR="008C1196">
        <w:rPr>
          <w:rFonts w:ascii="PT Astra Serif" w:hAnsi="PT Astra Serif" w:cs="Times New Roman"/>
          <w:sz w:val="28"/>
          <w:szCs w:val="28"/>
        </w:rPr>
        <w:t>у</w:t>
      </w:r>
      <w:r w:rsidRPr="00FE130B">
        <w:rPr>
          <w:rFonts w:ascii="PT Astra Serif" w:hAnsi="PT Astra Serif" w:cs="Times New Roman"/>
          <w:sz w:val="28"/>
          <w:szCs w:val="28"/>
        </w:rPr>
        <w:t xml:space="preserve"> </w:t>
      </w:r>
      <w:r w:rsidR="008C1196">
        <w:rPr>
          <w:rFonts w:ascii="PT Astra Serif" w:hAnsi="PT Astra Serif" w:cs="Times New Roman"/>
          <w:sz w:val="28"/>
          <w:szCs w:val="28"/>
        </w:rPr>
        <w:t>вы</w:t>
      </w:r>
      <w:r w:rsidRPr="00FE130B">
        <w:rPr>
          <w:rFonts w:ascii="PT Astra Serif" w:hAnsi="PT Astra Serif" w:cs="Times New Roman"/>
          <w:sz w:val="28"/>
          <w:szCs w:val="28"/>
        </w:rPr>
        <w:t xml:space="preserve">ше на </w:t>
      </w:r>
      <w:r w:rsidR="00E904B7" w:rsidRPr="00FE130B">
        <w:rPr>
          <w:rFonts w:ascii="PT Astra Serif" w:hAnsi="PT Astra Serif" w:cs="Times New Roman"/>
          <w:sz w:val="28"/>
          <w:szCs w:val="28"/>
        </w:rPr>
        <w:t>2 257 988,87</w:t>
      </w:r>
      <w:r w:rsidRPr="00FE130B">
        <w:rPr>
          <w:rFonts w:ascii="PT Astra Serif" w:hAnsi="PT Astra Serif" w:cs="Times New Roman"/>
          <w:sz w:val="28"/>
          <w:szCs w:val="28"/>
        </w:rPr>
        <w:t xml:space="preserve"> рублей и составля</w:t>
      </w:r>
      <w:r w:rsidR="00EA2BD5">
        <w:rPr>
          <w:rFonts w:ascii="PT Astra Serif" w:hAnsi="PT Astra Serif" w:cs="Times New Roman"/>
          <w:sz w:val="28"/>
          <w:szCs w:val="28"/>
        </w:rPr>
        <w:t>ет</w:t>
      </w:r>
      <w:r w:rsidRPr="00FE130B">
        <w:rPr>
          <w:rFonts w:ascii="PT Astra Serif" w:hAnsi="PT Astra Serif" w:cs="Times New Roman"/>
          <w:sz w:val="28"/>
          <w:szCs w:val="28"/>
        </w:rPr>
        <w:t xml:space="preserve"> </w:t>
      </w:r>
      <w:r w:rsidR="00E904B7" w:rsidRPr="00FE130B">
        <w:rPr>
          <w:rFonts w:ascii="PT Astra Serif" w:hAnsi="PT Astra Serif" w:cs="Times New Roman"/>
          <w:sz w:val="28"/>
          <w:szCs w:val="28"/>
        </w:rPr>
        <w:t>17 149 550,28</w:t>
      </w:r>
      <w:r w:rsidRPr="00FE130B">
        <w:rPr>
          <w:rFonts w:ascii="PT Astra Serif" w:hAnsi="PT Astra Serif" w:cs="Times New Roman"/>
          <w:sz w:val="28"/>
          <w:szCs w:val="28"/>
        </w:rPr>
        <w:t xml:space="preserve"> рублей, или 100,</w:t>
      </w:r>
      <w:r w:rsidR="00E904B7" w:rsidRPr="00FE130B">
        <w:rPr>
          <w:rFonts w:ascii="PT Astra Serif" w:hAnsi="PT Astra Serif" w:cs="Times New Roman"/>
          <w:sz w:val="28"/>
          <w:szCs w:val="28"/>
        </w:rPr>
        <w:t>0</w:t>
      </w:r>
      <w:r w:rsidR="00EA2BD5">
        <w:rPr>
          <w:rFonts w:ascii="PT Astra Serif" w:hAnsi="PT Astra Serif" w:cs="Times New Roman"/>
          <w:sz w:val="28"/>
          <w:szCs w:val="28"/>
        </w:rPr>
        <w:t>0</w:t>
      </w:r>
      <w:r w:rsidRPr="00FE130B">
        <w:rPr>
          <w:rFonts w:ascii="PT Astra Serif" w:hAnsi="PT Astra Serif" w:cs="Times New Roman"/>
          <w:sz w:val="28"/>
          <w:szCs w:val="28"/>
        </w:rPr>
        <w:t>% годовых назначений 201</w:t>
      </w:r>
      <w:r w:rsidR="00E904B7" w:rsidRPr="00FE130B">
        <w:rPr>
          <w:rFonts w:ascii="PT Astra Serif" w:hAnsi="PT Astra Serif" w:cs="Times New Roman"/>
          <w:sz w:val="28"/>
          <w:szCs w:val="28"/>
        </w:rPr>
        <w:t>9</w:t>
      </w:r>
      <w:r w:rsidRPr="00FE130B">
        <w:rPr>
          <w:rFonts w:ascii="PT Astra Serif" w:hAnsi="PT Astra Serif" w:cs="Times New Roman"/>
          <w:sz w:val="28"/>
          <w:szCs w:val="28"/>
        </w:rPr>
        <w:t xml:space="preserve"> года.</w:t>
      </w:r>
    </w:p>
    <w:p w:rsidR="00403E75" w:rsidRPr="00FE130B" w:rsidRDefault="00403E75" w:rsidP="0088176F">
      <w:pPr>
        <w:widowControl w:val="0"/>
        <w:tabs>
          <w:tab w:val="left" w:pos="720"/>
        </w:tabs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E130B">
        <w:rPr>
          <w:rFonts w:ascii="PT Astra Serif" w:hAnsi="PT Astra Serif" w:cs="Times New Roman"/>
          <w:sz w:val="28"/>
          <w:szCs w:val="28"/>
        </w:rPr>
        <w:t xml:space="preserve">Удельный вес доходов от сдачи в аренду муниципального имущества в общей сумме неналоговых доходов составляет </w:t>
      </w:r>
      <w:r w:rsidR="00E904B7" w:rsidRPr="00FE130B">
        <w:rPr>
          <w:rFonts w:ascii="PT Astra Serif" w:hAnsi="PT Astra Serif" w:cs="Times New Roman"/>
          <w:sz w:val="28"/>
          <w:szCs w:val="28"/>
        </w:rPr>
        <w:t>21,3</w:t>
      </w:r>
      <w:r w:rsidR="00EA2BD5">
        <w:rPr>
          <w:rFonts w:ascii="PT Astra Serif" w:hAnsi="PT Astra Serif" w:cs="Times New Roman"/>
          <w:sz w:val="28"/>
          <w:szCs w:val="28"/>
        </w:rPr>
        <w:t>0</w:t>
      </w:r>
      <w:r w:rsidRPr="00FE130B">
        <w:rPr>
          <w:rFonts w:ascii="PT Astra Serif" w:hAnsi="PT Astra Serif" w:cs="Times New Roman"/>
          <w:sz w:val="28"/>
          <w:szCs w:val="28"/>
        </w:rPr>
        <w:t xml:space="preserve">%. </w:t>
      </w:r>
    </w:p>
    <w:p w:rsidR="00403E75" w:rsidRPr="00FE130B" w:rsidRDefault="00403E75" w:rsidP="0088176F">
      <w:pPr>
        <w:widowControl w:val="0"/>
        <w:tabs>
          <w:tab w:val="left" w:pos="720"/>
        </w:tabs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FE130B">
        <w:rPr>
          <w:rFonts w:ascii="PT Astra Serif" w:hAnsi="PT Astra Serif" w:cs="Times New Roman"/>
          <w:i/>
          <w:sz w:val="28"/>
          <w:szCs w:val="28"/>
        </w:rPr>
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</w:r>
      <w:r w:rsidRPr="00FE130B">
        <w:rPr>
          <w:rFonts w:ascii="PT Astra Serif" w:hAnsi="PT Astra Serif" w:cs="Times New Roman"/>
          <w:sz w:val="28"/>
          <w:szCs w:val="28"/>
        </w:rPr>
        <w:t xml:space="preserve"> за 201</w:t>
      </w:r>
      <w:r w:rsidR="00EE60BD" w:rsidRPr="00FE130B">
        <w:rPr>
          <w:rFonts w:ascii="PT Astra Serif" w:hAnsi="PT Astra Serif" w:cs="Times New Roman"/>
          <w:sz w:val="28"/>
          <w:szCs w:val="28"/>
        </w:rPr>
        <w:t>9</w:t>
      </w:r>
      <w:r w:rsidRPr="00FE130B">
        <w:rPr>
          <w:rFonts w:ascii="PT Astra Serif" w:hAnsi="PT Astra Serif" w:cs="Times New Roman"/>
          <w:sz w:val="28"/>
          <w:szCs w:val="28"/>
        </w:rPr>
        <w:t xml:space="preserve"> год получены в сумме </w:t>
      </w:r>
      <w:r w:rsidR="00EE60BD" w:rsidRPr="00FE130B">
        <w:rPr>
          <w:rFonts w:ascii="PT Astra Serif" w:hAnsi="PT Astra Serif" w:cs="Times New Roman"/>
          <w:sz w:val="28"/>
          <w:szCs w:val="28"/>
        </w:rPr>
        <w:t>1 350,00</w:t>
      </w:r>
      <w:r w:rsidRPr="00FE130B">
        <w:rPr>
          <w:rFonts w:ascii="PT Astra Serif" w:hAnsi="PT Astra Serif" w:cs="Times New Roman"/>
          <w:sz w:val="28"/>
          <w:szCs w:val="28"/>
        </w:rPr>
        <w:t xml:space="preserve"> руб</w:t>
      </w:r>
      <w:r w:rsidR="00EE60BD" w:rsidRPr="00FE130B">
        <w:rPr>
          <w:rFonts w:ascii="PT Astra Serif" w:hAnsi="PT Astra Serif" w:cs="Times New Roman"/>
          <w:sz w:val="28"/>
          <w:szCs w:val="28"/>
        </w:rPr>
        <w:t>лей</w:t>
      </w:r>
      <w:r w:rsidRPr="00FE130B">
        <w:rPr>
          <w:rFonts w:ascii="PT Astra Serif" w:hAnsi="PT Astra Serif" w:cs="Times New Roman"/>
          <w:sz w:val="28"/>
          <w:szCs w:val="28"/>
        </w:rPr>
        <w:t>. (100</w:t>
      </w:r>
      <w:r w:rsidR="00EA2BD5">
        <w:rPr>
          <w:rFonts w:ascii="PT Astra Serif" w:hAnsi="PT Astra Serif" w:cs="Times New Roman"/>
          <w:sz w:val="28"/>
          <w:szCs w:val="28"/>
        </w:rPr>
        <w:t>,00</w:t>
      </w:r>
      <w:r w:rsidRPr="00FE130B">
        <w:rPr>
          <w:rFonts w:ascii="PT Astra Serif" w:hAnsi="PT Astra Serif" w:cs="Times New Roman"/>
          <w:sz w:val="28"/>
          <w:szCs w:val="28"/>
        </w:rPr>
        <w:t xml:space="preserve">%).        </w:t>
      </w:r>
      <w:proofErr w:type="gramEnd"/>
    </w:p>
    <w:p w:rsidR="00403E75" w:rsidRPr="00FE130B" w:rsidRDefault="00403E75" w:rsidP="0088176F">
      <w:pPr>
        <w:widowControl w:val="0"/>
        <w:tabs>
          <w:tab w:val="left" w:pos="720"/>
        </w:tabs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E130B">
        <w:rPr>
          <w:rFonts w:ascii="PT Astra Serif" w:hAnsi="PT Astra Serif" w:cs="Times New Roman"/>
          <w:i/>
          <w:sz w:val="28"/>
          <w:szCs w:val="28"/>
        </w:rPr>
        <w:t>Прочие поступления от использования  имущества, находящегося в собственности городских округов (плата за соц</w:t>
      </w:r>
      <w:proofErr w:type="gramStart"/>
      <w:r w:rsidRPr="00FE130B">
        <w:rPr>
          <w:rFonts w:ascii="PT Astra Serif" w:hAnsi="PT Astra Serif" w:cs="Times New Roman"/>
          <w:i/>
          <w:sz w:val="28"/>
          <w:szCs w:val="28"/>
        </w:rPr>
        <w:t>.н</w:t>
      </w:r>
      <w:proofErr w:type="gramEnd"/>
      <w:r w:rsidRPr="00FE130B">
        <w:rPr>
          <w:rFonts w:ascii="PT Astra Serif" w:hAnsi="PT Astra Serif" w:cs="Times New Roman"/>
          <w:i/>
          <w:sz w:val="28"/>
          <w:szCs w:val="28"/>
        </w:rPr>
        <w:t>айм, нестационарная торговля, эксплуатация рекламных конструкций )</w:t>
      </w:r>
      <w:r w:rsidRPr="00FE130B">
        <w:rPr>
          <w:rFonts w:ascii="PT Astra Serif" w:hAnsi="PT Astra Serif" w:cs="Times New Roman"/>
          <w:b/>
          <w:i/>
          <w:sz w:val="28"/>
          <w:szCs w:val="28"/>
        </w:rPr>
        <w:t xml:space="preserve"> </w:t>
      </w:r>
      <w:r w:rsidRPr="00FE130B">
        <w:rPr>
          <w:rFonts w:ascii="PT Astra Serif" w:hAnsi="PT Astra Serif" w:cs="Times New Roman"/>
          <w:sz w:val="28"/>
          <w:szCs w:val="28"/>
        </w:rPr>
        <w:t>за 201</w:t>
      </w:r>
      <w:r w:rsidR="00EE60BD" w:rsidRPr="00FE130B">
        <w:rPr>
          <w:rFonts w:ascii="PT Astra Serif" w:hAnsi="PT Astra Serif" w:cs="Times New Roman"/>
          <w:sz w:val="28"/>
          <w:szCs w:val="28"/>
        </w:rPr>
        <w:t>9</w:t>
      </w:r>
      <w:r w:rsidRPr="00FE130B">
        <w:rPr>
          <w:rFonts w:ascii="PT Astra Serif" w:hAnsi="PT Astra Serif" w:cs="Times New Roman"/>
          <w:sz w:val="28"/>
          <w:szCs w:val="28"/>
        </w:rPr>
        <w:t xml:space="preserve"> г составили </w:t>
      </w:r>
      <w:r w:rsidR="00EE60BD" w:rsidRPr="00FE130B">
        <w:rPr>
          <w:rFonts w:ascii="PT Astra Serif" w:hAnsi="PT Astra Serif" w:cs="Times New Roman"/>
          <w:sz w:val="28"/>
          <w:szCs w:val="28"/>
        </w:rPr>
        <w:t>10 541 931,97</w:t>
      </w:r>
      <w:r w:rsidRPr="00FE130B">
        <w:rPr>
          <w:rFonts w:ascii="PT Astra Serif" w:hAnsi="PT Astra Serif" w:cs="Times New Roman"/>
          <w:sz w:val="28"/>
          <w:szCs w:val="28"/>
        </w:rPr>
        <w:t xml:space="preserve"> руб</w:t>
      </w:r>
      <w:r w:rsidR="00EE60BD" w:rsidRPr="00FE130B">
        <w:rPr>
          <w:rFonts w:ascii="PT Astra Serif" w:hAnsi="PT Astra Serif" w:cs="Times New Roman"/>
          <w:sz w:val="28"/>
          <w:szCs w:val="28"/>
        </w:rPr>
        <w:t>ль</w:t>
      </w:r>
      <w:r w:rsidRPr="00FE130B">
        <w:rPr>
          <w:rFonts w:ascii="PT Astra Serif" w:hAnsi="PT Astra Serif" w:cs="Times New Roman"/>
          <w:sz w:val="28"/>
          <w:szCs w:val="28"/>
        </w:rPr>
        <w:t>,</w:t>
      </w:r>
      <w:r w:rsidRPr="00FE130B">
        <w:rPr>
          <w:rFonts w:ascii="PT Astra Serif" w:hAnsi="PT Astra Serif" w:cs="Times New Roman"/>
          <w:color w:val="FF0000"/>
          <w:sz w:val="28"/>
          <w:szCs w:val="28"/>
        </w:rPr>
        <w:t xml:space="preserve"> </w:t>
      </w:r>
      <w:r w:rsidRPr="00FE130B">
        <w:rPr>
          <w:rFonts w:ascii="PT Astra Serif" w:hAnsi="PT Astra Serif" w:cs="Times New Roman"/>
          <w:sz w:val="28"/>
          <w:szCs w:val="28"/>
        </w:rPr>
        <w:t xml:space="preserve">что на </w:t>
      </w:r>
      <w:r w:rsidR="00EE60BD" w:rsidRPr="00FE130B">
        <w:rPr>
          <w:rFonts w:ascii="PT Astra Serif" w:hAnsi="PT Astra Serif" w:cs="Times New Roman"/>
          <w:sz w:val="28"/>
          <w:szCs w:val="28"/>
        </w:rPr>
        <w:t>386 465,34</w:t>
      </w:r>
      <w:r w:rsidRPr="00FE130B">
        <w:rPr>
          <w:rFonts w:ascii="PT Astra Serif" w:hAnsi="PT Astra Serif" w:cs="Times New Roman"/>
          <w:sz w:val="28"/>
          <w:szCs w:val="28"/>
        </w:rPr>
        <w:t xml:space="preserve"> руб</w:t>
      </w:r>
      <w:r w:rsidR="00EE60BD" w:rsidRPr="00FE130B">
        <w:rPr>
          <w:rFonts w:ascii="PT Astra Serif" w:hAnsi="PT Astra Serif" w:cs="Times New Roman"/>
          <w:sz w:val="28"/>
          <w:szCs w:val="28"/>
        </w:rPr>
        <w:t>лей</w:t>
      </w:r>
      <w:r w:rsidRPr="00FE130B">
        <w:rPr>
          <w:rFonts w:ascii="PT Astra Serif" w:hAnsi="PT Astra Serif" w:cs="Times New Roman"/>
          <w:sz w:val="28"/>
          <w:szCs w:val="28"/>
        </w:rPr>
        <w:t xml:space="preserve"> ниже поступлений 201</w:t>
      </w:r>
      <w:r w:rsidR="00EE60BD" w:rsidRPr="00FE130B">
        <w:rPr>
          <w:rFonts w:ascii="PT Astra Serif" w:hAnsi="PT Astra Serif" w:cs="Times New Roman"/>
          <w:sz w:val="28"/>
          <w:szCs w:val="28"/>
        </w:rPr>
        <w:t>8</w:t>
      </w:r>
      <w:r w:rsidRPr="00FE130B">
        <w:rPr>
          <w:rFonts w:ascii="PT Astra Serif" w:hAnsi="PT Astra Serif" w:cs="Times New Roman"/>
          <w:sz w:val="28"/>
          <w:szCs w:val="28"/>
        </w:rPr>
        <w:t xml:space="preserve"> года.</w:t>
      </w:r>
      <w:r w:rsidRPr="00FE130B">
        <w:rPr>
          <w:rFonts w:ascii="PT Astra Serif" w:hAnsi="PT Astra Serif" w:cs="Times New Roman"/>
          <w:color w:val="FF0000"/>
          <w:sz w:val="28"/>
          <w:szCs w:val="28"/>
        </w:rPr>
        <w:t xml:space="preserve"> </w:t>
      </w:r>
      <w:r w:rsidRPr="00FE130B">
        <w:rPr>
          <w:rFonts w:ascii="PT Astra Serif" w:hAnsi="PT Astra Serif" w:cs="Times New Roman"/>
          <w:sz w:val="28"/>
          <w:szCs w:val="28"/>
        </w:rPr>
        <w:t xml:space="preserve">(в т.ч. средства за эксплуатацию рекламных конструкций в сумме </w:t>
      </w:r>
      <w:r w:rsidR="00EE60BD" w:rsidRPr="00FE130B">
        <w:rPr>
          <w:rFonts w:ascii="PT Astra Serif" w:hAnsi="PT Astra Serif" w:cs="Times New Roman"/>
          <w:sz w:val="28"/>
          <w:szCs w:val="28"/>
        </w:rPr>
        <w:t>310 500,00</w:t>
      </w:r>
      <w:r w:rsidRPr="00FE130B">
        <w:rPr>
          <w:rFonts w:ascii="PT Astra Serif" w:hAnsi="PT Astra Serif" w:cs="Times New Roman"/>
          <w:sz w:val="28"/>
          <w:szCs w:val="28"/>
        </w:rPr>
        <w:t xml:space="preserve"> руб</w:t>
      </w:r>
      <w:r w:rsidR="00EE60BD" w:rsidRPr="00FE130B">
        <w:rPr>
          <w:rFonts w:ascii="PT Astra Serif" w:hAnsi="PT Astra Serif" w:cs="Times New Roman"/>
          <w:sz w:val="28"/>
          <w:szCs w:val="28"/>
        </w:rPr>
        <w:t>лей</w:t>
      </w:r>
      <w:r w:rsidRPr="00FE130B">
        <w:rPr>
          <w:rFonts w:ascii="PT Astra Serif" w:hAnsi="PT Astra Serif" w:cs="Times New Roman"/>
          <w:sz w:val="28"/>
          <w:szCs w:val="28"/>
        </w:rPr>
        <w:t xml:space="preserve">, доход полученный за размещение нестационарных торговых объектов в сумме </w:t>
      </w:r>
      <w:r w:rsidR="00EE60BD" w:rsidRPr="00FE130B">
        <w:rPr>
          <w:rFonts w:ascii="PT Astra Serif" w:hAnsi="PT Astra Serif" w:cs="Times New Roman"/>
          <w:sz w:val="28"/>
          <w:szCs w:val="28"/>
        </w:rPr>
        <w:t>695 191,17</w:t>
      </w:r>
      <w:r w:rsidRPr="00FE130B">
        <w:rPr>
          <w:rFonts w:ascii="PT Astra Serif" w:hAnsi="PT Astra Serif" w:cs="Times New Roman"/>
          <w:sz w:val="28"/>
          <w:szCs w:val="28"/>
        </w:rPr>
        <w:t xml:space="preserve"> руб</w:t>
      </w:r>
      <w:r w:rsidR="00EE60BD" w:rsidRPr="00FE130B">
        <w:rPr>
          <w:rFonts w:ascii="PT Astra Serif" w:hAnsi="PT Astra Serif" w:cs="Times New Roman"/>
          <w:sz w:val="28"/>
          <w:szCs w:val="28"/>
        </w:rPr>
        <w:t>ль</w:t>
      </w:r>
      <w:r w:rsidRPr="00FE130B">
        <w:rPr>
          <w:rFonts w:ascii="PT Astra Serif" w:hAnsi="PT Astra Serif" w:cs="Times New Roman"/>
          <w:sz w:val="28"/>
          <w:szCs w:val="28"/>
        </w:rPr>
        <w:t xml:space="preserve"> - администратором данных доходов </w:t>
      </w:r>
      <w:r w:rsidRPr="00FE130B">
        <w:rPr>
          <w:rFonts w:ascii="PT Astra Serif" w:hAnsi="PT Astra Serif" w:cs="Times New Roman"/>
          <w:sz w:val="28"/>
          <w:szCs w:val="28"/>
        </w:rPr>
        <w:lastRenderedPageBreak/>
        <w:t>является администрация МО).</w:t>
      </w:r>
    </w:p>
    <w:p w:rsidR="00403E75" w:rsidRPr="00FE130B" w:rsidRDefault="00403E75" w:rsidP="0088176F">
      <w:pPr>
        <w:widowControl w:val="0"/>
        <w:tabs>
          <w:tab w:val="left" w:pos="720"/>
        </w:tabs>
        <w:spacing w:after="0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highlight w:val="yellow"/>
        </w:rPr>
      </w:pPr>
    </w:p>
    <w:p w:rsidR="00403E75" w:rsidRPr="00FE130B" w:rsidRDefault="00403E75" w:rsidP="0088176F">
      <w:pPr>
        <w:widowControl w:val="0"/>
        <w:tabs>
          <w:tab w:val="left" w:pos="720"/>
        </w:tabs>
        <w:spacing w:after="0"/>
        <w:jc w:val="center"/>
        <w:rPr>
          <w:rFonts w:ascii="PT Astra Serif" w:hAnsi="PT Astra Serif" w:cs="Times New Roman"/>
          <w:sz w:val="28"/>
          <w:szCs w:val="28"/>
        </w:rPr>
      </w:pPr>
      <w:r w:rsidRPr="00FE130B">
        <w:rPr>
          <w:rFonts w:ascii="PT Astra Serif" w:hAnsi="PT Astra Serif" w:cs="Times New Roman"/>
          <w:b/>
          <w:i/>
          <w:sz w:val="28"/>
          <w:szCs w:val="28"/>
        </w:rPr>
        <w:t>Платежи за негативное воздействие на окружающую среду</w:t>
      </w:r>
    </w:p>
    <w:p w:rsidR="00403E75" w:rsidRPr="00F3482C" w:rsidRDefault="00403E75" w:rsidP="0088176F">
      <w:pPr>
        <w:widowControl w:val="0"/>
        <w:tabs>
          <w:tab w:val="left" w:pos="720"/>
        </w:tabs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E130B">
        <w:rPr>
          <w:rFonts w:ascii="PT Astra Serif" w:hAnsi="PT Astra Serif" w:cs="Times New Roman"/>
          <w:sz w:val="28"/>
          <w:szCs w:val="28"/>
        </w:rPr>
        <w:t>Поступление в бюджет МО город Донской платежей за негативное воздействие на окружающую среду исполнено в сумме</w:t>
      </w:r>
      <w:r w:rsidRPr="00FE130B">
        <w:rPr>
          <w:rFonts w:ascii="PT Astra Serif" w:hAnsi="PT Astra Serif" w:cs="Times New Roman"/>
          <w:color w:val="FF0000"/>
          <w:sz w:val="28"/>
          <w:szCs w:val="28"/>
        </w:rPr>
        <w:t xml:space="preserve"> </w:t>
      </w:r>
      <w:r w:rsidR="00144FCA" w:rsidRPr="00FE130B">
        <w:rPr>
          <w:rFonts w:ascii="PT Astra Serif" w:hAnsi="PT Astra Serif" w:cs="Times New Roman"/>
          <w:sz w:val="28"/>
          <w:szCs w:val="28"/>
        </w:rPr>
        <w:t>182 691,49</w:t>
      </w:r>
      <w:r w:rsidRPr="00FE130B">
        <w:rPr>
          <w:rFonts w:ascii="PT Astra Serif" w:hAnsi="PT Astra Serif" w:cs="Times New Roman"/>
          <w:sz w:val="28"/>
          <w:szCs w:val="28"/>
        </w:rPr>
        <w:t xml:space="preserve"> рублей,</w:t>
      </w:r>
      <w:r w:rsidRPr="00FE130B">
        <w:rPr>
          <w:rFonts w:ascii="PT Astra Serif" w:hAnsi="PT Astra Serif" w:cs="Times New Roman"/>
          <w:color w:val="FF0000"/>
          <w:sz w:val="28"/>
          <w:szCs w:val="28"/>
        </w:rPr>
        <w:t xml:space="preserve"> </w:t>
      </w:r>
      <w:r w:rsidR="00144FCA" w:rsidRPr="00FE130B">
        <w:rPr>
          <w:rFonts w:ascii="PT Astra Serif" w:hAnsi="PT Astra Serif" w:cs="Times New Roman"/>
          <w:sz w:val="28"/>
          <w:szCs w:val="28"/>
        </w:rPr>
        <w:t>или 97</w:t>
      </w:r>
      <w:r w:rsidRPr="00FE130B">
        <w:rPr>
          <w:rFonts w:ascii="PT Astra Serif" w:hAnsi="PT Astra Serif" w:cs="Times New Roman"/>
          <w:sz w:val="28"/>
          <w:szCs w:val="28"/>
        </w:rPr>
        <w:t>,</w:t>
      </w:r>
      <w:r w:rsidR="00144FCA" w:rsidRPr="00FE130B">
        <w:rPr>
          <w:rFonts w:ascii="PT Astra Serif" w:hAnsi="PT Astra Serif" w:cs="Times New Roman"/>
          <w:sz w:val="28"/>
          <w:szCs w:val="28"/>
        </w:rPr>
        <w:t>4</w:t>
      </w:r>
      <w:r w:rsidR="00EA2BD5">
        <w:rPr>
          <w:rFonts w:ascii="PT Astra Serif" w:hAnsi="PT Astra Serif" w:cs="Times New Roman"/>
          <w:sz w:val="28"/>
          <w:szCs w:val="28"/>
        </w:rPr>
        <w:t>0</w:t>
      </w:r>
      <w:r w:rsidRPr="00FE130B">
        <w:rPr>
          <w:rFonts w:ascii="PT Astra Serif" w:hAnsi="PT Astra Serif" w:cs="Times New Roman"/>
          <w:sz w:val="28"/>
          <w:szCs w:val="28"/>
        </w:rPr>
        <w:t>% от запланированного объема 201</w:t>
      </w:r>
      <w:r w:rsidR="00144FCA" w:rsidRPr="00FE130B">
        <w:rPr>
          <w:rFonts w:ascii="PT Astra Serif" w:hAnsi="PT Astra Serif" w:cs="Times New Roman"/>
          <w:sz w:val="28"/>
          <w:szCs w:val="28"/>
        </w:rPr>
        <w:t>9</w:t>
      </w:r>
      <w:r w:rsidRPr="00FE130B">
        <w:rPr>
          <w:rFonts w:ascii="PT Astra Serif" w:hAnsi="PT Astra Serif" w:cs="Times New Roman"/>
          <w:sz w:val="28"/>
          <w:szCs w:val="28"/>
        </w:rPr>
        <w:t xml:space="preserve"> года. По сравнению с 201</w:t>
      </w:r>
      <w:r w:rsidR="00EE60BD" w:rsidRPr="00FE130B">
        <w:rPr>
          <w:rFonts w:ascii="PT Astra Serif" w:hAnsi="PT Astra Serif" w:cs="Times New Roman"/>
          <w:sz w:val="28"/>
          <w:szCs w:val="28"/>
        </w:rPr>
        <w:t>8</w:t>
      </w:r>
      <w:r w:rsidRPr="00FE130B">
        <w:rPr>
          <w:rFonts w:ascii="PT Astra Serif" w:hAnsi="PT Astra Serif" w:cs="Times New Roman"/>
          <w:sz w:val="28"/>
          <w:szCs w:val="28"/>
        </w:rPr>
        <w:t xml:space="preserve"> годом наблюдается понижение объёма платежей на </w:t>
      </w:r>
      <w:r w:rsidR="00EE60BD" w:rsidRPr="00FE130B">
        <w:rPr>
          <w:rFonts w:ascii="PT Astra Serif" w:hAnsi="PT Astra Serif" w:cs="Times New Roman"/>
          <w:sz w:val="28"/>
          <w:szCs w:val="28"/>
        </w:rPr>
        <w:t>509 949,43</w:t>
      </w:r>
      <w:r w:rsidRPr="00FE130B">
        <w:rPr>
          <w:rFonts w:ascii="PT Astra Serif" w:hAnsi="PT Astra Serif" w:cs="Times New Roman"/>
          <w:sz w:val="28"/>
          <w:szCs w:val="28"/>
        </w:rPr>
        <w:t xml:space="preserve"> рублей. Доля указанного </w:t>
      </w:r>
      <w:r w:rsidRPr="00F3482C">
        <w:rPr>
          <w:rFonts w:ascii="PT Astra Serif" w:hAnsi="PT Astra Serif" w:cs="Times New Roman"/>
          <w:sz w:val="28"/>
          <w:szCs w:val="28"/>
        </w:rPr>
        <w:t>доходного источника в общей сумме неналоговых поступлений составила 0,</w:t>
      </w:r>
      <w:r w:rsidR="00144FCA" w:rsidRPr="00F3482C">
        <w:rPr>
          <w:rFonts w:ascii="PT Astra Serif" w:hAnsi="PT Astra Serif" w:cs="Times New Roman"/>
          <w:sz w:val="28"/>
          <w:szCs w:val="28"/>
        </w:rPr>
        <w:t>2</w:t>
      </w:r>
      <w:r w:rsidR="00EA2BD5">
        <w:rPr>
          <w:rFonts w:ascii="PT Astra Serif" w:hAnsi="PT Astra Serif" w:cs="Times New Roman"/>
          <w:sz w:val="28"/>
          <w:szCs w:val="28"/>
        </w:rPr>
        <w:t>3</w:t>
      </w:r>
      <w:r w:rsidRPr="00F3482C">
        <w:rPr>
          <w:rFonts w:ascii="PT Astra Serif" w:hAnsi="PT Astra Serif" w:cs="Times New Roman"/>
          <w:sz w:val="28"/>
          <w:szCs w:val="28"/>
        </w:rPr>
        <w:t xml:space="preserve">%. </w:t>
      </w:r>
    </w:p>
    <w:p w:rsidR="00403E75" w:rsidRPr="00F3482C" w:rsidRDefault="00403E75" w:rsidP="0088176F">
      <w:pPr>
        <w:widowControl w:val="0"/>
        <w:tabs>
          <w:tab w:val="left" w:pos="720"/>
        </w:tabs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3482C">
        <w:rPr>
          <w:rFonts w:ascii="PT Astra Serif" w:hAnsi="PT Astra Serif" w:cs="Times New Roman"/>
          <w:b/>
          <w:i/>
          <w:sz w:val="28"/>
          <w:szCs w:val="28"/>
        </w:rPr>
        <w:t>Доходы от оказания платных услуг и компенсации затрат государства</w:t>
      </w:r>
      <w:r w:rsidRPr="00F3482C">
        <w:rPr>
          <w:rFonts w:ascii="PT Astra Serif" w:hAnsi="PT Astra Serif" w:cs="Times New Roman"/>
          <w:i/>
          <w:sz w:val="28"/>
          <w:szCs w:val="28"/>
        </w:rPr>
        <w:t xml:space="preserve"> </w:t>
      </w:r>
      <w:r w:rsidRPr="00F3482C">
        <w:rPr>
          <w:rFonts w:ascii="PT Astra Serif" w:hAnsi="PT Astra Serif" w:cs="Times New Roman"/>
          <w:sz w:val="28"/>
          <w:szCs w:val="28"/>
        </w:rPr>
        <w:t>в 201</w:t>
      </w:r>
      <w:r w:rsidR="00144FCA" w:rsidRPr="00F3482C">
        <w:rPr>
          <w:rFonts w:ascii="PT Astra Serif" w:hAnsi="PT Astra Serif" w:cs="Times New Roman"/>
          <w:sz w:val="28"/>
          <w:szCs w:val="28"/>
        </w:rPr>
        <w:t>9</w:t>
      </w:r>
      <w:r w:rsidRPr="00F3482C">
        <w:rPr>
          <w:rFonts w:ascii="PT Astra Serif" w:hAnsi="PT Astra Serif" w:cs="Times New Roman"/>
          <w:sz w:val="28"/>
          <w:szCs w:val="28"/>
        </w:rPr>
        <w:t xml:space="preserve"> году поступили в сумме  </w:t>
      </w:r>
      <w:r w:rsidR="00144FCA" w:rsidRPr="00F3482C">
        <w:rPr>
          <w:rFonts w:ascii="PT Astra Serif" w:hAnsi="PT Astra Serif" w:cs="Times New Roman"/>
          <w:sz w:val="28"/>
          <w:szCs w:val="28"/>
        </w:rPr>
        <w:t>2 204 889,57</w:t>
      </w:r>
      <w:r w:rsidRPr="00F3482C">
        <w:rPr>
          <w:rFonts w:ascii="PT Astra Serif" w:hAnsi="PT Astra Serif" w:cs="Times New Roman"/>
          <w:sz w:val="28"/>
          <w:szCs w:val="28"/>
        </w:rPr>
        <w:t xml:space="preserve">  руб</w:t>
      </w:r>
      <w:r w:rsidR="00144FCA" w:rsidRPr="00F3482C">
        <w:rPr>
          <w:rFonts w:ascii="PT Astra Serif" w:hAnsi="PT Astra Serif" w:cs="Times New Roman"/>
          <w:sz w:val="28"/>
          <w:szCs w:val="28"/>
        </w:rPr>
        <w:t>лей</w:t>
      </w:r>
      <w:r w:rsidRPr="00F3482C">
        <w:rPr>
          <w:rFonts w:ascii="PT Astra Serif" w:hAnsi="PT Astra Serif" w:cs="Times New Roman"/>
          <w:sz w:val="28"/>
          <w:szCs w:val="28"/>
        </w:rPr>
        <w:t xml:space="preserve">, что на </w:t>
      </w:r>
      <w:r w:rsidR="00144FCA" w:rsidRPr="00F3482C">
        <w:rPr>
          <w:rFonts w:ascii="PT Astra Serif" w:hAnsi="PT Astra Serif" w:cs="Times New Roman"/>
          <w:sz w:val="28"/>
          <w:szCs w:val="28"/>
        </w:rPr>
        <w:t>1 123 072,83</w:t>
      </w:r>
      <w:r w:rsidRPr="00F3482C">
        <w:rPr>
          <w:rFonts w:ascii="PT Astra Serif" w:hAnsi="PT Astra Serif" w:cs="Times New Roman"/>
          <w:sz w:val="28"/>
          <w:szCs w:val="28"/>
        </w:rPr>
        <w:t xml:space="preserve"> руб</w:t>
      </w:r>
      <w:r w:rsidR="00144FCA" w:rsidRPr="00F3482C">
        <w:rPr>
          <w:rFonts w:ascii="PT Astra Serif" w:hAnsi="PT Astra Serif" w:cs="Times New Roman"/>
          <w:sz w:val="28"/>
          <w:szCs w:val="28"/>
        </w:rPr>
        <w:t xml:space="preserve">ля </w:t>
      </w:r>
      <w:r w:rsidRPr="00F3482C">
        <w:rPr>
          <w:rFonts w:ascii="PT Astra Serif" w:hAnsi="PT Astra Serif" w:cs="Times New Roman"/>
          <w:sz w:val="28"/>
          <w:szCs w:val="28"/>
        </w:rPr>
        <w:t xml:space="preserve"> </w:t>
      </w:r>
      <w:r w:rsidR="00144FCA" w:rsidRPr="00F3482C">
        <w:rPr>
          <w:rFonts w:ascii="PT Astra Serif" w:hAnsi="PT Astra Serif" w:cs="Times New Roman"/>
          <w:sz w:val="28"/>
          <w:szCs w:val="28"/>
        </w:rPr>
        <w:t>выш</w:t>
      </w:r>
      <w:r w:rsidRPr="00F3482C">
        <w:rPr>
          <w:rFonts w:ascii="PT Astra Serif" w:hAnsi="PT Astra Serif" w:cs="Times New Roman"/>
          <w:sz w:val="28"/>
          <w:szCs w:val="28"/>
        </w:rPr>
        <w:t>е поступлений 201</w:t>
      </w:r>
      <w:r w:rsidR="00144FCA" w:rsidRPr="00F3482C">
        <w:rPr>
          <w:rFonts w:ascii="PT Astra Serif" w:hAnsi="PT Astra Serif" w:cs="Times New Roman"/>
          <w:sz w:val="28"/>
          <w:szCs w:val="28"/>
        </w:rPr>
        <w:t>8</w:t>
      </w:r>
      <w:r w:rsidRPr="00F3482C">
        <w:rPr>
          <w:rFonts w:ascii="PT Astra Serif" w:hAnsi="PT Astra Serif" w:cs="Times New Roman"/>
          <w:sz w:val="28"/>
          <w:szCs w:val="28"/>
        </w:rPr>
        <w:t xml:space="preserve"> года.</w:t>
      </w:r>
    </w:p>
    <w:p w:rsidR="00403E75" w:rsidRPr="00F3482C" w:rsidRDefault="00403E75" w:rsidP="0088176F">
      <w:pPr>
        <w:widowControl w:val="0"/>
        <w:tabs>
          <w:tab w:val="left" w:pos="720"/>
        </w:tabs>
        <w:spacing w:after="0"/>
        <w:ind w:firstLine="709"/>
        <w:jc w:val="both"/>
        <w:rPr>
          <w:rFonts w:ascii="PT Astra Serif" w:hAnsi="PT Astra Serif" w:cs="Times New Roman"/>
          <w:b/>
          <w:i/>
          <w:sz w:val="28"/>
          <w:szCs w:val="28"/>
          <w:highlight w:val="yellow"/>
        </w:rPr>
      </w:pPr>
    </w:p>
    <w:p w:rsidR="00403E75" w:rsidRPr="00FE130B" w:rsidRDefault="00403E75" w:rsidP="0088176F">
      <w:pPr>
        <w:widowControl w:val="0"/>
        <w:tabs>
          <w:tab w:val="left" w:pos="720"/>
        </w:tabs>
        <w:spacing w:after="0"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 w:rsidRPr="00FE130B">
        <w:rPr>
          <w:rFonts w:ascii="PT Astra Serif" w:hAnsi="PT Astra Serif" w:cs="Times New Roman"/>
          <w:b/>
          <w:i/>
          <w:sz w:val="28"/>
          <w:szCs w:val="28"/>
        </w:rPr>
        <w:t>Продажа муниципального имущества</w:t>
      </w:r>
    </w:p>
    <w:p w:rsidR="00403E75" w:rsidRPr="00FE130B" w:rsidRDefault="00403E75" w:rsidP="0088176F">
      <w:pPr>
        <w:widowControl w:val="0"/>
        <w:tabs>
          <w:tab w:val="left" w:pos="720"/>
        </w:tabs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E130B">
        <w:rPr>
          <w:rFonts w:ascii="PT Astra Serif" w:hAnsi="PT Astra Serif" w:cs="Times New Roman"/>
          <w:sz w:val="28"/>
          <w:szCs w:val="28"/>
        </w:rPr>
        <w:t>За 201</w:t>
      </w:r>
      <w:r w:rsidR="00144FCA" w:rsidRPr="00FE130B">
        <w:rPr>
          <w:rFonts w:ascii="PT Astra Serif" w:hAnsi="PT Astra Serif" w:cs="Times New Roman"/>
          <w:sz w:val="28"/>
          <w:szCs w:val="28"/>
        </w:rPr>
        <w:t>9</w:t>
      </w:r>
      <w:r w:rsidRPr="00FE130B">
        <w:rPr>
          <w:rFonts w:ascii="PT Astra Serif" w:hAnsi="PT Astra Serif" w:cs="Times New Roman"/>
          <w:sz w:val="28"/>
          <w:szCs w:val="28"/>
        </w:rPr>
        <w:t xml:space="preserve"> год в бюджет городского округа поступили доходы от продажи квартир в сумме </w:t>
      </w:r>
      <w:r w:rsidR="00144FCA" w:rsidRPr="00FE130B">
        <w:rPr>
          <w:rFonts w:ascii="PT Astra Serif" w:hAnsi="PT Astra Serif" w:cs="Times New Roman"/>
          <w:sz w:val="28"/>
          <w:szCs w:val="28"/>
        </w:rPr>
        <w:t>575 026,68</w:t>
      </w:r>
      <w:r w:rsidRPr="00FE130B">
        <w:rPr>
          <w:rFonts w:ascii="PT Astra Serif" w:hAnsi="PT Astra Serif" w:cs="Times New Roman"/>
          <w:sz w:val="28"/>
          <w:szCs w:val="28"/>
        </w:rPr>
        <w:t xml:space="preserve"> руб</w:t>
      </w:r>
      <w:r w:rsidR="00144FCA" w:rsidRPr="00FE130B">
        <w:rPr>
          <w:rFonts w:ascii="PT Astra Serif" w:hAnsi="PT Astra Serif" w:cs="Times New Roman"/>
          <w:sz w:val="28"/>
          <w:szCs w:val="28"/>
        </w:rPr>
        <w:t>лей</w:t>
      </w:r>
      <w:r w:rsidRPr="00FE130B">
        <w:rPr>
          <w:rFonts w:ascii="PT Astra Serif" w:hAnsi="PT Astra Serif" w:cs="Times New Roman"/>
          <w:sz w:val="28"/>
          <w:szCs w:val="28"/>
        </w:rPr>
        <w:t xml:space="preserve">. </w:t>
      </w:r>
    </w:p>
    <w:p w:rsidR="00403E75" w:rsidRPr="00FE130B" w:rsidRDefault="00403E75" w:rsidP="0088176F">
      <w:pPr>
        <w:widowControl w:val="0"/>
        <w:tabs>
          <w:tab w:val="left" w:pos="720"/>
        </w:tabs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E130B">
        <w:rPr>
          <w:rFonts w:ascii="PT Astra Serif" w:hAnsi="PT Astra Serif" w:cs="Times New Roman"/>
          <w:sz w:val="28"/>
          <w:szCs w:val="28"/>
        </w:rPr>
        <w:t xml:space="preserve">Доходы от реализации иного имущества, находящегося в собственности городских округов исполнены в объеме </w:t>
      </w:r>
      <w:r w:rsidR="00144FCA" w:rsidRPr="00FE130B">
        <w:rPr>
          <w:rFonts w:ascii="PT Astra Serif" w:hAnsi="PT Astra Serif" w:cs="Times New Roman"/>
          <w:sz w:val="28"/>
          <w:szCs w:val="28"/>
        </w:rPr>
        <w:t>464 525,00</w:t>
      </w:r>
      <w:r w:rsidRPr="00FE130B">
        <w:rPr>
          <w:rFonts w:ascii="PT Astra Serif" w:hAnsi="PT Astra Serif" w:cs="Times New Roman"/>
          <w:sz w:val="28"/>
          <w:szCs w:val="28"/>
        </w:rPr>
        <w:t xml:space="preserve"> рублей, или  100% к запланированному на 201</w:t>
      </w:r>
      <w:r w:rsidR="00144FCA" w:rsidRPr="00FE130B">
        <w:rPr>
          <w:rFonts w:ascii="PT Astra Serif" w:hAnsi="PT Astra Serif" w:cs="Times New Roman"/>
          <w:sz w:val="28"/>
          <w:szCs w:val="28"/>
        </w:rPr>
        <w:t>9</w:t>
      </w:r>
      <w:r w:rsidRPr="00FE130B">
        <w:rPr>
          <w:rFonts w:ascii="PT Astra Serif" w:hAnsi="PT Astra Serif" w:cs="Times New Roman"/>
          <w:sz w:val="28"/>
          <w:szCs w:val="28"/>
        </w:rPr>
        <w:t xml:space="preserve"> год показателю. </w:t>
      </w:r>
    </w:p>
    <w:p w:rsidR="00403E75" w:rsidRPr="00F3482C" w:rsidRDefault="00403E75" w:rsidP="0088176F">
      <w:pPr>
        <w:pStyle w:val="a3"/>
        <w:widowControl w:val="0"/>
        <w:tabs>
          <w:tab w:val="left" w:pos="720"/>
        </w:tabs>
        <w:spacing w:line="276" w:lineRule="auto"/>
        <w:rPr>
          <w:rFonts w:ascii="PT Astra Serif" w:hAnsi="PT Astra Serif"/>
          <w:sz w:val="28"/>
          <w:szCs w:val="28"/>
        </w:rPr>
      </w:pPr>
      <w:r w:rsidRPr="00F3482C">
        <w:rPr>
          <w:rFonts w:ascii="PT Astra Serif" w:hAnsi="PT Astra Serif"/>
          <w:sz w:val="28"/>
          <w:szCs w:val="28"/>
        </w:rPr>
        <w:t xml:space="preserve">Доходы от продажи земельных участков исполнены в объеме </w:t>
      </w:r>
      <w:r w:rsidR="00144FCA" w:rsidRPr="00F3482C">
        <w:rPr>
          <w:rFonts w:ascii="PT Astra Serif" w:hAnsi="PT Astra Serif"/>
          <w:sz w:val="28"/>
          <w:szCs w:val="28"/>
        </w:rPr>
        <w:t>25 009 242,19</w:t>
      </w:r>
      <w:r w:rsidRPr="00F3482C">
        <w:rPr>
          <w:rFonts w:ascii="PT Astra Serif" w:hAnsi="PT Astra Serif"/>
          <w:sz w:val="28"/>
          <w:szCs w:val="28"/>
        </w:rPr>
        <w:t xml:space="preserve"> рубл</w:t>
      </w:r>
      <w:r w:rsidR="00144FCA" w:rsidRPr="00F3482C">
        <w:rPr>
          <w:rFonts w:ascii="PT Astra Serif" w:hAnsi="PT Astra Serif"/>
          <w:sz w:val="28"/>
          <w:szCs w:val="28"/>
        </w:rPr>
        <w:t>я</w:t>
      </w:r>
      <w:r w:rsidRPr="00F3482C">
        <w:rPr>
          <w:rFonts w:ascii="PT Astra Serif" w:hAnsi="PT Astra Serif"/>
          <w:sz w:val="28"/>
          <w:szCs w:val="28"/>
        </w:rPr>
        <w:t>, или 10</w:t>
      </w:r>
      <w:r w:rsidR="00144FCA" w:rsidRPr="00F3482C">
        <w:rPr>
          <w:rFonts w:ascii="PT Astra Serif" w:hAnsi="PT Astra Serif"/>
          <w:sz w:val="28"/>
          <w:szCs w:val="28"/>
        </w:rPr>
        <w:t>5</w:t>
      </w:r>
      <w:r w:rsidRPr="00F3482C">
        <w:rPr>
          <w:rFonts w:ascii="PT Astra Serif" w:hAnsi="PT Astra Serif"/>
          <w:sz w:val="28"/>
          <w:szCs w:val="28"/>
        </w:rPr>
        <w:t>,</w:t>
      </w:r>
      <w:r w:rsidR="00144FCA" w:rsidRPr="00F3482C">
        <w:rPr>
          <w:rFonts w:ascii="PT Astra Serif" w:hAnsi="PT Astra Serif"/>
          <w:sz w:val="28"/>
          <w:szCs w:val="28"/>
        </w:rPr>
        <w:t>9</w:t>
      </w:r>
      <w:r w:rsidR="00136A59">
        <w:rPr>
          <w:rFonts w:ascii="PT Astra Serif" w:hAnsi="PT Astra Serif"/>
          <w:sz w:val="28"/>
          <w:szCs w:val="28"/>
        </w:rPr>
        <w:t>4</w:t>
      </w:r>
      <w:r w:rsidRPr="00F3482C">
        <w:rPr>
          <w:rFonts w:ascii="PT Astra Serif" w:hAnsi="PT Astra Serif"/>
          <w:sz w:val="28"/>
          <w:szCs w:val="28"/>
        </w:rPr>
        <w:t>% к запланированному показателю. Поступление за 201</w:t>
      </w:r>
      <w:r w:rsidR="00144FCA" w:rsidRPr="00F3482C">
        <w:rPr>
          <w:rFonts w:ascii="PT Astra Serif" w:hAnsi="PT Astra Serif"/>
          <w:sz w:val="28"/>
          <w:szCs w:val="28"/>
        </w:rPr>
        <w:t>9</w:t>
      </w:r>
      <w:r w:rsidRPr="00F3482C">
        <w:rPr>
          <w:rFonts w:ascii="PT Astra Serif" w:hAnsi="PT Astra Serif"/>
          <w:sz w:val="28"/>
          <w:szCs w:val="28"/>
        </w:rPr>
        <w:t xml:space="preserve"> год выше поступлений 201</w:t>
      </w:r>
      <w:r w:rsidR="00144FCA" w:rsidRPr="00F3482C">
        <w:rPr>
          <w:rFonts w:ascii="PT Astra Serif" w:hAnsi="PT Astra Serif"/>
          <w:sz w:val="28"/>
          <w:szCs w:val="28"/>
        </w:rPr>
        <w:t>8</w:t>
      </w:r>
      <w:r w:rsidRPr="00F3482C">
        <w:rPr>
          <w:rFonts w:ascii="PT Astra Serif" w:hAnsi="PT Astra Serif"/>
          <w:sz w:val="28"/>
          <w:szCs w:val="28"/>
        </w:rPr>
        <w:t xml:space="preserve"> года на </w:t>
      </w:r>
      <w:r w:rsidR="00144FCA" w:rsidRPr="00F3482C">
        <w:rPr>
          <w:rFonts w:ascii="PT Astra Serif" w:hAnsi="PT Astra Serif"/>
          <w:sz w:val="28"/>
          <w:szCs w:val="28"/>
        </w:rPr>
        <w:t>12 200 970,61</w:t>
      </w:r>
      <w:r w:rsidRPr="00F3482C">
        <w:rPr>
          <w:rFonts w:ascii="PT Astra Serif" w:hAnsi="PT Astra Serif"/>
          <w:sz w:val="28"/>
          <w:szCs w:val="28"/>
        </w:rPr>
        <w:t xml:space="preserve"> руб</w:t>
      </w:r>
      <w:r w:rsidR="00144FCA" w:rsidRPr="00F3482C">
        <w:rPr>
          <w:rFonts w:ascii="PT Astra Serif" w:hAnsi="PT Astra Serif"/>
          <w:sz w:val="28"/>
          <w:szCs w:val="28"/>
        </w:rPr>
        <w:t>лей.</w:t>
      </w:r>
      <w:r w:rsidRPr="00F3482C">
        <w:rPr>
          <w:rFonts w:ascii="PT Astra Serif" w:hAnsi="PT Astra Serif"/>
          <w:sz w:val="28"/>
          <w:szCs w:val="28"/>
        </w:rPr>
        <w:t xml:space="preserve"> Доля доходов от продажи земельных участков в общей сумме неналоговых доходов составляет </w:t>
      </w:r>
      <w:r w:rsidR="00136A59">
        <w:rPr>
          <w:rFonts w:ascii="PT Astra Serif" w:hAnsi="PT Astra Serif"/>
          <w:sz w:val="28"/>
          <w:szCs w:val="28"/>
        </w:rPr>
        <w:t>31,06</w:t>
      </w:r>
      <w:r w:rsidRPr="00F3482C">
        <w:rPr>
          <w:rFonts w:ascii="PT Astra Serif" w:hAnsi="PT Astra Serif"/>
          <w:sz w:val="28"/>
          <w:szCs w:val="28"/>
        </w:rPr>
        <w:t>%.</w:t>
      </w:r>
    </w:p>
    <w:p w:rsidR="00403E75" w:rsidRPr="00F3482C" w:rsidRDefault="00403E75" w:rsidP="0088176F">
      <w:pPr>
        <w:pStyle w:val="a3"/>
        <w:widowControl w:val="0"/>
        <w:tabs>
          <w:tab w:val="left" w:pos="720"/>
        </w:tabs>
        <w:spacing w:line="276" w:lineRule="auto"/>
        <w:rPr>
          <w:rFonts w:ascii="PT Astra Serif" w:hAnsi="PT Astra Serif"/>
          <w:sz w:val="28"/>
          <w:szCs w:val="28"/>
        </w:rPr>
      </w:pPr>
    </w:p>
    <w:p w:rsidR="00403E75" w:rsidRPr="00F3482C" w:rsidRDefault="00403E75" w:rsidP="0088176F">
      <w:pPr>
        <w:widowControl w:val="0"/>
        <w:spacing w:after="0"/>
        <w:ind w:firstLine="709"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 w:rsidRPr="00F3482C">
        <w:rPr>
          <w:rFonts w:ascii="PT Astra Serif" w:hAnsi="PT Astra Serif" w:cs="Times New Roman"/>
          <w:b/>
          <w:i/>
          <w:sz w:val="28"/>
          <w:szCs w:val="28"/>
        </w:rPr>
        <w:t>Штрафы, санкции, возмещение ущерба</w:t>
      </w:r>
    </w:p>
    <w:p w:rsidR="00403E75" w:rsidRPr="00F3482C" w:rsidRDefault="00403E75" w:rsidP="0088176F">
      <w:pPr>
        <w:widowControl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3482C">
        <w:rPr>
          <w:rFonts w:ascii="PT Astra Serif" w:hAnsi="PT Astra Serif" w:cs="Times New Roman"/>
          <w:sz w:val="28"/>
          <w:szCs w:val="28"/>
        </w:rPr>
        <w:t xml:space="preserve">Доходы бюджета МО город Донской от поступления денежных взысканий (штрафов) и возмещение ущерба исполнены в сумме </w:t>
      </w:r>
      <w:r w:rsidR="0021275B" w:rsidRPr="00F3482C">
        <w:rPr>
          <w:rFonts w:ascii="PT Astra Serif" w:hAnsi="PT Astra Serif" w:cs="Times New Roman"/>
          <w:sz w:val="28"/>
          <w:szCs w:val="28"/>
        </w:rPr>
        <w:t>3 054 733,20</w:t>
      </w:r>
      <w:r w:rsidRPr="00F3482C">
        <w:rPr>
          <w:rFonts w:ascii="PT Astra Serif" w:hAnsi="PT Astra Serif" w:cs="Times New Roman"/>
          <w:sz w:val="28"/>
          <w:szCs w:val="28"/>
        </w:rPr>
        <w:t xml:space="preserve"> рубл</w:t>
      </w:r>
      <w:r w:rsidR="0021275B" w:rsidRPr="00F3482C">
        <w:rPr>
          <w:rFonts w:ascii="PT Astra Serif" w:hAnsi="PT Astra Serif" w:cs="Times New Roman"/>
          <w:sz w:val="28"/>
          <w:szCs w:val="28"/>
        </w:rPr>
        <w:t>я</w:t>
      </w:r>
      <w:r w:rsidRPr="00F3482C">
        <w:rPr>
          <w:rFonts w:ascii="PT Astra Serif" w:hAnsi="PT Astra Serif" w:cs="Times New Roman"/>
          <w:sz w:val="28"/>
          <w:szCs w:val="28"/>
        </w:rPr>
        <w:t>, или 10</w:t>
      </w:r>
      <w:r w:rsidR="0021275B" w:rsidRPr="00F3482C">
        <w:rPr>
          <w:rFonts w:ascii="PT Astra Serif" w:hAnsi="PT Astra Serif" w:cs="Times New Roman"/>
          <w:sz w:val="28"/>
          <w:szCs w:val="28"/>
        </w:rPr>
        <w:t>3</w:t>
      </w:r>
      <w:r w:rsidRPr="00F3482C">
        <w:rPr>
          <w:rFonts w:ascii="PT Astra Serif" w:hAnsi="PT Astra Serif" w:cs="Times New Roman"/>
          <w:sz w:val="28"/>
          <w:szCs w:val="28"/>
        </w:rPr>
        <w:t>,</w:t>
      </w:r>
      <w:r w:rsidR="00136A59">
        <w:rPr>
          <w:rFonts w:ascii="PT Astra Serif" w:hAnsi="PT Astra Serif" w:cs="Times New Roman"/>
          <w:sz w:val="28"/>
          <w:szCs w:val="28"/>
        </w:rPr>
        <w:t>55</w:t>
      </w:r>
      <w:r w:rsidRPr="00F3482C">
        <w:rPr>
          <w:rFonts w:ascii="PT Astra Serif" w:hAnsi="PT Astra Serif" w:cs="Times New Roman"/>
          <w:sz w:val="28"/>
          <w:szCs w:val="28"/>
        </w:rPr>
        <w:t>% от запланированного на 201</w:t>
      </w:r>
      <w:r w:rsidR="0021275B" w:rsidRPr="00F3482C">
        <w:rPr>
          <w:rFonts w:ascii="PT Astra Serif" w:hAnsi="PT Astra Serif" w:cs="Times New Roman"/>
          <w:sz w:val="28"/>
          <w:szCs w:val="28"/>
        </w:rPr>
        <w:t>9</w:t>
      </w:r>
      <w:r w:rsidRPr="00F3482C">
        <w:rPr>
          <w:rFonts w:ascii="PT Astra Serif" w:hAnsi="PT Astra Serif" w:cs="Times New Roman"/>
          <w:sz w:val="28"/>
          <w:szCs w:val="28"/>
        </w:rPr>
        <w:t xml:space="preserve"> год объема поступлений. Поступления 201</w:t>
      </w:r>
      <w:r w:rsidR="0021275B" w:rsidRPr="00F3482C">
        <w:rPr>
          <w:rFonts w:ascii="PT Astra Serif" w:hAnsi="PT Astra Serif" w:cs="Times New Roman"/>
          <w:sz w:val="28"/>
          <w:szCs w:val="28"/>
        </w:rPr>
        <w:t>9</w:t>
      </w:r>
      <w:r w:rsidRPr="00F3482C">
        <w:rPr>
          <w:rFonts w:ascii="PT Astra Serif" w:hAnsi="PT Astra Serif" w:cs="Times New Roman"/>
          <w:sz w:val="28"/>
          <w:szCs w:val="28"/>
        </w:rPr>
        <w:t xml:space="preserve"> года </w:t>
      </w:r>
      <w:r w:rsidR="0021275B" w:rsidRPr="00F3482C">
        <w:rPr>
          <w:rFonts w:ascii="PT Astra Serif" w:hAnsi="PT Astra Serif" w:cs="Times New Roman"/>
          <w:sz w:val="28"/>
          <w:szCs w:val="28"/>
        </w:rPr>
        <w:t>ниж</w:t>
      </w:r>
      <w:r w:rsidRPr="00F3482C">
        <w:rPr>
          <w:rFonts w:ascii="PT Astra Serif" w:hAnsi="PT Astra Serif" w:cs="Times New Roman"/>
          <w:sz w:val="28"/>
          <w:szCs w:val="28"/>
        </w:rPr>
        <w:t xml:space="preserve">е на </w:t>
      </w:r>
      <w:r w:rsidR="0021275B" w:rsidRPr="00F3482C">
        <w:rPr>
          <w:rFonts w:ascii="PT Astra Serif" w:hAnsi="PT Astra Serif" w:cs="Times New Roman"/>
          <w:sz w:val="28"/>
          <w:szCs w:val="28"/>
        </w:rPr>
        <w:t>4 282 685,50</w:t>
      </w:r>
      <w:r w:rsidRPr="00F3482C">
        <w:rPr>
          <w:rFonts w:ascii="PT Astra Serif" w:hAnsi="PT Astra Serif" w:cs="Times New Roman"/>
          <w:sz w:val="28"/>
          <w:szCs w:val="28"/>
        </w:rPr>
        <w:t xml:space="preserve"> рублей. </w:t>
      </w:r>
    </w:p>
    <w:p w:rsidR="00403E75" w:rsidRPr="00F3482C" w:rsidRDefault="00403E75" w:rsidP="0088176F">
      <w:pPr>
        <w:widowControl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</w:p>
    <w:p w:rsidR="00403E75" w:rsidRPr="00F3482C" w:rsidRDefault="00403E75" w:rsidP="0088176F">
      <w:pPr>
        <w:widowControl w:val="0"/>
        <w:spacing w:after="0"/>
        <w:ind w:firstLine="709"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 w:rsidRPr="00F3482C">
        <w:rPr>
          <w:rFonts w:ascii="PT Astra Serif" w:hAnsi="PT Astra Serif" w:cs="Times New Roman"/>
          <w:b/>
          <w:i/>
          <w:sz w:val="28"/>
          <w:szCs w:val="28"/>
        </w:rPr>
        <w:t>Прочие неналоговые доходы</w:t>
      </w:r>
    </w:p>
    <w:p w:rsidR="00403E75" w:rsidRDefault="00403E75" w:rsidP="0088176F">
      <w:pPr>
        <w:widowControl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3482C">
        <w:rPr>
          <w:rFonts w:ascii="PT Astra Serif" w:hAnsi="PT Astra Serif" w:cs="Times New Roman"/>
          <w:sz w:val="28"/>
          <w:szCs w:val="28"/>
        </w:rPr>
        <w:t>Исполнение по данному виду дохода за 201</w:t>
      </w:r>
      <w:r w:rsidR="0021275B" w:rsidRPr="00F3482C">
        <w:rPr>
          <w:rFonts w:ascii="PT Astra Serif" w:hAnsi="PT Astra Serif" w:cs="Times New Roman"/>
          <w:sz w:val="28"/>
          <w:szCs w:val="28"/>
        </w:rPr>
        <w:t>9</w:t>
      </w:r>
      <w:r w:rsidRPr="00F3482C">
        <w:rPr>
          <w:rFonts w:ascii="PT Astra Serif" w:hAnsi="PT Astra Serif" w:cs="Times New Roman"/>
          <w:sz w:val="28"/>
          <w:szCs w:val="28"/>
        </w:rPr>
        <w:t xml:space="preserve"> год составило </w:t>
      </w:r>
      <w:r w:rsidRPr="00F3482C">
        <w:rPr>
          <w:rFonts w:ascii="PT Astra Serif" w:hAnsi="PT Astra Serif" w:cs="Times New Roman"/>
          <w:sz w:val="28"/>
          <w:szCs w:val="28"/>
        </w:rPr>
        <w:br/>
      </w:r>
      <w:r w:rsidR="0021275B" w:rsidRPr="00F3482C">
        <w:rPr>
          <w:rFonts w:ascii="PT Astra Serif" w:hAnsi="PT Astra Serif" w:cs="Times New Roman"/>
          <w:sz w:val="28"/>
          <w:szCs w:val="28"/>
        </w:rPr>
        <w:t>490,70</w:t>
      </w:r>
      <w:r w:rsidRPr="00F3482C">
        <w:rPr>
          <w:rFonts w:ascii="PT Astra Serif" w:hAnsi="PT Astra Serif" w:cs="Times New Roman"/>
          <w:sz w:val="28"/>
          <w:szCs w:val="28"/>
        </w:rPr>
        <w:t xml:space="preserve"> рублей, данная сумма является суммой </w:t>
      </w:r>
      <w:r w:rsidR="0021275B" w:rsidRPr="00F3482C">
        <w:rPr>
          <w:rFonts w:ascii="PT Astra Serif" w:hAnsi="PT Astra Serif" w:cs="Times New Roman"/>
          <w:sz w:val="28"/>
          <w:szCs w:val="28"/>
        </w:rPr>
        <w:t>не</w:t>
      </w:r>
      <w:r w:rsidRPr="00F3482C">
        <w:rPr>
          <w:rFonts w:ascii="PT Astra Serif" w:hAnsi="PT Astra Serif" w:cs="Times New Roman"/>
          <w:sz w:val="28"/>
          <w:szCs w:val="28"/>
        </w:rPr>
        <w:t>выясненных платежей за 201</w:t>
      </w:r>
      <w:r w:rsidR="0021275B" w:rsidRPr="00F3482C">
        <w:rPr>
          <w:rFonts w:ascii="PT Astra Serif" w:hAnsi="PT Astra Serif" w:cs="Times New Roman"/>
          <w:sz w:val="28"/>
          <w:szCs w:val="28"/>
        </w:rPr>
        <w:t xml:space="preserve">9 </w:t>
      </w:r>
      <w:r w:rsidRPr="00F3482C">
        <w:rPr>
          <w:rFonts w:ascii="PT Astra Serif" w:hAnsi="PT Astra Serif" w:cs="Times New Roman"/>
          <w:sz w:val="28"/>
          <w:szCs w:val="28"/>
        </w:rPr>
        <w:t>год, администратор</w:t>
      </w:r>
      <w:r w:rsidR="0021275B" w:rsidRPr="00F3482C">
        <w:rPr>
          <w:rFonts w:ascii="PT Astra Serif" w:hAnsi="PT Astra Serif" w:cs="Times New Roman"/>
          <w:sz w:val="28"/>
          <w:szCs w:val="28"/>
        </w:rPr>
        <w:t>ом</w:t>
      </w:r>
      <w:r w:rsidRPr="00F3482C">
        <w:rPr>
          <w:rFonts w:ascii="PT Astra Serif" w:hAnsi="PT Astra Serif" w:cs="Times New Roman"/>
          <w:sz w:val="28"/>
          <w:szCs w:val="28"/>
        </w:rPr>
        <w:t xml:space="preserve"> доходов</w:t>
      </w:r>
      <w:r w:rsidRPr="00FE130B">
        <w:rPr>
          <w:rFonts w:ascii="PT Astra Serif" w:hAnsi="PT Astra Serif" w:cs="Times New Roman"/>
          <w:sz w:val="28"/>
          <w:szCs w:val="28"/>
        </w:rPr>
        <w:t xml:space="preserve"> явля</w:t>
      </w:r>
      <w:r w:rsidR="0021275B" w:rsidRPr="00FE130B">
        <w:rPr>
          <w:rFonts w:ascii="PT Astra Serif" w:hAnsi="PT Astra Serif" w:cs="Times New Roman"/>
          <w:sz w:val="28"/>
          <w:szCs w:val="28"/>
        </w:rPr>
        <w:t>ется</w:t>
      </w:r>
      <w:r w:rsidRPr="00FE130B">
        <w:rPr>
          <w:rFonts w:ascii="PT Astra Serif" w:hAnsi="PT Astra Serif" w:cs="Times New Roman"/>
          <w:sz w:val="28"/>
          <w:szCs w:val="28"/>
        </w:rPr>
        <w:t xml:space="preserve"> администрация МО</w:t>
      </w:r>
      <w:r w:rsidR="0021275B" w:rsidRPr="00FE130B">
        <w:rPr>
          <w:rFonts w:ascii="PT Astra Serif" w:hAnsi="PT Astra Serif" w:cs="Times New Roman"/>
          <w:sz w:val="28"/>
          <w:szCs w:val="28"/>
        </w:rPr>
        <w:t xml:space="preserve"> </w:t>
      </w:r>
      <w:r w:rsidRPr="00FE130B">
        <w:rPr>
          <w:rFonts w:ascii="PT Astra Serif" w:hAnsi="PT Astra Serif" w:cs="Times New Roman"/>
          <w:sz w:val="28"/>
          <w:szCs w:val="28"/>
        </w:rPr>
        <w:t>город</w:t>
      </w:r>
      <w:r w:rsidR="0021275B" w:rsidRPr="00FE130B">
        <w:rPr>
          <w:rFonts w:ascii="PT Astra Serif" w:hAnsi="PT Astra Serif" w:cs="Times New Roman"/>
          <w:sz w:val="28"/>
          <w:szCs w:val="28"/>
        </w:rPr>
        <w:t xml:space="preserve"> </w:t>
      </w:r>
      <w:r w:rsidRPr="00FE130B">
        <w:rPr>
          <w:rFonts w:ascii="PT Astra Serif" w:hAnsi="PT Astra Serif" w:cs="Times New Roman"/>
          <w:sz w:val="28"/>
          <w:szCs w:val="28"/>
        </w:rPr>
        <w:t>Донской</w:t>
      </w:r>
      <w:r w:rsidR="0021275B" w:rsidRPr="00FE130B">
        <w:rPr>
          <w:rFonts w:ascii="PT Astra Serif" w:hAnsi="PT Astra Serif" w:cs="Times New Roman"/>
          <w:sz w:val="28"/>
          <w:szCs w:val="28"/>
        </w:rPr>
        <w:t>.</w:t>
      </w:r>
    </w:p>
    <w:p w:rsidR="00F3482C" w:rsidRPr="00FE130B" w:rsidRDefault="00F3482C" w:rsidP="0088176F">
      <w:pPr>
        <w:widowControl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403E75" w:rsidRPr="00FE130B" w:rsidRDefault="00403E75" w:rsidP="0088176F">
      <w:pPr>
        <w:pStyle w:val="a3"/>
        <w:widowControl w:val="0"/>
        <w:tabs>
          <w:tab w:val="left" w:pos="709"/>
        </w:tabs>
        <w:spacing w:line="276" w:lineRule="auto"/>
        <w:rPr>
          <w:rFonts w:ascii="PT Astra Serif" w:hAnsi="PT Astra Serif"/>
          <w:sz w:val="28"/>
          <w:szCs w:val="28"/>
        </w:rPr>
      </w:pPr>
      <w:r w:rsidRPr="00FE130B">
        <w:rPr>
          <w:rFonts w:ascii="PT Astra Serif" w:hAnsi="PT Astra Serif"/>
          <w:sz w:val="28"/>
          <w:szCs w:val="28"/>
        </w:rPr>
        <w:t>В 201</w:t>
      </w:r>
      <w:r w:rsidR="0021275B" w:rsidRPr="00FE130B">
        <w:rPr>
          <w:rFonts w:ascii="PT Astra Serif" w:hAnsi="PT Astra Serif"/>
          <w:sz w:val="28"/>
          <w:szCs w:val="28"/>
        </w:rPr>
        <w:t>9</w:t>
      </w:r>
      <w:r w:rsidRPr="00FE130B">
        <w:rPr>
          <w:rFonts w:ascii="PT Astra Serif" w:hAnsi="PT Astra Serif"/>
          <w:sz w:val="28"/>
          <w:szCs w:val="28"/>
        </w:rPr>
        <w:t xml:space="preserve"> году </w:t>
      </w:r>
      <w:r w:rsidRPr="00FE130B">
        <w:rPr>
          <w:rFonts w:ascii="PT Astra Serif" w:hAnsi="PT Astra Serif"/>
          <w:b/>
          <w:sz w:val="28"/>
          <w:szCs w:val="28"/>
        </w:rPr>
        <w:t>безвозмездные поступления запланированы</w:t>
      </w:r>
      <w:r w:rsidRPr="00FE130B">
        <w:rPr>
          <w:rFonts w:ascii="PT Astra Serif" w:hAnsi="PT Astra Serif"/>
          <w:sz w:val="28"/>
          <w:szCs w:val="28"/>
        </w:rPr>
        <w:t xml:space="preserve"> в сумме </w:t>
      </w:r>
      <w:r w:rsidR="0021275B" w:rsidRPr="00FE130B">
        <w:rPr>
          <w:rFonts w:ascii="PT Astra Serif" w:hAnsi="PT Astra Serif"/>
          <w:sz w:val="28"/>
          <w:szCs w:val="28"/>
        </w:rPr>
        <w:t>1 035 799 701,34</w:t>
      </w:r>
      <w:r w:rsidRPr="00FE130B">
        <w:rPr>
          <w:rFonts w:ascii="PT Astra Serif" w:hAnsi="PT Astra Serif"/>
          <w:sz w:val="28"/>
          <w:szCs w:val="28"/>
        </w:rPr>
        <w:t xml:space="preserve"> руб</w:t>
      </w:r>
      <w:r w:rsidR="0021275B" w:rsidRPr="00FE130B">
        <w:rPr>
          <w:rFonts w:ascii="PT Astra Serif" w:hAnsi="PT Astra Serif"/>
          <w:sz w:val="28"/>
          <w:szCs w:val="28"/>
        </w:rPr>
        <w:t>ль</w:t>
      </w:r>
      <w:r w:rsidRPr="00FE130B">
        <w:rPr>
          <w:rFonts w:ascii="PT Astra Serif" w:hAnsi="PT Astra Serif"/>
          <w:sz w:val="28"/>
          <w:szCs w:val="28"/>
        </w:rPr>
        <w:t xml:space="preserve">, поступило </w:t>
      </w:r>
      <w:r w:rsidR="0021275B" w:rsidRPr="00FE130B">
        <w:rPr>
          <w:rFonts w:ascii="PT Astra Serif" w:hAnsi="PT Astra Serif"/>
          <w:b/>
          <w:sz w:val="28"/>
          <w:szCs w:val="28"/>
        </w:rPr>
        <w:t>938 341 796,53</w:t>
      </w:r>
      <w:r w:rsidRPr="00FE130B">
        <w:rPr>
          <w:rFonts w:ascii="PT Astra Serif" w:hAnsi="PT Astra Serif"/>
          <w:sz w:val="28"/>
          <w:szCs w:val="28"/>
        </w:rPr>
        <w:t xml:space="preserve"> руб</w:t>
      </w:r>
      <w:r w:rsidR="0021275B" w:rsidRPr="00FE130B">
        <w:rPr>
          <w:rFonts w:ascii="PT Astra Serif" w:hAnsi="PT Astra Serif"/>
          <w:sz w:val="28"/>
          <w:szCs w:val="28"/>
        </w:rPr>
        <w:t>лей</w:t>
      </w:r>
      <w:r w:rsidRPr="00FE130B">
        <w:rPr>
          <w:rFonts w:ascii="PT Astra Serif" w:hAnsi="PT Astra Serif"/>
          <w:sz w:val="28"/>
          <w:szCs w:val="28"/>
        </w:rPr>
        <w:t xml:space="preserve"> или 9</w:t>
      </w:r>
      <w:r w:rsidR="0021275B" w:rsidRPr="00FE130B">
        <w:rPr>
          <w:rFonts w:ascii="PT Astra Serif" w:hAnsi="PT Astra Serif"/>
          <w:sz w:val="28"/>
          <w:szCs w:val="28"/>
        </w:rPr>
        <w:t>0</w:t>
      </w:r>
      <w:r w:rsidRPr="00FE130B">
        <w:rPr>
          <w:rFonts w:ascii="PT Astra Serif" w:hAnsi="PT Astra Serif"/>
          <w:sz w:val="28"/>
          <w:szCs w:val="28"/>
        </w:rPr>
        <w:t>,</w:t>
      </w:r>
      <w:r w:rsidR="00136A59">
        <w:rPr>
          <w:rFonts w:ascii="PT Astra Serif" w:hAnsi="PT Astra Serif"/>
          <w:sz w:val="28"/>
          <w:szCs w:val="28"/>
        </w:rPr>
        <w:t>59</w:t>
      </w:r>
      <w:r w:rsidRPr="00FE130B">
        <w:rPr>
          <w:rFonts w:ascii="PT Astra Serif" w:hAnsi="PT Astra Serif"/>
          <w:sz w:val="28"/>
          <w:szCs w:val="28"/>
        </w:rPr>
        <w:t xml:space="preserve">% от плана, в том числе от </w:t>
      </w:r>
      <w:r w:rsidRPr="00FE130B">
        <w:rPr>
          <w:rFonts w:ascii="PT Astra Serif" w:hAnsi="PT Astra Serif"/>
          <w:b/>
          <w:sz w:val="28"/>
          <w:szCs w:val="28"/>
        </w:rPr>
        <w:t>бюджетов других уровней</w:t>
      </w:r>
      <w:r w:rsidRPr="00FE130B">
        <w:rPr>
          <w:rFonts w:ascii="PT Astra Serif" w:hAnsi="PT Astra Serif"/>
          <w:sz w:val="28"/>
          <w:szCs w:val="28"/>
        </w:rPr>
        <w:t xml:space="preserve"> поступило </w:t>
      </w:r>
      <w:r w:rsidR="0021275B" w:rsidRPr="00FE130B">
        <w:rPr>
          <w:rFonts w:ascii="PT Astra Serif" w:hAnsi="PT Astra Serif"/>
          <w:b/>
          <w:sz w:val="28"/>
          <w:szCs w:val="28"/>
        </w:rPr>
        <w:t xml:space="preserve">935 702 922,38 </w:t>
      </w:r>
      <w:r w:rsidRPr="00FE130B">
        <w:rPr>
          <w:rFonts w:ascii="PT Astra Serif" w:hAnsi="PT Astra Serif"/>
          <w:sz w:val="28"/>
          <w:szCs w:val="28"/>
        </w:rPr>
        <w:t>руб</w:t>
      </w:r>
      <w:r w:rsidR="0021275B" w:rsidRPr="00FE130B">
        <w:rPr>
          <w:rFonts w:ascii="PT Astra Serif" w:hAnsi="PT Astra Serif"/>
          <w:sz w:val="28"/>
          <w:szCs w:val="28"/>
        </w:rPr>
        <w:t>ля</w:t>
      </w:r>
      <w:r w:rsidRPr="00FE130B">
        <w:rPr>
          <w:rFonts w:ascii="PT Astra Serif" w:hAnsi="PT Astra Serif"/>
          <w:sz w:val="28"/>
          <w:szCs w:val="28"/>
        </w:rPr>
        <w:t xml:space="preserve"> или 9</w:t>
      </w:r>
      <w:r w:rsidR="0021275B" w:rsidRPr="00FE130B">
        <w:rPr>
          <w:rFonts w:ascii="PT Astra Serif" w:hAnsi="PT Astra Serif"/>
          <w:sz w:val="28"/>
          <w:szCs w:val="28"/>
        </w:rPr>
        <w:t>0</w:t>
      </w:r>
      <w:r w:rsidRPr="00FE130B">
        <w:rPr>
          <w:rFonts w:ascii="PT Astra Serif" w:hAnsi="PT Astra Serif"/>
          <w:sz w:val="28"/>
          <w:szCs w:val="28"/>
        </w:rPr>
        <w:t>,</w:t>
      </w:r>
      <w:r w:rsidR="00136A59">
        <w:rPr>
          <w:rFonts w:ascii="PT Astra Serif" w:hAnsi="PT Astra Serif"/>
          <w:sz w:val="28"/>
          <w:szCs w:val="28"/>
        </w:rPr>
        <w:t>56</w:t>
      </w:r>
      <w:r w:rsidRPr="00FE130B">
        <w:rPr>
          <w:rFonts w:ascii="PT Astra Serif" w:hAnsi="PT Astra Serif"/>
          <w:sz w:val="28"/>
          <w:szCs w:val="28"/>
        </w:rPr>
        <w:t>% от утвержденных назначений, в том числе:</w:t>
      </w:r>
    </w:p>
    <w:p w:rsidR="00403E75" w:rsidRPr="0088176F" w:rsidRDefault="00403E75" w:rsidP="00F11368">
      <w:pPr>
        <w:pStyle w:val="a8"/>
        <w:numPr>
          <w:ilvl w:val="0"/>
          <w:numId w:val="3"/>
        </w:numPr>
        <w:tabs>
          <w:tab w:val="left" w:pos="1134"/>
        </w:tabs>
        <w:spacing w:after="0"/>
        <w:ind w:left="0" w:firstLine="709"/>
        <w:rPr>
          <w:rFonts w:ascii="PT Astra Serif" w:hAnsi="PT Astra Serif" w:cs="Times New Roman"/>
          <w:sz w:val="28"/>
          <w:szCs w:val="28"/>
        </w:rPr>
      </w:pPr>
      <w:r w:rsidRPr="0088176F">
        <w:rPr>
          <w:rFonts w:ascii="PT Astra Serif" w:hAnsi="PT Astra Serif" w:cs="Times New Roman"/>
          <w:sz w:val="28"/>
          <w:szCs w:val="28"/>
        </w:rPr>
        <w:lastRenderedPageBreak/>
        <w:t xml:space="preserve">дотаций – </w:t>
      </w:r>
      <w:r w:rsidR="001C52A1" w:rsidRPr="0088176F">
        <w:rPr>
          <w:rFonts w:ascii="PT Astra Serif" w:hAnsi="PT Astra Serif" w:cs="Times New Roman"/>
          <w:sz w:val="28"/>
          <w:szCs w:val="28"/>
        </w:rPr>
        <w:t>122 684 000</w:t>
      </w:r>
      <w:r w:rsidRPr="0088176F">
        <w:rPr>
          <w:rFonts w:ascii="PT Astra Serif" w:hAnsi="PT Astra Serif" w:cs="Times New Roman"/>
          <w:sz w:val="28"/>
          <w:szCs w:val="28"/>
        </w:rPr>
        <w:t>,00 руб</w:t>
      </w:r>
      <w:r w:rsidR="00D52EE1" w:rsidRPr="0088176F">
        <w:rPr>
          <w:rFonts w:ascii="PT Astra Serif" w:hAnsi="PT Astra Serif" w:cs="Times New Roman"/>
          <w:sz w:val="28"/>
          <w:szCs w:val="28"/>
        </w:rPr>
        <w:t>лей</w:t>
      </w:r>
      <w:r w:rsidRPr="0088176F">
        <w:rPr>
          <w:rFonts w:ascii="PT Astra Serif" w:hAnsi="PT Astra Serif" w:cs="Times New Roman"/>
          <w:sz w:val="28"/>
          <w:szCs w:val="28"/>
        </w:rPr>
        <w:t xml:space="preserve"> или 100</w:t>
      </w:r>
      <w:r w:rsidR="00136A59">
        <w:rPr>
          <w:rFonts w:ascii="PT Astra Serif" w:hAnsi="PT Astra Serif" w:cs="Times New Roman"/>
          <w:sz w:val="28"/>
          <w:szCs w:val="28"/>
        </w:rPr>
        <w:t>,00</w:t>
      </w:r>
      <w:r w:rsidRPr="0088176F">
        <w:rPr>
          <w:rFonts w:ascii="PT Astra Serif" w:hAnsi="PT Astra Serif" w:cs="Times New Roman"/>
          <w:sz w:val="28"/>
          <w:szCs w:val="28"/>
        </w:rPr>
        <w:t>% от плана года;</w:t>
      </w:r>
    </w:p>
    <w:p w:rsidR="00403E75" w:rsidRPr="0088176F" w:rsidRDefault="00403E75" w:rsidP="00F11368">
      <w:pPr>
        <w:pStyle w:val="a8"/>
        <w:numPr>
          <w:ilvl w:val="0"/>
          <w:numId w:val="3"/>
        </w:numPr>
        <w:tabs>
          <w:tab w:val="left" w:pos="1134"/>
        </w:tabs>
        <w:spacing w:after="0"/>
        <w:ind w:left="0" w:firstLine="709"/>
        <w:rPr>
          <w:rFonts w:ascii="PT Astra Serif" w:hAnsi="PT Astra Serif" w:cs="Times New Roman"/>
          <w:sz w:val="28"/>
          <w:szCs w:val="28"/>
        </w:rPr>
      </w:pPr>
      <w:r w:rsidRPr="0088176F">
        <w:rPr>
          <w:rFonts w:ascii="PT Astra Serif" w:hAnsi="PT Astra Serif" w:cs="Times New Roman"/>
          <w:sz w:val="28"/>
          <w:szCs w:val="28"/>
        </w:rPr>
        <w:t xml:space="preserve">субсидий – </w:t>
      </w:r>
      <w:r w:rsidR="001C52A1" w:rsidRPr="0088176F">
        <w:rPr>
          <w:rFonts w:ascii="PT Astra Serif" w:hAnsi="PT Astra Serif" w:cs="Times New Roman"/>
          <w:sz w:val="28"/>
          <w:szCs w:val="28"/>
        </w:rPr>
        <w:t>219 753 210,26</w:t>
      </w:r>
      <w:r w:rsidRPr="0088176F">
        <w:rPr>
          <w:rFonts w:ascii="PT Astra Serif" w:hAnsi="PT Astra Serif" w:cs="Times New Roman"/>
          <w:sz w:val="28"/>
          <w:szCs w:val="28"/>
        </w:rPr>
        <w:t xml:space="preserve"> руб</w:t>
      </w:r>
      <w:r w:rsidR="00D52EE1" w:rsidRPr="0088176F">
        <w:rPr>
          <w:rFonts w:ascii="PT Astra Serif" w:hAnsi="PT Astra Serif" w:cs="Times New Roman"/>
          <w:sz w:val="28"/>
          <w:szCs w:val="28"/>
        </w:rPr>
        <w:t>лей</w:t>
      </w:r>
      <w:r w:rsidRPr="0088176F">
        <w:rPr>
          <w:rFonts w:ascii="PT Astra Serif" w:hAnsi="PT Astra Serif" w:cs="Times New Roman"/>
          <w:sz w:val="28"/>
          <w:szCs w:val="28"/>
        </w:rPr>
        <w:t xml:space="preserve"> или </w:t>
      </w:r>
      <w:r w:rsidR="001C52A1" w:rsidRPr="0088176F">
        <w:rPr>
          <w:rFonts w:ascii="PT Astra Serif" w:hAnsi="PT Astra Serif" w:cs="Times New Roman"/>
          <w:sz w:val="28"/>
          <w:szCs w:val="28"/>
        </w:rPr>
        <w:t>80,8</w:t>
      </w:r>
      <w:r w:rsidR="00136A59">
        <w:rPr>
          <w:rFonts w:ascii="PT Astra Serif" w:hAnsi="PT Astra Serif" w:cs="Times New Roman"/>
          <w:sz w:val="28"/>
          <w:szCs w:val="28"/>
        </w:rPr>
        <w:t>2</w:t>
      </w:r>
      <w:r w:rsidRPr="0088176F">
        <w:rPr>
          <w:rFonts w:ascii="PT Astra Serif" w:hAnsi="PT Astra Serif" w:cs="Times New Roman"/>
          <w:sz w:val="28"/>
          <w:szCs w:val="28"/>
        </w:rPr>
        <w:t>% от плана года;</w:t>
      </w:r>
    </w:p>
    <w:p w:rsidR="00403E75" w:rsidRPr="0088176F" w:rsidRDefault="00403E75" w:rsidP="00F11368">
      <w:pPr>
        <w:pStyle w:val="a8"/>
        <w:numPr>
          <w:ilvl w:val="0"/>
          <w:numId w:val="3"/>
        </w:numPr>
        <w:tabs>
          <w:tab w:val="left" w:pos="1134"/>
        </w:tabs>
        <w:spacing w:after="0"/>
        <w:ind w:left="0" w:firstLine="709"/>
        <w:rPr>
          <w:rFonts w:ascii="PT Astra Serif" w:hAnsi="PT Astra Serif" w:cs="Times New Roman"/>
          <w:sz w:val="28"/>
          <w:szCs w:val="28"/>
        </w:rPr>
      </w:pPr>
      <w:r w:rsidRPr="0088176F">
        <w:rPr>
          <w:rFonts w:ascii="PT Astra Serif" w:hAnsi="PT Astra Serif" w:cs="Times New Roman"/>
          <w:sz w:val="28"/>
          <w:szCs w:val="28"/>
        </w:rPr>
        <w:t xml:space="preserve">субвенций – </w:t>
      </w:r>
      <w:r w:rsidR="00541C0A" w:rsidRPr="0088176F">
        <w:rPr>
          <w:rFonts w:ascii="PT Astra Serif" w:hAnsi="PT Astra Serif" w:cs="Times New Roman"/>
          <w:sz w:val="28"/>
          <w:szCs w:val="28"/>
        </w:rPr>
        <w:t>513 908 835,23</w:t>
      </w:r>
      <w:r w:rsidRPr="0088176F">
        <w:rPr>
          <w:rFonts w:ascii="PT Astra Serif" w:hAnsi="PT Astra Serif" w:cs="Times New Roman"/>
          <w:sz w:val="28"/>
          <w:szCs w:val="28"/>
        </w:rPr>
        <w:t xml:space="preserve"> руб</w:t>
      </w:r>
      <w:r w:rsidR="00D52EE1" w:rsidRPr="0088176F">
        <w:rPr>
          <w:rFonts w:ascii="PT Astra Serif" w:hAnsi="PT Astra Serif" w:cs="Times New Roman"/>
          <w:sz w:val="28"/>
          <w:szCs w:val="28"/>
        </w:rPr>
        <w:t>лей</w:t>
      </w:r>
      <w:r w:rsidRPr="0088176F">
        <w:rPr>
          <w:rFonts w:ascii="PT Astra Serif" w:hAnsi="PT Astra Serif" w:cs="Times New Roman"/>
          <w:sz w:val="28"/>
          <w:szCs w:val="28"/>
        </w:rPr>
        <w:t xml:space="preserve"> или  99,</w:t>
      </w:r>
      <w:r w:rsidR="00541C0A" w:rsidRPr="0088176F">
        <w:rPr>
          <w:rFonts w:ascii="PT Astra Serif" w:hAnsi="PT Astra Serif" w:cs="Times New Roman"/>
          <w:sz w:val="28"/>
          <w:szCs w:val="28"/>
        </w:rPr>
        <w:t>6</w:t>
      </w:r>
      <w:r w:rsidR="00136A59">
        <w:rPr>
          <w:rFonts w:ascii="PT Astra Serif" w:hAnsi="PT Astra Serif" w:cs="Times New Roman"/>
          <w:sz w:val="28"/>
          <w:szCs w:val="28"/>
        </w:rPr>
        <w:t>1</w:t>
      </w:r>
      <w:r w:rsidRPr="0088176F">
        <w:rPr>
          <w:rFonts w:ascii="PT Astra Serif" w:hAnsi="PT Astra Serif" w:cs="Times New Roman"/>
          <w:sz w:val="28"/>
          <w:szCs w:val="28"/>
        </w:rPr>
        <w:t>% от плана года;</w:t>
      </w:r>
    </w:p>
    <w:p w:rsidR="00403E75" w:rsidRPr="00C22C0C" w:rsidRDefault="001D09E1" w:rsidP="0005073A">
      <w:pPr>
        <w:pStyle w:val="a8"/>
        <w:numPr>
          <w:ilvl w:val="0"/>
          <w:numId w:val="3"/>
        </w:numPr>
        <w:tabs>
          <w:tab w:val="left" w:pos="993"/>
        </w:tabs>
        <w:spacing w:after="0"/>
        <w:ind w:left="0" w:firstLine="709"/>
        <w:rPr>
          <w:rFonts w:ascii="PT Astra Serif" w:hAnsi="PT Astra Serif" w:cs="Times New Roman"/>
          <w:sz w:val="28"/>
          <w:szCs w:val="28"/>
        </w:rPr>
      </w:pPr>
      <w:r w:rsidRPr="001D09E1">
        <w:rPr>
          <w:rFonts w:ascii="PT Astra Serif" w:hAnsi="PT Astra Serif" w:cs="Times New Roman"/>
          <w:sz w:val="28"/>
          <w:szCs w:val="28"/>
        </w:rPr>
        <w:t xml:space="preserve">  </w:t>
      </w:r>
      <w:r w:rsidR="00541C0A" w:rsidRPr="0088176F">
        <w:rPr>
          <w:rFonts w:ascii="PT Astra Serif" w:hAnsi="PT Astra Serif" w:cs="Times New Roman"/>
          <w:sz w:val="28"/>
          <w:szCs w:val="28"/>
        </w:rPr>
        <w:t xml:space="preserve">иных </w:t>
      </w:r>
      <w:r w:rsidR="00403E75" w:rsidRPr="0088176F">
        <w:rPr>
          <w:rFonts w:ascii="PT Astra Serif" w:hAnsi="PT Astra Serif" w:cs="Times New Roman"/>
          <w:sz w:val="28"/>
          <w:szCs w:val="28"/>
        </w:rPr>
        <w:t>межбюджетных трансфертов –</w:t>
      </w:r>
      <w:r w:rsidR="00541C0A" w:rsidRPr="0088176F">
        <w:rPr>
          <w:rFonts w:ascii="PT Astra Serif" w:hAnsi="PT Astra Serif" w:cs="Times New Roman"/>
          <w:sz w:val="28"/>
          <w:szCs w:val="28"/>
        </w:rPr>
        <w:t>79 356 876,89</w:t>
      </w:r>
      <w:r w:rsidR="00403E75" w:rsidRPr="0088176F">
        <w:rPr>
          <w:rFonts w:ascii="PT Astra Serif" w:hAnsi="PT Astra Serif" w:cs="Times New Roman"/>
          <w:sz w:val="28"/>
          <w:szCs w:val="28"/>
        </w:rPr>
        <w:t xml:space="preserve"> руб</w:t>
      </w:r>
      <w:r w:rsidR="00D52EE1" w:rsidRPr="0088176F">
        <w:rPr>
          <w:rFonts w:ascii="PT Astra Serif" w:hAnsi="PT Astra Serif" w:cs="Times New Roman"/>
          <w:sz w:val="28"/>
          <w:szCs w:val="28"/>
        </w:rPr>
        <w:t>лей</w:t>
      </w:r>
      <w:r w:rsidR="00403E75" w:rsidRPr="0088176F">
        <w:rPr>
          <w:rFonts w:ascii="PT Astra Serif" w:hAnsi="PT Astra Serif" w:cs="Times New Roman"/>
          <w:sz w:val="28"/>
          <w:szCs w:val="28"/>
        </w:rPr>
        <w:t xml:space="preserve"> или </w:t>
      </w:r>
      <w:r w:rsidR="00541C0A" w:rsidRPr="0088176F">
        <w:rPr>
          <w:rFonts w:ascii="PT Astra Serif" w:hAnsi="PT Astra Serif" w:cs="Times New Roman"/>
          <w:sz w:val="28"/>
          <w:szCs w:val="28"/>
        </w:rPr>
        <w:t>64</w:t>
      </w:r>
      <w:r w:rsidR="00403E75" w:rsidRPr="0088176F">
        <w:rPr>
          <w:rFonts w:ascii="PT Astra Serif" w:hAnsi="PT Astra Serif" w:cs="Times New Roman"/>
          <w:sz w:val="28"/>
          <w:szCs w:val="28"/>
        </w:rPr>
        <w:t>,</w:t>
      </w:r>
      <w:r w:rsidR="00136A59">
        <w:rPr>
          <w:rFonts w:ascii="PT Astra Serif" w:hAnsi="PT Astra Serif" w:cs="Times New Roman"/>
          <w:sz w:val="28"/>
          <w:szCs w:val="28"/>
        </w:rPr>
        <w:t>6</w:t>
      </w:r>
      <w:r w:rsidR="00403E75" w:rsidRPr="0088176F">
        <w:rPr>
          <w:rFonts w:ascii="PT Astra Serif" w:hAnsi="PT Astra Serif" w:cs="Times New Roman"/>
          <w:sz w:val="28"/>
          <w:szCs w:val="28"/>
        </w:rPr>
        <w:t>7% от плана года.</w:t>
      </w:r>
    </w:p>
    <w:p w:rsidR="00C22C0C" w:rsidRPr="00A23F00" w:rsidRDefault="00C22C0C" w:rsidP="00C22C0C">
      <w:pPr>
        <w:tabs>
          <w:tab w:val="left" w:pos="993"/>
        </w:tabs>
        <w:spacing w:after="0"/>
        <w:rPr>
          <w:rFonts w:ascii="PT Astra Serif" w:hAnsi="PT Astra Serif" w:cs="Times New Roman"/>
          <w:sz w:val="28"/>
          <w:szCs w:val="28"/>
        </w:rPr>
      </w:pPr>
    </w:p>
    <w:p w:rsidR="00C22C0C" w:rsidRPr="00A23F00" w:rsidRDefault="00C22C0C" w:rsidP="00C22C0C">
      <w:pPr>
        <w:tabs>
          <w:tab w:val="left" w:pos="993"/>
        </w:tabs>
        <w:spacing w:after="0"/>
        <w:rPr>
          <w:rFonts w:ascii="PT Astra Serif" w:hAnsi="PT Astra Serif" w:cs="Times New Roman"/>
          <w:sz w:val="28"/>
          <w:szCs w:val="28"/>
        </w:rPr>
      </w:pPr>
    </w:p>
    <w:p w:rsidR="004B13BD" w:rsidRPr="00FE130B" w:rsidRDefault="004B13BD" w:rsidP="00F3482C">
      <w:pPr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FE130B">
        <w:rPr>
          <w:rFonts w:ascii="PT Astra Serif" w:hAnsi="PT Astra Serif" w:cs="Times New Roman"/>
          <w:b/>
          <w:sz w:val="28"/>
          <w:szCs w:val="28"/>
          <w:u w:val="single"/>
        </w:rPr>
        <w:t>РАСХОДЫ БЮДЖЕТА МУНИЦИПАЛЬНОГО ОБРАЗОВАНИЯ</w:t>
      </w:r>
    </w:p>
    <w:p w:rsidR="004B13BD" w:rsidRPr="0048125C" w:rsidRDefault="004B13BD" w:rsidP="00F3482C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276E0">
        <w:rPr>
          <w:rFonts w:ascii="PT Astra Serif" w:hAnsi="PT Astra Serif" w:cs="Times New Roman"/>
          <w:sz w:val="28"/>
          <w:szCs w:val="28"/>
        </w:rPr>
        <w:t>Расходы консолидированного бюджета муниципального образования город Донской</w:t>
      </w:r>
      <w:r w:rsidRPr="00FE130B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FE130B">
        <w:rPr>
          <w:rFonts w:ascii="PT Astra Serif" w:hAnsi="PT Astra Serif" w:cs="Times New Roman"/>
          <w:sz w:val="28"/>
          <w:szCs w:val="28"/>
        </w:rPr>
        <w:t>за</w:t>
      </w:r>
      <w:r w:rsidRPr="00FE130B">
        <w:rPr>
          <w:rFonts w:ascii="PT Astra Serif" w:hAnsi="PT Astra Serif" w:cs="Times New Roman"/>
          <w:color w:val="FF0000"/>
          <w:sz w:val="28"/>
          <w:szCs w:val="28"/>
        </w:rPr>
        <w:t xml:space="preserve"> </w:t>
      </w:r>
      <w:r w:rsidRPr="00FE130B">
        <w:rPr>
          <w:rFonts w:ascii="PT Astra Serif" w:hAnsi="PT Astra Serif" w:cs="Times New Roman"/>
          <w:sz w:val="28"/>
          <w:szCs w:val="28"/>
        </w:rPr>
        <w:t>201</w:t>
      </w:r>
      <w:r w:rsidR="00BE14D3" w:rsidRPr="00FE130B">
        <w:rPr>
          <w:rFonts w:ascii="PT Astra Serif" w:hAnsi="PT Astra Serif" w:cs="Times New Roman"/>
          <w:sz w:val="28"/>
          <w:szCs w:val="28"/>
        </w:rPr>
        <w:t>9</w:t>
      </w:r>
      <w:r w:rsidRPr="00FE130B">
        <w:rPr>
          <w:rFonts w:ascii="PT Astra Serif" w:hAnsi="PT Astra Serif" w:cs="Times New Roman"/>
          <w:sz w:val="28"/>
          <w:szCs w:val="28"/>
        </w:rPr>
        <w:t xml:space="preserve"> год исполнены в сумме</w:t>
      </w:r>
      <w:r w:rsidRPr="00FE130B">
        <w:rPr>
          <w:rFonts w:ascii="PT Astra Serif" w:hAnsi="PT Astra Serif" w:cs="Times New Roman"/>
          <w:color w:val="FF0000"/>
          <w:sz w:val="28"/>
          <w:szCs w:val="28"/>
        </w:rPr>
        <w:t xml:space="preserve"> </w:t>
      </w:r>
      <w:r w:rsidR="00521DF9" w:rsidRPr="00E20A6D">
        <w:rPr>
          <w:rFonts w:ascii="PT Astra Serif" w:hAnsi="PT Astra Serif" w:cs="Times New Roman"/>
          <w:b/>
          <w:sz w:val="28"/>
          <w:szCs w:val="28"/>
        </w:rPr>
        <w:t>1 </w:t>
      </w:r>
      <w:r w:rsidR="00BE14D3" w:rsidRPr="00E20A6D">
        <w:rPr>
          <w:rFonts w:ascii="PT Astra Serif" w:hAnsi="PT Astra Serif" w:cs="Times New Roman"/>
          <w:b/>
          <w:sz w:val="28"/>
          <w:szCs w:val="28"/>
        </w:rPr>
        <w:t>334</w:t>
      </w:r>
      <w:r w:rsidR="00521DF9" w:rsidRPr="00E20A6D">
        <w:rPr>
          <w:rFonts w:ascii="PT Astra Serif" w:hAnsi="PT Astra Serif" w:cs="Times New Roman"/>
          <w:b/>
          <w:sz w:val="28"/>
          <w:szCs w:val="28"/>
        </w:rPr>
        <w:t> </w:t>
      </w:r>
      <w:r w:rsidR="00BE14D3" w:rsidRPr="00E20A6D">
        <w:rPr>
          <w:rFonts w:ascii="PT Astra Serif" w:hAnsi="PT Astra Serif" w:cs="Times New Roman"/>
          <w:b/>
          <w:sz w:val="28"/>
          <w:szCs w:val="28"/>
        </w:rPr>
        <w:t>684</w:t>
      </w:r>
      <w:r w:rsidR="00521DF9" w:rsidRPr="00E20A6D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BE14D3" w:rsidRPr="00E20A6D">
        <w:rPr>
          <w:rFonts w:ascii="PT Astra Serif" w:hAnsi="PT Astra Serif" w:cs="Times New Roman"/>
          <w:b/>
          <w:sz w:val="28"/>
          <w:szCs w:val="28"/>
        </w:rPr>
        <w:t>009</w:t>
      </w:r>
      <w:r w:rsidR="00521DF9" w:rsidRPr="00E20A6D">
        <w:rPr>
          <w:rFonts w:ascii="PT Astra Serif" w:hAnsi="PT Astra Serif" w:cs="Times New Roman"/>
          <w:b/>
          <w:sz w:val="28"/>
          <w:szCs w:val="28"/>
        </w:rPr>
        <w:t>,</w:t>
      </w:r>
      <w:r w:rsidR="00BE14D3" w:rsidRPr="00E20A6D">
        <w:rPr>
          <w:rFonts w:ascii="PT Astra Serif" w:hAnsi="PT Astra Serif" w:cs="Times New Roman"/>
          <w:b/>
          <w:sz w:val="28"/>
          <w:szCs w:val="28"/>
        </w:rPr>
        <w:t>32</w:t>
      </w:r>
      <w:r w:rsidR="00521DF9" w:rsidRPr="00E20A6D">
        <w:rPr>
          <w:rFonts w:ascii="PT Astra Serif" w:hAnsi="PT Astra Serif" w:cs="Times New Roman"/>
          <w:b/>
          <w:color w:val="FF0000"/>
          <w:sz w:val="28"/>
          <w:szCs w:val="28"/>
        </w:rPr>
        <w:t xml:space="preserve"> </w:t>
      </w:r>
      <w:r w:rsidR="00F3482C" w:rsidRPr="00E20A6D">
        <w:rPr>
          <w:rFonts w:ascii="PT Astra Serif" w:hAnsi="PT Astra Serif" w:cs="Times New Roman"/>
          <w:b/>
          <w:sz w:val="28"/>
          <w:szCs w:val="28"/>
        </w:rPr>
        <w:t>рублей</w:t>
      </w:r>
      <w:r w:rsidR="00F3482C">
        <w:rPr>
          <w:rFonts w:ascii="PT Astra Serif" w:hAnsi="PT Astra Serif" w:cs="Times New Roman"/>
          <w:sz w:val="28"/>
          <w:szCs w:val="28"/>
        </w:rPr>
        <w:t>,</w:t>
      </w:r>
      <w:r w:rsidRPr="00FE130B">
        <w:rPr>
          <w:rFonts w:ascii="PT Astra Serif" w:hAnsi="PT Astra Serif" w:cs="Times New Roman"/>
          <w:sz w:val="28"/>
          <w:szCs w:val="28"/>
        </w:rPr>
        <w:t xml:space="preserve"> или на </w:t>
      </w:r>
      <w:r w:rsidR="00445AC4" w:rsidRPr="00FE130B">
        <w:rPr>
          <w:rFonts w:ascii="PT Astra Serif" w:hAnsi="PT Astra Serif" w:cs="Times New Roman"/>
          <w:sz w:val="28"/>
          <w:szCs w:val="28"/>
        </w:rPr>
        <w:t>92,08</w:t>
      </w:r>
      <w:r w:rsidRPr="00FE130B">
        <w:rPr>
          <w:rFonts w:ascii="PT Astra Serif" w:hAnsi="PT Astra Serif" w:cs="Times New Roman"/>
          <w:sz w:val="28"/>
          <w:szCs w:val="28"/>
        </w:rPr>
        <w:t xml:space="preserve">% к годовым бюджетным назначениям, которые </w:t>
      </w:r>
      <w:r w:rsidRPr="0048125C">
        <w:rPr>
          <w:rFonts w:ascii="PT Astra Serif" w:hAnsi="PT Astra Serif" w:cs="Times New Roman"/>
          <w:sz w:val="28"/>
          <w:szCs w:val="28"/>
        </w:rPr>
        <w:t>составляют</w:t>
      </w:r>
      <w:r w:rsidRPr="0048125C">
        <w:rPr>
          <w:rFonts w:ascii="PT Astra Serif" w:hAnsi="PT Astra Serif" w:cs="Times New Roman"/>
          <w:color w:val="FF0000"/>
          <w:sz w:val="28"/>
          <w:szCs w:val="28"/>
        </w:rPr>
        <w:t xml:space="preserve"> </w:t>
      </w:r>
      <w:r w:rsidR="00445AC4" w:rsidRPr="0048125C">
        <w:rPr>
          <w:rFonts w:ascii="PT Astra Serif" w:hAnsi="PT Astra Serif" w:cs="Times New Roman"/>
          <w:sz w:val="28"/>
          <w:szCs w:val="28"/>
        </w:rPr>
        <w:t>1 449 462 335,83</w:t>
      </w:r>
      <w:r w:rsidR="00521DF9" w:rsidRPr="0048125C">
        <w:rPr>
          <w:rFonts w:ascii="PT Astra Serif" w:hAnsi="PT Astra Serif" w:cs="Times New Roman"/>
          <w:sz w:val="28"/>
          <w:szCs w:val="28"/>
        </w:rPr>
        <w:t xml:space="preserve"> </w:t>
      </w:r>
      <w:r w:rsidRPr="0048125C">
        <w:rPr>
          <w:rFonts w:ascii="PT Astra Serif" w:hAnsi="PT Astra Serif" w:cs="Times New Roman"/>
          <w:sz w:val="28"/>
          <w:szCs w:val="28"/>
        </w:rPr>
        <w:t>руб</w:t>
      </w:r>
      <w:r w:rsidR="0048125C" w:rsidRPr="0048125C">
        <w:rPr>
          <w:rFonts w:ascii="PT Astra Serif" w:hAnsi="PT Astra Serif" w:cs="Times New Roman"/>
          <w:sz w:val="28"/>
          <w:szCs w:val="28"/>
        </w:rPr>
        <w:t>лей</w:t>
      </w:r>
      <w:r w:rsidRPr="0048125C">
        <w:rPr>
          <w:rFonts w:ascii="PT Astra Serif" w:hAnsi="PT Astra Serif" w:cs="Times New Roman"/>
          <w:sz w:val="28"/>
          <w:szCs w:val="28"/>
        </w:rPr>
        <w:t>.</w:t>
      </w:r>
    </w:p>
    <w:p w:rsidR="00BA7568" w:rsidRPr="0008208B" w:rsidRDefault="004B13BD" w:rsidP="00F3482C">
      <w:pPr>
        <w:tabs>
          <w:tab w:val="left" w:pos="935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5C">
        <w:rPr>
          <w:rFonts w:ascii="PT Astra Serif" w:hAnsi="PT Astra Serif" w:cs="Times New Roman"/>
          <w:sz w:val="28"/>
          <w:szCs w:val="28"/>
        </w:rPr>
        <w:t xml:space="preserve"> Расходы на содержание органов местного самоуправления</w:t>
      </w:r>
      <w:r w:rsidRPr="0048125C">
        <w:rPr>
          <w:rFonts w:ascii="PT Astra Serif" w:hAnsi="PT Astra Serif" w:cs="Times New Roman"/>
          <w:color w:val="FF0000"/>
          <w:sz w:val="28"/>
          <w:szCs w:val="28"/>
        </w:rPr>
        <w:t xml:space="preserve"> </w:t>
      </w:r>
      <w:r w:rsidRPr="0048125C">
        <w:rPr>
          <w:rFonts w:ascii="PT Astra Serif" w:hAnsi="PT Astra Serif" w:cs="Times New Roman"/>
          <w:sz w:val="28"/>
          <w:szCs w:val="28"/>
        </w:rPr>
        <w:t>за 201</w:t>
      </w:r>
      <w:r w:rsidR="00BE14D3" w:rsidRPr="0048125C">
        <w:rPr>
          <w:rFonts w:ascii="PT Astra Serif" w:hAnsi="PT Astra Serif" w:cs="Times New Roman"/>
          <w:sz w:val="28"/>
          <w:szCs w:val="28"/>
        </w:rPr>
        <w:t>9</w:t>
      </w:r>
      <w:r w:rsidRPr="0048125C">
        <w:rPr>
          <w:rFonts w:ascii="PT Astra Serif" w:hAnsi="PT Astra Serif" w:cs="Times New Roman"/>
          <w:sz w:val="28"/>
          <w:szCs w:val="28"/>
        </w:rPr>
        <w:t xml:space="preserve"> год</w:t>
      </w:r>
      <w:r w:rsidRPr="0048125C">
        <w:rPr>
          <w:rFonts w:ascii="PT Astra Serif" w:hAnsi="PT Astra Serif" w:cs="Times New Roman"/>
          <w:color w:val="FF0000"/>
          <w:sz w:val="28"/>
          <w:szCs w:val="28"/>
        </w:rPr>
        <w:t xml:space="preserve"> </w:t>
      </w:r>
      <w:r w:rsidRPr="0048125C">
        <w:rPr>
          <w:rFonts w:ascii="Times New Roman" w:hAnsi="Times New Roman" w:cs="Times New Roman"/>
          <w:sz w:val="28"/>
          <w:szCs w:val="28"/>
        </w:rPr>
        <w:t>составили</w:t>
      </w:r>
      <w:r w:rsidRPr="0048125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E14D3" w:rsidRPr="0048125C">
        <w:rPr>
          <w:rFonts w:ascii="Times New Roman" w:hAnsi="Times New Roman" w:cs="Times New Roman"/>
          <w:sz w:val="28"/>
          <w:szCs w:val="28"/>
        </w:rPr>
        <w:t>81</w:t>
      </w:r>
      <w:r w:rsidR="00E33CF8" w:rsidRPr="0048125C">
        <w:rPr>
          <w:rFonts w:ascii="Times New Roman" w:hAnsi="Times New Roman" w:cs="Times New Roman"/>
          <w:sz w:val="28"/>
          <w:szCs w:val="28"/>
        </w:rPr>
        <w:t> </w:t>
      </w:r>
      <w:r w:rsidR="00BE14D3" w:rsidRPr="0048125C">
        <w:rPr>
          <w:rFonts w:ascii="Times New Roman" w:hAnsi="Times New Roman" w:cs="Times New Roman"/>
          <w:sz w:val="28"/>
          <w:szCs w:val="28"/>
        </w:rPr>
        <w:t>64</w:t>
      </w:r>
      <w:r w:rsidR="00E33CF8" w:rsidRPr="0048125C">
        <w:rPr>
          <w:rFonts w:ascii="Times New Roman" w:hAnsi="Times New Roman" w:cs="Times New Roman"/>
          <w:sz w:val="28"/>
          <w:szCs w:val="28"/>
        </w:rPr>
        <w:t>8</w:t>
      </w:r>
      <w:r w:rsidR="00E33CF8" w:rsidRPr="0008208B">
        <w:rPr>
          <w:rFonts w:ascii="Times New Roman" w:hAnsi="Times New Roman" w:cs="Times New Roman"/>
          <w:sz w:val="28"/>
          <w:szCs w:val="28"/>
        </w:rPr>
        <w:t> </w:t>
      </w:r>
      <w:r w:rsidR="00BE14D3" w:rsidRPr="0008208B">
        <w:rPr>
          <w:rFonts w:ascii="Times New Roman" w:hAnsi="Times New Roman" w:cs="Times New Roman"/>
          <w:sz w:val="28"/>
          <w:szCs w:val="28"/>
        </w:rPr>
        <w:t>855</w:t>
      </w:r>
      <w:r w:rsidR="00E33CF8" w:rsidRPr="0008208B">
        <w:rPr>
          <w:rFonts w:ascii="Times New Roman" w:hAnsi="Times New Roman" w:cs="Times New Roman"/>
          <w:sz w:val="28"/>
          <w:szCs w:val="28"/>
        </w:rPr>
        <w:t>,</w:t>
      </w:r>
      <w:r w:rsidR="00BE14D3" w:rsidRPr="0008208B">
        <w:rPr>
          <w:rFonts w:ascii="Times New Roman" w:hAnsi="Times New Roman" w:cs="Times New Roman"/>
          <w:sz w:val="28"/>
          <w:szCs w:val="28"/>
        </w:rPr>
        <w:t>8</w:t>
      </w:r>
      <w:r w:rsidR="00E33CF8" w:rsidRPr="0008208B">
        <w:rPr>
          <w:rFonts w:ascii="Times New Roman" w:hAnsi="Times New Roman" w:cs="Times New Roman"/>
          <w:sz w:val="28"/>
          <w:szCs w:val="28"/>
        </w:rPr>
        <w:t>5</w:t>
      </w:r>
      <w:r w:rsidR="0066331C" w:rsidRPr="0008208B">
        <w:rPr>
          <w:rFonts w:ascii="Times New Roman" w:hAnsi="Times New Roman" w:cs="Times New Roman"/>
          <w:sz w:val="28"/>
          <w:szCs w:val="28"/>
        </w:rPr>
        <w:t xml:space="preserve"> </w:t>
      </w:r>
      <w:r w:rsidRPr="0008208B">
        <w:rPr>
          <w:rFonts w:ascii="Times New Roman" w:hAnsi="Times New Roman" w:cs="Times New Roman"/>
          <w:sz w:val="28"/>
          <w:szCs w:val="28"/>
        </w:rPr>
        <w:t>руб</w:t>
      </w:r>
      <w:r w:rsidR="0048125C">
        <w:rPr>
          <w:rFonts w:ascii="Times New Roman" w:hAnsi="Times New Roman" w:cs="Times New Roman"/>
          <w:sz w:val="28"/>
          <w:szCs w:val="28"/>
        </w:rPr>
        <w:t>лей</w:t>
      </w:r>
      <w:r w:rsidRPr="0008208B">
        <w:rPr>
          <w:rFonts w:ascii="Times New Roman" w:hAnsi="Times New Roman" w:cs="Times New Roman"/>
          <w:sz w:val="28"/>
          <w:szCs w:val="28"/>
        </w:rPr>
        <w:t xml:space="preserve"> или </w:t>
      </w:r>
      <w:r w:rsidR="00C508D6" w:rsidRPr="0008208B">
        <w:rPr>
          <w:rFonts w:ascii="Times New Roman" w:hAnsi="Times New Roman" w:cs="Times New Roman"/>
          <w:sz w:val="28"/>
          <w:szCs w:val="28"/>
        </w:rPr>
        <w:t>6</w:t>
      </w:r>
      <w:r w:rsidR="00436FD6" w:rsidRPr="0008208B">
        <w:rPr>
          <w:rFonts w:ascii="Times New Roman" w:hAnsi="Times New Roman" w:cs="Times New Roman"/>
          <w:sz w:val="28"/>
          <w:szCs w:val="28"/>
        </w:rPr>
        <w:t>,</w:t>
      </w:r>
      <w:r w:rsidR="00BE14D3" w:rsidRPr="0008208B">
        <w:rPr>
          <w:rFonts w:ascii="Times New Roman" w:hAnsi="Times New Roman" w:cs="Times New Roman"/>
          <w:sz w:val="28"/>
          <w:szCs w:val="28"/>
        </w:rPr>
        <w:t>1</w:t>
      </w:r>
      <w:r w:rsidR="005233BA">
        <w:rPr>
          <w:rFonts w:ascii="Times New Roman" w:hAnsi="Times New Roman" w:cs="Times New Roman"/>
          <w:sz w:val="28"/>
          <w:szCs w:val="28"/>
        </w:rPr>
        <w:t>2</w:t>
      </w:r>
      <w:r w:rsidR="00436FD6" w:rsidRPr="0008208B">
        <w:rPr>
          <w:rFonts w:ascii="Times New Roman" w:hAnsi="Times New Roman" w:cs="Times New Roman"/>
          <w:sz w:val="28"/>
          <w:szCs w:val="28"/>
        </w:rPr>
        <w:t>% к общему объему расходов</w:t>
      </w:r>
      <w:r w:rsidR="0048125C">
        <w:rPr>
          <w:rFonts w:ascii="Times New Roman" w:hAnsi="Times New Roman" w:cs="Times New Roman"/>
          <w:sz w:val="28"/>
          <w:szCs w:val="28"/>
        </w:rPr>
        <w:t>, в т.ч. расходы на заработную плату и начисления составили 73 104 842,19 рубля</w:t>
      </w:r>
      <w:r w:rsidR="00BA7568" w:rsidRPr="0008208B">
        <w:rPr>
          <w:rFonts w:ascii="Times New Roman" w:hAnsi="Times New Roman" w:cs="Times New Roman"/>
          <w:sz w:val="28"/>
          <w:szCs w:val="28"/>
        </w:rPr>
        <w:t>.</w:t>
      </w:r>
    </w:p>
    <w:p w:rsidR="0008208B" w:rsidRDefault="00436FD6" w:rsidP="00204340">
      <w:pPr>
        <w:tabs>
          <w:tab w:val="left" w:pos="1134"/>
          <w:tab w:val="left" w:pos="9354"/>
        </w:tabs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8208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6067A1" w:rsidRPr="0008208B">
        <w:rPr>
          <w:rFonts w:ascii="PT Astra Serif" w:hAnsi="PT Astra Serif" w:cs="Times New Roman"/>
          <w:sz w:val="28"/>
          <w:szCs w:val="28"/>
        </w:rPr>
        <w:t xml:space="preserve">Штатная численность органов местного самоуправления по сравнению с началом года </w:t>
      </w:r>
      <w:r w:rsidR="0008208B" w:rsidRPr="0008208B">
        <w:rPr>
          <w:rFonts w:ascii="PT Astra Serif" w:hAnsi="PT Astra Serif" w:cs="Times New Roman"/>
          <w:sz w:val="28"/>
          <w:szCs w:val="28"/>
        </w:rPr>
        <w:t>увеличилась на 3 единицы в соответствии с постановлением администрации МО город Донской от 08.04.2019 №327 «О реорганизации муниципального казенного учреждения «Архив муниципального образования город Донской» в форме присоединения» к администрации МО город Донской в состав комитета культуры, спорта и молодежной политики – сектор по архивной работе</w:t>
      </w:r>
      <w:r w:rsidR="0008208B">
        <w:rPr>
          <w:rFonts w:ascii="PT Astra Serif" w:hAnsi="PT Astra Serif" w:cs="Times New Roman"/>
          <w:sz w:val="28"/>
          <w:szCs w:val="28"/>
        </w:rPr>
        <w:t xml:space="preserve">, и составила </w:t>
      </w:r>
      <w:r w:rsidR="006067A1" w:rsidRPr="0008208B">
        <w:rPr>
          <w:rFonts w:ascii="PT Astra Serif" w:hAnsi="PT Astra Serif" w:cs="Times New Roman"/>
          <w:sz w:val="28"/>
          <w:szCs w:val="28"/>
        </w:rPr>
        <w:t>1</w:t>
      </w:r>
      <w:r w:rsidR="0008208B">
        <w:rPr>
          <w:rFonts w:ascii="PT Astra Serif" w:hAnsi="PT Astra Serif" w:cs="Times New Roman"/>
          <w:sz w:val="28"/>
          <w:szCs w:val="28"/>
        </w:rPr>
        <w:t>43</w:t>
      </w:r>
      <w:r w:rsidR="006067A1" w:rsidRPr="0008208B">
        <w:rPr>
          <w:rFonts w:ascii="PT Astra Serif" w:hAnsi="PT Astra Serif" w:cs="Times New Roman"/>
          <w:sz w:val="28"/>
          <w:szCs w:val="28"/>
        </w:rPr>
        <w:t xml:space="preserve"> штатны</w:t>
      </w:r>
      <w:r w:rsidR="0008208B">
        <w:rPr>
          <w:rFonts w:ascii="PT Astra Serif" w:hAnsi="PT Astra Serif" w:cs="Times New Roman"/>
          <w:sz w:val="28"/>
          <w:szCs w:val="28"/>
        </w:rPr>
        <w:t>е</w:t>
      </w:r>
      <w:r w:rsidR="006067A1" w:rsidRPr="0008208B">
        <w:rPr>
          <w:rFonts w:ascii="PT Astra Serif" w:hAnsi="PT Astra Serif" w:cs="Times New Roman"/>
          <w:sz w:val="28"/>
          <w:szCs w:val="28"/>
        </w:rPr>
        <w:t xml:space="preserve"> единиц</w:t>
      </w:r>
      <w:r w:rsidR="0008208B">
        <w:rPr>
          <w:rFonts w:ascii="PT Astra Serif" w:hAnsi="PT Astra Serif" w:cs="Times New Roman"/>
          <w:sz w:val="28"/>
          <w:szCs w:val="28"/>
        </w:rPr>
        <w:t>ы</w:t>
      </w:r>
      <w:proofErr w:type="gramEnd"/>
      <w:r w:rsidR="00EA7361" w:rsidRPr="0008208B">
        <w:rPr>
          <w:rFonts w:ascii="PT Astra Serif" w:hAnsi="PT Astra Serif" w:cs="Times New Roman"/>
          <w:sz w:val="28"/>
          <w:szCs w:val="28"/>
        </w:rPr>
        <w:t xml:space="preserve"> </w:t>
      </w:r>
      <w:r w:rsidR="0008208B">
        <w:rPr>
          <w:rFonts w:ascii="PT Astra Serif" w:hAnsi="PT Astra Serif" w:cs="Times New Roman"/>
          <w:sz w:val="28"/>
          <w:szCs w:val="28"/>
        </w:rPr>
        <w:t>(</w:t>
      </w:r>
      <w:r w:rsidR="0008208B" w:rsidRPr="0008208B">
        <w:rPr>
          <w:rFonts w:ascii="PT Astra Serif" w:hAnsi="PT Astra Serif" w:cs="Times New Roman"/>
          <w:sz w:val="28"/>
          <w:szCs w:val="28"/>
        </w:rPr>
        <w:t xml:space="preserve">штатное </w:t>
      </w:r>
      <w:proofErr w:type="gramStart"/>
      <w:r w:rsidR="0008208B" w:rsidRPr="0008208B">
        <w:rPr>
          <w:rFonts w:ascii="PT Astra Serif" w:hAnsi="PT Astra Serif" w:cs="Times New Roman"/>
          <w:sz w:val="28"/>
          <w:szCs w:val="28"/>
        </w:rPr>
        <w:t>расписание</w:t>
      </w:r>
      <w:proofErr w:type="gramEnd"/>
      <w:r w:rsidR="0008208B" w:rsidRPr="0008208B">
        <w:rPr>
          <w:rFonts w:ascii="PT Astra Serif" w:hAnsi="PT Astra Serif" w:cs="Times New Roman"/>
          <w:sz w:val="28"/>
          <w:szCs w:val="28"/>
        </w:rPr>
        <w:t xml:space="preserve"> утвержденное распоряжением администрации МО город Донской от 17.12.2019 №358-р «Об утверждении штатного расписания администрации МО город Донской»</w:t>
      </w:r>
      <w:r w:rsidR="0008208B">
        <w:rPr>
          <w:rFonts w:ascii="PT Astra Serif" w:hAnsi="PT Astra Serif" w:cs="Times New Roman"/>
          <w:sz w:val="28"/>
          <w:szCs w:val="28"/>
        </w:rPr>
        <w:t xml:space="preserve">). </w:t>
      </w:r>
    </w:p>
    <w:p w:rsidR="00204340" w:rsidRPr="00E20A6D" w:rsidRDefault="00CA369E" w:rsidP="00204340">
      <w:pPr>
        <w:tabs>
          <w:tab w:val="left" w:pos="1134"/>
          <w:tab w:val="left" w:pos="9354"/>
        </w:tabs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20A6D">
        <w:rPr>
          <w:rFonts w:ascii="PT Astra Serif" w:hAnsi="PT Astra Serif" w:cs="Times New Roman"/>
          <w:sz w:val="28"/>
          <w:szCs w:val="28"/>
        </w:rPr>
        <w:t>Объем первоочередных расходов в 201</w:t>
      </w:r>
      <w:r w:rsidR="00204340" w:rsidRPr="00E20A6D">
        <w:rPr>
          <w:rFonts w:ascii="PT Astra Serif" w:hAnsi="PT Astra Serif" w:cs="Times New Roman"/>
          <w:sz w:val="28"/>
          <w:szCs w:val="28"/>
        </w:rPr>
        <w:t>9</w:t>
      </w:r>
      <w:r w:rsidRPr="00E20A6D">
        <w:rPr>
          <w:rFonts w:ascii="PT Astra Serif" w:hAnsi="PT Astra Serif" w:cs="Times New Roman"/>
          <w:sz w:val="28"/>
          <w:szCs w:val="28"/>
        </w:rPr>
        <w:t xml:space="preserve"> г</w:t>
      </w:r>
      <w:r w:rsidR="00204340" w:rsidRPr="00E20A6D">
        <w:rPr>
          <w:rFonts w:ascii="PT Astra Serif" w:hAnsi="PT Astra Serif" w:cs="Times New Roman"/>
          <w:sz w:val="28"/>
          <w:szCs w:val="28"/>
        </w:rPr>
        <w:t xml:space="preserve">оду составил </w:t>
      </w:r>
      <w:r w:rsidR="00E20A6D">
        <w:rPr>
          <w:rFonts w:ascii="PT Astra Serif" w:hAnsi="PT Astra Serif" w:cs="Times New Roman"/>
          <w:sz w:val="28"/>
          <w:szCs w:val="28"/>
        </w:rPr>
        <w:t>817 527 202,33</w:t>
      </w:r>
      <w:r w:rsidR="00204340" w:rsidRPr="00E20A6D">
        <w:rPr>
          <w:rFonts w:ascii="PT Astra Serif" w:hAnsi="PT Astra Serif" w:cs="Times New Roman"/>
          <w:sz w:val="28"/>
          <w:szCs w:val="28"/>
        </w:rPr>
        <w:t xml:space="preserve"> рубля</w:t>
      </w:r>
      <w:r w:rsidRPr="00E20A6D">
        <w:rPr>
          <w:rFonts w:ascii="PT Astra Serif" w:hAnsi="PT Astra Serif" w:cs="Times New Roman"/>
          <w:sz w:val="28"/>
          <w:szCs w:val="28"/>
        </w:rPr>
        <w:t xml:space="preserve"> или </w:t>
      </w:r>
      <w:r w:rsidR="00E20A6D">
        <w:rPr>
          <w:rFonts w:ascii="PT Astra Serif" w:hAnsi="PT Astra Serif" w:cs="Times New Roman"/>
          <w:sz w:val="28"/>
          <w:szCs w:val="28"/>
        </w:rPr>
        <w:t>61,3</w:t>
      </w:r>
      <w:r w:rsidRPr="00E20A6D">
        <w:rPr>
          <w:rFonts w:ascii="PT Astra Serif" w:hAnsi="PT Astra Serif" w:cs="Times New Roman"/>
          <w:sz w:val="28"/>
          <w:szCs w:val="28"/>
        </w:rPr>
        <w:t>% расходов бюджета МО</w:t>
      </w:r>
      <w:r w:rsidR="00204340" w:rsidRPr="00E20A6D">
        <w:rPr>
          <w:rFonts w:ascii="PT Astra Serif" w:hAnsi="PT Astra Serif" w:cs="Times New Roman"/>
          <w:sz w:val="28"/>
          <w:szCs w:val="28"/>
        </w:rPr>
        <w:t>, в том числе:</w:t>
      </w:r>
    </w:p>
    <w:p w:rsidR="00204340" w:rsidRPr="00E20A6D" w:rsidRDefault="00CA369E" w:rsidP="0005073A">
      <w:pPr>
        <w:pStyle w:val="a8"/>
        <w:numPr>
          <w:ilvl w:val="0"/>
          <w:numId w:val="7"/>
        </w:numPr>
        <w:tabs>
          <w:tab w:val="left" w:pos="1134"/>
          <w:tab w:val="left" w:pos="9354"/>
        </w:tabs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E20A6D">
        <w:rPr>
          <w:rFonts w:ascii="PT Astra Serif" w:hAnsi="PT Astra Serif" w:cs="Times New Roman"/>
          <w:sz w:val="28"/>
          <w:szCs w:val="28"/>
        </w:rPr>
        <w:t>расходы на оплату труда</w:t>
      </w:r>
      <w:r w:rsidR="00204340" w:rsidRPr="00E20A6D">
        <w:rPr>
          <w:rFonts w:ascii="PT Astra Serif" w:hAnsi="PT Astra Serif" w:cs="Times New Roman"/>
          <w:sz w:val="28"/>
          <w:szCs w:val="28"/>
        </w:rPr>
        <w:t xml:space="preserve"> казенных учреждений </w:t>
      </w:r>
      <w:r w:rsidR="00E20A6D">
        <w:rPr>
          <w:rFonts w:ascii="PT Astra Serif" w:hAnsi="PT Astra Serif" w:cs="Times New Roman"/>
          <w:sz w:val="28"/>
          <w:szCs w:val="28"/>
        </w:rPr>
        <w:t>–</w:t>
      </w:r>
      <w:r w:rsidR="00204340" w:rsidRPr="00E20A6D">
        <w:rPr>
          <w:rFonts w:ascii="PT Astra Serif" w:hAnsi="PT Astra Serif" w:cs="Times New Roman"/>
          <w:sz w:val="28"/>
          <w:szCs w:val="28"/>
        </w:rPr>
        <w:t xml:space="preserve"> </w:t>
      </w:r>
      <w:r w:rsidR="00E20A6D">
        <w:rPr>
          <w:rFonts w:ascii="PT Astra Serif" w:hAnsi="PT Astra Serif" w:cs="Times New Roman"/>
          <w:sz w:val="28"/>
          <w:szCs w:val="28"/>
        </w:rPr>
        <w:t>118 502 976,39</w:t>
      </w:r>
      <w:r w:rsidR="00E20A6D" w:rsidRPr="00E20A6D">
        <w:rPr>
          <w:rFonts w:ascii="PT Astra Serif" w:hAnsi="PT Astra Serif" w:cs="Times New Roman"/>
          <w:sz w:val="28"/>
          <w:szCs w:val="28"/>
        </w:rPr>
        <w:t>;</w:t>
      </w:r>
      <w:r w:rsidRPr="00E20A6D">
        <w:rPr>
          <w:rFonts w:ascii="PT Astra Serif" w:hAnsi="PT Astra Serif" w:cs="Times New Roman"/>
          <w:sz w:val="28"/>
          <w:szCs w:val="28"/>
        </w:rPr>
        <w:t xml:space="preserve"> </w:t>
      </w:r>
    </w:p>
    <w:p w:rsidR="00204340" w:rsidRPr="00E20A6D" w:rsidRDefault="00CA369E" w:rsidP="0005073A">
      <w:pPr>
        <w:pStyle w:val="a8"/>
        <w:numPr>
          <w:ilvl w:val="0"/>
          <w:numId w:val="7"/>
        </w:numPr>
        <w:tabs>
          <w:tab w:val="left" w:pos="1134"/>
          <w:tab w:val="left" w:pos="9354"/>
        </w:tabs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E20A6D">
        <w:rPr>
          <w:rFonts w:ascii="PT Astra Serif" w:hAnsi="PT Astra Serif" w:cs="Times New Roman"/>
          <w:sz w:val="28"/>
          <w:szCs w:val="28"/>
        </w:rPr>
        <w:t>оплату коммунальных услуг</w:t>
      </w:r>
      <w:r w:rsidR="00204340" w:rsidRPr="00E20A6D">
        <w:rPr>
          <w:rFonts w:ascii="PT Astra Serif" w:hAnsi="PT Astra Serif" w:cs="Times New Roman"/>
          <w:sz w:val="28"/>
          <w:szCs w:val="28"/>
        </w:rPr>
        <w:t xml:space="preserve"> казенных учреждений </w:t>
      </w:r>
      <w:r w:rsidR="00E20A6D">
        <w:rPr>
          <w:rFonts w:ascii="PT Astra Serif" w:hAnsi="PT Astra Serif" w:cs="Times New Roman"/>
          <w:sz w:val="28"/>
          <w:szCs w:val="28"/>
        </w:rPr>
        <w:t>–</w:t>
      </w:r>
      <w:r w:rsidR="00204340" w:rsidRPr="00E20A6D">
        <w:rPr>
          <w:rFonts w:ascii="PT Astra Serif" w:hAnsi="PT Astra Serif" w:cs="Times New Roman"/>
          <w:sz w:val="28"/>
          <w:szCs w:val="28"/>
        </w:rPr>
        <w:t xml:space="preserve"> </w:t>
      </w:r>
      <w:r w:rsidR="00E20A6D">
        <w:rPr>
          <w:rFonts w:ascii="PT Astra Serif" w:hAnsi="PT Astra Serif" w:cs="Times New Roman"/>
          <w:sz w:val="28"/>
          <w:szCs w:val="28"/>
        </w:rPr>
        <w:t>7 341 814,93</w:t>
      </w:r>
      <w:r w:rsidR="00E20A6D" w:rsidRPr="00E20A6D">
        <w:rPr>
          <w:rFonts w:ascii="PT Astra Serif" w:hAnsi="PT Astra Serif" w:cs="Times New Roman"/>
          <w:sz w:val="28"/>
          <w:szCs w:val="28"/>
        </w:rPr>
        <w:t>;</w:t>
      </w:r>
      <w:r w:rsidRPr="00E20A6D">
        <w:rPr>
          <w:rFonts w:ascii="PT Astra Serif" w:hAnsi="PT Astra Serif" w:cs="Times New Roman"/>
          <w:sz w:val="28"/>
          <w:szCs w:val="28"/>
        </w:rPr>
        <w:t xml:space="preserve"> </w:t>
      </w:r>
    </w:p>
    <w:p w:rsidR="00204340" w:rsidRPr="00E20A6D" w:rsidRDefault="00CA369E" w:rsidP="0005073A">
      <w:pPr>
        <w:pStyle w:val="a8"/>
        <w:numPr>
          <w:ilvl w:val="0"/>
          <w:numId w:val="7"/>
        </w:numPr>
        <w:tabs>
          <w:tab w:val="left" w:pos="1134"/>
          <w:tab w:val="left" w:pos="9354"/>
        </w:tabs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E20A6D">
        <w:rPr>
          <w:rFonts w:ascii="PT Astra Serif" w:hAnsi="PT Astra Serif" w:cs="Times New Roman"/>
          <w:sz w:val="28"/>
          <w:szCs w:val="28"/>
        </w:rPr>
        <w:t>уплату налогов и сборов</w:t>
      </w:r>
      <w:r w:rsidR="00204340" w:rsidRPr="00E20A6D">
        <w:rPr>
          <w:rFonts w:ascii="PT Astra Serif" w:hAnsi="PT Astra Serif" w:cs="Times New Roman"/>
          <w:sz w:val="28"/>
          <w:szCs w:val="28"/>
        </w:rPr>
        <w:t xml:space="preserve"> казенных учреждений </w:t>
      </w:r>
      <w:r w:rsidR="00E20A6D">
        <w:rPr>
          <w:rFonts w:ascii="PT Astra Serif" w:hAnsi="PT Astra Serif" w:cs="Times New Roman"/>
          <w:sz w:val="28"/>
          <w:szCs w:val="28"/>
        </w:rPr>
        <w:t>– 337 371,50</w:t>
      </w:r>
      <w:r w:rsidR="00E20A6D" w:rsidRPr="00E20A6D">
        <w:rPr>
          <w:rFonts w:ascii="PT Astra Serif" w:hAnsi="PT Astra Serif" w:cs="Times New Roman"/>
          <w:sz w:val="28"/>
          <w:szCs w:val="28"/>
        </w:rPr>
        <w:t>;</w:t>
      </w:r>
      <w:r w:rsidRPr="00E20A6D">
        <w:rPr>
          <w:rFonts w:ascii="PT Astra Serif" w:hAnsi="PT Astra Serif" w:cs="Times New Roman"/>
          <w:sz w:val="28"/>
          <w:szCs w:val="28"/>
        </w:rPr>
        <w:t xml:space="preserve"> </w:t>
      </w:r>
    </w:p>
    <w:p w:rsidR="00204340" w:rsidRPr="00E20A6D" w:rsidRDefault="00CA369E" w:rsidP="0005073A">
      <w:pPr>
        <w:pStyle w:val="a8"/>
        <w:numPr>
          <w:ilvl w:val="0"/>
          <w:numId w:val="7"/>
        </w:numPr>
        <w:tabs>
          <w:tab w:val="left" w:pos="1134"/>
          <w:tab w:val="left" w:pos="9354"/>
        </w:tabs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E20A6D">
        <w:rPr>
          <w:rFonts w:ascii="PT Astra Serif" w:hAnsi="PT Astra Serif" w:cs="Times New Roman"/>
          <w:sz w:val="28"/>
          <w:szCs w:val="28"/>
        </w:rPr>
        <w:t>расходы  на  выполнение муниципального задания</w:t>
      </w:r>
      <w:r w:rsidR="00204340" w:rsidRPr="00E20A6D">
        <w:rPr>
          <w:rFonts w:ascii="PT Astra Serif" w:hAnsi="PT Astra Serif" w:cs="Times New Roman"/>
          <w:sz w:val="28"/>
          <w:szCs w:val="28"/>
        </w:rPr>
        <w:t xml:space="preserve"> </w:t>
      </w:r>
      <w:r w:rsidR="00E20A6D">
        <w:rPr>
          <w:rFonts w:ascii="PT Astra Serif" w:hAnsi="PT Astra Serif" w:cs="Times New Roman"/>
          <w:sz w:val="28"/>
          <w:szCs w:val="28"/>
        </w:rPr>
        <w:t>–</w:t>
      </w:r>
      <w:r w:rsidR="00204340" w:rsidRPr="00E20A6D">
        <w:rPr>
          <w:rFonts w:ascii="PT Astra Serif" w:hAnsi="PT Astra Serif" w:cs="Times New Roman"/>
          <w:sz w:val="28"/>
          <w:szCs w:val="28"/>
        </w:rPr>
        <w:t xml:space="preserve"> </w:t>
      </w:r>
      <w:r w:rsidR="00E20A6D">
        <w:rPr>
          <w:rFonts w:ascii="PT Astra Serif" w:hAnsi="PT Astra Serif" w:cs="Times New Roman"/>
          <w:sz w:val="28"/>
          <w:szCs w:val="28"/>
        </w:rPr>
        <w:t>678 075 044,9</w:t>
      </w:r>
      <w:r w:rsidR="00E20A6D" w:rsidRPr="00E20A6D">
        <w:rPr>
          <w:rFonts w:ascii="PT Astra Serif" w:hAnsi="PT Astra Serif" w:cs="Times New Roman"/>
          <w:sz w:val="28"/>
          <w:szCs w:val="28"/>
        </w:rPr>
        <w:t>;</w:t>
      </w:r>
      <w:r w:rsidRPr="00E20A6D">
        <w:rPr>
          <w:rFonts w:ascii="PT Astra Serif" w:hAnsi="PT Astra Serif" w:cs="Times New Roman"/>
          <w:sz w:val="28"/>
          <w:szCs w:val="28"/>
        </w:rPr>
        <w:t xml:space="preserve"> </w:t>
      </w:r>
    </w:p>
    <w:p w:rsidR="00204340" w:rsidRPr="00E20A6D" w:rsidRDefault="00CA369E" w:rsidP="0005073A">
      <w:pPr>
        <w:pStyle w:val="a8"/>
        <w:numPr>
          <w:ilvl w:val="0"/>
          <w:numId w:val="7"/>
        </w:numPr>
        <w:tabs>
          <w:tab w:val="left" w:pos="1134"/>
          <w:tab w:val="left" w:pos="9354"/>
        </w:tabs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E20A6D">
        <w:rPr>
          <w:rFonts w:ascii="PT Astra Serif" w:hAnsi="PT Astra Serif" w:cs="Times New Roman"/>
          <w:sz w:val="28"/>
          <w:szCs w:val="28"/>
        </w:rPr>
        <w:t>оплату муниципального долга</w:t>
      </w:r>
      <w:r w:rsidR="00E20A6D">
        <w:rPr>
          <w:rFonts w:ascii="PT Astra Serif" w:hAnsi="PT Astra Serif" w:cs="Times New Roman"/>
          <w:sz w:val="28"/>
          <w:szCs w:val="28"/>
        </w:rPr>
        <w:t xml:space="preserve"> – 3 025 956,01</w:t>
      </w:r>
      <w:r w:rsidR="00E20A6D">
        <w:rPr>
          <w:rFonts w:ascii="PT Astra Serif" w:hAnsi="PT Astra Serif" w:cs="Times New Roman"/>
          <w:sz w:val="28"/>
          <w:szCs w:val="28"/>
          <w:lang w:val="en-US"/>
        </w:rPr>
        <w:t>;</w:t>
      </w:r>
      <w:r w:rsidRPr="00E20A6D">
        <w:rPr>
          <w:rFonts w:ascii="PT Astra Serif" w:hAnsi="PT Astra Serif" w:cs="Times New Roman"/>
          <w:sz w:val="28"/>
          <w:szCs w:val="28"/>
        </w:rPr>
        <w:t xml:space="preserve"> </w:t>
      </w:r>
    </w:p>
    <w:p w:rsidR="00204340" w:rsidRPr="00E20A6D" w:rsidRDefault="00204340" w:rsidP="0005073A">
      <w:pPr>
        <w:pStyle w:val="a8"/>
        <w:numPr>
          <w:ilvl w:val="0"/>
          <w:numId w:val="7"/>
        </w:numPr>
        <w:tabs>
          <w:tab w:val="left" w:pos="1134"/>
          <w:tab w:val="left" w:pos="9354"/>
        </w:tabs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E20A6D">
        <w:rPr>
          <w:rFonts w:ascii="PT Astra Serif" w:hAnsi="PT Astra Serif" w:cs="Times New Roman"/>
          <w:sz w:val="28"/>
          <w:szCs w:val="28"/>
        </w:rPr>
        <w:t xml:space="preserve">оплату </w:t>
      </w:r>
      <w:r w:rsidR="00CA369E" w:rsidRPr="00E20A6D">
        <w:rPr>
          <w:rFonts w:ascii="PT Astra Serif" w:hAnsi="PT Astra Serif" w:cs="Times New Roman"/>
          <w:sz w:val="28"/>
          <w:szCs w:val="28"/>
        </w:rPr>
        <w:t>ГСМ</w:t>
      </w:r>
      <w:r w:rsidRPr="00E20A6D">
        <w:rPr>
          <w:rFonts w:ascii="PT Astra Serif" w:hAnsi="PT Astra Serif" w:cs="Times New Roman"/>
          <w:sz w:val="28"/>
          <w:szCs w:val="28"/>
        </w:rPr>
        <w:t xml:space="preserve"> -  </w:t>
      </w:r>
      <w:r w:rsidR="00E20A6D">
        <w:rPr>
          <w:rFonts w:ascii="PT Astra Serif" w:hAnsi="PT Astra Serif" w:cs="Times New Roman"/>
          <w:sz w:val="28"/>
          <w:szCs w:val="28"/>
        </w:rPr>
        <w:t>1 667 807,99</w:t>
      </w:r>
      <w:r w:rsidR="00E20A6D">
        <w:rPr>
          <w:rFonts w:ascii="PT Astra Serif" w:hAnsi="PT Astra Serif" w:cs="Times New Roman"/>
          <w:sz w:val="28"/>
          <w:szCs w:val="28"/>
          <w:lang w:val="en-US"/>
        </w:rPr>
        <w:t>;</w:t>
      </w:r>
      <w:r w:rsidR="00CA369E" w:rsidRPr="00E20A6D">
        <w:rPr>
          <w:rFonts w:ascii="PT Astra Serif" w:hAnsi="PT Astra Serif" w:cs="Times New Roman"/>
          <w:sz w:val="28"/>
          <w:szCs w:val="28"/>
        </w:rPr>
        <w:t xml:space="preserve"> </w:t>
      </w:r>
    </w:p>
    <w:p w:rsidR="00CA369E" w:rsidRPr="00E20A6D" w:rsidRDefault="00CA369E" w:rsidP="0005073A">
      <w:pPr>
        <w:pStyle w:val="a8"/>
        <w:numPr>
          <w:ilvl w:val="0"/>
          <w:numId w:val="7"/>
        </w:numPr>
        <w:tabs>
          <w:tab w:val="left" w:pos="1134"/>
          <w:tab w:val="left" w:pos="9354"/>
        </w:tabs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E20A6D">
        <w:rPr>
          <w:rFonts w:ascii="PT Astra Serif" w:hAnsi="PT Astra Serif" w:cs="Times New Roman"/>
          <w:sz w:val="28"/>
          <w:szCs w:val="28"/>
        </w:rPr>
        <w:t>о</w:t>
      </w:r>
      <w:r w:rsidR="00204340" w:rsidRPr="00E20A6D">
        <w:rPr>
          <w:rFonts w:ascii="PT Astra Serif" w:hAnsi="PT Astra Serif" w:cs="Times New Roman"/>
          <w:sz w:val="28"/>
          <w:szCs w:val="28"/>
        </w:rPr>
        <w:t xml:space="preserve">плату по исполнительным листам </w:t>
      </w:r>
      <w:r w:rsidR="00E20A6D">
        <w:rPr>
          <w:rFonts w:ascii="PT Astra Serif" w:hAnsi="PT Astra Serif" w:cs="Times New Roman"/>
          <w:sz w:val="28"/>
          <w:szCs w:val="28"/>
        </w:rPr>
        <w:t>–</w:t>
      </w:r>
      <w:r w:rsidR="00204340" w:rsidRPr="00E20A6D">
        <w:rPr>
          <w:rFonts w:ascii="PT Astra Serif" w:hAnsi="PT Astra Serif" w:cs="Times New Roman"/>
          <w:sz w:val="28"/>
          <w:szCs w:val="28"/>
        </w:rPr>
        <w:t xml:space="preserve"> </w:t>
      </w:r>
      <w:r w:rsidR="00E20A6D">
        <w:rPr>
          <w:rFonts w:ascii="PT Astra Serif" w:hAnsi="PT Astra Serif" w:cs="Times New Roman"/>
          <w:sz w:val="28"/>
          <w:szCs w:val="28"/>
        </w:rPr>
        <w:t>8 576 230,60</w:t>
      </w:r>
      <w:r w:rsidR="00204340" w:rsidRPr="00E20A6D">
        <w:rPr>
          <w:rFonts w:ascii="PT Astra Serif" w:hAnsi="PT Astra Serif" w:cs="Times New Roman"/>
          <w:sz w:val="28"/>
          <w:szCs w:val="28"/>
        </w:rPr>
        <w:t>.</w:t>
      </w:r>
    </w:p>
    <w:p w:rsidR="00CA0869" w:rsidRPr="000710D5" w:rsidRDefault="0039104F" w:rsidP="00C22C0C">
      <w:pPr>
        <w:tabs>
          <w:tab w:val="left" w:pos="9354"/>
        </w:tabs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0710D5">
        <w:rPr>
          <w:rFonts w:ascii="PT Astra Serif" w:hAnsi="PT Astra Serif" w:cs="Times New Roman"/>
          <w:sz w:val="28"/>
          <w:szCs w:val="28"/>
        </w:rPr>
        <w:t>В</w:t>
      </w:r>
      <w:r w:rsidR="004B13BD" w:rsidRPr="000710D5">
        <w:rPr>
          <w:rFonts w:ascii="PT Astra Serif" w:hAnsi="PT Astra Serif" w:cs="Times New Roman"/>
          <w:sz w:val="28"/>
          <w:szCs w:val="28"/>
        </w:rPr>
        <w:t xml:space="preserve"> </w:t>
      </w:r>
      <w:r w:rsidR="00650670" w:rsidRPr="000710D5">
        <w:rPr>
          <w:rFonts w:ascii="PT Astra Serif" w:hAnsi="PT Astra Serif" w:cs="Times New Roman"/>
          <w:sz w:val="28"/>
          <w:szCs w:val="28"/>
        </w:rPr>
        <w:t>201</w:t>
      </w:r>
      <w:r w:rsidR="001A7510" w:rsidRPr="000710D5">
        <w:rPr>
          <w:rFonts w:ascii="PT Astra Serif" w:hAnsi="PT Astra Serif" w:cs="Times New Roman"/>
          <w:sz w:val="28"/>
          <w:szCs w:val="28"/>
        </w:rPr>
        <w:t>9</w:t>
      </w:r>
      <w:r w:rsidR="00F8049C" w:rsidRPr="000710D5">
        <w:rPr>
          <w:rFonts w:ascii="PT Astra Serif" w:hAnsi="PT Astra Serif" w:cs="Times New Roman"/>
          <w:sz w:val="28"/>
          <w:szCs w:val="28"/>
        </w:rPr>
        <w:t xml:space="preserve"> </w:t>
      </w:r>
      <w:r w:rsidR="00650670" w:rsidRPr="000710D5">
        <w:rPr>
          <w:rFonts w:ascii="PT Astra Serif" w:hAnsi="PT Astra Serif" w:cs="Times New Roman"/>
          <w:sz w:val="28"/>
          <w:szCs w:val="28"/>
        </w:rPr>
        <w:t>г</w:t>
      </w:r>
      <w:r w:rsidRPr="000710D5">
        <w:rPr>
          <w:rFonts w:ascii="PT Astra Serif" w:hAnsi="PT Astra Serif" w:cs="Times New Roman"/>
          <w:sz w:val="28"/>
          <w:szCs w:val="28"/>
        </w:rPr>
        <w:t>оду</w:t>
      </w:r>
      <w:r w:rsidR="00F8049C" w:rsidRPr="000710D5">
        <w:rPr>
          <w:rFonts w:ascii="PT Astra Serif" w:hAnsi="PT Astra Serif" w:cs="Times New Roman"/>
          <w:sz w:val="28"/>
          <w:szCs w:val="28"/>
        </w:rPr>
        <w:t xml:space="preserve"> </w:t>
      </w:r>
      <w:r w:rsidR="007A0CA0" w:rsidRPr="000710D5">
        <w:rPr>
          <w:rFonts w:ascii="PT Astra Serif" w:hAnsi="PT Astra Serif" w:cs="Times New Roman"/>
          <w:sz w:val="28"/>
          <w:szCs w:val="28"/>
        </w:rPr>
        <w:t xml:space="preserve">по </w:t>
      </w:r>
      <w:r w:rsidR="00DB7A00">
        <w:rPr>
          <w:rFonts w:ascii="PT Astra Serif" w:hAnsi="PT Astra Serif" w:cs="Times New Roman"/>
          <w:sz w:val="28"/>
          <w:szCs w:val="28"/>
        </w:rPr>
        <w:t>проекту</w:t>
      </w:r>
      <w:r w:rsidR="007A0CA0" w:rsidRPr="000710D5">
        <w:rPr>
          <w:rFonts w:ascii="PT Astra Serif" w:hAnsi="PT Astra Serif" w:cs="Times New Roman"/>
          <w:sz w:val="28"/>
          <w:szCs w:val="28"/>
        </w:rPr>
        <w:t xml:space="preserve"> «Народный бюджет»</w:t>
      </w:r>
      <w:r w:rsidRPr="000710D5">
        <w:rPr>
          <w:rFonts w:ascii="PT Astra Serif" w:hAnsi="PT Astra Serif" w:cs="Times New Roman"/>
          <w:sz w:val="28"/>
          <w:szCs w:val="28"/>
        </w:rPr>
        <w:t xml:space="preserve"> </w:t>
      </w:r>
      <w:r w:rsidR="004B13BD" w:rsidRPr="000710D5">
        <w:rPr>
          <w:rFonts w:ascii="PT Astra Serif" w:hAnsi="PT Astra Serif" w:cs="Times New Roman"/>
          <w:sz w:val="28"/>
          <w:szCs w:val="28"/>
        </w:rPr>
        <w:t xml:space="preserve">израсходовано </w:t>
      </w:r>
      <w:r w:rsidR="001A7510" w:rsidRPr="000710D5">
        <w:rPr>
          <w:rFonts w:ascii="PT Astra Serif" w:hAnsi="PT Astra Serif" w:cs="Times New Roman"/>
          <w:sz w:val="28"/>
          <w:szCs w:val="28"/>
        </w:rPr>
        <w:t>65 712 119,14</w:t>
      </w:r>
      <w:r w:rsidR="00060040" w:rsidRPr="000710D5">
        <w:rPr>
          <w:rFonts w:ascii="PT Astra Serif" w:hAnsi="PT Astra Serif" w:cs="Times New Roman"/>
          <w:sz w:val="28"/>
          <w:szCs w:val="28"/>
        </w:rPr>
        <w:t xml:space="preserve"> руб</w:t>
      </w:r>
      <w:r w:rsidR="00204340">
        <w:rPr>
          <w:rFonts w:ascii="PT Astra Serif" w:hAnsi="PT Astra Serif" w:cs="Times New Roman"/>
          <w:sz w:val="28"/>
          <w:szCs w:val="28"/>
        </w:rPr>
        <w:t>лей</w:t>
      </w:r>
      <w:r w:rsidR="00060040" w:rsidRPr="000710D5">
        <w:rPr>
          <w:rFonts w:ascii="PT Astra Serif" w:hAnsi="PT Astra Serif" w:cs="Times New Roman"/>
          <w:sz w:val="28"/>
          <w:szCs w:val="28"/>
        </w:rPr>
        <w:t xml:space="preserve"> при </w:t>
      </w:r>
      <w:r w:rsidR="00C22C0C">
        <w:rPr>
          <w:rFonts w:ascii="PT Astra Serif" w:hAnsi="PT Astra Serif" w:cs="Times New Roman"/>
          <w:sz w:val="28"/>
          <w:szCs w:val="28"/>
        </w:rPr>
        <w:t>плановых назначениях</w:t>
      </w:r>
      <w:r w:rsidR="00060040" w:rsidRPr="000710D5">
        <w:rPr>
          <w:rFonts w:ascii="PT Astra Serif" w:hAnsi="PT Astra Serif" w:cs="Times New Roman"/>
          <w:sz w:val="28"/>
          <w:szCs w:val="28"/>
        </w:rPr>
        <w:t xml:space="preserve"> </w:t>
      </w:r>
      <w:r w:rsidR="00CA0869" w:rsidRPr="000710D5">
        <w:rPr>
          <w:rFonts w:ascii="PT Astra Serif" w:hAnsi="PT Astra Serif" w:cs="Times New Roman"/>
          <w:sz w:val="28"/>
          <w:szCs w:val="28"/>
        </w:rPr>
        <w:t>70 258 856,87</w:t>
      </w:r>
      <w:r w:rsidR="00060040" w:rsidRPr="000710D5">
        <w:rPr>
          <w:rFonts w:ascii="PT Astra Serif" w:hAnsi="PT Astra Serif" w:cs="Times New Roman"/>
          <w:sz w:val="28"/>
          <w:szCs w:val="28"/>
        </w:rPr>
        <w:t xml:space="preserve"> </w:t>
      </w:r>
      <w:r w:rsidR="004B13BD" w:rsidRPr="000710D5">
        <w:rPr>
          <w:rFonts w:ascii="PT Astra Serif" w:hAnsi="PT Astra Serif" w:cs="Times New Roman"/>
          <w:sz w:val="28"/>
          <w:szCs w:val="28"/>
        </w:rPr>
        <w:t>руб</w:t>
      </w:r>
      <w:r w:rsidR="00204340">
        <w:rPr>
          <w:rFonts w:ascii="PT Astra Serif" w:hAnsi="PT Astra Serif" w:cs="Times New Roman"/>
          <w:sz w:val="28"/>
          <w:szCs w:val="28"/>
        </w:rPr>
        <w:t>лей</w:t>
      </w:r>
      <w:r w:rsidR="00C22C0C">
        <w:rPr>
          <w:rFonts w:ascii="PT Astra Serif" w:hAnsi="PT Astra Serif" w:cs="Times New Roman"/>
          <w:sz w:val="28"/>
          <w:szCs w:val="28"/>
        </w:rPr>
        <w:t>, исполнение составило 93,53%</w:t>
      </w:r>
      <w:r w:rsidR="004B13BD" w:rsidRPr="000710D5">
        <w:rPr>
          <w:rFonts w:ascii="PT Astra Serif" w:hAnsi="PT Astra Serif" w:cs="Times New Roman"/>
          <w:sz w:val="28"/>
          <w:szCs w:val="28"/>
        </w:rPr>
        <w:t xml:space="preserve"> </w:t>
      </w:r>
      <w:r w:rsidR="00C22C0C">
        <w:rPr>
          <w:rFonts w:ascii="PT Astra Serif" w:hAnsi="PT Astra Serif" w:cs="Times New Roman"/>
          <w:sz w:val="28"/>
          <w:szCs w:val="28"/>
        </w:rPr>
        <w:t>(</w:t>
      </w:r>
      <w:r w:rsidR="00CA0869" w:rsidRPr="000710D5">
        <w:rPr>
          <w:rFonts w:ascii="PT Astra Serif" w:hAnsi="PT Astra Serif" w:cs="Times New Roman"/>
          <w:sz w:val="28"/>
          <w:szCs w:val="28"/>
        </w:rPr>
        <w:t>4,9</w:t>
      </w:r>
      <w:r w:rsidR="00F10365">
        <w:rPr>
          <w:rFonts w:ascii="PT Astra Serif" w:hAnsi="PT Astra Serif" w:cs="Times New Roman"/>
          <w:sz w:val="28"/>
          <w:szCs w:val="28"/>
        </w:rPr>
        <w:t>2</w:t>
      </w:r>
      <w:r w:rsidR="004B13BD" w:rsidRPr="000710D5">
        <w:rPr>
          <w:rFonts w:ascii="PT Astra Serif" w:hAnsi="PT Astra Serif" w:cs="Times New Roman"/>
          <w:sz w:val="28"/>
          <w:szCs w:val="28"/>
        </w:rPr>
        <w:t xml:space="preserve">% </w:t>
      </w:r>
      <w:r w:rsidR="00C22C0C">
        <w:rPr>
          <w:rFonts w:ascii="PT Astra Serif" w:hAnsi="PT Astra Serif" w:cs="Times New Roman"/>
          <w:sz w:val="28"/>
          <w:szCs w:val="28"/>
        </w:rPr>
        <w:t xml:space="preserve">от </w:t>
      </w:r>
      <w:r w:rsidR="007A0CA0" w:rsidRPr="000710D5">
        <w:rPr>
          <w:rFonts w:ascii="PT Astra Serif" w:hAnsi="PT Astra Serif" w:cs="Times New Roman"/>
          <w:sz w:val="28"/>
          <w:szCs w:val="28"/>
        </w:rPr>
        <w:t xml:space="preserve">общей суммы </w:t>
      </w:r>
      <w:r w:rsidR="004B13BD" w:rsidRPr="000710D5">
        <w:rPr>
          <w:rFonts w:ascii="PT Astra Serif" w:hAnsi="PT Astra Serif" w:cs="Times New Roman"/>
          <w:sz w:val="28"/>
          <w:szCs w:val="28"/>
        </w:rPr>
        <w:t>расходов</w:t>
      </w:r>
      <w:r w:rsidR="00C22C0C">
        <w:rPr>
          <w:rFonts w:ascii="PT Astra Serif" w:hAnsi="PT Astra Serif" w:cs="Times New Roman"/>
          <w:sz w:val="28"/>
          <w:szCs w:val="28"/>
        </w:rPr>
        <w:t>), в том числе за счет средств</w:t>
      </w:r>
      <w:r w:rsidR="00C22C0C" w:rsidRPr="000710D5">
        <w:rPr>
          <w:rFonts w:ascii="PT Astra Serif" w:hAnsi="PT Astra Serif" w:cs="Times New Roman"/>
          <w:sz w:val="28"/>
          <w:szCs w:val="28"/>
        </w:rPr>
        <w:t xml:space="preserve"> </w:t>
      </w:r>
      <w:r w:rsidR="00C22C0C">
        <w:rPr>
          <w:rFonts w:ascii="PT Astra Serif" w:hAnsi="PT Astra Serif" w:cs="Times New Roman"/>
          <w:sz w:val="28"/>
          <w:szCs w:val="28"/>
        </w:rPr>
        <w:t>бюджета Тульской области</w:t>
      </w:r>
      <w:r w:rsidR="00C22C0C" w:rsidRPr="000710D5">
        <w:rPr>
          <w:rFonts w:ascii="PT Astra Serif" w:hAnsi="PT Astra Serif" w:cs="Times New Roman"/>
          <w:sz w:val="28"/>
          <w:szCs w:val="28"/>
        </w:rPr>
        <w:t xml:space="preserve"> </w:t>
      </w:r>
      <w:r w:rsidR="00C22C0C">
        <w:rPr>
          <w:rFonts w:ascii="PT Astra Serif" w:hAnsi="PT Astra Serif" w:cs="Times New Roman"/>
          <w:sz w:val="28"/>
          <w:szCs w:val="28"/>
        </w:rPr>
        <w:t xml:space="preserve">- </w:t>
      </w:r>
      <w:r w:rsidR="00C22C0C" w:rsidRPr="000710D5">
        <w:rPr>
          <w:rFonts w:ascii="PT Astra Serif" w:hAnsi="PT Astra Serif" w:cs="Times New Roman"/>
          <w:sz w:val="28"/>
          <w:szCs w:val="28"/>
        </w:rPr>
        <w:t>41 641 520,16</w:t>
      </w:r>
      <w:r w:rsidR="00C22C0C">
        <w:rPr>
          <w:rFonts w:ascii="PT Astra Serif" w:hAnsi="PT Astra Serif" w:cs="Times New Roman"/>
          <w:sz w:val="28"/>
          <w:szCs w:val="28"/>
        </w:rPr>
        <w:t xml:space="preserve"> рублей</w:t>
      </w:r>
      <w:r w:rsidR="00C22C0C" w:rsidRPr="000710D5">
        <w:rPr>
          <w:rFonts w:ascii="PT Astra Serif" w:hAnsi="PT Astra Serif" w:cs="Times New Roman"/>
          <w:sz w:val="28"/>
          <w:szCs w:val="28"/>
        </w:rPr>
        <w:t xml:space="preserve">, </w:t>
      </w:r>
      <w:r w:rsidR="00C22C0C" w:rsidRPr="0042523F">
        <w:rPr>
          <w:rFonts w:ascii="PT Astra Serif" w:hAnsi="PT Astra Serif" w:cs="Times New Roman"/>
          <w:sz w:val="28"/>
          <w:szCs w:val="28"/>
        </w:rPr>
        <w:t>средств МО город Донской</w:t>
      </w:r>
      <w:r w:rsidR="00C22C0C">
        <w:rPr>
          <w:rFonts w:ascii="PT Astra Serif" w:hAnsi="PT Astra Serif" w:cs="Times New Roman"/>
          <w:sz w:val="28"/>
          <w:szCs w:val="28"/>
        </w:rPr>
        <w:t xml:space="preserve"> - 12 880 101,18</w:t>
      </w:r>
      <w:r w:rsidR="00C22C0C" w:rsidRPr="0042523F">
        <w:rPr>
          <w:rFonts w:ascii="PT Astra Serif" w:hAnsi="PT Astra Serif" w:cs="Times New Roman"/>
          <w:sz w:val="28"/>
          <w:szCs w:val="28"/>
        </w:rPr>
        <w:t>, средств спонсоров и населения</w:t>
      </w:r>
      <w:r w:rsidR="00C22C0C">
        <w:rPr>
          <w:rFonts w:ascii="PT Astra Serif" w:hAnsi="PT Astra Serif" w:cs="Times New Roman"/>
          <w:sz w:val="28"/>
          <w:szCs w:val="28"/>
        </w:rPr>
        <w:t xml:space="preserve">  - 11 190 497,80 </w:t>
      </w:r>
      <w:r w:rsidR="00C22C0C" w:rsidRPr="0042523F">
        <w:rPr>
          <w:rFonts w:ascii="PT Astra Serif" w:hAnsi="PT Astra Serif" w:cs="Times New Roman"/>
          <w:sz w:val="28"/>
          <w:szCs w:val="28"/>
        </w:rPr>
        <w:t>рублей.</w:t>
      </w:r>
      <w:proofErr w:type="gramEnd"/>
      <w:r w:rsidR="00C22C0C">
        <w:rPr>
          <w:rFonts w:ascii="PT Astra Serif" w:hAnsi="PT Astra Serif" w:cs="Times New Roman"/>
          <w:sz w:val="28"/>
          <w:szCs w:val="28"/>
        </w:rPr>
        <w:t xml:space="preserve"> Всего реализовано 47 проектов, в том числе </w:t>
      </w:r>
      <w:r w:rsidR="00CA0869" w:rsidRPr="000710D5">
        <w:rPr>
          <w:rFonts w:ascii="PT Astra Serif" w:hAnsi="PT Astra Serif" w:cs="Times New Roman"/>
          <w:sz w:val="28"/>
          <w:szCs w:val="28"/>
        </w:rPr>
        <w:t>31</w:t>
      </w:r>
      <w:r w:rsidRPr="000710D5">
        <w:rPr>
          <w:rFonts w:ascii="PT Astra Serif" w:hAnsi="PT Astra Serif" w:cs="Times New Roman"/>
          <w:sz w:val="28"/>
          <w:szCs w:val="28"/>
        </w:rPr>
        <w:t xml:space="preserve"> проект </w:t>
      </w:r>
      <w:r w:rsidRPr="000710D5">
        <w:rPr>
          <w:rFonts w:ascii="PT Astra Serif" w:hAnsi="PT Astra Serif" w:cs="Times New Roman"/>
          <w:sz w:val="28"/>
          <w:szCs w:val="28"/>
        </w:rPr>
        <w:lastRenderedPageBreak/>
        <w:t>201</w:t>
      </w:r>
      <w:r w:rsidR="002B798D" w:rsidRPr="000710D5">
        <w:rPr>
          <w:rFonts w:ascii="PT Astra Serif" w:hAnsi="PT Astra Serif" w:cs="Times New Roman"/>
          <w:sz w:val="28"/>
          <w:szCs w:val="28"/>
        </w:rPr>
        <w:t xml:space="preserve">8 </w:t>
      </w:r>
      <w:r w:rsidRPr="000710D5">
        <w:rPr>
          <w:rFonts w:ascii="PT Astra Serif" w:hAnsi="PT Astra Serif" w:cs="Times New Roman"/>
          <w:sz w:val="28"/>
          <w:szCs w:val="28"/>
        </w:rPr>
        <w:t>г</w:t>
      </w:r>
      <w:r w:rsidR="00277A4F" w:rsidRPr="000710D5">
        <w:rPr>
          <w:rFonts w:ascii="PT Astra Serif" w:hAnsi="PT Astra Serif" w:cs="Times New Roman"/>
          <w:sz w:val="28"/>
          <w:szCs w:val="28"/>
        </w:rPr>
        <w:t>ода (23 проекта реализованы полностью, по 8 проектам произведена оплата дополнительных работ за счет сре</w:t>
      </w:r>
      <w:proofErr w:type="gramStart"/>
      <w:r w:rsidR="00277A4F" w:rsidRPr="000710D5">
        <w:rPr>
          <w:rFonts w:ascii="PT Astra Serif" w:hAnsi="PT Astra Serif" w:cs="Times New Roman"/>
          <w:sz w:val="28"/>
          <w:szCs w:val="28"/>
        </w:rPr>
        <w:t>дств сп</w:t>
      </w:r>
      <w:proofErr w:type="gramEnd"/>
      <w:r w:rsidR="00277A4F" w:rsidRPr="000710D5">
        <w:rPr>
          <w:rFonts w:ascii="PT Astra Serif" w:hAnsi="PT Astra Serif" w:cs="Times New Roman"/>
          <w:sz w:val="28"/>
          <w:szCs w:val="28"/>
        </w:rPr>
        <w:t xml:space="preserve">онсоров и населения) </w:t>
      </w:r>
      <w:r w:rsidR="00060040" w:rsidRPr="000710D5">
        <w:rPr>
          <w:rFonts w:ascii="PT Astra Serif" w:hAnsi="PT Astra Serif" w:cs="Times New Roman"/>
          <w:sz w:val="28"/>
          <w:szCs w:val="28"/>
        </w:rPr>
        <w:t xml:space="preserve">и </w:t>
      </w:r>
      <w:r w:rsidR="00277A4F" w:rsidRPr="000710D5">
        <w:rPr>
          <w:rFonts w:ascii="PT Astra Serif" w:hAnsi="PT Astra Serif" w:cs="Times New Roman"/>
          <w:sz w:val="28"/>
          <w:szCs w:val="28"/>
        </w:rPr>
        <w:t>16</w:t>
      </w:r>
      <w:r w:rsidR="00060040" w:rsidRPr="000710D5">
        <w:rPr>
          <w:rFonts w:ascii="PT Astra Serif" w:hAnsi="PT Astra Serif" w:cs="Times New Roman"/>
          <w:sz w:val="28"/>
          <w:szCs w:val="28"/>
        </w:rPr>
        <w:t xml:space="preserve"> проект</w:t>
      </w:r>
      <w:r w:rsidR="002B798D" w:rsidRPr="000710D5">
        <w:rPr>
          <w:rFonts w:ascii="PT Astra Serif" w:hAnsi="PT Astra Serif" w:cs="Times New Roman"/>
          <w:sz w:val="28"/>
          <w:szCs w:val="28"/>
        </w:rPr>
        <w:t>ов</w:t>
      </w:r>
      <w:r w:rsidR="00060040" w:rsidRPr="000710D5">
        <w:rPr>
          <w:rFonts w:ascii="PT Astra Serif" w:hAnsi="PT Astra Serif" w:cs="Times New Roman"/>
          <w:sz w:val="28"/>
          <w:szCs w:val="28"/>
        </w:rPr>
        <w:t xml:space="preserve"> 201</w:t>
      </w:r>
      <w:r w:rsidR="00277A4F" w:rsidRPr="000710D5">
        <w:rPr>
          <w:rFonts w:ascii="PT Astra Serif" w:hAnsi="PT Astra Serif" w:cs="Times New Roman"/>
          <w:sz w:val="28"/>
          <w:szCs w:val="28"/>
        </w:rPr>
        <w:t>9</w:t>
      </w:r>
      <w:r w:rsidR="002B798D" w:rsidRPr="000710D5">
        <w:rPr>
          <w:rFonts w:ascii="PT Astra Serif" w:hAnsi="PT Astra Serif" w:cs="Times New Roman"/>
          <w:sz w:val="28"/>
          <w:szCs w:val="28"/>
        </w:rPr>
        <w:t xml:space="preserve"> </w:t>
      </w:r>
      <w:r w:rsidRPr="000710D5">
        <w:rPr>
          <w:rFonts w:ascii="PT Astra Serif" w:hAnsi="PT Astra Serif" w:cs="Times New Roman"/>
          <w:sz w:val="28"/>
          <w:szCs w:val="28"/>
        </w:rPr>
        <w:t>г</w:t>
      </w:r>
      <w:r w:rsidR="00277A4F" w:rsidRPr="000710D5">
        <w:rPr>
          <w:rFonts w:ascii="PT Astra Serif" w:hAnsi="PT Astra Serif" w:cs="Times New Roman"/>
          <w:sz w:val="28"/>
          <w:szCs w:val="28"/>
        </w:rPr>
        <w:t>ода</w:t>
      </w:r>
      <w:r w:rsidR="00C22C0C">
        <w:rPr>
          <w:rFonts w:ascii="PT Astra Serif" w:hAnsi="PT Astra Serif" w:cs="Times New Roman"/>
          <w:sz w:val="28"/>
          <w:szCs w:val="28"/>
        </w:rPr>
        <w:t xml:space="preserve">. </w:t>
      </w:r>
      <w:r w:rsidR="004B13BD" w:rsidRPr="000710D5">
        <w:rPr>
          <w:rFonts w:ascii="PT Astra Serif" w:hAnsi="PT Astra Serif" w:cs="Times New Roman"/>
          <w:sz w:val="28"/>
          <w:szCs w:val="28"/>
        </w:rPr>
        <w:t xml:space="preserve"> </w:t>
      </w:r>
    </w:p>
    <w:p w:rsidR="00204340" w:rsidRDefault="004914A6" w:rsidP="00F3482C">
      <w:pPr>
        <w:spacing w:after="0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 w:rsidRPr="00E10315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В  бюджете МО на 201</w:t>
      </w:r>
      <w:r w:rsidR="00B41036" w:rsidRPr="00E10315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9</w:t>
      </w:r>
      <w:r w:rsidR="00B36504" w:rsidRPr="00E10315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год предусмотрено необходимое финансовое обеспечени</w:t>
      </w:r>
      <w:r w:rsidR="00CA369E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е всех публичных нормативных и </w:t>
      </w:r>
      <w:r w:rsidR="00B36504" w:rsidRPr="00E10315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приравненных к ним обязательств в сумме </w:t>
      </w:r>
      <w:r w:rsidR="00B41F08" w:rsidRPr="00E10315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25 119 912,00</w:t>
      </w:r>
      <w:r w:rsidR="00AE6242" w:rsidRPr="00E10315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</w:t>
      </w:r>
      <w:r w:rsidR="00204340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рублей</w:t>
      </w:r>
      <w:r w:rsidR="00B36504" w:rsidRPr="00E10315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, испол</w:t>
      </w:r>
      <w:r w:rsidRPr="00E10315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нение по состоянию на 01.01.20</w:t>
      </w:r>
      <w:r w:rsidR="00B41036" w:rsidRPr="00E10315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20</w:t>
      </w:r>
      <w:r w:rsidR="00B36504" w:rsidRPr="00E10315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составило </w:t>
      </w:r>
      <w:r w:rsidR="00B41036" w:rsidRPr="00E10315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25 003 327,50</w:t>
      </w:r>
      <w:r w:rsidR="00AE6242" w:rsidRPr="00E10315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</w:t>
      </w:r>
      <w:r w:rsidR="00B36504" w:rsidRPr="00E10315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руб</w:t>
      </w:r>
      <w:r w:rsidR="00204340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лей</w:t>
      </w:r>
      <w:r w:rsidR="00B36504" w:rsidRPr="00E10315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(</w:t>
      </w:r>
      <w:r w:rsidR="00B41F08" w:rsidRPr="00E10315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99,5</w:t>
      </w:r>
      <w:r w:rsidR="006501B3" w:rsidRPr="00CA369E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3</w:t>
      </w:r>
      <w:r w:rsidR="00B36504" w:rsidRPr="00E10315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%), в том числе</w:t>
      </w:r>
      <w:r w:rsidR="00204340" w:rsidRPr="00204340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:</w:t>
      </w:r>
      <w:r w:rsidR="00B36504" w:rsidRPr="00E10315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</w:t>
      </w:r>
    </w:p>
    <w:p w:rsidR="00204340" w:rsidRDefault="00B36504" w:rsidP="0005073A">
      <w:pPr>
        <w:pStyle w:val="a8"/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 w:rsidRPr="00204340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за счет средств федерального бюджета – </w:t>
      </w:r>
      <w:r w:rsidR="002D6A4C" w:rsidRPr="00204340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2 628 439,30</w:t>
      </w:r>
      <w:r w:rsidRPr="00204340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руб</w:t>
      </w:r>
      <w:r w:rsidR="00204340" w:rsidRPr="00204340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лей</w:t>
      </w:r>
      <w:r w:rsidRPr="00204340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(</w:t>
      </w:r>
      <w:r w:rsidR="00E51C19" w:rsidRPr="00E51C19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мероприяти</w:t>
      </w:r>
      <w:r w:rsidR="00E51C19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я</w:t>
      </w:r>
      <w:r w:rsidR="00E51C19" w:rsidRPr="00E51C19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по обеспечению жильем молодых семей </w:t>
      </w:r>
      <w:r w:rsidRPr="00204340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– </w:t>
      </w:r>
      <w:r w:rsidR="002D6A4C" w:rsidRPr="00204340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2 628 439,30</w:t>
      </w:r>
      <w:r w:rsidRPr="00204340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руб</w:t>
      </w:r>
      <w:r w:rsidR="00204340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лей</w:t>
      </w:r>
      <w:r w:rsidRPr="00204340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); </w:t>
      </w:r>
    </w:p>
    <w:p w:rsidR="00204340" w:rsidRDefault="00B36504" w:rsidP="0005073A">
      <w:pPr>
        <w:pStyle w:val="a8"/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proofErr w:type="gramStart"/>
      <w:r w:rsidRPr="00204340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за счет средств бюджета Тульской области –</w:t>
      </w:r>
      <w:r w:rsidR="00E51C19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</w:t>
      </w:r>
      <w:r w:rsidR="002D6A4C" w:rsidRPr="00204340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20 508 838,11 </w:t>
      </w:r>
      <w:r w:rsidRPr="00204340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руб</w:t>
      </w:r>
      <w:r w:rsidR="00204340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лей</w:t>
      </w:r>
      <w:r w:rsidRPr="00204340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(</w:t>
      </w:r>
      <w:r w:rsidR="00C22C0C" w:rsidRPr="00E51C19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мероприяти</w:t>
      </w:r>
      <w:r w:rsidR="00C22C0C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я</w:t>
      </w:r>
      <w:r w:rsidR="00C22C0C" w:rsidRPr="00E51C19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по обеспечению жильем молодых семей </w:t>
      </w:r>
      <w:r w:rsidR="00C22C0C" w:rsidRPr="00204340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– 4 817 238,11</w:t>
      </w:r>
      <w:r w:rsidR="00C22C0C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рублей</w:t>
      </w:r>
      <w:r w:rsidR="00C22C0C" w:rsidRPr="00C22C0C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;</w:t>
      </w:r>
      <w:r w:rsidR="00C22C0C" w:rsidRPr="00204340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</w:t>
      </w:r>
      <w:r w:rsidR="00E51C19" w:rsidRPr="00E51C19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выплат</w:t>
      </w:r>
      <w:r w:rsidR="00E51C19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ы</w:t>
      </w:r>
      <w:r w:rsidR="00E51C19" w:rsidRPr="00E51C19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компенсации родителям (законным представителям), дети которых посещают образовательные организации </w:t>
      </w:r>
      <w:r w:rsidRPr="00204340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– </w:t>
      </w:r>
      <w:r w:rsidR="00B41036" w:rsidRPr="00204340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</w:rPr>
        <w:t>15 660 900,00</w:t>
      </w:r>
      <w:r w:rsidR="00204340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</w:rPr>
        <w:t xml:space="preserve"> рублей</w:t>
      </w:r>
      <w:r w:rsidR="00C22C0C" w:rsidRPr="00C22C0C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</w:rPr>
        <w:t>;</w:t>
      </w:r>
      <w:r w:rsidRPr="00204340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</w:t>
      </w:r>
      <w:r w:rsidR="00E51C19" w:rsidRPr="00E51C19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социальн</w:t>
      </w:r>
      <w:r w:rsidR="00E51C19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ая</w:t>
      </w:r>
      <w:r w:rsidR="00E51C19" w:rsidRPr="00E51C19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поддержк</w:t>
      </w:r>
      <w:r w:rsidR="00E51C19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а</w:t>
      </w:r>
      <w:r w:rsidR="00E51C19" w:rsidRPr="00E51C19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родителям (законным представителям) детей, обучающихся по основным общеобразовательным программам в форме семейного образования</w:t>
      </w:r>
      <w:r w:rsidR="00062C50" w:rsidRPr="00204340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- </w:t>
      </w:r>
      <w:r w:rsidR="00B41036" w:rsidRPr="00204340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30 700</w:t>
      </w:r>
      <w:r w:rsidR="00062C50" w:rsidRPr="00204340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,00</w:t>
      </w:r>
      <w:r w:rsidR="00204340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рублей</w:t>
      </w:r>
      <w:r w:rsidRPr="00204340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); </w:t>
      </w:r>
      <w:proofErr w:type="gramEnd"/>
    </w:p>
    <w:p w:rsidR="00B36504" w:rsidRPr="00204340" w:rsidRDefault="00B36504" w:rsidP="0005073A">
      <w:pPr>
        <w:pStyle w:val="a8"/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 w:rsidRPr="00204340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за счет средств бюджета МО город Донской  – </w:t>
      </w:r>
      <w:r w:rsidR="002D6A4C" w:rsidRPr="00204340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1</w:t>
      </w:r>
      <w:r w:rsidR="002D6A4C" w:rsidRPr="00204340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val="en-US"/>
        </w:rPr>
        <w:t> </w:t>
      </w:r>
      <w:r w:rsidR="002D6A4C" w:rsidRPr="00204340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866</w:t>
      </w:r>
      <w:r w:rsidR="002D6A4C" w:rsidRPr="00204340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val="en-US"/>
        </w:rPr>
        <w:t> </w:t>
      </w:r>
      <w:r w:rsidR="002D6A4C" w:rsidRPr="00204340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050,09</w:t>
      </w:r>
      <w:r w:rsidR="000C1BF5" w:rsidRPr="00204340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р</w:t>
      </w:r>
      <w:r w:rsidRPr="00204340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уб</w:t>
      </w:r>
      <w:r w:rsidR="00204340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лей</w:t>
      </w:r>
      <w:r w:rsidRPr="00204340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.</w:t>
      </w:r>
    </w:p>
    <w:p w:rsidR="004B13BD" w:rsidRDefault="004B13BD" w:rsidP="00204340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005C">
        <w:rPr>
          <w:rFonts w:ascii="PT Astra Serif" w:eastAsia="Times New Roman" w:hAnsi="PT Astra Serif" w:cs="Times New Roman"/>
          <w:sz w:val="28"/>
          <w:szCs w:val="28"/>
        </w:rPr>
        <w:t>В бюджете 201</w:t>
      </w:r>
      <w:r w:rsidR="0012005C" w:rsidRPr="0012005C">
        <w:rPr>
          <w:rFonts w:ascii="PT Astra Serif" w:eastAsia="Times New Roman" w:hAnsi="PT Astra Serif" w:cs="Times New Roman"/>
          <w:sz w:val="28"/>
          <w:szCs w:val="28"/>
        </w:rPr>
        <w:t>9</w:t>
      </w:r>
      <w:r w:rsidRPr="0012005C">
        <w:rPr>
          <w:rFonts w:ascii="PT Astra Serif" w:eastAsia="Times New Roman" w:hAnsi="PT Astra Serif" w:cs="Times New Roman"/>
          <w:sz w:val="28"/>
          <w:szCs w:val="28"/>
        </w:rPr>
        <w:t xml:space="preserve"> года учтена индексация фондов оплаты труда работникам муниципальных учреждений, повышение оплаты труда которых предусмотрено Указом Президента РФ от 7 мая 2012г №597 «О мероприятиях по реализации государственной социальной политики», а также</w:t>
      </w:r>
      <w:r w:rsidR="00B3470F" w:rsidRPr="0012005C">
        <w:rPr>
          <w:rFonts w:ascii="PT Astra Serif" w:eastAsia="Times New Roman" w:hAnsi="PT Astra Serif" w:cs="Times New Roman"/>
          <w:sz w:val="28"/>
          <w:szCs w:val="28"/>
        </w:rPr>
        <w:t xml:space="preserve"> доведение</w:t>
      </w:r>
      <w:r w:rsidRPr="0012005C">
        <w:rPr>
          <w:rFonts w:ascii="PT Astra Serif" w:eastAsia="Times New Roman" w:hAnsi="PT Astra Serif" w:cs="Times New Roman"/>
          <w:sz w:val="28"/>
          <w:szCs w:val="28"/>
        </w:rPr>
        <w:t xml:space="preserve"> доплаты работникам муниципальных учреждений до установленной в Тульской области величины минимальной заработной платы с 01.0</w:t>
      </w:r>
      <w:r w:rsidR="008B4A19" w:rsidRPr="0012005C">
        <w:rPr>
          <w:rFonts w:ascii="PT Astra Serif" w:eastAsia="Times New Roman" w:hAnsi="PT Astra Serif" w:cs="Times New Roman"/>
          <w:sz w:val="28"/>
          <w:szCs w:val="28"/>
        </w:rPr>
        <w:t>1</w:t>
      </w:r>
      <w:r w:rsidRPr="0012005C">
        <w:rPr>
          <w:rFonts w:ascii="PT Astra Serif" w:eastAsia="Times New Roman" w:hAnsi="PT Astra Serif" w:cs="Times New Roman"/>
          <w:sz w:val="28"/>
          <w:szCs w:val="28"/>
        </w:rPr>
        <w:t>.201</w:t>
      </w:r>
      <w:r w:rsidR="0012005C" w:rsidRPr="0012005C">
        <w:rPr>
          <w:rFonts w:ascii="PT Astra Serif" w:eastAsia="Times New Roman" w:hAnsi="PT Astra Serif" w:cs="Times New Roman"/>
          <w:sz w:val="28"/>
          <w:szCs w:val="28"/>
        </w:rPr>
        <w:t xml:space="preserve">9 </w:t>
      </w:r>
      <w:r w:rsidRPr="0012005C">
        <w:rPr>
          <w:rFonts w:ascii="PT Astra Serif" w:eastAsia="Times New Roman" w:hAnsi="PT Astra Serif" w:cs="Times New Roman"/>
          <w:sz w:val="28"/>
          <w:szCs w:val="28"/>
        </w:rPr>
        <w:t>г</w:t>
      </w:r>
      <w:r w:rsidR="0012005C" w:rsidRPr="0012005C">
        <w:rPr>
          <w:rFonts w:ascii="PT Astra Serif" w:eastAsia="Times New Roman" w:hAnsi="PT Astra Serif" w:cs="Times New Roman"/>
          <w:sz w:val="28"/>
          <w:szCs w:val="28"/>
        </w:rPr>
        <w:t>ода</w:t>
      </w:r>
      <w:r w:rsidRPr="0012005C">
        <w:rPr>
          <w:rFonts w:ascii="PT Astra Serif" w:eastAsia="Times New Roman" w:hAnsi="PT Astra Serif" w:cs="Times New Roman"/>
          <w:sz w:val="28"/>
          <w:szCs w:val="28"/>
        </w:rPr>
        <w:t xml:space="preserve"> – в размере 11</w:t>
      </w:r>
      <w:r w:rsidR="0012005C" w:rsidRPr="0012005C">
        <w:rPr>
          <w:rFonts w:ascii="PT Astra Serif" w:eastAsia="Times New Roman" w:hAnsi="PT Astra Serif" w:cs="Times New Roman"/>
          <w:sz w:val="28"/>
          <w:szCs w:val="28"/>
        </w:rPr>
        <w:t xml:space="preserve"> 440</w:t>
      </w:r>
      <w:r w:rsidR="001B4A73" w:rsidRPr="0012005C">
        <w:rPr>
          <w:rFonts w:ascii="PT Astra Serif" w:eastAsia="Times New Roman" w:hAnsi="PT Astra Serif" w:cs="Times New Roman"/>
          <w:sz w:val="28"/>
          <w:szCs w:val="28"/>
        </w:rPr>
        <w:t>,00</w:t>
      </w:r>
      <w:r w:rsidRPr="0012005C">
        <w:rPr>
          <w:rFonts w:ascii="PT Astra Serif" w:eastAsia="Times New Roman" w:hAnsi="PT Astra Serif" w:cs="Times New Roman"/>
          <w:sz w:val="28"/>
          <w:szCs w:val="28"/>
        </w:rPr>
        <w:t xml:space="preserve"> руб</w:t>
      </w:r>
      <w:r w:rsidR="0012005C" w:rsidRPr="0012005C">
        <w:rPr>
          <w:rFonts w:ascii="PT Astra Serif" w:eastAsia="Times New Roman" w:hAnsi="PT Astra Serif" w:cs="Times New Roman"/>
          <w:sz w:val="28"/>
          <w:szCs w:val="28"/>
        </w:rPr>
        <w:t>лей,</w:t>
      </w:r>
      <w:r w:rsidR="0012005C" w:rsidRPr="0012005C">
        <w:rPr>
          <w:rFonts w:ascii="Times New Roman" w:hAnsi="Times New Roman" w:cs="Times New Roman"/>
          <w:sz w:val="28"/>
          <w:szCs w:val="28"/>
        </w:rPr>
        <w:t xml:space="preserve"> с </w:t>
      </w:r>
      <w:r w:rsidR="0012005C">
        <w:rPr>
          <w:rFonts w:ascii="Times New Roman" w:hAnsi="Times New Roman" w:cs="Times New Roman"/>
          <w:sz w:val="28"/>
          <w:szCs w:val="28"/>
        </w:rPr>
        <w:t>0</w:t>
      </w:r>
      <w:r w:rsidR="0012005C" w:rsidRPr="0012005C">
        <w:rPr>
          <w:rFonts w:ascii="Times New Roman" w:hAnsi="Times New Roman" w:cs="Times New Roman"/>
          <w:sz w:val="28"/>
          <w:szCs w:val="28"/>
        </w:rPr>
        <w:t>1</w:t>
      </w:r>
      <w:r w:rsidR="0012005C">
        <w:rPr>
          <w:rFonts w:ascii="Times New Roman" w:hAnsi="Times New Roman" w:cs="Times New Roman"/>
          <w:sz w:val="28"/>
          <w:szCs w:val="28"/>
        </w:rPr>
        <w:t>.10.2019 года - 11</w:t>
      </w:r>
      <w:proofErr w:type="gramEnd"/>
      <w:r w:rsidR="0012005C">
        <w:rPr>
          <w:rFonts w:ascii="Times New Roman" w:hAnsi="Times New Roman" w:cs="Times New Roman"/>
          <w:sz w:val="28"/>
          <w:szCs w:val="28"/>
        </w:rPr>
        <w:t> 932,00 рубля.</w:t>
      </w:r>
    </w:p>
    <w:p w:rsidR="00204340" w:rsidRPr="00FE130B" w:rsidRDefault="00204340" w:rsidP="00204340">
      <w:pPr>
        <w:tabs>
          <w:tab w:val="left" w:pos="1134"/>
        </w:tabs>
        <w:spacing w:after="0"/>
        <w:ind w:firstLine="709"/>
        <w:jc w:val="right"/>
        <w:rPr>
          <w:rFonts w:ascii="PT Astra Serif" w:eastAsia="Times New Roman" w:hAnsi="PT Astra Serif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(руб.)</w:t>
      </w:r>
    </w:p>
    <w:tbl>
      <w:tblPr>
        <w:tblW w:w="9291" w:type="dxa"/>
        <w:jc w:val="center"/>
        <w:tblInd w:w="-4871" w:type="dxa"/>
        <w:tblLook w:val="04A0"/>
      </w:tblPr>
      <w:tblGrid>
        <w:gridCol w:w="5214"/>
        <w:gridCol w:w="2345"/>
        <w:gridCol w:w="1732"/>
      </w:tblGrid>
      <w:tr w:rsidR="004B13BD" w:rsidRPr="00F3482C" w:rsidTr="00204340">
        <w:trPr>
          <w:trHeight w:val="465"/>
          <w:jc w:val="center"/>
        </w:trPr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3BD" w:rsidRPr="00F3482C" w:rsidRDefault="004B13BD" w:rsidP="00E0334F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F3482C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Категории работников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BD" w:rsidRPr="00F3482C" w:rsidRDefault="004B13BD" w:rsidP="00204340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F3482C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 xml:space="preserve">По динамике доведения значений средней </w:t>
            </w:r>
            <w:r w:rsidR="00204340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заработной платы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3BD" w:rsidRPr="00F3482C" w:rsidRDefault="00E80CE2" w:rsidP="00F3482C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F3482C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Исполнение 201</w:t>
            </w:r>
            <w:r w:rsidR="00F3482C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 xml:space="preserve">9 </w:t>
            </w:r>
            <w:r w:rsidR="004B13BD" w:rsidRPr="00F3482C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год</w:t>
            </w:r>
          </w:p>
        </w:tc>
      </w:tr>
      <w:tr w:rsidR="004B13BD" w:rsidRPr="00F3482C" w:rsidTr="00204340">
        <w:trPr>
          <w:trHeight w:val="112"/>
          <w:jc w:val="center"/>
        </w:trPr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3BD" w:rsidRPr="00F3482C" w:rsidRDefault="004B13BD" w:rsidP="00F113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F3482C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Педагогические работники учреждений общего образования 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3BD" w:rsidRPr="00F3482C" w:rsidRDefault="00885BF4" w:rsidP="00F113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3482C">
              <w:rPr>
                <w:rFonts w:ascii="PT Astra Serif" w:eastAsia="Times New Roman" w:hAnsi="PT Astra Serif" w:cs="Times New Roman"/>
                <w:sz w:val="24"/>
                <w:szCs w:val="24"/>
              </w:rPr>
              <w:t>31 969</w:t>
            </w:r>
            <w:r w:rsidR="00E80CE2" w:rsidRPr="00F3482C">
              <w:rPr>
                <w:rFonts w:ascii="PT Astra Serif" w:eastAsia="Times New Roman" w:hAnsi="PT Astra Serif" w:cs="Times New Roman"/>
                <w:sz w:val="24"/>
                <w:szCs w:val="24"/>
              </w:rPr>
              <w:t>,</w:t>
            </w:r>
            <w:r w:rsidR="00016A87" w:rsidRPr="00F3482C">
              <w:rPr>
                <w:rFonts w:ascii="PT Astra Serif" w:eastAsia="Times New Roman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3BD" w:rsidRPr="00F3482C" w:rsidRDefault="00016A87" w:rsidP="00F113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3482C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  <w:r w:rsidR="00885BF4" w:rsidRPr="00F3482C">
              <w:rPr>
                <w:rFonts w:ascii="PT Astra Serif" w:eastAsia="Times New Roman" w:hAnsi="PT Astra Serif" w:cs="Times New Roman"/>
                <w:sz w:val="24"/>
                <w:szCs w:val="24"/>
              </w:rPr>
              <w:t>3 </w:t>
            </w:r>
            <w:r w:rsidRPr="00F3482C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  <w:r w:rsidR="00885BF4" w:rsidRPr="00F3482C">
              <w:rPr>
                <w:rFonts w:ascii="PT Astra Serif" w:eastAsia="Times New Roman" w:hAnsi="PT Astra Serif" w:cs="Times New Roman"/>
                <w:sz w:val="24"/>
                <w:szCs w:val="24"/>
              </w:rPr>
              <w:t>78,09</w:t>
            </w:r>
          </w:p>
        </w:tc>
      </w:tr>
      <w:tr w:rsidR="004B13BD" w:rsidRPr="00F3482C" w:rsidTr="00204340">
        <w:trPr>
          <w:trHeight w:val="118"/>
          <w:jc w:val="center"/>
        </w:trPr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3BD" w:rsidRPr="00F3482C" w:rsidRDefault="004B13BD" w:rsidP="00F113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F3482C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Педагогические работники учреждений дошкольного образования детей 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3BD" w:rsidRPr="00F3482C" w:rsidRDefault="00885BF4" w:rsidP="00F113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3482C">
              <w:rPr>
                <w:rFonts w:ascii="PT Astra Serif" w:eastAsia="Times New Roman" w:hAnsi="PT Astra Serif" w:cs="Times New Roman"/>
                <w:sz w:val="24"/>
                <w:szCs w:val="24"/>
              </w:rPr>
              <w:t>30</w:t>
            </w:r>
            <w:r w:rsidR="00E80CE2" w:rsidRPr="00F3482C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  <w:r w:rsidRPr="00F3482C">
              <w:rPr>
                <w:rFonts w:ascii="PT Astra Serif" w:eastAsia="Times New Roman" w:hAnsi="PT Astra Serif" w:cs="Times New Roman"/>
                <w:sz w:val="24"/>
                <w:szCs w:val="24"/>
              </w:rPr>
              <w:t>050</w:t>
            </w:r>
            <w:r w:rsidR="00E80CE2" w:rsidRPr="00F3482C">
              <w:rPr>
                <w:rFonts w:ascii="PT Astra Serif" w:eastAsia="Times New Roman" w:hAnsi="PT Astra Serif" w:cs="Times New Roman"/>
                <w:sz w:val="24"/>
                <w:szCs w:val="24"/>
              </w:rPr>
              <w:t>,</w:t>
            </w:r>
            <w:r w:rsidRPr="00F3482C">
              <w:rPr>
                <w:rFonts w:ascii="PT Astra Serif" w:eastAsia="Times New Roman" w:hAnsi="PT Astra Serif" w:cs="Times New Roman"/>
                <w:sz w:val="24"/>
                <w:szCs w:val="24"/>
              </w:rPr>
              <w:t>86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3BD" w:rsidRPr="00F3482C" w:rsidRDefault="00885BF4" w:rsidP="00F113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3482C">
              <w:rPr>
                <w:rFonts w:ascii="PT Astra Serif" w:eastAsia="Times New Roman" w:hAnsi="PT Astra Serif" w:cs="Times New Roman"/>
                <w:sz w:val="24"/>
                <w:szCs w:val="24"/>
              </w:rPr>
              <w:t>30 432,77</w:t>
            </w:r>
          </w:p>
        </w:tc>
      </w:tr>
      <w:tr w:rsidR="004B13BD" w:rsidRPr="00F3482C" w:rsidTr="00204340">
        <w:trPr>
          <w:trHeight w:val="198"/>
          <w:jc w:val="center"/>
        </w:trPr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3BD" w:rsidRPr="00F3482C" w:rsidRDefault="004B13BD" w:rsidP="00F113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F3482C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Педагогические работники учреждений дополнительного образования детей (образование)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3BD" w:rsidRPr="00F3482C" w:rsidRDefault="00885BF4" w:rsidP="00F113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3482C">
              <w:rPr>
                <w:rFonts w:ascii="PT Astra Serif" w:eastAsia="Times New Roman" w:hAnsi="PT Astra Serif" w:cs="Times New Roman"/>
                <w:sz w:val="24"/>
                <w:szCs w:val="24"/>
              </w:rPr>
              <w:t>31</w:t>
            </w:r>
            <w:r w:rsidR="00016A87" w:rsidRPr="00F3482C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  <w:r w:rsidRPr="00F3482C">
              <w:rPr>
                <w:rFonts w:ascii="PT Astra Serif" w:eastAsia="Times New Roman" w:hAnsi="PT Astra Serif" w:cs="Times New Roman"/>
                <w:sz w:val="24"/>
                <w:szCs w:val="24"/>
              </w:rPr>
              <w:t>969</w:t>
            </w:r>
            <w:r w:rsidR="00016A87" w:rsidRPr="00F3482C">
              <w:rPr>
                <w:rFonts w:ascii="PT Astra Serif" w:eastAsia="Times New Roman" w:hAnsi="PT Astra Serif" w:cs="Times New Roman"/>
                <w:sz w:val="24"/>
                <w:szCs w:val="24"/>
              </w:rPr>
              <w:t>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3BD" w:rsidRPr="00F3482C" w:rsidRDefault="00016A87" w:rsidP="00F113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3482C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  <w:r w:rsidR="00885BF4" w:rsidRPr="00F3482C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  <w:r w:rsidR="00E80CE2" w:rsidRPr="00F3482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F3482C">
              <w:rPr>
                <w:rFonts w:ascii="PT Astra Serif" w:eastAsia="Times New Roman" w:hAnsi="PT Astra Serif" w:cs="Times New Roman"/>
                <w:sz w:val="24"/>
                <w:szCs w:val="24"/>
              </w:rPr>
              <w:t>46</w:t>
            </w:r>
            <w:r w:rsidR="00885BF4" w:rsidRPr="00F3482C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  <w:r w:rsidR="00E80CE2" w:rsidRPr="00F3482C">
              <w:rPr>
                <w:rFonts w:ascii="PT Astra Serif" w:eastAsia="Times New Roman" w:hAnsi="PT Astra Serif" w:cs="Times New Roman"/>
                <w:sz w:val="24"/>
                <w:szCs w:val="24"/>
              </w:rPr>
              <w:t>,</w:t>
            </w:r>
            <w:r w:rsidR="00885BF4" w:rsidRPr="00F3482C">
              <w:rPr>
                <w:rFonts w:ascii="PT Astra Serif" w:eastAsia="Times New Roman" w:hAnsi="PT Astra Serif" w:cs="Times New Roman"/>
                <w:sz w:val="24"/>
                <w:szCs w:val="24"/>
              </w:rPr>
              <w:t>11</w:t>
            </w:r>
          </w:p>
        </w:tc>
      </w:tr>
      <w:tr w:rsidR="004B13BD" w:rsidRPr="00F3482C" w:rsidTr="00204340">
        <w:trPr>
          <w:trHeight w:val="70"/>
          <w:jc w:val="center"/>
        </w:trPr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3BD" w:rsidRPr="00F3482C" w:rsidRDefault="004B13BD" w:rsidP="00F113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F3482C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Педагогические работники учреждений дополнительного образования детей                  </w:t>
            </w:r>
            <w:r w:rsidR="00F11368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                         (</w:t>
            </w:r>
            <w:r w:rsidRPr="00F3482C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культура)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3BD" w:rsidRPr="00F3482C" w:rsidRDefault="00885BF4" w:rsidP="00F113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3482C">
              <w:rPr>
                <w:rFonts w:ascii="PT Astra Serif" w:eastAsia="Times New Roman" w:hAnsi="PT Astra Serif" w:cs="Times New Roman"/>
                <w:sz w:val="24"/>
                <w:szCs w:val="24"/>
              </w:rPr>
              <w:t>31</w:t>
            </w:r>
            <w:r w:rsidR="00016A87" w:rsidRPr="00F3482C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  <w:r w:rsidRPr="00F3482C">
              <w:rPr>
                <w:rFonts w:ascii="PT Astra Serif" w:eastAsia="Times New Roman" w:hAnsi="PT Astra Serif" w:cs="Times New Roman"/>
                <w:sz w:val="24"/>
                <w:szCs w:val="24"/>
              </w:rPr>
              <w:t>969</w:t>
            </w:r>
            <w:r w:rsidR="00016A87" w:rsidRPr="00F3482C">
              <w:rPr>
                <w:rFonts w:ascii="PT Astra Serif" w:eastAsia="Times New Roman" w:hAnsi="PT Astra Serif" w:cs="Times New Roman"/>
                <w:sz w:val="24"/>
                <w:szCs w:val="24"/>
              </w:rPr>
              <w:t>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3BD" w:rsidRPr="00F3482C" w:rsidRDefault="00885BF4" w:rsidP="00F113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3482C">
              <w:rPr>
                <w:rFonts w:ascii="PT Astra Serif" w:eastAsia="Times New Roman" w:hAnsi="PT Astra Serif" w:cs="Times New Roman"/>
                <w:sz w:val="24"/>
                <w:szCs w:val="24"/>
              </w:rPr>
              <w:t>32</w:t>
            </w:r>
            <w:r w:rsidR="00E80CE2" w:rsidRPr="00F3482C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  <w:r w:rsidRPr="00F3482C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  <w:r w:rsidR="00016A87" w:rsidRPr="00F3482C">
              <w:rPr>
                <w:rFonts w:ascii="PT Astra Serif" w:eastAsia="Times New Roman" w:hAnsi="PT Astra Serif" w:cs="Times New Roman"/>
                <w:sz w:val="24"/>
                <w:szCs w:val="24"/>
              </w:rPr>
              <w:t>8</w:t>
            </w:r>
            <w:r w:rsidRPr="00F3482C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  <w:r w:rsidR="00E80CE2" w:rsidRPr="00F3482C">
              <w:rPr>
                <w:rFonts w:ascii="PT Astra Serif" w:eastAsia="Times New Roman" w:hAnsi="PT Astra Serif" w:cs="Times New Roman"/>
                <w:sz w:val="24"/>
                <w:szCs w:val="24"/>
              </w:rPr>
              <w:t>,</w:t>
            </w:r>
            <w:r w:rsidRPr="00F3482C">
              <w:rPr>
                <w:rFonts w:ascii="PT Astra Serif" w:eastAsia="Times New Roman" w:hAnsi="PT Astra Serif" w:cs="Times New Roman"/>
                <w:sz w:val="24"/>
                <w:szCs w:val="24"/>
              </w:rPr>
              <w:t>55</w:t>
            </w:r>
          </w:p>
        </w:tc>
      </w:tr>
      <w:tr w:rsidR="004B13BD" w:rsidRPr="00F3482C" w:rsidTr="00204340">
        <w:trPr>
          <w:trHeight w:val="392"/>
          <w:jc w:val="center"/>
        </w:trPr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3BD" w:rsidRPr="00F3482C" w:rsidRDefault="004B13BD" w:rsidP="00F113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F3482C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Средний медицинский персонал 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3BD" w:rsidRPr="00F3482C" w:rsidRDefault="00885BF4" w:rsidP="00F113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3482C">
              <w:rPr>
                <w:rFonts w:ascii="PT Astra Serif" w:eastAsia="Times New Roman" w:hAnsi="PT Astra Serif" w:cs="Times New Roman"/>
                <w:sz w:val="24"/>
                <w:szCs w:val="24"/>
              </w:rPr>
              <w:t>31</w:t>
            </w:r>
            <w:r w:rsidR="00016A87" w:rsidRPr="00F3482C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  <w:r w:rsidRPr="00F3482C">
              <w:rPr>
                <w:rFonts w:ascii="PT Astra Serif" w:eastAsia="Times New Roman" w:hAnsi="PT Astra Serif" w:cs="Times New Roman"/>
                <w:sz w:val="24"/>
                <w:szCs w:val="24"/>
              </w:rPr>
              <w:t>969</w:t>
            </w:r>
            <w:r w:rsidR="00016A87" w:rsidRPr="00F3482C">
              <w:rPr>
                <w:rFonts w:ascii="PT Astra Serif" w:eastAsia="Times New Roman" w:hAnsi="PT Astra Serif" w:cs="Times New Roman"/>
                <w:sz w:val="24"/>
                <w:szCs w:val="24"/>
              </w:rPr>
              <w:t>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3BD" w:rsidRPr="00F3482C" w:rsidRDefault="00885BF4" w:rsidP="00F113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3482C">
              <w:rPr>
                <w:rFonts w:ascii="PT Astra Serif" w:eastAsia="Times New Roman" w:hAnsi="PT Astra Serif" w:cs="Times New Roman"/>
                <w:sz w:val="24"/>
                <w:szCs w:val="24"/>
              </w:rPr>
              <w:t>32</w:t>
            </w:r>
            <w:r w:rsidR="00016A87" w:rsidRPr="00F3482C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  <w:r w:rsidRPr="00F3482C">
              <w:rPr>
                <w:rFonts w:ascii="PT Astra Serif" w:eastAsia="Times New Roman" w:hAnsi="PT Astra Serif" w:cs="Times New Roman"/>
                <w:sz w:val="24"/>
                <w:szCs w:val="24"/>
              </w:rPr>
              <w:t>172</w:t>
            </w:r>
            <w:r w:rsidR="00016A87" w:rsidRPr="00F3482C">
              <w:rPr>
                <w:rFonts w:ascii="PT Astra Serif" w:eastAsia="Times New Roman" w:hAnsi="PT Astra Serif" w:cs="Times New Roman"/>
                <w:sz w:val="24"/>
                <w:szCs w:val="24"/>
              </w:rPr>
              <w:t>,00</w:t>
            </w:r>
          </w:p>
        </w:tc>
      </w:tr>
      <w:tr w:rsidR="004B13BD" w:rsidRPr="00F3482C" w:rsidTr="00204340">
        <w:trPr>
          <w:trHeight w:val="425"/>
          <w:jc w:val="center"/>
        </w:trPr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3BD" w:rsidRPr="00F3482C" w:rsidRDefault="004B13BD" w:rsidP="00F113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F3482C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Работники культуры    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3BD" w:rsidRPr="00F3482C" w:rsidRDefault="00885BF4" w:rsidP="00F113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3482C">
              <w:rPr>
                <w:rFonts w:ascii="PT Astra Serif" w:eastAsia="Times New Roman" w:hAnsi="PT Astra Serif" w:cs="Times New Roman"/>
                <w:sz w:val="24"/>
                <w:szCs w:val="24"/>
              </w:rPr>
              <w:t>31</w:t>
            </w:r>
            <w:r w:rsidR="00016A87" w:rsidRPr="00F3482C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  <w:r w:rsidRPr="00F3482C">
              <w:rPr>
                <w:rFonts w:ascii="PT Astra Serif" w:eastAsia="Times New Roman" w:hAnsi="PT Astra Serif" w:cs="Times New Roman"/>
                <w:sz w:val="24"/>
                <w:szCs w:val="24"/>
              </w:rPr>
              <w:t>969</w:t>
            </w:r>
            <w:r w:rsidR="00016A87" w:rsidRPr="00F3482C">
              <w:rPr>
                <w:rFonts w:ascii="PT Astra Serif" w:eastAsia="Times New Roman" w:hAnsi="PT Astra Serif" w:cs="Times New Roman"/>
                <w:sz w:val="24"/>
                <w:szCs w:val="24"/>
              </w:rPr>
              <w:t>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3BD" w:rsidRPr="00F3482C" w:rsidRDefault="00885BF4" w:rsidP="00F113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3482C">
              <w:rPr>
                <w:rFonts w:ascii="PT Astra Serif" w:eastAsia="Times New Roman" w:hAnsi="PT Astra Serif" w:cs="Times New Roman"/>
                <w:sz w:val="24"/>
                <w:szCs w:val="24"/>
              </w:rPr>
              <w:t>32 228,61</w:t>
            </w:r>
          </w:p>
        </w:tc>
      </w:tr>
    </w:tbl>
    <w:p w:rsidR="004B13BD" w:rsidRPr="00204340" w:rsidRDefault="004B13BD" w:rsidP="00F3482C">
      <w:pPr>
        <w:tabs>
          <w:tab w:val="left" w:pos="709"/>
        </w:tabs>
        <w:spacing w:after="0"/>
        <w:ind w:firstLine="720"/>
        <w:jc w:val="both"/>
        <w:rPr>
          <w:rFonts w:ascii="PT Astra Serif" w:hAnsi="PT Astra Serif" w:cs="Times New Roman"/>
          <w:color w:val="FF0000"/>
          <w:sz w:val="14"/>
          <w:szCs w:val="14"/>
        </w:rPr>
      </w:pPr>
    </w:p>
    <w:p w:rsidR="004B13BD" w:rsidRPr="007F2CE9" w:rsidRDefault="004B13BD" w:rsidP="00F3482C">
      <w:pPr>
        <w:tabs>
          <w:tab w:val="left" w:pos="709"/>
        </w:tabs>
        <w:spacing w:after="0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7F2CE9">
        <w:rPr>
          <w:rFonts w:ascii="PT Astra Serif" w:hAnsi="PT Astra Serif" w:cs="Times New Roman"/>
          <w:sz w:val="28"/>
          <w:szCs w:val="28"/>
        </w:rPr>
        <w:lastRenderedPageBreak/>
        <w:t xml:space="preserve">Сохраняется структура расходов бюджета МО по отраслям экономики,  в которой </w:t>
      </w:r>
      <w:r w:rsidR="007F2CE9" w:rsidRPr="007F2CE9">
        <w:rPr>
          <w:rFonts w:ascii="PT Astra Serif" w:hAnsi="PT Astra Serif" w:cs="Times New Roman"/>
          <w:b/>
          <w:sz w:val="28"/>
          <w:szCs w:val="28"/>
        </w:rPr>
        <w:t xml:space="preserve">838 842 518,60 </w:t>
      </w:r>
      <w:r w:rsidRPr="007F2CE9">
        <w:rPr>
          <w:rFonts w:ascii="PT Astra Serif" w:hAnsi="PT Astra Serif" w:cs="Times New Roman"/>
          <w:sz w:val="28"/>
          <w:szCs w:val="28"/>
        </w:rPr>
        <w:t>руб</w:t>
      </w:r>
      <w:r w:rsidR="00204340">
        <w:rPr>
          <w:rFonts w:ascii="PT Astra Serif" w:hAnsi="PT Astra Serif" w:cs="Times New Roman"/>
          <w:sz w:val="28"/>
          <w:szCs w:val="28"/>
        </w:rPr>
        <w:t>лей</w:t>
      </w:r>
      <w:r w:rsidRPr="007F2CE9">
        <w:rPr>
          <w:rFonts w:ascii="PT Astra Serif" w:hAnsi="PT Astra Serif" w:cs="Times New Roman"/>
          <w:sz w:val="28"/>
          <w:szCs w:val="28"/>
        </w:rPr>
        <w:t xml:space="preserve"> (</w:t>
      </w:r>
      <w:r w:rsidR="000E7A90" w:rsidRPr="007F2CE9">
        <w:rPr>
          <w:rFonts w:ascii="PT Astra Serif" w:hAnsi="PT Astra Serif" w:cs="Times New Roman"/>
          <w:sz w:val="28"/>
          <w:szCs w:val="28"/>
        </w:rPr>
        <w:t xml:space="preserve">с аппаратом управления) или </w:t>
      </w:r>
      <w:r w:rsidR="007F2CE9" w:rsidRPr="007F2CE9">
        <w:rPr>
          <w:rFonts w:ascii="PT Astra Serif" w:hAnsi="PT Astra Serif" w:cs="Times New Roman"/>
          <w:sz w:val="28"/>
          <w:szCs w:val="28"/>
        </w:rPr>
        <w:t xml:space="preserve">62,85 </w:t>
      </w:r>
      <w:r w:rsidRPr="007F2CE9">
        <w:rPr>
          <w:rFonts w:ascii="PT Astra Serif" w:hAnsi="PT Astra Serif" w:cs="Times New Roman"/>
          <w:sz w:val="28"/>
          <w:szCs w:val="28"/>
        </w:rPr>
        <w:t xml:space="preserve">% от общего объема расходов бюджета направлено на отрасли социального блока: образование, культура,  физкультура и спорт, социальная политика.  </w:t>
      </w:r>
    </w:p>
    <w:p w:rsidR="00E72142" w:rsidRPr="00F3482C" w:rsidRDefault="00F3482C" w:rsidP="00F3482C">
      <w:pPr>
        <w:tabs>
          <w:tab w:val="left" w:pos="709"/>
        </w:tabs>
        <w:spacing w:after="0"/>
        <w:ind w:firstLine="720"/>
        <w:jc w:val="right"/>
        <w:rPr>
          <w:rFonts w:ascii="PT Astra Serif" w:hAnsi="PT Astra Serif" w:cs="Times New Roman"/>
          <w:sz w:val="28"/>
          <w:szCs w:val="28"/>
        </w:rPr>
      </w:pPr>
      <w:r w:rsidRPr="00F3482C">
        <w:rPr>
          <w:rFonts w:ascii="PT Astra Serif" w:hAnsi="PT Astra Serif" w:cs="Times New Roman"/>
          <w:sz w:val="28"/>
          <w:szCs w:val="28"/>
        </w:rPr>
        <w:t>(руб.)</w:t>
      </w:r>
    </w:p>
    <w:tbl>
      <w:tblPr>
        <w:tblW w:w="9221" w:type="dxa"/>
        <w:jc w:val="center"/>
        <w:tblInd w:w="-1895" w:type="dxa"/>
        <w:tblLook w:val="04A0"/>
      </w:tblPr>
      <w:tblGrid>
        <w:gridCol w:w="3619"/>
        <w:gridCol w:w="2254"/>
        <w:gridCol w:w="1716"/>
        <w:gridCol w:w="1632"/>
      </w:tblGrid>
      <w:tr w:rsidR="004B13BD" w:rsidRPr="00F3482C" w:rsidTr="00F3482C">
        <w:trPr>
          <w:trHeight w:val="20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BD" w:rsidRPr="00F3482C" w:rsidRDefault="004B13BD" w:rsidP="00E0334F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3482C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BD" w:rsidRPr="00F3482C" w:rsidRDefault="004B13BD" w:rsidP="00E0334F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3482C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Уточненный план, тыс. руб.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BD" w:rsidRPr="00F3482C" w:rsidRDefault="00FC70E3" w:rsidP="00FC70E3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3482C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Исполнение, </w:t>
            </w:r>
            <w:r w:rsidR="004B13BD" w:rsidRPr="00F3482C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BD" w:rsidRPr="00F3482C" w:rsidRDefault="004B13BD" w:rsidP="00E0334F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3482C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% исполнения</w:t>
            </w:r>
          </w:p>
        </w:tc>
      </w:tr>
      <w:tr w:rsidR="004B13BD" w:rsidRPr="00F3482C" w:rsidTr="00F3482C">
        <w:trPr>
          <w:trHeight w:val="20"/>
          <w:jc w:val="center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BD" w:rsidRPr="00F3482C" w:rsidRDefault="004B13BD" w:rsidP="00E0334F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F3482C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BD" w:rsidRPr="00F3482C" w:rsidRDefault="006042D9" w:rsidP="007B40F1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F3482C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728 066 400,35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BD" w:rsidRPr="00F3482C" w:rsidRDefault="00356C18" w:rsidP="007B40F1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F3482C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693 253 090,30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BD" w:rsidRPr="00F3482C" w:rsidRDefault="006042D9" w:rsidP="007B40F1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F3482C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95,22</w:t>
            </w:r>
          </w:p>
        </w:tc>
      </w:tr>
      <w:tr w:rsidR="004B13BD" w:rsidRPr="00F3482C" w:rsidTr="00F3482C">
        <w:trPr>
          <w:trHeight w:val="20"/>
          <w:jc w:val="center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BD" w:rsidRPr="00F3482C" w:rsidRDefault="004B13BD" w:rsidP="00E0334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3482C">
              <w:rPr>
                <w:rFonts w:ascii="PT Astra Serif" w:eastAsia="Times New Roman" w:hAnsi="PT Astra Serif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BD" w:rsidRPr="00F3482C" w:rsidRDefault="004B13BD" w:rsidP="00E0334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BD" w:rsidRPr="00F3482C" w:rsidRDefault="004B13BD" w:rsidP="00E0334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BD" w:rsidRPr="00F3482C" w:rsidRDefault="004B13BD" w:rsidP="00E0334F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</w:p>
        </w:tc>
      </w:tr>
      <w:tr w:rsidR="004B13BD" w:rsidRPr="00F3482C" w:rsidTr="00F3482C">
        <w:trPr>
          <w:trHeight w:val="20"/>
          <w:jc w:val="center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BD" w:rsidRPr="00F3482C" w:rsidRDefault="004B13BD" w:rsidP="00E0334F">
            <w:pPr>
              <w:spacing w:after="0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</w:pPr>
            <w:r w:rsidRPr="00F3482C"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  <w:t>расходы на оплату труда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23" w:rsidRPr="00F3482C" w:rsidRDefault="007F2CE9" w:rsidP="00E0334F">
            <w:pPr>
              <w:spacing w:after="0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</w:pPr>
            <w:r w:rsidRPr="00F3482C"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  <w:t>488 190 954,61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BD" w:rsidRPr="00F3482C" w:rsidRDefault="007F2CE9" w:rsidP="00C210AC">
            <w:pPr>
              <w:spacing w:after="0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</w:pPr>
            <w:r w:rsidRPr="00F3482C"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  <w:t>487 730 614,05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BD" w:rsidRPr="00F3482C" w:rsidRDefault="007F2CE9" w:rsidP="00E0334F">
            <w:pPr>
              <w:spacing w:after="0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</w:pPr>
            <w:r w:rsidRPr="00F3482C"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  <w:t>99,91</w:t>
            </w:r>
          </w:p>
        </w:tc>
      </w:tr>
      <w:tr w:rsidR="004B13BD" w:rsidRPr="00F3482C" w:rsidTr="00F3482C">
        <w:trPr>
          <w:trHeight w:val="20"/>
          <w:jc w:val="center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BD" w:rsidRPr="00F3482C" w:rsidRDefault="004B13BD" w:rsidP="00E0334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3482C">
              <w:rPr>
                <w:rFonts w:ascii="PT Astra Serif" w:eastAsia="Times New Roman" w:hAnsi="PT Astra Serif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BD" w:rsidRPr="00F3482C" w:rsidRDefault="006042D9" w:rsidP="005E353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3482C">
              <w:rPr>
                <w:rFonts w:ascii="PT Astra Serif" w:eastAsia="Times New Roman" w:hAnsi="PT Astra Serif" w:cs="Times New Roman"/>
                <w:sz w:val="24"/>
                <w:szCs w:val="24"/>
              </w:rPr>
              <w:t>247 463 992,57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BD" w:rsidRPr="00F3482C" w:rsidRDefault="00534241" w:rsidP="000235F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3482C">
              <w:rPr>
                <w:rFonts w:ascii="PT Astra Serif" w:eastAsia="Times New Roman" w:hAnsi="PT Astra Serif" w:cs="Times New Roman"/>
                <w:sz w:val="24"/>
                <w:szCs w:val="24"/>
              </w:rPr>
              <w:t>247 236 785,40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BD" w:rsidRPr="00F3482C" w:rsidRDefault="009523E0" w:rsidP="005E353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3482C">
              <w:rPr>
                <w:rFonts w:ascii="PT Astra Serif" w:eastAsia="Times New Roman" w:hAnsi="PT Astra Serif" w:cs="Times New Roman"/>
                <w:sz w:val="24"/>
                <w:szCs w:val="24"/>
              </w:rPr>
              <w:t>9</w:t>
            </w:r>
            <w:r w:rsidR="006042D9" w:rsidRPr="00F3482C">
              <w:rPr>
                <w:rFonts w:ascii="PT Astra Serif" w:eastAsia="Times New Roman" w:hAnsi="PT Astra Serif" w:cs="Times New Roman"/>
                <w:sz w:val="24"/>
                <w:szCs w:val="24"/>
              </w:rPr>
              <w:t>9,91</w:t>
            </w:r>
          </w:p>
        </w:tc>
      </w:tr>
      <w:tr w:rsidR="004B13BD" w:rsidRPr="00F3482C" w:rsidTr="00F3482C">
        <w:trPr>
          <w:trHeight w:val="20"/>
          <w:jc w:val="center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BD" w:rsidRPr="00F3482C" w:rsidRDefault="004B13BD" w:rsidP="00E0334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3482C">
              <w:rPr>
                <w:rFonts w:ascii="PT Astra Serif" w:eastAsia="Times New Roman" w:hAnsi="PT Astra Serif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BD" w:rsidRPr="00F3482C" w:rsidRDefault="006042D9" w:rsidP="005E353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3482C">
              <w:rPr>
                <w:rFonts w:ascii="PT Astra Serif" w:eastAsia="Times New Roman" w:hAnsi="PT Astra Serif" w:cs="Times New Roman"/>
                <w:sz w:val="24"/>
                <w:szCs w:val="24"/>
              </w:rPr>
              <w:t>370 523 759,44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BD" w:rsidRPr="00F3482C" w:rsidRDefault="00534241" w:rsidP="000235F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3482C">
              <w:rPr>
                <w:rFonts w:ascii="PT Astra Serif" w:eastAsia="Times New Roman" w:hAnsi="PT Astra Serif" w:cs="Times New Roman"/>
                <w:sz w:val="24"/>
                <w:szCs w:val="24"/>
              </w:rPr>
              <w:t>336 626 557,63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BD" w:rsidRPr="00F3482C" w:rsidRDefault="006042D9" w:rsidP="005E353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3482C">
              <w:rPr>
                <w:rFonts w:ascii="PT Astra Serif" w:eastAsia="Times New Roman" w:hAnsi="PT Astra Serif" w:cs="Times New Roman"/>
                <w:sz w:val="24"/>
                <w:szCs w:val="24"/>
              </w:rPr>
              <w:t>90,85</w:t>
            </w:r>
          </w:p>
        </w:tc>
      </w:tr>
      <w:tr w:rsidR="00B52CE9" w:rsidRPr="00F3482C" w:rsidTr="00F3482C">
        <w:trPr>
          <w:trHeight w:val="20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E9" w:rsidRPr="00F3482C" w:rsidRDefault="00B52CE9" w:rsidP="00B52CE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3482C">
              <w:rPr>
                <w:rFonts w:ascii="PT Astra Serif" w:eastAsia="Times New Roman" w:hAnsi="PT Astra Serif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E9" w:rsidRPr="00F3482C" w:rsidRDefault="006042D9" w:rsidP="005E353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3482C">
              <w:rPr>
                <w:rFonts w:ascii="PT Astra Serif" w:eastAsia="Times New Roman" w:hAnsi="PT Astra Serif" w:cs="Times New Roman"/>
                <w:sz w:val="24"/>
                <w:szCs w:val="24"/>
              </w:rPr>
              <w:t>76 850 755,73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E9" w:rsidRPr="00F3482C" w:rsidRDefault="00534241" w:rsidP="000235F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3482C">
              <w:rPr>
                <w:rFonts w:ascii="PT Astra Serif" w:eastAsia="Times New Roman" w:hAnsi="PT Astra Serif" w:cs="Times New Roman"/>
                <w:sz w:val="24"/>
                <w:szCs w:val="24"/>
              </w:rPr>
              <w:t>76 347 181,44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E9" w:rsidRPr="00F3482C" w:rsidRDefault="006042D9" w:rsidP="005E353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3482C">
              <w:rPr>
                <w:rFonts w:ascii="PT Astra Serif" w:eastAsia="Times New Roman" w:hAnsi="PT Astra Serif" w:cs="Times New Roman"/>
                <w:sz w:val="24"/>
                <w:szCs w:val="24"/>
              </w:rPr>
              <w:t>99,34</w:t>
            </w:r>
          </w:p>
        </w:tc>
      </w:tr>
      <w:tr w:rsidR="004B13BD" w:rsidRPr="00F3482C" w:rsidTr="00F3482C">
        <w:trPr>
          <w:trHeight w:val="20"/>
          <w:jc w:val="center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BD" w:rsidRPr="00F3482C" w:rsidRDefault="004B13BD" w:rsidP="00E0334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3482C">
              <w:rPr>
                <w:rFonts w:ascii="PT Astra Serif" w:eastAsia="Times New Roman" w:hAnsi="PT Astra Serif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BD" w:rsidRPr="00F3482C" w:rsidRDefault="006042D9" w:rsidP="005E353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3482C">
              <w:rPr>
                <w:rFonts w:ascii="PT Astra Serif" w:eastAsia="Times New Roman" w:hAnsi="PT Astra Serif" w:cs="Times New Roman"/>
                <w:sz w:val="24"/>
                <w:szCs w:val="24"/>
              </w:rPr>
              <w:t>11 660 634,49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BD" w:rsidRPr="00F3482C" w:rsidRDefault="00356C18" w:rsidP="000235F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3482C">
              <w:rPr>
                <w:rFonts w:ascii="PT Astra Serif" w:eastAsia="Times New Roman" w:hAnsi="PT Astra Serif" w:cs="Times New Roman"/>
                <w:sz w:val="24"/>
                <w:szCs w:val="24"/>
              </w:rPr>
              <w:t>11 660 634,49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BD" w:rsidRPr="00F3482C" w:rsidRDefault="00A87BA1" w:rsidP="00E0334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3482C">
              <w:rPr>
                <w:rFonts w:ascii="PT Astra Serif" w:eastAsia="Times New Roman" w:hAnsi="PT Astra Serif" w:cs="Times New Roman"/>
                <w:sz w:val="24"/>
                <w:szCs w:val="24"/>
              </w:rPr>
              <w:t>100,0</w:t>
            </w:r>
          </w:p>
        </w:tc>
      </w:tr>
      <w:tr w:rsidR="004B13BD" w:rsidRPr="00F3482C" w:rsidTr="00F3482C">
        <w:trPr>
          <w:trHeight w:val="20"/>
          <w:jc w:val="center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BD" w:rsidRPr="00F3482C" w:rsidRDefault="004B13BD" w:rsidP="00E0334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3482C">
              <w:rPr>
                <w:rFonts w:ascii="PT Astra Serif" w:eastAsia="Times New Roman" w:hAnsi="PT Astra Serif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BD" w:rsidRPr="00F3482C" w:rsidRDefault="006042D9" w:rsidP="00E0334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3482C">
              <w:rPr>
                <w:rFonts w:ascii="PT Astra Serif" w:eastAsia="Times New Roman" w:hAnsi="PT Astra Serif" w:cs="Times New Roman"/>
                <w:sz w:val="24"/>
                <w:szCs w:val="24"/>
              </w:rPr>
              <w:t>21 567 218,12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BD" w:rsidRPr="00F3482C" w:rsidRDefault="00356C18" w:rsidP="000235F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3482C">
              <w:rPr>
                <w:rFonts w:ascii="PT Astra Serif" w:eastAsia="Times New Roman" w:hAnsi="PT Astra Serif" w:cs="Times New Roman"/>
                <w:sz w:val="24"/>
                <w:szCs w:val="24"/>
              </w:rPr>
              <w:t>21 381 931,34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A1" w:rsidRPr="00F3482C" w:rsidRDefault="006042D9" w:rsidP="00A87BA1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3482C">
              <w:rPr>
                <w:rFonts w:ascii="PT Astra Serif" w:eastAsia="Times New Roman" w:hAnsi="PT Astra Serif" w:cs="Times New Roman"/>
                <w:sz w:val="24"/>
                <w:szCs w:val="24"/>
              </w:rPr>
              <w:t>99,14</w:t>
            </w:r>
          </w:p>
        </w:tc>
      </w:tr>
      <w:tr w:rsidR="004B13BD" w:rsidRPr="00F3482C" w:rsidTr="00F3482C">
        <w:trPr>
          <w:trHeight w:val="20"/>
          <w:jc w:val="center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BD" w:rsidRPr="00F3482C" w:rsidRDefault="004B13BD" w:rsidP="00E0334F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F3482C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BD" w:rsidRPr="00F3482C" w:rsidRDefault="006042D9" w:rsidP="007B40F1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F3482C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65 943 540,62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BD" w:rsidRPr="00F3482C" w:rsidRDefault="006042D9" w:rsidP="007B40F1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F3482C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64 915 955,64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BD" w:rsidRPr="00F3482C" w:rsidRDefault="006042D9" w:rsidP="00E0334F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F3482C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98,44</w:t>
            </w:r>
          </w:p>
        </w:tc>
      </w:tr>
      <w:tr w:rsidR="004B13BD" w:rsidRPr="00F3482C" w:rsidTr="00F3482C">
        <w:trPr>
          <w:trHeight w:val="20"/>
          <w:jc w:val="center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BD" w:rsidRPr="00F3482C" w:rsidRDefault="004B13BD" w:rsidP="00E0334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3482C">
              <w:rPr>
                <w:rFonts w:ascii="PT Astra Serif" w:eastAsia="Times New Roman" w:hAnsi="PT Astra Serif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BD" w:rsidRPr="00F3482C" w:rsidRDefault="004B13BD" w:rsidP="00E0334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BD" w:rsidRPr="00F3482C" w:rsidRDefault="004B13BD" w:rsidP="00E0334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BD" w:rsidRPr="00F3482C" w:rsidRDefault="004B13BD" w:rsidP="00E0334F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</w:p>
        </w:tc>
      </w:tr>
      <w:tr w:rsidR="004B13BD" w:rsidRPr="00F3482C" w:rsidTr="00F3482C">
        <w:trPr>
          <w:trHeight w:val="20"/>
          <w:jc w:val="center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BD" w:rsidRPr="00F3482C" w:rsidRDefault="004B13BD" w:rsidP="00E0334F">
            <w:pPr>
              <w:spacing w:after="0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</w:pPr>
            <w:r w:rsidRPr="00F3482C"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  <w:t>расходы на оплату труда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BD" w:rsidRPr="00F3482C" w:rsidRDefault="00B02BA2" w:rsidP="00E0334F">
            <w:pPr>
              <w:spacing w:after="0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</w:pPr>
            <w:r w:rsidRPr="00F3482C"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  <w:t>47 500 683,24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BD" w:rsidRPr="00F3482C" w:rsidRDefault="00B02BA2" w:rsidP="00C210AC">
            <w:pPr>
              <w:spacing w:after="0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</w:pPr>
            <w:r w:rsidRPr="00F3482C"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  <w:t>46 820 953,91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BD" w:rsidRPr="00F3482C" w:rsidRDefault="00B02BA2" w:rsidP="006E7423">
            <w:pPr>
              <w:spacing w:after="0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</w:pPr>
            <w:r w:rsidRPr="00F3482C"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  <w:t>98,57</w:t>
            </w:r>
          </w:p>
        </w:tc>
      </w:tr>
      <w:tr w:rsidR="004B13BD" w:rsidRPr="00F3482C" w:rsidTr="00F3482C">
        <w:trPr>
          <w:trHeight w:val="20"/>
          <w:jc w:val="center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BD" w:rsidRPr="00F3482C" w:rsidRDefault="004B13BD" w:rsidP="00E0334F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F3482C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BD" w:rsidRPr="00F3482C" w:rsidRDefault="006042D9" w:rsidP="009521C0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F3482C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30 215 752,24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BD" w:rsidRPr="00F3482C" w:rsidRDefault="00F4715B" w:rsidP="009521C0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F3482C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29 922 275,34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BD" w:rsidRPr="00F3482C" w:rsidRDefault="006042D9" w:rsidP="00E0334F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F3482C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99,03</w:t>
            </w:r>
          </w:p>
        </w:tc>
      </w:tr>
      <w:tr w:rsidR="004B13BD" w:rsidRPr="00F3482C" w:rsidTr="00F3482C">
        <w:trPr>
          <w:trHeight w:val="20"/>
          <w:jc w:val="center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BD" w:rsidRPr="00F3482C" w:rsidRDefault="004B13BD" w:rsidP="00E0334F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F3482C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BD" w:rsidRPr="00F3482C" w:rsidRDefault="006042D9" w:rsidP="00E0334F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F3482C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50 859 326,74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BD" w:rsidRPr="00F3482C" w:rsidRDefault="006042D9" w:rsidP="00A87BA1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F3482C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50 751 197,35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A1" w:rsidRPr="00F3482C" w:rsidRDefault="006042D9" w:rsidP="00A87BA1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F3482C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99,79</w:t>
            </w:r>
          </w:p>
        </w:tc>
      </w:tr>
      <w:tr w:rsidR="004B13BD" w:rsidRPr="00F3482C" w:rsidTr="00F3482C">
        <w:trPr>
          <w:trHeight w:val="20"/>
          <w:jc w:val="center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BD" w:rsidRPr="00F3482C" w:rsidRDefault="004B13BD" w:rsidP="00E0334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3482C">
              <w:rPr>
                <w:rFonts w:ascii="PT Astra Serif" w:eastAsia="Times New Roman" w:hAnsi="PT Astra Serif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BD" w:rsidRPr="00F3482C" w:rsidRDefault="004B13BD" w:rsidP="00E0334F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BD" w:rsidRPr="00F3482C" w:rsidRDefault="004B13BD" w:rsidP="00E0334F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BD" w:rsidRPr="00F3482C" w:rsidRDefault="004B13BD" w:rsidP="00E0334F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</w:p>
        </w:tc>
      </w:tr>
      <w:tr w:rsidR="00B217D3" w:rsidRPr="00F3482C" w:rsidTr="00F3482C">
        <w:trPr>
          <w:trHeight w:val="20"/>
          <w:jc w:val="center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D3" w:rsidRPr="00F3482C" w:rsidRDefault="00B217D3" w:rsidP="00E0334F">
            <w:pPr>
              <w:spacing w:after="0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</w:pPr>
            <w:r w:rsidRPr="00F3482C"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  <w:t>расходы на оплату труда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D3" w:rsidRPr="00F3482C" w:rsidRDefault="00B02BA2" w:rsidP="006E7423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i/>
                <w:sz w:val="24"/>
                <w:szCs w:val="24"/>
              </w:rPr>
            </w:pPr>
            <w:r w:rsidRPr="00F3482C">
              <w:rPr>
                <w:rFonts w:ascii="PT Astra Serif" w:eastAsia="Times New Roman" w:hAnsi="PT Astra Serif" w:cs="Times New Roman"/>
                <w:bCs/>
                <w:i/>
                <w:sz w:val="24"/>
                <w:szCs w:val="24"/>
              </w:rPr>
              <w:t>16 628 012,07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D3" w:rsidRPr="00F3482C" w:rsidRDefault="00B02BA2" w:rsidP="00C210AC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i/>
                <w:sz w:val="24"/>
                <w:szCs w:val="24"/>
              </w:rPr>
            </w:pPr>
            <w:r w:rsidRPr="00F3482C">
              <w:rPr>
                <w:rFonts w:ascii="PT Astra Serif" w:eastAsia="Times New Roman" w:hAnsi="PT Astra Serif" w:cs="Times New Roman"/>
                <w:bCs/>
                <w:i/>
                <w:sz w:val="24"/>
                <w:szCs w:val="24"/>
              </w:rPr>
              <w:t>16 628 012,07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D3" w:rsidRPr="00F3482C" w:rsidRDefault="00B217D3" w:rsidP="00B754E0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i/>
                <w:sz w:val="24"/>
                <w:szCs w:val="24"/>
              </w:rPr>
            </w:pPr>
            <w:r w:rsidRPr="00F3482C">
              <w:rPr>
                <w:rFonts w:ascii="PT Astra Serif" w:eastAsia="Times New Roman" w:hAnsi="PT Astra Serif" w:cs="Times New Roman"/>
                <w:bCs/>
                <w:i/>
                <w:sz w:val="24"/>
                <w:szCs w:val="24"/>
              </w:rPr>
              <w:t>100</w:t>
            </w:r>
            <w:r w:rsidR="00A87BA1" w:rsidRPr="00F3482C">
              <w:rPr>
                <w:rFonts w:ascii="PT Astra Serif" w:eastAsia="Times New Roman" w:hAnsi="PT Astra Serif" w:cs="Times New Roman"/>
                <w:bCs/>
                <w:i/>
                <w:sz w:val="24"/>
                <w:szCs w:val="24"/>
              </w:rPr>
              <w:t>,0</w:t>
            </w:r>
          </w:p>
        </w:tc>
      </w:tr>
      <w:tr w:rsidR="00B217D3" w:rsidRPr="00F3482C" w:rsidTr="00F3482C">
        <w:trPr>
          <w:trHeight w:val="20"/>
          <w:jc w:val="center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D3" w:rsidRPr="00F3482C" w:rsidRDefault="00B217D3" w:rsidP="00E0334F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F3482C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ВСЕГО расходов на социальный блок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3" w:rsidRPr="00F3482C" w:rsidRDefault="003C417F" w:rsidP="00A87BA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3482C">
              <w:rPr>
                <w:rFonts w:ascii="PT Astra Serif" w:hAnsi="PT Astra Serif" w:cs="Times New Roman"/>
                <w:b/>
                <w:sz w:val="24"/>
                <w:szCs w:val="24"/>
              </w:rPr>
              <w:t>875 085 019,95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C9F" w:rsidRPr="00F3482C" w:rsidRDefault="00314590" w:rsidP="00C210AC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3482C">
              <w:rPr>
                <w:rFonts w:ascii="PT Astra Serif" w:hAnsi="PT Astra Serif" w:cs="Times New Roman"/>
                <w:b/>
                <w:sz w:val="24"/>
                <w:szCs w:val="24"/>
              </w:rPr>
              <w:t>838 842 518,60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3" w:rsidRPr="00F3482C" w:rsidRDefault="00FA598D" w:rsidP="003C417F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3482C">
              <w:rPr>
                <w:rFonts w:ascii="PT Astra Serif" w:hAnsi="PT Astra Serif" w:cs="Times New Roman"/>
                <w:b/>
                <w:sz w:val="24"/>
                <w:szCs w:val="24"/>
              </w:rPr>
              <w:t>9</w:t>
            </w:r>
            <w:r w:rsidR="003C417F" w:rsidRPr="00F3482C">
              <w:rPr>
                <w:rFonts w:ascii="PT Astra Serif" w:hAnsi="PT Astra Serif" w:cs="Times New Roman"/>
                <w:b/>
                <w:sz w:val="24"/>
                <w:szCs w:val="24"/>
              </w:rPr>
              <w:t>5,86</w:t>
            </w:r>
          </w:p>
        </w:tc>
      </w:tr>
      <w:tr w:rsidR="00B217D3" w:rsidRPr="00F3482C" w:rsidTr="00F3482C">
        <w:trPr>
          <w:trHeight w:val="20"/>
          <w:jc w:val="center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D3" w:rsidRPr="00F3482C" w:rsidRDefault="00B217D3" w:rsidP="00E0334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3482C">
              <w:rPr>
                <w:rFonts w:ascii="PT Astra Serif" w:eastAsia="Times New Roman" w:hAnsi="PT Astra Serif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D3" w:rsidRPr="00F3482C" w:rsidRDefault="00B217D3" w:rsidP="00E0334F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D3" w:rsidRPr="00F3482C" w:rsidRDefault="00B217D3" w:rsidP="00E0334F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D3" w:rsidRPr="00F3482C" w:rsidRDefault="00B217D3" w:rsidP="00E0334F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</w:p>
        </w:tc>
      </w:tr>
      <w:tr w:rsidR="00B217D3" w:rsidRPr="00F3482C" w:rsidTr="00F3482C">
        <w:trPr>
          <w:trHeight w:val="254"/>
          <w:jc w:val="center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D3" w:rsidRPr="00F3482C" w:rsidRDefault="00B217D3" w:rsidP="009A7C6B">
            <w:pPr>
              <w:spacing w:after="0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</w:pPr>
            <w:r w:rsidRPr="00F3482C"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  <w:t>расходы на оплату труда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D3" w:rsidRPr="00F3482C" w:rsidRDefault="007F2CE9" w:rsidP="00CA584A">
            <w:pPr>
              <w:spacing w:after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3482C">
              <w:rPr>
                <w:rFonts w:ascii="PT Astra Serif" w:hAnsi="PT Astra Serif" w:cs="Times New Roman"/>
                <w:i/>
                <w:sz w:val="24"/>
                <w:szCs w:val="24"/>
              </w:rPr>
              <w:t>552 319 649,92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D3" w:rsidRPr="00F3482C" w:rsidRDefault="007F2CE9" w:rsidP="00CA584A">
            <w:pPr>
              <w:spacing w:after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3482C">
              <w:rPr>
                <w:rFonts w:ascii="PT Astra Serif" w:hAnsi="PT Astra Serif" w:cs="Times New Roman"/>
                <w:i/>
                <w:sz w:val="24"/>
                <w:szCs w:val="24"/>
              </w:rPr>
              <w:t>551 179 580,03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D3" w:rsidRPr="00F3482C" w:rsidRDefault="007F2CE9" w:rsidP="00CA584A">
            <w:pPr>
              <w:spacing w:after="0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</w:pPr>
            <w:r w:rsidRPr="00F3482C"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  <w:t>99,79</w:t>
            </w:r>
          </w:p>
        </w:tc>
      </w:tr>
    </w:tbl>
    <w:p w:rsidR="004B13BD" w:rsidRPr="00204340" w:rsidRDefault="004B13BD" w:rsidP="004B13BD">
      <w:pPr>
        <w:tabs>
          <w:tab w:val="left" w:pos="709"/>
        </w:tabs>
        <w:spacing w:after="0"/>
        <w:ind w:firstLine="720"/>
        <w:jc w:val="both"/>
        <w:rPr>
          <w:rFonts w:ascii="PT Astra Serif" w:hAnsi="PT Astra Serif" w:cs="Times New Roman"/>
          <w:sz w:val="16"/>
          <w:szCs w:val="16"/>
        </w:rPr>
      </w:pPr>
    </w:p>
    <w:p w:rsidR="00CA5B23" w:rsidRPr="00F3482C" w:rsidRDefault="00CA5B23" w:rsidP="00F3482C">
      <w:pPr>
        <w:tabs>
          <w:tab w:val="left" w:pos="709"/>
        </w:tabs>
        <w:spacing w:after="0"/>
        <w:ind w:firstLine="709"/>
        <w:jc w:val="both"/>
        <w:rPr>
          <w:rFonts w:ascii="PT Astra Serif" w:eastAsia="MS Mincho" w:hAnsi="PT Astra Serif" w:cs="Times New Roman"/>
          <w:sz w:val="28"/>
          <w:szCs w:val="28"/>
        </w:rPr>
      </w:pPr>
      <w:r w:rsidRPr="00F3482C">
        <w:rPr>
          <w:rFonts w:ascii="PT Astra Serif" w:hAnsi="PT Astra Serif" w:cs="Times New Roman"/>
          <w:sz w:val="28"/>
          <w:szCs w:val="28"/>
        </w:rPr>
        <w:t>Расходы на жилищно-коммунальное</w:t>
      </w:r>
      <w:r w:rsidR="0007707E" w:rsidRPr="00F3482C">
        <w:rPr>
          <w:rFonts w:ascii="PT Astra Serif" w:hAnsi="PT Astra Serif" w:cs="Times New Roman"/>
          <w:sz w:val="28"/>
          <w:szCs w:val="28"/>
        </w:rPr>
        <w:t xml:space="preserve"> и дорожное хозяйство</w:t>
      </w:r>
      <w:r w:rsidRPr="00F3482C">
        <w:rPr>
          <w:rFonts w:ascii="PT Astra Serif" w:hAnsi="PT Astra Serif" w:cs="Times New Roman"/>
          <w:sz w:val="28"/>
          <w:szCs w:val="28"/>
        </w:rPr>
        <w:t xml:space="preserve"> составили </w:t>
      </w:r>
      <w:r w:rsidR="005E6A20" w:rsidRPr="00F3482C">
        <w:rPr>
          <w:rFonts w:ascii="PT Astra Serif" w:hAnsi="PT Astra Serif" w:cs="Times New Roman"/>
          <w:sz w:val="28"/>
          <w:szCs w:val="28"/>
        </w:rPr>
        <w:t>354</w:t>
      </w:r>
      <w:r w:rsidR="006B6B05" w:rsidRPr="00F3482C">
        <w:rPr>
          <w:rFonts w:ascii="PT Astra Serif" w:hAnsi="PT Astra Serif" w:cs="Times New Roman"/>
          <w:sz w:val="28"/>
          <w:szCs w:val="28"/>
        </w:rPr>
        <w:t> </w:t>
      </w:r>
      <w:r w:rsidR="005E6A20" w:rsidRPr="00F3482C">
        <w:rPr>
          <w:rFonts w:ascii="PT Astra Serif" w:hAnsi="PT Astra Serif" w:cs="Times New Roman"/>
          <w:sz w:val="28"/>
          <w:szCs w:val="28"/>
        </w:rPr>
        <w:t>818</w:t>
      </w:r>
      <w:r w:rsidR="006B6B05" w:rsidRPr="00F3482C">
        <w:rPr>
          <w:rFonts w:ascii="PT Astra Serif" w:hAnsi="PT Astra Serif" w:cs="Times New Roman"/>
          <w:sz w:val="28"/>
          <w:szCs w:val="28"/>
        </w:rPr>
        <w:t> </w:t>
      </w:r>
      <w:r w:rsidR="005E6A20" w:rsidRPr="00F3482C">
        <w:rPr>
          <w:rFonts w:ascii="PT Astra Serif" w:hAnsi="PT Astra Serif" w:cs="Times New Roman"/>
          <w:sz w:val="28"/>
          <w:szCs w:val="28"/>
        </w:rPr>
        <w:t>539</w:t>
      </w:r>
      <w:r w:rsidR="006B6B05" w:rsidRPr="00F3482C">
        <w:rPr>
          <w:rFonts w:ascii="PT Astra Serif" w:hAnsi="PT Astra Serif" w:cs="Times New Roman"/>
          <w:sz w:val="28"/>
          <w:szCs w:val="28"/>
        </w:rPr>
        <w:t>,</w:t>
      </w:r>
      <w:r w:rsidR="005E6A20" w:rsidRPr="00F3482C">
        <w:rPr>
          <w:rFonts w:ascii="PT Astra Serif" w:hAnsi="PT Astra Serif" w:cs="Times New Roman"/>
          <w:sz w:val="28"/>
          <w:szCs w:val="28"/>
        </w:rPr>
        <w:t>26</w:t>
      </w:r>
      <w:r w:rsidRPr="00F3482C">
        <w:rPr>
          <w:rFonts w:ascii="PT Astra Serif" w:hAnsi="PT Astra Serif" w:cs="Times New Roman"/>
          <w:sz w:val="28"/>
          <w:szCs w:val="28"/>
        </w:rPr>
        <w:t xml:space="preserve"> рублей</w:t>
      </w:r>
      <w:r w:rsidRPr="00F3482C">
        <w:rPr>
          <w:rFonts w:ascii="PT Astra Serif" w:hAnsi="PT Astra Serif" w:cs="Times New Roman"/>
          <w:color w:val="FF0000"/>
          <w:sz w:val="28"/>
          <w:szCs w:val="28"/>
        </w:rPr>
        <w:t xml:space="preserve"> </w:t>
      </w:r>
      <w:r w:rsidRPr="00F3482C">
        <w:rPr>
          <w:rFonts w:ascii="PT Astra Serif" w:hAnsi="PT Astra Serif" w:cs="Times New Roman"/>
          <w:sz w:val="28"/>
          <w:szCs w:val="28"/>
        </w:rPr>
        <w:t>или</w:t>
      </w:r>
      <w:r w:rsidR="00F71C14" w:rsidRPr="00F3482C">
        <w:rPr>
          <w:rFonts w:ascii="PT Astra Serif" w:hAnsi="PT Astra Serif" w:cs="Times New Roman"/>
          <w:sz w:val="28"/>
          <w:szCs w:val="28"/>
        </w:rPr>
        <w:t xml:space="preserve"> </w:t>
      </w:r>
      <w:r w:rsidR="00BE35FF" w:rsidRPr="00F3482C">
        <w:rPr>
          <w:rFonts w:ascii="PT Astra Serif" w:hAnsi="PT Astra Serif" w:cs="Times New Roman"/>
          <w:sz w:val="28"/>
          <w:szCs w:val="28"/>
        </w:rPr>
        <w:t>26,58</w:t>
      </w:r>
      <w:r w:rsidR="001C5BAD" w:rsidRPr="00F3482C">
        <w:rPr>
          <w:rFonts w:ascii="PT Astra Serif" w:hAnsi="PT Astra Serif" w:cs="Times New Roman"/>
          <w:sz w:val="28"/>
          <w:szCs w:val="28"/>
        </w:rPr>
        <w:t>%</w:t>
      </w:r>
      <w:r w:rsidR="001C5BAD" w:rsidRPr="00F3482C">
        <w:rPr>
          <w:rFonts w:ascii="PT Astra Serif" w:hAnsi="PT Astra Serif" w:cs="Times New Roman"/>
          <w:color w:val="FF0000"/>
          <w:sz w:val="28"/>
          <w:szCs w:val="28"/>
        </w:rPr>
        <w:t xml:space="preserve"> </w:t>
      </w:r>
      <w:r w:rsidR="001C5BAD" w:rsidRPr="00F3482C">
        <w:rPr>
          <w:rFonts w:ascii="PT Astra Serif" w:hAnsi="PT Astra Serif" w:cs="Times New Roman"/>
          <w:sz w:val="28"/>
          <w:szCs w:val="28"/>
        </w:rPr>
        <w:t xml:space="preserve">в общем объеме расходов, в </w:t>
      </w:r>
      <w:r w:rsidR="00DD04C9">
        <w:rPr>
          <w:rFonts w:ascii="PT Astra Serif" w:hAnsi="PT Astra Serif" w:cs="Times New Roman"/>
          <w:sz w:val="28"/>
          <w:szCs w:val="28"/>
        </w:rPr>
        <w:t>том числе</w:t>
      </w:r>
      <w:r w:rsidRPr="00F3482C">
        <w:rPr>
          <w:rFonts w:ascii="PT Astra Serif" w:eastAsia="Times New Roman" w:hAnsi="PT Astra Serif" w:cs="Times New Roman"/>
          <w:sz w:val="28"/>
          <w:szCs w:val="28"/>
        </w:rPr>
        <w:t xml:space="preserve"> на мероприятия по благоустройству муниципального образования МО город Донской в сумме</w:t>
      </w:r>
      <w:r w:rsidR="00F71C14" w:rsidRPr="00F3482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B22495" w:rsidRPr="00F3482C">
        <w:rPr>
          <w:rFonts w:ascii="PT Astra Serif" w:eastAsia="Times New Roman" w:hAnsi="PT Astra Serif" w:cs="Times New Roman"/>
          <w:sz w:val="28"/>
          <w:szCs w:val="28"/>
        </w:rPr>
        <w:t>65 426 910,31</w:t>
      </w:r>
      <w:r w:rsidR="0007707E" w:rsidRPr="00F3482C">
        <w:rPr>
          <w:rFonts w:ascii="PT Astra Serif" w:eastAsia="Times New Roman" w:hAnsi="PT Astra Serif" w:cs="Times New Roman"/>
          <w:sz w:val="28"/>
          <w:szCs w:val="28"/>
        </w:rPr>
        <w:t xml:space="preserve"> рублей,</w:t>
      </w:r>
      <w:r w:rsidR="0007707E" w:rsidRPr="00F3482C">
        <w:rPr>
          <w:rFonts w:ascii="PT Astra Serif" w:eastAsia="Times New Roman" w:hAnsi="PT Astra Serif" w:cs="Times New Roman"/>
          <w:color w:val="FF0000"/>
          <w:sz w:val="28"/>
          <w:szCs w:val="28"/>
        </w:rPr>
        <w:t xml:space="preserve"> </w:t>
      </w:r>
      <w:r w:rsidR="0007707E" w:rsidRPr="00F3482C">
        <w:rPr>
          <w:rFonts w:ascii="PT Astra Serif" w:eastAsia="Times New Roman" w:hAnsi="PT Astra Serif" w:cs="Times New Roman"/>
          <w:sz w:val="28"/>
          <w:szCs w:val="28"/>
        </w:rPr>
        <w:t>на мероприятия</w:t>
      </w:r>
      <w:r w:rsidR="00172A1B" w:rsidRPr="00F3482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DD04C9">
        <w:rPr>
          <w:rFonts w:ascii="PT Astra Serif" w:eastAsia="Times New Roman" w:hAnsi="PT Astra Serif" w:cs="Times New Roman"/>
          <w:sz w:val="28"/>
          <w:szCs w:val="28"/>
        </w:rPr>
        <w:t>по</w:t>
      </w:r>
      <w:r w:rsidR="00172A1B" w:rsidRPr="00F3482C">
        <w:rPr>
          <w:rFonts w:ascii="PT Astra Serif" w:eastAsia="Times New Roman" w:hAnsi="PT Astra Serif" w:cs="Times New Roman"/>
          <w:sz w:val="28"/>
          <w:szCs w:val="28"/>
        </w:rPr>
        <w:t xml:space="preserve"> дорожно</w:t>
      </w:r>
      <w:r w:rsidR="00DD04C9">
        <w:rPr>
          <w:rFonts w:ascii="PT Astra Serif" w:eastAsia="Times New Roman" w:hAnsi="PT Astra Serif" w:cs="Times New Roman"/>
          <w:sz w:val="28"/>
          <w:szCs w:val="28"/>
        </w:rPr>
        <w:t>му</w:t>
      </w:r>
      <w:r w:rsidR="006B6B05" w:rsidRPr="00F3482C">
        <w:rPr>
          <w:rFonts w:ascii="PT Astra Serif" w:eastAsia="Times New Roman" w:hAnsi="PT Astra Serif" w:cs="Times New Roman"/>
          <w:sz w:val="28"/>
          <w:szCs w:val="28"/>
        </w:rPr>
        <w:t xml:space="preserve"> хозяйств</w:t>
      </w:r>
      <w:r w:rsidR="00DD04C9">
        <w:rPr>
          <w:rFonts w:ascii="PT Astra Serif" w:eastAsia="Times New Roman" w:hAnsi="PT Astra Serif" w:cs="Times New Roman"/>
          <w:sz w:val="28"/>
          <w:szCs w:val="28"/>
        </w:rPr>
        <w:t>у</w:t>
      </w:r>
      <w:r w:rsidR="0007707E" w:rsidRPr="00F3482C">
        <w:rPr>
          <w:rFonts w:ascii="PT Astra Serif" w:eastAsia="Times New Roman" w:hAnsi="PT Astra Serif" w:cs="Times New Roman"/>
          <w:sz w:val="28"/>
          <w:szCs w:val="28"/>
        </w:rPr>
        <w:t xml:space="preserve"> в сумме </w:t>
      </w:r>
      <w:r w:rsidR="00B22495" w:rsidRPr="00F3482C">
        <w:rPr>
          <w:rFonts w:ascii="PT Astra Serif" w:eastAsia="Times New Roman" w:hAnsi="PT Astra Serif" w:cs="Times New Roman"/>
          <w:sz w:val="28"/>
          <w:szCs w:val="28"/>
        </w:rPr>
        <w:t>120 406 419,30</w:t>
      </w:r>
      <w:r w:rsidR="006B6B05" w:rsidRPr="00F3482C">
        <w:rPr>
          <w:rFonts w:ascii="PT Astra Serif" w:eastAsia="Times New Roman" w:hAnsi="PT Astra Serif" w:cs="Times New Roman"/>
          <w:sz w:val="28"/>
          <w:szCs w:val="28"/>
        </w:rPr>
        <w:t xml:space="preserve"> рубля</w:t>
      </w:r>
      <w:r w:rsidR="0007707E" w:rsidRPr="00F3482C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6E2D6E" w:rsidRPr="006E2D6E" w:rsidRDefault="00F83F3E" w:rsidP="006E2D6E">
      <w:pPr>
        <w:tabs>
          <w:tab w:val="left" w:pos="1134"/>
        </w:tabs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E2D6E">
        <w:rPr>
          <w:rFonts w:ascii="PT Astra Serif" w:hAnsi="PT Astra Serif" w:cs="Times New Roman"/>
          <w:sz w:val="28"/>
          <w:szCs w:val="28"/>
        </w:rPr>
        <w:t>На территории МО город Донской в 201</w:t>
      </w:r>
      <w:r w:rsidR="00723D2C" w:rsidRPr="006E2D6E">
        <w:rPr>
          <w:rFonts w:ascii="PT Astra Serif" w:hAnsi="PT Astra Serif" w:cs="Times New Roman"/>
          <w:sz w:val="28"/>
          <w:szCs w:val="28"/>
        </w:rPr>
        <w:t xml:space="preserve">9 </w:t>
      </w:r>
      <w:r w:rsidRPr="006E2D6E">
        <w:rPr>
          <w:rFonts w:ascii="PT Astra Serif" w:hAnsi="PT Astra Serif" w:cs="Times New Roman"/>
          <w:sz w:val="28"/>
          <w:szCs w:val="28"/>
        </w:rPr>
        <w:t>г</w:t>
      </w:r>
      <w:r w:rsidR="00D655FA" w:rsidRPr="006E2D6E">
        <w:rPr>
          <w:rFonts w:ascii="PT Astra Serif" w:hAnsi="PT Astra Serif" w:cs="Times New Roman"/>
          <w:sz w:val="28"/>
          <w:szCs w:val="28"/>
        </w:rPr>
        <w:t>оду</w:t>
      </w:r>
      <w:r w:rsidRPr="006E2D6E">
        <w:rPr>
          <w:rFonts w:ascii="PT Astra Serif" w:hAnsi="PT Astra Serif" w:cs="Times New Roman"/>
          <w:sz w:val="28"/>
          <w:szCs w:val="28"/>
        </w:rPr>
        <w:t xml:space="preserve"> были утверждены 2</w:t>
      </w:r>
      <w:r w:rsidR="00723D2C" w:rsidRPr="006E2D6E">
        <w:rPr>
          <w:rFonts w:ascii="PT Astra Serif" w:hAnsi="PT Astra Serif" w:cs="Times New Roman"/>
          <w:sz w:val="28"/>
          <w:szCs w:val="28"/>
        </w:rPr>
        <w:t>3</w:t>
      </w:r>
      <w:r w:rsidRPr="006E2D6E">
        <w:rPr>
          <w:rFonts w:ascii="PT Astra Serif" w:hAnsi="PT Astra Serif" w:cs="Times New Roman"/>
          <w:sz w:val="28"/>
          <w:szCs w:val="28"/>
        </w:rPr>
        <w:t xml:space="preserve"> муниципальны</w:t>
      </w:r>
      <w:r w:rsidR="004914A6" w:rsidRPr="006E2D6E">
        <w:rPr>
          <w:rFonts w:ascii="PT Astra Serif" w:hAnsi="PT Astra Serif" w:cs="Times New Roman"/>
          <w:sz w:val="28"/>
          <w:szCs w:val="28"/>
        </w:rPr>
        <w:t>е</w:t>
      </w:r>
      <w:r w:rsidRPr="006E2D6E">
        <w:rPr>
          <w:rFonts w:ascii="PT Astra Serif" w:hAnsi="PT Astra Serif" w:cs="Times New Roman"/>
          <w:sz w:val="28"/>
          <w:szCs w:val="28"/>
        </w:rPr>
        <w:t xml:space="preserve"> программ</w:t>
      </w:r>
      <w:r w:rsidR="004914A6" w:rsidRPr="006E2D6E">
        <w:rPr>
          <w:rFonts w:ascii="PT Astra Serif" w:hAnsi="PT Astra Serif" w:cs="Times New Roman"/>
          <w:sz w:val="28"/>
          <w:szCs w:val="28"/>
        </w:rPr>
        <w:t>ы</w:t>
      </w:r>
      <w:r w:rsidRPr="006E2D6E">
        <w:rPr>
          <w:rFonts w:ascii="PT Astra Serif" w:hAnsi="PT Astra Serif" w:cs="Times New Roman"/>
          <w:sz w:val="28"/>
          <w:szCs w:val="28"/>
        </w:rPr>
        <w:t xml:space="preserve"> с общим объемом ассигнований за счет средств бюджетов всех уровней в сумме </w:t>
      </w:r>
      <w:r w:rsidR="004914A6" w:rsidRPr="006E2D6E">
        <w:rPr>
          <w:rFonts w:ascii="PT Astra Serif" w:hAnsi="PT Astra Serif" w:cs="Times New Roman"/>
          <w:sz w:val="28"/>
          <w:szCs w:val="28"/>
        </w:rPr>
        <w:t>1</w:t>
      </w:r>
      <w:r w:rsidR="00723D2C" w:rsidRPr="006E2D6E">
        <w:rPr>
          <w:rFonts w:ascii="PT Astra Serif" w:hAnsi="PT Astra Serif" w:cs="Times New Roman"/>
          <w:sz w:val="28"/>
          <w:szCs w:val="28"/>
        </w:rPr>
        <w:t> 281 690 702,94</w:t>
      </w:r>
      <w:r w:rsidR="00D655FA" w:rsidRPr="006E2D6E">
        <w:rPr>
          <w:rFonts w:ascii="PT Astra Serif" w:hAnsi="PT Astra Serif" w:cs="Times New Roman"/>
          <w:sz w:val="28"/>
          <w:szCs w:val="28"/>
        </w:rPr>
        <w:t xml:space="preserve"> рубля.</w:t>
      </w:r>
      <w:r w:rsidRPr="006E2D6E">
        <w:rPr>
          <w:rFonts w:ascii="PT Astra Serif" w:hAnsi="PT Astra Serif" w:cs="Times New Roman"/>
          <w:sz w:val="28"/>
          <w:szCs w:val="28"/>
        </w:rPr>
        <w:t xml:space="preserve"> </w:t>
      </w:r>
      <w:r w:rsidR="00D655FA" w:rsidRPr="006E2D6E">
        <w:rPr>
          <w:rFonts w:ascii="PT Astra Serif" w:hAnsi="PT Astra Serif" w:cs="Times New Roman"/>
          <w:sz w:val="28"/>
          <w:szCs w:val="28"/>
        </w:rPr>
        <w:t>И</w:t>
      </w:r>
      <w:r w:rsidRPr="006E2D6E">
        <w:rPr>
          <w:rFonts w:ascii="PT Astra Serif" w:hAnsi="PT Astra Serif" w:cs="Times New Roman"/>
          <w:sz w:val="28"/>
          <w:szCs w:val="28"/>
        </w:rPr>
        <w:t>сполнение состав</w:t>
      </w:r>
      <w:r w:rsidR="00D655FA" w:rsidRPr="006E2D6E">
        <w:rPr>
          <w:rFonts w:ascii="PT Astra Serif" w:hAnsi="PT Astra Serif" w:cs="Times New Roman"/>
          <w:sz w:val="28"/>
          <w:szCs w:val="28"/>
        </w:rPr>
        <w:t xml:space="preserve">ило </w:t>
      </w:r>
      <w:r w:rsidR="006E2D6E" w:rsidRPr="006E2D6E">
        <w:rPr>
          <w:rFonts w:ascii="PT Astra Serif" w:hAnsi="PT Astra Serif" w:cs="Times New Roman"/>
          <w:sz w:val="28"/>
          <w:szCs w:val="28"/>
        </w:rPr>
        <w:t xml:space="preserve">95,01% или </w:t>
      </w:r>
      <w:r w:rsidR="00723D2C" w:rsidRPr="006E2D6E">
        <w:rPr>
          <w:rFonts w:ascii="PT Astra Serif" w:hAnsi="PT Astra Serif" w:cs="Times New Roman"/>
          <w:sz w:val="28"/>
          <w:szCs w:val="28"/>
        </w:rPr>
        <w:t>1 172 867 562,78</w:t>
      </w:r>
      <w:r w:rsidR="00D655FA" w:rsidRPr="006E2D6E">
        <w:rPr>
          <w:rFonts w:ascii="PT Astra Serif" w:hAnsi="PT Astra Serif" w:cs="Times New Roman"/>
          <w:sz w:val="28"/>
          <w:szCs w:val="28"/>
        </w:rPr>
        <w:t xml:space="preserve"> рубля</w:t>
      </w:r>
      <w:r w:rsidRPr="006E2D6E">
        <w:rPr>
          <w:rFonts w:ascii="PT Astra Serif" w:hAnsi="PT Astra Serif" w:cs="Times New Roman"/>
          <w:sz w:val="28"/>
          <w:szCs w:val="28"/>
        </w:rPr>
        <w:t xml:space="preserve"> </w:t>
      </w:r>
      <w:r w:rsidR="006E2D6E" w:rsidRPr="006E2D6E">
        <w:rPr>
          <w:rFonts w:ascii="PT Astra Serif" w:hAnsi="PT Astra Serif" w:cs="Times New Roman"/>
          <w:sz w:val="28"/>
          <w:szCs w:val="28"/>
        </w:rPr>
        <w:t>(</w:t>
      </w:r>
      <w:r w:rsidR="00B96AA8" w:rsidRPr="006E2D6E">
        <w:rPr>
          <w:rFonts w:ascii="PT Astra Serif" w:hAnsi="PT Astra Serif" w:cs="Times New Roman"/>
          <w:sz w:val="28"/>
          <w:szCs w:val="28"/>
        </w:rPr>
        <w:t>8</w:t>
      </w:r>
      <w:r w:rsidR="00BE35FF" w:rsidRPr="006E2D6E">
        <w:rPr>
          <w:rFonts w:ascii="PT Astra Serif" w:hAnsi="PT Astra Serif" w:cs="Times New Roman"/>
          <w:sz w:val="28"/>
          <w:szCs w:val="28"/>
        </w:rPr>
        <w:t>7</w:t>
      </w:r>
      <w:r w:rsidRPr="006E2D6E">
        <w:rPr>
          <w:rFonts w:ascii="PT Astra Serif" w:hAnsi="PT Astra Serif" w:cs="Times New Roman"/>
          <w:sz w:val="28"/>
          <w:szCs w:val="28"/>
        </w:rPr>
        <w:t>,</w:t>
      </w:r>
      <w:r w:rsidR="00BE35FF" w:rsidRPr="006E2D6E">
        <w:rPr>
          <w:rFonts w:ascii="PT Astra Serif" w:hAnsi="PT Astra Serif" w:cs="Times New Roman"/>
          <w:sz w:val="28"/>
          <w:szCs w:val="28"/>
        </w:rPr>
        <w:t>88</w:t>
      </w:r>
      <w:r w:rsidRPr="006E2D6E">
        <w:rPr>
          <w:rFonts w:ascii="PT Astra Serif" w:hAnsi="PT Astra Serif" w:cs="Times New Roman"/>
          <w:sz w:val="28"/>
          <w:szCs w:val="28"/>
        </w:rPr>
        <w:t>% к общему объему расходов</w:t>
      </w:r>
      <w:r w:rsidR="006E2D6E" w:rsidRPr="006E2D6E">
        <w:rPr>
          <w:rFonts w:ascii="PT Astra Serif" w:hAnsi="PT Astra Serif" w:cs="Times New Roman"/>
          <w:sz w:val="28"/>
          <w:szCs w:val="28"/>
        </w:rPr>
        <w:t>)</w:t>
      </w:r>
      <w:r w:rsidR="006E2D6E">
        <w:rPr>
          <w:rFonts w:ascii="PT Astra Serif" w:hAnsi="PT Astra Serif" w:cs="Times New Roman"/>
          <w:sz w:val="28"/>
          <w:szCs w:val="28"/>
        </w:rPr>
        <w:t xml:space="preserve"> в том числе</w:t>
      </w:r>
      <w:r w:rsidR="006E2D6E" w:rsidRPr="006E2D6E">
        <w:rPr>
          <w:rFonts w:ascii="PT Astra Serif" w:hAnsi="PT Astra Serif" w:cs="Times New Roman"/>
          <w:sz w:val="28"/>
          <w:szCs w:val="28"/>
        </w:rPr>
        <w:t>:</w:t>
      </w:r>
    </w:p>
    <w:p w:rsidR="006E2D6E" w:rsidRDefault="006E2D6E" w:rsidP="0005073A">
      <w:pPr>
        <w:pStyle w:val="a8"/>
        <w:numPr>
          <w:ilvl w:val="0"/>
          <w:numId w:val="15"/>
        </w:numPr>
        <w:tabs>
          <w:tab w:val="left" w:pos="1134"/>
        </w:tabs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за счет средств федерального бюджета – 25 801 002,45 рубля</w:t>
      </w:r>
      <w:r w:rsidRPr="006E2D6E">
        <w:rPr>
          <w:rFonts w:ascii="PT Astra Serif" w:hAnsi="PT Astra Serif" w:cs="Times New Roman"/>
          <w:sz w:val="28"/>
          <w:szCs w:val="28"/>
        </w:rPr>
        <w:t>;</w:t>
      </w:r>
    </w:p>
    <w:p w:rsidR="006E2D6E" w:rsidRDefault="006E2D6E" w:rsidP="0005073A">
      <w:pPr>
        <w:pStyle w:val="a8"/>
        <w:numPr>
          <w:ilvl w:val="0"/>
          <w:numId w:val="15"/>
        </w:numPr>
        <w:tabs>
          <w:tab w:val="left" w:pos="1134"/>
        </w:tabs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за счет средств областного бюджета – 699 317 543,26 рубля</w:t>
      </w:r>
      <w:r w:rsidRPr="006E2D6E">
        <w:rPr>
          <w:rFonts w:ascii="PT Astra Serif" w:hAnsi="PT Astra Serif" w:cs="Times New Roman"/>
          <w:sz w:val="28"/>
          <w:szCs w:val="28"/>
        </w:rPr>
        <w:t>;</w:t>
      </w:r>
    </w:p>
    <w:p w:rsidR="006E2D6E" w:rsidRDefault="006E2D6E" w:rsidP="0005073A">
      <w:pPr>
        <w:pStyle w:val="a8"/>
        <w:numPr>
          <w:ilvl w:val="0"/>
          <w:numId w:val="15"/>
        </w:numPr>
        <w:tabs>
          <w:tab w:val="left" w:pos="1134"/>
        </w:tabs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за счет средств местного бюджета – 406 387 189,86 рублей</w:t>
      </w:r>
      <w:r w:rsidRPr="006E2D6E">
        <w:rPr>
          <w:rFonts w:ascii="PT Astra Serif" w:hAnsi="PT Astra Serif" w:cs="Times New Roman"/>
          <w:sz w:val="28"/>
          <w:szCs w:val="28"/>
        </w:rPr>
        <w:t>;</w:t>
      </w:r>
    </w:p>
    <w:p w:rsidR="00F83F3E" w:rsidRPr="006E2D6E" w:rsidRDefault="006E2D6E" w:rsidP="0005073A">
      <w:pPr>
        <w:pStyle w:val="a8"/>
        <w:numPr>
          <w:ilvl w:val="0"/>
          <w:numId w:val="15"/>
        </w:numPr>
        <w:tabs>
          <w:tab w:val="left" w:pos="1134"/>
        </w:tabs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 xml:space="preserve">за счет средств Фонда </w:t>
      </w:r>
      <w:r w:rsidR="00727475">
        <w:rPr>
          <w:rFonts w:ascii="PT Astra Serif" w:hAnsi="PT Astra Serif" w:cs="Times New Roman"/>
          <w:sz w:val="28"/>
          <w:szCs w:val="28"/>
        </w:rPr>
        <w:t xml:space="preserve">содействия реформированию ЖКХ </w:t>
      </w:r>
      <w:r>
        <w:rPr>
          <w:rFonts w:ascii="PT Astra Serif" w:hAnsi="PT Astra Serif" w:cs="Times New Roman"/>
          <w:sz w:val="28"/>
          <w:szCs w:val="28"/>
        </w:rPr>
        <w:t>– 41 361 827,21 рублей</w:t>
      </w:r>
      <w:r w:rsidR="00D655FA" w:rsidRPr="006E2D6E">
        <w:rPr>
          <w:rFonts w:ascii="PT Astra Serif" w:hAnsi="PT Astra Serif" w:cs="Times New Roman"/>
          <w:sz w:val="28"/>
          <w:szCs w:val="28"/>
        </w:rPr>
        <w:t>.</w:t>
      </w:r>
    </w:p>
    <w:p w:rsidR="004B13BD" w:rsidRPr="006E2D6E" w:rsidRDefault="004B13BD" w:rsidP="006E2D6E">
      <w:pPr>
        <w:tabs>
          <w:tab w:val="left" w:pos="1134"/>
        </w:tabs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4B13BD" w:rsidRPr="006E2D6E" w:rsidRDefault="004B13BD" w:rsidP="006E2D6E">
      <w:pPr>
        <w:tabs>
          <w:tab w:val="left" w:pos="1134"/>
        </w:tabs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E2D6E">
        <w:rPr>
          <w:rFonts w:ascii="PT Astra Serif" w:hAnsi="PT Astra Serif" w:cs="Times New Roman"/>
          <w:sz w:val="28"/>
          <w:szCs w:val="28"/>
        </w:rPr>
        <w:t xml:space="preserve">Расходы по </w:t>
      </w:r>
      <w:r w:rsidR="006F6358" w:rsidRPr="006E2D6E">
        <w:rPr>
          <w:rFonts w:ascii="PT Astra Serif" w:hAnsi="PT Astra Serif" w:cs="Times New Roman"/>
          <w:sz w:val="28"/>
          <w:szCs w:val="28"/>
        </w:rPr>
        <w:t>разделу</w:t>
      </w:r>
      <w:r w:rsidR="006F6358" w:rsidRPr="006E2D6E">
        <w:rPr>
          <w:rFonts w:ascii="PT Astra Serif" w:hAnsi="PT Astra Serif" w:cs="Times New Roman"/>
          <w:b/>
          <w:sz w:val="28"/>
          <w:szCs w:val="28"/>
        </w:rPr>
        <w:t xml:space="preserve"> «О</w:t>
      </w:r>
      <w:r w:rsidRPr="006E2D6E">
        <w:rPr>
          <w:rFonts w:ascii="PT Astra Serif" w:hAnsi="PT Astra Serif" w:cs="Times New Roman"/>
          <w:b/>
          <w:sz w:val="28"/>
          <w:szCs w:val="28"/>
        </w:rPr>
        <w:t>бщегосударственны</w:t>
      </w:r>
      <w:r w:rsidR="006F6358" w:rsidRPr="006E2D6E">
        <w:rPr>
          <w:rFonts w:ascii="PT Astra Serif" w:hAnsi="PT Astra Serif" w:cs="Times New Roman"/>
          <w:b/>
          <w:sz w:val="28"/>
          <w:szCs w:val="28"/>
        </w:rPr>
        <w:t>е</w:t>
      </w:r>
      <w:r w:rsidRPr="006E2D6E">
        <w:rPr>
          <w:rFonts w:ascii="PT Astra Serif" w:hAnsi="PT Astra Serif" w:cs="Times New Roman"/>
          <w:b/>
          <w:sz w:val="28"/>
          <w:szCs w:val="28"/>
        </w:rPr>
        <w:t xml:space="preserve"> вопрос</w:t>
      </w:r>
      <w:r w:rsidR="006F6358" w:rsidRPr="006E2D6E">
        <w:rPr>
          <w:rFonts w:ascii="PT Astra Serif" w:hAnsi="PT Astra Serif" w:cs="Times New Roman"/>
          <w:b/>
          <w:sz w:val="28"/>
          <w:szCs w:val="28"/>
        </w:rPr>
        <w:t>ы»</w:t>
      </w:r>
      <w:r w:rsidRPr="006E2D6E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6E2D6E">
        <w:rPr>
          <w:rFonts w:ascii="PT Astra Serif" w:hAnsi="PT Astra Serif" w:cs="Times New Roman"/>
          <w:sz w:val="28"/>
          <w:szCs w:val="28"/>
        </w:rPr>
        <w:t>за 201</w:t>
      </w:r>
      <w:r w:rsidR="00046566" w:rsidRPr="006E2D6E">
        <w:rPr>
          <w:rFonts w:ascii="PT Astra Serif" w:hAnsi="PT Astra Serif" w:cs="Times New Roman"/>
          <w:sz w:val="28"/>
          <w:szCs w:val="28"/>
        </w:rPr>
        <w:t>9</w:t>
      </w:r>
      <w:r w:rsidRPr="006E2D6E">
        <w:rPr>
          <w:rFonts w:ascii="PT Astra Serif" w:hAnsi="PT Astra Serif" w:cs="Times New Roman"/>
          <w:sz w:val="28"/>
          <w:szCs w:val="28"/>
        </w:rPr>
        <w:t xml:space="preserve"> </w:t>
      </w:r>
      <w:r w:rsidR="00D655FA" w:rsidRPr="006E2D6E">
        <w:rPr>
          <w:rFonts w:ascii="PT Astra Serif" w:hAnsi="PT Astra Serif" w:cs="Times New Roman"/>
          <w:sz w:val="28"/>
          <w:szCs w:val="28"/>
        </w:rPr>
        <w:t xml:space="preserve">год </w:t>
      </w:r>
      <w:r w:rsidRPr="006E2D6E">
        <w:rPr>
          <w:rFonts w:ascii="PT Astra Serif" w:hAnsi="PT Astra Serif" w:cs="Times New Roman"/>
          <w:sz w:val="28"/>
          <w:szCs w:val="28"/>
        </w:rPr>
        <w:t xml:space="preserve">исполнены на </w:t>
      </w:r>
      <w:r w:rsidR="00046566" w:rsidRPr="006E2D6E">
        <w:rPr>
          <w:rFonts w:ascii="PT Astra Serif" w:hAnsi="PT Astra Serif" w:cs="Times New Roman"/>
          <w:sz w:val="28"/>
          <w:szCs w:val="28"/>
        </w:rPr>
        <w:t>95,91</w:t>
      </w:r>
      <w:r w:rsidRPr="006E2D6E">
        <w:rPr>
          <w:rFonts w:ascii="PT Astra Serif" w:hAnsi="PT Astra Serif" w:cs="Times New Roman"/>
          <w:sz w:val="28"/>
          <w:szCs w:val="28"/>
        </w:rPr>
        <w:t xml:space="preserve">% или </w:t>
      </w:r>
      <w:r w:rsidR="00046566" w:rsidRPr="006E2D6E">
        <w:rPr>
          <w:rFonts w:ascii="PT Astra Serif" w:hAnsi="PT Astra Serif" w:cs="Times New Roman"/>
          <w:b/>
          <w:sz w:val="28"/>
          <w:szCs w:val="28"/>
        </w:rPr>
        <w:t>103 125 182,11</w:t>
      </w:r>
      <w:r w:rsidRPr="006E2D6E">
        <w:rPr>
          <w:rFonts w:ascii="PT Astra Serif" w:hAnsi="PT Astra Serif" w:cs="Times New Roman"/>
          <w:b/>
          <w:sz w:val="28"/>
          <w:szCs w:val="28"/>
        </w:rPr>
        <w:t xml:space="preserve"> руб</w:t>
      </w:r>
      <w:r w:rsidR="00D655FA" w:rsidRPr="006E2D6E">
        <w:rPr>
          <w:rFonts w:ascii="PT Astra Serif" w:hAnsi="PT Astra Serif" w:cs="Times New Roman"/>
          <w:b/>
          <w:sz w:val="28"/>
          <w:szCs w:val="28"/>
        </w:rPr>
        <w:t>ля</w:t>
      </w:r>
      <w:r w:rsidR="00CD5E1A">
        <w:rPr>
          <w:rFonts w:ascii="PT Astra Serif" w:hAnsi="PT Astra Serif" w:cs="Times New Roman"/>
          <w:sz w:val="28"/>
          <w:szCs w:val="28"/>
        </w:rPr>
        <w:t xml:space="preserve">. </w:t>
      </w:r>
      <w:r w:rsidR="00D655FA" w:rsidRPr="006E2D6E">
        <w:rPr>
          <w:rFonts w:ascii="PT Astra Serif" w:hAnsi="PT Astra Serif" w:cs="Times New Roman"/>
          <w:sz w:val="28"/>
          <w:szCs w:val="28"/>
        </w:rPr>
        <w:t>Расходы по данному разделу</w:t>
      </w:r>
      <w:r w:rsidRPr="006E2D6E">
        <w:rPr>
          <w:rFonts w:ascii="PT Astra Serif" w:hAnsi="PT Astra Serif" w:cs="Times New Roman"/>
          <w:sz w:val="28"/>
          <w:szCs w:val="28"/>
        </w:rPr>
        <w:t xml:space="preserve"> включают в себя:</w:t>
      </w:r>
    </w:p>
    <w:p w:rsidR="004B13BD" w:rsidRPr="00D655FA" w:rsidRDefault="00046566" w:rsidP="0005073A">
      <w:pPr>
        <w:pStyle w:val="a8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6E2D6E">
        <w:rPr>
          <w:rFonts w:ascii="PT Astra Serif" w:hAnsi="PT Astra Serif" w:cs="Times New Roman"/>
          <w:sz w:val="28"/>
          <w:szCs w:val="28"/>
        </w:rPr>
        <w:t>1 251 820,85</w:t>
      </w:r>
      <w:r w:rsidR="004B13BD" w:rsidRPr="00D655FA">
        <w:rPr>
          <w:rFonts w:ascii="PT Astra Serif" w:hAnsi="PT Astra Serif" w:cs="Times New Roman"/>
          <w:sz w:val="28"/>
          <w:szCs w:val="28"/>
        </w:rPr>
        <w:t xml:space="preserve"> </w:t>
      </w:r>
      <w:r w:rsidR="006F6358">
        <w:rPr>
          <w:rFonts w:ascii="PT Astra Serif" w:hAnsi="PT Astra Serif" w:cs="Times New Roman"/>
          <w:sz w:val="28"/>
          <w:szCs w:val="28"/>
        </w:rPr>
        <w:t xml:space="preserve">рублей </w:t>
      </w:r>
      <w:r w:rsidR="004B13BD" w:rsidRPr="00D655FA">
        <w:rPr>
          <w:rFonts w:ascii="PT Astra Serif" w:eastAsia="Times New Roman" w:hAnsi="PT Astra Serif" w:cs="Times New Roman"/>
          <w:sz w:val="28"/>
          <w:szCs w:val="28"/>
        </w:rPr>
        <w:t>–</w:t>
      </w:r>
      <w:r w:rsidR="004B13BD" w:rsidRPr="00D655FA">
        <w:rPr>
          <w:rFonts w:ascii="PT Astra Serif" w:hAnsi="PT Astra Serif" w:cs="Times New Roman"/>
          <w:sz w:val="28"/>
          <w:szCs w:val="28"/>
        </w:rPr>
        <w:t xml:space="preserve"> расходы на ф</w:t>
      </w:r>
      <w:r w:rsidR="004B13BD" w:rsidRPr="00D655FA">
        <w:rPr>
          <w:rFonts w:ascii="PT Astra Serif" w:eastAsia="Times New Roman" w:hAnsi="PT Astra Serif" w:cs="Times New Roman"/>
          <w:sz w:val="28"/>
          <w:szCs w:val="28"/>
        </w:rPr>
        <w:t>ункционирование законодатель</w:t>
      </w:r>
      <w:r w:rsidR="004B13BD" w:rsidRPr="00D655FA">
        <w:rPr>
          <w:rFonts w:ascii="PT Astra Serif" w:hAnsi="PT Astra Serif" w:cs="Times New Roman"/>
          <w:sz w:val="28"/>
          <w:szCs w:val="28"/>
        </w:rPr>
        <w:t>ных (представительных) органов муниципального</w:t>
      </w:r>
      <w:r w:rsidR="004B13BD" w:rsidRPr="00D655FA">
        <w:rPr>
          <w:rFonts w:ascii="PT Astra Serif" w:eastAsia="Times New Roman" w:hAnsi="PT Astra Serif" w:cs="Times New Roman"/>
          <w:sz w:val="28"/>
          <w:szCs w:val="28"/>
        </w:rPr>
        <w:t xml:space="preserve"> образовани</w:t>
      </w:r>
      <w:r w:rsidR="004B13BD" w:rsidRPr="00D655FA">
        <w:rPr>
          <w:rFonts w:ascii="PT Astra Serif" w:hAnsi="PT Astra Serif" w:cs="Times New Roman"/>
          <w:sz w:val="28"/>
          <w:szCs w:val="28"/>
        </w:rPr>
        <w:t>я;</w:t>
      </w:r>
    </w:p>
    <w:p w:rsidR="004B13BD" w:rsidRPr="00D655FA" w:rsidRDefault="00046566" w:rsidP="0005073A">
      <w:pPr>
        <w:pStyle w:val="a8"/>
        <w:numPr>
          <w:ilvl w:val="0"/>
          <w:numId w:val="4"/>
        </w:numPr>
        <w:tabs>
          <w:tab w:val="left" w:pos="1134"/>
        </w:tabs>
        <w:spacing w:after="0"/>
        <w:ind w:left="142" w:firstLine="567"/>
        <w:jc w:val="both"/>
        <w:rPr>
          <w:rFonts w:ascii="PT Astra Serif" w:hAnsi="PT Astra Serif" w:cs="Times New Roman"/>
          <w:sz w:val="28"/>
          <w:szCs w:val="28"/>
        </w:rPr>
      </w:pPr>
      <w:r w:rsidRPr="00D655FA">
        <w:rPr>
          <w:rFonts w:ascii="PT Astra Serif" w:hAnsi="PT Astra Serif" w:cs="Times New Roman"/>
          <w:sz w:val="28"/>
          <w:szCs w:val="28"/>
        </w:rPr>
        <w:t>59 793 700,09</w:t>
      </w:r>
      <w:r w:rsidR="004B13BD" w:rsidRPr="00D655FA">
        <w:rPr>
          <w:rFonts w:ascii="PT Astra Serif" w:hAnsi="PT Astra Serif" w:cs="Times New Roman"/>
          <w:sz w:val="28"/>
          <w:szCs w:val="28"/>
        </w:rPr>
        <w:t xml:space="preserve"> руб</w:t>
      </w:r>
      <w:r w:rsidR="00D655FA" w:rsidRPr="00D655FA">
        <w:rPr>
          <w:rFonts w:ascii="PT Astra Serif" w:hAnsi="PT Astra Serif" w:cs="Times New Roman"/>
          <w:sz w:val="28"/>
          <w:szCs w:val="28"/>
        </w:rPr>
        <w:t>лей</w:t>
      </w:r>
      <w:r w:rsidR="004B13BD" w:rsidRPr="00D655FA">
        <w:rPr>
          <w:rFonts w:ascii="PT Astra Serif" w:hAnsi="PT Astra Serif" w:cs="Times New Roman"/>
          <w:sz w:val="28"/>
          <w:szCs w:val="28"/>
        </w:rPr>
        <w:t xml:space="preserve"> </w:t>
      </w:r>
      <w:r w:rsidR="004B13BD" w:rsidRPr="00D655FA">
        <w:rPr>
          <w:rFonts w:ascii="PT Astra Serif" w:eastAsia="Times New Roman" w:hAnsi="PT Astra Serif" w:cs="Times New Roman"/>
          <w:sz w:val="28"/>
          <w:szCs w:val="28"/>
        </w:rPr>
        <w:t xml:space="preserve">– </w:t>
      </w:r>
      <w:r w:rsidR="004B13BD" w:rsidRPr="00D655FA">
        <w:rPr>
          <w:rFonts w:ascii="PT Astra Serif" w:hAnsi="PT Astra Serif" w:cs="Times New Roman"/>
          <w:sz w:val="28"/>
          <w:szCs w:val="28"/>
        </w:rPr>
        <w:t>расходы на функционирование  исполнительных органов  власти муниципального образования;</w:t>
      </w:r>
    </w:p>
    <w:p w:rsidR="004B13BD" w:rsidRPr="00D655FA" w:rsidRDefault="000C34C5" w:rsidP="0005073A">
      <w:pPr>
        <w:pStyle w:val="a8"/>
        <w:numPr>
          <w:ilvl w:val="0"/>
          <w:numId w:val="4"/>
        </w:numPr>
        <w:tabs>
          <w:tab w:val="left" w:pos="1134"/>
        </w:tabs>
        <w:spacing w:after="0"/>
        <w:ind w:left="142"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655FA">
        <w:rPr>
          <w:rFonts w:ascii="PT Astra Serif" w:hAnsi="PT Astra Serif" w:cs="Times New Roman"/>
          <w:sz w:val="28"/>
          <w:szCs w:val="28"/>
        </w:rPr>
        <w:t>9 679 043,11</w:t>
      </w:r>
      <w:r w:rsidR="002F342A" w:rsidRPr="00D655FA">
        <w:rPr>
          <w:rFonts w:ascii="PT Astra Serif" w:hAnsi="PT Astra Serif" w:cs="Times New Roman"/>
          <w:sz w:val="28"/>
          <w:szCs w:val="28"/>
        </w:rPr>
        <w:t xml:space="preserve"> </w:t>
      </w:r>
      <w:r w:rsidR="004B13BD" w:rsidRPr="00D655FA">
        <w:rPr>
          <w:rFonts w:ascii="PT Astra Serif" w:hAnsi="PT Astra Serif" w:cs="Times New Roman"/>
          <w:sz w:val="28"/>
          <w:szCs w:val="28"/>
        </w:rPr>
        <w:t>руб</w:t>
      </w:r>
      <w:r w:rsidR="00D655FA" w:rsidRPr="00D655FA">
        <w:rPr>
          <w:rFonts w:ascii="PT Astra Serif" w:hAnsi="PT Astra Serif" w:cs="Times New Roman"/>
          <w:sz w:val="28"/>
          <w:szCs w:val="28"/>
        </w:rPr>
        <w:t>ля</w:t>
      </w:r>
      <w:r w:rsidR="004B13BD" w:rsidRPr="00D655FA">
        <w:rPr>
          <w:rFonts w:ascii="PT Astra Serif" w:hAnsi="PT Astra Serif" w:cs="Times New Roman"/>
          <w:sz w:val="28"/>
          <w:szCs w:val="28"/>
        </w:rPr>
        <w:t xml:space="preserve"> </w:t>
      </w:r>
      <w:r w:rsidR="004B13BD" w:rsidRPr="00D655FA">
        <w:rPr>
          <w:rFonts w:ascii="PT Astra Serif" w:eastAsia="Times New Roman" w:hAnsi="PT Astra Serif" w:cs="Times New Roman"/>
          <w:sz w:val="28"/>
          <w:szCs w:val="28"/>
        </w:rPr>
        <w:t xml:space="preserve">– расходы на обеспечение деятельности финансового управления </w:t>
      </w:r>
      <w:r w:rsidR="004B13BD" w:rsidRPr="00D655FA">
        <w:rPr>
          <w:rFonts w:ascii="PT Astra Serif" w:hAnsi="PT Astra Serif" w:cs="Times New Roman"/>
          <w:sz w:val="28"/>
          <w:szCs w:val="28"/>
        </w:rPr>
        <w:t xml:space="preserve"> составили</w:t>
      </w:r>
      <w:r w:rsidR="004B13BD" w:rsidRPr="00D655FA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4B13BD" w:rsidRPr="00D655FA" w:rsidRDefault="000C34C5" w:rsidP="0005073A">
      <w:pPr>
        <w:pStyle w:val="a8"/>
        <w:numPr>
          <w:ilvl w:val="0"/>
          <w:numId w:val="4"/>
        </w:numPr>
        <w:tabs>
          <w:tab w:val="left" w:pos="1134"/>
        </w:tabs>
        <w:spacing w:after="0"/>
        <w:ind w:left="142" w:firstLine="567"/>
        <w:jc w:val="both"/>
        <w:rPr>
          <w:rFonts w:ascii="PT Astra Serif" w:hAnsi="PT Astra Serif" w:cs="Times New Roman"/>
          <w:sz w:val="28"/>
          <w:szCs w:val="28"/>
        </w:rPr>
      </w:pPr>
      <w:r w:rsidRPr="00D655FA">
        <w:rPr>
          <w:rFonts w:ascii="PT Astra Serif" w:hAnsi="PT Astra Serif" w:cs="Times New Roman"/>
          <w:sz w:val="28"/>
          <w:szCs w:val="28"/>
        </w:rPr>
        <w:t>969 947,80</w:t>
      </w:r>
      <w:r w:rsidR="004B13BD" w:rsidRPr="00D655FA">
        <w:rPr>
          <w:rFonts w:ascii="PT Astra Serif" w:eastAsia="Times New Roman" w:hAnsi="PT Astra Serif" w:cs="Times New Roman"/>
          <w:sz w:val="28"/>
          <w:szCs w:val="28"/>
        </w:rPr>
        <w:t xml:space="preserve"> руб</w:t>
      </w:r>
      <w:r w:rsidR="00D655FA" w:rsidRPr="00D655FA">
        <w:rPr>
          <w:rFonts w:ascii="PT Astra Serif" w:eastAsia="Times New Roman" w:hAnsi="PT Astra Serif" w:cs="Times New Roman"/>
          <w:sz w:val="28"/>
          <w:szCs w:val="28"/>
        </w:rPr>
        <w:t>лей</w:t>
      </w:r>
      <w:r w:rsidR="004B13BD" w:rsidRPr="00D655FA">
        <w:rPr>
          <w:rFonts w:ascii="PT Astra Serif" w:eastAsia="Times New Roman" w:hAnsi="PT Astra Serif" w:cs="Times New Roman"/>
          <w:sz w:val="28"/>
          <w:szCs w:val="28"/>
        </w:rPr>
        <w:t xml:space="preserve"> – расходы на обеспечение деятельности председа</w:t>
      </w:r>
      <w:r w:rsidR="004B13BD" w:rsidRPr="00D655FA">
        <w:rPr>
          <w:rFonts w:ascii="PT Astra Serif" w:hAnsi="PT Astra Serif" w:cs="Times New Roman"/>
          <w:sz w:val="28"/>
          <w:szCs w:val="28"/>
        </w:rPr>
        <w:t>теля контрольно-счетной комиссии</w:t>
      </w:r>
      <w:r w:rsidR="004B13BD" w:rsidRPr="00D655FA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4B13BD" w:rsidRPr="00D655FA" w:rsidRDefault="000C34C5" w:rsidP="0005073A">
      <w:pPr>
        <w:pStyle w:val="a8"/>
        <w:numPr>
          <w:ilvl w:val="0"/>
          <w:numId w:val="4"/>
        </w:numPr>
        <w:tabs>
          <w:tab w:val="left" w:pos="1134"/>
        </w:tabs>
        <w:spacing w:after="0"/>
        <w:ind w:left="142" w:firstLine="567"/>
        <w:jc w:val="both"/>
        <w:rPr>
          <w:rFonts w:ascii="PT Astra Serif" w:hAnsi="PT Astra Serif" w:cs="Times New Roman"/>
          <w:sz w:val="28"/>
          <w:szCs w:val="28"/>
        </w:rPr>
      </w:pPr>
      <w:r w:rsidRPr="00D655FA">
        <w:rPr>
          <w:rFonts w:ascii="PT Astra Serif" w:eastAsia="Times New Roman" w:hAnsi="PT Astra Serif" w:cs="Times New Roman"/>
          <w:sz w:val="28"/>
          <w:szCs w:val="28"/>
        </w:rPr>
        <w:t>568 090,39</w:t>
      </w:r>
      <w:r w:rsidR="004B13BD" w:rsidRPr="00D655FA">
        <w:rPr>
          <w:rFonts w:ascii="PT Astra Serif" w:eastAsia="Times New Roman" w:hAnsi="PT Astra Serif" w:cs="Times New Roman"/>
          <w:sz w:val="28"/>
          <w:szCs w:val="28"/>
        </w:rPr>
        <w:t xml:space="preserve"> руб</w:t>
      </w:r>
      <w:r w:rsidR="00D655FA" w:rsidRPr="00D655FA">
        <w:rPr>
          <w:rFonts w:ascii="PT Astra Serif" w:eastAsia="Times New Roman" w:hAnsi="PT Astra Serif" w:cs="Times New Roman"/>
          <w:sz w:val="28"/>
          <w:szCs w:val="28"/>
        </w:rPr>
        <w:t>лей</w:t>
      </w:r>
      <w:r w:rsidR="004B13BD" w:rsidRPr="00D655FA">
        <w:rPr>
          <w:rFonts w:ascii="PT Astra Serif" w:eastAsia="Times New Roman" w:hAnsi="PT Astra Serif" w:cs="Times New Roman"/>
          <w:sz w:val="28"/>
          <w:szCs w:val="28"/>
        </w:rPr>
        <w:t xml:space="preserve"> – расходы на обеспечение деятельности контрольно-счетной комиссии</w:t>
      </w:r>
      <w:r w:rsidR="004B13BD" w:rsidRPr="00D655FA">
        <w:rPr>
          <w:rFonts w:ascii="PT Astra Serif" w:hAnsi="PT Astra Serif" w:cs="Times New Roman"/>
          <w:sz w:val="28"/>
          <w:szCs w:val="28"/>
        </w:rPr>
        <w:t xml:space="preserve">  МО</w:t>
      </w:r>
      <w:r w:rsidR="004B13BD" w:rsidRPr="00D655FA">
        <w:rPr>
          <w:rFonts w:ascii="PT Astra Serif" w:eastAsia="Times New Roman" w:hAnsi="PT Astra Serif" w:cs="Times New Roman"/>
          <w:sz w:val="28"/>
          <w:szCs w:val="28"/>
        </w:rPr>
        <w:t xml:space="preserve"> город Донской</w:t>
      </w:r>
      <w:r w:rsidR="004B13BD" w:rsidRPr="00D655FA">
        <w:rPr>
          <w:rFonts w:ascii="PT Astra Serif" w:hAnsi="PT Astra Serif" w:cs="Times New Roman"/>
          <w:sz w:val="28"/>
          <w:szCs w:val="28"/>
        </w:rPr>
        <w:t>;</w:t>
      </w:r>
    </w:p>
    <w:p w:rsidR="004B13BD" w:rsidRPr="00D655FA" w:rsidRDefault="007B1F07" w:rsidP="0005073A">
      <w:pPr>
        <w:pStyle w:val="a8"/>
        <w:numPr>
          <w:ilvl w:val="0"/>
          <w:numId w:val="4"/>
        </w:numPr>
        <w:tabs>
          <w:tab w:val="left" w:pos="1134"/>
        </w:tabs>
        <w:spacing w:after="0"/>
        <w:ind w:left="142" w:firstLine="567"/>
        <w:jc w:val="both"/>
        <w:rPr>
          <w:rFonts w:ascii="PT Astra Serif" w:hAnsi="PT Astra Serif" w:cs="Times New Roman"/>
          <w:sz w:val="28"/>
          <w:szCs w:val="28"/>
        </w:rPr>
      </w:pPr>
      <w:r w:rsidRPr="00D655FA">
        <w:rPr>
          <w:rFonts w:ascii="PT Astra Serif" w:hAnsi="PT Astra Serif" w:cs="Times New Roman"/>
          <w:sz w:val="28"/>
          <w:szCs w:val="28"/>
        </w:rPr>
        <w:t xml:space="preserve">27 100,00 </w:t>
      </w:r>
      <w:r w:rsidR="004B13BD" w:rsidRPr="00D655FA">
        <w:rPr>
          <w:rFonts w:ascii="PT Astra Serif" w:hAnsi="PT Astra Serif" w:cs="Times New Roman"/>
          <w:sz w:val="28"/>
          <w:szCs w:val="28"/>
        </w:rPr>
        <w:t>руб</w:t>
      </w:r>
      <w:r w:rsidR="00D655FA" w:rsidRPr="00D655FA">
        <w:rPr>
          <w:rFonts w:ascii="PT Astra Serif" w:hAnsi="PT Astra Serif" w:cs="Times New Roman"/>
          <w:sz w:val="28"/>
          <w:szCs w:val="28"/>
        </w:rPr>
        <w:t>лей</w:t>
      </w:r>
      <w:r w:rsidR="004B13BD" w:rsidRPr="00D655FA">
        <w:rPr>
          <w:rFonts w:ascii="PT Astra Serif" w:hAnsi="PT Astra Serif" w:cs="Times New Roman"/>
          <w:sz w:val="28"/>
          <w:szCs w:val="28"/>
        </w:rPr>
        <w:t xml:space="preserve"> – расходы на судебную систему; </w:t>
      </w:r>
    </w:p>
    <w:p w:rsidR="00CB0A8E" w:rsidRPr="00D655FA" w:rsidRDefault="00CB0A8E" w:rsidP="0005073A">
      <w:pPr>
        <w:pStyle w:val="a8"/>
        <w:numPr>
          <w:ilvl w:val="0"/>
          <w:numId w:val="4"/>
        </w:numPr>
        <w:tabs>
          <w:tab w:val="left" w:pos="1134"/>
        </w:tabs>
        <w:spacing w:after="0"/>
        <w:ind w:left="142" w:firstLine="567"/>
        <w:jc w:val="both"/>
        <w:rPr>
          <w:rFonts w:ascii="PT Astra Serif" w:hAnsi="PT Astra Serif" w:cs="Times New Roman"/>
          <w:sz w:val="28"/>
          <w:szCs w:val="28"/>
        </w:rPr>
      </w:pPr>
      <w:r w:rsidRPr="00D655FA">
        <w:rPr>
          <w:rFonts w:ascii="PT Astra Serif" w:hAnsi="PT Astra Serif" w:cs="Times New Roman"/>
          <w:sz w:val="28"/>
          <w:szCs w:val="28"/>
        </w:rPr>
        <w:t>3 092 428,00 руб</w:t>
      </w:r>
      <w:r w:rsidR="00D655FA" w:rsidRPr="00D655FA">
        <w:rPr>
          <w:rFonts w:ascii="PT Astra Serif" w:hAnsi="PT Astra Serif" w:cs="Times New Roman"/>
          <w:sz w:val="28"/>
          <w:szCs w:val="28"/>
        </w:rPr>
        <w:t>лей</w:t>
      </w:r>
      <w:r w:rsidRPr="00D655FA">
        <w:rPr>
          <w:rFonts w:ascii="PT Astra Serif" w:hAnsi="PT Astra Serif" w:cs="Times New Roman"/>
          <w:sz w:val="28"/>
          <w:szCs w:val="28"/>
        </w:rPr>
        <w:t xml:space="preserve"> – расходы на проведение выборов в муниципальном образовании город Донской;</w:t>
      </w:r>
    </w:p>
    <w:p w:rsidR="004B13BD" w:rsidRPr="00D655FA" w:rsidRDefault="00D655FA" w:rsidP="0005073A">
      <w:pPr>
        <w:pStyle w:val="a8"/>
        <w:numPr>
          <w:ilvl w:val="0"/>
          <w:numId w:val="4"/>
        </w:numPr>
        <w:tabs>
          <w:tab w:val="left" w:pos="1134"/>
          <w:tab w:val="left" w:pos="1276"/>
        </w:tabs>
        <w:spacing w:after="0"/>
        <w:ind w:left="142"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655FA">
        <w:rPr>
          <w:rFonts w:ascii="PT Astra Serif" w:hAnsi="PT Astra Serif" w:cs="Times New Roman"/>
          <w:sz w:val="28"/>
          <w:szCs w:val="28"/>
        </w:rPr>
        <w:t xml:space="preserve">27 743 051,87 </w:t>
      </w:r>
      <w:r w:rsidRPr="00D655FA">
        <w:rPr>
          <w:rFonts w:ascii="PT Astra Serif" w:eastAsia="Times New Roman" w:hAnsi="PT Astra Serif" w:cs="Times New Roman"/>
          <w:sz w:val="28"/>
          <w:szCs w:val="28"/>
        </w:rPr>
        <w:t xml:space="preserve">рубль -  </w:t>
      </w:r>
      <w:r w:rsidR="004B13BD" w:rsidRPr="00D655FA">
        <w:rPr>
          <w:rFonts w:ascii="PT Astra Serif" w:hAnsi="PT Astra Serif" w:cs="Times New Roman"/>
          <w:sz w:val="28"/>
          <w:szCs w:val="28"/>
        </w:rPr>
        <w:t>расходы на д</w:t>
      </w:r>
      <w:r w:rsidR="004B13BD" w:rsidRPr="00D655FA">
        <w:rPr>
          <w:rFonts w:ascii="PT Astra Serif" w:eastAsia="Times New Roman" w:hAnsi="PT Astra Serif" w:cs="Times New Roman"/>
          <w:sz w:val="28"/>
          <w:szCs w:val="28"/>
        </w:rPr>
        <w:t xml:space="preserve">ругие общегосударственные вопросы расходы </w:t>
      </w:r>
      <w:r w:rsidR="004B13BD" w:rsidRPr="00D655FA">
        <w:rPr>
          <w:rFonts w:ascii="PT Astra Serif" w:hAnsi="PT Astra Serif" w:cs="Times New Roman"/>
          <w:sz w:val="28"/>
          <w:szCs w:val="28"/>
        </w:rPr>
        <w:t xml:space="preserve">составили </w:t>
      </w:r>
      <w:r w:rsidR="004B13BD" w:rsidRPr="00D655FA">
        <w:rPr>
          <w:rFonts w:ascii="PT Astra Serif" w:eastAsia="Times New Roman" w:hAnsi="PT Astra Serif" w:cs="Times New Roman"/>
          <w:sz w:val="28"/>
          <w:szCs w:val="28"/>
        </w:rPr>
        <w:t>в том числе:</w:t>
      </w:r>
    </w:p>
    <w:p w:rsidR="004B13BD" w:rsidRPr="00D655FA" w:rsidRDefault="00CB0A8E" w:rsidP="0005073A">
      <w:pPr>
        <w:pStyle w:val="a8"/>
        <w:numPr>
          <w:ilvl w:val="1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D655FA">
        <w:rPr>
          <w:rFonts w:ascii="PT Astra Serif" w:eastAsia="Times New Roman" w:hAnsi="PT Astra Serif" w:cs="Times New Roman"/>
          <w:sz w:val="28"/>
          <w:szCs w:val="28"/>
        </w:rPr>
        <w:t>21 277 367,92</w:t>
      </w:r>
      <w:r w:rsidR="004B13BD" w:rsidRPr="00D655FA">
        <w:rPr>
          <w:rFonts w:ascii="PT Astra Serif" w:eastAsia="Times New Roman" w:hAnsi="PT Astra Serif" w:cs="Times New Roman"/>
          <w:sz w:val="28"/>
          <w:szCs w:val="28"/>
        </w:rPr>
        <w:t xml:space="preserve"> руб</w:t>
      </w:r>
      <w:r w:rsidR="00D655FA">
        <w:rPr>
          <w:rFonts w:ascii="PT Astra Serif" w:eastAsia="Times New Roman" w:hAnsi="PT Astra Serif" w:cs="Times New Roman"/>
          <w:sz w:val="28"/>
          <w:szCs w:val="28"/>
        </w:rPr>
        <w:t>лей</w:t>
      </w:r>
      <w:r w:rsidR="004B13BD" w:rsidRPr="00D655FA">
        <w:rPr>
          <w:rFonts w:ascii="PT Astra Serif" w:eastAsia="Times New Roman" w:hAnsi="PT Astra Serif" w:cs="Times New Roman"/>
          <w:sz w:val="28"/>
          <w:szCs w:val="28"/>
        </w:rPr>
        <w:t xml:space="preserve"> – расходы на обеспечение деятельности учреждений, состоящих на бюджете МО</w:t>
      </w:r>
      <w:r w:rsidR="00B3470F" w:rsidRPr="00D655FA">
        <w:rPr>
          <w:rFonts w:ascii="PT Astra Serif" w:eastAsia="Times New Roman" w:hAnsi="PT Astra Serif" w:cs="Times New Roman"/>
          <w:sz w:val="28"/>
          <w:szCs w:val="28"/>
        </w:rPr>
        <w:t xml:space="preserve"> (МКУ «Архив» - </w:t>
      </w:r>
      <w:r w:rsidRPr="00D655FA">
        <w:rPr>
          <w:rFonts w:ascii="PT Astra Serif" w:eastAsia="Times New Roman" w:hAnsi="PT Astra Serif" w:cs="Times New Roman"/>
          <w:sz w:val="28"/>
          <w:szCs w:val="28"/>
        </w:rPr>
        <w:t>1 028 283,38</w:t>
      </w:r>
      <w:r w:rsidR="00B3470F" w:rsidRPr="00D655FA">
        <w:rPr>
          <w:rFonts w:ascii="PT Astra Serif" w:eastAsia="Times New Roman" w:hAnsi="PT Astra Serif" w:cs="Times New Roman"/>
          <w:sz w:val="28"/>
          <w:szCs w:val="28"/>
        </w:rPr>
        <w:t xml:space="preserve"> руб</w:t>
      </w:r>
      <w:r w:rsidR="00D655FA">
        <w:rPr>
          <w:rFonts w:ascii="PT Astra Serif" w:eastAsia="Times New Roman" w:hAnsi="PT Astra Serif" w:cs="Times New Roman"/>
          <w:sz w:val="28"/>
          <w:szCs w:val="28"/>
        </w:rPr>
        <w:t>ля</w:t>
      </w:r>
      <w:r w:rsidR="00973EDA" w:rsidRPr="00D655FA">
        <w:rPr>
          <w:rFonts w:ascii="PT Astra Serif" w:eastAsia="Times New Roman" w:hAnsi="PT Astra Serif" w:cs="Times New Roman"/>
          <w:sz w:val="28"/>
          <w:szCs w:val="28"/>
        </w:rPr>
        <w:t>, МКУ «Х</w:t>
      </w:r>
      <w:r w:rsidR="00B3470F" w:rsidRPr="00D655FA">
        <w:rPr>
          <w:rFonts w:ascii="PT Astra Serif" w:eastAsia="Times New Roman" w:hAnsi="PT Astra Serif" w:cs="Times New Roman"/>
          <w:sz w:val="28"/>
          <w:szCs w:val="28"/>
        </w:rPr>
        <w:t xml:space="preserve">озяйственные услуги» -  </w:t>
      </w:r>
      <w:r w:rsidRPr="00D655FA">
        <w:rPr>
          <w:rFonts w:ascii="PT Astra Serif" w:eastAsia="Times New Roman" w:hAnsi="PT Astra Serif" w:cs="Times New Roman"/>
          <w:sz w:val="28"/>
          <w:szCs w:val="28"/>
        </w:rPr>
        <w:t>20 249 084,54</w:t>
      </w:r>
      <w:r w:rsidR="00B3470F" w:rsidRPr="00D655FA">
        <w:rPr>
          <w:rFonts w:ascii="PT Astra Serif" w:eastAsia="Times New Roman" w:hAnsi="PT Astra Serif" w:cs="Times New Roman"/>
          <w:sz w:val="28"/>
          <w:szCs w:val="28"/>
        </w:rPr>
        <w:t xml:space="preserve"> руб</w:t>
      </w:r>
      <w:r w:rsidR="00D655FA">
        <w:rPr>
          <w:rFonts w:ascii="PT Astra Serif" w:eastAsia="Times New Roman" w:hAnsi="PT Astra Serif" w:cs="Times New Roman"/>
          <w:sz w:val="28"/>
          <w:szCs w:val="28"/>
        </w:rPr>
        <w:t>ля</w:t>
      </w:r>
      <w:r w:rsidR="00B3470F" w:rsidRPr="00D655FA">
        <w:rPr>
          <w:rFonts w:ascii="PT Astra Serif" w:eastAsia="Times New Roman" w:hAnsi="PT Astra Serif" w:cs="Times New Roman"/>
          <w:sz w:val="28"/>
          <w:szCs w:val="28"/>
        </w:rPr>
        <w:t>)</w:t>
      </w:r>
      <w:r w:rsidR="004B13BD" w:rsidRPr="00D655FA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4B13BD" w:rsidRPr="00D655FA" w:rsidRDefault="00CB0A8E" w:rsidP="0005073A">
      <w:pPr>
        <w:pStyle w:val="a8"/>
        <w:numPr>
          <w:ilvl w:val="1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655FA">
        <w:rPr>
          <w:rFonts w:ascii="PT Astra Serif" w:eastAsia="Times New Roman" w:hAnsi="PT Astra Serif" w:cs="Times New Roman"/>
          <w:bCs/>
          <w:sz w:val="28"/>
          <w:szCs w:val="28"/>
        </w:rPr>
        <w:t>2 030 989,56</w:t>
      </w:r>
      <w:r w:rsidR="004B13BD" w:rsidRPr="00D655FA">
        <w:rPr>
          <w:rFonts w:ascii="PT Astra Serif" w:eastAsia="Times New Roman" w:hAnsi="PT Astra Serif" w:cs="Times New Roman"/>
          <w:bCs/>
          <w:sz w:val="28"/>
          <w:szCs w:val="28"/>
        </w:rPr>
        <w:t xml:space="preserve"> руб</w:t>
      </w:r>
      <w:r w:rsidR="00D655FA">
        <w:rPr>
          <w:rFonts w:ascii="PT Astra Serif" w:eastAsia="Times New Roman" w:hAnsi="PT Astra Serif" w:cs="Times New Roman"/>
          <w:bCs/>
          <w:sz w:val="28"/>
          <w:szCs w:val="28"/>
        </w:rPr>
        <w:t>лей</w:t>
      </w:r>
      <w:r w:rsidR="004B13BD" w:rsidRPr="00D655FA">
        <w:rPr>
          <w:rFonts w:ascii="PT Astra Serif" w:eastAsia="Times New Roman" w:hAnsi="PT Astra Serif" w:cs="Times New Roman"/>
          <w:bCs/>
          <w:sz w:val="28"/>
          <w:szCs w:val="28"/>
        </w:rPr>
        <w:t xml:space="preserve"> - </w:t>
      </w:r>
      <w:r w:rsidR="004B13BD" w:rsidRPr="00D655FA">
        <w:rPr>
          <w:rFonts w:ascii="PT Astra Serif" w:eastAsia="Times New Roman" w:hAnsi="PT Astra Serif" w:cs="Times New Roman"/>
          <w:sz w:val="28"/>
          <w:szCs w:val="28"/>
        </w:rPr>
        <w:t>расходы на содержание и обслуживание имущества казны МО, выполнение кадастровых работ, изготовление технической документации;</w:t>
      </w:r>
    </w:p>
    <w:p w:rsidR="00482863" w:rsidRPr="00D655FA" w:rsidRDefault="00CC0395" w:rsidP="0005073A">
      <w:pPr>
        <w:pStyle w:val="a8"/>
        <w:numPr>
          <w:ilvl w:val="1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655FA">
        <w:rPr>
          <w:rFonts w:ascii="PT Astra Serif" w:eastAsia="Times New Roman" w:hAnsi="PT Astra Serif" w:cs="Times New Roman"/>
          <w:sz w:val="28"/>
          <w:szCs w:val="28"/>
        </w:rPr>
        <w:t>1 793 600,00</w:t>
      </w:r>
      <w:r w:rsidR="00482863" w:rsidRPr="00D655FA">
        <w:rPr>
          <w:rFonts w:ascii="PT Astra Serif" w:eastAsia="Times New Roman" w:hAnsi="PT Astra Serif" w:cs="Times New Roman"/>
          <w:sz w:val="28"/>
          <w:szCs w:val="28"/>
        </w:rPr>
        <w:t xml:space="preserve"> руб</w:t>
      </w:r>
      <w:r w:rsidR="00D655FA">
        <w:rPr>
          <w:rFonts w:ascii="PT Astra Serif" w:eastAsia="Times New Roman" w:hAnsi="PT Astra Serif" w:cs="Times New Roman"/>
          <w:sz w:val="28"/>
          <w:szCs w:val="28"/>
        </w:rPr>
        <w:t>лей</w:t>
      </w:r>
      <w:r w:rsidR="00482863" w:rsidRPr="00D655FA">
        <w:rPr>
          <w:rFonts w:ascii="PT Astra Serif" w:eastAsia="Times New Roman" w:hAnsi="PT Astra Serif" w:cs="Times New Roman"/>
          <w:sz w:val="28"/>
          <w:szCs w:val="28"/>
        </w:rPr>
        <w:t xml:space="preserve"> – расходы на выполнение государственных полномочий (</w:t>
      </w:r>
      <w:r w:rsidR="00CB0A8E" w:rsidRPr="00D655FA">
        <w:rPr>
          <w:rFonts w:ascii="PT Astra Serif" w:eastAsia="Times New Roman" w:hAnsi="PT Astra Serif" w:cs="Times New Roman"/>
          <w:sz w:val="28"/>
          <w:szCs w:val="28"/>
        </w:rPr>
        <w:t>521 600,00</w:t>
      </w:r>
      <w:r w:rsidR="00482863" w:rsidRPr="00D655FA">
        <w:rPr>
          <w:rFonts w:ascii="PT Astra Serif" w:eastAsia="Times New Roman" w:hAnsi="PT Astra Serif" w:cs="Times New Roman"/>
          <w:sz w:val="28"/>
          <w:szCs w:val="28"/>
        </w:rPr>
        <w:t xml:space="preserve"> руб</w:t>
      </w:r>
      <w:r w:rsidR="00D655FA">
        <w:rPr>
          <w:rFonts w:ascii="PT Astra Serif" w:eastAsia="Times New Roman" w:hAnsi="PT Astra Serif" w:cs="Times New Roman"/>
          <w:sz w:val="28"/>
          <w:szCs w:val="28"/>
        </w:rPr>
        <w:t>лей</w:t>
      </w:r>
      <w:r w:rsidR="00482863" w:rsidRPr="00D655FA">
        <w:rPr>
          <w:rFonts w:ascii="PT Astra Serif" w:eastAsia="Times New Roman" w:hAnsi="PT Astra Serif" w:cs="Times New Roman"/>
          <w:sz w:val="28"/>
          <w:szCs w:val="28"/>
        </w:rPr>
        <w:t xml:space="preserve"> – административная комиссия; </w:t>
      </w:r>
      <w:r w:rsidR="00CB0A8E" w:rsidRPr="00D655FA">
        <w:rPr>
          <w:rFonts w:ascii="PT Astra Serif" w:eastAsia="Times New Roman" w:hAnsi="PT Astra Serif" w:cs="Times New Roman"/>
          <w:sz w:val="28"/>
          <w:szCs w:val="28"/>
        </w:rPr>
        <w:t>1 247 000,00</w:t>
      </w:r>
      <w:r w:rsidR="00482863" w:rsidRPr="00D655FA">
        <w:rPr>
          <w:rFonts w:ascii="PT Astra Serif" w:eastAsia="Times New Roman" w:hAnsi="PT Astra Serif" w:cs="Times New Roman"/>
          <w:sz w:val="28"/>
          <w:szCs w:val="28"/>
        </w:rPr>
        <w:t xml:space="preserve"> руб</w:t>
      </w:r>
      <w:r w:rsidR="00D655FA">
        <w:rPr>
          <w:rFonts w:ascii="PT Astra Serif" w:eastAsia="Times New Roman" w:hAnsi="PT Astra Serif" w:cs="Times New Roman"/>
          <w:sz w:val="28"/>
          <w:szCs w:val="28"/>
        </w:rPr>
        <w:t>лей</w:t>
      </w:r>
      <w:r w:rsidR="00482863" w:rsidRPr="00D655FA">
        <w:rPr>
          <w:rFonts w:ascii="PT Astra Serif" w:eastAsia="Times New Roman" w:hAnsi="PT Astra Serif" w:cs="Times New Roman"/>
          <w:sz w:val="28"/>
          <w:szCs w:val="28"/>
        </w:rPr>
        <w:t xml:space="preserve"> – комиссии по делам несовершеннолетних; </w:t>
      </w:r>
      <w:r w:rsidR="00CB0A8E" w:rsidRPr="00D655FA">
        <w:rPr>
          <w:rFonts w:ascii="PT Astra Serif" w:eastAsia="Times New Roman" w:hAnsi="PT Astra Serif" w:cs="Times New Roman"/>
          <w:sz w:val="28"/>
          <w:szCs w:val="28"/>
        </w:rPr>
        <w:t>25 000,00</w:t>
      </w:r>
      <w:r w:rsidR="00482863" w:rsidRPr="00D655FA">
        <w:rPr>
          <w:rFonts w:ascii="PT Astra Serif" w:eastAsia="Times New Roman" w:hAnsi="PT Astra Serif" w:cs="Times New Roman"/>
          <w:sz w:val="28"/>
          <w:szCs w:val="28"/>
        </w:rPr>
        <w:t xml:space="preserve"> руб</w:t>
      </w:r>
      <w:r w:rsidR="00D655FA">
        <w:rPr>
          <w:rFonts w:ascii="PT Astra Serif" w:eastAsia="Times New Roman" w:hAnsi="PT Astra Serif" w:cs="Times New Roman"/>
          <w:sz w:val="28"/>
          <w:szCs w:val="28"/>
        </w:rPr>
        <w:t>лей</w:t>
      </w:r>
      <w:r w:rsidR="00482863" w:rsidRPr="00D655FA">
        <w:rPr>
          <w:rFonts w:ascii="PT Astra Serif" w:eastAsia="Times New Roman" w:hAnsi="PT Astra Serif" w:cs="Times New Roman"/>
          <w:sz w:val="28"/>
          <w:szCs w:val="28"/>
        </w:rPr>
        <w:t xml:space="preserve"> - </w:t>
      </w:r>
      <w:r w:rsidR="00CB0A8E" w:rsidRPr="00D655FA">
        <w:rPr>
          <w:rFonts w:ascii="PT Astra Serif" w:eastAsia="Times New Roman" w:hAnsi="PT Astra Serif" w:cs="Times New Roman"/>
          <w:sz w:val="28"/>
          <w:szCs w:val="28"/>
        </w:rPr>
        <w:t>ЗТО "О наделении органов местного самоуправления отдельным государственным полномочием по осуществлению уведомительной регистрации коллективных договоров"</w:t>
      </w:r>
      <w:r w:rsidR="00482863" w:rsidRPr="00D655FA">
        <w:rPr>
          <w:rFonts w:ascii="PT Astra Serif" w:eastAsia="Times New Roman" w:hAnsi="PT Astra Serif" w:cs="Times New Roman"/>
          <w:sz w:val="28"/>
          <w:szCs w:val="28"/>
        </w:rPr>
        <w:t>);</w:t>
      </w:r>
      <w:r w:rsidR="00482863" w:rsidRPr="00D655FA">
        <w:rPr>
          <w:rFonts w:ascii="PT Astra Serif" w:eastAsia="Times New Roman" w:hAnsi="PT Astra Serif" w:cs="Times New Roman"/>
          <w:sz w:val="28"/>
          <w:szCs w:val="28"/>
        </w:rPr>
        <w:tab/>
      </w:r>
    </w:p>
    <w:p w:rsidR="00482863" w:rsidRPr="00D655FA" w:rsidRDefault="00CC0395" w:rsidP="0005073A">
      <w:pPr>
        <w:pStyle w:val="a8"/>
        <w:numPr>
          <w:ilvl w:val="1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PT Astra Serif" w:eastAsia="Times New Roman" w:hAnsi="PT Astra Serif" w:cs="Arial"/>
          <w:b/>
          <w:bCs/>
          <w:sz w:val="28"/>
          <w:szCs w:val="28"/>
        </w:rPr>
      </w:pPr>
      <w:r w:rsidRPr="00D655FA">
        <w:rPr>
          <w:rFonts w:ascii="PT Astra Serif" w:eastAsia="Times New Roman" w:hAnsi="PT Astra Serif" w:cs="Times New Roman"/>
          <w:bCs/>
          <w:sz w:val="28"/>
          <w:szCs w:val="28"/>
        </w:rPr>
        <w:t>231 600,00</w:t>
      </w:r>
      <w:r w:rsidR="00482863" w:rsidRPr="00D655FA">
        <w:rPr>
          <w:rFonts w:ascii="PT Astra Serif" w:eastAsia="Times New Roman" w:hAnsi="PT Astra Serif" w:cs="Times New Roman"/>
          <w:bCs/>
          <w:sz w:val="28"/>
          <w:szCs w:val="28"/>
        </w:rPr>
        <w:t xml:space="preserve"> руб</w:t>
      </w:r>
      <w:r w:rsidR="00D655FA">
        <w:rPr>
          <w:rFonts w:ascii="PT Astra Serif" w:eastAsia="Times New Roman" w:hAnsi="PT Astra Serif" w:cs="Times New Roman"/>
          <w:bCs/>
          <w:sz w:val="28"/>
          <w:szCs w:val="28"/>
        </w:rPr>
        <w:t>лей</w:t>
      </w:r>
      <w:r w:rsidR="00482863" w:rsidRPr="00D655FA">
        <w:rPr>
          <w:rFonts w:ascii="PT Astra Serif" w:eastAsia="Times New Roman" w:hAnsi="PT Astra Serif" w:cs="Times New Roman"/>
          <w:bCs/>
          <w:sz w:val="28"/>
          <w:szCs w:val="28"/>
        </w:rPr>
        <w:t xml:space="preserve"> – расходы по мероприятиям по развитию территориального общественного самоуправления</w:t>
      </w:r>
      <w:r w:rsidR="00482863" w:rsidRPr="00D655FA">
        <w:rPr>
          <w:rFonts w:ascii="PT Astra Serif" w:eastAsia="Times New Roman" w:hAnsi="PT Astra Serif" w:cs="Arial"/>
          <w:b/>
          <w:bCs/>
          <w:sz w:val="28"/>
          <w:szCs w:val="28"/>
        </w:rPr>
        <w:t>;</w:t>
      </w:r>
    </w:p>
    <w:p w:rsidR="004B13BD" w:rsidRPr="00D655FA" w:rsidRDefault="004B13BD" w:rsidP="0005073A">
      <w:pPr>
        <w:pStyle w:val="a8"/>
        <w:numPr>
          <w:ilvl w:val="1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D655FA">
        <w:rPr>
          <w:rFonts w:ascii="PT Astra Serif" w:eastAsia="Times New Roman" w:hAnsi="PT Astra Serif" w:cs="Times New Roman"/>
          <w:bCs/>
          <w:sz w:val="28"/>
          <w:szCs w:val="28"/>
        </w:rPr>
        <w:t>1</w:t>
      </w:r>
      <w:r w:rsidR="00CC0395" w:rsidRPr="00D655FA">
        <w:rPr>
          <w:rFonts w:ascii="PT Astra Serif" w:eastAsia="Times New Roman" w:hAnsi="PT Astra Serif" w:cs="Times New Roman"/>
          <w:bCs/>
          <w:sz w:val="28"/>
          <w:szCs w:val="28"/>
        </w:rPr>
        <w:t>5</w:t>
      </w:r>
      <w:r w:rsidR="00A52985" w:rsidRPr="00D655FA">
        <w:rPr>
          <w:rFonts w:ascii="PT Astra Serif" w:eastAsia="Times New Roman" w:hAnsi="PT Astra Serif" w:cs="Times New Roman"/>
          <w:bCs/>
          <w:sz w:val="28"/>
          <w:szCs w:val="28"/>
        </w:rPr>
        <w:t xml:space="preserve"> 000</w:t>
      </w:r>
      <w:r w:rsidRPr="00D655FA">
        <w:rPr>
          <w:rFonts w:ascii="PT Astra Serif" w:eastAsia="Times New Roman" w:hAnsi="PT Astra Serif" w:cs="Times New Roman"/>
          <w:bCs/>
          <w:sz w:val="28"/>
          <w:szCs w:val="28"/>
        </w:rPr>
        <w:t>,0 руб</w:t>
      </w:r>
      <w:r w:rsidR="00D655FA">
        <w:rPr>
          <w:rFonts w:ascii="PT Astra Serif" w:eastAsia="Times New Roman" w:hAnsi="PT Astra Serif" w:cs="Times New Roman"/>
          <w:bCs/>
          <w:sz w:val="28"/>
          <w:szCs w:val="28"/>
        </w:rPr>
        <w:t>лей</w:t>
      </w:r>
      <w:r w:rsidRPr="00D655FA">
        <w:rPr>
          <w:rFonts w:ascii="PT Astra Serif" w:eastAsia="Times New Roman" w:hAnsi="PT Astra Serif" w:cs="Times New Roman"/>
          <w:bCs/>
          <w:sz w:val="28"/>
          <w:szCs w:val="28"/>
        </w:rPr>
        <w:t xml:space="preserve"> – расходы по профилактике терроризма и экстремизма;</w:t>
      </w:r>
    </w:p>
    <w:p w:rsidR="004B13BD" w:rsidRPr="00D655FA" w:rsidRDefault="004B13BD" w:rsidP="0005073A">
      <w:pPr>
        <w:pStyle w:val="a8"/>
        <w:numPr>
          <w:ilvl w:val="1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D655FA">
        <w:rPr>
          <w:rFonts w:ascii="PT Astra Serif" w:eastAsia="Times New Roman" w:hAnsi="PT Astra Serif" w:cs="Times New Roman"/>
          <w:bCs/>
          <w:sz w:val="28"/>
          <w:szCs w:val="28"/>
        </w:rPr>
        <w:t>10</w:t>
      </w:r>
      <w:r w:rsidR="00A52985" w:rsidRPr="00D655FA">
        <w:rPr>
          <w:rFonts w:ascii="PT Astra Serif" w:eastAsia="Times New Roman" w:hAnsi="PT Astra Serif" w:cs="Times New Roman"/>
          <w:bCs/>
          <w:sz w:val="28"/>
          <w:szCs w:val="28"/>
        </w:rPr>
        <w:t xml:space="preserve"> 000</w:t>
      </w:r>
      <w:r w:rsidRPr="00D655FA">
        <w:rPr>
          <w:rFonts w:ascii="PT Astra Serif" w:eastAsia="Times New Roman" w:hAnsi="PT Astra Serif" w:cs="Times New Roman"/>
          <w:bCs/>
          <w:sz w:val="28"/>
          <w:szCs w:val="28"/>
        </w:rPr>
        <w:t>,0 руб</w:t>
      </w:r>
      <w:r w:rsidR="006F6358">
        <w:rPr>
          <w:rFonts w:ascii="PT Astra Serif" w:eastAsia="Times New Roman" w:hAnsi="PT Astra Serif" w:cs="Times New Roman"/>
          <w:bCs/>
          <w:sz w:val="28"/>
          <w:szCs w:val="28"/>
        </w:rPr>
        <w:t>лей</w:t>
      </w:r>
      <w:r w:rsidRPr="00D655FA">
        <w:rPr>
          <w:rFonts w:ascii="PT Astra Serif" w:eastAsia="Times New Roman" w:hAnsi="PT Astra Serif" w:cs="Times New Roman"/>
          <w:bCs/>
          <w:sz w:val="28"/>
          <w:szCs w:val="28"/>
        </w:rPr>
        <w:t xml:space="preserve"> – расхо</w:t>
      </w:r>
      <w:r w:rsidR="001A211D" w:rsidRPr="00D655FA">
        <w:rPr>
          <w:rFonts w:ascii="PT Astra Serif" w:eastAsia="Times New Roman" w:hAnsi="PT Astra Serif" w:cs="Times New Roman"/>
          <w:bCs/>
          <w:sz w:val="28"/>
          <w:szCs w:val="28"/>
        </w:rPr>
        <w:t>ды по противодействию коррупции;</w:t>
      </w:r>
    </w:p>
    <w:p w:rsidR="001A211D" w:rsidRPr="00D655FA" w:rsidRDefault="001A211D" w:rsidP="0005073A">
      <w:pPr>
        <w:pStyle w:val="a8"/>
        <w:numPr>
          <w:ilvl w:val="1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D655FA">
        <w:rPr>
          <w:rFonts w:ascii="PT Astra Serif" w:eastAsia="Times New Roman" w:hAnsi="PT Astra Serif" w:cs="Times New Roman"/>
          <w:bCs/>
          <w:sz w:val="28"/>
          <w:szCs w:val="28"/>
        </w:rPr>
        <w:t>289 864,39 руб</w:t>
      </w:r>
      <w:r w:rsidR="006F6358">
        <w:rPr>
          <w:rFonts w:ascii="PT Astra Serif" w:eastAsia="Times New Roman" w:hAnsi="PT Astra Serif" w:cs="Times New Roman"/>
          <w:bCs/>
          <w:sz w:val="28"/>
          <w:szCs w:val="28"/>
        </w:rPr>
        <w:t>ля</w:t>
      </w:r>
      <w:r w:rsidRPr="00D655FA">
        <w:rPr>
          <w:rFonts w:ascii="PT Astra Serif" w:eastAsia="Times New Roman" w:hAnsi="PT Astra Serif" w:cs="Times New Roman"/>
          <w:bCs/>
          <w:sz w:val="28"/>
          <w:szCs w:val="28"/>
        </w:rPr>
        <w:t xml:space="preserve"> – расходы на оплату членских взносов в Совет муниципальных образований Тульской области;</w:t>
      </w:r>
    </w:p>
    <w:p w:rsidR="00D655FA" w:rsidRDefault="001A211D" w:rsidP="0005073A">
      <w:pPr>
        <w:pStyle w:val="a8"/>
        <w:numPr>
          <w:ilvl w:val="1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D655FA">
        <w:rPr>
          <w:rFonts w:ascii="PT Astra Serif" w:eastAsia="Times New Roman" w:hAnsi="PT Astra Serif" w:cs="Times New Roman"/>
          <w:bCs/>
          <w:sz w:val="28"/>
          <w:szCs w:val="28"/>
        </w:rPr>
        <w:lastRenderedPageBreak/>
        <w:t>1 384 148,00 руб</w:t>
      </w:r>
      <w:r w:rsidR="006F6358">
        <w:rPr>
          <w:rFonts w:ascii="PT Astra Serif" w:eastAsia="Times New Roman" w:hAnsi="PT Astra Serif" w:cs="Times New Roman"/>
          <w:bCs/>
          <w:sz w:val="28"/>
          <w:szCs w:val="28"/>
        </w:rPr>
        <w:t>лей</w:t>
      </w:r>
      <w:r w:rsidRPr="00D655FA">
        <w:rPr>
          <w:rFonts w:ascii="PT Astra Serif" w:eastAsia="Times New Roman" w:hAnsi="PT Astra Serif" w:cs="Times New Roman"/>
          <w:bCs/>
          <w:sz w:val="28"/>
          <w:szCs w:val="28"/>
        </w:rPr>
        <w:t xml:space="preserve"> – иные межбюджетные трансферты Тульской области за достижение </w:t>
      </w:r>
      <w:proofErr w:type="gramStart"/>
      <w:r w:rsidRPr="00D655FA">
        <w:rPr>
          <w:rFonts w:ascii="PT Astra Serif" w:eastAsia="Times New Roman" w:hAnsi="PT Astra Serif" w:cs="Times New Roman"/>
          <w:bCs/>
          <w:sz w:val="28"/>
          <w:szCs w:val="28"/>
        </w:rPr>
        <w:t>показателей деятельности органов исполнительной власти субъектов РФ</w:t>
      </w:r>
      <w:proofErr w:type="gramEnd"/>
      <w:r w:rsidRPr="00D655FA">
        <w:rPr>
          <w:rFonts w:ascii="PT Astra Serif" w:eastAsia="Times New Roman" w:hAnsi="PT Astra Serif" w:cs="Times New Roman"/>
          <w:bCs/>
          <w:sz w:val="28"/>
          <w:szCs w:val="28"/>
        </w:rPr>
        <w:t>;</w:t>
      </w:r>
    </w:p>
    <w:p w:rsidR="001A211D" w:rsidRPr="006F6358" w:rsidRDefault="001A211D" w:rsidP="0005073A">
      <w:pPr>
        <w:pStyle w:val="a8"/>
        <w:numPr>
          <w:ilvl w:val="1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6F6358">
        <w:rPr>
          <w:rFonts w:ascii="PT Astra Serif" w:eastAsia="Times New Roman" w:hAnsi="PT Astra Serif" w:cs="Times New Roman"/>
          <w:bCs/>
          <w:sz w:val="28"/>
          <w:szCs w:val="28"/>
        </w:rPr>
        <w:t>710 582,00 руб</w:t>
      </w:r>
      <w:r w:rsidR="006F6358" w:rsidRPr="006F6358">
        <w:rPr>
          <w:rFonts w:ascii="PT Astra Serif" w:eastAsia="Times New Roman" w:hAnsi="PT Astra Serif" w:cs="Times New Roman"/>
          <w:bCs/>
          <w:sz w:val="28"/>
          <w:szCs w:val="28"/>
        </w:rPr>
        <w:t>ля</w:t>
      </w:r>
      <w:r w:rsidRPr="006F6358">
        <w:rPr>
          <w:rFonts w:ascii="PT Astra Serif" w:eastAsia="Times New Roman" w:hAnsi="PT Astra Serif" w:cs="Times New Roman"/>
          <w:bCs/>
          <w:sz w:val="28"/>
          <w:szCs w:val="28"/>
        </w:rPr>
        <w:t xml:space="preserve"> – расходы на исполнение судебных актов РФ и мировых соглашений по возмещению причиненного вреда</w:t>
      </w:r>
      <w:proofErr w:type="gramStart"/>
      <w:r w:rsidRPr="006F6358">
        <w:rPr>
          <w:rFonts w:ascii="PT Astra Serif" w:eastAsia="Times New Roman" w:hAnsi="PT Astra Serif" w:cs="Times New Roman"/>
          <w:bCs/>
          <w:sz w:val="28"/>
          <w:szCs w:val="28"/>
        </w:rPr>
        <w:t xml:space="preserve"> .</w:t>
      </w:r>
      <w:proofErr w:type="gramEnd"/>
    </w:p>
    <w:p w:rsidR="004B13BD" w:rsidRPr="006F6358" w:rsidRDefault="004B13BD" w:rsidP="00F3482C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4B13BD" w:rsidRPr="006F6358" w:rsidRDefault="004B13BD" w:rsidP="00F3482C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F6358">
        <w:rPr>
          <w:rFonts w:ascii="PT Astra Serif" w:hAnsi="PT Astra Serif" w:cs="Times New Roman"/>
          <w:sz w:val="28"/>
          <w:szCs w:val="28"/>
        </w:rPr>
        <w:t xml:space="preserve">Расходы по разделу </w:t>
      </w:r>
      <w:r w:rsidRPr="006F6358">
        <w:rPr>
          <w:rFonts w:ascii="PT Astra Serif" w:eastAsia="Times New Roman" w:hAnsi="PT Astra Serif" w:cs="Times New Roman"/>
          <w:b/>
          <w:sz w:val="28"/>
          <w:szCs w:val="28"/>
        </w:rPr>
        <w:t xml:space="preserve">«Национальная оборона» </w:t>
      </w:r>
      <w:r w:rsidRPr="006F6358">
        <w:rPr>
          <w:rFonts w:ascii="PT Astra Serif" w:eastAsia="Times New Roman" w:hAnsi="PT Astra Serif" w:cs="Times New Roman"/>
          <w:sz w:val="28"/>
          <w:szCs w:val="28"/>
        </w:rPr>
        <w:t xml:space="preserve">исполнены в сумме </w:t>
      </w:r>
      <w:r w:rsidR="000C2248" w:rsidRPr="006F6358">
        <w:rPr>
          <w:rFonts w:ascii="PT Astra Serif" w:hAnsi="PT Astra Serif" w:cs="Times New Roman"/>
          <w:b/>
          <w:sz w:val="28"/>
          <w:szCs w:val="28"/>
        </w:rPr>
        <w:t>2 620 300</w:t>
      </w:r>
      <w:r w:rsidRPr="006F6358">
        <w:rPr>
          <w:rFonts w:ascii="PT Astra Serif" w:hAnsi="PT Astra Serif" w:cs="Times New Roman"/>
          <w:b/>
          <w:sz w:val="28"/>
          <w:szCs w:val="28"/>
        </w:rPr>
        <w:t>,</w:t>
      </w:r>
      <w:r w:rsidR="00CD209B" w:rsidRPr="006F6358">
        <w:rPr>
          <w:rFonts w:ascii="PT Astra Serif" w:hAnsi="PT Astra Serif" w:cs="Times New Roman"/>
          <w:b/>
          <w:sz w:val="28"/>
          <w:szCs w:val="28"/>
        </w:rPr>
        <w:t>0</w:t>
      </w:r>
      <w:r w:rsidR="00B10000" w:rsidRPr="006F6358">
        <w:rPr>
          <w:rFonts w:ascii="PT Astra Serif" w:hAnsi="PT Astra Serif" w:cs="Times New Roman"/>
          <w:b/>
          <w:sz w:val="28"/>
          <w:szCs w:val="28"/>
        </w:rPr>
        <w:t>0</w:t>
      </w:r>
      <w:r w:rsidRPr="006F6358">
        <w:rPr>
          <w:rFonts w:ascii="PT Astra Serif" w:eastAsia="Times New Roman" w:hAnsi="PT Astra Serif" w:cs="Times New Roman"/>
          <w:b/>
          <w:sz w:val="28"/>
          <w:szCs w:val="28"/>
        </w:rPr>
        <w:t xml:space="preserve"> руб</w:t>
      </w:r>
      <w:r w:rsidR="006F6358">
        <w:rPr>
          <w:rFonts w:ascii="PT Astra Serif" w:eastAsia="Times New Roman" w:hAnsi="PT Astra Serif" w:cs="Times New Roman"/>
          <w:b/>
          <w:sz w:val="28"/>
          <w:szCs w:val="28"/>
        </w:rPr>
        <w:t>лей</w:t>
      </w:r>
      <w:r w:rsidRPr="006F6358">
        <w:rPr>
          <w:rFonts w:ascii="PT Astra Serif" w:eastAsia="Times New Roman" w:hAnsi="PT Astra Serif" w:cs="Times New Roman"/>
          <w:sz w:val="28"/>
          <w:szCs w:val="28"/>
        </w:rPr>
        <w:t>, что составляет 100% к годовым бюджетным назначениям</w:t>
      </w:r>
      <w:r w:rsidRPr="006F6358">
        <w:rPr>
          <w:rFonts w:ascii="PT Astra Serif" w:hAnsi="PT Astra Serif" w:cs="Times New Roman"/>
          <w:sz w:val="28"/>
          <w:szCs w:val="28"/>
        </w:rPr>
        <w:t>. По данному разделу запланированы расходы на осуществление первичного воинского учета на территориях, где отсутствуют военные комиссариаты.</w:t>
      </w:r>
    </w:p>
    <w:p w:rsidR="00E0334F" w:rsidRPr="006F6358" w:rsidRDefault="00E0334F" w:rsidP="00F3482C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6F6358" w:rsidRDefault="004B13BD" w:rsidP="00F3482C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F6358">
        <w:rPr>
          <w:rFonts w:ascii="PT Astra Serif" w:eastAsia="Times New Roman" w:hAnsi="PT Astra Serif" w:cs="Times New Roman"/>
          <w:sz w:val="28"/>
          <w:szCs w:val="28"/>
        </w:rPr>
        <w:t>Расходы</w:t>
      </w:r>
      <w:r w:rsidRPr="006F6358">
        <w:rPr>
          <w:rFonts w:ascii="PT Astra Serif" w:hAnsi="PT Astra Serif" w:cs="Times New Roman"/>
          <w:sz w:val="28"/>
          <w:szCs w:val="28"/>
        </w:rPr>
        <w:t xml:space="preserve"> по разделу </w:t>
      </w:r>
      <w:r w:rsidRPr="006F6358">
        <w:rPr>
          <w:rFonts w:ascii="PT Astra Serif" w:eastAsia="Times New Roman" w:hAnsi="PT Astra Serif" w:cs="Times New Roman"/>
          <w:b/>
          <w:sz w:val="28"/>
          <w:szCs w:val="28"/>
        </w:rPr>
        <w:t>«Национальная безопасность и правоохранительная деятельность»</w:t>
      </w:r>
      <w:r w:rsidRPr="006F6358">
        <w:rPr>
          <w:rFonts w:ascii="PT Astra Serif" w:eastAsia="Times New Roman" w:hAnsi="PT Astra Serif" w:cs="Times New Roman"/>
          <w:sz w:val="28"/>
          <w:szCs w:val="28"/>
        </w:rPr>
        <w:t xml:space="preserve"> исполнен</w:t>
      </w:r>
      <w:r w:rsidRPr="006F6358">
        <w:rPr>
          <w:rFonts w:ascii="PT Astra Serif" w:hAnsi="PT Astra Serif" w:cs="Times New Roman"/>
          <w:sz w:val="28"/>
          <w:szCs w:val="28"/>
        </w:rPr>
        <w:t xml:space="preserve">ы в сумме </w:t>
      </w:r>
      <w:r w:rsidR="000C2248" w:rsidRPr="006F6358">
        <w:rPr>
          <w:rFonts w:ascii="PT Astra Serif" w:hAnsi="PT Astra Serif" w:cs="Times New Roman"/>
          <w:b/>
          <w:sz w:val="28"/>
          <w:szCs w:val="28"/>
        </w:rPr>
        <w:t>8 381 158,34</w:t>
      </w:r>
      <w:r w:rsidRPr="006F6358">
        <w:rPr>
          <w:rFonts w:ascii="PT Astra Serif" w:eastAsia="Times New Roman" w:hAnsi="PT Astra Serif" w:cs="Times New Roman"/>
          <w:b/>
          <w:sz w:val="28"/>
          <w:szCs w:val="28"/>
        </w:rPr>
        <w:t xml:space="preserve"> руб</w:t>
      </w:r>
      <w:r w:rsidR="006F6358">
        <w:rPr>
          <w:rFonts w:ascii="PT Astra Serif" w:eastAsia="Times New Roman" w:hAnsi="PT Astra Serif" w:cs="Times New Roman"/>
          <w:b/>
          <w:sz w:val="28"/>
          <w:szCs w:val="28"/>
        </w:rPr>
        <w:t>лей</w:t>
      </w:r>
      <w:r w:rsidRPr="006F6358">
        <w:rPr>
          <w:rFonts w:ascii="PT Astra Serif" w:eastAsia="Times New Roman" w:hAnsi="PT Astra Serif" w:cs="Times New Roman"/>
          <w:b/>
          <w:sz w:val="28"/>
          <w:szCs w:val="28"/>
        </w:rPr>
        <w:t>,</w:t>
      </w:r>
      <w:r w:rsidRPr="006F6358">
        <w:rPr>
          <w:rFonts w:ascii="PT Astra Serif" w:eastAsia="Times New Roman" w:hAnsi="PT Astra Serif" w:cs="Times New Roman"/>
          <w:sz w:val="28"/>
          <w:szCs w:val="28"/>
        </w:rPr>
        <w:t xml:space="preserve"> что составляет </w:t>
      </w:r>
      <w:r w:rsidR="006E2D6E">
        <w:rPr>
          <w:rFonts w:ascii="PT Astra Serif" w:eastAsia="Times New Roman" w:hAnsi="PT Astra Serif" w:cs="Times New Roman"/>
          <w:sz w:val="28"/>
          <w:szCs w:val="28"/>
        </w:rPr>
        <w:t>99,21</w:t>
      </w:r>
      <w:r w:rsidRPr="006F6358">
        <w:rPr>
          <w:rFonts w:ascii="PT Astra Serif" w:eastAsia="Times New Roman" w:hAnsi="PT Astra Serif" w:cs="Times New Roman"/>
          <w:sz w:val="28"/>
          <w:szCs w:val="28"/>
        </w:rPr>
        <w:t>% от назначений года.</w:t>
      </w:r>
      <w:r w:rsidRPr="006F6358">
        <w:rPr>
          <w:rFonts w:ascii="PT Astra Serif" w:hAnsi="PT Astra Serif" w:cs="Times New Roman"/>
          <w:sz w:val="28"/>
          <w:szCs w:val="28"/>
        </w:rPr>
        <w:t xml:space="preserve"> По данному разделу отражены расходы </w:t>
      </w:r>
      <w:proofErr w:type="gramStart"/>
      <w:r w:rsidRPr="006F6358">
        <w:rPr>
          <w:rFonts w:ascii="PT Astra Serif" w:hAnsi="PT Astra Serif" w:cs="Times New Roman"/>
          <w:sz w:val="28"/>
          <w:szCs w:val="28"/>
        </w:rPr>
        <w:t>на</w:t>
      </w:r>
      <w:proofErr w:type="gramEnd"/>
      <w:r w:rsidR="006F6358" w:rsidRPr="006F6358">
        <w:rPr>
          <w:rFonts w:ascii="PT Astra Serif" w:hAnsi="PT Astra Serif" w:cs="Times New Roman"/>
          <w:sz w:val="28"/>
          <w:szCs w:val="28"/>
        </w:rPr>
        <w:t>:</w:t>
      </w:r>
    </w:p>
    <w:p w:rsidR="006F6358" w:rsidRPr="006F6358" w:rsidRDefault="004B13BD" w:rsidP="0005073A">
      <w:pPr>
        <w:pStyle w:val="a8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6F6358">
        <w:rPr>
          <w:rFonts w:ascii="PT Astra Serif" w:eastAsia="Times New Roman" w:hAnsi="PT Astra Serif" w:cs="Times New Roman"/>
          <w:sz w:val="28"/>
          <w:szCs w:val="28"/>
        </w:rPr>
        <w:t>содержание отдела ЗАГС</w:t>
      </w:r>
      <w:r w:rsidR="00F83EFF" w:rsidRPr="006F6358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F83EFF" w:rsidRPr="006F6358">
        <w:rPr>
          <w:rFonts w:ascii="PT Astra Serif" w:hAnsi="PT Astra Serif" w:cs="Times New Roman"/>
          <w:sz w:val="28"/>
          <w:szCs w:val="28"/>
        </w:rPr>
        <w:t>–</w:t>
      </w:r>
      <w:r w:rsidRPr="006F6358">
        <w:rPr>
          <w:rFonts w:ascii="PT Astra Serif" w:hAnsi="PT Astra Serif" w:cs="Times New Roman"/>
          <w:sz w:val="28"/>
          <w:szCs w:val="28"/>
        </w:rPr>
        <w:t xml:space="preserve"> </w:t>
      </w:r>
      <w:r w:rsidR="000C2248" w:rsidRPr="006F6358">
        <w:rPr>
          <w:rFonts w:ascii="PT Astra Serif" w:hAnsi="PT Astra Serif" w:cs="Times New Roman"/>
          <w:sz w:val="28"/>
          <w:szCs w:val="28"/>
        </w:rPr>
        <w:t>3 </w:t>
      </w:r>
      <w:r w:rsidR="00925A50" w:rsidRPr="006F6358">
        <w:rPr>
          <w:rFonts w:ascii="PT Astra Serif" w:hAnsi="PT Astra Serif" w:cs="Times New Roman"/>
          <w:sz w:val="28"/>
          <w:szCs w:val="28"/>
        </w:rPr>
        <w:t>6</w:t>
      </w:r>
      <w:r w:rsidR="000C2248" w:rsidRPr="006F6358">
        <w:rPr>
          <w:rFonts w:ascii="PT Astra Serif" w:hAnsi="PT Astra Serif" w:cs="Times New Roman"/>
          <w:sz w:val="28"/>
          <w:szCs w:val="28"/>
        </w:rPr>
        <w:t>7</w:t>
      </w:r>
      <w:r w:rsidR="00D02849" w:rsidRPr="006F6358">
        <w:rPr>
          <w:rFonts w:ascii="PT Astra Serif" w:hAnsi="PT Astra Serif" w:cs="Times New Roman"/>
          <w:sz w:val="28"/>
          <w:szCs w:val="28"/>
        </w:rPr>
        <w:t>9</w:t>
      </w:r>
      <w:r w:rsidR="000C2248" w:rsidRPr="006F6358">
        <w:rPr>
          <w:rFonts w:ascii="PT Astra Serif" w:hAnsi="PT Astra Serif" w:cs="Times New Roman"/>
          <w:sz w:val="28"/>
          <w:szCs w:val="28"/>
        </w:rPr>
        <w:t xml:space="preserve"> </w:t>
      </w:r>
      <w:r w:rsidR="00D02849" w:rsidRPr="006F6358">
        <w:rPr>
          <w:rFonts w:ascii="PT Astra Serif" w:hAnsi="PT Astra Serif" w:cs="Times New Roman"/>
          <w:sz w:val="28"/>
          <w:szCs w:val="28"/>
        </w:rPr>
        <w:t>5</w:t>
      </w:r>
      <w:r w:rsidR="000C2248" w:rsidRPr="006F6358">
        <w:rPr>
          <w:rFonts w:ascii="PT Astra Serif" w:hAnsi="PT Astra Serif" w:cs="Times New Roman"/>
          <w:sz w:val="28"/>
          <w:szCs w:val="28"/>
        </w:rPr>
        <w:t>00</w:t>
      </w:r>
      <w:r w:rsidR="00F83EFF" w:rsidRPr="006F6358">
        <w:rPr>
          <w:rFonts w:ascii="PT Astra Serif" w:hAnsi="PT Astra Serif" w:cs="Times New Roman"/>
          <w:sz w:val="28"/>
          <w:szCs w:val="28"/>
        </w:rPr>
        <w:t>,0</w:t>
      </w:r>
      <w:r w:rsidR="006F6358" w:rsidRPr="006F6358">
        <w:rPr>
          <w:rFonts w:ascii="PT Astra Serif" w:hAnsi="PT Astra Serif" w:cs="Times New Roman"/>
          <w:sz w:val="28"/>
          <w:szCs w:val="28"/>
        </w:rPr>
        <w:t xml:space="preserve"> рублей</w:t>
      </w:r>
      <w:r w:rsidRPr="006F6358">
        <w:rPr>
          <w:rFonts w:ascii="PT Astra Serif" w:hAnsi="PT Astra Serif" w:cs="Times New Roman"/>
          <w:sz w:val="28"/>
          <w:szCs w:val="28"/>
        </w:rPr>
        <w:t xml:space="preserve">, </w:t>
      </w:r>
    </w:p>
    <w:p w:rsidR="006F6358" w:rsidRPr="006F6358" w:rsidRDefault="004B13BD" w:rsidP="0005073A">
      <w:pPr>
        <w:pStyle w:val="a8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6F6358">
        <w:rPr>
          <w:rFonts w:ascii="PT Astra Serif" w:eastAsia="Times New Roman" w:hAnsi="PT Astra Serif" w:cs="Times New Roman"/>
          <w:sz w:val="28"/>
          <w:szCs w:val="28"/>
        </w:rPr>
        <w:t xml:space="preserve">расходы на обеспечение деятельности единой диспетчерской службы МО город Донской в сумме </w:t>
      </w:r>
      <w:r w:rsidR="00D02849" w:rsidRPr="006F6358">
        <w:rPr>
          <w:rFonts w:ascii="PT Astra Serif" w:eastAsia="Times New Roman" w:hAnsi="PT Astra Serif" w:cs="Times New Roman"/>
          <w:sz w:val="28"/>
          <w:szCs w:val="28"/>
        </w:rPr>
        <w:t>4 128 434,55</w:t>
      </w:r>
      <w:r w:rsidRPr="006F6358">
        <w:rPr>
          <w:rFonts w:ascii="PT Astra Serif" w:hAnsi="PT Astra Serif" w:cs="Times New Roman"/>
          <w:sz w:val="28"/>
          <w:szCs w:val="28"/>
        </w:rPr>
        <w:t xml:space="preserve"> руб</w:t>
      </w:r>
      <w:r w:rsidR="006F6358" w:rsidRPr="006F6358">
        <w:rPr>
          <w:rFonts w:ascii="PT Astra Serif" w:hAnsi="PT Astra Serif" w:cs="Times New Roman"/>
          <w:sz w:val="28"/>
          <w:szCs w:val="28"/>
        </w:rPr>
        <w:t>ля</w:t>
      </w:r>
      <w:r w:rsidRPr="006F6358">
        <w:rPr>
          <w:rFonts w:ascii="PT Astra Serif" w:hAnsi="PT Astra Serif" w:cs="Times New Roman"/>
          <w:sz w:val="28"/>
          <w:szCs w:val="28"/>
        </w:rPr>
        <w:t xml:space="preserve">, </w:t>
      </w:r>
    </w:p>
    <w:p w:rsidR="006F6358" w:rsidRPr="006F6358" w:rsidRDefault="004B13BD" w:rsidP="0005073A">
      <w:pPr>
        <w:pStyle w:val="a8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PT Astra Serif" w:eastAsia="Times New Roman" w:hAnsi="PT Astra Serif" w:cs="Times New Roman"/>
          <w:bCs/>
          <w:iCs/>
          <w:color w:val="FF0000"/>
          <w:sz w:val="28"/>
          <w:szCs w:val="28"/>
        </w:rPr>
      </w:pPr>
      <w:r w:rsidRPr="006F6358">
        <w:rPr>
          <w:rFonts w:ascii="PT Astra Serif" w:hAnsi="PT Astra Serif" w:cs="Times New Roman"/>
          <w:sz w:val="28"/>
          <w:szCs w:val="28"/>
        </w:rPr>
        <w:t xml:space="preserve">расходы на </w:t>
      </w:r>
      <w:r w:rsidRPr="006F6358">
        <w:rPr>
          <w:rFonts w:ascii="PT Astra Serif" w:eastAsia="Times New Roman" w:hAnsi="PT Astra Serif" w:cs="Times New Roman"/>
          <w:bCs/>
          <w:iCs/>
          <w:sz w:val="28"/>
          <w:szCs w:val="28"/>
        </w:rPr>
        <w:t xml:space="preserve">муниципальную программу </w:t>
      </w:r>
      <w:r w:rsidR="006F6358" w:rsidRPr="006F6358">
        <w:rPr>
          <w:rFonts w:ascii="PT Astra Serif" w:eastAsia="Times New Roman" w:hAnsi="PT Astra Serif" w:cs="Times New Roman"/>
          <w:bCs/>
          <w:iCs/>
          <w:sz w:val="28"/>
          <w:szCs w:val="28"/>
        </w:rPr>
        <w:t>«</w:t>
      </w:r>
      <w:r w:rsidRPr="006F6358">
        <w:rPr>
          <w:rFonts w:ascii="PT Astra Serif" w:eastAsia="Times New Roman" w:hAnsi="PT Astra Serif" w:cs="Times New Roman"/>
          <w:bCs/>
          <w:iCs/>
          <w:sz w:val="28"/>
          <w:szCs w:val="28"/>
        </w:rPr>
        <w:t>Защита населения и территории муниципального образования город Донской от чрезвычайных ситуаций, обеспечение пожарной безопасности</w:t>
      </w:r>
      <w:r w:rsidR="006F6358" w:rsidRPr="006F6358">
        <w:rPr>
          <w:rFonts w:ascii="PT Astra Serif" w:eastAsia="Times New Roman" w:hAnsi="PT Astra Serif" w:cs="Times New Roman"/>
          <w:bCs/>
          <w:iCs/>
          <w:sz w:val="28"/>
          <w:szCs w:val="28"/>
        </w:rPr>
        <w:t>»</w:t>
      </w:r>
      <w:r w:rsidRPr="006F6358">
        <w:rPr>
          <w:rFonts w:ascii="PT Astra Serif" w:eastAsia="Times New Roman" w:hAnsi="PT Astra Serif" w:cs="Times New Roman"/>
          <w:bCs/>
          <w:iCs/>
          <w:sz w:val="28"/>
          <w:szCs w:val="28"/>
        </w:rPr>
        <w:t xml:space="preserve"> в сумме</w:t>
      </w:r>
      <w:r w:rsidR="008E564A" w:rsidRPr="006F6358">
        <w:rPr>
          <w:rFonts w:ascii="PT Astra Serif" w:eastAsia="Times New Roman" w:hAnsi="PT Astra Serif" w:cs="Times New Roman"/>
          <w:bCs/>
          <w:iCs/>
          <w:sz w:val="28"/>
          <w:szCs w:val="28"/>
        </w:rPr>
        <w:t xml:space="preserve"> </w:t>
      </w:r>
      <w:r w:rsidR="00925A50" w:rsidRPr="006F6358">
        <w:rPr>
          <w:rFonts w:ascii="PT Astra Serif" w:eastAsia="Times New Roman" w:hAnsi="PT Astra Serif" w:cs="Times New Roman"/>
          <w:bCs/>
          <w:iCs/>
          <w:sz w:val="28"/>
          <w:szCs w:val="28"/>
        </w:rPr>
        <w:t>528 223,79</w:t>
      </w:r>
      <w:r w:rsidR="006F6358">
        <w:rPr>
          <w:rFonts w:ascii="PT Astra Serif" w:eastAsia="Times New Roman" w:hAnsi="PT Astra Serif" w:cs="Times New Roman"/>
          <w:bCs/>
          <w:iCs/>
          <w:sz w:val="28"/>
          <w:szCs w:val="28"/>
        </w:rPr>
        <w:t xml:space="preserve"> рубля</w:t>
      </w:r>
      <w:r w:rsidR="008A0634" w:rsidRPr="006F6358">
        <w:rPr>
          <w:rFonts w:ascii="PT Astra Serif" w:eastAsia="Times New Roman" w:hAnsi="PT Astra Serif" w:cs="Times New Roman"/>
          <w:bCs/>
          <w:iCs/>
          <w:sz w:val="28"/>
          <w:szCs w:val="28"/>
        </w:rPr>
        <w:t>,</w:t>
      </w:r>
      <w:r w:rsidR="009F1756" w:rsidRPr="006F6358">
        <w:rPr>
          <w:rFonts w:ascii="PT Astra Serif" w:eastAsia="Times New Roman" w:hAnsi="PT Astra Serif" w:cs="Times New Roman"/>
          <w:bCs/>
          <w:iCs/>
          <w:sz w:val="28"/>
          <w:szCs w:val="28"/>
        </w:rPr>
        <w:t xml:space="preserve"> </w:t>
      </w:r>
      <w:r w:rsidR="006F6358">
        <w:rPr>
          <w:rFonts w:ascii="PT Astra Serif" w:eastAsia="Times New Roman" w:hAnsi="PT Astra Serif" w:cs="Times New Roman"/>
          <w:bCs/>
          <w:iCs/>
          <w:sz w:val="28"/>
          <w:szCs w:val="28"/>
        </w:rPr>
        <w:t>(</w:t>
      </w:r>
      <w:r w:rsidR="009F1756" w:rsidRPr="006F6358">
        <w:rPr>
          <w:rFonts w:ascii="PT Astra Serif" w:eastAsia="Times New Roman" w:hAnsi="PT Astra Serif" w:cs="Times New Roman"/>
          <w:bCs/>
          <w:iCs/>
          <w:sz w:val="28"/>
          <w:szCs w:val="28"/>
        </w:rPr>
        <w:t>в т.ч</w:t>
      </w:r>
      <w:r w:rsidR="006F6358">
        <w:rPr>
          <w:rFonts w:ascii="PT Astra Serif" w:eastAsia="Times New Roman" w:hAnsi="PT Astra Serif" w:cs="Times New Roman"/>
          <w:bCs/>
          <w:iCs/>
          <w:sz w:val="28"/>
          <w:szCs w:val="28"/>
        </w:rPr>
        <w:t>.</w:t>
      </w:r>
      <w:r w:rsidR="009F1756" w:rsidRPr="006F6358">
        <w:rPr>
          <w:rFonts w:ascii="PT Astra Serif" w:eastAsia="Times New Roman" w:hAnsi="PT Astra Serif" w:cs="Times New Roman"/>
          <w:bCs/>
          <w:iCs/>
          <w:sz w:val="28"/>
          <w:szCs w:val="28"/>
        </w:rPr>
        <w:t xml:space="preserve"> расходы на развитие АПК «Безопасный город» - </w:t>
      </w:r>
      <w:r w:rsidR="00925A50" w:rsidRPr="006F6358">
        <w:rPr>
          <w:rFonts w:ascii="PT Astra Serif" w:eastAsia="Times New Roman" w:hAnsi="PT Astra Serif" w:cs="Times New Roman"/>
          <w:bCs/>
          <w:iCs/>
          <w:sz w:val="28"/>
          <w:szCs w:val="28"/>
        </w:rPr>
        <w:t xml:space="preserve">429 303,79 </w:t>
      </w:r>
      <w:r w:rsidR="006F6358">
        <w:rPr>
          <w:rFonts w:ascii="PT Astra Serif" w:eastAsia="Times New Roman" w:hAnsi="PT Astra Serif" w:cs="Times New Roman"/>
          <w:bCs/>
          <w:iCs/>
          <w:sz w:val="28"/>
          <w:szCs w:val="28"/>
        </w:rPr>
        <w:t>рубля)</w:t>
      </w:r>
      <w:r w:rsidR="009F1756" w:rsidRPr="006F6358">
        <w:rPr>
          <w:rFonts w:ascii="PT Astra Serif" w:eastAsia="Times New Roman" w:hAnsi="PT Astra Serif" w:cs="Times New Roman"/>
          <w:bCs/>
          <w:iCs/>
          <w:sz w:val="28"/>
          <w:szCs w:val="28"/>
        </w:rPr>
        <w:t>;</w:t>
      </w:r>
      <w:r w:rsidR="008A0634" w:rsidRPr="006F6358">
        <w:rPr>
          <w:rFonts w:ascii="PT Astra Serif" w:eastAsia="Times New Roman" w:hAnsi="PT Astra Serif" w:cs="Times New Roman"/>
          <w:bCs/>
          <w:iCs/>
          <w:sz w:val="28"/>
          <w:szCs w:val="28"/>
        </w:rPr>
        <w:t xml:space="preserve"> </w:t>
      </w:r>
    </w:p>
    <w:p w:rsidR="004B13BD" w:rsidRPr="006F6358" w:rsidRDefault="008A0634" w:rsidP="0005073A">
      <w:pPr>
        <w:pStyle w:val="a8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PT Astra Serif" w:eastAsia="Times New Roman" w:hAnsi="PT Astra Serif" w:cs="Times New Roman"/>
          <w:bCs/>
          <w:iCs/>
          <w:color w:val="FF0000"/>
          <w:sz w:val="28"/>
          <w:szCs w:val="28"/>
        </w:rPr>
      </w:pPr>
      <w:r w:rsidRPr="006F6358">
        <w:rPr>
          <w:rFonts w:ascii="PT Astra Serif" w:eastAsia="Times New Roman" w:hAnsi="PT Astra Serif" w:cs="Times New Roman"/>
          <w:bCs/>
          <w:iCs/>
          <w:sz w:val="28"/>
          <w:szCs w:val="28"/>
        </w:rPr>
        <w:t xml:space="preserve">расходы на мероприятия по управлению резервным фондом в рамках </w:t>
      </w:r>
      <w:r w:rsidRPr="00922102">
        <w:rPr>
          <w:rFonts w:ascii="PT Astra Serif" w:eastAsia="Times New Roman" w:hAnsi="PT Astra Serif" w:cs="Times New Roman"/>
          <w:bCs/>
          <w:iCs/>
          <w:sz w:val="28"/>
          <w:szCs w:val="28"/>
        </w:rPr>
        <w:t>непрограммных расходов</w:t>
      </w:r>
      <w:r w:rsidRPr="006F6358">
        <w:rPr>
          <w:rFonts w:ascii="PT Astra Serif" w:eastAsia="Times New Roman" w:hAnsi="PT Astra Serif" w:cs="Times New Roman"/>
          <w:bCs/>
          <w:iCs/>
          <w:sz w:val="28"/>
          <w:szCs w:val="28"/>
        </w:rPr>
        <w:t xml:space="preserve"> – </w:t>
      </w:r>
      <w:r w:rsidR="00925A50" w:rsidRPr="006F6358">
        <w:rPr>
          <w:rFonts w:ascii="PT Astra Serif" w:eastAsia="Times New Roman" w:hAnsi="PT Astra Serif" w:cs="Times New Roman"/>
          <w:bCs/>
          <w:iCs/>
          <w:sz w:val="28"/>
          <w:szCs w:val="28"/>
        </w:rPr>
        <w:t xml:space="preserve">45 000,00 </w:t>
      </w:r>
      <w:r w:rsidRPr="006F6358">
        <w:rPr>
          <w:rFonts w:ascii="PT Astra Serif" w:eastAsia="Times New Roman" w:hAnsi="PT Astra Serif" w:cs="Times New Roman"/>
          <w:bCs/>
          <w:iCs/>
          <w:sz w:val="28"/>
          <w:szCs w:val="28"/>
        </w:rPr>
        <w:t>руб.</w:t>
      </w:r>
    </w:p>
    <w:p w:rsidR="00922102" w:rsidRDefault="00922102" w:rsidP="00F3482C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4B13BD" w:rsidRPr="00F3482C" w:rsidRDefault="006F6358" w:rsidP="00F3482C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F6358">
        <w:rPr>
          <w:rFonts w:ascii="PT Astra Serif" w:eastAsia="Times New Roman" w:hAnsi="PT Astra Serif" w:cs="Times New Roman"/>
          <w:sz w:val="28"/>
          <w:szCs w:val="28"/>
        </w:rPr>
        <w:t>Расходы</w:t>
      </w:r>
      <w:r w:rsidRPr="006F6358">
        <w:rPr>
          <w:rFonts w:ascii="PT Astra Serif" w:hAnsi="PT Astra Serif" w:cs="Times New Roman"/>
          <w:sz w:val="28"/>
          <w:szCs w:val="28"/>
        </w:rPr>
        <w:t xml:space="preserve"> по разделу </w:t>
      </w:r>
      <w:r w:rsidR="004B13BD" w:rsidRPr="00F3482C">
        <w:rPr>
          <w:rFonts w:ascii="PT Astra Serif" w:eastAsia="Times New Roman" w:hAnsi="PT Astra Serif" w:cs="Times New Roman"/>
          <w:b/>
          <w:sz w:val="28"/>
          <w:szCs w:val="28"/>
        </w:rPr>
        <w:t xml:space="preserve">«Национальная экономика» </w:t>
      </w:r>
      <w:r w:rsidR="00196946" w:rsidRPr="00196946">
        <w:rPr>
          <w:rFonts w:ascii="PT Astra Serif" w:eastAsia="Times New Roman" w:hAnsi="PT Astra Serif" w:cs="Times New Roman"/>
          <w:sz w:val="28"/>
          <w:szCs w:val="28"/>
        </w:rPr>
        <w:t>исполнены в сумме</w:t>
      </w:r>
      <w:r w:rsidR="004B13BD" w:rsidRPr="00F3482C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E24E14" w:rsidRPr="00F3482C">
        <w:rPr>
          <w:rFonts w:ascii="PT Astra Serif" w:eastAsia="Times New Roman" w:hAnsi="PT Astra Serif" w:cs="Times New Roman"/>
          <w:b/>
          <w:sz w:val="28"/>
          <w:szCs w:val="28"/>
        </w:rPr>
        <w:t>144 276 774,27</w:t>
      </w:r>
      <w:r w:rsidR="004B13BD" w:rsidRPr="00F3482C">
        <w:rPr>
          <w:rFonts w:ascii="PT Astra Serif" w:eastAsia="Times New Roman" w:hAnsi="PT Astra Serif" w:cs="Times New Roman"/>
          <w:b/>
          <w:sz w:val="28"/>
          <w:szCs w:val="28"/>
        </w:rPr>
        <w:t xml:space="preserve"> руб</w:t>
      </w:r>
      <w:r>
        <w:rPr>
          <w:rFonts w:ascii="PT Astra Serif" w:eastAsia="Times New Roman" w:hAnsi="PT Astra Serif" w:cs="Times New Roman"/>
          <w:b/>
          <w:sz w:val="28"/>
          <w:szCs w:val="28"/>
        </w:rPr>
        <w:t>ля</w:t>
      </w:r>
      <w:r w:rsidR="004B13BD" w:rsidRPr="00F3482C">
        <w:rPr>
          <w:rFonts w:ascii="PT Astra Serif" w:eastAsia="Times New Roman" w:hAnsi="PT Astra Serif" w:cs="Times New Roman"/>
          <w:sz w:val="28"/>
          <w:szCs w:val="28"/>
        </w:rPr>
        <w:t>,</w:t>
      </w:r>
      <w:r w:rsidR="00A95295" w:rsidRPr="00F3482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B13BD" w:rsidRPr="00F3482C">
        <w:rPr>
          <w:rFonts w:ascii="PT Astra Serif" w:eastAsia="Times New Roman" w:hAnsi="PT Astra Serif" w:cs="Times New Roman"/>
          <w:sz w:val="28"/>
          <w:szCs w:val="28"/>
        </w:rPr>
        <w:t xml:space="preserve">или </w:t>
      </w:r>
      <w:r w:rsidR="00CD5E1A">
        <w:rPr>
          <w:rFonts w:ascii="PT Astra Serif" w:eastAsia="Times New Roman" w:hAnsi="PT Astra Serif" w:cs="Times New Roman"/>
          <w:sz w:val="28"/>
          <w:szCs w:val="28"/>
        </w:rPr>
        <w:t>97,35</w:t>
      </w:r>
      <w:r w:rsidR="008E564A" w:rsidRPr="00F3482C">
        <w:rPr>
          <w:rFonts w:ascii="PT Astra Serif" w:eastAsia="Times New Roman" w:hAnsi="PT Astra Serif" w:cs="Times New Roman"/>
          <w:sz w:val="28"/>
          <w:szCs w:val="28"/>
        </w:rPr>
        <w:t xml:space="preserve">% к годовым бюджетным </w:t>
      </w:r>
      <w:r w:rsidR="004B13BD" w:rsidRPr="00F3482C">
        <w:rPr>
          <w:rFonts w:ascii="PT Astra Serif" w:eastAsia="Times New Roman" w:hAnsi="PT Astra Serif" w:cs="Times New Roman"/>
          <w:sz w:val="28"/>
          <w:szCs w:val="28"/>
        </w:rPr>
        <w:t>назначениям.</w:t>
      </w:r>
      <w:r w:rsidR="004B13BD" w:rsidRPr="00F3482C">
        <w:rPr>
          <w:rFonts w:ascii="PT Astra Serif" w:hAnsi="PT Astra Serif" w:cs="Times New Roman"/>
          <w:sz w:val="28"/>
          <w:szCs w:val="28"/>
        </w:rPr>
        <w:t xml:space="preserve"> По данному разделу отражены следующие расходы:</w:t>
      </w:r>
    </w:p>
    <w:p w:rsidR="004B13BD" w:rsidRPr="00922102" w:rsidRDefault="004B13BD" w:rsidP="0005073A">
      <w:pPr>
        <w:pStyle w:val="a8"/>
        <w:numPr>
          <w:ilvl w:val="1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922102">
        <w:rPr>
          <w:rFonts w:ascii="PT Astra Serif" w:hAnsi="PT Astra Serif" w:cs="Times New Roman"/>
          <w:sz w:val="28"/>
          <w:szCs w:val="28"/>
        </w:rPr>
        <w:t xml:space="preserve">расходы по организации временного трудоустройства несовершеннолетних граждан в возрасте от 14 до 18 лет в свободное от учебы время составили </w:t>
      </w:r>
      <w:r w:rsidRPr="00922102">
        <w:rPr>
          <w:rFonts w:ascii="PT Astra Serif" w:eastAsia="Times New Roman" w:hAnsi="PT Astra Serif" w:cs="Times New Roman"/>
          <w:sz w:val="28"/>
          <w:szCs w:val="28"/>
        </w:rPr>
        <w:t>–</w:t>
      </w:r>
      <w:r w:rsidR="00771DA4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E24E14" w:rsidRPr="00922102">
        <w:rPr>
          <w:rFonts w:ascii="PT Astra Serif" w:eastAsia="Times New Roman" w:hAnsi="PT Astra Serif" w:cs="Times New Roman"/>
          <w:sz w:val="28"/>
          <w:szCs w:val="28"/>
        </w:rPr>
        <w:t xml:space="preserve">337 480,84 </w:t>
      </w:r>
      <w:r w:rsidRPr="00922102">
        <w:rPr>
          <w:rFonts w:ascii="PT Astra Serif" w:hAnsi="PT Astra Serif" w:cs="Times New Roman"/>
          <w:sz w:val="28"/>
          <w:szCs w:val="28"/>
        </w:rPr>
        <w:t>руб</w:t>
      </w:r>
      <w:r w:rsidR="00922102">
        <w:rPr>
          <w:rFonts w:ascii="PT Astra Serif" w:hAnsi="PT Astra Serif" w:cs="Times New Roman"/>
          <w:sz w:val="28"/>
          <w:szCs w:val="28"/>
        </w:rPr>
        <w:t>ля</w:t>
      </w:r>
      <w:r w:rsidR="00E24E14" w:rsidRPr="00922102">
        <w:rPr>
          <w:rFonts w:ascii="PT Astra Serif" w:hAnsi="PT Astra Serif" w:cs="Times New Roman"/>
          <w:sz w:val="28"/>
          <w:szCs w:val="28"/>
        </w:rPr>
        <w:t>;</w:t>
      </w:r>
    </w:p>
    <w:p w:rsidR="00CA5B23" w:rsidRPr="00922102" w:rsidRDefault="00473CD9" w:rsidP="0005073A">
      <w:pPr>
        <w:pStyle w:val="a8"/>
        <w:numPr>
          <w:ilvl w:val="1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922102">
        <w:rPr>
          <w:rFonts w:ascii="PT Astra Serif" w:hAnsi="PT Astra Serif" w:cs="Times New Roman"/>
          <w:sz w:val="28"/>
          <w:szCs w:val="28"/>
        </w:rPr>
        <w:t xml:space="preserve">расходы на мероприятия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 </w:t>
      </w:r>
      <w:r w:rsidR="00CA5B23" w:rsidRPr="00922102">
        <w:rPr>
          <w:rFonts w:ascii="PT Astra Serif" w:eastAsia="Times New Roman" w:hAnsi="PT Astra Serif" w:cs="Times New Roman"/>
          <w:sz w:val="28"/>
          <w:szCs w:val="28"/>
        </w:rPr>
        <w:t xml:space="preserve">– </w:t>
      </w:r>
      <w:r w:rsidR="00CA5B23" w:rsidRPr="00922102">
        <w:rPr>
          <w:rFonts w:ascii="PT Astra Serif" w:hAnsi="PT Astra Serif" w:cs="Times New Roman"/>
          <w:sz w:val="28"/>
          <w:szCs w:val="28"/>
        </w:rPr>
        <w:t xml:space="preserve"> </w:t>
      </w:r>
      <w:r w:rsidR="00E24E14" w:rsidRPr="00922102">
        <w:rPr>
          <w:rFonts w:ascii="PT Astra Serif" w:hAnsi="PT Astra Serif" w:cs="Times New Roman"/>
          <w:sz w:val="28"/>
          <w:szCs w:val="28"/>
        </w:rPr>
        <w:t>1 730 613,55</w:t>
      </w:r>
      <w:r w:rsidR="00CA5B23" w:rsidRPr="00922102">
        <w:rPr>
          <w:rFonts w:ascii="PT Astra Serif" w:hAnsi="PT Astra Serif" w:cs="Times New Roman"/>
          <w:sz w:val="28"/>
          <w:szCs w:val="28"/>
        </w:rPr>
        <w:t xml:space="preserve"> рублей</w:t>
      </w:r>
      <w:r w:rsidR="00E24E14" w:rsidRPr="00922102">
        <w:rPr>
          <w:rFonts w:ascii="PT Astra Serif" w:hAnsi="PT Astra Serif" w:cs="Times New Roman"/>
          <w:sz w:val="28"/>
          <w:szCs w:val="28"/>
        </w:rPr>
        <w:t>;</w:t>
      </w:r>
    </w:p>
    <w:p w:rsidR="00922102" w:rsidRPr="00F11368" w:rsidRDefault="00CA5B23" w:rsidP="00F11368">
      <w:pPr>
        <w:pStyle w:val="a8"/>
        <w:numPr>
          <w:ilvl w:val="1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922102">
        <w:rPr>
          <w:rFonts w:ascii="PT Astra Serif" w:hAnsi="PT Astra Serif" w:cs="Times New Roman"/>
          <w:sz w:val="28"/>
          <w:szCs w:val="28"/>
        </w:rPr>
        <w:t xml:space="preserve">расходы бюджета города на капитальный ремонт и ремонт автомобильных дорог общего пользования местного значения, источником финансового обеспечения которых </w:t>
      </w:r>
      <w:proofErr w:type="gramStart"/>
      <w:r w:rsidRPr="00922102">
        <w:rPr>
          <w:rFonts w:ascii="PT Astra Serif" w:hAnsi="PT Astra Serif" w:cs="Times New Roman"/>
          <w:sz w:val="28"/>
          <w:szCs w:val="28"/>
        </w:rPr>
        <w:t>являются</w:t>
      </w:r>
      <w:r w:rsidR="00F11368">
        <w:rPr>
          <w:rFonts w:ascii="PT Astra Serif" w:hAnsi="PT Astra Serif" w:cs="Times New Roman"/>
          <w:sz w:val="28"/>
          <w:szCs w:val="28"/>
        </w:rPr>
        <w:t xml:space="preserve"> </w:t>
      </w:r>
      <w:r w:rsidRPr="00F11368">
        <w:rPr>
          <w:rFonts w:ascii="PT Astra Serif" w:hAnsi="PT Astra Serif" w:cs="Times New Roman"/>
          <w:sz w:val="28"/>
          <w:szCs w:val="28"/>
        </w:rPr>
        <w:t>средства дорожного фонда муниципаль</w:t>
      </w:r>
      <w:r w:rsidR="00323A7A" w:rsidRPr="00F11368">
        <w:rPr>
          <w:rFonts w:ascii="PT Astra Serif" w:hAnsi="PT Astra Serif" w:cs="Times New Roman"/>
          <w:sz w:val="28"/>
          <w:szCs w:val="28"/>
        </w:rPr>
        <w:t xml:space="preserve">ного образования город Донской </w:t>
      </w:r>
      <w:r w:rsidRPr="00F11368">
        <w:rPr>
          <w:rFonts w:ascii="PT Astra Serif" w:hAnsi="PT Astra Serif" w:cs="Times New Roman"/>
          <w:sz w:val="28"/>
          <w:szCs w:val="28"/>
        </w:rPr>
        <w:t>составили</w:t>
      </w:r>
      <w:proofErr w:type="gramEnd"/>
      <w:r w:rsidRPr="00F11368">
        <w:rPr>
          <w:rFonts w:ascii="PT Astra Serif" w:hAnsi="PT Astra Serif" w:cs="Times New Roman"/>
          <w:sz w:val="28"/>
          <w:szCs w:val="28"/>
        </w:rPr>
        <w:t xml:space="preserve"> </w:t>
      </w:r>
      <w:r w:rsidR="00F11368">
        <w:rPr>
          <w:rFonts w:ascii="PT Astra Serif" w:hAnsi="PT Astra Serif" w:cs="Times New Roman"/>
          <w:sz w:val="28"/>
          <w:szCs w:val="28"/>
        </w:rPr>
        <w:t>48 824 998,49</w:t>
      </w:r>
      <w:r w:rsidR="00A95295" w:rsidRPr="00F11368">
        <w:rPr>
          <w:rFonts w:ascii="PT Astra Serif" w:hAnsi="PT Astra Serif" w:cs="Times New Roman"/>
          <w:sz w:val="28"/>
          <w:szCs w:val="28"/>
        </w:rPr>
        <w:t xml:space="preserve"> руб</w:t>
      </w:r>
      <w:r w:rsidR="00922102" w:rsidRPr="00F11368">
        <w:rPr>
          <w:rFonts w:ascii="PT Astra Serif" w:hAnsi="PT Astra Serif" w:cs="Times New Roman"/>
          <w:sz w:val="28"/>
          <w:szCs w:val="28"/>
        </w:rPr>
        <w:t>лей</w:t>
      </w:r>
      <w:r w:rsidR="00F11368">
        <w:rPr>
          <w:rFonts w:ascii="PT Astra Serif" w:hAnsi="PT Astra Serif" w:cs="Times New Roman"/>
          <w:sz w:val="28"/>
          <w:szCs w:val="28"/>
        </w:rPr>
        <w:t xml:space="preserve">, </w:t>
      </w:r>
      <w:r w:rsidR="00F11368">
        <w:rPr>
          <w:rFonts w:ascii="PT Astra Serif" w:hAnsi="PT Astra Serif" w:cs="Times New Roman"/>
          <w:sz w:val="28"/>
          <w:szCs w:val="28"/>
        </w:rPr>
        <w:lastRenderedPageBreak/>
        <w:t>в том числе за счет средств</w:t>
      </w:r>
      <w:r w:rsidR="00B06CE9" w:rsidRPr="00F11368">
        <w:rPr>
          <w:rFonts w:ascii="PT Astra Serif" w:hAnsi="PT Astra Serif" w:cs="Times New Roman"/>
          <w:sz w:val="28"/>
          <w:szCs w:val="28"/>
        </w:rPr>
        <w:t xml:space="preserve"> иных межбюджетных трансфертов </w:t>
      </w:r>
      <w:r w:rsidR="00F11368">
        <w:rPr>
          <w:rFonts w:ascii="PT Astra Serif" w:hAnsi="PT Astra Serif" w:cs="Times New Roman"/>
          <w:sz w:val="28"/>
          <w:szCs w:val="28"/>
        </w:rPr>
        <w:t>-</w:t>
      </w:r>
      <w:r w:rsidR="00B06CE9" w:rsidRPr="00F11368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E24E14" w:rsidRPr="00F11368">
        <w:rPr>
          <w:rFonts w:ascii="PT Astra Serif" w:hAnsi="PT Astra Serif" w:cs="Times New Roman"/>
          <w:sz w:val="28"/>
          <w:szCs w:val="28"/>
        </w:rPr>
        <w:t>16 440 432,00</w:t>
      </w:r>
      <w:r w:rsidR="00B06CE9" w:rsidRPr="00F11368">
        <w:rPr>
          <w:rFonts w:ascii="PT Astra Serif" w:hAnsi="PT Astra Serif" w:cs="Times New Roman"/>
          <w:sz w:val="28"/>
          <w:szCs w:val="28"/>
        </w:rPr>
        <w:t xml:space="preserve"> руб</w:t>
      </w:r>
      <w:r w:rsidR="00922102" w:rsidRPr="00F11368">
        <w:rPr>
          <w:rFonts w:ascii="PT Astra Serif" w:hAnsi="PT Astra Serif" w:cs="Times New Roman"/>
          <w:sz w:val="28"/>
          <w:szCs w:val="28"/>
        </w:rPr>
        <w:t>лей</w:t>
      </w:r>
      <w:r w:rsidR="00B06CE9" w:rsidRPr="00F11368">
        <w:rPr>
          <w:rFonts w:ascii="PT Astra Serif" w:hAnsi="PT Astra Serif" w:cs="Times New Roman"/>
          <w:sz w:val="28"/>
          <w:szCs w:val="28"/>
        </w:rPr>
        <w:t>;</w:t>
      </w:r>
    </w:p>
    <w:p w:rsidR="00922102" w:rsidRDefault="00A95295" w:rsidP="0005073A">
      <w:pPr>
        <w:pStyle w:val="a8"/>
        <w:numPr>
          <w:ilvl w:val="1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922102">
        <w:rPr>
          <w:rFonts w:ascii="PT Astra Serif" w:hAnsi="PT Astra Serif" w:cs="Times New Roman"/>
          <w:sz w:val="28"/>
          <w:szCs w:val="28"/>
        </w:rPr>
        <w:t>расходы на реализацию мероприятий в рамках муниципальной программы «П</w:t>
      </w:r>
      <w:r w:rsidR="00162A07" w:rsidRPr="00922102">
        <w:rPr>
          <w:rFonts w:ascii="PT Astra Serif" w:hAnsi="PT Astra Serif" w:cs="Times New Roman"/>
          <w:sz w:val="28"/>
          <w:szCs w:val="28"/>
        </w:rPr>
        <w:t>овышение безопасности дорожного движения</w:t>
      </w:r>
      <w:r w:rsidRPr="00922102">
        <w:rPr>
          <w:rFonts w:ascii="PT Astra Serif" w:hAnsi="PT Astra Serif" w:cs="Times New Roman"/>
          <w:sz w:val="28"/>
          <w:szCs w:val="28"/>
        </w:rPr>
        <w:t xml:space="preserve">» составили </w:t>
      </w:r>
      <w:r w:rsidR="00E24E14" w:rsidRPr="00922102">
        <w:rPr>
          <w:rFonts w:ascii="PT Astra Serif" w:hAnsi="PT Astra Serif" w:cs="Times New Roman"/>
          <w:sz w:val="28"/>
          <w:szCs w:val="28"/>
        </w:rPr>
        <w:t>1 188 462,00</w:t>
      </w:r>
      <w:r w:rsidRPr="00922102">
        <w:rPr>
          <w:rFonts w:ascii="PT Astra Serif" w:hAnsi="PT Astra Serif" w:cs="Times New Roman"/>
          <w:sz w:val="28"/>
          <w:szCs w:val="28"/>
        </w:rPr>
        <w:t xml:space="preserve"> руб</w:t>
      </w:r>
      <w:r w:rsidR="00922102">
        <w:rPr>
          <w:rFonts w:ascii="PT Astra Serif" w:hAnsi="PT Astra Serif" w:cs="Times New Roman"/>
          <w:sz w:val="28"/>
          <w:szCs w:val="28"/>
        </w:rPr>
        <w:t>ля</w:t>
      </w:r>
      <w:r w:rsidR="00A23F00">
        <w:rPr>
          <w:rFonts w:ascii="PT Astra Serif" w:hAnsi="PT Astra Serif" w:cs="Times New Roman"/>
          <w:sz w:val="28"/>
          <w:szCs w:val="28"/>
        </w:rPr>
        <w:t>. Средства были направлены на п</w:t>
      </w:r>
      <w:r w:rsidR="00A23F00" w:rsidRPr="00A23F00">
        <w:rPr>
          <w:rFonts w:ascii="PT Astra Serif" w:hAnsi="PT Astra Serif" w:cs="Times New Roman"/>
          <w:sz w:val="28"/>
          <w:szCs w:val="28"/>
        </w:rPr>
        <w:t>риобретение и установк</w:t>
      </w:r>
      <w:r w:rsidR="00A23F00">
        <w:rPr>
          <w:rFonts w:ascii="PT Astra Serif" w:hAnsi="PT Astra Serif" w:cs="Times New Roman"/>
          <w:sz w:val="28"/>
          <w:szCs w:val="28"/>
        </w:rPr>
        <w:t>у</w:t>
      </w:r>
      <w:r w:rsidR="00A23F00" w:rsidRPr="00A23F00">
        <w:rPr>
          <w:rFonts w:ascii="PT Astra Serif" w:hAnsi="PT Astra Serif" w:cs="Times New Roman"/>
          <w:sz w:val="28"/>
          <w:szCs w:val="28"/>
        </w:rPr>
        <w:t xml:space="preserve"> знаков дорожного движения, светофоров</w:t>
      </w:r>
      <w:r w:rsidRPr="00922102">
        <w:rPr>
          <w:rFonts w:ascii="PT Astra Serif" w:hAnsi="PT Astra Serif" w:cs="Times New Roman"/>
          <w:sz w:val="28"/>
          <w:szCs w:val="28"/>
        </w:rPr>
        <w:t>;</w:t>
      </w:r>
      <w:r w:rsidR="00A23F00">
        <w:rPr>
          <w:rFonts w:ascii="PT Astra Serif" w:hAnsi="PT Astra Serif" w:cs="Times New Roman"/>
          <w:sz w:val="28"/>
          <w:szCs w:val="28"/>
        </w:rPr>
        <w:t xml:space="preserve"> р</w:t>
      </w:r>
      <w:r w:rsidR="00A23F00" w:rsidRPr="00A23F00">
        <w:rPr>
          <w:rFonts w:ascii="PT Astra Serif" w:hAnsi="PT Astra Serif" w:cs="Times New Roman"/>
          <w:sz w:val="28"/>
          <w:szCs w:val="28"/>
        </w:rPr>
        <w:t>азработк</w:t>
      </w:r>
      <w:r w:rsidR="00A23F00">
        <w:rPr>
          <w:rFonts w:ascii="PT Astra Serif" w:hAnsi="PT Astra Serif" w:cs="Times New Roman"/>
          <w:sz w:val="28"/>
          <w:szCs w:val="28"/>
        </w:rPr>
        <w:t>у</w:t>
      </w:r>
      <w:r w:rsidR="00A23F00" w:rsidRPr="00A23F00">
        <w:rPr>
          <w:rFonts w:ascii="PT Astra Serif" w:hAnsi="PT Astra Serif" w:cs="Times New Roman"/>
          <w:sz w:val="28"/>
          <w:szCs w:val="28"/>
        </w:rPr>
        <w:t xml:space="preserve"> проектно-сметной документации, проверк</w:t>
      </w:r>
      <w:r w:rsidR="00A23F00">
        <w:rPr>
          <w:rFonts w:ascii="PT Astra Serif" w:hAnsi="PT Astra Serif" w:cs="Times New Roman"/>
          <w:sz w:val="28"/>
          <w:szCs w:val="28"/>
        </w:rPr>
        <w:t>у</w:t>
      </w:r>
      <w:r w:rsidR="00A23F00" w:rsidRPr="00A23F00">
        <w:rPr>
          <w:rFonts w:ascii="PT Astra Serif" w:hAnsi="PT Astra Serif" w:cs="Times New Roman"/>
          <w:sz w:val="28"/>
          <w:szCs w:val="28"/>
        </w:rPr>
        <w:t xml:space="preserve"> сметной документации;</w:t>
      </w:r>
      <w:r w:rsidR="00A23F00">
        <w:rPr>
          <w:rFonts w:ascii="PT Astra Serif" w:hAnsi="PT Astra Serif" w:cs="Times New Roman"/>
          <w:sz w:val="28"/>
          <w:szCs w:val="28"/>
        </w:rPr>
        <w:t xml:space="preserve"> п</w:t>
      </w:r>
      <w:r w:rsidR="00A23F00" w:rsidRPr="00A23F00">
        <w:rPr>
          <w:rFonts w:ascii="PT Astra Serif" w:hAnsi="PT Astra Serif" w:cs="Times New Roman"/>
          <w:sz w:val="28"/>
          <w:szCs w:val="28"/>
        </w:rPr>
        <w:t>аспортизаци</w:t>
      </w:r>
      <w:r w:rsidR="00A23F00">
        <w:rPr>
          <w:rFonts w:ascii="PT Astra Serif" w:hAnsi="PT Astra Serif" w:cs="Times New Roman"/>
          <w:sz w:val="28"/>
          <w:szCs w:val="28"/>
        </w:rPr>
        <w:t>ю</w:t>
      </w:r>
      <w:r w:rsidR="00A23F00" w:rsidRPr="00A23F00">
        <w:rPr>
          <w:rFonts w:ascii="PT Astra Serif" w:hAnsi="PT Astra Serif" w:cs="Times New Roman"/>
          <w:sz w:val="28"/>
          <w:szCs w:val="28"/>
        </w:rPr>
        <w:t xml:space="preserve"> автомобильных дорог общего пользования местного значения МО г</w:t>
      </w:r>
      <w:r w:rsidR="00A23F00">
        <w:rPr>
          <w:rFonts w:ascii="PT Astra Serif" w:hAnsi="PT Astra Serif" w:cs="Times New Roman"/>
          <w:sz w:val="28"/>
          <w:szCs w:val="28"/>
        </w:rPr>
        <w:t xml:space="preserve">ород </w:t>
      </w:r>
      <w:r w:rsidR="00A23F00" w:rsidRPr="00A23F00">
        <w:rPr>
          <w:rFonts w:ascii="PT Astra Serif" w:hAnsi="PT Astra Serif" w:cs="Times New Roman"/>
          <w:sz w:val="28"/>
          <w:szCs w:val="28"/>
        </w:rPr>
        <w:t>Донской;</w:t>
      </w:r>
    </w:p>
    <w:p w:rsidR="00922102" w:rsidRDefault="00CA5B23" w:rsidP="0005073A">
      <w:pPr>
        <w:pStyle w:val="a8"/>
        <w:numPr>
          <w:ilvl w:val="1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922102">
        <w:rPr>
          <w:rFonts w:ascii="PT Astra Serif" w:hAnsi="PT Astra Serif" w:cs="Times New Roman"/>
          <w:sz w:val="28"/>
          <w:szCs w:val="28"/>
        </w:rPr>
        <w:t xml:space="preserve">расходы на мероприятия по </w:t>
      </w:r>
      <w:r w:rsidR="00A23F00" w:rsidRPr="00A23F00">
        <w:rPr>
          <w:rFonts w:ascii="PT Astra Serif" w:hAnsi="PT Astra Serif" w:cs="Times New Roman"/>
          <w:sz w:val="28"/>
          <w:szCs w:val="28"/>
        </w:rPr>
        <w:t>содержан</w:t>
      </w:r>
      <w:r w:rsidR="00A23F00">
        <w:rPr>
          <w:rFonts w:ascii="PT Astra Serif" w:hAnsi="PT Astra Serif" w:cs="Times New Roman"/>
          <w:sz w:val="28"/>
          <w:szCs w:val="28"/>
        </w:rPr>
        <w:t>ию</w:t>
      </w:r>
      <w:r w:rsidR="00A23F00" w:rsidRPr="00A23F00">
        <w:rPr>
          <w:rFonts w:ascii="PT Astra Serif" w:hAnsi="PT Astra Serif" w:cs="Times New Roman"/>
          <w:sz w:val="28"/>
          <w:szCs w:val="28"/>
        </w:rPr>
        <w:t>, благоустройст</w:t>
      </w:r>
      <w:r w:rsidR="00A23F00">
        <w:rPr>
          <w:rFonts w:ascii="PT Astra Serif" w:hAnsi="PT Astra Serif" w:cs="Times New Roman"/>
          <w:sz w:val="28"/>
          <w:szCs w:val="28"/>
        </w:rPr>
        <w:t>ву</w:t>
      </w:r>
      <w:r w:rsidR="00A23F00" w:rsidRPr="00A23F00">
        <w:rPr>
          <w:rFonts w:ascii="PT Astra Serif" w:hAnsi="PT Astra Serif" w:cs="Times New Roman"/>
          <w:sz w:val="28"/>
          <w:szCs w:val="28"/>
        </w:rPr>
        <w:t>, обустройств</w:t>
      </w:r>
      <w:r w:rsidR="00A23F00">
        <w:rPr>
          <w:rFonts w:ascii="PT Astra Serif" w:hAnsi="PT Astra Serif" w:cs="Times New Roman"/>
          <w:sz w:val="28"/>
          <w:szCs w:val="28"/>
        </w:rPr>
        <w:t>у</w:t>
      </w:r>
      <w:r w:rsidR="00A23F00" w:rsidRPr="00A23F00">
        <w:rPr>
          <w:rFonts w:ascii="PT Astra Serif" w:hAnsi="PT Astra Serif" w:cs="Times New Roman"/>
          <w:sz w:val="28"/>
          <w:szCs w:val="28"/>
        </w:rPr>
        <w:t xml:space="preserve"> улично-дорожной сети и искусственных сооружений на них</w:t>
      </w:r>
      <w:r w:rsidR="00A23F00">
        <w:rPr>
          <w:rFonts w:ascii="PT Astra Serif" w:hAnsi="PT Astra Serif" w:cs="Times New Roman"/>
          <w:sz w:val="28"/>
          <w:szCs w:val="28"/>
        </w:rPr>
        <w:t xml:space="preserve"> </w:t>
      </w:r>
      <w:r w:rsidRPr="00922102">
        <w:rPr>
          <w:rFonts w:ascii="PT Astra Serif" w:hAnsi="PT Astra Serif" w:cs="Times New Roman"/>
          <w:sz w:val="28"/>
          <w:szCs w:val="28"/>
        </w:rPr>
        <w:t xml:space="preserve">МО город Донской  </w:t>
      </w:r>
      <w:r w:rsidRPr="00922102">
        <w:rPr>
          <w:rFonts w:ascii="PT Astra Serif" w:eastAsia="Times New Roman" w:hAnsi="PT Astra Serif" w:cs="Times New Roman"/>
          <w:sz w:val="28"/>
          <w:szCs w:val="28"/>
        </w:rPr>
        <w:t>–</w:t>
      </w:r>
      <w:r w:rsidR="00323A7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D0102B" w:rsidRPr="00922102">
        <w:rPr>
          <w:rFonts w:ascii="PT Astra Serif" w:eastAsia="Times New Roman" w:hAnsi="PT Astra Serif" w:cs="Times New Roman"/>
          <w:sz w:val="28"/>
          <w:szCs w:val="28"/>
        </w:rPr>
        <w:t>27 567 806,10</w:t>
      </w:r>
      <w:r w:rsidR="00922102">
        <w:rPr>
          <w:rFonts w:ascii="PT Astra Serif" w:hAnsi="PT Astra Serif" w:cs="Times New Roman"/>
          <w:sz w:val="28"/>
          <w:szCs w:val="28"/>
        </w:rPr>
        <w:t xml:space="preserve"> рублей</w:t>
      </w:r>
      <w:r w:rsidR="00D0102B" w:rsidRPr="00922102">
        <w:rPr>
          <w:rFonts w:ascii="PT Astra Serif" w:hAnsi="PT Astra Serif" w:cs="Times New Roman"/>
          <w:sz w:val="28"/>
          <w:szCs w:val="28"/>
        </w:rPr>
        <w:t>;</w:t>
      </w:r>
    </w:p>
    <w:p w:rsidR="00922102" w:rsidRDefault="00A261C4" w:rsidP="0005073A">
      <w:pPr>
        <w:pStyle w:val="a8"/>
        <w:numPr>
          <w:ilvl w:val="1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922102">
        <w:rPr>
          <w:rFonts w:ascii="PT Astra Serif" w:hAnsi="PT Astra Serif" w:cs="Times New Roman"/>
          <w:sz w:val="28"/>
          <w:szCs w:val="28"/>
        </w:rPr>
        <w:t>расходы на приобретение дорожной техники для жилищно-коммунального хозяйства – 4 903 905,85 руб</w:t>
      </w:r>
      <w:r w:rsidR="00922102">
        <w:rPr>
          <w:rFonts w:ascii="PT Astra Serif" w:hAnsi="PT Astra Serif" w:cs="Times New Roman"/>
          <w:sz w:val="28"/>
          <w:szCs w:val="28"/>
        </w:rPr>
        <w:t>лей</w:t>
      </w:r>
      <w:r w:rsidRPr="00922102">
        <w:rPr>
          <w:rFonts w:ascii="PT Astra Serif" w:hAnsi="PT Astra Serif" w:cs="Times New Roman"/>
          <w:sz w:val="28"/>
          <w:szCs w:val="28"/>
        </w:rPr>
        <w:t xml:space="preserve">, </w:t>
      </w:r>
      <w:r w:rsidR="00922102">
        <w:rPr>
          <w:rFonts w:ascii="PT Astra Serif" w:hAnsi="PT Astra Serif" w:cs="Times New Roman"/>
          <w:sz w:val="28"/>
          <w:szCs w:val="28"/>
        </w:rPr>
        <w:t>(</w:t>
      </w:r>
      <w:r w:rsidRPr="00922102">
        <w:rPr>
          <w:rFonts w:ascii="PT Astra Serif" w:hAnsi="PT Astra Serif" w:cs="Times New Roman"/>
          <w:sz w:val="28"/>
          <w:szCs w:val="28"/>
        </w:rPr>
        <w:t>из них 4 335 052,77 руб</w:t>
      </w:r>
      <w:r w:rsidR="00922102">
        <w:rPr>
          <w:rFonts w:ascii="PT Astra Serif" w:hAnsi="PT Astra Serif" w:cs="Times New Roman"/>
          <w:sz w:val="28"/>
          <w:szCs w:val="28"/>
        </w:rPr>
        <w:t>ля</w:t>
      </w:r>
      <w:r w:rsidRPr="00922102">
        <w:rPr>
          <w:rFonts w:ascii="PT Astra Serif" w:hAnsi="PT Astra Serif" w:cs="Times New Roman"/>
          <w:sz w:val="28"/>
          <w:szCs w:val="28"/>
        </w:rPr>
        <w:t xml:space="preserve"> субсидии Тульской области</w:t>
      </w:r>
      <w:r w:rsidR="00922102">
        <w:rPr>
          <w:rFonts w:ascii="PT Astra Serif" w:hAnsi="PT Astra Serif" w:cs="Times New Roman"/>
          <w:sz w:val="28"/>
          <w:szCs w:val="28"/>
        </w:rPr>
        <w:t>)</w:t>
      </w:r>
      <w:r w:rsidRPr="00922102">
        <w:rPr>
          <w:rFonts w:ascii="PT Astra Serif" w:hAnsi="PT Astra Serif" w:cs="Times New Roman"/>
          <w:sz w:val="28"/>
          <w:szCs w:val="28"/>
        </w:rPr>
        <w:t>;</w:t>
      </w:r>
    </w:p>
    <w:p w:rsidR="004B13BD" w:rsidRPr="00922102" w:rsidRDefault="00CD5E1A" w:rsidP="0005073A">
      <w:pPr>
        <w:pStyle w:val="a8"/>
        <w:numPr>
          <w:ilvl w:val="1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п</w:t>
      </w:r>
      <w:r w:rsidR="004B13BD" w:rsidRPr="00922102">
        <w:rPr>
          <w:rFonts w:ascii="PT Astra Serif" w:hAnsi="PT Astra Serif"/>
          <w:sz w:val="28"/>
          <w:szCs w:val="28"/>
        </w:rPr>
        <w:t>о проект</w:t>
      </w:r>
      <w:r>
        <w:rPr>
          <w:rFonts w:ascii="PT Astra Serif" w:hAnsi="PT Astra Serif"/>
          <w:sz w:val="28"/>
          <w:szCs w:val="28"/>
        </w:rPr>
        <w:t>у</w:t>
      </w:r>
      <w:r w:rsidR="004B13BD" w:rsidRPr="00922102">
        <w:rPr>
          <w:rFonts w:ascii="PT Astra Serif" w:hAnsi="PT Astra Serif"/>
          <w:sz w:val="28"/>
          <w:szCs w:val="28"/>
        </w:rPr>
        <w:t xml:space="preserve"> «Народный бюджет»</w:t>
      </w:r>
      <w:r w:rsidR="004B13BD" w:rsidRPr="00922102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60013C" w:rsidRPr="00922102">
        <w:rPr>
          <w:rFonts w:ascii="PT Astra Serif" w:hAnsi="PT Astra Serif"/>
          <w:sz w:val="28"/>
          <w:szCs w:val="28"/>
        </w:rPr>
        <w:t>(</w:t>
      </w:r>
      <w:r w:rsidR="00E909E5" w:rsidRPr="00922102">
        <w:rPr>
          <w:rFonts w:ascii="PT Astra Serif" w:hAnsi="PT Astra Serif"/>
          <w:sz w:val="28"/>
          <w:szCs w:val="28"/>
        </w:rPr>
        <w:t>22</w:t>
      </w:r>
      <w:r w:rsidR="00B024FB" w:rsidRPr="00922102">
        <w:rPr>
          <w:rFonts w:ascii="PT Astra Serif" w:hAnsi="PT Astra Serif"/>
          <w:sz w:val="28"/>
          <w:szCs w:val="28"/>
        </w:rPr>
        <w:t xml:space="preserve"> проект</w:t>
      </w:r>
      <w:r w:rsidR="00E909E5" w:rsidRPr="00922102">
        <w:rPr>
          <w:rFonts w:ascii="PT Astra Serif" w:hAnsi="PT Astra Serif"/>
          <w:sz w:val="28"/>
          <w:szCs w:val="28"/>
        </w:rPr>
        <w:t>а</w:t>
      </w:r>
      <w:r w:rsidR="00873010" w:rsidRPr="00922102">
        <w:rPr>
          <w:rFonts w:ascii="PT Astra Serif" w:hAnsi="PT Astra Serif"/>
          <w:sz w:val="28"/>
          <w:szCs w:val="28"/>
        </w:rPr>
        <w:t xml:space="preserve">, в том числе </w:t>
      </w:r>
      <w:r w:rsidR="00065362" w:rsidRPr="00922102">
        <w:rPr>
          <w:rFonts w:ascii="PT Astra Serif" w:hAnsi="PT Astra Serif"/>
          <w:sz w:val="28"/>
          <w:szCs w:val="28"/>
        </w:rPr>
        <w:t xml:space="preserve">10 </w:t>
      </w:r>
      <w:r w:rsidR="00873010" w:rsidRPr="00922102">
        <w:rPr>
          <w:rFonts w:ascii="PT Astra Serif" w:hAnsi="PT Astra Serif"/>
          <w:sz w:val="28"/>
          <w:szCs w:val="28"/>
        </w:rPr>
        <w:t>проектов 201</w:t>
      </w:r>
      <w:r w:rsidR="00065362" w:rsidRPr="00922102">
        <w:rPr>
          <w:rFonts w:ascii="PT Astra Serif" w:hAnsi="PT Astra Serif"/>
          <w:sz w:val="28"/>
          <w:szCs w:val="28"/>
        </w:rPr>
        <w:t>8</w:t>
      </w:r>
      <w:r w:rsidR="00873010" w:rsidRPr="00922102">
        <w:rPr>
          <w:rFonts w:ascii="PT Astra Serif" w:hAnsi="PT Astra Serif"/>
          <w:sz w:val="28"/>
          <w:szCs w:val="28"/>
        </w:rPr>
        <w:t xml:space="preserve"> года</w:t>
      </w:r>
      <w:r w:rsidR="0060013C" w:rsidRPr="00922102">
        <w:rPr>
          <w:rFonts w:ascii="PT Astra Serif" w:hAnsi="PT Astra Serif"/>
          <w:sz w:val="28"/>
          <w:szCs w:val="28"/>
        </w:rPr>
        <w:t>)</w:t>
      </w:r>
      <w:r w:rsidR="0060013C" w:rsidRPr="0018613B">
        <w:rPr>
          <w:rFonts w:ascii="PT Astra Serif" w:hAnsi="PT Astra Serif"/>
          <w:sz w:val="28"/>
          <w:szCs w:val="28"/>
        </w:rPr>
        <w:t xml:space="preserve"> </w:t>
      </w:r>
      <w:r w:rsidR="00873010" w:rsidRPr="00922102">
        <w:rPr>
          <w:rFonts w:ascii="PT Astra Serif" w:hAnsi="PT Astra Serif"/>
          <w:sz w:val="28"/>
          <w:szCs w:val="28"/>
        </w:rPr>
        <w:t xml:space="preserve">исполнение </w:t>
      </w:r>
      <w:r w:rsidR="00323A7A">
        <w:rPr>
          <w:rFonts w:ascii="PT Astra Serif" w:hAnsi="PT Astra Serif"/>
          <w:sz w:val="28"/>
          <w:szCs w:val="28"/>
        </w:rPr>
        <w:t>составило</w:t>
      </w:r>
      <w:r w:rsidR="00873010" w:rsidRPr="00922102">
        <w:rPr>
          <w:rFonts w:ascii="PT Astra Serif" w:hAnsi="PT Astra Serif"/>
          <w:sz w:val="28"/>
          <w:szCs w:val="28"/>
        </w:rPr>
        <w:t xml:space="preserve"> </w:t>
      </w:r>
      <w:r w:rsidR="00481AF6" w:rsidRPr="00922102">
        <w:rPr>
          <w:rFonts w:ascii="PT Astra Serif" w:hAnsi="PT Astra Serif"/>
          <w:sz w:val="28"/>
          <w:szCs w:val="28"/>
        </w:rPr>
        <w:t>37 921 246,86</w:t>
      </w:r>
      <w:r w:rsidR="00323A7A">
        <w:rPr>
          <w:rFonts w:ascii="PT Astra Serif" w:hAnsi="PT Astra Serif"/>
          <w:sz w:val="28"/>
          <w:szCs w:val="28"/>
        </w:rPr>
        <w:t xml:space="preserve"> рублей (</w:t>
      </w:r>
      <w:r w:rsidR="0018613B" w:rsidRPr="0018613B">
        <w:rPr>
          <w:rFonts w:ascii="PT Astra Serif" w:hAnsi="PT Astra Serif"/>
          <w:sz w:val="28"/>
          <w:szCs w:val="28"/>
        </w:rPr>
        <w:t>ремонт дор</w:t>
      </w:r>
      <w:r w:rsidR="00AF7EE4">
        <w:rPr>
          <w:rFonts w:ascii="PT Astra Serif" w:hAnsi="PT Astra Serif"/>
          <w:sz w:val="28"/>
          <w:szCs w:val="28"/>
        </w:rPr>
        <w:t xml:space="preserve">ог (асфальтирование, </w:t>
      </w:r>
      <w:proofErr w:type="spellStart"/>
      <w:r w:rsidR="00AF7EE4">
        <w:rPr>
          <w:rFonts w:ascii="PT Astra Serif" w:hAnsi="PT Astra Serif"/>
          <w:sz w:val="28"/>
          <w:szCs w:val="28"/>
        </w:rPr>
        <w:t>щебенение</w:t>
      </w:r>
      <w:proofErr w:type="spellEnd"/>
      <w:r w:rsidR="00367649" w:rsidRPr="0018613B">
        <w:rPr>
          <w:rFonts w:ascii="PT Astra Serif" w:hAnsi="PT Astra Serif"/>
          <w:sz w:val="28"/>
          <w:szCs w:val="28"/>
        </w:rPr>
        <w:t>)</w:t>
      </w:r>
      <w:r w:rsidR="004B13BD" w:rsidRPr="00922102">
        <w:rPr>
          <w:rFonts w:ascii="PT Astra Serif" w:hAnsi="PT Astra Serif"/>
          <w:sz w:val="28"/>
          <w:szCs w:val="28"/>
        </w:rPr>
        <w:t>, в том числе:</w:t>
      </w:r>
      <w:proofErr w:type="gramEnd"/>
    </w:p>
    <w:p w:rsidR="000D6BDC" w:rsidRPr="00922102" w:rsidRDefault="00922102" w:rsidP="0005073A">
      <w:pPr>
        <w:pStyle w:val="a8"/>
        <w:numPr>
          <w:ilvl w:val="0"/>
          <w:numId w:val="11"/>
        </w:numPr>
        <w:tabs>
          <w:tab w:val="left" w:pos="1134"/>
        </w:tabs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 </w:t>
      </w:r>
      <w:r w:rsidR="00873010" w:rsidRPr="00922102">
        <w:rPr>
          <w:rFonts w:ascii="PT Astra Serif" w:hAnsi="PT Astra Serif"/>
          <w:sz w:val="28"/>
          <w:szCs w:val="28"/>
        </w:rPr>
        <w:t xml:space="preserve">счет средств бюджета Тульской области </w:t>
      </w:r>
      <w:r w:rsidR="00481AF6" w:rsidRPr="00922102">
        <w:rPr>
          <w:rFonts w:ascii="PT Astra Serif" w:hAnsi="PT Astra Serif"/>
          <w:sz w:val="28"/>
          <w:szCs w:val="28"/>
        </w:rPr>
        <w:t>23 955 506,25</w:t>
      </w:r>
      <w:r w:rsidR="00323A7A">
        <w:rPr>
          <w:rFonts w:ascii="PT Astra Serif" w:hAnsi="PT Astra Serif"/>
          <w:sz w:val="28"/>
          <w:szCs w:val="28"/>
        </w:rPr>
        <w:t xml:space="preserve">  рублей</w:t>
      </w:r>
      <w:r w:rsidR="00312AB4" w:rsidRPr="00922102">
        <w:rPr>
          <w:rFonts w:ascii="PT Astra Serif" w:hAnsi="PT Astra Serif"/>
          <w:sz w:val="28"/>
          <w:szCs w:val="28"/>
        </w:rPr>
        <w:t>;</w:t>
      </w:r>
    </w:p>
    <w:p w:rsidR="007F2BA6" w:rsidRPr="00922102" w:rsidRDefault="004B13BD" w:rsidP="0005073A">
      <w:pPr>
        <w:pStyle w:val="a8"/>
        <w:numPr>
          <w:ilvl w:val="0"/>
          <w:numId w:val="11"/>
        </w:numPr>
        <w:tabs>
          <w:tab w:val="left" w:pos="1134"/>
        </w:tabs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22102">
        <w:rPr>
          <w:rFonts w:ascii="PT Astra Serif" w:hAnsi="PT Astra Serif"/>
          <w:sz w:val="28"/>
          <w:szCs w:val="28"/>
        </w:rPr>
        <w:t xml:space="preserve">за счет средств бюджета МО город Донской </w:t>
      </w:r>
      <w:r w:rsidR="00481AF6" w:rsidRPr="00922102">
        <w:rPr>
          <w:rFonts w:ascii="PT Astra Serif" w:hAnsi="PT Astra Serif"/>
          <w:sz w:val="28"/>
          <w:szCs w:val="28"/>
        </w:rPr>
        <w:t>7 838 864,13</w:t>
      </w:r>
      <w:r w:rsidR="0060013C" w:rsidRPr="00922102">
        <w:rPr>
          <w:rFonts w:ascii="PT Astra Serif" w:hAnsi="PT Astra Serif"/>
          <w:sz w:val="28"/>
          <w:szCs w:val="28"/>
        </w:rPr>
        <w:t xml:space="preserve"> </w:t>
      </w:r>
      <w:r w:rsidRPr="00922102">
        <w:rPr>
          <w:rFonts w:ascii="PT Astra Serif" w:hAnsi="PT Astra Serif"/>
          <w:sz w:val="28"/>
          <w:szCs w:val="28"/>
        </w:rPr>
        <w:t>руб</w:t>
      </w:r>
      <w:r w:rsidR="00922102">
        <w:rPr>
          <w:rFonts w:ascii="PT Astra Serif" w:hAnsi="PT Astra Serif"/>
          <w:sz w:val="28"/>
          <w:szCs w:val="28"/>
        </w:rPr>
        <w:t>ля</w:t>
      </w:r>
      <w:r w:rsidR="00312AB4" w:rsidRPr="00922102">
        <w:rPr>
          <w:rFonts w:ascii="PT Astra Serif" w:hAnsi="PT Astra Serif"/>
          <w:sz w:val="28"/>
          <w:szCs w:val="28"/>
        </w:rPr>
        <w:t>;</w:t>
      </w:r>
    </w:p>
    <w:p w:rsidR="00312AB4" w:rsidRPr="00922102" w:rsidRDefault="004B13BD" w:rsidP="0005073A">
      <w:pPr>
        <w:pStyle w:val="a8"/>
        <w:numPr>
          <w:ilvl w:val="0"/>
          <w:numId w:val="11"/>
        </w:numPr>
        <w:tabs>
          <w:tab w:val="left" w:pos="1134"/>
        </w:tabs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22102">
        <w:rPr>
          <w:rFonts w:ascii="PT Astra Serif" w:hAnsi="PT Astra Serif"/>
          <w:sz w:val="28"/>
          <w:szCs w:val="28"/>
        </w:rPr>
        <w:t>за счет сре</w:t>
      </w:r>
      <w:proofErr w:type="gramStart"/>
      <w:r w:rsidRPr="00922102">
        <w:rPr>
          <w:rFonts w:ascii="PT Astra Serif" w:hAnsi="PT Astra Serif"/>
          <w:sz w:val="28"/>
          <w:szCs w:val="28"/>
        </w:rPr>
        <w:t>дств сп</w:t>
      </w:r>
      <w:proofErr w:type="gramEnd"/>
      <w:r w:rsidRPr="00922102">
        <w:rPr>
          <w:rFonts w:ascii="PT Astra Serif" w:hAnsi="PT Astra Serif"/>
          <w:sz w:val="28"/>
          <w:szCs w:val="28"/>
        </w:rPr>
        <w:t xml:space="preserve">онсоров и населения </w:t>
      </w:r>
      <w:r w:rsidR="00A261C4" w:rsidRPr="00922102">
        <w:rPr>
          <w:rFonts w:ascii="PT Astra Serif" w:hAnsi="PT Astra Serif"/>
          <w:sz w:val="28"/>
          <w:szCs w:val="28"/>
        </w:rPr>
        <w:t>6 126 876,48</w:t>
      </w:r>
      <w:r w:rsidR="007B2FD5" w:rsidRPr="00922102">
        <w:rPr>
          <w:rFonts w:ascii="PT Astra Serif" w:hAnsi="PT Astra Serif"/>
          <w:sz w:val="28"/>
          <w:szCs w:val="28"/>
        </w:rPr>
        <w:t xml:space="preserve"> </w:t>
      </w:r>
      <w:r w:rsidRPr="00922102">
        <w:rPr>
          <w:rFonts w:ascii="PT Astra Serif" w:hAnsi="PT Astra Serif"/>
          <w:sz w:val="28"/>
          <w:szCs w:val="28"/>
        </w:rPr>
        <w:t>руб</w:t>
      </w:r>
      <w:r w:rsidR="00922102">
        <w:rPr>
          <w:rFonts w:ascii="PT Astra Serif" w:hAnsi="PT Astra Serif"/>
          <w:sz w:val="28"/>
          <w:szCs w:val="28"/>
        </w:rPr>
        <w:t>лей</w:t>
      </w:r>
      <w:r w:rsidR="00A261C4" w:rsidRPr="00922102">
        <w:rPr>
          <w:rFonts w:ascii="PT Astra Serif" w:hAnsi="PT Astra Serif"/>
          <w:sz w:val="28"/>
          <w:szCs w:val="28"/>
        </w:rPr>
        <w:t>;</w:t>
      </w:r>
    </w:p>
    <w:p w:rsidR="00922102" w:rsidRPr="00922102" w:rsidRDefault="001F3E9E" w:rsidP="0005073A">
      <w:pPr>
        <w:pStyle w:val="a8"/>
        <w:numPr>
          <w:ilvl w:val="1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22102">
        <w:rPr>
          <w:rFonts w:ascii="PT Astra Serif" w:eastAsia="Times New Roman" w:hAnsi="PT Astra Serif" w:cs="Times New Roman"/>
          <w:sz w:val="28"/>
          <w:szCs w:val="28"/>
        </w:rPr>
        <w:t xml:space="preserve">расходы на </w:t>
      </w:r>
      <w:r w:rsidRPr="00922102">
        <w:rPr>
          <w:rFonts w:ascii="PT Astra Serif" w:eastAsia="Calibri" w:hAnsi="PT Astra Serif" w:cs="Times New Roman"/>
          <w:sz w:val="28"/>
          <w:szCs w:val="28"/>
        </w:rPr>
        <w:t xml:space="preserve">мероприятия по сопровождению и модернизации программных продуктов, </w:t>
      </w:r>
      <w:r w:rsidRPr="00922102">
        <w:rPr>
          <w:rFonts w:ascii="PT Astra Serif" w:eastAsia="Times New Roman" w:hAnsi="PT Astra Serif" w:cs="Times New Roman"/>
          <w:sz w:val="28"/>
          <w:szCs w:val="28"/>
        </w:rPr>
        <w:t xml:space="preserve">обеспечивающих составление и исполнение консолидированного бюджета Тульской области в рамках подпрограммы «Повышение эффективности бюджетных расходов Тульской области» </w:t>
      </w:r>
      <w:r w:rsidRPr="00922102">
        <w:rPr>
          <w:rFonts w:ascii="PT Astra Serif" w:eastAsia="Times New Roman" w:hAnsi="PT Astra Serif" w:cs="Times New Roman"/>
          <w:bCs/>
          <w:sz w:val="28"/>
          <w:szCs w:val="28"/>
        </w:rPr>
        <w:t xml:space="preserve">государственной программы Тульской области «Управление государственными финансами Тульской области» в сумме – </w:t>
      </w:r>
      <w:r w:rsidR="00A261C4" w:rsidRPr="00922102">
        <w:rPr>
          <w:rFonts w:ascii="PT Astra Serif" w:eastAsia="Times New Roman" w:hAnsi="PT Astra Serif" w:cs="Times New Roman"/>
          <w:bCs/>
          <w:sz w:val="28"/>
          <w:szCs w:val="28"/>
        </w:rPr>
        <w:t>1 315 445,60 руб</w:t>
      </w:r>
      <w:r w:rsidR="00323A7A">
        <w:rPr>
          <w:rFonts w:ascii="PT Astra Serif" w:eastAsia="Times New Roman" w:hAnsi="PT Astra Serif" w:cs="Times New Roman"/>
          <w:bCs/>
          <w:sz w:val="28"/>
          <w:szCs w:val="28"/>
        </w:rPr>
        <w:t>лей</w:t>
      </w:r>
      <w:r w:rsidR="00771DA4" w:rsidRPr="00771DA4">
        <w:rPr>
          <w:rFonts w:ascii="PT Astra Serif" w:eastAsia="Times New Roman" w:hAnsi="PT Astra Serif" w:cs="Times New Roman"/>
          <w:bCs/>
          <w:sz w:val="28"/>
          <w:szCs w:val="28"/>
        </w:rPr>
        <w:t>;</w:t>
      </w:r>
    </w:p>
    <w:p w:rsidR="004B13BD" w:rsidRPr="00922102" w:rsidRDefault="004B13BD" w:rsidP="0005073A">
      <w:pPr>
        <w:pStyle w:val="a8"/>
        <w:numPr>
          <w:ilvl w:val="1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22102">
        <w:rPr>
          <w:rFonts w:ascii="PT Astra Serif" w:hAnsi="PT Astra Serif" w:cs="Times New Roman"/>
          <w:sz w:val="28"/>
          <w:szCs w:val="28"/>
        </w:rPr>
        <w:t xml:space="preserve">расходы по подразделу </w:t>
      </w:r>
      <w:r w:rsidRPr="00922102">
        <w:rPr>
          <w:rFonts w:ascii="PT Astra Serif" w:eastAsia="Times New Roman" w:hAnsi="PT Astra Serif" w:cs="Times New Roman"/>
          <w:sz w:val="28"/>
          <w:szCs w:val="28"/>
        </w:rPr>
        <w:t xml:space="preserve">«Другие вопросы в области национальной экономики» составили </w:t>
      </w:r>
      <w:r w:rsidR="00A261C4" w:rsidRPr="00922102">
        <w:rPr>
          <w:rFonts w:ascii="PT Astra Serif" w:eastAsia="Times New Roman" w:hAnsi="PT Astra Serif" w:cs="Times New Roman"/>
          <w:sz w:val="28"/>
          <w:szCs w:val="28"/>
        </w:rPr>
        <w:t>20 486 814,98</w:t>
      </w:r>
      <w:r w:rsidRPr="00922102">
        <w:rPr>
          <w:rFonts w:ascii="PT Astra Serif" w:hAnsi="PT Astra Serif" w:cs="Times New Roman"/>
          <w:sz w:val="28"/>
          <w:szCs w:val="28"/>
        </w:rPr>
        <w:t xml:space="preserve"> руб</w:t>
      </w:r>
      <w:r w:rsidR="00771DA4">
        <w:rPr>
          <w:rFonts w:ascii="PT Astra Serif" w:hAnsi="PT Astra Serif" w:cs="Times New Roman"/>
          <w:sz w:val="28"/>
          <w:szCs w:val="28"/>
        </w:rPr>
        <w:t>лей</w:t>
      </w:r>
      <w:r w:rsidRPr="00922102">
        <w:rPr>
          <w:rFonts w:ascii="PT Astra Serif" w:hAnsi="PT Astra Serif" w:cs="Times New Roman"/>
          <w:sz w:val="28"/>
          <w:szCs w:val="28"/>
        </w:rPr>
        <w:t xml:space="preserve"> и </w:t>
      </w:r>
      <w:r w:rsidRPr="00922102">
        <w:rPr>
          <w:rFonts w:ascii="PT Astra Serif" w:eastAsia="Times New Roman" w:hAnsi="PT Astra Serif" w:cs="Times New Roman"/>
          <w:sz w:val="28"/>
          <w:szCs w:val="28"/>
        </w:rPr>
        <w:t xml:space="preserve"> включают в себя:</w:t>
      </w:r>
    </w:p>
    <w:p w:rsidR="004B13BD" w:rsidRDefault="004B13BD" w:rsidP="0005073A">
      <w:pPr>
        <w:pStyle w:val="a8"/>
        <w:numPr>
          <w:ilvl w:val="0"/>
          <w:numId w:val="12"/>
        </w:numPr>
        <w:tabs>
          <w:tab w:val="left" w:pos="1134"/>
        </w:tabs>
        <w:spacing w:after="0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22102">
        <w:rPr>
          <w:rFonts w:ascii="PT Astra Serif" w:eastAsia="Times New Roman" w:hAnsi="PT Astra Serif" w:cs="Times New Roman"/>
          <w:bCs/>
          <w:sz w:val="28"/>
          <w:szCs w:val="28"/>
        </w:rPr>
        <w:t xml:space="preserve">расходы на </w:t>
      </w:r>
      <w:r w:rsidRPr="00922102">
        <w:rPr>
          <w:rFonts w:ascii="PT Astra Serif" w:eastAsia="Times New Roman" w:hAnsi="PT Astra Serif" w:cs="Times New Roman"/>
          <w:sz w:val="28"/>
          <w:szCs w:val="28"/>
        </w:rPr>
        <w:t xml:space="preserve">мероприятия по проведению землеустроительных работ в рамках подпрограммы </w:t>
      </w:r>
      <w:r w:rsidR="00771DA4">
        <w:rPr>
          <w:rFonts w:ascii="PT Astra Serif" w:eastAsia="Times New Roman" w:hAnsi="PT Astra Serif" w:cs="Times New Roman"/>
          <w:sz w:val="28"/>
          <w:szCs w:val="28"/>
        </w:rPr>
        <w:t>«</w:t>
      </w:r>
      <w:r w:rsidRPr="00922102">
        <w:rPr>
          <w:rFonts w:ascii="PT Astra Serif" w:eastAsia="Times New Roman" w:hAnsi="PT Astra Serif" w:cs="Times New Roman"/>
          <w:sz w:val="28"/>
          <w:szCs w:val="28"/>
        </w:rPr>
        <w:t>Земельные отношения</w:t>
      </w:r>
      <w:r w:rsidR="00771DA4">
        <w:rPr>
          <w:rFonts w:ascii="PT Astra Serif" w:eastAsia="Times New Roman" w:hAnsi="PT Astra Serif" w:cs="Times New Roman"/>
          <w:sz w:val="28"/>
          <w:szCs w:val="28"/>
        </w:rPr>
        <w:t>»</w:t>
      </w:r>
      <w:r w:rsidRPr="00922102">
        <w:rPr>
          <w:rFonts w:ascii="PT Astra Serif" w:eastAsia="Times New Roman" w:hAnsi="PT Astra Serif" w:cs="Times New Roman"/>
          <w:sz w:val="28"/>
          <w:szCs w:val="28"/>
        </w:rPr>
        <w:t xml:space="preserve"> в сумме – </w:t>
      </w:r>
      <w:r w:rsidR="00417D44" w:rsidRPr="00922102">
        <w:rPr>
          <w:rFonts w:ascii="PT Astra Serif" w:eastAsia="Times New Roman" w:hAnsi="PT Astra Serif" w:cs="Times New Roman"/>
          <w:sz w:val="28"/>
          <w:szCs w:val="28"/>
        </w:rPr>
        <w:t>1 147 414,98</w:t>
      </w:r>
      <w:r w:rsidRPr="00922102">
        <w:rPr>
          <w:rFonts w:ascii="PT Astra Serif" w:eastAsia="Times New Roman" w:hAnsi="PT Astra Serif" w:cs="Times New Roman"/>
          <w:sz w:val="28"/>
          <w:szCs w:val="28"/>
        </w:rPr>
        <w:t xml:space="preserve"> руб</w:t>
      </w:r>
      <w:r w:rsidR="00323A7A">
        <w:rPr>
          <w:rFonts w:ascii="PT Astra Serif" w:eastAsia="Times New Roman" w:hAnsi="PT Astra Serif" w:cs="Times New Roman"/>
          <w:sz w:val="28"/>
          <w:szCs w:val="28"/>
        </w:rPr>
        <w:t>лей</w:t>
      </w:r>
      <w:r w:rsidRPr="00922102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162A07" w:rsidRPr="00922102" w:rsidRDefault="00CA5B23" w:rsidP="0005073A">
      <w:pPr>
        <w:pStyle w:val="a8"/>
        <w:numPr>
          <w:ilvl w:val="0"/>
          <w:numId w:val="12"/>
        </w:numPr>
        <w:tabs>
          <w:tab w:val="left" w:pos="1134"/>
        </w:tabs>
        <w:spacing w:after="0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22102">
        <w:rPr>
          <w:rFonts w:ascii="PT Astra Serif" w:eastAsia="Times New Roman" w:hAnsi="PT Astra Serif" w:cs="Times New Roman"/>
          <w:sz w:val="28"/>
          <w:szCs w:val="28"/>
        </w:rPr>
        <w:t xml:space="preserve">расходы на реализацию мероприятий по обеспечению территорий жилой застройки объектами инженерной инфраструктуры </w:t>
      </w:r>
      <w:r w:rsidR="00EF0BE6">
        <w:rPr>
          <w:rFonts w:ascii="PT Astra Serif" w:eastAsia="Times New Roman" w:hAnsi="PT Astra Serif" w:cs="Times New Roman"/>
          <w:sz w:val="28"/>
          <w:szCs w:val="28"/>
        </w:rPr>
        <w:t xml:space="preserve">в сумме </w:t>
      </w:r>
      <w:r w:rsidR="0051120F" w:rsidRPr="00771DA4">
        <w:rPr>
          <w:rFonts w:ascii="PT Astra Serif" w:eastAsia="Times New Roman" w:hAnsi="PT Astra Serif" w:cs="Times New Roman"/>
          <w:sz w:val="28"/>
          <w:szCs w:val="28"/>
        </w:rPr>
        <w:t>19 339 400,00</w:t>
      </w:r>
      <w:r w:rsidRPr="00922102">
        <w:rPr>
          <w:rFonts w:ascii="PT Astra Serif" w:eastAsia="Times New Roman" w:hAnsi="PT Astra Serif" w:cs="Times New Roman"/>
          <w:sz w:val="28"/>
          <w:szCs w:val="28"/>
        </w:rPr>
        <w:t xml:space="preserve"> руб</w:t>
      </w:r>
      <w:r w:rsidR="00323A7A">
        <w:rPr>
          <w:rFonts w:ascii="PT Astra Serif" w:eastAsia="Times New Roman" w:hAnsi="PT Astra Serif" w:cs="Times New Roman"/>
          <w:sz w:val="28"/>
          <w:szCs w:val="28"/>
        </w:rPr>
        <w:t>лей</w:t>
      </w:r>
      <w:r w:rsidR="00EF0BE6">
        <w:rPr>
          <w:rFonts w:ascii="PT Astra Serif" w:eastAsia="Times New Roman" w:hAnsi="PT Astra Serif" w:cs="Times New Roman"/>
          <w:sz w:val="28"/>
          <w:szCs w:val="28"/>
        </w:rPr>
        <w:t xml:space="preserve">. Средства были направлены на </w:t>
      </w:r>
      <w:r w:rsidR="00632D5D" w:rsidRPr="00922102">
        <w:rPr>
          <w:rFonts w:ascii="PT Astra Serif" w:eastAsia="Times New Roman" w:hAnsi="PT Astra Serif" w:cs="Times New Roman"/>
          <w:sz w:val="28"/>
          <w:szCs w:val="28"/>
        </w:rPr>
        <w:t xml:space="preserve">строительство </w:t>
      </w:r>
      <w:r w:rsidR="00162A07" w:rsidRPr="00075B6D">
        <w:rPr>
          <w:rFonts w:ascii="PT Astra Serif" w:eastAsia="Times New Roman" w:hAnsi="PT Astra Serif" w:cs="Times New Roman"/>
          <w:sz w:val="28"/>
          <w:szCs w:val="28"/>
        </w:rPr>
        <w:t>ВЗ</w:t>
      </w:r>
      <w:r w:rsidR="00632D5D" w:rsidRPr="00075B6D">
        <w:rPr>
          <w:rFonts w:ascii="PT Astra Serif" w:eastAsia="Times New Roman" w:hAnsi="PT Astra Serif" w:cs="Times New Roman"/>
          <w:sz w:val="28"/>
          <w:szCs w:val="28"/>
        </w:rPr>
        <w:t>У</w:t>
      </w:r>
      <w:r w:rsidR="00632D5D" w:rsidRPr="00922102">
        <w:rPr>
          <w:rFonts w:ascii="PT Astra Serif" w:eastAsia="Times New Roman" w:hAnsi="PT Astra Serif" w:cs="Times New Roman"/>
          <w:i/>
          <w:sz w:val="28"/>
          <w:szCs w:val="28"/>
        </w:rPr>
        <w:t>.</w:t>
      </w:r>
    </w:p>
    <w:p w:rsidR="00CA5B23" w:rsidRPr="00F3482C" w:rsidRDefault="00CA5B23" w:rsidP="00F3482C">
      <w:pPr>
        <w:spacing w:after="0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C01EBE" w:rsidRPr="00F3482C" w:rsidRDefault="00196946" w:rsidP="00F3482C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Расходы по разделу</w:t>
      </w:r>
      <w:r w:rsidR="00C01EBE" w:rsidRPr="00F3482C">
        <w:rPr>
          <w:rFonts w:ascii="PT Astra Serif" w:hAnsi="PT Astra Serif" w:cs="Times New Roman"/>
          <w:sz w:val="28"/>
          <w:szCs w:val="28"/>
        </w:rPr>
        <w:t xml:space="preserve"> </w:t>
      </w:r>
      <w:r w:rsidR="00C01EBE" w:rsidRPr="00F3482C">
        <w:rPr>
          <w:rFonts w:ascii="PT Astra Serif" w:hAnsi="PT Astra Serif" w:cs="Times New Roman"/>
          <w:b/>
          <w:sz w:val="28"/>
          <w:szCs w:val="28"/>
        </w:rPr>
        <w:t>«Жилищно-коммунальное хозяйство»</w:t>
      </w:r>
      <w:r w:rsidR="00C01EBE" w:rsidRPr="00F3482C">
        <w:rPr>
          <w:rFonts w:ascii="PT Astra Serif" w:hAnsi="PT Astra Serif" w:cs="Times New Roman"/>
          <w:sz w:val="28"/>
          <w:szCs w:val="28"/>
        </w:rPr>
        <w:t xml:space="preserve"> исполнены на </w:t>
      </w:r>
      <w:r w:rsidR="00632D5D" w:rsidRPr="00F3482C">
        <w:rPr>
          <w:rFonts w:ascii="PT Astra Serif" w:hAnsi="PT Astra Serif" w:cs="Times New Roman"/>
          <w:sz w:val="28"/>
          <w:szCs w:val="28"/>
        </w:rPr>
        <w:t>76,97</w:t>
      </w:r>
      <w:r w:rsidR="00C01EBE" w:rsidRPr="00F3482C">
        <w:rPr>
          <w:rFonts w:ascii="PT Astra Serif" w:hAnsi="PT Astra Serif" w:cs="Times New Roman"/>
          <w:sz w:val="28"/>
          <w:szCs w:val="28"/>
        </w:rPr>
        <w:t xml:space="preserve">% или </w:t>
      </w:r>
      <w:r w:rsidR="00632D5D" w:rsidRPr="00F3482C">
        <w:rPr>
          <w:rFonts w:ascii="PT Astra Serif" w:hAnsi="PT Astra Serif" w:cs="Times New Roman"/>
          <w:b/>
          <w:sz w:val="28"/>
          <w:szCs w:val="28"/>
        </w:rPr>
        <w:t>234 412 119,96</w:t>
      </w:r>
      <w:r w:rsidR="00C01EBE" w:rsidRPr="00F3482C">
        <w:rPr>
          <w:rFonts w:ascii="PT Astra Serif" w:hAnsi="PT Astra Serif" w:cs="Times New Roman"/>
          <w:sz w:val="28"/>
          <w:szCs w:val="28"/>
        </w:rPr>
        <w:t xml:space="preserve"> </w:t>
      </w:r>
      <w:r w:rsidR="00C01EBE" w:rsidRPr="00CD5E1A">
        <w:rPr>
          <w:rFonts w:ascii="PT Astra Serif" w:hAnsi="PT Astra Serif" w:cs="Times New Roman"/>
          <w:b/>
          <w:sz w:val="28"/>
          <w:szCs w:val="28"/>
        </w:rPr>
        <w:t>рублей</w:t>
      </w:r>
      <w:r w:rsidR="00C01EBE" w:rsidRPr="00F3482C">
        <w:rPr>
          <w:rFonts w:ascii="PT Astra Serif" w:hAnsi="PT Astra Serif" w:cs="Times New Roman"/>
          <w:sz w:val="28"/>
          <w:szCs w:val="28"/>
        </w:rPr>
        <w:t>.</w:t>
      </w:r>
    </w:p>
    <w:p w:rsidR="00C01EBE" w:rsidRPr="00F3482C" w:rsidRDefault="00C01EBE" w:rsidP="00F3482C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3482C">
        <w:rPr>
          <w:rFonts w:ascii="PT Astra Serif" w:hAnsi="PT Astra Serif" w:cs="Times New Roman"/>
          <w:sz w:val="28"/>
          <w:szCs w:val="28"/>
        </w:rPr>
        <w:t>По подразделу</w:t>
      </w:r>
      <w:r w:rsidRPr="00F3482C">
        <w:rPr>
          <w:rFonts w:ascii="PT Astra Serif" w:hAnsi="PT Astra Serif" w:cs="Times New Roman"/>
          <w:b/>
          <w:sz w:val="28"/>
          <w:szCs w:val="28"/>
        </w:rPr>
        <w:t xml:space="preserve"> 0501 «Жилищное хозяйство»</w:t>
      </w:r>
      <w:r w:rsidRPr="00F3482C">
        <w:rPr>
          <w:rFonts w:ascii="PT Astra Serif" w:hAnsi="PT Astra Serif" w:cs="Times New Roman"/>
          <w:sz w:val="28"/>
          <w:szCs w:val="28"/>
        </w:rPr>
        <w:t xml:space="preserve"> исполнение составило  </w:t>
      </w:r>
      <w:r w:rsidR="00632D5D" w:rsidRPr="00F3482C">
        <w:rPr>
          <w:rFonts w:ascii="PT Astra Serif" w:hAnsi="PT Astra Serif" w:cs="Times New Roman"/>
          <w:b/>
          <w:sz w:val="28"/>
          <w:szCs w:val="28"/>
        </w:rPr>
        <w:t>103 114 901,92</w:t>
      </w:r>
      <w:r w:rsidRPr="00F3482C">
        <w:rPr>
          <w:rFonts w:ascii="PT Astra Serif" w:hAnsi="PT Astra Serif" w:cs="Times New Roman"/>
          <w:sz w:val="28"/>
          <w:szCs w:val="28"/>
        </w:rPr>
        <w:t xml:space="preserve"> рубл</w:t>
      </w:r>
      <w:r w:rsidR="00196946">
        <w:rPr>
          <w:rFonts w:ascii="PT Astra Serif" w:hAnsi="PT Astra Serif" w:cs="Times New Roman"/>
          <w:sz w:val="28"/>
          <w:szCs w:val="28"/>
        </w:rPr>
        <w:t>ь</w:t>
      </w:r>
      <w:r w:rsidRPr="00F3482C">
        <w:rPr>
          <w:rFonts w:ascii="PT Astra Serif" w:hAnsi="PT Astra Serif" w:cs="Times New Roman"/>
          <w:sz w:val="28"/>
          <w:szCs w:val="28"/>
        </w:rPr>
        <w:t xml:space="preserve"> (</w:t>
      </w:r>
      <w:r w:rsidR="00632D5D" w:rsidRPr="00F3482C">
        <w:rPr>
          <w:rFonts w:ascii="PT Astra Serif" w:hAnsi="PT Astra Serif" w:cs="Times New Roman"/>
          <w:sz w:val="28"/>
          <w:szCs w:val="28"/>
        </w:rPr>
        <w:t>72,07</w:t>
      </w:r>
      <w:r w:rsidRPr="00F3482C">
        <w:rPr>
          <w:rFonts w:ascii="PT Astra Serif" w:hAnsi="PT Astra Serif" w:cs="Times New Roman"/>
          <w:sz w:val="28"/>
          <w:szCs w:val="28"/>
        </w:rPr>
        <w:t>%), в том числе:</w:t>
      </w:r>
    </w:p>
    <w:p w:rsidR="00C01EBE" w:rsidRPr="00771DA4" w:rsidRDefault="00C01EBE" w:rsidP="0005073A">
      <w:pPr>
        <w:pStyle w:val="a8"/>
        <w:numPr>
          <w:ilvl w:val="1"/>
          <w:numId w:val="13"/>
        </w:numPr>
        <w:tabs>
          <w:tab w:val="left" w:pos="1134"/>
        </w:tabs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771DA4">
        <w:rPr>
          <w:rFonts w:ascii="PT Astra Serif" w:hAnsi="PT Astra Serif" w:cs="Times New Roman"/>
          <w:sz w:val="28"/>
          <w:szCs w:val="28"/>
        </w:rPr>
        <w:lastRenderedPageBreak/>
        <w:t>на обеспечение мероприятий по переселению граждан из аварийного жилищного фонда с учетом стимулирования развития жилищного строительства</w:t>
      </w:r>
      <w:r w:rsidR="00196946">
        <w:rPr>
          <w:rFonts w:ascii="PT Astra Serif" w:hAnsi="PT Astra Serif" w:cs="Times New Roman"/>
          <w:sz w:val="28"/>
          <w:szCs w:val="28"/>
        </w:rPr>
        <w:t xml:space="preserve"> </w:t>
      </w:r>
      <w:r w:rsidRPr="00771DA4">
        <w:rPr>
          <w:rFonts w:ascii="PT Astra Serif" w:hAnsi="PT Astra Serif" w:cs="Times New Roman"/>
          <w:sz w:val="28"/>
          <w:szCs w:val="28"/>
        </w:rPr>
        <w:t>в сумме</w:t>
      </w:r>
      <w:proofErr w:type="gramEnd"/>
      <w:r w:rsidR="00771DA4">
        <w:rPr>
          <w:rFonts w:ascii="PT Astra Serif" w:hAnsi="PT Astra Serif" w:cs="Times New Roman"/>
          <w:sz w:val="28"/>
          <w:szCs w:val="28"/>
        </w:rPr>
        <w:t xml:space="preserve"> </w:t>
      </w:r>
      <w:r w:rsidR="00BB6078" w:rsidRPr="00771DA4">
        <w:rPr>
          <w:rFonts w:ascii="PT Astra Serif" w:hAnsi="PT Astra Serif" w:cs="Times New Roman"/>
          <w:sz w:val="28"/>
          <w:szCs w:val="28"/>
        </w:rPr>
        <w:t>8 882 834,99</w:t>
      </w:r>
      <w:r w:rsidRPr="00771DA4">
        <w:rPr>
          <w:rFonts w:ascii="PT Astra Serif" w:hAnsi="PT Astra Serif" w:cs="Times New Roman"/>
          <w:sz w:val="28"/>
          <w:szCs w:val="28"/>
        </w:rPr>
        <w:t xml:space="preserve"> руб</w:t>
      </w:r>
      <w:r w:rsidR="00771DA4">
        <w:rPr>
          <w:rFonts w:ascii="PT Astra Serif" w:hAnsi="PT Astra Serif" w:cs="Times New Roman"/>
          <w:sz w:val="28"/>
          <w:szCs w:val="28"/>
        </w:rPr>
        <w:t>ля</w:t>
      </w:r>
      <w:r w:rsidR="00B54D36">
        <w:rPr>
          <w:rFonts w:ascii="PT Astra Serif" w:hAnsi="PT Astra Serif" w:cs="Times New Roman"/>
          <w:sz w:val="28"/>
          <w:szCs w:val="28"/>
        </w:rPr>
        <w:t xml:space="preserve">. </w:t>
      </w:r>
      <w:r w:rsidR="00075B6D">
        <w:rPr>
          <w:rFonts w:ascii="PT Astra Serif" w:hAnsi="PT Astra Serif" w:cs="Times New Roman"/>
          <w:sz w:val="28"/>
          <w:szCs w:val="28"/>
        </w:rPr>
        <w:t xml:space="preserve">Средства были направлены на </w:t>
      </w:r>
      <w:r w:rsidR="00B54D36">
        <w:rPr>
          <w:rFonts w:ascii="PT Astra Serif" w:hAnsi="PT Astra Serif" w:cs="Times New Roman"/>
          <w:sz w:val="28"/>
          <w:szCs w:val="28"/>
        </w:rPr>
        <w:t>в</w:t>
      </w:r>
      <w:r w:rsidR="00075B6D" w:rsidRPr="00075B6D">
        <w:rPr>
          <w:rFonts w:ascii="PT Astra Serif" w:hAnsi="PT Astra Serif" w:cs="Times New Roman"/>
          <w:sz w:val="28"/>
          <w:szCs w:val="28"/>
        </w:rPr>
        <w:t>ыделение земельных участков для индивидуального жилищного строительства, предоставляемых в собственность бесплатно гражданам, имеющим трех и более детей</w:t>
      </w:r>
      <w:r w:rsidRPr="00771DA4">
        <w:rPr>
          <w:rFonts w:ascii="PT Astra Serif" w:hAnsi="PT Astra Serif" w:cs="Times New Roman"/>
          <w:sz w:val="28"/>
          <w:szCs w:val="28"/>
        </w:rPr>
        <w:t>;</w:t>
      </w:r>
      <w:r w:rsidR="00075B6D">
        <w:rPr>
          <w:rFonts w:ascii="PT Astra Serif" w:hAnsi="PT Astra Serif" w:cs="Times New Roman"/>
          <w:sz w:val="28"/>
          <w:szCs w:val="28"/>
        </w:rPr>
        <w:t xml:space="preserve"> </w:t>
      </w:r>
      <w:r w:rsidR="00B54D36">
        <w:rPr>
          <w:rFonts w:ascii="PT Astra Serif" w:hAnsi="PT Astra Serif" w:cs="Times New Roman"/>
          <w:sz w:val="28"/>
          <w:szCs w:val="28"/>
        </w:rPr>
        <w:t>с</w:t>
      </w:r>
      <w:r w:rsidR="00075B6D" w:rsidRPr="00075B6D">
        <w:rPr>
          <w:rFonts w:ascii="PT Astra Serif" w:hAnsi="PT Astra Serif" w:cs="Times New Roman"/>
          <w:sz w:val="28"/>
          <w:szCs w:val="28"/>
        </w:rPr>
        <w:t>нос аварийных жилых дом</w:t>
      </w:r>
      <w:r w:rsidR="00B54D36">
        <w:rPr>
          <w:rFonts w:ascii="PT Astra Serif" w:hAnsi="PT Astra Serif" w:cs="Times New Roman"/>
          <w:sz w:val="28"/>
          <w:szCs w:val="28"/>
        </w:rPr>
        <w:t>ов и вывоз строительного мусора</w:t>
      </w:r>
      <w:r w:rsidR="00B54D36" w:rsidRPr="00B54D36">
        <w:rPr>
          <w:rFonts w:ascii="PT Astra Serif" w:hAnsi="PT Astra Serif" w:cs="Times New Roman"/>
          <w:sz w:val="28"/>
          <w:szCs w:val="28"/>
        </w:rPr>
        <w:t>;</w:t>
      </w:r>
      <w:r w:rsidRPr="00771DA4">
        <w:rPr>
          <w:rFonts w:ascii="PT Astra Serif" w:hAnsi="PT Astra Serif" w:cs="Times New Roman"/>
          <w:sz w:val="28"/>
          <w:szCs w:val="28"/>
        </w:rPr>
        <w:t xml:space="preserve"> </w:t>
      </w:r>
      <w:r w:rsidR="00B54D36">
        <w:rPr>
          <w:rFonts w:ascii="PT Astra Serif" w:hAnsi="PT Astra Serif" w:cs="Times New Roman"/>
          <w:sz w:val="28"/>
          <w:szCs w:val="28"/>
        </w:rPr>
        <w:t>строительство ВЗУ</w:t>
      </w:r>
      <w:r w:rsidR="00B54D36" w:rsidRPr="00B54D36">
        <w:rPr>
          <w:rFonts w:ascii="PT Astra Serif" w:hAnsi="PT Astra Serif" w:cs="Times New Roman"/>
          <w:sz w:val="28"/>
          <w:szCs w:val="28"/>
        </w:rPr>
        <w:t>;</w:t>
      </w:r>
    </w:p>
    <w:p w:rsidR="00011402" w:rsidRPr="0024768A" w:rsidRDefault="0024768A" w:rsidP="0005073A">
      <w:pPr>
        <w:pStyle w:val="a8"/>
        <w:numPr>
          <w:ilvl w:val="1"/>
          <w:numId w:val="13"/>
        </w:numPr>
        <w:tabs>
          <w:tab w:val="left" w:pos="1134"/>
        </w:tabs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иные межбюджетные трансферты на обеспечение жилищных прав граждан, проживающих в аварийных домах, требующих первоочередного расселения в сумме </w:t>
      </w:r>
      <w:r w:rsidR="00011402" w:rsidRPr="0024768A">
        <w:rPr>
          <w:rFonts w:ascii="PT Astra Serif" w:hAnsi="PT Astra Serif" w:cs="Times New Roman"/>
          <w:sz w:val="28"/>
          <w:szCs w:val="28"/>
        </w:rPr>
        <w:t>39 495 430,00 рублей;</w:t>
      </w:r>
    </w:p>
    <w:p w:rsidR="00C01EBE" w:rsidRPr="00771DA4" w:rsidRDefault="00C01EBE" w:rsidP="0005073A">
      <w:pPr>
        <w:pStyle w:val="a8"/>
        <w:numPr>
          <w:ilvl w:val="1"/>
          <w:numId w:val="13"/>
        </w:numPr>
        <w:tabs>
          <w:tab w:val="left" w:pos="1134"/>
        </w:tabs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771DA4">
        <w:rPr>
          <w:rFonts w:ascii="PT Astra Serif" w:hAnsi="PT Astra Serif" w:cs="Times New Roman"/>
          <w:sz w:val="28"/>
          <w:szCs w:val="28"/>
        </w:rPr>
        <w:t xml:space="preserve">на обеспечение мероприятий по проведению капитального ремонта жилого фонда, находящегося в муниципальной собственности в рамках подпрограммы «Имущественные отношения» </w:t>
      </w:r>
      <w:r w:rsidR="00196946">
        <w:rPr>
          <w:rFonts w:ascii="PT Astra Serif" w:hAnsi="PT Astra Serif" w:cs="Times New Roman"/>
          <w:sz w:val="28"/>
          <w:szCs w:val="28"/>
        </w:rPr>
        <w:t>муниципальной программы</w:t>
      </w:r>
      <w:r w:rsidRPr="00771DA4">
        <w:rPr>
          <w:rFonts w:ascii="PT Astra Serif" w:hAnsi="PT Astra Serif" w:cs="Times New Roman"/>
          <w:sz w:val="28"/>
          <w:szCs w:val="28"/>
        </w:rPr>
        <w:t xml:space="preserve"> «Управление муниципальным имуществом и земельными ресурсами» в сумме</w:t>
      </w:r>
      <w:r w:rsidR="00196946">
        <w:rPr>
          <w:rFonts w:ascii="PT Astra Serif" w:hAnsi="PT Astra Serif" w:cs="Times New Roman"/>
          <w:sz w:val="28"/>
          <w:szCs w:val="28"/>
        </w:rPr>
        <w:t xml:space="preserve"> </w:t>
      </w:r>
      <w:r w:rsidR="00BB6078" w:rsidRPr="00771DA4">
        <w:rPr>
          <w:rFonts w:ascii="PT Astra Serif" w:hAnsi="PT Astra Serif" w:cs="Times New Roman"/>
          <w:sz w:val="28"/>
          <w:szCs w:val="28"/>
        </w:rPr>
        <w:t>7 967 219,85</w:t>
      </w:r>
      <w:r w:rsidRPr="00771DA4">
        <w:rPr>
          <w:rFonts w:ascii="PT Astra Serif" w:hAnsi="PT Astra Serif" w:cs="Times New Roman"/>
          <w:sz w:val="28"/>
          <w:szCs w:val="28"/>
        </w:rPr>
        <w:t xml:space="preserve"> руб</w:t>
      </w:r>
      <w:r w:rsidR="00771DA4">
        <w:rPr>
          <w:rFonts w:ascii="PT Astra Serif" w:hAnsi="PT Astra Serif" w:cs="Times New Roman"/>
          <w:sz w:val="28"/>
          <w:szCs w:val="28"/>
        </w:rPr>
        <w:t>лей</w:t>
      </w:r>
      <w:r w:rsidRPr="00771DA4">
        <w:rPr>
          <w:rFonts w:ascii="PT Astra Serif" w:hAnsi="PT Astra Serif" w:cs="Times New Roman"/>
          <w:sz w:val="28"/>
          <w:szCs w:val="28"/>
        </w:rPr>
        <w:t>;</w:t>
      </w:r>
    </w:p>
    <w:p w:rsidR="00C01EBE" w:rsidRPr="00727475" w:rsidRDefault="008B05A9" w:rsidP="0005073A">
      <w:pPr>
        <w:pStyle w:val="a8"/>
        <w:numPr>
          <w:ilvl w:val="1"/>
          <w:numId w:val="13"/>
        </w:numPr>
        <w:tabs>
          <w:tab w:val="left" w:pos="1134"/>
        </w:tabs>
        <w:spacing w:after="0"/>
        <w:ind w:left="0" w:firstLine="709"/>
        <w:jc w:val="both"/>
        <w:rPr>
          <w:rFonts w:ascii="PT Astra Serif" w:hAnsi="PT Astra Serif" w:cs="Times New Roman"/>
          <w:color w:val="FF0000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на обеспечение мероприятий </w:t>
      </w:r>
      <w:r w:rsidR="00C01EBE" w:rsidRPr="00771DA4">
        <w:rPr>
          <w:rFonts w:ascii="PT Astra Serif" w:hAnsi="PT Astra Serif" w:cs="Times New Roman"/>
          <w:sz w:val="28"/>
          <w:szCs w:val="28"/>
        </w:rPr>
        <w:t>по капитальному ремонту многоквартирных домов</w:t>
      </w:r>
      <w:r>
        <w:rPr>
          <w:rFonts w:ascii="PT Astra Serif" w:hAnsi="PT Astra Serif" w:cs="Times New Roman"/>
          <w:sz w:val="28"/>
          <w:szCs w:val="28"/>
        </w:rPr>
        <w:t>,</w:t>
      </w:r>
      <w:r w:rsidR="00C01EBE" w:rsidRPr="00771DA4">
        <w:rPr>
          <w:rFonts w:ascii="PT Astra Serif" w:hAnsi="PT Astra Serif" w:cs="Times New Roman"/>
          <w:sz w:val="28"/>
          <w:szCs w:val="28"/>
        </w:rPr>
        <w:t xml:space="preserve"> </w:t>
      </w:r>
      <w:r w:rsidRPr="00771DA4">
        <w:rPr>
          <w:rFonts w:ascii="PT Astra Serif" w:hAnsi="PT Astra Serif" w:cs="Times New Roman"/>
          <w:sz w:val="28"/>
          <w:szCs w:val="28"/>
        </w:rPr>
        <w:t xml:space="preserve">жилых помещений МО город Донской </w:t>
      </w:r>
      <w:r w:rsidR="00C01EBE" w:rsidRPr="00771DA4">
        <w:rPr>
          <w:rFonts w:ascii="PT Astra Serif" w:hAnsi="PT Astra Serif" w:cs="Times New Roman"/>
          <w:sz w:val="28"/>
          <w:szCs w:val="28"/>
        </w:rPr>
        <w:t xml:space="preserve">в сумме </w:t>
      </w:r>
      <w:r w:rsidR="00BB6078" w:rsidRPr="00196946">
        <w:rPr>
          <w:rFonts w:ascii="PT Astra Serif" w:hAnsi="PT Astra Serif" w:cs="Times New Roman"/>
          <w:sz w:val="28"/>
          <w:szCs w:val="28"/>
        </w:rPr>
        <w:t>320 </w:t>
      </w:r>
      <w:r w:rsidR="00BB6078" w:rsidRPr="00727475">
        <w:rPr>
          <w:rFonts w:ascii="PT Astra Serif" w:hAnsi="PT Astra Serif" w:cs="Times New Roman"/>
          <w:sz w:val="28"/>
          <w:szCs w:val="28"/>
        </w:rPr>
        <w:t>417,51</w:t>
      </w:r>
      <w:r w:rsidR="00BB6078" w:rsidRPr="00727475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C01EBE" w:rsidRPr="00727475">
        <w:rPr>
          <w:rFonts w:ascii="PT Astra Serif" w:hAnsi="PT Astra Serif" w:cs="Times New Roman"/>
          <w:sz w:val="28"/>
          <w:szCs w:val="28"/>
        </w:rPr>
        <w:t>руб</w:t>
      </w:r>
      <w:r w:rsidR="00196946" w:rsidRPr="00727475">
        <w:rPr>
          <w:rFonts w:ascii="PT Astra Serif" w:hAnsi="PT Astra Serif" w:cs="Times New Roman"/>
          <w:sz w:val="28"/>
          <w:szCs w:val="28"/>
        </w:rPr>
        <w:t>лей</w:t>
      </w:r>
      <w:r w:rsidR="00B54D36">
        <w:rPr>
          <w:rFonts w:ascii="PT Astra Serif" w:hAnsi="PT Astra Serif" w:cs="Times New Roman"/>
          <w:sz w:val="28"/>
          <w:szCs w:val="28"/>
        </w:rPr>
        <w:t>.</w:t>
      </w:r>
      <w:r w:rsidR="00B54D36" w:rsidRPr="00B54D36">
        <w:rPr>
          <w:rFonts w:ascii="PT Astra Serif" w:hAnsi="PT Astra Serif" w:cs="Times New Roman"/>
          <w:sz w:val="28"/>
          <w:szCs w:val="28"/>
        </w:rPr>
        <w:t xml:space="preserve"> </w:t>
      </w:r>
      <w:r w:rsidR="00B54D36">
        <w:rPr>
          <w:rFonts w:ascii="PT Astra Serif" w:hAnsi="PT Astra Serif" w:cs="Times New Roman"/>
          <w:sz w:val="28"/>
          <w:szCs w:val="28"/>
        </w:rPr>
        <w:t xml:space="preserve">Средства были направлены на </w:t>
      </w:r>
      <w:r>
        <w:rPr>
          <w:rFonts w:ascii="PT Astra Serif" w:hAnsi="PT Astra Serif" w:cs="Times New Roman"/>
          <w:sz w:val="28"/>
          <w:szCs w:val="28"/>
        </w:rPr>
        <w:t>п</w:t>
      </w:r>
      <w:r w:rsidR="00B54D36" w:rsidRPr="00B54D36">
        <w:rPr>
          <w:rFonts w:ascii="PT Astra Serif" w:hAnsi="PT Astra Serif" w:cs="Times New Roman"/>
          <w:sz w:val="28"/>
          <w:szCs w:val="28"/>
        </w:rPr>
        <w:t>роведение специализированными организациями строительно-технической экспертизы жилых помещений и многоквартирных домов</w:t>
      </w:r>
      <w:r w:rsidR="00C01EBE" w:rsidRPr="00727475">
        <w:rPr>
          <w:rFonts w:ascii="PT Astra Serif" w:hAnsi="PT Astra Serif" w:cs="Times New Roman"/>
          <w:sz w:val="28"/>
          <w:szCs w:val="28"/>
        </w:rPr>
        <w:t>;</w:t>
      </w:r>
      <w:r w:rsidR="00B54D36">
        <w:rPr>
          <w:rFonts w:ascii="PT Astra Serif" w:hAnsi="PT Astra Serif" w:cs="Times New Roman"/>
          <w:sz w:val="28"/>
          <w:szCs w:val="28"/>
        </w:rPr>
        <w:t xml:space="preserve"> у</w:t>
      </w:r>
      <w:r w:rsidR="00B54D36" w:rsidRPr="00B54D36">
        <w:rPr>
          <w:rFonts w:ascii="PT Astra Serif" w:hAnsi="PT Astra Serif" w:cs="Times New Roman"/>
          <w:sz w:val="28"/>
          <w:szCs w:val="28"/>
        </w:rPr>
        <w:t>становк</w:t>
      </w:r>
      <w:r w:rsidR="00B54D36">
        <w:rPr>
          <w:rFonts w:ascii="PT Astra Serif" w:hAnsi="PT Astra Serif" w:cs="Times New Roman"/>
          <w:sz w:val="28"/>
          <w:szCs w:val="28"/>
        </w:rPr>
        <w:t>у</w:t>
      </w:r>
      <w:r w:rsidR="00B54D36" w:rsidRPr="00B54D36">
        <w:rPr>
          <w:rFonts w:ascii="PT Astra Serif" w:hAnsi="PT Astra Serif" w:cs="Times New Roman"/>
          <w:sz w:val="28"/>
          <w:szCs w:val="28"/>
        </w:rPr>
        <w:t xml:space="preserve"> приборов учета энергетических ресурсов в муниципальных жилых помещениях;</w:t>
      </w:r>
      <w:r w:rsidR="00C01EBE" w:rsidRPr="00727475">
        <w:rPr>
          <w:rFonts w:ascii="PT Astra Serif" w:hAnsi="PT Astra Serif" w:cs="Times New Roman"/>
          <w:color w:val="FF0000"/>
          <w:sz w:val="28"/>
          <w:szCs w:val="28"/>
        </w:rPr>
        <w:t xml:space="preserve"> </w:t>
      </w:r>
    </w:p>
    <w:p w:rsidR="00323A7A" w:rsidRPr="00727475" w:rsidRDefault="00C01EBE" w:rsidP="0005073A">
      <w:pPr>
        <w:pStyle w:val="a8"/>
        <w:numPr>
          <w:ilvl w:val="1"/>
          <w:numId w:val="13"/>
        </w:numPr>
        <w:tabs>
          <w:tab w:val="left" w:pos="1134"/>
        </w:tabs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727475">
        <w:rPr>
          <w:rFonts w:ascii="PT Astra Serif" w:hAnsi="PT Astra Serif" w:cs="Times New Roman"/>
          <w:sz w:val="28"/>
          <w:szCs w:val="28"/>
        </w:rPr>
        <w:t>на мероприятия по переселению граждан из аварийного жилищного фонда в рамках адресной программы по переселению</w:t>
      </w:r>
      <w:proofErr w:type="gramEnd"/>
      <w:r w:rsidRPr="00727475">
        <w:rPr>
          <w:rFonts w:ascii="PT Astra Serif" w:hAnsi="PT Astra Serif" w:cs="Times New Roman"/>
          <w:sz w:val="28"/>
          <w:szCs w:val="28"/>
        </w:rPr>
        <w:t xml:space="preserve"> граждан из аварийного жилищного фон</w:t>
      </w:r>
      <w:r w:rsidR="00196946" w:rsidRPr="00727475">
        <w:rPr>
          <w:rFonts w:ascii="PT Astra Serif" w:hAnsi="PT Astra Serif" w:cs="Times New Roman"/>
          <w:sz w:val="28"/>
          <w:szCs w:val="28"/>
        </w:rPr>
        <w:t xml:space="preserve">да в МО город </w:t>
      </w:r>
      <w:r w:rsidRPr="00727475">
        <w:rPr>
          <w:rFonts w:ascii="PT Astra Serif" w:hAnsi="PT Astra Serif" w:cs="Times New Roman"/>
          <w:sz w:val="28"/>
          <w:szCs w:val="28"/>
        </w:rPr>
        <w:t>Донской на 20</w:t>
      </w:r>
      <w:r w:rsidR="00BB6078" w:rsidRPr="00727475">
        <w:rPr>
          <w:rFonts w:ascii="PT Astra Serif" w:hAnsi="PT Astra Serif" w:cs="Times New Roman"/>
          <w:sz w:val="28"/>
          <w:szCs w:val="28"/>
        </w:rPr>
        <w:t>19</w:t>
      </w:r>
      <w:r w:rsidRPr="00727475">
        <w:rPr>
          <w:rFonts w:ascii="PT Astra Serif" w:hAnsi="PT Astra Serif" w:cs="Times New Roman"/>
          <w:sz w:val="28"/>
          <w:szCs w:val="28"/>
        </w:rPr>
        <w:t>-20</w:t>
      </w:r>
      <w:r w:rsidR="00BB6078" w:rsidRPr="00727475">
        <w:rPr>
          <w:rFonts w:ascii="PT Astra Serif" w:hAnsi="PT Astra Serif" w:cs="Times New Roman"/>
          <w:sz w:val="28"/>
          <w:szCs w:val="28"/>
        </w:rPr>
        <w:t>25</w:t>
      </w:r>
      <w:r w:rsidRPr="00727475">
        <w:rPr>
          <w:rFonts w:ascii="PT Astra Serif" w:hAnsi="PT Astra Serif" w:cs="Times New Roman"/>
          <w:sz w:val="28"/>
          <w:szCs w:val="28"/>
        </w:rPr>
        <w:t xml:space="preserve"> годы в сумме </w:t>
      </w:r>
      <w:r w:rsidR="00365F57" w:rsidRPr="00727475">
        <w:rPr>
          <w:rFonts w:ascii="PT Astra Serif" w:hAnsi="PT Astra Serif" w:cs="Times New Roman"/>
          <w:sz w:val="28"/>
          <w:szCs w:val="28"/>
        </w:rPr>
        <w:br/>
      </w:r>
      <w:r w:rsidR="00BB6078" w:rsidRPr="00727475">
        <w:rPr>
          <w:rFonts w:ascii="PT Astra Serif" w:hAnsi="PT Astra Serif" w:cs="Times New Roman"/>
          <w:sz w:val="28"/>
          <w:szCs w:val="28"/>
        </w:rPr>
        <w:t>45 223 684,68</w:t>
      </w:r>
      <w:r w:rsidR="00BB6078" w:rsidRPr="00727475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727475">
        <w:rPr>
          <w:rFonts w:ascii="PT Astra Serif" w:hAnsi="PT Astra Serif" w:cs="Times New Roman"/>
          <w:sz w:val="28"/>
          <w:szCs w:val="28"/>
        </w:rPr>
        <w:t>рубл</w:t>
      </w:r>
      <w:r w:rsidR="00323A7A" w:rsidRPr="00727475">
        <w:rPr>
          <w:rFonts w:ascii="PT Astra Serif" w:hAnsi="PT Astra Serif" w:cs="Times New Roman"/>
          <w:sz w:val="28"/>
          <w:szCs w:val="28"/>
        </w:rPr>
        <w:t>я, в том числе:</w:t>
      </w:r>
    </w:p>
    <w:p w:rsidR="00C01EBE" w:rsidRDefault="00727475" w:rsidP="0005073A">
      <w:pPr>
        <w:pStyle w:val="a8"/>
        <w:numPr>
          <w:ilvl w:val="0"/>
          <w:numId w:val="18"/>
        </w:numPr>
        <w:tabs>
          <w:tab w:val="left" w:pos="1134"/>
        </w:tabs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727475">
        <w:rPr>
          <w:rFonts w:ascii="PT Astra Serif" w:hAnsi="PT Astra Serif" w:cs="Times New Roman"/>
          <w:sz w:val="28"/>
          <w:szCs w:val="28"/>
        </w:rPr>
        <w:t>по региональному проекту «Обеспечение устойчивого сокращения непригодного для проживания жилищного фонда» исполнение составило 43 085 236,68 рублей (средства области – 1 723 409,47 рублей, средства Фонда – 41 361 827,21 рублей)</w:t>
      </w:r>
      <w:r w:rsidR="00C01EBE" w:rsidRPr="00727475">
        <w:rPr>
          <w:rFonts w:ascii="PT Astra Serif" w:hAnsi="PT Astra Serif" w:cs="Times New Roman"/>
          <w:sz w:val="28"/>
          <w:szCs w:val="28"/>
        </w:rPr>
        <w:t>;</w:t>
      </w:r>
    </w:p>
    <w:p w:rsidR="00727475" w:rsidRPr="00727475" w:rsidRDefault="00727475" w:rsidP="0005073A">
      <w:pPr>
        <w:pStyle w:val="a8"/>
        <w:numPr>
          <w:ilvl w:val="0"/>
          <w:numId w:val="18"/>
        </w:numPr>
        <w:tabs>
          <w:tab w:val="left" w:pos="1134"/>
        </w:tabs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и</w:t>
      </w:r>
      <w:r w:rsidRPr="00727475">
        <w:rPr>
          <w:rFonts w:ascii="PT Astra Serif" w:hAnsi="PT Astra Serif" w:cs="Times New Roman"/>
          <w:sz w:val="28"/>
          <w:szCs w:val="28"/>
        </w:rPr>
        <w:t xml:space="preserve">ные межбюджетные трансферты на мероприятия по оплате стоимости дополнительной площади и оплату </w:t>
      </w:r>
      <w:proofErr w:type="gramStart"/>
      <w:r w:rsidRPr="00727475">
        <w:rPr>
          <w:rFonts w:ascii="PT Astra Serif" w:hAnsi="PT Astra Serif" w:cs="Times New Roman"/>
          <w:sz w:val="28"/>
          <w:szCs w:val="28"/>
        </w:rPr>
        <w:t>превышения стоимости одного ква</w:t>
      </w:r>
      <w:r>
        <w:rPr>
          <w:rFonts w:ascii="PT Astra Serif" w:hAnsi="PT Astra Serif" w:cs="Times New Roman"/>
          <w:sz w:val="28"/>
          <w:szCs w:val="28"/>
        </w:rPr>
        <w:t>дратного метра общей площади при</w:t>
      </w:r>
      <w:r w:rsidRPr="00727475">
        <w:rPr>
          <w:rFonts w:ascii="PT Astra Serif" w:hAnsi="PT Astra Serif" w:cs="Times New Roman"/>
          <w:sz w:val="28"/>
          <w:szCs w:val="28"/>
        </w:rPr>
        <w:t>обретаемых жилых помещений</w:t>
      </w:r>
      <w:proofErr w:type="gramEnd"/>
      <w:r w:rsidRPr="00727475">
        <w:rPr>
          <w:rFonts w:ascii="PT Astra Serif" w:hAnsi="PT Astra Serif" w:cs="Times New Roman"/>
          <w:sz w:val="28"/>
          <w:szCs w:val="28"/>
        </w:rPr>
        <w:t xml:space="preserve"> в целях реализации на территории Тульской области этапа 2019 года переселения граждан из непригодного для проживания жилищного фонда</w:t>
      </w:r>
      <w:r>
        <w:rPr>
          <w:rFonts w:ascii="PT Astra Serif" w:hAnsi="PT Astra Serif" w:cs="Times New Roman"/>
          <w:sz w:val="28"/>
          <w:szCs w:val="28"/>
        </w:rPr>
        <w:t xml:space="preserve"> – 2 138 448,00 рублей</w:t>
      </w:r>
      <w:r w:rsidRPr="00727475">
        <w:rPr>
          <w:rFonts w:ascii="PT Astra Serif" w:hAnsi="PT Astra Serif" w:cs="Times New Roman"/>
          <w:sz w:val="28"/>
          <w:szCs w:val="28"/>
        </w:rPr>
        <w:t>;</w:t>
      </w:r>
    </w:p>
    <w:p w:rsidR="00C01EBE" w:rsidRPr="00771DA4" w:rsidRDefault="00C01EBE" w:rsidP="0005073A">
      <w:pPr>
        <w:pStyle w:val="a8"/>
        <w:numPr>
          <w:ilvl w:val="1"/>
          <w:numId w:val="13"/>
        </w:numPr>
        <w:tabs>
          <w:tab w:val="left" w:pos="1134"/>
        </w:tabs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727475">
        <w:rPr>
          <w:rFonts w:ascii="PT Astra Serif" w:hAnsi="PT Astra Serif" w:cs="Times New Roman"/>
          <w:sz w:val="28"/>
          <w:szCs w:val="28"/>
        </w:rPr>
        <w:t>на мероприятия по управлению резервным фондом МО г</w:t>
      </w:r>
      <w:r w:rsidR="00727475">
        <w:rPr>
          <w:rFonts w:ascii="PT Astra Serif" w:hAnsi="PT Astra Serif" w:cs="Times New Roman"/>
          <w:sz w:val="28"/>
          <w:szCs w:val="28"/>
        </w:rPr>
        <w:t>ород</w:t>
      </w:r>
      <w:r w:rsidRPr="00727475">
        <w:rPr>
          <w:rFonts w:ascii="PT Astra Serif" w:hAnsi="PT Astra Serif" w:cs="Times New Roman"/>
          <w:sz w:val="28"/>
          <w:szCs w:val="28"/>
        </w:rPr>
        <w:t xml:space="preserve"> Донской в рамках непрограммных расходов</w:t>
      </w:r>
      <w:r w:rsidRPr="00771DA4">
        <w:rPr>
          <w:rFonts w:ascii="PT Astra Serif" w:hAnsi="PT Astra Serif" w:cs="Times New Roman"/>
          <w:sz w:val="28"/>
          <w:szCs w:val="28"/>
        </w:rPr>
        <w:t xml:space="preserve"> в сумме </w:t>
      </w:r>
      <w:r w:rsidR="00C91869" w:rsidRPr="00196946">
        <w:rPr>
          <w:rFonts w:ascii="PT Astra Serif" w:hAnsi="PT Astra Serif" w:cs="Times New Roman"/>
          <w:sz w:val="28"/>
          <w:szCs w:val="28"/>
        </w:rPr>
        <w:t>381 509,00</w:t>
      </w:r>
      <w:r w:rsidRPr="00771DA4">
        <w:rPr>
          <w:rFonts w:ascii="PT Astra Serif" w:hAnsi="PT Astra Serif" w:cs="Times New Roman"/>
          <w:sz w:val="28"/>
          <w:szCs w:val="28"/>
        </w:rPr>
        <w:t xml:space="preserve"> рублей</w:t>
      </w:r>
      <w:r w:rsidR="00557B0D" w:rsidRPr="00771DA4">
        <w:rPr>
          <w:rFonts w:ascii="PT Astra Serif" w:hAnsi="PT Astra Serif" w:cs="Times New Roman"/>
          <w:sz w:val="28"/>
          <w:szCs w:val="28"/>
        </w:rPr>
        <w:t>;</w:t>
      </w:r>
    </w:p>
    <w:p w:rsidR="00323A7A" w:rsidRPr="003D2211" w:rsidRDefault="00557B0D" w:rsidP="0005073A">
      <w:pPr>
        <w:pStyle w:val="a8"/>
        <w:numPr>
          <w:ilvl w:val="1"/>
          <w:numId w:val="13"/>
        </w:numPr>
        <w:tabs>
          <w:tab w:val="left" w:pos="1134"/>
        </w:tabs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71DA4">
        <w:rPr>
          <w:rFonts w:ascii="PT Astra Serif" w:hAnsi="PT Astra Serif" w:cs="Times New Roman"/>
          <w:sz w:val="28"/>
          <w:szCs w:val="28"/>
        </w:rPr>
        <w:t>п</w:t>
      </w:r>
      <w:r w:rsidRPr="00771DA4">
        <w:rPr>
          <w:rFonts w:ascii="PT Astra Serif" w:hAnsi="PT Astra Serif"/>
          <w:sz w:val="28"/>
          <w:szCs w:val="28"/>
        </w:rPr>
        <w:t xml:space="preserve">о проекту «Народный бюджет» </w:t>
      </w:r>
      <w:r w:rsidRPr="00771DA4">
        <w:rPr>
          <w:rFonts w:ascii="PT Astra Serif" w:hAnsi="PT Astra Serif"/>
          <w:color w:val="000000" w:themeColor="text1"/>
          <w:sz w:val="28"/>
          <w:szCs w:val="28"/>
        </w:rPr>
        <w:t>(</w:t>
      </w:r>
      <w:r w:rsidR="003D2211">
        <w:rPr>
          <w:rFonts w:ascii="PT Astra Serif" w:hAnsi="PT Astra Serif"/>
          <w:color w:val="000000" w:themeColor="text1"/>
          <w:sz w:val="28"/>
          <w:szCs w:val="28"/>
        </w:rPr>
        <w:t xml:space="preserve">2 проекта, в </w:t>
      </w:r>
      <w:r w:rsidR="003D2211" w:rsidRPr="003D2211">
        <w:rPr>
          <w:rFonts w:ascii="PT Astra Serif" w:hAnsi="PT Astra Serif"/>
          <w:sz w:val="28"/>
          <w:szCs w:val="28"/>
        </w:rPr>
        <w:t xml:space="preserve">том числе </w:t>
      </w:r>
      <w:r w:rsidRPr="003D2211">
        <w:rPr>
          <w:rFonts w:ascii="PT Astra Serif" w:hAnsi="PT Astra Serif"/>
          <w:sz w:val="28"/>
          <w:szCs w:val="28"/>
        </w:rPr>
        <w:t>1 проект</w:t>
      </w:r>
      <w:r w:rsidR="00E21D6D" w:rsidRPr="003D2211">
        <w:rPr>
          <w:rFonts w:ascii="PT Astra Serif" w:hAnsi="PT Astra Serif"/>
          <w:sz w:val="28"/>
          <w:szCs w:val="28"/>
        </w:rPr>
        <w:t xml:space="preserve"> 2018 года</w:t>
      </w:r>
      <w:r w:rsidRPr="003D2211">
        <w:rPr>
          <w:rFonts w:ascii="PT Astra Serif" w:hAnsi="PT Astra Serif"/>
          <w:sz w:val="28"/>
          <w:szCs w:val="28"/>
        </w:rPr>
        <w:t xml:space="preserve">) </w:t>
      </w:r>
      <w:r w:rsidR="00C91869" w:rsidRPr="003D2211">
        <w:rPr>
          <w:rFonts w:ascii="PT Astra Serif" w:hAnsi="PT Astra Serif"/>
          <w:sz w:val="28"/>
          <w:szCs w:val="28"/>
        </w:rPr>
        <w:t>исполнение</w:t>
      </w:r>
      <w:r w:rsidRPr="00771DA4">
        <w:rPr>
          <w:rFonts w:ascii="PT Astra Serif" w:hAnsi="PT Astra Serif"/>
          <w:sz w:val="28"/>
          <w:szCs w:val="28"/>
        </w:rPr>
        <w:t xml:space="preserve"> </w:t>
      </w:r>
      <w:r w:rsidR="00C91869" w:rsidRPr="00771DA4">
        <w:rPr>
          <w:rFonts w:ascii="PT Astra Serif" w:hAnsi="PT Astra Serif"/>
          <w:sz w:val="28"/>
          <w:szCs w:val="28"/>
        </w:rPr>
        <w:t xml:space="preserve">составило </w:t>
      </w:r>
      <w:r w:rsidR="00C91869" w:rsidRPr="00196946">
        <w:rPr>
          <w:rFonts w:ascii="PT Astra Serif" w:hAnsi="PT Astra Serif"/>
          <w:sz w:val="28"/>
          <w:szCs w:val="28"/>
        </w:rPr>
        <w:t>843 805,89</w:t>
      </w:r>
      <w:r w:rsidRPr="00771DA4">
        <w:rPr>
          <w:rFonts w:ascii="PT Astra Serif" w:hAnsi="PT Astra Serif"/>
          <w:sz w:val="28"/>
          <w:szCs w:val="28"/>
        </w:rPr>
        <w:t xml:space="preserve"> рублей</w:t>
      </w:r>
      <w:r w:rsidR="00323A7A" w:rsidRPr="00323A7A">
        <w:rPr>
          <w:rFonts w:ascii="PT Astra Serif" w:hAnsi="PT Astra Serif"/>
          <w:sz w:val="28"/>
          <w:szCs w:val="28"/>
        </w:rPr>
        <w:t xml:space="preserve"> </w:t>
      </w:r>
      <w:r w:rsidR="00323A7A" w:rsidRPr="003D2211">
        <w:rPr>
          <w:rFonts w:ascii="PT Astra Serif" w:hAnsi="PT Astra Serif"/>
          <w:sz w:val="28"/>
          <w:szCs w:val="28"/>
        </w:rPr>
        <w:t>(</w:t>
      </w:r>
      <w:r w:rsidR="003D2211" w:rsidRPr="003D2211">
        <w:rPr>
          <w:rFonts w:ascii="PT Astra Serif" w:hAnsi="PT Astra Serif"/>
          <w:sz w:val="28"/>
          <w:szCs w:val="28"/>
        </w:rPr>
        <w:t xml:space="preserve">ремонт </w:t>
      </w:r>
      <w:proofErr w:type="spellStart"/>
      <w:r w:rsidR="003D2211" w:rsidRPr="003D2211">
        <w:rPr>
          <w:rFonts w:ascii="PT Astra Serif" w:hAnsi="PT Astra Serif"/>
          <w:sz w:val="28"/>
          <w:szCs w:val="28"/>
        </w:rPr>
        <w:t>отмостки</w:t>
      </w:r>
      <w:proofErr w:type="spellEnd"/>
      <w:r w:rsidR="003D2211" w:rsidRPr="003D2211">
        <w:rPr>
          <w:rFonts w:ascii="PT Astra Serif" w:hAnsi="PT Astra Serif"/>
          <w:sz w:val="28"/>
          <w:szCs w:val="28"/>
        </w:rPr>
        <w:t xml:space="preserve"> многоквартирного дома</w:t>
      </w:r>
      <w:r w:rsidR="00EA7B47">
        <w:rPr>
          <w:rFonts w:ascii="PT Astra Serif" w:hAnsi="PT Astra Serif"/>
          <w:sz w:val="28"/>
          <w:szCs w:val="28"/>
        </w:rPr>
        <w:t>,</w:t>
      </w:r>
      <w:r w:rsidR="003D2211" w:rsidRPr="003D2211">
        <w:rPr>
          <w:rFonts w:ascii="PT Astra Serif" w:hAnsi="PT Astra Serif"/>
          <w:sz w:val="28"/>
          <w:szCs w:val="28"/>
        </w:rPr>
        <w:t xml:space="preserve"> строительство канализационных колодцев наружных сетей для многоквартирного дома</w:t>
      </w:r>
      <w:r w:rsidR="00323A7A" w:rsidRPr="003D2211">
        <w:rPr>
          <w:rFonts w:ascii="PT Astra Serif" w:hAnsi="PT Astra Serif"/>
          <w:sz w:val="28"/>
          <w:szCs w:val="28"/>
        </w:rPr>
        <w:t>)</w:t>
      </w:r>
      <w:r w:rsidR="00323A7A">
        <w:rPr>
          <w:rFonts w:ascii="PT Astra Serif" w:hAnsi="PT Astra Serif"/>
          <w:sz w:val="28"/>
          <w:szCs w:val="28"/>
        </w:rPr>
        <w:t>, в том числе</w:t>
      </w:r>
      <w:r w:rsidR="00323A7A" w:rsidRPr="00323A7A">
        <w:rPr>
          <w:rFonts w:ascii="PT Astra Serif" w:hAnsi="PT Astra Serif"/>
          <w:sz w:val="28"/>
          <w:szCs w:val="28"/>
        </w:rPr>
        <w:t>:</w:t>
      </w:r>
    </w:p>
    <w:p w:rsidR="00323A7A" w:rsidRPr="00323A7A" w:rsidRDefault="00323A7A" w:rsidP="0005073A">
      <w:pPr>
        <w:pStyle w:val="a8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за </w:t>
      </w:r>
      <w:r w:rsidRPr="00922102">
        <w:rPr>
          <w:rFonts w:ascii="PT Astra Serif" w:hAnsi="PT Astra Serif"/>
          <w:sz w:val="28"/>
          <w:szCs w:val="28"/>
        </w:rPr>
        <w:t xml:space="preserve">счет средств бюджета Тульской области </w:t>
      </w:r>
      <w:r w:rsidR="00C91869" w:rsidRPr="00771DA4">
        <w:rPr>
          <w:rFonts w:ascii="PT Astra Serif" w:hAnsi="PT Astra Serif"/>
          <w:sz w:val="28"/>
          <w:szCs w:val="28"/>
        </w:rPr>
        <w:t>559 217,20</w:t>
      </w:r>
      <w:r w:rsidR="00557B0D" w:rsidRPr="00771DA4">
        <w:rPr>
          <w:rFonts w:ascii="PT Astra Serif" w:hAnsi="PT Astra Serif"/>
          <w:sz w:val="28"/>
          <w:szCs w:val="28"/>
        </w:rPr>
        <w:t xml:space="preserve"> рублей, </w:t>
      </w:r>
    </w:p>
    <w:p w:rsidR="00323A7A" w:rsidRPr="00323A7A" w:rsidRDefault="00323A7A" w:rsidP="0005073A">
      <w:pPr>
        <w:pStyle w:val="a8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922102">
        <w:rPr>
          <w:rFonts w:ascii="PT Astra Serif" w:hAnsi="PT Astra Serif"/>
          <w:sz w:val="28"/>
          <w:szCs w:val="28"/>
        </w:rPr>
        <w:t xml:space="preserve">за счет средств бюджета МО город Донской </w:t>
      </w:r>
      <w:r w:rsidR="00C91869" w:rsidRPr="00771DA4">
        <w:rPr>
          <w:rFonts w:ascii="PT Astra Serif" w:hAnsi="PT Astra Serif"/>
          <w:sz w:val="28"/>
          <w:szCs w:val="28"/>
        </w:rPr>
        <w:t>100 296,70</w:t>
      </w:r>
      <w:r w:rsidR="00557B0D" w:rsidRPr="00771DA4">
        <w:rPr>
          <w:rFonts w:ascii="PT Astra Serif" w:hAnsi="PT Astra Serif"/>
          <w:sz w:val="28"/>
          <w:szCs w:val="28"/>
        </w:rPr>
        <w:t xml:space="preserve"> рублей, </w:t>
      </w:r>
    </w:p>
    <w:p w:rsidR="00557B0D" w:rsidRPr="00771DA4" w:rsidRDefault="00323A7A" w:rsidP="0005073A">
      <w:pPr>
        <w:pStyle w:val="a8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922102">
        <w:rPr>
          <w:rFonts w:ascii="PT Astra Serif" w:hAnsi="PT Astra Serif"/>
          <w:sz w:val="28"/>
          <w:szCs w:val="28"/>
        </w:rPr>
        <w:t xml:space="preserve">за счет </w:t>
      </w:r>
      <w:r w:rsidR="00557B0D" w:rsidRPr="00771DA4">
        <w:rPr>
          <w:rFonts w:ascii="PT Astra Serif" w:hAnsi="PT Astra Serif"/>
          <w:sz w:val="28"/>
          <w:szCs w:val="28"/>
        </w:rPr>
        <w:t>сре</w:t>
      </w:r>
      <w:proofErr w:type="gramStart"/>
      <w:r w:rsidR="00557B0D" w:rsidRPr="00771DA4">
        <w:rPr>
          <w:rFonts w:ascii="PT Astra Serif" w:hAnsi="PT Astra Serif"/>
          <w:sz w:val="28"/>
          <w:szCs w:val="28"/>
        </w:rPr>
        <w:t>дств сп</w:t>
      </w:r>
      <w:proofErr w:type="gramEnd"/>
      <w:r w:rsidR="00557B0D" w:rsidRPr="00771DA4">
        <w:rPr>
          <w:rFonts w:ascii="PT Astra Serif" w:hAnsi="PT Astra Serif"/>
          <w:sz w:val="28"/>
          <w:szCs w:val="28"/>
        </w:rPr>
        <w:t xml:space="preserve">онсоров и населения </w:t>
      </w:r>
      <w:r w:rsidR="00C91869" w:rsidRPr="00771DA4">
        <w:rPr>
          <w:rFonts w:ascii="PT Astra Serif" w:hAnsi="PT Astra Serif"/>
          <w:sz w:val="28"/>
          <w:szCs w:val="28"/>
        </w:rPr>
        <w:t>184 291,99</w:t>
      </w:r>
      <w:r w:rsidR="00557B0D" w:rsidRPr="00771DA4">
        <w:rPr>
          <w:rFonts w:ascii="PT Astra Serif" w:hAnsi="PT Astra Serif"/>
          <w:sz w:val="28"/>
          <w:szCs w:val="28"/>
        </w:rPr>
        <w:t xml:space="preserve"> </w:t>
      </w:r>
      <w:r w:rsidR="00557B0D" w:rsidRPr="00323A7A">
        <w:rPr>
          <w:rFonts w:ascii="PT Astra Serif" w:hAnsi="PT Astra Serif"/>
          <w:sz w:val="28"/>
          <w:szCs w:val="28"/>
        </w:rPr>
        <w:t>рубл</w:t>
      </w:r>
      <w:r w:rsidR="00CD5E1A">
        <w:rPr>
          <w:rFonts w:ascii="PT Astra Serif" w:hAnsi="PT Astra Serif"/>
          <w:sz w:val="28"/>
          <w:szCs w:val="28"/>
        </w:rPr>
        <w:t>ь</w:t>
      </w:r>
      <w:r w:rsidR="00557B0D" w:rsidRPr="00323A7A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557B0D" w:rsidRPr="00196946" w:rsidRDefault="00557B0D" w:rsidP="00323A7A">
      <w:pPr>
        <w:tabs>
          <w:tab w:val="left" w:pos="1134"/>
        </w:tabs>
        <w:spacing w:after="0"/>
        <w:ind w:firstLine="709"/>
        <w:jc w:val="both"/>
        <w:rPr>
          <w:rFonts w:ascii="PT Astra Serif" w:hAnsi="PT Astra Serif" w:cs="Times New Roman"/>
          <w:b/>
          <w:color w:val="000000" w:themeColor="text1"/>
          <w:sz w:val="14"/>
          <w:szCs w:val="14"/>
        </w:rPr>
      </w:pPr>
    </w:p>
    <w:p w:rsidR="008C5936" w:rsidRDefault="008C5936" w:rsidP="008C5936">
      <w:pPr>
        <w:tabs>
          <w:tab w:val="left" w:pos="1134"/>
        </w:tabs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По подразделу</w:t>
      </w:r>
      <w:r>
        <w:rPr>
          <w:rFonts w:ascii="PT Astra Serif" w:hAnsi="PT Astra Serif" w:cs="Times New Roman"/>
          <w:b/>
          <w:sz w:val="28"/>
          <w:szCs w:val="28"/>
        </w:rPr>
        <w:t xml:space="preserve"> 0502 «Коммунальное хозяйство»</w:t>
      </w:r>
      <w:r>
        <w:rPr>
          <w:rFonts w:ascii="PT Astra Serif" w:hAnsi="PT Astra Serif" w:cs="Times New Roman"/>
          <w:sz w:val="28"/>
          <w:szCs w:val="28"/>
        </w:rPr>
        <w:t xml:space="preserve"> исполнение составило  </w:t>
      </w:r>
      <w:r>
        <w:rPr>
          <w:rFonts w:ascii="PT Astra Serif" w:hAnsi="PT Astra Serif" w:cs="Times New Roman"/>
          <w:b/>
          <w:sz w:val="28"/>
          <w:szCs w:val="28"/>
        </w:rPr>
        <w:t xml:space="preserve">65 870 307,73 </w:t>
      </w:r>
      <w:r>
        <w:rPr>
          <w:rFonts w:ascii="PT Astra Serif" w:hAnsi="PT Astra Serif" w:cs="Times New Roman"/>
          <w:sz w:val="28"/>
          <w:szCs w:val="28"/>
        </w:rPr>
        <w:t>рублей (76,72%), в том числе:</w:t>
      </w:r>
    </w:p>
    <w:p w:rsidR="008C5936" w:rsidRDefault="008C5936" w:rsidP="008C5936">
      <w:pPr>
        <w:pStyle w:val="a8"/>
        <w:numPr>
          <w:ilvl w:val="1"/>
          <w:numId w:val="58"/>
        </w:numPr>
        <w:tabs>
          <w:tab w:val="left" w:pos="1134"/>
        </w:tabs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46 854 195,76 рублей – строительство и капитальный ремонт объектов коммунальной инфраструктуры Тульской области в рамках подпрограммы «Развитие и модернизация инженерной инфраструктуры в коммунальном хозяйстве Тульской области» </w:t>
      </w:r>
      <w:proofErr w:type="spellStart"/>
      <w:proofErr w:type="gramStart"/>
      <w:r>
        <w:rPr>
          <w:rFonts w:ascii="PT Astra Serif" w:hAnsi="PT Astra Serif" w:cs="Times New Roman"/>
          <w:sz w:val="28"/>
          <w:szCs w:val="28"/>
        </w:rPr>
        <w:t>гос</w:t>
      </w:r>
      <w:proofErr w:type="spellEnd"/>
      <w:r>
        <w:rPr>
          <w:rFonts w:ascii="PT Astra Serif" w:hAnsi="PT Astra Serif" w:cs="Times New Roman"/>
          <w:sz w:val="28"/>
          <w:szCs w:val="28"/>
        </w:rPr>
        <w:t>. программы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ТО «Обеспечение качественными услугами ЖКХ населения Тульской области»  в т.ч.:</w:t>
      </w:r>
    </w:p>
    <w:p w:rsidR="008C5936" w:rsidRDefault="008C5936" w:rsidP="008C5936">
      <w:pPr>
        <w:pStyle w:val="a8"/>
        <w:numPr>
          <w:ilvl w:val="0"/>
          <w:numId w:val="59"/>
        </w:numPr>
        <w:tabs>
          <w:tab w:val="left" w:pos="1134"/>
        </w:tabs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за счет средств бюджета Тульской области - 41 403 152,94 рубля;</w:t>
      </w:r>
    </w:p>
    <w:p w:rsidR="008C5936" w:rsidRDefault="008C5936" w:rsidP="008C5936">
      <w:pPr>
        <w:pStyle w:val="a8"/>
        <w:numPr>
          <w:ilvl w:val="0"/>
          <w:numId w:val="59"/>
        </w:numPr>
        <w:tabs>
          <w:tab w:val="left" w:pos="1134"/>
        </w:tabs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за счет средств местного бюджета - 5 451 042,82 рубля.</w:t>
      </w:r>
    </w:p>
    <w:p w:rsidR="008C5936" w:rsidRDefault="008C5936" w:rsidP="008C5936">
      <w:pPr>
        <w:pStyle w:val="a8"/>
        <w:tabs>
          <w:tab w:val="left" w:pos="709"/>
        </w:tabs>
        <w:spacing w:after="0"/>
        <w:ind w:left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 xml:space="preserve">Средства были направлены на капитальный ремонт котлов котельных, находящихся в муниципальной собственности; на замену тепловых сетей; на  ремонт канализационных сетей;   </w:t>
      </w:r>
    </w:p>
    <w:p w:rsidR="008C5936" w:rsidRDefault="008C5936" w:rsidP="008C5936">
      <w:pPr>
        <w:pStyle w:val="a8"/>
        <w:numPr>
          <w:ilvl w:val="1"/>
          <w:numId w:val="58"/>
        </w:numPr>
        <w:tabs>
          <w:tab w:val="left" w:pos="1134"/>
        </w:tabs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15 906 720,85 рублей – строительство и реконструкция объектов водоснабжения Тульской области в рамках подпрограммы «Развитие и модернизация инженерной инфраструктуры в коммунальном хозяйстве Тульской области» гос.программы ТО «Обеспечение качественными услугами ЖКХ населения Тульской области» (Чистая вода ТО) в т.ч.:</w:t>
      </w:r>
    </w:p>
    <w:p w:rsidR="008C5936" w:rsidRDefault="008C5936" w:rsidP="008C5936">
      <w:pPr>
        <w:pStyle w:val="a8"/>
        <w:numPr>
          <w:ilvl w:val="0"/>
          <w:numId w:val="60"/>
        </w:numPr>
        <w:tabs>
          <w:tab w:val="left" w:pos="1134"/>
        </w:tabs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за счет средств бюджета Тульской области - 14 059 807,00 рублей;</w:t>
      </w:r>
    </w:p>
    <w:p w:rsidR="008C5936" w:rsidRDefault="008C5936" w:rsidP="008C5936">
      <w:pPr>
        <w:pStyle w:val="a8"/>
        <w:numPr>
          <w:ilvl w:val="0"/>
          <w:numId w:val="60"/>
        </w:numPr>
        <w:tabs>
          <w:tab w:val="left" w:pos="1134"/>
        </w:tabs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за счет средств местного бюджета - 1 846 913,85 рублей;</w:t>
      </w:r>
    </w:p>
    <w:p w:rsidR="008C5936" w:rsidRDefault="008C5936" w:rsidP="008C5936">
      <w:pPr>
        <w:pStyle w:val="a8"/>
        <w:tabs>
          <w:tab w:val="left" w:pos="1134"/>
        </w:tabs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Средства были направлены на строительство водопроводной сети; ремонт насосной станции и ремонт  водопроводных сетей;</w:t>
      </w:r>
    </w:p>
    <w:p w:rsidR="008C5936" w:rsidRDefault="008C5936" w:rsidP="008C5936">
      <w:pPr>
        <w:pStyle w:val="a8"/>
        <w:numPr>
          <w:ilvl w:val="1"/>
          <w:numId w:val="58"/>
        </w:numPr>
        <w:tabs>
          <w:tab w:val="left" w:pos="1134"/>
        </w:tabs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95 000,00 рублей - иные межбюджетные трансферты на разработку проектно-сметной документации на строительство и реконструкцию объектов водоснабжения и водоотведения в рамках подпрограммы «Развитие и модернизация инженерной инфраструктуры в коммунальном хозяйстве Тульской области» гос.программы ТО «Обеспечение качественными услугами ЖКХ населения Тульской области» (Чистая вода ТО);</w:t>
      </w:r>
    </w:p>
    <w:p w:rsidR="008C5936" w:rsidRDefault="008C5936" w:rsidP="008C5936">
      <w:pPr>
        <w:pStyle w:val="a8"/>
        <w:numPr>
          <w:ilvl w:val="1"/>
          <w:numId w:val="58"/>
        </w:numPr>
        <w:tabs>
          <w:tab w:val="left" w:pos="1134"/>
        </w:tabs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1 385 183,60 рубля - мероприятия по модернизации и капитальному ремонту объектов коммунальной инфраструктуры МО город Донской. Средства были направлены на </w:t>
      </w:r>
      <w:proofErr w:type="spellStart"/>
      <w:r>
        <w:rPr>
          <w:rFonts w:ascii="PT Astra Serif" w:hAnsi="PT Astra Serif" w:cs="Times New Roman"/>
          <w:sz w:val="28"/>
          <w:szCs w:val="28"/>
        </w:rPr>
        <w:t>предпроектные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работы (инженерные изыскания), проектирование, внесение изменений в проекты, разработка и проверка проектно-сметной документации, технический (строительный) надзор, проведение государственной экспертизы; капитальный ремонт водопроводных сетей, зданий и сооружений системы водоснабжения;</w:t>
      </w:r>
    </w:p>
    <w:p w:rsidR="008C5936" w:rsidRDefault="008C5936" w:rsidP="008C5936">
      <w:pPr>
        <w:pStyle w:val="a8"/>
        <w:numPr>
          <w:ilvl w:val="1"/>
          <w:numId w:val="58"/>
        </w:numPr>
        <w:tabs>
          <w:tab w:val="left" w:pos="1134"/>
        </w:tabs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1 629 207,52 рубля - мероприятия по управлению резервным фондом МО город Донской в рамках непрограммных расходов</w:t>
      </w:r>
    </w:p>
    <w:p w:rsidR="008C5936" w:rsidRDefault="008C5936" w:rsidP="008C5936">
      <w:pPr>
        <w:spacing w:after="0"/>
        <w:ind w:firstLine="709"/>
        <w:jc w:val="both"/>
        <w:rPr>
          <w:rFonts w:ascii="PT Astra Serif" w:hAnsi="PT Astra Serif" w:cs="Times New Roman"/>
          <w:color w:val="FF0000"/>
          <w:sz w:val="14"/>
          <w:szCs w:val="14"/>
        </w:rPr>
      </w:pPr>
    </w:p>
    <w:p w:rsidR="008C5936" w:rsidRDefault="008C5936" w:rsidP="008C5936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По подразделу </w:t>
      </w:r>
      <w:r>
        <w:rPr>
          <w:rFonts w:ascii="PT Astra Serif" w:hAnsi="PT Astra Serif" w:cs="Times New Roman"/>
          <w:b/>
          <w:sz w:val="28"/>
          <w:szCs w:val="28"/>
        </w:rPr>
        <w:t>0503 «Благоустройство»</w:t>
      </w:r>
      <w:r>
        <w:rPr>
          <w:rFonts w:ascii="PT Astra Serif" w:hAnsi="PT Astra Serif" w:cs="Times New Roman"/>
          <w:sz w:val="28"/>
          <w:szCs w:val="28"/>
        </w:rPr>
        <w:t xml:space="preserve"> исполнение составило  </w:t>
      </w:r>
      <w:r>
        <w:rPr>
          <w:rFonts w:ascii="PT Astra Serif" w:hAnsi="PT Astra Serif" w:cs="Times New Roman"/>
          <w:b/>
          <w:sz w:val="28"/>
          <w:szCs w:val="28"/>
        </w:rPr>
        <w:t>65 426 910,31</w:t>
      </w:r>
      <w:r>
        <w:rPr>
          <w:rFonts w:ascii="PT Astra Serif" w:hAnsi="PT Astra Serif" w:cs="Times New Roman"/>
          <w:sz w:val="28"/>
          <w:szCs w:val="28"/>
        </w:rPr>
        <w:t xml:space="preserve"> рублей (86,54%). Средства были направлены:</w:t>
      </w:r>
    </w:p>
    <w:p w:rsidR="008C5936" w:rsidRDefault="008C5936" w:rsidP="008C5936">
      <w:pPr>
        <w:pStyle w:val="a8"/>
        <w:numPr>
          <w:ilvl w:val="0"/>
          <w:numId w:val="61"/>
        </w:numPr>
        <w:tabs>
          <w:tab w:val="left" w:pos="1134"/>
        </w:tabs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на мероприятия по муниципальной программе «Формирование современной городской среды» в сумме 30 507 007,58 рублей, в том числе:</w:t>
      </w:r>
    </w:p>
    <w:p w:rsidR="008C5936" w:rsidRDefault="008C5936" w:rsidP="008C5936">
      <w:pPr>
        <w:pStyle w:val="a8"/>
        <w:numPr>
          <w:ilvl w:val="0"/>
          <w:numId w:val="62"/>
        </w:numPr>
        <w:tabs>
          <w:tab w:val="left" w:pos="1134"/>
        </w:tabs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по региональному проекту «Формирование современной городской среды» исполнение составило 21 516 064,59 рублей (19 457 407,21 - средства федерального бюджета, 810 725,64 – средства бюджета Тульской области, 1 247 931,74 – средства бюджета МО). Средства были направлены на благоустройство дворовых и общественных территорий (сквер Победы);</w:t>
      </w:r>
    </w:p>
    <w:p w:rsidR="008C5936" w:rsidRDefault="008C5936" w:rsidP="008C5936">
      <w:pPr>
        <w:pStyle w:val="a8"/>
        <w:numPr>
          <w:ilvl w:val="0"/>
          <w:numId w:val="62"/>
        </w:numPr>
        <w:tabs>
          <w:tab w:val="left" w:pos="1134"/>
        </w:tabs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на мероприятия по благоустройству территорий общего пользования населенного пункта и дворовых территорий многоквартирных домов</w:t>
      </w:r>
      <w:r>
        <w:rPr>
          <w:rFonts w:ascii="PT Astra Serif" w:hAnsi="PT Astra Serif" w:cs="Times New Roman"/>
          <w:color w:val="FF0000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8 990 942,99 рубля (8 187 460,88 – средства бюджета Тульской области, 803 482,11 – средства бюджета МО)</w:t>
      </w:r>
    </w:p>
    <w:p w:rsidR="008C5936" w:rsidRDefault="008C5936" w:rsidP="008C5936">
      <w:pPr>
        <w:pStyle w:val="a8"/>
        <w:numPr>
          <w:ilvl w:val="0"/>
          <w:numId w:val="61"/>
        </w:numPr>
        <w:tabs>
          <w:tab w:val="left" w:pos="1134"/>
        </w:tabs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на мероприятия по благоустройству территории МО город Донской в сумме 29 963 664,62 рубля. В том числе в разрезе мероприятий:</w:t>
      </w:r>
    </w:p>
    <w:p w:rsidR="008C5936" w:rsidRDefault="008C5936" w:rsidP="008C5936">
      <w:pPr>
        <w:pStyle w:val="a8"/>
        <w:numPr>
          <w:ilvl w:val="0"/>
          <w:numId w:val="63"/>
        </w:numPr>
        <w:tabs>
          <w:tab w:val="left" w:pos="1134"/>
        </w:tabs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уличное освещение - 26 406 720,00 рублей (расходы городского бюджета по оплате за электроэнергию по уличному освещению и оказанию услуг по замене ламп и светильников уличного освещения в соответствии с заключенными муниципальными контрактами);</w:t>
      </w:r>
    </w:p>
    <w:p w:rsidR="008C5936" w:rsidRDefault="008C5936" w:rsidP="008C5936">
      <w:pPr>
        <w:pStyle w:val="a8"/>
        <w:numPr>
          <w:ilvl w:val="0"/>
          <w:numId w:val="63"/>
        </w:numPr>
        <w:tabs>
          <w:tab w:val="left" w:pos="1134"/>
        </w:tabs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содержанию парковых зон и озеленению территории – 1 086 770,54 рублей;</w:t>
      </w:r>
    </w:p>
    <w:p w:rsidR="008C5936" w:rsidRDefault="008C5936" w:rsidP="008C5936">
      <w:pPr>
        <w:pStyle w:val="a8"/>
        <w:numPr>
          <w:ilvl w:val="0"/>
          <w:numId w:val="63"/>
        </w:numPr>
        <w:tabs>
          <w:tab w:val="left" w:pos="1134"/>
        </w:tabs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благоустройство и содержание мест захоронений - 425 000,00 рублей;</w:t>
      </w:r>
    </w:p>
    <w:p w:rsidR="008C5936" w:rsidRDefault="008C5936" w:rsidP="008C5936">
      <w:pPr>
        <w:pStyle w:val="a8"/>
        <w:numPr>
          <w:ilvl w:val="0"/>
          <w:numId w:val="63"/>
        </w:numPr>
        <w:tabs>
          <w:tab w:val="left" w:pos="1134"/>
        </w:tabs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уборка несанкционированных свалок с вырубкой кустарника, вывоз веток и деревьев – 598 000,00 рублей;</w:t>
      </w:r>
    </w:p>
    <w:p w:rsidR="008C5936" w:rsidRDefault="008C5936" w:rsidP="008C5936">
      <w:pPr>
        <w:pStyle w:val="a8"/>
        <w:numPr>
          <w:ilvl w:val="0"/>
          <w:numId w:val="63"/>
        </w:numPr>
        <w:tabs>
          <w:tab w:val="left" w:pos="1134"/>
        </w:tabs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иные межбюджетные трансферты на проведение комплекса мероприятий, направленных на развитие территорий Тульской области (создание (обустройство) мест (площадок) накопления твердых коммунальных отходов) - 639 037,08 рублей;</w:t>
      </w:r>
    </w:p>
    <w:p w:rsidR="008C5936" w:rsidRDefault="008C5936" w:rsidP="008C5936">
      <w:pPr>
        <w:pStyle w:val="a8"/>
        <w:numPr>
          <w:ilvl w:val="0"/>
          <w:numId w:val="63"/>
        </w:numPr>
        <w:tabs>
          <w:tab w:val="left" w:pos="1134"/>
        </w:tabs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прочие мероприятия –808 137,00 рублей (разработка ПСД, установка ограждений).</w:t>
      </w:r>
    </w:p>
    <w:p w:rsidR="00632926" w:rsidRPr="008C5936" w:rsidRDefault="00CD5E1A" w:rsidP="0005073A">
      <w:pPr>
        <w:pStyle w:val="a8"/>
        <w:numPr>
          <w:ilvl w:val="0"/>
          <w:numId w:val="20"/>
        </w:numPr>
        <w:tabs>
          <w:tab w:val="left" w:pos="1134"/>
        </w:tabs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н</w:t>
      </w:r>
      <w:r w:rsidR="00632926">
        <w:rPr>
          <w:rFonts w:ascii="PT Astra Serif" w:hAnsi="PT Astra Serif" w:cs="Times New Roman"/>
          <w:sz w:val="28"/>
          <w:szCs w:val="28"/>
        </w:rPr>
        <w:t>а мероприятия в</w:t>
      </w:r>
      <w:r w:rsidR="00204989" w:rsidRPr="00632926">
        <w:rPr>
          <w:rFonts w:ascii="PT Astra Serif" w:hAnsi="PT Astra Serif" w:cs="Times New Roman"/>
          <w:sz w:val="28"/>
          <w:szCs w:val="28"/>
        </w:rPr>
        <w:t xml:space="preserve"> рамках муниципальной программы </w:t>
      </w:r>
      <w:r w:rsidR="00632926">
        <w:rPr>
          <w:rFonts w:ascii="PT Astra Serif" w:hAnsi="PT Astra Serif" w:cs="Times New Roman"/>
          <w:sz w:val="28"/>
          <w:szCs w:val="28"/>
        </w:rPr>
        <w:t>«</w:t>
      </w:r>
      <w:r w:rsidR="00204989" w:rsidRPr="00632926">
        <w:rPr>
          <w:rFonts w:ascii="PT Astra Serif" w:hAnsi="PT Astra Serif" w:cs="Times New Roman"/>
          <w:sz w:val="28"/>
          <w:szCs w:val="28"/>
        </w:rPr>
        <w:t>Энергоэффективность муниципального образования город Донской</w:t>
      </w:r>
      <w:r w:rsidR="00632926">
        <w:rPr>
          <w:rFonts w:ascii="PT Astra Serif" w:hAnsi="PT Astra Serif" w:cs="Times New Roman"/>
          <w:sz w:val="28"/>
          <w:szCs w:val="28"/>
        </w:rPr>
        <w:t>»</w:t>
      </w:r>
      <w:r w:rsidR="00204989" w:rsidRPr="00632926">
        <w:rPr>
          <w:rFonts w:ascii="PT Astra Serif" w:hAnsi="PT Astra Serif" w:cs="Times New Roman"/>
          <w:sz w:val="28"/>
          <w:szCs w:val="28"/>
        </w:rPr>
        <w:t xml:space="preserve"> </w:t>
      </w:r>
      <w:r w:rsidR="00632926">
        <w:rPr>
          <w:rFonts w:ascii="PT Astra Serif" w:hAnsi="PT Astra Serif" w:cs="Times New Roman"/>
          <w:sz w:val="28"/>
          <w:szCs w:val="28"/>
        </w:rPr>
        <w:t>в сумме</w:t>
      </w:r>
      <w:r w:rsidR="00204989" w:rsidRPr="00632926">
        <w:rPr>
          <w:rFonts w:ascii="PT Astra Serif" w:hAnsi="PT Astra Serif" w:cs="Times New Roman"/>
          <w:sz w:val="28"/>
          <w:szCs w:val="28"/>
        </w:rPr>
        <w:t xml:space="preserve"> 30 000,00 руб</w:t>
      </w:r>
      <w:r w:rsidR="00632926">
        <w:rPr>
          <w:rFonts w:ascii="PT Astra Serif" w:hAnsi="PT Astra Serif" w:cs="Times New Roman"/>
          <w:sz w:val="28"/>
          <w:szCs w:val="28"/>
        </w:rPr>
        <w:t>лей</w:t>
      </w:r>
      <w:r w:rsidR="00950DB4">
        <w:rPr>
          <w:rFonts w:ascii="PT Astra Serif" w:hAnsi="PT Astra Serif" w:cs="Times New Roman"/>
          <w:sz w:val="28"/>
          <w:szCs w:val="28"/>
        </w:rPr>
        <w:t xml:space="preserve">. </w:t>
      </w:r>
      <w:r w:rsidR="00950DB4" w:rsidRPr="008C5936">
        <w:rPr>
          <w:rFonts w:ascii="PT Astra Serif" w:hAnsi="PT Astra Serif" w:cs="Times New Roman"/>
          <w:sz w:val="28"/>
          <w:szCs w:val="28"/>
        </w:rPr>
        <w:t>Средства были направлены на замену ламп</w:t>
      </w:r>
      <w:r w:rsidR="008C5936" w:rsidRPr="008C5936">
        <w:rPr>
          <w:rFonts w:ascii="PT Astra Serif" w:hAnsi="PT Astra Serif" w:cs="Times New Roman"/>
          <w:sz w:val="28"/>
          <w:szCs w:val="28"/>
        </w:rPr>
        <w:t xml:space="preserve"> накаливания </w:t>
      </w:r>
      <w:proofErr w:type="gramStart"/>
      <w:r w:rsidR="008C5936" w:rsidRPr="008C5936">
        <w:rPr>
          <w:rFonts w:ascii="PT Astra Serif" w:hAnsi="PT Astra Serif" w:cs="Times New Roman"/>
          <w:sz w:val="28"/>
          <w:szCs w:val="28"/>
        </w:rPr>
        <w:t>на</w:t>
      </w:r>
      <w:proofErr w:type="gramEnd"/>
      <w:r w:rsidR="008C5936" w:rsidRPr="008C5936">
        <w:rPr>
          <w:rFonts w:ascii="PT Astra Serif" w:hAnsi="PT Astra Serif" w:cs="Times New Roman"/>
          <w:sz w:val="28"/>
          <w:szCs w:val="28"/>
        </w:rPr>
        <w:t xml:space="preserve"> энергосберегающие</w:t>
      </w:r>
      <w:r w:rsidR="00950DB4" w:rsidRPr="008C5936">
        <w:rPr>
          <w:rFonts w:ascii="PT Astra Serif" w:hAnsi="PT Astra Serif" w:cs="Times New Roman"/>
          <w:sz w:val="28"/>
          <w:szCs w:val="28"/>
          <w:lang w:val="en-US"/>
        </w:rPr>
        <w:t>;</w:t>
      </w:r>
    </w:p>
    <w:p w:rsidR="00C01EBE" w:rsidRPr="00632926" w:rsidRDefault="00CD5E1A" w:rsidP="0005073A">
      <w:pPr>
        <w:pStyle w:val="a8"/>
        <w:numPr>
          <w:ilvl w:val="0"/>
          <w:numId w:val="20"/>
        </w:numPr>
        <w:tabs>
          <w:tab w:val="left" w:pos="1134"/>
        </w:tabs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</w:t>
      </w:r>
      <w:r w:rsidR="00C01EBE" w:rsidRPr="00632926">
        <w:rPr>
          <w:rFonts w:ascii="PT Astra Serif" w:hAnsi="PT Astra Serif"/>
          <w:sz w:val="28"/>
          <w:szCs w:val="28"/>
        </w:rPr>
        <w:t xml:space="preserve"> проект</w:t>
      </w:r>
      <w:r>
        <w:rPr>
          <w:rFonts w:ascii="PT Astra Serif" w:hAnsi="PT Astra Serif"/>
          <w:sz w:val="28"/>
          <w:szCs w:val="28"/>
        </w:rPr>
        <w:t>у</w:t>
      </w:r>
      <w:r w:rsidR="00C01EBE" w:rsidRPr="00632926">
        <w:rPr>
          <w:rFonts w:ascii="PT Astra Serif" w:hAnsi="PT Astra Serif"/>
          <w:sz w:val="28"/>
          <w:szCs w:val="28"/>
        </w:rPr>
        <w:t xml:space="preserve"> «Народный бюджет»</w:t>
      </w:r>
      <w:r w:rsidR="00C01EBE" w:rsidRPr="00632926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C01EBE" w:rsidRPr="00632926">
        <w:rPr>
          <w:rFonts w:ascii="PT Astra Serif" w:hAnsi="PT Astra Serif"/>
          <w:color w:val="000000" w:themeColor="text1"/>
          <w:sz w:val="28"/>
          <w:szCs w:val="28"/>
        </w:rPr>
        <w:t>(</w:t>
      </w:r>
      <w:r w:rsidR="0041460E" w:rsidRPr="00632926"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C01EBE" w:rsidRPr="00632926">
        <w:rPr>
          <w:rFonts w:ascii="PT Astra Serif" w:hAnsi="PT Astra Serif"/>
          <w:color w:val="000000" w:themeColor="text1"/>
          <w:sz w:val="28"/>
          <w:szCs w:val="28"/>
        </w:rPr>
        <w:t xml:space="preserve"> проектов</w:t>
      </w:r>
      <w:r w:rsidR="00BB5B37" w:rsidRPr="00632926">
        <w:rPr>
          <w:rFonts w:ascii="PT Astra Serif" w:hAnsi="PT Astra Serif"/>
          <w:color w:val="000000" w:themeColor="text1"/>
          <w:sz w:val="28"/>
          <w:szCs w:val="28"/>
        </w:rPr>
        <w:t xml:space="preserve">, в том числе </w:t>
      </w:r>
      <w:r w:rsidR="0041460E" w:rsidRPr="00632926">
        <w:rPr>
          <w:rFonts w:ascii="PT Astra Serif" w:hAnsi="PT Astra Serif"/>
          <w:color w:val="000000" w:themeColor="text1"/>
          <w:sz w:val="28"/>
          <w:szCs w:val="28"/>
        </w:rPr>
        <w:t>4</w:t>
      </w:r>
      <w:r w:rsidR="00BB5B37" w:rsidRPr="00632926">
        <w:rPr>
          <w:rFonts w:ascii="PT Astra Serif" w:hAnsi="PT Astra Serif"/>
          <w:color w:val="000000" w:themeColor="text1"/>
          <w:sz w:val="28"/>
          <w:szCs w:val="28"/>
        </w:rPr>
        <w:t xml:space="preserve"> проект</w:t>
      </w:r>
      <w:r w:rsidR="0041460E" w:rsidRPr="00632926">
        <w:rPr>
          <w:rFonts w:ascii="PT Astra Serif" w:hAnsi="PT Astra Serif"/>
          <w:color w:val="000000" w:themeColor="text1"/>
          <w:sz w:val="28"/>
          <w:szCs w:val="28"/>
        </w:rPr>
        <w:t>а</w:t>
      </w:r>
      <w:r w:rsidR="00BB5B37" w:rsidRPr="00632926">
        <w:rPr>
          <w:rFonts w:ascii="PT Astra Serif" w:hAnsi="PT Astra Serif"/>
          <w:color w:val="000000" w:themeColor="text1"/>
          <w:sz w:val="28"/>
          <w:szCs w:val="28"/>
        </w:rPr>
        <w:t xml:space="preserve"> 201</w:t>
      </w:r>
      <w:r w:rsidR="0041460E" w:rsidRPr="00632926">
        <w:rPr>
          <w:rFonts w:ascii="PT Astra Serif" w:hAnsi="PT Astra Serif"/>
          <w:color w:val="000000" w:themeColor="text1"/>
          <w:sz w:val="28"/>
          <w:szCs w:val="28"/>
        </w:rPr>
        <w:t>8</w:t>
      </w:r>
      <w:r w:rsidR="00BB5B37" w:rsidRPr="00632926">
        <w:rPr>
          <w:rFonts w:ascii="PT Astra Serif" w:hAnsi="PT Astra Serif"/>
          <w:color w:val="000000" w:themeColor="text1"/>
          <w:sz w:val="28"/>
          <w:szCs w:val="28"/>
        </w:rPr>
        <w:t xml:space="preserve"> года</w:t>
      </w:r>
      <w:r w:rsidR="00C01EBE" w:rsidRPr="00632926">
        <w:rPr>
          <w:rFonts w:ascii="PT Astra Serif" w:hAnsi="PT Astra Serif"/>
          <w:color w:val="000000" w:themeColor="text1"/>
          <w:sz w:val="28"/>
          <w:szCs w:val="28"/>
        </w:rPr>
        <w:t xml:space="preserve">) </w:t>
      </w:r>
      <w:r w:rsidR="00BB5B37" w:rsidRPr="00632926">
        <w:rPr>
          <w:rFonts w:ascii="PT Astra Serif" w:hAnsi="PT Astra Serif"/>
          <w:color w:val="000000" w:themeColor="text1"/>
          <w:sz w:val="28"/>
          <w:szCs w:val="28"/>
        </w:rPr>
        <w:t xml:space="preserve">исполнение составило </w:t>
      </w:r>
      <w:r w:rsidR="00204989" w:rsidRPr="005B661F">
        <w:rPr>
          <w:rFonts w:ascii="PT Astra Serif" w:hAnsi="PT Astra Serif"/>
          <w:color w:val="000000" w:themeColor="text1"/>
          <w:sz w:val="28"/>
          <w:szCs w:val="28"/>
        </w:rPr>
        <w:t>4 926 238,11</w:t>
      </w:r>
      <w:r w:rsidR="00632926" w:rsidRPr="005B661F">
        <w:rPr>
          <w:rFonts w:ascii="PT Astra Serif" w:hAnsi="PT Astra Serif"/>
          <w:color w:val="000000" w:themeColor="text1"/>
          <w:sz w:val="28"/>
          <w:szCs w:val="28"/>
        </w:rPr>
        <w:t xml:space="preserve"> рублей,</w:t>
      </w:r>
      <w:r w:rsidR="00C01EBE" w:rsidRPr="005B661F">
        <w:rPr>
          <w:rFonts w:ascii="PT Astra Serif" w:hAnsi="PT Astra Serif"/>
          <w:color w:val="000000" w:themeColor="text1"/>
          <w:sz w:val="28"/>
          <w:szCs w:val="28"/>
        </w:rPr>
        <w:t xml:space="preserve"> (</w:t>
      </w:r>
      <w:r w:rsidR="005B661F" w:rsidRPr="005B661F">
        <w:rPr>
          <w:rFonts w:ascii="PT Astra Serif" w:hAnsi="PT Astra Serif"/>
          <w:color w:val="000000" w:themeColor="text1"/>
          <w:sz w:val="28"/>
          <w:szCs w:val="28"/>
        </w:rPr>
        <w:t>благоустройство придомовых территорий (асфальтирование)</w:t>
      </w:r>
      <w:r w:rsidR="005B661F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5B661F" w:rsidRPr="005B661F">
        <w:rPr>
          <w:rFonts w:ascii="PT Astra Serif" w:hAnsi="PT Astra Serif"/>
          <w:color w:val="000000" w:themeColor="text1"/>
          <w:sz w:val="28"/>
          <w:szCs w:val="28"/>
        </w:rPr>
        <w:t xml:space="preserve"> благоустройство площади на Бобрик-Горе</w:t>
      </w:r>
      <w:r w:rsidR="00C01EBE" w:rsidRPr="005B661F">
        <w:rPr>
          <w:rFonts w:ascii="PT Astra Serif" w:hAnsi="PT Astra Serif"/>
          <w:color w:val="000000" w:themeColor="text1"/>
          <w:sz w:val="28"/>
          <w:szCs w:val="28"/>
        </w:rPr>
        <w:t>), в</w:t>
      </w:r>
      <w:r w:rsidR="00C01EBE" w:rsidRPr="00632926">
        <w:rPr>
          <w:rFonts w:ascii="PT Astra Serif" w:hAnsi="PT Astra Serif"/>
          <w:sz w:val="28"/>
          <w:szCs w:val="28"/>
        </w:rPr>
        <w:t xml:space="preserve"> том числе:</w:t>
      </w:r>
    </w:p>
    <w:p w:rsidR="00C01EBE" w:rsidRPr="00632926" w:rsidRDefault="00C01EBE" w:rsidP="0005073A">
      <w:pPr>
        <w:pStyle w:val="a8"/>
        <w:numPr>
          <w:ilvl w:val="0"/>
          <w:numId w:val="23"/>
        </w:numPr>
        <w:tabs>
          <w:tab w:val="left" w:pos="1134"/>
        </w:tabs>
        <w:spacing w:after="0"/>
        <w:jc w:val="both"/>
        <w:rPr>
          <w:rFonts w:ascii="PT Astra Serif" w:hAnsi="PT Astra Serif"/>
          <w:sz w:val="28"/>
          <w:szCs w:val="28"/>
        </w:rPr>
      </w:pPr>
      <w:r w:rsidRPr="00632926">
        <w:rPr>
          <w:rFonts w:ascii="PT Astra Serif" w:hAnsi="PT Astra Serif"/>
          <w:sz w:val="28"/>
          <w:szCs w:val="28"/>
        </w:rPr>
        <w:t xml:space="preserve">за счет средств бюджета Тульской области </w:t>
      </w:r>
      <w:r w:rsidR="00204989" w:rsidRPr="00632926">
        <w:rPr>
          <w:rFonts w:ascii="PT Astra Serif" w:hAnsi="PT Astra Serif"/>
          <w:sz w:val="28"/>
          <w:szCs w:val="28"/>
        </w:rPr>
        <w:t>3 256 399,03</w:t>
      </w:r>
      <w:r w:rsidR="00632926" w:rsidRPr="00632926">
        <w:rPr>
          <w:rFonts w:ascii="PT Astra Serif" w:hAnsi="PT Astra Serif"/>
          <w:sz w:val="28"/>
          <w:szCs w:val="28"/>
        </w:rPr>
        <w:t xml:space="preserve">  рублей</w:t>
      </w:r>
      <w:r w:rsidRPr="00632926">
        <w:rPr>
          <w:rFonts w:ascii="PT Astra Serif" w:hAnsi="PT Astra Serif"/>
          <w:sz w:val="28"/>
          <w:szCs w:val="28"/>
        </w:rPr>
        <w:t>;</w:t>
      </w:r>
    </w:p>
    <w:p w:rsidR="00C01EBE" w:rsidRPr="00632926" w:rsidRDefault="00C01EBE" w:rsidP="0005073A">
      <w:pPr>
        <w:pStyle w:val="a8"/>
        <w:numPr>
          <w:ilvl w:val="0"/>
          <w:numId w:val="23"/>
        </w:numPr>
        <w:tabs>
          <w:tab w:val="left" w:pos="1134"/>
        </w:tabs>
        <w:spacing w:after="0"/>
        <w:jc w:val="both"/>
        <w:rPr>
          <w:rFonts w:ascii="PT Astra Serif" w:hAnsi="PT Astra Serif"/>
          <w:sz w:val="28"/>
          <w:szCs w:val="28"/>
        </w:rPr>
      </w:pPr>
      <w:r w:rsidRPr="00632926">
        <w:rPr>
          <w:rFonts w:ascii="PT Astra Serif" w:hAnsi="PT Astra Serif"/>
          <w:sz w:val="28"/>
          <w:szCs w:val="28"/>
        </w:rPr>
        <w:lastRenderedPageBreak/>
        <w:t xml:space="preserve">за счет средств бюджета МО город Донской </w:t>
      </w:r>
      <w:r w:rsidR="005F1AB7" w:rsidRPr="00632926">
        <w:rPr>
          <w:rFonts w:ascii="PT Astra Serif" w:hAnsi="PT Astra Serif"/>
          <w:sz w:val="28"/>
          <w:szCs w:val="28"/>
        </w:rPr>
        <w:t>885 472,34</w:t>
      </w:r>
      <w:r w:rsidRPr="00632926">
        <w:rPr>
          <w:rFonts w:ascii="PT Astra Serif" w:hAnsi="PT Astra Serif"/>
          <w:sz w:val="28"/>
          <w:szCs w:val="28"/>
        </w:rPr>
        <w:t xml:space="preserve"> руб</w:t>
      </w:r>
      <w:r w:rsidR="009F6D88" w:rsidRPr="00632926">
        <w:rPr>
          <w:rFonts w:ascii="PT Astra Serif" w:hAnsi="PT Astra Serif"/>
          <w:sz w:val="28"/>
          <w:szCs w:val="28"/>
        </w:rPr>
        <w:t>лей</w:t>
      </w:r>
      <w:r w:rsidR="005F1AB7" w:rsidRPr="00632926">
        <w:rPr>
          <w:rFonts w:ascii="PT Astra Serif" w:hAnsi="PT Astra Serif"/>
          <w:sz w:val="28"/>
          <w:szCs w:val="28"/>
        </w:rPr>
        <w:t>;</w:t>
      </w:r>
    </w:p>
    <w:p w:rsidR="00C01EBE" w:rsidRPr="00632926" w:rsidRDefault="00C01EBE" w:rsidP="0005073A">
      <w:pPr>
        <w:pStyle w:val="a8"/>
        <w:numPr>
          <w:ilvl w:val="0"/>
          <w:numId w:val="23"/>
        </w:numPr>
        <w:tabs>
          <w:tab w:val="left" w:pos="1134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632926">
        <w:rPr>
          <w:rFonts w:ascii="PT Astra Serif" w:hAnsi="PT Astra Serif"/>
          <w:sz w:val="28"/>
          <w:szCs w:val="28"/>
        </w:rPr>
        <w:t>за счет сре</w:t>
      </w:r>
      <w:proofErr w:type="gramStart"/>
      <w:r w:rsidRPr="00632926">
        <w:rPr>
          <w:rFonts w:ascii="PT Astra Serif" w:hAnsi="PT Astra Serif"/>
          <w:sz w:val="28"/>
          <w:szCs w:val="28"/>
        </w:rPr>
        <w:t>дств сп</w:t>
      </w:r>
      <w:proofErr w:type="gramEnd"/>
      <w:r w:rsidRPr="00632926">
        <w:rPr>
          <w:rFonts w:ascii="PT Astra Serif" w:hAnsi="PT Astra Serif"/>
          <w:sz w:val="28"/>
          <w:szCs w:val="28"/>
        </w:rPr>
        <w:t xml:space="preserve">онсоров и населения </w:t>
      </w:r>
      <w:r w:rsidR="005F1AB7" w:rsidRPr="00632926">
        <w:rPr>
          <w:rFonts w:ascii="PT Astra Serif" w:hAnsi="PT Astra Serif"/>
          <w:sz w:val="28"/>
          <w:szCs w:val="28"/>
        </w:rPr>
        <w:t>784 366,74</w:t>
      </w:r>
      <w:r w:rsidRPr="00632926">
        <w:rPr>
          <w:rFonts w:ascii="PT Astra Serif" w:hAnsi="PT Astra Serif"/>
          <w:sz w:val="28"/>
          <w:szCs w:val="28"/>
        </w:rPr>
        <w:t xml:space="preserve"> руб</w:t>
      </w:r>
      <w:r w:rsidR="009F6D88" w:rsidRPr="00632926">
        <w:rPr>
          <w:rFonts w:ascii="PT Astra Serif" w:hAnsi="PT Astra Serif"/>
          <w:sz w:val="28"/>
          <w:szCs w:val="28"/>
        </w:rPr>
        <w:t>лей</w:t>
      </w:r>
      <w:r w:rsidRPr="00632926">
        <w:rPr>
          <w:rFonts w:ascii="PT Astra Serif" w:hAnsi="PT Astra Serif"/>
          <w:sz w:val="28"/>
          <w:szCs w:val="28"/>
        </w:rPr>
        <w:t>.</w:t>
      </w:r>
    </w:p>
    <w:p w:rsidR="004B13BD" w:rsidRPr="00F3482C" w:rsidRDefault="004B13BD" w:rsidP="00632926">
      <w:pPr>
        <w:spacing w:after="0"/>
        <w:ind w:left="709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CD5E1A" w:rsidRDefault="004B13BD" w:rsidP="00632926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3482C">
        <w:rPr>
          <w:rFonts w:ascii="PT Astra Serif" w:hAnsi="PT Astra Serif" w:cs="Times New Roman"/>
          <w:sz w:val="28"/>
          <w:szCs w:val="28"/>
        </w:rPr>
        <w:t xml:space="preserve">Расходы по разделу </w:t>
      </w:r>
      <w:r w:rsidRPr="00F3482C">
        <w:rPr>
          <w:rFonts w:ascii="PT Astra Serif" w:hAnsi="PT Astra Serif" w:cs="Times New Roman"/>
          <w:b/>
          <w:sz w:val="28"/>
          <w:szCs w:val="28"/>
        </w:rPr>
        <w:t xml:space="preserve">«Образование» </w:t>
      </w:r>
      <w:r w:rsidRPr="00F3482C">
        <w:rPr>
          <w:rFonts w:ascii="PT Astra Serif" w:hAnsi="PT Astra Serif" w:cs="Times New Roman"/>
          <w:sz w:val="28"/>
          <w:szCs w:val="28"/>
        </w:rPr>
        <w:t xml:space="preserve">исполнены в сумме </w:t>
      </w:r>
      <w:r w:rsidR="005F1AB7" w:rsidRPr="00F3482C">
        <w:rPr>
          <w:rFonts w:ascii="PT Astra Serif" w:hAnsi="PT Astra Serif" w:cs="Times New Roman"/>
          <w:b/>
          <w:sz w:val="28"/>
          <w:szCs w:val="28"/>
        </w:rPr>
        <w:t>693 253 090,30</w:t>
      </w:r>
      <w:r w:rsidRPr="00F3482C">
        <w:rPr>
          <w:rFonts w:ascii="PT Astra Serif" w:hAnsi="PT Astra Serif" w:cs="Times New Roman"/>
          <w:b/>
          <w:sz w:val="28"/>
          <w:szCs w:val="28"/>
        </w:rPr>
        <w:t xml:space="preserve"> руб</w:t>
      </w:r>
      <w:r w:rsidR="00632926">
        <w:rPr>
          <w:rFonts w:ascii="PT Astra Serif" w:hAnsi="PT Astra Serif" w:cs="Times New Roman"/>
          <w:b/>
          <w:sz w:val="28"/>
          <w:szCs w:val="28"/>
        </w:rPr>
        <w:t>лей</w:t>
      </w:r>
      <w:r w:rsidRPr="00F3482C">
        <w:rPr>
          <w:rFonts w:ascii="PT Astra Serif" w:hAnsi="PT Astra Serif" w:cs="Times New Roman"/>
          <w:sz w:val="28"/>
          <w:szCs w:val="28"/>
        </w:rPr>
        <w:t xml:space="preserve"> или на </w:t>
      </w:r>
      <w:r w:rsidR="005F1AB7" w:rsidRPr="00F3482C">
        <w:rPr>
          <w:rFonts w:ascii="PT Astra Serif" w:hAnsi="PT Astra Serif" w:cs="Times New Roman"/>
          <w:sz w:val="28"/>
          <w:szCs w:val="28"/>
        </w:rPr>
        <w:t>95,22</w:t>
      </w:r>
      <w:r w:rsidRPr="00F3482C">
        <w:rPr>
          <w:rFonts w:ascii="PT Astra Serif" w:hAnsi="PT Astra Serif" w:cs="Times New Roman"/>
          <w:sz w:val="28"/>
          <w:szCs w:val="28"/>
        </w:rPr>
        <w:t>%</w:t>
      </w:r>
      <w:r w:rsidR="00F11368">
        <w:rPr>
          <w:rFonts w:ascii="PT Astra Serif" w:hAnsi="PT Astra Serif" w:cs="Times New Roman"/>
          <w:sz w:val="28"/>
          <w:szCs w:val="28"/>
        </w:rPr>
        <w:t xml:space="preserve"> </w:t>
      </w:r>
      <w:r w:rsidR="00F11368" w:rsidRPr="00F3482C">
        <w:rPr>
          <w:rFonts w:ascii="PT Astra Serif" w:eastAsia="Times New Roman" w:hAnsi="PT Astra Serif" w:cs="Times New Roman"/>
          <w:sz w:val="28"/>
          <w:szCs w:val="28"/>
        </w:rPr>
        <w:t>к годовым бюджетным назначениям</w:t>
      </w:r>
      <w:r w:rsidR="00CD5E1A">
        <w:rPr>
          <w:rFonts w:ascii="PT Astra Serif" w:hAnsi="PT Astra Serif" w:cs="Times New Roman"/>
          <w:sz w:val="28"/>
          <w:szCs w:val="28"/>
        </w:rPr>
        <w:t>.</w:t>
      </w:r>
    </w:p>
    <w:p w:rsidR="004B13BD" w:rsidRPr="00F3482C" w:rsidRDefault="004B13BD" w:rsidP="00CD5E1A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F3482C">
        <w:rPr>
          <w:rFonts w:ascii="PT Astra Serif" w:eastAsia="Times New Roman" w:hAnsi="PT Astra Serif" w:cs="Times New Roman"/>
          <w:sz w:val="28"/>
          <w:szCs w:val="28"/>
        </w:rPr>
        <w:t>По подразделу</w:t>
      </w:r>
      <w:r w:rsidRPr="00F3482C">
        <w:rPr>
          <w:rFonts w:ascii="PT Astra Serif" w:eastAsia="Times New Roman" w:hAnsi="PT Astra Serif" w:cs="Times New Roman"/>
          <w:i/>
          <w:sz w:val="28"/>
          <w:szCs w:val="28"/>
        </w:rPr>
        <w:t xml:space="preserve"> </w:t>
      </w:r>
      <w:r w:rsidRPr="00F3482C">
        <w:rPr>
          <w:rFonts w:ascii="PT Astra Serif" w:eastAsia="Times New Roman" w:hAnsi="PT Astra Serif" w:cs="Times New Roman"/>
          <w:b/>
          <w:sz w:val="28"/>
          <w:szCs w:val="28"/>
        </w:rPr>
        <w:t xml:space="preserve">«Дошкольное образование» </w:t>
      </w:r>
      <w:r w:rsidRPr="00F3482C">
        <w:rPr>
          <w:rFonts w:ascii="PT Astra Serif" w:eastAsia="Times New Roman" w:hAnsi="PT Astra Serif" w:cs="Times New Roman"/>
          <w:sz w:val="28"/>
          <w:szCs w:val="28"/>
        </w:rPr>
        <w:t xml:space="preserve">расходы исполнены в сумме </w:t>
      </w:r>
      <w:r w:rsidR="00BF0BDB" w:rsidRPr="00F3482C">
        <w:rPr>
          <w:rFonts w:ascii="PT Astra Serif" w:eastAsia="Times New Roman" w:hAnsi="PT Astra Serif" w:cs="Times New Roman"/>
          <w:b/>
          <w:sz w:val="28"/>
          <w:szCs w:val="28"/>
        </w:rPr>
        <w:t>247 236 785,40</w:t>
      </w:r>
      <w:r w:rsidRPr="00F3482C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CD5E1A">
        <w:rPr>
          <w:rFonts w:ascii="PT Astra Serif" w:eastAsia="Times New Roman" w:hAnsi="PT Astra Serif" w:cs="Times New Roman"/>
          <w:sz w:val="28"/>
          <w:szCs w:val="28"/>
        </w:rPr>
        <w:t>руб</w:t>
      </w:r>
      <w:r w:rsidR="00CD5E1A" w:rsidRPr="00CD5E1A">
        <w:rPr>
          <w:rFonts w:ascii="PT Astra Serif" w:eastAsia="Times New Roman" w:hAnsi="PT Astra Serif" w:cs="Times New Roman"/>
          <w:sz w:val="28"/>
          <w:szCs w:val="28"/>
        </w:rPr>
        <w:t>лей</w:t>
      </w:r>
      <w:r w:rsidR="00CD5E1A">
        <w:rPr>
          <w:rFonts w:ascii="PT Astra Serif" w:eastAsia="Times New Roman" w:hAnsi="PT Astra Serif" w:cs="Times New Roman"/>
          <w:sz w:val="28"/>
          <w:szCs w:val="28"/>
        </w:rPr>
        <w:t xml:space="preserve"> (</w:t>
      </w:r>
      <w:r w:rsidR="00C856D7" w:rsidRPr="00F3482C">
        <w:rPr>
          <w:rFonts w:ascii="PT Astra Serif" w:eastAsia="Times New Roman" w:hAnsi="PT Astra Serif" w:cs="Times New Roman"/>
          <w:sz w:val="28"/>
          <w:szCs w:val="28"/>
        </w:rPr>
        <w:t>9</w:t>
      </w:r>
      <w:r w:rsidR="005F1AB7" w:rsidRPr="00F3482C">
        <w:rPr>
          <w:rFonts w:ascii="PT Astra Serif" w:eastAsia="Times New Roman" w:hAnsi="PT Astra Serif" w:cs="Times New Roman"/>
          <w:sz w:val="28"/>
          <w:szCs w:val="28"/>
        </w:rPr>
        <w:t>9</w:t>
      </w:r>
      <w:r w:rsidRPr="00F3482C">
        <w:rPr>
          <w:rFonts w:ascii="PT Astra Serif" w:eastAsia="Times New Roman" w:hAnsi="PT Astra Serif" w:cs="Times New Roman"/>
          <w:sz w:val="28"/>
          <w:szCs w:val="28"/>
        </w:rPr>
        <w:t>,</w:t>
      </w:r>
      <w:r w:rsidR="00BF0BDB" w:rsidRPr="00F3482C">
        <w:rPr>
          <w:rFonts w:ascii="PT Astra Serif" w:eastAsia="Times New Roman" w:hAnsi="PT Astra Serif" w:cs="Times New Roman"/>
          <w:sz w:val="28"/>
          <w:szCs w:val="28"/>
        </w:rPr>
        <w:t>9</w:t>
      </w:r>
      <w:r w:rsidR="00CD5E1A">
        <w:rPr>
          <w:rFonts w:ascii="PT Astra Serif" w:eastAsia="Times New Roman" w:hAnsi="PT Astra Serif" w:cs="Times New Roman"/>
          <w:sz w:val="28"/>
          <w:szCs w:val="28"/>
        </w:rPr>
        <w:t>1</w:t>
      </w:r>
      <w:r w:rsidRPr="00F3482C">
        <w:rPr>
          <w:rFonts w:ascii="PT Astra Serif" w:eastAsia="Times New Roman" w:hAnsi="PT Astra Serif" w:cs="Times New Roman"/>
          <w:sz w:val="28"/>
          <w:szCs w:val="28"/>
        </w:rPr>
        <w:t>%</w:t>
      </w:r>
      <w:r w:rsidR="00CD5E1A">
        <w:rPr>
          <w:rFonts w:ascii="PT Astra Serif" w:eastAsia="Times New Roman" w:hAnsi="PT Astra Serif" w:cs="Times New Roman"/>
          <w:sz w:val="28"/>
          <w:szCs w:val="28"/>
        </w:rPr>
        <w:t xml:space="preserve">). </w:t>
      </w:r>
      <w:r w:rsidRPr="00F3482C">
        <w:rPr>
          <w:rFonts w:ascii="PT Astra Serif" w:eastAsia="Times New Roman" w:hAnsi="PT Astra Serif" w:cs="Times New Roman"/>
          <w:sz w:val="28"/>
          <w:szCs w:val="28"/>
        </w:rPr>
        <w:t>Средства были направлены на функционирование 15 дошкольных образовательных учреждений в рамках подпрограммы</w:t>
      </w:r>
      <w:r w:rsidR="00CD5E1A">
        <w:rPr>
          <w:rFonts w:ascii="PT Astra Serif" w:eastAsia="Times New Roman" w:hAnsi="PT Astra Serif" w:cs="Times New Roman"/>
          <w:sz w:val="28"/>
          <w:szCs w:val="28"/>
        </w:rPr>
        <w:t xml:space="preserve"> «</w:t>
      </w:r>
      <w:r w:rsidRPr="00F3482C">
        <w:rPr>
          <w:rFonts w:ascii="PT Astra Serif" w:eastAsia="Times New Roman" w:hAnsi="PT Astra Serif" w:cs="Times New Roman"/>
          <w:sz w:val="28"/>
          <w:szCs w:val="28"/>
        </w:rPr>
        <w:t>Развитие дошкольного образования на территории муниципального образования город Донской</w:t>
      </w:r>
      <w:r w:rsidR="00CD5E1A">
        <w:rPr>
          <w:rFonts w:ascii="PT Astra Serif" w:eastAsia="Times New Roman" w:hAnsi="PT Astra Serif" w:cs="Times New Roman"/>
          <w:sz w:val="28"/>
          <w:szCs w:val="28"/>
        </w:rPr>
        <w:t>»</w:t>
      </w:r>
      <w:r w:rsidRPr="00F3482C">
        <w:rPr>
          <w:rFonts w:ascii="PT Astra Serif" w:eastAsia="Times New Roman" w:hAnsi="PT Astra Serif" w:cs="Times New Roman"/>
          <w:sz w:val="28"/>
          <w:szCs w:val="28"/>
        </w:rPr>
        <w:t>, в том числе:</w:t>
      </w:r>
    </w:p>
    <w:p w:rsidR="00CD5E1A" w:rsidRPr="00CD5E1A" w:rsidRDefault="005F1AB7" w:rsidP="0005073A">
      <w:pPr>
        <w:pStyle w:val="a8"/>
        <w:numPr>
          <w:ilvl w:val="0"/>
          <w:numId w:val="24"/>
        </w:numPr>
        <w:tabs>
          <w:tab w:val="left" w:pos="1134"/>
        </w:tabs>
        <w:spacing w:after="0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D5E1A">
        <w:rPr>
          <w:rFonts w:ascii="PT Astra Serif" w:eastAsia="Times New Roman" w:hAnsi="PT Astra Serif" w:cs="Times New Roman"/>
          <w:sz w:val="28"/>
          <w:szCs w:val="28"/>
        </w:rPr>
        <w:t>238 892 385,99</w:t>
      </w:r>
      <w:r w:rsidR="00CD5E1A" w:rsidRPr="00CD5E1A">
        <w:rPr>
          <w:rFonts w:ascii="PT Astra Serif" w:eastAsia="Times New Roman" w:hAnsi="PT Astra Serif" w:cs="Times New Roman"/>
          <w:sz w:val="28"/>
          <w:szCs w:val="28"/>
        </w:rPr>
        <w:t xml:space="preserve"> рублей </w:t>
      </w:r>
      <w:r w:rsidR="004B13BD" w:rsidRPr="00CD5E1A">
        <w:rPr>
          <w:rFonts w:ascii="PT Astra Serif" w:eastAsia="Times New Roman" w:hAnsi="PT Astra Serif" w:cs="Times New Roman"/>
          <w:iCs/>
          <w:sz w:val="28"/>
          <w:szCs w:val="28"/>
        </w:rPr>
        <w:t>на финансовое обеспечение муниципального задания на оказание муниципальных у</w:t>
      </w:r>
      <w:r w:rsidR="00CD5E1A" w:rsidRPr="00CD5E1A">
        <w:rPr>
          <w:rFonts w:ascii="PT Astra Serif" w:eastAsia="Times New Roman" w:hAnsi="PT Astra Serif" w:cs="Times New Roman"/>
          <w:iCs/>
          <w:sz w:val="28"/>
          <w:szCs w:val="28"/>
        </w:rPr>
        <w:t>слуг (выполнение работ), в том числе</w:t>
      </w:r>
      <w:r w:rsidR="004B13BD" w:rsidRPr="00CD5E1A">
        <w:rPr>
          <w:rFonts w:ascii="PT Astra Serif" w:eastAsia="Times New Roman" w:hAnsi="PT Astra Serif" w:cs="Times New Roman"/>
          <w:iCs/>
          <w:sz w:val="28"/>
          <w:szCs w:val="28"/>
        </w:rPr>
        <w:t xml:space="preserve">:        </w:t>
      </w:r>
    </w:p>
    <w:p w:rsidR="00CD5E1A" w:rsidRPr="00CD5E1A" w:rsidRDefault="004B13BD" w:rsidP="0005073A">
      <w:pPr>
        <w:pStyle w:val="a8"/>
        <w:numPr>
          <w:ilvl w:val="0"/>
          <w:numId w:val="25"/>
        </w:numPr>
        <w:tabs>
          <w:tab w:val="left" w:pos="1134"/>
        </w:tabs>
        <w:spacing w:after="0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D5E1A">
        <w:rPr>
          <w:rFonts w:ascii="PT Astra Serif" w:eastAsia="Times New Roman" w:hAnsi="PT Astra Serif" w:cs="Times New Roman"/>
          <w:iCs/>
          <w:sz w:val="28"/>
          <w:szCs w:val="28"/>
        </w:rPr>
        <w:t xml:space="preserve">расходы по </w:t>
      </w:r>
      <w:r w:rsidR="00CD5E1A">
        <w:rPr>
          <w:rFonts w:ascii="PT Astra Serif" w:eastAsia="Times New Roman" w:hAnsi="PT Astra Serif" w:cs="Times New Roman"/>
          <w:sz w:val="28"/>
          <w:szCs w:val="28"/>
        </w:rPr>
        <w:t>ФЗ</w:t>
      </w:r>
      <w:r w:rsidRPr="00CD5E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D5E1A">
        <w:rPr>
          <w:rFonts w:ascii="PT Astra Serif" w:eastAsia="Times New Roman" w:hAnsi="PT Astra Serif" w:cs="Times New Roman"/>
          <w:sz w:val="28"/>
          <w:szCs w:val="28"/>
        </w:rPr>
        <w:t>«</w:t>
      </w:r>
      <w:r w:rsidR="00E9223D">
        <w:rPr>
          <w:rFonts w:ascii="PT Astra Serif" w:eastAsia="Times New Roman" w:hAnsi="PT Astra Serif" w:cs="Times New Roman"/>
          <w:sz w:val="28"/>
          <w:szCs w:val="28"/>
        </w:rPr>
        <w:t>Об образовании в РФ</w:t>
      </w:r>
      <w:r w:rsidR="00CD5E1A">
        <w:rPr>
          <w:rFonts w:ascii="PT Astra Serif" w:eastAsia="Times New Roman" w:hAnsi="PT Astra Serif" w:cs="Times New Roman"/>
          <w:sz w:val="28"/>
          <w:szCs w:val="28"/>
        </w:rPr>
        <w:t xml:space="preserve">» - </w:t>
      </w:r>
      <w:r w:rsidR="00CD5E1A" w:rsidRPr="00CD5E1A">
        <w:rPr>
          <w:rFonts w:ascii="PT Astra Serif" w:eastAsia="Times New Roman" w:hAnsi="PT Astra Serif" w:cs="Times New Roman"/>
          <w:iCs/>
          <w:sz w:val="28"/>
          <w:szCs w:val="28"/>
        </w:rPr>
        <w:t>188 092 100,00</w:t>
      </w:r>
      <w:r w:rsidR="00CD5E1A">
        <w:rPr>
          <w:rFonts w:ascii="PT Astra Serif" w:eastAsia="Times New Roman" w:hAnsi="PT Astra Serif" w:cs="Times New Roman"/>
          <w:iCs/>
          <w:sz w:val="28"/>
          <w:szCs w:val="28"/>
        </w:rPr>
        <w:t xml:space="preserve"> рублей</w:t>
      </w:r>
      <w:r w:rsidRPr="00CD5E1A">
        <w:rPr>
          <w:rFonts w:ascii="PT Astra Serif" w:eastAsia="Times New Roman" w:hAnsi="PT Astra Serif" w:cs="Times New Roman"/>
          <w:sz w:val="28"/>
          <w:szCs w:val="28"/>
        </w:rPr>
        <w:t xml:space="preserve">; </w:t>
      </w:r>
    </w:p>
    <w:p w:rsidR="00CD5E1A" w:rsidRPr="00E2275E" w:rsidRDefault="00E2275E" w:rsidP="0005073A">
      <w:pPr>
        <w:pStyle w:val="a8"/>
        <w:numPr>
          <w:ilvl w:val="0"/>
          <w:numId w:val="25"/>
        </w:numPr>
        <w:tabs>
          <w:tab w:val="left" w:pos="1134"/>
        </w:tabs>
        <w:spacing w:after="0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расходы по ЗТО</w:t>
      </w:r>
      <w:r w:rsidRPr="00E2275E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>«</w:t>
      </w:r>
      <w:r w:rsidRPr="00E2275E">
        <w:rPr>
          <w:rFonts w:ascii="PT Astra Serif" w:eastAsia="Times New Roman" w:hAnsi="PT Astra Serif" w:cs="Times New Roman"/>
          <w:sz w:val="28"/>
          <w:szCs w:val="28"/>
        </w:rPr>
        <w:t xml:space="preserve">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 -  </w:t>
      </w:r>
      <w:r w:rsidR="00CD5E1A" w:rsidRPr="00E2275E">
        <w:rPr>
          <w:rFonts w:ascii="PT Astra Serif" w:eastAsia="Times New Roman" w:hAnsi="PT Astra Serif" w:cs="Times New Roman"/>
          <w:sz w:val="28"/>
          <w:szCs w:val="28"/>
        </w:rPr>
        <w:t>4 709 580,90 руб</w:t>
      </w:r>
      <w:r w:rsidRPr="00E2275E">
        <w:rPr>
          <w:rFonts w:ascii="PT Astra Serif" w:eastAsia="Times New Roman" w:hAnsi="PT Astra Serif" w:cs="Times New Roman"/>
          <w:sz w:val="28"/>
          <w:szCs w:val="28"/>
        </w:rPr>
        <w:t>лей</w:t>
      </w:r>
      <w:r w:rsidR="004B13BD" w:rsidRPr="00E2275E">
        <w:rPr>
          <w:rFonts w:ascii="PT Astra Serif" w:eastAsia="Times New Roman" w:hAnsi="PT Astra Serif" w:cs="Times New Roman"/>
          <w:sz w:val="28"/>
          <w:szCs w:val="28"/>
        </w:rPr>
        <w:t xml:space="preserve">; </w:t>
      </w:r>
    </w:p>
    <w:p w:rsidR="00CD5E1A" w:rsidRPr="00E2275E" w:rsidRDefault="00E2275E" w:rsidP="0005073A">
      <w:pPr>
        <w:pStyle w:val="a8"/>
        <w:numPr>
          <w:ilvl w:val="0"/>
          <w:numId w:val="25"/>
        </w:numPr>
        <w:tabs>
          <w:tab w:val="left" w:pos="1134"/>
        </w:tabs>
        <w:spacing w:after="0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2275E">
        <w:rPr>
          <w:rFonts w:ascii="PT Astra Serif" w:eastAsia="Times New Roman" w:hAnsi="PT Astra Serif" w:cs="Times New Roman"/>
          <w:sz w:val="28"/>
          <w:szCs w:val="28"/>
        </w:rPr>
        <w:t xml:space="preserve">расходы за счет средств местного бюджета - </w:t>
      </w:r>
      <w:r w:rsidR="005F1AB7" w:rsidRPr="00E2275E">
        <w:rPr>
          <w:rFonts w:ascii="PT Astra Serif" w:eastAsia="Times New Roman" w:hAnsi="PT Astra Serif" w:cs="Times New Roman"/>
          <w:sz w:val="28"/>
          <w:szCs w:val="28"/>
        </w:rPr>
        <w:t>46 090 705,09</w:t>
      </w:r>
      <w:r w:rsidR="004B13BD" w:rsidRPr="00E2275E">
        <w:rPr>
          <w:rFonts w:ascii="PT Astra Serif" w:eastAsia="Times New Roman" w:hAnsi="PT Astra Serif" w:cs="Times New Roman"/>
          <w:sz w:val="28"/>
          <w:szCs w:val="28"/>
        </w:rPr>
        <w:t xml:space="preserve"> руб</w:t>
      </w:r>
      <w:r w:rsidRPr="00E2275E">
        <w:rPr>
          <w:rFonts w:ascii="PT Astra Serif" w:eastAsia="Times New Roman" w:hAnsi="PT Astra Serif" w:cs="Times New Roman"/>
          <w:sz w:val="28"/>
          <w:szCs w:val="28"/>
        </w:rPr>
        <w:t>лей.</w:t>
      </w:r>
    </w:p>
    <w:p w:rsidR="00E2275E" w:rsidRPr="00E2275E" w:rsidRDefault="00795011" w:rsidP="0005073A">
      <w:pPr>
        <w:pStyle w:val="a8"/>
        <w:numPr>
          <w:ilvl w:val="0"/>
          <w:numId w:val="24"/>
        </w:numPr>
        <w:tabs>
          <w:tab w:val="left" w:pos="1134"/>
        </w:tabs>
        <w:spacing w:after="0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2275E">
        <w:rPr>
          <w:rFonts w:ascii="PT Astra Serif" w:eastAsia="Times New Roman" w:hAnsi="PT Astra Serif" w:cs="Times New Roman"/>
          <w:sz w:val="28"/>
          <w:szCs w:val="28"/>
        </w:rPr>
        <w:t xml:space="preserve">6 747 334,71 </w:t>
      </w:r>
      <w:r w:rsidR="00E2275E" w:rsidRPr="00E2275E">
        <w:rPr>
          <w:rFonts w:ascii="PT Astra Serif" w:eastAsia="Times New Roman" w:hAnsi="PT Astra Serif" w:cs="Times New Roman"/>
          <w:sz w:val="28"/>
          <w:szCs w:val="28"/>
        </w:rPr>
        <w:t>рубля</w:t>
      </w:r>
      <w:r w:rsidR="004B13BD" w:rsidRPr="00E2275E">
        <w:rPr>
          <w:rFonts w:ascii="PT Astra Serif" w:eastAsia="Times New Roman" w:hAnsi="PT Astra Serif" w:cs="Times New Roman"/>
          <w:sz w:val="28"/>
          <w:szCs w:val="28"/>
        </w:rPr>
        <w:t xml:space="preserve"> на укрепление материально-технической базы учреждений дошкольного образования</w:t>
      </w:r>
      <w:r w:rsidR="00E2275E" w:rsidRPr="00E2275E">
        <w:rPr>
          <w:rFonts w:ascii="PT Astra Serif" w:eastAsia="Times New Roman" w:hAnsi="PT Astra Serif" w:cs="Times New Roman"/>
          <w:sz w:val="28"/>
          <w:szCs w:val="28"/>
        </w:rPr>
        <w:t>, в том числе:</w:t>
      </w:r>
    </w:p>
    <w:p w:rsidR="00E2275E" w:rsidRPr="00E2275E" w:rsidRDefault="00E2275E" w:rsidP="0005073A">
      <w:pPr>
        <w:pStyle w:val="a8"/>
        <w:numPr>
          <w:ilvl w:val="0"/>
          <w:numId w:val="26"/>
        </w:numPr>
        <w:tabs>
          <w:tab w:val="left" w:pos="1134"/>
        </w:tabs>
        <w:spacing w:after="0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2275E">
        <w:rPr>
          <w:rFonts w:ascii="PT Astra Serif" w:eastAsia="Times New Roman" w:hAnsi="PT Astra Serif" w:cs="Times New Roman"/>
          <w:sz w:val="28"/>
          <w:szCs w:val="28"/>
        </w:rPr>
        <w:t>за счет средств бюджета Тульской области – 4 248 995,32 рублей;</w:t>
      </w:r>
    </w:p>
    <w:p w:rsidR="00E2275E" w:rsidRPr="00E2275E" w:rsidRDefault="00E2275E" w:rsidP="0005073A">
      <w:pPr>
        <w:pStyle w:val="a8"/>
        <w:numPr>
          <w:ilvl w:val="0"/>
          <w:numId w:val="26"/>
        </w:numPr>
        <w:tabs>
          <w:tab w:val="left" w:pos="1134"/>
        </w:tabs>
        <w:spacing w:after="0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2275E">
        <w:rPr>
          <w:rFonts w:ascii="PT Astra Serif" w:eastAsia="Times New Roman" w:hAnsi="PT Astra Serif" w:cs="Times New Roman"/>
          <w:sz w:val="28"/>
          <w:szCs w:val="28"/>
        </w:rPr>
        <w:t>за счет средств бюджета МО город Донской – 2 498 339,39 рублей.</w:t>
      </w:r>
    </w:p>
    <w:p w:rsidR="00E2275E" w:rsidRPr="00E2275E" w:rsidRDefault="00E2275E" w:rsidP="002A0A4C">
      <w:pPr>
        <w:tabs>
          <w:tab w:val="left" w:pos="1134"/>
        </w:tabs>
        <w:spacing w:after="0"/>
        <w:ind w:firstLine="709"/>
        <w:jc w:val="both"/>
        <w:rPr>
          <w:rFonts w:ascii="PT Astra Serif" w:hAnsi="PT Astra Serif" w:cs="Arial"/>
          <w:sz w:val="28"/>
          <w:szCs w:val="28"/>
          <w:u w:val="single"/>
        </w:rPr>
      </w:pPr>
      <w:r w:rsidRPr="00E2275E">
        <w:rPr>
          <w:rFonts w:ascii="PT Astra Serif" w:hAnsi="PT Astra Serif" w:cs="Arial"/>
          <w:sz w:val="28"/>
          <w:szCs w:val="28"/>
        </w:rPr>
        <w:t>Средства были направлены на ремонт кровли, ремонт отопления, замену оконных блоков, модернизацию АПС</w:t>
      </w:r>
      <w:r>
        <w:rPr>
          <w:rFonts w:ascii="PT Astra Serif" w:hAnsi="PT Astra Serif" w:cs="Arial"/>
          <w:sz w:val="28"/>
          <w:szCs w:val="28"/>
        </w:rPr>
        <w:t>,</w:t>
      </w:r>
      <w:r w:rsidRPr="00E2275E">
        <w:rPr>
          <w:rFonts w:ascii="PT Astra Serif" w:hAnsi="PT Astra Serif" w:cs="Arial"/>
          <w:sz w:val="28"/>
          <w:szCs w:val="28"/>
        </w:rPr>
        <w:t xml:space="preserve"> ремонт в помещении пищеблока, приобретение экранов радиатор</w:t>
      </w:r>
      <w:r>
        <w:rPr>
          <w:rFonts w:ascii="PT Astra Serif" w:hAnsi="PT Astra Serif" w:cs="Arial"/>
          <w:sz w:val="28"/>
          <w:szCs w:val="28"/>
        </w:rPr>
        <w:t xml:space="preserve">ов отопления, ремонт прачечной, </w:t>
      </w:r>
      <w:r w:rsidRPr="00E2275E">
        <w:rPr>
          <w:rFonts w:ascii="PT Astra Serif" w:hAnsi="PT Astra Serif" w:cs="Arial"/>
          <w:sz w:val="28"/>
          <w:szCs w:val="28"/>
        </w:rPr>
        <w:t>разработку и проверку проектно-сметной документации</w:t>
      </w:r>
      <w:r w:rsidR="002A0A4C">
        <w:rPr>
          <w:rFonts w:ascii="PT Astra Serif" w:hAnsi="PT Astra Serif" w:cs="Arial"/>
          <w:sz w:val="28"/>
          <w:szCs w:val="28"/>
        </w:rPr>
        <w:t>.</w:t>
      </w:r>
    </w:p>
    <w:p w:rsidR="004B13BD" w:rsidRPr="002A0A4C" w:rsidRDefault="002A0A4C" w:rsidP="0005073A">
      <w:pPr>
        <w:pStyle w:val="a8"/>
        <w:numPr>
          <w:ilvl w:val="0"/>
          <w:numId w:val="24"/>
        </w:numPr>
        <w:tabs>
          <w:tab w:val="left" w:pos="1134"/>
        </w:tabs>
        <w:spacing w:after="0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4B13BD" w:rsidRPr="002A0A4C">
        <w:rPr>
          <w:rFonts w:ascii="PT Astra Serif" w:hAnsi="PT Astra Serif"/>
          <w:sz w:val="28"/>
          <w:szCs w:val="28"/>
        </w:rPr>
        <w:t>о проект</w:t>
      </w:r>
      <w:r>
        <w:rPr>
          <w:rFonts w:ascii="PT Astra Serif" w:hAnsi="PT Astra Serif"/>
          <w:sz w:val="28"/>
          <w:szCs w:val="28"/>
        </w:rPr>
        <w:t>у</w:t>
      </w:r>
      <w:r w:rsidR="004B13BD" w:rsidRPr="002A0A4C">
        <w:rPr>
          <w:rFonts w:ascii="PT Astra Serif" w:hAnsi="PT Astra Serif"/>
          <w:sz w:val="28"/>
          <w:szCs w:val="28"/>
        </w:rPr>
        <w:t xml:space="preserve"> «</w:t>
      </w:r>
      <w:r w:rsidR="004B13BD" w:rsidRPr="007A1F3E">
        <w:rPr>
          <w:rFonts w:ascii="PT Astra Serif" w:hAnsi="PT Astra Serif"/>
          <w:color w:val="000000" w:themeColor="text1"/>
          <w:sz w:val="28"/>
          <w:szCs w:val="28"/>
        </w:rPr>
        <w:t>Народный бюджет</w:t>
      </w:r>
      <w:r w:rsidR="004B13BD" w:rsidRPr="002A0A4C">
        <w:rPr>
          <w:rFonts w:ascii="PT Astra Serif" w:hAnsi="PT Astra Serif"/>
          <w:color w:val="000000" w:themeColor="text1"/>
          <w:sz w:val="28"/>
          <w:szCs w:val="28"/>
        </w:rPr>
        <w:t>» (</w:t>
      </w:r>
      <w:r w:rsidR="009E22E0" w:rsidRPr="002A0A4C">
        <w:rPr>
          <w:rFonts w:ascii="PT Astra Serif" w:hAnsi="PT Astra Serif"/>
          <w:color w:val="000000" w:themeColor="text1"/>
          <w:sz w:val="28"/>
          <w:szCs w:val="28"/>
        </w:rPr>
        <w:t>6</w:t>
      </w:r>
      <w:r w:rsidR="004B13BD" w:rsidRPr="002A0A4C">
        <w:rPr>
          <w:rFonts w:ascii="PT Astra Serif" w:hAnsi="PT Astra Serif"/>
          <w:color w:val="000000" w:themeColor="text1"/>
          <w:sz w:val="28"/>
          <w:szCs w:val="28"/>
        </w:rPr>
        <w:t xml:space="preserve"> проект</w:t>
      </w:r>
      <w:r w:rsidR="00E2067D" w:rsidRPr="002A0A4C">
        <w:rPr>
          <w:rFonts w:ascii="PT Astra Serif" w:hAnsi="PT Astra Serif"/>
          <w:color w:val="000000" w:themeColor="text1"/>
          <w:sz w:val="28"/>
          <w:szCs w:val="28"/>
        </w:rPr>
        <w:t>ов</w:t>
      </w:r>
      <w:r w:rsidR="009E22E0" w:rsidRPr="002A0A4C">
        <w:rPr>
          <w:rFonts w:ascii="PT Astra Serif" w:hAnsi="PT Astra Serif"/>
          <w:color w:val="000000" w:themeColor="text1"/>
          <w:sz w:val="28"/>
          <w:szCs w:val="28"/>
        </w:rPr>
        <w:t xml:space="preserve"> 2018 года</w:t>
      </w:r>
      <w:r w:rsidR="004B13BD" w:rsidRPr="002A0A4C">
        <w:rPr>
          <w:rFonts w:ascii="PT Astra Serif" w:hAnsi="PT Astra Serif"/>
          <w:color w:val="000000" w:themeColor="text1"/>
          <w:sz w:val="28"/>
          <w:szCs w:val="28"/>
        </w:rPr>
        <w:t xml:space="preserve">) </w:t>
      </w:r>
      <w:r w:rsidR="00E2067D" w:rsidRPr="002A0A4C">
        <w:rPr>
          <w:rFonts w:ascii="PT Astra Serif" w:hAnsi="PT Astra Serif"/>
          <w:color w:val="000000" w:themeColor="text1"/>
          <w:sz w:val="28"/>
          <w:szCs w:val="28"/>
        </w:rPr>
        <w:t xml:space="preserve">исполнение составило </w:t>
      </w:r>
      <w:r w:rsidR="00795011" w:rsidRPr="002A0A4C">
        <w:rPr>
          <w:rFonts w:ascii="PT Astra Serif" w:hAnsi="PT Astra Serif"/>
          <w:color w:val="000000" w:themeColor="text1"/>
          <w:sz w:val="28"/>
          <w:szCs w:val="28"/>
        </w:rPr>
        <w:t>1 597 064,70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рублей</w:t>
      </w:r>
      <w:r w:rsidR="00041A0B" w:rsidRPr="002A0A4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041A0B" w:rsidRPr="007A1F3E">
        <w:rPr>
          <w:rFonts w:ascii="PT Astra Serif" w:hAnsi="PT Astra Serif"/>
          <w:color w:val="000000" w:themeColor="text1"/>
          <w:sz w:val="28"/>
          <w:szCs w:val="28"/>
        </w:rPr>
        <w:t>(</w:t>
      </w:r>
      <w:r w:rsidR="00CA7693" w:rsidRPr="00CA7693">
        <w:rPr>
          <w:rFonts w:ascii="PT Astra Serif" w:hAnsi="PT Astra Serif"/>
          <w:color w:val="000000" w:themeColor="text1"/>
          <w:sz w:val="28"/>
          <w:szCs w:val="28"/>
        </w:rPr>
        <w:t>выполнение ремонтных работ в детских садах</w:t>
      </w:r>
      <w:r w:rsidR="00AB5DA4">
        <w:rPr>
          <w:rFonts w:ascii="PT Astra Serif" w:hAnsi="PT Astra Serif"/>
          <w:color w:val="000000" w:themeColor="text1"/>
          <w:sz w:val="28"/>
          <w:szCs w:val="28"/>
        </w:rPr>
        <w:t xml:space="preserve">: </w:t>
      </w:r>
      <w:r w:rsidR="00CA7693" w:rsidRPr="00CA7693">
        <w:rPr>
          <w:rFonts w:ascii="PT Astra Serif" w:hAnsi="PT Astra Serif"/>
          <w:color w:val="000000" w:themeColor="text1"/>
          <w:sz w:val="28"/>
          <w:szCs w:val="28"/>
        </w:rPr>
        <w:t>ремонт мягкой кровли, замена оконных блоков</w:t>
      </w:r>
      <w:r w:rsidR="00041A0B" w:rsidRPr="00CA7693">
        <w:rPr>
          <w:rFonts w:ascii="PT Astra Serif" w:hAnsi="PT Astra Serif"/>
          <w:color w:val="000000" w:themeColor="text1"/>
          <w:sz w:val="28"/>
          <w:szCs w:val="28"/>
        </w:rPr>
        <w:t>)</w:t>
      </w:r>
      <w:r w:rsidR="004B13BD" w:rsidRPr="00CA7693">
        <w:rPr>
          <w:rFonts w:ascii="PT Astra Serif" w:hAnsi="PT Astra Serif"/>
          <w:color w:val="000000" w:themeColor="text1"/>
          <w:sz w:val="28"/>
          <w:szCs w:val="28"/>
        </w:rPr>
        <w:t>, в том</w:t>
      </w:r>
      <w:r w:rsidR="004B13BD" w:rsidRPr="002A0A4C">
        <w:rPr>
          <w:rFonts w:ascii="PT Astra Serif" w:hAnsi="PT Astra Serif"/>
          <w:color w:val="000000" w:themeColor="text1"/>
          <w:sz w:val="28"/>
          <w:szCs w:val="28"/>
        </w:rPr>
        <w:t xml:space="preserve"> числе:</w:t>
      </w:r>
    </w:p>
    <w:p w:rsidR="005663F7" w:rsidRPr="00C9715A" w:rsidRDefault="004B13BD" w:rsidP="0005073A">
      <w:pPr>
        <w:pStyle w:val="a8"/>
        <w:numPr>
          <w:ilvl w:val="0"/>
          <w:numId w:val="27"/>
        </w:numPr>
        <w:tabs>
          <w:tab w:val="left" w:pos="1134"/>
        </w:tabs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9715A">
        <w:rPr>
          <w:rFonts w:ascii="PT Astra Serif" w:hAnsi="PT Astra Serif"/>
          <w:sz w:val="28"/>
          <w:szCs w:val="28"/>
        </w:rPr>
        <w:t>за счет с</w:t>
      </w:r>
      <w:r w:rsidR="00C9715A">
        <w:rPr>
          <w:rFonts w:ascii="PT Astra Serif" w:hAnsi="PT Astra Serif"/>
          <w:sz w:val="28"/>
          <w:szCs w:val="28"/>
        </w:rPr>
        <w:t>редств бюджета Тульской области</w:t>
      </w:r>
      <w:r w:rsidR="002A0A4C" w:rsidRPr="00C9715A">
        <w:rPr>
          <w:rFonts w:ascii="PT Astra Serif" w:hAnsi="PT Astra Serif"/>
          <w:sz w:val="28"/>
          <w:szCs w:val="28"/>
        </w:rPr>
        <w:t xml:space="preserve"> </w:t>
      </w:r>
      <w:r w:rsidR="00795011" w:rsidRPr="00C9715A">
        <w:rPr>
          <w:rFonts w:ascii="PT Astra Serif" w:hAnsi="PT Astra Serif"/>
          <w:sz w:val="28"/>
          <w:szCs w:val="28"/>
        </w:rPr>
        <w:t>950 220,95</w:t>
      </w:r>
      <w:r w:rsidR="002A0A4C" w:rsidRPr="00C9715A">
        <w:rPr>
          <w:rFonts w:ascii="PT Astra Serif" w:hAnsi="PT Astra Serif"/>
          <w:sz w:val="28"/>
          <w:szCs w:val="28"/>
        </w:rPr>
        <w:t xml:space="preserve">  рублей</w:t>
      </w:r>
      <w:r w:rsidR="00041A0B" w:rsidRPr="00C9715A">
        <w:rPr>
          <w:rFonts w:ascii="PT Astra Serif" w:hAnsi="PT Astra Serif"/>
          <w:sz w:val="28"/>
          <w:szCs w:val="28"/>
        </w:rPr>
        <w:t>;</w:t>
      </w:r>
    </w:p>
    <w:p w:rsidR="00C9715A" w:rsidRDefault="004B13BD" w:rsidP="0005073A">
      <w:pPr>
        <w:pStyle w:val="a8"/>
        <w:numPr>
          <w:ilvl w:val="0"/>
          <w:numId w:val="27"/>
        </w:numPr>
        <w:tabs>
          <w:tab w:val="left" w:pos="1134"/>
        </w:tabs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9715A">
        <w:rPr>
          <w:rFonts w:ascii="PT Astra Serif" w:hAnsi="PT Astra Serif"/>
          <w:sz w:val="28"/>
          <w:szCs w:val="28"/>
        </w:rPr>
        <w:t xml:space="preserve">за счет средств бюджета МО город Донской </w:t>
      </w:r>
      <w:r w:rsidR="00795011" w:rsidRPr="00C9715A">
        <w:rPr>
          <w:rFonts w:ascii="PT Astra Serif" w:hAnsi="PT Astra Serif"/>
          <w:sz w:val="28"/>
          <w:szCs w:val="28"/>
        </w:rPr>
        <w:t xml:space="preserve">203 618,78 </w:t>
      </w:r>
      <w:r w:rsidRPr="00C9715A">
        <w:rPr>
          <w:rFonts w:ascii="PT Astra Serif" w:hAnsi="PT Astra Serif"/>
          <w:sz w:val="28"/>
          <w:szCs w:val="28"/>
        </w:rPr>
        <w:t>руб</w:t>
      </w:r>
      <w:r w:rsidR="00C9715A" w:rsidRPr="00C9715A">
        <w:rPr>
          <w:rFonts w:ascii="PT Astra Serif" w:hAnsi="PT Astra Serif"/>
          <w:sz w:val="28"/>
          <w:szCs w:val="28"/>
        </w:rPr>
        <w:t>лей</w:t>
      </w:r>
      <w:r w:rsidRPr="00C9715A">
        <w:rPr>
          <w:rFonts w:ascii="PT Astra Serif" w:hAnsi="PT Astra Serif"/>
          <w:sz w:val="28"/>
          <w:szCs w:val="28"/>
        </w:rPr>
        <w:t xml:space="preserve">, </w:t>
      </w:r>
    </w:p>
    <w:p w:rsidR="004B13BD" w:rsidRDefault="004B13BD" w:rsidP="0005073A">
      <w:pPr>
        <w:pStyle w:val="a8"/>
        <w:numPr>
          <w:ilvl w:val="0"/>
          <w:numId w:val="27"/>
        </w:numPr>
        <w:tabs>
          <w:tab w:val="left" w:pos="1134"/>
        </w:tabs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9715A">
        <w:rPr>
          <w:rFonts w:ascii="PT Astra Serif" w:hAnsi="PT Astra Serif"/>
          <w:sz w:val="28"/>
          <w:szCs w:val="28"/>
        </w:rPr>
        <w:t>за счет сре</w:t>
      </w:r>
      <w:proofErr w:type="gramStart"/>
      <w:r w:rsidRPr="00C9715A">
        <w:rPr>
          <w:rFonts w:ascii="PT Astra Serif" w:hAnsi="PT Astra Serif"/>
          <w:sz w:val="28"/>
          <w:szCs w:val="28"/>
        </w:rPr>
        <w:t>дств сп</w:t>
      </w:r>
      <w:proofErr w:type="gramEnd"/>
      <w:r w:rsidRPr="00C9715A">
        <w:rPr>
          <w:rFonts w:ascii="PT Astra Serif" w:hAnsi="PT Astra Serif"/>
          <w:sz w:val="28"/>
          <w:szCs w:val="28"/>
        </w:rPr>
        <w:t xml:space="preserve">онсоров и населения </w:t>
      </w:r>
      <w:r w:rsidR="00795011" w:rsidRPr="00C9715A">
        <w:rPr>
          <w:rFonts w:ascii="PT Astra Serif" w:hAnsi="PT Astra Serif"/>
          <w:sz w:val="28"/>
          <w:szCs w:val="28"/>
        </w:rPr>
        <w:t>443 224,97</w:t>
      </w:r>
      <w:r w:rsidR="00821856" w:rsidRPr="00C9715A">
        <w:rPr>
          <w:rFonts w:ascii="PT Astra Serif" w:hAnsi="PT Astra Serif"/>
          <w:sz w:val="28"/>
          <w:szCs w:val="28"/>
        </w:rPr>
        <w:t xml:space="preserve"> </w:t>
      </w:r>
      <w:r w:rsidRPr="00C9715A">
        <w:rPr>
          <w:rFonts w:ascii="PT Astra Serif" w:hAnsi="PT Astra Serif"/>
          <w:sz w:val="28"/>
          <w:szCs w:val="28"/>
        </w:rPr>
        <w:t>руб</w:t>
      </w:r>
      <w:r w:rsidR="00C9715A" w:rsidRPr="00C9715A">
        <w:rPr>
          <w:rFonts w:ascii="PT Astra Serif" w:hAnsi="PT Astra Serif"/>
          <w:sz w:val="28"/>
          <w:szCs w:val="28"/>
        </w:rPr>
        <w:t>ля</w:t>
      </w:r>
      <w:r w:rsidR="006C1FEC" w:rsidRPr="00C9715A">
        <w:rPr>
          <w:rFonts w:ascii="PT Astra Serif" w:hAnsi="PT Astra Serif"/>
          <w:sz w:val="28"/>
          <w:szCs w:val="28"/>
        </w:rPr>
        <w:t>.</w:t>
      </w:r>
      <w:r w:rsidRPr="00C9715A">
        <w:rPr>
          <w:rFonts w:ascii="PT Astra Serif" w:hAnsi="PT Astra Serif"/>
          <w:sz w:val="28"/>
          <w:szCs w:val="28"/>
        </w:rPr>
        <w:t xml:space="preserve"> </w:t>
      </w:r>
    </w:p>
    <w:p w:rsidR="00C9715A" w:rsidRPr="00C9715A" w:rsidRDefault="00C9715A" w:rsidP="00C9715A">
      <w:pPr>
        <w:pStyle w:val="a8"/>
        <w:tabs>
          <w:tab w:val="left" w:pos="1134"/>
        </w:tabs>
        <w:spacing w:after="0"/>
        <w:ind w:left="709"/>
        <w:jc w:val="both"/>
        <w:rPr>
          <w:rFonts w:ascii="PT Astra Serif" w:hAnsi="PT Astra Serif"/>
          <w:sz w:val="14"/>
          <w:szCs w:val="14"/>
        </w:rPr>
      </w:pPr>
    </w:p>
    <w:p w:rsidR="001A47D6" w:rsidRPr="00F3482C" w:rsidRDefault="001A47D6" w:rsidP="00C9715A">
      <w:pPr>
        <w:tabs>
          <w:tab w:val="left" w:pos="1134"/>
        </w:tabs>
        <w:spacing w:after="0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F3482C">
        <w:rPr>
          <w:rFonts w:ascii="PT Astra Serif" w:eastAsia="Times New Roman" w:hAnsi="PT Astra Serif" w:cs="Times New Roman"/>
          <w:sz w:val="28"/>
          <w:szCs w:val="28"/>
        </w:rPr>
        <w:t xml:space="preserve">По подразделу </w:t>
      </w:r>
      <w:r w:rsidRPr="00F3482C">
        <w:rPr>
          <w:rFonts w:ascii="PT Astra Serif" w:eastAsia="Times New Roman" w:hAnsi="PT Astra Serif" w:cs="Times New Roman"/>
          <w:b/>
          <w:sz w:val="28"/>
          <w:szCs w:val="28"/>
        </w:rPr>
        <w:t>«Общее образование»</w:t>
      </w:r>
      <w:r w:rsidRPr="00F3482C">
        <w:rPr>
          <w:rFonts w:ascii="PT Astra Serif" w:eastAsia="Times New Roman" w:hAnsi="PT Astra Serif" w:cs="Times New Roman"/>
          <w:i/>
          <w:sz w:val="28"/>
          <w:szCs w:val="28"/>
        </w:rPr>
        <w:t xml:space="preserve"> </w:t>
      </w:r>
      <w:r w:rsidRPr="00F3482C">
        <w:rPr>
          <w:rFonts w:ascii="PT Astra Serif" w:eastAsia="Times New Roman" w:hAnsi="PT Astra Serif" w:cs="Times New Roman"/>
          <w:sz w:val="28"/>
          <w:szCs w:val="28"/>
        </w:rPr>
        <w:t>расходы исполнены в сумме</w:t>
      </w:r>
      <w:r w:rsidRPr="00F3482C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1A1A6D" w:rsidRPr="00F3482C">
        <w:rPr>
          <w:rFonts w:ascii="PT Astra Serif" w:eastAsia="Times New Roman" w:hAnsi="PT Astra Serif" w:cs="Times New Roman"/>
          <w:b/>
          <w:sz w:val="28"/>
          <w:szCs w:val="28"/>
        </w:rPr>
        <w:t>336 626 557,63</w:t>
      </w:r>
      <w:r w:rsidRPr="00F3482C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CD5E1A">
        <w:rPr>
          <w:rFonts w:ascii="PT Astra Serif" w:eastAsia="Times New Roman" w:hAnsi="PT Astra Serif" w:cs="Times New Roman"/>
          <w:sz w:val="28"/>
          <w:szCs w:val="28"/>
        </w:rPr>
        <w:t>руб</w:t>
      </w:r>
      <w:r w:rsidR="00CD5E1A">
        <w:rPr>
          <w:rFonts w:ascii="PT Astra Serif" w:eastAsia="Times New Roman" w:hAnsi="PT Astra Serif" w:cs="Times New Roman"/>
          <w:sz w:val="28"/>
          <w:szCs w:val="28"/>
        </w:rPr>
        <w:t>лей (90,85%)</w:t>
      </w:r>
      <w:r w:rsidRPr="00F3482C">
        <w:rPr>
          <w:rFonts w:ascii="PT Astra Serif" w:eastAsia="Times New Roman" w:hAnsi="PT Astra Serif" w:cs="Times New Roman"/>
          <w:sz w:val="28"/>
          <w:szCs w:val="28"/>
        </w:rPr>
        <w:t xml:space="preserve">. Средства были направлены на функционирование 14 образовательных учреждений (10 школ и 4 образовательных центров) в рамках </w:t>
      </w:r>
      <w:r w:rsidRPr="00F3482C">
        <w:rPr>
          <w:rFonts w:ascii="PT Astra Serif" w:eastAsia="Times New Roman" w:hAnsi="PT Astra Serif" w:cs="Times New Roman"/>
          <w:bCs/>
          <w:sz w:val="28"/>
          <w:szCs w:val="28"/>
        </w:rPr>
        <w:t xml:space="preserve">подпрограммы </w:t>
      </w:r>
      <w:r w:rsidR="00C9715A">
        <w:rPr>
          <w:rFonts w:ascii="PT Astra Serif" w:eastAsia="Times New Roman" w:hAnsi="PT Astra Serif" w:cs="Times New Roman"/>
          <w:bCs/>
          <w:sz w:val="28"/>
          <w:szCs w:val="28"/>
        </w:rPr>
        <w:t>«</w:t>
      </w:r>
      <w:r w:rsidRPr="00F3482C">
        <w:rPr>
          <w:rFonts w:ascii="PT Astra Serif" w:eastAsia="Times New Roman" w:hAnsi="PT Astra Serif" w:cs="Times New Roman"/>
          <w:bCs/>
          <w:sz w:val="28"/>
          <w:szCs w:val="28"/>
        </w:rPr>
        <w:t>Развитие общего образования на территории муниципального образования город Донской</w:t>
      </w:r>
      <w:r w:rsidR="00C9715A">
        <w:rPr>
          <w:rFonts w:ascii="PT Astra Serif" w:eastAsia="Times New Roman" w:hAnsi="PT Astra Serif" w:cs="Times New Roman"/>
          <w:bCs/>
          <w:sz w:val="28"/>
          <w:szCs w:val="28"/>
        </w:rPr>
        <w:t>»</w:t>
      </w:r>
      <w:r w:rsidRPr="00F3482C">
        <w:rPr>
          <w:rFonts w:ascii="PT Astra Serif" w:eastAsia="Times New Roman" w:hAnsi="PT Astra Serif" w:cs="Times New Roman"/>
          <w:bCs/>
          <w:sz w:val="28"/>
          <w:szCs w:val="28"/>
        </w:rPr>
        <w:t>, в том числе:</w:t>
      </w:r>
    </w:p>
    <w:p w:rsidR="00C9715A" w:rsidRPr="00C9715A" w:rsidRDefault="001A1A6D" w:rsidP="0005073A">
      <w:pPr>
        <w:pStyle w:val="a8"/>
        <w:numPr>
          <w:ilvl w:val="0"/>
          <w:numId w:val="28"/>
        </w:numPr>
        <w:tabs>
          <w:tab w:val="left" w:pos="1134"/>
        </w:tabs>
        <w:spacing w:after="0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9715A">
        <w:rPr>
          <w:rFonts w:ascii="PT Astra Serif" w:eastAsia="Times New Roman" w:hAnsi="PT Astra Serif" w:cs="Times New Roman"/>
          <w:sz w:val="28"/>
          <w:szCs w:val="28"/>
        </w:rPr>
        <w:t>304 594 351,32</w:t>
      </w:r>
      <w:r w:rsidR="00C9715A">
        <w:rPr>
          <w:rFonts w:ascii="PT Astra Serif" w:eastAsia="Times New Roman" w:hAnsi="PT Astra Serif" w:cs="Times New Roman"/>
          <w:sz w:val="28"/>
          <w:szCs w:val="28"/>
        </w:rPr>
        <w:t xml:space="preserve"> рубля</w:t>
      </w:r>
      <w:r w:rsidR="001A47D6" w:rsidRPr="00C9715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1A47D6" w:rsidRPr="00C9715A">
        <w:rPr>
          <w:rFonts w:ascii="PT Astra Serif" w:eastAsia="Times New Roman" w:hAnsi="PT Astra Serif" w:cs="Times New Roman"/>
          <w:iCs/>
          <w:sz w:val="28"/>
          <w:szCs w:val="28"/>
        </w:rPr>
        <w:t xml:space="preserve">на финансовое обеспечение муниципального задания на оказание муниципальных услуг (выполнение работ), </w:t>
      </w:r>
      <w:r w:rsidR="00C9715A" w:rsidRPr="00CD5E1A">
        <w:rPr>
          <w:rFonts w:ascii="PT Astra Serif" w:eastAsia="Times New Roman" w:hAnsi="PT Astra Serif" w:cs="Times New Roman"/>
          <w:iCs/>
          <w:sz w:val="28"/>
          <w:szCs w:val="28"/>
        </w:rPr>
        <w:t>в том числе:</w:t>
      </w:r>
    </w:p>
    <w:p w:rsidR="00C9715A" w:rsidRDefault="001A47D6" w:rsidP="0005073A">
      <w:pPr>
        <w:pStyle w:val="a8"/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9715A">
        <w:rPr>
          <w:rFonts w:ascii="PT Astra Serif" w:eastAsia="Times New Roman" w:hAnsi="PT Astra Serif" w:cs="Times New Roman"/>
          <w:iCs/>
          <w:sz w:val="28"/>
          <w:szCs w:val="28"/>
        </w:rPr>
        <w:t xml:space="preserve">расходы по </w:t>
      </w:r>
      <w:r w:rsidRPr="00C9715A">
        <w:rPr>
          <w:rFonts w:ascii="PT Astra Serif" w:eastAsia="Times New Roman" w:hAnsi="PT Astra Serif" w:cs="Times New Roman"/>
          <w:sz w:val="28"/>
          <w:szCs w:val="28"/>
        </w:rPr>
        <w:t>Ф</w:t>
      </w:r>
      <w:r w:rsidR="00C9715A">
        <w:rPr>
          <w:rFonts w:ascii="PT Astra Serif" w:eastAsia="Times New Roman" w:hAnsi="PT Astra Serif" w:cs="Times New Roman"/>
          <w:sz w:val="28"/>
          <w:szCs w:val="28"/>
        </w:rPr>
        <w:t>З</w:t>
      </w:r>
      <w:r w:rsidR="00E9223D">
        <w:rPr>
          <w:rFonts w:ascii="PT Astra Serif" w:eastAsia="Times New Roman" w:hAnsi="PT Astra Serif" w:cs="Times New Roman"/>
          <w:sz w:val="28"/>
          <w:szCs w:val="28"/>
        </w:rPr>
        <w:t xml:space="preserve"> «Об образовании в РФ</w:t>
      </w:r>
      <w:r w:rsidRPr="00C9715A">
        <w:rPr>
          <w:rFonts w:ascii="PT Astra Serif" w:eastAsia="Times New Roman" w:hAnsi="PT Astra Serif" w:cs="Times New Roman"/>
          <w:sz w:val="28"/>
          <w:szCs w:val="28"/>
        </w:rPr>
        <w:t>»</w:t>
      </w:r>
      <w:r w:rsidR="00C9715A">
        <w:rPr>
          <w:rFonts w:ascii="PT Astra Serif" w:eastAsia="Times New Roman" w:hAnsi="PT Astra Serif" w:cs="Times New Roman"/>
          <w:sz w:val="28"/>
          <w:szCs w:val="28"/>
        </w:rPr>
        <w:t xml:space="preserve"> - </w:t>
      </w:r>
      <w:r w:rsidR="00C9715A" w:rsidRPr="00C9715A">
        <w:rPr>
          <w:rFonts w:ascii="PT Astra Serif" w:eastAsia="Times New Roman" w:hAnsi="PT Astra Serif" w:cs="Times New Roman"/>
          <w:iCs/>
          <w:sz w:val="28"/>
          <w:szCs w:val="28"/>
        </w:rPr>
        <w:t>261 265 800,00 руб</w:t>
      </w:r>
      <w:r w:rsidR="00C9715A">
        <w:rPr>
          <w:rFonts w:ascii="PT Astra Serif" w:eastAsia="Times New Roman" w:hAnsi="PT Astra Serif" w:cs="Times New Roman"/>
          <w:iCs/>
          <w:sz w:val="28"/>
          <w:szCs w:val="28"/>
        </w:rPr>
        <w:t>лей</w:t>
      </w:r>
      <w:r w:rsidR="00C9715A" w:rsidRPr="00C9715A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C9715A" w:rsidRPr="004D1F35" w:rsidRDefault="00C9715A" w:rsidP="0005073A">
      <w:pPr>
        <w:pStyle w:val="a8"/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lastRenderedPageBreak/>
        <w:t>расходы по ЗТО</w:t>
      </w:r>
      <w:r w:rsidRPr="00E2275E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>«</w:t>
      </w:r>
      <w:r w:rsidRPr="00E2275E">
        <w:rPr>
          <w:rFonts w:ascii="PT Astra Serif" w:eastAsia="Times New Roman" w:hAnsi="PT Astra Serif" w:cs="Times New Roman"/>
          <w:sz w:val="28"/>
          <w:szCs w:val="28"/>
        </w:rPr>
        <w:t>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</w:t>
      </w:r>
      <w:r w:rsidRPr="004D1F35">
        <w:rPr>
          <w:rFonts w:ascii="PT Astra Serif" w:eastAsia="Times New Roman" w:hAnsi="PT Astra Serif" w:cs="Times New Roman"/>
          <w:sz w:val="28"/>
          <w:szCs w:val="28"/>
        </w:rPr>
        <w:t xml:space="preserve"> - </w:t>
      </w:r>
      <w:r w:rsidR="001A1A6D" w:rsidRPr="004D1F35">
        <w:rPr>
          <w:rFonts w:ascii="PT Astra Serif" w:eastAsia="Times New Roman" w:hAnsi="PT Astra Serif" w:cs="Times New Roman"/>
          <w:sz w:val="28"/>
          <w:szCs w:val="28"/>
        </w:rPr>
        <w:t>7 521 077,09</w:t>
      </w:r>
      <w:r w:rsidR="001A47D6" w:rsidRPr="004D1F35">
        <w:rPr>
          <w:rFonts w:ascii="PT Astra Serif" w:eastAsia="Times New Roman" w:hAnsi="PT Astra Serif" w:cs="Times New Roman"/>
          <w:sz w:val="28"/>
          <w:szCs w:val="28"/>
        </w:rPr>
        <w:t xml:space="preserve"> руб</w:t>
      </w:r>
      <w:r w:rsidR="00E9223D" w:rsidRPr="004D1F35">
        <w:rPr>
          <w:rFonts w:ascii="PT Astra Serif" w:eastAsia="Times New Roman" w:hAnsi="PT Astra Serif" w:cs="Times New Roman"/>
          <w:sz w:val="28"/>
          <w:szCs w:val="28"/>
        </w:rPr>
        <w:t>лей;</w:t>
      </w:r>
    </w:p>
    <w:p w:rsidR="00E9223D" w:rsidRPr="00E9223D" w:rsidRDefault="004D1F35" w:rsidP="0005073A">
      <w:pPr>
        <w:pStyle w:val="a8"/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расходы </w:t>
      </w:r>
      <w:r w:rsidR="00E9223D" w:rsidRPr="00E9223D">
        <w:rPr>
          <w:rFonts w:ascii="PT Astra Serif" w:eastAsia="Times New Roman" w:hAnsi="PT Astra Serif" w:cs="Times New Roman"/>
          <w:sz w:val="28"/>
          <w:szCs w:val="28"/>
        </w:rPr>
        <w:t xml:space="preserve">за счет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местного бюджета - </w:t>
      </w:r>
      <w:r w:rsidR="001A1A6D" w:rsidRPr="00E9223D">
        <w:rPr>
          <w:rFonts w:ascii="PT Astra Serif" w:eastAsia="Times New Roman" w:hAnsi="PT Astra Serif" w:cs="Times New Roman"/>
          <w:sz w:val="28"/>
          <w:szCs w:val="28"/>
        </w:rPr>
        <w:t>35 807 474,23</w:t>
      </w:r>
      <w:r w:rsidR="001A47D6" w:rsidRPr="00E9223D">
        <w:rPr>
          <w:rFonts w:ascii="PT Astra Serif" w:eastAsia="Times New Roman" w:hAnsi="PT Astra Serif" w:cs="Times New Roman"/>
          <w:sz w:val="28"/>
          <w:szCs w:val="28"/>
        </w:rPr>
        <w:t xml:space="preserve"> руб</w:t>
      </w:r>
      <w:r w:rsidR="00E9223D" w:rsidRPr="00E9223D">
        <w:rPr>
          <w:rFonts w:ascii="PT Astra Serif" w:eastAsia="Times New Roman" w:hAnsi="PT Astra Serif" w:cs="Times New Roman"/>
          <w:sz w:val="28"/>
          <w:szCs w:val="28"/>
        </w:rPr>
        <w:t>ля</w:t>
      </w:r>
      <w:r w:rsidR="001A47D6" w:rsidRPr="00E9223D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4E7D36" w:rsidRPr="00E9223D" w:rsidRDefault="001A1A6D" w:rsidP="0005073A">
      <w:pPr>
        <w:pStyle w:val="a8"/>
        <w:numPr>
          <w:ilvl w:val="0"/>
          <w:numId w:val="28"/>
        </w:numPr>
        <w:tabs>
          <w:tab w:val="left" w:pos="1134"/>
        </w:tabs>
        <w:spacing w:after="0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9223D">
        <w:rPr>
          <w:rFonts w:ascii="PT Astra Serif" w:eastAsia="Times New Roman" w:hAnsi="PT Astra Serif" w:cs="Times New Roman"/>
          <w:sz w:val="28"/>
          <w:szCs w:val="28"/>
        </w:rPr>
        <w:t>9 736 225,34</w:t>
      </w:r>
      <w:r w:rsidR="001A47D6" w:rsidRPr="00E9223D">
        <w:rPr>
          <w:rFonts w:ascii="PT Astra Serif" w:eastAsia="Times New Roman" w:hAnsi="PT Astra Serif" w:cs="Times New Roman"/>
          <w:sz w:val="28"/>
          <w:szCs w:val="28"/>
        </w:rPr>
        <w:t xml:space="preserve"> руб</w:t>
      </w:r>
      <w:r w:rsidR="00E9223D" w:rsidRPr="00E9223D">
        <w:rPr>
          <w:rFonts w:ascii="PT Astra Serif" w:eastAsia="Times New Roman" w:hAnsi="PT Astra Serif" w:cs="Times New Roman"/>
          <w:sz w:val="28"/>
          <w:szCs w:val="28"/>
        </w:rPr>
        <w:t>лей</w:t>
      </w:r>
      <w:r w:rsidR="001A47D6" w:rsidRPr="00E9223D">
        <w:rPr>
          <w:rFonts w:ascii="PT Astra Serif" w:eastAsia="Times New Roman" w:hAnsi="PT Astra Serif" w:cs="Times New Roman"/>
          <w:sz w:val="28"/>
          <w:szCs w:val="28"/>
        </w:rPr>
        <w:t xml:space="preserve"> на укрепление материально-технической базы учреждений общего образования, </w:t>
      </w:r>
      <w:r w:rsidR="00E9223D" w:rsidRPr="00E9223D">
        <w:rPr>
          <w:rFonts w:ascii="PT Astra Serif" w:eastAsia="Times New Roman" w:hAnsi="PT Astra Serif" w:cs="Times New Roman"/>
          <w:sz w:val="28"/>
          <w:szCs w:val="28"/>
        </w:rPr>
        <w:t>в том числе:</w:t>
      </w:r>
    </w:p>
    <w:p w:rsidR="00E9223D" w:rsidRPr="00E9223D" w:rsidRDefault="00E9223D" w:rsidP="0005073A">
      <w:pPr>
        <w:pStyle w:val="a8"/>
        <w:numPr>
          <w:ilvl w:val="0"/>
          <w:numId w:val="30"/>
        </w:numPr>
        <w:tabs>
          <w:tab w:val="left" w:pos="1134"/>
        </w:tabs>
        <w:spacing w:after="0"/>
        <w:ind w:left="0" w:firstLine="709"/>
        <w:jc w:val="both"/>
        <w:rPr>
          <w:rFonts w:ascii="PT Astra Serif" w:hAnsi="PT Astra Serif" w:cs="Times New Roman"/>
          <w:i/>
          <w:sz w:val="28"/>
          <w:szCs w:val="28"/>
        </w:rPr>
      </w:pPr>
      <w:r w:rsidRPr="00E9223D">
        <w:rPr>
          <w:rFonts w:ascii="PT Astra Serif" w:eastAsia="Times New Roman" w:hAnsi="PT Astra Serif" w:cs="Times New Roman"/>
          <w:sz w:val="28"/>
          <w:szCs w:val="28"/>
        </w:rPr>
        <w:t>за счет средств бюджета Тульской области – 7 235 079,35 рублей;</w:t>
      </w:r>
    </w:p>
    <w:p w:rsidR="00E9223D" w:rsidRPr="00E9223D" w:rsidRDefault="00E9223D" w:rsidP="0005073A">
      <w:pPr>
        <w:pStyle w:val="a8"/>
        <w:numPr>
          <w:ilvl w:val="0"/>
          <w:numId w:val="30"/>
        </w:numPr>
        <w:tabs>
          <w:tab w:val="left" w:pos="1134"/>
        </w:tabs>
        <w:spacing w:after="0"/>
        <w:ind w:left="0"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E9223D">
        <w:rPr>
          <w:rFonts w:ascii="PT Astra Serif" w:eastAsia="Times New Roman" w:hAnsi="PT Astra Serif" w:cs="Times New Roman"/>
          <w:sz w:val="28"/>
          <w:szCs w:val="28"/>
        </w:rPr>
        <w:t xml:space="preserve">за счет средств бюджета МО город Донской - </w:t>
      </w:r>
      <w:r w:rsidR="001A1A6D" w:rsidRPr="00E9223D">
        <w:rPr>
          <w:rFonts w:ascii="PT Astra Serif" w:hAnsi="PT Astra Serif" w:cs="Times New Roman"/>
          <w:sz w:val="28"/>
          <w:szCs w:val="28"/>
        </w:rPr>
        <w:t>2 501 145,97</w:t>
      </w:r>
      <w:r w:rsidR="00EA2E0E" w:rsidRPr="00E9223D">
        <w:rPr>
          <w:rFonts w:ascii="PT Astra Serif" w:hAnsi="PT Astra Serif" w:cs="Arial"/>
          <w:sz w:val="28"/>
          <w:szCs w:val="28"/>
        </w:rPr>
        <w:t xml:space="preserve"> </w:t>
      </w:r>
      <w:r w:rsidR="001A47D6" w:rsidRPr="00E9223D">
        <w:rPr>
          <w:rFonts w:ascii="PT Astra Serif" w:eastAsia="Times New Roman" w:hAnsi="PT Astra Serif" w:cs="Times New Roman"/>
          <w:sz w:val="28"/>
          <w:szCs w:val="28"/>
        </w:rPr>
        <w:t xml:space="preserve"> руб</w:t>
      </w:r>
      <w:r w:rsidRPr="00E9223D">
        <w:rPr>
          <w:rFonts w:ascii="PT Astra Serif" w:eastAsia="Times New Roman" w:hAnsi="PT Astra Serif" w:cs="Times New Roman"/>
          <w:sz w:val="28"/>
          <w:szCs w:val="28"/>
        </w:rPr>
        <w:t>лей</w:t>
      </w:r>
      <w:r w:rsidR="001A47D6" w:rsidRPr="00E9223D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</w:p>
    <w:p w:rsidR="00E9223D" w:rsidRPr="004D1F35" w:rsidRDefault="00E9223D" w:rsidP="004D1F35">
      <w:pPr>
        <w:tabs>
          <w:tab w:val="left" w:pos="1134"/>
        </w:tabs>
        <w:spacing w:after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9223D">
        <w:rPr>
          <w:rFonts w:ascii="PT Astra Serif" w:eastAsia="Times New Roman" w:hAnsi="PT Astra Serif" w:cs="Times New Roman"/>
          <w:sz w:val="28"/>
          <w:szCs w:val="28"/>
        </w:rPr>
        <w:t xml:space="preserve">Средства были направлены </w:t>
      </w:r>
      <w:r w:rsidR="004D1F35">
        <w:rPr>
          <w:rFonts w:ascii="PT Astra Serif" w:eastAsia="Times New Roman" w:hAnsi="PT Astra Serif" w:cs="Times New Roman"/>
          <w:sz w:val="28"/>
          <w:szCs w:val="28"/>
        </w:rPr>
        <w:t xml:space="preserve">на </w:t>
      </w:r>
      <w:r w:rsidRPr="00E9223D">
        <w:rPr>
          <w:rFonts w:ascii="PT Astra Serif" w:hAnsi="PT Astra Serif" w:cs="Arial"/>
          <w:sz w:val="28"/>
          <w:szCs w:val="28"/>
        </w:rPr>
        <w:t>модернизацию АПС, ремонт кровли, ремонт пищеблока, поставку оборудования в пищеблок, ремонт спортивного зала, пос</w:t>
      </w:r>
      <w:r w:rsidR="004D1F35">
        <w:rPr>
          <w:rFonts w:ascii="PT Astra Serif" w:hAnsi="PT Astra Serif" w:cs="Arial"/>
          <w:sz w:val="28"/>
          <w:szCs w:val="28"/>
        </w:rPr>
        <w:t xml:space="preserve">тавка спортивного оборудования, </w:t>
      </w:r>
      <w:r w:rsidRPr="00E9223D">
        <w:rPr>
          <w:rFonts w:ascii="PT Astra Serif" w:hAnsi="PT Astra Serif" w:cs="Arial"/>
          <w:sz w:val="28"/>
          <w:szCs w:val="28"/>
        </w:rPr>
        <w:t>ремонт фасада здания, ремонт полов в учебных кабинетах, установку видеонаблюдения, разработку и проверку проектно - сметной документации.</w:t>
      </w:r>
    </w:p>
    <w:p w:rsidR="004D1F35" w:rsidRDefault="001A1A6D" w:rsidP="0005073A">
      <w:pPr>
        <w:pStyle w:val="a8"/>
        <w:numPr>
          <w:ilvl w:val="0"/>
          <w:numId w:val="28"/>
        </w:numPr>
        <w:tabs>
          <w:tab w:val="left" w:pos="1134"/>
        </w:tabs>
        <w:spacing w:after="0"/>
        <w:ind w:left="0"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proofErr w:type="gramStart"/>
      <w:r w:rsidRPr="00E9223D">
        <w:rPr>
          <w:rFonts w:ascii="PT Astra Serif" w:eastAsia="Times New Roman" w:hAnsi="PT Astra Serif" w:cs="Times New Roman"/>
          <w:bCs/>
          <w:sz w:val="28"/>
          <w:szCs w:val="28"/>
        </w:rPr>
        <w:t>14 466 224,47</w:t>
      </w:r>
      <w:r w:rsidR="004D1F35">
        <w:rPr>
          <w:rFonts w:ascii="PT Astra Serif" w:eastAsia="Times New Roman" w:hAnsi="PT Astra Serif" w:cs="Times New Roman"/>
          <w:bCs/>
          <w:sz w:val="28"/>
          <w:szCs w:val="28"/>
        </w:rPr>
        <w:t xml:space="preserve"> рубля</w:t>
      </w:r>
      <w:r w:rsidR="001A47D6" w:rsidRPr="00E9223D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1A47D6" w:rsidRPr="00E9223D">
        <w:rPr>
          <w:rFonts w:ascii="PT Astra Serif" w:eastAsia="Times New Roman" w:hAnsi="PT Astra Serif" w:cs="Times New Roman"/>
          <w:bCs/>
          <w:sz w:val="28"/>
          <w:szCs w:val="28"/>
        </w:rPr>
        <w:t xml:space="preserve">по </w:t>
      </w:r>
      <w:r w:rsidR="004D1F35">
        <w:rPr>
          <w:rFonts w:ascii="PT Astra Serif" w:eastAsia="Times New Roman" w:hAnsi="PT Astra Serif" w:cs="Times New Roman"/>
          <w:bCs/>
          <w:sz w:val="28"/>
          <w:szCs w:val="28"/>
        </w:rPr>
        <w:t>ЗТО</w:t>
      </w:r>
      <w:r w:rsidR="004D1F35" w:rsidRPr="004D1F35"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r w:rsidR="004D1F35">
        <w:rPr>
          <w:rFonts w:ascii="PT Astra Serif" w:eastAsia="Times New Roman" w:hAnsi="PT Astra Serif" w:cs="Times New Roman"/>
          <w:bCs/>
          <w:sz w:val="28"/>
          <w:szCs w:val="28"/>
        </w:rPr>
        <w:t>«</w:t>
      </w:r>
      <w:r w:rsidR="004D1F35" w:rsidRPr="004D1F35">
        <w:rPr>
          <w:rFonts w:ascii="PT Astra Serif" w:eastAsia="Times New Roman" w:hAnsi="PT Astra Serif" w:cs="Times New Roman"/>
          <w:bCs/>
          <w:sz w:val="28"/>
          <w:szCs w:val="28"/>
        </w:rPr>
        <w:t>О наделении органов местного самоуправления государственным полномочием по дополнительному финансовому обеспечению мероприятий по организации питания,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</w:t>
      </w:r>
      <w:r w:rsidR="004D1F35">
        <w:rPr>
          <w:rFonts w:ascii="PT Astra Serif" w:eastAsia="Times New Roman" w:hAnsi="PT Astra Serif" w:cs="Times New Roman"/>
          <w:bCs/>
          <w:sz w:val="28"/>
          <w:szCs w:val="28"/>
        </w:rPr>
        <w:t>»</w:t>
      </w:r>
      <w:r w:rsidR="001A47D6" w:rsidRPr="00F3482C">
        <w:rPr>
          <w:rFonts w:ascii="PT Astra Serif" w:eastAsia="Times New Roman" w:hAnsi="PT Astra Serif" w:cs="Times New Roman"/>
          <w:bCs/>
          <w:sz w:val="28"/>
          <w:szCs w:val="28"/>
        </w:rPr>
        <w:t>;</w:t>
      </w:r>
      <w:proofErr w:type="gramEnd"/>
    </w:p>
    <w:p w:rsidR="004D1F35" w:rsidRPr="007D4C8E" w:rsidRDefault="00DE7823" w:rsidP="0005073A">
      <w:pPr>
        <w:pStyle w:val="a8"/>
        <w:numPr>
          <w:ilvl w:val="0"/>
          <w:numId w:val="28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4D1F35">
        <w:rPr>
          <w:rFonts w:ascii="PT Astra Serif" w:eastAsia="Times New Roman" w:hAnsi="PT Astra Serif" w:cs="Times New Roman"/>
          <w:bCs/>
          <w:sz w:val="28"/>
          <w:szCs w:val="28"/>
        </w:rPr>
        <w:t xml:space="preserve">5 000,00 </w:t>
      </w:r>
      <w:r w:rsidR="004D1F35" w:rsidRPr="004D1F35">
        <w:rPr>
          <w:rFonts w:ascii="PT Astra Serif" w:eastAsia="Times New Roman" w:hAnsi="PT Astra Serif" w:cs="Times New Roman"/>
          <w:bCs/>
          <w:sz w:val="28"/>
          <w:szCs w:val="28"/>
        </w:rPr>
        <w:t>рублей</w:t>
      </w:r>
      <w:r w:rsidRPr="004D1F35"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r w:rsidR="004D1F35" w:rsidRPr="004D1F35">
        <w:rPr>
          <w:rFonts w:ascii="PT Astra Serif" w:eastAsia="Times New Roman" w:hAnsi="PT Astra Serif" w:cs="Times New Roman"/>
          <w:bCs/>
          <w:sz w:val="28"/>
          <w:szCs w:val="28"/>
        </w:rPr>
        <w:t xml:space="preserve">на </w:t>
      </w:r>
      <w:r w:rsidR="004D1F35" w:rsidRPr="004D1F35">
        <w:rPr>
          <w:rFonts w:ascii="PT Astra Serif" w:hAnsi="PT Astra Serif" w:cs="Arial"/>
          <w:sz w:val="28"/>
          <w:szCs w:val="28"/>
        </w:rPr>
        <w:t>проведение комплексных мероприятий</w:t>
      </w:r>
      <w:r w:rsidR="004D1F35" w:rsidRPr="004D1F35">
        <w:rPr>
          <w:rFonts w:ascii="PT Astra Serif" w:hAnsi="PT Astra Serif"/>
          <w:sz w:val="28"/>
          <w:szCs w:val="28"/>
        </w:rPr>
        <w:t xml:space="preserve"> </w:t>
      </w:r>
      <w:r w:rsidR="004D1F35" w:rsidRPr="004D1F35">
        <w:rPr>
          <w:rFonts w:ascii="PT Astra Serif" w:hAnsi="PT Astra Serif" w:cs="Arial"/>
          <w:sz w:val="28"/>
          <w:szCs w:val="28"/>
        </w:rPr>
        <w:t xml:space="preserve">по </w:t>
      </w:r>
      <w:r w:rsidR="004D1F35" w:rsidRPr="007D4C8E">
        <w:rPr>
          <w:rFonts w:ascii="PT Astra Serif" w:hAnsi="PT Astra Serif" w:cs="Arial"/>
          <w:sz w:val="28"/>
          <w:szCs w:val="28"/>
        </w:rPr>
        <w:t>профилактике наркомании в общеобразовательных учреждениях в рамках подпрограммы «Профилактика наркомании» муниципальной программы «Комплексные меры профилактики наркомании в МО город Донской»</w:t>
      </w:r>
      <w:r w:rsidR="00751F35" w:rsidRPr="007D4C8E">
        <w:rPr>
          <w:rFonts w:ascii="PT Astra Serif" w:eastAsia="Times New Roman" w:hAnsi="PT Astra Serif" w:cs="Times New Roman"/>
          <w:bCs/>
          <w:sz w:val="28"/>
          <w:szCs w:val="28"/>
        </w:rPr>
        <w:t>;</w:t>
      </w:r>
    </w:p>
    <w:p w:rsidR="007D4C8E" w:rsidRPr="007D4C8E" w:rsidRDefault="004D1F35" w:rsidP="0005073A">
      <w:pPr>
        <w:pStyle w:val="a8"/>
        <w:numPr>
          <w:ilvl w:val="0"/>
          <w:numId w:val="28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7D4C8E">
        <w:rPr>
          <w:rFonts w:ascii="PT Astra Serif" w:eastAsia="Times New Roman" w:hAnsi="PT Astra Serif" w:cs="Times New Roman"/>
          <w:bCs/>
          <w:sz w:val="28"/>
          <w:szCs w:val="28"/>
        </w:rPr>
        <w:t xml:space="preserve">2 375 284,69 рубля </w:t>
      </w:r>
      <w:r w:rsidR="00751F35" w:rsidRPr="007D4C8E">
        <w:rPr>
          <w:rFonts w:ascii="PT Astra Serif" w:eastAsia="Times New Roman" w:hAnsi="PT Astra Serif" w:cs="Times New Roman"/>
          <w:bCs/>
          <w:sz w:val="28"/>
          <w:szCs w:val="28"/>
        </w:rPr>
        <w:t xml:space="preserve">на обновление материально-технической базы для формирования у обучающихся современных технологических и гуманитарных навыков в рамках регионального проекта </w:t>
      </w:r>
      <w:r w:rsidRPr="007D4C8E">
        <w:rPr>
          <w:rFonts w:ascii="PT Astra Serif" w:eastAsia="Times New Roman" w:hAnsi="PT Astra Serif" w:cs="Times New Roman"/>
          <w:bCs/>
          <w:sz w:val="28"/>
          <w:szCs w:val="28"/>
        </w:rPr>
        <w:t>«</w:t>
      </w:r>
      <w:r w:rsidR="00751F35" w:rsidRPr="007D4C8E">
        <w:rPr>
          <w:rFonts w:ascii="PT Astra Serif" w:eastAsia="Times New Roman" w:hAnsi="PT Astra Serif" w:cs="Times New Roman"/>
          <w:bCs/>
          <w:sz w:val="28"/>
          <w:szCs w:val="28"/>
        </w:rPr>
        <w:t>Современная школа</w:t>
      </w:r>
      <w:r w:rsidRPr="007D4C8E">
        <w:rPr>
          <w:rFonts w:ascii="PT Astra Serif" w:eastAsia="Times New Roman" w:hAnsi="PT Astra Serif" w:cs="Times New Roman"/>
          <w:bCs/>
          <w:sz w:val="28"/>
          <w:szCs w:val="28"/>
        </w:rPr>
        <w:t>»</w:t>
      </w:r>
      <w:r w:rsidR="00751F35" w:rsidRPr="007D4C8E"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r w:rsidRPr="007D4C8E">
        <w:rPr>
          <w:rFonts w:ascii="PT Astra Serif" w:eastAsia="Times New Roman" w:hAnsi="PT Astra Serif" w:cs="Times New Roman"/>
          <w:bCs/>
          <w:sz w:val="28"/>
          <w:szCs w:val="28"/>
        </w:rPr>
        <w:t xml:space="preserve">(2 099 751,66 рубль – субсидии Тульской области, </w:t>
      </w:r>
      <w:r w:rsidR="00751F35" w:rsidRPr="007D4C8E">
        <w:rPr>
          <w:rFonts w:ascii="PT Astra Serif" w:eastAsia="Times New Roman" w:hAnsi="PT Astra Serif" w:cs="Times New Roman"/>
          <w:bCs/>
          <w:sz w:val="28"/>
          <w:szCs w:val="28"/>
        </w:rPr>
        <w:t>275 533,03 руб</w:t>
      </w:r>
      <w:r w:rsidRPr="007D4C8E">
        <w:rPr>
          <w:rFonts w:ascii="PT Astra Serif" w:eastAsia="Times New Roman" w:hAnsi="PT Astra Serif" w:cs="Times New Roman"/>
          <w:bCs/>
          <w:sz w:val="28"/>
          <w:szCs w:val="28"/>
        </w:rPr>
        <w:t>ля</w:t>
      </w:r>
      <w:r w:rsidR="00751F35" w:rsidRPr="007D4C8E">
        <w:rPr>
          <w:rFonts w:ascii="PT Astra Serif" w:eastAsia="Times New Roman" w:hAnsi="PT Astra Serif" w:cs="Times New Roman"/>
          <w:bCs/>
          <w:sz w:val="28"/>
          <w:szCs w:val="28"/>
        </w:rPr>
        <w:t xml:space="preserve"> – средства бюджета МО</w:t>
      </w:r>
      <w:r w:rsidRPr="007D4C8E">
        <w:rPr>
          <w:rFonts w:ascii="PT Astra Serif" w:eastAsia="Times New Roman" w:hAnsi="PT Astra Serif" w:cs="Times New Roman"/>
          <w:bCs/>
          <w:sz w:val="28"/>
          <w:szCs w:val="28"/>
        </w:rPr>
        <w:t>)</w:t>
      </w:r>
      <w:r w:rsidR="007D4C8E" w:rsidRPr="007D4C8E">
        <w:rPr>
          <w:rFonts w:ascii="PT Astra Serif" w:eastAsia="Times New Roman" w:hAnsi="PT Astra Serif" w:cs="Times New Roman"/>
          <w:bCs/>
          <w:sz w:val="28"/>
          <w:szCs w:val="28"/>
        </w:rPr>
        <w:t>.</w:t>
      </w:r>
    </w:p>
    <w:p w:rsidR="004D1F35" w:rsidRPr="007D4C8E" w:rsidRDefault="007D4C8E" w:rsidP="007D4C8E">
      <w:pPr>
        <w:tabs>
          <w:tab w:val="left" w:pos="1276"/>
        </w:tabs>
        <w:spacing w:after="0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Средства были направлены на </w:t>
      </w:r>
      <w:r w:rsidRPr="007D4C8E">
        <w:rPr>
          <w:rFonts w:ascii="PT Astra Serif" w:hAnsi="PT Astra Serif" w:cs="Arial"/>
          <w:sz w:val="28"/>
          <w:szCs w:val="28"/>
        </w:rPr>
        <w:t>выполнение работ в МБОУ «СОШ №3 им. З.Х. Страховой»: ремонт в помещении, выполнение работ по устройству подвесных потолков и радиаторов, приобретение учебно-демонстрационного оборудования, мебели, 3-д принтеров для создания Центра образования цифрового и гуманитарного профилей «Точка роста»</w:t>
      </w:r>
      <w:r w:rsidR="004D1F35" w:rsidRPr="007D4C8E">
        <w:rPr>
          <w:rFonts w:ascii="PT Astra Serif" w:eastAsia="Times New Roman" w:hAnsi="PT Astra Serif" w:cs="Times New Roman"/>
          <w:bCs/>
          <w:sz w:val="28"/>
          <w:szCs w:val="28"/>
        </w:rPr>
        <w:t>;</w:t>
      </w:r>
      <w:r w:rsidR="00751F35" w:rsidRPr="007D4C8E"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</w:p>
    <w:p w:rsidR="001A47D6" w:rsidRPr="00CA7693" w:rsidRDefault="004D1F35" w:rsidP="0005073A">
      <w:pPr>
        <w:pStyle w:val="a8"/>
        <w:numPr>
          <w:ilvl w:val="0"/>
          <w:numId w:val="28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D4C8E">
        <w:rPr>
          <w:rFonts w:ascii="PT Astra Serif" w:hAnsi="PT Astra Serif"/>
          <w:sz w:val="28"/>
          <w:szCs w:val="28"/>
        </w:rPr>
        <w:t>по проекту</w:t>
      </w:r>
      <w:r w:rsidR="001A47D6" w:rsidRPr="007D4C8E">
        <w:rPr>
          <w:rFonts w:ascii="PT Astra Serif" w:hAnsi="PT Astra Serif"/>
          <w:sz w:val="28"/>
          <w:szCs w:val="28"/>
        </w:rPr>
        <w:t xml:space="preserve"> «Народный бюджет</w:t>
      </w:r>
      <w:r w:rsidR="001A47D6" w:rsidRPr="007D4C8E">
        <w:rPr>
          <w:rFonts w:ascii="PT Astra Serif" w:hAnsi="PT Astra Serif"/>
          <w:color w:val="000000" w:themeColor="text1"/>
          <w:sz w:val="28"/>
          <w:szCs w:val="28"/>
        </w:rPr>
        <w:t>» (</w:t>
      </w:r>
      <w:r w:rsidR="00921881" w:rsidRPr="007D4C8E">
        <w:rPr>
          <w:rFonts w:ascii="PT Astra Serif" w:hAnsi="PT Astra Serif"/>
          <w:color w:val="000000" w:themeColor="text1"/>
          <w:sz w:val="28"/>
          <w:szCs w:val="28"/>
        </w:rPr>
        <w:t>6</w:t>
      </w:r>
      <w:r w:rsidR="000A5ABF" w:rsidRPr="007D4C8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1A47D6" w:rsidRPr="007D4C8E">
        <w:rPr>
          <w:rFonts w:ascii="PT Astra Serif" w:hAnsi="PT Astra Serif"/>
          <w:color w:val="000000" w:themeColor="text1"/>
          <w:sz w:val="28"/>
          <w:szCs w:val="28"/>
        </w:rPr>
        <w:t>проектов</w:t>
      </w:r>
      <w:r w:rsidR="004D2B96" w:rsidRPr="007D4C8E">
        <w:rPr>
          <w:rFonts w:ascii="PT Astra Serif" w:hAnsi="PT Astra Serif"/>
          <w:color w:val="000000" w:themeColor="text1"/>
          <w:sz w:val="28"/>
          <w:szCs w:val="28"/>
        </w:rPr>
        <w:t xml:space="preserve">, в том числе </w:t>
      </w:r>
      <w:r w:rsidR="00921881" w:rsidRPr="007D4C8E"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4D2B96" w:rsidRPr="007D4C8E">
        <w:rPr>
          <w:rFonts w:ascii="PT Astra Serif" w:hAnsi="PT Astra Serif"/>
          <w:color w:val="000000" w:themeColor="text1"/>
          <w:sz w:val="28"/>
          <w:szCs w:val="28"/>
        </w:rPr>
        <w:t xml:space="preserve"> проект</w:t>
      </w:r>
      <w:r w:rsidR="00921881" w:rsidRPr="007D4C8E">
        <w:rPr>
          <w:rFonts w:ascii="PT Astra Serif" w:hAnsi="PT Astra Serif"/>
          <w:color w:val="000000" w:themeColor="text1"/>
          <w:sz w:val="28"/>
          <w:szCs w:val="28"/>
        </w:rPr>
        <w:t>ов</w:t>
      </w:r>
      <w:r w:rsidR="004D2B96" w:rsidRPr="007D4C8E">
        <w:rPr>
          <w:rFonts w:ascii="PT Astra Serif" w:hAnsi="PT Astra Serif"/>
          <w:color w:val="000000" w:themeColor="text1"/>
          <w:sz w:val="28"/>
          <w:szCs w:val="28"/>
        </w:rPr>
        <w:t xml:space="preserve"> 201</w:t>
      </w:r>
      <w:r w:rsidR="00921881" w:rsidRPr="007D4C8E">
        <w:rPr>
          <w:rFonts w:ascii="PT Astra Serif" w:hAnsi="PT Astra Serif"/>
          <w:color w:val="000000" w:themeColor="text1"/>
          <w:sz w:val="28"/>
          <w:szCs w:val="28"/>
        </w:rPr>
        <w:t>8</w:t>
      </w:r>
      <w:r w:rsidR="004D2B96" w:rsidRPr="007D4C8E">
        <w:rPr>
          <w:rFonts w:ascii="PT Astra Serif" w:hAnsi="PT Astra Serif"/>
          <w:color w:val="000000" w:themeColor="text1"/>
          <w:sz w:val="28"/>
          <w:szCs w:val="28"/>
        </w:rPr>
        <w:t xml:space="preserve"> года</w:t>
      </w:r>
      <w:r w:rsidR="001A47D6" w:rsidRPr="007D4C8E">
        <w:rPr>
          <w:rFonts w:ascii="PT Astra Serif" w:hAnsi="PT Astra Serif"/>
          <w:color w:val="000000" w:themeColor="text1"/>
          <w:sz w:val="28"/>
          <w:szCs w:val="28"/>
        </w:rPr>
        <w:t xml:space="preserve">) </w:t>
      </w:r>
      <w:r w:rsidR="00510327" w:rsidRPr="007D4C8E">
        <w:rPr>
          <w:rFonts w:ascii="PT Astra Serif" w:hAnsi="PT Astra Serif"/>
          <w:color w:val="000000" w:themeColor="text1"/>
          <w:sz w:val="28"/>
          <w:szCs w:val="28"/>
        </w:rPr>
        <w:t xml:space="preserve">исполнение составило </w:t>
      </w:r>
      <w:r w:rsidR="001D62F4" w:rsidRPr="007D4C8E">
        <w:rPr>
          <w:rFonts w:ascii="PT Astra Serif" w:hAnsi="PT Astra Serif"/>
          <w:color w:val="000000" w:themeColor="text1"/>
          <w:sz w:val="28"/>
          <w:szCs w:val="28"/>
        </w:rPr>
        <w:t>5 449 471,81</w:t>
      </w:r>
      <w:r w:rsidRPr="007D4C8E">
        <w:rPr>
          <w:rFonts w:ascii="PT Astra Serif" w:hAnsi="PT Astra Serif"/>
          <w:color w:val="000000" w:themeColor="text1"/>
          <w:sz w:val="28"/>
          <w:szCs w:val="28"/>
        </w:rPr>
        <w:t xml:space="preserve"> рубль</w:t>
      </w:r>
      <w:r w:rsidR="00041A0B" w:rsidRPr="007D4C8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041A0B" w:rsidRPr="00FF5347">
        <w:rPr>
          <w:rFonts w:ascii="PT Astra Serif" w:hAnsi="PT Astra Serif"/>
          <w:color w:val="000000" w:themeColor="text1"/>
          <w:sz w:val="28"/>
          <w:szCs w:val="28"/>
        </w:rPr>
        <w:t>(</w:t>
      </w:r>
      <w:r w:rsidR="00CA7693" w:rsidRPr="00CA7693">
        <w:rPr>
          <w:rFonts w:ascii="PT Astra Serif" w:hAnsi="PT Astra Serif"/>
          <w:color w:val="000000" w:themeColor="text1"/>
          <w:sz w:val="28"/>
          <w:szCs w:val="28"/>
        </w:rPr>
        <w:t>выпол</w:t>
      </w:r>
      <w:r w:rsidR="00AB5DA4">
        <w:rPr>
          <w:rFonts w:ascii="PT Astra Serif" w:hAnsi="PT Astra Serif"/>
          <w:color w:val="000000" w:themeColor="text1"/>
          <w:sz w:val="28"/>
          <w:szCs w:val="28"/>
        </w:rPr>
        <w:t xml:space="preserve">нение ремонтных работ в школах: </w:t>
      </w:r>
      <w:r w:rsidR="00CA7693" w:rsidRPr="00CA7693">
        <w:rPr>
          <w:rFonts w:ascii="PT Astra Serif" w:hAnsi="PT Astra Serif"/>
          <w:color w:val="000000" w:themeColor="text1"/>
          <w:sz w:val="28"/>
          <w:szCs w:val="28"/>
        </w:rPr>
        <w:t>замена оконных блоков, ремонт кровли, ремонт спортивного зала</w:t>
      </w:r>
      <w:r w:rsidR="00041A0B" w:rsidRPr="00FF5347">
        <w:rPr>
          <w:rFonts w:ascii="PT Astra Serif" w:hAnsi="PT Astra Serif"/>
          <w:color w:val="000000" w:themeColor="text1"/>
          <w:sz w:val="28"/>
          <w:szCs w:val="28"/>
        </w:rPr>
        <w:t>)</w:t>
      </w:r>
      <w:r w:rsidR="001A47D6" w:rsidRPr="007D4C8E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1A47D6" w:rsidRPr="00FF5347">
        <w:rPr>
          <w:rFonts w:ascii="PT Astra Serif" w:hAnsi="PT Astra Serif"/>
          <w:color w:val="000000" w:themeColor="text1"/>
          <w:sz w:val="28"/>
          <w:szCs w:val="28"/>
        </w:rPr>
        <w:t>в том числе</w:t>
      </w:r>
      <w:r w:rsidR="001A47D6" w:rsidRPr="00CA7693">
        <w:rPr>
          <w:rFonts w:ascii="PT Astra Serif" w:hAnsi="PT Astra Serif"/>
          <w:color w:val="000000" w:themeColor="text1"/>
          <w:sz w:val="28"/>
          <w:szCs w:val="28"/>
        </w:rPr>
        <w:t>:</w:t>
      </w:r>
    </w:p>
    <w:p w:rsidR="001A47D6" w:rsidRPr="007D4C8E" w:rsidRDefault="001A47D6" w:rsidP="0005073A">
      <w:pPr>
        <w:pStyle w:val="a8"/>
        <w:numPr>
          <w:ilvl w:val="0"/>
          <w:numId w:val="3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D4C8E">
        <w:rPr>
          <w:rFonts w:ascii="PT Astra Serif" w:hAnsi="PT Astra Serif"/>
          <w:color w:val="000000" w:themeColor="text1"/>
          <w:sz w:val="28"/>
          <w:szCs w:val="28"/>
        </w:rPr>
        <w:t xml:space="preserve">за счет средств бюджета Тульской области </w:t>
      </w:r>
      <w:r w:rsidR="00E43842" w:rsidRPr="007D4C8E">
        <w:rPr>
          <w:rFonts w:ascii="PT Astra Serif" w:hAnsi="PT Astra Serif"/>
          <w:sz w:val="28"/>
          <w:szCs w:val="28"/>
        </w:rPr>
        <w:t>3 299 387,61</w:t>
      </w:r>
      <w:r w:rsidR="004D1F35" w:rsidRPr="007D4C8E">
        <w:rPr>
          <w:rFonts w:ascii="PT Astra Serif" w:hAnsi="PT Astra Serif"/>
          <w:sz w:val="28"/>
          <w:szCs w:val="28"/>
        </w:rPr>
        <w:t xml:space="preserve">  рублей</w:t>
      </w:r>
      <w:r w:rsidR="00041A0B" w:rsidRPr="007D4C8E">
        <w:rPr>
          <w:rFonts w:ascii="PT Astra Serif" w:hAnsi="PT Astra Serif"/>
          <w:sz w:val="28"/>
          <w:szCs w:val="28"/>
        </w:rPr>
        <w:t>;</w:t>
      </w:r>
    </w:p>
    <w:p w:rsidR="004D1F35" w:rsidRPr="007D4C8E" w:rsidRDefault="001A47D6" w:rsidP="0005073A">
      <w:pPr>
        <w:pStyle w:val="a8"/>
        <w:numPr>
          <w:ilvl w:val="0"/>
          <w:numId w:val="3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D4C8E">
        <w:rPr>
          <w:rFonts w:ascii="PT Astra Serif" w:hAnsi="PT Astra Serif"/>
          <w:sz w:val="28"/>
          <w:szCs w:val="28"/>
        </w:rPr>
        <w:t xml:space="preserve">за счет средств бюджета МО город </w:t>
      </w:r>
      <w:r w:rsidR="00E43842" w:rsidRPr="007D4C8E">
        <w:rPr>
          <w:rFonts w:ascii="PT Astra Serif" w:hAnsi="PT Astra Serif"/>
          <w:sz w:val="28"/>
          <w:szCs w:val="28"/>
        </w:rPr>
        <w:t>843 499,08</w:t>
      </w:r>
      <w:r w:rsidRPr="007D4C8E">
        <w:rPr>
          <w:rFonts w:ascii="PT Astra Serif" w:hAnsi="PT Astra Serif"/>
          <w:sz w:val="28"/>
          <w:szCs w:val="28"/>
        </w:rPr>
        <w:t xml:space="preserve"> руб</w:t>
      </w:r>
      <w:r w:rsidR="00510327" w:rsidRPr="007D4C8E">
        <w:rPr>
          <w:rFonts w:ascii="PT Astra Serif" w:hAnsi="PT Astra Serif"/>
          <w:sz w:val="28"/>
          <w:szCs w:val="28"/>
        </w:rPr>
        <w:t>лей</w:t>
      </w:r>
      <w:r w:rsidR="00041A0B" w:rsidRPr="007D4C8E">
        <w:rPr>
          <w:rFonts w:ascii="PT Astra Serif" w:hAnsi="PT Astra Serif"/>
          <w:sz w:val="28"/>
          <w:szCs w:val="28"/>
        </w:rPr>
        <w:t>;</w:t>
      </w:r>
    </w:p>
    <w:p w:rsidR="001A47D6" w:rsidRPr="007D4C8E" w:rsidRDefault="001A47D6" w:rsidP="0005073A">
      <w:pPr>
        <w:pStyle w:val="a8"/>
        <w:numPr>
          <w:ilvl w:val="0"/>
          <w:numId w:val="3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D4C8E">
        <w:rPr>
          <w:rFonts w:ascii="PT Astra Serif" w:hAnsi="PT Astra Serif"/>
          <w:sz w:val="28"/>
          <w:szCs w:val="28"/>
        </w:rPr>
        <w:t>за счет сре</w:t>
      </w:r>
      <w:proofErr w:type="gramStart"/>
      <w:r w:rsidRPr="007D4C8E">
        <w:rPr>
          <w:rFonts w:ascii="PT Astra Serif" w:hAnsi="PT Astra Serif"/>
          <w:sz w:val="28"/>
          <w:szCs w:val="28"/>
        </w:rPr>
        <w:t>д</w:t>
      </w:r>
      <w:r w:rsidR="005C621C" w:rsidRPr="007D4C8E">
        <w:rPr>
          <w:rFonts w:ascii="PT Astra Serif" w:hAnsi="PT Astra Serif"/>
          <w:sz w:val="28"/>
          <w:szCs w:val="28"/>
        </w:rPr>
        <w:t>ств сп</w:t>
      </w:r>
      <w:proofErr w:type="gramEnd"/>
      <w:r w:rsidR="005C621C" w:rsidRPr="007D4C8E">
        <w:rPr>
          <w:rFonts w:ascii="PT Astra Serif" w:hAnsi="PT Astra Serif"/>
          <w:sz w:val="28"/>
          <w:szCs w:val="28"/>
        </w:rPr>
        <w:t xml:space="preserve">онсоров и населения </w:t>
      </w:r>
      <w:r w:rsidR="00E43842" w:rsidRPr="007D4C8E">
        <w:rPr>
          <w:rFonts w:ascii="PT Astra Serif" w:hAnsi="PT Astra Serif"/>
          <w:sz w:val="28"/>
          <w:szCs w:val="28"/>
        </w:rPr>
        <w:t>1 306 585,12</w:t>
      </w:r>
      <w:r w:rsidRPr="007D4C8E">
        <w:rPr>
          <w:rFonts w:ascii="PT Astra Serif" w:hAnsi="PT Astra Serif"/>
          <w:sz w:val="28"/>
          <w:szCs w:val="28"/>
        </w:rPr>
        <w:t xml:space="preserve"> руб</w:t>
      </w:r>
      <w:r w:rsidR="005C621C" w:rsidRPr="007D4C8E">
        <w:rPr>
          <w:rFonts w:ascii="PT Astra Serif" w:hAnsi="PT Astra Serif"/>
          <w:sz w:val="28"/>
          <w:szCs w:val="28"/>
        </w:rPr>
        <w:t>лей</w:t>
      </w:r>
      <w:r w:rsidR="00041A0B" w:rsidRPr="007D4C8E">
        <w:rPr>
          <w:rFonts w:ascii="PT Astra Serif" w:hAnsi="PT Astra Serif"/>
          <w:sz w:val="28"/>
          <w:szCs w:val="28"/>
        </w:rPr>
        <w:t>.</w:t>
      </w:r>
    </w:p>
    <w:p w:rsidR="009A215A" w:rsidRPr="00B8580D" w:rsidRDefault="009A215A" w:rsidP="007D4C8E">
      <w:pPr>
        <w:pStyle w:val="a8"/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PT Astra Serif" w:hAnsi="PT Astra Serif"/>
          <w:sz w:val="14"/>
          <w:szCs w:val="14"/>
        </w:rPr>
      </w:pPr>
    </w:p>
    <w:p w:rsidR="0053455C" w:rsidRPr="00F3482C" w:rsidRDefault="0053455C" w:rsidP="007D4C8E">
      <w:pPr>
        <w:tabs>
          <w:tab w:val="left" w:pos="1134"/>
        </w:tabs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F3482C">
        <w:rPr>
          <w:rFonts w:ascii="PT Astra Serif" w:eastAsia="Times New Roman" w:hAnsi="PT Astra Serif" w:cs="Times New Roman"/>
          <w:sz w:val="28"/>
          <w:szCs w:val="28"/>
        </w:rPr>
        <w:t xml:space="preserve">По подразделу </w:t>
      </w:r>
      <w:r w:rsidRPr="00F3482C">
        <w:rPr>
          <w:rFonts w:ascii="PT Astra Serif" w:eastAsia="Times New Roman" w:hAnsi="PT Astra Serif" w:cs="Times New Roman"/>
          <w:b/>
          <w:sz w:val="28"/>
          <w:szCs w:val="28"/>
        </w:rPr>
        <w:t>«Дополнительное образование»</w:t>
      </w:r>
      <w:r w:rsidRPr="00F3482C">
        <w:rPr>
          <w:rFonts w:ascii="PT Astra Serif" w:eastAsia="Times New Roman" w:hAnsi="PT Astra Serif" w:cs="Times New Roman"/>
          <w:i/>
          <w:sz w:val="28"/>
          <w:szCs w:val="28"/>
        </w:rPr>
        <w:t xml:space="preserve"> </w:t>
      </w:r>
      <w:r w:rsidRPr="00F3482C">
        <w:rPr>
          <w:rFonts w:ascii="PT Astra Serif" w:eastAsia="Times New Roman" w:hAnsi="PT Astra Serif" w:cs="Times New Roman"/>
          <w:sz w:val="28"/>
          <w:szCs w:val="28"/>
        </w:rPr>
        <w:t>расходы бюджета исполнены в сумме</w:t>
      </w:r>
      <w:r w:rsidRPr="00F3482C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CA0F09" w:rsidRPr="00F3482C">
        <w:rPr>
          <w:rFonts w:ascii="PT Astra Serif" w:eastAsia="Times New Roman" w:hAnsi="PT Astra Serif" w:cs="Times New Roman"/>
          <w:b/>
          <w:sz w:val="28"/>
          <w:szCs w:val="28"/>
        </w:rPr>
        <w:t>76 347 181,44</w:t>
      </w:r>
      <w:r w:rsidRPr="00F3482C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CD5E1A">
        <w:rPr>
          <w:rFonts w:ascii="PT Astra Serif" w:eastAsia="Times New Roman" w:hAnsi="PT Astra Serif" w:cs="Times New Roman"/>
          <w:sz w:val="28"/>
          <w:szCs w:val="28"/>
        </w:rPr>
        <w:t>рубль (99,34%)</w:t>
      </w:r>
      <w:r w:rsidRPr="00F3482C">
        <w:rPr>
          <w:rFonts w:ascii="PT Astra Serif" w:eastAsia="Times New Roman" w:hAnsi="PT Astra Serif" w:cs="Times New Roman"/>
          <w:sz w:val="28"/>
          <w:szCs w:val="28"/>
        </w:rPr>
        <w:t>. Средства были направлены:</w:t>
      </w:r>
    </w:p>
    <w:p w:rsidR="00670906" w:rsidRPr="00EE000D" w:rsidRDefault="00EE000D" w:rsidP="0005073A">
      <w:pPr>
        <w:pStyle w:val="a8"/>
        <w:numPr>
          <w:ilvl w:val="0"/>
          <w:numId w:val="32"/>
        </w:numPr>
        <w:tabs>
          <w:tab w:val="left" w:pos="1134"/>
        </w:tabs>
        <w:spacing w:after="0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E000D">
        <w:rPr>
          <w:rFonts w:ascii="PT Astra Serif" w:eastAsia="Times New Roman" w:hAnsi="PT Astra Serif" w:cs="Times New Roman"/>
          <w:sz w:val="28"/>
          <w:szCs w:val="28"/>
        </w:rPr>
        <w:t xml:space="preserve">на расходы </w:t>
      </w:r>
      <w:r w:rsidR="00670906" w:rsidRPr="00EE000D">
        <w:rPr>
          <w:rFonts w:ascii="PT Astra Serif" w:eastAsia="Times New Roman" w:hAnsi="PT Astra Serif" w:cs="Times New Roman"/>
          <w:sz w:val="28"/>
          <w:szCs w:val="28"/>
        </w:rPr>
        <w:t xml:space="preserve">в рамках подпрограммы </w:t>
      </w:r>
      <w:r w:rsidRPr="00EE000D">
        <w:rPr>
          <w:rFonts w:ascii="PT Astra Serif" w:eastAsia="Times New Roman" w:hAnsi="PT Astra Serif" w:cs="Times New Roman"/>
          <w:sz w:val="28"/>
          <w:szCs w:val="28"/>
        </w:rPr>
        <w:t>«</w:t>
      </w:r>
      <w:r w:rsidR="00670906" w:rsidRPr="00EE000D">
        <w:rPr>
          <w:rFonts w:ascii="PT Astra Serif" w:eastAsia="Times New Roman" w:hAnsi="PT Astra Serif" w:cs="Times New Roman"/>
          <w:sz w:val="28"/>
          <w:szCs w:val="28"/>
        </w:rPr>
        <w:t>Развитие общего образования на территории муниципального образования город Донской</w:t>
      </w:r>
      <w:r w:rsidRPr="00EE000D">
        <w:rPr>
          <w:rFonts w:ascii="PT Astra Serif" w:eastAsia="Times New Roman" w:hAnsi="PT Astra Serif" w:cs="Times New Roman"/>
          <w:sz w:val="28"/>
          <w:szCs w:val="28"/>
        </w:rPr>
        <w:t>»</w:t>
      </w:r>
      <w:r w:rsidR="00670906" w:rsidRPr="00EE000D">
        <w:rPr>
          <w:rFonts w:ascii="PT Astra Serif" w:eastAsia="Times New Roman" w:hAnsi="PT Astra Serif" w:cs="Times New Roman"/>
          <w:sz w:val="28"/>
          <w:szCs w:val="28"/>
        </w:rPr>
        <w:t xml:space="preserve"> – 5 551 085,15 руб</w:t>
      </w:r>
      <w:r w:rsidRPr="00EE000D">
        <w:rPr>
          <w:rFonts w:ascii="PT Astra Serif" w:eastAsia="Times New Roman" w:hAnsi="PT Astra Serif" w:cs="Times New Roman"/>
          <w:sz w:val="28"/>
          <w:szCs w:val="28"/>
        </w:rPr>
        <w:t>лей</w:t>
      </w:r>
      <w:r w:rsidR="00670906" w:rsidRPr="00EE000D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Pr="00EE000D">
        <w:rPr>
          <w:rFonts w:ascii="PT Astra Serif" w:eastAsia="Times New Roman" w:hAnsi="PT Astra Serif" w:cs="Times New Roman"/>
          <w:iCs/>
          <w:sz w:val="28"/>
          <w:szCs w:val="28"/>
        </w:rPr>
        <w:t>в том числе:</w:t>
      </w:r>
    </w:p>
    <w:p w:rsidR="00EE000D" w:rsidRDefault="00EE000D" w:rsidP="0005073A">
      <w:pPr>
        <w:pStyle w:val="a8"/>
        <w:numPr>
          <w:ilvl w:val="0"/>
          <w:numId w:val="33"/>
        </w:numPr>
        <w:tabs>
          <w:tab w:val="left" w:pos="1134"/>
        </w:tabs>
        <w:spacing w:after="0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9715A">
        <w:rPr>
          <w:rFonts w:ascii="PT Astra Serif" w:eastAsia="Times New Roman" w:hAnsi="PT Astra Serif" w:cs="Times New Roman"/>
          <w:iCs/>
          <w:sz w:val="28"/>
          <w:szCs w:val="28"/>
        </w:rPr>
        <w:t xml:space="preserve">расходы по </w:t>
      </w:r>
      <w:r w:rsidRPr="00C9715A">
        <w:rPr>
          <w:rFonts w:ascii="PT Astra Serif" w:eastAsia="Times New Roman" w:hAnsi="PT Astra Serif" w:cs="Times New Roman"/>
          <w:sz w:val="28"/>
          <w:szCs w:val="28"/>
        </w:rPr>
        <w:t>Ф</w:t>
      </w:r>
      <w:r>
        <w:rPr>
          <w:rFonts w:ascii="PT Astra Serif" w:eastAsia="Times New Roman" w:hAnsi="PT Astra Serif" w:cs="Times New Roman"/>
          <w:sz w:val="28"/>
          <w:szCs w:val="28"/>
        </w:rPr>
        <w:t>З «Об образовании в РФ</w:t>
      </w:r>
      <w:r w:rsidRPr="00C9715A">
        <w:rPr>
          <w:rFonts w:ascii="PT Astra Serif" w:eastAsia="Times New Roman" w:hAnsi="PT Astra Serif" w:cs="Times New Roman"/>
          <w:sz w:val="28"/>
          <w:szCs w:val="28"/>
        </w:rPr>
        <w:t>»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- </w:t>
      </w:r>
      <w:r w:rsidR="00670906" w:rsidRPr="00EE000D">
        <w:rPr>
          <w:rFonts w:ascii="PT Astra Serif" w:eastAsia="Times New Roman" w:hAnsi="PT Astra Serif" w:cs="Times New Roman"/>
          <w:bCs/>
          <w:sz w:val="28"/>
          <w:szCs w:val="28"/>
        </w:rPr>
        <w:t>5 499 725,15</w:t>
      </w:r>
      <w:r w:rsidR="0053455C" w:rsidRPr="00EE000D">
        <w:rPr>
          <w:rFonts w:ascii="PT Astra Serif" w:eastAsia="Times New Roman" w:hAnsi="PT Astra Serif" w:cs="Times New Roman"/>
          <w:bCs/>
          <w:sz w:val="28"/>
          <w:szCs w:val="28"/>
        </w:rPr>
        <w:t xml:space="preserve"> руб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лей</w:t>
      </w:r>
      <w:r w:rsidR="00670906" w:rsidRPr="00EE000D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EE000D" w:rsidRDefault="00EE000D" w:rsidP="0005073A">
      <w:pPr>
        <w:pStyle w:val="a8"/>
        <w:numPr>
          <w:ilvl w:val="0"/>
          <w:numId w:val="33"/>
        </w:numPr>
        <w:tabs>
          <w:tab w:val="left" w:pos="1134"/>
        </w:tabs>
        <w:spacing w:after="0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расходы по ЗТО</w:t>
      </w:r>
      <w:r w:rsidRPr="00E2275E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>«</w:t>
      </w:r>
      <w:r w:rsidRPr="00E2275E">
        <w:rPr>
          <w:rFonts w:ascii="PT Astra Serif" w:eastAsia="Times New Roman" w:hAnsi="PT Astra Serif" w:cs="Times New Roman"/>
          <w:sz w:val="28"/>
          <w:szCs w:val="28"/>
        </w:rPr>
        <w:t>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- </w:t>
      </w:r>
      <w:r w:rsidR="00670906" w:rsidRPr="00EE000D">
        <w:rPr>
          <w:rFonts w:ascii="PT Astra Serif" w:eastAsia="Times New Roman" w:hAnsi="PT Astra Serif" w:cs="Times New Roman"/>
          <w:sz w:val="28"/>
          <w:szCs w:val="28"/>
        </w:rPr>
        <w:t>51 360,00 руб</w:t>
      </w:r>
      <w:r>
        <w:rPr>
          <w:rFonts w:ascii="PT Astra Serif" w:eastAsia="Times New Roman" w:hAnsi="PT Astra Serif" w:cs="Times New Roman"/>
          <w:sz w:val="28"/>
          <w:szCs w:val="28"/>
        </w:rPr>
        <w:t>лей</w:t>
      </w:r>
      <w:r w:rsidR="00670906" w:rsidRPr="00EE000D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217AE7" w:rsidRPr="00EE000D" w:rsidRDefault="00EE000D" w:rsidP="0005073A">
      <w:pPr>
        <w:pStyle w:val="a8"/>
        <w:numPr>
          <w:ilvl w:val="0"/>
          <w:numId w:val="32"/>
        </w:numPr>
        <w:tabs>
          <w:tab w:val="left" w:pos="1134"/>
        </w:tabs>
        <w:spacing w:after="0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на </w:t>
      </w:r>
      <w:r w:rsidRPr="00EE000D">
        <w:rPr>
          <w:rFonts w:ascii="PT Astra Serif" w:eastAsia="Times New Roman" w:hAnsi="PT Astra Serif" w:cs="Times New Roman"/>
          <w:sz w:val="28"/>
          <w:szCs w:val="28"/>
        </w:rPr>
        <w:t xml:space="preserve">расходы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в рамках подпрограммы «Развитие дополнительного образования </w:t>
      </w:r>
      <w:r w:rsidRPr="00EE000D">
        <w:rPr>
          <w:rFonts w:ascii="PT Astra Serif" w:eastAsia="Times New Roman" w:hAnsi="PT Astra Serif" w:cs="Times New Roman"/>
          <w:sz w:val="28"/>
          <w:szCs w:val="28"/>
        </w:rPr>
        <w:t xml:space="preserve">на территории муниципального образования город Донской» </w:t>
      </w:r>
      <w:r w:rsidR="004B13BD" w:rsidRPr="00EE000D">
        <w:rPr>
          <w:rFonts w:ascii="PT Astra Serif" w:eastAsia="Times New Roman" w:hAnsi="PT Astra Serif" w:cs="Times New Roman"/>
          <w:bCs/>
          <w:sz w:val="28"/>
          <w:szCs w:val="28"/>
        </w:rPr>
        <w:t xml:space="preserve">на функционирование 2 учреждений дополнительного образования детей </w:t>
      </w:r>
      <w:r w:rsidRPr="00EE000D">
        <w:rPr>
          <w:rFonts w:ascii="PT Astra Serif" w:eastAsia="Times New Roman" w:hAnsi="PT Astra Serif" w:cs="Times New Roman"/>
          <w:bCs/>
          <w:sz w:val="28"/>
          <w:szCs w:val="28"/>
        </w:rPr>
        <w:t xml:space="preserve">- </w:t>
      </w:r>
      <w:r w:rsidR="00670906" w:rsidRPr="00EE000D">
        <w:rPr>
          <w:rFonts w:ascii="PT Astra Serif" w:eastAsia="Times New Roman" w:hAnsi="PT Astra Serif" w:cs="Times New Roman"/>
          <w:bCs/>
          <w:sz w:val="28"/>
          <w:szCs w:val="28"/>
        </w:rPr>
        <w:t>30 894 430,94</w:t>
      </w:r>
      <w:r w:rsidR="00F54D52" w:rsidRPr="00EE000D">
        <w:rPr>
          <w:rFonts w:ascii="PT Astra Serif" w:eastAsia="Times New Roman" w:hAnsi="PT Astra Serif" w:cs="Times New Roman"/>
          <w:sz w:val="28"/>
          <w:szCs w:val="28"/>
        </w:rPr>
        <w:t xml:space="preserve"> руб</w:t>
      </w:r>
      <w:r w:rsidRPr="00EE000D">
        <w:rPr>
          <w:rFonts w:ascii="PT Astra Serif" w:eastAsia="Times New Roman" w:hAnsi="PT Astra Serif" w:cs="Times New Roman"/>
          <w:sz w:val="28"/>
          <w:szCs w:val="28"/>
        </w:rPr>
        <w:t>лей</w:t>
      </w:r>
      <w:r w:rsidR="002407E7" w:rsidRPr="00EE000D">
        <w:rPr>
          <w:rFonts w:ascii="PT Astra Serif" w:eastAsia="Times New Roman" w:hAnsi="PT Astra Serif" w:cs="Times New Roman"/>
          <w:sz w:val="28"/>
          <w:szCs w:val="28"/>
        </w:rPr>
        <w:t>, в т</w:t>
      </w:r>
      <w:r>
        <w:rPr>
          <w:rFonts w:ascii="PT Astra Serif" w:eastAsia="Times New Roman" w:hAnsi="PT Astra Serif" w:cs="Times New Roman"/>
          <w:sz w:val="28"/>
          <w:szCs w:val="28"/>
        </w:rPr>
        <w:t>ом числе</w:t>
      </w:r>
      <w:r w:rsidR="00217AE7" w:rsidRPr="00EE000D">
        <w:rPr>
          <w:rFonts w:ascii="PT Astra Serif" w:eastAsia="Times New Roman" w:hAnsi="PT Astra Serif" w:cs="Times New Roman"/>
          <w:sz w:val="28"/>
          <w:szCs w:val="28"/>
        </w:rPr>
        <w:t>:</w:t>
      </w:r>
    </w:p>
    <w:p w:rsidR="00A43B29" w:rsidRPr="00A43B29" w:rsidRDefault="00A43B29" w:rsidP="0005073A">
      <w:pPr>
        <w:pStyle w:val="a8"/>
        <w:numPr>
          <w:ilvl w:val="0"/>
          <w:numId w:val="34"/>
        </w:numPr>
        <w:tabs>
          <w:tab w:val="left" w:pos="1134"/>
        </w:tabs>
        <w:spacing w:after="0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A43B29">
        <w:rPr>
          <w:rFonts w:ascii="PT Astra Serif" w:eastAsia="Times New Roman" w:hAnsi="PT Astra Serif" w:cs="Times New Roman"/>
          <w:sz w:val="28"/>
          <w:szCs w:val="28"/>
        </w:rPr>
        <w:t xml:space="preserve">24 515 </w:t>
      </w:r>
      <w:r w:rsidR="00004254" w:rsidRPr="00A43B29">
        <w:rPr>
          <w:rFonts w:ascii="PT Astra Serif" w:eastAsia="Times New Roman" w:hAnsi="PT Astra Serif" w:cs="Times New Roman"/>
          <w:sz w:val="28"/>
          <w:szCs w:val="28"/>
        </w:rPr>
        <w:t>556,17 руб</w:t>
      </w:r>
      <w:r w:rsidRPr="00A43B29">
        <w:rPr>
          <w:rFonts w:ascii="PT Astra Serif" w:eastAsia="Times New Roman" w:hAnsi="PT Astra Serif" w:cs="Times New Roman"/>
          <w:sz w:val="28"/>
          <w:szCs w:val="28"/>
        </w:rPr>
        <w:t>лей</w:t>
      </w:r>
      <w:r w:rsidR="00004254" w:rsidRPr="00A43B2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B13BD" w:rsidRPr="00A43B29">
        <w:rPr>
          <w:rFonts w:ascii="PT Astra Serif" w:eastAsia="Times New Roman" w:hAnsi="PT Astra Serif" w:cs="Times New Roman"/>
          <w:iCs/>
          <w:sz w:val="28"/>
          <w:szCs w:val="28"/>
        </w:rPr>
        <w:t xml:space="preserve">на финансовое обеспечение муниципального задания на оказание муниципальных услуг (выполнение работ), </w:t>
      </w:r>
      <w:r w:rsidR="00217AE7" w:rsidRPr="00A43B29">
        <w:rPr>
          <w:rFonts w:ascii="PT Astra Serif" w:eastAsia="Times New Roman" w:hAnsi="PT Astra Serif" w:cs="Times New Roman"/>
          <w:iCs/>
          <w:sz w:val="28"/>
          <w:szCs w:val="28"/>
        </w:rPr>
        <w:t xml:space="preserve">из них: </w:t>
      </w:r>
    </w:p>
    <w:p w:rsidR="00A43B29" w:rsidRDefault="00004254" w:rsidP="0005073A">
      <w:pPr>
        <w:pStyle w:val="a8"/>
        <w:numPr>
          <w:ilvl w:val="0"/>
          <w:numId w:val="35"/>
        </w:numPr>
        <w:tabs>
          <w:tab w:val="left" w:pos="1134"/>
        </w:tabs>
        <w:spacing w:after="0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A43B29">
        <w:rPr>
          <w:rFonts w:ascii="PT Astra Serif" w:eastAsia="Times New Roman" w:hAnsi="PT Astra Serif" w:cs="Times New Roman"/>
          <w:iCs/>
          <w:sz w:val="28"/>
          <w:szCs w:val="28"/>
        </w:rPr>
        <w:t>487 868,72</w:t>
      </w:r>
      <w:r w:rsidR="004B13BD" w:rsidRPr="00A43B29">
        <w:rPr>
          <w:rFonts w:ascii="PT Astra Serif" w:eastAsia="Times New Roman" w:hAnsi="PT Astra Serif" w:cs="Times New Roman"/>
          <w:sz w:val="28"/>
          <w:szCs w:val="28"/>
        </w:rPr>
        <w:t xml:space="preserve"> руб</w:t>
      </w:r>
      <w:r w:rsidR="00A43B29" w:rsidRPr="00A43B29">
        <w:rPr>
          <w:rFonts w:ascii="PT Astra Serif" w:eastAsia="Times New Roman" w:hAnsi="PT Astra Serif" w:cs="Times New Roman"/>
          <w:sz w:val="28"/>
          <w:szCs w:val="28"/>
        </w:rPr>
        <w:t>лей</w:t>
      </w:r>
      <w:r w:rsidR="0053455C" w:rsidRPr="00A43B2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A43B29" w:rsidRPr="00A43B29">
        <w:rPr>
          <w:rFonts w:ascii="PT Astra Serif" w:eastAsia="Times New Roman" w:hAnsi="PT Astra Serif" w:cs="Times New Roman"/>
          <w:sz w:val="28"/>
          <w:szCs w:val="28"/>
        </w:rPr>
        <w:t>расходы по ЗТО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</w:t>
      </w:r>
      <w:r w:rsidR="00217AE7" w:rsidRPr="00A43B29">
        <w:rPr>
          <w:rFonts w:ascii="PT Astra Serif" w:eastAsia="Times New Roman" w:hAnsi="PT Astra Serif" w:cs="Times New Roman"/>
          <w:sz w:val="28"/>
          <w:szCs w:val="28"/>
        </w:rPr>
        <w:t>;</w:t>
      </w:r>
      <w:r w:rsidR="004B13BD" w:rsidRPr="00A43B2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217AE7" w:rsidRPr="00A43B29" w:rsidRDefault="00A43B29" w:rsidP="0005073A">
      <w:pPr>
        <w:pStyle w:val="a8"/>
        <w:numPr>
          <w:ilvl w:val="0"/>
          <w:numId w:val="35"/>
        </w:numPr>
        <w:tabs>
          <w:tab w:val="left" w:pos="1134"/>
        </w:tabs>
        <w:spacing w:after="0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A43B29">
        <w:rPr>
          <w:rFonts w:ascii="PT Astra Serif" w:eastAsia="Times New Roman" w:hAnsi="PT Astra Serif" w:cs="Times New Roman"/>
          <w:sz w:val="28"/>
          <w:szCs w:val="28"/>
        </w:rPr>
        <w:t>2</w:t>
      </w:r>
      <w:r w:rsidR="00004254" w:rsidRPr="00A43B29">
        <w:rPr>
          <w:rFonts w:ascii="PT Astra Serif" w:eastAsia="Times New Roman" w:hAnsi="PT Astra Serif" w:cs="Times New Roman"/>
          <w:sz w:val="28"/>
          <w:szCs w:val="28"/>
        </w:rPr>
        <w:t xml:space="preserve">4 027 697,45 </w:t>
      </w:r>
      <w:r w:rsidR="005210D9" w:rsidRPr="00A43B29">
        <w:rPr>
          <w:rFonts w:ascii="PT Astra Serif" w:eastAsia="Times New Roman" w:hAnsi="PT Astra Serif" w:cs="Times New Roman"/>
          <w:sz w:val="28"/>
          <w:szCs w:val="28"/>
        </w:rPr>
        <w:t>руб</w:t>
      </w:r>
      <w:r w:rsidRPr="00A43B29">
        <w:rPr>
          <w:rFonts w:ascii="PT Astra Serif" w:eastAsia="Times New Roman" w:hAnsi="PT Astra Serif" w:cs="Times New Roman"/>
          <w:sz w:val="28"/>
          <w:szCs w:val="28"/>
        </w:rPr>
        <w:t>лей</w:t>
      </w:r>
      <w:r w:rsidR="0053455C" w:rsidRPr="00A43B2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A43B29">
        <w:rPr>
          <w:rFonts w:ascii="PT Astra Serif" w:eastAsia="Times New Roman" w:hAnsi="PT Astra Serif" w:cs="Times New Roman"/>
          <w:sz w:val="28"/>
          <w:szCs w:val="28"/>
        </w:rPr>
        <w:t>расходы за счет местного бюджета</w:t>
      </w:r>
      <w:r w:rsidR="0053455C" w:rsidRPr="00A43B29">
        <w:rPr>
          <w:rFonts w:ascii="PT Astra Serif" w:eastAsia="Times New Roman" w:hAnsi="PT Astra Serif" w:cs="Times New Roman"/>
          <w:sz w:val="28"/>
          <w:szCs w:val="28"/>
        </w:rPr>
        <w:t>;</w:t>
      </w:r>
      <w:r w:rsidR="00674E76" w:rsidRPr="00A43B2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A43B29" w:rsidRPr="00A43B29" w:rsidRDefault="00004254" w:rsidP="0005073A">
      <w:pPr>
        <w:pStyle w:val="a8"/>
        <w:numPr>
          <w:ilvl w:val="0"/>
          <w:numId w:val="34"/>
        </w:numPr>
        <w:tabs>
          <w:tab w:val="left" w:pos="1134"/>
        </w:tabs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A43B29">
        <w:rPr>
          <w:rFonts w:ascii="PT Astra Serif" w:eastAsia="Times New Roman" w:hAnsi="PT Astra Serif" w:cs="Times New Roman"/>
          <w:sz w:val="28"/>
          <w:szCs w:val="28"/>
        </w:rPr>
        <w:t>6 378 864,77</w:t>
      </w:r>
      <w:r w:rsidR="00674E76" w:rsidRPr="00A43B29">
        <w:rPr>
          <w:rFonts w:ascii="PT Astra Serif" w:eastAsia="Times New Roman" w:hAnsi="PT Astra Serif" w:cs="Times New Roman"/>
          <w:sz w:val="28"/>
          <w:szCs w:val="28"/>
        </w:rPr>
        <w:t xml:space="preserve"> руб</w:t>
      </w:r>
      <w:r w:rsidR="00A43B29">
        <w:rPr>
          <w:rFonts w:ascii="PT Astra Serif" w:eastAsia="Times New Roman" w:hAnsi="PT Astra Serif" w:cs="Times New Roman"/>
          <w:sz w:val="28"/>
          <w:szCs w:val="28"/>
        </w:rPr>
        <w:t>ль</w:t>
      </w:r>
      <w:r w:rsidR="00674E76" w:rsidRPr="00A43B29">
        <w:rPr>
          <w:rFonts w:ascii="PT Astra Serif" w:eastAsia="Times New Roman" w:hAnsi="PT Astra Serif" w:cs="Times New Roman"/>
          <w:sz w:val="28"/>
          <w:szCs w:val="28"/>
        </w:rPr>
        <w:t xml:space="preserve"> на укрепление материально-технической базы учреждений </w:t>
      </w:r>
      <w:r w:rsidR="00167E65" w:rsidRPr="00A43B29">
        <w:rPr>
          <w:rFonts w:ascii="PT Astra Serif" w:eastAsia="Times New Roman" w:hAnsi="PT Astra Serif" w:cs="Times New Roman"/>
          <w:sz w:val="28"/>
          <w:szCs w:val="28"/>
        </w:rPr>
        <w:t>дополнительного</w:t>
      </w:r>
      <w:r w:rsidR="00674E76" w:rsidRPr="00A43B29">
        <w:rPr>
          <w:rFonts w:ascii="PT Astra Serif" w:eastAsia="Times New Roman" w:hAnsi="PT Astra Serif" w:cs="Times New Roman"/>
          <w:sz w:val="28"/>
          <w:szCs w:val="28"/>
        </w:rPr>
        <w:t xml:space="preserve"> образования, </w:t>
      </w:r>
      <w:r w:rsidR="00A43B29">
        <w:rPr>
          <w:rFonts w:ascii="PT Astra Serif" w:eastAsia="Times New Roman" w:hAnsi="PT Astra Serif" w:cs="Times New Roman"/>
          <w:sz w:val="28"/>
          <w:szCs w:val="28"/>
        </w:rPr>
        <w:t>из них</w:t>
      </w:r>
      <w:r w:rsidR="003B0A2B" w:rsidRPr="00A43B29">
        <w:rPr>
          <w:rFonts w:ascii="PT Astra Serif" w:eastAsia="Times New Roman" w:hAnsi="PT Astra Serif" w:cs="Times New Roman"/>
          <w:sz w:val="28"/>
          <w:szCs w:val="28"/>
        </w:rPr>
        <w:t>:</w:t>
      </w:r>
      <w:r w:rsidR="00217AE7" w:rsidRPr="00A43B2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A43B29" w:rsidRPr="007D4C8E" w:rsidRDefault="00A43B29" w:rsidP="0005073A">
      <w:pPr>
        <w:pStyle w:val="a8"/>
        <w:numPr>
          <w:ilvl w:val="0"/>
          <w:numId w:val="30"/>
        </w:numPr>
        <w:tabs>
          <w:tab w:val="left" w:pos="1134"/>
        </w:tabs>
        <w:spacing w:after="0"/>
        <w:ind w:left="0" w:firstLine="709"/>
        <w:jc w:val="both"/>
        <w:rPr>
          <w:rFonts w:ascii="PT Astra Serif" w:hAnsi="PT Astra Serif" w:cs="Times New Roman"/>
          <w:i/>
          <w:sz w:val="28"/>
          <w:szCs w:val="28"/>
        </w:rPr>
      </w:pPr>
      <w:r w:rsidRPr="007D4C8E">
        <w:rPr>
          <w:rFonts w:ascii="PT Astra Serif" w:eastAsia="Times New Roman" w:hAnsi="PT Astra Serif" w:cs="Times New Roman"/>
          <w:sz w:val="28"/>
          <w:szCs w:val="28"/>
        </w:rPr>
        <w:t>за счет средств бюджета Тульской области – 4 993 890,09 рублей;</w:t>
      </w:r>
    </w:p>
    <w:p w:rsidR="00A43B29" w:rsidRPr="007D4C8E" w:rsidRDefault="00A43B29" w:rsidP="0005073A">
      <w:pPr>
        <w:pStyle w:val="a8"/>
        <w:numPr>
          <w:ilvl w:val="0"/>
          <w:numId w:val="30"/>
        </w:numPr>
        <w:tabs>
          <w:tab w:val="left" w:pos="1134"/>
        </w:tabs>
        <w:spacing w:after="0"/>
        <w:ind w:left="0"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7D4C8E">
        <w:rPr>
          <w:rFonts w:ascii="PT Astra Serif" w:eastAsia="Times New Roman" w:hAnsi="PT Astra Serif" w:cs="Times New Roman"/>
          <w:sz w:val="28"/>
          <w:szCs w:val="28"/>
        </w:rPr>
        <w:t xml:space="preserve">за счет средств бюджета МО город Донской – </w:t>
      </w:r>
      <w:r w:rsidRPr="007D4C8E">
        <w:rPr>
          <w:rFonts w:ascii="PT Astra Serif" w:hAnsi="PT Astra Serif" w:cs="Times New Roman"/>
          <w:sz w:val="28"/>
          <w:szCs w:val="28"/>
        </w:rPr>
        <w:t>1 384 974,68</w:t>
      </w:r>
      <w:r w:rsidRPr="007D4C8E">
        <w:rPr>
          <w:rFonts w:ascii="PT Astra Serif" w:hAnsi="PT Astra Serif" w:cs="Arial"/>
          <w:sz w:val="28"/>
          <w:szCs w:val="28"/>
        </w:rPr>
        <w:t xml:space="preserve"> </w:t>
      </w:r>
      <w:r w:rsidRPr="007D4C8E">
        <w:rPr>
          <w:rFonts w:ascii="PT Astra Serif" w:eastAsia="Times New Roman" w:hAnsi="PT Astra Serif" w:cs="Times New Roman"/>
          <w:sz w:val="28"/>
          <w:szCs w:val="28"/>
        </w:rPr>
        <w:t xml:space="preserve"> рубля. </w:t>
      </w:r>
    </w:p>
    <w:p w:rsidR="00A43B29" w:rsidRPr="007D4C8E" w:rsidRDefault="00A43B29" w:rsidP="007D4C8E">
      <w:pPr>
        <w:tabs>
          <w:tab w:val="left" w:pos="1134"/>
        </w:tabs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7D4C8E">
        <w:rPr>
          <w:rFonts w:ascii="PT Astra Serif" w:eastAsia="Times New Roman" w:hAnsi="PT Astra Serif" w:cs="Times New Roman"/>
          <w:sz w:val="28"/>
          <w:szCs w:val="28"/>
        </w:rPr>
        <w:t>Средства были направлены на</w:t>
      </w:r>
      <w:r w:rsidR="007D4C8E" w:rsidRPr="007D4C8E">
        <w:rPr>
          <w:rFonts w:ascii="PT Astra Serif" w:hAnsi="PT Astra Serif" w:cs="Arial"/>
          <w:sz w:val="28"/>
          <w:szCs w:val="28"/>
        </w:rPr>
        <w:t xml:space="preserve"> ремонт актового зала, ремонт кровли в МБОУ ДО «Дом детского творчества», установку видеонаблюдения в МБОУ ДО «Детский подростковый центр «Факел», приобретение кресел для  актового зала и ремонт фойе в МБОУ ДО «Дом детского творчества».</w:t>
      </w:r>
      <w:proofErr w:type="gramEnd"/>
    </w:p>
    <w:p w:rsidR="00B8580D" w:rsidRPr="00B8580D" w:rsidRDefault="00B8580D" w:rsidP="0005073A">
      <w:pPr>
        <w:pStyle w:val="a8"/>
        <w:numPr>
          <w:ilvl w:val="0"/>
          <w:numId w:val="36"/>
        </w:numPr>
        <w:tabs>
          <w:tab w:val="left" w:pos="1134"/>
        </w:tabs>
        <w:spacing w:after="0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н</w:t>
      </w:r>
      <w:r w:rsidR="007D4C8E">
        <w:rPr>
          <w:rFonts w:ascii="PT Astra Serif" w:eastAsia="Times New Roman" w:hAnsi="PT Astra Serif" w:cs="Times New Roman"/>
          <w:sz w:val="28"/>
          <w:szCs w:val="28"/>
        </w:rPr>
        <w:t>а расходы в рамках подпрограммы «</w:t>
      </w:r>
      <w:r w:rsidRPr="00B8580D">
        <w:rPr>
          <w:rFonts w:ascii="PT Astra Serif" w:eastAsia="Times New Roman" w:hAnsi="PT Astra Serif" w:cs="Times New Roman"/>
          <w:sz w:val="28"/>
          <w:szCs w:val="28"/>
        </w:rPr>
        <w:t>Оказание психолого-педагогической помощи детям и подросткам с проблемами в развитии, обучении и социальной адаптации</w:t>
      </w:r>
      <w:r>
        <w:rPr>
          <w:rFonts w:ascii="PT Astra Serif" w:eastAsia="Times New Roman" w:hAnsi="PT Astra Serif" w:cs="Times New Roman"/>
          <w:sz w:val="28"/>
          <w:szCs w:val="28"/>
        </w:rPr>
        <w:t>»</w:t>
      </w:r>
      <w:r w:rsidRPr="00B8580D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7D4C8E">
        <w:rPr>
          <w:rFonts w:ascii="PT Astra Serif" w:eastAsia="Times New Roman" w:hAnsi="PT Astra Serif" w:cs="Times New Roman"/>
          <w:sz w:val="28"/>
          <w:szCs w:val="28"/>
        </w:rPr>
        <w:t>на обеспечение деятельности Центра диагностики и консультирования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- </w:t>
      </w:r>
      <w:r w:rsidR="00004254" w:rsidRPr="007D4C8E">
        <w:rPr>
          <w:rFonts w:ascii="PT Astra Serif" w:eastAsia="Times New Roman" w:hAnsi="PT Astra Serif" w:cs="Times New Roman"/>
          <w:sz w:val="28"/>
          <w:szCs w:val="28"/>
        </w:rPr>
        <w:t>2 159 611,90</w:t>
      </w:r>
      <w:r w:rsidR="004B13BD" w:rsidRPr="007D4C8E">
        <w:rPr>
          <w:rFonts w:ascii="PT Astra Serif" w:eastAsia="Times New Roman" w:hAnsi="PT Astra Serif" w:cs="Times New Roman"/>
          <w:sz w:val="28"/>
          <w:szCs w:val="28"/>
        </w:rPr>
        <w:t xml:space="preserve"> руб</w:t>
      </w:r>
      <w:r>
        <w:rPr>
          <w:rFonts w:ascii="PT Astra Serif" w:eastAsia="Times New Roman" w:hAnsi="PT Astra Serif" w:cs="Times New Roman"/>
          <w:sz w:val="28"/>
          <w:szCs w:val="28"/>
        </w:rPr>
        <w:t>лей</w:t>
      </w:r>
      <w:r w:rsidR="002D44AA" w:rsidRPr="007D4C8E">
        <w:rPr>
          <w:rFonts w:ascii="PT Astra Serif" w:eastAsia="Times New Roman" w:hAnsi="PT Astra Serif" w:cs="Times New Roman"/>
          <w:sz w:val="28"/>
          <w:szCs w:val="28"/>
        </w:rPr>
        <w:t>,</w:t>
      </w:r>
      <w:r w:rsidR="004B13BD" w:rsidRPr="007D4C8E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iCs/>
          <w:sz w:val="28"/>
          <w:szCs w:val="28"/>
        </w:rPr>
        <w:t>в том числе</w:t>
      </w:r>
      <w:r w:rsidR="004B13BD" w:rsidRPr="007D4C8E">
        <w:rPr>
          <w:rFonts w:ascii="PT Astra Serif" w:eastAsia="Times New Roman" w:hAnsi="PT Astra Serif" w:cs="Times New Roman"/>
          <w:iCs/>
          <w:sz w:val="28"/>
          <w:szCs w:val="28"/>
        </w:rPr>
        <w:t xml:space="preserve">: </w:t>
      </w:r>
    </w:p>
    <w:p w:rsidR="00B8580D" w:rsidRPr="00B8580D" w:rsidRDefault="00004254" w:rsidP="0005073A">
      <w:pPr>
        <w:pStyle w:val="a8"/>
        <w:numPr>
          <w:ilvl w:val="0"/>
          <w:numId w:val="35"/>
        </w:numPr>
        <w:tabs>
          <w:tab w:val="left" w:pos="1134"/>
        </w:tabs>
        <w:spacing w:after="0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D4C8E">
        <w:rPr>
          <w:rFonts w:ascii="PT Astra Serif" w:eastAsia="Times New Roman" w:hAnsi="PT Astra Serif" w:cs="Times New Roman"/>
          <w:iCs/>
          <w:sz w:val="28"/>
          <w:szCs w:val="28"/>
        </w:rPr>
        <w:t>61 274,25</w:t>
      </w:r>
      <w:r w:rsidR="004B13BD" w:rsidRPr="007D4C8E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B8580D" w:rsidRPr="00A43B29">
        <w:rPr>
          <w:rFonts w:ascii="PT Astra Serif" w:eastAsia="Times New Roman" w:hAnsi="PT Astra Serif" w:cs="Times New Roman"/>
          <w:sz w:val="28"/>
          <w:szCs w:val="28"/>
        </w:rPr>
        <w:t>руб</w:t>
      </w:r>
      <w:r w:rsidR="00B8580D">
        <w:rPr>
          <w:rFonts w:ascii="PT Astra Serif" w:eastAsia="Times New Roman" w:hAnsi="PT Astra Serif" w:cs="Times New Roman"/>
          <w:sz w:val="28"/>
          <w:szCs w:val="28"/>
        </w:rPr>
        <w:t>ля</w:t>
      </w:r>
      <w:r w:rsidR="00B8580D" w:rsidRPr="00A43B29">
        <w:rPr>
          <w:rFonts w:ascii="PT Astra Serif" w:eastAsia="Times New Roman" w:hAnsi="PT Astra Serif" w:cs="Times New Roman"/>
          <w:sz w:val="28"/>
          <w:szCs w:val="28"/>
        </w:rPr>
        <w:t xml:space="preserve"> расходы по ЗТО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работникам»; </w:t>
      </w:r>
    </w:p>
    <w:p w:rsidR="00B8580D" w:rsidRPr="00B8580D" w:rsidRDefault="00004254" w:rsidP="0005073A">
      <w:pPr>
        <w:pStyle w:val="a8"/>
        <w:numPr>
          <w:ilvl w:val="0"/>
          <w:numId w:val="37"/>
        </w:numPr>
        <w:tabs>
          <w:tab w:val="left" w:pos="1134"/>
        </w:tabs>
        <w:spacing w:after="0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8580D">
        <w:rPr>
          <w:rFonts w:ascii="PT Astra Serif" w:eastAsia="Times New Roman" w:hAnsi="PT Astra Serif" w:cs="Times New Roman"/>
          <w:sz w:val="28"/>
          <w:szCs w:val="28"/>
        </w:rPr>
        <w:t>2 098 337,65</w:t>
      </w:r>
      <w:r w:rsidR="004B13BD" w:rsidRPr="00B8580D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B8580D" w:rsidRPr="00A43B29">
        <w:rPr>
          <w:rFonts w:ascii="PT Astra Serif" w:eastAsia="Times New Roman" w:hAnsi="PT Astra Serif" w:cs="Times New Roman"/>
          <w:sz w:val="28"/>
          <w:szCs w:val="28"/>
        </w:rPr>
        <w:t>рублей расходы за счет местного бюджета</w:t>
      </w:r>
      <w:r w:rsidR="00B8580D" w:rsidRPr="00B8580D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0016BE" w:rsidRPr="000016BE" w:rsidRDefault="00B8580D" w:rsidP="0005073A">
      <w:pPr>
        <w:pStyle w:val="a8"/>
        <w:numPr>
          <w:ilvl w:val="0"/>
          <w:numId w:val="36"/>
        </w:numPr>
        <w:tabs>
          <w:tab w:val="left" w:pos="1134"/>
        </w:tabs>
        <w:spacing w:after="0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на расходы в рамках подпрограммы «</w:t>
      </w:r>
      <w:r w:rsidRPr="00B8580D">
        <w:rPr>
          <w:rFonts w:ascii="PT Astra Serif" w:eastAsia="Times New Roman" w:hAnsi="PT Astra Serif" w:cs="Times New Roman"/>
          <w:sz w:val="28"/>
          <w:szCs w:val="28"/>
        </w:rPr>
        <w:t xml:space="preserve">Развитие </w:t>
      </w:r>
      <w:proofErr w:type="spellStart"/>
      <w:r w:rsidRPr="00B8580D">
        <w:rPr>
          <w:rFonts w:ascii="PT Astra Serif" w:eastAsia="Times New Roman" w:hAnsi="PT Astra Serif" w:cs="Times New Roman"/>
          <w:sz w:val="28"/>
          <w:szCs w:val="28"/>
        </w:rPr>
        <w:t>предпрофильного</w:t>
      </w:r>
      <w:proofErr w:type="spellEnd"/>
      <w:r w:rsidRPr="00B8580D">
        <w:rPr>
          <w:rFonts w:ascii="PT Astra Serif" w:eastAsia="Times New Roman" w:hAnsi="PT Astra Serif" w:cs="Times New Roman"/>
          <w:sz w:val="28"/>
          <w:szCs w:val="28"/>
        </w:rPr>
        <w:t xml:space="preserve"> и художественного образования детей муниципального образования город Донской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» на обеспечение деятельности детской школы искусств - </w:t>
      </w:r>
      <w:r w:rsidR="00004254" w:rsidRPr="00B8580D">
        <w:rPr>
          <w:rFonts w:ascii="PT Astra Serif" w:eastAsia="Times New Roman" w:hAnsi="PT Astra Serif" w:cs="Times New Roman"/>
          <w:sz w:val="28"/>
          <w:szCs w:val="28"/>
        </w:rPr>
        <w:t>34 664 235,19</w:t>
      </w:r>
      <w:r w:rsidR="0034030B" w:rsidRPr="00B8580D">
        <w:rPr>
          <w:rFonts w:ascii="PT Astra Serif" w:eastAsia="Times New Roman" w:hAnsi="PT Astra Serif" w:cs="Times New Roman"/>
          <w:bCs/>
          <w:sz w:val="28"/>
          <w:szCs w:val="28"/>
        </w:rPr>
        <w:t xml:space="preserve"> руб</w:t>
      </w:r>
      <w:r w:rsidR="000016BE">
        <w:rPr>
          <w:rFonts w:ascii="PT Astra Serif" w:eastAsia="Times New Roman" w:hAnsi="PT Astra Serif" w:cs="Times New Roman"/>
          <w:bCs/>
          <w:sz w:val="28"/>
          <w:szCs w:val="28"/>
        </w:rPr>
        <w:t xml:space="preserve">лей, </w:t>
      </w:r>
      <w:r w:rsidR="004B13BD" w:rsidRPr="00B8580D">
        <w:rPr>
          <w:rFonts w:ascii="PT Astra Serif" w:eastAsia="Times New Roman" w:hAnsi="PT Astra Serif" w:cs="Times New Roman"/>
          <w:bCs/>
          <w:sz w:val="28"/>
          <w:szCs w:val="28"/>
        </w:rPr>
        <w:t xml:space="preserve">в </w:t>
      </w:r>
      <w:r w:rsidR="000016BE">
        <w:rPr>
          <w:rFonts w:ascii="PT Astra Serif" w:eastAsia="Times New Roman" w:hAnsi="PT Astra Serif" w:cs="Times New Roman"/>
          <w:bCs/>
          <w:sz w:val="28"/>
          <w:szCs w:val="28"/>
        </w:rPr>
        <w:t>том числе</w:t>
      </w:r>
      <w:r w:rsidR="000016BE" w:rsidRPr="000016BE">
        <w:rPr>
          <w:rFonts w:ascii="PT Astra Serif" w:eastAsia="Times New Roman" w:hAnsi="PT Astra Serif" w:cs="Times New Roman"/>
          <w:bCs/>
          <w:sz w:val="28"/>
          <w:szCs w:val="28"/>
        </w:rPr>
        <w:t>:</w:t>
      </w:r>
    </w:p>
    <w:p w:rsidR="000016BE" w:rsidRPr="00B8580D" w:rsidRDefault="0012206C" w:rsidP="0005073A">
      <w:pPr>
        <w:pStyle w:val="a8"/>
        <w:numPr>
          <w:ilvl w:val="0"/>
          <w:numId w:val="35"/>
        </w:numPr>
        <w:tabs>
          <w:tab w:val="left" w:pos="1134"/>
        </w:tabs>
        <w:spacing w:after="0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8580D">
        <w:rPr>
          <w:rFonts w:ascii="PT Astra Serif" w:eastAsia="Times New Roman" w:hAnsi="PT Astra Serif" w:cs="Times New Roman"/>
          <w:iCs/>
          <w:sz w:val="28"/>
          <w:szCs w:val="28"/>
        </w:rPr>
        <w:lastRenderedPageBreak/>
        <w:t>798 305,</w:t>
      </w:r>
      <w:r w:rsidR="000016BE" w:rsidRPr="000016BE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0016BE" w:rsidRPr="00A43B29">
        <w:rPr>
          <w:rFonts w:ascii="PT Astra Serif" w:eastAsia="Times New Roman" w:hAnsi="PT Astra Serif" w:cs="Times New Roman"/>
          <w:sz w:val="28"/>
          <w:szCs w:val="28"/>
        </w:rPr>
        <w:t>руб</w:t>
      </w:r>
      <w:r w:rsidR="000016BE">
        <w:rPr>
          <w:rFonts w:ascii="PT Astra Serif" w:eastAsia="Times New Roman" w:hAnsi="PT Astra Serif" w:cs="Times New Roman"/>
          <w:sz w:val="28"/>
          <w:szCs w:val="28"/>
        </w:rPr>
        <w:t>лей</w:t>
      </w:r>
      <w:r w:rsidR="000016BE" w:rsidRPr="00A43B29">
        <w:rPr>
          <w:rFonts w:ascii="PT Astra Serif" w:eastAsia="Times New Roman" w:hAnsi="PT Astra Serif" w:cs="Times New Roman"/>
          <w:sz w:val="28"/>
          <w:szCs w:val="28"/>
        </w:rPr>
        <w:t xml:space="preserve"> расходы по ЗТО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работникам»; </w:t>
      </w:r>
    </w:p>
    <w:p w:rsidR="000016BE" w:rsidRPr="00B8580D" w:rsidRDefault="004B13BD" w:rsidP="0005073A">
      <w:pPr>
        <w:pStyle w:val="a8"/>
        <w:numPr>
          <w:ilvl w:val="0"/>
          <w:numId w:val="37"/>
        </w:numPr>
        <w:tabs>
          <w:tab w:val="left" w:pos="1134"/>
        </w:tabs>
        <w:spacing w:after="0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016BE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12206C" w:rsidRPr="000016BE">
        <w:rPr>
          <w:rFonts w:ascii="PT Astra Serif" w:eastAsia="Times New Roman" w:hAnsi="PT Astra Serif" w:cs="Times New Roman"/>
          <w:sz w:val="28"/>
          <w:szCs w:val="28"/>
        </w:rPr>
        <w:t xml:space="preserve">33 865 929,88 </w:t>
      </w:r>
      <w:r w:rsidR="000016BE" w:rsidRPr="00A43B29">
        <w:rPr>
          <w:rFonts w:ascii="PT Astra Serif" w:eastAsia="Times New Roman" w:hAnsi="PT Astra Serif" w:cs="Times New Roman"/>
          <w:sz w:val="28"/>
          <w:szCs w:val="28"/>
        </w:rPr>
        <w:t>рублей расходы за счет местного бюджета</w:t>
      </w:r>
      <w:r w:rsidR="000016BE" w:rsidRPr="00B8580D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4B13BD" w:rsidRPr="000016BE" w:rsidRDefault="000016BE" w:rsidP="0005073A">
      <w:pPr>
        <w:pStyle w:val="a8"/>
        <w:numPr>
          <w:ilvl w:val="0"/>
          <w:numId w:val="36"/>
        </w:numPr>
        <w:tabs>
          <w:tab w:val="left" w:pos="1134"/>
        </w:tabs>
        <w:spacing w:after="0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проекту</w:t>
      </w:r>
      <w:r w:rsidR="004B13BD" w:rsidRPr="000016BE">
        <w:rPr>
          <w:rFonts w:ascii="PT Astra Serif" w:hAnsi="PT Astra Serif"/>
          <w:sz w:val="28"/>
          <w:szCs w:val="28"/>
        </w:rPr>
        <w:t xml:space="preserve"> «Народный бюджет</w:t>
      </w:r>
      <w:r w:rsidR="004B13BD" w:rsidRPr="00863E90">
        <w:rPr>
          <w:rFonts w:ascii="PT Astra Serif" w:hAnsi="PT Astra Serif"/>
          <w:sz w:val="28"/>
          <w:szCs w:val="28"/>
        </w:rPr>
        <w:t>»</w:t>
      </w:r>
      <w:r w:rsidR="002D44AA" w:rsidRPr="00863E90">
        <w:rPr>
          <w:rFonts w:ascii="PT Astra Serif" w:hAnsi="PT Astra Serif"/>
          <w:sz w:val="28"/>
          <w:szCs w:val="28"/>
        </w:rPr>
        <w:t xml:space="preserve"> (</w:t>
      </w:r>
      <w:r w:rsidR="00E064A9" w:rsidRPr="00863E90">
        <w:rPr>
          <w:rFonts w:ascii="PT Astra Serif" w:hAnsi="PT Astra Serif"/>
          <w:sz w:val="28"/>
          <w:szCs w:val="28"/>
        </w:rPr>
        <w:t>1 проект 2018 года</w:t>
      </w:r>
      <w:r w:rsidR="002D44AA" w:rsidRPr="00863E90">
        <w:rPr>
          <w:rFonts w:ascii="PT Astra Serif" w:hAnsi="PT Astra Serif"/>
          <w:sz w:val="28"/>
          <w:szCs w:val="28"/>
        </w:rPr>
        <w:t xml:space="preserve">) </w:t>
      </w:r>
      <w:r w:rsidR="005937B0" w:rsidRPr="000016BE">
        <w:rPr>
          <w:rFonts w:ascii="PT Astra Serif" w:hAnsi="PT Astra Serif"/>
          <w:sz w:val="28"/>
          <w:szCs w:val="28"/>
        </w:rPr>
        <w:t xml:space="preserve">исполнение составило </w:t>
      </w:r>
      <w:r w:rsidR="0012206C" w:rsidRPr="00863E90">
        <w:rPr>
          <w:rFonts w:ascii="PT Astra Serif" w:hAnsi="PT Astra Serif"/>
          <w:sz w:val="28"/>
          <w:szCs w:val="28"/>
        </w:rPr>
        <w:t>– 3 077 818,26</w:t>
      </w:r>
      <w:r w:rsidR="005937B0" w:rsidRPr="00863E90">
        <w:rPr>
          <w:rFonts w:ascii="PT Astra Serif" w:hAnsi="PT Astra Serif"/>
          <w:sz w:val="28"/>
          <w:szCs w:val="28"/>
        </w:rPr>
        <w:t xml:space="preserve"> рублей </w:t>
      </w:r>
      <w:r w:rsidR="00FC7FD8" w:rsidRPr="00863E90">
        <w:rPr>
          <w:rFonts w:ascii="PT Astra Serif" w:hAnsi="PT Astra Serif"/>
          <w:sz w:val="28"/>
          <w:szCs w:val="28"/>
        </w:rPr>
        <w:t>(</w:t>
      </w:r>
      <w:r w:rsidR="00863E90" w:rsidRPr="00863E90">
        <w:rPr>
          <w:rFonts w:ascii="PT Astra Serif" w:hAnsi="PT Astra Serif"/>
          <w:sz w:val="28"/>
          <w:szCs w:val="28"/>
        </w:rPr>
        <w:t>оплат</w:t>
      </w:r>
      <w:r w:rsidR="00863E90">
        <w:rPr>
          <w:rFonts w:ascii="PT Astra Serif" w:hAnsi="PT Astra Serif"/>
          <w:sz w:val="28"/>
          <w:szCs w:val="28"/>
        </w:rPr>
        <w:t>а</w:t>
      </w:r>
      <w:r w:rsidR="00863E90" w:rsidRPr="00863E90">
        <w:rPr>
          <w:rFonts w:ascii="PT Astra Serif" w:hAnsi="PT Astra Serif"/>
          <w:sz w:val="28"/>
          <w:szCs w:val="28"/>
        </w:rPr>
        <w:t xml:space="preserve"> ремонтных работ в МБОУ ДОД «ДДТ»: ремонт фасада, замена оконных блоков, устройство пандуса</w:t>
      </w:r>
      <w:r w:rsidR="00FC7FD8" w:rsidRPr="00863E90">
        <w:rPr>
          <w:rFonts w:ascii="PT Astra Serif" w:hAnsi="PT Astra Serif"/>
          <w:sz w:val="28"/>
          <w:szCs w:val="28"/>
        </w:rPr>
        <w:t>)</w:t>
      </w:r>
      <w:r w:rsidR="004B13BD" w:rsidRPr="00863E90">
        <w:rPr>
          <w:rFonts w:ascii="PT Astra Serif" w:hAnsi="PT Astra Serif"/>
          <w:sz w:val="28"/>
          <w:szCs w:val="28"/>
        </w:rPr>
        <w:t>,</w:t>
      </w:r>
      <w:r w:rsidR="004B13BD" w:rsidRPr="000016BE">
        <w:rPr>
          <w:rFonts w:ascii="PT Astra Serif" w:hAnsi="PT Astra Serif"/>
          <w:color w:val="000000" w:themeColor="text1"/>
          <w:sz w:val="28"/>
          <w:szCs w:val="28"/>
        </w:rPr>
        <w:t xml:space="preserve"> в том числе:</w:t>
      </w:r>
    </w:p>
    <w:p w:rsidR="004B13BD" w:rsidRPr="000016BE" w:rsidRDefault="004B13BD" w:rsidP="0005073A">
      <w:pPr>
        <w:pStyle w:val="a8"/>
        <w:numPr>
          <w:ilvl w:val="0"/>
          <w:numId w:val="38"/>
        </w:numPr>
        <w:tabs>
          <w:tab w:val="left" w:pos="1134"/>
        </w:tabs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016BE">
        <w:rPr>
          <w:rFonts w:ascii="PT Astra Serif" w:hAnsi="PT Astra Serif"/>
          <w:color w:val="000000" w:themeColor="text1"/>
          <w:sz w:val="28"/>
          <w:szCs w:val="28"/>
        </w:rPr>
        <w:t>за счет средств бюджета Тульской</w:t>
      </w:r>
      <w:r w:rsidRPr="000016BE">
        <w:rPr>
          <w:rFonts w:ascii="PT Astra Serif" w:hAnsi="PT Astra Serif"/>
          <w:sz w:val="28"/>
          <w:szCs w:val="28"/>
        </w:rPr>
        <w:t xml:space="preserve"> области </w:t>
      </w:r>
      <w:r w:rsidR="0012206C" w:rsidRPr="000016BE">
        <w:rPr>
          <w:rFonts w:ascii="PT Astra Serif" w:hAnsi="PT Astra Serif"/>
          <w:sz w:val="28"/>
          <w:szCs w:val="28"/>
        </w:rPr>
        <w:t>1 754 356,41</w:t>
      </w:r>
      <w:r w:rsidR="00C42776" w:rsidRPr="000016BE">
        <w:rPr>
          <w:rFonts w:ascii="PT Astra Serif" w:hAnsi="PT Astra Serif"/>
          <w:sz w:val="28"/>
          <w:szCs w:val="28"/>
        </w:rPr>
        <w:t xml:space="preserve"> руб</w:t>
      </w:r>
      <w:r w:rsidR="000016BE" w:rsidRPr="000016BE">
        <w:rPr>
          <w:rFonts w:ascii="PT Astra Serif" w:hAnsi="PT Astra Serif"/>
          <w:sz w:val="28"/>
          <w:szCs w:val="28"/>
        </w:rPr>
        <w:t>лей</w:t>
      </w:r>
      <w:r w:rsidR="00FC7FD8" w:rsidRPr="000016BE">
        <w:rPr>
          <w:rFonts w:ascii="PT Astra Serif" w:hAnsi="PT Astra Serif"/>
          <w:sz w:val="28"/>
          <w:szCs w:val="28"/>
        </w:rPr>
        <w:t>;</w:t>
      </w:r>
    </w:p>
    <w:p w:rsidR="004B13BD" w:rsidRPr="000016BE" w:rsidRDefault="004B13BD" w:rsidP="0005073A">
      <w:pPr>
        <w:pStyle w:val="a8"/>
        <w:numPr>
          <w:ilvl w:val="0"/>
          <w:numId w:val="38"/>
        </w:numPr>
        <w:tabs>
          <w:tab w:val="left" w:pos="1134"/>
        </w:tabs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016BE">
        <w:rPr>
          <w:rFonts w:ascii="PT Astra Serif" w:hAnsi="PT Astra Serif"/>
          <w:sz w:val="28"/>
          <w:szCs w:val="28"/>
        </w:rPr>
        <w:t xml:space="preserve">за счет средств бюджета МО город Донской </w:t>
      </w:r>
      <w:r w:rsidR="0012206C" w:rsidRPr="000016BE">
        <w:rPr>
          <w:rFonts w:ascii="PT Astra Serif" w:hAnsi="PT Astra Serif"/>
          <w:sz w:val="28"/>
          <w:szCs w:val="28"/>
        </w:rPr>
        <w:t>69 454,57</w:t>
      </w:r>
      <w:r w:rsidR="002D44AA" w:rsidRPr="000016BE">
        <w:rPr>
          <w:rFonts w:ascii="PT Astra Serif" w:hAnsi="PT Astra Serif"/>
          <w:sz w:val="28"/>
          <w:szCs w:val="28"/>
        </w:rPr>
        <w:t xml:space="preserve"> </w:t>
      </w:r>
      <w:r w:rsidRPr="000016BE">
        <w:rPr>
          <w:rFonts w:ascii="PT Astra Serif" w:hAnsi="PT Astra Serif"/>
          <w:sz w:val="28"/>
          <w:szCs w:val="28"/>
        </w:rPr>
        <w:t>руб</w:t>
      </w:r>
      <w:r w:rsidR="000016BE" w:rsidRPr="000016BE">
        <w:rPr>
          <w:rFonts w:ascii="PT Astra Serif" w:hAnsi="PT Astra Serif"/>
          <w:sz w:val="28"/>
          <w:szCs w:val="28"/>
        </w:rPr>
        <w:t>ля</w:t>
      </w:r>
      <w:r w:rsidR="0012206C" w:rsidRPr="000016BE">
        <w:rPr>
          <w:rFonts w:ascii="PT Astra Serif" w:hAnsi="PT Astra Serif"/>
          <w:sz w:val="28"/>
          <w:szCs w:val="28"/>
        </w:rPr>
        <w:t>;</w:t>
      </w:r>
    </w:p>
    <w:p w:rsidR="004B13BD" w:rsidRPr="000016BE" w:rsidRDefault="004B13BD" w:rsidP="0005073A">
      <w:pPr>
        <w:pStyle w:val="a8"/>
        <w:numPr>
          <w:ilvl w:val="0"/>
          <w:numId w:val="38"/>
        </w:numPr>
        <w:tabs>
          <w:tab w:val="left" w:pos="1134"/>
        </w:tabs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016BE">
        <w:rPr>
          <w:rFonts w:ascii="PT Astra Serif" w:hAnsi="PT Astra Serif"/>
          <w:sz w:val="28"/>
          <w:szCs w:val="28"/>
        </w:rPr>
        <w:t>за счет сре</w:t>
      </w:r>
      <w:proofErr w:type="gramStart"/>
      <w:r w:rsidRPr="000016BE">
        <w:rPr>
          <w:rFonts w:ascii="PT Astra Serif" w:hAnsi="PT Astra Serif"/>
          <w:sz w:val="28"/>
          <w:szCs w:val="28"/>
        </w:rPr>
        <w:t>дств сп</w:t>
      </w:r>
      <w:proofErr w:type="gramEnd"/>
      <w:r w:rsidRPr="000016BE">
        <w:rPr>
          <w:rFonts w:ascii="PT Astra Serif" w:hAnsi="PT Astra Serif"/>
          <w:sz w:val="28"/>
          <w:szCs w:val="28"/>
        </w:rPr>
        <w:t xml:space="preserve">онсоров и населения </w:t>
      </w:r>
      <w:r w:rsidR="0012206C" w:rsidRPr="000016BE">
        <w:rPr>
          <w:rFonts w:ascii="PT Astra Serif" w:hAnsi="PT Astra Serif"/>
          <w:sz w:val="28"/>
          <w:szCs w:val="28"/>
        </w:rPr>
        <w:t>554 007,28</w:t>
      </w:r>
      <w:r w:rsidR="007D67D9" w:rsidRPr="000016BE">
        <w:rPr>
          <w:rFonts w:ascii="PT Astra Serif" w:hAnsi="PT Astra Serif"/>
          <w:sz w:val="28"/>
          <w:szCs w:val="28"/>
        </w:rPr>
        <w:t xml:space="preserve"> </w:t>
      </w:r>
      <w:r w:rsidRPr="000016BE">
        <w:rPr>
          <w:rFonts w:ascii="PT Astra Serif" w:hAnsi="PT Astra Serif"/>
          <w:sz w:val="28"/>
          <w:szCs w:val="28"/>
        </w:rPr>
        <w:t>руб</w:t>
      </w:r>
      <w:r w:rsidR="000016BE">
        <w:rPr>
          <w:rFonts w:ascii="PT Astra Serif" w:hAnsi="PT Astra Serif"/>
          <w:sz w:val="28"/>
          <w:szCs w:val="28"/>
        </w:rPr>
        <w:t>лей.</w:t>
      </w:r>
    </w:p>
    <w:p w:rsidR="00E111F2" w:rsidRPr="00F3482C" w:rsidRDefault="00E111F2" w:rsidP="00F3482C">
      <w:pPr>
        <w:spacing w:after="0"/>
        <w:ind w:firstLine="709"/>
        <w:jc w:val="both"/>
        <w:rPr>
          <w:rFonts w:ascii="PT Astra Serif" w:eastAsia="Times New Roman" w:hAnsi="PT Astra Serif" w:cs="Times New Roman"/>
          <w:bCs/>
          <w:color w:val="FF0000"/>
          <w:sz w:val="28"/>
          <w:szCs w:val="28"/>
        </w:rPr>
      </w:pPr>
    </w:p>
    <w:p w:rsidR="004B13BD" w:rsidRPr="00434E66" w:rsidRDefault="004B13BD" w:rsidP="00434E66">
      <w:pPr>
        <w:tabs>
          <w:tab w:val="left" w:pos="1134"/>
        </w:tabs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F3482C">
        <w:rPr>
          <w:rFonts w:ascii="PT Astra Serif" w:eastAsia="Times New Roman" w:hAnsi="PT Astra Serif" w:cs="Times New Roman"/>
          <w:sz w:val="28"/>
          <w:szCs w:val="28"/>
        </w:rPr>
        <w:t xml:space="preserve">По подразделу </w:t>
      </w:r>
      <w:r w:rsidRPr="00F3482C">
        <w:rPr>
          <w:rFonts w:ascii="PT Astra Serif" w:eastAsia="Times New Roman" w:hAnsi="PT Astra Serif" w:cs="Times New Roman"/>
          <w:b/>
          <w:sz w:val="28"/>
          <w:szCs w:val="28"/>
        </w:rPr>
        <w:t xml:space="preserve">«Молодежная политика и оздоровление детей» </w:t>
      </w:r>
      <w:r w:rsidRPr="00F3482C">
        <w:rPr>
          <w:rFonts w:ascii="PT Astra Serif" w:eastAsia="Times New Roman" w:hAnsi="PT Astra Serif" w:cs="Times New Roman"/>
          <w:sz w:val="28"/>
          <w:szCs w:val="28"/>
        </w:rPr>
        <w:t xml:space="preserve">расходы бюджета исполнены в сумме </w:t>
      </w:r>
      <w:r w:rsidR="0012206C" w:rsidRPr="00F3482C">
        <w:rPr>
          <w:rFonts w:ascii="PT Astra Serif" w:eastAsia="Times New Roman" w:hAnsi="PT Astra Serif" w:cs="Times New Roman"/>
          <w:b/>
          <w:sz w:val="28"/>
          <w:szCs w:val="28"/>
        </w:rPr>
        <w:t>11 660 634,49</w:t>
      </w:r>
      <w:r w:rsidRPr="00F3482C">
        <w:rPr>
          <w:rFonts w:ascii="PT Astra Serif" w:eastAsia="Times New Roman" w:hAnsi="PT Astra Serif" w:cs="Times New Roman"/>
          <w:b/>
          <w:sz w:val="28"/>
          <w:szCs w:val="28"/>
        </w:rPr>
        <w:t xml:space="preserve"> руб</w:t>
      </w:r>
      <w:r w:rsidR="00434E66">
        <w:rPr>
          <w:rFonts w:ascii="PT Astra Serif" w:eastAsia="Times New Roman" w:hAnsi="PT Astra Serif" w:cs="Times New Roman"/>
          <w:b/>
          <w:sz w:val="28"/>
          <w:szCs w:val="28"/>
        </w:rPr>
        <w:t>ля</w:t>
      </w:r>
      <w:r w:rsidRPr="00F3482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34E66">
        <w:rPr>
          <w:rFonts w:ascii="PT Astra Serif" w:eastAsia="Times New Roman" w:hAnsi="PT Astra Serif" w:cs="Times New Roman"/>
          <w:sz w:val="28"/>
          <w:szCs w:val="28"/>
        </w:rPr>
        <w:t>(</w:t>
      </w:r>
      <w:r w:rsidR="0012206C" w:rsidRPr="00F3482C">
        <w:rPr>
          <w:rFonts w:ascii="PT Astra Serif" w:eastAsia="Times New Roman" w:hAnsi="PT Astra Serif" w:cs="Times New Roman"/>
          <w:sz w:val="28"/>
          <w:szCs w:val="28"/>
        </w:rPr>
        <w:t>100</w:t>
      </w:r>
      <w:r w:rsidRPr="00F3482C">
        <w:rPr>
          <w:rFonts w:ascii="PT Astra Serif" w:eastAsia="Times New Roman" w:hAnsi="PT Astra Serif" w:cs="Times New Roman"/>
          <w:sz w:val="28"/>
          <w:szCs w:val="28"/>
        </w:rPr>
        <w:t>%</w:t>
      </w:r>
      <w:r w:rsidR="00434E66">
        <w:rPr>
          <w:rFonts w:ascii="PT Astra Serif" w:eastAsia="Times New Roman" w:hAnsi="PT Astra Serif" w:cs="Times New Roman"/>
          <w:sz w:val="28"/>
          <w:szCs w:val="28"/>
        </w:rPr>
        <w:t>)</w:t>
      </w:r>
      <w:r w:rsidRPr="00F3482C">
        <w:rPr>
          <w:rFonts w:ascii="PT Astra Serif" w:eastAsia="Times New Roman" w:hAnsi="PT Astra Serif" w:cs="Times New Roman"/>
          <w:sz w:val="28"/>
          <w:szCs w:val="28"/>
        </w:rPr>
        <w:t>, в том числе:</w:t>
      </w:r>
    </w:p>
    <w:p w:rsidR="00434E66" w:rsidRPr="00434E66" w:rsidRDefault="004B13BD" w:rsidP="0005073A">
      <w:pPr>
        <w:pStyle w:val="a8"/>
        <w:numPr>
          <w:ilvl w:val="0"/>
          <w:numId w:val="39"/>
        </w:numPr>
        <w:tabs>
          <w:tab w:val="left" w:pos="1134"/>
        </w:tabs>
        <w:spacing w:after="0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34E66">
        <w:rPr>
          <w:rFonts w:ascii="PT Astra Serif" w:eastAsia="Times New Roman" w:hAnsi="PT Astra Serif" w:cs="Times New Roman"/>
          <w:sz w:val="28"/>
          <w:szCs w:val="28"/>
        </w:rPr>
        <w:t xml:space="preserve">расходы на реализацию </w:t>
      </w:r>
      <w:r w:rsidRPr="00434E66">
        <w:rPr>
          <w:rFonts w:ascii="PT Astra Serif" w:eastAsia="Times New Roman" w:hAnsi="PT Astra Serif" w:cs="Times New Roman"/>
          <w:bCs/>
          <w:sz w:val="28"/>
          <w:szCs w:val="28"/>
        </w:rPr>
        <w:t xml:space="preserve">муниципальной программы </w:t>
      </w:r>
      <w:r w:rsidR="00434E66" w:rsidRPr="00434E66">
        <w:rPr>
          <w:rFonts w:ascii="PT Astra Serif" w:eastAsia="Times New Roman" w:hAnsi="PT Astra Serif" w:cs="Times New Roman"/>
          <w:bCs/>
          <w:sz w:val="28"/>
          <w:szCs w:val="28"/>
        </w:rPr>
        <w:t>«</w:t>
      </w:r>
      <w:r w:rsidRPr="00434E66">
        <w:rPr>
          <w:rFonts w:ascii="PT Astra Serif" w:eastAsia="Times New Roman" w:hAnsi="PT Astra Serif" w:cs="Times New Roman"/>
          <w:bCs/>
          <w:sz w:val="28"/>
          <w:szCs w:val="28"/>
        </w:rPr>
        <w:t>Организация отдыха и оздоровления детей в муниципальном образовании</w:t>
      </w:r>
      <w:r w:rsidRPr="00434E66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</w:t>
      </w:r>
      <w:r w:rsidR="00434E66" w:rsidRPr="00434E66">
        <w:rPr>
          <w:rFonts w:ascii="PT Astra Serif" w:eastAsia="Times New Roman" w:hAnsi="PT Astra Serif" w:cs="Times New Roman"/>
          <w:bCs/>
          <w:sz w:val="28"/>
          <w:szCs w:val="28"/>
        </w:rPr>
        <w:t xml:space="preserve">город Донской» </w:t>
      </w:r>
      <w:r w:rsidR="00434E66">
        <w:rPr>
          <w:rFonts w:ascii="PT Astra Serif" w:eastAsia="Times New Roman" w:hAnsi="PT Astra Serif" w:cs="Times New Roman"/>
          <w:bCs/>
          <w:sz w:val="28"/>
          <w:szCs w:val="28"/>
        </w:rPr>
        <w:t xml:space="preserve">в сумме </w:t>
      </w:r>
      <w:r w:rsidR="00434E66" w:rsidRPr="00434E66">
        <w:rPr>
          <w:rFonts w:ascii="PT Astra Serif" w:eastAsia="Times New Roman" w:hAnsi="PT Astra Serif" w:cs="Times New Roman"/>
          <w:sz w:val="28"/>
          <w:szCs w:val="28"/>
        </w:rPr>
        <w:t>11 482 674,49 рубля, в том числе:</w:t>
      </w:r>
    </w:p>
    <w:p w:rsidR="00434E66" w:rsidRPr="00434E66" w:rsidRDefault="006E11DF" w:rsidP="0005073A">
      <w:pPr>
        <w:pStyle w:val="a8"/>
        <w:numPr>
          <w:ilvl w:val="0"/>
          <w:numId w:val="40"/>
        </w:numPr>
        <w:tabs>
          <w:tab w:val="left" w:pos="1134"/>
        </w:tabs>
        <w:spacing w:after="0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34E66">
        <w:rPr>
          <w:rFonts w:ascii="PT Astra Serif" w:eastAsia="Times New Roman" w:hAnsi="PT Astra Serif" w:cs="Times New Roman"/>
          <w:bCs/>
          <w:sz w:val="28"/>
          <w:szCs w:val="28"/>
        </w:rPr>
        <w:t xml:space="preserve">10 144 100,00 </w:t>
      </w:r>
      <w:r w:rsidR="004B13BD" w:rsidRPr="00434E66">
        <w:rPr>
          <w:rFonts w:ascii="PT Astra Serif" w:eastAsia="Times New Roman" w:hAnsi="PT Astra Serif" w:cs="Times New Roman"/>
          <w:bCs/>
          <w:sz w:val="28"/>
          <w:szCs w:val="28"/>
        </w:rPr>
        <w:t>руб</w:t>
      </w:r>
      <w:r w:rsidR="00434E66">
        <w:rPr>
          <w:rFonts w:ascii="PT Astra Serif" w:eastAsia="Times New Roman" w:hAnsi="PT Astra Serif" w:cs="Times New Roman"/>
          <w:bCs/>
          <w:sz w:val="28"/>
          <w:szCs w:val="28"/>
        </w:rPr>
        <w:t>лей</w:t>
      </w:r>
      <w:r w:rsidR="004B13BD" w:rsidRPr="00434E66">
        <w:rPr>
          <w:rFonts w:ascii="PT Astra Serif" w:eastAsia="Times New Roman" w:hAnsi="PT Astra Serif" w:cs="Times New Roman"/>
          <w:bCs/>
          <w:sz w:val="28"/>
          <w:szCs w:val="28"/>
        </w:rPr>
        <w:t xml:space="preserve"> за счет</w:t>
      </w:r>
      <w:r w:rsidR="004B13BD" w:rsidRPr="00434E66">
        <w:rPr>
          <w:rFonts w:ascii="PT Astra Serif" w:eastAsia="Times New Roman" w:hAnsi="PT Astra Serif" w:cs="Arial"/>
          <w:bCs/>
          <w:sz w:val="28"/>
          <w:szCs w:val="28"/>
        </w:rPr>
        <w:t xml:space="preserve"> </w:t>
      </w:r>
      <w:r w:rsidR="004B13BD" w:rsidRPr="00434E66">
        <w:rPr>
          <w:rFonts w:ascii="PT Astra Serif" w:eastAsia="Times New Roman" w:hAnsi="PT Astra Serif" w:cs="Times New Roman"/>
          <w:sz w:val="28"/>
          <w:szCs w:val="28"/>
        </w:rPr>
        <w:t>субсидии Тульской области на проведение оздоровительной компании детей;</w:t>
      </w:r>
      <w:r w:rsidR="00717AB1" w:rsidRPr="00434E66">
        <w:rPr>
          <w:rFonts w:ascii="PT Astra Serif" w:eastAsia="Times New Roman" w:hAnsi="PT Astra Serif" w:cs="Times New Roman"/>
          <w:sz w:val="28"/>
          <w:szCs w:val="28"/>
        </w:rPr>
        <w:t> </w:t>
      </w:r>
    </w:p>
    <w:p w:rsidR="004B13BD" w:rsidRPr="00434E66" w:rsidRDefault="006E11DF" w:rsidP="0005073A">
      <w:pPr>
        <w:pStyle w:val="a8"/>
        <w:numPr>
          <w:ilvl w:val="0"/>
          <w:numId w:val="40"/>
        </w:numPr>
        <w:tabs>
          <w:tab w:val="left" w:pos="1134"/>
        </w:tabs>
        <w:spacing w:after="0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34E66">
        <w:rPr>
          <w:rFonts w:ascii="PT Astra Serif" w:eastAsia="Times New Roman" w:hAnsi="PT Astra Serif" w:cs="Times New Roman"/>
          <w:sz w:val="28"/>
          <w:szCs w:val="28"/>
        </w:rPr>
        <w:t>1 338 574,49</w:t>
      </w:r>
      <w:r w:rsidR="004B13BD" w:rsidRPr="00434E66">
        <w:rPr>
          <w:rFonts w:ascii="PT Astra Serif" w:eastAsia="Times New Roman" w:hAnsi="PT Astra Serif" w:cs="Times New Roman"/>
          <w:sz w:val="28"/>
          <w:szCs w:val="28"/>
        </w:rPr>
        <w:t xml:space="preserve"> руб</w:t>
      </w:r>
      <w:r w:rsidR="00434E66">
        <w:rPr>
          <w:rFonts w:ascii="PT Astra Serif" w:eastAsia="Times New Roman" w:hAnsi="PT Astra Serif" w:cs="Times New Roman"/>
          <w:sz w:val="28"/>
          <w:szCs w:val="28"/>
        </w:rPr>
        <w:t>ля</w:t>
      </w:r>
      <w:r w:rsidR="004B13BD" w:rsidRPr="00434E6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34E66" w:rsidRPr="00A43B29">
        <w:rPr>
          <w:rFonts w:ascii="PT Astra Serif" w:eastAsia="Times New Roman" w:hAnsi="PT Astra Serif" w:cs="Times New Roman"/>
          <w:sz w:val="28"/>
          <w:szCs w:val="28"/>
        </w:rPr>
        <w:t>за счет местного бюджета</w:t>
      </w:r>
      <w:r w:rsidR="004B13BD" w:rsidRPr="00434E66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4B13BD" w:rsidRPr="00434E66" w:rsidRDefault="004B13BD" w:rsidP="0005073A">
      <w:pPr>
        <w:pStyle w:val="a8"/>
        <w:numPr>
          <w:ilvl w:val="0"/>
          <w:numId w:val="39"/>
        </w:numPr>
        <w:tabs>
          <w:tab w:val="left" w:pos="1134"/>
        </w:tabs>
        <w:spacing w:after="0"/>
        <w:ind w:left="0"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434E66">
        <w:rPr>
          <w:rFonts w:ascii="PT Astra Serif" w:eastAsia="Times New Roman" w:hAnsi="PT Astra Serif" w:cs="Times New Roman"/>
          <w:sz w:val="28"/>
          <w:szCs w:val="28"/>
        </w:rPr>
        <w:t xml:space="preserve">расходы на реализацию </w:t>
      </w:r>
      <w:r w:rsidRPr="00434E66">
        <w:rPr>
          <w:rFonts w:ascii="PT Astra Serif" w:eastAsia="Times New Roman" w:hAnsi="PT Astra Serif" w:cs="Times New Roman"/>
          <w:bCs/>
          <w:sz w:val="28"/>
          <w:szCs w:val="28"/>
        </w:rPr>
        <w:t xml:space="preserve">подпрограммы </w:t>
      </w:r>
      <w:r w:rsidR="00434E66">
        <w:rPr>
          <w:rFonts w:ascii="PT Astra Serif" w:eastAsia="Times New Roman" w:hAnsi="PT Astra Serif" w:cs="Times New Roman"/>
          <w:bCs/>
          <w:sz w:val="28"/>
          <w:szCs w:val="28"/>
        </w:rPr>
        <w:t>«</w:t>
      </w:r>
      <w:r w:rsidRPr="00434E66">
        <w:rPr>
          <w:rFonts w:ascii="PT Astra Serif" w:eastAsia="Times New Roman" w:hAnsi="PT Astra Serif" w:cs="Times New Roman"/>
          <w:bCs/>
          <w:sz w:val="28"/>
          <w:szCs w:val="28"/>
        </w:rPr>
        <w:t>Реализация молодежной политики, поддержка талантливой и социально-активной молодежи</w:t>
      </w:r>
      <w:r w:rsidR="00434E66">
        <w:rPr>
          <w:rFonts w:ascii="PT Astra Serif" w:eastAsia="Times New Roman" w:hAnsi="PT Astra Serif" w:cs="Times New Roman"/>
          <w:bCs/>
          <w:sz w:val="28"/>
          <w:szCs w:val="28"/>
        </w:rPr>
        <w:t xml:space="preserve">» в сумме </w:t>
      </w:r>
      <w:r w:rsidRPr="00434E66">
        <w:rPr>
          <w:rFonts w:ascii="PT Astra Serif" w:eastAsia="Times New Roman" w:hAnsi="PT Astra Serif" w:cs="Times New Roman"/>
          <w:bCs/>
          <w:sz w:val="28"/>
          <w:szCs w:val="28"/>
        </w:rPr>
        <w:t xml:space="preserve">  </w:t>
      </w:r>
      <w:r w:rsidR="00434E66" w:rsidRPr="00434E66">
        <w:rPr>
          <w:rFonts w:ascii="PT Astra Serif" w:eastAsia="Times New Roman" w:hAnsi="PT Astra Serif" w:cs="Times New Roman"/>
          <w:sz w:val="28"/>
          <w:szCs w:val="28"/>
        </w:rPr>
        <w:t>177 960,00 руб</w:t>
      </w:r>
      <w:r w:rsidR="00434E66">
        <w:rPr>
          <w:rFonts w:ascii="PT Astra Serif" w:eastAsia="Times New Roman" w:hAnsi="PT Astra Serif" w:cs="Times New Roman"/>
          <w:sz w:val="28"/>
          <w:szCs w:val="28"/>
        </w:rPr>
        <w:t>лей,</w:t>
      </w:r>
      <w:r w:rsidR="00434E66" w:rsidRPr="00434E6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434E66">
        <w:rPr>
          <w:rFonts w:ascii="PT Astra Serif" w:eastAsia="Times New Roman" w:hAnsi="PT Astra Serif" w:cs="Times New Roman"/>
          <w:bCs/>
          <w:sz w:val="28"/>
          <w:szCs w:val="28"/>
        </w:rPr>
        <w:t>из них:</w:t>
      </w:r>
      <w:r w:rsidRPr="00434E6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434E66" w:rsidRDefault="004B13BD" w:rsidP="0005073A">
      <w:pPr>
        <w:pStyle w:val="a8"/>
        <w:numPr>
          <w:ilvl w:val="0"/>
          <w:numId w:val="41"/>
        </w:numPr>
        <w:tabs>
          <w:tab w:val="left" w:pos="1134"/>
        </w:tabs>
        <w:spacing w:after="0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34E66">
        <w:rPr>
          <w:rFonts w:ascii="PT Astra Serif" w:eastAsia="Times New Roman" w:hAnsi="PT Astra Serif" w:cs="Times New Roman"/>
          <w:sz w:val="28"/>
          <w:szCs w:val="28"/>
        </w:rPr>
        <w:t>120</w:t>
      </w:r>
      <w:r w:rsidR="00717AB1" w:rsidRPr="00434E66">
        <w:rPr>
          <w:rFonts w:ascii="PT Astra Serif" w:eastAsia="Times New Roman" w:hAnsi="PT Astra Serif" w:cs="Times New Roman"/>
          <w:sz w:val="28"/>
          <w:szCs w:val="28"/>
        </w:rPr>
        <w:t> 000,</w:t>
      </w:r>
      <w:r w:rsidRPr="00434E66">
        <w:rPr>
          <w:rFonts w:ascii="PT Astra Serif" w:eastAsia="Times New Roman" w:hAnsi="PT Astra Serif" w:cs="Times New Roman"/>
          <w:sz w:val="28"/>
          <w:szCs w:val="28"/>
        </w:rPr>
        <w:t>0 руб</w:t>
      </w:r>
      <w:r w:rsidR="00763C94">
        <w:rPr>
          <w:rFonts w:ascii="PT Astra Serif" w:eastAsia="Times New Roman" w:hAnsi="PT Astra Serif" w:cs="Times New Roman"/>
          <w:sz w:val="28"/>
          <w:szCs w:val="28"/>
        </w:rPr>
        <w:t>лей</w:t>
      </w:r>
      <w:r w:rsidRPr="00434E66">
        <w:rPr>
          <w:rFonts w:ascii="PT Astra Serif" w:eastAsia="Times New Roman" w:hAnsi="PT Astra Serif" w:cs="Times New Roman"/>
          <w:sz w:val="28"/>
          <w:szCs w:val="28"/>
        </w:rPr>
        <w:t xml:space="preserve"> – выплаты стипендий муниципального образования город Донской для поддержки талантливой и социально-активной молодежи;</w:t>
      </w:r>
    </w:p>
    <w:p w:rsidR="00434E66" w:rsidRDefault="006C3541" w:rsidP="0005073A">
      <w:pPr>
        <w:pStyle w:val="a8"/>
        <w:numPr>
          <w:ilvl w:val="0"/>
          <w:numId w:val="41"/>
        </w:numPr>
        <w:tabs>
          <w:tab w:val="left" w:pos="1134"/>
        </w:tabs>
        <w:spacing w:after="0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34E66">
        <w:rPr>
          <w:rFonts w:ascii="PT Astra Serif" w:eastAsia="Times New Roman" w:hAnsi="PT Astra Serif" w:cs="Times New Roman"/>
          <w:sz w:val="28"/>
          <w:szCs w:val="28"/>
        </w:rPr>
        <w:t>5</w:t>
      </w:r>
      <w:r w:rsidR="006E11DF" w:rsidRPr="00434E66">
        <w:rPr>
          <w:rFonts w:ascii="PT Astra Serif" w:eastAsia="Times New Roman" w:hAnsi="PT Astra Serif" w:cs="Times New Roman"/>
          <w:sz w:val="28"/>
          <w:szCs w:val="28"/>
        </w:rPr>
        <w:t>2</w:t>
      </w:r>
      <w:r w:rsidR="00717AB1" w:rsidRPr="00434E66">
        <w:rPr>
          <w:rFonts w:ascii="PT Astra Serif" w:eastAsia="Times New Roman" w:hAnsi="PT Astra Serif" w:cs="Times New Roman"/>
          <w:sz w:val="28"/>
          <w:szCs w:val="28"/>
        </w:rPr>
        <w:t> </w:t>
      </w:r>
      <w:r w:rsidR="006E11DF" w:rsidRPr="00434E66">
        <w:rPr>
          <w:rFonts w:ascii="PT Astra Serif" w:eastAsia="Times New Roman" w:hAnsi="PT Astra Serif" w:cs="Times New Roman"/>
          <w:sz w:val="28"/>
          <w:szCs w:val="28"/>
        </w:rPr>
        <w:t>96</w:t>
      </w:r>
      <w:r w:rsidRPr="00434E66">
        <w:rPr>
          <w:rFonts w:ascii="PT Astra Serif" w:eastAsia="Times New Roman" w:hAnsi="PT Astra Serif" w:cs="Times New Roman"/>
          <w:sz w:val="28"/>
          <w:szCs w:val="28"/>
        </w:rPr>
        <w:t>0</w:t>
      </w:r>
      <w:r w:rsidR="00717AB1" w:rsidRPr="00434E66">
        <w:rPr>
          <w:rFonts w:ascii="PT Astra Serif" w:eastAsia="Times New Roman" w:hAnsi="PT Astra Serif" w:cs="Times New Roman"/>
          <w:sz w:val="28"/>
          <w:szCs w:val="28"/>
        </w:rPr>
        <w:t>,</w:t>
      </w:r>
      <w:r w:rsidRPr="00434E66">
        <w:rPr>
          <w:rFonts w:ascii="PT Astra Serif" w:eastAsia="Times New Roman" w:hAnsi="PT Astra Serif" w:cs="Times New Roman"/>
          <w:sz w:val="28"/>
          <w:szCs w:val="28"/>
        </w:rPr>
        <w:t>00</w:t>
      </w:r>
      <w:r w:rsidR="004B13BD" w:rsidRPr="00434E66">
        <w:rPr>
          <w:rFonts w:ascii="PT Astra Serif" w:eastAsia="Times New Roman" w:hAnsi="PT Astra Serif" w:cs="Times New Roman"/>
          <w:sz w:val="28"/>
          <w:szCs w:val="28"/>
        </w:rPr>
        <w:t xml:space="preserve"> руб</w:t>
      </w:r>
      <w:r w:rsidR="00763C94">
        <w:rPr>
          <w:rFonts w:ascii="PT Astra Serif" w:eastAsia="Times New Roman" w:hAnsi="PT Astra Serif" w:cs="Times New Roman"/>
          <w:sz w:val="28"/>
          <w:szCs w:val="28"/>
        </w:rPr>
        <w:t>лей</w:t>
      </w:r>
      <w:r w:rsidR="004B13BD" w:rsidRPr="00434E66">
        <w:rPr>
          <w:rFonts w:ascii="PT Astra Serif" w:hAnsi="PT Astra Serif" w:cs="Times New Roman"/>
          <w:sz w:val="28"/>
          <w:szCs w:val="28"/>
        </w:rPr>
        <w:t xml:space="preserve"> </w:t>
      </w:r>
      <w:r w:rsidR="004B13BD" w:rsidRPr="00434E66">
        <w:rPr>
          <w:rFonts w:ascii="PT Astra Serif" w:eastAsia="Times New Roman" w:hAnsi="PT Astra Serif" w:cs="Times New Roman"/>
          <w:sz w:val="28"/>
          <w:szCs w:val="28"/>
        </w:rPr>
        <w:t>– реализация массовых мероприятий, направленных на развитие молодежной политики</w:t>
      </w:r>
      <w:r w:rsidR="00715BA5" w:rsidRPr="00434E66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763C94" w:rsidRPr="00763C94" w:rsidRDefault="00715BA5" w:rsidP="0005073A">
      <w:pPr>
        <w:pStyle w:val="a8"/>
        <w:numPr>
          <w:ilvl w:val="0"/>
          <w:numId w:val="41"/>
        </w:numPr>
        <w:tabs>
          <w:tab w:val="left" w:pos="1134"/>
        </w:tabs>
        <w:spacing w:after="0"/>
        <w:ind w:left="0"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763C94">
        <w:rPr>
          <w:rFonts w:ascii="PT Astra Serif" w:eastAsia="Times New Roman" w:hAnsi="PT Astra Serif" w:cs="Times New Roman"/>
          <w:sz w:val="28"/>
          <w:szCs w:val="28"/>
        </w:rPr>
        <w:t>5</w:t>
      </w:r>
      <w:r w:rsidR="00763C94" w:rsidRPr="00763C94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763C94">
        <w:rPr>
          <w:rFonts w:ascii="PT Astra Serif" w:eastAsia="Times New Roman" w:hAnsi="PT Astra Serif" w:cs="Times New Roman"/>
          <w:sz w:val="28"/>
          <w:szCs w:val="28"/>
        </w:rPr>
        <w:t xml:space="preserve">000,00 </w:t>
      </w:r>
      <w:r w:rsidR="00B4186D" w:rsidRPr="00763C94">
        <w:rPr>
          <w:rFonts w:ascii="PT Astra Serif" w:eastAsia="Times New Roman" w:hAnsi="PT Astra Serif" w:cs="Times New Roman"/>
          <w:sz w:val="28"/>
          <w:szCs w:val="28"/>
        </w:rPr>
        <w:t>руб</w:t>
      </w:r>
      <w:r w:rsidR="00763C94" w:rsidRPr="00763C94">
        <w:rPr>
          <w:rFonts w:ascii="PT Astra Serif" w:eastAsia="Times New Roman" w:hAnsi="PT Astra Serif" w:cs="Times New Roman"/>
          <w:sz w:val="28"/>
          <w:szCs w:val="28"/>
        </w:rPr>
        <w:t>лей</w:t>
      </w:r>
      <w:r w:rsidR="00B4186D" w:rsidRPr="00763C94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763C94">
        <w:rPr>
          <w:rFonts w:ascii="PT Astra Serif" w:eastAsia="Times New Roman" w:hAnsi="PT Astra Serif" w:cs="Times New Roman"/>
          <w:sz w:val="28"/>
          <w:szCs w:val="28"/>
        </w:rPr>
        <w:t>– реализация мероприятий, направленных на поддержку добровольчества</w:t>
      </w:r>
      <w:r w:rsidR="00763C94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763C94" w:rsidRPr="0010161F" w:rsidRDefault="00763C94" w:rsidP="00763C94">
      <w:pPr>
        <w:pStyle w:val="a8"/>
        <w:tabs>
          <w:tab w:val="left" w:pos="1134"/>
        </w:tabs>
        <w:spacing w:after="0"/>
        <w:ind w:left="709"/>
        <w:jc w:val="both"/>
        <w:rPr>
          <w:rFonts w:ascii="PT Astra Serif" w:eastAsia="Times New Roman" w:hAnsi="PT Astra Serif" w:cs="Times New Roman"/>
          <w:sz w:val="14"/>
          <w:szCs w:val="14"/>
        </w:rPr>
      </w:pPr>
    </w:p>
    <w:p w:rsidR="00763C94" w:rsidRDefault="004B13BD" w:rsidP="00763C94">
      <w:pPr>
        <w:pStyle w:val="a8"/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63C94">
        <w:rPr>
          <w:rFonts w:ascii="PT Astra Serif" w:eastAsia="Times New Roman" w:hAnsi="PT Astra Serif" w:cs="Times New Roman"/>
          <w:sz w:val="28"/>
          <w:szCs w:val="28"/>
        </w:rPr>
        <w:t>По подразделу «</w:t>
      </w:r>
      <w:r w:rsidRPr="00763C94">
        <w:rPr>
          <w:rFonts w:ascii="PT Astra Serif" w:eastAsia="Times New Roman" w:hAnsi="PT Astra Serif" w:cs="Times New Roman"/>
          <w:b/>
          <w:sz w:val="28"/>
          <w:szCs w:val="28"/>
        </w:rPr>
        <w:t>Другие вопросы в области образования</w:t>
      </w:r>
      <w:r w:rsidRPr="00763C94">
        <w:rPr>
          <w:rFonts w:ascii="PT Astra Serif" w:eastAsia="Times New Roman" w:hAnsi="PT Astra Serif" w:cs="Times New Roman"/>
          <w:sz w:val="28"/>
          <w:szCs w:val="28"/>
        </w:rPr>
        <w:t xml:space="preserve">» расходы бюджета </w:t>
      </w:r>
      <w:r w:rsidR="00763C94">
        <w:rPr>
          <w:rFonts w:ascii="PT Astra Serif" w:eastAsia="Times New Roman" w:hAnsi="PT Astra Serif" w:cs="Times New Roman"/>
          <w:sz w:val="28"/>
          <w:szCs w:val="28"/>
        </w:rPr>
        <w:t>исполнены в сумме</w:t>
      </w:r>
      <w:r w:rsidRPr="00763C94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6E11DF" w:rsidRPr="00763C94">
        <w:rPr>
          <w:rFonts w:ascii="PT Astra Serif" w:eastAsia="Times New Roman" w:hAnsi="PT Astra Serif" w:cs="Times New Roman"/>
          <w:b/>
          <w:sz w:val="28"/>
          <w:szCs w:val="28"/>
        </w:rPr>
        <w:t>21 381 931,34</w:t>
      </w:r>
      <w:r w:rsidRPr="00763C94">
        <w:rPr>
          <w:rFonts w:ascii="PT Astra Serif" w:eastAsia="Times New Roman" w:hAnsi="PT Astra Serif" w:cs="Times New Roman"/>
          <w:b/>
          <w:sz w:val="28"/>
          <w:szCs w:val="28"/>
        </w:rPr>
        <w:t xml:space="preserve"> руб</w:t>
      </w:r>
      <w:r w:rsidR="00763C94">
        <w:rPr>
          <w:rFonts w:ascii="PT Astra Serif" w:eastAsia="Times New Roman" w:hAnsi="PT Astra Serif" w:cs="Times New Roman"/>
          <w:b/>
          <w:sz w:val="28"/>
          <w:szCs w:val="28"/>
        </w:rPr>
        <w:t>ля</w:t>
      </w:r>
      <w:r w:rsidR="00763C94" w:rsidRPr="00763C94">
        <w:rPr>
          <w:rFonts w:ascii="PT Astra Serif" w:eastAsia="Times New Roman" w:hAnsi="PT Astra Serif" w:cs="Times New Roman"/>
          <w:sz w:val="28"/>
          <w:szCs w:val="28"/>
        </w:rPr>
        <w:t xml:space="preserve"> (</w:t>
      </w:r>
      <w:r w:rsidR="006E11DF" w:rsidRPr="00763C94">
        <w:rPr>
          <w:rFonts w:ascii="PT Astra Serif" w:eastAsia="Times New Roman" w:hAnsi="PT Astra Serif" w:cs="Times New Roman"/>
          <w:sz w:val="28"/>
          <w:szCs w:val="28"/>
        </w:rPr>
        <w:t>99,14</w:t>
      </w:r>
      <w:r w:rsidRPr="00763C94">
        <w:rPr>
          <w:rFonts w:ascii="PT Astra Serif" w:eastAsia="Times New Roman" w:hAnsi="PT Astra Serif" w:cs="Times New Roman"/>
          <w:sz w:val="28"/>
          <w:szCs w:val="28"/>
        </w:rPr>
        <w:t>%</w:t>
      </w:r>
      <w:r w:rsidR="00763C94">
        <w:rPr>
          <w:rFonts w:ascii="PT Astra Serif" w:eastAsia="Times New Roman" w:hAnsi="PT Astra Serif" w:cs="Times New Roman"/>
          <w:sz w:val="28"/>
          <w:szCs w:val="28"/>
        </w:rPr>
        <w:t>)</w:t>
      </w:r>
      <w:r w:rsidRPr="00763C94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</w:p>
    <w:p w:rsidR="004B13BD" w:rsidRPr="00763C94" w:rsidRDefault="004B13BD" w:rsidP="00763C94">
      <w:pPr>
        <w:pStyle w:val="a8"/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763C94">
        <w:rPr>
          <w:rFonts w:ascii="PT Astra Serif" w:eastAsia="Times New Roman" w:hAnsi="PT Astra Serif" w:cs="Times New Roman"/>
          <w:sz w:val="28"/>
          <w:szCs w:val="28"/>
        </w:rPr>
        <w:t xml:space="preserve">По </w:t>
      </w:r>
      <w:r w:rsidR="00763C94">
        <w:rPr>
          <w:rFonts w:ascii="PT Astra Serif" w:eastAsia="Times New Roman" w:hAnsi="PT Astra Serif" w:cs="Times New Roman"/>
          <w:sz w:val="28"/>
          <w:szCs w:val="28"/>
        </w:rPr>
        <w:t xml:space="preserve">данному </w:t>
      </w:r>
      <w:r w:rsidRPr="00763C94">
        <w:rPr>
          <w:rFonts w:ascii="PT Astra Serif" w:eastAsia="Times New Roman" w:hAnsi="PT Astra Serif" w:cs="Times New Roman"/>
          <w:sz w:val="28"/>
          <w:szCs w:val="28"/>
        </w:rPr>
        <w:t>подразделу отражены расходы</w:t>
      </w:r>
      <w:r w:rsidR="006E11DF" w:rsidRPr="00763C94">
        <w:rPr>
          <w:rFonts w:ascii="PT Astra Serif" w:eastAsia="Times New Roman" w:hAnsi="PT Astra Serif" w:cs="Times New Roman"/>
          <w:sz w:val="28"/>
          <w:szCs w:val="28"/>
        </w:rPr>
        <w:t xml:space="preserve"> п</w:t>
      </w:r>
      <w:r w:rsidRPr="00763C94">
        <w:rPr>
          <w:rFonts w:ascii="PT Astra Serif" w:hAnsi="PT Astra Serif" w:cs="Times New Roman"/>
          <w:bCs/>
          <w:sz w:val="28"/>
          <w:szCs w:val="28"/>
        </w:rPr>
        <w:t>о</w:t>
      </w:r>
      <w:r w:rsidRPr="00763C94">
        <w:rPr>
          <w:rFonts w:ascii="PT Astra Serif" w:hAnsi="PT Astra Serif" w:cs="Arial"/>
          <w:b/>
          <w:bCs/>
          <w:sz w:val="28"/>
          <w:szCs w:val="28"/>
        </w:rPr>
        <w:t xml:space="preserve"> </w:t>
      </w:r>
      <w:r w:rsidRPr="00763C94">
        <w:rPr>
          <w:rFonts w:ascii="PT Astra Serif" w:eastAsia="Times New Roman" w:hAnsi="PT Astra Serif" w:cs="Times New Roman"/>
          <w:bCs/>
          <w:sz w:val="28"/>
          <w:szCs w:val="28"/>
        </w:rPr>
        <w:t xml:space="preserve">подпрограмме </w:t>
      </w:r>
      <w:r w:rsidR="00763C94">
        <w:rPr>
          <w:rFonts w:ascii="PT Astra Serif" w:eastAsia="Times New Roman" w:hAnsi="PT Astra Serif" w:cs="Times New Roman"/>
          <w:bCs/>
          <w:sz w:val="28"/>
          <w:szCs w:val="28"/>
        </w:rPr>
        <w:t>«</w:t>
      </w:r>
      <w:r w:rsidRPr="00763C94">
        <w:rPr>
          <w:rFonts w:ascii="PT Astra Serif" w:eastAsia="Times New Roman" w:hAnsi="PT Astra Serif" w:cs="Times New Roman"/>
          <w:bCs/>
          <w:sz w:val="28"/>
          <w:szCs w:val="28"/>
        </w:rPr>
        <w:t xml:space="preserve">Обеспечение реализации муниципальной программы </w:t>
      </w:r>
      <w:r w:rsidR="00763C94">
        <w:rPr>
          <w:rFonts w:ascii="PT Astra Serif" w:eastAsia="Times New Roman" w:hAnsi="PT Astra Serif" w:cs="Times New Roman"/>
          <w:bCs/>
          <w:sz w:val="28"/>
          <w:szCs w:val="28"/>
        </w:rPr>
        <w:t>«</w:t>
      </w:r>
      <w:r w:rsidRPr="00763C94">
        <w:rPr>
          <w:rFonts w:ascii="PT Astra Serif" w:eastAsia="Times New Roman" w:hAnsi="PT Astra Serif" w:cs="Times New Roman"/>
          <w:bCs/>
          <w:sz w:val="28"/>
          <w:szCs w:val="28"/>
        </w:rPr>
        <w:t xml:space="preserve">Развитие образования муниципального образования </w:t>
      </w:r>
      <w:r w:rsidR="00763C94">
        <w:rPr>
          <w:rFonts w:ascii="PT Astra Serif" w:eastAsia="Times New Roman" w:hAnsi="PT Astra Serif" w:cs="Times New Roman"/>
          <w:bCs/>
          <w:sz w:val="28"/>
          <w:szCs w:val="28"/>
        </w:rPr>
        <w:t>город Донской»</w:t>
      </w:r>
      <w:r w:rsidRPr="00763C94">
        <w:rPr>
          <w:rFonts w:ascii="PT Astra Serif" w:eastAsia="Times New Roman" w:hAnsi="PT Astra Serif" w:cs="Times New Roman"/>
          <w:bCs/>
          <w:sz w:val="28"/>
          <w:szCs w:val="28"/>
        </w:rPr>
        <w:t>, которые включают в себя:</w:t>
      </w:r>
    </w:p>
    <w:p w:rsidR="00763C94" w:rsidRDefault="004B13BD" w:rsidP="0005073A">
      <w:pPr>
        <w:pStyle w:val="a8"/>
        <w:numPr>
          <w:ilvl w:val="0"/>
          <w:numId w:val="42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63C94">
        <w:rPr>
          <w:rFonts w:ascii="PT Astra Serif" w:eastAsia="Times New Roman" w:hAnsi="PT Astra Serif" w:cs="Times New Roman"/>
          <w:bCs/>
          <w:sz w:val="28"/>
          <w:szCs w:val="28"/>
        </w:rPr>
        <w:t xml:space="preserve">расходы на </w:t>
      </w:r>
      <w:r w:rsidRPr="00763C94">
        <w:rPr>
          <w:rFonts w:ascii="PT Astra Serif" w:eastAsia="Times New Roman" w:hAnsi="PT Astra Serif" w:cs="Times New Roman"/>
          <w:sz w:val="28"/>
          <w:szCs w:val="28"/>
        </w:rPr>
        <w:t xml:space="preserve">обеспечение деятельности аппарата управления комитета по образованию в сумме – </w:t>
      </w:r>
      <w:r w:rsidR="006E11DF" w:rsidRPr="00763C94">
        <w:rPr>
          <w:rFonts w:ascii="PT Astra Serif" w:eastAsia="Times New Roman" w:hAnsi="PT Astra Serif" w:cs="Times New Roman"/>
          <w:sz w:val="28"/>
          <w:szCs w:val="28"/>
        </w:rPr>
        <w:t>3 648 032,14</w:t>
      </w:r>
      <w:r w:rsidR="00763C94">
        <w:rPr>
          <w:rFonts w:ascii="PT Astra Serif" w:eastAsia="Times New Roman" w:hAnsi="PT Astra Serif" w:cs="Times New Roman"/>
          <w:sz w:val="28"/>
          <w:szCs w:val="28"/>
        </w:rPr>
        <w:t xml:space="preserve"> рубля</w:t>
      </w:r>
      <w:r w:rsidRPr="00763C94">
        <w:rPr>
          <w:rFonts w:ascii="PT Astra Serif" w:eastAsia="Times New Roman" w:hAnsi="PT Astra Serif" w:cs="Times New Roman"/>
          <w:sz w:val="28"/>
          <w:szCs w:val="28"/>
        </w:rPr>
        <w:t xml:space="preserve">; </w:t>
      </w:r>
    </w:p>
    <w:p w:rsidR="00763C94" w:rsidRDefault="004B13BD" w:rsidP="0005073A">
      <w:pPr>
        <w:pStyle w:val="a8"/>
        <w:numPr>
          <w:ilvl w:val="0"/>
          <w:numId w:val="42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63C94">
        <w:rPr>
          <w:rFonts w:ascii="PT Astra Serif" w:eastAsia="Times New Roman" w:hAnsi="PT Astra Serif" w:cs="Times New Roman"/>
          <w:sz w:val="28"/>
          <w:szCs w:val="28"/>
        </w:rPr>
        <w:t>расходы на обеспечение деятельности МКУ «Централизованная бухгалтерия» в сумме –</w:t>
      </w:r>
      <w:r w:rsidR="00A2337C" w:rsidRPr="00763C94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9507C0" w:rsidRPr="00763C94">
        <w:rPr>
          <w:rFonts w:ascii="PT Astra Serif" w:eastAsia="Times New Roman" w:hAnsi="PT Astra Serif" w:cs="Times New Roman"/>
          <w:sz w:val="28"/>
          <w:szCs w:val="28"/>
        </w:rPr>
        <w:t>9 941 332,63</w:t>
      </w:r>
      <w:r w:rsidRPr="00763C94">
        <w:rPr>
          <w:rFonts w:ascii="PT Astra Serif" w:eastAsia="Times New Roman" w:hAnsi="PT Astra Serif" w:cs="Times New Roman"/>
          <w:sz w:val="28"/>
          <w:szCs w:val="28"/>
        </w:rPr>
        <w:t xml:space="preserve"> руб</w:t>
      </w:r>
      <w:r w:rsidR="00763C94">
        <w:rPr>
          <w:rFonts w:ascii="PT Astra Serif" w:eastAsia="Times New Roman" w:hAnsi="PT Astra Serif" w:cs="Times New Roman"/>
          <w:sz w:val="28"/>
          <w:szCs w:val="28"/>
        </w:rPr>
        <w:t>ля</w:t>
      </w:r>
      <w:r w:rsidRPr="00763C94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4B13BD" w:rsidRPr="00763C94" w:rsidRDefault="004B13BD" w:rsidP="0005073A">
      <w:pPr>
        <w:pStyle w:val="a8"/>
        <w:numPr>
          <w:ilvl w:val="0"/>
          <w:numId w:val="42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63C94">
        <w:rPr>
          <w:rFonts w:ascii="PT Astra Serif" w:eastAsia="Times New Roman" w:hAnsi="PT Astra Serif" w:cs="Times New Roman"/>
          <w:sz w:val="28"/>
          <w:szCs w:val="28"/>
        </w:rPr>
        <w:lastRenderedPageBreak/>
        <w:t>расходы на обеспечение деятельности МКУ «Центр обеспечения деятельности муниципальных образовательных организаций комитета по образованию» в сумме –</w:t>
      </w:r>
      <w:r w:rsidR="005272AE" w:rsidRPr="00763C94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9507C0" w:rsidRPr="00763C94">
        <w:rPr>
          <w:rFonts w:ascii="PT Astra Serif" w:eastAsia="Times New Roman" w:hAnsi="PT Astra Serif" w:cs="Times New Roman"/>
          <w:sz w:val="28"/>
          <w:szCs w:val="28"/>
        </w:rPr>
        <w:t xml:space="preserve">7 792 566,57 </w:t>
      </w:r>
      <w:r w:rsidRPr="00763C94">
        <w:rPr>
          <w:rFonts w:ascii="PT Astra Serif" w:eastAsia="Times New Roman" w:hAnsi="PT Astra Serif" w:cs="Times New Roman"/>
          <w:sz w:val="28"/>
          <w:szCs w:val="28"/>
        </w:rPr>
        <w:t xml:space="preserve"> руб</w:t>
      </w:r>
      <w:r w:rsidR="00763C94">
        <w:rPr>
          <w:rFonts w:ascii="PT Astra Serif" w:eastAsia="Times New Roman" w:hAnsi="PT Astra Serif" w:cs="Times New Roman"/>
          <w:sz w:val="28"/>
          <w:szCs w:val="28"/>
        </w:rPr>
        <w:t>лей</w:t>
      </w:r>
      <w:r w:rsidRPr="00763C94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4B13BD" w:rsidRPr="00F3482C" w:rsidRDefault="004B13BD" w:rsidP="00763C94">
      <w:pPr>
        <w:tabs>
          <w:tab w:val="left" w:pos="1134"/>
        </w:tabs>
        <w:spacing w:after="0"/>
        <w:ind w:firstLine="709"/>
        <w:jc w:val="both"/>
        <w:rPr>
          <w:rFonts w:ascii="PT Astra Serif" w:eastAsia="Times New Roman" w:hAnsi="PT Astra Serif" w:cs="Times New Roman"/>
          <w:color w:val="FF0000"/>
          <w:sz w:val="28"/>
          <w:szCs w:val="28"/>
        </w:rPr>
      </w:pPr>
    </w:p>
    <w:p w:rsidR="004B13BD" w:rsidRPr="00F470E0" w:rsidRDefault="004B13BD" w:rsidP="00763C94">
      <w:pPr>
        <w:tabs>
          <w:tab w:val="left" w:pos="1134"/>
        </w:tabs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3482C">
        <w:rPr>
          <w:rFonts w:ascii="PT Astra Serif" w:eastAsia="Times New Roman" w:hAnsi="PT Astra Serif" w:cs="Times New Roman"/>
          <w:sz w:val="28"/>
          <w:szCs w:val="28"/>
        </w:rPr>
        <w:t xml:space="preserve">Расходы по разделу </w:t>
      </w:r>
      <w:r w:rsidRPr="00F3482C">
        <w:rPr>
          <w:rFonts w:ascii="PT Astra Serif" w:eastAsia="Times New Roman" w:hAnsi="PT Astra Serif" w:cs="Times New Roman"/>
          <w:b/>
          <w:sz w:val="28"/>
          <w:szCs w:val="28"/>
        </w:rPr>
        <w:t xml:space="preserve">«Культура и кинематография» </w:t>
      </w:r>
      <w:r w:rsidR="0010161F">
        <w:rPr>
          <w:rFonts w:ascii="PT Astra Serif" w:eastAsia="Times New Roman" w:hAnsi="PT Astra Serif" w:cs="Times New Roman"/>
          <w:sz w:val="28"/>
          <w:szCs w:val="28"/>
        </w:rPr>
        <w:t xml:space="preserve">исполнены в сумме </w:t>
      </w:r>
      <w:r w:rsidR="009507C0" w:rsidRPr="00F3482C">
        <w:rPr>
          <w:rFonts w:ascii="PT Astra Serif" w:eastAsia="Times New Roman" w:hAnsi="PT Astra Serif" w:cs="Times New Roman"/>
          <w:b/>
          <w:sz w:val="28"/>
          <w:szCs w:val="28"/>
        </w:rPr>
        <w:t>64 915 955,64</w:t>
      </w:r>
      <w:r w:rsidRPr="00F3482C">
        <w:rPr>
          <w:rFonts w:ascii="PT Astra Serif" w:eastAsia="Times New Roman" w:hAnsi="PT Astra Serif" w:cs="Times New Roman"/>
          <w:b/>
          <w:sz w:val="28"/>
          <w:szCs w:val="28"/>
        </w:rPr>
        <w:t xml:space="preserve"> руб</w:t>
      </w:r>
      <w:r w:rsidR="00F470E0">
        <w:rPr>
          <w:rFonts w:ascii="PT Astra Serif" w:eastAsia="Times New Roman" w:hAnsi="PT Astra Serif" w:cs="Times New Roman"/>
          <w:b/>
          <w:sz w:val="28"/>
          <w:szCs w:val="28"/>
        </w:rPr>
        <w:t>лей</w:t>
      </w:r>
      <w:r w:rsidRPr="00F3482C">
        <w:rPr>
          <w:rFonts w:ascii="PT Astra Serif" w:eastAsia="Times New Roman" w:hAnsi="PT Astra Serif" w:cs="Times New Roman"/>
          <w:sz w:val="28"/>
          <w:szCs w:val="28"/>
        </w:rPr>
        <w:t xml:space="preserve"> или</w:t>
      </w:r>
      <w:r w:rsidR="009507C0" w:rsidRPr="00F3482C">
        <w:rPr>
          <w:rFonts w:ascii="PT Astra Serif" w:eastAsia="Times New Roman" w:hAnsi="PT Astra Serif" w:cs="Times New Roman"/>
          <w:sz w:val="28"/>
          <w:szCs w:val="28"/>
        </w:rPr>
        <w:t xml:space="preserve"> 98,44</w:t>
      </w:r>
      <w:r w:rsidR="00F470E0">
        <w:rPr>
          <w:rFonts w:ascii="PT Astra Serif" w:eastAsia="Times New Roman" w:hAnsi="PT Astra Serif" w:cs="Times New Roman"/>
          <w:sz w:val="28"/>
          <w:szCs w:val="28"/>
        </w:rPr>
        <w:t>%</w:t>
      </w:r>
      <w:r w:rsidR="00F11368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F11368" w:rsidRPr="00F3482C">
        <w:rPr>
          <w:rFonts w:ascii="PT Astra Serif" w:eastAsia="Times New Roman" w:hAnsi="PT Astra Serif" w:cs="Times New Roman"/>
          <w:sz w:val="28"/>
          <w:szCs w:val="28"/>
        </w:rPr>
        <w:t>к бюджетным назначениям</w:t>
      </w:r>
      <w:r w:rsidR="00F11368">
        <w:rPr>
          <w:rFonts w:ascii="PT Astra Serif" w:eastAsia="Times New Roman" w:hAnsi="PT Astra Serif" w:cs="Times New Roman"/>
          <w:sz w:val="28"/>
          <w:szCs w:val="28"/>
        </w:rPr>
        <w:t xml:space="preserve"> года</w:t>
      </w:r>
      <w:r w:rsidR="00F470E0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4B13BD" w:rsidRPr="00F3482C" w:rsidRDefault="004B13BD" w:rsidP="00F470E0">
      <w:pPr>
        <w:tabs>
          <w:tab w:val="left" w:pos="1134"/>
          <w:tab w:val="left" w:pos="1276"/>
        </w:tabs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F3482C">
        <w:rPr>
          <w:rFonts w:ascii="PT Astra Serif" w:hAnsi="PT Astra Serif" w:cs="Times New Roman"/>
          <w:sz w:val="28"/>
          <w:szCs w:val="28"/>
        </w:rPr>
        <w:t>По подразделу</w:t>
      </w:r>
      <w:r w:rsidRPr="00F3482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F3482C">
        <w:rPr>
          <w:rFonts w:ascii="PT Astra Serif" w:eastAsia="Times New Roman" w:hAnsi="PT Astra Serif" w:cs="Times New Roman"/>
          <w:b/>
          <w:sz w:val="28"/>
          <w:szCs w:val="28"/>
        </w:rPr>
        <w:t>«Культура»</w:t>
      </w:r>
      <w:r w:rsidRPr="00F3482C">
        <w:rPr>
          <w:rFonts w:ascii="PT Astra Serif" w:eastAsia="Times New Roman" w:hAnsi="PT Astra Serif" w:cs="Times New Roman"/>
          <w:sz w:val="28"/>
          <w:szCs w:val="28"/>
        </w:rPr>
        <w:t xml:space="preserve"> р</w:t>
      </w:r>
      <w:r w:rsidRPr="00F3482C">
        <w:rPr>
          <w:rFonts w:ascii="PT Astra Serif" w:hAnsi="PT Astra Serif" w:cs="Times New Roman"/>
          <w:sz w:val="28"/>
          <w:szCs w:val="28"/>
        </w:rPr>
        <w:t xml:space="preserve">асходы исполнены в сумме </w:t>
      </w:r>
      <w:r w:rsidR="00B10000" w:rsidRPr="00F3482C">
        <w:rPr>
          <w:rFonts w:ascii="PT Astra Serif" w:hAnsi="PT Astra Serif" w:cs="Times New Roman"/>
          <w:sz w:val="28"/>
          <w:szCs w:val="28"/>
        </w:rPr>
        <w:br/>
      </w:r>
      <w:r w:rsidR="009507C0" w:rsidRPr="00F3482C">
        <w:rPr>
          <w:rFonts w:ascii="PT Astra Serif" w:hAnsi="PT Astra Serif" w:cs="Times New Roman"/>
          <w:b/>
          <w:sz w:val="28"/>
          <w:szCs w:val="28"/>
        </w:rPr>
        <w:t>48 660 339,00</w:t>
      </w:r>
      <w:r w:rsidRPr="00F3482C">
        <w:rPr>
          <w:rFonts w:ascii="PT Astra Serif" w:eastAsia="Times New Roman" w:hAnsi="PT Astra Serif" w:cs="Times New Roman"/>
          <w:b/>
          <w:sz w:val="28"/>
          <w:szCs w:val="28"/>
        </w:rPr>
        <w:t xml:space="preserve"> руб</w:t>
      </w:r>
      <w:r w:rsidR="00F470E0">
        <w:rPr>
          <w:rFonts w:ascii="PT Astra Serif" w:eastAsia="Times New Roman" w:hAnsi="PT Astra Serif" w:cs="Times New Roman"/>
          <w:b/>
          <w:sz w:val="28"/>
          <w:szCs w:val="28"/>
        </w:rPr>
        <w:t xml:space="preserve">лей </w:t>
      </w:r>
      <w:r w:rsidR="00F470E0" w:rsidRPr="00F11368">
        <w:rPr>
          <w:rFonts w:ascii="PT Astra Serif" w:eastAsia="Times New Roman" w:hAnsi="PT Astra Serif" w:cs="Times New Roman"/>
          <w:sz w:val="28"/>
          <w:szCs w:val="28"/>
        </w:rPr>
        <w:t>(</w:t>
      </w:r>
      <w:r w:rsidR="009507C0" w:rsidRPr="00F3482C">
        <w:rPr>
          <w:rFonts w:ascii="PT Astra Serif" w:eastAsia="Times New Roman" w:hAnsi="PT Astra Serif" w:cs="Times New Roman"/>
          <w:sz w:val="28"/>
          <w:szCs w:val="28"/>
        </w:rPr>
        <w:t>98,46</w:t>
      </w:r>
      <w:r w:rsidR="00F470E0">
        <w:rPr>
          <w:rFonts w:ascii="PT Astra Serif" w:eastAsia="Times New Roman" w:hAnsi="PT Astra Serif" w:cs="Times New Roman"/>
          <w:sz w:val="28"/>
          <w:szCs w:val="28"/>
        </w:rPr>
        <w:t xml:space="preserve">%) </w:t>
      </w:r>
      <w:r w:rsidR="00F470E0" w:rsidRPr="00F3482C">
        <w:rPr>
          <w:rFonts w:ascii="PT Astra Serif" w:hAnsi="PT Astra Serif" w:cs="Times New Roman"/>
          <w:sz w:val="28"/>
          <w:szCs w:val="28"/>
        </w:rPr>
        <w:t>, в том числе:</w:t>
      </w:r>
    </w:p>
    <w:p w:rsidR="009507C0" w:rsidRPr="00F470E0" w:rsidRDefault="004B13BD" w:rsidP="0005073A">
      <w:pPr>
        <w:pStyle w:val="a8"/>
        <w:numPr>
          <w:ilvl w:val="0"/>
          <w:numId w:val="43"/>
        </w:numPr>
        <w:tabs>
          <w:tab w:val="left" w:pos="1134"/>
        </w:tabs>
        <w:spacing w:after="0"/>
        <w:ind w:left="0" w:firstLine="709"/>
        <w:jc w:val="both"/>
        <w:rPr>
          <w:rFonts w:ascii="PT Astra Serif" w:eastAsia="Times New Roman" w:hAnsi="PT Astra Serif" w:cs="Times New Roman"/>
          <w:iCs/>
          <w:sz w:val="28"/>
          <w:szCs w:val="28"/>
        </w:rPr>
      </w:pPr>
      <w:r w:rsidRPr="00F470E0">
        <w:rPr>
          <w:rFonts w:ascii="PT Astra Serif" w:eastAsia="Times New Roman" w:hAnsi="PT Astra Serif" w:cs="Times New Roman"/>
          <w:sz w:val="28"/>
          <w:szCs w:val="28"/>
        </w:rPr>
        <w:t>расходы на обеспечение деятельности М</w:t>
      </w:r>
      <w:r w:rsidR="009507C0" w:rsidRPr="00F470E0">
        <w:rPr>
          <w:rFonts w:ascii="PT Astra Serif" w:eastAsia="Times New Roman" w:hAnsi="PT Astra Serif" w:cs="Times New Roman"/>
          <w:sz w:val="28"/>
          <w:szCs w:val="28"/>
        </w:rPr>
        <w:t>Б</w:t>
      </w:r>
      <w:r w:rsidRPr="00F470E0">
        <w:rPr>
          <w:rFonts w:ascii="PT Astra Serif" w:eastAsia="Times New Roman" w:hAnsi="PT Astra Serif" w:cs="Times New Roman"/>
          <w:sz w:val="28"/>
          <w:szCs w:val="28"/>
        </w:rPr>
        <w:t xml:space="preserve">У ИММК «Бобрики» </w:t>
      </w:r>
      <w:r w:rsidR="00F470E0">
        <w:rPr>
          <w:rFonts w:ascii="PT Astra Serif" w:eastAsia="Times New Roman" w:hAnsi="PT Astra Serif" w:cs="Times New Roman"/>
          <w:sz w:val="28"/>
          <w:szCs w:val="28"/>
        </w:rPr>
        <w:t xml:space="preserve">в </w:t>
      </w:r>
      <w:r w:rsidR="00F470E0" w:rsidRPr="00F470E0">
        <w:rPr>
          <w:rFonts w:ascii="PT Astra Serif" w:eastAsia="Times New Roman" w:hAnsi="PT Astra Serif" w:cs="Times New Roman"/>
          <w:sz w:val="28"/>
          <w:szCs w:val="28"/>
        </w:rPr>
        <w:t>сумме 7 254 073,87 рубля, в том числе</w:t>
      </w:r>
      <w:r w:rsidRPr="00F470E0">
        <w:rPr>
          <w:rFonts w:ascii="PT Astra Serif" w:eastAsia="Times New Roman" w:hAnsi="PT Astra Serif" w:cs="Times New Roman"/>
          <w:iCs/>
          <w:sz w:val="28"/>
          <w:szCs w:val="28"/>
        </w:rPr>
        <w:t>:</w:t>
      </w:r>
    </w:p>
    <w:p w:rsidR="00F470E0" w:rsidRPr="00F470E0" w:rsidRDefault="00F470E0" w:rsidP="0005073A">
      <w:pPr>
        <w:pStyle w:val="a8"/>
        <w:numPr>
          <w:ilvl w:val="0"/>
          <w:numId w:val="44"/>
        </w:numPr>
        <w:tabs>
          <w:tab w:val="left" w:pos="1134"/>
        </w:tabs>
        <w:spacing w:after="0"/>
        <w:ind w:left="0" w:firstLine="709"/>
        <w:jc w:val="both"/>
        <w:rPr>
          <w:rFonts w:ascii="PT Astra Serif" w:eastAsia="Times New Roman" w:hAnsi="PT Astra Serif" w:cs="Times New Roman"/>
          <w:iCs/>
          <w:sz w:val="28"/>
          <w:szCs w:val="28"/>
        </w:rPr>
      </w:pPr>
      <w:r w:rsidRPr="00F470E0">
        <w:rPr>
          <w:rFonts w:ascii="PT Astra Serif" w:eastAsia="Times New Roman" w:hAnsi="PT Astra Serif" w:cs="Times New Roman"/>
          <w:iCs/>
          <w:sz w:val="28"/>
          <w:szCs w:val="28"/>
        </w:rPr>
        <w:t xml:space="preserve">7 170 452,53 рубля на финансовое обеспечение муниципального задания на оказание муниципальных услуг (выполнение работ), из них: </w:t>
      </w:r>
    </w:p>
    <w:p w:rsidR="00F470E0" w:rsidRPr="00F470E0" w:rsidRDefault="009507C0" w:rsidP="0005073A">
      <w:pPr>
        <w:pStyle w:val="a8"/>
        <w:numPr>
          <w:ilvl w:val="0"/>
          <w:numId w:val="45"/>
        </w:numPr>
        <w:tabs>
          <w:tab w:val="left" w:pos="1134"/>
        </w:tabs>
        <w:spacing w:after="0"/>
        <w:ind w:left="0" w:firstLine="709"/>
        <w:jc w:val="both"/>
        <w:rPr>
          <w:rFonts w:ascii="PT Astra Serif" w:eastAsia="Times New Roman" w:hAnsi="PT Astra Serif" w:cs="Times New Roman"/>
          <w:iCs/>
          <w:sz w:val="28"/>
          <w:szCs w:val="28"/>
        </w:rPr>
      </w:pPr>
      <w:r w:rsidRPr="00F470E0">
        <w:rPr>
          <w:rFonts w:ascii="PT Astra Serif" w:eastAsia="Times New Roman" w:hAnsi="PT Astra Serif" w:cs="Times New Roman"/>
          <w:iCs/>
          <w:sz w:val="28"/>
          <w:szCs w:val="28"/>
        </w:rPr>
        <w:t>700 779,38</w:t>
      </w:r>
      <w:r w:rsidR="00B0624D" w:rsidRPr="00F470E0">
        <w:rPr>
          <w:rFonts w:ascii="PT Astra Serif" w:eastAsia="Times New Roman" w:hAnsi="PT Astra Serif" w:cs="Times New Roman"/>
          <w:sz w:val="28"/>
          <w:szCs w:val="28"/>
        </w:rPr>
        <w:t xml:space="preserve"> руб</w:t>
      </w:r>
      <w:r w:rsidR="00F470E0" w:rsidRPr="00F470E0">
        <w:rPr>
          <w:rFonts w:ascii="PT Astra Serif" w:eastAsia="Times New Roman" w:hAnsi="PT Astra Serif" w:cs="Times New Roman"/>
          <w:sz w:val="28"/>
          <w:szCs w:val="28"/>
        </w:rPr>
        <w:t>лей</w:t>
      </w:r>
      <w:r w:rsidR="00B0624D" w:rsidRPr="00F470E0">
        <w:rPr>
          <w:rFonts w:ascii="PT Astra Serif" w:eastAsia="Times New Roman" w:hAnsi="PT Astra Serif" w:cs="Times New Roman"/>
          <w:sz w:val="28"/>
          <w:szCs w:val="28"/>
        </w:rPr>
        <w:t xml:space="preserve"> – расходы</w:t>
      </w:r>
      <w:r w:rsidR="00F470E0" w:rsidRPr="00F470E0">
        <w:rPr>
          <w:rFonts w:ascii="PT Astra Serif" w:eastAsia="Times New Roman" w:hAnsi="PT Astra Serif" w:cs="Times New Roman"/>
          <w:sz w:val="28"/>
          <w:szCs w:val="28"/>
        </w:rPr>
        <w:t xml:space="preserve"> по ЗТО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</w:t>
      </w:r>
      <w:r w:rsidR="00B0624D" w:rsidRPr="00F470E0">
        <w:rPr>
          <w:rFonts w:ascii="PT Astra Serif" w:eastAsia="Times New Roman" w:hAnsi="PT Astra Serif" w:cs="Times New Roman"/>
          <w:sz w:val="28"/>
          <w:szCs w:val="28"/>
        </w:rPr>
        <w:t xml:space="preserve">; </w:t>
      </w:r>
    </w:p>
    <w:p w:rsidR="00B0624D" w:rsidRPr="00F470E0" w:rsidRDefault="009507C0" w:rsidP="0005073A">
      <w:pPr>
        <w:pStyle w:val="a8"/>
        <w:numPr>
          <w:ilvl w:val="0"/>
          <w:numId w:val="45"/>
        </w:numPr>
        <w:tabs>
          <w:tab w:val="left" w:pos="1134"/>
        </w:tabs>
        <w:spacing w:after="0"/>
        <w:ind w:left="0" w:firstLine="709"/>
        <w:jc w:val="both"/>
        <w:rPr>
          <w:rFonts w:ascii="PT Astra Serif" w:eastAsia="Times New Roman" w:hAnsi="PT Astra Serif" w:cs="Times New Roman"/>
          <w:iCs/>
          <w:sz w:val="28"/>
          <w:szCs w:val="28"/>
        </w:rPr>
      </w:pPr>
      <w:r w:rsidRPr="00F470E0">
        <w:rPr>
          <w:rFonts w:ascii="PT Astra Serif" w:eastAsia="Times New Roman" w:hAnsi="PT Astra Serif" w:cs="Times New Roman"/>
          <w:sz w:val="28"/>
          <w:szCs w:val="28"/>
        </w:rPr>
        <w:t>6</w:t>
      </w:r>
      <w:r w:rsidR="00F470E0" w:rsidRPr="00F470E0">
        <w:rPr>
          <w:rFonts w:ascii="PT Astra Serif" w:eastAsia="Times New Roman" w:hAnsi="PT Astra Serif" w:cs="Times New Roman"/>
          <w:sz w:val="28"/>
          <w:szCs w:val="28"/>
        </w:rPr>
        <w:t> </w:t>
      </w:r>
      <w:r w:rsidRPr="00F470E0">
        <w:rPr>
          <w:rFonts w:ascii="PT Astra Serif" w:eastAsia="Times New Roman" w:hAnsi="PT Astra Serif" w:cs="Times New Roman"/>
          <w:sz w:val="28"/>
          <w:szCs w:val="28"/>
        </w:rPr>
        <w:t>469</w:t>
      </w:r>
      <w:r w:rsidR="00F470E0" w:rsidRPr="00F470E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F470E0">
        <w:rPr>
          <w:rFonts w:ascii="PT Astra Serif" w:eastAsia="Times New Roman" w:hAnsi="PT Astra Serif" w:cs="Times New Roman"/>
          <w:sz w:val="28"/>
          <w:szCs w:val="28"/>
        </w:rPr>
        <w:t xml:space="preserve">673,15 </w:t>
      </w:r>
      <w:r w:rsidR="00F470E0" w:rsidRPr="00F470E0">
        <w:rPr>
          <w:rFonts w:ascii="PT Astra Serif" w:eastAsia="Times New Roman" w:hAnsi="PT Astra Serif" w:cs="Times New Roman"/>
          <w:sz w:val="28"/>
          <w:szCs w:val="28"/>
        </w:rPr>
        <w:t>рубля расходы за счет местного бюджета</w:t>
      </w:r>
      <w:r w:rsidR="00B0624D" w:rsidRPr="00F470E0">
        <w:rPr>
          <w:rFonts w:ascii="PT Astra Serif" w:eastAsia="Times New Roman" w:hAnsi="PT Astra Serif" w:cs="Times New Roman"/>
          <w:sz w:val="28"/>
          <w:szCs w:val="28"/>
        </w:rPr>
        <w:t xml:space="preserve">; </w:t>
      </w:r>
      <w:r w:rsidR="00B0624D" w:rsidRPr="00F470E0">
        <w:rPr>
          <w:rFonts w:ascii="PT Astra Serif" w:eastAsia="Times New Roman" w:hAnsi="PT Astra Serif" w:cs="Times New Roman"/>
          <w:bCs/>
          <w:sz w:val="28"/>
          <w:szCs w:val="28"/>
        </w:rPr>
        <w:tab/>
      </w:r>
    </w:p>
    <w:p w:rsidR="003B4189" w:rsidRDefault="003B4189" w:rsidP="0005073A">
      <w:pPr>
        <w:pStyle w:val="a8"/>
        <w:numPr>
          <w:ilvl w:val="0"/>
          <w:numId w:val="44"/>
        </w:numPr>
        <w:tabs>
          <w:tab w:val="left" w:pos="1134"/>
        </w:tabs>
        <w:spacing w:after="0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расходы на </w:t>
      </w:r>
      <w:r w:rsidR="00B0624D" w:rsidRPr="00F470E0">
        <w:rPr>
          <w:rFonts w:ascii="PT Astra Serif" w:eastAsia="Times New Roman" w:hAnsi="PT Astra Serif" w:cs="Times New Roman"/>
          <w:sz w:val="28"/>
          <w:szCs w:val="28"/>
        </w:rPr>
        <w:t>модернизаци</w:t>
      </w:r>
      <w:r>
        <w:rPr>
          <w:rFonts w:ascii="PT Astra Serif" w:eastAsia="Times New Roman" w:hAnsi="PT Astra Serif" w:cs="Times New Roman"/>
          <w:sz w:val="28"/>
          <w:szCs w:val="28"/>
        </w:rPr>
        <w:t>ю</w:t>
      </w:r>
      <w:r w:rsidR="00B0624D" w:rsidRPr="00F470E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B0624D" w:rsidRPr="003B4189">
        <w:rPr>
          <w:rFonts w:ascii="PT Astra Serif" w:eastAsia="Times New Roman" w:hAnsi="PT Astra Serif" w:cs="Times New Roman"/>
          <w:sz w:val="28"/>
          <w:szCs w:val="28"/>
        </w:rPr>
        <w:t>материально-технической базы, техническое и технологическое оснащение</w:t>
      </w:r>
      <w:r w:rsidR="00537C8F" w:rsidRPr="003B418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3B4189">
        <w:rPr>
          <w:rFonts w:ascii="PT Astra Serif" w:eastAsia="Times New Roman" w:hAnsi="PT Astra Serif" w:cs="Times New Roman"/>
          <w:sz w:val="28"/>
          <w:szCs w:val="28"/>
        </w:rPr>
        <w:t xml:space="preserve">за счет средств местного бюджета в сумме </w:t>
      </w:r>
      <w:r w:rsidRPr="003B4189">
        <w:rPr>
          <w:rFonts w:ascii="PT Astra Serif" w:eastAsia="Times New Roman" w:hAnsi="PT Astra Serif" w:cs="Times New Roman"/>
          <w:iCs/>
          <w:sz w:val="28"/>
          <w:szCs w:val="28"/>
        </w:rPr>
        <w:t>83 621,34</w:t>
      </w:r>
      <w:r w:rsidRPr="003B4189">
        <w:rPr>
          <w:rFonts w:ascii="PT Astra Serif" w:eastAsia="Times New Roman" w:hAnsi="PT Astra Serif" w:cs="Times New Roman"/>
          <w:sz w:val="28"/>
          <w:szCs w:val="28"/>
        </w:rPr>
        <w:t xml:space="preserve"> рубль</w:t>
      </w:r>
      <w:r w:rsidR="007A1D39">
        <w:rPr>
          <w:rFonts w:ascii="PT Astra Serif" w:eastAsia="Times New Roman" w:hAnsi="PT Astra Serif" w:cs="Times New Roman"/>
          <w:sz w:val="28"/>
          <w:szCs w:val="28"/>
        </w:rPr>
        <w:t>,</w:t>
      </w:r>
      <w:r w:rsidRPr="003B418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7A1D39">
        <w:rPr>
          <w:rFonts w:ascii="PT Astra Serif" w:eastAsia="Times New Roman" w:hAnsi="PT Astra Serif" w:cs="Times New Roman"/>
          <w:sz w:val="28"/>
          <w:szCs w:val="28"/>
        </w:rPr>
        <w:t>с</w:t>
      </w:r>
      <w:r w:rsidR="00537C8F" w:rsidRPr="003B4189">
        <w:rPr>
          <w:rFonts w:ascii="PT Astra Serif" w:hAnsi="PT Astra Serif" w:cs="Times New Roman"/>
          <w:sz w:val="28"/>
          <w:szCs w:val="28"/>
        </w:rPr>
        <w:t xml:space="preserve">редства были направлены </w:t>
      </w:r>
      <w:r w:rsidRPr="003B4189">
        <w:rPr>
          <w:rFonts w:ascii="PT Astra Serif" w:hAnsi="PT Astra Serif" w:cs="Arial"/>
          <w:sz w:val="28"/>
          <w:szCs w:val="28"/>
        </w:rPr>
        <w:t xml:space="preserve">на выполнение работ по установке узла учета газа на Братской могиле №3 в </w:t>
      </w:r>
      <w:proofErr w:type="spellStart"/>
      <w:r w:rsidRPr="003B4189">
        <w:rPr>
          <w:rFonts w:ascii="PT Astra Serif" w:hAnsi="PT Astra Serif" w:cs="Arial"/>
          <w:sz w:val="28"/>
          <w:szCs w:val="28"/>
        </w:rPr>
        <w:t>мкр</w:t>
      </w:r>
      <w:proofErr w:type="spellEnd"/>
      <w:r w:rsidRPr="003B4189">
        <w:rPr>
          <w:rFonts w:ascii="PT Astra Serif" w:hAnsi="PT Astra Serif" w:cs="Arial"/>
          <w:sz w:val="28"/>
          <w:szCs w:val="28"/>
        </w:rPr>
        <w:t>. Северо-Задонск</w:t>
      </w:r>
      <w:r w:rsidR="004B13BD" w:rsidRPr="003B4189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4B13BD" w:rsidRPr="003B4189" w:rsidRDefault="003B4189" w:rsidP="0005073A">
      <w:pPr>
        <w:pStyle w:val="a8"/>
        <w:numPr>
          <w:ilvl w:val="0"/>
          <w:numId w:val="43"/>
        </w:numPr>
        <w:tabs>
          <w:tab w:val="left" w:pos="1134"/>
        </w:tabs>
        <w:spacing w:after="0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расходы на обеспечение деятельности </w:t>
      </w:r>
      <w:r w:rsidRPr="003B4189">
        <w:rPr>
          <w:rFonts w:ascii="PT Astra Serif" w:eastAsia="Times New Roman" w:hAnsi="PT Astra Serif" w:cs="Times New Roman"/>
          <w:sz w:val="28"/>
          <w:szCs w:val="28"/>
        </w:rPr>
        <w:t xml:space="preserve">МБУК ЦБС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в сумме </w:t>
      </w:r>
      <w:r w:rsidR="009507C0" w:rsidRPr="003B4189">
        <w:rPr>
          <w:rFonts w:ascii="PT Astra Serif" w:eastAsia="Times New Roman" w:hAnsi="PT Astra Serif" w:cs="Times New Roman"/>
          <w:sz w:val="28"/>
          <w:szCs w:val="28"/>
        </w:rPr>
        <w:t>9 490 918,85</w:t>
      </w:r>
      <w:r w:rsidR="00B10000" w:rsidRPr="003B4189">
        <w:rPr>
          <w:rFonts w:ascii="PT Astra Serif" w:eastAsia="Times New Roman" w:hAnsi="PT Astra Serif" w:cs="Times New Roman"/>
          <w:sz w:val="28"/>
          <w:szCs w:val="28"/>
        </w:rPr>
        <w:t xml:space="preserve"> руб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лей, данные расходы были направлены </w:t>
      </w:r>
      <w:r w:rsidRPr="00F470E0">
        <w:rPr>
          <w:rFonts w:ascii="PT Astra Serif" w:eastAsia="Times New Roman" w:hAnsi="PT Astra Serif" w:cs="Times New Roman"/>
          <w:iCs/>
          <w:sz w:val="28"/>
          <w:szCs w:val="28"/>
        </w:rPr>
        <w:t xml:space="preserve">на финансовое обеспечение муниципального </w:t>
      </w:r>
      <w:proofErr w:type="gramStart"/>
      <w:r w:rsidRPr="00F470E0">
        <w:rPr>
          <w:rFonts w:ascii="PT Astra Serif" w:eastAsia="Times New Roman" w:hAnsi="PT Astra Serif" w:cs="Times New Roman"/>
          <w:iCs/>
          <w:sz w:val="28"/>
          <w:szCs w:val="28"/>
        </w:rPr>
        <w:t>задания</w:t>
      </w:r>
      <w:proofErr w:type="gramEnd"/>
      <w:r w:rsidRPr="00F470E0">
        <w:rPr>
          <w:rFonts w:ascii="PT Astra Serif" w:eastAsia="Times New Roman" w:hAnsi="PT Astra Serif" w:cs="Times New Roman"/>
          <w:iCs/>
          <w:sz w:val="28"/>
          <w:szCs w:val="28"/>
        </w:rPr>
        <w:t xml:space="preserve"> на оказание муниципальных услуг (выполнение работ), из них: </w:t>
      </w:r>
    </w:p>
    <w:p w:rsidR="003B4189" w:rsidRPr="003B4189" w:rsidRDefault="00B76386" w:rsidP="0005073A">
      <w:pPr>
        <w:pStyle w:val="a8"/>
        <w:numPr>
          <w:ilvl w:val="0"/>
          <w:numId w:val="46"/>
        </w:numPr>
        <w:tabs>
          <w:tab w:val="left" w:pos="1134"/>
        </w:tabs>
        <w:spacing w:after="0"/>
        <w:ind w:left="0"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3B4189">
        <w:rPr>
          <w:rFonts w:ascii="PT Astra Serif" w:eastAsia="Times New Roman" w:hAnsi="PT Astra Serif" w:cs="Times New Roman"/>
          <w:iCs/>
          <w:sz w:val="28"/>
          <w:szCs w:val="28"/>
        </w:rPr>
        <w:t>1 024 114,41</w:t>
      </w:r>
      <w:r w:rsidR="003B4189">
        <w:rPr>
          <w:rFonts w:ascii="PT Astra Serif" w:eastAsia="Times New Roman" w:hAnsi="PT Astra Serif" w:cs="Times New Roman"/>
          <w:sz w:val="28"/>
          <w:szCs w:val="28"/>
        </w:rPr>
        <w:t xml:space="preserve"> рублей</w:t>
      </w:r>
      <w:r w:rsidR="008679A9" w:rsidRPr="003B4189">
        <w:rPr>
          <w:rFonts w:ascii="PT Astra Serif" w:eastAsia="Times New Roman" w:hAnsi="PT Astra Serif" w:cs="Times New Roman"/>
          <w:sz w:val="28"/>
          <w:szCs w:val="28"/>
        </w:rPr>
        <w:t xml:space="preserve"> – </w:t>
      </w:r>
      <w:r w:rsidR="003B4189" w:rsidRPr="00F470E0">
        <w:rPr>
          <w:rFonts w:ascii="PT Astra Serif" w:eastAsia="Times New Roman" w:hAnsi="PT Astra Serif" w:cs="Times New Roman"/>
          <w:sz w:val="28"/>
          <w:szCs w:val="28"/>
        </w:rPr>
        <w:t xml:space="preserve">расходы по ЗТО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филиалов»; </w:t>
      </w:r>
    </w:p>
    <w:p w:rsidR="007A1D39" w:rsidRDefault="00B76386" w:rsidP="0005073A">
      <w:pPr>
        <w:pStyle w:val="a8"/>
        <w:numPr>
          <w:ilvl w:val="0"/>
          <w:numId w:val="46"/>
        </w:numPr>
        <w:tabs>
          <w:tab w:val="left" w:pos="1134"/>
        </w:tabs>
        <w:spacing w:after="0"/>
        <w:ind w:left="0"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3B4189">
        <w:rPr>
          <w:rFonts w:ascii="PT Astra Serif" w:eastAsia="Times New Roman" w:hAnsi="PT Astra Serif" w:cs="Times New Roman"/>
          <w:sz w:val="28"/>
          <w:szCs w:val="28"/>
        </w:rPr>
        <w:t>205 986,36 руб</w:t>
      </w:r>
      <w:r w:rsidR="003B4189">
        <w:rPr>
          <w:rFonts w:ascii="PT Astra Serif" w:eastAsia="Times New Roman" w:hAnsi="PT Astra Serif" w:cs="Times New Roman"/>
          <w:sz w:val="28"/>
          <w:szCs w:val="28"/>
        </w:rPr>
        <w:t>лей</w:t>
      </w:r>
      <w:r w:rsidRPr="003B4189">
        <w:rPr>
          <w:rFonts w:ascii="PT Astra Serif" w:eastAsia="Times New Roman" w:hAnsi="PT Astra Serif" w:cs="Times New Roman"/>
          <w:sz w:val="28"/>
          <w:szCs w:val="28"/>
        </w:rPr>
        <w:t xml:space="preserve"> – </w:t>
      </w:r>
      <w:r w:rsidR="003B4189">
        <w:rPr>
          <w:rFonts w:ascii="PT Astra Serif" w:eastAsia="Times New Roman" w:hAnsi="PT Astra Serif" w:cs="Times New Roman"/>
          <w:sz w:val="28"/>
          <w:szCs w:val="28"/>
        </w:rPr>
        <w:t xml:space="preserve">иные </w:t>
      </w:r>
      <w:r w:rsidR="004B13BD" w:rsidRPr="003B4189">
        <w:rPr>
          <w:rFonts w:ascii="PT Astra Serif" w:eastAsia="Times New Roman" w:hAnsi="PT Astra Serif" w:cs="Times New Roman"/>
          <w:sz w:val="28"/>
          <w:szCs w:val="28"/>
        </w:rPr>
        <w:t>межбюджетные</w:t>
      </w:r>
      <w:r w:rsidRPr="003B418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B13BD" w:rsidRPr="003B4189">
        <w:rPr>
          <w:rFonts w:ascii="PT Astra Serif" w:eastAsia="Times New Roman" w:hAnsi="PT Astra Serif" w:cs="Times New Roman"/>
          <w:sz w:val="28"/>
          <w:szCs w:val="28"/>
        </w:rPr>
        <w:t xml:space="preserve">трансферты </w:t>
      </w:r>
      <w:r w:rsidR="00D54FC7" w:rsidRPr="003B4189">
        <w:rPr>
          <w:rFonts w:ascii="PT Astra Serif" w:eastAsia="Times New Roman" w:hAnsi="PT Astra Serif" w:cs="Times New Roman"/>
          <w:sz w:val="28"/>
          <w:szCs w:val="28"/>
        </w:rPr>
        <w:t>на оплату дополнительного отпуска работникам муниципальных библиотек (структурных подразделений</w:t>
      </w:r>
      <w:r w:rsidRPr="003B4189">
        <w:rPr>
          <w:rFonts w:ascii="PT Astra Serif" w:eastAsia="Times New Roman" w:hAnsi="PT Astra Serif" w:cs="Times New Roman"/>
          <w:sz w:val="28"/>
          <w:szCs w:val="28"/>
        </w:rPr>
        <w:t>)</w:t>
      </w:r>
      <w:r w:rsidR="004B13BD" w:rsidRPr="003B4189">
        <w:rPr>
          <w:rFonts w:ascii="PT Astra Serif" w:eastAsia="Times New Roman" w:hAnsi="PT Astra Serif" w:cs="Times New Roman"/>
          <w:sz w:val="28"/>
          <w:szCs w:val="28"/>
        </w:rPr>
        <w:t xml:space="preserve">; </w:t>
      </w:r>
      <w:r w:rsidR="004B13BD" w:rsidRPr="003B4189">
        <w:rPr>
          <w:rFonts w:ascii="PT Astra Serif" w:eastAsia="Times New Roman" w:hAnsi="PT Astra Serif" w:cs="Times New Roman"/>
          <w:bCs/>
          <w:sz w:val="28"/>
          <w:szCs w:val="28"/>
        </w:rPr>
        <w:tab/>
      </w:r>
    </w:p>
    <w:p w:rsidR="007A1D39" w:rsidRDefault="00B76386" w:rsidP="0005073A">
      <w:pPr>
        <w:pStyle w:val="a8"/>
        <w:numPr>
          <w:ilvl w:val="0"/>
          <w:numId w:val="46"/>
        </w:numPr>
        <w:tabs>
          <w:tab w:val="left" w:pos="1134"/>
        </w:tabs>
        <w:spacing w:after="0"/>
        <w:ind w:left="0"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7A1D39">
        <w:rPr>
          <w:rFonts w:ascii="PT Astra Serif" w:eastAsia="Times New Roman" w:hAnsi="PT Astra Serif" w:cs="Times New Roman"/>
          <w:bCs/>
          <w:sz w:val="28"/>
          <w:szCs w:val="28"/>
        </w:rPr>
        <w:t>67 873,30 руб</w:t>
      </w:r>
      <w:r w:rsidR="007A1D39">
        <w:rPr>
          <w:rFonts w:ascii="PT Astra Serif" w:eastAsia="Times New Roman" w:hAnsi="PT Astra Serif" w:cs="Times New Roman"/>
          <w:bCs/>
          <w:sz w:val="28"/>
          <w:szCs w:val="28"/>
        </w:rPr>
        <w:t>ля</w:t>
      </w:r>
      <w:r w:rsidRPr="007A1D39">
        <w:rPr>
          <w:rFonts w:ascii="PT Astra Serif" w:eastAsia="Times New Roman" w:hAnsi="PT Astra Serif" w:cs="Times New Roman"/>
          <w:bCs/>
          <w:sz w:val="28"/>
          <w:szCs w:val="28"/>
        </w:rPr>
        <w:t xml:space="preserve"> – на комплектование книжных фондов библиотек в рамках гос.программы Тульской области </w:t>
      </w:r>
      <w:r w:rsidR="007A1D39">
        <w:rPr>
          <w:rFonts w:ascii="PT Astra Serif" w:eastAsia="Times New Roman" w:hAnsi="PT Astra Serif" w:cs="Times New Roman"/>
          <w:bCs/>
          <w:sz w:val="28"/>
          <w:szCs w:val="28"/>
        </w:rPr>
        <w:t>«</w:t>
      </w:r>
      <w:r w:rsidRPr="007A1D39">
        <w:rPr>
          <w:rFonts w:ascii="PT Astra Serif" w:eastAsia="Times New Roman" w:hAnsi="PT Astra Serif" w:cs="Times New Roman"/>
          <w:bCs/>
          <w:sz w:val="28"/>
          <w:szCs w:val="28"/>
        </w:rPr>
        <w:t>Развитие культуры и туризма</w:t>
      </w:r>
      <w:r w:rsidR="007A1D39">
        <w:rPr>
          <w:rFonts w:ascii="PT Astra Serif" w:eastAsia="Times New Roman" w:hAnsi="PT Astra Serif" w:cs="Times New Roman"/>
          <w:bCs/>
          <w:sz w:val="28"/>
          <w:szCs w:val="28"/>
        </w:rPr>
        <w:t xml:space="preserve">» </w:t>
      </w:r>
      <w:r w:rsidRPr="007A1D39">
        <w:rPr>
          <w:rFonts w:ascii="PT Astra Serif" w:eastAsia="Times New Roman" w:hAnsi="PT Astra Serif" w:cs="Times New Roman"/>
          <w:bCs/>
          <w:sz w:val="28"/>
          <w:szCs w:val="28"/>
        </w:rPr>
        <w:t>(из них 60 000,00 – субсидии ТО</w:t>
      </w:r>
      <w:r w:rsidR="007A1D39">
        <w:rPr>
          <w:rFonts w:ascii="PT Astra Serif" w:eastAsia="Times New Roman" w:hAnsi="PT Astra Serif" w:cs="Times New Roman"/>
          <w:bCs/>
          <w:sz w:val="28"/>
          <w:szCs w:val="28"/>
        </w:rPr>
        <w:t>, 7 873,30 – бюджет МО</w:t>
      </w:r>
      <w:r w:rsidRPr="007A1D39">
        <w:rPr>
          <w:rFonts w:ascii="PT Astra Serif" w:eastAsia="Times New Roman" w:hAnsi="PT Astra Serif" w:cs="Times New Roman"/>
          <w:bCs/>
          <w:sz w:val="28"/>
          <w:szCs w:val="28"/>
        </w:rPr>
        <w:t xml:space="preserve">); </w:t>
      </w:r>
    </w:p>
    <w:p w:rsidR="00B76386" w:rsidRPr="007A1D39" w:rsidRDefault="003B4189" w:rsidP="0005073A">
      <w:pPr>
        <w:pStyle w:val="a8"/>
        <w:numPr>
          <w:ilvl w:val="0"/>
          <w:numId w:val="46"/>
        </w:numPr>
        <w:tabs>
          <w:tab w:val="left" w:pos="1134"/>
        </w:tabs>
        <w:spacing w:after="0"/>
        <w:ind w:left="0"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7A1D39">
        <w:rPr>
          <w:rFonts w:ascii="PT Astra Serif" w:eastAsia="Times New Roman" w:hAnsi="PT Astra Serif" w:cs="Times New Roman"/>
          <w:sz w:val="28"/>
          <w:szCs w:val="28"/>
        </w:rPr>
        <w:t xml:space="preserve">8 192 944,78 </w:t>
      </w:r>
      <w:r w:rsidR="007A1D39" w:rsidRPr="00A43B29">
        <w:rPr>
          <w:rFonts w:ascii="PT Astra Serif" w:eastAsia="Times New Roman" w:hAnsi="PT Astra Serif" w:cs="Times New Roman"/>
          <w:sz w:val="28"/>
          <w:szCs w:val="28"/>
        </w:rPr>
        <w:t>рубл</w:t>
      </w:r>
      <w:r w:rsidR="007A1D39">
        <w:rPr>
          <w:rFonts w:ascii="PT Astra Serif" w:eastAsia="Times New Roman" w:hAnsi="PT Astra Serif" w:cs="Times New Roman"/>
          <w:sz w:val="28"/>
          <w:szCs w:val="28"/>
        </w:rPr>
        <w:t xml:space="preserve">я - </w:t>
      </w:r>
      <w:r w:rsidR="007A1D39" w:rsidRPr="00A43B29">
        <w:rPr>
          <w:rFonts w:ascii="PT Astra Serif" w:eastAsia="Times New Roman" w:hAnsi="PT Astra Serif" w:cs="Times New Roman"/>
          <w:sz w:val="28"/>
          <w:szCs w:val="28"/>
        </w:rPr>
        <w:t xml:space="preserve"> расходы за счет </w:t>
      </w:r>
      <w:r w:rsidR="007A1D39" w:rsidRPr="007A1D39">
        <w:rPr>
          <w:rFonts w:ascii="PT Astra Serif" w:eastAsia="Times New Roman" w:hAnsi="PT Astra Serif" w:cs="Times New Roman"/>
          <w:sz w:val="28"/>
          <w:szCs w:val="28"/>
        </w:rPr>
        <w:t>местного бюджета</w:t>
      </w:r>
      <w:r w:rsidRPr="007A1D39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666AAD" w:rsidRPr="00F3482C" w:rsidRDefault="007A1D39" w:rsidP="0005073A">
      <w:pPr>
        <w:pStyle w:val="a8"/>
        <w:numPr>
          <w:ilvl w:val="0"/>
          <w:numId w:val="43"/>
        </w:numPr>
        <w:tabs>
          <w:tab w:val="left" w:pos="1134"/>
        </w:tabs>
        <w:spacing w:after="0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F3482C">
        <w:rPr>
          <w:rFonts w:ascii="PT Astra Serif" w:eastAsia="Times New Roman" w:hAnsi="PT Astra Serif" w:cs="Times New Roman"/>
          <w:sz w:val="28"/>
          <w:szCs w:val="28"/>
        </w:rPr>
        <w:t>расходы на обеспечение деятельности МБУК КИЦ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за счет средств местного бюджета в сумме - </w:t>
      </w:r>
      <w:r w:rsidR="00666AAD" w:rsidRPr="00F3482C">
        <w:rPr>
          <w:rFonts w:ascii="PT Astra Serif" w:eastAsia="Times New Roman" w:hAnsi="PT Astra Serif" w:cs="Times New Roman"/>
          <w:bCs/>
          <w:sz w:val="28"/>
          <w:szCs w:val="28"/>
        </w:rPr>
        <w:t>3 834 751,55</w:t>
      </w:r>
      <w:r w:rsidR="004B13BD" w:rsidRPr="00F3482C">
        <w:rPr>
          <w:rFonts w:ascii="PT Astra Serif" w:eastAsia="Times New Roman" w:hAnsi="PT Astra Serif" w:cs="Times New Roman"/>
          <w:sz w:val="28"/>
          <w:szCs w:val="28"/>
        </w:rPr>
        <w:t xml:space="preserve"> руб</w:t>
      </w:r>
      <w:r>
        <w:rPr>
          <w:rFonts w:ascii="PT Astra Serif" w:eastAsia="Times New Roman" w:hAnsi="PT Astra Serif" w:cs="Times New Roman"/>
          <w:sz w:val="28"/>
          <w:szCs w:val="28"/>
        </w:rPr>
        <w:t>ль, в том числе</w:t>
      </w:r>
      <w:r w:rsidR="00666AAD" w:rsidRPr="00F3482C">
        <w:rPr>
          <w:rFonts w:ascii="PT Astra Serif" w:eastAsia="Times New Roman" w:hAnsi="PT Astra Serif" w:cs="Times New Roman"/>
          <w:sz w:val="28"/>
          <w:szCs w:val="28"/>
        </w:rPr>
        <w:t>:</w:t>
      </w:r>
    </w:p>
    <w:p w:rsidR="004B13BD" w:rsidRPr="007A1D39" w:rsidRDefault="007A1D39" w:rsidP="0005073A">
      <w:pPr>
        <w:pStyle w:val="a8"/>
        <w:numPr>
          <w:ilvl w:val="0"/>
          <w:numId w:val="47"/>
        </w:numPr>
        <w:tabs>
          <w:tab w:val="left" w:pos="1134"/>
        </w:tabs>
        <w:spacing w:after="0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3 </w:t>
      </w:r>
      <w:r w:rsidR="00666AAD" w:rsidRPr="00F3482C">
        <w:rPr>
          <w:rFonts w:ascii="PT Astra Serif" w:eastAsia="Times New Roman" w:hAnsi="PT Astra Serif" w:cs="Times New Roman"/>
          <w:sz w:val="28"/>
          <w:szCs w:val="28"/>
        </w:rPr>
        <w:t xml:space="preserve">596 668,55 </w:t>
      </w:r>
      <w:r w:rsidR="008679A9" w:rsidRPr="00F3482C">
        <w:rPr>
          <w:rFonts w:ascii="PT Astra Serif" w:eastAsia="Times New Roman" w:hAnsi="PT Astra Serif" w:cs="Times New Roman"/>
          <w:sz w:val="28"/>
          <w:szCs w:val="28"/>
        </w:rPr>
        <w:t>руб</w:t>
      </w:r>
      <w:r>
        <w:rPr>
          <w:rFonts w:ascii="PT Astra Serif" w:eastAsia="Times New Roman" w:hAnsi="PT Astra Serif" w:cs="Times New Roman"/>
          <w:sz w:val="28"/>
          <w:szCs w:val="28"/>
        </w:rPr>
        <w:t>лей</w:t>
      </w:r>
      <w:r w:rsidR="008679A9" w:rsidRPr="00F3482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666AAD" w:rsidRPr="00F3482C">
        <w:rPr>
          <w:rFonts w:ascii="PT Astra Serif" w:eastAsia="Times New Roman" w:hAnsi="PT Astra Serif" w:cs="Times New Roman"/>
          <w:sz w:val="28"/>
          <w:szCs w:val="28"/>
        </w:rPr>
        <w:t xml:space="preserve">на финансовое обеспечение государственного (муниципального) задания на оказание государственных (муниципальных) </w:t>
      </w:r>
      <w:r w:rsidR="00666AAD" w:rsidRPr="007A1D39">
        <w:rPr>
          <w:rFonts w:ascii="PT Astra Serif" w:eastAsia="Times New Roman" w:hAnsi="PT Astra Serif" w:cs="Times New Roman"/>
          <w:sz w:val="28"/>
          <w:szCs w:val="28"/>
        </w:rPr>
        <w:t>услуг (выполнение работ</w:t>
      </w:r>
      <w:r w:rsidR="008679A9" w:rsidRPr="007A1D39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7A1D39" w:rsidRDefault="00666AAD" w:rsidP="0005073A">
      <w:pPr>
        <w:pStyle w:val="a8"/>
        <w:numPr>
          <w:ilvl w:val="0"/>
          <w:numId w:val="47"/>
        </w:numPr>
        <w:tabs>
          <w:tab w:val="left" w:pos="1134"/>
        </w:tabs>
        <w:spacing w:after="0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A1D39">
        <w:rPr>
          <w:rFonts w:ascii="PT Astra Serif" w:eastAsia="Times New Roman" w:hAnsi="PT Astra Serif" w:cs="Times New Roman"/>
          <w:sz w:val="28"/>
          <w:szCs w:val="28"/>
        </w:rPr>
        <w:lastRenderedPageBreak/>
        <w:t>238 083,00 руб</w:t>
      </w:r>
      <w:r w:rsidR="007A1D39" w:rsidRPr="007A1D39">
        <w:rPr>
          <w:rFonts w:ascii="PT Astra Serif" w:eastAsia="Times New Roman" w:hAnsi="PT Astra Serif" w:cs="Times New Roman"/>
          <w:sz w:val="28"/>
          <w:szCs w:val="28"/>
        </w:rPr>
        <w:t>ля</w:t>
      </w:r>
      <w:r w:rsidRPr="007A1D39">
        <w:rPr>
          <w:rFonts w:ascii="PT Astra Serif" w:eastAsia="Times New Roman" w:hAnsi="PT Astra Serif" w:cs="Times New Roman"/>
          <w:sz w:val="28"/>
          <w:szCs w:val="28"/>
        </w:rPr>
        <w:t xml:space="preserve"> на модернизацию материально-технической базы, техническое и технологическое оснащение</w:t>
      </w:r>
      <w:r w:rsidR="007A1D39" w:rsidRPr="007A1D39">
        <w:rPr>
          <w:rFonts w:ascii="PT Astra Serif" w:eastAsia="Times New Roman" w:hAnsi="PT Astra Serif" w:cs="Times New Roman"/>
          <w:sz w:val="28"/>
          <w:szCs w:val="28"/>
        </w:rPr>
        <w:t>,</w:t>
      </w:r>
      <w:r w:rsidR="007A1D3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7A1D39" w:rsidRPr="007A1D39">
        <w:rPr>
          <w:rFonts w:ascii="PT Astra Serif" w:eastAsia="Times New Roman" w:hAnsi="PT Astra Serif" w:cs="Times New Roman"/>
          <w:sz w:val="28"/>
          <w:szCs w:val="28"/>
        </w:rPr>
        <w:t xml:space="preserve">данные средства были направлены </w:t>
      </w:r>
      <w:r w:rsidR="007A1D39">
        <w:rPr>
          <w:rFonts w:ascii="PT Astra Serif" w:eastAsia="Times New Roman" w:hAnsi="PT Astra Serif" w:cs="Times New Roman"/>
          <w:sz w:val="28"/>
          <w:szCs w:val="28"/>
        </w:rPr>
        <w:t xml:space="preserve">на работы </w:t>
      </w:r>
      <w:r w:rsidR="007A1D39" w:rsidRPr="007A1D39">
        <w:rPr>
          <w:rFonts w:ascii="PT Astra Serif" w:hAnsi="PT Astra Serif" w:cs="Arial"/>
          <w:sz w:val="28"/>
          <w:szCs w:val="28"/>
        </w:rPr>
        <w:t>по текущему ремонту помещений учреждения (покрытие стен краской и обоями, покрытие потолка и монтаж навесных потолков</w:t>
      </w:r>
      <w:r w:rsidR="007A1D39">
        <w:rPr>
          <w:rFonts w:ascii="PT Astra Serif" w:hAnsi="PT Astra Serif" w:cs="Arial"/>
          <w:sz w:val="28"/>
          <w:szCs w:val="28"/>
        </w:rPr>
        <w:t>)</w:t>
      </w:r>
      <w:r w:rsidRPr="007A1D39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694A18" w:rsidRPr="007A1D39" w:rsidRDefault="007A1D39" w:rsidP="0005073A">
      <w:pPr>
        <w:pStyle w:val="a8"/>
        <w:numPr>
          <w:ilvl w:val="0"/>
          <w:numId w:val="43"/>
        </w:numPr>
        <w:tabs>
          <w:tab w:val="left" w:pos="1134"/>
        </w:tabs>
        <w:spacing w:after="0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A1D39">
        <w:rPr>
          <w:rFonts w:ascii="PT Astra Serif" w:eastAsia="Times New Roman" w:hAnsi="PT Astra Serif" w:cs="Times New Roman"/>
          <w:sz w:val="28"/>
          <w:szCs w:val="28"/>
        </w:rPr>
        <w:t xml:space="preserve">расходы на обеспечение деятельности МБУК «ДК им. </w:t>
      </w:r>
      <w:proofErr w:type="spellStart"/>
      <w:r w:rsidRPr="007A1D39">
        <w:rPr>
          <w:rFonts w:ascii="PT Astra Serif" w:eastAsia="Times New Roman" w:hAnsi="PT Astra Serif" w:cs="Times New Roman"/>
          <w:sz w:val="28"/>
          <w:szCs w:val="28"/>
        </w:rPr>
        <w:t>Молодцова</w:t>
      </w:r>
      <w:proofErr w:type="spellEnd"/>
      <w:r w:rsidRPr="007A1D39">
        <w:rPr>
          <w:rFonts w:ascii="PT Astra Serif" w:eastAsia="Times New Roman" w:hAnsi="PT Astra Serif" w:cs="Times New Roman"/>
          <w:sz w:val="28"/>
          <w:szCs w:val="28"/>
        </w:rPr>
        <w:t xml:space="preserve">» и МБУК </w:t>
      </w:r>
      <w:proofErr w:type="spellStart"/>
      <w:r w:rsidRPr="007A1D39">
        <w:rPr>
          <w:rFonts w:ascii="PT Astra Serif" w:eastAsia="Times New Roman" w:hAnsi="PT Astra Serif" w:cs="Times New Roman"/>
          <w:sz w:val="28"/>
          <w:szCs w:val="28"/>
        </w:rPr>
        <w:t>ЦКиД</w:t>
      </w:r>
      <w:proofErr w:type="spellEnd"/>
      <w:r w:rsidRPr="007A1D3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в сумме - </w:t>
      </w:r>
      <w:r w:rsidR="00666AAD" w:rsidRPr="007A1D39">
        <w:rPr>
          <w:rFonts w:ascii="PT Astra Serif" w:eastAsia="Times New Roman" w:hAnsi="PT Astra Serif" w:cs="Times New Roman"/>
          <w:bCs/>
          <w:sz w:val="28"/>
          <w:szCs w:val="28"/>
        </w:rPr>
        <w:t>19 964 913,04</w:t>
      </w:r>
      <w:r w:rsidR="004B13BD" w:rsidRPr="007A1D39">
        <w:rPr>
          <w:rFonts w:ascii="PT Astra Serif" w:eastAsia="Times New Roman" w:hAnsi="PT Astra Serif" w:cs="Times New Roman"/>
          <w:sz w:val="28"/>
          <w:szCs w:val="28"/>
        </w:rPr>
        <w:t xml:space="preserve"> руб</w:t>
      </w:r>
      <w:r>
        <w:rPr>
          <w:rFonts w:ascii="PT Astra Serif" w:eastAsia="Times New Roman" w:hAnsi="PT Astra Serif" w:cs="Times New Roman"/>
          <w:sz w:val="28"/>
          <w:szCs w:val="28"/>
        </w:rPr>
        <w:t>лей, в том числе</w:t>
      </w:r>
      <w:r w:rsidR="004B13BD" w:rsidRPr="007A1D39">
        <w:rPr>
          <w:rFonts w:ascii="PT Astra Serif" w:eastAsia="Times New Roman" w:hAnsi="PT Astra Serif" w:cs="Times New Roman"/>
          <w:iCs/>
          <w:sz w:val="28"/>
          <w:szCs w:val="28"/>
        </w:rPr>
        <w:t xml:space="preserve">: </w:t>
      </w:r>
    </w:p>
    <w:p w:rsidR="007A1D39" w:rsidRPr="00F470E0" w:rsidRDefault="007A1D39" w:rsidP="0005073A">
      <w:pPr>
        <w:pStyle w:val="a8"/>
        <w:numPr>
          <w:ilvl w:val="0"/>
          <w:numId w:val="48"/>
        </w:numPr>
        <w:tabs>
          <w:tab w:val="left" w:pos="1134"/>
        </w:tabs>
        <w:spacing w:after="0"/>
        <w:ind w:left="0" w:firstLine="709"/>
        <w:jc w:val="both"/>
        <w:rPr>
          <w:rFonts w:ascii="PT Astra Serif" w:eastAsia="Times New Roman" w:hAnsi="PT Astra Serif" w:cs="Times New Roman"/>
          <w:iCs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ab/>
      </w:r>
      <w:r w:rsidR="006C7A52">
        <w:rPr>
          <w:rFonts w:ascii="PT Astra Serif" w:eastAsia="Times New Roman" w:hAnsi="PT Astra Serif" w:cs="Times New Roman"/>
          <w:iCs/>
          <w:sz w:val="28"/>
          <w:szCs w:val="28"/>
        </w:rPr>
        <w:t>19 610 613,04</w:t>
      </w:r>
      <w:r w:rsidRPr="00F470E0">
        <w:rPr>
          <w:rFonts w:ascii="PT Astra Serif" w:eastAsia="Times New Roman" w:hAnsi="PT Astra Serif" w:cs="Times New Roman"/>
          <w:iCs/>
          <w:sz w:val="28"/>
          <w:szCs w:val="28"/>
        </w:rPr>
        <w:t xml:space="preserve"> рубля на финансовое обеспечение муниципального задания на оказание муниципальных услуг (выполнение работ), из них: </w:t>
      </w:r>
    </w:p>
    <w:p w:rsidR="007A1D39" w:rsidRPr="006C7A52" w:rsidRDefault="006C7A52" w:rsidP="0005073A">
      <w:pPr>
        <w:pStyle w:val="a8"/>
        <w:numPr>
          <w:ilvl w:val="0"/>
          <w:numId w:val="45"/>
        </w:numPr>
        <w:tabs>
          <w:tab w:val="left" w:pos="1134"/>
        </w:tabs>
        <w:spacing w:after="0"/>
        <w:ind w:left="0" w:firstLine="709"/>
        <w:jc w:val="both"/>
        <w:rPr>
          <w:rFonts w:ascii="PT Astra Serif" w:eastAsia="Times New Roman" w:hAnsi="PT Astra Serif" w:cs="Times New Roman"/>
          <w:iCs/>
          <w:sz w:val="28"/>
          <w:szCs w:val="28"/>
        </w:rPr>
      </w:pPr>
      <w:r>
        <w:rPr>
          <w:rFonts w:ascii="PT Astra Serif" w:eastAsia="Times New Roman" w:hAnsi="PT Astra Serif" w:cs="Times New Roman"/>
          <w:iCs/>
          <w:sz w:val="28"/>
          <w:szCs w:val="28"/>
        </w:rPr>
        <w:t>1 174 </w:t>
      </w:r>
      <w:r w:rsidRPr="006C7A52">
        <w:rPr>
          <w:rFonts w:ascii="PT Astra Serif" w:eastAsia="Times New Roman" w:hAnsi="PT Astra Serif" w:cs="Times New Roman"/>
          <w:iCs/>
          <w:sz w:val="28"/>
          <w:szCs w:val="28"/>
        </w:rPr>
        <w:t>121,03</w:t>
      </w:r>
      <w:r w:rsidR="007A1D39" w:rsidRPr="006C7A52">
        <w:rPr>
          <w:rFonts w:ascii="PT Astra Serif" w:eastAsia="Times New Roman" w:hAnsi="PT Astra Serif" w:cs="Times New Roman"/>
          <w:sz w:val="28"/>
          <w:szCs w:val="28"/>
        </w:rPr>
        <w:t xml:space="preserve"> рублей</w:t>
      </w:r>
      <w:r w:rsidRPr="006C7A52">
        <w:rPr>
          <w:rFonts w:ascii="PT Astra Serif" w:eastAsia="Times New Roman" w:hAnsi="PT Astra Serif" w:cs="Times New Roman"/>
          <w:sz w:val="28"/>
          <w:szCs w:val="28"/>
        </w:rPr>
        <w:t xml:space="preserve"> - субсидии Тульской области на оплату труда работникам муниципальных учреждений культурно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C7A52">
        <w:rPr>
          <w:rFonts w:ascii="PT Astra Serif" w:eastAsia="Times New Roman" w:hAnsi="PT Astra Serif" w:cs="Times New Roman"/>
          <w:sz w:val="28"/>
          <w:szCs w:val="28"/>
        </w:rPr>
        <w:t>-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spellStart"/>
      <w:r w:rsidRPr="006C7A52">
        <w:rPr>
          <w:rFonts w:ascii="PT Astra Serif" w:eastAsia="Times New Roman" w:hAnsi="PT Astra Serif" w:cs="Times New Roman"/>
          <w:sz w:val="28"/>
          <w:szCs w:val="28"/>
        </w:rPr>
        <w:t>досугового</w:t>
      </w:r>
      <w:proofErr w:type="spellEnd"/>
      <w:r w:rsidRPr="006C7A52">
        <w:rPr>
          <w:rFonts w:ascii="PT Astra Serif" w:eastAsia="Times New Roman" w:hAnsi="PT Astra Serif" w:cs="Times New Roman"/>
          <w:sz w:val="28"/>
          <w:szCs w:val="28"/>
        </w:rPr>
        <w:t xml:space="preserve"> типа</w:t>
      </w:r>
      <w:r w:rsidR="007A1D39" w:rsidRPr="006C7A52">
        <w:rPr>
          <w:rFonts w:ascii="PT Astra Serif" w:eastAsia="Times New Roman" w:hAnsi="PT Astra Serif" w:cs="Times New Roman"/>
          <w:sz w:val="28"/>
          <w:szCs w:val="28"/>
        </w:rPr>
        <w:t xml:space="preserve">; </w:t>
      </w:r>
    </w:p>
    <w:p w:rsidR="007A1D39" w:rsidRPr="006C7A52" w:rsidRDefault="006C7A52" w:rsidP="0005073A">
      <w:pPr>
        <w:pStyle w:val="a8"/>
        <w:numPr>
          <w:ilvl w:val="0"/>
          <w:numId w:val="45"/>
        </w:numPr>
        <w:tabs>
          <w:tab w:val="left" w:pos="1134"/>
        </w:tabs>
        <w:spacing w:after="0"/>
        <w:ind w:left="0" w:firstLine="709"/>
        <w:jc w:val="both"/>
        <w:rPr>
          <w:rFonts w:ascii="PT Astra Serif" w:eastAsia="Times New Roman" w:hAnsi="PT Astra Serif" w:cs="Times New Roman"/>
          <w:iCs/>
          <w:sz w:val="28"/>
          <w:szCs w:val="28"/>
        </w:rPr>
      </w:pPr>
      <w:r w:rsidRPr="006C7A52">
        <w:rPr>
          <w:rFonts w:ascii="PT Astra Serif" w:eastAsia="Times New Roman" w:hAnsi="PT Astra Serif" w:cs="Times New Roman"/>
          <w:sz w:val="28"/>
          <w:szCs w:val="28"/>
        </w:rPr>
        <w:t>18 436 492,01</w:t>
      </w:r>
      <w:r w:rsidR="007A1D39" w:rsidRPr="006C7A52">
        <w:rPr>
          <w:rFonts w:ascii="PT Astra Serif" w:eastAsia="Times New Roman" w:hAnsi="PT Astra Serif" w:cs="Times New Roman"/>
          <w:sz w:val="28"/>
          <w:szCs w:val="28"/>
        </w:rPr>
        <w:t xml:space="preserve"> рубля </w:t>
      </w:r>
      <w:r w:rsidRPr="006C7A52">
        <w:rPr>
          <w:rFonts w:ascii="PT Astra Serif" w:eastAsia="Times New Roman" w:hAnsi="PT Astra Serif" w:cs="Times New Roman"/>
          <w:sz w:val="28"/>
          <w:szCs w:val="28"/>
        </w:rPr>
        <w:t xml:space="preserve">- </w:t>
      </w:r>
      <w:r w:rsidR="007A1D39" w:rsidRPr="006C7A52">
        <w:rPr>
          <w:rFonts w:ascii="PT Astra Serif" w:eastAsia="Times New Roman" w:hAnsi="PT Astra Serif" w:cs="Times New Roman"/>
          <w:sz w:val="28"/>
          <w:szCs w:val="28"/>
        </w:rPr>
        <w:t xml:space="preserve">расходы за счет местного бюджета; </w:t>
      </w:r>
      <w:r w:rsidR="007A1D39" w:rsidRPr="006C7A52">
        <w:rPr>
          <w:rFonts w:ascii="PT Astra Serif" w:eastAsia="Times New Roman" w:hAnsi="PT Astra Serif" w:cs="Times New Roman"/>
          <w:bCs/>
          <w:sz w:val="28"/>
          <w:szCs w:val="28"/>
        </w:rPr>
        <w:tab/>
      </w:r>
    </w:p>
    <w:p w:rsidR="006C7A52" w:rsidRPr="006C7A52" w:rsidRDefault="007A1D39" w:rsidP="0005073A">
      <w:pPr>
        <w:pStyle w:val="a8"/>
        <w:numPr>
          <w:ilvl w:val="0"/>
          <w:numId w:val="48"/>
        </w:numPr>
        <w:tabs>
          <w:tab w:val="left" w:pos="1134"/>
        </w:tabs>
        <w:spacing w:after="0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C7A52">
        <w:rPr>
          <w:rFonts w:ascii="PT Astra Serif" w:eastAsia="Times New Roman" w:hAnsi="PT Astra Serif" w:cs="Times New Roman"/>
          <w:sz w:val="28"/>
          <w:szCs w:val="28"/>
        </w:rPr>
        <w:t xml:space="preserve">расходы на модернизацию </w:t>
      </w:r>
      <w:r w:rsidR="006C7A52" w:rsidRPr="006C7A52">
        <w:rPr>
          <w:rFonts w:ascii="PT Astra Serif" w:eastAsia="Times New Roman" w:hAnsi="PT Astra Serif" w:cs="Times New Roman"/>
          <w:sz w:val="28"/>
          <w:szCs w:val="28"/>
        </w:rPr>
        <w:t xml:space="preserve">материально-технической </w:t>
      </w:r>
      <w:r w:rsidRPr="006C7A52">
        <w:rPr>
          <w:rFonts w:ascii="PT Astra Serif" w:eastAsia="Times New Roman" w:hAnsi="PT Astra Serif" w:cs="Times New Roman"/>
          <w:sz w:val="28"/>
          <w:szCs w:val="28"/>
        </w:rPr>
        <w:t xml:space="preserve">базы, техническое и технологическое оснащение за счет средств местного бюджета в сумме </w:t>
      </w:r>
      <w:r w:rsidR="006C7A52" w:rsidRPr="006C7A52">
        <w:rPr>
          <w:rFonts w:ascii="PT Astra Serif" w:eastAsia="Times New Roman" w:hAnsi="PT Astra Serif" w:cs="Times New Roman"/>
          <w:iCs/>
          <w:sz w:val="28"/>
          <w:szCs w:val="28"/>
        </w:rPr>
        <w:t>354 300,00</w:t>
      </w:r>
      <w:r w:rsidR="006C7A52" w:rsidRPr="006C7A52">
        <w:rPr>
          <w:rFonts w:ascii="PT Astra Serif" w:eastAsia="Times New Roman" w:hAnsi="PT Astra Serif" w:cs="Times New Roman"/>
          <w:sz w:val="28"/>
          <w:szCs w:val="28"/>
        </w:rPr>
        <w:t xml:space="preserve"> рублей</w:t>
      </w:r>
      <w:r w:rsidRPr="006C7A52">
        <w:rPr>
          <w:rFonts w:ascii="PT Astra Serif" w:eastAsia="Times New Roman" w:hAnsi="PT Astra Serif" w:cs="Times New Roman"/>
          <w:sz w:val="28"/>
          <w:szCs w:val="28"/>
        </w:rPr>
        <w:t>, с</w:t>
      </w:r>
      <w:r w:rsidRPr="006C7A52">
        <w:rPr>
          <w:rFonts w:ascii="PT Astra Serif" w:hAnsi="PT Astra Serif" w:cs="Times New Roman"/>
          <w:sz w:val="28"/>
          <w:szCs w:val="28"/>
        </w:rPr>
        <w:t xml:space="preserve">редства были направлены </w:t>
      </w:r>
      <w:r w:rsidR="006C7A52" w:rsidRPr="006C7A52">
        <w:rPr>
          <w:rFonts w:ascii="PT Astra Serif" w:hAnsi="PT Astra Serif" w:cs="Arial"/>
          <w:sz w:val="28"/>
          <w:szCs w:val="28"/>
        </w:rPr>
        <w:t>на приобретение оборудования для трансляции презентаций на культурно-массовых мероприятиях, услуги по разработке проекта для ремонта фойе, приобретение танцевальной обуви</w:t>
      </w:r>
      <w:r w:rsidRPr="006C7A52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6C7A52" w:rsidRPr="006C7A52" w:rsidRDefault="006C7A52" w:rsidP="0005073A">
      <w:pPr>
        <w:pStyle w:val="a8"/>
        <w:numPr>
          <w:ilvl w:val="0"/>
          <w:numId w:val="43"/>
        </w:numPr>
        <w:tabs>
          <w:tab w:val="left" w:pos="1134"/>
        </w:tabs>
        <w:spacing w:after="0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C7A52">
        <w:rPr>
          <w:rFonts w:ascii="PT Astra Serif" w:eastAsia="Times New Roman" w:hAnsi="PT Astra Serif" w:cs="Times New Roman"/>
          <w:bCs/>
          <w:sz w:val="28"/>
          <w:szCs w:val="28"/>
        </w:rPr>
        <w:t xml:space="preserve">расходы в рамках муниципальной программы «Доступная среда» в сумме </w:t>
      </w:r>
      <w:r w:rsidR="00666AAD" w:rsidRPr="006C7A52">
        <w:rPr>
          <w:rFonts w:ascii="PT Astra Serif" w:eastAsia="Times New Roman" w:hAnsi="PT Astra Serif" w:cs="Times New Roman"/>
          <w:bCs/>
          <w:sz w:val="28"/>
          <w:szCs w:val="28"/>
        </w:rPr>
        <w:t>92 473,00 руб</w:t>
      </w:r>
      <w:r w:rsidRPr="006C7A52">
        <w:rPr>
          <w:rFonts w:ascii="PT Astra Serif" w:eastAsia="Times New Roman" w:hAnsi="PT Astra Serif" w:cs="Times New Roman"/>
          <w:bCs/>
          <w:sz w:val="28"/>
          <w:szCs w:val="28"/>
        </w:rPr>
        <w:t xml:space="preserve">лей. Данные средства за счет средств местного бюджета направлены </w:t>
      </w:r>
      <w:r w:rsidR="00666AAD" w:rsidRPr="006C7A52">
        <w:rPr>
          <w:rFonts w:ascii="PT Astra Serif" w:eastAsia="Times New Roman" w:hAnsi="PT Astra Serif" w:cs="Times New Roman"/>
          <w:bCs/>
          <w:sz w:val="28"/>
          <w:szCs w:val="28"/>
        </w:rPr>
        <w:t>на проведение мероприятий по оснащению объектов в муниципальных учреждениях спорта и культуры приспособлениями и устройствами для обеспечения доступа инвалидов, в том числе разработка проектно-сметной документации</w:t>
      </w:r>
      <w:r w:rsidRPr="006C7A52">
        <w:rPr>
          <w:rFonts w:ascii="PT Astra Serif" w:eastAsia="Times New Roman" w:hAnsi="PT Astra Serif" w:cs="Times New Roman"/>
          <w:bCs/>
          <w:sz w:val="28"/>
          <w:szCs w:val="28"/>
        </w:rPr>
        <w:t xml:space="preserve"> (</w:t>
      </w:r>
      <w:r w:rsidRPr="006C7A52">
        <w:rPr>
          <w:rFonts w:ascii="PT Astra Serif" w:hAnsi="PT Astra Serif" w:cs="Arial"/>
          <w:sz w:val="28"/>
          <w:szCs w:val="28"/>
        </w:rPr>
        <w:t xml:space="preserve">на приобретение тактильных мнемосхем в МБУК «ЦБС», МБУК «ДК </w:t>
      </w:r>
      <w:proofErr w:type="spellStart"/>
      <w:r w:rsidRPr="006C7A52">
        <w:rPr>
          <w:rFonts w:ascii="PT Astra Serif" w:hAnsi="PT Astra Serif" w:cs="Arial"/>
          <w:sz w:val="28"/>
          <w:szCs w:val="28"/>
        </w:rPr>
        <w:t>им</w:t>
      </w:r>
      <w:proofErr w:type="gramStart"/>
      <w:r w:rsidRPr="006C7A52">
        <w:rPr>
          <w:rFonts w:ascii="PT Astra Serif" w:hAnsi="PT Astra Serif" w:cs="Arial"/>
          <w:sz w:val="28"/>
          <w:szCs w:val="28"/>
        </w:rPr>
        <w:t>.М</w:t>
      </w:r>
      <w:proofErr w:type="gramEnd"/>
      <w:r w:rsidRPr="006C7A52">
        <w:rPr>
          <w:rFonts w:ascii="PT Astra Serif" w:hAnsi="PT Astra Serif" w:cs="Arial"/>
          <w:sz w:val="28"/>
          <w:szCs w:val="28"/>
        </w:rPr>
        <w:t>олодцова</w:t>
      </w:r>
      <w:proofErr w:type="spellEnd"/>
      <w:r w:rsidRPr="006C7A52">
        <w:rPr>
          <w:rFonts w:ascii="PT Astra Serif" w:hAnsi="PT Astra Serif" w:cs="Arial"/>
          <w:sz w:val="28"/>
          <w:szCs w:val="28"/>
        </w:rPr>
        <w:t>», МБУК «</w:t>
      </w:r>
      <w:proofErr w:type="spellStart"/>
      <w:r w:rsidRPr="006C7A52">
        <w:rPr>
          <w:rFonts w:ascii="PT Astra Serif" w:hAnsi="PT Astra Serif" w:cs="Arial"/>
          <w:sz w:val="28"/>
          <w:szCs w:val="28"/>
        </w:rPr>
        <w:t>ЦКиД</w:t>
      </w:r>
      <w:proofErr w:type="spellEnd"/>
      <w:r w:rsidRPr="006C7A52">
        <w:rPr>
          <w:rFonts w:ascii="PT Astra Serif" w:hAnsi="PT Astra Serif" w:cs="Arial"/>
          <w:sz w:val="28"/>
          <w:szCs w:val="28"/>
        </w:rPr>
        <w:t>»; противоскользящих полосок в МБУК «ИММК «Бобрики»)</w:t>
      </w:r>
      <w:r w:rsidR="00666AAD" w:rsidRPr="006C7A52">
        <w:rPr>
          <w:rFonts w:ascii="PT Astra Serif" w:eastAsia="Times New Roman" w:hAnsi="PT Astra Serif" w:cs="Times New Roman"/>
          <w:bCs/>
          <w:sz w:val="28"/>
          <w:szCs w:val="28"/>
        </w:rPr>
        <w:t>;</w:t>
      </w:r>
    </w:p>
    <w:p w:rsidR="004B13BD" w:rsidRPr="006C7A52" w:rsidRDefault="00B10000" w:rsidP="0005073A">
      <w:pPr>
        <w:pStyle w:val="a8"/>
        <w:numPr>
          <w:ilvl w:val="0"/>
          <w:numId w:val="43"/>
        </w:numPr>
        <w:tabs>
          <w:tab w:val="left" w:pos="1134"/>
        </w:tabs>
        <w:spacing w:after="0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C7A52">
        <w:rPr>
          <w:rFonts w:ascii="PT Astra Serif" w:eastAsia="Times New Roman" w:hAnsi="PT Astra Serif" w:cs="Times New Roman"/>
          <w:bCs/>
          <w:sz w:val="28"/>
          <w:szCs w:val="28"/>
        </w:rPr>
        <w:t>п</w:t>
      </w:r>
      <w:r w:rsidR="004B13BD" w:rsidRPr="006C7A52">
        <w:rPr>
          <w:rFonts w:ascii="PT Astra Serif" w:hAnsi="PT Astra Serif"/>
          <w:sz w:val="28"/>
          <w:szCs w:val="28"/>
        </w:rPr>
        <w:t>о проект</w:t>
      </w:r>
      <w:r w:rsidR="006C7A52" w:rsidRPr="006C7A52">
        <w:rPr>
          <w:rFonts w:ascii="PT Astra Serif" w:hAnsi="PT Astra Serif"/>
          <w:sz w:val="28"/>
          <w:szCs w:val="28"/>
        </w:rPr>
        <w:t>у</w:t>
      </w:r>
      <w:r w:rsidR="005A7638" w:rsidRPr="006C7A52">
        <w:rPr>
          <w:rFonts w:ascii="PT Astra Serif" w:hAnsi="PT Astra Serif"/>
          <w:sz w:val="28"/>
          <w:szCs w:val="28"/>
        </w:rPr>
        <w:t xml:space="preserve"> «Народный бюджет» (</w:t>
      </w:r>
      <w:r w:rsidR="00E064A9" w:rsidRPr="006C7A52">
        <w:rPr>
          <w:rFonts w:ascii="PT Astra Serif" w:hAnsi="PT Astra Serif"/>
          <w:sz w:val="28"/>
          <w:szCs w:val="28"/>
        </w:rPr>
        <w:t>4 проекта 2018 года</w:t>
      </w:r>
      <w:r w:rsidR="004B13BD" w:rsidRPr="006C7A52">
        <w:rPr>
          <w:rFonts w:ascii="PT Astra Serif" w:hAnsi="PT Astra Serif"/>
          <w:sz w:val="28"/>
          <w:szCs w:val="28"/>
        </w:rPr>
        <w:t xml:space="preserve">) </w:t>
      </w:r>
      <w:r w:rsidR="006C0480" w:rsidRPr="006C7A52">
        <w:rPr>
          <w:rFonts w:ascii="PT Astra Serif" w:hAnsi="PT Astra Serif"/>
          <w:sz w:val="28"/>
          <w:szCs w:val="28"/>
        </w:rPr>
        <w:t xml:space="preserve">исполнение составило </w:t>
      </w:r>
      <w:r w:rsidR="007A3921" w:rsidRPr="006C7A52">
        <w:rPr>
          <w:rFonts w:ascii="PT Astra Serif" w:hAnsi="PT Astra Serif"/>
          <w:sz w:val="28"/>
          <w:szCs w:val="28"/>
        </w:rPr>
        <w:t>8 023 208,69</w:t>
      </w:r>
      <w:r w:rsidR="006C0480" w:rsidRPr="006C7A52">
        <w:rPr>
          <w:rFonts w:ascii="PT Astra Serif" w:hAnsi="PT Astra Serif"/>
          <w:sz w:val="28"/>
          <w:szCs w:val="28"/>
        </w:rPr>
        <w:t xml:space="preserve"> руб</w:t>
      </w:r>
      <w:r w:rsidR="006C7A52" w:rsidRPr="006C7A52">
        <w:rPr>
          <w:rFonts w:ascii="PT Astra Serif" w:hAnsi="PT Astra Serif"/>
          <w:sz w:val="28"/>
          <w:szCs w:val="28"/>
        </w:rPr>
        <w:t>лей</w:t>
      </w:r>
      <w:r w:rsidR="00F37885" w:rsidRPr="006C7A52">
        <w:rPr>
          <w:rFonts w:ascii="PT Astra Serif" w:hAnsi="PT Astra Serif"/>
          <w:sz w:val="28"/>
          <w:szCs w:val="28"/>
        </w:rPr>
        <w:t xml:space="preserve"> </w:t>
      </w:r>
      <w:r w:rsidR="00F37885" w:rsidRPr="00D65FEE">
        <w:rPr>
          <w:rFonts w:ascii="PT Astra Serif" w:hAnsi="PT Astra Serif"/>
          <w:sz w:val="28"/>
          <w:szCs w:val="28"/>
        </w:rPr>
        <w:t>(</w:t>
      </w:r>
      <w:r w:rsidR="00D65FEE" w:rsidRPr="00D65FEE">
        <w:rPr>
          <w:rFonts w:ascii="PT Astra Serif" w:hAnsi="PT Astra Serif"/>
          <w:sz w:val="28"/>
          <w:szCs w:val="28"/>
        </w:rPr>
        <w:t xml:space="preserve">выполнение ремонтных работ </w:t>
      </w:r>
      <w:r w:rsidR="008A5C17">
        <w:rPr>
          <w:rFonts w:ascii="PT Astra Serif" w:hAnsi="PT Astra Serif"/>
          <w:sz w:val="28"/>
          <w:szCs w:val="28"/>
        </w:rPr>
        <w:t xml:space="preserve">в учреждениях культуры: </w:t>
      </w:r>
      <w:r w:rsidR="00D65FEE" w:rsidRPr="00D65FEE">
        <w:rPr>
          <w:rFonts w:ascii="PT Astra Serif" w:hAnsi="PT Astra Serif"/>
          <w:sz w:val="28"/>
          <w:szCs w:val="28"/>
        </w:rPr>
        <w:t>ремонт зрительного зала, замена кресел, ремонт фасада, ремонт кровли, замена оконных блоков в ДК)</w:t>
      </w:r>
      <w:r w:rsidR="004B13BD" w:rsidRPr="006C7A52">
        <w:rPr>
          <w:rFonts w:ascii="PT Astra Serif" w:hAnsi="PT Astra Serif"/>
          <w:sz w:val="28"/>
          <w:szCs w:val="28"/>
        </w:rPr>
        <w:t>, в том числе:</w:t>
      </w:r>
    </w:p>
    <w:p w:rsidR="004B13BD" w:rsidRPr="006C7A52" w:rsidRDefault="004B13BD" w:rsidP="0005073A">
      <w:pPr>
        <w:pStyle w:val="a8"/>
        <w:numPr>
          <w:ilvl w:val="0"/>
          <w:numId w:val="49"/>
        </w:numPr>
        <w:tabs>
          <w:tab w:val="left" w:pos="1134"/>
        </w:tabs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C7A52">
        <w:rPr>
          <w:rFonts w:ascii="PT Astra Serif" w:hAnsi="PT Astra Serif"/>
          <w:sz w:val="28"/>
          <w:szCs w:val="28"/>
        </w:rPr>
        <w:t xml:space="preserve">за счет средств бюджета Тульской области </w:t>
      </w:r>
      <w:r w:rsidR="007A3921" w:rsidRPr="006C7A52">
        <w:rPr>
          <w:rFonts w:ascii="PT Astra Serif" w:hAnsi="PT Astra Serif"/>
          <w:sz w:val="28"/>
          <w:szCs w:val="28"/>
        </w:rPr>
        <w:t>5 547 185,02</w:t>
      </w:r>
      <w:r w:rsidR="00C42776" w:rsidRPr="006C7A52">
        <w:rPr>
          <w:rFonts w:ascii="PT Astra Serif" w:hAnsi="PT Astra Serif"/>
          <w:sz w:val="28"/>
          <w:szCs w:val="28"/>
        </w:rPr>
        <w:t xml:space="preserve">  руб</w:t>
      </w:r>
      <w:r w:rsidR="006C7A52" w:rsidRPr="006C7A52">
        <w:rPr>
          <w:rFonts w:ascii="PT Astra Serif" w:hAnsi="PT Astra Serif"/>
          <w:sz w:val="28"/>
          <w:szCs w:val="28"/>
        </w:rPr>
        <w:t>лей</w:t>
      </w:r>
      <w:r w:rsidR="00BF15AA" w:rsidRPr="006C7A52">
        <w:rPr>
          <w:rFonts w:ascii="PT Astra Serif" w:hAnsi="PT Astra Serif"/>
          <w:sz w:val="28"/>
          <w:szCs w:val="28"/>
        </w:rPr>
        <w:t>;</w:t>
      </w:r>
    </w:p>
    <w:p w:rsidR="004B13BD" w:rsidRPr="006C7A52" w:rsidRDefault="004B13BD" w:rsidP="0005073A">
      <w:pPr>
        <w:pStyle w:val="a8"/>
        <w:numPr>
          <w:ilvl w:val="0"/>
          <w:numId w:val="49"/>
        </w:numPr>
        <w:tabs>
          <w:tab w:val="left" w:pos="1134"/>
        </w:tabs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C7A52">
        <w:rPr>
          <w:rFonts w:ascii="PT Astra Serif" w:hAnsi="PT Astra Serif"/>
          <w:sz w:val="28"/>
          <w:szCs w:val="28"/>
        </w:rPr>
        <w:t xml:space="preserve">за счет средств бюджета МО город Донской </w:t>
      </w:r>
      <w:r w:rsidR="007A3921" w:rsidRPr="006C7A52">
        <w:rPr>
          <w:rFonts w:ascii="PT Astra Serif" w:hAnsi="PT Astra Serif"/>
          <w:sz w:val="28"/>
          <w:szCs w:val="28"/>
        </w:rPr>
        <w:t>1 272 542,37</w:t>
      </w:r>
      <w:r w:rsidR="006C7A52" w:rsidRPr="006C7A52">
        <w:rPr>
          <w:rFonts w:ascii="PT Astra Serif" w:hAnsi="PT Astra Serif"/>
          <w:sz w:val="28"/>
          <w:szCs w:val="28"/>
        </w:rPr>
        <w:t xml:space="preserve"> рубля</w:t>
      </w:r>
      <w:r w:rsidR="00BF15AA" w:rsidRPr="006C7A52">
        <w:rPr>
          <w:rFonts w:ascii="PT Astra Serif" w:hAnsi="PT Astra Serif"/>
          <w:sz w:val="28"/>
          <w:szCs w:val="28"/>
        </w:rPr>
        <w:t>;</w:t>
      </w:r>
    </w:p>
    <w:p w:rsidR="004B13BD" w:rsidRPr="006C7A52" w:rsidRDefault="004B13BD" w:rsidP="0005073A">
      <w:pPr>
        <w:pStyle w:val="a8"/>
        <w:numPr>
          <w:ilvl w:val="0"/>
          <w:numId w:val="49"/>
        </w:numPr>
        <w:tabs>
          <w:tab w:val="left" w:pos="1134"/>
        </w:tabs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C7A52">
        <w:rPr>
          <w:rFonts w:ascii="PT Astra Serif" w:hAnsi="PT Astra Serif"/>
          <w:sz w:val="28"/>
          <w:szCs w:val="28"/>
        </w:rPr>
        <w:t>за счет сре</w:t>
      </w:r>
      <w:proofErr w:type="gramStart"/>
      <w:r w:rsidRPr="006C7A52">
        <w:rPr>
          <w:rFonts w:ascii="PT Astra Serif" w:hAnsi="PT Astra Serif"/>
          <w:sz w:val="28"/>
          <w:szCs w:val="28"/>
        </w:rPr>
        <w:t>дств сп</w:t>
      </w:r>
      <w:proofErr w:type="gramEnd"/>
      <w:r w:rsidRPr="006C7A52">
        <w:rPr>
          <w:rFonts w:ascii="PT Astra Serif" w:hAnsi="PT Astra Serif"/>
          <w:sz w:val="28"/>
          <w:szCs w:val="28"/>
        </w:rPr>
        <w:t xml:space="preserve">онсоров и населения </w:t>
      </w:r>
      <w:r w:rsidR="007A3921" w:rsidRPr="006C7A52">
        <w:rPr>
          <w:rFonts w:ascii="PT Astra Serif" w:hAnsi="PT Astra Serif"/>
          <w:sz w:val="28"/>
          <w:szCs w:val="28"/>
        </w:rPr>
        <w:t>1 203 481,30</w:t>
      </w:r>
      <w:r w:rsidR="00FB1034" w:rsidRPr="006C7A52">
        <w:rPr>
          <w:rFonts w:ascii="PT Astra Serif" w:hAnsi="PT Astra Serif"/>
          <w:sz w:val="28"/>
          <w:szCs w:val="28"/>
        </w:rPr>
        <w:t xml:space="preserve"> </w:t>
      </w:r>
      <w:r w:rsidR="006C7A52" w:rsidRPr="006C7A52">
        <w:rPr>
          <w:rFonts w:ascii="PT Astra Serif" w:hAnsi="PT Astra Serif"/>
          <w:sz w:val="28"/>
          <w:szCs w:val="28"/>
        </w:rPr>
        <w:t>рубль</w:t>
      </w:r>
      <w:r w:rsidR="00BF15AA" w:rsidRPr="006C7A52">
        <w:rPr>
          <w:rFonts w:ascii="PT Astra Serif" w:hAnsi="PT Astra Serif"/>
          <w:sz w:val="28"/>
          <w:szCs w:val="28"/>
        </w:rPr>
        <w:t>.</w:t>
      </w:r>
    </w:p>
    <w:p w:rsidR="004B13BD" w:rsidRPr="006C7A52" w:rsidRDefault="004B13BD" w:rsidP="00F3482C">
      <w:pPr>
        <w:spacing w:after="0"/>
        <w:ind w:firstLine="709"/>
        <w:jc w:val="both"/>
        <w:rPr>
          <w:rFonts w:ascii="PT Astra Serif" w:hAnsi="PT Astra Serif" w:cs="Times New Roman"/>
          <w:color w:val="FF0000"/>
          <w:sz w:val="14"/>
          <w:szCs w:val="14"/>
          <w:highlight w:val="cyan"/>
        </w:rPr>
      </w:pPr>
    </w:p>
    <w:p w:rsidR="00840E1C" w:rsidRPr="00F3482C" w:rsidRDefault="006C7A52" w:rsidP="00F3482C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По п</w:t>
      </w:r>
      <w:r w:rsidR="004B13BD" w:rsidRPr="00F3482C">
        <w:rPr>
          <w:rFonts w:ascii="PT Astra Serif" w:eastAsia="Times New Roman" w:hAnsi="PT Astra Serif" w:cs="Times New Roman"/>
          <w:sz w:val="28"/>
          <w:szCs w:val="28"/>
        </w:rPr>
        <w:t xml:space="preserve">одразделу </w:t>
      </w:r>
      <w:r w:rsidR="004B13BD" w:rsidRPr="00F3482C">
        <w:rPr>
          <w:rFonts w:ascii="PT Astra Serif" w:eastAsia="Times New Roman" w:hAnsi="PT Astra Serif" w:cs="Times New Roman"/>
          <w:b/>
          <w:sz w:val="28"/>
          <w:szCs w:val="28"/>
        </w:rPr>
        <w:t>«Другие вопросы в области культуры»</w:t>
      </w:r>
      <w:r w:rsidR="004B13BD" w:rsidRPr="00F3482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05073A">
        <w:rPr>
          <w:rFonts w:ascii="PT Astra Serif" w:eastAsia="Times New Roman" w:hAnsi="PT Astra Serif" w:cs="Times New Roman"/>
          <w:sz w:val="28"/>
          <w:szCs w:val="28"/>
        </w:rPr>
        <w:t>расходы исполнены в</w:t>
      </w:r>
      <w:r w:rsidR="004B13BD" w:rsidRPr="00F3482C">
        <w:rPr>
          <w:rFonts w:ascii="PT Astra Serif" w:eastAsia="Times New Roman" w:hAnsi="PT Astra Serif" w:cs="Times New Roman"/>
          <w:sz w:val="28"/>
          <w:szCs w:val="28"/>
        </w:rPr>
        <w:t xml:space="preserve"> сумме </w:t>
      </w:r>
      <w:r w:rsidR="00840E1C" w:rsidRPr="00F3482C">
        <w:rPr>
          <w:rFonts w:ascii="PT Astra Serif" w:eastAsia="Times New Roman" w:hAnsi="PT Astra Serif" w:cs="Times New Roman"/>
          <w:b/>
          <w:sz w:val="28"/>
          <w:szCs w:val="28"/>
        </w:rPr>
        <w:t>16 255 616,64</w:t>
      </w:r>
      <w:r w:rsidR="004B13BD" w:rsidRPr="00F3482C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4B13BD" w:rsidRPr="0005073A">
        <w:rPr>
          <w:rFonts w:ascii="PT Astra Serif" w:eastAsia="Times New Roman" w:hAnsi="PT Astra Serif" w:cs="Times New Roman"/>
          <w:sz w:val="28"/>
          <w:szCs w:val="28"/>
        </w:rPr>
        <w:t>руб</w:t>
      </w:r>
      <w:r w:rsidR="0005073A" w:rsidRPr="0005073A">
        <w:rPr>
          <w:rFonts w:ascii="PT Astra Serif" w:eastAsia="Times New Roman" w:hAnsi="PT Astra Serif" w:cs="Times New Roman"/>
          <w:sz w:val="28"/>
          <w:szCs w:val="28"/>
        </w:rPr>
        <w:t>лей</w:t>
      </w:r>
      <w:r w:rsidR="0005073A">
        <w:rPr>
          <w:rFonts w:ascii="PT Astra Serif" w:eastAsia="Times New Roman" w:hAnsi="PT Astra Serif" w:cs="Times New Roman"/>
          <w:sz w:val="28"/>
          <w:szCs w:val="28"/>
        </w:rPr>
        <w:t xml:space="preserve"> (</w:t>
      </w:r>
      <w:r w:rsidR="00840E1C" w:rsidRPr="00F3482C">
        <w:rPr>
          <w:rFonts w:ascii="PT Astra Serif" w:eastAsia="Times New Roman" w:hAnsi="PT Astra Serif" w:cs="Times New Roman"/>
          <w:sz w:val="28"/>
          <w:szCs w:val="28"/>
        </w:rPr>
        <w:t>98,39%</w:t>
      </w:r>
      <w:r w:rsidR="0005073A">
        <w:rPr>
          <w:rFonts w:ascii="PT Astra Serif" w:eastAsia="Times New Roman" w:hAnsi="PT Astra Serif" w:cs="Times New Roman"/>
          <w:sz w:val="28"/>
          <w:szCs w:val="28"/>
        </w:rPr>
        <w:t>)</w:t>
      </w:r>
      <w:r w:rsidR="004B13BD" w:rsidRPr="00F3482C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4B13BD" w:rsidRPr="0005073A" w:rsidRDefault="004B13BD" w:rsidP="0005073A">
      <w:pPr>
        <w:tabs>
          <w:tab w:val="left" w:pos="1134"/>
        </w:tabs>
        <w:spacing w:after="0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F3482C">
        <w:rPr>
          <w:rFonts w:ascii="PT Astra Serif" w:eastAsia="Times New Roman" w:hAnsi="PT Astra Serif" w:cs="Times New Roman"/>
          <w:sz w:val="28"/>
          <w:szCs w:val="28"/>
        </w:rPr>
        <w:t xml:space="preserve">По </w:t>
      </w:r>
      <w:r w:rsidR="0005073A">
        <w:rPr>
          <w:rFonts w:ascii="PT Astra Serif" w:eastAsia="Times New Roman" w:hAnsi="PT Astra Serif" w:cs="Times New Roman"/>
          <w:sz w:val="28"/>
          <w:szCs w:val="28"/>
        </w:rPr>
        <w:t xml:space="preserve">данному подразделу отражены </w:t>
      </w:r>
      <w:r w:rsidRPr="00F3482C">
        <w:rPr>
          <w:rFonts w:ascii="PT Astra Serif" w:eastAsia="Times New Roman" w:hAnsi="PT Astra Serif" w:cs="Times New Roman"/>
          <w:sz w:val="28"/>
          <w:szCs w:val="28"/>
        </w:rPr>
        <w:t xml:space="preserve">расходы </w:t>
      </w:r>
      <w:r w:rsidRPr="00F3482C">
        <w:rPr>
          <w:rFonts w:ascii="PT Astra Serif" w:hAnsi="PT Astra Serif" w:cs="Times New Roman"/>
          <w:bCs/>
          <w:sz w:val="28"/>
          <w:szCs w:val="28"/>
        </w:rPr>
        <w:t>по</w:t>
      </w:r>
      <w:r w:rsidRPr="00F3482C">
        <w:rPr>
          <w:rFonts w:ascii="PT Astra Serif" w:hAnsi="PT Astra Serif" w:cs="Arial"/>
          <w:b/>
          <w:bCs/>
          <w:sz w:val="28"/>
          <w:szCs w:val="28"/>
        </w:rPr>
        <w:t xml:space="preserve"> </w:t>
      </w:r>
      <w:r w:rsidRPr="00F3482C">
        <w:rPr>
          <w:rFonts w:ascii="PT Astra Serif" w:eastAsia="Times New Roman" w:hAnsi="PT Astra Serif" w:cs="Times New Roman"/>
          <w:bCs/>
          <w:sz w:val="28"/>
          <w:szCs w:val="28"/>
        </w:rPr>
        <w:t xml:space="preserve">подпрограмме </w:t>
      </w:r>
      <w:r w:rsidR="0005073A">
        <w:rPr>
          <w:rFonts w:ascii="PT Astra Serif" w:eastAsia="Times New Roman" w:hAnsi="PT Astra Serif" w:cs="Times New Roman"/>
          <w:bCs/>
          <w:sz w:val="28"/>
          <w:szCs w:val="28"/>
        </w:rPr>
        <w:t>«</w:t>
      </w:r>
      <w:r w:rsidRPr="00F3482C">
        <w:rPr>
          <w:rFonts w:ascii="PT Astra Serif" w:eastAsia="Times New Roman" w:hAnsi="PT Astra Serif" w:cs="Times New Roman"/>
          <w:bCs/>
          <w:sz w:val="28"/>
          <w:szCs w:val="28"/>
        </w:rPr>
        <w:t>Обеспечение реализации муниципальной программы</w:t>
      </w:r>
      <w:r w:rsidR="0005073A">
        <w:rPr>
          <w:rFonts w:ascii="PT Astra Serif" w:eastAsia="Times New Roman" w:hAnsi="PT Astra Serif" w:cs="Times New Roman"/>
          <w:bCs/>
          <w:sz w:val="28"/>
          <w:szCs w:val="28"/>
        </w:rPr>
        <w:t xml:space="preserve"> «</w:t>
      </w:r>
      <w:r w:rsidRPr="00F3482C">
        <w:rPr>
          <w:rFonts w:ascii="PT Astra Serif" w:eastAsia="Times New Roman" w:hAnsi="PT Astra Serif" w:cs="Times New Roman"/>
          <w:bCs/>
          <w:sz w:val="28"/>
          <w:szCs w:val="28"/>
        </w:rPr>
        <w:t xml:space="preserve">Развитие культуры </w:t>
      </w:r>
      <w:r w:rsidRPr="0005073A">
        <w:rPr>
          <w:rFonts w:ascii="PT Astra Serif" w:eastAsia="Times New Roman" w:hAnsi="PT Astra Serif" w:cs="Times New Roman"/>
          <w:bCs/>
          <w:sz w:val="28"/>
          <w:szCs w:val="28"/>
        </w:rPr>
        <w:t>муниципал</w:t>
      </w:r>
      <w:r w:rsidR="0005073A" w:rsidRPr="0005073A">
        <w:rPr>
          <w:rFonts w:ascii="PT Astra Serif" w:eastAsia="Times New Roman" w:hAnsi="PT Astra Serif" w:cs="Times New Roman"/>
          <w:bCs/>
          <w:sz w:val="28"/>
          <w:szCs w:val="28"/>
        </w:rPr>
        <w:t>ьного образования город Донской»</w:t>
      </w:r>
      <w:r w:rsidRPr="0005073A">
        <w:rPr>
          <w:rFonts w:ascii="PT Astra Serif" w:eastAsia="Times New Roman" w:hAnsi="PT Astra Serif" w:cs="Times New Roman"/>
          <w:bCs/>
          <w:sz w:val="28"/>
          <w:szCs w:val="28"/>
        </w:rPr>
        <w:t>, которые включают в себя:</w:t>
      </w:r>
    </w:p>
    <w:p w:rsidR="004B13BD" w:rsidRPr="0005073A" w:rsidRDefault="004B13BD" w:rsidP="0005073A">
      <w:pPr>
        <w:pStyle w:val="a8"/>
        <w:numPr>
          <w:ilvl w:val="0"/>
          <w:numId w:val="50"/>
        </w:numPr>
        <w:tabs>
          <w:tab w:val="left" w:pos="1134"/>
        </w:tabs>
        <w:spacing w:after="0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5073A">
        <w:rPr>
          <w:rFonts w:ascii="PT Astra Serif" w:eastAsia="Times New Roman" w:hAnsi="PT Astra Serif" w:cs="Times New Roman"/>
          <w:bCs/>
          <w:sz w:val="28"/>
          <w:szCs w:val="28"/>
        </w:rPr>
        <w:t xml:space="preserve">расходы на </w:t>
      </w:r>
      <w:r w:rsidRPr="0005073A">
        <w:rPr>
          <w:rFonts w:ascii="PT Astra Serif" w:eastAsia="Times New Roman" w:hAnsi="PT Astra Serif" w:cs="Times New Roman"/>
          <w:sz w:val="28"/>
          <w:szCs w:val="28"/>
        </w:rPr>
        <w:t xml:space="preserve">обеспечение деятельности аппарата управления комитета культуры, физкультуры и спорта в сумме </w:t>
      </w:r>
      <w:r w:rsidR="00840E1C" w:rsidRPr="0005073A">
        <w:rPr>
          <w:rFonts w:ascii="PT Astra Serif" w:eastAsia="Times New Roman" w:hAnsi="PT Astra Serif" w:cs="Times New Roman"/>
          <w:sz w:val="28"/>
          <w:szCs w:val="28"/>
        </w:rPr>
        <w:t>3 713 262,84</w:t>
      </w:r>
      <w:r w:rsidRPr="0005073A">
        <w:rPr>
          <w:rFonts w:ascii="PT Astra Serif" w:eastAsia="Times New Roman" w:hAnsi="PT Astra Serif" w:cs="Times New Roman"/>
          <w:sz w:val="28"/>
          <w:szCs w:val="28"/>
        </w:rPr>
        <w:t xml:space="preserve"> руб</w:t>
      </w:r>
      <w:r w:rsidR="0005073A" w:rsidRPr="0005073A">
        <w:rPr>
          <w:rFonts w:ascii="PT Astra Serif" w:eastAsia="Times New Roman" w:hAnsi="PT Astra Serif" w:cs="Times New Roman"/>
          <w:sz w:val="28"/>
          <w:szCs w:val="28"/>
        </w:rPr>
        <w:t>ля</w:t>
      </w:r>
      <w:r w:rsidRPr="0005073A">
        <w:rPr>
          <w:rFonts w:ascii="PT Astra Serif" w:eastAsia="Times New Roman" w:hAnsi="PT Astra Serif" w:cs="Times New Roman"/>
          <w:sz w:val="28"/>
          <w:szCs w:val="28"/>
        </w:rPr>
        <w:t xml:space="preserve">; </w:t>
      </w:r>
    </w:p>
    <w:p w:rsidR="004B13BD" w:rsidRPr="0005073A" w:rsidRDefault="004B13BD" w:rsidP="0005073A">
      <w:pPr>
        <w:pStyle w:val="a8"/>
        <w:numPr>
          <w:ilvl w:val="0"/>
          <w:numId w:val="50"/>
        </w:numPr>
        <w:tabs>
          <w:tab w:val="left" w:pos="1134"/>
        </w:tabs>
        <w:spacing w:after="0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5073A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расходы на обеспечение деятельности МКУ ЦБ комитета культуры, спорта и молодежной политики в сумме  </w:t>
      </w:r>
      <w:r w:rsidR="00840E1C" w:rsidRPr="0005073A">
        <w:rPr>
          <w:rFonts w:ascii="PT Astra Serif" w:eastAsia="Times New Roman" w:hAnsi="PT Astra Serif" w:cs="Times New Roman"/>
          <w:sz w:val="28"/>
          <w:szCs w:val="28"/>
        </w:rPr>
        <w:t>11 548 348,80</w:t>
      </w:r>
      <w:r w:rsidRPr="0005073A">
        <w:rPr>
          <w:rFonts w:ascii="PT Astra Serif" w:eastAsia="Times New Roman" w:hAnsi="PT Astra Serif" w:cs="Times New Roman"/>
          <w:sz w:val="28"/>
          <w:szCs w:val="28"/>
        </w:rPr>
        <w:t xml:space="preserve"> руб</w:t>
      </w:r>
      <w:r w:rsidR="0005073A" w:rsidRPr="0005073A">
        <w:rPr>
          <w:rFonts w:ascii="PT Astra Serif" w:eastAsia="Times New Roman" w:hAnsi="PT Astra Serif" w:cs="Times New Roman"/>
          <w:sz w:val="28"/>
          <w:szCs w:val="28"/>
        </w:rPr>
        <w:t>лей</w:t>
      </w:r>
      <w:r w:rsidRPr="0005073A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05073A" w:rsidRPr="0005073A" w:rsidRDefault="00840E1C" w:rsidP="0005073A">
      <w:pPr>
        <w:pStyle w:val="a8"/>
        <w:numPr>
          <w:ilvl w:val="0"/>
          <w:numId w:val="50"/>
        </w:numPr>
        <w:tabs>
          <w:tab w:val="left" w:pos="1134"/>
        </w:tabs>
        <w:spacing w:after="0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5073A">
        <w:rPr>
          <w:rFonts w:ascii="PT Astra Serif" w:eastAsia="Times New Roman" w:hAnsi="PT Astra Serif" w:cs="Times New Roman"/>
          <w:sz w:val="28"/>
          <w:szCs w:val="28"/>
        </w:rPr>
        <w:t>мероприятия по организации и проведению областных и городских праздников и фестивалей народного творчества в сумме 984 005,00 руб</w:t>
      </w:r>
      <w:r w:rsidR="0005073A" w:rsidRPr="0005073A">
        <w:rPr>
          <w:rFonts w:ascii="PT Astra Serif" w:eastAsia="Times New Roman" w:hAnsi="PT Astra Serif" w:cs="Times New Roman"/>
          <w:sz w:val="28"/>
          <w:szCs w:val="28"/>
        </w:rPr>
        <w:t>лей.</w:t>
      </w:r>
      <w:r w:rsidR="0005073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05073A" w:rsidRPr="0005073A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Данные средства </w:t>
      </w:r>
      <w:r w:rsidR="0005073A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муниципального образования город Донской </w:t>
      </w:r>
      <w:r w:rsidR="0005073A" w:rsidRPr="0005073A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были направлены на услуги по перевозке группы детей автомобильным транспортом; изготовлению афиш; приобретение призов; приобретение материальных запасов для проведения мероприятия «Масленица»; </w:t>
      </w:r>
      <w:r w:rsidR="00F11368">
        <w:rPr>
          <w:rFonts w:ascii="PT Astra Serif" w:eastAsia="Times New Roman" w:hAnsi="PT Astra Serif" w:cs="Arial"/>
          <w:color w:val="000000"/>
          <w:sz w:val="28"/>
          <w:szCs w:val="28"/>
        </w:rPr>
        <w:t>у</w:t>
      </w:r>
      <w:r w:rsidR="0005073A" w:rsidRPr="0005073A">
        <w:rPr>
          <w:rFonts w:ascii="PT Astra Serif" w:eastAsia="Times New Roman" w:hAnsi="PT Astra Serif" w:cs="Arial"/>
          <w:color w:val="000000"/>
          <w:sz w:val="28"/>
          <w:szCs w:val="28"/>
        </w:rPr>
        <w:t>слуги по оформлению праздничных мероприятий, проведению пиротехнического представления, предоставлению сцены и звукового оборудования  для проведения городских мероприятий</w:t>
      </w:r>
      <w:r w:rsidRPr="0005073A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8262AF" w:rsidRPr="0005073A" w:rsidRDefault="0005073A" w:rsidP="0005073A">
      <w:pPr>
        <w:pStyle w:val="a8"/>
        <w:numPr>
          <w:ilvl w:val="0"/>
          <w:numId w:val="50"/>
        </w:numPr>
        <w:tabs>
          <w:tab w:val="left" w:pos="1134"/>
        </w:tabs>
        <w:spacing w:after="0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5073A">
        <w:rPr>
          <w:rFonts w:ascii="PT Astra Serif" w:eastAsia="Times New Roman" w:hAnsi="PT Astra Serif" w:cs="Times New Roman"/>
          <w:sz w:val="28"/>
          <w:szCs w:val="28"/>
        </w:rPr>
        <w:t>расходы в рамках</w:t>
      </w:r>
      <w:r w:rsidR="008262AF" w:rsidRPr="0005073A">
        <w:rPr>
          <w:rFonts w:ascii="PT Astra Serif" w:eastAsia="Times New Roman" w:hAnsi="PT Astra Serif" w:cs="Times New Roman"/>
          <w:sz w:val="28"/>
          <w:szCs w:val="28"/>
        </w:rPr>
        <w:t xml:space="preserve"> муниципальн</w:t>
      </w:r>
      <w:r w:rsidRPr="0005073A">
        <w:rPr>
          <w:rFonts w:ascii="PT Astra Serif" w:eastAsia="Times New Roman" w:hAnsi="PT Astra Serif" w:cs="Times New Roman"/>
          <w:sz w:val="28"/>
          <w:szCs w:val="28"/>
        </w:rPr>
        <w:t>ой</w:t>
      </w:r>
      <w:r w:rsidR="008262AF" w:rsidRPr="0005073A">
        <w:rPr>
          <w:rFonts w:ascii="PT Astra Serif" w:eastAsia="Times New Roman" w:hAnsi="PT Astra Serif" w:cs="Times New Roman"/>
          <w:sz w:val="28"/>
          <w:szCs w:val="28"/>
        </w:rPr>
        <w:t xml:space="preserve"> программ</w:t>
      </w:r>
      <w:r w:rsidRPr="0005073A">
        <w:rPr>
          <w:rFonts w:ascii="PT Astra Serif" w:eastAsia="Times New Roman" w:hAnsi="PT Astra Serif" w:cs="Times New Roman"/>
          <w:sz w:val="28"/>
          <w:szCs w:val="28"/>
        </w:rPr>
        <w:t>ы</w:t>
      </w:r>
      <w:r w:rsidR="008262AF" w:rsidRPr="0005073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05073A">
        <w:rPr>
          <w:rFonts w:ascii="PT Astra Serif" w:eastAsia="Times New Roman" w:hAnsi="PT Astra Serif" w:cs="Times New Roman"/>
          <w:sz w:val="28"/>
          <w:szCs w:val="28"/>
        </w:rPr>
        <w:t>«</w:t>
      </w:r>
      <w:r w:rsidR="008262AF" w:rsidRPr="0005073A">
        <w:rPr>
          <w:rFonts w:ascii="PT Astra Serif" w:eastAsia="Times New Roman" w:hAnsi="PT Astra Serif" w:cs="Times New Roman"/>
          <w:sz w:val="28"/>
          <w:szCs w:val="28"/>
        </w:rPr>
        <w:t>Комплексные меры профилактики наркомании в муниципальном образовании город Донской</w:t>
      </w:r>
      <w:r w:rsidRPr="0005073A">
        <w:rPr>
          <w:rFonts w:ascii="PT Astra Serif" w:eastAsia="Times New Roman" w:hAnsi="PT Astra Serif" w:cs="Times New Roman"/>
          <w:sz w:val="28"/>
          <w:szCs w:val="28"/>
        </w:rPr>
        <w:t>»</w:t>
      </w:r>
      <w:r w:rsidR="008262AF" w:rsidRPr="0005073A">
        <w:rPr>
          <w:rFonts w:ascii="PT Astra Serif" w:eastAsia="Times New Roman" w:hAnsi="PT Astra Serif" w:cs="Times New Roman"/>
          <w:sz w:val="28"/>
          <w:szCs w:val="28"/>
        </w:rPr>
        <w:t xml:space="preserve"> составили 10 000,00 руб</w:t>
      </w:r>
      <w:r w:rsidRPr="0005073A">
        <w:rPr>
          <w:rFonts w:ascii="PT Astra Serif" w:eastAsia="Times New Roman" w:hAnsi="PT Astra Serif" w:cs="Times New Roman"/>
          <w:sz w:val="28"/>
          <w:szCs w:val="28"/>
        </w:rPr>
        <w:t>лей</w:t>
      </w:r>
      <w:r w:rsidR="008262AF" w:rsidRPr="0005073A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  <w:r w:rsidRPr="0005073A">
        <w:rPr>
          <w:rFonts w:ascii="PT Astra Serif" w:hAnsi="PT Astra Serif" w:cs="Arial"/>
          <w:sz w:val="28"/>
          <w:szCs w:val="28"/>
        </w:rPr>
        <w:t xml:space="preserve">Данные средства были направлены на приобретение призов по проведению информационной </w:t>
      </w:r>
      <w:proofErr w:type="spellStart"/>
      <w:r w:rsidRPr="0005073A">
        <w:rPr>
          <w:rFonts w:ascii="PT Astra Serif" w:hAnsi="PT Astra Serif" w:cs="Arial"/>
          <w:sz w:val="28"/>
          <w:szCs w:val="28"/>
        </w:rPr>
        <w:t>антинаркотической</w:t>
      </w:r>
      <w:proofErr w:type="spellEnd"/>
      <w:r w:rsidRPr="0005073A">
        <w:rPr>
          <w:rFonts w:ascii="PT Astra Serif" w:hAnsi="PT Astra Serif" w:cs="Arial"/>
          <w:sz w:val="28"/>
          <w:szCs w:val="28"/>
        </w:rPr>
        <w:t xml:space="preserve"> акции «Всем миром против наркотиков», на изготовление сертификатов для вручения участникам обучающего семинара «</w:t>
      </w:r>
      <w:proofErr w:type="spellStart"/>
      <w:r w:rsidRPr="0005073A">
        <w:rPr>
          <w:rFonts w:ascii="PT Astra Serif" w:hAnsi="PT Astra Serif" w:cs="Arial"/>
          <w:sz w:val="28"/>
          <w:szCs w:val="28"/>
        </w:rPr>
        <w:t>Антинаркотическое</w:t>
      </w:r>
      <w:proofErr w:type="spellEnd"/>
      <w:r w:rsidRPr="0005073A">
        <w:rPr>
          <w:rFonts w:ascii="PT Astra Serif" w:hAnsi="PT Astra Serif" w:cs="Arial"/>
          <w:sz w:val="28"/>
          <w:szCs w:val="28"/>
        </w:rPr>
        <w:t xml:space="preserve"> </w:t>
      </w:r>
      <w:proofErr w:type="spellStart"/>
      <w:r w:rsidRPr="0005073A">
        <w:rPr>
          <w:rFonts w:ascii="PT Astra Serif" w:hAnsi="PT Astra Serif" w:cs="Arial"/>
          <w:sz w:val="28"/>
          <w:szCs w:val="28"/>
        </w:rPr>
        <w:t>волонтерство</w:t>
      </w:r>
      <w:proofErr w:type="spellEnd"/>
      <w:r w:rsidRPr="0005073A">
        <w:rPr>
          <w:rFonts w:ascii="PT Astra Serif" w:hAnsi="PT Astra Serif" w:cs="Arial"/>
          <w:sz w:val="28"/>
          <w:szCs w:val="28"/>
        </w:rPr>
        <w:t>» в рамках областного слета лидеров органов студенческого самоуправления для мероприятия по профилактике социально-значимых заболеваний (СПИД).</w:t>
      </w:r>
    </w:p>
    <w:p w:rsidR="00840E1C" w:rsidRPr="0005073A" w:rsidRDefault="00840E1C" w:rsidP="0005073A">
      <w:pPr>
        <w:tabs>
          <w:tab w:val="left" w:pos="1134"/>
        </w:tabs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4B13BD" w:rsidRPr="0005073A" w:rsidRDefault="004B13BD" w:rsidP="0005073A">
      <w:pPr>
        <w:spacing w:after="0"/>
        <w:ind w:firstLine="709"/>
        <w:jc w:val="both"/>
        <w:rPr>
          <w:rFonts w:ascii="PT Astra Serif" w:eastAsia="Times New Roman" w:hAnsi="PT Astra Serif" w:cs="Times New Roman"/>
          <w:b/>
          <w:bCs/>
          <w:i/>
          <w:sz w:val="28"/>
          <w:szCs w:val="28"/>
          <w:u w:val="single"/>
        </w:rPr>
      </w:pPr>
      <w:r w:rsidRPr="0005073A">
        <w:rPr>
          <w:rFonts w:ascii="PT Astra Serif" w:eastAsia="Times New Roman" w:hAnsi="PT Astra Serif" w:cs="Times New Roman"/>
          <w:bCs/>
          <w:sz w:val="28"/>
          <w:szCs w:val="28"/>
        </w:rPr>
        <w:t>Расходы по разделу</w:t>
      </w:r>
      <w:r w:rsidRPr="0005073A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05073A">
        <w:rPr>
          <w:rFonts w:ascii="PT Astra Serif" w:eastAsia="Times New Roman" w:hAnsi="PT Astra Serif" w:cs="Times New Roman"/>
          <w:b/>
          <w:bCs/>
          <w:sz w:val="28"/>
          <w:szCs w:val="28"/>
        </w:rPr>
        <w:t>«Социальная  политика</w:t>
      </w:r>
      <w:r w:rsidRPr="0005073A">
        <w:rPr>
          <w:rFonts w:ascii="PT Astra Serif" w:eastAsia="Times New Roman" w:hAnsi="PT Astra Serif" w:cs="Times New Roman"/>
          <w:bCs/>
          <w:sz w:val="28"/>
          <w:szCs w:val="28"/>
        </w:rPr>
        <w:t xml:space="preserve">» исполнены в сумме </w:t>
      </w:r>
      <w:r w:rsidR="00737F2F" w:rsidRPr="0005073A">
        <w:rPr>
          <w:rFonts w:ascii="PT Astra Serif" w:eastAsia="Times New Roman" w:hAnsi="PT Astra Serif" w:cs="Times New Roman"/>
          <w:b/>
          <w:bCs/>
          <w:sz w:val="28"/>
          <w:szCs w:val="28"/>
        </w:rPr>
        <w:t>29 922 275,34</w:t>
      </w:r>
      <w:r w:rsidRPr="0005073A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руб</w:t>
      </w:r>
      <w:r w:rsidR="00D216D5">
        <w:rPr>
          <w:rFonts w:ascii="PT Astra Serif" w:eastAsia="Times New Roman" w:hAnsi="PT Astra Serif" w:cs="Times New Roman"/>
          <w:b/>
          <w:bCs/>
          <w:sz w:val="28"/>
          <w:szCs w:val="28"/>
        </w:rPr>
        <w:t>лей</w:t>
      </w:r>
      <w:r w:rsidRPr="0005073A">
        <w:rPr>
          <w:rFonts w:ascii="PT Astra Serif" w:eastAsia="Times New Roman" w:hAnsi="PT Astra Serif" w:cs="Times New Roman"/>
          <w:bCs/>
          <w:sz w:val="28"/>
          <w:szCs w:val="28"/>
        </w:rPr>
        <w:t xml:space="preserve">, что составляет </w:t>
      </w:r>
      <w:r w:rsidR="00737F2F" w:rsidRPr="0005073A">
        <w:rPr>
          <w:rFonts w:ascii="PT Astra Serif" w:eastAsia="Times New Roman" w:hAnsi="PT Astra Serif" w:cs="Times New Roman"/>
          <w:bCs/>
          <w:sz w:val="28"/>
          <w:szCs w:val="28"/>
        </w:rPr>
        <w:t>99,03</w:t>
      </w:r>
      <w:r w:rsidRPr="0005073A">
        <w:rPr>
          <w:rFonts w:ascii="PT Astra Serif" w:eastAsia="Times New Roman" w:hAnsi="PT Astra Serif" w:cs="Times New Roman"/>
          <w:bCs/>
          <w:sz w:val="28"/>
          <w:szCs w:val="28"/>
        </w:rPr>
        <w:t>%</w:t>
      </w:r>
      <w:r w:rsidR="00F11368"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r w:rsidR="00F11368" w:rsidRPr="00F3482C">
        <w:rPr>
          <w:rFonts w:ascii="PT Astra Serif" w:eastAsia="Times New Roman" w:hAnsi="PT Astra Serif" w:cs="Times New Roman"/>
          <w:sz w:val="28"/>
          <w:szCs w:val="28"/>
        </w:rPr>
        <w:t>к годовым бюджетным назначениям</w:t>
      </w:r>
      <w:r w:rsidR="00D216D5">
        <w:rPr>
          <w:rFonts w:ascii="PT Astra Serif" w:eastAsia="Times New Roman" w:hAnsi="PT Astra Serif" w:cs="Times New Roman"/>
          <w:bCs/>
          <w:sz w:val="28"/>
          <w:szCs w:val="28"/>
        </w:rPr>
        <w:t>.</w:t>
      </w:r>
      <w:r w:rsidRPr="0005073A"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</w:p>
    <w:p w:rsidR="004B13BD" w:rsidRDefault="004B13BD" w:rsidP="00D216D5">
      <w:pPr>
        <w:tabs>
          <w:tab w:val="left" w:pos="1134"/>
        </w:tabs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F3482C">
        <w:rPr>
          <w:rFonts w:ascii="PT Astra Serif" w:eastAsia="Times New Roman" w:hAnsi="PT Astra Serif" w:cs="Times New Roman"/>
          <w:sz w:val="28"/>
          <w:szCs w:val="28"/>
        </w:rPr>
        <w:t xml:space="preserve">По </w:t>
      </w:r>
      <w:r w:rsidR="00E0334F" w:rsidRPr="00F3482C">
        <w:rPr>
          <w:rFonts w:ascii="PT Astra Serif" w:eastAsia="Times New Roman" w:hAnsi="PT Astra Serif" w:cs="Times New Roman"/>
          <w:iCs/>
          <w:sz w:val="28"/>
          <w:szCs w:val="28"/>
        </w:rPr>
        <w:t>подразделу</w:t>
      </w:r>
      <w:r w:rsidRPr="00F3482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F3482C">
        <w:rPr>
          <w:rFonts w:ascii="PT Astra Serif" w:eastAsia="Times New Roman" w:hAnsi="PT Astra Serif" w:cs="Times New Roman"/>
          <w:b/>
          <w:sz w:val="28"/>
          <w:szCs w:val="28"/>
        </w:rPr>
        <w:t>«Пенсионное обеспечение»</w:t>
      </w:r>
      <w:r w:rsidRPr="00F3482C">
        <w:rPr>
          <w:rFonts w:ascii="PT Astra Serif" w:eastAsia="Times New Roman" w:hAnsi="PT Astra Serif" w:cs="Times New Roman"/>
          <w:sz w:val="28"/>
          <w:szCs w:val="28"/>
        </w:rPr>
        <w:t xml:space="preserve"> расходы, направленные на доплату к пенсиям муниципальных служащих, исполнены в сумме</w:t>
      </w:r>
      <w:r w:rsidR="00D216D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737F2F" w:rsidRPr="00F3482C">
        <w:rPr>
          <w:rFonts w:ascii="PT Astra Serif" w:eastAsia="Times New Roman" w:hAnsi="PT Astra Serif" w:cs="Times New Roman"/>
          <w:b/>
          <w:sz w:val="28"/>
          <w:szCs w:val="28"/>
        </w:rPr>
        <w:t>1 337 878,71</w:t>
      </w:r>
      <w:r w:rsidRPr="00F3482C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D216D5">
        <w:rPr>
          <w:rFonts w:ascii="PT Astra Serif" w:eastAsia="Times New Roman" w:hAnsi="PT Astra Serif" w:cs="Times New Roman"/>
          <w:sz w:val="28"/>
          <w:szCs w:val="28"/>
        </w:rPr>
        <w:t>руб</w:t>
      </w:r>
      <w:r w:rsidR="00D216D5" w:rsidRPr="00D216D5">
        <w:rPr>
          <w:rFonts w:ascii="PT Astra Serif" w:eastAsia="Times New Roman" w:hAnsi="PT Astra Serif" w:cs="Times New Roman"/>
          <w:sz w:val="28"/>
          <w:szCs w:val="28"/>
        </w:rPr>
        <w:t>лей</w:t>
      </w:r>
      <w:r w:rsidR="00D216D5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F3482C">
        <w:rPr>
          <w:rFonts w:ascii="PT Astra Serif" w:eastAsia="Times New Roman" w:hAnsi="PT Astra Serif" w:cs="Times New Roman"/>
          <w:sz w:val="28"/>
          <w:szCs w:val="28"/>
        </w:rPr>
        <w:t>(</w:t>
      </w:r>
      <w:r w:rsidR="00737F2F" w:rsidRPr="00F3482C">
        <w:rPr>
          <w:rFonts w:ascii="PT Astra Serif" w:eastAsia="Times New Roman" w:hAnsi="PT Astra Serif" w:cs="Times New Roman"/>
          <w:sz w:val="28"/>
          <w:szCs w:val="28"/>
        </w:rPr>
        <w:t>88,51</w:t>
      </w:r>
      <w:r w:rsidRPr="00F3482C">
        <w:rPr>
          <w:rFonts w:ascii="PT Astra Serif" w:eastAsia="Times New Roman" w:hAnsi="PT Astra Serif" w:cs="Times New Roman"/>
          <w:sz w:val="28"/>
          <w:szCs w:val="28"/>
        </w:rPr>
        <w:t>%).</w:t>
      </w:r>
    </w:p>
    <w:p w:rsidR="00D216D5" w:rsidRPr="00D216D5" w:rsidRDefault="00D216D5" w:rsidP="00D216D5">
      <w:pPr>
        <w:tabs>
          <w:tab w:val="left" w:pos="1134"/>
        </w:tabs>
        <w:spacing w:after="0"/>
        <w:ind w:firstLine="709"/>
        <w:jc w:val="both"/>
        <w:rPr>
          <w:rFonts w:ascii="PT Astra Serif" w:eastAsia="Times New Roman" w:hAnsi="PT Astra Serif" w:cs="Times New Roman"/>
          <w:sz w:val="14"/>
          <w:szCs w:val="14"/>
        </w:rPr>
      </w:pPr>
    </w:p>
    <w:p w:rsidR="004B13BD" w:rsidRPr="00F3482C" w:rsidRDefault="004B13BD" w:rsidP="00D216D5">
      <w:pPr>
        <w:pStyle w:val="a5"/>
        <w:widowControl w:val="0"/>
        <w:tabs>
          <w:tab w:val="left" w:pos="1134"/>
        </w:tabs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F3482C">
        <w:rPr>
          <w:rFonts w:ascii="PT Astra Serif" w:eastAsia="Times New Roman" w:hAnsi="PT Astra Serif" w:cs="Times New Roman"/>
          <w:sz w:val="28"/>
          <w:szCs w:val="28"/>
        </w:rPr>
        <w:t xml:space="preserve">По </w:t>
      </w:r>
      <w:r w:rsidRPr="00F3482C">
        <w:rPr>
          <w:rFonts w:ascii="PT Astra Serif" w:eastAsia="Times New Roman" w:hAnsi="PT Astra Serif" w:cs="Times New Roman"/>
          <w:iCs/>
          <w:sz w:val="28"/>
          <w:szCs w:val="28"/>
        </w:rPr>
        <w:t>подразделу</w:t>
      </w:r>
      <w:r w:rsidRPr="00F3482C">
        <w:rPr>
          <w:rFonts w:ascii="PT Astra Serif" w:eastAsia="Times New Roman" w:hAnsi="PT Astra Serif" w:cs="Times New Roman"/>
          <w:i/>
          <w:iCs/>
          <w:sz w:val="28"/>
          <w:szCs w:val="28"/>
        </w:rPr>
        <w:t xml:space="preserve"> </w:t>
      </w:r>
      <w:r w:rsidRPr="00F3482C">
        <w:rPr>
          <w:rFonts w:ascii="PT Astra Serif" w:eastAsia="Times New Roman" w:hAnsi="PT Astra Serif" w:cs="Times New Roman"/>
          <w:b/>
          <w:iCs/>
          <w:sz w:val="28"/>
          <w:szCs w:val="28"/>
        </w:rPr>
        <w:t>«Социальное обеспечение населения»</w:t>
      </w:r>
      <w:r w:rsidRPr="00F3482C">
        <w:rPr>
          <w:rFonts w:ascii="PT Astra Serif" w:eastAsia="Times New Roman" w:hAnsi="PT Astra Serif" w:cs="Times New Roman"/>
          <w:sz w:val="28"/>
          <w:szCs w:val="28"/>
        </w:rPr>
        <w:t xml:space="preserve"> расходы исполнены в </w:t>
      </w:r>
      <w:r w:rsidR="00D216D5">
        <w:rPr>
          <w:rFonts w:ascii="PT Astra Serif" w:eastAsia="Times New Roman" w:hAnsi="PT Astra Serif" w:cs="Times New Roman"/>
          <w:sz w:val="28"/>
          <w:szCs w:val="28"/>
        </w:rPr>
        <w:t>сумме</w:t>
      </w:r>
      <w:r w:rsidRPr="00F3482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DC7349" w:rsidRPr="00F3482C">
        <w:rPr>
          <w:rFonts w:ascii="PT Astra Serif" w:eastAsia="Times New Roman" w:hAnsi="PT Astra Serif" w:cs="Times New Roman"/>
          <w:b/>
          <w:sz w:val="28"/>
          <w:szCs w:val="28"/>
        </w:rPr>
        <w:t>12 885 433,80</w:t>
      </w:r>
      <w:r w:rsidRPr="00F3482C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D216D5">
        <w:rPr>
          <w:rFonts w:ascii="PT Astra Serif" w:eastAsia="Times New Roman" w:hAnsi="PT Astra Serif" w:cs="Times New Roman"/>
          <w:sz w:val="28"/>
          <w:szCs w:val="28"/>
        </w:rPr>
        <w:t>руб</w:t>
      </w:r>
      <w:r w:rsidR="00D216D5" w:rsidRPr="00D216D5">
        <w:rPr>
          <w:rFonts w:ascii="PT Astra Serif" w:eastAsia="Times New Roman" w:hAnsi="PT Astra Serif" w:cs="Times New Roman"/>
          <w:sz w:val="28"/>
          <w:szCs w:val="28"/>
        </w:rPr>
        <w:t>ля</w:t>
      </w:r>
      <w:r w:rsidR="00D216D5">
        <w:rPr>
          <w:rFonts w:ascii="PT Astra Serif" w:eastAsia="Times New Roman" w:hAnsi="PT Astra Serif" w:cs="Times New Roman"/>
          <w:sz w:val="28"/>
          <w:szCs w:val="28"/>
        </w:rPr>
        <w:t xml:space="preserve"> (</w:t>
      </w:r>
      <w:r w:rsidR="00DC7349" w:rsidRPr="00F3482C">
        <w:rPr>
          <w:rFonts w:ascii="PT Astra Serif" w:eastAsia="Times New Roman" w:hAnsi="PT Astra Serif" w:cs="Times New Roman"/>
          <w:sz w:val="28"/>
          <w:szCs w:val="28"/>
        </w:rPr>
        <w:t>99,09</w:t>
      </w:r>
      <w:r w:rsidRPr="00F3482C">
        <w:rPr>
          <w:rFonts w:ascii="PT Astra Serif" w:eastAsia="Times New Roman" w:hAnsi="PT Astra Serif" w:cs="Times New Roman"/>
          <w:sz w:val="28"/>
          <w:szCs w:val="28"/>
        </w:rPr>
        <w:t>%</w:t>
      </w:r>
      <w:r w:rsidR="00D216D5">
        <w:rPr>
          <w:rFonts w:ascii="PT Astra Serif" w:eastAsia="Times New Roman" w:hAnsi="PT Astra Serif" w:cs="Times New Roman"/>
          <w:sz w:val="28"/>
          <w:szCs w:val="28"/>
        </w:rPr>
        <w:t>).</w:t>
      </w:r>
      <w:r w:rsidRPr="00F3482C">
        <w:rPr>
          <w:rFonts w:ascii="PT Astra Serif" w:eastAsia="Times New Roman" w:hAnsi="PT Astra Serif" w:cs="Times New Roman"/>
          <w:sz w:val="28"/>
          <w:szCs w:val="28"/>
        </w:rPr>
        <w:t xml:space="preserve"> Средства были направлены:</w:t>
      </w:r>
    </w:p>
    <w:p w:rsidR="00D216D5" w:rsidRDefault="004B13BD" w:rsidP="000D0232">
      <w:pPr>
        <w:pStyle w:val="a5"/>
        <w:widowControl w:val="0"/>
        <w:numPr>
          <w:ilvl w:val="0"/>
          <w:numId w:val="51"/>
        </w:numPr>
        <w:tabs>
          <w:tab w:val="left" w:pos="1134"/>
        </w:tabs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F3482C">
        <w:rPr>
          <w:rFonts w:ascii="PT Astra Serif" w:eastAsia="Times New Roman" w:hAnsi="PT Astra Serif" w:cs="Times New Roman"/>
          <w:sz w:val="28"/>
          <w:szCs w:val="28"/>
        </w:rPr>
        <w:t xml:space="preserve">на </w:t>
      </w:r>
      <w:r w:rsidRPr="00F3482C">
        <w:rPr>
          <w:rFonts w:ascii="PT Astra Serif" w:hAnsi="PT Astra Serif" w:cs="Times New Roman"/>
          <w:sz w:val="28"/>
          <w:szCs w:val="28"/>
        </w:rPr>
        <w:t>доплату почетным гражданам МО город Донской</w:t>
      </w:r>
      <w:r w:rsidRPr="00F3482C">
        <w:rPr>
          <w:rFonts w:ascii="PT Astra Serif" w:hAnsi="PT Astra Serif" w:cs="Times New Roman"/>
          <w:color w:val="FF0000"/>
          <w:sz w:val="28"/>
          <w:szCs w:val="28"/>
        </w:rPr>
        <w:t xml:space="preserve"> </w:t>
      </w:r>
      <w:r w:rsidRPr="00F3482C">
        <w:rPr>
          <w:rFonts w:ascii="PT Astra Serif" w:hAnsi="PT Astra Serif" w:cs="Times New Roman"/>
          <w:sz w:val="28"/>
          <w:szCs w:val="28"/>
        </w:rPr>
        <w:t>(1</w:t>
      </w:r>
      <w:r w:rsidR="0047774F" w:rsidRPr="00F3482C">
        <w:rPr>
          <w:rFonts w:ascii="PT Astra Serif" w:hAnsi="PT Astra Serif" w:cs="Times New Roman"/>
          <w:sz w:val="28"/>
          <w:szCs w:val="28"/>
        </w:rPr>
        <w:t>9</w:t>
      </w:r>
      <w:r w:rsidRPr="00F3482C">
        <w:rPr>
          <w:rFonts w:ascii="PT Astra Serif" w:hAnsi="PT Astra Serif" w:cs="Times New Roman"/>
          <w:sz w:val="28"/>
          <w:szCs w:val="28"/>
        </w:rPr>
        <w:t xml:space="preserve"> чел)</w:t>
      </w:r>
      <w:r w:rsidRPr="00F3482C">
        <w:rPr>
          <w:rFonts w:ascii="PT Astra Serif" w:hAnsi="PT Astra Serif" w:cs="Times New Roman"/>
          <w:color w:val="FF0000"/>
          <w:sz w:val="28"/>
          <w:szCs w:val="28"/>
        </w:rPr>
        <w:t xml:space="preserve"> </w:t>
      </w:r>
      <w:r w:rsidRPr="00F3482C">
        <w:rPr>
          <w:rFonts w:ascii="PT Astra Serif" w:hAnsi="PT Astra Serif" w:cs="Times New Roman"/>
          <w:sz w:val="28"/>
          <w:szCs w:val="28"/>
        </w:rPr>
        <w:t xml:space="preserve">в сумме </w:t>
      </w:r>
      <w:r w:rsidR="00DC7349" w:rsidRPr="00F3482C">
        <w:rPr>
          <w:rFonts w:ascii="PT Astra Serif" w:hAnsi="PT Astra Serif" w:cs="Times New Roman"/>
          <w:sz w:val="28"/>
          <w:szCs w:val="28"/>
        </w:rPr>
        <w:t>774 809,80</w:t>
      </w:r>
      <w:r w:rsidRPr="00F3482C">
        <w:rPr>
          <w:rFonts w:ascii="PT Astra Serif" w:hAnsi="PT Astra Serif" w:cs="Times New Roman"/>
          <w:sz w:val="28"/>
          <w:szCs w:val="28"/>
        </w:rPr>
        <w:t xml:space="preserve"> руб</w:t>
      </w:r>
      <w:r w:rsidR="00D216D5">
        <w:rPr>
          <w:rFonts w:ascii="PT Astra Serif" w:hAnsi="PT Astra Serif" w:cs="Times New Roman"/>
          <w:sz w:val="28"/>
          <w:szCs w:val="28"/>
        </w:rPr>
        <w:t>лей</w:t>
      </w:r>
      <w:r w:rsidRPr="00F3482C">
        <w:rPr>
          <w:rFonts w:ascii="PT Astra Serif" w:hAnsi="PT Astra Serif" w:cs="Times New Roman"/>
          <w:sz w:val="28"/>
          <w:szCs w:val="28"/>
        </w:rPr>
        <w:t>,</w:t>
      </w:r>
    </w:p>
    <w:p w:rsidR="000D0232" w:rsidRPr="000D0232" w:rsidRDefault="004B13BD" w:rsidP="000D0232">
      <w:pPr>
        <w:pStyle w:val="a5"/>
        <w:widowControl w:val="0"/>
        <w:numPr>
          <w:ilvl w:val="0"/>
          <w:numId w:val="51"/>
        </w:numPr>
        <w:tabs>
          <w:tab w:val="left" w:pos="1134"/>
        </w:tabs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216D5">
        <w:rPr>
          <w:rFonts w:ascii="PT Astra Serif" w:eastAsia="Times New Roman" w:hAnsi="PT Astra Serif" w:cs="Times New Roman"/>
          <w:bCs/>
          <w:sz w:val="28"/>
          <w:szCs w:val="28"/>
        </w:rPr>
        <w:t xml:space="preserve">на мероприятия </w:t>
      </w:r>
      <w:r w:rsidR="00D216D5">
        <w:rPr>
          <w:rFonts w:ascii="PT Astra Serif" w:eastAsia="Times New Roman" w:hAnsi="PT Astra Serif" w:cs="Times New Roman"/>
          <w:bCs/>
          <w:sz w:val="28"/>
          <w:szCs w:val="28"/>
        </w:rPr>
        <w:t xml:space="preserve">в рамках подпрограммы «Обеспечение </w:t>
      </w:r>
      <w:r w:rsidRPr="00D216D5">
        <w:rPr>
          <w:rFonts w:ascii="PT Astra Serif" w:eastAsia="Times New Roman" w:hAnsi="PT Astra Serif" w:cs="Times New Roman"/>
          <w:bCs/>
          <w:sz w:val="28"/>
          <w:szCs w:val="28"/>
        </w:rPr>
        <w:t>жильем молодых семей</w:t>
      </w:r>
      <w:r w:rsidR="00D216D5">
        <w:rPr>
          <w:rFonts w:ascii="PT Astra Serif" w:eastAsia="Times New Roman" w:hAnsi="PT Astra Serif" w:cs="Times New Roman"/>
          <w:bCs/>
          <w:sz w:val="28"/>
          <w:szCs w:val="28"/>
        </w:rPr>
        <w:t xml:space="preserve"> муниципального образования город Донской» в сумме</w:t>
      </w:r>
      <w:r w:rsidRPr="00D216D5">
        <w:rPr>
          <w:rFonts w:ascii="PT Astra Serif" w:eastAsia="Times New Roman" w:hAnsi="PT Astra Serif" w:cs="Times New Roman"/>
          <w:bCs/>
          <w:color w:val="FF0000"/>
          <w:sz w:val="28"/>
          <w:szCs w:val="28"/>
        </w:rPr>
        <w:t xml:space="preserve"> </w:t>
      </w:r>
      <w:r w:rsidR="00D216D5" w:rsidRPr="00D216D5">
        <w:rPr>
          <w:rFonts w:ascii="PT Astra Serif" w:eastAsia="Times New Roman" w:hAnsi="PT Astra Serif" w:cs="Times New Roman"/>
          <w:bCs/>
          <w:sz w:val="28"/>
          <w:szCs w:val="28"/>
        </w:rPr>
        <w:t>8 422 712,00 руб</w:t>
      </w:r>
      <w:r w:rsidR="000D0232">
        <w:rPr>
          <w:rFonts w:ascii="PT Astra Serif" w:eastAsia="Times New Roman" w:hAnsi="PT Astra Serif" w:cs="Times New Roman"/>
          <w:bCs/>
          <w:sz w:val="28"/>
          <w:szCs w:val="28"/>
        </w:rPr>
        <w:t>лей, в том числе</w:t>
      </w:r>
      <w:r w:rsidR="000D0232" w:rsidRPr="000D0232">
        <w:rPr>
          <w:rFonts w:ascii="PT Astra Serif" w:eastAsia="Times New Roman" w:hAnsi="PT Astra Serif" w:cs="Times New Roman"/>
          <w:bCs/>
          <w:sz w:val="28"/>
          <w:szCs w:val="28"/>
        </w:rPr>
        <w:t>:</w:t>
      </w:r>
    </w:p>
    <w:p w:rsidR="004B13BD" w:rsidRPr="000D0232" w:rsidRDefault="000D0232" w:rsidP="000D0232">
      <w:pPr>
        <w:pStyle w:val="a5"/>
        <w:widowControl w:val="0"/>
        <w:numPr>
          <w:ilvl w:val="0"/>
          <w:numId w:val="52"/>
        </w:numPr>
        <w:tabs>
          <w:tab w:val="left" w:pos="1134"/>
        </w:tabs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0D0232">
        <w:rPr>
          <w:rFonts w:ascii="PT Astra Serif" w:eastAsia="Times New Roman" w:hAnsi="PT Astra Serif" w:cs="Times New Roman"/>
          <w:bCs/>
          <w:sz w:val="28"/>
          <w:szCs w:val="28"/>
        </w:rPr>
        <w:t>2 628 439,30 средства федерального бюджета</w:t>
      </w:r>
      <w:r w:rsidRPr="000D0232">
        <w:rPr>
          <w:rFonts w:ascii="PT Astra Serif" w:eastAsia="Times New Roman" w:hAnsi="PT Astra Serif" w:cs="Times New Roman"/>
          <w:bCs/>
          <w:sz w:val="28"/>
          <w:szCs w:val="28"/>
          <w:lang w:val="en-US"/>
        </w:rPr>
        <w:t>;</w:t>
      </w:r>
    </w:p>
    <w:p w:rsidR="000D0232" w:rsidRPr="000D0232" w:rsidRDefault="000D0232" w:rsidP="000D0232">
      <w:pPr>
        <w:pStyle w:val="a5"/>
        <w:widowControl w:val="0"/>
        <w:numPr>
          <w:ilvl w:val="0"/>
          <w:numId w:val="52"/>
        </w:numPr>
        <w:tabs>
          <w:tab w:val="left" w:pos="1134"/>
        </w:tabs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0D0232">
        <w:rPr>
          <w:rFonts w:ascii="PT Astra Serif" w:eastAsia="Times New Roman" w:hAnsi="PT Astra Serif" w:cs="Times New Roman"/>
          <w:bCs/>
          <w:sz w:val="28"/>
          <w:szCs w:val="28"/>
        </w:rPr>
        <w:t>4 817 238,11 сред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ства</w:t>
      </w:r>
      <w:r w:rsidRPr="000D0232">
        <w:rPr>
          <w:rFonts w:ascii="PT Astra Serif" w:eastAsia="Times New Roman" w:hAnsi="PT Astra Serif" w:cs="Times New Roman"/>
          <w:bCs/>
          <w:sz w:val="28"/>
          <w:szCs w:val="28"/>
        </w:rPr>
        <w:t xml:space="preserve"> бюджета Тульской области</w:t>
      </w:r>
      <w:r>
        <w:rPr>
          <w:rFonts w:ascii="PT Astra Serif" w:eastAsia="Times New Roman" w:hAnsi="PT Astra Serif" w:cs="Times New Roman"/>
          <w:bCs/>
          <w:sz w:val="28"/>
          <w:szCs w:val="28"/>
          <w:lang w:val="en-US"/>
        </w:rPr>
        <w:t>;</w:t>
      </w:r>
    </w:p>
    <w:p w:rsidR="000D0232" w:rsidRDefault="000D0232" w:rsidP="000D0232">
      <w:pPr>
        <w:pStyle w:val="a5"/>
        <w:widowControl w:val="0"/>
        <w:numPr>
          <w:ilvl w:val="0"/>
          <w:numId w:val="52"/>
        </w:numPr>
        <w:tabs>
          <w:tab w:val="left" w:pos="1134"/>
        </w:tabs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0D0232">
        <w:rPr>
          <w:rFonts w:ascii="PT Astra Serif" w:eastAsia="Times New Roman" w:hAnsi="PT Astra Serif" w:cs="Times New Roman"/>
          <w:bCs/>
          <w:sz w:val="28"/>
          <w:szCs w:val="28"/>
        </w:rPr>
        <w:t xml:space="preserve">977 034,59 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средства бюджета МО город Донской</w:t>
      </w:r>
      <w:r w:rsidRPr="000D0232">
        <w:rPr>
          <w:rFonts w:ascii="PT Astra Serif" w:eastAsia="Times New Roman" w:hAnsi="PT Astra Serif" w:cs="Times New Roman"/>
          <w:bCs/>
          <w:sz w:val="28"/>
          <w:szCs w:val="28"/>
        </w:rPr>
        <w:t>;</w:t>
      </w:r>
    </w:p>
    <w:p w:rsidR="00E23FAE" w:rsidRPr="00E23FAE" w:rsidRDefault="00E23FAE" w:rsidP="00E23FAE">
      <w:pPr>
        <w:pStyle w:val="a5"/>
        <w:widowControl w:val="0"/>
        <w:numPr>
          <w:ilvl w:val="0"/>
          <w:numId w:val="51"/>
        </w:numPr>
        <w:tabs>
          <w:tab w:val="left" w:pos="1134"/>
        </w:tabs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</w:rPr>
        <w:t>н</w:t>
      </w:r>
      <w:r w:rsidR="000D0232">
        <w:rPr>
          <w:rFonts w:ascii="PT Astra Serif" w:eastAsia="Times New Roman" w:hAnsi="PT Astra Serif" w:cs="Times New Roman"/>
          <w:bCs/>
          <w:sz w:val="28"/>
          <w:szCs w:val="28"/>
        </w:rPr>
        <w:t>а мероприятия по подпрограмме «</w:t>
      </w:r>
      <w:r w:rsidR="000D0232" w:rsidRPr="000D0232">
        <w:rPr>
          <w:rFonts w:ascii="PT Astra Serif" w:eastAsia="Times New Roman" w:hAnsi="PT Astra Serif" w:cs="Times New Roman"/>
          <w:bCs/>
          <w:sz w:val="28"/>
          <w:szCs w:val="28"/>
        </w:rPr>
        <w:t>Обеспечение жильем отдельных категорий граждан</w:t>
      </w:r>
      <w:r w:rsidR="000D0232">
        <w:rPr>
          <w:rFonts w:ascii="PT Astra Serif" w:eastAsia="Times New Roman" w:hAnsi="PT Astra Serif" w:cs="Times New Roman"/>
          <w:bCs/>
          <w:sz w:val="28"/>
          <w:szCs w:val="28"/>
        </w:rPr>
        <w:t xml:space="preserve">» в сумме </w:t>
      </w:r>
      <w:r w:rsidR="0047774F" w:rsidRPr="000D0232">
        <w:rPr>
          <w:rFonts w:ascii="PT Astra Serif" w:eastAsia="Times New Roman" w:hAnsi="PT Astra Serif" w:cs="Times New Roman"/>
          <w:bCs/>
          <w:sz w:val="28"/>
          <w:szCs w:val="28"/>
        </w:rPr>
        <w:t>3 687 912</w:t>
      </w:r>
      <w:r w:rsidR="00616BF7" w:rsidRPr="000D0232">
        <w:rPr>
          <w:rFonts w:ascii="PT Astra Serif" w:eastAsia="Times New Roman" w:hAnsi="PT Astra Serif" w:cs="Times New Roman"/>
          <w:bCs/>
          <w:sz w:val="28"/>
          <w:szCs w:val="28"/>
        </w:rPr>
        <w:t>,00</w:t>
      </w:r>
      <w:r w:rsidR="000D0232">
        <w:rPr>
          <w:rFonts w:ascii="PT Astra Serif" w:eastAsia="Times New Roman" w:hAnsi="PT Astra Serif" w:cs="Times New Roman"/>
          <w:bCs/>
          <w:sz w:val="28"/>
          <w:szCs w:val="28"/>
        </w:rPr>
        <w:t xml:space="preserve"> рублей. </w:t>
      </w:r>
      <w:r w:rsidR="004B13BD" w:rsidRPr="000D0232">
        <w:rPr>
          <w:rFonts w:ascii="PT Astra Serif" w:eastAsia="Times New Roman" w:hAnsi="PT Astra Serif" w:cs="Times New Roman"/>
          <w:bCs/>
          <w:color w:val="FF0000"/>
          <w:sz w:val="28"/>
          <w:szCs w:val="28"/>
        </w:rPr>
        <w:t xml:space="preserve"> </w:t>
      </w:r>
      <w:r w:rsidRPr="00E23FAE">
        <w:rPr>
          <w:rFonts w:ascii="PT Astra Serif" w:eastAsia="Times New Roman" w:hAnsi="PT Astra Serif" w:cs="Times New Roman"/>
          <w:bCs/>
          <w:sz w:val="28"/>
          <w:szCs w:val="28"/>
        </w:rPr>
        <w:t xml:space="preserve">Данные средства бюджета </w:t>
      </w:r>
      <w:r w:rsidRPr="00E23FAE">
        <w:rPr>
          <w:rFonts w:ascii="PT Astra Serif" w:eastAsia="Times New Roman" w:hAnsi="PT Astra Serif" w:cs="Times New Roman"/>
          <w:bCs/>
          <w:sz w:val="28"/>
          <w:szCs w:val="28"/>
        </w:rPr>
        <w:lastRenderedPageBreak/>
        <w:t>Тульской области направлены:</w:t>
      </w:r>
    </w:p>
    <w:p w:rsidR="00A97004" w:rsidRPr="00E23FAE" w:rsidRDefault="00E23FAE" w:rsidP="00F75306">
      <w:pPr>
        <w:pStyle w:val="a5"/>
        <w:widowControl w:val="0"/>
        <w:numPr>
          <w:ilvl w:val="0"/>
          <w:numId w:val="53"/>
        </w:numPr>
        <w:tabs>
          <w:tab w:val="left" w:pos="1134"/>
        </w:tabs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E23FAE">
        <w:rPr>
          <w:rFonts w:ascii="PT Astra Serif" w:eastAsia="Times New Roman" w:hAnsi="PT Astra Serif" w:cs="Times New Roman"/>
          <w:bCs/>
          <w:sz w:val="28"/>
          <w:szCs w:val="28"/>
        </w:rPr>
        <w:t xml:space="preserve">на реализацию ЗТО 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«</w:t>
      </w:r>
      <w:r w:rsidRPr="00E23FAE">
        <w:rPr>
          <w:rFonts w:ascii="PT Astra Serif" w:eastAsia="Times New Roman" w:hAnsi="PT Astra Serif" w:cs="Times New Roman"/>
          <w:bCs/>
          <w:sz w:val="28"/>
          <w:szCs w:val="28"/>
        </w:rPr>
        <w:t>О наделении органов местного самоуправления государственными полномочиями по обеспечению жильем отдельных категорий жителей Тульской области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»</w:t>
      </w:r>
      <w:r w:rsidRPr="00E23FAE">
        <w:rPr>
          <w:rFonts w:ascii="PT Astra Serif" w:eastAsia="Times New Roman" w:hAnsi="PT Astra Serif" w:cs="Times New Roman"/>
          <w:bCs/>
          <w:sz w:val="28"/>
          <w:szCs w:val="28"/>
        </w:rPr>
        <w:t xml:space="preserve"> в части осуществления полномочий по обеспечению жильем отдельных категорий граждан, установленных ФЗ от 12 января 1995 года №5-ФЗ 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«</w:t>
      </w:r>
      <w:r w:rsidRPr="00E23FAE">
        <w:rPr>
          <w:rFonts w:ascii="PT Astra Serif" w:eastAsia="Times New Roman" w:hAnsi="PT Astra Serif" w:cs="Times New Roman"/>
          <w:bCs/>
          <w:sz w:val="28"/>
          <w:szCs w:val="28"/>
        </w:rPr>
        <w:t>О ветеранах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» в сумме 2 293 272,00 рубля</w:t>
      </w:r>
      <w:r w:rsidRPr="00E23FAE">
        <w:rPr>
          <w:rFonts w:ascii="PT Astra Serif" w:eastAsia="Times New Roman" w:hAnsi="PT Astra Serif" w:cs="Times New Roman"/>
          <w:bCs/>
          <w:sz w:val="28"/>
          <w:szCs w:val="28"/>
        </w:rPr>
        <w:t>;</w:t>
      </w:r>
    </w:p>
    <w:p w:rsidR="00E23FAE" w:rsidRPr="00E23FAE" w:rsidRDefault="00E23FAE" w:rsidP="00F75306">
      <w:pPr>
        <w:pStyle w:val="a5"/>
        <w:widowControl w:val="0"/>
        <w:numPr>
          <w:ilvl w:val="0"/>
          <w:numId w:val="53"/>
        </w:numPr>
        <w:tabs>
          <w:tab w:val="left" w:pos="1134"/>
        </w:tabs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E23FAE">
        <w:rPr>
          <w:rFonts w:ascii="PT Astra Serif" w:eastAsia="Times New Roman" w:hAnsi="PT Astra Serif" w:cs="Times New Roman"/>
          <w:bCs/>
          <w:sz w:val="28"/>
          <w:szCs w:val="28"/>
        </w:rPr>
        <w:t>на реализацию ЗТО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r w:rsidRPr="00E23FAE">
        <w:rPr>
          <w:rFonts w:ascii="PT Astra Serif" w:eastAsia="Times New Roman" w:hAnsi="PT Astra Serif" w:cs="Times New Roman"/>
          <w:bCs/>
          <w:sz w:val="28"/>
          <w:szCs w:val="28"/>
        </w:rPr>
        <w:t>Закон Тульской области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 «</w:t>
      </w:r>
      <w:r w:rsidRPr="00E23FAE">
        <w:rPr>
          <w:rFonts w:ascii="PT Astra Serif" w:eastAsia="Times New Roman" w:hAnsi="PT Astra Serif" w:cs="Times New Roman"/>
          <w:bCs/>
          <w:sz w:val="28"/>
          <w:szCs w:val="28"/>
        </w:rPr>
        <w:t>О наделении органов местного самоуправления государственными полномочиями по обеспечению жильем отдельных категорий жителей Тульской области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»</w:t>
      </w:r>
      <w:r w:rsidRPr="00E23FAE">
        <w:rPr>
          <w:rFonts w:ascii="PT Astra Serif" w:eastAsia="Times New Roman" w:hAnsi="PT Astra Serif" w:cs="Times New Roman"/>
          <w:bCs/>
          <w:sz w:val="28"/>
          <w:szCs w:val="28"/>
        </w:rPr>
        <w:t xml:space="preserve"> в части осуществления полномочий по обеспечению жильем отдельных категорий граждан, установленных ФЗ от 24 ноября 1995 года № 181-ФЗ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 «</w:t>
      </w:r>
      <w:r w:rsidRPr="00E23FAE">
        <w:rPr>
          <w:rFonts w:ascii="PT Astra Serif" w:eastAsia="Times New Roman" w:hAnsi="PT Astra Serif" w:cs="Times New Roman"/>
          <w:bCs/>
          <w:sz w:val="28"/>
          <w:szCs w:val="28"/>
        </w:rPr>
        <w:t>О с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оциальной защите инвалидов в РФ»</w:t>
      </w:r>
      <w:r w:rsidRPr="00E23FAE">
        <w:rPr>
          <w:rFonts w:ascii="PT Astra Serif" w:eastAsia="Times New Roman" w:hAnsi="PT Astra Serif" w:cs="Times New Roman"/>
          <w:bCs/>
          <w:sz w:val="28"/>
          <w:szCs w:val="28"/>
        </w:rPr>
        <w:t xml:space="preserve">  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в сумме 1 394 640,00 рублей.</w:t>
      </w:r>
      <w:proofErr w:type="gramEnd"/>
    </w:p>
    <w:p w:rsidR="00E23FAE" w:rsidRPr="00E23FAE" w:rsidRDefault="00E23FAE" w:rsidP="00E23FAE">
      <w:pPr>
        <w:pStyle w:val="a5"/>
        <w:widowControl w:val="0"/>
        <w:tabs>
          <w:tab w:val="left" w:pos="1134"/>
        </w:tabs>
        <w:spacing w:after="0"/>
        <w:ind w:firstLine="709"/>
        <w:jc w:val="both"/>
        <w:rPr>
          <w:rFonts w:ascii="PT Astra Serif" w:hAnsi="PT Astra Serif" w:cs="Times New Roman"/>
          <w:sz w:val="14"/>
          <w:szCs w:val="14"/>
        </w:rPr>
      </w:pPr>
    </w:p>
    <w:p w:rsidR="00446922" w:rsidRPr="00F3482C" w:rsidRDefault="004B13BD" w:rsidP="005D5955">
      <w:pPr>
        <w:pStyle w:val="a5"/>
        <w:widowControl w:val="0"/>
        <w:tabs>
          <w:tab w:val="left" w:pos="1134"/>
        </w:tabs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3482C">
        <w:rPr>
          <w:rFonts w:ascii="PT Astra Serif" w:eastAsia="Times New Roman" w:hAnsi="PT Astra Serif" w:cs="Times New Roman"/>
          <w:sz w:val="28"/>
          <w:szCs w:val="28"/>
        </w:rPr>
        <w:t xml:space="preserve">По </w:t>
      </w:r>
      <w:r w:rsidRPr="00F3482C">
        <w:rPr>
          <w:rFonts w:ascii="PT Astra Serif" w:eastAsia="Times New Roman" w:hAnsi="PT Astra Serif" w:cs="Times New Roman"/>
          <w:iCs/>
          <w:sz w:val="28"/>
          <w:szCs w:val="28"/>
        </w:rPr>
        <w:t>подразделу</w:t>
      </w:r>
      <w:r w:rsidRPr="00F3482C">
        <w:rPr>
          <w:rFonts w:ascii="PT Astra Serif" w:eastAsia="Times New Roman" w:hAnsi="PT Astra Serif" w:cs="Times New Roman"/>
          <w:i/>
          <w:iCs/>
          <w:sz w:val="28"/>
          <w:szCs w:val="28"/>
        </w:rPr>
        <w:t xml:space="preserve"> </w:t>
      </w:r>
      <w:r w:rsidRPr="00F3482C">
        <w:rPr>
          <w:rFonts w:ascii="PT Astra Serif" w:eastAsia="Times New Roman" w:hAnsi="PT Astra Serif" w:cs="Times New Roman"/>
          <w:b/>
          <w:iCs/>
          <w:sz w:val="28"/>
          <w:szCs w:val="28"/>
        </w:rPr>
        <w:t>«Охрана семьи и детства»</w:t>
      </w:r>
      <w:r w:rsidR="00C66B10" w:rsidRPr="00F3482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E23FAE">
        <w:rPr>
          <w:rFonts w:ascii="PT Astra Serif" w:eastAsia="Times New Roman" w:hAnsi="PT Astra Serif" w:cs="Times New Roman"/>
          <w:sz w:val="28"/>
          <w:szCs w:val="28"/>
        </w:rPr>
        <w:t>расходы исполнены в сумме</w:t>
      </w:r>
      <w:r w:rsidR="0047774F" w:rsidRPr="00F3482C">
        <w:rPr>
          <w:rFonts w:ascii="PT Astra Serif" w:hAnsi="PT Astra Serif" w:cs="Times New Roman"/>
          <w:sz w:val="28"/>
          <w:szCs w:val="28"/>
        </w:rPr>
        <w:t xml:space="preserve"> </w:t>
      </w:r>
      <w:r w:rsidR="0047774F" w:rsidRPr="00F3482C">
        <w:rPr>
          <w:rFonts w:ascii="PT Astra Serif" w:hAnsi="PT Astra Serif" w:cs="Times New Roman"/>
          <w:b/>
          <w:sz w:val="28"/>
          <w:szCs w:val="28"/>
        </w:rPr>
        <w:t>15 698 962,83</w:t>
      </w:r>
      <w:r w:rsidR="00E65158" w:rsidRPr="00F3482C">
        <w:rPr>
          <w:rFonts w:ascii="PT Astra Serif" w:hAnsi="PT Astra Serif" w:cs="Times New Roman"/>
          <w:b/>
          <w:sz w:val="28"/>
          <w:szCs w:val="28"/>
        </w:rPr>
        <w:t xml:space="preserve"> рубл</w:t>
      </w:r>
      <w:r w:rsidR="00E23FAE">
        <w:rPr>
          <w:rFonts w:ascii="PT Astra Serif" w:hAnsi="PT Astra Serif" w:cs="Times New Roman"/>
          <w:b/>
          <w:sz w:val="28"/>
          <w:szCs w:val="28"/>
        </w:rPr>
        <w:t>я</w:t>
      </w:r>
      <w:r w:rsidRPr="00F3482C">
        <w:rPr>
          <w:rFonts w:ascii="PT Astra Serif" w:hAnsi="PT Astra Serif" w:cs="Times New Roman"/>
          <w:sz w:val="28"/>
          <w:szCs w:val="28"/>
        </w:rPr>
        <w:t xml:space="preserve"> (</w:t>
      </w:r>
      <w:r w:rsidR="0047774F" w:rsidRPr="00F3482C">
        <w:rPr>
          <w:rFonts w:ascii="PT Astra Serif" w:hAnsi="PT Astra Serif" w:cs="Times New Roman"/>
          <w:sz w:val="28"/>
          <w:szCs w:val="28"/>
        </w:rPr>
        <w:t>99,99</w:t>
      </w:r>
      <w:r w:rsidRPr="00F3482C">
        <w:rPr>
          <w:rFonts w:ascii="PT Astra Serif" w:hAnsi="PT Astra Serif" w:cs="Times New Roman"/>
          <w:sz w:val="28"/>
          <w:szCs w:val="28"/>
        </w:rPr>
        <w:t>%)</w:t>
      </w:r>
      <w:r w:rsidR="0047774F" w:rsidRPr="00F3482C">
        <w:rPr>
          <w:rFonts w:ascii="PT Astra Serif" w:hAnsi="PT Astra Serif" w:cs="Times New Roman"/>
          <w:sz w:val="28"/>
          <w:szCs w:val="28"/>
        </w:rPr>
        <w:t xml:space="preserve">. Средства направлены </w:t>
      </w:r>
      <w:proofErr w:type="gramStart"/>
      <w:r w:rsidR="0047774F" w:rsidRPr="00F3482C">
        <w:rPr>
          <w:rFonts w:ascii="PT Astra Serif" w:hAnsi="PT Astra Serif" w:cs="Times New Roman"/>
          <w:sz w:val="28"/>
          <w:szCs w:val="28"/>
        </w:rPr>
        <w:t>на</w:t>
      </w:r>
      <w:proofErr w:type="gramEnd"/>
      <w:r w:rsidR="00446922" w:rsidRPr="00F3482C">
        <w:rPr>
          <w:rFonts w:ascii="PT Astra Serif" w:hAnsi="PT Astra Serif" w:cs="Times New Roman"/>
          <w:sz w:val="28"/>
          <w:szCs w:val="28"/>
        </w:rPr>
        <w:t>:</w:t>
      </w:r>
    </w:p>
    <w:p w:rsidR="005D5955" w:rsidRDefault="00446922" w:rsidP="00F75306">
      <w:pPr>
        <w:pStyle w:val="a5"/>
        <w:widowControl w:val="0"/>
        <w:numPr>
          <w:ilvl w:val="0"/>
          <w:numId w:val="54"/>
        </w:numPr>
        <w:tabs>
          <w:tab w:val="left" w:pos="1134"/>
        </w:tabs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F3482C">
        <w:rPr>
          <w:rFonts w:ascii="PT Astra Serif" w:hAnsi="PT Astra Serif" w:cs="Times New Roman"/>
          <w:sz w:val="28"/>
          <w:szCs w:val="28"/>
        </w:rPr>
        <w:t>15 660 900,00 руб</w:t>
      </w:r>
      <w:r w:rsidR="00E23FAE">
        <w:rPr>
          <w:rFonts w:ascii="PT Astra Serif" w:hAnsi="PT Astra Serif" w:cs="Times New Roman"/>
          <w:sz w:val="28"/>
          <w:szCs w:val="28"/>
        </w:rPr>
        <w:t>лей</w:t>
      </w:r>
      <w:r w:rsidRPr="00F3482C">
        <w:rPr>
          <w:rFonts w:ascii="PT Astra Serif" w:hAnsi="PT Astra Serif" w:cs="Times New Roman"/>
          <w:sz w:val="28"/>
          <w:szCs w:val="28"/>
        </w:rPr>
        <w:t xml:space="preserve"> - по ЗТО </w:t>
      </w:r>
      <w:r w:rsidR="00E23FAE">
        <w:rPr>
          <w:rFonts w:ascii="PT Astra Serif" w:hAnsi="PT Astra Serif" w:cs="Times New Roman"/>
          <w:sz w:val="28"/>
          <w:szCs w:val="28"/>
        </w:rPr>
        <w:t>«</w:t>
      </w:r>
      <w:r w:rsidR="00E23FAE" w:rsidRPr="00E23FAE">
        <w:rPr>
          <w:rFonts w:ascii="PT Astra Serif" w:hAnsi="PT Astra Serif" w:cs="Times New Roman"/>
          <w:sz w:val="28"/>
          <w:szCs w:val="28"/>
        </w:rPr>
        <w:t xml:space="preserve">О наделении органов местного самоуправления государственным полномочием по выплате компенсации родителям (законным представителям), дети которых посещают образовательные организации (за исключением </w:t>
      </w:r>
      <w:proofErr w:type="spellStart"/>
      <w:r w:rsidR="00E23FAE" w:rsidRPr="00E23FAE">
        <w:rPr>
          <w:rFonts w:ascii="PT Astra Serif" w:hAnsi="PT Astra Serif" w:cs="Times New Roman"/>
          <w:sz w:val="28"/>
          <w:szCs w:val="28"/>
        </w:rPr>
        <w:t>гос</w:t>
      </w:r>
      <w:proofErr w:type="spellEnd"/>
      <w:r w:rsidR="00E23FAE" w:rsidRPr="00E23FAE">
        <w:rPr>
          <w:rFonts w:ascii="PT Astra Serif" w:hAnsi="PT Astra Serif" w:cs="Times New Roman"/>
          <w:sz w:val="28"/>
          <w:szCs w:val="28"/>
        </w:rPr>
        <w:t>. образовательных организаций, находящихся в ведении Тульской области), реализующие образовательную программу дошкольного образования</w:t>
      </w:r>
      <w:r w:rsidR="00E23FAE">
        <w:rPr>
          <w:rFonts w:ascii="PT Astra Serif" w:hAnsi="PT Astra Serif" w:cs="Times New Roman"/>
          <w:sz w:val="28"/>
          <w:szCs w:val="28"/>
        </w:rPr>
        <w:t>»</w:t>
      </w:r>
      <w:r w:rsidRPr="00F3482C">
        <w:rPr>
          <w:rFonts w:ascii="PT Astra Serif" w:hAnsi="PT Astra Serif" w:cs="Times New Roman"/>
          <w:sz w:val="28"/>
          <w:szCs w:val="28"/>
        </w:rPr>
        <w:t>;</w:t>
      </w:r>
    </w:p>
    <w:p w:rsidR="005D5955" w:rsidRDefault="00446922" w:rsidP="00F75306">
      <w:pPr>
        <w:pStyle w:val="a5"/>
        <w:widowControl w:val="0"/>
        <w:numPr>
          <w:ilvl w:val="0"/>
          <w:numId w:val="54"/>
        </w:numPr>
        <w:tabs>
          <w:tab w:val="left" w:pos="1134"/>
        </w:tabs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5D5955">
        <w:rPr>
          <w:rFonts w:ascii="PT Astra Serif" w:hAnsi="PT Astra Serif" w:cs="Times New Roman"/>
          <w:sz w:val="28"/>
          <w:szCs w:val="28"/>
        </w:rPr>
        <w:t>30 700,00 руб</w:t>
      </w:r>
      <w:r w:rsidR="00E23FAE" w:rsidRPr="005D5955">
        <w:rPr>
          <w:rFonts w:ascii="PT Astra Serif" w:hAnsi="PT Astra Serif" w:cs="Times New Roman"/>
          <w:sz w:val="28"/>
          <w:szCs w:val="28"/>
        </w:rPr>
        <w:t>лей</w:t>
      </w:r>
      <w:r w:rsidRPr="005D5955">
        <w:rPr>
          <w:rFonts w:ascii="PT Astra Serif" w:hAnsi="PT Astra Serif" w:cs="Times New Roman"/>
          <w:sz w:val="28"/>
          <w:szCs w:val="28"/>
        </w:rPr>
        <w:t xml:space="preserve"> – по ЗТО </w:t>
      </w:r>
      <w:r w:rsidR="00E23FAE" w:rsidRPr="005D5955">
        <w:rPr>
          <w:rFonts w:ascii="PT Astra Serif" w:hAnsi="PT Astra Serif" w:cs="Times New Roman"/>
          <w:sz w:val="28"/>
          <w:szCs w:val="28"/>
        </w:rPr>
        <w:t>«О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образования»</w:t>
      </w:r>
      <w:r w:rsidRPr="005D5955">
        <w:rPr>
          <w:rFonts w:ascii="PT Astra Serif" w:hAnsi="PT Astra Serif" w:cs="Times New Roman"/>
          <w:sz w:val="28"/>
          <w:szCs w:val="28"/>
        </w:rPr>
        <w:t>;</w:t>
      </w:r>
    </w:p>
    <w:p w:rsidR="004B13BD" w:rsidRPr="005D5955" w:rsidRDefault="005D5955" w:rsidP="00F75306">
      <w:pPr>
        <w:pStyle w:val="a5"/>
        <w:widowControl w:val="0"/>
        <w:numPr>
          <w:ilvl w:val="0"/>
          <w:numId w:val="54"/>
        </w:numPr>
        <w:tabs>
          <w:tab w:val="left" w:pos="1134"/>
        </w:tabs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5D5955">
        <w:rPr>
          <w:rFonts w:ascii="PT Astra Serif" w:hAnsi="PT Astra Serif" w:cs="Times New Roman"/>
          <w:sz w:val="28"/>
          <w:szCs w:val="28"/>
        </w:rPr>
        <w:t>7 362,83</w:t>
      </w:r>
      <w:r>
        <w:rPr>
          <w:rFonts w:ascii="PT Astra Serif" w:hAnsi="PT Astra Serif" w:cs="Times New Roman"/>
          <w:sz w:val="28"/>
          <w:szCs w:val="28"/>
        </w:rPr>
        <w:t xml:space="preserve"> рубля</w:t>
      </w:r>
      <w:r w:rsidRPr="005D5955">
        <w:rPr>
          <w:rFonts w:ascii="PT Astra Serif" w:hAnsi="PT Astra Serif" w:cs="Times New Roman"/>
          <w:sz w:val="28"/>
          <w:szCs w:val="28"/>
        </w:rPr>
        <w:t xml:space="preserve"> - </w:t>
      </w:r>
      <w:r w:rsidR="00E23FAE" w:rsidRPr="005D5955">
        <w:rPr>
          <w:rFonts w:ascii="PT Astra Serif" w:hAnsi="PT Astra Serif" w:cs="Times New Roman"/>
          <w:sz w:val="28"/>
          <w:szCs w:val="28"/>
        </w:rPr>
        <w:t>в</w:t>
      </w:r>
      <w:r w:rsidR="00446922" w:rsidRPr="005D5955">
        <w:rPr>
          <w:rFonts w:ascii="PT Astra Serif" w:hAnsi="PT Astra Serif" w:cs="Times New Roman"/>
          <w:sz w:val="28"/>
          <w:szCs w:val="28"/>
        </w:rPr>
        <w:t>ыплат</w:t>
      </w:r>
      <w:r w:rsidR="00E23FAE" w:rsidRPr="005D5955">
        <w:rPr>
          <w:rFonts w:ascii="PT Astra Serif" w:hAnsi="PT Astra Serif" w:cs="Times New Roman"/>
          <w:sz w:val="28"/>
          <w:szCs w:val="28"/>
        </w:rPr>
        <w:t>ы</w:t>
      </w:r>
      <w:r w:rsidR="00446922" w:rsidRPr="005D5955">
        <w:rPr>
          <w:rFonts w:ascii="PT Astra Serif" w:hAnsi="PT Astra Serif" w:cs="Times New Roman"/>
          <w:sz w:val="28"/>
          <w:szCs w:val="28"/>
        </w:rPr>
        <w:t xml:space="preserve"> пособи</w:t>
      </w:r>
      <w:r w:rsidR="00E23FAE" w:rsidRPr="005D5955">
        <w:rPr>
          <w:rFonts w:ascii="PT Astra Serif" w:hAnsi="PT Astra Serif" w:cs="Times New Roman"/>
          <w:sz w:val="28"/>
          <w:szCs w:val="28"/>
        </w:rPr>
        <w:t>й</w:t>
      </w:r>
      <w:r w:rsidR="00446922" w:rsidRPr="005D5955">
        <w:rPr>
          <w:rFonts w:ascii="PT Astra Serif" w:hAnsi="PT Astra Serif" w:cs="Times New Roman"/>
          <w:sz w:val="28"/>
          <w:szCs w:val="28"/>
        </w:rPr>
        <w:t xml:space="preserve"> мамам по уходу за ребенком до 3-х лет</w:t>
      </w:r>
      <w:r w:rsidRPr="005D5955">
        <w:rPr>
          <w:rFonts w:ascii="PT Astra Serif" w:hAnsi="PT Astra Serif" w:cs="Times New Roman"/>
          <w:sz w:val="28"/>
          <w:szCs w:val="28"/>
        </w:rPr>
        <w:t>.</w:t>
      </w:r>
    </w:p>
    <w:p w:rsidR="005D5955" w:rsidRPr="005D5955" w:rsidRDefault="005D5955" w:rsidP="005D5955">
      <w:pPr>
        <w:pStyle w:val="a5"/>
        <w:widowControl w:val="0"/>
        <w:tabs>
          <w:tab w:val="left" w:pos="1134"/>
        </w:tabs>
        <w:spacing w:after="0"/>
        <w:ind w:left="709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B13BD" w:rsidRPr="005D5955" w:rsidRDefault="004B13BD" w:rsidP="00F3482C">
      <w:pPr>
        <w:widowControl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D5955">
        <w:rPr>
          <w:rFonts w:ascii="PT Astra Serif" w:eastAsia="Times New Roman" w:hAnsi="PT Astra Serif" w:cs="Times New Roman"/>
          <w:sz w:val="28"/>
          <w:szCs w:val="28"/>
        </w:rPr>
        <w:t>Расходы по разделу</w:t>
      </w:r>
      <w:r w:rsidRPr="005D5955">
        <w:rPr>
          <w:rFonts w:ascii="PT Astra Serif" w:eastAsia="Times New Roman" w:hAnsi="PT Astra Serif" w:cs="Times New Roman"/>
          <w:b/>
          <w:sz w:val="28"/>
          <w:szCs w:val="28"/>
        </w:rPr>
        <w:t xml:space="preserve"> «Физическая культура и спорт» </w:t>
      </w:r>
      <w:r w:rsidRPr="005D5955">
        <w:rPr>
          <w:rFonts w:ascii="PT Astra Serif" w:eastAsia="Times New Roman" w:hAnsi="PT Astra Serif" w:cs="Times New Roman"/>
          <w:sz w:val="28"/>
          <w:szCs w:val="28"/>
        </w:rPr>
        <w:t xml:space="preserve">исполнены </w:t>
      </w:r>
      <w:r w:rsidR="00F11368">
        <w:rPr>
          <w:rFonts w:ascii="PT Astra Serif" w:eastAsia="Times New Roman" w:hAnsi="PT Astra Serif" w:cs="Times New Roman"/>
          <w:sz w:val="28"/>
          <w:szCs w:val="28"/>
        </w:rPr>
        <w:t xml:space="preserve">на 99,79% или </w:t>
      </w:r>
      <w:r w:rsidR="00790D91" w:rsidRPr="005D5955">
        <w:rPr>
          <w:rFonts w:ascii="PT Astra Serif" w:eastAsia="Times New Roman" w:hAnsi="PT Astra Serif" w:cs="Times New Roman"/>
          <w:b/>
          <w:sz w:val="28"/>
          <w:szCs w:val="28"/>
        </w:rPr>
        <w:t>50 751 197,</w:t>
      </w:r>
      <w:r w:rsidR="00790D91" w:rsidRPr="007055CC">
        <w:rPr>
          <w:rFonts w:ascii="PT Astra Serif" w:eastAsia="Times New Roman" w:hAnsi="PT Astra Serif" w:cs="Times New Roman"/>
          <w:b/>
          <w:sz w:val="28"/>
          <w:szCs w:val="28"/>
        </w:rPr>
        <w:t>35</w:t>
      </w:r>
      <w:r w:rsidRPr="007055CC">
        <w:rPr>
          <w:rFonts w:ascii="PT Astra Serif" w:eastAsia="Times New Roman" w:hAnsi="PT Astra Serif" w:cs="Times New Roman"/>
          <w:b/>
          <w:sz w:val="28"/>
          <w:szCs w:val="28"/>
        </w:rPr>
        <w:t xml:space="preserve"> руб</w:t>
      </w:r>
      <w:r w:rsidR="007055CC" w:rsidRPr="007055CC">
        <w:rPr>
          <w:rFonts w:ascii="PT Astra Serif" w:eastAsia="Times New Roman" w:hAnsi="PT Astra Serif" w:cs="Times New Roman"/>
          <w:b/>
          <w:sz w:val="28"/>
          <w:szCs w:val="28"/>
        </w:rPr>
        <w:t>лей</w:t>
      </w:r>
      <w:r w:rsidRPr="005D5955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7055CC" w:rsidRDefault="004B13BD" w:rsidP="00F3482C">
      <w:pPr>
        <w:widowControl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D5955">
        <w:rPr>
          <w:rFonts w:ascii="PT Astra Serif" w:eastAsia="Times New Roman" w:hAnsi="PT Astra Serif" w:cs="Times New Roman"/>
          <w:sz w:val="28"/>
          <w:szCs w:val="28"/>
        </w:rPr>
        <w:t xml:space="preserve">По подразделу </w:t>
      </w:r>
      <w:r w:rsidRPr="005D5955">
        <w:rPr>
          <w:rFonts w:ascii="PT Astra Serif" w:eastAsia="Times New Roman" w:hAnsi="PT Astra Serif" w:cs="Times New Roman"/>
          <w:b/>
          <w:sz w:val="28"/>
          <w:szCs w:val="28"/>
        </w:rPr>
        <w:t>«Физическая культура»</w:t>
      </w:r>
      <w:r w:rsidR="00E65158" w:rsidRPr="005D5955">
        <w:rPr>
          <w:rFonts w:ascii="PT Astra Serif" w:eastAsia="Times New Roman" w:hAnsi="PT Astra Serif" w:cs="Times New Roman"/>
          <w:sz w:val="28"/>
          <w:szCs w:val="28"/>
        </w:rPr>
        <w:t xml:space="preserve"> расходы</w:t>
      </w:r>
      <w:r w:rsidRPr="005D5955">
        <w:rPr>
          <w:rFonts w:ascii="PT Astra Serif" w:eastAsia="Times New Roman" w:hAnsi="PT Astra Serif" w:cs="Times New Roman"/>
          <w:sz w:val="28"/>
          <w:szCs w:val="28"/>
        </w:rPr>
        <w:t xml:space="preserve"> исполнены в сумме </w:t>
      </w:r>
      <w:r w:rsidR="00C06CFB" w:rsidRPr="005D5955">
        <w:rPr>
          <w:rFonts w:ascii="PT Astra Serif" w:eastAsia="Times New Roman" w:hAnsi="PT Astra Serif" w:cs="Times New Roman"/>
          <w:b/>
          <w:sz w:val="28"/>
          <w:szCs w:val="28"/>
        </w:rPr>
        <w:t>27 829 156,22</w:t>
      </w:r>
      <w:r w:rsidRPr="005D5955">
        <w:rPr>
          <w:rFonts w:ascii="PT Astra Serif" w:eastAsia="Times New Roman" w:hAnsi="PT Astra Serif" w:cs="Times New Roman"/>
          <w:sz w:val="28"/>
          <w:szCs w:val="28"/>
        </w:rPr>
        <w:t xml:space="preserve"> рублей</w:t>
      </w:r>
      <w:r w:rsidR="007055CC">
        <w:rPr>
          <w:rFonts w:ascii="PT Astra Serif" w:eastAsia="Times New Roman" w:hAnsi="PT Astra Serif" w:cs="Times New Roman"/>
          <w:sz w:val="28"/>
          <w:szCs w:val="28"/>
        </w:rPr>
        <w:t xml:space="preserve"> (99,97%)</w:t>
      </w:r>
      <w:r w:rsidRPr="005D5955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</w:p>
    <w:p w:rsidR="004B13BD" w:rsidRPr="007055CC" w:rsidRDefault="004B13BD" w:rsidP="00F3482C">
      <w:pPr>
        <w:widowControl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D5955">
        <w:rPr>
          <w:rFonts w:ascii="PT Astra Serif" w:eastAsia="Times New Roman" w:hAnsi="PT Astra Serif" w:cs="Times New Roman"/>
          <w:sz w:val="28"/>
          <w:szCs w:val="28"/>
        </w:rPr>
        <w:t xml:space="preserve">По данному подразделу </w:t>
      </w:r>
      <w:r w:rsidRPr="007055CC">
        <w:rPr>
          <w:rFonts w:ascii="PT Astra Serif" w:eastAsia="Times New Roman" w:hAnsi="PT Astra Serif" w:cs="Times New Roman"/>
          <w:sz w:val="28"/>
          <w:szCs w:val="28"/>
        </w:rPr>
        <w:t>отражаются расходы</w:t>
      </w:r>
      <w:r w:rsidR="00C06CFB" w:rsidRPr="007055C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7055CC">
        <w:rPr>
          <w:rFonts w:ascii="PT Astra Serif" w:eastAsia="Times New Roman" w:hAnsi="PT Astra Serif" w:cs="Times New Roman"/>
          <w:sz w:val="28"/>
          <w:szCs w:val="28"/>
        </w:rPr>
        <w:t xml:space="preserve">за счет средств местного бюджета </w:t>
      </w:r>
      <w:r w:rsidR="007055CC" w:rsidRPr="00F470E0">
        <w:rPr>
          <w:rFonts w:ascii="PT Astra Serif" w:eastAsia="Times New Roman" w:hAnsi="PT Astra Serif" w:cs="Times New Roman"/>
          <w:iCs/>
          <w:sz w:val="28"/>
          <w:szCs w:val="28"/>
        </w:rPr>
        <w:t xml:space="preserve">на финансовое обеспечение муниципального задания на оказание муниципальных услуг (выполнение работ) </w:t>
      </w:r>
      <w:r w:rsidR="007055CC">
        <w:rPr>
          <w:rFonts w:ascii="PT Astra Serif" w:eastAsia="Times New Roman" w:hAnsi="PT Astra Serif" w:cs="Times New Roman"/>
          <w:sz w:val="28"/>
          <w:szCs w:val="28"/>
        </w:rPr>
        <w:t>для</w:t>
      </w:r>
      <w:r w:rsidR="00C06CFB" w:rsidRPr="007055C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7055CC">
        <w:rPr>
          <w:rFonts w:ascii="PT Astra Serif" w:eastAsia="Times New Roman" w:hAnsi="PT Astra Serif" w:cs="Times New Roman"/>
          <w:sz w:val="28"/>
          <w:szCs w:val="28"/>
        </w:rPr>
        <w:t>обеспечени</w:t>
      </w:r>
      <w:r w:rsidR="007055CC">
        <w:rPr>
          <w:rFonts w:ascii="PT Astra Serif" w:eastAsia="Times New Roman" w:hAnsi="PT Astra Serif" w:cs="Times New Roman"/>
          <w:sz w:val="28"/>
          <w:szCs w:val="28"/>
        </w:rPr>
        <w:t>я</w:t>
      </w:r>
      <w:r w:rsidRPr="007055C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7055CC" w:rsidRPr="007055CC">
        <w:rPr>
          <w:rFonts w:ascii="PT Astra Serif" w:eastAsia="Times New Roman" w:hAnsi="PT Astra Serif" w:cs="Times New Roman"/>
          <w:sz w:val="28"/>
          <w:szCs w:val="28"/>
        </w:rPr>
        <w:t>деятельности учреждений физической культуры и спорта в рамках подпрограммы «Развитие массовой физической культуры и спорта среди населения и подготовка спортивного резерва» (</w:t>
      </w:r>
      <w:r w:rsidR="007055CC" w:rsidRPr="007055CC">
        <w:rPr>
          <w:rFonts w:ascii="PT Astra Serif" w:eastAsia="Times New Roman" w:hAnsi="PT Astra Serif" w:cs="Arial"/>
          <w:bCs/>
          <w:iCs/>
          <w:sz w:val="28"/>
          <w:szCs w:val="28"/>
        </w:rPr>
        <w:t>МБВУ «</w:t>
      </w:r>
      <w:proofErr w:type="gramStart"/>
      <w:r w:rsidR="007055CC" w:rsidRPr="007055CC">
        <w:rPr>
          <w:rFonts w:ascii="PT Astra Serif" w:eastAsia="Times New Roman" w:hAnsi="PT Astra Serif" w:cs="Arial"/>
          <w:bCs/>
          <w:iCs/>
          <w:sz w:val="28"/>
          <w:szCs w:val="28"/>
        </w:rPr>
        <w:t>СОЦ</w:t>
      </w:r>
      <w:proofErr w:type="gramEnd"/>
      <w:r w:rsidR="007055CC" w:rsidRPr="007055CC">
        <w:rPr>
          <w:rFonts w:ascii="PT Astra Serif" w:eastAsia="Times New Roman" w:hAnsi="PT Astra Serif" w:cs="Arial"/>
          <w:bCs/>
          <w:iCs/>
          <w:sz w:val="28"/>
          <w:szCs w:val="28"/>
        </w:rPr>
        <w:t xml:space="preserve"> «Спутник» и МБУ «Донской спортивный комплекс»)</w:t>
      </w:r>
      <w:r w:rsidRPr="007055CC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7055CC" w:rsidRPr="007055CC" w:rsidRDefault="007055CC" w:rsidP="007055CC">
      <w:pPr>
        <w:tabs>
          <w:tab w:val="left" w:pos="709"/>
          <w:tab w:val="left" w:pos="1418"/>
        </w:tabs>
        <w:spacing w:after="0"/>
        <w:ind w:firstLine="709"/>
        <w:jc w:val="both"/>
        <w:rPr>
          <w:rFonts w:ascii="PT Astra Serif" w:hAnsi="PT Astra Serif" w:cs="Times New Roman"/>
          <w:color w:val="FF0000"/>
          <w:sz w:val="14"/>
          <w:szCs w:val="14"/>
        </w:rPr>
      </w:pPr>
    </w:p>
    <w:p w:rsidR="004B13BD" w:rsidRPr="00F3482C" w:rsidRDefault="007055CC" w:rsidP="007055CC">
      <w:pPr>
        <w:tabs>
          <w:tab w:val="left" w:pos="709"/>
          <w:tab w:val="left" w:pos="1418"/>
        </w:tabs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lastRenderedPageBreak/>
        <w:t>П</w:t>
      </w:r>
      <w:r w:rsidR="004B13BD" w:rsidRPr="00F3482C">
        <w:rPr>
          <w:rFonts w:ascii="PT Astra Serif" w:eastAsia="Times New Roman" w:hAnsi="PT Astra Serif" w:cs="Times New Roman"/>
          <w:sz w:val="28"/>
          <w:szCs w:val="28"/>
        </w:rPr>
        <w:t xml:space="preserve">о подразделу </w:t>
      </w:r>
      <w:r w:rsidR="004B13BD" w:rsidRPr="00F3482C">
        <w:rPr>
          <w:rFonts w:ascii="PT Astra Serif" w:eastAsia="Times New Roman" w:hAnsi="PT Astra Serif" w:cs="Times New Roman"/>
          <w:b/>
          <w:sz w:val="28"/>
          <w:szCs w:val="28"/>
        </w:rPr>
        <w:t>«Массовый спорт»</w:t>
      </w:r>
      <w:r w:rsidR="004B13BD" w:rsidRPr="00F3482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расходы </w:t>
      </w:r>
      <w:r w:rsidR="00C06CFB" w:rsidRPr="00F3482C">
        <w:rPr>
          <w:rFonts w:ascii="PT Astra Serif" w:eastAsia="Times New Roman" w:hAnsi="PT Astra Serif" w:cs="Times New Roman"/>
          <w:sz w:val="28"/>
          <w:szCs w:val="28"/>
        </w:rPr>
        <w:t>исполнены</w:t>
      </w:r>
      <w:r w:rsidR="004B13BD" w:rsidRPr="00F3482C">
        <w:rPr>
          <w:rFonts w:ascii="PT Astra Serif" w:eastAsia="Times New Roman" w:hAnsi="PT Astra Serif" w:cs="Times New Roman"/>
          <w:sz w:val="28"/>
          <w:szCs w:val="28"/>
        </w:rPr>
        <w:t xml:space="preserve"> в сумме </w:t>
      </w:r>
      <w:r w:rsidR="00C06CFB" w:rsidRPr="00F3482C">
        <w:rPr>
          <w:rFonts w:ascii="PT Astra Serif" w:eastAsia="Times New Roman" w:hAnsi="PT Astra Serif" w:cs="Times New Roman"/>
          <w:b/>
          <w:sz w:val="28"/>
          <w:szCs w:val="28"/>
        </w:rPr>
        <w:t>22 922 041,13</w:t>
      </w:r>
      <w:r w:rsidR="004B13BD" w:rsidRPr="00F3482C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>рубль</w:t>
      </w: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C06CFB" w:rsidRPr="007055CC">
        <w:rPr>
          <w:rFonts w:ascii="PT Astra Serif" w:eastAsia="Times New Roman" w:hAnsi="PT Astra Serif" w:cs="Times New Roman"/>
          <w:sz w:val="28"/>
          <w:szCs w:val="28"/>
        </w:rPr>
        <w:t>(99,57%).</w:t>
      </w:r>
      <w:r w:rsidR="00C06CFB" w:rsidRPr="00F3482C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4B13BD" w:rsidRPr="00F3482C">
        <w:rPr>
          <w:rFonts w:ascii="PT Astra Serif" w:eastAsia="Times New Roman" w:hAnsi="PT Astra Serif" w:cs="Times New Roman"/>
          <w:sz w:val="28"/>
          <w:szCs w:val="28"/>
        </w:rPr>
        <w:t xml:space="preserve">По данному подразделу </w:t>
      </w:r>
      <w:r>
        <w:rPr>
          <w:rFonts w:ascii="PT Astra Serif" w:eastAsia="Times New Roman" w:hAnsi="PT Astra Serif" w:cs="Times New Roman"/>
          <w:sz w:val="28"/>
          <w:szCs w:val="28"/>
        </w:rPr>
        <w:t>отражены</w:t>
      </w:r>
      <w:r w:rsidR="004B13BD" w:rsidRPr="00F3482C">
        <w:rPr>
          <w:rFonts w:ascii="PT Astra Serif" w:eastAsia="Times New Roman" w:hAnsi="PT Astra Serif" w:cs="Times New Roman"/>
          <w:sz w:val="28"/>
          <w:szCs w:val="28"/>
        </w:rPr>
        <w:t xml:space="preserve"> следующие расходы:</w:t>
      </w:r>
    </w:p>
    <w:p w:rsidR="0011475F" w:rsidRPr="00A90824" w:rsidRDefault="00A90824" w:rsidP="00F75306">
      <w:pPr>
        <w:pStyle w:val="a8"/>
        <w:numPr>
          <w:ilvl w:val="0"/>
          <w:numId w:val="55"/>
        </w:numPr>
        <w:tabs>
          <w:tab w:val="left" w:pos="1134"/>
        </w:tabs>
        <w:spacing w:after="0"/>
        <w:ind w:left="0" w:firstLine="709"/>
        <w:jc w:val="both"/>
        <w:rPr>
          <w:rFonts w:ascii="PT Astra Serif" w:hAnsi="PT Astra Serif" w:cs="Times New Roman"/>
          <w:i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р</w:t>
      </w:r>
      <w:r w:rsidR="007055CC" w:rsidRPr="0011475F">
        <w:rPr>
          <w:rFonts w:ascii="PT Astra Serif" w:eastAsia="Times New Roman" w:hAnsi="PT Astra Serif" w:cs="Times New Roman"/>
          <w:sz w:val="28"/>
          <w:szCs w:val="28"/>
        </w:rPr>
        <w:t xml:space="preserve">асходы на модернизацию материально-технической базы, техническое и технологическое оснащение учреждений физической </w:t>
      </w:r>
      <w:r w:rsidR="007055CC" w:rsidRPr="00A90824">
        <w:rPr>
          <w:rFonts w:ascii="PT Astra Serif" w:eastAsia="Times New Roman" w:hAnsi="PT Astra Serif" w:cs="Times New Roman"/>
          <w:sz w:val="28"/>
          <w:szCs w:val="28"/>
        </w:rPr>
        <w:t xml:space="preserve">культуры и спорта в рамках подпрограммы «Развитие массовой физической культуры и спорта среди населения и подготовка спортивного резерва» в сумме </w:t>
      </w:r>
      <w:r w:rsidRPr="00A90824">
        <w:rPr>
          <w:rFonts w:ascii="PT Astra Serif" w:eastAsia="Times New Roman" w:hAnsi="PT Astra Serif" w:cs="Times New Roman"/>
          <w:sz w:val="28"/>
          <w:szCs w:val="28"/>
        </w:rPr>
        <w:t>1 862 032,02</w:t>
      </w:r>
      <w:r w:rsidR="0011475F" w:rsidRPr="00A90824">
        <w:rPr>
          <w:rFonts w:ascii="PT Astra Serif" w:eastAsia="Times New Roman" w:hAnsi="PT Astra Serif" w:cs="Times New Roman"/>
          <w:sz w:val="28"/>
          <w:szCs w:val="28"/>
        </w:rPr>
        <w:t xml:space="preserve"> рублей, в том числе:</w:t>
      </w:r>
    </w:p>
    <w:p w:rsidR="00A90824" w:rsidRPr="00A90824" w:rsidRDefault="00A90824" w:rsidP="00A90824">
      <w:pPr>
        <w:pStyle w:val="a8"/>
        <w:tabs>
          <w:tab w:val="left" w:pos="1134"/>
        </w:tabs>
        <w:spacing w:after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A90824">
        <w:rPr>
          <w:rFonts w:ascii="PT Astra Serif" w:eastAsia="Times New Roman" w:hAnsi="PT Astra Serif" w:cs="Times New Roman"/>
          <w:sz w:val="28"/>
          <w:szCs w:val="28"/>
        </w:rPr>
        <w:t xml:space="preserve">Средства бюджета МО город Донской </w:t>
      </w:r>
      <w:r w:rsidRPr="00A90824">
        <w:rPr>
          <w:rFonts w:ascii="PT Astra Serif" w:hAnsi="PT Astra Serif" w:cs="Arial"/>
          <w:sz w:val="28"/>
          <w:szCs w:val="28"/>
        </w:rPr>
        <w:t xml:space="preserve">были израсходованы на выполнение следующих ремонтных работ: частичный ремонт кровли; работы по ремонту входной группы стадиона им. </w:t>
      </w:r>
      <w:proofErr w:type="spellStart"/>
      <w:r w:rsidRPr="00A90824">
        <w:rPr>
          <w:rFonts w:ascii="PT Astra Serif" w:hAnsi="PT Astra Serif" w:cs="Arial"/>
          <w:sz w:val="28"/>
          <w:szCs w:val="28"/>
        </w:rPr>
        <w:t>Молодцова</w:t>
      </w:r>
      <w:proofErr w:type="spellEnd"/>
      <w:r w:rsidRPr="00A90824">
        <w:rPr>
          <w:rFonts w:ascii="PT Astra Serif" w:hAnsi="PT Astra Serif" w:cs="Arial"/>
          <w:sz w:val="28"/>
          <w:szCs w:val="28"/>
        </w:rPr>
        <w:t xml:space="preserve">; подключение электричества к модульным раздевалкам, канализационной и водопроводной сети </w:t>
      </w:r>
      <w:r w:rsidRPr="00A90824">
        <w:rPr>
          <w:rFonts w:ascii="PT Astra Serif" w:eastAsia="Times New Roman" w:hAnsi="PT Astra Serif" w:cs="Arial"/>
          <w:bCs/>
          <w:iCs/>
          <w:sz w:val="28"/>
          <w:szCs w:val="28"/>
        </w:rPr>
        <w:t>МБУ «Донской спортивный комплекс»</w:t>
      </w:r>
      <w:r w:rsidRPr="00A90824">
        <w:rPr>
          <w:rFonts w:ascii="PT Astra Serif" w:hAnsi="PT Astra Serif" w:cs="Arial"/>
          <w:sz w:val="28"/>
          <w:szCs w:val="28"/>
        </w:rPr>
        <w:t xml:space="preserve">; приобретение горного песка в рамках </w:t>
      </w:r>
      <w:proofErr w:type="spellStart"/>
      <w:r w:rsidRPr="00A90824">
        <w:rPr>
          <w:rFonts w:ascii="PT Astra Serif" w:hAnsi="PT Astra Serif" w:cs="Arial"/>
          <w:sz w:val="28"/>
          <w:szCs w:val="28"/>
        </w:rPr>
        <w:t>кап.ремонта</w:t>
      </w:r>
      <w:proofErr w:type="spellEnd"/>
      <w:r w:rsidRPr="00A90824">
        <w:rPr>
          <w:rFonts w:ascii="PT Astra Serif" w:hAnsi="PT Astra Serif" w:cs="Arial"/>
          <w:sz w:val="28"/>
          <w:szCs w:val="28"/>
        </w:rPr>
        <w:t xml:space="preserve"> стадиона </w:t>
      </w:r>
      <w:proofErr w:type="spellStart"/>
      <w:r w:rsidRPr="00A90824">
        <w:rPr>
          <w:rFonts w:ascii="PT Astra Serif" w:hAnsi="PT Astra Serif" w:cs="Arial"/>
          <w:sz w:val="28"/>
          <w:szCs w:val="28"/>
        </w:rPr>
        <w:t>им</w:t>
      </w:r>
      <w:proofErr w:type="gramStart"/>
      <w:r w:rsidRPr="00A90824">
        <w:rPr>
          <w:rFonts w:ascii="PT Astra Serif" w:hAnsi="PT Astra Serif" w:cs="Arial"/>
          <w:sz w:val="28"/>
          <w:szCs w:val="28"/>
        </w:rPr>
        <w:t>.М</w:t>
      </w:r>
      <w:proofErr w:type="gramEnd"/>
      <w:r w:rsidRPr="00A90824">
        <w:rPr>
          <w:rFonts w:ascii="PT Astra Serif" w:hAnsi="PT Astra Serif" w:cs="Arial"/>
          <w:sz w:val="28"/>
          <w:szCs w:val="28"/>
        </w:rPr>
        <w:t>олодцова</w:t>
      </w:r>
      <w:proofErr w:type="spellEnd"/>
      <w:r w:rsidRPr="00A90824">
        <w:rPr>
          <w:rFonts w:ascii="PT Astra Serif" w:hAnsi="PT Astra Serif" w:cs="Arial"/>
          <w:sz w:val="28"/>
          <w:szCs w:val="28"/>
        </w:rPr>
        <w:t xml:space="preserve">; поставка электрооборудования для бассейна и помещений в  </w:t>
      </w:r>
      <w:r w:rsidRPr="00A90824">
        <w:rPr>
          <w:rFonts w:ascii="PT Astra Serif" w:eastAsia="Times New Roman" w:hAnsi="PT Astra Serif" w:cs="Arial"/>
          <w:bCs/>
          <w:iCs/>
          <w:sz w:val="28"/>
          <w:szCs w:val="28"/>
        </w:rPr>
        <w:t>МБВУ «СОЦ «Спутник»</w:t>
      </w:r>
      <w:r w:rsidRPr="00A90824">
        <w:rPr>
          <w:rFonts w:ascii="PT Astra Serif" w:hAnsi="PT Astra Serif" w:cs="Arial"/>
          <w:sz w:val="28"/>
          <w:szCs w:val="28"/>
        </w:rPr>
        <w:t>.</w:t>
      </w:r>
    </w:p>
    <w:p w:rsidR="00A90824" w:rsidRPr="00A90824" w:rsidRDefault="00A90824" w:rsidP="00F75306">
      <w:pPr>
        <w:pStyle w:val="a8"/>
        <w:numPr>
          <w:ilvl w:val="0"/>
          <w:numId w:val="55"/>
        </w:numPr>
        <w:tabs>
          <w:tab w:val="left" w:pos="1134"/>
        </w:tabs>
        <w:spacing w:after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A90824">
        <w:rPr>
          <w:rFonts w:ascii="PT Astra Serif" w:eastAsia="Calibri" w:hAnsi="PT Astra Serif" w:cs="Arial"/>
          <w:sz w:val="28"/>
          <w:szCs w:val="28"/>
        </w:rPr>
        <w:t xml:space="preserve">мероприятия по </w:t>
      </w:r>
      <w:r w:rsidRPr="00A90824">
        <w:rPr>
          <w:rFonts w:ascii="PT Astra Serif" w:hAnsi="PT Astra Serif" w:cs="Arial"/>
          <w:sz w:val="28"/>
          <w:szCs w:val="28"/>
        </w:rPr>
        <w:t>капитальному ремонту спортивных объектов, находящихся в муниципальной собственности</w:t>
      </w:r>
      <w:r w:rsidRPr="00A90824">
        <w:rPr>
          <w:rFonts w:ascii="PT Astra Serif" w:eastAsia="Calibri" w:hAnsi="PT Astra Serif" w:cs="Arial"/>
          <w:sz w:val="28"/>
          <w:szCs w:val="28"/>
        </w:rPr>
        <w:t xml:space="preserve"> в рамках подпрограммы «Развитие </w:t>
      </w:r>
      <w:r w:rsidRPr="00A90824">
        <w:rPr>
          <w:rFonts w:ascii="PT Astra Serif" w:hAnsi="PT Astra Serif" w:cs="Arial"/>
          <w:sz w:val="28"/>
          <w:szCs w:val="28"/>
        </w:rPr>
        <w:t>физической культуры и массового спорта в</w:t>
      </w:r>
      <w:r w:rsidRPr="00A90824">
        <w:rPr>
          <w:rFonts w:ascii="PT Astra Serif" w:eastAsia="Calibri" w:hAnsi="PT Astra Serif" w:cs="Arial"/>
          <w:sz w:val="28"/>
          <w:szCs w:val="28"/>
        </w:rPr>
        <w:t xml:space="preserve"> Тульской области» </w:t>
      </w:r>
      <w:proofErr w:type="spellStart"/>
      <w:proofErr w:type="gramStart"/>
      <w:r w:rsidRPr="00A90824">
        <w:rPr>
          <w:rFonts w:ascii="PT Astra Serif" w:eastAsia="Calibri" w:hAnsi="PT Astra Serif" w:cs="Arial"/>
          <w:sz w:val="28"/>
          <w:szCs w:val="28"/>
        </w:rPr>
        <w:t>гос</w:t>
      </w:r>
      <w:proofErr w:type="spellEnd"/>
      <w:r w:rsidRPr="00A90824">
        <w:rPr>
          <w:rFonts w:ascii="PT Astra Serif" w:eastAsia="Calibri" w:hAnsi="PT Astra Serif" w:cs="Arial"/>
          <w:sz w:val="28"/>
          <w:szCs w:val="28"/>
        </w:rPr>
        <w:t>. программы</w:t>
      </w:r>
      <w:proofErr w:type="gramEnd"/>
      <w:r w:rsidRPr="00A90824">
        <w:rPr>
          <w:rFonts w:ascii="PT Astra Serif" w:eastAsia="Calibri" w:hAnsi="PT Astra Serif" w:cs="Arial"/>
          <w:sz w:val="28"/>
          <w:szCs w:val="28"/>
        </w:rPr>
        <w:t xml:space="preserve"> Тульской области «Развитие </w:t>
      </w:r>
      <w:r w:rsidRPr="00A90824">
        <w:rPr>
          <w:rFonts w:ascii="PT Astra Serif" w:hAnsi="PT Astra Serif" w:cs="Arial"/>
          <w:sz w:val="28"/>
          <w:szCs w:val="28"/>
        </w:rPr>
        <w:t xml:space="preserve">физической культуры и спорта в Тульской области» </w:t>
      </w:r>
      <w:r w:rsidRPr="00A90824">
        <w:rPr>
          <w:rFonts w:ascii="PT Astra Serif" w:eastAsia="Calibri" w:hAnsi="PT Astra Serif" w:cs="Arial"/>
          <w:sz w:val="28"/>
          <w:szCs w:val="28"/>
        </w:rPr>
        <w:t xml:space="preserve">в сумме </w:t>
      </w:r>
      <w:r w:rsidRPr="00A90824">
        <w:rPr>
          <w:rFonts w:ascii="PT Astra Serif" w:hAnsi="PT Astra Serif" w:cs="Arial"/>
          <w:sz w:val="28"/>
          <w:szCs w:val="28"/>
        </w:rPr>
        <w:t>17 053 744,29</w:t>
      </w:r>
      <w:r w:rsidRPr="00A90824">
        <w:rPr>
          <w:rFonts w:ascii="PT Astra Serif" w:eastAsia="Calibri" w:hAnsi="PT Astra Serif" w:cs="Arial"/>
          <w:b/>
          <w:sz w:val="28"/>
          <w:szCs w:val="28"/>
        </w:rPr>
        <w:t xml:space="preserve"> </w:t>
      </w:r>
      <w:r w:rsidRPr="00A90824">
        <w:rPr>
          <w:rFonts w:ascii="PT Astra Serif" w:eastAsia="Calibri" w:hAnsi="PT Astra Serif" w:cs="Arial"/>
          <w:sz w:val="28"/>
          <w:szCs w:val="28"/>
        </w:rPr>
        <w:t xml:space="preserve">рубля, в том числе: </w:t>
      </w:r>
    </w:p>
    <w:p w:rsidR="00A90824" w:rsidRPr="00A90824" w:rsidRDefault="00A90824" w:rsidP="00F75306">
      <w:pPr>
        <w:numPr>
          <w:ilvl w:val="0"/>
          <w:numId w:val="56"/>
        </w:numPr>
        <w:tabs>
          <w:tab w:val="left" w:pos="1134"/>
        </w:tabs>
        <w:spacing w:after="0"/>
        <w:ind w:left="0"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A90824">
        <w:rPr>
          <w:rFonts w:ascii="PT Astra Serif" w:eastAsia="Calibri" w:hAnsi="PT Astra Serif" w:cs="Arial"/>
          <w:color w:val="000000"/>
          <w:sz w:val="28"/>
          <w:szCs w:val="28"/>
        </w:rPr>
        <w:t xml:space="preserve">субсидии </w:t>
      </w:r>
      <w:r w:rsidRPr="00A90824">
        <w:rPr>
          <w:rFonts w:ascii="PT Astra Serif" w:eastAsia="Calibri" w:hAnsi="PT Astra Serif" w:cs="Arial"/>
          <w:sz w:val="28"/>
          <w:szCs w:val="28"/>
        </w:rPr>
        <w:t xml:space="preserve">Тульской области в сумме </w:t>
      </w:r>
      <w:r w:rsidRPr="00A90824">
        <w:rPr>
          <w:rFonts w:ascii="PT Astra Serif" w:hAnsi="PT Astra Serif" w:cs="Arial"/>
          <w:sz w:val="28"/>
          <w:szCs w:val="28"/>
        </w:rPr>
        <w:t>15 075 509,95</w:t>
      </w:r>
      <w:r w:rsidRPr="00A90824">
        <w:rPr>
          <w:rFonts w:ascii="PT Astra Serif" w:eastAsia="Calibri" w:hAnsi="PT Astra Serif" w:cs="Arial"/>
          <w:sz w:val="28"/>
          <w:szCs w:val="28"/>
        </w:rPr>
        <w:t xml:space="preserve"> рублей; </w:t>
      </w:r>
    </w:p>
    <w:p w:rsidR="00A90824" w:rsidRPr="00A90824" w:rsidRDefault="00A90824" w:rsidP="00F75306">
      <w:pPr>
        <w:numPr>
          <w:ilvl w:val="0"/>
          <w:numId w:val="56"/>
        </w:numPr>
        <w:tabs>
          <w:tab w:val="left" w:pos="1134"/>
        </w:tabs>
        <w:spacing w:after="0"/>
        <w:ind w:left="0"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A90824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средства МО город Донской </w:t>
      </w:r>
      <w:r w:rsidRPr="00A90824">
        <w:rPr>
          <w:rFonts w:ascii="PT Astra Serif" w:eastAsia="Calibri" w:hAnsi="PT Astra Serif" w:cs="Arial"/>
          <w:sz w:val="28"/>
          <w:szCs w:val="28"/>
        </w:rPr>
        <w:t xml:space="preserve">в сумме </w:t>
      </w:r>
      <w:r w:rsidRPr="00A90824">
        <w:rPr>
          <w:rFonts w:ascii="PT Astra Serif" w:hAnsi="PT Astra Serif" w:cs="Arial"/>
          <w:sz w:val="28"/>
          <w:szCs w:val="28"/>
        </w:rPr>
        <w:t>1 978 234,34</w:t>
      </w:r>
      <w:r w:rsidRPr="00A90824">
        <w:rPr>
          <w:rFonts w:ascii="PT Astra Serif" w:eastAsia="Calibri" w:hAnsi="PT Astra Serif" w:cs="Arial"/>
          <w:sz w:val="28"/>
          <w:szCs w:val="28"/>
        </w:rPr>
        <w:t xml:space="preserve"> рубл</w:t>
      </w:r>
      <w:r w:rsidRPr="00A90824">
        <w:rPr>
          <w:rFonts w:ascii="PT Astra Serif" w:hAnsi="PT Astra Serif" w:cs="Arial"/>
          <w:sz w:val="28"/>
          <w:szCs w:val="28"/>
        </w:rPr>
        <w:t>я</w:t>
      </w:r>
      <w:r w:rsidRPr="00A90824">
        <w:rPr>
          <w:rFonts w:ascii="PT Astra Serif" w:eastAsia="Calibri" w:hAnsi="PT Astra Serif" w:cs="Arial"/>
          <w:sz w:val="28"/>
          <w:szCs w:val="28"/>
        </w:rPr>
        <w:t xml:space="preserve">. </w:t>
      </w:r>
    </w:p>
    <w:p w:rsidR="00A90824" w:rsidRPr="00A90824" w:rsidRDefault="00A90824" w:rsidP="00A90824">
      <w:pPr>
        <w:tabs>
          <w:tab w:val="left" w:pos="1134"/>
        </w:tabs>
        <w:spacing w:after="0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A90824">
        <w:rPr>
          <w:rFonts w:ascii="PT Astra Serif" w:eastAsia="Calibri" w:hAnsi="PT Astra Serif" w:cs="Arial"/>
          <w:sz w:val="28"/>
          <w:szCs w:val="28"/>
        </w:rPr>
        <w:t>Средства были направлены на капитальный ремонт футбольного поля и беговых дорожек стадиона МБВУ «</w:t>
      </w:r>
      <w:proofErr w:type="gramStart"/>
      <w:r w:rsidRPr="00A90824">
        <w:rPr>
          <w:rFonts w:ascii="PT Astra Serif" w:eastAsia="Calibri" w:hAnsi="PT Astra Serif" w:cs="Arial"/>
          <w:sz w:val="28"/>
          <w:szCs w:val="28"/>
        </w:rPr>
        <w:t>СОЦ</w:t>
      </w:r>
      <w:proofErr w:type="gramEnd"/>
      <w:r w:rsidRPr="00A90824">
        <w:rPr>
          <w:rFonts w:ascii="PT Astra Serif" w:eastAsia="Calibri" w:hAnsi="PT Astra Serif" w:cs="Arial"/>
          <w:sz w:val="28"/>
          <w:szCs w:val="28"/>
        </w:rPr>
        <w:t xml:space="preserve"> «Спутник».</w:t>
      </w:r>
    </w:p>
    <w:p w:rsidR="00A90824" w:rsidRPr="00A90824" w:rsidRDefault="004B13BD" w:rsidP="00F75306">
      <w:pPr>
        <w:pStyle w:val="a8"/>
        <w:numPr>
          <w:ilvl w:val="0"/>
          <w:numId w:val="55"/>
        </w:numPr>
        <w:tabs>
          <w:tab w:val="left" w:pos="1134"/>
        </w:tabs>
        <w:spacing w:after="0"/>
        <w:ind w:left="0"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A90824">
        <w:rPr>
          <w:rFonts w:ascii="PT Astra Serif" w:eastAsia="Times New Roman" w:hAnsi="PT Astra Serif" w:cs="Times New Roman"/>
          <w:sz w:val="28"/>
          <w:szCs w:val="28"/>
        </w:rPr>
        <w:t>реализация календарного плана физкультурных и спортивно-массовых региональных муниципальных мероприятий, обеспечение участия спортивных команд во всероссийских и межрегиональных физкультурных и спортивно-массовых мероприятиях</w:t>
      </w:r>
      <w:r w:rsidR="00A90824" w:rsidRPr="00A90824">
        <w:rPr>
          <w:rFonts w:ascii="PT Astra Serif" w:eastAsia="Times New Roman" w:hAnsi="PT Astra Serif" w:cs="Times New Roman"/>
          <w:sz w:val="28"/>
          <w:szCs w:val="28"/>
        </w:rPr>
        <w:t xml:space="preserve"> в сумме 98 000,00 рублей. </w:t>
      </w:r>
      <w:r w:rsidR="00A90824" w:rsidRPr="00A90824">
        <w:rPr>
          <w:rFonts w:ascii="PT Astra Serif" w:eastAsia="Times New Roman" w:hAnsi="PT Astra Serif" w:cs="Arial"/>
          <w:color w:val="000000"/>
          <w:sz w:val="28"/>
          <w:szCs w:val="28"/>
        </w:rPr>
        <w:t>Средства были израсходованы на услуги по перевозке группы детей автомобильным транспортом, приобретение призов;</w:t>
      </w:r>
    </w:p>
    <w:p w:rsidR="00077F81" w:rsidRPr="00077F81" w:rsidRDefault="004B13BD" w:rsidP="00F75306">
      <w:pPr>
        <w:pStyle w:val="a8"/>
        <w:numPr>
          <w:ilvl w:val="0"/>
          <w:numId w:val="55"/>
        </w:numPr>
        <w:tabs>
          <w:tab w:val="left" w:pos="1134"/>
        </w:tabs>
        <w:spacing w:after="0"/>
        <w:ind w:left="0" w:firstLine="709"/>
        <w:jc w:val="both"/>
        <w:rPr>
          <w:rFonts w:ascii="PT Astra Serif" w:eastAsia="Calibri" w:hAnsi="PT Astra Serif" w:cs="Arial"/>
          <w:sz w:val="28"/>
          <w:szCs w:val="28"/>
        </w:rPr>
      </w:pPr>
      <w:proofErr w:type="gramStart"/>
      <w:r w:rsidRPr="00A90824">
        <w:rPr>
          <w:rFonts w:ascii="PT Astra Serif" w:eastAsia="Times New Roman" w:hAnsi="PT Astra Serif" w:cs="Times New Roman"/>
          <w:bCs/>
          <w:sz w:val="28"/>
          <w:szCs w:val="28"/>
        </w:rPr>
        <w:t xml:space="preserve">расходы </w:t>
      </w:r>
      <w:r w:rsidR="00A90824" w:rsidRPr="00A90824">
        <w:rPr>
          <w:rFonts w:ascii="PT Astra Serif" w:eastAsia="Times New Roman" w:hAnsi="PT Astra Serif" w:cs="Times New Roman"/>
          <w:bCs/>
          <w:sz w:val="28"/>
          <w:szCs w:val="28"/>
        </w:rPr>
        <w:t xml:space="preserve">в рамках муниципальной программы </w:t>
      </w:r>
      <w:r w:rsidRPr="00A90824"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r w:rsidR="00A90824" w:rsidRPr="00A90824">
        <w:rPr>
          <w:rFonts w:ascii="PT Astra Serif" w:eastAsia="Times New Roman" w:hAnsi="PT Astra Serif" w:cs="Times New Roman"/>
          <w:bCs/>
          <w:sz w:val="28"/>
          <w:szCs w:val="28"/>
        </w:rPr>
        <w:t>«</w:t>
      </w:r>
      <w:r w:rsidRPr="00A90824">
        <w:rPr>
          <w:rFonts w:ascii="PT Astra Serif" w:eastAsia="Times New Roman" w:hAnsi="PT Astra Serif" w:cs="Times New Roman"/>
          <w:bCs/>
          <w:sz w:val="28"/>
          <w:szCs w:val="28"/>
        </w:rPr>
        <w:t>Комплексные меры профилактики преступлений и иных правонарушений в МО</w:t>
      </w:r>
      <w:r w:rsidR="00A90824" w:rsidRPr="00A90824">
        <w:rPr>
          <w:rFonts w:ascii="PT Astra Serif" w:eastAsia="Times New Roman" w:hAnsi="PT Astra Serif" w:cs="Times New Roman"/>
          <w:bCs/>
          <w:sz w:val="28"/>
          <w:szCs w:val="28"/>
        </w:rPr>
        <w:t xml:space="preserve"> город Донской»</w:t>
      </w:r>
      <w:r w:rsidRPr="00A90824">
        <w:rPr>
          <w:rFonts w:ascii="PT Astra Serif" w:eastAsia="Times New Roman" w:hAnsi="PT Astra Serif" w:cs="Times New Roman"/>
          <w:bCs/>
          <w:sz w:val="28"/>
          <w:szCs w:val="28"/>
        </w:rPr>
        <w:t xml:space="preserve"> в сумме</w:t>
      </w:r>
      <w:r w:rsidR="00A90824" w:rsidRPr="00A90824"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r w:rsidR="000E204D" w:rsidRPr="00A90824">
        <w:rPr>
          <w:rFonts w:ascii="PT Astra Serif" w:eastAsia="Times New Roman" w:hAnsi="PT Astra Serif" w:cs="Times New Roman"/>
          <w:bCs/>
          <w:sz w:val="28"/>
          <w:szCs w:val="28"/>
        </w:rPr>
        <w:t>25 000,00</w:t>
      </w:r>
      <w:r w:rsidRPr="00A90824">
        <w:rPr>
          <w:rFonts w:ascii="PT Astra Serif" w:eastAsia="Times New Roman" w:hAnsi="PT Astra Serif" w:cs="Times New Roman"/>
          <w:bCs/>
          <w:sz w:val="28"/>
          <w:szCs w:val="28"/>
        </w:rPr>
        <w:t xml:space="preserve"> руб</w:t>
      </w:r>
      <w:r w:rsidR="00A90824" w:rsidRPr="00A90824">
        <w:rPr>
          <w:rFonts w:ascii="PT Astra Serif" w:eastAsia="Times New Roman" w:hAnsi="PT Astra Serif" w:cs="Times New Roman"/>
          <w:bCs/>
          <w:sz w:val="28"/>
          <w:szCs w:val="28"/>
        </w:rPr>
        <w:t>лей</w:t>
      </w:r>
      <w:r w:rsidRPr="00A90824">
        <w:rPr>
          <w:rFonts w:ascii="PT Astra Serif" w:eastAsia="Times New Roman" w:hAnsi="PT Astra Serif" w:cs="Times New Roman"/>
          <w:bCs/>
          <w:sz w:val="28"/>
          <w:szCs w:val="28"/>
        </w:rPr>
        <w:t xml:space="preserve"> направлены на </w:t>
      </w:r>
      <w:r w:rsidR="00A90824" w:rsidRPr="00A90824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приобретение призов для проведения соревнований по сдаче нормативов Всероссийского физкультурно-спортивного комплекса «Готов к труду и обороне» (ГТО) по </w:t>
      </w:r>
      <w:r w:rsidR="00A90824" w:rsidRPr="00077F81">
        <w:rPr>
          <w:rFonts w:ascii="PT Astra Serif" w:eastAsia="Times New Roman" w:hAnsi="PT Astra Serif" w:cs="Arial"/>
          <w:color w:val="000000"/>
          <w:sz w:val="28"/>
          <w:szCs w:val="28"/>
        </w:rPr>
        <w:t>пионерболу и теннису для категорий детей, оказавшихся в трудной жизненной ситуации.</w:t>
      </w:r>
      <w:r w:rsidRPr="00077F81">
        <w:rPr>
          <w:rFonts w:ascii="PT Astra Serif" w:eastAsia="Times New Roman" w:hAnsi="PT Astra Serif" w:cs="Times New Roman"/>
          <w:bCs/>
          <w:sz w:val="28"/>
          <w:szCs w:val="28"/>
        </w:rPr>
        <w:t>;</w:t>
      </w:r>
      <w:proofErr w:type="gramEnd"/>
    </w:p>
    <w:p w:rsidR="00077F81" w:rsidRPr="00077F81" w:rsidRDefault="004B13BD" w:rsidP="00F75306">
      <w:pPr>
        <w:pStyle w:val="a8"/>
        <w:numPr>
          <w:ilvl w:val="0"/>
          <w:numId w:val="55"/>
        </w:numPr>
        <w:tabs>
          <w:tab w:val="left" w:pos="1134"/>
        </w:tabs>
        <w:spacing w:after="0"/>
        <w:ind w:left="0" w:firstLine="709"/>
        <w:jc w:val="both"/>
        <w:rPr>
          <w:rFonts w:ascii="PT Astra Serif" w:eastAsia="Calibri" w:hAnsi="PT Astra Serif" w:cs="Arial"/>
          <w:sz w:val="28"/>
          <w:szCs w:val="28"/>
        </w:rPr>
      </w:pPr>
      <w:proofErr w:type="gramStart"/>
      <w:r w:rsidRPr="00077F81">
        <w:rPr>
          <w:rFonts w:ascii="PT Astra Serif" w:eastAsia="Times New Roman" w:hAnsi="PT Astra Serif" w:cs="Times New Roman"/>
          <w:bCs/>
          <w:sz w:val="28"/>
          <w:szCs w:val="28"/>
        </w:rPr>
        <w:t xml:space="preserve">расходы </w:t>
      </w:r>
      <w:r w:rsidR="00077F81" w:rsidRPr="00077F81">
        <w:rPr>
          <w:rFonts w:ascii="PT Astra Serif" w:eastAsia="Times New Roman" w:hAnsi="PT Astra Serif" w:cs="Times New Roman"/>
          <w:bCs/>
          <w:sz w:val="28"/>
          <w:szCs w:val="28"/>
        </w:rPr>
        <w:t>рамках муниципальной программы «</w:t>
      </w:r>
      <w:r w:rsidRPr="00077F81">
        <w:rPr>
          <w:rFonts w:ascii="PT Astra Serif" w:eastAsia="Times New Roman" w:hAnsi="PT Astra Serif" w:cs="Times New Roman"/>
          <w:bCs/>
          <w:sz w:val="28"/>
          <w:szCs w:val="28"/>
        </w:rPr>
        <w:t>Комплексные меры профилактики наркомании в</w:t>
      </w:r>
      <w:r w:rsidR="00077F81" w:rsidRPr="00077F81"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r w:rsidRPr="00077F81">
        <w:rPr>
          <w:rFonts w:ascii="PT Astra Serif" w:eastAsia="Times New Roman" w:hAnsi="PT Astra Serif" w:cs="Times New Roman"/>
          <w:bCs/>
          <w:sz w:val="28"/>
          <w:szCs w:val="28"/>
        </w:rPr>
        <w:t>МО г</w:t>
      </w:r>
      <w:r w:rsidR="00077F81" w:rsidRPr="00077F81">
        <w:rPr>
          <w:rFonts w:ascii="PT Astra Serif" w:eastAsia="Times New Roman" w:hAnsi="PT Astra Serif" w:cs="Times New Roman"/>
          <w:bCs/>
          <w:sz w:val="28"/>
          <w:szCs w:val="28"/>
        </w:rPr>
        <w:t xml:space="preserve">ород </w:t>
      </w:r>
      <w:r w:rsidRPr="00077F81">
        <w:rPr>
          <w:rFonts w:ascii="PT Astra Serif" w:eastAsia="Times New Roman" w:hAnsi="PT Astra Serif" w:cs="Times New Roman"/>
          <w:bCs/>
          <w:sz w:val="28"/>
          <w:szCs w:val="28"/>
        </w:rPr>
        <w:t>Донской</w:t>
      </w:r>
      <w:r w:rsidR="00077F81" w:rsidRPr="00077F81">
        <w:rPr>
          <w:rFonts w:ascii="PT Astra Serif" w:eastAsia="Times New Roman" w:hAnsi="PT Astra Serif" w:cs="Times New Roman"/>
          <w:bCs/>
          <w:sz w:val="28"/>
          <w:szCs w:val="28"/>
        </w:rPr>
        <w:t xml:space="preserve">» </w:t>
      </w:r>
      <w:r w:rsidRPr="00077F81">
        <w:rPr>
          <w:rFonts w:ascii="PT Astra Serif" w:eastAsia="Times New Roman" w:hAnsi="PT Astra Serif" w:cs="Times New Roman"/>
          <w:bCs/>
          <w:sz w:val="28"/>
          <w:szCs w:val="28"/>
        </w:rPr>
        <w:t>в сумме 10</w:t>
      </w:r>
      <w:r w:rsidR="00D24F1D" w:rsidRPr="00077F81">
        <w:rPr>
          <w:rFonts w:ascii="PT Astra Serif" w:eastAsia="Times New Roman" w:hAnsi="PT Astra Serif" w:cs="Times New Roman"/>
          <w:bCs/>
          <w:sz w:val="28"/>
          <w:szCs w:val="28"/>
        </w:rPr>
        <w:t xml:space="preserve"> 000</w:t>
      </w:r>
      <w:r w:rsidRPr="00077F81">
        <w:rPr>
          <w:rFonts w:ascii="PT Astra Serif" w:eastAsia="Times New Roman" w:hAnsi="PT Astra Serif" w:cs="Times New Roman"/>
          <w:bCs/>
          <w:sz w:val="28"/>
          <w:szCs w:val="28"/>
        </w:rPr>
        <w:t>,0</w:t>
      </w:r>
      <w:r w:rsidR="00EC134D" w:rsidRPr="00077F81">
        <w:rPr>
          <w:rFonts w:ascii="PT Astra Serif" w:eastAsia="Times New Roman" w:hAnsi="PT Astra Serif" w:cs="Times New Roman"/>
          <w:bCs/>
          <w:sz w:val="28"/>
          <w:szCs w:val="28"/>
        </w:rPr>
        <w:t>0</w:t>
      </w:r>
      <w:r w:rsidRPr="00077F81"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r w:rsidR="00077F81" w:rsidRPr="00077F81">
        <w:rPr>
          <w:rFonts w:ascii="PT Astra Serif" w:eastAsia="Times New Roman" w:hAnsi="PT Astra Serif" w:cs="Times New Roman"/>
          <w:bCs/>
          <w:sz w:val="28"/>
          <w:szCs w:val="28"/>
        </w:rPr>
        <w:t>рублей</w:t>
      </w:r>
      <w:r w:rsidRPr="00077F81">
        <w:rPr>
          <w:rFonts w:ascii="PT Astra Serif" w:eastAsia="Times New Roman" w:hAnsi="PT Astra Serif" w:cs="Times New Roman"/>
          <w:bCs/>
          <w:sz w:val="28"/>
          <w:szCs w:val="28"/>
        </w:rPr>
        <w:t xml:space="preserve"> направлены на </w:t>
      </w:r>
      <w:r w:rsidR="00077F81" w:rsidRPr="00077F81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приобретение призов для проведения турнира по хоккею с </w:t>
      </w:r>
      <w:r w:rsidR="00077F81" w:rsidRPr="00077F81">
        <w:rPr>
          <w:rFonts w:ascii="PT Astra Serif" w:eastAsia="Times New Roman" w:hAnsi="PT Astra Serif" w:cs="Arial"/>
          <w:color w:val="000000"/>
          <w:sz w:val="28"/>
          <w:szCs w:val="28"/>
        </w:rPr>
        <w:lastRenderedPageBreak/>
        <w:t>шайбой, соревнований по пулевой стрельбе и игре «Городки» среди общеобразовательных учреждений.</w:t>
      </w:r>
      <w:proofErr w:type="gramEnd"/>
    </w:p>
    <w:p w:rsidR="009F0625" w:rsidRPr="00077F81" w:rsidRDefault="00077F81" w:rsidP="00F75306">
      <w:pPr>
        <w:pStyle w:val="a8"/>
        <w:numPr>
          <w:ilvl w:val="0"/>
          <w:numId w:val="55"/>
        </w:numPr>
        <w:tabs>
          <w:tab w:val="left" w:pos="1134"/>
        </w:tabs>
        <w:spacing w:after="0"/>
        <w:ind w:left="0" w:firstLine="709"/>
        <w:jc w:val="both"/>
        <w:rPr>
          <w:rFonts w:ascii="PT Astra Serif" w:eastAsia="Calibri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9F0625" w:rsidRPr="00077F81">
        <w:rPr>
          <w:rFonts w:ascii="PT Astra Serif" w:hAnsi="PT Astra Serif"/>
          <w:sz w:val="28"/>
          <w:szCs w:val="28"/>
        </w:rPr>
        <w:t>о проекту «Народный бюджет</w:t>
      </w:r>
      <w:r w:rsidR="009F0625" w:rsidRPr="00077F81">
        <w:rPr>
          <w:rFonts w:ascii="PT Astra Serif" w:hAnsi="PT Astra Serif"/>
          <w:color w:val="000000" w:themeColor="text1"/>
          <w:sz w:val="28"/>
          <w:szCs w:val="28"/>
        </w:rPr>
        <w:t>» (</w:t>
      </w:r>
      <w:r w:rsidR="00027A15" w:rsidRPr="00077F81">
        <w:rPr>
          <w:rFonts w:ascii="PT Astra Serif" w:hAnsi="PT Astra Serif"/>
          <w:color w:val="000000" w:themeColor="text1"/>
          <w:sz w:val="28"/>
          <w:szCs w:val="28"/>
        </w:rPr>
        <w:t>1 проект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2019 года</w:t>
      </w:r>
      <w:r w:rsidR="009F0625" w:rsidRPr="00077F81">
        <w:rPr>
          <w:rFonts w:ascii="PT Astra Serif" w:hAnsi="PT Astra Serif"/>
          <w:color w:val="000000" w:themeColor="text1"/>
          <w:sz w:val="28"/>
          <w:szCs w:val="28"/>
        </w:rPr>
        <w:t>)</w:t>
      </w:r>
      <w:r w:rsidR="009F0625" w:rsidRPr="00077F81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9F0625" w:rsidRPr="00077F81">
        <w:rPr>
          <w:rFonts w:ascii="PT Astra Serif" w:hAnsi="PT Astra Serif"/>
          <w:sz w:val="28"/>
          <w:szCs w:val="28"/>
        </w:rPr>
        <w:t xml:space="preserve">исполнение составило </w:t>
      </w:r>
      <w:r w:rsidR="009F0625" w:rsidRPr="00077F81">
        <w:rPr>
          <w:rFonts w:ascii="PT Astra Serif" w:hAnsi="PT Astra Serif"/>
          <w:color w:val="000000" w:themeColor="text1"/>
          <w:sz w:val="28"/>
          <w:szCs w:val="28"/>
        </w:rPr>
        <w:t>3 873 264,82 руб</w:t>
      </w:r>
      <w:r>
        <w:rPr>
          <w:rFonts w:ascii="PT Astra Serif" w:hAnsi="PT Astra Serif"/>
          <w:color w:val="000000" w:themeColor="text1"/>
          <w:sz w:val="28"/>
          <w:szCs w:val="28"/>
        </w:rPr>
        <w:t>ля</w:t>
      </w:r>
      <w:r w:rsidR="009F0625" w:rsidRPr="00077F8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9F0625" w:rsidRPr="00AB5DA4">
        <w:rPr>
          <w:rFonts w:ascii="PT Astra Serif" w:hAnsi="PT Astra Serif"/>
          <w:sz w:val="28"/>
          <w:szCs w:val="28"/>
        </w:rPr>
        <w:t>(</w:t>
      </w:r>
      <w:r w:rsidR="00AB5DA4" w:rsidRPr="00AB5DA4">
        <w:rPr>
          <w:rFonts w:ascii="PT Astra Serif" w:hAnsi="PT Astra Serif"/>
          <w:sz w:val="28"/>
          <w:szCs w:val="28"/>
        </w:rPr>
        <w:t xml:space="preserve">установка хоккейной коробки около здания структурного подразделения МБВУ </w:t>
      </w:r>
      <w:proofErr w:type="gramStart"/>
      <w:r w:rsidR="00AB5DA4" w:rsidRPr="00AB5DA4">
        <w:rPr>
          <w:rFonts w:ascii="PT Astra Serif" w:hAnsi="PT Astra Serif"/>
          <w:sz w:val="28"/>
          <w:szCs w:val="28"/>
        </w:rPr>
        <w:t>СОЦ</w:t>
      </w:r>
      <w:proofErr w:type="gramEnd"/>
      <w:r w:rsidR="00AB5DA4" w:rsidRPr="00AB5DA4">
        <w:rPr>
          <w:rFonts w:ascii="PT Astra Serif" w:hAnsi="PT Astra Serif"/>
          <w:sz w:val="28"/>
          <w:szCs w:val="28"/>
        </w:rPr>
        <w:t xml:space="preserve"> «Спутник»</w:t>
      </w:r>
      <w:r w:rsidR="009F0625" w:rsidRPr="00AB5DA4">
        <w:rPr>
          <w:rFonts w:ascii="PT Astra Serif" w:hAnsi="PT Astra Serif"/>
          <w:sz w:val="28"/>
          <w:szCs w:val="28"/>
        </w:rPr>
        <w:t>), в том</w:t>
      </w:r>
      <w:r w:rsidR="009F0625" w:rsidRPr="00077F81">
        <w:rPr>
          <w:rFonts w:ascii="PT Astra Serif" w:hAnsi="PT Astra Serif"/>
          <w:color w:val="000000" w:themeColor="text1"/>
          <w:sz w:val="28"/>
          <w:szCs w:val="28"/>
        </w:rPr>
        <w:t xml:space="preserve"> числе:</w:t>
      </w:r>
    </w:p>
    <w:p w:rsidR="009F0625" w:rsidRPr="00F75306" w:rsidRDefault="009F0625" w:rsidP="00F75306">
      <w:pPr>
        <w:pStyle w:val="a8"/>
        <w:numPr>
          <w:ilvl w:val="0"/>
          <w:numId w:val="57"/>
        </w:numPr>
        <w:tabs>
          <w:tab w:val="left" w:pos="1134"/>
        </w:tabs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75306">
        <w:rPr>
          <w:rFonts w:ascii="PT Astra Serif" w:hAnsi="PT Astra Serif"/>
          <w:color w:val="000000" w:themeColor="text1"/>
          <w:sz w:val="28"/>
          <w:szCs w:val="28"/>
        </w:rPr>
        <w:t>за счет средств бюджета Тульской области 2 319 247</w:t>
      </w:r>
      <w:r w:rsidRPr="00F75306">
        <w:rPr>
          <w:rFonts w:ascii="PT Astra Serif" w:hAnsi="PT Astra Serif"/>
          <w:sz w:val="28"/>
          <w:szCs w:val="28"/>
        </w:rPr>
        <w:t>,69  руб</w:t>
      </w:r>
      <w:r w:rsidR="00077F81" w:rsidRPr="00F75306">
        <w:rPr>
          <w:rFonts w:ascii="PT Astra Serif" w:hAnsi="PT Astra Serif"/>
          <w:sz w:val="28"/>
          <w:szCs w:val="28"/>
        </w:rPr>
        <w:t>лей</w:t>
      </w:r>
      <w:r w:rsidRPr="00F75306">
        <w:rPr>
          <w:rFonts w:ascii="PT Astra Serif" w:hAnsi="PT Astra Serif"/>
          <w:sz w:val="28"/>
          <w:szCs w:val="28"/>
        </w:rPr>
        <w:t>;</w:t>
      </w:r>
    </w:p>
    <w:p w:rsidR="009F0625" w:rsidRPr="00F75306" w:rsidRDefault="009F0625" w:rsidP="00F75306">
      <w:pPr>
        <w:pStyle w:val="a8"/>
        <w:numPr>
          <w:ilvl w:val="0"/>
          <w:numId w:val="57"/>
        </w:numPr>
        <w:tabs>
          <w:tab w:val="left" w:pos="1134"/>
        </w:tabs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75306">
        <w:rPr>
          <w:rFonts w:ascii="PT Astra Serif" w:hAnsi="PT Astra Serif"/>
          <w:sz w:val="28"/>
          <w:szCs w:val="28"/>
        </w:rPr>
        <w:t>за счет средств бюджета МО город Донской 966 353,21 руб</w:t>
      </w:r>
      <w:r w:rsidR="00077F81" w:rsidRPr="00F75306">
        <w:rPr>
          <w:rFonts w:ascii="PT Astra Serif" w:hAnsi="PT Astra Serif"/>
          <w:sz w:val="28"/>
          <w:szCs w:val="28"/>
        </w:rPr>
        <w:t>ля</w:t>
      </w:r>
      <w:r w:rsidRPr="00F75306">
        <w:rPr>
          <w:rFonts w:ascii="PT Astra Serif" w:hAnsi="PT Astra Serif"/>
          <w:sz w:val="28"/>
          <w:szCs w:val="28"/>
        </w:rPr>
        <w:t>;</w:t>
      </w:r>
    </w:p>
    <w:p w:rsidR="009F0625" w:rsidRPr="00F75306" w:rsidRDefault="009F0625" w:rsidP="00F75306">
      <w:pPr>
        <w:pStyle w:val="a8"/>
        <w:numPr>
          <w:ilvl w:val="0"/>
          <w:numId w:val="57"/>
        </w:numPr>
        <w:tabs>
          <w:tab w:val="left" w:pos="1134"/>
        </w:tabs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75306">
        <w:rPr>
          <w:rFonts w:ascii="PT Astra Serif" w:hAnsi="PT Astra Serif"/>
          <w:sz w:val="28"/>
          <w:szCs w:val="28"/>
        </w:rPr>
        <w:t>за счет сре</w:t>
      </w:r>
      <w:proofErr w:type="gramStart"/>
      <w:r w:rsidRPr="00F75306">
        <w:rPr>
          <w:rFonts w:ascii="PT Astra Serif" w:hAnsi="PT Astra Serif"/>
          <w:sz w:val="28"/>
          <w:szCs w:val="28"/>
        </w:rPr>
        <w:t>дств сп</w:t>
      </w:r>
      <w:proofErr w:type="gramEnd"/>
      <w:r w:rsidRPr="00F75306">
        <w:rPr>
          <w:rFonts w:ascii="PT Astra Serif" w:hAnsi="PT Astra Serif"/>
          <w:sz w:val="28"/>
          <w:szCs w:val="28"/>
        </w:rPr>
        <w:t xml:space="preserve">онсоров и населения 587 663,92 </w:t>
      </w:r>
      <w:r w:rsidR="00077F81" w:rsidRPr="00F75306">
        <w:rPr>
          <w:rFonts w:ascii="PT Astra Serif" w:hAnsi="PT Astra Serif"/>
          <w:sz w:val="28"/>
          <w:szCs w:val="28"/>
        </w:rPr>
        <w:t>рубля</w:t>
      </w:r>
      <w:r w:rsidRPr="00F75306">
        <w:rPr>
          <w:rFonts w:ascii="PT Astra Serif" w:hAnsi="PT Astra Serif"/>
          <w:sz w:val="28"/>
          <w:szCs w:val="28"/>
        </w:rPr>
        <w:t>.</w:t>
      </w:r>
    </w:p>
    <w:p w:rsidR="004B13BD" w:rsidRPr="00F3482C" w:rsidRDefault="00077F81" w:rsidP="00F3482C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Расходы </w:t>
      </w:r>
      <w:r w:rsidR="004B13BD" w:rsidRPr="00F3482C">
        <w:rPr>
          <w:rFonts w:ascii="PT Astra Serif" w:eastAsia="Times New Roman" w:hAnsi="PT Astra Serif" w:cs="Times New Roman"/>
          <w:sz w:val="28"/>
          <w:szCs w:val="28"/>
        </w:rPr>
        <w:t>по разделу</w:t>
      </w:r>
      <w:r w:rsidR="004B13BD" w:rsidRPr="00F3482C">
        <w:rPr>
          <w:rFonts w:ascii="PT Astra Serif" w:eastAsia="Times New Roman" w:hAnsi="PT Astra Serif" w:cs="Times New Roman"/>
          <w:b/>
          <w:sz w:val="28"/>
          <w:szCs w:val="28"/>
        </w:rPr>
        <w:t xml:space="preserve"> «Обслуживание государственного и муниципального долга» </w:t>
      </w:r>
      <w:r w:rsidR="004B13BD" w:rsidRPr="00F3482C">
        <w:rPr>
          <w:rFonts w:ascii="PT Astra Serif" w:eastAsia="Times New Roman" w:hAnsi="PT Astra Serif" w:cs="Times New Roman"/>
          <w:sz w:val="28"/>
          <w:szCs w:val="28"/>
        </w:rPr>
        <w:t xml:space="preserve">исполнены </w:t>
      </w:r>
      <w:r w:rsidR="004B13BD" w:rsidRPr="00F3482C">
        <w:rPr>
          <w:rFonts w:ascii="PT Astra Serif" w:hAnsi="PT Astra Serif" w:cs="Times New Roman"/>
          <w:sz w:val="28"/>
          <w:szCs w:val="28"/>
        </w:rPr>
        <w:t xml:space="preserve">в сумме </w:t>
      </w:r>
      <w:r w:rsidR="00E23FF2" w:rsidRPr="00F3482C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794577" w:rsidRPr="00F3482C">
        <w:rPr>
          <w:rFonts w:ascii="PT Astra Serif" w:hAnsi="PT Astra Serif" w:cs="Times New Roman"/>
          <w:b/>
          <w:sz w:val="28"/>
          <w:szCs w:val="28"/>
        </w:rPr>
        <w:t>3 025 956,01</w:t>
      </w:r>
      <w:r w:rsidR="004B13BD" w:rsidRPr="00F3482C">
        <w:rPr>
          <w:rFonts w:ascii="PT Astra Serif" w:eastAsia="Times New Roman" w:hAnsi="PT Astra Serif" w:cs="Times New Roman"/>
          <w:b/>
          <w:sz w:val="28"/>
          <w:szCs w:val="28"/>
        </w:rPr>
        <w:t xml:space="preserve"> руб</w:t>
      </w:r>
      <w:r w:rsidR="00F75306">
        <w:rPr>
          <w:rFonts w:ascii="PT Astra Serif" w:eastAsia="Times New Roman" w:hAnsi="PT Astra Serif" w:cs="Times New Roman"/>
          <w:b/>
          <w:sz w:val="28"/>
          <w:szCs w:val="28"/>
        </w:rPr>
        <w:t>лей</w:t>
      </w:r>
      <w:r w:rsidR="004B13BD" w:rsidRPr="00F3482C">
        <w:rPr>
          <w:rFonts w:ascii="PT Astra Serif" w:eastAsia="Times New Roman" w:hAnsi="PT Astra Serif" w:cs="Times New Roman"/>
          <w:sz w:val="28"/>
          <w:szCs w:val="28"/>
        </w:rPr>
        <w:t xml:space="preserve"> или на 100% </w:t>
      </w:r>
      <w:r w:rsidR="004B13BD" w:rsidRPr="00F3482C">
        <w:rPr>
          <w:rFonts w:ascii="PT Astra Serif" w:hAnsi="PT Astra Serif" w:cs="Times New Roman"/>
          <w:sz w:val="28"/>
          <w:szCs w:val="28"/>
        </w:rPr>
        <w:t>к плановым назначениям года</w:t>
      </w:r>
      <w:r w:rsidR="00E23FF2" w:rsidRPr="00F3482C">
        <w:rPr>
          <w:rFonts w:ascii="PT Astra Serif" w:eastAsia="Times New Roman" w:hAnsi="PT Astra Serif" w:cs="Times New Roman"/>
          <w:sz w:val="28"/>
          <w:szCs w:val="28"/>
        </w:rPr>
        <w:t>.</w:t>
      </w:r>
      <w:r w:rsidR="00FE130B" w:rsidRPr="00F3482C">
        <w:rPr>
          <w:rFonts w:ascii="PT Astra Serif" w:eastAsia="Times New Roman" w:hAnsi="PT Astra Serif" w:cs="Times New Roman"/>
          <w:sz w:val="28"/>
          <w:szCs w:val="28"/>
        </w:rPr>
        <w:t xml:space="preserve"> Выплачены проценты по пяти </w:t>
      </w:r>
      <w:r w:rsidR="004B13BD" w:rsidRPr="00F3482C">
        <w:rPr>
          <w:rFonts w:ascii="PT Astra Serif" w:eastAsia="Times New Roman" w:hAnsi="PT Astra Serif" w:cs="Times New Roman"/>
          <w:sz w:val="28"/>
          <w:szCs w:val="28"/>
        </w:rPr>
        <w:t xml:space="preserve"> бюджетным </w:t>
      </w:r>
      <w:r w:rsidR="00FE130B" w:rsidRPr="00F3482C">
        <w:rPr>
          <w:rFonts w:ascii="PT Astra Serif" w:eastAsia="Times New Roman" w:hAnsi="PT Astra Serif" w:cs="Times New Roman"/>
          <w:sz w:val="28"/>
          <w:szCs w:val="28"/>
        </w:rPr>
        <w:t xml:space="preserve">кредитам и одному </w:t>
      </w:r>
      <w:r w:rsidR="004B13BD" w:rsidRPr="00F3482C">
        <w:rPr>
          <w:rFonts w:ascii="PT Astra Serif" w:eastAsia="Times New Roman" w:hAnsi="PT Astra Serif" w:cs="Times New Roman"/>
          <w:sz w:val="28"/>
          <w:szCs w:val="28"/>
        </w:rPr>
        <w:t>кредит</w:t>
      </w:r>
      <w:r w:rsidR="00FE130B" w:rsidRPr="00F3482C">
        <w:rPr>
          <w:rFonts w:ascii="PT Astra Serif" w:eastAsia="Times New Roman" w:hAnsi="PT Astra Serif" w:cs="Times New Roman"/>
          <w:sz w:val="28"/>
          <w:szCs w:val="28"/>
        </w:rPr>
        <w:t>у от кредитной организации</w:t>
      </w:r>
      <w:r w:rsidR="00E23FF2" w:rsidRPr="00F3482C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4B13BD" w:rsidRPr="00F3482C" w:rsidRDefault="00FE130B" w:rsidP="00F3482C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3482C">
        <w:rPr>
          <w:rFonts w:ascii="PT Astra Serif" w:hAnsi="PT Astra Serif" w:cs="Times New Roman"/>
          <w:sz w:val="28"/>
          <w:szCs w:val="28"/>
        </w:rPr>
        <w:t>По состоянию на 1 января 2020</w:t>
      </w:r>
      <w:r w:rsidR="004B13BD" w:rsidRPr="00F3482C">
        <w:rPr>
          <w:rFonts w:ascii="PT Astra Serif" w:hAnsi="PT Astra Serif" w:cs="Times New Roman"/>
          <w:sz w:val="28"/>
          <w:szCs w:val="28"/>
        </w:rPr>
        <w:t xml:space="preserve"> года муниципальный долг составил –</w:t>
      </w:r>
      <w:r w:rsidR="00E23FF2" w:rsidRPr="00F3482C">
        <w:rPr>
          <w:rFonts w:ascii="PT Astra Serif" w:hAnsi="PT Astra Serif" w:cs="Times New Roman"/>
          <w:sz w:val="28"/>
          <w:szCs w:val="28"/>
        </w:rPr>
        <w:t xml:space="preserve"> </w:t>
      </w:r>
      <w:r w:rsidR="007E2564">
        <w:rPr>
          <w:rFonts w:ascii="PT Astra Serif" w:hAnsi="PT Astra Serif" w:cs="Times New Roman"/>
          <w:sz w:val="28"/>
          <w:szCs w:val="28"/>
        </w:rPr>
        <w:t>50</w:t>
      </w:r>
      <w:r w:rsidR="00E23FF2" w:rsidRPr="00F3482C">
        <w:rPr>
          <w:rFonts w:ascii="PT Astra Serif" w:hAnsi="PT Astra Serif" w:cs="Times New Roman"/>
          <w:sz w:val="28"/>
          <w:szCs w:val="28"/>
        </w:rPr>
        <w:t> </w:t>
      </w:r>
      <w:r w:rsidR="007E2564">
        <w:rPr>
          <w:rFonts w:ascii="PT Astra Serif" w:hAnsi="PT Astra Serif" w:cs="Times New Roman"/>
          <w:sz w:val="28"/>
          <w:szCs w:val="28"/>
        </w:rPr>
        <w:t>2</w:t>
      </w:r>
      <w:r w:rsidR="00EB67A8" w:rsidRPr="00F3482C">
        <w:rPr>
          <w:rFonts w:ascii="PT Astra Serif" w:hAnsi="PT Astra Serif" w:cs="Times New Roman"/>
          <w:sz w:val="28"/>
          <w:szCs w:val="28"/>
        </w:rPr>
        <w:t>00</w:t>
      </w:r>
      <w:r w:rsidR="00E23FF2" w:rsidRPr="00F3482C">
        <w:rPr>
          <w:rFonts w:ascii="PT Astra Serif" w:hAnsi="PT Astra Serif" w:cs="Times New Roman"/>
          <w:sz w:val="28"/>
          <w:szCs w:val="28"/>
        </w:rPr>
        <w:t> </w:t>
      </w:r>
      <w:r w:rsidR="00EB67A8" w:rsidRPr="00F3482C">
        <w:rPr>
          <w:rFonts w:ascii="PT Astra Serif" w:hAnsi="PT Astra Serif" w:cs="Times New Roman"/>
          <w:sz w:val="28"/>
          <w:szCs w:val="28"/>
        </w:rPr>
        <w:t>000</w:t>
      </w:r>
      <w:r w:rsidR="00E23FF2" w:rsidRPr="00F3482C">
        <w:rPr>
          <w:rFonts w:ascii="PT Astra Serif" w:hAnsi="PT Astra Serif" w:cs="Times New Roman"/>
          <w:sz w:val="28"/>
          <w:szCs w:val="28"/>
        </w:rPr>
        <w:t xml:space="preserve">,00 </w:t>
      </w:r>
      <w:r w:rsidR="00F3482C">
        <w:rPr>
          <w:rFonts w:ascii="PT Astra Serif" w:hAnsi="PT Astra Serif" w:cs="Times New Roman"/>
          <w:sz w:val="28"/>
          <w:szCs w:val="28"/>
        </w:rPr>
        <w:t>рублей</w:t>
      </w:r>
      <w:r w:rsidR="004B13BD" w:rsidRPr="00F3482C">
        <w:rPr>
          <w:rFonts w:ascii="PT Astra Serif" w:hAnsi="PT Astra Serif" w:cs="Times New Roman"/>
          <w:sz w:val="28"/>
          <w:szCs w:val="28"/>
        </w:rPr>
        <w:t xml:space="preserve">, в том числе </w:t>
      </w:r>
      <w:r w:rsidR="00CD5917" w:rsidRPr="00F3482C">
        <w:rPr>
          <w:rFonts w:ascii="PT Astra Serif" w:hAnsi="PT Astra Serif" w:cs="Times New Roman"/>
          <w:sz w:val="28"/>
          <w:szCs w:val="28"/>
        </w:rPr>
        <w:t>бюджетные</w:t>
      </w:r>
      <w:r w:rsidR="004B13BD" w:rsidRPr="00F3482C">
        <w:rPr>
          <w:rFonts w:ascii="PT Astra Serif" w:hAnsi="PT Astra Serif" w:cs="Times New Roman"/>
          <w:sz w:val="28"/>
          <w:szCs w:val="28"/>
        </w:rPr>
        <w:t xml:space="preserve"> кредит</w:t>
      </w:r>
      <w:r w:rsidR="00CD5917" w:rsidRPr="00F3482C">
        <w:rPr>
          <w:rFonts w:ascii="PT Astra Serif" w:hAnsi="PT Astra Serif" w:cs="Times New Roman"/>
          <w:sz w:val="28"/>
          <w:szCs w:val="28"/>
        </w:rPr>
        <w:t>ы</w:t>
      </w:r>
      <w:r w:rsidR="004B13BD" w:rsidRPr="00F3482C">
        <w:rPr>
          <w:rFonts w:ascii="PT Astra Serif" w:hAnsi="PT Astra Serif" w:cs="Times New Roman"/>
          <w:sz w:val="28"/>
          <w:szCs w:val="28"/>
        </w:rPr>
        <w:t xml:space="preserve"> – </w:t>
      </w:r>
      <w:r w:rsidR="007E2564">
        <w:rPr>
          <w:rFonts w:ascii="PT Astra Serif" w:hAnsi="PT Astra Serif" w:cs="Times New Roman"/>
          <w:sz w:val="28"/>
          <w:szCs w:val="28"/>
        </w:rPr>
        <w:t>30</w:t>
      </w:r>
      <w:r w:rsidR="00E23FF2" w:rsidRPr="00F3482C">
        <w:rPr>
          <w:rFonts w:ascii="PT Astra Serif" w:hAnsi="PT Astra Serif" w:cs="Times New Roman"/>
          <w:sz w:val="28"/>
          <w:szCs w:val="28"/>
        </w:rPr>
        <w:t> </w:t>
      </w:r>
      <w:r w:rsidR="007E2564">
        <w:rPr>
          <w:rFonts w:ascii="PT Astra Serif" w:hAnsi="PT Astra Serif" w:cs="Times New Roman"/>
          <w:sz w:val="28"/>
          <w:szCs w:val="28"/>
        </w:rPr>
        <w:t>2</w:t>
      </w:r>
      <w:r w:rsidR="00EB67A8" w:rsidRPr="00F3482C">
        <w:rPr>
          <w:rFonts w:ascii="PT Astra Serif" w:hAnsi="PT Astra Serif" w:cs="Times New Roman"/>
          <w:sz w:val="28"/>
          <w:szCs w:val="28"/>
        </w:rPr>
        <w:t>00</w:t>
      </w:r>
      <w:r w:rsidR="00E23FF2" w:rsidRPr="00F3482C">
        <w:rPr>
          <w:rFonts w:ascii="PT Astra Serif" w:hAnsi="PT Astra Serif" w:cs="Times New Roman"/>
          <w:sz w:val="28"/>
          <w:szCs w:val="28"/>
        </w:rPr>
        <w:t> </w:t>
      </w:r>
      <w:r w:rsidR="00EB67A8" w:rsidRPr="00F3482C">
        <w:rPr>
          <w:rFonts w:ascii="PT Astra Serif" w:hAnsi="PT Astra Serif" w:cs="Times New Roman"/>
          <w:sz w:val="28"/>
          <w:szCs w:val="28"/>
        </w:rPr>
        <w:t>00</w:t>
      </w:r>
      <w:r w:rsidR="00E23FF2" w:rsidRPr="00F3482C">
        <w:rPr>
          <w:rFonts w:ascii="PT Astra Serif" w:hAnsi="PT Astra Serif" w:cs="Times New Roman"/>
          <w:sz w:val="28"/>
          <w:szCs w:val="28"/>
        </w:rPr>
        <w:t xml:space="preserve">0,00 </w:t>
      </w:r>
      <w:r w:rsidR="00F3482C">
        <w:rPr>
          <w:rFonts w:ascii="PT Astra Serif" w:hAnsi="PT Astra Serif" w:cs="Times New Roman"/>
          <w:sz w:val="28"/>
          <w:szCs w:val="28"/>
        </w:rPr>
        <w:t>рублей</w:t>
      </w:r>
      <w:r w:rsidR="004B13BD" w:rsidRPr="00F3482C">
        <w:rPr>
          <w:rFonts w:ascii="PT Astra Serif" w:hAnsi="PT Astra Serif" w:cs="Times New Roman"/>
          <w:sz w:val="28"/>
          <w:szCs w:val="28"/>
        </w:rPr>
        <w:t>,  кредит</w:t>
      </w:r>
      <w:r w:rsidR="00CD5917" w:rsidRPr="00F3482C">
        <w:rPr>
          <w:rFonts w:ascii="PT Astra Serif" w:hAnsi="PT Astra Serif" w:cs="Times New Roman"/>
          <w:sz w:val="28"/>
          <w:szCs w:val="28"/>
        </w:rPr>
        <w:t>ы</w:t>
      </w:r>
      <w:r w:rsidR="004B13BD" w:rsidRPr="00F3482C">
        <w:rPr>
          <w:rFonts w:ascii="PT Astra Serif" w:hAnsi="PT Astra Serif" w:cs="Times New Roman"/>
          <w:sz w:val="28"/>
          <w:szCs w:val="28"/>
        </w:rPr>
        <w:t xml:space="preserve"> от кредитных организаций – </w:t>
      </w:r>
      <w:r w:rsidR="00EB67A8" w:rsidRPr="00F3482C">
        <w:rPr>
          <w:rFonts w:ascii="PT Astra Serif" w:hAnsi="PT Astra Serif" w:cs="Times New Roman"/>
          <w:sz w:val="28"/>
          <w:szCs w:val="28"/>
        </w:rPr>
        <w:t>20 000 000</w:t>
      </w:r>
      <w:r w:rsidR="004B13BD" w:rsidRPr="00F3482C">
        <w:rPr>
          <w:rFonts w:ascii="PT Astra Serif" w:hAnsi="PT Astra Serif" w:cs="Times New Roman"/>
          <w:sz w:val="28"/>
          <w:szCs w:val="28"/>
        </w:rPr>
        <w:t>,0</w:t>
      </w:r>
      <w:r w:rsidR="00E23FF2" w:rsidRPr="00F3482C">
        <w:rPr>
          <w:rFonts w:ascii="PT Astra Serif" w:hAnsi="PT Astra Serif" w:cs="Times New Roman"/>
          <w:sz w:val="28"/>
          <w:szCs w:val="28"/>
        </w:rPr>
        <w:t>0</w:t>
      </w:r>
      <w:r w:rsidR="004B13BD" w:rsidRPr="00F3482C">
        <w:rPr>
          <w:rFonts w:ascii="PT Astra Serif" w:hAnsi="PT Astra Serif" w:cs="Times New Roman"/>
          <w:sz w:val="28"/>
          <w:szCs w:val="28"/>
        </w:rPr>
        <w:t xml:space="preserve"> руб</w:t>
      </w:r>
      <w:r w:rsidR="00F3482C">
        <w:rPr>
          <w:rFonts w:ascii="PT Astra Serif" w:hAnsi="PT Astra Serif" w:cs="Times New Roman"/>
          <w:sz w:val="28"/>
          <w:szCs w:val="28"/>
        </w:rPr>
        <w:t>лей</w:t>
      </w:r>
      <w:r w:rsidR="004B13BD" w:rsidRPr="00F3482C">
        <w:rPr>
          <w:rFonts w:ascii="PT Astra Serif" w:hAnsi="PT Astra Serif" w:cs="Times New Roman"/>
          <w:sz w:val="28"/>
          <w:szCs w:val="28"/>
        </w:rPr>
        <w:t>.</w:t>
      </w:r>
    </w:p>
    <w:p w:rsidR="00FE130B" w:rsidRPr="00F3482C" w:rsidRDefault="00FE130B" w:rsidP="00F3482C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4B13BD" w:rsidRPr="00F3482C" w:rsidRDefault="004B13BD" w:rsidP="00F3482C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3482C">
        <w:rPr>
          <w:rFonts w:ascii="PT Astra Serif" w:hAnsi="PT Astra Serif" w:cs="Times New Roman"/>
          <w:sz w:val="28"/>
          <w:szCs w:val="28"/>
        </w:rPr>
        <w:t>Просроченная кредиторская задолженность на 01.01.20</w:t>
      </w:r>
      <w:r w:rsidR="00FE130B" w:rsidRPr="00F3482C">
        <w:rPr>
          <w:rFonts w:ascii="PT Astra Serif" w:hAnsi="PT Astra Serif" w:cs="Times New Roman"/>
          <w:sz w:val="28"/>
          <w:szCs w:val="28"/>
        </w:rPr>
        <w:t>20</w:t>
      </w:r>
      <w:r w:rsidRPr="00F3482C">
        <w:rPr>
          <w:rFonts w:ascii="PT Astra Serif" w:hAnsi="PT Astra Serif" w:cs="Times New Roman"/>
          <w:sz w:val="28"/>
          <w:szCs w:val="28"/>
        </w:rPr>
        <w:t xml:space="preserve"> года отсутствует.</w:t>
      </w:r>
    </w:p>
    <w:p w:rsidR="004B13BD" w:rsidRPr="00F3482C" w:rsidRDefault="004B13BD" w:rsidP="00F3482C">
      <w:pPr>
        <w:spacing w:after="0"/>
        <w:ind w:firstLine="709"/>
        <w:rPr>
          <w:rFonts w:ascii="PT Astra Serif" w:hAnsi="PT Astra Serif" w:cs="Times New Roman"/>
          <w:sz w:val="28"/>
          <w:szCs w:val="28"/>
        </w:rPr>
      </w:pPr>
    </w:p>
    <w:p w:rsidR="004B13BD" w:rsidRPr="00F3482C" w:rsidRDefault="004B13BD" w:rsidP="00F3482C">
      <w:pPr>
        <w:spacing w:after="0"/>
        <w:rPr>
          <w:rFonts w:ascii="PT Astra Serif" w:hAnsi="PT Astra Serif" w:cs="Times New Roman"/>
          <w:sz w:val="28"/>
          <w:szCs w:val="28"/>
        </w:rPr>
      </w:pPr>
    </w:p>
    <w:p w:rsidR="00F3482C" w:rsidRDefault="00F3482C" w:rsidP="00F3482C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                      </w:t>
      </w:r>
      <w:r w:rsidR="00BE14D3" w:rsidRPr="00F3482C">
        <w:rPr>
          <w:rFonts w:ascii="PT Astra Serif" w:hAnsi="PT Astra Serif" w:cs="Times New Roman"/>
          <w:b/>
          <w:sz w:val="28"/>
          <w:szCs w:val="28"/>
        </w:rPr>
        <w:t>Н</w:t>
      </w:r>
      <w:r w:rsidR="00E23FF2" w:rsidRPr="00F3482C">
        <w:rPr>
          <w:rFonts w:ascii="PT Astra Serif" w:hAnsi="PT Astra Serif" w:cs="Times New Roman"/>
          <w:b/>
          <w:sz w:val="28"/>
          <w:szCs w:val="28"/>
        </w:rPr>
        <w:t>ачальник</w:t>
      </w:r>
      <w:r w:rsidR="004B13BD" w:rsidRPr="00F3482C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F3482C" w:rsidRDefault="004B13BD" w:rsidP="00F3482C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 w:rsidRPr="00F3482C">
        <w:rPr>
          <w:rFonts w:ascii="PT Astra Serif" w:hAnsi="PT Astra Serif" w:cs="Times New Roman"/>
          <w:b/>
          <w:sz w:val="28"/>
          <w:szCs w:val="28"/>
        </w:rPr>
        <w:t>финансового управления</w:t>
      </w:r>
      <w:r w:rsidR="00F3482C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F3482C">
        <w:rPr>
          <w:rFonts w:ascii="PT Astra Serif" w:hAnsi="PT Astra Serif" w:cs="Times New Roman"/>
          <w:b/>
          <w:sz w:val="28"/>
          <w:szCs w:val="28"/>
        </w:rPr>
        <w:t xml:space="preserve">администрации </w:t>
      </w:r>
    </w:p>
    <w:p w:rsidR="00BE14D3" w:rsidRPr="00F3482C" w:rsidRDefault="00F3482C" w:rsidP="00F3482C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        </w:t>
      </w:r>
      <w:r w:rsidR="004B13BD" w:rsidRPr="00F3482C">
        <w:rPr>
          <w:rFonts w:ascii="PT Astra Serif" w:hAnsi="PT Astra Serif" w:cs="Times New Roman"/>
          <w:b/>
          <w:sz w:val="28"/>
          <w:szCs w:val="28"/>
        </w:rPr>
        <w:t>муниципального</w:t>
      </w:r>
      <w:r w:rsidR="00BE14D3" w:rsidRPr="00F3482C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4B13BD" w:rsidRPr="00F3482C">
        <w:rPr>
          <w:rFonts w:ascii="PT Astra Serif" w:hAnsi="PT Astra Serif" w:cs="Times New Roman"/>
          <w:b/>
          <w:sz w:val="28"/>
          <w:szCs w:val="28"/>
        </w:rPr>
        <w:t>образования</w:t>
      </w:r>
    </w:p>
    <w:p w:rsidR="004B13BD" w:rsidRPr="00F3482C" w:rsidRDefault="00F3482C" w:rsidP="00F3482C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                    город Донской</w:t>
      </w:r>
      <w:r w:rsidR="00BE14D3" w:rsidRPr="00F3482C">
        <w:rPr>
          <w:rFonts w:ascii="PT Astra Serif" w:hAnsi="PT Astra Serif" w:cs="Times New Roman"/>
          <w:b/>
          <w:sz w:val="28"/>
          <w:szCs w:val="28"/>
        </w:rPr>
        <w:t xml:space="preserve">      </w:t>
      </w:r>
      <w:r w:rsidR="004B13BD" w:rsidRPr="00F3482C">
        <w:rPr>
          <w:rFonts w:ascii="PT Astra Serif" w:hAnsi="PT Astra Serif" w:cs="Times New Roman"/>
          <w:b/>
          <w:sz w:val="28"/>
          <w:szCs w:val="28"/>
        </w:rPr>
        <w:t xml:space="preserve">                    </w:t>
      </w:r>
      <w:r w:rsidR="00680365" w:rsidRPr="00F3482C">
        <w:rPr>
          <w:rFonts w:ascii="PT Astra Serif" w:hAnsi="PT Astra Serif" w:cs="Times New Roman"/>
          <w:b/>
          <w:sz w:val="28"/>
          <w:szCs w:val="28"/>
        </w:rPr>
        <w:t xml:space="preserve"> </w:t>
      </w:r>
      <w:r>
        <w:rPr>
          <w:rFonts w:ascii="PT Astra Serif" w:hAnsi="PT Astra Serif" w:cs="Times New Roman"/>
          <w:b/>
          <w:sz w:val="28"/>
          <w:szCs w:val="28"/>
        </w:rPr>
        <w:t xml:space="preserve">                               </w:t>
      </w:r>
      <w:r w:rsidR="00680365" w:rsidRPr="00F3482C">
        <w:rPr>
          <w:rFonts w:ascii="PT Astra Serif" w:hAnsi="PT Astra Serif" w:cs="Times New Roman"/>
          <w:b/>
          <w:sz w:val="28"/>
          <w:szCs w:val="28"/>
        </w:rPr>
        <w:t xml:space="preserve">    </w:t>
      </w:r>
      <w:r w:rsidR="00BE14D3" w:rsidRPr="00F3482C">
        <w:rPr>
          <w:rFonts w:ascii="PT Astra Serif" w:hAnsi="PT Astra Serif" w:cs="Times New Roman"/>
          <w:b/>
          <w:sz w:val="28"/>
          <w:szCs w:val="28"/>
        </w:rPr>
        <w:t>Л</w:t>
      </w:r>
      <w:r w:rsidR="00116592" w:rsidRPr="00F3482C">
        <w:rPr>
          <w:rFonts w:ascii="PT Astra Serif" w:hAnsi="PT Astra Serif" w:cs="Times New Roman"/>
          <w:b/>
          <w:sz w:val="28"/>
          <w:szCs w:val="28"/>
        </w:rPr>
        <w:t>.</w:t>
      </w:r>
      <w:r w:rsidR="00BE14D3" w:rsidRPr="00F3482C">
        <w:rPr>
          <w:rFonts w:ascii="PT Astra Serif" w:hAnsi="PT Astra Serif" w:cs="Times New Roman"/>
          <w:b/>
          <w:sz w:val="28"/>
          <w:szCs w:val="28"/>
        </w:rPr>
        <w:t>П.</w:t>
      </w:r>
      <w:r w:rsidR="00116592" w:rsidRPr="00F3482C"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spellStart"/>
      <w:r w:rsidR="00BE14D3" w:rsidRPr="00F3482C">
        <w:rPr>
          <w:rFonts w:ascii="PT Astra Serif" w:hAnsi="PT Astra Serif" w:cs="Times New Roman"/>
          <w:b/>
          <w:sz w:val="28"/>
          <w:szCs w:val="28"/>
        </w:rPr>
        <w:t>Маюсан</w:t>
      </w:r>
      <w:proofErr w:type="spellEnd"/>
    </w:p>
    <w:p w:rsidR="004B13BD" w:rsidRPr="00F3482C" w:rsidRDefault="004B13BD" w:rsidP="00F3482C">
      <w:pPr>
        <w:spacing w:after="0"/>
        <w:rPr>
          <w:rFonts w:ascii="PT Astra Serif" w:hAnsi="PT Astra Serif" w:cs="Times New Roman"/>
          <w:b/>
          <w:sz w:val="28"/>
          <w:szCs w:val="28"/>
          <w:u w:val="single"/>
        </w:rPr>
      </w:pPr>
    </w:p>
    <w:sectPr w:rsidR="004B13BD" w:rsidRPr="00F3482C" w:rsidSect="00934B89">
      <w:headerReference w:type="default" r:id="rId8"/>
      <w:pgSz w:w="11906" w:h="16838"/>
      <w:pgMar w:top="567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BD5" w:rsidRDefault="00EA2BD5" w:rsidP="000F5C46">
      <w:pPr>
        <w:spacing w:after="0" w:line="240" w:lineRule="auto"/>
      </w:pPr>
      <w:r>
        <w:separator/>
      </w:r>
    </w:p>
  </w:endnote>
  <w:endnote w:type="continuationSeparator" w:id="1">
    <w:p w:rsidR="00EA2BD5" w:rsidRDefault="00EA2BD5" w:rsidP="000F5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BD5" w:rsidRDefault="00EA2BD5" w:rsidP="000F5C46">
      <w:pPr>
        <w:spacing w:after="0" w:line="240" w:lineRule="auto"/>
      </w:pPr>
      <w:r>
        <w:separator/>
      </w:r>
    </w:p>
  </w:footnote>
  <w:footnote w:type="continuationSeparator" w:id="1">
    <w:p w:rsidR="00EA2BD5" w:rsidRDefault="00EA2BD5" w:rsidP="000F5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01485"/>
      <w:docPartObj>
        <w:docPartGallery w:val="Page Numbers (Top of Page)"/>
        <w:docPartUnique/>
      </w:docPartObj>
    </w:sdtPr>
    <w:sdtContent>
      <w:p w:rsidR="00EA2BD5" w:rsidRDefault="00705D68">
        <w:pPr>
          <w:pStyle w:val="a9"/>
          <w:jc w:val="center"/>
        </w:pPr>
        <w:fldSimple w:instr=" PAGE   \* MERGEFORMAT ">
          <w:r w:rsidR="00934B89">
            <w:rPr>
              <w:noProof/>
            </w:rPr>
            <w:t>25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78E2"/>
    <w:multiLevelType w:val="hybridMultilevel"/>
    <w:tmpl w:val="B448DE3C"/>
    <w:lvl w:ilvl="0" w:tplc="648234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044D6"/>
    <w:multiLevelType w:val="hybridMultilevel"/>
    <w:tmpl w:val="21B0C418"/>
    <w:lvl w:ilvl="0" w:tplc="6482343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4FE3D3A"/>
    <w:multiLevelType w:val="hybridMultilevel"/>
    <w:tmpl w:val="491E7256"/>
    <w:lvl w:ilvl="0" w:tplc="1B26D1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983C7B"/>
    <w:multiLevelType w:val="hybridMultilevel"/>
    <w:tmpl w:val="07780174"/>
    <w:lvl w:ilvl="0" w:tplc="64823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064ED8"/>
    <w:multiLevelType w:val="hybridMultilevel"/>
    <w:tmpl w:val="16EE2FF0"/>
    <w:lvl w:ilvl="0" w:tplc="6482343A">
      <w:start w:val="1"/>
      <w:numFmt w:val="bullet"/>
      <w:lvlText w:val=""/>
      <w:lvlJc w:val="left"/>
      <w:pPr>
        <w:ind w:left="18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5">
    <w:nsid w:val="07EA5DE8"/>
    <w:multiLevelType w:val="hybridMultilevel"/>
    <w:tmpl w:val="5EC8B78A"/>
    <w:lvl w:ilvl="0" w:tplc="1B26D1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81A6F45"/>
    <w:multiLevelType w:val="hybridMultilevel"/>
    <w:tmpl w:val="08026D54"/>
    <w:lvl w:ilvl="0" w:tplc="6482343A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7">
    <w:nsid w:val="09BE674B"/>
    <w:multiLevelType w:val="hybridMultilevel"/>
    <w:tmpl w:val="CCC06760"/>
    <w:lvl w:ilvl="0" w:tplc="648234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B8E07DA"/>
    <w:multiLevelType w:val="hybridMultilevel"/>
    <w:tmpl w:val="D1ECE164"/>
    <w:lvl w:ilvl="0" w:tplc="1B26D1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B26D19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E2E3F4C"/>
    <w:multiLevelType w:val="hybridMultilevel"/>
    <w:tmpl w:val="3962BD74"/>
    <w:lvl w:ilvl="0" w:tplc="A8DC7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3D20B00"/>
    <w:multiLevelType w:val="hybridMultilevel"/>
    <w:tmpl w:val="C8E6D05A"/>
    <w:lvl w:ilvl="0" w:tplc="901271A4">
      <w:start w:val="1"/>
      <w:numFmt w:val="decimal"/>
      <w:lvlText w:val="%1."/>
      <w:lvlJc w:val="left"/>
      <w:pPr>
        <w:ind w:left="1429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46D4DD2"/>
    <w:multiLevelType w:val="hybridMultilevel"/>
    <w:tmpl w:val="0CBE3B76"/>
    <w:lvl w:ilvl="0" w:tplc="834805C4">
      <w:start w:val="1"/>
      <w:numFmt w:val="decimal"/>
      <w:lvlText w:val="%1."/>
      <w:lvlJc w:val="left"/>
      <w:pPr>
        <w:ind w:left="213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69D32D2"/>
    <w:multiLevelType w:val="hybridMultilevel"/>
    <w:tmpl w:val="C1CC62FA"/>
    <w:lvl w:ilvl="0" w:tplc="6482343A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3">
    <w:nsid w:val="170C6DF6"/>
    <w:multiLevelType w:val="hybridMultilevel"/>
    <w:tmpl w:val="BEB0F09E"/>
    <w:lvl w:ilvl="0" w:tplc="33628DA0">
      <w:start w:val="1"/>
      <w:numFmt w:val="decimal"/>
      <w:lvlText w:val="%1."/>
      <w:lvlJc w:val="left"/>
      <w:pPr>
        <w:ind w:left="2858" w:hanging="360"/>
      </w:pPr>
      <w:rPr>
        <w:color w:val="auto"/>
      </w:rPr>
    </w:lvl>
    <w:lvl w:ilvl="1" w:tplc="785AA84C">
      <w:start w:val="1"/>
      <w:numFmt w:val="decimal"/>
      <w:lvlText w:val="%2."/>
      <w:lvlJc w:val="left"/>
      <w:pPr>
        <w:ind w:left="2149" w:hanging="360"/>
      </w:pPr>
      <w:rPr>
        <w:b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A57339A"/>
    <w:multiLevelType w:val="hybridMultilevel"/>
    <w:tmpl w:val="B73C2F00"/>
    <w:lvl w:ilvl="0" w:tplc="648234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B1A6967"/>
    <w:multiLevelType w:val="hybridMultilevel"/>
    <w:tmpl w:val="A1744A38"/>
    <w:lvl w:ilvl="0" w:tplc="648234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F3B4FBE"/>
    <w:multiLevelType w:val="hybridMultilevel"/>
    <w:tmpl w:val="A82400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AFE0CDD"/>
    <w:multiLevelType w:val="hybridMultilevel"/>
    <w:tmpl w:val="748A2FBE"/>
    <w:lvl w:ilvl="0" w:tplc="6482343A">
      <w:start w:val="1"/>
      <w:numFmt w:val="bullet"/>
      <w:lvlText w:val="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8">
    <w:nsid w:val="2F4E001B"/>
    <w:multiLevelType w:val="hybridMultilevel"/>
    <w:tmpl w:val="72D26414"/>
    <w:lvl w:ilvl="0" w:tplc="648234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160691B"/>
    <w:multiLevelType w:val="hybridMultilevel"/>
    <w:tmpl w:val="0A50F410"/>
    <w:lvl w:ilvl="0" w:tplc="73BC5A16">
      <w:start w:val="1"/>
      <w:numFmt w:val="decimal"/>
      <w:lvlText w:val="%1."/>
      <w:lvlJc w:val="left"/>
      <w:pPr>
        <w:ind w:left="142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22742E3"/>
    <w:multiLevelType w:val="hybridMultilevel"/>
    <w:tmpl w:val="8216F0C2"/>
    <w:lvl w:ilvl="0" w:tplc="CB04D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C057E5"/>
    <w:multiLevelType w:val="hybridMultilevel"/>
    <w:tmpl w:val="80BE7270"/>
    <w:lvl w:ilvl="0" w:tplc="648234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55F3DEF"/>
    <w:multiLevelType w:val="hybridMultilevel"/>
    <w:tmpl w:val="14A0A908"/>
    <w:lvl w:ilvl="0" w:tplc="108AF67E">
      <w:start w:val="1"/>
      <w:numFmt w:val="decimal"/>
      <w:lvlText w:val="%1."/>
      <w:lvlJc w:val="left"/>
      <w:pPr>
        <w:ind w:left="1429" w:hanging="360"/>
      </w:pPr>
      <w:rPr>
        <w:rFonts w:ascii="PT Astra Serif" w:hAnsi="PT Astra Serif" w:hint="default"/>
        <w:b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728493F"/>
    <w:multiLevelType w:val="hybridMultilevel"/>
    <w:tmpl w:val="DC206774"/>
    <w:lvl w:ilvl="0" w:tplc="61CC2BCE">
      <w:start w:val="1"/>
      <w:numFmt w:val="decimal"/>
      <w:lvlText w:val="%1."/>
      <w:lvlJc w:val="left"/>
      <w:pPr>
        <w:ind w:left="1429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7421380"/>
    <w:multiLevelType w:val="hybridMultilevel"/>
    <w:tmpl w:val="C5AA9BE8"/>
    <w:lvl w:ilvl="0" w:tplc="BF246E84">
      <w:start w:val="1"/>
      <w:numFmt w:val="decimal"/>
      <w:lvlText w:val="%1."/>
      <w:lvlJc w:val="left"/>
      <w:pPr>
        <w:ind w:left="1429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9FF2AE7"/>
    <w:multiLevelType w:val="hybridMultilevel"/>
    <w:tmpl w:val="49ACA9FA"/>
    <w:lvl w:ilvl="0" w:tplc="1B26D1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ADD77D1"/>
    <w:multiLevelType w:val="hybridMultilevel"/>
    <w:tmpl w:val="37680FC4"/>
    <w:lvl w:ilvl="0" w:tplc="4F4A195A">
      <w:start w:val="1"/>
      <w:numFmt w:val="decimal"/>
      <w:lvlText w:val="%1."/>
      <w:lvlJc w:val="left"/>
      <w:pPr>
        <w:ind w:left="142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17543F"/>
    <w:multiLevelType w:val="hybridMultilevel"/>
    <w:tmpl w:val="57B64F1C"/>
    <w:lvl w:ilvl="0" w:tplc="6482343A">
      <w:start w:val="1"/>
      <w:numFmt w:val="bullet"/>
      <w:lvlText w:val="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8">
    <w:nsid w:val="428D6E95"/>
    <w:multiLevelType w:val="hybridMultilevel"/>
    <w:tmpl w:val="2D2EA700"/>
    <w:lvl w:ilvl="0" w:tplc="73BC5A16">
      <w:start w:val="1"/>
      <w:numFmt w:val="decimal"/>
      <w:lvlText w:val="%1."/>
      <w:lvlJc w:val="left"/>
      <w:pPr>
        <w:ind w:left="142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3D512D8"/>
    <w:multiLevelType w:val="hybridMultilevel"/>
    <w:tmpl w:val="DEF28164"/>
    <w:lvl w:ilvl="0" w:tplc="73BC5A16">
      <w:start w:val="1"/>
      <w:numFmt w:val="decimal"/>
      <w:lvlText w:val="%1."/>
      <w:lvlJc w:val="left"/>
      <w:pPr>
        <w:ind w:left="142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F646449"/>
    <w:multiLevelType w:val="hybridMultilevel"/>
    <w:tmpl w:val="24E4B03A"/>
    <w:lvl w:ilvl="0" w:tplc="648234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FAC2F71"/>
    <w:multiLevelType w:val="hybridMultilevel"/>
    <w:tmpl w:val="73B2F972"/>
    <w:lvl w:ilvl="0" w:tplc="648234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0EF2F29"/>
    <w:multiLevelType w:val="hybridMultilevel"/>
    <w:tmpl w:val="C2941E1E"/>
    <w:lvl w:ilvl="0" w:tplc="4912A50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1101153"/>
    <w:multiLevelType w:val="hybridMultilevel"/>
    <w:tmpl w:val="A53688B4"/>
    <w:lvl w:ilvl="0" w:tplc="648234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27D50AD"/>
    <w:multiLevelType w:val="hybridMultilevel"/>
    <w:tmpl w:val="C40EED98"/>
    <w:lvl w:ilvl="0" w:tplc="648234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3907BEF"/>
    <w:multiLevelType w:val="hybridMultilevel"/>
    <w:tmpl w:val="0A50F410"/>
    <w:lvl w:ilvl="0" w:tplc="73BC5A16">
      <w:start w:val="1"/>
      <w:numFmt w:val="decimal"/>
      <w:lvlText w:val="%1."/>
      <w:lvlJc w:val="left"/>
      <w:pPr>
        <w:ind w:left="142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5AC6E6F"/>
    <w:multiLevelType w:val="hybridMultilevel"/>
    <w:tmpl w:val="043CEDAE"/>
    <w:lvl w:ilvl="0" w:tplc="CA78DB02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A19A090C">
      <w:start w:val="1"/>
      <w:numFmt w:val="decimal"/>
      <w:lvlText w:val="%2)"/>
      <w:lvlJc w:val="left"/>
      <w:pPr>
        <w:ind w:left="2629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6E31499"/>
    <w:multiLevelType w:val="hybridMultilevel"/>
    <w:tmpl w:val="C4160D84"/>
    <w:lvl w:ilvl="0" w:tplc="648234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5AEF59E0"/>
    <w:multiLevelType w:val="hybridMultilevel"/>
    <w:tmpl w:val="3E5234D6"/>
    <w:lvl w:ilvl="0" w:tplc="648234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B2D06BF"/>
    <w:multiLevelType w:val="hybridMultilevel"/>
    <w:tmpl w:val="FC54DF12"/>
    <w:lvl w:ilvl="0" w:tplc="5F9A10C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3446103"/>
    <w:multiLevelType w:val="hybridMultilevel"/>
    <w:tmpl w:val="FC5E4BD4"/>
    <w:lvl w:ilvl="0" w:tplc="648234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8251E60"/>
    <w:multiLevelType w:val="hybridMultilevel"/>
    <w:tmpl w:val="EC089BC8"/>
    <w:lvl w:ilvl="0" w:tplc="648234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8D9125B"/>
    <w:multiLevelType w:val="hybridMultilevel"/>
    <w:tmpl w:val="CDEED4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32B84886">
      <w:start w:val="1"/>
      <w:numFmt w:val="decimal"/>
      <w:lvlText w:val="%2."/>
      <w:lvlJc w:val="left"/>
      <w:pPr>
        <w:ind w:left="2149" w:hanging="360"/>
      </w:pPr>
      <w:rPr>
        <w:b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6AF0359F"/>
    <w:multiLevelType w:val="hybridMultilevel"/>
    <w:tmpl w:val="B346F412"/>
    <w:lvl w:ilvl="0" w:tplc="648234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B975800"/>
    <w:multiLevelType w:val="hybridMultilevel"/>
    <w:tmpl w:val="91945DD6"/>
    <w:lvl w:ilvl="0" w:tplc="648234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613729"/>
    <w:multiLevelType w:val="hybridMultilevel"/>
    <w:tmpl w:val="BC465D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744C4AE6"/>
    <w:multiLevelType w:val="hybridMultilevel"/>
    <w:tmpl w:val="2D323224"/>
    <w:lvl w:ilvl="0" w:tplc="648234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59368C4"/>
    <w:multiLevelType w:val="hybridMultilevel"/>
    <w:tmpl w:val="0284BF22"/>
    <w:lvl w:ilvl="0" w:tplc="648234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77C0F9F"/>
    <w:multiLevelType w:val="hybridMultilevel"/>
    <w:tmpl w:val="F6A0E72E"/>
    <w:lvl w:ilvl="0" w:tplc="648234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779D18D2"/>
    <w:multiLevelType w:val="hybridMultilevel"/>
    <w:tmpl w:val="AD2E287C"/>
    <w:lvl w:ilvl="0" w:tplc="648234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78A47FAC"/>
    <w:multiLevelType w:val="hybridMultilevel"/>
    <w:tmpl w:val="7ED8B814"/>
    <w:lvl w:ilvl="0" w:tplc="6482343A">
      <w:start w:val="1"/>
      <w:numFmt w:val="bullet"/>
      <w:lvlText w:val="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51">
    <w:nsid w:val="78CF6AAD"/>
    <w:multiLevelType w:val="hybridMultilevel"/>
    <w:tmpl w:val="82BE488A"/>
    <w:lvl w:ilvl="0" w:tplc="648234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7B2331D7"/>
    <w:multiLevelType w:val="hybridMultilevel"/>
    <w:tmpl w:val="796CC234"/>
    <w:lvl w:ilvl="0" w:tplc="DC16E3E8">
      <w:start w:val="3"/>
      <w:numFmt w:val="decimal"/>
      <w:lvlText w:val="%1."/>
      <w:lvlJc w:val="left"/>
      <w:pPr>
        <w:ind w:left="142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C923193"/>
    <w:multiLevelType w:val="hybridMultilevel"/>
    <w:tmpl w:val="535454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CF801DE8">
      <w:start w:val="1"/>
      <w:numFmt w:val="decimal"/>
      <w:lvlText w:val="%2."/>
      <w:lvlJc w:val="left"/>
      <w:pPr>
        <w:ind w:left="2149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>
    <w:nsid w:val="7D5A46CF"/>
    <w:multiLevelType w:val="hybridMultilevel"/>
    <w:tmpl w:val="5A282BA2"/>
    <w:lvl w:ilvl="0" w:tplc="648234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7ECC36F4"/>
    <w:multiLevelType w:val="hybridMultilevel"/>
    <w:tmpl w:val="CAF6EF56"/>
    <w:lvl w:ilvl="0" w:tplc="41722D5E">
      <w:start w:val="1"/>
      <w:numFmt w:val="decimal"/>
      <w:lvlText w:val="%1."/>
      <w:lvlJc w:val="left"/>
      <w:pPr>
        <w:ind w:left="1429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>
    <w:nsid w:val="7F510815"/>
    <w:multiLevelType w:val="hybridMultilevel"/>
    <w:tmpl w:val="79A080F2"/>
    <w:lvl w:ilvl="0" w:tplc="648234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25"/>
  </w:num>
  <w:num w:numId="4">
    <w:abstractNumId w:val="36"/>
  </w:num>
  <w:num w:numId="5">
    <w:abstractNumId w:val="8"/>
  </w:num>
  <w:num w:numId="6">
    <w:abstractNumId w:val="9"/>
  </w:num>
  <w:num w:numId="7">
    <w:abstractNumId w:val="6"/>
  </w:num>
  <w:num w:numId="8">
    <w:abstractNumId w:val="44"/>
  </w:num>
  <w:num w:numId="9">
    <w:abstractNumId w:val="53"/>
  </w:num>
  <w:num w:numId="10">
    <w:abstractNumId w:val="0"/>
  </w:num>
  <w:num w:numId="11">
    <w:abstractNumId w:val="43"/>
  </w:num>
  <w:num w:numId="12">
    <w:abstractNumId w:val="12"/>
  </w:num>
  <w:num w:numId="13">
    <w:abstractNumId w:val="42"/>
  </w:num>
  <w:num w:numId="14">
    <w:abstractNumId w:val="13"/>
  </w:num>
  <w:num w:numId="15">
    <w:abstractNumId w:val="30"/>
  </w:num>
  <w:num w:numId="16">
    <w:abstractNumId w:val="56"/>
  </w:num>
  <w:num w:numId="17">
    <w:abstractNumId w:val="14"/>
  </w:num>
  <w:num w:numId="18">
    <w:abstractNumId w:val="38"/>
  </w:num>
  <w:num w:numId="19">
    <w:abstractNumId w:val="18"/>
  </w:num>
  <w:num w:numId="20">
    <w:abstractNumId w:val="23"/>
  </w:num>
  <w:num w:numId="21">
    <w:abstractNumId w:val="54"/>
  </w:num>
  <w:num w:numId="22">
    <w:abstractNumId w:val="3"/>
  </w:num>
  <w:num w:numId="23">
    <w:abstractNumId w:val="1"/>
  </w:num>
  <w:num w:numId="24">
    <w:abstractNumId w:val="10"/>
  </w:num>
  <w:num w:numId="25">
    <w:abstractNumId w:val="48"/>
  </w:num>
  <w:num w:numId="26">
    <w:abstractNumId w:val="17"/>
  </w:num>
  <w:num w:numId="27">
    <w:abstractNumId w:val="51"/>
  </w:num>
  <w:num w:numId="28">
    <w:abstractNumId w:val="26"/>
  </w:num>
  <w:num w:numId="29">
    <w:abstractNumId w:val="15"/>
  </w:num>
  <w:num w:numId="30">
    <w:abstractNumId w:val="31"/>
  </w:num>
  <w:num w:numId="31">
    <w:abstractNumId w:val="37"/>
  </w:num>
  <w:num w:numId="32">
    <w:abstractNumId w:val="11"/>
  </w:num>
  <w:num w:numId="33">
    <w:abstractNumId w:val="41"/>
  </w:num>
  <w:num w:numId="34">
    <w:abstractNumId w:val="32"/>
  </w:num>
  <w:num w:numId="35">
    <w:abstractNumId w:val="21"/>
  </w:num>
  <w:num w:numId="36">
    <w:abstractNumId w:val="52"/>
  </w:num>
  <w:num w:numId="37">
    <w:abstractNumId w:val="34"/>
  </w:num>
  <w:num w:numId="38">
    <w:abstractNumId w:val="49"/>
  </w:num>
  <w:num w:numId="39">
    <w:abstractNumId w:val="55"/>
  </w:num>
  <w:num w:numId="40">
    <w:abstractNumId w:val="46"/>
  </w:num>
  <w:num w:numId="41">
    <w:abstractNumId w:val="40"/>
  </w:num>
  <w:num w:numId="42">
    <w:abstractNumId w:val="24"/>
  </w:num>
  <w:num w:numId="43">
    <w:abstractNumId w:val="29"/>
  </w:num>
  <w:num w:numId="44">
    <w:abstractNumId w:val="16"/>
  </w:num>
  <w:num w:numId="45">
    <w:abstractNumId w:val="47"/>
  </w:num>
  <w:num w:numId="46">
    <w:abstractNumId w:val="4"/>
  </w:num>
  <w:num w:numId="47">
    <w:abstractNumId w:val="7"/>
  </w:num>
  <w:num w:numId="48">
    <w:abstractNumId w:val="45"/>
  </w:num>
  <w:num w:numId="49">
    <w:abstractNumId w:val="33"/>
  </w:num>
  <w:num w:numId="50">
    <w:abstractNumId w:val="28"/>
  </w:num>
  <w:num w:numId="51">
    <w:abstractNumId w:val="19"/>
  </w:num>
  <w:num w:numId="52">
    <w:abstractNumId w:val="50"/>
  </w:num>
  <w:num w:numId="53">
    <w:abstractNumId w:val="27"/>
  </w:num>
  <w:num w:numId="54">
    <w:abstractNumId w:val="35"/>
  </w:num>
  <w:num w:numId="55">
    <w:abstractNumId w:val="22"/>
  </w:num>
  <w:num w:numId="56">
    <w:abstractNumId w:val="20"/>
  </w:num>
  <w:num w:numId="57">
    <w:abstractNumId w:val="39"/>
  </w:num>
  <w:num w:numId="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4057"/>
    <w:rsid w:val="000004D7"/>
    <w:rsid w:val="000016BE"/>
    <w:rsid w:val="00004254"/>
    <w:rsid w:val="000043E1"/>
    <w:rsid w:val="00004EBC"/>
    <w:rsid w:val="00005C81"/>
    <w:rsid w:val="00006565"/>
    <w:rsid w:val="00007B9D"/>
    <w:rsid w:val="00007DA7"/>
    <w:rsid w:val="00007F9E"/>
    <w:rsid w:val="00010722"/>
    <w:rsid w:val="00011349"/>
    <w:rsid w:val="00011402"/>
    <w:rsid w:val="0001246E"/>
    <w:rsid w:val="0001417C"/>
    <w:rsid w:val="000147F4"/>
    <w:rsid w:val="000149D6"/>
    <w:rsid w:val="00014BCE"/>
    <w:rsid w:val="00016A87"/>
    <w:rsid w:val="00021E91"/>
    <w:rsid w:val="00022081"/>
    <w:rsid w:val="000233BF"/>
    <w:rsid w:val="000235FF"/>
    <w:rsid w:val="00024A79"/>
    <w:rsid w:val="00024C1C"/>
    <w:rsid w:val="00027A15"/>
    <w:rsid w:val="000334A1"/>
    <w:rsid w:val="0003659B"/>
    <w:rsid w:val="000366FA"/>
    <w:rsid w:val="000367C9"/>
    <w:rsid w:val="0004002A"/>
    <w:rsid w:val="00041A0B"/>
    <w:rsid w:val="00042DA2"/>
    <w:rsid w:val="000456F6"/>
    <w:rsid w:val="00046566"/>
    <w:rsid w:val="00050221"/>
    <w:rsid w:val="0005073A"/>
    <w:rsid w:val="00054271"/>
    <w:rsid w:val="00054A17"/>
    <w:rsid w:val="00054DD4"/>
    <w:rsid w:val="0005541A"/>
    <w:rsid w:val="00056F2D"/>
    <w:rsid w:val="00057020"/>
    <w:rsid w:val="00057AC8"/>
    <w:rsid w:val="00060040"/>
    <w:rsid w:val="00060A42"/>
    <w:rsid w:val="00062C50"/>
    <w:rsid w:val="00063DFF"/>
    <w:rsid w:val="00063EE3"/>
    <w:rsid w:val="000650A2"/>
    <w:rsid w:val="00065362"/>
    <w:rsid w:val="00066B58"/>
    <w:rsid w:val="000675F6"/>
    <w:rsid w:val="00070D75"/>
    <w:rsid w:val="00070E62"/>
    <w:rsid w:val="000710D5"/>
    <w:rsid w:val="00072E71"/>
    <w:rsid w:val="000733F7"/>
    <w:rsid w:val="00073D02"/>
    <w:rsid w:val="00074FB8"/>
    <w:rsid w:val="00075B6D"/>
    <w:rsid w:val="00075CEF"/>
    <w:rsid w:val="0007707E"/>
    <w:rsid w:val="00077F81"/>
    <w:rsid w:val="000810F5"/>
    <w:rsid w:val="0008208B"/>
    <w:rsid w:val="0008685E"/>
    <w:rsid w:val="000868F2"/>
    <w:rsid w:val="000913DA"/>
    <w:rsid w:val="00091EC2"/>
    <w:rsid w:val="000921FC"/>
    <w:rsid w:val="000925B6"/>
    <w:rsid w:val="000927F2"/>
    <w:rsid w:val="000929B7"/>
    <w:rsid w:val="0009468E"/>
    <w:rsid w:val="000A11BF"/>
    <w:rsid w:val="000A30CC"/>
    <w:rsid w:val="000A38C8"/>
    <w:rsid w:val="000A39B1"/>
    <w:rsid w:val="000A5ABF"/>
    <w:rsid w:val="000A6B63"/>
    <w:rsid w:val="000A6CA2"/>
    <w:rsid w:val="000B1524"/>
    <w:rsid w:val="000B23E0"/>
    <w:rsid w:val="000B3427"/>
    <w:rsid w:val="000B5075"/>
    <w:rsid w:val="000B586E"/>
    <w:rsid w:val="000B6354"/>
    <w:rsid w:val="000B6F8A"/>
    <w:rsid w:val="000B7554"/>
    <w:rsid w:val="000B7A06"/>
    <w:rsid w:val="000C1BF5"/>
    <w:rsid w:val="000C2248"/>
    <w:rsid w:val="000C2FD9"/>
    <w:rsid w:val="000C34C5"/>
    <w:rsid w:val="000C44F2"/>
    <w:rsid w:val="000C4788"/>
    <w:rsid w:val="000C5359"/>
    <w:rsid w:val="000C55E1"/>
    <w:rsid w:val="000C642B"/>
    <w:rsid w:val="000C672E"/>
    <w:rsid w:val="000C77F2"/>
    <w:rsid w:val="000D0232"/>
    <w:rsid w:val="000D2497"/>
    <w:rsid w:val="000D349D"/>
    <w:rsid w:val="000D5657"/>
    <w:rsid w:val="000D6351"/>
    <w:rsid w:val="000D6BDC"/>
    <w:rsid w:val="000D6FAC"/>
    <w:rsid w:val="000D7C79"/>
    <w:rsid w:val="000D7CF0"/>
    <w:rsid w:val="000E204D"/>
    <w:rsid w:val="000E28D9"/>
    <w:rsid w:val="000E5022"/>
    <w:rsid w:val="000E603D"/>
    <w:rsid w:val="000E6C81"/>
    <w:rsid w:val="000E73D6"/>
    <w:rsid w:val="000E7A90"/>
    <w:rsid w:val="000F03E8"/>
    <w:rsid w:val="000F0BE8"/>
    <w:rsid w:val="000F4929"/>
    <w:rsid w:val="000F5C46"/>
    <w:rsid w:val="000F60FC"/>
    <w:rsid w:val="0010088E"/>
    <w:rsid w:val="0010161F"/>
    <w:rsid w:val="0010216A"/>
    <w:rsid w:val="00102D46"/>
    <w:rsid w:val="001065F8"/>
    <w:rsid w:val="0011012D"/>
    <w:rsid w:val="00110576"/>
    <w:rsid w:val="00110D66"/>
    <w:rsid w:val="00111E8C"/>
    <w:rsid w:val="00112656"/>
    <w:rsid w:val="00114534"/>
    <w:rsid w:val="0011475F"/>
    <w:rsid w:val="001149D7"/>
    <w:rsid w:val="00115302"/>
    <w:rsid w:val="001153E3"/>
    <w:rsid w:val="00116592"/>
    <w:rsid w:val="00116C2F"/>
    <w:rsid w:val="00116F34"/>
    <w:rsid w:val="00117B35"/>
    <w:rsid w:val="0012005C"/>
    <w:rsid w:val="00120BC0"/>
    <w:rsid w:val="0012206C"/>
    <w:rsid w:val="00123409"/>
    <w:rsid w:val="001236E8"/>
    <w:rsid w:val="001237FB"/>
    <w:rsid w:val="00123E9E"/>
    <w:rsid w:val="001268A6"/>
    <w:rsid w:val="001326FE"/>
    <w:rsid w:val="00132991"/>
    <w:rsid w:val="00134B53"/>
    <w:rsid w:val="00135ECE"/>
    <w:rsid w:val="00136A59"/>
    <w:rsid w:val="00141949"/>
    <w:rsid w:val="00141AD5"/>
    <w:rsid w:val="001445C0"/>
    <w:rsid w:val="001447CF"/>
    <w:rsid w:val="00144994"/>
    <w:rsid w:val="00144FCA"/>
    <w:rsid w:val="00146E14"/>
    <w:rsid w:val="001479AD"/>
    <w:rsid w:val="001506C6"/>
    <w:rsid w:val="0015120A"/>
    <w:rsid w:val="00152133"/>
    <w:rsid w:val="00157C65"/>
    <w:rsid w:val="001604BC"/>
    <w:rsid w:val="00160600"/>
    <w:rsid w:val="00161465"/>
    <w:rsid w:val="00162A07"/>
    <w:rsid w:val="0016378F"/>
    <w:rsid w:val="001637C3"/>
    <w:rsid w:val="00167E65"/>
    <w:rsid w:val="001702EC"/>
    <w:rsid w:val="00172A1B"/>
    <w:rsid w:val="001730B8"/>
    <w:rsid w:val="00173104"/>
    <w:rsid w:val="0017398C"/>
    <w:rsid w:val="00177F0D"/>
    <w:rsid w:val="00180822"/>
    <w:rsid w:val="00180DC8"/>
    <w:rsid w:val="00183987"/>
    <w:rsid w:val="001839D6"/>
    <w:rsid w:val="00184553"/>
    <w:rsid w:val="001847EF"/>
    <w:rsid w:val="001850E1"/>
    <w:rsid w:val="0018560E"/>
    <w:rsid w:val="0018613B"/>
    <w:rsid w:val="00186F88"/>
    <w:rsid w:val="001876BF"/>
    <w:rsid w:val="00190D50"/>
    <w:rsid w:val="00192252"/>
    <w:rsid w:val="00192502"/>
    <w:rsid w:val="00192EBC"/>
    <w:rsid w:val="00194B47"/>
    <w:rsid w:val="00196946"/>
    <w:rsid w:val="001A1A6D"/>
    <w:rsid w:val="001A211D"/>
    <w:rsid w:val="001A26CC"/>
    <w:rsid w:val="001A47D6"/>
    <w:rsid w:val="001A66C0"/>
    <w:rsid w:val="001A6A6A"/>
    <w:rsid w:val="001A7510"/>
    <w:rsid w:val="001B1209"/>
    <w:rsid w:val="001B2906"/>
    <w:rsid w:val="001B2AE3"/>
    <w:rsid w:val="001B3B30"/>
    <w:rsid w:val="001B4A73"/>
    <w:rsid w:val="001B7DDA"/>
    <w:rsid w:val="001C2421"/>
    <w:rsid w:val="001C2691"/>
    <w:rsid w:val="001C52A1"/>
    <w:rsid w:val="001C588C"/>
    <w:rsid w:val="001C5BAD"/>
    <w:rsid w:val="001D09E1"/>
    <w:rsid w:val="001D0C16"/>
    <w:rsid w:val="001D2AB7"/>
    <w:rsid w:val="001D3DFA"/>
    <w:rsid w:val="001D611B"/>
    <w:rsid w:val="001D62F4"/>
    <w:rsid w:val="001D6B26"/>
    <w:rsid w:val="001E14EE"/>
    <w:rsid w:val="001E67F4"/>
    <w:rsid w:val="001F387A"/>
    <w:rsid w:val="001F3E9E"/>
    <w:rsid w:val="001F40D7"/>
    <w:rsid w:val="002016F6"/>
    <w:rsid w:val="00202DBE"/>
    <w:rsid w:val="00204340"/>
    <w:rsid w:val="00204989"/>
    <w:rsid w:val="0020608C"/>
    <w:rsid w:val="00206CAA"/>
    <w:rsid w:val="00207261"/>
    <w:rsid w:val="0021266A"/>
    <w:rsid w:val="002126CC"/>
    <w:rsid w:val="0021275B"/>
    <w:rsid w:val="0021475E"/>
    <w:rsid w:val="002159AD"/>
    <w:rsid w:val="00215B6A"/>
    <w:rsid w:val="00217AE7"/>
    <w:rsid w:val="00217FD1"/>
    <w:rsid w:val="0022054D"/>
    <w:rsid w:val="00220DD8"/>
    <w:rsid w:val="002229BF"/>
    <w:rsid w:val="00223079"/>
    <w:rsid w:val="00223140"/>
    <w:rsid w:val="0022483D"/>
    <w:rsid w:val="00225673"/>
    <w:rsid w:val="00227B15"/>
    <w:rsid w:val="00236F9C"/>
    <w:rsid w:val="002372AF"/>
    <w:rsid w:val="002407E7"/>
    <w:rsid w:val="00243091"/>
    <w:rsid w:val="00244495"/>
    <w:rsid w:val="0024768A"/>
    <w:rsid w:val="00251500"/>
    <w:rsid w:val="00252529"/>
    <w:rsid w:val="002566CB"/>
    <w:rsid w:val="00257661"/>
    <w:rsid w:val="002577D4"/>
    <w:rsid w:val="00262440"/>
    <w:rsid w:val="002643B5"/>
    <w:rsid w:val="0026471E"/>
    <w:rsid w:val="002648FF"/>
    <w:rsid w:val="00264A97"/>
    <w:rsid w:val="00265397"/>
    <w:rsid w:val="002668CB"/>
    <w:rsid w:val="00270EED"/>
    <w:rsid w:val="0027104A"/>
    <w:rsid w:val="002726A4"/>
    <w:rsid w:val="002757D6"/>
    <w:rsid w:val="00276DC0"/>
    <w:rsid w:val="00277A4F"/>
    <w:rsid w:val="002831DE"/>
    <w:rsid w:val="00284823"/>
    <w:rsid w:val="00284C97"/>
    <w:rsid w:val="00285A51"/>
    <w:rsid w:val="002860C2"/>
    <w:rsid w:val="002869C2"/>
    <w:rsid w:val="0028731F"/>
    <w:rsid w:val="002925E0"/>
    <w:rsid w:val="0029322E"/>
    <w:rsid w:val="0029372F"/>
    <w:rsid w:val="00294037"/>
    <w:rsid w:val="0029428E"/>
    <w:rsid w:val="00294438"/>
    <w:rsid w:val="002A0A4C"/>
    <w:rsid w:val="002A0AB5"/>
    <w:rsid w:val="002A12D4"/>
    <w:rsid w:val="002A736E"/>
    <w:rsid w:val="002B2930"/>
    <w:rsid w:val="002B337A"/>
    <w:rsid w:val="002B432D"/>
    <w:rsid w:val="002B4F44"/>
    <w:rsid w:val="002B798D"/>
    <w:rsid w:val="002B7CFC"/>
    <w:rsid w:val="002C0283"/>
    <w:rsid w:val="002C212A"/>
    <w:rsid w:val="002C26A8"/>
    <w:rsid w:val="002C2AEC"/>
    <w:rsid w:val="002C3B84"/>
    <w:rsid w:val="002C4E36"/>
    <w:rsid w:val="002C6B0D"/>
    <w:rsid w:val="002D2005"/>
    <w:rsid w:val="002D44AA"/>
    <w:rsid w:val="002D5B68"/>
    <w:rsid w:val="002D681E"/>
    <w:rsid w:val="002D6A4C"/>
    <w:rsid w:val="002E5065"/>
    <w:rsid w:val="002E64FB"/>
    <w:rsid w:val="002F20CA"/>
    <w:rsid w:val="002F342A"/>
    <w:rsid w:val="002F35FE"/>
    <w:rsid w:val="002F38F4"/>
    <w:rsid w:val="002F4CFD"/>
    <w:rsid w:val="002F65B0"/>
    <w:rsid w:val="002F74D4"/>
    <w:rsid w:val="002F77EA"/>
    <w:rsid w:val="003010B8"/>
    <w:rsid w:val="00301F68"/>
    <w:rsid w:val="00303006"/>
    <w:rsid w:val="00303B02"/>
    <w:rsid w:val="0030636D"/>
    <w:rsid w:val="00306ADF"/>
    <w:rsid w:val="00307AF4"/>
    <w:rsid w:val="00310C41"/>
    <w:rsid w:val="00311370"/>
    <w:rsid w:val="00312AB4"/>
    <w:rsid w:val="00312D88"/>
    <w:rsid w:val="003137D7"/>
    <w:rsid w:val="00314590"/>
    <w:rsid w:val="0031755E"/>
    <w:rsid w:val="0032011D"/>
    <w:rsid w:val="00320A98"/>
    <w:rsid w:val="003232F7"/>
    <w:rsid w:val="00323A7A"/>
    <w:rsid w:val="003243EB"/>
    <w:rsid w:val="00327410"/>
    <w:rsid w:val="00327590"/>
    <w:rsid w:val="003275E8"/>
    <w:rsid w:val="0033246E"/>
    <w:rsid w:val="00333E88"/>
    <w:rsid w:val="00333F3E"/>
    <w:rsid w:val="00334001"/>
    <w:rsid w:val="00334F79"/>
    <w:rsid w:val="00335043"/>
    <w:rsid w:val="003368FF"/>
    <w:rsid w:val="003378C9"/>
    <w:rsid w:val="0034030B"/>
    <w:rsid w:val="00340607"/>
    <w:rsid w:val="00343E95"/>
    <w:rsid w:val="003443F5"/>
    <w:rsid w:val="00344575"/>
    <w:rsid w:val="00345FFB"/>
    <w:rsid w:val="00346C84"/>
    <w:rsid w:val="00347294"/>
    <w:rsid w:val="00351A70"/>
    <w:rsid w:val="00356C18"/>
    <w:rsid w:val="00365F57"/>
    <w:rsid w:val="00367649"/>
    <w:rsid w:val="003709B2"/>
    <w:rsid w:val="00370BFD"/>
    <w:rsid w:val="00372009"/>
    <w:rsid w:val="00372739"/>
    <w:rsid w:val="003739FD"/>
    <w:rsid w:val="00376259"/>
    <w:rsid w:val="003774C3"/>
    <w:rsid w:val="00377794"/>
    <w:rsid w:val="003838FB"/>
    <w:rsid w:val="003857B6"/>
    <w:rsid w:val="00387874"/>
    <w:rsid w:val="0039037C"/>
    <w:rsid w:val="00390FDE"/>
    <w:rsid w:val="0039104F"/>
    <w:rsid w:val="00393E4A"/>
    <w:rsid w:val="003950BD"/>
    <w:rsid w:val="003953B4"/>
    <w:rsid w:val="0039541D"/>
    <w:rsid w:val="00395B1F"/>
    <w:rsid w:val="00395FE1"/>
    <w:rsid w:val="00397543"/>
    <w:rsid w:val="003A3AB0"/>
    <w:rsid w:val="003A59D6"/>
    <w:rsid w:val="003A78FF"/>
    <w:rsid w:val="003B0A2B"/>
    <w:rsid w:val="003B1E36"/>
    <w:rsid w:val="003B2908"/>
    <w:rsid w:val="003B35EE"/>
    <w:rsid w:val="003B391D"/>
    <w:rsid w:val="003B3BFC"/>
    <w:rsid w:val="003B3C1B"/>
    <w:rsid w:val="003B4189"/>
    <w:rsid w:val="003B6410"/>
    <w:rsid w:val="003C1763"/>
    <w:rsid w:val="003C1B8B"/>
    <w:rsid w:val="003C417F"/>
    <w:rsid w:val="003C66D6"/>
    <w:rsid w:val="003C6D54"/>
    <w:rsid w:val="003C733F"/>
    <w:rsid w:val="003D067D"/>
    <w:rsid w:val="003D135B"/>
    <w:rsid w:val="003D1662"/>
    <w:rsid w:val="003D17A0"/>
    <w:rsid w:val="003D2211"/>
    <w:rsid w:val="003D230E"/>
    <w:rsid w:val="003D2FDD"/>
    <w:rsid w:val="003D321E"/>
    <w:rsid w:val="003D3733"/>
    <w:rsid w:val="003D41EA"/>
    <w:rsid w:val="003D6F91"/>
    <w:rsid w:val="003E39EF"/>
    <w:rsid w:val="003E3AB7"/>
    <w:rsid w:val="003E3AB9"/>
    <w:rsid w:val="003E4307"/>
    <w:rsid w:val="003E79FA"/>
    <w:rsid w:val="003E7DF8"/>
    <w:rsid w:val="003E7E9B"/>
    <w:rsid w:val="003F179F"/>
    <w:rsid w:val="003F1CC1"/>
    <w:rsid w:val="00400428"/>
    <w:rsid w:val="00400F55"/>
    <w:rsid w:val="004039E3"/>
    <w:rsid w:val="00403E75"/>
    <w:rsid w:val="00406C43"/>
    <w:rsid w:val="00410DBC"/>
    <w:rsid w:val="00412EEB"/>
    <w:rsid w:val="0041460E"/>
    <w:rsid w:val="00414DEE"/>
    <w:rsid w:val="0041795C"/>
    <w:rsid w:val="00417C43"/>
    <w:rsid w:val="00417D44"/>
    <w:rsid w:val="00421187"/>
    <w:rsid w:val="00421856"/>
    <w:rsid w:val="00423DF0"/>
    <w:rsid w:val="0042523F"/>
    <w:rsid w:val="0042622B"/>
    <w:rsid w:val="004277B4"/>
    <w:rsid w:val="00427A39"/>
    <w:rsid w:val="00427FCB"/>
    <w:rsid w:val="004326BF"/>
    <w:rsid w:val="004327C5"/>
    <w:rsid w:val="00434E66"/>
    <w:rsid w:val="004353E0"/>
    <w:rsid w:val="004362C2"/>
    <w:rsid w:val="00436FD6"/>
    <w:rsid w:val="0044065A"/>
    <w:rsid w:val="0044213E"/>
    <w:rsid w:val="004422C2"/>
    <w:rsid w:val="00442C20"/>
    <w:rsid w:val="00444F1B"/>
    <w:rsid w:val="00444F7A"/>
    <w:rsid w:val="00445A87"/>
    <w:rsid w:val="00445AC4"/>
    <w:rsid w:val="004467E6"/>
    <w:rsid w:val="00446922"/>
    <w:rsid w:val="00446EB2"/>
    <w:rsid w:val="004475A9"/>
    <w:rsid w:val="00447714"/>
    <w:rsid w:val="00447862"/>
    <w:rsid w:val="004505A7"/>
    <w:rsid w:val="00452C9B"/>
    <w:rsid w:val="00453114"/>
    <w:rsid w:val="00453D3E"/>
    <w:rsid w:val="00454389"/>
    <w:rsid w:val="00454EF8"/>
    <w:rsid w:val="0045666C"/>
    <w:rsid w:val="00457657"/>
    <w:rsid w:val="00460DFF"/>
    <w:rsid w:val="00464681"/>
    <w:rsid w:val="004654AD"/>
    <w:rsid w:val="00466E3E"/>
    <w:rsid w:val="0047080C"/>
    <w:rsid w:val="004738A8"/>
    <w:rsid w:val="00473CD9"/>
    <w:rsid w:val="00473F69"/>
    <w:rsid w:val="00474498"/>
    <w:rsid w:val="00474E60"/>
    <w:rsid w:val="00476FB4"/>
    <w:rsid w:val="0047774F"/>
    <w:rsid w:val="00477F68"/>
    <w:rsid w:val="00480BE8"/>
    <w:rsid w:val="0048125C"/>
    <w:rsid w:val="00481AF6"/>
    <w:rsid w:val="00481F8F"/>
    <w:rsid w:val="00482863"/>
    <w:rsid w:val="00484FCA"/>
    <w:rsid w:val="0048510F"/>
    <w:rsid w:val="004853B4"/>
    <w:rsid w:val="0048590F"/>
    <w:rsid w:val="00485BBF"/>
    <w:rsid w:val="00486513"/>
    <w:rsid w:val="00490521"/>
    <w:rsid w:val="004914A6"/>
    <w:rsid w:val="00492F0B"/>
    <w:rsid w:val="00494CDF"/>
    <w:rsid w:val="004A0C4E"/>
    <w:rsid w:val="004A11DF"/>
    <w:rsid w:val="004A1EE7"/>
    <w:rsid w:val="004A342C"/>
    <w:rsid w:val="004A7042"/>
    <w:rsid w:val="004B13BD"/>
    <w:rsid w:val="004B1B5B"/>
    <w:rsid w:val="004B24DC"/>
    <w:rsid w:val="004B2601"/>
    <w:rsid w:val="004B283B"/>
    <w:rsid w:val="004B5C2F"/>
    <w:rsid w:val="004B671A"/>
    <w:rsid w:val="004B70FE"/>
    <w:rsid w:val="004B750B"/>
    <w:rsid w:val="004C2276"/>
    <w:rsid w:val="004C2C9D"/>
    <w:rsid w:val="004C35F1"/>
    <w:rsid w:val="004D1F35"/>
    <w:rsid w:val="004D2ADB"/>
    <w:rsid w:val="004D2B96"/>
    <w:rsid w:val="004D4173"/>
    <w:rsid w:val="004D49D9"/>
    <w:rsid w:val="004D4A2A"/>
    <w:rsid w:val="004D5046"/>
    <w:rsid w:val="004E0D27"/>
    <w:rsid w:val="004E12B9"/>
    <w:rsid w:val="004E1750"/>
    <w:rsid w:val="004E19E9"/>
    <w:rsid w:val="004E20B9"/>
    <w:rsid w:val="004E2D6B"/>
    <w:rsid w:val="004E32E6"/>
    <w:rsid w:val="004E3EFC"/>
    <w:rsid w:val="004E7D36"/>
    <w:rsid w:val="004F0259"/>
    <w:rsid w:val="004F10F9"/>
    <w:rsid w:val="004F2835"/>
    <w:rsid w:val="00500F80"/>
    <w:rsid w:val="00503E0C"/>
    <w:rsid w:val="00503F94"/>
    <w:rsid w:val="005053A2"/>
    <w:rsid w:val="00507832"/>
    <w:rsid w:val="00510327"/>
    <w:rsid w:val="0051090D"/>
    <w:rsid w:val="0051120F"/>
    <w:rsid w:val="00513270"/>
    <w:rsid w:val="00514214"/>
    <w:rsid w:val="00514F60"/>
    <w:rsid w:val="00514FB2"/>
    <w:rsid w:val="005157B7"/>
    <w:rsid w:val="005176F7"/>
    <w:rsid w:val="00517F8E"/>
    <w:rsid w:val="00520C14"/>
    <w:rsid w:val="005210D9"/>
    <w:rsid w:val="0052110D"/>
    <w:rsid w:val="0052121F"/>
    <w:rsid w:val="00521C6D"/>
    <w:rsid w:val="00521DF9"/>
    <w:rsid w:val="005233BA"/>
    <w:rsid w:val="005267A8"/>
    <w:rsid w:val="005272AE"/>
    <w:rsid w:val="00530F2A"/>
    <w:rsid w:val="00531C3E"/>
    <w:rsid w:val="00532FD4"/>
    <w:rsid w:val="00534241"/>
    <w:rsid w:val="0053455C"/>
    <w:rsid w:val="00534BEF"/>
    <w:rsid w:val="00537C8F"/>
    <w:rsid w:val="00540361"/>
    <w:rsid w:val="00541590"/>
    <w:rsid w:val="00541C0A"/>
    <w:rsid w:val="00541DB4"/>
    <w:rsid w:val="00542ABF"/>
    <w:rsid w:val="00543015"/>
    <w:rsid w:val="00543062"/>
    <w:rsid w:val="0054388A"/>
    <w:rsid w:val="00543E01"/>
    <w:rsid w:val="00544C57"/>
    <w:rsid w:val="0054764A"/>
    <w:rsid w:val="005478C4"/>
    <w:rsid w:val="00551DFE"/>
    <w:rsid w:val="0055623B"/>
    <w:rsid w:val="005565D5"/>
    <w:rsid w:val="005575F0"/>
    <w:rsid w:val="00557B0D"/>
    <w:rsid w:val="00563E0C"/>
    <w:rsid w:val="005663F7"/>
    <w:rsid w:val="00566B35"/>
    <w:rsid w:val="005701EB"/>
    <w:rsid w:val="00570645"/>
    <w:rsid w:val="00570941"/>
    <w:rsid w:val="00571215"/>
    <w:rsid w:val="00572F5C"/>
    <w:rsid w:val="0057307E"/>
    <w:rsid w:val="0057333F"/>
    <w:rsid w:val="005735E3"/>
    <w:rsid w:val="005757BF"/>
    <w:rsid w:val="00576220"/>
    <w:rsid w:val="00576E01"/>
    <w:rsid w:val="00577C22"/>
    <w:rsid w:val="00581052"/>
    <w:rsid w:val="00583246"/>
    <w:rsid w:val="00583D08"/>
    <w:rsid w:val="00585B9F"/>
    <w:rsid w:val="005901ED"/>
    <w:rsid w:val="0059078E"/>
    <w:rsid w:val="005908DE"/>
    <w:rsid w:val="005937B0"/>
    <w:rsid w:val="005A0ABA"/>
    <w:rsid w:val="005A0EB6"/>
    <w:rsid w:val="005A2486"/>
    <w:rsid w:val="005A3FDB"/>
    <w:rsid w:val="005A52A0"/>
    <w:rsid w:val="005A75E0"/>
    <w:rsid w:val="005A7638"/>
    <w:rsid w:val="005A776C"/>
    <w:rsid w:val="005B1B20"/>
    <w:rsid w:val="005B5327"/>
    <w:rsid w:val="005B661F"/>
    <w:rsid w:val="005B690C"/>
    <w:rsid w:val="005B7A06"/>
    <w:rsid w:val="005C0D01"/>
    <w:rsid w:val="005C112B"/>
    <w:rsid w:val="005C1F97"/>
    <w:rsid w:val="005C3C5F"/>
    <w:rsid w:val="005C5295"/>
    <w:rsid w:val="005C5944"/>
    <w:rsid w:val="005C621C"/>
    <w:rsid w:val="005C652E"/>
    <w:rsid w:val="005C693D"/>
    <w:rsid w:val="005C7940"/>
    <w:rsid w:val="005C7F6A"/>
    <w:rsid w:val="005D504F"/>
    <w:rsid w:val="005D507D"/>
    <w:rsid w:val="005D5955"/>
    <w:rsid w:val="005D662E"/>
    <w:rsid w:val="005E070B"/>
    <w:rsid w:val="005E0DC8"/>
    <w:rsid w:val="005E353E"/>
    <w:rsid w:val="005E4567"/>
    <w:rsid w:val="005E4BB5"/>
    <w:rsid w:val="005E6A20"/>
    <w:rsid w:val="005E7AEF"/>
    <w:rsid w:val="005F0062"/>
    <w:rsid w:val="005F1AB7"/>
    <w:rsid w:val="005F3BFD"/>
    <w:rsid w:val="005F4836"/>
    <w:rsid w:val="005F597C"/>
    <w:rsid w:val="005F613F"/>
    <w:rsid w:val="005F6CBE"/>
    <w:rsid w:val="005F6DF1"/>
    <w:rsid w:val="0060013C"/>
    <w:rsid w:val="006005EE"/>
    <w:rsid w:val="00600F58"/>
    <w:rsid w:val="006042D9"/>
    <w:rsid w:val="0060669C"/>
    <w:rsid w:val="0060679B"/>
    <w:rsid w:val="006067A1"/>
    <w:rsid w:val="006130AB"/>
    <w:rsid w:val="00613164"/>
    <w:rsid w:val="00614759"/>
    <w:rsid w:val="00615236"/>
    <w:rsid w:val="00615815"/>
    <w:rsid w:val="00615BCE"/>
    <w:rsid w:val="00616BF7"/>
    <w:rsid w:val="006206C2"/>
    <w:rsid w:val="00620D8B"/>
    <w:rsid w:val="00621536"/>
    <w:rsid w:val="00621E15"/>
    <w:rsid w:val="0062622B"/>
    <w:rsid w:val="00630A16"/>
    <w:rsid w:val="00632926"/>
    <w:rsid w:val="00632C1C"/>
    <w:rsid w:val="00632D5D"/>
    <w:rsid w:val="00632E4B"/>
    <w:rsid w:val="0063558B"/>
    <w:rsid w:val="00635D97"/>
    <w:rsid w:val="00636984"/>
    <w:rsid w:val="006414B2"/>
    <w:rsid w:val="0064190A"/>
    <w:rsid w:val="00643297"/>
    <w:rsid w:val="00645D7B"/>
    <w:rsid w:val="00647A10"/>
    <w:rsid w:val="006501B3"/>
    <w:rsid w:val="00650670"/>
    <w:rsid w:val="00650C7A"/>
    <w:rsid w:val="006522C6"/>
    <w:rsid w:val="006523CF"/>
    <w:rsid w:val="00652F15"/>
    <w:rsid w:val="00653221"/>
    <w:rsid w:val="0065377C"/>
    <w:rsid w:val="00653C60"/>
    <w:rsid w:val="00655126"/>
    <w:rsid w:val="0065579D"/>
    <w:rsid w:val="0066287F"/>
    <w:rsid w:val="00662DBF"/>
    <w:rsid w:val="0066331C"/>
    <w:rsid w:val="00664303"/>
    <w:rsid w:val="006645A3"/>
    <w:rsid w:val="00666300"/>
    <w:rsid w:val="00666AAD"/>
    <w:rsid w:val="00670906"/>
    <w:rsid w:val="0067189D"/>
    <w:rsid w:val="00671D1D"/>
    <w:rsid w:val="00672792"/>
    <w:rsid w:val="00672A44"/>
    <w:rsid w:val="00674E76"/>
    <w:rsid w:val="00677806"/>
    <w:rsid w:val="00677EB8"/>
    <w:rsid w:val="00680365"/>
    <w:rsid w:val="006811B7"/>
    <w:rsid w:val="0068365C"/>
    <w:rsid w:val="00686CBC"/>
    <w:rsid w:val="00687BEF"/>
    <w:rsid w:val="00690293"/>
    <w:rsid w:val="00691583"/>
    <w:rsid w:val="00694A18"/>
    <w:rsid w:val="006A2664"/>
    <w:rsid w:val="006A33F5"/>
    <w:rsid w:val="006A4414"/>
    <w:rsid w:val="006A48F8"/>
    <w:rsid w:val="006A4BC7"/>
    <w:rsid w:val="006A5B38"/>
    <w:rsid w:val="006A5BCE"/>
    <w:rsid w:val="006A6D05"/>
    <w:rsid w:val="006B0855"/>
    <w:rsid w:val="006B0D0E"/>
    <w:rsid w:val="006B2E4B"/>
    <w:rsid w:val="006B36C6"/>
    <w:rsid w:val="006B4C53"/>
    <w:rsid w:val="006B6B05"/>
    <w:rsid w:val="006B784A"/>
    <w:rsid w:val="006C0480"/>
    <w:rsid w:val="006C0DC5"/>
    <w:rsid w:val="006C0DC7"/>
    <w:rsid w:val="006C1FEC"/>
    <w:rsid w:val="006C26BB"/>
    <w:rsid w:val="006C3251"/>
    <w:rsid w:val="006C3541"/>
    <w:rsid w:val="006C3758"/>
    <w:rsid w:val="006C3BB4"/>
    <w:rsid w:val="006C3BC7"/>
    <w:rsid w:val="006C40E1"/>
    <w:rsid w:val="006C5979"/>
    <w:rsid w:val="006C5A35"/>
    <w:rsid w:val="006C7A52"/>
    <w:rsid w:val="006D7688"/>
    <w:rsid w:val="006E03B6"/>
    <w:rsid w:val="006E11DF"/>
    <w:rsid w:val="006E17B8"/>
    <w:rsid w:val="006E1CDC"/>
    <w:rsid w:val="006E2D6E"/>
    <w:rsid w:val="006E4606"/>
    <w:rsid w:val="006E6DD0"/>
    <w:rsid w:val="006E7423"/>
    <w:rsid w:val="006F6358"/>
    <w:rsid w:val="006F6F72"/>
    <w:rsid w:val="00700009"/>
    <w:rsid w:val="00703173"/>
    <w:rsid w:val="00703358"/>
    <w:rsid w:val="007044DB"/>
    <w:rsid w:val="00704E29"/>
    <w:rsid w:val="007055CC"/>
    <w:rsid w:val="00705D68"/>
    <w:rsid w:val="00706BFF"/>
    <w:rsid w:val="00710172"/>
    <w:rsid w:val="00712C31"/>
    <w:rsid w:val="00714D21"/>
    <w:rsid w:val="00715281"/>
    <w:rsid w:val="00715BA5"/>
    <w:rsid w:val="00717AB1"/>
    <w:rsid w:val="00720E01"/>
    <w:rsid w:val="007211A7"/>
    <w:rsid w:val="007211B5"/>
    <w:rsid w:val="007232DD"/>
    <w:rsid w:val="00723D2C"/>
    <w:rsid w:val="00723E82"/>
    <w:rsid w:val="00724BED"/>
    <w:rsid w:val="00725493"/>
    <w:rsid w:val="00725714"/>
    <w:rsid w:val="00726255"/>
    <w:rsid w:val="00727475"/>
    <w:rsid w:val="0073606E"/>
    <w:rsid w:val="00736DB3"/>
    <w:rsid w:val="00737F2F"/>
    <w:rsid w:val="007402F5"/>
    <w:rsid w:val="00740AA0"/>
    <w:rsid w:val="007410A4"/>
    <w:rsid w:val="00742406"/>
    <w:rsid w:val="00742E0E"/>
    <w:rsid w:val="00744CAF"/>
    <w:rsid w:val="00745C5C"/>
    <w:rsid w:val="007466FB"/>
    <w:rsid w:val="00746C0A"/>
    <w:rsid w:val="007500D2"/>
    <w:rsid w:val="007502DA"/>
    <w:rsid w:val="007509A4"/>
    <w:rsid w:val="00751F35"/>
    <w:rsid w:val="0075282B"/>
    <w:rsid w:val="007541E9"/>
    <w:rsid w:val="007548DE"/>
    <w:rsid w:val="00756603"/>
    <w:rsid w:val="00760217"/>
    <w:rsid w:val="00763074"/>
    <w:rsid w:val="007638D1"/>
    <w:rsid w:val="00763C94"/>
    <w:rsid w:val="00763DDD"/>
    <w:rsid w:val="00766C22"/>
    <w:rsid w:val="0076721D"/>
    <w:rsid w:val="00767FE7"/>
    <w:rsid w:val="00771000"/>
    <w:rsid w:val="00771DA4"/>
    <w:rsid w:val="00773C59"/>
    <w:rsid w:val="00780F28"/>
    <w:rsid w:val="00785555"/>
    <w:rsid w:val="007868D8"/>
    <w:rsid w:val="00790272"/>
    <w:rsid w:val="00790D91"/>
    <w:rsid w:val="00791159"/>
    <w:rsid w:val="0079431E"/>
    <w:rsid w:val="00794577"/>
    <w:rsid w:val="00794EE9"/>
    <w:rsid w:val="00795011"/>
    <w:rsid w:val="00796024"/>
    <w:rsid w:val="007977F2"/>
    <w:rsid w:val="007A07EC"/>
    <w:rsid w:val="007A09A8"/>
    <w:rsid w:val="007A0CA0"/>
    <w:rsid w:val="007A13CB"/>
    <w:rsid w:val="007A1898"/>
    <w:rsid w:val="007A1D39"/>
    <w:rsid w:val="007A1F3E"/>
    <w:rsid w:val="007A24F0"/>
    <w:rsid w:val="007A3921"/>
    <w:rsid w:val="007A3C6C"/>
    <w:rsid w:val="007A45EF"/>
    <w:rsid w:val="007A471A"/>
    <w:rsid w:val="007A5B14"/>
    <w:rsid w:val="007A72AB"/>
    <w:rsid w:val="007A7D12"/>
    <w:rsid w:val="007B048F"/>
    <w:rsid w:val="007B105A"/>
    <w:rsid w:val="007B1F07"/>
    <w:rsid w:val="007B2FD5"/>
    <w:rsid w:val="007B40F1"/>
    <w:rsid w:val="007B6956"/>
    <w:rsid w:val="007B6A6E"/>
    <w:rsid w:val="007B7990"/>
    <w:rsid w:val="007C4B10"/>
    <w:rsid w:val="007C6F54"/>
    <w:rsid w:val="007C7D67"/>
    <w:rsid w:val="007D0288"/>
    <w:rsid w:val="007D15A8"/>
    <w:rsid w:val="007D2207"/>
    <w:rsid w:val="007D2633"/>
    <w:rsid w:val="007D2915"/>
    <w:rsid w:val="007D4C8E"/>
    <w:rsid w:val="007D58FF"/>
    <w:rsid w:val="007D67D9"/>
    <w:rsid w:val="007E0CA8"/>
    <w:rsid w:val="007E183C"/>
    <w:rsid w:val="007E2564"/>
    <w:rsid w:val="007E5E4F"/>
    <w:rsid w:val="007E6DCB"/>
    <w:rsid w:val="007F0A16"/>
    <w:rsid w:val="007F0A83"/>
    <w:rsid w:val="007F14B2"/>
    <w:rsid w:val="007F2071"/>
    <w:rsid w:val="007F21B4"/>
    <w:rsid w:val="007F23D8"/>
    <w:rsid w:val="007F24B9"/>
    <w:rsid w:val="007F2BA6"/>
    <w:rsid w:val="007F2CE9"/>
    <w:rsid w:val="007F3ACF"/>
    <w:rsid w:val="007F7DEA"/>
    <w:rsid w:val="008026FF"/>
    <w:rsid w:val="00802D1B"/>
    <w:rsid w:val="00803EAA"/>
    <w:rsid w:val="00805BB6"/>
    <w:rsid w:val="00807121"/>
    <w:rsid w:val="00807197"/>
    <w:rsid w:val="00810A98"/>
    <w:rsid w:val="00812AF3"/>
    <w:rsid w:val="00814E49"/>
    <w:rsid w:val="00817891"/>
    <w:rsid w:val="00821319"/>
    <w:rsid w:val="008215E7"/>
    <w:rsid w:val="00821856"/>
    <w:rsid w:val="008262AF"/>
    <w:rsid w:val="008263EC"/>
    <w:rsid w:val="00826C92"/>
    <w:rsid w:val="00832FA4"/>
    <w:rsid w:val="00833D24"/>
    <w:rsid w:val="00840902"/>
    <w:rsid w:val="00840B5C"/>
    <w:rsid w:val="00840E1C"/>
    <w:rsid w:val="008411B0"/>
    <w:rsid w:val="008429C7"/>
    <w:rsid w:val="00844D7F"/>
    <w:rsid w:val="00844EEF"/>
    <w:rsid w:val="0084575D"/>
    <w:rsid w:val="008458C0"/>
    <w:rsid w:val="008464A1"/>
    <w:rsid w:val="00846811"/>
    <w:rsid w:val="008517EB"/>
    <w:rsid w:val="008519F5"/>
    <w:rsid w:val="00852563"/>
    <w:rsid w:val="00853B29"/>
    <w:rsid w:val="00855566"/>
    <w:rsid w:val="00855D63"/>
    <w:rsid w:val="00861703"/>
    <w:rsid w:val="00862384"/>
    <w:rsid w:val="00863C8E"/>
    <w:rsid w:val="00863E90"/>
    <w:rsid w:val="008679A9"/>
    <w:rsid w:val="00867BE0"/>
    <w:rsid w:val="00870DC6"/>
    <w:rsid w:val="00872390"/>
    <w:rsid w:val="00873010"/>
    <w:rsid w:val="00873A35"/>
    <w:rsid w:val="008747F2"/>
    <w:rsid w:val="008804D2"/>
    <w:rsid w:val="0088176F"/>
    <w:rsid w:val="00883DFD"/>
    <w:rsid w:val="00885BF4"/>
    <w:rsid w:val="00885EA5"/>
    <w:rsid w:val="008860CC"/>
    <w:rsid w:val="00886575"/>
    <w:rsid w:val="008927AD"/>
    <w:rsid w:val="00894057"/>
    <w:rsid w:val="0089455C"/>
    <w:rsid w:val="00897A8E"/>
    <w:rsid w:val="00897CE8"/>
    <w:rsid w:val="008A0634"/>
    <w:rsid w:val="008A3494"/>
    <w:rsid w:val="008A48FE"/>
    <w:rsid w:val="008A58A6"/>
    <w:rsid w:val="008A5C17"/>
    <w:rsid w:val="008A6A5D"/>
    <w:rsid w:val="008A7DEF"/>
    <w:rsid w:val="008B05A9"/>
    <w:rsid w:val="008B1292"/>
    <w:rsid w:val="008B21AE"/>
    <w:rsid w:val="008B4A19"/>
    <w:rsid w:val="008B68E2"/>
    <w:rsid w:val="008B7BA7"/>
    <w:rsid w:val="008C1196"/>
    <w:rsid w:val="008C2A9D"/>
    <w:rsid w:val="008C4C09"/>
    <w:rsid w:val="008C547E"/>
    <w:rsid w:val="008C5936"/>
    <w:rsid w:val="008C7EC2"/>
    <w:rsid w:val="008D04C5"/>
    <w:rsid w:val="008D1F99"/>
    <w:rsid w:val="008D21E4"/>
    <w:rsid w:val="008D47AC"/>
    <w:rsid w:val="008D52D8"/>
    <w:rsid w:val="008D5302"/>
    <w:rsid w:val="008D59A8"/>
    <w:rsid w:val="008D7679"/>
    <w:rsid w:val="008D78A4"/>
    <w:rsid w:val="008E09FF"/>
    <w:rsid w:val="008E0EFB"/>
    <w:rsid w:val="008E564A"/>
    <w:rsid w:val="008E5C52"/>
    <w:rsid w:val="008E63B0"/>
    <w:rsid w:val="008E7797"/>
    <w:rsid w:val="008F17F6"/>
    <w:rsid w:val="008F1AD2"/>
    <w:rsid w:val="008F3E38"/>
    <w:rsid w:val="008F435A"/>
    <w:rsid w:val="008F454A"/>
    <w:rsid w:val="008F534D"/>
    <w:rsid w:val="008F6937"/>
    <w:rsid w:val="008F7178"/>
    <w:rsid w:val="009021AD"/>
    <w:rsid w:val="009031FA"/>
    <w:rsid w:val="00903C81"/>
    <w:rsid w:val="00903D80"/>
    <w:rsid w:val="00904CBE"/>
    <w:rsid w:val="009064D6"/>
    <w:rsid w:val="009068DE"/>
    <w:rsid w:val="00906E94"/>
    <w:rsid w:val="00911F98"/>
    <w:rsid w:val="0091232F"/>
    <w:rsid w:val="009140B0"/>
    <w:rsid w:val="00914CFF"/>
    <w:rsid w:val="00916C41"/>
    <w:rsid w:val="00916F79"/>
    <w:rsid w:val="0091706C"/>
    <w:rsid w:val="00920D6F"/>
    <w:rsid w:val="00921881"/>
    <w:rsid w:val="00922001"/>
    <w:rsid w:val="00922102"/>
    <w:rsid w:val="009246C0"/>
    <w:rsid w:val="00925185"/>
    <w:rsid w:val="00925A50"/>
    <w:rsid w:val="009276E0"/>
    <w:rsid w:val="00933938"/>
    <w:rsid w:val="0093485C"/>
    <w:rsid w:val="00934B89"/>
    <w:rsid w:val="00941F73"/>
    <w:rsid w:val="009425C2"/>
    <w:rsid w:val="00943F7E"/>
    <w:rsid w:val="00944980"/>
    <w:rsid w:val="00944ED6"/>
    <w:rsid w:val="009507C0"/>
    <w:rsid w:val="00950A39"/>
    <w:rsid w:val="00950DB4"/>
    <w:rsid w:val="009521C0"/>
    <w:rsid w:val="009523E0"/>
    <w:rsid w:val="009531A5"/>
    <w:rsid w:val="00953D96"/>
    <w:rsid w:val="00954257"/>
    <w:rsid w:val="0095512F"/>
    <w:rsid w:val="0095559B"/>
    <w:rsid w:val="0095714B"/>
    <w:rsid w:val="009571F4"/>
    <w:rsid w:val="009608B2"/>
    <w:rsid w:val="00961649"/>
    <w:rsid w:val="0096442B"/>
    <w:rsid w:val="0096571B"/>
    <w:rsid w:val="009704E4"/>
    <w:rsid w:val="00972F2A"/>
    <w:rsid w:val="009739EA"/>
    <w:rsid w:val="00973EDA"/>
    <w:rsid w:val="0097484F"/>
    <w:rsid w:val="009769F7"/>
    <w:rsid w:val="00977D8F"/>
    <w:rsid w:val="0098196A"/>
    <w:rsid w:val="009826D9"/>
    <w:rsid w:val="0098324A"/>
    <w:rsid w:val="00983B65"/>
    <w:rsid w:val="009863B4"/>
    <w:rsid w:val="009868F9"/>
    <w:rsid w:val="00986FA3"/>
    <w:rsid w:val="00991FF5"/>
    <w:rsid w:val="00993D78"/>
    <w:rsid w:val="009942A9"/>
    <w:rsid w:val="009947FD"/>
    <w:rsid w:val="009A1057"/>
    <w:rsid w:val="009A1C50"/>
    <w:rsid w:val="009A215A"/>
    <w:rsid w:val="009A21B1"/>
    <w:rsid w:val="009A48DA"/>
    <w:rsid w:val="009A5248"/>
    <w:rsid w:val="009A6EAF"/>
    <w:rsid w:val="009A71A9"/>
    <w:rsid w:val="009A7C6B"/>
    <w:rsid w:val="009B0E1D"/>
    <w:rsid w:val="009B1AF6"/>
    <w:rsid w:val="009B3893"/>
    <w:rsid w:val="009B5783"/>
    <w:rsid w:val="009B689D"/>
    <w:rsid w:val="009B6B6C"/>
    <w:rsid w:val="009B7CAD"/>
    <w:rsid w:val="009B7F98"/>
    <w:rsid w:val="009C0440"/>
    <w:rsid w:val="009C0673"/>
    <w:rsid w:val="009C080B"/>
    <w:rsid w:val="009C3C54"/>
    <w:rsid w:val="009C3F89"/>
    <w:rsid w:val="009C6867"/>
    <w:rsid w:val="009D00D9"/>
    <w:rsid w:val="009D04E8"/>
    <w:rsid w:val="009D0985"/>
    <w:rsid w:val="009D0BE6"/>
    <w:rsid w:val="009D3559"/>
    <w:rsid w:val="009D5491"/>
    <w:rsid w:val="009D5EF5"/>
    <w:rsid w:val="009E1733"/>
    <w:rsid w:val="009E1D71"/>
    <w:rsid w:val="009E22E0"/>
    <w:rsid w:val="009E2844"/>
    <w:rsid w:val="009E4A2F"/>
    <w:rsid w:val="009F0625"/>
    <w:rsid w:val="009F0DD7"/>
    <w:rsid w:val="009F1756"/>
    <w:rsid w:val="009F225B"/>
    <w:rsid w:val="009F343C"/>
    <w:rsid w:val="009F448B"/>
    <w:rsid w:val="009F46CA"/>
    <w:rsid w:val="009F46EB"/>
    <w:rsid w:val="009F5105"/>
    <w:rsid w:val="009F5219"/>
    <w:rsid w:val="009F5AC3"/>
    <w:rsid w:val="009F6D88"/>
    <w:rsid w:val="00A008D6"/>
    <w:rsid w:val="00A01523"/>
    <w:rsid w:val="00A0297F"/>
    <w:rsid w:val="00A03C9F"/>
    <w:rsid w:val="00A0534C"/>
    <w:rsid w:val="00A0616F"/>
    <w:rsid w:val="00A07C0A"/>
    <w:rsid w:val="00A13A2E"/>
    <w:rsid w:val="00A13D61"/>
    <w:rsid w:val="00A14AD4"/>
    <w:rsid w:val="00A16C9E"/>
    <w:rsid w:val="00A21DA8"/>
    <w:rsid w:val="00A2270F"/>
    <w:rsid w:val="00A2272D"/>
    <w:rsid w:val="00A230B9"/>
    <w:rsid w:val="00A2313F"/>
    <w:rsid w:val="00A2337C"/>
    <w:rsid w:val="00A23763"/>
    <w:rsid w:val="00A23F00"/>
    <w:rsid w:val="00A24CE8"/>
    <w:rsid w:val="00A259DB"/>
    <w:rsid w:val="00A261C4"/>
    <w:rsid w:val="00A331BF"/>
    <w:rsid w:val="00A36348"/>
    <w:rsid w:val="00A37941"/>
    <w:rsid w:val="00A400C0"/>
    <w:rsid w:val="00A4316C"/>
    <w:rsid w:val="00A43971"/>
    <w:rsid w:val="00A43B29"/>
    <w:rsid w:val="00A4577D"/>
    <w:rsid w:val="00A50F5F"/>
    <w:rsid w:val="00A520E0"/>
    <w:rsid w:val="00A523E0"/>
    <w:rsid w:val="00A5291C"/>
    <w:rsid w:val="00A52985"/>
    <w:rsid w:val="00A52D23"/>
    <w:rsid w:val="00A55A03"/>
    <w:rsid w:val="00A56DCB"/>
    <w:rsid w:val="00A57959"/>
    <w:rsid w:val="00A60183"/>
    <w:rsid w:val="00A60C95"/>
    <w:rsid w:val="00A60E59"/>
    <w:rsid w:val="00A613B5"/>
    <w:rsid w:val="00A61C81"/>
    <w:rsid w:val="00A62076"/>
    <w:rsid w:val="00A63935"/>
    <w:rsid w:val="00A65453"/>
    <w:rsid w:val="00A66C0E"/>
    <w:rsid w:val="00A673BA"/>
    <w:rsid w:val="00A708C5"/>
    <w:rsid w:val="00A7101C"/>
    <w:rsid w:val="00A7349B"/>
    <w:rsid w:val="00A74655"/>
    <w:rsid w:val="00A77FF0"/>
    <w:rsid w:val="00A8020F"/>
    <w:rsid w:val="00A80DBF"/>
    <w:rsid w:val="00A80E39"/>
    <w:rsid w:val="00A8130E"/>
    <w:rsid w:val="00A843C9"/>
    <w:rsid w:val="00A86828"/>
    <w:rsid w:val="00A87BA1"/>
    <w:rsid w:val="00A87BC4"/>
    <w:rsid w:val="00A87E73"/>
    <w:rsid w:val="00A90824"/>
    <w:rsid w:val="00A9232C"/>
    <w:rsid w:val="00A92AB6"/>
    <w:rsid w:val="00A94E74"/>
    <w:rsid w:val="00A95295"/>
    <w:rsid w:val="00A95BC5"/>
    <w:rsid w:val="00A97004"/>
    <w:rsid w:val="00AA11C4"/>
    <w:rsid w:val="00AA194B"/>
    <w:rsid w:val="00AA1C6F"/>
    <w:rsid w:val="00AA2AD1"/>
    <w:rsid w:val="00AA32E8"/>
    <w:rsid w:val="00AA4A93"/>
    <w:rsid w:val="00AA5140"/>
    <w:rsid w:val="00AA732E"/>
    <w:rsid w:val="00AB0567"/>
    <w:rsid w:val="00AB0A2A"/>
    <w:rsid w:val="00AB17D7"/>
    <w:rsid w:val="00AB1BC7"/>
    <w:rsid w:val="00AB229D"/>
    <w:rsid w:val="00AB2682"/>
    <w:rsid w:val="00AB2E85"/>
    <w:rsid w:val="00AB3916"/>
    <w:rsid w:val="00AB5DA4"/>
    <w:rsid w:val="00AC094A"/>
    <w:rsid w:val="00AC17F3"/>
    <w:rsid w:val="00AC31EB"/>
    <w:rsid w:val="00AC38CA"/>
    <w:rsid w:val="00AC41CF"/>
    <w:rsid w:val="00AD2E83"/>
    <w:rsid w:val="00AD36F6"/>
    <w:rsid w:val="00AD3B9E"/>
    <w:rsid w:val="00AE0413"/>
    <w:rsid w:val="00AE4169"/>
    <w:rsid w:val="00AE6242"/>
    <w:rsid w:val="00AE6ACE"/>
    <w:rsid w:val="00AE790A"/>
    <w:rsid w:val="00AF5C55"/>
    <w:rsid w:val="00AF7EE4"/>
    <w:rsid w:val="00B024FB"/>
    <w:rsid w:val="00B02BA2"/>
    <w:rsid w:val="00B039DB"/>
    <w:rsid w:val="00B0624D"/>
    <w:rsid w:val="00B06CE9"/>
    <w:rsid w:val="00B10000"/>
    <w:rsid w:val="00B1005C"/>
    <w:rsid w:val="00B100D8"/>
    <w:rsid w:val="00B100E0"/>
    <w:rsid w:val="00B118DB"/>
    <w:rsid w:val="00B136AA"/>
    <w:rsid w:val="00B14FD7"/>
    <w:rsid w:val="00B16622"/>
    <w:rsid w:val="00B172D2"/>
    <w:rsid w:val="00B20693"/>
    <w:rsid w:val="00B217D3"/>
    <w:rsid w:val="00B22495"/>
    <w:rsid w:val="00B27004"/>
    <w:rsid w:val="00B2701B"/>
    <w:rsid w:val="00B277B9"/>
    <w:rsid w:val="00B3043A"/>
    <w:rsid w:val="00B30897"/>
    <w:rsid w:val="00B32B53"/>
    <w:rsid w:val="00B33F14"/>
    <w:rsid w:val="00B34650"/>
    <w:rsid w:val="00B3470F"/>
    <w:rsid w:val="00B35626"/>
    <w:rsid w:val="00B362A8"/>
    <w:rsid w:val="00B36504"/>
    <w:rsid w:val="00B41036"/>
    <w:rsid w:val="00B414BD"/>
    <w:rsid w:val="00B4186D"/>
    <w:rsid w:val="00B41F08"/>
    <w:rsid w:val="00B423BE"/>
    <w:rsid w:val="00B42749"/>
    <w:rsid w:val="00B427B4"/>
    <w:rsid w:val="00B445F2"/>
    <w:rsid w:val="00B44F6E"/>
    <w:rsid w:val="00B45491"/>
    <w:rsid w:val="00B46B24"/>
    <w:rsid w:val="00B46B9C"/>
    <w:rsid w:val="00B46E22"/>
    <w:rsid w:val="00B47E73"/>
    <w:rsid w:val="00B52CE9"/>
    <w:rsid w:val="00B54D36"/>
    <w:rsid w:val="00B553B7"/>
    <w:rsid w:val="00B5667B"/>
    <w:rsid w:val="00B608A7"/>
    <w:rsid w:val="00B63F6A"/>
    <w:rsid w:val="00B66196"/>
    <w:rsid w:val="00B70DD6"/>
    <w:rsid w:val="00B70FE8"/>
    <w:rsid w:val="00B7197E"/>
    <w:rsid w:val="00B74703"/>
    <w:rsid w:val="00B74D0A"/>
    <w:rsid w:val="00B7502A"/>
    <w:rsid w:val="00B7549D"/>
    <w:rsid w:val="00B754E0"/>
    <w:rsid w:val="00B76386"/>
    <w:rsid w:val="00B8018E"/>
    <w:rsid w:val="00B80293"/>
    <w:rsid w:val="00B80AFC"/>
    <w:rsid w:val="00B81632"/>
    <w:rsid w:val="00B820C0"/>
    <w:rsid w:val="00B83040"/>
    <w:rsid w:val="00B83181"/>
    <w:rsid w:val="00B840AA"/>
    <w:rsid w:val="00B84D94"/>
    <w:rsid w:val="00B851AE"/>
    <w:rsid w:val="00B85653"/>
    <w:rsid w:val="00B8580D"/>
    <w:rsid w:val="00B86665"/>
    <w:rsid w:val="00B87412"/>
    <w:rsid w:val="00B87930"/>
    <w:rsid w:val="00B87DA2"/>
    <w:rsid w:val="00B90E89"/>
    <w:rsid w:val="00B90F4E"/>
    <w:rsid w:val="00B927F2"/>
    <w:rsid w:val="00B945A1"/>
    <w:rsid w:val="00B95DCE"/>
    <w:rsid w:val="00B964C7"/>
    <w:rsid w:val="00B96AA8"/>
    <w:rsid w:val="00B96D00"/>
    <w:rsid w:val="00B97C71"/>
    <w:rsid w:val="00BA1BC4"/>
    <w:rsid w:val="00BA36E3"/>
    <w:rsid w:val="00BA4759"/>
    <w:rsid w:val="00BA47C4"/>
    <w:rsid w:val="00BA7568"/>
    <w:rsid w:val="00BB0095"/>
    <w:rsid w:val="00BB0441"/>
    <w:rsid w:val="00BB31C9"/>
    <w:rsid w:val="00BB35F6"/>
    <w:rsid w:val="00BB40DB"/>
    <w:rsid w:val="00BB4854"/>
    <w:rsid w:val="00BB56B3"/>
    <w:rsid w:val="00BB5B37"/>
    <w:rsid w:val="00BB6078"/>
    <w:rsid w:val="00BB7439"/>
    <w:rsid w:val="00BB748F"/>
    <w:rsid w:val="00BC0117"/>
    <w:rsid w:val="00BC13F1"/>
    <w:rsid w:val="00BC26A2"/>
    <w:rsid w:val="00BC274E"/>
    <w:rsid w:val="00BC446A"/>
    <w:rsid w:val="00BC4E29"/>
    <w:rsid w:val="00BC7F03"/>
    <w:rsid w:val="00BD0A22"/>
    <w:rsid w:val="00BD1C83"/>
    <w:rsid w:val="00BD50F2"/>
    <w:rsid w:val="00BD53B9"/>
    <w:rsid w:val="00BE0540"/>
    <w:rsid w:val="00BE0945"/>
    <w:rsid w:val="00BE14D3"/>
    <w:rsid w:val="00BE35FF"/>
    <w:rsid w:val="00BE3939"/>
    <w:rsid w:val="00BE3E58"/>
    <w:rsid w:val="00BE4C7C"/>
    <w:rsid w:val="00BE6096"/>
    <w:rsid w:val="00BE7429"/>
    <w:rsid w:val="00BF0BDB"/>
    <w:rsid w:val="00BF15AA"/>
    <w:rsid w:val="00BF254A"/>
    <w:rsid w:val="00BF4517"/>
    <w:rsid w:val="00BF52D8"/>
    <w:rsid w:val="00BF64F4"/>
    <w:rsid w:val="00BF6608"/>
    <w:rsid w:val="00BF71F9"/>
    <w:rsid w:val="00C00641"/>
    <w:rsid w:val="00C01EBE"/>
    <w:rsid w:val="00C02098"/>
    <w:rsid w:val="00C0284F"/>
    <w:rsid w:val="00C03720"/>
    <w:rsid w:val="00C03A6F"/>
    <w:rsid w:val="00C041EA"/>
    <w:rsid w:val="00C05CCF"/>
    <w:rsid w:val="00C06CFB"/>
    <w:rsid w:val="00C12871"/>
    <w:rsid w:val="00C14E68"/>
    <w:rsid w:val="00C1548F"/>
    <w:rsid w:val="00C15C2C"/>
    <w:rsid w:val="00C1608A"/>
    <w:rsid w:val="00C17BBE"/>
    <w:rsid w:val="00C210AC"/>
    <w:rsid w:val="00C22BF7"/>
    <w:rsid w:val="00C22C0C"/>
    <w:rsid w:val="00C2372A"/>
    <w:rsid w:val="00C23E8D"/>
    <w:rsid w:val="00C24EA5"/>
    <w:rsid w:val="00C25A36"/>
    <w:rsid w:val="00C25C8D"/>
    <w:rsid w:val="00C25CD3"/>
    <w:rsid w:val="00C2714A"/>
    <w:rsid w:val="00C27A5F"/>
    <w:rsid w:val="00C31D79"/>
    <w:rsid w:val="00C330EE"/>
    <w:rsid w:val="00C341D6"/>
    <w:rsid w:val="00C34930"/>
    <w:rsid w:val="00C34C6D"/>
    <w:rsid w:val="00C36A83"/>
    <w:rsid w:val="00C36B29"/>
    <w:rsid w:val="00C42776"/>
    <w:rsid w:val="00C435C6"/>
    <w:rsid w:val="00C44334"/>
    <w:rsid w:val="00C46115"/>
    <w:rsid w:val="00C468AE"/>
    <w:rsid w:val="00C508D6"/>
    <w:rsid w:val="00C52464"/>
    <w:rsid w:val="00C52F1C"/>
    <w:rsid w:val="00C56CCD"/>
    <w:rsid w:val="00C578B4"/>
    <w:rsid w:val="00C61A0A"/>
    <w:rsid w:val="00C62346"/>
    <w:rsid w:val="00C643D5"/>
    <w:rsid w:val="00C65C63"/>
    <w:rsid w:val="00C65D13"/>
    <w:rsid w:val="00C66B10"/>
    <w:rsid w:val="00C70261"/>
    <w:rsid w:val="00C710E3"/>
    <w:rsid w:val="00C8141C"/>
    <w:rsid w:val="00C8162F"/>
    <w:rsid w:val="00C81ED5"/>
    <w:rsid w:val="00C81EE3"/>
    <w:rsid w:val="00C8324E"/>
    <w:rsid w:val="00C856D7"/>
    <w:rsid w:val="00C905BF"/>
    <w:rsid w:val="00C91869"/>
    <w:rsid w:val="00C93754"/>
    <w:rsid w:val="00C9487E"/>
    <w:rsid w:val="00C94C64"/>
    <w:rsid w:val="00C9715A"/>
    <w:rsid w:val="00CA047A"/>
    <w:rsid w:val="00CA0869"/>
    <w:rsid w:val="00CA0F09"/>
    <w:rsid w:val="00CA0F18"/>
    <w:rsid w:val="00CA369E"/>
    <w:rsid w:val="00CA3C05"/>
    <w:rsid w:val="00CA44E4"/>
    <w:rsid w:val="00CA55E5"/>
    <w:rsid w:val="00CA584A"/>
    <w:rsid w:val="00CA5A5A"/>
    <w:rsid w:val="00CA5B23"/>
    <w:rsid w:val="00CA7386"/>
    <w:rsid w:val="00CA7693"/>
    <w:rsid w:val="00CA7DA5"/>
    <w:rsid w:val="00CB0A8E"/>
    <w:rsid w:val="00CB52F3"/>
    <w:rsid w:val="00CB5CC4"/>
    <w:rsid w:val="00CC0395"/>
    <w:rsid w:val="00CC0A85"/>
    <w:rsid w:val="00CC1C7D"/>
    <w:rsid w:val="00CC2704"/>
    <w:rsid w:val="00CC335E"/>
    <w:rsid w:val="00CC4AF3"/>
    <w:rsid w:val="00CC4F4D"/>
    <w:rsid w:val="00CD0565"/>
    <w:rsid w:val="00CD209B"/>
    <w:rsid w:val="00CD209F"/>
    <w:rsid w:val="00CD3471"/>
    <w:rsid w:val="00CD4969"/>
    <w:rsid w:val="00CD5917"/>
    <w:rsid w:val="00CD5E1A"/>
    <w:rsid w:val="00CD7386"/>
    <w:rsid w:val="00CE0D65"/>
    <w:rsid w:val="00CE10D4"/>
    <w:rsid w:val="00CE2A08"/>
    <w:rsid w:val="00CE4497"/>
    <w:rsid w:val="00CE5A04"/>
    <w:rsid w:val="00CF012C"/>
    <w:rsid w:val="00CF0663"/>
    <w:rsid w:val="00CF0C21"/>
    <w:rsid w:val="00CF104B"/>
    <w:rsid w:val="00CF29E9"/>
    <w:rsid w:val="00CF59C3"/>
    <w:rsid w:val="00CF70B2"/>
    <w:rsid w:val="00CF7B89"/>
    <w:rsid w:val="00D0102B"/>
    <w:rsid w:val="00D02023"/>
    <w:rsid w:val="00D02849"/>
    <w:rsid w:val="00D0310D"/>
    <w:rsid w:val="00D03776"/>
    <w:rsid w:val="00D045A7"/>
    <w:rsid w:val="00D0605C"/>
    <w:rsid w:val="00D06BAA"/>
    <w:rsid w:val="00D077F1"/>
    <w:rsid w:val="00D12209"/>
    <w:rsid w:val="00D15FD6"/>
    <w:rsid w:val="00D167D7"/>
    <w:rsid w:val="00D17057"/>
    <w:rsid w:val="00D20296"/>
    <w:rsid w:val="00D2140D"/>
    <w:rsid w:val="00D216D5"/>
    <w:rsid w:val="00D21973"/>
    <w:rsid w:val="00D23C2B"/>
    <w:rsid w:val="00D24F1D"/>
    <w:rsid w:val="00D260AE"/>
    <w:rsid w:val="00D316F5"/>
    <w:rsid w:val="00D32654"/>
    <w:rsid w:val="00D36063"/>
    <w:rsid w:val="00D36F02"/>
    <w:rsid w:val="00D36FF9"/>
    <w:rsid w:val="00D40BF5"/>
    <w:rsid w:val="00D42CBD"/>
    <w:rsid w:val="00D434F9"/>
    <w:rsid w:val="00D44855"/>
    <w:rsid w:val="00D46B22"/>
    <w:rsid w:val="00D47CA4"/>
    <w:rsid w:val="00D50108"/>
    <w:rsid w:val="00D52EE1"/>
    <w:rsid w:val="00D53B04"/>
    <w:rsid w:val="00D541F4"/>
    <w:rsid w:val="00D54FC7"/>
    <w:rsid w:val="00D55D4C"/>
    <w:rsid w:val="00D56117"/>
    <w:rsid w:val="00D57739"/>
    <w:rsid w:val="00D62045"/>
    <w:rsid w:val="00D6348D"/>
    <w:rsid w:val="00D63ECA"/>
    <w:rsid w:val="00D64684"/>
    <w:rsid w:val="00D6473A"/>
    <w:rsid w:val="00D655FA"/>
    <w:rsid w:val="00D65FEE"/>
    <w:rsid w:val="00D70CB0"/>
    <w:rsid w:val="00D749D2"/>
    <w:rsid w:val="00D7667F"/>
    <w:rsid w:val="00D76F03"/>
    <w:rsid w:val="00D77204"/>
    <w:rsid w:val="00D82035"/>
    <w:rsid w:val="00D840A4"/>
    <w:rsid w:val="00D867C6"/>
    <w:rsid w:val="00D86C36"/>
    <w:rsid w:val="00D90C9B"/>
    <w:rsid w:val="00D923AD"/>
    <w:rsid w:val="00D93A1C"/>
    <w:rsid w:val="00D952DA"/>
    <w:rsid w:val="00D97016"/>
    <w:rsid w:val="00DA0DAB"/>
    <w:rsid w:val="00DA1C40"/>
    <w:rsid w:val="00DA2BD7"/>
    <w:rsid w:val="00DA4FAC"/>
    <w:rsid w:val="00DA6400"/>
    <w:rsid w:val="00DA6C0C"/>
    <w:rsid w:val="00DA7431"/>
    <w:rsid w:val="00DA79EF"/>
    <w:rsid w:val="00DB0305"/>
    <w:rsid w:val="00DB2068"/>
    <w:rsid w:val="00DB5A95"/>
    <w:rsid w:val="00DB637D"/>
    <w:rsid w:val="00DB7A00"/>
    <w:rsid w:val="00DC17A2"/>
    <w:rsid w:val="00DC373C"/>
    <w:rsid w:val="00DC4EF8"/>
    <w:rsid w:val="00DC6A7A"/>
    <w:rsid w:val="00DC6A7E"/>
    <w:rsid w:val="00DC7349"/>
    <w:rsid w:val="00DC7CA6"/>
    <w:rsid w:val="00DD04C9"/>
    <w:rsid w:val="00DD2025"/>
    <w:rsid w:val="00DD2724"/>
    <w:rsid w:val="00DD3FB1"/>
    <w:rsid w:val="00DD4160"/>
    <w:rsid w:val="00DD5D58"/>
    <w:rsid w:val="00DD6447"/>
    <w:rsid w:val="00DE11FE"/>
    <w:rsid w:val="00DE38C4"/>
    <w:rsid w:val="00DE3A9C"/>
    <w:rsid w:val="00DE3E82"/>
    <w:rsid w:val="00DE4FAC"/>
    <w:rsid w:val="00DE6044"/>
    <w:rsid w:val="00DE7823"/>
    <w:rsid w:val="00DE7A5B"/>
    <w:rsid w:val="00DF04DA"/>
    <w:rsid w:val="00DF3577"/>
    <w:rsid w:val="00DF5C00"/>
    <w:rsid w:val="00DF6084"/>
    <w:rsid w:val="00E00FC7"/>
    <w:rsid w:val="00E0256D"/>
    <w:rsid w:val="00E0334F"/>
    <w:rsid w:val="00E064A9"/>
    <w:rsid w:val="00E06E76"/>
    <w:rsid w:val="00E07B93"/>
    <w:rsid w:val="00E10315"/>
    <w:rsid w:val="00E109D6"/>
    <w:rsid w:val="00E111F2"/>
    <w:rsid w:val="00E11278"/>
    <w:rsid w:val="00E12AFE"/>
    <w:rsid w:val="00E12F57"/>
    <w:rsid w:val="00E137F1"/>
    <w:rsid w:val="00E151A8"/>
    <w:rsid w:val="00E153DC"/>
    <w:rsid w:val="00E15A02"/>
    <w:rsid w:val="00E15B3F"/>
    <w:rsid w:val="00E15EFF"/>
    <w:rsid w:val="00E1694A"/>
    <w:rsid w:val="00E173B4"/>
    <w:rsid w:val="00E17BAA"/>
    <w:rsid w:val="00E2019A"/>
    <w:rsid w:val="00E203DE"/>
    <w:rsid w:val="00E2067D"/>
    <w:rsid w:val="00E20A6D"/>
    <w:rsid w:val="00E2107E"/>
    <w:rsid w:val="00E21D6D"/>
    <w:rsid w:val="00E21DCE"/>
    <w:rsid w:val="00E2275E"/>
    <w:rsid w:val="00E232CE"/>
    <w:rsid w:val="00E23580"/>
    <w:rsid w:val="00E23734"/>
    <w:rsid w:val="00E23877"/>
    <w:rsid w:val="00E23FAE"/>
    <w:rsid w:val="00E23FF2"/>
    <w:rsid w:val="00E24E14"/>
    <w:rsid w:val="00E2746A"/>
    <w:rsid w:val="00E31824"/>
    <w:rsid w:val="00E3288D"/>
    <w:rsid w:val="00E330E0"/>
    <w:rsid w:val="00E3349D"/>
    <w:rsid w:val="00E33CF8"/>
    <w:rsid w:val="00E34AAA"/>
    <w:rsid w:val="00E36D2E"/>
    <w:rsid w:val="00E423B2"/>
    <w:rsid w:val="00E43842"/>
    <w:rsid w:val="00E46104"/>
    <w:rsid w:val="00E51C19"/>
    <w:rsid w:val="00E54983"/>
    <w:rsid w:val="00E54E16"/>
    <w:rsid w:val="00E54F6F"/>
    <w:rsid w:val="00E5608C"/>
    <w:rsid w:val="00E5697D"/>
    <w:rsid w:val="00E56B6A"/>
    <w:rsid w:val="00E60003"/>
    <w:rsid w:val="00E602A3"/>
    <w:rsid w:val="00E613E1"/>
    <w:rsid w:val="00E61AD3"/>
    <w:rsid w:val="00E62A44"/>
    <w:rsid w:val="00E6448D"/>
    <w:rsid w:val="00E65158"/>
    <w:rsid w:val="00E65765"/>
    <w:rsid w:val="00E66769"/>
    <w:rsid w:val="00E67FFB"/>
    <w:rsid w:val="00E715D0"/>
    <w:rsid w:val="00E72142"/>
    <w:rsid w:val="00E733D8"/>
    <w:rsid w:val="00E73B80"/>
    <w:rsid w:val="00E75A29"/>
    <w:rsid w:val="00E75E96"/>
    <w:rsid w:val="00E804BE"/>
    <w:rsid w:val="00E80A1F"/>
    <w:rsid w:val="00E80CE2"/>
    <w:rsid w:val="00E80EFF"/>
    <w:rsid w:val="00E847CF"/>
    <w:rsid w:val="00E85468"/>
    <w:rsid w:val="00E85812"/>
    <w:rsid w:val="00E8643E"/>
    <w:rsid w:val="00E8721E"/>
    <w:rsid w:val="00E87431"/>
    <w:rsid w:val="00E904B7"/>
    <w:rsid w:val="00E909E5"/>
    <w:rsid w:val="00E91064"/>
    <w:rsid w:val="00E9223D"/>
    <w:rsid w:val="00E93574"/>
    <w:rsid w:val="00E93BA8"/>
    <w:rsid w:val="00E93DC7"/>
    <w:rsid w:val="00E97F4A"/>
    <w:rsid w:val="00E97F95"/>
    <w:rsid w:val="00EA1BC1"/>
    <w:rsid w:val="00EA230C"/>
    <w:rsid w:val="00EA25B1"/>
    <w:rsid w:val="00EA2BD5"/>
    <w:rsid w:val="00EA2E0E"/>
    <w:rsid w:val="00EA3619"/>
    <w:rsid w:val="00EA7361"/>
    <w:rsid w:val="00EA7B47"/>
    <w:rsid w:val="00EB1433"/>
    <w:rsid w:val="00EB577F"/>
    <w:rsid w:val="00EB6512"/>
    <w:rsid w:val="00EB67A8"/>
    <w:rsid w:val="00EB6D7D"/>
    <w:rsid w:val="00EC134D"/>
    <w:rsid w:val="00EC230B"/>
    <w:rsid w:val="00EC2380"/>
    <w:rsid w:val="00EC340F"/>
    <w:rsid w:val="00EC3475"/>
    <w:rsid w:val="00EC4320"/>
    <w:rsid w:val="00EC487C"/>
    <w:rsid w:val="00EC5E67"/>
    <w:rsid w:val="00ED0029"/>
    <w:rsid w:val="00ED1A0B"/>
    <w:rsid w:val="00ED2938"/>
    <w:rsid w:val="00ED2BA1"/>
    <w:rsid w:val="00ED380C"/>
    <w:rsid w:val="00ED441E"/>
    <w:rsid w:val="00ED6F85"/>
    <w:rsid w:val="00ED788D"/>
    <w:rsid w:val="00EE000D"/>
    <w:rsid w:val="00EE0C2E"/>
    <w:rsid w:val="00EE1515"/>
    <w:rsid w:val="00EE3ED2"/>
    <w:rsid w:val="00EE47B7"/>
    <w:rsid w:val="00EE60BD"/>
    <w:rsid w:val="00EE613F"/>
    <w:rsid w:val="00EF0BE6"/>
    <w:rsid w:val="00EF1592"/>
    <w:rsid w:val="00EF53F8"/>
    <w:rsid w:val="00EF6167"/>
    <w:rsid w:val="00EF7045"/>
    <w:rsid w:val="00EF7DF9"/>
    <w:rsid w:val="00F0025D"/>
    <w:rsid w:val="00F02297"/>
    <w:rsid w:val="00F03976"/>
    <w:rsid w:val="00F05436"/>
    <w:rsid w:val="00F05D1F"/>
    <w:rsid w:val="00F05E6A"/>
    <w:rsid w:val="00F0677E"/>
    <w:rsid w:val="00F10365"/>
    <w:rsid w:val="00F1108D"/>
    <w:rsid w:val="00F11368"/>
    <w:rsid w:val="00F119DD"/>
    <w:rsid w:val="00F11B16"/>
    <w:rsid w:val="00F137C7"/>
    <w:rsid w:val="00F14F4C"/>
    <w:rsid w:val="00F15B49"/>
    <w:rsid w:val="00F16230"/>
    <w:rsid w:val="00F20956"/>
    <w:rsid w:val="00F20EC7"/>
    <w:rsid w:val="00F21E60"/>
    <w:rsid w:val="00F236CC"/>
    <w:rsid w:val="00F25C58"/>
    <w:rsid w:val="00F2710F"/>
    <w:rsid w:val="00F276DF"/>
    <w:rsid w:val="00F27B03"/>
    <w:rsid w:val="00F3192A"/>
    <w:rsid w:val="00F33161"/>
    <w:rsid w:val="00F333BA"/>
    <w:rsid w:val="00F340F9"/>
    <w:rsid w:val="00F347B8"/>
    <w:rsid w:val="00F3482C"/>
    <w:rsid w:val="00F35861"/>
    <w:rsid w:val="00F37885"/>
    <w:rsid w:val="00F4005B"/>
    <w:rsid w:val="00F401A1"/>
    <w:rsid w:val="00F42BAB"/>
    <w:rsid w:val="00F43527"/>
    <w:rsid w:val="00F4394B"/>
    <w:rsid w:val="00F4438D"/>
    <w:rsid w:val="00F44AD1"/>
    <w:rsid w:val="00F454E7"/>
    <w:rsid w:val="00F470E0"/>
    <w:rsid w:val="00F4715B"/>
    <w:rsid w:val="00F47D6A"/>
    <w:rsid w:val="00F509BE"/>
    <w:rsid w:val="00F52F28"/>
    <w:rsid w:val="00F54213"/>
    <w:rsid w:val="00F54D52"/>
    <w:rsid w:val="00F56153"/>
    <w:rsid w:val="00F57466"/>
    <w:rsid w:val="00F60B97"/>
    <w:rsid w:val="00F61F6D"/>
    <w:rsid w:val="00F637E5"/>
    <w:rsid w:val="00F63A17"/>
    <w:rsid w:val="00F65ADC"/>
    <w:rsid w:val="00F661AE"/>
    <w:rsid w:val="00F6731F"/>
    <w:rsid w:val="00F67F44"/>
    <w:rsid w:val="00F70CC1"/>
    <w:rsid w:val="00F71C14"/>
    <w:rsid w:val="00F75306"/>
    <w:rsid w:val="00F760C8"/>
    <w:rsid w:val="00F801A4"/>
    <w:rsid w:val="00F8049C"/>
    <w:rsid w:val="00F804B3"/>
    <w:rsid w:val="00F83EFF"/>
    <w:rsid w:val="00F83F3E"/>
    <w:rsid w:val="00F84CAE"/>
    <w:rsid w:val="00F857E2"/>
    <w:rsid w:val="00F9273B"/>
    <w:rsid w:val="00F93AAB"/>
    <w:rsid w:val="00F97879"/>
    <w:rsid w:val="00FA1E3A"/>
    <w:rsid w:val="00FA22E1"/>
    <w:rsid w:val="00FA4206"/>
    <w:rsid w:val="00FA4B54"/>
    <w:rsid w:val="00FA598D"/>
    <w:rsid w:val="00FA5A86"/>
    <w:rsid w:val="00FA7497"/>
    <w:rsid w:val="00FB036A"/>
    <w:rsid w:val="00FB1034"/>
    <w:rsid w:val="00FB1C0C"/>
    <w:rsid w:val="00FC0538"/>
    <w:rsid w:val="00FC1A0A"/>
    <w:rsid w:val="00FC410F"/>
    <w:rsid w:val="00FC4538"/>
    <w:rsid w:val="00FC5858"/>
    <w:rsid w:val="00FC6FF1"/>
    <w:rsid w:val="00FC70E3"/>
    <w:rsid w:val="00FC7FD8"/>
    <w:rsid w:val="00FD4CB1"/>
    <w:rsid w:val="00FE0295"/>
    <w:rsid w:val="00FE130B"/>
    <w:rsid w:val="00FE3332"/>
    <w:rsid w:val="00FE56B8"/>
    <w:rsid w:val="00FE7380"/>
    <w:rsid w:val="00FF111C"/>
    <w:rsid w:val="00FF1850"/>
    <w:rsid w:val="00FF28A1"/>
    <w:rsid w:val="00FF5347"/>
    <w:rsid w:val="00FF5AE4"/>
    <w:rsid w:val="00FF6528"/>
    <w:rsid w:val="00FF67A6"/>
    <w:rsid w:val="00FF7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C36"/>
  </w:style>
  <w:style w:type="paragraph" w:styleId="3">
    <w:name w:val="heading 3"/>
    <w:basedOn w:val="a"/>
    <w:next w:val="a"/>
    <w:link w:val="30"/>
    <w:qFormat/>
    <w:rsid w:val="00C31D7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9405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894057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B90E89"/>
    <w:pPr>
      <w:widowControl w:val="0"/>
      <w:autoSpaceDE w:val="0"/>
      <w:autoSpaceDN w:val="0"/>
      <w:adjustRightInd w:val="0"/>
      <w:spacing w:after="0" w:line="318" w:lineRule="exact"/>
      <w:ind w:firstLine="86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B90E89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basedOn w:val="a0"/>
    <w:uiPriority w:val="99"/>
    <w:rsid w:val="00903C81"/>
    <w:rPr>
      <w:rFonts w:ascii="Times New Roman" w:hAnsi="Times New Roman" w:cs="Times New Roman"/>
      <w:b/>
      <w:bCs/>
      <w:sz w:val="26"/>
      <w:szCs w:val="26"/>
    </w:rPr>
  </w:style>
  <w:style w:type="paragraph" w:styleId="2">
    <w:name w:val="Body Text Indent 2"/>
    <w:basedOn w:val="a"/>
    <w:link w:val="20"/>
    <w:uiPriority w:val="99"/>
    <w:semiHidden/>
    <w:unhideWhenUsed/>
    <w:rsid w:val="00C31D7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31D79"/>
  </w:style>
  <w:style w:type="paragraph" w:styleId="a5">
    <w:name w:val="Body Text"/>
    <w:basedOn w:val="a"/>
    <w:link w:val="a6"/>
    <w:uiPriority w:val="99"/>
    <w:unhideWhenUsed/>
    <w:rsid w:val="00C31D7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C31D79"/>
  </w:style>
  <w:style w:type="character" w:customStyle="1" w:styleId="30">
    <w:name w:val="Заголовок 3 Знак"/>
    <w:basedOn w:val="a0"/>
    <w:link w:val="3"/>
    <w:rsid w:val="00C31D79"/>
    <w:rPr>
      <w:rFonts w:ascii="Times New Roman" w:eastAsia="Times New Roman" w:hAnsi="Times New Roman" w:cs="Times New Roman"/>
      <w:sz w:val="24"/>
      <w:szCs w:val="20"/>
    </w:rPr>
  </w:style>
  <w:style w:type="table" w:styleId="a7">
    <w:name w:val="Table Grid"/>
    <w:basedOn w:val="a1"/>
    <w:uiPriority w:val="59"/>
    <w:rsid w:val="00F760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BD1C8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D1C83"/>
  </w:style>
  <w:style w:type="paragraph" w:styleId="a8">
    <w:name w:val="List Paragraph"/>
    <w:basedOn w:val="a"/>
    <w:uiPriority w:val="34"/>
    <w:qFormat/>
    <w:rsid w:val="00007B9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F5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F5C46"/>
  </w:style>
  <w:style w:type="paragraph" w:styleId="ab">
    <w:name w:val="footer"/>
    <w:basedOn w:val="a"/>
    <w:link w:val="ac"/>
    <w:uiPriority w:val="99"/>
    <w:semiHidden/>
    <w:unhideWhenUsed/>
    <w:rsid w:val="000F5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F5C46"/>
  </w:style>
  <w:style w:type="paragraph" w:styleId="ad">
    <w:name w:val="Balloon Text"/>
    <w:basedOn w:val="a"/>
    <w:link w:val="ae"/>
    <w:uiPriority w:val="99"/>
    <w:semiHidden/>
    <w:unhideWhenUsed/>
    <w:rsid w:val="00544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44C57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4B70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6DF24-E411-44EB-80D1-065D503CF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2017</TotalTime>
  <Pages>25</Pages>
  <Words>8190</Words>
  <Characters>46686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Mausan</dc:creator>
  <cp:lastModifiedBy>Pimenova</cp:lastModifiedBy>
  <cp:revision>119</cp:revision>
  <cp:lastPrinted>2020-03-24T14:11:00Z</cp:lastPrinted>
  <dcterms:created xsi:type="dcterms:W3CDTF">2020-03-13T09:48:00Z</dcterms:created>
  <dcterms:modified xsi:type="dcterms:W3CDTF">2020-03-27T11:25:00Z</dcterms:modified>
</cp:coreProperties>
</file>