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по </w:t>
      </w:r>
      <w:r w:rsidRPr="00D5285D">
        <w:rPr>
          <w:rFonts w:ascii="PT Astra Serif" w:hAnsi="PT Astra Serif"/>
          <w:sz w:val="26"/>
          <w:szCs w:val="26"/>
        </w:rPr>
        <w:t>«</w:t>
      </w:r>
      <w:r w:rsidR="00C136C7" w:rsidRPr="00C7613C">
        <w:rPr>
          <w:rFonts w:ascii="PT Astra Serif" w:hAnsi="PT Astra Serif"/>
          <w:sz w:val="26"/>
          <w:szCs w:val="26"/>
        </w:rPr>
        <w:t>2</w:t>
      </w:r>
      <w:r w:rsidR="00C7613C" w:rsidRPr="00C7613C">
        <w:rPr>
          <w:rFonts w:ascii="PT Astra Serif" w:hAnsi="PT Astra Serif"/>
          <w:sz w:val="26"/>
          <w:szCs w:val="26"/>
        </w:rPr>
        <w:t>3</w:t>
      </w:r>
      <w:r w:rsidRPr="00C7613C">
        <w:rPr>
          <w:rFonts w:ascii="PT Astra Serif" w:hAnsi="PT Astra Serif"/>
          <w:sz w:val="26"/>
          <w:szCs w:val="26"/>
        </w:rPr>
        <w:t>»</w:t>
      </w:r>
      <w:r w:rsidR="009174E6" w:rsidRPr="00C7613C">
        <w:rPr>
          <w:rFonts w:ascii="PT Astra Serif" w:hAnsi="PT Astra Serif"/>
          <w:sz w:val="26"/>
          <w:szCs w:val="26"/>
        </w:rPr>
        <w:t xml:space="preserve"> </w:t>
      </w:r>
      <w:r w:rsidR="00C7613C">
        <w:rPr>
          <w:rFonts w:ascii="PT Astra Serif" w:hAnsi="PT Astra Serif"/>
          <w:sz w:val="26"/>
          <w:szCs w:val="26"/>
        </w:rPr>
        <w:t>января</w:t>
      </w:r>
      <w:r w:rsidR="003B3EC5" w:rsidRPr="009174E6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C7613C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795E77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Российская Федерация, Тульская область, г. Донской, мкр. </w:t>
      </w:r>
      <w:proofErr w:type="spellStart"/>
      <w:r w:rsidR="00F872AC">
        <w:rPr>
          <w:rFonts w:ascii="PT Astra Serif" w:hAnsi="PT Astra Serif"/>
          <w:b/>
          <w:sz w:val="26"/>
          <w:szCs w:val="26"/>
        </w:rPr>
        <w:t>Новоугольный</w:t>
      </w:r>
      <w:proofErr w:type="spellEnd"/>
      <w:r w:rsidR="00D7403E">
        <w:rPr>
          <w:rFonts w:ascii="PT Astra Serif" w:hAnsi="PT Astra Serif"/>
          <w:b/>
          <w:sz w:val="26"/>
          <w:szCs w:val="26"/>
        </w:rPr>
        <w:t xml:space="preserve">, ул. </w:t>
      </w:r>
      <w:r w:rsidR="00F872AC">
        <w:rPr>
          <w:rFonts w:ascii="PT Astra Serif" w:hAnsi="PT Astra Serif"/>
          <w:b/>
          <w:sz w:val="26"/>
          <w:szCs w:val="26"/>
        </w:rPr>
        <w:t>Ленина</w:t>
      </w:r>
      <w:r w:rsidRPr="00795E77">
        <w:rPr>
          <w:rFonts w:ascii="PT Astra Serif" w:hAnsi="PT Astra Serif"/>
          <w:b/>
          <w:sz w:val="26"/>
          <w:szCs w:val="26"/>
        </w:rPr>
        <w:t xml:space="preserve">, площадь: </w:t>
      </w:r>
      <w:r w:rsidR="00D7403E">
        <w:rPr>
          <w:rFonts w:ascii="PT Astra Serif" w:hAnsi="PT Astra Serif"/>
          <w:b/>
          <w:sz w:val="26"/>
          <w:szCs w:val="26"/>
        </w:rPr>
        <w:t>1</w:t>
      </w:r>
      <w:r w:rsidR="00F872AC">
        <w:rPr>
          <w:rFonts w:ascii="PT Astra Serif" w:hAnsi="PT Astra Serif"/>
          <w:b/>
          <w:sz w:val="26"/>
          <w:szCs w:val="26"/>
        </w:rPr>
        <w:t>304</w:t>
      </w:r>
      <w:r w:rsidRPr="00795E77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Pr="00795E77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Pr="00795E77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795E77">
        <w:rPr>
          <w:rFonts w:ascii="PT Astra Serif" w:hAnsi="PT Astra Serif"/>
          <w:b/>
          <w:sz w:val="26"/>
          <w:szCs w:val="26"/>
        </w:rPr>
        <w:t>в к</w:t>
      </w:r>
      <w:r w:rsidR="00D7403E">
        <w:rPr>
          <w:rFonts w:ascii="PT Astra Serif" w:hAnsi="PT Astra Serif"/>
          <w:b/>
          <w:sz w:val="26"/>
          <w:szCs w:val="26"/>
        </w:rPr>
        <w:t>адастровом квартале 71:26:0</w:t>
      </w:r>
      <w:r w:rsidR="00F872AC">
        <w:rPr>
          <w:rFonts w:ascii="PT Astra Serif" w:hAnsi="PT Astra Serif"/>
          <w:b/>
          <w:sz w:val="26"/>
          <w:szCs w:val="26"/>
        </w:rPr>
        <w:t>7</w:t>
      </w:r>
      <w:r w:rsidR="00D7403E">
        <w:rPr>
          <w:rFonts w:ascii="PT Astra Serif" w:hAnsi="PT Astra Serif"/>
          <w:b/>
          <w:sz w:val="26"/>
          <w:szCs w:val="26"/>
        </w:rPr>
        <w:t>01</w:t>
      </w:r>
      <w:r w:rsidR="00F872AC">
        <w:rPr>
          <w:rFonts w:ascii="PT Astra Serif" w:hAnsi="PT Astra Serif"/>
          <w:b/>
          <w:sz w:val="26"/>
          <w:szCs w:val="26"/>
        </w:rPr>
        <w:t>06</w:t>
      </w:r>
      <w:r w:rsidR="00E34735" w:rsidRPr="00795E77">
        <w:rPr>
          <w:rFonts w:ascii="PT Astra Serif" w:hAnsi="PT Astra Serif"/>
          <w:b/>
          <w:sz w:val="26"/>
          <w:szCs w:val="26"/>
        </w:rPr>
        <w:t>.</w:t>
      </w:r>
    </w:p>
    <w:p w:rsidR="00A73DA5" w:rsidRDefault="00A73DA5" w:rsidP="00D547B5">
      <w:pPr>
        <w:jc w:val="both"/>
        <w:rPr>
          <w:rFonts w:ascii="PT Astra Serif" w:hAnsi="PT Astra Serif"/>
          <w:sz w:val="26"/>
          <w:szCs w:val="26"/>
        </w:rPr>
      </w:pPr>
    </w:p>
    <w:p w:rsidR="00345121" w:rsidRPr="00BF2C7A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 w:rsidR="00E34735"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4200E"/>
    <w:rsid w:val="00970D55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C7613C"/>
    <w:rsid w:val="00D5285D"/>
    <w:rsid w:val="00D547B5"/>
    <w:rsid w:val="00D7403E"/>
    <w:rsid w:val="00D81821"/>
    <w:rsid w:val="00DB5791"/>
    <w:rsid w:val="00DC0706"/>
    <w:rsid w:val="00DF58A0"/>
    <w:rsid w:val="00E34735"/>
    <w:rsid w:val="00E57B5D"/>
    <w:rsid w:val="00E949AE"/>
    <w:rsid w:val="00EC7C5C"/>
    <w:rsid w:val="00F8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5F69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Ильмира Тишина</cp:lastModifiedBy>
  <cp:revision>32</cp:revision>
  <cp:lastPrinted>2024-01-24T08:20:00Z</cp:lastPrinted>
  <dcterms:created xsi:type="dcterms:W3CDTF">2023-11-10T08:34:00Z</dcterms:created>
  <dcterms:modified xsi:type="dcterms:W3CDTF">2024-12-24T06:49:00Z</dcterms:modified>
</cp:coreProperties>
</file>