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C136C7">
        <w:rPr>
          <w:rFonts w:ascii="PT Astra Serif" w:hAnsi="PT Astra Serif"/>
          <w:b/>
          <w:sz w:val="26"/>
          <w:szCs w:val="26"/>
        </w:rPr>
        <w:t>ых участков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C136C7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  <w:r w:rsidR="003678D8"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2E1104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eastAsia="Calibri" w:hAnsi="PT Astra Serif"/>
          <w:bCs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C136C7">
        <w:rPr>
          <w:rFonts w:ascii="PT Astra Serif" w:hAnsi="PT Astra Serif"/>
          <w:sz w:val="26"/>
          <w:szCs w:val="26"/>
        </w:rPr>
        <w:t>ых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C136C7">
        <w:rPr>
          <w:rFonts w:ascii="PT Astra Serif" w:hAnsi="PT Astra Serif"/>
          <w:sz w:val="26"/>
          <w:szCs w:val="26"/>
        </w:rPr>
        <w:t>ов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C136C7">
        <w:rPr>
          <w:rFonts w:ascii="PT Astra Serif" w:eastAsia="Calibri" w:hAnsi="PT Astra Serif"/>
          <w:bCs/>
          <w:sz w:val="26"/>
          <w:szCs w:val="26"/>
        </w:rPr>
        <w:t>индивидуального жилищного строительства.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>, для указанных целей земельн</w:t>
      </w:r>
      <w:r w:rsidR="009174E6">
        <w:rPr>
          <w:rFonts w:ascii="PT Astra Serif" w:hAnsi="PT Astra Serif"/>
          <w:sz w:val="26"/>
          <w:szCs w:val="26"/>
        </w:rPr>
        <w:t>ых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9174E6">
        <w:rPr>
          <w:rFonts w:ascii="PT Astra Serif" w:hAnsi="PT Astra Serif"/>
          <w:sz w:val="26"/>
          <w:szCs w:val="26"/>
        </w:rPr>
        <w:t>ов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>Заявления о намерении участвовать в аукционе принимаются по «</w:t>
      </w:r>
      <w:r w:rsidR="0053657C">
        <w:rPr>
          <w:rFonts w:ascii="PT Astra Serif" w:hAnsi="PT Astra Serif"/>
          <w:sz w:val="26"/>
          <w:szCs w:val="26"/>
        </w:rPr>
        <w:t>19</w:t>
      </w:r>
      <w:bookmarkStart w:id="0" w:name="_GoBack"/>
      <w:bookmarkEnd w:id="0"/>
      <w:r w:rsidRPr="009174E6">
        <w:rPr>
          <w:rFonts w:ascii="PT Astra Serif" w:hAnsi="PT Astra Serif"/>
          <w:sz w:val="26"/>
          <w:szCs w:val="26"/>
        </w:rPr>
        <w:t>»</w:t>
      </w:r>
      <w:r w:rsidR="009174E6" w:rsidRPr="009174E6">
        <w:rPr>
          <w:rFonts w:ascii="PT Astra Serif" w:hAnsi="PT Astra Serif"/>
          <w:sz w:val="26"/>
          <w:szCs w:val="26"/>
        </w:rPr>
        <w:t xml:space="preserve"> </w:t>
      </w:r>
      <w:r w:rsidR="003678D8">
        <w:rPr>
          <w:rFonts w:ascii="PT Astra Serif" w:hAnsi="PT Astra Serif"/>
          <w:sz w:val="26"/>
          <w:szCs w:val="26"/>
        </w:rPr>
        <w:t>февраля</w:t>
      </w:r>
      <w:r w:rsidR="003B3EC5" w:rsidRPr="009174E6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BA4E38">
        <w:rPr>
          <w:rFonts w:ascii="PT Astra Serif" w:hAnsi="PT Astra Serif"/>
          <w:sz w:val="26"/>
          <w:szCs w:val="26"/>
        </w:rPr>
        <w:t>5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AF31CB">
        <w:rPr>
          <w:rFonts w:ascii="PT Astra Serif" w:hAnsi="PT Astra Serif"/>
          <w:sz w:val="26"/>
          <w:szCs w:val="26"/>
        </w:rPr>
        <w:t>мкр</w:t>
      </w:r>
      <w:proofErr w:type="spellEnd"/>
      <w:r w:rsidR="00AF31CB">
        <w:rPr>
          <w:rFonts w:ascii="PT Astra Serif" w:hAnsi="PT Astra Serif"/>
          <w:sz w:val="26"/>
          <w:szCs w:val="26"/>
        </w:rPr>
        <w:t xml:space="preserve">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345121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 w:rsidR="00C136C7">
        <w:rPr>
          <w:rFonts w:ascii="PT Astra Serif" w:hAnsi="PT Astra Serif"/>
          <w:sz w:val="26"/>
          <w:szCs w:val="26"/>
        </w:rPr>
        <w:t>ых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C136C7">
        <w:rPr>
          <w:rFonts w:ascii="PT Astra Serif" w:hAnsi="PT Astra Serif"/>
          <w:sz w:val="26"/>
          <w:szCs w:val="26"/>
        </w:rPr>
        <w:t>ов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677B8D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/>
          <w:bCs/>
          <w:sz w:val="26"/>
          <w:szCs w:val="26"/>
        </w:rPr>
        <w:t xml:space="preserve">               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3678D8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</w:p>
    <w:p w:rsidR="0020082C" w:rsidRPr="00BF2C7A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45121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- </w:t>
      </w:r>
      <w:r w:rsidR="006D4D29">
        <w:rPr>
          <w:rFonts w:ascii="PT Astra Serif" w:hAnsi="PT Astra Serif"/>
          <w:sz w:val="26"/>
          <w:szCs w:val="26"/>
        </w:rPr>
        <w:t xml:space="preserve">Российская Федерация, </w:t>
      </w:r>
      <w:r w:rsidRPr="00BF2C7A">
        <w:rPr>
          <w:rFonts w:ascii="PT Astra Serif" w:hAnsi="PT Astra Serif"/>
          <w:sz w:val="26"/>
          <w:szCs w:val="26"/>
        </w:rPr>
        <w:t xml:space="preserve">Тульская область, </w:t>
      </w:r>
      <w:r w:rsidR="006D4D29">
        <w:rPr>
          <w:rFonts w:ascii="PT Astra Serif" w:hAnsi="PT Astra Serif"/>
          <w:sz w:val="26"/>
          <w:szCs w:val="26"/>
        </w:rPr>
        <w:t xml:space="preserve">г. Донской, </w:t>
      </w:r>
      <w:proofErr w:type="spellStart"/>
      <w:r w:rsidR="006D4D29" w:rsidRPr="007E23C2">
        <w:rPr>
          <w:rFonts w:ascii="PT Astra Serif" w:hAnsi="PT Astra Serif"/>
          <w:sz w:val="26"/>
          <w:szCs w:val="26"/>
        </w:rPr>
        <w:t>мкр</w:t>
      </w:r>
      <w:proofErr w:type="spellEnd"/>
      <w:r w:rsidR="006D4D29" w:rsidRPr="007E23C2">
        <w:rPr>
          <w:rFonts w:ascii="PT Astra Serif" w:hAnsi="PT Astra Serif"/>
          <w:sz w:val="26"/>
          <w:szCs w:val="26"/>
        </w:rPr>
        <w:t xml:space="preserve">. </w:t>
      </w:r>
      <w:r w:rsidR="00F90C12">
        <w:rPr>
          <w:rFonts w:ascii="PT Astra Serif" w:hAnsi="PT Astra Serif"/>
          <w:sz w:val="26"/>
          <w:szCs w:val="26"/>
        </w:rPr>
        <w:t>Северо-Задонск, ул. Пристанционная</w:t>
      </w:r>
      <w:r w:rsidR="006B4134">
        <w:rPr>
          <w:rFonts w:ascii="PT Astra Serif" w:hAnsi="PT Astra Serif"/>
          <w:sz w:val="26"/>
          <w:szCs w:val="26"/>
        </w:rPr>
        <w:t xml:space="preserve">, </w:t>
      </w:r>
      <w:r w:rsidRPr="00DC0706">
        <w:rPr>
          <w:rFonts w:ascii="PT Astra Serif" w:hAnsi="PT Astra Serif"/>
          <w:sz w:val="26"/>
          <w:szCs w:val="26"/>
        </w:rPr>
        <w:t xml:space="preserve">площадь: </w:t>
      </w:r>
      <w:r w:rsidR="003678D8">
        <w:rPr>
          <w:rFonts w:ascii="PT Astra Serif" w:hAnsi="PT Astra Serif"/>
          <w:sz w:val="26"/>
          <w:szCs w:val="26"/>
        </w:rPr>
        <w:t>1</w:t>
      </w:r>
      <w:r w:rsidR="00F90C12">
        <w:rPr>
          <w:rFonts w:ascii="PT Astra Serif" w:hAnsi="PT Astra Serif"/>
          <w:sz w:val="26"/>
          <w:szCs w:val="26"/>
        </w:rPr>
        <w:t>500</w:t>
      </w:r>
      <w:r w:rsidR="006D4D29" w:rsidRPr="00DC0706">
        <w:rPr>
          <w:rFonts w:ascii="PT Astra Serif" w:hAnsi="PT Astra Serif"/>
          <w:sz w:val="26"/>
          <w:szCs w:val="26"/>
        </w:rPr>
        <w:t>,0</w:t>
      </w:r>
      <w:r w:rsidRPr="00DC0706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DC0706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DC0706">
        <w:rPr>
          <w:rFonts w:ascii="PT Astra Serif" w:hAnsi="PT Astra Serif"/>
          <w:sz w:val="26"/>
          <w:szCs w:val="26"/>
        </w:rPr>
        <w:t>, в кадастровом квартале 71:</w:t>
      </w:r>
      <w:r w:rsidR="006D4D29" w:rsidRPr="00DC0706">
        <w:rPr>
          <w:rFonts w:ascii="PT Astra Serif" w:hAnsi="PT Astra Serif"/>
          <w:sz w:val="26"/>
          <w:szCs w:val="26"/>
        </w:rPr>
        <w:t>26</w:t>
      </w:r>
      <w:r w:rsidRPr="00DC0706">
        <w:rPr>
          <w:rFonts w:ascii="PT Astra Serif" w:hAnsi="PT Astra Serif"/>
          <w:sz w:val="26"/>
          <w:szCs w:val="26"/>
        </w:rPr>
        <w:t>:0</w:t>
      </w:r>
      <w:r w:rsidR="00B240E3" w:rsidRPr="00DC0706">
        <w:rPr>
          <w:rFonts w:ascii="PT Astra Serif" w:hAnsi="PT Astra Serif"/>
          <w:sz w:val="26"/>
          <w:szCs w:val="26"/>
        </w:rPr>
        <w:t>7</w:t>
      </w:r>
      <w:r w:rsidR="006D4D29" w:rsidRPr="00DC0706">
        <w:rPr>
          <w:rFonts w:ascii="PT Astra Serif" w:hAnsi="PT Astra Serif"/>
          <w:sz w:val="26"/>
          <w:szCs w:val="26"/>
        </w:rPr>
        <w:t>0</w:t>
      </w:r>
      <w:r w:rsidR="00F90C12">
        <w:rPr>
          <w:rFonts w:ascii="PT Astra Serif" w:hAnsi="PT Astra Serif"/>
          <w:sz w:val="26"/>
          <w:szCs w:val="26"/>
        </w:rPr>
        <w:t>205</w:t>
      </w:r>
      <w:r w:rsidRPr="00DC0706">
        <w:rPr>
          <w:rFonts w:ascii="PT Astra Serif" w:hAnsi="PT Astra Serif"/>
          <w:sz w:val="26"/>
          <w:szCs w:val="26"/>
        </w:rPr>
        <w:t>.</w:t>
      </w:r>
    </w:p>
    <w:p w:rsidR="00C136C7" w:rsidRDefault="00C136C7" w:rsidP="00C136C7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hAnsi="PT Astra Serif"/>
          <w:sz w:val="26"/>
          <w:szCs w:val="26"/>
        </w:rPr>
        <w:t xml:space="preserve">Российская Федерация, </w:t>
      </w:r>
      <w:r w:rsidRPr="00BF2C7A">
        <w:rPr>
          <w:rFonts w:ascii="PT Astra Serif" w:hAnsi="PT Astra Serif"/>
          <w:sz w:val="26"/>
          <w:szCs w:val="26"/>
        </w:rPr>
        <w:t xml:space="preserve">Тульская область, </w:t>
      </w:r>
      <w:r>
        <w:rPr>
          <w:rFonts w:ascii="PT Astra Serif" w:hAnsi="PT Astra Serif"/>
          <w:sz w:val="26"/>
          <w:szCs w:val="26"/>
        </w:rPr>
        <w:t xml:space="preserve">г. Донской, </w:t>
      </w:r>
      <w:proofErr w:type="spellStart"/>
      <w:r w:rsidRPr="007E23C2">
        <w:rPr>
          <w:rFonts w:ascii="PT Astra Serif" w:hAnsi="PT Astra Serif"/>
          <w:sz w:val="26"/>
          <w:szCs w:val="26"/>
        </w:rPr>
        <w:t>мкр</w:t>
      </w:r>
      <w:proofErr w:type="spellEnd"/>
      <w:r w:rsidRPr="007E23C2">
        <w:rPr>
          <w:rFonts w:ascii="PT Astra Serif" w:hAnsi="PT Astra Serif"/>
          <w:sz w:val="26"/>
          <w:szCs w:val="26"/>
        </w:rPr>
        <w:t xml:space="preserve">. </w:t>
      </w:r>
      <w:r w:rsidR="00F90C12">
        <w:rPr>
          <w:rFonts w:ascii="PT Astra Serif" w:hAnsi="PT Astra Serif"/>
          <w:sz w:val="26"/>
          <w:szCs w:val="26"/>
        </w:rPr>
        <w:t>Северо-Задонск, ул. Пристанционная</w:t>
      </w:r>
      <w:r>
        <w:rPr>
          <w:rFonts w:ascii="PT Astra Serif" w:hAnsi="PT Astra Serif"/>
          <w:sz w:val="26"/>
          <w:szCs w:val="26"/>
        </w:rPr>
        <w:t xml:space="preserve">, </w:t>
      </w:r>
      <w:r w:rsidRPr="00DC0706">
        <w:rPr>
          <w:rFonts w:ascii="PT Astra Serif" w:hAnsi="PT Astra Serif"/>
          <w:sz w:val="26"/>
          <w:szCs w:val="26"/>
        </w:rPr>
        <w:t xml:space="preserve"> площадь: </w:t>
      </w:r>
      <w:r w:rsidR="003678D8">
        <w:rPr>
          <w:rFonts w:ascii="PT Astra Serif" w:hAnsi="PT Astra Serif"/>
          <w:sz w:val="26"/>
          <w:szCs w:val="26"/>
        </w:rPr>
        <w:t>1</w:t>
      </w:r>
      <w:r w:rsidR="00F90C12">
        <w:rPr>
          <w:rFonts w:ascii="PT Astra Serif" w:hAnsi="PT Astra Serif"/>
          <w:sz w:val="26"/>
          <w:szCs w:val="26"/>
        </w:rPr>
        <w:t>500</w:t>
      </w:r>
      <w:r w:rsidRPr="00DC0706">
        <w:rPr>
          <w:rFonts w:ascii="PT Astra Serif" w:hAnsi="PT Astra Serif"/>
          <w:sz w:val="26"/>
          <w:szCs w:val="26"/>
        </w:rPr>
        <w:t xml:space="preserve">,0 </w:t>
      </w:r>
      <w:proofErr w:type="spellStart"/>
      <w:r w:rsidRPr="00DC0706">
        <w:rPr>
          <w:rFonts w:ascii="PT Astra Serif" w:hAnsi="PT Astra Serif"/>
          <w:sz w:val="26"/>
          <w:szCs w:val="26"/>
        </w:rPr>
        <w:t>кв.м</w:t>
      </w:r>
      <w:proofErr w:type="spellEnd"/>
      <w:r w:rsidRPr="00DC0706">
        <w:rPr>
          <w:rFonts w:ascii="PT Astra Serif" w:hAnsi="PT Astra Serif"/>
          <w:sz w:val="26"/>
          <w:szCs w:val="26"/>
        </w:rPr>
        <w:t>, в кадастровом квартале 71:26:070</w:t>
      </w:r>
      <w:r w:rsidR="00F90C12">
        <w:rPr>
          <w:rFonts w:ascii="PT Astra Serif" w:hAnsi="PT Astra Serif"/>
          <w:sz w:val="26"/>
          <w:szCs w:val="26"/>
        </w:rPr>
        <w:t>205</w:t>
      </w:r>
      <w:r w:rsidRPr="00DC0706">
        <w:rPr>
          <w:rFonts w:ascii="PT Astra Serif" w:hAnsi="PT Astra Serif"/>
          <w:sz w:val="26"/>
          <w:szCs w:val="26"/>
        </w:rPr>
        <w:t>.</w:t>
      </w:r>
    </w:p>
    <w:p w:rsidR="0020082C" w:rsidRDefault="0020082C" w:rsidP="00C136C7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45121" w:rsidRPr="00BF2C7A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 w:rsidR="00085281">
        <w:rPr>
          <w:rFonts w:ascii="PT Astra Serif" w:hAnsi="PT Astra Serif"/>
          <w:sz w:val="26"/>
          <w:szCs w:val="26"/>
        </w:rPr>
        <w:t>ами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 w:rsidR="00C136C7">
        <w:rPr>
          <w:rFonts w:ascii="PT Astra Serif" w:hAnsi="PT Astra Serif"/>
          <w:sz w:val="26"/>
          <w:szCs w:val="26"/>
        </w:rPr>
        <w:t>ых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C136C7">
        <w:rPr>
          <w:rFonts w:ascii="PT Astra Serif" w:hAnsi="PT Astra Serif"/>
          <w:sz w:val="26"/>
          <w:szCs w:val="26"/>
        </w:rPr>
        <w:t>ов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="00AF31CB">
        <w:rPr>
          <w:rFonts w:ascii="PT Astra Serif" w:hAnsi="PT Astra Serif"/>
          <w:sz w:val="26"/>
          <w:szCs w:val="26"/>
        </w:rPr>
        <w:t xml:space="preserve">на </w:t>
      </w:r>
      <w:r w:rsidR="001873D0">
        <w:rPr>
          <w:rFonts w:ascii="PT Astra Serif" w:hAnsi="PT Astra Serif"/>
          <w:sz w:val="26"/>
          <w:szCs w:val="26"/>
        </w:rPr>
        <w:t>официальном сайте</w:t>
      </w:r>
      <w:r w:rsidR="00AF31CB">
        <w:rPr>
          <w:rFonts w:ascii="PT Astra Serif" w:hAnsi="PT Astra Serif"/>
          <w:sz w:val="26"/>
          <w:szCs w:val="26"/>
        </w:rPr>
        <w:t xml:space="preserve"> </w:t>
      </w:r>
      <w:r w:rsidR="001873D0">
        <w:rPr>
          <w:rFonts w:ascii="PT Astra Serif" w:hAnsi="PT Astra Serif"/>
          <w:sz w:val="26"/>
          <w:szCs w:val="26"/>
        </w:rPr>
        <w:t>администрации МО г. Донской</w:t>
      </w:r>
      <w:r w:rsidR="006E0B7E">
        <w:rPr>
          <w:rFonts w:ascii="PT Astra Serif" w:hAnsi="PT Astra Serif"/>
          <w:sz w:val="26"/>
          <w:szCs w:val="26"/>
        </w:rPr>
        <w:t>,</w:t>
      </w:r>
      <w:r w:rsidR="00AF31CB">
        <w:rPr>
          <w:rFonts w:ascii="PT Astra Serif" w:hAnsi="PT Astra Serif"/>
          <w:sz w:val="26"/>
          <w:szCs w:val="26"/>
        </w:rPr>
        <w:t xml:space="preserve"> 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1873D0">
        <w:rPr>
          <w:rFonts w:ascii="PT Astra Serif" w:hAnsi="PT Astra Serif"/>
          <w:sz w:val="26"/>
          <w:szCs w:val="26"/>
        </w:rPr>
        <w:t>мкр</w:t>
      </w:r>
      <w:proofErr w:type="spellEnd"/>
      <w:r w:rsidR="001873D0">
        <w:rPr>
          <w:rFonts w:ascii="PT Astra Serif" w:hAnsi="PT Astra Serif"/>
          <w:sz w:val="26"/>
          <w:szCs w:val="26"/>
        </w:rPr>
        <w:t xml:space="preserve">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AF31CB">
        <w:rPr>
          <w:rFonts w:ascii="PT Astra Serif" w:hAnsi="PT Astra Serif"/>
          <w:sz w:val="26"/>
          <w:szCs w:val="26"/>
        </w:rPr>
        <w:t>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proofErr w:type="gramEnd"/>
      <w:r w:rsidRPr="00BF2C7A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711706" w:rsidRDefault="00711706"/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873D0"/>
    <w:rsid w:val="001C2768"/>
    <w:rsid w:val="0020082C"/>
    <w:rsid w:val="002A3440"/>
    <w:rsid w:val="002E0852"/>
    <w:rsid w:val="002E1104"/>
    <w:rsid w:val="00345121"/>
    <w:rsid w:val="003678D8"/>
    <w:rsid w:val="003B3EC5"/>
    <w:rsid w:val="00415E9B"/>
    <w:rsid w:val="0053657C"/>
    <w:rsid w:val="00677B8D"/>
    <w:rsid w:val="00691848"/>
    <w:rsid w:val="006B4134"/>
    <w:rsid w:val="006D4D29"/>
    <w:rsid w:val="006E0B7E"/>
    <w:rsid w:val="00711706"/>
    <w:rsid w:val="0073013A"/>
    <w:rsid w:val="007D3A01"/>
    <w:rsid w:val="007E23C2"/>
    <w:rsid w:val="007F0117"/>
    <w:rsid w:val="00800EC7"/>
    <w:rsid w:val="009174E6"/>
    <w:rsid w:val="00970D55"/>
    <w:rsid w:val="00AF31CB"/>
    <w:rsid w:val="00B240E3"/>
    <w:rsid w:val="00B253EA"/>
    <w:rsid w:val="00B44009"/>
    <w:rsid w:val="00BA4E38"/>
    <w:rsid w:val="00C136C7"/>
    <w:rsid w:val="00D81821"/>
    <w:rsid w:val="00D92C6D"/>
    <w:rsid w:val="00D94299"/>
    <w:rsid w:val="00DB5791"/>
    <w:rsid w:val="00DC0706"/>
    <w:rsid w:val="00DF58A0"/>
    <w:rsid w:val="00E015D0"/>
    <w:rsid w:val="00F9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9F5F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Ильмира Тишина</cp:lastModifiedBy>
  <cp:revision>18</cp:revision>
  <cp:lastPrinted>2024-01-24T08:20:00Z</cp:lastPrinted>
  <dcterms:created xsi:type="dcterms:W3CDTF">2023-11-10T08:34:00Z</dcterms:created>
  <dcterms:modified xsi:type="dcterms:W3CDTF">2025-01-20T14:20:00Z</dcterms:modified>
</cp:coreProperties>
</file>