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102ACD">
        <w:rPr>
          <w:rFonts w:ascii="PT Astra Serif" w:hAnsi="PT Astra Serif"/>
          <w:sz w:val="26"/>
          <w:szCs w:val="26"/>
        </w:rPr>
        <w:t>13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102ACD">
        <w:rPr>
          <w:rFonts w:ascii="PT Astra Serif" w:hAnsi="PT Astra Serif"/>
          <w:sz w:val="26"/>
          <w:szCs w:val="26"/>
        </w:rPr>
        <w:t>августа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r w:rsidR="00102ACD">
        <w:rPr>
          <w:rFonts w:ascii="PT Astra Serif" w:hAnsi="PT Astra Serif" w:cs="Calibri"/>
          <w:b/>
          <w:color w:val="000000"/>
          <w:sz w:val="26"/>
          <w:szCs w:val="26"/>
        </w:rPr>
        <w:t>Северо-Задонск, ул. Лермонтова</w:t>
      </w:r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</w:t>
      </w:r>
      <w:r w:rsidRPr="00DC714E">
        <w:rPr>
          <w:rFonts w:ascii="PT Astra Serif" w:hAnsi="PT Astra Serif"/>
          <w:b/>
          <w:sz w:val="26"/>
          <w:szCs w:val="26"/>
        </w:rPr>
        <w:t xml:space="preserve">площадь: </w:t>
      </w:r>
      <w:r w:rsidR="00102ACD">
        <w:rPr>
          <w:rFonts w:ascii="PT Astra Serif" w:hAnsi="PT Astra Serif"/>
          <w:b/>
          <w:sz w:val="26"/>
          <w:szCs w:val="26"/>
        </w:rPr>
        <w:t>1142</w:t>
      </w:r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102ACD">
        <w:rPr>
          <w:rFonts w:ascii="PT Astra Serif" w:hAnsi="PT Astra Serif"/>
          <w:b/>
          <w:sz w:val="26"/>
          <w:szCs w:val="26"/>
        </w:rPr>
        <w:t>060106</w:t>
      </w:r>
      <w:bookmarkStart w:id="0" w:name="_GoBack"/>
      <w:bookmarkEnd w:id="0"/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02ACD"/>
    <w:rsid w:val="00166D33"/>
    <w:rsid w:val="001873D0"/>
    <w:rsid w:val="00195509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564A4D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174E6"/>
    <w:rsid w:val="00970D55"/>
    <w:rsid w:val="009A5EC0"/>
    <w:rsid w:val="009C53CD"/>
    <w:rsid w:val="00A03141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44472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  <w:rsid w:val="00E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7FCC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40</cp:revision>
  <cp:lastPrinted>2024-01-24T08:20:00Z</cp:lastPrinted>
  <dcterms:created xsi:type="dcterms:W3CDTF">2023-11-10T08:34:00Z</dcterms:created>
  <dcterms:modified xsi:type="dcterms:W3CDTF">2025-07-14T08:38:00Z</dcterms:modified>
</cp:coreProperties>
</file>