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1E" w:rsidRDefault="0005021E" w:rsidP="0005021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14375" cy="685800"/>
            <wp:effectExtent l="0" t="0" r="9525" b="0"/>
            <wp:docPr id="1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05021E" w:rsidRPr="00262239" w:rsidRDefault="0005021E" w:rsidP="0005021E">
      <w:pPr>
        <w:spacing w:after="0" w:line="240" w:lineRule="auto"/>
        <w:jc w:val="center"/>
        <w:rPr>
          <w:b/>
        </w:rPr>
      </w:pPr>
    </w:p>
    <w:p w:rsidR="0005021E" w:rsidRPr="00262239" w:rsidRDefault="0005021E" w:rsidP="0005021E">
      <w:pPr>
        <w:spacing w:after="0" w:line="240" w:lineRule="auto"/>
        <w:jc w:val="center"/>
        <w:rPr>
          <w:rFonts w:ascii="Arial" w:hAnsi="Arial" w:cs="Arial"/>
          <w:b/>
        </w:rPr>
      </w:pPr>
      <w:r w:rsidRPr="00262239">
        <w:rPr>
          <w:rFonts w:ascii="Arial" w:hAnsi="Arial" w:cs="Arial"/>
          <w:b/>
        </w:rPr>
        <w:t>ТУЛЬСКАЯ  ОБЛАСТЬ</w:t>
      </w:r>
    </w:p>
    <w:p w:rsidR="0005021E" w:rsidRPr="00262239" w:rsidRDefault="0005021E" w:rsidP="0005021E">
      <w:pPr>
        <w:spacing w:after="0" w:line="240" w:lineRule="auto"/>
        <w:jc w:val="center"/>
        <w:rPr>
          <w:rFonts w:ascii="Arial" w:hAnsi="Arial" w:cs="Arial"/>
          <w:b/>
        </w:rPr>
      </w:pPr>
      <w:r w:rsidRPr="00262239">
        <w:rPr>
          <w:rFonts w:ascii="Arial" w:hAnsi="Arial" w:cs="Arial"/>
          <w:b/>
        </w:rPr>
        <w:t>МУНИЦИПАЛЬНОЕ ОБРАЗОВАНИЕ ГОРОД ДОНСКОЙ</w:t>
      </w:r>
    </w:p>
    <w:p w:rsidR="0005021E" w:rsidRPr="001A1268" w:rsidRDefault="0005021E" w:rsidP="0005021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ДЕПУТАТОВ</w:t>
      </w:r>
    </w:p>
    <w:p w:rsidR="0005021E" w:rsidRPr="00262239" w:rsidRDefault="0005021E" w:rsidP="0005021E">
      <w:pPr>
        <w:spacing w:after="0" w:line="240" w:lineRule="auto"/>
        <w:jc w:val="center"/>
        <w:rPr>
          <w:rFonts w:ascii="Arial" w:hAnsi="Arial" w:cs="Arial"/>
          <w:b/>
        </w:rPr>
      </w:pPr>
    </w:p>
    <w:p w:rsidR="0005021E" w:rsidRPr="00262239" w:rsidRDefault="0005021E" w:rsidP="0005021E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05021E" w:rsidRPr="007F6B64" w:rsidRDefault="0005021E" w:rsidP="0005021E">
      <w:pPr>
        <w:spacing w:after="0" w:line="240" w:lineRule="auto"/>
        <w:jc w:val="center"/>
        <w:rPr>
          <w:b/>
        </w:rPr>
      </w:pPr>
    </w:p>
    <w:p w:rsidR="0005021E" w:rsidRPr="00B81593" w:rsidRDefault="0005021E" w:rsidP="000502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593">
        <w:rPr>
          <w:rFonts w:ascii="Arial" w:hAnsi="Arial" w:cs="Arial"/>
          <w:b/>
          <w:sz w:val="24"/>
          <w:szCs w:val="24"/>
        </w:rPr>
        <w:t xml:space="preserve">  от «</w:t>
      </w:r>
      <w:r w:rsidR="0008187F">
        <w:rPr>
          <w:rFonts w:ascii="Arial" w:hAnsi="Arial" w:cs="Arial"/>
          <w:b/>
          <w:sz w:val="24"/>
          <w:szCs w:val="24"/>
        </w:rPr>
        <w:t>17</w:t>
      </w:r>
      <w:r w:rsidRPr="003B3759">
        <w:rPr>
          <w:rFonts w:ascii="Arial" w:hAnsi="Arial" w:cs="Arial"/>
          <w:b/>
          <w:sz w:val="24"/>
          <w:szCs w:val="24"/>
        </w:rPr>
        <w:t xml:space="preserve">» </w:t>
      </w:r>
      <w:r w:rsidR="0008187F">
        <w:rPr>
          <w:rFonts w:ascii="Arial" w:hAnsi="Arial" w:cs="Arial"/>
          <w:b/>
          <w:sz w:val="24"/>
          <w:szCs w:val="24"/>
        </w:rPr>
        <w:t xml:space="preserve">июня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81593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9</w:t>
      </w:r>
      <w:r w:rsidRPr="00B81593">
        <w:rPr>
          <w:rFonts w:ascii="Arial" w:hAnsi="Arial" w:cs="Arial"/>
          <w:b/>
          <w:sz w:val="24"/>
          <w:szCs w:val="24"/>
        </w:rPr>
        <w:t xml:space="preserve"> года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B81593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3B3759">
        <w:rPr>
          <w:rFonts w:ascii="Arial" w:hAnsi="Arial" w:cs="Arial"/>
          <w:b/>
          <w:sz w:val="24"/>
          <w:szCs w:val="24"/>
        </w:rPr>
        <w:t>№</w:t>
      </w:r>
      <w:r w:rsidR="0008187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08187F">
        <w:rPr>
          <w:rFonts w:ascii="Arial" w:hAnsi="Arial" w:cs="Arial"/>
          <w:b/>
          <w:sz w:val="24"/>
          <w:szCs w:val="24"/>
        </w:rPr>
        <w:t>66-9</w:t>
      </w:r>
    </w:p>
    <w:p w:rsidR="0005021E" w:rsidRDefault="0005021E" w:rsidP="0005021E">
      <w:pPr>
        <w:shd w:val="clear" w:color="auto" w:fill="FFFFFF"/>
        <w:spacing w:before="24" w:after="0" w:line="240" w:lineRule="auto"/>
        <w:ind w:right="40"/>
        <w:jc w:val="both"/>
        <w:rPr>
          <w:rFonts w:ascii="Arial" w:hAnsi="Arial" w:cs="Arial"/>
          <w:color w:val="010101"/>
          <w:sz w:val="26"/>
          <w:szCs w:val="26"/>
          <w:lang w:eastAsia="ru-RU"/>
        </w:rPr>
      </w:pPr>
    </w:p>
    <w:p w:rsidR="0005021E" w:rsidRDefault="0005021E" w:rsidP="0005021E">
      <w:pPr>
        <w:shd w:val="clear" w:color="auto" w:fill="FFFFFF"/>
        <w:spacing w:before="24" w:after="0" w:line="240" w:lineRule="auto"/>
        <w:ind w:right="40"/>
        <w:rPr>
          <w:rFonts w:ascii="Arial" w:hAnsi="Arial" w:cs="Arial"/>
          <w:color w:val="010101"/>
          <w:sz w:val="26"/>
          <w:szCs w:val="26"/>
          <w:lang w:eastAsia="ru-RU"/>
        </w:rPr>
      </w:pPr>
    </w:p>
    <w:p w:rsidR="0005021E" w:rsidRPr="00B81593" w:rsidRDefault="0005021E" w:rsidP="0005021E">
      <w:pPr>
        <w:shd w:val="clear" w:color="auto" w:fill="FFFFFF"/>
        <w:spacing w:before="24" w:after="0"/>
        <w:ind w:right="40"/>
        <w:jc w:val="center"/>
        <w:rPr>
          <w:rFonts w:ascii="Arial" w:hAnsi="Arial" w:cs="Arial"/>
          <w:b/>
          <w:color w:val="010101"/>
          <w:sz w:val="28"/>
          <w:szCs w:val="28"/>
          <w:lang w:eastAsia="ru-RU"/>
        </w:rPr>
      </w:pPr>
      <w:r w:rsidRPr="00B81593">
        <w:rPr>
          <w:rFonts w:ascii="Arial" w:hAnsi="Arial" w:cs="Arial"/>
          <w:b/>
          <w:color w:val="010101"/>
          <w:sz w:val="28"/>
          <w:szCs w:val="28"/>
          <w:lang w:eastAsia="ru-RU"/>
        </w:rPr>
        <w:t>О внесении изменений в решение Собрания депутатов муниципального образования город Донской от 03 марта 2011 года №12-9  «Об утверждении Положения о звании «Почетный гражданин муниципального образования город Донской»»</w:t>
      </w:r>
    </w:p>
    <w:p w:rsidR="0005021E" w:rsidRPr="006B7DC7" w:rsidRDefault="0005021E" w:rsidP="0005021E">
      <w:pPr>
        <w:shd w:val="clear" w:color="auto" w:fill="FFFFFF"/>
        <w:spacing w:before="24" w:after="0" w:line="360" w:lineRule="auto"/>
        <w:ind w:right="40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05021E" w:rsidRPr="00817DF4" w:rsidRDefault="0005021E" w:rsidP="00D12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DF4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817DF4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</w:t>
      </w:r>
      <w:r w:rsidRPr="00817DF4">
        <w:rPr>
          <w:rFonts w:ascii="Arial" w:hAnsi="Arial" w:cs="Arial"/>
          <w:sz w:val="24"/>
          <w:szCs w:val="24"/>
        </w:rPr>
        <w:t xml:space="preserve"> муниципального образования город Донской Собрание депутатов муниципального образования город Донской РЕШИЛО:</w:t>
      </w:r>
    </w:p>
    <w:p w:rsidR="0005021E" w:rsidRPr="00817DF4" w:rsidRDefault="0005021E" w:rsidP="00D12715">
      <w:pPr>
        <w:shd w:val="clear" w:color="auto" w:fill="FFFFFF"/>
        <w:spacing w:before="24" w:after="0" w:line="360" w:lineRule="auto"/>
        <w:ind w:right="40"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817DF4">
        <w:rPr>
          <w:rFonts w:ascii="Arial" w:hAnsi="Arial" w:cs="Arial"/>
          <w:color w:val="010101"/>
          <w:sz w:val="24"/>
          <w:szCs w:val="24"/>
          <w:lang w:eastAsia="ru-RU"/>
        </w:rPr>
        <w:t>1. Внести в решение Собрания депутатов муниципального образования город Донской от 03 марта 2011 года №12-9  «Об утверждении Положения о звании «Почетный гражданин муниципального образования город Донской» (далее - Положение) следующие изменения:</w:t>
      </w:r>
    </w:p>
    <w:p w:rsidR="0005021E" w:rsidRPr="00817DF4" w:rsidRDefault="0005021E" w:rsidP="00D12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817DF4">
        <w:rPr>
          <w:rFonts w:ascii="Arial" w:hAnsi="Arial" w:cs="Arial"/>
          <w:color w:val="010101"/>
          <w:sz w:val="24"/>
          <w:szCs w:val="24"/>
          <w:lang w:eastAsia="ru-RU"/>
        </w:rPr>
        <w:t xml:space="preserve">1)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Приложение</w:t>
      </w:r>
      <w:r w:rsidRPr="00817DF4">
        <w:rPr>
          <w:rFonts w:ascii="Arial" w:hAnsi="Arial" w:cs="Arial"/>
          <w:color w:val="010101"/>
          <w:sz w:val="24"/>
          <w:szCs w:val="24"/>
          <w:lang w:eastAsia="ru-RU"/>
        </w:rPr>
        <w:t xml:space="preserve"> 1 </w:t>
      </w:r>
      <w:r w:rsidR="00564921">
        <w:rPr>
          <w:rFonts w:ascii="Arial" w:hAnsi="Arial" w:cs="Arial"/>
          <w:color w:val="010101"/>
          <w:sz w:val="24"/>
          <w:szCs w:val="24"/>
          <w:lang w:eastAsia="ru-RU"/>
        </w:rPr>
        <w:t xml:space="preserve">к </w:t>
      </w:r>
      <w:r w:rsidRPr="00817DF4">
        <w:rPr>
          <w:rFonts w:ascii="Arial" w:hAnsi="Arial" w:cs="Arial"/>
          <w:color w:val="010101"/>
          <w:sz w:val="24"/>
          <w:szCs w:val="24"/>
          <w:lang w:eastAsia="ru-RU"/>
        </w:rPr>
        <w:t>Положени</w:t>
      </w:r>
      <w:r w:rsidR="00564921">
        <w:rPr>
          <w:rFonts w:ascii="Arial" w:hAnsi="Arial" w:cs="Arial"/>
          <w:color w:val="010101"/>
          <w:sz w:val="24"/>
          <w:szCs w:val="24"/>
          <w:lang w:eastAsia="ru-RU"/>
        </w:rPr>
        <w:t>ю</w:t>
      </w:r>
      <w:r w:rsidRPr="00817DF4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изложить в новой редакции следующего содержания</w:t>
      </w:r>
      <w:r w:rsidRPr="00817DF4">
        <w:rPr>
          <w:rFonts w:ascii="Arial" w:hAnsi="Arial" w:cs="Arial"/>
          <w:color w:val="010101"/>
          <w:sz w:val="24"/>
          <w:szCs w:val="24"/>
          <w:lang w:eastAsia="ru-RU"/>
        </w:rPr>
        <w:t>:</w:t>
      </w:r>
    </w:p>
    <w:p w:rsidR="00DF2C2D" w:rsidRDefault="00DF2C2D" w:rsidP="00D127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021E" w:rsidRPr="00B54242" w:rsidRDefault="0005021E" w:rsidP="00D127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4242">
        <w:rPr>
          <w:rFonts w:ascii="Arial" w:hAnsi="Arial" w:cs="Arial"/>
          <w:b/>
          <w:sz w:val="24"/>
          <w:szCs w:val="24"/>
        </w:rPr>
        <w:t>ОПИСАНИЕ НАГРУДНОГО ЗНАКА</w:t>
      </w:r>
    </w:p>
    <w:p w:rsidR="0005021E" w:rsidRPr="00B54242" w:rsidRDefault="0005021E" w:rsidP="00D127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242">
        <w:rPr>
          <w:rFonts w:ascii="Arial" w:hAnsi="Arial" w:cs="Arial"/>
          <w:sz w:val="24"/>
          <w:szCs w:val="24"/>
        </w:rPr>
        <w:t xml:space="preserve">Нагрудный знак «Почётный гражданин» муниципального образования город Донской изготовлен из цветного металла в виде правильного круга диаметром </w:t>
      </w:r>
      <w:smartTag w:uri="urn:schemas-microsoft-com:office:smarttags" w:element="metricconverter">
        <w:smartTagPr>
          <w:attr w:name="ProductID" w:val="30 мм"/>
        </w:smartTagPr>
        <w:r w:rsidRPr="00B54242">
          <w:rPr>
            <w:rFonts w:ascii="Arial" w:hAnsi="Arial" w:cs="Arial"/>
            <w:sz w:val="24"/>
            <w:szCs w:val="24"/>
          </w:rPr>
          <w:t>30 мм</w:t>
        </w:r>
      </w:smartTag>
      <w:r w:rsidRPr="00B54242">
        <w:rPr>
          <w:rFonts w:ascii="Arial" w:hAnsi="Arial" w:cs="Arial"/>
          <w:sz w:val="24"/>
          <w:szCs w:val="24"/>
        </w:rPr>
        <w:t>.  В центре круга размещён герб муниципального образования город Донской, внизу – две соединяющиеся лавровые ветви.</w:t>
      </w:r>
    </w:p>
    <w:p w:rsidR="0005021E" w:rsidRDefault="0005021E" w:rsidP="00D127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242">
        <w:rPr>
          <w:rFonts w:ascii="Arial" w:hAnsi="Arial" w:cs="Arial"/>
          <w:sz w:val="24"/>
          <w:szCs w:val="24"/>
        </w:rPr>
        <w:t xml:space="preserve"> Знак </w:t>
      </w:r>
      <w:r>
        <w:rPr>
          <w:rFonts w:ascii="Arial" w:hAnsi="Arial" w:cs="Arial"/>
          <w:sz w:val="24"/>
          <w:szCs w:val="24"/>
        </w:rPr>
        <w:t>при помощи</w:t>
      </w:r>
      <w:r w:rsidRPr="00B54242">
        <w:rPr>
          <w:rFonts w:ascii="Arial" w:hAnsi="Arial" w:cs="Arial"/>
          <w:sz w:val="24"/>
          <w:szCs w:val="24"/>
        </w:rPr>
        <w:t xml:space="preserve"> кольца и звена </w:t>
      </w:r>
      <w:r>
        <w:rPr>
          <w:rFonts w:ascii="Arial" w:hAnsi="Arial" w:cs="Arial"/>
          <w:sz w:val="24"/>
          <w:szCs w:val="24"/>
        </w:rPr>
        <w:t xml:space="preserve">из однородного металла </w:t>
      </w:r>
      <w:r w:rsidRPr="00B54242">
        <w:rPr>
          <w:rFonts w:ascii="Arial" w:hAnsi="Arial" w:cs="Arial"/>
          <w:sz w:val="24"/>
          <w:szCs w:val="24"/>
        </w:rPr>
        <w:t xml:space="preserve">соединяется с металлической колодкой красного цвета размером 10 х </w:t>
      </w:r>
      <w:smartTag w:uri="urn:schemas-microsoft-com:office:smarttags" w:element="metricconverter">
        <w:smartTagPr>
          <w:attr w:name="ProductID" w:val="15 мм"/>
        </w:smartTagPr>
        <w:r w:rsidRPr="00B54242">
          <w:rPr>
            <w:rFonts w:ascii="Arial" w:hAnsi="Arial" w:cs="Arial"/>
            <w:sz w:val="24"/>
            <w:szCs w:val="24"/>
          </w:rPr>
          <w:t>15 мм</w:t>
        </w:r>
      </w:smartTag>
      <w:r w:rsidRPr="00B54242">
        <w:rPr>
          <w:rFonts w:ascii="Arial" w:hAnsi="Arial" w:cs="Arial"/>
          <w:sz w:val="24"/>
          <w:szCs w:val="24"/>
        </w:rPr>
        <w:t>. Вдоль колонки – надпись в два ряда  «Почётный гражданин».</w:t>
      </w:r>
    </w:p>
    <w:p w:rsidR="0005021E" w:rsidRPr="00B54242" w:rsidRDefault="005371E4" w:rsidP="005371E4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33650" cy="3166226"/>
            <wp:effectExtent l="0" t="0" r="0" b="0"/>
            <wp:docPr id="2" name="Рисунок 2" descr="C:\Users\Tom\Desktop\Мои документы\БАРИНОВА\почетный гражданин\2019\Донской зн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\Desktop\Мои документы\БАРИНОВА\почетный гражданин\2019\Донской знач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6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1E" w:rsidRPr="00817DF4" w:rsidRDefault="0005021E" w:rsidP="00D12715">
      <w:pPr>
        <w:shd w:val="clear" w:color="auto" w:fill="FFFFFF"/>
        <w:spacing w:before="24" w:after="0" w:line="360" w:lineRule="auto"/>
        <w:ind w:right="40"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817DF4">
        <w:rPr>
          <w:rFonts w:ascii="Arial" w:hAnsi="Arial" w:cs="Arial"/>
          <w:color w:val="010101"/>
          <w:sz w:val="24"/>
          <w:szCs w:val="24"/>
          <w:lang w:eastAsia="ru-RU"/>
        </w:rPr>
        <w:t>2. Опубликовать настоящее решение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05021E" w:rsidRPr="00817DF4" w:rsidRDefault="0005021E" w:rsidP="00D12715">
      <w:pPr>
        <w:shd w:val="clear" w:color="auto" w:fill="FFFFFF"/>
        <w:spacing w:before="24" w:after="0" w:line="360" w:lineRule="auto"/>
        <w:ind w:right="40"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817DF4">
        <w:rPr>
          <w:rFonts w:ascii="Arial" w:hAnsi="Arial" w:cs="Arial"/>
          <w:color w:val="010101"/>
          <w:sz w:val="24"/>
          <w:szCs w:val="24"/>
          <w:lang w:eastAsia="ru-RU"/>
        </w:rPr>
        <w:t>3.  Решение вступает в силу с момента опубликования.</w:t>
      </w:r>
    </w:p>
    <w:p w:rsidR="0005021E" w:rsidRPr="006B7DC7" w:rsidRDefault="0005021E" w:rsidP="00D12715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B7DC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5021E" w:rsidRPr="006F056A" w:rsidRDefault="0005021E" w:rsidP="00D12715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056A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5021E" w:rsidRPr="006F056A" w:rsidRDefault="0005021E" w:rsidP="00D127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056A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6F056A">
        <w:rPr>
          <w:rFonts w:ascii="Arial" w:hAnsi="Arial" w:cs="Arial"/>
          <w:b/>
          <w:sz w:val="24"/>
          <w:szCs w:val="24"/>
        </w:rPr>
        <w:t xml:space="preserve"> Глава </w:t>
      </w:r>
    </w:p>
    <w:p w:rsidR="0005021E" w:rsidRPr="006F056A" w:rsidRDefault="0005021E" w:rsidP="00D127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056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5021E" w:rsidRPr="006F056A" w:rsidRDefault="0005021E" w:rsidP="00D127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056A">
        <w:rPr>
          <w:rFonts w:ascii="Arial" w:hAnsi="Arial" w:cs="Arial"/>
          <w:b/>
          <w:sz w:val="24"/>
          <w:szCs w:val="24"/>
        </w:rPr>
        <w:t xml:space="preserve">           город  Донской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6F056A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6F05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Н.А. Москвина</w:t>
      </w:r>
    </w:p>
    <w:p w:rsidR="005D3491" w:rsidRDefault="005D3491" w:rsidP="00D12715">
      <w:pPr>
        <w:spacing w:line="360" w:lineRule="auto"/>
      </w:pPr>
    </w:p>
    <w:sectPr w:rsidR="005D3491" w:rsidSect="008877BA">
      <w:pgSz w:w="11906" w:h="16838" w:code="9"/>
      <w:pgMar w:top="709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E"/>
    <w:rsid w:val="0005021E"/>
    <w:rsid w:val="0008187F"/>
    <w:rsid w:val="00510293"/>
    <w:rsid w:val="005371E4"/>
    <w:rsid w:val="00564921"/>
    <w:rsid w:val="005D3491"/>
    <w:rsid w:val="0085317E"/>
    <w:rsid w:val="008877BA"/>
    <w:rsid w:val="00A54741"/>
    <w:rsid w:val="00D12715"/>
    <w:rsid w:val="00D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2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2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2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2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СД-Никитина</cp:lastModifiedBy>
  <cp:revision>6</cp:revision>
  <cp:lastPrinted>2019-06-05T09:21:00Z</cp:lastPrinted>
  <dcterms:created xsi:type="dcterms:W3CDTF">2019-06-04T11:18:00Z</dcterms:created>
  <dcterms:modified xsi:type="dcterms:W3CDTF">2019-06-18T07:53:00Z</dcterms:modified>
</cp:coreProperties>
</file>