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D19" w:rsidRPr="00FF6419" w:rsidRDefault="00225D19" w:rsidP="00225D19">
      <w:pPr>
        <w:tabs>
          <w:tab w:val="clear" w:pos="284"/>
        </w:tabs>
        <w:autoSpaceDE/>
        <w:autoSpaceDN/>
        <w:adjustRightInd/>
        <w:spacing w:line="240" w:lineRule="auto"/>
        <w:ind w:firstLine="0"/>
        <w:jc w:val="right"/>
        <w:rPr>
          <w:rFonts w:ascii="Arial" w:hAnsi="Arial" w:cs="Arial"/>
          <w:shd w:val="clear" w:color="auto" w:fill="FFFFFF"/>
        </w:rPr>
      </w:pPr>
      <w:r w:rsidRPr="00FF6419">
        <w:rPr>
          <w:rFonts w:ascii="Arial" w:hAnsi="Arial" w:cs="Arial"/>
          <w:shd w:val="clear" w:color="auto" w:fill="FFFFFF"/>
        </w:rPr>
        <w:t>Приложение</w:t>
      </w:r>
      <w:r w:rsidRPr="00FF6419">
        <w:rPr>
          <w:rFonts w:ascii="Arial" w:hAnsi="Arial" w:cs="Arial"/>
        </w:rPr>
        <w:br/>
      </w:r>
      <w:r w:rsidRPr="00FF6419">
        <w:rPr>
          <w:rFonts w:ascii="Arial" w:hAnsi="Arial" w:cs="Arial"/>
          <w:shd w:val="clear" w:color="auto" w:fill="FFFFFF"/>
        </w:rPr>
        <w:t xml:space="preserve">к решению Собрания депутатов муниципального </w:t>
      </w:r>
    </w:p>
    <w:p w:rsidR="00225D19" w:rsidRPr="00FF6419" w:rsidRDefault="00225D19" w:rsidP="00225D19">
      <w:pPr>
        <w:tabs>
          <w:tab w:val="clear" w:pos="284"/>
        </w:tabs>
        <w:autoSpaceDE/>
        <w:autoSpaceDN/>
        <w:adjustRightInd/>
        <w:spacing w:line="240" w:lineRule="auto"/>
        <w:ind w:firstLine="0"/>
        <w:jc w:val="right"/>
        <w:rPr>
          <w:rFonts w:ascii="Arial" w:hAnsi="Arial" w:cs="Arial"/>
        </w:rPr>
      </w:pPr>
      <w:r w:rsidRPr="00FF6419">
        <w:rPr>
          <w:rFonts w:ascii="Arial" w:hAnsi="Arial" w:cs="Arial"/>
          <w:shd w:val="clear" w:color="auto" w:fill="FFFFFF"/>
        </w:rPr>
        <w:t>образования город Донской</w:t>
      </w:r>
      <w:r w:rsidRPr="00FF6419">
        <w:rPr>
          <w:rFonts w:ascii="Arial" w:hAnsi="Arial" w:cs="Arial"/>
        </w:rPr>
        <w:br/>
      </w:r>
      <w:r w:rsidRPr="00FF6419">
        <w:rPr>
          <w:rFonts w:ascii="Arial" w:hAnsi="Arial" w:cs="Arial"/>
          <w:shd w:val="clear" w:color="auto" w:fill="FFFFFF"/>
        </w:rPr>
        <w:t>от «</w:t>
      </w:r>
      <w:r w:rsidR="00417296">
        <w:rPr>
          <w:rFonts w:ascii="Arial" w:hAnsi="Arial" w:cs="Arial"/>
          <w:shd w:val="clear" w:color="auto" w:fill="FFFFFF"/>
        </w:rPr>
        <w:t>30</w:t>
      </w:r>
      <w:r w:rsidRPr="00FF6419">
        <w:rPr>
          <w:rFonts w:ascii="Arial" w:hAnsi="Arial" w:cs="Arial"/>
          <w:shd w:val="clear" w:color="auto" w:fill="FFFFFF"/>
        </w:rPr>
        <w:t>»</w:t>
      </w:r>
      <w:r w:rsidR="00417296">
        <w:rPr>
          <w:rFonts w:ascii="Arial" w:hAnsi="Arial" w:cs="Arial"/>
          <w:shd w:val="clear" w:color="auto" w:fill="FFFFFF"/>
        </w:rPr>
        <w:t xml:space="preserve"> январ</w:t>
      </w:r>
      <w:r w:rsidR="009063A1">
        <w:rPr>
          <w:rFonts w:ascii="Arial" w:hAnsi="Arial" w:cs="Arial"/>
          <w:shd w:val="clear" w:color="auto" w:fill="FFFFFF"/>
        </w:rPr>
        <w:t>я</w:t>
      </w:r>
      <w:r w:rsidRPr="00FF6419">
        <w:rPr>
          <w:rFonts w:ascii="Arial" w:hAnsi="Arial" w:cs="Arial"/>
          <w:shd w:val="clear" w:color="auto" w:fill="FFFFFF"/>
        </w:rPr>
        <w:t xml:space="preserve"> 2014 года № </w:t>
      </w:r>
      <w:r w:rsidR="00417296">
        <w:rPr>
          <w:rFonts w:ascii="Arial" w:hAnsi="Arial" w:cs="Arial"/>
          <w:shd w:val="clear" w:color="auto" w:fill="FFFFFF"/>
        </w:rPr>
        <w:t>55-8</w:t>
      </w:r>
      <w:r w:rsidRPr="00FF6419">
        <w:rPr>
          <w:rFonts w:ascii="Arial" w:hAnsi="Arial" w:cs="Arial"/>
          <w:shd w:val="clear" w:color="auto" w:fill="FFFFFF"/>
        </w:rPr>
        <w:t> </w:t>
      </w:r>
      <w:r w:rsidRPr="00FF6419">
        <w:rPr>
          <w:rFonts w:ascii="Arial" w:hAnsi="Arial" w:cs="Arial"/>
        </w:rPr>
        <w:br/>
      </w:r>
    </w:p>
    <w:p w:rsidR="00225D19" w:rsidRDefault="00225D19" w:rsidP="00225D19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jc w:val="center"/>
        <w:rPr>
          <w:rFonts w:ascii="Verdana" w:hAnsi="Verdana"/>
          <w:b/>
          <w:bCs/>
          <w:color w:val="052635"/>
          <w:sz w:val="18"/>
          <w:szCs w:val="18"/>
        </w:rPr>
      </w:pPr>
    </w:p>
    <w:p w:rsidR="00225D19" w:rsidRPr="0019341F" w:rsidRDefault="00225D19" w:rsidP="00225D19">
      <w:pPr>
        <w:jc w:val="center"/>
        <w:rPr>
          <w:rFonts w:ascii="Arial" w:hAnsi="Arial" w:cs="Arial"/>
          <w:b/>
          <w:bCs/>
        </w:rPr>
      </w:pPr>
      <w:r w:rsidRPr="0019341F">
        <w:rPr>
          <w:rFonts w:ascii="Arial" w:hAnsi="Arial" w:cs="Arial"/>
          <w:b/>
          <w:bCs/>
        </w:rPr>
        <w:t>ПОЛОЖЕНИЕ</w:t>
      </w:r>
    </w:p>
    <w:p w:rsidR="00225D19" w:rsidRPr="0019341F" w:rsidRDefault="00225D19" w:rsidP="00225D19">
      <w:pPr>
        <w:jc w:val="center"/>
        <w:rPr>
          <w:rFonts w:ascii="Arial" w:hAnsi="Arial" w:cs="Arial"/>
          <w:b/>
          <w:bCs/>
        </w:rPr>
      </w:pPr>
    </w:p>
    <w:p w:rsidR="00225D19" w:rsidRPr="009063A1" w:rsidRDefault="00225D19" w:rsidP="00225D19">
      <w:pPr>
        <w:jc w:val="center"/>
        <w:rPr>
          <w:rFonts w:ascii="Arial" w:hAnsi="Arial" w:cs="Arial"/>
          <w:b/>
          <w:iCs/>
        </w:rPr>
      </w:pPr>
      <w:r w:rsidRPr="009063A1">
        <w:rPr>
          <w:rFonts w:ascii="Arial" w:hAnsi="Arial" w:cs="Arial"/>
          <w:b/>
          <w:iCs/>
        </w:rPr>
        <w:t>о  Контрольно-счетной   комиссии</w:t>
      </w:r>
    </w:p>
    <w:p w:rsidR="00225D19" w:rsidRPr="009063A1" w:rsidRDefault="00225D19" w:rsidP="00225D19">
      <w:pPr>
        <w:jc w:val="center"/>
        <w:rPr>
          <w:rFonts w:ascii="Arial" w:hAnsi="Arial" w:cs="Arial"/>
          <w:b/>
          <w:iCs/>
        </w:rPr>
      </w:pPr>
      <w:r w:rsidRPr="009063A1">
        <w:rPr>
          <w:rFonts w:ascii="Arial" w:hAnsi="Arial" w:cs="Arial"/>
          <w:b/>
          <w:iCs/>
        </w:rPr>
        <w:t>муниципального образования город Донской</w:t>
      </w:r>
    </w:p>
    <w:p w:rsidR="00CE4690" w:rsidRDefault="00CE4690" w:rsidP="009063A1">
      <w:pPr>
        <w:tabs>
          <w:tab w:val="clear" w:pos="284"/>
        </w:tabs>
        <w:autoSpaceDE/>
        <w:autoSpaceDN/>
        <w:adjustRightInd/>
        <w:spacing w:line="240" w:lineRule="auto"/>
        <w:ind w:firstLine="0"/>
        <w:jc w:val="center"/>
        <w:rPr>
          <w:rFonts w:ascii="Arial" w:hAnsi="Arial" w:cs="Arial"/>
        </w:rPr>
      </w:pPr>
    </w:p>
    <w:p w:rsidR="009063A1" w:rsidRDefault="00F87563" w:rsidP="00A43A1C">
      <w:pPr>
        <w:tabs>
          <w:tab w:val="clear" w:pos="284"/>
        </w:tabs>
        <w:autoSpaceDE/>
        <w:autoSpaceDN/>
        <w:adjustRightInd/>
        <w:spacing w:line="240" w:lineRule="auto"/>
        <w:ind w:firstLine="0"/>
        <w:jc w:val="center"/>
        <w:rPr>
          <w:rFonts w:ascii="Arial" w:hAnsi="Arial" w:cs="Arial"/>
          <w:sz w:val="16"/>
          <w:szCs w:val="16"/>
        </w:rPr>
      </w:pPr>
      <w:r w:rsidRPr="00F87563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   </w:t>
      </w:r>
      <w:r w:rsidRPr="00F87563">
        <w:rPr>
          <w:rFonts w:ascii="Arial" w:hAnsi="Arial" w:cs="Arial"/>
          <w:sz w:val="16"/>
          <w:szCs w:val="16"/>
        </w:rPr>
        <w:t xml:space="preserve">  </w:t>
      </w:r>
      <w:r w:rsidR="009063A1" w:rsidRPr="00F87563">
        <w:rPr>
          <w:rFonts w:ascii="Arial" w:hAnsi="Arial" w:cs="Arial"/>
          <w:sz w:val="16"/>
          <w:szCs w:val="16"/>
        </w:rPr>
        <w:t>(в ред. решения Собрания депутатов от 24.04.2014 года №60-11</w:t>
      </w:r>
      <w:r w:rsidR="00063161">
        <w:rPr>
          <w:rFonts w:ascii="Arial" w:hAnsi="Arial" w:cs="Arial"/>
          <w:sz w:val="16"/>
          <w:szCs w:val="16"/>
        </w:rPr>
        <w:t>, от 30.05.2014 года №61-6</w:t>
      </w:r>
      <w:r w:rsidR="003462FC">
        <w:rPr>
          <w:rFonts w:ascii="Arial" w:hAnsi="Arial" w:cs="Arial"/>
          <w:sz w:val="16"/>
          <w:szCs w:val="16"/>
        </w:rPr>
        <w:t>, от 17.09.15 №</w:t>
      </w:r>
      <w:r w:rsidR="00EE7EB9">
        <w:rPr>
          <w:rFonts w:ascii="Arial" w:hAnsi="Arial" w:cs="Arial"/>
          <w:sz w:val="16"/>
          <w:szCs w:val="16"/>
        </w:rPr>
        <w:t>15-9</w:t>
      </w:r>
      <w:r w:rsidR="00510EAB">
        <w:rPr>
          <w:rFonts w:ascii="Arial" w:hAnsi="Arial" w:cs="Arial"/>
          <w:sz w:val="16"/>
          <w:szCs w:val="16"/>
        </w:rPr>
        <w:t>, от 21.04.16 года № 24-</w:t>
      </w:r>
      <w:r w:rsidR="001C39C7">
        <w:rPr>
          <w:rFonts w:ascii="Arial" w:hAnsi="Arial" w:cs="Arial"/>
          <w:sz w:val="16"/>
          <w:szCs w:val="16"/>
        </w:rPr>
        <w:t>4</w:t>
      </w:r>
      <w:r w:rsidR="00A43A1C">
        <w:rPr>
          <w:rFonts w:ascii="Arial" w:hAnsi="Arial" w:cs="Arial"/>
          <w:sz w:val="16"/>
          <w:szCs w:val="16"/>
        </w:rPr>
        <w:t xml:space="preserve">, </w:t>
      </w:r>
      <w:r w:rsidR="00A43A1C" w:rsidRPr="009010B0">
        <w:rPr>
          <w:rFonts w:ascii="Arial" w:hAnsi="Arial" w:cs="Arial"/>
          <w:sz w:val="16"/>
          <w:szCs w:val="16"/>
        </w:rPr>
        <w:t>от 15.06.17 №</w:t>
      </w:r>
      <w:r w:rsidR="009010B0" w:rsidRPr="009010B0">
        <w:rPr>
          <w:rFonts w:ascii="Arial" w:hAnsi="Arial" w:cs="Arial"/>
          <w:sz w:val="16"/>
          <w:szCs w:val="16"/>
        </w:rPr>
        <w:t>41</w:t>
      </w:r>
      <w:r w:rsidR="009010B0">
        <w:rPr>
          <w:rFonts w:ascii="Arial" w:hAnsi="Arial" w:cs="Arial"/>
          <w:sz w:val="16"/>
          <w:szCs w:val="16"/>
        </w:rPr>
        <w:t>-3</w:t>
      </w:r>
      <w:r w:rsidR="001405A9">
        <w:rPr>
          <w:rFonts w:ascii="Arial" w:hAnsi="Arial" w:cs="Arial"/>
          <w:sz w:val="16"/>
          <w:szCs w:val="16"/>
        </w:rPr>
        <w:t>, от 25.01.19 №60-2</w:t>
      </w:r>
      <w:r w:rsidR="009063A1" w:rsidRPr="00F87563">
        <w:rPr>
          <w:rFonts w:ascii="Arial" w:hAnsi="Arial" w:cs="Arial"/>
          <w:sz w:val="16"/>
          <w:szCs w:val="16"/>
        </w:rPr>
        <w:t>)</w:t>
      </w:r>
    </w:p>
    <w:p w:rsidR="00A43A1C" w:rsidRDefault="00A43A1C" w:rsidP="00A43A1C">
      <w:pPr>
        <w:tabs>
          <w:tab w:val="clear" w:pos="284"/>
        </w:tabs>
        <w:autoSpaceDE/>
        <w:autoSpaceDN/>
        <w:adjustRightInd/>
        <w:spacing w:line="240" w:lineRule="auto"/>
        <w:ind w:firstLine="0"/>
        <w:jc w:val="center"/>
        <w:rPr>
          <w:rFonts w:ascii="Arial" w:hAnsi="Arial" w:cs="Arial"/>
          <w:sz w:val="16"/>
          <w:szCs w:val="16"/>
        </w:rPr>
      </w:pPr>
    </w:p>
    <w:p w:rsidR="00A43A1C" w:rsidRPr="00A43A1C" w:rsidRDefault="00A43A1C" w:rsidP="00A43A1C">
      <w:pPr>
        <w:tabs>
          <w:tab w:val="clear" w:pos="284"/>
        </w:tabs>
        <w:autoSpaceDE/>
        <w:autoSpaceDN/>
        <w:adjustRightInd/>
        <w:spacing w:line="240" w:lineRule="auto"/>
        <w:ind w:firstLine="0"/>
        <w:jc w:val="center"/>
        <w:rPr>
          <w:rFonts w:ascii="Arial" w:hAnsi="Arial" w:cs="Arial"/>
          <w:sz w:val="16"/>
          <w:szCs w:val="16"/>
        </w:rPr>
      </w:pPr>
    </w:p>
    <w:p w:rsidR="00225D19" w:rsidRPr="00484EC6" w:rsidRDefault="00225D19" w:rsidP="00225D19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jc w:val="center"/>
        <w:rPr>
          <w:rFonts w:ascii="Arial" w:hAnsi="Arial" w:cs="Arial"/>
        </w:rPr>
      </w:pPr>
      <w:r w:rsidRPr="00484EC6">
        <w:rPr>
          <w:rFonts w:ascii="Arial" w:hAnsi="Arial" w:cs="Arial"/>
          <w:b/>
          <w:bCs/>
        </w:rPr>
        <w:t>1. Общие положения</w:t>
      </w:r>
      <w:r w:rsidRPr="00484EC6">
        <w:rPr>
          <w:rFonts w:ascii="Arial" w:hAnsi="Arial" w:cs="Arial"/>
        </w:rPr>
        <w:t> </w:t>
      </w:r>
    </w:p>
    <w:p w:rsidR="00FF6419" w:rsidRDefault="00225D19" w:rsidP="00FF6419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720"/>
        <w:rPr>
          <w:rFonts w:ascii="Arial" w:hAnsi="Arial" w:cs="Arial"/>
        </w:rPr>
      </w:pPr>
      <w:r w:rsidRPr="00484EC6">
        <w:rPr>
          <w:rFonts w:ascii="Arial" w:hAnsi="Arial" w:cs="Arial"/>
        </w:rPr>
        <w:br/>
      </w:r>
      <w:r w:rsidR="00FF6419">
        <w:rPr>
          <w:rFonts w:ascii="Arial" w:hAnsi="Arial" w:cs="Arial"/>
        </w:rPr>
        <w:t xml:space="preserve">          </w:t>
      </w:r>
      <w:r w:rsidRPr="00484EC6">
        <w:rPr>
          <w:rFonts w:ascii="Arial" w:hAnsi="Arial" w:cs="Arial"/>
        </w:rPr>
        <w:t xml:space="preserve">1.1. Контрольно-счетная комиссия муниципального образования город Донской (далее – Контрольно-счетная комиссия) является постоянно действующим органом внешнего муниципального финансового контроля, образуемым Собранием </w:t>
      </w:r>
      <w:r w:rsidR="002249DD" w:rsidRPr="00484EC6">
        <w:rPr>
          <w:rFonts w:ascii="Arial" w:hAnsi="Arial" w:cs="Arial"/>
        </w:rPr>
        <w:t>депутатов муниципального образования город Донской</w:t>
      </w:r>
      <w:r w:rsidRPr="00484EC6">
        <w:rPr>
          <w:rFonts w:ascii="Arial" w:hAnsi="Arial" w:cs="Arial"/>
        </w:rPr>
        <w:t xml:space="preserve"> и подотчетн</w:t>
      </w:r>
      <w:r w:rsidR="002249DD" w:rsidRPr="00484EC6">
        <w:rPr>
          <w:rFonts w:ascii="Arial" w:hAnsi="Arial" w:cs="Arial"/>
        </w:rPr>
        <w:t>а</w:t>
      </w:r>
      <w:r w:rsidRPr="00484EC6">
        <w:rPr>
          <w:rFonts w:ascii="Arial" w:hAnsi="Arial" w:cs="Arial"/>
        </w:rPr>
        <w:t xml:space="preserve"> ему.</w:t>
      </w:r>
    </w:p>
    <w:p w:rsidR="00484EC6" w:rsidRDefault="00225D19" w:rsidP="00FF6419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rPr>
          <w:rFonts w:ascii="Arial" w:hAnsi="Arial" w:cs="Arial"/>
          <w:color w:val="052635"/>
        </w:rPr>
      </w:pPr>
      <w:r w:rsidRPr="00484EC6">
        <w:rPr>
          <w:rFonts w:ascii="Arial" w:hAnsi="Arial" w:cs="Arial"/>
        </w:rPr>
        <w:t>1.2. Контрольно-счетная комиссия обладает организационной и функциональной независимостью и осуществляет свою деятельность самостоятельно. </w:t>
      </w:r>
      <w:r w:rsidRPr="00484EC6">
        <w:rPr>
          <w:rFonts w:ascii="Arial" w:hAnsi="Arial" w:cs="Arial"/>
        </w:rPr>
        <w:br/>
      </w:r>
      <w:r w:rsidR="00BD26F9">
        <w:rPr>
          <w:rFonts w:ascii="Arial" w:hAnsi="Arial" w:cs="Arial"/>
        </w:rPr>
        <w:t xml:space="preserve">          </w:t>
      </w:r>
      <w:r w:rsidRPr="00CE4690">
        <w:rPr>
          <w:rFonts w:ascii="Arial" w:hAnsi="Arial" w:cs="Arial"/>
        </w:rPr>
        <w:t xml:space="preserve">1.3. Контрольно-счетная комиссия является органом местного самоуправления, </w:t>
      </w:r>
      <w:r w:rsidR="00FF6419">
        <w:rPr>
          <w:rFonts w:ascii="Arial" w:hAnsi="Arial" w:cs="Arial"/>
        </w:rPr>
        <w:t xml:space="preserve">не </w:t>
      </w:r>
      <w:r w:rsidRPr="00CE4690">
        <w:rPr>
          <w:rFonts w:ascii="Arial" w:hAnsi="Arial" w:cs="Arial"/>
        </w:rPr>
        <w:t>облада</w:t>
      </w:r>
      <w:r w:rsidR="00FF6419">
        <w:rPr>
          <w:rFonts w:ascii="Arial" w:hAnsi="Arial" w:cs="Arial"/>
        </w:rPr>
        <w:t>ет</w:t>
      </w:r>
      <w:r w:rsidRPr="00CE4690">
        <w:rPr>
          <w:rFonts w:ascii="Arial" w:hAnsi="Arial" w:cs="Arial"/>
        </w:rPr>
        <w:t xml:space="preserve"> правами юридического лица, имеет гербовую печать и бланки со своим наименовани</w:t>
      </w:r>
      <w:r w:rsidRPr="00484EC6">
        <w:rPr>
          <w:rFonts w:ascii="Arial" w:hAnsi="Arial" w:cs="Arial"/>
        </w:rPr>
        <w:t xml:space="preserve">ем и с изображением герба муниципального образования </w:t>
      </w:r>
      <w:r w:rsidR="00484EC6" w:rsidRPr="00484EC6">
        <w:rPr>
          <w:rFonts w:ascii="Arial" w:hAnsi="Arial" w:cs="Arial"/>
        </w:rPr>
        <w:t>город Донской.</w:t>
      </w:r>
    </w:p>
    <w:p w:rsidR="00BD26F9" w:rsidRDefault="00BD26F9" w:rsidP="00BD26F9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225D19" w:rsidRPr="00484EC6">
        <w:rPr>
          <w:rFonts w:ascii="Arial" w:hAnsi="Arial" w:cs="Arial"/>
        </w:rPr>
        <w:t xml:space="preserve">1.4. Контрольно-счетная комиссия в своей деятельности руководствуется Конституцией Российской Федерации, федеральными законами, законами и иными нормативными правовыми актами Тульской области, Уставом муниципального образования </w:t>
      </w:r>
      <w:r w:rsidR="00484EC6" w:rsidRPr="00484EC6">
        <w:rPr>
          <w:rFonts w:ascii="Arial" w:hAnsi="Arial" w:cs="Arial"/>
        </w:rPr>
        <w:t>город Донской</w:t>
      </w:r>
      <w:r w:rsidR="00225D19" w:rsidRPr="00484EC6">
        <w:rPr>
          <w:rFonts w:ascii="Arial" w:hAnsi="Arial" w:cs="Arial"/>
        </w:rPr>
        <w:t>, настоящим Положением.</w:t>
      </w:r>
    </w:p>
    <w:p w:rsidR="00484EC6" w:rsidRPr="00484EC6" w:rsidRDefault="00225D19" w:rsidP="00BD26F9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720"/>
        <w:rPr>
          <w:rFonts w:ascii="Arial" w:hAnsi="Arial" w:cs="Arial"/>
        </w:rPr>
      </w:pPr>
      <w:r w:rsidRPr="00484EC6">
        <w:rPr>
          <w:rFonts w:ascii="Arial" w:hAnsi="Arial" w:cs="Arial"/>
        </w:rPr>
        <w:t xml:space="preserve">1.5. Деятельность Контрольно-счетной комиссии не может быть приостановлена, в том числе в связи с досрочным прекращением полномочий Собрания </w:t>
      </w:r>
      <w:r w:rsidR="00484EC6" w:rsidRPr="00484EC6">
        <w:rPr>
          <w:rFonts w:ascii="Arial" w:hAnsi="Arial" w:cs="Arial"/>
        </w:rPr>
        <w:t>депутатов муниципального образования город Донской</w:t>
      </w:r>
      <w:r w:rsidRPr="00484EC6">
        <w:rPr>
          <w:rFonts w:ascii="Arial" w:hAnsi="Arial" w:cs="Arial"/>
        </w:rPr>
        <w:t>.</w:t>
      </w:r>
    </w:p>
    <w:p w:rsidR="00BD26F9" w:rsidRPr="00654930" w:rsidRDefault="00225D19" w:rsidP="00BD26F9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720"/>
        <w:rPr>
          <w:rFonts w:ascii="Arial" w:hAnsi="Arial" w:cs="Arial"/>
        </w:rPr>
      </w:pPr>
      <w:r w:rsidRPr="00484EC6">
        <w:rPr>
          <w:rFonts w:ascii="Arial" w:hAnsi="Arial" w:cs="Arial"/>
        </w:rPr>
        <w:t xml:space="preserve">1.6. </w:t>
      </w:r>
      <w:r w:rsidRPr="00654930">
        <w:rPr>
          <w:rFonts w:ascii="Arial" w:hAnsi="Arial" w:cs="Arial"/>
        </w:rPr>
        <w:t>Деятельность Контрольно-счетной комиссии основывается на принципах законности, объективности, эффективности, независимости и гласности. </w:t>
      </w:r>
    </w:p>
    <w:p w:rsidR="00484EC6" w:rsidRPr="00484EC6" w:rsidRDefault="00BD26F9" w:rsidP="00BD26F9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rPr>
          <w:rFonts w:ascii="Arial" w:hAnsi="Arial" w:cs="Arial"/>
        </w:rPr>
      </w:pPr>
      <w:r>
        <w:rPr>
          <w:rFonts w:ascii="Arial" w:hAnsi="Arial" w:cs="Arial"/>
          <w:color w:val="052635"/>
        </w:rPr>
        <w:t xml:space="preserve">          </w:t>
      </w:r>
      <w:r w:rsidR="00225D19" w:rsidRPr="00225D19">
        <w:rPr>
          <w:rFonts w:ascii="Arial" w:hAnsi="Arial" w:cs="Arial"/>
          <w:color w:val="052635"/>
        </w:rPr>
        <w:t>1</w:t>
      </w:r>
      <w:r w:rsidR="00225D19" w:rsidRPr="00484EC6">
        <w:rPr>
          <w:rFonts w:ascii="Arial" w:hAnsi="Arial" w:cs="Arial"/>
        </w:rPr>
        <w:t xml:space="preserve">.7. Организацию деятельности Контрольно-счетной комиссии осуществляет председатель </w:t>
      </w:r>
      <w:r w:rsidR="007E041D">
        <w:rPr>
          <w:rFonts w:ascii="Arial" w:hAnsi="Arial" w:cs="Arial"/>
        </w:rPr>
        <w:t>К</w:t>
      </w:r>
      <w:r w:rsidR="00225D19" w:rsidRPr="00484EC6">
        <w:rPr>
          <w:rFonts w:ascii="Arial" w:hAnsi="Arial" w:cs="Arial"/>
        </w:rPr>
        <w:t>онтрольно-счетной комиссии. </w:t>
      </w:r>
    </w:p>
    <w:p w:rsidR="00484EC6" w:rsidRPr="00484EC6" w:rsidRDefault="00225D19" w:rsidP="00BD26F9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720"/>
        <w:rPr>
          <w:rFonts w:ascii="Arial" w:hAnsi="Arial" w:cs="Arial"/>
        </w:rPr>
      </w:pPr>
      <w:r w:rsidRPr="00FF6419">
        <w:rPr>
          <w:rFonts w:ascii="Arial" w:hAnsi="Arial" w:cs="Arial"/>
        </w:rPr>
        <w:t xml:space="preserve">1.8. Контрольно-счетная комиссия обладает правом правотворческой инициативы </w:t>
      </w:r>
      <w:r w:rsidR="00484EC6" w:rsidRPr="00FF6419">
        <w:rPr>
          <w:rFonts w:ascii="Arial" w:hAnsi="Arial" w:cs="Arial"/>
        </w:rPr>
        <w:t>по вопросам своей деятельности.</w:t>
      </w:r>
    </w:p>
    <w:p w:rsidR="00484EC6" w:rsidRPr="00725E4A" w:rsidRDefault="00225D19" w:rsidP="001D03EC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jc w:val="center"/>
        <w:rPr>
          <w:rFonts w:ascii="Arial" w:hAnsi="Arial" w:cs="Arial"/>
        </w:rPr>
      </w:pPr>
      <w:r w:rsidRPr="00225D19">
        <w:rPr>
          <w:rFonts w:ascii="Arial" w:hAnsi="Arial" w:cs="Arial"/>
          <w:color w:val="052635"/>
        </w:rPr>
        <w:br/>
      </w:r>
      <w:r w:rsidRPr="00725E4A">
        <w:rPr>
          <w:rFonts w:ascii="Arial" w:hAnsi="Arial" w:cs="Arial"/>
          <w:b/>
          <w:bCs/>
        </w:rPr>
        <w:t>2. Состав и структура Контрольно-счетной комиссии</w:t>
      </w:r>
    </w:p>
    <w:p w:rsidR="00833785" w:rsidRDefault="00833785" w:rsidP="001D03EC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rPr>
          <w:rFonts w:ascii="Arial" w:hAnsi="Arial" w:cs="Arial"/>
        </w:rPr>
      </w:pPr>
    </w:p>
    <w:p w:rsidR="00BD26F9" w:rsidRDefault="00225D19" w:rsidP="00BD26F9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720"/>
        <w:rPr>
          <w:rFonts w:ascii="Arial" w:hAnsi="Arial" w:cs="Arial"/>
        </w:rPr>
      </w:pPr>
      <w:r w:rsidRPr="00725E4A">
        <w:rPr>
          <w:rFonts w:ascii="Arial" w:hAnsi="Arial" w:cs="Arial"/>
        </w:rPr>
        <w:t>2.1. Контрольно-счетная комиссия образуется в составе председателя и аппарата Контрольно-счетной комиссии. </w:t>
      </w:r>
    </w:p>
    <w:p w:rsidR="00725E4A" w:rsidRPr="00725E4A" w:rsidRDefault="00225D19" w:rsidP="00BD26F9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720"/>
        <w:rPr>
          <w:rFonts w:ascii="Arial" w:hAnsi="Arial" w:cs="Arial"/>
        </w:rPr>
      </w:pPr>
      <w:r w:rsidRPr="00725E4A">
        <w:rPr>
          <w:rFonts w:ascii="Arial" w:hAnsi="Arial" w:cs="Arial"/>
        </w:rPr>
        <w:t>2.2. На инспекторов Контрольно-счетной комиссии возлагаются обязанности по организации и непосредственному проведению внешнего муниципального финансового контроля. </w:t>
      </w:r>
    </w:p>
    <w:p w:rsidR="00172D4E" w:rsidRDefault="00152C62" w:rsidP="00BD26F9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720"/>
        <w:rPr>
          <w:rFonts w:ascii="Arial" w:hAnsi="Arial" w:cs="Arial"/>
        </w:rPr>
      </w:pPr>
      <w:r w:rsidRPr="00152C62">
        <w:rPr>
          <w:rFonts w:ascii="Arial" w:hAnsi="Arial" w:cs="Arial"/>
        </w:rPr>
        <w:t xml:space="preserve">2.3. Председатель Контрольно-счетной комиссии замещает муниципальную должность. </w:t>
      </w:r>
    </w:p>
    <w:p w:rsidR="00152C62" w:rsidRPr="00152C62" w:rsidRDefault="00152C62" w:rsidP="00BD26F9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720"/>
        <w:rPr>
          <w:rFonts w:ascii="Arial" w:hAnsi="Arial" w:cs="Arial"/>
        </w:rPr>
      </w:pPr>
      <w:r w:rsidRPr="00152C62">
        <w:rPr>
          <w:rFonts w:ascii="Arial" w:hAnsi="Arial" w:cs="Arial"/>
        </w:rPr>
        <w:t xml:space="preserve">Инспекторы Контрольно-счетной комиссии являются муниципальными служащими, замещают должности немуниципальной службы муниципального </w:t>
      </w:r>
      <w:r w:rsidRPr="00152C62">
        <w:rPr>
          <w:rFonts w:ascii="Arial" w:hAnsi="Arial" w:cs="Arial"/>
        </w:rPr>
        <w:lastRenderedPageBreak/>
        <w:t>образования город Донской</w:t>
      </w:r>
      <w:r>
        <w:rPr>
          <w:rFonts w:ascii="Arial" w:hAnsi="Arial" w:cs="Arial"/>
        </w:rPr>
        <w:t xml:space="preserve"> (в редакции решения Собрания депутатов от </w:t>
      </w:r>
      <w:r w:rsidRPr="00152C62">
        <w:rPr>
          <w:rFonts w:ascii="Arial" w:hAnsi="Arial" w:cs="Arial"/>
        </w:rPr>
        <w:t xml:space="preserve">17.09.15 </w:t>
      </w:r>
      <w:r w:rsidRPr="00EE7EB9">
        <w:rPr>
          <w:rFonts w:ascii="Arial" w:hAnsi="Arial" w:cs="Arial"/>
        </w:rPr>
        <w:t>№</w:t>
      </w:r>
      <w:r w:rsidR="00EE7EB9" w:rsidRPr="00EE7EB9">
        <w:rPr>
          <w:rFonts w:ascii="Arial" w:hAnsi="Arial" w:cs="Arial"/>
        </w:rPr>
        <w:t>15-9</w:t>
      </w:r>
      <w:r w:rsidRPr="00EE7EB9">
        <w:rPr>
          <w:rFonts w:ascii="Arial" w:hAnsi="Arial" w:cs="Arial"/>
        </w:rPr>
        <w:t>).</w:t>
      </w:r>
    </w:p>
    <w:p w:rsidR="00BD26F9" w:rsidRDefault="00725E4A" w:rsidP="00BD26F9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720"/>
        <w:rPr>
          <w:rFonts w:ascii="Arial" w:hAnsi="Arial" w:cs="Arial"/>
          <w:color w:val="052635"/>
        </w:rPr>
      </w:pPr>
      <w:r w:rsidRPr="00725E4A">
        <w:rPr>
          <w:rFonts w:ascii="Arial" w:hAnsi="Arial" w:cs="Arial"/>
        </w:rPr>
        <w:t xml:space="preserve">2.4. Структура и штатная численность Контрольно-счетной комиссии определяется </w:t>
      </w:r>
      <w:r w:rsidR="00FF6419">
        <w:rPr>
          <w:rFonts w:ascii="Arial" w:hAnsi="Arial" w:cs="Arial"/>
        </w:rPr>
        <w:t>р</w:t>
      </w:r>
      <w:r w:rsidRPr="00725E4A">
        <w:rPr>
          <w:rFonts w:ascii="Arial" w:hAnsi="Arial" w:cs="Arial"/>
        </w:rPr>
        <w:t>ешением Собрания депутатов муниципального образования город Донской</w:t>
      </w:r>
      <w:r w:rsidR="00E03488" w:rsidRPr="00E03488">
        <w:rPr>
          <w:rFonts w:ascii="Arial" w:hAnsi="Arial" w:cs="Arial"/>
        </w:rPr>
        <w:t>. </w:t>
      </w:r>
    </w:p>
    <w:p w:rsidR="00AA52D5" w:rsidRPr="00BD26F9" w:rsidRDefault="00225D19" w:rsidP="00BD26F9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720"/>
        <w:rPr>
          <w:rFonts w:ascii="Arial" w:hAnsi="Arial" w:cs="Arial"/>
          <w:color w:val="052635"/>
        </w:rPr>
      </w:pPr>
      <w:r w:rsidRPr="00AA52D5">
        <w:rPr>
          <w:rFonts w:ascii="Arial" w:hAnsi="Arial" w:cs="Arial"/>
        </w:rPr>
        <w:t>2.</w:t>
      </w:r>
      <w:r w:rsidR="00725E4A" w:rsidRPr="00AA52D5">
        <w:rPr>
          <w:rFonts w:ascii="Arial" w:hAnsi="Arial" w:cs="Arial"/>
        </w:rPr>
        <w:t>5</w:t>
      </w:r>
      <w:r w:rsidRPr="00AA52D5">
        <w:rPr>
          <w:rFonts w:ascii="Arial" w:hAnsi="Arial" w:cs="Arial"/>
        </w:rPr>
        <w:t xml:space="preserve">. Председатель Контрольно-счетной комиссии назначается на должность решением Собрания </w:t>
      </w:r>
      <w:r w:rsidR="00725E4A" w:rsidRPr="00AA52D5">
        <w:rPr>
          <w:rFonts w:ascii="Arial" w:hAnsi="Arial" w:cs="Arial"/>
        </w:rPr>
        <w:t>депутатов</w:t>
      </w:r>
      <w:r w:rsidRPr="00AA52D5">
        <w:rPr>
          <w:rFonts w:ascii="Arial" w:hAnsi="Arial" w:cs="Arial"/>
        </w:rPr>
        <w:t xml:space="preserve"> муниципального образования </w:t>
      </w:r>
      <w:r w:rsidR="00725E4A" w:rsidRPr="00AA52D5">
        <w:rPr>
          <w:rFonts w:ascii="Arial" w:hAnsi="Arial" w:cs="Arial"/>
        </w:rPr>
        <w:t>город Донской</w:t>
      </w:r>
      <w:r w:rsidRPr="00AA52D5">
        <w:rPr>
          <w:rFonts w:ascii="Arial" w:hAnsi="Arial" w:cs="Arial"/>
        </w:rPr>
        <w:t xml:space="preserve">. Срок полномочий председателя Контрольно-счетной комиссии составляет </w:t>
      </w:r>
      <w:r w:rsidR="00725E4A" w:rsidRPr="00AA52D5">
        <w:rPr>
          <w:rFonts w:ascii="Arial" w:hAnsi="Arial" w:cs="Arial"/>
        </w:rPr>
        <w:t>шесть</w:t>
      </w:r>
      <w:r w:rsidRPr="00AA52D5">
        <w:rPr>
          <w:rFonts w:ascii="Arial" w:hAnsi="Arial" w:cs="Arial"/>
        </w:rPr>
        <w:t xml:space="preserve"> лет</w:t>
      </w:r>
      <w:r w:rsidR="00725E4A" w:rsidRPr="00AA52D5">
        <w:rPr>
          <w:rFonts w:ascii="Arial" w:hAnsi="Arial" w:cs="Arial"/>
        </w:rPr>
        <w:t>.</w:t>
      </w:r>
      <w:r w:rsidR="00AA52D5" w:rsidRPr="00AA52D5">
        <w:rPr>
          <w:rFonts w:ascii="Arial" w:hAnsi="Arial" w:cs="Arial"/>
        </w:rPr>
        <w:t xml:space="preserve"> Трудовой договор</w:t>
      </w:r>
      <w:r w:rsidRPr="00AA52D5">
        <w:rPr>
          <w:rFonts w:ascii="Arial" w:hAnsi="Arial" w:cs="Arial"/>
        </w:rPr>
        <w:t xml:space="preserve"> с председателем Контрольно-счетной комиссии заключается </w:t>
      </w:r>
      <w:r w:rsidR="00833785">
        <w:rPr>
          <w:rFonts w:ascii="Arial" w:hAnsi="Arial" w:cs="Arial"/>
        </w:rPr>
        <w:t>г</w:t>
      </w:r>
      <w:r w:rsidRPr="00AA52D5">
        <w:rPr>
          <w:rFonts w:ascii="Arial" w:hAnsi="Arial" w:cs="Arial"/>
        </w:rPr>
        <w:t xml:space="preserve">лавой муниципального образования </w:t>
      </w:r>
      <w:r w:rsidR="00AA52D5" w:rsidRPr="00AA52D5">
        <w:rPr>
          <w:rFonts w:ascii="Arial" w:hAnsi="Arial" w:cs="Arial"/>
        </w:rPr>
        <w:t>город Донской</w:t>
      </w:r>
      <w:r w:rsidRPr="00AA52D5">
        <w:rPr>
          <w:rFonts w:ascii="Arial" w:hAnsi="Arial" w:cs="Arial"/>
        </w:rPr>
        <w:t>.</w:t>
      </w:r>
      <w:r w:rsidR="00F85F4F">
        <w:rPr>
          <w:rFonts w:ascii="Arial" w:hAnsi="Arial" w:cs="Arial"/>
        </w:rPr>
        <w:t xml:space="preserve"> По истечении срока полномочий председатель Контрольно-счетной комиссии продолжает исполнять свои обязанности до назначения вновь избранного председателя Контрольно-счетной комиссии. </w:t>
      </w:r>
    </w:p>
    <w:p w:rsidR="00E03488" w:rsidRDefault="00E03488" w:rsidP="001D03EC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rPr>
          <w:rFonts w:ascii="Arial" w:hAnsi="Arial" w:cs="Arial"/>
          <w:color w:val="052635"/>
        </w:rPr>
      </w:pPr>
      <w:r>
        <w:rPr>
          <w:rFonts w:ascii="Arial" w:hAnsi="Arial" w:cs="Arial"/>
        </w:rPr>
        <w:tab/>
        <w:t>Инспекторы Контрольно-счетной комиссии назначаются на должность распоряжением главы муниципального образования город Донской.</w:t>
      </w:r>
    </w:p>
    <w:p w:rsidR="00E03488" w:rsidRPr="00E03488" w:rsidRDefault="00225D19" w:rsidP="00BD26F9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720"/>
        <w:rPr>
          <w:rFonts w:ascii="Arial" w:hAnsi="Arial" w:cs="Arial"/>
        </w:rPr>
      </w:pPr>
      <w:r w:rsidRPr="00E03488">
        <w:rPr>
          <w:rFonts w:ascii="Arial" w:hAnsi="Arial" w:cs="Arial"/>
        </w:rPr>
        <w:t>2.</w:t>
      </w:r>
      <w:r w:rsidR="00AA52D5" w:rsidRPr="00E03488">
        <w:rPr>
          <w:rFonts w:ascii="Arial" w:hAnsi="Arial" w:cs="Arial"/>
        </w:rPr>
        <w:t>6</w:t>
      </w:r>
      <w:r w:rsidRPr="00E03488">
        <w:rPr>
          <w:rFonts w:ascii="Arial" w:hAnsi="Arial" w:cs="Arial"/>
        </w:rPr>
        <w:t xml:space="preserve">. Предложения о кандидатурах на должность председателя Контрольно-счетной комиссии вносятся в Собрание </w:t>
      </w:r>
      <w:r w:rsidR="00E03488" w:rsidRPr="00E03488">
        <w:rPr>
          <w:rFonts w:ascii="Arial" w:hAnsi="Arial" w:cs="Arial"/>
        </w:rPr>
        <w:t xml:space="preserve">депутатов </w:t>
      </w:r>
      <w:r w:rsidRPr="00E03488">
        <w:rPr>
          <w:rFonts w:ascii="Arial" w:hAnsi="Arial" w:cs="Arial"/>
        </w:rPr>
        <w:t xml:space="preserve">муниципального образования </w:t>
      </w:r>
      <w:r w:rsidR="00E03488" w:rsidRPr="00E03488">
        <w:rPr>
          <w:rFonts w:ascii="Arial" w:hAnsi="Arial" w:cs="Arial"/>
        </w:rPr>
        <w:t>город Донской</w:t>
      </w:r>
      <w:r w:rsidRPr="00E03488">
        <w:rPr>
          <w:rFonts w:ascii="Arial" w:hAnsi="Arial" w:cs="Arial"/>
        </w:rPr>
        <w:t>:</w:t>
      </w:r>
    </w:p>
    <w:p w:rsidR="00E03488" w:rsidRPr="00E03488" w:rsidRDefault="00225D19" w:rsidP="001D03EC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rPr>
          <w:rFonts w:ascii="Arial" w:hAnsi="Arial" w:cs="Arial"/>
        </w:rPr>
      </w:pPr>
      <w:r w:rsidRPr="00E03488">
        <w:rPr>
          <w:rFonts w:ascii="Arial" w:hAnsi="Arial" w:cs="Arial"/>
        </w:rPr>
        <w:t xml:space="preserve">1) </w:t>
      </w:r>
      <w:r w:rsidR="00FF6419" w:rsidRPr="00E03488">
        <w:rPr>
          <w:rFonts w:ascii="Arial" w:hAnsi="Arial" w:cs="Arial"/>
        </w:rPr>
        <w:t>председателем Собрания депутатов муниципального образования город Донской</w:t>
      </w:r>
      <w:r w:rsidR="00FF6419">
        <w:rPr>
          <w:rFonts w:ascii="Arial" w:hAnsi="Arial" w:cs="Arial"/>
        </w:rPr>
        <w:t>;</w:t>
      </w:r>
    </w:p>
    <w:p w:rsidR="00E03488" w:rsidRPr="00E03488" w:rsidRDefault="00225D19" w:rsidP="001D03EC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rPr>
          <w:rFonts w:ascii="Arial" w:hAnsi="Arial" w:cs="Arial"/>
        </w:rPr>
      </w:pPr>
      <w:r w:rsidRPr="00E03488">
        <w:rPr>
          <w:rFonts w:ascii="Arial" w:hAnsi="Arial" w:cs="Arial"/>
        </w:rPr>
        <w:t xml:space="preserve">2) депутатами Собрания </w:t>
      </w:r>
      <w:r w:rsidR="00E03488" w:rsidRPr="00E03488">
        <w:rPr>
          <w:rFonts w:ascii="Arial" w:hAnsi="Arial" w:cs="Arial"/>
        </w:rPr>
        <w:t>депутатов муниципального образования город Донской</w:t>
      </w:r>
      <w:r w:rsidRPr="00E03488">
        <w:rPr>
          <w:rFonts w:ascii="Arial" w:hAnsi="Arial" w:cs="Arial"/>
        </w:rPr>
        <w:t xml:space="preserve"> - не менее одной трети от установленного числа депутатов Собрания </w:t>
      </w:r>
      <w:r w:rsidR="00E03488" w:rsidRPr="00E03488">
        <w:rPr>
          <w:rFonts w:ascii="Arial" w:hAnsi="Arial" w:cs="Arial"/>
        </w:rPr>
        <w:t>депутатов муниципального образования город Донской</w:t>
      </w:r>
      <w:r w:rsidRPr="00E03488">
        <w:rPr>
          <w:rFonts w:ascii="Arial" w:hAnsi="Arial" w:cs="Arial"/>
        </w:rPr>
        <w:t>; </w:t>
      </w:r>
    </w:p>
    <w:p w:rsidR="00E03488" w:rsidRDefault="00E03488" w:rsidP="001D03EC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rPr>
          <w:rFonts w:ascii="Arial" w:hAnsi="Arial" w:cs="Arial"/>
        </w:rPr>
      </w:pPr>
      <w:r w:rsidRPr="00E03488">
        <w:rPr>
          <w:rFonts w:ascii="Arial" w:hAnsi="Arial" w:cs="Arial"/>
        </w:rPr>
        <w:t xml:space="preserve">3) </w:t>
      </w:r>
      <w:r w:rsidR="00FF6419" w:rsidRPr="00E03488">
        <w:rPr>
          <w:rFonts w:ascii="Arial" w:hAnsi="Arial" w:cs="Arial"/>
        </w:rPr>
        <w:t>главой муниципального образования город Донской</w:t>
      </w:r>
      <w:r w:rsidR="00FF6419">
        <w:rPr>
          <w:rFonts w:ascii="Arial" w:hAnsi="Arial" w:cs="Arial"/>
        </w:rPr>
        <w:t>.</w:t>
      </w:r>
    </w:p>
    <w:p w:rsidR="00E03488" w:rsidRDefault="00FF6419" w:rsidP="001D03EC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rPr>
          <w:rFonts w:ascii="Arial" w:hAnsi="Arial" w:cs="Arial"/>
          <w:color w:val="052635"/>
        </w:rPr>
      </w:pPr>
      <w:r>
        <w:rPr>
          <w:rFonts w:ascii="Arial" w:hAnsi="Arial" w:cs="Arial"/>
        </w:rPr>
        <w:t xml:space="preserve">               </w:t>
      </w:r>
    </w:p>
    <w:p w:rsidR="00E03488" w:rsidRPr="00E03488" w:rsidRDefault="00E03488" w:rsidP="001D03EC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</w:t>
      </w:r>
      <w:r w:rsidRPr="00E03488">
        <w:rPr>
          <w:rFonts w:ascii="Arial" w:hAnsi="Arial" w:cs="Arial"/>
          <w:b/>
          <w:bCs/>
        </w:rPr>
        <w:t>. Председатель Контрольно-счетной комиссии</w:t>
      </w:r>
    </w:p>
    <w:p w:rsidR="00A053FF" w:rsidRDefault="00A053FF" w:rsidP="00BD26F9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720"/>
        <w:rPr>
          <w:rFonts w:ascii="Arial" w:hAnsi="Arial" w:cs="Arial"/>
        </w:rPr>
      </w:pPr>
    </w:p>
    <w:p w:rsidR="00A053FF" w:rsidRDefault="00F85F4F" w:rsidP="00A053FF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720"/>
        <w:rPr>
          <w:rFonts w:ascii="Arial" w:hAnsi="Arial" w:cs="Arial"/>
        </w:rPr>
      </w:pPr>
      <w:r w:rsidRPr="00EE6E2C">
        <w:rPr>
          <w:rFonts w:ascii="Arial" w:hAnsi="Arial" w:cs="Arial"/>
        </w:rPr>
        <w:t>3</w:t>
      </w:r>
      <w:r w:rsidR="00E03488" w:rsidRPr="00EE6E2C">
        <w:rPr>
          <w:rFonts w:ascii="Arial" w:hAnsi="Arial" w:cs="Arial"/>
        </w:rPr>
        <w:t xml:space="preserve">.1. Председателем контрольно-счетной комиссии может быть гражданин Российской Федерации, имеющий высшее образование и опыт работы в области </w:t>
      </w:r>
      <w:r w:rsidR="00EE6E2C" w:rsidRPr="00EE6E2C">
        <w:rPr>
          <w:rFonts w:ascii="Arial" w:hAnsi="Arial" w:cs="Arial"/>
        </w:rPr>
        <w:t xml:space="preserve">управления, </w:t>
      </w:r>
      <w:r w:rsidR="00E03488" w:rsidRPr="00EE6E2C">
        <w:rPr>
          <w:rFonts w:ascii="Arial" w:hAnsi="Arial" w:cs="Arial"/>
        </w:rPr>
        <w:t>экономики</w:t>
      </w:r>
      <w:r w:rsidR="00EE6E2C" w:rsidRPr="00EE6E2C">
        <w:rPr>
          <w:rFonts w:ascii="Arial" w:hAnsi="Arial" w:cs="Arial"/>
        </w:rPr>
        <w:t xml:space="preserve"> и</w:t>
      </w:r>
      <w:r w:rsidR="00E03488" w:rsidRPr="00EE6E2C">
        <w:rPr>
          <w:rFonts w:ascii="Arial" w:hAnsi="Arial" w:cs="Arial"/>
        </w:rPr>
        <w:t xml:space="preserve"> финансов не менее трех лет.</w:t>
      </w:r>
    </w:p>
    <w:p w:rsidR="00EE6E2C" w:rsidRPr="00EE6E2C" w:rsidRDefault="00EE6E2C" w:rsidP="00A053FF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720"/>
        <w:rPr>
          <w:rFonts w:ascii="Arial" w:hAnsi="Arial" w:cs="Arial"/>
        </w:rPr>
      </w:pPr>
      <w:r w:rsidRPr="00EE6E2C">
        <w:rPr>
          <w:rFonts w:ascii="Arial" w:hAnsi="Arial" w:cs="Arial"/>
        </w:rPr>
        <w:t>3</w:t>
      </w:r>
      <w:r w:rsidR="00E03488" w:rsidRPr="00EE6E2C">
        <w:rPr>
          <w:rFonts w:ascii="Arial" w:hAnsi="Arial" w:cs="Arial"/>
        </w:rPr>
        <w:t>.2. Гражданин Российской Федерации не может быть назначен на должность председателя Контрольно-счетной комиссии в случае: </w:t>
      </w:r>
    </w:p>
    <w:p w:rsidR="00EE6E2C" w:rsidRPr="00EE6E2C" w:rsidRDefault="00E03488" w:rsidP="001D03EC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rPr>
          <w:rFonts w:ascii="Arial" w:hAnsi="Arial" w:cs="Arial"/>
        </w:rPr>
      </w:pPr>
      <w:r w:rsidRPr="00EE6E2C">
        <w:rPr>
          <w:rFonts w:ascii="Arial" w:hAnsi="Arial" w:cs="Arial"/>
        </w:rPr>
        <w:t>1) наличия у него не</w:t>
      </w:r>
      <w:r w:rsidR="002144DB">
        <w:rPr>
          <w:rFonts w:ascii="Arial" w:hAnsi="Arial" w:cs="Arial"/>
        </w:rPr>
        <w:t xml:space="preserve"> </w:t>
      </w:r>
      <w:r w:rsidRPr="00EE6E2C">
        <w:rPr>
          <w:rFonts w:ascii="Arial" w:hAnsi="Arial" w:cs="Arial"/>
        </w:rPr>
        <w:t>снятой или непогашенной судимости;</w:t>
      </w:r>
    </w:p>
    <w:p w:rsidR="00EE6E2C" w:rsidRPr="00EE6E2C" w:rsidRDefault="00E03488" w:rsidP="001D03EC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rPr>
          <w:rFonts w:ascii="Arial" w:hAnsi="Arial" w:cs="Arial"/>
        </w:rPr>
      </w:pPr>
      <w:r w:rsidRPr="00EE6E2C">
        <w:rPr>
          <w:rFonts w:ascii="Arial" w:hAnsi="Arial" w:cs="Arial"/>
        </w:rPr>
        <w:t>2) признания его недееспособным или ограниченно дееспособным решением суда, вступившим в законную силу;</w:t>
      </w:r>
    </w:p>
    <w:p w:rsidR="00A053FF" w:rsidRDefault="00E03488" w:rsidP="001D03EC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rPr>
          <w:rFonts w:ascii="Arial" w:hAnsi="Arial" w:cs="Arial"/>
        </w:rPr>
      </w:pPr>
      <w:r w:rsidRPr="00EE6E2C">
        <w:rPr>
          <w:rFonts w:ascii="Arial" w:hAnsi="Arial" w:cs="Arial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 </w:t>
      </w:r>
      <w:r w:rsidRPr="00EE6E2C">
        <w:rPr>
          <w:rFonts w:ascii="Arial" w:hAnsi="Arial" w:cs="Arial"/>
        </w:rPr>
        <w:br/>
        <w:t>4)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  <w:r w:rsidR="001405A9">
        <w:rPr>
          <w:rFonts w:ascii="Arial" w:hAnsi="Arial" w:cs="Arial"/>
        </w:rPr>
        <w:t>;</w:t>
      </w:r>
    </w:p>
    <w:p w:rsidR="001405A9" w:rsidRDefault="001405A9" w:rsidP="001D03EC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>5)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 (</w:t>
      </w:r>
      <w:r w:rsidRPr="006E758A">
        <w:rPr>
          <w:rFonts w:ascii="Arial" w:hAnsi="Arial" w:cs="Arial"/>
          <w:sz w:val="20"/>
          <w:szCs w:val="20"/>
        </w:rPr>
        <w:t xml:space="preserve">п.5 дополнен </w:t>
      </w:r>
      <w:bookmarkStart w:id="0" w:name="_GoBack"/>
      <w:bookmarkEnd w:id="0"/>
      <w:r w:rsidRPr="006E758A">
        <w:rPr>
          <w:rFonts w:ascii="Arial" w:hAnsi="Arial" w:cs="Arial"/>
          <w:sz w:val="20"/>
          <w:szCs w:val="20"/>
        </w:rPr>
        <w:t>решением Собрания депутатов от 25.01.19 №60-2</w:t>
      </w:r>
      <w:r w:rsidRPr="00EE7EB9">
        <w:rPr>
          <w:rFonts w:ascii="Arial" w:hAnsi="Arial" w:cs="Arial"/>
        </w:rPr>
        <w:t>).</w:t>
      </w:r>
    </w:p>
    <w:p w:rsidR="00A053FF" w:rsidRDefault="00EE6E2C" w:rsidP="00A053FF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720"/>
        <w:rPr>
          <w:rFonts w:ascii="Arial" w:hAnsi="Arial" w:cs="Arial"/>
        </w:rPr>
      </w:pPr>
      <w:r w:rsidRPr="00EE6E2C">
        <w:rPr>
          <w:rFonts w:ascii="Arial" w:hAnsi="Arial" w:cs="Arial"/>
        </w:rPr>
        <w:t>3</w:t>
      </w:r>
      <w:r w:rsidR="00E03488" w:rsidRPr="00EE6E2C">
        <w:rPr>
          <w:rFonts w:ascii="Arial" w:hAnsi="Arial" w:cs="Arial"/>
        </w:rPr>
        <w:t xml:space="preserve">.3. Председатель </w:t>
      </w:r>
      <w:r w:rsidR="006B6F96">
        <w:rPr>
          <w:rFonts w:ascii="Arial" w:hAnsi="Arial" w:cs="Arial"/>
        </w:rPr>
        <w:t>К</w:t>
      </w:r>
      <w:r w:rsidR="00E03488" w:rsidRPr="00EE6E2C">
        <w:rPr>
          <w:rFonts w:ascii="Arial" w:hAnsi="Arial" w:cs="Arial"/>
        </w:rPr>
        <w:t>онтрольно-счетной комиссии не может состоять в близком родстве или свойстве (родители, супруги, дети, братья, сестры, а также братья, сестры, родители</w:t>
      </w:r>
      <w:r w:rsidR="005613EB">
        <w:rPr>
          <w:rFonts w:ascii="Arial" w:hAnsi="Arial" w:cs="Arial"/>
        </w:rPr>
        <w:t xml:space="preserve">, </w:t>
      </w:r>
      <w:r w:rsidR="00E03488" w:rsidRPr="00EE6E2C">
        <w:rPr>
          <w:rFonts w:ascii="Arial" w:hAnsi="Arial" w:cs="Arial"/>
        </w:rPr>
        <w:t>дети супругов</w:t>
      </w:r>
      <w:r w:rsidR="005613EB">
        <w:rPr>
          <w:rFonts w:ascii="Arial" w:hAnsi="Arial" w:cs="Arial"/>
        </w:rPr>
        <w:t xml:space="preserve"> </w:t>
      </w:r>
      <w:r w:rsidR="005613EB" w:rsidRPr="009063A1">
        <w:rPr>
          <w:rFonts w:ascii="Arial" w:hAnsi="Arial" w:cs="Arial"/>
        </w:rPr>
        <w:t>и супруги детей</w:t>
      </w:r>
      <w:r w:rsidR="00E03488" w:rsidRPr="009063A1">
        <w:rPr>
          <w:rFonts w:ascii="Arial" w:hAnsi="Arial" w:cs="Arial"/>
        </w:rPr>
        <w:t>)</w:t>
      </w:r>
      <w:r w:rsidR="00E03488" w:rsidRPr="00EE6E2C">
        <w:rPr>
          <w:rFonts w:ascii="Arial" w:hAnsi="Arial" w:cs="Arial"/>
        </w:rPr>
        <w:t xml:space="preserve"> с главой </w:t>
      </w:r>
      <w:r w:rsidRPr="00EE6E2C">
        <w:rPr>
          <w:rFonts w:ascii="Arial" w:hAnsi="Arial" w:cs="Arial"/>
        </w:rPr>
        <w:t>муниципального образования город Донской</w:t>
      </w:r>
      <w:r w:rsidR="00E03488" w:rsidRPr="00EE6E2C">
        <w:rPr>
          <w:rFonts w:ascii="Arial" w:hAnsi="Arial" w:cs="Arial"/>
        </w:rPr>
        <w:t xml:space="preserve"> – председателем Собрания </w:t>
      </w:r>
      <w:r w:rsidRPr="00EE6E2C">
        <w:rPr>
          <w:rFonts w:ascii="Arial" w:hAnsi="Arial" w:cs="Arial"/>
        </w:rPr>
        <w:t>депутатов муниципального образования город Донской</w:t>
      </w:r>
      <w:r w:rsidR="00E03488" w:rsidRPr="00EE6E2C">
        <w:rPr>
          <w:rFonts w:ascii="Arial" w:hAnsi="Arial" w:cs="Arial"/>
        </w:rPr>
        <w:t xml:space="preserve">, главой администрации </w:t>
      </w:r>
      <w:r w:rsidRPr="00EE6E2C">
        <w:rPr>
          <w:rFonts w:ascii="Arial" w:hAnsi="Arial" w:cs="Arial"/>
        </w:rPr>
        <w:t>муниципального образования город Донской</w:t>
      </w:r>
      <w:r w:rsidR="00E03488" w:rsidRPr="00EE6E2C">
        <w:rPr>
          <w:rFonts w:ascii="Arial" w:hAnsi="Arial" w:cs="Arial"/>
        </w:rPr>
        <w:t xml:space="preserve">, руководителями судебных и правоохранительных органов, расположенных на территории муниципального образования </w:t>
      </w:r>
      <w:r w:rsidRPr="00EE6E2C">
        <w:rPr>
          <w:rFonts w:ascii="Arial" w:hAnsi="Arial" w:cs="Arial"/>
        </w:rPr>
        <w:t>город Донской</w:t>
      </w:r>
      <w:r w:rsidR="00A053FF">
        <w:rPr>
          <w:rFonts w:ascii="Arial" w:hAnsi="Arial" w:cs="Arial"/>
        </w:rPr>
        <w:t>.</w:t>
      </w:r>
    </w:p>
    <w:p w:rsidR="005613EB" w:rsidRDefault="005613EB" w:rsidP="009063A1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(в ред. решения Собрания депутатов от </w:t>
      </w:r>
      <w:r w:rsidR="009063A1">
        <w:rPr>
          <w:rFonts w:ascii="Arial" w:hAnsi="Arial" w:cs="Arial"/>
        </w:rPr>
        <w:t>24.04.2014 №60-11</w:t>
      </w:r>
      <w:r>
        <w:rPr>
          <w:rFonts w:ascii="Arial" w:hAnsi="Arial" w:cs="Arial"/>
        </w:rPr>
        <w:t>)</w:t>
      </w:r>
    </w:p>
    <w:p w:rsidR="00EE6E2C" w:rsidRPr="00EE6E2C" w:rsidRDefault="00EE6E2C" w:rsidP="00A053FF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720"/>
        <w:rPr>
          <w:rFonts w:ascii="Arial" w:hAnsi="Arial" w:cs="Arial"/>
        </w:rPr>
      </w:pPr>
      <w:r w:rsidRPr="00EE6E2C">
        <w:rPr>
          <w:rFonts w:ascii="Arial" w:hAnsi="Arial" w:cs="Arial"/>
        </w:rPr>
        <w:t>3</w:t>
      </w:r>
      <w:r w:rsidR="00E03488" w:rsidRPr="00EE6E2C">
        <w:rPr>
          <w:rFonts w:ascii="Arial" w:hAnsi="Arial" w:cs="Arial"/>
        </w:rPr>
        <w:t xml:space="preserve">.4. Председатель </w:t>
      </w:r>
      <w:r w:rsidR="004801F6">
        <w:rPr>
          <w:rFonts w:ascii="Arial" w:hAnsi="Arial" w:cs="Arial"/>
        </w:rPr>
        <w:t>К</w:t>
      </w:r>
      <w:r w:rsidR="00E03488" w:rsidRPr="00EE6E2C">
        <w:rPr>
          <w:rFonts w:ascii="Arial" w:hAnsi="Arial" w:cs="Arial"/>
        </w:rPr>
        <w:t>онтрольно-счетной комиссии не может заниматься другой оплачиваемой деятельностью, кроме преподавательской, научной и иной творческой деятельностью.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C47170" w:rsidRDefault="00C47170" w:rsidP="00A053FF">
      <w:pPr>
        <w:tabs>
          <w:tab w:val="clear" w:pos="284"/>
        </w:tabs>
        <w:spacing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03488" w:rsidRPr="00C47170">
        <w:rPr>
          <w:rFonts w:ascii="Arial" w:hAnsi="Arial" w:cs="Arial"/>
        </w:rPr>
        <w:t xml:space="preserve">.5. Председатель </w:t>
      </w:r>
      <w:r w:rsidR="00EE6E2C" w:rsidRPr="00C47170">
        <w:rPr>
          <w:rFonts w:ascii="Arial" w:hAnsi="Arial" w:cs="Arial"/>
        </w:rPr>
        <w:t>К</w:t>
      </w:r>
      <w:r w:rsidR="00E03488" w:rsidRPr="00C47170">
        <w:rPr>
          <w:rFonts w:ascii="Arial" w:hAnsi="Arial" w:cs="Arial"/>
        </w:rPr>
        <w:t>онтрольно-счетной комиссии, а также лица, претендующие на замещение должност</w:t>
      </w:r>
      <w:r w:rsidR="00C36ABE">
        <w:rPr>
          <w:rFonts w:ascii="Arial" w:hAnsi="Arial" w:cs="Arial"/>
        </w:rPr>
        <w:t>и председателя</w:t>
      </w:r>
      <w:r w:rsidR="00EE6E2C" w:rsidRPr="00C47170">
        <w:rPr>
          <w:rFonts w:ascii="Arial" w:hAnsi="Arial" w:cs="Arial"/>
        </w:rPr>
        <w:t xml:space="preserve"> муниципальной службы Контрольно-счетной комиссии</w:t>
      </w:r>
      <w:r w:rsidR="00E03488" w:rsidRPr="00C47170">
        <w:rPr>
          <w:rFonts w:ascii="Arial" w:hAnsi="Arial" w:cs="Arial"/>
        </w:rPr>
        <w:t xml:space="preserve">, обязаны представлять сведения о своих доходах, об имуществе и обязательствах имущественного характера, </w:t>
      </w:r>
      <w:r>
        <w:rPr>
          <w:rFonts w:ascii="Arial" w:hAnsi="Arial" w:cs="Arial"/>
        </w:rPr>
        <w:t>и</w:t>
      </w:r>
      <w:r w:rsidR="00E03488" w:rsidRPr="00C47170">
        <w:rPr>
          <w:rFonts w:ascii="Arial" w:hAnsi="Arial" w:cs="Arial"/>
        </w:rPr>
        <w:t xml:space="preserve"> о доходах, об имуществе и обязательствах имущественного характера своих супруги (супруга) и несовершеннолетних детей</w:t>
      </w:r>
      <w:r w:rsidRPr="00F86036">
        <w:rPr>
          <w:rFonts w:ascii="Arial" w:hAnsi="Arial" w:cs="Arial"/>
        </w:rPr>
        <w:t>, а также сведения о своих расходах, и расходах своих супруги (супруга) и несовершеннолетних детей</w:t>
      </w:r>
      <w:r w:rsidRPr="00C47170">
        <w:rPr>
          <w:rFonts w:ascii="Arial" w:hAnsi="Arial" w:cs="Arial"/>
        </w:rPr>
        <w:t xml:space="preserve"> </w:t>
      </w:r>
      <w:r w:rsidR="00E03488" w:rsidRPr="00C47170">
        <w:rPr>
          <w:rFonts w:ascii="Arial" w:hAnsi="Arial" w:cs="Arial"/>
        </w:rPr>
        <w:t xml:space="preserve"> в порядке, установленном нормативными правовыми актами Российской Федерации, Тульской области, муниципальными нормативными правовыми актами.</w:t>
      </w:r>
    </w:p>
    <w:p w:rsidR="00A053FF" w:rsidRDefault="00C47170" w:rsidP="00A053FF">
      <w:pPr>
        <w:tabs>
          <w:tab w:val="clear" w:pos="284"/>
        </w:tabs>
        <w:spacing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03488" w:rsidRPr="00EE6E2C">
        <w:rPr>
          <w:rFonts w:ascii="Arial" w:hAnsi="Arial" w:cs="Arial"/>
        </w:rPr>
        <w:t xml:space="preserve">.6. Председатель </w:t>
      </w:r>
      <w:r w:rsidR="00EE6E2C" w:rsidRPr="00EE6E2C">
        <w:rPr>
          <w:rFonts w:ascii="Arial" w:hAnsi="Arial" w:cs="Arial"/>
        </w:rPr>
        <w:t>К</w:t>
      </w:r>
      <w:r w:rsidR="00E03488" w:rsidRPr="00EE6E2C">
        <w:rPr>
          <w:rFonts w:ascii="Arial" w:hAnsi="Arial" w:cs="Arial"/>
        </w:rPr>
        <w:t xml:space="preserve">онтрольно-счетной комиссии осуществляет руководство деятельностью </w:t>
      </w:r>
      <w:r>
        <w:rPr>
          <w:rFonts w:ascii="Arial" w:hAnsi="Arial" w:cs="Arial"/>
        </w:rPr>
        <w:t>К</w:t>
      </w:r>
      <w:r w:rsidR="00E03488" w:rsidRPr="00EE6E2C">
        <w:rPr>
          <w:rFonts w:ascii="Arial" w:hAnsi="Arial" w:cs="Arial"/>
        </w:rPr>
        <w:t xml:space="preserve">онтрольно-счетной комиссии, организует ее работу в соответствии с федеральными законами, законами Тульской области, Уставом муниципального образования </w:t>
      </w:r>
      <w:r w:rsidR="00EE6E2C" w:rsidRPr="00EE6E2C">
        <w:rPr>
          <w:rFonts w:ascii="Arial" w:hAnsi="Arial" w:cs="Arial"/>
        </w:rPr>
        <w:t>город Донской</w:t>
      </w:r>
      <w:r w:rsidR="00E03488" w:rsidRPr="00EE6E2C">
        <w:rPr>
          <w:rFonts w:ascii="Arial" w:hAnsi="Arial" w:cs="Arial"/>
        </w:rPr>
        <w:t xml:space="preserve"> и настоящим Положением.</w:t>
      </w:r>
    </w:p>
    <w:p w:rsidR="00EE6E2C" w:rsidRDefault="00C47170" w:rsidP="00A053FF">
      <w:pPr>
        <w:tabs>
          <w:tab w:val="clear" w:pos="284"/>
        </w:tabs>
        <w:spacing w:line="240" w:lineRule="auto"/>
        <w:ind w:firstLine="720"/>
        <w:rPr>
          <w:rFonts w:ascii="Arial" w:hAnsi="Arial" w:cs="Arial"/>
          <w:color w:val="052635"/>
        </w:rPr>
      </w:pPr>
      <w:r>
        <w:rPr>
          <w:rFonts w:ascii="Arial" w:hAnsi="Arial" w:cs="Arial"/>
        </w:rPr>
        <w:t>3</w:t>
      </w:r>
      <w:r w:rsidR="00E03488" w:rsidRPr="00EE6E2C">
        <w:rPr>
          <w:rFonts w:ascii="Arial" w:hAnsi="Arial" w:cs="Arial"/>
        </w:rPr>
        <w:t xml:space="preserve">.7. Председатель </w:t>
      </w:r>
      <w:r w:rsidRPr="00EE6E2C">
        <w:rPr>
          <w:rFonts w:ascii="Arial" w:hAnsi="Arial" w:cs="Arial"/>
        </w:rPr>
        <w:t xml:space="preserve">Контрольно-счетной комиссии </w:t>
      </w:r>
      <w:r w:rsidR="00E03488" w:rsidRPr="00EE6E2C">
        <w:rPr>
          <w:rFonts w:ascii="Arial" w:hAnsi="Arial" w:cs="Arial"/>
        </w:rPr>
        <w:t xml:space="preserve">представляет </w:t>
      </w:r>
      <w:r>
        <w:rPr>
          <w:rFonts w:ascii="Arial" w:hAnsi="Arial" w:cs="Arial"/>
        </w:rPr>
        <w:t>К</w:t>
      </w:r>
      <w:r w:rsidR="00E03488" w:rsidRPr="00EE6E2C">
        <w:rPr>
          <w:rFonts w:ascii="Arial" w:hAnsi="Arial" w:cs="Arial"/>
        </w:rPr>
        <w:t>онтрольно-счетную комиссию в органах местного самоуправления и иных организациях, структурах, создаваемых ими для решения задач формирования и использования финансовых ресурсов муниципального образования.</w:t>
      </w:r>
    </w:p>
    <w:p w:rsidR="00EE6E2C" w:rsidRPr="00C47170" w:rsidRDefault="00C47170" w:rsidP="00A053FF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720"/>
        <w:rPr>
          <w:rFonts w:ascii="Arial" w:hAnsi="Arial" w:cs="Arial"/>
        </w:rPr>
      </w:pPr>
      <w:r w:rsidRPr="00C47170">
        <w:rPr>
          <w:rFonts w:ascii="Arial" w:hAnsi="Arial" w:cs="Arial"/>
        </w:rPr>
        <w:t>3</w:t>
      </w:r>
      <w:r w:rsidR="00E03488" w:rsidRPr="00C47170">
        <w:rPr>
          <w:rFonts w:ascii="Arial" w:hAnsi="Arial" w:cs="Arial"/>
        </w:rPr>
        <w:t xml:space="preserve">.8. Председатель </w:t>
      </w:r>
      <w:r w:rsidR="00217575">
        <w:rPr>
          <w:rFonts w:ascii="Arial" w:hAnsi="Arial" w:cs="Arial"/>
        </w:rPr>
        <w:t>К</w:t>
      </w:r>
      <w:r w:rsidR="00E03488" w:rsidRPr="00C47170">
        <w:rPr>
          <w:rFonts w:ascii="Arial" w:hAnsi="Arial" w:cs="Arial"/>
        </w:rPr>
        <w:t xml:space="preserve">онтрольно-счетной комиссии представляет Собранию </w:t>
      </w:r>
      <w:r w:rsidR="00217575">
        <w:rPr>
          <w:rFonts w:ascii="Arial" w:hAnsi="Arial" w:cs="Arial"/>
        </w:rPr>
        <w:t>депутатов</w:t>
      </w:r>
      <w:r w:rsidR="00E03488" w:rsidRPr="00C47170">
        <w:rPr>
          <w:rFonts w:ascii="Arial" w:hAnsi="Arial" w:cs="Arial"/>
        </w:rPr>
        <w:t xml:space="preserve"> </w:t>
      </w:r>
      <w:r w:rsidR="00217575">
        <w:rPr>
          <w:rFonts w:ascii="Arial" w:hAnsi="Arial" w:cs="Arial"/>
        </w:rPr>
        <w:t>муниципального образования город Донской</w:t>
      </w:r>
      <w:r w:rsidR="00E03488" w:rsidRPr="00C47170">
        <w:rPr>
          <w:rFonts w:ascii="Arial" w:hAnsi="Arial" w:cs="Arial"/>
        </w:rPr>
        <w:t xml:space="preserve"> отчет о работе </w:t>
      </w:r>
      <w:r w:rsidR="00217575">
        <w:rPr>
          <w:rFonts w:ascii="Arial" w:hAnsi="Arial" w:cs="Arial"/>
        </w:rPr>
        <w:t>К</w:t>
      </w:r>
      <w:r w:rsidR="00E03488" w:rsidRPr="00C47170">
        <w:rPr>
          <w:rFonts w:ascii="Arial" w:hAnsi="Arial" w:cs="Arial"/>
        </w:rPr>
        <w:t>онтрольно-счетной комиссии один раз в год.</w:t>
      </w:r>
    </w:p>
    <w:p w:rsidR="00A053FF" w:rsidRDefault="00217575" w:rsidP="00A053FF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720"/>
        <w:rPr>
          <w:rFonts w:ascii="Arial" w:hAnsi="Arial" w:cs="Arial"/>
        </w:rPr>
      </w:pPr>
      <w:r w:rsidRPr="00217575">
        <w:rPr>
          <w:rFonts w:ascii="Arial" w:hAnsi="Arial" w:cs="Arial"/>
        </w:rPr>
        <w:t>3</w:t>
      </w:r>
      <w:r w:rsidR="00E03488" w:rsidRPr="00217575">
        <w:rPr>
          <w:rFonts w:ascii="Arial" w:hAnsi="Arial" w:cs="Arial"/>
        </w:rPr>
        <w:t xml:space="preserve">.9. Председатель </w:t>
      </w:r>
      <w:r w:rsidRPr="00217575">
        <w:rPr>
          <w:rFonts w:ascii="Arial" w:hAnsi="Arial" w:cs="Arial"/>
        </w:rPr>
        <w:t>К</w:t>
      </w:r>
      <w:r w:rsidR="00E03488" w:rsidRPr="00217575">
        <w:rPr>
          <w:rFonts w:ascii="Arial" w:hAnsi="Arial" w:cs="Arial"/>
        </w:rPr>
        <w:t xml:space="preserve">онтрольно-счетной комиссии вправе принимать участие в заседаниях Собрания </w:t>
      </w:r>
      <w:r w:rsidRPr="00217575">
        <w:rPr>
          <w:rFonts w:ascii="Arial" w:hAnsi="Arial" w:cs="Arial"/>
        </w:rPr>
        <w:t>депутатов муниципального образования город Донской</w:t>
      </w:r>
      <w:r w:rsidR="00E03488" w:rsidRPr="00217575">
        <w:rPr>
          <w:rFonts w:ascii="Arial" w:hAnsi="Arial" w:cs="Arial"/>
        </w:rPr>
        <w:t xml:space="preserve"> и депутатских комиссий, а также в совещаниях, проводимых в органах местного самоуправления при рассмотрении вопросов по управлению и распоряжению финансовыми и материальными ресурсами муниципального образования.</w:t>
      </w:r>
    </w:p>
    <w:p w:rsidR="003D2A51" w:rsidRDefault="00217575" w:rsidP="00A053FF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03488" w:rsidRPr="00F85F4F">
        <w:rPr>
          <w:rFonts w:ascii="Arial" w:hAnsi="Arial" w:cs="Arial"/>
        </w:rPr>
        <w:t>.10. Во исполнение возложенных на него полномочий председатель Контрольно</w:t>
      </w:r>
      <w:r w:rsidR="00F85F4F">
        <w:rPr>
          <w:rFonts w:ascii="Arial" w:hAnsi="Arial" w:cs="Arial"/>
        </w:rPr>
        <w:t>-счетной комиссии</w:t>
      </w:r>
      <w:r w:rsidR="003D2A51">
        <w:rPr>
          <w:rFonts w:ascii="Arial" w:hAnsi="Arial" w:cs="Arial"/>
        </w:rPr>
        <w:t>:</w:t>
      </w:r>
    </w:p>
    <w:p w:rsidR="00326CA6" w:rsidRDefault="00A053FF" w:rsidP="001D03EC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F85F4F">
        <w:rPr>
          <w:rFonts w:ascii="Arial" w:hAnsi="Arial" w:cs="Arial"/>
        </w:rPr>
        <w:t>организует его работу</w:t>
      </w:r>
      <w:r w:rsidR="00A06421">
        <w:rPr>
          <w:rFonts w:ascii="Arial" w:hAnsi="Arial" w:cs="Arial"/>
        </w:rPr>
        <w:t xml:space="preserve"> в соответствии с настоящим Положением и </w:t>
      </w:r>
      <w:r w:rsidR="00326CA6">
        <w:rPr>
          <w:rFonts w:ascii="Arial" w:hAnsi="Arial" w:cs="Arial"/>
        </w:rPr>
        <w:t>Р</w:t>
      </w:r>
      <w:r w:rsidR="00A06421">
        <w:rPr>
          <w:rFonts w:ascii="Arial" w:hAnsi="Arial" w:cs="Arial"/>
        </w:rPr>
        <w:t>егламентом Контрольно-счетной комиссии</w:t>
      </w:r>
      <w:r w:rsidR="00F85F4F">
        <w:rPr>
          <w:rFonts w:ascii="Arial" w:hAnsi="Arial" w:cs="Arial"/>
        </w:rPr>
        <w:t>,</w:t>
      </w:r>
    </w:p>
    <w:p w:rsidR="003D2A51" w:rsidRDefault="00A053FF" w:rsidP="00A053FF">
      <w:pPr>
        <w:shd w:val="clear" w:color="auto" w:fill="FFFFFF"/>
        <w:tabs>
          <w:tab w:val="clear" w:pos="284"/>
          <w:tab w:val="left" w:pos="709"/>
        </w:tabs>
        <w:autoSpaceDE/>
        <w:autoSpaceDN/>
        <w:adjustRightInd/>
        <w:spacing w:line="24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326CA6">
        <w:rPr>
          <w:rFonts w:ascii="Arial" w:hAnsi="Arial" w:cs="Arial"/>
        </w:rPr>
        <w:t>утверждает Регламент Контрольно-счетной комиссии,</w:t>
      </w:r>
      <w:r w:rsidR="00EE6E2C">
        <w:rPr>
          <w:rFonts w:ascii="Arial" w:hAnsi="Arial" w:cs="Arial"/>
        </w:rPr>
        <w:t xml:space="preserve"> </w:t>
      </w:r>
    </w:p>
    <w:p w:rsidR="00326CA6" w:rsidRDefault="00A053FF" w:rsidP="001D03EC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3D2A51">
        <w:rPr>
          <w:rFonts w:ascii="Arial" w:hAnsi="Arial" w:cs="Arial"/>
        </w:rPr>
        <w:t>утвержда</w:t>
      </w:r>
      <w:r w:rsidR="00EE6E2C">
        <w:rPr>
          <w:rFonts w:ascii="Arial" w:hAnsi="Arial" w:cs="Arial"/>
        </w:rPr>
        <w:t>ет план работы</w:t>
      </w:r>
      <w:r w:rsidR="00326CA6">
        <w:rPr>
          <w:rFonts w:ascii="Arial" w:hAnsi="Arial" w:cs="Arial"/>
        </w:rPr>
        <w:t xml:space="preserve"> и изменения к нему</w:t>
      </w:r>
      <w:r w:rsidR="00EE6E2C">
        <w:rPr>
          <w:rFonts w:ascii="Arial" w:hAnsi="Arial" w:cs="Arial"/>
        </w:rPr>
        <w:t>,</w:t>
      </w:r>
    </w:p>
    <w:p w:rsidR="003D2A51" w:rsidRDefault="00A053FF" w:rsidP="00A053FF">
      <w:pPr>
        <w:shd w:val="clear" w:color="auto" w:fill="FFFFFF"/>
        <w:tabs>
          <w:tab w:val="clear" w:pos="284"/>
          <w:tab w:val="left" w:pos="709"/>
        </w:tabs>
        <w:autoSpaceDE/>
        <w:autoSpaceDN/>
        <w:adjustRightInd/>
        <w:spacing w:line="24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326CA6">
        <w:rPr>
          <w:rFonts w:ascii="Arial" w:hAnsi="Arial" w:cs="Arial"/>
        </w:rPr>
        <w:t xml:space="preserve">утверждает </w:t>
      </w:r>
      <w:r w:rsidR="001A54C5">
        <w:rPr>
          <w:rFonts w:ascii="Arial" w:hAnsi="Arial" w:cs="Arial"/>
        </w:rPr>
        <w:t>с</w:t>
      </w:r>
      <w:r w:rsidR="00326CA6">
        <w:rPr>
          <w:rFonts w:ascii="Arial" w:hAnsi="Arial" w:cs="Arial"/>
        </w:rPr>
        <w:t>тандарты внешнего муниципального финансового контроля,</w:t>
      </w:r>
      <w:r w:rsidR="003D2A51">
        <w:rPr>
          <w:rFonts w:ascii="Arial" w:hAnsi="Arial" w:cs="Arial"/>
        </w:rPr>
        <w:t xml:space="preserve"> </w:t>
      </w:r>
    </w:p>
    <w:p w:rsidR="003D2A51" w:rsidRDefault="00A053FF" w:rsidP="001D03EC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3D2A51">
        <w:rPr>
          <w:rFonts w:ascii="Arial" w:hAnsi="Arial" w:cs="Arial"/>
        </w:rPr>
        <w:t xml:space="preserve">закрепляет направления деятельности, </w:t>
      </w:r>
    </w:p>
    <w:p w:rsidR="003D2A51" w:rsidRDefault="00A053FF" w:rsidP="001D03EC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3D2A51">
        <w:rPr>
          <w:rFonts w:ascii="Arial" w:hAnsi="Arial" w:cs="Arial"/>
        </w:rPr>
        <w:t>утверждает ежегодный отчет о деятельности Контрольно-счетной комиссии,</w:t>
      </w:r>
    </w:p>
    <w:p w:rsidR="003D2A51" w:rsidRDefault="00A053FF" w:rsidP="001D03EC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3D2A51">
        <w:rPr>
          <w:rFonts w:ascii="Arial" w:hAnsi="Arial" w:cs="Arial"/>
        </w:rPr>
        <w:t>утверждает результаты контрольных и экспертно-аналитических мероприятий,</w:t>
      </w:r>
    </w:p>
    <w:p w:rsidR="003D2A51" w:rsidRDefault="00A053FF" w:rsidP="001D03EC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3D2A51">
        <w:rPr>
          <w:rFonts w:ascii="Arial" w:hAnsi="Arial" w:cs="Arial"/>
        </w:rPr>
        <w:t>подписывает представления и предписания Контрольно-счетной комиссии,</w:t>
      </w:r>
    </w:p>
    <w:p w:rsidR="00326CA6" w:rsidRDefault="00A053FF" w:rsidP="001D03EC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326CA6">
        <w:rPr>
          <w:rFonts w:ascii="Arial" w:hAnsi="Arial" w:cs="Arial"/>
        </w:rPr>
        <w:t>может являться руководителем контрольных и экспертно-аналитических мероприятий,</w:t>
      </w:r>
    </w:p>
    <w:p w:rsidR="003D2A51" w:rsidRDefault="00A053FF" w:rsidP="001D03EC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BD26F9">
        <w:rPr>
          <w:rFonts w:ascii="Arial" w:hAnsi="Arial" w:cs="Arial"/>
        </w:rPr>
        <w:t xml:space="preserve">издает </w:t>
      </w:r>
      <w:r w:rsidR="00E03488" w:rsidRPr="00F85F4F">
        <w:rPr>
          <w:rFonts w:ascii="Arial" w:hAnsi="Arial" w:cs="Arial"/>
        </w:rPr>
        <w:t>распоряжения, касающиеся внутренней деятельности Контрольного органа</w:t>
      </w:r>
      <w:r w:rsidR="003D2A51">
        <w:rPr>
          <w:rFonts w:ascii="Arial" w:hAnsi="Arial" w:cs="Arial"/>
        </w:rPr>
        <w:t>,</w:t>
      </w:r>
    </w:p>
    <w:p w:rsidR="003D2A51" w:rsidRDefault="00A053FF" w:rsidP="00A053FF">
      <w:pPr>
        <w:shd w:val="clear" w:color="auto" w:fill="FFFFFF"/>
        <w:tabs>
          <w:tab w:val="clear" w:pos="284"/>
          <w:tab w:val="left" w:pos="709"/>
        </w:tabs>
        <w:autoSpaceDE/>
        <w:autoSpaceDN/>
        <w:adjustRightInd/>
        <w:spacing w:line="24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3D2A51">
        <w:rPr>
          <w:rFonts w:ascii="Arial" w:hAnsi="Arial" w:cs="Arial"/>
        </w:rPr>
        <w:t xml:space="preserve">представляет Собранию депутатов муниципального образования город Донской </w:t>
      </w:r>
      <w:r w:rsidR="000F40E4">
        <w:rPr>
          <w:rFonts w:ascii="Arial" w:hAnsi="Arial" w:cs="Arial"/>
        </w:rPr>
        <w:t xml:space="preserve"> и главе муниципального образования город Донской </w:t>
      </w:r>
      <w:r w:rsidR="003D2A51">
        <w:rPr>
          <w:rFonts w:ascii="Arial" w:hAnsi="Arial" w:cs="Arial"/>
        </w:rPr>
        <w:t>ежегодный отчет о деятельности, результатах проведенных контрольных и экспертно-аналитических мероприятиях.</w:t>
      </w:r>
    </w:p>
    <w:p w:rsidR="003D2A51" w:rsidRDefault="00A053FF" w:rsidP="001D03EC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3D2A51">
        <w:rPr>
          <w:rFonts w:ascii="Arial" w:hAnsi="Arial" w:cs="Arial"/>
        </w:rPr>
        <w:t xml:space="preserve">представляет Контрольно-счетную комиссию в отношениях с государственными органами </w:t>
      </w:r>
      <w:r w:rsidR="00B81138">
        <w:rPr>
          <w:rFonts w:ascii="Arial" w:hAnsi="Arial" w:cs="Arial"/>
        </w:rPr>
        <w:t>Р</w:t>
      </w:r>
      <w:r w:rsidR="003D2A51">
        <w:rPr>
          <w:rFonts w:ascii="Arial" w:hAnsi="Arial" w:cs="Arial"/>
        </w:rPr>
        <w:t xml:space="preserve">оссийской Федерации, Тульской области, </w:t>
      </w:r>
      <w:r w:rsidR="003D2A51" w:rsidRPr="00F65767">
        <w:rPr>
          <w:rFonts w:ascii="Arial" w:hAnsi="Arial" w:cs="Arial"/>
        </w:rPr>
        <w:t>органами государственной власти,</w:t>
      </w:r>
      <w:r w:rsidR="003D2A51">
        <w:rPr>
          <w:rFonts w:ascii="Arial" w:hAnsi="Arial" w:cs="Arial"/>
        </w:rPr>
        <w:t xml:space="preserve"> органами местного самоуправления, иными контрольными органами;</w:t>
      </w:r>
    </w:p>
    <w:p w:rsidR="003D2A51" w:rsidRDefault="00A053FF" w:rsidP="00A053FF">
      <w:pPr>
        <w:shd w:val="clear" w:color="auto" w:fill="FFFFFF"/>
        <w:tabs>
          <w:tab w:val="clear" w:pos="284"/>
          <w:tab w:val="left" w:pos="709"/>
        </w:tabs>
        <w:autoSpaceDE/>
        <w:autoSpaceDN/>
        <w:adjustRightInd/>
        <w:spacing w:line="24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3D2A51">
        <w:rPr>
          <w:rFonts w:ascii="Arial" w:hAnsi="Arial" w:cs="Arial"/>
        </w:rPr>
        <w:t>осуществляет иные полномочия, предусмотренные настоящим Положением, Регламентом Контрольно-счетной комиссии, иными законами.</w:t>
      </w:r>
    </w:p>
    <w:p w:rsidR="00510EAB" w:rsidRDefault="00510EAB" w:rsidP="00510EAB">
      <w:pPr>
        <w:shd w:val="clear" w:color="auto" w:fill="FFFFFF"/>
        <w:tabs>
          <w:tab w:val="clear" w:pos="284"/>
          <w:tab w:val="left" w:pos="709"/>
        </w:tabs>
        <w:autoSpaceDE/>
        <w:autoSpaceDN/>
        <w:adjustRightInd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3.11. Председатель Контрольно-счетной комиссии имеет право составлять протоколы об административных правонарушениях</w:t>
      </w:r>
      <w:r w:rsidR="001C39C7">
        <w:rPr>
          <w:rFonts w:ascii="Arial" w:hAnsi="Arial" w:cs="Arial"/>
        </w:rPr>
        <w:t xml:space="preserve"> (</w:t>
      </w:r>
      <w:r w:rsidR="00A43A1C">
        <w:rPr>
          <w:rFonts w:ascii="Arial" w:hAnsi="Arial" w:cs="Arial"/>
        </w:rPr>
        <w:t>раздел дополн</w:t>
      </w:r>
      <w:r w:rsidRPr="001C39C7">
        <w:rPr>
          <w:rFonts w:ascii="Arial" w:hAnsi="Arial" w:cs="Arial"/>
        </w:rPr>
        <w:t xml:space="preserve">ен </w:t>
      </w:r>
      <w:r w:rsidR="00A43A1C" w:rsidRPr="001C39C7">
        <w:rPr>
          <w:rFonts w:ascii="Arial" w:hAnsi="Arial" w:cs="Arial"/>
        </w:rPr>
        <w:t xml:space="preserve">п.3.11. </w:t>
      </w:r>
      <w:r w:rsidRPr="001C39C7">
        <w:rPr>
          <w:rFonts w:ascii="Arial" w:hAnsi="Arial" w:cs="Arial"/>
        </w:rPr>
        <w:t>решением Собрания депутатов от 21.04.2016 года №24-</w:t>
      </w:r>
      <w:r w:rsidR="001C39C7" w:rsidRPr="001C39C7">
        <w:rPr>
          <w:rFonts w:ascii="Arial" w:hAnsi="Arial" w:cs="Arial"/>
        </w:rPr>
        <w:t>4</w:t>
      </w:r>
      <w:r w:rsidRPr="001C39C7">
        <w:rPr>
          <w:rFonts w:ascii="Arial" w:hAnsi="Arial" w:cs="Arial"/>
        </w:rPr>
        <w:t>)</w:t>
      </w:r>
      <w:r w:rsidR="001C39C7">
        <w:rPr>
          <w:rFonts w:ascii="Arial" w:hAnsi="Arial" w:cs="Arial"/>
        </w:rPr>
        <w:t>.</w:t>
      </w:r>
    </w:p>
    <w:p w:rsidR="00F85F4F" w:rsidRPr="00F85F4F" w:rsidRDefault="00E03488" w:rsidP="001D03EC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rPr>
          <w:rFonts w:ascii="Arial" w:hAnsi="Arial" w:cs="Arial"/>
        </w:rPr>
      </w:pPr>
      <w:r w:rsidRPr="00F85F4F">
        <w:rPr>
          <w:rFonts w:ascii="Arial" w:hAnsi="Arial" w:cs="Arial"/>
        </w:rPr>
        <w:t> </w:t>
      </w:r>
    </w:p>
    <w:p w:rsidR="00217575" w:rsidRDefault="004636B4" w:rsidP="001D03EC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217575" w:rsidRPr="00217575">
        <w:rPr>
          <w:rFonts w:ascii="Arial" w:hAnsi="Arial" w:cs="Arial"/>
          <w:b/>
          <w:bCs/>
        </w:rPr>
        <w:t xml:space="preserve">. Инспектор </w:t>
      </w:r>
      <w:r w:rsidR="0095653A">
        <w:rPr>
          <w:rFonts w:ascii="Arial" w:hAnsi="Arial" w:cs="Arial"/>
          <w:b/>
          <w:bCs/>
        </w:rPr>
        <w:t>К</w:t>
      </w:r>
      <w:r w:rsidR="00217575" w:rsidRPr="00217575">
        <w:rPr>
          <w:rFonts w:ascii="Arial" w:hAnsi="Arial" w:cs="Arial"/>
          <w:b/>
          <w:bCs/>
        </w:rPr>
        <w:t>онтрольно-счетной комиссии</w:t>
      </w:r>
    </w:p>
    <w:p w:rsidR="001D03EC" w:rsidRPr="00217575" w:rsidRDefault="001D03EC" w:rsidP="001D03EC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jc w:val="center"/>
        <w:rPr>
          <w:rFonts w:ascii="Arial" w:hAnsi="Arial" w:cs="Arial"/>
        </w:rPr>
      </w:pPr>
    </w:p>
    <w:p w:rsidR="00217575" w:rsidRPr="00217575" w:rsidRDefault="004636B4" w:rsidP="00A053FF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17575" w:rsidRPr="00217575">
        <w:rPr>
          <w:rFonts w:ascii="Arial" w:hAnsi="Arial" w:cs="Arial"/>
        </w:rPr>
        <w:t>.1. Инспектором Контрольно-счетной комиссии может быть гражданин Российской Федерации, имеющий высшее профессиональное образование и стаж муниципальной службы не менее двух лет или стаж работы в области экономики, финансов, юриспруденции не менее трех лет.</w:t>
      </w:r>
    </w:p>
    <w:p w:rsidR="00217575" w:rsidRPr="00217575" w:rsidRDefault="004636B4" w:rsidP="00A053FF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17575" w:rsidRPr="00217575">
        <w:rPr>
          <w:rFonts w:ascii="Arial" w:hAnsi="Arial" w:cs="Arial"/>
        </w:rPr>
        <w:t xml:space="preserve">.2. Инспектор Контрольно-счетной комиссии </w:t>
      </w:r>
      <w:r w:rsidR="00217575">
        <w:rPr>
          <w:rFonts w:ascii="Arial" w:hAnsi="Arial" w:cs="Arial"/>
        </w:rPr>
        <w:t xml:space="preserve">участвует в осуществлении контрольной и экспертно-аналитической деятельности и </w:t>
      </w:r>
      <w:r w:rsidR="00217575" w:rsidRPr="00217575">
        <w:rPr>
          <w:rFonts w:ascii="Arial" w:hAnsi="Arial" w:cs="Arial"/>
        </w:rPr>
        <w:t>имеет право:</w:t>
      </w:r>
    </w:p>
    <w:p w:rsidR="00BD26F9" w:rsidRDefault="00A053FF" w:rsidP="00BD26F9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217575" w:rsidRPr="00217575">
        <w:rPr>
          <w:rFonts w:ascii="Arial" w:hAnsi="Arial" w:cs="Arial"/>
        </w:rPr>
        <w:t>требовать в письменной и устной форме любые необходимые документы и информацию от всех органов местного самоуправления муниципального образования город Донской, организаций независимо от форм собственности и их должностных лиц в пределах компетенции Контрольного органа; </w:t>
      </w:r>
      <w:r w:rsidR="00217575" w:rsidRPr="00217575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 </w:t>
      </w:r>
      <w:r w:rsidR="00217575" w:rsidRPr="00217575">
        <w:rPr>
          <w:rFonts w:ascii="Arial" w:hAnsi="Arial" w:cs="Arial"/>
        </w:rPr>
        <w:t>вносить председателю Контрольно-счетной комиссии предложения о рассмотрении любых вопросов, отнесенных к компетенции контрольно-счетной комиссии; </w:t>
      </w:r>
      <w:r w:rsidR="00217575" w:rsidRPr="00217575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 </w:t>
      </w:r>
      <w:r w:rsidR="00217575" w:rsidRPr="00217575">
        <w:rPr>
          <w:rFonts w:ascii="Arial" w:hAnsi="Arial" w:cs="Arial"/>
        </w:rPr>
        <w:t>взаимодействовать с соответствующими контрольными органами по вопросам своей деятельности.</w:t>
      </w:r>
    </w:p>
    <w:p w:rsidR="004636B4" w:rsidRPr="00217575" w:rsidRDefault="004636B4" w:rsidP="00BD26F9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Инспектор Контрольно-счетной комиссии несет ответственность в соответствии с законодательством Российской Федерации за достоверность результатов проводимых им контрольных мероприятий.</w:t>
      </w:r>
    </w:p>
    <w:p w:rsidR="00217575" w:rsidRDefault="004636B4" w:rsidP="00A053FF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17575" w:rsidRPr="00217575">
        <w:rPr>
          <w:rFonts w:ascii="Arial" w:hAnsi="Arial" w:cs="Arial"/>
        </w:rPr>
        <w:t>.</w:t>
      </w:r>
      <w:r w:rsidR="00217575">
        <w:rPr>
          <w:rFonts w:ascii="Arial" w:hAnsi="Arial" w:cs="Arial"/>
        </w:rPr>
        <w:t>3</w:t>
      </w:r>
      <w:r w:rsidR="00217575" w:rsidRPr="00217575">
        <w:rPr>
          <w:rFonts w:ascii="Arial" w:hAnsi="Arial" w:cs="Arial"/>
        </w:rPr>
        <w:t>. Права, обязанности и ответственность инспекторов Контрольно-счетной комиссии определяются нормативными правовыми актами Российской Федерации, законами и иными нормативными правовыми актами Тульской области, нормативными правовыми актами муниципального образования город Донской, должностными инструкциями.</w:t>
      </w:r>
    </w:p>
    <w:p w:rsidR="00F65767" w:rsidRDefault="00FC2D1D" w:rsidP="00A053FF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4.4. Инспектор </w:t>
      </w:r>
      <w:r w:rsidR="00F65767">
        <w:rPr>
          <w:rFonts w:ascii="Arial" w:hAnsi="Arial" w:cs="Arial"/>
        </w:rPr>
        <w:t>К</w:t>
      </w:r>
      <w:r w:rsidRPr="00EE6E2C">
        <w:rPr>
          <w:rFonts w:ascii="Arial" w:hAnsi="Arial" w:cs="Arial"/>
        </w:rPr>
        <w:t>онтрольно-счетной комиссии не может состоять в близком родстве или свойстве (родители, супруги, дети, братья, сестры, а также братья, сестры, родители</w:t>
      </w:r>
      <w:r w:rsidR="00F65767">
        <w:rPr>
          <w:rFonts w:ascii="Arial" w:hAnsi="Arial" w:cs="Arial"/>
        </w:rPr>
        <w:t xml:space="preserve">, </w:t>
      </w:r>
      <w:r w:rsidRPr="00EE6E2C">
        <w:rPr>
          <w:rFonts w:ascii="Arial" w:hAnsi="Arial" w:cs="Arial"/>
        </w:rPr>
        <w:t>дети супругов</w:t>
      </w:r>
      <w:r w:rsidR="00F65767">
        <w:rPr>
          <w:rFonts w:ascii="Arial" w:hAnsi="Arial" w:cs="Arial"/>
        </w:rPr>
        <w:t xml:space="preserve"> </w:t>
      </w:r>
      <w:r w:rsidR="00F65767" w:rsidRPr="009063A1">
        <w:rPr>
          <w:rFonts w:ascii="Arial" w:hAnsi="Arial" w:cs="Arial"/>
        </w:rPr>
        <w:t>и супруги детей</w:t>
      </w:r>
      <w:r w:rsidRPr="009063A1">
        <w:rPr>
          <w:rFonts w:ascii="Arial" w:hAnsi="Arial" w:cs="Arial"/>
        </w:rPr>
        <w:t>)</w:t>
      </w:r>
      <w:r w:rsidRPr="00EE6E2C">
        <w:rPr>
          <w:rFonts w:ascii="Arial" w:hAnsi="Arial" w:cs="Arial"/>
        </w:rPr>
        <w:t xml:space="preserve"> с главой муниципального образования город Донской – председателем Собрания депутатов муниципального образования город Донской, главой администрации муниципального образования город Донской, </w:t>
      </w:r>
      <w:r>
        <w:rPr>
          <w:rFonts w:ascii="Arial" w:hAnsi="Arial" w:cs="Arial"/>
        </w:rPr>
        <w:t xml:space="preserve">председателем Контрольно-счетной комиссии, </w:t>
      </w:r>
      <w:r w:rsidRPr="00EE6E2C">
        <w:rPr>
          <w:rFonts w:ascii="Arial" w:hAnsi="Arial" w:cs="Arial"/>
        </w:rPr>
        <w:t>руководителями судебных и правоохранительных органов, расположенных на территории муниципального образования город Донской.</w:t>
      </w:r>
    </w:p>
    <w:p w:rsidR="009063A1" w:rsidRDefault="009063A1" w:rsidP="009063A1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>(в ред. решения Собрания депутатов от 24.04.2014 №60-11)</w:t>
      </w:r>
    </w:p>
    <w:p w:rsidR="00C36ABE" w:rsidRDefault="00C36ABE" w:rsidP="00A053FF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4.5. Инспектор </w:t>
      </w:r>
      <w:r w:rsidRPr="00C47170">
        <w:rPr>
          <w:rFonts w:ascii="Arial" w:hAnsi="Arial" w:cs="Arial"/>
        </w:rPr>
        <w:t>Контрольно-счетной комиссии, а также лица, претендующие на замещение должност</w:t>
      </w:r>
      <w:r w:rsidR="00211C59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9F78FD" w:rsidRPr="00C47170">
        <w:rPr>
          <w:rFonts w:ascii="Arial" w:hAnsi="Arial" w:cs="Arial"/>
        </w:rPr>
        <w:t>муниципальной службы</w:t>
      </w:r>
      <w:r w:rsidR="00211C59">
        <w:rPr>
          <w:rFonts w:ascii="Arial" w:hAnsi="Arial" w:cs="Arial"/>
        </w:rPr>
        <w:t xml:space="preserve"> </w:t>
      </w:r>
      <w:r w:rsidR="009F78FD">
        <w:rPr>
          <w:rFonts w:ascii="Arial" w:hAnsi="Arial" w:cs="Arial"/>
        </w:rPr>
        <w:t>-</w:t>
      </w:r>
      <w:r w:rsidR="009F78FD" w:rsidRPr="00C471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инспектор</w:t>
      </w:r>
      <w:r w:rsidRPr="00C47170">
        <w:rPr>
          <w:rFonts w:ascii="Arial" w:hAnsi="Arial" w:cs="Arial"/>
        </w:rPr>
        <w:t xml:space="preserve"> Контрольно-счетной комиссии, обязаны представлять сведения о своих доходах, об имуществе и обязательствах имущественного характера, </w:t>
      </w:r>
      <w:r>
        <w:rPr>
          <w:rFonts w:ascii="Arial" w:hAnsi="Arial" w:cs="Arial"/>
        </w:rPr>
        <w:t>и</w:t>
      </w:r>
      <w:r w:rsidRPr="00C47170">
        <w:rPr>
          <w:rFonts w:ascii="Arial" w:hAnsi="Arial" w:cs="Arial"/>
        </w:rPr>
        <w:t xml:space="preserve"> о доходах, об имуществе и обязательствах имущественного характера своих супруги (супруга) и несовершеннолетних детей</w:t>
      </w:r>
      <w:r w:rsidRPr="00F86036">
        <w:rPr>
          <w:rFonts w:ascii="Arial" w:hAnsi="Arial" w:cs="Arial"/>
        </w:rPr>
        <w:t>, а также сведения о своих расходах, и расходах своих супруги (супруга) и несовершеннолетних детей</w:t>
      </w:r>
      <w:r w:rsidRPr="00C47170">
        <w:rPr>
          <w:rFonts w:ascii="Arial" w:hAnsi="Arial" w:cs="Arial"/>
        </w:rPr>
        <w:t xml:space="preserve">  в порядке, установленном нормативными правовыми актами Российской Федерации, Тульской области, муниципальными нормативными правовыми актами.</w:t>
      </w:r>
    </w:p>
    <w:p w:rsidR="004636B4" w:rsidRPr="00217575" w:rsidRDefault="004636B4" w:rsidP="00A053FF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9F78FD">
        <w:rPr>
          <w:rFonts w:ascii="Arial" w:hAnsi="Arial" w:cs="Arial"/>
        </w:rPr>
        <w:t>6</w:t>
      </w:r>
      <w:r>
        <w:rPr>
          <w:rFonts w:ascii="Arial" w:hAnsi="Arial" w:cs="Arial"/>
        </w:rPr>
        <w:t>. Инспектор Контрольно-счетной комиссии имеет право присутствовать на заседаниях Собрания депутатов муниципального образования город Донской и Советах администрации муниципального образования город Донской.</w:t>
      </w:r>
    </w:p>
    <w:p w:rsidR="00510EAB" w:rsidRDefault="00510EAB" w:rsidP="00510EAB">
      <w:pPr>
        <w:shd w:val="clear" w:color="auto" w:fill="FFFFFF"/>
        <w:tabs>
          <w:tab w:val="clear" w:pos="284"/>
          <w:tab w:val="left" w:pos="709"/>
        </w:tabs>
        <w:autoSpaceDE/>
        <w:autoSpaceDN/>
        <w:adjustRightInd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4.7. Инспектор Контрольно-счетной комиссии имеет право составлять протоколы об административных правонарушениях </w:t>
      </w:r>
      <w:r w:rsidR="001C39C7" w:rsidRPr="001C39C7">
        <w:rPr>
          <w:rFonts w:ascii="Arial" w:hAnsi="Arial" w:cs="Arial"/>
        </w:rPr>
        <w:t>(</w:t>
      </w:r>
      <w:r w:rsidRPr="001C39C7">
        <w:rPr>
          <w:rFonts w:ascii="Arial" w:hAnsi="Arial" w:cs="Arial"/>
        </w:rPr>
        <w:t>п.4.7. введен решением Собрания депутатов от 21.04.2016 года №24-</w:t>
      </w:r>
      <w:r w:rsidR="001C39C7" w:rsidRPr="001C39C7">
        <w:rPr>
          <w:rFonts w:ascii="Arial" w:hAnsi="Arial" w:cs="Arial"/>
        </w:rPr>
        <w:t>4</w:t>
      </w:r>
      <w:r w:rsidRPr="001C39C7">
        <w:rPr>
          <w:rFonts w:ascii="Arial" w:hAnsi="Arial" w:cs="Arial"/>
        </w:rPr>
        <w:t>)</w:t>
      </w:r>
      <w:r w:rsidR="001C39C7" w:rsidRPr="001C39C7">
        <w:rPr>
          <w:rFonts w:ascii="Arial" w:hAnsi="Arial" w:cs="Arial"/>
        </w:rPr>
        <w:t>.</w:t>
      </w:r>
    </w:p>
    <w:p w:rsidR="00217575" w:rsidRDefault="00217575" w:rsidP="00510EAB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rPr>
          <w:rFonts w:ascii="Arial" w:hAnsi="Arial" w:cs="Arial"/>
          <w:color w:val="052635"/>
        </w:rPr>
      </w:pPr>
    </w:p>
    <w:p w:rsidR="00A053FF" w:rsidRDefault="00A053FF" w:rsidP="001D03EC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jc w:val="center"/>
        <w:rPr>
          <w:rFonts w:ascii="Arial" w:hAnsi="Arial" w:cs="Arial"/>
          <w:b/>
          <w:bCs/>
        </w:rPr>
      </w:pPr>
    </w:p>
    <w:p w:rsidR="0095653A" w:rsidRDefault="0095653A" w:rsidP="001D03EC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Pr="007E041D">
        <w:rPr>
          <w:rFonts w:ascii="Arial" w:hAnsi="Arial" w:cs="Arial"/>
          <w:b/>
          <w:bCs/>
        </w:rPr>
        <w:t xml:space="preserve">. Гарантии статуса должностных лиц </w:t>
      </w:r>
      <w:r>
        <w:rPr>
          <w:rFonts w:ascii="Arial" w:hAnsi="Arial" w:cs="Arial"/>
          <w:b/>
          <w:bCs/>
        </w:rPr>
        <w:t>К</w:t>
      </w:r>
      <w:r w:rsidRPr="007E041D">
        <w:rPr>
          <w:rFonts w:ascii="Arial" w:hAnsi="Arial" w:cs="Arial"/>
          <w:b/>
          <w:bCs/>
        </w:rPr>
        <w:t>онтрольно-счетной комиссии</w:t>
      </w:r>
    </w:p>
    <w:p w:rsidR="00A053FF" w:rsidRDefault="00A053FF" w:rsidP="001D03EC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jc w:val="center"/>
        <w:rPr>
          <w:rFonts w:ascii="Arial" w:hAnsi="Arial" w:cs="Arial"/>
          <w:color w:val="052635"/>
        </w:rPr>
      </w:pPr>
    </w:p>
    <w:p w:rsidR="0095653A" w:rsidRPr="007E041D" w:rsidRDefault="0095653A" w:rsidP="00A053FF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7E041D">
        <w:rPr>
          <w:rFonts w:ascii="Arial" w:hAnsi="Arial" w:cs="Arial"/>
        </w:rPr>
        <w:t>.1. Председатель и инспекторы Контрольно-счетной комиссии являются должностными лицами Контрольно-счетной комиссии.</w:t>
      </w:r>
    </w:p>
    <w:p w:rsidR="0095653A" w:rsidRPr="007E041D" w:rsidRDefault="0095653A" w:rsidP="00A053FF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7E041D">
        <w:rPr>
          <w:rFonts w:ascii="Arial" w:hAnsi="Arial" w:cs="Arial"/>
        </w:rPr>
        <w:t>.2. Воздействие в какой-либо форме на должностных лиц Контрольно-счетной комиссии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комиссии,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законодательством Тульской области.</w:t>
      </w:r>
    </w:p>
    <w:p w:rsidR="0095653A" w:rsidRDefault="0095653A" w:rsidP="00A053FF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7E041D">
        <w:rPr>
          <w:rFonts w:ascii="Arial" w:hAnsi="Arial" w:cs="Arial"/>
        </w:rPr>
        <w:t>.3. Должностные лица Контрольно-счетной комиссии обладают гарантиями профессиональной независимости.</w:t>
      </w:r>
    </w:p>
    <w:p w:rsidR="00A43A1C" w:rsidRDefault="00A43A1C" w:rsidP="00A43A1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5.4. Должностное лицо контрольно-счетного органа, замещающее муниципальную должность, досрочно освобождается от должности на основании решения представительного органа в случае:</w:t>
      </w:r>
    </w:p>
    <w:p w:rsidR="00A43A1C" w:rsidRDefault="00A43A1C" w:rsidP="00A43A1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1) вступления в законную силу обвинительного приговора суда в отношении его;</w:t>
      </w:r>
    </w:p>
    <w:p w:rsidR="00A43A1C" w:rsidRDefault="00A43A1C" w:rsidP="00A43A1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2) признания его недееспособным или ограниченно дееспособным вступившим в законную силу решением суда;</w:t>
      </w:r>
    </w:p>
    <w:p w:rsidR="00A43A1C" w:rsidRDefault="00A43A1C" w:rsidP="00A43A1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A43A1C" w:rsidRDefault="00A43A1C" w:rsidP="00A43A1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4) подачи письменного заявления об отставке;</w:t>
      </w:r>
    </w:p>
    <w:p w:rsidR="00A43A1C" w:rsidRDefault="00A43A1C" w:rsidP="00A43A1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законодательного (представительного) органа;</w:t>
      </w:r>
    </w:p>
    <w:p w:rsidR="00A43A1C" w:rsidRDefault="00A43A1C" w:rsidP="00A43A1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6) достижения установленного законом субъекта Российской Федерации,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должности;</w:t>
      </w:r>
    </w:p>
    <w:p w:rsidR="00A43A1C" w:rsidRDefault="00A43A1C" w:rsidP="00A43A1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7) выявления обстоятельств, предусмотренных </w:t>
      </w:r>
      <w:r w:rsidRPr="00CC0151">
        <w:rPr>
          <w:rFonts w:ascii="Arial" w:hAnsi="Arial" w:cs="Arial"/>
          <w:color w:val="000000" w:themeColor="text1"/>
        </w:rPr>
        <w:t>частями 4 - 6 статьи 7</w:t>
      </w:r>
      <w:r>
        <w:rPr>
          <w:rFonts w:ascii="Arial" w:hAnsi="Arial" w:cs="Arial"/>
        </w:rPr>
        <w:t xml:space="preserve"> Федерального закона от 07.02.2011 № 6-ФЗ "Об общих принципах организации и деятельности контрольно-счетных органов субъектов Российской Федерации и муниципальных образований";</w:t>
      </w:r>
    </w:p>
    <w:p w:rsidR="00A43A1C" w:rsidRPr="007E041D" w:rsidRDefault="00A43A1C" w:rsidP="00A43A1C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8) несоблюдения ограничений, запретов, неисполнения обязанностей, которые установлены Федеральным </w:t>
      </w:r>
      <w:r w:rsidRPr="00CC0151">
        <w:rPr>
          <w:rFonts w:ascii="Arial" w:hAnsi="Arial" w:cs="Arial"/>
          <w:color w:val="000000" w:themeColor="text1"/>
        </w:rPr>
        <w:t xml:space="preserve">законом от 25 декабря 2008 года </w:t>
      </w:r>
      <w:r>
        <w:rPr>
          <w:rFonts w:ascii="Arial" w:hAnsi="Arial" w:cs="Arial"/>
          <w:color w:val="000000" w:themeColor="text1"/>
        </w:rPr>
        <w:t>№</w:t>
      </w:r>
      <w:r w:rsidRPr="00CC0151">
        <w:rPr>
          <w:rFonts w:ascii="Arial" w:hAnsi="Arial" w:cs="Arial"/>
          <w:color w:val="000000" w:themeColor="text1"/>
        </w:rPr>
        <w:t xml:space="preserve"> 273-ФЗ "О противодействии коррупции", Федеральным законом от 3 декабря 2012 года </w:t>
      </w:r>
      <w:r>
        <w:rPr>
          <w:rFonts w:ascii="Arial" w:hAnsi="Arial" w:cs="Arial"/>
          <w:color w:val="000000" w:themeColor="text1"/>
        </w:rPr>
        <w:t>№</w:t>
      </w:r>
      <w:r w:rsidRPr="00CC0151">
        <w:rPr>
          <w:rFonts w:ascii="Arial" w:hAnsi="Arial" w:cs="Arial"/>
          <w:color w:val="000000" w:themeColor="text1"/>
        </w:rPr>
        <w:t xml:space="preserve"> 230-ФЗ "О контроле за соответствием расходов лиц, замещающих государственные должности, и иных лиц их доходам", Федеральным законом</w:t>
      </w:r>
      <w:r>
        <w:rPr>
          <w:rFonts w:ascii="Arial" w:hAnsi="Arial" w:cs="Arial"/>
        </w:rPr>
        <w:t xml:space="preserve"> от 7 мая 2013 года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 </w:t>
      </w:r>
      <w:r w:rsidRPr="009010B0">
        <w:rPr>
          <w:rFonts w:ascii="Arial" w:hAnsi="Arial" w:cs="Arial"/>
          <w:sz w:val="20"/>
          <w:szCs w:val="20"/>
        </w:rPr>
        <w:t>(</w:t>
      </w:r>
      <w:r w:rsidR="009010B0">
        <w:rPr>
          <w:rFonts w:ascii="Arial" w:hAnsi="Arial" w:cs="Arial"/>
          <w:sz w:val="20"/>
          <w:szCs w:val="20"/>
        </w:rPr>
        <w:t>Р</w:t>
      </w:r>
      <w:r w:rsidRPr="009010B0">
        <w:rPr>
          <w:rFonts w:ascii="Arial" w:hAnsi="Arial" w:cs="Arial"/>
          <w:sz w:val="20"/>
          <w:szCs w:val="20"/>
        </w:rPr>
        <w:t>аздел дополнен п.</w:t>
      </w:r>
      <w:r w:rsidR="009010B0" w:rsidRPr="009010B0">
        <w:rPr>
          <w:rFonts w:ascii="Arial" w:hAnsi="Arial" w:cs="Arial"/>
          <w:sz w:val="20"/>
          <w:szCs w:val="20"/>
        </w:rPr>
        <w:t>5.4</w:t>
      </w:r>
      <w:r w:rsidRPr="009010B0">
        <w:rPr>
          <w:rFonts w:ascii="Arial" w:hAnsi="Arial" w:cs="Arial"/>
          <w:sz w:val="20"/>
          <w:szCs w:val="20"/>
        </w:rPr>
        <w:t xml:space="preserve"> решением Собрания депутатов от </w:t>
      </w:r>
      <w:r w:rsidR="009010B0">
        <w:rPr>
          <w:rFonts w:ascii="Arial" w:hAnsi="Arial" w:cs="Arial"/>
          <w:sz w:val="20"/>
          <w:szCs w:val="20"/>
        </w:rPr>
        <w:t>16.06.2017 г</w:t>
      </w:r>
      <w:r w:rsidRPr="009010B0">
        <w:rPr>
          <w:rFonts w:ascii="Arial" w:hAnsi="Arial" w:cs="Arial"/>
          <w:sz w:val="20"/>
          <w:szCs w:val="20"/>
        </w:rPr>
        <w:t>ода №</w:t>
      </w:r>
      <w:r w:rsidR="009010B0">
        <w:rPr>
          <w:rFonts w:ascii="Arial" w:hAnsi="Arial" w:cs="Arial"/>
          <w:sz w:val="20"/>
          <w:szCs w:val="20"/>
        </w:rPr>
        <w:t>41-3</w:t>
      </w:r>
      <w:r w:rsidRPr="009010B0">
        <w:rPr>
          <w:rFonts w:ascii="Arial" w:hAnsi="Arial" w:cs="Arial"/>
          <w:sz w:val="20"/>
          <w:szCs w:val="20"/>
        </w:rPr>
        <w:t>)</w:t>
      </w:r>
    </w:p>
    <w:p w:rsidR="00E03488" w:rsidRPr="00E03488" w:rsidRDefault="00225D19" w:rsidP="001D03EC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jc w:val="center"/>
        <w:rPr>
          <w:rFonts w:ascii="Arial" w:hAnsi="Arial" w:cs="Arial"/>
          <w:b/>
          <w:bCs/>
        </w:rPr>
      </w:pPr>
      <w:r w:rsidRPr="00225D19">
        <w:rPr>
          <w:rFonts w:ascii="Arial" w:hAnsi="Arial" w:cs="Arial"/>
          <w:color w:val="052635"/>
        </w:rPr>
        <w:br/>
      </w:r>
      <w:r w:rsidR="0095653A">
        <w:rPr>
          <w:rFonts w:ascii="Arial" w:hAnsi="Arial" w:cs="Arial"/>
          <w:b/>
          <w:bCs/>
        </w:rPr>
        <w:t>6</w:t>
      </w:r>
      <w:r w:rsidRPr="00E03488">
        <w:rPr>
          <w:rFonts w:ascii="Arial" w:hAnsi="Arial" w:cs="Arial"/>
          <w:b/>
          <w:bCs/>
        </w:rPr>
        <w:t>. Полномочия Контрольно-счетной комиссии</w:t>
      </w:r>
    </w:p>
    <w:p w:rsidR="00CE315B" w:rsidRDefault="00CE315B" w:rsidP="001D03EC">
      <w:pPr>
        <w:spacing w:line="240" w:lineRule="auto"/>
        <w:ind w:firstLine="0"/>
        <w:rPr>
          <w:rFonts w:ascii="Arial" w:hAnsi="Arial" w:cs="Arial"/>
          <w:color w:val="052635"/>
        </w:rPr>
      </w:pPr>
    </w:p>
    <w:p w:rsidR="00ED4D2C" w:rsidRDefault="00225D19" w:rsidP="00ED4D2C">
      <w:pPr>
        <w:tabs>
          <w:tab w:val="clear" w:pos="284"/>
          <w:tab w:val="left" w:pos="709"/>
        </w:tabs>
        <w:spacing w:line="240" w:lineRule="auto"/>
        <w:ind w:firstLine="0"/>
        <w:rPr>
          <w:rFonts w:ascii="Arial" w:hAnsi="Arial" w:cs="Arial"/>
        </w:rPr>
      </w:pPr>
      <w:r w:rsidRPr="00225D19">
        <w:rPr>
          <w:rFonts w:ascii="Arial" w:hAnsi="Arial" w:cs="Arial"/>
          <w:color w:val="052635"/>
        </w:rPr>
        <w:t> </w:t>
      </w:r>
      <w:r w:rsidR="00A053FF">
        <w:rPr>
          <w:rFonts w:ascii="Arial" w:hAnsi="Arial" w:cs="Arial"/>
          <w:color w:val="052635"/>
        </w:rPr>
        <w:tab/>
      </w:r>
      <w:r w:rsidR="0095653A" w:rsidRPr="00ED4D2C">
        <w:rPr>
          <w:rFonts w:ascii="Arial" w:hAnsi="Arial" w:cs="Arial"/>
        </w:rPr>
        <w:t>6</w:t>
      </w:r>
      <w:r w:rsidR="00CE315B" w:rsidRPr="00ED4D2C">
        <w:rPr>
          <w:rFonts w:ascii="Arial" w:hAnsi="Arial" w:cs="Arial"/>
        </w:rPr>
        <w:t xml:space="preserve">.1. </w:t>
      </w:r>
      <w:r w:rsidR="00ED4D2C">
        <w:rPr>
          <w:rFonts w:ascii="Arial" w:hAnsi="Arial" w:cs="Arial"/>
        </w:rPr>
        <w:t>И</w:t>
      </w:r>
      <w:r w:rsidR="00ED4D2C" w:rsidRPr="00ED4D2C">
        <w:rPr>
          <w:rFonts w:ascii="Arial" w:hAnsi="Arial" w:cs="Arial"/>
        </w:rPr>
        <w:t>сключен</w:t>
      </w:r>
      <w:r w:rsidR="00ED4D2C">
        <w:rPr>
          <w:rFonts w:ascii="Arial" w:hAnsi="Arial" w:cs="Arial"/>
        </w:rPr>
        <w:t>.- Решение Собрания депутатов от 24.04.2014 №60-11.</w:t>
      </w:r>
    </w:p>
    <w:p w:rsidR="004636B4" w:rsidRPr="004636B4" w:rsidRDefault="00ED4D2C" w:rsidP="00ED4D2C">
      <w:pPr>
        <w:tabs>
          <w:tab w:val="clear" w:pos="284"/>
          <w:tab w:val="left" w:pos="709"/>
        </w:tabs>
        <w:spacing w:line="24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5653A">
        <w:rPr>
          <w:rFonts w:ascii="Arial" w:hAnsi="Arial" w:cs="Arial"/>
        </w:rPr>
        <w:t>6</w:t>
      </w:r>
      <w:r w:rsidR="00225D19" w:rsidRPr="000974AC">
        <w:rPr>
          <w:rFonts w:ascii="Arial" w:hAnsi="Arial" w:cs="Arial"/>
        </w:rPr>
        <w:t>.</w:t>
      </w:r>
      <w:r w:rsidR="00CE315B">
        <w:rPr>
          <w:rFonts w:ascii="Arial" w:hAnsi="Arial" w:cs="Arial"/>
        </w:rPr>
        <w:t>2</w:t>
      </w:r>
      <w:r w:rsidR="00225D19" w:rsidRPr="000974AC">
        <w:rPr>
          <w:rFonts w:ascii="Arial" w:hAnsi="Arial" w:cs="Arial"/>
        </w:rPr>
        <w:t>. Контрольно-счетн</w:t>
      </w:r>
      <w:r w:rsidR="00CE315B">
        <w:rPr>
          <w:rFonts w:ascii="Arial" w:hAnsi="Arial" w:cs="Arial"/>
        </w:rPr>
        <w:t>ая</w:t>
      </w:r>
      <w:r w:rsidR="00225D19" w:rsidRPr="000974AC">
        <w:rPr>
          <w:rFonts w:ascii="Arial" w:hAnsi="Arial" w:cs="Arial"/>
        </w:rPr>
        <w:t xml:space="preserve"> комисси</w:t>
      </w:r>
      <w:r w:rsidR="00F65767">
        <w:rPr>
          <w:rFonts w:ascii="Arial" w:hAnsi="Arial" w:cs="Arial"/>
        </w:rPr>
        <w:t>я</w:t>
      </w:r>
      <w:r w:rsidR="00225D19" w:rsidRPr="000974AC">
        <w:rPr>
          <w:rFonts w:ascii="Arial" w:hAnsi="Arial" w:cs="Arial"/>
        </w:rPr>
        <w:t xml:space="preserve"> осуществляет следующие </w:t>
      </w:r>
      <w:r w:rsidR="00CE315B">
        <w:rPr>
          <w:rFonts w:ascii="Arial" w:hAnsi="Arial" w:cs="Arial"/>
        </w:rPr>
        <w:t xml:space="preserve">основные </w:t>
      </w:r>
      <w:r w:rsidR="00225D19" w:rsidRPr="000974AC">
        <w:rPr>
          <w:rFonts w:ascii="Arial" w:hAnsi="Arial" w:cs="Arial"/>
        </w:rPr>
        <w:t>полномочия: </w:t>
      </w:r>
      <w:r w:rsidR="00225D19" w:rsidRPr="00225D19">
        <w:rPr>
          <w:rFonts w:ascii="Arial" w:hAnsi="Arial" w:cs="Arial"/>
          <w:color w:val="052635"/>
        </w:rPr>
        <w:br/>
      </w:r>
      <w:r w:rsidR="00225D19" w:rsidRPr="004636B4">
        <w:rPr>
          <w:rFonts w:ascii="Arial" w:hAnsi="Arial" w:cs="Arial"/>
        </w:rPr>
        <w:t>1) контроль исполнени</w:t>
      </w:r>
      <w:r w:rsidR="004636B4" w:rsidRPr="004636B4">
        <w:rPr>
          <w:rFonts w:ascii="Arial" w:hAnsi="Arial" w:cs="Arial"/>
        </w:rPr>
        <w:t>я</w:t>
      </w:r>
      <w:r w:rsidR="00225D19" w:rsidRPr="004636B4">
        <w:rPr>
          <w:rFonts w:ascii="Arial" w:hAnsi="Arial" w:cs="Arial"/>
        </w:rPr>
        <w:t xml:space="preserve"> бюджета муниципального образования </w:t>
      </w:r>
      <w:r w:rsidR="004636B4" w:rsidRPr="004636B4">
        <w:rPr>
          <w:rFonts w:ascii="Arial" w:hAnsi="Arial" w:cs="Arial"/>
        </w:rPr>
        <w:t>город Донской</w:t>
      </w:r>
      <w:r w:rsidR="00225D19" w:rsidRPr="004636B4">
        <w:rPr>
          <w:rFonts w:ascii="Arial" w:hAnsi="Arial" w:cs="Arial"/>
        </w:rPr>
        <w:t>; </w:t>
      </w:r>
      <w:r w:rsidR="00225D19" w:rsidRPr="004636B4">
        <w:rPr>
          <w:rFonts w:ascii="Arial" w:hAnsi="Arial" w:cs="Arial"/>
        </w:rPr>
        <w:br/>
        <w:t xml:space="preserve">2) экспертиза проектов бюджета муниципального образования </w:t>
      </w:r>
      <w:r w:rsidR="004636B4" w:rsidRPr="004636B4">
        <w:rPr>
          <w:rFonts w:ascii="Arial" w:hAnsi="Arial" w:cs="Arial"/>
        </w:rPr>
        <w:t>город Донской</w:t>
      </w:r>
      <w:r w:rsidR="00225D19" w:rsidRPr="004636B4">
        <w:rPr>
          <w:rFonts w:ascii="Arial" w:hAnsi="Arial" w:cs="Arial"/>
        </w:rPr>
        <w:t>; </w:t>
      </w:r>
      <w:r w:rsidR="00225D19" w:rsidRPr="004636B4">
        <w:rPr>
          <w:rFonts w:ascii="Arial" w:hAnsi="Arial" w:cs="Arial"/>
        </w:rPr>
        <w:br/>
        <w:t xml:space="preserve">3) внешняя проверка годового отчета об исполнении бюджета муниципального образования </w:t>
      </w:r>
      <w:r w:rsidR="004636B4" w:rsidRPr="004636B4">
        <w:rPr>
          <w:rFonts w:ascii="Arial" w:hAnsi="Arial" w:cs="Arial"/>
        </w:rPr>
        <w:t>город Донской</w:t>
      </w:r>
      <w:r w:rsidR="00225D19" w:rsidRPr="004636B4">
        <w:rPr>
          <w:rFonts w:ascii="Arial" w:hAnsi="Arial" w:cs="Arial"/>
        </w:rPr>
        <w:t>;</w:t>
      </w:r>
    </w:p>
    <w:p w:rsidR="004636B4" w:rsidRPr="004636B4" w:rsidRDefault="00225D19" w:rsidP="001D03EC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rPr>
          <w:rFonts w:ascii="Arial" w:hAnsi="Arial" w:cs="Arial"/>
        </w:rPr>
      </w:pPr>
      <w:r w:rsidRPr="004636B4">
        <w:rPr>
          <w:rFonts w:ascii="Arial" w:hAnsi="Arial" w:cs="Arial"/>
        </w:rPr>
        <w:t xml:space="preserve">4) организация и осуществление контроля за законностью, результативностью (эффективностью и экономностью) использования средств бюджета муниципального образования </w:t>
      </w:r>
      <w:r w:rsidR="004636B4" w:rsidRPr="004636B4">
        <w:rPr>
          <w:rFonts w:ascii="Arial" w:hAnsi="Arial" w:cs="Arial"/>
        </w:rPr>
        <w:t>город Донской</w:t>
      </w:r>
      <w:r w:rsidRPr="004636B4">
        <w:rPr>
          <w:rFonts w:ascii="Arial" w:hAnsi="Arial" w:cs="Arial"/>
        </w:rPr>
        <w:t xml:space="preserve">, а также средств, получаемых бюджетом муниципального образования </w:t>
      </w:r>
      <w:r w:rsidR="004636B4" w:rsidRPr="004636B4">
        <w:rPr>
          <w:rFonts w:ascii="Arial" w:hAnsi="Arial" w:cs="Arial"/>
        </w:rPr>
        <w:t xml:space="preserve">город Донской </w:t>
      </w:r>
      <w:r w:rsidRPr="000974AC">
        <w:rPr>
          <w:rFonts w:ascii="Arial" w:hAnsi="Arial" w:cs="Arial"/>
        </w:rPr>
        <w:t>из иных источников,</w:t>
      </w:r>
      <w:r w:rsidRPr="004636B4">
        <w:rPr>
          <w:rFonts w:ascii="Arial" w:hAnsi="Arial" w:cs="Arial"/>
        </w:rPr>
        <w:t xml:space="preserve"> предусмотренных законодательством Российской Федерации;</w:t>
      </w:r>
    </w:p>
    <w:p w:rsidR="004636B4" w:rsidRPr="004636B4" w:rsidRDefault="00225D19" w:rsidP="001D03EC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rPr>
          <w:rFonts w:ascii="Arial" w:hAnsi="Arial" w:cs="Arial"/>
        </w:rPr>
      </w:pPr>
      <w:r w:rsidRPr="004636B4">
        <w:rPr>
          <w:rFonts w:ascii="Arial" w:hAnsi="Arial" w:cs="Arial"/>
        </w:rPr>
        <w:t>5) контроль соблюдени</w:t>
      </w:r>
      <w:r w:rsidR="004636B4" w:rsidRPr="004636B4">
        <w:rPr>
          <w:rFonts w:ascii="Arial" w:hAnsi="Arial" w:cs="Arial"/>
        </w:rPr>
        <w:t>я</w:t>
      </w:r>
      <w:r w:rsidRPr="004636B4">
        <w:rPr>
          <w:rFonts w:ascii="Arial" w:hAnsi="Arial" w:cs="Arial"/>
        </w:rPr>
        <w:t xml:space="preserve"> установленного порядка управления и распоряжения имуществом, находящимся в собственности муниципального образования </w:t>
      </w:r>
      <w:r w:rsidR="004636B4" w:rsidRPr="004636B4">
        <w:rPr>
          <w:rFonts w:ascii="Arial" w:hAnsi="Arial" w:cs="Arial"/>
        </w:rPr>
        <w:t>город Донской</w:t>
      </w:r>
      <w:r w:rsidRPr="004636B4">
        <w:rPr>
          <w:rFonts w:ascii="Arial" w:hAnsi="Arial" w:cs="Arial"/>
        </w:rPr>
        <w:t xml:space="preserve">, в том числе охраняемыми результатами интеллектуальной деятельности и средствами индивидуализации, принадлежащими муниципальному образованию </w:t>
      </w:r>
      <w:r w:rsidR="004636B4" w:rsidRPr="004636B4">
        <w:rPr>
          <w:rFonts w:ascii="Arial" w:hAnsi="Arial" w:cs="Arial"/>
        </w:rPr>
        <w:t>город Донской</w:t>
      </w:r>
      <w:r w:rsidRPr="004636B4">
        <w:rPr>
          <w:rFonts w:ascii="Arial" w:hAnsi="Arial" w:cs="Arial"/>
        </w:rPr>
        <w:t>;</w:t>
      </w:r>
    </w:p>
    <w:p w:rsidR="004636B4" w:rsidRPr="000974AC" w:rsidRDefault="00225D19" w:rsidP="001D03EC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rPr>
          <w:rFonts w:ascii="Arial" w:hAnsi="Arial" w:cs="Arial"/>
        </w:rPr>
      </w:pPr>
      <w:r w:rsidRPr="000974AC">
        <w:rPr>
          <w:rFonts w:ascii="Arial" w:hAnsi="Arial" w:cs="Arial"/>
        </w:rPr>
        <w:t xml:space="preserve">6) оценка эффективности предоставления налоговых и иных льгот и преимуществ, бюджетных кредитов за счет средств бюджета муниципального образования </w:t>
      </w:r>
      <w:r w:rsidR="004636B4" w:rsidRPr="000974AC">
        <w:rPr>
          <w:rFonts w:ascii="Arial" w:hAnsi="Arial" w:cs="Arial"/>
        </w:rPr>
        <w:t>город Донской</w:t>
      </w:r>
      <w:r w:rsidRPr="000974AC">
        <w:rPr>
          <w:rFonts w:ascii="Arial" w:hAnsi="Arial" w:cs="Arial"/>
        </w:rPr>
        <w:t xml:space="preserve">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муниципального образования </w:t>
      </w:r>
      <w:r w:rsidR="004636B4" w:rsidRPr="000974AC">
        <w:rPr>
          <w:rFonts w:ascii="Arial" w:hAnsi="Arial" w:cs="Arial"/>
        </w:rPr>
        <w:t xml:space="preserve">город Донской </w:t>
      </w:r>
      <w:r w:rsidRPr="000974AC">
        <w:rPr>
          <w:rFonts w:ascii="Arial" w:hAnsi="Arial" w:cs="Arial"/>
        </w:rPr>
        <w:t xml:space="preserve">и имущества, находящегося в собственности муниципального образования </w:t>
      </w:r>
      <w:r w:rsidR="004636B4" w:rsidRPr="000974AC">
        <w:rPr>
          <w:rFonts w:ascii="Arial" w:hAnsi="Arial" w:cs="Arial"/>
        </w:rPr>
        <w:t>город Донской</w:t>
      </w:r>
      <w:r w:rsidRPr="000974AC">
        <w:rPr>
          <w:rFonts w:ascii="Arial" w:hAnsi="Arial" w:cs="Arial"/>
        </w:rPr>
        <w:t>;</w:t>
      </w:r>
    </w:p>
    <w:p w:rsidR="004636B4" w:rsidRPr="004636B4" w:rsidRDefault="00225D19" w:rsidP="001D03EC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rPr>
          <w:rFonts w:ascii="Arial" w:hAnsi="Arial" w:cs="Arial"/>
        </w:rPr>
      </w:pPr>
      <w:r w:rsidRPr="004636B4">
        <w:rPr>
          <w:rFonts w:ascii="Arial" w:hAnsi="Arial" w:cs="Arial"/>
        </w:rPr>
        <w:t xml:space="preserve"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 </w:t>
      </w:r>
      <w:r w:rsidR="004636B4" w:rsidRPr="004636B4">
        <w:rPr>
          <w:rFonts w:ascii="Arial" w:hAnsi="Arial" w:cs="Arial"/>
        </w:rPr>
        <w:t>город Донской</w:t>
      </w:r>
      <w:r w:rsidRPr="004636B4">
        <w:rPr>
          <w:rFonts w:ascii="Arial" w:hAnsi="Arial" w:cs="Arial"/>
        </w:rPr>
        <w:t>, а также муниципальных программ;</w:t>
      </w:r>
    </w:p>
    <w:p w:rsidR="00016B9D" w:rsidRDefault="00225D19" w:rsidP="001D03EC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rPr>
          <w:rFonts w:ascii="Arial" w:hAnsi="Arial" w:cs="Arial"/>
          <w:color w:val="052635"/>
        </w:rPr>
      </w:pPr>
      <w:r w:rsidRPr="004636B4">
        <w:rPr>
          <w:rFonts w:ascii="Arial" w:hAnsi="Arial" w:cs="Arial"/>
        </w:rPr>
        <w:t xml:space="preserve">8) анализ бюджетного процесса в муниципальном образовании </w:t>
      </w:r>
      <w:r w:rsidR="004636B4" w:rsidRPr="004636B4">
        <w:rPr>
          <w:rFonts w:ascii="Arial" w:hAnsi="Arial" w:cs="Arial"/>
        </w:rPr>
        <w:t xml:space="preserve">город Донской </w:t>
      </w:r>
      <w:r w:rsidRPr="004636B4">
        <w:rPr>
          <w:rFonts w:ascii="Arial" w:hAnsi="Arial" w:cs="Arial"/>
        </w:rPr>
        <w:t>и подготовка предложений, направленных на его совершенствование; </w:t>
      </w:r>
      <w:r w:rsidRPr="004636B4">
        <w:rPr>
          <w:rFonts w:ascii="Arial" w:hAnsi="Arial" w:cs="Arial"/>
        </w:rPr>
        <w:br/>
      </w:r>
      <w:r w:rsidRPr="00016B9D">
        <w:rPr>
          <w:rFonts w:ascii="Arial" w:hAnsi="Arial" w:cs="Arial"/>
        </w:rPr>
        <w:t xml:space="preserve">9) подготовка информации о ходе исполнения бюджета муниципального образования </w:t>
      </w:r>
      <w:r w:rsidR="004636B4" w:rsidRPr="00016B9D">
        <w:rPr>
          <w:rFonts w:ascii="Arial" w:hAnsi="Arial" w:cs="Arial"/>
        </w:rPr>
        <w:t>город Донской</w:t>
      </w:r>
      <w:r w:rsidRPr="00016B9D">
        <w:rPr>
          <w:rFonts w:ascii="Arial" w:hAnsi="Arial" w:cs="Arial"/>
        </w:rPr>
        <w:t xml:space="preserve">, о результатах проведенных контрольных и экспертно-аналитических мероприятий и представление такой информации в Собрание </w:t>
      </w:r>
      <w:r w:rsidR="00016B9D" w:rsidRPr="00016B9D">
        <w:rPr>
          <w:rFonts w:ascii="Arial" w:hAnsi="Arial" w:cs="Arial"/>
        </w:rPr>
        <w:t>депутатов</w:t>
      </w:r>
      <w:r w:rsidRPr="00016B9D">
        <w:rPr>
          <w:rFonts w:ascii="Arial" w:hAnsi="Arial" w:cs="Arial"/>
        </w:rPr>
        <w:t xml:space="preserve"> </w:t>
      </w:r>
      <w:r w:rsidR="00016B9D" w:rsidRPr="00016B9D">
        <w:rPr>
          <w:rFonts w:ascii="Arial" w:hAnsi="Arial" w:cs="Arial"/>
        </w:rPr>
        <w:t>город Донской</w:t>
      </w:r>
      <w:r w:rsidRPr="00016B9D">
        <w:rPr>
          <w:rFonts w:ascii="Arial" w:hAnsi="Arial" w:cs="Arial"/>
        </w:rPr>
        <w:t xml:space="preserve"> и главе </w:t>
      </w:r>
      <w:r w:rsidR="00016B9D" w:rsidRPr="00016B9D">
        <w:rPr>
          <w:rFonts w:ascii="Arial" w:hAnsi="Arial" w:cs="Arial"/>
        </w:rPr>
        <w:t>муниципального образования город Донской</w:t>
      </w:r>
      <w:r w:rsidRPr="00016B9D">
        <w:rPr>
          <w:rFonts w:ascii="Arial" w:hAnsi="Arial" w:cs="Arial"/>
        </w:rPr>
        <w:t>; </w:t>
      </w:r>
      <w:r w:rsidRPr="00225D19">
        <w:rPr>
          <w:rFonts w:ascii="Arial" w:hAnsi="Arial" w:cs="Arial"/>
          <w:color w:val="052635"/>
        </w:rPr>
        <w:br/>
      </w:r>
      <w:r w:rsidRPr="00016B9D">
        <w:rPr>
          <w:rFonts w:ascii="Arial" w:hAnsi="Arial" w:cs="Arial"/>
        </w:rPr>
        <w:t>1</w:t>
      </w:r>
      <w:r w:rsidR="00016B9D" w:rsidRPr="00016B9D">
        <w:rPr>
          <w:rFonts w:ascii="Arial" w:hAnsi="Arial" w:cs="Arial"/>
        </w:rPr>
        <w:t>0</w:t>
      </w:r>
      <w:r w:rsidRPr="00016B9D">
        <w:rPr>
          <w:rFonts w:ascii="Arial" w:hAnsi="Arial" w:cs="Arial"/>
        </w:rPr>
        <w:t xml:space="preserve">) контроль за ходом и итогами реализации программ и планов развития муниципального образования </w:t>
      </w:r>
      <w:r w:rsidR="00016B9D" w:rsidRPr="00016B9D">
        <w:rPr>
          <w:rFonts w:ascii="Arial" w:hAnsi="Arial" w:cs="Arial"/>
        </w:rPr>
        <w:t>город Донской</w:t>
      </w:r>
      <w:r w:rsidRPr="00016B9D">
        <w:rPr>
          <w:rFonts w:ascii="Arial" w:hAnsi="Arial" w:cs="Arial"/>
        </w:rPr>
        <w:t>; </w:t>
      </w:r>
    </w:p>
    <w:p w:rsidR="00CE315B" w:rsidRDefault="00225D19" w:rsidP="001D03EC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rPr>
          <w:rFonts w:ascii="Arial" w:hAnsi="Arial" w:cs="Arial"/>
        </w:rPr>
      </w:pPr>
      <w:r w:rsidRPr="00016B9D">
        <w:rPr>
          <w:rFonts w:ascii="Arial" w:hAnsi="Arial" w:cs="Arial"/>
        </w:rPr>
        <w:t>1</w:t>
      </w:r>
      <w:r w:rsidR="00016B9D" w:rsidRPr="00016B9D">
        <w:rPr>
          <w:rFonts w:ascii="Arial" w:hAnsi="Arial" w:cs="Arial"/>
        </w:rPr>
        <w:t>1</w:t>
      </w:r>
      <w:r w:rsidRPr="00016B9D">
        <w:rPr>
          <w:rFonts w:ascii="Arial" w:hAnsi="Arial" w:cs="Arial"/>
        </w:rPr>
        <w:t xml:space="preserve">) мониторинг исполнения бюджета муниципального образования </w:t>
      </w:r>
      <w:r w:rsidR="000974AC" w:rsidRPr="00345031">
        <w:rPr>
          <w:rFonts w:ascii="Arial" w:hAnsi="Arial" w:cs="Arial"/>
        </w:rPr>
        <w:t xml:space="preserve">город </w:t>
      </w:r>
      <w:r w:rsidR="000974AC" w:rsidRPr="000974AC">
        <w:rPr>
          <w:rFonts w:ascii="Arial" w:hAnsi="Arial" w:cs="Arial"/>
        </w:rPr>
        <w:t>Донской</w:t>
      </w:r>
      <w:r w:rsidRPr="000974AC">
        <w:rPr>
          <w:rFonts w:ascii="Arial" w:hAnsi="Arial" w:cs="Arial"/>
        </w:rPr>
        <w:t>; </w:t>
      </w:r>
    </w:p>
    <w:p w:rsidR="00345031" w:rsidRDefault="00345031" w:rsidP="001D03EC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>12) анализ социально-экономической ситуации в муниципальном образовании;</w:t>
      </w:r>
    </w:p>
    <w:p w:rsidR="00345031" w:rsidRDefault="00345031" w:rsidP="001D03EC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>13) анализ данных реестра расходных обязательств муниципального образования город Донской на предмет выявления соответствия между расходными обязательствами муниципального образования, включенными в реестр расходных обязательств и расходными обязательствами, планируемыми к финансированию в очередном финансовом году в соотв</w:t>
      </w:r>
      <w:r w:rsidR="00BF386C">
        <w:rPr>
          <w:rFonts w:ascii="Arial" w:hAnsi="Arial" w:cs="Arial"/>
        </w:rPr>
        <w:t>е</w:t>
      </w:r>
      <w:r>
        <w:rPr>
          <w:rFonts w:ascii="Arial" w:hAnsi="Arial" w:cs="Arial"/>
        </w:rPr>
        <w:t>тстви</w:t>
      </w:r>
      <w:r w:rsidR="00BF386C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с проектом бюджета муниципального образования;</w:t>
      </w:r>
    </w:p>
    <w:p w:rsidR="00016B9D" w:rsidRDefault="00225D19" w:rsidP="001D03EC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rPr>
          <w:rFonts w:ascii="Arial" w:hAnsi="Arial" w:cs="Arial"/>
          <w:color w:val="052635"/>
        </w:rPr>
      </w:pPr>
      <w:r w:rsidRPr="000974AC">
        <w:rPr>
          <w:rFonts w:ascii="Arial" w:hAnsi="Arial" w:cs="Arial"/>
        </w:rPr>
        <w:t>1</w:t>
      </w:r>
      <w:r w:rsidR="00345031">
        <w:rPr>
          <w:rFonts w:ascii="Arial" w:hAnsi="Arial" w:cs="Arial"/>
        </w:rPr>
        <w:t>4</w:t>
      </w:r>
      <w:r w:rsidRPr="000974AC">
        <w:rPr>
          <w:rFonts w:ascii="Arial" w:hAnsi="Arial" w:cs="Arial"/>
        </w:rPr>
        <w:t>) содействие орган</w:t>
      </w:r>
      <w:r w:rsidR="000974AC" w:rsidRPr="000974AC">
        <w:rPr>
          <w:rFonts w:ascii="Arial" w:hAnsi="Arial" w:cs="Arial"/>
        </w:rPr>
        <w:t>ам</w:t>
      </w:r>
      <w:r w:rsidRPr="000974AC">
        <w:rPr>
          <w:rFonts w:ascii="Arial" w:hAnsi="Arial" w:cs="Arial"/>
        </w:rPr>
        <w:t xml:space="preserve"> внутреннего финансового контроля в исполнительных органах муниципального образования </w:t>
      </w:r>
      <w:r w:rsidR="00016B9D" w:rsidRPr="000974AC">
        <w:rPr>
          <w:rFonts w:ascii="Arial" w:hAnsi="Arial" w:cs="Arial"/>
        </w:rPr>
        <w:t>город Донской</w:t>
      </w:r>
      <w:r w:rsidRPr="000974AC">
        <w:rPr>
          <w:rFonts w:ascii="Arial" w:hAnsi="Arial" w:cs="Arial"/>
        </w:rPr>
        <w:t>;</w:t>
      </w:r>
    </w:p>
    <w:p w:rsidR="000974AC" w:rsidRPr="000974AC" w:rsidRDefault="00225D19" w:rsidP="001D03EC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rPr>
          <w:rFonts w:ascii="Arial" w:hAnsi="Arial" w:cs="Arial"/>
        </w:rPr>
      </w:pPr>
      <w:r w:rsidRPr="000974AC">
        <w:rPr>
          <w:rFonts w:ascii="Arial" w:hAnsi="Arial" w:cs="Arial"/>
        </w:rPr>
        <w:t>1</w:t>
      </w:r>
      <w:r w:rsidR="00345031">
        <w:rPr>
          <w:rFonts w:ascii="Arial" w:hAnsi="Arial" w:cs="Arial"/>
        </w:rPr>
        <w:t>5</w:t>
      </w:r>
      <w:r w:rsidRPr="000974AC">
        <w:rPr>
          <w:rFonts w:ascii="Arial" w:hAnsi="Arial" w:cs="Arial"/>
        </w:rPr>
        <w:t>) участие в пределах полномочий в мероприятиях, направленных на противодействие коррупции;</w:t>
      </w:r>
    </w:p>
    <w:p w:rsidR="000974AC" w:rsidRDefault="00225D19" w:rsidP="001D03EC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rPr>
          <w:rFonts w:ascii="Arial" w:hAnsi="Arial" w:cs="Arial"/>
        </w:rPr>
      </w:pPr>
      <w:r w:rsidRPr="000974AC">
        <w:rPr>
          <w:rFonts w:ascii="Arial" w:hAnsi="Arial" w:cs="Arial"/>
        </w:rPr>
        <w:t>1</w:t>
      </w:r>
      <w:r w:rsidR="00345031">
        <w:rPr>
          <w:rFonts w:ascii="Arial" w:hAnsi="Arial" w:cs="Arial"/>
        </w:rPr>
        <w:t>6</w:t>
      </w:r>
      <w:r w:rsidRPr="000974AC">
        <w:rPr>
          <w:rFonts w:ascii="Arial" w:hAnsi="Arial" w:cs="Arial"/>
        </w:rPr>
        <w:t xml:space="preserve">) иные полномочия в сфере внешнего муниципального финансового контроля, установленные федеральными законами, законами Тульской области, Уставом муниципального образования </w:t>
      </w:r>
      <w:r w:rsidR="000974AC" w:rsidRPr="000974AC">
        <w:rPr>
          <w:rFonts w:ascii="Arial" w:hAnsi="Arial" w:cs="Arial"/>
        </w:rPr>
        <w:t>город Донской</w:t>
      </w:r>
      <w:r w:rsidRPr="000974AC">
        <w:rPr>
          <w:rFonts w:ascii="Arial" w:hAnsi="Arial" w:cs="Arial"/>
        </w:rPr>
        <w:t xml:space="preserve"> и нормативными правовыми актами Собрания </w:t>
      </w:r>
      <w:r w:rsidR="000974AC" w:rsidRPr="000974AC">
        <w:rPr>
          <w:rFonts w:ascii="Arial" w:hAnsi="Arial" w:cs="Arial"/>
        </w:rPr>
        <w:t>депутатов муниципального образования</w:t>
      </w:r>
      <w:r w:rsidRPr="000974AC">
        <w:rPr>
          <w:rFonts w:ascii="Arial" w:hAnsi="Arial" w:cs="Arial"/>
        </w:rPr>
        <w:t xml:space="preserve"> </w:t>
      </w:r>
      <w:r w:rsidR="000974AC" w:rsidRPr="000974AC">
        <w:rPr>
          <w:rFonts w:ascii="Arial" w:hAnsi="Arial" w:cs="Arial"/>
        </w:rPr>
        <w:t>город Донской</w:t>
      </w:r>
      <w:r w:rsidRPr="000974AC">
        <w:rPr>
          <w:rFonts w:ascii="Arial" w:hAnsi="Arial" w:cs="Arial"/>
        </w:rPr>
        <w:t>. </w:t>
      </w:r>
    </w:p>
    <w:p w:rsidR="00F65767" w:rsidRDefault="0095653A" w:rsidP="00A053FF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225D19" w:rsidRPr="000974AC">
        <w:rPr>
          <w:rFonts w:ascii="Arial" w:hAnsi="Arial" w:cs="Arial"/>
        </w:rPr>
        <w:t>.</w:t>
      </w:r>
      <w:r w:rsidR="00CE315B">
        <w:rPr>
          <w:rFonts w:ascii="Arial" w:hAnsi="Arial" w:cs="Arial"/>
        </w:rPr>
        <w:t>3</w:t>
      </w:r>
      <w:r w:rsidR="00225D19" w:rsidRPr="000974AC">
        <w:rPr>
          <w:rFonts w:ascii="Arial" w:hAnsi="Arial" w:cs="Arial"/>
        </w:rPr>
        <w:t xml:space="preserve">. Внешний финансовый контроль осуществляется </w:t>
      </w:r>
      <w:r w:rsidR="000974AC">
        <w:rPr>
          <w:rFonts w:ascii="Arial" w:hAnsi="Arial" w:cs="Arial"/>
        </w:rPr>
        <w:t>К</w:t>
      </w:r>
      <w:r w:rsidR="00225D19" w:rsidRPr="000974AC">
        <w:rPr>
          <w:rFonts w:ascii="Arial" w:hAnsi="Arial" w:cs="Arial"/>
        </w:rPr>
        <w:t>онтрольно-счетной комиссией:</w:t>
      </w:r>
    </w:p>
    <w:p w:rsidR="000974AC" w:rsidRPr="000974AC" w:rsidRDefault="00225D19" w:rsidP="00F65767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rPr>
          <w:rFonts w:ascii="Arial" w:hAnsi="Arial" w:cs="Arial"/>
        </w:rPr>
      </w:pPr>
      <w:r w:rsidRPr="000974AC">
        <w:rPr>
          <w:rFonts w:ascii="Arial" w:hAnsi="Arial" w:cs="Arial"/>
        </w:rPr>
        <w:t xml:space="preserve">1) в отношении органов местного самоуправления и муниципальных органов, муниципальных учреждений и муниципальных унитарных предприятий муниципального образования </w:t>
      </w:r>
      <w:r w:rsidR="000974AC" w:rsidRPr="000974AC">
        <w:rPr>
          <w:rFonts w:ascii="Arial" w:hAnsi="Arial" w:cs="Arial"/>
        </w:rPr>
        <w:t>город Донской</w:t>
      </w:r>
      <w:r w:rsidRPr="000974AC">
        <w:rPr>
          <w:rFonts w:ascii="Arial" w:hAnsi="Arial" w:cs="Arial"/>
        </w:rPr>
        <w:t xml:space="preserve">, а также иных организаций, если они используют имущество, находящееся в собственности муниципального образования </w:t>
      </w:r>
      <w:r w:rsidR="000974AC" w:rsidRPr="000974AC">
        <w:rPr>
          <w:rFonts w:ascii="Arial" w:hAnsi="Arial" w:cs="Arial"/>
        </w:rPr>
        <w:t>город Донской</w:t>
      </w:r>
      <w:r w:rsidRPr="000974AC">
        <w:rPr>
          <w:rFonts w:ascii="Arial" w:hAnsi="Arial" w:cs="Arial"/>
        </w:rPr>
        <w:t>;</w:t>
      </w:r>
    </w:p>
    <w:p w:rsidR="000974AC" w:rsidRDefault="00225D19" w:rsidP="001D03EC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rPr>
          <w:rFonts w:ascii="Arial" w:hAnsi="Arial" w:cs="Arial"/>
        </w:rPr>
      </w:pPr>
      <w:r w:rsidRPr="000974AC">
        <w:rPr>
          <w:rFonts w:ascii="Arial" w:hAnsi="Arial" w:cs="Arial"/>
        </w:rPr>
        <w:t>2) в отношении иных организаций путем осуществления проверки соблюдения условий получения ими субсидий, кредитов, гарантий за счет средств местного бюджета в порядке контроля за деятельностью главных распорядителей (распорядителей) и получателей средств местного бюджета,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местного бюджета.</w:t>
      </w:r>
    </w:p>
    <w:p w:rsidR="00610938" w:rsidRDefault="00610938" w:rsidP="001D03EC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>(в ред. решения Собрания депутатов от №)</w:t>
      </w:r>
    </w:p>
    <w:p w:rsidR="00ED4D2C" w:rsidRDefault="0095653A" w:rsidP="00B465A5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rPr>
          <w:rFonts w:ascii="Arial" w:hAnsi="Arial" w:cs="Arial"/>
        </w:rPr>
      </w:pPr>
      <w:r w:rsidRPr="00ED4D2C">
        <w:rPr>
          <w:rFonts w:ascii="Arial" w:hAnsi="Arial" w:cs="Arial"/>
        </w:rPr>
        <w:t>6</w:t>
      </w:r>
      <w:r w:rsidR="00225D19" w:rsidRPr="00ED4D2C">
        <w:rPr>
          <w:rFonts w:ascii="Arial" w:hAnsi="Arial" w:cs="Arial"/>
        </w:rPr>
        <w:t>.</w:t>
      </w:r>
      <w:r w:rsidRPr="00ED4D2C">
        <w:rPr>
          <w:rFonts w:ascii="Arial" w:hAnsi="Arial" w:cs="Arial"/>
        </w:rPr>
        <w:t>4</w:t>
      </w:r>
      <w:r w:rsidR="00225D19" w:rsidRPr="00ED4D2C">
        <w:rPr>
          <w:rFonts w:ascii="Arial" w:hAnsi="Arial" w:cs="Arial"/>
        </w:rPr>
        <w:t xml:space="preserve">. </w:t>
      </w:r>
      <w:r w:rsidR="00ED4D2C">
        <w:rPr>
          <w:rFonts w:ascii="Arial" w:hAnsi="Arial" w:cs="Arial"/>
        </w:rPr>
        <w:t>И</w:t>
      </w:r>
      <w:r w:rsidR="00ED4D2C" w:rsidRPr="00ED4D2C">
        <w:rPr>
          <w:rFonts w:ascii="Arial" w:hAnsi="Arial" w:cs="Arial"/>
        </w:rPr>
        <w:t>сключен</w:t>
      </w:r>
      <w:r w:rsidR="00ED4D2C">
        <w:rPr>
          <w:rFonts w:ascii="Arial" w:hAnsi="Arial" w:cs="Arial"/>
        </w:rPr>
        <w:t>.- Решение Собрания депутатов от 24.04.2014 №60-11.</w:t>
      </w:r>
    </w:p>
    <w:p w:rsidR="007A5DAC" w:rsidRPr="0019341F" w:rsidRDefault="0095653A" w:rsidP="00A053FF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7A5DAC" w:rsidRPr="007A5DAC">
        <w:rPr>
          <w:rFonts w:ascii="Arial" w:hAnsi="Arial" w:cs="Arial"/>
        </w:rPr>
        <w:t>.</w:t>
      </w:r>
      <w:r>
        <w:rPr>
          <w:rFonts w:ascii="Arial" w:hAnsi="Arial" w:cs="Arial"/>
        </w:rPr>
        <w:t>5</w:t>
      </w:r>
      <w:r w:rsidR="007E041D">
        <w:rPr>
          <w:rFonts w:ascii="Arial" w:hAnsi="Arial" w:cs="Arial"/>
        </w:rPr>
        <w:t>.</w:t>
      </w:r>
      <w:r w:rsidR="007A5DAC" w:rsidRPr="007A5DAC">
        <w:rPr>
          <w:rFonts w:ascii="Arial" w:hAnsi="Arial" w:cs="Arial"/>
        </w:rPr>
        <w:t xml:space="preserve"> </w:t>
      </w:r>
      <w:r w:rsidR="007A5DAC" w:rsidRPr="0019341F">
        <w:rPr>
          <w:rFonts w:ascii="Arial" w:hAnsi="Arial" w:cs="Arial"/>
        </w:rPr>
        <w:t>Контрольно-счетная комиссия при осуществлении своих полномочий вправе взаимодействовать с государственными финансовыми контрольными органами, привлекать на договорной основе аудиторские фирмы или отдельных специалистов.</w:t>
      </w:r>
    </w:p>
    <w:p w:rsidR="007E041D" w:rsidRDefault="007E041D" w:rsidP="001D03EC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jc w:val="center"/>
        <w:rPr>
          <w:rFonts w:ascii="Arial" w:hAnsi="Arial" w:cs="Arial"/>
          <w:b/>
          <w:bCs/>
        </w:rPr>
      </w:pPr>
    </w:p>
    <w:p w:rsidR="0095653A" w:rsidRDefault="00BF386C" w:rsidP="001D03EC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jc w:val="center"/>
        <w:rPr>
          <w:rFonts w:ascii="Arial" w:hAnsi="Arial" w:cs="Arial"/>
          <w:b/>
          <w:bCs/>
          <w:color w:val="052635"/>
        </w:rPr>
      </w:pPr>
      <w:r>
        <w:rPr>
          <w:rFonts w:ascii="Arial" w:hAnsi="Arial" w:cs="Arial"/>
          <w:b/>
          <w:bCs/>
        </w:rPr>
        <w:t>7</w:t>
      </w:r>
      <w:r w:rsidR="00225D19" w:rsidRPr="00BF386C">
        <w:rPr>
          <w:rFonts w:ascii="Arial" w:hAnsi="Arial" w:cs="Arial"/>
          <w:b/>
          <w:bCs/>
        </w:rPr>
        <w:t>. Организация деятельности Контрольно</w:t>
      </w:r>
      <w:r>
        <w:rPr>
          <w:rFonts w:ascii="Arial" w:hAnsi="Arial" w:cs="Arial"/>
          <w:b/>
          <w:bCs/>
        </w:rPr>
        <w:t>-счетной комиссии</w:t>
      </w:r>
    </w:p>
    <w:p w:rsidR="00A053FF" w:rsidRPr="00A06421" w:rsidRDefault="00225D19" w:rsidP="00A053FF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rPr>
          <w:rFonts w:ascii="Arial" w:hAnsi="Arial" w:cs="Arial"/>
        </w:rPr>
      </w:pPr>
      <w:r w:rsidRPr="00225D19">
        <w:rPr>
          <w:rFonts w:ascii="Arial" w:hAnsi="Arial" w:cs="Arial"/>
          <w:color w:val="052635"/>
        </w:rPr>
        <w:t> </w:t>
      </w:r>
      <w:r w:rsidRPr="00225D19">
        <w:rPr>
          <w:rFonts w:ascii="Arial" w:hAnsi="Arial" w:cs="Arial"/>
          <w:color w:val="052635"/>
        </w:rPr>
        <w:br/>
      </w:r>
      <w:r w:rsidR="00A053FF">
        <w:rPr>
          <w:rFonts w:ascii="Arial" w:hAnsi="Arial" w:cs="Arial"/>
        </w:rPr>
        <w:t xml:space="preserve">          </w:t>
      </w:r>
      <w:r w:rsidR="00BF386C" w:rsidRPr="00A06421">
        <w:rPr>
          <w:rFonts w:ascii="Arial" w:hAnsi="Arial" w:cs="Arial"/>
        </w:rPr>
        <w:t>7</w:t>
      </w:r>
      <w:r w:rsidRPr="00A06421">
        <w:rPr>
          <w:rFonts w:ascii="Arial" w:hAnsi="Arial" w:cs="Arial"/>
        </w:rPr>
        <w:t xml:space="preserve">.1. Контрольно-счетная комиссия строит свою работу на основе планов, которые </w:t>
      </w:r>
      <w:r w:rsidR="00BF386C" w:rsidRPr="00A06421">
        <w:rPr>
          <w:rFonts w:ascii="Arial" w:hAnsi="Arial" w:cs="Arial"/>
        </w:rPr>
        <w:t xml:space="preserve"> разрабатываются и утверждаются ею самостоятельно.</w:t>
      </w:r>
    </w:p>
    <w:p w:rsidR="00BF386C" w:rsidRPr="00A06421" w:rsidRDefault="00BF386C" w:rsidP="00A053FF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720"/>
        <w:rPr>
          <w:rFonts w:ascii="Arial" w:hAnsi="Arial" w:cs="Arial"/>
        </w:rPr>
      </w:pPr>
      <w:r w:rsidRPr="00A06421">
        <w:rPr>
          <w:rFonts w:ascii="Arial" w:hAnsi="Arial" w:cs="Arial"/>
        </w:rPr>
        <w:t>7</w:t>
      </w:r>
      <w:r w:rsidR="00225D19" w:rsidRPr="00A06421">
        <w:rPr>
          <w:rFonts w:ascii="Arial" w:hAnsi="Arial" w:cs="Arial"/>
        </w:rPr>
        <w:t>.2</w:t>
      </w:r>
      <w:r w:rsidRPr="00A06421">
        <w:rPr>
          <w:rFonts w:ascii="Arial" w:hAnsi="Arial" w:cs="Arial"/>
        </w:rPr>
        <w:t>. План работы утверждается в срок до 30 декабря года, предшествующего планируемому.</w:t>
      </w:r>
    </w:p>
    <w:p w:rsidR="00BF386C" w:rsidRPr="00A06421" w:rsidRDefault="00BF386C" w:rsidP="001A54C5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720"/>
        <w:rPr>
          <w:rFonts w:ascii="Arial" w:hAnsi="Arial" w:cs="Arial"/>
        </w:rPr>
      </w:pPr>
      <w:r w:rsidRPr="00A06421">
        <w:rPr>
          <w:rFonts w:ascii="Arial" w:hAnsi="Arial" w:cs="Arial"/>
        </w:rPr>
        <w:t>7.3. Планирование деятельности осуществляется с учетом результатов контрольных и экспертно-аналитических мероприятий, а также на основании поручений Собрания депутатов, главы муниципального образования город Донской, предложений и запросов главы администрации муниципального образования город Донской.</w:t>
      </w:r>
    </w:p>
    <w:p w:rsidR="00A06421" w:rsidRPr="00A06421" w:rsidRDefault="001A54C5" w:rsidP="001A54C5">
      <w:pPr>
        <w:tabs>
          <w:tab w:val="clear" w:pos="284"/>
          <w:tab w:val="left" w:pos="709"/>
        </w:tabs>
        <w:spacing w:line="240" w:lineRule="auto"/>
        <w:ind w:firstLine="0"/>
        <w:outlineLvl w:val="2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 w:rsidR="00BF386C" w:rsidRPr="00A06421">
        <w:rPr>
          <w:rFonts w:ascii="Arial" w:hAnsi="Arial" w:cs="Arial"/>
        </w:rPr>
        <w:t>7.4.</w:t>
      </w:r>
      <w:r w:rsidR="00A06421" w:rsidRPr="00A06421">
        <w:rPr>
          <w:rFonts w:ascii="Arial" w:hAnsi="Arial" w:cs="Arial"/>
        </w:rPr>
        <w:t xml:space="preserve"> </w:t>
      </w:r>
      <w:r w:rsidR="00A06421" w:rsidRPr="00A06421">
        <w:rPr>
          <w:rFonts w:ascii="Arial" w:hAnsi="Arial" w:cs="Arial"/>
          <w:color w:val="000000"/>
        </w:rPr>
        <w:t xml:space="preserve">Поручения Собрания депутатов </w:t>
      </w:r>
      <w:r w:rsidR="00A06421" w:rsidRPr="00A06421">
        <w:rPr>
          <w:rFonts w:ascii="Arial" w:hAnsi="Arial" w:cs="Arial"/>
          <w:bCs/>
          <w:color w:val="000000"/>
        </w:rPr>
        <w:t>МО город Донской</w:t>
      </w:r>
      <w:r w:rsidR="00A06421" w:rsidRPr="00A06421">
        <w:rPr>
          <w:rFonts w:ascii="Arial" w:hAnsi="Arial" w:cs="Arial"/>
          <w:color w:val="000000"/>
        </w:rPr>
        <w:t xml:space="preserve">, главы муниципального образования город Донской, предложения и запросы главы администрации </w:t>
      </w:r>
      <w:r w:rsidR="00A06421" w:rsidRPr="00A06421">
        <w:rPr>
          <w:rFonts w:ascii="Arial" w:hAnsi="Arial" w:cs="Arial"/>
          <w:bCs/>
          <w:color w:val="000000"/>
        </w:rPr>
        <w:t>МО город Донской</w:t>
      </w:r>
      <w:r w:rsidR="00A06421" w:rsidRPr="00A06421">
        <w:rPr>
          <w:rFonts w:ascii="Arial" w:hAnsi="Arial" w:cs="Arial"/>
          <w:color w:val="000000"/>
        </w:rPr>
        <w:t xml:space="preserve"> рассматриваются в десятидневный срок со дня поступления, после чего включаются в план работы Контрольно-счетной комиссии.</w:t>
      </w:r>
    </w:p>
    <w:p w:rsidR="00A06421" w:rsidRDefault="00A06421" w:rsidP="001A54C5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720"/>
        <w:rPr>
          <w:rFonts w:ascii="Arial" w:hAnsi="Arial" w:cs="Arial"/>
          <w:color w:val="052635"/>
        </w:rPr>
      </w:pPr>
      <w:r w:rsidRPr="00A06421">
        <w:rPr>
          <w:rFonts w:ascii="Arial" w:hAnsi="Arial" w:cs="Arial"/>
        </w:rPr>
        <w:t xml:space="preserve">7.5. </w:t>
      </w:r>
      <w:r w:rsidR="00225D19" w:rsidRPr="00A06421">
        <w:rPr>
          <w:rFonts w:ascii="Arial" w:hAnsi="Arial" w:cs="Arial"/>
        </w:rPr>
        <w:t xml:space="preserve">Внутренние вопросы деятельности </w:t>
      </w:r>
      <w:r w:rsidR="00BF386C" w:rsidRPr="00A06421">
        <w:rPr>
          <w:rFonts w:ascii="Arial" w:hAnsi="Arial" w:cs="Arial"/>
        </w:rPr>
        <w:t>К</w:t>
      </w:r>
      <w:r w:rsidR="00225D19" w:rsidRPr="00A06421">
        <w:rPr>
          <w:rFonts w:ascii="Arial" w:hAnsi="Arial" w:cs="Arial"/>
        </w:rPr>
        <w:t xml:space="preserve">онтрольно-счетной комиссии, распределение обязанностей между сотрудниками, порядок ведения дел, подготовки и проведения мероприятий всех видов и форм регулируются распоряжениями председателя </w:t>
      </w:r>
      <w:r w:rsidRPr="00A06421">
        <w:rPr>
          <w:rFonts w:ascii="Arial" w:hAnsi="Arial" w:cs="Arial"/>
        </w:rPr>
        <w:t>К</w:t>
      </w:r>
      <w:r w:rsidR="00225D19" w:rsidRPr="00A06421">
        <w:rPr>
          <w:rFonts w:ascii="Arial" w:hAnsi="Arial" w:cs="Arial"/>
        </w:rPr>
        <w:t xml:space="preserve">онтрольно-счетной комиссии. </w:t>
      </w:r>
    </w:p>
    <w:p w:rsidR="00A06421" w:rsidRDefault="00225D19" w:rsidP="001D03EC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rPr>
          <w:rFonts w:ascii="Arial" w:hAnsi="Arial" w:cs="Arial"/>
          <w:color w:val="052635"/>
        </w:rPr>
      </w:pPr>
      <w:r w:rsidRPr="00225D19">
        <w:rPr>
          <w:rFonts w:ascii="Arial" w:hAnsi="Arial" w:cs="Arial"/>
          <w:color w:val="052635"/>
        </w:rPr>
        <w:t> </w:t>
      </w:r>
    </w:p>
    <w:p w:rsidR="00A06421" w:rsidRDefault="00A06421" w:rsidP="001D03EC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jc w:val="center"/>
        <w:rPr>
          <w:rFonts w:ascii="Arial" w:hAnsi="Arial" w:cs="Arial"/>
          <w:b/>
        </w:rPr>
      </w:pPr>
      <w:r w:rsidRPr="00A06421">
        <w:rPr>
          <w:rFonts w:ascii="Arial" w:hAnsi="Arial" w:cs="Arial"/>
          <w:b/>
        </w:rPr>
        <w:t>8.</w:t>
      </w:r>
      <w:r>
        <w:rPr>
          <w:rFonts w:ascii="Arial" w:hAnsi="Arial" w:cs="Arial"/>
          <w:b/>
        </w:rPr>
        <w:t xml:space="preserve"> Регламент Контрольно-счетной комиссии</w:t>
      </w:r>
    </w:p>
    <w:p w:rsidR="001D03EC" w:rsidRDefault="001D03EC" w:rsidP="001D03EC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jc w:val="center"/>
        <w:rPr>
          <w:rFonts w:ascii="Arial" w:hAnsi="Arial" w:cs="Arial"/>
          <w:b/>
        </w:rPr>
      </w:pPr>
    </w:p>
    <w:p w:rsidR="00A06421" w:rsidRDefault="00A06421" w:rsidP="001725CF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Содержание направлений деятельности </w:t>
      </w:r>
      <w:r w:rsidRPr="00A06421">
        <w:rPr>
          <w:rFonts w:ascii="Arial" w:hAnsi="Arial" w:cs="Arial"/>
        </w:rPr>
        <w:t>Контрольно-счетной комиссии</w:t>
      </w:r>
      <w:r>
        <w:rPr>
          <w:rFonts w:ascii="Arial" w:hAnsi="Arial" w:cs="Arial"/>
        </w:rPr>
        <w:t>, порядок ведения дел, подготовки и проведения контрольных и экспертно-аналитических мероприятий, иные вопросы внутренней деятельности Контрольно-счетной комиссии определяются Регламентом Контрольно-счетной комиссии, утверждаемым распоряжением председателя Контрольно-счетной комиссии.</w:t>
      </w:r>
    </w:p>
    <w:p w:rsidR="00DA4341" w:rsidRDefault="00DA4341" w:rsidP="001D03EC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rPr>
          <w:rFonts w:ascii="Arial" w:hAnsi="Arial" w:cs="Arial"/>
        </w:rPr>
      </w:pPr>
    </w:p>
    <w:p w:rsidR="00DA4341" w:rsidRDefault="00DA4341" w:rsidP="001D03EC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Стандарты внешнего муниципального финансового контроля</w:t>
      </w:r>
    </w:p>
    <w:p w:rsidR="001D03EC" w:rsidRDefault="001D03EC" w:rsidP="001D03EC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jc w:val="center"/>
        <w:rPr>
          <w:rFonts w:ascii="Arial" w:hAnsi="Arial" w:cs="Arial"/>
          <w:b/>
        </w:rPr>
      </w:pPr>
    </w:p>
    <w:p w:rsidR="00DA4341" w:rsidRDefault="00DA4341" w:rsidP="001725CF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9.1. При осуществлении внешнего муниципального финансового контроля Контрольно-счетная комиссия руководствуется стандартами внешнего муниципального финансового контроля.</w:t>
      </w:r>
    </w:p>
    <w:p w:rsidR="00DA4341" w:rsidRPr="00DA4341" w:rsidRDefault="00DA4341" w:rsidP="001725CF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720"/>
        <w:rPr>
          <w:rFonts w:ascii="Arial" w:hAnsi="Arial" w:cs="Arial"/>
        </w:rPr>
      </w:pPr>
      <w:r w:rsidRPr="00DA4341">
        <w:rPr>
          <w:rFonts w:ascii="Arial" w:hAnsi="Arial" w:cs="Arial"/>
        </w:rPr>
        <w:t xml:space="preserve">9.2. </w:t>
      </w:r>
      <w:r w:rsidR="00A06421" w:rsidRPr="00DA4341">
        <w:rPr>
          <w:rFonts w:ascii="Arial" w:hAnsi="Arial" w:cs="Arial"/>
        </w:rPr>
        <w:t>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комиссией:</w:t>
      </w:r>
    </w:p>
    <w:p w:rsidR="001725CF" w:rsidRDefault="00A06421" w:rsidP="001725CF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720"/>
        <w:rPr>
          <w:rFonts w:ascii="Arial" w:hAnsi="Arial" w:cs="Arial"/>
        </w:rPr>
      </w:pPr>
      <w:r w:rsidRPr="00DA4341">
        <w:rPr>
          <w:rFonts w:ascii="Arial" w:hAnsi="Arial" w:cs="Arial"/>
        </w:rPr>
        <w:t xml:space="preserve">в отношении органов местного самоуправления, их структурных подразделений, муниципальных учреждений и предприятий муниципального образования </w:t>
      </w:r>
      <w:r w:rsidR="00DA4341" w:rsidRPr="00DA4341">
        <w:rPr>
          <w:rFonts w:ascii="Arial" w:hAnsi="Arial" w:cs="Arial"/>
        </w:rPr>
        <w:t>город Донской</w:t>
      </w:r>
      <w:r w:rsidRPr="00DA4341">
        <w:rPr>
          <w:rFonts w:ascii="Arial" w:hAnsi="Arial" w:cs="Arial"/>
        </w:rPr>
        <w:t xml:space="preserve"> - в соответствии с общими требованиями, утвержденными Счетной палатой Российской Федерации и (или) Счетной палатой Тульской области;</w:t>
      </w:r>
    </w:p>
    <w:p w:rsidR="00DA4341" w:rsidRPr="00DA4341" w:rsidRDefault="00A06421" w:rsidP="001725CF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720"/>
        <w:rPr>
          <w:rFonts w:ascii="Arial" w:hAnsi="Arial" w:cs="Arial"/>
        </w:rPr>
      </w:pPr>
      <w:r w:rsidRPr="00DA4341">
        <w:rPr>
          <w:rFonts w:ascii="Arial" w:hAnsi="Arial" w:cs="Arial"/>
        </w:rPr>
        <w:t>в отношении иных организаций - в соответствии с общими требованиями, установленными федеральным законодательством.</w:t>
      </w:r>
    </w:p>
    <w:p w:rsidR="00DA4341" w:rsidRPr="00DA4341" w:rsidRDefault="00DA4341" w:rsidP="001725CF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720"/>
        <w:rPr>
          <w:rFonts w:ascii="Arial" w:hAnsi="Arial" w:cs="Arial"/>
        </w:rPr>
      </w:pPr>
      <w:r w:rsidRPr="00DA4341">
        <w:rPr>
          <w:rFonts w:ascii="Arial" w:hAnsi="Arial" w:cs="Arial"/>
        </w:rPr>
        <w:t xml:space="preserve">9.3. </w:t>
      </w:r>
      <w:r w:rsidR="00A06421" w:rsidRPr="00DA4341">
        <w:rPr>
          <w:rFonts w:ascii="Arial" w:hAnsi="Arial" w:cs="Arial"/>
        </w:rPr>
        <w:t>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DA4341" w:rsidRDefault="00DA4341" w:rsidP="001725CF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720"/>
        <w:rPr>
          <w:rFonts w:ascii="Arial" w:hAnsi="Arial" w:cs="Arial"/>
        </w:rPr>
      </w:pPr>
      <w:r w:rsidRPr="00DA4341">
        <w:rPr>
          <w:rFonts w:ascii="Arial" w:hAnsi="Arial" w:cs="Arial"/>
        </w:rPr>
        <w:t>9</w:t>
      </w:r>
      <w:r w:rsidR="00A06421" w:rsidRPr="00DA4341">
        <w:rPr>
          <w:rFonts w:ascii="Arial" w:hAnsi="Arial" w:cs="Arial"/>
        </w:rPr>
        <w:t>.</w:t>
      </w:r>
      <w:r w:rsidRPr="00DA4341">
        <w:rPr>
          <w:rFonts w:ascii="Arial" w:hAnsi="Arial" w:cs="Arial"/>
        </w:rPr>
        <w:t>4</w:t>
      </w:r>
      <w:r w:rsidR="00A06421" w:rsidRPr="00DA4341">
        <w:rPr>
          <w:rFonts w:ascii="Arial" w:hAnsi="Arial" w:cs="Arial"/>
        </w:rPr>
        <w:t>. Стандарты внешнего муниципального финансового контроля контрольно-счетной комиссии не могут противоречить законодательству Российской Федерации и законодательству Тульской области.</w:t>
      </w:r>
    </w:p>
    <w:p w:rsidR="00DA4341" w:rsidRDefault="00DA4341" w:rsidP="001D03EC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rPr>
          <w:rFonts w:ascii="Arial" w:hAnsi="Arial" w:cs="Arial"/>
        </w:rPr>
      </w:pPr>
    </w:p>
    <w:p w:rsidR="00DA4341" w:rsidRPr="00326CA6" w:rsidRDefault="00DA4341" w:rsidP="001D03EC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jc w:val="center"/>
        <w:rPr>
          <w:rFonts w:ascii="Arial" w:hAnsi="Arial" w:cs="Arial"/>
        </w:rPr>
      </w:pPr>
      <w:r w:rsidRPr="00326CA6">
        <w:rPr>
          <w:rFonts w:ascii="Arial" w:hAnsi="Arial" w:cs="Arial"/>
          <w:b/>
          <w:bCs/>
        </w:rPr>
        <w:t>10. Формы осуществления Контрольно-счетной комиссией внешнего муниципального финансового контроля</w:t>
      </w:r>
      <w:r w:rsidRPr="00326CA6">
        <w:rPr>
          <w:rFonts w:ascii="Arial" w:hAnsi="Arial" w:cs="Arial"/>
        </w:rPr>
        <w:t> </w:t>
      </w:r>
    </w:p>
    <w:p w:rsidR="001725CF" w:rsidRDefault="00DA4341" w:rsidP="001725CF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720"/>
        <w:rPr>
          <w:rFonts w:ascii="Arial" w:hAnsi="Arial" w:cs="Arial"/>
        </w:rPr>
      </w:pPr>
      <w:r w:rsidRPr="00DA4341">
        <w:rPr>
          <w:rFonts w:ascii="Arial" w:hAnsi="Arial" w:cs="Arial"/>
          <w:color w:val="052635"/>
        </w:rPr>
        <w:br/>
      </w:r>
      <w:r w:rsidR="001725CF">
        <w:rPr>
          <w:rFonts w:ascii="Arial" w:hAnsi="Arial" w:cs="Arial"/>
        </w:rPr>
        <w:t xml:space="preserve">          </w:t>
      </w:r>
      <w:r w:rsidRPr="00DA4341">
        <w:rPr>
          <w:rFonts w:ascii="Arial" w:hAnsi="Arial" w:cs="Arial"/>
        </w:rPr>
        <w:t>10.1. Внешний муниципальный финан</w:t>
      </w:r>
      <w:r w:rsidR="001725CF">
        <w:rPr>
          <w:rFonts w:ascii="Arial" w:hAnsi="Arial" w:cs="Arial"/>
        </w:rPr>
        <w:t xml:space="preserve">совый контроль осуществляется в </w:t>
      </w:r>
      <w:r w:rsidRPr="00DA4341">
        <w:rPr>
          <w:rFonts w:ascii="Arial" w:hAnsi="Arial" w:cs="Arial"/>
        </w:rPr>
        <w:t>форме контрольных или экспертно-аналитических мероприятий.</w:t>
      </w:r>
    </w:p>
    <w:p w:rsidR="00DA4341" w:rsidRPr="00DA4341" w:rsidRDefault="00DA4341" w:rsidP="001725CF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720"/>
        <w:rPr>
          <w:rFonts w:ascii="Arial" w:hAnsi="Arial" w:cs="Arial"/>
        </w:rPr>
      </w:pPr>
      <w:r w:rsidRPr="00DA4341">
        <w:rPr>
          <w:rFonts w:ascii="Arial" w:hAnsi="Arial" w:cs="Arial"/>
        </w:rPr>
        <w:t>10.2. При проведении контрольного мероприятия Контрольно-счетной комиссией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комиссией составляется отчет.</w:t>
      </w:r>
    </w:p>
    <w:p w:rsidR="00DA4341" w:rsidRPr="00DA4341" w:rsidRDefault="00DA4341" w:rsidP="001725CF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720"/>
        <w:rPr>
          <w:rFonts w:ascii="Arial" w:hAnsi="Arial" w:cs="Arial"/>
        </w:rPr>
      </w:pPr>
      <w:r w:rsidRPr="00DA4341">
        <w:rPr>
          <w:rFonts w:ascii="Arial" w:hAnsi="Arial" w:cs="Arial"/>
        </w:rPr>
        <w:t>10.3. При проведении экспертно-аналитического мероприятия Контрольно-счетная комиссия составляет отчет или заключение.</w:t>
      </w:r>
    </w:p>
    <w:p w:rsidR="00672B05" w:rsidRDefault="00DA4341" w:rsidP="001D03EC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rPr>
          <w:rFonts w:ascii="Arial" w:hAnsi="Arial" w:cs="Arial"/>
          <w:color w:val="052635"/>
        </w:rPr>
      </w:pPr>
      <w:r w:rsidRPr="00225D19">
        <w:rPr>
          <w:rFonts w:ascii="Arial" w:hAnsi="Arial" w:cs="Arial"/>
          <w:color w:val="052635"/>
        </w:rPr>
        <w:t> </w:t>
      </w:r>
    </w:p>
    <w:p w:rsidR="00672B05" w:rsidRPr="00E00CA2" w:rsidRDefault="00672B05" w:rsidP="001D03EC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jc w:val="center"/>
        <w:rPr>
          <w:rFonts w:ascii="Arial" w:hAnsi="Arial" w:cs="Arial"/>
          <w:b/>
          <w:bCs/>
        </w:rPr>
      </w:pPr>
      <w:r w:rsidRPr="00E00CA2">
        <w:rPr>
          <w:rFonts w:ascii="Arial" w:hAnsi="Arial" w:cs="Arial"/>
          <w:b/>
          <w:bCs/>
        </w:rPr>
        <w:t>11. Права, обязанности и ответственность должностных лиц</w:t>
      </w:r>
    </w:p>
    <w:p w:rsidR="00672B05" w:rsidRDefault="00672B05" w:rsidP="001D03EC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jc w:val="center"/>
        <w:rPr>
          <w:rFonts w:ascii="Arial" w:hAnsi="Arial" w:cs="Arial"/>
          <w:b/>
          <w:bCs/>
        </w:rPr>
      </w:pPr>
      <w:r w:rsidRPr="00E00CA2">
        <w:rPr>
          <w:rFonts w:ascii="Arial" w:hAnsi="Arial" w:cs="Arial"/>
          <w:b/>
          <w:bCs/>
        </w:rPr>
        <w:t xml:space="preserve"> Контрольно-счетной комиссии</w:t>
      </w:r>
    </w:p>
    <w:p w:rsidR="001D03EC" w:rsidRDefault="001D03EC" w:rsidP="001D03EC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jc w:val="center"/>
        <w:rPr>
          <w:rFonts w:ascii="Arial" w:hAnsi="Arial" w:cs="Arial"/>
          <w:b/>
          <w:bCs/>
          <w:color w:val="052635"/>
        </w:rPr>
      </w:pPr>
    </w:p>
    <w:p w:rsidR="00E00CA2" w:rsidRPr="00E00CA2" w:rsidRDefault="001725CF" w:rsidP="001725CF">
      <w:pPr>
        <w:tabs>
          <w:tab w:val="clear" w:pos="284"/>
          <w:tab w:val="left" w:pos="709"/>
        </w:tabs>
        <w:spacing w:line="240" w:lineRule="auto"/>
        <w:ind w:firstLine="0"/>
        <w:outlineLvl w:val="2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="00672B05" w:rsidRPr="00E00CA2">
        <w:rPr>
          <w:rFonts w:ascii="Arial" w:hAnsi="Arial" w:cs="Arial"/>
          <w:bCs/>
        </w:rPr>
        <w:t xml:space="preserve">11.1. </w:t>
      </w:r>
      <w:r w:rsidR="00E00CA2" w:rsidRPr="00E00CA2">
        <w:rPr>
          <w:rFonts w:ascii="Arial" w:hAnsi="Arial" w:cs="Arial"/>
        </w:rPr>
        <w:t>Должностные лица контрольно-счетной комиссии при осуществлении возложенных на них должностных полномочий имеют право: </w:t>
      </w:r>
    </w:p>
    <w:p w:rsidR="001725CF" w:rsidRDefault="00E00CA2" w:rsidP="001D03EC">
      <w:pPr>
        <w:spacing w:line="240" w:lineRule="auto"/>
        <w:outlineLvl w:val="2"/>
        <w:rPr>
          <w:rFonts w:ascii="Arial" w:hAnsi="Arial" w:cs="Arial"/>
        </w:rPr>
      </w:pPr>
      <w:r w:rsidRPr="00E00CA2">
        <w:rPr>
          <w:rFonts w:ascii="Arial" w:hAnsi="Arial" w:cs="Arial"/>
        </w:rPr>
        <w:t>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1725CF" w:rsidRDefault="00E00CA2" w:rsidP="001D03EC">
      <w:pPr>
        <w:spacing w:line="240" w:lineRule="auto"/>
        <w:outlineLvl w:val="2"/>
        <w:rPr>
          <w:rFonts w:ascii="Arial" w:hAnsi="Arial" w:cs="Arial"/>
        </w:rPr>
      </w:pPr>
      <w:r w:rsidRPr="00E00CA2">
        <w:rPr>
          <w:rFonts w:ascii="Arial" w:hAnsi="Arial" w:cs="Arial"/>
        </w:rPr>
        <w:t>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E00CA2" w:rsidRPr="00E00CA2" w:rsidRDefault="00E00CA2" w:rsidP="001D03EC">
      <w:pPr>
        <w:spacing w:line="240" w:lineRule="auto"/>
        <w:outlineLvl w:val="2"/>
        <w:rPr>
          <w:rFonts w:ascii="Arial" w:hAnsi="Arial" w:cs="Arial"/>
        </w:rPr>
      </w:pPr>
      <w:r w:rsidRPr="00E00CA2">
        <w:rPr>
          <w:rFonts w:ascii="Arial" w:hAnsi="Arial" w:cs="Arial"/>
        </w:rPr>
        <w:t>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субъектов Российской Федерации, органов территориальных государственных внебюджетных фондов, органов местного самоуправления и муниципальных органов, организаций;</w:t>
      </w:r>
    </w:p>
    <w:p w:rsidR="00E00CA2" w:rsidRPr="00E00CA2" w:rsidRDefault="001725CF" w:rsidP="001725CF">
      <w:pPr>
        <w:tabs>
          <w:tab w:val="clear" w:pos="284"/>
          <w:tab w:val="left" w:pos="709"/>
        </w:tabs>
        <w:spacing w:line="240" w:lineRule="auto"/>
        <w:ind w:firstLine="0"/>
        <w:outlineLvl w:val="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00CA2" w:rsidRPr="00E00CA2">
        <w:rPr>
          <w:rFonts w:ascii="Arial" w:hAnsi="Arial" w:cs="Arial"/>
        </w:rPr>
        <w:t>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1725CF" w:rsidRDefault="001725CF" w:rsidP="001725CF">
      <w:pPr>
        <w:tabs>
          <w:tab w:val="clear" w:pos="284"/>
          <w:tab w:val="left" w:pos="709"/>
        </w:tabs>
        <w:spacing w:line="240" w:lineRule="auto"/>
        <w:ind w:firstLine="0"/>
        <w:outlineLvl w:val="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00CA2" w:rsidRPr="00E00CA2">
        <w:rPr>
          <w:rFonts w:ascii="Arial" w:hAnsi="Arial" w:cs="Arial"/>
        </w:rPr>
        <w:t>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E00CA2" w:rsidRPr="00E00CA2" w:rsidRDefault="001725CF" w:rsidP="001725CF">
      <w:pPr>
        <w:tabs>
          <w:tab w:val="clear" w:pos="284"/>
          <w:tab w:val="left" w:pos="709"/>
        </w:tabs>
        <w:spacing w:line="240" w:lineRule="auto"/>
        <w:ind w:firstLine="0"/>
        <w:outlineLvl w:val="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00CA2" w:rsidRPr="00E00CA2">
        <w:rPr>
          <w:rFonts w:ascii="Arial" w:hAnsi="Arial" w:cs="Arial"/>
        </w:rPr>
        <w:t>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E00CA2" w:rsidRPr="00E00CA2" w:rsidRDefault="001725CF" w:rsidP="001725CF">
      <w:pPr>
        <w:tabs>
          <w:tab w:val="clear" w:pos="284"/>
          <w:tab w:val="left" w:pos="709"/>
        </w:tabs>
        <w:spacing w:line="240" w:lineRule="auto"/>
        <w:ind w:firstLine="0"/>
        <w:outlineLvl w:val="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00CA2" w:rsidRPr="00E00CA2">
        <w:rPr>
          <w:rFonts w:ascii="Arial" w:hAnsi="Arial" w:cs="Arial"/>
        </w:rPr>
        <w:t>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1725CF" w:rsidRDefault="001725CF" w:rsidP="001725CF">
      <w:pPr>
        <w:tabs>
          <w:tab w:val="clear" w:pos="284"/>
          <w:tab w:val="left" w:pos="709"/>
        </w:tabs>
        <w:spacing w:line="240" w:lineRule="auto"/>
        <w:ind w:firstLine="0"/>
        <w:outlineLvl w:val="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00CA2" w:rsidRPr="00E00CA2">
        <w:rPr>
          <w:rFonts w:ascii="Arial" w:hAnsi="Arial" w:cs="Arial"/>
        </w:rPr>
        <w:t>знакомиться с технической документацией к электронным базам данных;</w:t>
      </w:r>
    </w:p>
    <w:p w:rsidR="00E00CA2" w:rsidRDefault="001725CF" w:rsidP="001725CF">
      <w:pPr>
        <w:tabs>
          <w:tab w:val="clear" w:pos="284"/>
          <w:tab w:val="left" w:pos="709"/>
        </w:tabs>
        <w:spacing w:line="240" w:lineRule="auto"/>
        <w:ind w:firstLine="0"/>
        <w:outlineLvl w:val="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00CA2" w:rsidRPr="00E00CA2">
        <w:rPr>
          <w:rFonts w:ascii="Arial" w:hAnsi="Arial" w:cs="Arial"/>
        </w:rPr>
        <w:t>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4C48EC" w:rsidRPr="004C48EC" w:rsidRDefault="001725CF" w:rsidP="001725CF">
      <w:pPr>
        <w:tabs>
          <w:tab w:val="clear" w:pos="284"/>
          <w:tab w:val="left" w:pos="709"/>
        </w:tabs>
        <w:spacing w:line="240" w:lineRule="auto"/>
        <w:ind w:firstLine="0"/>
        <w:outlineLvl w:val="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C48EC">
        <w:rPr>
          <w:rFonts w:ascii="Arial" w:hAnsi="Arial" w:cs="Arial"/>
        </w:rPr>
        <w:t>11.2</w:t>
      </w:r>
      <w:r w:rsidR="004C48EC" w:rsidRPr="004C48EC">
        <w:rPr>
          <w:rFonts w:ascii="Arial" w:hAnsi="Arial" w:cs="Arial"/>
        </w:rPr>
        <w:t xml:space="preserve">. Должностные лица Контрольно-счетной комиссии в случае опечатывания касс, кассовых и служебных помещений, складов и архивов, изъятия документов и материалов в случае, предусмотренном абзацем 3 пункта 3 настоящего Положения, должны незамедлительно (в течение 24 часов) уведомить об этом председателя </w:t>
      </w:r>
      <w:r w:rsidR="00063161">
        <w:rPr>
          <w:rFonts w:ascii="Arial" w:hAnsi="Arial" w:cs="Arial"/>
        </w:rPr>
        <w:t>К</w:t>
      </w:r>
      <w:r w:rsidR="004C48EC" w:rsidRPr="004C48EC">
        <w:rPr>
          <w:rFonts w:ascii="Arial" w:hAnsi="Arial" w:cs="Arial"/>
        </w:rPr>
        <w:t>онтрольно-счетной комиссии в порядке и форме, определенными Законом Тульской области от 20.07.2011 № 1611-ЗТО «О регулировании отдельных правоотношений, связанных с деятельностью контрольно-счетных органов муниципальных образований Тульской области».</w:t>
      </w:r>
    </w:p>
    <w:p w:rsidR="001725CF" w:rsidRDefault="001725CF" w:rsidP="001725CF">
      <w:pPr>
        <w:tabs>
          <w:tab w:val="clear" w:pos="284"/>
          <w:tab w:val="left" w:pos="709"/>
        </w:tabs>
        <w:spacing w:line="240" w:lineRule="auto"/>
        <w:ind w:firstLine="0"/>
        <w:outlineLvl w:val="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C48EC" w:rsidRPr="004C48EC">
        <w:rPr>
          <w:rFonts w:ascii="Arial" w:hAnsi="Arial" w:cs="Arial"/>
        </w:rPr>
        <w:t>1</w:t>
      </w:r>
      <w:r w:rsidR="004C48EC">
        <w:rPr>
          <w:rFonts w:ascii="Arial" w:hAnsi="Arial" w:cs="Arial"/>
        </w:rPr>
        <w:t>1.3</w:t>
      </w:r>
      <w:r w:rsidR="004C48EC" w:rsidRPr="004C48EC">
        <w:rPr>
          <w:rFonts w:ascii="Arial" w:hAnsi="Arial" w:cs="Arial"/>
        </w:rPr>
        <w:t>. Должностные лица Контрольно-счетной комиссии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</w:t>
      </w:r>
      <w:r w:rsidR="001D03EC">
        <w:rPr>
          <w:rFonts w:ascii="Arial" w:hAnsi="Arial" w:cs="Arial"/>
        </w:rPr>
        <w:t>ющих актов и отчетов.</w:t>
      </w:r>
    </w:p>
    <w:p w:rsidR="000C3FF0" w:rsidRDefault="001725CF" w:rsidP="001725CF">
      <w:pPr>
        <w:tabs>
          <w:tab w:val="clear" w:pos="284"/>
          <w:tab w:val="left" w:pos="709"/>
        </w:tabs>
        <w:spacing w:line="240" w:lineRule="auto"/>
        <w:ind w:firstLine="0"/>
        <w:outlineLvl w:val="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C48EC" w:rsidRPr="004C48EC">
        <w:rPr>
          <w:rFonts w:ascii="Arial" w:hAnsi="Arial" w:cs="Arial"/>
        </w:rPr>
        <w:t>11.</w:t>
      </w:r>
      <w:r w:rsidR="004C48EC">
        <w:rPr>
          <w:rFonts w:ascii="Arial" w:hAnsi="Arial" w:cs="Arial"/>
        </w:rPr>
        <w:t>4.</w:t>
      </w:r>
      <w:r w:rsidR="004C48EC" w:rsidRPr="004C48EC">
        <w:rPr>
          <w:rFonts w:ascii="Arial" w:hAnsi="Arial" w:cs="Arial"/>
        </w:rPr>
        <w:t xml:space="preserve"> Должностные лица Контрольно-счетной комиссии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 К</w:t>
      </w:r>
      <w:r w:rsidR="000C3FF0">
        <w:rPr>
          <w:rFonts w:ascii="Arial" w:hAnsi="Arial" w:cs="Arial"/>
        </w:rPr>
        <w:t>онтрольно-счетной комиссии. </w:t>
      </w:r>
    </w:p>
    <w:p w:rsidR="004C48EC" w:rsidRPr="004C48EC" w:rsidRDefault="001725CF" w:rsidP="001725CF">
      <w:pPr>
        <w:tabs>
          <w:tab w:val="clear" w:pos="284"/>
          <w:tab w:val="left" w:pos="709"/>
        </w:tabs>
        <w:spacing w:line="240" w:lineRule="auto"/>
        <w:ind w:firstLine="0"/>
        <w:outlineLvl w:val="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C48EC" w:rsidRPr="004C48EC">
        <w:rPr>
          <w:rFonts w:ascii="Arial" w:hAnsi="Arial" w:cs="Arial"/>
        </w:rPr>
        <w:t>1</w:t>
      </w:r>
      <w:r w:rsidR="004C48EC">
        <w:rPr>
          <w:rFonts w:ascii="Arial" w:hAnsi="Arial" w:cs="Arial"/>
        </w:rPr>
        <w:t>1</w:t>
      </w:r>
      <w:r w:rsidR="004C48EC" w:rsidRPr="004C48EC">
        <w:rPr>
          <w:rFonts w:ascii="Arial" w:hAnsi="Arial" w:cs="Arial"/>
        </w:rPr>
        <w:t>.</w:t>
      </w:r>
      <w:r w:rsidR="004C48EC">
        <w:rPr>
          <w:rFonts w:ascii="Arial" w:hAnsi="Arial" w:cs="Arial"/>
        </w:rPr>
        <w:t>5.</w:t>
      </w:r>
      <w:r w:rsidR="004C48EC" w:rsidRPr="004C48EC">
        <w:rPr>
          <w:rFonts w:ascii="Arial" w:hAnsi="Arial" w:cs="Arial"/>
        </w:rPr>
        <w:t xml:space="preserve"> Должностные лица Контрольно-счетной комиссии несут ответственность в соответствии с действующим законодательством за достоверность результатов проводимых ими ревизий и проверок, представляемых в органы местного самоуправления и предаваемых гласности, а также за разглашение окончательных или промежуточных результатов проверок и иных сведений, полученных ими в результате профессиональной деятельности.  </w:t>
      </w:r>
    </w:p>
    <w:p w:rsidR="00A43A1C" w:rsidRDefault="004C48EC" w:rsidP="001725CF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720"/>
        <w:rPr>
          <w:rFonts w:ascii="Arial" w:hAnsi="Arial" w:cs="Arial"/>
        </w:rPr>
      </w:pPr>
      <w:r w:rsidRPr="004C48EC">
        <w:rPr>
          <w:rFonts w:ascii="Arial" w:hAnsi="Arial" w:cs="Arial"/>
          <w:bCs/>
        </w:rPr>
        <w:t>11.6</w:t>
      </w:r>
      <w:r w:rsidR="00672B05" w:rsidRPr="004C48EC">
        <w:rPr>
          <w:rFonts w:ascii="Arial" w:hAnsi="Arial" w:cs="Arial"/>
        </w:rPr>
        <w:t>. Неправомерные действия должностных лиц Контрольно</w:t>
      </w:r>
      <w:r>
        <w:rPr>
          <w:rFonts w:ascii="Arial" w:hAnsi="Arial" w:cs="Arial"/>
        </w:rPr>
        <w:t>-счетной комиссии</w:t>
      </w:r>
      <w:r w:rsidR="00672B05" w:rsidRPr="004C48EC">
        <w:rPr>
          <w:rFonts w:ascii="Arial" w:hAnsi="Arial" w:cs="Arial"/>
        </w:rPr>
        <w:t xml:space="preserve"> могут быть обжалованы в соответствии с действующим законодательством.</w:t>
      </w:r>
    </w:p>
    <w:p w:rsidR="00A43A1C" w:rsidRPr="007E041D" w:rsidRDefault="00A43A1C" w:rsidP="00A43A1C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11.7. Должностные лица контрольно-счетных органов обязаны соблюдать ограничения, запреты, исполнять обязанности, которые установлены Федеральным </w:t>
      </w:r>
      <w:r w:rsidRPr="00F03759">
        <w:rPr>
          <w:rFonts w:ascii="Arial" w:hAnsi="Arial" w:cs="Arial"/>
          <w:color w:val="000000" w:themeColor="text1"/>
        </w:rPr>
        <w:t xml:space="preserve">законом от 25 декабря 2008 года </w:t>
      </w:r>
      <w:r>
        <w:rPr>
          <w:rFonts w:ascii="Arial" w:hAnsi="Arial" w:cs="Arial"/>
          <w:color w:val="000000" w:themeColor="text1"/>
        </w:rPr>
        <w:t>№</w:t>
      </w:r>
      <w:r w:rsidRPr="00F03759">
        <w:rPr>
          <w:rFonts w:ascii="Arial" w:hAnsi="Arial" w:cs="Arial"/>
          <w:color w:val="000000" w:themeColor="text1"/>
        </w:rPr>
        <w:t xml:space="preserve"> 273-ФЗ "О противодействии коррупции", Федеральным законом от 3 декабря 2012 года </w:t>
      </w:r>
      <w:r>
        <w:rPr>
          <w:rFonts w:ascii="Arial" w:hAnsi="Arial" w:cs="Arial"/>
          <w:color w:val="000000" w:themeColor="text1"/>
        </w:rPr>
        <w:t>№</w:t>
      </w:r>
      <w:r w:rsidRPr="00F03759">
        <w:rPr>
          <w:rFonts w:ascii="Arial" w:hAnsi="Arial" w:cs="Arial"/>
          <w:color w:val="000000" w:themeColor="text1"/>
        </w:rPr>
        <w:t xml:space="preserve"> 230-ФЗ "О контроле за соответствием расходов лиц, замещающих государственные должности, и иных лиц их доходам", Федеральным законом от</w:t>
      </w:r>
      <w:r>
        <w:rPr>
          <w:rFonts w:ascii="Arial" w:hAnsi="Arial" w:cs="Arial"/>
        </w:rPr>
        <w:t xml:space="preserve"> 7 мая 2013 года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r w:rsidR="00672B05" w:rsidRPr="004C48EC">
        <w:rPr>
          <w:rFonts w:ascii="Arial" w:hAnsi="Arial" w:cs="Arial"/>
        </w:rPr>
        <w:t> </w:t>
      </w:r>
      <w:r w:rsidRPr="009010B0">
        <w:rPr>
          <w:rFonts w:ascii="Arial" w:hAnsi="Arial" w:cs="Arial"/>
          <w:sz w:val="20"/>
          <w:szCs w:val="20"/>
        </w:rPr>
        <w:t>(раздел дополнен п.</w:t>
      </w:r>
      <w:r w:rsidR="009010B0">
        <w:rPr>
          <w:rFonts w:ascii="Arial" w:hAnsi="Arial" w:cs="Arial"/>
          <w:sz w:val="20"/>
          <w:szCs w:val="20"/>
        </w:rPr>
        <w:t>11.7</w:t>
      </w:r>
      <w:r w:rsidRPr="009010B0">
        <w:rPr>
          <w:rFonts w:ascii="Arial" w:hAnsi="Arial" w:cs="Arial"/>
          <w:sz w:val="20"/>
          <w:szCs w:val="20"/>
        </w:rPr>
        <w:t xml:space="preserve">. решением Собрания депутатов от </w:t>
      </w:r>
      <w:r w:rsidR="009010B0">
        <w:rPr>
          <w:rFonts w:ascii="Arial" w:hAnsi="Arial" w:cs="Arial"/>
          <w:sz w:val="20"/>
          <w:szCs w:val="20"/>
        </w:rPr>
        <w:t>16.06</w:t>
      </w:r>
      <w:r w:rsidRPr="009010B0">
        <w:rPr>
          <w:rFonts w:ascii="Arial" w:hAnsi="Arial" w:cs="Arial"/>
          <w:sz w:val="20"/>
          <w:szCs w:val="20"/>
        </w:rPr>
        <w:t>.201</w:t>
      </w:r>
      <w:r w:rsidR="009010B0">
        <w:rPr>
          <w:rFonts w:ascii="Arial" w:hAnsi="Arial" w:cs="Arial"/>
          <w:sz w:val="20"/>
          <w:szCs w:val="20"/>
        </w:rPr>
        <w:t>7</w:t>
      </w:r>
      <w:r w:rsidRPr="009010B0">
        <w:rPr>
          <w:rFonts w:ascii="Arial" w:hAnsi="Arial" w:cs="Arial"/>
          <w:sz w:val="20"/>
          <w:szCs w:val="20"/>
        </w:rPr>
        <w:t xml:space="preserve"> года №</w:t>
      </w:r>
      <w:r w:rsidR="009010B0">
        <w:rPr>
          <w:rFonts w:ascii="Arial" w:hAnsi="Arial" w:cs="Arial"/>
          <w:sz w:val="20"/>
          <w:szCs w:val="20"/>
        </w:rPr>
        <w:t>41-3</w:t>
      </w:r>
      <w:r w:rsidRPr="009010B0">
        <w:rPr>
          <w:rFonts w:ascii="Arial" w:hAnsi="Arial" w:cs="Arial"/>
          <w:sz w:val="20"/>
          <w:szCs w:val="20"/>
        </w:rPr>
        <w:t>).</w:t>
      </w:r>
    </w:p>
    <w:p w:rsidR="001D03EC" w:rsidRDefault="00A43A1C" w:rsidP="00A43A1C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720"/>
        <w:jc w:val="center"/>
        <w:rPr>
          <w:rFonts w:ascii="Arial" w:hAnsi="Arial" w:cs="Arial"/>
          <w:b/>
        </w:rPr>
      </w:pPr>
      <w:r w:rsidRPr="00225D19">
        <w:rPr>
          <w:rFonts w:ascii="Arial" w:hAnsi="Arial" w:cs="Arial"/>
          <w:color w:val="052635"/>
        </w:rPr>
        <w:br/>
      </w:r>
      <w:r w:rsidR="00DA4341" w:rsidRPr="00225D19">
        <w:rPr>
          <w:rFonts w:ascii="Arial" w:hAnsi="Arial" w:cs="Arial"/>
          <w:color w:val="052635"/>
        </w:rPr>
        <w:br/>
      </w:r>
      <w:r w:rsidR="004C48EC" w:rsidRPr="004C48EC">
        <w:rPr>
          <w:rFonts w:ascii="Arial" w:hAnsi="Arial" w:cs="Arial"/>
          <w:b/>
        </w:rPr>
        <w:t xml:space="preserve">12. </w:t>
      </w:r>
      <w:r w:rsidR="007E041D" w:rsidRPr="004C48EC">
        <w:rPr>
          <w:rFonts w:ascii="Arial" w:hAnsi="Arial" w:cs="Arial"/>
          <w:b/>
        </w:rPr>
        <w:t>Представление информации по запросам</w:t>
      </w:r>
    </w:p>
    <w:p w:rsidR="007E041D" w:rsidRPr="004C48EC" w:rsidRDefault="007E041D" w:rsidP="001D03EC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jc w:val="center"/>
        <w:rPr>
          <w:rFonts w:ascii="Arial" w:hAnsi="Arial" w:cs="Arial"/>
          <w:b/>
          <w:color w:val="052635"/>
        </w:rPr>
      </w:pPr>
      <w:r w:rsidRPr="004C48EC">
        <w:rPr>
          <w:rFonts w:ascii="Arial" w:hAnsi="Arial" w:cs="Arial"/>
          <w:b/>
        </w:rPr>
        <w:t>К</w:t>
      </w:r>
      <w:r w:rsidR="004C48EC" w:rsidRPr="004C48EC">
        <w:rPr>
          <w:rFonts w:ascii="Arial" w:hAnsi="Arial" w:cs="Arial"/>
          <w:b/>
        </w:rPr>
        <w:t>онтрольно-счетной комиссии</w:t>
      </w:r>
    </w:p>
    <w:p w:rsidR="007E041D" w:rsidRPr="004C48EC" w:rsidRDefault="007E041D" w:rsidP="001D03EC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rPr>
          <w:rFonts w:ascii="Arial" w:hAnsi="Arial" w:cs="Arial"/>
          <w:color w:val="052635"/>
        </w:rPr>
      </w:pPr>
    </w:p>
    <w:p w:rsidR="007E041D" w:rsidRPr="004C48EC" w:rsidRDefault="00C40265" w:rsidP="001725CF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12.1</w:t>
      </w:r>
      <w:r w:rsidR="007E041D" w:rsidRPr="004C48EC">
        <w:rPr>
          <w:rFonts w:ascii="Arial" w:hAnsi="Arial" w:cs="Arial"/>
        </w:rPr>
        <w:t>. Порядок направления Контрольно-счетной комиссией запросов определяется Регламентом</w:t>
      </w:r>
      <w:r w:rsidR="00FF3A67">
        <w:rPr>
          <w:rFonts w:ascii="Arial" w:hAnsi="Arial" w:cs="Arial"/>
        </w:rPr>
        <w:t>.</w:t>
      </w:r>
    </w:p>
    <w:p w:rsidR="00C40265" w:rsidRDefault="00C40265" w:rsidP="001725CF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7E041D" w:rsidRPr="004C48EC">
        <w:rPr>
          <w:rFonts w:ascii="Arial" w:hAnsi="Arial" w:cs="Arial"/>
        </w:rPr>
        <w:t>.</w:t>
      </w:r>
      <w:r w:rsidR="00E927D3">
        <w:rPr>
          <w:rFonts w:ascii="Arial" w:hAnsi="Arial" w:cs="Arial"/>
        </w:rPr>
        <w:t>2</w:t>
      </w:r>
      <w:r w:rsidR="007E041D" w:rsidRPr="004C48EC">
        <w:rPr>
          <w:rFonts w:ascii="Arial" w:hAnsi="Arial" w:cs="Arial"/>
        </w:rPr>
        <w:t>. Должностные лица органов местного самоуправления муниципального образования город Донской, организаций, в отношении которых Контрольно-счетная комиссия вправе осуществлять</w:t>
      </w:r>
      <w:r>
        <w:rPr>
          <w:rFonts w:ascii="Arial" w:hAnsi="Arial" w:cs="Arial"/>
        </w:rPr>
        <w:t xml:space="preserve"> внешний</w:t>
      </w:r>
      <w:r w:rsidR="007E041D" w:rsidRPr="004C48EC">
        <w:rPr>
          <w:rFonts w:ascii="Arial" w:hAnsi="Arial" w:cs="Arial"/>
        </w:rPr>
        <w:t xml:space="preserve"> муниципальный финансовый контроль, </w:t>
      </w:r>
      <w:r>
        <w:rPr>
          <w:rFonts w:ascii="Arial" w:hAnsi="Arial" w:cs="Arial"/>
        </w:rPr>
        <w:t xml:space="preserve">их должностные лица, органы исполнительной власти и их структурные подразделения </w:t>
      </w:r>
      <w:r w:rsidRPr="00063161">
        <w:rPr>
          <w:rFonts w:ascii="Arial" w:hAnsi="Arial" w:cs="Arial"/>
        </w:rPr>
        <w:t xml:space="preserve">в течение </w:t>
      </w:r>
      <w:r w:rsidR="00063161" w:rsidRPr="00063161">
        <w:rPr>
          <w:rFonts w:ascii="Arial" w:hAnsi="Arial" w:cs="Arial"/>
        </w:rPr>
        <w:t>четырнадцати</w:t>
      </w:r>
      <w:r w:rsidRPr="00063161">
        <w:rPr>
          <w:rFonts w:ascii="Arial" w:hAnsi="Arial" w:cs="Arial"/>
        </w:rPr>
        <w:t xml:space="preserve"> рабочих дней</w:t>
      </w:r>
      <w:r>
        <w:rPr>
          <w:rFonts w:ascii="Arial" w:hAnsi="Arial" w:cs="Arial"/>
        </w:rPr>
        <w:t xml:space="preserve"> со дня получения запросов (если не установлены иные сроки представления информации) </w:t>
      </w:r>
      <w:r w:rsidR="007E041D" w:rsidRPr="004C48EC">
        <w:rPr>
          <w:rFonts w:ascii="Arial" w:hAnsi="Arial" w:cs="Arial"/>
        </w:rPr>
        <w:t>обязаны представлять в Контрольно-счетную комиссию по ее запросам информацию, документы и материалы, необходимые для проведения контрольных и экспертно-аналитических мероприятий.</w:t>
      </w:r>
    </w:p>
    <w:p w:rsidR="007E041D" w:rsidRPr="00C40265" w:rsidRDefault="00C40265" w:rsidP="001725CF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720"/>
        <w:rPr>
          <w:rFonts w:ascii="Arial" w:hAnsi="Arial" w:cs="Arial"/>
        </w:rPr>
      </w:pPr>
      <w:r w:rsidRPr="00C40265">
        <w:rPr>
          <w:rFonts w:ascii="Arial" w:hAnsi="Arial" w:cs="Arial"/>
        </w:rPr>
        <w:t>12</w:t>
      </w:r>
      <w:r w:rsidR="007E041D" w:rsidRPr="00C40265">
        <w:rPr>
          <w:rFonts w:ascii="Arial" w:hAnsi="Arial" w:cs="Arial"/>
        </w:rPr>
        <w:t>.</w:t>
      </w:r>
      <w:r w:rsidR="00E927D3">
        <w:rPr>
          <w:rFonts w:ascii="Arial" w:hAnsi="Arial" w:cs="Arial"/>
        </w:rPr>
        <w:t>3</w:t>
      </w:r>
      <w:r w:rsidR="007E041D" w:rsidRPr="00C40265">
        <w:rPr>
          <w:rFonts w:ascii="Arial" w:hAnsi="Arial" w:cs="Arial"/>
        </w:rPr>
        <w:t xml:space="preserve">. Непредставление или несвоевременное представление в </w:t>
      </w:r>
      <w:r>
        <w:rPr>
          <w:rFonts w:ascii="Arial" w:hAnsi="Arial" w:cs="Arial"/>
        </w:rPr>
        <w:t>К</w:t>
      </w:r>
      <w:r w:rsidR="007E041D" w:rsidRPr="00C40265">
        <w:rPr>
          <w:rFonts w:ascii="Arial" w:hAnsi="Arial" w:cs="Arial"/>
        </w:rPr>
        <w:t>онтрольно-счетную комиссию по ее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</w:t>
      </w:r>
      <w:r>
        <w:rPr>
          <w:rFonts w:ascii="Arial" w:hAnsi="Arial" w:cs="Arial"/>
        </w:rPr>
        <w:t xml:space="preserve"> действующим законодательством.</w:t>
      </w:r>
    </w:p>
    <w:p w:rsidR="007E041D" w:rsidRDefault="007E041D" w:rsidP="001D03EC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rPr>
          <w:rFonts w:ascii="Arial" w:hAnsi="Arial" w:cs="Arial"/>
          <w:color w:val="052635"/>
        </w:rPr>
      </w:pPr>
    </w:p>
    <w:p w:rsidR="00FF3A67" w:rsidRPr="00FF3A67" w:rsidRDefault="00225D19" w:rsidP="001D03EC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jc w:val="center"/>
        <w:rPr>
          <w:rFonts w:ascii="Arial" w:hAnsi="Arial" w:cs="Arial"/>
        </w:rPr>
      </w:pPr>
      <w:r w:rsidRPr="00FF3A67">
        <w:rPr>
          <w:rFonts w:ascii="Arial" w:hAnsi="Arial" w:cs="Arial"/>
          <w:b/>
          <w:bCs/>
        </w:rPr>
        <w:t>1</w:t>
      </w:r>
      <w:r w:rsidR="00FF3A67">
        <w:rPr>
          <w:rFonts w:ascii="Arial" w:hAnsi="Arial" w:cs="Arial"/>
          <w:b/>
          <w:bCs/>
        </w:rPr>
        <w:t>3</w:t>
      </w:r>
      <w:r w:rsidRPr="00FF3A67">
        <w:rPr>
          <w:rFonts w:ascii="Arial" w:hAnsi="Arial" w:cs="Arial"/>
          <w:b/>
          <w:bCs/>
        </w:rPr>
        <w:t>. Представления и предписания Контрольно-счетной комиссии</w:t>
      </w:r>
    </w:p>
    <w:p w:rsidR="00FF3A67" w:rsidRDefault="00225D19" w:rsidP="001725CF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720"/>
        <w:rPr>
          <w:rFonts w:ascii="Arial" w:hAnsi="Arial" w:cs="Arial"/>
        </w:rPr>
      </w:pPr>
      <w:r w:rsidRPr="00225D19">
        <w:rPr>
          <w:rFonts w:ascii="Arial" w:hAnsi="Arial" w:cs="Arial"/>
          <w:color w:val="052635"/>
        </w:rPr>
        <w:br/>
      </w:r>
      <w:r w:rsidR="001725CF">
        <w:rPr>
          <w:rFonts w:ascii="Arial" w:hAnsi="Arial" w:cs="Arial"/>
        </w:rPr>
        <w:t xml:space="preserve">          </w:t>
      </w:r>
      <w:r w:rsidRPr="00EB120B">
        <w:rPr>
          <w:rFonts w:ascii="Arial" w:hAnsi="Arial" w:cs="Arial"/>
        </w:rPr>
        <w:t>1</w:t>
      </w:r>
      <w:r w:rsidR="00FF3A67" w:rsidRPr="00EB120B">
        <w:rPr>
          <w:rFonts w:ascii="Arial" w:hAnsi="Arial" w:cs="Arial"/>
        </w:rPr>
        <w:t>3</w:t>
      </w:r>
      <w:r w:rsidRPr="00EB120B">
        <w:rPr>
          <w:rFonts w:ascii="Arial" w:hAnsi="Arial" w:cs="Arial"/>
        </w:rPr>
        <w:t xml:space="preserve">.1. Контрольно-счетная комиссия по результатам проведения контрольных мероприятий вправе вносить в органы местного самоуправления муниципального образования </w:t>
      </w:r>
      <w:r w:rsidR="00FF3A67" w:rsidRPr="00EB120B">
        <w:rPr>
          <w:rFonts w:ascii="Arial" w:hAnsi="Arial" w:cs="Arial"/>
        </w:rPr>
        <w:t>город Донской</w:t>
      </w:r>
      <w:r w:rsidRPr="00EB120B">
        <w:rPr>
          <w:rFonts w:ascii="Arial" w:hAnsi="Arial" w:cs="Arial"/>
        </w:rPr>
        <w:t>,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EB120B" w:rsidRPr="00EB120B" w:rsidRDefault="00225D19" w:rsidP="001725CF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720"/>
        <w:rPr>
          <w:rFonts w:ascii="Arial" w:hAnsi="Arial" w:cs="Arial"/>
        </w:rPr>
      </w:pPr>
      <w:r w:rsidRPr="00EB120B">
        <w:rPr>
          <w:rFonts w:ascii="Arial" w:hAnsi="Arial" w:cs="Arial"/>
        </w:rPr>
        <w:t>1</w:t>
      </w:r>
      <w:r w:rsidR="00EB120B" w:rsidRPr="00EB120B">
        <w:rPr>
          <w:rFonts w:ascii="Arial" w:hAnsi="Arial" w:cs="Arial"/>
        </w:rPr>
        <w:t>3</w:t>
      </w:r>
      <w:r w:rsidRPr="00EB120B">
        <w:rPr>
          <w:rFonts w:ascii="Arial" w:hAnsi="Arial" w:cs="Arial"/>
        </w:rPr>
        <w:t xml:space="preserve">.2. Представление </w:t>
      </w:r>
      <w:r w:rsidR="00766A57">
        <w:rPr>
          <w:rFonts w:ascii="Arial" w:hAnsi="Arial" w:cs="Arial"/>
        </w:rPr>
        <w:t>К</w:t>
      </w:r>
      <w:r w:rsidRPr="00EB120B">
        <w:rPr>
          <w:rFonts w:ascii="Arial" w:hAnsi="Arial" w:cs="Arial"/>
        </w:rPr>
        <w:t xml:space="preserve">онтрольно-счетной комиссии подписывается председателем </w:t>
      </w:r>
      <w:r w:rsidR="00766A57">
        <w:rPr>
          <w:rFonts w:ascii="Arial" w:hAnsi="Arial" w:cs="Arial"/>
        </w:rPr>
        <w:t>К</w:t>
      </w:r>
      <w:r w:rsidRPr="00EB120B">
        <w:rPr>
          <w:rFonts w:ascii="Arial" w:hAnsi="Arial" w:cs="Arial"/>
        </w:rPr>
        <w:t>онтрольно-счетной комиссии.</w:t>
      </w:r>
    </w:p>
    <w:p w:rsidR="001725CF" w:rsidRDefault="00225D19" w:rsidP="001725CF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720"/>
        <w:rPr>
          <w:rFonts w:ascii="Arial" w:hAnsi="Arial" w:cs="Arial"/>
        </w:rPr>
      </w:pPr>
      <w:r w:rsidRPr="00EB120B">
        <w:rPr>
          <w:rFonts w:ascii="Arial" w:hAnsi="Arial" w:cs="Arial"/>
        </w:rPr>
        <w:t>1</w:t>
      </w:r>
      <w:r w:rsidR="00EB120B" w:rsidRPr="00EB120B">
        <w:rPr>
          <w:rFonts w:ascii="Arial" w:hAnsi="Arial" w:cs="Arial"/>
        </w:rPr>
        <w:t>3</w:t>
      </w:r>
      <w:r w:rsidRPr="00EB120B">
        <w:rPr>
          <w:rFonts w:ascii="Arial" w:hAnsi="Arial" w:cs="Arial"/>
        </w:rPr>
        <w:t xml:space="preserve">.3. Органы местного самоуправления и муниципальные органы, а также организации в течение одного месяца со дня получения представления обязаны уведомить в письменной форме </w:t>
      </w:r>
      <w:r w:rsidR="00766A57">
        <w:rPr>
          <w:rFonts w:ascii="Arial" w:hAnsi="Arial" w:cs="Arial"/>
        </w:rPr>
        <w:t>К</w:t>
      </w:r>
      <w:r w:rsidRPr="00EB120B">
        <w:rPr>
          <w:rFonts w:ascii="Arial" w:hAnsi="Arial" w:cs="Arial"/>
        </w:rPr>
        <w:t>онтрольно-счетную комиссию о принятых по результатам рассмотрения представления решениях и мерах.</w:t>
      </w:r>
    </w:p>
    <w:p w:rsidR="001725CF" w:rsidRDefault="00225D19" w:rsidP="001725CF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720"/>
        <w:rPr>
          <w:rFonts w:ascii="Arial" w:hAnsi="Arial" w:cs="Arial"/>
        </w:rPr>
      </w:pPr>
      <w:r w:rsidRPr="00EB120B">
        <w:rPr>
          <w:rFonts w:ascii="Arial" w:hAnsi="Arial" w:cs="Arial"/>
        </w:rPr>
        <w:t>1</w:t>
      </w:r>
      <w:r w:rsidR="00EB120B" w:rsidRPr="00EB120B">
        <w:rPr>
          <w:rFonts w:ascii="Arial" w:hAnsi="Arial" w:cs="Arial"/>
        </w:rPr>
        <w:t>3</w:t>
      </w:r>
      <w:r w:rsidRPr="00EB120B">
        <w:rPr>
          <w:rFonts w:ascii="Arial" w:hAnsi="Arial" w:cs="Arial"/>
        </w:rPr>
        <w:t xml:space="preserve">.4. В случае выявления нарушений, требующих безотлагательных мер по их пресечению и предупреждению, воспрепятствования проведению должностными лицами </w:t>
      </w:r>
      <w:r w:rsidR="00EB120B" w:rsidRPr="00EB120B">
        <w:rPr>
          <w:rFonts w:ascii="Arial" w:hAnsi="Arial" w:cs="Arial"/>
        </w:rPr>
        <w:t>К</w:t>
      </w:r>
      <w:r w:rsidRPr="00EB120B">
        <w:rPr>
          <w:rFonts w:ascii="Arial" w:hAnsi="Arial" w:cs="Arial"/>
        </w:rPr>
        <w:t xml:space="preserve">онтрольно-счетной комиссии контрольных мероприятий, а также в случаях несоблюдения сроков рассмотрения представлений </w:t>
      </w:r>
      <w:r w:rsidR="00766A57">
        <w:rPr>
          <w:rFonts w:ascii="Arial" w:hAnsi="Arial" w:cs="Arial"/>
        </w:rPr>
        <w:t>К</w:t>
      </w:r>
      <w:r w:rsidRPr="00EB120B">
        <w:rPr>
          <w:rFonts w:ascii="Arial" w:hAnsi="Arial" w:cs="Arial"/>
        </w:rPr>
        <w:t>онтрольно-счетная комиссия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C91BA2" w:rsidRDefault="00225D19" w:rsidP="001725CF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720"/>
        <w:rPr>
          <w:rFonts w:ascii="Arial" w:hAnsi="Arial" w:cs="Arial"/>
        </w:rPr>
      </w:pPr>
      <w:r w:rsidRPr="00782822">
        <w:rPr>
          <w:rFonts w:ascii="Arial" w:hAnsi="Arial" w:cs="Arial"/>
        </w:rPr>
        <w:t>1</w:t>
      </w:r>
      <w:r w:rsidR="00C91BA2">
        <w:rPr>
          <w:rFonts w:ascii="Arial" w:hAnsi="Arial" w:cs="Arial"/>
        </w:rPr>
        <w:t>3</w:t>
      </w:r>
      <w:r w:rsidRPr="00782822">
        <w:rPr>
          <w:rFonts w:ascii="Arial" w:hAnsi="Arial" w:cs="Arial"/>
        </w:rPr>
        <w:t>.</w:t>
      </w:r>
      <w:r w:rsidR="00782822" w:rsidRPr="00782822">
        <w:rPr>
          <w:rFonts w:ascii="Arial" w:hAnsi="Arial" w:cs="Arial"/>
        </w:rPr>
        <w:t>5</w:t>
      </w:r>
      <w:r w:rsidRPr="00782822">
        <w:rPr>
          <w:rFonts w:ascii="Arial" w:hAnsi="Arial" w:cs="Arial"/>
        </w:rPr>
        <w:t xml:space="preserve">. </w:t>
      </w:r>
      <w:r w:rsidR="00C91BA2" w:rsidRPr="00C91BA2">
        <w:rPr>
          <w:rFonts w:ascii="Arial" w:hAnsi="Arial" w:cs="Arial"/>
        </w:rPr>
        <w:t>Предписание Контрольно-счетной комиссии должно содержать указание на конкретные допущенные нарушения и конкретные основания вынесения предписания.</w:t>
      </w:r>
      <w:r w:rsidR="00C91BA2">
        <w:rPr>
          <w:rFonts w:ascii="Arial" w:hAnsi="Arial" w:cs="Arial"/>
        </w:rPr>
        <w:t xml:space="preserve"> Предписание подписывается председателем </w:t>
      </w:r>
      <w:r w:rsidR="00C91BA2" w:rsidRPr="00C91BA2">
        <w:rPr>
          <w:rFonts w:ascii="Arial" w:hAnsi="Arial" w:cs="Arial"/>
        </w:rPr>
        <w:t>Контрольно-счетной комиссии</w:t>
      </w:r>
      <w:r w:rsidR="00C91BA2">
        <w:rPr>
          <w:rFonts w:ascii="Arial" w:hAnsi="Arial" w:cs="Arial"/>
        </w:rPr>
        <w:t>.</w:t>
      </w:r>
    </w:p>
    <w:p w:rsidR="00782822" w:rsidRDefault="00C91BA2" w:rsidP="001725CF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720"/>
        <w:rPr>
          <w:rFonts w:ascii="Arial" w:hAnsi="Arial" w:cs="Arial"/>
          <w:color w:val="052635"/>
        </w:rPr>
      </w:pPr>
      <w:r>
        <w:rPr>
          <w:rFonts w:ascii="Arial" w:hAnsi="Arial" w:cs="Arial"/>
        </w:rPr>
        <w:t xml:space="preserve">13.6. </w:t>
      </w:r>
      <w:r w:rsidR="00225D19" w:rsidRPr="00782822">
        <w:rPr>
          <w:rFonts w:ascii="Arial" w:hAnsi="Arial" w:cs="Arial"/>
        </w:rPr>
        <w:t xml:space="preserve">Предписание </w:t>
      </w:r>
      <w:r>
        <w:rPr>
          <w:rFonts w:ascii="Arial" w:hAnsi="Arial" w:cs="Arial"/>
        </w:rPr>
        <w:t>К</w:t>
      </w:r>
      <w:r w:rsidR="00225D19" w:rsidRPr="00782822">
        <w:rPr>
          <w:rFonts w:ascii="Arial" w:hAnsi="Arial" w:cs="Arial"/>
        </w:rPr>
        <w:t>онтрольно-счетной комиссии должно быть исполнено в установленные в нем сроки.</w:t>
      </w:r>
    </w:p>
    <w:p w:rsidR="00782822" w:rsidRPr="00782822" w:rsidRDefault="00225D19" w:rsidP="001725CF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720"/>
        <w:rPr>
          <w:rFonts w:ascii="Arial" w:hAnsi="Arial" w:cs="Arial"/>
        </w:rPr>
      </w:pPr>
      <w:r w:rsidRPr="00782822">
        <w:rPr>
          <w:rFonts w:ascii="Arial" w:hAnsi="Arial" w:cs="Arial"/>
        </w:rPr>
        <w:t>1</w:t>
      </w:r>
      <w:r w:rsidR="00C91BA2">
        <w:rPr>
          <w:rFonts w:ascii="Arial" w:hAnsi="Arial" w:cs="Arial"/>
        </w:rPr>
        <w:t>3</w:t>
      </w:r>
      <w:r w:rsidRPr="00782822">
        <w:rPr>
          <w:rFonts w:ascii="Arial" w:hAnsi="Arial" w:cs="Arial"/>
        </w:rPr>
        <w:t>.</w:t>
      </w:r>
      <w:r w:rsidR="00C91BA2">
        <w:rPr>
          <w:rFonts w:ascii="Arial" w:hAnsi="Arial" w:cs="Arial"/>
        </w:rPr>
        <w:t>7</w:t>
      </w:r>
      <w:r w:rsidRPr="00782822">
        <w:rPr>
          <w:rFonts w:ascii="Arial" w:hAnsi="Arial" w:cs="Arial"/>
        </w:rPr>
        <w:t xml:space="preserve">. Неисполнение или ненадлежащее исполнение в установленный срок предписания </w:t>
      </w:r>
      <w:r w:rsidR="00766A57">
        <w:rPr>
          <w:rFonts w:ascii="Arial" w:hAnsi="Arial" w:cs="Arial"/>
        </w:rPr>
        <w:t>К</w:t>
      </w:r>
      <w:r w:rsidRPr="00782822">
        <w:rPr>
          <w:rFonts w:ascii="Arial" w:hAnsi="Arial" w:cs="Arial"/>
        </w:rPr>
        <w:t xml:space="preserve">онтрольно-счетной комиссии влечет за собой ответственность, установленную </w:t>
      </w:r>
      <w:r w:rsidR="00782822" w:rsidRPr="00782822">
        <w:rPr>
          <w:rFonts w:ascii="Arial" w:hAnsi="Arial" w:cs="Arial"/>
        </w:rPr>
        <w:t xml:space="preserve">действующим </w:t>
      </w:r>
      <w:r w:rsidRPr="00782822">
        <w:rPr>
          <w:rFonts w:ascii="Arial" w:hAnsi="Arial" w:cs="Arial"/>
        </w:rPr>
        <w:t>законодательством.</w:t>
      </w:r>
    </w:p>
    <w:p w:rsidR="00C91BA2" w:rsidRDefault="00225D19" w:rsidP="001725CF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720"/>
        <w:rPr>
          <w:rFonts w:ascii="Arial" w:hAnsi="Arial" w:cs="Arial"/>
        </w:rPr>
      </w:pPr>
      <w:r w:rsidRPr="00782822">
        <w:rPr>
          <w:rFonts w:ascii="Arial" w:hAnsi="Arial" w:cs="Arial"/>
        </w:rPr>
        <w:t>1</w:t>
      </w:r>
      <w:r w:rsidR="00C91BA2">
        <w:rPr>
          <w:rFonts w:ascii="Arial" w:hAnsi="Arial" w:cs="Arial"/>
        </w:rPr>
        <w:t>3</w:t>
      </w:r>
      <w:r w:rsidRPr="00782822">
        <w:rPr>
          <w:rFonts w:ascii="Arial" w:hAnsi="Arial" w:cs="Arial"/>
        </w:rPr>
        <w:t>.</w:t>
      </w:r>
      <w:r w:rsidR="00C91BA2">
        <w:rPr>
          <w:rFonts w:ascii="Arial" w:hAnsi="Arial" w:cs="Arial"/>
        </w:rPr>
        <w:t>8</w:t>
      </w:r>
      <w:r w:rsidRPr="00782822">
        <w:rPr>
          <w:rFonts w:ascii="Arial" w:hAnsi="Arial" w:cs="Arial"/>
        </w:rPr>
        <w:t xml:space="preserve">. В случае если при проведении контрольных мероприятий выявлены факты незаконного использования средств бюджета муниципального образования </w:t>
      </w:r>
      <w:r w:rsidR="00782822" w:rsidRPr="00782822">
        <w:rPr>
          <w:rFonts w:ascii="Arial" w:hAnsi="Arial" w:cs="Arial"/>
        </w:rPr>
        <w:t>город Донской</w:t>
      </w:r>
      <w:r w:rsidRPr="00782822">
        <w:rPr>
          <w:rFonts w:ascii="Arial" w:hAnsi="Arial" w:cs="Arial"/>
        </w:rPr>
        <w:t xml:space="preserve">, в которых усматриваются признаки преступления или коррупционного правонарушения, </w:t>
      </w:r>
      <w:r w:rsidR="00782822" w:rsidRPr="00782822">
        <w:rPr>
          <w:rFonts w:ascii="Arial" w:hAnsi="Arial" w:cs="Arial"/>
        </w:rPr>
        <w:t>К</w:t>
      </w:r>
      <w:r w:rsidRPr="00782822">
        <w:rPr>
          <w:rFonts w:ascii="Arial" w:hAnsi="Arial" w:cs="Arial"/>
        </w:rPr>
        <w:t>онтрольно-счетная комиссия незамедлительно передает материалы контрольных мероприятий в правоохранительные органы.</w:t>
      </w:r>
    </w:p>
    <w:p w:rsidR="00C91BA2" w:rsidRDefault="00C91BA2" w:rsidP="001D03EC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rPr>
          <w:rFonts w:ascii="Arial" w:hAnsi="Arial" w:cs="Arial"/>
          <w:color w:val="052635"/>
        </w:rPr>
      </w:pPr>
    </w:p>
    <w:p w:rsidR="000C3FF0" w:rsidRDefault="000C3FF0" w:rsidP="001D03EC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jc w:val="center"/>
        <w:rPr>
          <w:rFonts w:ascii="Arial" w:hAnsi="Arial" w:cs="Arial"/>
          <w:b/>
        </w:rPr>
      </w:pPr>
      <w:r w:rsidRPr="000C3FF0">
        <w:rPr>
          <w:rFonts w:ascii="Arial" w:hAnsi="Arial" w:cs="Arial"/>
          <w:b/>
        </w:rPr>
        <w:t xml:space="preserve">14. </w:t>
      </w:r>
      <w:r>
        <w:rPr>
          <w:rFonts w:ascii="Arial" w:hAnsi="Arial" w:cs="Arial"/>
          <w:b/>
        </w:rPr>
        <w:t xml:space="preserve">Обязательность исполнения требований должностных лиц </w:t>
      </w:r>
    </w:p>
    <w:p w:rsidR="000C3FF0" w:rsidRDefault="000C3FF0" w:rsidP="001D03EC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Контрольно-счетной комиссией</w:t>
      </w:r>
    </w:p>
    <w:p w:rsidR="001D03EC" w:rsidRDefault="001D03EC" w:rsidP="001D03EC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jc w:val="center"/>
        <w:rPr>
          <w:rFonts w:ascii="Arial" w:hAnsi="Arial" w:cs="Arial"/>
          <w:b/>
        </w:rPr>
      </w:pPr>
    </w:p>
    <w:p w:rsidR="000C3FF0" w:rsidRDefault="000C3FF0" w:rsidP="001725CF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720"/>
        <w:rPr>
          <w:rFonts w:ascii="Arial" w:hAnsi="Arial" w:cs="Arial"/>
        </w:rPr>
      </w:pPr>
      <w:r w:rsidRPr="000C3FF0">
        <w:rPr>
          <w:rFonts w:ascii="Arial" w:hAnsi="Arial" w:cs="Arial"/>
        </w:rPr>
        <w:t xml:space="preserve">14.1. </w:t>
      </w:r>
      <w:r>
        <w:rPr>
          <w:rFonts w:ascii="Arial" w:hAnsi="Arial" w:cs="Arial"/>
        </w:rPr>
        <w:t>Требования и запросы должностных лиц Контрольно-счетной комиссии, связанные с осуществлением ими своих должностных полномочий, установленных действующим законодательством,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– проверяемые органы и организации).</w:t>
      </w:r>
    </w:p>
    <w:p w:rsidR="000C3FF0" w:rsidRPr="000C3FF0" w:rsidRDefault="000C3FF0" w:rsidP="001725CF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14.2. Не исполнение законных требований и запросов должностных лиц Контрольно-счетной комиссии, а также воспрепятствование осуществлению ими возложенных на них должностных полномочий влекут за собой ответственность, установленную действующим законодательством.</w:t>
      </w:r>
    </w:p>
    <w:p w:rsidR="009B321B" w:rsidRDefault="00225D19" w:rsidP="001D03EC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jc w:val="center"/>
        <w:rPr>
          <w:rFonts w:ascii="Arial" w:hAnsi="Arial" w:cs="Arial"/>
          <w:b/>
          <w:bCs/>
        </w:rPr>
      </w:pPr>
      <w:r w:rsidRPr="00225D19">
        <w:rPr>
          <w:rFonts w:ascii="Arial" w:hAnsi="Arial" w:cs="Arial"/>
          <w:color w:val="052635"/>
        </w:rPr>
        <w:br/>
      </w:r>
    </w:p>
    <w:p w:rsidR="009B321B" w:rsidRDefault="009B321B" w:rsidP="001D03EC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jc w:val="center"/>
        <w:rPr>
          <w:rFonts w:ascii="Arial" w:hAnsi="Arial" w:cs="Arial"/>
          <w:b/>
          <w:bCs/>
        </w:rPr>
      </w:pPr>
    </w:p>
    <w:p w:rsidR="00C91BA2" w:rsidRPr="00C91BA2" w:rsidRDefault="00225D19" w:rsidP="001D03EC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jc w:val="center"/>
        <w:rPr>
          <w:rFonts w:ascii="Arial" w:hAnsi="Arial" w:cs="Arial"/>
          <w:b/>
          <w:bCs/>
        </w:rPr>
      </w:pPr>
      <w:r w:rsidRPr="00C91BA2">
        <w:rPr>
          <w:rFonts w:ascii="Arial" w:hAnsi="Arial" w:cs="Arial"/>
          <w:b/>
          <w:bCs/>
        </w:rPr>
        <w:t>1</w:t>
      </w:r>
      <w:r w:rsidR="002C7076">
        <w:rPr>
          <w:rFonts w:ascii="Arial" w:hAnsi="Arial" w:cs="Arial"/>
          <w:b/>
          <w:bCs/>
        </w:rPr>
        <w:t>5</w:t>
      </w:r>
      <w:r w:rsidRPr="00C91BA2">
        <w:rPr>
          <w:rFonts w:ascii="Arial" w:hAnsi="Arial" w:cs="Arial"/>
          <w:b/>
          <w:bCs/>
        </w:rPr>
        <w:t>. Гарантии прав п</w:t>
      </w:r>
      <w:r w:rsidR="00C91BA2" w:rsidRPr="00C91BA2">
        <w:rPr>
          <w:rFonts w:ascii="Arial" w:hAnsi="Arial" w:cs="Arial"/>
          <w:b/>
          <w:bCs/>
        </w:rPr>
        <w:t>роверяемых органов и организаций</w:t>
      </w:r>
    </w:p>
    <w:p w:rsidR="001725CF" w:rsidRDefault="00225D19" w:rsidP="001725CF">
      <w:pPr>
        <w:shd w:val="clear" w:color="auto" w:fill="FFFFFF"/>
        <w:tabs>
          <w:tab w:val="clear" w:pos="284"/>
          <w:tab w:val="left" w:pos="709"/>
        </w:tabs>
        <w:autoSpaceDE/>
        <w:autoSpaceDN/>
        <w:adjustRightInd/>
        <w:spacing w:line="240" w:lineRule="auto"/>
        <w:ind w:firstLine="0"/>
        <w:rPr>
          <w:rFonts w:ascii="Arial" w:hAnsi="Arial" w:cs="Arial"/>
        </w:rPr>
      </w:pPr>
      <w:r w:rsidRPr="00225D19">
        <w:rPr>
          <w:rFonts w:ascii="Arial" w:hAnsi="Arial" w:cs="Arial"/>
          <w:color w:val="052635"/>
        </w:rPr>
        <w:br/>
      </w:r>
      <w:r w:rsidR="001725CF">
        <w:rPr>
          <w:rFonts w:ascii="Arial" w:hAnsi="Arial" w:cs="Arial"/>
        </w:rPr>
        <w:t xml:space="preserve">          </w:t>
      </w:r>
      <w:r w:rsidRPr="000C3FF0">
        <w:rPr>
          <w:rFonts w:ascii="Arial" w:hAnsi="Arial" w:cs="Arial"/>
        </w:rPr>
        <w:t>1</w:t>
      </w:r>
      <w:r w:rsidR="002C7076">
        <w:rPr>
          <w:rFonts w:ascii="Arial" w:hAnsi="Arial" w:cs="Arial"/>
        </w:rPr>
        <w:t>5</w:t>
      </w:r>
      <w:r w:rsidRPr="000C3FF0">
        <w:rPr>
          <w:rFonts w:ascii="Arial" w:hAnsi="Arial" w:cs="Arial"/>
        </w:rPr>
        <w:t>.1. Акты, составленные Контрольно-счетной комиссией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течение семи рабочих дней со дня получения акта, прилагаются к актам и в дальнейшем являются их неотъемлемой частью. </w:t>
      </w:r>
    </w:p>
    <w:p w:rsidR="000C3FF0" w:rsidRPr="000C3FF0" w:rsidRDefault="00225D19" w:rsidP="001725CF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720"/>
        <w:rPr>
          <w:rFonts w:ascii="Arial" w:hAnsi="Arial" w:cs="Arial"/>
        </w:rPr>
      </w:pPr>
      <w:r w:rsidRPr="000C3FF0">
        <w:rPr>
          <w:rFonts w:ascii="Arial" w:hAnsi="Arial" w:cs="Arial"/>
        </w:rPr>
        <w:t>1</w:t>
      </w:r>
      <w:r w:rsidR="002C7076">
        <w:rPr>
          <w:rFonts w:ascii="Arial" w:hAnsi="Arial" w:cs="Arial"/>
        </w:rPr>
        <w:t>5</w:t>
      </w:r>
      <w:r w:rsidRPr="000C3FF0">
        <w:rPr>
          <w:rFonts w:ascii="Arial" w:hAnsi="Arial" w:cs="Arial"/>
        </w:rPr>
        <w:t xml:space="preserve">.2. Проверяемые органы и организации и их должностные лица вправе обратиться с жалобой на действия (бездействие) Контрольно-счетной комиссии в Собрание </w:t>
      </w:r>
      <w:r w:rsidR="000C3FF0" w:rsidRPr="000C3FF0">
        <w:rPr>
          <w:rFonts w:ascii="Arial" w:hAnsi="Arial" w:cs="Arial"/>
        </w:rPr>
        <w:t>депутатов муниципального образования город Донской</w:t>
      </w:r>
      <w:r w:rsidRPr="000C3FF0">
        <w:rPr>
          <w:rFonts w:ascii="Arial" w:hAnsi="Arial" w:cs="Arial"/>
        </w:rPr>
        <w:t>. </w:t>
      </w:r>
    </w:p>
    <w:p w:rsidR="007B0928" w:rsidRDefault="00225D19" w:rsidP="001D03EC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jc w:val="center"/>
        <w:rPr>
          <w:rFonts w:ascii="Arial" w:hAnsi="Arial" w:cs="Arial"/>
        </w:rPr>
      </w:pPr>
      <w:r w:rsidRPr="00225D19">
        <w:rPr>
          <w:rFonts w:ascii="Arial" w:hAnsi="Arial" w:cs="Arial"/>
          <w:color w:val="052635"/>
        </w:rPr>
        <w:br/>
      </w:r>
      <w:r w:rsidRPr="007B0928">
        <w:rPr>
          <w:rFonts w:ascii="Arial" w:hAnsi="Arial" w:cs="Arial"/>
          <w:b/>
          <w:bCs/>
        </w:rPr>
        <w:t>1</w:t>
      </w:r>
      <w:r w:rsidR="007B0928">
        <w:rPr>
          <w:rFonts w:ascii="Arial" w:hAnsi="Arial" w:cs="Arial"/>
          <w:b/>
          <w:bCs/>
        </w:rPr>
        <w:t>6</w:t>
      </w:r>
      <w:r w:rsidRPr="007B0928">
        <w:rPr>
          <w:rFonts w:ascii="Arial" w:hAnsi="Arial" w:cs="Arial"/>
          <w:b/>
          <w:bCs/>
        </w:rPr>
        <w:t xml:space="preserve">. Взаимодействие </w:t>
      </w:r>
      <w:r w:rsidR="007B0928">
        <w:rPr>
          <w:rFonts w:ascii="Arial" w:hAnsi="Arial" w:cs="Arial"/>
          <w:b/>
          <w:bCs/>
        </w:rPr>
        <w:t>К</w:t>
      </w:r>
      <w:r w:rsidRPr="007B0928">
        <w:rPr>
          <w:rFonts w:ascii="Arial" w:hAnsi="Arial" w:cs="Arial"/>
          <w:b/>
          <w:bCs/>
        </w:rPr>
        <w:t>онтрольно-счетной комиссии с государственными органами и органами местного самоуправления</w:t>
      </w:r>
      <w:r w:rsidRPr="007B0928">
        <w:rPr>
          <w:rFonts w:ascii="Arial" w:hAnsi="Arial" w:cs="Arial"/>
        </w:rPr>
        <w:t> </w:t>
      </w:r>
    </w:p>
    <w:p w:rsidR="007B0928" w:rsidRPr="009B321B" w:rsidRDefault="00225D19" w:rsidP="001725CF">
      <w:pPr>
        <w:shd w:val="clear" w:color="auto" w:fill="FFFFFF"/>
        <w:tabs>
          <w:tab w:val="clear" w:pos="284"/>
          <w:tab w:val="left" w:pos="709"/>
        </w:tabs>
        <w:autoSpaceDE/>
        <w:autoSpaceDN/>
        <w:adjustRightInd/>
        <w:spacing w:line="240" w:lineRule="auto"/>
        <w:ind w:firstLine="0"/>
        <w:rPr>
          <w:rFonts w:ascii="Arial" w:hAnsi="Arial" w:cs="Arial"/>
        </w:rPr>
      </w:pPr>
      <w:r w:rsidRPr="007B0928">
        <w:rPr>
          <w:rFonts w:ascii="Arial" w:hAnsi="Arial" w:cs="Arial"/>
        </w:rPr>
        <w:br/>
      </w:r>
      <w:r w:rsidR="001725CF">
        <w:rPr>
          <w:rFonts w:ascii="Arial" w:hAnsi="Arial" w:cs="Arial"/>
        </w:rPr>
        <w:t xml:space="preserve">          </w:t>
      </w:r>
      <w:r w:rsidRPr="007B0928">
        <w:rPr>
          <w:rFonts w:ascii="Arial" w:hAnsi="Arial" w:cs="Arial"/>
        </w:rPr>
        <w:t>1</w:t>
      </w:r>
      <w:r w:rsidR="007B0928" w:rsidRPr="007B0928">
        <w:rPr>
          <w:rFonts w:ascii="Arial" w:hAnsi="Arial" w:cs="Arial"/>
        </w:rPr>
        <w:t>6</w:t>
      </w:r>
      <w:r w:rsidRPr="007B0928">
        <w:rPr>
          <w:rFonts w:ascii="Arial" w:hAnsi="Arial" w:cs="Arial"/>
        </w:rPr>
        <w:t xml:space="preserve">.1. Контрольно-счетная комиссия при осуществлении своей деятельности имеет право взаимодействовать с иными органами местного самоуправления муниципального образования, территориальными управлениями Центрального банка Российской Федерации, с территориальными органами Федерального казначейства, налоговыми органами, органами прокуратуры, иными правоохранительными, </w:t>
      </w:r>
      <w:r w:rsidRPr="009B321B">
        <w:rPr>
          <w:rFonts w:ascii="Arial" w:hAnsi="Arial" w:cs="Arial"/>
        </w:rPr>
        <w:t>надзорными и контрольными органами Российской Федерации, субъекта Российской Федерации, муниципального образования. Контрольный орган вправе заключать с ними соглашения о сотрудничестве и взаимодействии. </w:t>
      </w:r>
    </w:p>
    <w:p w:rsidR="007B0928" w:rsidRPr="009B321B" w:rsidRDefault="00225D19" w:rsidP="001725CF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720"/>
        <w:rPr>
          <w:rFonts w:ascii="Arial" w:hAnsi="Arial" w:cs="Arial"/>
        </w:rPr>
      </w:pPr>
      <w:r w:rsidRPr="009B321B">
        <w:rPr>
          <w:rFonts w:ascii="Arial" w:hAnsi="Arial" w:cs="Arial"/>
        </w:rPr>
        <w:t>1</w:t>
      </w:r>
      <w:r w:rsidR="007B0928" w:rsidRPr="009B321B">
        <w:rPr>
          <w:rFonts w:ascii="Arial" w:hAnsi="Arial" w:cs="Arial"/>
        </w:rPr>
        <w:t>6</w:t>
      </w:r>
      <w:r w:rsidRPr="009B321B">
        <w:rPr>
          <w:rFonts w:ascii="Arial" w:hAnsi="Arial" w:cs="Arial"/>
        </w:rPr>
        <w:t>.2. Контрольно-счетная комиссия при осуществлении своей деятельности вправе взаимодействовать с контрольно-счетными органами других муниципальных образований, со Счетной палатой Российской Федерации, Счетной палатой Тульской области, заключать с ними соглашения о сотрудничестве и взаимодействии.</w:t>
      </w:r>
    </w:p>
    <w:p w:rsidR="005156CA" w:rsidRPr="005156CA" w:rsidRDefault="00225D19" w:rsidP="001725CF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720"/>
        <w:rPr>
          <w:rFonts w:ascii="Arial" w:hAnsi="Arial" w:cs="Arial"/>
        </w:rPr>
      </w:pPr>
      <w:r w:rsidRPr="005156CA">
        <w:rPr>
          <w:rFonts w:ascii="Arial" w:hAnsi="Arial" w:cs="Arial"/>
        </w:rPr>
        <w:t>1</w:t>
      </w:r>
      <w:r w:rsidR="005156CA" w:rsidRPr="005156CA">
        <w:rPr>
          <w:rFonts w:ascii="Arial" w:hAnsi="Arial" w:cs="Arial"/>
        </w:rPr>
        <w:t>6</w:t>
      </w:r>
      <w:r w:rsidRPr="005156CA">
        <w:rPr>
          <w:rFonts w:ascii="Arial" w:hAnsi="Arial" w:cs="Arial"/>
        </w:rPr>
        <w:t>.3. Контрольно-счетная комиссия вправе вступать в объединения (ассоциации) контрольно-счетных органов Российской Федерации, объединения (ассоциации) контрольно-счетных органов Тульской области.</w:t>
      </w:r>
    </w:p>
    <w:p w:rsidR="005156CA" w:rsidRPr="005156CA" w:rsidRDefault="00225D19" w:rsidP="001725CF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720"/>
        <w:rPr>
          <w:rFonts w:ascii="Arial" w:hAnsi="Arial" w:cs="Arial"/>
        </w:rPr>
      </w:pPr>
      <w:r w:rsidRPr="005156CA">
        <w:rPr>
          <w:rFonts w:ascii="Arial" w:hAnsi="Arial" w:cs="Arial"/>
        </w:rPr>
        <w:t>1</w:t>
      </w:r>
      <w:r w:rsidR="005156CA" w:rsidRPr="005156CA">
        <w:rPr>
          <w:rFonts w:ascii="Arial" w:hAnsi="Arial" w:cs="Arial"/>
        </w:rPr>
        <w:t>6</w:t>
      </w:r>
      <w:r w:rsidRPr="005156CA">
        <w:rPr>
          <w:rFonts w:ascii="Arial" w:hAnsi="Arial" w:cs="Arial"/>
        </w:rPr>
        <w:t>.4. В целях координации своей деятельности контрольно-счетная комиссия и иные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5B0DA6" w:rsidRDefault="00225D19" w:rsidP="001725CF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720"/>
        <w:rPr>
          <w:rFonts w:ascii="Arial" w:hAnsi="Arial" w:cs="Arial"/>
        </w:rPr>
      </w:pPr>
      <w:r w:rsidRPr="005156CA">
        <w:rPr>
          <w:rFonts w:ascii="Arial" w:hAnsi="Arial" w:cs="Arial"/>
        </w:rPr>
        <w:t>1</w:t>
      </w:r>
      <w:r w:rsidR="005156CA" w:rsidRPr="005156CA">
        <w:rPr>
          <w:rFonts w:ascii="Arial" w:hAnsi="Arial" w:cs="Arial"/>
        </w:rPr>
        <w:t>6</w:t>
      </w:r>
      <w:r w:rsidRPr="005156CA">
        <w:rPr>
          <w:rFonts w:ascii="Arial" w:hAnsi="Arial" w:cs="Arial"/>
        </w:rPr>
        <w:t>.5. Контрольно-счетная комиссия по письменному обращению контрольно-счетных органов других муниципальных образований может принимать участие в проводимых ими контрольных и экспертно-аналитических мероприятиях.</w:t>
      </w:r>
    </w:p>
    <w:p w:rsidR="005156CA" w:rsidRPr="00610938" w:rsidRDefault="00225D19" w:rsidP="001725CF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720"/>
        <w:rPr>
          <w:rFonts w:ascii="Arial" w:hAnsi="Arial" w:cs="Arial"/>
        </w:rPr>
      </w:pPr>
      <w:r w:rsidRPr="00610938">
        <w:rPr>
          <w:rFonts w:ascii="Arial" w:hAnsi="Arial" w:cs="Arial"/>
        </w:rPr>
        <w:t>1</w:t>
      </w:r>
      <w:r w:rsidR="005156CA" w:rsidRPr="00610938">
        <w:rPr>
          <w:rFonts w:ascii="Arial" w:hAnsi="Arial" w:cs="Arial"/>
        </w:rPr>
        <w:t>6</w:t>
      </w:r>
      <w:r w:rsidRPr="00610938">
        <w:rPr>
          <w:rFonts w:ascii="Arial" w:hAnsi="Arial" w:cs="Arial"/>
        </w:rPr>
        <w:t>.6. Контрольно-счетная комиссия вправе привлекать к участию в проводимых ею контрольных и экспертно-аналитических мероприятий на договорной основе аудиторские фирмы или отдельных специалистов.</w:t>
      </w:r>
    </w:p>
    <w:p w:rsidR="005156CA" w:rsidRDefault="00225D19" w:rsidP="001D03EC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jc w:val="center"/>
        <w:rPr>
          <w:rFonts w:ascii="Arial" w:hAnsi="Arial" w:cs="Arial"/>
          <w:b/>
          <w:bCs/>
        </w:rPr>
      </w:pPr>
      <w:r w:rsidRPr="00610938">
        <w:rPr>
          <w:rFonts w:ascii="Arial" w:hAnsi="Arial" w:cs="Arial"/>
          <w:color w:val="FF0000"/>
        </w:rPr>
        <w:br/>
      </w:r>
      <w:r w:rsidRPr="005156CA">
        <w:rPr>
          <w:rFonts w:ascii="Arial" w:hAnsi="Arial" w:cs="Arial"/>
          <w:b/>
          <w:bCs/>
        </w:rPr>
        <w:t>1</w:t>
      </w:r>
      <w:r w:rsidR="005156CA">
        <w:rPr>
          <w:rFonts w:ascii="Arial" w:hAnsi="Arial" w:cs="Arial"/>
          <w:b/>
          <w:bCs/>
        </w:rPr>
        <w:t>7</w:t>
      </w:r>
      <w:r w:rsidRPr="005156CA">
        <w:rPr>
          <w:rFonts w:ascii="Arial" w:hAnsi="Arial" w:cs="Arial"/>
          <w:b/>
          <w:bCs/>
        </w:rPr>
        <w:t xml:space="preserve">.Обеспечение доступа к информации о деятельности </w:t>
      </w:r>
    </w:p>
    <w:p w:rsidR="005156CA" w:rsidRDefault="005156CA" w:rsidP="001D03EC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</w:t>
      </w:r>
      <w:r w:rsidR="00225D19" w:rsidRPr="005156CA">
        <w:rPr>
          <w:rFonts w:ascii="Arial" w:hAnsi="Arial" w:cs="Arial"/>
          <w:b/>
          <w:bCs/>
        </w:rPr>
        <w:t>онтрольно-счетной комиссии</w:t>
      </w:r>
    </w:p>
    <w:p w:rsidR="001D03EC" w:rsidRDefault="001D03EC" w:rsidP="001D03EC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0"/>
        <w:jc w:val="center"/>
        <w:rPr>
          <w:rFonts w:ascii="Arial" w:hAnsi="Arial" w:cs="Arial"/>
          <w:color w:val="052635"/>
        </w:rPr>
      </w:pPr>
    </w:p>
    <w:p w:rsidR="005156CA" w:rsidRPr="005156CA" w:rsidRDefault="00225D19" w:rsidP="005B0DA6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ind w:firstLine="720"/>
        <w:rPr>
          <w:rFonts w:ascii="Arial" w:hAnsi="Arial" w:cs="Arial"/>
        </w:rPr>
      </w:pPr>
      <w:r w:rsidRPr="005156CA">
        <w:rPr>
          <w:rFonts w:ascii="Arial" w:hAnsi="Arial" w:cs="Arial"/>
        </w:rPr>
        <w:t>1</w:t>
      </w:r>
      <w:r w:rsidR="005156CA" w:rsidRPr="005156CA">
        <w:rPr>
          <w:rFonts w:ascii="Arial" w:hAnsi="Arial" w:cs="Arial"/>
        </w:rPr>
        <w:t>7</w:t>
      </w:r>
      <w:r w:rsidRPr="005156CA">
        <w:rPr>
          <w:rFonts w:ascii="Arial" w:hAnsi="Arial" w:cs="Arial"/>
        </w:rPr>
        <w:t xml:space="preserve">.1. Контрольно-счетная комиссия в целях обеспечения доступа к информации о своей деятельности размещает на официальном сайте муниципального образования </w:t>
      </w:r>
      <w:r w:rsidR="005156CA" w:rsidRPr="005156CA">
        <w:rPr>
          <w:rFonts w:ascii="Arial" w:hAnsi="Arial" w:cs="Arial"/>
        </w:rPr>
        <w:t>город Донской</w:t>
      </w:r>
      <w:r w:rsidRPr="005156CA">
        <w:rPr>
          <w:rFonts w:ascii="Arial" w:hAnsi="Arial" w:cs="Arial"/>
        </w:rPr>
        <w:t xml:space="preserve"> в информационно-телекоммуникационной сети «Интернет» (далее - сеть «Интернет») и опубликовывает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5B0DA6" w:rsidRDefault="00225D19" w:rsidP="005B0DA6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rPr>
          <w:rFonts w:ascii="Arial" w:hAnsi="Arial" w:cs="Arial"/>
        </w:rPr>
      </w:pPr>
      <w:r w:rsidRPr="00637C4A">
        <w:rPr>
          <w:rFonts w:ascii="Arial" w:hAnsi="Arial" w:cs="Arial"/>
        </w:rPr>
        <w:t>1</w:t>
      </w:r>
      <w:r w:rsidR="005156CA" w:rsidRPr="00637C4A">
        <w:rPr>
          <w:rFonts w:ascii="Arial" w:hAnsi="Arial" w:cs="Arial"/>
        </w:rPr>
        <w:t>7</w:t>
      </w:r>
      <w:r w:rsidRPr="00637C4A">
        <w:rPr>
          <w:rFonts w:ascii="Arial" w:hAnsi="Arial" w:cs="Arial"/>
        </w:rPr>
        <w:t xml:space="preserve">.2. Контрольно-счетная комиссия ежегодно представляет отчет о своей деятельности Собранию </w:t>
      </w:r>
      <w:r w:rsidR="005156CA" w:rsidRPr="00637C4A">
        <w:rPr>
          <w:rFonts w:ascii="Arial" w:hAnsi="Arial" w:cs="Arial"/>
        </w:rPr>
        <w:t>депутатов</w:t>
      </w:r>
      <w:r w:rsidRPr="00637C4A">
        <w:rPr>
          <w:rFonts w:ascii="Arial" w:hAnsi="Arial" w:cs="Arial"/>
        </w:rPr>
        <w:t xml:space="preserve"> муниципального образования </w:t>
      </w:r>
      <w:r w:rsidR="005156CA" w:rsidRPr="00637C4A">
        <w:rPr>
          <w:rFonts w:ascii="Arial" w:hAnsi="Arial" w:cs="Arial"/>
        </w:rPr>
        <w:t>город Донской</w:t>
      </w:r>
      <w:r w:rsidRPr="00637C4A">
        <w:rPr>
          <w:rFonts w:ascii="Arial" w:hAnsi="Arial" w:cs="Arial"/>
        </w:rPr>
        <w:t xml:space="preserve">. Указанный отчет опубликовывается в средствах массовой информации и размещается в сети Интернет только после его рассмотрения Собранием </w:t>
      </w:r>
      <w:r w:rsidR="005156CA" w:rsidRPr="00637C4A">
        <w:rPr>
          <w:rFonts w:ascii="Arial" w:hAnsi="Arial" w:cs="Arial"/>
        </w:rPr>
        <w:t>депутатов</w:t>
      </w:r>
      <w:r w:rsidRPr="00637C4A">
        <w:rPr>
          <w:rFonts w:ascii="Arial" w:hAnsi="Arial" w:cs="Arial"/>
        </w:rPr>
        <w:t>.</w:t>
      </w:r>
    </w:p>
    <w:p w:rsidR="00B36FD8" w:rsidRPr="0019341F" w:rsidRDefault="00225D19" w:rsidP="005B0DA6">
      <w:pPr>
        <w:shd w:val="clear" w:color="auto" w:fill="FFFFFF"/>
        <w:tabs>
          <w:tab w:val="clear" w:pos="284"/>
        </w:tabs>
        <w:autoSpaceDE/>
        <w:autoSpaceDN/>
        <w:adjustRightInd/>
        <w:spacing w:line="240" w:lineRule="auto"/>
        <w:rPr>
          <w:rFonts w:ascii="Arial" w:hAnsi="Arial" w:cs="Arial"/>
        </w:rPr>
      </w:pPr>
      <w:r w:rsidRPr="00637C4A">
        <w:rPr>
          <w:rFonts w:ascii="Arial" w:hAnsi="Arial" w:cs="Arial"/>
        </w:rPr>
        <w:t>1</w:t>
      </w:r>
      <w:r w:rsidR="005156CA" w:rsidRPr="00637C4A">
        <w:rPr>
          <w:rFonts w:ascii="Arial" w:hAnsi="Arial" w:cs="Arial"/>
        </w:rPr>
        <w:t>7</w:t>
      </w:r>
      <w:r w:rsidRPr="00637C4A">
        <w:rPr>
          <w:rFonts w:ascii="Arial" w:hAnsi="Arial" w:cs="Arial"/>
        </w:rPr>
        <w:t>.3. Опубликование в средствах массовой информации или размещение в сети «Интернет» информации о деятельности Контрольного органа осуществляетс</w:t>
      </w:r>
      <w:r w:rsidR="005156CA" w:rsidRPr="00637C4A">
        <w:rPr>
          <w:rFonts w:ascii="Arial" w:hAnsi="Arial" w:cs="Arial"/>
        </w:rPr>
        <w:t>я в соответствии с Р</w:t>
      </w:r>
      <w:r w:rsidRPr="00637C4A">
        <w:rPr>
          <w:rFonts w:ascii="Arial" w:hAnsi="Arial" w:cs="Arial"/>
        </w:rPr>
        <w:t>егламентом Контрольно-счетной комиссии.</w:t>
      </w:r>
      <w:r w:rsidR="00B36FD8" w:rsidRPr="0019341F">
        <w:rPr>
          <w:rFonts w:ascii="Arial" w:hAnsi="Arial" w:cs="Arial"/>
        </w:rPr>
        <w:t xml:space="preserve">                                     </w:t>
      </w:r>
      <w:r w:rsidR="00B36FD8">
        <w:rPr>
          <w:rFonts w:ascii="Arial" w:hAnsi="Arial" w:cs="Arial"/>
        </w:rPr>
        <w:t xml:space="preserve">                 </w:t>
      </w:r>
    </w:p>
    <w:p w:rsidR="00B36FD8" w:rsidRDefault="00B36FD8" w:rsidP="001D03EC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364FBA" w:rsidRDefault="00364FBA" w:rsidP="001D03EC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18. Финансовое обеспечение деятельности</w:t>
      </w:r>
    </w:p>
    <w:p w:rsidR="001D03EC" w:rsidRDefault="001D03EC" w:rsidP="001D03EC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ED6D7C" w:rsidRDefault="005B0DA6" w:rsidP="005B0DA6">
      <w:pPr>
        <w:tabs>
          <w:tab w:val="clear" w:pos="284"/>
          <w:tab w:val="left" w:pos="709"/>
        </w:tabs>
        <w:spacing w:line="240" w:lineRule="auto"/>
        <w:ind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364FBA" w:rsidRPr="00364FBA">
        <w:rPr>
          <w:rFonts w:ascii="Arial" w:hAnsi="Arial" w:cs="Arial"/>
          <w:bCs/>
        </w:rPr>
        <w:t xml:space="preserve">18.1. </w:t>
      </w:r>
      <w:r w:rsidR="00ED6D7C">
        <w:rPr>
          <w:rFonts w:ascii="Arial" w:hAnsi="Arial" w:cs="Arial"/>
          <w:bCs/>
        </w:rPr>
        <w:t>Финансовое обеспечение деятельности Контрольно-счетной комиссии предусматривается в объеме, позволяющем обеспечить осуществление возложенных на нее полномочий.</w:t>
      </w:r>
    </w:p>
    <w:p w:rsidR="00ED6D7C" w:rsidRDefault="005B0DA6" w:rsidP="005B0DA6">
      <w:pPr>
        <w:tabs>
          <w:tab w:val="clear" w:pos="284"/>
          <w:tab w:val="left" w:pos="709"/>
        </w:tabs>
        <w:spacing w:line="240" w:lineRule="auto"/>
        <w:ind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ED6D7C">
        <w:rPr>
          <w:rFonts w:ascii="Arial" w:hAnsi="Arial" w:cs="Arial"/>
          <w:bCs/>
        </w:rPr>
        <w:t>18.2. Расходы на обеспечение деятельности предусматриваются в бюджете муниципального образования город Донской отдельной строкой в соответствии с классификацией расходов бюджетов российской Федерации.</w:t>
      </w:r>
    </w:p>
    <w:p w:rsidR="00364FBA" w:rsidRPr="00364FBA" w:rsidRDefault="005B0DA6" w:rsidP="005B0DA6">
      <w:pPr>
        <w:tabs>
          <w:tab w:val="clear" w:pos="284"/>
          <w:tab w:val="left" w:pos="709"/>
        </w:tabs>
        <w:spacing w:line="240" w:lineRule="auto"/>
        <w:ind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ED6D7C">
        <w:rPr>
          <w:rFonts w:ascii="Arial" w:hAnsi="Arial" w:cs="Arial"/>
          <w:bCs/>
        </w:rPr>
        <w:t xml:space="preserve">18.3. Контроль за использованием Контрольно-счетной комиссией средств бюджета и имущества муниципального образования осуществляется на основании </w:t>
      </w:r>
      <w:r>
        <w:rPr>
          <w:rFonts w:ascii="Arial" w:hAnsi="Arial" w:cs="Arial"/>
          <w:bCs/>
        </w:rPr>
        <w:t>р</w:t>
      </w:r>
      <w:r w:rsidR="00ED6D7C">
        <w:rPr>
          <w:rFonts w:ascii="Arial" w:hAnsi="Arial" w:cs="Arial"/>
          <w:bCs/>
        </w:rPr>
        <w:t>ешений Собрания депутатов муниципального образования город Донской.</w:t>
      </w:r>
    </w:p>
    <w:sectPr w:rsidR="00364FBA" w:rsidRPr="00364FBA" w:rsidSect="00417296">
      <w:footerReference w:type="default" r:id="rId8"/>
      <w:type w:val="continuous"/>
      <w:pgSz w:w="11905" w:h="16837"/>
      <w:pgMar w:top="1135" w:right="851" w:bottom="993" w:left="1701" w:header="567" w:footer="283" w:gutter="0"/>
      <w:pgNumType w:start="1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BAA" w:rsidRDefault="00ED1BAA" w:rsidP="00755635">
      <w:r>
        <w:separator/>
      </w:r>
    </w:p>
  </w:endnote>
  <w:endnote w:type="continuationSeparator" w:id="0">
    <w:p w:rsidR="00ED1BAA" w:rsidRDefault="00ED1BAA" w:rsidP="00755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315469"/>
      <w:docPartObj>
        <w:docPartGallery w:val="Page Numbers (Bottom of Page)"/>
        <w:docPartUnique/>
      </w:docPartObj>
    </w:sdtPr>
    <w:sdtEndPr/>
    <w:sdtContent>
      <w:p w:rsidR="00A1654B" w:rsidRDefault="00A1654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58A">
          <w:rPr>
            <w:noProof/>
          </w:rPr>
          <w:t>3</w:t>
        </w:r>
        <w:r>
          <w:fldChar w:fldCharType="end"/>
        </w:r>
      </w:p>
    </w:sdtContent>
  </w:sdt>
  <w:p w:rsidR="00A1654B" w:rsidRDefault="00A1654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BAA" w:rsidRDefault="00ED1BAA" w:rsidP="00755635">
      <w:r>
        <w:separator/>
      </w:r>
    </w:p>
  </w:footnote>
  <w:footnote w:type="continuationSeparator" w:id="0">
    <w:p w:rsidR="00ED1BAA" w:rsidRDefault="00ED1BAA" w:rsidP="00755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BB84E3C"/>
    <w:lvl w:ilvl="0">
      <w:numFmt w:val="bullet"/>
      <w:lvlText w:val="*"/>
      <w:lvlJc w:val="left"/>
    </w:lvl>
  </w:abstractNum>
  <w:abstractNum w:abstractNumId="1" w15:restartNumberingAfterBreak="0">
    <w:nsid w:val="05110097"/>
    <w:multiLevelType w:val="multilevel"/>
    <w:tmpl w:val="B57CFA88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20E52A7"/>
    <w:multiLevelType w:val="multilevel"/>
    <w:tmpl w:val="54F824A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 w15:restartNumberingAfterBreak="0">
    <w:nsid w:val="173460B6"/>
    <w:multiLevelType w:val="singleLevel"/>
    <w:tmpl w:val="BC942572"/>
    <w:lvl w:ilvl="0">
      <w:start w:val="1"/>
      <w:numFmt w:val="decimal"/>
      <w:lvlText w:val="9.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A9B6916"/>
    <w:multiLevelType w:val="singleLevel"/>
    <w:tmpl w:val="828EEF3C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05F49A7"/>
    <w:multiLevelType w:val="singleLevel"/>
    <w:tmpl w:val="827660B8"/>
    <w:lvl w:ilvl="0">
      <w:start w:val="2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3F30F9C"/>
    <w:multiLevelType w:val="singleLevel"/>
    <w:tmpl w:val="2F58D198"/>
    <w:lvl w:ilvl="0">
      <w:start w:val="2"/>
      <w:numFmt w:val="decimal"/>
      <w:lvlText w:val="8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B540FBB"/>
    <w:multiLevelType w:val="multilevel"/>
    <w:tmpl w:val="3B8024C0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8" w15:restartNumberingAfterBreak="0">
    <w:nsid w:val="4B553F48"/>
    <w:multiLevelType w:val="singleLevel"/>
    <w:tmpl w:val="E92E1300"/>
    <w:lvl w:ilvl="0">
      <w:start w:val="3"/>
      <w:numFmt w:val="decimal"/>
      <w:lvlText w:val="5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3A770AD"/>
    <w:multiLevelType w:val="singleLevel"/>
    <w:tmpl w:val="B4468058"/>
    <w:lvl w:ilvl="0">
      <w:start w:val="6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3FD6633"/>
    <w:multiLevelType w:val="singleLevel"/>
    <w:tmpl w:val="F47CBB08"/>
    <w:lvl w:ilvl="0">
      <w:start w:val="4"/>
      <w:numFmt w:val="decimal"/>
      <w:lvlText w:val="10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64E29CC"/>
    <w:multiLevelType w:val="singleLevel"/>
    <w:tmpl w:val="6152F8E8"/>
    <w:lvl w:ilvl="0">
      <w:start w:val="1"/>
      <w:numFmt w:val="decimal"/>
      <w:lvlText w:val="2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D960854"/>
    <w:multiLevelType w:val="singleLevel"/>
    <w:tmpl w:val="7D2EEB62"/>
    <w:lvl w:ilvl="0">
      <w:start w:val="3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D4E0B70"/>
    <w:multiLevelType w:val="hybridMultilevel"/>
    <w:tmpl w:val="10525982"/>
    <w:lvl w:ilvl="0" w:tplc="27205DE2">
      <w:start w:val="8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727E1872"/>
    <w:multiLevelType w:val="hybridMultilevel"/>
    <w:tmpl w:val="3E9066CC"/>
    <w:lvl w:ilvl="0" w:tplc="163AF284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4"/>
  </w:num>
  <w:num w:numId="5">
    <w:abstractNumId w:val="8"/>
  </w:num>
  <w:num w:numId="6">
    <w:abstractNumId w:val="0"/>
    <w:lvlOverride w:ilvl="0">
      <w:lvl w:ilvl="0">
        <w:numFmt w:val="bullet"/>
        <w:lvlText w:val="-"/>
        <w:legacy w:legacy="1" w:legacySpace="0" w:legacyIndent="12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8">
    <w:abstractNumId w:val="12"/>
  </w:num>
  <w:num w:numId="9">
    <w:abstractNumId w:val="0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1">
    <w:abstractNumId w:val="6"/>
  </w:num>
  <w:num w:numId="12">
    <w:abstractNumId w:val="3"/>
  </w:num>
  <w:num w:numId="13">
    <w:abstractNumId w:val="10"/>
  </w:num>
  <w:num w:numId="14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15">
    <w:abstractNumId w:val="14"/>
  </w:num>
  <w:num w:numId="16">
    <w:abstractNumId w:val="2"/>
  </w:num>
  <w:num w:numId="17">
    <w:abstractNumId w:val="7"/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D8"/>
    <w:rsid w:val="00001A79"/>
    <w:rsid w:val="000055C5"/>
    <w:rsid w:val="00016350"/>
    <w:rsid w:val="00016B9D"/>
    <w:rsid w:val="0002584A"/>
    <w:rsid w:val="0005112C"/>
    <w:rsid w:val="00063161"/>
    <w:rsid w:val="0007311A"/>
    <w:rsid w:val="00077C87"/>
    <w:rsid w:val="00086C03"/>
    <w:rsid w:val="000873CC"/>
    <w:rsid w:val="00090C66"/>
    <w:rsid w:val="00095352"/>
    <w:rsid w:val="00096BD6"/>
    <w:rsid w:val="000974AC"/>
    <w:rsid w:val="000A00E2"/>
    <w:rsid w:val="000A72D7"/>
    <w:rsid w:val="000B0FC7"/>
    <w:rsid w:val="000B2B9F"/>
    <w:rsid w:val="000C05E9"/>
    <w:rsid w:val="000C3FF0"/>
    <w:rsid w:val="000C48AA"/>
    <w:rsid w:val="000C5D52"/>
    <w:rsid w:val="000D2C59"/>
    <w:rsid w:val="000D5F1B"/>
    <w:rsid w:val="000F3FE1"/>
    <w:rsid w:val="000F40E4"/>
    <w:rsid w:val="000F5DC0"/>
    <w:rsid w:val="000F62F5"/>
    <w:rsid w:val="000F7BAC"/>
    <w:rsid w:val="00110761"/>
    <w:rsid w:val="00123F27"/>
    <w:rsid w:val="00131AC7"/>
    <w:rsid w:val="00136CA2"/>
    <w:rsid w:val="001405A9"/>
    <w:rsid w:val="001420A7"/>
    <w:rsid w:val="00152C62"/>
    <w:rsid w:val="00152D10"/>
    <w:rsid w:val="001561F8"/>
    <w:rsid w:val="00166085"/>
    <w:rsid w:val="00166CFE"/>
    <w:rsid w:val="00171BED"/>
    <w:rsid w:val="001725CF"/>
    <w:rsid w:val="00172D4E"/>
    <w:rsid w:val="00177AD2"/>
    <w:rsid w:val="0019341F"/>
    <w:rsid w:val="00195DA2"/>
    <w:rsid w:val="001966A2"/>
    <w:rsid w:val="001A0FAE"/>
    <w:rsid w:val="001A43D3"/>
    <w:rsid w:val="001A54C5"/>
    <w:rsid w:val="001A5D92"/>
    <w:rsid w:val="001B13BE"/>
    <w:rsid w:val="001B251D"/>
    <w:rsid w:val="001B5EFD"/>
    <w:rsid w:val="001B71F4"/>
    <w:rsid w:val="001C39C7"/>
    <w:rsid w:val="001C7CE4"/>
    <w:rsid w:val="001D03EC"/>
    <w:rsid w:val="001E3601"/>
    <w:rsid w:val="001E60F7"/>
    <w:rsid w:val="001F2985"/>
    <w:rsid w:val="001F4080"/>
    <w:rsid w:val="0020052E"/>
    <w:rsid w:val="00205917"/>
    <w:rsid w:val="00206B13"/>
    <w:rsid w:val="00211C59"/>
    <w:rsid w:val="00211D56"/>
    <w:rsid w:val="00213BA2"/>
    <w:rsid w:val="002144DB"/>
    <w:rsid w:val="0021459B"/>
    <w:rsid w:val="00214D62"/>
    <w:rsid w:val="00217575"/>
    <w:rsid w:val="002249DD"/>
    <w:rsid w:val="00225D19"/>
    <w:rsid w:val="002358B4"/>
    <w:rsid w:val="002446B3"/>
    <w:rsid w:val="0027223E"/>
    <w:rsid w:val="0027390A"/>
    <w:rsid w:val="0028654F"/>
    <w:rsid w:val="0029154E"/>
    <w:rsid w:val="0029216F"/>
    <w:rsid w:val="00292735"/>
    <w:rsid w:val="002A28BB"/>
    <w:rsid w:val="002B53FB"/>
    <w:rsid w:val="002C1DBF"/>
    <w:rsid w:val="002C2F25"/>
    <w:rsid w:val="002C52C2"/>
    <w:rsid w:val="002C7076"/>
    <w:rsid w:val="002D5423"/>
    <w:rsid w:val="002E1921"/>
    <w:rsid w:val="002E28D0"/>
    <w:rsid w:val="002E3462"/>
    <w:rsid w:val="003212F3"/>
    <w:rsid w:val="00326CA6"/>
    <w:rsid w:val="00327592"/>
    <w:rsid w:val="00340527"/>
    <w:rsid w:val="00345031"/>
    <w:rsid w:val="00345837"/>
    <w:rsid w:val="003462FC"/>
    <w:rsid w:val="00353352"/>
    <w:rsid w:val="00354040"/>
    <w:rsid w:val="0035785D"/>
    <w:rsid w:val="00364FBA"/>
    <w:rsid w:val="00372C48"/>
    <w:rsid w:val="003741D5"/>
    <w:rsid w:val="003754F3"/>
    <w:rsid w:val="00377CD6"/>
    <w:rsid w:val="003802F3"/>
    <w:rsid w:val="0038078D"/>
    <w:rsid w:val="003853AC"/>
    <w:rsid w:val="00385771"/>
    <w:rsid w:val="00391D42"/>
    <w:rsid w:val="0039247D"/>
    <w:rsid w:val="00395299"/>
    <w:rsid w:val="00397180"/>
    <w:rsid w:val="00397705"/>
    <w:rsid w:val="003B030C"/>
    <w:rsid w:val="003B3A3A"/>
    <w:rsid w:val="003B485B"/>
    <w:rsid w:val="003B6B56"/>
    <w:rsid w:val="003C116D"/>
    <w:rsid w:val="003C16B6"/>
    <w:rsid w:val="003C75D1"/>
    <w:rsid w:val="003D2A51"/>
    <w:rsid w:val="003D4648"/>
    <w:rsid w:val="003D6F25"/>
    <w:rsid w:val="003E000A"/>
    <w:rsid w:val="003E01F8"/>
    <w:rsid w:val="003E1096"/>
    <w:rsid w:val="003E444F"/>
    <w:rsid w:val="003F1417"/>
    <w:rsid w:val="003F65F7"/>
    <w:rsid w:val="004004F9"/>
    <w:rsid w:val="00412225"/>
    <w:rsid w:val="00415E01"/>
    <w:rsid w:val="00417296"/>
    <w:rsid w:val="00420DDA"/>
    <w:rsid w:val="00423BC9"/>
    <w:rsid w:val="004252CB"/>
    <w:rsid w:val="00426AA9"/>
    <w:rsid w:val="00430B3C"/>
    <w:rsid w:val="004403C9"/>
    <w:rsid w:val="00446CD7"/>
    <w:rsid w:val="004473DB"/>
    <w:rsid w:val="00450A71"/>
    <w:rsid w:val="00452295"/>
    <w:rsid w:val="004575BA"/>
    <w:rsid w:val="004614E0"/>
    <w:rsid w:val="004623DF"/>
    <w:rsid w:val="004636B4"/>
    <w:rsid w:val="00466CA1"/>
    <w:rsid w:val="00467AA1"/>
    <w:rsid w:val="004801F6"/>
    <w:rsid w:val="00484EC6"/>
    <w:rsid w:val="00492615"/>
    <w:rsid w:val="00497FDA"/>
    <w:rsid w:val="004A17AD"/>
    <w:rsid w:val="004A2AE9"/>
    <w:rsid w:val="004A40D8"/>
    <w:rsid w:val="004B0DD7"/>
    <w:rsid w:val="004B2893"/>
    <w:rsid w:val="004C0C3C"/>
    <w:rsid w:val="004C3D3E"/>
    <w:rsid w:val="004C48EC"/>
    <w:rsid w:val="004C5713"/>
    <w:rsid w:val="004D3759"/>
    <w:rsid w:val="004F50B2"/>
    <w:rsid w:val="004F56E2"/>
    <w:rsid w:val="00500024"/>
    <w:rsid w:val="00505AD0"/>
    <w:rsid w:val="00510EAB"/>
    <w:rsid w:val="00512B94"/>
    <w:rsid w:val="005156CA"/>
    <w:rsid w:val="00520F08"/>
    <w:rsid w:val="0053104D"/>
    <w:rsid w:val="005325BA"/>
    <w:rsid w:val="00541F24"/>
    <w:rsid w:val="00542654"/>
    <w:rsid w:val="005613EB"/>
    <w:rsid w:val="00561E56"/>
    <w:rsid w:val="0056401F"/>
    <w:rsid w:val="00577C2E"/>
    <w:rsid w:val="005839F6"/>
    <w:rsid w:val="00592F21"/>
    <w:rsid w:val="005A42C0"/>
    <w:rsid w:val="005B0DA6"/>
    <w:rsid w:val="005B245F"/>
    <w:rsid w:val="005B344A"/>
    <w:rsid w:val="005D1511"/>
    <w:rsid w:val="005D33CD"/>
    <w:rsid w:val="005D6400"/>
    <w:rsid w:val="005E0DBB"/>
    <w:rsid w:val="005E640B"/>
    <w:rsid w:val="005F1A62"/>
    <w:rsid w:val="005F7962"/>
    <w:rsid w:val="006025A7"/>
    <w:rsid w:val="00605831"/>
    <w:rsid w:val="00607492"/>
    <w:rsid w:val="00610936"/>
    <w:rsid w:val="00610938"/>
    <w:rsid w:val="00611B9C"/>
    <w:rsid w:val="00611FB1"/>
    <w:rsid w:val="006175D3"/>
    <w:rsid w:val="00617C74"/>
    <w:rsid w:val="00624CFC"/>
    <w:rsid w:val="00626991"/>
    <w:rsid w:val="00637C30"/>
    <w:rsid w:val="00637C4A"/>
    <w:rsid w:val="00641CE9"/>
    <w:rsid w:val="00643E5A"/>
    <w:rsid w:val="006479CB"/>
    <w:rsid w:val="006500E5"/>
    <w:rsid w:val="006548DD"/>
    <w:rsid w:val="00654930"/>
    <w:rsid w:val="00656124"/>
    <w:rsid w:val="0065625C"/>
    <w:rsid w:val="006567BC"/>
    <w:rsid w:val="00657A1B"/>
    <w:rsid w:val="00660EAA"/>
    <w:rsid w:val="00672B05"/>
    <w:rsid w:val="00673061"/>
    <w:rsid w:val="00673D8F"/>
    <w:rsid w:val="006747CA"/>
    <w:rsid w:val="0068046B"/>
    <w:rsid w:val="0068771E"/>
    <w:rsid w:val="006A09FF"/>
    <w:rsid w:val="006A2C0E"/>
    <w:rsid w:val="006B32AC"/>
    <w:rsid w:val="006B6F96"/>
    <w:rsid w:val="006B6FC2"/>
    <w:rsid w:val="006C201F"/>
    <w:rsid w:val="006D039D"/>
    <w:rsid w:val="006D5BB4"/>
    <w:rsid w:val="006E34AC"/>
    <w:rsid w:val="006E758A"/>
    <w:rsid w:val="00700264"/>
    <w:rsid w:val="007006B7"/>
    <w:rsid w:val="00702DB8"/>
    <w:rsid w:val="00704BF4"/>
    <w:rsid w:val="00712A5D"/>
    <w:rsid w:val="00713F6F"/>
    <w:rsid w:val="00716C03"/>
    <w:rsid w:val="00723500"/>
    <w:rsid w:val="007238C7"/>
    <w:rsid w:val="00725E4A"/>
    <w:rsid w:val="00731F1C"/>
    <w:rsid w:val="00734E7E"/>
    <w:rsid w:val="00736830"/>
    <w:rsid w:val="00740F0F"/>
    <w:rsid w:val="007508F8"/>
    <w:rsid w:val="00750D6A"/>
    <w:rsid w:val="007553FB"/>
    <w:rsid w:val="00755635"/>
    <w:rsid w:val="00762D7A"/>
    <w:rsid w:val="00763C13"/>
    <w:rsid w:val="00766A57"/>
    <w:rsid w:val="0077330E"/>
    <w:rsid w:val="00774238"/>
    <w:rsid w:val="00775918"/>
    <w:rsid w:val="00777CD5"/>
    <w:rsid w:val="00780E00"/>
    <w:rsid w:val="00782822"/>
    <w:rsid w:val="00783308"/>
    <w:rsid w:val="00786458"/>
    <w:rsid w:val="007A2E71"/>
    <w:rsid w:val="007A3227"/>
    <w:rsid w:val="007A5DAC"/>
    <w:rsid w:val="007A76C7"/>
    <w:rsid w:val="007B01F6"/>
    <w:rsid w:val="007B0928"/>
    <w:rsid w:val="007B1E42"/>
    <w:rsid w:val="007E041D"/>
    <w:rsid w:val="007E34E8"/>
    <w:rsid w:val="007E4AF7"/>
    <w:rsid w:val="007F08C4"/>
    <w:rsid w:val="008022B9"/>
    <w:rsid w:val="00804A7E"/>
    <w:rsid w:val="00806EC3"/>
    <w:rsid w:val="008104F0"/>
    <w:rsid w:val="0081325A"/>
    <w:rsid w:val="00815318"/>
    <w:rsid w:val="00820C0A"/>
    <w:rsid w:val="008247E9"/>
    <w:rsid w:val="00833785"/>
    <w:rsid w:val="00837020"/>
    <w:rsid w:val="00841F43"/>
    <w:rsid w:val="00843D6D"/>
    <w:rsid w:val="00847D75"/>
    <w:rsid w:val="008509A9"/>
    <w:rsid w:val="00856A9E"/>
    <w:rsid w:val="0087137C"/>
    <w:rsid w:val="00876B9C"/>
    <w:rsid w:val="00881373"/>
    <w:rsid w:val="00886DC8"/>
    <w:rsid w:val="00887ABF"/>
    <w:rsid w:val="0089124F"/>
    <w:rsid w:val="00894A02"/>
    <w:rsid w:val="008A3ED3"/>
    <w:rsid w:val="008B164C"/>
    <w:rsid w:val="008C1E39"/>
    <w:rsid w:val="008C4BE9"/>
    <w:rsid w:val="008C7B24"/>
    <w:rsid w:val="008D3B5B"/>
    <w:rsid w:val="008D44F5"/>
    <w:rsid w:val="008E3473"/>
    <w:rsid w:val="009010B0"/>
    <w:rsid w:val="009034AE"/>
    <w:rsid w:val="009063A1"/>
    <w:rsid w:val="009205CB"/>
    <w:rsid w:val="00924142"/>
    <w:rsid w:val="00926A89"/>
    <w:rsid w:val="00926AAA"/>
    <w:rsid w:val="009315BC"/>
    <w:rsid w:val="00931F89"/>
    <w:rsid w:val="00935604"/>
    <w:rsid w:val="00935A29"/>
    <w:rsid w:val="009409A0"/>
    <w:rsid w:val="009447DA"/>
    <w:rsid w:val="00944BF8"/>
    <w:rsid w:val="00946179"/>
    <w:rsid w:val="00954C69"/>
    <w:rsid w:val="0095653A"/>
    <w:rsid w:val="00956796"/>
    <w:rsid w:val="00961825"/>
    <w:rsid w:val="00965E58"/>
    <w:rsid w:val="00970F0A"/>
    <w:rsid w:val="009742DC"/>
    <w:rsid w:val="009765DD"/>
    <w:rsid w:val="00977B2A"/>
    <w:rsid w:val="00985217"/>
    <w:rsid w:val="0099074D"/>
    <w:rsid w:val="0099347D"/>
    <w:rsid w:val="0099413E"/>
    <w:rsid w:val="00994805"/>
    <w:rsid w:val="0099495A"/>
    <w:rsid w:val="00997166"/>
    <w:rsid w:val="009A091A"/>
    <w:rsid w:val="009B2DEA"/>
    <w:rsid w:val="009B321B"/>
    <w:rsid w:val="009C2260"/>
    <w:rsid w:val="009D5F2C"/>
    <w:rsid w:val="009E1E6A"/>
    <w:rsid w:val="009F025D"/>
    <w:rsid w:val="009F526C"/>
    <w:rsid w:val="009F78FD"/>
    <w:rsid w:val="00A03CB1"/>
    <w:rsid w:val="00A046A6"/>
    <w:rsid w:val="00A053FF"/>
    <w:rsid w:val="00A06421"/>
    <w:rsid w:val="00A102D0"/>
    <w:rsid w:val="00A1654B"/>
    <w:rsid w:val="00A207C1"/>
    <w:rsid w:val="00A20A7C"/>
    <w:rsid w:val="00A3418A"/>
    <w:rsid w:val="00A43A1C"/>
    <w:rsid w:val="00A44F48"/>
    <w:rsid w:val="00A55821"/>
    <w:rsid w:val="00A60DC2"/>
    <w:rsid w:val="00A65681"/>
    <w:rsid w:val="00A66E0F"/>
    <w:rsid w:val="00A72F14"/>
    <w:rsid w:val="00A8208C"/>
    <w:rsid w:val="00A8608B"/>
    <w:rsid w:val="00A90435"/>
    <w:rsid w:val="00A90EFE"/>
    <w:rsid w:val="00AA05E6"/>
    <w:rsid w:val="00AA52D5"/>
    <w:rsid w:val="00AC70C5"/>
    <w:rsid w:val="00AD0F55"/>
    <w:rsid w:val="00AD593E"/>
    <w:rsid w:val="00AE131C"/>
    <w:rsid w:val="00AE1A11"/>
    <w:rsid w:val="00AF529B"/>
    <w:rsid w:val="00B00B68"/>
    <w:rsid w:val="00B041C9"/>
    <w:rsid w:val="00B053B9"/>
    <w:rsid w:val="00B14067"/>
    <w:rsid w:val="00B21CA5"/>
    <w:rsid w:val="00B23942"/>
    <w:rsid w:val="00B329D6"/>
    <w:rsid w:val="00B36FD8"/>
    <w:rsid w:val="00B4039F"/>
    <w:rsid w:val="00B414EF"/>
    <w:rsid w:val="00B465A5"/>
    <w:rsid w:val="00B46F9D"/>
    <w:rsid w:val="00B518B8"/>
    <w:rsid w:val="00B571AA"/>
    <w:rsid w:val="00B60E74"/>
    <w:rsid w:val="00B81138"/>
    <w:rsid w:val="00B811B9"/>
    <w:rsid w:val="00B85AE6"/>
    <w:rsid w:val="00B92EA4"/>
    <w:rsid w:val="00B956CD"/>
    <w:rsid w:val="00BB67FE"/>
    <w:rsid w:val="00BC218B"/>
    <w:rsid w:val="00BC7ECB"/>
    <w:rsid w:val="00BD07E9"/>
    <w:rsid w:val="00BD26F9"/>
    <w:rsid w:val="00BD2D0D"/>
    <w:rsid w:val="00BD3AFF"/>
    <w:rsid w:val="00BE2C4F"/>
    <w:rsid w:val="00BE31FB"/>
    <w:rsid w:val="00BE3F76"/>
    <w:rsid w:val="00BE47CD"/>
    <w:rsid w:val="00BF386C"/>
    <w:rsid w:val="00BF43C4"/>
    <w:rsid w:val="00BF6AAF"/>
    <w:rsid w:val="00C023E1"/>
    <w:rsid w:val="00C04018"/>
    <w:rsid w:val="00C0456F"/>
    <w:rsid w:val="00C05FD5"/>
    <w:rsid w:val="00C07FA6"/>
    <w:rsid w:val="00C203BE"/>
    <w:rsid w:val="00C2366F"/>
    <w:rsid w:val="00C23E38"/>
    <w:rsid w:val="00C34454"/>
    <w:rsid w:val="00C3542D"/>
    <w:rsid w:val="00C36ABE"/>
    <w:rsid w:val="00C373D4"/>
    <w:rsid w:val="00C40265"/>
    <w:rsid w:val="00C438C7"/>
    <w:rsid w:val="00C465AA"/>
    <w:rsid w:val="00C46FAC"/>
    <w:rsid w:val="00C47170"/>
    <w:rsid w:val="00C50C6E"/>
    <w:rsid w:val="00C50F31"/>
    <w:rsid w:val="00C512CA"/>
    <w:rsid w:val="00C61748"/>
    <w:rsid w:val="00C8377B"/>
    <w:rsid w:val="00C84277"/>
    <w:rsid w:val="00C91BA2"/>
    <w:rsid w:val="00C93968"/>
    <w:rsid w:val="00CA3665"/>
    <w:rsid w:val="00CA6B58"/>
    <w:rsid w:val="00CB2657"/>
    <w:rsid w:val="00CB614B"/>
    <w:rsid w:val="00CB7C47"/>
    <w:rsid w:val="00CC5E42"/>
    <w:rsid w:val="00CD1EAE"/>
    <w:rsid w:val="00CD28B9"/>
    <w:rsid w:val="00CE1A90"/>
    <w:rsid w:val="00CE315B"/>
    <w:rsid w:val="00CE4690"/>
    <w:rsid w:val="00CF7CFB"/>
    <w:rsid w:val="00D0048F"/>
    <w:rsid w:val="00D00C04"/>
    <w:rsid w:val="00D02D00"/>
    <w:rsid w:val="00D05F0D"/>
    <w:rsid w:val="00D1033A"/>
    <w:rsid w:val="00D1402F"/>
    <w:rsid w:val="00D14C45"/>
    <w:rsid w:val="00D21192"/>
    <w:rsid w:val="00D233EC"/>
    <w:rsid w:val="00D23A2F"/>
    <w:rsid w:val="00D2764D"/>
    <w:rsid w:val="00D36A8D"/>
    <w:rsid w:val="00D41E85"/>
    <w:rsid w:val="00D66251"/>
    <w:rsid w:val="00D71E35"/>
    <w:rsid w:val="00D741D5"/>
    <w:rsid w:val="00D81E2B"/>
    <w:rsid w:val="00D87899"/>
    <w:rsid w:val="00D904BD"/>
    <w:rsid w:val="00D92F99"/>
    <w:rsid w:val="00DA08E0"/>
    <w:rsid w:val="00DA0D8F"/>
    <w:rsid w:val="00DA19F5"/>
    <w:rsid w:val="00DA3EA3"/>
    <w:rsid w:val="00DA4341"/>
    <w:rsid w:val="00DC50A8"/>
    <w:rsid w:val="00DD2B94"/>
    <w:rsid w:val="00DD69D3"/>
    <w:rsid w:val="00DD7D4C"/>
    <w:rsid w:val="00DE07FD"/>
    <w:rsid w:val="00DE2059"/>
    <w:rsid w:val="00DE48A9"/>
    <w:rsid w:val="00DE4AD3"/>
    <w:rsid w:val="00DF5B83"/>
    <w:rsid w:val="00E00CA2"/>
    <w:rsid w:val="00E03488"/>
    <w:rsid w:val="00E05A49"/>
    <w:rsid w:val="00E138F5"/>
    <w:rsid w:val="00E22623"/>
    <w:rsid w:val="00E235D1"/>
    <w:rsid w:val="00E256F8"/>
    <w:rsid w:val="00E27C05"/>
    <w:rsid w:val="00E41C5D"/>
    <w:rsid w:val="00E47A74"/>
    <w:rsid w:val="00E523C9"/>
    <w:rsid w:val="00E529A7"/>
    <w:rsid w:val="00E61D39"/>
    <w:rsid w:val="00E727CE"/>
    <w:rsid w:val="00E73A25"/>
    <w:rsid w:val="00E824E8"/>
    <w:rsid w:val="00E87FB3"/>
    <w:rsid w:val="00E900AD"/>
    <w:rsid w:val="00E927D3"/>
    <w:rsid w:val="00E937DC"/>
    <w:rsid w:val="00E94DA4"/>
    <w:rsid w:val="00EA666B"/>
    <w:rsid w:val="00EB120B"/>
    <w:rsid w:val="00EC0EFA"/>
    <w:rsid w:val="00EC59F2"/>
    <w:rsid w:val="00EC7D15"/>
    <w:rsid w:val="00ED1BAA"/>
    <w:rsid w:val="00ED4D2C"/>
    <w:rsid w:val="00ED6D7C"/>
    <w:rsid w:val="00EE21F8"/>
    <w:rsid w:val="00EE3459"/>
    <w:rsid w:val="00EE4300"/>
    <w:rsid w:val="00EE6E2C"/>
    <w:rsid w:val="00EE7EB9"/>
    <w:rsid w:val="00EF1653"/>
    <w:rsid w:val="00EF188B"/>
    <w:rsid w:val="00EF19EA"/>
    <w:rsid w:val="00F043C0"/>
    <w:rsid w:val="00F10A42"/>
    <w:rsid w:val="00F11654"/>
    <w:rsid w:val="00F14B00"/>
    <w:rsid w:val="00F16B9E"/>
    <w:rsid w:val="00F37FB0"/>
    <w:rsid w:val="00F40253"/>
    <w:rsid w:val="00F407C1"/>
    <w:rsid w:val="00F40D2A"/>
    <w:rsid w:val="00F44940"/>
    <w:rsid w:val="00F4656A"/>
    <w:rsid w:val="00F474B7"/>
    <w:rsid w:val="00F50317"/>
    <w:rsid w:val="00F559D5"/>
    <w:rsid w:val="00F56113"/>
    <w:rsid w:val="00F567A8"/>
    <w:rsid w:val="00F57230"/>
    <w:rsid w:val="00F57504"/>
    <w:rsid w:val="00F65767"/>
    <w:rsid w:val="00F6782A"/>
    <w:rsid w:val="00F71D96"/>
    <w:rsid w:val="00F77027"/>
    <w:rsid w:val="00F85F4F"/>
    <w:rsid w:val="00F86036"/>
    <w:rsid w:val="00F87563"/>
    <w:rsid w:val="00F975E7"/>
    <w:rsid w:val="00FA72FB"/>
    <w:rsid w:val="00FB4426"/>
    <w:rsid w:val="00FC1090"/>
    <w:rsid w:val="00FC2D1D"/>
    <w:rsid w:val="00FE48F4"/>
    <w:rsid w:val="00FE6C66"/>
    <w:rsid w:val="00FF1284"/>
    <w:rsid w:val="00FF2342"/>
    <w:rsid w:val="00FF336F"/>
    <w:rsid w:val="00FF3A67"/>
    <w:rsid w:val="00FF6419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284FBB-96C1-4B2C-B253-D8ED1E25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635"/>
    <w:pPr>
      <w:tabs>
        <w:tab w:val="left" w:pos="284"/>
      </w:tabs>
      <w:autoSpaceDE w:val="0"/>
      <w:autoSpaceDN w:val="0"/>
      <w:adjustRightInd w:val="0"/>
      <w:spacing w:line="226" w:lineRule="exact"/>
      <w:ind w:firstLine="709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A8208C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link w:val="a3"/>
    <w:uiPriority w:val="99"/>
    <w:semiHidden/>
    <w:locked/>
    <w:rsid w:val="00A8208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713F6F"/>
    <w:pPr>
      <w:ind w:left="720"/>
    </w:pPr>
  </w:style>
  <w:style w:type="paragraph" w:styleId="a5">
    <w:name w:val="header"/>
    <w:basedOn w:val="a"/>
    <w:link w:val="a6"/>
    <w:uiPriority w:val="99"/>
    <w:semiHidden/>
    <w:rsid w:val="00A102D0"/>
    <w:pPr>
      <w:tabs>
        <w:tab w:val="clear" w:pos="284"/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A102D0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A102D0"/>
    <w:pPr>
      <w:tabs>
        <w:tab w:val="clear" w:pos="284"/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A102D0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001A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01A7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5D1511"/>
    <w:pPr>
      <w:widowControl w:val="0"/>
      <w:tabs>
        <w:tab w:val="clear" w:pos="284"/>
      </w:tabs>
      <w:spacing w:line="240" w:lineRule="auto"/>
      <w:ind w:firstLine="488"/>
    </w:pPr>
  </w:style>
  <w:style w:type="character" w:customStyle="1" w:styleId="30">
    <w:name w:val="Основной текст с отступом 3 Знак"/>
    <w:link w:val="3"/>
    <w:uiPriority w:val="99"/>
    <w:locked/>
    <w:rsid w:val="005D1511"/>
    <w:rPr>
      <w:rFonts w:cs="Times New Roman"/>
      <w:sz w:val="24"/>
      <w:szCs w:val="24"/>
    </w:rPr>
  </w:style>
  <w:style w:type="paragraph" w:styleId="ab">
    <w:name w:val="Title"/>
    <w:basedOn w:val="a"/>
    <w:link w:val="ac"/>
    <w:uiPriority w:val="99"/>
    <w:qFormat/>
    <w:rsid w:val="005D1511"/>
    <w:pPr>
      <w:keepLines/>
      <w:widowControl w:val="0"/>
      <w:tabs>
        <w:tab w:val="clear" w:pos="284"/>
      </w:tabs>
      <w:autoSpaceDE/>
      <w:autoSpaceDN/>
      <w:adjustRightInd/>
      <w:spacing w:line="240" w:lineRule="auto"/>
      <w:ind w:firstLine="0"/>
      <w:jc w:val="center"/>
    </w:pPr>
    <w:rPr>
      <w:b/>
      <w:bCs/>
      <w:kern w:val="2"/>
      <w:sz w:val="28"/>
      <w:szCs w:val="28"/>
    </w:rPr>
  </w:style>
  <w:style w:type="character" w:customStyle="1" w:styleId="ac">
    <w:name w:val="Заголовок Знак"/>
    <w:link w:val="ab"/>
    <w:uiPriority w:val="99"/>
    <w:locked/>
    <w:rsid w:val="005D1511"/>
    <w:rPr>
      <w:rFonts w:cs="Times New Roman"/>
      <w:b/>
      <w:bCs/>
      <w:kern w:val="2"/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9409A0"/>
    <w:rPr>
      <w:rFonts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uiPriority w:val="99"/>
    <w:rsid w:val="009409A0"/>
    <w:pPr>
      <w:shd w:val="clear" w:color="auto" w:fill="FFFFFF"/>
      <w:tabs>
        <w:tab w:val="clear" w:pos="284"/>
      </w:tabs>
      <w:autoSpaceDE/>
      <w:autoSpaceDN/>
      <w:adjustRightInd/>
      <w:spacing w:line="274" w:lineRule="exact"/>
      <w:ind w:firstLine="0"/>
      <w:jc w:val="left"/>
    </w:pPr>
    <w:rPr>
      <w:sz w:val="23"/>
      <w:szCs w:val="23"/>
    </w:rPr>
  </w:style>
  <w:style w:type="character" w:customStyle="1" w:styleId="apple-converted-space">
    <w:name w:val="apple-converted-space"/>
    <w:basedOn w:val="a0"/>
    <w:rsid w:val="00225D19"/>
  </w:style>
  <w:style w:type="paragraph" w:styleId="ad">
    <w:name w:val="List Paragraph"/>
    <w:basedOn w:val="a"/>
    <w:uiPriority w:val="34"/>
    <w:qFormat/>
    <w:rsid w:val="00225D19"/>
    <w:pPr>
      <w:ind w:left="720"/>
      <w:contextualSpacing/>
    </w:pPr>
  </w:style>
  <w:style w:type="paragraph" w:customStyle="1" w:styleId="ConsPlusNormal">
    <w:name w:val="ConsPlusNormal"/>
    <w:rsid w:val="003462F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7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45C5D-6E07-4894-B431-BA7193636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4097</Words>
  <Characters>33668</Characters>
  <Application>Microsoft Office Word</Application>
  <DocSecurity>0</DocSecurity>
  <Lines>280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к  решению</vt:lpstr>
    </vt:vector>
  </TitlesOfParts>
  <Company>SamForum.ws</Company>
  <LinksUpToDate>false</LinksUpToDate>
  <CharactersWithSpaces>37690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к  решению</dc:title>
  <dc:creator>SamLab.ws</dc:creator>
  <cp:lastModifiedBy>RePack by Diakov</cp:lastModifiedBy>
  <cp:revision>4</cp:revision>
  <cp:lastPrinted>2016-05-19T11:30:00Z</cp:lastPrinted>
  <dcterms:created xsi:type="dcterms:W3CDTF">2019-01-25T12:27:00Z</dcterms:created>
  <dcterms:modified xsi:type="dcterms:W3CDTF">2019-01-31T07:55:00Z</dcterms:modified>
</cp:coreProperties>
</file>