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BF9B78" w14:textId="7110F6E1" w:rsidR="00E13AD0" w:rsidRPr="00E9466C" w:rsidRDefault="00E9466C" w:rsidP="00E9466C">
      <w:pPr>
        <w:tabs>
          <w:tab w:val="left" w:pos="7371"/>
        </w:tabs>
        <w:spacing w:after="0" w:line="360" w:lineRule="exact"/>
        <w:jc w:val="center"/>
        <w:rPr>
          <w:rFonts w:ascii="PT Astra Serif" w:hAnsi="PT Astra Serif" w:cs="Times New Roman"/>
          <w:sz w:val="28"/>
          <w:szCs w:val="28"/>
        </w:rPr>
      </w:pPr>
      <w:r w:rsidRPr="00E9466C">
        <w:rPr>
          <w:rFonts w:ascii="PT Astra Serif" w:hAnsi="PT Astra Serif" w:cs="Times New Roman"/>
          <w:sz w:val="28"/>
          <w:szCs w:val="28"/>
        </w:rPr>
        <w:t>Контрольно-счетная комиссия муниципального образования город Донской</w:t>
      </w:r>
    </w:p>
    <w:p w14:paraId="42BC1CB7" w14:textId="77777777" w:rsidR="00E13AD0" w:rsidRPr="00E9466C" w:rsidRDefault="00E13AD0" w:rsidP="00E9466C">
      <w:pPr>
        <w:spacing w:after="0" w:line="360" w:lineRule="exact"/>
        <w:jc w:val="center"/>
        <w:rPr>
          <w:rFonts w:ascii="PT Astra Serif" w:hAnsi="PT Astra Serif" w:cs="Times New Roman"/>
          <w:sz w:val="28"/>
          <w:szCs w:val="28"/>
        </w:rPr>
      </w:pPr>
    </w:p>
    <w:p w14:paraId="45A67551" w14:textId="77777777" w:rsidR="00E13AD0" w:rsidRPr="00E9466C" w:rsidRDefault="00E13AD0" w:rsidP="00E9466C">
      <w:pPr>
        <w:spacing w:after="0" w:line="360" w:lineRule="exact"/>
        <w:jc w:val="center"/>
        <w:rPr>
          <w:rFonts w:ascii="PT Astra Serif" w:hAnsi="PT Astra Serif" w:cs="Times New Roman"/>
          <w:sz w:val="28"/>
          <w:szCs w:val="28"/>
        </w:rPr>
      </w:pPr>
    </w:p>
    <w:p w14:paraId="1DEF804A" w14:textId="77777777" w:rsidR="00E13AD0" w:rsidRPr="00E9466C" w:rsidRDefault="00E13AD0" w:rsidP="00E9466C">
      <w:pPr>
        <w:spacing w:after="0" w:line="360" w:lineRule="exact"/>
        <w:jc w:val="center"/>
        <w:rPr>
          <w:rFonts w:ascii="PT Astra Serif" w:hAnsi="PT Astra Serif" w:cs="Times New Roman"/>
          <w:sz w:val="28"/>
          <w:szCs w:val="28"/>
        </w:rPr>
      </w:pPr>
    </w:p>
    <w:p w14:paraId="081964E3" w14:textId="77777777" w:rsidR="00E13AD0" w:rsidRPr="00E9466C" w:rsidRDefault="00E13AD0" w:rsidP="00E9466C">
      <w:pPr>
        <w:spacing w:after="0" w:line="360" w:lineRule="exact"/>
        <w:jc w:val="center"/>
        <w:rPr>
          <w:rFonts w:ascii="PT Astra Serif" w:hAnsi="PT Astra Serif" w:cs="Times New Roman"/>
          <w:sz w:val="28"/>
          <w:szCs w:val="28"/>
        </w:rPr>
      </w:pPr>
    </w:p>
    <w:p w14:paraId="51400F50" w14:textId="77777777" w:rsidR="00E13AD0" w:rsidRPr="00E9466C" w:rsidRDefault="00E13AD0" w:rsidP="00E9466C">
      <w:pPr>
        <w:spacing w:after="0" w:line="360" w:lineRule="exact"/>
        <w:jc w:val="center"/>
        <w:rPr>
          <w:rFonts w:ascii="PT Astra Serif" w:hAnsi="PT Astra Serif" w:cs="Times New Roman"/>
          <w:sz w:val="28"/>
          <w:szCs w:val="28"/>
        </w:rPr>
      </w:pPr>
    </w:p>
    <w:p w14:paraId="21984868" w14:textId="77777777" w:rsidR="00E13AD0" w:rsidRPr="00E9466C" w:rsidRDefault="00E13AD0" w:rsidP="00E9466C">
      <w:pPr>
        <w:spacing w:after="0" w:line="360" w:lineRule="exact"/>
        <w:jc w:val="center"/>
        <w:rPr>
          <w:rFonts w:ascii="PT Astra Serif" w:hAnsi="PT Astra Serif" w:cs="Times New Roman"/>
          <w:sz w:val="28"/>
          <w:szCs w:val="28"/>
        </w:rPr>
      </w:pPr>
    </w:p>
    <w:p w14:paraId="2733C1E9" w14:textId="77777777" w:rsidR="00E13AD0" w:rsidRPr="00E9466C" w:rsidRDefault="00E13AD0" w:rsidP="00E9466C">
      <w:pPr>
        <w:spacing w:after="0" w:line="360" w:lineRule="exact"/>
        <w:jc w:val="center"/>
        <w:rPr>
          <w:rFonts w:ascii="PT Astra Serif" w:hAnsi="PT Astra Serif" w:cs="Times New Roman"/>
          <w:sz w:val="28"/>
          <w:szCs w:val="28"/>
        </w:rPr>
      </w:pPr>
    </w:p>
    <w:p w14:paraId="07A2C9CF" w14:textId="77777777" w:rsidR="00E13AD0" w:rsidRPr="00E9466C" w:rsidRDefault="00E13AD0" w:rsidP="00E9466C">
      <w:pPr>
        <w:spacing w:after="0" w:line="360" w:lineRule="exact"/>
        <w:jc w:val="center"/>
        <w:rPr>
          <w:rFonts w:ascii="PT Astra Serif" w:hAnsi="PT Astra Serif" w:cs="Times New Roman"/>
          <w:sz w:val="28"/>
          <w:szCs w:val="28"/>
        </w:rPr>
      </w:pPr>
    </w:p>
    <w:p w14:paraId="0B24CC97" w14:textId="01F21147" w:rsidR="00E13AD0" w:rsidRPr="00E9466C" w:rsidRDefault="00E13AD0" w:rsidP="00E9466C">
      <w:pPr>
        <w:spacing w:after="0" w:line="360" w:lineRule="exact"/>
        <w:jc w:val="center"/>
        <w:rPr>
          <w:rFonts w:ascii="PT Astra Serif" w:hAnsi="PT Astra Serif" w:cs="Times New Roman"/>
          <w:b/>
          <w:sz w:val="28"/>
          <w:szCs w:val="28"/>
        </w:rPr>
      </w:pPr>
      <w:r w:rsidRPr="00E9466C">
        <w:rPr>
          <w:rFonts w:ascii="PT Astra Serif" w:hAnsi="PT Astra Serif" w:cs="Times New Roman"/>
          <w:b/>
          <w:sz w:val="28"/>
          <w:szCs w:val="28"/>
        </w:rPr>
        <w:t xml:space="preserve">Стандарт внешнего </w:t>
      </w:r>
      <w:r w:rsidR="00E9466C" w:rsidRPr="00E9466C">
        <w:rPr>
          <w:rFonts w:ascii="PT Astra Serif" w:hAnsi="PT Astra Serif" w:cs="Times New Roman"/>
          <w:b/>
          <w:sz w:val="28"/>
          <w:szCs w:val="28"/>
        </w:rPr>
        <w:t>муниципаль</w:t>
      </w:r>
      <w:r w:rsidRPr="00E9466C">
        <w:rPr>
          <w:rFonts w:ascii="PT Astra Serif" w:hAnsi="PT Astra Serif" w:cs="Times New Roman"/>
          <w:b/>
          <w:sz w:val="28"/>
          <w:szCs w:val="28"/>
        </w:rPr>
        <w:t>ного финансового контроля</w:t>
      </w:r>
    </w:p>
    <w:p w14:paraId="1DC96DC9" w14:textId="77777777" w:rsidR="00E13AD0" w:rsidRPr="00E9466C" w:rsidRDefault="00E13AD0" w:rsidP="00E9466C">
      <w:pPr>
        <w:spacing w:after="0" w:line="360" w:lineRule="exact"/>
        <w:jc w:val="center"/>
        <w:rPr>
          <w:rFonts w:ascii="PT Astra Serif" w:hAnsi="PT Astra Serif" w:cs="Times New Roman"/>
          <w:sz w:val="28"/>
          <w:szCs w:val="28"/>
        </w:rPr>
      </w:pPr>
    </w:p>
    <w:p w14:paraId="538582F2" w14:textId="1DBAF3D5" w:rsidR="00E13AD0" w:rsidRPr="00E9466C" w:rsidRDefault="00E13AD0" w:rsidP="00E9466C">
      <w:pPr>
        <w:spacing w:after="0" w:line="360" w:lineRule="exact"/>
        <w:jc w:val="center"/>
        <w:rPr>
          <w:rFonts w:ascii="PT Astra Serif" w:hAnsi="PT Astra Serif" w:cs="Times New Roman"/>
          <w:b/>
          <w:sz w:val="28"/>
          <w:szCs w:val="28"/>
        </w:rPr>
      </w:pPr>
      <w:r w:rsidRPr="00E9466C">
        <w:rPr>
          <w:rFonts w:ascii="PT Astra Serif" w:hAnsi="PT Astra Serif" w:cs="Times New Roman"/>
          <w:b/>
          <w:sz w:val="28"/>
          <w:szCs w:val="28"/>
        </w:rPr>
        <w:t>С</w:t>
      </w:r>
      <w:r w:rsidR="00B30382">
        <w:rPr>
          <w:rFonts w:ascii="PT Astra Serif" w:hAnsi="PT Astra Serif" w:cs="Times New Roman"/>
          <w:b/>
          <w:sz w:val="28"/>
          <w:szCs w:val="28"/>
        </w:rPr>
        <w:t>В</w:t>
      </w:r>
      <w:r w:rsidRPr="00E9466C">
        <w:rPr>
          <w:rFonts w:ascii="PT Astra Serif" w:hAnsi="PT Astra Serif" w:cs="Times New Roman"/>
          <w:b/>
          <w:sz w:val="28"/>
          <w:szCs w:val="28"/>
        </w:rPr>
        <w:t xml:space="preserve">ФК </w:t>
      </w:r>
      <w:r w:rsidR="00E9466C" w:rsidRPr="00E9466C">
        <w:rPr>
          <w:rFonts w:ascii="PT Astra Serif" w:hAnsi="PT Astra Serif" w:cs="Times New Roman"/>
          <w:b/>
          <w:sz w:val="28"/>
          <w:szCs w:val="28"/>
        </w:rPr>
        <w:t>4 (общий)</w:t>
      </w:r>
    </w:p>
    <w:p w14:paraId="43FD7054" w14:textId="77777777" w:rsidR="00E13AD0" w:rsidRPr="00E9466C" w:rsidRDefault="00E13AD0" w:rsidP="00E9466C">
      <w:pPr>
        <w:spacing w:after="0" w:line="360" w:lineRule="exact"/>
        <w:jc w:val="center"/>
        <w:rPr>
          <w:rFonts w:ascii="PT Astra Serif" w:hAnsi="PT Astra Serif" w:cs="Times New Roman"/>
          <w:sz w:val="28"/>
          <w:szCs w:val="28"/>
        </w:rPr>
      </w:pPr>
    </w:p>
    <w:p w14:paraId="6CCB2E5D" w14:textId="351C06C1" w:rsidR="00E13AD0" w:rsidRPr="00E9466C" w:rsidRDefault="00E13AD0" w:rsidP="00E9466C">
      <w:pPr>
        <w:spacing w:after="0" w:line="360" w:lineRule="exact"/>
        <w:jc w:val="center"/>
        <w:rPr>
          <w:rFonts w:ascii="PT Astra Serif" w:hAnsi="PT Astra Serif" w:cs="Times New Roman"/>
          <w:b/>
          <w:sz w:val="28"/>
          <w:szCs w:val="28"/>
        </w:rPr>
      </w:pPr>
      <w:r w:rsidRPr="00E9466C">
        <w:rPr>
          <w:rFonts w:ascii="PT Astra Serif" w:hAnsi="PT Astra Serif" w:cs="Times New Roman"/>
          <w:b/>
          <w:sz w:val="28"/>
          <w:szCs w:val="28"/>
        </w:rPr>
        <w:t>«</w:t>
      </w:r>
      <w:r w:rsidR="00E9466C" w:rsidRPr="00E9466C">
        <w:rPr>
          <w:rFonts w:ascii="PT Astra Serif" w:hAnsi="PT Astra Serif" w:cs="Times New Roman"/>
          <w:b/>
          <w:sz w:val="28"/>
          <w:szCs w:val="28"/>
        </w:rPr>
        <w:t>П</w:t>
      </w:r>
      <w:r w:rsidRPr="00E9466C">
        <w:rPr>
          <w:rFonts w:ascii="PT Astra Serif" w:hAnsi="PT Astra Serif" w:cs="Times New Roman"/>
          <w:b/>
          <w:sz w:val="28"/>
          <w:szCs w:val="28"/>
        </w:rPr>
        <w:t>роведени</w:t>
      </w:r>
      <w:r w:rsidR="00E9466C" w:rsidRPr="00E9466C">
        <w:rPr>
          <w:rFonts w:ascii="PT Astra Serif" w:hAnsi="PT Astra Serif" w:cs="Times New Roman"/>
          <w:b/>
          <w:sz w:val="28"/>
          <w:szCs w:val="28"/>
        </w:rPr>
        <w:t>е</w:t>
      </w:r>
      <w:r w:rsidRPr="00E9466C">
        <w:rPr>
          <w:rFonts w:ascii="PT Astra Serif" w:hAnsi="PT Astra Serif" w:cs="Times New Roman"/>
          <w:b/>
          <w:sz w:val="28"/>
          <w:szCs w:val="28"/>
        </w:rPr>
        <w:t xml:space="preserve"> экспертно-аналитического мероприятия»</w:t>
      </w:r>
    </w:p>
    <w:p w14:paraId="6FACAADF" w14:textId="6C8D9D4F" w:rsidR="00E9466C" w:rsidRPr="00E9466C" w:rsidRDefault="00E13AD0" w:rsidP="00E9466C">
      <w:pPr>
        <w:autoSpaceDE w:val="0"/>
        <w:autoSpaceDN w:val="0"/>
        <w:adjustRightInd w:val="0"/>
        <w:spacing w:after="0" w:line="360" w:lineRule="exact"/>
        <w:jc w:val="center"/>
        <w:outlineLvl w:val="0"/>
        <w:rPr>
          <w:rFonts w:ascii="PT Astra Serif" w:hAnsi="PT Astra Serif"/>
          <w:sz w:val="28"/>
          <w:szCs w:val="28"/>
        </w:rPr>
      </w:pPr>
      <w:r w:rsidRPr="00E9466C">
        <w:rPr>
          <w:rFonts w:ascii="PT Astra Serif" w:eastAsia="Times New Roman" w:hAnsi="PT Astra Serif" w:cs="Times New Roman"/>
          <w:sz w:val="28"/>
          <w:szCs w:val="28"/>
          <w:lang w:eastAsia="ru-RU"/>
        </w:rPr>
        <w:t>(</w:t>
      </w:r>
      <w:r w:rsidR="00E9466C" w:rsidRPr="00E9466C">
        <w:rPr>
          <w:rFonts w:ascii="PT Astra Serif" w:hAnsi="PT Astra Serif"/>
          <w:sz w:val="28"/>
          <w:szCs w:val="28"/>
        </w:rPr>
        <w:t>утвержден распоряжением председателя</w:t>
      </w:r>
    </w:p>
    <w:p w14:paraId="4E2423FF" w14:textId="77777777" w:rsidR="00E9466C" w:rsidRPr="00E9466C" w:rsidRDefault="00E9466C" w:rsidP="00E9466C">
      <w:pPr>
        <w:autoSpaceDE w:val="0"/>
        <w:autoSpaceDN w:val="0"/>
        <w:adjustRightInd w:val="0"/>
        <w:spacing w:after="0" w:line="360" w:lineRule="exact"/>
        <w:jc w:val="center"/>
        <w:outlineLvl w:val="0"/>
        <w:rPr>
          <w:rFonts w:ascii="PT Astra Serif" w:hAnsi="PT Astra Serif"/>
          <w:sz w:val="28"/>
          <w:szCs w:val="28"/>
        </w:rPr>
      </w:pPr>
      <w:r w:rsidRPr="00E9466C">
        <w:rPr>
          <w:rFonts w:ascii="PT Astra Serif" w:hAnsi="PT Astra Serif"/>
          <w:sz w:val="28"/>
          <w:szCs w:val="28"/>
        </w:rPr>
        <w:t>Контрольно-счетной комиссии муниципального образования</w:t>
      </w:r>
    </w:p>
    <w:p w14:paraId="5B85D88F" w14:textId="20F3E093" w:rsidR="00E9466C" w:rsidRPr="00E9466C" w:rsidRDefault="00E9466C" w:rsidP="00E9466C">
      <w:pPr>
        <w:spacing w:after="0" w:line="360" w:lineRule="exact"/>
        <w:jc w:val="center"/>
        <w:rPr>
          <w:rFonts w:ascii="PT Astra Serif" w:hAnsi="PT Astra Serif"/>
          <w:sz w:val="28"/>
          <w:szCs w:val="28"/>
        </w:rPr>
      </w:pPr>
      <w:r w:rsidRPr="00E9466C">
        <w:rPr>
          <w:rFonts w:ascii="PT Astra Serif" w:hAnsi="PT Astra Serif"/>
          <w:sz w:val="28"/>
          <w:szCs w:val="28"/>
        </w:rPr>
        <w:t>гор</w:t>
      </w:r>
      <w:r>
        <w:rPr>
          <w:rFonts w:ascii="PT Astra Serif" w:hAnsi="PT Astra Serif"/>
          <w:sz w:val="28"/>
          <w:szCs w:val="28"/>
        </w:rPr>
        <w:t>од Донской от 01.06.2015 года №</w:t>
      </w:r>
      <w:r w:rsidRPr="00E9466C">
        <w:rPr>
          <w:rFonts w:ascii="PT Astra Serif" w:hAnsi="PT Astra Serif"/>
          <w:sz w:val="28"/>
          <w:szCs w:val="28"/>
        </w:rPr>
        <w:t>23рл</w:t>
      </w:r>
      <w:r>
        <w:rPr>
          <w:rFonts w:ascii="PT Astra Serif" w:hAnsi="PT Astra Serif"/>
          <w:sz w:val="28"/>
          <w:szCs w:val="28"/>
        </w:rPr>
        <w:t>,</w:t>
      </w:r>
    </w:p>
    <w:p w14:paraId="136D67BE" w14:textId="77777777" w:rsidR="00E9466C" w:rsidRDefault="00CD7F62" w:rsidP="00E9466C">
      <w:pPr>
        <w:autoSpaceDE w:val="0"/>
        <w:autoSpaceDN w:val="0"/>
        <w:adjustRightInd w:val="0"/>
        <w:spacing w:after="0" w:line="360" w:lineRule="exact"/>
        <w:jc w:val="center"/>
        <w:outlineLvl w:val="0"/>
        <w:rPr>
          <w:rFonts w:ascii="PT Astra Serif" w:hAnsi="PT Astra Serif"/>
          <w:sz w:val="28"/>
          <w:szCs w:val="28"/>
        </w:rPr>
      </w:pPr>
      <w:r w:rsidRPr="00E9466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 изменениями, утвержденными </w:t>
      </w:r>
      <w:r w:rsidR="00E9466C" w:rsidRPr="00E9466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распоряжением </w:t>
      </w:r>
      <w:r w:rsidR="00E9466C">
        <w:rPr>
          <w:rFonts w:ascii="PT Astra Serif" w:hAnsi="PT Astra Serif"/>
          <w:sz w:val="28"/>
          <w:szCs w:val="28"/>
        </w:rPr>
        <w:t>председателя</w:t>
      </w:r>
    </w:p>
    <w:p w14:paraId="67318E0F" w14:textId="77777777" w:rsidR="00E9466C" w:rsidRDefault="00E9466C" w:rsidP="00E9466C">
      <w:pPr>
        <w:autoSpaceDE w:val="0"/>
        <w:autoSpaceDN w:val="0"/>
        <w:adjustRightInd w:val="0"/>
        <w:spacing w:after="0" w:line="360" w:lineRule="exact"/>
        <w:jc w:val="center"/>
        <w:outlineLvl w:val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Контрольно-счетной комиссии муниципального образования</w:t>
      </w:r>
    </w:p>
    <w:p w14:paraId="7F2E6B29" w14:textId="2810A91D" w:rsidR="00E13AD0" w:rsidRPr="00E9466C" w:rsidRDefault="00E9466C" w:rsidP="00E9466C">
      <w:pPr>
        <w:widowControl w:val="0"/>
        <w:spacing w:after="0" w:line="360" w:lineRule="exact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</w:rPr>
        <w:t xml:space="preserve">город Донской от </w:t>
      </w:r>
      <w:r w:rsidR="00025830">
        <w:rPr>
          <w:rFonts w:ascii="PT Astra Serif" w:hAnsi="PT Astra Serif"/>
          <w:sz w:val="28"/>
          <w:szCs w:val="28"/>
        </w:rPr>
        <w:t>02</w:t>
      </w:r>
      <w:r>
        <w:rPr>
          <w:rFonts w:ascii="PT Astra Serif" w:hAnsi="PT Astra Serif"/>
          <w:sz w:val="28"/>
          <w:szCs w:val="28"/>
        </w:rPr>
        <w:t>.0</w:t>
      </w:r>
      <w:r w:rsidR="00025830">
        <w:rPr>
          <w:rFonts w:ascii="PT Astra Serif" w:hAnsi="PT Astra Serif"/>
          <w:sz w:val="28"/>
          <w:szCs w:val="28"/>
        </w:rPr>
        <w:t>8</w:t>
      </w:r>
      <w:r>
        <w:rPr>
          <w:rFonts w:ascii="PT Astra Serif" w:hAnsi="PT Astra Serif"/>
          <w:sz w:val="28"/>
          <w:szCs w:val="28"/>
        </w:rPr>
        <w:t xml:space="preserve">.2021 </w:t>
      </w:r>
      <w:r w:rsidRPr="00CD7885">
        <w:rPr>
          <w:rFonts w:ascii="PT Astra Serif" w:hAnsi="PT Astra Serif"/>
          <w:sz w:val="28"/>
          <w:szCs w:val="28"/>
        </w:rPr>
        <w:t>года №</w:t>
      </w:r>
      <w:r w:rsidR="00025830" w:rsidRPr="00CD7885">
        <w:rPr>
          <w:rFonts w:ascii="PT Astra Serif" w:hAnsi="PT Astra Serif"/>
          <w:sz w:val="28"/>
          <w:szCs w:val="28"/>
        </w:rPr>
        <w:t>40</w:t>
      </w:r>
    </w:p>
    <w:p w14:paraId="32D211E3" w14:textId="77777777" w:rsidR="00CD7F62" w:rsidRPr="00E9466C" w:rsidRDefault="00CD7F62" w:rsidP="00E9466C">
      <w:pPr>
        <w:widowControl w:val="0"/>
        <w:spacing w:after="0" w:line="360" w:lineRule="exact"/>
        <w:ind w:firstLine="720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4004ED08" w14:textId="77777777" w:rsidR="00CD7F62" w:rsidRPr="001B025E" w:rsidRDefault="00CD7F62" w:rsidP="00E9466C">
      <w:pPr>
        <w:widowControl w:val="0"/>
        <w:spacing w:after="0" w:line="360" w:lineRule="exact"/>
        <w:ind w:firstLine="720"/>
        <w:jc w:val="center"/>
        <w:rPr>
          <w:rFonts w:ascii="PT Astra Serif" w:eastAsia="Times New Roman" w:hAnsi="PT Astra Serif" w:cs="Times New Roman"/>
          <w:sz w:val="28"/>
          <w:szCs w:val="28"/>
          <w:lang w:val="en-US" w:eastAsia="ru-RU"/>
        </w:rPr>
      </w:pPr>
    </w:p>
    <w:p w14:paraId="18063542" w14:textId="77777777" w:rsidR="00CD7F62" w:rsidRPr="00E9466C" w:rsidRDefault="00CD7F62" w:rsidP="00E9466C">
      <w:pPr>
        <w:widowControl w:val="0"/>
        <w:spacing w:after="0" w:line="360" w:lineRule="exact"/>
        <w:ind w:firstLine="720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4135E74A" w14:textId="60FBB67F" w:rsidR="00E13AD0" w:rsidRPr="00E9466C" w:rsidRDefault="00CD7F62" w:rsidP="00E9466C">
      <w:pPr>
        <w:widowControl w:val="0"/>
        <w:spacing w:after="0" w:line="360" w:lineRule="exact"/>
        <w:ind w:firstLine="720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9466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Вводится в действие с 1 </w:t>
      </w:r>
      <w:r w:rsidR="0031661D">
        <w:rPr>
          <w:rFonts w:ascii="PT Astra Serif" w:eastAsia="Times New Roman" w:hAnsi="PT Astra Serif" w:cs="Times New Roman"/>
          <w:sz w:val="28"/>
          <w:szCs w:val="28"/>
          <w:lang w:eastAsia="ru-RU"/>
        </w:rPr>
        <w:t>октября</w:t>
      </w:r>
      <w:r w:rsidRPr="00E9466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2021 года</w:t>
      </w:r>
    </w:p>
    <w:p w14:paraId="4BF6D235" w14:textId="77777777" w:rsidR="00E13AD0" w:rsidRPr="00E9466C" w:rsidRDefault="00E13AD0" w:rsidP="00E9466C">
      <w:pPr>
        <w:widowControl w:val="0"/>
        <w:spacing w:after="0" w:line="360" w:lineRule="exact"/>
        <w:ind w:firstLine="720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56EB0A4D" w14:textId="77777777" w:rsidR="00E13AD0" w:rsidRPr="00E9466C" w:rsidRDefault="00E13AD0" w:rsidP="00E9466C">
      <w:pPr>
        <w:widowControl w:val="0"/>
        <w:spacing w:after="0" w:line="360" w:lineRule="exact"/>
        <w:ind w:firstLine="720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11F71E04" w14:textId="77777777" w:rsidR="00E13AD0" w:rsidRPr="00E9466C" w:rsidRDefault="00E13AD0" w:rsidP="00E9466C">
      <w:pPr>
        <w:widowControl w:val="0"/>
        <w:spacing w:after="0" w:line="360" w:lineRule="exact"/>
        <w:ind w:firstLine="720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50474476" w14:textId="77777777" w:rsidR="00E13AD0" w:rsidRPr="00E9466C" w:rsidRDefault="00E13AD0" w:rsidP="00E9466C">
      <w:pPr>
        <w:widowControl w:val="0"/>
        <w:spacing w:after="0" w:line="360" w:lineRule="exact"/>
        <w:ind w:firstLine="720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591A47DF" w14:textId="77777777" w:rsidR="00E13AD0" w:rsidRPr="00E9466C" w:rsidRDefault="00E13AD0" w:rsidP="00E9466C">
      <w:pPr>
        <w:widowControl w:val="0"/>
        <w:spacing w:after="0" w:line="360" w:lineRule="exact"/>
        <w:ind w:firstLine="720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60440A28" w14:textId="77777777" w:rsidR="00E13AD0" w:rsidRPr="00E9466C" w:rsidRDefault="00E13AD0" w:rsidP="00E9466C">
      <w:pPr>
        <w:widowControl w:val="0"/>
        <w:spacing w:after="0" w:line="360" w:lineRule="exact"/>
        <w:ind w:firstLine="720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2D4679B3" w14:textId="77777777" w:rsidR="00E13AD0" w:rsidRPr="00E9466C" w:rsidRDefault="00E13AD0" w:rsidP="00E9466C">
      <w:pPr>
        <w:widowControl w:val="0"/>
        <w:spacing w:after="0" w:line="360" w:lineRule="exact"/>
        <w:ind w:firstLine="720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03B7815A" w14:textId="77777777" w:rsidR="00E13AD0" w:rsidRPr="00E9466C" w:rsidRDefault="00E13AD0" w:rsidP="00E9466C">
      <w:pPr>
        <w:widowControl w:val="0"/>
        <w:spacing w:after="0" w:line="360" w:lineRule="exact"/>
        <w:ind w:firstLine="720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31EA0B73" w14:textId="77777777" w:rsidR="00E13AD0" w:rsidRPr="00E9466C" w:rsidRDefault="00E13AD0" w:rsidP="00E9466C">
      <w:pPr>
        <w:widowControl w:val="0"/>
        <w:spacing w:after="0" w:line="360" w:lineRule="exact"/>
        <w:ind w:firstLine="720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7AC605A1" w14:textId="77777777" w:rsidR="00E13AD0" w:rsidRPr="00E9466C" w:rsidRDefault="00E13AD0" w:rsidP="00E9466C">
      <w:pPr>
        <w:widowControl w:val="0"/>
        <w:spacing w:after="0" w:line="360" w:lineRule="exact"/>
        <w:ind w:firstLine="720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19D2DCF0" w14:textId="77777777" w:rsidR="00E13AD0" w:rsidRPr="00E9466C" w:rsidRDefault="00E13AD0" w:rsidP="00E9466C">
      <w:pPr>
        <w:widowControl w:val="0"/>
        <w:spacing w:after="0" w:line="360" w:lineRule="exact"/>
        <w:ind w:firstLine="720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4972A8F2" w14:textId="77777777" w:rsidR="00E13AD0" w:rsidRPr="00E9466C" w:rsidRDefault="00E13AD0" w:rsidP="00E9466C">
      <w:pPr>
        <w:widowControl w:val="0"/>
        <w:spacing w:after="0" w:line="360" w:lineRule="exact"/>
        <w:ind w:firstLine="720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4EC829E0" w14:textId="77777777" w:rsidR="00E13AD0" w:rsidRPr="00E9466C" w:rsidRDefault="00E13AD0" w:rsidP="00E9466C">
      <w:pPr>
        <w:widowControl w:val="0"/>
        <w:spacing w:after="0" w:line="360" w:lineRule="exact"/>
        <w:ind w:firstLine="720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6FFB47AB" w14:textId="77777777" w:rsidR="00E13AD0" w:rsidRPr="00E9466C" w:rsidRDefault="00E13AD0" w:rsidP="00E9466C">
      <w:pPr>
        <w:widowControl w:val="0"/>
        <w:spacing w:after="0" w:line="360" w:lineRule="exact"/>
        <w:ind w:firstLine="720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15F96E66" w14:textId="77777777" w:rsidR="00E13AD0" w:rsidRPr="00E9466C" w:rsidRDefault="00E13AD0" w:rsidP="00E9466C">
      <w:pPr>
        <w:widowControl w:val="0"/>
        <w:spacing w:after="0" w:line="360" w:lineRule="exact"/>
        <w:ind w:firstLine="720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1D0CFB86" w14:textId="6E675BB7" w:rsidR="00E13AD0" w:rsidRPr="00E9466C" w:rsidRDefault="00E9466C" w:rsidP="00E9466C">
      <w:pPr>
        <w:spacing w:after="0" w:line="360" w:lineRule="exact"/>
        <w:jc w:val="center"/>
        <w:rPr>
          <w:rFonts w:ascii="PT Astra Serif" w:hAnsi="PT Astra Serif" w:cs="Times New Roman"/>
          <w:sz w:val="28"/>
          <w:szCs w:val="28"/>
        </w:rPr>
      </w:pPr>
      <w:r w:rsidRPr="00E9466C">
        <w:rPr>
          <w:rFonts w:ascii="PT Astra Serif" w:hAnsi="PT Astra Serif" w:cs="Times New Roman"/>
          <w:sz w:val="28"/>
          <w:szCs w:val="28"/>
        </w:rPr>
        <w:t>Донской</w:t>
      </w:r>
      <w:r w:rsidR="00E13AD0" w:rsidRPr="00E9466C">
        <w:rPr>
          <w:rFonts w:ascii="PT Astra Serif" w:hAnsi="PT Astra Serif" w:cs="Times New Roman"/>
          <w:sz w:val="28"/>
          <w:szCs w:val="28"/>
        </w:rPr>
        <w:t>, 20</w:t>
      </w:r>
      <w:r w:rsidR="00CD7F62" w:rsidRPr="00E9466C">
        <w:rPr>
          <w:rFonts w:ascii="PT Astra Serif" w:hAnsi="PT Astra Serif" w:cs="Times New Roman"/>
          <w:sz w:val="28"/>
          <w:szCs w:val="28"/>
        </w:rPr>
        <w:t>1</w:t>
      </w:r>
      <w:r w:rsidRPr="00E9466C">
        <w:rPr>
          <w:rFonts w:ascii="PT Astra Serif" w:hAnsi="PT Astra Serif" w:cs="Times New Roman"/>
          <w:sz w:val="28"/>
          <w:szCs w:val="28"/>
        </w:rPr>
        <w:t>5 год</w:t>
      </w:r>
    </w:p>
    <w:p w14:paraId="161A0D90" w14:textId="77777777" w:rsidR="00E13AD0" w:rsidRPr="00E13AD0" w:rsidRDefault="00E13AD0" w:rsidP="00E9466C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466C">
        <w:rPr>
          <w:rFonts w:ascii="PT Astra Serif" w:hAnsi="PT Astra Serif" w:cs="Times New Roman"/>
          <w:sz w:val="28"/>
          <w:szCs w:val="28"/>
        </w:rPr>
        <w:br w:type="page"/>
      </w:r>
      <w:r w:rsidRPr="00E13AD0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tbl>
      <w:tblPr>
        <w:tblStyle w:val="af8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8216"/>
        <w:gridCol w:w="703"/>
      </w:tblGrid>
      <w:tr w:rsidR="00E13AD0" w:rsidRPr="00E13AD0" w14:paraId="14D3C527" w14:textId="77777777" w:rsidTr="00663B75">
        <w:tc>
          <w:tcPr>
            <w:tcW w:w="426" w:type="dxa"/>
          </w:tcPr>
          <w:p w14:paraId="0087048A" w14:textId="3B9801A2" w:rsidR="00E13AD0" w:rsidRPr="000D53E7" w:rsidRDefault="00E13AD0" w:rsidP="00920192">
            <w:pPr>
              <w:pStyle w:val="af2"/>
              <w:numPr>
                <w:ilvl w:val="0"/>
                <w:numId w:val="32"/>
              </w:numPr>
              <w:spacing w:line="288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16" w:type="dxa"/>
            <w:hideMark/>
          </w:tcPr>
          <w:p w14:paraId="56C5D096" w14:textId="61642924" w:rsidR="00E13AD0" w:rsidRPr="000D53E7" w:rsidRDefault="00E13AD0" w:rsidP="000D53E7">
            <w:pPr>
              <w:spacing w:line="360" w:lineRule="exac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0D53E7">
              <w:rPr>
                <w:rFonts w:ascii="PT Astra Serif" w:hAnsi="PT Astra Serif" w:cs="Times New Roman"/>
                <w:sz w:val="28"/>
                <w:szCs w:val="28"/>
              </w:rPr>
              <w:t>Общие положения</w:t>
            </w:r>
            <w:r w:rsidR="001E5B1B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0D53E7">
              <w:rPr>
                <w:rFonts w:ascii="PT Astra Serif" w:hAnsi="PT Astra Serif" w:cs="Times New Roman"/>
                <w:sz w:val="28"/>
                <w:szCs w:val="28"/>
              </w:rPr>
              <w:t>……………………………………………………..</w:t>
            </w:r>
          </w:p>
        </w:tc>
        <w:tc>
          <w:tcPr>
            <w:tcW w:w="703" w:type="dxa"/>
            <w:vAlign w:val="bottom"/>
          </w:tcPr>
          <w:p w14:paraId="7DDFFC02" w14:textId="27B58ACE" w:rsidR="00E13AD0" w:rsidRPr="00E13AD0" w:rsidRDefault="00663B75" w:rsidP="00663B75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13AD0" w:rsidRPr="00E13AD0" w14:paraId="6FBE61CA" w14:textId="77777777" w:rsidTr="00663B75">
        <w:tc>
          <w:tcPr>
            <w:tcW w:w="426" w:type="dxa"/>
          </w:tcPr>
          <w:p w14:paraId="1B3F165A" w14:textId="518375D3" w:rsidR="00E13AD0" w:rsidRPr="000D53E7" w:rsidRDefault="00E13AD0" w:rsidP="00920192">
            <w:pPr>
              <w:pStyle w:val="af2"/>
              <w:numPr>
                <w:ilvl w:val="0"/>
                <w:numId w:val="32"/>
              </w:numPr>
              <w:spacing w:line="288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16" w:type="dxa"/>
            <w:hideMark/>
          </w:tcPr>
          <w:p w14:paraId="5E49427A" w14:textId="3E597A60" w:rsidR="00E13AD0" w:rsidRPr="000D53E7" w:rsidRDefault="00E13AD0" w:rsidP="000D53E7">
            <w:pPr>
              <w:spacing w:line="360" w:lineRule="exac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0D53E7">
              <w:rPr>
                <w:rFonts w:ascii="PT Astra Serif" w:hAnsi="PT Astra Serif" w:cs="Times New Roman"/>
                <w:sz w:val="28"/>
                <w:szCs w:val="28"/>
              </w:rPr>
              <w:t>Содержание экспертно-аналитического мероприятия</w:t>
            </w:r>
            <w:r w:rsidR="001E5B1B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0D53E7">
              <w:rPr>
                <w:rFonts w:ascii="PT Astra Serif" w:hAnsi="PT Astra Serif" w:cs="Times New Roman"/>
                <w:sz w:val="28"/>
                <w:szCs w:val="28"/>
              </w:rPr>
              <w:t>……………...</w:t>
            </w:r>
          </w:p>
        </w:tc>
        <w:tc>
          <w:tcPr>
            <w:tcW w:w="703" w:type="dxa"/>
            <w:vAlign w:val="bottom"/>
          </w:tcPr>
          <w:p w14:paraId="3B881C9C" w14:textId="017B0505" w:rsidR="00E13AD0" w:rsidRPr="00E13AD0" w:rsidRDefault="00663B75" w:rsidP="00663B75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13AD0" w:rsidRPr="00E13AD0" w14:paraId="1C98FE2A" w14:textId="77777777" w:rsidTr="00663B75">
        <w:tc>
          <w:tcPr>
            <w:tcW w:w="426" w:type="dxa"/>
          </w:tcPr>
          <w:p w14:paraId="75BA6968" w14:textId="3B4BEE8D" w:rsidR="00E13AD0" w:rsidRPr="000D53E7" w:rsidRDefault="00E13AD0" w:rsidP="00920192">
            <w:pPr>
              <w:pStyle w:val="af2"/>
              <w:numPr>
                <w:ilvl w:val="0"/>
                <w:numId w:val="32"/>
              </w:numPr>
              <w:spacing w:line="288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16" w:type="dxa"/>
            <w:hideMark/>
          </w:tcPr>
          <w:p w14:paraId="0B6AB1B2" w14:textId="1C22FB7A" w:rsidR="00E13AD0" w:rsidRPr="000D53E7" w:rsidRDefault="00E13AD0" w:rsidP="001E5B1B">
            <w:pPr>
              <w:spacing w:line="360" w:lineRule="exac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0D53E7">
              <w:rPr>
                <w:rFonts w:ascii="PT Astra Serif" w:hAnsi="PT Astra Serif" w:cs="Times New Roman"/>
                <w:sz w:val="28"/>
                <w:szCs w:val="28"/>
              </w:rPr>
              <w:t>Организация экспертно-аналитического мероприятия</w:t>
            </w:r>
            <w:r w:rsidR="001E5B1B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0D53E7">
              <w:rPr>
                <w:rFonts w:ascii="PT Astra Serif" w:hAnsi="PT Astra Serif" w:cs="Times New Roman"/>
                <w:sz w:val="28"/>
                <w:szCs w:val="28"/>
              </w:rPr>
              <w:t>…………...</w:t>
            </w:r>
          </w:p>
        </w:tc>
        <w:tc>
          <w:tcPr>
            <w:tcW w:w="703" w:type="dxa"/>
            <w:vAlign w:val="bottom"/>
          </w:tcPr>
          <w:p w14:paraId="172FB755" w14:textId="4C918F59" w:rsidR="00E13AD0" w:rsidRPr="00E13AD0" w:rsidRDefault="00663B75" w:rsidP="00663B75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E13AD0" w:rsidRPr="00E13AD0" w14:paraId="20713A9C" w14:textId="77777777" w:rsidTr="00663B75">
        <w:tc>
          <w:tcPr>
            <w:tcW w:w="426" w:type="dxa"/>
          </w:tcPr>
          <w:p w14:paraId="345B5345" w14:textId="6B0B7B53" w:rsidR="00E13AD0" w:rsidRPr="000D53E7" w:rsidRDefault="00E13AD0" w:rsidP="00920192">
            <w:pPr>
              <w:pStyle w:val="af2"/>
              <w:numPr>
                <w:ilvl w:val="0"/>
                <w:numId w:val="32"/>
              </w:numPr>
              <w:spacing w:line="288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16" w:type="dxa"/>
            <w:hideMark/>
          </w:tcPr>
          <w:p w14:paraId="2E9658E2" w14:textId="77777777" w:rsidR="00E13AD0" w:rsidRPr="000D53E7" w:rsidRDefault="00E13AD0" w:rsidP="000D53E7">
            <w:pPr>
              <w:spacing w:line="360" w:lineRule="exac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0D53E7">
              <w:rPr>
                <w:rFonts w:ascii="PT Astra Serif" w:hAnsi="PT Astra Serif" w:cs="Times New Roman"/>
                <w:sz w:val="28"/>
                <w:szCs w:val="28"/>
              </w:rPr>
              <w:t>Подготовка к проведению экспертно-аналитического мероприятия</w:t>
            </w:r>
          </w:p>
        </w:tc>
        <w:tc>
          <w:tcPr>
            <w:tcW w:w="703" w:type="dxa"/>
            <w:vAlign w:val="bottom"/>
          </w:tcPr>
          <w:p w14:paraId="58DC8F45" w14:textId="63A86ABE" w:rsidR="00E13AD0" w:rsidRPr="00E13AD0" w:rsidRDefault="00663B75" w:rsidP="00D44EDF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44E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13AD0" w:rsidRPr="00E13AD0" w14:paraId="2B83DFE9" w14:textId="77777777" w:rsidTr="00663B75">
        <w:tc>
          <w:tcPr>
            <w:tcW w:w="426" w:type="dxa"/>
          </w:tcPr>
          <w:p w14:paraId="32E245C5" w14:textId="328712C5" w:rsidR="00E13AD0" w:rsidRPr="000D53E7" w:rsidRDefault="00E13AD0" w:rsidP="00920192">
            <w:pPr>
              <w:pStyle w:val="af2"/>
              <w:numPr>
                <w:ilvl w:val="0"/>
                <w:numId w:val="32"/>
              </w:numPr>
              <w:spacing w:line="288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16" w:type="dxa"/>
            <w:hideMark/>
          </w:tcPr>
          <w:p w14:paraId="2D9B5AE7" w14:textId="5D221F83" w:rsidR="00E13AD0" w:rsidRPr="000D53E7" w:rsidRDefault="00E13AD0" w:rsidP="000D53E7">
            <w:pPr>
              <w:spacing w:line="360" w:lineRule="exac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0D53E7">
              <w:rPr>
                <w:rFonts w:ascii="PT Astra Serif" w:hAnsi="PT Astra Serif" w:cs="Times New Roman"/>
                <w:sz w:val="28"/>
                <w:szCs w:val="28"/>
              </w:rPr>
              <w:t>Проведение экспертно-аналитического мероприятия</w:t>
            </w:r>
            <w:r w:rsidR="001E5B1B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0D53E7">
              <w:rPr>
                <w:rFonts w:ascii="PT Astra Serif" w:hAnsi="PT Astra Serif" w:cs="Times New Roman"/>
                <w:sz w:val="28"/>
                <w:szCs w:val="28"/>
              </w:rPr>
              <w:t>........................</w:t>
            </w:r>
          </w:p>
        </w:tc>
        <w:tc>
          <w:tcPr>
            <w:tcW w:w="703" w:type="dxa"/>
            <w:vAlign w:val="bottom"/>
          </w:tcPr>
          <w:p w14:paraId="3BFB1C92" w14:textId="3C78854C" w:rsidR="00E13AD0" w:rsidRPr="00E13AD0" w:rsidRDefault="00D55C24" w:rsidP="00663B75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E13AD0" w:rsidRPr="00E13AD0" w14:paraId="351A1626" w14:textId="77777777" w:rsidTr="00663B75">
        <w:tc>
          <w:tcPr>
            <w:tcW w:w="426" w:type="dxa"/>
          </w:tcPr>
          <w:p w14:paraId="7D31C36F" w14:textId="02E7CD89" w:rsidR="00E13AD0" w:rsidRPr="000D53E7" w:rsidRDefault="00E13AD0" w:rsidP="00920192">
            <w:pPr>
              <w:pStyle w:val="af2"/>
              <w:numPr>
                <w:ilvl w:val="0"/>
                <w:numId w:val="32"/>
              </w:numPr>
              <w:spacing w:line="288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16" w:type="dxa"/>
            <w:hideMark/>
          </w:tcPr>
          <w:p w14:paraId="792378B3" w14:textId="23013F6B" w:rsidR="00E13AD0" w:rsidRPr="000D53E7" w:rsidRDefault="00E13AD0" w:rsidP="000D53E7">
            <w:pPr>
              <w:spacing w:line="360" w:lineRule="exac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0D53E7">
              <w:rPr>
                <w:rFonts w:ascii="PT Astra Serif" w:hAnsi="PT Astra Serif" w:cs="Times New Roman"/>
                <w:sz w:val="28"/>
                <w:szCs w:val="28"/>
              </w:rPr>
              <w:t>Оформление результатов экспертно-аналитического мероприятия..</w:t>
            </w:r>
          </w:p>
        </w:tc>
        <w:tc>
          <w:tcPr>
            <w:tcW w:w="703" w:type="dxa"/>
            <w:vAlign w:val="bottom"/>
          </w:tcPr>
          <w:p w14:paraId="60DA6323" w14:textId="6D35FFBE" w:rsidR="00E13AD0" w:rsidRPr="00E13AD0" w:rsidRDefault="00D55C24" w:rsidP="00663B75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</w:tbl>
    <w:p w14:paraId="44D080E1" w14:textId="77777777" w:rsidR="00E13AD0" w:rsidRPr="00E13AD0" w:rsidRDefault="00E13AD0" w:rsidP="00E13AD0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8"/>
        <w:tblW w:w="10348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7513"/>
        <w:gridCol w:w="708"/>
      </w:tblGrid>
      <w:tr w:rsidR="00E13AD0" w:rsidRPr="00D75FAB" w14:paraId="13E9FAB5" w14:textId="77777777" w:rsidTr="009022E6">
        <w:tc>
          <w:tcPr>
            <w:tcW w:w="2127" w:type="dxa"/>
            <w:vAlign w:val="center"/>
            <w:hideMark/>
          </w:tcPr>
          <w:p w14:paraId="0DECFFBF" w14:textId="73E05CC8" w:rsidR="00E13AD0" w:rsidRPr="00D75FAB" w:rsidRDefault="00D75FAB" w:rsidP="00BF4936">
            <w:pPr>
              <w:spacing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75FAB">
              <w:rPr>
                <w:rFonts w:ascii="PT Astra Serif" w:hAnsi="PT Astra Serif" w:cs="Times New Roman"/>
                <w:sz w:val="24"/>
                <w:szCs w:val="24"/>
              </w:rPr>
              <w:t xml:space="preserve">Приложение </w:t>
            </w:r>
            <w:r w:rsidR="00E13AD0" w:rsidRPr="00D75FAB">
              <w:rPr>
                <w:rFonts w:ascii="PT Astra Serif" w:hAnsi="PT Astra Serif" w:cs="Times New Roman"/>
                <w:sz w:val="24"/>
                <w:szCs w:val="24"/>
              </w:rPr>
              <w:t>№ 1</w:t>
            </w:r>
          </w:p>
        </w:tc>
        <w:tc>
          <w:tcPr>
            <w:tcW w:w="7513" w:type="dxa"/>
            <w:vAlign w:val="center"/>
            <w:hideMark/>
          </w:tcPr>
          <w:p w14:paraId="581C0B37" w14:textId="1C3014FE" w:rsidR="00E13AD0" w:rsidRPr="00D75FAB" w:rsidRDefault="00D75FAB" w:rsidP="00BF4936">
            <w:pPr>
              <w:spacing w:line="360" w:lineRule="exac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75FAB">
              <w:rPr>
                <w:rFonts w:ascii="PT Astra Serif" w:hAnsi="PT Astra Serif" w:cs="Times New Roman"/>
                <w:sz w:val="24"/>
                <w:szCs w:val="24"/>
              </w:rPr>
              <w:t>Форма</w:t>
            </w:r>
            <w:r w:rsidR="00E13AD0" w:rsidRPr="00D75FA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C6597D">
              <w:rPr>
                <w:rFonts w:ascii="PT Astra Serif" w:hAnsi="PT Astra Serif" w:cs="Times New Roman"/>
                <w:sz w:val="24"/>
                <w:szCs w:val="24"/>
              </w:rPr>
              <w:t>распоряжения о проведении экспертно-аналитического мероприятия</w:t>
            </w:r>
            <w:r w:rsidR="00C6597D" w:rsidRPr="00D75FA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E13AD0" w:rsidRPr="00D75FAB">
              <w:rPr>
                <w:rFonts w:ascii="PT Astra Serif" w:hAnsi="PT Astra Serif" w:cs="Times New Roman"/>
                <w:sz w:val="24"/>
                <w:szCs w:val="24"/>
              </w:rPr>
              <w:t>……………………...</w:t>
            </w:r>
            <w:r w:rsidR="009022E6">
              <w:rPr>
                <w:rFonts w:ascii="PT Astra Serif" w:hAnsi="PT Astra Serif" w:cs="Times New Roman"/>
                <w:sz w:val="24"/>
                <w:szCs w:val="24"/>
              </w:rPr>
              <w:t>...........................................................</w:t>
            </w:r>
            <w:r w:rsidR="00E13AD0" w:rsidRPr="00D75FAB">
              <w:rPr>
                <w:rFonts w:ascii="PT Astra Serif" w:hAnsi="PT Astra Serif" w:cs="Times New Roman"/>
                <w:sz w:val="24"/>
                <w:szCs w:val="24"/>
              </w:rPr>
              <w:t>…</w:t>
            </w:r>
          </w:p>
        </w:tc>
        <w:tc>
          <w:tcPr>
            <w:tcW w:w="708" w:type="dxa"/>
            <w:vAlign w:val="bottom"/>
          </w:tcPr>
          <w:p w14:paraId="2D93A33C" w14:textId="03EE4785" w:rsidR="00E13AD0" w:rsidRPr="00D75FAB" w:rsidRDefault="009022E6" w:rsidP="009022E6">
            <w:pPr>
              <w:spacing w:line="288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28</w:t>
            </w:r>
          </w:p>
        </w:tc>
      </w:tr>
      <w:tr w:rsidR="00E13AD0" w:rsidRPr="00D75FAB" w14:paraId="64B23D13" w14:textId="77777777" w:rsidTr="009022E6">
        <w:tc>
          <w:tcPr>
            <w:tcW w:w="2127" w:type="dxa"/>
            <w:vAlign w:val="center"/>
            <w:hideMark/>
          </w:tcPr>
          <w:p w14:paraId="1243B74A" w14:textId="77777777" w:rsidR="00E13AD0" w:rsidRPr="00D75FAB" w:rsidRDefault="00E13AD0" w:rsidP="00BF4936">
            <w:pPr>
              <w:spacing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75FAB">
              <w:rPr>
                <w:rFonts w:ascii="PT Astra Serif" w:hAnsi="PT Astra Serif" w:cs="Times New Roman"/>
                <w:sz w:val="24"/>
                <w:szCs w:val="24"/>
              </w:rPr>
              <w:t>Приложение № 2</w:t>
            </w:r>
          </w:p>
        </w:tc>
        <w:tc>
          <w:tcPr>
            <w:tcW w:w="7513" w:type="dxa"/>
            <w:vAlign w:val="center"/>
            <w:hideMark/>
          </w:tcPr>
          <w:p w14:paraId="4ADB5AF0" w14:textId="67850ED3" w:rsidR="00E13AD0" w:rsidRPr="00D75FAB" w:rsidRDefault="00D75FAB" w:rsidP="00BF4936">
            <w:pPr>
              <w:spacing w:line="360" w:lineRule="exac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75FAB">
              <w:rPr>
                <w:rFonts w:ascii="PT Astra Serif" w:hAnsi="PT Astra Serif" w:cs="Times New Roman"/>
                <w:sz w:val="24"/>
                <w:szCs w:val="24"/>
              </w:rPr>
              <w:t xml:space="preserve">Форма </w:t>
            </w:r>
            <w:r w:rsidR="00C6597D">
              <w:rPr>
                <w:rFonts w:ascii="PT Astra Serif" w:hAnsi="PT Astra Serif" w:cs="Times New Roman"/>
                <w:sz w:val="24"/>
                <w:szCs w:val="24"/>
              </w:rPr>
              <w:t xml:space="preserve">запроса </w:t>
            </w:r>
            <w:r w:rsidR="00C6597D">
              <w:rPr>
                <w:rFonts w:ascii="PT Astra Serif" w:hAnsi="PT Astra Serif"/>
                <w:sz w:val="24"/>
                <w:szCs w:val="24"/>
              </w:rPr>
              <w:t>Контрольно-счетной комиссии</w:t>
            </w:r>
            <w:r w:rsidR="00C6597D">
              <w:rPr>
                <w:rFonts w:ascii="PT Astra Serif" w:hAnsi="PT Astra Serif" w:cs="Times New Roman"/>
                <w:sz w:val="24"/>
                <w:szCs w:val="24"/>
              </w:rPr>
              <w:t xml:space="preserve"> о предоставлении информации</w:t>
            </w:r>
            <w:r w:rsidRPr="00D75FAB">
              <w:rPr>
                <w:rFonts w:ascii="PT Astra Serif" w:hAnsi="PT Astra Serif" w:cs="Times New Roman"/>
                <w:sz w:val="24"/>
                <w:szCs w:val="24"/>
              </w:rPr>
              <w:t xml:space="preserve"> …………</w:t>
            </w:r>
            <w:r w:rsidR="009022E6">
              <w:rPr>
                <w:rFonts w:ascii="PT Astra Serif" w:hAnsi="PT Astra Serif" w:cs="Times New Roman"/>
                <w:sz w:val="24"/>
                <w:szCs w:val="24"/>
              </w:rPr>
              <w:t>………………………………………………...</w:t>
            </w:r>
            <w:r w:rsidRPr="00D75FAB">
              <w:rPr>
                <w:rFonts w:ascii="PT Astra Serif" w:hAnsi="PT Astra Serif" w:cs="Times New Roman"/>
                <w:sz w:val="24"/>
                <w:szCs w:val="24"/>
              </w:rPr>
              <w:t>……</w:t>
            </w:r>
          </w:p>
        </w:tc>
        <w:tc>
          <w:tcPr>
            <w:tcW w:w="708" w:type="dxa"/>
            <w:vAlign w:val="bottom"/>
          </w:tcPr>
          <w:p w14:paraId="4B53B0CB" w14:textId="5651F6D6" w:rsidR="00E13AD0" w:rsidRPr="00D75FAB" w:rsidRDefault="009022E6" w:rsidP="009022E6">
            <w:pPr>
              <w:spacing w:line="288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30</w:t>
            </w:r>
          </w:p>
        </w:tc>
      </w:tr>
      <w:tr w:rsidR="00E13AD0" w:rsidRPr="00D75FAB" w14:paraId="3F97DB84" w14:textId="77777777" w:rsidTr="009022E6">
        <w:tc>
          <w:tcPr>
            <w:tcW w:w="2127" w:type="dxa"/>
            <w:vAlign w:val="center"/>
            <w:hideMark/>
          </w:tcPr>
          <w:p w14:paraId="24DE003C" w14:textId="77777777" w:rsidR="00E13AD0" w:rsidRPr="00D75FAB" w:rsidRDefault="00E13AD0" w:rsidP="00BF4936">
            <w:pPr>
              <w:spacing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75FAB">
              <w:rPr>
                <w:rFonts w:ascii="PT Astra Serif" w:hAnsi="PT Astra Serif" w:cs="Times New Roman"/>
                <w:sz w:val="24"/>
                <w:szCs w:val="24"/>
              </w:rPr>
              <w:t>Приложение № 3</w:t>
            </w:r>
          </w:p>
        </w:tc>
        <w:tc>
          <w:tcPr>
            <w:tcW w:w="7513" w:type="dxa"/>
            <w:vAlign w:val="center"/>
            <w:hideMark/>
          </w:tcPr>
          <w:p w14:paraId="73BBBAB6" w14:textId="321A92CA" w:rsidR="00E13AD0" w:rsidRPr="00D75FAB" w:rsidRDefault="00D75FAB" w:rsidP="00BF4936">
            <w:pPr>
              <w:spacing w:line="360" w:lineRule="exac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75FAB">
              <w:rPr>
                <w:rFonts w:ascii="PT Astra Serif" w:hAnsi="PT Astra Serif" w:cs="Times New Roman"/>
                <w:sz w:val="24"/>
                <w:szCs w:val="24"/>
              </w:rPr>
              <w:t xml:space="preserve">Форма </w:t>
            </w:r>
            <w:r w:rsidR="00C6597D">
              <w:rPr>
                <w:rFonts w:ascii="PT Astra Serif" w:hAnsi="PT Astra Serif" w:cs="Times New Roman"/>
                <w:sz w:val="24"/>
                <w:szCs w:val="24"/>
              </w:rPr>
              <w:t xml:space="preserve">акта по факту непредставления (предоставления не в полном объеме или недостоверных) сведений по запросу </w:t>
            </w:r>
            <w:r w:rsidR="00C6597D">
              <w:rPr>
                <w:rFonts w:ascii="PT Astra Serif" w:hAnsi="PT Astra Serif"/>
                <w:sz w:val="24"/>
                <w:szCs w:val="24"/>
              </w:rPr>
              <w:t>Контрольно-счетной комиссии</w:t>
            </w:r>
            <w:r w:rsidR="00C6597D" w:rsidRPr="00D75FA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E13AD0" w:rsidRPr="00D75FAB">
              <w:rPr>
                <w:rFonts w:ascii="PT Astra Serif" w:hAnsi="PT Astra Serif" w:cs="Times New Roman"/>
                <w:sz w:val="24"/>
                <w:szCs w:val="24"/>
              </w:rPr>
              <w:t>………………………...</w:t>
            </w:r>
            <w:r w:rsidR="009022E6">
              <w:rPr>
                <w:rFonts w:ascii="PT Astra Serif" w:hAnsi="PT Astra Serif" w:cs="Times New Roman"/>
                <w:sz w:val="24"/>
                <w:szCs w:val="24"/>
              </w:rPr>
              <w:t>.................................................................</w:t>
            </w:r>
          </w:p>
        </w:tc>
        <w:tc>
          <w:tcPr>
            <w:tcW w:w="708" w:type="dxa"/>
            <w:vAlign w:val="bottom"/>
          </w:tcPr>
          <w:p w14:paraId="2DF5890F" w14:textId="1E6AD0C3" w:rsidR="00E13AD0" w:rsidRPr="00D75FAB" w:rsidRDefault="009022E6" w:rsidP="009022E6">
            <w:pPr>
              <w:spacing w:line="288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31</w:t>
            </w:r>
          </w:p>
        </w:tc>
      </w:tr>
      <w:tr w:rsidR="00E13AD0" w:rsidRPr="00D75FAB" w14:paraId="2DB76C20" w14:textId="77777777" w:rsidTr="009022E6">
        <w:tc>
          <w:tcPr>
            <w:tcW w:w="2127" w:type="dxa"/>
            <w:vAlign w:val="center"/>
            <w:hideMark/>
          </w:tcPr>
          <w:p w14:paraId="3FCD3357" w14:textId="77777777" w:rsidR="00E13AD0" w:rsidRPr="00D75FAB" w:rsidRDefault="00E13AD0" w:rsidP="00BF4936">
            <w:pPr>
              <w:spacing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75FAB">
              <w:rPr>
                <w:rFonts w:ascii="PT Astra Serif" w:hAnsi="PT Astra Serif" w:cs="Times New Roman"/>
                <w:sz w:val="24"/>
                <w:szCs w:val="24"/>
              </w:rPr>
              <w:t>Приложение № 4</w:t>
            </w:r>
          </w:p>
        </w:tc>
        <w:tc>
          <w:tcPr>
            <w:tcW w:w="7513" w:type="dxa"/>
            <w:vAlign w:val="center"/>
            <w:hideMark/>
          </w:tcPr>
          <w:p w14:paraId="3E376905" w14:textId="7A7E26F1" w:rsidR="00E13AD0" w:rsidRPr="00D75FAB" w:rsidRDefault="00D75FAB" w:rsidP="00BF4936">
            <w:pPr>
              <w:spacing w:line="360" w:lineRule="exac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75FAB">
              <w:rPr>
                <w:rFonts w:ascii="PT Astra Serif" w:hAnsi="PT Astra Serif" w:cs="Times New Roman"/>
                <w:sz w:val="24"/>
                <w:szCs w:val="24"/>
              </w:rPr>
              <w:t xml:space="preserve">Форма </w:t>
            </w:r>
            <w:r w:rsidR="00C6597D">
              <w:rPr>
                <w:rFonts w:ascii="PT Astra Serif" w:hAnsi="PT Astra Serif" w:cs="Times New Roman"/>
                <w:sz w:val="24"/>
                <w:szCs w:val="24"/>
              </w:rPr>
              <w:t>программы проведении экспертно-аналитического мероприятия</w:t>
            </w:r>
          </w:p>
        </w:tc>
        <w:tc>
          <w:tcPr>
            <w:tcW w:w="708" w:type="dxa"/>
            <w:vAlign w:val="bottom"/>
          </w:tcPr>
          <w:p w14:paraId="0EC16E76" w14:textId="11639A87" w:rsidR="00E13AD0" w:rsidRPr="00D75FAB" w:rsidRDefault="009022E6" w:rsidP="009022E6">
            <w:pPr>
              <w:spacing w:line="288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32</w:t>
            </w:r>
          </w:p>
        </w:tc>
      </w:tr>
      <w:tr w:rsidR="00E13AD0" w:rsidRPr="00D75FAB" w14:paraId="5087A789" w14:textId="77777777" w:rsidTr="009022E6">
        <w:tc>
          <w:tcPr>
            <w:tcW w:w="2127" w:type="dxa"/>
            <w:vAlign w:val="center"/>
            <w:hideMark/>
          </w:tcPr>
          <w:p w14:paraId="70BBD77F" w14:textId="77777777" w:rsidR="00E13AD0" w:rsidRPr="00D75FAB" w:rsidRDefault="00E13AD0" w:rsidP="00BF4936">
            <w:pPr>
              <w:spacing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75FAB">
              <w:rPr>
                <w:rFonts w:ascii="PT Astra Serif" w:hAnsi="PT Astra Serif" w:cs="Times New Roman"/>
                <w:sz w:val="24"/>
                <w:szCs w:val="24"/>
              </w:rPr>
              <w:t>Приложение № 5</w:t>
            </w:r>
          </w:p>
        </w:tc>
        <w:tc>
          <w:tcPr>
            <w:tcW w:w="7513" w:type="dxa"/>
            <w:vAlign w:val="center"/>
            <w:hideMark/>
          </w:tcPr>
          <w:p w14:paraId="7147151A" w14:textId="6BE29412" w:rsidR="00E13AD0" w:rsidRPr="00D75FAB" w:rsidRDefault="00D75FAB" w:rsidP="009022E6">
            <w:pPr>
              <w:spacing w:line="360" w:lineRule="exac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75FAB">
              <w:rPr>
                <w:rFonts w:ascii="PT Astra Serif" w:hAnsi="PT Astra Serif" w:cs="Times New Roman"/>
                <w:sz w:val="24"/>
                <w:szCs w:val="24"/>
              </w:rPr>
              <w:t xml:space="preserve">Форма </w:t>
            </w:r>
            <w:r w:rsidR="00E13AD0" w:rsidRPr="00D75FAB">
              <w:rPr>
                <w:rFonts w:ascii="PT Astra Serif" w:hAnsi="PT Astra Serif" w:cs="Times New Roman"/>
                <w:sz w:val="24"/>
                <w:szCs w:val="24"/>
              </w:rPr>
              <w:t>уведомления о проведении экспертно-аналитического мероприятия</w:t>
            </w:r>
            <w:r w:rsidR="009022E6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E13AD0" w:rsidRPr="00D75FAB">
              <w:rPr>
                <w:rFonts w:ascii="PT Astra Serif" w:hAnsi="PT Astra Serif" w:cs="Times New Roman"/>
                <w:sz w:val="24"/>
                <w:szCs w:val="24"/>
              </w:rPr>
              <w:t>……………………...</w:t>
            </w:r>
            <w:r w:rsidR="009022E6">
              <w:rPr>
                <w:rFonts w:ascii="PT Astra Serif" w:hAnsi="PT Astra Serif" w:cs="Times New Roman"/>
                <w:sz w:val="24"/>
                <w:szCs w:val="24"/>
              </w:rPr>
              <w:t>............................................................</w:t>
            </w:r>
          </w:p>
        </w:tc>
        <w:tc>
          <w:tcPr>
            <w:tcW w:w="708" w:type="dxa"/>
            <w:vAlign w:val="bottom"/>
          </w:tcPr>
          <w:p w14:paraId="046FCFE8" w14:textId="693F818B" w:rsidR="00E13AD0" w:rsidRPr="00D75FAB" w:rsidRDefault="009022E6" w:rsidP="009022E6">
            <w:pPr>
              <w:spacing w:line="288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33</w:t>
            </w:r>
          </w:p>
        </w:tc>
      </w:tr>
      <w:tr w:rsidR="00E13AD0" w:rsidRPr="00D75FAB" w14:paraId="1197196A" w14:textId="77777777" w:rsidTr="009022E6">
        <w:tc>
          <w:tcPr>
            <w:tcW w:w="2127" w:type="dxa"/>
            <w:vAlign w:val="center"/>
            <w:hideMark/>
          </w:tcPr>
          <w:p w14:paraId="7F330BB5" w14:textId="77777777" w:rsidR="00E13AD0" w:rsidRPr="00D75FAB" w:rsidRDefault="00E13AD0" w:rsidP="00BF4936">
            <w:pPr>
              <w:spacing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75FAB">
              <w:rPr>
                <w:rFonts w:ascii="PT Astra Serif" w:hAnsi="PT Astra Serif" w:cs="Times New Roman"/>
                <w:sz w:val="24"/>
                <w:szCs w:val="24"/>
              </w:rPr>
              <w:t>Приложение №6</w:t>
            </w:r>
          </w:p>
        </w:tc>
        <w:tc>
          <w:tcPr>
            <w:tcW w:w="7513" w:type="dxa"/>
            <w:vAlign w:val="center"/>
            <w:hideMark/>
          </w:tcPr>
          <w:p w14:paraId="64550FE5" w14:textId="50996289" w:rsidR="00E13AD0" w:rsidRPr="00D75FAB" w:rsidRDefault="00D75FAB" w:rsidP="00BF4936">
            <w:pPr>
              <w:spacing w:line="360" w:lineRule="exac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75FAB">
              <w:rPr>
                <w:rFonts w:ascii="PT Astra Serif" w:hAnsi="PT Astra Serif" w:cs="Times New Roman"/>
                <w:sz w:val="24"/>
                <w:szCs w:val="24"/>
              </w:rPr>
              <w:t xml:space="preserve">Форма </w:t>
            </w:r>
            <w:r w:rsidR="00E13AD0" w:rsidRPr="00D75FAB">
              <w:rPr>
                <w:rFonts w:ascii="PT Astra Serif" w:hAnsi="PT Astra Serif" w:cs="Times New Roman"/>
                <w:sz w:val="24"/>
                <w:szCs w:val="24"/>
              </w:rPr>
              <w:t>удостоверения на проведение экспертно-аналитического мероприятия ………………</w:t>
            </w:r>
            <w:r w:rsidR="009022E6">
              <w:rPr>
                <w:rFonts w:ascii="PT Astra Serif" w:hAnsi="PT Astra Serif" w:cs="Times New Roman"/>
                <w:sz w:val="24"/>
                <w:szCs w:val="24"/>
              </w:rPr>
              <w:t>………………………………………</w:t>
            </w:r>
            <w:r w:rsidR="00E13AD0" w:rsidRPr="00D75FAB">
              <w:rPr>
                <w:rFonts w:ascii="PT Astra Serif" w:hAnsi="PT Astra Serif" w:cs="Times New Roman"/>
                <w:sz w:val="24"/>
                <w:szCs w:val="24"/>
              </w:rPr>
              <w:t>……...</w:t>
            </w:r>
          </w:p>
        </w:tc>
        <w:tc>
          <w:tcPr>
            <w:tcW w:w="708" w:type="dxa"/>
            <w:vAlign w:val="bottom"/>
          </w:tcPr>
          <w:p w14:paraId="410C57F5" w14:textId="0FE67C5E" w:rsidR="00E13AD0" w:rsidRPr="00D75FAB" w:rsidRDefault="009022E6" w:rsidP="009022E6">
            <w:pPr>
              <w:spacing w:line="288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34</w:t>
            </w:r>
          </w:p>
        </w:tc>
      </w:tr>
      <w:tr w:rsidR="00E13AD0" w:rsidRPr="00D75FAB" w14:paraId="5BC97A8B" w14:textId="77777777" w:rsidTr="009022E6">
        <w:trPr>
          <w:trHeight w:val="653"/>
        </w:trPr>
        <w:tc>
          <w:tcPr>
            <w:tcW w:w="2127" w:type="dxa"/>
            <w:vAlign w:val="center"/>
            <w:hideMark/>
          </w:tcPr>
          <w:p w14:paraId="6CB6AEF4" w14:textId="77777777" w:rsidR="00E13AD0" w:rsidRPr="00D75FAB" w:rsidRDefault="00E13AD0" w:rsidP="00BF4936">
            <w:pPr>
              <w:spacing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75FAB">
              <w:rPr>
                <w:rFonts w:ascii="PT Astra Serif" w:hAnsi="PT Astra Serif" w:cs="Times New Roman"/>
                <w:sz w:val="24"/>
                <w:szCs w:val="24"/>
              </w:rPr>
              <w:t>Приложение №7</w:t>
            </w:r>
          </w:p>
        </w:tc>
        <w:tc>
          <w:tcPr>
            <w:tcW w:w="7513" w:type="dxa"/>
            <w:vAlign w:val="center"/>
            <w:hideMark/>
          </w:tcPr>
          <w:p w14:paraId="3762B05E" w14:textId="7DEDE2D9" w:rsidR="00E13AD0" w:rsidRPr="00D75FAB" w:rsidRDefault="00D75FAB" w:rsidP="00BF4936">
            <w:pPr>
              <w:spacing w:line="360" w:lineRule="exac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75FAB">
              <w:rPr>
                <w:rFonts w:ascii="PT Astra Serif" w:hAnsi="PT Astra Serif" w:cs="Times New Roman"/>
                <w:sz w:val="24"/>
                <w:szCs w:val="24"/>
              </w:rPr>
              <w:t>Форма</w:t>
            </w:r>
            <w:r w:rsidRPr="00D75FAB">
              <w:rPr>
                <w:rFonts w:ascii="PT Astra Serif" w:hAnsi="PT Astra Serif" w:cs="Times New Roman"/>
                <w:snapToGrid w:val="0"/>
                <w:sz w:val="24"/>
                <w:szCs w:val="24"/>
              </w:rPr>
              <w:t xml:space="preserve"> </w:t>
            </w:r>
            <w:r w:rsidR="00E13AD0" w:rsidRPr="00D75FAB">
              <w:rPr>
                <w:rFonts w:ascii="PT Astra Serif" w:hAnsi="PT Astra Serif" w:cs="Times New Roman"/>
                <w:snapToGrid w:val="0"/>
                <w:sz w:val="24"/>
                <w:szCs w:val="24"/>
              </w:rPr>
              <w:t xml:space="preserve">акта по фактам создания препятствий в проведении </w:t>
            </w:r>
            <w:r w:rsidR="00E13AD0" w:rsidRPr="00D75FAB">
              <w:rPr>
                <w:rFonts w:ascii="PT Astra Serif" w:hAnsi="PT Astra Serif" w:cs="Times New Roman"/>
                <w:sz w:val="24"/>
                <w:szCs w:val="24"/>
              </w:rPr>
              <w:t>экспертно-аналитического</w:t>
            </w:r>
            <w:r w:rsidRPr="00D75FAB">
              <w:rPr>
                <w:rFonts w:ascii="PT Astra Serif" w:hAnsi="PT Astra Serif" w:cs="Times New Roman"/>
                <w:snapToGrid w:val="0"/>
                <w:sz w:val="24"/>
                <w:szCs w:val="24"/>
              </w:rPr>
              <w:t xml:space="preserve"> мероприятия</w:t>
            </w:r>
            <w:r w:rsidR="009022E6">
              <w:rPr>
                <w:rFonts w:ascii="PT Astra Serif" w:hAnsi="PT Astra Serif" w:cs="Times New Roman"/>
                <w:snapToGrid w:val="0"/>
                <w:sz w:val="24"/>
                <w:szCs w:val="24"/>
              </w:rPr>
              <w:t xml:space="preserve"> ……………………………………………</w:t>
            </w:r>
            <w:r w:rsidRPr="00D75FAB">
              <w:rPr>
                <w:rFonts w:ascii="PT Astra Serif" w:hAnsi="PT Astra Serif" w:cs="Times New Roman"/>
                <w:snapToGrid w:val="0"/>
                <w:sz w:val="24"/>
                <w:szCs w:val="24"/>
              </w:rPr>
              <w:t>.</w:t>
            </w:r>
          </w:p>
        </w:tc>
        <w:tc>
          <w:tcPr>
            <w:tcW w:w="708" w:type="dxa"/>
            <w:vAlign w:val="bottom"/>
          </w:tcPr>
          <w:p w14:paraId="2B544AE2" w14:textId="0E885098" w:rsidR="00E13AD0" w:rsidRPr="00D75FAB" w:rsidRDefault="009022E6" w:rsidP="009022E6">
            <w:pPr>
              <w:spacing w:line="288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35</w:t>
            </w:r>
          </w:p>
        </w:tc>
      </w:tr>
      <w:tr w:rsidR="00E13AD0" w:rsidRPr="00D75FAB" w14:paraId="4ED32665" w14:textId="77777777" w:rsidTr="009022E6">
        <w:tc>
          <w:tcPr>
            <w:tcW w:w="2127" w:type="dxa"/>
            <w:vAlign w:val="center"/>
            <w:hideMark/>
          </w:tcPr>
          <w:p w14:paraId="5B6F1A69" w14:textId="77777777" w:rsidR="00E13AD0" w:rsidRPr="00D75FAB" w:rsidRDefault="00E13AD0" w:rsidP="00BF4936">
            <w:pPr>
              <w:spacing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75FAB">
              <w:rPr>
                <w:rFonts w:ascii="PT Astra Serif" w:hAnsi="PT Astra Serif" w:cs="Times New Roman"/>
                <w:sz w:val="24"/>
                <w:szCs w:val="24"/>
              </w:rPr>
              <w:t>Приложение №8</w:t>
            </w:r>
          </w:p>
        </w:tc>
        <w:tc>
          <w:tcPr>
            <w:tcW w:w="7513" w:type="dxa"/>
            <w:vAlign w:val="center"/>
            <w:hideMark/>
          </w:tcPr>
          <w:p w14:paraId="505507E8" w14:textId="0913749C" w:rsidR="00E13AD0" w:rsidRPr="00D75FAB" w:rsidRDefault="00D75FAB" w:rsidP="00BF4936">
            <w:pPr>
              <w:spacing w:line="360" w:lineRule="exac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75FAB">
              <w:rPr>
                <w:rFonts w:ascii="PT Astra Serif" w:hAnsi="PT Astra Serif" w:cs="Times New Roman"/>
                <w:sz w:val="24"/>
                <w:szCs w:val="24"/>
              </w:rPr>
              <w:t>Форма</w:t>
            </w:r>
            <w:r w:rsidRPr="00D75FAB">
              <w:rPr>
                <w:rFonts w:ascii="PT Astra Serif" w:hAnsi="PT Astra Serif" w:cs="Times New Roman"/>
                <w:snapToGrid w:val="0"/>
                <w:sz w:val="24"/>
                <w:szCs w:val="24"/>
              </w:rPr>
              <w:t xml:space="preserve"> </w:t>
            </w:r>
            <w:r w:rsidR="00E13AD0" w:rsidRPr="00D75FAB">
              <w:rPr>
                <w:rFonts w:ascii="PT Astra Serif" w:hAnsi="PT Astra Serif" w:cs="Times New Roman"/>
                <w:snapToGrid w:val="0"/>
                <w:sz w:val="24"/>
                <w:szCs w:val="24"/>
              </w:rPr>
              <w:t>а</w:t>
            </w:r>
            <w:r w:rsidR="00E13AD0" w:rsidRPr="00D75FAB">
              <w:rPr>
                <w:rFonts w:ascii="PT Astra Serif" w:hAnsi="PT Astra Serif" w:cs="Times New Roman"/>
                <w:sz w:val="24"/>
                <w:szCs w:val="24"/>
              </w:rPr>
              <w:t>кта по фактам выявленных нарушений, требующих принятия незамедлительных мер по их устранению и безотлагательного пресече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ния противоправных действий</w:t>
            </w:r>
            <w:r w:rsidR="009022E6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…</w:t>
            </w:r>
            <w:r w:rsidR="009022E6">
              <w:rPr>
                <w:rFonts w:ascii="PT Astra Serif" w:hAnsi="PT Astra Serif" w:cs="Times New Roman"/>
                <w:sz w:val="24"/>
                <w:szCs w:val="24"/>
              </w:rPr>
              <w:t>……………………………..</w:t>
            </w:r>
            <w:r w:rsidR="00E13AD0" w:rsidRPr="00D75FAB">
              <w:rPr>
                <w:rFonts w:ascii="PT Astra Serif" w:hAnsi="PT Astra Serif" w:cs="Times New Roman"/>
                <w:sz w:val="24"/>
                <w:szCs w:val="24"/>
              </w:rPr>
              <w:t>….</w:t>
            </w:r>
          </w:p>
        </w:tc>
        <w:tc>
          <w:tcPr>
            <w:tcW w:w="708" w:type="dxa"/>
            <w:vAlign w:val="bottom"/>
          </w:tcPr>
          <w:p w14:paraId="02D56011" w14:textId="4C6DE368" w:rsidR="00E13AD0" w:rsidRPr="00D75FAB" w:rsidRDefault="009022E6" w:rsidP="009022E6">
            <w:pPr>
              <w:spacing w:line="288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36</w:t>
            </w:r>
          </w:p>
        </w:tc>
      </w:tr>
      <w:tr w:rsidR="00E13AD0" w:rsidRPr="00D75FAB" w14:paraId="6FCA0AAE" w14:textId="77777777" w:rsidTr="009022E6">
        <w:tc>
          <w:tcPr>
            <w:tcW w:w="2127" w:type="dxa"/>
            <w:vAlign w:val="center"/>
            <w:hideMark/>
          </w:tcPr>
          <w:p w14:paraId="1574CFB5" w14:textId="77777777" w:rsidR="00E13AD0" w:rsidRPr="00D75FAB" w:rsidRDefault="00E13AD0" w:rsidP="00BF4936">
            <w:pPr>
              <w:spacing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75FAB">
              <w:rPr>
                <w:rFonts w:ascii="PT Astra Serif" w:hAnsi="PT Astra Serif" w:cs="Times New Roman"/>
                <w:sz w:val="24"/>
                <w:szCs w:val="24"/>
              </w:rPr>
              <w:t>Приложение №9</w:t>
            </w:r>
          </w:p>
        </w:tc>
        <w:tc>
          <w:tcPr>
            <w:tcW w:w="7513" w:type="dxa"/>
            <w:vAlign w:val="center"/>
            <w:hideMark/>
          </w:tcPr>
          <w:p w14:paraId="3D510328" w14:textId="6B66AC6F" w:rsidR="00E13AD0" w:rsidRPr="00D75FAB" w:rsidRDefault="00D75FAB" w:rsidP="00BF4936">
            <w:pPr>
              <w:spacing w:line="360" w:lineRule="exac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75FAB">
              <w:rPr>
                <w:rFonts w:ascii="PT Astra Serif" w:hAnsi="PT Astra Serif" w:cs="Times New Roman"/>
                <w:sz w:val="24"/>
                <w:szCs w:val="24"/>
              </w:rPr>
              <w:t>Форма</w:t>
            </w:r>
            <w:r w:rsidRPr="00D75FAB">
              <w:rPr>
                <w:rFonts w:ascii="PT Astra Serif" w:hAnsi="PT Astra Serif" w:cs="Times New Roman"/>
                <w:snapToGrid w:val="0"/>
                <w:sz w:val="24"/>
                <w:szCs w:val="24"/>
              </w:rPr>
              <w:t xml:space="preserve"> </w:t>
            </w:r>
            <w:r w:rsidR="00E13AD0" w:rsidRPr="00D75FAB">
              <w:rPr>
                <w:rFonts w:ascii="PT Astra Serif" w:hAnsi="PT Astra Serif" w:cs="Times New Roman"/>
                <w:snapToGrid w:val="0"/>
                <w:sz w:val="24"/>
                <w:szCs w:val="24"/>
              </w:rPr>
              <w:t>акта изъятия документов</w:t>
            </w:r>
            <w:r w:rsidR="009022E6">
              <w:rPr>
                <w:rFonts w:ascii="PT Astra Serif" w:hAnsi="PT Astra Serif" w:cs="Times New Roman"/>
                <w:snapToGrid w:val="0"/>
                <w:sz w:val="24"/>
                <w:szCs w:val="24"/>
              </w:rPr>
              <w:t xml:space="preserve"> </w:t>
            </w:r>
            <w:r w:rsidR="00E13AD0" w:rsidRPr="00D75FAB">
              <w:rPr>
                <w:rFonts w:ascii="PT Astra Serif" w:hAnsi="PT Astra Serif" w:cs="Times New Roman"/>
                <w:snapToGrid w:val="0"/>
                <w:sz w:val="24"/>
                <w:szCs w:val="24"/>
              </w:rPr>
              <w:t>……</w:t>
            </w:r>
            <w:r w:rsidR="009022E6">
              <w:rPr>
                <w:rFonts w:ascii="PT Astra Serif" w:hAnsi="PT Astra Serif" w:cs="Times New Roman"/>
                <w:snapToGrid w:val="0"/>
                <w:sz w:val="24"/>
                <w:szCs w:val="24"/>
              </w:rPr>
              <w:t>…………………………………</w:t>
            </w:r>
            <w:r w:rsidR="00E13AD0" w:rsidRPr="00D75FAB">
              <w:rPr>
                <w:rFonts w:ascii="PT Astra Serif" w:hAnsi="PT Astra Serif" w:cs="Times New Roman"/>
                <w:snapToGrid w:val="0"/>
                <w:sz w:val="24"/>
                <w:szCs w:val="24"/>
              </w:rPr>
              <w:t>…..</w:t>
            </w:r>
          </w:p>
        </w:tc>
        <w:tc>
          <w:tcPr>
            <w:tcW w:w="708" w:type="dxa"/>
            <w:vAlign w:val="bottom"/>
            <w:hideMark/>
          </w:tcPr>
          <w:p w14:paraId="67F2FC68" w14:textId="4DA7B453" w:rsidR="00E13AD0" w:rsidRPr="00D75FAB" w:rsidRDefault="009022E6" w:rsidP="009022E6">
            <w:pPr>
              <w:spacing w:line="288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38</w:t>
            </w:r>
          </w:p>
        </w:tc>
      </w:tr>
      <w:tr w:rsidR="00E13AD0" w:rsidRPr="00D75FAB" w14:paraId="4A848130" w14:textId="77777777" w:rsidTr="009022E6">
        <w:tc>
          <w:tcPr>
            <w:tcW w:w="2127" w:type="dxa"/>
            <w:vAlign w:val="center"/>
            <w:hideMark/>
          </w:tcPr>
          <w:p w14:paraId="35089A71" w14:textId="77777777" w:rsidR="00E13AD0" w:rsidRPr="00D75FAB" w:rsidRDefault="00E13AD0" w:rsidP="00BF4936">
            <w:pPr>
              <w:spacing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75FAB">
              <w:rPr>
                <w:rFonts w:ascii="PT Astra Serif" w:hAnsi="PT Astra Serif" w:cs="Times New Roman"/>
                <w:sz w:val="24"/>
                <w:szCs w:val="24"/>
              </w:rPr>
              <w:t>Приложение №10</w:t>
            </w:r>
          </w:p>
        </w:tc>
        <w:tc>
          <w:tcPr>
            <w:tcW w:w="7513" w:type="dxa"/>
            <w:vAlign w:val="center"/>
            <w:hideMark/>
          </w:tcPr>
          <w:p w14:paraId="2619A3D0" w14:textId="268D26A5" w:rsidR="00E13AD0" w:rsidRPr="00D75FAB" w:rsidRDefault="00D75FAB" w:rsidP="001B025E">
            <w:pPr>
              <w:spacing w:line="360" w:lineRule="exac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75FAB">
              <w:rPr>
                <w:rFonts w:ascii="PT Astra Serif" w:hAnsi="PT Astra Serif" w:cs="Times New Roman"/>
                <w:sz w:val="24"/>
                <w:szCs w:val="24"/>
              </w:rPr>
              <w:t>Форма</w:t>
            </w:r>
            <w:r w:rsidRPr="00D75FAB">
              <w:rPr>
                <w:rFonts w:ascii="PT Astra Serif" w:hAnsi="PT Astra Serif" w:cs="Times New Roman"/>
                <w:snapToGrid w:val="0"/>
                <w:sz w:val="24"/>
                <w:szCs w:val="24"/>
              </w:rPr>
              <w:t xml:space="preserve"> </w:t>
            </w:r>
            <w:r w:rsidR="00E13AD0" w:rsidRPr="00CC49AD">
              <w:rPr>
                <w:rFonts w:ascii="PT Astra Serif" w:hAnsi="PT Astra Serif" w:cs="Times New Roman"/>
                <w:snapToGrid w:val="0"/>
                <w:sz w:val="24"/>
                <w:szCs w:val="24"/>
              </w:rPr>
              <w:t>пред</w:t>
            </w:r>
            <w:r w:rsidRPr="00CC49AD">
              <w:rPr>
                <w:rFonts w:ascii="PT Astra Serif" w:hAnsi="PT Astra Serif" w:cs="Times New Roman"/>
                <w:snapToGrid w:val="0"/>
                <w:sz w:val="24"/>
                <w:szCs w:val="24"/>
              </w:rPr>
              <w:t>ставле</w:t>
            </w:r>
            <w:r w:rsidR="00E13AD0" w:rsidRPr="00CC49AD">
              <w:rPr>
                <w:rFonts w:ascii="PT Astra Serif" w:hAnsi="PT Astra Serif" w:cs="Times New Roman"/>
                <w:snapToGrid w:val="0"/>
                <w:sz w:val="24"/>
                <w:szCs w:val="24"/>
              </w:rPr>
              <w:t xml:space="preserve">ния </w:t>
            </w:r>
            <w:r w:rsidR="00CC49AD" w:rsidRPr="00CC49AD">
              <w:rPr>
                <w:rFonts w:ascii="PT Astra Serif" w:hAnsi="PT Astra Serif"/>
                <w:sz w:val="24"/>
                <w:szCs w:val="24"/>
              </w:rPr>
              <w:t>Контрольно-счетной комиссии</w:t>
            </w:r>
            <w:r w:rsidR="00E13AD0" w:rsidRPr="00CC49AD">
              <w:rPr>
                <w:rFonts w:ascii="PT Astra Serif" w:hAnsi="PT Astra Serif" w:cs="Times New Roman"/>
                <w:snapToGrid w:val="0"/>
                <w:sz w:val="24"/>
                <w:szCs w:val="24"/>
              </w:rPr>
              <w:t xml:space="preserve"> по</w:t>
            </w:r>
            <w:r w:rsidR="00E13AD0" w:rsidRPr="00D75FAB">
              <w:rPr>
                <w:rFonts w:ascii="PT Astra Serif" w:hAnsi="PT Astra Serif" w:cs="Times New Roman"/>
                <w:snapToGrid w:val="0"/>
                <w:sz w:val="24"/>
                <w:szCs w:val="24"/>
              </w:rPr>
              <w:t xml:space="preserve"> фактам создания препятствий в проведении </w:t>
            </w:r>
            <w:r w:rsidR="00E13AD0" w:rsidRPr="00D75FAB">
              <w:rPr>
                <w:rFonts w:ascii="PT Astra Serif" w:hAnsi="PT Astra Serif" w:cs="Times New Roman"/>
                <w:sz w:val="24"/>
                <w:szCs w:val="24"/>
              </w:rPr>
              <w:t>экспертно-аналитического</w:t>
            </w:r>
            <w:r w:rsidRPr="00D75FAB">
              <w:rPr>
                <w:rFonts w:ascii="PT Astra Serif" w:hAnsi="PT Astra Serif" w:cs="Times New Roman"/>
                <w:snapToGrid w:val="0"/>
                <w:sz w:val="24"/>
                <w:szCs w:val="24"/>
              </w:rPr>
              <w:t xml:space="preserve"> мероприятия</w:t>
            </w:r>
            <w:r w:rsidR="009022E6">
              <w:rPr>
                <w:rFonts w:ascii="PT Astra Serif" w:hAnsi="PT Astra Serif" w:cs="Times New Roman"/>
                <w:snapToGrid w:val="0"/>
                <w:sz w:val="24"/>
                <w:szCs w:val="24"/>
              </w:rPr>
              <w:t xml:space="preserve"> ……………………………………………………………….</w:t>
            </w:r>
            <w:r w:rsidRPr="00D75FAB">
              <w:rPr>
                <w:rFonts w:ascii="PT Astra Serif" w:hAnsi="PT Astra Serif" w:cs="Times New Roman"/>
                <w:snapToGrid w:val="0"/>
                <w:sz w:val="24"/>
                <w:szCs w:val="24"/>
              </w:rPr>
              <w:t>.</w:t>
            </w:r>
          </w:p>
        </w:tc>
        <w:tc>
          <w:tcPr>
            <w:tcW w:w="708" w:type="dxa"/>
            <w:vAlign w:val="bottom"/>
          </w:tcPr>
          <w:p w14:paraId="70CB8399" w14:textId="294047D2" w:rsidR="00E13AD0" w:rsidRPr="00D75FAB" w:rsidRDefault="009022E6" w:rsidP="009022E6">
            <w:pPr>
              <w:spacing w:line="288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39</w:t>
            </w:r>
          </w:p>
        </w:tc>
      </w:tr>
      <w:tr w:rsidR="00E13AD0" w:rsidRPr="00D75FAB" w14:paraId="5EE1A41C" w14:textId="77777777" w:rsidTr="009022E6">
        <w:tc>
          <w:tcPr>
            <w:tcW w:w="2127" w:type="dxa"/>
            <w:vAlign w:val="center"/>
            <w:hideMark/>
          </w:tcPr>
          <w:p w14:paraId="585CEAF9" w14:textId="77777777" w:rsidR="00E13AD0" w:rsidRPr="00D75FAB" w:rsidRDefault="00E13AD0" w:rsidP="00BF4936">
            <w:pPr>
              <w:spacing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75FAB">
              <w:rPr>
                <w:rFonts w:ascii="PT Astra Serif" w:hAnsi="PT Astra Serif" w:cs="Times New Roman"/>
                <w:sz w:val="24"/>
                <w:szCs w:val="24"/>
              </w:rPr>
              <w:t>Приложение №11</w:t>
            </w:r>
          </w:p>
        </w:tc>
        <w:tc>
          <w:tcPr>
            <w:tcW w:w="7513" w:type="dxa"/>
            <w:vAlign w:val="center"/>
            <w:hideMark/>
          </w:tcPr>
          <w:p w14:paraId="7FAF38CE" w14:textId="277EFB4C" w:rsidR="00E13AD0" w:rsidRPr="00D75FAB" w:rsidRDefault="00D75FAB" w:rsidP="00BF4936">
            <w:pPr>
              <w:spacing w:line="360" w:lineRule="exac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75FAB">
              <w:rPr>
                <w:rFonts w:ascii="PT Astra Serif" w:hAnsi="PT Astra Serif" w:cs="Times New Roman"/>
                <w:sz w:val="24"/>
                <w:szCs w:val="24"/>
              </w:rPr>
              <w:t>Форма</w:t>
            </w:r>
            <w:r w:rsidRPr="00D75FAB">
              <w:rPr>
                <w:rFonts w:ascii="PT Astra Serif" w:hAnsi="PT Astra Serif" w:cs="Times New Roman"/>
                <w:snapToGrid w:val="0"/>
                <w:sz w:val="24"/>
                <w:szCs w:val="24"/>
              </w:rPr>
              <w:t xml:space="preserve"> </w:t>
            </w:r>
            <w:r w:rsidR="00E13AD0" w:rsidRPr="00D75FAB">
              <w:rPr>
                <w:rFonts w:ascii="PT Astra Serif" w:hAnsi="PT Astra Serif" w:cs="Times New Roman"/>
                <w:snapToGrid w:val="0"/>
                <w:sz w:val="24"/>
                <w:szCs w:val="24"/>
              </w:rPr>
              <w:t xml:space="preserve">предписания </w:t>
            </w:r>
            <w:r w:rsidRPr="00D75FAB">
              <w:rPr>
                <w:rFonts w:ascii="PT Astra Serif" w:hAnsi="PT Astra Serif" w:cs="Times New Roman"/>
                <w:snapToGrid w:val="0"/>
                <w:sz w:val="24"/>
                <w:szCs w:val="24"/>
              </w:rPr>
              <w:t xml:space="preserve">Контрольно-счетной комиссии </w:t>
            </w:r>
            <w:r w:rsidR="00E13AD0" w:rsidRPr="00D75FAB">
              <w:rPr>
                <w:rFonts w:ascii="PT Astra Serif" w:hAnsi="PT Astra Serif" w:cs="Times New Roman"/>
                <w:sz w:val="24"/>
                <w:szCs w:val="24"/>
              </w:rPr>
              <w:t>по фактам выявленных нарушений, требующих принятия незамедлительных мер по их устранению и безотлагательному пресечению противоправных действий</w:t>
            </w:r>
            <w:r w:rsidR="009022E6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E13AD0" w:rsidRPr="00D75FAB">
              <w:rPr>
                <w:rFonts w:ascii="PT Astra Serif" w:hAnsi="PT Astra Serif" w:cs="Times New Roman"/>
                <w:sz w:val="24"/>
                <w:szCs w:val="24"/>
              </w:rPr>
              <w:t>…</w:t>
            </w:r>
            <w:r w:rsidR="009022E6">
              <w:rPr>
                <w:rFonts w:ascii="PT Astra Serif" w:hAnsi="PT Astra Serif" w:cs="Times New Roman"/>
                <w:sz w:val="24"/>
                <w:szCs w:val="24"/>
              </w:rPr>
              <w:t>…………………………………………………………………</w:t>
            </w:r>
            <w:r w:rsidR="00E13AD0" w:rsidRPr="00D75FAB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vAlign w:val="bottom"/>
          </w:tcPr>
          <w:p w14:paraId="69DD03A4" w14:textId="6CE11BDD" w:rsidR="00E13AD0" w:rsidRPr="00D75FAB" w:rsidRDefault="009022E6" w:rsidP="009022E6">
            <w:pPr>
              <w:spacing w:line="288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41</w:t>
            </w:r>
          </w:p>
        </w:tc>
      </w:tr>
      <w:tr w:rsidR="00E13AD0" w:rsidRPr="00D75FAB" w14:paraId="1E178D70" w14:textId="77777777" w:rsidTr="009022E6">
        <w:tc>
          <w:tcPr>
            <w:tcW w:w="2127" w:type="dxa"/>
            <w:vAlign w:val="center"/>
            <w:hideMark/>
          </w:tcPr>
          <w:p w14:paraId="1161B7D7" w14:textId="77777777" w:rsidR="00E13AD0" w:rsidRPr="00D75FAB" w:rsidRDefault="00E13AD0" w:rsidP="00BF4936">
            <w:pPr>
              <w:spacing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75FAB">
              <w:rPr>
                <w:rFonts w:ascii="PT Astra Serif" w:hAnsi="PT Astra Serif" w:cs="Times New Roman"/>
                <w:sz w:val="24"/>
                <w:szCs w:val="24"/>
              </w:rPr>
              <w:t>Приложение № 12</w:t>
            </w:r>
          </w:p>
        </w:tc>
        <w:tc>
          <w:tcPr>
            <w:tcW w:w="7513" w:type="dxa"/>
            <w:vAlign w:val="center"/>
            <w:hideMark/>
          </w:tcPr>
          <w:p w14:paraId="6CD67BA2" w14:textId="3925A1D7" w:rsidR="00E13AD0" w:rsidRPr="00D75FAB" w:rsidRDefault="00D75FAB" w:rsidP="00BF4936">
            <w:pPr>
              <w:spacing w:line="360" w:lineRule="exac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75FAB">
              <w:rPr>
                <w:rFonts w:ascii="PT Astra Serif" w:hAnsi="PT Astra Serif" w:cs="Times New Roman"/>
                <w:sz w:val="24"/>
                <w:szCs w:val="24"/>
              </w:rPr>
              <w:t xml:space="preserve">Форма </w:t>
            </w:r>
            <w:r w:rsidR="00E13AD0" w:rsidRPr="00D75FAB">
              <w:rPr>
                <w:rFonts w:ascii="PT Astra Serif" w:hAnsi="PT Astra Serif" w:cs="Times New Roman"/>
                <w:sz w:val="24"/>
                <w:szCs w:val="24"/>
              </w:rPr>
              <w:t>отчета (заключения) по результатам экспертно-аналитического мероприятия</w:t>
            </w:r>
            <w:r w:rsidR="009022E6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E13AD0" w:rsidRPr="00D75FAB">
              <w:rPr>
                <w:rFonts w:ascii="PT Astra Serif" w:hAnsi="PT Astra Serif" w:cs="Times New Roman"/>
                <w:sz w:val="24"/>
                <w:szCs w:val="24"/>
              </w:rPr>
              <w:t>……</w:t>
            </w:r>
            <w:r w:rsidR="009022E6">
              <w:rPr>
                <w:rFonts w:ascii="PT Astra Serif" w:hAnsi="PT Astra Serif" w:cs="Times New Roman"/>
                <w:sz w:val="24"/>
                <w:szCs w:val="24"/>
              </w:rPr>
              <w:t>………………………………………………...</w:t>
            </w:r>
            <w:r w:rsidR="00E13AD0" w:rsidRPr="00D75FAB">
              <w:rPr>
                <w:rFonts w:ascii="PT Astra Serif" w:hAnsi="PT Astra Serif" w:cs="Times New Roman"/>
                <w:sz w:val="24"/>
                <w:szCs w:val="24"/>
              </w:rPr>
              <w:t>………...</w:t>
            </w:r>
          </w:p>
        </w:tc>
        <w:tc>
          <w:tcPr>
            <w:tcW w:w="708" w:type="dxa"/>
            <w:vAlign w:val="bottom"/>
          </w:tcPr>
          <w:p w14:paraId="115C5437" w14:textId="1A250FBC" w:rsidR="00E13AD0" w:rsidRPr="00D75FAB" w:rsidRDefault="009022E6" w:rsidP="009022E6">
            <w:pPr>
              <w:spacing w:line="288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43</w:t>
            </w:r>
          </w:p>
        </w:tc>
      </w:tr>
      <w:tr w:rsidR="00E13AD0" w:rsidRPr="00D75FAB" w14:paraId="7DAF4061" w14:textId="77777777" w:rsidTr="009022E6">
        <w:tc>
          <w:tcPr>
            <w:tcW w:w="2127" w:type="dxa"/>
            <w:vAlign w:val="center"/>
            <w:hideMark/>
          </w:tcPr>
          <w:p w14:paraId="0899B1CC" w14:textId="77777777" w:rsidR="00E13AD0" w:rsidRPr="00D75FAB" w:rsidRDefault="00E13AD0" w:rsidP="00BF4936">
            <w:pPr>
              <w:spacing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75FAB">
              <w:rPr>
                <w:rFonts w:ascii="PT Astra Serif" w:hAnsi="PT Astra Serif" w:cs="Times New Roman"/>
                <w:sz w:val="24"/>
                <w:szCs w:val="24"/>
              </w:rPr>
              <w:t>Приложение № 13</w:t>
            </w:r>
          </w:p>
        </w:tc>
        <w:tc>
          <w:tcPr>
            <w:tcW w:w="7513" w:type="dxa"/>
            <w:vAlign w:val="center"/>
            <w:hideMark/>
          </w:tcPr>
          <w:p w14:paraId="0B4683C1" w14:textId="7B08319B" w:rsidR="00E13AD0" w:rsidRPr="00D75FAB" w:rsidRDefault="00D75FAB" w:rsidP="00BF4936">
            <w:pPr>
              <w:spacing w:line="360" w:lineRule="exac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75FAB">
              <w:rPr>
                <w:rFonts w:ascii="PT Astra Serif" w:hAnsi="PT Astra Serif" w:cs="Times New Roman"/>
                <w:sz w:val="24"/>
                <w:szCs w:val="24"/>
              </w:rPr>
              <w:t xml:space="preserve">Форма </w:t>
            </w:r>
            <w:r w:rsidR="00E13AD0" w:rsidRPr="00D75FAB">
              <w:rPr>
                <w:rFonts w:ascii="PT Astra Serif" w:hAnsi="PT Astra Serif" w:cs="Times New Roman"/>
                <w:sz w:val="24"/>
                <w:szCs w:val="24"/>
              </w:rPr>
              <w:t>сопроводитель</w:t>
            </w:r>
            <w:r w:rsidR="00CC49AD">
              <w:rPr>
                <w:rFonts w:ascii="PT Astra Serif" w:hAnsi="PT Astra Serif" w:cs="Times New Roman"/>
                <w:sz w:val="24"/>
                <w:szCs w:val="24"/>
              </w:rPr>
              <w:t xml:space="preserve">ного письма к </w:t>
            </w:r>
            <w:r w:rsidR="00616003">
              <w:rPr>
                <w:rFonts w:ascii="PT Astra Serif" w:hAnsi="PT Astra Serif" w:cs="Times New Roman"/>
                <w:sz w:val="24"/>
                <w:szCs w:val="24"/>
              </w:rPr>
              <w:t>отчету (</w:t>
            </w:r>
            <w:r w:rsidR="00CC49AD">
              <w:rPr>
                <w:rFonts w:ascii="PT Astra Serif" w:hAnsi="PT Astra Serif" w:cs="Times New Roman"/>
                <w:sz w:val="24"/>
                <w:szCs w:val="24"/>
              </w:rPr>
              <w:t>заключению</w:t>
            </w:r>
            <w:r w:rsidR="00616003">
              <w:rPr>
                <w:rFonts w:ascii="PT Astra Serif" w:hAnsi="PT Astra Serif" w:cs="Times New Roman"/>
                <w:sz w:val="24"/>
                <w:szCs w:val="24"/>
              </w:rPr>
              <w:t xml:space="preserve">) </w:t>
            </w:r>
            <w:r w:rsidR="00CC49AD">
              <w:rPr>
                <w:rFonts w:ascii="PT Astra Serif" w:hAnsi="PT Astra Serif" w:cs="Times New Roman"/>
                <w:sz w:val="24"/>
                <w:szCs w:val="24"/>
              </w:rPr>
              <w:t>………</w:t>
            </w:r>
            <w:r w:rsidR="00E13AD0" w:rsidRPr="00D75FAB">
              <w:rPr>
                <w:rFonts w:ascii="PT Astra Serif" w:hAnsi="PT Astra Serif" w:cs="Times New Roman"/>
                <w:sz w:val="24"/>
                <w:szCs w:val="24"/>
              </w:rPr>
              <w:t>……...</w:t>
            </w:r>
          </w:p>
        </w:tc>
        <w:tc>
          <w:tcPr>
            <w:tcW w:w="708" w:type="dxa"/>
            <w:vAlign w:val="bottom"/>
          </w:tcPr>
          <w:p w14:paraId="4BEA7C4C" w14:textId="33F40AB8" w:rsidR="00E13AD0" w:rsidRPr="00D75FAB" w:rsidRDefault="009022E6" w:rsidP="009022E6">
            <w:pPr>
              <w:spacing w:line="288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45</w:t>
            </w:r>
          </w:p>
        </w:tc>
      </w:tr>
      <w:tr w:rsidR="00E13AD0" w:rsidRPr="00D75FAB" w14:paraId="5CB418FE" w14:textId="77777777" w:rsidTr="009022E6">
        <w:tc>
          <w:tcPr>
            <w:tcW w:w="2127" w:type="dxa"/>
            <w:vAlign w:val="center"/>
            <w:hideMark/>
          </w:tcPr>
          <w:p w14:paraId="4745C219" w14:textId="77777777" w:rsidR="00E13AD0" w:rsidRPr="00D75FAB" w:rsidRDefault="00E13AD0" w:rsidP="00BF4936">
            <w:pPr>
              <w:spacing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75FAB">
              <w:rPr>
                <w:rFonts w:ascii="PT Astra Serif" w:hAnsi="PT Astra Serif" w:cs="Times New Roman"/>
                <w:sz w:val="24"/>
                <w:szCs w:val="24"/>
              </w:rPr>
              <w:t>Приложение №14</w:t>
            </w:r>
          </w:p>
        </w:tc>
        <w:tc>
          <w:tcPr>
            <w:tcW w:w="7513" w:type="dxa"/>
            <w:vAlign w:val="center"/>
            <w:hideMark/>
          </w:tcPr>
          <w:p w14:paraId="5A341278" w14:textId="59803AA3" w:rsidR="00E13AD0" w:rsidRPr="00D75FAB" w:rsidRDefault="001B025E" w:rsidP="001B025E">
            <w:pPr>
              <w:spacing w:line="360" w:lineRule="exac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Форма </w:t>
            </w:r>
            <w:r w:rsidR="00E13AD0" w:rsidRPr="00D75FAB">
              <w:rPr>
                <w:rFonts w:ascii="PT Astra Serif" w:hAnsi="PT Astra Serif" w:cs="Times New Roman"/>
                <w:sz w:val="24"/>
                <w:szCs w:val="24"/>
              </w:rPr>
              <w:t xml:space="preserve">информационного письма </w:t>
            </w:r>
            <w:r w:rsidR="00D75FAB" w:rsidRPr="00D75FAB">
              <w:rPr>
                <w:rFonts w:ascii="PT Astra Serif" w:hAnsi="PT Astra Serif"/>
                <w:sz w:val="24"/>
                <w:szCs w:val="24"/>
              </w:rPr>
              <w:t>Контрольно-счетной комиссии</w:t>
            </w:r>
            <w:r w:rsidR="00D75FAB" w:rsidRPr="00D75FA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E13AD0" w:rsidRPr="00D75FAB">
              <w:rPr>
                <w:rFonts w:ascii="PT Astra Serif" w:hAnsi="PT Astra Serif" w:cs="Times New Roman"/>
                <w:sz w:val="24"/>
                <w:szCs w:val="24"/>
              </w:rPr>
              <w:t>……..</w:t>
            </w:r>
          </w:p>
        </w:tc>
        <w:tc>
          <w:tcPr>
            <w:tcW w:w="708" w:type="dxa"/>
            <w:vAlign w:val="bottom"/>
          </w:tcPr>
          <w:p w14:paraId="3F1D28D4" w14:textId="2DCD2700" w:rsidR="00E13AD0" w:rsidRPr="00D75FAB" w:rsidRDefault="009022E6" w:rsidP="009022E6">
            <w:pPr>
              <w:spacing w:line="288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46</w:t>
            </w:r>
          </w:p>
        </w:tc>
      </w:tr>
    </w:tbl>
    <w:p w14:paraId="042FA929" w14:textId="7DF4DB53" w:rsidR="00E13AD0" w:rsidRPr="00411C3F" w:rsidRDefault="00E13AD0" w:rsidP="00411C3F">
      <w:pPr>
        <w:pStyle w:val="af2"/>
        <w:numPr>
          <w:ilvl w:val="0"/>
          <w:numId w:val="3"/>
        </w:numPr>
        <w:spacing w:after="0" w:line="360" w:lineRule="exact"/>
        <w:jc w:val="center"/>
        <w:rPr>
          <w:rFonts w:ascii="PT Astra Serif" w:hAnsi="PT Astra Serif" w:cs="Times New Roman"/>
          <w:b/>
          <w:sz w:val="28"/>
          <w:szCs w:val="28"/>
        </w:rPr>
      </w:pPr>
      <w:r w:rsidRPr="00411C3F">
        <w:rPr>
          <w:rFonts w:ascii="Times New Roman" w:hAnsi="Times New Roman" w:cs="Times New Roman"/>
          <w:sz w:val="28"/>
          <w:szCs w:val="28"/>
        </w:rPr>
        <w:br w:type="page"/>
      </w:r>
      <w:r w:rsidRPr="00411C3F">
        <w:rPr>
          <w:rFonts w:ascii="PT Astra Serif" w:hAnsi="PT Astra Serif" w:cs="Times New Roman"/>
          <w:b/>
          <w:sz w:val="28"/>
          <w:szCs w:val="28"/>
        </w:rPr>
        <w:lastRenderedPageBreak/>
        <w:t>Общие положения</w:t>
      </w:r>
    </w:p>
    <w:p w14:paraId="26101212" w14:textId="77777777" w:rsidR="00411C3F" w:rsidRPr="00411C3F" w:rsidRDefault="00411C3F" w:rsidP="00411C3F">
      <w:pPr>
        <w:pStyle w:val="af2"/>
        <w:spacing w:after="0" w:line="360" w:lineRule="exact"/>
        <w:ind w:left="495"/>
        <w:rPr>
          <w:rFonts w:ascii="PT Astra Serif" w:hAnsi="PT Astra Serif" w:cs="Times New Roman"/>
          <w:b/>
          <w:sz w:val="28"/>
          <w:szCs w:val="28"/>
        </w:rPr>
      </w:pPr>
    </w:p>
    <w:p w14:paraId="7FA53FC8" w14:textId="4132075D" w:rsidR="00572C19" w:rsidRPr="00955CF2" w:rsidRDefault="00E13AD0" w:rsidP="00920192">
      <w:pPr>
        <w:pStyle w:val="af2"/>
        <w:numPr>
          <w:ilvl w:val="1"/>
          <w:numId w:val="3"/>
        </w:numPr>
        <w:spacing w:after="0" w:line="360" w:lineRule="exact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955CF2">
        <w:rPr>
          <w:rFonts w:ascii="PT Astra Serif" w:hAnsi="PT Astra Serif" w:cs="Times New Roman"/>
          <w:sz w:val="28"/>
          <w:szCs w:val="28"/>
        </w:rPr>
        <w:t xml:space="preserve">Стандарт внешнего </w:t>
      </w:r>
      <w:r w:rsidR="00572C19" w:rsidRPr="00955CF2">
        <w:rPr>
          <w:rFonts w:ascii="PT Astra Serif" w:hAnsi="PT Astra Serif" w:cs="Times New Roman"/>
          <w:sz w:val="28"/>
          <w:szCs w:val="28"/>
        </w:rPr>
        <w:t>муниципаль</w:t>
      </w:r>
      <w:r w:rsidRPr="00955CF2">
        <w:rPr>
          <w:rFonts w:ascii="PT Astra Serif" w:hAnsi="PT Astra Serif" w:cs="Times New Roman"/>
          <w:sz w:val="28"/>
          <w:szCs w:val="28"/>
        </w:rPr>
        <w:t>ного финансового контроля «</w:t>
      </w:r>
      <w:r w:rsidR="00572C19" w:rsidRPr="00955CF2">
        <w:rPr>
          <w:rFonts w:ascii="PT Astra Serif" w:hAnsi="PT Astra Serif" w:cs="Times New Roman"/>
          <w:sz w:val="28"/>
          <w:szCs w:val="28"/>
        </w:rPr>
        <w:t>П</w:t>
      </w:r>
      <w:r w:rsidRPr="00955CF2">
        <w:rPr>
          <w:rFonts w:ascii="PT Astra Serif" w:hAnsi="PT Astra Serif" w:cs="Times New Roman"/>
          <w:sz w:val="28"/>
          <w:szCs w:val="28"/>
        </w:rPr>
        <w:t>роведени</w:t>
      </w:r>
      <w:r w:rsidR="00572C19" w:rsidRPr="00955CF2">
        <w:rPr>
          <w:rFonts w:ascii="PT Astra Serif" w:hAnsi="PT Astra Serif" w:cs="Times New Roman"/>
          <w:sz w:val="28"/>
          <w:szCs w:val="28"/>
        </w:rPr>
        <w:t>е</w:t>
      </w:r>
      <w:r w:rsidRPr="00955CF2">
        <w:rPr>
          <w:rFonts w:ascii="PT Astra Serif" w:hAnsi="PT Astra Serif" w:cs="Times New Roman"/>
          <w:sz w:val="28"/>
          <w:szCs w:val="28"/>
        </w:rPr>
        <w:t xml:space="preserve"> экспертно-аналитического мероприятия» (далее – Стандарт) </w:t>
      </w:r>
      <w:r w:rsidR="00572C19" w:rsidRPr="00955CF2">
        <w:rPr>
          <w:rFonts w:ascii="PT Astra Serif" w:hAnsi="PT Astra Serif" w:cs="Times New Roman"/>
          <w:sz w:val="28"/>
          <w:szCs w:val="28"/>
        </w:rPr>
        <w:t xml:space="preserve">предназначен для методологического обеспечения </w:t>
      </w:r>
      <w:r w:rsidR="00BD1909" w:rsidRPr="00955CF2">
        <w:rPr>
          <w:rFonts w:ascii="PT Astra Serif" w:hAnsi="PT Astra Serif" w:cs="Times New Roman"/>
          <w:sz w:val="28"/>
          <w:szCs w:val="28"/>
        </w:rPr>
        <w:t>экспертно-аналитической деятельности</w:t>
      </w:r>
      <w:r w:rsidR="00572C19" w:rsidRPr="00955CF2">
        <w:rPr>
          <w:rFonts w:ascii="PT Astra Serif" w:hAnsi="PT Astra Serif" w:cs="Times New Roman"/>
          <w:sz w:val="28"/>
          <w:szCs w:val="28"/>
        </w:rPr>
        <w:t xml:space="preserve"> Контрольно-счетной комиссии муниципального образования город Донской (далее – Контрольно-счетная комиссия) в соответствии с положениями решения Собрания депутатов муниципального образования город Донской от 30.01.2014 №55-8 «Об утверждении Положения о Контрольно-счетной комиссии муниципального образования город Донской», Регламента Контрольно-счетной комиссии.</w:t>
      </w:r>
    </w:p>
    <w:p w14:paraId="4C68205E" w14:textId="13A94066" w:rsidR="00E13AD0" w:rsidRPr="00116FF6" w:rsidRDefault="00572C19" w:rsidP="00920192">
      <w:pPr>
        <w:pStyle w:val="af2"/>
        <w:numPr>
          <w:ilvl w:val="1"/>
          <w:numId w:val="3"/>
        </w:numPr>
        <w:spacing w:after="0" w:line="360" w:lineRule="exact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116FF6">
        <w:rPr>
          <w:rFonts w:ascii="PT Astra Serif" w:hAnsi="PT Astra Serif" w:cs="Times New Roman"/>
          <w:sz w:val="28"/>
          <w:szCs w:val="28"/>
        </w:rPr>
        <w:t xml:space="preserve">Стандарт </w:t>
      </w:r>
      <w:r w:rsidR="00E13AD0" w:rsidRPr="00116FF6">
        <w:rPr>
          <w:rFonts w:ascii="PT Astra Serif" w:hAnsi="PT Astra Serif" w:cs="Times New Roman"/>
          <w:sz w:val="28"/>
          <w:szCs w:val="28"/>
        </w:rPr>
        <w:t>разработан в соответствии с требованиями Феде</w:t>
      </w:r>
      <w:r w:rsidRPr="00116FF6">
        <w:rPr>
          <w:rFonts w:ascii="PT Astra Serif" w:hAnsi="PT Astra Serif" w:cs="Times New Roman"/>
          <w:sz w:val="28"/>
          <w:szCs w:val="28"/>
        </w:rPr>
        <w:t>рального закона от 07.02.2011 №</w:t>
      </w:r>
      <w:r w:rsidR="00E13AD0" w:rsidRPr="00116FF6">
        <w:rPr>
          <w:rFonts w:ascii="PT Astra Serif" w:hAnsi="PT Astra Serif" w:cs="Times New Roman"/>
          <w:sz w:val="28"/>
          <w:szCs w:val="28"/>
        </w:rPr>
        <w:t>6-ФЗ «Об общих принципах организации деятельности контрольно-счетных органов субъектов Российской Федерации и муниципальных образований», Общи</w:t>
      </w:r>
      <w:r w:rsidR="004B2070">
        <w:rPr>
          <w:rFonts w:ascii="PT Astra Serif" w:hAnsi="PT Astra Serif" w:cs="Times New Roman"/>
          <w:sz w:val="28"/>
          <w:szCs w:val="28"/>
        </w:rPr>
        <w:t>ми</w:t>
      </w:r>
      <w:r w:rsidR="00E13AD0" w:rsidRPr="00116FF6">
        <w:rPr>
          <w:rFonts w:ascii="PT Astra Serif" w:hAnsi="PT Astra Serif" w:cs="Times New Roman"/>
          <w:sz w:val="28"/>
          <w:szCs w:val="28"/>
        </w:rPr>
        <w:t xml:space="preserve"> требовани</w:t>
      </w:r>
      <w:r w:rsidR="004B2070">
        <w:rPr>
          <w:rFonts w:ascii="PT Astra Serif" w:hAnsi="PT Astra Serif" w:cs="Times New Roman"/>
          <w:sz w:val="28"/>
          <w:szCs w:val="28"/>
        </w:rPr>
        <w:t>ями</w:t>
      </w:r>
      <w:r w:rsidR="00E13AD0" w:rsidRPr="00116FF6">
        <w:rPr>
          <w:rFonts w:ascii="PT Astra Serif" w:hAnsi="PT Astra Serif" w:cs="Times New Roman"/>
          <w:sz w:val="28"/>
          <w:szCs w:val="28"/>
        </w:rPr>
        <w:t xml:space="preserve"> к стандартам внешнего государственного и муниципального контроля для проведения контрольных и экспертно-аналитических мероприятий контрольно-счетными органами субъектов Российской Федерации и муниципальных образований, утвержденны</w:t>
      </w:r>
      <w:r w:rsidR="004B2070">
        <w:rPr>
          <w:rFonts w:ascii="PT Astra Serif" w:hAnsi="PT Astra Serif" w:cs="Times New Roman"/>
          <w:sz w:val="28"/>
          <w:szCs w:val="28"/>
        </w:rPr>
        <w:t>ми</w:t>
      </w:r>
      <w:r w:rsidR="00E13AD0" w:rsidRPr="00116FF6">
        <w:rPr>
          <w:rFonts w:ascii="PT Astra Serif" w:hAnsi="PT Astra Serif" w:cs="Times New Roman"/>
          <w:sz w:val="28"/>
          <w:szCs w:val="28"/>
        </w:rPr>
        <w:t xml:space="preserve"> Коллегией Счетной палаты Российской Федерации</w:t>
      </w:r>
      <w:r w:rsidR="0050171A" w:rsidRPr="0050171A">
        <w:t xml:space="preserve"> </w:t>
      </w:r>
      <w:r w:rsidR="0050171A">
        <w:rPr>
          <w:rFonts w:ascii="PT Astra Serif" w:hAnsi="PT Astra Serif" w:cs="Times New Roman"/>
          <w:sz w:val="28"/>
          <w:szCs w:val="28"/>
        </w:rPr>
        <w:t>(</w:t>
      </w:r>
      <w:r w:rsidR="0050171A" w:rsidRPr="0050171A">
        <w:rPr>
          <w:rFonts w:ascii="PT Astra Serif" w:hAnsi="PT Astra Serif" w:cs="Times New Roman"/>
          <w:sz w:val="28"/>
          <w:szCs w:val="28"/>
        </w:rPr>
        <w:t xml:space="preserve">протокол от 17.10.2014 </w:t>
      </w:r>
      <w:r w:rsidR="0050171A">
        <w:rPr>
          <w:rFonts w:ascii="PT Astra Serif" w:hAnsi="PT Astra Serif" w:cs="Times New Roman"/>
          <w:sz w:val="28"/>
          <w:szCs w:val="28"/>
        </w:rPr>
        <w:t>№</w:t>
      </w:r>
      <w:r w:rsidR="0050171A" w:rsidRPr="0050171A">
        <w:rPr>
          <w:rFonts w:ascii="PT Astra Serif" w:hAnsi="PT Astra Serif" w:cs="Times New Roman"/>
          <w:sz w:val="28"/>
          <w:szCs w:val="28"/>
        </w:rPr>
        <w:t>47К</w:t>
      </w:r>
      <w:r w:rsidR="0050171A">
        <w:rPr>
          <w:rFonts w:ascii="PT Astra Serif" w:hAnsi="PT Astra Serif" w:cs="Times New Roman"/>
          <w:sz w:val="28"/>
          <w:szCs w:val="28"/>
        </w:rPr>
        <w:t>)</w:t>
      </w:r>
      <w:r w:rsidR="00E13AD0" w:rsidRPr="00116FF6">
        <w:rPr>
          <w:rFonts w:ascii="PT Astra Serif" w:hAnsi="PT Astra Serif" w:cs="Times New Roman"/>
          <w:sz w:val="28"/>
          <w:szCs w:val="28"/>
        </w:rPr>
        <w:t>.</w:t>
      </w:r>
    </w:p>
    <w:p w14:paraId="3028AD14" w14:textId="13544ED0" w:rsidR="00CE4F11" w:rsidRPr="00116FF6" w:rsidRDefault="00CE4F11" w:rsidP="00920192">
      <w:pPr>
        <w:pStyle w:val="af2"/>
        <w:numPr>
          <w:ilvl w:val="1"/>
          <w:numId w:val="3"/>
        </w:numPr>
        <w:spacing w:after="0" w:line="360" w:lineRule="exact"/>
        <w:ind w:left="0" w:firstLine="709"/>
        <w:jc w:val="both"/>
        <w:rPr>
          <w:rStyle w:val="fontstyle01"/>
          <w:rFonts w:ascii="PT Astra Serif" w:hAnsi="PT Astra Serif" w:cs="Times New Roman"/>
          <w:color w:val="auto"/>
        </w:rPr>
      </w:pPr>
      <w:r w:rsidRPr="00116FF6">
        <w:rPr>
          <w:rFonts w:ascii="PT Astra Serif" w:hAnsi="PT Astra Serif" w:cs="Times New Roman"/>
          <w:sz w:val="28"/>
          <w:szCs w:val="28"/>
        </w:rPr>
        <w:t xml:space="preserve">Целью Стандарта является установление </w:t>
      </w:r>
      <w:r w:rsidRPr="00116FF6">
        <w:rPr>
          <w:rStyle w:val="fontstyle01"/>
          <w:rFonts w:ascii="PT Astra Serif" w:hAnsi="PT Astra Serif"/>
        </w:rPr>
        <w:t xml:space="preserve">общих требований, характеристик, правил и процедур проведения </w:t>
      </w:r>
      <w:r w:rsidRPr="00116FF6">
        <w:rPr>
          <w:rFonts w:ascii="PT Astra Serif" w:hAnsi="PT Astra Serif" w:cs="Times New Roman"/>
          <w:sz w:val="28"/>
          <w:szCs w:val="28"/>
        </w:rPr>
        <w:t xml:space="preserve">Контрольно-счетной комиссией </w:t>
      </w:r>
      <w:r w:rsidRPr="00116FF6">
        <w:rPr>
          <w:rStyle w:val="fontstyle01"/>
          <w:rFonts w:ascii="PT Astra Serif" w:hAnsi="PT Astra Serif"/>
        </w:rPr>
        <w:t>экспертно-аналитических мероприятий.</w:t>
      </w:r>
    </w:p>
    <w:p w14:paraId="2EA06810" w14:textId="23D6B114" w:rsidR="00E13AD0" w:rsidRPr="00116FF6" w:rsidRDefault="00E13AD0" w:rsidP="00920192">
      <w:pPr>
        <w:pStyle w:val="af2"/>
        <w:numPr>
          <w:ilvl w:val="1"/>
          <w:numId w:val="3"/>
        </w:numPr>
        <w:spacing w:after="0" w:line="360" w:lineRule="exact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116FF6">
        <w:rPr>
          <w:rFonts w:ascii="PT Astra Serif" w:hAnsi="PT Astra Serif" w:cs="Times New Roman"/>
          <w:sz w:val="28"/>
          <w:szCs w:val="28"/>
        </w:rPr>
        <w:t>Задачами Стандарта являются:</w:t>
      </w:r>
    </w:p>
    <w:p w14:paraId="505B15DA" w14:textId="54DB3EC1" w:rsidR="00146681" w:rsidRPr="00146681" w:rsidRDefault="00E13AD0" w:rsidP="00920192">
      <w:pPr>
        <w:pStyle w:val="af2"/>
        <w:numPr>
          <w:ilvl w:val="0"/>
          <w:numId w:val="15"/>
        </w:numPr>
        <w:spacing w:after="0" w:line="360" w:lineRule="exact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146681">
        <w:rPr>
          <w:rFonts w:ascii="PT Astra Serif" w:hAnsi="PT Astra Serif" w:cs="Times New Roman"/>
          <w:sz w:val="28"/>
          <w:szCs w:val="28"/>
        </w:rPr>
        <w:t>определение содержания</w:t>
      </w:r>
      <w:r w:rsidR="007F61D7" w:rsidRPr="00146681">
        <w:rPr>
          <w:rFonts w:ascii="PT Astra Serif" w:hAnsi="PT Astra Serif" w:cs="Times New Roman"/>
          <w:sz w:val="28"/>
          <w:szCs w:val="28"/>
        </w:rPr>
        <w:t>,</w:t>
      </w:r>
      <w:r w:rsidRPr="00146681">
        <w:rPr>
          <w:rFonts w:ascii="PT Astra Serif" w:hAnsi="PT Astra Serif" w:cs="Times New Roman"/>
          <w:sz w:val="28"/>
          <w:szCs w:val="28"/>
        </w:rPr>
        <w:t xml:space="preserve"> порядка организации </w:t>
      </w:r>
      <w:r w:rsidR="007F61D7" w:rsidRPr="00146681">
        <w:rPr>
          <w:rFonts w:ascii="PT Astra Serif" w:hAnsi="PT Astra Serif" w:cs="Times New Roman"/>
          <w:sz w:val="28"/>
          <w:szCs w:val="28"/>
        </w:rPr>
        <w:t xml:space="preserve">и проведения </w:t>
      </w:r>
      <w:r w:rsidRPr="00146681">
        <w:rPr>
          <w:rFonts w:ascii="PT Astra Serif" w:hAnsi="PT Astra Serif" w:cs="Times New Roman"/>
          <w:sz w:val="28"/>
          <w:szCs w:val="28"/>
        </w:rPr>
        <w:t>экспертно-аналитического мероприятия;</w:t>
      </w:r>
    </w:p>
    <w:p w14:paraId="4EE0FB99" w14:textId="05F2D827" w:rsidR="00E13AD0" w:rsidRPr="00146681" w:rsidRDefault="00E13AD0" w:rsidP="00920192">
      <w:pPr>
        <w:pStyle w:val="af2"/>
        <w:numPr>
          <w:ilvl w:val="0"/>
          <w:numId w:val="15"/>
        </w:numPr>
        <w:spacing w:after="0" w:line="360" w:lineRule="exact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146681">
        <w:rPr>
          <w:rFonts w:ascii="PT Astra Serif" w:hAnsi="PT Astra Serif" w:cs="Times New Roman"/>
          <w:sz w:val="28"/>
          <w:szCs w:val="28"/>
        </w:rPr>
        <w:t xml:space="preserve">определение порядка оформления результатов экспертно-аналитического мероприятия. </w:t>
      </w:r>
    </w:p>
    <w:p w14:paraId="7778340A" w14:textId="02C41142" w:rsidR="00972A10" w:rsidRPr="00072412" w:rsidRDefault="00972A10" w:rsidP="00920192">
      <w:pPr>
        <w:pStyle w:val="af2"/>
        <w:numPr>
          <w:ilvl w:val="1"/>
          <w:numId w:val="3"/>
        </w:numPr>
        <w:spacing w:after="0" w:line="360" w:lineRule="exact"/>
        <w:ind w:left="0" w:firstLine="709"/>
        <w:jc w:val="both"/>
        <w:rPr>
          <w:rStyle w:val="fontstyle01"/>
          <w:rFonts w:ascii="PT Astra Serif" w:hAnsi="PT Astra Serif" w:cs="Times New Roman"/>
          <w:color w:val="auto"/>
        </w:rPr>
      </w:pPr>
      <w:r>
        <w:rPr>
          <w:rStyle w:val="fontstyle01"/>
          <w:rFonts w:ascii="PT Astra Serif" w:hAnsi="PT Astra Serif"/>
        </w:rPr>
        <w:t xml:space="preserve">Особенности проведения экспертно-аналитических мероприятий могут устанавливаться иными стандартами </w:t>
      </w:r>
      <w:r>
        <w:rPr>
          <w:rFonts w:ascii="PT Astra Serif" w:hAnsi="PT Astra Serif" w:cs="Times New Roman"/>
          <w:sz w:val="28"/>
          <w:szCs w:val="28"/>
        </w:rPr>
        <w:t>Контрольно-счетной комиссии</w:t>
      </w:r>
      <w:r>
        <w:rPr>
          <w:rStyle w:val="fontstyle01"/>
          <w:rFonts w:ascii="PT Astra Serif" w:hAnsi="PT Astra Serif"/>
        </w:rPr>
        <w:t xml:space="preserve">, определяющими характеристики, правила и процедуры планирования, организации и осуществления отдельных видов деятельности </w:t>
      </w:r>
      <w:r>
        <w:rPr>
          <w:rFonts w:ascii="PT Astra Serif" w:hAnsi="PT Astra Serif" w:cs="Times New Roman"/>
          <w:sz w:val="28"/>
          <w:szCs w:val="28"/>
        </w:rPr>
        <w:t>Контрольно-счетной комиссии</w:t>
      </w:r>
      <w:r>
        <w:rPr>
          <w:rStyle w:val="fontstyle01"/>
          <w:rFonts w:ascii="PT Astra Serif" w:hAnsi="PT Astra Serif"/>
        </w:rPr>
        <w:t xml:space="preserve">, применения отдельных видов внешнего муниципального </w:t>
      </w:r>
      <w:r w:rsidR="007F7082">
        <w:rPr>
          <w:rStyle w:val="fontstyle01"/>
          <w:rFonts w:ascii="PT Astra Serif" w:hAnsi="PT Astra Serif"/>
        </w:rPr>
        <w:t xml:space="preserve">финансового </w:t>
      </w:r>
      <w:r>
        <w:rPr>
          <w:rStyle w:val="fontstyle01"/>
          <w:rFonts w:ascii="PT Astra Serif" w:hAnsi="PT Astra Serif"/>
        </w:rPr>
        <w:t>аудита (контроля).</w:t>
      </w:r>
    </w:p>
    <w:p w14:paraId="51DF7E7D" w14:textId="04BF5585" w:rsidR="00072412" w:rsidRDefault="00072412" w:rsidP="00920192">
      <w:pPr>
        <w:pStyle w:val="af2"/>
        <w:numPr>
          <w:ilvl w:val="1"/>
          <w:numId w:val="3"/>
        </w:numPr>
        <w:spacing w:after="0" w:line="360" w:lineRule="exact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Контрольно-счетной комиссией</w:t>
      </w:r>
      <w:r>
        <w:rPr>
          <w:rStyle w:val="fontstyle01"/>
          <w:rFonts w:ascii="PT Astra Serif" w:hAnsi="PT Astra Serif"/>
        </w:rPr>
        <w:t xml:space="preserve"> могут проводиться совместные и параллельные экспертно-аналитические мероприятия с контрольно-счетными органами субъектов Российской Федерации и муниципальных образований, экспертно-аналитические мероприятия с участием правоохранительных и иных государственных (муниципальных) органов. Порядок организации таких мероприятий и взаимодействия сторон в ходе их проведения устанавливаются </w:t>
      </w:r>
      <w:r>
        <w:rPr>
          <w:rStyle w:val="fontstyle01"/>
          <w:rFonts w:ascii="PT Astra Serif" w:hAnsi="PT Astra Serif"/>
        </w:rPr>
        <w:lastRenderedPageBreak/>
        <w:t xml:space="preserve">соответствующими стандартами организации деятельности </w:t>
      </w:r>
      <w:r>
        <w:rPr>
          <w:rFonts w:ascii="PT Astra Serif" w:hAnsi="PT Astra Serif" w:cs="Times New Roman"/>
          <w:sz w:val="28"/>
          <w:szCs w:val="28"/>
        </w:rPr>
        <w:t>Контрольно-счетной комиссии</w:t>
      </w:r>
      <w:r w:rsidR="00E3458A">
        <w:rPr>
          <w:rFonts w:ascii="PT Astra Serif" w:hAnsi="PT Astra Serif" w:cs="Times New Roman"/>
          <w:sz w:val="28"/>
          <w:szCs w:val="28"/>
        </w:rPr>
        <w:t>, соглашениями о взаимодействии</w:t>
      </w:r>
      <w:r>
        <w:rPr>
          <w:rFonts w:ascii="PT Astra Serif" w:hAnsi="PT Astra Serif" w:cs="Times New Roman"/>
          <w:sz w:val="28"/>
          <w:szCs w:val="28"/>
        </w:rPr>
        <w:t>.</w:t>
      </w:r>
    </w:p>
    <w:p w14:paraId="2820EB8F" w14:textId="65368424" w:rsidR="00E13AD0" w:rsidRPr="00116FF6" w:rsidRDefault="00E13AD0" w:rsidP="00920192">
      <w:pPr>
        <w:pStyle w:val="af2"/>
        <w:numPr>
          <w:ilvl w:val="1"/>
          <w:numId w:val="3"/>
        </w:numPr>
        <w:spacing w:after="0" w:line="360" w:lineRule="exact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116FF6">
        <w:rPr>
          <w:rFonts w:ascii="PT Astra Serif" w:hAnsi="PT Astra Serif" w:cs="Times New Roman"/>
          <w:sz w:val="28"/>
          <w:szCs w:val="28"/>
        </w:rPr>
        <w:t>Положения Стандарта не распространяются на:</w:t>
      </w:r>
    </w:p>
    <w:p w14:paraId="11F991A9" w14:textId="59BB27FC" w:rsidR="00E13AD0" w:rsidRPr="00116FF6" w:rsidRDefault="00E13AD0" w:rsidP="00920192">
      <w:pPr>
        <w:pStyle w:val="af2"/>
        <w:numPr>
          <w:ilvl w:val="0"/>
          <w:numId w:val="4"/>
        </w:numPr>
        <w:spacing w:after="0" w:line="360" w:lineRule="exact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116FF6">
        <w:rPr>
          <w:rFonts w:ascii="PT Astra Serif" w:hAnsi="PT Astra Serif" w:cs="Times New Roman"/>
          <w:sz w:val="28"/>
          <w:szCs w:val="28"/>
        </w:rPr>
        <w:t xml:space="preserve">экспертно-аналитические мероприятия по осуществлению контроля за исполнением бюджета </w:t>
      </w:r>
      <w:r w:rsidR="00CE4F11" w:rsidRPr="00116FF6">
        <w:rPr>
          <w:rFonts w:ascii="PT Astra Serif" w:hAnsi="PT Astra Serif" w:cs="Times New Roman"/>
          <w:sz w:val="28"/>
          <w:szCs w:val="28"/>
        </w:rPr>
        <w:t>муниципального образования город Донской</w:t>
      </w:r>
      <w:r w:rsidRPr="00116FF6">
        <w:rPr>
          <w:rFonts w:ascii="PT Astra Serif" w:hAnsi="PT Astra Serif" w:cs="Times New Roman"/>
          <w:sz w:val="28"/>
          <w:szCs w:val="28"/>
        </w:rPr>
        <w:t xml:space="preserve"> в течение финансового года;</w:t>
      </w:r>
    </w:p>
    <w:p w14:paraId="2E55C987" w14:textId="165B5D5D" w:rsidR="00E13AD0" w:rsidRDefault="00E13AD0" w:rsidP="00920192">
      <w:pPr>
        <w:pStyle w:val="af2"/>
        <w:numPr>
          <w:ilvl w:val="0"/>
          <w:numId w:val="4"/>
        </w:numPr>
        <w:spacing w:after="0" w:line="360" w:lineRule="exact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116FF6">
        <w:rPr>
          <w:rFonts w:ascii="PT Astra Serif" w:hAnsi="PT Astra Serif" w:cs="Times New Roman"/>
          <w:sz w:val="28"/>
          <w:szCs w:val="28"/>
        </w:rPr>
        <w:t xml:space="preserve">экспертизу проекта </w:t>
      </w:r>
      <w:r w:rsidR="00CE4F11" w:rsidRPr="00116FF6">
        <w:rPr>
          <w:rFonts w:ascii="PT Astra Serif" w:hAnsi="PT Astra Serif" w:cs="Times New Roman"/>
          <w:sz w:val="28"/>
          <w:szCs w:val="28"/>
        </w:rPr>
        <w:t>решения Собрания депутатов муниципального образования город Донской</w:t>
      </w:r>
      <w:r w:rsidRPr="00116FF6">
        <w:rPr>
          <w:rFonts w:ascii="PT Astra Serif" w:hAnsi="PT Astra Serif" w:cs="Times New Roman"/>
          <w:sz w:val="28"/>
          <w:szCs w:val="28"/>
        </w:rPr>
        <w:t xml:space="preserve"> о бюджете </w:t>
      </w:r>
      <w:r w:rsidR="00CE4F11" w:rsidRPr="00116FF6">
        <w:rPr>
          <w:rFonts w:ascii="PT Astra Serif" w:hAnsi="PT Astra Serif" w:cs="Times New Roman"/>
          <w:sz w:val="28"/>
          <w:szCs w:val="28"/>
        </w:rPr>
        <w:t xml:space="preserve">муниципального образования город Донской </w:t>
      </w:r>
      <w:r w:rsidRPr="00116FF6">
        <w:rPr>
          <w:rFonts w:ascii="PT Astra Serif" w:hAnsi="PT Astra Serif" w:cs="Times New Roman"/>
          <w:sz w:val="28"/>
          <w:szCs w:val="28"/>
        </w:rPr>
        <w:t>на очередной финансовый год и плановый период;</w:t>
      </w:r>
    </w:p>
    <w:p w14:paraId="4A19727B" w14:textId="37DC40FC" w:rsidR="00072412" w:rsidRPr="00116FF6" w:rsidRDefault="00072412" w:rsidP="00920192">
      <w:pPr>
        <w:pStyle w:val="af2"/>
        <w:numPr>
          <w:ilvl w:val="0"/>
          <w:numId w:val="4"/>
        </w:numPr>
        <w:spacing w:after="0" w:line="360" w:lineRule="exact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экспертизу </w:t>
      </w:r>
      <w:r w:rsidR="00865B61">
        <w:rPr>
          <w:rFonts w:ascii="PT Astra Serif" w:hAnsi="PT Astra Serif" w:cs="Times New Roman"/>
          <w:sz w:val="28"/>
          <w:szCs w:val="28"/>
        </w:rPr>
        <w:t>годового отчета</w:t>
      </w:r>
      <w:r>
        <w:rPr>
          <w:rFonts w:ascii="PT Astra Serif" w:hAnsi="PT Astra Serif" w:cs="Times New Roman"/>
          <w:sz w:val="28"/>
          <w:szCs w:val="28"/>
        </w:rPr>
        <w:t xml:space="preserve"> об исполнении бюджета </w:t>
      </w:r>
      <w:r w:rsidRPr="00072412">
        <w:rPr>
          <w:rFonts w:ascii="PT Astra Serif" w:hAnsi="PT Astra Serif" w:cs="Times New Roman"/>
          <w:sz w:val="28"/>
          <w:szCs w:val="28"/>
        </w:rPr>
        <w:t>муниципального образования город Донской</w:t>
      </w:r>
      <w:r>
        <w:rPr>
          <w:rFonts w:ascii="PT Astra Serif" w:hAnsi="PT Astra Serif" w:cs="Times New Roman"/>
          <w:sz w:val="28"/>
          <w:szCs w:val="28"/>
        </w:rPr>
        <w:t>;</w:t>
      </w:r>
    </w:p>
    <w:p w14:paraId="2C20FE4F" w14:textId="01059D36" w:rsidR="00E13AD0" w:rsidRPr="00116FF6" w:rsidRDefault="00E13AD0" w:rsidP="00920192">
      <w:pPr>
        <w:pStyle w:val="af2"/>
        <w:numPr>
          <w:ilvl w:val="0"/>
          <w:numId w:val="4"/>
        </w:numPr>
        <w:spacing w:after="0" w:line="360" w:lineRule="exact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116FF6">
        <w:rPr>
          <w:rFonts w:ascii="PT Astra Serif" w:hAnsi="PT Astra Serif" w:cs="Times New Roman"/>
          <w:sz w:val="28"/>
          <w:szCs w:val="28"/>
        </w:rPr>
        <w:t xml:space="preserve">экспертизу проектов </w:t>
      </w:r>
      <w:r w:rsidR="00CE4F11" w:rsidRPr="00116FF6">
        <w:rPr>
          <w:rFonts w:ascii="PT Astra Serif" w:hAnsi="PT Astra Serif" w:cs="Times New Roman"/>
          <w:sz w:val="28"/>
          <w:szCs w:val="28"/>
        </w:rPr>
        <w:t>решений Собрания депутатов муниципального образования город Донской</w:t>
      </w:r>
      <w:r w:rsidRPr="00116FF6">
        <w:rPr>
          <w:rFonts w:ascii="PT Astra Serif" w:hAnsi="PT Astra Serif" w:cs="Times New Roman"/>
          <w:sz w:val="28"/>
          <w:szCs w:val="28"/>
        </w:rPr>
        <w:t xml:space="preserve"> и иных </w:t>
      </w:r>
      <w:r w:rsidR="00CE4F11" w:rsidRPr="00116FF6">
        <w:rPr>
          <w:rFonts w:ascii="PT Astra Serif" w:hAnsi="PT Astra Serif" w:cs="Times New Roman"/>
          <w:sz w:val="28"/>
          <w:szCs w:val="28"/>
        </w:rPr>
        <w:t>муниципаль</w:t>
      </w:r>
      <w:r w:rsidRPr="00116FF6">
        <w:rPr>
          <w:rFonts w:ascii="PT Astra Serif" w:hAnsi="PT Astra Serif" w:cs="Times New Roman"/>
          <w:sz w:val="28"/>
          <w:szCs w:val="28"/>
        </w:rPr>
        <w:t xml:space="preserve">ных правовых актов </w:t>
      </w:r>
      <w:r w:rsidR="00CE4F11" w:rsidRPr="00116FF6">
        <w:rPr>
          <w:rFonts w:ascii="PT Astra Serif" w:hAnsi="PT Astra Serif" w:cs="Times New Roman"/>
          <w:sz w:val="28"/>
          <w:szCs w:val="28"/>
        </w:rPr>
        <w:t>муниципального образования город Донской</w:t>
      </w:r>
      <w:r w:rsidRPr="00116FF6">
        <w:rPr>
          <w:rFonts w:ascii="PT Astra Serif" w:hAnsi="PT Astra Serif" w:cs="Times New Roman"/>
          <w:sz w:val="28"/>
          <w:szCs w:val="28"/>
        </w:rPr>
        <w:t xml:space="preserve">, предусматривающих расходные обязательства </w:t>
      </w:r>
      <w:r w:rsidR="00CE4F11" w:rsidRPr="00116FF6">
        <w:rPr>
          <w:rFonts w:ascii="PT Astra Serif" w:hAnsi="PT Astra Serif" w:cs="Times New Roman"/>
          <w:sz w:val="28"/>
          <w:szCs w:val="28"/>
        </w:rPr>
        <w:t>муниципального образования город Донской</w:t>
      </w:r>
      <w:r w:rsidRPr="00116FF6">
        <w:rPr>
          <w:rFonts w:ascii="PT Astra Serif" w:hAnsi="PT Astra Serif" w:cs="Times New Roman"/>
          <w:sz w:val="28"/>
          <w:szCs w:val="28"/>
        </w:rPr>
        <w:t>;</w:t>
      </w:r>
    </w:p>
    <w:p w14:paraId="08C8F45E" w14:textId="0504D7FE" w:rsidR="00E13AD0" w:rsidRPr="00116FF6" w:rsidRDefault="00E13AD0" w:rsidP="00920192">
      <w:pPr>
        <w:pStyle w:val="af2"/>
        <w:numPr>
          <w:ilvl w:val="0"/>
          <w:numId w:val="4"/>
        </w:numPr>
        <w:spacing w:after="0" w:line="360" w:lineRule="exact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116FF6">
        <w:rPr>
          <w:rFonts w:ascii="PT Astra Serif" w:hAnsi="PT Astra Serif" w:cs="Times New Roman"/>
          <w:sz w:val="28"/>
          <w:szCs w:val="28"/>
        </w:rPr>
        <w:t xml:space="preserve">экспертизу </w:t>
      </w:r>
      <w:r w:rsidR="00CE4F11" w:rsidRPr="00116FF6">
        <w:rPr>
          <w:rFonts w:ascii="PT Astra Serif" w:hAnsi="PT Astra Serif" w:cs="Times New Roman"/>
          <w:sz w:val="28"/>
          <w:szCs w:val="28"/>
        </w:rPr>
        <w:t>муниципаль</w:t>
      </w:r>
      <w:r w:rsidRPr="00116FF6">
        <w:rPr>
          <w:rFonts w:ascii="PT Astra Serif" w:hAnsi="PT Astra Serif" w:cs="Times New Roman"/>
          <w:sz w:val="28"/>
          <w:szCs w:val="28"/>
        </w:rPr>
        <w:t xml:space="preserve">ных программ </w:t>
      </w:r>
      <w:r w:rsidR="00CE4F11" w:rsidRPr="00116FF6">
        <w:rPr>
          <w:rFonts w:ascii="PT Astra Serif" w:hAnsi="PT Astra Serif" w:cs="Times New Roman"/>
          <w:sz w:val="28"/>
          <w:szCs w:val="28"/>
        </w:rPr>
        <w:t>муниципального образования город Донской</w:t>
      </w:r>
      <w:r w:rsidRPr="00116FF6">
        <w:rPr>
          <w:rFonts w:ascii="PT Astra Serif" w:hAnsi="PT Astra Serif" w:cs="Times New Roman"/>
          <w:sz w:val="28"/>
          <w:szCs w:val="28"/>
        </w:rPr>
        <w:t>.</w:t>
      </w:r>
    </w:p>
    <w:p w14:paraId="2053818F" w14:textId="6B19961C" w:rsidR="00E13AD0" w:rsidRPr="00E93DCD" w:rsidRDefault="00E13AD0" w:rsidP="00920192">
      <w:pPr>
        <w:pStyle w:val="af2"/>
        <w:numPr>
          <w:ilvl w:val="1"/>
          <w:numId w:val="3"/>
        </w:numPr>
        <w:spacing w:after="0" w:line="360" w:lineRule="exact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116FF6">
        <w:rPr>
          <w:rFonts w:ascii="PT Astra Serif" w:hAnsi="PT Astra Serif" w:cs="Times New Roman"/>
          <w:sz w:val="28"/>
          <w:szCs w:val="28"/>
        </w:rPr>
        <w:t xml:space="preserve">Решение вопросов, возникающих в ходе проведения экспертно-аналитического мероприятия и не урегулированных Стандартом, осуществляется в соответствии с </w:t>
      </w:r>
      <w:r w:rsidR="00CE4F11" w:rsidRPr="00116FF6">
        <w:rPr>
          <w:rFonts w:ascii="PT Astra Serif" w:hAnsi="PT Astra Serif" w:cs="Times New Roman"/>
          <w:sz w:val="28"/>
          <w:szCs w:val="28"/>
        </w:rPr>
        <w:t xml:space="preserve">решением Собрания депутатов муниципального образования город Донской от 30.01.2014 №55-8 «Об утверждении Положения о </w:t>
      </w:r>
      <w:r w:rsidR="00CE4F11" w:rsidRPr="00E93DCD">
        <w:rPr>
          <w:rFonts w:ascii="PT Astra Serif" w:hAnsi="PT Astra Serif" w:cs="Times New Roman"/>
          <w:sz w:val="28"/>
          <w:szCs w:val="28"/>
        </w:rPr>
        <w:t>Контрольно-счетной комиссии муниципального образования город Донской»</w:t>
      </w:r>
      <w:r w:rsidRPr="00E93DCD">
        <w:rPr>
          <w:rFonts w:ascii="PT Astra Serif" w:hAnsi="PT Astra Serif" w:cs="Times New Roman"/>
          <w:sz w:val="28"/>
          <w:szCs w:val="28"/>
        </w:rPr>
        <w:t xml:space="preserve">, Регламентом </w:t>
      </w:r>
      <w:r w:rsidR="00CE4F11" w:rsidRPr="00E93DCD">
        <w:rPr>
          <w:rFonts w:ascii="PT Astra Serif" w:hAnsi="PT Astra Serif" w:cs="Times New Roman"/>
          <w:sz w:val="28"/>
          <w:szCs w:val="28"/>
        </w:rPr>
        <w:t xml:space="preserve">Контрольно-счетной комиссии </w:t>
      </w:r>
      <w:r w:rsidRPr="00E93DCD">
        <w:rPr>
          <w:rFonts w:ascii="PT Astra Serif" w:hAnsi="PT Astra Serif" w:cs="Times New Roman"/>
          <w:sz w:val="28"/>
          <w:szCs w:val="28"/>
        </w:rPr>
        <w:t xml:space="preserve">и распоряжениями председателя </w:t>
      </w:r>
      <w:r w:rsidR="00CE4F11" w:rsidRPr="00E93DCD">
        <w:rPr>
          <w:rFonts w:ascii="PT Astra Serif" w:hAnsi="PT Astra Serif" w:cs="Times New Roman"/>
          <w:sz w:val="28"/>
          <w:szCs w:val="28"/>
        </w:rPr>
        <w:t>Контрольно-счетной комиссии</w:t>
      </w:r>
      <w:r w:rsidRPr="00E93DCD">
        <w:rPr>
          <w:rFonts w:ascii="PT Astra Serif" w:hAnsi="PT Astra Serif" w:cs="Times New Roman"/>
          <w:sz w:val="28"/>
          <w:szCs w:val="28"/>
        </w:rPr>
        <w:t>.</w:t>
      </w:r>
    </w:p>
    <w:p w14:paraId="3E9E0266" w14:textId="77777777" w:rsidR="00E13AD0" w:rsidRPr="00E93DCD" w:rsidRDefault="00E13AD0" w:rsidP="00E93DCD">
      <w:pPr>
        <w:spacing w:after="0" w:line="360" w:lineRule="exact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14:paraId="4ECEC66A" w14:textId="60B2E639" w:rsidR="00E13AD0" w:rsidRDefault="00E13AD0" w:rsidP="00920192">
      <w:pPr>
        <w:pStyle w:val="af2"/>
        <w:numPr>
          <w:ilvl w:val="0"/>
          <w:numId w:val="3"/>
        </w:numPr>
        <w:spacing w:after="0" w:line="360" w:lineRule="exact"/>
        <w:ind w:left="0" w:firstLine="709"/>
        <w:jc w:val="center"/>
        <w:rPr>
          <w:rFonts w:ascii="PT Astra Serif" w:hAnsi="PT Astra Serif" w:cs="Times New Roman"/>
          <w:b/>
          <w:sz w:val="28"/>
          <w:szCs w:val="28"/>
        </w:rPr>
      </w:pPr>
      <w:r w:rsidRPr="00E93DCD">
        <w:rPr>
          <w:rFonts w:ascii="PT Astra Serif" w:hAnsi="PT Astra Serif" w:cs="Times New Roman"/>
          <w:b/>
          <w:sz w:val="28"/>
          <w:szCs w:val="28"/>
        </w:rPr>
        <w:t>Содержание экспертно-аналитического мероприятия</w:t>
      </w:r>
    </w:p>
    <w:p w14:paraId="4A36F70B" w14:textId="77777777" w:rsidR="00411C3F" w:rsidRPr="00E93DCD" w:rsidRDefault="00411C3F" w:rsidP="00411C3F">
      <w:pPr>
        <w:pStyle w:val="af2"/>
        <w:spacing w:after="0" w:line="360" w:lineRule="exact"/>
        <w:ind w:left="709"/>
        <w:rPr>
          <w:rFonts w:ascii="PT Astra Serif" w:hAnsi="PT Astra Serif" w:cs="Times New Roman"/>
          <w:b/>
          <w:sz w:val="28"/>
          <w:szCs w:val="28"/>
        </w:rPr>
      </w:pPr>
    </w:p>
    <w:p w14:paraId="679429DF" w14:textId="2C93B9A7" w:rsidR="00E93DCD" w:rsidRPr="00CA662F" w:rsidRDefault="00E13AD0" w:rsidP="00920192">
      <w:pPr>
        <w:pStyle w:val="af2"/>
        <w:numPr>
          <w:ilvl w:val="1"/>
          <w:numId w:val="3"/>
        </w:numPr>
        <w:spacing w:after="0" w:line="360" w:lineRule="exact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CA662F">
        <w:rPr>
          <w:rFonts w:ascii="PT Astra Serif" w:hAnsi="PT Astra Serif" w:cs="Times New Roman"/>
          <w:sz w:val="28"/>
          <w:szCs w:val="28"/>
        </w:rPr>
        <w:t xml:space="preserve">Экспертно-аналитическое мероприятие - это </w:t>
      </w:r>
      <w:r w:rsidR="0098353B">
        <w:rPr>
          <w:rFonts w:ascii="PT Astra Serif" w:hAnsi="PT Astra Serif" w:cs="Times New Roman"/>
          <w:sz w:val="28"/>
          <w:szCs w:val="28"/>
        </w:rPr>
        <w:t xml:space="preserve">организационная </w:t>
      </w:r>
      <w:r w:rsidRPr="00CA662F">
        <w:rPr>
          <w:rFonts w:ascii="PT Astra Serif" w:hAnsi="PT Astra Serif" w:cs="Times New Roman"/>
          <w:sz w:val="28"/>
          <w:szCs w:val="28"/>
        </w:rPr>
        <w:t xml:space="preserve">форма осуществления </w:t>
      </w:r>
      <w:r w:rsidR="0098353B">
        <w:rPr>
          <w:rFonts w:ascii="PT Astra Serif" w:hAnsi="PT Astra Serif" w:cs="Times New Roman"/>
          <w:sz w:val="28"/>
          <w:szCs w:val="28"/>
        </w:rPr>
        <w:t>Контрольно-счетной комиссией</w:t>
      </w:r>
      <w:r w:rsidR="0098353B" w:rsidRPr="0098353B">
        <w:rPr>
          <w:rFonts w:ascii="PT Astra Serif" w:hAnsi="PT Astra Serif" w:cs="Times New Roman"/>
          <w:sz w:val="28"/>
          <w:szCs w:val="28"/>
        </w:rPr>
        <w:t xml:space="preserve"> </w:t>
      </w:r>
      <w:r w:rsidR="0098353B">
        <w:rPr>
          <w:rFonts w:ascii="PT Astra Serif" w:hAnsi="PT Astra Serif" w:cs="Times New Roman"/>
          <w:sz w:val="28"/>
          <w:szCs w:val="28"/>
        </w:rPr>
        <w:t>экспертно-аналитической деятельности</w:t>
      </w:r>
      <w:r w:rsidRPr="00CA662F">
        <w:rPr>
          <w:rFonts w:ascii="PT Astra Serif" w:hAnsi="PT Astra Serif" w:cs="Times New Roman"/>
          <w:sz w:val="28"/>
          <w:szCs w:val="28"/>
        </w:rPr>
        <w:t>, посредством которо</w:t>
      </w:r>
      <w:r w:rsidR="0098353B">
        <w:rPr>
          <w:rFonts w:ascii="PT Astra Serif" w:hAnsi="PT Astra Serif" w:cs="Times New Roman"/>
          <w:sz w:val="28"/>
          <w:szCs w:val="28"/>
        </w:rPr>
        <w:t>й</w:t>
      </w:r>
      <w:r w:rsidRPr="00CA662F">
        <w:rPr>
          <w:rFonts w:ascii="PT Astra Serif" w:hAnsi="PT Astra Serif" w:cs="Times New Roman"/>
          <w:sz w:val="28"/>
          <w:szCs w:val="28"/>
        </w:rPr>
        <w:t xml:space="preserve"> обеспечивается реализация задач</w:t>
      </w:r>
      <w:r w:rsidR="00E3458A" w:rsidRPr="00CA662F">
        <w:rPr>
          <w:rFonts w:ascii="PT Astra Serif" w:hAnsi="PT Astra Serif" w:cs="Times New Roman"/>
          <w:sz w:val="28"/>
          <w:szCs w:val="28"/>
        </w:rPr>
        <w:t>, функций</w:t>
      </w:r>
      <w:r w:rsidRPr="00CA662F">
        <w:rPr>
          <w:rFonts w:ascii="PT Astra Serif" w:hAnsi="PT Astra Serif" w:cs="Times New Roman"/>
          <w:sz w:val="28"/>
          <w:szCs w:val="28"/>
        </w:rPr>
        <w:t xml:space="preserve"> и полномочий</w:t>
      </w:r>
      <w:r w:rsidR="0098353B">
        <w:rPr>
          <w:rFonts w:ascii="PT Astra Serif" w:hAnsi="PT Astra Serif" w:cs="Times New Roman"/>
          <w:sz w:val="28"/>
          <w:szCs w:val="28"/>
        </w:rPr>
        <w:t xml:space="preserve"> в сфере</w:t>
      </w:r>
      <w:r w:rsidRPr="00CA662F">
        <w:rPr>
          <w:rFonts w:ascii="PT Astra Serif" w:hAnsi="PT Astra Serif" w:cs="Times New Roman"/>
          <w:sz w:val="28"/>
          <w:szCs w:val="28"/>
        </w:rPr>
        <w:t xml:space="preserve"> </w:t>
      </w:r>
      <w:r w:rsidR="0098353B">
        <w:rPr>
          <w:rFonts w:ascii="PT Astra Serif" w:hAnsi="PT Astra Serif" w:cs="Times New Roman"/>
          <w:sz w:val="28"/>
          <w:szCs w:val="28"/>
        </w:rPr>
        <w:t>внешнего муниципального финансового аудита (контроля)</w:t>
      </w:r>
      <w:r w:rsidRPr="00CA662F">
        <w:rPr>
          <w:rFonts w:ascii="PT Astra Serif" w:hAnsi="PT Astra Serif" w:cs="Times New Roman"/>
          <w:sz w:val="28"/>
          <w:szCs w:val="28"/>
        </w:rPr>
        <w:t>.</w:t>
      </w:r>
    </w:p>
    <w:p w14:paraId="32C1B042" w14:textId="1DE85290" w:rsidR="00E93DCD" w:rsidRPr="00CA662F" w:rsidRDefault="00E93DCD" w:rsidP="00920192">
      <w:pPr>
        <w:pStyle w:val="af2"/>
        <w:numPr>
          <w:ilvl w:val="1"/>
          <w:numId w:val="3"/>
        </w:numPr>
        <w:spacing w:after="0" w:line="360" w:lineRule="exact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CA662F">
        <w:rPr>
          <w:rFonts w:ascii="PT Astra Serif" w:hAnsi="PT Astra Serif" w:cs="Times New Roman"/>
          <w:sz w:val="28"/>
          <w:szCs w:val="28"/>
        </w:rPr>
        <w:t>Задачами экспертно-аналитического мероприятия являются:</w:t>
      </w:r>
    </w:p>
    <w:p w14:paraId="74B42471" w14:textId="53121B7C" w:rsidR="00E93DCD" w:rsidRPr="00CA662F" w:rsidRDefault="00E93DCD" w:rsidP="00920192">
      <w:pPr>
        <w:pStyle w:val="af2"/>
        <w:numPr>
          <w:ilvl w:val="2"/>
          <w:numId w:val="3"/>
        </w:numPr>
        <w:spacing w:after="0" w:line="360" w:lineRule="exact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CA662F">
        <w:rPr>
          <w:rFonts w:ascii="PT Astra Serif" w:hAnsi="PT Astra Serif" w:cs="Times New Roman"/>
          <w:sz w:val="28"/>
          <w:szCs w:val="28"/>
        </w:rPr>
        <w:t>исследование актуальных проблем формирования и исполнения бюджета муниципального образования город Донской;</w:t>
      </w:r>
    </w:p>
    <w:p w14:paraId="250904BC" w14:textId="10D12430" w:rsidR="00E93DCD" w:rsidRPr="00CA662F" w:rsidRDefault="00E93DCD" w:rsidP="00920192">
      <w:pPr>
        <w:pStyle w:val="af2"/>
        <w:numPr>
          <w:ilvl w:val="2"/>
          <w:numId w:val="3"/>
        </w:numPr>
        <w:spacing w:after="0" w:line="360" w:lineRule="exact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CA662F">
        <w:rPr>
          <w:rFonts w:ascii="PT Astra Serif" w:hAnsi="PT Astra Serif" w:cs="Times New Roman"/>
          <w:sz w:val="28"/>
          <w:szCs w:val="28"/>
        </w:rPr>
        <w:t>исследование причин и последствий нарушений и недостатков, выявленных по результатам ранее проведенных контрольных и экспертно-аналитических мероприятий;</w:t>
      </w:r>
    </w:p>
    <w:p w14:paraId="1DD27CE8" w14:textId="17FF46B6" w:rsidR="00E93DCD" w:rsidRPr="00555113" w:rsidRDefault="00E93DCD" w:rsidP="00920192">
      <w:pPr>
        <w:pStyle w:val="af2"/>
        <w:numPr>
          <w:ilvl w:val="2"/>
          <w:numId w:val="3"/>
        </w:numPr>
        <w:spacing w:after="0" w:line="360" w:lineRule="exact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CA662F">
        <w:rPr>
          <w:rFonts w:ascii="PT Astra Serif" w:hAnsi="PT Astra Serif" w:cs="Times New Roman"/>
          <w:sz w:val="28"/>
          <w:szCs w:val="28"/>
        </w:rPr>
        <w:lastRenderedPageBreak/>
        <w:t xml:space="preserve">подготовка </w:t>
      </w:r>
      <w:r w:rsidRPr="00555113">
        <w:rPr>
          <w:rFonts w:ascii="PT Astra Serif" w:hAnsi="PT Astra Serif" w:cs="Times New Roman"/>
          <w:sz w:val="28"/>
          <w:szCs w:val="28"/>
        </w:rPr>
        <w:t xml:space="preserve">предложений </w:t>
      </w:r>
      <w:r w:rsidR="00EB0C7B" w:rsidRPr="00555113">
        <w:rPr>
          <w:rFonts w:ascii="PT Astra Serif" w:hAnsi="PT Astra Serif" w:cs="Times New Roman"/>
          <w:sz w:val="28"/>
          <w:szCs w:val="28"/>
        </w:rPr>
        <w:t>по повышению эффективности исполнения бюджета муниципального образования город Донской</w:t>
      </w:r>
      <w:r w:rsidR="0080308F">
        <w:rPr>
          <w:rFonts w:ascii="PT Astra Serif" w:hAnsi="PT Astra Serif" w:cs="Times New Roman"/>
          <w:sz w:val="28"/>
          <w:szCs w:val="28"/>
        </w:rPr>
        <w:t>,</w:t>
      </w:r>
      <w:r w:rsidR="00EB0C7B" w:rsidRPr="00555113">
        <w:rPr>
          <w:rFonts w:ascii="PT Astra Serif" w:hAnsi="PT Astra Serif" w:cs="Times New Roman"/>
          <w:sz w:val="28"/>
          <w:szCs w:val="28"/>
        </w:rPr>
        <w:t xml:space="preserve"> </w:t>
      </w:r>
      <w:r w:rsidRPr="00555113">
        <w:rPr>
          <w:rFonts w:ascii="PT Astra Serif" w:hAnsi="PT Astra Serif" w:cs="Times New Roman"/>
          <w:sz w:val="28"/>
          <w:szCs w:val="28"/>
        </w:rPr>
        <w:t>по совершенствованию бюджетного процесса в муниципальном образовании город Донской.</w:t>
      </w:r>
    </w:p>
    <w:p w14:paraId="6C1B7751" w14:textId="4EA39B35" w:rsidR="00E13AD0" w:rsidRPr="00555113" w:rsidRDefault="00E13AD0" w:rsidP="00920192">
      <w:pPr>
        <w:pStyle w:val="af2"/>
        <w:numPr>
          <w:ilvl w:val="1"/>
          <w:numId w:val="3"/>
        </w:numPr>
        <w:spacing w:after="0" w:line="360" w:lineRule="exact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555113">
        <w:rPr>
          <w:rFonts w:ascii="PT Astra Serif" w:hAnsi="PT Astra Serif" w:cs="Times New Roman"/>
          <w:sz w:val="28"/>
          <w:szCs w:val="28"/>
        </w:rPr>
        <w:t xml:space="preserve">Предметом экспертно-аналитического мероприятия являются организация бюджетного процесса в </w:t>
      </w:r>
      <w:r w:rsidR="00E3458A" w:rsidRPr="00555113">
        <w:rPr>
          <w:rFonts w:ascii="PT Astra Serif" w:hAnsi="PT Astra Serif" w:cs="Times New Roman"/>
          <w:sz w:val="28"/>
          <w:szCs w:val="28"/>
        </w:rPr>
        <w:t>муниципальном образовании город Донской</w:t>
      </w:r>
      <w:r w:rsidRPr="00555113">
        <w:rPr>
          <w:rFonts w:ascii="PT Astra Serif" w:hAnsi="PT Astra Serif" w:cs="Times New Roman"/>
          <w:sz w:val="28"/>
          <w:szCs w:val="28"/>
        </w:rPr>
        <w:t xml:space="preserve">, организация процессов, связанных с формированием, управлением и распоряжением средствами бюджета </w:t>
      </w:r>
      <w:r w:rsidR="00E3458A" w:rsidRPr="00555113">
        <w:rPr>
          <w:rFonts w:ascii="PT Astra Serif" w:hAnsi="PT Astra Serif" w:cs="Times New Roman"/>
          <w:sz w:val="28"/>
          <w:szCs w:val="28"/>
        </w:rPr>
        <w:t>муниципального образования город Донской</w:t>
      </w:r>
      <w:r w:rsidRPr="00555113">
        <w:rPr>
          <w:rFonts w:ascii="PT Astra Serif" w:hAnsi="PT Astra Serif" w:cs="Times New Roman"/>
          <w:sz w:val="28"/>
          <w:szCs w:val="28"/>
        </w:rPr>
        <w:t xml:space="preserve">, </w:t>
      </w:r>
      <w:r w:rsidR="00E3458A" w:rsidRPr="00555113">
        <w:rPr>
          <w:rFonts w:ascii="PT Astra Serif" w:hAnsi="PT Astra Serif" w:cs="Times New Roman"/>
          <w:sz w:val="28"/>
          <w:szCs w:val="28"/>
        </w:rPr>
        <w:t>муниципаль</w:t>
      </w:r>
      <w:r w:rsidRPr="00555113">
        <w:rPr>
          <w:rFonts w:ascii="PT Astra Serif" w:hAnsi="PT Astra Serif" w:cs="Times New Roman"/>
          <w:sz w:val="28"/>
          <w:szCs w:val="28"/>
        </w:rPr>
        <w:t xml:space="preserve">ной собственностью </w:t>
      </w:r>
      <w:r w:rsidR="00E3458A" w:rsidRPr="00555113">
        <w:rPr>
          <w:rFonts w:ascii="PT Astra Serif" w:hAnsi="PT Astra Serif" w:cs="Times New Roman"/>
          <w:sz w:val="28"/>
          <w:szCs w:val="28"/>
        </w:rPr>
        <w:t xml:space="preserve">муниципального образования город Донской </w:t>
      </w:r>
      <w:r w:rsidRPr="00555113">
        <w:rPr>
          <w:rFonts w:ascii="PT Astra Serif" w:hAnsi="PT Astra Serif" w:cs="Times New Roman"/>
          <w:sz w:val="28"/>
          <w:szCs w:val="28"/>
        </w:rPr>
        <w:t xml:space="preserve">и иными ресурсами в пределах компетенции </w:t>
      </w:r>
      <w:r w:rsidR="00E3458A" w:rsidRPr="00555113">
        <w:rPr>
          <w:rFonts w:ascii="PT Astra Serif" w:hAnsi="PT Astra Serif" w:cs="Times New Roman"/>
          <w:sz w:val="28"/>
          <w:szCs w:val="28"/>
        </w:rPr>
        <w:t>Контрольно-счетной комиссии</w:t>
      </w:r>
      <w:r w:rsidRPr="00555113">
        <w:rPr>
          <w:rFonts w:ascii="PT Astra Serif" w:hAnsi="PT Astra Serif" w:cs="Times New Roman"/>
          <w:sz w:val="28"/>
          <w:szCs w:val="28"/>
        </w:rPr>
        <w:t xml:space="preserve">. </w:t>
      </w:r>
    </w:p>
    <w:p w14:paraId="74BD45E6" w14:textId="0215BA28" w:rsidR="00E13AD0" w:rsidRPr="006D0315" w:rsidRDefault="00E13AD0" w:rsidP="006D0315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PT Astra Serif" w:hAnsi="PT Astra Serif" w:cs="Times New Roman"/>
          <w:spacing w:val="-2"/>
          <w:sz w:val="28"/>
          <w:szCs w:val="28"/>
        </w:rPr>
      </w:pPr>
      <w:r w:rsidRPr="00555113">
        <w:rPr>
          <w:rFonts w:ascii="PT Astra Serif" w:hAnsi="PT Astra Serif" w:cs="Times New Roman"/>
          <w:spacing w:val="-2"/>
          <w:sz w:val="28"/>
          <w:szCs w:val="28"/>
        </w:rPr>
        <w:t xml:space="preserve">Предмет экспертно-аналитического мероприятия определяется на этапе формирования проекта годового плана работы </w:t>
      </w:r>
      <w:r w:rsidR="00E3458A" w:rsidRPr="00555113">
        <w:rPr>
          <w:rFonts w:ascii="PT Astra Serif" w:hAnsi="PT Astra Serif" w:cs="Times New Roman"/>
          <w:sz w:val="28"/>
          <w:szCs w:val="28"/>
        </w:rPr>
        <w:t>Контрольно-счетной комиссии</w:t>
      </w:r>
      <w:r w:rsidR="00E3458A" w:rsidRPr="00555113">
        <w:rPr>
          <w:rFonts w:ascii="PT Astra Serif" w:hAnsi="PT Astra Serif" w:cs="Times New Roman"/>
          <w:spacing w:val="-2"/>
          <w:sz w:val="28"/>
          <w:szCs w:val="28"/>
        </w:rPr>
        <w:t xml:space="preserve"> </w:t>
      </w:r>
      <w:r w:rsidRPr="00555113">
        <w:rPr>
          <w:rFonts w:ascii="PT Astra Serif" w:hAnsi="PT Astra Serif" w:cs="Times New Roman"/>
          <w:spacing w:val="-2"/>
          <w:sz w:val="28"/>
          <w:szCs w:val="28"/>
        </w:rPr>
        <w:t xml:space="preserve">и отражается в наименовании </w:t>
      </w:r>
      <w:r w:rsidRPr="006D0315">
        <w:rPr>
          <w:rFonts w:ascii="PT Astra Serif" w:hAnsi="PT Astra Serif" w:cs="Times New Roman"/>
          <w:spacing w:val="-2"/>
          <w:sz w:val="28"/>
          <w:szCs w:val="28"/>
        </w:rPr>
        <w:t>экспертно-аналитического мероприятия. Предмет экспертно-аналитического мероприятия в ходе его проведения изменению не подлежит.</w:t>
      </w:r>
    </w:p>
    <w:p w14:paraId="1C2F82EA" w14:textId="0AD18F30" w:rsidR="00E13AD0" w:rsidRPr="006D0315" w:rsidRDefault="00E13AD0" w:rsidP="00920192">
      <w:pPr>
        <w:pStyle w:val="af2"/>
        <w:numPr>
          <w:ilvl w:val="1"/>
          <w:numId w:val="3"/>
        </w:numPr>
        <w:spacing w:after="0" w:line="360" w:lineRule="exact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6D0315">
        <w:rPr>
          <w:rFonts w:ascii="PT Astra Serif" w:hAnsi="PT Astra Serif" w:cs="Times New Roman"/>
          <w:sz w:val="28"/>
          <w:szCs w:val="28"/>
        </w:rPr>
        <w:t xml:space="preserve">Объектами экспертно-аналитического мероприятия являются: </w:t>
      </w:r>
    </w:p>
    <w:p w14:paraId="65BE164F" w14:textId="5E29BE64" w:rsidR="00E13AD0" w:rsidRPr="006D0315" w:rsidRDefault="00E13AD0" w:rsidP="00920192">
      <w:pPr>
        <w:pStyle w:val="af2"/>
        <w:numPr>
          <w:ilvl w:val="0"/>
          <w:numId w:val="1"/>
        </w:numPr>
        <w:spacing w:after="0" w:line="360" w:lineRule="exact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6D0315">
        <w:rPr>
          <w:rFonts w:ascii="PT Astra Serif" w:hAnsi="PT Astra Serif" w:cs="Times New Roman"/>
          <w:sz w:val="28"/>
          <w:szCs w:val="28"/>
        </w:rPr>
        <w:t xml:space="preserve">органы местного самоуправления </w:t>
      </w:r>
      <w:r w:rsidR="002E392D" w:rsidRPr="006D0315">
        <w:rPr>
          <w:rFonts w:ascii="PT Astra Serif" w:hAnsi="PT Astra Serif" w:cs="Times New Roman"/>
          <w:sz w:val="28"/>
          <w:szCs w:val="28"/>
        </w:rPr>
        <w:t>муниципального образования город Донской</w:t>
      </w:r>
      <w:r w:rsidRPr="006D0315">
        <w:rPr>
          <w:rFonts w:ascii="PT Astra Serif" w:hAnsi="PT Astra Serif" w:cs="Times New Roman"/>
          <w:sz w:val="28"/>
          <w:szCs w:val="28"/>
        </w:rPr>
        <w:t xml:space="preserve">, </w:t>
      </w:r>
      <w:r w:rsidRPr="006D0315">
        <w:rPr>
          <w:rFonts w:ascii="PT Astra Serif" w:eastAsia="Times New Roman" w:hAnsi="PT Astra Serif" w:cs="Times New Roman"/>
          <w:sz w:val="28"/>
          <w:szCs w:val="28"/>
          <w:lang w:eastAsia="ru-RU"/>
        </w:rPr>
        <w:t>муниципальные учреждения</w:t>
      </w:r>
      <w:r w:rsidR="002E392D" w:rsidRPr="006D031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и </w:t>
      </w:r>
      <w:r w:rsidRPr="006D031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унитарные предприятия </w:t>
      </w:r>
      <w:r w:rsidR="002E392D" w:rsidRPr="006D0315">
        <w:rPr>
          <w:rFonts w:ascii="PT Astra Serif" w:hAnsi="PT Astra Serif" w:cs="Times New Roman"/>
          <w:sz w:val="28"/>
          <w:szCs w:val="28"/>
        </w:rPr>
        <w:t>муниципального образования город Донской</w:t>
      </w:r>
      <w:r w:rsidRPr="006D031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, а также иные организации, если они используют </w:t>
      </w:r>
      <w:r w:rsidR="00A168DD" w:rsidRPr="006D031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средства бюджета </w:t>
      </w:r>
      <w:r w:rsidR="00A168DD" w:rsidRPr="006D0315">
        <w:rPr>
          <w:rFonts w:ascii="PT Astra Serif" w:hAnsi="PT Astra Serif" w:cs="Times New Roman"/>
          <w:sz w:val="28"/>
          <w:szCs w:val="28"/>
        </w:rPr>
        <w:t>муниципального образования город Донской</w:t>
      </w:r>
      <w:r w:rsidR="00AF27D0" w:rsidRPr="006D0315">
        <w:rPr>
          <w:rFonts w:ascii="PT Astra Serif" w:hAnsi="PT Astra Serif" w:cs="Times New Roman"/>
          <w:sz w:val="28"/>
          <w:szCs w:val="28"/>
        </w:rPr>
        <w:t>,</w:t>
      </w:r>
      <w:r w:rsidR="00A168DD" w:rsidRPr="006D031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6D031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имущество, находящееся в </w:t>
      </w:r>
      <w:r w:rsidR="002E392D" w:rsidRPr="006D0315">
        <w:rPr>
          <w:rFonts w:ascii="PT Astra Serif" w:eastAsia="Times New Roman" w:hAnsi="PT Astra Serif" w:cs="Times New Roman"/>
          <w:sz w:val="28"/>
          <w:szCs w:val="28"/>
          <w:lang w:eastAsia="ru-RU"/>
        </w:rPr>
        <w:t>муниципаль</w:t>
      </w:r>
      <w:r w:rsidRPr="006D0315">
        <w:rPr>
          <w:rFonts w:ascii="PT Astra Serif" w:eastAsia="Times New Roman" w:hAnsi="PT Astra Serif" w:cs="Times New Roman"/>
          <w:sz w:val="28"/>
          <w:szCs w:val="28"/>
          <w:lang w:eastAsia="ru-RU"/>
        </w:rPr>
        <w:t>ной собственности</w:t>
      </w:r>
      <w:r w:rsidRPr="006D0315">
        <w:rPr>
          <w:rFonts w:ascii="PT Astra Serif" w:eastAsia="Times New Roman" w:hAnsi="PT Astra Serif" w:cs="Times New Roman"/>
          <w:bCs/>
          <w:sz w:val="28"/>
          <w:szCs w:val="20"/>
          <w:lang w:eastAsia="ru-RU"/>
        </w:rPr>
        <w:t xml:space="preserve"> </w:t>
      </w:r>
      <w:r w:rsidR="002E392D" w:rsidRPr="006D0315">
        <w:rPr>
          <w:rFonts w:ascii="PT Astra Serif" w:hAnsi="PT Astra Serif" w:cs="Times New Roman"/>
          <w:sz w:val="28"/>
          <w:szCs w:val="28"/>
        </w:rPr>
        <w:t>муниципального образования город Донской</w:t>
      </w:r>
      <w:r w:rsidR="009556C8" w:rsidRPr="006D0315">
        <w:rPr>
          <w:rFonts w:ascii="PT Astra Serif" w:eastAsia="Times New Roman" w:hAnsi="PT Astra Serif" w:cs="Times New Roman"/>
          <w:bCs/>
          <w:sz w:val="28"/>
          <w:szCs w:val="20"/>
          <w:lang w:eastAsia="ru-RU"/>
        </w:rPr>
        <w:t>;</w:t>
      </w:r>
    </w:p>
    <w:p w14:paraId="0279DEDE" w14:textId="1A7CB57F" w:rsidR="006D0315" w:rsidRPr="006D0315" w:rsidRDefault="006D0315" w:rsidP="00920192">
      <w:pPr>
        <w:pStyle w:val="af2"/>
        <w:numPr>
          <w:ilvl w:val="0"/>
          <w:numId w:val="1"/>
        </w:numPr>
        <w:spacing w:after="0" w:line="360" w:lineRule="exact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6D0315">
        <w:rPr>
          <w:rFonts w:ascii="PT Astra Serif" w:eastAsia="Times New Roman" w:hAnsi="PT Astra Serif" w:cs="Times New Roman"/>
          <w:sz w:val="28"/>
          <w:szCs w:val="28"/>
          <w:lang w:eastAsia="ru-RU"/>
        </w:rPr>
        <w:t>иные организации вне зависимости от видов и форм собственности</w:t>
      </w:r>
      <w:r w:rsidR="006E33B4">
        <w:rPr>
          <w:rFonts w:ascii="PT Astra Serif" w:eastAsia="Times New Roman" w:hAnsi="PT Astra Serif" w:cs="Times New Roman"/>
          <w:sz w:val="28"/>
          <w:szCs w:val="28"/>
          <w:lang w:eastAsia="ru-RU"/>
        </w:rPr>
        <w:t>, индивидуальные предприниматели, физические лица</w:t>
      </w:r>
      <w:r w:rsidRPr="006D031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при осуществлении контроля за соблюдением условий получения ими субсидий, кредитов, гарантий за счет средств бюджета </w:t>
      </w:r>
      <w:r w:rsidRPr="006D0315">
        <w:rPr>
          <w:rFonts w:ascii="PT Astra Serif" w:hAnsi="PT Astra Serif" w:cs="Times New Roman"/>
          <w:sz w:val="28"/>
          <w:szCs w:val="28"/>
        </w:rPr>
        <w:t>муниципального образования город Донской</w:t>
      </w:r>
      <w:r w:rsidRPr="006D031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в порядке контроля за деятельностью главных распорядителей (распорядителей) и получателей средств бюджета </w:t>
      </w:r>
      <w:r w:rsidRPr="006D0315">
        <w:rPr>
          <w:rFonts w:ascii="PT Astra Serif" w:hAnsi="PT Astra Serif" w:cs="Times New Roman"/>
          <w:sz w:val="28"/>
          <w:szCs w:val="28"/>
        </w:rPr>
        <w:t>муниципального образования город Донской</w:t>
      </w:r>
      <w:r w:rsidRPr="006D031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, предоставивших указанные средства в случаях, если возможность проверок указанных организаций установлена в договорах и соглашениях о представлении субсидий, кредитов, гарантий за счет бюджета </w:t>
      </w:r>
      <w:r w:rsidRPr="006D0315">
        <w:rPr>
          <w:rFonts w:ascii="PT Astra Serif" w:hAnsi="PT Astra Serif" w:cs="Times New Roman"/>
          <w:sz w:val="28"/>
          <w:szCs w:val="28"/>
        </w:rPr>
        <w:t>муниципального образования город Донской</w:t>
      </w:r>
      <w:r w:rsidRPr="006D0315">
        <w:rPr>
          <w:rFonts w:ascii="PT Astra Serif" w:eastAsia="Times New Roman" w:hAnsi="PT Astra Serif" w:cs="Times New Roman"/>
          <w:sz w:val="28"/>
          <w:szCs w:val="28"/>
          <w:lang w:eastAsia="ru-RU"/>
        </w:rPr>
        <w:t>;</w:t>
      </w:r>
    </w:p>
    <w:p w14:paraId="42DE7177" w14:textId="0F33E9F1" w:rsidR="00E13AD0" w:rsidRPr="006D0315" w:rsidRDefault="009556C8" w:rsidP="00920192">
      <w:pPr>
        <w:pStyle w:val="af2"/>
        <w:numPr>
          <w:ilvl w:val="0"/>
          <w:numId w:val="1"/>
        </w:numPr>
        <w:spacing w:after="0" w:line="360" w:lineRule="exact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6D0315">
        <w:rPr>
          <w:rFonts w:ascii="PT Astra Serif" w:hAnsi="PT Astra Serif" w:cs="Times New Roman"/>
          <w:sz w:val="28"/>
          <w:szCs w:val="28"/>
        </w:rPr>
        <w:t>иные лица в случаях, предусмотренных Бюджетным кодексом Российской Федерации и другими федеральными законами</w:t>
      </w:r>
      <w:r w:rsidR="00E13AD0" w:rsidRPr="006D0315">
        <w:rPr>
          <w:rFonts w:ascii="PT Astra Serif" w:hAnsi="PT Astra Serif" w:cs="Times New Roman"/>
          <w:sz w:val="28"/>
          <w:szCs w:val="28"/>
        </w:rPr>
        <w:t>.</w:t>
      </w:r>
    </w:p>
    <w:p w14:paraId="3A20E4C3" w14:textId="7EC27D6D" w:rsidR="00E36F69" w:rsidRPr="00E36F69" w:rsidRDefault="00E36F69" w:rsidP="00920192">
      <w:pPr>
        <w:pStyle w:val="af2"/>
        <w:numPr>
          <w:ilvl w:val="1"/>
          <w:numId w:val="3"/>
        </w:numPr>
        <w:spacing w:after="0" w:line="360" w:lineRule="exact"/>
        <w:ind w:left="0" w:firstLine="709"/>
        <w:jc w:val="both"/>
        <w:rPr>
          <w:rStyle w:val="fontstyle01"/>
          <w:rFonts w:ascii="PT Astra Serif" w:eastAsia="Times New Roman" w:hAnsi="PT Astra Serif" w:cs="Times New Roman"/>
          <w:color w:val="auto"/>
          <w:lang w:eastAsia="ru-RU"/>
        </w:rPr>
      </w:pPr>
      <w:r w:rsidRPr="006D0315">
        <w:rPr>
          <w:rStyle w:val="fontstyle01"/>
          <w:rFonts w:ascii="PT Astra Serif" w:hAnsi="PT Astra Serif"/>
        </w:rPr>
        <w:t>Экспертно-аналитическое мероприятие в отношении объекта</w:t>
      </w:r>
      <w:r w:rsidRPr="00E36F69">
        <w:rPr>
          <w:rStyle w:val="fontstyle01"/>
          <w:rFonts w:ascii="PT Astra Serif" w:hAnsi="PT Astra Serif"/>
        </w:rPr>
        <w:t xml:space="preserve"> экспертно-аналитического мероприятия может быть осуществлено как по месту нахождения объекта экспертно-аналитического мероприятия, так и путем направления запроса в объект экспертно-аналитического мероприятия.</w:t>
      </w:r>
    </w:p>
    <w:p w14:paraId="0652C612" w14:textId="1769A61C" w:rsidR="00E36F69" w:rsidRPr="00E36F69" w:rsidRDefault="00E36F69" w:rsidP="00920192">
      <w:pPr>
        <w:pStyle w:val="af2"/>
        <w:numPr>
          <w:ilvl w:val="1"/>
          <w:numId w:val="3"/>
        </w:numPr>
        <w:spacing w:after="0" w:line="360" w:lineRule="exact"/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36F69">
        <w:rPr>
          <w:rStyle w:val="fontstyle01"/>
          <w:rFonts w:ascii="PT Astra Serif" w:hAnsi="PT Astra Serif"/>
        </w:rPr>
        <w:lastRenderedPageBreak/>
        <w:t>К объектам экспертно-аналитического мероприятия не относятся органы и организации, которым в ходе экспертно-аналитического мероприятия направляются запросы в целях получения информации, необходимой для исследования, оценки, анализа и мониторинга в сфере деятельности объекта экспертно-аналитического мероприятия.</w:t>
      </w:r>
    </w:p>
    <w:p w14:paraId="62215D40" w14:textId="47C2B999" w:rsidR="00CA662F" w:rsidRPr="00555113" w:rsidRDefault="00E13AD0" w:rsidP="00920192">
      <w:pPr>
        <w:pStyle w:val="af2"/>
        <w:numPr>
          <w:ilvl w:val="1"/>
          <w:numId w:val="3"/>
        </w:numPr>
        <w:spacing w:after="0" w:line="360" w:lineRule="exact"/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36F6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При проведении </w:t>
      </w:r>
      <w:r w:rsidRPr="00E36F69">
        <w:rPr>
          <w:rFonts w:ascii="PT Astra Serif" w:hAnsi="PT Astra Serif" w:cs="Times New Roman"/>
          <w:sz w:val="28"/>
          <w:szCs w:val="28"/>
        </w:rPr>
        <w:t xml:space="preserve">экспертно-аналитических мероприятий </w:t>
      </w:r>
      <w:r w:rsidRPr="00E36F69">
        <w:rPr>
          <w:rFonts w:ascii="PT Astra Serif" w:eastAsia="Times New Roman" w:hAnsi="PT Astra Serif" w:cs="Times New Roman"/>
          <w:sz w:val="28"/>
          <w:szCs w:val="28"/>
          <w:lang w:eastAsia="ru-RU"/>
        </w:rPr>
        <w:t>применяются различные методы внешнего</w:t>
      </w:r>
      <w:r w:rsidRPr="0055511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2E392D" w:rsidRPr="00555113">
        <w:rPr>
          <w:rFonts w:ascii="PT Astra Serif" w:eastAsia="Times New Roman" w:hAnsi="PT Astra Serif" w:cs="Times New Roman"/>
          <w:sz w:val="28"/>
          <w:szCs w:val="28"/>
          <w:lang w:eastAsia="ru-RU"/>
        </w:rPr>
        <w:t>муниципаль</w:t>
      </w:r>
      <w:r w:rsidRPr="00555113">
        <w:rPr>
          <w:rFonts w:ascii="PT Astra Serif" w:eastAsia="Times New Roman" w:hAnsi="PT Astra Serif" w:cs="Times New Roman"/>
          <w:sz w:val="28"/>
          <w:szCs w:val="28"/>
          <w:lang w:eastAsia="ru-RU"/>
        </w:rPr>
        <w:t>ного финансового</w:t>
      </w:r>
      <w:r w:rsidR="001E520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аудита (</w:t>
      </w:r>
      <w:r w:rsidRPr="00555113">
        <w:rPr>
          <w:rFonts w:ascii="PT Astra Serif" w:eastAsia="Times New Roman" w:hAnsi="PT Astra Serif" w:cs="Times New Roman"/>
          <w:sz w:val="28"/>
          <w:szCs w:val="28"/>
          <w:lang w:eastAsia="ru-RU"/>
        </w:rPr>
        <w:t>контроля</w:t>
      </w:r>
      <w:r w:rsidR="001E5205">
        <w:rPr>
          <w:rFonts w:ascii="PT Astra Serif" w:eastAsia="Times New Roman" w:hAnsi="PT Astra Serif" w:cs="Times New Roman"/>
          <w:sz w:val="28"/>
          <w:szCs w:val="28"/>
          <w:lang w:eastAsia="ru-RU"/>
        </w:rPr>
        <w:t>)</w:t>
      </w:r>
      <w:r w:rsidRPr="0055511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, включающие </w:t>
      </w:r>
      <w:r w:rsidRPr="00555113">
        <w:rPr>
          <w:rFonts w:ascii="PT Astra Serif" w:hAnsi="PT Astra Serif" w:cs="Times New Roman"/>
          <w:sz w:val="28"/>
          <w:szCs w:val="28"/>
        </w:rPr>
        <w:t xml:space="preserve">анализ, обследование, мониторинг </w:t>
      </w:r>
      <w:r w:rsidRPr="0055511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и другие методы, конкретное сочетание которых зависит от целей </w:t>
      </w:r>
      <w:r w:rsidRPr="00555113">
        <w:rPr>
          <w:rFonts w:ascii="PT Astra Serif" w:hAnsi="PT Astra Serif" w:cs="Times New Roman"/>
          <w:sz w:val="28"/>
          <w:szCs w:val="28"/>
        </w:rPr>
        <w:t>экспертно-аналитического мероприятия</w:t>
      </w:r>
      <w:r w:rsidRPr="00555113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</w:p>
    <w:p w14:paraId="7872BA0C" w14:textId="62333912" w:rsidR="00E13AD0" w:rsidRPr="00CA662F" w:rsidRDefault="00E13AD0" w:rsidP="00920192">
      <w:pPr>
        <w:pStyle w:val="af2"/>
        <w:numPr>
          <w:ilvl w:val="1"/>
          <w:numId w:val="3"/>
        </w:numPr>
        <w:spacing w:after="0" w:line="360" w:lineRule="exact"/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32F6A">
        <w:rPr>
          <w:rFonts w:ascii="PT Astra Serif" w:hAnsi="PT Astra Serif" w:cs="Times New Roman"/>
          <w:sz w:val="28"/>
          <w:szCs w:val="28"/>
        </w:rPr>
        <w:t>Целями экспертно-аналитического мероприятия</w:t>
      </w:r>
      <w:r w:rsidRPr="00CA662F">
        <w:rPr>
          <w:rFonts w:ascii="PT Astra Serif" w:hAnsi="PT Astra Serif" w:cs="Times New Roman"/>
          <w:sz w:val="28"/>
          <w:szCs w:val="28"/>
        </w:rPr>
        <w:t xml:space="preserve"> могут являться:</w:t>
      </w:r>
    </w:p>
    <w:p w14:paraId="64585378" w14:textId="1AD4E50E" w:rsidR="00E13AD0" w:rsidRPr="005729E3" w:rsidRDefault="00E13AD0" w:rsidP="00920192">
      <w:pPr>
        <w:pStyle w:val="af2"/>
        <w:widowControl w:val="0"/>
        <w:numPr>
          <w:ilvl w:val="0"/>
          <w:numId w:val="6"/>
        </w:numPr>
        <w:spacing w:after="0" w:line="360" w:lineRule="exact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5729E3">
        <w:rPr>
          <w:rFonts w:ascii="PT Astra Serif" w:hAnsi="PT Astra Serif" w:cs="Times New Roman"/>
          <w:sz w:val="28"/>
          <w:szCs w:val="28"/>
        </w:rPr>
        <w:t xml:space="preserve">оценка эффективности (результативности) использования средств бюджета </w:t>
      </w:r>
      <w:r w:rsidR="002E392D" w:rsidRPr="005729E3">
        <w:rPr>
          <w:rFonts w:ascii="PT Astra Serif" w:hAnsi="PT Astra Serif" w:cs="Times New Roman"/>
          <w:sz w:val="28"/>
          <w:szCs w:val="28"/>
        </w:rPr>
        <w:t>муниципального образования город Донской</w:t>
      </w:r>
      <w:r w:rsidRPr="005729E3">
        <w:rPr>
          <w:rFonts w:ascii="PT Astra Serif" w:hAnsi="PT Astra Serif" w:cs="Times New Roman"/>
          <w:sz w:val="28"/>
          <w:szCs w:val="28"/>
        </w:rPr>
        <w:t xml:space="preserve">, социально-экономического эффекта от реализации </w:t>
      </w:r>
      <w:r w:rsidR="002E392D" w:rsidRPr="005729E3">
        <w:rPr>
          <w:rFonts w:ascii="PT Astra Serif" w:hAnsi="PT Astra Serif" w:cs="Times New Roman"/>
          <w:sz w:val="28"/>
          <w:szCs w:val="28"/>
        </w:rPr>
        <w:t>муниципаль</w:t>
      </w:r>
      <w:r w:rsidRPr="005729E3">
        <w:rPr>
          <w:rFonts w:ascii="PT Astra Serif" w:hAnsi="PT Astra Serif" w:cs="Times New Roman"/>
          <w:sz w:val="28"/>
          <w:szCs w:val="28"/>
        </w:rPr>
        <w:t xml:space="preserve">ных программ </w:t>
      </w:r>
      <w:r w:rsidR="002E392D" w:rsidRPr="005729E3">
        <w:rPr>
          <w:rFonts w:ascii="PT Astra Serif" w:hAnsi="PT Astra Serif" w:cs="Times New Roman"/>
          <w:sz w:val="28"/>
          <w:szCs w:val="28"/>
        </w:rPr>
        <w:t>муниципального образования город Донской</w:t>
      </w:r>
      <w:r w:rsidRPr="005729E3">
        <w:rPr>
          <w:rFonts w:ascii="PT Astra Serif" w:hAnsi="PT Astra Serif" w:cs="Times New Roman"/>
          <w:sz w:val="28"/>
          <w:szCs w:val="28"/>
        </w:rPr>
        <w:t>;</w:t>
      </w:r>
    </w:p>
    <w:p w14:paraId="2B871F33" w14:textId="77230E9A" w:rsidR="00E13AD0" w:rsidRPr="005729E3" w:rsidRDefault="00E13AD0" w:rsidP="00920192">
      <w:pPr>
        <w:pStyle w:val="af2"/>
        <w:widowControl w:val="0"/>
        <w:numPr>
          <w:ilvl w:val="0"/>
          <w:numId w:val="6"/>
        </w:numPr>
        <w:spacing w:after="0" w:line="360" w:lineRule="exact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5729E3">
        <w:rPr>
          <w:rFonts w:ascii="PT Astra Serif" w:hAnsi="PT Astra Serif" w:cs="Times New Roman"/>
          <w:sz w:val="28"/>
          <w:szCs w:val="28"/>
        </w:rPr>
        <w:t xml:space="preserve">оценка эффективности использования имущества, находящегося в </w:t>
      </w:r>
      <w:r w:rsidR="002E392D" w:rsidRPr="005729E3">
        <w:rPr>
          <w:rFonts w:ascii="PT Astra Serif" w:hAnsi="PT Astra Serif" w:cs="Times New Roman"/>
          <w:sz w:val="28"/>
          <w:szCs w:val="28"/>
        </w:rPr>
        <w:t>муниципаль</w:t>
      </w:r>
      <w:r w:rsidRPr="005729E3">
        <w:rPr>
          <w:rFonts w:ascii="PT Astra Serif" w:hAnsi="PT Astra Serif" w:cs="Times New Roman"/>
          <w:sz w:val="28"/>
          <w:szCs w:val="28"/>
        </w:rPr>
        <w:t xml:space="preserve">ной собственности </w:t>
      </w:r>
      <w:r w:rsidR="002E392D" w:rsidRPr="005729E3">
        <w:rPr>
          <w:rFonts w:ascii="PT Astra Serif" w:hAnsi="PT Astra Serif" w:cs="Times New Roman"/>
          <w:sz w:val="28"/>
          <w:szCs w:val="28"/>
        </w:rPr>
        <w:t>муниципального образования город Донской</w:t>
      </w:r>
      <w:r w:rsidRPr="005729E3">
        <w:rPr>
          <w:rFonts w:ascii="PT Astra Serif" w:hAnsi="PT Astra Serif" w:cs="Times New Roman"/>
          <w:sz w:val="28"/>
          <w:szCs w:val="28"/>
        </w:rPr>
        <w:t>;</w:t>
      </w:r>
    </w:p>
    <w:p w14:paraId="79C4C3FC" w14:textId="71D80070" w:rsidR="00E13AD0" w:rsidRPr="00CA662F" w:rsidRDefault="00E13AD0" w:rsidP="00920192">
      <w:pPr>
        <w:pStyle w:val="a5"/>
        <w:numPr>
          <w:ilvl w:val="0"/>
          <w:numId w:val="6"/>
        </w:numPr>
        <w:spacing w:before="0" w:beforeAutospacing="0" w:after="0" w:afterAutospacing="0"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CA662F">
        <w:rPr>
          <w:rFonts w:ascii="PT Astra Serif" w:hAnsi="PT Astra Serif"/>
          <w:sz w:val="28"/>
          <w:szCs w:val="28"/>
        </w:rPr>
        <w:t xml:space="preserve">оценка эффективности деятельности органов </w:t>
      </w:r>
      <w:r w:rsidR="002E392D" w:rsidRPr="00CA662F">
        <w:rPr>
          <w:rFonts w:ascii="PT Astra Serif" w:hAnsi="PT Astra Serif"/>
          <w:sz w:val="28"/>
          <w:szCs w:val="28"/>
        </w:rPr>
        <w:t>местного самоуправления муниципального образования город Донской</w:t>
      </w:r>
      <w:r w:rsidRPr="00CA662F">
        <w:rPr>
          <w:rFonts w:ascii="PT Astra Serif" w:hAnsi="PT Astra Serif"/>
          <w:sz w:val="28"/>
          <w:szCs w:val="28"/>
        </w:rPr>
        <w:t xml:space="preserve">, получателей средств бюджета </w:t>
      </w:r>
      <w:r w:rsidR="002E392D" w:rsidRPr="00CA662F">
        <w:rPr>
          <w:rFonts w:ascii="PT Astra Serif" w:hAnsi="PT Astra Serif"/>
          <w:sz w:val="28"/>
          <w:szCs w:val="28"/>
        </w:rPr>
        <w:t>муниципального образования город Донской</w:t>
      </w:r>
      <w:r w:rsidRPr="00CA662F">
        <w:rPr>
          <w:rFonts w:ascii="PT Astra Serif" w:hAnsi="PT Astra Serif"/>
          <w:sz w:val="28"/>
          <w:szCs w:val="28"/>
        </w:rPr>
        <w:t>;</w:t>
      </w:r>
    </w:p>
    <w:p w14:paraId="0C9FA04C" w14:textId="7739DF80" w:rsidR="00E13AD0" w:rsidRPr="005729E3" w:rsidRDefault="00E13AD0" w:rsidP="00920192">
      <w:pPr>
        <w:pStyle w:val="af2"/>
        <w:widowControl w:val="0"/>
        <w:numPr>
          <w:ilvl w:val="0"/>
          <w:numId w:val="6"/>
        </w:numPr>
        <w:spacing w:after="0" w:line="360" w:lineRule="exact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5729E3">
        <w:rPr>
          <w:rFonts w:ascii="PT Astra Serif" w:hAnsi="PT Astra Serif" w:cs="Times New Roman"/>
          <w:sz w:val="28"/>
          <w:szCs w:val="28"/>
        </w:rPr>
        <w:t xml:space="preserve">анализ доходов, сокращение неэффективных расходов, а также мер, направленных на увеличение налоговых и неналоговых поступлений в бюджет </w:t>
      </w:r>
      <w:r w:rsidR="002E392D" w:rsidRPr="005729E3">
        <w:rPr>
          <w:rFonts w:ascii="PT Astra Serif" w:hAnsi="PT Astra Serif" w:cs="Times New Roman"/>
          <w:sz w:val="28"/>
          <w:szCs w:val="28"/>
        </w:rPr>
        <w:t>муниципального образования город Донской</w:t>
      </w:r>
      <w:r w:rsidRPr="005729E3">
        <w:rPr>
          <w:rFonts w:ascii="PT Astra Serif" w:hAnsi="PT Astra Serif" w:cs="Times New Roman"/>
          <w:sz w:val="28"/>
          <w:szCs w:val="28"/>
        </w:rPr>
        <w:t>;</w:t>
      </w:r>
    </w:p>
    <w:p w14:paraId="62D53FED" w14:textId="4F620A13" w:rsidR="00E13AD0" w:rsidRPr="005729E3" w:rsidRDefault="00E13AD0" w:rsidP="00920192">
      <w:pPr>
        <w:pStyle w:val="af2"/>
        <w:widowControl w:val="0"/>
        <w:numPr>
          <w:ilvl w:val="0"/>
          <w:numId w:val="6"/>
        </w:numPr>
        <w:spacing w:after="0" w:line="360" w:lineRule="exact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5729E3">
        <w:rPr>
          <w:rFonts w:ascii="PT Astra Serif" w:hAnsi="PT Astra Serif" w:cs="Times New Roman"/>
          <w:sz w:val="28"/>
          <w:szCs w:val="28"/>
        </w:rPr>
        <w:t xml:space="preserve">оценка уровня финансовой обеспеченности </w:t>
      </w:r>
      <w:r w:rsidR="002E392D" w:rsidRPr="005729E3">
        <w:rPr>
          <w:rFonts w:ascii="PT Astra Serif" w:hAnsi="PT Astra Serif" w:cs="Times New Roman"/>
          <w:sz w:val="28"/>
          <w:szCs w:val="28"/>
        </w:rPr>
        <w:t>муниципаль</w:t>
      </w:r>
      <w:r w:rsidRPr="005729E3">
        <w:rPr>
          <w:rFonts w:ascii="PT Astra Serif" w:hAnsi="PT Astra Serif" w:cs="Times New Roman"/>
          <w:sz w:val="28"/>
          <w:szCs w:val="28"/>
        </w:rPr>
        <w:t xml:space="preserve">ных программ </w:t>
      </w:r>
      <w:r w:rsidR="002E392D" w:rsidRPr="005729E3">
        <w:rPr>
          <w:rFonts w:ascii="PT Astra Serif" w:hAnsi="PT Astra Serif" w:cs="Times New Roman"/>
          <w:sz w:val="28"/>
          <w:szCs w:val="28"/>
        </w:rPr>
        <w:t>муниципального образования город Донской</w:t>
      </w:r>
      <w:r w:rsidRPr="005729E3">
        <w:rPr>
          <w:rFonts w:ascii="PT Astra Serif" w:hAnsi="PT Astra Serif" w:cs="Times New Roman"/>
          <w:sz w:val="28"/>
          <w:szCs w:val="28"/>
        </w:rPr>
        <w:t xml:space="preserve">, иных </w:t>
      </w:r>
      <w:r w:rsidR="002E392D" w:rsidRPr="005729E3">
        <w:rPr>
          <w:rFonts w:ascii="PT Astra Serif" w:hAnsi="PT Astra Serif" w:cs="Times New Roman"/>
          <w:sz w:val="28"/>
          <w:szCs w:val="28"/>
        </w:rPr>
        <w:t>муниципаль</w:t>
      </w:r>
      <w:r w:rsidRPr="005729E3">
        <w:rPr>
          <w:rFonts w:ascii="PT Astra Serif" w:hAnsi="PT Astra Serif" w:cs="Times New Roman"/>
          <w:sz w:val="28"/>
          <w:szCs w:val="28"/>
        </w:rPr>
        <w:t>ных правовых актов</w:t>
      </w:r>
      <w:r w:rsidR="002E392D" w:rsidRPr="005729E3">
        <w:rPr>
          <w:rFonts w:ascii="PT Astra Serif" w:hAnsi="PT Astra Serif" w:cs="Times New Roman"/>
          <w:sz w:val="28"/>
          <w:szCs w:val="28"/>
        </w:rPr>
        <w:t xml:space="preserve"> муниципального образования город Донской</w:t>
      </w:r>
      <w:r w:rsidRPr="005729E3">
        <w:rPr>
          <w:rFonts w:ascii="PT Astra Serif" w:hAnsi="PT Astra Serif" w:cs="Times New Roman"/>
          <w:sz w:val="28"/>
          <w:szCs w:val="28"/>
        </w:rPr>
        <w:t xml:space="preserve">, затрагивающих вопросы исполнения бюджета </w:t>
      </w:r>
      <w:r w:rsidR="002E392D" w:rsidRPr="005729E3">
        <w:rPr>
          <w:rFonts w:ascii="PT Astra Serif" w:hAnsi="PT Astra Serif" w:cs="Times New Roman"/>
          <w:sz w:val="28"/>
          <w:szCs w:val="28"/>
        </w:rPr>
        <w:t>муниципального образования город Донской</w:t>
      </w:r>
      <w:r w:rsidRPr="005729E3">
        <w:rPr>
          <w:rFonts w:ascii="PT Astra Serif" w:hAnsi="PT Astra Serif" w:cs="Times New Roman"/>
          <w:sz w:val="28"/>
          <w:szCs w:val="28"/>
        </w:rPr>
        <w:t>;</w:t>
      </w:r>
    </w:p>
    <w:p w14:paraId="2A024968" w14:textId="7E3D3A60" w:rsidR="00E13AD0" w:rsidRPr="005729E3" w:rsidRDefault="00E13AD0" w:rsidP="00920192">
      <w:pPr>
        <w:pStyle w:val="af2"/>
        <w:widowControl w:val="0"/>
        <w:numPr>
          <w:ilvl w:val="0"/>
          <w:numId w:val="6"/>
        </w:numPr>
        <w:spacing w:after="0" w:line="360" w:lineRule="exact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5729E3">
        <w:rPr>
          <w:rFonts w:ascii="PT Astra Serif" w:hAnsi="PT Astra Serif" w:cs="Times New Roman"/>
          <w:sz w:val="28"/>
          <w:szCs w:val="28"/>
        </w:rPr>
        <w:t xml:space="preserve">выявление последствий реализации </w:t>
      </w:r>
      <w:r w:rsidR="002E392D" w:rsidRPr="005729E3">
        <w:rPr>
          <w:rFonts w:ascii="PT Astra Serif" w:hAnsi="PT Astra Serif" w:cs="Times New Roman"/>
          <w:sz w:val="28"/>
          <w:szCs w:val="28"/>
        </w:rPr>
        <w:t>решений Собрания депутатов муниципального образования город Донской</w:t>
      </w:r>
      <w:r w:rsidRPr="005729E3">
        <w:rPr>
          <w:rFonts w:ascii="PT Astra Serif" w:hAnsi="PT Astra Serif" w:cs="Times New Roman"/>
          <w:sz w:val="28"/>
          <w:szCs w:val="28"/>
        </w:rPr>
        <w:t xml:space="preserve"> и принимаемых в их исполнение </w:t>
      </w:r>
      <w:r w:rsidR="002E392D" w:rsidRPr="005729E3">
        <w:rPr>
          <w:rFonts w:ascii="PT Astra Serif" w:hAnsi="PT Astra Serif" w:cs="Times New Roman"/>
          <w:sz w:val="28"/>
          <w:szCs w:val="28"/>
        </w:rPr>
        <w:t>муниципаль</w:t>
      </w:r>
      <w:r w:rsidRPr="005729E3">
        <w:rPr>
          <w:rFonts w:ascii="PT Astra Serif" w:hAnsi="PT Astra Serif" w:cs="Times New Roman"/>
          <w:sz w:val="28"/>
          <w:szCs w:val="28"/>
        </w:rPr>
        <w:t>ных правовых актов</w:t>
      </w:r>
      <w:r w:rsidR="00CA662F" w:rsidRPr="005729E3">
        <w:rPr>
          <w:rFonts w:ascii="PT Astra Serif" w:hAnsi="PT Astra Serif" w:cs="Times New Roman"/>
          <w:sz w:val="28"/>
          <w:szCs w:val="28"/>
        </w:rPr>
        <w:t>,</w:t>
      </w:r>
      <w:r w:rsidRPr="005729E3">
        <w:rPr>
          <w:rFonts w:ascii="PT Astra Serif" w:hAnsi="PT Astra Serif" w:cs="Times New Roman"/>
          <w:sz w:val="28"/>
          <w:szCs w:val="28"/>
        </w:rPr>
        <w:t xml:space="preserve"> для формирования доходов и расходования бюджетных (внебюджетных) средств, а также использования имущества, находящегося в </w:t>
      </w:r>
      <w:r w:rsidR="00CA662F" w:rsidRPr="005729E3">
        <w:rPr>
          <w:rFonts w:ascii="PT Astra Serif" w:hAnsi="PT Astra Serif" w:cs="Times New Roman"/>
          <w:sz w:val="28"/>
          <w:szCs w:val="28"/>
        </w:rPr>
        <w:t>муниципаль</w:t>
      </w:r>
      <w:r w:rsidRPr="005729E3">
        <w:rPr>
          <w:rFonts w:ascii="PT Astra Serif" w:hAnsi="PT Astra Serif" w:cs="Times New Roman"/>
          <w:sz w:val="28"/>
          <w:szCs w:val="28"/>
        </w:rPr>
        <w:t xml:space="preserve">ной собственности </w:t>
      </w:r>
      <w:r w:rsidR="00CA662F" w:rsidRPr="005729E3">
        <w:rPr>
          <w:rFonts w:ascii="PT Astra Serif" w:hAnsi="PT Astra Serif" w:cs="Times New Roman"/>
          <w:sz w:val="28"/>
          <w:szCs w:val="28"/>
        </w:rPr>
        <w:t>муниципального образования город Донской</w:t>
      </w:r>
      <w:r w:rsidRPr="005729E3">
        <w:rPr>
          <w:rFonts w:ascii="PT Astra Serif" w:hAnsi="PT Astra Serif" w:cs="Times New Roman"/>
          <w:sz w:val="28"/>
          <w:szCs w:val="28"/>
        </w:rPr>
        <w:t>;</w:t>
      </w:r>
    </w:p>
    <w:p w14:paraId="34C6DA3F" w14:textId="34DB9CA8" w:rsidR="00E13AD0" w:rsidRPr="005729E3" w:rsidRDefault="00E13AD0" w:rsidP="00920192">
      <w:pPr>
        <w:pStyle w:val="af2"/>
        <w:widowControl w:val="0"/>
        <w:numPr>
          <w:ilvl w:val="0"/>
          <w:numId w:val="6"/>
        </w:numPr>
        <w:spacing w:after="0" w:line="360" w:lineRule="exact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5729E3">
        <w:rPr>
          <w:rFonts w:ascii="PT Astra Serif" w:hAnsi="PT Astra Serif" w:cs="Times New Roman"/>
          <w:sz w:val="28"/>
          <w:szCs w:val="28"/>
        </w:rPr>
        <w:t xml:space="preserve">подготовка предложений по устранению выявленных нарушений и недостатков, </w:t>
      </w:r>
      <w:r w:rsidR="005729E3" w:rsidRPr="005729E3">
        <w:rPr>
          <w:rFonts w:ascii="PT Astra Serif" w:hAnsi="PT Astra Serif" w:cs="Times New Roman"/>
          <w:sz w:val="28"/>
          <w:szCs w:val="28"/>
        </w:rPr>
        <w:t xml:space="preserve">по сокращению неэффективных расходов, </w:t>
      </w:r>
      <w:r w:rsidRPr="005729E3">
        <w:rPr>
          <w:rFonts w:ascii="PT Astra Serif" w:hAnsi="PT Astra Serif" w:cs="Times New Roman"/>
          <w:sz w:val="28"/>
          <w:szCs w:val="28"/>
        </w:rPr>
        <w:t>совершенствованию законодательства, бюджетного процесса, межбюджетных отношений и другим вопросам;</w:t>
      </w:r>
    </w:p>
    <w:p w14:paraId="435EB0E7" w14:textId="55BB5E4F" w:rsidR="005729E3" w:rsidRPr="005729E3" w:rsidRDefault="005729E3" w:rsidP="00920192">
      <w:pPr>
        <w:pStyle w:val="af2"/>
        <w:widowControl w:val="0"/>
        <w:numPr>
          <w:ilvl w:val="0"/>
          <w:numId w:val="6"/>
        </w:numPr>
        <w:spacing w:after="0" w:line="360" w:lineRule="exact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5729E3">
        <w:rPr>
          <w:rFonts w:ascii="PT Astra Serif" w:hAnsi="PT Astra Serif" w:cs="Times New Roman"/>
          <w:sz w:val="28"/>
          <w:szCs w:val="28"/>
        </w:rPr>
        <w:t>содействие созданию условий для противодействия коррупционным проявлениям;</w:t>
      </w:r>
    </w:p>
    <w:p w14:paraId="4BAF76F5" w14:textId="737DA144" w:rsidR="00E13AD0" w:rsidRPr="005729E3" w:rsidRDefault="00E13AD0" w:rsidP="00920192">
      <w:pPr>
        <w:pStyle w:val="af2"/>
        <w:numPr>
          <w:ilvl w:val="0"/>
          <w:numId w:val="6"/>
        </w:numPr>
        <w:spacing w:after="0" w:line="360" w:lineRule="exact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5729E3">
        <w:rPr>
          <w:rFonts w:ascii="PT Astra Serif" w:hAnsi="PT Astra Serif" w:cs="Times New Roman"/>
          <w:sz w:val="28"/>
          <w:szCs w:val="28"/>
        </w:rPr>
        <w:t>иные цели, предусмотренные законодательством.</w:t>
      </w:r>
    </w:p>
    <w:p w14:paraId="25736734" w14:textId="6F38B5CA" w:rsidR="00E13AD0" w:rsidRPr="00CA662F" w:rsidRDefault="00E13AD0" w:rsidP="00920192">
      <w:pPr>
        <w:pStyle w:val="Default"/>
        <w:numPr>
          <w:ilvl w:val="1"/>
          <w:numId w:val="3"/>
        </w:numPr>
        <w:spacing w:line="360" w:lineRule="exact"/>
        <w:ind w:left="0" w:firstLine="709"/>
        <w:jc w:val="both"/>
        <w:rPr>
          <w:rFonts w:ascii="PT Astra Serif" w:hAnsi="PT Astra Serif"/>
          <w:color w:val="auto"/>
          <w:sz w:val="28"/>
          <w:szCs w:val="28"/>
        </w:rPr>
      </w:pPr>
      <w:r w:rsidRPr="00CA662F">
        <w:rPr>
          <w:rFonts w:ascii="PT Astra Serif" w:hAnsi="PT Astra Serif"/>
          <w:color w:val="auto"/>
          <w:sz w:val="28"/>
          <w:szCs w:val="28"/>
        </w:rPr>
        <w:lastRenderedPageBreak/>
        <w:t xml:space="preserve">Экспертно-аналитическое мероприятие </w:t>
      </w:r>
      <w:r w:rsidR="00780192">
        <w:rPr>
          <w:rFonts w:ascii="PT Astra Serif" w:hAnsi="PT Astra Serif"/>
          <w:color w:val="auto"/>
          <w:sz w:val="28"/>
          <w:szCs w:val="28"/>
        </w:rPr>
        <w:t>должно отвечать следующим принципам</w:t>
      </w:r>
      <w:r w:rsidRPr="00CA662F">
        <w:rPr>
          <w:rFonts w:ascii="PT Astra Serif" w:hAnsi="PT Astra Serif"/>
          <w:color w:val="auto"/>
          <w:sz w:val="28"/>
          <w:szCs w:val="28"/>
        </w:rPr>
        <w:t>:</w:t>
      </w:r>
    </w:p>
    <w:p w14:paraId="574AF355" w14:textId="5E35562F" w:rsidR="00E13AD0" w:rsidRPr="00780192" w:rsidRDefault="00E13AD0" w:rsidP="00920192">
      <w:pPr>
        <w:pStyle w:val="af2"/>
        <w:numPr>
          <w:ilvl w:val="0"/>
          <w:numId w:val="5"/>
        </w:numPr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780192">
        <w:rPr>
          <w:rFonts w:ascii="PT Astra Serif" w:hAnsi="PT Astra Serif" w:cs="Times New Roman"/>
          <w:sz w:val="28"/>
          <w:szCs w:val="28"/>
        </w:rPr>
        <w:t>объективност</w:t>
      </w:r>
      <w:r w:rsidR="00780192">
        <w:rPr>
          <w:rFonts w:ascii="PT Astra Serif" w:hAnsi="PT Astra Serif" w:cs="Times New Roman"/>
          <w:sz w:val="28"/>
          <w:szCs w:val="28"/>
        </w:rPr>
        <w:t>ь</w:t>
      </w:r>
      <w:r w:rsidRPr="00780192">
        <w:rPr>
          <w:rFonts w:ascii="PT Astra Serif" w:hAnsi="PT Astra Serif" w:cs="Times New Roman"/>
          <w:sz w:val="28"/>
          <w:szCs w:val="28"/>
        </w:rPr>
        <w:t xml:space="preserve"> - использ</w:t>
      </w:r>
      <w:r w:rsidR="00780192">
        <w:rPr>
          <w:rFonts w:ascii="PT Astra Serif" w:hAnsi="PT Astra Serif" w:cs="Times New Roman"/>
          <w:sz w:val="28"/>
          <w:szCs w:val="28"/>
        </w:rPr>
        <w:t>ование</w:t>
      </w:r>
      <w:r w:rsidRPr="00780192">
        <w:rPr>
          <w:rFonts w:ascii="PT Astra Serif" w:hAnsi="PT Astra Serif" w:cs="Times New Roman"/>
          <w:sz w:val="28"/>
          <w:szCs w:val="28"/>
        </w:rPr>
        <w:t xml:space="preserve"> данны</w:t>
      </w:r>
      <w:r w:rsidR="00780192">
        <w:rPr>
          <w:rFonts w:ascii="PT Astra Serif" w:hAnsi="PT Astra Serif" w:cs="Times New Roman"/>
          <w:sz w:val="28"/>
          <w:szCs w:val="28"/>
        </w:rPr>
        <w:t>х</w:t>
      </w:r>
      <w:r w:rsidRPr="00780192">
        <w:rPr>
          <w:rFonts w:ascii="PT Astra Serif" w:hAnsi="PT Astra Serif" w:cs="Times New Roman"/>
          <w:sz w:val="28"/>
          <w:szCs w:val="28"/>
        </w:rPr>
        <w:t>, полученны</w:t>
      </w:r>
      <w:r w:rsidR="00780192">
        <w:rPr>
          <w:rFonts w:ascii="PT Astra Serif" w:hAnsi="PT Astra Serif" w:cs="Times New Roman"/>
          <w:sz w:val="28"/>
          <w:szCs w:val="28"/>
        </w:rPr>
        <w:t>х</w:t>
      </w:r>
      <w:r w:rsidRPr="00780192">
        <w:rPr>
          <w:rFonts w:ascii="PT Astra Serif" w:hAnsi="PT Astra Serif" w:cs="Times New Roman"/>
          <w:sz w:val="28"/>
          <w:szCs w:val="28"/>
        </w:rPr>
        <w:t xml:space="preserve"> в установленном законодательством порядке и обеспечивающи</w:t>
      </w:r>
      <w:r w:rsidR="00780192">
        <w:rPr>
          <w:rFonts w:ascii="PT Astra Serif" w:hAnsi="PT Astra Serif" w:cs="Times New Roman"/>
          <w:sz w:val="28"/>
          <w:szCs w:val="28"/>
        </w:rPr>
        <w:t xml:space="preserve">х </w:t>
      </w:r>
      <w:r w:rsidRPr="00780192">
        <w:rPr>
          <w:rFonts w:ascii="PT Astra Serif" w:hAnsi="PT Astra Serif" w:cs="Times New Roman"/>
          <w:sz w:val="28"/>
          <w:szCs w:val="28"/>
        </w:rPr>
        <w:t>полную и достоверную информацию по предмету мероприятия;</w:t>
      </w:r>
    </w:p>
    <w:p w14:paraId="7165DB9E" w14:textId="090A9DCD" w:rsidR="00E13AD0" w:rsidRDefault="00E13AD0" w:rsidP="00920192">
      <w:pPr>
        <w:pStyle w:val="af2"/>
        <w:numPr>
          <w:ilvl w:val="0"/>
          <w:numId w:val="5"/>
        </w:numPr>
        <w:spacing w:after="0" w:line="360" w:lineRule="exact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780192">
        <w:rPr>
          <w:rFonts w:ascii="PT Astra Serif" w:hAnsi="PT Astra Serif" w:cs="Times New Roman"/>
          <w:sz w:val="28"/>
          <w:szCs w:val="28"/>
        </w:rPr>
        <w:t>системност</w:t>
      </w:r>
      <w:r w:rsidR="00780192">
        <w:rPr>
          <w:rFonts w:ascii="PT Astra Serif" w:hAnsi="PT Astra Serif" w:cs="Times New Roman"/>
          <w:sz w:val="28"/>
          <w:szCs w:val="28"/>
        </w:rPr>
        <w:t>ь</w:t>
      </w:r>
      <w:r w:rsidRPr="00780192">
        <w:rPr>
          <w:rFonts w:ascii="PT Astra Serif" w:hAnsi="PT Astra Serif" w:cs="Times New Roman"/>
          <w:sz w:val="28"/>
          <w:szCs w:val="28"/>
        </w:rPr>
        <w:t xml:space="preserve"> - комплекс экспертно-аналитических действий, взаимоувязанных по срокам, спектру вопросов, анализируемым показателям, приемам и методам</w:t>
      </w:r>
      <w:r w:rsidR="00780192" w:rsidRPr="00780192">
        <w:rPr>
          <w:rFonts w:ascii="PT Astra Serif" w:hAnsi="PT Astra Serif" w:cs="Times New Roman"/>
          <w:sz w:val="28"/>
          <w:szCs w:val="28"/>
        </w:rPr>
        <w:t>;</w:t>
      </w:r>
    </w:p>
    <w:p w14:paraId="6BA73122" w14:textId="70C51843" w:rsidR="00E13AD0" w:rsidRPr="00555113" w:rsidRDefault="00780192" w:rsidP="00920192">
      <w:pPr>
        <w:pStyle w:val="af2"/>
        <w:numPr>
          <w:ilvl w:val="0"/>
          <w:numId w:val="5"/>
        </w:numPr>
        <w:spacing w:after="0" w:line="360" w:lineRule="exact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результативность </w:t>
      </w:r>
      <w:r w:rsidR="00BB203C">
        <w:rPr>
          <w:rFonts w:ascii="PT Astra Serif" w:hAnsi="PT Astra Serif" w:cs="Times New Roman"/>
          <w:sz w:val="28"/>
          <w:szCs w:val="28"/>
        </w:rPr>
        <w:t>–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 w:rsidR="00BB203C">
        <w:rPr>
          <w:rFonts w:ascii="PT Astra Serif" w:hAnsi="PT Astra Serif" w:cs="Times New Roman"/>
          <w:sz w:val="28"/>
          <w:szCs w:val="28"/>
        </w:rPr>
        <w:t>организация проведения мероприятия, обеспечивающая возможность подготовки выводов, предложений по предмету мероприятия.</w:t>
      </w:r>
    </w:p>
    <w:p w14:paraId="0814E58F" w14:textId="77777777" w:rsidR="00E13AD0" w:rsidRDefault="00E13AD0" w:rsidP="00555113">
      <w:pPr>
        <w:spacing w:after="0" w:line="360" w:lineRule="exact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14:paraId="24B74A56" w14:textId="018B8C56" w:rsidR="00E13AD0" w:rsidRDefault="00E13AD0" w:rsidP="00920192">
      <w:pPr>
        <w:pStyle w:val="af2"/>
        <w:numPr>
          <w:ilvl w:val="0"/>
          <w:numId w:val="3"/>
        </w:numPr>
        <w:spacing w:after="0" w:line="360" w:lineRule="exact"/>
        <w:ind w:left="0" w:firstLine="709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x-none"/>
        </w:rPr>
      </w:pPr>
      <w:r w:rsidRPr="00555113">
        <w:rPr>
          <w:rFonts w:ascii="PT Astra Serif" w:eastAsia="Times New Roman" w:hAnsi="PT Astra Serif" w:cs="Times New Roman"/>
          <w:b/>
          <w:sz w:val="28"/>
          <w:szCs w:val="28"/>
          <w:lang w:eastAsia="x-none"/>
        </w:rPr>
        <w:t>Организация экспертно-аналитического мероприятия</w:t>
      </w:r>
    </w:p>
    <w:p w14:paraId="61936049" w14:textId="77777777" w:rsidR="00411C3F" w:rsidRPr="00555113" w:rsidRDefault="00411C3F" w:rsidP="00411C3F">
      <w:pPr>
        <w:pStyle w:val="af2"/>
        <w:spacing w:after="0" w:line="360" w:lineRule="exact"/>
        <w:ind w:left="709"/>
        <w:rPr>
          <w:rFonts w:ascii="PT Astra Serif" w:eastAsia="Times New Roman" w:hAnsi="PT Astra Serif" w:cs="Times New Roman"/>
          <w:b/>
          <w:sz w:val="28"/>
          <w:szCs w:val="28"/>
          <w:lang w:eastAsia="x-none"/>
        </w:rPr>
      </w:pPr>
    </w:p>
    <w:p w14:paraId="1C3D1144" w14:textId="177DBCC8" w:rsidR="00E13AD0" w:rsidRPr="00927DB8" w:rsidRDefault="00E13AD0" w:rsidP="00920192">
      <w:pPr>
        <w:pStyle w:val="af2"/>
        <w:numPr>
          <w:ilvl w:val="1"/>
          <w:numId w:val="3"/>
        </w:numPr>
        <w:spacing w:after="0" w:line="360" w:lineRule="exact"/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x-none"/>
        </w:rPr>
      </w:pPr>
      <w:r w:rsidRPr="00927DB8">
        <w:rPr>
          <w:rFonts w:ascii="PT Astra Serif" w:eastAsia="Times New Roman" w:hAnsi="PT Astra Serif" w:cs="Times New Roman"/>
          <w:sz w:val="28"/>
          <w:szCs w:val="28"/>
          <w:lang w:eastAsia="x-none"/>
        </w:rPr>
        <w:t xml:space="preserve">Экспертно-аналитическое мероприятие проводится на основании годового плана </w:t>
      </w:r>
      <w:r w:rsidR="0080308F" w:rsidRPr="00927DB8">
        <w:rPr>
          <w:rFonts w:ascii="PT Astra Serif" w:eastAsia="Times New Roman" w:hAnsi="PT Astra Serif" w:cs="Times New Roman"/>
          <w:sz w:val="28"/>
          <w:szCs w:val="28"/>
          <w:lang w:eastAsia="x-none"/>
        </w:rPr>
        <w:t xml:space="preserve">работы </w:t>
      </w:r>
      <w:r w:rsidR="0080308F" w:rsidRPr="00927DB8">
        <w:rPr>
          <w:rFonts w:ascii="PT Astra Serif" w:hAnsi="PT Astra Serif" w:cs="Times New Roman"/>
          <w:sz w:val="28"/>
          <w:szCs w:val="28"/>
        </w:rPr>
        <w:t>Контрольно-счетной комиссии</w:t>
      </w:r>
      <w:r w:rsidRPr="00927DB8">
        <w:rPr>
          <w:rFonts w:ascii="PT Astra Serif" w:eastAsia="Times New Roman" w:hAnsi="PT Astra Serif" w:cs="Times New Roman"/>
          <w:sz w:val="28"/>
          <w:szCs w:val="28"/>
          <w:lang w:eastAsia="x-none"/>
        </w:rPr>
        <w:t xml:space="preserve"> и распоряжения</w:t>
      </w:r>
      <w:r w:rsidR="0024340F" w:rsidRPr="00927DB8">
        <w:rPr>
          <w:rFonts w:ascii="PT Astra Serif" w:eastAsia="Times New Roman" w:hAnsi="PT Astra Serif" w:cs="Times New Roman"/>
          <w:sz w:val="28"/>
          <w:szCs w:val="28"/>
          <w:lang w:eastAsia="x-none"/>
        </w:rPr>
        <w:t xml:space="preserve"> </w:t>
      </w:r>
      <w:r w:rsidR="00F239AC" w:rsidRPr="00927DB8">
        <w:rPr>
          <w:rFonts w:ascii="PT Astra Serif" w:hAnsi="PT Astra Serif" w:cs="Times New Roman"/>
          <w:sz w:val="28"/>
          <w:szCs w:val="28"/>
        </w:rPr>
        <w:t>о проведении экспертно-аналитического мероприятия</w:t>
      </w:r>
      <w:r w:rsidRPr="00927DB8">
        <w:rPr>
          <w:rFonts w:ascii="PT Astra Serif" w:eastAsia="Times New Roman" w:hAnsi="PT Astra Serif" w:cs="Times New Roman"/>
          <w:sz w:val="28"/>
          <w:szCs w:val="28"/>
          <w:lang w:eastAsia="x-none"/>
        </w:rPr>
        <w:t>.</w:t>
      </w:r>
    </w:p>
    <w:p w14:paraId="6DCC29D4" w14:textId="115C9815" w:rsidR="00E13AD0" w:rsidRPr="00927DB8" w:rsidRDefault="00E13AD0" w:rsidP="00920192">
      <w:pPr>
        <w:pStyle w:val="af2"/>
        <w:widowControl w:val="0"/>
        <w:numPr>
          <w:ilvl w:val="1"/>
          <w:numId w:val="3"/>
        </w:numPr>
        <w:spacing w:after="0" w:line="360" w:lineRule="exact"/>
        <w:ind w:left="0" w:firstLine="709"/>
        <w:jc w:val="both"/>
        <w:rPr>
          <w:rFonts w:ascii="PT Astra Serif" w:eastAsia="Times New Roman" w:hAnsi="PT Astra Serif" w:cs="Times New Roman"/>
          <w:snapToGrid w:val="0"/>
          <w:sz w:val="28"/>
          <w:szCs w:val="28"/>
          <w:lang w:eastAsia="ru-RU"/>
        </w:rPr>
      </w:pPr>
      <w:r w:rsidRPr="00927DB8">
        <w:rPr>
          <w:rFonts w:ascii="PT Astra Serif" w:eastAsia="Times New Roman" w:hAnsi="PT Astra Serif" w:cs="Times New Roman"/>
          <w:snapToGrid w:val="0"/>
          <w:sz w:val="28"/>
          <w:szCs w:val="28"/>
          <w:lang w:eastAsia="ru-RU"/>
        </w:rPr>
        <w:t>Организация экспертно-аналитического мероприятия включает следующие этапы, каждый из которых характеризуется выполнением определенных задач:</w:t>
      </w:r>
    </w:p>
    <w:p w14:paraId="4C6D98D6" w14:textId="39C63FC4" w:rsidR="00E13AD0" w:rsidRPr="00927DB8" w:rsidRDefault="00E13AD0" w:rsidP="00920192">
      <w:pPr>
        <w:pStyle w:val="af2"/>
        <w:widowControl w:val="0"/>
        <w:numPr>
          <w:ilvl w:val="1"/>
          <w:numId w:val="7"/>
        </w:numPr>
        <w:spacing w:after="0" w:line="360" w:lineRule="exact"/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927DB8">
        <w:rPr>
          <w:rFonts w:ascii="PT Astra Serif" w:eastAsia="Times New Roman" w:hAnsi="PT Astra Serif" w:cs="Times New Roman"/>
          <w:snapToGrid w:val="0"/>
          <w:sz w:val="28"/>
          <w:szCs w:val="28"/>
          <w:lang w:eastAsia="ru-RU"/>
        </w:rPr>
        <w:t xml:space="preserve">подготовка </w:t>
      </w:r>
      <w:r w:rsidRPr="00927DB8">
        <w:rPr>
          <w:rFonts w:ascii="PT Astra Serif" w:eastAsia="Times New Roman" w:hAnsi="PT Astra Serif" w:cs="Times New Roman"/>
          <w:sz w:val="28"/>
          <w:szCs w:val="28"/>
          <w:lang w:eastAsia="ru-RU"/>
        </w:rPr>
        <w:t>к</w:t>
      </w:r>
      <w:r w:rsidRPr="00927DB8">
        <w:rPr>
          <w:rFonts w:ascii="PT Astra Serif" w:eastAsia="Times New Roman" w:hAnsi="PT Astra Serif" w:cs="Times New Roman"/>
          <w:snapToGrid w:val="0"/>
          <w:sz w:val="28"/>
          <w:szCs w:val="28"/>
          <w:lang w:eastAsia="ru-RU"/>
        </w:rPr>
        <w:t xml:space="preserve"> экспертно-аналитическому мероприятию (подготовительный этап)</w:t>
      </w:r>
      <w:r w:rsidRPr="00927DB8">
        <w:rPr>
          <w:rFonts w:ascii="PT Astra Serif" w:eastAsia="Times New Roman" w:hAnsi="PT Astra Serif" w:cs="Times New Roman"/>
          <w:sz w:val="28"/>
          <w:szCs w:val="28"/>
          <w:lang w:eastAsia="ru-RU"/>
        </w:rPr>
        <w:t>;</w:t>
      </w:r>
    </w:p>
    <w:p w14:paraId="238D1619" w14:textId="6304F387" w:rsidR="00E13AD0" w:rsidRPr="00927DB8" w:rsidRDefault="00E13AD0" w:rsidP="00920192">
      <w:pPr>
        <w:pStyle w:val="af2"/>
        <w:widowControl w:val="0"/>
        <w:numPr>
          <w:ilvl w:val="1"/>
          <w:numId w:val="7"/>
        </w:numPr>
        <w:spacing w:after="0" w:line="360" w:lineRule="exact"/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927DB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проведение </w:t>
      </w:r>
      <w:r w:rsidRPr="00927DB8">
        <w:rPr>
          <w:rFonts w:ascii="PT Astra Serif" w:eastAsia="Times New Roman" w:hAnsi="PT Astra Serif" w:cs="Times New Roman"/>
          <w:snapToGrid w:val="0"/>
          <w:sz w:val="28"/>
          <w:szCs w:val="28"/>
          <w:lang w:eastAsia="ru-RU"/>
        </w:rPr>
        <w:t>экспертно-аналитического мероприятия (основной этап)</w:t>
      </w:r>
      <w:r w:rsidRPr="00927DB8">
        <w:rPr>
          <w:rFonts w:ascii="PT Astra Serif" w:eastAsia="Times New Roman" w:hAnsi="PT Astra Serif" w:cs="Times New Roman"/>
          <w:sz w:val="28"/>
          <w:szCs w:val="28"/>
          <w:lang w:eastAsia="ru-RU"/>
        </w:rPr>
        <w:t>;</w:t>
      </w:r>
    </w:p>
    <w:p w14:paraId="76957414" w14:textId="1AD6110C" w:rsidR="00E13AD0" w:rsidRPr="00927DB8" w:rsidRDefault="00E13AD0" w:rsidP="00920192">
      <w:pPr>
        <w:pStyle w:val="af2"/>
        <w:widowControl w:val="0"/>
        <w:numPr>
          <w:ilvl w:val="1"/>
          <w:numId w:val="7"/>
        </w:numPr>
        <w:spacing w:after="0" w:line="360" w:lineRule="exact"/>
        <w:ind w:left="0" w:firstLine="709"/>
        <w:jc w:val="both"/>
        <w:rPr>
          <w:rFonts w:ascii="PT Astra Serif" w:eastAsia="Times New Roman" w:hAnsi="PT Astra Serif" w:cs="Times New Roman"/>
          <w:snapToGrid w:val="0"/>
          <w:sz w:val="28"/>
          <w:szCs w:val="28"/>
          <w:lang w:eastAsia="ru-RU"/>
        </w:rPr>
      </w:pPr>
      <w:r w:rsidRPr="00927DB8">
        <w:rPr>
          <w:rFonts w:ascii="PT Astra Serif" w:eastAsia="Times New Roman" w:hAnsi="PT Astra Serif" w:cs="Times New Roman"/>
          <w:snapToGrid w:val="0"/>
          <w:sz w:val="28"/>
          <w:szCs w:val="28"/>
          <w:lang w:eastAsia="ru-RU"/>
        </w:rPr>
        <w:t>оформление результатов экспертно-аналитического мероприятия (заключительный этап).</w:t>
      </w:r>
    </w:p>
    <w:p w14:paraId="5E93098B" w14:textId="77777777" w:rsidR="00E13AD0" w:rsidRPr="00927DB8" w:rsidRDefault="00E13AD0" w:rsidP="00927DB8">
      <w:pPr>
        <w:spacing w:after="0" w:line="360" w:lineRule="exact"/>
        <w:ind w:firstLine="709"/>
        <w:jc w:val="both"/>
        <w:rPr>
          <w:rFonts w:ascii="PT Astra Serif" w:eastAsia="Times New Roman" w:hAnsi="PT Astra Serif" w:cs="Times New Roman"/>
          <w:snapToGrid w:val="0"/>
          <w:sz w:val="28"/>
          <w:szCs w:val="28"/>
          <w:lang w:eastAsia="ru-RU"/>
        </w:rPr>
      </w:pPr>
      <w:r w:rsidRPr="00927DB8">
        <w:rPr>
          <w:rFonts w:ascii="PT Astra Serif" w:eastAsia="Times New Roman" w:hAnsi="PT Astra Serif" w:cs="Times New Roman"/>
          <w:snapToGrid w:val="0"/>
          <w:sz w:val="28"/>
          <w:szCs w:val="28"/>
          <w:lang w:eastAsia="ru-RU"/>
        </w:rPr>
        <w:t>Продолжительность проведения каждого из указанных этапов зависит от особенностей предмета экспертно-аналитического мероприятия и объемов предстоящих работ.</w:t>
      </w:r>
    </w:p>
    <w:p w14:paraId="49E1F116" w14:textId="7B5E22EF" w:rsidR="00E13AD0" w:rsidRPr="00927DB8" w:rsidRDefault="00E13AD0" w:rsidP="00920192">
      <w:pPr>
        <w:pStyle w:val="Default"/>
        <w:numPr>
          <w:ilvl w:val="2"/>
          <w:numId w:val="3"/>
        </w:numPr>
        <w:spacing w:line="360" w:lineRule="exact"/>
        <w:ind w:left="0" w:firstLine="709"/>
        <w:jc w:val="both"/>
        <w:rPr>
          <w:rFonts w:ascii="PT Astra Serif" w:hAnsi="PT Astra Serif"/>
          <w:color w:val="auto"/>
          <w:sz w:val="28"/>
          <w:szCs w:val="28"/>
        </w:rPr>
      </w:pPr>
      <w:r w:rsidRPr="00927DB8">
        <w:rPr>
          <w:rFonts w:ascii="PT Astra Serif" w:hAnsi="PT Astra Serif"/>
          <w:color w:val="auto"/>
          <w:sz w:val="28"/>
          <w:szCs w:val="28"/>
        </w:rPr>
        <w:t>На этапе подготовки к экспертно-аналитическому мероприятию проводится предварительное изучение его предмета и объектов, по итогам которого определяются цели и вопросы экспертно-аналитического мероприятия, методы его проведения.</w:t>
      </w:r>
    </w:p>
    <w:p w14:paraId="7BEABFCA" w14:textId="77777777" w:rsidR="00E13AD0" w:rsidRPr="00927DB8" w:rsidRDefault="00E13AD0" w:rsidP="00927DB8">
      <w:pPr>
        <w:widowControl w:val="0"/>
        <w:spacing w:after="0" w:line="360" w:lineRule="exac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27DB8">
        <w:rPr>
          <w:rFonts w:ascii="PT Astra Serif" w:hAnsi="PT Astra Serif" w:cs="Times New Roman"/>
          <w:sz w:val="28"/>
          <w:szCs w:val="28"/>
        </w:rPr>
        <w:t>Результатом данного этапа является подготовка и утверждение распорядительных документов по проведению экспертно-аналитического мероприятия.</w:t>
      </w:r>
    </w:p>
    <w:p w14:paraId="77CCB0AD" w14:textId="442D6EE5" w:rsidR="00E13AD0" w:rsidRPr="00927DB8" w:rsidRDefault="00E13AD0" w:rsidP="00920192">
      <w:pPr>
        <w:pStyle w:val="af2"/>
        <w:numPr>
          <w:ilvl w:val="2"/>
          <w:numId w:val="3"/>
        </w:numPr>
        <w:spacing w:after="0" w:line="360" w:lineRule="exact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927DB8">
        <w:rPr>
          <w:rFonts w:ascii="PT Astra Serif" w:hAnsi="PT Astra Serif" w:cs="Times New Roman"/>
          <w:sz w:val="28"/>
          <w:szCs w:val="28"/>
        </w:rPr>
        <w:t xml:space="preserve">Этап проведения экспертно-аналитического мероприятия заключается в сборе и исследовании фактических данных и информации, полученных по предмету экспертно-аналитического мероприятия, </w:t>
      </w:r>
      <w:r w:rsidRPr="00927DB8">
        <w:rPr>
          <w:rFonts w:ascii="PT Astra Serif" w:hAnsi="PT Astra Serif" w:cs="Times New Roman"/>
          <w:sz w:val="28"/>
          <w:szCs w:val="28"/>
        </w:rPr>
        <w:lastRenderedPageBreak/>
        <w:t>необходимых для формирования выводов, предложений в соответствии с целями экспертно-аналитического мероприятия.</w:t>
      </w:r>
    </w:p>
    <w:p w14:paraId="02A2C647" w14:textId="77777777" w:rsidR="00E13AD0" w:rsidRPr="00927DB8" w:rsidRDefault="00E13AD0" w:rsidP="00927DB8">
      <w:pPr>
        <w:spacing w:after="0" w:line="360" w:lineRule="exact"/>
        <w:ind w:firstLine="709"/>
        <w:jc w:val="both"/>
        <w:rPr>
          <w:rFonts w:ascii="PT Astra Serif" w:hAnsi="PT Astra Serif" w:cs="Times New Roman"/>
          <w:strike/>
          <w:sz w:val="28"/>
          <w:szCs w:val="28"/>
        </w:rPr>
      </w:pPr>
      <w:r w:rsidRPr="00927DB8">
        <w:rPr>
          <w:rFonts w:ascii="PT Astra Serif" w:hAnsi="PT Astra Serif" w:cs="Times New Roman"/>
          <w:sz w:val="28"/>
          <w:szCs w:val="28"/>
        </w:rPr>
        <w:t>Результатом проведения данного этапа является оформленная рабочая документация по экспертно-аналитическому мероприятию.</w:t>
      </w:r>
    </w:p>
    <w:p w14:paraId="399D34C9" w14:textId="5DBCF401" w:rsidR="00E13AD0" w:rsidRPr="00927DB8" w:rsidRDefault="00E13AD0" w:rsidP="00920192">
      <w:pPr>
        <w:pStyle w:val="Default"/>
        <w:numPr>
          <w:ilvl w:val="2"/>
          <w:numId w:val="3"/>
        </w:numPr>
        <w:spacing w:line="360" w:lineRule="exact"/>
        <w:ind w:left="0" w:firstLine="709"/>
        <w:jc w:val="both"/>
        <w:rPr>
          <w:rFonts w:ascii="PT Astra Serif" w:hAnsi="PT Astra Serif"/>
          <w:color w:val="auto"/>
          <w:sz w:val="28"/>
          <w:szCs w:val="28"/>
        </w:rPr>
      </w:pPr>
      <w:r w:rsidRPr="00927DB8">
        <w:rPr>
          <w:rFonts w:ascii="PT Astra Serif" w:hAnsi="PT Astra Serif"/>
          <w:color w:val="auto"/>
          <w:sz w:val="28"/>
          <w:szCs w:val="28"/>
        </w:rPr>
        <w:t>На этапе оформления результатов экспертно-аналитического мероприятия осуществляется подготовка отчета или заключения о результатах экспертно-аналитического мероприятия (далее</w:t>
      </w:r>
      <w:r w:rsidR="00260FEA" w:rsidRPr="00927DB8">
        <w:rPr>
          <w:rFonts w:ascii="PT Astra Serif" w:hAnsi="PT Astra Serif"/>
          <w:color w:val="auto"/>
          <w:sz w:val="28"/>
          <w:szCs w:val="28"/>
        </w:rPr>
        <w:t xml:space="preserve"> </w:t>
      </w:r>
      <w:r w:rsidRPr="00927DB8">
        <w:rPr>
          <w:rFonts w:ascii="PT Astra Serif" w:hAnsi="PT Astra Serif"/>
          <w:color w:val="auto"/>
          <w:sz w:val="28"/>
          <w:szCs w:val="28"/>
        </w:rPr>
        <w:t>- отчет, заключение), которое должно содержать выводы, предложения, подготовленные на основе анализа и обобщения материалов по результатам экспертно-аналитического мероприятия и рабочей документации.</w:t>
      </w:r>
    </w:p>
    <w:p w14:paraId="5EFED631" w14:textId="0CB89D1C" w:rsidR="00E13AD0" w:rsidRPr="00927DB8" w:rsidRDefault="00E13AD0" w:rsidP="00927DB8">
      <w:pPr>
        <w:spacing w:after="0" w:line="360" w:lineRule="exac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27DB8">
        <w:rPr>
          <w:rFonts w:ascii="PT Astra Serif" w:hAnsi="PT Astra Serif" w:cs="Times New Roman"/>
          <w:sz w:val="28"/>
          <w:szCs w:val="28"/>
        </w:rPr>
        <w:t xml:space="preserve">Оформление результатов экспертно-аналитического мероприятия осуществляется в сроки, установленные в распоряжении </w:t>
      </w:r>
      <w:r w:rsidR="00260FEA" w:rsidRPr="00927DB8">
        <w:rPr>
          <w:rFonts w:ascii="PT Astra Serif" w:hAnsi="PT Astra Serif" w:cs="Times New Roman"/>
          <w:sz w:val="28"/>
          <w:szCs w:val="28"/>
        </w:rPr>
        <w:t>о проведении экспертно-аналитического мероприятия</w:t>
      </w:r>
      <w:r w:rsidRPr="00927DB8">
        <w:rPr>
          <w:rFonts w:ascii="PT Astra Serif" w:hAnsi="PT Astra Serif" w:cs="Times New Roman"/>
          <w:sz w:val="28"/>
          <w:szCs w:val="28"/>
        </w:rPr>
        <w:t>.</w:t>
      </w:r>
    </w:p>
    <w:p w14:paraId="716BF81B" w14:textId="11D580EA" w:rsidR="00E13AD0" w:rsidRPr="00927DB8" w:rsidRDefault="00E13AD0" w:rsidP="00927DB8">
      <w:pPr>
        <w:spacing w:after="0" w:line="360" w:lineRule="exac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27DB8">
        <w:rPr>
          <w:rFonts w:ascii="PT Astra Serif" w:hAnsi="PT Astra Serif" w:cs="Times New Roman"/>
          <w:sz w:val="28"/>
          <w:szCs w:val="28"/>
        </w:rPr>
        <w:t xml:space="preserve">Результатом проведения данного этапа является утвержденный председателем </w:t>
      </w:r>
      <w:r w:rsidR="004E63E6" w:rsidRPr="00927DB8">
        <w:rPr>
          <w:rFonts w:ascii="PT Astra Serif" w:hAnsi="PT Astra Serif" w:cs="Times New Roman"/>
          <w:sz w:val="28"/>
          <w:szCs w:val="28"/>
        </w:rPr>
        <w:t xml:space="preserve">Контрольно-счетной комиссии </w:t>
      </w:r>
      <w:r w:rsidRPr="00927DB8">
        <w:rPr>
          <w:rFonts w:ascii="PT Astra Serif" w:hAnsi="PT Astra Serif" w:cs="Times New Roman"/>
          <w:sz w:val="28"/>
          <w:szCs w:val="28"/>
        </w:rPr>
        <w:t>отчет (заключение).</w:t>
      </w:r>
    </w:p>
    <w:p w14:paraId="561A09A3" w14:textId="7F786A8C" w:rsidR="00E13AD0" w:rsidRPr="00927DB8" w:rsidRDefault="00E13AD0" w:rsidP="00920192">
      <w:pPr>
        <w:pStyle w:val="af2"/>
        <w:widowControl w:val="0"/>
        <w:numPr>
          <w:ilvl w:val="1"/>
          <w:numId w:val="3"/>
        </w:numPr>
        <w:spacing w:after="0" w:line="360" w:lineRule="exact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927DB8">
        <w:rPr>
          <w:rFonts w:ascii="PT Astra Serif" w:hAnsi="PT Astra Serif" w:cs="Times New Roman"/>
          <w:sz w:val="28"/>
          <w:szCs w:val="28"/>
        </w:rPr>
        <w:t>Срок (длительность) проведения экспертно-аналитического мероприятия устанавливается согласно Регламенту</w:t>
      </w:r>
      <w:r w:rsidR="00236053" w:rsidRPr="00927DB8">
        <w:rPr>
          <w:rFonts w:ascii="PT Astra Serif" w:hAnsi="PT Astra Serif" w:cs="Times New Roman"/>
          <w:sz w:val="28"/>
          <w:szCs w:val="28"/>
        </w:rPr>
        <w:t xml:space="preserve"> Контрольно-счетной комиссии</w:t>
      </w:r>
      <w:r w:rsidRPr="00927DB8">
        <w:rPr>
          <w:rFonts w:ascii="PT Astra Serif" w:hAnsi="PT Astra Serif" w:cs="Times New Roman"/>
          <w:sz w:val="28"/>
          <w:szCs w:val="28"/>
        </w:rPr>
        <w:t xml:space="preserve"> с учетом </w:t>
      </w:r>
      <w:r w:rsidR="00A164F9">
        <w:rPr>
          <w:rFonts w:ascii="PT Astra Serif" w:hAnsi="PT Astra Serif" w:cs="Times New Roman"/>
          <w:sz w:val="28"/>
          <w:szCs w:val="28"/>
        </w:rPr>
        <w:t xml:space="preserve">годового </w:t>
      </w:r>
      <w:r w:rsidRPr="00927DB8">
        <w:rPr>
          <w:rFonts w:ascii="PT Astra Serif" w:hAnsi="PT Astra Serif" w:cs="Times New Roman"/>
          <w:sz w:val="28"/>
          <w:szCs w:val="28"/>
        </w:rPr>
        <w:t xml:space="preserve">плана работы </w:t>
      </w:r>
      <w:r w:rsidR="004E63E6" w:rsidRPr="00927DB8">
        <w:rPr>
          <w:rFonts w:ascii="PT Astra Serif" w:hAnsi="PT Astra Serif" w:cs="Times New Roman"/>
          <w:sz w:val="28"/>
          <w:szCs w:val="28"/>
        </w:rPr>
        <w:t>Контрольно-счетной комиссии</w:t>
      </w:r>
      <w:r w:rsidRPr="00927DB8">
        <w:rPr>
          <w:rFonts w:ascii="PT Astra Serif" w:hAnsi="PT Astra Serif" w:cs="Times New Roman"/>
          <w:sz w:val="28"/>
          <w:szCs w:val="28"/>
        </w:rPr>
        <w:t>, объема предстоящих работ, конкретных задач и особенностей объекта экспертно-аналитического мероприятия.</w:t>
      </w:r>
    </w:p>
    <w:p w14:paraId="3FF0865C" w14:textId="57DFF23F" w:rsidR="00E13AD0" w:rsidRPr="00927DB8" w:rsidRDefault="00E13AD0" w:rsidP="00927DB8">
      <w:pPr>
        <w:widowControl w:val="0"/>
        <w:spacing w:after="0" w:line="360" w:lineRule="exact"/>
        <w:ind w:firstLine="709"/>
        <w:jc w:val="both"/>
        <w:rPr>
          <w:rFonts w:ascii="PT Astra Serif" w:eastAsia="Times New Roman" w:hAnsi="PT Astra Serif" w:cs="Times New Roman"/>
          <w:snapToGrid w:val="0"/>
          <w:sz w:val="28"/>
          <w:szCs w:val="28"/>
          <w:lang w:eastAsia="ru-RU"/>
        </w:rPr>
      </w:pPr>
      <w:r w:rsidRPr="00927DB8">
        <w:rPr>
          <w:rFonts w:ascii="PT Astra Serif" w:hAnsi="PT Astra Serif" w:cs="Times New Roman"/>
          <w:sz w:val="28"/>
          <w:szCs w:val="28"/>
        </w:rPr>
        <w:t>Датой начала экспертно-аналитического мероприятия является дата, указанная в распоряжении о проведении экспертно-аналитического мероприятия.</w:t>
      </w:r>
    </w:p>
    <w:p w14:paraId="095F5097" w14:textId="1C86152A" w:rsidR="00E13AD0" w:rsidRPr="00927DB8" w:rsidRDefault="004E63E6" w:rsidP="00920192">
      <w:pPr>
        <w:pStyle w:val="af9"/>
        <w:numPr>
          <w:ilvl w:val="1"/>
          <w:numId w:val="3"/>
        </w:numPr>
        <w:tabs>
          <w:tab w:val="left" w:pos="851"/>
          <w:tab w:val="left" w:pos="993"/>
          <w:tab w:val="left" w:pos="1276"/>
        </w:tabs>
        <w:spacing w:after="0"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927DB8">
        <w:rPr>
          <w:rFonts w:ascii="PT Astra Serif" w:hAnsi="PT Astra Serif"/>
          <w:sz w:val="28"/>
          <w:szCs w:val="28"/>
        </w:rPr>
        <w:t>Р</w:t>
      </w:r>
      <w:r w:rsidR="00E13AD0" w:rsidRPr="00927DB8">
        <w:rPr>
          <w:rFonts w:ascii="PT Astra Serif" w:hAnsi="PT Astra Serif"/>
          <w:sz w:val="28"/>
          <w:szCs w:val="28"/>
        </w:rPr>
        <w:t>уководитель и исполнители экспертно-аналитического мероприятия (участники экспертно-аналитического мероприятия)</w:t>
      </w:r>
      <w:r w:rsidRPr="00927DB8">
        <w:rPr>
          <w:rFonts w:ascii="PT Astra Serif" w:hAnsi="PT Astra Serif"/>
          <w:sz w:val="28"/>
          <w:szCs w:val="28"/>
        </w:rPr>
        <w:t xml:space="preserve"> указываются в распоряжении о проведении экспертно-аналитического мероприятия</w:t>
      </w:r>
      <w:r w:rsidR="00E13AD0" w:rsidRPr="00927DB8">
        <w:rPr>
          <w:rFonts w:ascii="PT Astra Serif" w:hAnsi="PT Astra Serif"/>
          <w:sz w:val="28"/>
          <w:szCs w:val="28"/>
        </w:rPr>
        <w:t>.</w:t>
      </w:r>
    </w:p>
    <w:p w14:paraId="28A36A2D" w14:textId="074E8A0D" w:rsidR="00E13AD0" w:rsidRPr="00927DB8" w:rsidRDefault="00E13AD0" w:rsidP="00927DB8">
      <w:pPr>
        <w:pStyle w:val="ac"/>
        <w:spacing w:line="360" w:lineRule="exac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27DB8">
        <w:rPr>
          <w:rFonts w:ascii="PT Astra Serif" w:hAnsi="PT Astra Serif" w:cs="Times New Roman"/>
          <w:sz w:val="28"/>
          <w:szCs w:val="28"/>
        </w:rPr>
        <w:t xml:space="preserve">Документы, необходимые для проведения экспертно-аналитического мероприятия, подготавливаются с использованием форм документов, предусмотренных настоящим Стандартом и Инструкцией по делопроизводству в </w:t>
      </w:r>
      <w:r w:rsidR="004E63E6" w:rsidRPr="00927DB8">
        <w:rPr>
          <w:rFonts w:ascii="PT Astra Serif" w:hAnsi="PT Astra Serif"/>
          <w:bCs/>
          <w:sz w:val="28"/>
          <w:szCs w:val="28"/>
        </w:rPr>
        <w:t>Собрании депутатов муниципального образования город Донской</w:t>
      </w:r>
      <w:r w:rsidRPr="00927DB8">
        <w:rPr>
          <w:rFonts w:ascii="PT Astra Serif" w:hAnsi="PT Astra Serif" w:cs="Times New Roman"/>
          <w:sz w:val="28"/>
          <w:szCs w:val="28"/>
        </w:rPr>
        <w:t>.</w:t>
      </w:r>
    </w:p>
    <w:p w14:paraId="202D1877" w14:textId="7D286D0F" w:rsidR="00E13AD0" w:rsidRPr="00927DB8" w:rsidRDefault="00E13AD0" w:rsidP="00920192">
      <w:pPr>
        <w:pStyle w:val="af2"/>
        <w:widowControl w:val="0"/>
        <w:numPr>
          <w:ilvl w:val="1"/>
          <w:numId w:val="3"/>
        </w:numPr>
        <w:spacing w:after="0" w:line="360" w:lineRule="exact"/>
        <w:ind w:left="0" w:firstLine="709"/>
        <w:jc w:val="both"/>
        <w:rPr>
          <w:rFonts w:ascii="PT Astra Serif" w:eastAsia="Times New Roman" w:hAnsi="PT Astra Serif" w:cs="Times New Roman"/>
          <w:snapToGrid w:val="0"/>
          <w:sz w:val="28"/>
          <w:szCs w:val="28"/>
          <w:lang w:eastAsia="ru-RU"/>
        </w:rPr>
      </w:pPr>
      <w:r w:rsidRPr="00927DB8">
        <w:rPr>
          <w:rFonts w:ascii="PT Astra Serif" w:eastAsia="Times New Roman" w:hAnsi="PT Astra Serif" w:cs="Times New Roman"/>
          <w:snapToGrid w:val="0"/>
          <w:sz w:val="28"/>
          <w:szCs w:val="28"/>
          <w:lang w:eastAsia="ru-RU"/>
        </w:rPr>
        <w:t>Непосредственное руководство проведением экспертно-аналитического мероприятия и координацию действий исполнителей экспертно-аналитического мероприятия осуществляет руководитель экспертно-аналитического мероприятия.</w:t>
      </w:r>
    </w:p>
    <w:p w14:paraId="77100913" w14:textId="68A086BE" w:rsidR="00E13AD0" w:rsidRPr="00927DB8" w:rsidRDefault="00E13AD0" w:rsidP="00927DB8">
      <w:pPr>
        <w:widowControl w:val="0"/>
        <w:spacing w:after="0" w:line="360" w:lineRule="exact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927DB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Формирование </w:t>
      </w:r>
      <w:r w:rsidR="00A164F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состава лиц, которым поручено </w:t>
      </w:r>
      <w:r w:rsidRPr="00927DB8">
        <w:rPr>
          <w:rFonts w:ascii="PT Astra Serif" w:eastAsia="Times New Roman" w:hAnsi="PT Astra Serif" w:cs="Times New Roman"/>
          <w:sz w:val="28"/>
          <w:szCs w:val="28"/>
          <w:lang w:eastAsia="ru-RU"/>
        </w:rPr>
        <w:t>проведени</w:t>
      </w:r>
      <w:r w:rsidR="00A164F9">
        <w:rPr>
          <w:rFonts w:ascii="PT Astra Serif" w:eastAsia="Times New Roman" w:hAnsi="PT Astra Serif" w:cs="Times New Roman"/>
          <w:sz w:val="28"/>
          <w:szCs w:val="28"/>
          <w:lang w:eastAsia="ru-RU"/>
        </w:rPr>
        <w:t>е</w:t>
      </w:r>
      <w:r w:rsidRPr="00927DB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927DB8">
        <w:rPr>
          <w:rFonts w:ascii="PT Astra Serif" w:eastAsia="Times New Roman" w:hAnsi="PT Astra Serif" w:cs="Times New Roman"/>
          <w:snapToGrid w:val="0"/>
          <w:sz w:val="28"/>
          <w:szCs w:val="28"/>
          <w:lang w:eastAsia="ru-RU"/>
        </w:rPr>
        <w:t>экспертно-аналитического мероприятия</w:t>
      </w:r>
      <w:r w:rsidR="00A164F9">
        <w:rPr>
          <w:rFonts w:ascii="PT Astra Serif" w:eastAsia="Times New Roman" w:hAnsi="PT Astra Serif" w:cs="Times New Roman"/>
          <w:snapToGrid w:val="0"/>
          <w:sz w:val="28"/>
          <w:szCs w:val="28"/>
          <w:lang w:eastAsia="ru-RU"/>
        </w:rPr>
        <w:t>,</w:t>
      </w:r>
      <w:r w:rsidRPr="00927DB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должно осуществляться таким образом, чтобы не допускалось возникновени</w:t>
      </w:r>
      <w:r w:rsidR="00336338" w:rsidRPr="00927DB8">
        <w:rPr>
          <w:rFonts w:ascii="PT Astra Serif" w:eastAsia="Times New Roman" w:hAnsi="PT Astra Serif" w:cs="Times New Roman"/>
          <w:sz w:val="28"/>
          <w:szCs w:val="28"/>
          <w:lang w:eastAsia="ru-RU"/>
        </w:rPr>
        <w:t>я</w:t>
      </w:r>
      <w:r w:rsidRPr="00927DB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конфликта интересов, исключались ситуации, когда личная заинтересованность участника экспертно-аналитического </w:t>
      </w:r>
      <w:r w:rsidRPr="00927DB8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 xml:space="preserve">мероприятия может повлиять на исполнение им должностных обязанностей в процессе проведения </w:t>
      </w:r>
      <w:r w:rsidRPr="00927DB8">
        <w:rPr>
          <w:rFonts w:ascii="PT Astra Serif" w:eastAsia="Times New Roman" w:hAnsi="PT Astra Serif" w:cs="Times New Roman"/>
          <w:snapToGrid w:val="0"/>
          <w:sz w:val="28"/>
          <w:szCs w:val="28"/>
          <w:lang w:eastAsia="ru-RU"/>
        </w:rPr>
        <w:t>экспертно-аналитического мероприятия</w:t>
      </w:r>
      <w:r w:rsidRPr="00927DB8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</w:p>
    <w:p w14:paraId="3D390A06" w14:textId="6CBE7E93" w:rsidR="00E13AD0" w:rsidRPr="00EC0DC2" w:rsidRDefault="00E13AD0" w:rsidP="00EC0DC2">
      <w:pPr>
        <w:pStyle w:val="Default"/>
        <w:spacing w:line="360" w:lineRule="exact"/>
        <w:ind w:firstLine="709"/>
        <w:jc w:val="both"/>
        <w:rPr>
          <w:rFonts w:ascii="PT Astra Serif" w:hAnsi="PT Astra Serif"/>
          <w:color w:val="auto"/>
          <w:sz w:val="28"/>
          <w:szCs w:val="28"/>
        </w:rPr>
      </w:pPr>
      <w:r w:rsidRPr="00927DB8">
        <w:rPr>
          <w:rFonts w:ascii="PT Astra Serif" w:hAnsi="PT Astra Serif"/>
          <w:color w:val="auto"/>
          <w:sz w:val="28"/>
          <w:szCs w:val="28"/>
        </w:rPr>
        <w:t xml:space="preserve">В экспертно-аналитическом мероприятии не имеют права принимать </w:t>
      </w:r>
      <w:r w:rsidRPr="00EC0DC2">
        <w:rPr>
          <w:rFonts w:ascii="PT Astra Serif" w:hAnsi="PT Astra Serif"/>
          <w:color w:val="auto"/>
          <w:sz w:val="28"/>
          <w:szCs w:val="28"/>
        </w:rPr>
        <w:t xml:space="preserve">участие </w:t>
      </w:r>
      <w:r w:rsidR="004C6FC9">
        <w:rPr>
          <w:rFonts w:ascii="PT Astra Serif" w:hAnsi="PT Astra Serif"/>
          <w:color w:val="auto"/>
          <w:sz w:val="28"/>
          <w:szCs w:val="28"/>
        </w:rPr>
        <w:t>сотрудни</w:t>
      </w:r>
      <w:r w:rsidRPr="00EC0DC2">
        <w:rPr>
          <w:rFonts w:ascii="PT Astra Serif" w:hAnsi="PT Astra Serif"/>
          <w:color w:val="auto"/>
          <w:sz w:val="28"/>
          <w:szCs w:val="28"/>
        </w:rPr>
        <w:t xml:space="preserve">ки </w:t>
      </w:r>
      <w:r w:rsidR="00927DB8" w:rsidRPr="00EC0DC2">
        <w:rPr>
          <w:rFonts w:ascii="PT Astra Serif" w:hAnsi="PT Astra Serif"/>
          <w:sz w:val="28"/>
          <w:szCs w:val="28"/>
        </w:rPr>
        <w:t>Контрольно-счетной комиссии</w:t>
      </w:r>
      <w:r w:rsidRPr="00EC0DC2">
        <w:rPr>
          <w:rFonts w:ascii="PT Astra Serif" w:hAnsi="PT Astra Serif"/>
          <w:color w:val="auto"/>
          <w:sz w:val="28"/>
          <w:szCs w:val="28"/>
        </w:rPr>
        <w:t xml:space="preserve">, состоящие в родственной связи с руководством объекта экспертно-аналитического мероприятия. Они обязаны заявить о наличии таких связей. Запрещается привлекать к участию в экспертно-аналитическом мероприятии </w:t>
      </w:r>
      <w:r w:rsidR="004C6FC9">
        <w:rPr>
          <w:rFonts w:ascii="PT Astra Serif" w:hAnsi="PT Astra Serif"/>
          <w:color w:val="auto"/>
          <w:sz w:val="28"/>
          <w:szCs w:val="28"/>
        </w:rPr>
        <w:t>сотруд</w:t>
      </w:r>
      <w:r w:rsidRPr="00EC0DC2">
        <w:rPr>
          <w:rFonts w:ascii="PT Astra Serif" w:hAnsi="PT Astra Serif"/>
          <w:color w:val="auto"/>
          <w:sz w:val="28"/>
          <w:szCs w:val="28"/>
        </w:rPr>
        <w:t xml:space="preserve">ника </w:t>
      </w:r>
      <w:r w:rsidR="00927DB8" w:rsidRPr="00EC0DC2">
        <w:rPr>
          <w:rFonts w:ascii="PT Astra Serif" w:hAnsi="PT Astra Serif"/>
          <w:sz w:val="28"/>
          <w:szCs w:val="28"/>
        </w:rPr>
        <w:t>Контрольно-счетной комиссии</w:t>
      </w:r>
      <w:r w:rsidRPr="00EC0DC2">
        <w:rPr>
          <w:rFonts w:ascii="PT Astra Serif" w:hAnsi="PT Astra Serif"/>
          <w:color w:val="auto"/>
          <w:sz w:val="28"/>
          <w:szCs w:val="28"/>
        </w:rPr>
        <w:t>, если он в проверяемом периоде был штатным работником объекта экспертно-аналитического мероприятия.</w:t>
      </w:r>
    </w:p>
    <w:p w14:paraId="125F14AE" w14:textId="2590BBD0" w:rsidR="009F6030" w:rsidRPr="00EC0DC2" w:rsidRDefault="009F6030" w:rsidP="00920192">
      <w:pPr>
        <w:pStyle w:val="af2"/>
        <w:numPr>
          <w:ilvl w:val="1"/>
          <w:numId w:val="3"/>
        </w:numPr>
        <w:spacing w:after="0" w:line="360" w:lineRule="exact"/>
        <w:ind w:left="0" w:firstLine="709"/>
        <w:jc w:val="both"/>
        <w:rPr>
          <w:rStyle w:val="fontstyle01"/>
          <w:rFonts w:ascii="PT Astra Serif" w:hAnsi="PT Astra Serif"/>
        </w:rPr>
      </w:pPr>
      <w:r w:rsidRPr="00EC0DC2">
        <w:rPr>
          <w:rStyle w:val="fontstyle01"/>
          <w:rFonts w:ascii="PT Astra Serif" w:hAnsi="PT Astra Serif"/>
        </w:rPr>
        <w:t>В случаях, когда для достижения целей экспертно-аналитического</w:t>
      </w:r>
      <w:r w:rsidRPr="00EC0DC2">
        <w:rPr>
          <w:rFonts w:ascii="PT Astra Serif" w:hAnsi="PT Astra Serif"/>
          <w:color w:val="000000"/>
          <w:sz w:val="28"/>
          <w:szCs w:val="28"/>
        </w:rPr>
        <w:br/>
      </w:r>
      <w:r w:rsidRPr="00EC0DC2">
        <w:rPr>
          <w:rStyle w:val="fontstyle01"/>
          <w:rFonts w:ascii="PT Astra Serif" w:hAnsi="PT Astra Serif"/>
        </w:rPr>
        <w:t>мероприятия и получения ответов на поставленные вопросы необходимы</w:t>
      </w:r>
      <w:r w:rsidRPr="00EC0DC2">
        <w:rPr>
          <w:rFonts w:ascii="PT Astra Serif" w:hAnsi="PT Astra Serif"/>
          <w:color w:val="000000"/>
          <w:sz w:val="28"/>
          <w:szCs w:val="28"/>
        </w:rPr>
        <w:br/>
      </w:r>
      <w:r w:rsidRPr="00EC0DC2">
        <w:rPr>
          <w:rStyle w:val="fontstyle01"/>
          <w:rFonts w:ascii="PT Astra Serif" w:hAnsi="PT Astra Serif"/>
        </w:rPr>
        <w:t>специальные знания, нав</w:t>
      </w:r>
      <w:r w:rsidR="001A586A">
        <w:rPr>
          <w:rStyle w:val="fontstyle01"/>
          <w:rFonts w:ascii="PT Astra Serif" w:hAnsi="PT Astra Serif"/>
        </w:rPr>
        <w:t>ыки и опыт, которыми не владеют</w:t>
      </w:r>
      <w:r w:rsidRPr="00EC0DC2">
        <w:rPr>
          <w:rFonts w:ascii="PT Astra Serif" w:hAnsi="PT Astra Serif"/>
          <w:color w:val="000000"/>
          <w:sz w:val="28"/>
          <w:szCs w:val="28"/>
        </w:rPr>
        <w:br/>
      </w:r>
      <w:r w:rsidRPr="00EC0DC2">
        <w:rPr>
          <w:rStyle w:val="fontstyle01"/>
          <w:rFonts w:ascii="PT Astra Serif" w:hAnsi="PT Astra Serif"/>
        </w:rPr>
        <w:t xml:space="preserve">сотрудники </w:t>
      </w:r>
      <w:r w:rsidRPr="00EC0DC2">
        <w:rPr>
          <w:rFonts w:ascii="PT Astra Serif" w:hAnsi="PT Astra Serif"/>
          <w:sz w:val="28"/>
          <w:szCs w:val="28"/>
        </w:rPr>
        <w:t>Контрольно-счетной комиссии</w:t>
      </w:r>
      <w:r w:rsidRPr="00EC0DC2">
        <w:rPr>
          <w:rStyle w:val="fontstyle01"/>
          <w:rFonts w:ascii="PT Astra Serif" w:hAnsi="PT Astra Serif"/>
        </w:rPr>
        <w:t>, к участию в проведении экспертно-аналитического мероприятия могут привлекаться на договорной основе аудиторские, научно-исследовательские, экспертные и иные учреждения и организации, отдельные специалисты, эксперты, переводчики</w:t>
      </w:r>
      <w:r w:rsidR="00EC0DC2" w:rsidRPr="00EC0DC2">
        <w:rPr>
          <w:rStyle w:val="fontstyle01"/>
          <w:rFonts w:ascii="PT Astra Serif" w:hAnsi="PT Astra Serif"/>
        </w:rPr>
        <w:t xml:space="preserve"> (далее – внешние эксперты)</w:t>
      </w:r>
      <w:r w:rsidRPr="00EC0DC2">
        <w:rPr>
          <w:rStyle w:val="fontstyle01"/>
          <w:rFonts w:ascii="PT Astra Serif" w:hAnsi="PT Astra Serif"/>
        </w:rPr>
        <w:t xml:space="preserve">. </w:t>
      </w:r>
    </w:p>
    <w:p w14:paraId="5E486B1A" w14:textId="77777777" w:rsidR="00C92215" w:rsidRDefault="009F6030" w:rsidP="00EC0DC2">
      <w:pPr>
        <w:pStyle w:val="af2"/>
        <w:spacing w:after="0" w:line="360" w:lineRule="exact"/>
        <w:ind w:left="0"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EC0DC2">
        <w:rPr>
          <w:rStyle w:val="fontstyle01"/>
          <w:rFonts w:ascii="PT Astra Serif" w:hAnsi="PT Astra Serif"/>
        </w:rPr>
        <w:t>Участие внешних экспертов в экспертно-аналитическом мероприятии</w:t>
      </w:r>
      <w:r w:rsidRPr="00EC0DC2">
        <w:rPr>
          <w:rFonts w:ascii="PT Astra Serif" w:hAnsi="PT Astra Serif"/>
          <w:color w:val="000000"/>
          <w:sz w:val="28"/>
          <w:szCs w:val="28"/>
        </w:rPr>
        <w:br/>
      </w:r>
      <w:r w:rsidRPr="00EC0DC2">
        <w:rPr>
          <w:rStyle w:val="fontstyle01"/>
          <w:rFonts w:ascii="PT Astra Serif" w:hAnsi="PT Astra Serif"/>
        </w:rPr>
        <w:t>осуществляется посредством выполнения внешним экспертом конкретного вида</w:t>
      </w:r>
      <w:r w:rsidR="00EC0DC2">
        <w:rPr>
          <w:rStyle w:val="fontstyle01"/>
          <w:rFonts w:ascii="PT Astra Serif" w:hAnsi="PT Astra Serif"/>
        </w:rPr>
        <w:t xml:space="preserve"> </w:t>
      </w:r>
      <w:r w:rsidRPr="00EC0DC2">
        <w:rPr>
          <w:rStyle w:val="fontstyle01"/>
          <w:rFonts w:ascii="PT Astra Serif" w:hAnsi="PT Astra Serif"/>
        </w:rPr>
        <w:t>и</w:t>
      </w:r>
      <w:r w:rsidR="00EC0DC2">
        <w:rPr>
          <w:rStyle w:val="fontstyle01"/>
          <w:rFonts w:ascii="PT Astra Serif" w:hAnsi="PT Astra Serif"/>
        </w:rPr>
        <w:t xml:space="preserve"> </w:t>
      </w:r>
      <w:r w:rsidRPr="00EC0DC2">
        <w:rPr>
          <w:rStyle w:val="fontstyle01"/>
          <w:rFonts w:ascii="PT Astra Serif" w:hAnsi="PT Astra Serif"/>
        </w:rPr>
        <w:t>определенного объема работ, отдельных заданий, подготовки аналитических</w:t>
      </w:r>
      <w:r w:rsidR="00EC0DC2" w:rsidRPr="00EC0DC2">
        <w:rPr>
          <w:rStyle w:val="fontstyle01"/>
          <w:rFonts w:ascii="PT Astra Serif" w:hAnsi="PT Astra Serif"/>
        </w:rPr>
        <w:t xml:space="preserve"> </w:t>
      </w:r>
      <w:r w:rsidRPr="00EC0DC2">
        <w:rPr>
          <w:rStyle w:val="fontstyle01"/>
          <w:rFonts w:ascii="PT Astra Serif" w:hAnsi="PT Astra Serif"/>
        </w:rPr>
        <w:t>справок, экспертных заключений и оценок.</w:t>
      </w:r>
    </w:p>
    <w:p w14:paraId="564D5AB5" w14:textId="24235498" w:rsidR="009F6030" w:rsidRDefault="009F6030" w:rsidP="00EC0DC2">
      <w:pPr>
        <w:pStyle w:val="af2"/>
        <w:spacing w:after="0" w:line="360" w:lineRule="exact"/>
        <w:ind w:left="0" w:firstLine="709"/>
        <w:jc w:val="both"/>
        <w:rPr>
          <w:rStyle w:val="fontstyle01"/>
          <w:rFonts w:ascii="PT Astra Serif" w:hAnsi="PT Astra Serif"/>
        </w:rPr>
      </w:pPr>
      <w:r w:rsidRPr="00EC0DC2">
        <w:rPr>
          <w:rStyle w:val="fontstyle01"/>
          <w:rFonts w:ascii="PT Astra Serif" w:hAnsi="PT Astra Serif"/>
        </w:rPr>
        <w:t>Привлечение внешних экспертов к проведению экспертно-аналитического</w:t>
      </w:r>
      <w:r w:rsidR="00EC0DC2" w:rsidRPr="00EC0DC2">
        <w:rPr>
          <w:rStyle w:val="fontstyle01"/>
          <w:rFonts w:ascii="PT Astra Serif" w:hAnsi="PT Astra Serif"/>
        </w:rPr>
        <w:t xml:space="preserve"> </w:t>
      </w:r>
      <w:r w:rsidRPr="00EC0DC2">
        <w:rPr>
          <w:rStyle w:val="fontstyle01"/>
          <w:rFonts w:ascii="PT Astra Serif" w:hAnsi="PT Astra Serif"/>
        </w:rPr>
        <w:t>мероприятия осуществляется в порядке, установленном Регламентом</w:t>
      </w:r>
      <w:r w:rsidR="00EC0DC2" w:rsidRPr="00EC0DC2">
        <w:rPr>
          <w:rFonts w:ascii="PT Astra Serif" w:hAnsi="PT Astra Serif"/>
          <w:sz w:val="28"/>
          <w:szCs w:val="28"/>
        </w:rPr>
        <w:t xml:space="preserve"> Контрольно-счетной комиссии</w:t>
      </w:r>
      <w:r w:rsidR="00EC0DC2" w:rsidRPr="00EC0DC2">
        <w:rPr>
          <w:rStyle w:val="fontstyle01"/>
          <w:rFonts w:ascii="PT Astra Serif" w:hAnsi="PT Astra Serif"/>
        </w:rPr>
        <w:t>.</w:t>
      </w:r>
    </w:p>
    <w:p w14:paraId="7A711ADD" w14:textId="0A3B37DE" w:rsidR="00C92215" w:rsidRPr="00EC0DC2" w:rsidRDefault="00C92215" w:rsidP="00EC0DC2">
      <w:pPr>
        <w:pStyle w:val="af2"/>
        <w:spacing w:after="0" w:line="360" w:lineRule="exact"/>
        <w:ind w:left="0" w:firstLine="709"/>
        <w:jc w:val="both"/>
        <w:rPr>
          <w:rStyle w:val="fontstyle01"/>
          <w:rFonts w:ascii="PT Astra Serif" w:eastAsia="Times New Roman" w:hAnsi="PT Astra Serif" w:cs="Times New Roman"/>
          <w:color w:val="auto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x-none"/>
        </w:rPr>
        <w:t>С внешними экспертами согласовываются формы участия в экспертно-аналитических мероприятиях, объем работ, а также формы предоставления результатов работы.</w:t>
      </w:r>
    </w:p>
    <w:p w14:paraId="6B60641D" w14:textId="5216F8A3" w:rsidR="00EC1AE4" w:rsidRPr="00EC0DC2" w:rsidRDefault="00EC1AE4" w:rsidP="00920192">
      <w:pPr>
        <w:pStyle w:val="af2"/>
        <w:numPr>
          <w:ilvl w:val="1"/>
          <w:numId w:val="3"/>
        </w:numPr>
        <w:spacing w:after="0" w:line="360" w:lineRule="exact"/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C0DC2">
        <w:rPr>
          <w:rStyle w:val="fontstyle01"/>
          <w:rFonts w:ascii="PT Astra Serif" w:hAnsi="PT Astra Serif"/>
        </w:rPr>
        <w:t>В случае если вопросы экспертно-аналитического мероприятия</w:t>
      </w:r>
      <w:r w:rsidRPr="00EC0DC2">
        <w:rPr>
          <w:rFonts w:ascii="PT Astra Serif" w:hAnsi="PT Astra Serif"/>
          <w:color w:val="000000"/>
          <w:sz w:val="28"/>
          <w:szCs w:val="28"/>
        </w:rPr>
        <w:br/>
      </w:r>
      <w:r w:rsidRPr="00EC0DC2">
        <w:rPr>
          <w:rStyle w:val="fontstyle01"/>
          <w:rFonts w:ascii="PT Astra Serif" w:hAnsi="PT Astra Serif"/>
        </w:rPr>
        <w:t>предполагают работу с информацией, документами и материалами, содержащими сведения, составляющие охраняемую законом тайну,</w:t>
      </w:r>
      <w:r w:rsidRPr="00EC0DC2">
        <w:rPr>
          <w:rFonts w:ascii="PT Astra Serif" w:hAnsi="PT Astra Serif"/>
          <w:color w:val="000000"/>
          <w:sz w:val="28"/>
          <w:szCs w:val="28"/>
        </w:rPr>
        <w:br/>
      </w:r>
      <w:r w:rsidRPr="00EC0DC2">
        <w:rPr>
          <w:rStyle w:val="fontstyle01"/>
          <w:rFonts w:ascii="PT Astra Serif" w:hAnsi="PT Astra Serif"/>
        </w:rPr>
        <w:t>организация и проведение экспертно-аналитического мероприятия, оформление его результатов осуществляются с учетом требований законодательства Российской Федерации по защите сведений, составляющих государственную и иную охраняемую законом тайну.</w:t>
      </w:r>
    </w:p>
    <w:p w14:paraId="50426637" w14:textId="62C95337" w:rsidR="00E13AD0" w:rsidRPr="00EC0DC2" w:rsidRDefault="00EC0DC2" w:rsidP="00920192">
      <w:pPr>
        <w:pStyle w:val="af2"/>
        <w:numPr>
          <w:ilvl w:val="1"/>
          <w:numId w:val="3"/>
        </w:numPr>
        <w:spacing w:after="0" w:line="360" w:lineRule="exact"/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C0DC2">
        <w:rPr>
          <w:rFonts w:ascii="PT Astra Serif" w:eastAsia="Times New Roman" w:hAnsi="PT Astra Serif" w:cs="Times New Roman"/>
          <w:sz w:val="28"/>
          <w:szCs w:val="28"/>
          <w:lang w:eastAsia="x-none"/>
        </w:rPr>
        <w:t>Сотрудники</w:t>
      </w:r>
      <w:r w:rsidR="00E13AD0" w:rsidRPr="00EC0DC2">
        <w:rPr>
          <w:rFonts w:ascii="PT Astra Serif" w:eastAsia="Times New Roman" w:hAnsi="PT Astra Serif" w:cs="Times New Roman"/>
          <w:sz w:val="28"/>
          <w:szCs w:val="28"/>
          <w:lang w:eastAsia="x-none"/>
        </w:rPr>
        <w:t xml:space="preserve"> </w:t>
      </w:r>
      <w:r w:rsidR="00927DB8" w:rsidRPr="00EC0DC2">
        <w:rPr>
          <w:rFonts w:ascii="PT Astra Serif" w:hAnsi="PT Astra Serif" w:cs="Times New Roman"/>
          <w:sz w:val="28"/>
          <w:szCs w:val="28"/>
        </w:rPr>
        <w:t>Контрольно-счетной комиссии</w:t>
      </w:r>
      <w:r w:rsidR="00927DB8" w:rsidRPr="00EC0DC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EC0DC2">
        <w:rPr>
          <w:rStyle w:val="fontstyle01"/>
          <w:rFonts w:ascii="PT Astra Serif" w:hAnsi="PT Astra Serif"/>
        </w:rPr>
        <w:t>не вправе</w:t>
      </w:r>
      <w:r w:rsidRPr="00EC0DC2">
        <w:rPr>
          <w:rFonts w:ascii="PT Astra Serif" w:hAnsi="PT Astra Serif" w:cs="Calibri"/>
          <w:color w:val="000000"/>
        </w:rPr>
        <w:br/>
      </w:r>
      <w:r w:rsidRPr="00EC0DC2">
        <w:rPr>
          <w:rStyle w:val="fontstyle01"/>
          <w:rFonts w:ascii="PT Astra Serif" w:hAnsi="PT Astra Serif"/>
        </w:rPr>
        <w:t>разглашать полученную информацию, обязаны сохранять государственную,</w:t>
      </w:r>
      <w:r w:rsidRPr="00EC0DC2">
        <w:rPr>
          <w:rFonts w:ascii="PT Astra Serif" w:hAnsi="PT Astra Serif"/>
          <w:color w:val="000000"/>
          <w:sz w:val="28"/>
          <w:szCs w:val="28"/>
        </w:rPr>
        <w:br/>
      </w:r>
      <w:r w:rsidRPr="00EC0DC2">
        <w:rPr>
          <w:rStyle w:val="fontstyle01"/>
          <w:rFonts w:ascii="PT Astra Serif" w:hAnsi="PT Astra Serif"/>
        </w:rPr>
        <w:t>служебную, коммерческую и иную охраняемую законом тайну, ставшую им</w:t>
      </w:r>
      <w:r w:rsidRPr="00EC0DC2">
        <w:rPr>
          <w:rFonts w:ascii="PT Astra Serif" w:hAnsi="PT Astra Serif"/>
          <w:color w:val="000000"/>
          <w:sz w:val="28"/>
          <w:szCs w:val="28"/>
        </w:rPr>
        <w:br/>
      </w:r>
      <w:r w:rsidRPr="00EC0DC2">
        <w:rPr>
          <w:rStyle w:val="fontstyle01"/>
          <w:rFonts w:ascii="PT Astra Serif" w:hAnsi="PT Astra Serif"/>
        </w:rPr>
        <w:t>известной при проведении экспертно-аналитического мероприятия</w:t>
      </w:r>
      <w:r w:rsidR="00E13AD0" w:rsidRPr="00EC0DC2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</w:p>
    <w:p w14:paraId="1E582440" w14:textId="77777777" w:rsidR="00E13AD0" w:rsidRPr="00EC0DC2" w:rsidRDefault="00E13AD0" w:rsidP="00EC0DC2">
      <w:pPr>
        <w:spacing w:after="0" w:line="360" w:lineRule="exac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C0DC2">
        <w:rPr>
          <w:rFonts w:ascii="PT Astra Serif" w:hAnsi="PT Astra Serif" w:cs="Times New Roman"/>
          <w:sz w:val="28"/>
          <w:szCs w:val="28"/>
        </w:rPr>
        <w:t>Участники экспертно-аналитического мероприятия несут ответственность за достоверность фактов, изложенных в отчете (заключении).</w:t>
      </w:r>
    </w:p>
    <w:p w14:paraId="36735DAD" w14:textId="07E30960" w:rsidR="00E13AD0" w:rsidRPr="00927DB8" w:rsidRDefault="00E13AD0" w:rsidP="00920192">
      <w:pPr>
        <w:pStyle w:val="Default"/>
        <w:numPr>
          <w:ilvl w:val="1"/>
          <w:numId w:val="3"/>
        </w:numPr>
        <w:spacing w:line="360" w:lineRule="exact"/>
        <w:ind w:left="0" w:firstLine="709"/>
        <w:jc w:val="both"/>
        <w:rPr>
          <w:rFonts w:ascii="PT Astra Serif" w:hAnsi="PT Astra Serif"/>
          <w:color w:val="auto"/>
          <w:sz w:val="28"/>
          <w:szCs w:val="28"/>
        </w:rPr>
      </w:pPr>
      <w:r w:rsidRPr="00EC0DC2">
        <w:rPr>
          <w:rFonts w:ascii="PT Astra Serif" w:hAnsi="PT Astra Serif"/>
          <w:color w:val="auto"/>
          <w:sz w:val="28"/>
          <w:szCs w:val="28"/>
        </w:rPr>
        <w:lastRenderedPageBreak/>
        <w:t>Служебные контакты участников экспертно-аналитического мероприятия с должностными лицами объекта экспертно-аналитического</w:t>
      </w:r>
      <w:r w:rsidRPr="00927DB8">
        <w:rPr>
          <w:rFonts w:ascii="PT Astra Serif" w:hAnsi="PT Astra Serif"/>
          <w:color w:val="auto"/>
          <w:sz w:val="28"/>
          <w:szCs w:val="28"/>
        </w:rPr>
        <w:t xml:space="preserve"> мероприятия осуществляются с учетом прав и обязанностей, установленных </w:t>
      </w:r>
      <w:r w:rsidR="00927DB8" w:rsidRPr="00927DB8">
        <w:rPr>
          <w:rFonts w:ascii="PT Astra Serif" w:hAnsi="PT Astra Serif"/>
          <w:sz w:val="28"/>
          <w:szCs w:val="28"/>
        </w:rPr>
        <w:t>решением Собрания депутатов муниципального образования город Донской от 30.01.2014 №55-8 «Об утверждении Положения о Контрольно-счетной комиссии муниципального образования город Донской»</w:t>
      </w:r>
      <w:r w:rsidR="00927DB8" w:rsidRPr="00927DB8">
        <w:rPr>
          <w:rFonts w:ascii="PT Astra Serif" w:hAnsi="PT Astra Serif"/>
          <w:color w:val="auto"/>
          <w:sz w:val="28"/>
          <w:szCs w:val="28"/>
        </w:rPr>
        <w:t xml:space="preserve"> </w:t>
      </w:r>
      <w:r w:rsidRPr="00927DB8">
        <w:rPr>
          <w:rFonts w:ascii="PT Astra Serif" w:hAnsi="PT Astra Serif"/>
          <w:color w:val="auto"/>
          <w:sz w:val="28"/>
          <w:szCs w:val="28"/>
        </w:rPr>
        <w:t>и Регламентом</w:t>
      </w:r>
      <w:r w:rsidR="00927DB8" w:rsidRPr="00927DB8">
        <w:rPr>
          <w:rFonts w:ascii="PT Astra Serif" w:hAnsi="PT Astra Serif"/>
          <w:sz w:val="28"/>
          <w:szCs w:val="28"/>
        </w:rPr>
        <w:t xml:space="preserve"> Контрольно-счетной комиссии</w:t>
      </w:r>
      <w:r w:rsidRPr="00927DB8">
        <w:rPr>
          <w:rFonts w:ascii="PT Astra Serif" w:hAnsi="PT Astra Serif"/>
          <w:color w:val="auto"/>
          <w:sz w:val="28"/>
          <w:szCs w:val="28"/>
        </w:rPr>
        <w:t>.</w:t>
      </w:r>
    </w:p>
    <w:p w14:paraId="02DD990F" w14:textId="5328A830" w:rsidR="00E13AD0" w:rsidRPr="00927DB8" w:rsidRDefault="00E13AD0" w:rsidP="00927DB8">
      <w:pPr>
        <w:spacing w:after="0" w:line="360" w:lineRule="exact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x-none"/>
        </w:rPr>
      </w:pPr>
      <w:r w:rsidRPr="00927DB8">
        <w:rPr>
          <w:rFonts w:ascii="PT Astra Serif" w:hAnsi="PT Astra Serif" w:cs="Times New Roman"/>
          <w:sz w:val="28"/>
          <w:szCs w:val="28"/>
        </w:rPr>
        <w:t xml:space="preserve">В случае возникновения в ходе экспертно-аналитического мероприятия конфликтных ситуаций участник экспертно-аналитического мероприятия должен в устной или письменной форме изложить суть данной ситуации </w:t>
      </w:r>
      <w:r w:rsidR="00927DB8" w:rsidRPr="00927DB8">
        <w:rPr>
          <w:rFonts w:ascii="PT Astra Serif" w:hAnsi="PT Astra Serif" w:cs="Times New Roman"/>
          <w:sz w:val="28"/>
          <w:szCs w:val="28"/>
        </w:rPr>
        <w:t>руководителю</w:t>
      </w:r>
      <w:r w:rsidRPr="00927DB8">
        <w:rPr>
          <w:rFonts w:ascii="PT Astra Serif" w:hAnsi="PT Astra Serif" w:cs="Times New Roman"/>
          <w:sz w:val="28"/>
          <w:szCs w:val="28"/>
        </w:rPr>
        <w:t xml:space="preserve"> экспертно-аналитического мероприятия, для принятия решения.</w:t>
      </w:r>
    </w:p>
    <w:p w14:paraId="3BF11772" w14:textId="77777777" w:rsidR="00396C35" w:rsidRPr="00396C35" w:rsidRDefault="00396C35" w:rsidP="00920192">
      <w:pPr>
        <w:pStyle w:val="af2"/>
        <w:numPr>
          <w:ilvl w:val="1"/>
          <w:numId w:val="3"/>
        </w:numPr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Style w:val="fontstyle01"/>
          <w:rFonts w:ascii="PT Astra Serif" w:eastAsia="Times New Roman" w:hAnsi="PT Astra Serif" w:cs="Times New Roman"/>
          <w:color w:val="auto"/>
          <w:lang w:eastAsia="x-none"/>
        </w:rPr>
      </w:pPr>
      <w:r w:rsidRPr="00396C35">
        <w:rPr>
          <w:rStyle w:val="fontstyle01"/>
          <w:rFonts w:ascii="PT Astra Serif" w:hAnsi="PT Astra Serif"/>
        </w:rPr>
        <w:t>В ходе проведения экспертно-аналитического мероприятия формируется</w:t>
      </w:r>
      <w:r>
        <w:rPr>
          <w:rStyle w:val="fontstyle01"/>
          <w:rFonts w:ascii="PT Astra Serif" w:hAnsi="PT Astra Serif"/>
        </w:rPr>
        <w:t xml:space="preserve"> </w:t>
      </w:r>
      <w:r w:rsidRPr="00396C35">
        <w:rPr>
          <w:rStyle w:val="fontstyle01"/>
          <w:rFonts w:ascii="PT Astra Serif" w:hAnsi="PT Astra Serif"/>
        </w:rPr>
        <w:t>рабочая документация в целях:</w:t>
      </w:r>
    </w:p>
    <w:p w14:paraId="00136C92" w14:textId="77777777" w:rsidR="00396C35" w:rsidRDefault="00396C35" w:rsidP="00920192">
      <w:pPr>
        <w:pStyle w:val="af2"/>
        <w:numPr>
          <w:ilvl w:val="0"/>
          <w:numId w:val="16"/>
        </w:numPr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Style w:val="fontstyle01"/>
          <w:rFonts w:ascii="PT Astra Serif" w:hAnsi="PT Astra Serif"/>
        </w:rPr>
      </w:pPr>
      <w:r w:rsidRPr="00396C35">
        <w:rPr>
          <w:rStyle w:val="fontstyle01"/>
          <w:rFonts w:ascii="PT Astra Serif" w:hAnsi="PT Astra Serif"/>
        </w:rPr>
        <w:t>изучения предмета экспертно-аналитического мероприятия;</w:t>
      </w:r>
    </w:p>
    <w:p w14:paraId="235771E6" w14:textId="77777777" w:rsidR="00396C35" w:rsidRPr="00396C35" w:rsidRDefault="00396C35" w:rsidP="00920192">
      <w:pPr>
        <w:pStyle w:val="af2"/>
        <w:numPr>
          <w:ilvl w:val="0"/>
          <w:numId w:val="16"/>
        </w:numPr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x-none"/>
        </w:rPr>
      </w:pPr>
      <w:r w:rsidRPr="00396C35">
        <w:rPr>
          <w:rStyle w:val="fontstyle01"/>
          <w:rFonts w:ascii="PT Astra Serif" w:hAnsi="PT Astra Serif"/>
        </w:rPr>
        <w:t>подтверждения результатов экспертно-аналитического мероприятия, в том</w:t>
      </w:r>
      <w:r>
        <w:rPr>
          <w:rStyle w:val="fontstyle01"/>
          <w:rFonts w:ascii="PT Astra Serif" w:hAnsi="PT Astra Serif"/>
        </w:rPr>
        <w:t xml:space="preserve"> </w:t>
      </w:r>
      <w:r w:rsidRPr="00396C35">
        <w:rPr>
          <w:rStyle w:val="fontstyle01"/>
          <w:rFonts w:ascii="PT Astra Serif" w:hAnsi="PT Astra Serif"/>
        </w:rPr>
        <w:t>числе письменного оформления (документирования) доказательств;</w:t>
      </w:r>
    </w:p>
    <w:p w14:paraId="2525A8A5" w14:textId="77777777" w:rsidR="00396C35" w:rsidRPr="00396C35" w:rsidRDefault="00396C35" w:rsidP="00920192">
      <w:pPr>
        <w:pStyle w:val="af2"/>
        <w:numPr>
          <w:ilvl w:val="0"/>
          <w:numId w:val="16"/>
        </w:numPr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Style w:val="fontstyle01"/>
          <w:rFonts w:ascii="PT Astra Serif" w:eastAsia="Times New Roman" w:hAnsi="PT Astra Serif" w:cs="Times New Roman"/>
          <w:color w:val="auto"/>
          <w:lang w:eastAsia="x-none"/>
        </w:rPr>
      </w:pPr>
      <w:r w:rsidRPr="00396C35">
        <w:rPr>
          <w:rStyle w:val="fontstyle01"/>
          <w:rFonts w:ascii="PT Astra Serif" w:hAnsi="PT Astra Serif"/>
        </w:rPr>
        <w:t>подтверждения примененных в ходе экспертно-аналитического мероприятия</w:t>
      </w:r>
      <w:r>
        <w:rPr>
          <w:rStyle w:val="fontstyle01"/>
          <w:rFonts w:ascii="PT Astra Serif" w:hAnsi="PT Astra Serif"/>
        </w:rPr>
        <w:t xml:space="preserve"> </w:t>
      </w:r>
      <w:r w:rsidRPr="00396C35">
        <w:rPr>
          <w:rStyle w:val="fontstyle01"/>
          <w:rFonts w:ascii="PT Astra Serif" w:hAnsi="PT Astra Serif"/>
        </w:rPr>
        <w:t>методов сбора и анализа фактических данных и информации;</w:t>
      </w:r>
    </w:p>
    <w:p w14:paraId="1A548542" w14:textId="77777777" w:rsidR="00396C35" w:rsidRPr="00396C35" w:rsidRDefault="00396C35" w:rsidP="00920192">
      <w:pPr>
        <w:pStyle w:val="af2"/>
        <w:numPr>
          <w:ilvl w:val="0"/>
          <w:numId w:val="16"/>
        </w:numPr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Style w:val="fontstyle01"/>
          <w:rFonts w:ascii="PT Astra Serif" w:eastAsia="Times New Roman" w:hAnsi="PT Astra Serif" w:cs="Times New Roman"/>
          <w:color w:val="auto"/>
          <w:lang w:eastAsia="x-none"/>
        </w:rPr>
      </w:pPr>
      <w:r w:rsidRPr="00396C35">
        <w:rPr>
          <w:rStyle w:val="fontstyle01"/>
          <w:rFonts w:ascii="PT Astra Serif" w:hAnsi="PT Astra Serif"/>
        </w:rPr>
        <w:t>обеспечения качества и контроля качества экспертно-аналитического</w:t>
      </w:r>
      <w:r>
        <w:rPr>
          <w:rStyle w:val="fontstyle01"/>
          <w:rFonts w:ascii="PT Astra Serif" w:hAnsi="PT Astra Serif"/>
        </w:rPr>
        <w:t xml:space="preserve"> </w:t>
      </w:r>
      <w:r w:rsidRPr="00396C35">
        <w:rPr>
          <w:rStyle w:val="fontstyle01"/>
          <w:rFonts w:ascii="PT Astra Serif" w:hAnsi="PT Astra Serif"/>
        </w:rPr>
        <w:t>мероприятия;</w:t>
      </w:r>
    </w:p>
    <w:p w14:paraId="75416DB0" w14:textId="77777777" w:rsidR="00396C35" w:rsidRPr="00396C35" w:rsidRDefault="00396C35" w:rsidP="00920192">
      <w:pPr>
        <w:pStyle w:val="af2"/>
        <w:numPr>
          <w:ilvl w:val="0"/>
          <w:numId w:val="16"/>
        </w:numPr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x-none"/>
        </w:rPr>
      </w:pPr>
      <w:r w:rsidRPr="00396C35">
        <w:rPr>
          <w:rStyle w:val="fontstyle01"/>
          <w:rFonts w:ascii="PT Astra Serif" w:hAnsi="PT Astra Serif"/>
        </w:rPr>
        <w:t xml:space="preserve">подтверждения выполнения сотрудниками </w:t>
      </w:r>
      <w:r>
        <w:rPr>
          <w:rFonts w:ascii="PT Astra Serif" w:hAnsi="PT Astra Serif"/>
          <w:sz w:val="28"/>
          <w:szCs w:val="28"/>
        </w:rPr>
        <w:t>Контрольно-счетной комиссии</w:t>
      </w:r>
      <w:r w:rsidRPr="00396C35">
        <w:rPr>
          <w:rStyle w:val="fontstyle01"/>
          <w:rFonts w:ascii="PT Astra Serif" w:hAnsi="PT Astra Serif"/>
        </w:rPr>
        <w:t xml:space="preserve"> программы проведения экспертно</w:t>
      </w:r>
      <w:r>
        <w:rPr>
          <w:rStyle w:val="fontstyle01"/>
          <w:rFonts w:ascii="PT Astra Serif" w:hAnsi="PT Astra Serif"/>
        </w:rPr>
        <w:t>-</w:t>
      </w:r>
      <w:r w:rsidRPr="00396C35">
        <w:rPr>
          <w:rStyle w:val="fontstyle01"/>
          <w:rFonts w:ascii="PT Astra Serif" w:hAnsi="PT Astra Serif"/>
        </w:rPr>
        <w:t>аналитического мероприятия.</w:t>
      </w:r>
    </w:p>
    <w:p w14:paraId="3DF64ED0" w14:textId="304CEBFF" w:rsidR="00396C35" w:rsidRPr="00396C35" w:rsidRDefault="00396C35" w:rsidP="00396C35">
      <w:pPr>
        <w:pStyle w:val="af2"/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Style w:val="fontstyle01"/>
          <w:rFonts w:ascii="PT Astra Serif" w:eastAsia="Times New Roman" w:hAnsi="PT Astra Serif" w:cs="Times New Roman"/>
          <w:color w:val="auto"/>
          <w:lang w:eastAsia="x-none"/>
        </w:rPr>
      </w:pPr>
      <w:r w:rsidRPr="00396C35">
        <w:rPr>
          <w:rStyle w:val="fontstyle01"/>
          <w:rFonts w:ascii="PT Astra Serif" w:hAnsi="PT Astra Serif"/>
        </w:rPr>
        <w:t>К рабочей документации относятся документы (их копии) и иные материалы,</w:t>
      </w:r>
      <w:r>
        <w:rPr>
          <w:rStyle w:val="fontstyle01"/>
          <w:rFonts w:ascii="PT Astra Serif" w:hAnsi="PT Astra Serif"/>
        </w:rPr>
        <w:t xml:space="preserve"> </w:t>
      </w:r>
      <w:r w:rsidRPr="00396C35">
        <w:rPr>
          <w:rStyle w:val="fontstyle01"/>
          <w:rFonts w:ascii="PT Astra Serif" w:hAnsi="PT Astra Serif"/>
        </w:rPr>
        <w:t>получаемые от должностных лиц объекта экспертно-аналитического мероприятия,</w:t>
      </w:r>
      <w:r>
        <w:rPr>
          <w:rStyle w:val="fontstyle01"/>
          <w:rFonts w:ascii="PT Astra Serif" w:hAnsi="PT Astra Serif"/>
        </w:rPr>
        <w:t xml:space="preserve"> </w:t>
      </w:r>
      <w:r w:rsidRPr="00396C35">
        <w:rPr>
          <w:rStyle w:val="fontstyle01"/>
          <w:rFonts w:ascii="PT Astra Serif" w:hAnsi="PT Astra Serif"/>
        </w:rPr>
        <w:t>других органов</w:t>
      </w:r>
      <w:r w:rsidR="00295C1B">
        <w:rPr>
          <w:rStyle w:val="fontstyle01"/>
          <w:rFonts w:ascii="PT Astra Serif" w:hAnsi="PT Astra Serif"/>
        </w:rPr>
        <w:t>,</w:t>
      </w:r>
      <w:r w:rsidRPr="00396C35">
        <w:rPr>
          <w:rStyle w:val="fontstyle01"/>
          <w:rFonts w:ascii="PT Astra Serif" w:hAnsi="PT Astra Serif"/>
        </w:rPr>
        <w:t xml:space="preserve"> организаций</w:t>
      </w:r>
      <w:r w:rsidR="00295C1B">
        <w:rPr>
          <w:rStyle w:val="fontstyle01"/>
          <w:rFonts w:ascii="PT Astra Serif" w:hAnsi="PT Astra Serif"/>
        </w:rPr>
        <w:t>, лиц</w:t>
      </w:r>
      <w:r w:rsidRPr="00396C35">
        <w:rPr>
          <w:rStyle w:val="fontstyle01"/>
          <w:rFonts w:ascii="PT Astra Serif" w:hAnsi="PT Astra Serif"/>
        </w:rPr>
        <w:t xml:space="preserve"> по запросам </w:t>
      </w:r>
      <w:r>
        <w:rPr>
          <w:rFonts w:ascii="PT Astra Serif" w:hAnsi="PT Astra Serif"/>
          <w:sz w:val="28"/>
          <w:szCs w:val="28"/>
        </w:rPr>
        <w:t>Контрольно-счетной комиссии</w:t>
      </w:r>
      <w:r w:rsidRPr="00396C35">
        <w:rPr>
          <w:rStyle w:val="fontstyle01"/>
          <w:rFonts w:ascii="PT Astra Serif" w:hAnsi="PT Astra Serif"/>
        </w:rPr>
        <w:t>, документы</w:t>
      </w:r>
      <w:r>
        <w:rPr>
          <w:rStyle w:val="fontstyle01"/>
          <w:rFonts w:ascii="PT Astra Serif" w:hAnsi="PT Astra Serif"/>
        </w:rPr>
        <w:t xml:space="preserve"> </w:t>
      </w:r>
      <w:r w:rsidRPr="00396C35">
        <w:rPr>
          <w:rStyle w:val="fontstyle01"/>
          <w:rFonts w:ascii="PT Astra Serif" w:hAnsi="PT Astra Serif"/>
        </w:rPr>
        <w:t>(аналитические справки, расчеты и т.п.), подготовленные и подписанные</w:t>
      </w:r>
      <w:r>
        <w:rPr>
          <w:rStyle w:val="fontstyle01"/>
          <w:rFonts w:ascii="PT Astra Serif" w:hAnsi="PT Astra Serif"/>
        </w:rPr>
        <w:t xml:space="preserve"> </w:t>
      </w:r>
      <w:r w:rsidRPr="00396C35">
        <w:rPr>
          <w:rStyle w:val="fontstyle01"/>
          <w:rFonts w:ascii="PT Astra Serif" w:hAnsi="PT Astra Serif"/>
        </w:rPr>
        <w:t xml:space="preserve">сотрудниками </w:t>
      </w:r>
      <w:r>
        <w:rPr>
          <w:rFonts w:ascii="PT Astra Serif" w:hAnsi="PT Astra Serif"/>
          <w:sz w:val="28"/>
          <w:szCs w:val="28"/>
        </w:rPr>
        <w:t>Контрольно-счетной комиссии</w:t>
      </w:r>
      <w:r w:rsidRPr="00396C35">
        <w:rPr>
          <w:rStyle w:val="fontstyle01"/>
          <w:rFonts w:ascii="PT Astra Serif" w:hAnsi="PT Astra Serif"/>
        </w:rPr>
        <w:t xml:space="preserve"> самостоятельно</w:t>
      </w:r>
      <w:r>
        <w:rPr>
          <w:rStyle w:val="fontstyle01"/>
          <w:rFonts w:ascii="PT Astra Serif" w:hAnsi="PT Astra Serif"/>
        </w:rPr>
        <w:t xml:space="preserve"> </w:t>
      </w:r>
      <w:r w:rsidRPr="00396C35">
        <w:rPr>
          <w:rStyle w:val="fontstyle01"/>
          <w:rFonts w:ascii="PT Astra Serif" w:hAnsi="PT Astra Serif"/>
        </w:rPr>
        <w:t>на</w:t>
      </w:r>
      <w:r>
        <w:rPr>
          <w:rStyle w:val="fontstyle01"/>
          <w:rFonts w:ascii="PT Astra Serif" w:hAnsi="PT Astra Serif"/>
        </w:rPr>
        <w:t xml:space="preserve"> </w:t>
      </w:r>
      <w:r w:rsidRPr="00396C35">
        <w:rPr>
          <w:rStyle w:val="fontstyle01"/>
          <w:rFonts w:ascii="PT Astra Serif" w:hAnsi="PT Astra Serif"/>
        </w:rPr>
        <w:t>основе собранных фактических данных и информации, документы и материалы,</w:t>
      </w:r>
      <w:r>
        <w:rPr>
          <w:rStyle w:val="fontstyle01"/>
          <w:rFonts w:ascii="PT Astra Serif" w:hAnsi="PT Astra Serif"/>
        </w:rPr>
        <w:t xml:space="preserve"> </w:t>
      </w:r>
      <w:r w:rsidRPr="00396C35">
        <w:rPr>
          <w:rStyle w:val="fontstyle01"/>
          <w:rFonts w:ascii="PT Astra Serif" w:hAnsi="PT Astra Serif"/>
        </w:rPr>
        <w:t>подготовленные внешними экспертами, а также информация в электронном виде,</w:t>
      </w:r>
      <w:r>
        <w:rPr>
          <w:rStyle w:val="fontstyle01"/>
          <w:rFonts w:ascii="PT Astra Serif" w:hAnsi="PT Astra Serif"/>
        </w:rPr>
        <w:t xml:space="preserve"> </w:t>
      </w:r>
      <w:r w:rsidRPr="00396C35">
        <w:rPr>
          <w:rStyle w:val="fontstyle01"/>
          <w:rFonts w:ascii="PT Astra Serif" w:hAnsi="PT Astra Serif"/>
        </w:rPr>
        <w:t>полученная из государственных информационных систем.</w:t>
      </w:r>
      <w:r>
        <w:rPr>
          <w:rStyle w:val="fontstyle01"/>
          <w:rFonts w:ascii="PT Astra Serif" w:hAnsi="PT Astra Serif"/>
        </w:rPr>
        <w:t xml:space="preserve"> </w:t>
      </w:r>
      <w:r w:rsidRPr="00396C35">
        <w:rPr>
          <w:rStyle w:val="fontstyle01"/>
          <w:rFonts w:ascii="PT Astra Serif" w:hAnsi="PT Astra Serif"/>
        </w:rPr>
        <w:t>В состав рабочей документации включаются документы и материалы,</w:t>
      </w:r>
      <w:r>
        <w:rPr>
          <w:rStyle w:val="fontstyle01"/>
          <w:rFonts w:ascii="PT Astra Serif" w:hAnsi="PT Astra Serif"/>
        </w:rPr>
        <w:t xml:space="preserve"> </w:t>
      </w:r>
      <w:r w:rsidRPr="00396C35">
        <w:rPr>
          <w:rStyle w:val="fontstyle01"/>
          <w:rFonts w:ascii="PT Astra Serif" w:hAnsi="PT Astra Serif"/>
        </w:rPr>
        <w:t xml:space="preserve">послужившие основанием для формирования выводов, содержащихся в отчете </w:t>
      </w:r>
      <w:r>
        <w:rPr>
          <w:rStyle w:val="fontstyle01"/>
          <w:rFonts w:ascii="PT Astra Serif" w:hAnsi="PT Astra Serif"/>
        </w:rPr>
        <w:t>(заключении) п</w:t>
      </w:r>
      <w:r w:rsidRPr="00396C35">
        <w:rPr>
          <w:rStyle w:val="fontstyle01"/>
          <w:rFonts w:ascii="PT Astra Serif" w:hAnsi="PT Astra Serif"/>
        </w:rPr>
        <w:t>о</w:t>
      </w:r>
      <w:r>
        <w:rPr>
          <w:rStyle w:val="fontstyle01"/>
          <w:rFonts w:ascii="PT Astra Serif" w:hAnsi="PT Astra Serif"/>
        </w:rPr>
        <w:t xml:space="preserve"> </w:t>
      </w:r>
      <w:r w:rsidRPr="00396C35">
        <w:rPr>
          <w:rStyle w:val="fontstyle01"/>
          <w:rFonts w:ascii="PT Astra Serif" w:hAnsi="PT Astra Serif"/>
        </w:rPr>
        <w:t>результата</w:t>
      </w:r>
      <w:r>
        <w:rPr>
          <w:rStyle w:val="fontstyle01"/>
          <w:rFonts w:ascii="PT Astra Serif" w:hAnsi="PT Astra Serif"/>
        </w:rPr>
        <w:t>м</w:t>
      </w:r>
      <w:r w:rsidRPr="00396C35">
        <w:rPr>
          <w:rStyle w:val="fontstyle01"/>
          <w:rFonts w:ascii="PT Astra Serif" w:hAnsi="PT Astra Serif"/>
        </w:rPr>
        <w:t xml:space="preserve"> экспертно-аналитического мероприятия.</w:t>
      </w:r>
      <w:r>
        <w:rPr>
          <w:rStyle w:val="fontstyle01"/>
          <w:rFonts w:ascii="PT Astra Serif" w:hAnsi="PT Astra Serif"/>
        </w:rPr>
        <w:t xml:space="preserve"> </w:t>
      </w:r>
    </w:p>
    <w:p w14:paraId="0A457472" w14:textId="756CE517" w:rsidR="00E13AD0" w:rsidRPr="00396C35" w:rsidRDefault="00396C35" w:rsidP="00396C35">
      <w:pPr>
        <w:pStyle w:val="af2"/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x-none"/>
        </w:rPr>
      </w:pPr>
      <w:r w:rsidRPr="00396C35">
        <w:rPr>
          <w:rStyle w:val="fontstyle01"/>
          <w:rFonts w:ascii="PT Astra Serif" w:hAnsi="PT Astra Serif"/>
        </w:rPr>
        <w:t>Состав формируемой рабочей документации определяется руководителем</w:t>
      </w:r>
      <w:r>
        <w:rPr>
          <w:rStyle w:val="fontstyle01"/>
          <w:rFonts w:ascii="PT Astra Serif" w:hAnsi="PT Astra Serif"/>
        </w:rPr>
        <w:t xml:space="preserve"> </w:t>
      </w:r>
      <w:r w:rsidRPr="00396C35">
        <w:rPr>
          <w:rStyle w:val="fontstyle01"/>
          <w:rFonts w:ascii="PT Astra Serif" w:hAnsi="PT Astra Serif"/>
        </w:rPr>
        <w:t>экспертно-аналитического мероприятия.</w:t>
      </w:r>
      <w:r>
        <w:rPr>
          <w:rStyle w:val="fontstyle01"/>
          <w:rFonts w:ascii="PT Astra Serif" w:hAnsi="PT Astra Serif"/>
        </w:rPr>
        <w:t xml:space="preserve"> </w:t>
      </w:r>
      <w:r w:rsidRPr="00396C35">
        <w:rPr>
          <w:rStyle w:val="fontstyle01"/>
          <w:rFonts w:ascii="PT Astra Serif" w:hAnsi="PT Astra Serif"/>
        </w:rPr>
        <w:t>Документы экспертно-аналитического мероприятия формируются в</w:t>
      </w:r>
      <w:r w:rsidR="00F328E6">
        <w:rPr>
          <w:rStyle w:val="fontstyle01"/>
          <w:rFonts w:ascii="PT Astra Serif" w:hAnsi="PT Astra Serif"/>
        </w:rPr>
        <w:t xml:space="preserve"> </w:t>
      </w:r>
      <w:r w:rsidRPr="00396C35">
        <w:rPr>
          <w:rStyle w:val="fontstyle01"/>
          <w:rFonts w:ascii="PT Astra Serif" w:hAnsi="PT Astra Serif"/>
        </w:rPr>
        <w:t xml:space="preserve">самостоятельное дело </w:t>
      </w:r>
      <w:r w:rsidRPr="00396C35">
        <w:rPr>
          <w:rStyle w:val="fontstyle01"/>
          <w:rFonts w:ascii="PT Astra Serif" w:hAnsi="PT Astra Serif"/>
        </w:rPr>
        <w:lastRenderedPageBreak/>
        <w:t>в порядке, установленном</w:t>
      </w:r>
      <w:r w:rsidR="00F328E6">
        <w:rPr>
          <w:rStyle w:val="fontstyle01"/>
          <w:rFonts w:ascii="PT Astra Serif" w:hAnsi="PT Astra Serif"/>
        </w:rPr>
        <w:t xml:space="preserve"> </w:t>
      </w:r>
      <w:r w:rsidRPr="00396C35">
        <w:rPr>
          <w:rStyle w:val="fontstyle01"/>
          <w:rFonts w:ascii="PT Astra Serif" w:hAnsi="PT Astra Serif"/>
        </w:rPr>
        <w:t xml:space="preserve">Инструкцией по делопроизводству в </w:t>
      </w:r>
      <w:r>
        <w:rPr>
          <w:rStyle w:val="fontstyle01"/>
          <w:rFonts w:ascii="PT Astra Serif" w:hAnsi="PT Astra Serif"/>
        </w:rPr>
        <w:t xml:space="preserve">Собрании депутатов </w:t>
      </w:r>
      <w:r>
        <w:rPr>
          <w:rFonts w:ascii="PT Astra Serif" w:hAnsi="PT Astra Serif" w:cs="Times New Roman"/>
          <w:sz w:val="28"/>
          <w:szCs w:val="28"/>
        </w:rPr>
        <w:t>муниципального образования город Донской</w:t>
      </w:r>
      <w:r w:rsidRPr="00396C35">
        <w:rPr>
          <w:rStyle w:val="fontstyle01"/>
          <w:rFonts w:ascii="PT Astra Serif" w:hAnsi="PT Astra Serif"/>
        </w:rPr>
        <w:t>.</w:t>
      </w:r>
    </w:p>
    <w:p w14:paraId="25910266" w14:textId="77777777" w:rsidR="00E13AD0" w:rsidRPr="007B6209" w:rsidRDefault="00E13AD0" w:rsidP="007B6209">
      <w:pPr>
        <w:spacing w:after="0" w:line="360" w:lineRule="exact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x-none"/>
        </w:rPr>
      </w:pPr>
    </w:p>
    <w:p w14:paraId="4715CA60" w14:textId="43E75263" w:rsidR="00E13AD0" w:rsidRDefault="00E13AD0" w:rsidP="00663B75">
      <w:pPr>
        <w:pStyle w:val="af2"/>
        <w:numPr>
          <w:ilvl w:val="0"/>
          <w:numId w:val="3"/>
        </w:numPr>
        <w:spacing w:after="0" w:line="360" w:lineRule="exact"/>
        <w:ind w:left="0" w:firstLine="0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x-none"/>
        </w:rPr>
      </w:pPr>
      <w:r w:rsidRPr="007B6209">
        <w:rPr>
          <w:rFonts w:ascii="PT Astra Serif" w:eastAsia="Times New Roman" w:hAnsi="PT Astra Serif" w:cs="Times New Roman"/>
          <w:b/>
          <w:sz w:val="28"/>
          <w:szCs w:val="28"/>
          <w:lang w:eastAsia="x-none"/>
        </w:rPr>
        <w:t xml:space="preserve">Подготовка к </w:t>
      </w:r>
      <w:r w:rsidR="00663B75">
        <w:rPr>
          <w:rFonts w:ascii="PT Astra Serif" w:eastAsia="Times New Roman" w:hAnsi="PT Astra Serif" w:cs="Times New Roman"/>
          <w:b/>
          <w:sz w:val="28"/>
          <w:szCs w:val="28"/>
          <w:lang w:eastAsia="x-none"/>
        </w:rPr>
        <w:t xml:space="preserve">проведению </w:t>
      </w:r>
      <w:r w:rsidRPr="007B6209">
        <w:rPr>
          <w:rFonts w:ascii="PT Astra Serif" w:eastAsia="Times New Roman" w:hAnsi="PT Astra Serif" w:cs="Times New Roman"/>
          <w:b/>
          <w:sz w:val="28"/>
          <w:szCs w:val="28"/>
          <w:lang w:eastAsia="x-none"/>
        </w:rPr>
        <w:t>экспертно-аналитическо</w:t>
      </w:r>
      <w:r w:rsidR="00663B75">
        <w:rPr>
          <w:rFonts w:ascii="PT Astra Serif" w:eastAsia="Times New Roman" w:hAnsi="PT Astra Serif" w:cs="Times New Roman"/>
          <w:b/>
          <w:sz w:val="28"/>
          <w:szCs w:val="28"/>
          <w:lang w:eastAsia="x-none"/>
        </w:rPr>
        <w:t>го</w:t>
      </w:r>
      <w:r w:rsidRPr="007B6209">
        <w:rPr>
          <w:rFonts w:ascii="PT Astra Serif" w:eastAsia="Times New Roman" w:hAnsi="PT Astra Serif" w:cs="Times New Roman"/>
          <w:b/>
          <w:sz w:val="28"/>
          <w:szCs w:val="28"/>
          <w:lang w:eastAsia="x-none"/>
        </w:rPr>
        <w:t xml:space="preserve"> мероприяти</w:t>
      </w:r>
      <w:r w:rsidR="00663B75">
        <w:rPr>
          <w:rFonts w:ascii="PT Astra Serif" w:eastAsia="Times New Roman" w:hAnsi="PT Astra Serif" w:cs="Times New Roman"/>
          <w:b/>
          <w:sz w:val="28"/>
          <w:szCs w:val="28"/>
          <w:lang w:eastAsia="x-none"/>
        </w:rPr>
        <w:t>я</w:t>
      </w:r>
    </w:p>
    <w:p w14:paraId="1C50850C" w14:textId="77777777" w:rsidR="00411C3F" w:rsidRPr="007B6209" w:rsidRDefault="00411C3F" w:rsidP="00411C3F">
      <w:pPr>
        <w:pStyle w:val="af2"/>
        <w:spacing w:after="0" w:line="360" w:lineRule="exact"/>
        <w:ind w:left="0"/>
        <w:rPr>
          <w:rFonts w:ascii="PT Astra Serif" w:eastAsia="Times New Roman" w:hAnsi="PT Astra Serif" w:cs="Times New Roman"/>
          <w:b/>
          <w:sz w:val="28"/>
          <w:szCs w:val="28"/>
          <w:lang w:eastAsia="x-none"/>
        </w:rPr>
      </w:pPr>
    </w:p>
    <w:p w14:paraId="29A8E544" w14:textId="264B6CFB" w:rsidR="00E13AD0" w:rsidRPr="00B64A57" w:rsidRDefault="00E13AD0" w:rsidP="00920192">
      <w:pPr>
        <w:pStyle w:val="af2"/>
        <w:widowControl w:val="0"/>
        <w:numPr>
          <w:ilvl w:val="1"/>
          <w:numId w:val="3"/>
        </w:numPr>
        <w:spacing w:after="0" w:line="360" w:lineRule="exact"/>
        <w:ind w:left="0" w:firstLine="709"/>
        <w:jc w:val="both"/>
        <w:rPr>
          <w:rFonts w:ascii="PT Astra Serif" w:eastAsia="Times New Roman" w:hAnsi="PT Astra Serif" w:cs="Times New Roman"/>
          <w:snapToGrid w:val="0"/>
          <w:sz w:val="28"/>
          <w:szCs w:val="28"/>
          <w:lang w:eastAsia="ru-RU"/>
        </w:rPr>
      </w:pPr>
      <w:r w:rsidRPr="00A06069">
        <w:rPr>
          <w:rFonts w:ascii="PT Astra Serif" w:eastAsia="Times New Roman" w:hAnsi="PT Astra Serif" w:cs="Times New Roman"/>
          <w:snapToGrid w:val="0"/>
          <w:sz w:val="28"/>
          <w:szCs w:val="28"/>
          <w:lang w:eastAsia="ru-RU"/>
        </w:rPr>
        <w:t>На этапе подготовки к проведению экспертно-аналитического мероприятия осуществляется предварительное</w:t>
      </w:r>
      <w:r w:rsidRPr="00A06069">
        <w:rPr>
          <w:rFonts w:ascii="PT Astra Serif" w:eastAsia="Times New Roman" w:hAnsi="PT Astra Serif" w:cs="Times New Roman"/>
          <w:sz w:val="28"/>
          <w:szCs w:val="20"/>
          <w:lang w:eastAsia="ru-RU"/>
        </w:rPr>
        <w:t xml:space="preserve"> изучение предмета и объектов </w:t>
      </w:r>
      <w:r w:rsidRPr="00A06069">
        <w:rPr>
          <w:rFonts w:ascii="PT Astra Serif" w:eastAsia="Times New Roman" w:hAnsi="PT Astra Serif" w:cs="Times New Roman"/>
          <w:sz w:val="28"/>
          <w:szCs w:val="28"/>
          <w:lang w:eastAsia="ru-RU"/>
        </w:rPr>
        <w:t>экспертно-аналитического мероприятия</w:t>
      </w:r>
      <w:r w:rsidRPr="00A06069">
        <w:rPr>
          <w:rFonts w:ascii="PT Astra Serif" w:eastAsia="Times New Roman" w:hAnsi="PT Astra Serif" w:cs="Times New Roman"/>
          <w:sz w:val="28"/>
          <w:szCs w:val="20"/>
          <w:lang w:eastAsia="ru-RU"/>
        </w:rPr>
        <w:t xml:space="preserve">, </w:t>
      </w:r>
      <w:r w:rsidR="00A06069">
        <w:rPr>
          <w:rFonts w:ascii="PT Astra Serif" w:eastAsia="Times New Roman" w:hAnsi="PT Astra Serif" w:cs="Times New Roman"/>
          <w:sz w:val="28"/>
          <w:szCs w:val="20"/>
          <w:lang w:eastAsia="ru-RU"/>
        </w:rPr>
        <w:t>определение целей и вопросов экспертно-</w:t>
      </w:r>
      <w:r w:rsidR="00A06069" w:rsidRPr="00B64A57">
        <w:rPr>
          <w:rFonts w:ascii="PT Astra Serif" w:eastAsia="Times New Roman" w:hAnsi="PT Astra Serif" w:cs="Times New Roman"/>
          <w:sz w:val="28"/>
          <w:szCs w:val="20"/>
          <w:lang w:eastAsia="ru-RU"/>
        </w:rPr>
        <w:t xml:space="preserve">аналитического мероприятия, критериев аудита (оценки) в случаях, если необходимость их выбора или разработки предусмотрена соответствующими стандартами внешнего муниципального финансового </w:t>
      </w:r>
      <w:r w:rsidR="00B33C25" w:rsidRPr="00B64A57">
        <w:rPr>
          <w:rFonts w:ascii="PT Astra Serif" w:eastAsia="Times New Roman" w:hAnsi="PT Astra Serif" w:cs="Times New Roman"/>
          <w:sz w:val="28"/>
          <w:szCs w:val="20"/>
          <w:lang w:eastAsia="ru-RU"/>
        </w:rPr>
        <w:t>аудита (</w:t>
      </w:r>
      <w:r w:rsidR="00A06069" w:rsidRPr="00B64A57">
        <w:rPr>
          <w:rFonts w:ascii="PT Astra Serif" w:eastAsia="Times New Roman" w:hAnsi="PT Astra Serif" w:cs="Times New Roman"/>
          <w:sz w:val="28"/>
          <w:szCs w:val="20"/>
          <w:lang w:eastAsia="ru-RU"/>
        </w:rPr>
        <w:t>контроля</w:t>
      </w:r>
      <w:r w:rsidR="00B33C25" w:rsidRPr="00B64A57">
        <w:rPr>
          <w:rFonts w:ascii="PT Astra Serif" w:eastAsia="Times New Roman" w:hAnsi="PT Astra Serif" w:cs="Times New Roman"/>
          <w:sz w:val="28"/>
          <w:szCs w:val="20"/>
          <w:lang w:eastAsia="ru-RU"/>
        </w:rPr>
        <w:t>)</w:t>
      </w:r>
      <w:r w:rsidR="00A06069" w:rsidRPr="00B64A57">
        <w:rPr>
          <w:rFonts w:ascii="PT Astra Serif" w:eastAsia="Times New Roman" w:hAnsi="PT Astra Serif" w:cs="Times New Roman"/>
          <w:sz w:val="28"/>
          <w:szCs w:val="20"/>
          <w:lang w:eastAsia="ru-RU"/>
        </w:rPr>
        <w:t xml:space="preserve">, методов, применяемых для проведения экспертно-аналитического мероприятия, </w:t>
      </w:r>
      <w:r w:rsidRPr="00B64A57">
        <w:rPr>
          <w:rFonts w:ascii="PT Astra Serif" w:eastAsia="Times New Roman" w:hAnsi="PT Astra Serif" w:cs="Times New Roman"/>
          <w:sz w:val="28"/>
          <w:szCs w:val="20"/>
          <w:lang w:eastAsia="ru-RU"/>
        </w:rPr>
        <w:t xml:space="preserve">изучение </w:t>
      </w:r>
      <w:r w:rsidRPr="00B64A57">
        <w:rPr>
          <w:rFonts w:ascii="PT Astra Serif" w:eastAsia="Times New Roman" w:hAnsi="PT Astra Serif" w:cs="Times New Roman"/>
          <w:snapToGrid w:val="0"/>
          <w:sz w:val="28"/>
          <w:szCs w:val="28"/>
          <w:lang w:eastAsia="ru-RU"/>
        </w:rPr>
        <w:t xml:space="preserve">нормативных правовых актов, уведомляется руководитель объекта </w:t>
      </w:r>
      <w:r w:rsidRPr="00B64A57">
        <w:rPr>
          <w:rFonts w:ascii="PT Astra Serif" w:eastAsia="Times New Roman" w:hAnsi="PT Astra Serif" w:cs="Times New Roman"/>
          <w:sz w:val="28"/>
          <w:szCs w:val="28"/>
          <w:lang w:eastAsia="ru-RU"/>
        </w:rPr>
        <w:t>экспертно-аналитического мероприятия</w:t>
      </w:r>
      <w:r w:rsidRPr="00B64A57">
        <w:rPr>
          <w:rFonts w:ascii="PT Astra Serif" w:eastAsia="Times New Roman" w:hAnsi="PT Astra Serif" w:cs="Times New Roman"/>
          <w:snapToGrid w:val="0"/>
          <w:sz w:val="28"/>
          <w:szCs w:val="28"/>
          <w:lang w:eastAsia="ru-RU"/>
        </w:rPr>
        <w:t>, подготавливаются распорядительные и удостоверяющие документы согласно Регламенту</w:t>
      </w:r>
      <w:r w:rsidR="00D74809" w:rsidRPr="00B64A57">
        <w:rPr>
          <w:rFonts w:ascii="PT Astra Serif" w:hAnsi="PT Astra Serif"/>
          <w:sz w:val="28"/>
          <w:szCs w:val="28"/>
        </w:rPr>
        <w:t xml:space="preserve"> Контрольно-счетной комиссии</w:t>
      </w:r>
      <w:r w:rsidRPr="00B64A57">
        <w:rPr>
          <w:rFonts w:ascii="PT Astra Serif" w:eastAsia="Times New Roman" w:hAnsi="PT Astra Serif" w:cs="Times New Roman"/>
          <w:snapToGrid w:val="0"/>
          <w:sz w:val="28"/>
          <w:szCs w:val="28"/>
          <w:lang w:eastAsia="ru-RU"/>
        </w:rPr>
        <w:t>.</w:t>
      </w:r>
    </w:p>
    <w:p w14:paraId="51DFCEAD" w14:textId="6D2E2432" w:rsidR="00B64A57" w:rsidRPr="00200978" w:rsidRDefault="00B64A57" w:rsidP="00920192">
      <w:pPr>
        <w:pStyle w:val="Default"/>
        <w:numPr>
          <w:ilvl w:val="1"/>
          <w:numId w:val="3"/>
        </w:numPr>
        <w:spacing w:line="360" w:lineRule="exact"/>
        <w:ind w:left="0" w:firstLine="709"/>
        <w:jc w:val="both"/>
        <w:rPr>
          <w:rStyle w:val="fontstyle01"/>
          <w:rFonts w:ascii="PT Astra Serif" w:hAnsi="PT Astra Serif"/>
          <w:color w:val="auto"/>
        </w:rPr>
      </w:pPr>
      <w:r w:rsidRPr="00B64A57">
        <w:rPr>
          <w:rStyle w:val="fontstyle01"/>
          <w:rFonts w:ascii="PT Astra Serif" w:hAnsi="PT Astra Serif"/>
        </w:rPr>
        <w:t>Подготовительный этап экспертно-аналитического мероприятия начинается с даты, соответствующей дате начала проведения экспертно-аналитического мероприятия, указанной в</w:t>
      </w:r>
      <w:r w:rsidRPr="00B64A57">
        <w:rPr>
          <w:rFonts w:ascii="PT Astra Serif" w:hAnsi="PT Astra Serif"/>
          <w:sz w:val="28"/>
          <w:szCs w:val="28"/>
        </w:rPr>
        <w:t xml:space="preserve"> распоряжении о проведении экспертно-аналитического мероприятия</w:t>
      </w:r>
      <w:r w:rsidRPr="00B64A57">
        <w:rPr>
          <w:rStyle w:val="fontstyle01"/>
          <w:rFonts w:ascii="PT Astra Serif" w:hAnsi="PT Astra Serif"/>
        </w:rPr>
        <w:t>.</w:t>
      </w:r>
    </w:p>
    <w:p w14:paraId="05B9F947" w14:textId="4BCB16BD" w:rsidR="00200978" w:rsidRPr="00200978" w:rsidRDefault="00200978" w:rsidP="00920192">
      <w:pPr>
        <w:pStyle w:val="af2"/>
        <w:numPr>
          <w:ilvl w:val="1"/>
          <w:numId w:val="3"/>
        </w:numPr>
        <w:spacing w:after="0" w:line="360" w:lineRule="exact"/>
        <w:ind w:left="0" w:firstLine="709"/>
        <w:jc w:val="both"/>
        <w:rPr>
          <w:rFonts w:ascii="PT Astra Serif" w:eastAsia="Times New Roman" w:hAnsi="PT Astra Serif" w:cs="Times New Roman"/>
          <w:snapToGrid w:val="0"/>
          <w:sz w:val="28"/>
          <w:szCs w:val="20"/>
          <w:lang w:eastAsia="ru-RU"/>
        </w:rPr>
      </w:pPr>
      <w:r>
        <w:rPr>
          <w:rFonts w:ascii="PT Astra Serif" w:eastAsia="Times New Roman" w:hAnsi="PT Astra Serif" w:cs="Times New Roman"/>
          <w:snapToGrid w:val="0"/>
          <w:sz w:val="28"/>
          <w:szCs w:val="20"/>
          <w:lang w:eastAsia="ru-RU"/>
        </w:rPr>
        <w:t>Форма</w:t>
      </w:r>
      <w:r w:rsidRPr="00200978">
        <w:rPr>
          <w:rFonts w:ascii="PT Astra Serif" w:eastAsia="Times New Roman" w:hAnsi="PT Astra Serif" w:cs="Times New Roman"/>
          <w:snapToGrid w:val="0"/>
          <w:sz w:val="28"/>
          <w:szCs w:val="20"/>
          <w:lang w:eastAsia="ru-RU"/>
        </w:rPr>
        <w:t xml:space="preserve"> </w:t>
      </w:r>
      <w:r w:rsidRPr="00200978">
        <w:rPr>
          <w:rFonts w:ascii="PT Astra Serif" w:hAnsi="PT Astra Serif" w:cs="Times New Roman"/>
          <w:sz w:val="28"/>
          <w:szCs w:val="28"/>
        </w:rPr>
        <w:t xml:space="preserve">распоряжения </w:t>
      </w:r>
      <w:r>
        <w:rPr>
          <w:rFonts w:ascii="PT Astra Serif" w:hAnsi="PT Astra Serif"/>
          <w:sz w:val="28"/>
          <w:szCs w:val="28"/>
        </w:rPr>
        <w:t>о проведении экспертно-аналитического мероприятия</w:t>
      </w:r>
      <w:r w:rsidRPr="00200978">
        <w:rPr>
          <w:rFonts w:ascii="PT Astra Serif" w:hAnsi="PT Astra Serif" w:cs="Times New Roman"/>
          <w:sz w:val="28"/>
          <w:szCs w:val="28"/>
        </w:rPr>
        <w:t xml:space="preserve"> приведен</w:t>
      </w:r>
      <w:r>
        <w:rPr>
          <w:rFonts w:ascii="PT Astra Serif" w:hAnsi="PT Astra Serif" w:cs="Times New Roman"/>
          <w:sz w:val="28"/>
          <w:szCs w:val="28"/>
        </w:rPr>
        <w:t>а</w:t>
      </w:r>
      <w:r w:rsidRPr="00200978">
        <w:rPr>
          <w:rFonts w:ascii="PT Astra Serif" w:hAnsi="PT Astra Serif" w:cs="Times New Roman"/>
          <w:sz w:val="28"/>
          <w:szCs w:val="28"/>
        </w:rPr>
        <w:t xml:space="preserve"> в Приложении №</w:t>
      </w:r>
      <w:r w:rsidR="002D6997">
        <w:rPr>
          <w:rFonts w:ascii="PT Astra Serif" w:hAnsi="PT Astra Serif" w:cs="Times New Roman"/>
          <w:sz w:val="28"/>
          <w:szCs w:val="28"/>
        </w:rPr>
        <w:t>1</w:t>
      </w:r>
      <w:r w:rsidRPr="00200978">
        <w:rPr>
          <w:rFonts w:ascii="PT Astra Serif" w:hAnsi="PT Astra Serif" w:cs="Times New Roman"/>
          <w:sz w:val="28"/>
          <w:szCs w:val="28"/>
        </w:rPr>
        <w:t xml:space="preserve"> к настоящему Стандарту.</w:t>
      </w:r>
    </w:p>
    <w:p w14:paraId="46943CA0" w14:textId="650E2E89" w:rsidR="00200978" w:rsidRPr="00B64A57" w:rsidRDefault="00200978" w:rsidP="00200978">
      <w:pPr>
        <w:pStyle w:val="Default"/>
        <w:spacing w:line="360" w:lineRule="exact"/>
        <w:ind w:firstLine="709"/>
        <w:jc w:val="both"/>
        <w:rPr>
          <w:rFonts w:ascii="PT Astra Serif" w:hAnsi="PT Astra Serif"/>
          <w:color w:val="auto"/>
          <w:sz w:val="28"/>
          <w:szCs w:val="28"/>
        </w:rPr>
      </w:pPr>
      <w:r>
        <w:rPr>
          <w:rFonts w:ascii="PT Astra Serif" w:eastAsia="Times New Roman" w:hAnsi="PT Astra Serif"/>
          <w:snapToGrid w:val="0"/>
          <w:sz w:val="28"/>
          <w:szCs w:val="20"/>
          <w:lang w:eastAsia="ru-RU"/>
        </w:rPr>
        <w:t xml:space="preserve">Распоряжение </w:t>
      </w:r>
      <w:r>
        <w:rPr>
          <w:rFonts w:ascii="PT Astra Serif" w:hAnsi="PT Astra Serif"/>
          <w:sz w:val="28"/>
          <w:szCs w:val="28"/>
        </w:rPr>
        <w:t xml:space="preserve">о проведении экспертно-аналитического мероприятия подписывается </w:t>
      </w:r>
      <w:r>
        <w:rPr>
          <w:rFonts w:ascii="PT Astra Serif" w:eastAsia="Times New Roman" w:hAnsi="PT Astra Serif"/>
          <w:snapToGrid w:val="0"/>
          <w:sz w:val="28"/>
          <w:szCs w:val="20"/>
          <w:lang w:eastAsia="ru-RU"/>
        </w:rPr>
        <w:t xml:space="preserve">председателем </w:t>
      </w:r>
      <w:r>
        <w:rPr>
          <w:rFonts w:ascii="PT Astra Serif" w:eastAsia="Times New Roman" w:hAnsi="PT Astra Serif"/>
          <w:sz w:val="28"/>
          <w:szCs w:val="28"/>
          <w:lang w:eastAsia="ru-RU"/>
        </w:rPr>
        <w:t>Контрольно-счетной комиссии</w:t>
      </w:r>
      <w:r>
        <w:rPr>
          <w:rFonts w:ascii="PT Astra Serif" w:eastAsia="Times New Roman" w:hAnsi="PT Astra Serif"/>
          <w:snapToGrid w:val="0"/>
          <w:sz w:val="28"/>
          <w:szCs w:val="20"/>
          <w:lang w:eastAsia="ru-RU"/>
        </w:rPr>
        <w:t>.</w:t>
      </w:r>
    </w:p>
    <w:p w14:paraId="4F7036AC" w14:textId="35712D33" w:rsidR="00E13AD0" w:rsidRPr="00151B53" w:rsidRDefault="00E13AD0" w:rsidP="00920192">
      <w:pPr>
        <w:pStyle w:val="Default"/>
        <w:numPr>
          <w:ilvl w:val="1"/>
          <w:numId w:val="3"/>
        </w:numPr>
        <w:spacing w:line="360" w:lineRule="exact"/>
        <w:ind w:left="0" w:firstLine="709"/>
        <w:jc w:val="both"/>
        <w:rPr>
          <w:rFonts w:ascii="PT Astra Serif" w:hAnsi="PT Astra Serif"/>
          <w:color w:val="auto"/>
          <w:sz w:val="28"/>
          <w:szCs w:val="28"/>
        </w:rPr>
      </w:pPr>
      <w:r w:rsidRPr="00B64A57">
        <w:rPr>
          <w:rFonts w:ascii="PT Astra Serif" w:hAnsi="PT Astra Serif"/>
          <w:color w:val="auto"/>
          <w:sz w:val="28"/>
          <w:szCs w:val="28"/>
        </w:rPr>
        <w:t>Предварительное изучение предмета и объектов экспертно-аналитического мероприятия</w:t>
      </w:r>
      <w:r w:rsidRPr="00151B53">
        <w:rPr>
          <w:rFonts w:ascii="PT Astra Serif" w:hAnsi="PT Astra Serif"/>
          <w:color w:val="auto"/>
          <w:sz w:val="28"/>
          <w:szCs w:val="28"/>
        </w:rPr>
        <w:t xml:space="preserve"> проводится на основе полученной информации и собранных материалов.</w:t>
      </w:r>
    </w:p>
    <w:p w14:paraId="1EEE3D94" w14:textId="204333B8" w:rsidR="00E13AD0" w:rsidRPr="00151B53" w:rsidRDefault="00E13AD0" w:rsidP="00A06069">
      <w:pPr>
        <w:pStyle w:val="Default"/>
        <w:spacing w:line="360" w:lineRule="exact"/>
        <w:ind w:firstLine="709"/>
        <w:jc w:val="both"/>
        <w:rPr>
          <w:rFonts w:ascii="PT Astra Serif" w:hAnsi="PT Astra Serif"/>
          <w:color w:val="auto"/>
          <w:sz w:val="28"/>
          <w:szCs w:val="28"/>
        </w:rPr>
      </w:pPr>
      <w:r w:rsidRPr="00151B53">
        <w:rPr>
          <w:rFonts w:ascii="PT Astra Serif" w:hAnsi="PT Astra Serif"/>
          <w:color w:val="auto"/>
          <w:sz w:val="28"/>
          <w:szCs w:val="28"/>
        </w:rPr>
        <w:t xml:space="preserve">Получение информации, при необходимости, осуществляется путем направления запросов </w:t>
      </w:r>
      <w:r w:rsidR="007B6209" w:rsidRPr="00151B53">
        <w:rPr>
          <w:rFonts w:ascii="PT Astra Serif" w:hAnsi="PT Astra Serif"/>
          <w:sz w:val="28"/>
          <w:szCs w:val="28"/>
        </w:rPr>
        <w:t>Контрольно-счетной комиссии</w:t>
      </w:r>
      <w:r w:rsidR="007B6209" w:rsidRPr="00151B53">
        <w:rPr>
          <w:rFonts w:ascii="PT Astra Serif" w:hAnsi="PT Astra Serif"/>
          <w:color w:val="auto"/>
          <w:sz w:val="28"/>
          <w:szCs w:val="28"/>
        </w:rPr>
        <w:t xml:space="preserve"> </w:t>
      </w:r>
      <w:r w:rsidRPr="00151B53">
        <w:rPr>
          <w:rFonts w:ascii="PT Astra Serif" w:hAnsi="PT Astra Serif"/>
          <w:color w:val="auto"/>
          <w:sz w:val="28"/>
          <w:szCs w:val="28"/>
        </w:rPr>
        <w:t xml:space="preserve">руководителям (уполномоченным должностным лицам) объектов экспертно-аналитического мероприятия, органам </w:t>
      </w:r>
      <w:r w:rsidR="007B6209" w:rsidRPr="00151B53">
        <w:rPr>
          <w:rFonts w:ascii="PT Astra Serif" w:hAnsi="PT Astra Serif"/>
          <w:color w:val="auto"/>
          <w:sz w:val="28"/>
          <w:szCs w:val="28"/>
        </w:rPr>
        <w:t xml:space="preserve">местного самоуправления </w:t>
      </w:r>
      <w:r w:rsidR="007B6209" w:rsidRPr="00151B53">
        <w:rPr>
          <w:rFonts w:ascii="PT Astra Serif" w:hAnsi="PT Astra Serif"/>
          <w:sz w:val="28"/>
          <w:szCs w:val="28"/>
        </w:rPr>
        <w:t>муниципального образования город Донской</w:t>
      </w:r>
      <w:r w:rsidRPr="00151B53">
        <w:rPr>
          <w:rFonts w:ascii="PT Astra Serif" w:hAnsi="PT Astra Serif"/>
          <w:color w:val="auto"/>
          <w:sz w:val="28"/>
          <w:szCs w:val="28"/>
        </w:rPr>
        <w:t xml:space="preserve"> и иным организациям, органам</w:t>
      </w:r>
      <w:r w:rsidR="00D74809">
        <w:rPr>
          <w:rFonts w:ascii="PT Astra Serif" w:hAnsi="PT Astra Serif"/>
          <w:color w:val="auto"/>
          <w:sz w:val="28"/>
          <w:szCs w:val="28"/>
        </w:rPr>
        <w:t xml:space="preserve"> и лицам</w:t>
      </w:r>
      <w:r w:rsidRPr="00151B53">
        <w:rPr>
          <w:rFonts w:ascii="PT Astra Serif" w:hAnsi="PT Astra Serif"/>
          <w:color w:val="auto"/>
          <w:sz w:val="28"/>
          <w:szCs w:val="28"/>
        </w:rPr>
        <w:t>.</w:t>
      </w:r>
    </w:p>
    <w:p w14:paraId="34BD091E" w14:textId="5811D2AB" w:rsidR="00E13AD0" w:rsidRPr="00151B53" w:rsidRDefault="00B33C25" w:rsidP="00151B53">
      <w:pPr>
        <w:pStyle w:val="Default"/>
        <w:spacing w:line="360" w:lineRule="exact"/>
        <w:ind w:firstLine="709"/>
        <w:jc w:val="both"/>
        <w:rPr>
          <w:rFonts w:ascii="PT Astra Serif" w:hAnsi="PT Astra Serif"/>
          <w:color w:val="auto"/>
          <w:sz w:val="28"/>
          <w:szCs w:val="28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Форма </w:t>
      </w:r>
      <w:r w:rsidR="00E13AD0" w:rsidRPr="00151B53">
        <w:rPr>
          <w:rFonts w:ascii="PT Astra Serif" w:hAnsi="PT Astra Serif"/>
          <w:color w:val="auto"/>
          <w:sz w:val="28"/>
          <w:szCs w:val="28"/>
        </w:rPr>
        <w:t xml:space="preserve">запроса </w:t>
      </w:r>
      <w:r w:rsidR="007B6209" w:rsidRPr="00151B53">
        <w:rPr>
          <w:rFonts w:ascii="PT Astra Serif" w:hAnsi="PT Astra Serif"/>
          <w:sz w:val="28"/>
          <w:szCs w:val="28"/>
        </w:rPr>
        <w:t>Контрольно-счетной комиссии</w:t>
      </w:r>
      <w:r w:rsidR="007B6209" w:rsidRPr="00151B53">
        <w:rPr>
          <w:rFonts w:ascii="PT Astra Serif" w:hAnsi="PT Astra Serif"/>
          <w:color w:val="auto"/>
          <w:sz w:val="28"/>
          <w:szCs w:val="28"/>
        </w:rPr>
        <w:t xml:space="preserve"> </w:t>
      </w:r>
      <w:r w:rsidR="00E13AD0" w:rsidRPr="00151B53">
        <w:rPr>
          <w:rFonts w:ascii="PT Astra Serif" w:hAnsi="PT Astra Serif"/>
          <w:color w:val="auto"/>
          <w:sz w:val="28"/>
          <w:szCs w:val="28"/>
        </w:rPr>
        <w:t>о предоставлении информации п</w:t>
      </w:r>
      <w:r w:rsidR="00151B53" w:rsidRPr="00151B53">
        <w:rPr>
          <w:rFonts w:ascii="PT Astra Serif" w:hAnsi="PT Astra Serif"/>
          <w:color w:val="auto"/>
          <w:sz w:val="28"/>
          <w:szCs w:val="28"/>
        </w:rPr>
        <w:t>риведен</w:t>
      </w:r>
      <w:r>
        <w:rPr>
          <w:rFonts w:ascii="PT Astra Serif" w:hAnsi="PT Astra Serif"/>
          <w:color w:val="auto"/>
          <w:sz w:val="28"/>
          <w:szCs w:val="28"/>
        </w:rPr>
        <w:t>а</w:t>
      </w:r>
      <w:r w:rsidR="00151B53" w:rsidRPr="00151B53">
        <w:rPr>
          <w:rFonts w:ascii="PT Astra Serif" w:hAnsi="PT Astra Serif"/>
          <w:color w:val="auto"/>
          <w:sz w:val="28"/>
          <w:szCs w:val="28"/>
        </w:rPr>
        <w:t xml:space="preserve"> в Приложении №</w:t>
      </w:r>
      <w:r w:rsidR="008B24A3">
        <w:rPr>
          <w:rFonts w:ascii="PT Astra Serif" w:hAnsi="PT Astra Serif"/>
          <w:color w:val="auto"/>
          <w:sz w:val="28"/>
          <w:szCs w:val="28"/>
        </w:rPr>
        <w:t>2</w:t>
      </w:r>
      <w:r w:rsidR="00E13AD0" w:rsidRPr="00151B53">
        <w:rPr>
          <w:rFonts w:ascii="PT Astra Serif" w:hAnsi="PT Astra Serif"/>
          <w:color w:val="auto"/>
          <w:sz w:val="28"/>
          <w:szCs w:val="28"/>
        </w:rPr>
        <w:t xml:space="preserve"> к Стандарту.</w:t>
      </w:r>
    </w:p>
    <w:p w14:paraId="5313A022" w14:textId="098040C1" w:rsidR="00E13AD0" w:rsidRPr="00151B53" w:rsidRDefault="00E13AD0" w:rsidP="00151B53">
      <w:pPr>
        <w:pStyle w:val="Default"/>
        <w:spacing w:line="360" w:lineRule="exact"/>
        <w:ind w:firstLine="709"/>
        <w:jc w:val="both"/>
        <w:rPr>
          <w:rFonts w:ascii="PT Astra Serif" w:hAnsi="PT Astra Serif"/>
          <w:color w:val="auto"/>
          <w:sz w:val="28"/>
          <w:szCs w:val="28"/>
        </w:rPr>
      </w:pPr>
      <w:r w:rsidRPr="00151B53">
        <w:rPr>
          <w:rFonts w:ascii="PT Astra Serif" w:hAnsi="PT Astra Serif"/>
          <w:color w:val="auto"/>
          <w:sz w:val="28"/>
          <w:szCs w:val="28"/>
        </w:rPr>
        <w:t>Запрос направляется по почте либо в виде электронного документа, либо пред</w:t>
      </w:r>
      <w:r w:rsidR="008B24A3">
        <w:rPr>
          <w:rFonts w:ascii="PT Astra Serif" w:hAnsi="PT Astra Serif"/>
          <w:color w:val="auto"/>
          <w:sz w:val="28"/>
          <w:szCs w:val="28"/>
        </w:rPr>
        <w:t>о</w:t>
      </w:r>
      <w:r w:rsidRPr="00151B53">
        <w:rPr>
          <w:rFonts w:ascii="PT Astra Serif" w:hAnsi="PT Astra Serif"/>
          <w:color w:val="auto"/>
          <w:sz w:val="28"/>
          <w:szCs w:val="28"/>
        </w:rPr>
        <w:t xml:space="preserve">ставляется непосредственно в орган </w:t>
      </w:r>
      <w:r w:rsidR="007B6209" w:rsidRPr="00151B53">
        <w:rPr>
          <w:rFonts w:ascii="PT Astra Serif" w:hAnsi="PT Astra Serif"/>
          <w:sz w:val="28"/>
          <w:szCs w:val="28"/>
        </w:rPr>
        <w:t>местного самоуправления муниципального образования город Донской</w:t>
      </w:r>
      <w:r w:rsidRPr="00151B53">
        <w:rPr>
          <w:rFonts w:ascii="PT Astra Serif" w:hAnsi="PT Astra Serif"/>
          <w:color w:val="auto"/>
          <w:sz w:val="28"/>
          <w:szCs w:val="28"/>
        </w:rPr>
        <w:t>, в иную организацию</w:t>
      </w:r>
      <w:r w:rsidR="00D74809">
        <w:rPr>
          <w:rFonts w:ascii="PT Astra Serif" w:hAnsi="PT Astra Serif"/>
          <w:color w:val="auto"/>
          <w:sz w:val="28"/>
          <w:szCs w:val="28"/>
        </w:rPr>
        <w:t>,</w:t>
      </w:r>
      <w:r w:rsidRPr="00151B53">
        <w:rPr>
          <w:rFonts w:ascii="PT Astra Serif" w:hAnsi="PT Astra Serif"/>
          <w:color w:val="auto"/>
          <w:sz w:val="28"/>
          <w:szCs w:val="28"/>
        </w:rPr>
        <w:t xml:space="preserve"> орган</w:t>
      </w:r>
      <w:r w:rsidR="00D74809">
        <w:rPr>
          <w:rFonts w:ascii="PT Astra Serif" w:hAnsi="PT Astra Serif"/>
          <w:color w:val="auto"/>
          <w:sz w:val="28"/>
          <w:szCs w:val="28"/>
        </w:rPr>
        <w:t>, лицу</w:t>
      </w:r>
      <w:r w:rsidRPr="00151B53">
        <w:rPr>
          <w:rFonts w:ascii="PT Astra Serif" w:hAnsi="PT Astra Serif"/>
          <w:color w:val="auto"/>
          <w:sz w:val="28"/>
          <w:szCs w:val="28"/>
        </w:rPr>
        <w:t>.</w:t>
      </w:r>
    </w:p>
    <w:p w14:paraId="32F32932" w14:textId="685E899B" w:rsidR="00E13AD0" w:rsidRPr="000D7CCA" w:rsidRDefault="00E13AD0" w:rsidP="000D7CCA">
      <w:pPr>
        <w:pStyle w:val="Default"/>
        <w:spacing w:line="360" w:lineRule="exact"/>
        <w:ind w:firstLine="709"/>
        <w:jc w:val="both"/>
        <w:rPr>
          <w:rFonts w:ascii="PT Astra Serif" w:hAnsi="PT Astra Serif"/>
          <w:color w:val="auto"/>
          <w:sz w:val="28"/>
          <w:szCs w:val="28"/>
        </w:rPr>
      </w:pPr>
      <w:r w:rsidRPr="00151B53">
        <w:rPr>
          <w:rFonts w:ascii="PT Astra Serif" w:hAnsi="PT Astra Serif"/>
          <w:color w:val="auto"/>
          <w:sz w:val="28"/>
          <w:szCs w:val="28"/>
        </w:rPr>
        <w:t xml:space="preserve">В случае </w:t>
      </w:r>
      <w:r w:rsidR="00D74809" w:rsidRPr="00151B53">
        <w:rPr>
          <w:rFonts w:ascii="PT Astra Serif" w:hAnsi="PT Astra Serif"/>
          <w:color w:val="auto"/>
          <w:sz w:val="28"/>
          <w:szCs w:val="28"/>
        </w:rPr>
        <w:t>непред</w:t>
      </w:r>
      <w:r w:rsidR="00D74809">
        <w:rPr>
          <w:rFonts w:ascii="PT Astra Serif" w:hAnsi="PT Astra Serif"/>
          <w:color w:val="auto"/>
          <w:sz w:val="28"/>
          <w:szCs w:val="28"/>
        </w:rPr>
        <w:t>с</w:t>
      </w:r>
      <w:r w:rsidR="00D74809" w:rsidRPr="00151B53">
        <w:rPr>
          <w:rFonts w:ascii="PT Astra Serif" w:hAnsi="PT Astra Serif"/>
          <w:color w:val="auto"/>
          <w:sz w:val="28"/>
          <w:szCs w:val="28"/>
        </w:rPr>
        <w:t>тавления</w:t>
      </w:r>
      <w:r w:rsidRPr="00151B53">
        <w:rPr>
          <w:rFonts w:ascii="PT Astra Serif" w:hAnsi="PT Astra Serif"/>
          <w:color w:val="auto"/>
          <w:sz w:val="28"/>
          <w:szCs w:val="28"/>
        </w:rPr>
        <w:t xml:space="preserve"> запрошенной </w:t>
      </w:r>
      <w:r w:rsidR="007B6209" w:rsidRPr="00151B53">
        <w:rPr>
          <w:rFonts w:ascii="PT Astra Serif" w:hAnsi="PT Astra Serif"/>
          <w:sz w:val="28"/>
          <w:szCs w:val="28"/>
        </w:rPr>
        <w:t>Контрольно-счетной комисси</w:t>
      </w:r>
      <w:r w:rsidR="00D74809">
        <w:rPr>
          <w:rFonts w:ascii="PT Astra Serif" w:hAnsi="PT Astra Serif"/>
          <w:sz w:val="28"/>
          <w:szCs w:val="28"/>
        </w:rPr>
        <w:t>ей</w:t>
      </w:r>
      <w:r w:rsidR="007B6209" w:rsidRPr="00151B53">
        <w:rPr>
          <w:rFonts w:ascii="PT Astra Serif" w:hAnsi="PT Astra Serif"/>
          <w:color w:val="auto"/>
          <w:sz w:val="28"/>
          <w:szCs w:val="28"/>
        </w:rPr>
        <w:t xml:space="preserve"> </w:t>
      </w:r>
      <w:r w:rsidRPr="00151B53">
        <w:rPr>
          <w:rFonts w:ascii="PT Astra Serif" w:hAnsi="PT Astra Serif"/>
          <w:color w:val="auto"/>
          <w:sz w:val="28"/>
          <w:szCs w:val="28"/>
        </w:rPr>
        <w:t>информации, пред</w:t>
      </w:r>
      <w:r w:rsidR="00D74809">
        <w:rPr>
          <w:rFonts w:ascii="PT Astra Serif" w:hAnsi="PT Astra Serif"/>
          <w:color w:val="auto"/>
          <w:sz w:val="28"/>
          <w:szCs w:val="28"/>
        </w:rPr>
        <w:t>о</w:t>
      </w:r>
      <w:r w:rsidRPr="00151B53">
        <w:rPr>
          <w:rFonts w:ascii="PT Astra Serif" w:hAnsi="PT Astra Serif"/>
          <w:color w:val="auto"/>
          <w:sz w:val="28"/>
          <w:szCs w:val="28"/>
        </w:rPr>
        <w:t xml:space="preserve">ставления ее не в полном объеме, представления </w:t>
      </w:r>
      <w:r w:rsidRPr="00151B53">
        <w:rPr>
          <w:rFonts w:ascii="PT Astra Serif" w:hAnsi="PT Astra Serif"/>
          <w:color w:val="auto"/>
          <w:sz w:val="28"/>
          <w:szCs w:val="28"/>
        </w:rPr>
        <w:lastRenderedPageBreak/>
        <w:t xml:space="preserve">недостоверной информации, </w:t>
      </w:r>
      <w:r w:rsidR="007B6209" w:rsidRPr="00151B53">
        <w:rPr>
          <w:rFonts w:ascii="PT Astra Serif" w:hAnsi="PT Astra Serif"/>
          <w:color w:val="auto"/>
          <w:sz w:val="28"/>
          <w:szCs w:val="28"/>
        </w:rPr>
        <w:t xml:space="preserve">сотрудником </w:t>
      </w:r>
      <w:r w:rsidR="007B6209" w:rsidRPr="00151B53">
        <w:rPr>
          <w:rFonts w:ascii="PT Astra Serif" w:hAnsi="PT Astra Serif"/>
          <w:sz w:val="28"/>
          <w:szCs w:val="28"/>
        </w:rPr>
        <w:t>Контрольно-счетной комиссии</w:t>
      </w:r>
      <w:r w:rsidRPr="00151B53">
        <w:rPr>
          <w:rFonts w:ascii="PT Astra Serif" w:hAnsi="PT Astra Serif"/>
          <w:color w:val="auto"/>
          <w:sz w:val="28"/>
          <w:szCs w:val="28"/>
        </w:rPr>
        <w:t xml:space="preserve">, </w:t>
      </w:r>
      <w:r w:rsidRPr="000D7CCA">
        <w:rPr>
          <w:rFonts w:ascii="PT Astra Serif" w:hAnsi="PT Astra Serif"/>
          <w:color w:val="auto"/>
          <w:sz w:val="28"/>
          <w:szCs w:val="28"/>
        </w:rPr>
        <w:t xml:space="preserve">ответственным за </w:t>
      </w:r>
      <w:r w:rsidR="00B33C25" w:rsidRPr="000D7CCA">
        <w:rPr>
          <w:rFonts w:ascii="PT Astra Serif" w:hAnsi="PT Astra Serif"/>
          <w:color w:val="auto"/>
          <w:sz w:val="28"/>
          <w:szCs w:val="28"/>
        </w:rPr>
        <w:t xml:space="preserve">проведение </w:t>
      </w:r>
      <w:r w:rsidRPr="000D7CCA">
        <w:rPr>
          <w:rFonts w:ascii="PT Astra Serif" w:hAnsi="PT Astra Serif"/>
          <w:color w:val="auto"/>
          <w:sz w:val="28"/>
          <w:szCs w:val="28"/>
        </w:rPr>
        <w:t>экспертно-аналитического мероприяти</w:t>
      </w:r>
      <w:r w:rsidR="00B33C25" w:rsidRPr="000D7CCA">
        <w:rPr>
          <w:rFonts w:ascii="PT Astra Serif" w:hAnsi="PT Astra Serif"/>
          <w:color w:val="auto"/>
          <w:sz w:val="28"/>
          <w:szCs w:val="28"/>
        </w:rPr>
        <w:t>я</w:t>
      </w:r>
      <w:r w:rsidRPr="000D7CCA">
        <w:rPr>
          <w:rFonts w:ascii="PT Astra Serif" w:hAnsi="PT Astra Serif"/>
          <w:color w:val="auto"/>
          <w:sz w:val="28"/>
          <w:szCs w:val="28"/>
        </w:rPr>
        <w:t xml:space="preserve"> составляется и подписывается акт по факту непредставления (предоставления не в полном объеме или недостоверных) сведений по запросу </w:t>
      </w:r>
      <w:r w:rsidR="007B6209" w:rsidRPr="000D7CCA">
        <w:rPr>
          <w:rFonts w:ascii="PT Astra Serif" w:hAnsi="PT Astra Serif"/>
          <w:sz w:val="28"/>
          <w:szCs w:val="28"/>
        </w:rPr>
        <w:t>Контрольно-счетной комиссии</w:t>
      </w:r>
      <w:r w:rsidRPr="000D7CCA">
        <w:rPr>
          <w:rFonts w:ascii="PT Astra Serif" w:hAnsi="PT Astra Serif"/>
          <w:color w:val="auto"/>
          <w:sz w:val="28"/>
          <w:szCs w:val="28"/>
        </w:rPr>
        <w:t>.</w:t>
      </w:r>
    </w:p>
    <w:p w14:paraId="237A0C69" w14:textId="6BE886A3" w:rsidR="009A296C" w:rsidRPr="000D7CCA" w:rsidRDefault="00B33C25" w:rsidP="000D7CCA">
      <w:pPr>
        <w:pStyle w:val="Default"/>
        <w:spacing w:line="360" w:lineRule="exact"/>
        <w:ind w:firstLine="709"/>
        <w:jc w:val="both"/>
        <w:rPr>
          <w:rFonts w:ascii="PT Astra Serif" w:hAnsi="PT Astra Serif"/>
          <w:color w:val="auto"/>
          <w:sz w:val="28"/>
          <w:szCs w:val="28"/>
        </w:rPr>
      </w:pPr>
      <w:r w:rsidRPr="000D7CCA">
        <w:rPr>
          <w:rFonts w:ascii="PT Astra Serif" w:hAnsi="PT Astra Serif"/>
          <w:color w:val="auto"/>
          <w:sz w:val="28"/>
          <w:szCs w:val="28"/>
        </w:rPr>
        <w:t>Форма</w:t>
      </w:r>
      <w:r w:rsidR="00E13AD0" w:rsidRPr="000D7CCA">
        <w:rPr>
          <w:rFonts w:ascii="PT Astra Serif" w:hAnsi="PT Astra Serif"/>
          <w:color w:val="auto"/>
          <w:sz w:val="28"/>
          <w:szCs w:val="28"/>
        </w:rPr>
        <w:t xml:space="preserve"> акта по факту непредставления (предоставления не в полном объеме или недостоверных) сведений по запросу </w:t>
      </w:r>
      <w:r w:rsidR="007B6209" w:rsidRPr="000D7CCA">
        <w:rPr>
          <w:rFonts w:ascii="PT Astra Serif" w:hAnsi="PT Astra Serif"/>
          <w:sz w:val="28"/>
          <w:szCs w:val="28"/>
        </w:rPr>
        <w:t>Контрольно-счетной комиссии</w:t>
      </w:r>
      <w:r w:rsidR="007B6209" w:rsidRPr="000D7CCA">
        <w:rPr>
          <w:rFonts w:ascii="PT Astra Serif" w:hAnsi="PT Astra Serif"/>
          <w:color w:val="auto"/>
          <w:sz w:val="28"/>
          <w:szCs w:val="28"/>
        </w:rPr>
        <w:t xml:space="preserve"> </w:t>
      </w:r>
      <w:r w:rsidR="00151B53" w:rsidRPr="000D7CCA">
        <w:rPr>
          <w:rFonts w:ascii="PT Astra Serif" w:hAnsi="PT Astra Serif"/>
          <w:color w:val="auto"/>
          <w:sz w:val="28"/>
          <w:szCs w:val="28"/>
        </w:rPr>
        <w:t>приведен</w:t>
      </w:r>
      <w:r w:rsidRPr="000D7CCA">
        <w:rPr>
          <w:rFonts w:ascii="PT Astra Serif" w:hAnsi="PT Astra Serif"/>
          <w:color w:val="auto"/>
          <w:sz w:val="28"/>
          <w:szCs w:val="28"/>
        </w:rPr>
        <w:t>а</w:t>
      </w:r>
      <w:r w:rsidR="00151B53" w:rsidRPr="000D7CCA">
        <w:rPr>
          <w:rFonts w:ascii="PT Astra Serif" w:hAnsi="PT Astra Serif"/>
          <w:color w:val="auto"/>
          <w:sz w:val="28"/>
          <w:szCs w:val="28"/>
        </w:rPr>
        <w:t xml:space="preserve"> в Приложении №</w:t>
      </w:r>
      <w:r w:rsidR="008B24A3">
        <w:rPr>
          <w:rFonts w:ascii="PT Astra Serif" w:hAnsi="PT Astra Serif"/>
          <w:color w:val="auto"/>
          <w:sz w:val="28"/>
          <w:szCs w:val="28"/>
        </w:rPr>
        <w:t>3</w:t>
      </w:r>
      <w:r w:rsidR="009A296C" w:rsidRPr="000D7CCA">
        <w:rPr>
          <w:rFonts w:ascii="PT Astra Serif" w:hAnsi="PT Astra Serif"/>
          <w:color w:val="auto"/>
          <w:sz w:val="28"/>
          <w:szCs w:val="28"/>
        </w:rPr>
        <w:t xml:space="preserve"> к Стандарту.</w:t>
      </w:r>
    </w:p>
    <w:p w14:paraId="51FA93CE" w14:textId="5F153165" w:rsidR="00200978" w:rsidRPr="000D7CCA" w:rsidRDefault="00200978" w:rsidP="00920192">
      <w:pPr>
        <w:pStyle w:val="Default"/>
        <w:numPr>
          <w:ilvl w:val="1"/>
          <w:numId w:val="3"/>
        </w:numPr>
        <w:spacing w:line="360" w:lineRule="exact"/>
        <w:ind w:left="0" w:firstLine="709"/>
        <w:jc w:val="both"/>
        <w:rPr>
          <w:rFonts w:ascii="PT Astra Serif" w:hAnsi="PT Astra Serif"/>
          <w:color w:val="auto"/>
          <w:sz w:val="28"/>
          <w:szCs w:val="28"/>
        </w:rPr>
      </w:pPr>
      <w:r w:rsidRPr="000D7CCA">
        <w:rPr>
          <w:rStyle w:val="fontstyle01"/>
          <w:rFonts w:ascii="PT Astra Serif" w:hAnsi="PT Astra Serif"/>
        </w:rPr>
        <w:t>Результатом подготовительного этапа экспертно-аналитического</w:t>
      </w:r>
      <w:r w:rsidRPr="000D7CCA">
        <w:rPr>
          <w:rFonts w:ascii="PT Astra Serif" w:hAnsi="PT Astra Serif"/>
          <w:sz w:val="28"/>
          <w:szCs w:val="28"/>
        </w:rPr>
        <w:br/>
      </w:r>
      <w:r w:rsidRPr="000D7CCA">
        <w:rPr>
          <w:rStyle w:val="fontstyle01"/>
          <w:rFonts w:ascii="PT Astra Serif" w:hAnsi="PT Astra Serif"/>
        </w:rPr>
        <w:t>мероприятия являются утверждение программы проведения</w:t>
      </w:r>
      <w:r w:rsidRPr="000D7CCA">
        <w:rPr>
          <w:rFonts w:ascii="PT Astra Serif" w:hAnsi="PT Astra Serif"/>
          <w:sz w:val="28"/>
          <w:szCs w:val="28"/>
        </w:rPr>
        <w:br/>
      </w:r>
      <w:r w:rsidRPr="000D7CCA">
        <w:rPr>
          <w:rStyle w:val="fontstyle01"/>
          <w:rFonts w:ascii="PT Astra Serif" w:hAnsi="PT Astra Serif"/>
        </w:rPr>
        <w:t>экспертно-аналитического мероприятия, направление уведомлений руководителям объектов экспертно-аналитического мероприятия о проведении экспертно-аналитического мероприятия.</w:t>
      </w:r>
    </w:p>
    <w:p w14:paraId="606DE0F8" w14:textId="33A9390A" w:rsidR="006D29B0" w:rsidRPr="000D7CCA" w:rsidRDefault="00200978" w:rsidP="00920192">
      <w:pPr>
        <w:pStyle w:val="Default"/>
        <w:numPr>
          <w:ilvl w:val="1"/>
          <w:numId w:val="3"/>
        </w:numPr>
        <w:spacing w:line="360" w:lineRule="exact"/>
        <w:ind w:left="0" w:firstLine="709"/>
        <w:jc w:val="both"/>
        <w:rPr>
          <w:rFonts w:ascii="PT Astra Serif" w:hAnsi="PT Astra Serif"/>
          <w:color w:val="auto"/>
          <w:sz w:val="28"/>
          <w:szCs w:val="28"/>
        </w:rPr>
      </w:pPr>
      <w:r w:rsidRPr="000D7CCA">
        <w:rPr>
          <w:rFonts w:ascii="PT Astra Serif" w:hAnsi="PT Astra Serif"/>
          <w:color w:val="auto"/>
          <w:sz w:val="28"/>
          <w:szCs w:val="28"/>
        </w:rPr>
        <w:t>П</w:t>
      </w:r>
      <w:r w:rsidR="00E13AD0" w:rsidRPr="000D7CCA">
        <w:rPr>
          <w:rFonts w:ascii="PT Astra Serif" w:hAnsi="PT Astra Serif"/>
          <w:color w:val="auto"/>
          <w:sz w:val="28"/>
          <w:szCs w:val="28"/>
        </w:rPr>
        <w:t>рограмма проведения экспертно-аналитического мероприятия</w:t>
      </w:r>
      <w:r w:rsidRPr="000D7CCA">
        <w:rPr>
          <w:rFonts w:ascii="PT Astra Serif" w:hAnsi="PT Astra Serif"/>
          <w:sz w:val="28"/>
          <w:szCs w:val="28"/>
        </w:rPr>
        <w:t xml:space="preserve"> подготавливается руководителем экспертно-аналитического мероприятия </w:t>
      </w:r>
      <w:r w:rsidRPr="000D7CCA">
        <w:rPr>
          <w:rFonts w:ascii="PT Astra Serif" w:hAnsi="PT Astra Serif"/>
          <w:color w:val="auto"/>
          <w:sz w:val="28"/>
          <w:szCs w:val="28"/>
        </w:rPr>
        <w:t xml:space="preserve">и </w:t>
      </w:r>
      <w:r w:rsidR="00E13AD0" w:rsidRPr="000D7CCA">
        <w:rPr>
          <w:rFonts w:ascii="PT Astra Serif" w:hAnsi="PT Astra Serif"/>
          <w:color w:val="auto"/>
          <w:sz w:val="28"/>
          <w:szCs w:val="28"/>
        </w:rPr>
        <w:t>должна содержать</w:t>
      </w:r>
      <w:r w:rsidR="006D29B0" w:rsidRPr="000D7CCA">
        <w:rPr>
          <w:rFonts w:ascii="PT Astra Serif" w:hAnsi="PT Astra Serif"/>
          <w:color w:val="auto"/>
          <w:sz w:val="28"/>
          <w:szCs w:val="28"/>
        </w:rPr>
        <w:t>:</w:t>
      </w:r>
    </w:p>
    <w:p w14:paraId="3EDFFBB2" w14:textId="3B3268AF" w:rsidR="006D29B0" w:rsidRPr="000D7CCA" w:rsidRDefault="00E13AD0" w:rsidP="00920192">
      <w:pPr>
        <w:pStyle w:val="Default"/>
        <w:numPr>
          <w:ilvl w:val="2"/>
          <w:numId w:val="3"/>
        </w:numPr>
        <w:spacing w:line="360" w:lineRule="exact"/>
        <w:ind w:left="0" w:firstLine="709"/>
        <w:jc w:val="both"/>
        <w:rPr>
          <w:rFonts w:ascii="PT Astra Serif" w:hAnsi="PT Astra Serif"/>
          <w:color w:val="auto"/>
          <w:sz w:val="28"/>
          <w:szCs w:val="28"/>
        </w:rPr>
      </w:pPr>
      <w:r w:rsidRPr="000D7CCA">
        <w:rPr>
          <w:rFonts w:ascii="PT Astra Serif" w:hAnsi="PT Astra Serif"/>
          <w:color w:val="auto"/>
          <w:sz w:val="28"/>
          <w:szCs w:val="28"/>
        </w:rPr>
        <w:t>основание проведения</w:t>
      </w:r>
      <w:r w:rsidR="006D29B0" w:rsidRPr="000D7CCA">
        <w:rPr>
          <w:rFonts w:ascii="PT Astra Serif" w:hAnsi="PT Astra Serif"/>
          <w:color w:val="auto"/>
          <w:sz w:val="28"/>
          <w:szCs w:val="28"/>
        </w:rPr>
        <w:t xml:space="preserve"> </w:t>
      </w:r>
      <w:r w:rsidR="000D7CCA" w:rsidRPr="000D7CCA">
        <w:rPr>
          <w:rFonts w:ascii="PT Astra Serif" w:hAnsi="PT Astra Serif"/>
          <w:sz w:val="28"/>
          <w:szCs w:val="28"/>
        </w:rPr>
        <w:t>экспертно-аналитического мероприятия</w:t>
      </w:r>
      <w:r w:rsidR="000D7CCA" w:rsidRPr="000D7CCA">
        <w:rPr>
          <w:rFonts w:ascii="PT Astra Serif" w:hAnsi="PT Astra Serif"/>
          <w:color w:val="auto"/>
          <w:sz w:val="28"/>
          <w:szCs w:val="28"/>
        </w:rPr>
        <w:t xml:space="preserve"> </w:t>
      </w:r>
      <w:r w:rsidR="006D29B0" w:rsidRPr="000D7CCA">
        <w:rPr>
          <w:rFonts w:ascii="PT Astra Serif" w:hAnsi="PT Astra Serif"/>
          <w:color w:val="auto"/>
          <w:sz w:val="28"/>
          <w:szCs w:val="28"/>
        </w:rPr>
        <w:t>(пункт годового плана работы Контрольно-счетной комиссии);</w:t>
      </w:r>
    </w:p>
    <w:p w14:paraId="3891C3EA" w14:textId="77777777" w:rsidR="006D29B0" w:rsidRPr="009F5891" w:rsidRDefault="00E13AD0" w:rsidP="00920192">
      <w:pPr>
        <w:pStyle w:val="Default"/>
        <w:numPr>
          <w:ilvl w:val="2"/>
          <w:numId w:val="3"/>
        </w:numPr>
        <w:spacing w:line="360" w:lineRule="exact"/>
        <w:ind w:left="0" w:firstLine="709"/>
        <w:jc w:val="both"/>
        <w:rPr>
          <w:rFonts w:ascii="PT Astra Serif" w:hAnsi="PT Astra Serif"/>
          <w:color w:val="auto"/>
          <w:sz w:val="28"/>
          <w:szCs w:val="28"/>
        </w:rPr>
      </w:pPr>
      <w:r w:rsidRPr="000D7CCA">
        <w:rPr>
          <w:rFonts w:ascii="PT Astra Serif" w:hAnsi="PT Astra Serif"/>
          <w:color w:val="auto"/>
          <w:sz w:val="28"/>
          <w:szCs w:val="28"/>
        </w:rPr>
        <w:t xml:space="preserve">предмет </w:t>
      </w:r>
      <w:r w:rsidR="006D29B0" w:rsidRPr="000D7CCA">
        <w:rPr>
          <w:rFonts w:ascii="PT Astra Serif" w:hAnsi="PT Astra Serif"/>
          <w:color w:val="auto"/>
          <w:sz w:val="28"/>
          <w:szCs w:val="28"/>
        </w:rPr>
        <w:t>экспертно-аналитиче</w:t>
      </w:r>
      <w:r w:rsidR="006D29B0" w:rsidRPr="009F5891">
        <w:rPr>
          <w:rFonts w:ascii="PT Astra Serif" w:hAnsi="PT Astra Serif"/>
          <w:color w:val="auto"/>
          <w:sz w:val="28"/>
          <w:szCs w:val="28"/>
        </w:rPr>
        <w:t>ского мероприятия;</w:t>
      </w:r>
    </w:p>
    <w:p w14:paraId="5E531734" w14:textId="77777777" w:rsidR="006D29B0" w:rsidRPr="009F5891" w:rsidRDefault="00E13AD0" w:rsidP="00920192">
      <w:pPr>
        <w:pStyle w:val="Default"/>
        <w:numPr>
          <w:ilvl w:val="2"/>
          <w:numId w:val="3"/>
        </w:numPr>
        <w:spacing w:line="360" w:lineRule="exact"/>
        <w:ind w:left="0" w:firstLine="709"/>
        <w:jc w:val="both"/>
        <w:rPr>
          <w:rFonts w:ascii="PT Astra Serif" w:hAnsi="PT Astra Serif"/>
          <w:color w:val="auto"/>
          <w:sz w:val="28"/>
          <w:szCs w:val="28"/>
        </w:rPr>
      </w:pPr>
      <w:r w:rsidRPr="009F5891">
        <w:rPr>
          <w:rFonts w:ascii="PT Astra Serif" w:hAnsi="PT Astra Serif"/>
          <w:color w:val="auto"/>
          <w:sz w:val="28"/>
          <w:szCs w:val="28"/>
        </w:rPr>
        <w:t>перечень объектов экспертно-аналитического мероприятия</w:t>
      </w:r>
      <w:r w:rsidR="006D29B0" w:rsidRPr="009F5891">
        <w:rPr>
          <w:rFonts w:ascii="PT Astra Serif" w:hAnsi="PT Astra Serif"/>
          <w:color w:val="auto"/>
          <w:sz w:val="28"/>
          <w:szCs w:val="28"/>
        </w:rPr>
        <w:t>;</w:t>
      </w:r>
    </w:p>
    <w:p w14:paraId="723118A3" w14:textId="77777777" w:rsidR="006D29B0" w:rsidRPr="009F5891" w:rsidRDefault="006D29B0" w:rsidP="00920192">
      <w:pPr>
        <w:pStyle w:val="Default"/>
        <w:numPr>
          <w:ilvl w:val="2"/>
          <w:numId w:val="3"/>
        </w:numPr>
        <w:spacing w:line="360" w:lineRule="exact"/>
        <w:ind w:left="0" w:firstLine="709"/>
        <w:jc w:val="both"/>
        <w:rPr>
          <w:rFonts w:ascii="PT Astra Serif" w:hAnsi="PT Astra Serif"/>
          <w:color w:val="auto"/>
          <w:sz w:val="28"/>
          <w:szCs w:val="28"/>
        </w:rPr>
      </w:pPr>
      <w:r w:rsidRPr="009F5891">
        <w:rPr>
          <w:rFonts w:ascii="PT Astra Serif" w:hAnsi="PT Astra Serif"/>
          <w:color w:val="auto"/>
          <w:sz w:val="28"/>
          <w:szCs w:val="28"/>
        </w:rPr>
        <w:t>цель (цели)</w:t>
      </w:r>
      <w:r w:rsidR="00E13AD0" w:rsidRPr="009F5891">
        <w:rPr>
          <w:rFonts w:ascii="PT Astra Serif" w:hAnsi="PT Astra Serif"/>
          <w:color w:val="auto"/>
          <w:sz w:val="28"/>
          <w:szCs w:val="28"/>
        </w:rPr>
        <w:t xml:space="preserve"> и вопросы экспертно-аналитического мероприятия</w:t>
      </w:r>
      <w:r w:rsidRPr="009F5891">
        <w:rPr>
          <w:rFonts w:ascii="PT Astra Serif" w:hAnsi="PT Astra Serif"/>
          <w:color w:val="auto"/>
          <w:sz w:val="28"/>
          <w:szCs w:val="28"/>
        </w:rPr>
        <w:t>;</w:t>
      </w:r>
    </w:p>
    <w:p w14:paraId="17251277" w14:textId="0EE9B8F3" w:rsidR="006D29B0" w:rsidRPr="009F5891" w:rsidRDefault="006D29B0" w:rsidP="00920192">
      <w:pPr>
        <w:pStyle w:val="Default"/>
        <w:numPr>
          <w:ilvl w:val="2"/>
          <w:numId w:val="3"/>
        </w:numPr>
        <w:spacing w:line="360" w:lineRule="exact"/>
        <w:ind w:left="0" w:firstLine="709"/>
        <w:jc w:val="both"/>
        <w:rPr>
          <w:rFonts w:ascii="PT Astra Serif" w:hAnsi="PT Astra Serif"/>
          <w:color w:val="auto"/>
          <w:sz w:val="28"/>
          <w:szCs w:val="28"/>
        </w:rPr>
      </w:pPr>
      <w:r w:rsidRPr="009F5891">
        <w:rPr>
          <w:rStyle w:val="fontstyle01"/>
          <w:rFonts w:ascii="PT Astra Serif" w:hAnsi="PT Astra Serif"/>
        </w:rPr>
        <w:t>критерии аудита (оценки) в случаях, если необходимость включения критериев в программу проведения экспертно-аналитического мероприятия предусмотрена соответствующими стандартами внешнего муниципального финансового аудита (контроля);</w:t>
      </w:r>
    </w:p>
    <w:p w14:paraId="09592148" w14:textId="77777777" w:rsidR="006D29B0" w:rsidRPr="009F5891" w:rsidRDefault="00E13AD0" w:rsidP="00920192">
      <w:pPr>
        <w:pStyle w:val="Default"/>
        <w:numPr>
          <w:ilvl w:val="2"/>
          <w:numId w:val="3"/>
        </w:numPr>
        <w:spacing w:line="360" w:lineRule="exact"/>
        <w:ind w:left="0" w:firstLine="709"/>
        <w:jc w:val="both"/>
        <w:rPr>
          <w:rFonts w:ascii="PT Astra Serif" w:hAnsi="PT Astra Serif"/>
          <w:color w:val="auto"/>
          <w:sz w:val="28"/>
          <w:szCs w:val="28"/>
        </w:rPr>
      </w:pPr>
      <w:r w:rsidRPr="009F5891">
        <w:rPr>
          <w:rFonts w:ascii="PT Astra Serif" w:hAnsi="PT Astra Serif"/>
          <w:color w:val="auto"/>
          <w:sz w:val="28"/>
          <w:szCs w:val="28"/>
        </w:rPr>
        <w:t xml:space="preserve">период, </w:t>
      </w:r>
      <w:r w:rsidR="006D29B0" w:rsidRPr="009F5891">
        <w:rPr>
          <w:rFonts w:ascii="PT Astra Serif" w:hAnsi="PT Astra Serif"/>
          <w:color w:val="auto"/>
          <w:sz w:val="28"/>
          <w:szCs w:val="28"/>
        </w:rPr>
        <w:t>исследуемый в ходе</w:t>
      </w:r>
      <w:r w:rsidRPr="009F5891">
        <w:rPr>
          <w:rFonts w:ascii="PT Astra Serif" w:hAnsi="PT Astra Serif"/>
          <w:color w:val="auto"/>
          <w:sz w:val="28"/>
          <w:szCs w:val="28"/>
        </w:rPr>
        <w:t xml:space="preserve"> экспертно-аналитическо</w:t>
      </w:r>
      <w:r w:rsidR="006D29B0" w:rsidRPr="009F5891">
        <w:rPr>
          <w:rFonts w:ascii="PT Astra Serif" w:hAnsi="PT Astra Serif"/>
          <w:color w:val="auto"/>
          <w:sz w:val="28"/>
          <w:szCs w:val="28"/>
        </w:rPr>
        <w:t>го</w:t>
      </w:r>
      <w:r w:rsidRPr="009F5891">
        <w:rPr>
          <w:rFonts w:ascii="PT Astra Serif" w:hAnsi="PT Astra Serif"/>
          <w:color w:val="auto"/>
          <w:sz w:val="28"/>
          <w:szCs w:val="28"/>
        </w:rPr>
        <w:t xml:space="preserve"> мероприяти</w:t>
      </w:r>
      <w:r w:rsidR="006D29B0" w:rsidRPr="009F5891">
        <w:rPr>
          <w:rFonts w:ascii="PT Astra Serif" w:hAnsi="PT Astra Serif"/>
          <w:color w:val="auto"/>
          <w:sz w:val="28"/>
          <w:szCs w:val="28"/>
        </w:rPr>
        <w:t>я;</w:t>
      </w:r>
    </w:p>
    <w:p w14:paraId="4DCCC997" w14:textId="77777777" w:rsidR="006D29B0" w:rsidRPr="009F5891" w:rsidRDefault="006D29B0" w:rsidP="00920192">
      <w:pPr>
        <w:pStyle w:val="Default"/>
        <w:numPr>
          <w:ilvl w:val="2"/>
          <w:numId w:val="3"/>
        </w:numPr>
        <w:spacing w:line="360" w:lineRule="exact"/>
        <w:ind w:left="0" w:firstLine="709"/>
        <w:jc w:val="both"/>
        <w:rPr>
          <w:rFonts w:ascii="PT Astra Serif" w:hAnsi="PT Astra Serif"/>
          <w:color w:val="auto"/>
          <w:sz w:val="28"/>
          <w:szCs w:val="28"/>
        </w:rPr>
      </w:pPr>
      <w:r w:rsidRPr="009F5891">
        <w:rPr>
          <w:rFonts w:ascii="PT Astra Serif" w:hAnsi="PT Astra Serif"/>
          <w:color w:val="auto"/>
          <w:sz w:val="28"/>
          <w:szCs w:val="28"/>
        </w:rPr>
        <w:t>сроки проведения экспертно-аналитического мероприятия;</w:t>
      </w:r>
    </w:p>
    <w:p w14:paraId="7880677F" w14:textId="51DFF7EF" w:rsidR="009F5891" w:rsidRPr="009F5891" w:rsidRDefault="006D29B0" w:rsidP="00920192">
      <w:pPr>
        <w:pStyle w:val="Default"/>
        <w:numPr>
          <w:ilvl w:val="2"/>
          <w:numId w:val="3"/>
        </w:numPr>
        <w:spacing w:line="360" w:lineRule="exact"/>
        <w:ind w:left="0" w:firstLine="709"/>
        <w:jc w:val="both"/>
        <w:rPr>
          <w:rFonts w:ascii="PT Astra Serif" w:hAnsi="PT Astra Serif"/>
          <w:color w:val="auto"/>
          <w:sz w:val="28"/>
          <w:szCs w:val="28"/>
        </w:rPr>
      </w:pPr>
      <w:r w:rsidRPr="009F5891">
        <w:rPr>
          <w:rFonts w:ascii="PT Astra Serif" w:hAnsi="PT Astra Serif"/>
          <w:color w:val="auto"/>
          <w:sz w:val="28"/>
          <w:szCs w:val="28"/>
        </w:rPr>
        <w:t>состав участников экспертно-аналитического мероприятия</w:t>
      </w:r>
      <w:r w:rsidR="009F5891" w:rsidRPr="009F5891">
        <w:rPr>
          <w:rFonts w:ascii="PT Astra Serif" w:hAnsi="PT Astra Serif"/>
          <w:color w:val="auto"/>
          <w:sz w:val="28"/>
          <w:szCs w:val="28"/>
        </w:rPr>
        <w:t xml:space="preserve"> (руководитель экспертно-аналитического мероприятия, </w:t>
      </w:r>
      <w:r w:rsidR="008B24A3">
        <w:rPr>
          <w:rFonts w:ascii="PT Astra Serif" w:hAnsi="PT Astra Serif"/>
          <w:color w:val="auto"/>
          <w:sz w:val="28"/>
          <w:szCs w:val="28"/>
        </w:rPr>
        <w:t xml:space="preserve">исполнитель (исполнители) </w:t>
      </w:r>
      <w:r w:rsidR="008B24A3">
        <w:rPr>
          <w:rFonts w:ascii="PT Astra Serif" w:hAnsi="PT Astra Serif"/>
          <w:sz w:val="28"/>
          <w:szCs w:val="28"/>
        </w:rPr>
        <w:t>экспертно-аналитического мероприятия</w:t>
      </w:r>
      <w:r w:rsidR="009F5891" w:rsidRPr="009F5891">
        <w:rPr>
          <w:rFonts w:ascii="PT Astra Serif" w:hAnsi="PT Astra Serif"/>
          <w:sz w:val="28"/>
          <w:szCs w:val="28"/>
        </w:rPr>
        <w:t>, внешние эксперты (в случае их привлечения);</w:t>
      </w:r>
    </w:p>
    <w:p w14:paraId="111BFEC9" w14:textId="3C262ACE" w:rsidR="00E13AD0" w:rsidRPr="009F5891" w:rsidRDefault="00E13AD0" w:rsidP="00920192">
      <w:pPr>
        <w:pStyle w:val="Default"/>
        <w:numPr>
          <w:ilvl w:val="2"/>
          <w:numId w:val="3"/>
        </w:numPr>
        <w:spacing w:line="360" w:lineRule="exact"/>
        <w:ind w:left="0" w:firstLine="709"/>
        <w:jc w:val="both"/>
        <w:rPr>
          <w:rFonts w:ascii="PT Astra Serif" w:hAnsi="PT Astra Serif"/>
          <w:color w:val="auto"/>
          <w:sz w:val="28"/>
          <w:szCs w:val="28"/>
        </w:rPr>
      </w:pPr>
      <w:r w:rsidRPr="009F5891">
        <w:rPr>
          <w:rFonts w:ascii="PT Astra Serif" w:hAnsi="PT Astra Serif"/>
          <w:color w:val="auto"/>
          <w:sz w:val="28"/>
          <w:szCs w:val="28"/>
        </w:rPr>
        <w:t xml:space="preserve"> </w:t>
      </w:r>
      <w:r w:rsidR="009F5891" w:rsidRPr="009F5891">
        <w:rPr>
          <w:rFonts w:ascii="PT Astra Serif" w:hAnsi="PT Astra Serif"/>
          <w:color w:val="auto"/>
          <w:sz w:val="28"/>
          <w:szCs w:val="28"/>
        </w:rPr>
        <w:t>срок пред</w:t>
      </w:r>
      <w:r w:rsidR="000F326A">
        <w:rPr>
          <w:rFonts w:ascii="PT Astra Serif" w:hAnsi="PT Astra Serif"/>
          <w:color w:val="auto"/>
          <w:sz w:val="28"/>
          <w:szCs w:val="28"/>
        </w:rPr>
        <w:t>о</w:t>
      </w:r>
      <w:r w:rsidR="009F5891" w:rsidRPr="009F5891">
        <w:rPr>
          <w:rFonts w:ascii="PT Astra Serif" w:hAnsi="PT Astra Serif"/>
          <w:color w:val="auto"/>
          <w:sz w:val="28"/>
          <w:szCs w:val="28"/>
        </w:rPr>
        <w:t xml:space="preserve">ставления отчета (заключения) по результатам экспертно-аналитического мероприятия председателю </w:t>
      </w:r>
      <w:r w:rsidR="009F5891" w:rsidRPr="009F5891">
        <w:rPr>
          <w:rFonts w:ascii="PT Astra Serif" w:hAnsi="PT Astra Serif"/>
          <w:sz w:val="28"/>
          <w:szCs w:val="28"/>
        </w:rPr>
        <w:t>Контрольно-счетной комиссии</w:t>
      </w:r>
      <w:r w:rsidRPr="009F5891">
        <w:rPr>
          <w:rFonts w:ascii="PT Astra Serif" w:hAnsi="PT Astra Serif"/>
          <w:color w:val="auto"/>
          <w:sz w:val="28"/>
          <w:szCs w:val="28"/>
        </w:rPr>
        <w:t>.</w:t>
      </w:r>
    </w:p>
    <w:p w14:paraId="7A0A0CCE" w14:textId="2E1E861E" w:rsidR="00E13AD0" w:rsidRPr="009F5891" w:rsidRDefault="009F5891" w:rsidP="00920192">
      <w:pPr>
        <w:pStyle w:val="Default"/>
        <w:numPr>
          <w:ilvl w:val="1"/>
          <w:numId w:val="3"/>
        </w:numPr>
        <w:spacing w:line="360" w:lineRule="exact"/>
        <w:ind w:left="0" w:firstLine="709"/>
        <w:jc w:val="both"/>
        <w:rPr>
          <w:rFonts w:ascii="PT Astra Serif" w:hAnsi="PT Astra Serif"/>
          <w:color w:val="auto"/>
          <w:sz w:val="28"/>
          <w:szCs w:val="28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Форма </w:t>
      </w:r>
      <w:r w:rsidR="00E13AD0" w:rsidRPr="009F5891">
        <w:rPr>
          <w:rFonts w:ascii="PT Astra Serif" w:hAnsi="PT Astra Serif"/>
          <w:color w:val="auto"/>
          <w:sz w:val="28"/>
          <w:szCs w:val="28"/>
        </w:rPr>
        <w:t>программы проведения экспертно-аналитического меропр</w:t>
      </w:r>
      <w:r w:rsidR="00151B53" w:rsidRPr="009F5891">
        <w:rPr>
          <w:rFonts w:ascii="PT Astra Serif" w:hAnsi="PT Astra Serif"/>
          <w:color w:val="auto"/>
          <w:sz w:val="28"/>
          <w:szCs w:val="28"/>
        </w:rPr>
        <w:t>иятия приведен</w:t>
      </w:r>
      <w:r w:rsidR="00A51DD6">
        <w:rPr>
          <w:rFonts w:ascii="PT Astra Serif" w:hAnsi="PT Astra Serif"/>
          <w:color w:val="auto"/>
          <w:sz w:val="28"/>
          <w:szCs w:val="28"/>
        </w:rPr>
        <w:t>а</w:t>
      </w:r>
      <w:r w:rsidR="00151B53" w:rsidRPr="009F5891">
        <w:rPr>
          <w:rFonts w:ascii="PT Astra Serif" w:hAnsi="PT Astra Serif"/>
          <w:color w:val="auto"/>
          <w:sz w:val="28"/>
          <w:szCs w:val="28"/>
        </w:rPr>
        <w:t xml:space="preserve"> в Приложении №</w:t>
      </w:r>
      <w:r w:rsidR="000F326A">
        <w:rPr>
          <w:rFonts w:ascii="PT Astra Serif" w:hAnsi="PT Astra Serif"/>
          <w:color w:val="auto"/>
          <w:sz w:val="28"/>
          <w:szCs w:val="28"/>
        </w:rPr>
        <w:t>4</w:t>
      </w:r>
      <w:r w:rsidR="00E13AD0" w:rsidRPr="009F5891">
        <w:rPr>
          <w:rFonts w:ascii="PT Astra Serif" w:hAnsi="PT Astra Serif"/>
          <w:color w:val="auto"/>
          <w:sz w:val="28"/>
          <w:szCs w:val="28"/>
        </w:rPr>
        <w:t xml:space="preserve"> к Стандарту.</w:t>
      </w:r>
    </w:p>
    <w:p w14:paraId="4C635361" w14:textId="77777777" w:rsidR="009A296C" w:rsidRPr="009A296C" w:rsidRDefault="009A296C" w:rsidP="00920192">
      <w:pPr>
        <w:pStyle w:val="Default"/>
        <w:numPr>
          <w:ilvl w:val="1"/>
          <w:numId w:val="3"/>
        </w:numPr>
        <w:spacing w:line="360" w:lineRule="exact"/>
        <w:ind w:left="0" w:firstLine="709"/>
        <w:jc w:val="both"/>
        <w:rPr>
          <w:rStyle w:val="fontstyle01"/>
          <w:rFonts w:ascii="PT Astra Serif" w:hAnsi="PT Astra Serif"/>
          <w:color w:val="auto"/>
        </w:rPr>
      </w:pPr>
      <w:r w:rsidRPr="009A296C">
        <w:rPr>
          <w:rStyle w:val="fontstyle01"/>
          <w:rFonts w:ascii="PT Astra Serif" w:hAnsi="PT Astra Serif"/>
        </w:rPr>
        <w:t>Цели экспертно-аналитического мероприятия должны формулироваться с</w:t>
      </w:r>
      <w:r>
        <w:rPr>
          <w:rStyle w:val="fontstyle01"/>
          <w:rFonts w:ascii="PT Astra Serif" w:hAnsi="PT Astra Serif"/>
        </w:rPr>
        <w:t xml:space="preserve"> </w:t>
      </w:r>
      <w:r w:rsidRPr="009A296C">
        <w:rPr>
          <w:rStyle w:val="fontstyle01"/>
          <w:rFonts w:ascii="PT Astra Serif" w:hAnsi="PT Astra Serif"/>
        </w:rPr>
        <w:t>учетом следующих требований:</w:t>
      </w:r>
    </w:p>
    <w:p w14:paraId="2BE1BCFD" w14:textId="220237F4" w:rsidR="009A296C" w:rsidRDefault="009A296C" w:rsidP="00920192">
      <w:pPr>
        <w:pStyle w:val="Default"/>
        <w:numPr>
          <w:ilvl w:val="0"/>
          <w:numId w:val="17"/>
        </w:numPr>
        <w:spacing w:line="360" w:lineRule="exact"/>
        <w:ind w:left="0" w:firstLine="709"/>
        <w:jc w:val="both"/>
        <w:rPr>
          <w:rStyle w:val="fontstyle01"/>
          <w:rFonts w:ascii="PT Astra Serif" w:hAnsi="PT Astra Serif"/>
        </w:rPr>
      </w:pPr>
      <w:r w:rsidRPr="009A296C">
        <w:rPr>
          <w:rStyle w:val="fontstyle01"/>
          <w:rFonts w:ascii="PT Astra Serif" w:hAnsi="PT Astra Serif"/>
        </w:rPr>
        <w:lastRenderedPageBreak/>
        <w:t>понятность. Цели (их формулировки) ясны, не подвержены различным</w:t>
      </w:r>
      <w:r w:rsidR="006D25A1">
        <w:rPr>
          <w:rStyle w:val="fontstyle01"/>
          <w:rFonts w:ascii="PT Astra Serif" w:hAnsi="PT Astra Serif"/>
        </w:rPr>
        <w:t xml:space="preserve"> </w:t>
      </w:r>
      <w:r w:rsidRPr="009A296C">
        <w:rPr>
          <w:rStyle w:val="fontstyle01"/>
          <w:rFonts w:ascii="PT Astra Serif" w:hAnsi="PT Astra Serif"/>
        </w:rPr>
        <w:t>интерпретациям, содержат однозначно определяемые термины;</w:t>
      </w:r>
    </w:p>
    <w:p w14:paraId="0C64C58B" w14:textId="77777777" w:rsidR="009A296C" w:rsidRDefault="009A296C" w:rsidP="00920192">
      <w:pPr>
        <w:pStyle w:val="Default"/>
        <w:numPr>
          <w:ilvl w:val="0"/>
          <w:numId w:val="17"/>
        </w:numPr>
        <w:spacing w:line="360" w:lineRule="exact"/>
        <w:ind w:left="0" w:firstLine="709"/>
        <w:jc w:val="both"/>
        <w:rPr>
          <w:rStyle w:val="fontstyle01"/>
          <w:rFonts w:ascii="PT Astra Serif" w:hAnsi="PT Astra Serif"/>
        </w:rPr>
      </w:pPr>
      <w:r w:rsidRPr="009A296C">
        <w:rPr>
          <w:rStyle w:val="fontstyle01"/>
          <w:rFonts w:ascii="PT Astra Serif" w:hAnsi="PT Astra Serif"/>
        </w:rPr>
        <w:t>конкретность. Цели (их формулировки) позволяют получить однозначное</w:t>
      </w:r>
      <w:r>
        <w:rPr>
          <w:rStyle w:val="fontstyle01"/>
          <w:rFonts w:ascii="PT Astra Serif" w:hAnsi="PT Astra Serif"/>
        </w:rPr>
        <w:t xml:space="preserve"> </w:t>
      </w:r>
      <w:r w:rsidRPr="009A296C">
        <w:rPr>
          <w:rStyle w:val="fontstyle01"/>
          <w:rFonts w:ascii="PT Astra Serif" w:hAnsi="PT Astra Serif"/>
        </w:rPr>
        <w:t>представление об ожидаемых результатах, которые могут быть выражены</w:t>
      </w:r>
      <w:r>
        <w:rPr>
          <w:rStyle w:val="fontstyle01"/>
          <w:rFonts w:ascii="PT Astra Serif" w:hAnsi="PT Astra Serif"/>
        </w:rPr>
        <w:t xml:space="preserve"> </w:t>
      </w:r>
      <w:r w:rsidRPr="009A296C">
        <w:rPr>
          <w:rStyle w:val="fontstyle01"/>
          <w:rFonts w:ascii="PT Astra Serif" w:hAnsi="PT Astra Serif"/>
        </w:rPr>
        <w:t>количественно и (или) качественно;</w:t>
      </w:r>
    </w:p>
    <w:p w14:paraId="53AC6190" w14:textId="77777777" w:rsidR="006D29B0" w:rsidRDefault="009A296C" w:rsidP="00920192">
      <w:pPr>
        <w:pStyle w:val="Default"/>
        <w:numPr>
          <w:ilvl w:val="0"/>
          <w:numId w:val="17"/>
        </w:numPr>
        <w:spacing w:line="360" w:lineRule="exact"/>
        <w:ind w:left="0" w:firstLine="709"/>
        <w:jc w:val="both"/>
        <w:rPr>
          <w:rStyle w:val="fontstyle01"/>
          <w:rFonts w:ascii="PT Astra Serif" w:hAnsi="PT Astra Serif"/>
        </w:rPr>
      </w:pPr>
      <w:r w:rsidRPr="009A296C">
        <w:rPr>
          <w:rStyle w:val="fontstyle01"/>
          <w:rFonts w:ascii="PT Astra Serif" w:hAnsi="PT Astra Serif"/>
        </w:rPr>
        <w:t>достижимость. Цели определяются с учетом ресурсных и иных ограничений,</w:t>
      </w:r>
      <w:r>
        <w:rPr>
          <w:rStyle w:val="fontstyle01"/>
          <w:rFonts w:ascii="PT Astra Serif" w:hAnsi="PT Astra Serif"/>
        </w:rPr>
        <w:t xml:space="preserve"> </w:t>
      </w:r>
      <w:r w:rsidRPr="009A296C">
        <w:rPr>
          <w:rStyle w:val="fontstyle01"/>
          <w:rFonts w:ascii="PT Astra Serif" w:hAnsi="PT Astra Serif"/>
        </w:rPr>
        <w:t>рисков, влияющих на возможность их достижения.</w:t>
      </w:r>
      <w:r w:rsidR="006D29B0">
        <w:rPr>
          <w:rStyle w:val="fontstyle01"/>
          <w:rFonts w:ascii="PT Astra Serif" w:hAnsi="PT Astra Serif"/>
        </w:rPr>
        <w:t xml:space="preserve"> </w:t>
      </w:r>
    </w:p>
    <w:p w14:paraId="2F4E84DE" w14:textId="239D960E" w:rsidR="009A296C" w:rsidRPr="006D29B0" w:rsidRDefault="009A296C" w:rsidP="006D29B0">
      <w:pPr>
        <w:pStyle w:val="Default"/>
        <w:spacing w:line="360" w:lineRule="exact"/>
        <w:ind w:firstLine="709"/>
        <w:jc w:val="both"/>
        <w:rPr>
          <w:rStyle w:val="fontstyle01"/>
          <w:rFonts w:ascii="PT Astra Serif" w:hAnsi="PT Astra Serif"/>
        </w:rPr>
      </w:pPr>
      <w:r w:rsidRPr="006D29B0">
        <w:rPr>
          <w:rStyle w:val="fontstyle01"/>
          <w:rFonts w:ascii="PT Astra Serif" w:hAnsi="PT Astra Serif"/>
        </w:rPr>
        <w:t>Цели экспертно-аналитического мероприятия должны определяться таким</w:t>
      </w:r>
      <w:r w:rsidR="006D29B0">
        <w:rPr>
          <w:rStyle w:val="fontstyle01"/>
          <w:rFonts w:ascii="PT Astra Serif" w:hAnsi="PT Astra Serif"/>
        </w:rPr>
        <w:t xml:space="preserve"> </w:t>
      </w:r>
      <w:r w:rsidRPr="006D29B0">
        <w:rPr>
          <w:rStyle w:val="fontstyle01"/>
          <w:rFonts w:ascii="PT Astra Serif" w:hAnsi="PT Astra Serif"/>
        </w:rPr>
        <w:t>образом, чтобы по его результатам можно было сделать соответствующие им</w:t>
      </w:r>
      <w:r w:rsidR="006D29B0">
        <w:rPr>
          <w:rStyle w:val="fontstyle01"/>
          <w:rFonts w:ascii="PT Astra Serif" w:hAnsi="PT Astra Serif"/>
        </w:rPr>
        <w:t xml:space="preserve"> </w:t>
      </w:r>
      <w:r w:rsidRPr="006D29B0">
        <w:rPr>
          <w:rStyle w:val="fontstyle01"/>
          <w:rFonts w:ascii="PT Astra Serif" w:hAnsi="PT Astra Serif"/>
        </w:rPr>
        <w:t>выводы и сформулировать предложения. Состав целей экспертно-аналитического мероприятия определяется с учетом необходимости полного охвата предмета экспертно-аналитического мероприятия, а</w:t>
      </w:r>
      <w:r w:rsidR="006D29B0" w:rsidRPr="006D29B0">
        <w:rPr>
          <w:rStyle w:val="fontstyle01"/>
          <w:rFonts w:ascii="PT Astra Serif" w:hAnsi="PT Astra Serif"/>
        </w:rPr>
        <w:t xml:space="preserve"> </w:t>
      </w:r>
      <w:r w:rsidRPr="006D29B0">
        <w:rPr>
          <w:rStyle w:val="fontstyle01"/>
          <w:rFonts w:ascii="PT Astra Serif" w:hAnsi="PT Astra Serif"/>
        </w:rPr>
        <w:t>также целесообразности исследования аспектов предметной области,</w:t>
      </w:r>
      <w:r w:rsidR="006D29B0" w:rsidRPr="006D29B0">
        <w:rPr>
          <w:rStyle w:val="fontstyle01"/>
          <w:rFonts w:ascii="PT Astra Serif" w:hAnsi="PT Astra Serif"/>
        </w:rPr>
        <w:t xml:space="preserve"> </w:t>
      </w:r>
      <w:r w:rsidRPr="006D29B0">
        <w:rPr>
          <w:rStyle w:val="fontstyle01"/>
          <w:rFonts w:ascii="PT Astra Serif" w:hAnsi="PT Astra Serif"/>
        </w:rPr>
        <w:t>характеризующихся повышенным уровнем риска.</w:t>
      </w:r>
    </w:p>
    <w:p w14:paraId="5DA9D33F" w14:textId="77777777" w:rsidR="006D29B0" w:rsidRPr="006D29B0" w:rsidRDefault="009A296C" w:rsidP="00920192">
      <w:pPr>
        <w:pStyle w:val="Default"/>
        <w:numPr>
          <w:ilvl w:val="1"/>
          <w:numId w:val="3"/>
        </w:numPr>
        <w:spacing w:line="360" w:lineRule="exact"/>
        <w:ind w:left="0" w:firstLine="709"/>
        <w:jc w:val="both"/>
        <w:rPr>
          <w:rStyle w:val="fontstyle01"/>
          <w:rFonts w:ascii="PT Astra Serif" w:hAnsi="PT Astra Serif"/>
          <w:color w:val="auto"/>
        </w:rPr>
      </w:pPr>
      <w:r w:rsidRPr="009A296C">
        <w:rPr>
          <w:rStyle w:val="fontstyle01"/>
          <w:rFonts w:ascii="PT Astra Serif" w:hAnsi="PT Astra Serif"/>
        </w:rPr>
        <w:t>По каждой цели экспертно-аналитического мероприятия определяется</w:t>
      </w:r>
      <w:r w:rsidR="006D29B0">
        <w:rPr>
          <w:rStyle w:val="fontstyle01"/>
          <w:rFonts w:ascii="PT Astra Serif" w:hAnsi="PT Astra Serif"/>
        </w:rPr>
        <w:t xml:space="preserve"> </w:t>
      </w:r>
      <w:r w:rsidRPr="009A296C">
        <w:rPr>
          <w:rStyle w:val="fontstyle01"/>
          <w:rFonts w:ascii="PT Astra Serif" w:hAnsi="PT Astra Serif"/>
        </w:rPr>
        <w:t>перечень вопросов, которые необходимо изучить и проанализировать в ходе</w:t>
      </w:r>
      <w:r w:rsidR="006D29B0">
        <w:rPr>
          <w:rStyle w:val="fontstyle01"/>
          <w:rFonts w:ascii="PT Astra Serif" w:hAnsi="PT Astra Serif"/>
        </w:rPr>
        <w:t xml:space="preserve"> </w:t>
      </w:r>
      <w:r w:rsidRPr="009A296C">
        <w:rPr>
          <w:rStyle w:val="fontstyle01"/>
          <w:rFonts w:ascii="PT Astra Serif" w:hAnsi="PT Astra Serif"/>
        </w:rPr>
        <w:t>проведения мероприятия.</w:t>
      </w:r>
      <w:r w:rsidR="006D29B0">
        <w:rPr>
          <w:rStyle w:val="fontstyle01"/>
          <w:rFonts w:ascii="PT Astra Serif" w:hAnsi="PT Astra Serif"/>
        </w:rPr>
        <w:t xml:space="preserve"> </w:t>
      </w:r>
      <w:r w:rsidRPr="009A296C">
        <w:rPr>
          <w:rStyle w:val="fontstyle01"/>
          <w:rFonts w:ascii="PT Astra Serif" w:hAnsi="PT Astra Serif"/>
        </w:rPr>
        <w:t>Вопросы к каждой цели экспертно-аналитического мероприятия</w:t>
      </w:r>
      <w:r w:rsidR="006D29B0">
        <w:rPr>
          <w:rStyle w:val="fontstyle01"/>
          <w:rFonts w:ascii="PT Astra Serif" w:hAnsi="PT Astra Serif"/>
        </w:rPr>
        <w:t xml:space="preserve"> </w:t>
      </w:r>
      <w:r w:rsidRPr="009A296C">
        <w:rPr>
          <w:rStyle w:val="fontstyle01"/>
          <w:rFonts w:ascii="PT Astra Serif" w:hAnsi="PT Astra Serif"/>
        </w:rPr>
        <w:t>формулируются с учетом следующих требований:</w:t>
      </w:r>
      <w:r w:rsidR="006D29B0">
        <w:rPr>
          <w:rStyle w:val="fontstyle01"/>
          <w:rFonts w:ascii="PT Astra Serif" w:hAnsi="PT Astra Serif"/>
        </w:rPr>
        <w:t xml:space="preserve"> </w:t>
      </w:r>
    </w:p>
    <w:p w14:paraId="57AB6785" w14:textId="77777777" w:rsidR="006D29B0" w:rsidRDefault="009A296C" w:rsidP="00920192">
      <w:pPr>
        <w:pStyle w:val="Default"/>
        <w:numPr>
          <w:ilvl w:val="0"/>
          <w:numId w:val="18"/>
        </w:numPr>
        <w:spacing w:line="360" w:lineRule="exact"/>
        <w:ind w:left="0" w:firstLine="709"/>
        <w:jc w:val="both"/>
        <w:rPr>
          <w:rStyle w:val="fontstyle01"/>
          <w:rFonts w:ascii="PT Astra Serif" w:hAnsi="PT Astra Serif"/>
        </w:rPr>
      </w:pPr>
      <w:r w:rsidRPr="006D29B0">
        <w:rPr>
          <w:rStyle w:val="fontstyle01"/>
          <w:rFonts w:ascii="PT Astra Serif" w:hAnsi="PT Astra Serif"/>
        </w:rPr>
        <w:t>необходимость. Все вопросы направлены на достижение цели экспертно</w:t>
      </w:r>
      <w:r w:rsidR="006D29B0" w:rsidRPr="006D29B0">
        <w:rPr>
          <w:rStyle w:val="fontstyle01"/>
          <w:rFonts w:ascii="PT Astra Serif" w:hAnsi="PT Astra Serif"/>
        </w:rPr>
        <w:t>-</w:t>
      </w:r>
      <w:r w:rsidRPr="006D29B0">
        <w:rPr>
          <w:rStyle w:val="fontstyle01"/>
          <w:rFonts w:ascii="PT Astra Serif" w:hAnsi="PT Astra Serif"/>
        </w:rPr>
        <w:t>аналитического мероприятия;</w:t>
      </w:r>
      <w:r w:rsidR="006D29B0" w:rsidRPr="006D29B0">
        <w:rPr>
          <w:rStyle w:val="fontstyle01"/>
          <w:rFonts w:ascii="PT Astra Serif" w:hAnsi="PT Astra Serif"/>
        </w:rPr>
        <w:t xml:space="preserve"> </w:t>
      </w:r>
    </w:p>
    <w:p w14:paraId="1834D226" w14:textId="2BF74B4D" w:rsidR="006D29B0" w:rsidRPr="006D29B0" w:rsidRDefault="009A296C" w:rsidP="00920192">
      <w:pPr>
        <w:pStyle w:val="Default"/>
        <w:numPr>
          <w:ilvl w:val="0"/>
          <w:numId w:val="18"/>
        </w:numPr>
        <w:spacing w:line="360" w:lineRule="exact"/>
        <w:ind w:left="0" w:firstLine="709"/>
        <w:jc w:val="both"/>
        <w:rPr>
          <w:rStyle w:val="fontstyle01"/>
          <w:rFonts w:ascii="PT Astra Serif" w:hAnsi="PT Astra Serif"/>
          <w:color w:val="auto"/>
        </w:rPr>
      </w:pPr>
      <w:r w:rsidRPr="006D29B0">
        <w:rPr>
          <w:rStyle w:val="fontstyle01"/>
          <w:rFonts w:ascii="PT Astra Serif" w:hAnsi="PT Astra Serif"/>
        </w:rPr>
        <w:t>достаточность. Совокупность вопросов обеспечивает возможность получения</w:t>
      </w:r>
      <w:r w:rsidR="006D29B0">
        <w:rPr>
          <w:rStyle w:val="fontstyle01"/>
          <w:rFonts w:ascii="PT Astra Serif" w:hAnsi="PT Astra Serif"/>
        </w:rPr>
        <w:t xml:space="preserve"> </w:t>
      </w:r>
      <w:r w:rsidRPr="006D29B0">
        <w:rPr>
          <w:rStyle w:val="fontstyle01"/>
          <w:rFonts w:ascii="PT Astra Serif" w:hAnsi="PT Astra Serif"/>
        </w:rPr>
        <w:t>полной и исчерпывающей информации для достижения конкретной цели</w:t>
      </w:r>
      <w:r w:rsidR="006D29B0" w:rsidRPr="006D29B0">
        <w:rPr>
          <w:rStyle w:val="fontstyle01"/>
          <w:rFonts w:ascii="PT Astra Serif" w:hAnsi="PT Astra Serif"/>
        </w:rPr>
        <w:t xml:space="preserve"> </w:t>
      </w:r>
      <w:r w:rsidRPr="006D29B0">
        <w:rPr>
          <w:rStyle w:val="fontstyle01"/>
          <w:rFonts w:ascii="PT Astra Serif" w:hAnsi="PT Astra Serif"/>
        </w:rPr>
        <w:t>экспертно-аналитического мероприятия;</w:t>
      </w:r>
      <w:r w:rsidR="006D29B0" w:rsidRPr="006D29B0">
        <w:rPr>
          <w:rStyle w:val="fontstyle01"/>
          <w:rFonts w:ascii="PT Astra Serif" w:hAnsi="PT Astra Serif"/>
        </w:rPr>
        <w:t xml:space="preserve"> </w:t>
      </w:r>
    </w:p>
    <w:p w14:paraId="730F719E" w14:textId="322014D8" w:rsidR="009A296C" w:rsidRPr="006D29B0" w:rsidRDefault="009A296C" w:rsidP="00920192">
      <w:pPr>
        <w:pStyle w:val="Default"/>
        <w:numPr>
          <w:ilvl w:val="0"/>
          <w:numId w:val="18"/>
        </w:numPr>
        <w:spacing w:line="360" w:lineRule="exact"/>
        <w:ind w:left="0" w:firstLine="709"/>
        <w:jc w:val="both"/>
        <w:rPr>
          <w:rFonts w:ascii="PT Astra Serif" w:hAnsi="PT Astra Serif"/>
          <w:color w:val="auto"/>
          <w:sz w:val="28"/>
          <w:szCs w:val="28"/>
        </w:rPr>
      </w:pPr>
      <w:r w:rsidRPr="006D29B0">
        <w:rPr>
          <w:rStyle w:val="fontstyle01"/>
          <w:rFonts w:ascii="PT Astra Serif" w:hAnsi="PT Astra Serif"/>
        </w:rPr>
        <w:t>взаимоисключаемость. Отсутствуют вопросы, содержание которых частично</w:t>
      </w:r>
      <w:r w:rsidR="006D29B0">
        <w:rPr>
          <w:rStyle w:val="fontstyle01"/>
          <w:rFonts w:ascii="PT Astra Serif" w:hAnsi="PT Astra Serif"/>
        </w:rPr>
        <w:t xml:space="preserve"> </w:t>
      </w:r>
      <w:r w:rsidRPr="006D29B0">
        <w:rPr>
          <w:rStyle w:val="fontstyle01"/>
          <w:rFonts w:ascii="PT Astra Serif" w:hAnsi="PT Astra Serif"/>
        </w:rPr>
        <w:t>или полностью повторяется</w:t>
      </w:r>
      <w:r w:rsidR="006D29B0" w:rsidRPr="006D29B0">
        <w:rPr>
          <w:rStyle w:val="fontstyle01"/>
          <w:rFonts w:ascii="PT Astra Serif" w:hAnsi="PT Astra Serif"/>
        </w:rPr>
        <w:t>.</w:t>
      </w:r>
    </w:p>
    <w:p w14:paraId="6E9A25FB" w14:textId="0C06B8F6" w:rsidR="00E13AD0" w:rsidRPr="009A296C" w:rsidRDefault="00E13AD0" w:rsidP="00920192">
      <w:pPr>
        <w:pStyle w:val="af2"/>
        <w:numPr>
          <w:ilvl w:val="1"/>
          <w:numId w:val="3"/>
        </w:numPr>
        <w:spacing w:after="0" w:line="360" w:lineRule="exact"/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x-none"/>
        </w:rPr>
      </w:pPr>
      <w:r w:rsidRPr="009A296C">
        <w:rPr>
          <w:rFonts w:ascii="PT Astra Serif" w:hAnsi="PT Astra Serif" w:cs="Times New Roman"/>
          <w:sz w:val="28"/>
          <w:szCs w:val="28"/>
        </w:rPr>
        <w:t>Программа проведения экспертно-аналитического мероприятия в ходе его проведения с учетом изучения документов, отчетных и статистических данных, других материалов, характеризующих проверяемый объект, может быть изменена и дополнена.</w:t>
      </w:r>
    </w:p>
    <w:p w14:paraId="2AB004CC" w14:textId="4F42298A" w:rsidR="00E13AD0" w:rsidRPr="009A296C" w:rsidRDefault="00E13AD0" w:rsidP="00920192">
      <w:pPr>
        <w:pStyle w:val="af2"/>
        <w:numPr>
          <w:ilvl w:val="1"/>
          <w:numId w:val="3"/>
        </w:numPr>
        <w:shd w:val="clear" w:color="auto" w:fill="FFFFFF"/>
        <w:spacing w:after="0" w:line="360" w:lineRule="exact"/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9A296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При наличии двух и более анализируемых объектов в рамках одного </w:t>
      </w:r>
      <w:r w:rsidRPr="009A296C">
        <w:rPr>
          <w:rFonts w:ascii="PT Astra Serif" w:hAnsi="PT Astra Serif" w:cs="Times New Roman"/>
          <w:sz w:val="28"/>
          <w:szCs w:val="28"/>
        </w:rPr>
        <w:t>экспертно-аналитического</w:t>
      </w:r>
      <w:r w:rsidRPr="009A296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мероприятия, рассмотрение вопросов и оформление документов о результатах их рассмотрения отражается в программе проведения </w:t>
      </w:r>
      <w:r w:rsidRPr="009A296C">
        <w:rPr>
          <w:rFonts w:ascii="PT Astra Serif" w:hAnsi="PT Astra Serif" w:cs="Times New Roman"/>
          <w:sz w:val="28"/>
          <w:szCs w:val="28"/>
        </w:rPr>
        <w:t>экспертно-аналитического</w:t>
      </w:r>
      <w:r w:rsidRPr="009A296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мероприятия в разрезе анализируемых объектов.</w:t>
      </w:r>
    </w:p>
    <w:p w14:paraId="6AB649C8" w14:textId="27B58C9A" w:rsidR="00A51DD6" w:rsidRPr="00A51DD6" w:rsidRDefault="00E13AD0" w:rsidP="00920192">
      <w:pPr>
        <w:pStyle w:val="af2"/>
        <w:numPr>
          <w:ilvl w:val="1"/>
          <w:numId w:val="3"/>
        </w:numPr>
        <w:spacing w:after="0" w:line="360" w:lineRule="exact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A51DD6">
        <w:rPr>
          <w:rFonts w:ascii="PT Astra Serif" w:hAnsi="PT Astra Serif" w:cs="Times New Roman"/>
          <w:sz w:val="28"/>
          <w:szCs w:val="28"/>
        </w:rPr>
        <w:t>До начала основного этапа экспертно-аналитического</w:t>
      </w:r>
      <w:r w:rsidRPr="00A51DD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A51DD6">
        <w:rPr>
          <w:rFonts w:ascii="PT Astra Serif" w:hAnsi="PT Astra Serif" w:cs="Times New Roman"/>
          <w:sz w:val="28"/>
          <w:szCs w:val="28"/>
        </w:rPr>
        <w:t>мероприятия руководители (уполномоченные должностные лица) каждого объекта мероприятия уведомляются в письменной форме о проведении экспертно-аналитического</w:t>
      </w:r>
      <w:r w:rsidRPr="00A51DD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A51DD6">
        <w:rPr>
          <w:rFonts w:ascii="PT Astra Serif" w:hAnsi="PT Astra Serif" w:cs="Times New Roman"/>
          <w:sz w:val="28"/>
          <w:szCs w:val="28"/>
        </w:rPr>
        <w:t>мероприятия.</w:t>
      </w:r>
    </w:p>
    <w:p w14:paraId="7ADFB853" w14:textId="4997A298" w:rsidR="00A51DD6" w:rsidRPr="00A51DD6" w:rsidRDefault="00A51DD6" w:rsidP="00920192">
      <w:pPr>
        <w:pStyle w:val="af2"/>
        <w:numPr>
          <w:ilvl w:val="1"/>
          <w:numId w:val="3"/>
        </w:numPr>
        <w:spacing w:after="0" w:line="360" w:lineRule="exact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A51DD6">
        <w:rPr>
          <w:rStyle w:val="fontstyle01"/>
          <w:rFonts w:ascii="PT Astra Serif" w:hAnsi="PT Astra Serif"/>
        </w:rPr>
        <w:lastRenderedPageBreak/>
        <w:t>В уведомлении указываются наименование мероприятия, основание для его</w:t>
      </w:r>
      <w:r>
        <w:rPr>
          <w:rStyle w:val="fontstyle01"/>
          <w:rFonts w:ascii="PT Astra Serif" w:hAnsi="PT Astra Serif"/>
        </w:rPr>
        <w:t xml:space="preserve"> </w:t>
      </w:r>
      <w:r w:rsidRPr="00A51DD6">
        <w:rPr>
          <w:rStyle w:val="fontstyle01"/>
          <w:rFonts w:ascii="PT Astra Serif" w:hAnsi="PT Astra Serif"/>
        </w:rPr>
        <w:t xml:space="preserve">проведения, сроки проведения мероприятия, состав </w:t>
      </w:r>
      <w:r>
        <w:rPr>
          <w:rStyle w:val="fontstyle01"/>
          <w:rFonts w:ascii="PT Astra Serif" w:hAnsi="PT Astra Serif"/>
        </w:rPr>
        <w:t xml:space="preserve">участников </w:t>
      </w:r>
      <w:r w:rsidRPr="00A51DD6">
        <w:rPr>
          <w:rStyle w:val="fontstyle01"/>
          <w:rFonts w:ascii="PT Astra Serif" w:hAnsi="PT Astra Serif"/>
        </w:rPr>
        <w:t>мероприятия и предлагается создать необходимые условия для проведения</w:t>
      </w:r>
      <w:r>
        <w:rPr>
          <w:rStyle w:val="fontstyle01"/>
          <w:rFonts w:ascii="PT Astra Serif" w:hAnsi="PT Astra Serif"/>
        </w:rPr>
        <w:t xml:space="preserve"> </w:t>
      </w:r>
      <w:r w:rsidRPr="00A51DD6">
        <w:rPr>
          <w:rStyle w:val="fontstyle01"/>
          <w:rFonts w:ascii="PT Astra Serif" w:hAnsi="PT Astra Serif"/>
        </w:rPr>
        <w:t>экспертно-аналитического мероприятия.</w:t>
      </w:r>
    </w:p>
    <w:p w14:paraId="27B77F9A" w14:textId="77777777" w:rsidR="00A51DD6" w:rsidRDefault="00A51DD6" w:rsidP="00A51DD6">
      <w:pPr>
        <w:spacing w:after="0" w:line="360" w:lineRule="exact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A51DD6">
        <w:rPr>
          <w:rFonts w:ascii="PT Astra Serif" w:hAnsi="PT Astra Serif"/>
          <w:color w:val="000000"/>
          <w:sz w:val="28"/>
          <w:szCs w:val="28"/>
        </w:rPr>
        <w:t>К уведомлению прилагаются: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</w:p>
    <w:p w14:paraId="7C60F2AE" w14:textId="77777777" w:rsidR="00A51DD6" w:rsidRPr="00A51DD6" w:rsidRDefault="00A51DD6" w:rsidP="00920192">
      <w:pPr>
        <w:pStyle w:val="af2"/>
        <w:numPr>
          <w:ilvl w:val="0"/>
          <w:numId w:val="19"/>
        </w:numPr>
        <w:spacing w:after="0" w:line="360" w:lineRule="exact"/>
        <w:ind w:left="0"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A51DD6">
        <w:rPr>
          <w:rFonts w:ascii="PT Astra Serif" w:hAnsi="PT Astra Serif"/>
          <w:color w:val="000000"/>
          <w:sz w:val="28"/>
          <w:szCs w:val="28"/>
        </w:rPr>
        <w:t xml:space="preserve">копия утвержденной программы проведения экспертно-аналитического мероприятия (или выписка из программы); </w:t>
      </w:r>
    </w:p>
    <w:p w14:paraId="70C79A0E" w14:textId="2F4F937D" w:rsidR="00A51DD6" w:rsidRPr="004A2F88" w:rsidRDefault="00A51DD6" w:rsidP="00920192">
      <w:pPr>
        <w:pStyle w:val="af2"/>
        <w:numPr>
          <w:ilvl w:val="0"/>
          <w:numId w:val="19"/>
        </w:numPr>
        <w:spacing w:after="0" w:line="360" w:lineRule="exact"/>
        <w:ind w:left="0"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A51DD6">
        <w:rPr>
          <w:rFonts w:ascii="PT Astra Serif" w:hAnsi="PT Astra Serif"/>
          <w:color w:val="000000"/>
          <w:sz w:val="28"/>
          <w:szCs w:val="28"/>
        </w:rPr>
        <w:t>перечень документов, которые должностные лица объекта мероприятия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4A2F88">
        <w:rPr>
          <w:rFonts w:ascii="PT Astra Serif" w:hAnsi="PT Astra Serif"/>
          <w:color w:val="000000"/>
          <w:sz w:val="28"/>
          <w:szCs w:val="28"/>
        </w:rPr>
        <w:t>должны подготовить для пред</w:t>
      </w:r>
      <w:r w:rsidR="00775EFF">
        <w:rPr>
          <w:rFonts w:ascii="PT Astra Serif" w:hAnsi="PT Astra Serif"/>
          <w:color w:val="000000"/>
          <w:sz w:val="28"/>
          <w:szCs w:val="28"/>
        </w:rPr>
        <w:t>о</w:t>
      </w:r>
      <w:r w:rsidRPr="004A2F88">
        <w:rPr>
          <w:rFonts w:ascii="PT Astra Serif" w:hAnsi="PT Astra Serif"/>
          <w:color w:val="000000"/>
          <w:sz w:val="28"/>
          <w:szCs w:val="28"/>
        </w:rPr>
        <w:t xml:space="preserve">ставления лицам, участвующим в проведении мероприятия; </w:t>
      </w:r>
    </w:p>
    <w:p w14:paraId="5E6C8B66" w14:textId="77777777" w:rsidR="00A51DD6" w:rsidRPr="004A2F88" w:rsidRDefault="00A51DD6" w:rsidP="00920192">
      <w:pPr>
        <w:pStyle w:val="af2"/>
        <w:numPr>
          <w:ilvl w:val="0"/>
          <w:numId w:val="19"/>
        </w:numPr>
        <w:spacing w:after="0" w:line="360" w:lineRule="exact"/>
        <w:ind w:left="0"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4A2F88">
        <w:rPr>
          <w:rFonts w:ascii="PT Astra Serif" w:hAnsi="PT Astra Serif"/>
          <w:color w:val="000000"/>
          <w:sz w:val="28"/>
          <w:szCs w:val="28"/>
        </w:rPr>
        <w:t xml:space="preserve">перечень вопросов, на которые должны ответить должностные лица объекта мероприятия; </w:t>
      </w:r>
    </w:p>
    <w:p w14:paraId="72317791" w14:textId="5F50CC6A" w:rsidR="00A51DD6" w:rsidRPr="004A2F88" w:rsidRDefault="00A51DD6" w:rsidP="00920192">
      <w:pPr>
        <w:pStyle w:val="af2"/>
        <w:numPr>
          <w:ilvl w:val="0"/>
          <w:numId w:val="19"/>
        </w:numPr>
        <w:spacing w:after="0" w:line="360" w:lineRule="exact"/>
        <w:ind w:left="0"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4A2F88">
        <w:rPr>
          <w:rFonts w:ascii="PT Astra Serif" w:hAnsi="PT Astra Serif"/>
          <w:color w:val="000000"/>
          <w:sz w:val="28"/>
          <w:szCs w:val="28"/>
        </w:rPr>
        <w:t>специально разработанные для данного мероприятия формы, необходимые для систематизации пред</w:t>
      </w:r>
      <w:r w:rsidR="006D25A1">
        <w:rPr>
          <w:rFonts w:ascii="PT Astra Serif" w:hAnsi="PT Astra Serif"/>
          <w:color w:val="000000"/>
          <w:sz w:val="28"/>
          <w:szCs w:val="28"/>
        </w:rPr>
        <w:t>о</w:t>
      </w:r>
      <w:r w:rsidRPr="004A2F88">
        <w:rPr>
          <w:rFonts w:ascii="PT Astra Serif" w:hAnsi="PT Astra Serif"/>
          <w:color w:val="000000"/>
          <w:sz w:val="28"/>
          <w:szCs w:val="28"/>
        </w:rPr>
        <w:t>ставляемой информации.</w:t>
      </w:r>
    </w:p>
    <w:p w14:paraId="7E2A0F0C" w14:textId="60B48DBE" w:rsidR="00E13AD0" w:rsidRPr="004A2F88" w:rsidRDefault="00A51DD6" w:rsidP="004A2F88">
      <w:pPr>
        <w:spacing w:after="0" w:line="360" w:lineRule="exac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A2F88">
        <w:rPr>
          <w:rFonts w:ascii="PT Astra Serif" w:hAnsi="PT Astra Serif" w:cs="Times New Roman"/>
          <w:sz w:val="28"/>
          <w:szCs w:val="28"/>
        </w:rPr>
        <w:t>Форма</w:t>
      </w:r>
      <w:r w:rsidR="00E13AD0" w:rsidRPr="004A2F88">
        <w:rPr>
          <w:rFonts w:ascii="PT Astra Serif" w:hAnsi="PT Astra Serif" w:cs="Times New Roman"/>
          <w:sz w:val="28"/>
          <w:szCs w:val="28"/>
        </w:rPr>
        <w:t xml:space="preserve"> уведомления о проведении экспертно-аналитического</w:t>
      </w:r>
      <w:r w:rsidR="00E13AD0" w:rsidRPr="004A2F8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E13AD0" w:rsidRPr="004A2F88">
        <w:rPr>
          <w:rFonts w:ascii="PT Astra Serif" w:hAnsi="PT Astra Serif" w:cs="Times New Roman"/>
          <w:sz w:val="28"/>
          <w:szCs w:val="28"/>
        </w:rPr>
        <w:t xml:space="preserve">мероприятия </w:t>
      </w:r>
      <w:r w:rsidR="00151B53" w:rsidRPr="004A2F88">
        <w:rPr>
          <w:rFonts w:ascii="PT Astra Serif" w:hAnsi="PT Astra Serif" w:cs="Times New Roman"/>
          <w:sz w:val="28"/>
          <w:szCs w:val="28"/>
        </w:rPr>
        <w:t>приведен</w:t>
      </w:r>
      <w:r w:rsidRPr="004A2F88">
        <w:rPr>
          <w:rFonts w:ascii="PT Astra Serif" w:hAnsi="PT Astra Serif" w:cs="Times New Roman"/>
          <w:sz w:val="28"/>
          <w:szCs w:val="28"/>
        </w:rPr>
        <w:t>а</w:t>
      </w:r>
      <w:r w:rsidR="00151B53" w:rsidRPr="004A2F88">
        <w:rPr>
          <w:rFonts w:ascii="PT Astra Serif" w:hAnsi="PT Astra Serif" w:cs="Times New Roman"/>
          <w:sz w:val="28"/>
          <w:szCs w:val="28"/>
        </w:rPr>
        <w:t xml:space="preserve"> в Приложении №</w:t>
      </w:r>
      <w:r w:rsidR="00E13AD0" w:rsidRPr="004A2F88">
        <w:rPr>
          <w:rFonts w:ascii="PT Astra Serif" w:hAnsi="PT Astra Serif" w:cs="Times New Roman"/>
          <w:sz w:val="28"/>
          <w:szCs w:val="28"/>
        </w:rPr>
        <w:t>5 к Стандарту.</w:t>
      </w:r>
    </w:p>
    <w:p w14:paraId="09AEAE09" w14:textId="368812FB" w:rsidR="00A51DD6" w:rsidRPr="004A2F88" w:rsidRDefault="004A2F88" w:rsidP="00920192">
      <w:pPr>
        <w:pStyle w:val="af2"/>
        <w:numPr>
          <w:ilvl w:val="1"/>
          <w:numId w:val="3"/>
        </w:numPr>
        <w:spacing w:after="0" w:line="360" w:lineRule="exact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4A2F88">
        <w:rPr>
          <w:rStyle w:val="fontstyle01"/>
          <w:rFonts w:ascii="PT Astra Serif" w:hAnsi="PT Astra Serif"/>
        </w:rPr>
        <w:t>В случае проведения экспертно-аналитического мероприятия,</w:t>
      </w:r>
      <w:r w:rsidRPr="004A2F88">
        <w:rPr>
          <w:rFonts w:ascii="PT Astra Serif" w:hAnsi="PT Astra Serif"/>
          <w:color w:val="000000"/>
          <w:sz w:val="28"/>
          <w:szCs w:val="28"/>
        </w:rPr>
        <w:br/>
      </w:r>
      <w:r w:rsidRPr="004A2F88">
        <w:rPr>
          <w:rStyle w:val="fontstyle01"/>
          <w:rFonts w:ascii="PT Astra Serif" w:hAnsi="PT Astra Serif"/>
        </w:rPr>
        <w:t>предусматривающего выезд (выход) на объекты мероприятия, его участникам, включая внешних экспертов и иных привлекаемых к участию в проведении экспертно-аналитического мероприятия лиц, оформляются удостоверения на право проведения экспертно-аналитического мероприятия по форме</w:t>
      </w:r>
      <w:r w:rsidR="00FE4637">
        <w:rPr>
          <w:rStyle w:val="fontstyle01"/>
          <w:rFonts w:ascii="PT Astra Serif" w:hAnsi="PT Astra Serif"/>
        </w:rPr>
        <w:t>, приведенной в Приложении №6 к Стандарту</w:t>
      </w:r>
      <w:r w:rsidRPr="004A2F88">
        <w:rPr>
          <w:rStyle w:val="fontstyle01"/>
          <w:rFonts w:ascii="PT Astra Serif" w:hAnsi="PT Astra Serif"/>
        </w:rPr>
        <w:t>.</w:t>
      </w:r>
    </w:p>
    <w:p w14:paraId="2E903287" w14:textId="77777777" w:rsidR="00E13AD0" w:rsidRPr="00E13AD0" w:rsidRDefault="00E13AD0" w:rsidP="00E13AD0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</w:p>
    <w:p w14:paraId="6CEF1F8F" w14:textId="6BA28DE1" w:rsidR="00E13AD0" w:rsidRDefault="00E13AD0" w:rsidP="00920192">
      <w:pPr>
        <w:pStyle w:val="af2"/>
        <w:numPr>
          <w:ilvl w:val="0"/>
          <w:numId w:val="3"/>
        </w:numPr>
        <w:spacing w:after="0" w:line="360" w:lineRule="exact"/>
        <w:ind w:left="0" w:firstLine="709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x-none"/>
        </w:rPr>
      </w:pPr>
      <w:r w:rsidRPr="002F20ED">
        <w:rPr>
          <w:rFonts w:ascii="PT Astra Serif" w:eastAsia="Times New Roman" w:hAnsi="PT Astra Serif" w:cs="Times New Roman"/>
          <w:b/>
          <w:sz w:val="28"/>
          <w:szCs w:val="28"/>
          <w:lang w:eastAsia="x-none"/>
        </w:rPr>
        <w:t>Проведение экспертно-аналитического мероприятия</w:t>
      </w:r>
    </w:p>
    <w:p w14:paraId="5629F210" w14:textId="77777777" w:rsidR="00411C3F" w:rsidRPr="002F20ED" w:rsidRDefault="00411C3F" w:rsidP="00411C3F">
      <w:pPr>
        <w:pStyle w:val="af2"/>
        <w:spacing w:after="0" w:line="360" w:lineRule="exact"/>
        <w:ind w:left="709"/>
        <w:rPr>
          <w:rFonts w:ascii="PT Astra Serif" w:eastAsia="Times New Roman" w:hAnsi="PT Astra Serif" w:cs="Times New Roman"/>
          <w:b/>
          <w:sz w:val="28"/>
          <w:szCs w:val="28"/>
          <w:lang w:eastAsia="x-none"/>
        </w:rPr>
      </w:pPr>
    </w:p>
    <w:p w14:paraId="44BEE006" w14:textId="1F408673" w:rsidR="00E13AD0" w:rsidRPr="00F61E4E" w:rsidRDefault="00C125EC" w:rsidP="00920192">
      <w:pPr>
        <w:pStyle w:val="af2"/>
        <w:numPr>
          <w:ilvl w:val="1"/>
          <w:numId w:val="3"/>
        </w:numPr>
        <w:spacing w:after="0" w:line="360" w:lineRule="exact"/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x-none"/>
        </w:rPr>
      </w:pPr>
      <w:r>
        <w:rPr>
          <w:rFonts w:ascii="PT Astra Serif" w:eastAsia="Times New Roman" w:hAnsi="PT Astra Serif" w:cs="Times New Roman"/>
          <w:snapToGrid w:val="0"/>
          <w:sz w:val="28"/>
          <w:szCs w:val="28"/>
          <w:lang w:eastAsia="ru-RU"/>
        </w:rPr>
        <w:t xml:space="preserve">Основной этап </w:t>
      </w:r>
      <w:r w:rsidR="00E13AD0" w:rsidRPr="00F61E4E">
        <w:rPr>
          <w:rFonts w:ascii="PT Astra Serif" w:eastAsia="Times New Roman" w:hAnsi="PT Astra Serif" w:cs="Times New Roman"/>
          <w:snapToGrid w:val="0"/>
          <w:sz w:val="28"/>
          <w:szCs w:val="28"/>
          <w:lang w:eastAsia="ru-RU"/>
        </w:rPr>
        <w:t xml:space="preserve">экспертно-аналитического мероприятия заключается в </w:t>
      </w:r>
      <w:r w:rsidR="00451D75">
        <w:rPr>
          <w:rFonts w:ascii="PT Astra Serif" w:eastAsia="Times New Roman" w:hAnsi="PT Astra Serif" w:cs="Times New Roman"/>
          <w:snapToGrid w:val="0"/>
          <w:sz w:val="28"/>
          <w:szCs w:val="28"/>
          <w:lang w:eastAsia="ru-RU"/>
        </w:rPr>
        <w:t xml:space="preserve">сборе и </w:t>
      </w:r>
      <w:r w:rsidR="00E13AD0" w:rsidRPr="00F61E4E">
        <w:rPr>
          <w:rFonts w:ascii="PT Astra Serif" w:eastAsia="Times New Roman" w:hAnsi="PT Astra Serif" w:cs="Times New Roman"/>
          <w:snapToGrid w:val="0"/>
          <w:sz w:val="28"/>
          <w:szCs w:val="28"/>
          <w:lang w:eastAsia="ru-RU"/>
        </w:rPr>
        <w:t>анализ</w:t>
      </w:r>
      <w:r w:rsidR="00451D75">
        <w:rPr>
          <w:rFonts w:ascii="PT Astra Serif" w:eastAsia="Times New Roman" w:hAnsi="PT Astra Serif" w:cs="Times New Roman"/>
          <w:snapToGrid w:val="0"/>
          <w:sz w:val="28"/>
          <w:szCs w:val="28"/>
          <w:lang w:eastAsia="ru-RU"/>
        </w:rPr>
        <w:t>е фактических данных и информации о предмете экспертно-аналитического мероприятия</w:t>
      </w:r>
      <w:r w:rsidR="00E13AD0" w:rsidRPr="00F61E4E">
        <w:rPr>
          <w:rFonts w:ascii="PT Astra Serif" w:eastAsia="Times New Roman" w:hAnsi="PT Astra Serif" w:cs="Times New Roman"/>
          <w:snapToGrid w:val="0"/>
          <w:sz w:val="28"/>
          <w:szCs w:val="28"/>
          <w:lang w:eastAsia="ru-RU"/>
        </w:rPr>
        <w:t xml:space="preserve">, </w:t>
      </w:r>
      <w:r w:rsidR="00451D75">
        <w:rPr>
          <w:rFonts w:ascii="PT Astra Serif" w:eastAsia="Times New Roman" w:hAnsi="PT Astra Serif" w:cs="Times New Roman"/>
          <w:snapToGrid w:val="0"/>
          <w:sz w:val="28"/>
          <w:szCs w:val="28"/>
          <w:lang w:eastAsia="ru-RU"/>
        </w:rPr>
        <w:t xml:space="preserve">в непосредственном исследовании предмета экспертно-аналитического мероприятия, в осуществлении </w:t>
      </w:r>
      <w:r w:rsidR="00E13AD0" w:rsidRPr="00F61E4E">
        <w:rPr>
          <w:rFonts w:ascii="PT Astra Serif" w:eastAsia="Times New Roman" w:hAnsi="PT Astra Serif" w:cs="Times New Roman"/>
          <w:snapToGrid w:val="0"/>
          <w:sz w:val="28"/>
          <w:szCs w:val="28"/>
          <w:lang w:eastAsia="ru-RU"/>
        </w:rPr>
        <w:t>обследования и</w:t>
      </w:r>
      <w:r w:rsidR="00E13AD0" w:rsidRPr="00F61E4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мониторинга фактических данных и информации, полученных по запросам </w:t>
      </w:r>
      <w:r w:rsidR="002F20ED" w:rsidRPr="00F61E4E">
        <w:rPr>
          <w:rFonts w:ascii="PT Astra Serif" w:hAnsi="PT Astra Serif" w:cs="Times New Roman"/>
          <w:sz w:val="28"/>
          <w:szCs w:val="28"/>
        </w:rPr>
        <w:t>Контрольно-счетной комиссии</w:t>
      </w:r>
      <w:r w:rsidR="00E13AD0" w:rsidRPr="00F61E4E">
        <w:rPr>
          <w:rFonts w:ascii="PT Astra Serif" w:eastAsia="Times New Roman" w:hAnsi="PT Astra Serif" w:cs="Times New Roman"/>
          <w:sz w:val="28"/>
          <w:szCs w:val="28"/>
          <w:lang w:eastAsia="ru-RU"/>
        </w:rPr>
        <w:t>, и (или) непосредственно на объектах экспертно-аналитического мероприятия</w:t>
      </w:r>
      <w:r w:rsidR="00E13AD0" w:rsidRPr="00F61E4E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 xml:space="preserve">, а также из иных источников информации. </w:t>
      </w:r>
    </w:p>
    <w:p w14:paraId="69A51141" w14:textId="77777777" w:rsidR="00E13AD0" w:rsidRPr="00F61E4E" w:rsidRDefault="00E13AD0" w:rsidP="00F004F1">
      <w:pPr>
        <w:widowControl w:val="0"/>
        <w:spacing w:after="0" w:line="360" w:lineRule="exact"/>
        <w:ind w:firstLine="709"/>
        <w:jc w:val="both"/>
        <w:rPr>
          <w:rFonts w:ascii="PT Astra Serif" w:hAnsi="PT Astra Serif" w:cs="Times New Roman"/>
          <w:iCs/>
          <w:spacing w:val="3"/>
          <w:sz w:val="28"/>
          <w:szCs w:val="28"/>
        </w:rPr>
      </w:pPr>
      <w:r w:rsidRPr="00F61E4E">
        <w:rPr>
          <w:rFonts w:ascii="PT Astra Serif" w:hAnsi="PT Astra Serif" w:cs="Times New Roman"/>
          <w:iCs/>
          <w:spacing w:val="3"/>
          <w:sz w:val="28"/>
          <w:szCs w:val="28"/>
        </w:rPr>
        <w:t>Сведения о выявленных в ходе проведения экспертно-аналитического мероприятия нарушениях и недостатках доводятся до руководства объектов мероприятия.</w:t>
      </w:r>
    </w:p>
    <w:p w14:paraId="31F90D49" w14:textId="0A2DCF97" w:rsidR="00F004F1" w:rsidRPr="00583700" w:rsidRDefault="00F004F1" w:rsidP="00920192">
      <w:pPr>
        <w:pStyle w:val="Default"/>
        <w:numPr>
          <w:ilvl w:val="1"/>
          <w:numId w:val="3"/>
        </w:numPr>
        <w:spacing w:line="360" w:lineRule="exact"/>
        <w:ind w:left="0" w:firstLine="709"/>
        <w:jc w:val="both"/>
        <w:rPr>
          <w:rStyle w:val="fontstyle01"/>
          <w:rFonts w:ascii="PT Astra Serif" w:hAnsi="PT Astra Serif"/>
          <w:color w:val="auto"/>
        </w:rPr>
      </w:pPr>
      <w:r>
        <w:rPr>
          <w:rStyle w:val="fontstyle01"/>
          <w:rFonts w:ascii="PT Astra Serif" w:hAnsi="PT Astra Serif"/>
          <w:color w:val="auto"/>
        </w:rPr>
        <w:t xml:space="preserve">Сбор фактических данных и информации осуществляется, как правило, посредством </w:t>
      </w:r>
      <w:r w:rsidRPr="00583700">
        <w:rPr>
          <w:rStyle w:val="fontstyle01"/>
          <w:rFonts w:ascii="PT Astra Serif" w:hAnsi="PT Astra Serif"/>
          <w:color w:val="auto"/>
        </w:rPr>
        <w:t xml:space="preserve">направления запросов Контрольно-счетной комиссии о предоставлении информации в объекты </w:t>
      </w:r>
      <w:r w:rsidRPr="00583700">
        <w:rPr>
          <w:rStyle w:val="fontstyle01"/>
          <w:rFonts w:ascii="PT Astra Serif" w:hAnsi="PT Astra Serif"/>
        </w:rPr>
        <w:t>экспертно-аналитического мероприятия, иные органы, организации, лицам.</w:t>
      </w:r>
    </w:p>
    <w:p w14:paraId="1A818A1B" w14:textId="3F0A9DDC" w:rsidR="00583700" w:rsidRPr="00583700" w:rsidRDefault="00583700" w:rsidP="00920192">
      <w:pPr>
        <w:pStyle w:val="Default"/>
        <w:numPr>
          <w:ilvl w:val="1"/>
          <w:numId w:val="3"/>
        </w:numPr>
        <w:spacing w:line="360" w:lineRule="exact"/>
        <w:ind w:left="0" w:firstLine="709"/>
        <w:jc w:val="both"/>
        <w:rPr>
          <w:rStyle w:val="fontstyle01"/>
          <w:rFonts w:ascii="PT Astra Serif" w:hAnsi="PT Astra Serif"/>
          <w:color w:val="auto"/>
        </w:rPr>
      </w:pPr>
      <w:r w:rsidRPr="00583700">
        <w:rPr>
          <w:rStyle w:val="fontstyle01"/>
          <w:rFonts w:ascii="PT Astra Serif" w:hAnsi="PT Astra Serif"/>
        </w:rPr>
        <w:lastRenderedPageBreak/>
        <w:t>В случае если предусмотрен выход (выезд) на объекты экспертно-аналитического мероприятия, получение фактических данных и информации</w:t>
      </w:r>
      <w:r w:rsidRPr="00583700">
        <w:rPr>
          <w:rFonts w:ascii="PT Astra Serif" w:hAnsi="PT Astra Serif"/>
          <w:sz w:val="28"/>
          <w:szCs w:val="28"/>
        </w:rPr>
        <w:br/>
      </w:r>
      <w:r w:rsidRPr="00583700">
        <w:rPr>
          <w:rStyle w:val="fontstyle01"/>
          <w:rFonts w:ascii="PT Astra Serif" w:hAnsi="PT Astra Serif"/>
        </w:rPr>
        <w:t>осуществляется непосредственно по месту расположения объектов экспертно-аналитического мероприятия.</w:t>
      </w:r>
    </w:p>
    <w:p w14:paraId="7C93EAF6" w14:textId="5FEC44C7" w:rsidR="00E13AD0" w:rsidRPr="00F61E4E" w:rsidRDefault="00451D75" w:rsidP="00920192">
      <w:pPr>
        <w:pStyle w:val="Default"/>
        <w:numPr>
          <w:ilvl w:val="1"/>
          <w:numId w:val="3"/>
        </w:numPr>
        <w:spacing w:line="360" w:lineRule="exact"/>
        <w:ind w:left="0" w:firstLine="709"/>
        <w:jc w:val="both"/>
        <w:rPr>
          <w:rFonts w:ascii="PT Astra Serif" w:hAnsi="PT Astra Serif"/>
          <w:color w:val="auto"/>
          <w:sz w:val="28"/>
          <w:szCs w:val="28"/>
        </w:rPr>
      </w:pPr>
      <w:r w:rsidRPr="00583700">
        <w:rPr>
          <w:rStyle w:val="fontstyle01"/>
          <w:rFonts w:ascii="PT Astra Serif" w:hAnsi="PT Astra Serif"/>
        </w:rPr>
        <w:t>В случае проведения экспе</w:t>
      </w:r>
      <w:r w:rsidR="00F004F1" w:rsidRPr="00583700">
        <w:rPr>
          <w:rStyle w:val="fontstyle01"/>
          <w:rFonts w:ascii="PT Astra Serif" w:hAnsi="PT Astra Serif"/>
        </w:rPr>
        <w:t>ртно-аналитического мероприятия</w:t>
      </w:r>
      <w:r w:rsidRPr="00583700">
        <w:rPr>
          <w:rFonts w:ascii="PT Astra Serif" w:hAnsi="PT Astra Serif"/>
          <w:sz w:val="28"/>
          <w:szCs w:val="28"/>
        </w:rPr>
        <w:br/>
      </w:r>
      <w:r w:rsidRPr="00583700">
        <w:rPr>
          <w:rStyle w:val="fontstyle01"/>
          <w:rFonts w:ascii="PT Astra Serif" w:hAnsi="PT Astra Serif"/>
        </w:rPr>
        <w:t>по месту нахождения  объекта экспертно-аналитического мероприятия,</w:t>
      </w:r>
      <w:r w:rsidRPr="00583700">
        <w:rPr>
          <w:rFonts w:ascii="PT Astra Serif" w:hAnsi="PT Astra Serif"/>
          <w:color w:val="auto"/>
          <w:sz w:val="28"/>
          <w:szCs w:val="28"/>
        </w:rPr>
        <w:t xml:space="preserve"> р</w:t>
      </w:r>
      <w:r w:rsidR="00E13AD0" w:rsidRPr="00583700">
        <w:rPr>
          <w:rFonts w:ascii="PT Astra Serif" w:hAnsi="PT Astra Serif"/>
          <w:color w:val="auto"/>
          <w:sz w:val="28"/>
          <w:szCs w:val="28"/>
        </w:rPr>
        <w:t>уководитель экспертно-аналитического мероприятия предъявляет руководителю проверяемого объекта распоряжение</w:t>
      </w:r>
      <w:r w:rsidR="00E13AD0" w:rsidRPr="00F61E4E">
        <w:rPr>
          <w:rFonts w:ascii="PT Astra Serif" w:hAnsi="PT Astra Serif"/>
          <w:color w:val="auto"/>
          <w:sz w:val="28"/>
          <w:szCs w:val="28"/>
        </w:rPr>
        <w:t xml:space="preserve"> </w:t>
      </w:r>
      <w:r w:rsidR="000A704C">
        <w:rPr>
          <w:rFonts w:ascii="PT Astra Serif" w:hAnsi="PT Astra Serif"/>
          <w:sz w:val="28"/>
          <w:szCs w:val="28"/>
        </w:rPr>
        <w:t>о проведении экспертно-аналитического мероприятия</w:t>
      </w:r>
      <w:r w:rsidR="000A704C" w:rsidRPr="00F61E4E">
        <w:rPr>
          <w:rFonts w:ascii="PT Astra Serif" w:hAnsi="PT Astra Serif"/>
          <w:color w:val="auto"/>
          <w:sz w:val="28"/>
          <w:szCs w:val="28"/>
        </w:rPr>
        <w:t xml:space="preserve"> </w:t>
      </w:r>
      <w:r w:rsidR="00E13AD0" w:rsidRPr="00F61E4E">
        <w:rPr>
          <w:rFonts w:ascii="PT Astra Serif" w:hAnsi="PT Astra Serif"/>
          <w:color w:val="auto"/>
          <w:sz w:val="28"/>
          <w:szCs w:val="28"/>
        </w:rPr>
        <w:t xml:space="preserve">и </w:t>
      </w:r>
      <w:r w:rsidR="00C0752F" w:rsidRPr="00F61E4E">
        <w:rPr>
          <w:rFonts w:ascii="PT Astra Serif" w:hAnsi="PT Astra Serif"/>
          <w:color w:val="auto"/>
          <w:sz w:val="28"/>
          <w:szCs w:val="28"/>
        </w:rPr>
        <w:t>у</w:t>
      </w:r>
      <w:r w:rsidR="00E13AD0" w:rsidRPr="00F61E4E">
        <w:rPr>
          <w:rFonts w:ascii="PT Astra Serif" w:hAnsi="PT Astra Serif"/>
          <w:color w:val="auto"/>
          <w:sz w:val="28"/>
          <w:szCs w:val="28"/>
        </w:rPr>
        <w:t xml:space="preserve">достоверение на </w:t>
      </w:r>
      <w:r w:rsidR="009D61D6">
        <w:rPr>
          <w:rFonts w:ascii="PT Astra Serif" w:hAnsi="PT Astra Serif"/>
          <w:color w:val="auto"/>
          <w:sz w:val="28"/>
          <w:szCs w:val="28"/>
        </w:rPr>
        <w:t xml:space="preserve">право </w:t>
      </w:r>
      <w:r w:rsidR="00E13AD0" w:rsidRPr="00F61E4E">
        <w:rPr>
          <w:rFonts w:ascii="PT Astra Serif" w:hAnsi="PT Astra Serif"/>
          <w:color w:val="auto"/>
          <w:sz w:val="28"/>
          <w:szCs w:val="28"/>
        </w:rPr>
        <w:t>проведени</w:t>
      </w:r>
      <w:r w:rsidR="009D61D6">
        <w:rPr>
          <w:rFonts w:ascii="PT Astra Serif" w:hAnsi="PT Astra Serif"/>
          <w:color w:val="auto"/>
          <w:sz w:val="28"/>
          <w:szCs w:val="28"/>
        </w:rPr>
        <w:t>я</w:t>
      </w:r>
      <w:r w:rsidR="00E13AD0" w:rsidRPr="00F61E4E">
        <w:rPr>
          <w:rFonts w:ascii="PT Astra Serif" w:hAnsi="PT Astra Serif"/>
          <w:color w:val="auto"/>
          <w:sz w:val="28"/>
          <w:szCs w:val="28"/>
        </w:rPr>
        <w:t xml:space="preserve"> экспертно-аналитического мероприятия, знакомит его с основными задачами, представляет </w:t>
      </w:r>
      <w:r>
        <w:rPr>
          <w:rFonts w:ascii="PT Astra Serif" w:hAnsi="PT Astra Serif"/>
          <w:color w:val="auto"/>
          <w:sz w:val="28"/>
          <w:szCs w:val="28"/>
        </w:rPr>
        <w:t xml:space="preserve">участников </w:t>
      </w:r>
      <w:r>
        <w:rPr>
          <w:rStyle w:val="fontstyle01"/>
          <w:rFonts w:ascii="PT Astra Serif" w:hAnsi="PT Astra Serif"/>
        </w:rPr>
        <w:t>экспертно-аналитического мероприятия</w:t>
      </w:r>
      <w:r w:rsidR="00E13AD0" w:rsidRPr="00F61E4E">
        <w:rPr>
          <w:rFonts w:ascii="PT Astra Serif" w:hAnsi="PT Astra Serif"/>
          <w:color w:val="auto"/>
          <w:sz w:val="28"/>
          <w:szCs w:val="28"/>
        </w:rPr>
        <w:t>.</w:t>
      </w:r>
    </w:p>
    <w:p w14:paraId="7DD00BC0" w14:textId="53F7DB98" w:rsidR="00E13AD0" w:rsidRPr="00F61E4E" w:rsidRDefault="00E13AD0" w:rsidP="00F938E1">
      <w:pPr>
        <w:pStyle w:val="Default"/>
        <w:spacing w:line="360" w:lineRule="exact"/>
        <w:ind w:firstLine="709"/>
        <w:jc w:val="both"/>
        <w:rPr>
          <w:rFonts w:ascii="PT Astra Serif" w:hAnsi="PT Astra Serif"/>
          <w:color w:val="auto"/>
          <w:sz w:val="28"/>
          <w:szCs w:val="28"/>
        </w:rPr>
      </w:pPr>
      <w:r w:rsidRPr="00F61E4E">
        <w:rPr>
          <w:rFonts w:ascii="PT Astra Serif" w:hAnsi="PT Astra Serif"/>
          <w:color w:val="auto"/>
          <w:sz w:val="28"/>
          <w:szCs w:val="28"/>
        </w:rPr>
        <w:t>В ходе ознакомления руководителя проверяемо</w:t>
      </w:r>
      <w:r w:rsidR="00451D75">
        <w:rPr>
          <w:rFonts w:ascii="PT Astra Serif" w:hAnsi="PT Astra Serif"/>
          <w:color w:val="auto"/>
          <w:sz w:val="28"/>
          <w:szCs w:val="28"/>
        </w:rPr>
        <w:t>го</w:t>
      </w:r>
      <w:r w:rsidRPr="00F61E4E">
        <w:rPr>
          <w:rFonts w:ascii="PT Astra Serif" w:hAnsi="PT Astra Serif"/>
          <w:color w:val="auto"/>
          <w:sz w:val="28"/>
          <w:szCs w:val="28"/>
        </w:rPr>
        <w:t xml:space="preserve"> </w:t>
      </w:r>
      <w:r w:rsidR="00451D75">
        <w:rPr>
          <w:rFonts w:ascii="PT Astra Serif" w:hAnsi="PT Astra Serif"/>
          <w:color w:val="auto"/>
          <w:sz w:val="28"/>
          <w:szCs w:val="28"/>
        </w:rPr>
        <w:t>объекта</w:t>
      </w:r>
      <w:r w:rsidRPr="00F61E4E">
        <w:rPr>
          <w:rFonts w:ascii="PT Astra Serif" w:hAnsi="PT Astra Serif"/>
          <w:color w:val="auto"/>
          <w:sz w:val="28"/>
          <w:szCs w:val="28"/>
        </w:rPr>
        <w:t xml:space="preserve"> с основными задачами руководитель экспертно-аналитического мероприятия обеспечивает согласование с руководителем проверяемого объекта следующих вопросов:</w:t>
      </w:r>
    </w:p>
    <w:p w14:paraId="315FBA17" w14:textId="0240B633" w:rsidR="00E13AD0" w:rsidRDefault="00E13AD0" w:rsidP="00920192">
      <w:pPr>
        <w:pStyle w:val="Default"/>
        <w:numPr>
          <w:ilvl w:val="1"/>
          <w:numId w:val="8"/>
        </w:numPr>
        <w:spacing w:line="360" w:lineRule="exact"/>
        <w:ind w:left="0" w:firstLine="709"/>
        <w:jc w:val="both"/>
        <w:rPr>
          <w:rFonts w:ascii="PT Astra Serif" w:hAnsi="PT Astra Serif"/>
          <w:color w:val="auto"/>
          <w:sz w:val="28"/>
          <w:szCs w:val="28"/>
        </w:rPr>
      </w:pPr>
      <w:r w:rsidRPr="00F61E4E">
        <w:rPr>
          <w:rFonts w:ascii="PT Astra Serif" w:hAnsi="PT Astra Serif"/>
          <w:color w:val="auto"/>
          <w:sz w:val="28"/>
          <w:szCs w:val="28"/>
        </w:rPr>
        <w:t xml:space="preserve">создание необходимых условий для </w:t>
      </w:r>
      <w:r w:rsidR="00D25955">
        <w:rPr>
          <w:rFonts w:ascii="PT Astra Serif" w:hAnsi="PT Astra Serif"/>
          <w:color w:val="auto"/>
          <w:sz w:val="28"/>
          <w:szCs w:val="28"/>
        </w:rPr>
        <w:t xml:space="preserve">проведения </w:t>
      </w:r>
      <w:r w:rsidRPr="00F61E4E">
        <w:rPr>
          <w:rFonts w:ascii="PT Astra Serif" w:hAnsi="PT Astra Serif"/>
          <w:color w:val="auto"/>
          <w:sz w:val="28"/>
          <w:szCs w:val="28"/>
        </w:rPr>
        <w:t>экспертно-аналитического мероприятия (</w:t>
      </w:r>
      <w:r w:rsidR="00D25955">
        <w:rPr>
          <w:rFonts w:ascii="PT Astra Serif" w:hAnsi="PT Astra Serif"/>
          <w:color w:val="auto"/>
          <w:sz w:val="28"/>
          <w:szCs w:val="28"/>
        </w:rPr>
        <w:t>в случае</w:t>
      </w:r>
      <w:r w:rsidRPr="00F61E4E">
        <w:rPr>
          <w:rFonts w:ascii="PT Astra Serif" w:hAnsi="PT Astra Serif"/>
          <w:color w:val="auto"/>
          <w:sz w:val="28"/>
          <w:szCs w:val="28"/>
        </w:rPr>
        <w:t xml:space="preserve"> выезда (выхода) на мест</w:t>
      </w:r>
      <w:r w:rsidR="00D25955">
        <w:rPr>
          <w:rFonts w:ascii="PT Astra Serif" w:hAnsi="PT Astra Serif"/>
          <w:color w:val="auto"/>
          <w:sz w:val="28"/>
          <w:szCs w:val="28"/>
        </w:rPr>
        <w:t>о</w:t>
      </w:r>
      <w:r w:rsidRPr="00F61E4E">
        <w:rPr>
          <w:rFonts w:ascii="PT Astra Serif" w:hAnsi="PT Astra Serif"/>
          <w:color w:val="auto"/>
          <w:sz w:val="28"/>
          <w:szCs w:val="28"/>
        </w:rPr>
        <w:t xml:space="preserve"> расположения объект</w:t>
      </w:r>
      <w:r w:rsidR="00D25955">
        <w:rPr>
          <w:rFonts w:ascii="PT Astra Serif" w:hAnsi="PT Astra Serif"/>
          <w:color w:val="auto"/>
          <w:sz w:val="28"/>
          <w:szCs w:val="28"/>
        </w:rPr>
        <w:t>а</w:t>
      </w:r>
      <w:r w:rsidRPr="00F61E4E">
        <w:rPr>
          <w:rFonts w:ascii="PT Astra Serif" w:hAnsi="PT Astra Serif"/>
          <w:color w:val="auto"/>
          <w:sz w:val="28"/>
          <w:szCs w:val="28"/>
        </w:rPr>
        <w:t>);</w:t>
      </w:r>
    </w:p>
    <w:p w14:paraId="079A82BF" w14:textId="757CB151" w:rsidR="002A4314" w:rsidRPr="002A4314" w:rsidRDefault="002A4314" w:rsidP="00920192">
      <w:pPr>
        <w:pStyle w:val="Default"/>
        <w:numPr>
          <w:ilvl w:val="1"/>
          <w:numId w:val="8"/>
        </w:numPr>
        <w:spacing w:line="360" w:lineRule="exact"/>
        <w:ind w:left="0" w:firstLine="709"/>
        <w:jc w:val="both"/>
        <w:rPr>
          <w:rFonts w:ascii="PT Astra Serif" w:hAnsi="PT Astra Serif"/>
          <w:color w:val="auto"/>
          <w:sz w:val="28"/>
          <w:szCs w:val="28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предоставление </w:t>
      </w:r>
      <w:r w:rsidRPr="002A4314">
        <w:rPr>
          <w:rFonts w:ascii="PT Astra Serif" w:hAnsi="PT Astra Serif"/>
          <w:color w:val="auto"/>
          <w:sz w:val="28"/>
          <w:szCs w:val="28"/>
        </w:rPr>
        <w:t>оборудованн</w:t>
      </w:r>
      <w:r>
        <w:rPr>
          <w:rFonts w:ascii="PT Astra Serif" w:hAnsi="PT Astra Serif"/>
          <w:color w:val="auto"/>
          <w:sz w:val="28"/>
          <w:szCs w:val="28"/>
        </w:rPr>
        <w:t>ого</w:t>
      </w:r>
      <w:r w:rsidRPr="002A4314">
        <w:rPr>
          <w:rFonts w:ascii="PT Astra Serif" w:hAnsi="PT Astra Serif"/>
          <w:color w:val="auto"/>
          <w:sz w:val="28"/>
          <w:szCs w:val="28"/>
        </w:rPr>
        <w:t xml:space="preserve"> рабоч</w:t>
      </w:r>
      <w:r>
        <w:rPr>
          <w:rFonts w:ascii="PT Astra Serif" w:hAnsi="PT Astra Serif"/>
          <w:color w:val="auto"/>
          <w:sz w:val="28"/>
          <w:szCs w:val="28"/>
        </w:rPr>
        <w:t>его</w:t>
      </w:r>
      <w:r w:rsidRPr="002A4314">
        <w:rPr>
          <w:rFonts w:ascii="PT Astra Serif" w:hAnsi="PT Astra Serif"/>
          <w:color w:val="auto"/>
          <w:sz w:val="28"/>
          <w:szCs w:val="28"/>
        </w:rPr>
        <w:t xml:space="preserve"> мест</w:t>
      </w:r>
      <w:r>
        <w:rPr>
          <w:rFonts w:ascii="PT Astra Serif" w:hAnsi="PT Astra Serif"/>
          <w:color w:val="auto"/>
          <w:sz w:val="28"/>
          <w:szCs w:val="28"/>
        </w:rPr>
        <w:t>а</w:t>
      </w:r>
      <w:r w:rsidRPr="002A4314">
        <w:rPr>
          <w:rFonts w:ascii="PT Astra Serif" w:hAnsi="PT Astra Serif"/>
          <w:color w:val="auto"/>
          <w:sz w:val="28"/>
          <w:szCs w:val="28"/>
        </w:rPr>
        <w:t xml:space="preserve"> с доступом к справочным правовым системам, информационно-телекоммуникационной сети Интернет</w:t>
      </w:r>
      <w:r>
        <w:rPr>
          <w:rFonts w:ascii="PT Astra Serif" w:hAnsi="PT Astra Serif"/>
          <w:color w:val="auto"/>
          <w:sz w:val="28"/>
          <w:szCs w:val="28"/>
        </w:rPr>
        <w:t>;</w:t>
      </w:r>
    </w:p>
    <w:p w14:paraId="4072C937" w14:textId="115F6DA9" w:rsidR="00E13AD0" w:rsidRPr="00F61E4E" w:rsidRDefault="00E13AD0" w:rsidP="00920192">
      <w:pPr>
        <w:pStyle w:val="Default"/>
        <w:numPr>
          <w:ilvl w:val="1"/>
          <w:numId w:val="8"/>
        </w:numPr>
        <w:spacing w:line="360" w:lineRule="exact"/>
        <w:ind w:left="0" w:firstLine="709"/>
        <w:jc w:val="both"/>
        <w:rPr>
          <w:rFonts w:ascii="PT Astra Serif" w:hAnsi="PT Astra Serif"/>
          <w:color w:val="auto"/>
          <w:sz w:val="28"/>
          <w:szCs w:val="28"/>
        </w:rPr>
      </w:pPr>
      <w:r w:rsidRPr="00F61E4E">
        <w:rPr>
          <w:rFonts w:ascii="PT Astra Serif" w:hAnsi="PT Astra Serif"/>
          <w:color w:val="auto"/>
          <w:sz w:val="28"/>
          <w:szCs w:val="28"/>
        </w:rPr>
        <w:t xml:space="preserve">режим работы </w:t>
      </w:r>
      <w:r w:rsidR="00D25955">
        <w:rPr>
          <w:rFonts w:ascii="PT Astra Serif" w:hAnsi="PT Astra Serif"/>
          <w:color w:val="auto"/>
          <w:sz w:val="28"/>
          <w:szCs w:val="28"/>
        </w:rPr>
        <w:t>участников</w:t>
      </w:r>
      <w:r w:rsidR="00D25955" w:rsidRPr="00D25955">
        <w:rPr>
          <w:rStyle w:val="10"/>
          <w:rFonts w:ascii="PT Astra Serif" w:hAnsi="PT Astra Serif"/>
        </w:rPr>
        <w:t xml:space="preserve"> </w:t>
      </w:r>
      <w:r w:rsidR="00D25955">
        <w:rPr>
          <w:rStyle w:val="fontstyle01"/>
          <w:rFonts w:ascii="PT Astra Serif" w:hAnsi="PT Astra Serif"/>
        </w:rPr>
        <w:t>экспертно-аналитического мероприятия</w:t>
      </w:r>
      <w:r w:rsidRPr="00F61E4E">
        <w:rPr>
          <w:rFonts w:ascii="PT Astra Serif" w:hAnsi="PT Astra Serif"/>
          <w:color w:val="auto"/>
          <w:sz w:val="28"/>
          <w:szCs w:val="28"/>
        </w:rPr>
        <w:t xml:space="preserve"> с учетом сроков проведения экспертно-аналитического мероприятия и режима работы проверяемого объекта;</w:t>
      </w:r>
    </w:p>
    <w:p w14:paraId="0E9E1A0D" w14:textId="5EAC8910" w:rsidR="00E13AD0" w:rsidRPr="00583700" w:rsidRDefault="00E13AD0" w:rsidP="00920192">
      <w:pPr>
        <w:pStyle w:val="Default"/>
        <w:numPr>
          <w:ilvl w:val="1"/>
          <w:numId w:val="8"/>
        </w:numPr>
        <w:spacing w:line="360" w:lineRule="exact"/>
        <w:ind w:left="0" w:firstLine="709"/>
        <w:jc w:val="both"/>
        <w:rPr>
          <w:rFonts w:ascii="PT Astra Serif" w:hAnsi="PT Astra Serif"/>
          <w:color w:val="auto"/>
          <w:sz w:val="28"/>
          <w:szCs w:val="28"/>
        </w:rPr>
      </w:pPr>
      <w:r w:rsidRPr="00F61E4E">
        <w:rPr>
          <w:rFonts w:ascii="PT Astra Serif" w:hAnsi="PT Astra Serif"/>
          <w:color w:val="auto"/>
          <w:sz w:val="28"/>
          <w:szCs w:val="28"/>
        </w:rPr>
        <w:t xml:space="preserve">определение конкретных должностных лиц проверяемого объекта, ответственных за оперативную связь с участниками экспертно-аналитического </w:t>
      </w:r>
      <w:r w:rsidRPr="00583700">
        <w:rPr>
          <w:rFonts w:ascii="PT Astra Serif" w:hAnsi="PT Astra Serif"/>
          <w:color w:val="auto"/>
          <w:sz w:val="28"/>
          <w:szCs w:val="28"/>
        </w:rPr>
        <w:t>мероприятия и обеспечение необходимыми для целей проверки документами, материалами и информацией;</w:t>
      </w:r>
    </w:p>
    <w:p w14:paraId="625A1ABF" w14:textId="183941BA" w:rsidR="00E13AD0" w:rsidRPr="00583700" w:rsidRDefault="00E13AD0" w:rsidP="00920192">
      <w:pPr>
        <w:pStyle w:val="af2"/>
        <w:widowControl w:val="0"/>
        <w:numPr>
          <w:ilvl w:val="1"/>
          <w:numId w:val="8"/>
        </w:numPr>
        <w:spacing w:after="0" w:line="360" w:lineRule="exact"/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83700">
        <w:rPr>
          <w:rFonts w:ascii="PT Astra Serif" w:hAnsi="PT Astra Serif" w:cs="Times New Roman"/>
          <w:sz w:val="28"/>
          <w:szCs w:val="28"/>
        </w:rPr>
        <w:t>иные вопросы с учетом особенностей экспертно-аналитического мероприятия.</w:t>
      </w:r>
    </w:p>
    <w:p w14:paraId="464C5C67" w14:textId="2153BF84" w:rsidR="00583700" w:rsidRPr="00737B84" w:rsidRDefault="00583700" w:rsidP="00920192">
      <w:pPr>
        <w:pStyle w:val="Default"/>
        <w:numPr>
          <w:ilvl w:val="1"/>
          <w:numId w:val="3"/>
        </w:numPr>
        <w:spacing w:line="360" w:lineRule="exact"/>
        <w:ind w:left="0" w:firstLine="709"/>
        <w:jc w:val="both"/>
        <w:rPr>
          <w:rStyle w:val="fontstyle01"/>
          <w:rFonts w:ascii="PT Astra Serif" w:hAnsi="PT Astra Serif"/>
          <w:color w:val="auto"/>
        </w:rPr>
      </w:pPr>
      <w:r w:rsidRPr="00583700">
        <w:rPr>
          <w:rStyle w:val="fontstyle01"/>
          <w:rFonts w:ascii="PT Astra Serif" w:hAnsi="PT Astra Serif"/>
        </w:rPr>
        <w:t xml:space="preserve">Сбор фактических данных и информации осуществляется в объеме, достаточном для формирования доказательств, формулирования выводов об объективном состоянии дел в исследуемой сфере и подготовки предложений по результатам проведения экспертно-аналитического мероприятия. Объем необходимых работ (процедур) по сбору и анализу фактических данных и информации для формирования доказательств должен быть соизмерим и оправдан их значимостью для подготовки и обоснования результатов и </w:t>
      </w:r>
      <w:r w:rsidRPr="00737B84">
        <w:rPr>
          <w:rStyle w:val="fontstyle01"/>
          <w:rFonts w:ascii="PT Astra Serif" w:hAnsi="PT Astra Serif"/>
        </w:rPr>
        <w:t>выводов по итогам проведения экспертно-аналитического мероприятия.</w:t>
      </w:r>
    </w:p>
    <w:p w14:paraId="77C5EEB7" w14:textId="77777777" w:rsidR="00737B84" w:rsidRPr="00737B84" w:rsidRDefault="00737B84" w:rsidP="00920192">
      <w:pPr>
        <w:pStyle w:val="Default"/>
        <w:numPr>
          <w:ilvl w:val="1"/>
          <w:numId w:val="3"/>
        </w:numPr>
        <w:spacing w:line="360" w:lineRule="exact"/>
        <w:ind w:left="0" w:firstLine="709"/>
        <w:jc w:val="both"/>
        <w:rPr>
          <w:rStyle w:val="fontstyle01"/>
          <w:rFonts w:ascii="PT Astra Serif" w:hAnsi="PT Astra Serif"/>
          <w:color w:val="auto"/>
        </w:rPr>
      </w:pPr>
      <w:r w:rsidRPr="00737B84">
        <w:rPr>
          <w:rStyle w:val="fontstyle01"/>
          <w:rFonts w:ascii="PT Astra Serif" w:hAnsi="PT Astra Serif"/>
        </w:rPr>
        <w:t xml:space="preserve">Получение доказательств. </w:t>
      </w:r>
    </w:p>
    <w:p w14:paraId="7B0600A8" w14:textId="5E9FDF03" w:rsidR="00737B84" w:rsidRPr="00737B84" w:rsidRDefault="00737B84" w:rsidP="00920192">
      <w:pPr>
        <w:pStyle w:val="Default"/>
        <w:numPr>
          <w:ilvl w:val="2"/>
          <w:numId w:val="3"/>
        </w:numPr>
        <w:spacing w:line="360" w:lineRule="exact"/>
        <w:ind w:left="0" w:firstLine="709"/>
        <w:jc w:val="both"/>
        <w:rPr>
          <w:rFonts w:ascii="PT Astra Serif" w:hAnsi="PT Astra Serif"/>
          <w:color w:val="auto"/>
          <w:sz w:val="28"/>
          <w:szCs w:val="28"/>
        </w:rPr>
      </w:pPr>
      <w:r w:rsidRPr="00737B84">
        <w:rPr>
          <w:rStyle w:val="fontstyle01"/>
          <w:rFonts w:ascii="PT Astra Serif" w:hAnsi="PT Astra Serif"/>
        </w:rPr>
        <w:lastRenderedPageBreak/>
        <w:t>Доказательства представляют собой фактические данные и</w:t>
      </w:r>
      <w:r w:rsidRPr="00737B84">
        <w:rPr>
          <w:rFonts w:ascii="PT Astra Serif" w:hAnsi="PT Astra Serif"/>
          <w:sz w:val="28"/>
          <w:szCs w:val="28"/>
        </w:rPr>
        <w:br/>
      </w:r>
      <w:r w:rsidRPr="00737B84">
        <w:rPr>
          <w:rStyle w:val="fontstyle01"/>
          <w:rFonts w:ascii="PT Astra Serif" w:hAnsi="PT Astra Serif"/>
        </w:rPr>
        <w:t>информацию, а также результаты их анализа, которые подтверждают результаты</w:t>
      </w:r>
      <w:r>
        <w:rPr>
          <w:rStyle w:val="fontstyle01"/>
          <w:rFonts w:ascii="PT Astra Serif" w:hAnsi="PT Astra Serif"/>
        </w:rPr>
        <w:t xml:space="preserve"> </w:t>
      </w:r>
      <w:r w:rsidRPr="00737B84">
        <w:rPr>
          <w:rStyle w:val="fontstyle01"/>
          <w:rFonts w:ascii="PT Astra Serif" w:hAnsi="PT Astra Serif"/>
        </w:rPr>
        <w:t>и</w:t>
      </w:r>
      <w:r>
        <w:rPr>
          <w:rStyle w:val="fontstyle01"/>
          <w:rFonts w:ascii="PT Astra Serif" w:hAnsi="PT Astra Serif"/>
        </w:rPr>
        <w:t xml:space="preserve"> </w:t>
      </w:r>
      <w:r w:rsidRPr="00737B84">
        <w:rPr>
          <w:rStyle w:val="fontstyle01"/>
          <w:rFonts w:ascii="PT Astra Serif" w:hAnsi="PT Astra Serif"/>
        </w:rPr>
        <w:t>выводы и обосновывают предложения, сформулированные по итогам экспертно-аналитического мероприятия.</w:t>
      </w:r>
    </w:p>
    <w:p w14:paraId="1CD1E226" w14:textId="77777777" w:rsidR="00737B84" w:rsidRPr="00737B84" w:rsidRDefault="00737B84" w:rsidP="00920192">
      <w:pPr>
        <w:pStyle w:val="Default"/>
        <w:numPr>
          <w:ilvl w:val="2"/>
          <w:numId w:val="3"/>
        </w:numPr>
        <w:spacing w:line="360" w:lineRule="exact"/>
        <w:ind w:left="0" w:firstLine="709"/>
        <w:jc w:val="both"/>
        <w:rPr>
          <w:rStyle w:val="fontstyle01"/>
          <w:rFonts w:ascii="PT Astra Serif" w:hAnsi="PT Astra Serif"/>
          <w:color w:val="auto"/>
        </w:rPr>
      </w:pPr>
      <w:r w:rsidRPr="00737B84">
        <w:rPr>
          <w:rStyle w:val="fontstyle01"/>
          <w:rFonts w:ascii="PT Astra Serif" w:hAnsi="PT Astra Serif"/>
        </w:rPr>
        <w:t>Процесс получения доказательств включает следующие этапы:</w:t>
      </w:r>
      <w:r>
        <w:rPr>
          <w:rStyle w:val="fontstyle01"/>
          <w:rFonts w:ascii="PT Astra Serif" w:hAnsi="PT Astra Serif"/>
        </w:rPr>
        <w:t xml:space="preserve"> </w:t>
      </w:r>
    </w:p>
    <w:p w14:paraId="1AE77F7F" w14:textId="77777777" w:rsidR="00737B84" w:rsidRPr="00737B84" w:rsidRDefault="00737B84" w:rsidP="00920192">
      <w:pPr>
        <w:pStyle w:val="Default"/>
        <w:numPr>
          <w:ilvl w:val="0"/>
          <w:numId w:val="20"/>
        </w:numPr>
        <w:spacing w:line="360" w:lineRule="exact"/>
        <w:ind w:left="0" w:firstLine="709"/>
        <w:jc w:val="both"/>
        <w:rPr>
          <w:rFonts w:ascii="PT Astra Serif" w:hAnsi="PT Astra Serif"/>
          <w:color w:val="auto"/>
          <w:sz w:val="28"/>
          <w:szCs w:val="28"/>
        </w:rPr>
      </w:pPr>
      <w:r w:rsidRPr="00737B84">
        <w:rPr>
          <w:rStyle w:val="fontstyle01"/>
          <w:rFonts w:ascii="PT Astra Serif" w:hAnsi="PT Astra Serif"/>
        </w:rPr>
        <w:t>сбор фактических данных и информации в соответствии с программой</w:t>
      </w:r>
      <w:r>
        <w:rPr>
          <w:rStyle w:val="fontstyle01"/>
          <w:rFonts w:ascii="PT Astra Serif" w:hAnsi="PT Astra Serif"/>
        </w:rPr>
        <w:t xml:space="preserve"> </w:t>
      </w:r>
      <w:r w:rsidRPr="00737B84">
        <w:rPr>
          <w:rStyle w:val="fontstyle01"/>
          <w:rFonts w:ascii="PT Astra Serif" w:hAnsi="PT Astra Serif"/>
        </w:rPr>
        <w:t>проведения экспертно-аналитического мероприятия,</w:t>
      </w:r>
      <w:r>
        <w:rPr>
          <w:rStyle w:val="fontstyle01"/>
          <w:rFonts w:ascii="PT Astra Serif" w:hAnsi="PT Astra Serif"/>
        </w:rPr>
        <w:t xml:space="preserve"> </w:t>
      </w:r>
      <w:r w:rsidRPr="00737B84">
        <w:rPr>
          <w:rStyle w:val="fontstyle01"/>
          <w:rFonts w:ascii="PT Astra Serif" w:hAnsi="PT Astra Serif"/>
        </w:rPr>
        <w:t>определение их полноты,</w:t>
      </w:r>
      <w:r>
        <w:rPr>
          <w:rStyle w:val="fontstyle01"/>
          <w:rFonts w:ascii="PT Astra Serif" w:hAnsi="PT Astra Serif"/>
        </w:rPr>
        <w:t xml:space="preserve"> </w:t>
      </w:r>
      <w:r w:rsidRPr="00737B84">
        <w:rPr>
          <w:rStyle w:val="fontstyle01"/>
          <w:rFonts w:ascii="PT Astra Serif" w:hAnsi="PT Astra Serif"/>
        </w:rPr>
        <w:t>уместности и надежности;</w:t>
      </w:r>
    </w:p>
    <w:p w14:paraId="5176135B" w14:textId="77777777" w:rsidR="00737B84" w:rsidRPr="00737B84" w:rsidRDefault="00737B84" w:rsidP="00920192">
      <w:pPr>
        <w:pStyle w:val="Default"/>
        <w:numPr>
          <w:ilvl w:val="0"/>
          <w:numId w:val="20"/>
        </w:numPr>
        <w:spacing w:line="360" w:lineRule="exact"/>
        <w:ind w:left="0" w:firstLine="709"/>
        <w:jc w:val="both"/>
        <w:rPr>
          <w:rStyle w:val="fontstyle01"/>
          <w:rFonts w:ascii="PT Astra Serif" w:hAnsi="PT Astra Serif"/>
          <w:color w:val="auto"/>
        </w:rPr>
      </w:pPr>
      <w:r w:rsidRPr="00737B84">
        <w:rPr>
          <w:rStyle w:val="fontstyle01"/>
          <w:rFonts w:ascii="PT Astra Serif" w:hAnsi="PT Astra Serif"/>
        </w:rPr>
        <w:t>анализ собранных фактических данных и информации с точки зрения</w:t>
      </w:r>
      <w:r>
        <w:rPr>
          <w:rStyle w:val="fontstyle01"/>
          <w:rFonts w:ascii="PT Astra Serif" w:hAnsi="PT Astra Serif"/>
        </w:rPr>
        <w:t xml:space="preserve"> </w:t>
      </w:r>
      <w:r w:rsidRPr="00737B84">
        <w:rPr>
          <w:rStyle w:val="fontstyle01"/>
          <w:rFonts w:ascii="PT Astra Serif" w:hAnsi="PT Astra Serif"/>
        </w:rPr>
        <w:t>формирования достаточных и надлежащих доказательств в соответствии с целями</w:t>
      </w:r>
      <w:r>
        <w:rPr>
          <w:rStyle w:val="fontstyle01"/>
          <w:rFonts w:ascii="PT Astra Serif" w:hAnsi="PT Astra Serif"/>
        </w:rPr>
        <w:t xml:space="preserve"> </w:t>
      </w:r>
      <w:r w:rsidRPr="00737B84">
        <w:rPr>
          <w:rStyle w:val="fontstyle01"/>
          <w:rFonts w:ascii="PT Astra Serif" w:hAnsi="PT Astra Serif"/>
        </w:rPr>
        <w:t>экспертно-аналитического мероприятия;</w:t>
      </w:r>
    </w:p>
    <w:p w14:paraId="0713D2B4" w14:textId="77777777" w:rsidR="00737B84" w:rsidRPr="00737B84" w:rsidRDefault="00737B84" w:rsidP="00920192">
      <w:pPr>
        <w:pStyle w:val="Default"/>
        <w:numPr>
          <w:ilvl w:val="0"/>
          <w:numId w:val="20"/>
        </w:numPr>
        <w:spacing w:line="360" w:lineRule="exact"/>
        <w:ind w:left="0" w:firstLine="709"/>
        <w:jc w:val="both"/>
        <w:rPr>
          <w:rStyle w:val="fontstyle01"/>
          <w:rFonts w:ascii="PT Astra Serif" w:hAnsi="PT Astra Serif"/>
          <w:color w:val="auto"/>
        </w:rPr>
      </w:pPr>
      <w:r w:rsidRPr="00737B84">
        <w:rPr>
          <w:rStyle w:val="fontstyle01"/>
          <w:rFonts w:ascii="PT Astra Serif" w:hAnsi="PT Astra Serif"/>
        </w:rPr>
        <w:t xml:space="preserve">проведение дополнительного сбора фактических данных и информации в случае их недостаточности для формирования обоснованных выводов в соответствии с целями экспертно-аналитического мероприятия. </w:t>
      </w:r>
    </w:p>
    <w:p w14:paraId="5CD21977" w14:textId="77777777" w:rsidR="00737B84" w:rsidRPr="00737B84" w:rsidRDefault="00737B84" w:rsidP="00920192">
      <w:pPr>
        <w:pStyle w:val="Default"/>
        <w:numPr>
          <w:ilvl w:val="2"/>
          <w:numId w:val="3"/>
        </w:numPr>
        <w:spacing w:line="360" w:lineRule="exact"/>
        <w:ind w:left="0" w:firstLine="709"/>
        <w:jc w:val="both"/>
        <w:rPr>
          <w:rStyle w:val="fontstyle01"/>
          <w:rFonts w:ascii="PT Astra Serif" w:hAnsi="PT Astra Serif"/>
          <w:color w:val="auto"/>
        </w:rPr>
      </w:pPr>
      <w:r w:rsidRPr="00737B84">
        <w:rPr>
          <w:rStyle w:val="fontstyle01"/>
          <w:rFonts w:ascii="PT Astra Serif" w:hAnsi="PT Astra Serif"/>
        </w:rPr>
        <w:t xml:space="preserve">Для достижения целей, подтверждения результатов и выводов и обоснования предложений по итогам экспертно-аналитического мероприятия формируются достаточные и надлежащие доказательства. </w:t>
      </w:r>
    </w:p>
    <w:p w14:paraId="71E5AE3B" w14:textId="43CE46D2" w:rsidR="00737B84" w:rsidRDefault="00737B84" w:rsidP="00737B84">
      <w:pPr>
        <w:pStyle w:val="Default"/>
        <w:spacing w:line="360" w:lineRule="exact"/>
        <w:ind w:firstLine="709"/>
        <w:jc w:val="both"/>
        <w:rPr>
          <w:rStyle w:val="fontstyle01"/>
          <w:rFonts w:ascii="PT Astra Serif" w:hAnsi="PT Astra Serif"/>
        </w:rPr>
      </w:pPr>
      <w:r w:rsidRPr="00737B84">
        <w:rPr>
          <w:rStyle w:val="fontstyle01"/>
          <w:rFonts w:ascii="PT Astra Serif" w:hAnsi="PT Astra Serif"/>
        </w:rPr>
        <w:t>Доказательства являются достаточными, если их объем и содержание позволяют сделать обоснованные однозначные выводы, сформулировать предложения по результатам проведенного экспертно-аналитического мероприятия.</w:t>
      </w:r>
      <w:r>
        <w:rPr>
          <w:rStyle w:val="fontstyle01"/>
          <w:rFonts w:ascii="PT Astra Serif" w:hAnsi="PT Astra Serif"/>
        </w:rPr>
        <w:t xml:space="preserve"> </w:t>
      </w:r>
    </w:p>
    <w:p w14:paraId="3D9712B4" w14:textId="77777777" w:rsidR="00737B84" w:rsidRDefault="00737B84" w:rsidP="00A53431">
      <w:pPr>
        <w:pStyle w:val="Default"/>
        <w:spacing w:line="360" w:lineRule="exact"/>
        <w:ind w:firstLine="709"/>
        <w:jc w:val="both"/>
        <w:rPr>
          <w:rStyle w:val="fontstyle01"/>
          <w:rFonts w:ascii="PT Astra Serif" w:hAnsi="PT Astra Serif"/>
        </w:rPr>
      </w:pPr>
      <w:r w:rsidRPr="00737B84">
        <w:rPr>
          <w:rStyle w:val="fontstyle01"/>
          <w:rFonts w:ascii="PT Astra Serif" w:hAnsi="PT Astra Serif"/>
        </w:rPr>
        <w:t>При оценке достаточности доказательств следует исходить из следующего:</w:t>
      </w:r>
    </w:p>
    <w:p w14:paraId="43254431" w14:textId="7DDDC9F0" w:rsidR="00737B84" w:rsidRDefault="00737B84" w:rsidP="00920192">
      <w:pPr>
        <w:pStyle w:val="Default"/>
        <w:numPr>
          <w:ilvl w:val="0"/>
          <w:numId w:val="21"/>
        </w:numPr>
        <w:spacing w:line="360" w:lineRule="exact"/>
        <w:ind w:left="0" w:firstLine="709"/>
        <w:jc w:val="both"/>
        <w:rPr>
          <w:rStyle w:val="fontstyle01"/>
          <w:rFonts w:ascii="PT Astra Serif" w:hAnsi="PT Astra Serif"/>
        </w:rPr>
      </w:pPr>
      <w:r w:rsidRPr="00737B84">
        <w:rPr>
          <w:rStyle w:val="fontstyle01"/>
          <w:rFonts w:ascii="PT Astra Serif" w:hAnsi="PT Astra Serif"/>
        </w:rPr>
        <w:t>чем выше риск существенного искажения фактических данных и информации,</w:t>
      </w:r>
      <w:r>
        <w:rPr>
          <w:rFonts w:ascii="PT Astra Serif" w:hAnsi="PT Astra Serif"/>
          <w:sz w:val="28"/>
          <w:szCs w:val="28"/>
        </w:rPr>
        <w:t xml:space="preserve"> </w:t>
      </w:r>
      <w:r w:rsidRPr="00737B84">
        <w:rPr>
          <w:rStyle w:val="fontstyle01"/>
          <w:rFonts w:ascii="PT Astra Serif" w:hAnsi="PT Astra Serif"/>
        </w:rPr>
        <w:t>используемых для формулирования выводов, подготовки предложений, тем выше требования к количеству (достаточность) и качеству</w:t>
      </w:r>
      <w:r w:rsidR="00A53431">
        <w:rPr>
          <w:rStyle w:val="fontstyle01"/>
          <w:rFonts w:ascii="PT Astra Serif" w:hAnsi="PT Astra Serif"/>
        </w:rPr>
        <w:t xml:space="preserve"> </w:t>
      </w:r>
      <w:r w:rsidRPr="00737B84">
        <w:rPr>
          <w:rStyle w:val="fontstyle01"/>
          <w:rFonts w:ascii="PT Astra Serif" w:hAnsi="PT Astra Serif"/>
        </w:rPr>
        <w:t xml:space="preserve">(насколько являются надлежащими) доказательств. </w:t>
      </w:r>
    </w:p>
    <w:p w14:paraId="1135223F" w14:textId="77777777" w:rsidR="00737B84" w:rsidRDefault="00737B84" w:rsidP="00A53431">
      <w:pPr>
        <w:pStyle w:val="Default"/>
        <w:spacing w:line="360" w:lineRule="exact"/>
        <w:ind w:firstLine="709"/>
        <w:jc w:val="both"/>
        <w:rPr>
          <w:rStyle w:val="fontstyle01"/>
          <w:rFonts w:ascii="PT Astra Serif" w:hAnsi="PT Astra Serif"/>
        </w:rPr>
      </w:pPr>
      <w:r w:rsidRPr="00737B84">
        <w:rPr>
          <w:rStyle w:val="fontstyle01"/>
          <w:rFonts w:ascii="PT Astra Serif" w:hAnsi="PT Astra Serif"/>
        </w:rPr>
        <w:t>Под риском существенного</w:t>
      </w:r>
      <w:r>
        <w:rPr>
          <w:rStyle w:val="fontstyle01"/>
          <w:rFonts w:ascii="PT Astra Serif" w:hAnsi="PT Astra Serif"/>
        </w:rPr>
        <w:t xml:space="preserve"> </w:t>
      </w:r>
      <w:r w:rsidRPr="00737B84">
        <w:rPr>
          <w:rStyle w:val="fontstyle01"/>
          <w:rFonts w:ascii="PT Astra Serif" w:hAnsi="PT Astra Serif"/>
        </w:rPr>
        <w:t>искажения фактических данных и информации понимается такой уровень</w:t>
      </w:r>
      <w:r>
        <w:rPr>
          <w:rStyle w:val="fontstyle01"/>
          <w:rFonts w:ascii="PT Astra Serif" w:hAnsi="PT Astra Serif"/>
        </w:rPr>
        <w:t xml:space="preserve"> </w:t>
      </w:r>
      <w:r w:rsidRPr="00737B84">
        <w:rPr>
          <w:rStyle w:val="fontstyle01"/>
          <w:rFonts w:ascii="PT Astra Serif" w:hAnsi="PT Astra Serif"/>
        </w:rPr>
        <w:t>искажения значений данных и информации, при котором они влияют на</w:t>
      </w:r>
      <w:r>
        <w:rPr>
          <w:rStyle w:val="fontstyle01"/>
          <w:rFonts w:ascii="PT Astra Serif" w:hAnsi="PT Astra Serif"/>
        </w:rPr>
        <w:t xml:space="preserve"> </w:t>
      </w:r>
      <w:r w:rsidRPr="00737B84">
        <w:rPr>
          <w:rStyle w:val="fontstyle01"/>
          <w:rFonts w:ascii="PT Astra Serif" w:hAnsi="PT Astra Serif"/>
        </w:rPr>
        <w:t>объективность формулируемых выводов, подготовленных предложений;</w:t>
      </w:r>
      <w:r>
        <w:rPr>
          <w:rStyle w:val="fontstyle01"/>
          <w:rFonts w:ascii="PT Astra Serif" w:hAnsi="PT Astra Serif"/>
        </w:rPr>
        <w:t xml:space="preserve"> </w:t>
      </w:r>
    </w:p>
    <w:p w14:paraId="6B7684D6" w14:textId="746961F4" w:rsidR="00737B84" w:rsidRDefault="00737B84" w:rsidP="00920192">
      <w:pPr>
        <w:pStyle w:val="Default"/>
        <w:numPr>
          <w:ilvl w:val="0"/>
          <w:numId w:val="22"/>
        </w:numPr>
        <w:spacing w:line="360" w:lineRule="exact"/>
        <w:ind w:left="0" w:firstLine="709"/>
        <w:jc w:val="both"/>
        <w:rPr>
          <w:rStyle w:val="fontstyle01"/>
          <w:rFonts w:ascii="PT Astra Serif" w:hAnsi="PT Astra Serif"/>
        </w:rPr>
      </w:pPr>
      <w:r w:rsidRPr="00737B84">
        <w:rPr>
          <w:rStyle w:val="fontstyle01"/>
          <w:rFonts w:ascii="PT Astra Serif" w:hAnsi="PT Astra Serif"/>
        </w:rPr>
        <w:t>наличие большого количества доказательств не компенсирует недостатка их</w:t>
      </w:r>
      <w:r w:rsidR="00A53431">
        <w:rPr>
          <w:rStyle w:val="fontstyle01"/>
          <w:rFonts w:ascii="PT Astra Serif" w:hAnsi="PT Astra Serif"/>
        </w:rPr>
        <w:t xml:space="preserve"> </w:t>
      </w:r>
      <w:r w:rsidRPr="00737B84">
        <w:rPr>
          <w:rStyle w:val="fontstyle01"/>
          <w:rFonts w:ascii="PT Astra Serif" w:hAnsi="PT Astra Serif"/>
        </w:rPr>
        <w:t>уместности, надежности и валидности;</w:t>
      </w:r>
      <w:r>
        <w:rPr>
          <w:rStyle w:val="fontstyle01"/>
          <w:rFonts w:ascii="PT Astra Serif" w:hAnsi="PT Astra Serif"/>
        </w:rPr>
        <w:t xml:space="preserve"> </w:t>
      </w:r>
    </w:p>
    <w:p w14:paraId="1C120DDB" w14:textId="166EFCB3" w:rsidR="00737B84" w:rsidRDefault="00737B84" w:rsidP="00920192">
      <w:pPr>
        <w:pStyle w:val="Default"/>
        <w:numPr>
          <w:ilvl w:val="0"/>
          <w:numId w:val="22"/>
        </w:numPr>
        <w:spacing w:line="360" w:lineRule="exact"/>
        <w:ind w:left="0" w:firstLine="709"/>
        <w:jc w:val="both"/>
        <w:rPr>
          <w:rStyle w:val="fontstyle01"/>
          <w:rFonts w:ascii="PT Astra Serif" w:hAnsi="PT Astra Serif"/>
        </w:rPr>
      </w:pPr>
      <w:r w:rsidRPr="00737B84">
        <w:rPr>
          <w:rStyle w:val="fontstyle01"/>
          <w:rFonts w:ascii="PT Astra Serif" w:hAnsi="PT Astra Serif"/>
        </w:rPr>
        <w:t>обычно требуется больше доказательств, когда представители объекта</w:t>
      </w:r>
      <w:r w:rsidR="00A53431">
        <w:rPr>
          <w:rStyle w:val="fontstyle01"/>
          <w:rFonts w:ascii="PT Astra Serif" w:hAnsi="PT Astra Serif"/>
        </w:rPr>
        <w:t xml:space="preserve"> </w:t>
      </w:r>
      <w:r w:rsidRPr="00737B84">
        <w:rPr>
          <w:rStyle w:val="fontstyle01"/>
          <w:rFonts w:ascii="PT Astra Serif" w:hAnsi="PT Astra Serif"/>
        </w:rPr>
        <w:t>экспертно-аналитического мероприятия имеют другое (отличное от мнения</w:t>
      </w:r>
      <w:r w:rsidR="00A53431">
        <w:rPr>
          <w:rStyle w:val="fontstyle01"/>
          <w:rFonts w:ascii="PT Astra Serif" w:hAnsi="PT Astra Serif"/>
        </w:rPr>
        <w:t xml:space="preserve"> </w:t>
      </w:r>
      <w:r w:rsidRPr="00737B84">
        <w:rPr>
          <w:rStyle w:val="fontstyle01"/>
          <w:rFonts w:ascii="PT Astra Serif" w:hAnsi="PT Astra Serif"/>
        </w:rPr>
        <w:t>участников мероприятия) мнение.</w:t>
      </w:r>
      <w:r>
        <w:rPr>
          <w:rStyle w:val="fontstyle01"/>
          <w:rFonts w:ascii="PT Astra Serif" w:hAnsi="PT Astra Serif"/>
        </w:rPr>
        <w:t xml:space="preserve"> </w:t>
      </w:r>
    </w:p>
    <w:p w14:paraId="13D9E9AD" w14:textId="77777777" w:rsidR="00737B84" w:rsidRDefault="00737B84" w:rsidP="00A53431">
      <w:pPr>
        <w:pStyle w:val="Default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737B84">
        <w:rPr>
          <w:rStyle w:val="fontstyle01"/>
          <w:rFonts w:ascii="PT Astra Serif" w:hAnsi="PT Astra Serif"/>
        </w:rPr>
        <w:t>Определение участником мероприятия того, что доказательства являются</w:t>
      </w:r>
      <w:r>
        <w:rPr>
          <w:rStyle w:val="fontstyle01"/>
          <w:rFonts w:ascii="PT Astra Serif" w:hAnsi="PT Astra Serif"/>
        </w:rPr>
        <w:t xml:space="preserve"> </w:t>
      </w:r>
      <w:r w:rsidRPr="00737B84">
        <w:rPr>
          <w:rStyle w:val="fontstyle01"/>
          <w:rFonts w:ascii="PT Astra Serif" w:hAnsi="PT Astra Serif"/>
        </w:rPr>
        <w:t>надлежащими, включает оценку их уместности, надежности и валидности.</w:t>
      </w:r>
    </w:p>
    <w:p w14:paraId="4FA2AC51" w14:textId="2E36C94E" w:rsidR="00737B84" w:rsidRDefault="00737B84" w:rsidP="00737B84">
      <w:pPr>
        <w:pStyle w:val="Default"/>
        <w:spacing w:line="360" w:lineRule="exact"/>
        <w:ind w:firstLine="709"/>
        <w:jc w:val="both"/>
        <w:rPr>
          <w:rStyle w:val="fontstyle01"/>
          <w:rFonts w:ascii="PT Astra Serif" w:hAnsi="PT Astra Serif"/>
        </w:rPr>
      </w:pPr>
      <w:r w:rsidRPr="00737B84">
        <w:rPr>
          <w:rStyle w:val="fontstyle01"/>
          <w:rFonts w:ascii="PT Astra Serif" w:hAnsi="PT Astra Serif"/>
        </w:rPr>
        <w:lastRenderedPageBreak/>
        <w:t>Уместность означает, что доказательства имеют логическую связь с целями и</w:t>
      </w:r>
      <w:r>
        <w:rPr>
          <w:rStyle w:val="fontstyle01"/>
          <w:rFonts w:ascii="PT Astra Serif" w:hAnsi="PT Astra Serif"/>
        </w:rPr>
        <w:t xml:space="preserve"> </w:t>
      </w:r>
      <w:r w:rsidRPr="00737B84">
        <w:rPr>
          <w:rStyle w:val="fontstyle01"/>
          <w:rFonts w:ascii="PT Astra Serif" w:hAnsi="PT Astra Serif"/>
        </w:rPr>
        <w:t>вопросами и значимы для достижения целей экспертно-аналитического</w:t>
      </w:r>
      <w:r>
        <w:rPr>
          <w:rStyle w:val="fontstyle01"/>
          <w:rFonts w:ascii="PT Astra Serif" w:hAnsi="PT Astra Serif"/>
        </w:rPr>
        <w:t xml:space="preserve"> </w:t>
      </w:r>
      <w:r w:rsidRPr="00737B84">
        <w:rPr>
          <w:rStyle w:val="fontstyle01"/>
          <w:rFonts w:ascii="PT Astra Serif" w:hAnsi="PT Astra Serif"/>
        </w:rPr>
        <w:t>мероприятия.</w:t>
      </w:r>
    </w:p>
    <w:p w14:paraId="2656FB4F" w14:textId="77777777" w:rsidR="00737B84" w:rsidRDefault="00737B84" w:rsidP="00737B84">
      <w:pPr>
        <w:pStyle w:val="Default"/>
        <w:spacing w:line="360" w:lineRule="exact"/>
        <w:ind w:firstLine="709"/>
        <w:jc w:val="both"/>
        <w:rPr>
          <w:rStyle w:val="fontstyle01"/>
          <w:rFonts w:ascii="PT Astra Serif" w:hAnsi="PT Astra Serif"/>
        </w:rPr>
      </w:pPr>
      <w:r w:rsidRPr="00737B84">
        <w:rPr>
          <w:rStyle w:val="fontstyle01"/>
          <w:rFonts w:ascii="PT Astra Serif" w:hAnsi="PT Astra Serif"/>
        </w:rPr>
        <w:t>Надежность означает степень, в которой доказательства подтверждаются</w:t>
      </w:r>
      <w:r>
        <w:rPr>
          <w:rStyle w:val="fontstyle01"/>
          <w:rFonts w:ascii="PT Astra Serif" w:hAnsi="PT Astra Serif"/>
        </w:rPr>
        <w:t xml:space="preserve"> </w:t>
      </w:r>
      <w:r w:rsidRPr="00737B84">
        <w:rPr>
          <w:rStyle w:val="fontstyle01"/>
          <w:rFonts w:ascii="PT Astra Serif" w:hAnsi="PT Astra Serif"/>
        </w:rPr>
        <w:t>данными из различных источников или позволяют получать одни и те же</w:t>
      </w:r>
      <w:r>
        <w:rPr>
          <w:rStyle w:val="fontstyle01"/>
          <w:rFonts w:ascii="PT Astra Serif" w:hAnsi="PT Astra Serif"/>
        </w:rPr>
        <w:t xml:space="preserve"> </w:t>
      </w:r>
      <w:r w:rsidRPr="00737B84">
        <w:rPr>
          <w:rStyle w:val="fontstyle01"/>
          <w:rFonts w:ascii="PT Astra Serif" w:hAnsi="PT Astra Serif"/>
        </w:rPr>
        <w:t>результаты при повторном их получении.</w:t>
      </w:r>
      <w:r>
        <w:rPr>
          <w:rStyle w:val="fontstyle01"/>
          <w:rFonts w:ascii="PT Astra Serif" w:hAnsi="PT Astra Serif"/>
        </w:rPr>
        <w:t xml:space="preserve"> </w:t>
      </w:r>
    </w:p>
    <w:p w14:paraId="4A2287B8" w14:textId="77777777" w:rsidR="00737B84" w:rsidRDefault="00737B84" w:rsidP="00737B84">
      <w:pPr>
        <w:pStyle w:val="Default"/>
        <w:spacing w:line="360" w:lineRule="exact"/>
        <w:ind w:firstLine="709"/>
        <w:jc w:val="both"/>
        <w:rPr>
          <w:rStyle w:val="fontstyle01"/>
          <w:rFonts w:ascii="PT Astra Serif" w:hAnsi="PT Astra Serif"/>
        </w:rPr>
      </w:pPr>
      <w:r w:rsidRPr="00737B84">
        <w:rPr>
          <w:rStyle w:val="fontstyle01"/>
          <w:rFonts w:ascii="PT Astra Serif" w:hAnsi="PT Astra Serif"/>
        </w:rPr>
        <w:t>Валидность означает обоснованность и пригодность применения методик и</w:t>
      </w:r>
      <w:r>
        <w:rPr>
          <w:rStyle w:val="fontstyle01"/>
          <w:rFonts w:ascii="PT Astra Serif" w:hAnsi="PT Astra Serif"/>
        </w:rPr>
        <w:t xml:space="preserve"> </w:t>
      </w:r>
      <w:r w:rsidRPr="00737B84">
        <w:rPr>
          <w:rStyle w:val="fontstyle01"/>
          <w:rFonts w:ascii="PT Astra Serif" w:hAnsi="PT Astra Serif"/>
        </w:rPr>
        <w:t>результатов исследования к конкретным условиям экспертно-аналитического</w:t>
      </w:r>
      <w:r>
        <w:rPr>
          <w:rStyle w:val="fontstyle01"/>
          <w:rFonts w:ascii="PT Astra Serif" w:hAnsi="PT Astra Serif"/>
        </w:rPr>
        <w:t xml:space="preserve"> </w:t>
      </w:r>
      <w:r w:rsidRPr="00737B84">
        <w:rPr>
          <w:rStyle w:val="fontstyle01"/>
          <w:rFonts w:ascii="PT Astra Serif" w:hAnsi="PT Astra Serif"/>
        </w:rPr>
        <w:t>мероприятия.</w:t>
      </w:r>
      <w:r>
        <w:rPr>
          <w:rStyle w:val="fontstyle01"/>
          <w:rFonts w:ascii="PT Astra Serif" w:hAnsi="PT Astra Serif"/>
        </w:rPr>
        <w:t xml:space="preserve"> </w:t>
      </w:r>
    </w:p>
    <w:p w14:paraId="46CC72F6" w14:textId="77777777" w:rsidR="00737B84" w:rsidRDefault="00737B84" w:rsidP="00737B84">
      <w:pPr>
        <w:pStyle w:val="Default"/>
        <w:spacing w:line="360" w:lineRule="exact"/>
        <w:ind w:firstLine="709"/>
        <w:jc w:val="both"/>
        <w:rPr>
          <w:rStyle w:val="fontstyle01"/>
          <w:rFonts w:ascii="PT Astra Serif" w:hAnsi="PT Astra Serif"/>
        </w:rPr>
      </w:pPr>
      <w:r w:rsidRPr="00737B84">
        <w:rPr>
          <w:rStyle w:val="fontstyle01"/>
          <w:rFonts w:ascii="PT Astra Serif" w:hAnsi="PT Astra Serif"/>
        </w:rPr>
        <w:t>Для результатов и выводов с высоким уровнем существенности и значимости</w:t>
      </w:r>
      <w:r>
        <w:rPr>
          <w:rStyle w:val="fontstyle01"/>
          <w:rFonts w:ascii="PT Astra Serif" w:hAnsi="PT Astra Serif"/>
        </w:rPr>
        <w:t xml:space="preserve"> </w:t>
      </w:r>
      <w:r w:rsidRPr="00737B84">
        <w:rPr>
          <w:rStyle w:val="fontstyle01"/>
          <w:rFonts w:ascii="PT Astra Serif" w:hAnsi="PT Astra Serif"/>
        </w:rPr>
        <w:t>используются более высокие требования к достаточности и тому, являются ли</w:t>
      </w:r>
      <w:r>
        <w:rPr>
          <w:rStyle w:val="fontstyle01"/>
          <w:rFonts w:ascii="PT Astra Serif" w:hAnsi="PT Astra Serif"/>
        </w:rPr>
        <w:t xml:space="preserve"> </w:t>
      </w:r>
      <w:r w:rsidRPr="00737B84">
        <w:rPr>
          <w:rStyle w:val="fontstyle01"/>
          <w:rFonts w:ascii="PT Astra Serif" w:hAnsi="PT Astra Serif"/>
        </w:rPr>
        <w:t>доказательства надлежащими.</w:t>
      </w:r>
      <w:r>
        <w:rPr>
          <w:rStyle w:val="fontstyle01"/>
          <w:rFonts w:ascii="PT Astra Serif" w:hAnsi="PT Astra Serif"/>
        </w:rPr>
        <w:t xml:space="preserve"> </w:t>
      </w:r>
    </w:p>
    <w:p w14:paraId="24E6ECBE" w14:textId="544E5AB7" w:rsidR="00583700" w:rsidRPr="00737B84" w:rsidRDefault="00737B84" w:rsidP="00737B84">
      <w:pPr>
        <w:pStyle w:val="Default"/>
        <w:spacing w:line="360" w:lineRule="exact"/>
        <w:ind w:firstLine="709"/>
        <w:jc w:val="both"/>
        <w:rPr>
          <w:rFonts w:ascii="PT Astra Serif" w:hAnsi="PT Astra Serif"/>
          <w:color w:val="auto"/>
          <w:sz w:val="28"/>
          <w:szCs w:val="28"/>
        </w:rPr>
      </w:pPr>
      <w:r w:rsidRPr="00737B84">
        <w:rPr>
          <w:rStyle w:val="fontstyle01"/>
          <w:rFonts w:ascii="PT Astra Serif" w:hAnsi="PT Astra Serif"/>
        </w:rPr>
        <w:t>Доказательства и иные сведения, полученные в ходе экспертно</w:t>
      </w:r>
      <w:r>
        <w:rPr>
          <w:rStyle w:val="fontstyle01"/>
          <w:rFonts w:ascii="PT Astra Serif" w:hAnsi="PT Astra Serif"/>
        </w:rPr>
        <w:t>-</w:t>
      </w:r>
      <w:r w:rsidRPr="00737B84">
        <w:rPr>
          <w:rStyle w:val="fontstyle01"/>
          <w:rFonts w:ascii="PT Astra Serif" w:hAnsi="PT Astra Serif"/>
        </w:rPr>
        <w:t>аналитического мероприятия, документируются (фиксируются) в рабочей</w:t>
      </w:r>
      <w:r w:rsidRPr="00737B84">
        <w:rPr>
          <w:rFonts w:ascii="PT Astra Serif" w:hAnsi="PT Astra Serif"/>
          <w:sz w:val="28"/>
          <w:szCs w:val="28"/>
        </w:rPr>
        <w:br/>
      </w:r>
      <w:r w:rsidRPr="00737B84">
        <w:rPr>
          <w:rStyle w:val="fontstyle01"/>
          <w:rFonts w:ascii="PT Astra Serif" w:hAnsi="PT Astra Serif"/>
        </w:rPr>
        <w:t>документации</w:t>
      </w:r>
      <w:r>
        <w:rPr>
          <w:rStyle w:val="fontstyle01"/>
          <w:rFonts w:ascii="PT Astra Serif" w:hAnsi="PT Astra Serif"/>
        </w:rPr>
        <w:t>.</w:t>
      </w:r>
    </w:p>
    <w:p w14:paraId="03CDDAD5" w14:textId="77135252" w:rsidR="002F20ED" w:rsidRPr="00F61E4E" w:rsidRDefault="00E13AD0" w:rsidP="00920192">
      <w:pPr>
        <w:pStyle w:val="Default"/>
        <w:numPr>
          <w:ilvl w:val="1"/>
          <w:numId w:val="3"/>
        </w:numPr>
        <w:spacing w:line="360" w:lineRule="exact"/>
        <w:ind w:left="0" w:firstLine="709"/>
        <w:jc w:val="both"/>
        <w:rPr>
          <w:rFonts w:ascii="PT Astra Serif" w:hAnsi="PT Astra Serif"/>
          <w:color w:val="auto"/>
          <w:sz w:val="28"/>
          <w:szCs w:val="28"/>
        </w:rPr>
      </w:pPr>
      <w:r w:rsidRPr="00583700">
        <w:rPr>
          <w:rFonts w:ascii="PT Astra Serif" w:hAnsi="PT Astra Serif"/>
          <w:color w:val="auto"/>
          <w:sz w:val="28"/>
          <w:szCs w:val="28"/>
        </w:rPr>
        <w:t>Руководитель экспертно-аналитического мероприятия обеспечивает качественное</w:t>
      </w:r>
      <w:r w:rsidRPr="00F61E4E">
        <w:rPr>
          <w:rFonts w:ascii="PT Astra Serif" w:hAnsi="PT Astra Serif"/>
          <w:color w:val="auto"/>
          <w:sz w:val="28"/>
          <w:szCs w:val="28"/>
        </w:rPr>
        <w:t xml:space="preserve"> проведение экспертно-аналитического мероприятия путем непосредственного руководства и организацией взаимодействия между </w:t>
      </w:r>
      <w:r w:rsidR="002C7EE1">
        <w:rPr>
          <w:rFonts w:ascii="PT Astra Serif" w:hAnsi="PT Astra Serif"/>
          <w:color w:val="auto"/>
          <w:sz w:val="28"/>
          <w:szCs w:val="28"/>
        </w:rPr>
        <w:t>участника</w:t>
      </w:r>
      <w:r w:rsidRPr="00F61E4E">
        <w:rPr>
          <w:rFonts w:ascii="PT Astra Serif" w:hAnsi="PT Astra Serif"/>
          <w:color w:val="auto"/>
          <w:sz w:val="28"/>
          <w:szCs w:val="28"/>
        </w:rPr>
        <w:t>ми экспертно-аналитического мероприятия.</w:t>
      </w:r>
    </w:p>
    <w:p w14:paraId="44D64433" w14:textId="0A413D00" w:rsidR="00E13AD0" w:rsidRPr="00F61E4E" w:rsidRDefault="00E13AD0" w:rsidP="00920192">
      <w:pPr>
        <w:pStyle w:val="Default"/>
        <w:numPr>
          <w:ilvl w:val="1"/>
          <w:numId w:val="3"/>
        </w:numPr>
        <w:spacing w:line="360" w:lineRule="exact"/>
        <w:ind w:left="0" w:firstLine="709"/>
        <w:jc w:val="both"/>
        <w:rPr>
          <w:rFonts w:ascii="PT Astra Serif" w:hAnsi="PT Astra Serif"/>
          <w:color w:val="auto"/>
          <w:sz w:val="28"/>
          <w:szCs w:val="28"/>
        </w:rPr>
      </w:pPr>
      <w:r w:rsidRPr="00F61E4E">
        <w:rPr>
          <w:rFonts w:ascii="PT Astra Serif" w:hAnsi="PT Astra Serif"/>
          <w:color w:val="auto"/>
          <w:sz w:val="28"/>
          <w:szCs w:val="28"/>
        </w:rPr>
        <w:t>Участники экспертно-аналитического мероприятия обязаны:</w:t>
      </w:r>
    </w:p>
    <w:p w14:paraId="6B03337D" w14:textId="4CC0ADCF" w:rsidR="00E13AD0" w:rsidRPr="00F61E4E" w:rsidRDefault="00E13AD0" w:rsidP="00920192">
      <w:pPr>
        <w:pStyle w:val="Default"/>
        <w:numPr>
          <w:ilvl w:val="1"/>
          <w:numId w:val="9"/>
        </w:numPr>
        <w:spacing w:line="360" w:lineRule="exact"/>
        <w:ind w:left="0" w:firstLine="709"/>
        <w:jc w:val="both"/>
        <w:rPr>
          <w:rFonts w:ascii="PT Astra Serif" w:hAnsi="PT Astra Serif"/>
          <w:color w:val="auto"/>
          <w:sz w:val="28"/>
          <w:szCs w:val="28"/>
        </w:rPr>
      </w:pPr>
      <w:r w:rsidRPr="00F61E4E">
        <w:rPr>
          <w:rFonts w:ascii="PT Astra Serif" w:hAnsi="PT Astra Serif"/>
          <w:color w:val="auto"/>
          <w:sz w:val="28"/>
          <w:szCs w:val="28"/>
        </w:rPr>
        <w:t>осуществлять экспертно-аналитические действия в соответствии с поставленными перед ними целями и задачами;</w:t>
      </w:r>
    </w:p>
    <w:p w14:paraId="74DB2FE1" w14:textId="664BD0C1" w:rsidR="00E13AD0" w:rsidRPr="00F61E4E" w:rsidRDefault="00E13AD0" w:rsidP="00920192">
      <w:pPr>
        <w:pStyle w:val="Default"/>
        <w:numPr>
          <w:ilvl w:val="1"/>
          <w:numId w:val="9"/>
        </w:numPr>
        <w:spacing w:line="360" w:lineRule="exact"/>
        <w:ind w:left="0" w:firstLine="709"/>
        <w:jc w:val="both"/>
        <w:rPr>
          <w:rFonts w:ascii="PT Astra Serif" w:hAnsi="PT Astra Serif"/>
          <w:color w:val="auto"/>
          <w:sz w:val="28"/>
          <w:szCs w:val="28"/>
        </w:rPr>
      </w:pPr>
      <w:r w:rsidRPr="00F61E4E">
        <w:rPr>
          <w:rFonts w:ascii="PT Astra Serif" w:hAnsi="PT Astra Serif"/>
          <w:color w:val="auto"/>
          <w:sz w:val="28"/>
          <w:szCs w:val="28"/>
        </w:rPr>
        <w:t xml:space="preserve">добросовестно и качественно выполнять задания и поручения </w:t>
      </w:r>
      <w:r w:rsidR="008A3057">
        <w:rPr>
          <w:rFonts w:ascii="PT Astra Serif" w:hAnsi="PT Astra Serif"/>
          <w:color w:val="auto"/>
          <w:sz w:val="28"/>
          <w:szCs w:val="28"/>
        </w:rPr>
        <w:t>руководителя</w:t>
      </w:r>
      <w:r w:rsidRPr="00F61E4E">
        <w:rPr>
          <w:rFonts w:ascii="PT Astra Serif" w:hAnsi="PT Astra Serif"/>
          <w:color w:val="auto"/>
          <w:sz w:val="28"/>
          <w:szCs w:val="28"/>
        </w:rPr>
        <w:t xml:space="preserve"> экспертно-аналитического мероприятия;</w:t>
      </w:r>
    </w:p>
    <w:p w14:paraId="30EC5550" w14:textId="0BCC7632" w:rsidR="002F20ED" w:rsidRPr="00F61E4E" w:rsidRDefault="00E13AD0" w:rsidP="00920192">
      <w:pPr>
        <w:pStyle w:val="af2"/>
        <w:numPr>
          <w:ilvl w:val="1"/>
          <w:numId w:val="9"/>
        </w:numPr>
        <w:spacing w:after="0" w:line="360" w:lineRule="exact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F61E4E">
        <w:rPr>
          <w:rFonts w:ascii="PT Astra Serif" w:hAnsi="PT Astra Serif" w:cs="Times New Roman"/>
          <w:sz w:val="28"/>
          <w:szCs w:val="28"/>
        </w:rPr>
        <w:t xml:space="preserve">оценивать выявленные факты нарушений бюджетного законодательства, иных нормативных правовых актов Российской Федерации и Тульской области, </w:t>
      </w:r>
      <w:r w:rsidR="002F20ED" w:rsidRPr="00F61E4E">
        <w:rPr>
          <w:rFonts w:ascii="PT Astra Serif" w:hAnsi="PT Astra Serif" w:cs="Times New Roman"/>
          <w:sz w:val="28"/>
          <w:szCs w:val="28"/>
        </w:rPr>
        <w:t xml:space="preserve">муниципальных правовых актов муниципального образования город Донской </w:t>
      </w:r>
      <w:r w:rsidRPr="00F61E4E">
        <w:rPr>
          <w:rFonts w:ascii="PT Astra Serif" w:hAnsi="PT Astra Serif" w:cs="Times New Roman"/>
          <w:sz w:val="28"/>
          <w:szCs w:val="28"/>
        </w:rPr>
        <w:t xml:space="preserve">при возможности в соответствии с </w:t>
      </w:r>
      <w:r w:rsidR="00406318" w:rsidRPr="00F61E4E">
        <w:rPr>
          <w:rFonts w:ascii="PT Astra Serif" w:hAnsi="PT Astra Serif" w:cs="Times New Roman"/>
          <w:sz w:val="28"/>
          <w:szCs w:val="28"/>
        </w:rPr>
        <w:t>К</w:t>
      </w:r>
      <w:r w:rsidRPr="00F61E4E">
        <w:rPr>
          <w:rFonts w:ascii="PT Astra Serif" w:hAnsi="PT Astra Serif" w:cs="Times New Roman"/>
          <w:sz w:val="28"/>
          <w:szCs w:val="28"/>
        </w:rPr>
        <w:t xml:space="preserve">лассификатором нарушений, выявляемых в ходе внешнего </w:t>
      </w:r>
      <w:r w:rsidR="002F20ED" w:rsidRPr="00F61E4E">
        <w:rPr>
          <w:rFonts w:ascii="PT Astra Serif" w:hAnsi="PT Astra Serif" w:cs="Times New Roman"/>
          <w:sz w:val="28"/>
          <w:szCs w:val="28"/>
        </w:rPr>
        <w:t>муниципаль</w:t>
      </w:r>
      <w:r w:rsidRPr="00F61E4E">
        <w:rPr>
          <w:rFonts w:ascii="PT Astra Serif" w:hAnsi="PT Astra Serif" w:cs="Times New Roman"/>
          <w:sz w:val="28"/>
          <w:szCs w:val="28"/>
        </w:rPr>
        <w:t xml:space="preserve">ного </w:t>
      </w:r>
      <w:r w:rsidR="00C032FB">
        <w:rPr>
          <w:rFonts w:ascii="PT Astra Serif" w:hAnsi="PT Astra Serif" w:cs="Times New Roman"/>
          <w:sz w:val="28"/>
          <w:szCs w:val="28"/>
        </w:rPr>
        <w:t xml:space="preserve">финансового </w:t>
      </w:r>
      <w:r w:rsidRPr="00F61E4E">
        <w:rPr>
          <w:rFonts w:ascii="PT Astra Serif" w:hAnsi="PT Astra Serif" w:cs="Times New Roman"/>
          <w:sz w:val="28"/>
          <w:szCs w:val="28"/>
        </w:rPr>
        <w:t xml:space="preserve">аудита (контроля) </w:t>
      </w:r>
      <w:r w:rsidR="002F20ED" w:rsidRPr="00F61E4E">
        <w:rPr>
          <w:rFonts w:ascii="PT Astra Serif" w:hAnsi="PT Astra Serif" w:cs="Times New Roman"/>
          <w:sz w:val="28"/>
          <w:szCs w:val="28"/>
        </w:rPr>
        <w:t>Контрольно-счетной комиссии</w:t>
      </w:r>
      <w:r w:rsidRPr="00F61E4E">
        <w:rPr>
          <w:rFonts w:ascii="PT Astra Serif" w:hAnsi="PT Astra Serif" w:cs="Times New Roman"/>
          <w:sz w:val="28"/>
          <w:szCs w:val="28"/>
        </w:rPr>
        <w:t>;</w:t>
      </w:r>
    </w:p>
    <w:p w14:paraId="16B75401" w14:textId="77777777" w:rsidR="002F20ED" w:rsidRPr="00F61E4E" w:rsidRDefault="00E13AD0" w:rsidP="00920192">
      <w:pPr>
        <w:pStyle w:val="af2"/>
        <w:numPr>
          <w:ilvl w:val="1"/>
          <w:numId w:val="9"/>
        </w:numPr>
        <w:spacing w:after="0" w:line="360" w:lineRule="exact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F61E4E">
        <w:rPr>
          <w:rFonts w:ascii="PT Astra Serif" w:hAnsi="PT Astra Serif"/>
          <w:sz w:val="28"/>
          <w:szCs w:val="28"/>
        </w:rPr>
        <w:t>самостоятельно формировать документальную доказательную базу для подтверждения установленных фактов нарушений законодательства, в том числе документов пояснительного характера (объяснительные записки);</w:t>
      </w:r>
    </w:p>
    <w:p w14:paraId="39C573A8" w14:textId="77777777" w:rsidR="002F20ED" w:rsidRPr="00F61E4E" w:rsidRDefault="00E13AD0" w:rsidP="00920192">
      <w:pPr>
        <w:pStyle w:val="af2"/>
        <w:numPr>
          <w:ilvl w:val="1"/>
          <w:numId w:val="9"/>
        </w:numPr>
        <w:spacing w:after="0" w:line="360" w:lineRule="exact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F61E4E">
        <w:rPr>
          <w:rFonts w:ascii="PT Astra Serif" w:hAnsi="PT Astra Serif"/>
          <w:sz w:val="28"/>
          <w:szCs w:val="28"/>
        </w:rPr>
        <w:t>своевременно докладывать руководителю экспертно-аналитического мероприятия о возникновении обстоятельств, препятствующих проведению экспертно-аналитических действий, иных фактах, имеющих существенное значение для экспертно-аналитического мероприятия;</w:t>
      </w:r>
    </w:p>
    <w:p w14:paraId="60DDEF56" w14:textId="3CD2429F" w:rsidR="002F20ED" w:rsidRPr="00F61E4E" w:rsidRDefault="00E13AD0" w:rsidP="00920192">
      <w:pPr>
        <w:pStyle w:val="af2"/>
        <w:numPr>
          <w:ilvl w:val="1"/>
          <w:numId w:val="9"/>
        </w:numPr>
        <w:spacing w:after="0" w:line="360" w:lineRule="exact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F61E4E">
        <w:rPr>
          <w:rFonts w:ascii="PT Astra Serif" w:hAnsi="PT Astra Serif"/>
          <w:sz w:val="28"/>
          <w:szCs w:val="28"/>
        </w:rPr>
        <w:lastRenderedPageBreak/>
        <w:t>оперативно доводить до сведения руководителя экспертно-аналитического мероприятия информацию о ходе осуществления экспертных действий, о предварительных результатах</w:t>
      </w:r>
      <w:r w:rsidR="00F07FA5">
        <w:rPr>
          <w:rFonts w:ascii="PT Astra Serif" w:hAnsi="PT Astra Serif"/>
          <w:sz w:val="28"/>
          <w:szCs w:val="28"/>
        </w:rPr>
        <w:t>.</w:t>
      </w:r>
    </w:p>
    <w:p w14:paraId="0FB08D3E" w14:textId="399A2660" w:rsidR="00E13AD0" w:rsidRPr="00F61E4E" w:rsidRDefault="00E13AD0" w:rsidP="00920192">
      <w:pPr>
        <w:pStyle w:val="af2"/>
        <w:numPr>
          <w:ilvl w:val="1"/>
          <w:numId w:val="3"/>
        </w:numPr>
        <w:spacing w:after="0" w:line="360" w:lineRule="exact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F61E4E">
        <w:rPr>
          <w:rFonts w:ascii="PT Astra Serif" w:hAnsi="PT Astra Serif" w:cs="Times New Roman"/>
          <w:sz w:val="28"/>
          <w:szCs w:val="28"/>
        </w:rPr>
        <w:t>Участники экспертно-аналитического мероприятия, исходя из поставленных перед ними вопросов и задач, самостоятельно определяют необходимость и возможность применения тех или иных приемов и способов получения информации, аналитических процедур, сбора требуемых сведений и доказательств. При этом они должны исходить из необходимости обеспечения качественного проведения экспертно-аналитического мероприятия.</w:t>
      </w:r>
    </w:p>
    <w:p w14:paraId="03273B93" w14:textId="2DBD0F11" w:rsidR="00E13AD0" w:rsidRPr="00F61E4E" w:rsidRDefault="00E13AD0" w:rsidP="00920192">
      <w:pPr>
        <w:pStyle w:val="af2"/>
        <w:widowControl w:val="0"/>
        <w:numPr>
          <w:ilvl w:val="1"/>
          <w:numId w:val="3"/>
        </w:numPr>
        <w:spacing w:after="0" w:line="360" w:lineRule="exact"/>
        <w:ind w:left="0" w:firstLine="709"/>
        <w:jc w:val="both"/>
        <w:rPr>
          <w:rFonts w:ascii="PT Astra Serif" w:hAnsi="PT Astra Serif" w:cs="Times New Roman"/>
          <w:snapToGrid w:val="0"/>
          <w:sz w:val="28"/>
          <w:szCs w:val="28"/>
        </w:rPr>
      </w:pPr>
      <w:r w:rsidRPr="00F61E4E">
        <w:rPr>
          <w:rFonts w:ascii="PT Astra Serif" w:hAnsi="PT Astra Serif" w:cs="Times New Roman"/>
          <w:spacing w:val="-1"/>
          <w:sz w:val="28"/>
          <w:szCs w:val="28"/>
        </w:rPr>
        <w:t>В</w:t>
      </w:r>
      <w:r w:rsidRPr="00F61E4E">
        <w:rPr>
          <w:rFonts w:ascii="PT Astra Serif" w:hAnsi="PT Astra Serif" w:cs="Times New Roman"/>
          <w:snapToGrid w:val="0"/>
          <w:sz w:val="28"/>
          <w:szCs w:val="28"/>
        </w:rPr>
        <w:t xml:space="preserve"> ходе </w:t>
      </w:r>
      <w:r w:rsidRPr="00F61E4E">
        <w:rPr>
          <w:rFonts w:ascii="PT Astra Serif" w:hAnsi="PT Astra Serif" w:cs="Times New Roman"/>
          <w:sz w:val="28"/>
          <w:szCs w:val="28"/>
        </w:rPr>
        <w:t>экспертно-аналитического мероприятия</w:t>
      </w:r>
      <w:r w:rsidRPr="00F61E4E">
        <w:rPr>
          <w:rFonts w:ascii="PT Astra Serif" w:hAnsi="PT Astra Serif" w:cs="Times New Roman"/>
          <w:snapToGrid w:val="0"/>
          <w:sz w:val="28"/>
          <w:szCs w:val="28"/>
        </w:rPr>
        <w:t xml:space="preserve"> на объекте</w:t>
      </w:r>
      <w:r w:rsidR="000A704C">
        <w:rPr>
          <w:rFonts w:ascii="PT Astra Serif" w:hAnsi="PT Astra Serif" w:cs="Times New Roman"/>
          <w:snapToGrid w:val="0"/>
          <w:sz w:val="28"/>
          <w:szCs w:val="28"/>
        </w:rPr>
        <w:t xml:space="preserve"> </w:t>
      </w:r>
      <w:r w:rsidR="000A704C">
        <w:rPr>
          <w:rFonts w:ascii="PT Astra Serif" w:hAnsi="PT Astra Serif"/>
          <w:sz w:val="28"/>
          <w:szCs w:val="28"/>
        </w:rPr>
        <w:t>экспертно-аналитического мероприятия</w:t>
      </w:r>
      <w:r w:rsidR="000A704C">
        <w:rPr>
          <w:rFonts w:ascii="PT Astra Serif" w:hAnsi="PT Astra Serif" w:cs="Times New Roman"/>
          <w:sz w:val="28"/>
          <w:szCs w:val="28"/>
        </w:rPr>
        <w:t xml:space="preserve"> </w:t>
      </w:r>
      <w:r w:rsidR="00F07FA5">
        <w:rPr>
          <w:rFonts w:ascii="PT Astra Serif" w:hAnsi="PT Astra Serif" w:cs="Times New Roman"/>
          <w:sz w:val="28"/>
          <w:szCs w:val="28"/>
        </w:rPr>
        <w:t>участниками экспертно-аналитического мероприятия</w:t>
      </w:r>
      <w:r w:rsidR="00F07FA5" w:rsidRPr="00F61E4E">
        <w:rPr>
          <w:rFonts w:ascii="PT Astra Serif" w:hAnsi="PT Astra Serif" w:cs="Times New Roman"/>
          <w:snapToGrid w:val="0"/>
          <w:sz w:val="28"/>
          <w:szCs w:val="28"/>
        </w:rPr>
        <w:t xml:space="preserve"> </w:t>
      </w:r>
      <w:r w:rsidRPr="00F61E4E">
        <w:rPr>
          <w:rFonts w:ascii="PT Astra Serif" w:hAnsi="PT Astra Serif" w:cs="Times New Roman"/>
          <w:snapToGrid w:val="0"/>
          <w:sz w:val="28"/>
          <w:szCs w:val="28"/>
        </w:rPr>
        <w:t>могут оформляться следующие виды актов:</w:t>
      </w:r>
    </w:p>
    <w:p w14:paraId="132524C9" w14:textId="0F63D9CA" w:rsidR="00E13AD0" w:rsidRPr="00F61E4E" w:rsidRDefault="00E13AD0" w:rsidP="00920192">
      <w:pPr>
        <w:pStyle w:val="af2"/>
        <w:widowControl w:val="0"/>
        <w:numPr>
          <w:ilvl w:val="1"/>
          <w:numId w:val="10"/>
        </w:numPr>
        <w:spacing w:after="0" w:line="360" w:lineRule="exact"/>
        <w:ind w:left="0" w:firstLine="709"/>
        <w:jc w:val="both"/>
        <w:rPr>
          <w:rFonts w:ascii="PT Astra Serif" w:hAnsi="PT Astra Serif" w:cs="Times New Roman"/>
          <w:snapToGrid w:val="0"/>
          <w:sz w:val="28"/>
          <w:szCs w:val="28"/>
        </w:rPr>
      </w:pPr>
      <w:r w:rsidRPr="00F61E4E">
        <w:rPr>
          <w:rFonts w:ascii="PT Astra Serif" w:hAnsi="PT Astra Serif" w:cs="Times New Roman"/>
          <w:snapToGrid w:val="0"/>
          <w:sz w:val="28"/>
          <w:szCs w:val="28"/>
        </w:rPr>
        <w:t xml:space="preserve">акт по фактам создания препятствий в проведении </w:t>
      </w:r>
      <w:r w:rsidRPr="00F61E4E">
        <w:rPr>
          <w:rFonts w:ascii="PT Astra Serif" w:hAnsi="PT Astra Serif" w:cs="Times New Roman"/>
          <w:sz w:val="28"/>
          <w:szCs w:val="28"/>
        </w:rPr>
        <w:t>экспертно-аналитического</w:t>
      </w:r>
      <w:r w:rsidRPr="00F61E4E">
        <w:rPr>
          <w:rFonts w:ascii="PT Astra Serif" w:hAnsi="PT Astra Serif" w:cs="Times New Roman"/>
          <w:snapToGrid w:val="0"/>
          <w:sz w:val="28"/>
          <w:szCs w:val="28"/>
        </w:rPr>
        <w:t xml:space="preserve"> мероприятия;</w:t>
      </w:r>
    </w:p>
    <w:p w14:paraId="1300F736" w14:textId="57B24AC4" w:rsidR="00E13AD0" w:rsidRPr="00F61E4E" w:rsidRDefault="00E13AD0" w:rsidP="00920192">
      <w:pPr>
        <w:pStyle w:val="af2"/>
        <w:widowControl w:val="0"/>
        <w:numPr>
          <w:ilvl w:val="1"/>
          <w:numId w:val="10"/>
        </w:numPr>
        <w:spacing w:after="0" w:line="360" w:lineRule="exact"/>
        <w:ind w:left="0" w:firstLine="709"/>
        <w:jc w:val="both"/>
        <w:rPr>
          <w:rFonts w:ascii="PT Astra Serif" w:hAnsi="PT Astra Serif" w:cs="Times New Roman"/>
          <w:snapToGrid w:val="0"/>
          <w:sz w:val="28"/>
          <w:szCs w:val="28"/>
        </w:rPr>
      </w:pPr>
      <w:r w:rsidRPr="00F61E4E">
        <w:rPr>
          <w:rFonts w:ascii="PT Astra Serif" w:hAnsi="PT Astra Serif" w:cs="Times New Roman"/>
          <w:snapToGrid w:val="0"/>
          <w:sz w:val="28"/>
          <w:szCs w:val="28"/>
        </w:rPr>
        <w:t>а</w:t>
      </w:r>
      <w:r w:rsidRPr="00F61E4E">
        <w:rPr>
          <w:rFonts w:ascii="PT Astra Serif" w:hAnsi="PT Astra Serif" w:cs="Times New Roman"/>
          <w:sz w:val="28"/>
          <w:szCs w:val="28"/>
        </w:rPr>
        <w:t>кт по фактам выявленных нарушений, требующих принятия незамедлительных мер по их устранению и безотлагательного пресечения противоправных действий</w:t>
      </w:r>
      <w:r w:rsidRPr="00F61E4E">
        <w:rPr>
          <w:rFonts w:ascii="PT Astra Serif" w:hAnsi="PT Astra Serif" w:cs="Times New Roman"/>
          <w:snapToGrid w:val="0"/>
          <w:sz w:val="28"/>
          <w:szCs w:val="28"/>
        </w:rPr>
        <w:t>;</w:t>
      </w:r>
    </w:p>
    <w:p w14:paraId="271881F9" w14:textId="641DF0E1" w:rsidR="00E13AD0" w:rsidRPr="00F61E4E" w:rsidRDefault="00E13AD0" w:rsidP="00920192">
      <w:pPr>
        <w:pStyle w:val="af2"/>
        <w:widowControl w:val="0"/>
        <w:numPr>
          <w:ilvl w:val="1"/>
          <w:numId w:val="10"/>
        </w:numPr>
        <w:spacing w:after="0" w:line="360" w:lineRule="exact"/>
        <w:ind w:left="0" w:firstLine="709"/>
        <w:jc w:val="both"/>
        <w:rPr>
          <w:rFonts w:ascii="PT Astra Serif" w:hAnsi="PT Astra Serif" w:cs="Times New Roman"/>
          <w:snapToGrid w:val="0"/>
          <w:sz w:val="28"/>
          <w:szCs w:val="28"/>
        </w:rPr>
      </w:pPr>
      <w:r w:rsidRPr="00F61E4E">
        <w:rPr>
          <w:rFonts w:ascii="PT Astra Serif" w:hAnsi="PT Astra Serif" w:cs="Times New Roman"/>
          <w:snapToGrid w:val="0"/>
          <w:sz w:val="28"/>
          <w:szCs w:val="28"/>
        </w:rPr>
        <w:t>акт изъятия документов.</w:t>
      </w:r>
    </w:p>
    <w:p w14:paraId="723EFF80" w14:textId="06A56E6D" w:rsidR="00E13AD0" w:rsidRPr="00F61E4E" w:rsidRDefault="00E13AD0" w:rsidP="00920192">
      <w:pPr>
        <w:pStyle w:val="af2"/>
        <w:widowControl w:val="0"/>
        <w:numPr>
          <w:ilvl w:val="2"/>
          <w:numId w:val="3"/>
        </w:numPr>
        <w:spacing w:after="0" w:line="360" w:lineRule="exact"/>
        <w:ind w:left="0" w:firstLine="709"/>
        <w:jc w:val="both"/>
        <w:rPr>
          <w:rFonts w:ascii="PT Astra Serif" w:hAnsi="PT Astra Serif" w:cs="Times New Roman"/>
          <w:snapToGrid w:val="0"/>
          <w:sz w:val="28"/>
          <w:szCs w:val="28"/>
        </w:rPr>
      </w:pPr>
      <w:r w:rsidRPr="00F61E4E">
        <w:rPr>
          <w:rFonts w:ascii="PT Astra Serif" w:hAnsi="PT Astra Serif" w:cs="Times New Roman"/>
          <w:snapToGrid w:val="0"/>
          <w:sz w:val="28"/>
          <w:szCs w:val="28"/>
        </w:rPr>
        <w:t xml:space="preserve">Акт по фактам создания препятствий в проведении </w:t>
      </w:r>
      <w:r w:rsidRPr="00F61E4E">
        <w:rPr>
          <w:rFonts w:ascii="PT Astra Serif" w:hAnsi="PT Astra Serif" w:cs="Times New Roman"/>
          <w:sz w:val="28"/>
          <w:szCs w:val="28"/>
        </w:rPr>
        <w:t>экспертно-аналитического</w:t>
      </w:r>
      <w:r w:rsidRPr="00F61E4E">
        <w:rPr>
          <w:rFonts w:ascii="PT Astra Serif" w:hAnsi="PT Astra Serif" w:cs="Times New Roman"/>
          <w:snapToGrid w:val="0"/>
          <w:sz w:val="28"/>
          <w:szCs w:val="28"/>
        </w:rPr>
        <w:t xml:space="preserve"> мероприятия</w:t>
      </w:r>
      <w:r w:rsidRPr="00F61E4E">
        <w:rPr>
          <w:rFonts w:ascii="PT Astra Serif" w:hAnsi="PT Astra Serif" w:cs="Times New Roman"/>
          <w:sz w:val="28"/>
          <w:szCs w:val="28"/>
        </w:rPr>
        <w:t xml:space="preserve"> составляется</w:t>
      </w:r>
      <w:r w:rsidRPr="00F61E4E">
        <w:rPr>
          <w:rFonts w:ascii="PT Astra Serif" w:hAnsi="PT Astra Serif" w:cs="Times New Roman"/>
          <w:snapToGrid w:val="0"/>
          <w:sz w:val="28"/>
          <w:szCs w:val="28"/>
        </w:rPr>
        <w:t xml:space="preserve"> в случаях:</w:t>
      </w:r>
    </w:p>
    <w:p w14:paraId="75DCCDBA" w14:textId="6E124D98" w:rsidR="00E13AD0" w:rsidRPr="00F07FA5" w:rsidRDefault="00F07FA5" w:rsidP="00920192">
      <w:pPr>
        <w:pStyle w:val="af2"/>
        <w:widowControl w:val="0"/>
        <w:numPr>
          <w:ilvl w:val="1"/>
          <w:numId w:val="11"/>
        </w:numPr>
        <w:spacing w:after="0" w:line="360" w:lineRule="exact"/>
        <w:ind w:left="0" w:firstLine="709"/>
        <w:jc w:val="both"/>
        <w:rPr>
          <w:rFonts w:ascii="PT Astra Serif" w:hAnsi="PT Astra Serif" w:cs="Times New Roman"/>
          <w:snapToGrid w:val="0"/>
          <w:sz w:val="28"/>
          <w:szCs w:val="28"/>
        </w:rPr>
      </w:pPr>
      <w:r>
        <w:rPr>
          <w:rFonts w:ascii="PT Astra Serif" w:hAnsi="PT Astra Serif" w:cs="Times New Roman"/>
          <w:snapToGrid w:val="0"/>
          <w:sz w:val="28"/>
          <w:szCs w:val="28"/>
        </w:rPr>
        <w:t>отказа руководителя (уполномоченных должностных лиц) объекта мероприятия в</w:t>
      </w:r>
      <w:r w:rsidRPr="00F61E4E">
        <w:rPr>
          <w:rFonts w:ascii="PT Astra Serif" w:hAnsi="PT Astra Serif" w:cs="Times New Roman"/>
          <w:snapToGrid w:val="0"/>
          <w:sz w:val="28"/>
          <w:szCs w:val="28"/>
        </w:rPr>
        <w:t xml:space="preserve"> </w:t>
      </w:r>
      <w:r w:rsidR="00E13AD0" w:rsidRPr="00F61E4E">
        <w:rPr>
          <w:rFonts w:ascii="PT Astra Serif" w:hAnsi="PT Astra Serif" w:cs="Times New Roman"/>
          <w:snapToGrid w:val="0"/>
          <w:sz w:val="28"/>
          <w:szCs w:val="28"/>
        </w:rPr>
        <w:t xml:space="preserve">допуске </w:t>
      </w:r>
      <w:r w:rsidR="00F41C93" w:rsidRPr="00F61E4E">
        <w:rPr>
          <w:rFonts w:ascii="PT Astra Serif" w:hAnsi="PT Astra Serif" w:cs="Times New Roman"/>
          <w:snapToGrid w:val="0"/>
          <w:sz w:val="28"/>
          <w:szCs w:val="28"/>
        </w:rPr>
        <w:t xml:space="preserve">лиц, ответственных за проведение </w:t>
      </w:r>
      <w:r w:rsidR="00E13AD0" w:rsidRPr="00F61E4E">
        <w:rPr>
          <w:rFonts w:ascii="PT Astra Serif" w:hAnsi="PT Astra Serif" w:cs="Times New Roman"/>
          <w:sz w:val="28"/>
          <w:szCs w:val="28"/>
        </w:rPr>
        <w:t>экспертно-аналитическо</w:t>
      </w:r>
      <w:r w:rsidR="00F41C93" w:rsidRPr="00F61E4E">
        <w:rPr>
          <w:rFonts w:ascii="PT Astra Serif" w:hAnsi="PT Astra Serif" w:cs="Times New Roman"/>
          <w:sz w:val="28"/>
          <w:szCs w:val="28"/>
        </w:rPr>
        <w:t xml:space="preserve">го </w:t>
      </w:r>
      <w:r w:rsidR="00F41C93" w:rsidRPr="00F07FA5">
        <w:rPr>
          <w:rFonts w:ascii="PT Astra Serif" w:hAnsi="PT Astra Serif" w:cs="Times New Roman"/>
          <w:sz w:val="28"/>
          <w:szCs w:val="28"/>
        </w:rPr>
        <w:t xml:space="preserve">мероприятия </w:t>
      </w:r>
      <w:r w:rsidR="00666B63" w:rsidRPr="00F07FA5">
        <w:rPr>
          <w:rFonts w:ascii="PT Astra Serif" w:hAnsi="PT Astra Serif" w:cs="Times New Roman"/>
          <w:sz w:val="28"/>
          <w:szCs w:val="28"/>
        </w:rPr>
        <w:t xml:space="preserve">в соответствии с </w:t>
      </w:r>
      <w:r w:rsidR="00F41C93" w:rsidRPr="00F07FA5">
        <w:rPr>
          <w:rFonts w:ascii="PT Astra Serif" w:hAnsi="PT Astra Serif" w:cs="Times New Roman"/>
          <w:sz w:val="28"/>
          <w:szCs w:val="28"/>
        </w:rPr>
        <w:t>распоряжени</w:t>
      </w:r>
      <w:r w:rsidR="00666B63" w:rsidRPr="00F07FA5">
        <w:rPr>
          <w:rFonts w:ascii="PT Astra Serif" w:hAnsi="PT Astra Serif" w:cs="Times New Roman"/>
          <w:sz w:val="28"/>
          <w:szCs w:val="28"/>
        </w:rPr>
        <w:t>ем</w:t>
      </w:r>
      <w:r w:rsidR="00F41C93" w:rsidRPr="00F07FA5">
        <w:rPr>
          <w:rFonts w:ascii="PT Astra Serif" w:hAnsi="PT Astra Serif" w:cs="Times New Roman"/>
          <w:sz w:val="28"/>
          <w:szCs w:val="28"/>
        </w:rPr>
        <w:t xml:space="preserve"> о проведении экспертно-аналитического мероприятия,</w:t>
      </w:r>
      <w:r w:rsidR="00E13AD0" w:rsidRPr="00F07FA5">
        <w:rPr>
          <w:rFonts w:ascii="PT Astra Serif" w:hAnsi="PT Astra Serif" w:cs="Times New Roman"/>
          <w:snapToGrid w:val="0"/>
          <w:sz w:val="28"/>
          <w:szCs w:val="28"/>
        </w:rPr>
        <w:t xml:space="preserve"> на объект мероприятия;</w:t>
      </w:r>
    </w:p>
    <w:p w14:paraId="32CD5F11" w14:textId="439ABB15" w:rsidR="00E13AD0" w:rsidRPr="00F07FA5" w:rsidRDefault="00F07FA5" w:rsidP="00920192">
      <w:pPr>
        <w:pStyle w:val="af2"/>
        <w:widowControl w:val="0"/>
        <w:numPr>
          <w:ilvl w:val="1"/>
          <w:numId w:val="11"/>
        </w:numPr>
        <w:spacing w:after="0" w:line="360" w:lineRule="exact"/>
        <w:ind w:left="0" w:firstLine="709"/>
        <w:jc w:val="both"/>
        <w:rPr>
          <w:rFonts w:ascii="PT Astra Serif" w:hAnsi="PT Astra Serif" w:cs="Times New Roman"/>
          <w:snapToGrid w:val="0"/>
          <w:sz w:val="28"/>
          <w:szCs w:val="28"/>
        </w:rPr>
      </w:pPr>
      <w:r w:rsidRPr="00F07FA5">
        <w:rPr>
          <w:rFonts w:ascii="PT Astra Serif" w:hAnsi="PT Astra Serif" w:cs="Times New Roman"/>
          <w:snapToGrid w:val="0"/>
          <w:sz w:val="28"/>
          <w:szCs w:val="28"/>
        </w:rPr>
        <w:t xml:space="preserve">отказа руководителя (уполномоченных должностных лиц) объекта мероприятия в </w:t>
      </w:r>
      <w:r w:rsidR="003F7FE6" w:rsidRPr="00F07FA5">
        <w:rPr>
          <w:rFonts w:ascii="PT Astra Serif" w:hAnsi="PT Astra Serif" w:cs="Times New Roman"/>
          <w:snapToGrid w:val="0"/>
          <w:sz w:val="28"/>
          <w:szCs w:val="28"/>
        </w:rPr>
        <w:t>предоставлении оборудованного рабочего места с доступом к справочным правовым системам, информационно-телекоммуникационной сети Интернет</w:t>
      </w:r>
      <w:r w:rsidR="00E13AD0" w:rsidRPr="00F07FA5">
        <w:rPr>
          <w:rFonts w:ascii="PT Astra Serif" w:hAnsi="PT Astra Serif" w:cs="Times New Roman"/>
          <w:snapToGrid w:val="0"/>
          <w:sz w:val="28"/>
          <w:szCs w:val="28"/>
        </w:rPr>
        <w:t>;</w:t>
      </w:r>
    </w:p>
    <w:p w14:paraId="0BC4EAD1" w14:textId="77BB9AF5" w:rsidR="00E13AD0" w:rsidRPr="00F07FA5" w:rsidRDefault="00F07FA5" w:rsidP="00920192">
      <w:pPr>
        <w:pStyle w:val="af2"/>
        <w:widowControl w:val="0"/>
        <w:numPr>
          <w:ilvl w:val="1"/>
          <w:numId w:val="11"/>
        </w:numPr>
        <w:spacing w:after="0" w:line="360" w:lineRule="exact"/>
        <w:ind w:left="0" w:firstLine="709"/>
        <w:jc w:val="both"/>
        <w:rPr>
          <w:rFonts w:ascii="PT Astra Serif" w:hAnsi="PT Astra Serif" w:cs="Times New Roman"/>
          <w:snapToGrid w:val="0"/>
          <w:sz w:val="28"/>
          <w:szCs w:val="28"/>
        </w:rPr>
      </w:pPr>
      <w:r w:rsidRPr="00F07FA5">
        <w:rPr>
          <w:rStyle w:val="fontstyle01"/>
          <w:rFonts w:ascii="PT Astra Serif" w:hAnsi="PT Astra Serif"/>
        </w:rPr>
        <w:t>в случаях непредоставления, неполного или несвоевременного</w:t>
      </w:r>
      <w:r w:rsidRPr="00F07FA5">
        <w:rPr>
          <w:rFonts w:ascii="PT Astra Serif" w:hAnsi="PT Astra Serif"/>
          <w:color w:val="000000"/>
          <w:sz w:val="28"/>
          <w:szCs w:val="28"/>
        </w:rPr>
        <w:br/>
      </w:r>
      <w:r w:rsidRPr="00F07FA5">
        <w:rPr>
          <w:rStyle w:val="fontstyle01"/>
          <w:rFonts w:ascii="PT Astra Serif" w:hAnsi="PT Astra Serif"/>
        </w:rPr>
        <w:t>предоставления документов и материалов, запрошенных при проведении</w:t>
      </w:r>
      <w:r w:rsidRPr="00F07FA5">
        <w:rPr>
          <w:rFonts w:ascii="PT Astra Serif" w:hAnsi="PT Astra Serif"/>
          <w:color w:val="000000"/>
          <w:sz w:val="28"/>
          <w:szCs w:val="28"/>
        </w:rPr>
        <w:br/>
      </w:r>
      <w:r w:rsidRPr="00F07FA5">
        <w:rPr>
          <w:rStyle w:val="fontstyle01"/>
          <w:rFonts w:ascii="PT Astra Serif" w:hAnsi="PT Astra Serif"/>
        </w:rPr>
        <w:t>экспертно-аналитического мероприятия, при отсутствии письменного</w:t>
      </w:r>
      <w:r w:rsidRPr="00F07FA5">
        <w:rPr>
          <w:rFonts w:ascii="PT Astra Serif" w:hAnsi="PT Astra Serif"/>
          <w:color w:val="000000"/>
          <w:sz w:val="28"/>
          <w:szCs w:val="28"/>
        </w:rPr>
        <w:br/>
      </w:r>
      <w:r w:rsidRPr="00F07FA5">
        <w:rPr>
          <w:rStyle w:val="fontstyle01"/>
          <w:rFonts w:ascii="PT Astra Serif" w:hAnsi="PT Astra Serif"/>
        </w:rPr>
        <w:t>мотивированного обоснования руководителя объекта мероприятия о</w:t>
      </w:r>
      <w:r w:rsidRPr="00F07FA5">
        <w:rPr>
          <w:rFonts w:ascii="PT Astra Serif" w:hAnsi="PT Astra Serif"/>
          <w:color w:val="000000"/>
          <w:sz w:val="28"/>
          <w:szCs w:val="28"/>
        </w:rPr>
        <w:br/>
      </w:r>
      <w:r w:rsidRPr="00F07FA5">
        <w:rPr>
          <w:rStyle w:val="fontstyle01"/>
          <w:rFonts w:ascii="PT Astra Serif" w:hAnsi="PT Astra Serif"/>
        </w:rPr>
        <w:t>невозможности предоставления документов и материалов в срок и в полном</w:t>
      </w:r>
      <w:r w:rsidRPr="00F07FA5">
        <w:rPr>
          <w:rFonts w:ascii="PT Astra Serif" w:hAnsi="PT Astra Serif"/>
          <w:color w:val="000000"/>
          <w:sz w:val="28"/>
          <w:szCs w:val="28"/>
        </w:rPr>
        <w:br/>
      </w:r>
      <w:r w:rsidRPr="00F07FA5">
        <w:rPr>
          <w:rStyle w:val="fontstyle01"/>
          <w:rFonts w:ascii="PT Astra Serif" w:hAnsi="PT Astra Serif"/>
        </w:rPr>
        <w:t>объеме</w:t>
      </w:r>
      <w:r w:rsidR="00E13AD0" w:rsidRPr="00F07FA5">
        <w:rPr>
          <w:rFonts w:ascii="PT Astra Serif" w:hAnsi="PT Astra Serif" w:cs="Times New Roman"/>
          <w:snapToGrid w:val="0"/>
          <w:sz w:val="28"/>
          <w:szCs w:val="28"/>
        </w:rPr>
        <w:t>.</w:t>
      </w:r>
    </w:p>
    <w:p w14:paraId="1C710D06" w14:textId="6444CEEC" w:rsidR="00E13AD0" w:rsidRDefault="00E13AD0" w:rsidP="00F07FA5">
      <w:pPr>
        <w:widowControl w:val="0"/>
        <w:spacing w:after="0" w:line="360" w:lineRule="exact"/>
        <w:ind w:firstLine="709"/>
        <w:jc w:val="both"/>
        <w:rPr>
          <w:rFonts w:ascii="PT Astra Serif" w:hAnsi="PT Astra Serif" w:cs="Times New Roman"/>
          <w:snapToGrid w:val="0"/>
          <w:sz w:val="28"/>
          <w:szCs w:val="28"/>
        </w:rPr>
      </w:pPr>
      <w:r w:rsidRPr="00F07FA5">
        <w:rPr>
          <w:rFonts w:ascii="PT Astra Serif" w:hAnsi="PT Astra Serif" w:cs="Times New Roman"/>
          <w:snapToGrid w:val="0"/>
          <w:sz w:val="28"/>
          <w:szCs w:val="28"/>
        </w:rPr>
        <w:t xml:space="preserve">При возникновении указанных случаев руководитель </w:t>
      </w:r>
      <w:r w:rsidRPr="00F07FA5">
        <w:rPr>
          <w:rFonts w:ascii="PT Astra Serif" w:hAnsi="PT Astra Serif" w:cs="Times New Roman"/>
          <w:sz w:val="28"/>
          <w:szCs w:val="28"/>
        </w:rPr>
        <w:t>экспертно-аналитического</w:t>
      </w:r>
      <w:r w:rsidRPr="00F07FA5">
        <w:rPr>
          <w:rFonts w:ascii="PT Astra Serif" w:hAnsi="PT Astra Serif" w:cs="Times New Roman"/>
          <w:snapToGrid w:val="0"/>
          <w:sz w:val="28"/>
          <w:szCs w:val="28"/>
        </w:rPr>
        <w:t xml:space="preserve"> мероприятия оформляет соответствующий</w:t>
      </w:r>
      <w:r w:rsidRPr="00F61E4E">
        <w:rPr>
          <w:rFonts w:ascii="PT Astra Serif" w:hAnsi="PT Astra Serif" w:cs="Times New Roman"/>
          <w:snapToGrid w:val="0"/>
          <w:sz w:val="28"/>
          <w:szCs w:val="28"/>
        </w:rPr>
        <w:t xml:space="preserve"> акт с указанием даты, </w:t>
      </w:r>
      <w:r w:rsidR="00376283">
        <w:rPr>
          <w:rFonts w:ascii="PT Astra Serif" w:hAnsi="PT Astra Serif" w:cs="Times New Roman"/>
          <w:snapToGrid w:val="0"/>
          <w:sz w:val="28"/>
          <w:szCs w:val="28"/>
        </w:rPr>
        <w:t xml:space="preserve">времени, </w:t>
      </w:r>
      <w:r w:rsidRPr="00F61E4E">
        <w:rPr>
          <w:rFonts w:ascii="PT Astra Serif" w:hAnsi="PT Astra Serif" w:cs="Times New Roman"/>
          <w:snapToGrid w:val="0"/>
          <w:sz w:val="28"/>
          <w:szCs w:val="28"/>
        </w:rPr>
        <w:t xml:space="preserve">места, данных руководителя (уполномоченного должностного лица) объекта мероприятия, допустивших противоправные действия, и иной необходимой информации, а также информирует о произошедшем </w:t>
      </w:r>
      <w:r w:rsidRPr="00F61E4E">
        <w:rPr>
          <w:rFonts w:ascii="PT Astra Serif" w:hAnsi="PT Astra Serif" w:cs="Times New Roman"/>
          <w:snapToGrid w:val="0"/>
          <w:sz w:val="28"/>
          <w:szCs w:val="28"/>
        </w:rPr>
        <w:lastRenderedPageBreak/>
        <w:t xml:space="preserve">председателя </w:t>
      </w:r>
      <w:r w:rsidR="00666B63" w:rsidRPr="00F61E4E">
        <w:rPr>
          <w:rFonts w:ascii="PT Astra Serif" w:hAnsi="PT Astra Serif" w:cs="Times New Roman"/>
          <w:sz w:val="28"/>
          <w:szCs w:val="28"/>
        </w:rPr>
        <w:t>Контрольно-счетной комиссии</w:t>
      </w:r>
      <w:r w:rsidRPr="00F61E4E">
        <w:rPr>
          <w:rFonts w:ascii="PT Astra Serif" w:hAnsi="PT Astra Serif" w:cs="Times New Roman"/>
          <w:snapToGrid w:val="0"/>
          <w:sz w:val="28"/>
          <w:szCs w:val="28"/>
        </w:rPr>
        <w:t>.</w:t>
      </w:r>
    </w:p>
    <w:p w14:paraId="75DA2521" w14:textId="24EA504A" w:rsidR="003F7FE6" w:rsidRPr="00F61E4E" w:rsidRDefault="003F7FE6" w:rsidP="003F7FE6">
      <w:pPr>
        <w:widowControl w:val="0"/>
        <w:spacing w:after="0" w:line="360" w:lineRule="exact"/>
        <w:ind w:firstLine="709"/>
        <w:jc w:val="both"/>
        <w:rPr>
          <w:rFonts w:ascii="PT Astra Serif" w:hAnsi="PT Astra Serif" w:cs="Times New Roman"/>
          <w:snapToGrid w:val="0"/>
          <w:sz w:val="28"/>
          <w:szCs w:val="28"/>
        </w:rPr>
      </w:pPr>
      <w:r>
        <w:rPr>
          <w:rStyle w:val="fontstyle01"/>
        </w:rPr>
        <w:t xml:space="preserve">В случае создания препятствий для проведения </w:t>
      </w:r>
      <w:r>
        <w:rPr>
          <w:rStyle w:val="fontstyle01"/>
          <w:rFonts w:ascii="PT Astra Serif" w:hAnsi="PT Astra Serif"/>
        </w:rPr>
        <w:t xml:space="preserve">экспертно-аналитического мероприятия во время выхода (выезда) на объект мероприятия, </w:t>
      </w:r>
      <w:r w:rsidR="00E970B5">
        <w:rPr>
          <w:rFonts w:ascii="PT Astra Serif" w:hAnsi="PT Astra Serif"/>
          <w:sz w:val="28"/>
          <w:szCs w:val="28"/>
        </w:rPr>
        <w:t>руководитель</w:t>
      </w:r>
      <w:r w:rsidR="00C213B9">
        <w:rPr>
          <w:rFonts w:ascii="PT Astra Serif" w:hAnsi="PT Astra Serif"/>
          <w:sz w:val="28"/>
          <w:szCs w:val="28"/>
        </w:rPr>
        <w:t xml:space="preserve"> экспертно-аналитического мероприятия</w:t>
      </w:r>
      <w:r w:rsidR="00C213B9">
        <w:rPr>
          <w:rStyle w:val="fontstyle01"/>
        </w:rPr>
        <w:t xml:space="preserve"> </w:t>
      </w:r>
      <w:r>
        <w:rPr>
          <w:rStyle w:val="fontstyle01"/>
        </w:rPr>
        <w:t>непосредственно перед составлением акта доводит до сведения руководителя</w:t>
      </w:r>
      <w:r w:rsidR="00C213B9">
        <w:rPr>
          <w:rStyle w:val="fontstyle01"/>
        </w:rPr>
        <w:t xml:space="preserve"> </w:t>
      </w:r>
      <w:r>
        <w:rPr>
          <w:rStyle w:val="fontstyle01"/>
        </w:rPr>
        <w:t>и (или) иного</w:t>
      </w:r>
      <w:r w:rsidR="00C213B9">
        <w:rPr>
          <w:rStyle w:val="fontstyle01"/>
        </w:rPr>
        <w:t xml:space="preserve"> </w:t>
      </w:r>
      <w:r>
        <w:rPr>
          <w:rStyle w:val="fontstyle01"/>
        </w:rPr>
        <w:t>ответственного должностного лица объекта экспертно-аналитического</w:t>
      </w:r>
      <w:r w:rsidR="00C213B9">
        <w:rPr>
          <w:rStyle w:val="fontstyle01"/>
        </w:rPr>
        <w:t xml:space="preserve"> </w:t>
      </w:r>
      <w:r>
        <w:rPr>
          <w:rStyle w:val="fontstyle01"/>
        </w:rPr>
        <w:t xml:space="preserve">мероприятия содержание статей </w:t>
      </w:r>
      <w:r w:rsidR="00EE3B9A">
        <w:rPr>
          <w:rStyle w:val="fontstyle01"/>
        </w:rPr>
        <w:t xml:space="preserve">19.4, </w:t>
      </w:r>
      <w:r>
        <w:rPr>
          <w:rStyle w:val="fontstyle01"/>
        </w:rPr>
        <w:t>19.4</w:t>
      </w:r>
      <w:r w:rsidR="00E606CB">
        <w:rPr>
          <w:rStyle w:val="fontstyle01"/>
        </w:rPr>
        <w:t>.1</w:t>
      </w:r>
      <w:r w:rsidR="005B1E59">
        <w:rPr>
          <w:rStyle w:val="fontstyle01"/>
        </w:rPr>
        <w:t>,</w:t>
      </w:r>
      <w:r>
        <w:rPr>
          <w:rStyle w:val="fontstyle01"/>
        </w:rPr>
        <w:t xml:space="preserve"> 19.7 Кодекса Российской</w:t>
      </w:r>
      <w:r w:rsidR="00C213B9">
        <w:rPr>
          <w:rStyle w:val="fontstyle01"/>
        </w:rPr>
        <w:t xml:space="preserve"> </w:t>
      </w:r>
      <w:r>
        <w:rPr>
          <w:rStyle w:val="fontstyle01"/>
        </w:rPr>
        <w:t xml:space="preserve">Федерации об административных правонарушениях (далее </w:t>
      </w:r>
      <w:r w:rsidR="005B1E59">
        <w:rPr>
          <w:rStyle w:val="fontstyle01"/>
        </w:rPr>
        <w:t>–</w:t>
      </w:r>
      <w:r>
        <w:rPr>
          <w:rStyle w:val="fontstyle01"/>
        </w:rPr>
        <w:t xml:space="preserve"> КоАП</w:t>
      </w:r>
      <w:r w:rsidR="005B1E59">
        <w:rPr>
          <w:rStyle w:val="fontstyle01"/>
        </w:rPr>
        <w:t xml:space="preserve"> РФ</w:t>
      </w:r>
      <w:r w:rsidR="00E606CB">
        <w:rPr>
          <w:rStyle w:val="fontstyle01"/>
        </w:rPr>
        <w:t>)</w:t>
      </w:r>
      <w:r>
        <w:rPr>
          <w:rStyle w:val="fontstyle01"/>
        </w:rPr>
        <w:t>.</w:t>
      </w:r>
    </w:p>
    <w:p w14:paraId="380D6264" w14:textId="6F223235" w:rsidR="00E13AD0" w:rsidRPr="00F61E4E" w:rsidRDefault="00E606CB" w:rsidP="00F938E1">
      <w:pPr>
        <w:widowControl w:val="0"/>
        <w:spacing w:after="0" w:line="360" w:lineRule="exact"/>
        <w:ind w:firstLine="709"/>
        <w:jc w:val="both"/>
        <w:rPr>
          <w:rFonts w:ascii="PT Astra Serif" w:hAnsi="PT Astra Serif" w:cs="Times New Roman"/>
          <w:snapToGrid w:val="0"/>
          <w:sz w:val="28"/>
          <w:szCs w:val="28"/>
        </w:rPr>
      </w:pPr>
      <w:r>
        <w:rPr>
          <w:rFonts w:ascii="PT Astra Serif" w:hAnsi="PT Astra Serif" w:cs="Times New Roman"/>
          <w:snapToGrid w:val="0"/>
          <w:sz w:val="28"/>
          <w:szCs w:val="28"/>
        </w:rPr>
        <w:t>Форма</w:t>
      </w:r>
      <w:r w:rsidR="00E13AD0" w:rsidRPr="00F61E4E">
        <w:rPr>
          <w:rFonts w:ascii="PT Astra Serif" w:hAnsi="PT Astra Serif" w:cs="Times New Roman"/>
          <w:snapToGrid w:val="0"/>
          <w:sz w:val="28"/>
          <w:szCs w:val="28"/>
        </w:rPr>
        <w:t xml:space="preserve"> акта по фактам создания препятствий в проведении </w:t>
      </w:r>
      <w:r w:rsidR="00E13AD0" w:rsidRPr="00F61E4E">
        <w:rPr>
          <w:rFonts w:ascii="PT Astra Serif" w:hAnsi="PT Astra Serif" w:cs="Times New Roman"/>
          <w:sz w:val="28"/>
          <w:szCs w:val="28"/>
        </w:rPr>
        <w:t>экспертно-аналитического</w:t>
      </w:r>
      <w:r w:rsidR="00E13AD0" w:rsidRPr="00F61E4E">
        <w:rPr>
          <w:rFonts w:ascii="PT Astra Serif" w:hAnsi="PT Astra Serif" w:cs="Times New Roman"/>
          <w:snapToGrid w:val="0"/>
          <w:sz w:val="28"/>
          <w:szCs w:val="28"/>
        </w:rPr>
        <w:t xml:space="preserve"> меро</w:t>
      </w:r>
      <w:r w:rsidR="00B70300" w:rsidRPr="00F61E4E">
        <w:rPr>
          <w:rFonts w:ascii="PT Astra Serif" w:hAnsi="PT Astra Serif" w:cs="Times New Roman"/>
          <w:snapToGrid w:val="0"/>
          <w:sz w:val="28"/>
          <w:szCs w:val="28"/>
        </w:rPr>
        <w:t>приятия приведен</w:t>
      </w:r>
      <w:r>
        <w:rPr>
          <w:rFonts w:ascii="PT Astra Serif" w:hAnsi="PT Astra Serif" w:cs="Times New Roman"/>
          <w:snapToGrid w:val="0"/>
          <w:sz w:val="28"/>
          <w:szCs w:val="28"/>
        </w:rPr>
        <w:t>а</w:t>
      </w:r>
      <w:r w:rsidR="00B70300" w:rsidRPr="00F61E4E">
        <w:rPr>
          <w:rFonts w:ascii="PT Astra Serif" w:hAnsi="PT Astra Serif" w:cs="Times New Roman"/>
          <w:snapToGrid w:val="0"/>
          <w:sz w:val="28"/>
          <w:szCs w:val="28"/>
        </w:rPr>
        <w:t xml:space="preserve"> в Приложении №</w:t>
      </w:r>
      <w:r w:rsidR="00E13AD0" w:rsidRPr="00F61E4E">
        <w:rPr>
          <w:rFonts w:ascii="PT Astra Serif" w:hAnsi="PT Astra Serif" w:cs="Times New Roman"/>
          <w:snapToGrid w:val="0"/>
          <w:sz w:val="28"/>
          <w:szCs w:val="28"/>
        </w:rPr>
        <w:t>7 к Стандарту.</w:t>
      </w:r>
    </w:p>
    <w:p w14:paraId="74846D8B" w14:textId="6B86585D" w:rsidR="00E13AD0" w:rsidRDefault="00E13AD0" w:rsidP="00F938E1">
      <w:pPr>
        <w:pStyle w:val="13"/>
        <w:shd w:val="clear" w:color="auto" w:fill="FFFFFF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F61E4E">
        <w:rPr>
          <w:rFonts w:ascii="PT Astra Serif" w:hAnsi="PT Astra Serif"/>
          <w:sz w:val="28"/>
          <w:szCs w:val="28"/>
        </w:rPr>
        <w:t xml:space="preserve">У руководителя (уполномоченного должностного лица) объекта </w:t>
      </w:r>
      <w:r w:rsidR="00D65884">
        <w:rPr>
          <w:rFonts w:ascii="PT Astra Serif" w:hAnsi="PT Astra Serif"/>
          <w:sz w:val="28"/>
          <w:szCs w:val="28"/>
        </w:rPr>
        <w:t>экспертно-аналитического мероприятия</w:t>
      </w:r>
      <w:r w:rsidR="00D65884" w:rsidRPr="00F61E4E">
        <w:rPr>
          <w:rFonts w:ascii="PT Astra Serif" w:hAnsi="PT Astra Serif"/>
          <w:sz w:val="28"/>
          <w:szCs w:val="28"/>
        </w:rPr>
        <w:t xml:space="preserve"> </w:t>
      </w:r>
      <w:r w:rsidRPr="00F61E4E">
        <w:rPr>
          <w:rFonts w:ascii="PT Astra Serif" w:hAnsi="PT Astra Serif"/>
          <w:sz w:val="28"/>
          <w:szCs w:val="28"/>
        </w:rPr>
        <w:t xml:space="preserve">запрашиваются письменные объяснения по фактам противоправных действий или не предоставления, или несвоевременного предоставления запрошенных </w:t>
      </w:r>
      <w:r w:rsidR="00B70300" w:rsidRPr="00F61E4E">
        <w:rPr>
          <w:rFonts w:ascii="PT Astra Serif" w:hAnsi="PT Astra Serif"/>
          <w:sz w:val="28"/>
          <w:szCs w:val="28"/>
        </w:rPr>
        <w:t xml:space="preserve">в ходе экспертно-аналитического мероприятия </w:t>
      </w:r>
      <w:r w:rsidRPr="00F61E4E">
        <w:rPr>
          <w:rFonts w:ascii="PT Astra Serif" w:hAnsi="PT Astra Serif"/>
          <w:sz w:val="28"/>
          <w:szCs w:val="28"/>
        </w:rPr>
        <w:t>документов и материалов.</w:t>
      </w:r>
    </w:p>
    <w:p w14:paraId="2BEE9D5D" w14:textId="3FC8ED1D" w:rsidR="00E10ADC" w:rsidRPr="00F61E4E" w:rsidRDefault="00E10ADC" w:rsidP="00E10ADC">
      <w:pPr>
        <w:pStyle w:val="13"/>
        <w:shd w:val="clear" w:color="auto" w:fill="FFFFFF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</w:t>
      </w:r>
      <w:r>
        <w:rPr>
          <w:rFonts w:ascii="PT Astra Serif" w:hAnsi="PT Astra Serif"/>
          <w:sz w:val="28"/>
          <w:szCs w:val="28"/>
        </w:rPr>
        <w:t>исьменные объяснения</w:t>
      </w:r>
      <w:r>
        <w:rPr>
          <w:rFonts w:ascii="PT Astra Serif" w:hAnsi="PT Astra Serif"/>
          <w:sz w:val="28"/>
          <w:szCs w:val="28"/>
        </w:rPr>
        <w:t xml:space="preserve"> излагаются непосредственно в акте</w:t>
      </w:r>
      <w:r w:rsidRPr="00E10ADC">
        <w:rPr>
          <w:rFonts w:ascii="PT Astra Serif" w:hAnsi="PT Astra Serif"/>
          <w:snapToGrid w:val="0"/>
          <w:sz w:val="28"/>
          <w:szCs w:val="28"/>
        </w:rPr>
        <w:t xml:space="preserve"> </w:t>
      </w:r>
      <w:r>
        <w:rPr>
          <w:rFonts w:ascii="PT Astra Serif" w:hAnsi="PT Astra Serif"/>
          <w:snapToGrid w:val="0"/>
          <w:sz w:val="28"/>
          <w:szCs w:val="28"/>
        </w:rPr>
        <w:t xml:space="preserve">по фактам создания препятствий в проведении </w:t>
      </w:r>
      <w:r>
        <w:rPr>
          <w:rFonts w:ascii="PT Astra Serif" w:hAnsi="PT Astra Serif"/>
          <w:sz w:val="28"/>
          <w:szCs w:val="28"/>
        </w:rPr>
        <w:t>экспертно-аналитического</w:t>
      </w:r>
      <w:r>
        <w:rPr>
          <w:rFonts w:ascii="PT Astra Serif" w:hAnsi="PT Astra Serif"/>
          <w:snapToGrid w:val="0"/>
          <w:sz w:val="28"/>
          <w:szCs w:val="28"/>
        </w:rPr>
        <w:t xml:space="preserve"> мероприятия</w:t>
      </w:r>
      <w:r w:rsidR="0048228E">
        <w:rPr>
          <w:rFonts w:ascii="PT Astra Serif" w:hAnsi="PT Astra Serif"/>
          <w:snapToGrid w:val="0"/>
          <w:sz w:val="28"/>
          <w:szCs w:val="28"/>
        </w:rPr>
        <w:t xml:space="preserve"> либо прилагаются к акту.</w:t>
      </w:r>
    </w:p>
    <w:p w14:paraId="176B57D2" w14:textId="6EEFF4DE" w:rsidR="00E13AD0" w:rsidRPr="00F61E4E" w:rsidRDefault="00E13AD0" w:rsidP="00F938E1">
      <w:pPr>
        <w:tabs>
          <w:tab w:val="left" w:pos="1291"/>
        </w:tabs>
        <w:spacing w:after="0" w:line="360" w:lineRule="exac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61E4E">
        <w:rPr>
          <w:rFonts w:ascii="PT Astra Serif" w:hAnsi="PT Astra Serif" w:cs="Times New Roman"/>
          <w:sz w:val="28"/>
          <w:szCs w:val="28"/>
        </w:rPr>
        <w:t>В случаях отказа руководителя (уполномоченного должностного лица) объекта</w:t>
      </w:r>
      <w:r w:rsidRPr="00F61E4E">
        <w:rPr>
          <w:rFonts w:ascii="PT Astra Serif" w:hAnsi="PT Astra Serif" w:cs="Times New Roman"/>
          <w:snapToGrid w:val="0"/>
          <w:sz w:val="28"/>
          <w:szCs w:val="28"/>
        </w:rPr>
        <w:t xml:space="preserve"> </w:t>
      </w:r>
      <w:r w:rsidR="00D65884">
        <w:rPr>
          <w:rFonts w:ascii="PT Astra Serif" w:hAnsi="PT Astra Serif"/>
          <w:sz w:val="28"/>
          <w:szCs w:val="28"/>
        </w:rPr>
        <w:t>экспертно-аналитического мероприятия</w:t>
      </w:r>
      <w:r w:rsidR="00D65884" w:rsidRPr="00F61E4E">
        <w:rPr>
          <w:rFonts w:ascii="PT Astra Serif" w:hAnsi="PT Astra Serif" w:cs="Times New Roman"/>
          <w:sz w:val="28"/>
          <w:szCs w:val="28"/>
        </w:rPr>
        <w:t xml:space="preserve"> </w:t>
      </w:r>
      <w:r w:rsidRPr="00F61E4E">
        <w:rPr>
          <w:rFonts w:ascii="PT Astra Serif" w:hAnsi="PT Astra Serif" w:cs="Times New Roman"/>
          <w:sz w:val="28"/>
          <w:szCs w:val="28"/>
        </w:rPr>
        <w:t>от пред</w:t>
      </w:r>
      <w:r w:rsidR="00AE0277">
        <w:rPr>
          <w:rFonts w:ascii="PT Astra Serif" w:hAnsi="PT Astra Serif" w:cs="Times New Roman"/>
          <w:sz w:val="28"/>
          <w:szCs w:val="28"/>
        </w:rPr>
        <w:t>о</w:t>
      </w:r>
      <w:r w:rsidRPr="00F61E4E">
        <w:rPr>
          <w:rFonts w:ascii="PT Astra Serif" w:hAnsi="PT Astra Serif" w:cs="Times New Roman"/>
          <w:sz w:val="28"/>
          <w:szCs w:val="28"/>
        </w:rPr>
        <w:t xml:space="preserve">ставления письменного объяснения по фактам противоправных действий или не предоставления, или несвоевременного предоставления запрошенных </w:t>
      </w:r>
      <w:r w:rsidR="00B70300" w:rsidRPr="00F61E4E">
        <w:rPr>
          <w:rFonts w:ascii="PT Astra Serif" w:hAnsi="PT Astra Serif"/>
          <w:sz w:val="28"/>
          <w:szCs w:val="28"/>
        </w:rPr>
        <w:t xml:space="preserve">в ходе экспертно-аналитического мероприятия </w:t>
      </w:r>
      <w:r w:rsidRPr="00F61E4E">
        <w:rPr>
          <w:rFonts w:ascii="PT Astra Serif" w:hAnsi="PT Astra Serif" w:cs="Times New Roman"/>
          <w:sz w:val="28"/>
          <w:szCs w:val="28"/>
        </w:rPr>
        <w:t>документов и материалов в акте делается соответствующая запись.</w:t>
      </w:r>
    </w:p>
    <w:p w14:paraId="0C14E38A" w14:textId="77777777" w:rsidR="00E13AD0" w:rsidRPr="00F61E4E" w:rsidRDefault="00E13AD0" w:rsidP="00F938E1">
      <w:pPr>
        <w:widowControl w:val="0"/>
        <w:spacing w:after="0" w:line="360" w:lineRule="exact"/>
        <w:ind w:firstLine="709"/>
        <w:jc w:val="both"/>
        <w:rPr>
          <w:rFonts w:ascii="PT Astra Serif" w:hAnsi="PT Astra Serif" w:cs="Times New Roman"/>
          <w:snapToGrid w:val="0"/>
          <w:sz w:val="28"/>
          <w:szCs w:val="28"/>
        </w:rPr>
      </w:pPr>
      <w:r w:rsidRPr="00F61E4E">
        <w:rPr>
          <w:rFonts w:ascii="PT Astra Serif" w:hAnsi="PT Astra Serif" w:cs="Times New Roman"/>
          <w:snapToGrid w:val="0"/>
          <w:sz w:val="28"/>
          <w:szCs w:val="28"/>
        </w:rPr>
        <w:t>Указанный акт оформляется в двух экземплярах, один из которых передается под роспись руководителю (уполномоченному должностному лицу) объекта мероприятия.</w:t>
      </w:r>
    </w:p>
    <w:p w14:paraId="1869ED37" w14:textId="05316653" w:rsidR="00E13AD0" w:rsidRPr="00F61E4E" w:rsidRDefault="00E13AD0" w:rsidP="00F938E1">
      <w:pPr>
        <w:widowControl w:val="0"/>
        <w:spacing w:after="0" w:line="360" w:lineRule="exact"/>
        <w:ind w:firstLine="709"/>
        <w:jc w:val="both"/>
        <w:rPr>
          <w:rFonts w:ascii="PT Astra Serif" w:hAnsi="PT Astra Serif" w:cs="Times New Roman"/>
          <w:snapToGrid w:val="0"/>
          <w:sz w:val="28"/>
          <w:szCs w:val="28"/>
        </w:rPr>
      </w:pPr>
      <w:r w:rsidRPr="00F61E4E">
        <w:rPr>
          <w:rFonts w:ascii="PT Astra Serif" w:hAnsi="PT Astra Serif" w:cs="Times New Roman"/>
          <w:snapToGrid w:val="0"/>
          <w:sz w:val="28"/>
          <w:szCs w:val="28"/>
        </w:rPr>
        <w:t xml:space="preserve">Если в течение суток после передачи указанного акта требования </w:t>
      </w:r>
      <w:r w:rsidR="00EC1A1F">
        <w:rPr>
          <w:rFonts w:ascii="PT Astra Serif" w:hAnsi="PT Astra Serif" w:cs="Times New Roman"/>
          <w:snapToGrid w:val="0"/>
          <w:sz w:val="28"/>
          <w:szCs w:val="28"/>
        </w:rPr>
        <w:t>объектом</w:t>
      </w:r>
      <w:r w:rsidRPr="00F61E4E">
        <w:rPr>
          <w:rFonts w:ascii="PT Astra Serif" w:hAnsi="PT Astra Serif" w:cs="Times New Roman"/>
          <w:snapToGrid w:val="0"/>
          <w:sz w:val="28"/>
          <w:szCs w:val="28"/>
        </w:rPr>
        <w:t xml:space="preserve"> </w:t>
      </w:r>
      <w:r w:rsidRPr="00F61E4E">
        <w:rPr>
          <w:rFonts w:ascii="PT Astra Serif" w:hAnsi="PT Astra Serif" w:cs="Times New Roman"/>
          <w:sz w:val="28"/>
          <w:szCs w:val="28"/>
        </w:rPr>
        <w:t>экспертно-аналитического</w:t>
      </w:r>
      <w:r w:rsidRPr="00F61E4E">
        <w:rPr>
          <w:rFonts w:ascii="PT Astra Serif" w:hAnsi="PT Astra Serif" w:cs="Times New Roman"/>
          <w:snapToGrid w:val="0"/>
          <w:sz w:val="28"/>
          <w:szCs w:val="28"/>
        </w:rPr>
        <w:t xml:space="preserve"> мероприятия не выполняются, руководитель </w:t>
      </w:r>
      <w:r w:rsidRPr="00F61E4E">
        <w:rPr>
          <w:rFonts w:ascii="PT Astra Serif" w:hAnsi="PT Astra Serif" w:cs="Times New Roman"/>
          <w:sz w:val="28"/>
          <w:szCs w:val="28"/>
        </w:rPr>
        <w:t>экспертно-аналитического</w:t>
      </w:r>
      <w:r w:rsidRPr="00F61E4E">
        <w:rPr>
          <w:rFonts w:ascii="PT Astra Serif" w:hAnsi="PT Astra Serif" w:cs="Times New Roman"/>
          <w:snapToGrid w:val="0"/>
          <w:sz w:val="28"/>
          <w:szCs w:val="28"/>
        </w:rPr>
        <w:t xml:space="preserve"> мероприятия обязан незамедлительно сообщить председателю </w:t>
      </w:r>
      <w:r w:rsidR="00B70300" w:rsidRPr="00F61E4E">
        <w:rPr>
          <w:rFonts w:ascii="PT Astra Serif" w:hAnsi="PT Astra Serif" w:cs="Times New Roman"/>
          <w:sz w:val="28"/>
          <w:szCs w:val="28"/>
        </w:rPr>
        <w:t>Контрольно-счетной комиссии</w:t>
      </w:r>
      <w:r w:rsidRPr="00F61E4E">
        <w:rPr>
          <w:rFonts w:ascii="PT Astra Serif" w:hAnsi="PT Astra Serif" w:cs="Times New Roman"/>
          <w:snapToGrid w:val="0"/>
          <w:sz w:val="28"/>
          <w:szCs w:val="28"/>
        </w:rPr>
        <w:t>.</w:t>
      </w:r>
    </w:p>
    <w:p w14:paraId="32BE26C8" w14:textId="38842AED" w:rsidR="00E13AD0" w:rsidRPr="00F61E4E" w:rsidRDefault="00E13AD0" w:rsidP="00F938E1">
      <w:pPr>
        <w:widowControl w:val="0"/>
        <w:spacing w:after="0" w:line="360" w:lineRule="exact"/>
        <w:ind w:firstLine="709"/>
        <w:jc w:val="both"/>
        <w:rPr>
          <w:rFonts w:ascii="PT Astra Serif" w:hAnsi="PT Astra Serif" w:cs="Times New Roman"/>
          <w:snapToGrid w:val="0"/>
          <w:sz w:val="28"/>
          <w:szCs w:val="28"/>
        </w:rPr>
      </w:pPr>
      <w:r w:rsidRPr="00F61E4E">
        <w:rPr>
          <w:rFonts w:ascii="PT Astra Serif" w:hAnsi="PT Astra Serif" w:cs="Times New Roman"/>
          <w:snapToGrid w:val="0"/>
          <w:sz w:val="28"/>
          <w:szCs w:val="28"/>
        </w:rPr>
        <w:t xml:space="preserve">При необходимости подготавливается </w:t>
      </w:r>
      <w:r w:rsidR="009E3E30">
        <w:rPr>
          <w:rFonts w:ascii="PT Astra Serif" w:hAnsi="PT Astra Serif" w:cs="Times New Roman"/>
          <w:snapToGrid w:val="0"/>
          <w:sz w:val="28"/>
          <w:szCs w:val="28"/>
        </w:rPr>
        <w:t>представле</w:t>
      </w:r>
      <w:r w:rsidRPr="00F61E4E">
        <w:rPr>
          <w:rFonts w:ascii="PT Astra Serif" w:hAnsi="PT Astra Serif" w:cs="Times New Roman"/>
          <w:snapToGrid w:val="0"/>
          <w:sz w:val="28"/>
          <w:szCs w:val="28"/>
        </w:rPr>
        <w:t xml:space="preserve">ние </w:t>
      </w:r>
      <w:r w:rsidR="00B70300" w:rsidRPr="00F61E4E">
        <w:rPr>
          <w:rFonts w:ascii="PT Astra Serif" w:hAnsi="PT Astra Serif" w:cs="Times New Roman"/>
          <w:sz w:val="28"/>
          <w:szCs w:val="28"/>
        </w:rPr>
        <w:t>Контрольно-счетной комиссии</w:t>
      </w:r>
      <w:r w:rsidR="00B70300" w:rsidRPr="00F61E4E">
        <w:rPr>
          <w:rFonts w:ascii="PT Astra Serif" w:hAnsi="PT Astra Serif" w:cs="Times New Roman"/>
          <w:snapToGrid w:val="0"/>
          <w:sz w:val="28"/>
          <w:szCs w:val="28"/>
        </w:rPr>
        <w:t xml:space="preserve"> </w:t>
      </w:r>
      <w:r w:rsidRPr="00F61E4E">
        <w:rPr>
          <w:rFonts w:ascii="PT Astra Serif" w:hAnsi="PT Astra Serif" w:cs="Times New Roman"/>
          <w:snapToGrid w:val="0"/>
          <w:sz w:val="28"/>
          <w:szCs w:val="28"/>
        </w:rPr>
        <w:t xml:space="preserve">по фактам создания препятствий в проведении </w:t>
      </w:r>
      <w:r w:rsidRPr="00F61E4E">
        <w:rPr>
          <w:rFonts w:ascii="PT Astra Serif" w:hAnsi="PT Astra Serif" w:cs="Times New Roman"/>
          <w:sz w:val="28"/>
          <w:szCs w:val="28"/>
        </w:rPr>
        <w:t>экспертно-аналитического</w:t>
      </w:r>
      <w:r w:rsidRPr="00F61E4E">
        <w:rPr>
          <w:rFonts w:ascii="PT Astra Serif" w:hAnsi="PT Astra Serif" w:cs="Times New Roman"/>
          <w:snapToGrid w:val="0"/>
          <w:sz w:val="28"/>
          <w:szCs w:val="28"/>
        </w:rPr>
        <w:t xml:space="preserve"> мероприятия.</w:t>
      </w:r>
    </w:p>
    <w:p w14:paraId="43E28B4A" w14:textId="65DB9A5A" w:rsidR="00E13AD0" w:rsidRPr="00F61E4E" w:rsidRDefault="00EC40BF" w:rsidP="00F938E1">
      <w:pPr>
        <w:widowControl w:val="0"/>
        <w:spacing w:after="0" w:line="360" w:lineRule="exact"/>
        <w:ind w:firstLine="709"/>
        <w:jc w:val="both"/>
        <w:rPr>
          <w:rFonts w:ascii="PT Astra Serif" w:hAnsi="PT Astra Serif" w:cs="Times New Roman"/>
          <w:snapToGrid w:val="0"/>
          <w:sz w:val="28"/>
          <w:szCs w:val="28"/>
        </w:rPr>
      </w:pPr>
      <w:r>
        <w:rPr>
          <w:rFonts w:ascii="PT Astra Serif" w:hAnsi="PT Astra Serif" w:cs="Times New Roman"/>
          <w:snapToGrid w:val="0"/>
          <w:sz w:val="28"/>
          <w:szCs w:val="28"/>
        </w:rPr>
        <w:t xml:space="preserve">Должностное лицо </w:t>
      </w:r>
      <w:r>
        <w:rPr>
          <w:rFonts w:ascii="PT Astra Serif" w:hAnsi="PT Astra Serif"/>
          <w:sz w:val="28"/>
          <w:szCs w:val="28"/>
        </w:rPr>
        <w:t>Контрольно-счетной комиссии</w:t>
      </w:r>
      <w:r w:rsidR="00E13AD0" w:rsidRPr="00F61E4E">
        <w:rPr>
          <w:rFonts w:ascii="PT Astra Serif" w:hAnsi="PT Astra Serif" w:cs="Times New Roman"/>
          <w:snapToGrid w:val="0"/>
          <w:sz w:val="28"/>
          <w:szCs w:val="28"/>
        </w:rPr>
        <w:t xml:space="preserve"> в соответствии с част</w:t>
      </w:r>
      <w:r w:rsidR="00A81B3D">
        <w:rPr>
          <w:rFonts w:ascii="PT Astra Serif" w:hAnsi="PT Astra Serif" w:cs="Times New Roman"/>
          <w:snapToGrid w:val="0"/>
          <w:sz w:val="28"/>
          <w:szCs w:val="28"/>
        </w:rPr>
        <w:t>ью</w:t>
      </w:r>
      <w:r w:rsidR="00E13AD0" w:rsidRPr="00F61E4E">
        <w:rPr>
          <w:rFonts w:ascii="PT Astra Serif" w:hAnsi="PT Astra Serif" w:cs="Times New Roman"/>
          <w:snapToGrid w:val="0"/>
          <w:sz w:val="28"/>
          <w:szCs w:val="28"/>
        </w:rPr>
        <w:t xml:space="preserve"> </w:t>
      </w:r>
      <w:r w:rsidR="00A81B3D">
        <w:rPr>
          <w:rFonts w:ascii="PT Astra Serif" w:hAnsi="PT Astra Serif" w:cs="Times New Roman"/>
          <w:snapToGrid w:val="0"/>
          <w:sz w:val="28"/>
          <w:szCs w:val="28"/>
        </w:rPr>
        <w:t>7</w:t>
      </w:r>
      <w:r w:rsidR="00E13AD0" w:rsidRPr="00F61E4E">
        <w:rPr>
          <w:rFonts w:ascii="PT Astra Serif" w:hAnsi="PT Astra Serif" w:cs="Times New Roman"/>
          <w:snapToGrid w:val="0"/>
          <w:sz w:val="28"/>
          <w:szCs w:val="28"/>
        </w:rPr>
        <w:t xml:space="preserve"> статьи 28.3 КоАП РФ вправе составить протокол об административном правонарушении </w:t>
      </w:r>
      <w:r w:rsidR="00AE0277">
        <w:rPr>
          <w:rFonts w:ascii="PT Astra Serif" w:hAnsi="PT Astra Serif" w:cs="Times New Roman"/>
          <w:snapToGrid w:val="0"/>
          <w:sz w:val="28"/>
          <w:szCs w:val="28"/>
        </w:rPr>
        <w:t>в связи с</w:t>
      </w:r>
      <w:r w:rsidR="00E13AD0" w:rsidRPr="00F61E4E">
        <w:rPr>
          <w:rFonts w:ascii="PT Astra Serif" w:hAnsi="PT Astra Serif" w:cs="Times New Roman"/>
          <w:snapToGrid w:val="0"/>
          <w:sz w:val="28"/>
          <w:szCs w:val="28"/>
        </w:rPr>
        <w:t xml:space="preserve"> создани</w:t>
      </w:r>
      <w:r w:rsidR="00AE0277">
        <w:rPr>
          <w:rFonts w:ascii="PT Astra Serif" w:hAnsi="PT Astra Serif" w:cs="Times New Roman"/>
          <w:snapToGrid w:val="0"/>
          <w:sz w:val="28"/>
          <w:szCs w:val="28"/>
        </w:rPr>
        <w:t>ем</w:t>
      </w:r>
      <w:r w:rsidR="00E13AD0" w:rsidRPr="00F61E4E">
        <w:rPr>
          <w:rFonts w:ascii="PT Astra Serif" w:hAnsi="PT Astra Serif" w:cs="Times New Roman"/>
          <w:snapToGrid w:val="0"/>
          <w:sz w:val="28"/>
          <w:szCs w:val="28"/>
        </w:rPr>
        <w:t xml:space="preserve"> препятствий в проведении </w:t>
      </w:r>
      <w:r w:rsidR="00E13AD0" w:rsidRPr="00F61E4E">
        <w:rPr>
          <w:rFonts w:ascii="PT Astra Serif" w:hAnsi="PT Astra Serif" w:cs="Times New Roman"/>
          <w:sz w:val="28"/>
          <w:szCs w:val="28"/>
        </w:rPr>
        <w:t>экспертно-аналитического</w:t>
      </w:r>
      <w:r w:rsidR="00E13AD0" w:rsidRPr="00F61E4E">
        <w:rPr>
          <w:rFonts w:ascii="PT Astra Serif" w:hAnsi="PT Astra Serif" w:cs="Times New Roman"/>
          <w:snapToGrid w:val="0"/>
          <w:sz w:val="28"/>
          <w:szCs w:val="28"/>
        </w:rPr>
        <w:t xml:space="preserve"> мероприятия.   </w:t>
      </w:r>
    </w:p>
    <w:p w14:paraId="65067E68" w14:textId="04B78A71" w:rsidR="00E13AD0" w:rsidRPr="00F61E4E" w:rsidRDefault="00E13AD0" w:rsidP="00920192">
      <w:pPr>
        <w:pStyle w:val="13"/>
        <w:numPr>
          <w:ilvl w:val="2"/>
          <w:numId w:val="3"/>
        </w:numPr>
        <w:shd w:val="clear" w:color="auto" w:fill="FFFFFF"/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F61E4E">
        <w:rPr>
          <w:rFonts w:ascii="PT Astra Serif" w:hAnsi="PT Astra Serif"/>
          <w:sz w:val="28"/>
          <w:szCs w:val="28"/>
        </w:rPr>
        <w:t xml:space="preserve">Акт по фактам выявленных нарушений, требующих </w:t>
      </w:r>
      <w:r w:rsidRPr="00F61E4E">
        <w:rPr>
          <w:rFonts w:ascii="PT Astra Serif" w:hAnsi="PT Astra Serif"/>
          <w:sz w:val="28"/>
          <w:szCs w:val="28"/>
        </w:rPr>
        <w:lastRenderedPageBreak/>
        <w:t xml:space="preserve">принятия незамедлительных мер по их устранению и безотлагательного пресечения противоправных действий, оформляется при выявлении в ходе проведения экспертно-аналитического мероприятия нарушений, наносящих ущерб бюджету </w:t>
      </w:r>
      <w:r w:rsidR="00B70300" w:rsidRPr="00F61E4E">
        <w:rPr>
          <w:rFonts w:ascii="PT Astra Serif" w:hAnsi="PT Astra Serif"/>
          <w:sz w:val="28"/>
          <w:szCs w:val="28"/>
        </w:rPr>
        <w:t>муниципального образования город Донской</w:t>
      </w:r>
      <w:r w:rsidRPr="00F61E4E">
        <w:rPr>
          <w:rFonts w:ascii="PT Astra Serif" w:hAnsi="PT Astra Serif"/>
          <w:sz w:val="28"/>
          <w:szCs w:val="28"/>
        </w:rPr>
        <w:t xml:space="preserve">, имуществу, находящемуся в </w:t>
      </w:r>
      <w:r w:rsidR="00B70300" w:rsidRPr="00F61E4E">
        <w:rPr>
          <w:rFonts w:ascii="PT Astra Serif" w:hAnsi="PT Astra Serif"/>
          <w:sz w:val="28"/>
          <w:szCs w:val="28"/>
        </w:rPr>
        <w:t>муниципаль</w:t>
      </w:r>
      <w:r w:rsidRPr="00F61E4E">
        <w:rPr>
          <w:rFonts w:ascii="PT Astra Serif" w:hAnsi="PT Astra Serif"/>
          <w:sz w:val="28"/>
          <w:szCs w:val="28"/>
        </w:rPr>
        <w:t xml:space="preserve">ной собственности </w:t>
      </w:r>
      <w:r w:rsidR="00B70300" w:rsidRPr="00F61E4E">
        <w:rPr>
          <w:rFonts w:ascii="PT Astra Serif" w:hAnsi="PT Astra Serif"/>
          <w:sz w:val="28"/>
          <w:szCs w:val="28"/>
        </w:rPr>
        <w:t>муниципального образования город Донской</w:t>
      </w:r>
      <w:r w:rsidR="00C213B9">
        <w:rPr>
          <w:rFonts w:ascii="PT Astra Serif" w:hAnsi="PT Astra Serif"/>
          <w:sz w:val="28"/>
          <w:szCs w:val="28"/>
        </w:rPr>
        <w:t>,</w:t>
      </w:r>
      <w:r w:rsidRPr="00F61E4E">
        <w:rPr>
          <w:rFonts w:ascii="PT Astra Serif" w:hAnsi="PT Astra Serif"/>
          <w:sz w:val="28"/>
          <w:szCs w:val="28"/>
        </w:rPr>
        <w:t xml:space="preserve"> содержащих признаки состава преступления, после пред</w:t>
      </w:r>
      <w:r w:rsidR="003B21C8">
        <w:rPr>
          <w:rFonts w:ascii="PT Astra Serif" w:hAnsi="PT Astra Serif"/>
          <w:sz w:val="28"/>
          <w:szCs w:val="28"/>
        </w:rPr>
        <w:t>о</w:t>
      </w:r>
      <w:r w:rsidRPr="00F61E4E">
        <w:rPr>
          <w:rFonts w:ascii="PT Astra Serif" w:hAnsi="PT Astra Serif"/>
          <w:sz w:val="28"/>
          <w:szCs w:val="28"/>
        </w:rPr>
        <w:t>ставления руководителем (уполномоченным должностным лицом) объекта мероприятия письменных объяснений по фактам выявленных нарушений.</w:t>
      </w:r>
    </w:p>
    <w:p w14:paraId="452C4488" w14:textId="579076AF" w:rsidR="00E13AD0" w:rsidRPr="00F61E4E" w:rsidRDefault="00FA4910" w:rsidP="00F938E1">
      <w:pPr>
        <w:widowControl w:val="0"/>
        <w:spacing w:after="0" w:line="360" w:lineRule="exact"/>
        <w:ind w:firstLine="709"/>
        <w:jc w:val="both"/>
        <w:rPr>
          <w:rFonts w:ascii="PT Astra Serif" w:hAnsi="PT Astra Serif" w:cs="Times New Roman"/>
          <w:snapToGrid w:val="0"/>
          <w:sz w:val="28"/>
          <w:szCs w:val="28"/>
        </w:rPr>
      </w:pPr>
      <w:r>
        <w:rPr>
          <w:rFonts w:ascii="PT Astra Serif" w:hAnsi="PT Astra Serif" w:cs="Times New Roman"/>
          <w:snapToGrid w:val="0"/>
          <w:sz w:val="28"/>
          <w:szCs w:val="28"/>
        </w:rPr>
        <w:t>Форма</w:t>
      </w:r>
      <w:r w:rsidR="00E13AD0" w:rsidRPr="00F61E4E">
        <w:rPr>
          <w:rFonts w:ascii="PT Astra Serif" w:hAnsi="PT Astra Serif" w:cs="Times New Roman"/>
          <w:snapToGrid w:val="0"/>
          <w:sz w:val="28"/>
          <w:szCs w:val="28"/>
        </w:rPr>
        <w:t xml:space="preserve"> а</w:t>
      </w:r>
      <w:r w:rsidR="00E13AD0" w:rsidRPr="00F61E4E">
        <w:rPr>
          <w:rFonts w:ascii="PT Astra Serif" w:hAnsi="PT Astra Serif" w:cs="Times New Roman"/>
          <w:sz w:val="28"/>
          <w:szCs w:val="28"/>
        </w:rPr>
        <w:t>кта по фактам выявленных нарушений, требующих принятия незамедлительных мер по их устранению и безотлагательного пресечения противоправных действий</w:t>
      </w:r>
      <w:r w:rsidR="00E13AD0" w:rsidRPr="00F61E4E">
        <w:rPr>
          <w:rFonts w:ascii="PT Astra Serif" w:hAnsi="PT Astra Serif" w:cs="Times New Roman"/>
          <w:snapToGrid w:val="0"/>
          <w:sz w:val="28"/>
          <w:szCs w:val="28"/>
        </w:rPr>
        <w:t>, приведен</w:t>
      </w:r>
      <w:r>
        <w:rPr>
          <w:rFonts w:ascii="PT Astra Serif" w:hAnsi="PT Astra Serif" w:cs="Times New Roman"/>
          <w:snapToGrid w:val="0"/>
          <w:sz w:val="28"/>
          <w:szCs w:val="28"/>
        </w:rPr>
        <w:t>а</w:t>
      </w:r>
      <w:r w:rsidR="00E13AD0" w:rsidRPr="00F61E4E">
        <w:rPr>
          <w:rFonts w:ascii="PT Astra Serif" w:hAnsi="PT Astra Serif" w:cs="Times New Roman"/>
          <w:snapToGrid w:val="0"/>
          <w:sz w:val="28"/>
          <w:szCs w:val="28"/>
        </w:rPr>
        <w:t xml:space="preserve"> в Приложении №8</w:t>
      </w:r>
      <w:r w:rsidR="00E13AD0" w:rsidRPr="00F61E4E">
        <w:rPr>
          <w:rFonts w:ascii="PT Astra Serif" w:hAnsi="PT Astra Serif" w:cs="Times New Roman"/>
          <w:sz w:val="28"/>
          <w:szCs w:val="28"/>
        </w:rPr>
        <w:t xml:space="preserve"> к Стандарту</w:t>
      </w:r>
      <w:r w:rsidR="00E13AD0" w:rsidRPr="00F61E4E">
        <w:rPr>
          <w:rFonts w:ascii="PT Astra Serif" w:hAnsi="PT Astra Serif" w:cs="Times New Roman"/>
          <w:snapToGrid w:val="0"/>
          <w:sz w:val="28"/>
          <w:szCs w:val="28"/>
        </w:rPr>
        <w:t>.</w:t>
      </w:r>
    </w:p>
    <w:p w14:paraId="4E4DECB2" w14:textId="0D66FD59" w:rsidR="00E13AD0" w:rsidRPr="00F61E4E" w:rsidRDefault="00E13AD0" w:rsidP="00F938E1">
      <w:pPr>
        <w:tabs>
          <w:tab w:val="left" w:pos="1291"/>
        </w:tabs>
        <w:spacing w:after="0" w:line="360" w:lineRule="exac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61E4E">
        <w:rPr>
          <w:rFonts w:ascii="PT Astra Serif" w:hAnsi="PT Astra Serif" w:cs="Times New Roman"/>
          <w:sz w:val="28"/>
          <w:szCs w:val="28"/>
        </w:rPr>
        <w:t>В случаях отказа руководителя (уполномоченного должностного лица) объекта</w:t>
      </w:r>
      <w:r w:rsidRPr="00F61E4E">
        <w:rPr>
          <w:rFonts w:ascii="PT Astra Serif" w:hAnsi="PT Astra Serif" w:cs="Times New Roman"/>
          <w:snapToGrid w:val="0"/>
          <w:sz w:val="28"/>
          <w:szCs w:val="28"/>
        </w:rPr>
        <w:t xml:space="preserve"> </w:t>
      </w:r>
      <w:r w:rsidR="00D65884">
        <w:rPr>
          <w:rFonts w:ascii="PT Astra Serif" w:hAnsi="PT Astra Serif"/>
          <w:sz w:val="28"/>
          <w:szCs w:val="28"/>
        </w:rPr>
        <w:t>экспертно-аналитического мероприятия</w:t>
      </w:r>
      <w:r w:rsidR="00D65884" w:rsidRPr="00F61E4E">
        <w:rPr>
          <w:rFonts w:ascii="PT Astra Serif" w:hAnsi="PT Astra Serif" w:cs="Times New Roman"/>
          <w:sz w:val="28"/>
          <w:szCs w:val="28"/>
        </w:rPr>
        <w:t xml:space="preserve"> </w:t>
      </w:r>
      <w:r w:rsidRPr="00F61E4E">
        <w:rPr>
          <w:rFonts w:ascii="PT Astra Serif" w:hAnsi="PT Astra Serif" w:cs="Times New Roman"/>
          <w:sz w:val="28"/>
          <w:szCs w:val="28"/>
        </w:rPr>
        <w:t>от пред</w:t>
      </w:r>
      <w:r w:rsidR="003B21C8">
        <w:rPr>
          <w:rFonts w:ascii="PT Astra Serif" w:hAnsi="PT Astra Serif" w:cs="Times New Roman"/>
          <w:sz w:val="28"/>
          <w:szCs w:val="28"/>
        </w:rPr>
        <w:t>о</w:t>
      </w:r>
      <w:r w:rsidRPr="00F61E4E">
        <w:rPr>
          <w:rFonts w:ascii="PT Astra Serif" w:hAnsi="PT Astra Serif" w:cs="Times New Roman"/>
          <w:sz w:val="28"/>
          <w:szCs w:val="28"/>
        </w:rPr>
        <w:t>ставления письменного объяснения по фактам выявленных нарушений или от получения экземпляра указанного акта в нем делаются соответствующие записи.</w:t>
      </w:r>
    </w:p>
    <w:p w14:paraId="1E7E59F5" w14:textId="0C2BE897" w:rsidR="00E13AD0" w:rsidRPr="00F61E4E" w:rsidRDefault="00E13AD0" w:rsidP="00F938E1">
      <w:pPr>
        <w:widowControl w:val="0"/>
        <w:spacing w:after="0" w:line="360" w:lineRule="exact"/>
        <w:ind w:firstLine="709"/>
        <w:jc w:val="both"/>
        <w:rPr>
          <w:rFonts w:ascii="PT Astra Serif" w:hAnsi="PT Astra Serif" w:cs="Times New Roman"/>
          <w:snapToGrid w:val="0"/>
          <w:sz w:val="28"/>
          <w:szCs w:val="28"/>
        </w:rPr>
      </w:pPr>
      <w:r w:rsidRPr="00F61E4E">
        <w:rPr>
          <w:rFonts w:ascii="PT Astra Serif" w:hAnsi="PT Astra Serif" w:cs="Times New Roman"/>
          <w:snapToGrid w:val="0"/>
          <w:sz w:val="28"/>
          <w:szCs w:val="28"/>
        </w:rPr>
        <w:t>Указанный акт оформляется в двух экземплярах,</w:t>
      </w:r>
      <w:r w:rsidRPr="00F61E4E">
        <w:rPr>
          <w:rFonts w:ascii="PT Astra Serif" w:hAnsi="PT Astra Serif" w:cs="Times New Roman"/>
          <w:sz w:val="28"/>
          <w:szCs w:val="28"/>
        </w:rPr>
        <w:t xml:space="preserve"> один из которых передается под роспись (направляется) руководителю объекта </w:t>
      </w:r>
      <w:r w:rsidR="00D65884">
        <w:rPr>
          <w:rFonts w:ascii="PT Astra Serif" w:hAnsi="PT Astra Serif"/>
          <w:sz w:val="28"/>
          <w:szCs w:val="28"/>
        </w:rPr>
        <w:t>экспертно-аналитического мероприятия</w:t>
      </w:r>
      <w:r w:rsidRPr="00F61E4E">
        <w:rPr>
          <w:rFonts w:ascii="PT Astra Serif" w:hAnsi="PT Astra Serif" w:cs="Times New Roman"/>
          <w:sz w:val="28"/>
          <w:szCs w:val="28"/>
        </w:rPr>
        <w:t xml:space="preserve">. Копия акта </w:t>
      </w:r>
      <w:r w:rsidRPr="00F61E4E">
        <w:rPr>
          <w:rFonts w:ascii="PT Astra Serif" w:hAnsi="PT Astra Serif" w:cs="Times New Roman"/>
          <w:snapToGrid w:val="0"/>
          <w:sz w:val="28"/>
          <w:szCs w:val="28"/>
        </w:rPr>
        <w:t xml:space="preserve">направляется председателю </w:t>
      </w:r>
      <w:r w:rsidR="00B70300" w:rsidRPr="00F61E4E">
        <w:rPr>
          <w:rFonts w:ascii="PT Astra Serif" w:hAnsi="PT Astra Serif" w:cs="Times New Roman"/>
          <w:sz w:val="28"/>
          <w:szCs w:val="28"/>
        </w:rPr>
        <w:t>Контрольно-счетной комиссии</w:t>
      </w:r>
      <w:r w:rsidR="00B70300" w:rsidRPr="00F61E4E">
        <w:rPr>
          <w:rFonts w:ascii="PT Astra Serif" w:hAnsi="PT Astra Serif" w:cs="Times New Roman"/>
          <w:snapToGrid w:val="0"/>
          <w:sz w:val="28"/>
          <w:szCs w:val="28"/>
        </w:rPr>
        <w:t xml:space="preserve"> </w:t>
      </w:r>
      <w:r w:rsidRPr="00F61E4E">
        <w:rPr>
          <w:rFonts w:ascii="PT Astra Serif" w:hAnsi="PT Astra Serif" w:cs="Times New Roman"/>
          <w:snapToGrid w:val="0"/>
          <w:sz w:val="28"/>
          <w:szCs w:val="28"/>
        </w:rPr>
        <w:t>для принятия решения о подготовке пред</w:t>
      </w:r>
      <w:r w:rsidR="00C213B9">
        <w:rPr>
          <w:rFonts w:ascii="PT Astra Serif" w:hAnsi="PT Astra Serif" w:cs="Times New Roman"/>
          <w:snapToGrid w:val="0"/>
          <w:sz w:val="28"/>
          <w:szCs w:val="28"/>
        </w:rPr>
        <w:t>писа</w:t>
      </w:r>
      <w:r w:rsidRPr="00F61E4E">
        <w:rPr>
          <w:rFonts w:ascii="PT Astra Serif" w:hAnsi="PT Astra Serif" w:cs="Times New Roman"/>
          <w:snapToGrid w:val="0"/>
          <w:sz w:val="28"/>
          <w:szCs w:val="28"/>
        </w:rPr>
        <w:t xml:space="preserve">ния </w:t>
      </w:r>
      <w:r w:rsidR="00B70300" w:rsidRPr="00F61E4E">
        <w:rPr>
          <w:rFonts w:ascii="PT Astra Serif" w:hAnsi="PT Astra Serif" w:cs="Times New Roman"/>
          <w:sz w:val="28"/>
          <w:szCs w:val="28"/>
        </w:rPr>
        <w:t>Контрольно-счетной комиссии</w:t>
      </w:r>
      <w:r w:rsidRPr="00F61E4E">
        <w:rPr>
          <w:rFonts w:ascii="PT Astra Serif" w:hAnsi="PT Astra Serif" w:cs="Times New Roman"/>
          <w:snapToGrid w:val="0"/>
          <w:sz w:val="28"/>
          <w:szCs w:val="28"/>
        </w:rPr>
        <w:t>.</w:t>
      </w:r>
    </w:p>
    <w:p w14:paraId="704DD80E" w14:textId="7EABBA8A" w:rsidR="00E13AD0" w:rsidRPr="00F61E4E" w:rsidRDefault="00E13AD0" w:rsidP="00920192">
      <w:pPr>
        <w:pStyle w:val="af2"/>
        <w:widowControl w:val="0"/>
        <w:numPr>
          <w:ilvl w:val="2"/>
          <w:numId w:val="3"/>
        </w:numPr>
        <w:spacing w:after="0" w:line="360" w:lineRule="exact"/>
        <w:ind w:left="0" w:firstLine="709"/>
        <w:jc w:val="both"/>
        <w:rPr>
          <w:rFonts w:ascii="PT Astra Serif" w:hAnsi="PT Astra Serif" w:cs="Times New Roman"/>
          <w:snapToGrid w:val="0"/>
          <w:sz w:val="28"/>
          <w:szCs w:val="28"/>
        </w:rPr>
      </w:pPr>
      <w:r w:rsidRPr="00F61E4E">
        <w:rPr>
          <w:rFonts w:ascii="PT Astra Serif" w:hAnsi="PT Astra Serif" w:cs="Times New Roman"/>
          <w:snapToGrid w:val="0"/>
          <w:sz w:val="28"/>
          <w:szCs w:val="28"/>
        </w:rPr>
        <w:t xml:space="preserve">Акт изъятия документов составляется в случае обнаружения в документах объекта </w:t>
      </w:r>
      <w:r w:rsidR="00D65884">
        <w:rPr>
          <w:rFonts w:ascii="PT Astra Serif" w:hAnsi="PT Astra Serif"/>
          <w:sz w:val="28"/>
          <w:szCs w:val="28"/>
        </w:rPr>
        <w:t>экспертно-аналитического мероприятия</w:t>
      </w:r>
      <w:r w:rsidR="00D65884" w:rsidRPr="00F61E4E">
        <w:rPr>
          <w:rFonts w:ascii="PT Astra Serif" w:hAnsi="PT Astra Serif" w:cs="Times New Roman"/>
          <w:snapToGrid w:val="0"/>
          <w:sz w:val="28"/>
          <w:szCs w:val="28"/>
        </w:rPr>
        <w:t xml:space="preserve"> </w:t>
      </w:r>
      <w:r w:rsidRPr="00F61E4E">
        <w:rPr>
          <w:rFonts w:ascii="PT Astra Serif" w:hAnsi="PT Astra Serif" w:cs="Times New Roman"/>
          <w:snapToGrid w:val="0"/>
          <w:sz w:val="28"/>
          <w:szCs w:val="28"/>
        </w:rPr>
        <w:t xml:space="preserve">подделок, подлогов, хищений, злоупотреблений при использовании бюджетных средств и имущества, находящегося в </w:t>
      </w:r>
      <w:r w:rsidR="003B21C8">
        <w:rPr>
          <w:rFonts w:ascii="PT Astra Serif" w:hAnsi="PT Astra Serif" w:cs="Times New Roman"/>
          <w:snapToGrid w:val="0"/>
          <w:sz w:val="28"/>
          <w:szCs w:val="28"/>
        </w:rPr>
        <w:t>муниципаль</w:t>
      </w:r>
      <w:r w:rsidRPr="00F61E4E">
        <w:rPr>
          <w:rFonts w:ascii="PT Astra Serif" w:hAnsi="PT Astra Serif" w:cs="Times New Roman"/>
          <w:snapToGrid w:val="0"/>
          <w:sz w:val="28"/>
          <w:szCs w:val="28"/>
        </w:rPr>
        <w:t>ной собственности и при необходимости пресечения данных противоправных действий.</w:t>
      </w:r>
    </w:p>
    <w:p w14:paraId="756678EF" w14:textId="09BBA61B" w:rsidR="00E13AD0" w:rsidRPr="00F61E4E" w:rsidRDefault="00E13AD0" w:rsidP="00F938E1">
      <w:pPr>
        <w:widowControl w:val="0"/>
        <w:spacing w:after="0" w:line="360" w:lineRule="exact"/>
        <w:ind w:firstLine="709"/>
        <w:jc w:val="both"/>
        <w:rPr>
          <w:rFonts w:ascii="PT Astra Serif" w:hAnsi="PT Astra Serif" w:cs="Times New Roman"/>
          <w:snapToGrid w:val="0"/>
          <w:sz w:val="28"/>
          <w:szCs w:val="28"/>
        </w:rPr>
      </w:pPr>
      <w:r w:rsidRPr="00F61E4E">
        <w:rPr>
          <w:rFonts w:ascii="PT Astra Serif" w:hAnsi="PT Astra Serif" w:cs="Times New Roman"/>
          <w:snapToGrid w:val="0"/>
          <w:sz w:val="28"/>
          <w:szCs w:val="28"/>
        </w:rPr>
        <w:t>Акт изъятия</w:t>
      </w:r>
      <w:r w:rsidRPr="00F61E4E">
        <w:rPr>
          <w:rFonts w:ascii="PT Astra Serif" w:hAnsi="PT Astra Serif" w:cs="Times New Roman"/>
          <w:sz w:val="28"/>
          <w:szCs w:val="28"/>
        </w:rPr>
        <w:t xml:space="preserve"> документов </w:t>
      </w:r>
      <w:r w:rsidRPr="00F61E4E">
        <w:rPr>
          <w:rFonts w:ascii="PT Astra Serif" w:hAnsi="PT Astra Serif" w:cs="Times New Roman"/>
          <w:snapToGrid w:val="0"/>
          <w:sz w:val="28"/>
          <w:szCs w:val="28"/>
        </w:rPr>
        <w:t xml:space="preserve">составляется </w:t>
      </w:r>
      <w:r w:rsidRPr="00F61E4E">
        <w:rPr>
          <w:rFonts w:ascii="PT Astra Serif" w:hAnsi="PT Astra Serif" w:cs="Times New Roman"/>
          <w:sz w:val="28"/>
          <w:szCs w:val="28"/>
        </w:rPr>
        <w:t>в двух экземплярах и пред</w:t>
      </w:r>
      <w:r w:rsidR="00001352">
        <w:rPr>
          <w:rFonts w:ascii="PT Astra Serif" w:hAnsi="PT Astra Serif" w:cs="Times New Roman"/>
          <w:sz w:val="28"/>
          <w:szCs w:val="28"/>
        </w:rPr>
        <w:t>о</w:t>
      </w:r>
      <w:r w:rsidRPr="00F61E4E">
        <w:rPr>
          <w:rFonts w:ascii="PT Astra Serif" w:hAnsi="PT Astra Serif" w:cs="Times New Roman"/>
          <w:sz w:val="28"/>
          <w:szCs w:val="28"/>
        </w:rPr>
        <w:t>ставляется для ознакомления под роспись</w:t>
      </w:r>
      <w:r w:rsidRPr="00F61E4E">
        <w:rPr>
          <w:rFonts w:ascii="PT Astra Serif" w:hAnsi="PT Astra Serif" w:cs="Times New Roman"/>
          <w:snapToGrid w:val="0"/>
          <w:sz w:val="28"/>
          <w:szCs w:val="28"/>
        </w:rPr>
        <w:t xml:space="preserve"> руководителю (уполномоченному</w:t>
      </w:r>
      <w:r w:rsidRPr="00F61E4E">
        <w:rPr>
          <w:rFonts w:ascii="PT Astra Serif" w:hAnsi="PT Astra Serif" w:cs="Times New Roman"/>
          <w:sz w:val="28"/>
          <w:szCs w:val="28"/>
        </w:rPr>
        <w:t xml:space="preserve"> должностному лицу) объекта</w:t>
      </w:r>
      <w:r w:rsidRPr="00F61E4E">
        <w:rPr>
          <w:rFonts w:ascii="PT Astra Serif" w:hAnsi="PT Astra Serif" w:cs="Times New Roman"/>
          <w:snapToGrid w:val="0"/>
          <w:sz w:val="28"/>
          <w:szCs w:val="28"/>
        </w:rPr>
        <w:t xml:space="preserve"> </w:t>
      </w:r>
      <w:r w:rsidR="00D65884">
        <w:rPr>
          <w:rFonts w:ascii="PT Astra Serif" w:hAnsi="PT Astra Serif"/>
          <w:sz w:val="28"/>
          <w:szCs w:val="28"/>
        </w:rPr>
        <w:t>экспертно-аналитического мероприятия</w:t>
      </w:r>
      <w:r w:rsidRPr="00F61E4E">
        <w:rPr>
          <w:rFonts w:ascii="PT Astra Serif" w:hAnsi="PT Astra Serif" w:cs="Times New Roman"/>
          <w:sz w:val="28"/>
          <w:szCs w:val="28"/>
        </w:rPr>
        <w:t>.</w:t>
      </w:r>
    </w:p>
    <w:p w14:paraId="773A5FBB" w14:textId="7CFB9ACF" w:rsidR="00E13AD0" w:rsidRPr="00F61E4E" w:rsidRDefault="00E13AD0" w:rsidP="00F938E1">
      <w:pPr>
        <w:widowControl w:val="0"/>
        <w:spacing w:after="0" w:line="360" w:lineRule="exact"/>
        <w:ind w:firstLine="709"/>
        <w:jc w:val="both"/>
        <w:rPr>
          <w:rFonts w:ascii="PT Astra Serif" w:hAnsi="PT Astra Serif" w:cs="Times New Roman"/>
          <w:snapToGrid w:val="0"/>
          <w:sz w:val="28"/>
          <w:szCs w:val="28"/>
        </w:rPr>
      </w:pPr>
      <w:r w:rsidRPr="00F61E4E">
        <w:rPr>
          <w:rFonts w:ascii="PT Astra Serif" w:hAnsi="PT Astra Serif" w:cs="Times New Roman"/>
          <w:snapToGrid w:val="0"/>
          <w:sz w:val="28"/>
          <w:szCs w:val="28"/>
        </w:rPr>
        <w:t xml:space="preserve">Решение об изъятии документов принимает руководитель </w:t>
      </w:r>
      <w:r w:rsidRPr="00F61E4E">
        <w:rPr>
          <w:rFonts w:ascii="PT Astra Serif" w:hAnsi="PT Astra Serif" w:cs="Times New Roman"/>
          <w:sz w:val="28"/>
          <w:szCs w:val="28"/>
        </w:rPr>
        <w:t>экспертно-аналитического</w:t>
      </w:r>
      <w:r w:rsidRPr="00F61E4E">
        <w:rPr>
          <w:rFonts w:ascii="PT Astra Serif" w:hAnsi="PT Astra Serif" w:cs="Times New Roman"/>
          <w:snapToGrid w:val="0"/>
          <w:sz w:val="28"/>
          <w:szCs w:val="28"/>
        </w:rPr>
        <w:t xml:space="preserve"> </w:t>
      </w:r>
      <w:r w:rsidRPr="00FA4910">
        <w:rPr>
          <w:rFonts w:ascii="PT Astra Serif" w:hAnsi="PT Astra Serif" w:cs="Times New Roman"/>
          <w:snapToGrid w:val="0"/>
          <w:sz w:val="28"/>
          <w:szCs w:val="28"/>
        </w:rPr>
        <w:t xml:space="preserve">мероприятия и незамедлительно (в течение 24 часов) письменно уведомляет об этом решении председателя </w:t>
      </w:r>
      <w:r w:rsidR="00B70300" w:rsidRPr="00FA4910">
        <w:rPr>
          <w:rFonts w:ascii="PT Astra Serif" w:hAnsi="PT Astra Serif" w:cs="Times New Roman"/>
          <w:sz w:val="28"/>
          <w:szCs w:val="28"/>
        </w:rPr>
        <w:t>Контрольно-счетной комиссии</w:t>
      </w:r>
      <w:r w:rsidR="00B70300" w:rsidRPr="00FA4910">
        <w:rPr>
          <w:rFonts w:ascii="PT Astra Serif" w:hAnsi="PT Astra Serif" w:cs="Times New Roman"/>
          <w:snapToGrid w:val="0"/>
          <w:sz w:val="28"/>
          <w:szCs w:val="28"/>
        </w:rPr>
        <w:t xml:space="preserve"> </w:t>
      </w:r>
      <w:r w:rsidRPr="00FA4910">
        <w:rPr>
          <w:rFonts w:ascii="PT Astra Serif" w:hAnsi="PT Astra Serif" w:cs="Times New Roman"/>
          <w:snapToGrid w:val="0"/>
          <w:sz w:val="28"/>
          <w:szCs w:val="28"/>
        </w:rPr>
        <w:t>по форме, составленной аналогично</w:t>
      </w:r>
      <w:r w:rsidR="00F973A4" w:rsidRPr="00FA4910">
        <w:rPr>
          <w:rFonts w:ascii="PT Astra Serif" w:hAnsi="PT Astra Serif" w:cs="Times New Roman"/>
          <w:snapToGrid w:val="0"/>
          <w:sz w:val="28"/>
          <w:szCs w:val="28"/>
        </w:rPr>
        <w:t xml:space="preserve"> форме, установленной законом Тульской области от 20.07.2011 №1611-ЗТО «О регулировании отдельных правоотношений, связанных с деятельностью контрольно-счетных органов муниципальных образований Тульской области»</w:t>
      </w:r>
      <w:r w:rsidRPr="00FA4910">
        <w:rPr>
          <w:rFonts w:ascii="PT Astra Serif" w:hAnsi="PT Astra Serif" w:cs="Times New Roman"/>
          <w:snapToGrid w:val="0"/>
          <w:sz w:val="28"/>
          <w:szCs w:val="28"/>
        </w:rPr>
        <w:t>.</w:t>
      </w:r>
    </w:p>
    <w:p w14:paraId="15779354" w14:textId="46C510CF" w:rsidR="00E13AD0" w:rsidRPr="00F61E4E" w:rsidRDefault="00E13AD0" w:rsidP="00F938E1">
      <w:pPr>
        <w:widowControl w:val="0"/>
        <w:spacing w:after="0" w:line="360" w:lineRule="exact"/>
        <w:ind w:firstLine="709"/>
        <w:jc w:val="both"/>
        <w:rPr>
          <w:rFonts w:ascii="PT Astra Serif" w:hAnsi="PT Astra Serif" w:cs="Times New Roman"/>
          <w:snapToGrid w:val="0"/>
          <w:sz w:val="28"/>
          <w:szCs w:val="28"/>
        </w:rPr>
      </w:pPr>
      <w:r w:rsidRPr="00F61E4E">
        <w:rPr>
          <w:rFonts w:ascii="PT Astra Serif" w:hAnsi="PT Astra Serif" w:cs="Times New Roman"/>
          <w:snapToGrid w:val="0"/>
          <w:sz w:val="28"/>
          <w:szCs w:val="28"/>
        </w:rPr>
        <w:t>Изъятие документов осуществляется в присутствии лиц, у которых они изымаются, а при отсутствии таких лиц</w:t>
      </w:r>
      <w:r w:rsidRPr="00F61E4E">
        <w:rPr>
          <w:rFonts w:ascii="PT Astra Serif" w:hAnsi="PT Astra Serif" w:cs="Times New Roman"/>
          <w:sz w:val="28"/>
          <w:szCs w:val="28"/>
        </w:rPr>
        <w:t xml:space="preserve"> - в присутствии руководителя (уполномоченного должностного лица) объекта </w:t>
      </w:r>
      <w:r w:rsidR="00D65884">
        <w:rPr>
          <w:rFonts w:ascii="PT Astra Serif" w:hAnsi="PT Astra Serif"/>
          <w:sz w:val="28"/>
          <w:szCs w:val="28"/>
        </w:rPr>
        <w:t xml:space="preserve">экспертно-аналитического </w:t>
      </w:r>
      <w:r w:rsidR="00D65884">
        <w:rPr>
          <w:rFonts w:ascii="PT Astra Serif" w:hAnsi="PT Astra Serif"/>
          <w:sz w:val="28"/>
          <w:szCs w:val="28"/>
        </w:rPr>
        <w:lastRenderedPageBreak/>
        <w:t>мероприятия</w:t>
      </w:r>
      <w:r w:rsidRPr="00F61E4E">
        <w:rPr>
          <w:rFonts w:ascii="PT Astra Serif" w:hAnsi="PT Astra Serif" w:cs="Times New Roman"/>
          <w:sz w:val="28"/>
          <w:szCs w:val="28"/>
        </w:rPr>
        <w:t>. При этом к рабочей документации экспертно-аналитического</w:t>
      </w:r>
      <w:r w:rsidRPr="00F61E4E">
        <w:rPr>
          <w:rFonts w:ascii="PT Astra Serif" w:hAnsi="PT Astra Serif" w:cs="Times New Roman"/>
          <w:snapToGrid w:val="0"/>
          <w:sz w:val="28"/>
          <w:szCs w:val="28"/>
        </w:rPr>
        <w:t xml:space="preserve"> </w:t>
      </w:r>
      <w:r w:rsidRPr="00F61E4E">
        <w:rPr>
          <w:rFonts w:ascii="PT Astra Serif" w:hAnsi="PT Astra Serif" w:cs="Times New Roman"/>
          <w:sz w:val="28"/>
          <w:szCs w:val="28"/>
        </w:rPr>
        <w:t>мероприятия прикладывается экземпляр акта изъятия документов и копии или опись изъятых документов</w:t>
      </w:r>
      <w:r w:rsidRPr="00F61E4E">
        <w:rPr>
          <w:rFonts w:ascii="PT Astra Serif" w:hAnsi="PT Astra Serif" w:cs="Times New Roman"/>
          <w:snapToGrid w:val="0"/>
          <w:sz w:val="28"/>
          <w:szCs w:val="28"/>
        </w:rPr>
        <w:t xml:space="preserve">. Не подлежат изъятию документы, не имеющие отношения к предмету </w:t>
      </w:r>
      <w:r w:rsidRPr="00F61E4E">
        <w:rPr>
          <w:rFonts w:ascii="PT Astra Serif" w:hAnsi="PT Astra Serif" w:cs="Times New Roman"/>
          <w:sz w:val="28"/>
          <w:szCs w:val="28"/>
        </w:rPr>
        <w:t>экспертно-аналитического</w:t>
      </w:r>
      <w:r w:rsidRPr="00F61E4E">
        <w:rPr>
          <w:rFonts w:ascii="PT Astra Serif" w:hAnsi="PT Astra Serif" w:cs="Times New Roman"/>
          <w:snapToGrid w:val="0"/>
          <w:sz w:val="28"/>
          <w:szCs w:val="28"/>
        </w:rPr>
        <w:t xml:space="preserve"> мероприятия.</w:t>
      </w:r>
    </w:p>
    <w:p w14:paraId="275BC3E0" w14:textId="70F3035C" w:rsidR="00E13AD0" w:rsidRPr="00F61E4E" w:rsidRDefault="00E13AD0" w:rsidP="00F938E1">
      <w:pPr>
        <w:widowControl w:val="0"/>
        <w:spacing w:after="0" w:line="360" w:lineRule="exact"/>
        <w:ind w:firstLine="709"/>
        <w:jc w:val="both"/>
        <w:rPr>
          <w:rFonts w:ascii="PT Astra Serif" w:hAnsi="PT Astra Serif" w:cs="Times New Roman"/>
          <w:snapToGrid w:val="0"/>
          <w:sz w:val="28"/>
          <w:szCs w:val="28"/>
        </w:rPr>
      </w:pPr>
      <w:r w:rsidRPr="00F61E4E">
        <w:rPr>
          <w:rFonts w:ascii="PT Astra Serif" w:hAnsi="PT Astra Serif" w:cs="Times New Roman"/>
          <w:snapToGrid w:val="0"/>
          <w:sz w:val="28"/>
          <w:szCs w:val="28"/>
        </w:rPr>
        <w:t xml:space="preserve">При невозможности изготовить или передать изготовленные копии изъятых документов одновременно с изъятием документов руководитель </w:t>
      </w:r>
      <w:r w:rsidRPr="00F61E4E">
        <w:rPr>
          <w:rFonts w:ascii="PT Astra Serif" w:hAnsi="PT Astra Serif" w:cs="Times New Roman"/>
          <w:sz w:val="28"/>
          <w:szCs w:val="28"/>
        </w:rPr>
        <w:t>экспертно-аналитического</w:t>
      </w:r>
      <w:r w:rsidRPr="00F61E4E">
        <w:rPr>
          <w:rFonts w:ascii="PT Astra Serif" w:hAnsi="PT Astra Serif" w:cs="Times New Roman"/>
          <w:snapToGrid w:val="0"/>
          <w:sz w:val="28"/>
          <w:szCs w:val="28"/>
        </w:rPr>
        <w:t xml:space="preserve"> мероприятия передает копии изъятых документов руководителю (уполномоченному</w:t>
      </w:r>
      <w:r w:rsidRPr="00F61E4E">
        <w:rPr>
          <w:rFonts w:ascii="PT Astra Serif" w:hAnsi="PT Astra Serif" w:cs="Times New Roman"/>
          <w:sz w:val="28"/>
          <w:szCs w:val="28"/>
        </w:rPr>
        <w:t xml:space="preserve"> должностному лицу) объекта</w:t>
      </w:r>
      <w:r w:rsidRPr="00F61E4E">
        <w:rPr>
          <w:rFonts w:ascii="PT Astra Serif" w:hAnsi="PT Astra Serif" w:cs="Times New Roman"/>
          <w:snapToGrid w:val="0"/>
          <w:sz w:val="28"/>
          <w:szCs w:val="28"/>
        </w:rPr>
        <w:t xml:space="preserve"> </w:t>
      </w:r>
      <w:r w:rsidR="00D65884">
        <w:rPr>
          <w:rFonts w:ascii="PT Astra Serif" w:hAnsi="PT Astra Serif"/>
          <w:sz w:val="28"/>
          <w:szCs w:val="28"/>
        </w:rPr>
        <w:t>экспертно-аналитического мероприятия</w:t>
      </w:r>
      <w:r w:rsidR="00D65884" w:rsidRPr="00F61E4E">
        <w:rPr>
          <w:rFonts w:ascii="PT Astra Serif" w:hAnsi="PT Astra Serif" w:cs="Times New Roman"/>
          <w:snapToGrid w:val="0"/>
          <w:sz w:val="28"/>
          <w:szCs w:val="28"/>
        </w:rPr>
        <w:t xml:space="preserve"> </w:t>
      </w:r>
      <w:r w:rsidRPr="00F61E4E">
        <w:rPr>
          <w:rFonts w:ascii="PT Astra Serif" w:hAnsi="PT Astra Serif" w:cs="Times New Roman"/>
          <w:snapToGrid w:val="0"/>
          <w:sz w:val="28"/>
          <w:szCs w:val="28"/>
        </w:rPr>
        <w:t>в течение трех рабочих дней после изъятия</w:t>
      </w:r>
      <w:r w:rsidR="00FA4910">
        <w:rPr>
          <w:rFonts w:ascii="PT Astra Serif" w:hAnsi="PT Astra Serif" w:cs="Times New Roman"/>
          <w:snapToGrid w:val="0"/>
          <w:sz w:val="28"/>
          <w:szCs w:val="28"/>
        </w:rPr>
        <w:t>,</w:t>
      </w:r>
      <w:r w:rsidRPr="00F61E4E">
        <w:rPr>
          <w:rFonts w:ascii="PT Astra Serif" w:hAnsi="PT Astra Serif" w:cs="Times New Roman"/>
          <w:snapToGrid w:val="0"/>
          <w:sz w:val="28"/>
          <w:szCs w:val="28"/>
        </w:rPr>
        <w:t xml:space="preserve"> </w:t>
      </w:r>
      <w:r w:rsidR="00B70300" w:rsidRPr="00F61E4E">
        <w:rPr>
          <w:rFonts w:ascii="PT Astra Serif" w:hAnsi="PT Astra Serif" w:cs="Times New Roman"/>
          <w:snapToGrid w:val="0"/>
          <w:sz w:val="28"/>
          <w:szCs w:val="28"/>
        </w:rPr>
        <w:t xml:space="preserve">по описи </w:t>
      </w:r>
      <w:r w:rsidRPr="00F61E4E">
        <w:rPr>
          <w:rFonts w:ascii="PT Astra Serif" w:hAnsi="PT Astra Serif" w:cs="Times New Roman"/>
          <w:snapToGrid w:val="0"/>
          <w:sz w:val="28"/>
          <w:szCs w:val="28"/>
        </w:rPr>
        <w:t>с сопроводительным письмом.</w:t>
      </w:r>
    </w:p>
    <w:p w14:paraId="0676315C" w14:textId="6A864DB6" w:rsidR="00E13AD0" w:rsidRPr="00F61E4E" w:rsidRDefault="006773B5" w:rsidP="00F938E1">
      <w:pPr>
        <w:widowControl w:val="0"/>
        <w:spacing w:after="0" w:line="360" w:lineRule="exact"/>
        <w:ind w:firstLine="709"/>
        <w:jc w:val="both"/>
        <w:rPr>
          <w:rFonts w:ascii="PT Astra Serif" w:hAnsi="PT Astra Serif" w:cs="Times New Roman"/>
          <w:snapToGrid w:val="0"/>
          <w:sz w:val="28"/>
          <w:szCs w:val="28"/>
        </w:rPr>
      </w:pPr>
      <w:r>
        <w:rPr>
          <w:rFonts w:ascii="PT Astra Serif" w:hAnsi="PT Astra Serif" w:cs="Times New Roman"/>
          <w:snapToGrid w:val="0"/>
          <w:sz w:val="28"/>
          <w:szCs w:val="28"/>
        </w:rPr>
        <w:t>Ф</w:t>
      </w:r>
      <w:r w:rsidR="00FA4910">
        <w:rPr>
          <w:rFonts w:ascii="PT Astra Serif" w:hAnsi="PT Astra Serif" w:cs="Times New Roman"/>
          <w:snapToGrid w:val="0"/>
          <w:sz w:val="28"/>
          <w:szCs w:val="28"/>
        </w:rPr>
        <w:t>орма</w:t>
      </w:r>
      <w:r w:rsidR="00E13AD0" w:rsidRPr="00F61E4E">
        <w:rPr>
          <w:rFonts w:ascii="PT Astra Serif" w:hAnsi="PT Astra Serif" w:cs="Times New Roman"/>
          <w:snapToGrid w:val="0"/>
          <w:sz w:val="28"/>
          <w:szCs w:val="28"/>
        </w:rPr>
        <w:t xml:space="preserve"> акта изъятия док</w:t>
      </w:r>
      <w:r w:rsidR="00B70300" w:rsidRPr="00F61E4E">
        <w:rPr>
          <w:rFonts w:ascii="PT Astra Serif" w:hAnsi="PT Astra Serif" w:cs="Times New Roman"/>
          <w:snapToGrid w:val="0"/>
          <w:sz w:val="28"/>
          <w:szCs w:val="28"/>
        </w:rPr>
        <w:t>ументов приведен</w:t>
      </w:r>
      <w:r w:rsidR="00FA4910">
        <w:rPr>
          <w:rFonts w:ascii="PT Astra Serif" w:hAnsi="PT Astra Serif" w:cs="Times New Roman"/>
          <w:snapToGrid w:val="0"/>
          <w:sz w:val="28"/>
          <w:szCs w:val="28"/>
        </w:rPr>
        <w:t>а</w:t>
      </w:r>
      <w:r w:rsidR="00B70300" w:rsidRPr="00F61E4E">
        <w:rPr>
          <w:rFonts w:ascii="PT Astra Serif" w:hAnsi="PT Astra Serif" w:cs="Times New Roman"/>
          <w:snapToGrid w:val="0"/>
          <w:sz w:val="28"/>
          <w:szCs w:val="28"/>
        </w:rPr>
        <w:t xml:space="preserve"> в Приложении №</w:t>
      </w:r>
      <w:r w:rsidR="00E13AD0" w:rsidRPr="00F61E4E">
        <w:rPr>
          <w:rFonts w:ascii="PT Astra Serif" w:hAnsi="PT Astra Serif" w:cs="Times New Roman"/>
          <w:snapToGrid w:val="0"/>
          <w:sz w:val="28"/>
          <w:szCs w:val="28"/>
        </w:rPr>
        <w:t xml:space="preserve">9 </w:t>
      </w:r>
      <w:r w:rsidR="00E13AD0" w:rsidRPr="00F61E4E">
        <w:rPr>
          <w:rFonts w:ascii="PT Astra Serif" w:hAnsi="PT Astra Serif" w:cs="Times New Roman"/>
          <w:sz w:val="28"/>
          <w:szCs w:val="28"/>
        </w:rPr>
        <w:t>к Стандарту</w:t>
      </w:r>
      <w:r w:rsidR="00E13AD0" w:rsidRPr="00F61E4E">
        <w:rPr>
          <w:rFonts w:ascii="PT Astra Serif" w:hAnsi="PT Astra Serif" w:cs="Times New Roman"/>
          <w:snapToGrid w:val="0"/>
          <w:sz w:val="28"/>
          <w:szCs w:val="28"/>
        </w:rPr>
        <w:t>.</w:t>
      </w:r>
    </w:p>
    <w:p w14:paraId="7F5046BF" w14:textId="7C7BBC44" w:rsidR="00E13AD0" w:rsidRPr="00401903" w:rsidRDefault="00E13AD0" w:rsidP="00920192">
      <w:pPr>
        <w:pStyle w:val="af2"/>
        <w:widowControl w:val="0"/>
        <w:numPr>
          <w:ilvl w:val="1"/>
          <w:numId w:val="3"/>
        </w:numPr>
        <w:spacing w:after="0" w:line="360" w:lineRule="exact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F61E4E">
        <w:rPr>
          <w:rFonts w:ascii="PT Astra Serif" w:hAnsi="PT Astra Serif" w:cs="Times New Roman"/>
          <w:sz w:val="28"/>
          <w:szCs w:val="28"/>
        </w:rPr>
        <w:t>При создании препятствий в проведении экспертно-</w:t>
      </w:r>
      <w:r w:rsidRPr="00401903">
        <w:rPr>
          <w:rFonts w:ascii="PT Astra Serif" w:hAnsi="PT Astra Serif" w:cs="Times New Roman"/>
          <w:sz w:val="28"/>
          <w:szCs w:val="28"/>
        </w:rPr>
        <w:t>аналитического мероприятия руководителю объекта мероприятия могут направляться пред</w:t>
      </w:r>
      <w:r w:rsidR="00D70B7D" w:rsidRPr="00401903">
        <w:rPr>
          <w:rFonts w:ascii="PT Astra Serif" w:hAnsi="PT Astra Serif" w:cs="Times New Roman"/>
          <w:sz w:val="28"/>
          <w:szCs w:val="28"/>
        </w:rPr>
        <w:t>ставле</w:t>
      </w:r>
      <w:r w:rsidRPr="00401903">
        <w:rPr>
          <w:rFonts w:ascii="PT Astra Serif" w:hAnsi="PT Astra Serif" w:cs="Times New Roman"/>
          <w:sz w:val="28"/>
          <w:szCs w:val="28"/>
        </w:rPr>
        <w:t xml:space="preserve">ния </w:t>
      </w:r>
      <w:r w:rsidR="00B70300" w:rsidRPr="00401903">
        <w:rPr>
          <w:rFonts w:ascii="PT Astra Serif" w:hAnsi="PT Astra Serif" w:cs="Times New Roman"/>
          <w:sz w:val="28"/>
          <w:szCs w:val="28"/>
        </w:rPr>
        <w:t>Контрольно-счетной комиссии</w:t>
      </w:r>
      <w:r w:rsidRPr="00401903">
        <w:rPr>
          <w:rFonts w:ascii="PT Astra Serif" w:hAnsi="PT Astra Serif" w:cs="Times New Roman"/>
          <w:sz w:val="28"/>
          <w:szCs w:val="28"/>
        </w:rPr>
        <w:t>.</w:t>
      </w:r>
    </w:p>
    <w:p w14:paraId="45B713A8" w14:textId="757CF655" w:rsidR="00E13AD0" w:rsidRPr="00401903" w:rsidRDefault="00E13AD0" w:rsidP="00401903">
      <w:pPr>
        <w:shd w:val="clear" w:color="auto" w:fill="FFFFFF"/>
        <w:spacing w:after="0" w:line="360" w:lineRule="exac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01903">
        <w:rPr>
          <w:rFonts w:ascii="PT Astra Serif" w:hAnsi="PT Astra Serif" w:cs="Times New Roman"/>
          <w:sz w:val="28"/>
          <w:szCs w:val="28"/>
        </w:rPr>
        <w:t>Пред</w:t>
      </w:r>
      <w:r w:rsidR="00D70B7D" w:rsidRPr="00401903">
        <w:rPr>
          <w:rFonts w:ascii="PT Astra Serif" w:hAnsi="PT Astra Serif" w:cs="Times New Roman"/>
          <w:sz w:val="28"/>
          <w:szCs w:val="28"/>
        </w:rPr>
        <w:t>ставлен</w:t>
      </w:r>
      <w:r w:rsidRPr="00401903">
        <w:rPr>
          <w:rFonts w:ascii="PT Astra Serif" w:hAnsi="PT Astra Serif" w:cs="Times New Roman"/>
          <w:sz w:val="28"/>
          <w:szCs w:val="28"/>
        </w:rPr>
        <w:t xml:space="preserve">ия </w:t>
      </w:r>
      <w:r w:rsidR="00B70300" w:rsidRPr="00401903">
        <w:rPr>
          <w:rFonts w:ascii="PT Astra Serif" w:hAnsi="PT Astra Serif" w:cs="Times New Roman"/>
          <w:sz w:val="28"/>
          <w:szCs w:val="28"/>
        </w:rPr>
        <w:t>Контрольно-счетной комиссии</w:t>
      </w:r>
      <w:r w:rsidR="00B70300" w:rsidRPr="00401903">
        <w:rPr>
          <w:rFonts w:ascii="PT Astra Serif" w:hAnsi="PT Astra Serif" w:cs="Times New Roman"/>
          <w:snapToGrid w:val="0"/>
          <w:sz w:val="28"/>
          <w:szCs w:val="28"/>
        </w:rPr>
        <w:t xml:space="preserve"> </w:t>
      </w:r>
      <w:r w:rsidRPr="00401903">
        <w:rPr>
          <w:rFonts w:ascii="PT Astra Serif" w:hAnsi="PT Astra Serif" w:cs="Times New Roman"/>
          <w:snapToGrid w:val="0"/>
          <w:sz w:val="28"/>
          <w:szCs w:val="28"/>
        </w:rPr>
        <w:t xml:space="preserve">по фактам создания препятствий в проведении </w:t>
      </w:r>
      <w:r w:rsidRPr="00401903">
        <w:rPr>
          <w:rFonts w:ascii="PT Astra Serif" w:hAnsi="PT Astra Serif" w:cs="Times New Roman"/>
          <w:sz w:val="28"/>
          <w:szCs w:val="28"/>
        </w:rPr>
        <w:t>экспертно-аналитического</w:t>
      </w:r>
      <w:r w:rsidRPr="00401903">
        <w:rPr>
          <w:rFonts w:ascii="PT Astra Serif" w:hAnsi="PT Astra Serif" w:cs="Times New Roman"/>
          <w:snapToGrid w:val="0"/>
          <w:sz w:val="28"/>
          <w:szCs w:val="28"/>
        </w:rPr>
        <w:t xml:space="preserve"> мероприятия подготавливаются руководителем </w:t>
      </w:r>
      <w:r w:rsidRPr="00401903">
        <w:rPr>
          <w:rFonts w:ascii="PT Astra Serif" w:hAnsi="PT Astra Serif" w:cs="Times New Roman"/>
          <w:sz w:val="28"/>
          <w:szCs w:val="28"/>
        </w:rPr>
        <w:t>экспертно-аналитического</w:t>
      </w:r>
      <w:r w:rsidRPr="00401903">
        <w:rPr>
          <w:rFonts w:ascii="PT Astra Serif" w:hAnsi="PT Astra Serif" w:cs="Times New Roman"/>
          <w:snapToGrid w:val="0"/>
          <w:sz w:val="28"/>
          <w:szCs w:val="28"/>
        </w:rPr>
        <w:t xml:space="preserve"> мероприятия на основании акта по фактам создания препятствий в проведении </w:t>
      </w:r>
      <w:r w:rsidRPr="00401903">
        <w:rPr>
          <w:rFonts w:ascii="PT Astra Serif" w:hAnsi="PT Astra Serif" w:cs="Times New Roman"/>
          <w:sz w:val="28"/>
          <w:szCs w:val="28"/>
        </w:rPr>
        <w:t>экспертно-аналитического</w:t>
      </w:r>
      <w:r w:rsidRPr="00401903">
        <w:rPr>
          <w:rFonts w:ascii="PT Astra Serif" w:hAnsi="PT Astra Serif" w:cs="Times New Roman"/>
          <w:snapToGrid w:val="0"/>
          <w:sz w:val="28"/>
          <w:szCs w:val="28"/>
        </w:rPr>
        <w:t xml:space="preserve"> мероприятия</w:t>
      </w:r>
      <w:r w:rsidR="00F938E1" w:rsidRPr="00401903">
        <w:rPr>
          <w:rFonts w:ascii="PT Astra Serif" w:hAnsi="PT Astra Serif" w:cs="Times New Roman"/>
          <w:snapToGrid w:val="0"/>
          <w:sz w:val="28"/>
          <w:szCs w:val="28"/>
        </w:rPr>
        <w:t xml:space="preserve"> </w:t>
      </w:r>
      <w:r w:rsidRPr="00401903">
        <w:rPr>
          <w:rFonts w:ascii="PT Astra Serif" w:hAnsi="PT Astra Serif" w:cs="Times New Roman"/>
          <w:sz w:val="28"/>
          <w:szCs w:val="28"/>
        </w:rPr>
        <w:t xml:space="preserve">и подписываются председателем </w:t>
      </w:r>
      <w:r w:rsidR="00F938E1" w:rsidRPr="00401903">
        <w:rPr>
          <w:rFonts w:ascii="PT Astra Serif" w:hAnsi="PT Astra Serif" w:cs="Times New Roman"/>
          <w:sz w:val="28"/>
          <w:szCs w:val="28"/>
        </w:rPr>
        <w:t>Контрольно-счетной комиссии</w:t>
      </w:r>
      <w:r w:rsidRPr="00401903">
        <w:rPr>
          <w:rFonts w:ascii="PT Astra Serif" w:hAnsi="PT Astra Serif" w:cs="Times New Roman"/>
          <w:sz w:val="28"/>
          <w:szCs w:val="28"/>
        </w:rPr>
        <w:t>.</w:t>
      </w:r>
    </w:p>
    <w:p w14:paraId="75196CD0" w14:textId="77777777" w:rsidR="00401903" w:rsidRDefault="00401903" w:rsidP="00401903">
      <w:pPr>
        <w:shd w:val="clear" w:color="auto" w:fill="FFFFFF"/>
        <w:spacing w:after="0" w:line="360" w:lineRule="exact"/>
        <w:ind w:firstLine="709"/>
        <w:jc w:val="both"/>
        <w:rPr>
          <w:rStyle w:val="fontstyle01"/>
          <w:rFonts w:ascii="PT Astra Serif" w:hAnsi="PT Astra Serif"/>
        </w:rPr>
      </w:pPr>
      <w:r w:rsidRPr="00401903">
        <w:rPr>
          <w:rStyle w:val="fontstyle01"/>
          <w:rFonts w:ascii="PT Astra Serif" w:hAnsi="PT Astra Serif"/>
        </w:rPr>
        <w:t xml:space="preserve">Представление </w:t>
      </w:r>
      <w:r w:rsidRPr="00401903">
        <w:rPr>
          <w:rFonts w:ascii="PT Astra Serif" w:hAnsi="PT Astra Serif" w:cs="Times New Roman"/>
          <w:sz w:val="28"/>
          <w:szCs w:val="28"/>
        </w:rPr>
        <w:t>Контрольно-счетной комиссии</w:t>
      </w:r>
      <w:r w:rsidRPr="00401903">
        <w:rPr>
          <w:rStyle w:val="fontstyle01"/>
          <w:rFonts w:ascii="PT Astra Serif" w:hAnsi="PT Astra Serif"/>
        </w:rPr>
        <w:t xml:space="preserve"> по фактам создания препятствий для проведения экспертно-аналитического мероприятия должно содержать:</w:t>
      </w:r>
      <w:r>
        <w:rPr>
          <w:rStyle w:val="fontstyle01"/>
          <w:rFonts w:ascii="PT Astra Serif" w:hAnsi="PT Astra Serif"/>
        </w:rPr>
        <w:t xml:space="preserve"> </w:t>
      </w:r>
    </w:p>
    <w:p w14:paraId="6B8BCC10" w14:textId="77777777" w:rsidR="00401903" w:rsidRPr="00401903" w:rsidRDefault="00401903" w:rsidP="00920192">
      <w:pPr>
        <w:pStyle w:val="af2"/>
        <w:numPr>
          <w:ilvl w:val="0"/>
          <w:numId w:val="23"/>
        </w:numPr>
        <w:shd w:val="clear" w:color="auto" w:fill="FFFFFF"/>
        <w:spacing w:after="0" w:line="360" w:lineRule="exact"/>
        <w:ind w:left="0" w:firstLine="709"/>
        <w:jc w:val="both"/>
        <w:rPr>
          <w:rStyle w:val="fontstyle01"/>
          <w:rFonts w:ascii="PT Astra Serif" w:hAnsi="PT Astra Serif"/>
        </w:rPr>
      </w:pPr>
      <w:r w:rsidRPr="00401903">
        <w:rPr>
          <w:rStyle w:val="fontstyle01"/>
          <w:rFonts w:ascii="PT Astra Serif" w:hAnsi="PT Astra Serif"/>
        </w:rPr>
        <w:t>исходные данные об экспертно-аналитическом мероприятии (основание его проведения, наименование экспертно-аналитического мероприятия, наименование объекта экспертно-аналитического мероприятия);</w:t>
      </w:r>
    </w:p>
    <w:p w14:paraId="7250A63A" w14:textId="77777777" w:rsidR="00401903" w:rsidRPr="00401903" w:rsidRDefault="00401903" w:rsidP="00920192">
      <w:pPr>
        <w:pStyle w:val="af2"/>
        <w:numPr>
          <w:ilvl w:val="0"/>
          <w:numId w:val="23"/>
        </w:numPr>
        <w:shd w:val="clear" w:color="auto" w:fill="FFFFFF"/>
        <w:spacing w:after="0" w:line="360" w:lineRule="exact"/>
        <w:ind w:left="0" w:firstLine="709"/>
        <w:jc w:val="both"/>
        <w:rPr>
          <w:rStyle w:val="fontstyle01"/>
          <w:rFonts w:ascii="PT Astra Serif" w:hAnsi="PT Astra Serif"/>
        </w:rPr>
      </w:pPr>
      <w:r w:rsidRPr="00401903">
        <w:rPr>
          <w:rStyle w:val="fontstyle01"/>
          <w:rFonts w:ascii="PT Astra Serif" w:hAnsi="PT Astra Serif"/>
        </w:rPr>
        <w:t xml:space="preserve">указание на конкретные факты создания препятствий </w:t>
      </w:r>
      <w:r w:rsidRPr="00401903">
        <w:rPr>
          <w:rFonts w:ascii="PT Astra Serif" w:hAnsi="PT Astra Serif" w:cs="Times New Roman"/>
          <w:sz w:val="28"/>
          <w:szCs w:val="28"/>
        </w:rPr>
        <w:t>участникам экспертно-аналитического мероприятия</w:t>
      </w:r>
      <w:r w:rsidRPr="00401903">
        <w:rPr>
          <w:rStyle w:val="fontstyle01"/>
          <w:rFonts w:ascii="PT Astra Serif" w:hAnsi="PT Astra Serif"/>
        </w:rPr>
        <w:t xml:space="preserve"> для проведения мероприятия; </w:t>
      </w:r>
    </w:p>
    <w:p w14:paraId="3F6FE11B" w14:textId="3ED8AC0D" w:rsidR="00401903" w:rsidRPr="00401903" w:rsidRDefault="00401903" w:rsidP="00920192">
      <w:pPr>
        <w:pStyle w:val="af2"/>
        <w:numPr>
          <w:ilvl w:val="0"/>
          <w:numId w:val="23"/>
        </w:numPr>
        <w:shd w:val="clear" w:color="auto" w:fill="FFFFFF"/>
        <w:spacing w:after="0" w:line="360" w:lineRule="exact"/>
        <w:ind w:left="0" w:firstLine="709"/>
        <w:jc w:val="both"/>
        <w:rPr>
          <w:rStyle w:val="fontstyle01"/>
          <w:rFonts w:ascii="PT Astra Serif" w:hAnsi="PT Astra Serif"/>
        </w:rPr>
      </w:pPr>
      <w:r w:rsidRPr="00401903">
        <w:rPr>
          <w:rStyle w:val="fontstyle01"/>
          <w:rFonts w:ascii="PT Astra Serif" w:hAnsi="PT Astra Serif"/>
        </w:rPr>
        <w:t xml:space="preserve">требование об устранении указанных препятствий для проведения экспертно-аналитического мероприятия и о принятии мер в отношении должностных лиц, препятствующих работе </w:t>
      </w:r>
      <w:r w:rsidR="00886162">
        <w:rPr>
          <w:rFonts w:ascii="PT Astra Serif" w:hAnsi="PT Astra Serif"/>
          <w:sz w:val="28"/>
          <w:szCs w:val="28"/>
        </w:rPr>
        <w:t>Контрольно-счетной комиссии</w:t>
      </w:r>
      <w:r w:rsidRPr="00401903">
        <w:rPr>
          <w:rStyle w:val="fontstyle01"/>
          <w:rFonts w:ascii="PT Astra Serif" w:hAnsi="PT Astra Serif"/>
        </w:rPr>
        <w:t xml:space="preserve">; </w:t>
      </w:r>
    </w:p>
    <w:p w14:paraId="560314A3" w14:textId="6D2F0215" w:rsidR="00401903" w:rsidRPr="00401903" w:rsidRDefault="00401903" w:rsidP="00920192">
      <w:pPr>
        <w:pStyle w:val="af2"/>
        <w:numPr>
          <w:ilvl w:val="0"/>
          <w:numId w:val="23"/>
        </w:numPr>
        <w:shd w:val="clear" w:color="auto" w:fill="FFFFFF"/>
        <w:spacing w:after="0" w:line="360" w:lineRule="exact"/>
        <w:ind w:left="0" w:firstLine="709"/>
        <w:jc w:val="both"/>
        <w:rPr>
          <w:rFonts w:ascii="PT Astra Serif" w:hAnsi="PT Astra Serif" w:cs="Times New Roman"/>
          <w:snapToGrid w:val="0"/>
          <w:sz w:val="28"/>
          <w:szCs w:val="28"/>
        </w:rPr>
      </w:pPr>
      <w:r w:rsidRPr="00401903">
        <w:rPr>
          <w:rStyle w:val="fontstyle01"/>
          <w:rFonts w:ascii="PT Astra Serif" w:hAnsi="PT Astra Serif"/>
        </w:rPr>
        <w:t xml:space="preserve">срок выполнения представления </w:t>
      </w:r>
      <w:r w:rsidRPr="00401903">
        <w:rPr>
          <w:rFonts w:ascii="PT Astra Serif" w:hAnsi="PT Astra Serif" w:cs="Times New Roman"/>
          <w:sz w:val="28"/>
          <w:szCs w:val="28"/>
        </w:rPr>
        <w:t>Контрольно-счетной комиссии</w:t>
      </w:r>
      <w:r w:rsidRPr="00401903">
        <w:rPr>
          <w:rStyle w:val="fontstyle01"/>
          <w:rFonts w:ascii="PT Astra Serif" w:hAnsi="PT Astra Serif"/>
        </w:rPr>
        <w:t>.</w:t>
      </w:r>
    </w:p>
    <w:p w14:paraId="1B7A010E" w14:textId="4925ED17" w:rsidR="00E13AD0" w:rsidRPr="00401903" w:rsidRDefault="00001352" w:rsidP="00401903">
      <w:pPr>
        <w:widowControl w:val="0"/>
        <w:spacing w:after="0" w:line="360" w:lineRule="exact"/>
        <w:ind w:firstLine="709"/>
        <w:jc w:val="both"/>
        <w:rPr>
          <w:rFonts w:ascii="PT Astra Serif" w:hAnsi="PT Astra Serif" w:cs="Times New Roman"/>
          <w:snapToGrid w:val="0"/>
          <w:sz w:val="28"/>
          <w:szCs w:val="28"/>
        </w:rPr>
      </w:pPr>
      <w:r>
        <w:rPr>
          <w:rFonts w:ascii="PT Astra Serif" w:hAnsi="PT Astra Serif" w:cs="Times New Roman"/>
          <w:snapToGrid w:val="0"/>
          <w:sz w:val="28"/>
          <w:szCs w:val="28"/>
        </w:rPr>
        <w:t>Форма</w:t>
      </w:r>
      <w:r w:rsidR="00E13AD0" w:rsidRPr="00401903">
        <w:rPr>
          <w:rFonts w:ascii="PT Astra Serif" w:hAnsi="PT Astra Serif" w:cs="Times New Roman"/>
          <w:snapToGrid w:val="0"/>
          <w:sz w:val="28"/>
          <w:szCs w:val="28"/>
        </w:rPr>
        <w:t xml:space="preserve"> пред</w:t>
      </w:r>
      <w:r w:rsidR="00D70B7D" w:rsidRPr="00401903">
        <w:rPr>
          <w:rFonts w:ascii="PT Astra Serif" w:hAnsi="PT Astra Serif" w:cs="Times New Roman"/>
          <w:snapToGrid w:val="0"/>
          <w:sz w:val="28"/>
          <w:szCs w:val="28"/>
        </w:rPr>
        <w:t>ставле</w:t>
      </w:r>
      <w:r w:rsidR="00E13AD0" w:rsidRPr="00401903">
        <w:rPr>
          <w:rFonts w:ascii="PT Astra Serif" w:hAnsi="PT Astra Serif" w:cs="Times New Roman"/>
          <w:snapToGrid w:val="0"/>
          <w:sz w:val="28"/>
          <w:szCs w:val="28"/>
        </w:rPr>
        <w:t xml:space="preserve">ния </w:t>
      </w:r>
      <w:r w:rsidR="00F938E1" w:rsidRPr="00401903">
        <w:rPr>
          <w:rFonts w:ascii="PT Astra Serif" w:hAnsi="PT Astra Serif" w:cs="Times New Roman"/>
          <w:sz w:val="28"/>
          <w:szCs w:val="28"/>
        </w:rPr>
        <w:t>Контрольно-счетной комиссии</w:t>
      </w:r>
      <w:r w:rsidR="00E13AD0" w:rsidRPr="00401903">
        <w:rPr>
          <w:rFonts w:ascii="PT Astra Serif" w:hAnsi="PT Astra Serif" w:cs="Times New Roman"/>
          <w:snapToGrid w:val="0"/>
          <w:sz w:val="28"/>
          <w:szCs w:val="28"/>
        </w:rPr>
        <w:t xml:space="preserve"> по фактам создания препятствий </w:t>
      </w:r>
      <w:r w:rsidR="00401903">
        <w:rPr>
          <w:rStyle w:val="fontstyle01"/>
          <w:rFonts w:ascii="PT Astra Serif" w:hAnsi="PT Astra Serif"/>
        </w:rPr>
        <w:t xml:space="preserve">для проведения экспертно-аналитического мероприятия </w:t>
      </w:r>
      <w:r w:rsidR="00F938E1" w:rsidRPr="00401903">
        <w:rPr>
          <w:rFonts w:ascii="PT Astra Serif" w:hAnsi="PT Astra Serif" w:cs="Times New Roman"/>
          <w:snapToGrid w:val="0"/>
          <w:sz w:val="28"/>
          <w:szCs w:val="28"/>
        </w:rPr>
        <w:t>приведен</w:t>
      </w:r>
      <w:r>
        <w:rPr>
          <w:rFonts w:ascii="PT Astra Serif" w:hAnsi="PT Astra Serif" w:cs="Times New Roman"/>
          <w:snapToGrid w:val="0"/>
          <w:sz w:val="28"/>
          <w:szCs w:val="28"/>
        </w:rPr>
        <w:t>а</w:t>
      </w:r>
      <w:r w:rsidR="00F938E1" w:rsidRPr="00401903">
        <w:rPr>
          <w:rFonts w:ascii="PT Astra Serif" w:hAnsi="PT Astra Serif" w:cs="Times New Roman"/>
          <w:snapToGrid w:val="0"/>
          <w:sz w:val="28"/>
          <w:szCs w:val="28"/>
        </w:rPr>
        <w:t xml:space="preserve"> в Приложении №</w:t>
      </w:r>
      <w:r w:rsidR="00E13AD0" w:rsidRPr="00401903">
        <w:rPr>
          <w:rFonts w:ascii="PT Astra Serif" w:hAnsi="PT Astra Serif" w:cs="Times New Roman"/>
          <w:snapToGrid w:val="0"/>
          <w:sz w:val="28"/>
          <w:szCs w:val="28"/>
        </w:rPr>
        <w:t>10</w:t>
      </w:r>
      <w:r w:rsidR="004C61C8" w:rsidRPr="00401903">
        <w:rPr>
          <w:rFonts w:ascii="PT Astra Serif" w:hAnsi="PT Astra Serif" w:cs="Times New Roman"/>
          <w:snapToGrid w:val="0"/>
          <w:sz w:val="28"/>
          <w:szCs w:val="28"/>
        </w:rPr>
        <w:t xml:space="preserve"> </w:t>
      </w:r>
      <w:r w:rsidR="00E13AD0" w:rsidRPr="00401903">
        <w:rPr>
          <w:rFonts w:ascii="PT Astra Serif" w:hAnsi="PT Astra Serif" w:cs="Times New Roman"/>
          <w:snapToGrid w:val="0"/>
          <w:sz w:val="28"/>
          <w:szCs w:val="28"/>
        </w:rPr>
        <w:t>к Стандарту.</w:t>
      </w:r>
    </w:p>
    <w:p w14:paraId="32873494" w14:textId="1F489CA4" w:rsidR="00E13AD0" w:rsidRPr="00F61E4E" w:rsidRDefault="00E13AD0" w:rsidP="00920192">
      <w:pPr>
        <w:pStyle w:val="ac"/>
        <w:numPr>
          <w:ilvl w:val="1"/>
          <w:numId w:val="3"/>
        </w:numPr>
        <w:spacing w:line="360" w:lineRule="exact"/>
        <w:ind w:left="0" w:firstLine="709"/>
        <w:jc w:val="both"/>
        <w:rPr>
          <w:rFonts w:ascii="PT Astra Serif" w:hAnsi="PT Astra Serif" w:cs="Times New Roman"/>
          <w:color w:val="auto"/>
          <w:sz w:val="28"/>
          <w:szCs w:val="28"/>
        </w:rPr>
      </w:pPr>
      <w:r w:rsidRPr="00F61E4E">
        <w:rPr>
          <w:rFonts w:ascii="PT Astra Serif" w:hAnsi="PT Astra Serif" w:cs="Times New Roman"/>
          <w:color w:val="auto"/>
          <w:sz w:val="28"/>
          <w:szCs w:val="28"/>
        </w:rPr>
        <w:t xml:space="preserve">При выявлении нарушений, требующих принятия незамедлительных мер по их устранению и безотлагательному пресечению </w:t>
      </w:r>
      <w:r w:rsidRPr="00F61E4E">
        <w:rPr>
          <w:rFonts w:ascii="PT Astra Serif" w:hAnsi="PT Astra Serif" w:cs="Times New Roman"/>
          <w:color w:val="auto"/>
          <w:sz w:val="28"/>
          <w:szCs w:val="28"/>
        </w:rPr>
        <w:lastRenderedPageBreak/>
        <w:t>противоправных действий, руководителю объекта мероприятия могут направляться пред</w:t>
      </w:r>
      <w:r w:rsidR="00CA0CF6">
        <w:rPr>
          <w:rFonts w:ascii="PT Astra Serif" w:hAnsi="PT Astra Serif" w:cs="Times New Roman"/>
          <w:color w:val="auto"/>
          <w:sz w:val="28"/>
          <w:szCs w:val="28"/>
        </w:rPr>
        <w:t>писа</w:t>
      </w:r>
      <w:r w:rsidRPr="00F61E4E">
        <w:rPr>
          <w:rFonts w:ascii="PT Astra Serif" w:hAnsi="PT Astra Serif" w:cs="Times New Roman"/>
          <w:color w:val="auto"/>
          <w:sz w:val="28"/>
          <w:szCs w:val="28"/>
        </w:rPr>
        <w:t xml:space="preserve">ния </w:t>
      </w:r>
      <w:r w:rsidR="00F938E1" w:rsidRPr="00F61E4E">
        <w:rPr>
          <w:rFonts w:ascii="PT Astra Serif" w:hAnsi="PT Astra Serif" w:cs="Times New Roman"/>
          <w:sz w:val="28"/>
          <w:szCs w:val="28"/>
        </w:rPr>
        <w:t>Контрольно-счетной комиссии</w:t>
      </w:r>
      <w:r w:rsidRPr="00F61E4E">
        <w:rPr>
          <w:rFonts w:ascii="PT Astra Serif" w:hAnsi="PT Astra Serif" w:cs="Times New Roman"/>
          <w:color w:val="auto"/>
          <w:sz w:val="28"/>
          <w:szCs w:val="28"/>
        </w:rPr>
        <w:t>.</w:t>
      </w:r>
    </w:p>
    <w:p w14:paraId="07F8D7FA" w14:textId="7DEAE5F0" w:rsidR="00E13AD0" w:rsidRPr="00401903" w:rsidRDefault="00E13AD0" w:rsidP="00401903">
      <w:pPr>
        <w:shd w:val="clear" w:color="auto" w:fill="FFFFFF"/>
        <w:spacing w:after="0" w:line="360" w:lineRule="exac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01903">
        <w:rPr>
          <w:rFonts w:ascii="PT Astra Serif" w:hAnsi="PT Astra Serif" w:cs="Times New Roman"/>
          <w:sz w:val="28"/>
          <w:szCs w:val="28"/>
        </w:rPr>
        <w:t>Пред</w:t>
      </w:r>
      <w:r w:rsidR="00CA0CF6">
        <w:rPr>
          <w:rFonts w:ascii="PT Astra Serif" w:hAnsi="PT Astra Serif" w:cs="Times New Roman"/>
          <w:sz w:val="28"/>
          <w:szCs w:val="28"/>
        </w:rPr>
        <w:t>писа</w:t>
      </w:r>
      <w:r w:rsidRPr="00401903">
        <w:rPr>
          <w:rFonts w:ascii="PT Astra Serif" w:hAnsi="PT Astra Serif" w:cs="Times New Roman"/>
          <w:sz w:val="28"/>
          <w:szCs w:val="28"/>
        </w:rPr>
        <w:t xml:space="preserve">ния </w:t>
      </w:r>
      <w:r w:rsidR="00F938E1" w:rsidRPr="00401903">
        <w:rPr>
          <w:rFonts w:ascii="PT Astra Serif" w:hAnsi="PT Astra Serif" w:cs="Times New Roman"/>
          <w:sz w:val="28"/>
          <w:szCs w:val="28"/>
        </w:rPr>
        <w:t xml:space="preserve">Контрольно-счетной комиссии </w:t>
      </w:r>
      <w:r w:rsidRPr="00401903">
        <w:rPr>
          <w:rFonts w:ascii="PT Astra Serif" w:hAnsi="PT Astra Serif" w:cs="Times New Roman"/>
          <w:sz w:val="28"/>
          <w:szCs w:val="28"/>
        </w:rPr>
        <w:t>по фактам выявленных нарушений, требующих принятия незамедлительных мер по их устранению и безотлагательному пресечению противоправных действий</w:t>
      </w:r>
      <w:r w:rsidR="00F61E4E" w:rsidRPr="00401903">
        <w:rPr>
          <w:rFonts w:ascii="PT Astra Serif" w:hAnsi="PT Astra Serif" w:cs="Times New Roman"/>
          <w:sz w:val="28"/>
          <w:szCs w:val="28"/>
        </w:rPr>
        <w:t>,</w:t>
      </w:r>
      <w:r w:rsidRPr="00401903">
        <w:rPr>
          <w:rFonts w:ascii="PT Astra Serif" w:hAnsi="PT Astra Serif" w:cs="Times New Roman"/>
          <w:snapToGrid w:val="0"/>
          <w:sz w:val="28"/>
          <w:szCs w:val="28"/>
        </w:rPr>
        <w:t xml:space="preserve"> подготавливаются руководителем </w:t>
      </w:r>
      <w:r w:rsidRPr="00401903">
        <w:rPr>
          <w:rFonts w:ascii="PT Astra Serif" w:hAnsi="PT Astra Serif" w:cs="Times New Roman"/>
          <w:sz w:val="28"/>
          <w:szCs w:val="28"/>
        </w:rPr>
        <w:t>экспертно-аналитического</w:t>
      </w:r>
      <w:r w:rsidRPr="00401903">
        <w:rPr>
          <w:rFonts w:ascii="PT Astra Serif" w:hAnsi="PT Astra Serif" w:cs="Times New Roman"/>
          <w:snapToGrid w:val="0"/>
          <w:sz w:val="28"/>
          <w:szCs w:val="28"/>
        </w:rPr>
        <w:t xml:space="preserve"> мероприятия на основании акта</w:t>
      </w:r>
      <w:r w:rsidRPr="00401903">
        <w:rPr>
          <w:rFonts w:ascii="PT Astra Serif" w:hAnsi="PT Astra Serif" w:cs="Times New Roman"/>
          <w:sz w:val="28"/>
          <w:szCs w:val="28"/>
        </w:rPr>
        <w:t xml:space="preserve"> по фактам выявленных нарушений, требующих принятия незамедлительных мер по их устранению и безотлагательного пресечения противоправных действий, и подписываются председателем </w:t>
      </w:r>
      <w:r w:rsidR="00F938E1" w:rsidRPr="00401903">
        <w:rPr>
          <w:rFonts w:ascii="PT Astra Serif" w:hAnsi="PT Astra Serif" w:cs="Times New Roman"/>
          <w:sz w:val="28"/>
          <w:szCs w:val="28"/>
        </w:rPr>
        <w:t>Контрольно-счетной комиссии</w:t>
      </w:r>
      <w:r w:rsidRPr="00401903">
        <w:rPr>
          <w:rFonts w:ascii="PT Astra Serif" w:hAnsi="PT Astra Serif" w:cs="Times New Roman"/>
          <w:sz w:val="28"/>
          <w:szCs w:val="28"/>
        </w:rPr>
        <w:t>.</w:t>
      </w:r>
    </w:p>
    <w:p w14:paraId="1B4C724E" w14:textId="07FA11AD" w:rsidR="00401903" w:rsidRPr="00401903" w:rsidRDefault="00401903" w:rsidP="00401903">
      <w:pPr>
        <w:shd w:val="clear" w:color="auto" w:fill="FFFFFF"/>
        <w:spacing w:after="0" w:line="360" w:lineRule="exact"/>
        <w:ind w:firstLine="709"/>
        <w:jc w:val="both"/>
        <w:rPr>
          <w:rStyle w:val="fontstyle01"/>
          <w:rFonts w:ascii="PT Astra Serif" w:hAnsi="PT Astra Serif"/>
        </w:rPr>
      </w:pPr>
      <w:r w:rsidRPr="00401903">
        <w:rPr>
          <w:rStyle w:val="fontstyle01"/>
          <w:rFonts w:ascii="PT Astra Serif" w:hAnsi="PT Astra Serif"/>
        </w:rPr>
        <w:t>Пред</w:t>
      </w:r>
      <w:r w:rsidR="00CA0CF6">
        <w:rPr>
          <w:rStyle w:val="fontstyle01"/>
          <w:rFonts w:ascii="PT Astra Serif" w:hAnsi="PT Astra Serif"/>
        </w:rPr>
        <w:t>писан</w:t>
      </w:r>
      <w:r w:rsidRPr="00401903">
        <w:rPr>
          <w:rStyle w:val="fontstyle01"/>
          <w:rFonts w:ascii="PT Astra Serif" w:hAnsi="PT Astra Serif"/>
        </w:rPr>
        <w:t xml:space="preserve">ие </w:t>
      </w:r>
      <w:r w:rsidRPr="00401903">
        <w:rPr>
          <w:rFonts w:ascii="PT Astra Serif" w:hAnsi="PT Astra Serif" w:cs="Times New Roman"/>
          <w:sz w:val="28"/>
          <w:szCs w:val="28"/>
        </w:rPr>
        <w:t>Контрольно-счетной комиссии</w:t>
      </w:r>
      <w:r w:rsidRPr="00401903">
        <w:rPr>
          <w:rStyle w:val="fontstyle01"/>
          <w:rFonts w:ascii="PT Astra Serif" w:hAnsi="PT Astra Serif"/>
        </w:rPr>
        <w:t xml:space="preserve"> по фактам </w:t>
      </w:r>
      <w:r w:rsidRPr="00401903">
        <w:rPr>
          <w:rFonts w:ascii="PT Astra Serif" w:hAnsi="PT Astra Serif" w:cs="Times New Roman"/>
          <w:sz w:val="28"/>
          <w:szCs w:val="28"/>
        </w:rPr>
        <w:t xml:space="preserve">выявленных нарушений, требующих принятия незамедлительных мер по их устранению и безотлагательному пресечению противоправных действий </w:t>
      </w:r>
      <w:r w:rsidRPr="00401903">
        <w:rPr>
          <w:rStyle w:val="fontstyle01"/>
          <w:rFonts w:ascii="PT Astra Serif" w:hAnsi="PT Astra Serif"/>
        </w:rPr>
        <w:t>должно содержать:</w:t>
      </w:r>
    </w:p>
    <w:p w14:paraId="0D2F3900" w14:textId="77777777" w:rsidR="00401903" w:rsidRPr="00401903" w:rsidRDefault="00401903" w:rsidP="00920192">
      <w:pPr>
        <w:pStyle w:val="af2"/>
        <w:numPr>
          <w:ilvl w:val="0"/>
          <w:numId w:val="24"/>
        </w:numPr>
        <w:shd w:val="clear" w:color="auto" w:fill="FFFFFF"/>
        <w:spacing w:after="0" w:line="360" w:lineRule="exact"/>
        <w:ind w:left="0" w:firstLine="709"/>
        <w:jc w:val="both"/>
        <w:rPr>
          <w:rStyle w:val="fontstyle01"/>
          <w:rFonts w:ascii="PT Astra Serif" w:hAnsi="PT Astra Serif"/>
        </w:rPr>
      </w:pPr>
      <w:r w:rsidRPr="00401903">
        <w:rPr>
          <w:rStyle w:val="fontstyle01"/>
          <w:rFonts w:ascii="PT Astra Serif" w:hAnsi="PT Astra Serif"/>
        </w:rPr>
        <w:t>исходные данные об экспертно-аналитическом мероприятии (основание его проведения, наименование экспертно-аналитического мероприятия, наименование объекта экспертно-аналитического мероприятия);</w:t>
      </w:r>
    </w:p>
    <w:p w14:paraId="67AA6780" w14:textId="3397700F" w:rsidR="00401903" w:rsidRPr="00401903" w:rsidRDefault="00401903" w:rsidP="00920192">
      <w:pPr>
        <w:pStyle w:val="af2"/>
        <w:numPr>
          <w:ilvl w:val="0"/>
          <w:numId w:val="24"/>
        </w:numPr>
        <w:shd w:val="clear" w:color="auto" w:fill="FFFFFF"/>
        <w:spacing w:after="0" w:line="360" w:lineRule="exact"/>
        <w:ind w:left="0" w:firstLine="709"/>
        <w:jc w:val="both"/>
        <w:rPr>
          <w:rStyle w:val="fontstyle01"/>
          <w:rFonts w:ascii="PT Astra Serif" w:hAnsi="PT Astra Serif"/>
        </w:rPr>
      </w:pPr>
      <w:r w:rsidRPr="00401903">
        <w:rPr>
          <w:rStyle w:val="fontstyle01"/>
          <w:rFonts w:ascii="PT Astra Serif" w:hAnsi="PT Astra Serif"/>
        </w:rPr>
        <w:t xml:space="preserve">указание на конкретные факты </w:t>
      </w:r>
      <w:r w:rsidRPr="00401903">
        <w:rPr>
          <w:rFonts w:ascii="PT Astra Serif" w:hAnsi="PT Astra Serif" w:cs="Times New Roman"/>
          <w:sz w:val="28"/>
          <w:szCs w:val="28"/>
        </w:rPr>
        <w:t>нарушений законодательства Российской Федерации, выявленных в ходе мероприятия и требующих принятия незамедлительных мер по их устранению и безотлагательному пресечению противоправных действий, со ссылками на соответствующие нормативные правовые акты, с указанием статей, их частей и (или) пунктов, положения которых нарушены</w:t>
      </w:r>
      <w:r w:rsidRPr="00401903">
        <w:rPr>
          <w:rStyle w:val="fontstyle01"/>
          <w:rFonts w:ascii="PT Astra Serif" w:hAnsi="PT Astra Serif"/>
        </w:rPr>
        <w:t xml:space="preserve">; </w:t>
      </w:r>
    </w:p>
    <w:p w14:paraId="204B8F68" w14:textId="728001A9" w:rsidR="00284631" w:rsidRDefault="00401903" w:rsidP="00920192">
      <w:pPr>
        <w:pStyle w:val="af2"/>
        <w:numPr>
          <w:ilvl w:val="0"/>
          <w:numId w:val="24"/>
        </w:numPr>
        <w:shd w:val="clear" w:color="auto" w:fill="FFFFFF"/>
        <w:spacing w:after="0" w:line="360" w:lineRule="exact"/>
        <w:ind w:left="0" w:firstLine="709"/>
        <w:jc w:val="both"/>
        <w:rPr>
          <w:rStyle w:val="fontstyle01"/>
          <w:rFonts w:ascii="PT Astra Serif" w:hAnsi="PT Astra Serif"/>
        </w:rPr>
      </w:pPr>
      <w:r w:rsidRPr="00401903">
        <w:rPr>
          <w:rStyle w:val="fontstyle01"/>
          <w:rFonts w:ascii="PT Astra Serif" w:hAnsi="PT Astra Serif"/>
        </w:rPr>
        <w:t xml:space="preserve">требование об устранении </w:t>
      </w:r>
      <w:r w:rsidR="00DE6699">
        <w:rPr>
          <w:rFonts w:ascii="PT Astra Serif" w:hAnsi="PT Astra Serif" w:cs="Times New Roman"/>
          <w:sz w:val="28"/>
          <w:szCs w:val="28"/>
        </w:rPr>
        <w:t>выявленных нарушений, требующих принятия незамедлительных мер по их устранению и безотлагательному пресечению противоправных действий</w:t>
      </w:r>
      <w:r w:rsidRPr="00401903">
        <w:rPr>
          <w:rStyle w:val="fontstyle01"/>
          <w:rFonts w:ascii="PT Astra Serif" w:hAnsi="PT Astra Serif"/>
        </w:rPr>
        <w:t xml:space="preserve">; </w:t>
      </w:r>
    </w:p>
    <w:p w14:paraId="1AB673BA" w14:textId="7E244DFC" w:rsidR="00401903" w:rsidRPr="00284631" w:rsidRDefault="00401903" w:rsidP="00920192">
      <w:pPr>
        <w:pStyle w:val="af2"/>
        <w:numPr>
          <w:ilvl w:val="0"/>
          <w:numId w:val="24"/>
        </w:numPr>
        <w:shd w:val="clear" w:color="auto" w:fill="FFFFFF"/>
        <w:spacing w:after="0" w:line="360" w:lineRule="exact"/>
        <w:ind w:left="0" w:firstLine="709"/>
        <w:jc w:val="both"/>
        <w:rPr>
          <w:rStyle w:val="fontstyle01"/>
          <w:rFonts w:ascii="PT Astra Serif" w:hAnsi="PT Astra Serif"/>
        </w:rPr>
      </w:pPr>
      <w:r w:rsidRPr="00284631">
        <w:rPr>
          <w:rStyle w:val="fontstyle01"/>
          <w:rFonts w:ascii="PT Astra Serif" w:hAnsi="PT Astra Serif"/>
        </w:rPr>
        <w:t>срок выполнения пред</w:t>
      </w:r>
      <w:r w:rsidR="00CA0CF6">
        <w:rPr>
          <w:rStyle w:val="fontstyle01"/>
          <w:rFonts w:ascii="PT Astra Serif" w:hAnsi="PT Astra Serif"/>
        </w:rPr>
        <w:t>писан</w:t>
      </w:r>
      <w:r w:rsidRPr="00284631">
        <w:rPr>
          <w:rStyle w:val="fontstyle01"/>
          <w:rFonts w:ascii="PT Astra Serif" w:hAnsi="PT Astra Serif"/>
        </w:rPr>
        <w:t xml:space="preserve">ия </w:t>
      </w:r>
      <w:r w:rsidRPr="00284631">
        <w:rPr>
          <w:rFonts w:ascii="PT Astra Serif" w:hAnsi="PT Astra Serif" w:cs="Times New Roman"/>
          <w:sz w:val="28"/>
          <w:szCs w:val="28"/>
        </w:rPr>
        <w:t>Контрольно-счетной комиссии</w:t>
      </w:r>
      <w:r w:rsidRPr="00284631">
        <w:rPr>
          <w:rStyle w:val="fontstyle01"/>
          <w:rFonts w:ascii="PT Astra Serif" w:hAnsi="PT Astra Serif"/>
        </w:rPr>
        <w:t>.</w:t>
      </w:r>
    </w:p>
    <w:p w14:paraId="51CB9938" w14:textId="22C56A71" w:rsidR="00E13AD0" w:rsidRPr="00001352" w:rsidRDefault="00001352" w:rsidP="00001352">
      <w:pPr>
        <w:shd w:val="clear" w:color="auto" w:fill="FFFFFF"/>
        <w:spacing w:after="0" w:line="360" w:lineRule="exac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napToGrid w:val="0"/>
          <w:sz w:val="28"/>
          <w:szCs w:val="28"/>
        </w:rPr>
        <w:t>Форма</w:t>
      </w:r>
      <w:r w:rsidR="00E13AD0" w:rsidRPr="00401903">
        <w:rPr>
          <w:rFonts w:ascii="PT Astra Serif" w:hAnsi="PT Astra Serif" w:cs="Times New Roman"/>
          <w:snapToGrid w:val="0"/>
          <w:sz w:val="28"/>
          <w:szCs w:val="28"/>
        </w:rPr>
        <w:t xml:space="preserve"> пред</w:t>
      </w:r>
      <w:r w:rsidR="00CA0CF6">
        <w:rPr>
          <w:rFonts w:ascii="PT Astra Serif" w:hAnsi="PT Astra Serif" w:cs="Times New Roman"/>
          <w:snapToGrid w:val="0"/>
          <w:sz w:val="28"/>
          <w:szCs w:val="28"/>
        </w:rPr>
        <w:t>писа</w:t>
      </w:r>
      <w:r w:rsidR="00E13AD0" w:rsidRPr="00401903">
        <w:rPr>
          <w:rFonts w:ascii="PT Astra Serif" w:hAnsi="PT Astra Serif" w:cs="Times New Roman"/>
          <w:snapToGrid w:val="0"/>
          <w:sz w:val="28"/>
          <w:szCs w:val="28"/>
        </w:rPr>
        <w:t xml:space="preserve">ния </w:t>
      </w:r>
      <w:r w:rsidR="00F938E1" w:rsidRPr="00401903">
        <w:rPr>
          <w:rFonts w:ascii="PT Astra Serif" w:hAnsi="PT Astra Serif" w:cs="Times New Roman"/>
          <w:sz w:val="28"/>
          <w:szCs w:val="28"/>
        </w:rPr>
        <w:t xml:space="preserve">Контрольно-счетной комиссии </w:t>
      </w:r>
      <w:r w:rsidR="00E13AD0" w:rsidRPr="00401903">
        <w:rPr>
          <w:rFonts w:ascii="PT Astra Serif" w:hAnsi="PT Astra Serif" w:cs="Times New Roman"/>
          <w:sz w:val="28"/>
          <w:szCs w:val="28"/>
        </w:rPr>
        <w:t>по фактам выявленных нарушений, требующих принятия незамедлительных мер по их устранению и безотлагательному пресечению противоправных действий</w:t>
      </w:r>
      <w:r w:rsidR="00E13AD0" w:rsidRPr="00401903">
        <w:rPr>
          <w:rFonts w:ascii="PT Astra Serif" w:hAnsi="PT Astra Serif" w:cs="Times New Roman"/>
          <w:snapToGrid w:val="0"/>
          <w:sz w:val="28"/>
          <w:szCs w:val="28"/>
        </w:rPr>
        <w:t xml:space="preserve"> приведен</w:t>
      </w:r>
      <w:r>
        <w:rPr>
          <w:rFonts w:ascii="PT Astra Serif" w:hAnsi="PT Astra Serif" w:cs="Times New Roman"/>
          <w:snapToGrid w:val="0"/>
          <w:sz w:val="28"/>
          <w:szCs w:val="28"/>
        </w:rPr>
        <w:t>а</w:t>
      </w:r>
      <w:r w:rsidR="00E13AD0" w:rsidRPr="00401903">
        <w:rPr>
          <w:rFonts w:ascii="PT Astra Serif" w:hAnsi="PT Astra Serif" w:cs="Times New Roman"/>
          <w:snapToGrid w:val="0"/>
          <w:sz w:val="28"/>
          <w:szCs w:val="28"/>
        </w:rPr>
        <w:t xml:space="preserve"> в Приложении №</w:t>
      </w:r>
      <w:r w:rsidR="00E13AD0" w:rsidRPr="00401903">
        <w:rPr>
          <w:rFonts w:ascii="PT Astra Serif" w:hAnsi="PT Astra Serif" w:cs="Times New Roman"/>
          <w:sz w:val="28"/>
          <w:szCs w:val="28"/>
        </w:rPr>
        <w:t>11 к Стандарту.</w:t>
      </w:r>
    </w:p>
    <w:p w14:paraId="578EA6D4" w14:textId="77777777" w:rsidR="004472BB" w:rsidRDefault="004472BB" w:rsidP="00E13AD0">
      <w:pPr>
        <w:pStyle w:val="Default"/>
        <w:spacing w:line="288" w:lineRule="auto"/>
        <w:ind w:firstLine="709"/>
        <w:jc w:val="both"/>
        <w:rPr>
          <w:color w:val="auto"/>
          <w:sz w:val="28"/>
          <w:szCs w:val="28"/>
        </w:rPr>
      </w:pPr>
    </w:p>
    <w:p w14:paraId="5FCBD7E7" w14:textId="7BB2A1BF" w:rsidR="00E13AD0" w:rsidRDefault="00E13AD0" w:rsidP="00D55C24">
      <w:pPr>
        <w:pStyle w:val="af2"/>
        <w:numPr>
          <w:ilvl w:val="0"/>
          <w:numId w:val="3"/>
        </w:numPr>
        <w:spacing w:after="0" w:line="360" w:lineRule="exact"/>
        <w:ind w:left="0" w:firstLine="0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x-none"/>
        </w:rPr>
      </w:pPr>
      <w:r w:rsidRPr="00F61E4E">
        <w:rPr>
          <w:rFonts w:ascii="PT Astra Serif" w:eastAsia="Times New Roman" w:hAnsi="PT Astra Serif" w:cs="Times New Roman"/>
          <w:b/>
          <w:sz w:val="28"/>
          <w:szCs w:val="28"/>
          <w:lang w:eastAsia="x-none"/>
        </w:rPr>
        <w:t>Оформление результатов экспертно-аналитического мероприятия</w:t>
      </w:r>
    </w:p>
    <w:p w14:paraId="0EF42489" w14:textId="77777777" w:rsidR="00411C3F" w:rsidRPr="00F61E4E" w:rsidRDefault="00411C3F" w:rsidP="00411C3F">
      <w:pPr>
        <w:pStyle w:val="af2"/>
        <w:spacing w:after="0" w:line="360" w:lineRule="exact"/>
        <w:ind w:left="0"/>
        <w:rPr>
          <w:rFonts w:ascii="PT Astra Serif" w:eastAsia="Times New Roman" w:hAnsi="PT Astra Serif" w:cs="Times New Roman"/>
          <w:b/>
          <w:sz w:val="28"/>
          <w:szCs w:val="28"/>
          <w:lang w:eastAsia="x-none"/>
        </w:rPr>
      </w:pPr>
    </w:p>
    <w:p w14:paraId="272633A3" w14:textId="2123FA31" w:rsidR="00E13AD0" w:rsidRPr="0090379B" w:rsidRDefault="00E13AD0" w:rsidP="00920192">
      <w:pPr>
        <w:pStyle w:val="af2"/>
        <w:numPr>
          <w:ilvl w:val="1"/>
          <w:numId w:val="3"/>
        </w:numPr>
        <w:spacing w:after="0" w:line="360" w:lineRule="exact"/>
        <w:ind w:left="0" w:firstLine="709"/>
        <w:jc w:val="both"/>
        <w:rPr>
          <w:rFonts w:ascii="PT Astra Serif" w:eastAsia="Times New Roman" w:hAnsi="PT Astra Serif" w:cs="Times New Roman"/>
          <w:snapToGrid w:val="0"/>
          <w:sz w:val="28"/>
          <w:szCs w:val="28"/>
          <w:lang w:eastAsia="ru-RU"/>
        </w:rPr>
      </w:pPr>
      <w:r w:rsidRPr="0090379B">
        <w:rPr>
          <w:rFonts w:ascii="PT Astra Serif" w:eastAsia="Times New Roman" w:hAnsi="PT Astra Serif" w:cs="Times New Roman"/>
          <w:snapToGrid w:val="0"/>
          <w:sz w:val="28"/>
          <w:szCs w:val="28"/>
          <w:lang w:eastAsia="ru-RU"/>
        </w:rPr>
        <w:t>По результатам экспертно-аналитического мероприятия на основании рабочей документации руководител</w:t>
      </w:r>
      <w:r w:rsidR="00001352">
        <w:rPr>
          <w:rFonts w:ascii="PT Astra Serif" w:eastAsia="Times New Roman" w:hAnsi="PT Astra Serif" w:cs="Times New Roman"/>
          <w:snapToGrid w:val="0"/>
          <w:sz w:val="28"/>
          <w:szCs w:val="28"/>
          <w:lang w:eastAsia="ru-RU"/>
        </w:rPr>
        <w:t>ь</w:t>
      </w:r>
      <w:r w:rsidRPr="0090379B">
        <w:rPr>
          <w:rFonts w:ascii="PT Astra Serif" w:eastAsia="Times New Roman" w:hAnsi="PT Astra Serif" w:cs="Times New Roman"/>
          <w:snapToGrid w:val="0"/>
          <w:sz w:val="28"/>
          <w:szCs w:val="28"/>
          <w:lang w:eastAsia="ru-RU"/>
        </w:rPr>
        <w:t xml:space="preserve"> </w:t>
      </w:r>
      <w:r w:rsidRPr="0090379B">
        <w:rPr>
          <w:rFonts w:ascii="PT Astra Serif" w:hAnsi="PT Astra Serif" w:cs="Times New Roman"/>
          <w:sz w:val="28"/>
          <w:szCs w:val="28"/>
        </w:rPr>
        <w:t xml:space="preserve">экспертно-аналитического мероприятия </w:t>
      </w:r>
      <w:r w:rsidR="0090379B" w:rsidRPr="0090379B">
        <w:rPr>
          <w:rFonts w:ascii="PT Astra Serif" w:hAnsi="PT Astra Serif" w:cs="Times New Roman"/>
          <w:sz w:val="28"/>
          <w:szCs w:val="28"/>
        </w:rPr>
        <w:t>организует подготовку</w:t>
      </w:r>
      <w:r w:rsidRPr="0090379B">
        <w:rPr>
          <w:rFonts w:ascii="PT Astra Serif" w:eastAsia="Times New Roman" w:hAnsi="PT Astra Serif" w:cs="Times New Roman"/>
          <w:snapToGrid w:val="0"/>
          <w:sz w:val="28"/>
          <w:szCs w:val="28"/>
          <w:lang w:eastAsia="ru-RU"/>
        </w:rPr>
        <w:t xml:space="preserve"> отчет</w:t>
      </w:r>
      <w:r w:rsidR="0090379B" w:rsidRPr="0090379B">
        <w:rPr>
          <w:rFonts w:ascii="PT Astra Serif" w:eastAsia="Times New Roman" w:hAnsi="PT Astra Serif" w:cs="Times New Roman"/>
          <w:snapToGrid w:val="0"/>
          <w:sz w:val="28"/>
          <w:szCs w:val="28"/>
          <w:lang w:eastAsia="ru-RU"/>
        </w:rPr>
        <w:t>а</w:t>
      </w:r>
      <w:r w:rsidRPr="0090379B">
        <w:rPr>
          <w:rFonts w:ascii="PT Astra Serif" w:eastAsia="Times New Roman" w:hAnsi="PT Astra Serif" w:cs="Times New Roman"/>
          <w:snapToGrid w:val="0"/>
          <w:sz w:val="28"/>
          <w:szCs w:val="28"/>
          <w:lang w:eastAsia="ru-RU"/>
        </w:rPr>
        <w:t xml:space="preserve"> (заключени</w:t>
      </w:r>
      <w:r w:rsidR="0090379B" w:rsidRPr="0090379B">
        <w:rPr>
          <w:rFonts w:ascii="PT Astra Serif" w:eastAsia="Times New Roman" w:hAnsi="PT Astra Serif" w:cs="Times New Roman"/>
          <w:snapToGrid w:val="0"/>
          <w:sz w:val="28"/>
          <w:szCs w:val="28"/>
          <w:lang w:eastAsia="ru-RU"/>
        </w:rPr>
        <w:t>я</w:t>
      </w:r>
      <w:r w:rsidRPr="0090379B">
        <w:rPr>
          <w:rFonts w:ascii="PT Astra Serif" w:eastAsia="Times New Roman" w:hAnsi="PT Astra Serif" w:cs="Times New Roman"/>
          <w:snapToGrid w:val="0"/>
          <w:sz w:val="28"/>
          <w:szCs w:val="28"/>
          <w:lang w:eastAsia="ru-RU"/>
        </w:rPr>
        <w:t>) о результатах экспертно-аналитического мероприятия.</w:t>
      </w:r>
    </w:p>
    <w:p w14:paraId="74D29C97" w14:textId="77777777" w:rsidR="0090379B" w:rsidRPr="00790986" w:rsidRDefault="0090379B" w:rsidP="00920192">
      <w:pPr>
        <w:pStyle w:val="af2"/>
        <w:numPr>
          <w:ilvl w:val="1"/>
          <w:numId w:val="3"/>
        </w:numPr>
        <w:spacing w:after="0" w:line="360" w:lineRule="exact"/>
        <w:ind w:left="0" w:firstLine="709"/>
        <w:jc w:val="both"/>
        <w:rPr>
          <w:rStyle w:val="fontstyle01"/>
          <w:rFonts w:ascii="PT Astra Serif" w:eastAsia="Times New Roman" w:hAnsi="PT Astra Serif" w:cs="Times New Roman"/>
          <w:snapToGrid w:val="0"/>
          <w:color w:val="auto"/>
          <w:lang w:eastAsia="ru-RU"/>
        </w:rPr>
      </w:pPr>
      <w:r w:rsidRPr="00790986">
        <w:rPr>
          <w:rStyle w:val="fontstyle01"/>
          <w:rFonts w:ascii="PT Astra Serif" w:hAnsi="PT Astra Serif"/>
        </w:rPr>
        <w:t xml:space="preserve">Отчет (заключение) </w:t>
      </w:r>
      <w:r w:rsidR="00243BF2" w:rsidRPr="00790986">
        <w:rPr>
          <w:rStyle w:val="fontstyle01"/>
          <w:rFonts w:ascii="PT Astra Serif" w:hAnsi="PT Astra Serif"/>
        </w:rPr>
        <w:t>имеет следующую</w:t>
      </w:r>
      <w:r w:rsidRPr="00790986">
        <w:rPr>
          <w:rStyle w:val="fontstyle01"/>
          <w:rFonts w:ascii="PT Astra Serif" w:hAnsi="PT Astra Serif"/>
        </w:rPr>
        <w:t xml:space="preserve"> </w:t>
      </w:r>
      <w:r w:rsidR="00243BF2" w:rsidRPr="00790986">
        <w:rPr>
          <w:rStyle w:val="fontstyle01"/>
          <w:rFonts w:ascii="PT Astra Serif" w:hAnsi="PT Astra Serif"/>
        </w:rPr>
        <w:t>структуру:</w:t>
      </w:r>
      <w:r w:rsidRPr="00790986">
        <w:rPr>
          <w:rStyle w:val="fontstyle01"/>
          <w:rFonts w:ascii="PT Astra Serif" w:hAnsi="PT Astra Serif"/>
        </w:rPr>
        <w:t xml:space="preserve"> </w:t>
      </w:r>
    </w:p>
    <w:p w14:paraId="12F9CDF2" w14:textId="77777777" w:rsidR="0090379B" w:rsidRPr="00790986" w:rsidRDefault="00243BF2" w:rsidP="00920192">
      <w:pPr>
        <w:pStyle w:val="af2"/>
        <w:numPr>
          <w:ilvl w:val="0"/>
          <w:numId w:val="25"/>
        </w:numPr>
        <w:spacing w:after="0" w:line="360" w:lineRule="exact"/>
        <w:ind w:left="0" w:firstLine="709"/>
        <w:jc w:val="both"/>
        <w:rPr>
          <w:rStyle w:val="fontstyle01"/>
          <w:rFonts w:ascii="PT Astra Serif" w:hAnsi="PT Astra Serif"/>
        </w:rPr>
      </w:pPr>
      <w:r w:rsidRPr="00790986">
        <w:rPr>
          <w:rStyle w:val="fontstyle01"/>
          <w:rFonts w:ascii="PT Astra Serif" w:hAnsi="PT Astra Serif"/>
        </w:rPr>
        <w:t>основание проведения экспертно-аналитического мероприятия;</w:t>
      </w:r>
      <w:r w:rsidR="0090379B" w:rsidRPr="00790986">
        <w:rPr>
          <w:rStyle w:val="fontstyle01"/>
          <w:rFonts w:ascii="PT Astra Serif" w:hAnsi="PT Astra Serif"/>
        </w:rPr>
        <w:t xml:space="preserve"> </w:t>
      </w:r>
    </w:p>
    <w:p w14:paraId="20201B6A" w14:textId="5560EC3B" w:rsidR="003B41C9" w:rsidRPr="00790986" w:rsidRDefault="00B20964" w:rsidP="00920192">
      <w:pPr>
        <w:pStyle w:val="af2"/>
        <w:numPr>
          <w:ilvl w:val="0"/>
          <w:numId w:val="25"/>
        </w:numPr>
        <w:spacing w:after="0" w:line="360" w:lineRule="exact"/>
        <w:ind w:left="0" w:firstLine="709"/>
        <w:jc w:val="both"/>
        <w:rPr>
          <w:rStyle w:val="fontstyle01"/>
          <w:rFonts w:ascii="PT Astra Serif" w:hAnsi="PT Astra Serif"/>
        </w:rPr>
      </w:pPr>
      <w:r>
        <w:rPr>
          <w:rStyle w:val="fontstyle01"/>
          <w:rFonts w:ascii="PT Astra Serif" w:hAnsi="PT Astra Serif"/>
        </w:rPr>
        <w:t>предмет экспертно-аналитического мероприятия</w:t>
      </w:r>
      <w:r w:rsidR="003B41C9" w:rsidRPr="00790986">
        <w:rPr>
          <w:rStyle w:val="fontstyle01"/>
          <w:rFonts w:ascii="PT Astra Serif" w:hAnsi="PT Astra Serif"/>
        </w:rPr>
        <w:t>;</w:t>
      </w:r>
    </w:p>
    <w:p w14:paraId="1E1ECCC6" w14:textId="058D1740" w:rsidR="00790986" w:rsidRPr="00790986" w:rsidRDefault="00790986" w:rsidP="00920192">
      <w:pPr>
        <w:pStyle w:val="af2"/>
        <w:numPr>
          <w:ilvl w:val="0"/>
          <w:numId w:val="25"/>
        </w:numPr>
        <w:spacing w:after="0" w:line="360" w:lineRule="exact"/>
        <w:ind w:left="0" w:firstLine="709"/>
        <w:jc w:val="both"/>
        <w:rPr>
          <w:rStyle w:val="fontstyle01"/>
          <w:rFonts w:ascii="PT Astra Serif" w:hAnsi="PT Astra Serif"/>
        </w:rPr>
      </w:pPr>
      <w:r w:rsidRPr="00790986">
        <w:rPr>
          <w:rStyle w:val="fontstyle01"/>
          <w:rFonts w:ascii="PT Astra Serif" w:hAnsi="PT Astra Serif"/>
        </w:rPr>
        <w:lastRenderedPageBreak/>
        <w:t>краткая характеристика сферы предмета экспертно-аналитического мероприятия, в которой излагается информация</w:t>
      </w:r>
      <w:r w:rsidRPr="00790986">
        <w:rPr>
          <w:rFonts w:ascii="PT Astra Serif" w:hAnsi="PT Astra Serif"/>
          <w:color w:val="000000"/>
          <w:sz w:val="28"/>
          <w:szCs w:val="28"/>
        </w:rPr>
        <w:br/>
      </w:r>
      <w:r w:rsidRPr="00790986">
        <w:rPr>
          <w:rStyle w:val="fontstyle01"/>
          <w:rFonts w:ascii="PT Astra Serif" w:hAnsi="PT Astra Serif"/>
        </w:rPr>
        <w:t>о предмете исследования, необходимая и достаточная в качестве контекста для</w:t>
      </w:r>
      <w:r w:rsidRPr="00790986">
        <w:rPr>
          <w:rFonts w:ascii="PT Astra Serif" w:hAnsi="PT Astra Serif"/>
          <w:color w:val="000000"/>
          <w:sz w:val="28"/>
          <w:szCs w:val="28"/>
        </w:rPr>
        <w:br/>
      </w:r>
      <w:r w:rsidRPr="00790986">
        <w:rPr>
          <w:rStyle w:val="fontstyle01"/>
          <w:rFonts w:ascii="PT Astra Serif" w:hAnsi="PT Astra Serif"/>
        </w:rPr>
        <w:t>дальнейшего изложения результатов экспертно-аналитического мероприятия (при необходимости);</w:t>
      </w:r>
    </w:p>
    <w:p w14:paraId="71D99B1E" w14:textId="5468C3E2" w:rsidR="003B41C9" w:rsidRDefault="003B41C9" w:rsidP="00920192">
      <w:pPr>
        <w:pStyle w:val="af2"/>
        <w:numPr>
          <w:ilvl w:val="0"/>
          <w:numId w:val="25"/>
        </w:numPr>
        <w:spacing w:after="0" w:line="360" w:lineRule="exact"/>
        <w:ind w:left="0" w:firstLine="709"/>
        <w:jc w:val="both"/>
        <w:rPr>
          <w:rStyle w:val="fontstyle01"/>
          <w:rFonts w:ascii="PT Astra Serif" w:hAnsi="PT Astra Serif"/>
        </w:rPr>
      </w:pPr>
      <w:r w:rsidRPr="00DE5077">
        <w:rPr>
          <w:rStyle w:val="fontstyle01"/>
          <w:rFonts w:ascii="PT Astra Serif" w:hAnsi="PT Astra Serif"/>
        </w:rPr>
        <w:t>цель (цели) экспертно-аналитического мероприятия;</w:t>
      </w:r>
    </w:p>
    <w:p w14:paraId="522F92D6" w14:textId="56EAD351" w:rsidR="00B20964" w:rsidRPr="00DE5077" w:rsidRDefault="00B20964" w:rsidP="00920192">
      <w:pPr>
        <w:pStyle w:val="af2"/>
        <w:numPr>
          <w:ilvl w:val="0"/>
          <w:numId w:val="25"/>
        </w:numPr>
        <w:spacing w:after="0" w:line="360" w:lineRule="exact"/>
        <w:ind w:left="0" w:firstLine="709"/>
        <w:jc w:val="both"/>
        <w:rPr>
          <w:rStyle w:val="fontstyle01"/>
          <w:rFonts w:ascii="PT Astra Serif" w:hAnsi="PT Astra Serif"/>
        </w:rPr>
      </w:pPr>
      <w:r>
        <w:rPr>
          <w:rStyle w:val="fontstyle01"/>
          <w:rFonts w:ascii="PT Astra Serif" w:hAnsi="PT Astra Serif"/>
        </w:rPr>
        <w:t>критерии аудита (оценки) в случае, если необходимость их выбора или разработки предусмотрена соответствующими стандартами внешнего</w:t>
      </w:r>
      <w:r>
        <w:rPr>
          <w:rFonts w:ascii="PT Astra Serif" w:hAnsi="PT Astra Serif"/>
          <w:color w:val="000000"/>
          <w:sz w:val="28"/>
          <w:szCs w:val="28"/>
        </w:rPr>
        <w:br/>
      </w:r>
      <w:r>
        <w:rPr>
          <w:rStyle w:val="fontstyle01"/>
          <w:rFonts w:ascii="PT Astra Serif" w:hAnsi="PT Astra Serif"/>
        </w:rPr>
        <w:t>муниципального финансового аудита (контроля);</w:t>
      </w:r>
    </w:p>
    <w:p w14:paraId="142B10EF" w14:textId="2748E6FD" w:rsidR="003D6960" w:rsidRDefault="003D6960" w:rsidP="00920192">
      <w:pPr>
        <w:pStyle w:val="af2"/>
        <w:numPr>
          <w:ilvl w:val="0"/>
          <w:numId w:val="25"/>
        </w:numPr>
        <w:spacing w:after="0" w:line="360" w:lineRule="exact"/>
        <w:ind w:left="0" w:firstLine="709"/>
        <w:jc w:val="both"/>
        <w:rPr>
          <w:rStyle w:val="fontstyle01"/>
          <w:rFonts w:ascii="PT Astra Serif" w:hAnsi="PT Astra Serif"/>
        </w:rPr>
      </w:pPr>
      <w:r>
        <w:rPr>
          <w:rStyle w:val="fontstyle01"/>
          <w:rFonts w:ascii="PT Astra Serif" w:hAnsi="PT Astra Serif"/>
        </w:rPr>
        <w:t>объект (</w:t>
      </w:r>
      <w:r>
        <w:rPr>
          <w:rStyle w:val="fontstyle01"/>
          <w:rFonts w:ascii="PT Astra Serif" w:hAnsi="PT Astra Serif"/>
        </w:rPr>
        <w:t>объекты</w:t>
      </w:r>
      <w:r>
        <w:rPr>
          <w:rStyle w:val="fontstyle01"/>
          <w:rFonts w:ascii="PT Astra Serif" w:hAnsi="PT Astra Serif"/>
        </w:rPr>
        <w:t>)</w:t>
      </w:r>
      <w:r>
        <w:rPr>
          <w:rStyle w:val="fontstyle01"/>
          <w:rFonts w:ascii="PT Astra Serif" w:hAnsi="PT Astra Serif"/>
        </w:rPr>
        <w:t xml:space="preserve"> экспертно-аналитического мероприятия</w:t>
      </w:r>
      <w:r>
        <w:rPr>
          <w:rStyle w:val="fontstyle01"/>
          <w:rFonts w:ascii="PT Astra Serif" w:hAnsi="PT Astra Serif"/>
        </w:rPr>
        <w:t>;</w:t>
      </w:r>
    </w:p>
    <w:p w14:paraId="1E271C9A" w14:textId="5196759E" w:rsidR="003B41C9" w:rsidRPr="00DE5077" w:rsidRDefault="00DE5077" w:rsidP="00920192">
      <w:pPr>
        <w:pStyle w:val="af2"/>
        <w:numPr>
          <w:ilvl w:val="0"/>
          <w:numId w:val="25"/>
        </w:numPr>
        <w:spacing w:after="0" w:line="360" w:lineRule="exact"/>
        <w:ind w:left="0" w:firstLine="709"/>
        <w:jc w:val="both"/>
        <w:rPr>
          <w:rStyle w:val="fontstyle01"/>
          <w:rFonts w:ascii="PT Astra Serif" w:hAnsi="PT Astra Serif"/>
        </w:rPr>
      </w:pPr>
      <w:r w:rsidRPr="00DE5077">
        <w:rPr>
          <w:rStyle w:val="fontstyle01"/>
          <w:rFonts w:ascii="PT Astra Serif" w:hAnsi="PT Astra Serif"/>
        </w:rPr>
        <w:t>исследуемый период;</w:t>
      </w:r>
    </w:p>
    <w:p w14:paraId="4429DFD3" w14:textId="77777777" w:rsidR="00DE5077" w:rsidRPr="00862A53" w:rsidRDefault="00DE5077" w:rsidP="00920192">
      <w:pPr>
        <w:pStyle w:val="af2"/>
        <w:numPr>
          <w:ilvl w:val="0"/>
          <w:numId w:val="25"/>
        </w:numPr>
        <w:spacing w:after="0" w:line="360" w:lineRule="exact"/>
        <w:ind w:left="0" w:firstLine="709"/>
        <w:jc w:val="both"/>
        <w:rPr>
          <w:rStyle w:val="fontstyle01"/>
          <w:rFonts w:ascii="PT Astra Serif" w:hAnsi="PT Astra Serif"/>
        </w:rPr>
      </w:pPr>
      <w:r w:rsidRPr="00862A53">
        <w:rPr>
          <w:rStyle w:val="fontstyle01"/>
          <w:rFonts w:ascii="PT Astra Serif" w:hAnsi="PT Astra Serif"/>
        </w:rPr>
        <w:t>сроки проведения экспертно-аналитического мероприятия;</w:t>
      </w:r>
    </w:p>
    <w:p w14:paraId="55EC75C6" w14:textId="78C48735" w:rsidR="00790986" w:rsidRPr="00862A53" w:rsidRDefault="000462D2" w:rsidP="00920192">
      <w:pPr>
        <w:pStyle w:val="af2"/>
        <w:numPr>
          <w:ilvl w:val="0"/>
          <w:numId w:val="25"/>
        </w:numPr>
        <w:spacing w:after="0" w:line="360" w:lineRule="exact"/>
        <w:ind w:left="0" w:firstLine="709"/>
        <w:jc w:val="both"/>
        <w:rPr>
          <w:rStyle w:val="fontstyle01"/>
          <w:rFonts w:ascii="PT Astra Serif" w:hAnsi="PT Astra Serif"/>
        </w:rPr>
      </w:pPr>
      <w:r w:rsidRPr="00862A53">
        <w:rPr>
          <w:rStyle w:val="fontstyle01"/>
          <w:rFonts w:ascii="PT Astra Serif" w:hAnsi="PT Astra Serif"/>
        </w:rPr>
        <w:t>информация о результатах мероприятия, отражающая итоги исследования предмета мероприятия, конкретные результаты по каждой цели мероприятия в разрезе вопросов, в том числе на основе ранее сформулированных критериев аудита (оценки), выявленные проблемы, причины их возникновения и последствия, оценку надежности используемых фактических данных и информации (при необходимости);</w:t>
      </w:r>
    </w:p>
    <w:p w14:paraId="268400A7" w14:textId="5402CD6E" w:rsidR="000462D2" w:rsidRPr="00862A53" w:rsidRDefault="000462D2" w:rsidP="00920192">
      <w:pPr>
        <w:pStyle w:val="af2"/>
        <w:numPr>
          <w:ilvl w:val="0"/>
          <w:numId w:val="25"/>
        </w:numPr>
        <w:spacing w:after="0" w:line="360" w:lineRule="exact"/>
        <w:ind w:left="0" w:firstLine="709"/>
        <w:jc w:val="both"/>
        <w:rPr>
          <w:rStyle w:val="fontstyle01"/>
          <w:rFonts w:ascii="PT Astra Serif" w:hAnsi="PT Astra Serif"/>
        </w:rPr>
      </w:pPr>
      <w:r w:rsidRPr="00862A53">
        <w:rPr>
          <w:rStyle w:val="fontstyle01"/>
          <w:rFonts w:ascii="PT Astra Serif" w:hAnsi="PT Astra Serif"/>
        </w:rPr>
        <w:t xml:space="preserve">итоги (результаты) экспертно-аналитического мероприятия с указанием обобщенного описания наиболее важных результатов экспертно-аналитического мероприятия; </w:t>
      </w:r>
    </w:p>
    <w:p w14:paraId="75A3D269" w14:textId="6309AEFC" w:rsidR="000462D2" w:rsidRPr="00862A53" w:rsidRDefault="000462D2" w:rsidP="00920192">
      <w:pPr>
        <w:pStyle w:val="af2"/>
        <w:numPr>
          <w:ilvl w:val="0"/>
          <w:numId w:val="25"/>
        </w:numPr>
        <w:spacing w:after="0" w:line="360" w:lineRule="exact"/>
        <w:ind w:left="0" w:firstLine="709"/>
        <w:jc w:val="both"/>
        <w:rPr>
          <w:rStyle w:val="fontstyle01"/>
          <w:rFonts w:ascii="PT Astra Serif" w:hAnsi="PT Astra Serif"/>
        </w:rPr>
      </w:pPr>
      <w:r w:rsidRPr="00862A53">
        <w:rPr>
          <w:rStyle w:val="fontstyle01"/>
          <w:rFonts w:ascii="PT Astra Serif" w:hAnsi="PT Astra Serif"/>
        </w:rPr>
        <w:t>выводы по каждой цели мероприятия, в которых в обобщенной форме отражаются итоговые оценки исследованных актуальных проблем;</w:t>
      </w:r>
    </w:p>
    <w:p w14:paraId="4162F776" w14:textId="10F322C9" w:rsidR="0090379B" w:rsidRPr="00862A53" w:rsidRDefault="00862A53" w:rsidP="00920192">
      <w:pPr>
        <w:pStyle w:val="af2"/>
        <w:numPr>
          <w:ilvl w:val="0"/>
          <w:numId w:val="25"/>
        </w:numPr>
        <w:spacing w:after="0" w:line="360" w:lineRule="exact"/>
        <w:ind w:left="0" w:firstLine="709"/>
        <w:jc w:val="both"/>
        <w:rPr>
          <w:rStyle w:val="fontstyle01"/>
          <w:rFonts w:ascii="PT Astra Serif" w:hAnsi="PT Astra Serif"/>
        </w:rPr>
      </w:pPr>
      <w:r w:rsidRPr="00862A53">
        <w:rPr>
          <w:rStyle w:val="fontstyle01"/>
          <w:rFonts w:ascii="PT Astra Serif" w:hAnsi="PT Astra Serif"/>
        </w:rPr>
        <w:t>предложения с указанием получателя (адресата)</w:t>
      </w:r>
      <w:r w:rsidR="00243BF2" w:rsidRPr="00862A53">
        <w:rPr>
          <w:rStyle w:val="fontstyle01"/>
          <w:rFonts w:ascii="PT Astra Serif" w:hAnsi="PT Astra Serif"/>
        </w:rPr>
        <w:t>.</w:t>
      </w:r>
      <w:r w:rsidR="0090379B" w:rsidRPr="00862A53">
        <w:rPr>
          <w:rStyle w:val="fontstyle01"/>
          <w:rFonts w:ascii="PT Astra Serif" w:hAnsi="PT Astra Serif"/>
        </w:rPr>
        <w:t xml:space="preserve"> </w:t>
      </w:r>
    </w:p>
    <w:p w14:paraId="718B505D" w14:textId="426F42D0" w:rsidR="00243BF2" w:rsidRPr="00862A53" w:rsidRDefault="00243BF2" w:rsidP="0090379B">
      <w:pPr>
        <w:pStyle w:val="af2"/>
        <w:spacing w:after="0" w:line="360" w:lineRule="exact"/>
        <w:ind w:left="0" w:firstLine="709"/>
        <w:jc w:val="both"/>
        <w:rPr>
          <w:rFonts w:ascii="PT Astra Serif" w:eastAsia="Times New Roman" w:hAnsi="PT Astra Serif" w:cs="Times New Roman"/>
          <w:snapToGrid w:val="0"/>
          <w:sz w:val="28"/>
          <w:szCs w:val="28"/>
          <w:lang w:eastAsia="ru-RU"/>
        </w:rPr>
      </w:pPr>
      <w:r w:rsidRPr="00862A53">
        <w:rPr>
          <w:rStyle w:val="fontstyle01"/>
          <w:rFonts w:ascii="PT Astra Serif" w:hAnsi="PT Astra Serif"/>
        </w:rPr>
        <w:t>Заключение подписывает руководитель экспертно-аналитического</w:t>
      </w:r>
      <w:r w:rsidRPr="00862A53">
        <w:rPr>
          <w:rFonts w:ascii="PT Astra Serif" w:hAnsi="PT Astra Serif"/>
          <w:color w:val="000000"/>
          <w:sz w:val="28"/>
          <w:szCs w:val="28"/>
        </w:rPr>
        <w:br/>
      </w:r>
      <w:r w:rsidRPr="00862A53">
        <w:rPr>
          <w:rStyle w:val="fontstyle01"/>
          <w:rFonts w:ascii="PT Astra Serif" w:hAnsi="PT Astra Serif"/>
        </w:rPr>
        <w:t>мероприятия.</w:t>
      </w:r>
    </w:p>
    <w:p w14:paraId="7F97CCC7" w14:textId="593D4D9C" w:rsidR="00E13AD0" w:rsidRPr="0090379B" w:rsidRDefault="002E790B" w:rsidP="0090379B">
      <w:pPr>
        <w:spacing w:after="0" w:line="360" w:lineRule="exac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Форма</w:t>
      </w:r>
      <w:r w:rsidR="00E13AD0" w:rsidRPr="00862A53">
        <w:rPr>
          <w:rFonts w:ascii="PT Astra Serif" w:hAnsi="PT Astra Serif" w:cs="Times New Roman"/>
          <w:sz w:val="28"/>
          <w:szCs w:val="28"/>
        </w:rPr>
        <w:t xml:space="preserve"> отчета (закл</w:t>
      </w:r>
      <w:r w:rsidR="00F61E4E" w:rsidRPr="00862A53">
        <w:rPr>
          <w:rFonts w:ascii="PT Astra Serif" w:hAnsi="PT Astra Serif" w:cs="Times New Roman"/>
          <w:sz w:val="28"/>
          <w:szCs w:val="28"/>
        </w:rPr>
        <w:t>ючения) приведен</w:t>
      </w:r>
      <w:r>
        <w:rPr>
          <w:rFonts w:ascii="PT Astra Serif" w:hAnsi="PT Astra Serif" w:cs="Times New Roman"/>
          <w:sz w:val="28"/>
          <w:szCs w:val="28"/>
        </w:rPr>
        <w:t>а</w:t>
      </w:r>
      <w:r w:rsidR="00F61E4E" w:rsidRPr="0090379B">
        <w:rPr>
          <w:rFonts w:ascii="PT Astra Serif" w:hAnsi="PT Astra Serif" w:cs="Times New Roman"/>
          <w:sz w:val="28"/>
          <w:szCs w:val="28"/>
        </w:rPr>
        <w:t xml:space="preserve"> в Приложении №</w:t>
      </w:r>
      <w:r w:rsidR="00E13AD0" w:rsidRPr="0090379B">
        <w:rPr>
          <w:rFonts w:ascii="PT Astra Serif" w:hAnsi="PT Astra Serif" w:cs="Times New Roman"/>
          <w:sz w:val="28"/>
          <w:szCs w:val="28"/>
        </w:rPr>
        <w:t>12 к Стандарту.</w:t>
      </w:r>
    </w:p>
    <w:p w14:paraId="7D97E2F4" w14:textId="0B8B67FC" w:rsidR="00E13AD0" w:rsidRPr="0031661D" w:rsidRDefault="00E13AD0" w:rsidP="00920192">
      <w:pPr>
        <w:pStyle w:val="af2"/>
        <w:numPr>
          <w:ilvl w:val="1"/>
          <w:numId w:val="3"/>
        </w:numPr>
        <w:spacing w:after="0" w:line="360" w:lineRule="exact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31661D">
        <w:rPr>
          <w:rFonts w:ascii="PT Astra Serif" w:hAnsi="PT Astra Serif" w:cs="Times New Roman"/>
          <w:sz w:val="28"/>
          <w:szCs w:val="28"/>
        </w:rPr>
        <w:t>При подготовке отчета (заключения) о результатах экспертно-аналитического мероприятия следует руководствоваться следующими требованиями:</w:t>
      </w:r>
    </w:p>
    <w:p w14:paraId="46EAA3CD" w14:textId="6EDA2B9D" w:rsidR="00E13AD0" w:rsidRPr="0031661D" w:rsidRDefault="00E13AD0" w:rsidP="00920192">
      <w:pPr>
        <w:pStyle w:val="Default"/>
        <w:numPr>
          <w:ilvl w:val="1"/>
          <w:numId w:val="12"/>
        </w:numPr>
        <w:spacing w:line="360" w:lineRule="exact"/>
        <w:ind w:left="0" w:firstLine="709"/>
        <w:jc w:val="both"/>
        <w:rPr>
          <w:rFonts w:ascii="PT Astra Serif" w:hAnsi="PT Astra Serif"/>
          <w:color w:val="auto"/>
          <w:sz w:val="28"/>
          <w:szCs w:val="28"/>
        </w:rPr>
      </w:pPr>
      <w:r w:rsidRPr="0031661D">
        <w:rPr>
          <w:rFonts w:ascii="PT Astra Serif" w:hAnsi="PT Astra Serif"/>
          <w:color w:val="auto"/>
          <w:sz w:val="28"/>
          <w:szCs w:val="28"/>
        </w:rPr>
        <w:t>объективность, краткость и ясность при изложении результатов экспертно-аналитического мероприятия;</w:t>
      </w:r>
    </w:p>
    <w:p w14:paraId="329ABE60" w14:textId="674D5BDC" w:rsidR="00E13AD0" w:rsidRPr="0031661D" w:rsidRDefault="00E13AD0" w:rsidP="00920192">
      <w:pPr>
        <w:pStyle w:val="Default"/>
        <w:numPr>
          <w:ilvl w:val="1"/>
          <w:numId w:val="12"/>
        </w:numPr>
        <w:spacing w:line="360" w:lineRule="exact"/>
        <w:ind w:left="0" w:firstLine="709"/>
        <w:jc w:val="both"/>
        <w:rPr>
          <w:rFonts w:ascii="PT Astra Serif" w:hAnsi="PT Astra Serif"/>
          <w:color w:val="auto"/>
          <w:sz w:val="28"/>
          <w:szCs w:val="28"/>
        </w:rPr>
      </w:pPr>
      <w:r w:rsidRPr="0031661D">
        <w:rPr>
          <w:rFonts w:ascii="PT Astra Serif" w:hAnsi="PT Astra Serif"/>
          <w:color w:val="auto"/>
          <w:sz w:val="28"/>
          <w:szCs w:val="28"/>
        </w:rPr>
        <w:t>четкость формулировок содержания выявленных нарушений и недостатков;</w:t>
      </w:r>
    </w:p>
    <w:p w14:paraId="7586269D" w14:textId="6707CEF1" w:rsidR="00E13AD0" w:rsidRPr="0031661D" w:rsidRDefault="00E13AD0" w:rsidP="00920192">
      <w:pPr>
        <w:pStyle w:val="Default"/>
        <w:numPr>
          <w:ilvl w:val="1"/>
          <w:numId w:val="12"/>
        </w:numPr>
        <w:spacing w:line="360" w:lineRule="exact"/>
        <w:ind w:left="0" w:firstLine="709"/>
        <w:jc w:val="both"/>
        <w:rPr>
          <w:rFonts w:ascii="PT Astra Serif" w:hAnsi="PT Astra Serif"/>
          <w:color w:val="auto"/>
          <w:sz w:val="28"/>
          <w:szCs w:val="28"/>
        </w:rPr>
      </w:pPr>
      <w:r w:rsidRPr="0031661D">
        <w:rPr>
          <w:rFonts w:ascii="PT Astra Serif" w:hAnsi="PT Astra Serif"/>
          <w:color w:val="auto"/>
          <w:sz w:val="28"/>
          <w:szCs w:val="28"/>
        </w:rPr>
        <w:t>логическая и хронологическая последовательность излагаемого материала;</w:t>
      </w:r>
    </w:p>
    <w:p w14:paraId="368448A7" w14:textId="6D1AC5E4" w:rsidR="00E13AD0" w:rsidRPr="0031661D" w:rsidRDefault="00E13AD0" w:rsidP="00920192">
      <w:pPr>
        <w:pStyle w:val="Default"/>
        <w:numPr>
          <w:ilvl w:val="1"/>
          <w:numId w:val="12"/>
        </w:numPr>
        <w:spacing w:line="360" w:lineRule="exact"/>
        <w:ind w:left="0" w:firstLine="709"/>
        <w:jc w:val="both"/>
        <w:rPr>
          <w:rFonts w:ascii="PT Astra Serif" w:hAnsi="PT Astra Serif"/>
          <w:color w:val="auto"/>
          <w:sz w:val="28"/>
          <w:szCs w:val="28"/>
        </w:rPr>
      </w:pPr>
      <w:r w:rsidRPr="0031661D">
        <w:rPr>
          <w:rFonts w:ascii="PT Astra Serif" w:hAnsi="PT Astra Serif"/>
          <w:color w:val="auto"/>
          <w:sz w:val="28"/>
          <w:szCs w:val="28"/>
        </w:rPr>
        <w:t>изложение фактических данных только на основе материалов соответствующих документов и при наличии исчерпывающих ссылок на них;</w:t>
      </w:r>
    </w:p>
    <w:p w14:paraId="0BE3ECA3" w14:textId="696210CC" w:rsidR="00E13AD0" w:rsidRPr="0031661D" w:rsidRDefault="00E13AD0" w:rsidP="00920192">
      <w:pPr>
        <w:pStyle w:val="Default"/>
        <w:numPr>
          <w:ilvl w:val="1"/>
          <w:numId w:val="12"/>
        </w:numPr>
        <w:spacing w:line="360" w:lineRule="exact"/>
        <w:ind w:left="0" w:firstLine="709"/>
        <w:jc w:val="both"/>
        <w:rPr>
          <w:rFonts w:ascii="PT Astra Serif" w:hAnsi="PT Astra Serif"/>
          <w:color w:val="auto"/>
          <w:sz w:val="28"/>
          <w:szCs w:val="28"/>
        </w:rPr>
      </w:pPr>
      <w:r w:rsidRPr="0031661D">
        <w:rPr>
          <w:rFonts w:ascii="PT Astra Serif" w:hAnsi="PT Astra Serif"/>
          <w:color w:val="auto"/>
          <w:sz w:val="28"/>
          <w:szCs w:val="28"/>
        </w:rPr>
        <w:t>выводы должны быть аргументированными;</w:t>
      </w:r>
    </w:p>
    <w:p w14:paraId="005447DE" w14:textId="77777777" w:rsidR="00101B9E" w:rsidRPr="00101B9E" w:rsidRDefault="00E13AD0" w:rsidP="00920192">
      <w:pPr>
        <w:pStyle w:val="Default"/>
        <w:numPr>
          <w:ilvl w:val="1"/>
          <w:numId w:val="12"/>
        </w:numPr>
        <w:spacing w:line="360" w:lineRule="exact"/>
        <w:ind w:left="0" w:firstLine="709"/>
        <w:jc w:val="both"/>
        <w:rPr>
          <w:rFonts w:ascii="PT Astra Serif" w:hAnsi="PT Astra Serif"/>
          <w:color w:val="auto"/>
          <w:sz w:val="28"/>
          <w:szCs w:val="28"/>
        </w:rPr>
      </w:pPr>
      <w:r w:rsidRPr="0031661D">
        <w:rPr>
          <w:rFonts w:ascii="PT Astra Serif" w:hAnsi="PT Astra Serif"/>
          <w:color w:val="auto"/>
          <w:sz w:val="28"/>
          <w:szCs w:val="28"/>
        </w:rPr>
        <w:lastRenderedPageBreak/>
        <w:t xml:space="preserve">предложения должны логически следовать из выводов, быть конкретными, сжатыми и простыми по форме и по содержанию, </w:t>
      </w:r>
      <w:r w:rsidRPr="00101B9E">
        <w:rPr>
          <w:rFonts w:ascii="PT Astra Serif" w:hAnsi="PT Astra Serif"/>
          <w:color w:val="auto"/>
          <w:sz w:val="28"/>
          <w:szCs w:val="28"/>
        </w:rPr>
        <w:t>ориентированы на принятие конкретных мер по решению выявленных проблем, направлены на устранение причин и последствий недостатков в сфере предмета мероприятия, иметь четкий адресный характер</w:t>
      </w:r>
      <w:r w:rsidR="00101B9E" w:rsidRPr="00101B9E">
        <w:rPr>
          <w:rFonts w:ascii="PT Astra Serif" w:hAnsi="PT Astra Serif"/>
          <w:color w:val="auto"/>
          <w:sz w:val="28"/>
          <w:szCs w:val="28"/>
        </w:rPr>
        <w:t>;</w:t>
      </w:r>
    </w:p>
    <w:p w14:paraId="41F9E502" w14:textId="07A0F343" w:rsidR="00E13AD0" w:rsidRPr="00101B9E" w:rsidRDefault="00101B9E" w:rsidP="00920192">
      <w:pPr>
        <w:pStyle w:val="Default"/>
        <w:numPr>
          <w:ilvl w:val="1"/>
          <w:numId w:val="12"/>
        </w:numPr>
        <w:spacing w:line="360" w:lineRule="exact"/>
        <w:ind w:left="0" w:firstLine="709"/>
        <w:jc w:val="both"/>
        <w:rPr>
          <w:rFonts w:ascii="PT Astra Serif" w:hAnsi="PT Astra Serif"/>
          <w:color w:val="auto"/>
          <w:sz w:val="28"/>
          <w:szCs w:val="28"/>
        </w:rPr>
      </w:pPr>
      <w:r w:rsidRPr="00101B9E">
        <w:rPr>
          <w:rStyle w:val="fontstyle01"/>
          <w:rFonts w:ascii="PT Astra Serif" w:hAnsi="PT Astra Serif"/>
        </w:rPr>
        <w:t>объем текста отчета</w:t>
      </w:r>
      <w:r>
        <w:rPr>
          <w:rStyle w:val="fontstyle01"/>
          <w:rFonts w:ascii="PT Astra Serif" w:hAnsi="PT Astra Serif"/>
        </w:rPr>
        <w:t xml:space="preserve"> (заключения)</w:t>
      </w:r>
      <w:r w:rsidRPr="00101B9E">
        <w:rPr>
          <w:rStyle w:val="fontstyle01"/>
          <w:rFonts w:ascii="PT Astra Serif" w:hAnsi="PT Astra Serif"/>
        </w:rPr>
        <w:t>, не считая приложений к нему, с учетом масштаба и</w:t>
      </w:r>
      <w:r>
        <w:rPr>
          <w:rStyle w:val="fontstyle01"/>
          <w:rFonts w:ascii="PT Astra Serif" w:hAnsi="PT Astra Serif"/>
        </w:rPr>
        <w:t xml:space="preserve"> </w:t>
      </w:r>
      <w:r w:rsidRPr="00101B9E">
        <w:rPr>
          <w:rStyle w:val="fontstyle01"/>
          <w:rFonts w:ascii="PT Astra Serif" w:hAnsi="PT Astra Serif"/>
        </w:rPr>
        <w:t>характера проведенного экспертно-аналитического мероприятия не должен</w:t>
      </w:r>
      <w:r>
        <w:rPr>
          <w:rStyle w:val="fontstyle01"/>
          <w:rFonts w:ascii="PT Astra Serif" w:hAnsi="PT Astra Serif"/>
        </w:rPr>
        <w:t xml:space="preserve"> </w:t>
      </w:r>
      <w:r w:rsidRPr="00101B9E">
        <w:rPr>
          <w:rStyle w:val="fontstyle01"/>
          <w:rFonts w:ascii="PT Astra Serif" w:hAnsi="PT Astra Serif"/>
        </w:rPr>
        <w:t>превышать 45 страниц, а в случаях проведения экспертно</w:t>
      </w:r>
      <w:r>
        <w:rPr>
          <w:rStyle w:val="fontstyle01"/>
          <w:rFonts w:ascii="PT Astra Serif" w:hAnsi="PT Astra Serif"/>
        </w:rPr>
        <w:t>-</w:t>
      </w:r>
      <w:r w:rsidRPr="00101B9E">
        <w:rPr>
          <w:rStyle w:val="fontstyle01"/>
          <w:rFonts w:ascii="PT Astra Serif" w:hAnsi="PT Astra Serif"/>
        </w:rPr>
        <w:t>аналитического мероприятия с участием двух и более направлений деятельности</w:t>
      </w:r>
      <w:r>
        <w:rPr>
          <w:rStyle w:val="fontstyle01"/>
          <w:rFonts w:ascii="PT Astra Serif" w:hAnsi="PT Astra Serif"/>
        </w:rPr>
        <w:t xml:space="preserve"> </w:t>
      </w:r>
      <w:r>
        <w:rPr>
          <w:rFonts w:ascii="PT Astra Serif" w:hAnsi="PT Astra Serif"/>
          <w:sz w:val="28"/>
          <w:szCs w:val="28"/>
        </w:rPr>
        <w:t>Контрольно-счетной комиссии</w:t>
      </w:r>
      <w:r w:rsidRPr="00101B9E">
        <w:rPr>
          <w:rStyle w:val="fontstyle01"/>
          <w:rFonts w:ascii="PT Astra Serif" w:hAnsi="PT Astra Serif"/>
        </w:rPr>
        <w:t>, наличия трех и более целей экспертно-аналитического</w:t>
      </w:r>
      <w:r>
        <w:rPr>
          <w:rStyle w:val="fontstyle01"/>
          <w:rFonts w:ascii="PT Astra Serif" w:hAnsi="PT Astra Serif"/>
        </w:rPr>
        <w:t xml:space="preserve"> </w:t>
      </w:r>
      <w:r w:rsidRPr="00101B9E">
        <w:rPr>
          <w:rStyle w:val="fontstyle01"/>
          <w:rFonts w:ascii="PT Astra Serif" w:hAnsi="PT Astra Serif"/>
        </w:rPr>
        <w:t xml:space="preserve">мероприятия </w:t>
      </w:r>
      <w:r w:rsidR="002B69B5">
        <w:rPr>
          <w:rStyle w:val="fontstyle01"/>
          <w:rFonts w:ascii="PT Astra Serif" w:hAnsi="PT Astra Serif"/>
        </w:rPr>
        <w:t xml:space="preserve">в отношении нескольких объектов </w:t>
      </w:r>
      <w:r w:rsidRPr="00101B9E">
        <w:rPr>
          <w:rStyle w:val="fontstyle01"/>
          <w:rFonts w:ascii="PT Astra Serif" w:hAnsi="PT Astra Serif"/>
        </w:rPr>
        <w:t>или установления исследуемого периода свыше трех лет - не более 60</w:t>
      </w:r>
      <w:r>
        <w:rPr>
          <w:rStyle w:val="fontstyle01"/>
          <w:rFonts w:ascii="PT Astra Serif" w:hAnsi="PT Astra Serif"/>
        </w:rPr>
        <w:t xml:space="preserve"> </w:t>
      </w:r>
      <w:r w:rsidRPr="00101B9E">
        <w:rPr>
          <w:rStyle w:val="fontstyle01"/>
          <w:rFonts w:ascii="PT Astra Serif" w:hAnsi="PT Astra Serif"/>
        </w:rPr>
        <w:t>страниц</w:t>
      </w:r>
      <w:r w:rsidR="00E13AD0" w:rsidRPr="00101B9E">
        <w:rPr>
          <w:rFonts w:ascii="PT Astra Serif" w:hAnsi="PT Astra Serif"/>
          <w:color w:val="auto"/>
          <w:sz w:val="28"/>
          <w:szCs w:val="28"/>
        </w:rPr>
        <w:t>.</w:t>
      </w:r>
    </w:p>
    <w:p w14:paraId="2AD3559E" w14:textId="77777777" w:rsidR="00E13AD0" w:rsidRPr="0031661D" w:rsidRDefault="00E13AD0" w:rsidP="0031661D">
      <w:pPr>
        <w:pStyle w:val="Default"/>
        <w:spacing w:line="360" w:lineRule="exact"/>
        <w:ind w:firstLine="709"/>
        <w:jc w:val="both"/>
        <w:rPr>
          <w:rFonts w:ascii="PT Astra Serif" w:hAnsi="PT Astra Serif"/>
          <w:color w:val="auto"/>
          <w:sz w:val="28"/>
          <w:szCs w:val="28"/>
        </w:rPr>
      </w:pPr>
      <w:r w:rsidRPr="00101B9E">
        <w:rPr>
          <w:rFonts w:ascii="PT Astra Serif" w:hAnsi="PT Astra Serif"/>
          <w:color w:val="auto"/>
          <w:sz w:val="28"/>
          <w:szCs w:val="28"/>
        </w:rPr>
        <w:t>Не допускается включение в отчет (заключение</w:t>
      </w:r>
      <w:r w:rsidRPr="0031661D">
        <w:rPr>
          <w:rFonts w:ascii="PT Astra Serif" w:hAnsi="PT Astra Serif"/>
          <w:color w:val="auto"/>
          <w:sz w:val="28"/>
          <w:szCs w:val="28"/>
        </w:rPr>
        <w:t>) различного рода предположений и сведений, не подтвержденных документами, информации из материалов правоохранительных органов.</w:t>
      </w:r>
    </w:p>
    <w:p w14:paraId="08886AB7" w14:textId="77777777" w:rsidR="00E13AD0" w:rsidRPr="0031661D" w:rsidRDefault="00E13AD0" w:rsidP="0031661D">
      <w:pPr>
        <w:spacing w:after="0" w:line="360" w:lineRule="exac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1661D">
        <w:rPr>
          <w:rFonts w:ascii="PT Astra Serif" w:hAnsi="PT Astra Serif" w:cs="Times New Roman"/>
          <w:sz w:val="28"/>
          <w:szCs w:val="28"/>
        </w:rPr>
        <w:t>В отчете (заключении) не должны даваться морально-этическая оценка действий должностных и материально-ответственных лиц объекта экспертно-аналитического мероприятия, а также их характеристика с использованием таких юридических терминов, как «халатность», «хищение», «растрата», «присвоение».</w:t>
      </w:r>
    </w:p>
    <w:p w14:paraId="3AE2F33A" w14:textId="13B4CD4C" w:rsidR="0031661D" w:rsidRPr="0031661D" w:rsidRDefault="00E13AD0" w:rsidP="00920192">
      <w:pPr>
        <w:pStyle w:val="af2"/>
        <w:numPr>
          <w:ilvl w:val="1"/>
          <w:numId w:val="3"/>
        </w:numPr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x-none"/>
        </w:rPr>
      </w:pPr>
      <w:r w:rsidRPr="0031661D">
        <w:rPr>
          <w:rFonts w:ascii="PT Astra Serif" w:hAnsi="PT Astra Serif" w:cs="Times New Roman"/>
          <w:sz w:val="28"/>
          <w:szCs w:val="28"/>
        </w:rPr>
        <w:t>При подготовке результатов, выводов и предложений, подготавливаемых по итогам экспертно-аналитического мероприятия, могут использоваться результаты работы внешних экспертов (специалистов)</w:t>
      </w:r>
      <w:r w:rsidR="00915053">
        <w:rPr>
          <w:rFonts w:ascii="PT Astra Serif" w:hAnsi="PT Astra Serif" w:cs="Times New Roman"/>
          <w:bCs/>
          <w:sz w:val="28"/>
          <w:szCs w:val="28"/>
        </w:rPr>
        <w:t>.</w:t>
      </w:r>
      <w:r w:rsidRPr="0031661D">
        <w:rPr>
          <w:rFonts w:ascii="PT Astra Serif" w:hAnsi="PT Astra Serif" w:cs="Times New Roman"/>
          <w:bCs/>
          <w:sz w:val="28"/>
          <w:szCs w:val="28"/>
        </w:rPr>
        <w:t xml:space="preserve"> </w:t>
      </w:r>
    </w:p>
    <w:p w14:paraId="0E82F7D9" w14:textId="77777777" w:rsidR="0031661D" w:rsidRPr="0031661D" w:rsidRDefault="00E13AD0" w:rsidP="00920192">
      <w:pPr>
        <w:pStyle w:val="af2"/>
        <w:numPr>
          <w:ilvl w:val="1"/>
          <w:numId w:val="3"/>
        </w:numPr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x-none"/>
        </w:rPr>
      </w:pPr>
      <w:r w:rsidRPr="0031661D">
        <w:rPr>
          <w:rFonts w:ascii="PT Astra Serif" w:hAnsi="PT Astra Serif" w:cs="Times New Roman"/>
          <w:sz w:val="28"/>
          <w:szCs w:val="28"/>
        </w:rPr>
        <w:t>Результаты работы внешнего эксперта (специалиста) подлежат рассмотрению с точки зрения достоверности информации, на которой основывается его заключение, а также в отношении обоснованности содержащихся в нем выводов, предложений или рекомендаций. Указанные результаты могут включаться в отчет (заключение) или прилагаться к нему.</w:t>
      </w:r>
    </w:p>
    <w:p w14:paraId="5E61996D" w14:textId="77777777" w:rsidR="0031661D" w:rsidRPr="00123D4B" w:rsidRDefault="00E13AD0" w:rsidP="00920192">
      <w:pPr>
        <w:pStyle w:val="af2"/>
        <w:numPr>
          <w:ilvl w:val="1"/>
          <w:numId w:val="3"/>
        </w:numPr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x-none"/>
        </w:rPr>
      </w:pPr>
      <w:r w:rsidRPr="0031661D">
        <w:rPr>
          <w:rFonts w:ascii="PT Astra Serif" w:hAnsi="PT Astra Serif" w:cs="Times New Roman"/>
          <w:sz w:val="28"/>
          <w:szCs w:val="28"/>
        </w:rPr>
        <w:t xml:space="preserve">Если по результатам экспертно-аналитического мероприятия необходимо направить органам </w:t>
      </w:r>
      <w:r w:rsidR="0031661D" w:rsidRPr="0031661D">
        <w:rPr>
          <w:rFonts w:ascii="PT Astra Serif" w:hAnsi="PT Astra Serif" w:cs="Times New Roman"/>
          <w:sz w:val="28"/>
          <w:szCs w:val="28"/>
        </w:rPr>
        <w:t>местного самоуправления муниципального образования город Донской</w:t>
      </w:r>
      <w:r w:rsidRPr="0031661D">
        <w:rPr>
          <w:rFonts w:ascii="PT Astra Serif" w:hAnsi="PT Astra Serif" w:cs="Times New Roman"/>
          <w:sz w:val="28"/>
          <w:szCs w:val="28"/>
        </w:rPr>
        <w:t xml:space="preserve">, руководителям объектов экспертно-аналитического </w:t>
      </w:r>
      <w:r w:rsidRPr="00123D4B">
        <w:rPr>
          <w:rFonts w:ascii="PT Astra Serif" w:hAnsi="PT Astra Serif" w:cs="Times New Roman"/>
          <w:sz w:val="28"/>
          <w:szCs w:val="28"/>
        </w:rPr>
        <w:t>мероприятия информационные письма, то в отчете (заключении) формулируются соответствующие предложения с указанием адресата.</w:t>
      </w:r>
    </w:p>
    <w:p w14:paraId="59A0FF90" w14:textId="00D58E2F" w:rsidR="00123D4B" w:rsidRPr="001F4288" w:rsidRDefault="00123D4B" w:rsidP="00920192">
      <w:pPr>
        <w:pStyle w:val="af2"/>
        <w:numPr>
          <w:ilvl w:val="1"/>
          <w:numId w:val="3"/>
        </w:numPr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x-none"/>
        </w:rPr>
      </w:pPr>
      <w:r w:rsidRPr="00123D4B">
        <w:rPr>
          <w:rStyle w:val="fontstyle01"/>
          <w:rFonts w:ascii="PT Astra Serif" w:hAnsi="PT Astra Serif"/>
        </w:rPr>
        <w:t>В случаях если в ходе сбора фактических данных и информации,</w:t>
      </w:r>
      <w:r w:rsidRPr="00123D4B">
        <w:rPr>
          <w:rFonts w:ascii="PT Astra Serif" w:hAnsi="PT Astra Serif"/>
          <w:color w:val="000000"/>
          <w:sz w:val="28"/>
          <w:szCs w:val="28"/>
        </w:rPr>
        <w:br/>
      </w:r>
      <w:r w:rsidRPr="00123D4B">
        <w:rPr>
          <w:rStyle w:val="fontstyle01"/>
          <w:rFonts w:ascii="PT Astra Serif" w:hAnsi="PT Astra Serif"/>
        </w:rPr>
        <w:t>необходимых для проведения экспертно-аналитического мероприятия, изучения, обследования и анализа вопросов, включенных в программу</w:t>
      </w:r>
      <w:r w:rsidRPr="00123D4B">
        <w:rPr>
          <w:rFonts w:ascii="PT Astra Serif" w:hAnsi="PT Astra Serif"/>
          <w:color w:val="000000"/>
          <w:sz w:val="28"/>
          <w:szCs w:val="28"/>
        </w:rPr>
        <w:br/>
      </w:r>
      <w:r w:rsidRPr="00123D4B">
        <w:rPr>
          <w:rStyle w:val="fontstyle01"/>
          <w:rFonts w:ascii="PT Astra Serif" w:hAnsi="PT Astra Serif"/>
        </w:rPr>
        <w:t xml:space="preserve">проведения экспертно-аналитического мероприятия, будут установлены признаки нарушений в хозяйственной, финансовой, коммерческой и иной деятельности объектов экспертно-аналитического мероприятия, то такие </w:t>
      </w:r>
      <w:r w:rsidRPr="00123D4B">
        <w:rPr>
          <w:rStyle w:val="fontstyle01"/>
          <w:rFonts w:ascii="PT Astra Serif" w:hAnsi="PT Astra Serif"/>
        </w:rPr>
        <w:lastRenderedPageBreak/>
        <w:t xml:space="preserve">сведения и факты отражаются в отчете (заключении) непосредственно после изложения </w:t>
      </w:r>
      <w:r w:rsidRPr="001F4288">
        <w:rPr>
          <w:rStyle w:val="fontstyle01"/>
          <w:rFonts w:ascii="PT Astra Serif" w:hAnsi="PT Astra Serif"/>
        </w:rPr>
        <w:t>материала по вопросам мероприятия.</w:t>
      </w:r>
    </w:p>
    <w:p w14:paraId="3283767E" w14:textId="456354E2" w:rsidR="00E13AD0" w:rsidRPr="001F4288" w:rsidRDefault="00E13AD0" w:rsidP="00920192">
      <w:pPr>
        <w:pStyle w:val="af2"/>
        <w:numPr>
          <w:ilvl w:val="1"/>
          <w:numId w:val="3"/>
        </w:numPr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x-none"/>
        </w:rPr>
      </w:pPr>
      <w:r w:rsidRPr="001F4288">
        <w:rPr>
          <w:rFonts w:ascii="PT Astra Serif" w:eastAsia="Times New Roman" w:hAnsi="PT Astra Serif" w:cs="Times New Roman"/>
          <w:sz w:val="28"/>
          <w:szCs w:val="28"/>
          <w:lang w:eastAsia="x-none"/>
        </w:rPr>
        <w:t>Отчет (заключение)</w:t>
      </w:r>
      <w:r w:rsidRPr="001F4288">
        <w:rPr>
          <w:rFonts w:ascii="PT Astra Serif" w:hAnsi="PT Astra Serif" w:cs="Times New Roman"/>
          <w:sz w:val="28"/>
          <w:szCs w:val="28"/>
          <w:lang w:eastAsia="ru-RU"/>
        </w:rPr>
        <w:t xml:space="preserve"> подписывается руководителем экспертно-аналитического мероприятия и направляется председателю </w:t>
      </w:r>
      <w:r w:rsidR="0031661D" w:rsidRPr="001F4288">
        <w:rPr>
          <w:rFonts w:ascii="PT Astra Serif" w:hAnsi="PT Astra Serif" w:cs="Times New Roman"/>
          <w:sz w:val="28"/>
          <w:szCs w:val="28"/>
        </w:rPr>
        <w:t>Контрольно-счетной комиссии</w:t>
      </w:r>
      <w:r w:rsidR="0031661D" w:rsidRPr="001F4288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Pr="001F4288">
        <w:rPr>
          <w:rFonts w:ascii="PT Astra Serif" w:hAnsi="PT Astra Serif" w:cs="Times New Roman"/>
          <w:sz w:val="28"/>
          <w:szCs w:val="28"/>
          <w:lang w:eastAsia="ru-RU"/>
        </w:rPr>
        <w:t>для утверждения.</w:t>
      </w:r>
    </w:p>
    <w:p w14:paraId="38372ADE" w14:textId="4100A30E" w:rsidR="001F4288" w:rsidRPr="001A4BD0" w:rsidRDefault="00D266EA" w:rsidP="00920192">
      <w:pPr>
        <w:pStyle w:val="af2"/>
        <w:numPr>
          <w:ilvl w:val="1"/>
          <w:numId w:val="3"/>
        </w:numPr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Style w:val="fontstyle01"/>
          <w:rFonts w:ascii="PT Astra Serif" w:eastAsia="Times New Roman" w:hAnsi="PT Astra Serif" w:cs="Times New Roman"/>
          <w:color w:val="auto"/>
          <w:lang w:eastAsia="x-none"/>
        </w:rPr>
      </w:pPr>
      <w:r w:rsidRPr="001F4288">
        <w:rPr>
          <w:rStyle w:val="fontstyle01"/>
          <w:rFonts w:ascii="PT Astra Serif" w:hAnsi="PT Astra Serif"/>
        </w:rPr>
        <w:t>Руководитель экспертно-аналитического мероприятия организует</w:t>
      </w:r>
      <w:r w:rsidRPr="001F4288">
        <w:rPr>
          <w:rFonts w:ascii="PT Astra Serif" w:hAnsi="PT Astra Serif"/>
          <w:color w:val="000000"/>
          <w:sz w:val="28"/>
          <w:szCs w:val="28"/>
        </w:rPr>
        <w:br/>
      </w:r>
      <w:r w:rsidRPr="001F4288">
        <w:rPr>
          <w:rStyle w:val="fontstyle01"/>
          <w:rFonts w:ascii="PT Astra Serif" w:hAnsi="PT Astra Serif"/>
        </w:rPr>
        <w:t xml:space="preserve">ознакомление руководителей объектов мероприятия с результатами экспертно-аналитического мероприятия путем направления им копии отчета (заключения) не позднее трех рабочих дней со дня утверждения отчета (заключения) председателем </w:t>
      </w:r>
      <w:r w:rsidRPr="001F4288">
        <w:rPr>
          <w:rFonts w:ascii="PT Astra Serif" w:hAnsi="PT Astra Serif" w:cs="Times New Roman"/>
          <w:sz w:val="28"/>
          <w:szCs w:val="28"/>
        </w:rPr>
        <w:t>Контрольно-счетной комиссии</w:t>
      </w:r>
      <w:r w:rsidRPr="001F4288">
        <w:rPr>
          <w:rStyle w:val="fontstyle01"/>
          <w:rFonts w:ascii="PT Astra Serif" w:hAnsi="PT Astra Serif"/>
        </w:rPr>
        <w:t xml:space="preserve"> с</w:t>
      </w:r>
      <w:r w:rsidRPr="001F4288">
        <w:rPr>
          <w:rFonts w:ascii="PT Astra Serif" w:hAnsi="PT Astra Serif"/>
          <w:color w:val="000000"/>
          <w:sz w:val="28"/>
          <w:szCs w:val="28"/>
        </w:rPr>
        <w:br/>
      </w:r>
      <w:r w:rsidRPr="001A4BD0">
        <w:rPr>
          <w:rStyle w:val="fontstyle01"/>
          <w:rFonts w:ascii="PT Astra Serif" w:hAnsi="PT Astra Serif"/>
        </w:rPr>
        <w:t>сопроводительным письмом, в котором указывается возможность и</w:t>
      </w:r>
      <w:r w:rsidRPr="001A4BD0">
        <w:rPr>
          <w:rFonts w:ascii="PT Astra Serif" w:hAnsi="PT Astra Serif"/>
          <w:color w:val="000000"/>
          <w:sz w:val="28"/>
          <w:szCs w:val="28"/>
        </w:rPr>
        <w:br/>
      </w:r>
      <w:r w:rsidRPr="001A4BD0">
        <w:rPr>
          <w:rStyle w:val="fontstyle01"/>
          <w:rFonts w:ascii="PT Astra Serif" w:hAnsi="PT Astra Serif"/>
          <w:color w:val="auto"/>
        </w:rPr>
        <w:t>устанавливается срок представления пояснений</w:t>
      </w:r>
      <w:r w:rsidR="00BB2141">
        <w:rPr>
          <w:rStyle w:val="fontstyle01"/>
          <w:rFonts w:ascii="PT Astra Serif" w:hAnsi="PT Astra Serif"/>
          <w:color w:val="auto"/>
        </w:rPr>
        <w:t>, замечаний</w:t>
      </w:r>
      <w:r w:rsidRPr="001A4BD0">
        <w:rPr>
          <w:rStyle w:val="fontstyle01"/>
          <w:rFonts w:ascii="PT Astra Serif" w:hAnsi="PT Astra Serif"/>
          <w:color w:val="auto"/>
        </w:rPr>
        <w:t xml:space="preserve"> относительно сведений и</w:t>
      </w:r>
      <w:r w:rsidR="00BB2141">
        <w:rPr>
          <w:rStyle w:val="fontstyle01"/>
          <w:rFonts w:ascii="PT Astra Serif" w:hAnsi="PT Astra Serif"/>
          <w:color w:val="auto"/>
        </w:rPr>
        <w:t xml:space="preserve"> </w:t>
      </w:r>
      <w:r w:rsidRPr="001A4BD0">
        <w:rPr>
          <w:rStyle w:val="fontstyle01"/>
          <w:rFonts w:ascii="PT Astra Serif" w:hAnsi="PT Astra Serif"/>
          <w:color w:val="auto"/>
        </w:rPr>
        <w:t>фактов, изложенных в отчете (заключении)</w:t>
      </w:r>
      <w:r w:rsidR="00BB2141">
        <w:rPr>
          <w:rStyle w:val="fontstyle01"/>
          <w:rFonts w:ascii="PT Astra Serif" w:hAnsi="PT Astra Serif"/>
          <w:color w:val="auto"/>
        </w:rPr>
        <w:t xml:space="preserve"> </w:t>
      </w:r>
      <w:r w:rsidR="00915053">
        <w:rPr>
          <w:rStyle w:val="fontstyle01"/>
          <w:rFonts w:ascii="PT Astra Serif" w:hAnsi="PT Astra Serif"/>
          <w:color w:val="auto"/>
        </w:rPr>
        <w:t>по</w:t>
      </w:r>
      <w:r w:rsidR="00BB2141">
        <w:rPr>
          <w:rStyle w:val="fontstyle01"/>
          <w:rFonts w:ascii="PT Astra Serif" w:hAnsi="PT Astra Serif"/>
          <w:color w:val="auto"/>
        </w:rPr>
        <w:t xml:space="preserve"> результата</w:t>
      </w:r>
      <w:r w:rsidR="00915053">
        <w:rPr>
          <w:rStyle w:val="fontstyle01"/>
          <w:rFonts w:ascii="PT Astra Serif" w:hAnsi="PT Astra Serif"/>
          <w:color w:val="auto"/>
        </w:rPr>
        <w:t>м</w:t>
      </w:r>
      <w:r w:rsidR="00BB2141">
        <w:rPr>
          <w:rStyle w:val="fontstyle01"/>
          <w:rFonts w:ascii="PT Astra Serif" w:hAnsi="PT Astra Serif"/>
          <w:color w:val="auto"/>
        </w:rPr>
        <w:t xml:space="preserve"> экспертно-аналитического мероприятия</w:t>
      </w:r>
      <w:r w:rsidRPr="001A4BD0">
        <w:rPr>
          <w:rStyle w:val="fontstyle01"/>
          <w:rFonts w:ascii="PT Astra Serif" w:hAnsi="PT Astra Serif"/>
          <w:color w:val="auto"/>
        </w:rPr>
        <w:t>.</w:t>
      </w:r>
      <w:r w:rsidR="001F4288" w:rsidRPr="001A4BD0">
        <w:rPr>
          <w:rStyle w:val="fontstyle01"/>
          <w:rFonts w:ascii="PT Astra Serif" w:hAnsi="PT Astra Serif"/>
          <w:color w:val="auto"/>
        </w:rPr>
        <w:t xml:space="preserve"> </w:t>
      </w:r>
    </w:p>
    <w:p w14:paraId="0EBC2F48" w14:textId="562274DF" w:rsidR="00D266EA" w:rsidRPr="001A4BD0" w:rsidRDefault="00D266EA" w:rsidP="001A4BD0">
      <w:pPr>
        <w:pStyle w:val="af2"/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x-none"/>
        </w:rPr>
      </w:pPr>
      <w:r w:rsidRPr="001A4BD0">
        <w:rPr>
          <w:rStyle w:val="fontstyle01"/>
          <w:rFonts w:ascii="PT Astra Serif" w:hAnsi="PT Astra Serif"/>
          <w:color w:val="auto"/>
        </w:rPr>
        <w:t xml:space="preserve">Срок представления пояснений </w:t>
      </w:r>
      <w:r w:rsidR="000F02CC" w:rsidRPr="001A4BD0">
        <w:rPr>
          <w:rStyle w:val="fontstyle01"/>
          <w:rFonts w:ascii="PT Astra Serif" w:hAnsi="PT Astra Serif"/>
          <w:color w:val="auto"/>
        </w:rPr>
        <w:t xml:space="preserve">и замечаний </w:t>
      </w:r>
      <w:r w:rsidRPr="001A4BD0">
        <w:rPr>
          <w:rStyle w:val="fontstyle01"/>
          <w:rFonts w:ascii="PT Astra Serif" w:hAnsi="PT Astra Serif"/>
          <w:color w:val="auto"/>
        </w:rPr>
        <w:t xml:space="preserve">устанавливается не позднее </w:t>
      </w:r>
      <w:r w:rsidR="001F4288" w:rsidRPr="001A4BD0">
        <w:rPr>
          <w:rStyle w:val="fontstyle01"/>
          <w:rFonts w:ascii="PT Astra Serif" w:hAnsi="PT Astra Serif"/>
          <w:color w:val="auto"/>
        </w:rPr>
        <w:t>7</w:t>
      </w:r>
      <w:r w:rsidRPr="001A4BD0">
        <w:rPr>
          <w:rStyle w:val="fontstyle01"/>
          <w:rFonts w:ascii="PT Astra Serif" w:hAnsi="PT Astra Serif"/>
          <w:color w:val="auto"/>
        </w:rPr>
        <w:t xml:space="preserve"> рабочих дней</w:t>
      </w:r>
      <w:r w:rsidR="001F4288" w:rsidRPr="001A4BD0">
        <w:rPr>
          <w:rStyle w:val="fontstyle01"/>
          <w:rFonts w:ascii="PT Astra Serif" w:hAnsi="PT Astra Serif"/>
          <w:color w:val="auto"/>
        </w:rPr>
        <w:t xml:space="preserve"> со дня получения отчета (заключения) </w:t>
      </w:r>
      <w:r w:rsidR="00663026">
        <w:rPr>
          <w:rStyle w:val="fontstyle01"/>
          <w:rFonts w:ascii="PT Astra Serif" w:hAnsi="PT Astra Serif"/>
          <w:color w:val="auto"/>
        </w:rPr>
        <w:t>п</w:t>
      </w:r>
      <w:r w:rsidRPr="001A4BD0">
        <w:rPr>
          <w:rStyle w:val="fontstyle01"/>
          <w:rFonts w:ascii="PT Astra Serif" w:hAnsi="PT Astra Serif"/>
          <w:color w:val="auto"/>
        </w:rPr>
        <w:t>о результата</w:t>
      </w:r>
      <w:r w:rsidR="00663026">
        <w:rPr>
          <w:rStyle w:val="fontstyle01"/>
          <w:rFonts w:ascii="PT Astra Serif" w:hAnsi="PT Astra Serif"/>
          <w:color w:val="auto"/>
        </w:rPr>
        <w:t>м</w:t>
      </w:r>
      <w:r w:rsidRPr="001A4BD0">
        <w:rPr>
          <w:rStyle w:val="fontstyle01"/>
          <w:rFonts w:ascii="PT Astra Serif" w:hAnsi="PT Astra Serif"/>
          <w:color w:val="auto"/>
        </w:rPr>
        <w:t xml:space="preserve"> экспертно-аналитического</w:t>
      </w:r>
      <w:r w:rsidR="001F4288" w:rsidRPr="001A4BD0">
        <w:rPr>
          <w:rStyle w:val="fontstyle01"/>
          <w:rFonts w:ascii="PT Astra Serif" w:hAnsi="PT Astra Serif"/>
          <w:color w:val="auto"/>
        </w:rPr>
        <w:t xml:space="preserve"> </w:t>
      </w:r>
      <w:r w:rsidRPr="001A4BD0">
        <w:rPr>
          <w:rStyle w:val="fontstyle01"/>
          <w:rFonts w:ascii="PT Astra Serif" w:hAnsi="PT Astra Serif"/>
          <w:color w:val="auto"/>
        </w:rPr>
        <w:t>мероприятия.</w:t>
      </w:r>
    </w:p>
    <w:p w14:paraId="6D012A0F" w14:textId="494A2785" w:rsidR="002E790B" w:rsidRPr="004F3481" w:rsidRDefault="001A4BD0" w:rsidP="00920192">
      <w:pPr>
        <w:pStyle w:val="af2"/>
        <w:numPr>
          <w:ilvl w:val="1"/>
          <w:numId w:val="3"/>
        </w:numPr>
        <w:autoSpaceDE w:val="0"/>
        <w:autoSpaceDN w:val="0"/>
        <w:adjustRightInd w:val="0"/>
        <w:spacing w:after="0" w:line="360" w:lineRule="exact"/>
        <w:ind w:left="0" w:firstLine="709"/>
        <w:jc w:val="both"/>
        <w:outlineLvl w:val="2"/>
        <w:rPr>
          <w:rFonts w:ascii="PT Astra Serif" w:hAnsi="PT Astra Serif" w:cs="Times New Roman"/>
          <w:sz w:val="28"/>
          <w:szCs w:val="28"/>
          <w:lang w:eastAsia="ru-RU"/>
        </w:rPr>
      </w:pPr>
      <w:r w:rsidRPr="001A4BD0">
        <w:rPr>
          <w:rFonts w:ascii="PT Astra Serif" w:hAnsi="PT Astra Serif" w:cs="Times New Roman"/>
          <w:sz w:val="28"/>
          <w:szCs w:val="28"/>
          <w:lang w:eastAsia="ru-RU"/>
        </w:rPr>
        <w:t>Пояснения и замечания</w:t>
      </w:r>
      <w:r w:rsidRPr="004F3481">
        <w:rPr>
          <w:rFonts w:ascii="PT Astra Serif" w:hAnsi="PT Astra Serif" w:cs="Times New Roman"/>
          <w:sz w:val="28"/>
          <w:szCs w:val="28"/>
          <w:lang w:eastAsia="ru-RU"/>
        </w:rPr>
        <w:t>, представленные в срок, установленный в п.6.9 Стандарта, прилагаются к отчету (заключению) и в дальнейшем являются его неотъемлемой частью.</w:t>
      </w:r>
    </w:p>
    <w:p w14:paraId="2BA1936A" w14:textId="5F7CEE8E" w:rsidR="00BB2141" w:rsidRPr="004F3481" w:rsidRDefault="00BB2141" w:rsidP="00920192">
      <w:pPr>
        <w:pStyle w:val="af2"/>
        <w:numPr>
          <w:ilvl w:val="1"/>
          <w:numId w:val="3"/>
        </w:numPr>
        <w:autoSpaceDE w:val="0"/>
        <w:autoSpaceDN w:val="0"/>
        <w:adjustRightInd w:val="0"/>
        <w:spacing w:after="0" w:line="360" w:lineRule="exact"/>
        <w:ind w:left="0" w:firstLine="709"/>
        <w:jc w:val="both"/>
        <w:outlineLvl w:val="2"/>
        <w:rPr>
          <w:rFonts w:ascii="PT Astra Serif" w:hAnsi="PT Astra Serif" w:cs="Times New Roman"/>
          <w:sz w:val="28"/>
          <w:szCs w:val="28"/>
          <w:lang w:eastAsia="ru-RU"/>
        </w:rPr>
      </w:pPr>
      <w:r w:rsidRPr="004F3481">
        <w:rPr>
          <w:rStyle w:val="fontstyle01"/>
          <w:rFonts w:ascii="PT Astra Serif" w:hAnsi="PT Astra Serif"/>
        </w:rPr>
        <w:t>Замечания</w:t>
      </w:r>
      <w:r w:rsidRPr="004F3481">
        <w:rPr>
          <w:rStyle w:val="fontstyle01"/>
          <w:rFonts w:ascii="PT Astra Serif" w:hAnsi="PT Astra Serif"/>
          <w:color w:val="auto"/>
        </w:rPr>
        <w:t xml:space="preserve"> относительно сведений и</w:t>
      </w:r>
      <w:r w:rsidRPr="004F3481">
        <w:rPr>
          <w:rStyle w:val="fontstyle01"/>
          <w:rFonts w:ascii="PT Astra Serif" w:hAnsi="PT Astra Serif"/>
        </w:rPr>
        <w:t xml:space="preserve"> </w:t>
      </w:r>
      <w:r w:rsidRPr="004F3481">
        <w:rPr>
          <w:rStyle w:val="fontstyle01"/>
          <w:rFonts w:ascii="PT Astra Serif" w:hAnsi="PT Astra Serif"/>
          <w:color w:val="auto"/>
        </w:rPr>
        <w:t>фактов, изложенных в отчете (заключении)</w:t>
      </w:r>
      <w:r w:rsidRPr="004F3481">
        <w:rPr>
          <w:rStyle w:val="fontstyle01"/>
          <w:rFonts w:ascii="PT Astra Serif" w:hAnsi="PT Astra Serif"/>
        </w:rPr>
        <w:t xml:space="preserve"> </w:t>
      </w:r>
      <w:r w:rsidR="00663026">
        <w:rPr>
          <w:rStyle w:val="fontstyle01"/>
          <w:rFonts w:ascii="PT Astra Serif" w:hAnsi="PT Astra Serif"/>
        </w:rPr>
        <w:t>п</w:t>
      </w:r>
      <w:r w:rsidRPr="004F3481">
        <w:rPr>
          <w:rStyle w:val="fontstyle01"/>
          <w:rFonts w:ascii="PT Astra Serif" w:hAnsi="PT Astra Serif"/>
        </w:rPr>
        <w:t>о результата</w:t>
      </w:r>
      <w:r w:rsidR="00663026">
        <w:rPr>
          <w:rStyle w:val="fontstyle01"/>
          <w:rFonts w:ascii="PT Astra Serif" w:hAnsi="PT Astra Serif"/>
        </w:rPr>
        <w:t>м</w:t>
      </w:r>
      <w:r w:rsidRPr="004F3481">
        <w:rPr>
          <w:rStyle w:val="fontstyle01"/>
          <w:rFonts w:ascii="PT Astra Serif" w:hAnsi="PT Astra Serif"/>
        </w:rPr>
        <w:t xml:space="preserve"> экспертно-аналитического мероприятия рассматриваются </w:t>
      </w:r>
      <w:r w:rsidR="004F3481" w:rsidRPr="004F3481">
        <w:rPr>
          <w:rFonts w:ascii="PT Astra Serif" w:hAnsi="PT Astra Serif" w:cs="Times New Roman"/>
          <w:sz w:val="28"/>
          <w:szCs w:val="28"/>
        </w:rPr>
        <w:t xml:space="preserve">Контрольно-счетной комиссией </w:t>
      </w:r>
      <w:r w:rsidR="004F3481" w:rsidRPr="004F3481">
        <w:rPr>
          <w:rStyle w:val="fontstyle01"/>
          <w:rFonts w:ascii="PT Astra Serif" w:hAnsi="PT Astra Serif"/>
          <w:color w:val="auto"/>
        </w:rPr>
        <w:t>не позднее 7 рабочих дней со дня получения</w:t>
      </w:r>
      <w:r w:rsidRPr="004F3481">
        <w:rPr>
          <w:rStyle w:val="fontstyle01"/>
          <w:rFonts w:ascii="PT Astra Serif" w:hAnsi="PT Astra Serif"/>
          <w:color w:val="auto"/>
        </w:rPr>
        <w:t>.</w:t>
      </w:r>
      <w:r w:rsidR="004F3481" w:rsidRPr="004F3481">
        <w:rPr>
          <w:rStyle w:val="fontstyle01"/>
          <w:rFonts w:ascii="PT Astra Serif" w:hAnsi="PT Astra Serif"/>
          <w:color w:val="auto"/>
        </w:rPr>
        <w:t xml:space="preserve"> </w:t>
      </w:r>
      <w:r w:rsidRPr="004F3481">
        <w:rPr>
          <w:rStyle w:val="fontstyle01"/>
          <w:rFonts w:ascii="PT Astra Serif" w:hAnsi="PT Astra Serif"/>
        </w:rPr>
        <w:t>По результатам рассмотрения замечаний</w:t>
      </w:r>
      <w:r w:rsidRPr="004F3481">
        <w:rPr>
          <w:rStyle w:val="fontstyle01"/>
          <w:rFonts w:ascii="PT Astra Serif" w:hAnsi="PT Astra Serif"/>
          <w:color w:val="auto"/>
        </w:rPr>
        <w:t xml:space="preserve"> относительно сведений и</w:t>
      </w:r>
      <w:r w:rsidRPr="004F3481">
        <w:rPr>
          <w:rStyle w:val="fontstyle01"/>
          <w:rFonts w:ascii="PT Astra Serif" w:hAnsi="PT Astra Serif"/>
        </w:rPr>
        <w:t xml:space="preserve"> </w:t>
      </w:r>
      <w:r w:rsidRPr="004F3481">
        <w:rPr>
          <w:rStyle w:val="fontstyle01"/>
          <w:rFonts w:ascii="PT Astra Serif" w:hAnsi="PT Astra Serif"/>
          <w:color w:val="auto"/>
        </w:rPr>
        <w:t>фактов, изложенных в отчете (заключении)</w:t>
      </w:r>
      <w:r w:rsidRPr="004F3481">
        <w:rPr>
          <w:rStyle w:val="fontstyle01"/>
          <w:rFonts w:ascii="PT Astra Serif" w:hAnsi="PT Astra Serif"/>
        </w:rPr>
        <w:t xml:space="preserve"> </w:t>
      </w:r>
      <w:r w:rsidR="00663026">
        <w:rPr>
          <w:rStyle w:val="fontstyle01"/>
          <w:rFonts w:ascii="PT Astra Serif" w:hAnsi="PT Astra Serif"/>
        </w:rPr>
        <w:t>п</w:t>
      </w:r>
      <w:r w:rsidRPr="004F3481">
        <w:rPr>
          <w:rStyle w:val="fontstyle01"/>
          <w:rFonts w:ascii="PT Astra Serif" w:hAnsi="PT Astra Serif"/>
        </w:rPr>
        <w:t>о результата</w:t>
      </w:r>
      <w:r w:rsidR="00663026">
        <w:rPr>
          <w:rStyle w:val="fontstyle01"/>
          <w:rFonts w:ascii="PT Astra Serif" w:hAnsi="PT Astra Serif"/>
        </w:rPr>
        <w:t>м</w:t>
      </w:r>
      <w:r w:rsidRPr="004F3481">
        <w:rPr>
          <w:rStyle w:val="fontstyle01"/>
          <w:rFonts w:ascii="PT Astra Serif" w:hAnsi="PT Astra Serif"/>
        </w:rPr>
        <w:t xml:space="preserve"> экспертно-аналитического мероприятия, составляется заключение</w:t>
      </w:r>
      <w:r w:rsidR="004F3481" w:rsidRPr="004F3481">
        <w:rPr>
          <w:rStyle w:val="fontstyle01"/>
          <w:rFonts w:ascii="PT Astra Serif" w:hAnsi="PT Astra Serif"/>
        </w:rPr>
        <w:t xml:space="preserve">, которое направляется (вручается) </w:t>
      </w:r>
      <w:r w:rsidRPr="004F3481">
        <w:rPr>
          <w:rStyle w:val="fontstyle01"/>
          <w:rFonts w:ascii="PT Astra Serif" w:hAnsi="PT Astra Serif"/>
        </w:rPr>
        <w:t>руководител</w:t>
      </w:r>
      <w:r w:rsidR="004F3481" w:rsidRPr="004F3481">
        <w:rPr>
          <w:rStyle w:val="fontstyle01"/>
          <w:rFonts w:ascii="PT Astra Serif" w:hAnsi="PT Astra Serif"/>
        </w:rPr>
        <w:t>ю</w:t>
      </w:r>
      <w:r w:rsidRPr="004F3481">
        <w:rPr>
          <w:rStyle w:val="fontstyle01"/>
          <w:rFonts w:ascii="PT Astra Serif" w:hAnsi="PT Astra Serif"/>
        </w:rPr>
        <w:t xml:space="preserve"> (уполномоченно</w:t>
      </w:r>
      <w:r w:rsidR="004F3481" w:rsidRPr="004F3481">
        <w:rPr>
          <w:rStyle w:val="fontstyle01"/>
          <w:rFonts w:ascii="PT Astra Serif" w:hAnsi="PT Astra Serif"/>
        </w:rPr>
        <w:t>му</w:t>
      </w:r>
      <w:r w:rsidRPr="004F3481">
        <w:rPr>
          <w:rStyle w:val="fontstyle01"/>
          <w:rFonts w:ascii="PT Astra Serif" w:hAnsi="PT Astra Serif"/>
        </w:rPr>
        <w:t xml:space="preserve"> лиц</w:t>
      </w:r>
      <w:r w:rsidR="004F3481" w:rsidRPr="004F3481">
        <w:rPr>
          <w:rStyle w:val="fontstyle01"/>
          <w:rFonts w:ascii="PT Astra Serif" w:hAnsi="PT Astra Serif"/>
        </w:rPr>
        <w:t>у</w:t>
      </w:r>
      <w:r w:rsidRPr="004F3481">
        <w:rPr>
          <w:rStyle w:val="fontstyle01"/>
          <w:rFonts w:ascii="PT Astra Serif" w:hAnsi="PT Astra Serif"/>
        </w:rPr>
        <w:t>) объекта экспертно-аналитического мероприятия</w:t>
      </w:r>
      <w:r w:rsidRPr="004F3481">
        <w:rPr>
          <w:rStyle w:val="fontstyle01"/>
          <w:rFonts w:ascii="PT Astra Serif" w:hAnsi="PT Astra Serif"/>
          <w:color w:val="auto"/>
        </w:rPr>
        <w:t>.</w:t>
      </w:r>
    </w:p>
    <w:p w14:paraId="465ED6E3" w14:textId="4D41A911" w:rsidR="00E13AD0" w:rsidRPr="007E0D6B" w:rsidRDefault="00E13AD0" w:rsidP="00920192">
      <w:pPr>
        <w:pStyle w:val="af2"/>
        <w:numPr>
          <w:ilvl w:val="1"/>
          <w:numId w:val="3"/>
        </w:numPr>
        <w:autoSpaceDE w:val="0"/>
        <w:autoSpaceDN w:val="0"/>
        <w:adjustRightInd w:val="0"/>
        <w:spacing w:after="0" w:line="360" w:lineRule="exact"/>
        <w:ind w:left="0" w:firstLine="709"/>
        <w:jc w:val="both"/>
        <w:outlineLvl w:val="2"/>
        <w:rPr>
          <w:rFonts w:ascii="PT Astra Serif" w:hAnsi="PT Astra Serif" w:cs="Times New Roman"/>
          <w:sz w:val="28"/>
          <w:szCs w:val="28"/>
          <w:lang w:eastAsia="ru-RU"/>
        </w:rPr>
      </w:pPr>
      <w:r w:rsidRPr="004F3481">
        <w:rPr>
          <w:rFonts w:ascii="PT Astra Serif" w:hAnsi="PT Astra Serif" w:cs="Times New Roman"/>
          <w:sz w:val="28"/>
          <w:szCs w:val="28"/>
          <w:lang w:eastAsia="ru-RU"/>
        </w:rPr>
        <w:t>По результатам рассмотрения отчета</w:t>
      </w:r>
      <w:r w:rsidRPr="001A4BD0">
        <w:rPr>
          <w:rFonts w:ascii="PT Astra Serif" w:hAnsi="PT Astra Serif" w:cs="Times New Roman"/>
          <w:sz w:val="28"/>
          <w:szCs w:val="28"/>
          <w:lang w:eastAsia="ru-RU"/>
        </w:rPr>
        <w:t xml:space="preserve"> (заключения) </w:t>
      </w:r>
      <w:r w:rsidR="00663026">
        <w:rPr>
          <w:rFonts w:ascii="PT Astra Serif" w:hAnsi="PT Astra Serif" w:cs="Times New Roman"/>
          <w:sz w:val="28"/>
          <w:szCs w:val="28"/>
          <w:lang w:eastAsia="ru-RU"/>
        </w:rPr>
        <w:t>п</w:t>
      </w:r>
      <w:r w:rsidR="007E0D6B" w:rsidRPr="001A4BD0">
        <w:rPr>
          <w:rFonts w:ascii="PT Astra Serif" w:hAnsi="PT Astra Serif" w:cs="Times New Roman"/>
          <w:sz w:val="28"/>
          <w:szCs w:val="28"/>
          <w:lang w:eastAsia="ru-RU"/>
        </w:rPr>
        <w:t>о результат</w:t>
      </w:r>
      <w:r w:rsidR="00663026">
        <w:rPr>
          <w:rFonts w:ascii="PT Astra Serif" w:hAnsi="PT Astra Serif" w:cs="Times New Roman"/>
          <w:sz w:val="28"/>
          <w:szCs w:val="28"/>
          <w:lang w:eastAsia="ru-RU"/>
        </w:rPr>
        <w:t>ам</w:t>
      </w:r>
      <w:r w:rsidR="007E0D6B" w:rsidRPr="001A4BD0">
        <w:rPr>
          <w:rFonts w:ascii="PT Astra Serif" w:hAnsi="PT Astra Serif" w:cs="Times New Roman"/>
          <w:sz w:val="28"/>
          <w:szCs w:val="28"/>
          <w:lang w:eastAsia="ru-RU"/>
        </w:rPr>
        <w:t xml:space="preserve"> экспертно-аналитического мероприятия </w:t>
      </w:r>
      <w:r w:rsidRPr="001A4BD0">
        <w:rPr>
          <w:rFonts w:ascii="PT Astra Serif" w:hAnsi="PT Astra Serif" w:cs="Times New Roman"/>
          <w:sz w:val="28"/>
          <w:szCs w:val="28"/>
          <w:lang w:eastAsia="ru-RU"/>
        </w:rPr>
        <w:t xml:space="preserve">может быть принято решение о направлении </w:t>
      </w:r>
      <w:r w:rsidR="007E0D6B" w:rsidRPr="001A4BD0">
        <w:rPr>
          <w:rFonts w:ascii="PT Astra Serif" w:hAnsi="PT Astra Serif" w:cs="Times New Roman"/>
          <w:sz w:val="28"/>
          <w:szCs w:val="28"/>
          <w:lang w:eastAsia="ru-RU"/>
        </w:rPr>
        <w:t xml:space="preserve">копии отчета (заключения) </w:t>
      </w:r>
      <w:r w:rsidR="0031661D" w:rsidRPr="001A4BD0">
        <w:rPr>
          <w:rFonts w:ascii="PT Astra Serif" w:hAnsi="PT Astra Serif" w:cs="Times New Roman"/>
          <w:sz w:val="28"/>
          <w:szCs w:val="28"/>
          <w:lang w:eastAsia="ru-RU"/>
        </w:rPr>
        <w:t xml:space="preserve">главе </w:t>
      </w:r>
      <w:r w:rsidR="0031661D" w:rsidRPr="001A4BD0">
        <w:rPr>
          <w:rFonts w:ascii="PT Astra Serif" w:hAnsi="PT Astra Serif" w:cs="Times New Roman"/>
          <w:sz w:val="28"/>
          <w:szCs w:val="28"/>
        </w:rPr>
        <w:t>муниципального образования город Донской</w:t>
      </w:r>
      <w:r w:rsidRPr="001A4BD0">
        <w:rPr>
          <w:rFonts w:ascii="PT Astra Serif" w:hAnsi="PT Astra Serif" w:cs="Times New Roman"/>
          <w:sz w:val="28"/>
          <w:szCs w:val="28"/>
          <w:lang w:eastAsia="ru-RU"/>
        </w:rPr>
        <w:t xml:space="preserve">, </w:t>
      </w:r>
      <w:r w:rsidR="0031661D" w:rsidRPr="001A4BD0">
        <w:rPr>
          <w:rFonts w:ascii="PT Astra Serif" w:hAnsi="PT Astra Serif" w:cs="Times New Roman"/>
          <w:sz w:val="28"/>
          <w:szCs w:val="28"/>
          <w:lang w:eastAsia="ru-RU"/>
        </w:rPr>
        <w:t xml:space="preserve">главе </w:t>
      </w:r>
      <w:r w:rsidR="0031661D" w:rsidRPr="007E0D6B">
        <w:rPr>
          <w:rFonts w:ascii="PT Astra Serif" w:hAnsi="PT Astra Serif" w:cs="Times New Roman"/>
          <w:sz w:val="28"/>
          <w:szCs w:val="28"/>
          <w:lang w:eastAsia="ru-RU"/>
        </w:rPr>
        <w:t xml:space="preserve">администрации </w:t>
      </w:r>
      <w:r w:rsidR="0031661D" w:rsidRPr="007E0D6B">
        <w:rPr>
          <w:rFonts w:ascii="PT Astra Serif" w:hAnsi="PT Astra Serif" w:cs="Times New Roman"/>
          <w:sz w:val="28"/>
          <w:szCs w:val="28"/>
        </w:rPr>
        <w:t>муниципального образования город Донской</w:t>
      </w:r>
      <w:r w:rsidRPr="007E0D6B">
        <w:rPr>
          <w:rFonts w:ascii="PT Astra Serif" w:hAnsi="PT Astra Serif" w:cs="Times New Roman"/>
          <w:sz w:val="28"/>
          <w:szCs w:val="28"/>
          <w:lang w:eastAsia="ru-RU"/>
        </w:rPr>
        <w:t xml:space="preserve">, иным органам и организациям. </w:t>
      </w:r>
    </w:p>
    <w:p w14:paraId="1F03BC52" w14:textId="005C328F" w:rsidR="00862A53" w:rsidRPr="00862A53" w:rsidRDefault="00862A53" w:rsidP="00920192">
      <w:pPr>
        <w:pStyle w:val="Default"/>
        <w:numPr>
          <w:ilvl w:val="1"/>
          <w:numId w:val="3"/>
        </w:numPr>
        <w:spacing w:line="360" w:lineRule="exact"/>
        <w:ind w:left="0" w:firstLine="709"/>
        <w:jc w:val="both"/>
        <w:rPr>
          <w:rFonts w:ascii="PT Astra Serif" w:hAnsi="PT Astra Serif"/>
          <w:color w:val="auto"/>
          <w:sz w:val="28"/>
          <w:szCs w:val="28"/>
        </w:rPr>
      </w:pPr>
      <w:r w:rsidRPr="00862A53">
        <w:rPr>
          <w:rStyle w:val="fontstyle01"/>
          <w:rFonts w:ascii="PT Astra Serif" w:hAnsi="PT Astra Serif"/>
        </w:rPr>
        <w:t>При необходимости отчет (заключение) может содержать приложения.</w:t>
      </w:r>
    </w:p>
    <w:p w14:paraId="3F66A73E" w14:textId="6FB21CB2" w:rsidR="00E13AD0" w:rsidRPr="00862A53" w:rsidRDefault="00E13AD0" w:rsidP="007E0D6B">
      <w:pPr>
        <w:pStyle w:val="Default"/>
        <w:spacing w:line="360" w:lineRule="exact"/>
        <w:ind w:firstLine="709"/>
        <w:jc w:val="both"/>
        <w:rPr>
          <w:rFonts w:ascii="PT Astra Serif" w:hAnsi="PT Astra Serif"/>
          <w:color w:val="auto"/>
          <w:sz w:val="28"/>
          <w:szCs w:val="28"/>
        </w:rPr>
      </w:pPr>
      <w:r w:rsidRPr="00862A53">
        <w:rPr>
          <w:rFonts w:ascii="PT Astra Serif" w:hAnsi="PT Astra Serif"/>
          <w:color w:val="auto"/>
          <w:sz w:val="28"/>
          <w:szCs w:val="28"/>
        </w:rPr>
        <w:t>Приложениями к отчету (заключению) могут являться следующие материалы:</w:t>
      </w:r>
    </w:p>
    <w:p w14:paraId="602ADB20" w14:textId="0DCE3174" w:rsidR="00E13AD0" w:rsidRPr="00862A53" w:rsidRDefault="00E13AD0" w:rsidP="00920192">
      <w:pPr>
        <w:pStyle w:val="af2"/>
        <w:numPr>
          <w:ilvl w:val="1"/>
          <w:numId w:val="13"/>
        </w:numPr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862A53">
        <w:rPr>
          <w:rFonts w:ascii="PT Astra Serif" w:hAnsi="PT Astra Serif" w:cs="Times New Roman"/>
          <w:sz w:val="28"/>
          <w:szCs w:val="28"/>
        </w:rPr>
        <w:t>перечень законов и иных нормативных правовых актов, которые были изучены в ходе экспертно-аналитического мероприятия (при необходимости);</w:t>
      </w:r>
    </w:p>
    <w:p w14:paraId="67254027" w14:textId="31CD7E94" w:rsidR="00E13AD0" w:rsidRPr="00862A53" w:rsidRDefault="00E13AD0" w:rsidP="00920192">
      <w:pPr>
        <w:pStyle w:val="af2"/>
        <w:numPr>
          <w:ilvl w:val="1"/>
          <w:numId w:val="13"/>
        </w:numPr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862A53">
        <w:rPr>
          <w:rFonts w:ascii="PT Astra Serif" w:hAnsi="PT Astra Serif" w:cs="Times New Roman"/>
          <w:sz w:val="28"/>
          <w:szCs w:val="28"/>
        </w:rPr>
        <w:lastRenderedPageBreak/>
        <w:t xml:space="preserve">перечень документов, не представленных по требованию </w:t>
      </w:r>
      <w:r w:rsidR="00862A53" w:rsidRPr="00862A53">
        <w:rPr>
          <w:rFonts w:ascii="PT Astra Serif" w:hAnsi="PT Astra Serif" w:cs="Times New Roman"/>
          <w:sz w:val="28"/>
          <w:szCs w:val="28"/>
        </w:rPr>
        <w:t xml:space="preserve">Контрольно-счетной комиссии </w:t>
      </w:r>
      <w:r w:rsidRPr="00862A53">
        <w:rPr>
          <w:rFonts w:ascii="PT Astra Serif" w:hAnsi="PT Astra Serif" w:cs="Times New Roman"/>
          <w:sz w:val="28"/>
          <w:szCs w:val="28"/>
        </w:rPr>
        <w:t>в ходе проведения экспертно-аналитического мероприятия (при наличии);</w:t>
      </w:r>
    </w:p>
    <w:p w14:paraId="1B1AF6BB" w14:textId="161D83C8" w:rsidR="00E13AD0" w:rsidRPr="00862A53" w:rsidRDefault="00E13AD0" w:rsidP="00920192">
      <w:pPr>
        <w:pStyle w:val="af2"/>
        <w:numPr>
          <w:ilvl w:val="1"/>
          <w:numId w:val="13"/>
        </w:numPr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862A53">
        <w:rPr>
          <w:rFonts w:ascii="PT Astra Serif" w:hAnsi="PT Astra Serif" w:cs="Times New Roman"/>
          <w:sz w:val="28"/>
          <w:szCs w:val="28"/>
        </w:rPr>
        <w:t xml:space="preserve">справки, подготовленные </w:t>
      </w:r>
      <w:r w:rsidR="00862A53" w:rsidRPr="00862A53">
        <w:rPr>
          <w:rStyle w:val="fontstyle01"/>
          <w:rFonts w:ascii="PT Astra Serif" w:hAnsi="PT Astra Serif"/>
        </w:rPr>
        <w:t>участниками экспертно-аналитического мероприятия</w:t>
      </w:r>
      <w:r w:rsidRPr="00862A53">
        <w:rPr>
          <w:rFonts w:ascii="PT Astra Serif" w:hAnsi="PT Astra Serif" w:cs="Times New Roman"/>
          <w:sz w:val="28"/>
          <w:szCs w:val="28"/>
        </w:rPr>
        <w:t xml:space="preserve"> в рамках вопросов, закрепленных за ними в программе проведения экспертно-аналитического мероприятия, расчеты, оформленные по результатам экспертно-аналитического мероприятия на объектах (при наличии);</w:t>
      </w:r>
    </w:p>
    <w:p w14:paraId="7478203F" w14:textId="1611C40A" w:rsidR="00E13AD0" w:rsidRPr="00862A53" w:rsidRDefault="00E13AD0" w:rsidP="00920192">
      <w:pPr>
        <w:pStyle w:val="af2"/>
        <w:numPr>
          <w:ilvl w:val="1"/>
          <w:numId w:val="13"/>
        </w:numPr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862A53">
        <w:rPr>
          <w:rFonts w:ascii="PT Astra Serif" w:hAnsi="PT Astra Serif" w:cs="Times New Roman"/>
          <w:sz w:val="28"/>
          <w:szCs w:val="28"/>
        </w:rPr>
        <w:t>акты, составленные в ходе экспертно-аналитического мероприятия (при наличии).</w:t>
      </w:r>
    </w:p>
    <w:p w14:paraId="3F7A198E" w14:textId="54F183C0" w:rsidR="00E13AD0" w:rsidRPr="0031661D" w:rsidRDefault="00E13AD0" w:rsidP="00920192">
      <w:pPr>
        <w:pStyle w:val="Default"/>
        <w:numPr>
          <w:ilvl w:val="1"/>
          <w:numId w:val="3"/>
        </w:numPr>
        <w:spacing w:line="360" w:lineRule="exact"/>
        <w:ind w:left="0" w:firstLine="709"/>
        <w:jc w:val="both"/>
        <w:rPr>
          <w:rFonts w:ascii="PT Astra Serif" w:hAnsi="PT Astra Serif"/>
          <w:color w:val="auto"/>
          <w:sz w:val="28"/>
          <w:szCs w:val="28"/>
        </w:rPr>
      </w:pPr>
      <w:r w:rsidRPr="0031661D">
        <w:rPr>
          <w:rFonts w:ascii="PT Astra Serif" w:eastAsia="Times New Roman" w:hAnsi="PT Astra Serif"/>
          <w:color w:val="auto"/>
          <w:sz w:val="28"/>
          <w:szCs w:val="28"/>
          <w:lang w:eastAsia="x-none"/>
        </w:rPr>
        <w:t>Одновременно с</w:t>
      </w:r>
      <w:r w:rsidRPr="0031661D">
        <w:rPr>
          <w:rFonts w:ascii="PT Astra Serif" w:hAnsi="PT Astra Serif"/>
          <w:color w:val="auto"/>
          <w:sz w:val="28"/>
          <w:szCs w:val="28"/>
        </w:rPr>
        <w:t xml:space="preserve"> проектом отчета (заключения) руководителем экспертно-аналитического мероприятия </w:t>
      </w:r>
      <w:r w:rsidR="00862A53">
        <w:rPr>
          <w:rFonts w:ascii="PT Astra Serif" w:hAnsi="PT Astra Serif"/>
          <w:color w:val="auto"/>
          <w:sz w:val="28"/>
          <w:szCs w:val="28"/>
        </w:rPr>
        <w:t>организуется</w:t>
      </w:r>
      <w:r w:rsidRPr="0031661D">
        <w:rPr>
          <w:rFonts w:ascii="PT Astra Serif" w:hAnsi="PT Astra Serif"/>
          <w:color w:val="auto"/>
          <w:sz w:val="28"/>
          <w:szCs w:val="28"/>
        </w:rPr>
        <w:t xml:space="preserve"> </w:t>
      </w:r>
      <w:r w:rsidR="00862A53">
        <w:rPr>
          <w:rFonts w:ascii="PT Astra Serif" w:hAnsi="PT Astra Serif"/>
          <w:color w:val="auto"/>
          <w:sz w:val="28"/>
          <w:szCs w:val="28"/>
        </w:rPr>
        <w:t xml:space="preserve">подготовка </w:t>
      </w:r>
      <w:r w:rsidRPr="0031661D">
        <w:rPr>
          <w:rFonts w:ascii="PT Astra Serif" w:hAnsi="PT Astra Serif"/>
          <w:color w:val="auto"/>
          <w:sz w:val="28"/>
          <w:szCs w:val="28"/>
        </w:rPr>
        <w:t>следующи</w:t>
      </w:r>
      <w:r w:rsidR="00862A53">
        <w:rPr>
          <w:rFonts w:ascii="PT Astra Serif" w:hAnsi="PT Astra Serif"/>
          <w:color w:val="auto"/>
          <w:sz w:val="28"/>
          <w:szCs w:val="28"/>
        </w:rPr>
        <w:t>х</w:t>
      </w:r>
      <w:r w:rsidRPr="0031661D">
        <w:rPr>
          <w:rFonts w:ascii="PT Astra Serif" w:hAnsi="PT Astra Serif"/>
          <w:color w:val="auto"/>
          <w:sz w:val="28"/>
          <w:szCs w:val="28"/>
        </w:rPr>
        <w:t xml:space="preserve"> проект</w:t>
      </w:r>
      <w:r w:rsidR="00862A53">
        <w:rPr>
          <w:rFonts w:ascii="PT Astra Serif" w:hAnsi="PT Astra Serif"/>
          <w:color w:val="auto"/>
          <w:sz w:val="28"/>
          <w:szCs w:val="28"/>
        </w:rPr>
        <w:t>ов</w:t>
      </w:r>
      <w:r w:rsidRPr="0031661D">
        <w:rPr>
          <w:rFonts w:ascii="PT Astra Serif" w:hAnsi="PT Astra Serif"/>
          <w:color w:val="auto"/>
          <w:sz w:val="28"/>
          <w:szCs w:val="28"/>
        </w:rPr>
        <w:t xml:space="preserve"> документов </w:t>
      </w:r>
      <w:r w:rsidR="00862A53">
        <w:rPr>
          <w:rFonts w:ascii="PT Astra Serif" w:hAnsi="PT Astra Serif"/>
          <w:sz w:val="28"/>
          <w:szCs w:val="28"/>
        </w:rPr>
        <w:t>Контрольно-счетной комиссии</w:t>
      </w:r>
      <w:r w:rsidRPr="0031661D">
        <w:rPr>
          <w:rFonts w:ascii="PT Astra Serif" w:hAnsi="PT Astra Serif"/>
          <w:color w:val="auto"/>
          <w:sz w:val="28"/>
          <w:szCs w:val="28"/>
        </w:rPr>
        <w:t>:</w:t>
      </w:r>
    </w:p>
    <w:p w14:paraId="4A33426A" w14:textId="4805BCE2" w:rsidR="00E13AD0" w:rsidRPr="0031661D" w:rsidRDefault="00E13AD0" w:rsidP="00920192">
      <w:pPr>
        <w:pStyle w:val="Default"/>
        <w:numPr>
          <w:ilvl w:val="1"/>
          <w:numId w:val="14"/>
        </w:numPr>
        <w:spacing w:line="360" w:lineRule="exact"/>
        <w:ind w:left="0" w:firstLine="709"/>
        <w:jc w:val="both"/>
        <w:rPr>
          <w:rFonts w:ascii="PT Astra Serif" w:hAnsi="PT Astra Serif"/>
          <w:color w:val="auto"/>
          <w:sz w:val="28"/>
          <w:szCs w:val="28"/>
        </w:rPr>
      </w:pPr>
      <w:r w:rsidRPr="0031661D">
        <w:rPr>
          <w:rFonts w:ascii="PT Astra Serif" w:hAnsi="PT Astra Serif"/>
          <w:color w:val="auto"/>
          <w:sz w:val="28"/>
          <w:szCs w:val="28"/>
        </w:rPr>
        <w:t>сопроводительное письмо;</w:t>
      </w:r>
    </w:p>
    <w:p w14:paraId="2B87B094" w14:textId="562F46C4" w:rsidR="00E13AD0" w:rsidRPr="00710806" w:rsidRDefault="00E13AD0" w:rsidP="00920192">
      <w:pPr>
        <w:pStyle w:val="af2"/>
        <w:numPr>
          <w:ilvl w:val="1"/>
          <w:numId w:val="14"/>
        </w:numPr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710806">
        <w:rPr>
          <w:rFonts w:ascii="PT Astra Serif" w:hAnsi="PT Astra Serif" w:cs="Times New Roman"/>
          <w:sz w:val="28"/>
          <w:szCs w:val="28"/>
        </w:rPr>
        <w:t xml:space="preserve">информационное письмо </w:t>
      </w:r>
      <w:r w:rsidR="00862A53" w:rsidRPr="00710806">
        <w:rPr>
          <w:rFonts w:ascii="PT Astra Serif" w:hAnsi="PT Astra Serif" w:cs="Times New Roman"/>
          <w:sz w:val="28"/>
          <w:szCs w:val="28"/>
        </w:rPr>
        <w:t xml:space="preserve">Контрольно-счетной комиссии </w:t>
      </w:r>
      <w:r w:rsidRPr="00710806">
        <w:rPr>
          <w:rFonts w:ascii="PT Astra Serif" w:hAnsi="PT Astra Serif" w:cs="Times New Roman"/>
          <w:sz w:val="28"/>
          <w:szCs w:val="28"/>
        </w:rPr>
        <w:t>(при необходимости);</w:t>
      </w:r>
    </w:p>
    <w:p w14:paraId="0F8DEFF7" w14:textId="16D110C8" w:rsidR="00E13AD0" w:rsidRPr="00710806" w:rsidRDefault="00E13AD0" w:rsidP="00920192">
      <w:pPr>
        <w:pStyle w:val="af2"/>
        <w:numPr>
          <w:ilvl w:val="1"/>
          <w:numId w:val="14"/>
        </w:numPr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710806">
        <w:rPr>
          <w:rFonts w:ascii="PT Astra Serif" w:hAnsi="PT Astra Serif" w:cs="Times New Roman"/>
          <w:sz w:val="28"/>
          <w:szCs w:val="28"/>
        </w:rPr>
        <w:t>информационная карта экспертно-аналитического мероприятия.</w:t>
      </w:r>
    </w:p>
    <w:p w14:paraId="2FB033BA" w14:textId="0EDAC48F" w:rsidR="00E13AD0" w:rsidRPr="0031661D" w:rsidRDefault="00E13AD0" w:rsidP="00920192">
      <w:pPr>
        <w:pStyle w:val="af2"/>
        <w:numPr>
          <w:ilvl w:val="2"/>
          <w:numId w:val="3"/>
        </w:numPr>
        <w:spacing w:after="0" w:line="360" w:lineRule="exact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31661D">
        <w:rPr>
          <w:rFonts w:ascii="PT Astra Serif" w:hAnsi="PT Astra Serif" w:cs="Times New Roman"/>
          <w:sz w:val="28"/>
          <w:szCs w:val="28"/>
        </w:rPr>
        <w:t>Образец оформления сопроводительного письма к отчету (заключению) приведен в Приложении № 13 к Стандарту.</w:t>
      </w:r>
    </w:p>
    <w:p w14:paraId="15BD34F3" w14:textId="36D55B91" w:rsidR="00E13AD0" w:rsidRPr="0031661D" w:rsidRDefault="00E13AD0" w:rsidP="00920192">
      <w:pPr>
        <w:pStyle w:val="af2"/>
        <w:numPr>
          <w:ilvl w:val="2"/>
          <w:numId w:val="3"/>
        </w:numPr>
        <w:spacing w:after="0" w:line="360" w:lineRule="exact"/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x-none"/>
        </w:rPr>
      </w:pPr>
      <w:r w:rsidRPr="0031661D">
        <w:rPr>
          <w:rFonts w:ascii="PT Astra Serif" w:hAnsi="PT Astra Serif" w:cs="Times New Roman"/>
          <w:sz w:val="28"/>
          <w:szCs w:val="28"/>
        </w:rPr>
        <w:t xml:space="preserve">В случае необходимости доведения основных итогов экспертно-аналитического мероприятия до сведения </w:t>
      </w:r>
      <w:r w:rsidR="00862A53">
        <w:rPr>
          <w:rFonts w:ascii="PT Astra Serif" w:eastAsia="Times New Roman" w:hAnsi="PT Astra Serif" w:cs="Times New Roman"/>
          <w:sz w:val="28"/>
          <w:szCs w:val="28"/>
          <w:lang w:eastAsia="ru-RU"/>
        </w:rPr>
        <w:t>главы муниципального образования город Донской, главы администрации муниципального образования город Донской</w:t>
      </w:r>
      <w:r w:rsidRPr="0031661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, органов местного самоуправления </w:t>
      </w:r>
      <w:r w:rsidR="00862A53">
        <w:rPr>
          <w:rFonts w:ascii="PT Astra Serif" w:eastAsia="Times New Roman" w:hAnsi="PT Astra Serif" w:cs="Times New Roman"/>
          <w:sz w:val="28"/>
          <w:szCs w:val="28"/>
          <w:lang w:eastAsia="ru-RU"/>
        </w:rPr>
        <w:t>муниципального образования город Донской</w:t>
      </w:r>
      <w:r w:rsidRPr="0031661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и</w:t>
      </w:r>
      <w:r w:rsidR="00862A5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иных уполномоченных органов </w:t>
      </w:r>
      <w:r w:rsidRPr="0031661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и организаций, подготавливается информационное письмо </w:t>
      </w:r>
      <w:r w:rsidR="0031661D" w:rsidRPr="0031661D">
        <w:rPr>
          <w:rFonts w:ascii="PT Astra Serif" w:hAnsi="PT Astra Serif" w:cs="Times New Roman"/>
          <w:sz w:val="28"/>
          <w:szCs w:val="28"/>
        </w:rPr>
        <w:t>Контрольно-счетной комиссии</w:t>
      </w:r>
      <w:r w:rsidRPr="0031661D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</w:p>
    <w:p w14:paraId="1BD56E7F" w14:textId="41EE5498" w:rsidR="0012426F" w:rsidRDefault="00E13AD0" w:rsidP="007E0D6B">
      <w:pPr>
        <w:spacing w:after="0" w:line="360" w:lineRule="exact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x-none"/>
        </w:rPr>
      </w:pPr>
      <w:r w:rsidRPr="0031661D">
        <w:rPr>
          <w:rFonts w:ascii="PT Astra Serif" w:eastAsia="Times New Roman" w:hAnsi="PT Astra Serif" w:cs="Times New Roman"/>
          <w:sz w:val="28"/>
          <w:szCs w:val="28"/>
          <w:lang w:val="x-none" w:eastAsia="x-none"/>
        </w:rPr>
        <w:t xml:space="preserve">В информационном письме должны быть отражены </w:t>
      </w:r>
      <w:r w:rsidR="007E0D6B">
        <w:rPr>
          <w:rFonts w:ascii="PT Astra Serif" w:eastAsia="Times New Roman" w:hAnsi="PT Astra Serif" w:cs="Times New Roman"/>
          <w:sz w:val="28"/>
          <w:szCs w:val="28"/>
          <w:lang w:val="x-none" w:eastAsia="x-none"/>
        </w:rPr>
        <w:t>основные выводы</w:t>
      </w:r>
      <w:r w:rsidR="007E0D6B">
        <w:rPr>
          <w:rFonts w:ascii="PT Astra Serif" w:eastAsia="Times New Roman" w:hAnsi="PT Astra Serif" w:cs="Times New Roman"/>
          <w:sz w:val="28"/>
          <w:szCs w:val="28"/>
          <w:lang w:eastAsia="x-none"/>
        </w:rPr>
        <w:t>,</w:t>
      </w:r>
      <w:r w:rsidR="007E0D6B" w:rsidRPr="007E0D6B">
        <w:rPr>
          <w:rFonts w:ascii="PT Astra Serif" w:eastAsia="Times New Roman" w:hAnsi="PT Astra Serif" w:cs="Times New Roman"/>
          <w:sz w:val="28"/>
          <w:szCs w:val="28"/>
          <w:lang w:val="x-none" w:eastAsia="x-none"/>
        </w:rPr>
        <w:t xml:space="preserve"> </w:t>
      </w:r>
      <w:r w:rsidR="007E0D6B">
        <w:rPr>
          <w:rFonts w:ascii="PT Astra Serif" w:eastAsia="Times New Roman" w:hAnsi="PT Astra Serif" w:cs="Times New Roman"/>
          <w:sz w:val="28"/>
          <w:szCs w:val="28"/>
          <w:lang w:eastAsia="x-none"/>
        </w:rPr>
        <w:t>результаты (</w:t>
      </w:r>
      <w:r w:rsidR="007E0D6B" w:rsidRPr="007E0D6B">
        <w:rPr>
          <w:rFonts w:ascii="PT Astra Serif" w:eastAsia="Times New Roman" w:hAnsi="PT Astra Serif" w:cs="Times New Roman"/>
          <w:sz w:val="28"/>
          <w:szCs w:val="28"/>
          <w:lang w:val="x-none" w:eastAsia="x-none"/>
        </w:rPr>
        <w:t>итоги</w:t>
      </w:r>
      <w:r w:rsidR="007E0D6B">
        <w:rPr>
          <w:rFonts w:ascii="PT Astra Serif" w:eastAsia="Times New Roman" w:hAnsi="PT Astra Serif" w:cs="Times New Roman"/>
          <w:sz w:val="28"/>
          <w:szCs w:val="28"/>
          <w:lang w:eastAsia="x-none"/>
        </w:rPr>
        <w:t>)</w:t>
      </w:r>
      <w:r w:rsidR="007E0D6B" w:rsidRPr="007E0D6B">
        <w:rPr>
          <w:rFonts w:ascii="PT Astra Serif" w:eastAsia="Times New Roman" w:hAnsi="PT Astra Serif" w:cs="Times New Roman"/>
          <w:sz w:val="28"/>
          <w:szCs w:val="28"/>
          <w:lang w:val="x-none" w:eastAsia="x-none"/>
        </w:rPr>
        <w:t xml:space="preserve"> экспертно</w:t>
      </w:r>
      <w:r w:rsidR="007E0D6B">
        <w:rPr>
          <w:rFonts w:ascii="PT Astra Serif" w:eastAsia="Times New Roman" w:hAnsi="PT Astra Serif" w:cs="Times New Roman"/>
          <w:sz w:val="28"/>
          <w:szCs w:val="28"/>
          <w:lang w:eastAsia="x-none"/>
        </w:rPr>
        <w:t>-</w:t>
      </w:r>
      <w:r w:rsidR="007E0D6B" w:rsidRPr="007E0D6B">
        <w:rPr>
          <w:rFonts w:ascii="PT Astra Serif" w:eastAsia="Times New Roman" w:hAnsi="PT Astra Serif" w:cs="Times New Roman"/>
          <w:sz w:val="28"/>
          <w:szCs w:val="28"/>
          <w:lang w:val="x-none" w:eastAsia="x-none"/>
        </w:rPr>
        <w:t>аналитического мероприятия, содержащиеся в отчете</w:t>
      </w:r>
      <w:r w:rsidR="007F77BB">
        <w:rPr>
          <w:rFonts w:ascii="PT Astra Serif" w:eastAsia="Times New Roman" w:hAnsi="PT Astra Serif" w:cs="Times New Roman"/>
          <w:sz w:val="28"/>
          <w:szCs w:val="28"/>
          <w:lang w:eastAsia="x-none"/>
        </w:rPr>
        <w:t xml:space="preserve"> </w:t>
      </w:r>
      <w:r w:rsidR="007E0D6B">
        <w:rPr>
          <w:rFonts w:ascii="PT Astra Serif" w:eastAsia="Times New Roman" w:hAnsi="PT Astra Serif" w:cs="Times New Roman"/>
          <w:sz w:val="28"/>
          <w:szCs w:val="28"/>
          <w:lang w:eastAsia="x-none"/>
        </w:rPr>
        <w:t>(заключении)</w:t>
      </w:r>
      <w:r w:rsidR="007E0D6B" w:rsidRPr="007E0D6B">
        <w:rPr>
          <w:rFonts w:ascii="PT Astra Serif" w:eastAsia="Times New Roman" w:hAnsi="PT Astra Serif" w:cs="Times New Roman"/>
          <w:sz w:val="28"/>
          <w:szCs w:val="28"/>
          <w:lang w:val="x-none" w:eastAsia="x-none"/>
        </w:rPr>
        <w:t xml:space="preserve"> и представляющие интерес</w:t>
      </w:r>
      <w:r w:rsidR="007E0D6B">
        <w:rPr>
          <w:rFonts w:ascii="PT Astra Serif" w:eastAsia="Times New Roman" w:hAnsi="PT Astra Serif" w:cs="Times New Roman"/>
          <w:sz w:val="28"/>
          <w:szCs w:val="28"/>
          <w:lang w:eastAsia="x-none"/>
        </w:rPr>
        <w:t xml:space="preserve"> </w:t>
      </w:r>
      <w:r w:rsidR="007E0D6B" w:rsidRPr="007E0D6B">
        <w:rPr>
          <w:rFonts w:ascii="PT Astra Serif" w:eastAsia="Times New Roman" w:hAnsi="PT Astra Serif" w:cs="Times New Roman"/>
          <w:sz w:val="28"/>
          <w:szCs w:val="28"/>
          <w:lang w:val="x-none" w:eastAsia="x-none"/>
        </w:rPr>
        <w:t>для соответствующих адресатов, а также предложения,</w:t>
      </w:r>
      <w:r w:rsidR="007E0D6B">
        <w:rPr>
          <w:rFonts w:ascii="PT Astra Serif" w:eastAsia="Times New Roman" w:hAnsi="PT Astra Serif" w:cs="Times New Roman"/>
          <w:sz w:val="28"/>
          <w:szCs w:val="28"/>
          <w:lang w:eastAsia="x-none"/>
        </w:rPr>
        <w:t xml:space="preserve"> </w:t>
      </w:r>
      <w:r w:rsidR="007E0D6B" w:rsidRPr="007E0D6B">
        <w:rPr>
          <w:rFonts w:ascii="PT Astra Serif" w:eastAsia="Times New Roman" w:hAnsi="PT Astra Serif" w:cs="Times New Roman"/>
          <w:sz w:val="28"/>
          <w:szCs w:val="28"/>
          <w:lang w:val="x-none" w:eastAsia="x-none"/>
        </w:rPr>
        <w:t>подготовленные по результатам экспертно-аналитического мероприятия</w:t>
      </w:r>
      <w:r w:rsidR="007E0D6B">
        <w:rPr>
          <w:rFonts w:ascii="PT Astra Serif" w:eastAsia="Times New Roman" w:hAnsi="PT Astra Serif" w:cs="Times New Roman"/>
          <w:sz w:val="28"/>
          <w:szCs w:val="28"/>
          <w:lang w:eastAsia="x-none"/>
        </w:rPr>
        <w:t xml:space="preserve">, </w:t>
      </w:r>
      <w:r w:rsidRPr="0031661D">
        <w:rPr>
          <w:rFonts w:ascii="PT Astra Serif" w:eastAsia="Times New Roman" w:hAnsi="PT Astra Serif" w:cs="Times New Roman"/>
          <w:sz w:val="28"/>
          <w:szCs w:val="28"/>
          <w:lang w:eastAsia="x-none"/>
        </w:rPr>
        <w:t xml:space="preserve">предложения, </w:t>
      </w:r>
      <w:r w:rsidRPr="0031661D">
        <w:rPr>
          <w:rFonts w:ascii="PT Astra Serif" w:eastAsia="Times New Roman" w:hAnsi="PT Astra Serif" w:cs="Times New Roman"/>
          <w:sz w:val="28"/>
          <w:szCs w:val="28"/>
          <w:lang w:val="x-none" w:eastAsia="x-none"/>
        </w:rPr>
        <w:t xml:space="preserve">имеющиеся в </w:t>
      </w:r>
      <w:r w:rsidR="007E0D6B">
        <w:rPr>
          <w:rFonts w:ascii="PT Astra Serif" w:eastAsia="Times New Roman" w:hAnsi="PT Astra Serif" w:cs="Times New Roman"/>
          <w:sz w:val="28"/>
          <w:szCs w:val="28"/>
          <w:lang w:eastAsia="x-none"/>
        </w:rPr>
        <w:t>отче</w:t>
      </w:r>
      <w:r w:rsidRPr="0031661D">
        <w:rPr>
          <w:rFonts w:ascii="PT Astra Serif" w:eastAsia="Times New Roman" w:hAnsi="PT Astra Serif" w:cs="Times New Roman"/>
          <w:sz w:val="28"/>
          <w:szCs w:val="28"/>
          <w:lang w:val="x-none" w:eastAsia="x-none"/>
        </w:rPr>
        <w:t>те</w:t>
      </w:r>
      <w:r w:rsidRPr="0031661D">
        <w:rPr>
          <w:rFonts w:ascii="PT Astra Serif" w:eastAsia="Times New Roman" w:hAnsi="PT Astra Serif" w:cs="Times New Roman"/>
          <w:sz w:val="28"/>
          <w:szCs w:val="28"/>
          <w:lang w:eastAsia="x-none"/>
        </w:rPr>
        <w:t xml:space="preserve"> (заключении)</w:t>
      </w:r>
      <w:r w:rsidR="0012426F">
        <w:rPr>
          <w:rFonts w:ascii="PT Astra Serif" w:eastAsia="Times New Roman" w:hAnsi="PT Astra Serif" w:cs="Times New Roman"/>
          <w:sz w:val="28"/>
          <w:szCs w:val="28"/>
          <w:lang w:eastAsia="x-none"/>
        </w:rPr>
        <w:t xml:space="preserve"> о результатах экспертно-аналитического мероприятия.</w:t>
      </w:r>
    </w:p>
    <w:p w14:paraId="3714737A" w14:textId="77777777" w:rsidR="0012426F" w:rsidRDefault="0012426F" w:rsidP="0031661D">
      <w:pPr>
        <w:spacing w:after="0" w:line="360" w:lineRule="exact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x-none"/>
        </w:rPr>
      </w:pPr>
      <w:r>
        <w:rPr>
          <w:rFonts w:ascii="PT Astra Serif" w:eastAsia="Times New Roman" w:hAnsi="PT Astra Serif" w:cs="Times New Roman"/>
          <w:sz w:val="28"/>
          <w:szCs w:val="28"/>
          <w:lang w:eastAsia="x-none"/>
        </w:rPr>
        <w:t xml:space="preserve">При </w:t>
      </w:r>
      <w:r w:rsidR="00E13AD0" w:rsidRPr="0031661D">
        <w:rPr>
          <w:rFonts w:ascii="PT Astra Serif" w:eastAsia="Times New Roman" w:hAnsi="PT Astra Serif" w:cs="Times New Roman"/>
          <w:sz w:val="28"/>
          <w:szCs w:val="28"/>
          <w:lang w:eastAsia="x-none"/>
        </w:rPr>
        <w:t xml:space="preserve">необходимости </w:t>
      </w:r>
      <w:r>
        <w:rPr>
          <w:rFonts w:ascii="PT Astra Serif" w:eastAsia="Times New Roman" w:hAnsi="PT Astra Serif" w:cs="Times New Roman"/>
          <w:sz w:val="28"/>
          <w:szCs w:val="28"/>
          <w:lang w:eastAsia="x-none"/>
        </w:rPr>
        <w:t>в информационном письме указывается срок для его рассмотрения.</w:t>
      </w:r>
    </w:p>
    <w:p w14:paraId="16A5019B" w14:textId="2E5543B3" w:rsidR="00E13AD0" w:rsidRPr="00710806" w:rsidRDefault="0012426F" w:rsidP="00710806">
      <w:pPr>
        <w:spacing w:after="0" w:line="360" w:lineRule="exact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val="x-none" w:eastAsia="x-none"/>
        </w:rPr>
      </w:pPr>
      <w:r>
        <w:rPr>
          <w:rFonts w:ascii="PT Astra Serif" w:eastAsia="Times New Roman" w:hAnsi="PT Astra Serif" w:cs="Times New Roman"/>
          <w:sz w:val="28"/>
          <w:szCs w:val="28"/>
          <w:lang w:eastAsia="x-none"/>
        </w:rPr>
        <w:t xml:space="preserve">Для </w:t>
      </w:r>
      <w:r w:rsidR="00E13AD0" w:rsidRPr="0031661D">
        <w:rPr>
          <w:rFonts w:ascii="PT Astra Serif" w:eastAsia="Times New Roman" w:hAnsi="PT Astra Serif" w:cs="Times New Roman"/>
          <w:sz w:val="28"/>
          <w:szCs w:val="28"/>
          <w:lang w:eastAsia="x-none"/>
        </w:rPr>
        <w:t>информирова</w:t>
      </w:r>
      <w:r>
        <w:rPr>
          <w:rFonts w:ascii="PT Astra Serif" w:eastAsia="Times New Roman" w:hAnsi="PT Astra Serif" w:cs="Times New Roman"/>
          <w:sz w:val="28"/>
          <w:szCs w:val="28"/>
          <w:lang w:eastAsia="x-none"/>
        </w:rPr>
        <w:t>ния</w:t>
      </w:r>
      <w:r w:rsidR="00E13AD0" w:rsidRPr="0031661D">
        <w:rPr>
          <w:rFonts w:ascii="PT Astra Serif" w:eastAsia="Times New Roman" w:hAnsi="PT Astra Serif" w:cs="Times New Roman"/>
          <w:sz w:val="28"/>
          <w:szCs w:val="28"/>
          <w:lang w:eastAsia="x-none"/>
        </w:rPr>
        <w:t xml:space="preserve"> </w:t>
      </w:r>
      <w:r w:rsidR="0031661D" w:rsidRPr="0031661D">
        <w:rPr>
          <w:rFonts w:ascii="PT Astra Serif" w:hAnsi="PT Astra Serif" w:cs="Times New Roman"/>
          <w:sz w:val="28"/>
          <w:szCs w:val="28"/>
        </w:rPr>
        <w:t>Контрольно-счетной комисси</w:t>
      </w:r>
      <w:r w:rsidR="0000405A">
        <w:rPr>
          <w:rFonts w:ascii="PT Astra Serif" w:hAnsi="PT Astra Serif" w:cs="Times New Roman"/>
          <w:sz w:val="28"/>
          <w:szCs w:val="28"/>
        </w:rPr>
        <w:t>и</w:t>
      </w:r>
      <w:r w:rsidR="0031661D" w:rsidRPr="0031661D">
        <w:rPr>
          <w:rFonts w:ascii="PT Astra Serif" w:eastAsia="Times New Roman" w:hAnsi="PT Astra Serif" w:cs="Times New Roman"/>
          <w:sz w:val="28"/>
          <w:szCs w:val="28"/>
          <w:lang w:eastAsia="x-none"/>
        </w:rPr>
        <w:t xml:space="preserve"> </w:t>
      </w:r>
      <w:r>
        <w:rPr>
          <w:rFonts w:ascii="PT Astra Serif" w:eastAsia="Times New Roman" w:hAnsi="PT Astra Serif" w:cs="Times New Roman"/>
          <w:sz w:val="28"/>
          <w:szCs w:val="28"/>
          <w:lang w:eastAsia="x-none"/>
        </w:rPr>
        <w:t>о</w:t>
      </w:r>
      <w:r w:rsidR="00E13AD0" w:rsidRPr="0031661D">
        <w:rPr>
          <w:rFonts w:ascii="PT Astra Serif" w:eastAsia="Times New Roman" w:hAnsi="PT Astra Serif" w:cs="Times New Roman"/>
          <w:sz w:val="28"/>
          <w:szCs w:val="28"/>
          <w:lang w:val="x-none" w:eastAsia="x-none"/>
        </w:rPr>
        <w:t xml:space="preserve"> результатах рассмотрения</w:t>
      </w:r>
      <w:r w:rsidR="00862A53">
        <w:rPr>
          <w:rFonts w:ascii="PT Astra Serif" w:eastAsia="Times New Roman" w:hAnsi="PT Astra Serif" w:cs="Times New Roman"/>
          <w:sz w:val="28"/>
          <w:szCs w:val="28"/>
          <w:lang w:eastAsia="x-none"/>
        </w:rPr>
        <w:t xml:space="preserve"> </w:t>
      </w:r>
      <w:r w:rsidRPr="00710806">
        <w:rPr>
          <w:rFonts w:ascii="PT Astra Serif" w:eastAsia="Times New Roman" w:hAnsi="PT Astra Serif" w:cs="Times New Roman"/>
          <w:sz w:val="28"/>
          <w:szCs w:val="28"/>
          <w:lang w:eastAsia="x-none"/>
        </w:rPr>
        <w:t xml:space="preserve">информационного письма </w:t>
      </w:r>
      <w:r w:rsidR="00BE1FC7">
        <w:rPr>
          <w:rFonts w:ascii="PT Astra Serif" w:eastAsia="Times New Roman" w:hAnsi="PT Astra Serif" w:cs="Times New Roman"/>
          <w:sz w:val="28"/>
          <w:szCs w:val="28"/>
          <w:lang w:eastAsia="x-none"/>
        </w:rPr>
        <w:t xml:space="preserve">(при необходимости) </w:t>
      </w:r>
      <w:r w:rsidRPr="00710806">
        <w:rPr>
          <w:rFonts w:ascii="PT Astra Serif" w:eastAsia="Times New Roman" w:hAnsi="PT Astra Serif" w:cs="Times New Roman"/>
          <w:sz w:val="28"/>
          <w:szCs w:val="28"/>
          <w:lang w:eastAsia="x-none"/>
        </w:rPr>
        <w:t>устанавливается</w:t>
      </w:r>
      <w:r w:rsidR="00862A53" w:rsidRPr="00710806">
        <w:rPr>
          <w:rFonts w:ascii="PT Astra Serif" w:eastAsia="Times New Roman" w:hAnsi="PT Astra Serif" w:cs="Times New Roman"/>
          <w:sz w:val="28"/>
          <w:szCs w:val="28"/>
          <w:lang w:eastAsia="x-none"/>
        </w:rPr>
        <w:t xml:space="preserve"> месячный срок со дня</w:t>
      </w:r>
      <w:r w:rsidR="0000405A">
        <w:rPr>
          <w:rFonts w:ascii="PT Astra Serif" w:eastAsia="Times New Roman" w:hAnsi="PT Astra Serif" w:cs="Times New Roman"/>
          <w:sz w:val="28"/>
          <w:szCs w:val="28"/>
          <w:lang w:eastAsia="x-none"/>
        </w:rPr>
        <w:t xml:space="preserve"> </w:t>
      </w:r>
      <w:r w:rsidR="00862A53" w:rsidRPr="00710806">
        <w:rPr>
          <w:rFonts w:ascii="PT Astra Serif" w:eastAsia="Times New Roman" w:hAnsi="PT Astra Serif" w:cs="Times New Roman"/>
          <w:sz w:val="28"/>
          <w:szCs w:val="28"/>
          <w:lang w:eastAsia="x-none"/>
        </w:rPr>
        <w:t xml:space="preserve">получения </w:t>
      </w:r>
      <w:r w:rsidRPr="00710806">
        <w:rPr>
          <w:rFonts w:ascii="PT Astra Serif" w:eastAsia="Times New Roman" w:hAnsi="PT Astra Serif" w:cs="Times New Roman"/>
          <w:sz w:val="28"/>
          <w:szCs w:val="28"/>
          <w:lang w:eastAsia="x-none"/>
        </w:rPr>
        <w:t>информационного письма</w:t>
      </w:r>
      <w:r w:rsidR="00E13AD0" w:rsidRPr="00710806">
        <w:rPr>
          <w:rFonts w:ascii="PT Astra Serif" w:eastAsia="Times New Roman" w:hAnsi="PT Astra Serif" w:cs="Times New Roman"/>
          <w:sz w:val="28"/>
          <w:szCs w:val="28"/>
          <w:lang w:val="x-none" w:eastAsia="x-none"/>
        </w:rPr>
        <w:t xml:space="preserve">. </w:t>
      </w:r>
    </w:p>
    <w:p w14:paraId="533B5B0B" w14:textId="32909231" w:rsidR="00E13AD0" w:rsidRPr="00710806" w:rsidRDefault="00BE1FC7" w:rsidP="00710806">
      <w:pPr>
        <w:spacing w:after="0" w:line="360" w:lineRule="exac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Форма</w:t>
      </w:r>
      <w:r w:rsidR="00E13AD0" w:rsidRPr="00710806">
        <w:rPr>
          <w:rFonts w:ascii="PT Astra Serif" w:hAnsi="PT Astra Serif" w:cs="Times New Roman"/>
          <w:sz w:val="28"/>
          <w:szCs w:val="28"/>
        </w:rPr>
        <w:t xml:space="preserve"> информационного письма к отчету (закл</w:t>
      </w:r>
      <w:r w:rsidR="0031661D" w:rsidRPr="00710806">
        <w:rPr>
          <w:rFonts w:ascii="PT Astra Serif" w:hAnsi="PT Astra Serif" w:cs="Times New Roman"/>
          <w:sz w:val="28"/>
          <w:szCs w:val="28"/>
        </w:rPr>
        <w:t>ючению) приведен</w:t>
      </w:r>
      <w:r>
        <w:rPr>
          <w:rFonts w:ascii="PT Astra Serif" w:hAnsi="PT Astra Serif" w:cs="Times New Roman"/>
          <w:sz w:val="28"/>
          <w:szCs w:val="28"/>
        </w:rPr>
        <w:t>а</w:t>
      </w:r>
      <w:r w:rsidR="0031661D" w:rsidRPr="00710806">
        <w:rPr>
          <w:rFonts w:ascii="PT Astra Serif" w:hAnsi="PT Astra Serif" w:cs="Times New Roman"/>
          <w:sz w:val="28"/>
          <w:szCs w:val="28"/>
        </w:rPr>
        <w:t xml:space="preserve"> в Приложении №</w:t>
      </w:r>
      <w:r w:rsidR="00E13AD0" w:rsidRPr="00710806">
        <w:rPr>
          <w:rFonts w:ascii="PT Astra Serif" w:hAnsi="PT Astra Serif" w:cs="Times New Roman"/>
          <w:sz w:val="28"/>
          <w:szCs w:val="28"/>
        </w:rPr>
        <w:t>14 к Стандарту.</w:t>
      </w:r>
    </w:p>
    <w:p w14:paraId="272096A1" w14:textId="3BC52D45" w:rsidR="00E13AD0" w:rsidRPr="00712D57" w:rsidRDefault="00BE1FC7" w:rsidP="00920192">
      <w:pPr>
        <w:pStyle w:val="af2"/>
        <w:numPr>
          <w:ilvl w:val="2"/>
          <w:numId w:val="3"/>
        </w:numPr>
        <w:spacing w:after="0" w:line="360" w:lineRule="exact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lastRenderedPageBreak/>
        <w:t>Форма</w:t>
      </w:r>
      <w:r w:rsidR="00E13AD0" w:rsidRPr="00712D57">
        <w:rPr>
          <w:rFonts w:ascii="PT Astra Serif" w:hAnsi="PT Astra Serif" w:cs="Times New Roman"/>
          <w:sz w:val="28"/>
          <w:szCs w:val="28"/>
        </w:rPr>
        <w:t xml:space="preserve"> информационной карты экспертно-аналитического мероприятия приведен</w:t>
      </w:r>
      <w:r>
        <w:rPr>
          <w:rFonts w:ascii="PT Astra Serif" w:hAnsi="PT Astra Serif" w:cs="Times New Roman"/>
          <w:sz w:val="28"/>
          <w:szCs w:val="28"/>
        </w:rPr>
        <w:t>а</w:t>
      </w:r>
      <w:r w:rsidR="00E13AD0" w:rsidRPr="00712D57">
        <w:rPr>
          <w:rFonts w:ascii="PT Astra Serif" w:hAnsi="PT Astra Serif" w:cs="Times New Roman"/>
          <w:sz w:val="28"/>
          <w:szCs w:val="28"/>
        </w:rPr>
        <w:t xml:space="preserve"> в Приложении №3 к Стандар</w:t>
      </w:r>
      <w:r w:rsidR="003E680A" w:rsidRPr="00712D57">
        <w:rPr>
          <w:rFonts w:ascii="PT Astra Serif" w:hAnsi="PT Astra Serif" w:cs="Times New Roman"/>
          <w:sz w:val="28"/>
          <w:szCs w:val="28"/>
        </w:rPr>
        <w:t>ту организации деятельности СОД 0</w:t>
      </w:r>
      <w:r w:rsidR="00710806" w:rsidRPr="00712D57">
        <w:rPr>
          <w:rFonts w:ascii="PT Astra Serif" w:hAnsi="PT Astra Serif" w:cs="Times New Roman"/>
          <w:sz w:val="28"/>
          <w:szCs w:val="28"/>
        </w:rPr>
        <w:t>2</w:t>
      </w:r>
      <w:r w:rsidR="00E13AD0" w:rsidRPr="00712D57">
        <w:rPr>
          <w:rFonts w:ascii="PT Astra Serif" w:hAnsi="PT Astra Serif" w:cs="Times New Roman"/>
          <w:sz w:val="28"/>
          <w:szCs w:val="28"/>
        </w:rPr>
        <w:t xml:space="preserve"> «</w:t>
      </w:r>
      <w:r w:rsidR="00710806" w:rsidRPr="00712D57">
        <w:rPr>
          <w:rFonts w:ascii="PT Astra Serif" w:hAnsi="PT Astra Serif"/>
          <w:sz w:val="28"/>
          <w:szCs w:val="28"/>
        </w:rPr>
        <w:t>Порядок подготовки отчета о работе Контрольно-счетной комиссии муниципального образования город Донской</w:t>
      </w:r>
      <w:r w:rsidR="00E13AD0" w:rsidRPr="00712D57">
        <w:rPr>
          <w:rFonts w:ascii="PT Astra Serif" w:hAnsi="PT Astra Serif" w:cs="Times New Roman"/>
          <w:sz w:val="28"/>
          <w:szCs w:val="28"/>
        </w:rPr>
        <w:t xml:space="preserve">». </w:t>
      </w:r>
    </w:p>
    <w:p w14:paraId="283F6BF7" w14:textId="5BA03357" w:rsidR="00E13AD0" w:rsidRPr="00712D57" w:rsidRDefault="00E13AD0" w:rsidP="00920192">
      <w:pPr>
        <w:pStyle w:val="af2"/>
        <w:numPr>
          <w:ilvl w:val="1"/>
          <w:numId w:val="3"/>
        </w:numPr>
        <w:spacing w:after="0" w:line="360" w:lineRule="exact"/>
        <w:ind w:left="0" w:firstLine="709"/>
        <w:jc w:val="both"/>
        <w:rPr>
          <w:rFonts w:ascii="PT Astra Serif" w:hAnsi="PT Astra Serif" w:cs="Times New Roman"/>
          <w:spacing w:val="-2"/>
          <w:sz w:val="28"/>
          <w:szCs w:val="28"/>
        </w:rPr>
      </w:pPr>
      <w:r w:rsidRPr="00712D57">
        <w:rPr>
          <w:rFonts w:ascii="PT Astra Serif" w:hAnsi="PT Astra Serif" w:cs="Times New Roman"/>
          <w:spacing w:val="-2"/>
          <w:sz w:val="28"/>
          <w:szCs w:val="28"/>
        </w:rPr>
        <w:t xml:space="preserve">Документы </w:t>
      </w:r>
      <w:r w:rsidRPr="00712D57">
        <w:rPr>
          <w:rFonts w:ascii="PT Astra Serif" w:hAnsi="PT Astra Serif" w:cs="Times New Roman"/>
          <w:sz w:val="28"/>
          <w:szCs w:val="28"/>
        </w:rPr>
        <w:t>экспертно-аналитических</w:t>
      </w:r>
      <w:r w:rsidRPr="00712D57">
        <w:rPr>
          <w:rFonts w:ascii="PT Astra Serif" w:hAnsi="PT Astra Serif" w:cs="Times New Roman"/>
          <w:spacing w:val="-2"/>
          <w:sz w:val="28"/>
          <w:szCs w:val="28"/>
        </w:rPr>
        <w:t xml:space="preserve"> мероприятий формируются в самостоятельные </w:t>
      </w:r>
      <w:r w:rsidR="003E680A" w:rsidRPr="00712D57">
        <w:rPr>
          <w:rFonts w:ascii="PT Astra Serif" w:hAnsi="PT Astra Serif" w:cs="Times New Roman"/>
          <w:spacing w:val="-2"/>
          <w:sz w:val="28"/>
          <w:szCs w:val="28"/>
        </w:rPr>
        <w:t>д</w:t>
      </w:r>
      <w:r w:rsidRPr="00712D57">
        <w:rPr>
          <w:rFonts w:ascii="PT Astra Serif" w:hAnsi="PT Astra Serif" w:cs="Times New Roman"/>
          <w:spacing w:val="-2"/>
          <w:sz w:val="28"/>
          <w:szCs w:val="28"/>
        </w:rPr>
        <w:t xml:space="preserve">ела и хранятся в порядке, установленном </w:t>
      </w:r>
      <w:r w:rsidRPr="00712D57">
        <w:rPr>
          <w:rFonts w:ascii="PT Astra Serif" w:hAnsi="PT Astra Serif" w:cs="Times New Roman"/>
          <w:snapToGrid w:val="0"/>
          <w:sz w:val="28"/>
          <w:szCs w:val="28"/>
        </w:rPr>
        <w:t xml:space="preserve">Инструкцией по делопроизводству в </w:t>
      </w:r>
      <w:r w:rsidR="0031661D" w:rsidRPr="00712D57">
        <w:rPr>
          <w:rFonts w:ascii="PT Astra Serif" w:hAnsi="PT Astra Serif" w:cs="Times New Roman"/>
          <w:snapToGrid w:val="0"/>
          <w:sz w:val="28"/>
          <w:szCs w:val="28"/>
        </w:rPr>
        <w:t>Собрании депутатов муниципального образования город Донской</w:t>
      </w:r>
      <w:r w:rsidRPr="00712D57">
        <w:rPr>
          <w:rFonts w:ascii="PT Astra Serif" w:hAnsi="PT Astra Serif" w:cs="Times New Roman"/>
          <w:snapToGrid w:val="0"/>
          <w:sz w:val="28"/>
          <w:szCs w:val="28"/>
        </w:rPr>
        <w:t>.</w:t>
      </w:r>
    </w:p>
    <w:p w14:paraId="241DB587" w14:textId="6ED0C865" w:rsidR="00E13AD0" w:rsidRPr="00712D57" w:rsidRDefault="00E13AD0" w:rsidP="00920192">
      <w:pPr>
        <w:pStyle w:val="af2"/>
        <w:numPr>
          <w:ilvl w:val="1"/>
          <w:numId w:val="3"/>
        </w:numPr>
        <w:spacing w:after="0" w:line="360" w:lineRule="exact"/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x-none"/>
        </w:rPr>
      </w:pPr>
      <w:r w:rsidRPr="00712D57">
        <w:rPr>
          <w:rFonts w:ascii="PT Astra Serif" w:eastAsia="Times New Roman" w:hAnsi="PT Astra Serif" w:cs="Times New Roman"/>
          <w:sz w:val="28"/>
          <w:szCs w:val="28"/>
          <w:lang w:eastAsia="x-none"/>
        </w:rPr>
        <w:t xml:space="preserve">Порядок осуществления контроля за реализацией результатов </w:t>
      </w:r>
      <w:r w:rsidRPr="00712D57">
        <w:rPr>
          <w:rFonts w:ascii="PT Astra Serif" w:hAnsi="PT Astra Serif" w:cs="Times New Roman"/>
          <w:sz w:val="28"/>
          <w:szCs w:val="28"/>
        </w:rPr>
        <w:t>экспертно-аналитических</w:t>
      </w:r>
      <w:r w:rsidRPr="00712D57">
        <w:rPr>
          <w:rFonts w:ascii="PT Astra Serif" w:eastAsia="Times New Roman" w:hAnsi="PT Astra Serif" w:cs="Times New Roman"/>
          <w:sz w:val="28"/>
          <w:szCs w:val="28"/>
          <w:lang w:eastAsia="x-none"/>
        </w:rPr>
        <w:t xml:space="preserve"> мероприятий </w:t>
      </w:r>
      <w:r w:rsidR="007E0D6B" w:rsidRPr="00712D57">
        <w:rPr>
          <w:rFonts w:ascii="PT Astra Serif" w:hAnsi="PT Astra Serif" w:cs="Times New Roman"/>
          <w:sz w:val="28"/>
          <w:szCs w:val="28"/>
        </w:rPr>
        <w:t>Контрольно-счетной комиссии</w:t>
      </w:r>
      <w:r w:rsidR="007E0D6B" w:rsidRPr="00712D57">
        <w:rPr>
          <w:rFonts w:ascii="PT Astra Serif" w:eastAsia="Times New Roman" w:hAnsi="PT Astra Serif" w:cs="Times New Roman"/>
          <w:sz w:val="28"/>
          <w:szCs w:val="28"/>
          <w:lang w:eastAsia="x-none"/>
        </w:rPr>
        <w:t xml:space="preserve"> </w:t>
      </w:r>
      <w:r w:rsidRPr="00712D57">
        <w:rPr>
          <w:rFonts w:ascii="PT Astra Serif" w:eastAsia="Times New Roman" w:hAnsi="PT Astra Serif" w:cs="Times New Roman"/>
          <w:sz w:val="28"/>
          <w:szCs w:val="28"/>
          <w:lang w:eastAsia="x-none"/>
        </w:rPr>
        <w:t xml:space="preserve">устанавливается </w:t>
      </w:r>
      <w:r w:rsidRPr="00712D57">
        <w:rPr>
          <w:rFonts w:ascii="PT Astra Serif" w:hAnsi="PT Astra Serif" w:cs="Times New Roman"/>
          <w:sz w:val="28"/>
          <w:szCs w:val="28"/>
        </w:rPr>
        <w:t xml:space="preserve">Стандартом внешнего </w:t>
      </w:r>
      <w:r w:rsidR="00712D57" w:rsidRPr="00712D57">
        <w:rPr>
          <w:rFonts w:ascii="PT Astra Serif" w:hAnsi="PT Astra Serif" w:cs="Times New Roman"/>
          <w:sz w:val="28"/>
          <w:szCs w:val="28"/>
        </w:rPr>
        <w:t>муниципаль</w:t>
      </w:r>
      <w:r w:rsidRPr="00712D57">
        <w:rPr>
          <w:rFonts w:ascii="PT Astra Serif" w:hAnsi="PT Astra Serif" w:cs="Times New Roman"/>
          <w:sz w:val="28"/>
          <w:szCs w:val="28"/>
        </w:rPr>
        <w:t>ного финансового контроля С</w:t>
      </w:r>
      <w:r w:rsidR="00712D57" w:rsidRPr="00712D57">
        <w:rPr>
          <w:rFonts w:ascii="PT Astra Serif" w:hAnsi="PT Astra Serif" w:cs="Times New Roman"/>
          <w:sz w:val="28"/>
          <w:szCs w:val="28"/>
        </w:rPr>
        <w:t>В</w:t>
      </w:r>
      <w:r w:rsidRPr="00712D57">
        <w:rPr>
          <w:rFonts w:ascii="PT Astra Serif" w:hAnsi="PT Astra Serif" w:cs="Times New Roman"/>
          <w:sz w:val="28"/>
          <w:szCs w:val="28"/>
        </w:rPr>
        <w:t>ФК</w:t>
      </w:r>
      <w:r w:rsidR="003E680A" w:rsidRPr="00712D57">
        <w:rPr>
          <w:rFonts w:ascii="PT Astra Serif" w:hAnsi="PT Astra Serif" w:cs="Times New Roman"/>
          <w:sz w:val="28"/>
          <w:szCs w:val="28"/>
        </w:rPr>
        <w:t xml:space="preserve"> </w:t>
      </w:r>
      <w:r w:rsidR="00712D57" w:rsidRPr="00712D57">
        <w:rPr>
          <w:rFonts w:ascii="PT Astra Serif" w:hAnsi="PT Astra Serif" w:cs="Times New Roman"/>
          <w:sz w:val="28"/>
          <w:szCs w:val="28"/>
        </w:rPr>
        <w:t>9</w:t>
      </w:r>
      <w:r w:rsidRPr="00712D57">
        <w:rPr>
          <w:rFonts w:ascii="PT Astra Serif" w:hAnsi="PT Astra Serif" w:cs="Times New Roman"/>
          <w:sz w:val="28"/>
          <w:szCs w:val="28"/>
        </w:rPr>
        <w:t xml:space="preserve"> «</w:t>
      </w:r>
      <w:r w:rsidR="00712D57" w:rsidRPr="00712D57">
        <w:rPr>
          <w:rFonts w:ascii="PT Astra Serif" w:hAnsi="PT Astra Serif" w:cs="Arial"/>
          <w:sz w:val="28"/>
          <w:szCs w:val="28"/>
        </w:rPr>
        <w:t>Контроль реализации результатов контрольных и экспертно-аналитических мероприятий</w:t>
      </w:r>
      <w:r w:rsidRPr="00712D57">
        <w:rPr>
          <w:rFonts w:ascii="PT Astra Serif" w:hAnsi="PT Astra Serif" w:cs="Times New Roman"/>
          <w:sz w:val="28"/>
          <w:szCs w:val="28"/>
        </w:rPr>
        <w:t>».</w:t>
      </w:r>
      <w:r w:rsidRPr="00712D57">
        <w:rPr>
          <w:rFonts w:ascii="PT Astra Serif" w:eastAsia="Times New Roman" w:hAnsi="PT Astra Serif" w:cs="Times New Roman"/>
          <w:sz w:val="28"/>
          <w:szCs w:val="28"/>
          <w:lang w:eastAsia="x-none"/>
        </w:rPr>
        <w:t xml:space="preserve"> </w:t>
      </w:r>
    </w:p>
    <w:p w14:paraId="22C9CADF" w14:textId="77777777" w:rsidR="00E13AD0" w:rsidRPr="00712D57" w:rsidRDefault="00E13AD0" w:rsidP="00712D57">
      <w:pPr>
        <w:spacing w:after="0" w:line="360" w:lineRule="exact"/>
        <w:ind w:firstLine="709"/>
        <w:jc w:val="both"/>
        <w:rPr>
          <w:rFonts w:ascii="PT Astra Serif" w:eastAsia="Times New Roman" w:hAnsi="PT Astra Serif" w:cs="Times New Roman"/>
          <w:strike/>
          <w:sz w:val="28"/>
          <w:szCs w:val="28"/>
          <w:lang w:eastAsia="x-none"/>
        </w:rPr>
      </w:pPr>
    </w:p>
    <w:p w14:paraId="327883C9" w14:textId="77777777" w:rsidR="00E13AD0" w:rsidRPr="00E13AD0" w:rsidRDefault="00E13AD0" w:rsidP="00E13AD0">
      <w:pPr>
        <w:spacing w:after="0" w:line="288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E13AD0">
        <w:rPr>
          <w:rFonts w:ascii="Times New Roman" w:eastAsia="Times New Roman" w:hAnsi="Times New Roman" w:cs="Times New Roman"/>
          <w:sz w:val="28"/>
          <w:szCs w:val="28"/>
          <w:lang w:eastAsia="x-none"/>
        </w:rPr>
        <w:br w:type="page"/>
      </w:r>
    </w:p>
    <w:p w14:paraId="54648764" w14:textId="57B7B6A2" w:rsidR="00E13AD0" w:rsidRPr="00AF0940" w:rsidRDefault="004027D4" w:rsidP="00AF0940">
      <w:pPr>
        <w:spacing w:after="0" w:line="360" w:lineRule="exact"/>
        <w:ind w:firstLine="709"/>
        <w:jc w:val="right"/>
        <w:rPr>
          <w:rFonts w:ascii="PT Astra Serif" w:eastAsia="Times New Roman" w:hAnsi="PT Astra Serif" w:cs="Times New Roman"/>
          <w:sz w:val="28"/>
          <w:szCs w:val="28"/>
          <w:lang w:eastAsia="x-none"/>
        </w:rPr>
      </w:pPr>
      <w:r>
        <w:rPr>
          <w:rFonts w:ascii="PT Astra Serif" w:eastAsia="Times New Roman" w:hAnsi="PT Astra Serif" w:cs="Times New Roman"/>
          <w:sz w:val="28"/>
          <w:szCs w:val="28"/>
          <w:lang w:eastAsia="x-none"/>
        </w:rPr>
        <w:lastRenderedPageBreak/>
        <w:t>Приложение №</w:t>
      </w:r>
      <w:r w:rsidR="00E13AD0" w:rsidRPr="00AF0940">
        <w:rPr>
          <w:rFonts w:ascii="PT Astra Serif" w:eastAsia="Times New Roman" w:hAnsi="PT Astra Serif" w:cs="Times New Roman"/>
          <w:sz w:val="28"/>
          <w:szCs w:val="28"/>
          <w:lang w:eastAsia="x-none"/>
        </w:rPr>
        <w:t>1</w:t>
      </w:r>
    </w:p>
    <w:p w14:paraId="73C5C68E" w14:textId="5FC12454" w:rsidR="001A24C6" w:rsidRPr="00AF0940" w:rsidRDefault="001A24C6" w:rsidP="00AF0940">
      <w:pPr>
        <w:spacing w:after="0" w:line="360" w:lineRule="exact"/>
        <w:ind w:firstLine="709"/>
        <w:jc w:val="right"/>
        <w:rPr>
          <w:rFonts w:ascii="PT Astra Serif" w:eastAsia="Times New Roman" w:hAnsi="PT Astra Serif" w:cs="Times New Roman"/>
          <w:sz w:val="28"/>
          <w:szCs w:val="28"/>
          <w:lang w:eastAsia="x-none"/>
        </w:rPr>
      </w:pPr>
      <w:r w:rsidRPr="00AF0940">
        <w:rPr>
          <w:rFonts w:ascii="PT Astra Serif" w:eastAsia="Times New Roman" w:hAnsi="PT Astra Serif" w:cs="Times New Roman"/>
          <w:sz w:val="28"/>
          <w:szCs w:val="28"/>
          <w:lang w:eastAsia="x-none"/>
        </w:rPr>
        <w:t>к СВФК 4</w:t>
      </w:r>
    </w:p>
    <w:tbl>
      <w:tblPr>
        <w:tblpPr w:leftFromText="180" w:rightFromText="180" w:bottomFromText="160" w:vertAnchor="text" w:tblpY="53"/>
        <w:tblW w:w="93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5"/>
        <w:gridCol w:w="4961"/>
      </w:tblGrid>
      <w:tr w:rsidR="001A24C6" w:rsidRPr="00AF0940" w14:paraId="5C9631E2" w14:textId="77777777" w:rsidTr="00FB6A07">
        <w:trPr>
          <w:trHeight w:val="853"/>
        </w:trPr>
        <w:tc>
          <w:tcPr>
            <w:tcW w:w="4395" w:type="dxa"/>
            <w:noWrap/>
            <w:vAlign w:val="center"/>
          </w:tcPr>
          <w:p w14:paraId="2CFB9F96" w14:textId="42463F51" w:rsidR="001A24C6" w:rsidRPr="00AF0940" w:rsidRDefault="001A24C6" w:rsidP="00AF0940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F0940">
              <w:rPr>
                <w:rFonts w:ascii="PT Astra Serif" w:hAnsi="PT Astra Serif" w:cs="Times New Roman"/>
                <w:sz w:val="28"/>
                <w:szCs w:val="28"/>
              </w:rPr>
              <w:t xml:space="preserve">Форма </w:t>
            </w:r>
            <w:r w:rsidR="00FB6A07">
              <w:rPr>
                <w:rFonts w:ascii="PT Astra Serif" w:hAnsi="PT Astra Serif" w:cs="Times New Roman"/>
                <w:sz w:val="28"/>
                <w:szCs w:val="28"/>
              </w:rPr>
              <w:t>распоряжения о</w:t>
            </w:r>
            <w:r w:rsidRPr="00AF0940">
              <w:rPr>
                <w:rFonts w:ascii="PT Astra Serif" w:hAnsi="PT Astra Serif" w:cs="Times New Roman"/>
                <w:sz w:val="28"/>
                <w:szCs w:val="28"/>
              </w:rPr>
              <w:t xml:space="preserve"> проведении экспертно-аналитического мероприятия </w:t>
            </w:r>
            <w:r w:rsidRPr="00AF0940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14:paraId="6C58CEEA" w14:textId="4C260B7E" w:rsidR="001A24C6" w:rsidRPr="00AF0940" w:rsidRDefault="001A24C6" w:rsidP="00AF0940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AF0940">
              <w:rPr>
                <w:rFonts w:ascii="PT Astra Serif" w:hAnsi="PT Astra Serif"/>
                <w:sz w:val="28"/>
                <w:szCs w:val="28"/>
              </w:rPr>
              <w:t>(</w:t>
            </w:r>
            <w:r w:rsidRPr="00AF0940">
              <w:rPr>
                <w:rFonts w:ascii="PT Astra Serif" w:hAnsi="PT Astra Serif"/>
                <w:i/>
                <w:sz w:val="28"/>
                <w:szCs w:val="28"/>
              </w:rPr>
              <w:t>составляется на бланке Контрольно-счетной комиссии</w:t>
            </w:r>
            <w:r w:rsidRPr="00AF0940">
              <w:rPr>
                <w:rFonts w:ascii="PT Astra Serif" w:hAnsi="PT Astra Serif"/>
                <w:sz w:val="28"/>
                <w:szCs w:val="28"/>
              </w:rPr>
              <w:t>)</w:t>
            </w:r>
          </w:p>
        </w:tc>
        <w:tc>
          <w:tcPr>
            <w:tcW w:w="4961" w:type="dxa"/>
            <w:vAlign w:val="center"/>
          </w:tcPr>
          <w:p w14:paraId="1341C102" w14:textId="26E9A482" w:rsidR="001A24C6" w:rsidRPr="00AF0940" w:rsidRDefault="001A24C6" w:rsidP="00AF0940">
            <w:pPr>
              <w:spacing w:after="0" w:line="360" w:lineRule="exact"/>
              <w:ind w:firstLine="709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1A24C6" w14:paraId="6313D892" w14:textId="77777777" w:rsidTr="001D221A">
        <w:trPr>
          <w:trHeight w:val="665"/>
        </w:trPr>
        <w:tc>
          <w:tcPr>
            <w:tcW w:w="9356" w:type="dxa"/>
            <w:gridSpan w:val="2"/>
            <w:noWrap/>
            <w:vAlign w:val="center"/>
            <w:hideMark/>
          </w:tcPr>
          <w:p w14:paraId="03FEDA92" w14:textId="77777777" w:rsidR="001A24C6" w:rsidRPr="005120B5" w:rsidRDefault="001A24C6" w:rsidP="001A24C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5120B5">
              <w:rPr>
                <w:rFonts w:ascii="PT Astra Serif" w:hAnsi="PT Astra Serif" w:cs="Times New Roman"/>
                <w:sz w:val="28"/>
                <w:szCs w:val="28"/>
              </w:rPr>
              <w:t>РАСПОРЯЖЕНИЕ</w:t>
            </w:r>
          </w:p>
        </w:tc>
      </w:tr>
      <w:tr w:rsidR="001A24C6" w14:paraId="3AB08E2A" w14:textId="77777777" w:rsidTr="000E2474">
        <w:trPr>
          <w:trHeight w:val="818"/>
        </w:trPr>
        <w:tc>
          <w:tcPr>
            <w:tcW w:w="9356" w:type="dxa"/>
            <w:gridSpan w:val="2"/>
            <w:noWrap/>
            <w:vAlign w:val="center"/>
            <w:hideMark/>
          </w:tcPr>
          <w:p w14:paraId="0B684876" w14:textId="40EFF48D" w:rsidR="001A24C6" w:rsidRPr="000E2474" w:rsidRDefault="001A24C6" w:rsidP="005120B5">
            <w:pPr>
              <w:tabs>
                <w:tab w:val="left" w:leader="underscore" w:pos="2070"/>
                <w:tab w:val="left" w:pos="8136"/>
                <w:tab w:val="right" w:leader="underscore" w:pos="10206"/>
              </w:tabs>
              <w:spacing w:after="0" w:line="360" w:lineRule="exact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0E2474">
              <w:rPr>
                <w:rFonts w:ascii="PT Astra Serif" w:hAnsi="PT Astra Serif" w:cs="Times New Roman"/>
                <w:sz w:val="28"/>
                <w:szCs w:val="28"/>
              </w:rPr>
              <w:t>_____ ____________ 20___</w:t>
            </w:r>
            <w:r w:rsidRPr="000E2474">
              <w:rPr>
                <w:rFonts w:ascii="PT Astra Serif" w:hAnsi="PT Astra Serif" w:cs="Times New Roman"/>
                <w:sz w:val="28"/>
                <w:szCs w:val="28"/>
              </w:rPr>
              <w:tab/>
              <w:t>№ _____</w:t>
            </w:r>
          </w:p>
        </w:tc>
      </w:tr>
      <w:tr w:rsidR="001A24C6" w14:paraId="28433C65" w14:textId="77777777" w:rsidTr="001A24C6">
        <w:trPr>
          <w:trHeight w:val="562"/>
        </w:trPr>
        <w:tc>
          <w:tcPr>
            <w:tcW w:w="9356" w:type="dxa"/>
            <w:gridSpan w:val="2"/>
            <w:noWrap/>
            <w:hideMark/>
          </w:tcPr>
          <w:p w14:paraId="224ABD0C" w14:textId="302EA8A0" w:rsidR="001A24C6" w:rsidRPr="000E2474" w:rsidRDefault="000E2474" w:rsidP="000E2474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г</w:t>
            </w:r>
            <w:r w:rsidR="00AF0940" w:rsidRPr="000E2474">
              <w:rPr>
                <w:rFonts w:ascii="PT Astra Serif" w:hAnsi="PT Astra Serif" w:cs="Times New Roman"/>
                <w:sz w:val="28"/>
                <w:szCs w:val="28"/>
              </w:rPr>
              <w:t>ород Донской</w:t>
            </w:r>
          </w:p>
        </w:tc>
      </w:tr>
      <w:tr w:rsidR="001A24C6" w14:paraId="5C5252B7" w14:textId="77777777" w:rsidTr="001A24C6">
        <w:trPr>
          <w:trHeight w:val="1276"/>
        </w:trPr>
        <w:tc>
          <w:tcPr>
            <w:tcW w:w="9356" w:type="dxa"/>
            <w:gridSpan w:val="2"/>
            <w:noWrap/>
            <w:hideMark/>
          </w:tcPr>
          <w:p w14:paraId="3670A9A9" w14:textId="77777777" w:rsidR="001A24C6" w:rsidRPr="005120B5" w:rsidRDefault="001A24C6" w:rsidP="000E2474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5120B5">
              <w:rPr>
                <w:rFonts w:ascii="PT Astra Serif" w:hAnsi="PT Astra Serif" w:cs="Times New Roman"/>
                <w:sz w:val="28"/>
                <w:szCs w:val="28"/>
              </w:rPr>
              <w:t>О проведении экспертно-аналитического мероприятия</w:t>
            </w:r>
          </w:p>
          <w:p w14:paraId="1B29905D" w14:textId="77777777" w:rsidR="001A24C6" w:rsidRPr="005120B5" w:rsidRDefault="001A24C6" w:rsidP="000E2474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5120B5">
              <w:rPr>
                <w:rFonts w:ascii="PT Astra Serif" w:hAnsi="PT Astra Serif" w:cs="Times New Roman"/>
                <w:sz w:val="28"/>
                <w:szCs w:val="28"/>
              </w:rPr>
              <w:t>______________________________________________</w:t>
            </w:r>
          </w:p>
          <w:p w14:paraId="2493FCB4" w14:textId="77777777" w:rsidR="001A24C6" w:rsidRPr="000E2474" w:rsidRDefault="001A24C6" w:rsidP="000E2474">
            <w:pPr>
              <w:spacing w:after="0" w:line="240" w:lineRule="atLeast"/>
              <w:jc w:val="center"/>
              <w:rPr>
                <w:rFonts w:ascii="PT Astra Serif" w:hAnsi="PT Astra Serif" w:cs="Times New Roman"/>
              </w:rPr>
            </w:pPr>
            <w:r w:rsidRPr="000E2474">
              <w:rPr>
                <w:rFonts w:ascii="PT Astra Serif" w:hAnsi="PT Astra Serif" w:cs="Times New Roman"/>
              </w:rPr>
              <w:t>(наименование экспертно-аналитического мероприятия)</w:t>
            </w:r>
          </w:p>
        </w:tc>
      </w:tr>
    </w:tbl>
    <w:p w14:paraId="40B7464D" w14:textId="77777777" w:rsidR="00CB68B6" w:rsidRDefault="00CB68B6" w:rsidP="00093134">
      <w:pPr>
        <w:spacing w:after="0" w:line="360" w:lineRule="exact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14:paraId="68530690" w14:textId="3CF54D09" w:rsidR="00AF0940" w:rsidRDefault="00AF0940" w:rsidP="00093134">
      <w:pPr>
        <w:spacing w:after="0" w:line="360" w:lineRule="exac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93134">
        <w:rPr>
          <w:rFonts w:ascii="PT Astra Serif" w:hAnsi="PT Astra Serif" w:cs="Times New Roman"/>
          <w:sz w:val="28"/>
          <w:szCs w:val="28"/>
        </w:rPr>
        <w:t xml:space="preserve">В соответствии с </w:t>
      </w:r>
      <w:r w:rsidR="00140A6F" w:rsidRPr="00093134">
        <w:rPr>
          <w:rFonts w:ascii="PT Astra Serif" w:hAnsi="PT Astra Serif" w:cs="Times New Roman"/>
          <w:sz w:val="28"/>
          <w:szCs w:val="28"/>
        </w:rPr>
        <w:t xml:space="preserve">п.6.2 Положения о Контрольно-счетной комиссии муниципального образования город Донской, утвержденного решением </w:t>
      </w:r>
      <w:r w:rsidR="00093134" w:rsidRPr="00093134">
        <w:rPr>
          <w:rFonts w:ascii="PT Astra Serif" w:hAnsi="PT Astra Serif" w:cs="Times New Roman"/>
          <w:sz w:val="28"/>
          <w:szCs w:val="28"/>
        </w:rPr>
        <w:t>Собрания депутатов муниципального образования город Донской от 30.01.2014 №55-8 «Об утверждении Положения о Контрольно-счетной комиссии муниципального образования город Донской»,</w:t>
      </w:r>
      <w:r w:rsidR="00140A6F" w:rsidRPr="00093134">
        <w:rPr>
          <w:rFonts w:ascii="PT Astra Serif" w:hAnsi="PT Astra Serif" w:cs="Times New Roman"/>
          <w:sz w:val="28"/>
          <w:szCs w:val="28"/>
        </w:rPr>
        <w:t xml:space="preserve"> статьей 3.3 Регламента Контрольно-счетной комиссии муниципального образования город Донской</w:t>
      </w:r>
      <w:r w:rsidRPr="00093134">
        <w:rPr>
          <w:rFonts w:ascii="PT Astra Serif" w:hAnsi="PT Astra Serif" w:cs="Times New Roman"/>
          <w:sz w:val="28"/>
          <w:szCs w:val="28"/>
        </w:rPr>
        <w:t xml:space="preserve">, на основании плана работы </w:t>
      </w:r>
      <w:r w:rsidR="00140A6F" w:rsidRPr="00093134">
        <w:rPr>
          <w:rFonts w:ascii="PT Astra Serif" w:hAnsi="PT Astra Serif" w:cs="Times New Roman"/>
          <w:sz w:val="28"/>
          <w:szCs w:val="28"/>
        </w:rPr>
        <w:t xml:space="preserve">Контрольно-счетной комиссии муниципального образования город Донской </w:t>
      </w:r>
      <w:r w:rsidRPr="00093134">
        <w:rPr>
          <w:rFonts w:ascii="PT Astra Serif" w:hAnsi="PT Astra Serif" w:cs="Times New Roman"/>
          <w:sz w:val="28"/>
          <w:szCs w:val="28"/>
        </w:rPr>
        <w:t xml:space="preserve">на 20___ год (утвержден распоряжением </w:t>
      </w:r>
      <w:r w:rsidR="00140A6F" w:rsidRPr="00093134">
        <w:rPr>
          <w:rFonts w:ascii="PT Astra Serif" w:hAnsi="PT Astra Serif" w:cs="Times New Roman"/>
          <w:sz w:val="28"/>
          <w:szCs w:val="28"/>
        </w:rPr>
        <w:t>председателя Контрольно-счетной комиссии муниципального образования город Донской</w:t>
      </w:r>
      <w:r w:rsidR="00A113A4">
        <w:rPr>
          <w:rFonts w:ascii="PT Astra Serif" w:hAnsi="PT Astra Serif" w:cs="Times New Roman"/>
          <w:sz w:val="28"/>
          <w:szCs w:val="28"/>
        </w:rPr>
        <w:t xml:space="preserve"> от ___</w:t>
      </w:r>
      <w:r w:rsidR="004027D4">
        <w:rPr>
          <w:rFonts w:ascii="PT Astra Serif" w:hAnsi="PT Astra Serif" w:cs="Times New Roman"/>
          <w:sz w:val="28"/>
          <w:szCs w:val="28"/>
        </w:rPr>
        <w:t>___</w:t>
      </w:r>
      <w:r w:rsidR="00A113A4">
        <w:rPr>
          <w:rFonts w:ascii="PT Astra Serif" w:hAnsi="PT Astra Serif" w:cs="Times New Roman"/>
          <w:sz w:val="28"/>
          <w:szCs w:val="28"/>
        </w:rPr>
        <w:t xml:space="preserve"> </w:t>
      </w:r>
      <w:r w:rsidR="004027D4">
        <w:rPr>
          <w:rFonts w:ascii="PT Astra Serif" w:hAnsi="PT Astra Serif" w:cs="Times New Roman"/>
          <w:sz w:val="28"/>
          <w:szCs w:val="28"/>
        </w:rPr>
        <w:t>20_</w:t>
      </w:r>
      <w:r w:rsidR="00A113A4">
        <w:rPr>
          <w:rFonts w:ascii="PT Astra Serif" w:hAnsi="PT Astra Serif" w:cs="Times New Roman"/>
          <w:sz w:val="28"/>
          <w:szCs w:val="28"/>
        </w:rPr>
        <w:t>_</w:t>
      </w:r>
      <w:r w:rsidR="004027D4">
        <w:rPr>
          <w:rFonts w:ascii="PT Astra Serif" w:hAnsi="PT Astra Serif" w:cs="Times New Roman"/>
          <w:sz w:val="28"/>
          <w:szCs w:val="28"/>
        </w:rPr>
        <w:t>_ №</w:t>
      </w:r>
      <w:r w:rsidRPr="00093134">
        <w:rPr>
          <w:rFonts w:ascii="PT Astra Serif" w:hAnsi="PT Astra Serif" w:cs="Times New Roman"/>
          <w:sz w:val="28"/>
          <w:szCs w:val="28"/>
        </w:rPr>
        <w:t>_____):</w:t>
      </w:r>
    </w:p>
    <w:p w14:paraId="44A851C2" w14:textId="64616E1A" w:rsidR="00AF0940" w:rsidRPr="00093134" w:rsidRDefault="00AF0940" w:rsidP="00920192">
      <w:pPr>
        <w:pStyle w:val="af2"/>
        <w:numPr>
          <w:ilvl w:val="3"/>
          <w:numId w:val="1"/>
        </w:numPr>
        <w:spacing w:after="0" w:line="360" w:lineRule="exact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093134">
        <w:rPr>
          <w:rFonts w:ascii="PT Astra Serif" w:hAnsi="PT Astra Serif" w:cs="Times New Roman"/>
          <w:sz w:val="28"/>
          <w:szCs w:val="28"/>
        </w:rPr>
        <w:t xml:space="preserve">Провести экспертно-аналитическое мероприятие </w:t>
      </w:r>
    </w:p>
    <w:p w14:paraId="085559FE" w14:textId="33D4FF79" w:rsidR="00AF0940" w:rsidRPr="00093134" w:rsidRDefault="00AF0940" w:rsidP="002640A5">
      <w:pPr>
        <w:spacing w:after="0" w:line="360" w:lineRule="exact"/>
        <w:jc w:val="both"/>
        <w:rPr>
          <w:rFonts w:ascii="PT Astra Serif" w:hAnsi="PT Astra Serif" w:cs="Times New Roman"/>
          <w:sz w:val="28"/>
          <w:szCs w:val="28"/>
        </w:rPr>
      </w:pPr>
      <w:r w:rsidRPr="00093134">
        <w:rPr>
          <w:rFonts w:ascii="PT Astra Serif" w:hAnsi="PT Astra Serif" w:cs="Times New Roman"/>
          <w:sz w:val="28"/>
          <w:szCs w:val="28"/>
        </w:rPr>
        <w:t>__________</w:t>
      </w:r>
      <w:r w:rsidR="002640A5">
        <w:rPr>
          <w:rFonts w:ascii="PT Astra Serif" w:hAnsi="PT Astra Serif" w:cs="Times New Roman"/>
          <w:sz w:val="28"/>
          <w:szCs w:val="28"/>
        </w:rPr>
        <w:t>_____</w:t>
      </w:r>
      <w:r w:rsidRPr="00093134">
        <w:rPr>
          <w:rFonts w:ascii="PT Astra Serif" w:hAnsi="PT Astra Serif" w:cs="Times New Roman"/>
          <w:sz w:val="28"/>
          <w:szCs w:val="28"/>
        </w:rPr>
        <w:t>___________________________________________________.</w:t>
      </w:r>
    </w:p>
    <w:p w14:paraId="4D6A28EF" w14:textId="77777777" w:rsidR="00AF0940" w:rsidRPr="002640A5" w:rsidRDefault="00AF0940" w:rsidP="002640A5">
      <w:pPr>
        <w:spacing w:after="0" w:line="240" w:lineRule="atLeast"/>
        <w:ind w:firstLine="709"/>
        <w:jc w:val="center"/>
        <w:rPr>
          <w:rFonts w:ascii="PT Astra Serif" w:hAnsi="PT Astra Serif" w:cs="Times New Roman"/>
        </w:rPr>
      </w:pPr>
      <w:r w:rsidRPr="002640A5">
        <w:rPr>
          <w:rFonts w:ascii="PT Astra Serif" w:hAnsi="PT Astra Serif" w:cs="Times New Roman"/>
        </w:rPr>
        <w:t>(наименование экспертно-аналитического мероприятия)</w:t>
      </w:r>
    </w:p>
    <w:p w14:paraId="7CB1337C" w14:textId="77777777" w:rsidR="00AF0940" w:rsidRPr="00093134" w:rsidRDefault="00AF0940" w:rsidP="00093134">
      <w:pPr>
        <w:spacing w:after="0" w:line="360" w:lineRule="exact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14:paraId="35111402" w14:textId="2571E162" w:rsidR="00AF0940" w:rsidRPr="00093134" w:rsidRDefault="00AF0940" w:rsidP="00920192">
      <w:pPr>
        <w:pStyle w:val="30"/>
        <w:numPr>
          <w:ilvl w:val="3"/>
          <w:numId w:val="1"/>
        </w:numPr>
        <w:tabs>
          <w:tab w:val="left" w:pos="993"/>
        </w:tabs>
        <w:spacing w:after="0" w:line="360" w:lineRule="exact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093134">
        <w:rPr>
          <w:rFonts w:ascii="PT Astra Serif" w:hAnsi="PT Astra Serif" w:cs="Times New Roman"/>
          <w:sz w:val="28"/>
          <w:szCs w:val="28"/>
        </w:rPr>
        <w:t>Проведение экспертно-анал</w:t>
      </w:r>
      <w:r w:rsidR="00597230">
        <w:rPr>
          <w:rFonts w:ascii="PT Astra Serif" w:hAnsi="PT Astra Serif" w:cs="Times New Roman"/>
          <w:sz w:val="28"/>
          <w:szCs w:val="28"/>
        </w:rPr>
        <w:t>итического мероприятия поручить</w:t>
      </w:r>
      <w:r w:rsidRPr="00093134">
        <w:rPr>
          <w:rFonts w:ascii="PT Astra Serif" w:hAnsi="PT Astra Serif" w:cs="Times New Roman"/>
          <w:sz w:val="28"/>
          <w:szCs w:val="28"/>
        </w:rPr>
        <w:t>:</w:t>
      </w:r>
    </w:p>
    <w:p w14:paraId="6B396338" w14:textId="4BDBDAB2" w:rsidR="00AF0940" w:rsidRPr="00093134" w:rsidRDefault="00AF0940" w:rsidP="00920192">
      <w:pPr>
        <w:pStyle w:val="30"/>
        <w:numPr>
          <w:ilvl w:val="0"/>
          <w:numId w:val="29"/>
        </w:numPr>
        <w:spacing w:after="0" w:line="360" w:lineRule="exact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093134">
        <w:rPr>
          <w:rFonts w:ascii="PT Astra Serif" w:hAnsi="PT Astra Serif" w:cs="Times New Roman"/>
          <w:sz w:val="28"/>
          <w:szCs w:val="28"/>
        </w:rPr>
        <w:t>руководител</w:t>
      </w:r>
      <w:r w:rsidR="00597230">
        <w:rPr>
          <w:rFonts w:ascii="PT Astra Serif" w:hAnsi="PT Astra Serif" w:cs="Times New Roman"/>
          <w:sz w:val="28"/>
          <w:szCs w:val="28"/>
        </w:rPr>
        <w:t>ь</w:t>
      </w:r>
      <w:r w:rsidRPr="00093134">
        <w:rPr>
          <w:rFonts w:ascii="PT Astra Serif" w:hAnsi="PT Astra Serif" w:cs="Times New Roman"/>
          <w:sz w:val="28"/>
          <w:szCs w:val="28"/>
        </w:rPr>
        <w:t xml:space="preserve"> экспертно-аналити</w:t>
      </w:r>
      <w:r w:rsidR="002640A5">
        <w:rPr>
          <w:rFonts w:ascii="PT Astra Serif" w:hAnsi="PT Astra Serif" w:cs="Times New Roman"/>
          <w:sz w:val="28"/>
          <w:szCs w:val="28"/>
        </w:rPr>
        <w:t xml:space="preserve">ческого мероприятия </w:t>
      </w:r>
      <w:r w:rsidRPr="00093134">
        <w:rPr>
          <w:rFonts w:ascii="PT Astra Serif" w:hAnsi="PT Astra Serif" w:cs="Times New Roman"/>
          <w:sz w:val="28"/>
          <w:szCs w:val="28"/>
        </w:rPr>
        <w:t>____________________________________________________________</w:t>
      </w:r>
      <w:r w:rsidR="004027D4">
        <w:rPr>
          <w:rFonts w:ascii="PT Astra Serif" w:hAnsi="PT Astra Serif" w:cs="Times New Roman"/>
          <w:sz w:val="28"/>
          <w:szCs w:val="28"/>
        </w:rPr>
        <w:t>___</w:t>
      </w:r>
      <w:r w:rsidRPr="00093134">
        <w:rPr>
          <w:rFonts w:ascii="PT Astra Serif" w:hAnsi="PT Astra Serif" w:cs="Times New Roman"/>
          <w:sz w:val="28"/>
          <w:szCs w:val="28"/>
        </w:rPr>
        <w:t xml:space="preserve">___;          </w:t>
      </w:r>
    </w:p>
    <w:p w14:paraId="13A05B06" w14:textId="15D38112" w:rsidR="00AF0940" w:rsidRPr="002640A5" w:rsidRDefault="00AF0940" w:rsidP="002640A5">
      <w:pPr>
        <w:pStyle w:val="30"/>
        <w:spacing w:after="0" w:line="240" w:lineRule="atLeast"/>
        <w:ind w:left="0" w:firstLine="709"/>
        <w:jc w:val="center"/>
        <w:rPr>
          <w:rFonts w:ascii="PT Astra Serif" w:hAnsi="PT Astra Serif" w:cs="Times New Roman"/>
          <w:sz w:val="22"/>
          <w:szCs w:val="22"/>
        </w:rPr>
      </w:pPr>
      <w:r w:rsidRPr="002640A5">
        <w:rPr>
          <w:rFonts w:ascii="PT Astra Serif" w:hAnsi="PT Astra Serif" w:cs="Times New Roman"/>
          <w:sz w:val="22"/>
          <w:szCs w:val="22"/>
        </w:rPr>
        <w:t>(Ф.И.О., должность)</w:t>
      </w:r>
    </w:p>
    <w:p w14:paraId="09D0BC71" w14:textId="77438683" w:rsidR="00AF0940" w:rsidRPr="00093134" w:rsidRDefault="00AF0940" w:rsidP="00920192">
      <w:pPr>
        <w:pStyle w:val="30"/>
        <w:numPr>
          <w:ilvl w:val="0"/>
          <w:numId w:val="29"/>
        </w:numPr>
        <w:spacing w:after="0" w:line="360" w:lineRule="exact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093134">
        <w:rPr>
          <w:rFonts w:ascii="PT Astra Serif" w:hAnsi="PT Astra Serif" w:cs="Times New Roman"/>
          <w:sz w:val="28"/>
          <w:szCs w:val="28"/>
        </w:rPr>
        <w:t>исполнител</w:t>
      </w:r>
      <w:r w:rsidR="00597230">
        <w:rPr>
          <w:rFonts w:ascii="PT Astra Serif" w:hAnsi="PT Astra Serif" w:cs="Times New Roman"/>
          <w:sz w:val="28"/>
          <w:szCs w:val="28"/>
        </w:rPr>
        <w:t>ь(и)</w:t>
      </w:r>
      <w:r w:rsidRPr="00093134">
        <w:rPr>
          <w:rFonts w:ascii="PT Astra Serif" w:hAnsi="PT Astra Serif" w:cs="Times New Roman"/>
          <w:sz w:val="28"/>
          <w:szCs w:val="28"/>
        </w:rPr>
        <w:t>:</w:t>
      </w:r>
    </w:p>
    <w:p w14:paraId="27D9E490" w14:textId="73E9994C" w:rsidR="00AF0940" w:rsidRPr="00093134" w:rsidRDefault="00AF0940" w:rsidP="002640A5">
      <w:pPr>
        <w:pStyle w:val="30"/>
        <w:spacing w:after="0" w:line="360" w:lineRule="exact"/>
        <w:ind w:left="0"/>
        <w:jc w:val="both"/>
        <w:rPr>
          <w:rFonts w:ascii="PT Astra Serif" w:hAnsi="PT Astra Serif" w:cs="Times New Roman"/>
          <w:sz w:val="28"/>
          <w:szCs w:val="28"/>
        </w:rPr>
      </w:pPr>
      <w:r w:rsidRPr="00093134">
        <w:rPr>
          <w:rFonts w:ascii="PT Astra Serif" w:hAnsi="PT Astra Serif" w:cs="Times New Roman"/>
          <w:sz w:val="28"/>
          <w:szCs w:val="28"/>
        </w:rPr>
        <w:t xml:space="preserve"> _______________________________________</w:t>
      </w:r>
      <w:r w:rsidR="002640A5">
        <w:rPr>
          <w:rFonts w:ascii="PT Astra Serif" w:hAnsi="PT Astra Serif" w:cs="Times New Roman"/>
          <w:sz w:val="28"/>
          <w:szCs w:val="28"/>
        </w:rPr>
        <w:t>____</w:t>
      </w:r>
      <w:r w:rsidRPr="00093134">
        <w:rPr>
          <w:rFonts w:ascii="PT Astra Serif" w:hAnsi="PT Astra Serif" w:cs="Times New Roman"/>
          <w:sz w:val="28"/>
          <w:szCs w:val="28"/>
        </w:rPr>
        <w:t>______________</w:t>
      </w:r>
      <w:r w:rsidR="004027D4">
        <w:rPr>
          <w:rFonts w:ascii="PT Astra Serif" w:hAnsi="PT Astra Serif" w:cs="Times New Roman"/>
          <w:sz w:val="28"/>
          <w:szCs w:val="28"/>
        </w:rPr>
        <w:t>__</w:t>
      </w:r>
      <w:r w:rsidRPr="00093134">
        <w:rPr>
          <w:rFonts w:ascii="PT Astra Serif" w:hAnsi="PT Astra Serif" w:cs="Times New Roman"/>
          <w:sz w:val="28"/>
          <w:szCs w:val="28"/>
        </w:rPr>
        <w:t>______;</w:t>
      </w:r>
    </w:p>
    <w:p w14:paraId="6D2233EA" w14:textId="77777777" w:rsidR="00AF0940" w:rsidRPr="002640A5" w:rsidRDefault="00AF0940" w:rsidP="002640A5">
      <w:pPr>
        <w:pStyle w:val="30"/>
        <w:tabs>
          <w:tab w:val="left" w:pos="2280"/>
          <w:tab w:val="left" w:pos="5358"/>
        </w:tabs>
        <w:spacing w:after="0" w:line="240" w:lineRule="atLeast"/>
        <w:ind w:left="0" w:firstLine="709"/>
        <w:jc w:val="center"/>
        <w:rPr>
          <w:rFonts w:ascii="PT Astra Serif" w:hAnsi="PT Astra Serif" w:cs="Times New Roman"/>
          <w:sz w:val="22"/>
          <w:szCs w:val="22"/>
        </w:rPr>
      </w:pPr>
      <w:r w:rsidRPr="002640A5">
        <w:rPr>
          <w:rFonts w:ascii="PT Astra Serif" w:hAnsi="PT Astra Serif" w:cs="Times New Roman"/>
          <w:sz w:val="22"/>
          <w:szCs w:val="22"/>
        </w:rPr>
        <w:t>(Ф.И.О., должность)</w:t>
      </w:r>
    </w:p>
    <w:p w14:paraId="542E7C69" w14:textId="5C88F3E2" w:rsidR="00AF0940" w:rsidRPr="00093134" w:rsidRDefault="00AF0940" w:rsidP="002640A5">
      <w:pPr>
        <w:pStyle w:val="30"/>
        <w:spacing w:after="0" w:line="360" w:lineRule="exact"/>
        <w:ind w:left="0"/>
        <w:jc w:val="both"/>
        <w:rPr>
          <w:rFonts w:ascii="PT Astra Serif" w:hAnsi="PT Astra Serif" w:cs="Times New Roman"/>
          <w:sz w:val="28"/>
          <w:szCs w:val="28"/>
        </w:rPr>
      </w:pPr>
      <w:r w:rsidRPr="00093134">
        <w:rPr>
          <w:rFonts w:ascii="PT Astra Serif" w:hAnsi="PT Astra Serif" w:cs="Times New Roman"/>
          <w:sz w:val="28"/>
          <w:szCs w:val="28"/>
        </w:rPr>
        <w:t>____________________________________________________</w:t>
      </w:r>
      <w:r w:rsidR="001D221A">
        <w:rPr>
          <w:rFonts w:ascii="PT Astra Serif" w:hAnsi="PT Astra Serif" w:cs="Times New Roman"/>
          <w:sz w:val="28"/>
          <w:szCs w:val="28"/>
        </w:rPr>
        <w:t>____</w:t>
      </w:r>
      <w:r w:rsidRPr="00093134">
        <w:rPr>
          <w:rFonts w:ascii="PT Astra Serif" w:hAnsi="PT Astra Serif" w:cs="Times New Roman"/>
          <w:sz w:val="28"/>
          <w:szCs w:val="28"/>
        </w:rPr>
        <w:t>____</w:t>
      </w:r>
      <w:r w:rsidR="004027D4">
        <w:rPr>
          <w:rFonts w:ascii="PT Astra Serif" w:hAnsi="PT Astra Serif" w:cs="Times New Roman"/>
          <w:sz w:val="28"/>
          <w:szCs w:val="28"/>
        </w:rPr>
        <w:t>___</w:t>
      </w:r>
      <w:r w:rsidRPr="00093134">
        <w:rPr>
          <w:rFonts w:ascii="PT Astra Serif" w:hAnsi="PT Astra Serif" w:cs="Times New Roman"/>
          <w:sz w:val="28"/>
          <w:szCs w:val="28"/>
        </w:rPr>
        <w:t>___.</w:t>
      </w:r>
    </w:p>
    <w:p w14:paraId="1667B146" w14:textId="1383574B" w:rsidR="00AF0940" w:rsidRDefault="00AF0940" w:rsidP="002640A5">
      <w:pPr>
        <w:pStyle w:val="30"/>
        <w:tabs>
          <w:tab w:val="left" w:pos="2280"/>
          <w:tab w:val="left" w:pos="5358"/>
        </w:tabs>
        <w:spacing w:after="0" w:line="240" w:lineRule="atLeast"/>
        <w:ind w:left="0" w:firstLine="709"/>
        <w:jc w:val="center"/>
        <w:rPr>
          <w:rFonts w:ascii="PT Astra Serif" w:hAnsi="PT Astra Serif" w:cs="Times New Roman"/>
          <w:sz w:val="22"/>
          <w:szCs w:val="22"/>
        </w:rPr>
      </w:pPr>
      <w:r w:rsidRPr="002640A5">
        <w:rPr>
          <w:rFonts w:ascii="PT Astra Serif" w:hAnsi="PT Astra Serif" w:cs="Times New Roman"/>
          <w:sz w:val="22"/>
          <w:szCs w:val="22"/>
        </w:rPr>
        <w:t>(Ф.И.О., должность)</w:t>
      </w:r>
    </w:p>
    <w:p w14:paraId="30B88342" w14:textId="77777777" w:rsidR="001D221A" w:rsidRPr="002640A5" w:rsidRDefault="001D221A" w:rsidP="002640A5">
      <w:pPr>
        <w:pStyle w:val="30"/>
        <w:tabs>
          <w:tab w:val="left" w:pos="2280"/>
          <w:tab w:val="left" w:pos="5358"/>
        </w:tabs>
        <w:spacing w:after="0" w:line="240" w:lineRule="atLeast"/>
        <w:ind w:left="0" w:firstLine="709"/>
        <w:jc w:val="center"/>
        <w:rPr>
          <w:rFonts w:ascii="PT Astra Serif" w:hAnsi="PT Astra Serif" w:cs="Times New Roman"/>
          <w:sz w:val="22"/>
          <w:szCs w:val="22"/>
        </w:rPr>
      </w:pPr>
    </w:p>
    <w:p w14:paraId="02DADAD1" w14:textId="77777777" w:rsidR="002640A5" w:rsidRPr="002640A5" w:rsidRDefault="00AF0940" w:rsidP="00920192">
      <w:pPr>
        <w:pStyle w:val="af2"/>
        <w:numPr>
          <w:ilvl w:val="3"/>
          <w:numId w:val="1"/>
        </w:numPr>
        <w:spacing w:after="0" w:line="360" w:lineRule="exact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093134">
        <w:rPr>
          <w:rFonts w:ascii="PT Astra Serif" w:hAnsi="PT Astra Serif" w:cs="Times New Roman"/>
          <w:sz w:val="28"/>
          <w:szCs w:val="28"/>
        </w:rPr>
        <w:t xml:space="preserve">Привлечь для проведения экспертно-аналитического мероприятия следующих экспертов (специалистов) </w:t>
      </w:r>
      <w:r w:rsidRPr="002640A5">
        <w:rPr>
          <w:rFonts w:ascii="PT Astra Serif" w:hAnsi="PT Astra Serif" w:cs="Times New Roman"/>
          <w:sz w:val="28"/>
          <w:szCs w:val="28"/>
        </w:rPr>
        <w:t>(при необходимости</w:t>
      </w:r>
      <w:r w:rsidR="002640A5" w:rsidRPr="002640A5">
        <w:rPr>
          <w:rFonts w:ascii="PT Astra Serif" w:hAnsi="PT Astra Serif" w:cs="Times New Roman"/>
          <w:sz w:val="28"/>
          <w:szCs w:val="28"/>
        </w:rPr>
        <w:t>)</w:t>
      </w:r>
    </w:p>
    <w:p w14:paraId="230877D7" w14:textId="2F69A48F" w:rsidR="00AF0940" w:rsidRPr="00093134" w:rsidRDefault="00AF0940" w:rsidP="002640A5">
      <w:pPr>
        <w:pStyle w:val="af2"/>
        <w:spacing w:after="0" w:line="360" w:lineRule="exact"/>
        <w:ind w:left="0"/>
        <w:jc w:val="both"/>
        <w:rPr>
          <w:rFonts w:ascii="PT Astra Serif" w:hAnsi="PT Astra Serif" w:cs="Times New Roman"/>
          <w:sz w:val="28"/>
          <w:szCs w:val="28"/>
        </w:rPr>
      </w:pPr>
      <w:r w:rsidRPr="00093134">
        <w:rPr>
          <w:rFonts w:ascii="PT Astra Serif" w:hAnsi="PT Astra Serif" w:cs="Times New Roman"/>
          <w:sz w:val="28"/>
          <w:szCs w:val="28"/>
        </w:rPr>
        <w:t>__________________________________________________________________.</w:t>
      </w:r>
    </w:p>
    <w:p w14:paraId="16EA296E" w14:textId="3C33E151" w:rsidR="00AF0940" w:rsidRPr="002640A5" w:rsidRDefault="00AF0940" w:rsidP="002640A5">
      <w:pPr>
        <w:pStyle w:val="30"/>
        <w:tabs>
          <w:tab w:val="left" w:pos="2280"/>
          <w:tab w:val="left" w:pos="5358"/>
        </w:tabs>
        <w:spacing w:after="0" w:line="240" w:lineRule="atLeast"/>
        <w:ind w:left="0" w:firstLine="709"/>
        <w:jc w:val="center"/>
        <w:rPr>
          <w:rFonts w:ascii="PT Astra Serif" w:hAnsi="PT Astra Serif" w:cs="Times New Roman"/>
          <w:sz w:val="22"/>
          <w:szCs w:val="22"/>
        </w:rPr>
      </w:pPr>
      <w:r w:rsidRPr="002640A5">
        <w:rPr>
          <w:rFonts w:ascii="PT Astra Serif" w:hAnsi="PT Astra Serif" w:cs="Times New Roman"/>
          <w:sz w:val="22"/>
          <w:szCs w:val="22"/>
        </w:rPr>
        <w:t>(Ф.И.О., должность)</w:t>
      </w:r>
    </w:p>
    <w:p w14:paraId="30442EE3" w14:textId="77777777" w:rsidR="00AF0940" w:rsidRPr="00093134" w:rsidRDefault="00AF0940" w:rsidP="00093134">
      <w:pPr>
        <w:spacing w:after="0" w:line="360" w:lineRule="exact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14:paraId="1C03B95E" w14:textId="50242F3F" w:rsidR="00AF0940" w:rsidRPr="00093134" w:rsidRDefault="00AF0940" w:rsidP="00920192">
      <w:pPr>
        <w:pStyle w:val="af2"/>
        <w:numPr>
          <w:ilvl w:val="0"/>
          <w:numId w:val="28"/>
        </w:numPr>
        <w:spacing w:after="0" w:line="360" w:lineRule="exact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093134">
        <w:rPr>
          <w:rFonts w:ascii="PT Astra Serif" w:hAnsi="PT Astra Serif" w:cs="Times New Roman"/>
          <w:sz w:val="28"/>
          <w:szCs w:val="28"/>
        </w:rPr>
        <w:t>Оформить соответствующие удостоверения на право проведения экспертно-аналитического мероприятия в установленном порядке.</w:t>
      </w:r>
    </w:p>
    <w:p w14:paraId="55EB0777" w14:textId="77777777" w:rsidR="00AF0940" w:rsidRPr="00093134" w:rsidRDefault="00AF0940" w:rsidP="00093134">
      <w:pPr>
        <w:spacing w:after="0" w:line="360" w:lineRule="exact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14:paraId="348A428A" w14:textId="6C17303F" w:rsidR="00AF0940" w:rsidRPr="00093134" w:rsidRDefault="00AF0940" w:rsidP="00920192">
      <w:pPr>
        <w:pStyle w:val="af2"/>
        <w:numPr>
          <w:ilvl w:val="0"/>
          <w:numId w:val="28"/>
        </w:numPr>
        <w:spacing w:after="0" w:line="360" w:lineRule="exact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093134">
        <w:rPr>
          <w:rFonts w:ascii="PT Astra Serif" w:hAnsi="PT Astra Serif" w:cs="Times New Roman"/>
          <w:sz w:val="28"/>
          <w:szCs w:val="28"/>
        </w:rPr>
        <w:t>Установить срок проведения экспертно-аналитического мероприятия: с __________________ по ____________________.</w:t>
      </w:r>
    </w:p>
    <w:p w14:paraId="37276799" w14:textId="77777777" w:rsidR="00AF0940" w:rsidRPr="00093134" w:rsidRDefault="00AF0940" w:rsidP="00093134">
      <w:pPr>
        <w:pStyle w:val="af2"/>
        <w:spacing w:after="0" w:line="360" w:lineRule="exact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</w:p>
    <w:p w14:paraId="7DBE2CA6" w14:textId="3720F7D9" w:rsidR="00AF0940" w:rsidRDefault="00AF0940" w:rsidP="00920192">
      <w:pPr>
        <w:pStyle w:val="af2"/>
        <w:numPr>
          <w:ilvl w:val="0"/>
          <w:numId w:val="28"/>
        </w:numPr>
        <w:spacing w:after="0" w:line="360" w:lineRule="exact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093134">
        <w:rPr>
          <w:rFonts w:ascii="PT Astra Serif" w:hAnsi="PT Astra Serif" w:cs="Times New Roman"/>
          <w:sz w:val="28"/>
          <w:szCs w:val="28"/>
        </w:rPr>
        <w:t xml:space="preserve">Установить срок </w:t>
      </w:r>
      <w:r w:rsidR="002640A5">
        <w:rPr>
          <w:rFonts w:ascii="PT Astra Serif" w:hAnsi="PT Astra Serif" w:cs="Times New Roman"/>
          <w:sz w:val="28"/>
          <w:szCs w:val="28"/>
        </w:rPr>
        <w:t>предостав</w:t>
      </w:r>
      <w:r w:rsidRPr="00093134">
        <w:rPr>
          <w:rFonts w:ascii="PT Astra Serif" w:hAnsi="PT Astra Serif" w:cs="Times New Roman"/>
          <w:sz w:val="28"/>
          <w:szCs w:val="28"/>
        </w:rPr>
        <w:t xml:space="preserve">ления отчета (заключения) по результатам экспертно-аналитического мероприятия </w:t>
      </w:r>
      <w:r w:rsidR="002640A5">
        <w:rPr>
          <w:rFonts w:ascii="PT Astra Serif" w:hAnsi="PT Astra Serif" w:cs="Times New Roman"/>
          <w:sz w:val="28"/>
          <w:szCs w:val="28"/>
        </w:rPr>
        <w:t xml:space="preserve">председателю Контрольно-счетной комиссии муниципального образования город Донской </w:t>
      </w:r>
      <w:r w:rsidRPr="00093134">
        <w:rPr>
          <w:rFonts w:ascii="PT Astra Serif" w:hAnsi="PT Astra Serif" w:cs="Times New Roman"/>
          <w:sz w:val="28"/>
          <w:szCs w:val="28"/>
        </w:rPr>
        <w:t xml:space="preserve">до ______________.  </w:t>
      </w:r>
    </w:p>
    <w:p w14:paraId="77E54100" w14:textId="77777777" w:rsidR="002640A5" w:rsidRPr="002640A5" w:rsidRDefault="002640A5" w:rsidP="002640A5">
      <w:pPr>
        <w:pStyle w:val="af2"/>
        <w:rPr>
          <w:rFonts w:ascii="PT Astra Serif" w:hAnsi="PT Astra Serif" w:cs="Times New Roman"/>
          <w:sz w:val="28"/>
          <w:szCs w:val="28"/>
        </w:rPr>
      </w:pPr>
    </w:p>
    <w:p w14:paraId="0AAA4720" w14:textId="77777777" w:rsidR="001D221A" w:rsidRDefault="00AF0940" w:rsidP="00920192">
      <w:pPr>
        <w:pStyle w:val="30"/>
        <w:numPr>
          <w:ilvl w:val="0"/>
          <w:numId w:val="28"/>
        </w:numPr>
        <w:spacing w:after="0" w:line="360" w:lineRule="exact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093134">
        <w:rPr>
          <w:rFonts w:ascii="PT Astra Serif" w:hAnsi="PT Astra Serif" w:cs="Times New Roman"/>
          <w:sz w:val="28"/>
          <w:szCs w:val="28"/>
        </w:rPr>
        <w:t>Контроль за исполнением настоящего распоряжения возложить на</w:t>
      </w:r>
    </w:p>
    <w:p w14:paraId="03C3D4DE" w14:textId="25ACAAB4" w:rsidR="00AF0940" w:rsidRPr="00093134" w:rsidRDefault="00AF0940" w:rsidP="001D221A">
      <w:pPr>
        <w:pStyle w:val="30"/>
        <w:spacing w:after="0" w:line="360" w:lineRule="exact"/>
        <w:ind w:left="0"/>
        <w:jc w:val="both"/>
        <w:rPr>
          <w:rFonts w:ascii="PT Astra Serif" w:hAnsi="PT Astra Serif" w:cs="Times New Roman"/>
          <w:sz w:val="28"/>
          <w:szCs w:val="28"/>
        </w:rPr>
      </w:pPr>
      <w:r w:rsidRPr="00093134">
        <w:rPr>
          <w:rFonts w:ascii="PT Astra Serif" w:hAnsi="PT Astra Serif" w:cs="Times New Roman"/>
          <w:sz w:val="28"/>
          <w:szCs w:val="28"/>
        </w:rPr>
        <w:t>___________________________________________________</w:t>
      </w:r>
      <w:r w:rsidR="004027D4">
        <w:rPr>
          <w:rFonts w:ascii="PT Astra Serif" w:hAnsi="PT Astra Serif" w:cs="Times New Roman"/>
          <w:sz w:val="28"/>
          <w:szCs w:val="28"/>
        </w:rPr>
        <w:t>________</w:t>
      </w:r>
      <w:r w:rsidRPr="00093134">
        <w:rPr>
          <w:rFonts w:ascii="PT Astra Serif" w:hAnsi="PT Astra Serif" w:cs="Times New Roman"/>
          <w:sz w:val="28"/>
          <w:szCs w:val="28"/>
        </w:rPr>
        <w:t>_______.</w:t>
      </w:r>
    </w:p>
    <w:p w14:paraId="0ACA062B" w14:textId="77777777" w:rsidR="00AF0940" w:rsidRPr="001D221A" w:rsidRDefault="00AF0940" w:rsidP="001D221A">
      <w:pPr>
        <w:spacing w:after="0" w:line="240" w:lineRule="atLeast"/>
        <w:ind w:firstLine="709"/>
        <w:jc w:val="center"/>
        <w:rPr>
          <w:rFonts w:ascii="PT Astra Serif" w:hAnsi="PT Astra Serif" w:cs="Times New Roman"/>
        </w:rPr>
      </w:pPr>
      <w:r w:rsidRPr="001D221A">
        <w:rPr>
          <w:rFonts w:ascii="PT Astra Serif" w:hAnsi="PT Astra Serif" w:cs="Times New Roman"/>
        </w:rPr>
        <w:t>(должность, Ф.И.О. лица, на которого возлагается контроль)</w:t>
      </w:r>
    </w:p>
    <w:p w14:paraId="035B57F9" w14:textId="77777777" w:rsidR="00AF0940" w:rsidRPr="00093134" w:rsidRDefault="00AF0940" w:rsidP="00093134">
      <w:pPr>
        <w:spacing w:after="0" w:line="360" w:lineRule="exact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14:paraId="624A8F59" w14:textId="5A3B09C9" w:rsidR="00AF0940" w:rsidRPr="00093134" w:rsidRDefault="00AF0940" w:rsidP="00920192">
      <w:pPr>
        <w:pStyle w:val="af2"/>
        <w:numPr>
          <w:ilvl w:val="0"/>
          <w:numId w:val="28"/>
        </w:numPr>
        <w:spacing w:after="0" w:line="360" w:lineRule="exact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093134">
        <w:rPr>
          <w:rFonts w:ascii="PT Astra Serif" w:hAnsi="PT Astra Serif" w:cs="Times New Roman"/>
          <w:sz w:val="28"/>
          <w:szCs w:val="28"/>
        </w:rPr>
        <w:t>Распоряжение вступает в силу со дня подписания.</w:t>
      </w:r>
    </w:p>
    <w:p w14:paraId="616A2365" w14:textId="77777777" w:rsidR="00AF0940" w:rsidRPr="00093134" w:rsidRDefault="00AF0940" w:rsidP="00093134">
      <w:pPr>
        <w:spacing w:after="0" w:line="360" w:lineRule="exact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14:paraId="3FDCC045" w14:textId="77777777" w:rsidR="00AF0940" w:rsidRPr="00093134" w:rsidRDefault="00AF0940" w:rsidP="00093134">
      <w:pPr>
        <w:spacing w:after="0" w:line="360" w:lineRule="exact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14:paraId="7BF520CC" w14:textId="77777777" w:rsidR="00AF0940" w:rsidRDefault="00AF0940" w:rsidP="00AF0940">
      <w:pPr>
        <w:spacing w:after="0" w:line="360" w:lineRule="exact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  <w:lang w:eastAsia="x-none"/>
        </w:rPr>
        <w:t xml:space="preserve">Председатель </w:t>
      </w:r>
      <w:r>
        <w:rPr>
          <w:rFonts w:ascii="PT Astra Serif" w:hAnsi="PT Astra Serif"/>
          <w:sz w:val="28"/>
          <w:szCs w:val="28"/>
        </w:rPr>
        <w:t>Контрольно-счетной комиссии</w:t>
      </w:r>
    </w:p>
    <w:p w14:paraId="05F825E1" w14:textId="77777777" w:rsidR="00AF0940" w:rsidRDefault="00AF0940" w:rsidP="00AF0940">
      <w:pPr>
        <w:spacing w:after="0" w:line="360" w:lineRule="exact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муниципального образования город Донской</w:t>
      </w:r>
      <w:r>
        <w:rPr>
          <w:rFonts w:ascii="PT Astra Serif" w:eastAsia="Times New Roman" w:hAnsi="PT Astra Serif" w:cs="Times New Roman"/>
          <w:sz w:val="28"/>
          <w:szCs w:val="28"/>
          <w:lang w:eastAsia="x-none"/>
        </w:rPr>
        <w:t xml:space="preserve">    ____________        ____________                                                              </w:t>
      </w:r>
    </w:p>
    <w:p w14:paraId="07AEDBB7" w14:textId="6AE8C3CF" w:rsidR="00E13AD0" w:rsidRPr="00E13AD0" w:rsidRDefault="00AF0940" w:rsidP="00AF094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PT Astra Serif" w:hAnsi="PT Astra Serif" w:cs="Times New Roman"/>
          <w:iCs/>
        </w:rPr>
        <w:t xml:space="preserve">                    (должность)</w:t>
      </w:r>
      <w:r>
        <w:rPr>
          <w:rFonts w:ascii="PT Astra Serif" w:hAnsi="PT Astra Serif" w:cs="Times New Roman"/>
          <w:iCs/>
        </w:rPr>
        <w:tab/>
      </w:r>
      <w:r>
        <w:rPr>
          <w:rFonts w:ascii="PT Astra Serif" w:hAnsi="PT Astra Serif" w:cs="Times New Roman"/>
          <w:iCs/>
        </w:rPr>
        <w:tab/>
      </w:r>
      <w:r>
        <w:rPr>
          <w:rFonts w:ascii="PT Astra Serif" w:hAnsi="PT Astra Serif" w:cs="Times New Roman"/>
          <w:iCs/>
        </w:rPr>
        <w:tab/>
        <w:t xml:space="preserve">                     </w:t>
      </w:r>
      <w:proofErr w:type="gramStart"/>
      <w:r>
        <w:rPr>
          <w:rFonts w:ascii="PT Astra Serif" w:hAnsi="PT Astra Serif" w:cs="Times New Roman"/>
          <w:iCs/>
        </w:rPr>
        <w:t xml:space="preserve">   (</w:t>
      </w:r>
      <w:proofErr w:type="gramEnd"/>
      <w:r>
        <w:rPr>
          <w:rFonts w:ascii="PT Astra Serif" w:hAnsi="PT Astra Serif" w:cs="Times New Roman"/>
          <w:iCs/>
        </w:rPr>
        <w:t>личная подпись)</w:t>
      </w:r>
      <w:r>
        <w:rPr>
          <w:rFonts w:ascii="PT Astra Serif" w:hAnsi="PT Astra Serif" w:cs="Times New Roman"/>
          <w:iCs/>
        </w:rPr>
        <w:tab/>
        <w:t xml:space="preserve">       (Ф.И.О.)</w:t>
      </w:r>
      <w:r w:rsidR="00E13AD0" w:rsidRPr="00E13AD0">
        <w:rPr>
          <w:rFonts w:ascii="Times New Roman" w:hAnsi="Times New Roman" w:cs="Times New Roman"/>
          <w:i/>
          <w:iCs/>
          <w:sz w:val="20"/>
          <w:szCs w:val="20"/>
        </w:rPr>
        <w:t xml:space="preserve">           </w:t>
      </w:r>
    </w:p>
    <w:p w14:paraId="5A2FA178" w14:textId="40B057A5" w:rsidR="00E13AD0" w:rsidRPr="00BF0A91" w:rsidRDefault="00E13AD0" w:rsidP="00BF0A91">
      <w:pPr>
        <w:spacing w:after="0" w:line="360" w:lineRule="exact"/>
        <w:jc w:val="right"/>
        <w:rPr>
          <w:rFonts w:ascii="PT Astra Serif" w:eastAsia="Times New Roman" w:hAnsi="PT Astra Serif" w:cs="Times New Roman"/>
          <w:sz w:val="28"/>
          <w:szCs w:val="28"/>
          <w:lang w:eastAsia="x-none"/>
        </w:rPr>
      </w:pPr>
      <w:r w:rsidRPr="00E13AD0">
        <w:rPr>
          <w:rFonts w:ascii="Times New Roman" w:eastAsia="Times New Roman" w:hAnsi="Times New Roman" w:cs="Times New Roman"/>
          <w:sz w:val="28"/>
          <w:szCs w:val="28"/>
          <w:lang w:eastAsia="x-none"/>
        </w:rPr>
        <w:br w:type="page"/>
      </w:r>
      <w:r w:rsidR="004027D4">
        <w:rPr>
          <w:rFonts w:ascii="PT Astra Serif" w:eastAsia="Times New Roman" w:hAnsi="PT Astra Serif" w:cs="Times New Roman"/>
          <w:sz w:val="28"/>
          <w:szCs w:val="28"/>
          <w:lang w:eastAsia="x-none"/>
        </w:rPr>
        <w:lastRenderedPageBreak/>
        <w:t>Приложение №</w:t>
      </w:r>
      <w:r w:rsidRPr="00BF0A91">
        <w:rPr>
          <w:rFonts w:ascii="PT Astra Serif" w:eastAsia="Times New Roman" w:hAnsi="PT Astra Serif" w:cs="Times New Roman"/>
          <w:sz w:val="28"/>
          <w:szCs w:val="28"/>
          <w:lang w:eastAsia="x-none"/>
        </w:rPr>
        <w:t>2</w:t>
      </w:r>
    </w:p>
    <w:p w14:paraId="0F5564D5" w14:textId="77777777" w:rsidR="00BF0A91" w:rsidRPr="00BF0A91" w:rsidRDefault="00BF0A91" w:rsidP="00BF0A91">
      <w:pPr>
        <w:spacing w:after="0" w:line="360" w:lineRule="exact"/>
        <w:ind w:firstLine="709"/>
        <w:jc w:val="right"/>
        <w:rPr>
          <w:rFonts w:ascii="PT Astra Serif" w:eastAsia="Times New Roman" w:hAnsi="PT Astra Serif" w:cs="Times New Roman"/>
          <w:sz w:val="28"/>
          <w:szCs w:val="28"/>
          <w:lang w:eastAsia="x-none"/>
        </w:rPr>
      </w:pPr>
      <w:r w:rsidRPr="00BF0A91">
        <w:rPr>
          <w:rFonts w:ascii="PT Astra Serif" w:eastAsia="Times New Roman" w:hAnsi="PT Astra Serif" w:cs="Times New Roman"/>
          <w:sz w:val="28"/>
          <w:szCs w:val="28"/>
          <w:lang w:eastAsia="x-none"/>
        </w:rPr>
        <w:t>к СВФК 4</w:t>
      </w:r>
    </w:p>
    <w:tbl>
      <w:tblPr>
        <w:tblStyle w:val="af8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BF0A91" w14:paraId="3D1D563F" w14:textId="77777777" w:rsidTr="00BF0A91">
        <w:tc>
          <w:tcPr>
            <w:tcW w:w="4672" w:type="dxa"/>
          </w:tcPr>
          <w:p w14:paraId="6FF29214" w14:textId="685D4615" w:rsidR="00BF0A91" w:rsidRDefault="00BF0A91" w:rsidP="00BF0A91">
            <w:pPr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Форма </w:t>
            </w:r>
            <w:r w:rsidR="00FB6A07">
              <w:rPr>
                <w:rFonts w:ascii="PT Astra Serif" w:hAnsi="PT Astra Serif" w:cs="Times New Roman"/>
                <w:sz w:val="28"/>
                <w:szCs w:val="28"/>
              </w:rPr>
              <w:t>запрос</w:t>
            </w:r>
            <w:r w:rsidR="00450325">
              <w:rPr>
                <w:rFonts w:ascii="PT Astra Serif" w:hAnsi="PT Astra Serif" w:cs="Times New Roman"/>
                <w:sz w:val="28"/>
                <w:szCs w:val="28"/>
              </w:rPr>
              <w:t>а</w:t>
            </w:r>
            <w:r w:rsidR="00FB6A07">
              <w:rPr>
                <w:rFonts w:ascii="PT Astra Serif" w:hAnsi="PT Astra Serif" w:cs="Times New Roman"/>
                <w:sz w:val="28"/>
                <w:szCs w:val="28"/>
              </w:rPr>
              <w:t xml:space="preserve"> о предоставлении информации (документов) для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проведени</w:t>
            </w:r>
            <w:r w:rsidR="00FB6A07">
              <w:rPr>
                <w:rFonts w:ascii="PT Astra Serif" w:hAnsi="PT Astra Serif" w:cs="Times New Roman"/>
                <w:sz w:val="28"/>
                <w:szCs w:val="28"/>
              </w:rPr>
              <w:t>я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экспертно-аналитического мероприятия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14:paraId="78697C99" w14:textId="47DB0EA3" w:rsidR="00BF0A91" w:rsidRDefault="00BF0A91" w:rsidP="004027D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x-none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(</w:t>
            </w:r>
            <w:r>
              <w:rPr>
                <w:rFonts w:ascii="PT Astra Serif" w:hAnsi="PT Astra Serif"/>
                <w:i/>
                <w:sz w:val="28"/>
                <w:szCs w:val="28"/>
              </w:rPr>
              <w:t>составляется на бланке Контрольно-счетной комиссии</w:t>
            </w:r>
            <w:r>
              <w:rPr>
                <w:rFonts w:ascii="PT Astra Serif" w:hAnsi="PT Astra Serif"/>
                <w:sz w:val="28"/>
                <w:szCs w:val="28"/>
              </w:rPr>
              <w:t>)</w:t>
            </w:r>
          </w:p>
        </w:tc>
        <w:tc>
          <w:tcPr>
            <w:tcW w:w="4673" w:type="dxa"/>
          </w:tcPr>
          <w:p w14:paraId="638F94ED" w14:textId="77777777" w:rsidR="00BF0A91" w:rsidRDefault="00BF0A91" w:rsidP="00BF0A91">
            <w:pPr>
              <w:spacing w:line="360" w:lineRule="exact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Руководителю </w:t>
            </w:r>
          </w:p>
          <w:p w14:paraId="16514156" w14:textId="77777777" w:rsidR="00BF0A91" w:rsidRDefault="00BF0A91" w:rsidP="00BF0A91">
            <w:pPr>
              <w:spacing w:line="360" w:lineRule="exact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органа местного самоуправления муниципального образования город Донской (организации, учреждения)</w:t>
            </w:r>
          </w:p>
          <w:p w14:paraId="46442FAC" w14:textId="77777777" w:rsidR="00BF0A91" w:rsidRDefault="00BF0A91" w:rsidP="00BF0A91">
            <w:pPr>
              <w:spacing w:line="360" w:lineRule="exact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14:paraId="40E5B280" w14:textId="77777777" w:rsidR="00BF0A91" w:rsidRDefault="00BF0A91" w:rsidP="00BF0A91">
            <w:pPr>
              <w:spacing w:line="360" w:lineRule="exact"/>
              <w:ind w:hanging="141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______________________________</w:t>
            </w:r>
          </w:p>
          <w:p w14:paraId="01DE02C8" w14:textId="46FDAA3F" w:rsidR="00BF0A91" w:rsidRDefault="00BF0A91" w:rsidP="00BF0A9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x-none"/>
              </w:rPr>
            </w:pPr>
            <w:r>
              <w:rPr>
                <w:rFonts w:ascii="PT Astra Serif" w:hAnsi="PT Astra Serif" w:cs="Times New Roman"/>
              </w:rPr>
              <w:t>(должность, Ф.И.О.)</w:t>
            </w:r>
          </w:p>
        </w:tc>
      </w:tr>
    </w:tbl>
    <w:p w14:paraId="7E39352A" w14:textId="77777777" w:rsidR="00BF0A91" w:rsidRPr="00E13AD0" w:rsidRDefault="00BF0A91" w:rsidP="00E13AD0">
      <w:pPr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14:paraId="62E18926" w14:textId="77777777" w:rsidR="00BF0A91" w:rsidRPr="004027D4" w:rsidRDefault="00BF0A91" w:rsidP="00BF0A91">
      <w:pPr>
        <w:pStyle w:val="af5"/>
        <w:rPr>
          <w:rFonts w:ascii="PT Astra Serif" w:hAnsi="PT Astra Serif"/>
        </w:rPr>
      </w:pPr>
      <w:r w:rsidRPr="004027D4">
        <w:rPr>
          <w:rFonts w:ascii="PT Astra Serif" w:hAnsi="PT Astra Serif"/>
        </w:rPr>
        <w:t>Уважаемый _________________________________!</w:t>
      </w:r>
    </w:p>
    <w:p w14:paraId="01576E05" w14:textId="77777777" w:rsidR="00BF0A91" w:rsidRPr="004027D4" w:rsidRDefault="00BF0A91" w:rsidP="00765EE6">
      <w:pPr>
        <w:pStyle w:val="af5"/>
        <w:spacing w:line="240" w:lineRule="atLeast"/>
        <w:ind w:left="0" w:right="0" w:firstLine="709"/>
        <w:rPr>
          <w:rFonts w:ascii="PT Astra Serif" w:hAnsi="PT Astra Serif"/>
          <w:sz w:val="22"/>
          <w:szCs w:val="22"/>
        </w:rPr>
      </w:pPr>
      <w:r w:rsidRPr="004027D4">
        <w:rPr>
          <w:rFonts w:ascii="PT Astra Serif" w:hAnsi="PT Astra Serif"/>
          <w:sz w:val="22"/>
          <w:szCs w:val="22"/>
        </w:rPr>
        <w:t>(имя, отчество)</w:t>
      </w:r>
    </w:p>
    <w:p w14:paraId="67123B9B" w14:textId="77777777" w:rsidR="004027D4" w:rsidRDefault="004027D4" w:rsidP="00BF0A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9D9D492" w14:textId="66C521FC" w:rsidR="00BF0A91" w:rsidRPr="004027D4" w:rsidRDefault="00BF0A91" w:rsidP="003559CA">
      <w:pPr>
        <w:spacing w:after="0" w:line="360" w:lineRule="exac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027D4">
        <w:rPr>
          <w:rFonts w:ascii="PT Astra Serif" w:hAnsi="PT Astra Serif" w:cs="Times New Roman"/>
          <w:sz w:val="28"/>
          <w:szCs w:val="28"/>
        </w:rPr>
        <w:t xml:space="preserve">В соответствии </w:t>
      </w:r>
      <w:r w:rsidR="00E0120B">
        <w:rPr>
          <w:rFonts w:ascii="PT Astra Serif" w:hAnsi="PT Astra Serif" w:cs="Times New Roman"/>
          <w:sz w:val="28"/>
          <w:szCs w:val="28"/>
        </w:rPr>
        <w:t xml:space="preserve">со статьями 9, 10 Федерального закона </w:t>
      </w:r>
      <w:r w:rsidR="00A113A4">
        <w:rPr>
          <w:rFonts w:ascii="PT Astra Serif" w:eastAsia="Times New Roman" w:hAnsi="PT Astra Serif" w:cs="Times New Roman"/>
          <w:sz w:val="28"/>
          <w:szCs w:val="28"/>
          <w:lang w:eastAsia="x-none"/>
        </w:rPr>
        <w:t>от 07.02.2011 №6-ФЗ</w:t>
      </w:r>
      <w:r w:rsidR="00A113A4">
        <w:rPr>
          <w:rFonts w:ascii="PT Astra Serif" w:hAnsi="PT Astra Serif" w:cs="Times New Roman"/>
          <w:sz w:val="28"/>
          <w:szCs w:val="28"/>
        </w:rPr>
        <w:t xml:space="preserve"> </w:t>
      </w:r>
      <w:r w:rsidR="00E0120B">
        <w:rPr>
          <w:rFonts w:ascii="PT Astra Serif" w:hAnsi="PT Astra Serif" w:cs="Times New Roman"/>
          <w:sz w:val="28"/>
          <w:szCs w:val="28"/>
        </w:rPr>
        <w:t xml:space="preserve">«Об общих принципах организации деятельности контрольно-счетных органов субъектов Российской Федерации и муниципальных образований», </w:t>
      </w:r>
      <w:r w:rsidRPr="004027D4">
        <w:rPr>
          <w:rFonts w:ascii="PT Astra Serif" w:hAnsi="PT Astra Serif" w:cs="Times New Roman"/>
          <w:sz w:val="28"/>
          <w:szCs w:val="28"/>
        </w:rPr>
        <w:t xml:space="preserve"> </w:t>
      </w:r>
      <w:r w:rsidR="00E0120B">
        <w:rPr>
          <w:rFonts w:ascii="PT Astra Serif" w:hAnsi="PT Astra Serif" w:cs="Times New Roman"/>
          <w:sz w:val="28"/>
          <w:szCs w:val="28"/>
        </w:rPr>
        <w:t>п.6.2 Положения о Контрольно-счетной комиссии муниципального образования город Донской, утвержденного решением Собрания депутатов муниципального образования город Донской от 30.01.2014 №55-8 «Об утверждении Положения о Контрольно-счетной комиссии муниципального образования город Донской»</w:t>
      </w:r>
      <w:r w:rsidRPr="004027D4">
        <w:rPr>
          <w:rFonts w:ascii="PT Astra Serif" w:hAnsi="PT Astra Serif" w:cs="Times New Roman"/>
          <w:sz w:val="28"/>
          <w:szCs w:val="28"/>
        </w:rPr>
        <w:t>, на основании п</w:t>
      </w:r>
      <w:r w:rsidRPr="004027D4">
        <w:rPr>
          <w:rFonts w:ascii="PT Astra Serif" w:eastAsia="Times New Roman" w:hAnsi="PT Astra Serif" w:cs="Times New Roman"/>
          <w:sz w:val="28"/>
          <w:szCs w:val="20"/>
          <w:lang w:eastAsia="ru-RU"/>
        </w:rPr>
        <w:t xml:space="preserve">лана работы </w:t>
      </w:r>
      <w:r w:rsidR="003559CA">
        <w:rPr>
          <w:rFonts w:ascii="PT Astra Serif" w:hAnsi="PT Astra Serif" w:cs="Times New Roman"/>
          <w:sz w:val="28"/>
          <w:szCs w:val="28"/>
        </w:rPr>
        <w:t xml:space="preserve">Контрольно-счетной комиссии муниципального образования город Донской </w:t>
      </w:r>
      <w:r w:rsidR="001C0E0E">
        <w:rPr>
          <w:rFonts w:ascii="PT Astra Serif" w:eastAsia="Times New Roman" w:hAnsi="PT Astra Serif" w:cs="Times New Roman"/>
          <w:sz w:val="28"/>
          <w:szCs w:val="20"/>
          <w:lang w:eastAsia="ru-RU"/>
        </w:rPr>
        <w:t>на 20__ год (пункт ___</w:t>
      </w:r>
      <w:r w:rsidRPr="004027D4">
        <w:rPr>
          <w:rFonts w:ascii="PT Astra Serif" w:eastAsia="Times New Roman" w:hAnsi="PT Astra Serif" w:cs="Times New Roman"/>
          <w:sz w:val="28"/>
          <w:szCs w:val="20"/>
          <w:lang w:eastAsia="ru-RU"/>
        </w:rPr>
        <w:t xml:space="preserve">) проводится экспертно-аналитическое </w:t>
      </w:r>
      <w:r w:rsidRPr="004027D4">
        <w:rPr>
          <w:rFonts w:ascii="PT Astra Serif" w:eastAsia="Times New Roman" w:hAnsi="PT Astra Serif" w:cs="Times New Roman"/>
          <w:sz w:val="28"/>
          <w:szCs w:val="28"/>
          <w:lang w:eastAsia="ru-RU"/>
        </w:rPr>
        <w:t>мероприятие</w:t>
      </w:r>
      <w:r w:rsidRPr="004027D4">
        <w:rPr>
          <w:rFonts w:ascii="PT Astra Serif" w:hAnsi="PT Astra Serif" w:cs="Times New Roman"/>
          <w:sz w:val="28"/>
          <w:szCs w:val="28"/>
        </w:rPr>
        <w:t>______________________.</w:t>
      </w:r>
    </w:p>
    <w:p w14:paraId="54BC91CF" w14:textId="77777777" w:rsidR="00BF0A91" w:rsidRPr="004027D4" w:rsidRDefault="00BF0A91" w:rsidP="001C0E0E">
      <w:pPr>
        <w:spacing w:after="0" w:line="240" w:lineRule="atLeast"/>
        <w:ind w:firstLine="709"/>
        <w:jc w:val="right"/>
        <w:rPr>
          <w:rFonts w:ascii="PT Astra Serif" w:hAnsi="PT Astra Serif" w:cs="Times New Roman"/>
        </w:rPr>
      </w:pPr>
      <w:r w:rsidRPr="004027D4">
        <w:rPr>
          <w:rFonts w:ascii="PT Astra Serif" w:hAnsi="PT Astra Serif" w:cs="Times New Roman"/>
        </w:rPr>
        <w:t>(наименование экспертно-аналитического мероприятия)</w:t>
      </w:r>
    </w:p>
    <w:p w14:paraId="4811D7F5" w14:textId="7CEAB21E" w:rsidR="00BF0A91" w:rsidRPr="00560540" w:rsidRDefault="00BF0A91" w:rsidP="00560540">
      <w:pPr>
        <w:spacing w:after="0" w:line="360" w:lineRule="exact"/>
        <w:ind w:firstLine="709"/>
        <w:jc w:val="both"/>
        <w:rPr>
          <w:rFonts w:ascii="PT Astra Serif" w:hAnsi="PT Astra Serif" w:cs="Times New Roman"/>
          <w:i/>
          <w:sz w:val="28"/>
          <w:szCs w:val="28"/>
        </w:rPr>
      </w:pPr>
      <w:r w:rsidRPr="00560540">
        <w:rPr>
          <w:rFonts w:ascii="PT Astra Serif" w:hAnsi="PT Astra Serif" w:cs="Times New Roman"/>
          <w:sz w:val="28"/>
          <w:szCs w:val="28"/>
        </w:rPr>
        <w:t xml:space="preserve">Учитывая изложенное, </w:t>
      </w:r>
      <w:r w:rsidRPr="00560540">
        <w:rPr>
          <w:rFonts w:ascii="PT Astra Serif" w:hAnsi="PT Astra Serif"/>
          <w:sz w:val="28"/>
          <w:szCs w:val="28"/>
        </w:rPr>
        <w:t>прошу Вас в срок до ______________</w:t>
      </w:r>
      <w:r w:rsidR="00560540" w:rsidRPr="00560540">
        <w:rPr>
          <w:rFonts w:ascii="PT Astra Serif" w:hAnsi="PT Astra Serif"/>
          <w:sz w:val="28"/>
          <w:szCs w:val="28"/>
        </w:rPr>
        <w:t xml:space="preserve"> </w:t>
      </w:r>
      <w:r w:rsidRPr="00560540">
        <w:rPr>
          <w:rFonts w:ascii="PT Astra Serif" w:hAnsi="PT Astra Serif"/>
          <w:sz w:val="28"/>
          <w:szCs w:val="28"/>
        </w:rPr>
        <w:t xml:space="preserve">20___ </w:t>
      </w:r>
      <w:r w:rsidR="00560540" w:rsidRPr="00560540">
        <w:rPr>
          <w:rFonts w:ascii="PT Astra Serif" w:hAnsi="PT Astra Serif"/>
          <w:sz w:val="28"/>
          <w:szCs w:val="28"/>
        </w:rPr>
        <w:t xml:space="preserve">организовать сбор и </w:t>
      </w:r>
      <w:r w:rsidRPr="00560540">
        <w:rPr>
          <w:rFonts w:ascii="PT Astra Serif" w:hAnsi="PT Astra Serif"/>
          <w:sz w:val="28"/>
          <w:szCs w:val="28"/>
        </w:rPr>
        <w:t>предостав</w:t>
      </w:r>
      <w:r w:rsidR="00560540" w:rsidRPr="00560540">
        <w:rPr>
          <w:rFonts w:ascii="PT Astra Serif" w:hAnsi="PT Astra Serif"/>
          <w:sz w:val="28"/>
          <w:szCs w:val="28"/>
        </w:rPr>
        <w:t>ление</w:t>
      </w:r>
      <w:r w:rsidRPr="00560540">
        <w:rPr>
          <w:rFonts w:ascii="PT Astra Serif" w:hAnsi="PT Astra Serif"/>
          <w:sz w:val="28"/>
          <w:szCs w:val="28"/>
        </w:rPr>
        <w:t xml:space="preserve"> в </w:t>
      </w:r>
      <w:r w:rsidR="00560540" w:rsidRPr="00560540">
        <w:rPr>
          <w:rFonts w:ascii="PT Astra Serif" w:hAnsi="PT Astra Serif" w:cs="Times New Roman"/>
          <w:sz w:val="28"/>
          <w:szCs w:val="28"/>
        </w:rPr>
        <w:t>Контрольно-счетную комиссию муниципального образования город Донской информации (документов) согласно прилагаемому перечню.</w:t>
      </w:r>
    </w:p>
    <w:p w14:paraId="70EE56FC" w14:textId="77777777" w:rsidR="00560540" w:rsidRPr="00560540" w:rsidRDefault="00560540" w:rsidP="00560540">
      <w:pPr>
        <w:spacing w:after="0" w:line="360" w:lineRule="exact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14:paraId="0FFDE95A" w14:textId="496CE086" w:rsidR="00BF0A91" w:rsidRPr="00560540" w:rsidRDefault="00BF0A91" w:rsidP="00560540">
      <w:pPr>
        <w:spacing w:after="0" w:line="360" w:lineRule="exac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60540">
        <w:rPr>
          <w:rFonts w:ascii="PT Astra Serif" w:hAnsi="PT Astra Serif" w:cs="Times New Roman"/>
          <w:sz w:val="28"/>
          <w:szCs w:val="28"/>
        </w:rPr>
        <w:t>Непредставление или несвоевременное представление сведений (информации), либо представление сведений (информации) в неполном объеме или в искаженном виде влечет за собой административную ответственность, предусмотренную статьей 19.7 Кодекса Российской Федерации об административных правонарушениях.</w:t>
      </w:r>
    </w:p>
    <w:p w14:paraId="27532BB9" w14:textId="08B56C71" w:rsidR="004027D4" w:rsidRDefault="001C0E0E" w:rsidP="00560540">
      <w:pPr>
        <w:spacing w:after="0" w:line="360" w:lineRule="exact"/>
        <w:ind w:firstLine="709"/>
        <w:jc w:val="both"/>
        <w:rPr>
          <w:rFonts w:ascii="PT Astra Serif" w:eastAsia="Calibri" w:hAnsi="PT Astra Serif" w:cs="Arial"/>
          <w:sz w:val="28"/>
          <w:szCs w:val="28"/>
        </w:rPr>
      </w:pPr>
      <w:r>
        <w:rPr>
          <w:rFonts w:ascii="PT Astra Serif" w:eastAsia="Calibri" w:hAnsi="PT Astra Serif" w:cs="Arial"/>
          <w:sz w:val="28"/>
          <w:szCs w:val="28"/>
        </w:rPr>
        <w:t xml:space="preserve">Приложение: перечень информации (документов) </w:t>
      </w:r>
      <w:r>
        <w:rPr>
          <w:rFonts w:ascii="PT Astra Serif" w:hAnsi="PT Astra Serif"/>
          <w:sz w:val="28"/>
          <w:szCs w:val="28"/>
        </w:rPr>
        <w:t xml:space="preserve">по </w:t>
      </w:r>
      <w:r>
        <w:rPr>
          <w:rFonts w:ascii="PT Astra Serif" w:eastAsia="Calibri" w:hAnsi="PT Astra Serif" w:cs="Arial"/>
          <w:sz w:val="28"/>
          <w:szCs w:val="28"/>
        </w:rPr>
        <w:t>экспертно-аналитическому мероприятию ________________________________ на ___ л.</w:t>
      </w:r>
    </w:p>
    <w:p w14:paraId="3C86F1B7" w14:textId="34BFDFBC" w:rsidR="001C0E0E" w:rsidRPr="00560540" w:rsidRDefault="001C0E0E" w:rsidP="001C0E0E">
      <w:pPr>
        <w:spacing w:after="0" w:line="240" w:lineRule="atLeast"/>
        <w:ind w:firstLine="709"/>
        <w:jc w:val="center"/>
        <w:rPr>
          <w:rFonts w:ascii="PT Astra Serif" w:eastAsia="Times New Roman" w:hAnsi="PT Astra Serif" w:cs="Times New Roman"/>
          <w:sz w:val="28"/>
          <w:szCs w:val="28"/>
          <w:lang w:eastAsia="x-none"/>
        </w:rPr>
      </w:pPr>
      <w:r>
        <w:rPr>
          <w:rFonts w:ascii="PT Astra Serif" w:hAnsi="PT Astra Serif" w:cs="Times New Roman"/>
        </w:rPr>
        <w:t xml:space="preserve">                                            (наименование экспертно-аналитического мероприятия)</w:t>
      </w:r>
    </w:p>
    <w:p w14:paraId="0667E60A" w14:textId="77777777" w:rsidR="001C0E0E" w:rsidRDefault="001C0E0E" w:rsidP="004027D4">
      <w:pPr>
        <w:spacing w:after="0" w:line="360" w:lineRule="exact"/>
        <w:jc w:val="both"/>
        <w:rPr>
          <w:rFonts w:ascii="PT Astra Serif" w:eastAsia="Times New Roman" w:hAnsi="PT Astra Serif" w:cs="Times New Roman"/>
          <w:sz w:val="28"/>
          <w:szCs w:val="28"/>
          <w:lang w:eastAsia="x-none"/>
        </w:rPr>
      </w:pPr>
    </w:p>
    <w:p w14:paraId="1ED621C3" w14:textId="04E2A887" w:rsidR="004027D4" w:rsidRDefault="004027D4" w:rsidP="004027D4">
      <w:pPr>
        <w:spacing w:after="0" w:line="360" w:lineRule="exact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  <w:lang w:eastAsia="x-none"/>
        </w:rPr>
        <w:t xml:space="preserve">Председатель </w:t>
      </w:r>
      <w:r>
        <w:rPr>
          <w:rFonts w:ascii="PT Astra Serif" w:hAnsi="PT Astra Serif"/>
          <w:sz w:val="28"/>
          <w:szCs w:val="28"/>
        </w:rPr>
        <w:t>Контрольно-счетной комиссии</w:t>
      </w:r>
    </w:p>
    <w:p w14:paraId="17D9F6BB" w14:textId="77777777" w:rsidR="004027D4" w:rsidRDefault="004027D4" w:rsidP="004027D4">
      <w:pPr>
        <w:spacing w:after="0" w:line="360" w:lineRule="exact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муниципального образования город Донской</w:t>
      </w:r>
      <w:r>
        <w:rPr>
          <w:rFonts w:ascii="PT Astra Serif" w:eastAsia="Times New Roman" w:hAnsi="PT Astra Serif" w:cs="Times New Roman"/>
          <w:sz w:val="28"/>
          <w:szCs w:val="28"/>
          <w:lang w:eastAsia="x-none"/>
        </w:rPr>
        <w:t xml:space="preserve">    ____________        ____________                                                              </w:t>
      </w:r>
    </w:p>
    <w:p w14:paraId="161FEDB7" w14:textId="45BD7BA4" w:rsidR="004027D4" w:rsidRDefault="004027D4" w:rsidP="004027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PT Astra Serif" w:hAnsi="PT Astra Serif" w:cs="Times New Roman"/>
          <w:iCs/>
        </w:rPr>
        <w:t xml:space="preserve">                    (должность)</w:t>
      </w:r>
      <w:r>
        <w:rPr>
          <w:rFonts w:ascii="PT Astra Serif" w:hAnsi="PT Astra Serif" w:cs="Times New Roman"/>
          <w:iCs/>
        </w:rPr>
        <w:tab/>
      </w:r>
      <w:r>
        <w:rPr>
          <w:rFonts w:ascii="PT Astra Serif" w:hAnsi="PT Astra Serif" w:cs="Times New Roman"/>
          <w:iCs/>
        </w:rPr>
        <w:tab/>
      </w:r>
      <w:r>
        <w:rPr>
          <w:rFonts w:ascii="PT Astra Serif" w:hAnsi="PT Astra Serif" w:cs="Times New Roman"/>
          <w:iCs/>
        </w:rPr>
        <w:tab/>
        <w:t xml:space="preserve">            </w:t>
      </w:r>
      <w:proofErr w:type="gramStart"/>
      <w:r>
        <w:rPr>
          <w:rFonts w:ascii="PT Astra Serif" w:hAnsi="PT Astra Serif" w:cs="Times New Roman"/>
          <w:iCs/>
        </w:rPr>
        <w:t xml:space="preserve">   (</w:t>
      </w:r>
      <w:proofErr w:type="gramEnd"/>
      <w:r>
        <w:rPr>
          <w:rFonts w:ascii="PT Astra Serif" w:hAnsi="PT Astra Serif" w:cs="Times New Roman"/>
          <w:iCs/>
        </w:rPr>
        <w:t>личная подпись)</w:t>
      </w:r>
      <w:r>
        <w:rPr>
          <w:rFonts w:ascii="PT Astra Serif" w:hAnsi="PT Astra Serif" w:cs="Times New Roman"/>
          <w:iCs/>
        </w:rPr>
        <w:tab/>
        <w:t xml:space="preserve">       (Ф.И.О.)</w:t>
      </w:r>
    </w:p>
    <w:p w14:paraId="52C4D6D4" w14:textId="65AA0E60" w:rsidR="00E13AD0" w:rsidRPr="00450325" w:rsidRDefault="00761831" w:rsidP="00E13AD0">
      <w:pPr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  <w:lang w:eastAsia="x-none"/>
        </w:rPr>
        <w:lastRenderedPageBreak/>
        <w:t>Приложение №</w:t>
      </w:r>
      <w:r w:rsidR="00E13AD0" w:rsidRPr="00450325">
        <w:rPr>
          <w:rFonts w:ascii="PT Astra Serif" w:eastAsia="Times New Roman" w:hAnsi="PT Astra Serif" w:cs="Times New Roman"/>
          <w:sz w:val="28"/>
          <w:szCs w:val="28"/>
          <w:lang w:eastAsia="x-none"/>
        </w:rPr>
        <w:t>3</w:t>
      </w:r>
      <w:r w:rsidR="00E13AD0" w:rsidRPr="00450325">
        <w:rPr>
          <w:rFonts w:ascii="PT Astra Serif" w:hAnsi="PT Astra Serif" w:cs="Times New Roman"/>
          <w:sz w:val="28"/>
          <w:szCs w:val="28"/>
        </w:rPr>
        <w:t xml:space="preserve"> </w:t>
      </w:r>
    </w:p>
    <w:p w14:paraId="430FAF81" w14:textId="77777777" w:rsidR="00A16867" w:rsidRPr="00450325" w:rsidRDefault="00A16867" w:rsidP="00A16867">
      <w:pPr>
        <w:spacing w:after="0" w:line="360" w:lineRule="exact"/>
        <w:ind w:firstLine="709"/>
        <w:jc w:val="right"/>
        <w:rPr>
          <w:rFonts w:ascii="PT Astra Serif" w:eastAsia="Times New Roman" w:hAnsi="PT Astra Serif" w:cs="Times New Roman"/>
          <w:sz w:val="28"/>
          <w:szCs w:val="28"/>
          <w:lang w:eastAsia="x-none"/>
        </w:rPr>
      </w:pPr>
      <w:r w:rsidRPr="00450325">
        <w:rPr>
          <w:rFonts w:ascii="PT Astra Serif" w:eastAsia="Times New Roman" w:hAnsi="PT Astra Serif" w:cs="Times New Roman"/>
          <w:sz w:val="28"/>
          <w:szCs w:val="28"/>
          <w:lang w:eastAsia="x-none"/>
        </w:rPr>
        <w:t>к СВФК 4</w:t>
      </w:r>
    </w:p>
    <w:p w14:paraId="493EDEC3" w14:textId="77777777" w:rsidR="00A16867" w:rsidRPr="00450325" w:rsidRDefault="00A16867" w:rsidP="00450325">
      <w:pPr>
        <w:autoSpaceDE w:val="0"/>
        <w:autoSpaceDN w:val="0"/>
        <w:adjustRightInd w:val="0"/>
        <w:spacing w:after="0" w:line="360" w:lineRule="exact"/>
        <w:jc w:val="center"/>
        <w:rPr>
          <w:rFonts w:ascii="PT Astra Serif" w:hAnsi="PT Astra Serif" w:cs="Times New Roman"/>
          <w:sz w:val="28"/>
          <w:szCs w:val="28"/>
        </w:rPr>
      </w:pPr>
      <w:r w:rsidRPr="00450325">
        <w:rPr>
          <w:rFonts w:ascii="PT Astra Serif" w:hAnsi="PT Astra Serif" w:cs="Times New Roman"/>
          <w:bCs/>
          <w:sz w:val="28"/>
          <w:szCs w:val="28"/>
        </w:rPr>
        <w:t>А К Т</w:t>
      </w:r>
    </w:p>
    <w:p w14:paraId="0BF4BB14" w14:textId="77777777" w:rsidR="00A16867" w:rsidRPr="00450325" w:rsidRDefault="00A16867" w:rsidP="00450325">
      <w:pPr>
        <w:autoSpaceDE w:val="0"/>
        <w:autoSpaceDN w:val="0"/>
        <w:adjustRightInd w:val="0"/>
        <w:spacing w:after="0" w:line="360" w:lineRule="exact"/>
        <w:jc w:val="center"/>
        <w:rPr>
          <w:rFonts w:ascii="PT Astra Serif" w:hAnsi="PT Astra Serif" w:cs="Times New Roman"/>
          <w:sz w:val="28"/>
          <w:szCs w:val="28"/>
        </w:rPr>
      </w:pPr>
      <w:r w:rsidRPr="00450325">
        <w:rPr>
          <w:rFonts w:ascii="PT Astra Serif" w:hAnsi="PT Astra Serif" w:cs="Times New Roman"/>
          <w:bCs/>
          <w:sz w:val="28"/>
          <w:szCs w:val="28"/>
        </w:rPr>
        <w:t>по факту непредставления сведений по запросу</w:t>
      </w:r>
    </w:p>
    <w:p w14:paraId="46B9B8BF" w14:textId="3CDB4E4D" w:rsidR="00A16867" w:rsidRPr="00450325" w:rsidRDefault="00A16867" w:rsidP="00450325">
      <w:pPr>
        <w:autoSpaceDE w:val="0"/>
        <w:autoSpaceDN w:val="0"/>
        <w:adjustRightInd w:val="0"/>
        <w:spacing w:after="0" w:line="360" w:lineRule="exact"/>
        <w:jc w:val="center"/>
        <w:rPr>
          <w:rFonts w:ascii="PT Astra Serif" w:hAnsi="PT Astra Serif" w:cs="Times New Roman"/>
          <w:sz w:val="28"/>
          <w:szCs w:val="28"/>
        </w:rPr>
      </w:pPr>
      <w:r w:rsidRPr="00450325">
        <w:rPr>
          <w:rFonts w:ascii="PT Astra Serif" w:hAnsi="PT Astra Serif" w:cs="Times New Roman"/>
          <w:sz w:val="28"/>
          <w:szCs w:val="28"/>
        </w:rPr>
        <w:t>Контрольно-счетной комиссии муниципального образования город Донской</w:t>
      </w:r>
    </w:p>
    <w:p w14:paraId="5DF13FFE" w14:textId="52D44ACC" w:rsidR="00A16867" w:rsidRPr="00450325" w:rsidRDefault="00A16867" w:rsidP="00450325">
      <w:pPr>
        <w:autoSpaceDE w:val="0"/>
        <w:autoSpaceDN w:val="0"/>
        <w:adjustRightInd w:val="0"/>
        <w:spacing w:after="0" w:line="240" w:lineRule="exact"/>
        <w:rPr>
          <w:rFonts w:ascii="PT Astra Serif" w:hAnsi="PT Astra Serif" w:cs="Times New Roman"/>
          <w:sz w:val="28"/>
          <w:szCs w:val="28"/>
        </w:rPr>
      </w:pPr>
      <w:r w:rsidRPr="00450325">
        <w:rPr>
          <w:rFonts w:ascii="PT Astra Serif" w:hAnsi="PT Astra Serif" w:cs="Times New Roman"/>
          <w:sz w:val="28"/>
          <w:szCs w:val="28"/>
        </w:rPr>
        <w:tab/>
      </w:r>
      <w:r w:rsidRPr="00450325">
        <w:rPr>
          <w:rFonts w:ascii="PT Astra Serif" w:hAnsi="PT Astra Serif" w:cs="Times New Roman"/>
          <w:sz w:val="28"/>
          <w:szCs w:val="28"/>
        </w:rPr>
        <w:tab/>
      </w:r>
    </w:p>
    <w:p w14:paraId="4CB2D85A" w14:textId="035A83A0" w:rsidR="00450325" w:rsidRDefault="00450325" w:rsidP="00450325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PT Astra Serif" w:hAnsi="PT Astra Serif" w:cs="Times New Roman"/>
          <w:iCs/>
        </w:rPr>
      </w:pPr>
      <w:r>
        <w:rPr>
          <w:rFonts w:ascii="PT Astra Serif" w:hAnsi="PT Astra Serif" w:cs="Times New Roman"/>
          <w:sz w:val="28"/>
          <w:szCs w:val="28"/>
        </w:rPr>
        <w:t xml:space="preserve">_____________________                   </w:t>
      </w:r>
      <w:r w:rsidR="005120B5">
        <w:rPr>
          <w:rFonts w:ascii="PT Astra Serif" w:hAnsi="PT Astra Serif" w:cs="Times New Roman"/>
          <w:sz w:val="28"/>
          <w:szCs w:val="28"/>
        </w:rPr>
        <w:t xml:space="preserve">         </w:t>
      </w:r>
      <w:r>
        <w:rPr>
          <w:rFonts w:ascii="PT Astra Serif" w:hAnsi="PT Astra Serif" w:cs="Times New Roman"/>
          <w:sz w:val="28"/>
          <w:szCs w:val="28"/>
        </w:rPr>
        <w:t xml:space="preserve">    _____ ____________ 20___ </w:t>
      </w:r>
    </w:p>
    <w:p w14:paraId="368BA033" w14:textId="7AB4114F" w:rsidR="005120B5" w:rsidRDefault="00450325" w:rsidP="005120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</w:rPr>
      </w:pPr>
      <w:r>
        <w:rPr>
          <w:rFonts w:ascii="PT Astra Serif" w:hAnsi="PT Astra Serif" w:cs="Times New Roman"/>
          <w:iCs/>
        </w:rPr>
        <w:t xml:space="preserve">    </w:t>
      </w:r>
      <w:r w:rsidR="00A16867" w:rsidRPr="00450325">
        <w:rPr>
          <w:rFonts w:ascii="PT Astra Serif" w:hAnsi="PT Astra Serif" w:cs="Times New Roman"/>
          <w:iCs/>
        </w:rPr>
        <w:t xml:space="preserve">(место </w:t>
      </w:r>
      <w:proofErr w:type="gramStart"/>
      <w:r w:rsidR="00A16867" w:rsidRPr="00450325">
        <w:rPr>
          <w:rFonts w:ascii="PT Astra Serif" w:hAnsi="PT Astra Serif" w:cs="Times New Roman"/>
          <w:iCs/>
        </w:rPr>
        <w:t>составления)</w:t>
      </w:r>
      <w:r w:rsidR="005120B5" w:rsidRPr="005120B5">
        <w:rPr>
          <w:rFonts w:ascii="PT Astra Serif" w:hAnsi="PT Astra Serif" w:cs="Times New Roman"/>
          <w:iCs/>
        </w:rPr>
        <w:t xml:space="preserve"> </w:t>
      </w:r>
      <w:r w:rsidR="005120B5">
        <w:rPr>
          <w:rFonts w:ascii="PT Astra Serif" w:hAnsi="PT Astra Serif" w:cs="Times New Roman"/>
          <w:iCs/>
        </w:rPr>
        <w:t xml:space="preserve">  </w:t>
      </w:r>
      <w:proofErr w:type="gramEnd"/>
      <w:r w:rsidR="005120B5">
        <w:rPr>
          <w:rFonts w:ascii="PT Astra Serif" w:hAnsi="PT Astra Serif" w:cs="Times New Roman"/>
          <w:iCs/>
        </w:rPr>
        <w:t xml:space="preserve">                                                            </w:t>
      </w:r>
      <w:r w:rsidR="005120B5">
        <w:rPr>
          <w:rFonts w:ascii="PT Astra Serif" w:hAnsi="PT Astra Serif" w:cs="Times New Roman"/>
          <w:iCs/>
        </w:rPr>
        <w:t>(</w:t>
      </w:r>
      <w:r w:rsidR="005120B5">
        <w:rPr>
          <w:rFonts w:ascii="PT Astra Serif" w:hAnsi="PT Astra Serif" w:cs="Times New Roman"/>
          <w:iCs/>
        </w:rPr>
        <w:t>дата</w:t>
      </w:r>
      <w:r w:rsidR="005120B5">
        <w:rPr>
          <w:rFonts w:ascii="PT Astra Serif" w:hAnsi="PT Astra Serif" w:cs="Times New Roman"/>
          <w:iCs/>
        </w:rPr>
        <w:t xml:space="preserve"> составления)</w:t>
      </w:r>
    </w:p>
    <w:p w14:paraId="0B30CD7E" w14:textId="63ABA9F3" w:rsidR="00A16867" w:rsidRPr="00450325" w:rsidRDefault="00A16867" w:rsidP="00A168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</w:rPr>
      </w:pPr>
    </w:p>
    <w:p w14:paraId="29C4762F" w14:textId="77777777" w:rsidR="00A16867" w:rsidRPr="00450325" w:rsidRDefault="00A16867" w:rsidP="00450325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50325">
        <w:rPr>
          <w:rFonts w:ascii="PT Astra Serif" w:hAnsi="PT Astra Serif" w:cs="Times New Roman"/>
          <w:sz w:val="28"/>
          <w:szCs w:val="28"/>
        </w:rPr>
        <w:t>В соответствии с _______________________________________________</w:t>
      </w:r>
    </w:p>
    <w:p w14:paraId="70F6A337" w14:textId="4EEBCECA" w:rsidR="00A16867" w:rsidRPr="00450325" w:rsidRDefault="00A16867" w:rsidP="00450325">
      <w:pPr>
        <w:autoSpaceDE w:val="0"/>
        <w:autoSpaceDN w:val="0"/>
        <w:adjustRightInd w:val="0"/>
        <w:spacing w:after="0" w:line="240" w:lineRule="atLeast"/>
        <w:jc w:val="center"/>
        <w:rPr>
          <w:rFonts w:ascii="PT Astra Serif" w:hAnsi="PT Astra Serif" w:cs="Times New Roman"/>
        </w:rPr>
      </w:pPr>
      <w:r w:rsidRPr="00450325">
        <w:rPr>
          <w:rFonts w:ascii="PT Astra Serif" w:hAnsi="PT Astra Serif" w:cs="Times New Roman"/>
          <w:iCs/>
        </w:rPr>
        <w:t xml:space="preserve">(пункт плана работы </w:t>
      </w:r>
      <w:r w:rsidRPr="00450325">
        <w:rPr>
          <w:rFonts w:ascii="PT Astra Serif" w:hAnsi="PT Astra Serif" w:cs="Times New Roman"/>
        </w:rPr>
        <w:t xml:space="preserve">Контрольно-счетной комиссии </w:t>
      </w:r>
      <w:r w:rsidRPr="00450325">
        <w:rPr>
          <w:rFonts w:ascii="PT Astra Serif" w:hAnsi="PT Astra Serif" w:cs="Times New Roman"/>
          <w:iCs/>
        </w:rPr>
        <w:t>на соответствующий год, иные основания для проведения экспертно-аналитического мероприятия, предусмотренные законодательством)</w:t>
      </w:r>
    </w:p>
    <w:p w14:paraId="40E07363" w14:textId="0BBBFD39" w:rsidR="00A16867" w:rsidRPr="00450325" w:rsidRDefault="00A16867" w:rsidP="00450325">
      <w:pPr>
        <w:autoSpaceDE w:val="0"/>
        <w:autoSpaceDN w:val="0"/>
        <w:adjustRightInd w:val="0"/>
        <w:spacing w:after="0" w:line="360" w:lineRule="exact"/>
        <w:jc w:val="both"/>
        <w:rPr>
          <w:rFonts w:ascii="PT Astra Serif" w:hAnsi="PT Astra Serif" w:cs="Times New Roman"/>
          <w:sz w:val="28"/>
          <w:szCs w:val="28"/>
        </w:rPr>
      </w:pPr>
      <w:r w:rsidRPr="00450325">
        <w:rPr>
          <w:rFonts w:ascii="PT Astra Serif" w:hAnsi="PT Astra Serif" w:cs="Times New Roman"/>
          <w:sz w:val="28"/>
          <w:szCs w:val="28"/>
        </w:rPr>
        <w:t xml:space="preserve">в </w:t>
      </w:r>
      <w:r w:rsidR="00587B8E">
        <w:rPr>
          <w:rFonts w:ascii="PT Astra Serif" w:hAnsi="PT Astra Serif" w:cs="Times New Roman"/>
          <w:sz w:val="28"/>
          <w:szCs w:val="28"/>
        </w:rPr>
        <w:t xml:space="preserve">отношении </w:t>
      </w:r>
      <w:r w:rsidRPr="00450325">
        <w:rPr>
          <w:rFonts w:ascii="PT Astra Serif" w:hAnsi="PT Astra Serif" w:cs="Times New Roman"/>
          <w:sz w:val="28"/>
          <w:szCs w:val="28"/>
        </w:rPr>
        <w:t>_______________________________________________________</w:t>
      </w:r>
    </w:p>
    <w:p w14:paraId="7DB760EC" w14:textId="77777777" w:rsidR="00A16867" w:rsidRPr="00450325" w:rsidRDefault="00A16867" w:rsidP="00450325">
      <w:pPr>
        <w:autoSpaceDE w:val="0"/>
        <w:autoSpaceDN w:val="0"/>
        <w:adjustRightInd w:val="0"/>
        <w:spacing w:after="0" w:line="240" w:lineRule="atLeast"/>
        <w:ind w:firstLine="709"/>
        <w:jc w:val="center"/>
        <w:rPr>
          <w:rFonts w:ascii="PT Astra Serif" w:hAnsi="PT Astra Serif" w:cs="Times New Roman"/>
        </w:rPr>
      </w:pPr>
      <w:r w:rsidRPr="00450325">
        <w:rPr>
          <w:rFonts w:ascii="PT Astra Serif" w:hAnsi="PT Astra Serif" w:cs="Times New Roman"/>
          <w:iCs/>
        </w:rPr>
        <w:t>(наименование объекта экспертно-аналитического мероприятия)</w:t>
      </w:r>
    </w:p>
    <w:p w14:paraId="7F0E3444" w14:textId="6D3B80A7" w:rsidR="00A16867" w:rsidRPr="00450325" w:rsidRDefault="00A16867" w:rsidP="00450325">
      <w:pPr>
        <w:autoSpaceDE w:val="0"/>
        <w:autoSpaceDN w:val="0"/>
        <w:adjustRightInd w:val="0"/>
        <w:spacing w:after="0" w:line="360" w:lineRule="exact"/>
        <w:jc w:val="both"/>
        <w:rPr>
          <w:rFonts w:ascii="PT Astra Serif" w:hAnsi="PT Astra Serif" w:cs="Times New Roman"/>
          <w:sz w:val="28"/>
          <w:szCs w:val="28"/>
        </w:rPr>
      </w:pPr>
      <w:r w:rsidRPr="00450325">
        <w:rPr>
          <w:rFonts w:ascii="PT Astra Serif" w:hAnsi="PT Astra Serif" w:cs="Times New Roman"/>
          <w:sz w:val="28"/>
          <w:szCs w:val="28"/>
        </w:rPr>
        <w:t>проводится экспертно-аналитическое мероприятие ______________________.</w:t>
      </w:r>
    </w:p>
    <w:p w14:paraId="5EF822B1" w14:textId="25CF6452" w:rsidR="00A16867" w:rsidRPr="00450325" w:rsidRDefault="00DB51F4" w:rsidP="00450325">
      <w:pPr>
        <w:autoSpaceDE w:val="0"/>
        <w:autoSpaceDN w:val="0"/>
        <w:adjustRightInd w:val="0"/>
        <w:spacing w:after="0" w:line="240" w:lineRule="atLeast"/>
        <w:ind w:firstLine="709"/>
        <w:jc w:val="center"/>
        <w:rPr>
          <w:rFonts w:ascii="PT Astra Serif" w:hAnsi="PT Astra Serif" w:cs="Times New Roman"/>
        </w:rPr>
      </w:pPr>
      <w:r>
        <w:rPr>
          <w:rFonts w:ascii="PT Astra Serif" w:hAnsi="PT Astra Serif" w:cs="Times New Roman"/>
          <w:iCs/>
        </w:rPr>
        <w:t xml:space="preserve">                                                            </w:t>
      </w:r>
      <w:r w:rsidR="00A16867" w:rsidRPr="00450325">
        <w:rPr>
          <w:rFonts w:ascii="PT Astra Serif" w:hAnsi="PT Astra Serif" w:cs="Times New Roman"/>
          <w:iCs/>
        </w:rPr>
        <w:t>(наименование экспертно-аналитического мероприятия)</w:t>
      </w:r>
    </w:p>
    <w:p w14:paraId="71C33AC8" w14:textId="4426217D" w:rsidR="00A16867" w:rsidRPr="00450325" w:rsidRDefault="00A16867" w:rsidP="00A1686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50325">
        <w:rPr>
          <w:rFonts w:ascii="PT Astra Serif" w:hAnsi="PT Astra Serif"/>
          <w:sz w:val="28"/>
          <w:szCs w:val="28"/>
        </w:rPr>
        <w:t xml:space="preserve">В соответствии </w:t>
      </w:r>
      <w:r w:rsidR="00FB6A07" w:rsidRPr="00450325">
        <w:rPr>
          <w:rFonts w:ascii="PT Astra Serif" w:hAnsi="PT Astra Serif" w:cs="Times New Roman"/>
          <w:sz w:val="28"/>
          <w:szCs w:val="28"/>
        </w:rPr>
        <w:t xml:space="preserve">со статьями 9, 10 Федерального закона </w:t>
      </w:r>
      <w:r w:rsidR="00DB51F4">
        <w:rPr>
          <w:rFonts w:ascii="PT Astra Serif" w:eastAsia="Times New Roman" w:hAnsi="PT Astra Serif" w:cs="Times New Roman"/>
          <w:sz w:val="28"/>
          <w:szCs w:val="28"/>
          <w:lang w:eastAsia="x-none"/>
        </w:rPr>
        <w:t>от 07.02.2011 №6-ФЗ</w:t>
      </w:r>
      <w:r w:rsidR="00DB51F4" w:rsidRPr="00450325">
        <w:rPr>
          <w:rFonts w:ascii="PT Astra Serif" w:hAnsi="PT Astra Serif" w:cs="Times New Roman"/>
          <w:sz w:val="28"/>
          <w:szCs w:val="28"/>
        </w:rPr>
        <w:t xml:space="preserve"> </w:t>
      </w:r>
      <w:r w:rsidR="00FB6A07" w:rsidRPr="00450325">
        <w:rPr>
          <w:rFonts w:ascii="PT Astra Serif" w:hAnsi="PT Astra Serif" w:cs="Times New Roman"/>
          <w:sz w:val="28"/>
          <w:szCs w:val="28"/>
        </w:rPr>
        <w:t>«Об общих принципах организации деятельности контрольно-счетных органов субъектов Российской Федерации и муниципальных образований»,  п.6.2 Положения о Контрольно-счетной комиссии муниципального образования город Донской, утвержденного решением Собрания депутатов муниципального образования город Донской от 30.01.2014 №55-8 «Об утверждении Положения о Контрольно-счетной комиссии муниципального образования город Донской»</w:t>
      </w:r>
      <w:r w:rsidRPr="00450325">
        <w:rPr>
          <w:rFonts w:ascii="PT Astra Serif" w:hAnsi="PT Astra Serif"/>
          <w:sz w:val="28"/>
          <w:szCs w:val="28"/>
        </w:rPr>
        <w:t xml:space="preserve"> </w:t>
      </w:r>
      <w:r w:rsidRPr="00450325">
        <w:rPr>
          <w:rFonts w:ascii="PT Astra Serif" w:hAnsi="PT Astra Serif" w:cs="Times New Roman"/>
          <w:sz w:val="28"/>
          <w:szCs w:val="28"/>
        </w:rPr>
        <w:t xml:space="preserve">был </w:t>
      </w:r>
      <w:r w:rsidR="00BA1879" w:rsidRPr="00450325">
        <w:rPr>
          <w:rFonts w:ascii="PT Astra Serif" w:hAnsi="PT Astra Serif" w:cs="Times New Roman"/>
          <w:sz w:val="28"/>
          <w:szCs w:val="28"/>
        </w:rPr>
        <w:t>направлен запрос о предоставлении информации (документов)</w:t>
      </w:r>
      <w:r w:rsidRPr="00450325">
        <w:rPr>
          <w:rFonts w:ascii="PT Astra Serif" w:hAnsi="PT Astra Serif" w:cs="Times New Roman"/>
          <w:sz w:val="28"/>
          <w:szCs w:val="28"/>
        </w:rPr>
        <w:t xml:space="preserve"> </w:t>
      </w:r>
      <w:r w:rsidR="00BA1879" w:rsidRPr="00450325">
        <w:rPr>
          <w:rFonts w:ascii="PT Astra Serif" w:hAnsi="PT Astra Serif" w:cs="Times New Roman"/>
          <w:sz w:val="28"/>
          <w:szCs w:val="28"/>
        </w:rPr>
        <w:t>от ______________ №_________</w:t>
      </w:r>
      <w:r w:rsidRPr="00450325">
        <w:rPr>
          <w:rFonts w:ascii="PT Astra Serif" w:hAnsi="PT Astra Serif" w:cs="Times New Roman"/>
          <w:sz w:val="28"/>
          <w:szCs w:val="28"/>
        </w:rPr>
        <w:t>.</w:t>
      </w:r>
    </w:p>
    <w:p w14:paraId="11339406" w14:textId="07A26EDF" w:rsidR="00A16867" w:rsidRPr="00450325" w:rsidRDefault="00A16867" w:rsidP="00A1686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50325">
        <w:rPr>
          <w:rFonts w:ascii="PT Astra Serif" w:hAnsi="PT Astra Serif" w:cs="Times New Roman"/>
          <w:sz w:val="28"/>
          <w:szCs w:val="28"/>
        </w:rPr>
        <w:t xml:space="preserve">Срок представления информации </w:t>
      </w:r>
      <w:r w:rsidR="00BA1879" w:rsidRPr="00450325">
        <w:rPr>
          <w:rFonts w:ascii="PT Astra Serif" w:hAnsi="PT Astra Serif" w:cs="Times New Roman"/>
          <w:sz w:val="28"/>
          <w:szCs w:val="28"/>
        </w:rPr>
        <w:t>(документов)</w:t>
      </w:r>
      <w:r w:rsidRPr="00450325">
        <w:rPr>
          <w:rFonts w:ascii="PT Astra Serif" w:hAnsi="PT Astra Serif" w:cs="Times New Roman"/>
          <w:sz w:val="28"/>
          <w:szCs w:val="28"/>
        </w:rPr>
        <w:t>истек: ______________.</w:t>
      </w:r>
    </w:p>
    <w:p w14:paraId="6A85C673" w14:textId="48961086" w:rsidR="00450325" w:rsidRPr="00450325" w:rsidRDefault="00A16867" w:rsidP="00450325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50325">
        <w:rPr>
          <w:rFonts w:ascii="PT Astra Serif" w:hAnsi="PT Astra Serif" w:cs="Times New Roman"/>
          <w:sz w:val="28"/>
          <w:szCs w:val="28"/>
        </w:rPr>
        <w:t>В нарушении стат</w:t>
      </w:r>
      <w:r w:rsidR="00BA1879" w:rsidRPr="00450325">
        <w:rPr>
          <w:rFonts w:ascii="PT Astra Serif" w:hAnsi="PT Astra Serif" w:cs="Times New Roman"/>
          <w:sz w:val="28"/>
          <w:szCs w:val="28"/>
        </w:rPr>
        <w:t>ей 13,</w:t>
      </w:r>
      <w:r w:rsidRPr="00450325">
        <w:rPr>
          <w:rFonts w:ascii="PT Astra Serif" w:hAnsi="PT Astra Serif" w:cs="Times New Roman"/>
          <w:sz w:val="28"/>
          <w:szCs w:val="28"/>
        </w:rPr>
        <w:t xml:space="preserve"> 15 </w:t>
      </w:r>
      <w:r w:rsidR="00BA1879" w:rsidRPr="00450325">
        <w:rPr>
          <w:rFonts w:ascii="PT Astra Serif" w:hAnsi="PT Astra Serif" w:cs="Times New Roman"/>
          <w:sz w:val="28"/>
          <w:szCs w:val="28"/>
        </w:rPr>
        <w:t xml:space="preserve">Федерального закона </w:t>
      </w:r>
      <w:r w:rsidR="00DB51F4">
        <w:rPr>
          <w:rFonts w:ascii="PT Astra Serif" w:eastAsia="Times New Roman" w:hAnsi="PT Astra Serif" w:cs="Times New Roman"/>
          <w:sz w:val="28"/>
          <w:szCs w:val="28"/>
          <w:lang w:eastAsia="x-none"/>
        </w:rPr>
        <w:t>от 07.02.2011 №6-ФЗ</w:t>
      </w:r>
      <w:r w:rsidR="00DB51F4" w:rsidRPr="00450325">
        <w:rPr>
          <w:rFonts w:ascii="PT Astra Serif" w:hAnsi="PT Astra Serif" w:cs="Times New Roman"/>
          <w:sz w:val="28"/>
          <w:szCs w:val="28"/>
        </w:rPr>
        <w:t xml:space="preserve"> </w:t>
      </w:r>
      <w:r w:rsidR="00BA1879" w:rsidRPr="00450325">
        <w:rPr>
          <w:rFonts w:ascii="PT Astra Serif" w:hAnsi="PT Astra Serif" w:cs="Times New Roman"/>
          <w:sz w:val="28"/>
          <w:szCs w:val="28"/>
        </w:rPr>
        <w:t xml:space="preserve">«Об общих принципах организации деятельности контрольно-счетных органов субъектов Российской Федерации и муниципальных образований» </w:t>
      </w:r>
      <w:r w:rsidRPr="00450325">
        <w:rPr>
          <w:rFonts w:ascii="PT Astra Serif" w:hAnsi="PT Astra Serif" w:cs="Times New Roman"/>
          <w:sz w:val="28"/>
          <w:szCs w:val="28"/>
        </w:rPr>
        <w:t xml:space="preserve">к настоящему времени </w:t>
      </w:r>
      <w:r w:rsidR="00BA1879" w:rsidRPr="00450325">
        <w:rPr>
          <w:rFonts w:ascii="PT Astra Serif" w:hAnsi="PT Astra Serif" w:cs="Times New Roman"/>
          <w:sz w:val="28"/>
          <w:szCs w:val="28"/>
        </w:rPr>
        <w:t xml:space="preserve">Контрольно-счетной комиссии муниципального образования город Донской </w:t>
      </w:r>
      <w:r w:rsidRPr="00450325">
        <w:rPr>
          <w:rFonts w:ascii="PT Astra Serif" w:hAnsi="PT Astra Serif" w:cs="Times New Roman"/>
          <w:sz w:val="28"/>
          <w:szCs w:val="28"/>
        </w:rPr>
        <w:t xml:space="preserve">информация </w:t>
      </w:r>
      <w:r w:rsidR="00BA1879" w:rsidRPr="00450325">
        <w:rPr>
          <w:rFonts w:ascii="PT Astra Serif" w:hAnsi="PT Astra Serif" w:cs="Times New Roman"/>
          <w:sz w:val="28"/>
          <w:szCs w:val="28"/>
        </w:rPr>
        <w:t xml:space="preserve">(документы) </w:t>
      </w:r>
      <w:r w:rsidR="00450325" w:rsidRPr="00450325">
        <w:rPr>
          <w:rFonts w:ascii="PT Astra Serif" w:hAnsi="PT Astra Serif" w:cs="Times New Roman"/>
          <w:sz w:val="28"/>
          <w:szCs w:val="28"/>
        </w:rPr>
        <w:t xml:space="preserve">  </w:t>
      </w:r>
    </w:p>
    <w:p w14:paraId="02C25199" w14:textId="5E2C74B2" w:rsidR="00A16867" w:rsidRPr="00450325" w:rsidRDefault="00BA1879" w:rsidP="00450325">
      <w:pPr>
        <w:autoSpaceDE w:val="0"/>
        <w:autoSpaceDN w:val="0"/>
        <w:adjustRightInd w:val="0"/>
        <w:spacing w:after="0" w:line="276" w:lineRule="auto"/>
        <w:jc w:val="both"/>
        <w:rPr>
          <w:rFonts w:ascii="PT Astra Serif" w:hAnsi="PT Astra Serif" w:cs="Times New Roman"/>
          <w:sz w:val="28"/>
          <w:szCs w:val="28"/>
        </w:rPr>
      </w:pPr>
      <w:r w:rsidRPr="00450325">
        <w:rPr>
          <w:rFonts w:ascii="PT Astra Serif" w:hAnsi="PT Astra Serif" w:cs="Times New Roman"/>
          <w:sz w:val="28"/>
          <w:szCs w:val="28"/>
        </w:rPr>
        <w:t>_________________________________</w:t>
      </w:r>
      <w:r w:rsidR="00A16867" w:rsidRPr="00450325">
        <w:rPr>
          <w:rFonts w:ascii="PT Astra Serif" w:hAnsi="PT Astra Serif" w:cs="Times New Roman"/>
          <w:sz w:val="28"/>
          <w:szCs w:val="28"/>
        </w:rPr>
        <w:t>_________________________________,</w:t>
      </w:r>
    </w:p>
    <w:p w14:paraId="73C0FC86" w14:textId="77777777" w:rsidR="00A16867" w:rsidRPr="00450325" w:rsidRDefault="00A16867" w:rsidP="00450325">
      <w:pPr>
        <w:autoSpaceDE w:val="0"/>
        <w:autoSpaceDN w:val="0"/>
        <w:adjustRightInd w:val="0"/>
        <w:spacing w:after="0" w:line="240" w:lineRule="atLeast"/>
        <w:jc w:val="center"/>
        <w:rPr>
          <w:rFonts w:ascii="PT Astra Serif" w:hAnsi="PT Astra Serif" w:cs="Times New Roman"/>
        </w:rPr>
      </w:pPr>
      <w:r w:rsidRPr="00450325">
        <w:rPr>
          <w:rFonts w:ascii="PT Astra Serif" w:hAnsi="PT Astra Serif" w:cs="Times New Roman"/>
          <w:i/>
          <w:iCs/>
        </w:rPr>
        <w:t xml:space="preserve">                       (не представлена, представлена не в полном объеме, представлена недостоверная)</w:t>
      </w:r>
    </w:p>
    <w:p w14:paraId="4DA48563" w14:textId="77777777" w:rsidR="00A16867" w:rsidRPr="00450325" w:rsidRDefault="00A16867" w:rsidP="00172DF9">
      <w:pPr>
        <w:autoSpaceDE w:val="0"/>
        <w:autoSpaceDN w:val="0"/>
        <w:adjustRightInd w:val="0"/>
        <w:spacing w:after="0" w:line="360" w:lineRule="exact"/>
        <w:jc w:val="both"/>
        <w:rPr>
          <w:rFonts w:ascii="PT Astra Serif" w:hAnsi="PT Astra Serif" w:cs="Times New Roman"/>
          <w:sz w:val="28"/>
          <w:szCs w:val="28"/>
        </w:rPr>
      </w:pPr>
      <w:r w:rsidRPr="00450325">
        <w:rPr>
          <w:rFonts w:ascii="PT Astra Serif" w:hAnsi="PT Astra Serif" w:cs="Times New Roman"/>
          <w:sz w:val="28"/>
          <w:szCs w:val="28"/>
        </w:rPr>
        <w:t>что влечет за собой ответственность, установленную законодательством Российской Федерации.</w:t>
      </w:r>
    </w:p>
    <w:p w14:paraId="35FF429D" w14:textId="77777777" w:rsidR="00A16867" w:rsidRPr="00450325" w:rsidRDefault="00A16867" w:rsidP="00450325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50325">
        <w:rPr>
          <w:rFonts w:ascii="PT Astra Serif" w:hAnsi="PT Astra Serif" w:cs="Times New Roman"/>
          <w:sz w:val="28"/>
          <w:szCs w:val="28"/>
        </w:rPr>
        <w:t>Настоящий Акт составлен в двух экземплярах, один из которых вручен (направлен) для ознакомления ________________________________________.</w:t>
      </w:r>
    </w:p>
    <w:p w14:paraId="1CAB5BED" w14:textId="77777777" w:rsidR="00A16867" w:rsidRPr="00450325" w:rsidRDefault="00A16867" w:rsidP="00450325">
      <w:pPr>
        <w:autoSpaceDE w:val="0"/>
        <w:autoSpaceDN w:val="0"/>
        <w:adjustRightInd w:val="0"/>
        <w:spacing w:after="0" w:line="240" w:lineRule="atLeast"/>
        <w:ind w:firstLine="709"/>
        <w:jc w:val="center"/>
        <w:rPr>
          <w:rFonts w:ascii="PT Astra Serif" w:hAnsi="PT Astra Serif" w:cs="Times New Roman"/>
        </w:rPr>
      </w:pPr>
      <w:r w:rsidRPr="00450325">
        <w:rPr>
          <w:rFonts w:ascii="PT Astra Serif" w:hAnsi="PT Astra Serif" w:cs="Times New Roman"/>
          <w:iCs/>
        </w:rPr>
        <w:t xml:space="preserve">                                                     (должностное лицо проверяемого объекта, Ф.И.О.)</w:t>
      </w:r>
    </w:p>
    <w:p w14:paraId="1A5F4E9B" w14:textId="74387C08" w:rsidR="00450325" w:rsidRDefault="00450325" w:rsidP="00450325">
      <w:pPr>
        <w:spacing w:after="0" w:line="360" w:lineRule="exact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  <w:lang w:eastAsia="x-none"/>
        </w:rPr>
        <w:t xml:space="preserve">Руководитель </w:t>
      </w:r>
    </w:p>
    <w:p w14:paraId="555747E8" w14:textId="33D838A8" w:rsidR="00450325" w:rsidRDefault="00450325" w:rsidP="00450325">
      <w:pPr>
        <w:spacing w:after="0" w:line="360" w:lineRule="exact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экспертно-аналитического </w:t>
      </w:r>
      <w:r>
        <w:rPr>
          <w:rFonts w:ascii="PT Astra Serif" w:eastAsia="Times New Roman" w:hAnsi="PT Astra Serif" w:cs="Times New Roman"/>
          <w:sz w:val="28"/>
          <w:szCs w:val="28"/>
          <w:lang w:eastAsia="x-none"/>
        </w:rPr>
        <w:t xml:space="preserve">мероприятия   ____________        ____________                                                              </w:t>
      </w:r>
    </w:p>
    <w:p w14:paraId="2733BA7D" w14:textId="02AE7433" w:rsidR="00A16867" w:rsidRPr="00450325" w:rsidRDefault="00450325" w:rsidP="00450325">
      <w:pPr>
        <w:autoSpaceDE w:val="0"/>
        <w:autoSpaceDN w:val="0"/>
        <w:adjustRightInd w:val="0"/>
        <w:spacing w:after="0" w:line="240" w:lineRule="atLeast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iCs/>
        </w:rPr>
        <w:t xml:space="preserve">                    (должность)</w:t>
      </w:r>
      <w:r>
        <w:rPr>
          <w:rFonts w:ascii="PT Astra Serif" w:hAnsi="PT Astra Serif" w:cs="Times New Roman"/>
          <w:iCs/>
        </w:rPr>
        <w:tab/>
      </w:r>
      <w:r>
        <w:rPr>
          <w:rFonts w:ascii="PT Astra Serif" w:hAnsi="PT Astra Serif" w:cs="Times New Roman"/>
          <w:iCs/>
        </w:rPr>
        <w:tab/>
      </w:r>
      <w:r>
        <w:rPr>
          <w:rFonts w:ascii="PT Astra Serif" w:hAnsi="PT Astra Serif" w:cs="Times New Roman"/>
          <w:iCs/>
        </w:rPr>
        <w:tab/>
        <w:t xml:space="preserve">            </w:t>
      </w:r>
      <w:proofErr w:type="gramStart"/>
      <w:r>
        <w:rPr>
          <w:rFonts w:ascii="PT Astra Serif" w:hAnsi="PT Astra Serif" w:cs="Times New Roman"/>
          <w:iCs/>
        </w:rPr>
        <w:t xml:space="preserve">   (</w:t>
      </w:r>
      <w:proofErr w:type="gramEnd"/>
      <w:r>
        <w:rPr>
          <w:rFonts w:ascii="PT Astra Serif" w:hAnsi="PT Astra Serif" w:cs="Times New Roman"/>
          <w:iCs/>
        </w:rPr>
        <w:t>личная подпись)</w:t>
      </w:r>
      <w:r>
        <w:rPr>
          <w:rFonts w:ascii="PT Astra Serif" w:hAnsi="PT Astra Serif" w:cs="Times New Roman"/>
          <w:iCs/>
        </w:rPr>
        <w:tab/>
        <w:t xml:space="preserve">       (Ф.И.О.)</w:t>
      </w:r>
    </w:p>
    <w:p w14:paraId="679D67F7" w14:textId="6A51643A" w:rsidR="00932844" w:rsidRDefault="00A16867" w:rsidP="00932844">
      <w:pPr>
        <w:autoSpaceDE w:val="0"/>
        <w:autoSpaceDN w:val="0"/>
        <w:adjustRightInd w:val="0"/>
        <w:spacing w:after="0" w:line="276" w:lineRule="auto"/>
        <w:jc w:val="both"/>
        <w:rPr>
          <w:rFonts w:ascii="PT Astra Serif" w:hAnsi="PT Astra Serif"/>
          <w:sz w:val="28"/>
          <w:szCs w:val="28"/>
        </w:rPr>
      </w:pPr>
      <w:r w:rsidRPr="00450325">
        <w:rPr>
          <w:rFonts w:ascii="PT Astra Serif" w:hAnsi="PT Astra Serif" w:cs="Times New Roman"/>
          <w:sz w:val="28"/>
          <w:szCs w:val="28"/>
        </w:rPr>
        <w:t xml:space="preserve">Один экземпляр акта </w:t>
      </w:r>
      <w:proofErr w:type="gramStart"/>
      <w:r w:rsidRPr="00450325">
        <w:rPr>
          <w:rFonts w:ascii="PT Astra Serif" w:hAnsi="PT Astra Serif" w:cs="Times New Roman"/>
          <w:sz w:val="28"/>
          <w:szCs w:val="28"/>
        </w:rPr>
        <w:t>получил:</w:t>
      </w:r>
      <w:r w:rsidR="00932844">
        <w:rPr>
          <w:rFonts w:ascii="PT Astra Serif" w:hAnsi="PT Astra Serif" w:cs="Times New Roman"/>
          <w:sz w:val="28"/>
          <w:szCs w:val="28"/>
        </w:rPr>
        <w:t xml:space="preserve">   </w:t>
      </w:r>
      <w:proofErr w:type="gramEnd"/>
      <w:r w:rsidR="00932844">
        <w:rPr>
          <w:rFonts w:ascii="PT Astra Serif" w:hAnsi="PT Astra Serif" w:cs="Times New Roman"/>
          <w:sz w:val="28"/>
          <w:szCs w:val="28"/>
        </w:rPr>
        <w:t xml:space="preserve">                </w:t>
      </w:r>
      <w:r w:rsidR="00932844">
        <w:rPr>
          <w:rFonts w:ascii="PT Astra Serif" w:eastAsia="Times New Roman" w:hAnsi="PT Astra Serif" w:cs="Times New Roman"/>
          <w:sz w:val="28"/>
          <w:szCs w:val="28"/>
          <w:lang w:eastAsia="x-none"/>
        </w:rPr>
        <w:t xml:space="preserve">____________        ____________                                                              </w:t>
      </w:r>
    </w:p>
    <w:p w14:paraId="4C78A2DC" w14:textId="1CAA6EDC" w:rsidR="00A16867" w:rsidRPr="00450325" w:rsidRDefault="00932844" w:rsidP="00932844">
      <w:pPr>
        <w:rPr>
          <w:rFonts w:ascii="PT Astra Serif" w:eastAsia="Times New Roman" w:hAnsi="PT Astra Serif" w:cs="Times New Roman"/>
          <w:sz w:val="28"/>
          <w:szCs w:val="28"/>
          <w:lang w:eastAsia="x-none"/>
        </w:rPr>
      </w:pPr>
      <w:r>
        <w:rPr>
          <w:rFonts w:ascii="PT Astra Serif" w:hAnsi="PT Astra Serif" w:cs="Times New Roman"/>
          <w:iCs/>
        </w:rPr>
        <w:t xml:space="preserve">                    (должность)</w:t>
      </w:r>
      <w:r>
        <w:rPr>
          <w:rFonts w:ascii="PT Astra Serif" w:hAnsi="PT Astra Serif" w:cs="Times New Roman"/>
          <w:iCs/>
        </w:rPr>
        <w:tab/>
      </w:r>
      <w:r>
        <w:rPr>
          <w:rFonts w:ascii="PT Astra Serif" w:hAnsi="PT Astra Serif" w:cs="Times New Roman"/>
          <w:iCs/>
        </w:rPr>
        <w:tab/>
      </w:r>
      <w:r>
        <w:rPr>
          <w:rFonts w:ascii="PT Astra Serif" w:hAnsi="PT Astra Serif" w:cs="Times New Roman"/>
          <w:iCs/>
        </w:rPr>
        <w:tab/>
        <w:t xml:space="preserve">               (личная подпись)</w:t>
      </w:r>
      <w:r>
        <w:rPr>
          <w:rFonts w:ascii="PT Astra Serif" w:hAnsi="PT Astra Serif" w:cs="Times New Roman"/>
          <w:iCs/>
        </w:rPr>
        <w:tab/>
        <w:t xml:space="preserve">       (Ф.И.О.)</w:t>
      </w:r>
      <w:r w:rsidR="00A16867" w:rsidRPr="00450325">
        <w:rPr>
          <w:rFonts w:ascii="PT Astra Serif" w:eastAsia="Times New Roman" w:hAnsi="PT Astra Serif" w:cs="Times New Roman"/>
          <w:sz w:val="28"/>
          <w:szCs w:val="28"/>
          <w:lang w:eastAsia="x-none"/>
        </w:rPr>
        <w:br w:type="page"/>
      </w:r>
    </w:p>
    <w:p w14:paraId="151C137E" w14:textId="5EFF5809" w:rsidR="00546EB7" w:rsidRPr="00546EB7" w:rsidRDefault="00761831" w:rsidP="00546EB7">
      <w:pPr>
        <w:spacing w:after="0" w:line="360" w:lineRule="exact"/>
        <w:jc w:val="right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  <w:lang w:eastAsia="x-none"/>
        </w:rPr>
        <w:lastRenderedPageBreak/>
        <w:t>Приложение №</w:t>
      </w:r>
      <w:r w:rsidR="00546EB7" w:rsidRPr="00546EB7">
        <w:rPr>
          <w:rFonts w:ascii="PT Astra Serif" w:eastAsia="Times New Roman" w:hAnsi="PT Astra Serif" w:cs="Times New Roman"/>
          <w:sz w:val="28"/>
          <w:szCs w:val="28"/>
          <w:lang w:eastAsia="x-none"/>
        </w:rPr>
        <w:t>4</w:t>
      </w:r>
      <w:r w:rsidR="00546EB7" w:rsidRPr="00546EB7">
        <w:rPr>
          <w:rFonts w:ascii="PT Astra Serif" w:hAnsi="PT Astra Serif" w:cs="Times New Roman"/>
          <w:sz w:val="28"/>
          <w:szCs w:val="28"/>
        </w:rPr>
        <w:t xml:space="preserve"> </w:t>
      </w:r>
    </w:p>
    <w:p w14:paraId="1A48F9D6" w14:textId="712488C2" w:rsidR="00A16867" w:rsidRPr="00546EB7" w:rsidRDefault="00546EB7" w:rsidP="00546EB7">
      <w:pPr>
        <w:spacing w:after="0" w:line="360" w:lineRule="exact"/>
        <w:jc w:val="right"/>
        <w:rPr>
          <w:rFonts w:ascii="PT Astra Serif" w:hAnsi="PT Astra Serif" w:cs="Times New Roman"/>
          <w:b/>
          <w:sz w:val="28"/>
          <w:szCs w:val="28"/>
        </w:rPr>
      </w:pPr>
      <w:r w:rsidRPr="00546EB7">
        <w:rPr>
          <w:rFonts w:ascii="PT Astra Serif" w:eastAsia="Times New Roman" w:hAnsi="PT Astra Serif" w:cs="Times New Roman"/>
          <w:sz w:val="28"/>
          <w:szCs w:val="28"/>
          <w:lang w:eastAsia="x-none"/>
        </w:rPr>
        <w:t>к СВФК 4</w:t>
      </w:r>
    </w:p>
    <w:p w14:paraId="64725AAE" w14:textId="3E8058ED" w:rsidR="00E13AD0" w:rsidRPr="00765EE6" w:rsidRDefault="00546EB7" w:rsidP="00546EB7">
      <w:pPr>
        <w:spacing w:after="0" w:line="360" w:lineRule="exact"/>
        <w:jc w:val="right"/>
        <w:rPr>
          <w:rFonts w:ascii="PT Astra Serif" w:hAnsi="PT Astra Serif" w:cs="Times New Roman"/>
          <w:sz w:val="28"/>
          <w:szCs w:val="28"/>
        </w:rPr>
      </w:pPr>
      <w:r w:rsidRPr="00765EE6">
        <w:rPr>
          <w:rFonts w:ascii="PT Astra Serif" w:hAnsi="PT Astra Serif" w:cs="Times New Roman"/>
          <w:sz w:val="28"/>
          <w:szCs w:val="28"/>
        </w:rPr>
        <w:t>«</w:t>
      </w:r>
      <w:r w:rsidR="00E13AD0" w:rsidRPr="00765EE6">
        <w:rPr>
          <w:rFonts w:ascii="PT Astra Serif" w:hAnsi="PT Astra Serif" w:cs="Times New Roman"/>
          <w:sz w:val="28"/>
          <w:szCs w:val="28"/>
        </w:rPr>
        <w:t>Утвержд</w:t>
      </w:r>
      <w:r w:rsidRPr="00765EE6">
        <w:rPr>
          <w:rFonts w:ascii="PT Astra Serif" w:hAnsi="PT Astra Serif" w:cs="Times New Roman"/>
          <w:sz w:val="28"/>
          <w:szCs w:val="28"/>
        </w:rPr>
        <w:t>аю»</w:t>
      </w:r>
    </w:p>
    <w:p w14:paraId="318E8DEC" w14:textId="2507196E" w:rsidR="00546EB7" w:rsidRPr="00546EB7" w:rsidRDefault="00546EB7" w:rsidP="00546EB7">
      <w:pPr>
        <w:spacing w:after="0" w:line="360" w:lineRule="exact"/>
        <w:jc w:val="right"/>
        <w:rPr>
          <w:rFonts w:ascii="PT Astra Serif" w:hAnsi="PT Astra Serif" w:cs="Arial"/>
          <w:sz w:val="28"/>
          <w:szCs w:val="28"/>
        </w:rPr>
      </w:pPr>
      <w:r w:rsidRPr="00546EB7">
        <w:rPr>
          <w:rFonts w:ascii="PT Astra Serif" w:hAnsi="PT Astra Serif" w:cs="Arial"/>
          <w:sz w:val="28"/>
          <w:szCs w:val="28"/>
        </w:rPr>
        <w:t>председатель Контрольно-счетной комиссии</w:t>
      </w:r>
    </w:p>
    <w:p w14:paraId="44E764A9" w14:textId="77777777" w:rsidR="00546EB7" w:rsidRPr="00546EB7" w:rsidRDefault="00546EB7" w:rsidP="00546EB7">
      <w:pPr>
        <w:spacing w:after="0" w:line="360" w:lineRule="exact"/>
        <w:jc w:val="right"/>
        <w:rPr>
          <w:rFonts w:ascii="PT Astra Serif" w:hAnsi="PT Astra Serif" w:cs="Arial"/>
          <w:sz w:val="28"/>
          <w:szCs w:val="28"/>
        </w:rPr>
      </w:pPr>
      <w:r w:rsidRPr="00546EB7">
        <w:rPr>
          <w:rFonts w:ascii="PT Astra Serif" w:hAnsi="PT Astra Serif" w:cs="Arial"/>
          <w:sz w:val="28"/>
          <w:szCs w:val="28"/>
        </w:rPr>
        <w:t>муниципального образования город Донской</w:t>
      </w:r>
    </w:p>
    <w:p w14:paraId="7C0D7DA2" w14:textId="5DFACFEB" w:rsidR="00546EB7" w:rsidRDefault="00546EB7" w:rsidP="00546EB7">
      <w:pPr>
        <w:spacing w:after="0" w:line="360" w:lineRule="exact"/>
        <w:jc w:val="right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_</w:t>
      </w:r>
      <w:r w:rsidRPr="00546EB7">
        <w:rPr>
          <w:rFonts w:ascii="PT Astra Serif" w:hAnsi="PT Astra Serif" w:cs="Arial"/>
          <w:sz w:val="28"/>
          <w:szCs w:val="28"/>
        </w:rPr>
        <w:t>___ _____</w:t>
      </w:r>
      <w:r>
        <w:rPr>
          <w:rFonts w:ascii="PT Astra Serif" w:hAnsi="PT Astra Serif" w:cs="Arial"/>
          <w:sz w:val="28"/>
          <w:szCs w:val="28"/>
        </w:rPr>
        <w:t>__</w:t>
      </w:r>
      <w:r w:rsidRPr="00546EB7">
        <w:rPr>
          <w:rFonts w:ascii="PT Astra Serif" w:hAnsi="PT Astra Serif" w:cs="Arial"/>
          <w:sz w:val="28"/>
          <w:szCs w:val="28"/>
        </w:rPr>
        <w:t xml:space="preserve">____20___ </w:t>
      </w:r>
    </w:p>
    <w:p w14:paraId="0185E1BA" w14:textId="77777777" w:rsidR="00546EB7" w:rsidRPr="00546EB7" w:rsidRDefault="00546EB7" w:rsidP="00546EB7">
      <w:pPr>
        <w:spacing w:after="0" w:line="360" w:lineRule="exact"/>
        <w:jc w:val="right"/>
        <w:rPr>
          <w:rFonts w:ascii="PT Astra Serif" w:hAnsi="PT Astra Serif" w:cs="Arial"/>
          <w:sz w:val="28"/>
          <w:szCs w:val="28"/>
        </w:rPr>
      </w:pPr>
    </w:p>
    <w:p w14:paraId="75B5D4C9" w14:textId="6A5D6C14" w:rsidR="00E13AD0" w:rsidRPr="00E13AD0" w:rsidRDefault="00546EB7" w:rsidP="00546EB7">
      <w:pPr>
        <w:spacing w:after="0" w:line="36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546EB7">
        <w:rPr>
          <w:rFonts w:ascii="PT Astra Serif" w:hAnsi="PT Astra Serif" w:cs="Arial"/>
          <w:sz w:val="28"/>
          <w:szCs w:val="28"/>
        </w:rPr>
        <w:t xml:space="preserve">                                                                 __________________________________</w:t>
      </w:r>
      <w:r>
        <w:rPr>
          <w:rFonts w:ascii="PT Astra Serif" w:hAnsi="PT Astra Serif" w:cs="Arial"/>
          <w:sz w:val="28"/>
          <w:szCs w:val="28"/>
        </w:rPr>
        <w:t xml:space="preserve"> </w:t>
      </w:r>
    </w:p>
    <w:p w14:paraId="5BB12B76" w14:textId="5F552641" w:rsidR="00E13AD0" w:rsidRPr="00546EB7" w:rsidRDefault="00546EB7" w:rsidP="00546EB7">
      <w:pPr>
        <w:spacing w:after="0" w:line="240" w:lineRule="atLeast"/>
        <w:jc w:val="center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  <w:t xml:space="preserve">                                                                            </w:t>
      </w:r>
      <w:r w:rsidRPr="00546EB7">
        <w:rPr>
          <w:rFonts w:ascii="PT Astra Serif" w:hAnsi="PT Astra Serif" w:cs="Times New Roman"/>
        </w:rPr>
        <w:t>(подпись, Ф.И.О.)</w:t>
      </w:r>
    </w:p>
    <w:p w14:paraId="36DD453B" w14:textId="77777777" w:rsidR="00E13AD0" w:rsidRPr="00546EB7" w:rsidRDefault="00E13AD0" w:rsidP="00546EB7">
      <w:pPr>
        <w:spacing w:after="0" w:line="360" w:lineRule="exact"/>
        <w:jc w:val="center"/>
        <w:rPr>
          <w:rFonts w:ascii="PT Astra Serif" w:hAnsi="PT Astra Serif" w:cs="Times New Roman"/>
          <w:sz w:val="28"/>
          <w:szCs w:val="28"/>
        </w:rPr>
      </w:pPr>
    </w:p>
    <w:p w14:paraId="61B5A978" w14:textId="77777777" w:rsidR="00E13AD0" w:rsidRPr="00546EB7" w:rsidRDefault="00E13AD0" w:rsidP="00546EB7">
      <w:pPr>
        <w:spacing w:after="0" w:line="360" w:lineRule="exact"/>
        <w:jc w:val="center"/>
        <w:rPr>
          <w:rFonts w:ascii="PT Astra Serif" w:hAnsi="PT Astra Serif" w:cs="Times New Roman"/>
          <w:sz w:val="28"/>
          <w:szCs w:val="28"/>
        </w:rPr>
      </w:pPr>
      <w:r w:rsidRPr="00546EB7">
        <w:rPr>
          <w:rFonts w:ascii="PT Astra Serif" w:hAnsi="PT Astra Serif" w:cs="Times New Roman"/>
          <w:sz w:val="28"/>
          <w:szCs w:val="28"/>
        </w:rPr>
        <w:t>Программа</w:t>
      </w:r>
    </w:p>
    <w:p w14:paraId="113353E9" w14:textId="77777777" w:rsidR="00E13AD0" w:rsidRPr="00546EB7" w:rsidRDefault="00E13AD0" w:rsidP="00546EB7">
      <w:pPr>
        <w:spacing w:after="0" w:line="360" w:lineRule="exact"/>
        <w:jc w:val="center"/>
        <w:rPr>
          <w:rFonts w:ascii="PT Astra Serif" w:hAnsi="PT Astra Serif" w:cs="Times New Roman"/>
          <w:sz w:val="28"/>
          <w:szCs w:val="28"/>
        </w:rPr>
      </w:pPr>
      <w:r w:rsidRPr="00546EB7">
        <w:rPr>
          <w:rFonts w:ascii="PT Astra Serif" w:hAnsi="PT Astra Serif" w:cs="Times New Roman"/>
          <w:sz w:val="28"/>
          <w:szCs w:val="28"/>
        </w:rPr>
        <w:t>проведения экспертно-аналитического мероприятия</w:t>
      </w:r>
    </w:p>
    <w:p w14:paraId="7926DA06" w14:textId="77777777" w:rsidR="00E13AD0" w:rsidRPr="00546EB7" w:rsidRDefault="00E13AD0" w:rsidP="00546EB7">
      <w:pPr>
        <w:spacing w:after="0" w:line="360" w:lineRule="exact"/>
        <w:rPr>
          <w:rFonts w:ascii="PT Astra Serif" w:hAnsi="PT Astra Serif" w:cs="Times New Roman"/>
          <w:sz w:val="28"/>
          <w:szCs w:val="28"/>
        </w:rPr>
      </w:pPr>
      <w:r w:rsidRPr="00546EB7">
        <w:rPr>
          <w:rFonts w:ascii="PT Astra Serif" w:hAnsi="PT Astra Serif" w:cs="Times New Roman"/>
          <w:sz w:val="28"/>
          <w:szCs w:val="28"/>
        </w:rPr>
        <w:t>__________________________________________________________________</w:t>
      </w:r>
    </w:p>
    <w:p w14:paraId="628703DA" w14:textId="77777777" w:rsidR="00E13AD0" w:rsidRPr="00546EB7" w:rsidRDefault="00E13AD0" w:rsidP="00546EB7">
      <w:pPr>
        <w:spacing w:after="0" w:line="240" w:lineRule="atLeast"/>
        <w:jc w:val="center"/>
        <w:rPr>
          <w:rFonts w:ascii="PT Astra Serif" w:hAnsi="PT Astra Serif" w:cs="Times New Roman"/>
        </w:rPr>
      </w:pPr>
      <w:r w:rsidRPr="00546EB7">
        <w:rPr>
          <w:rFonts w:ascii="PT Astra Serif" w:hAnsi="PT Astra Serif" w:cs="Times New Roman"/>
        </w:rPr>
        <w:t>(наименование экспертно-аналитического мероприятия)</w:t>
      </w:r>
    </w:p>
    <w:p w14:paraId="70AB9CC8" w14:textId="0317BDD1" w:rsidR="00E13AD0" w:rsidRPr="0060464B" w:rsidRDefault="00E13AD0" w:rsidP="00920192">
      <w:pPr>
        <w:pStyle w:val="af2"/>
        <w:numPr>
          <w:ilvl w:val="0"/>
          <w:numId w:val="30"/>
        </w:numPr>
        <w:spacing w:after="0" w:line="360" w:lineRule="exact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60464B">
        <w:rPr>
          <w:rFonts w:ascii="PT Astra Serif" w:hAnsi="PT Astra Serif" w:cs="Times New Roman"/>
          <w:sz w:val="28"/>
          <w:szCs w:val="28"/>
        </w:rPr>
        <w:t xml:space="preserve">Основание для проведения экспертно-аналитического мероприятия: пункт _______ плана работы </w:t>
      </w:r>
      <w:r w:rsidR="00546EB7" w:rsidRPr="0060464B">
        <w:rPr>
          <w:rFonts w:ascii="PT Astra Serif" w:hAnsi="PT Astra Serif" w:cs="Times New Roman"/>
          <w:sz w:val="28"/>
          <w:szCs w:val="28"/>
        </w:rPr>
        <w:t xml:space="preserve">Контрольно-счетной комиссии муниципального образования город Донской </w:t>
      </w:r>
      <w:r w:rsidRPr="0060464B">
        <w:rPr>
          <w:rFonts w:ascii="PT Astra Serif" w:hAnsi="PT Astra Serif" w:cs="Times New Roman"/>
          <w:sz w:val="28"/>
          <w:szCs w:val="28"/>
        </w:rPr>
        <w:t>на 20___ год.</w:t>
      </w:r>
    </w:p>
    <w:p w14:paraId="02AA95A7" w14:textId="2F2558D8" w:rsidR="00E13AD0" w:rsidRPr="0060464B" w:rsidRDefault="00E13AD0" w:rsidP="00920192">
      <w:pPr>
        <w:pStyle w:val="af2"/>
        <w:numPr>
          <w:ilvl w:val="0"/>
          <w:numId w:val="30"/>
        </w:numPr>
        <w:spacing w:after="0" w:line="360" w:lineRule="exact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60464B">
        <w:rPr>
          <w:rFonts w:ascii="PT Astra Serif" w:hAnsi="PT Astra Serif" w:cs="Times New Roman"/>
          <w:sz w:val="28"/>
          <w:szCs w:val="28"/>
        </w:rPr>
        <w:t xml:space="preserve">Объект(ы) экспертно-аналитического мероприятия: </w:t>
      </w:r>
    </w:p>
    <w:p w14:paraId="653BD7D8" w14:textId="77777777" w:rsidR="00E13AD0" w:rsidRPr="0060464B" w:rsidRDefault="00E13AD0" w:rsidP="0060464B">
      <w:pPr>
        <w:spacing w:after="0" w:line="360" w:lineRule="exact"/>
        <w:jc w:val="both"/>
        <w:rPr>
          <w:rFonts w:ascii="PT Astra Serif" w:hAnsi="PT Astra Serif" w:cs="Times New Roman"/>
          <w:sz w:val="28"/>
          <w:szCs w:val="28"/>
        </w:rPr>
      </w:pPr>
      <w:r w:rsidRPr="0060464B">
        <w:rPr>
          <w:rFonts w:ascii="PT Astra Serif" w:hAnsi="PT Astra Serif" w:cs="Times New Roman"/>
          <w:sz w:val="28"/>
          <w:szCs w:val="28"/>
        </w:rPr>
        <w:t>__________________________________________________________________.</w:t>
      </w:r>
    </w:p>
    <w:p w14:paraId="43D471CE" w14:textId="77777777" w:rsidR="00E13AD0" w:rsidRPr="0060464B" w:rsidRDefault="00E13AD0" w:rsidP="0060464B">
      <w:pPr>
        <w:spacing w:after="0" w:line="240" w:lineRule="atLeast"/>
        <w:jc w:val="center"/>
        <w:rPr>
          <w:rFonts w:ascii="PT Astra Serif" w:hAnsi="PT Astra Serif" w:cs="Times New Roman"/>
        </w:rPr>
      </w:pPr>
      <w:r w:rsidRPr="0060464B">
        <w:rPr>
          <w:rFonts w:ascii="PT Astra Serif" w:hAnsi="PT Astra Serif" w:cs="Times New Roman"/>
        </w:rPr>
        <w:t>(полное наименование объектов)</w:t>
      </w:r>
    </w:p>
    <w:p w14:paraId="481ED1BD" w14:textId="083A2DCC" w:rsidR="00E13AD0" w:rsidRPr="0060464B" w:rsidRDefault="00E13AD0" w:rsidP="00920192">
      <w:pPr>
        <w:pStyle w:val="af2"/>
        <w:numPr>
          <w:ilvl w:val="0"/>
          <w:numId w:val="30"/>
        </w:numPr>
        <w:spacing w:after="0" w:line="360" w:lineRule="exact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60464B">
        <w:rPr>
          <w:rFonts w:ascii="Times New Roman" w:hAnsi="Times New Roman" w:cs="Times New Roman"/>
          <w:sz w:val="28"/>
          <w:szCs w:val="28"/>
        </w:rPr>
        <w:t>Цель</w:t>
      </w:r>
      <w:r w:rsidRPr="0060464B">
        <w:rPr>
          <w:rFonts w:ascii="PT Astra Serif" w:hAnsi="PT Astra Serif" w:cs="Times New Roman"/>
          <w:sz w:val="28"/>
          <w:szCs w:val="28"/>
        </w:rPr>
        <w:t xml:space="preserve">(и) экспертно-аналитического мероприятия: </w:t>
      </w:r>
    </w:p>
    <w:p w14:paraId="61611AB2" w14:textId="77777777" w:rsidR="00E13AD0" w:rsidRPr="0060464B" w:rsidRDefault="00E13AD0" w:rsidP="0060464B">
      <w:pPr>
        <w:spacing w:after="0" w:line="360" w:lineRule="exact"/>
        <w:jc w:val="both"/>
        <w:rPr>
          <w:rFonts w:ascii="PT Astra Serif" w:hAnsi="PT Astra Serif" w:cs="Times New Roman"/>
          <w:sz w:val="28"/>
          <w:szCs w:val="28"/>
        </w:rPr>
      </w:pPr>
      <w:r w:rsidRPr="0060464B">
        <w:rPr>
          <w:rFonts w:ascii="PT Astra Serif" w:hAnsi="PT Astra Serif" w:cs="Times New Roman"/>
          <w:sz w:val="28"/>
          <w:szCs w:val="28"/>
        </w:rPr>
        <w:t>__________________________________________________________________.</w:t>
      </w:r>
    </w:p>
    <w:p w14:paraId="654A131A" w14:textId="77777777" w:rsidR="00E13AD0" w:rsidRPr="0060464B" w:rsidRDefault="00E13AD0" w:rsidP="0060464B">
      <w:pPr>
        <w:spacing w:after="0" w:line="240" w:lineRule="atLeast"/>
        <w:jc w:val="center"/>
        <w:rPr>
          <w:rFonts w:ascii="PT Astra Serif" w:hAnsi="PT Astra Serif" w:cs="Times New Roman"/>
        </w:rPr>
      </w:pPr>
      <w:r w:rsidRPr="0060464B">
        <w:rPr>
          <w:rFonts w:ascii="PT Astra Serif" w:hAnsi="PT Astra Serif" w:cs="Times New Roman"/>
        </w:rPr>
        <w:t>(формулировка цели)</w:t>
      </w:r>
    </w:p>
    <w:p w14:paraId="65CBB09F" w14:textId="0DABC03B" w:rsidR="00E13AD0" w:rsidRPr="0060464B" w:rsidRDefault="00E13AD0" w:rsidP="00920192">
      <w:pPr>
        <w:pStyle w:val="af2"/>
        <w:numPr>
          <w:ilvl w:val="0"/>
          <w:numId w:val="30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64B">
        <w:rPr>
          <w:rFonts w:ascii="Times New Roman" w:hAnsi="Times New Roman" w:cs="Times New Roman"/>
          <w:sz w:val="28"/>
          <w:szCs w:val="28"/>
        </w:rPr>
        <w:t xml:space="preserve">Вопросы экспертно-аналитического мероприятия </w:t>
      </w:r>
    </w:p>
    <w:p w14:paraId="5243BE58" w14:textId="77777777" w:rsidR="00E13AD0" w:rsidRPr="00E13AD0" w:rsidRDefault="00E13AD0" w:rsidP="0060464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5132"/>
        <w:gridCol w:w="1559"/>
        <w:gridCol w:w="1205"/>
        <w:gridCol w:w="1346"/>
      </w:tblGrid>
      <w:tr w:rsidR="00E13AD0" w:rsidRPr="0060464B" w14:paraId="57E88FC8" w14:textId="77777777" w:rsidTr="0060464B">
        <w:trPr>
          <w:tblHeader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A161B" w14:textId="77777777" w:rsidR="00E13AD0" w:rsidRPr="0060464B" w:rsidRDefault="00E13AD0" w:rsidP="0060464B">
            <w:pPr>
              <w:spacing w:after="0" w:line="360" w:lineRule="exact"/>
              <w:jc w:val="center"/>
              <w:rPr>
                <w:rFonts w:ascii="PT Astra Serif" w:hAnsi="PT Astra Serif" w:cs="Times New Roman"/>
              </w:rPr>
            </w:pPr>
            <w:r w:rsidRPr="0060464B">
              <w:rPr>
                <w:rFonts w:ascii="PT Astra Serif" w:hAnsi="PT Astra Serif" w:cs="Times New Roman"/>
              </w:rPr>
              <w:t>№</w:t>
            </w:r>
          </w:p>
          <w:p w14:paraId="2E5EBF02" w14:textId="77777777" w:rsidR="00E13AD0" w:rsidRPr="0060464B" w:rsidRDefault="00E13AD0" w:rsidP="0060464B">
            <w:pPr>
              <w:spacing w:after="0" w:line="360" w:lineRule="exact"/>
              <w:jc w:val="center"/>
              <w:rPr>
                <w:rFonts w:ascii="PT Astra Serif" w:hAnsi="PT Astra Serif" w:cs="Times New Roman"/>
              </w:rPr>
            </w:pPr>
            <w:r w:rsidRPr="0060464B">
              <w:rPr>
                <w:rFonts w:ascii="PT Astra Serif" w:hAnsi="PT Astra Serif" w:cs="Times New Roman"/>
              </w:rPr>
              <w:t>п/п</w:t>
            </w:r>
          </w:p>
        </w:tc>
        <w:tc>
          <w:tcPr>
            <w:tcW w:w="5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28839" w14:textId="77777777" w:rsidR="00E13AD0" w:rsidRPr="0060464B" w:rsidRDefault="00E13AD0" w:rsidP="0060464B">
            <w:pPr>
              <w:spacing w:after="0" w:line="360" w:lineRule="exact"/>
              <w:jc w:val="center"/>
              <w:rPr>
                <w:rFonts w:ascii="PT Astra Serif" w:hAnsi="PT Astra Serif" w:cs="Times New Roman"/>
              </w:rPr>
            </w:pPr>
            <w:r w:rsidRPr="0060464B">
              <w:rPr>
                <w:rFonts w:ascii="PT Astra Serif" w:hAnsi="PT Astra Serif" w:cs="Times New Roman"/>
              </w:rPr>
              <w:t>Вопросы экспертно-аналитического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093AD" w14:textId="77777777" w:rsidR="00E13AD0" w:rsidRPr="0060464B" w:rsidRDefault="00E13AD0" w:rsidP="0060464B">
            <w:pPr>
              <w:spacing w:after="0" w:line="360" w:lineRule="exact"/>
              <w:jc w:val="center"/>
              <w:rPr>
                <w:rFonts w:ascii="PT Astra Serif" w:hAnsi="PT Astra Serif" w:cs="Times New Roman"/>
                <w:highlight w:val="lightGray"/>
              </w:rPr>
            </w:pPr>
            <w:r w:rsidRPr="0060464B">
              <w:rPr>
                <w:rFonts w:ascii="PT Astra Serif" w:hAnsi="PT Astra Serif" w:cs="Times New Roman"/>
              </w:rPr>
              <w:t>Исполнители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E2AB0" w14:textId="77777777" w:rsidR="00E13AD0" w:rsidRPr="0060464B" w:rsidRDefault="00E13AD0" w:rsidP="0060464B">
            <w:pPr>
              <w:spacing w:after="0" w:line="360" w:lineRule="exact"/>
              <w:jc w:val="center"/>
              <w:rPr>
                <w:rFonts w:ascii="PT Astra Serif" w:hAnsi="PT Astra Serif" w:cs="Times New Roman"/>
              </w:rPr>
            </w:pPr>
            <w:r w:rsidRPr="0060464B">
              <w:rPr>
                <w:rFonts w:ascii="PT Astra Serif" w:hAnsi="PT Astra Serif" w:cs="Times New Roman"/>
              </w:rPr>
              <w:t xml:space="preserve">Срок исполнения </w:t>
            </w:r>
          </w:p>
        </w:tc>
      </w:tr>
      <w:tr w:rsidR="00E13AD0" w:rsidRPr="0060464B" w14:paraId="77ECBDBB" w14:textId="77777777" w:rsidTr="0060464B">
        <w:trPr>
          <w:tblHeader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0D097" w14:textId="77777777" w:rsidR="00E13AD0" w:rsidRPr="0060464B" w:rsidRDefault="00E13AD0" w:rsidP="0060464B">
            <w:pPr>
              <w:spacing w:after="0" w:line="360" w:lineRule="exact"/>
              <w:rPr>
                <w:rFonts w:ascii="PT Astra Serif" w:hAnsi="PT Astra Serif" w:cs="Times New Roman"/>
              </w:rPr>
            </w:pPr>
          </w:p>
        </w:tc>
        <w:tc>
          <w:tcPr>
            <w:tcW w:w="5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ED7AB" w14:textId="77777777" w:rsidR="00E13AD0" w:rsidRPr="0060464B" w:rsidRDefault="00E13AD0" w:rsidP="0060464B">
            <w:pPr>
              <w:spacing w:after="0" w:line="360" w:lineRule="exact"/>
              <w:rPr>
                <w:rFonts w:ascii="PT Astra Serif" w:hAnsi="PT Astra Serif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49868" w14:textId="77777777" w:rsidR="00E13AD0" w:rsidRPr="0060464B" w:rsidRDefault="00E13AD0" w:rsidP="0060464B">
            <w:pPr>
              <w:spacing w:after="0" w:line="360" w:lineRule="exact"/>
              <w:rPr>
                <w:rFonts w:ascii="PT Astra Serif" w:hAnsi="PT Astra Serif" w:cs="Times New Roman"/>
                <w:highlight w:val="lightGray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7AD17" w14:textId="77777777" w:rsidR="00E13AD0" w:rsidRPr="0060464B" w:rsidRDefault="00E13AD0" w:rsidP="0060464B">
            <w:pPr>
              <w:spacing w:after="0" w:line="360" w:lineRule="exact"/>
              <w:jc w:val="center"/>
              <w:rPr>
                <w:rFonts w:ascii="PT Astra Serif" w:hAnsi="PT Astra Serif" w:cs="Times New Roman"/>
              </w:rPr>
            </w:pPr>
            <w:r w:rsidRPr="0060464B">
              <w:rPr>
                <w:rFonts w:ascii="PT Astra Serif" w:hAnsi="PT Astra Serif" w:cs="Times New Roman"/>
              </w:rPr>
              <w:t>Начало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826FE" w14:textId="77777777" w:rsidR="00E13AD0" w:rsidRPr="0060464B" w:rsidRDefault="00E13AD0" w:rsidP="0060464B">
            <w:pPr>
              <w:spacing w:after="0" w:line="360" w:lineRule="exact"/>
              <w:jc w:val="center"/>
              <w:rPr>
                <w:rFonts w:ascii="PT Astra Serif" w:hAnsi="PT Astra Serif" w:cs="Times New Roman"/>
              </w:rPr>
            </w:pPr>
            <w:r w:rsidRPr="0060464B">
              <w:rPr>
                <w:rFonts w:ascii="PT Astra Serif" w:hAnsi="PT Astra Serif" w:cs="Times New Roman"/>
              </w:rPr>
              <w:t>Окончание</w:t>
            </w:r>
          </w:p>
        </w:tc>
      </w:tr>
      <w:tr w:rsidR="00E13AD0" w:rsidRPr="0060464B" w14:paraId="104EB62F" w14:textId="77777777" w:rsidTr="0060464B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79882" w14:textId="77777777" w:rsidR="00E13AD0" w:rsidRPr="0060464B" w:rsidRDefault="00E13AD0" w:rsidP="0060464B">
            <w:pPr>
              <w:spacing w:after="0" w:line="360" w:lineRule="exact"/>
              <w:jc w:val="both"/>
              <w:rPr>
                <w:rFonts w:ascii="PT Astra Serif" w:hAnsi="PT Astra Serif" w:cs="Times New Roman"/>
              </w:rPr>
            </w:pPr>
            <w:r w:rsidRPr="0060464B">
              <w:rPr>
                <w:rFonts w:ascii="PT Astra Serif" w:hAnsi="PT Astra Serif" w:cs="Times New Roman"/>
              </w:rPr>
              <w:t>1.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28A84" w14:textId="77777777" w:rsidR="00E13AD0" w:rsidRPr="0060464B" w:rsidRDefault="00E13AD0" w:rsidP="0060464B">
            <w:pPr>
              <w:spacing w:after="0" w:line="360" w:lineRule="exact"/>
              <w:jc w:val="both"/>
              <w:rPr>
                <w:rFonts w:ascii="PT Astra Serif" w:hAnsi="PT Astra Serif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8DB3F" w14:textId="77777777" w:rsidR="00E13AD0" w:rsidRPr="0060464B" w:rsidRDefault="00E13AD0" w:rsidP="0060464B">
            <w:pPr>
              <w:spacing w:after="0" w:line="360" w:lineRule="exact"/>
              <w:jc w:val="both"/>
              <w:rPr>
                <w:rFonts w:ascii="PT Astra Serif" w:hAnsi="PT Astra Serif" w:cs="Times New Roman"/>
                <w:highlight w:val="lightGray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FCBF0" w14:textId="77777777" w:rsidR="00E13AD0" w:rsidRPr="0060464B" w:rsidRDefault="00E13AD0" w:rsidP="0060464B">
            <w:pPr>
              <w:spacing w:after="0" w:line="360" w:lineRule="exact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F9E09" w14:textId="77777777" w:rsidR="00E13AD0" w:rsidRPr="0060464B" w:rsidRDefault="00E13AD0" w:rsidP="0060464B">
            <w:pPr>
              <w:spacing w:after="0" w:line="360" w:lineRule="exact"/>
              <w:jc w:val="center"/>
              <w:rPr>
                <w:rFonts w:ascii="PT Astra Serif" w:hAnsi="PT Astra Serif" w:cs="Times New Roman"/>
              </w:rPr>
            </w:pPr>
          </w:p>
        </w:tc>
      </w:tr>
      <w:tr w:rsidR="00E13AD0" w:rsidRPr="0060464B" w14:paraId="4F4C3AE4" w14:textId="77777777" w:rsidTr="0060464B">
        <w:trPr>
          <w:trHeight w:val="11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FE6BE" w14:textId="77777777" w:rsidR="00E13AD0" w:rsidRPr="0060464B" w:rsidRDefault="00E13AD0" w:rsidP="0060464B">
            <w:pPr>
              <w:spacing w:after="0" w:line="360" w:lineRule="exact"/>
              <w:jc w:val="both"/>
              <w:rPr>
                <w:rFonts w:ascii="PT Astra Serif" w:hAnsi="PT Astra Serif" w:cs="Times New Roman"/>
              </w:rPr>
            </w:pPr>
            <w:r w:rsidRPr="0060464B">
              <w:rPr>
                <w:rFonts w:ascii="PT Astra Serif" w:hAnsi="PT Astra Serif" w:cs="Times New Roman"/>
              </w:rPr>
              <w:t>2.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3CD4F" w14:textId="77777777" w:rsidR="00E13AD0" w:rsidRPr="0060464B" w:rsidRDefault="00E13AD0" w:rsidP="0060464B">
            <w:pPr>
              <w:spacing w:after="0" w:line="360" w:lineRule="exact"/>
              <w:jc w:val="both"/>
              <w:rPr>
                <w:rFonts w:ascii="PT Astra Serif" w:hAnsi="PT Astra Serif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811B5" w14:textId="77777777" w:rsidR="00E13AD0" w:rsidRPr="0060464B" w:rsidRDefault="00E13AD0" w:rsidP="0060464B">
            <w:pPr>
              <w:spacing w:after="0" w:line="360" w:lineRule="exact"/>
              <w:rPr>
                <w:rFonts w:ascii="PT Astra Serif" w:hAnsi="PT Astra Serif" w:cs="Times New Roman"/>
                <w:highlight w:val="lightGray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C4DED" w14:textId="77777777" w:rsidR="00E13AD0" w:rsidRPr="0060464B" w:rsidRDefault="00E13AD0" w:rsidP="0060464B">
            <w:pPr>
              <w:spacing w:after="0" w:line="360" w:lineRule="exact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682FF" w14:textId="77777777" w:rsidR="00E13AD0" w:rsidRPr="0060464B" w:rsidRDefault="00E13AD0" w:rsidP="0060464B">
            <w:pPr>
              <w:spacing w:after="0" w:line="360" w:lineRule="exact"/>
              <w:jc w:val="center"/>
              <w:rPr>
                <w:rFonts w:ascii="PT Astra Serif" w:hAnsi="PT Astra Serif" w:cs="Times New Roman"/>
              </w:rPr>
            </w:pPr>
          </w:p>
        </w:tc>
      </w:tr>
      <w:tr w:rsidR="00E13AD0" w:rsidRPr="0060464B" w14:paraId="4F4F4E08" w14:textId="77777777" w:rsidTr="0060464B">
        <w:trPr>
          <w:trHeight w:val="199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C16E5" w14:textId="77777777" w:rsidR="00E13AD0" w:rsidRPr="0060464B" w:rsidRDefault="00E13AD0" w:rsidP="0060464B">
            <w:pPr>
              <w:spacing w:after="0" w:line="360" w:lineRule="exact"/>
              <w:jc w:val="both"/>
              <w:rPr>
                <w:rFonts w:ascii="PT Astra Serif" w:hAnsi="PT Astra Serif" w:cs="Times New Roman"/>
              </w:rPr>
            </w:pPr>
            <w:r w:rsidRPr="0060464B">
              <w:rPr>
                <w:rFonts w:ascii="PT Astra Serif" w:hAnsi="PT Astra Serif" w:cs="Times New Roman"/>
              </w:rPr>
              <w:t>3.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70F68" w14:textId="77777777" w:rsidR="00E13AD0" w:rsidRPr="0060464B" w:rsidRDefault="00E13AD0" w:rsidP="0060464B">
            <w:pPr>
              <w:spacing w:after="0" w:line="360" w:lineRule="exact"/>
              <w:jc w:val="both"/>
              <w:rPr>
                <w:rFonts w:ascii="PT Astra Serif" w:hAnsi="PT Astra Serif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6D5CE" w14:textId="77777777" w:rsidR="00E13AD0" w:rsidRPr="0060464B" w:rsidRDefault="00E13AD0" w:rsidP="0060464B">
            <w:pPr>
              <w:spacing w:after="0" w:line="360" w:lineRule="exact"/>
              <w:jc w:val="both"/>
              <w:rPr>
                <w:rFonts w:ascii="PT Astra Serif" w:hAnsi="PT Astra Serif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5358D" w14:textId="77777777" w:rsidR="00E13AD0" w:rsidRPr="0060464B" w:rsidRDefault="00E13AD0" w:rsidP="0060464B">
            <w:pPr>
              <w:spacing w:after="0" w:line="360" w:lineRule="exact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4236A" w14:textId="77777777" w:rsidR="00E13AD0" w:rsidRPr="0060464B" w:rsidRDefault="00E13AD0" w:rsidP="0060464B">
            <w:pPr>
              <w:spacing w:after="0" w:line="360" w:lineRule="exact"/>
              <w:jc w:val="center"/>
              <w:rPr>
                <w:rFonts w:ascii="PT Astra Serif" w:hAnsi="PT Astra Serif" w:cs="Times New Roman"/>
              </w:rPr>
            </w:pPr>
          </w:p>
        </w:tc>
      </w:tr>
    </w:tbl>
    <w:p w14:paraId="0E2B6A1B" w14:textId="77777777" w:rsidR="00621089" w:rsidRPr="0060464B" w:rsidRDefault="00621089" w:rsidP="004819D9">
      <w:pPr>
        <w:pStyle w:val="af2"/>
        <w:tabs>
          <w:tab w:val="right" w:pos="10205"/>
        </w:tabs>
        <w:spacing w:after="0" w:line="360" w:lineRule="exact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</w:p>
    <w:p w14:paraId="0ABFBAE1" w14:textId="73A007B5" w:rsidR="004819D9" w:rsidRDefault="004819D9" w:rsidP="00920192">
      <w:pPr>
        <w:pStyle w:val="af2"/>
        <w:numPr>
          <w:ilvl w:val="0"/>
          <w:numId w:val="30"/>
        </w:numPr>
        <w:spacing w:after="0" w:line="360" w:lineRule="exact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В ходе экспертно-аналитического мероприятия могут быть затронуты иные вопросы, имеющие отношение к объекту мероприятия;</w:t>
      </w:r>
    </w:p>
    <w:p w14:paraId="48BEFF5C" w14:textId="130472A2" w:rsidR="00E13AD0" w:rsidRPr="004819D9" w:rsidRDefault="00E13AD0" w:rsidP="00920192">
      <w:pPr>
        <w:pStyle w:val="af2"/>
        <w:numPr>
          <w:ilvl w:val="0"/>
          <w:numId w:val="30"/>
        </w:numPr>
        <w:spacing w:after="0" w:line="360" w:lineRule="exact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60464B">
        <w:rPr>
          <w:rFonts w:ascii="PT Astra Serif" w:hAnsi="PT Astra Serif" w:cs="Times New Roman"/>
          <w:sz w:val="28"/>
          <w:szCs w:val="28"/>
        </w:rPr>
        <w:t>Анализируемый период деятельности объекта экспертно-аналитического мероприятия</w:t>
      </w:r>
      <w:r w:rsidR="004819D9">
        <w:rPr>
          <w:rFonts w:ascii="PT Astra Serif" w:hAnsi="PT Astra Serif" w:cs="Times New Roman"/>
          <w:sz w:val="28"/>
          <w:szCs w:val="28"/>
        </w:rPr>
        <w:t xml:space="preserve"> </w:t>
      </w:r>
      <w:r w:rsidRPr="004819D9">
        <w:rPr>
          <w:rFonts w:ascii="PT Astra Serif" w:hAnsi="PT Astra Serif" w:cs="Times New Roman"/>
          <w:sz w:val="28"/>
          <w:szCs w:val="28"/>
        </w:rPr>
        <w:t>_________________________________________.</w:t>
      </w:r>
    </w:p>
    <w:p w14:paraId="15689804" w14:textId="1F516617" w:rsidR="00E13AD0" w:rsidRPr="0060464B" w:rsidRDefault="00E13AD0" w:rsidP="00E13AD0">
      <w:pPr>
        <w:spacing w:after="0" w:line="240" w:lineRule="auto"/>
        <w:jc w:val="right"/>
        <w:rPr>
          <w:rFonts w:ascii="PT Astra Serif" w:eastAsia="Times New Roman" w:hAnsi="PT Astra Serif" w:cs="Times New Roman"/>
          <w:b/>
          <w:sz w:val="28"/>
          <w:szCs w:val="28"/>
          <w:lang w:eastAsia="x-none"/>
        </w:rPr>
      </w:pPr>
    </w:p>
    <w:p w14:paraId="10C63230" w14:textId="185ADA54" w:rsidR="0060464B" w:rsidRDefault="0060464B" w:rsidP="00E13A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14:paraId="70767565" w14:textId="7060D52F" w:rsidR="0060464B" w:rsidRDefault="0060464B" w:rsidP="00E13A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14:paraId="4DDF532D" w14:textId="033EDFFB" w:rsidR="0060464B" w:rsidRDefault="0060464B" w:rsidP="00E13A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14:paraId="1E235250" w14:textId="09DA2A3D" w:rsidR="0060464B" w:rsidRDefault="0060464B" w:rsidP="00E13A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14:paraId="119327CD" w14:textId="77777777" w:rsidR="0060464B" w:rsidRPr="00E13AD0" w:rsidRDefault="0060464B" w:rsidP="00E13A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14:paraId="67A55AA3" w14:textId="2AC18623" w:rsidR="00765EE6" w:rsidRDefault="00761831" w:rsidP="00765EE6">
      <w:pPr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  <w:lang w:eastAsia="x-none"/>
        </w:rPr>
        <w:lastRenderedPageBreak/>
        <w:t>Приложение №</w:t>
      </w:r>
      <w:r w:rsidR="00765EE6">
        <w:rPr>
          <w:rFonts w:ascii="PT Astra Serif" w:eastAsia="Times New Roman" w:hAnsi="PT Astra Serif" w:cs="Times New Roman"/>
          <w:sz w:val="28"/>
          <w:szCs w:val="28"/>
          <w:lang w:eastAsia="x-none"/>
        </w:rPr>
        <w:t>5</w:t>
      </w:r>
      <w:r w:rsidR="00765EE6">
        <w:rPr>
          <w:rFonts w:ascii="PT Astra Serif" w:hAnsi="PT Astra Serif" w:cs="Times New Roman"/>
          <w:sz w:val="28"/>
          <w:szCs w:val="28"/>
        </w:rPr>
        <w:t xml:space="preserve"> </w:t>
      </w:r>
    </w:p>
    <w:p w14:paraId="50C471BA" w14:textId="4D92FD06" w:rsidR="00765EE6" w:rsidRPr="00E13AD0" w:rsidRDefault="00765EE6" w:rsidP="00765EE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>
        <w:rPr>
          <w:rFonts w:ascii="PT Astra Serif" w:eastAsia="Times New Roman" w:hAnsi="PT Astra Serif" w:cs="Times New Roman"/>
          <w:sz w:val="28"/>
          <w:szCs w:val="28"/>
          <w:lang w:eastAsia="x-none"/>
        </w:rPr>
        <w:t>к СВФК 4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59"/>
        <w:gridCol w:w="4697"/>
      </w:tblGrid>
      <w:tr w:rsidR="00E13AD0" w:rsidRPr="00E13AD0" w14:paraId="5292DC7A" w14:textId="77777777" w:rsidTr="003804E8">
        <w:trPr>
          <w:trHeight w:val="2759"/>
        </w:trPr>
        <w:tc>
          <w:tcPr>
            <w:tcW w:w="4559" w:type="dxa"/>
            <w:noWrap/>
          </w:tcPr>
          <w:p w14:paraId="20DAAFAB" w14:textId="77777777" w:rsidR="00E13AD0" w:rsidRPr="00E13AD0" w:rsidRDefault="00E13AD0" w:rsidP="00380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545099" w14:textId="6B37AAF0" w:rsidR="00765EE6" w:rsidRDefault="00765EE6" w:rsidP="003804E8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Форма </w:t>
            </w:r>
            <w:r w:rsidR="003804E8">
              <w:rPr>
                <w:rFonts w:ascii="PT Astra Serif" w:hAnsi="PT Astra Serif" w:cs="Times New Roman"/>
                <w:sz w:val="28"/>
                <w:szCs w:val="28"/>
              </w:rPr>
              <w:t>уведомления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о проведени</w:t>
            </w:r>
            <w:r w:rsidR="003804E8">
              <w:rPr>
                <w:rFonts w:ascii="PT Astra Serif" w:hAnsi="PT Astra Serif" w:cs="Times New Roman"/>
                <w:sz w:val="28"/>
                <w:szCs w:val="28"/>
              </w:rPr>
              <w:t>и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экспертно-аналитического мероприятия</w:t>
            </w:r>
          </w:p>
          <w:p w14:paraId="009203F9" w14:textId="00A4CC1C" w:rsidR="00E13AD0" w:rsidRPr="00E13AD0" w:rsidRDefault="00765EE6" w:rsidP="003804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(</w:t>
            </w:r>
            <w:r>
              <w:rPr>
                <w:rFonts w:ascii="PT Astra Serif" w:hAnsi="PT Astra Serif"/>
                <w:i/>
                <w:sz w:val="28"/>
                <w:szCs w:val="28"/>
              </w:rPr>
              <w:t>составляется на бланке Контрольно-счетной комиссии</w:t>
            </w:r>
            <w:r>
              <w:rPr>
                <w:rFonts w:ascii="PT Astra Serif" w:hAnsi="PT Astra Serif"/>
                <w:sz w:val="28"/>
                <w:szCs w:val="28"/>
              </w:rPr>
              <w:t>)</w:t>
            </w:r>
          </w:p>
        </w:tc>
        <w:tc>
          <w:tcPr>
            <w:tcW w:w="4697" w:type="dxa"/>
            <w:noWrap/>
          </w:tcPr>
          <w:p w14:paraId="7CAF1A8E" w14:textId="77777777" w:rsidR="00E13AD0" w:rsidRPr="00E13AD0" w:rsidRDefault="00E13AD0" w:rsidP="003804E8">
            <w:pPr>
              <w:spacing w:after="0" w:line="240" w:lineRule="auto"/>
              <w:ind w:left="141" w:hanging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393D14" w14:textId="51A5BB1D" w:rsidR="00765EE6" w:rsidRDefault="00765EE6" w:rsidP="003804E8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Руководителю</w:t>
            </w:r>
          </w:p>
          <w:p w14:paraId="22E8EB8E" w14:textId="77777777" w:rsidR="00765EE6" w:rsidRDefault="00765EE6" w:rsidP="003804E8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органа местного самоуправления муниципального образования город Донской (организации, учреждения)</w:t>
            </w:r>
          </w:p>
          <w:p w14:paraId="5CA15E68" w14:textId="77777777" w:rsidR="00765EE6" w:rsidRDefault="00765EE6" w:rsidP="003804E8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14:paraId="35AFA1FC" w14:textId="77777777" w:rsidR="00765EE6" w:rsidRDefault="00765EE6" w:rsidP="003804E8">
            <w:pPr>
              <w:spacing w:after="0" w:line="360" w:lineRule="exact"/>
              <w:ind w:hanging="141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______________________________</w:t>
            </w:r>
          </w:p>
          <w:p w14:paraId="5FF4EF72" w14:textId="06DEF732" w:rsidR="00E13AD0" w:rsidRPr="00E13AD0" w:rsidRDefault="00765EE6" w:rsidP="003804E8">
            <w:pPr>
              <w:spacing w:after="0" w:line="240" w:lineRule="auto"/>
              <w:ind w:left="141" w:hanging="141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PT Astra Serif" w:hAnsi="PT Astra Serif" w:cs="Times New Roman"/>
              </w:rPr>
              <w:t>(должность, Ф.И.О.)</w:t>
            </w:r>
          </w:p>
        </w:tc>
      </w:tr>
    </w:tbl>
    <w:p w14:paraId="67211C05" w14:textId="77777777" w:rsidR="00E13AD0" w:rsidRPr="00E13AD0" w:rsidRDefault="00E13AD0" w:rsidP="00E13AD0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14:paraId="7C3CD4A3" w14:textId="77777777" w:rsidR="00E13AD0" w:rsidRPr="00E13AD0" w:rsidRDefault="00E13AD0" w:rsidP="00E13AD0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14:paraId="44B675D7" w14:textId="77777777" w:rsidR="00E13AD0" w:rsidRPr="003804E8" w:rsidRDefault="00E13AD0" w:rsidP="003804E8">
      <w:pPr>
        <w:pStyle w:val="af5"/>
        <w:spacing w:line="360" w:lineRule="exact"/>
        <w:ind w:left="0" w:right="0" w:firstLine="709"/>
        <w:rPr>
          <w:rFonts w:ascii="PT Astra Serif" w:hAnsi="PT Astra Serif"/>
        </w:rPr>
      </w:pPr>
      <w:r w:rsidRPr="003804E8">
        <w:rPr>
          <w:rFonts w:ascii="PT Astra Serif" w:hAnsi="PT Astra Serif"/>
        </w:rPr>
        <w:t>Уважаемый _________________________________!</w:t>
      </w:r>
    </w:p>
    <w:p w14:paraId="26D38010" w14:textId="77777777" w:rsidR="00E13AD0" w:rsidRPr="003804E8" w:rsidRDefault="00E13AD0" w:rsidP="003804E8">
      <w:pPr>
        <w:pStyle w:val="af5"/>
        <w:spacing w:line="240" w:lineRule="atLeast"/>
        <w:ind w:left="0" w:right="0" w:firstLine="709"/>
        <w:rPr>
          <w:rFonts w:ascii="PT Astra Serif" w:hAnsi="PT Astra Serif"/>
          <w:sz w:val="22"/>
          <w:szCs w:val="22"/>
        </w:rPr>
      </w:pPr>
      <w:r w:rsidRPr="003804E8">
        <w:rPr>
          <w:rFonts w:ascii="PT Astra Serif" w:hAnsi="PT Astra Serif"/>
          <w:sz w:val="22"/>
          <w:szCs w:val="22"/>
        </w:rPr>
        <w:t>(имя, отчество)</w:t>
      </w:r>
    </w:p>
    <w:p w14:paraId="1AE4C02E" w14:textId="77777777" w:rsidR="00E13AD0" w:rsidRPr="00C94491" w:rsidRDefault="00E13AD0" w:rsidP="00C94491">
      <w:pPr>
        <w:pStyle w:val="af5"/>
        <w:spacing w:line="360" w:lineRule="exact"/>
        <w:ind w:left="0" w:right="0" w:firstLine="709"/>
        <w:rPr>
          <w:rFonts w:ascii="PT Astra Serif" w:hAnsi="PT Astra Serif"/>
        </w:rPr>
      </w:pPr>
    </w:p>
    <w:p w14:paraId="54AD5A6F" w14:textId="7EB2F043" w:rsidR="00E13AD0" w:rsidRPr="00E13AD0" w:rsidRDefault="003804E8" w:rsidP="00C9449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491">
        <w:rPr>
          <w:rFonts w:ascii="PT Astra Serif" w:hAnsi="PT Astra Serif" w:cs="Times New Roman"/>
          <w:sz w:val="28"/>
          <w:szCs w:val="28"/>
        </w:rPr>
        <w:t xml:space="preserve">Контрольно-счетная комиссия муниципального образования город Донской </w:t>
      </w:r>
      <w:r w:rsidR="00E13AD0" w:rsidRPr="00C94491">
        <w:rPr>
          <w:rFonts w:ascii="PT Astra Serif" w:hAnsi="PT Astra Serif" w:cs="Times New Roman"/>
          <w:sz w:val="28"/>
          <w:szCs w:val="28"/>
        </w:rPr>
        <w:t xml:space="preserve">уведомляет Вас, что в соответствии с планом работы </w:t>
      </w:r>
      <w:r w:rsidRPr="00C94491">
        <w:rPr>
          <w:rFonts w:ascii="PT Astra Serif" w:hAnsi="PT Astra Serif" w:cs="Times New Roman"/>
          <w:sz w:val="28"/>
          <w:szCs w:val="28"/>
        </w:rPr>
        <w:t xml:space="preserve">Контрольно-счетной комиссии муниципального образования город Донской </w:t>
      </w:r>
      <w:r w:rsidR="00E13AD0" w:rsidRPr="00C94491">
        <w:rPr>
          <w:rFonts w:ascii="PT Astra Serif" w:hAnsi="PT Astra Serif" w:cs="Times New Roman"/>
          <w:sz w:val="28"/>
          <w:szCs w:val="28"/>
        </w:rPr>
        <w:t xml:space="preserve">на 20___ год (пункт _____) в </w:t>
      </w:r>
      <w:r w:rsidR="00172DF9">
        <w:rPr>
          <w:rFonts w:ascii="PT Astra Serif" w:hAnsi="PT Astra Serif" w:cs="Times New Roman"/>
          <w:sz w:val="28"/>
          <w:szCs w:val="28"/>
        </w:rPr>
        <w:t xml:space="preserve">отношении </w:t>
      </w:r>
      <w:r w:rsidR="00E13AD0" w:rsidRPr="00C94491">
        <w:rPr>
          <w:rFonts w:ascii="PT Astra Serif" w:hAnsi="PT Astra Serif" w:cs="Times New Roman"/>
          <w:sz w:val="28"/>
          <w:szCs w:val="28"/>
        </w:rPr>
        <w:t>___________________________________________</w:t>
      </w:r>
    </w:p>
    <w:p w14:paraId="1973373B" w14:textId="29BF5B5A" w:rsidR="00E13AD0" w:rsidRPr="00C94491" w:rsidRDefault="00C94491" w:rsidP="00C94491">
      <w:pPr>
        <w:spacing w:after="0" w:line="240" w:lineRule="atLeast"/>
        <w:ind w:firstLine="709"/>
        <w:jc w:val="center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  <w:t xml:space="preserve">                 </w:t>
      </w:r>
      <w:r w:rsidR="00172DF9">
        <w:rPr>
          <w:rFonts w:ascii="PT Astra Serif" w:hAnsi="PT Astra Serif" w:cs="Times New Roman"/>
        </w:rPr>
        <w:t xml:space="preserve">                           </w:t>
      </w:r>
      <w:r>
        <w:rPr>
          <w:rFonts w:ascii="PT Astra Serif" w:hAnsi="PT Astra Serif" w:cs="Times New Roman"/>
        </w:rPr>
        <w:t xml:space="preserve">  </w:t>
      </w:r>
      <w:r w:rsidR="00E13AD0" w:rsidRPr="00C94491">
        <w:rPr>
          <w:rFonts w:ascii="PT Astra Serif" w:hAnsi="PT Astra Serif" w:cs="Times New Roman"/>
        </w:rPr>
        <w:t>(наименование объекта экспертно-аналитического мероприятия)</w:t>
      </w:r>
    </w:p>
    <w:p w14:paraId="741AA347" w14:textId="1BE54D8C" w:rsidR="00E13AD0" w:rsidRPr="00C94491" w:rsidRDefault="00E13AD0" w:rsidP="00E36BB7">
      <w:pPr>
        <w:spacing w:after="0" w:line="360" w:lineRule="exact"/>
        <w:jc w:val="both"/>
        <w:rPr>
          <w:rFonts w:ascii="PT Astra Serif" w:hAnsi="PT Astra Serif" w:cs="Times New Roman"/>
          <w:sz w:val="28"/>
          <w:szCs w:val="28"/>
        </w:rPr>
      </w:pPr>
      <w:r w:rsidRPr="00C94491">
        <w:rPr>
          <w:rFonts w:ascii="PT Astra Serif" w:hAnsi="PT Astra Serif" w:cs="Times New Roman"/>
          <w:sz w:val="28"/>
          <w:szCs w:val="28"/>
        </w:rPr>
        <w:t>в пер</w:t>
      </w:r>
      <w:r w:rsidR="00172DF9">
        <w:rPr>
          <w:rFonts w:ascii="PT Astra Serif" w:hAnsi="PT Astra Serif" w:cs="Times New Roman"/>
          <w:sz w:val="28"/>
          <w:szCs w:val="28"/>
        </w:rPr>
        <w:t xml:space="preserve">иод с ______ 20___ по ______ </w:t>
      </w:r>
      <w:r w:rsidRPr="00C94491">
        <w:rPr>
          <w:rFonts w:ascii="PT Astra Serif" w:hAnsi="PT Astra Serif" w:cs="Times New Roman"/>
          <w:sz w:val="28"/>
          <w:szCs w:val="28"/>
        </w:rPr>
        <w:t xml:space="preserve">20___ года проводится экспертно-аналитическое мероприятие </w:t>
      </w:r>
      <w:r w:rsidR="00172DF9">
        <w:rPr>
          <w:rFonts w:ascii="PT Astra Serif" w:hAnsi="PT Astra Serif" w:cs="Times New Roman"/>
          <w:sz w:val="28"/>
          <w:szCs w:val="28"/>
        </w:rPr>
        <w:t>_</w:t>
      </w:r>
      <w:r w:rsidR="003804E8" w:rsidRPr="00C94491">
        <w:rPr>
          <w:rFonts w:ascii="PT Astra Serif" w:hAnsi="PT Astra Serif" w:cs="Times New Roman"/>
          <w:sz w:val="28"/>
          <w:szCs w:val="28"/>
        </w:rPr>
        <w:t>_</w:t>
      </w:r>
      <w:r w:rsidRPr="00C94491">
        <w:rPr>
          <w:rFonts w:ascii="PT Astra Serif" w:hAnsi="PT Astra Serif" w:cs="Times New Roman"/>
          <w:sz w:val="28"/>
          <w:szCs w:val="28"/>
        </w:rPr>
        <w:t>___________</w:t>
      </w:r>
      <w:r w:rsidR="00E36BB7">
        <w:rPr>
          <w:rFonts w:ascii="PT Astra Serif" w:hAnsi="PT Astra Serif" w:cs="Times New Roman"/>
          <w:sz w:val="28"/>
          <w:szCs w:val="28"/>
        </w:rPr>
        <w:t>_________</w:t>
      </w:r>
      <w:r w:rsidRPr="00C94491">
        <w:rPr>
          <w:rFonts w:ascii="PT Astra Serif" w:hAnsi="PT Astra Serif" w:cs="Times New Roman"/>
          <w:sz w:val="28"/>
          <w:szCs w:val="28"/>
        </w:rPr>
        <w:t>____________________.</w:t>
      </w:r>
    </w:p>
    <w:p w14:paraId="3CF6DA9F" w14:textId="5D41980F" w:rsidR="00E13AD0" w:rsidRPr="00C94491" w:rsidRDefault="00172DF9" w:rsidP="00172DF9">
      <w:pPr>
        <w:spacing w:after="0" w:line="240" w:lineRule="atLeast"/>
        <w:ind w:firstLine="709"/>
        <w:jc w:val="center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  <w:t xml:space="preserve">                                             </w:t>
      </w:r>
      <w:r w:rsidR="00C94491">
        <w:rPr>
          <w:rFonts w:ascii="PT Astra Serif" w:hAnsi="PT Astra Serif" w:cs="Times New Roman"/>
        </w:rPr>
        <w:t xml:space="preserve"> </w:t>
      </w:r>
      <w:r w:rsidR="00E13AD0" w:rsidRPr="00C94491">
        <w:rPr>
          <w:rFonts w:ascii="PT Astra Serif" w:hAnsi="PT Astra Serif" w:cs="Times New Roman"/>
        </w:rPr>
        <w:t>(наименование экспертно-аналитического мероприятия)</w:t>
      </w:r>
    </w:p>
    <w:p w14:paraId="722BA79F" w14:textId="55DEA2CE" w:rsidR="00DD6113" w:rsidRPr="00316A7F" w:rsidRDefault="00E13AD0" w:rsidP="00DD6113">
      <w:pPr>
        <w:tabs>
          <w:tab w:val="right" w:pos="10205"/>
        </w:tabs>
        <w:spacing w:after="0" w:line="276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13AD0">
        <w:rPr>
          <w:rFonts w:ascii="Times New Roman" w:hAnsi="Times New Roman" w:cs="Times New Roman"/>
          <w:sz w:val="28"/>
          <w:szCs w:val="28"/>
        </w:rPr>
        <w:t xml:space="preserve">Мероприятие проводится </w:t>
      </w:r>
      <w:r w:rsidR="00C94491">
        <w:rPr>
          <w:rFonts w:ascii="Times New Roman" w:hAnsi="Times New Roman" w:cs="Times New Roman"/>
          <w:sz w:val="28"/>
          <w:szCs w:val="28"/>
        </w:rPr>
        <w:t>участниками экспертно-аналитического мероприятия</w:t>
      </w:r>
      <w:r w:rsidR="003804E8">
        <w:rPr>
          <w:rFonts w:ascii="PT Astra Serif" w:hAnsi="PT Astra Serif" w:cs="Times New Roman"/>
          <w:sz w:val="28"/>
          <w:szCs w:val="28"/>
        </w:rPr>
        <w:t xml:space="preserve"> </w:t>
      </w:r>
      <w:r w:rsidRPr="00316A7F">
        <w:rPr>
          <w:rFonts w:ascii="PT Astra Serif" w:hAnsi="PT Astra Serif" w:cs="Times New Roman"/>
          <w:sz w:val="28"/>
          <w:szCs w:val="28"/>
        </w:rPr>
        <w:t>в составе:</w:t>
      </w:r>
    </w:p>
    <w:p w14:paraId="0FCA6917" w14:textId="7B9049C9" w:rsidR="00DD6113" w:rsidRPr="00316A7F" w:rsidRDefault="00DD6113" w:rsidP="00920192">
      <w:pPr>
        <w:pStyle w:val="30"/>
        <w:numPr>
          <w:ilvl w:val="0"/>
          <w:numId w:val="31"/>
        </w:numPr>
        <w:spacing w:after="0" w:line="360" w:lineRule="exact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316A7F">
        <w:rPr>
          <w:rFonts w:ascii="PT Astra Serif" w:hAnsi="PT Astra Serif" w:cs="Times New Roman"/>
          <w:sz w:val="28"/>
          <w:szCs w:val="28"/>
        </w:rPr>
        <w:t xml:space="preserve">руководителя экспертно-аналитического мероприятия: ________;          </w:t>
      </w:r>
    </w:p>
    <w:p w14:paraId="632E413D" w14:textId="77777777" w:rsidR="00DD6113" w:rsidRPr="00316A7F" w:rsidRDefault="00DD6113" w:rsidP="00DD6113">
      <w:pPr>
        <w:pStyle w:val="30"/>
        <w:spacing w:after="0" w:line="240" w:lineRule="atLeast"/>
        <w:ind w:left="0" w:firstLine="709"/>
        <w:jc w:val="right"/>
        <w:rPr>
          <w:rFonts w:ascii="PT Astra Serif" w:hAnsi="PT Astra Serif" w:cs="Times New Roman"/>
          <w:sz w:val="22"/>
          <w:szCs w:val="22"/>
        </w:rPr>
      </w:pPr>
      <w:r w:rsidRPr="00316A7F">
        <w:rPr>
          <w:rFonts w:ascii="PT Astra Serif" w:hAnsi="PT Astra Serif" w:cs="Times New Roman"/>
          <w:sz w:val="22"/>
          <w:szCs w:val="22"/>
        </w:rPr>
        <w:t>(Ф.И.О., должность)</w:t>
      </w:r>
    </w:p>
    <w:p w14:paraId="3D229D1C" w14:textId="27AC8D18" w:rsidR="00DD6113" w:rsidRPr="00316A7F" w:rsidRDefault="00DD6113" w:rsidP="00920192">
      <w:pPr>
        <w:pStyle w:val="30"/>
        <w:numPr>
          <w:ilvl w:val="0"/>
          <w:numId w:val="31"/>
        </w:numPr>
        <w:spacing w:after="0" w:line="360" w:lineRule="exact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316A7F">
        <w:rPr>
          <w:rFonts w:ascii="PT Astra Serif" w:hAnsi="PT Astra Serif" w:cs="Times New Roman"/>
          <w:sz w:val="28"/>
          <w:szCs w:val="28"/>
        </w:rPr>
        <w:t>исполнитель(и): _________________________________________.</w:t>
      </w:r>
    </w:p>
    <w:p w14:paraId="73F1FFCE" w14:textId="24C0E008" w:rsidR="00DD6113" w:rsidRPr="00316A7F" w:rsidRDefault="00DD6113" w:rsidP="00DD6113">
      <w:pPr>
        <w:pStyle w:val="30"/>
        <w:tabs>
          <w:tab w:val="left" w:pos="2280"/>
          <w:tab w:val="left" w:pos="5358"/>
        </w:tabs>
        <w:spacing w:after="0" w:line="240" w:lineRule="atLeast"/>
        <w:ind w:left="0" w:firstLine="709"/>
        <w:jc w:val="center"/>
        <w:rPr>
          <w:rFonts w:ascii="PT Astra Serif" w:hAnsi="PT Astra Serif" w:cs="Times New Roman"/>
          <w:sz w:val="22"/>
          <w:szCs w:val="22"/>
        </w:rPr>
      </w:pPr>
      <w:r w:rsidRPr="00316A7F">
        <w:rPr>
          <w:rFonts w:ascii="PT Astra Serif" w:hAnsi="PT Astra Serif" w:cs="Times New Roman"/>
          <w:sz w:val="22"/>
          <w:szCs w:val="22"/>
        </w:rPr>
        <w:t xml:space="preserve">          (Ф.И.О., должность)</w:t>
      </w:r>
    </w:p>
    <w:p w14:paraId="5D1FF504" w14:textId="1B8814C1" w:rsidR="00E13AD0" w:rsidRPr="00DD6113" w:rsidRDefault="00E13AD0" w:rsidP="00DD6113">
      <w:pPr>
        <w:spacing w:after="0" w:line="360" w:lineRule="exact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x-none"/>
        </w:rPr>
      </w:pPr>
      <w:r w:rsidRPr="00DD6113">
        <w:rPr>
          <w:rFonts w:ascii="PT Astra Serif" w:eastAsia="Times New Roman" w:hAnsi="PT Astra Serif" w:cs="Times New Roman"/>
          <w:sz w:val="28"/>
          <w:szCs w:val="20"/>
          <w:lang w:eastAsia="ru-RU"/>
        </w:rPr>
        <w:t>В соответствии со стать</w:t>
      </w:r>
      <w:r w:rsidR="003804E8" w:rsidRPr="00DD6113">
        <w:rPr>
          <w:rFonts w:ascii="PT Astra Serif" w:eastAsia="Times New Roman" w:hAnsi="PT Astra Serif" w:cs="Times New Roman"/>
          <w:sz w:val="28"/>
          <w:szCs w:val="20"/>
          <w:lang w:eastAsia="ru-RU"/>
        </w:rPr>
        <w:t>ей 14</w:t>
      </w:r>
      <w:r w:rsidRPr="00DD6113">
        <w:rPr>
          <w:rFonts w:ascii="PT Astra Serif" w:eastAsia="Times New Roman" w:hAnsi="PT Astra Serif" w:cs="Times New Roman"/>
          <w:sz w:val="28"/>
          <w:szCs w:val="20"/>
          <w:lang w:eastAsia="ru-RU"/>
        </w:rPr>
        <w:t xml:space="preserve"> </w:t>
      </w:r>
      <w:r w:rsidR="003804E8" w:rsidRPr="00DD6113">
        <w:rPr>
          <w:rFonts w:ascii="PT Astra Serif" w:hAnsi="PT Astra Serif" w:cs="Times New Roman"/>
          <w:sz w:val="28"/>
          <w:szCs w:val="28"/>
        </w:rPr>
        <w:t xml:space="preserve">Федерального закона </w:t>
      </w:r>
      <w:r w:rsidR="00DB51F4">
        <w:rPr>
          <w:rFonts w:ascii="PT Astra Serif" w:eastAsia="Times New Roman" w:hAnsi="PT Astra Serif" w:cs="Times New Roman"/>
          <w:sz w:val="28"/>
          <w:szCs w:val="28"/>
          <w:lang w:eastAsia="x-none"/>
        </w:rPr>
        <w:t>от 07.02.2011 №6-ФЗ</w:t>
      </w:r>
      <w:r w:rsidR="00DB51F4" w:rsidRPr="00DD6113">
        <w:rPr>
          <w:rFonts w:ascii="PT Astra Serif" w:hAnsi="PT Astra Serif" w:cs="Times New Roman"/>
          <w:sz w:val="28"/>
          <w:szCs w:val="28"/>
        </w:rPr>
        <w:t xml:space="preserve"> </w:t>
      </w:r>
      <w:r w:rsidR="003804E8" w:rsidRPr="00DD6113">
        <w:rPr>
          <w:rFonts w:ascii="PT Astra Serif" w:hAnsi="PT Astra Serif" w:cs="Times New Roman"/>
          <w:sz w:val="28"/>
          <w:szCs w:val="28"/>
        </w:rPr>
        <w:t>«Об общих принципах организации деятельности контрольно-счетных органов субъектов Российской Федерации</w:t>
      </w:r>
      <w:r w:rsidR="00DB51F4">
        <w:rPr>
          <w:rFonts w:ascii="PT Astra Serif" w:hAnsi="PT Astra Serif" w:cs="Times New Roman"/>
          <w:sz w:val="28"/>
          <w:szCs w:val="28"/>
        </w:rPr>
        <w:t xml:space="preserve"> и муниципальных образований»</w:t>
      </w:r>
      <w:r w:rsidRPr="00DD6113">
        <w:rPr>
          <w:rFonts w:ascii="PT Astra Serif" w:eastAsia="Times New Roman" w:hAnsi="PT Astra Serif" w:cs="Times New Roman"/>
          <w:sz w:val="28"/>
          <w:szCs w:val="20"/>
          <w:lang w:eastAsia="ru-RU"/>
        </w:rPr>
        <w:t xml:space="preserve">, при необходимости выезда (выхода) на объекты, прошу обеспечить необходимые условия для работы должностных лиц </w:t>
      </w:r>
      <w:r w:rsidR="003804E8" w:rsidRPr="00DD6113">
        <w:rPr>
          <w:rFonts w:ascii="PT Astra Serif" w:hAnsi="PT Astra Serif" w:cs="Times New Roman"/>
          <w:sz w:val="28"/>
          <w:szCs w:val="28"/>
        </w:rPr>
        <w:t>Контрольно-счетной комиссии муниципального образования город Донской</w:t>
      </w:r>
      <w:r w:rsidRPr="00DD6113">
        <w:rPr>
          <w:rFonts w:ascii="PT Astra Serif" w:eastAsia="Times New Roman" w:hAnsi="PT Astra Serif" w:cs="Times New Roman"/>
          <w:sz w:val="28"/>
          <w:szCs w:val="20"/>
          <w:lang w:eastAsia="ru-RU"/>
        </w:rPr>
        <w:t>.</w:t>
      </w:r>
    </w:p>
    <w:p w14:paraId="2E0783A7" w14:textId="77777777" w:rsidR="00E13AD0" w:rsidRPr="00DD6113" w:rsidRDefault="00E13AD0" w:rsidP="00DD6113">
      <w:pPr>
        <w:spacing w:after="0" w:line="360" w:lineRule="exact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x-none"/>
        </w:rPr>
      </w:pPr>
    </w:p>
    <w:p w14:paraId="55EECFB7" w14:textId="77777777" w:rsidR="003804E8" w:rsidRDefault="003804E8" w:rsidP="003804E8">
      <w:pPr>
        <w:spacing w:after="0" w:line="360" w:lineRule="exact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  <w:lang w:eastAsia="x-none"/>
        </w:rPr>
        <w:t xml:space="preserve">Председатель </w:t>
      </w:r>
      <w:r>
        <w:rPr>
          <w:rFonts w:ascii="PT Astra Serif" w:hAnsi="PT Astra Serif"/>
          <w:sz w:val="28"/>
          <w:szCs w:val="28"/>
        </w:rPr>
        <w:t>Контрольно-счетной комиссии</w:t>
      </w:r>
    </w:p>
    <w:p w14:paraId="45A380AA" w14:textId="77777777" w:rsidR="003804E8" w:rsidRDefault="003804E8" w:rsidP="003804E8">
      <w:pPr>
        <w:spacing w:after="0" w:line="360" w:lineRule="exact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муниципального образования город Донской</w:t>
      </w:r>
      <w:r>
        <w:rPr>
          <w:rFonts w:ascii="PT Astra Serif" w:eastAsia="Times New Roman" w:hAnsi="PT Astra Serif" w:cs="Times New Roman"/>
          <w:sz w:val="28"/>
          <w:szCs w:val="28"/>
          <w:lang w:eastAsia="x-none"/>
        </w:rPr>
        <w:t xml:space="preserve">    ____________        ____________                                                              </w:t>
      </w:r>
    </w:p>
    <w:p w14:paraId="2B59A625" w14:textId="2C8BC3CA" w:rsidR="00AF1E34" w:rsidRPr="00E13AD0" w:rsidRDefault="003804E8" w:rsidP="003804E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PT Astra Serif" w:hAnsi="PT Astra Serif" w:cs="Times New Roman"/>
          <w:iCs/>
        </w:rPr>
        <w:t xml:space="preserve">                    (должность)</w:t>
      </w:r>
      <w:r>
        <w:rPr>
          <w:rFonts w:ascii="PT Astra Serif" w:hAnsi="PT Astra Serif" w:cs="Times New Roman"/>
          <w:iCs/>
        </w:rPr>
        <w:tab/>
      </w:r>
      <w:r>
        <w:rPr>
          <w:rFonts w:ascii="PT Astra Serif" w:hAnsi="PT Astra Serif" w:cs="Times New Roman"/>
          <w:iCs/>
        </w:rPr>
        <w:tab/>
      </w:r>
      <w:r>
        <w:rPr>
          <w:rFonts w:ascii="PT Astra Serif" w:hAnsi="PT Astra Serif" w:cs="Times New Roman"/>
          <w:iCs/>
        </w:rPr>
        <w:tab/>
        <w:t xml:space="preserve">                     </w:t>
      </w:r>
      <w:proofErr w:type="gramStart"/>
      <w:r>
        <w:rPr>
          <w:rFonts w:ascii="PT Astra Serif" w:hAnsi="PT Astra Serif" w:cs="Times New Roman"/>
          <w:iCs/>
        </w:rPr>
        <w:t xml:space="preserve">   (</w:t>
      </w:r>
      <w:proofErr w:type="gramEnd"/>
      <w:r>
        <w:rPr>
          <w:rFonts w:ascii="PT Astra Serif" w:hAnsi="PT Astra Serif" w:cs="Times New Roman"/>
          <w:iCs/>
        </w:rPr>
        <w:t>личная подпись)</w:t>
      </w:r>
      <w:r>
        <w:rPr>
          <w:rFonts w:ascii="PT Astra Serif" w:hAnsi="PT Astra Serif" w:cs="Times New Roman"/>
          <w:iCs/>
        </w:rPr>
        <w:tab/>
        <w:t xml:space="preserve">       (Ф.И.О.)</w:t>
      </w:r>
    </w:p>
    <w:p w14:paraId="793AE785" w14:textId="77777777" w:rsidR="00DD6113" w:rsidRDefault="00DD6113" w:rsidP="00E13A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14:paraId="27379949" w14:textId="77777777" w:rsidR="00DD6113" w:rsidRDefault="00DD6113" w:rsidP="00E13A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14:paraId="3FA37B44" w14:textId="77777777" w:rsidR="00DD6113" w:rsidRDefault="00DD6113" w:rsidP="00E13A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14:paraId="0EF59ED7" w14:textId="20BFBA08" w:rsidR="009D61D6" w:rsidRDefault="00761831" w:rsidP="009D61D6">
      <w:pPr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  <w:lang w:eastAsia="x-none"/>
        </w:rPr>
        <w:lastRenderedPageBreak/>
        <w:t>Приложение №</w:t>
      </w:r>
      <w:r w:rsidR="009D61D6">
        <w:rPr>
          <w:rFonts w:ascii="PT Astra Serif" w:eastAsia="Times New Roman" w:hAnsi="PT Astra Serif" w:cs="Times New Roman"/>
          <w:sz w:val="28"/>
          <w:szCs w:val="28"/>
          <w:lang w:eastAsia="x-none"/>
        </w:rPr>
        <w:t>6</w:t>
      </w:r>
      <w:r w:rsidR="009D61D6">
        <w:rPr>
          <w:rFonts w:ascii="PT Astra Serif" w:hAnsi="PT Astra Serif" w:cs="Times New Roman"/>
          <w:sz w:val="28"/>
          <w:szCs w:val="28"/>
        </w:rPr>
        <w:t xml:space="preserve"> </w:t>
      </w:r>
    </w:p>
    <w:p w14:paraId="21836BA4" w14:textId="7FDB6968" w:rsidR="00E13AD0" w:rsidRPr="00E13AD0" w:rsidRDefault="009D61D6" w:rsidP="009D61D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>
        <w:rPr>
          <w:rFonts w:ascii="PT Astra Serif" w:eastAsia="Times New Roman" w:hAnsi="PT Astra Serif" w:cs="Times New Roman"/>
          <w:sz w:val="28"/>
          <w:szCs w:val="28"/>
          <w:lang w:eastAsia="x-none"/>
        </w:rPr>
        <w:t>к СВФК 4</w:t>
      </w:r>
    </w:p>
    <w:tbl>
      <w:tblPr>
        <w:tblW w:w="9138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0"/>
        <w:gridCol w:w="4318"/>
      </w:tblGrid>
      <w:tr w:rsidR="009D61D6" w:rsidRPr="00E13AD0" w14:paraId="2FBB65EF" w14:textId="77777777" w:rsidTr="009D61D6">
        <w:trPr>
          <w:cantSplit/>
          <w:trHeight w:val="2262"/>
          <w:jc w:val="center"/>
        </w:trPr>
        <w:tc>
          <w:tcPr>
            <w:tcW w:w="4820" w:type="dxa"/>
            <w:hideMark/>
          </w:tcPr>
          <w:p w14:paraId="2F31E5B8" w14:textId="3575695B" w:rsidR="009D61D6" w:rsidRDefault="009D61D6" w:rsidP="009D61D6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Форма удостоверения на право проведения экспертно-аналитического мероприятия</w:t>
            </w:r>
          </w:p>
          <w:p w14:paraId="6FCDA6BD" w14:textId="28469418" w:rsidR="009D61D6" w:rsidRPr="00E13AD0" w:rsidRDefault="009D61D6" w:rsidP="009D61D6">
            <w:pPr>
              <w:spacing w:after="0"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(</w:t>
            </w:r>
            <w:r>
              <w:rPr>
                <w:rFonts w:ascii="PT Astra Serif" w:hAnsi="PT Astra Serif"/>
                <w:i/>
                <w:sz w:val="28"/>
                <w:szCs w:val="28"/>
              </w:rPr>
              <w:t>составляется на бланке Контрольно-счетной комиссии</w:t>
            </w:r>
            <w:r>
              <w:rPr>
                <w:rFonts w:ascii="PT Astra Serif" w:hAnsi="PT Astra Serif"/>
                <w:sz w:val="28"/>
                <w:szCs w:val="28"/>
              </w:rPr>
              <w:t>)</w:t>
            </w:r>
          </w:p>
        </w:tc>
        <w:tc>
          <w:tcPr>
            <w:tcW w:w="4318" w:type="dxa"/>
          </w:tcPr>
          <w:p w14:paraId="49C54380" w14:textId="7F7CBF8E" w:rsidR="009D61D6" w:rsidRPr="00E13AD0" w:rsidRDefault="009D61D6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3AD0" w:rsidRPr="00E13AD0" w14:paraId="69F4AA69" w14:textId="77777777" w:rsidTr="00761831">
        <w:trPr>
          <w:cantSplit/>
          <w:trHeight w:hRule="exact" w:val="739"/>
          <w:jc w:val="center"/>
        </w:trPr>
        <w:tc>
          <w:tcPr>
            <w:tcW w:w="4820" w:type="dxa"/>
          </w:tcPr>
          <w:p w14:paraId="569FD4EF" w14:textId="77777777" w:rsidR="00E13AD0" w:rsidRPr="00E13AD0" w:rsidRDefault="00E13AD0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10"/>
                <w:szCs w:val="10"/>
                <w:u w:val="single"/>
              </w:rPr>
            </w:pPr>
          </w:p>
          <w:p w14:paraId="4CB8B69B" w14:textId="3E5BD352" w:rsidR="00E13AD0" w:rsidRPr="00E13AD0" w:rsidRDefault="00E13AD0" w:rsidP="005120B5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A4FAB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Pr="00E13AD0">
              <w:rPr>
                <w:rFonts w:ascii="Times New Roman" w:hAnsi="Times New Roman" w:cs="Times New Roman"/>
                <w:sz w:val="28"/>
                <w:szCs w:val="28"/>
              </w:rPr>
              <w:t>___ _________ 20___</w:t>
            </w:r>
            <w:r w:rsidR="007A4F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318" w:type="dxa"/>
          </w:tcPr>
          <w:p w14:paraId="654233B8" w14:textId="77777777" w:rsidR="00E13AD0" w:rsidRPr="00E13AD0" w:rsidRDefault="00E13AD0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10"/>
                <w:szCs w:val="10"/>
                <w:u w:val="single"/>
              </w:rPr>
            </w:pPr>
          </w:p>
          <w:p w14:paraId="37C70AC3" w14:textId="77777777" w:rsidR="00E13AD0" w:rsidRPr="00E13AD0" w:rsidRDefault="00E13AD0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AD0">
              <w:rPr>
                <w:rFonts w:ascii="Times New Roman" w:hAnsi="Times New Roman" w:cs="Times New Roman"/>
                <w:sz w:val="28"/>
                <w:szCs w:val="28"/>
              </w:rPr>
              <w:t>№ ___</w:t>
            </w:r>
          </w:p>
        </w:tc>
      </w:tr>
      <w:tr w:rsidR="00E13AD0" w:rsidRPr="00E13AD0" w14:paraId="607E3478" w14:textId="77777777" w:rsidTr="009D61D6">
        <w:trPr>
          <w:cantSplit/>
          <w:trHeight w:val="533"/>
          <w:jc w:val="center"/>
        </w:trPr>
        <w:tc>
          <w:tcPr>
            <w:tcW w:w="9138" w:type="dxa"/>
            <w:gridSpan w:val="2"/>
            <w:vAlign w:val="bottom"/>
            <w:hideMark/>
          </w:tcPr>
          <w:p w14:paraId="6A3A7A99" w14:textId="77777777" w:rsidR="00E13AD0" w:rsidRPr="00E13AD0" w:rsidRDefault="00E13AD0">
            <w:pPr>
              <w:pStyle w:val="22"/>
              <w:spacing w:line="256" w:lineRule="auto"/>
              <w:ind w:left="0" w:right="0" w:firstLine="709"/>
              <w:rPr>
                <w:lang w:eastAsia="en-US"/>
              </w:rPr>
            </w:pPr>
            <w:r w:rsidRPr="00E13AD0">
              <w:rPr>
                <w:lang w:eastAsia="en-US"/>
              </w:rPr>
              <w:t>Удостоверение</w:t>
            </w:r>
          </w:p>
        </w:tc>
      </w:tr>
    </w:tbl>
    <w:p w14:paraId="64AFC738" w14:textId="77777777" w:rsidR="00E13AD0" w:rsidRPr="00E13AD0" w:rsidRDefault="00E13AD0" w:rsidP="00E13A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67A9133" w14:textId="7C9EB087" w:rsidR="00E13AD0" w:rsidRPr="00316A7F" w:rsidRDefault="00E13AD0" w:rsidP="00316A7F">
      <w:pPr>
        <w:spacing w:after="0" w:line="360" w:lineRule="exac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16A7F">
        <w:rPr>
          <w:rFonts w:ascii="PT Astra Serif" w:hAnsi="PT Astra Serif" w:cs="Times New Roman"/>
          <w:sz w:val="28"/>
          <w:szCs w:val="28"/>
        </w:rPr>
        <w:t xml:space="preserve">В соответствии с </w:t>
      </w:r>
      <w:r w:rsidR="009D61D6" w:rsidRPr="00316A7F">
        <w:rPr>
          <w:rFonts w:ascii="PT Astra Serif" w:hAnsi="PT Astra Serif" w:cs="Times New Roman"/>
          <w:sz w:val="28"/>
          <w:szCs w:val="28"/>
        </w:rPr>
        <w:t>Федеральным законом от 07.02.2011 №6-ФЗ «Об общих принципах организации деятельности контрольно-счетных органов субъектов Российской Федерации и муниципальных образований»,  Положением о Контрольно-счетной комиссии муниципального образования город Донской, утвержденным решением Собрания депутатов муниципального образования город Донской от 30.01.2014 №55-8 «Об утверждении Положения о Контрольно-счетной комиссии муниципального образования город Донской»</w:t>
      </w:r>
      <w:r w:rsidRPr="00316A7F">
        <w:rPr>
          <w:rFonts w:ascii="PT Astra Serif" w:hAnsi="PT Astra Serif" w:cs="Times New Roman"/>
          <w:sz w:val="28"/>
          <w:szCs w:val="28"/>
        </w:rPr>
        <w:t xml:space="preserve">, пунктом ____ плана работы </w:t>
      </w:r>
      <w:r w:rsidR="009D61D6" w:rsidRPr="00316A7F">
        <w:rPr>
          <w:rFonts w:ascii="PT Astra Serif" w:hAnsi="PT Astra Serif" w:cs="Times New Roman"/>
          <w:sz w:val="28"/>
          <w:szCs w:val="28"/>
        </w:rPr>
        <w:t>Контрольно-счетной комиссии муниципального образования город Донской</w:t>
      </w:r>
      <w:r w:rsidRPr="00316A7F">
        <w:rPr>
          <w:rFonts w:ascii="PT Astra Serif" w:hAnsi="PT Astra Serif" w:cs="Times New Roman"/>
          <w:sz w:val="28"/>
          <w:szCs w:val="28"/>
        </w:rPr>
        <w:t xml:space="preserve"> на 20___ год (утвержден </w:t>
      </w:r>
      <w:r w:rsidR="009D61D6" w:rsidRPr="00316A7F">
        <w:rPr>
          <w:rFonts w:ascii="PT Astra Serif" w:hAnsi="PT Astra Serif" w:cs="Times New Roman"/>
          <w:sz w:val="28"/>
          <w:szCs w:val="28"/>
        </w:rPr>
        <w:t xml:space="preserve">председателем Контрольно-счетной комиссии муниципального образования город Донской </w:t>
      </w:r>
      <w:r w:rsidR="00316A7F" w:rsidRPr="00316A7F">
        <w:rPr>
          <w:rFonts w:ascii="PT Astra Serif" w:hAnsi="PT Astra Serif" w:cs="Times New Roman"/>
          <w:sz w:val="28"/>
          <w:szCs w:val="28"/>
        </w:rPr>
        <w:t>от ___</w:t>
      </w:r>
      <w:r w:rsidR="005C741D">
        <w:rPr>
          <w:rFonts w:ascii="PT Astra Serif" w:hAnsi="PT Astra Serif" w:cs="Times New Roman"/>
          <w:sz w:val="28"/>
          <w:szCs w:val="28"/>
        </w:rPr>
        <w:t xml:space="preserve">___ </w:t>
      </w:r>
      <w:r w:rsidR="00316A7F" w:rsidRPr="00316A7F">
        <w:rPr>
          <w:rFonts w:ascii="PT Astra Serif" w:hAnsi="PT Astra Serif" w:cs="Times New Roman"/>
          <w:sz w:val="28"/>
          <w:szCs w:val="28"/>
        </w:rPr>
        <w:t>20_</w:t>
      </w:r>
      <w:r w:rsidR="00DB51F4">
        <w:rPr>
          <w:rFonts w:ascii="PT Astra Serif" w:hAnsi="PT Astra Serif" w:cs="Times New Roman"/>
          <w:sz w:val="28"/>
          <w:szCs w:val="28"/>
        </w:rPr>
        <w:t>_</w:t>
      </w:r>
      <w:r w:rsidR="00316A7F" w:rsidRPr="00316A7F">
        <w:rPr>
          <w:rFonts w:ascii="PT Astra Serif" w:hAnsi="PT Astra Serif" w:cs="Times New Roman"/>
          <w:sz w:val="28"/>
          <w:szCs w:val="28"/>
        </w:rPr>
        <w:t>_ №</w:t>
      </w:r>
      <w:r w:rsidRPr="00316A7F">
        <w:rPr>
          <w:rFonts w:ascii="PT Astra Serif" w:hAnsi="PT Astra Serif" w:cs="Times New Roman"/>
          <w:sz w:val="28"/>
          <w:szCs w:val="28"/>
        </w:rPr>
        <w:t>_____), поручается провести экспертно-аналитическое мероприятие ________________________________:</w:t>
      </w:r>
    </w:p>
    <w:p w14:paraId="672133E8" w14:textId="2419923E" w:rsidR="00E13AD0" w:rsidRPr="00316A7F" w:rsidRDefault="00E13AD0" w:rsidP="00316A7F">
      <w:pPr>
        <w:spacing w:after="0" w:line="240" w:lineRule="atLeast"/>
        <w:jc w:val="center"/>
        <w:rPr>
          <w:rFonts w:ascii="PT Astra Serif" w:hAnsi="PT Astra Serif" w:cs="Times New Roman"/>
        </w:rPr>
      </w:pPr>
      <w:r w:rsidRPr="00316A7F">
        <w:rPr>
          <w:rFonts w:ascii="PT Astra Serif" w:hAnsi="PT Astra Serif" w:cs="Times New Roman"/>
        </w:rPr>
        <w:t xml:space="preserve">                                                          </w:t>
      </w:r>
      <w:r w:rsidR="00316A7F" w:rsidRPr="00316A7F">
        <w:rPr>
          <w:rFonts w:ascii="PT Astra Serif" w:hAnsi="PT Astra Serif" w:cs="Times New Roman"/>
        </w:rPr>
        <w:t xml:space="preserve">               </w:t>
      </w:r>
      <w:r w:rsidRPr="00316A7F">
        <w:rPr>
          <w:rFonts w:ascii="PT Astra Serif" w:hAnsi="PT Astra Serif" w:cs="Times New Roman"/>
        </w:rPr>
        <w:t>(наименование экспертно-аналитического мероприятия)</w:t>
      </w:r>
    </w:p>
    <w:p w14:paraId="05FFE27D" w14:textId="77777777" w:rsidR="00316A7F" w:rsidRPr="00316A7F" w:rsidRDefault="00316A7F" w:rsidP="00316A7F">
      <w:pPr>
        <w:tabs>
          <w:tab w:val="right" w:pos="10205"/>
        </w:tabs>
        <w:spacing w:after="0" w:line="276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16A7F">
        <w:rPr>
          <w:rFonts w:ascii="PT Astra Serif" w:hAnsi="PT Astra Serif" w:cs="Times New Roman"/>
          <w:sz w:val="28"/>
          <w:szCs w:val="28"/>
        </w:rPr>
        <w:t xml:space="preserve">Участникам </w:t>
      </w:r>
      <w:r w:rsidRPr="00316A7F">
        <w:rPr>
          <w:rStyle w:val="fontstyle01"/>
          <w:rFonts w:ascii="PT Astra Serif" w:hAnsi="PT Astra Serif"/>
          <w:color w:val="auto"/>
        </w:rPr>
        <w:t xml:space="preserve">экспертно-аналитического мероприятия </w:t>
      </w:r>
      <w:r w:rsidRPr="00316A7F">
        <w:rPr>
          <w:rFonts w:ascii="PT Astra Serif" w:hAnsi="PT Astra Serif" w:cs="Times New Roman"/>
          <w:sz w:val="28"/>
          <w:szCs w:val="28"/>
        </w:rPr>
        <w:t>Контрольно-счетной комиссии муниципального образования город Донской</w:t>
      </w:r>
      <w:r w:rsidR="00E13AD0" w:rsidRPr="00316A7F">
        <w:rPr>
          <w:rFonts w:ascii="PT Astra Serif" w:hAnsi="PT Astra Serif" w:cs="Times New Roman"/>
          <w:sz w:val="28"/>
          <w:szCs w:val="28"/>
        </w:rPr>
        <w:t xml:space="preserve"> </w:t>
      </w:r>
      <w:r w:rsidRPr="00316A7F">
        <w:rPr>
          <w:rFonts w:ascii="PT Astra Serif" w:hAnsi="PT Astra Serif" w:cs="Times New Roman"/>
          <w:sz w:val="28"/>
          <w:szCs w:val="28"/>
        </w:rPr>
        <w:t>в составе:</w:t>
      </w:r>
    </w:p>
    <w:p w14:paraId="44A07B06" w14:textId="77777777" w:rsidR="00316A7F" w:rsidRPr="00316A7F" w:rsidRDefault="00316A7F" w:rsidP="00920192">
      <w:pPr>
        <w:pStyle w:val="30"/>
        <w:numPr>
          <w:ilvl w:val="0"/>
          <w:numId w:val="31"/>
        </w:numPr>
        <w:spacing w:after="0" w:line="360" w:lineRule="exact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316A7F">
        <w:rPr>
          <w:rFonts w:ascii="PT Astra Serif" w:hAnsi="PT Astra Serif" w:cs="Times New Roman"/>
          <w:sz w:val="28"/>
          <w:szCs w:val="28"/>
        </w:rPr>
        <w:t xml:space="preserve">руководителя экспертно-аналитического мероприятия: ________;          </w:t>
      </w:r>
    </w:p>
    <w:p w14:paraId="5B9C7610" w14:textId="77777777" w:rsidR="00316A7F" w:rsidRPr="00316A7F" w:rsidRDefault="00316A7F" w:rsidP="00316A7F">
      <w:pPr>
        <w:pStyle w:val="30"/>
        <w:spacing w:after="0" w:line="240" w:lineRule="atLeast"/>
        <w:ind w:left="0" w:firstLine="709"/>
        <w:jc w:val="right"/>
        <w:rPr>
          <w:rFonts w:ascii="PT Astra Serif" w:hAnsi="PT Astra Serif" w:cs="Times New Roman"/>
          <w:sz w:val="22"/>
          <w:szCs w:val="22"/>
        </w:rPr>
      </w:pPr>
      <w:r w:rsidRPr="00316A7F">
        <w:rPr>
          <w:rFonts w:ascii="PT Astra Serif" w:hAnsi="PT Astra Serif" w:cs="Times New Roman"/>
          <w:sz w:val="22"/>
          <w:szCs w:val="22"/>
        </w:rPr>
        <w:t>(Ф.И.О., должность)</w:t>
      </w:r>
    </w:p>
    <w:p w14:paraId="1C6A1856" w14:textId="77777777" w:rsidR="00316A7F" w:rsidRPr="00316A7F" w:rsidRDefault="00316A7F" w:rsidP="00920192">
      <w:pPr>
        <w:pStyle w:val="30"/>
        <w:numPr>
          <w:ilvl w:val="0"/>
          <w:numId w:val="31"/>
        </w:numPr>
        <w:spacing w:after="0" w:line="360" w:lineRule="exact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316A7F">
        <w:rPr>
          <w:rFonts w:ascii="PT Astra Serif" w:hAnsi="PT Astra Serif" w:cs="Times New Roman"/>
          <w:sz w:val="28"/>
          <w:szCs w:val="28"/>
        </w:rPr>
        <w:t>исполнитель(и): _________________________________________.</w:t>
      </w:r>
    </w:p>
    <w:p w14:paraId="2D344A86" w14:textId="77777777" w:rsidR="00316A7F" w:rsidRPr="00316A7F" w:rsidRDefault="00316A7F" w:rsidP="00316A7F">
      <w:pPr>
        <w:pStyle w:val="30"/>
        <w:tabs>
          <w:tab w:val="left" w:pos="2280"/>
          <w:tab w:val="left" w:pos="5358"/>
        </w:tabs>
        <w:spacing w:after="0" w:line="240" w:lineRule="atLeast"/>
        <w:ind w:left="0" w:firstLine="709"/>
        <w:jc w:val="center"/>
        <w:rPr>
          <w:rFonts w:ascii="PT Astra Serif" w:hAnsi="PT Astra Serif" w:cs="Times New Roman"/>
          <w:sz w:val="22"/>
          <w:szCs w:val="22"/>
        </w:rPr>
      </w:pPr>
      <w:r w:rsidRPr="00316A7F">
        <w:rPr>
          <w:rFonts w:ascii="PT Astra Serif" w:hAnsi="PT Astra Serif" w:cs="Times New Roman"/>
          <w:sz w:val="22"/>
          <w:szCs w:val="22"/>
        </w:rPr>
        <w:t xml:space="preserve">          (Ф.И.О., должность)</w:t>
      </w:r>
    </w:p>
    <w:p w14:paraId="7F92FFCB" w14:textId="189A16FE" w:rsidR="00E13AD0" w:rsidRPr="00316A7F" w:rsidRDefault="00E13AD0" w:rsidP="00316A7F">
      <w:pPr>
        <w:tabs>
          <w:tab w:val="right" w:pos="10205"/>
        </w:tabs>
        <w:spacing w:after="0"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316A7F">
        <w:rPr>
          <w:rFonts w:ascii="PT Astra Serif" w:hAnsi="PT Astra Serif" w:cs="Times New Roman"/>
          <w:sz w:val="28"/>
          <w:szCs w:val="28"/>
        </w:rPr>
        <w:t xml:space="preserve">Срок проведения экспертно-аналитического мероприятия </w:t>
      </w:r>
      <w:r w:rsidR="00316A7F" w:rsidRPr="00316A7F">
        <w:rPr>
          <w:rFonts w:ascii="PT Astra Serif" w:hAnsi="PT Astra Serif" w:cs="Times New Roman"/>
          <w:sz w:val="28"/>
          <w:szCs w:val="28"/>
        </w:rPr>
        <w:t xml:space="preserve">с </w:t>
      </w:r>
      <w:r w:rsidRPr="00316A7F">
        <w:rPr>
          <w:rFonts w:ascii="PT Astra Serif" w:hAnsi="PT Astra Serif" w:cs="Times New Roman"/>
          <w:sz w:val="28"/>
          <w:szCs w:val="28"/>
        </w:rPr>
        <w:t>_____________</w:t>
      </w:r>
      <w:r w:rsidRPr="00316A7F">
        <w:rPr>
          <w:rFonts w:ascii="PT Astra Serif" w:hAnsi="PT Astra Serif"/>
          <w:sz w:val="28"/>
          <w:szCs w:val="28"/>
        </w:rPr>
        <w:t>20___ по ______________20___.</w:t>
      </w:r>
    </w:p>
    <w:p w14:paraId="4FBBEC98" w14:textId="77777777" w:rsidR="00316A7F" w:rsidRPr="00316A7F" w:rsidRDefault="00316A7F" w:rsidP="00316A7F">
      <w:pPr>
        <w:tabs>
          <w:tab w:val="right" w:pos="10205"/>
        </w:tabs>
        <w:spacing w:after="0"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16759234" w14:textId="77777777" w:rsidR="00316A7F" w:rsidRDefault="00316A7F" w:rsidP="00316A7F">
      <w:pPr>
        <w:spacing w:after="0" w:line="360" w:lineRule="exact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  <w:lang w:eastAsia="x-none"/>
        </w:rPr>
        <w:t xml:space="preserve">Председатель </w:t>
      </w:r>
      <w:r>
        <w:rPr>
          <w:rFonts w:ascii="PT Astra Serif" w:hAnsi="PT Astra Serif"/>
          <w:sz w:val="28"/>
          <w:szCs w:val="28"/>
        </w:rPr>
        <w:t>Контрольно-счетной комиссии</w:t>
      </w:r>
    </w:p>
    <w:p w14:paraId="377685AB" w14:textId="77777777" w:rsidR="00316A7F" w:rsidRDefault="00316A7F" w:rsidP="00316A7F">
      <w:pPr>
        <w:spacing w:after="0" w:line="360" w:lineRule="exact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муниципального образования город Донской</w:t>
      </w:r>
      <w:r>
        <w:rPr>
          <w:rFonts w:ascii="PT Astra Serif" w:eastAsia="Times New Roman" w:hAnsi="PT Astra Serif" w:cs="Times New Roman"/>
          <w:sz w:val="28"/>
          <w:szCs w:val="28"/>
          <w:lang w:eastAsia="x-none"/>
        </w:rPr>
        <w:t xml:space="preserve">    ____________        ____________                                                              </w:t>
      </w:r>
    </w:p>
    <w:p w14:paraId="0372BC5F" w14:textId="58F2D47A" w:rsidR="00AF1E34" w:rsidRDefault="00316A7F" w:rsidP="00316A7F">
      <w:pPr>
        <w:spacing w:line="259" w:lineRule="auto"/>
        <w:rPr>
          <w:rFonts w:ascii="Times New Roman" w:hAnsi="Times New Roman" w:cs="Times New Roman"/>
          <w:iCs/>
          <w:sz w:val="20"/>
          <w:szCs w:val="20"/>
        </w:rPr>
      </w:pPr>
      <w:r>
        <w:rPr>
          <w:rFonts w:ascii="PT Astra Serif" w:hAnsi="PT Astra Serif" w:cs="Times New Roman"/>
          <w:iCs/>
        </w:rPr>
        <w:t xml:space="preserve">                    (должность)</w:t>
      </w:r>
      <w:r>
        <w:rPr>
          <w:rFonts w:ascii="PT Astra Serif" w:hAnsi="PT Astra Serif" w:cs="Times New Roman"/>
          <w:iCs/>
        </w:rPr>
        <w:tab/>
      </w:r>
      <w:r>
        <w:rPr>
          <w:rFonts w:ascii="PT Astra Serif" w:hAnsi="PT Astra Serif" w:cs="Times New Roman"/>
          <w:iCs/>
        </w:rPr>
        <w:tab/>
      </w:r>
      <w:r>
        <w:rPr>
          <w:rFonts w:ascii="PT Astra Serif" w:hAnsi="PT Astra Serif" w:cs="Times New Roman"/>
          <w:iCs/>
        </w:rPr>
        <w:tab/>
        <w:t xml:space="preserve">                        (личная подпись)</w:t>
      </w:r>
      <w:r>
        <w:rPr>
          <w:rFonts w:ascii="PT Astra Serif" w:hAnsi="PT Astra Serif" w:cs="Times New Roman"/>
          <w:iCs/>
        </w:rPr>
        <w:tab/>
        <w:t xml:space="preserve">       (Ф.И.О.)</w:t>
      </w:r>
      <w:r w:rsidR="00AF1E34">
        <w:rPr>
          <w:rFonts w:ascii="Times New Roman" w:hAnsi="Times New Roman" w:cs="Times New Roman"/>
          <w:iCs/>
          <w:sz w:val="20"/>
          <w:szCs w:val="20"/>
        </w:rPr>
        <w:br w:type="page"/>
      </w:r>
    </w:p>
    <w:p w14:paraId="23670AA4" w14:textId="57BCDDD8" w:rsidR="00E13AD0" w:rsidRPr="00260A19" w:rsidRDefault="00E13AD0" w:rsidP="00260A19">
      <w:pPr>
        <w:spacing w:after="0" w:line="360" w:lineRule="exact"/>
        <w:ind w:firstLine="709"/>
        <w:jc w:val="right"/>
        <w:rPr>
          <w:rFonts w:ascii="PT Astra Serif" w:eastAsia="Times New Roman" w:hAnsi="PT Astra Serif" w:cs="Times New Roman"/>
          <w:sz w:val="28"/>
          <w:szCs w:val="28"/>
          <w:lang w:eastAsia="x-none"/>
        </w:rPr>
      </w:pPr>
      <w:r w:rsidRPr="00260A19">
        <w:rPr>
          <w:rFonts w:ascii="PT Astra Serif" w:eastAsia="Times New Roman" w:hAnsi="PT Astra Serif" w:cs="Times New Roman"/>
          <w:sz w:val="28"/>
          <w:szCs w:val="28"/>
          <w:lang w:eastAsia="x-none"/>
        </w:rPr>
        <w:lastRenderedPageBreak/>
        <w:t>Приложение №7</w:t>
      </w:r>
    </w:p>
    <w:p w14:paraId="03977D6A" w14:textId="32A83D53" w:rsidR="00260A19" w:rsidRPr="00260A19" w:rsidRDefault="00260A19" w:rsidP="00260A19">
      <w:pPr>
        <w:spacing w:after="0" w:line="360" w:lineRule="exact"/>
        <w:ind w:firstLine="709"/>
        <w:jc w:val="right"/>
        <w:rPr>
          <w:rFonts w:ascii="PT Astra Serif" w:eastAsia="Times New Roman" w:hAnsi="PT Astra Serif" w:cs="Times New Roman"/>
          <w:sz w:val="28"/>
          <w:szCs w:val="28"/>
          <w:lang w:eastAsia="x-none"/>
        </w:rPr>
      </w:pPr>
      <w:r w:rsidRPr="00260A19">
        <w:rPr>
          <w:rFonts w:ascii="PT Astra Serif" w:eastAsia="Times New Roman" w:hAnsi="PT Astra Serif" w:cs="Times New Roman"/>
          <w:sz w:val="28"/>
          <w:szCs w:val="28"/>
          <w:lang w:eastAsia="x-none"/>
        </w:rPr>
        <w:t>к СВФК 4</w:t>
      </w:r>
    </w:p>
    <w:p w14:paraId="3B9A01AA" w14:textId="77777777" w:rsidR="00E13AD0" w:rsidRPr="00260A19" w:rsidRDefault="00E13AD0" w:rsidP="005C741D">
      <w:pPr>
        <w:spacing w:after="0" w:line="360" w:lineRule="exact"/>
        <w:jc w:val="center"/>
        <w:outlineLvl w:val="0"/>
        <w:rPr>
          <w:rFonts w:ascii="PT Astra Serif" w:eastAsia="Times New Roman" w:hAnsi="PT Astra Serif" w:cs="Times New Roman"/>
          <w:caps/>
          <w:sz w:val="28"/>
          <w:szCs w:val="28"/>
          <w:lang w:val="x-none" w:eastAsia="x-none"/>
        </w:rPr>
      </w:pPr>
      <w:r w:rsidRPr="00260A19">
        <w:rPr>
          <w:rFonts w:ascii="PT Astra Serif" w:eastAsia="Times New Roman" w:hAnsi="PT Astra Serif" w:cs="Times New Roman"/>
          <w:caps/>
          <w:sz w:val="28"/>
          <w:szCs w:val="28"/>
          <w:lang w:val="x-none" w:eastAsia="x-none"/>
        </w:rPr>
        <w:t>Акт</w:t>
      </w:r>
    </w:p>
    <w:p w14:paraId="1E3EB41F" w14:textId="4F33DD66" w:rsidR="00E13AD0" w:rsidRPr="00260A19" w:rsidRDefault="00E13AD0" w:rsidP="005C741D">
      <w:pPr>
        <w:spacing w:after="0" w:line="360" w:lineRule="exact"/>
        <w:jc w:val="center"/>
        <w:outlineLvl w:val="2"/>
        <w:rPr>
          <w:rFonts w:ascii="PT Astra Serif" w:eastAsia="Times New Roman" w:hAnsi="PT Astra Serif" w:cs="Times New Roman"/>
          <w:snapToGrid w:val="0"/>
          <w:sz w:val="28"/>
          <w:szCs w:val="28"/>
          <w:lang w:val="x-none" w:eastAsia="x-none"/>
        </w:rPr>
      </w:pPr>
      <w:r w:rsidRPr="00260A19">
        <w:rPr>
          <w:rFonts w:ascii="PT Astra Serif" w:eastAsia="Times New Roman" w:hAnsi="PT Astra Serif" w:cs="Times New Roman"/>
          <w:snapToGrid w:val="0"/>
          <w:sz w:val="28"/>
          <w:szCs w:val="28"/>
          <w:lang w:val="x-none" w:eastAsia="x-none"/>
        </w:rPr>
        <w:t xml:space="preserve">по фактам создания препятствий в проведении </w:t>
      </w:r>
      <w:r w:rsidRPr="00260A19">
        <w:rPr>
          <w:rFonts w:ascii="PT Astra Serif" w:eastAsia="Times New Roman" w:hAnsi="PT Astra Serif" w:cs="Times New Roman"/>
          <w:snapToGrid w:val="0"/>
          <w:sz w:val="28"/>
          <w:szCs w:val="28"/>
          <w:lang w:eastAsia="x-none"/>
        </w:rPr>
        <w:t xml:space="preserve">экспертно-аналитического </w:t>
      </w:r>
      <w:r w:rsidRPr="00260A19">
        <w:rPr>
          <w:rFonts w:ascii="PT Astra Serif" w:eastAsia="Times New Roman" w:hAnsi="PT Astra Serif" w:cs="Times New Roman"/>
          <w:snapToGrid w:val="0"/>
          <w:sz w:val="28"/>
          <w:szCs w:val="28"/>
          <w:lang w:val="x-none" w:eastAsia="x-none"/>
        </w:rPr>
        <w:t>мероприятия</w:t>
      </w:r>
    </w:p>
    <w:p w14:paraId="6B80D6AC" w14:textId="6E2EAD14" w:rsidR="00260A19" w:rsidRPr="00260A19" w:rsidRDefault="00260A19" w:rsidP="00696711">
      <w:pPr>
        <w:spacing w:after="0" w:line="360" w:lineRule="exact"/>
        <w:jc w:val="both"/>
        <w:outlineLvl w:val="2"/>
        <w:rPr>
          <w:rFonts w:ascii="PT Astra Serif" w:eastAsia="Times New Roman" w:hAnsi="PT Astra Serif" w:cs="Times New Roman"/>
          <w:snapToGrid w:val="0"/>
          <w:sz w:val="28"/>
          <w:szCs w:val="28"/>
          <w:lang w:val="x-none"/>
        </w:rPr>
      </w:pPr>
      <w:r w:rsidRPr="00260A19">
        <w:rPr>
          <w:rFonts w:ascii="PT Astra Serif" w:eastAsia="Times New Roman" w:hAnsi="PT Astra Serif" w:cs="Times New Roman"/>
          <w:sz w:val="28"/>
          <w:szCs w:val="28"/>
          <w:lang w:eastAsia="ru-RU"/>
        </w:rPr>
        <w:t>______________________</w:t>
      </w:r>
      <w:r w:rsidRPr="00260A19"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</w:r>
      <w:r w:rsidRPr="00260A19"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</w:r>
      <w:r w:rsidR="00696711">
        <w:rPr>
          <w:rFonts w:ascii="PT Astra Serif" w:eastAsia="Times New Roman" w:hAnsi="PT Astra Serif" w:cs="Times New Roman"/>
          <w:sz w:val="28"/>
          <w:szCs w:val="28"/>
          <w:lang w:eastAsia="ru-RU"/>
        </w:rPr>
        <w:t>______</w:t>
      </w:r>
      <w:r w:rsidRPr="00260A19">
        <w:rPr>
          <w:rFonts w:ascii="PT Astra Serif" w:eastAsia="Times New Roman" w:hAnsi="PT Astra Serif" w:cs="Times New Roman"/>
          <w:sz w:val="28"/>
          <w:szCs w:val="28"/>
          <w:lang w:eastAsia="ru-RU"/>
        </w:rPr>
        <w:t>__________</w:t>
      </w:r>
      <w:r w:rsidR="0069671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69671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___ ___________ 20___ </w:t>
      </w:r>
    </w:p>
    <w:p w14:paraId="48B8807E" w14:textId="784F7F31" w:rsidR="00260A19" w:rsidRPr="00260A19" w:rsidRDefault="00260A19" w:rsidP="00260A19">
      <w:pPr>
        <w:spacing w:after="0" w:line="240" w:lineRule="atLeast"/>
        <w:ind w:firstLine="709"/>
        <w:jc w:val="both"/>
        <w:outlineLvl w:val="2"/>
        <w:rPr>
          <w:rFonts w:ascii="PT Astra Serif" w:eastAsia="Times New Roman" w:hAnsi="PT Astra Serif" w:cs="Times New Roman"/>
          <w:lang w:eastAsia="ru-RU"/>
        </w:rPr>
      </w:pPr>
      <w:r w:rsidRPr="00260A19">
        <w:rPr>
          <w:rFonts w:ascii="PT Astra Serif" w:eastAsia="Times New Roman" w:hAnsi="PT Astra Serif" w:cs="Times New Roman"/>
          <w:snapToGrid w:val="0"/>
        </w:rPr>
        <w:t xml:space="preserve">     (место составления </w:t>
      </w:r>
      <w:proofErr w:type="gramStart"/>
      <w:r w:rsidRPr="00260A19">
        <w:rPr>
          <w:rFonts w:ascii="PT Astra Serif" w:eastAsia="Times New Roman" w:hAnsi="PT Astra Serif" w:cs="Times New Roman"/>
          <w:snapToGrid w:val="0"/>
        </w:rPr>
        <w:t>акта)</w:t>
      </w:r>
      <w:r w:rsidRPr="00260A19">
        <w:rPr>
          <w:rFonts w:ascii="PT Astra Serif" w:eastAsia="Times New Roman" w:hAnsi="PT Astra Serif" w:cs="Times New Roman"/>
          <w:lang w:eastAsia="ru-RU"/>
        </w:rPr>
        <w:t xml:space="preserve">   </w:t>
      </w:r>
      <w:proofErr w:type="gramEnd"/>
      <w:r w:rsidRPr="00260A19">
        <w:rPr>
          <w:rFonts w:ascii="PT Astra Serif" w:eastAsia="Times New Roman" w:hAnsi="PT Astra Serif" w:cs="Times New Roman"/>
          <w:lang w:eastAsia="ru-RU"/>
        </w:rPr>
        <w:t xml:space="preserve">                           </w:t>
      </w:r>
      <w:r w:rsidRPr="00260A19">
        <w:rPr>
          <w:rFonts w:ascii="PT Astra Serif" w:eastAsia="Times New Roman" w:hAnsi="PT Astra Serif" w:cs="Times New Roman"/>
          <w:snapToGrid w:val="0"/>
        </w:rPr>
        <w:t xml:space="preserve">(время </w:t>
      </w:r>
      <w:r w:rsidR="00696711">
        <w:rPr>
          <w:rFonts w:ascii="PT Astra Serif" w:eastAsia="Times New Roman" w:hAnsi="PT Astra Serif" w:cs="Times New Roman"/>
          <w:snapToGrid w:val="0"/>
        </w:rPr>
        <w:t xml:space="preserve">и дата </w:t>
      </w:r>
      <w:r w:rsidRPr="00260A19">
        <w:rPr>
          <w:rFonts w:ascii="PT Astra Serif" w:eastAsia="Times New Roman" w:hAnsi="PT Astra Serif" w:cs="Times New Roman"/>
          <w:snapToGrid w:val="0"/>
        </w:rPr>
        <w:t>составления акта)</w:t>
      </w:r>
    </w:p>
    <w:p w14:paraId="79B794F3" w14:textId="79B0D2A2" w:rsidR="00E13AD0" w:rsidRPr="00260A19" w:rsidRDefault="00E13AD0" w:rsidP="00260A19">
      <w:pPr>
        <w:spacing w:after="0" w:line="360" w:lineRule="exact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260A1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соответствии с планом работы </w:t>
      </w:r>
      <w:r w:rsidR="00260A19" w:rsidRPr="00260A19">
        <w:rPr>
          <w:rFonts w:ascii="PT Astra Serif" w:eastAsia="Times New Roman" w:hAnsi="PT Astra Serif" w:cs="Times New Roman"/>
          <w:sz w:val="28"/>
          <w:szCs w:val="28"/>
          <w:lang w:val="x-none" w:eastAsia="x-none"/>
        </w:rPr>
        <w:t>Контрольно-счетной комиссии</w:t>
      </w:r>
      <w:r w:rsidR="00260A19" w:rsidRPr="00260A19">
        <w:rPr>
          <w:rFonts w:ascii="PT Astra Serif" w:eastAsia="Times New Roman" w:hAnsi="PT Astra Serif" w:cs="Times New Roman"/>
          <w:sz w:val="28"/>
          <w:szCs w:val="28"/>
          <w:lang w:eastAsia="x-none"/>
        </w:rPr>
        <w:t xml:space="preserve"> </w:t>
      </w:r>
      <w:r w:rsidR="005C741D">
        <w:rPr>
          <w:rFonts w:ascii="PT Astra Serif" w:eastAsia="Times New Roman" w:hAnsi="PT Astra Serif" w:cs="Times New Roman"/>
          <w:sz w:val="28"/>
          <w:szCs w:val="28"/>
          <w:lang w:eastAsia="x-none"/>
        </w:rPr>
        <w:t xml:space="preserve">муниципального образования город Донской </w:t>
      </w:r>
      <w:r w:rsidRPr="00260A19">
        <w:rPr>
          <w:rFonts w:ascii="PT Astra Serif" w:eastAsia="Times New Roman" w:hAnsi="PT Astra Serif" w:cs="Times New Roman"/>
          <w:sz w:val="28"/>
          <w:szCs w:val="28"/>
          <w:lang w:eastAsia="ru-RU"/>
        </w:rPr>
        <w:t>на 20___ год (пункт _____) в _____________________________</w:t>
      </w:r>
      <w:r w:rsidR="005C741D">
        <w:rPr>
          <w:rFonts w:ascii="PT Astra Serif" w:eastAsia="Times New Roman" w:hAnsi="PT Astra Serif" w:cs="Times New Roman"/>
          <w:sz w:val="28"/>
          <w:szCs w:val="28"/>
          <w:lang w:eastAsia="ru-RU"/>
        </w:rPr>
        <w:t>______________________</w:t>
      </w:r>
      <w:r w:rsidRPr="00260A19">
        <w:rPr>
          <w:rFonts w:ascii="PT Astra Serif" w:eastAsia="Times New Roman" w:hAnsi="PT Astra Serif" w:cs="Times New Roman"/>
          <w:sz w:val="28"/>
          <w:szCs w:val="28"/>
          <w:lang w:eastAsia="ru-RU"/>
        </w:rPr>
        <w:t>_______________</w:t>
      </w:r>
    </w:p>
    <w:p w14:paraId="12DA1741" w14:textId="3EA79A9C" w:rsidR="00E13AD0" w:rsidRPr="00260A19" w:rsidRDefault="00E13AD0" w:rsidP="005C741D">
      <w:pPr>
        <w:spacing w:after="0" w:line="240" w:lineRule="atLeast"/>
        <w:ind w:firstLine="709"/>
        <w:jc w:val="center"/>
        <w:rPr>
          <w:rFonts w:ascii="PT Astra Serif" w:eastAsia="Times New Roman" w:hAnsi="PT Astra Serif" w:cs="Times New Roman"/>
          <w:lang w:eastAsia="ru-RU"/>
        </w:rPr>
      </w:pPr>
      <w:r w:rsidRPr="00260A19">
        <w:rPr>
          <w:rFonts w:ascii="PT Astra Serif" w:eastAsia="Times New Roman" w:hAnsi="PT Astra Serif" w:cs="Times New Roman"/>
          <w:lang w:eastAsia="ru-RU"/>
        </w:rPr>
        <w:t>(наименование объекта экспертно-аналитического мероприятия)</w:t>
      </w:r>
    </w:p>
    <w:p w14:paraId="53BADE85" w14:textId="77777777" w:rsidR="00E13AD0" w:rsidRPr="00260A19" w:rsidRDefault="00E13AD0" w:rsidP="00260A19">
      <w:pPr>
        <w:spacing w:after="0" w:line="360" w:lineRule="exact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260A19">
        <w:rPr>
          <w:rFonts w:ascii="PT Astra Serif" w:eastAsia="Times New Roman" w:hAnsi="PT Astra Serif" w:cs="Times New Roman"/>
          <w:sz w:val="28"/>
          <w:szCs w:val="28"/>
          <w:lang w:eastAsia="ru-RU"/>
        </w:rPr>
        <w:t>проводится экспертно-аналитическое мероприятие ______________________.</w:t>
      </w:r>
    </w:p>
    <w:p w14:paraId="42F78037" w14:textId="15769494" w:rsidR="00E13AD0" w:rsidRPr="00260A19" w:rsidRDefault="00E13AD0" w:rsidP="00260A19">
      <w:pPr>
        <w:spacing w:after="0" w:line="240" w:lineRule="atLeast"/>
        <w:ind w:firstLine="709"/>
        <w:jc w:val="center"/>
        <w:rPr>
          <w:rFonts w:ascii="PT Astra Serif" w:eastAsia="Times New Roman" w:hAnsi="PT Astra Serif" w:cs="Times New Roman"/>
          <w:lang w:eastAsia="ru-RU"/>
        </w:rPr>
      </w:pPr>
      <w:r w:rsidRPr="00260A19">
        <w:rPr>
          <w:rFonts w:ascii="PT Astra Serif" w:eastAsia="Times New Roman" w:hAnsi="PT Astra Serif" w:cs="Times New Roman"/>
          <w:lang w:eastAsia="ru-RU"/>
        </w:rPr>
        <w:t xml:space="preserve">                                                    </w:t>
      </w:r>
      <w:r w:rsidR="00260A19">
        <w:rPr>
          <w:rFonts w:ascii="PT Astra Serif" w:eastAsia="Times New Roman" w:hAnsi="PT Astra Serif" w:cs="Times New Roman"/>
          <w:lang w:eastAsia="ru-RU"/>
        </w:rPr>
        <w:t xml:space="preserve">          </w:t>
      </w:r>
      <w:r w:rsidRPr="00260A19">
        <w:rPr>
          <w:rFonts w:ascii="PT Astra Serif" w:eastAsia="Times New Roman" w:hAnsi="PT Astra Serif" w:cs="Times New Roman"/>
          <w:lang w:eastAsia="ru-RU"/>
        </w:rPr>
        <w:t>(наименование экспертно-аналитическое мероприятия)</w:t>
      </w:r>
    </w:p>
    <w:p w14:paraId="2BFE8709" w14:textId="77777777" w:rsidR="00E13AD0" w:rsidRPr="00260A19" w:rsidRDefault="00E13AD0" w:rsidP="00260A19">
      <w:pPr>
        <w:spacing w:after="0" w:line="360" w:lineRule="exact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260A19">
        <w:rPr>
          <w:rFonts w:ascii="PT Astra Serif" w:eastAsia="Times New Roman" w:hAnsi="PT Astra Serif" w:cs="Times New Roman"/>
          <w:sz w:val="28"/>
          <w:szCs w:val="28"/>
          <w:lang w:eastAsia="ru-RU"/>
        </w:rPr>
        <w:t>Должностными лицами _________________________________________</w:t>
      </w:r>
    </w:p>
    <w:p w14:paraId="5E8F41EE" w14:textId="77777777" w:rsidR="00E13AD0" w:rsidRPr="00260A19" w:rsidRDefault="00E13AD0" w:rsidP="00260A19">
      <w:pPr>
        <w:spacing w:after="0" w:line="240" w:lineRule="atLeast"/>
        <w:ind w:firstLine="709"/>
        <w:jc w:val="both"/>
        <w:rPr>
          <w:rFonts w:ascii="PT Astra Serif" w:eastAsia="Times New Roman" w:hAnsi="PT Astra Serif" w:cs="Times New Roman"/>
          <w:lang w:eastAsia="ru-RU"/>
        </w:rPr>
      </w:pPr>
      <w:r w:rsidRPr="00260A19">
        <w:rPr>
          <w:rFonts w:ascii="PT Astra Serif" w:eastAsia="Times New Roman" w:hAnsi="PT Astra Serif" w:cs="Times New Roman"/>
          <w:lang w:eastAsia="ru-RU"/>
        </w:rPr>
        <w:t xml:space="preserve">                                                                        (должности, Ф.И.О. должностных лиц)</w:t>
      </w:r>
    </w:p>
    <w:p w14:paraId="38E12340" w14:textId="6290165E" w:rsidR="00E13AD0" w:rsidRPr="00344E79" w:rsidRDefault="00E13AD0" w:rsidP="00344E79">
      <w:pPr>
        <w:spacing w:after="0" w:line="360" w:lineRule="exact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44E7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созданы препятствия </w:t>
      </w:r>
      <w:r w:rsidR="00344E79" w:rsidRPr="00344E79">
        <w:rPr>
          <w:rFonts w:ascii="PT Astra Serif" w:eastAsia="Times New Roman" w:hAnsi="PT Astra Serif" w:cs="Times New Roman"/>
          <w:sz w:val="28"/>
          <w:szCs w:val="28"/>
          <w:lang w:eastAsia="ru-RU"/>
        </w:rPr>
        <w:t>сотрудникам Контрольно-счетной комиссии</w:t>
      </w:r>
      <w:r w:rsidR="005C741D" w:rsidRPr="005C741D">
        <w:rPr>
          <w:rFonts w:ascii="PT Astra Serif" w:eastAsia="Times New Roman" w:hAnsi="PT Astra Serif" w:cs="Times New Roman"/>
          <w:sz w:val="28"/>
          <w:szCs w:val="28"/>
          <w:lang w:eastAsia="x-none"/>
        </w:rPr>
        <w:t xml:space="preserve"> </w:t>
      </w:r>
      <w:r w:rsidR="005C741D">
        <w:rPr>
          <w:rFonts w:ascii="PT Astra Serif" w:eastAsia="Times New Roman" w:hAnsi="PT Astra Serif" w:cs="Times New Roman"/>
          <w:sz w:val="28"/>
          <w:szCs w:val="28"/>
          <w:lang w:eastAsia="x-none"/>
        </w:rPr>
        <w:t>муниципального образования город Донской</w:t>
      </w:r>
      <w:r w:rsidRPr="00344E7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: </w:t>
      </w:r>
      <w:r w:rsidR="005C741D">
        <w:rPr>
          <w:rFonts w:ascii="PT Astra Serif" w:eastAsia="Times New Roman" w:hAnsi="PT Astra Serif" w:cs="Times New Roman"/>
          <w:sz w:val="28"/>
          <w:szCs w:val="28"/>
          <w:lang w:eastAsia="ru-RU"/>
        </w:rPr>
        <w:t>_______________</w:t>
      </w:r>
      <w:r w:rsidRPr="00344E79">
        <w:rPr>
          <w:rFonts w:ascii="PT Astra Serif" w:eastAsia="Times New Roman" w:hAnsi="PT Astra Serif" w:cs="Times New Roman"/>
          <w:sz w:val="28"/>
          <w:szCs w:val="28"/>
          <w:lang w:eastAsia="ru-RU"/>
        </w:rPr>
        <w:t>____________</w:t>
      </w:r>
    </w:p>
    <w:p w14:paraId="30121549" w14:textId="0244C4E6" w:rsidR="00E13AD0" w:rsidRPr="00344E79" w:rsidRDefault="005C741D" w:rsidP="00344E79">
      <w:pPr>
        <w:spacing w:after="0" w:line="240" w:lineRule="atLeast"/>
        <w:ind w:firstLine="709"/>
        <w:jc w:val="center"/>
        <w:rPr>
          <w:rFonts w:ascii="PT Astra Serif" w:eastAsia="Times New Roman" w:hAnsi="PT Astra Serif" w:cs="Times New Roman"/>
          <w:lang w:eastAsia="ru-RU"/>
        </w:rPr>
      </w:pPr>
      <w:r>
        <w:rPr>
          <w:rFonts w:ascii="PT Astra Serif" w:eastAsia="Times New Roman" w:hAnsi="PT Astra Serif" w:cs="Times New Roman"/>
          <w:lang w:eastAsia="ru-RU"/>
        </w:rPr>
        <w:t xml:space="preserve">                               </w:t>
      </w:r>
      <w:r w:rsidR="00E13AD0" w:rsidRPr="00344E79">
        <w:rPr>
          <w:rFonts w:ascii="PT Astra Serif" w:eastAsia="Times New Roman" w:hAnsi="PT Astra Serif" w:cs="Times New Roman"/>
          <w:lang w:eastAsia="ru-RU"/>
        </w:rPr>
        <w:t xml:space="preserve">(должность, Ф.И.О. </w:t>
      </w:r>
      <w:r w:rsidR="00696711" w:rsidRPr="00696711">
        <w:rPr>
          <w:rFonts w:ascii="PT Astra Serif" w:eastAsia="Times New Roman" w:hAnsi="PT Astra Serif" w:cs="Times New Roman"/>
          <w:lang w:eastAsia="ru-RU"/>
        </w:rPr>
        <w:t xml:space="preserve">участников </w:t>
      </w:r>
      <w:r w:rsidR="00696711" w:rsidRPr="00696711">
        <w:rPr>
          <w:rFonts w:ascii="PT Astra Serif" w:hAnsi="PT Astra Serif"/>
        </w:rPr>
        <w:t>экспертно-аналитического мероприятия</w:t>
      </w:r>
      <w:r w:rsidR="00E13AD0" w:rsidRPr="00344E79">
        <w:rPr>
          <w:rFonts w:ascii="PT Astra Serif" w:eastAsia="Times New Roman" w:hAnsi="PT Astra Serif" w:cs="Times New Roman"/>
          <w:lang w:eastAsia="ru-RU"/>
        </w:rPr>
        <w:t>)</w:t>
      </w:r>
    </w:p>
    <w:p w14:paraId="40C74C7D" w14:textId="342FF105" w:rsidR="00E13AD0" w:rsidRPr="00344E79" w:rsidRDefault="00E13AD0" w:rsidP="00696711">
      <w:pPr>
        <w:spacing w:after="0" w:line="360" w:lineRule="exact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44E7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проведении экспертно-аналитическом мероприятии, выразившиеся </w:t>
      </w:r>
      <w:proofErr w:type="gramStart"/>
      <w:r w:rsidRPr="00344E79">
        <w:rPr>
          <w:rFonts w:ascii="PT Astra Serif" w:eastAsia="Times New Roman" w:hAnsi="PT Astra Serif" w:cs="Times New Roman"/>
          <w:sz w:val="28"/>
          <w:szCs w:val="28"/>
          <w:lang w:eastAsia="ru-RU"/>
        </w:rPr>
        <w:t>в</w:t>
      </w:r>
      <w:r w:rsidR="0069671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: </w:t>
      </w:r>
      <w:r w:rsidRPr="00344E7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_</w:t>
      </w:r>
      <w:proofErr w:type="gramEnd"/>
      <w:r w:rsidRPr="00344E79">
        <w:rPr>
          <w:rFonts w:ascii="PT Astra Serif" w:eastAsia="Times New Roman" w:hAnsi="PT Astra Serif" w:cs="Times New Roman"/>
          <w:sz w:val="28"/>
          <w:szCs w:val="28"/>
          <w:lang w:eastAsia="ru-RU"/>
        </w:rPr>
        <w:t>_________________________________________________________________.</w:t>
      </w:r>
    </w:p>
    <w:p w14:paraId="38CE2F60" w14:textId="425DE0C7" w:rsidR="00E13AD0" w:rsidRPr="00344E79" w:rsidRDefault="00E13AD0" w:rsidP="00344E79">
      <w:pPr>
        <w:spacing w:after="0" w:line="240" w:lineRule="atLeast"/>
        <w:jc w:val="center"/>
        <w:rPr>
          <w:rFonts w:ascii="PT Astra Serif" w:eastAsia="Times New Roman" w:hAnsi="PT Astra Serif" w:cs="Times New Roman"/>
          <w:lang w:eastAsia="ru-RU"/>
        </w:rPr>
      </w:pPr>
      <w:r w:rsidRPr="00344E79">
        <w:rPr>
          <w:rFonts w:ascii="PT Astra Serif" w:eastAsia="Times New Roman" w:hAnsi="PT Astra Serif" w:cs="Times New Roman"/>
          <w:lang w:eastAsia="ru-RU"/>
        </w:rPr>
        <w:t xml:space="preserve">(указываются конкретные факты создания препятствий для проведения </w:t>
      </w:r>
      <w:r w:rsidR="00344E79" w:rsidRPr="00344E79">
        <w:rPr>
          <w:rFonts w:ascii="PT Astra Serif" w:eastAsia="Times New Roman" w:hAnsi="PT Astra Serif" w:cs="Times New Roman"/>
          <w:lang w:eastAsia="ru-RU"/>
        </w:rPr>
        <w:t>экспертно-аналитического мероприятия</w:t>
      </w:r>
      <w:r w:rsidRPr="00344E79">
        <w:rPr>
          <w:rFonts w:ascii="PT Astra Serif" w:eastAsia="Times New Roman" w:hAnsi="PT Astra Serif" w:cs="Times New Roman"/>
          <w:lang w:eastAsia="ru-RU"/>
        </w:rPr>
        <w:t>)</w:t>
      </w:r>
    </w:p>
    <w:p w14:paraId="63F520DB" w14:textId="708923FE" w:rsidR="00E13AD0" w:rsidRPr="00344E79" w:rsidRDefault="00E13AD0" w:rsidP="00344E79">
      <w:pPr>
        <w:spacing w:after="0" w:line="360" w:lineRule="exact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44E7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Указанные факты являются нарушением </w:t>
      </w:r>
      <w:r w:rsidR="00A81D0A">
        <w:rPr>
          <w:rFonts w:ascii="PT Astra Serif" w:eastAsia="Times New Roman" w:hAnsi="PT Astra Serif" w:cs="Times New Roman"/>
          <w:sz w:val="28"/>
          <w:szCs w:val="28"/>
          <w:lang w:eastAsia="x-none"/>
        </w:rPr>
        <w:t xml:space="preserve">части 1 статьи 14 Федерального закона </w:t>
      </w:r>
      <w:r w:rsidR="00957291">
        <w:rPr>
          <w:rFonts w:ascii="PT Astra Serif" w:eastAsia="Times New Roman" w:hAnsi="PT Astra Serif" w:cs="Times New Roman"/>
          <w:sz w:val="28"/>
          <w:szCs w:val="28"/>
          <w:lang w:eastAsia="x-none"/>
        </w:rPr>
        <w:t>от 07.02.2011 №6-ФЗ</w:t>
      </w:r>
      <w:r w:rsidR="00957291">
        <w:rPr>
          <w:rFonts w:ascii="PT Astra Serif" w:eastAsia="Times New Roman" w:hAnsi="PT Astra Serif" w:cs="Times New Roman"/>
          <w:sz w:val="28"/>
          <w:szCs w:val="28"/>
          <w:lang w:eastAsia="x-none"/>
        </w:rPr>
        <w:t xml:space="preserve"> </w:t>
      </w:r>
      <w:r w:rsidR="00A81D0A">
        <w:rPr>
          <w:rFonts w:ascii="PT Astra Serif" w:eastAsia="Times New Roman" w:hAnsi="PT Astra Serif" w:cs="Times New Roman"/>
          <w:sz w:val="28"/>
          <w:szCs w:val="28"/>
          <w:lang w:eastAsia="x-none"/>
        </w:rPr>
        <w:t xml:space="preserve">«Об общих принципах организации и деятельности контрольно-счетных органов субъектов Российской Федерации и муниципальных образований» </w:t>
      </w:r>
      <w:r w:rsidRPr="00344E79">
        <w:rPr>
          <w:rFonts w:ascii="PT Astra Serif" w:eastAsia="Times New Roman" w:hAnsi="PT Astra Serif" w:cs="Times New Roman"/>
          <w:sz w:val="28"/>
          <w:szCs w:val="28"/>
          <w:lang w:eastAsia="ru-RU"/>
        </w:rPr>
        <w:t>и влекут за собой ответственность должностных лиц в соответствии со статьей 19.4.1 Кодекса Российской Федерации об административных правонарушениях.</w:t>
      </w:r>
    </w:p>
    <w:p w14:paraId="07EE0499" w14:textId="113AB70E" w:rsidR="00E13AD0" w:rsidRPr="00344E79" w:rsidRDefault="00696711" w:rsidP="00344E79">
      <w:pPr>
        <w:spacing w:after="0" w:line="360" w:lineRule="exact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x-none"/>
        </w:rPr>
        <w:t xml:space="preserve">Объяснения </w:t>
      </w:r>
      <w:r>
        <w:rPr>
          <w:rFonts w:ascii="PT Astra Serif" w:eastAsia="Times New Roman" w:hAnsi="PT Astra Serif" w:cs="Times New Roman"/>
          <w:sz w:val="28"/>
          <w:szCs w:val="28"/>
          <w:lang w:eastAsia="x-none"/>
        </w:rPr>
        <w:t>руководител</w:t>
      </w:r>
      <w:r>
        <w:rPr>
          <w:rFonts w:ascii="PT Astra Serif" w:eastAsia="Times New Roman" w:hAnsi="PT Astra Serif" w:cs="Times New Roman"/>
          <w:sz w:val="28"/>
          <w:szCs w:val="28"/>
          <w:lang w:eastAsia="x-none"/>
        </w:rPr>
        <w:t>я</w:t>
      </w:r>
      <w:r>
        <w:rPr>
          <w:rFonts w:ascii="PT Astra Serif" w:eastAsia="Times New Roman" w:hAnsi="PT Astra Serif" w:cs="Times New Roman"/>
          <w:sz w:val="28"/>
          <w:szCs w:val="28"/>
          <w:lang w:eastAsia="x-none"/>
        </w:rPr>
        <w:t xml:space="preserve"> (уполномоченно</w:t>
      </w:r>
      <w:r>
        <w:rPr>
          <w:rFonts w:ascii="PT Astra Serif" w:eastAsia="Times New Roman" w:hAnsi="PT Astra Serif" w:cs="Times New Roman"/>
          <w:sz w:val="28"/>
          <w:szCs w:val="28"/>
          <w:lang w:eastAsia="x-none"/>
        </w:rPr>
        <w:t>го</w:t>
      </w:r>
      <w:r>
        <w:rPr>
          <w:rFonts w:ascii="PT Astra Serif" w:eastAsia="Times New Roman" w:hAnsi="PT Astra Serif" w:cs="Times New Roman"/>
          <w:sz w:val="28"/>
          <w:szCs w:val="28"/>
          <w:lang w:eastAsia="x-none"/>
        </w:rPr>
        <w:t xml:space="preserve"> должностно</w:t>
      </w:r>
      <w:r>
        <w:rPr>
          <w:rFonts w:ascii="PT Astra Serif" w:eastAsia="Times New Roman" w:hAnsi="PT Astra Serif" w:cs="Times New Roman"/>
          <w:sz w:val="28"/>
          <w:szCs w:val="28"/>
          <w:lang w:eastAsia="x-none"/>
        </w:rPr>
        <w:t>го</w:t>
      </w:r>
      <w:r>
        <w:rPr>
          <w:rFonts w:ascii="PT Astra Serif" w:eastAsia="Times New Roman" w:hAnsi="PT Astra Serif" w:cs="Times New Roman"/>
          <w:sz w:val="28"/>
          <w:szCs w:val="28"/>
          <w:lang w:eastAsia="x-none"/>
        </w:rPr>
        <w:t xml:space="preserve"> лиц</w:t>
      </w:r>
      <w:r>
        <w:rPr>
          <w:rFonts w:ascii="PT Astra Serif" w:eastAsia="Times New Roman" w:hAnsi="PT Astra Serif" w:cs="Times New Roman"/>
          <w:sz w:val="28"/>
          <w:szCs w:val="28"/>
          <w:lang w:eastAsia="x-none"/>
        </w:rPr>
        <w:t>а</w:t>
      </w:r>
      <w:r>
        <w:rPr>
          <w:rFonts w:ascii="PT Astra Serif" w:eastAsia="Times New Roman" w:hAnsi="PT Astra Serif" w:cs="Times New Roman"/>
          <w:sz w:val="28"/>
          <w:szCs w:val="28"/>
          <w:lang w:eastAsia="x-none"/>
        </w:rPr>
        <w:t>)</w:t>
      </w:r>
      <w:r>
        <w:rPr>
          <w:rFonts w:ascii="PT Astra Serif" w:eastAsia="Times New Roman" w:hAnsi="PT Astra Serif" w:cs="Times New Roman"/>
          <w:sz w:val="28"/>
          <w:szCs w:val="28"/>
          <w:lang w:eastAsia="x-none"/>
        </w:rPr>
        <w:t xml:space="preserve"> объекта </w:t>
      </w:r>
      <w:r>
        <w:rPr>
          <w:rFonts w:ascii="PT Astra Serif" w:hAnsi="PT Astra Serif"/>
          <w:sz w:val="28"/>
          <w:szCs w:val="28"/>
        </w:rPr>
        <w:t>экспертно-аналитического мероприятия</w:t>
      </w:r>
      <w:r>
        <w:rPr>
          <w:rFonts w:ascii="PT Astra Serif" w:hAnsi="PT Astra Serif"/>
          <w:sz w:val="28"/>
          <w:szCs w:val="28"/>
        </w:rPr>
        <w:t>: ________________________</w:t>
      </w:r>
    </w:p>
    <w:p w14:paraId="017DA5F9" w14:textId="77777777" w:rsidR="00260A19" w:rsidRDefault="00260A19" w:rsidP="00260A19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Руководитель </w:t>
      </w:r>
    </w:p>
    <w:p w14:paraId="4C54F1A3" w14:textId="77777777" w:rsidR="00260A19" w:rsidRDefault="00260A19" w:rsidP="00260A19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x-none"/>
        </w:rPr>
        <w:t>экспертно-аналитического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мероприятия   ______________ ________________</w:t>
      </w:r>
    </w:p>
    <w:p w14:paraId="60185B5D" w14:textId="77777777" w:rsidR="00260A19" w:rsidRDefault="00260A19" w:rsidP="00260A19">
      <w:pPr>
        <w:spacing w:after="0" w:line="240" w:lineRule="atLeast"/>
        <w:jc w:val="both"/>
        <w:rPr>
          <w:rFonts w:ascii="PT Astra Serif" w:hAnsi="PT Astra Serif" w:cs="Times New Roman"/>
          <w:iCs/>
        </w:rPr>
      </w:pPr>
      <w:r>
        <w:rPr>
          <w:rFonts w:ascii="PT Astra Serif" w:hAnsi="PT Astra Serif" w:cs="Times New Roman"/>
          <w:iCs/>
        </w:rPr>
        <w:t xml:space="preserve">                   (должность)</w:t>
      </w:r>
      <w:r>
        <w:rPr>
          <w:rFonts w:ascii="PT Astra Serif" w:hAnsi="PT Astra Serif" w:cs="Times New Roman"/>
          <w:iCs/>
        </w:rPr>
        <w:tab/>
      </w:r>
      <w:r>
        <w:rPr>
          <w:rFonts w:ascii="PT Astra Serif" w:hAnsi="PT Astra Serif" w:cs="Times New Roman"/>
          <w:iCs/>
        </w:rPr>
        <w:tab/>
      </w:r>
      <w:r>
        <w:rPr>
          <w:rFonts w:ascii="PT Astra Serif" w:hAnsi="PT Astra Serif" w:cs="Times New Roman"/>
          <w:iCs/>
        </w:rPr>
        <w:tab/>
      </w:r>
      <w:r>
        <w:rPr>
          <w:rFonts w:ascii="PT Astra Serif" w:hAnsi="PT Astra Serif" w:cs="Times New Roman"/>
          <w:iCs/>
        </w:rPr>
        <w:tab/>
      </w:r>
      <w:proofErr w:type="gramStart"/>
      <w:r>
        <w:rPr>
          <w:rFonts w:ascii="PT Astra Serif" w:hAnsi="PT Astra Serif" w:cs="Times New Roman"/>
          <w:iCs/>
        </w:rPr>
        <w:t xml:space="preserve">   (</w:t>
      </w:r>
      <w:proofErr w:type="gramEnd"/>
      <w:r>
        <w:rPr>
          <w:rFonts w:ascii="PT Astra Serif" w:hAnsi="PT Astra Serif" w:cs="Times New Roman"/>
          <w:iCs/>
        </w:rPr>
        <w:t xml:space="preserve">личная подпись)      </w:t>
      </w:r>
      <w:r>
        <w:rPr>
          <w:rFonts w:ascii="PT Astra Serif" w:hAnsi="PT Astra Serif" w:cs="Times New Roman"/>
          <w:iCs/>
        </w:rPr>
        <w:tab/>
        <w:t>(Ф.И.О.)</w:t>
      </w:r>
    </w:p>
    <w:p w14:paraId="4B953716" w14:textId="52092052" w:rsidR="00260A19" w:rsidRDefault="00260A19" w:rsidP="00260A19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Один экземпляр акта получил:</w:t>
      </w:r>
      <w:r w:rsidR="005C741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__________</w:t>
      </w:r>
      <w:r w:rsidR="005C741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_____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_________ _______________</w:t>
      </w:r>
    </w:p>
    <w:p w14:paraId="6081D0B4" w14:textId="202D986E" w:rsidR="00A81D0A" w:rsidRDefault="00260A19" w:rsidP="00A81D0A">
      <w:pPr>
        <w:spacing w:after="0" w:line="240" w:lineRule="atLeast"/>
        <w:ind w:firstLine="709"/>
        <w:jc w:val="center"/>
        <w:rPr>
          <w:rFonts w:ascii="PT Astra Serif" w:hAnsi="PT Astra Serif" w:cs="Times New Roman"/>
          <w:iCs/>
        </w:rPr>
      </w:pPr>
      <w:r>
        <w:rPr>
          <w:rFonts w:ascii="PT Astra Serif" w:hAnsi="PT Astra Serif" w:cs="Times New Roman"/>
          <w:iCs/>
        </w:rPr>
        <w:t xml:space="preserve">                </w:t>
      </w:r>
      <w:r w:rsidR="005C741D">
        <w:rPr>
          <w:rFonts w:ascii="PT Astra Serif" w:hAnsi="PT Astra Serif" w:cs="Times New Roman"/>
          <w:iCs/>
        </w:rPr>
        <w:t xml:space="preserve">            </w:t>
      </w:r>
      <w:r>
        <w:rPr>
          <w:rFonts w:ascii="PT Astra Serif" w:hAnsi="PT Astra Serif" w:cs="Times New Roman"/>
          <w:iCs/>
        </w:rPr>
        <w:t xml:space="preserve">  </w:t>
      </w:r>
      <w:r w:rsidR="005C741D">
        <w:rPr>
          <w:rFonts w:ascii="PT Astra Serif" w:hAnsi="PT Astra Serif" w:cs="Times New Roman"/>
          <w:iCs/>
        </w:rPr>
        <w:t xml:space="preserve">            </w:t>
      </w:r>
      <w:r>
        <w:rPr>
          <w:rFonts w:ascii="PT Astra Serif" w:hAnsi="PT Astra Serif" w:cs="Times New Roman"/>
          <w:iCs/>
        </w:rPr>
        <w:t xml:space="preserve"> (должность)</w:t>
      </w:r>
      <w:r>
        <w:rPr>
          <w:rFonts w:ascii="PT Astra Serif" w:hAnsi="PT Astra Serif" w:cs="Times New Roman"/>
          <w:iCs/>
        </w:rPr>
        <w:tab/>
        <w:t xml:space="preserve">  </w:t>
      </w:r>
      <w:r w:rsidR="005C741D">
        <w:rPr>
          <w:rFonts w:ascii="PT Astra Serif" w:hAnsi="PT Astra Serif" w:cs="Times New Roman"/>
          <w:iCs/>
        </w:rPr>
        <w:t xml:space="preserve">        </w:t>
      </w:r>
      <w:proofErr w:type="gramStart"/>
      <w:r w:rsidR="005C741D">
        <w:rPr>
          <w:rFonts w:ascii="PT Astra Serif" w:hAnsi="PT Astra Serif" w:cs="Times New Roman"/>
          <w:iCs/>
        </w:rPr>
        <w:t xml:space="preserve">  </w:t>
      </w:r>
      <w:r>
        <w:rPr>
          <w:rFonts w:ascii="PT Astra Serif" w:hAnsi="PT Astra Serif" w:cs="Times New Roman"/>
          <w:iCs/>
        </w:rPr>
        <w:t xml:space="preserve"> (</w:t>
      </w:r>
      <w:proofErr w:type="gramEnd"/>
      <w:r>
        <w:rPr>
          <w:rFonts w:ascii="PT Astra Serif" w:hAnsi="PT Astra Serif" w:cs="Times New Roman"/>
          <w:iCs/>
        </w:rPr>
        <w:t xml:space="preserve">личная подпись)      </w:t>
      </w:r>
      <w:r>
        <w:rPr>
          <w:rFonts w:ascii="PT Astra Serif" w:hAnsi="PT Astra Serif" w:cs="Times New Roman"/>
          <w:iCs/>
        </w:rPr>
        <w:tab/>
        <w:t>(Ф.И.О.)</w:t>
      </w:r>
    </w:p>
    <w:p w14:paraId="5D2D03C6" w14:textId="625E8E31" w:rsidR="00E13AD0" w:rsidRPr="0056120F" w:rsidRDefault="00E13AD0" w:rsidP="00260A19">
      <w:pPr>
        <w:spacing w:after="0" w:line="360" w:lineRule="exact"/>
        <w:ind w:firstLine="709"/>
        <w:jc w:val="center"/>
        <w:rPr>
          <w:rFonts w:ascii="PT Astra Serif" w:eastAsia="Times New Roman" w:hAnsi="PT Astra Serif" w:cs="Times New Roman"/>
          <w:sz w:val="28"/>
          <w:szCs w:val="28"/>
          <w:u w:val="single"/>
          <w:lang w:eastAsia="x-none"/>
        </w:rPr>
      </w:pPr>
      <w:r w:rsidRPr="0056120F">
        <w:rPr>
          <w:rFonts w:ascii="PT Astra Serif" w:eastAsia="Times New Roman" w:hAnsi="PT Astra Serif" w:cs="Times New Roman"/>
          <w:sz w:val="28"/>
          <w:szCs w:val="28"/>
          <w:u w:val="single"/>
          <w:lang w:eastAsia="x-none"/>
        </w:rPr>
        <w:t>Заполняется в случае отказа от подписи</w:t>
      </w:r>
    </w:p>
    <w:p w14:paraId="22F6B319" w14:textId="591B3063" w:rsidR="00E13AD0" w:rsidRPr="00260A19" w:rsidRDefault="00E13AD0" w:rsidP="00260A19">
      <w:pPr>
        <w:spacing w:after="0" w:line="360" w:lineRule="exact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x-none"/>
        </w:rPr>
      </w:pPr>
      <w:r w:rsidRPr="00260A19">
        <w:rPr>
          <w:rFonts w:ascii="PT Astra Serif" w:eastAsia="Times New Roman" w:hAnsi="PT Astra Serif" w:cs="Times New Roman"/>
          <w:sz w:val="28"/>
          <w:szCs w:val="28"/>
          <w:lang w:eastAsia="x-none"/>
        </w:rPr>
        <w:t xml:space="preserve">От получения копии акта </w:t>
      </w:r>
      <w:r w:rsidR="00696711">
        <w:rPr>
          <w:rFonts w:ascii="PT Astra Serif" w:eastAsia="Times New Roman" w:hAnsi="PT Astra Serif" w:cs="Times New Roman"/>
          <w:sz w:val="28"/>
          <w:szCs w:val="28"/>
          <w:lang w:eastAsia="x-none"/>
        </w:rPr>
        <w:t>руковод</w:t>
      </w:r>
      <w:r w:rsidRPr="00260A19">
        <w:rPr>
          <w:rFonts w:ascii="PT Astra Serif" w:eastAsia="Times New Roman" w:hAnsi="PT Astra Serif" w:cs="Times New Roman"/>
          <w:sz w:val="28"/>
          <w:szCs w:val="28"/>
          <w:lang w:eastAsia="x-none"/>
        </w:rPr>
        <w:t>итель</w:t>
      </w:r>
      <w:r w:rsidR="00696711">
        <w:rPr>
          <w:rFonts w:ascii="PT Astra Serif" w:eastAsia="Times New Roman" w:hAnsi="PT Astra Serif" w:cs="Times New Roman"/>
          <w:sz w:val="28"/>
          <w:szCs w:val="28"/>
          <w:lang w:eastAsia="x-none"/>
        </w:rPr>
        <w:t xml:space="preserve"> (уполномоченное должностное лицо)</w:t>
      </w:r>
      <w:r w:rsidRPr="00260A19">
        <w:rPr>
          <w:rFonts w:ascii="PT Astra Serif" w:eastAsia="Times New Roman" w:hAnsi="PT Astra Serif" w:cs="Times New Roman"/>
          <w:sz w:val="28"/>
          <w:szCs w:val="28"/>
          <w:lang w:eastAsia="x-none"/>
        </w:rPr>
        <w:t xml:space="preserve"> </w:t>
      </w:r>
      <w:r w:rsidR="00696711">
        <w:rPr>
          <w:rFonts w:ascii="PT Astra Serif" w:eastAsia="Times New Roman" w:hAnsi="PT Astra Serif" w:cs="Times New Roman"/>
          <w:sz w:val="28"/>
          <w:szCs w:val="28"/>
          <w:lang w:eastAsia="x-none"/>
        </w:rPr>
        <w:t>___________________________________</w:t>
      </w:r>
      <w:r w:rsidRPr="00260A19">
        <w:rPr>
          <w:rFonts w:ascii="PT Astra Serif" w:eastAsia="Times New Roman" w:hAnsi="PT Astra Serif" w:cs="Times New Roman"/>
          <w:sz w:val="28"/>
          <w:szCs w:val="28"/>
          <w:lang w:eastAsia="x-none"/>
        </w:rPr>
        <w:t>__________________________</w:t>
      </w:r>
    </w:p>
    <w:p w14:paraId="6D419CB2" w14:textId="77777777" w:rsidR="00E13AD0" w:rsidRPr="00260A19" w:rsidRDefault="00E13AD0" w:rsidP="00696711">
      <w:pPr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sz w:val="20"/>
          <w:szCs w:val="20"/>
          <w:lang w:eastAsia="x-none"/>
        </w:rPr>
      </w:pPr>
      <w:r w:rsidRPr="00260A19">
        <w:rPr>
          <w:rFonts w:ascii="PT Astra Serif" w:eastAsia="Times New Roman" w:hAnsi="PT Astra Serif" w:cs="Times New Roman"/>
          <w:sz w:val="20"/>
          <w:szCs w:val="20"/>
          <w:lang w:eastAsia="x-none"/>
        </w:rPr>
        <w:t xml:space="preserve">(наименование объекта </w:t>
      </w:r>
      <w:r w:rsidRPr="00260A19">
        <w:rPr>
          <w:rFonts w:ascii="PT Astra Serif" w:eastAsia="Times New Roman" w:hAnsi="PT Astra Serif" w:cs="Times New Roman"/>
          <w:sz w:val="20"/>
          <w:szCs w:val="20"/>
          <w:lang w:eastAsia="ru-RU"/>
        </w:rPr>
        <w:t>экспертно-аналитического</w:t>
      </w:r>
      <w:r w:rsidRPr="00260A19">
        <w:rPr>
          <w:rFonts w:ascii="PT Astra Serif" w:eastAsia="Times New Roman" w:hAnsi="PT Astra Serif" w:cs="Times New Roman"/>
          <w:sz w:val="20"/>
          <w:szCs w:val="20"/>
          <w:lang w:eastAsia="x-none"/>
        </w:rPr>
        <w:t xml:space="preserve"> мероприятия)</w:t>
      </w:r>
    </w:p>
    <w:p w14:paraId="092557F9" w14:textId="77777777" w:rsidR="00E13AD0" w:rsidRPr="00260A19" w:rsidRDefault="00E13AD0" w:rsidP="0056120F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x-none"/>
        </w:rPr>
      </w:pPr>
      <w:r w:rsidRPr="00260A19">
        <w:rPr>
          <w:rFonts w:ascii="PT Astra Serif" w:eastAsia="Times New Roman" w:hAnsi="PT Astra Serif" w:cs="Times New Roman"/>
          <w:sz w:val="28"/>
          <w:szCs w:val="28"/>
          <w:lang w:eastAsia="x-none"/>
        </w:rPr>
        <w:t>____________________________________________________ отказался.</w:t>
      </w:r>
    </w:p>
    <w:p w14:paraId="78AC8FF2" w14:textId="574A0B18" w:rsidR="00E13AD0" w:rsidRPr="00260A19" w:rsidRDefault="0056120F" w:rsidP="0056120F">
      <w:pPr>
        <w:spacing w:after="0" w:line="240" w:lineRule="atLeast"/>
        <w:ind w:firstLine="709"/>
        <w:rPr>
          <w:rFonts w:ascii="PT Astra Serif" w:eastAsia="Times New Roman" w:hAnsi="PT Astra Serif" w:cs="Times New Roman"/>
          <w:lang w:eastAsia="x-none"/>
        </w:rPr>
      </w:pPr>
      <w:r>
        <w:rPr>
          <w:rFonts w:ascii="PT Astra Serif" w:eastAsia="Times New Roman" w:hAnsi="PT Astra Serif" w:cs="Times New Roman"/>
          <w:lang w:eastAsia="x-none"/>
        </w:rPr>
        <w:t xml:space="preserve">                                 </w:t>
      </w:r>
      <w:r w:rsidR="00E13AD0" w:rsidRPr="00260A19">
        <w:rPr>
          <w:rFonts w:ascii="PT Astra Serif" w:eastAsia="Times New Roman" w:hAnsi="PT Astra Serif" w:cs="Times New Roman"/>
          <w:lang w:eastAsia="x-none"/>
        </w:rPr>
        <w:t>(должность, Ф.И.О.)</w:t>
      </w:r>
    </w:p>
    <w:p w14:paraId="18267054" w14:textId="77777777" w:rsidR="00260A19" w:rsidRPr="00260A19" w:rsidRDefault="00260A19" w:rsidP="00260A19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260A1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Руководитель </w:t>
      </w:r>
    </w:p>
    <w:p w14:paraId="15AFF8A5" w14:textId="77777777" w:rsidR="00260A19" w:rsidRDefault="00260A19" w:rsidP="00260A19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x-none"/>
        </w:rPr>
        <w:t>экспертно-аналитического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мероприятия   ______________ ________________</w:t>
      </w:r>
    </w:p>
    <w:p w14:paraId="7370EDBB" w14:textId="77777777" w:rsidR="00260A19" w:rsidRDefault="00260A19" w:rsidP="00A81D0A">
      <w:pPr>
        <w:spacing w:after="0" w:line="240" w:lineRule="atLeast"/>
        <w:ind w:firstLine="709"/>
        <w:jc w:val="right"/>
        <w:rPr>
          <w:rFonts w:ascii="PT Astra Serif" w:hAnsi="PT Astra Serif" w:cs="Times New Roman"/>
          <w:iCs/>
        </w:rPr>
      </w:pPr>
      <w:r>
        <w:rPr>
          <w:rFonts w:ascii="PT Astra Serif" w:hAnsi="PT Astra Serif" w:cs="Times New Roman"/>
          <w:iCs/>
        </w:rPr>
        <w:t xml:space="preserve">                   (должность)</w:t>
      </w:r>
      <w:r>
        <w:rPr>
          <w:rFonts w:ascii="PT Astra Serif" w:hAnsi="PT Astra Serif" w:cs="Times New Roman"/>
          <w:iCs/>
        </w:rPr>
        <w:tab/>
      </w:r>
      <w:r>
        <w:rPr>
          <w:rFonts w:ascii="PT Astra Serif" w:hAnsi="PT Astra Serif" w:cs="Times New Roman"/>
          <w:iCs/>
        </w:rPr>
        <w:tab/>
      </w:r>
      <w:r>
        <w:rPr>
          <w:rFonts w:ascii="PT Astra Serif" w:hAnsi="PT Astra Serif" w:cs="Times New Roman"/>
          <w:iCs/>
        </w:rPr>
        <w:tab/>
      </w:r>
      <w:r>
        <w:rPr>
          <w:rFonts w:ascii="PT Astra Serif" w:hAnsi="PT Astra Serif" w:cs="Times New Roman"/>
          <w:iCs/>
        </w:rPr>
        <w:tab/>
      </w:r>
      <w:proofErr w:type="gramStart"/>
      <w:r>
        <w:rPr>
          <w:rFonts w:ascii="PT Astra Serif" w:hAnsi="PT Astra Serif" w:cs="Times New Roman"/>
          <w:iCs/>
        </w:rPr>
        <w:t xml:space="preserve">   (</w:t>
      </w:r>
      <w:proofErr w:type="gramEnd"/>
      <w:r>
        <w:rPr>
          <w:rFonts w:ascii="PT Astra Serif" w:hAnsi="PT Astra Serif" w:cs="Times New Roman"/>
          <w:iCs/>
        </w:rPr>
        <w:t xml:space="preserve">личная подпись)      </w:t>
      </w:r>
      <w:r>
        <w:rPr>
          <w:rFonts w:ascii="PT Astra Serif" w:hAnsi="PT Astra Serif" w:cs="Times New Roman"/>
          <w:iCs/>
        </w:rPr>
        <w:tab/>
        <w:t>(Ф.И.О.)</w:t>
      </w:r>
    </w:p>
    <w:p w14:paraId="0578CACE" w14:textId="26BE0DD6" w:rsidR="00E13AD0" w:rsidRDefault="00761831" w:rsidP="00260A19">
      <w:pPr>
        <w:spacing w:after="0" w:line="360" w:lineRule="exact"/>
        <w:ind w:firstLine="709"/>
        <w:jc w:val="right"/>
        <w:rPr>
          <w:rFonts w:ascii="PT Astra Serif" w:eastAsia="Times New Roman" w:hAnsi="PT Astra Serif" w:cs="Times New Roman"/>
          <w:sz w:val="28"/>
          <w:szCs w:val="28"/>
          <w:lang w:eastAsia="x-none"/>
        </w:rPr>
      </w:pPr>
      <w:r>
        <w:rPr>
          <w:rFonts w:ascii="PT Astra Serif" w:eastAsia="Times New Roman" w:hAnsi="PT Astra Serif" w:cs="Times New Roman"/>
          <w:sz w:val="28"/>
          <w:szCs w:val="28"/>
          <w:lang w:eastAsia="x-none"/>
        </w:rPr>
        <w:lastRenderedPageBreak/>
        <w:t>Приложение №</w:t>
      </w:r>
      <w:r w:rsidR="00E13AD0" w:rsidRPr="002D20A7">
        <w:rPr>
          <w:rFonts w:ascii="PT Astra Serif" w:eastAsia="Times New Roman" w:hAnsi="PT Astra Serif" w:cs="Times New Roman"/>
          <w:sz w:val="28"/>
          <w:szCs w:val="28"/>
          <w:lang w:eastAsia="x-none"/>
        </w:rPr>
        <w:t>8</w:t>
      </w:r>
    </w:p>
    <w:p w14:paraId="008DEA2E" w14:textId="77777777" w:rsidR="001A24C6" w:rsidRDefault="001A24C6" w:rsidP="001A24C6">
      <w:pPr>
        <w:spacing w:after="0" w:line="360" w:lineRule="exact"/>
        <w:ind w:firstLine="709"/>
        <w:jc w:val="right"/>
        <w:rPr>
          <w:rFonts w:ascii="PT Astra Serif" w:eastAsia="Times New Roman" w:hAnsi="PT Astra Serif" w:cs="Times New Roman"/>
          <w:sz w:val="28"/>
          <w:szCs w:val="28"/>
          <w:lang w:eastAsia="x-none"/>
        </w:rPr>
      </w:pPr>
      <w:r>
        <w:rPr>
          <w:rFonts w:ascii="PT Astra Serif" w:eastAsia="Times New Roman" w:hAnsi="PT Astra Serif" w:cs="Times New Roman"/>
          <w:sz w:val="28"/>
          <w:szCs w:val="28"/>
          <w:lang w:eastAsia="x-none"/>
        </w:rPr>
        <w:t>к СВФК 4</w:t>
      </w:r>
    </w:p>
    <w:p w14:paraId="0608F763" w14:textId="77777777" w:rsidR="00E13AD0" w:rsidRPr="002D20A7" w:rsidRDefault="00E13AD0" w:rsidP="002D20A7">
      <w:pPr>
        <w:spacing w:after="0" w:line="360" w:lineRule="exact"/>
        <w:ind w:firstLine="709"/>
        <w:jc w:val="center"/>
        <w:outlineLvl w:val="0"/>
        <w:rPr>
          <w:rFonts w:ascii="PT Astra Serif" w:eastAsia="Times New Roman" w:hAnsi="PT Astra Serif" w:cs="Times New Roman"/>
          <w:caps/>
          <w:sz w:val="28"/>
          <w:szCs w:val="28"/>
          <w:lang w:val="x-none" w:eastAsia="x-none"/>
        </w:rPr>
      </w:pPr>
      <w:r w:rsidRPr="002D20A7">
        <w:rPr>
          <w:rFonts w:ascii="PT Astra Serif" w:eastAsia="Times New Roman" w:hAnsi="PT Astra Serif" w:cs="Times New Roman"/>
          <w:caps/>
          <w:sz w:val="28"/>
          <w:szCs w:val="28"/>
          <w:lang w:val="x-none" w:eastAsia="x-none"/>
        </w:rPr>
        <w:t>Акт</w:t>
      </w:r>
    </w:p>
    <w:p w14:paraId="21074D6F" w14:textId="77777777" w:rsidR="00E13AD0" w:rsidRPr="002D20A7" w:rsidRDefault="00E13AD0" w:rsidP="002D20A7">
      <w:pPr>
        <w:spacing w:after="0" w:line="360" w:lineRule="exact"/>
        <w:ind w:firstLine="709"/>
        <w:jc w:val="center"/>
        <w:outlineLvl w:val="2"/>
        <w:rPr>
          <w:rFonts w:ascii="PT Astra Serif" w:eastAsia="Times New Roman" w:hAnsi="PT Astra Serif" w:cs="Times New Roman"/>
          <w:snapToGrid w:val="0"/>
          <w:sz w:val="28"/>
          <w:szCs w:val="28"/>
          <w:lang w:val="x-none"/>
        </w:rPr>
      </w:pPr>
      <w:r w:rsidRPr="002D20A7">
        <w:rPr>
          <w:rFonts w:ascii="PT Astra Serif" w:eastAsia="Times New Roman" w:hAnsi="PT Astra Serif" w:cs="Times New Roman"/>
          <w:snapToGrid w:val="0"/>
          <w:sz w:val="28"/>
          <w:szCs w:val="28"/>
          <w:lang w:val="x-none" w:eastAsia="x-none"/>
        </w:rPr>
        <w:t xml:space="preserve">по фактам </w:t>
      </w:r>
      <w:r w:rsidRPr="002D20A7">
        <w:rPr>
          <w:rFonts w:ascii="PT Astra Serif" w:eastAsia="Times New Roman" w:hAnsi="PT Astra Serif" w:cs="Times New Roman"/>
          <w:snapToGrid w:val="0"/>
          <w:sz w:val="28"/>
          <w:szCs w:val="28"/>
          <w:lang w:val="x-none"/>
        </w:rPr>
        <w:t>выявленных нарушений, требующих принятия незамедлительных мер по их устранению и безотлагательного пресечения противоправных действий</w:t>
      </w:r>
    </w:p>
    <w:p w14:paraId="30326534" w14:textId="77777777" w:rsidR="00E13AD0" w:rsidRPr="00E13AD0" w:rsidRDefault="00E13AD0" w:rsidP="00E13AD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napToGrid w:val="0"/>
          <w:sz w:val="28"/>
          <w:szCs w:val="28"/>
          <w:lang w:val="x-none" w:eastAsia="x-none"/>
        </w:rPr>
      </w:pPr>
    </w:p>
    <w:p w14:paraId="5AF2A3F7" w14:textId="77777777" w:rsidR="002D20A7" w:rsidRDefault="002D20A7" w:rsidP="002D20A7">
      <w:pPr>
        <w:spacing w:after="0" w:line="360" w:lineRule="exact"/>
        <w:ind w:firstLine="709"/>
        <w:jc w:val="both"/>
        <w:outlineLvl w:val="2"/>
        <w:rPr>
          <w:rFonts w:ascii="PT Astra Serif" w:eastAsia="Times New Roman" w:hAnsi="PT Astra Serif" w:cs="Times New Roman"/>
          <w:snapToGrid w:val="0"/>
          <w:sz w:val="28"/>
          <w:szCs w:val="28"/>
          <w:lang w:val="x-none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______________________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  <w:t>____________________</w:t>
      </w:r>
    </w:p>
    <w:p w14:paraId="29892DD2" w14:textId="77777777" w:rsidR="002D20A7" w:rsidRDefault="002D20A7" w:rsidP="002D20A7">
      <w:pPr>
        <w:spacing w:after="0" w:line="240" w:lineRule="atLeast"/>
        <w:ind w:firstLine="709"/>
        <w:jc w:val="both"/>
        <w:outlineLvl w:val="2"/>
        <w:rPr>
          <w:rFonts w:ascii="PT Astra Serif" w:eastAsia="Times New Roman" w:hAnsi="PT Astra Serif" w:cs="Times New Roman"/>
          <w:lang w:eastAsia="ru-RU"/>
        </w:rPr>
      </w:pPr>
      <w:r>
        <w:rPr>
          <w:rFonts w:ascii="PT Astra Serif" w:eastAsia="Times New Roman" w:hAnsi="PT Astra Serif" w:cs="Times New Roman"/>
          <w:snapToGrid w:val="0"/>
        </w:rPr>
        <w:t xml:space="preserve">     (место составления </w:t>
      </w:r>
      <w:proofErr w:type="gramStart"/>
      <w:r>
        <w:rPr>
          <w:rFonts w:ascii="PT Astra Serif" w:eastAsia="Times New Roman" w:hAnsi="PT Astra Serif" w:cs="Times New Roman"/>
          <w:snapToGrid w:val="0"/>
        </w:rPr>
        <w:t>акта)</w:t>
      </w:r>
      <w:r>
        <w:rPr>
          <w:rFonts w:ascii="PT Astra Serif" w:eastAsia="Times New Roman" w:hAnsi="PT Astra Serif" w:cs="Times New Roman"/>
          <w:lang w:eastAsia="ru-RU"/>
        </w:rPr>
        <w:t xml:space="preserve">   </w:t>
      </w:r>
      <w:proofErr w:type="gramEnd"/>
      <w:r>
        <w:rPr>
          <w:rFonts w:ascii="PT Astra Serif" w:eastAsia="Times New Roman" w:hAnsi="PT Astra Serif" w:cs="Times New Roman"/>
          <w:lang w:eastAsia="ru-RU"/>
        </w:rPr>
        <w:t xml:space="preserve">                                                       </w:t>
      </w:r>
      <w:r>
        <w:rPr>
          <w:rFonts w:ascii="PT Astra Serif" w:eastAsia="Times New Roman" w:hAnsi="PT Astra Serif" w:cs="Times New Roman"/>
          <w:snapToGrid w:val="0"/>
        </w:rPr>
        <w:t>(время составления акта)</w:t>
      </w:r>
    </w:p>
    <w:p w14:paraId="0EAFAB22" w14:textId="6F2A04E0" w:rsidR="002D20A7" w:rsidRDefault="002D20A7" w:rsidP="002D20A7">
      <w:pPr>
        <w:spacing w:after="0" w:line="360" w:lineRule="exact"/>
        <w:ind w:firstLine="709"/>
        <w:jc w:val="right"/>
        <w:outlineLvl w:val="2"/>
        <w:rPr>
          <w:rFonts w:ascii="PT Astra Serif" w:eastAsia="Times New Roman" w:hAnsi="PT Astra Serif" w:cs="Times New Roman"/>
          <w:i/>
          <w:snapToGrid w:val="0"/>
          <w:sz w:val="20"/>
          <w:szCs w:val="20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_</w:t>
      </w:r>
      <w:r w:rsidR="00ED460E">
        <w:rPr>
          <w:rFonts w:ascii="PT Astra Serif" w:eastAsia="Times New Roman" w:hAnsi="PT Astra Serif" w:cs="Times New Roman"/>
          <w:sz w:val="28"/>
          <w:szCs w:val="28"/>
          <w:lang w:eastAsia="ru-RU"/>
        </w:rPr>
        <w:t>_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__ ___________ 20___ </w:t>
      </w:r>
    </w:p>
    <w:p w14:paraId="1E4C2D80" w14:textId="36A2987F" w:rsidR="00ED460E" w:rsidRDefault="00ED460E" w:rsidP="00ED460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PT Astra Serif" w:hAnsi="PT Astra Serif" w:cs="Times New Roman"/>
        </w:rPr>
      </w:pPr>
      <w:r>
        <w:rPr>
          <w:rFonts w:ascii="PT Astra Serif" w:hAnsi="PT Astra Serif" w:cs="Times New Roman"/>
          <w:iCs/>
        </w:rPr>
        <w:t xml:space="preserve">                                                                                      (дата </w:t>
      </w:r>
      <w:r>
        <w:rPr>
          <w:rFonts w:ascii="PT Astra Serif" w:hAnsi="PT Astra Serif" w:cs="Times New Roman"/>
          <w:iCs/>
        </w:rPr>
        <w:t>составления)</w:t>
      </w:r>
    </w:p>
    <w:p w14:paraId="58DBF776" w14:textId="77777777" w:rsidR="002D20A7" w:rsidRDefault="002D20A7" w:rsidP="00ED460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16AA63" w14:textId="13344F89" w:rsidR="00E13AD0" w:rsidRPr="002D20A7" w:rsidRDefault="00E13AD0" w:rsidP="002D20A7">
      <w:pPr>
        <w:spacing w:after="0" w:line="360" w:lineRule="exact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2D20A7">
        <w:rPr>
          <w:rFonts w:ascii="PT Astra Serif" w:eastAsia="Times New Roman" w:hAnsi="PT Astra Serif" w:cs="Times New Roman"/>
          <w:sz w:val="28"/>
          <w:szCs w:val="28"/>
          <w:lang w:eastAsia="ru-RU"/>
        </w:rPr>
        <w:t>В ходе экспертно-аналитического мероприятия ____________________,</w:t>
      </w:r>
    </w:p>
    <w:p w14:paraId="199399F8" w14:textId="77777777" w:rsidR="00E13AD0" w:rsidRPr="002D20A7" w:rsidRDefault="00E13AD0" w:rsidP="00E13AD0">
      <w:pPr>
        <w:spacing w:after="0" w:line="240" w:lineRule="auto"/>
        <w:jc w:val="right"/>
        <w:rPr>
          <w:rFonts w:ascii="PT Astra Serif" w:eastAsia="Times New Roman" w:hAnsi="PT Astra Serif" w:cs="Times New Roman"/>
          <w:lang w:eastAsia="ru-RU"/>
        </w:rPr>
      </w:pPr>
      <w:r w:rsidRPr="002D20A7">
        <w:rPr>
          <w:rFonts w:ascii="PT Astra Serif" w:eastAsia="Times New Roman" w:hAnsi="PT Astra Serif" w:cs="Times New Roman"/>
          <w:lang w:eastAsia="ru-RU"/>
        </w:rPr>
        <w:t>(наименование экспертно-аналитического мероприятия)</w:t>
      </w:r>
    </w:p>
    <w:p w14:paraId="4E867843" w14:textId="6B3D2C21" w:rsidR="00E13AD0" w:rsidRPr="002D20A7" w:rsidRDefault="00E13AD0" w:rsidP="002D20A7">
      <w:pPr>
        <w:spacing w:after="0" w:line="360" w:lineRule="exact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2D20A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осуществляемого в соответствии с планом работы </w:t>
      </w:r>
      <w:r w:rsidR="002D20A7">
        <w:rPr>
          <w:rFonts w:ascii="PT Astra Serif" w:eastAsia="Times New Roman" w:hAnsi="PT Astra Serif" w:cs="Times New Roman"/>
          <w:sz w:val="28"/>
          <w:szCs w:val="28"/>
          <w:lang w:val="x-none" w:eastAsia="x-none"/>
        </w:rPr>
        <w:t>Контрольно-счетной комиссии</w:t>
      </w:r>
      <w:r w:rsidRPr="002D20A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DA6B1C">
        <w:rPr>
          <w:rFonts w:ascii="PT Astra Serif" w:eastAsia="Times New Roman" w:hAnsi="PT Astra Serif" w:cs="Times New Roman"/>
          <w:sz w:val="28"/>
          <w:szCs w:val="28"/>
          <w:lang w:eastAsia="x-none"/>
        </w:rPr>
        <w:t>муниципального образования город Донской</w:t>
      </w:r>
      <w:r w:rsidR="00DA6B1C" w:rsidRPr="002D20A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2D20A7">
        <w:rPr>
          <w:rFonts w:ascii="PT Astra Serif" w:eastAsia="Times New Roman" w:hAnsi="PT Astra Serif" w:cs="Times New Roman"/>
          <w:sz w:val="28"/>
          <w:szCs w:val="28"/>
          <w:lang w:eastAsia="ru-RU"/>
        </w:rPr>
        <w:t>на 20___ год (пун</w:t>
      </w:r>
      <w:r w:rsidR="00DA6B1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кт _____), на объекте </w:t>
      </w:r>
      <w:r w:rsidRPr="002D20A7">
        <w:rPr>
          <w:rFonts w:ascii="PT Astra Serif" w:eastAsia="Times New Roman" w:hAnsi="PT Astra Serif" w:cs="Times New Roman"/>
          <w:sz w:val="28"/>
          <w:szCs w:val="28"/>
          <w:lang w:eastAsia="ru-RU"/>
        </w:rPr>
        <w:t>__________________________________________________</w:t>
      </w:r>
    </w:p>
    <w:p w14:paraId="17C092E3" w14:textId="66885527" w:rsidR="00E13AD0" w:rsidRPr="002D20A7" w:rsidRDefault="00DA6B1C" w:rsidP="002D20A7">
      <w:pPr>
        <w:spacing w:after="0" w:line="240" w:lineRule="atLeast"/>
        <w:ind w:firstLine="709"/>
        <w:jc w:val="center"/>
        <w:rPr>
          <w:rFonts w:ascii="PT Astra Serif" w:eastAsia="Times New Roman" w:hAnsi="PT Astra Serif" w:cs="Times New Roman"/>
          <w:lang w:eastAsia="ru-RU"/>
        </w:rPr>
      </w:pPr>
      <w:r>
        <w:rPr>
          <w:rFonts w:ascii="PT Astra Serif" w:eastAsia="Times New Roman" w:hAnsi="PT Astra Serif" w:cs="Times New Roman"/>
          <w:lang w:eastAsia="ru-RU"/>
        </w:rPr>
        <w:t xml:space="preserve">                             </w:t>
      </w:r>
      <w:r w:rsidR="00E13AD0" w:rsidRPr="002D20A7">
        <w:rPr>
          <w:rFonts w:ascii="PT Astra Serif" w:eastAsia="Times New Roman" w:hAnsi="PT Astra Serif" w:cs="Times New Roman"/>
          <w:lang w:eastAsia="ru-RU"/>
        </w:rPr>
        <w:t>(наименование объекта экспертно-аналитического мероприятия)</w:t>
      </w:r>
    </w:p>
    <w:p w14:paraId="51CFBB32" w14:textId="77777777" w:rsidR="00E13AD0" w:rsidRPr="002D20A7" w:rsidRDefault="00E13AD0" w:rsidP="002D20A7">
      <w:pPr>
        <w:spacing w:after="0" w:line="360" w:lineRule="exact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2D20A7">
        <w:rPr>
          <w:rFonts w:ascii="PT Astra Serif" w:eastAsia="Times New Roman" w:hAnsi="PT Astra Serif" w:cs="Times New Roman"/>
          <w:sz w:val="28"/>
          <w:szCs w:val="28"/>
          <w:lang w:eastAsia="ru-RU"/>
        </w:rPr>
        <w:t>выявлены следующие нарушения:</w:t>
      </w:r>
    </w:p>
    <w:p w14:paraId="294D57DD" w14:textId="2AD9DE68" w:rsidR="00E13AD0" w:rsidRPr="002D20A7" w:rsidRDefault="00E13AD0" w:rsidP="00920192">
      <w:pPr>
        <w:pStyle w:val="af2"/>
        <w:numPr>
          <w:ilvl w:val="3"/>
          <w:numId w:val="2"/>
        </w:numPr>
        <w:spacing w:after="0" w:line="360" w:lineRule="exact"/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2D20A7">
        <w:rPr>
          <w:rFonts w:ascii="PT Astra Serif" w:eastAsia="Times New Roman" w:hAnsi="PT Astra Serif" w:cs="Times New Roman"/>
          <w:sz w:val="28"/>
          <w:szCs w:val="28"/>
          <w:lang w:eastAsia="ru-RU"/>
        </w:rPr>
        <w:t>________________________________________________________</w:t>
      </w:r>
    </w:p>
    <w:p w14:paraId="173085F1" w14:textId="7AB25DFB" w:rsidR="00E13AD0" w:rsidRPr="002D20A7" w:rsidRDefault="00E13AD0" w:rsidP="00920192">
      <w:pPr>
        <w:pStyle w:val="af2"/>
        <w:numPr>
          <w:ilvl w:val="3"/>
          <w:numId w:val="2"/>
        </w:numPr>
        <w:spacing w:after="0" w:line="360" w:lineRule="exact"/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2D20A7">
        <w:rPr>
          <w:rFonts w:ascii="PT Astra Serif" w:eastAsia="Times New Roman" w:hAnsi="PT Astra Serif" w:cs="Times New Roman"/>
          <w:sz w:val="28"/>
          <w:szCs w:val="28"/>
          <w:lang w:eastAsia="ru-RU"/>
        </w:rPr>
        <w:t>________________________________________________________</w:t>
      </w:r>
    </w:p>
    <w:p w14:paraId="3B8F1B0F" w14:textId="51DA98EC" w:rsidR="00E13AD0" w:rsidRPr="002D20A7" w:rsidRDefault="00E13AD0" w:rsidP="002D20A7">
      <w:pPr>
        <w:spacing w:after="0" w:line="360" w:lineRule="exact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2D20A7">
        <w:rPr>
          <w:rFonts w:ascii="PT Astra Serif" w:eastAsia="Times New Roman" w:hAnsi="PT Astra Serif" w:cs="Times New Roman"/>
          <w:sz w:val="28"/>
          <w:szCs w:val="28"/>
          <w:lang w:eastAsia="ru-RU"/>
        </w:rPr>
        <w:t>Руководитель (или иное уполномоченное должностное лицо</w:t>
      </w:r>
      <w:r w:rsidR="002D20A7" w:rsidRPr="002D20A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объекта экспертно-аналитического мероприятия</w:t>
      </w:r>
      <w:r w:rsidRPr="002D20A7">
        <w:rPr>
          <w:rFonts w:ascii="PT Astra Serif" w:eastAsia="Times New Roman" w:hAnsi="PT Astra Serif" w:cs="Times New Roman"/>
          <w:sz w:val="28"/>
          <w:szCs w:val="28"/>
          <w:lang w:eastAsia="ru-RU"/>
        </w:rPr>
        <w:t>) _________</w:t>
      </w:r>
      <w:r w:rsidR="002D20A7">
        <w:rPr>
          <w:rFonts w:ascii="PT Astra Serif" w:eastAsia="Times New Roman" w:hAnsi="PT Astra Serif" w:cs="Times New Roman"/>
          <w:sz w:val="28"/>
          <w:szCs w:val="28"/>
          <w:lang w:eastAsia="ru-RU"/>
        </w:rPr>
        <w:t>______________________</w:t>
      </w:r>
    </w:p>
    <w:p w14:paraId="7C0DE43D" w14:textId="073F2F09" w:rsidR="00E13AD0" w:rsidRPr="002D20A7" w:rsidRDefault="002D20A7" w:rsidP="002D20A7">
      <w:pPr>
        <w:spacing w:after="0" w:line="240" w:lineRule="atLeast"/>
        <w:jc w:val="center"/>
        <w:rPr>
          <w:rFonts w:ascii="PT Astra Serif" w:eastAsia="Times New Roman" w:hAnsi="PT Astra Serif" w:cs="Times New Roman"/>
          <w:lang w:eastAsia="ru-RU"/>
        </w:rPr>
      </w:pPr>
      <w:r>
        <w:rPr>
          <w:rFonts w:ascii="PT Astra Serif" w:eastAsia="Times New Roman" w:hAnsi="PT Astra Serif" w:cs="Times New Roman"/>
          <w:lang w:eastAsia="ru-RU"/>
        </w:rPr>
        <w:t xml:space="preserve">                                                                                    </w:t>
      </w:r>
      <w:r w:rsidR="00E13AD0" w:rsidRPr="002D20A7">
        <w:rPr>
          <w:rFonts w:ascii="PT Astra Serif" w:eastAsia="Times New Roman" w:hAnsi="PT Astra Serif" w:cs="Times New Roman"/>
          <w:lang w:eastAsia="ru-RU"/>
        </w:rPr>
        <w:t>(должность, Ф.И.О.)</w:t>
      </w:r>
    </w:p>
    <w:p w14:paraId="3BF9F78A" w14:textId="77777777" w:rsidR="00E13AD0" w:rsidRPr="002D20A7" w:rsidRDefault="00E13AD0" w:rsidP="002D20A7">
      <w:pPr>
        <w:spacing w:after="0" w:line="360" w:lineRule="exact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2D20A7">
        <w:rPr>
          <w:rFonts w:ascii="PT Astra Serif" w:eastAsia="Times New Roman" w:hAnsi="PT Astra Serif" w:cs="Times New Roman"/>
          <w:sz w:val="28"/>
          <w:szCs w:val="28"/>
          <w:lang w:eastAsia="ru-RU"/>
        </w:rPr>
        <w:t>дал письменное объяснение по указанным нарушениям (прилагается) и обязался принять незамедлительные меры по их устранению и безотлагательному пресечению противоправных действий (или отказался от письменного объяснения и принятия мер по устранению указанных нарушений и пресечению противоправных действий).</w:t>
      </w:r>
    </w:p>
    <w:p w14:paraId="5817DEB2" w14:textId="77777777" w:rsidR="00816542" w:rsidRDefault="00816542" w:rsidP="002D20A7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65C59BD6" w14:textId="4C14E166" w:rsidR="002D20A7" w:rsidRDefault="002D20A7" w:rsidP="002D20A7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Руководитель </w:t>
      </w:r>
    </w:p>
    <w:p w14:paraId="68F8473E" w14:textId="77777777" w:rsidR="002D20A7" w:rsidRDefault="002D20A7" w:rsidP="002D20A7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x-none"/>
        </w:rPr>
        <w:t>экспертно-аналитического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мероприятия   ______________ ________________</w:t>
      </w:r>
    </w:p>
    <w:p w14:paraId="17D201F3" w14:textId="77777777" w:rsidR="002D20A7" w:rsidRDefault="002D20A7" w:rsidP="002D20A7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</w:rPr>
      </w:pPr>
      <w:r>
        <w:rPr>
          <w:rFonts w:ascii="PT Astra Serif" w:hAnsi="PT Astra Serif" w:cs="Times New Roman"/>
          <w:iCs/>
        </w:rPr>
        <w:t xml:space="preserve">                   (должность)</w:t>
      </w:r>
      <w:r>
        <w:rPr>
          <w:rFonts w:ascii="PT Astra Serif" w:hAnsi="PT Astra Serif" w:cs="Times New Roman"/>
          <w:iCs/>
        </w:rPr>
        <w:tab/>
      </w:r>
      <w:r>
        <w:rPr>
          <w:rFonts w:ascii="PT Astra Serif" w:hAnsi="PT Astra Serif" w:cs="Times New Roman"/>
          <w:iCs/>
        </w:rPr>
        <w:tab/>
      </w:r>
      <w:r>
        <w:rPr>
          <w:rFonts w:ascii="PT Astra Serif" w:hAnsi="PT Astra Serif" w:cs="Times New Roman"/>
          <w:iCs/>
        </w:rPr>
        <w:tab/>
      </w:r>
      <w:r>
        <w:rPr>
          <w:rFonts w:ascii="PT Astra Serif" w:hAnsi="PT Astra Serif" w:cs="Times New Roman"/>
          <w:iCs/>
        </w:rPr>
        <w:tab/>
      </w:r>
      <w:proofErr w:type="gramStart"/>
      <w:r>
        <w:rPr>
          <w:rFonts w:ascii="PT Astra Serif" w:hAnsi="PT Astra Serif" w:cs="Times New Roman"/>
          <w:iCs/>
        </w:rPr>
        <w:t xml:space="preserve">   (</w:t>
      </w:r>
      <w:proofErr w:type="gramEnd"/>
      <w:r>
        <w:rPr>
          <w:rFonts w:ascii="PT Astra Serif" w:hAnsi="PT Astra Serif" w:cs="Times New Roman"/>
          <w:iCs/>
        </w:rPr>
        <w:t xml:space="preserve">личная подпись)      </w:t>
      </w:r>
      <w:r>
        <w:rPr>
          <w:rFonts w:ascii="PT Astra Serif" w:hAnsi="PT Astra Serif" w:cs="Times New Roman"/>
          <w:iCs/>
        </w:rPr>
        <w:tab/>
        <w:t>(Ф.И.О.)</w:t>
      </w:r>
    </w:p>
    <w:p w14:paraId="6EA17462" w14:textId="77777777" w:rsidR="002D20A7" w:rsidRDefault="002D20A7" w:rsidP="002D20A7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42FABAC7" w14:textId="77777777" w:rsidR="002D20A7" w:rsidRDefault="002D20A7" w:rsidP="002D20A7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Исполнитель </w:t>
      </w:r>
    </w:p>
    <w:p w14:paraId="27DC42C8" w14:textId="77777777" w:rsidR="002D20A7" w:rsidRDefault="002D20A7" w:rsidP="002D20A7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x-none"/>
        </w:rPr>
        <w:t>экспертно-аналитического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мероприятия ______________ _________________</w:t>
      </w:r>
    </w:p>
    <w:p w14:paraId="47FAA801" w14:textId="77777777" w:rsidR="002D20A7" w:rsidRDefault="002D20A7" w:rsidP="002D20A7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</w:rPr>
      </w:pPr>
      <w:r>
        <w:rPr>
          <w:rFonts w:ascii="PT Astra Serif" w:hAnsi="PT Astra Serif" w:cs="Times New Roman"/>
          <w:iCs/>
        </w:rPr>
        <w:t xml:space="preserve">                   (должность)</w:t>
      </w:r>
      <w:r>
        <w:rPr>
          <w:rFonts w:ascii="PT Astra Serif" w:hAnsi="PT Astra Serif" w:cs="Times New Roman"/>
          <w:iCs/>
        </w:rPr>
        <w:tab/>
      </w:r>
      <w:r>
        <w:rPr>
          <w:rFonts w:ascii="PT Astra Serif" w:hAnsi="PT Astra Serif" w:cs="Times New Roman"/>
          <w:iCs/>
        </w:rPr>
        <w:tab/>
      </w:r>
      <w:r>
        <w:rPr>
          <w:rFonts w:ascii="PT Astra Serif" w:hAnsi="PT Astra Serif" w:cs="Times New Roman"/>
          <w:iCs/>
        </w:rPr>
        <w:tab/>
      </w:r>
      <w:r>
        <w:rPr>
          <w:rFonts w:ascii="PT Astra Serif" w:hAnsi="PT Astra Serif" w:cs="Times New Roman"/>
          <w:iCs/>
        </w:rPr>
        <w:tab/>
      </w:r>
      <w:proofErr w:type="gramStart"/>
      <w:r>
        <w:rPr>
          <w:rFonts w:ascii="PT Astra Serif" w:hAnsi="PT Astra Serif" w:cs="Times New Roman"/>
          <w:iCs/>
        </w:rPr>
        <w:t xml:space="preserve">   (</w:t>
      </w:r>
      <w:proofErr w:type="gramEnd"/>
      <w:r>
        <w:rPr>
          <w:rFonts w:ascii="PT Astra Serif" w:hAnsi="PT Astra Serif" w:cs="Times New Roman"/>
          <w:iCs/>
        </w:rPr>
        <w:t xml:space="preserve">личная подпись)      </w:t>
      </w:r>
      <w:r>
        <w:rPr>
          <w:rFonts w:ascii="PT Astra Serif" w:hAnsi="PT Astra Serif" w:cs="Times New Roman"/>
          <w:iCs/>
        </w:rPr>
        <w:tab/>
        <w:t>(Ф.И.О.)</w:t>
      </w:r>
    </w:p>
    <w:p w14:paraId="760C14CA" w14:textId="77777777" w:rsidR="002D20A7" w:rsidRDefault="002D20A7" w:rsidP="002D20A7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48866ED6" w14:textId="77777777" w:rsidR="002D20A7" w:rsidRDefault="002D20A7" w:rsidP="002D20A7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Один экземпляр акта получил:</w:t>
      </w:r>
    </w:p>
    <w:p w14:paraId="6856DF7B" w14:textId="77777777" w:rsidR="002D20A7" w:rsidRDefault="002D20A7" w:rsidP="002D20A7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_______________________________ ___________________ _______________</w:t>
      </w:r>
    </w:p>
    <w:p w14:paraId="67C8666B" w14:textId="77777777" w:rsidR="002D20A7" w:rsidRDefault="002D20A7" w:rsidP="002D20A7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</w:rPr>
      </w:pPr>
      <w:r>
        <w:rPr>
          <w:rFonts w:ascii="PT Astra Serif" w:hAnsi="PT Astra Serif" w:cs="Times New Roman"/>
          <w:iCs/>
        </w:rPr>
        <w:t xml:space="preserve">                   (должность)</w:t>
      </w:r>
      <w:r>
        <w:rPr>
          <w:rFonts w:ascii="PT Astra Serif" w:hAnsi="PT Astra Serif" w:cs="Times New Roman"/>
          <w:iCs/>
        </w:rPr>
        <w:tab/>
      </w:r>
      <w:r>
        <w:rPr>
          <w:rFonts w:ascii="PT Astra Serif" w:hAnsi="PT Astra Serif" w:cs="Times New Roman"/>
          <w:iCs/>
        </w:rPr>
        <w:tab/>
      </w:r>
      <w:r>
        <w:rPr>
          <w:rFonts w:ascii="PT Astra Serif" w:hAnsi="PT Astra Serif" w:cs="Times New Roman"/>
          <w:iCs/>
        </w:rPr>
        <w:tab/>
      </w:r>
      <w:r>
        <w:rPr>
          <w:rFonts w:ascii="PT Astra Serif" w:hAnsi="PT Astra Serif" w:cs="Times New Roman"/>
          <w:iCs/>
        </w:rPr>
        <w:tab/>
      </w:r>
      <w:proofErr w:type="gramStart"/>
      <w:r>
        <w:rPr>
          <w:rFonts w:ascii="PT Astra Serif" w:hAnsi="PT Astra Serif" w:cs="Times New Roman"/>
          <w:iCs/>
        </w:rPr>
        <w:t xml:space="preserve">   (</w:t>
      </w:r>
      <w:proofErr w:type="gramEnd"/>
      <w:r>
        <w:rPr>
          <w:rFonts w:ascii="PT Astra Serif" w:hAnsi="PT Astra Serif" w:cs="Times New Roman"/>
          <w:iCs/>
        </w:rPr>
        <w:t xml:space="preserve">личная подпись)      </w:t>
      </w:r>
      <w:r>
        <w:rPr>
          <w:rFonts w:ascii="PT Astra Serif" w:hAnsi="PT Astra Serif" w:cs="Times New Roman"/>
          <w:iCs/>
        </w:rPr>
        <w:tab/>
        <w:t>(Ф.И.О.)</w:t>
      </w:r>
    </w:p>
    <w:p w14:paraId="0875F888" w14:textId="3D7A6E23" w:rsidR="00E13AD0" w:rsidRPr="00712697" w:rsidRDefault="002D20A7" w:rsidP="00712697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br w:type="page"/>
      </w:r>
      <w:r w:rsidR="00E13AD0" w:rsidRPr="00816542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 xml:space="preserve">По выявленным нарушениям на проверяемом объекте по состоянию на ___ __________ 20___ года приняты следующие </w:t>
      </w:r>
      <w:r w:rsidR="00E13AD0" w:rsidRPr="00712697">
        <w:rPr>
          <w:rFonts w:ascii="PT Astra Serif" w:eastAsia="Times New Roman" w:hAnsi="PT Astra Serif" w:cs="Times New Roman"/>
          <w:sz w:val="28"/>
          <w:szCs w:val="28"/>
          <w:lang w:eastAsia="ru-RU"/>
        </w:rPr>
        <w:t>меры (или меры не приняты):</w:t>
      </w:r>
    </w:p>
    <w:p w14:paraId="30CC35F3" w14:textId="669D5896" w:rsidR="00E13AD0" w:rsidRPr="00816542" w:rsidRDefault="00E13AD0" w:rsidP="00816542">
      <w:pPr>
        <w:spacing w:after="0" w:line="360" w:lineRule="exact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16542">
        <w:rPr>
          <w:rFonts w:ascii="PT Astra Serif" w:eastAsia="Times New Roman" w:hAnsi="PT Astra Serif" w:cs="Times New Roman"/>
          <w:sz w:val="28"/>
          <w:szCs w:val="28"/>
          <w:lang w:eastAsia="ru-RU"/>
        </w:rPr>
        <w:t>1. ___________________________________________________________</w:t>
      </w:r>
    </w:p>
    <w:p w14:paraId="253E7C20" w14:textId="15BCDC1C" w:rsidR="00E13AD0" w:rsidRPr="00816542" w:rsidRDefault="00E13AD0" w:rsidP="00816542">
      <w:pPr>
        <w:spacing w:after="0" w:line="360" w:lineRule="exact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16542">
        <w:rPr>
          <w:rFonts w:ascii="PT Astra Serif" w:eastAsia="Times New Roman" w:hAnsi="PT Astra Serif" w:cs="Times New Roman"/>
          <w:sz w:val="28"/>
          <w:szCs w:val="28"/>
          <w:lang w:eastAsia="ru-RU"/>
        </w:rPr>
        <w:t>2. ___________________________________________________________</w:t>
      </w:r>
    </w:p>
    <w:p w14:paraId="692CB116" w14:textId="77777777" w:rsidR="00E13AD0" w:rsidRPr="00E13AD0" w:rsidRDefault="00E13AD0" w:rsidP="00E13A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14:paraId="27C98760" w14:textId="77777777" w:rsidR="00816542" w:rsidRDefault="00816542" w:rsidP="00816542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Руководитель </w:t>
      </w:r>
    </w:p>
    <w:p w14:paraId="795B3DBF" w14:textId="77777777" w:rsidR="00816542" w:rsidRDefault="00816542" w:rsidP="00816542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x-none"/>
        </w:rPr>
        <w:t>экспертно-аналитического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мероприятия   ______________ ________________</w:t>
      </w:r>
    </w:p>
    <w:p w14:paraId="174919EA" w14:textId="3C5CBA5A" w:rsidR="0053684C" w:rsidRDefault="00816542" w:rsidP="00816542">
      <w:pPr>
        <w:spacing w:line="259" w:lineRule="auto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>
        <w:rPr>
          <w:rFonts w:ascii="PT Astra Serif" w:hAnsi="PT Astra Serif" w:cs="Times New Roman"/>
          <w:iCs/>
        </w:rPr>
        <w:t xml:space="preserve">                   (должность)</w:t>
      </w:r>
      <w:r>
        <w:rPr>
          <w:rFonts w:ascii="PT Astra Serif" w:hAnsi="PT Astra Serif" w:cs="Times New Roman"/>
          <w:iCs/>
        </w:rPr>
        <w:tab/>
      </w:r>
      <w:r>
        <w:rPr>
          <w:rFonts w:ascii="PT Astra Serif" w:hAnsi="PT Astra Serif" w:cs="Times New Roman"/>
          <w:iCs/>
        </w:rPr>
        <w:tab/>
      </w:r>
      <w:r>
        <w:rPr>
          <w:rFonts w:ascii="PT Astra Serif" w:hAnsi="PT Astra Serif" w:cs="Times New Roman"/>
          <w:iCs/>
        </w:rPr>
        <w:tab/>
      </w:r>
      <w:r>
        <w:rPr>
          <w:rFonts w:ascii="PT Astra Serif" w:hAnsi="PT Astra Serif" w:cs="Times New Roman"/>
          <w:iCs/>
        </w:rPr>
        <w:tab/>
        <w:t xml:space="preserve">   (личная подпись)      </w:t>
      </w:r>
      <w:r>
        <w:rPr>
          <w:rFonts w:ascii="PT Astra Serif" w:hAnsi="PT Astra Serif" w:cs="Times New Roman"/>
          <w:iCs/>
        </w:rPr>
        <w:tab/>
        <w:t>(Ф.И.О.)</w:t>
      </w:r>
      <w:r w:rsidR="0053684C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br w:type="page"/>
      </w:r>
    </w:p>
    <w:p w14:paraId="79F53582" w14:textId="3F08B467" w:rsidR="00E13AD0" w:rsidRPr="0031692A" w:rsidRDefault="00761831" w:rsidP="0031692A">
      <w:pPr>
        <w:spacing w:after="0" w:line="360" w:lineRule="exact"/>
        <w:ind w:firstLine="709"/>
        <w:jc w:val="right"/>
        <w:rPr>
          <w:rFonts w:ascii="PT Astra Serif" w:eastAsia="Times New Roman" w:hAnsi="PT Astra Serif" w:cs="Times New Roman"/>
          <w:sz w:val="28"/>
          <w:szCs w:val="28"/>
          <w:lang w:eastAsia="x-none"/>
        </w:rPr>
      </w:pPr>
      <w:r>
        <w:rPr>
          <w:rFonts w:ascii="PT Astra Serif" w:eastAsia="Times New Roman" w:hAnsi="PT Astra Serif" w:cs="Times New Roman"/>
          <w:sz w:val="28"/>
          <w:szCs w:val="28"/>
          <w:lang w:eastAsia="x-none"/>
        </w:rPr>
        <w:lastRenderedPageBreak/>
        <w:t>Приложение №</w:t>
      </w:r>
      <w:r w:rsidR="00E13AD0" w:rsidRPr="0031692A">
        <w:rPr>
          <w:rFonts w:ascii="PT Astra Serif" w:eastAsia="Times New Roman" w:hAnsi="PT Astra Serif" w:cs="Times New Roman"/>
          <w:sz w:val="28"/>
          <w:szCs w:val="28"/>
          <w:lang w:eastAsia="x-none"/>
        </w:rPr>
        <w:t>9</w:t>
      </w:r>
    </w:p>
    <w:p w14:paraId="174520D5" w14:textId="33D6CF09" w:rsidR="0031692A" w:rsidRPr="0031692A" w:rsidRDefault="0031692A" w:rsidP="0031692A">
      <w:pPr>
        <w:spacing w:after="0" w:line="360" w:lineRule="exact"/>
        <w:ind w:firstLine="709"/>
        <w:jc w:val="right"/>
        <w:rPr>
          <w:rFonts w:ascii="PT Astra Serif" w:eastAsia="Times New Roman" w:hAnsi="PT Astra Serif" w:cs="Times New Roman"/>
          <w:sz w:val="28"/>
          <w:szCs w:val="28"/>
          <w:lang w:eastAsia="x-none"/>
        </w:rPr>
      </w:pPr>
      <w:r w:rsidRPr="0031692A">
        <w:rPr>
          <w:rFonts w:ascii="PT Astra Serif" w:eastAsia="Times New Roman" w:hAnsi="PT Astra Serif" w:cs="Times New Roman"/>
          <w:sz w:val="28"/>
          <w:szCs w:val="28"/>
          <w:lang w:eastAsia="x-none"/>
        </w:rPr>
        <w:t>к СВФК 4</w:t>
      </w:r>
    </w:p>
    <w:p w14:paraId="4F12B5FC" w14:textId="77777777" w:rsidR="00E13AD0" w:rsidRPr="0031692A" w:rsidRDefault="00E13AD0" w:rsidP="0031692A">
      <w:pPr>
        <w:spacing w:after="0" w:line="360" w:lineRule="exact"/>
        <w:ind w:firstLine="709"/>
        <w:jc w:val="center"/>
        <w:rPr>
          <w:rFonts w:ascii="PT Astra Serif" w:eastAsia="Times New Roman" w:hAnsi="PT Astra Serif" w:cs="Times New Roman"/>
          <w:sz w:val="28"/>
          <w:szCs w:val="28"/>
          <w:lang w:val="x-none" w:eastAsia="x-none"/>
        </w:rPr>
      </w:pPr>
      <w:r w:rsidRPr="0031692A">
        <w:rPr>
          <w:rFonts w:ascii="PT Astra Serif" w:eastAsia="Times New Roman" w:hAnsi="PT Astra Serif" w:cs="Times New Roman"/>
          <w:sz w:val="28"/>
          <w:szCs w:val="28"/>
          <w:lang w:val="x-none" w:eastAsia="x-none"/>
        </w:rPr>
        <w:t>АКТ</w:t>
      </w:r>
    </w:p>
    <w:p w14:paraId="1BDC64D5" w14:textId="77777777" w:rsidR="00E13AD0" w:rsidRPr="0031692A" w:rsidRDefault="00E13AD0" w:rsidP="0031692A">
      <w:pPr>
        <w:spacing w:after="0" w:line="360" w:lineRule="exact"/>
        <w:ind w:firstLine="709"/>
        <w:jc w:val="center"/>
        <w:rPr>
          <w:rFonts w:ascii="PT Astra Serif" w:eastAsia="Times New Roman" w:hAnsi="PT Astra Serif" w:cs="Times New Roman"/>
          <w:sz w:val="28"/>
          <w:szCs w:val="28"/>
          <w:lang w:val="x-none" w:eastAsia="x-none"/>
        </w:rPr>
      </w:pPr>
      <w:r w:rsidRPr="0031692A">
        <w:rPr>
          <w:rFonts w:ascii="PT Astra Serif" w:eastAsia="Times New Roman" w:hAnsi="PT Astra Serif" w:cs="Times New Roman"/>
          <w:sz w:val="28"/>
          <w:szCs w:val="28"/>
          <w:lang w:val="x-none" w:eastAsia="x-none"/>
        </w:rPr>
        <w:t>изъятия документов</w:t>
      </w:r>
    </w:p>
    <w:p w14:paraId="71150283" w14:textId="77777777" w:rsidR="00E13AD0" w:rsidRPr="0031692A" w:rsidRDefault="00E13AD0" w:rsidP="0031692A">
      <w:pPr>
        <w:spacing w:after="0" w:line="360" w:lineRule="exact"/>
        <w:ind w:firstLine="709"/>
        <w:jc w:val="center"/>
        <w:rPr>
          <w:rFonts w:ascii="PT Astra Serif" w:eastAsia="Times New Roman" w:hAnsi="PT Astra Serif" w:cs="Times New Roman"/>
          <w:sz w:val="28"/>
          <w:szCs w:val="28"/>
          <w:lang w:val="x-none" w:eastAsia="x-none"/>
        </w:rPr>
      </w:pPr>
    </w:p>
    <w:p w14:paraId="4E0E5233" w14:textId="2C787B35" w:rsidR="00E13AD0" w:rsidRPr="0031692A" w:rsidRDefault="00E13AD0" w:rsidP="0031692A">
      <w:pPr>
        <w:spacing w:after="0" w:line="360" w:lineRule="exact"/>
        <w:ind w:firstLine="709"/>
        <w:jc w:val="both"/>
        <w:outlineLvl w:val="2"/>
        <w:rPr>
          <w:rFonts w:ascii="PT Astra Serif" w:eastAsia="Times New Roman" w:hAnsi="PT Astra Serif" w:cs="Times New Roman"/>
          <w:snapToGrid w:val="0"/>
          <w:sz w:val="28"/>
          <w:szCs w:val="28"/>
          <w:lang w:val="x-none"/>
        </w:rPr>
      </w:pPr>
      <w:r w:rsidRPr="0031692A">
        <w:rPr>
          <w:rFonts w:ascii="PT Astra Serif" w:eastAsia="Times New Roman" w:hAnsi="PT Astra Serif" w:cs="Times New Roman"/>
          <w:sz w:val="28"/>
          <w:szCs w:val="28"/>
          <w:lang w:eastAsia="ru-RU"/>
        </w:rPr>
        <w:t>____________________</w:t>
      </w:r>
      <w:r w:rsidR="0031692A">
        <w:rPr>
          <w:rFonts w:ascii="PT Astra Serif" w:eastAsia="Times New Roman" w:hAnsi="PT Astra Serif" w:cs="Times New Roman"/>
          <w:sz w:val="28"/>
          <w:szCs w:val="28"/>
          <w:lang w:eastAsia="ru-RU"/>
        </w:rPr>
        <w:t>__</w:t>
      </w:r>
      <w:r w:rsidRPr="0031692A"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</w:r>
      <w:r w:rsidRPr="0031692A"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</w:r>
      <w:r w:rsidRPr="0031692A"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</w:r>
      <w:r w:rsidRPr="0031692A"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</w:r>
      <w:r w:rsidR="00F8368E" w:rsidRPr="0031692A">
        <w:rPr>
          <w:rFonts w:ascii="PT Astra Serif" w:eastAsia="Times New Roman" w:hAnsi="PT Astra Serif" w:cs="Times New Roman"/>
          <w:sz w:val="28"/>
          <w:szCs w:val="28"/>
          <w:lang w:eastAsia="ru-RU"/>
        </w:rPr>
        <w:t>____________________</w:t>
      </w:r>
    </w:p>
    <w:p w14:paraId="1D6B9439" w14:textId="39854C45" w:rsidR="0031692A" w:rsidRPr="0031692A" w:rsidRDefault="0031692A" w:rsidP="0031692A">
      <w:pPr>
        <w:spacing w:after="0" w:line="240" w:lineRule="atLeast"/>
        <w:ind w:firstLine="709"/>
        <w:jc w:val="both"/>
        <w:outlineLvl w:val="2"/>
        <w:rPr>
          <w:rFonts w:ascii="PT Astra Serif" w:eastAsia="Times New Roman" w:hAnsi="PT Astra Serif" w:cs="Times New Roman"/>
          <w:lang w:eastAsia="ru-RU"/>
        </w:rPr>
      </w:pPr>
      <w:r w:rsidRPr="0031692A">
        <w:rPr>
          <w:rFonts w:ascii="PT Astra Serif" w:eastAsia="Times New Roman" w:hAnsi="PT Astra Serif" w:cs="Times New Roman"/>
          <w:snapToGrid w:val="0"/>
        </w:rPr>
        <w:t xml:space="preserve">     </w:t>
      </w:r>
      <w:r w:rsidR="00E13AD0" w:rsidRPr="0031692A">
        <w:rPr>
          <w:rFonts w:ascii="PT Astra Serif" w:eastAsia="Times New Roman" w:hAnsi="PT Astra Serif" w:cs="Times New Roman"/>
          <w:snapToGrid w:val="0"/>
        </w:rPr>
        <w:t>(</w:t>
      </w:r>
      <w:r w:rsidR="00F8368E" w:rsidRPr="0031692A">
        <w:rPr>
          <w:rFonts w:ascii="PT Astra Serif" w:eastAsia="Times New Roman" w:hAnsi="PT Astra Serif" w:cs="Times New Roman"/>
          <w:snapToGrid w:val="0"/>
        </w:rPr>
        <w:t xml:space="preserve">место составления </w:t>
      </w:r>
      <w:proofErr w:type="gramStart"/>
      <w:r w:rsidR="00F8368E" w:rsidRPr="0031692A">
        <w:rPr>
          <w:rFonts w:ascii="PT Astra Serif" w:eastAsia="Times New Roman" w:hAnsi="PT Astra Serif" w:cs="Times New Roman"/>
          <w:snapToGrid w:val="0"/>
        </w:rPr>
        <w:t>акта</w:t>
      </w:r>
      <w:r w:rsidR="00E13AD0" w:rsidRPr="0031692A">
        <w:rPr>
          <w:rFonts w:ascii="PT Astra Serif" w:eastAsia="Times New Roman" w:hAnsi="PT Astra Serif" w:cs="Times New Roman"/>
          <w:snapToGrid w:val="0"/>
        </w:rPr>
        <w:t>)</w:t>
      </w:r>
      <w:r w:rsidR="00F8368E" w:rsidRPr="0031692A">
        <w:rPr>
          <w:rFonts w:ascii="PT Astra Serif" w:eastAsia="Times New Roman" w:hAnsi="PT Astra Serif" w:cs="Times New Roman"/>
          <w:lang w:eastAsia="ru-RU"/>
        </w:rPr>
        <w:t xml:space="preserve"> </w:t>
      </w:r>
      <w:r w:rsidRPr="0031692A">
        <w:rPr>
          <w:rFonts w:ascii="PT Astra Serif" w:eastAsia="Times New Roman" w:hAnsi="PT Astra Serif" w:cs="Times New Roman"/>
          <w:lang w:eastAsia="ru-RU"/>
        </w:rPr>
        <w:t xml:space="preserve">  </w:t>
      </w:r>
      <w:proofErr w:type="gramEnd"/>
      <w:r w:rsidRPr="0031692A">
        <w:rPr>
          <w:rFonts w:ascii="PT Astra Serif" w:eastAsia="Times New Roman" w:hAnsi="PT Astra Serif" w:cs="Times New Roman"/>
          <w:lang w:eastAsia="ru-RU"/>
        </w:rPr>
        <w:t xml:space="preserve">                                              </w:t>
      </w:r>
      <w:r>
        <w:rPr>
          <w:rFonts w:ascii="PT Astra Serif" w:eastAsia="Times New Roman" w:hAnsi="PT Astra Serif" w:cs="Times New Roman"/>
          <w:lang w:eastAsia="ru-RU"/>
        </w:rPr>
        <w:t xml:space="preserve">       </w:t>
      </w:r>
      <w:r w:rsidRPr="0031692A">
        <w:rPr>
          <w:rFonts w:ascii="PT Astra Serif" w:eastAsia="Times New Roman" w:hAnsi="PT Astra Serif" w:cs="Times New Roman"/>
          <w:lang w:eastAsia="ru-RU"/>
        </w:rPr>
        <w:t xml:space="preserve">  </w:t>
      </w:r>
      <w:r w:rsidRPr="0031692A">
        <w:rPr>
          <w:rFonts w:ascii="PT Astra Serif" w:eastAsia="Times New Roman" w:hAnsi="PT Astra Serif" w:cs="Times New Roman"/>
          <w:snapToGrid w:val="0"/>
        </w:rPr>
        <w:t>(время составления акта)</w:t>
      </w:r>
    </w:p>
    <w:p w14:paraId="16745D0D" w14:textId="1D26666A" w:rsidR="00E13AD0" w:rsidRPr="0031692A" w:rsidRDefault="00F8368E" w:rsidP="0031692A">
      <w:pPr>
        <w:spacing w:after="0" w:line="360" w:lineRule="exact"/>
        <w:ind w:firstLine="709"/>
        <w:jc w:val="right"/>
        <w:outlineLvl w:val="2"/>
        <w:rPr>
          <w:rFonts w:ascii="PT Astra Serif" w:eastAsia="Times New Roman" w:hAnsi="PT Astra Serif" w:cs="Times New Roman"/>
          <w:i/>
          <w:snapToGrid w:val="0"/>
          <w:sz w:val="20"/>
          <w:szCs w:val="20"/>
        </w:rPr>
      </w:pPr>
      <w:r w:rsidRPr="0031692A">
        <w:rPr>
          <w:rFonts w:ascii="PT Astra Serif" w:eastAsia="Times New Roman" w:hAnsi="PT Astra Serif" w:cs="Times New Roman"/>
          <w:sz w:val="28"/>
          <w:szCs w:val="28"/>
          <w:lang w:eastAsia="ru-RU"/>
        </w:rPr>
        <w:t>_</w:t>
      </w:r>
      <w:r w:rsidR="00FF357A">
        <w:rPr>
          <w:rFonts w:ascii="PT Astra Serif" w:eastAsia="Times New Roman" w:hAnsi="PT Astra Serif" w:cs="Times New Roman"/>
          <w:sz w:val="28"/>
          <w:szCs w:val="28"/>
          <w:lang w:eastAsia="ru-RU"/>
        </w:rPr>
        <w:t>_</w:t>
      </w:r>
      <w:r w:rsidRPr="0031692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__ ___________ 20___ </w:t>
      </w:r>
    </w:p>
    <w:p w14:paraId="3EBF8DF6" w14:textId="7CE8417D" w:rsidR="00FF357A" w:rsidRDefault="00FF357A" w:rsidP="00FF357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PT Astra Serif" w:hAnsi="PT Astra Serif" w:cs="Times New Roman"/>
        </w:rPr>
      </w:pPr>
      <w:r>
        <w:rPr>
          <w:rFonts w:ascii="PT Astra Serif" w:hAnsi="PT Astra Serif" w:cs="Times New Roman"/>
          <w:iCs/>
        </w:rPr>
        <w:t xml:space="preserve">                                                                                       </w:t>
      </w:r>
      <w:r>
        <w:rPr>
          <w:rFonts w:ascii="PT Astra Serif" w:hAnsi="PT Astra Serif" w:cs="Times New Roman"/>
          <w:iCs/>
        </w:rPr>
        <w:t>(</w:t>
      </w:r>
      <w:r>
        <w:rPr>
          <w:rFonts w:ascii="PT Astra Serif" w:hAnsi="PT Astra Serif" w:cs="Times New Roman"/>
          <w:iCs/>
        </w:rPr>
        <w:t>дата</w:t>
      </w:r>
      <w:r>
        <w:rPr>
          <w:rFonts w:ascii="PT Astra Serif" w:hAnsi="PT Astra Serif" w:cs="Times New Roman"/>
          <w:iCs/>
        </w:rPr>
        <w:t xml:space="preserve"> составления)</w:t>
      </w:r>
    </w:p>
    <w:p w14:paraId="089AEE81" w14:textId="0F5E753E" w:rsidR="00E13AD0" w:rsidRPr="0031692A" w:rsidRDefault="00E13AD0" w:rsidP="0031692A">
      <w:pPr>
        <w:spacing w:after="0" w:line="360" w:lineRule="exact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x-none"/>
        </w:rPr>
      </w:pPr>
      <w:r w:rsidRPr="0031692A">
        <w:rPr>
          <w:rFonts w:ascii="PT Astra Serif" w:eastAsia="Times New Roman" w:hAnsi="PT Astra Serif" w:cs="Times New Roman"/>
          <w:sz w:val="28"/>
          <w:szCs w:val="28"/>
          <w:lang w:val="x-none" w:eastAsia="x-none"/>
        </w:rPr>
        <w:t xml:space="preserve">В соответствии с планом работы </w:t>
      </w:r>
      <w:r w:rsidR="0031692A" w:rsidRPr="0031692A">
        <w:rPr>
          <w:rFonts w:ascii="PT Astra Serif" w:eastAsia="Times New Roman" w:hAnsi="PT Astra Serif" w:cs="Times New Roman"/>
          <w:sz w:val="28"/>
          <w:szCs w:val="28"/>
          <w:lang w:val="x-none" w:eastAsia="x-none"/>
        </w:rPr>
        <w:t>Контрольно-счетной комиссии</w:t>
      </w:r>
      <w:r w:rsidR="00FF357A" w:rsidRPr="00FF357A">
        <w:rPr>
          <w:rFonts w:ascii="PT Astra Serif" w:eastAsia="Times New Roman" w:hAnsi="PT Astra Serif" w:cs="Times New Roman"/>
          <w:sz w:val="28"/>
          <w:szCs w:val="28"/>
          <w:lang w:eastAsia="x-none"/>
        </w:rPr>
        <w:t xml:space="preserve"> </w:t>
      </w:r>
      <w:r w:rsidR="00FF357A">
        <w:rPr>
          <w:rFonts w:ascii="PT Astra Serif" w:eastAsia="Times New Roman" w:hAnsi="PT Astra Serif" w:cs="Times New Roman"/>
          <w:sz w:val="28"/>
          <w:szCs w:val="28"/>
          <w:lang w:eastAsia="x-none"/>
        </w:rPr>
        <w:t>муниципального образования город Донской</w:t>
      </w:r>
      <w:r w:rsidR="0031692A" w:rsidRPr="0031692A">
        <w:rPr>
          <w:rFonts w:ascii="PT Astra Serif" w:eastAsia="Times New Roman" w:hAnsi="PT Astra Serif" w:cs="Times New Roman"/>
          <w:sz w:val="28"/>
          <w:szCs w:val="28"/>
          <w:lang w:eastAsia="x-none"/>
        </w:rPr>
        <w:t xml:space="preserve"> </w:t>
      </w:r>
      <w:r w:rsidRPr="0031692A">
        <w:rPr>
          <w:rFonts w:ascii="PT Astra Serif" w:eastAsia="Times New Roman" w:hAnsi="PT Astra Serif" w:cs="Times New Roman"/>
          <w:sz w:val="28"/>
          <w:szCs w:val="28"/>
          <w:lang w:val="x-none" w:eastAsia="x-none"/>
        </w:rPr>
        <w:t xml:space="preserve">на 20__ год (пункт _____) проводится </w:t>
      </w:r>
      <w:r w:rsidRPr="0031692A">
        <w:rPr>
          <w:rFonts w:ascii="PT Astra Serif" w:eastAsia="Times New Roman" w:hAnsi="PT Astra Serif" w:cs="Times New Roman"/>
          <w:sz w:val="28"/>
          <w:szCs w:val="28"/>
          <w:lang w:eastAsia="x-none"/>
        </w:rPr>
        <w:t>экспертно-аналитическое</w:t>
      </w:r>
      <w:r w:rsidR="00FF357A">
        <w:rPr>
          <w:rFonts w:ascii="PT Astra Serif" w:eastAsia="Times New Roman" w:hAnsi="PT Astra Serif" w:cs="Times New Roman"/>
          <w:sz w:val="28"/>
          <w:szCs w:val="28"/>
          <w:lang w:val="x-none" w:eastAsia="x-none"/>
        </w:rPr>
        <w:t xml:space="preserve"> мероприятие </w:t>
      </w:r>
      <w:r w:rsidRPr="0031692A">
        <w:rPr>
          <w:rFonts w:ascii="PT Astra Serif" w:eastAsia="Times New Roman" w:hAnsi="PT Astra Serif" w:cs="Times New Roman"/>
          <w:sz w:val="28"/>
          <w:szCs w:val="28"/>
          <w:lang w:eastAsia="x-none"/>
        </w:rPr>
        <w:t>_______________________</w:t>
      </w:r>
    </w:p>
    <w:p w14:paraId="3ABC8D66" w14:textId="2141C35B" w:rsidR="00E13AD0" w:rsidRPr="0031692A" w:rsidRDefault="00FF357A" w:rsidP="0031692A">
      <w:pPr>
        <w:spacing w:after="0" w:line="240" w:lineRule="atLeast"/>
        <w:ind w:firstLine="709"/>
        <w:jc w:val="center"/>
        <w:rPr>
          <w:rFonts w:ascii="PT Astra Serif" w:eastAsia="Times New Roman" w:hAnsi="PT Astra Serif" w:cs="Times New Roman"/>
          <w:lang w:val="x-none" w:eastAsia="x-none"/>
        </w:rPr>
      </w:pPr>
      <w:r>
        <w:rPr>
          <w:rFonts w:ascii="PT Astra Serif" w:eastAsia="Times New Roman" w:hAnsi="PT Astra Serif" w:cs="Times New Roman"/>
          <w:lang w:eastAsia="x-none"/>
        </w:rPr>
        <w:t xml:space="preserve">                                                            </w:t>
      </w:r>
      <w:r w:rsidR="00E13AD0" w:rsidRPr="0031692A">
        <w:rPr>
          <w:rFonts w:ascii="PT Astra Serif" w:eastAsia="Times New Roman" w:hAnsi="PT Astra Serif" w:cs="Times New Roman"/>
          <w:lang w:val="x-none" w:eastAsia="x-none"/>
        </w:rPr>
        <w:t xml:space="preserve">(наименование </w:t>
      </w:r>
      <w:r w:rsidR="00E13AD0" w:rsidRPr="0031692A">
        <w:rPr>
          <w:rFonts w:ascii="PT Astra Serif" w:eastAsia="Times New Roman" w:hAnsi="PT Astra Serif" w:cs="Times New Roman"/>
          <w:lang w:eastAsia="x-none"/>
        </w:rPr>
        <w:t>экспертно-аналитического</w:t>
      </w:r>
      <w:r w:rsidR="00E13AD0" w:rsidRPr="0031692A">
        <w:rPr>
          <w:rFonts w:ascii="PT Astra Serif" w:eastAsia="Times New Roman" w:hAnsi="PT Astra Serif" w:cs="Times New Roman"/>
          <w:lang w:val="x-none" w:eastAsia="x-none"/>
        </w:rPr>
        <w:t xml:space="preserve"> мероприятия)</w:t>
      </w:r>
    </w:p>
    <w:p w14:paraId="6E896748" w14:textId="1714343A" w:rsidR="00E13AD0" w:rsidRPr="0031692A" w:rsidRDefault="00E13AD0" w:rsidP="00454EA6">
      <w:pPr>
        <w:spacing w:after="0" w:line="360" w:lineRule="exact"/>
        <w:rPr>
          <w:rFonts w:ascii="PT Astra Serif" w:eastAsia="Times New Roman" w:hAnsi="PT Astra Serif" w:cs="Times New Roman"/>
          <w:sz w:val="28"/>
          <w:szCs w:val="28"/>
          <w:lang w:val="x-none" w:eastAsia="x-none"/>
        </w:rPr>
      </w:pPr>
      <w:r w:rsidRPr="0031692A">
        <w:rPr>
          <w:rFonts w:ascii="PT Astra Serif" w:eastAsia="Times New Roman" w:hAnsi="PT Astra Serif" w:cs="Times New Roman"/>
          <w:sz w:val="28"/>
          <w:szCs w:val="28"/>
          <w:lang w:val="x-none" w:eastAsia="x-none"/>
        </w:rPr>
        <w:t>на объекте ______</w:t>
      </w:r>
      <w:r w:rsidR="00454EA6">
        <w:rPr>
          <w:rFonts w:ascii="PT Astra Serif" w:eastAsia="Times New Roman" w:hAnsi="PT Astra Serif" w:cs="Times New Roman"/>
          <w:sz w:val="28"/>
          <w:szCs w:val="28"/>
          <w:lang w:eastAsia="x-none"/>
        </w:rPr>
        <w:t>_____</w:t>
      </w:r>
      <w:r w:rsidRPr="0031692A">
        <w:rPr>
          <w:rFonts w:ascii="PT Astra Serif" w:eastAsia="Times New Roman" w:hAnsi="PT Astra Serif" w:cs="Times New Roman"/>
          <w:sz w:val="28"/>
          <w:szCs w:val="28"/>
          <w:lang w:val="x-none" w:eastAsia="x-none"/>
        </w:rPr>
        <w:t>______________________________________________</w:t>
      </w:r>
    </w:p>
    <w:p w14:paraId="284C1E35" w14:textId="1AF829B1" w:rsidR="00E13AD0" w:rsidRPr="0031692A" w:rsidRDefault="0031692A" w:rsidP="0031692A">
      <w:pPr>
        <w:spacing w:after="0" w:line="240" w:lineRule="atLeast"/>
        <w:ind w:firstLine="709"/>
        <w:jc w:val="center"/>
        <w:rPr>
          <w:rFonts w:ascii="PT Astra Serif" w:eastAsia="Times New Roman" w:hAnsi="PT Astra Serif" w:cs="Times New Roman"/>
          <w:lang w:val="x-none" w:eastAsia="x-none"/>
        </w:rPr>
      </w:pPr>
      <w:r>
        <w:rPr>
          <w:rFonts w:ascii="PT Astra Serif" w:eastAsia="Times New Roman" w:hAnsi="PT Astra Serif" w:cs="Times New Roman"/>
          <w:lang w:eastAsia="x-none"/>
        </w:rPr>
        <w:t xml:space="preserve">             </w:t>
      </w:r>
      <w:r w:rsidR="00E13AD0" w:rsidRPr="0031692A">
        <w:rPr>
          <w:rFonts w:ascii="PT Astra Serif" w:eastAsia="Times New Roman" w:hAnsi="PT Astra Serif" w:cs="Times New Roman"/>
          <w:lang w:val="x-none" w:eastAsia="x-none"/>
        </w:rPr>
        <w:t>(наименование объекта</w:t>
      </w:r>
      <w:r w:rsidRPr="0031692A">
        <w:rPr>
          <w:rFonts w:ascii="PT Astra Serif" w:eastAsia="Times New Roman" w:hAnsi="PT Astra Serif" w:cs="Times New Roman"/>
          <w:lang w:eastAsia="x-none"/>
        </w:rPr>
        <w:t xml:space="preserve"> </w:t>
      </w:r>
      <w:r w:rsidRPr="0031692A">
        <w:rPr>
          <w:rFonts w:ascii="PT Astra Serif" w:hAnsi="PT Astra Serif" w:cs="Times New Roman"/>
        </w:rPr>
        <w:t xml:space="preserve">экспертно-аналитического </w:t>
      </w:r>
      <w:r w:rsidR="00E13AD0" w:rsidRPr="0031692A">
        <w:rPr>
          <w:rFonts w:ascii="PT Astra Serif" w:eastAsia="Times New Roman" w:hAnsi="PT Astra Serif" w:cs="Times New Roman"/>
          <w:lang w:val="x-none" w:eastAsia="x-none"/>
        </w:rPr>
        <w:t xml:space="preserve"> мероприятия)</w:t>
      </w:r>
    </w:p>
    <w:p w14:paraId="0B2FA435" w14:textId="5DA09598" w:rsidR="00E13AD0" w:rsidRPr="00E13AD0" w:rsidRDefault="00E13AD0" w:rsidP="0031692A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31692A">
        <w:rPr>
          <w:rFonts w:ascii="PT Astra Serif" w:eastAsia="Times New Roman" w:hAnsi="PT Astra Serif" w:cs="Times New Roman"/>
          <w:sz w:val="28"/>
          <w:szCs w:val="28"/>
          <w:lang w:val="x-none" w:eastAsia="x-none"/>
        </w:rPr>
        <w:t>В соответствии с</w:t>
      </w:r>
      <w:r w:rsidRPr="0031692A">
        <w:rPr>
          <w:rFonts w:ascii="PT Astra Serif" w:eastAsia="Times New Roman" w:hAnsi="PT Astra Serif" w:cs="Times New Roman"/>
          <w:sz w:val="28"/>
          <w:szCs w:val="28"/>
          <w:lang w:eastAsia="x-none"/>
        </w:rPr>
        <w:t xml:space="preserve"> пунктом 2 части 1 </w:t>
      </w:r>
      <w:r w:rsidR="0031692A" w:rsidRPr="0031692A">
        <w:rPr>
          <w:rFonts w:ascii="PT Astra Serif" w:eastAsia="Times New Roman" w:hAnsi="PT Astra Serif" w:cs="Times New Roman"/>
          <w:sz w:val="28"/>
          <w:szCs w:val="28"/>
          <w:lang w:eastAsia="x-none"/>
        </w:rPr>
        <w:t xml:space="preserve">статьи 14 Федерального закона </w:t>
      </w:r>
      <w:r w:rsidR="00FF357A">
        <w:rPr>
          <w:rFonts w:ascii="PT Astra Serif" w:eastAsia="Times New Roman" w:hAnsi="PT Astra Serif" w:cs="Times New Roman"/>
          <w:sz w:val="28"/>
          <w:szCs w:val="28"/>
          <w:lang w:eastAsia="x-none"/>
        </w:rPr>
        <w:t>от 07.02.2011 №6-ФЗ</w:t>
      </w:r>
      <w:r w:rsidR="00FF357A" w:rsidRPr="0031692A">
        <w:rPr>
          <w:rFonts w:ascii="PT Astra Serif" w:eastAsia="Times New Roman" w:hAnsi="PT Astra Serif" w:cs="Times New Roman"/>
          <w:sz w:val="28"/>
          <w:szCs w:val="28"/>
          <w:lang w:eastAsia="x-none"/>
        </w:rPr>
        <w:t xml:space="preserve"> </w:t>
      </w:r>
      <w:r w:rsidR="0031692A" w:rsidRPr="0031692A">
        <w:rPr>
          <w:rFonts w:ascii="PT Astra Serif" w:eastAsia="Times New Roman" w:hAnsi="PT Astra Serif" w:cs="Times New Roman"/>
          <w:sz w:val="28"/>
          <w:szCs w:val="28"/>
          <w:lang w:eastAsia="x-none"/>
        </w:rPr>
        <w:t xml:space="preserve">«Об общих принципах организации и деятельности контрольно-счетных органов субъектов Российской Федерации и муниципальных образований» участниками </w:t>
      </w:r>
      <w:r w:rsidR="0031692A" w:rsidRPr="0031692A">
        <w:rPr>
          <w:rFonts w:ascii="PT Astra Serif" w:hAnsi="PT Astra Serif" w:cs="Times New Roman"/>
          <w:sz w:val="28"/>
          <w:szCs w:val="28"/>
        </w:rPr>
        <w:t xml:space="preserve">экспертно-аналитического </w:t>
      </w:r>
      <w:r w:rsidR="00FF357A">
        <w:rPr>
          <w:rFonts w:ascii="PT Astra Serif" w:hAnsi="PT Astra Serif" w:cs="Times New Roman"/>
          <w:sz w:val="28"/>
          <w:szCs w:val="28"/>
        </w:rPr>
        <w:t xml:space="preserve">мероприятия </w:t>
      </w:r>
      <w:r w:rsidRPr="0031692A">
        <w:rPr>
          <w:rFonts w:ascii="PT Astra Serif" w:eastAsia="Times New Roman" w:hAnsi="PT Astra Serif" w:cs="Times New Roman"/>
          <w:sz w:val="28"/>
          <w:szCs w:val="28"/>
          <w:lang w:eastAsia="x-none"/>
        </w:rPr>
        <w:t>в составе:</w:t>
      </w:r>
      <w:r w:rsidRPr="00E13AD0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___________</w:t>
      </w:r>
      <w:r w:rsidR="0031692A">
        <w:rPr>
          <w:rFonts w:ascii="Times New Roman" w:eastAsia="Times New Roman" w:hAnsi="Times New Roman" w:cs="Times New Roman"/>
          <w:sz w:val="28"/>
          <w:szCs w:val="28"/>
          <w:lang w:eastAsia="x-none"/>
        </w:rPr>
        <w:t>______________________________</w:t>
      </w:r>
      <w:r w:rsidRPr="00E13AD0">
        <w:rPr>
          <w:rFonts w:ascii="Times New Roman" w:eastAsia="Times New Roman" w:hAnsi="Times New Roman" w:cs="Times New Roman"/>
          <w:sz w:val="28"/>
          <w:szCs w:val="28"/>
          <w:lang w:eastAsia="x-none"/>
        </w:rPr>
        <w:t>_____</w:t>
      </w:r>
    </w:p>
    <w:p w14:paraId="3DBB4DA3" w14:textId="40B52DE0" w:rsidR="00E13AD0" w:rsidRPr="0031692A" w:rsidRDefault="0031692A" w:rsidP="0031692A">
      <w:pPr>
        <w:spacing w:after="0" w:line="240" w:lineRule="atLeast"/>
        <w:ind w:firstLine="709"/>
        <w:jc w:val="center"/>
        <w:rPr>
          <w:rFonts w:ascii="PT Astra Serif" w:eastAsia="Times New Roman" w:hAnsi="PT Astra Serif" w:cs="Times New Roman"/>
          <w:lang w:eastAsia="x-none"/>
        </w:rPr>
      </w:pPr>
      <w:r>
        <w:rPr>
          <w:rFonts w:ascii="PT Astra Serif" w:eastAsia="Times New Roman" w:hAnsi="PT Astra Serif" w:cs="Times New Roman"/>
          <w:lang w:eastAsia="x-none"/>
        </w:rPr>
        <w:t xml:space="preserve">                </w:t>
      </w:r>
      <w:r w:rsidR="00E13AD0" w:rsidRPr="0031692A">
        <w:rPr>
          <w:rFonts w:ascii="PT Astra Serif" w:eastAsia="Times New Roman" w:hAnsi="PT Astra Serif" w:cs="Times New Roman"/>
          <w:lang w:eastAsia="x-none"/>
        </w:rPr>
        <w:t>(Ф.И.О. должности)</w:t>
      </w:r>
    </w:p>
    <w:p w14:paraId="559E2B86" w14:textId="06E58F05" w:rsidR="00E13AD0" w:rsidRPr="0031692A" w:rsidRDefault="00E13AD0" w:rsidP="00454EA6">
      <w:pPr>
        <w:spacing w:after="0" w:line="360" w:lineRule="exact"/>
        <w:jc w:val="both"/>
        <w:rPr>
          <w:rFonts w:ascii="PT Astra Serif" w:eastAsia="Times New Roman" w:hAnsi="PT Astra Serif" w:cs="Times New Roman"/>
          <w:sz w:val="28"/>
          <w:szCs w:val="28"/>
          <w:lang w:val="x-none" w:eastAsia="x-none"/>
        </w:rPr>
      </w:pPr>
      <w:r w:rsidRPr="0031692A">
        <w:rPr>
          <w:rFonts w:ascii="PT Astra Serif" w:eastAsia="Times New Roman" w:hAnsi="PT Astra Serif" w:cs="Times New Roman"/>
          <w:sz w:val="28"/>
          <w:szCs w:val="28"/>
          <w:lang w:val="x-none" w:eastAsia="x-none"/>
        </w:rPr>
        <w:t>изъяты следующие документы:</w:t>
      </w:r>
    </w:p>
    <w:p w14:paraId="2FF88E32" w14:textId="0A1D7FAE" w:rsidR="00E13AD0" w:rsidRPr="0031692A" w:rsidRDefault="00E13AD0" w:rsidP="00454EA6">
      <w:pPr>
        <w:pStyle w:val="af2"/>
        <w:numPr>
          <w:ilvl w:val="6"/>
          <w:numId w:val="2"/>
        </w:numPr>
        <w:spacing w:after="0" w:line="360" w:lineRule="exact"/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  <w:lang w:val="x-none" w:eastAsia="x-none"/>
        </w:rPr>
      </w:pPr>
      <w:r w:rsidRPr="0031692A">
        <w:rPr>
          <w:rFonts w:ascii="PT Astra Serif" w:eastAsia="Times New Roman" w:hAnsi="PT Astra Serif" w:cs="Times New Roman"/>
          <w:sz w:val="28"/>
          <w:szCs w:val="28"/>
          <w:lang w:val="x-none" w:eastAsia="x-none"/>
        </w:rPr>
        <w:t>__</w:t>
      </w:r>
      <w:r w:rsidRPr="0031692A">
        <w:rPr>
          <w:rFonts w:ascii="PT Astra Serif" w:eastAsia="Times New Roman" w:hAnsi="PT Astra Serif" w:cs="Times New Roman"/>
          <w:sz w:val="28"/>
          <w:szCs w:val="28"/>
          <w:lang w:eastAsia="x-none"/>
        </w:rPr>
        <w:t>_____</w:t>
      </w:r>
      <w:r w:rsidRPr="0031692A">
        <w:rPr>
          <w:rFonts w:ascii="PT Astra Serif" w:eastAsia="Times New Roman" w:hAnsi="PT Astra Serif" w:cs="Times New Roman"/>
          <w:sz w:val="28"/>
          <w:szCs w:val="28"/>
          <w:lang w:val="x-none" w:eastAsia="x-none"/>
        </w:rPr>
        <w:t>_____________________________________ на ___ листах.</w:t>
      </w:r>
    </w:p>
    <w:p w14:paraId="6D73D7D2" w14:textId="19406982" w:rsidR="00E13AD0" w:rsidRPr="0031692A" w:rsidRDefault="00E13AD0" w:rsidP="00454EA6">
      <w:pPr>
        <w:pStyle w:val="af2"/>
        <w:numPr>
          <w:ilvl w:val="6"/>
          <w:numId w:val="2"/>
        </w:numPr>
        <w:spacing w:after="0" w:line="360" w:lineRule="exact"/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  <w:lang w:val="x-none" w:eastAsia="x-none"/>
        </w:rPr>
      </w:pPr>
      <w:r w:rsidRPr="0031692A">
        <w:rPr>
          <w:rFonts w:ascii="PT Astra Serif" w:eastAsia="Times New Roman" w:hAnsi="PT Astra Serif" w:cs="Times New Roman"/>
          <w:sz w:val="28"/>
          <w:szCs w:val="28"/>
          <w:lang w:val="x-none" w:eastAsia="x-none"/>
        </w:rPr>
        <w:t>________</w:t>
      </w:r>
      <w:r w:rsidRPr="0031692A">
        <w:rPr>
          <w:rFonts w:ascii="PT Astra Serif" w:eastAsia="Times New Roman" w:hAnsi="PT Astra Serif" w:cs="Times New Roman"/>
          <w:sz w:val="28"/>
          <w:szCs w:val="28"/>
          <w:lang w:eastAsia="x-none"/>
        </w:rPr>
        <w:t>_____</w:t>
      </w:r>
      <w:r w:rsidRPr="0031692A">
        <w:rPr>
          <w:rFonts w:ascii="PT Astra Serif" w:eastAsia="Times New Roman" w:hAnsi="PT Astra Serif" w:cs="Times New Roman"/>
          <w:sz w:val="28"/>
          <w:szCs w:val="28"/>
          <w:lang w:val="x-none" w:eastAsia="x-none"/>
        </w:rPr>
        <w:t>_______________________________ на ___ листах.</w:t>
      </w:r>
    </w:p>
    <w:p w14:paraId="102B9452" w14:textId="77777777" w:rsidR="00E13AD0" w:rsidRPr="0031692A" w:rsidRDefault="00E13AD0" w:rsidP="0031692A">
      <w:pPr>
        <w:spacing w:after="0" w:line="360" w:lineRule="exact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x-none"/>
        </w:rPr>
      </w:pPr>
      <w:r w:rsidRPr="0031692A">
        <w:rPr>
          <w:rFonts w:ascii="PT Astra Serif" w:eastAsia="Times New Roman" w:hAnsi="PT Astra Serif" w:cs="Times New Roman"/>
          <w:sz w:val="28"/>
          <w:szCs w:val="28"/>
          <w:lang w:val="x-none" w:eastAsia="x-none"/>
        </w:rPr>
        <w:t xml:space="preserve">Изъятие документов проведено в присутствии должностных лиц </w:t>
      </w:r>
      <w:r w:rsidRPr="0031692A">
        <w:rPr>
          <w:rFonts w:ascii="PT Astra Serif" w:eastAsia="Times New Roman" w:hAnsi="PT Astra Serif" w:cs="Times New Roman"/>
          <w:sz w:val="28"/>
          <w:szCs w:val="28"/>
          <w:lang w:eastAsia="x-none"/>
        </w:rPr>
        <w:t>______</w:t>
      </w:r>
    </w:p>
    <w:p w14:paraId="72E5B92B" w14:textId="487FA246" w:rsidR="00E13AD0" w:rsidRPr="0031692A" w:rsidRDefault="00E13AD0" w:rsidP="00B52BAC">
      <w:pPr>
        <w:spacing w:after="0" w:line="360" w:lineRule="exact"/>
        <w:jc w:val="both"/>
        <w:rPr>
          <w:rFonts w:ascii="PT Astra Serif" w:eastAsia="Times New Roman" w:hAnsi="PT Astra Serif" w:cs="Times New Roman"/>
          <w:sz w:val="28"/>
          <w:szCs w:val="28"/>
          <w:lang w:val="x-none" w:eastAsia="x-none"/>
        </w:rPr>
      </w:pPr>
      <w:r w:rsidRPr="0031692A">
        <w:rPr>
          <w:rFonts w:ascii="PT Astra Serif" w:eastAsia="Times New Roman" w:hAnsi="PT Astra Serif" w:cs="Times New Roman"/>
          <w:sz w:val="28"/>
          <w:szCs w:val="28"/>
          <w:lang w:val="x-none" w:eastAsia="x-none"/>
        </w:rPr>
        <w:t>__________________</w:t>
      </w:r>
      <w:r w:rsidR="00B52BAC">
        <w:rPr>
          <w:rFonts w:ascii="PT Astra Serif" w:eastAsia="Times New Roman" w:hAnsi="PT Astra Serif" w:cs="Times New Roman"/>
          <w:sz w:val="28"/>
          <w:szCs w:val="28"/>
          <w:lang w:eastAsia="x-none"/>
        </w:rPr>
        <w:t>_____</w:t>
      </w:r>
      <w:r w:rsidRPr="0031692A">
        <w:rPr>
          <w:rFonts w:ascii="PT Astra Serif" w:eastAsia="Times New Roman" w:hAnsi="PT Astra Serif" w:cs="Times New Roman"/>
          <w:sz w:val="28"/>
          <w:szCs w:val="28"/>
          <w:lang w:val="x-none" w:eastAsia="x-none"/>
        </w:rPr>
        <w:t>___________________________________________</w:t>
      </w:r>
    </w:p>
    <w:p w14:paraId="71FDAD57" w14:textId="77777777" w:rsidR="00E13AD0" w:rsidRPr="0031692A" w:rsidRDefault="00E13AD0" w:rsidP="0031692A">
      <w:pPr>
        <w:spacing w:after="0" w:line="240" w:lineRule="atLeast"/>
        <w:ind w:firstLine="709"/>
        <w:jc w:val="center"/>
        <w:rPr>
          <w:rFonts w:ascii="PT Astra Serif" w:eastAsia="Times New Roman" w:hAnsi="PT Astra Serif" w:cs="Times New Roman"/>
          <w:lang w:val="x-none" w:eastAsia="x-none"/>
        </w:rPr>
      </w:pPr>
      <w:r w:rsidRPr="0031692A">
        <w:rPr>
          <w:rFonts w:ascii="PT Astra Serif" w:eastAsia="Times New Roman" w:hAnsi="PT Astra Serif" w:cs="Times New Roman"/>
          <w:lang w:val="x-none" w:eastAsia="x-none"/>
        </w:rPr>
        <w:t>(</w:t>
      </w:r>
      <w:r w:rsidRPr="0031692A">
        <w:rPr>
          <w:rFonts w:ascii="PT Astra Serif" w:eastAsia="Times New Roman" w:hAnsi="PT Astra Serif" w:cs="Times New Roman"/>
          <w:lang w:eastAsia="x-none"/>
        </w:rPr>
        <w:t>должность, Ф.И.О.</w:t>
      </w:r>
      <w:r w:rsidRPr="0031692A">
        <w:rPr>
          <w:rFonts w:ascii="PT Astra Serif" w:eastAsia="Times New Roman" w:hAnsi="PT Astra Serif" w:cs="Times New Roman"/>
          <w:lang w:val="x-none" w:eastAsia="x-none"/>
        </w:rPr>
        <w:t>)</w:t>
      </w:r>
    </w:p>
    <w:p w14:paraId="2A870BD9" w14:textId="77777777" w:rsidR="00E13AD0" w:rsidRPr="00B52BAC" w:rsidRDefault="00E13AD0" w:rsidP="00B52BAC">
      <w:pPr>
        <w:spacing w:after="0" w:line="360" w:lineRule="exact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val="x-none" w:eastAsia="x-none"/>
        </w:rPr>
      </w:pPr>
      <w:r w:rsidRPr="00B52BAC">
        <w:rPr>
          <w:rFonts w:ascii="PT Astra Serif" w:eastAsia="Times New Roman" w:hAnsi="PT Astra Serif" w:cs="Times New Roman"/>
          <w:sz w:val="28"/>
          <w:szCs w:val="28"/>
          <w:lang w:val="x-none" w:eastAsia="x-none"/>
        </w:rPr>
        <w:t>Настоящий Акт составлен в двух экземплярах, один из которых вместе с копиями изъятых документов вручен (направлен) __</w:t>
      </w:r>
      <w:r w:rsidRPr="00B52BAC">
        <w:rPr>
          <w:rFonts w:ascii="PT Astra Serif" w:eastAsia="Times New Roman" w:hAnsi="PT Astra Serif" w:cs="Times New Roman"/>
          <w:sz w:val="28"/>
          <w:szCs w:val="28"/>
          <w:lang w:eastAsia="x-none"/>
        </w:rPr>
        <w:t>_</w:t>
      </w:r>
      <w:r w:rsidRPr="00B52BAC">
        <w:rPr>
          <w:rFonts w:ascii="PT Astra Serif" w:eastAsia="Times New Roman" w:hAnsi="PT Astra Serif" w:cs="Times New Roman"/>
          <w:sz w:val="28"/>
          <w:szCs w:val="28"/>
          <w:lang w:val="x-none" w:eastAsia="x-none"/>
        </w:rPr>
        <w:t>____________________</w:t>
      </w:r>
    </w:p>
    <w:p w14:paraId="19DE4B04" w14:textId="3ECBF265" w:rsidR="00E13AD0" w:rsidRPr="00B52BAC" w:rsidRDefault="00E13AD0" w:rsidP="00B52BAC">
      <w:pPr>
        <w:spacing w:after="0" w:line="360" w:lineRule="exact"/>
        <w:rPr>
          <w:rFonts w:ascii="PT Astra Serif" w:eastAsia="Times New Roman" w:hAnsi="PT Astra Serif" w:cs="Times New Roman"/>
          <w:sz w:val="28"/>
          <w:szCs w:val="28"/>
          <w:lang w:val="x-none" w:eastAsia="x-none"/>
        </w:rPr>
      </w:pPr>
      <w:r w:rsidRPr="00B52BAC">
        <w:rPr>
          <w:rFonts w:ascii="PT Astra Serif" w:eastAsia="Times New Roman" w:hAnsi="PT Astra Serif" w:cs="Times New Roman"/>
          <w:sz w:val="28"/>
          <w:szCs w:val="28"/>
          <w:lang w:val="x-none" w:eastAsia="x-none"/>
        </w:rPr>
        <w:t>_</w:t>
      </w:r>
      <w:r w:rsidR="00B52BAC">
        <w:rPr>
          <w:rFonts w:ascii="PT Astra Serif" w:eastAsia="Times New Roman" w:hAnsi="PT Astra Serif" w:cs="Times New Roman"/>
          <w:sz w:val="28"/>
          <w:szCs w:val="28"/>
          <w:lang w:eastAsia="x-none"/>
        </w:rPr>
        <w:t>_____</w:t>
      </w:r>
      <w:r w:rsidRPr="00B52BAC">
        <w:rPr>
          <w:rFonts w:ascii="PT Astra Serif" w:eastAsia="Times New Roman" w:hAnsi="PT Astra Serif" w:cs="Times New Roman"/>
          <w:sz w:val="28"/>
          <w:szCs w:val="28"/>
          <w:lang w:val="x-none" w:eastAsia="x-none"/>
        </w:rPr>
        <w:t>_______________________________________________________</w:t>
      </w:r>
      <w:r w:rsidR="00B52BAC">
        <w:rPr>
          <w:rFonts w:ascii="PT Astra Serif" w:eastAsia="Times New Roman" w:hAnsi="PT Astra Serif" w:cs="Times New Roman"/>
          <w:sz w:val="28"/>
          <w:szCs w:val="28"/>
          <w:lang w:val="x-none" w:eastAsia="x-none"/>
        </w:rPr>
        <w:t>_____</w:t>
      </w:r>
    </w:p>
    <w:p w14:paraId="7FF0A15B" w14:textId="77777777" w:rsidR="00E13AD0" w:rsidRPr="00B52BAC" w:rsidRDefault="00E13AD0" w:rsidP="00B52BAC">
      <w:pPr>
        <w:spacing w:after="0" w:line="240" w:lineRule="atLeast"/>
        <w:ind w:firstLine="709"/>
        <w:jc w:val="center"/>
        <w:rPr>
          <w:rFonts w:ascii="PT Astra Serif" w:eastAsia="Times New Roman" w:hAnsi="PT Astra Serif" w:cs="Times New Roman"/>
          <w:i/>
          <w:lang w:val="x-none" w:eastAsia="x-none"/>
        </w:rPr>
      </w:pPr>
      <w:r w:rsidRPr="00B52BAC">
        <w:rPr>
          <w:rFonts w:ascii="PT Astra Serif" w:eastAsia="Times New Roman" w:hAnsi="PT Astra Serif" w:cs="Times New Roman"/>
          <w:i/>
          <w:lang w:val="x-none" w:eastAsia="x-none"/>
        </w:rPr>
        <w:t xml:space="preserve">(должность, </w:t>
      </w:r>
      <w:r w:rsidRPr="00B52BAC">
        <w:rPr>
          <w:rFonts w:ascii="PT Astra Serif" w:eastAsia="Times New Roman" w:hAnsi="PT Astra Serif" w:cs="Times New Roman"/>
          <w:i/>
          <w:lang w:eastAsia="x-none"/>
        </w:rPr>
        <w:t>Ф.И.О.</w:t>
      </w:r>
      <w:r w:rsidRPr="00B52BAC">
        <w:rPr>
          <w:rFonts w:ascii="PT Astra Serif" w:eastAsia="Times New Roman" w:hAnsi="PT Astra Serif" w:cs="Times New Roman"/>
          <w:i/>
          <w:lang w:val="x-none" w:eastAsia="x-none"/>
        </w:rPr>
        <w:t>)</w:t>
      </w:r>
    </w:p>
    <w:p w14:paraId="4D6B1625" w14:textId="77777777" w:rsidR="00E13AD0" w:rsidRPr="00E13AD0" w:rsidRDefault="00E13AD0" w:rsidP="00E13A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14:paraId="29D24500" w14:textId="77777777" w:rsidR="00B52BAC" w:rsidRPr="00B52BAC" w:rsidRDefault="00E13AD0" w:rsidP="00E13AD0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52BA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Руководитель </w:t>
      </w:r>
    </w:p>
    <w:p w14:paraId="203D6D79" w14:textId="02F0A7E1" w:rsidR="00E13AD0" w:rsidRPr="00B52BAC" w:rsidRDefault="00E13AD0" w:rsidP="00E13AD0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52BAC">
        <w:rPr>
          <w:rFonts w:ascii="PT Astra Serif" w:eastAsia="Times New Roman" w:hAnsi="PT Astra Serif" w:cs="Times New Roman"/>
          <w:sz w:val="28"/>
          <w:szCs w:val="28"/>
          <w:lang w:eastAsia="x-none"/>
        </w:rPr>
        <w:t>экспертно-аналитического</w:t>
      </w:r>
      <w:r w:rsidRPr="00B52BA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мероприятия</w:t>
      </w:r>
      <w:r w:rsidR="00B52BAC" w:rsidRPr="00B52BA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______________ _____________</w:t>
      </w:r>
      <w:r w:rsidR="0055617B">
        <w:rPr>
          <w:rFonts w:ascii="PT Astra Serif" w:eastAsia="Times New Roman" w:hAnsi="PT Astra Serif" w:cs="Times New Roman"/>
          <w:sz w:val="28"/>
          <w:szCs w:val="28"/>
          <w:lang w:eastAsia="ru-RU"/>
        </w:rPr>
        <w:t>__</w:t>
      </w:r>
      <w:r w:rsidR="00B52BAC" w:rsidRPr="00B52BAC">
        <w:rPr>
          <w:rFonts w:ascii="PT Astra Serif" w:eastAsia="Times New Roman" w:hAnsi="PT Astra Serif" w:cs="Times New Roman"/>
          <w:sz w:val="28"/>
          <w:szCs w:val="28"/>
          <w:lang w:eastAsia="ru-RU"/>
        </w:rPr>
        <w:t>_</w:t>
      </w:r>
    </w:p>
    <w:p w14:paraId="6F9D813D" w14:textId="1B465104" w:rsidR="00E13AD0" w:rsidRPr="00B52BAC" w:rsidRDefault="00B52BAC" w:rsidP="00E13A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</w:rPr>
      </w:pPr>
      <w:r>
        <w:rPr>
          <w:rFonts w:ascii="PT Astra Serif" w:hAnsi="PT Astra Serif" w:cs="Times New Roman"/>
          <w:iCs/>
        </w:rPr>
        <w:t xml:space="preserve">                   (д</w:t>
      </w:r>
      <w:r w:rsidR="00E13AD0" w:rsidRPr="00B52BAC">
        <w:rPr>
          <w:rFonts w:ascii="PT Astra Serif" w:hAnsi="PT Astra Serif" w:cs="Times New Roman"/>
          <w:iCs/>
        </w:rPr>
        <w:t>олжность</w:t>
      </w:r>
      <w:r>
        <w:rPr>
          <w:rFonts w:ascii="PT Astra Serif" w:hAnsi="PT Astra Serif" w:cs="Times New Roman"/>
          <w:iCs/>
        </w:rPr>
        <w:t>)</w:t>
      </w:r>
      <w:r w:rsidR="00E13AD0" w:rsidRPr="00B52BAC">
        <w:rPr>
          <w:rFonts w:ascii="PT Astra Serif" w:hAnsi="PT Astra Serif" w:cs="Times New Roman"/>
          <w:iCs/>
        </w:rPr>
        <w:tab/>
      </w:r>
      <w:r w:rsidR="00E13AD0" w:rsidRPr="00B52BAC">
        <w:rPr>
          <w:rFonts w:ascii="PT Astra Serif" w:hAnsi="PT Astra Serif" w:cs="Times New Roman"/>
          <w:iCs/>
        </w:rPr>
        <w:tab/>
      </w:r>
      <w:r w:rsidR="00E13AD0" w:rsidRPr="00B52BAC">
        <w:rPr>
          <w:rFonts w:ascii="PT Astra Serif" w:hAnsi="PT Astra Serif" w:cs="Times New Roman"/>
          <w:iCs/>
        </w:rPr>
        <w:tab/>
      </w:r>
      <w:r w:rsidR="00E13AD0" w:rsidRPr="00B52BAC">
        <w:rPr>
          <w:rFonts w:ascii="PT Astra Serif" w:hAnsi="PT Astra Serif" w:cs="Times New Roman"/>
          <w:iCs/>
        </w:rPr>
        <w:tab/>
      </w:r>
      <w:proofErr w:type="gramStart"/>
      <w:r>
        <w:rPr>
          <w:rFonts w:ascii="PT Astra Serif" w:hAnsi="PT Astra Serif" w:cs="Times New Roman"/>
          <w:iCs/>
        </w:rPr>
        <w:t xml:space="preserve">   (</w:t>
      </w:r>
      <w:proofErr w:type="gramEnd"/>
      <w:r w:rsidR="00E13AD0" w:rsidRPr="00B52BAC">
        <w:rPr>
          <w:rFonts w:ascii="PT Astra Serif" w:hAnsi="PT Astra Serif" w:cs="Times New Roman"/>
          <w:iCs/>
        </w:rPr>
        <w:t>личная подпись</w:t>
      </w:r>
      <w:r>
        <w:rPr>
          <w:rFonts w:ascii="PT Astra Serif" w:hAnsi="PT Astra Serif" w:cs="Times New Roman"/>
          <w:iCs/>
        </w:rPr>
        <w:t xml:space="preserve">)      </w:t>
      </w:r>
      <w:r w:rsidR="00E13AD0" w:rsidRPr="00B52BAC">
        <w:rPr>
          <w:rFonts w:ascii="PT Astra Serif" w:hAnsi="PT Astra Serif" w:cs="Times New Roman"/>
          <w:iCs/>
        </w:rPr>
        <w:tab/>
      </w:r>
      <w:r>
        <w:rPr>
          <w:rFonts w:ascii="PT Astra Serif" w:hAnsi="PT Astra Serif" w:cs="Times New Roman"/>
          <w:iCs/>
        </w:rPr>
        <w:t>(</w:t>
      </w:r>
      <w:r w:rsidR="00E13AD0" w:rsidRPr="00B52BAC">
        <w:rPr>
          <w:rFonts w:ascii="PT Astra Serif" w:hAnsi="PT Astra Serif" w:cs="Times New Roman"/>
          <w:iCs/>
        </w:rPr>
        <w:t>Ф.И.О.</w:t>
      </w:r>
      <w:r>
        <w:rPr>
          <w:rFonts w:ascii="PT Astra Serif" w:hAnsi="PT Astra Serif" w:cs="Times New Roman"/>
          <w:iCs/>
        </w:rPr>
        <w:t>)</w:t>
      </w:r>
    </w:p>
    <w:p w14:paraId="0873E98A" w14:textId="77777777" w:rsidR="00E13AD0" w:rsidRPr="00B52BAC" w:rsidRDefault="00E13AD0" w:rsidP="00E13AD0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49CDD123" w14:textId="77777777" w:rsidR="00B52BAC" w:rsidRPr="00B52BAC" w:rsidRDefault="00E13AD0" w:rsidP="00E13AD0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52BA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Исполнитель </w:t>
      </w:r>
    </w:p>
    <w:p w14:paraId="61D307A8" w14:textId="5D7AF988" w:rsidR="00E13AD0" w:rsidRPr="00B52BAC" w:rsidRDefault="00E13AD0" w:rsidP="00E13AD0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52BAC">
        <w:rPr>
          <w:rFonts w:ascii="PT Astra Serif" w:eastAsia="Times New Roman" w:hAnsi="PT Astra Serif" w:cs="Times New Roman"/>
          <w:sz w:val="28"/>
          <w:szCs w:val="28"/>
          <w:lang w:eastAsia="x-none"/>
        </w:rPr>
        <w:t>экспертно-аналитического</w:t>
      </w:r>
      <w:r w:rsidRPr="00B52BA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мероприятия</w:t>
      </w:r>
      <w:r w:rsidR="00B52BA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______________ _____________</w:t>
      </w:r>
      <w:r w:rsidR="0055617B">
        <w:rPr>
          <w:rFonts w:ascii="PT Astra Serif" w:eastAsia="Times New Roman" w:hAnsi="PT Astra Serif" w:cs="Times New Roman"/>
          <w:sz w:val="28"/>
          <w:szCs w:val="28"/>
          <w:lang w:eastAsia="ru-RU"/>
        </w:rPr>
        <w:t>__</w:t>
      </w:r>
      <w:r w:rsidR="00B52BAC">
        <w:rPr>
          <w:rFonts w:ascii="PT Astra Serif" w:eastAsia="Times New Roman" w:hAnsi="PT Astra Serif" w:cs="Times New Roman"/>
          <w:sz w:val="28"/>
          <w:szCs w:val="28"/>
          <w:lang w:eastAsia="ru-RU"/>
        </w:rPr>
        <w:t>__</w:t>
      </w:r>
    </w:p>
    <w:p w14:paraId="3027F831" w14:textId="77777777" w:rsidR="00B52BAC" w:rsidRDefault="00B52BAC" w:rsidP="00B52BAC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</w:rPr>
      </w:pPr>
      <w:r>
        <w:rPr>
          <w:rFonts w:ascii="PT Astra Serif" w:hAnsi="PT Astra Serif" w:cs="Times New Roman"/>
          <w:iCs/>
        </w:rPr>
        <w:t xml:space="preserve">                   (должность)</w:t>
      </w:r>
      <w:r>
        <w:rPr>
          <w:rFonts w:ascii="PT Astra Serif" w:hAnsi="PT Astra Serif" w:cs="Times New Roman"/>
          <w:iCs/>
        </w:rPr>
        <w:tab/>
      </w:r>
      <w:r>
        <w:rPr>
          <w:rFonts w:ascii="PT Astra Serif" w:hAnsi="PT Astra Serif" w:cs="Times New Roman"/>
          <w:iCs/>
        </w:rPr>
        <w:tab/>
      </w:r>
      <w:r>
        <w:rPr>
          <w:rFonts w:ascii="PT Astra Serif" w:hAnsi="PT Astra Serif" w:cs="Times New Roman"/>
          <w:iCs/>
        </w:rPr>
        <w:tab/>
      </w:r>
      <w:r>
        <w:rPr>
          <w:rFonts w:ascii="PT Astra Serif" w:hAnsi="PT Astra Serif" w:cs="Times New Roman"/>
          <w:iCs/>
        </w:rPr>
        <w:tab/>
      </w:r>
      <w:proofErr w:type="gramStart"/>
      <w:r>
        <w:rPr>
          <w:rFonts w:ascii="PT Astra Serif" w:hAnsi="PT Astra Serif" w:cs="Times New Roman"/>
          <w:iCs/>
        </w:rPr>
        <w:t xml:space="preserve">   (</w:t>
      </w:r>
      <w:proofErr w:type="gramEnd"/>
      <w:r>
        <w:rPr>
          <w:rFonts w:ascii="PT Astra Serif" w:hAnsi="PT Astra Serif" w:cs="Times New Roman"/>
          <w:iCs/>
        </w:rPr>
        <w:t xml:space="preserve">личная подпись)      </w:t>
      </w:r>
      <w:r>
        <w:rPr>
          <w:rFonts w:ascii="PT Astra Serif" w:hAnsi="PT Astra Serif" w:cs="Times New Roman"/>
          <w:iCs/>
        </w:rPr>
        <w:tab/>
        <w:t>(Ф.И.О.)</w:t>
      </w:r>
    </w:p>
    <w:p w14:paraId="72A3B3D3" w14:textId="77777777" w:rsidR="00E13AD0" w:rsidRPr="00B52BAC" w:rsidRDefault="00E13AD0" w:rsidP="00E13AD0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29382D61" w14:textId="77777777" w:rsidR="00B52BAC" w:rsidRDefault="00E13AD0" w:rsidP="00E13AD0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52BAC">
        <w:rPr>
          <w:rFonts w:ascii="PT Astra Serif" w:eastAsia="Times New Roman" w:hAnsi="PT Astra Serif" w:cs="Times New Roman"/>
          <w:sz w:val="28"/>
          <w:szCs w:val="28"/>
          <w:lang w:eastAsia="ru-RU"/>
        </w:rPr>
        <w:t>Один экземпляр акта получил:</w:t>
      </w:r>
    </w:p>
    <w:p w14:paraId="0D369F90" w14:textId="7997A20E" w:rsidR="00E13AD0" w:rsidRPr="00B52BAC" w:rsidRDefault="00B52BAC" w:rsidP="00E13AD0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_______________________________ ___________________ _______________</w:t>
      </w:r>
    </w:p>
    <w:p w14:paraId="6D260901" w14:textId="77777777" w:rsidR="00B52BAC" w:rsidRDefault="00B52BAC" w:rsidP="00B52BAC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</w:rPr>
      </w:pPr>
      <w:r>
        <w:rPr>
          <w:rFonts w:ascii="PT Astra Serif" w:hAnsi="PT Astra Serif" w:cs="Times New Roman"/>
          <w:iCs/>
        </w:rPr>
        <w:t xml:space="preserve">                   (должность)</w:t>
      </w:r>
      <w:r>
        <w:rPr>
          <w:rFonts w:ascii="PT Astra Serif" w:hAnsi="PT Astra Serif" w:cs="Times New Roman"/>
          <w:iCs/>
        </w:rPr>
        <w:tab/>
      </w:r>
      <w:r>
        <w:rPr>
          <w:rFonts w:ascii="PT Astra Serif" w:hAnsi="PT Astra Serif" w:cs="Times New Roman"/>
          <w:iCs/>
        </w:rPr>
        <w:tab/>
      </w:r>
      <w:r>
        <w:rPr>
          <w:rFonts w:ascii="PT Astra Serif" w:hAnsi="PT Astra Serif" w:cs="Times New Roman"/>
          <w:iCs/>
        </w:rPr>
        <w:tab/>
      </w:r>
      <w:r>
        <w:rPr>
          <w:rFonts w:ascii="PT Astra Serif" w:hAnsi="PT Astra Serif" w:cs="Times New Roman"/>
          <w:iCs/>
        </w:rPr>
        <w:tab/>
      </w:r>
      <w:proofErr w:type="gramStart"/>
      <w:r>
        <w:rPr>
          <w:rFonts w:ascii="PT Astra Serif" w:hAnsi="PT Astra Serif" w:cs="Times New Roman"/>
          <w:iCs/>
        </w:rPr>
        <w:t xml:space="preserve">   (</w:t>
      </w:r>
      <w:proofErr w:type="gramEnd"/>
      <w:r>
        <w:rPr>
          <w:rFonts w:ascii="PT Astra Serif" w:hAnsi="PT Astra Serif" w:cs="Times New Roman"/>
          <w:iCs/>
        </w:rPr>
        <w:t xml:space="preserve">личная подпись)      </w:t>
      </w:r>
      <w:r>
        <w:rPr>
          <w:rFonts w:ascii="PT Astra Serif" w:hAnsi="PT Astra Serif" w:cs="Times New Roman"/>
          <w:iCs/>
        </w:rPr>
        <w:tab/>
        <w:t>(Ф.И.О.)</w:t>
      </w:r>
    </w:p>
    <w:p w14:paraId="647C95E0" w14:textId="77777777" w:rsidR="00E13AD0" w:rsidRPr="00E13AD0" w:rsidRDefault="00E13AD0" w:rsidP="00E13AD0">
      <w:pPr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E13AD0">
        <w:rPr>
          <w:rFonts w:ascii="Times New Roman" w:eastAsia="Times New Roman" w:hAnsi="Times New Roman" w:cs="Times New Roman"/>
          <w:sz w:val="28"/>
          <w:szCs w:val="28"/>
          <w:lang w:eastAsia="x-none"/>
        </w:rPr>
        <w:br w:type="page"/>
      </w:r>
    </w:p>
    <w:p w14:paraId="1A8EA9BD" w14:textId="7506B3F1" w:rsidR="00E13AD0" w:rsidRDefault="00E13AD0" w:rsidP="00E13AD0">
      <w:pPr>
        <w:spacing w:line="240" w:lineRule="auto"/>
        <w:ind w:left="284" w:right="-284"/>
        <w:jc w:val="right"/>
        <w:rPr>
          <w:rFonts w:ascii="PT Astra Serif" w:hAnsi="PT Astra Serif" w:cs="Times New Roman"/>
          <w:spacing w:val="20"/>
          <w:sz w:val="28"/>
          <w:szCs w:val="28"/>
        </w:rPr>
      </w:pPr>
      <w:r w:rsidRPr="00FB5485">
        <w:rPr>
          <w:rFonts w:ascii="PT Astra Serif" w:hAnsi="PT Astra Serif" w:cs="Times New Roman"/>
          <w:spacing w:val="20"/>
          <w:sz w:val="28"/>
          <w:szCs w:val="28"/>
        </w:rPr>
        <w:lastRenderedPageBreak/>
        <w:t>Приложение №10</w:t>
      </w:r>
    </w:p>
    <w:tbl>
      <w:tblPr>
        <w:tblpPr w:leftFromText="180" w:rightFromText="180" w:bottomFromText="160" w:vertAnchor="page" w:horzAnchor="margin" w:tblpY="2019"/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959"/>
      </w:tblGrid>
      <w:tr w:rsidR="00FB5485" w:rsidRPr="00E13AD0" w14:paraId="11C3F772" w14:textId="77777777" w:rsidTr="00FB5485">
        <w:trPr>
          <w:cantSplit/>
          <w:trHeight w:val="2552"/>
        </w:trPr>
        <w:tc>
          <w:tcPr>
            <w:tcW w:w="4680" w:type="dxa"/>
          </w:tcPr>
          <w:p w14:paraId="6F60424E" w14:textId="77777777" w:rsidR="00FB5485" w:rsidRDefault="00FB5485" w:rsidP="00FB5485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205B">
              <w:rPr>
                <w:rFonts w:ascii="PT Astra Serif" w:hAnsi="PT Astra Serif" w:cs="Times New Roman"/>
                <w:sz w:val="28"/>
                <w:szCs w:val="28"/>
              </w:rPr>
              <w:t>Форма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представления по фактам создания препятствий в проведении экспертно-аналитического мероприятия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14:paraId="5ADC9D59" w14:textId="77777777" w:rsidR="00FB5485" w:rsidRPr="007F205B" w:rsidRDefault="00FB5485" w:rsidP="00FB5485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(</w:t>
            </w:r>
            <w:r>
              <w:rPr>
                <w:rFonts w:ascii="PT Astra Serif" w:hAnsi="PT Astra Serif"/>
                <w:i/>
                <w:sz w:val="28"/>
                <w:szCs w:val="28"/>
              </w:rPr>
              <w:t>составляется на бланке Контрольно-счетной комиссии</w:t>
            </w:r>
            <w:r>
              <w:rPr>
                <w:rFonts w:ascii="PT Astra Serif" w:hAnsi="PT Astra Serif"/>
                <w:sz w:val="28"/>
                <w:szCs w:val="28"/>
              </w:rPr>
              <w:t>)</w:t>
            </w:r>
          </w:p>
        </w:tc>
        <w:tc>
          <w:tcPr>
            <w:tcW w:w="4959" w:type="dxa"/>
          </w:tcPr>
          <w:p w14:paraId="5C8D58A4" w14:textId="77777777" w:rsidR="00FB5485" w:rsidRPr="007F205B" w:rsidRDefault="00FB5485" w:rsidP="00FB5485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205B">
              <w:rPr>
                <w:rFonts w:ascii="PT Astra Serif" w:hAnsi="PT Astra Serif" w:cs="Times New Roman"/>
                <w:sz w:val="28"/>
                <w:szCs w:val="28"/>
              </w:rPr>
              <w:t xml:space="preserve">Руководителю </w:t>
            </w:r>
          </w:p>
          <w:p w14:paraId="358E6857" w14:textId="77777777" w:rsidR="00FB5485" w:rsidRDefault="00FB5485" w:rsidP="00FB5485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205B">
              <w:rPr>
                <w:rFonts w:ascii="PT Astra Serif" w:hAnsi="PT Astra Serif" w:cs="Times New Roman"/>
                <w:sz w:val="28"/>
                <w:szCs w:val="28"/>
              </w:rPr>
              <w:t>органа местного самоуправления муниципального образования город Донской (организации, учреждения)</w:t>
            </w:r>
          </w:p>
          <w:p w14:paraId="3345A680" w14:textId="77777777" w:rsidR="00FB5485" w:rsidRDefault="00FB5485" w:rsidP="00FB5485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14:paraId="12114EA0" w14:textId="77777777" w:rsidR="00FB5485" w:rsidRDefault="00FB5485" w:rsidP="00FB5485">
            <w:pPr>
              <w:spacing w:after="0" w:line="360" w:lineRule="exact"/>
              <w:ind w:hanging="141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______________________________</w:t>
            </w:r>
          </w:p>
          <w:p w14:paraId="3D020699" w14:textId="77777777" w:rsidR="00FB5485" w:rsidRPr="007F205B" w:rsidRDefault="00FB5485" w:rsidP="00FB5485">
            <w:pPr>
              <w:spacing w:after="0" w:line="240" w:lineRule="atLeast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</w:rPr>
              <w:t>(должность, Ф.И.О.)</w:t>
            </w:r>
          </w:p>
        </w:tc>
      </w:tr>
      <w:tr w:rsidR="00FB5485" w:rsidRPr="00E13AD0" w14:paraId="10F3B3F9" w14:textId="77777777" w:rsidTr="00A02D65">
        <w:trPr>
          <w:cantSplit/>
          <w:trHeight w:val="472"/>
        </w:trPr>
        <w:tc>
          <w:tcPr>
            <w:tcW w:w="9639" w:type="dxa"/>
            <w:gridSpan w:val="2"/>
          </w:tcPr>
          <w:p w14:paraId="25F89E6B" w14:textId="4ADB8EBC" w:rsidR="00FB5485" w:rsidRDefault="00FB5485" w:rsidP="00FB5485">
            <w:pPr>
              <w:spacing w:after="0" w:line="360" w:lineRule="exact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___ _________ 20___ </w:t>
            </w:r>
          </w:p>
          <w:p w14:paraId="4DE225B8" w14:textId="77777777" w:rsidR="00FB5485" w:rsidRPr="007F205B" w:rsidRDefault="00FB5485" w:rsidP="00FB5485">
            <w:pPr>
              <w:spacing w:after="0" w:line="360" w:lineRule="exact"/>
              <w:ind w:firstLine="709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 _____</w:t>
            </w:r>
          </w:p>
          <w:p w14:paraId="77CDDC2E" w14:textId="77777777" w:rsidR="00FB5485" w:rsidRDefault="00FB5485" w:rsidP="00FB5485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14:paraId="2F84D6D5" w14:textId="77777777" w:rsidR="00FB5485" w:rsidRPr="007F205B" w:rsidRDefault="00FB5485" w:rsidP="00FB5485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205B">
              <w:rPr>
                <w:rFonts w:ascii="PT Astra Serif" w:hAnsi="PT Astra Serif" w:cs="Times New Roman"/>
                <w:sz w:val="28"/>
                <w:szCs w:val="28"/>
              </w:rPr>
              <w:t>ПРЕДСТАВЛЕНИЕ</w:t>
            </w:r>
          </w:p>
          <w:p w14:paraId="1632889E" w14:textId="77777777" w:rsidR="00FB5485" w:rsidRPr="007F205B" w:rsidRDefault="00FB5485" w:rsidP="00FB5485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205B">
              <w:rPr>
                <w:rFonts w:ascii="PT Astra Serif" w:hAnsi="PT Astra Serif" w:cs="Times New Roman"/>
                <w:sz w:val="28"/>
                <w:szCs w:val="28"/>
              </w:rPr>
              <w:t>по фактам создания препятствий в проведении экспертно-аналитического мероприятия</w:t>
            </w:r>
          </w:p>
          <w:p w14:paraId="2BAFC3B5" w14:textId="77777777" w:rsidR="00FB5485" w:rsidRPr="007F205B" w:rsidRDefault="00FB5485" w:rsidP="00FB5485">
            <w:pPr>
              <w:spacing w:after="0" w:line="360" w:lineRule="exact"/>
              <w:jc w:val="center"/>
              <w:rPr>
                <w:rFonts w:ascii="PT Astra Serif" w:hAnsi="PT Astra Serif"/>
              </w:rPr>
            </w:pPr>
          </w:p>
        </w:tc>
      </w:tr>
    </w:tbl>
    <w:p w14:paraId="1D32188B" w14:textId="5F4C149F" w:rsidR="00FB5485" w:rsidRPr="00FB5485" w:rsidRDefault="00FB5485" w:rsidP="00E13AD0">
      <w:pPr>
        <w:spacing w:line="240" w:lineRule="auto"/>
        <w:ind w:left="284" w:right="-284"/>
        <w:jc w:val="right"/>
        <w:rPr>
          <w:rFonts w:ascii="PT Astra Serif" w:hAnsi="PT Astra Serif" w:cs="Times New Roman"/>
          <w:spacing w:val="20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  <w:lang w:eastAsia="x-none"/>
        </w:rPr>
        <w:t>к СВФК 4</w:t>
      </w:r>
    </w:p>
    <w:p w14:paraId="55AD37FA" w14:textId="77777777" w:rsidR="00E13AD0" w:rsidRPr="00E13AD0" w:rsidRDefault="00E13AD0" w:rsidP="00E13AD0">
      <w:pPr>
        <w:spacing w:line="240" w:lineRule="auto"/>
        <w:ind w:left="284" w:right="-284"/>
        <w:jc w:val="right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14:paraId="1BC90D2C" w14:textId="1A88332F" w:rsidR="00E13AD0" w:rsidRPr="00B016BF" w:rsidRDefault="00E13AD0" w:rsidP="00B016BF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B016BF">
        <w:rPr>
          <w:rFonts w:ascii="PT Astra Serif" w:hAnsi="PT Astra Serif" w:cs="Times New Roman"/>
          <w:sz w:val="28"/>
          <w:szCs w:val="28"/>
        </w:rPr>
        <w:t xml:space="preserve">В соответствии с планом работы </w:t>
      </w:r>
      <w:r w:rsidR="00B016BF" w:rsidRPr="00B016BF">
        <w:rPr>
          <w:rFonts w:ascii="PT Astra Serif" w:hAnsi="PT Astra Serif"/>
          <w:sz w:val="28"/>
          <w:szCs w:val="28"/>
        </w:rPr>
        <w:t xml:space="preserve">Контрольно-счетной комиссии </w:t>
      </w:r>
      <w:r w:rsidR="00FF357A">
        <w:rPr>
          <w:rFonts w:ascii="PT Astra Serif" w:eastAsia="Times New Roman" w:hAnsi="PT Astra Serif" w:cs="Times New Roman"/>
          <w:sz w:val="28"/>
          <w:szCs w:val="28"/>
          <w:lang w:eastAsia="x-none"/>
        </w:rPr>
        <w:t>муниципального образования город Донской</w:t>
      </w:r>
      <w:r w:rsidR="00FF357A" w:rsidRPr="00B016BF">
        <w:rPr>
          <w:rFonts w:ascii="PT Astra Serif" w:hAnsi="PT Astra Serif" w:cs="Times New Roman"/>
          <w:sz w:val="28"/>
          <w:szCs w:val="28"/>
        </w:rPr>
        <w:t xml:space="preserve"> </w:t>
      </w:r>
      <w:r w:rsidRPr="00B016BF">
        <w:rPr>
          <w:rFonts w:ascii="PT Astra Serif" w:hAnsi="PT Astra Serif" w:cs="Times New Roman"/>
          <w:sz w:val="28"/>
          <w:szCs w:val="28"/>
        </w:rPr>
        <w:t xml:space="preserve">на 20__ год </w:t>
      </w:r>
      <w:r w:rsidRPr="00B016BF">
        <w:rPr>
          <w:rFonts w:ascii="PT Astra Serif" w:eastAsia="Times New Roman" w:hAnsi="PT Astra Serif" w:cs="Times New Roman"/>
          <w:sz w:val="28"/>
          <w:szCs w:val="28"/>
          <w:lang w:val="x-none" w:eastAsia="x-none"/>
        </w:rPr>
        <w:t xml:space="preserve">(пункт ____) </w:t>
      </w:r>
      <w:r w:rsidRPr="00B016BF">
        <w:rPr>
          <w:rFonts w:ascii="PT Astra Serif" w:hAnsi="PT Astra Serif" w:cs="Times New Roman"/>
          <w:sz w:val="28"/>
          <w:szCs w:val="28"/>
        </w:rPr>
        <w:t>проводится экспертно-аналитическое мероприятие</w:t>
      </w:r>
      <w:r w:rsidR="00B016BF">
        <w:rPr>
          <w:rFonts w:ascii="PT Astra Serif" w:hAnsi="PT Astra Serif" w:cs="Times New Roman"/>
          <w:sz w:val="28"/>
          <w:szCs w:val="28"/>
        </w:rPr>
        <w:t xml:space="preserve"> </w:t>
      </w:r>
      <w:r w:rsidRPr="00B016BF">
        <w:rPr>
          <w:rFonts w:ascii="PT Astra Serif" w:hAnsi="PT Astra Serif" w:cs="Times New Roman"/>
          <w:sz w:val="28"/>
          <w:szCs w:val="28"/>
        </w:rPr>
        <w:t xml:space="preserve">______________________. </w:t>
      </w:r>
    </w:p>
    <w:p w14:paraId="0B0B0297" w14:textId="166A20A4" w:rsidR="00E13AD0" w:rsidRPr="00B016BF" w:rsidRDefault="00FF357A" w:rsidP="00886162">
      <w:pPr>
        <w:autoSpaceDE w:val="0"/>
        <w:autoSpaceDN w:val="0"/>
        <w:adjustRightInd w:val="0"/>
        <w:spacing w:after="0" w:line="240" w:lineRule="atLeast"/>
        <w:ind w:firstLine="709"/>
        <w:jc w:val="center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  <w:t xml:space="preserve">                                                            </w:t>
      </w:r>
      <w:r w:rsidR="00E13AD0" w:rsidRPr="00B016BF">
        <w:rPr>
          <w:rFonts w:ascii="PT Astra Serif" w:hAnsi="PT Astra Serif" w:cs="Times New Roman"/>
        </w:rPr>
        <w:t>(наименование экспертно-аналитического мероприятия)</w:t>
      </w:r>
    </w:p>
    <w:p w14:paraId="406F17C6" w14:textId="77777777" w:rsidR="00E13AD0" w:rsidRPr="00B016BF" w:rsidRDefault="00E13AD0" w:rsidP="00B016BF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B016BF">
        <w:rPr>
          <w:rFonts w:ascii="PT Astra Serif" w:hAnsi="PT Astra Serif" w:cs="Times New Roman"/>
          <w:sz w:val="28"/>
          <w:szCs w:val="28"/>
        </w:rPr>
        <w:t xml:space="preserve">В ходе проведения указанного экспертно-аналитического мероприятия должностными лицами_______________________________________________ </w:t>
      </w:r>
    </w:p>
    <w:p w14:paraId="00EFD443" w14:textId="7622D5B9" w:rsidR="00E13AD0" w:rsidRPr="00B016BF" w:rsidRDefault="00E13AD0" w:rsidP="00B016BF">
      <w:pPr>
        <w:autoSpaceDE w:val="0"/>
        <w:autoSpaceDN w:val="0"/>
        <w:adjustRightInd w:val="0"/>
        <w:spacing w:after="0" w:line="240" w:lineRule="atLeast"/>
        <w:ind w:firstLine="709"/>
        <w:jc w:val="center"/>
        <w:rPr>
          <w:rFonts w:ascii="PT Astra Serif" w:hAnsi="PT Astra Serif" w:cs="Times New Roman"/>
        </w:rPr>
      </w:pPr>
      <w:r w:rsidRPr="00B016BF">
        <w:rPr>
          <w:rFonts w:ascii="PT Astra Serif" w:hAnsi="PT Astra Serif" w:cs="Times New Roman"/>
        </w:rPr>
        <w:t xml:space="preserve"> (наименование объекта </w:t>
      </w:r>
      <w:r w:rsidR="00B016BF" w:rsidRPr="00B016BF">
        <w:rPr>
          <w:rFonts w:ascii="PT Astra Serif" w:hAnsi="PT Astra Serif" w:cs="Times New Roman"/>
        </w:rPr>
        <w:t xml:space="preserve">экспертно-аналитического </w:t>
      </w:r>
      <w:r w:rsidRPr="00B016BF">
        <w:rPr>
          <w:rFonts w:ascii="PT Astra Serif" w:hAnsi="PT Astra Serif" w:cs="Times New Roman"/>
        </w:rPr>
        <w:t>мероприятия, должности, Ф.И.О.)</w:t>
      </w:r>
    </w:p>
    <w:p w14:paraId="35C8BFA6" w14:textId="77777777" w:rsidR="00B016BF" w:rsidRDefault="00E13AD0" w:rsidP="00454EA6">
      <w:pPr>
        <w:autoSpaceDE w:val="0"/>
        <w:autoSpaceDN w:val="0"/>
        <w:adjustRightInd w:val="0"/>
        <w:spacing w:after="0" w:line="360" w:lineRule="exact"/>
        <w:jc w:val="both"/>
        <w:rPr>
          <w:rFonts w:ascii="PT Astra Serif" w:hAnsi="PT Astra Serif" w:cs="Times New Roman"/>
          <w:sz w:val="28"/>
          <w:szCs w:val="28"/>
        </w:rPr>
      </w:pPr>
      <w:r w:rsidRPr="00B016BF">
        <w:rPr>
          <w:rFonts w:ascii="PT Astra Serif" w:hAnsi="PT Astra Serif" w:cs="Times New Roman"/>
          <w:sz w:val="28"/>
          <w:szCs w:val="28"/>
        </w:rPr>
        <w:t xml:space="preserve">созданы препятствия в проведении </w:t>
      </w:r>
      <w:r w:rsidR="00B016BF" w:rsidRPr="00B016BF">
        <w:rPr>
          <w:rFonts w:ascii="PT Astra Serif" w:hAnsi="PT Astra Serif" w:cs="Times New Roman"/>
          <w:sz w:val="28"/>
          <w:szCs w:val="28"/>
        </w:rPr>
        <w:t xml:space="preserve">экспертно-аналитического </w:t>
      </w:r>
      <w:r w:rsidRPr="00B016BF">
        <w:rPr>
          <w:rFonts w:ascii="PT Astra Serif" w:hAnsi="PT Astra Serif" w:cs="Times New Roman"/>
          <w:sz w:val="28"/>
          <w:szCs w:val="28"/>
        </w:rPr>
        <w:t>мероприятия, выразившиеся в следующем</w:t>
      </w:r>
      <w:r w:rsidR="00B016BF">
        <w:rPr>
          <w:rFonts w:ascii="PT Astra Serif" w:hAnsi="PT Astra Serif" w:cs="Times New Roman"/>
          <w:sz w:val="28"/>
          <w:szCs w:val="28"/>
        </w:rPr>
        <w:t>:</w:t>
      </w:r>
    </w:p>
    <w:p w14:paraId="0BAEACD7" w14:textId="23EA17C0" w:rsidR="00E13AD0" w:rsidRPr="00E13AD0" w:rsidRDefault="00E13AD0" w:rsidP="00454EA6">
      <w:p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E13AD0">
        <w:rPr>
          <w:rFonts w:ascii="Times New Roman" w:hAnsi="Times New Roman" w:cs="Times New Roman"/>
          <w:sz w:val="28"/>
          <w:szCs w:val="28"/>
        </w:rPr>
        <w:t>_______________</w:t>
      </w:r>
      <w:r w:rsidR="00454EA6">
        <w:rPr>
          <w:rFonts w:ascii="Times New Roman" w:hAnsi="Times New Roman" w:cs="Times New Roman"/>
          <w:sz w:val="28"/>
          <w:szCs w:val="28"/>
        </w:rPr>
        <w:t>___________</w:t>
      </w:r>
      <w:r w:rsidRPr="00E13AD0">
        <w:rPr>
          <w:rFonts w:ascii="Times New Roman" w:hAnsi="Times New Roman" w:cs="Times New Roman"/>
          <w:sz w:val="28"/>
          <w:szCs w:val="28"/>
        </w:rPr>
        <w:t>________________________________________.</w:t>
      </w:r>
    </w:p>
    <w:p w14:paraId="472964CF" w14:textId="0F79A903" w:rsidR="00E13AD0" w:rsidRPr="00B016BF" w:rsidRDefault="00E13AD0" w:rsidP="00B016BF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B016BF">
        <w:rPr>
          <w:rFonts w:ascii="PT Astra Serif" w:hAnsi="PT Astra Serif" w:cs="Times New Roman"/>
          <w:sz w:val="28"/>
          <w:szCs w:val="28"/>
        </w:rPr>
        <w:t>Указанные действия являются нарушением статьи ________ Закона</w:t>
      </w:r>
      <w:r w:rsidR="00B016BF" w:rsidRPr="00B016BF">
        <w:rPr>
          <w:rFonts w:ascii="PT Astra Serif" w:hAnsi="PT Astra Serif" w:cs="Times New Roman"/>
          <w:sz w:val="28"/>
          <w:szCs w:val="28"/>
        </w:rPr>
        <w:t xml:space="preserve"> </w:t>
      </w:r>
      <w:r w:rsidRPr="00B016BF">
        <w:rPr>
          <w:rFonts w:ascii="PT Astra Serif" w:hAnsi="PT Astra Serif" w:cs="Times New Roman"/>
          <w:sz w:val="28"/>
          <w:szCs w:val="28"/>
        </w:rPr>
        <w:t xml:space="preserve">_________ от __________№____________ и влекут за собой ответственность должностных лиц в соответствии с законодательством Российской Федерации. </w:t>
      </w:r>
    </w:p>
    <w:p w14:paraId="1A0D4117" w14:textId="72523110" w:rsidR="00E13AD0" w:rsidRPr="00B016BF" w:rsidRDefault="00E13AD0" w:rsidP="00B016BF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B016BF">
        <w:rPr>
          <w:rFonts w:ascii="PT Astra Serif" w:hAnsi="PT Astra Serif" w:cs="Times New Roman"/>
          <w:sz w:val="28"/>
          <w:szCs w:val="28"/>
        </w:rPr>
        <w:t xml:space="preserve">С учетом изложенного и на основании </w:t>
      </w:r>
      <w:r w:rsidR="00B016BF">
        <w:rPr>
          <w:rFonts w:ascii="Times New Roman" w:hAnsi="Times New Roman" w:cs="Times New Roman"/>
          <w:sz w:val="28"/>
          <w:szCs w:val="28"/>
        </w:rPr>
        <w:t xml:space="preserve">части 2 статьи 13 Федерального закона </w:t>
      </w:r>
      <w:r w:rsidR="00FF357A">
        <w:rPr>
          <w:rFonts w:ascii="PT Astra Serif" w:eastAsia="Times New Roman" w:hAnsi="PT Astra Serif" w:cs="Times New Roman"/>
          <w:sz w:val="28"/>
          <w:szCs w:val="28"/>
          <w:lang w:eastAsia="x-none"/>
        </w:rPr>
        <w:t>от 07.02.2011 №6-ФЗ</w:t>
      </w:r>
      <w:r w:rsidR="00FF357A">
        <w:rPr>
          <w:rFonts w:ascii="Times New Roman" w:hAnsi="Times New Roman" w:cs="Times New Roman"/>
          <w:sz w:val="28"/>
          <w:szCs w:val="28"/>
        </w:rPr>
        <w:t xml:space="preserve"> </w:t>
      </w:r>
      <w:r w:rsidR="00B016BF">
        <w:rPr>
          <w:rFonts w:ascii="Times New Roman" w:hAnsi="Times New Roman" w:cs="Times New Roman"/>
          <w:sz w:val="28"/>
          <w:szCs w:val="28"/>
        </w:rPr>
        <w:t xml:space="preserve">«Об общих принципах организации и деятельности контрольно-счетных органов субъектов Российской Федерации и муниципальных образований» </w:t>
      </w:r>
      <w:r w:rsidRPr="00B016BF">
        <w:rPr>
          <w:rFonts w:ascii="PT Astra Serif" w:hAnsi="PT Astra Serif" w:cs="Times New Roman"/>
          <w:sz w:val="28"/>
          <w:szCs w:val="28"/>
        </w:rPr>
        <w:t xml:space="preserve">требуется____________________________ </w:t>
      </w:r>
    </w:p>
    <w:p w14:paraId="0986D019" w14:textId="552334E0" w:rsidR="00E13AD0" w:rsidRPr="00B016BF" w:rsidRDefault="00B016BF" w:rsidP="00B016BF">
      <w:pPr>
        <w:autoSpaceDE w:val="0"/>
        <w:autoSpaceDN w:val="0"/>
        <w:adjustRightInd w:val="0"/>
        <w:spacing w:after="0" w:line="240" w:lineRule="atLeast"/>
        <w:ind w:firstLine="709"/>
        <w:jc w:val="center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  <w:t xml:space="preserve">                                              </w:t>
      </w:r>
      <w:r w:rsidR="00E13AD0" w:rsidRPr="00B016BF">
        <w:rPr>
          <w:rFonts w:ascii="PT Astra Serif" w:hAnsi="PT Astra Serif" w:cs="Times New Roman"/>
        </w:rPr>
        <w:t xml:space="preserve">(наименование объекта </w:t>
      </w:r>
      <w:r w:rsidRPr="00B016BF">
        <w:rPr>
          <w:rFonts w:ascii="PT Astra Serif" w:hAnsi="PT Astra Serif" w:cs="Times New Roman"/>
        </w:rPr>
        <w:t xml:space="preserve">экспертно-аналитического </w:t>
      </w:r>
      <w:r w:rsidR="00E13AD0" w:rsidRPr="00B016BF">
        <w:rPr>
          <w:rFonts w:ascii="PT Astra Serif" w:hAnsi="PT Astra Serif" w:cs="Times New Roman"/>
        </w:rPr>
        <w:t>мероприятия)</w:t>
      </w:r>
    </w:p>
    <w:p w14:paraId="13EA002A" w14:textId="1842F23A" w:rsidR="00E13AD0" w:rsidRPr="007C7120" w:rsidRDefault="00E13AD0" w:rsidP="007C7120">
      <w:pPr>
        <w:overflowPunct w:val="0"/>
        <w:autoSpaceDE w:val="0"/>
        <w:autoSpaceDN w:val="0"/>
        <w:adjustRightInd w:val="0"/>
        <w:spacing w:after="0" w:line="360" w:lineRule="exact"/>
        <w:ind w:firstLine="709"/>
        <w:jc w:val="both"/>
        <w:textAlignment w:val="baseline"/>
        <w:rPr>
          <w:rFonts w:ascii="PT Astra Serif" w:hAnsi="PT Astra Serif" w:cs="Times New Roman"/>
          <w:sz w:val="28"/>
          <w:szCs w:val="28"/>
        </w:rPr>
      </w:pPr>
      <w:r w:rsidRPr="007C7120">
        <w:rPr>
          <w:rFonts w:ascii="PT Astra Serif" w:hAnsi="PT Astra Serif" w:cs="Times New Roman"/>
          <w:sz w:val="28"/>
          <w:szCs w:val="28"/>
        </w:rPr>
        <w:t xml:space="preserve">незамедлительно устранить указанные препятствия для проведения экспертно-аналитического мероприятия, а также принять меры в отношении должностных лиц, не исполняющих законные требования </w:t>
      </w:r>
      <w:r w:rsidR="007C7120" w:rsidRPr="007C7120">
        <w:rPr>
          <w:rFonts w:ascii="PT Astra Serif" w:hAnsi="PT Astra Serif"/>
          <w:sz w:val="28"/>
          <w:szCs w:val="28"/>
        </w:rPr>
        <w:t>Контрольно-счетной комиссии</w:t>
      </w:r>
      <w:r w:rsidRPr="007C7120">
        <w:rPr>
          <w:rFonts w:ascii="PT Astra Serif" w:hAnsi="PT Astra Serif" w:cs="Times New Roman"/>
          <w:sz w:val="28"/>
          <w:szCs w:val="28"/>
        </w:rPr>
        <w:t>.</w:t>
      </w:r>
    </w:p>
    <w:p w14:paraId="1314FDC3" w14:textId="3D78BA65" w:rsidR="00E13AD0" w:rsidRPr="007C7120" w:rsidRDefault="00E13AD0" w:rsidP="007C7120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C7120">
        <w:rPr>
          <w:rFonts w:ascii="PT Astra Serif" w:hAnsi="PT Astra Serif" w:cs="Times New Roman"/>
          <w:sz w:val="28"/>
          <w:szCs w:val="28"/>
        </w:rPr>
        <w:lastRenderedPageBreak/>
        <w:t xml:space="preserve">В соответствии </w:t>
      </w:r>
      <w:r w:rsidR="007C7120" w:rsidRPr="007C7120">
        <w:rPr>
          <w:rFonts w:ascii="PT Astra Serif" w:hAnsi="PT Astra Serif" w:cs="Times New Roman"/>
          <w:sz w:val="28"/>
          <w:szCs w:val="28"/>
        </w:rPr>
        <w:t xml:space="preserve">с частью 3 статьи 16 Федерального закона </w:t>
      </w:r>
      <w:r w:rsidR="00FF357A">
        <w:rPr>
          <w:rFonts w:ascii="PT Astra Serif" w:eastAsia="Times New Roman" w:hAnsi="PT Astra Serif" w:cs="Times New Roman"/>
          <w:sz w:val="28"/>
          <w:szCs w:val="28"/>
          <w:lang w:eastAsia="x-none"/>
        </w:rPr>
        <w:t>от 07.02.2011 №6-ФЗ</w:t>
      </w:r>
      <w:r w:rsidR="00FF357A" w:rsidRPr="007C7120">
        <w:rPr>
          <w:rFonts w:ascii="PT Astra Serif" w:hAnsi="PT Astra Serif" w:cs="Times New Roman"/>
          <w:sz w:val="28"/>
          <w:szCs w:val="28"/>
        </w:rPr>
        <w:t xml:space="preserve"> </w:t>
      </w:r>
      <w:r w:rsidR="007C7120" w:rsidRPr="007C7120">
        <w:rPr>
          <w:rFonts w:ascii="PT Astra Serif" w:hAnsi="PT Astra Serif" w:cs="Times New Roman"/>
          <w:sz w:val="28"/>
          <w:szCs w:val="28"/>
        </w:rPr>
        <w:t xml:space="preserve">«Об общих принципах организации и деятельности контрольно-счетных органов субъектов Российской Федерации и муниципальных образований» </w:t>
      </w:r>
      <w:r w:rsidRPr="007C7120">
        <w:rPr>
          <w:rFonts w:ascii="PT Astra Serif" w:hAnsi="PT Astra Serif" w:cs="Times New Roman"/>
          <w:sz w:val="28"/>
          <w:szCs w:val="28"/>
        </w:rPr>
        <w:t>настоящее пред</w:t>
      </w:r>
      <w:r w:rsidR="007C7120" w:rsidRPr="007C7120">
        <w:rPr>
          <w:rFonts w:ascii="PT Astra Serif" w:hAnsi="PT Astra Serif" w:cs="Times New Roman"/>
          <w:sz w:val="28"/>
          <w:szCs w:val="28"/>
        </w:rPr>
        <w:t>ставле</w:t>
      </w:r>
      <w:r w:rsidRPr="007C7120">
        <w:rPr>
          <w:rFonts w:ascii="PT Astra Serif" w:hAnsi="PT Astra Serif" w:cs="Times New Roman"/>
          <w:sz w:val="28"/>
          <w:szCs w:val="28"/>
        </w:rPr>
        <w:t>ние должно быть выполнено в срок до _________________</w:t>
      </w:r>
      <w:r w:rsidR="007C7120" w:rsidRPr="007C7120">
        <w:rPr>
          <w:rFonts w:ascii="PT Astra Serif" w:hAnsi="PT Astra Serif" w:cs="Times New Roman"/>
          <w:sz w:val="28"/>
          <w:szCs w:val="28"/>
        </w:rPr>
        <w:t xml:space="preserve"> </w:t>
      </w:r>
      <w:r w:rsidRPr="007C7120">
        <w:rPr>
          <w:rFonts w:ascii="PT Astra Serif" w:hAnsi="PT Astra Serif" w:cs="Times New Roman"/>
          <w:sz w:val="28"/>
          <w:szCs w:val="28"/>
        </w:rPr>
        <w:t>20_</w:t>
      </w:r>
      <w:r w:rsidR="007C7120" w:rsidRPr="007C7120">
        <w:rPr>
          <w:rFonts w:ascii="PT Astra Serif" w:hAnsi="PT Astra Serif" w:cs="Times New Roman"/>
          <w:sz w:val="28"/>
          <w:szCs w:val="28"/>
        </w:rPr>
        <w:t>__</w:t>
      </w:r>
      <w:r w:rsidRPr="007C7120">
        <w:rPr>
          <w:rFonts w:ascii="PT Astra Serif" w:hAnsi="PT Astra Serif" w:cs="Times New Roman"/>
          <w:sz w:val="28"/>
          <w:szCs w:val="28"/>
        </w:rPr>
        <w:t xml:space="preserve">_ года. </w:t>
      </w:r>
    </w:p>
    <w:p w14:paraId="128EED4A" w14:textId="0565ADAA" w:rsidR="007C7120" w:rsidRDefault="007C7120" w:rsidP="007C7120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Срок выполнения представления может быть продлен по решению </w:t>
      </w:r>
      <w:r>
        <w:rPr>
          <w:rFonts w:ascii="PT Astra Serif" w:hAnsi="PT Astra Serif"/>
          <w:sz w:val="28"/>
          <w:szCs w:val="28"/>
        </w:rPr>
        <w:t>Контрольно-счетной комиссии</w:t>
      </w:r>
      <w:r w:rsidR="00FF357A" w:rsidRPr="00FF357A">
        <w:rPr>
          <w:rFonts w:ascii="PT Astra Serif" w:eastAsia="Times New Roman" w:hAnsi="PT Astra Serif" w:cs="Times New Roman"/>
          <w:sz w:val="28"/>
          <w:szCs w:val="28"/>
          <w:lang w:eastAsia="x-none"/>
        </w:rPr>
        <w:t xml:space="preserve"> </w:t>
      </w:r>
      <w:r w:rsidR="00FF357A">
        <w:rPr>
          <w:rFonts w:ascii="PT Astra Serif" w:eastAsia="Times New Roman" w:hAnsi="PT Astra Serif" w:cs="Times New Roman"/>
          <w:sz w:val="28"/>
          <w:szCs w:val="28"/>
          <w:lang w:eastAsia="x-none"/>
        </w:rPr>
        <w:t>муниципального образования город Донской</w:t>
      </w:r>
      <w:r>
        <w:rPr>
          <w:rFonts w:ascii="PT Astra Serif" w:hAnsi="PT Astra Serif" w:cs="Times New Roman"/>
          <w:sz w:val="28"/>
          <w:szCs w:val="28"/>
        </w:rPr>
        <w:t>, но не более одного раза.</w:t>
      </w:r>
    </w:p>
    <w:p w14:paraId="3F747297" w14:textId="77777777" w:rsidR="007C7120" w:rsidRDefault="007C7120" w:rsidP="007C7120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14:paraId="2757E5A7" w14:textId="6008F181" w:rsidR="00E13AD0" w:rsidRPr="007C7120" w:rsidRDefault="00E13AD0" w:rsidP="007C7120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C7120">
        <w:rPr>
          <w:rFonts w:ascii="PT Astra Serif" w:hAnsi="PT Astra Serif" w:cs="Times New Roman"/>
          <w:sz w:val="28"/>
          <w:szCs w:val="28"/>
        </w:rPr>
        <w:t xml:space="preserve">В соответствии с </w:t>
      </w:r>
      <w:r w:rsidR="007C7120" w:rsidRPr="007C7120">
        <w:rPr>
          <w:rFonts w:ascii="PT Astra Serif" w:hAnsi="PT Astra Serif" w:cs="Times New Roman"/>
          <w:sz w:val="28"/>
          <w:szCs w:val="28"/>
        </w:rPr>
        <w:t xml:space="preserve">частью 3 статьи 16 Федерального закона </w:t>
      </w:r>
      <w:r w:rsidR="00E46328">
        <w:rPr>
          <w:rFonts w:ascii="PT Astra Serif" w:eastAsia="Times New Roman" w:hAnsi="PT Astra Serif" w:cs="Times New Roman"/>
          <w:sz w:val="28"/>
          <w:szCs w:val="28"/>
          <w:lang w:eastAsia="x-none"/>
        </w:rPr>
        <w:t>от 07.02.2011 №6-ФЗ</w:t>
      </w:r>
      <w:r w:rsidR="00E46328" w:rsidRPr="007C7120">
        <w:rPr>
          <w:rFonts w:ascii="PT Astra Serif" w:hAnsi="PT Astra Serif" w:cs="Times New Roman"/>
          <w:sz w:val="28"/>
          <w:szCs w:val="28"/>
        </w:rPr>
        <w:t xml:space="preserve"> </w:t>
      </w:r>
      <w:r w:rsidR="007C7120" w:rsidRPr="007C7120">
        <w:rPr>
          <w:rFonts w:ascii="PT Astra Serif" w:hAnsi="PT Astra Serif" w:cs="Times New Roman"/>
          <w:sz w:val="28"/>
          <w:szCs w:val="28"/>
        </w:rPr>
        <w:t xml:space="preserve">«Об общих принципах организации и деятельности контрольно-счетных органов субъектов Российской Федерации и муниципальных образований» от </w:t>
      </w:r>
      <w:r w:rsidRPr="007C7120">
        <w:rPr>
          <w:rFonts w:ascii="PT Astra Serif" w:hAnsi="PT Astra Serif" w:cs="Times New Roman"/>
          <w:sz w:val="28"/>
          <w:szCs w:val="28"/>
        </w:rPr>
        <w:t>__________________________________________________</w:t>
      </w:r>
    </w:p>
    <w:p w14:paraId="7211F9E7" w14:textId="406574E8" w:rsidR="00E13AD0" w:rsidRPr="007C7120" w:rsidRDefault="007C7120" w:rsidP="007C7120">
      <w:pPr>
        <w:autoSpaceDE w:val="0"/>
        <w:autoSpaceDN w:val="0"/>
        <w:adjustRightInd w:val="0"/>
        <w:spacing w:after="0" w:line="240" w:lineRule="atLeast"/>
        <w:ind w:firstLine="709"/>
        <w:jc w:val="center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  <w:t xml:space="preserve">    </w:t>
      </w:r>
      <w:r w:rsidR="00E13AD0" w:rsidRPr="007C7120">
        <w:rPr>
          <w:rFonts w:ascii="PT Astra Serif" w:hAnsi="PT Astra Serif" w:cs="Times New Roman"/>
        </w:rPr>
        <w:t xml:space="preserve"> (указывается должность руководителя объекта </w:t>
      </w:r>
      <w:r w:rsidRPr="007C7120">
        <w:rPr>
          <w:rFonts w:ascii="PT Astra Serif" w:hAnsi="PT Astra Serif" w:cs="Times New Roman"/>
        </w:rPr>
        <w:t xml:space="preserve">экспертно-аналитического </w:t>
      </w:r>
      <w:r w:rsidR="00E13AD0" w:rsidRPr="007C7120">
        <w:rPr>
          <w:rFonts w:ascii="PT Astra Serif" w:hAnsi="PT Astra Serif" w:cs="Times New Roman"/>
        </w:rPr>
        <w:t>мероприятия)</w:t>
      </w:r>
    </w:p>
    <w:p w14:paraId="36AD02A3" w14:textId="3E9C86B0" w:rsidR="00E13AD0" w:rsidRPr="00FB5485" w:rsidRDefault="00E13AD0" w:rsidP="00886162">
      <w:pPr>
        <w:overflowPunct w:val="0"/>
        <w:autoSpaceDE w:val="0"/>
        <w:autoSpaceDN w:val="0"/>
        <w:adjustRightInd w:val="0"/>
        <w:spacing w:after="0" w:line="360" w:lineRule="exact"/>
        <w:jc w:val="both"/>
        <w:textAlignment w:val="baseline"/>
        <w:rPr>
          <w:rFonts w:ascii="PT Astra Serif" w:hAnsi="PT Astra Serif" w:cs="Times New Roman"/>
          <w:sz w:val="28"/>
          <w:szCs w:val="28"/>
        </w:rPr>
      </w:pPr>
      <w:r w:rsidRPr="00FB5485">
        <w:rPr>
          <w:rFonts w:ascii="PT Astra Serif" w:hAnsi="PT Astra Serif" w:cs="Times New Roman"/>
          <w:sz w:val="28"/>
          <w:szCs w:val="28"/>
        </w:rPr>
        <w:t xml:space="preserve">или лицу, исполняющему его обязанности, необходимо уведомить </w:t>
      </w:r>
      <w:r w:rsidR="007C7120" w:rsidRPr="00FB5485">
        <w:rPr>
          <w:rFonts w:ascii="PT Astra Serif" w:hAnsi="PT Astra Serif"/>
          <w:sz w:val="28"/>
          <w:szCs w:val="28"/>
        </w:rPr>
        <w:t xml:space="preserve">Контрольно-счетную комиссию </w:t>
      </w:r>
      <w:r w:rsidR="00E46328">
        <w:rPr>
          <w:rFonts w:ascii="PT Astra Serif" w:eastAsia="Times New Roman" w:hAnsi="PT Astra Serif" w:cs="Times New Roman"/>
          <w:sz w:val="28"/>
          <w:szCs w:val="28"/>
          <w:lang w:eastAsia="x-none"/>
        </w:rPr>
        <w:t>муниципального образования город Донской</w:t>
      </w:r>
      <w:r w:rsidR="00E46328" w:rsidRPr="005120B5">
        <w:rPr>
          <w:rFonts w:ascii="PT Astra Serif" w:hAnsi="PT Astra Serif"/>
          <w:sz w:val="28"/>
          <w:szCs w:val="28"/>
        </w:rPr>
        <w:t xml:space="preserve"> </w:t>
      </w:r>
      <w:r w:rsidR="00E46328">
        <w:rPr>
          <w:rFonts w:ascii="PT Astra Serif" w:hAnsi="PT Astra Serif" w:cs="Times New Roman"/>
          <w:sz w:val="28"/>
          <w:szCs w:val="28"/>
        </w:rPr>
        <w:t xml:space="preserve">в письменной форме </w:t>
      </w:r>
      <w:r w:rsidR="005120B5" w:rsidRPr="005120B5">
        <w:rPr>
          <w:rFonts w:ascii="PT Astra Serif" w:hAnsi="PT Astra Serif"/>
          <w:sz w:val="28"/>
          <w:szCs w:val="28"/>
        </w:rPr>
        <w:t>о принятых по результатам выполнения</w:t>
      </w:r>
      <w:r w:rsidR="005120B5">
        <w:rPr>
          <w:rFonts w:ascii="PT Astra Serif" w:hAnsi="PT Astra Serif"/>
          <w:sz w:val="28"/>
          <w:szCs w:val="28"/>
        </w:rPr>
        <w:t xml:space="preserve"> настоящего представления решениях и мерах,</w:t>
      </w:r>
      <w:r w:rsidRPr="00FB5485">
        <w:rPr>
          <w:rFonts w:ascii="PT Astra Serif" w:hAnsi="PT Astra Serif" w:cs="Times New Roman"/>
          <w:sz w:val="28"/>
          <w:szCs w:val="28"/>
        </w:rPr>
        <w:t xml:space="preserve"> с приложением копий подтверждающих документов.</w:t>
      </w:r>
    </w:p>
    <w:p w14:paraId="5CC391E0" w14:textId="199AEC7E" w:rsidR="00067CD5" w:rsidRPr="00FB5485" w:rsidRDefault="00067CD5" w:rsidP="00FB5485">
      <w:pPr>
        <w:spacing w:after="0" w:line="360" w:lineRule="exact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FB5485">
        <w:rPr>
          <w:rFonts w:ascii="PT Astra Serif" w:eastAsia="Times New Roman" w:hAnsi="PT Astra Serif" w:cs="Times New Roman"/>
          <w:sz w:val="28"/>
          <w:szCs w:val="28"/>
        </w:rPr>
        <w:t>Невыполнение в установленный срок пред</w:t>
      </w:r>
      <w:r w:rsidR="00886162">
        <w:rPr>
          <w:rFonts w:ascii="PT Astra Serif" w:eastAsia="Times New Roman" w:hAnsi="PT Astra Serif" w:cs="Times New Roman"/>
          <w:sz w:val="28"/>
          <w:szCs w:val="28"/>
        </w:rPr>
        <w:t>ставле</w:t>
      </w:r>
      <w:r w:rsidRPr="00FB5485">
        <w:rPr>
          <w:rFonts w:ascii="PT Astra Serif" w:eastAsia="Times New Roman" w:hAnsi="PT Astra Serif" w:cs="Times New Roman"/>
          <w:sz w:val="28"/>
          <w:szCs w:val="28"/>
        </w:rPr>
        <w:t xml:space="preserve">ния </w:t>
      </w:r>
      <w:r w:rsidR="00886162">
        <w:rPr>
          <w:rFonts w:ascii="PT Astra Serif" w:hAnsi="PT Astra Serif"/>
          <w:sz w:val="28"/>
          <w:szCs w:val="28"/>
        </w:rPr>
        <w:t>Контрольно-счетной комиссии</w:t>
      </w:r>
      <w:r w:rsidRPr="00FB5485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E46328">
        <w:rPr>
          <w:rFonts w:ascii="PT Astra Serif" w:eastAsia="Times New Roman" w:hAnsi="PT Astra Serif" w:cs="Times New Roman"/>
          <w:sz w:val="28"/>
          <w:szCs w:val="28"/>
          <w:lang w:eastAsia="x-none"/>
        </w:rPr>
        <w:t>муниципального образования город Донской</w:t>
      </w:r>
      <w:r w:rsidR="00E46328" w:rsidRPr="00FB5485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FB5485">
        <w:rPr>
          <w:rFonts w:ascii="PT Astra Serif" w:eastAsia="Times New Roman" w:hAnsi="PT Astra Serif" w:cs="Times New Roman"/>
          <w:sz w:val="28"/>
          <w:szCs w:val="28"/>
        </w:rPr>
        <w:t>влечет за собой административную ответственность, предусмотренную частями 20, 20.1 статьи 19.5 Кодекса Российской Федерации об административных правонарушениях.</w:t>
      </w:r>
    </w:p>
    <w:p w14:paraId="2FCDCFE5" w14:textId="77777777" w:rsidR="007F205B" w:rsidRPr="00FB5485" w:rsidRDefault="007F205B" w:rsidP="00FB5485">
      <w:pPr>
        <w:tabs>
          <w:tab w:val="left" w:pos="2001"/>
        </w:tabs>
        <w:spacing w:after="0" w:line="360" w:lineRule="exact"/>
        <w:ind w:firstLine="709"/>
        <w:rPr>
          <w:rFonts w:ascii="PT Astra Serif" w:hAnsi="PT Astra Serif" w:cs="Times New Roman"/>
          <w:bCs/>
          <w:sz w:val="28"/>
          <w:szCs w:val="28"/>
        </w:rPr>
      </w:pPr>
    </w:p>
    <w:p w14:paraId="7027CFF1" w14:textId="77777777" w:rsidR="007F205B" w:rsidRDefault="007F205B" w:rsidP="007F205B">
      <w:pPr>
        <w:spacing w:after="0" w:line="360" w:lineRule="exact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  <w:lang w:eastAsia="x-none"/>
        </w:rPr>
        <w:t xml:space="preserve">Председатель </w:t>
      </w:r>
      <w:r>
        <w:rPr>
          <w:rFonts w:ascii="PT Astra Serif" w:hAnsi="PT Astra Serif"/>
          <w:sz w:val="28"/>
          <w:szCs w:val="28"/>
        </w:rPr>
        <w:t>Контрольно-счетной комиссии</w:t>
      </w:r>
    </w:p>
    <w:p w14:paraId="426139E6" w14:textId="77777777" w:rsidR="007F205B" w:rsidRDefault="007F205B" w:rsidP="007F205B">
      <w:pPr>
        <w:spacing w:after="0" w:line="360" w:lineRule="exact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муниципального образования город Донской</w:t>
      </w:r>
      <w:r>
        <w:rPr>
          <w:rFonts w:ascii="PT Astra Serif" w:eastAsia="Times New Roman" w:hAnsi="PT Astra Serif" w:cs="Times New Roman"/>
          <w:sz w:val="28"/>
          <w:szCs w:val="28"/>
          <w:lang w:eastAsia="x-none"/>
        </w:rPr>
        <w:t xml:space="preserve">    ____________        ____________                                                              </w:t>
      </w:r>
    </w:p>
    <w:p w14:paraId="682B2B76" w14:textId="26F71562" w:rsidR="00E13AD0" w:rsidRPr="00E13AD0" w:rsidRDefault="007F205B" w:rsidP="007F205B">
      <w:pPr>
        <w:spacing w:after="20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PT Astra Serif" w:hAnsi="PT Astra Serif" w:cs="Times New Roman"/>
          <w:iCs/>
        </w:rPr>
        <w:t xml:space="preserve">                    (должность)</w:t>
      </w:r>
      <w:r>
        <w:rPr>
          <w:rFonts w:ascii="PT Astra Serif" w:hAnsi="PT Astra Serif" w:cs="Times New Roman"/>
          <w:iCs/>
        </w:rPr>
        <w:tab/>
      </w:r>
      <w:r>
        <w:rPr>
          <w:rFonts w:ascii="PT Astra Serif" w:hAnsi="PT Astra Serif" w:cs="Times New Roman"/>
          <w:iCs/>
        </w:rPr>
        <w:tab/>
      </w:r>
      <w:r>
        <w:rPr>
          <w:rFonts w:ascii="PT Astra Serif" w:hAnsi="PT Astra Serif" w:cs="Times New Roman"/>
          <w:iCs/>
        </w:rPr>
        <w:tab/>
        <w:t xml:space="preserve">                        (личная подпись)</w:t>
      </w:r>
      <w:r>
        <w:rPr>
          <w:rFonts w:ascii="PT Astra Serif" w:hAnsi="PT Astra Serif" w:cs="Times New Roman"/>
          <w:iCs/>
        </w:rPr>
        <w:tab/>
        <w:t xml:space="preserve">       (Ф.И.О.) </w:t>
      </w:r>
      <w:r w:rsidR="00E13AD0" w:rsidRPr="00E13AD0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pPr w:leftFromText="180" w:rightFromText="180" w:bottomFromText="160" w:vertAnchor="page" w:horzAnchor="margin" w:tblpY="2031"/>
        <w:tblW w:w="93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0"/>
        <w:gridCol w:w="4536"/>
      </w:tblGrid>
      <w:tr w:rsidR="000806DC" w:rsidRPr="00E13AD0" w14:paraId="3FC1C67F" w14:textId="77777777" w:rsidTr="00FB5485">
        <w:trPr>
          <w:cantSplit/>
          <w:trHeight w:val="2778"/>
        </w:trPr>
        <w:tc>
          <w:tcPr>
            <w:tcW w:w="4820" w:type="dxa"/>
          </w:tcPr>
          <w:p w14:paraId="33827EBD" w14:textId="77777777" w:rsidR="000806DC" w:rsidRDefault="000806DC" w:rsidP="005441D9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 xml:space="preserve">Форма предписания по фактам выявленных нарушений, требующих принятия незамедлительных мер по устранению и безотлагательному пресечению противоправных действий </w:t>
            </w:r>
          </w:p>
          <w:p w14:paraId="095C30F2" w14:textId="1A15058C" w:rsidR="000806DC" w:rsidRDefault="000806DC" w:rsidP="005441D9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(</w:t>
            </w:r>
            <w:r>
              <w:rPr>
                <w:rFonts w:ascii="PT Astra Serif" w:hAnsi="PT Astra Serif"/>
                <w:i/>
                <w:sz w:val="28"/>
                <w:szCs w:val="28"/>
              </w:rPr>
              <w:t>составляется на бланке Контрольно-счетной комиссии</w:t>
            </w:r>
            <w:r>
              <w:rPr>
                <w:rFonts w:ascii="PT Astra Serif" w:hAnsi="PT Astra Serif"/>
                <w:sz w:val="28"/>
                <w:szCs w:val="28"/>
              </w:rPr>
              <w:t>)</w:t>
            </w:r>
          </w:p>
        </w:tc>
        <w:tc>
          <w:tcPr>
            <w:tcW w:w="4536" w:type="dxa"/>
          </w:tcPr>
          <w:p w14:paraId="585EBA88" w14:textId="77777777" w:rsidR="00D75FAB" w:rsidRDefault="00D75FAB" w:rsidP="00D75FAB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Руководителю </w:t>
            </w:r>
          </w:p>
          <w:p w14:paraId="304DD8E1" w14:textId="77777777" w:rsidR="000806DC" w:rsidRDefault="00D75FAB" w:rsidP="00D75FAB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органа местного самоуправления муниципального образования город Донской (организации, учреждения)</w:t>
            </w:r>
          </w:p>
          <w:p w14:paraId="2EE8390A" w14:textId="77777777" w:rsidR="00FB5485" w:rsidRDefault="00FB5485" w:rsidP="00D75FAB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14:paraId="0D8940C8" w14:textId="77777777" w:rsidR="00FB5485" w:rsidRPr="00FB5485" w:rsidRDefault="00FB5485" w:rsidP="00FB5485">
            <w:pPr>
              <w:spacing w:after="0"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485"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</w:p>
          <w:p w14:paraId="5B2F46F3" w14:textId="6586F559" w:rsidR="00FB5485" w:rsidRPr="00FB5485" w:rsidRDefault="00FB5485" w:rsidP="00FB5485">
            <w:pPr>
              <w:spacing w:after="0" w:line="240" w:lineRule="atLeast"/>
              <w:jc w:val="center"/>
              <w:rPr>
                <w:rFonts w:ascii="PT Astra Serif" w:hAnsi="PT Astra Serif" w:cs="Times New Roman"/>
              </w:rPr>
            </w:pPr>
            <w:r w:rsidRPr="00FB5485">
              <w:rPr>
                <w:rFonts w:ascii="PT Astra Serif" w:hAnsi="PT Astra Serif" w:cs="Times New Roman"/>
              </w:rPr>
              <w:t>(должность, Ф.И.О.)</w:t>
            </w:r>
          </w:p>
        </w:tc>
      </w:tr>
      <w:tr w:rsidR="00E13AD0" w:rsidRPr="00E13AD0" w14:paraId="14FDB173" w14:textId="77777777" w:rsidTr="00A02D65">
        <w:trPr>
          <w:cantSplit/>
          <w:trHeight w:val="547"/>
        </w:trPr>
        <w:tc>
          <w:tcPr>
            <w:tcW w:w="9356" w:type="dxa"/>
            <w:gridSpan w:val="2"/>
          </w:tcPr>
          <w:p w14:paraId="28D422BC" w14:textId="42971A13" w:rsidR="007F205B" w:rsidRPr="007F205B" w:rsidRDefault="007F205B" w:rsidP="007F205B">
            <w:pPr>
              <w:spacing w:after="0" w:line="360" w:lineRule="exact"/>
              <w:ind w:firstLine="709"/>
              <w:rPr>
                <w:rFonts w:ascii="PT Astra Serif" w:hAnsi="PT Astra Serif" w:cs="Times New Roman"/>
                <w:sz w:val="28"/>
                <w:szCs w:val="28"/>
              </w:rPr>
            </w:pPr>
            <w:r w:rsidRPr="007F205B">
              <w:rPr>
                <w:rFonts w:ascii="PT Astra Serif" w:hAnsi="PT Astra Serif" w:cs="Times New Roman"/>
                <w:sz w:val="28"/>
                <w:szCs w:val="28"/>
              </w:rPr>
              <w:t xml:space="preserve">от ___ _________ 20___ </w:t>
            </w:r>
          </w:p>
          <w:p w14:paraId="398944AF" w14:textId="29E8168C" w:rsidR="00E13AD0" w:rsidRPr="007F205B" w:rsidRDefault="007F205B" w:rsidP="007F205B">
            <w:pPr>
              <w:spacing w:after="0" w:line="360" w:lineRule="exact"/>
              <w:ind w:firstLine="709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№</w:t>
            </w:r>
            <w:r w:rsidRPr="007F205B">
              <w:rPr>
                <w:rFonts w:ascii="PT Astra Serif" w:hAnsi="PT Astra Serif" w:cs="Times New Roman"/>
                <w:sz w:val="28"/>
                <w:szCs w:val="28"/>
              </w:rPr>
              <w:t>_____</w:t>
            </w:r>
          </w:p>
          <w:p w14:paraId="621CBBDF" w14:textId="77777777" w:rsidR="00E13AD0" w:rsidRPr="005441D9" w:rsidRDefault="00E13AD0" w:rsidP="005441D9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5441D9">
              <w:rPr>
                <w:rFonts w:ascii="PT Astra Serif" w:hAnsi="PT Astra Serif" w:cs="Times New Roman"/>
                <w:sz w:val="28"/>
                <w:szCs w:val="28"/>
              </w:rPr>
              <w:t>ПРЕДПИСАНИЕ</w:t>
            </w:r>
          </w:p>
          <w:p w14:paraId="0360531A" w14:textId="77777777" w:rsidR="00E13AD0" w:rsidRPr="005441D9" w:rsidRDefault="00E13AD0" w:rsidP="005441D9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5441D9">
              <w:rPr>
                <w:rFonts w:ascii="PT Astra Serif" w:hAnsi="PT Astra Serif" w:cs="Times New Roman"/>
                <w:sz w:val="28"/>
                <w:szCs w:val="28"/>
              </w:rPr>
              <w:t>по фактам выявленных нарушений, требующих принятия незамедлительных мер по их устранению и безотлагательному пресечению противоправных действий</w:t>
            </w:r>
          </w:p>
          <w:p w14:paraId="2160ADF1" w14:textId="77777777" w:rsidR="00E13AD0" w:rsidRPr="00E13AD0" w:rsidRDefault="00E13AD0" w:rsidP="005441D9">
            <w:pPr>
              <w:spacing w:after="0" w:line="240" w:lineRule="auto"/>
              <w:jc w:val="center"/>
            </w:pPr>
          </w:p>
        </w:tc>
      </w:tr>
    </w:tbl>
    <w:p w14:paraId="01636FFF" w14:textId="77777777" w:rsidR="005441D9" w:rsidRDefault="00E13AD0" w:rsidP="005441D9">
      <w:pPr>
        <w:spacing w:after="0" w:line="360" w:lineRule="exact"/>
        <w:jc w:val="right"/>
        <w:rPr>
          <w:rFonts w:ascii="PT Astra Serif" w:hAnsi="PT Astra Serif" w:cs="Times New Roman"/>
          <w:spacing w:val="20"/>
          <w:sz w:val="28"/>
          <w:szCs w:val="28"/>
        </w:rPr>
      </w:pPr>
      <w:r w:rsidRPr="005441D9">
        <w:rPr>
          <w:rFonts w:ascii="PT Astra Serif" w:hAnsi="PT Astra Serif" w:cs="Times New Roman"/>
          <w:spacing w:val="20"/>
          <w:sz w:val="28"/>
          <w:szCs w:val="28"/>
        </w:rPr>
        <w:t>Приложение №11</w:t>
      </w:r>
    </w:p>
    <w:p w14:paraId="6DAFADC5" w14:textId="526937BF" w:rsidR="00E13AD0" w:rsidRPr="005441D9" w:rsidRDefault="005441D9" w:rsidP="005441D9">
      <w:pPr>
        <w:spacing w:after="0" w:line="360" w:lineRule="exact"/>
        <w:jc w:val="right"/>
        <w:rPr>
          <w:rFonts w:ascii="PT Astra Serif" w:hAnsi="PT Astra Serif" w:cs="Times New Roman"/>
          <w:spacing w:val="20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  <w:lang w:eastAsia="x-none"/>
        </w:rPr>
        <w:t>к СВФК 4</w:t>
      </w:r>
      <w:r w:rsidR="00E13AD0" w:rsidRPr="005441D9">
        <w:rPr>
          <w:rFonts w:ascii="PT Astra Serif" w:hAnsi="PT Astra Serif" w:cs="Times New Roman"/>
          <w:spacing w:val="20"/>
          <w:sz w:val="28"/>
          <w:szCs w:val="28"/>
        </w:rPr>
        <w:t xml:space="preserve"> </w:t>
      </w:r>
    </w:p>
    <w:p w14:paraId="07AA5050" w14:textId="2AF53EE7" w:rsidR="00E13AD0" w:rsidRPr="0016555F" w:rsidRDefault="00E13AD0" w:rsidP="0016555F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6555F">
        <w:rPr>
          <w:rFonts w:ascii="PT Astra Serif" w:hAnsi="PT Astra Serif" w:cs="Times New Roman"/>
          <w:sz w:val="28"/>
          <w:szCs w:val="28"/>
        </w:rPr>
        <w:t xml:space="preserve">В соответствии с планом работы </w:t>
      </w:r>
      <w:r w:rsidR="00197AB1" w:rsidRPr="0016555F">
        <w:rPr>
          <w:rFonts w:ascii="PT Astra Serif" w:hAnsi="PT Astra Serif"/>
          <w:sz w:val="28"/>
          <w:szCs w:val="28"/>
        </w:rPr>
        <w:t>Контрольно-счетной комиссии</w:t>
      </w:r>
      <w:r w:rsidR="00E46328" w:rsidRPr="00E46328">
        <w:rPr>
          <w:rFonts w:ascii="PT Astra Serif" w:eastAsia="Times New Roman" w:hAnsi="PT Astra Serif" w:cs="Times New Roman"/>
          <w:sz w:val="28"/>
          <w:szCs w:val="28"/>
          <w:lang w:eastAsia="x-none"/>
        </w:rPr>
        <w:t xml:space="preserve"> </w:t>
      </w:r>
      <w:r w:rsidR="00E46328">
        <w:rPr>
          <w:rFonts w:ascii="PT Astra Serif" w:eastAsia="Times New Roman" w:hAnsi="PT Astra Serif" w:cs="Times New Roman"/>
          <w:sz w:val="28"/>
          <w:szCs w:val="28"/>
          <w:lang w:eastAsia="x-none"/>
        </w:rPr>
        <w:t>муниципального образования город Донской</w:t>
      </w:r>
      <w:r w:rsidR="00197AB1" w:rsidRPr="0016555F">
        <w:rPr>
          <w:rFonts w:ascii="PT Astra Serif" w:hAnsi="PT Astra Serif" w:cs="Times New Roman"/>
          <w:sz w:val="28"/>
          <w:szCs w:val="28"/>
        </w:rPr>
        <w:t xml:space="preserve"> </w:t>
      </w:r>
      <w:r w:rsidRPr="0016555F">
        <w:rPr>
          <w:rFonts w:ascii="PT Astra Serif" w:hAnsi="PT Astra Serif" w:cs="Times New Roman"/>
          <w:sz w:val="28"/>
          <w:szCs w:val="28"/>
        </w:rPr>
        <w:t xml:space="preserve">на 20__ год (пункт______) проводится экспертно-аналитическое мероприятие ______________________. </w:t>
      </w:r>
    </w:p>
    <w:p w14:paraId="2BD7B659" w14:textId="491CA40F" w:rsidR="00E13AD0" w:rsidRPr="0016555F" w:rsidRDefault="00E46328" w:rsidP="0016555F">
      <w:pPr>
        <w:autoSpaceDE w:val="0"/>
        <w:autoSpaceDN w:val="0"/>
        <w:adjustRightInd w:val="0"/>
        <w:spacing w:line="240" w:lineRule="atLeast"/>
        <w:ind w:firstLine="709"/>
        <w:jc w:val="center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  <w:t xml:space="preserve">                                                            </w:t>
      </w:r>
      <w:r w:rsidR="00E13AD0" w:rsidRPr="0016555F">
        <w:rPr>
          <w:rFonts w:ascii="PT Astra Serif" w:hAnsi="PT Astra Serif" w:cs="Times New Roman"/>
        </w:rPr>
        <w:t>(наименование экспертно-аналитического мероприятия)</w:t>
      </w:r>
    </w:p>
    <w:p w14:paraId="0D7B5165" w14:textId="77777777" w:rsidR="00E13AD0" w:rsidRPr="0016555F" w:rsidRDefault="00E13AD0" w:rsidP="0016555F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6555F">
        <w:rPr>
          <w:rFonts w:ascii="PT Astra Serif" w:hAnsi="PT Astra Serif" w:cs="Times New Roman"/>
          <w:sz w:val="28"/>
          <w:szCs w:val="28"/>
        </w:rPr>
        <w:t xml:space="preserve">В ходе проведения указанного экспертно-аналитического мероприятия         __________________________________________________________________ </w:t>
      </w:r>
    </w:p>
    <w:p w14:paraId="4EEE5A18" w14:textId="47558C5D" w:rsidR="00E13AD0" w:rsidRPr="0016555F" w:rsidRDefault="00E13AD0" w:rsidP="0016555F">
      <w:pPr>
        <w:autoSpaceDE w:val="0"/>
        <w:autoSpaceDN w:val="0"/>
        <w:adjustRightInd w:val="0"/>
        <w:spacing w:after="0" w:line="240" w:lineRule="atLeast"/>
        <w:ind w:firstLine="709"/>
        <w:jc w:val="center"/>
        <w:rPr>
          <w:rFonts w:ascii="PT Astra Serif" w:hAnsi="PT Astra Serif" w:cs="Times New Roman"/>
        </w:rPr>
      </w:pPr>
      <w:r w:rsidRPr="0016555F">
        <w:rPr>
          <w:rFonts w:ascii="PT Astra Serif" w:hAnsi="PT Astra Serif" w:cs="Times New Roman"/>
        </w:rPr>
        <w:t xml:space="preserve">(наименование объекта </w:t>
      </w:r>
      <w:r w:rsidR="00F06B30">
        <w:rPr>
          <w:rFonts w:ascii="PT Astra Serif" w:hAnsi="PT Astra Serif" w:cs="Times New Roman"/>
        </w:rPr>
        <w:t xml:space="preserve">экспертно-аналитического </w:t>
      </w:r>
      <w:r w:rsidRPr="0016555F">
        <w:rPr>
          <w:rFonts w:ascii="PT Astra Serif" w:hAnsi="PT Astra Serif" w:cs="Times New Roman"/>
        </w:rPr>
        <w:t>мероприятия)</w:t>
      </w:r>
    </w:p>
    <w:p w14:paraId="290332B9" w14:textId="77777777" w:rsidR="00E13AD0" w:rsidRPr="0016555F" w:rsidRDefault="00E13AD0" w:rsidP="001217F2">
      <w:pPr>
        <w:spacing w:after="0" w:line="360" w:lineRule="exact"/>
        <w:jc w:val="both"/>
        <w:rPr>
          <w:rFonts w:ascii="PT Astra Serif" w:hAnsi="PT Astra Serif" w:cs="Times New Roman"/>
          <w:sz w:val="28"/>
          <w:szCs w:val="28"/>
        </w:rPr>
      </w:pPr>
      <w:r w:rsidRPr="0016555F">
        <w:rPr>
          <w:rFonts w:ascii="PT Astra Serif" w:hAnsi="PT Astra Serif" w:cs="Times New Roman"/>
          <w:sz w:val="28"/>
          <w:szCs w:val="28"/>
        </w:rPr>
        <w:t>выявлены следующие нарушения:</w:t>
      </w:r>
    </w:p>
    <w:p w14:paraId="5BCCAF51" w14:textId="77777777" w:rsidR="001217F2" w:rsidRDefault="00E13AD0" w:rsidP="001217F2">
      <w:pPr>
        <w:pStyle w:val="af2"/>
        <w:numPr>
          <w:ilvl w:val="0"/>
          <w:numId w:val="34"/>
        </w:numPr>
        <w:spacing w:after="0" w:line="360" w:lineRule="exact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1217F2">
        <w:rPr>
          <w:rFonts w:ascii="PT Astra Serif" w:hAnsi="PT Astra Serif" w:cs="Times New Roman"/>
          <w:sz w:val="28"/>
          <w:szCs w:val="28"/>
        </w:rPr>
        <w:t>________________________________________________________.</w:t>
      </w:r>
    </w:p>
    <w:p w14:paraId="56F7017C" w14:textId="74FE5340" w:rsidR="00E13AD0" w:rsidRPr="001217F2" w:rsidRDefault="00E13AD0" w:rsidP="001217F2">
      <w:pPr>
        <w:pStyle w:val="af2"/>
        <w:numPr>
          <w:ilvl w:val="0"/>
          <w:numId w:val="34"/>
        </w:numPr>
        <w:spacing w:after="0" w:line="360" w:lineRule="exact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1217F2">
        <w:rPr>
          <w:rFonts w:ascii="PT Astra Serif" w:hAnsi="PT Astra Serif" w:cs="Times New Roman"/>
          <w:sz w:val="28"/>
          <w:szCs w:val="28"/>
        </w:rPr>
        <w:t>________________________________________________________.</w:t>
      </w:r>
    </w:p>
    <w:p w14:paraId="5D00E0DD" w14:textId="086FB861" w:rsidR="00E13AD0" w:rsidRPr="0016555F" w:rsidRDefault="00E13AD0" w:rsidP="0016555F">
      <w:pPr>
        <w:spacing w:after="0" w:line="240" w:lineRule="atLeast"/>
        <w:ind w:firstLine="709"/>
        <w:jc w:val="center"/>
        <w:rPr>
          <w:rFonts w:ascii="PT Astra Serif" w:hAnsi="PT Astra Serif" w:cs="Times New Roman"/>
        </w:rPr>
      </w:pPr>
      <w:r w:rsidRPr="0016555F">
        <w:rPr>
          <w:rFonts w:ascii="PT Astra Serif" w:hAnsi="PT Astra Serif" w:cs="Times New Roman"/>
        </w:rPr>
        <w:t>(указываются конкретные факты нарушений законодательства, выявленны</w:t>
      </w:r>
      <w:r w:rsidR="00E46328">
        <w:rPr>
          <w:rFonts w:ascii="PT Astra Serif" w:hAnsi="PT Astra Serif" w:cs="Times New Roman"/>
        </w:rPr>
        <w:t>х</w:t>
      </w:r>
      <w:r w:rsidRPr="0016555F">
        <w:rPr>
          <w:rFonts w:ascii="PT Astra Serif" w:hAnsi="PT Astra Serif" w:cs="Times New Roman"/>
        </w:rPr>
        <w:t xml:space="preserve"> в ходе мероприятия и требующи</w:t>
      </w:r>
      <w:r w:rsidR="00E46328">
        <w:rPr>
          <w:rFonts w:ascii="PT Astra Serif" w:hAnsi="PT Astra Serif" w:cs="Times New Roman"/>
        </w:rPr>
        <w:t>х</w:t>
      </w:r>
      <w:r w:rsidRPr="0016555F">
        <w:rPr>
          <w:rFonts w:ascii="PT Astra Serif" w:hAnsi="PT Astra Serif" w:cs="Times New Roman"/>
        </w:rPr>
        <w:t xml:space="preserve"> принятия незамедлительных мер по их устранению и безотлагательному пресечению противоправных действий, со ссылками на соответствующие нормативные правовые акты, с указанием статей, их частей и (или) пунктов, положения которых нарушены)</w:t>
      </w:r>
    </w:p>
    <w:p w14:paraId="05BF70EE" w14:textId="327C0605" w:rsidR="00E13AD0" w:rsidRPr="00F06B30" w:rsidRDefault="00E13AD0" w:rsidP="00F06B30">
      <w:pPr>
        <w:spacing w:after="0" w:line="360" w:lineRule="exac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06B30">
        <w:rPr>
          <w:rFonts w:ascii="PT Astra Serif" w:hAnsi="PT Astra Serif" w:cs="Times New Roman"/>
          <w:sz w:val="28"/>
          <w:szCs w:val="28"/>
        </w:rPr>
        <w:t xml:space="preserve">С учетом изложенного и на основании </w:t>
      </w:r>
      <w:r w:rsidR="00D05B65" w:rsidRPr="00D05B65">
        <w:rPr>
          <w:rFonts w:ascii="PT Astra Serif" w:hAnsi="PT Astra Serif" w:cs="Times New Roman"/>
          <w:sz w:val="28"/>
          <w:szCs w:val="28"/>
        </w:rPr>
        <w:t>част</w:t>
      </w:r>
      <w:r w:rsidR="00D05B65">
        <w:rPr>
          <w:rFonts w:ascii="PT Astra Serif" w:hAnsi="PT Astra Serif" w:cs="Times New Roman"/>
          <w:sz w:val="28"/>
          <w:szCs w:val="28"/>
        </w:rPr>
        <w:t>и</w:t>
      </w:r>
      <w:r w:rsidR="00D05B65" w:rsidRPr="00D05B65">
        <w:rPr>
          <w:rFonts w:ascii="PT Astra Serif" w:hAnsi="PT Astra Serif" w:cs="Times New Roman"/>
          <w:sz w:val="28"/>
          <w:szCs w:val="28"/>
        </w:rPr>
        <w:t xml:space="preserve"> </w:t>
      </w:r>
      <w:r w:rsidR="00D05B65">
        <w:rPr>
          <w:rFonts w:ascii="PT Astra Serif" w:hAnsi="PT Astra Serif" w:cs="Times New Roman"/>
          <w:sz w:val="28"/>
          <w:szCs w:val="28"/>
        </w:rPr>
        <w:t>4</w:t>
      </w:r>
      <w:r w:rsidR="00D05B65" w:rsidRPr="00D05B65">
        <w:rPr>
          <w:rFonts w:ascii="PT Astra Serif" w:hAnsi="PT Astra Serif" w:cs="Times New Roman"/>
          <w:sz w:val="28"/>
          <w:szCs w:val="28"/>
        </w:rPr>
        <w:t xml:space="preserve"> статьи 16 Федерального закона </w:t>
      </w:r>
      <w:r w:rsidR="00D05B65">
        <w:rPr>
          <w:rFonts w:ascii="PT Astra Serif" w:hAnsi="PT Astra Serif" w:cs="Times New Roman"/>
          <w:sz w:val="28"/>
          <w:szCs w:val="28"/>
        </w:rPr>
        <w:t>от 07.02.2011 №</w:t>
      </w:r>
      <w:r w:rsidR="001217F2">
        <w:rPr>
          <w:rFonts w:ascii="PT Astra Serif" w:hAnsi="PT Astra Serif" w:cs="Times New Roman"/>
          <w:sz w:val="28"/>
          <w:szCs w:val="28"/>
        </w:rPr>
        <w:t>6</w:t>
      </w:r>
      <w:r w:rsidR="00D05B65">
        <w:rPr>
          <w:rFonts w:ascii="PT Astra Serif" w:hAnsi="PT Astra Serif" w:cs="Times New Roman"/>
          <w:sz w:val="28"/>
          <w:szCs w:val="28"/>
        </w:rPr>
        <w:t>-ФЗ</w:t>
      </w:r>
      <w:r w:rsidR="00D05B65" w:rsidRPr="00D05B65">
        <w:rPr>
          <w:rFonts w:ascii="PT Astra Serif" w:hAnsi="PT Astra Serif" w:cs="Times New Roman"/>
          <w:sz w:val="28"/>
          <w:szCs w:val="28"/>
        </w:rPr>
        <w:t xml:space="preserve"> «Об общих принципах организации и деятельности контрольно-счетных органов субъектов Российской Федерации и муниципальных образований» </w:t>
      </w:r>
      <w:r w:rsidR="00F06B30">
        <w:rPr>
          <w:rFonts w:ascii="PT Astra Serif" w:hAnsi="PT Astra Serif" w:cs="Times New Roman"/>
          <w:sz w:val="28"/>
          <w:szCs w:val="28"/>
        </w:rPr>
        <w:t>___________</w:t>
      </w:r>
      <w:r w:rsidRPr="00F06B30">
        <w:rPr>
          <w:rFonts w:ascii="PT Astra Serif" w:hAnsi="PT Astra Serif" w:cs="Times New Roman"/>
          <w:sz w:val="28"/>
          <w:szCs w:val="28"/>
        </w:rPr>
        <w:t xml:space="preserve">____________________________ </w:t>
      </w:r>
    </w:p>
    <w:p w14:paraId="1C5C0A7E" w14:textId="4CEDA177" w:rsidR="00E13AD0" w:rsidRPr="00F06B30" w:rsidRDefault="00E46328" w:rsidP="00F06B30">
      <w:pPr>
        <w:spacing w:after="0" w:line="240" w:lineRule="atLeast"/>
        <w:ind w:firstLine="709"/>
        <w:jc w:val="center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  <w:t xml:space="preserve">                                              </w:t>
      </w:r>
      <w:r w:rsidR="00E13AD0" w:rsidRPr="00F06B30">
        <w:rPr>
          <w:rFonts w:ascii="PT Astra Serif" w:hAnsi="PT Astra Serif" w:cs="Times New Roman"/>
        </w:rPr>
        <w:t xml:space="preserve">(наименование объекта </w:t>
      </w:r>
      <w:r w:rsidR="00F06B30">
        <w:rPr>
          <w:rFonts w:ascii="PT Astra Serif" w:hAnsi="PT Astra Serif" w:cs="Times New Roman"/>
        </w:rPr>
        <w:t xml:space="preserve">экспертно-аналитического </w:t>
      </w:r>
      <w:r w:rsidR="00E13AD0" w:rsidRPr="00F06B30">
        <w:rPr>
          <w:rFonts w:ascii="PT Astra Serif" w:hAnsi="PT Astra Serif" w:cs="Times New Roman"/>
        </w:rPr>
        <w:t>мероприятия)</w:t>
      </w:r>
    </w:p>
    <w:p w14:paraId="120B47D0" w14:textId="77777777" w:rsidR="00E13AD0" w:rsidRPr="00D05B65" w:rsidRDefault="00E13AD0" w:rsidP="00E46328">
      <w:pPr>
        <w:spacing w:after="0" w:line="360" w:lineRule="exact"/>
        <w:jc w:val="both"/>
        <w:rPr>
          <w:rFonts w:ascii="PT Astra Serif" w:hAnsi="PT Astra Serif" w:cs="Times New Roman"/>
          <w:sz w:val="28"/>
          <w:szCs w:val="28"/>
        </w:rPr>
      </w:pPr>
      <w:r w:rsidRPr="00D05B65">
        <w:rPr>
          <w:rFonts w:ascii="PT Astra Serif" w:hAnsi="PT Astra Serif" w:cs="Times New Roman"/>
          <w:sz w:val="28"/>
          <w:szCs w:val="28"/>
        </w:rPr>
        <w:t>надлежит выполнить следующие требования:</w:t>
      </w:r>
    </w:p>
    <w:p w14:paraId="55CEA757" w14:textId="1A69D75F" w:rsidR="00E13AD0" w:rsidRPr="007F205B" w:rsidRDefault="00E13AD0" w:rsidP="001217F2">
      <w:pPr>
        <w:pStyle w:val="af2"/>
        <w:numPr>
          <w:ilvl w:val="0"/>
          <w:numId w:val="35"/>
        </w:numPr>
        <w:spacing w:after="0" w:line="360" w:lineRule="exact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7F205B">
        <w:rPr>
          <w:rFonts w:ascii="PT Astra Serif" w:hAnsi="PT Astra Serif" w:cs="Times New Roman"/>
          <w:sz w:val="28"/>
          <w:szCs w:val="28"/>
        </w:rPr>
        <w:t>___________________________</w:t>
      </w:r>
      <w:r w:rsidR="007F205B">
        <w:rPr>
          <w:rFonts w:ascii="PT Astra Serif" w:hAnsi="PT Astra Serif" w:cs="Times New Roman"/>
          <w:sz w:val="28"/>
          <w:szCs w:val="28"/>
        </w:rPr>
        <w:t>_____________________________</w:t>
      </w:r>
      <w:r w:rsidRPr="007F205B">
        <w:rPr>
          <w:rFonts w:ascii="PT Astra Serif" w:hAnsi="PT Astra Serif" w:cs="Times New Roman"/>
          <w:sz w:val="28"/>
          <w:szCs w:val="28"/>
        </w:rPr>
        <w:t>;</w:t>
      </w:r>
    </w:p>
    <w:p w14:paraId="7359AB25" w14:textId="77777777" w:rsidR="002118B9" w:rsidRPr="002118B9" w:rsidRDefault="002118B9" w:rsidP="002118B9">
      <w:pPr>
        <w:spacing w:after="0" w:line="240" w:lineRule="atLeast"/>
        <w:ind w:firstLine="709"/>
        <w:jc w:val="center"/>
        <w:rPr>
          <w:rFonts w:ascii="PT Astra Serif" w:hAnsi="PT Astra Serif" w:cs="Times New Roman"/>
        </w:rPr>
      </w:pPr>
      <w:r w:rsidRPr="002118B9">
        <w:rPr>
          <w:rFonts w:ascii="PT Astra Serif" w:hAnsi="PT Astra Serif" w:cs="Times New Roman"/>
        </w:rPr>
        <w:t>(формулируются конкретные требования о принятии мер по устранению нарушений законодательства, выявленных в ходе экспертно-аналитического мероприятия)</w:t>
      </w:r>
    </w:p>
    <w:p w14:paraId="32E7E8C1" w14:textId="77777777" w:rsidR="007F205B" w:rsidRPr="007F205B" w:rsidRDefault="007F205B" w:rsidP="001217F2">
      <w:pPr>
        <w:pStyle w:val="af2"/>
        <w:spacing w:after="0" w:line="360" w:lineRule="exact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</w:p>
    <w:p w14:paraId="73F697F5" w14:textId="132B1C3D" w:rsidR="00E13AD0" w:rsidRPr="00D05B65" w:rsidRDefault="00D05B65" w:rsidP="001217F2">
      <w:pPr>
        <w:spacing w:after="0" w:line="360" w:lineRule="exac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05B65">
        <w:rPr>
          <w:rFonts w:ascii="PT Astra Serif" w:hAnsi="PT Astra Serif" w:cs="Times New Roman"/>
          <w:sz w:val="28"/>
          <w:szCs w:val="28"/>
        </w:rPr>
        <w:lastRenderedPageBreak/>
        <w:t xml:space="preserve">2. </w:t>
      </w:r>
      <w:r w:rsidR="00E13AD0" w:rsidRPr="00D05B65">
        <w:rPr>
          <w:rFonts w:ascii="PT Astra Serif" w:hAnsi="PT Astra Serif" w:cs="Times New Roman"/>
          <w:sz w:val="28"/>
          <w:szCs w:val="28"/>
        </w:rPr>
        <w:t>___________________________________________________________</w:t>
      </w:r>
    </w:p>
    <w:p w14:paraId="1C017C65" w14:textId="77777777" w:rsidR="007F205B" w:rsidRPr="00D05B65" w:rsidRDefault="007F205B" w:rsidP="007F205B">
      <w:pPr>
        <w:spacing w:after="0" w:line="240" w:lineRule="atLeast"/>
        <w:ind w:firstLine="709"/>
        <w:jc w:val="center"/>
        <w:rPr>
          <w:rFonts w:ascii="PT Astra Serif" w:hAnsi="PT Astra Serif" w:cs="Times New Roman"/>
        </w:rPr>
      </w:pPr>
    </w:p>
    <w:p w14:paraId="1F911693" w14:textId="635696FD" w:rsidR="00E13AD0" w:rsidRPr="00D05B65" w:rsidRDefault="00E13AD0" w:rsidP="00920192">
      <w:pPr>
        <w:pStyle w:val="af2"/>
        <w:numPr>
          <w:ilvl w:val="3"/>
          <w:numId w:val="2"/>
        </w:numPr>
        <w:spacing w:after="0" w:line="360" w:lineRule="atLeast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D05B65">
        <w:rPr>
          <w:rFonts w:ascii="PT Astra Serif" w:hAnsi="PT Astra Serif" w:cs="Times New Roman"/>
          <w:sz w:val="28"/>
          <w:szCs w:val="28"/>
        </w:rPr>
        <w:t>провести проверки по каждому из выявленных фактов нарушений законодательства Российской Федерации, по результатам которых рассмотреть вопрос о привлечении к ответственности должностных лиц_______________________________, допустивших указанные нарушения;</w:t>
      </w:r>
    </w:p>
    <w:p w14:paraId="1C1BBD74" w14:textId="16DAB696" w:rsidR="00E13AD0" w:rsidRDefault="00E13AD0" w:rsidP="002118B9">
      <w:pPr>
        <w:spacing w:after="0" w:line="240" w:lineRule="atLeast"/>
        <w:jc w:val="both"/>
        <w:rPr>
          <w:rFonts w:ascii="PT Astra Serif" w:hAnsi="PT Astra Serif" w:cs="Times New Roman"/>
        </w:rPr>
      </w:pPr>
      <w:r w:rsidRPr="00D05B65">
        <w:rPr>
          <w:rFonts w:ascii="PT Astra Serif" w:hAnsi="PT Astra Serif" w:cs="Times New Roman"/>
        </w:rPr>
        <w:t xml:space="preserve">(наименование объекта </w:t>
      </w:r>
      <w:r w:rsidR="00D05B65" w:rsidRPr="00D05B65">
        <w:rPr>
          <w:rFonts w:ascii="PT Astra Serif" w:hAnsi="PT Astra Serif" w:cs="Times New Roman"/>
        </w:rPr>
        <w:t xml:space="preserve">экспертно-аналитического </w:t>
      </w:r>
      <w:r w:rsidRPr="00D05B65">
        <w:rPr>
          <w:rFonts w:ascii="PT Astra Serif" w:hAnsi="PT Astra Serif" w:cs="Times New Roman"/>
        </w:rPr>
        <w:t>мероприятия)</w:t>
      </w:r>
    </w:p>
    <w:p w14:paraId="5F9B68AA" w14:textId="77777777" w:rsidR="007F205B" w:rsidRPr="00D05B65" w:rsidRDefault="007F205B" w:rsidP="00D05B65">
      <w:pPr>
        <w:spacing w:after="0" w:line="240" w:lineRule="atLeast"/>
        <w:jc w:val="both"/>
        <w:rPr>
          <w:rFonts w:ascii="PT Astra Serif" w:hAnsi="PT Astra Serif" w:cs="Times New Roman"/>
        </w:rPr>
      </w:pPr>
    </w:p>
    <w:p w14:paraId="6F3FB985" w14:textId="6F87AC7E" w:rsidR="00E13AD0" w:rsidRPr="00D05B65" w:rsidRDefault="00E13AD0" w:rsidP="00D05B65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05B65">
        <w:rPr>
          <w:rFonts w:ascii="PT Astra Serif" w:hAnsi="PT Astra Serif" w:cs="Times New Roman"/>
          <w:sz w:val="28"/>
          <w:szCs w:val="28"/>
        </w:rPr>
        <w:t xml:space="preserve">В соответствии с </w:t>
      </w:r>
      <w:r w:rsidR="00197AB1" w:rsidRPr="00D05B65">
        <w:rPr>
          <w:rFonts w:ascii="PT Astra Serif" w:hAnsi="PT Astra Serif" w:cs="Times New Roman"/>
          <w:sz w:val="28"/>
          <w:szCs w:val="28"/>
        </w:rPr>
        <w:t xml:space="preserve">частью 6 статьи 16 Федерального закона </w:t>
      </w:r>
      <w:r w:rsidR="00D05B65" w:rsidRPr="00D05B65">
        <w:rPr>
          <w:rFonts w:ascii="PT Astra Serif" w:hAnsi="PT Astra Serif" w:cs="Times New Roman"/>
          <w:sz w:val="28"/>
          <w:szCs w:val="28"/>
        </w:rPr>
        <w:t>от 07.02.2011 №</w:t>
      </w:r>
      <w:r w:rsidR="001217F2">
        <w:rPr>
          <w:rFonts w:ascii="PT Astra Serif" w:hAnsi="PT Astra Serif" w:cs="Times New Roman"/>
          <w:sz w:val="28"/>
          <w:szCs w:val="28"/>
        </w:rPr>
        <w:t>6</w:t>
      </w:r>
      <w:r w:rsidR="00D05B65" w:rsidRPr="00D05B65">
        <w:rPr>
          <w:rFonts w:ascii="PT Astra Serif" w:hAnsi="PT Astra Serif" w:cs="Times New Roman"/>
          <w:sz w:val="28"/>
          <w:szCs w:val="28"/>
        </w:rPr>
        <w:t xml:space="preserve">-ФЗ </w:t>
      </w:r>
      <w:r w:rsidR="00197AB1" w:rsidRPr="00D05B65">
        <w:rPr>
          <w:rFonts w:ascii="PT Astra Serif" w:hAnsi="PT Astra Serif" w:cs="Times New Roman"/>
          <w:sz w:val="28"/>
          <w:szCs w:val="28"/>
        </w:rPr>
        <w:t xml:space="preserve">«Об общих принципах организации и деятельности контрольно-счетных органов субъектов Российской Федерации и муниципальных образований» </w:t>
      </w:r>
      <w:r w:rsidRPr="00D05B65">
        <w:rPr>
          <w:rFonts w:ascii="PT Astra Serif" w:hAnsi="PT Astra Serif" w:cs="Times New Roman"/>
          <w:sz w:val="28"/>
          <w:szCs w:val="28"/>
        </w:rPr>
        <w:t>настоящее предписание должно быть выполнено в срок до __________________</w:t>
      </w:r>
      <w:r w:rsidR="000125CB" w:rsidRPr="00D05B65">
        <w:rPr>
          <w:rFonts w:ascii="PT Astra Serif" w:hAnsi="PT Astra Serif" w:cs="Times New Roman"/>
          <w:sz w:val="28"/>
          <w:szCs w:val="28"/>
        </w:rPr>
        <w:t xml:space="preserve"> </w:t>
      </w:r>
      <w:r w:rsidRPr="00D05B65">
        <w:rPr>
          <w:rFonts w:ascii="PT Astra Serif" w:hAnsi="PT Astra Serif" w:cs="Times New Roman"/>
          <w:sz w:val="28"/>
          <w:szCs w:val="28"/>
        </w:rPr>
        <w:t>20_</w:t>
      </w:r>
      <w:r w:rsidR="00197AB1" w:rsidRPr="00D05B65">
        <w:rPr>
          <w:rFonts w:ascii="PT Astra Serif" w:hAnsi="PT Astra Serif" w:cs="Times New Roman"/>
          <w:sz w:val="28"/>
          <w:szCs w:val="28"/>
        </w:rPr>
        <w:t>__</w:t>
      </w:r>
      <w:r w:rsidRPr="00D05B65">
        <w:rPr>
          <w:rFonts w:ascii="PT Astra Serif" w:hAnsi="PT Astra Serif" w:cs="Times New Roman"/>
          <w:sz w:val="28"/>
          <w:szCs w:val="28"/>
        </w:rPr>
        <w:t xml:space="preserve">_ года. </w:t>
      </w:r>
    </w:p>
    <w:p w14:paraId="2D4F42F4" w14:textId="604FC868" w:rsidR="00197AB1" w:rsidRPr="00D05B65" w:rsidRDefault="00197AB1" w:rsidP="00D05B65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05B65">
        <w:rPr>
          <w:rFonts w:ascii="PT Astra Serif" w:hAnsi="PT Astra Serif" w:cs="Times New Roman"/>
          <w:sz w:val="28"/>
          <w:szCs w:val="28"/>
        </w:rPr>
        <w:t xml:space="preserve">Срок выполнения предписания может быть продлен по решению </w:t>
      </w:r>
      <w:r w:rsidRPr="00D05B65">
        <w:rPr>
          <w:rFonts w:ascii="PT Astra Serif" w:hAnsi="PT Astra Serif"/>
          <w:sz w:val="28"/>
          <w:szCs w:val="28"/>
        </w:rPr>
        <w:t>Контрольно-счетной комиссии</w:t>
      </w:r>
      <w:r w:rsidR="002118B9">
        <w:rPr>
          <w:rFonts w:ascii="PT Astra Serif" w:hAnsi="PT Astra Serif"/>
          <w:sz w:val="28"/>
          <w:szCs w:val="28"/>
        </w:rPr>
        <w:t xml:space="preserve"> </w:t>
      </w:r>
      <w:r w:rsidR="002118B9">
        <w:rPr>
          <w:rFonts w:ascii="PT Astra Serif" w:eastAsia="Times New Roman" w:hAnsi="PT Astra Serif" w:cs="Times New Roman"/>
          <w:sz w:val="28"/>
          <w:szCs w:val="28"/>
          <w:lang w:eastAsia="x-none"/>
        </w:rPr>
        <w:t>муниципального образования город Донской</w:t>
      </w:r>
      <w:r w:rsidRPr="00D05B65">
        <w:rPr>
          <w:rFonts w:ascii="PT Astra Serif" w:hAnsi="PT Astra Serif" w:cs="Times New Roman"/>
          <w:sz w:val="28"/>
          <w:szCs w:val="28"/>
        </w:rPr>
        <w:t>, но не более одного раза.</w:t>
      </w:r>
    </w:p>
    <w:p w14:paraId="7351D6B6" w14:textId="24E4454D" w:rsidR="00E13AD0" w:rsidRPr="00D05B65" w:rsidRDefault="005441D9" w:rsidP="00D05B65">
      <w:pPr>
        <w:overflowPunct w:val="0"/>
        <w:autoSpaceDE w:val="0"/>
        <w:autoSpaceDN w:val="0"/>
        <w:adjustRightInd w:val="0"/>
        <w:spacing w:after="0" w:line="360" w:lineRule="exact"/>
        <w:ind w:firstLine="709"/>
        <w:jc w:val="both"/>
        <w:textAlignment w:val="baseline"/>
        <w:rPr>
          <w:rFonts w:ascii="PT Astra Serif" w:hAnsi="PT Astra Serif" w:cs="Times New Roman"/>
          <w:sz w:val="28"/>
          <w:szCs w:val="28"/>
        </w:rPr>
      </w:pPr>
      <w:r w:rsidRPr="00D05B65">
        <w:rPr>
          <w:rFonts w:ascii="PT Astra Serif" w:hAnsi="PT Astra Serif" w:cs="Times New Roman"/>
          <w:sz w:val="28"/>
          <w:szCs w:val="28"/>
        </w:rPr>
        <w:t>П</w:t>
      </w:r>
      <w:r w:rsidR="00E13AD0" w:rsidRPr="00D05B65">
        <w:rPr>
          <w:rFonts w:ascii="PT Astra Serif" w:hAnsi="PT Astra Serif" w:cs="Times New Roman"/>
          <w:sz w:val="28"/>
          <w:szCs w:val="28"/>
        </w:rPr>
        <w:t xml:space="preserve">о результатам выполнения настоящего предписания </w:t>
      </w:r>
      <w:r w:rsidRPr="00D05B65">
        <w:rPr>
          <w:rFonts w:ascii="PT Astra Serif" w:hAnsi="PT Astra Serif" w:cs="Times New Roman"/>
          <w:sz w:val="28"/>
          <w:szCs w:val="28"/>
        </w:rPr>
        <w:t xml:space="preserve">необходимо уведомить </w:t>
      </w:r>
      <w:r w:rsidRPr="00D05B65">
        <w:rPr>
          <w:rFonts w:ascii="PT Astra Serif" w:hAnsi="PT Astra Serif"/>
          <w:sz w:val="28"/>
          <w:szCs w:val="28"/>
        </w:rPr>
        <w:t>Контрольно-счетную комиссию</w:t>
      </w:r>
      <w:r w:rsidRPr="00D05B65">
        <w:rPr>
          <w:rFonts w:ascii="PT Astra Serif" w:hAnsi="PT Astra Serif" w:cs="Times New Roman"/>
          <w:sz w:val="28"/>
          <w:szCs w:val="28"/>
        </w:rPr>
        <w:t xml:space="preserve"> </w:t>
      </w:r>
      <w:r w:rsidR="002118B9">
        <w:rPr>
          <w:rFonts w:ascii="PT Astra Serif" w:eastAsia="Times New Roman" w:hAnsi="PT Astra Serif" w:cs="Times New Roman"/>
          <w:sz w:val="28"/>
          <w:szCs w:val="28"/>
          <w:lang w:eastAsia="x-none"/>
        </w:rPr>
        <w:t>муниципального образования город Донской</w:t>
      </w:r>
      <w:r w:rsidR="002118B9">
        <w:rPr>
          <w:rFonts w:ascii="PT Astra Serif" w:eastAsia="Times New Roman" w:hAnsi="PT Astra Serif" w:cs="Times New Roman"/>
          <w:sz w:val="28"/>
          <w:szCs w:val="28"/>
          <w:lang w:eastAsia="x-none"/>
        </w:rPr>
        <w:t xml:space="preserve"> </w:t>
      </w:r>
      <w:r w:rsidR="002118B9">
        <w:rPr>
          <w:rFonts w:ascii="PT Astra Serif" w:hAnsi="PT Astra Serif" w:cs="Times New Roman"/>
          <w:sz w:val="28"/>
          <w:szCs w:val="28"/>
        </w:rPr>
        <w:t xml:space="preserve">в письменной форме </w:t>
      </w:r>
      <w:r w:rsidRPr="00D05B65">
        <w:rPr>
          <w:rFonts w:ascii="PT Astra Serif" w:hAnsi="PT Astra Serif" w:cs="Times New Roman"/>
          <w:sz w:val="28"/>
          <w:szCs w:val="28"/>
        </w:rPr>
        <w:t xml:space="preserve">о принятых мерах, </w:t>
      </w:r>
      <w:r w:rsidR="00E13AD0" w:rsidRPr="00D05B65">
        <w:rPr>
          <w:rFonts w:ascii="PT Astra Serif" w:hAnsi="PT Astra Serif" w:cs="Times New Roman"/>
          <w:sz w:val="28"/>
          <w:szCs w:val="28"/>
        </w:rPr>
        <w:t>с приложением копий подтверждающих документов.</w:t>
      </w:r>
    </w:p>
    <w:p w14:paraId="6ADDA8AC" w14:textId="68EB86F7" w:rsidR="00067CD5" w:rsidRPr="00D05B65" w:rsidRDefault="00067CD5" w:rsidP="00D05B65">
      <w:pPr>
        <w:spacing w:after="0" w:line="360" w:lineRule="exact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D05B65">
        <w:rPr>
          <w:rFonts w:ascii="PT Astra Serif" w:eastAsia="Times New Roman" w:hAnsi="PT Astra Serif" w:cs="Times New Roman"/>
          <w:sz w:val="28"/>
          <w:szCs w:val="28"/>
        </w:rPr>
        <w:t xml:space="preserve">Невыполнение в установленный срок предписания </w:t>
      </w:r>
      <w:r w:rsidR="00197AB1" w:rsidRPr="00D05B65">
        <w:rPr>
          <w:rFonts w:ascii="PT Astra Serif" w:hAnsi="PT Astra Serif"/>
          <w:sz w:val="28"/>
          <w:szCs w:val="28"/>
        </w:rPr>
        <w:t>Контрольно-счетной комиссии</w:t>
      </w:r>
      <w:r w:rsidRPr="00D05B65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2118B9">
        <w:rPr>
          <w:rFonts w:ascii="PT Astra Serif" w:eastAsia="Times New Roman" w:hAnsi="PT Astra Serif" w:cs="Times New Roman"/>
          <w:sz w:val="28"/>
          <w:szCs w:val="28"/>
          <w:lang w:eastAsia="x-none"/>
        </w:rPr>
        <w:t>муниципального образования город Донской</w:t>
      </w:r>
      <w:r w:rsidR="002118B9">
        <w:rPr>
          <w:rFonts w:ascii="PT Astra Serif" w:eastAsia="Times New Roman" w:hAnsi="PT Astra Serif" w:cs="Times New Roman"/>
          <w:sz w:val="28"/>
          <w:szCs w:val="28"/>
          <w:lang w:eastAsia="x-none"/>
        </w:rPr>
        <w:t xml:space="preserve"> </w:t>
      </w:r>
      <w:r w:rsidRPr="00D05B65">
        <w:rPr>
          <w:rFonts w:ascii="PT Astra Serif" w:eastAsia="Times New Roman" w:hAnsi="PT Astra Serif" w:cs="Times New Roman"/>
          <w:sz w:val="28"/>
          <w:szCs w:val="28"/>
        </w:rPr>
        <w:t>влечет за собой административную ответственность, предусмотренную частями 20, 20.1 статьи 19.5 Кодекса Российской Федерации об административных правонарушениях.</w:t>
      </w:r>
    </w:p>
    <w:p w14:paraId="5E9C6FC1" w14:textId="77777777" w:rsidR="00C47467" w:rsidRPr="00D05B65" w:rsidRDefault="00C47467" w:rsidP="00D05B65">
      <w:pPr>
        <w:spacing w:after="0" w:line="360" w:lineRule="exact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x-none"/>
        </w:rPr>
      </w:pPr>
    </w:p>
    <w:p w14:paraId="36BF24C2" w14:textId="07E45BA5" w:rsidR="00C47467" w:rsidRDefault="00C47467" w:rsidP="00C47467">
      <w:pPr>
        <w:spacing w:after="0" w:line="360" w:lineRule="exact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  <w:lang w:eastAsia="x-none"/>
        </w:rPr>
        <w:t xml:space="preserve">Председатель </w:t>
      </w:r>
      <w:r>
        <w:rPr>
          <w:rFonts w:ascii="PT Astra Serif" w:hAnsi="PT Astra Serif"/>
          <w:sz w:val="28"/>
          <w:szCs w:val="28"/>
        </w:rPr>
        <w:t>Контрольно-счетной комиссии</w:t>
      </w:r>
    </w:p>
    <w:p w14:paraId="5DF1E57D" w14:textId="77777777" w:rsidR="00C47467" w:rsidRDefault="00C47467" w:rsidP="00C47467">
      <w:pPr>
        <w:spacing w:after="0" w:line="360" w:lineRule="exact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муниципального образования город Донской</w:t>
      </w:r>
      <w:r>
        <w:rPr>
          <w:rFonts w:ascii="PT Astra Serif" w:eastAsia="Times New Roman" w:hAnsi="PT Astra Serif" w:cs="Times New Roman"/>
          <w:sz w:val="28"/>
          <w:szCs w:val="28"/>
          <w:lang w:eastAsia="x-none"/>
        </w:rPr>
        <w:t xml:space="preserve">    ____________        ____________                                                              </w:t>
      </w:r>
    </w:p>
    <w:p w14:paraId="56F65037" w14:textId="23FDE366" w:rsidR="00E13AD0" w:rsidRPr="00E13AD0" w:rsidRDefault="00C47467" w:rsidP="00C47467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>
        <w:rPr>
          <w:rFonts w:ascii="PT Astra Serif" w:hAnsi="PT Astra Serif" w:cs="Times New Roman"/>
          <w:iCs/>
        </w:rPr>
        <w:t xml:space="preserve">                    (должность)</w:t>
      </w:r>
      <w:r>
        <w:rPr>
          <w:rFonts w:ascii="PT Astra Serif" w:hAnsi="PT Astra Serif" w:cs="Times New Roman"/>
          <w:iCs/>
        </w:rPr>
        <w:tab/>
      </w:r>
      <w:r>
        <w:rPr>
          <w:rFonts w:ascii="PT Astra Serif" w:hAnsi="PT Astra Serif" w:cs="Times New Roman"/>
          <w:iCs/>
        </w:rPr>
        <w:tab/>
      </w:r>
      <w:r>
        <w:rPr>
          <w:rFonts w:ascii="PT Astra Serif" w:hAnsi="PT Astra Serif" w:cs="Times New Roman"/>
          <w:iCs/>
        </w:rPr>
        <w:tab/>
        <w:t xml:space="preserve">                        (личная подпись)</w:t>
      </w:r>
      <w:r>
        <w:rPr>
          <w:rFonts w:ascii="PT Astra Serif" w:hAnsi="PT Astra Serif" w:cs="Times New Roman"/>
          <w:iCs/>
        </w:rPr>
        <w:tab/>
        <w:t xml:space="preserve">       (Ф.И.О.)</w:t>
      </w:r>
    </w:p>
    <w:p w14:paraId="7EFB2083" w14:textId="065C381A" w:rsidR="0053684C" w:rsidRDefault="0053684C">
      <w:pPr>
        <w:spacing w:line="259" w:lineRule="auto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14:paraId="1AE0F0D9" w14:textId="5C8958F9" w:rsidR="00D05B65" w:rsidRDefault="00D05B65">
      <w:pPr>
        <w:spacing w:line="259" w:lineRule="auto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14:paraId="1C272825" w14:textId="2B86014C" w:rsidR="00D05B65" w:rsidRDefault="00D05B65">
      <w:pPr>
        <w:spacing w:line="259" w:lineRule="auto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14:paraId="4EEC80F9" w14:textId="45CADD31" w:rsidR="007F205B" w:rsidRDefault="007F205B">
      <w:pPr>
        <w:spacing w:line="259" w:lineRule="auto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14:paraId="12948668" w14:textId="1206F581" w:rsidR="007F205B" w:rsidRDefault="007F205B">
      <w:pPr>
        <w:spacing w:line="259" w:lineRule="auto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14:paraId="30050ECF" w14:textId="3426F22C" w:rsidR="007F205B" w:rsidRDefault="007F205B">
      <w:pPr>
        <w:spacing w:line="259" w:lineRule="auto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14:paraId="55255215" w14:textId="56528FA6" w:rsidR="007F205B" w:rsidRDefault="007F205B">
      <w:pPr>
        <w:spacing w:line="259" w:lineRule="auto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14:paraId="385DC858" w14:textId="3920969D" w:rsidR="007F205B" w:rsidRDefault="007F205B">
      <w:pPr>
        <w:spacing w:line="259" w:lineRule="auto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14:paraId="323ECF97" w14:textId="4B244E08" w:rsidR="007F205B" w:rsidRDefault="007F205B">
      <w:pPr>
        <w:spacing w:line="259" w:lineRule="auto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14:paraId="34AFC7D4" w14:textId="7277F80E" w:rsidR="00E13AD0" w:rsidRDefault="00761831" w:rsidP="00B749E3">
      <w:pPr>
        <w:spacing w:after="0" w:line="360" w:lineRule="exact"/>
        <w:jc w:val="right"/>
        <w:rPr>
          <w:rFonts w:ascii="PT Astra Serif" w:eastAsia="Times New Roman" w:hAnsi="PT Astra Serif" w:cs="Times New Roman"/>
          <w:sz w:val="28"/>
          <w:szCs w:val="28"/>
          <w:lang w:eastAsia="x-none"/>
        </w:rPr>
      </w:pPr>
      <w:r>
        <w:rPr>
          <w:rFonts w:ascii="PT Astra Serif" w:eastAsia="Times New Roman" w:hAnsi="PT Astra Serif" w:cs="Times New Roman"/>
          <w:sz w:val="28"/>
          <w:szCs w:val="28"/>
          <w:lang w:eastAsia="x-none"/>
        </w:rPr>
        <w:lastRenderedPageBreak/>
        <w:t>Приложение №</w:t>
      </w:r>
      <w:r w:rsidR="00E13AD0" w:rsidRPr="00B749E3">
        <w:rPr>
          <w:rFonts w:ascii="PT Astra Serif" w:eastAsia="Times New Roman" w:hAnsi="PT Astra Serif" w:cs="Times New Roman"/>
          <w:sz w:val="28"/>
          <w:szCs w:val="28"/>
          <w:lang w:eastAsia="x-none"/>
        </w:rPr>
        <w:t>12</w:t>
      </w:r>
    </w:p>
    <w:p w14:paraId="1750F985" w14:textId="2AABF81F" w:rsidR="00B749E3" w:rsidRPr="00B749E3" w:rsidRDefault="00B749E3" w:rsidP="00B749E3">
      <w:pPr>
        <w:spacing w:after="0" w:line="360" w:lineRule="exact"/>
        <w:jc w:val="right"/>
        <w:rPr>
          <w:rFonts w:ascii="PT Astra Serif" w:eastAsia="Times New Roman" w:hAnsi="PT Astra Serif" w:cs="Times New Roman"/>
          <w:sz w:val="28"/>
          <w:szCs w:val="28"/>
          <w:lang w:eastAsia="x-none"/>
        </w:rPr>
      </w:pPr>
      <w:r>
        <w:rPr>
          <w:rFonts w:ascii="PT Astra Serif" w:eastAsia="Times New Roman" w:hAnsi="PT Astra Serif" w:cs="Times New Roman"/>
          <w:sz w:val="28"/>
          <w:szCs w:val="28"/>
          <w:lang w:eastAsia="x-none"/>
        </w:rPr>
        <w:t>к СВФК 4</w:t>
      </w:r>
    </w:p>
    <w:tbl>
      <w:tblPr>
        <w:tblW w:w="949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5"/>
        <w:gridCol w:w="5103"/>
      </w:tblGrid>
      <w:tr w:rsidR="00963C71" w14:paraId="2AE18E19" w14:textId="77777777" w:rsidTr="00C032FB">
        <w:trPr>
          <w:trHeight w:val="2830"/>
        </w:trPr>
        <w:tc>
          <w:tcPr>
            <w:tcW w:w="4395" w:type="dxa"/>
            <w:noWrap/>
          </w:tcPr>
          <w:p w14:paraId="7F9210D9" w14:textId="77777777" w:rsidR="00963C71" w:rsidRDefault="00963C71">
            <w:pPr>
              <w:widowControl w:val="0"/>
              <w:autoSpaceDE w:val="0"/>
              <w:autoSpaceDN w:val="0"/>
              <w:adjustRightInd w:val="0"/>
              <w:spacing w:after="0" w:line="360" w:lineRule="exact"/>
              <w:rPr>
                <w:rFonts w:ascii="PT Astra Serif" w:hAnsi="PT Astra Serif" w:cs="Times New Roman"/>
                <w:sz w:val="28"/>
                <w:szCs w:val="28"/>
              </w:rPr>
            </w:pPr>
          </w:p>
          <w:p w14:paraId="219D5FC0" w14:textId="5B79E957" w:rsidR="00963C71" w:rsidRDefault="00963C71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Форма отчет</w:t>
            </w:r>
            <w:r w:rsidR="007628E7">
              <w:rPr>
                <w:rFonts w:ascii="PT Astra Serif" w:hAnsi="PT Astra Serif"/>
                <w:sz w:val="28"/>
                <w:szCs w:val="28"/>
              </w:rPr>
              <w:t>а (заключения</w:t>
            </w:r>
            <w:r>
              <w:rPr>
                <w:rFonts w:ascii="PT Astra Serif" w:hAnsi="PT Astra Serif"/>
                <w:sz w:val="28"/>
                <w:szCs w:val="28"/>
              </w:rPr>
              <w:t xml:space="preserve">) </w:t>
            </w:r>
            <w:r w:rsidR="00731ACD">
              <w:rPr>
                <w:rFonts w:ascii="PT Astra Serif" w:hAnsi="PT Astra Serif"/>
                <w:sz w:val="28"/>
                <w:szCs w:val="28"/>
              </w:rPr>
              <w:t>п</w:t>
            </w:r>
            <w:r>
              <w:rPr>
                <w:rFonts w:ascii="PT Astra Serif" w:hAnsi="PT Astra Serif"/>
                <w:sz w:val="28"/>
                <w:szCs w:val="28"/>
              </w:rPr>
              <w:t>о результата</w:t>
            </w:r>
            <w:r w:rsidR="00731ACD">
              <w:rPr>
                <w:rFonts w:ascii="PT Astra Serif" w:hAnsi="PT Astra Serif"/>
                <w:sz w:val="28"/>
                <w:szCs w:val="28"/>
              </w:rPr>
              <w:t>м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экспертно-аналитического мероприятия</w:t>
            </w:r>
          </w:p>
          <w:p w14:paraId="2D6F1999" w14:textId="77777777" w:rsidR="00963C71" w:rsidRDefault="00963C71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(</w:t>
            </w:r>
            <w:r>
              <w:rPr>
                <w:rFonts w:ascii="PT Astra Serif" w:hAnsi="PT Astra Serif"/>
                <w:i/>
                <w:sz w:val="28"/>
                <w:szCs w:val="28"/>
              </w:rPr>
              <w:t>составляется на бланке Контрольно-счетной комиссии</w:t>
            </w:r>
            <w:r>
              <w:rPr>
                <w:rFonts w:ascii="PT Astra Serif" w:hAnsi="PT Astra Serif"/>
                <w:sz w:val="28"/>
                <w:szCs w:val="28"/>
              </w:rPr>
              <w:t>)</w:t>
            </w:r>
          </w:p>
        </w:tc>
        <w:tc>
          <w:tcPr>
            <w:tcW w:w="5103" w:type="dxa"/>
            <w:noWrap/>
          </w:tcPr>
          <w:p w14:paraId="41F240D7" w14:textId="77777777" w:rsidR="00963C71" w:rsidRDefault="00963C71" w:rsidP="00963C71">
            <w:pPr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Cs/>
                <w:sz w:val="28"/>
                <w:szCs w:val="28"/>
              </w:rPr>
              <w:t>УТВЕРЖДАЮ</w:t>
            </w:r>
          </w:p>
          <w:p w14:paraId="088B051F" w14:textId="73370052" w:rsidR="00963C71" w:rsidRDefault="00963C71" w:rsidP="00963C71">
            <w:pPr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Cs/>
                <w:sz w:val="28"/>
                <w:szCs w:val="28"/>
              </w:rPr>
              <w:t>председатель Контрольно-счетной комиссии муниципального образования город Донской</w:t>
            </w:r>
          </w:p>
          <w:p w14:paraId="20144187" w14:textId="77777777" w:rsidR="00963C71" w:rsidRDefault="00963C71" w:rsidP="00963C71">
            <w:pPr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</w:p>
          <w:p w14:paraId="58501D13" w14:textId="77777777" w:rsidR="00963C71" w:rsidRDefault="00963C71" w:rsidP="00963C71">
            <w:pPr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Cs/>
                <w:sz w:val="28"/>
                <w:szCs w:val="28"/>
              </w:rPr>
              <w:t>_________________________</w:t>
            </w:r>
          </w:p>
          <w:p w14:paraId="14783F31" w14:textId="0DA826DD" w:rsidR="00963C71" w:rsidRDefault="00963C71" w:rsidP="00963C71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PT Astra Serif" w:hAnsi="PT Astra Serif" w:cs="Times New Roman"/>
                <w:bCs/>
              </w:rPr>
            </w:pPr>
            <w:r>
              <w:rPr>
                <w:rFonts w:ascii="PT Astra Serif" w:hAnsi="PT Astra Serif" w:cs="Times New Roman"/>
                <w:bCs/>
              </w:rPr>
              <w:t>(подпись, Ф.И.О.)</w:t>
            </w:r>
          </w:p>
          <w:p w14:paraId="641CF3BF" w14:textId="77777777" w:rsidR="00963C71" w:rsidRDefault="00963C71" w:rsidP="00963C71">
            <w:pPr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Cs/>
                <w:sz w:val="28"/>
                <w:szCs w:val="28"/>
              </w:rPr>
              <w:t>__________________________</w:t>
            </w:r>
          </w:p>
          <w:p w14:paraId="02810676" w14:textId="6C2CFAE0" w:rsidR="00963C71" w:rsidRDefault="00963C71" w:rsidP="00C032FB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  <w:bCs/>
              </w:rPr>
              <w:t>(дата)</w:t>
            </w:r>
          </w:p>
        </w:tc>
      </w:tr>
    </w:tbl>
    <w:p w14:paraId="5691D579" w14:textId="77777777" w:rsidR="00E13AD0" w:rsidRPr="00B749E3" w:rsidRDefault="00E13AD0" w:rsidP="00B749E3">
      <w:pPr>
        <w:spacing w:after="0" w:line="360" w:lineRule="exact"/>
        <w:jc w:val="center"/>
        <w:outlineLvl w:val="1"/>
        <w:rPr>
          <w:rFonts w:ascii="PT Astra Serif" w:eastAsia="Times New Roman" w:hAnsi="PT Astra Serif" w:cs="Times New Roman"/>
          <w:caps/>
          <w:snapToGrid w:val="0"/>
          <w:sz w:val="28"/>
          <w:szCs w:val="28"/>
          <w:lang w:eastAsia="ru-RU"/>
        </w:rPr>
      </w:pPr>
    </w:p>
    <w:p w14:paraId="1FF08524" w14:textId="77777777" w:rsidR="00E13AD0" w:rsidRPr="00B749E3" w:rsidRDefault="00E13AD0" w:rsidP="00B749E3">
      <w:pPr>
        <w:spacing w:after="0" w:line="360" w:lineRule="exact"/>
        <w:jc w:val="center"/>
        <w:outlineLvl w:val="1"/>
        <w:rPr>
          <w:rFonts w:ascii="PT Astra Serif" w:eastAsia="Times New Roman" w:hAnsi="PT Astra Serif" w:cs="Times New Roman"/>
          <w:caps/>
          <w:snapToGrid w:val="0"/>
          <w:sz w:val="28"/>
          <w:szCs w:val="28"/>
          <w:lang w:eastAsia="ru-RU"/>
        </w:rPr>
      </w:pPr>
      <w:r w:rsidRPr="00B749E3">
        <w:rPr>
          <w:rFonts w:ascii="PT Astra Serif" w:eastAsia="Times New Roman" w:hAnsi="PT Astra Serif" w:cs="Times New Roman"/>
          <w:caps/>
          <w:snapToGrid w:val="0"/>
          <w:sz w:val="28"/>
          <w:szCs w:val="28"/>
          <w:lang w:eastAsia="ru-RU"/>
        </w:rPr>
        <w:t>ОТЧЕТ (ЗАКЛЮЧЕНИЕ)</w:t>
      </w:r>
    </w:p>
    <w:p w14:paraId="69308A72" w14:textId="77777777" w:rsidR="00E13AD0" w:rsidRPr="00B749E3" w:rsidRDefault="00E13AD0" w:rsidP="00B749E3">
      <w:pPr>
        <w:spacing w:after="0" w:line="360" w:lineRule="exact"/>
        <w:jc w:val="center"/>
        <w:outlineLvl w:val="2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749E3">
        <w:rPr>
          <w:rFonts w:ascii="PT Astra Serif" w:eastAsia="Times New Roman" w:hAnsi="PT Astra Serif" w:cs="Times New Roman"/>
          <w:sz w:val="28"/>
          <w:szCs w:val="28"/>
          <w:lang w:eastAsia="ru-RU"/>
        </w:rPr>
        <w:t>по результатам экспертно-аналитического мероприятия</w:t>
      </w:r>
    </w:p>
    <w:p w14:paraId="063C257D" w14:textId="2AFEEA25" w:rsidR="00E13AD0" w:rsidRPr="00B749E3" w:rsidRDefault="00E13AD0" w:rsidP="00B749E3">
      <w:pPr>
        <w:spacing w:after="0" w:line="360" w:lineRule="exact"/>
        <w:jc w:val="center"/>
        <w:outlineLvl w:val="2"/>
        <w:rPr>
          <w:rFonts w:ascii="PT Astra Serif" w:eastAsia="Times New Roman" w:hAnsi="PT Astra Serif" w:cs="Times New Roman"/>
          <w:snapToGrid w:val="0"/>
          <w:sz w:val="28"/>
          <w:szCs w:val="28"/>
          <w:lang w:val="x-none" w:eastAsia="x-none"/>
        </w:rPr>
      </w:pPr>
      <w:r w:rsidRPr="00B749E3">
        <w:rPr>
          <w:rFonts w:ascii="PT Astra Serif" w:eastAsia="Times New Roman" w:hAnsi="PT Astra Serif" w:cs="Times New Roman"/>
          <w:snapToGrid w:val="0"/>
          <w:sz w:val="28"/>
          <w:szCs w:val="28"/>
          <w:lang w:val="x-none" w:eastAsia="x-none"/>
        </w:rPr>
        <w:t>________________________________________________________________</w:t>
      </w:r>
      <w:r w:rsidR="00B749E3" w:rsidRPr="00B749E3">
        <w:rPr>
          <w:rFonts w:ascii="PT Astra Serif" w:eastAsia="Times New Roman" w:hAnsi="PT Astra Serif" w:cs="Times New Roman"/>
          <w:snapToGrid w:val="0"/>
          <w:sz w:val="28"/>
          <w:szCs w:val="28"/>
          <w:lang w:val="x-none" w:eastAsia="x-none"/>
        </w:rPr>
        <w:t>__</w:t>
      </w:r>
    </w:p>
    <w:p w14:paraId="4C76D95E" w14:textId="77777777" w:rsidR="00E13AD0" w:rsidRPr="00B749E3" w:rsidRDefault="00E13AD0" w:rsidP="00B749E3">
      <w:pPr>
        <w:spacing w:after="0" w:line="240" w:lineRule="atLeast"/>
        <w:ind w:firstLine="709"/>
        <w:jc w:val="center"/>
        <w:rPr>
          <w:rFonts w:ascii="PT Astra Serif" w:eastAsia="Times New Roman" w:hAnsi="PT Astra Serif" w:cs="Times New Roman"/>
        </w:rPr>
      </w:pPr>
      <w:r w:rsidRPr="00B749E3">
        <w:rPr>
          <w:rFonts w:ascii="PT Astra Serif" w:eastAsia="Times New Roman" w:hAnsi="PT Astra Serif" w:cs="Times New Roman"/>
          <w:lang w:eastAsia="ru-RU"/>
        </w:rPr>
        <w:t>(наименование экспертно-аналитического мероприятия)</w:t>
      </w:r>
    </w:p>
    <w:p w14:paraId="067DC464" w14:textId="77777777" w:rsidR="00E13AD0" w:rsidRPr="00B749E3" w:rsidRDefault="00E13AD0" w:rsidP="00B749E3">
      <w:pPr>
        <w:spacing w:after="0" w:line="360" w:lineRule="exact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14:paraId="21E3F09E" w14:textId="45CC5942" w:rsidR="00E13AD0" w:rsidRPr="00B749E3" w:rsidRDefault="00E13AD0" w:rsidP="00920192">
      <w:pPr>
        <w:pStyle w:val="af2"/>
        <w:numPr>
          <w:ilvl w:val="0"/>
          <w:numId w:val="27"/>
        </w:numPr>
        <w:spacing w:after="0" w:line="360" w:lineRule="exact"/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749E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Основание для проведения экспертно-аналитического мероприятия: пункт ____ плана работы </w:t>
      </w:r>
      <w:r w:rsidR="00B749E3" w:rsidRPr="00B749E3">
        <w:rPr>
          <w:rFonts w:ascii="PT Astra Serif" w:eastAsia="Times New Roman" w:hAnsi="PT Astra Serif" w:cs="Times New Roman"/>
          <w:sz w:val="28"/>
          <w:szCs w:val="28"/>
          <w:lang w:eastAsia="ru-RU"/>
        </w:rPr>
        <w:t>Контрольно-счетной комиссии муниципального образования город Донской</w:t>
      </w:r>
      <w:r w:rsidRPr="00B749E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на 20___ год; распоряжение председателя </w:t>
      </w:r>
      <w:r w:rsidR="00B749E3" w:rsidRPr="00B749E3">
        <w:rPr>
          <w:rFonts w:ascii="PT Astra Serif" w:hAnsi="PT Astra Serif"/>
          <w:sz w:val="28"/>
          <w:szCs w:val="28"/>
        </w:rPr>
        <w:t>Контрольно-счетной комиссии муниципального образования город Донской</w:t>
      </w:r>
      <w:r w:rsidRPr="00B749E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от </w:t>
      </w:r>
      <w:r w:rsidR="00B749E3" w:rsidRPr="00B749E3">
        <w:rPr>
          <w:rFonts w:ascii="PT Astra Serif" w:eastAsia="Times New Roman" w:hAnsi="PT Astra Serif" w:cs="Times New Roman"/>
          <w:sz w:val="28"/>
          <w:szCs w:val="28"/>
          <w:lang w:eastAsia="ru-RU"/>
        </w:rPr>
        <w:t>______</w:t>
      </w:r>
      <w:r w:rsidR="00DD2FC2">
        <w:rPr>
          <w:rFonts w:ascii="PT Astra Serif" w:eastAsia="Times New Roman" w:hAnsi="PT Astra Serif" w:cs="Times New Roman"/>
          <w:sz w:val="28"/>
          <w:szCs w:val="28"/>
          <w:lang w:eastAsia="ru-RU"/>
        </w:rPr>
        <w:t>___</w:t>
      </w:r>
      <w:r w:rsidR="00B749E3" w:rsidRPr="00B749E3">
        <w:rPr>
          <w:rFonts w:ascii="PT Astra Serif" w:eastAsia="Times New Roman" w:hAnsi="PT Astra Serif" w:cs="Times New Roman"/>
          <w:sz w:val="28"/>
          <w:szCs w:val="28"/>
          <w:lang w:eastAsia="ru-RU"/>
        </w:rPr>
        <w:t>___</w:t>
      </w:r>
      <w:r w:rsidR="00DD2FC2">
        <w:rPr>
          <w:rFonts w:ascii="PT Astra Serif" w:eastAsia="Times New Roman" w:hAnsi="PT Astra Serif" w:cs="Times New Roman"/>
          <w:sz w:val="28"/>
          <w:szCs w:val="28"/>
          <w:lang w:eastAsia="ru-RU"/>
        </w:rPr>
        <w:t>20___ №__</w:t>
      </w:r>
      <w:r w:rsidRPr="00B749E3">
        <w:rPr>
          <w:rFonts w:ascii="PT Astra Serif" w:eastAsia="Times New Roman" w:hAnsi="PT Astra Serif" w:cs="Times New Roman"/>
          <w:sz w:val="28"/>
          <w:szCs w:val="28"/>
          <w:lang w:eastAsia="ru-RU"/>
        </w:rPr>
        <w:t>___.</w:t>
      </w:r>
    </w:p>
    <w:p w14:paraId="4092B165" w14:textId="77777777" w:rsidR="00E13AD0" w:rsidRPr="00B749E3" w:rsidRDefault="00E13AD0" w:rsidP="00B749E3">
      <w:pPr>
        <w:spacing w:after="0" w:line="360" w:lineRule="exact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56AC3AEB" w14:textId="02491716" w:rsidR="00E13AD0" w:rsidRPr="00B749E3" w:rsidRDefault="00E13AD0" w:rsidP="00920192">
      <w:pPr>
        <w:pStyle w:val="af2"/>
        <w:numPr>
          <w:ilvl w:val="0"/>
          <w:numId w:val="27"/>
        </w:numPr>
        <w:spacing w:after="0" w:line="360" w:lineRule="exact"/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749E3">
        <w:rPr>
          <w:rFonts w:ascii="PT Astra Serif" w:eastAsia="Times New Roman" w:hAnsi="PT Astra Serif" w:cs="Times New Roman"/>
          <w:sz w:val="28"/>
          <w:szCs w:val="28"/>
          <w:lang w:eastAsia="ru-RU"/>
        </w:rPr>
        <w:t>Предмет экспертно-аналитическо</w:t>
      </w:r>
      <w:r w:rsidR="00B749E3" w:rsidRPr="00B749E3">
        <w:rPr>
          <w:rFonts w:ascii="PT Astra Serif" w:eastAsia="Times New Roman" w:hAnsi="PT Astra Serif" w:cs="Times New Roman"/>
          <w:sz w:val="28"/>
          <w:szCs w:val="28"/>
          <w:lang w:eastAsia="ru-RU"/>
        </w:rPr>
        <w:t>го мероприятия: ___________</w:t>
      </w:r>
      <w:r w:rsidR="00DD2FC2">
        <w:rPr>
          <w:rFonts w:ascii="PT Astra Serif" w:eastAsia="Times New Roman" w:hAnsi="PT Astra Serif" w:cs="Times New Roman"/>
          <w:sz w:val="28"/>
          <w:szCs w:val="28"/>
          <w:lang w:eastAsia="ru-RU"/>
        </w:rPr>
        <w:t>_____________________________________________________</w:t>
      </w:r>
      <w:r w:rsidR="00B749E3" w:rsidRPr="00B749E3">
        <w:rPr>
          <w:rFonts w:ascii="PT Astra Serif" w:eastAsia="Times New Roman" w:hAnsi="PT Astra Serif" w:cs="Times New Roman"/>
          <w:sz w:val="28"/>
          <w:szCs w:val="28"/>
          <w:lang w:eastAsia="ru-RU"/>
        </w:rPr>
        <w:t>__</w:t>
      </w:r>
    </w:p>
    <w:p w14:paraId="285D314C" w14:textId="3904E449" w:rsidR="00E13AD0" w:rsidRPr="00DD2FC2" w:rsidRDefault="00DD2FC2" w:rsidP="00DD2FC2">
      <w:pPr>
        <w:spacing w:after="0" w:line="240" w:lineRule="atLeast"/>
        <w:ind w:firstLine="709"/>
        <w:jc w:val="center"/>
        <w:rPr>
          <w:rFonts w:ascii="PT Astra Serif" w:eastAsia="Times New Roman" w:hAnsi="PT Astra Serif" w:cs="Times New Roman"/>
          <w:lang w:eastAsia="ru-RU"/>
        </w:rPr>
      </w:pPr>
      <w:r>
        <w:rPr>
          <w:rFonts w:ascii="PT Astra Serif" w:eastAsia="Times New Roman" w:hAnsi="PT Astra Serif" w:cs="Times New Roman"/>
          <w:lang w:eastAsia="ru-RU"/>
        </w:rPr>
        <w:t xml:space="preserve">                                  (в соответствии с программой экспертно-аналитического мероприятия)</w:t>
      </w:r>
    </w:p>
    <w:p w14:paraId="74D8B35F" w14:textId="406D309F" w:rsidR="00B20964" w:rsidRDefault="00B20964" w:rsidP="00920192">
      <w:pPr>
        <w:pStyle w:val="af2"/>
        <w:numPr>
          <w:ilvl w:val="0"/>
          <w:numId w:val="27"/>
        </w:numPr>
        <w:spacing w:after="0" w:line="360" w:lineRule="exact"/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Style w:val="fontstyle01"/>
          <w:rFonts w:ascii="PT Astra Serif" w:hAnsi="PT Astra Serif"/>
        </w:rPr>
        <w:t>К</w:t>
      </w:r>
      <w:r>
        <w:rPr>
          <w:rStyle w:val="fontstyle01"/>
          <w:rFonts w:ascii="PT Astra Serif" w:hAnsi="PT Astra Serif"/>
        </w:rPr>
        <w:t>раткая характеристика сферы предмета экспертно-аналитического мероприятия, в которой излагается информация</w:t>
      </w:r>
      <w:r>
        <w:rPr>
          <w:rFonts w:ascii="PT Astra Serif" w:hAnsi="PT Astra Serif"/>
          <w:color w:val="000000"/>
          <w:sz w:val="28"/>
          <w:szCs w:val="28"/>
        </w:rPr>
        <w:br/>
      </w:r>
      <w:r>
        <w:rPr>
          <w:rStyle w:val="fontstyle01"/>
          <w:rFonts w:ascii="PT Astra Serif" w:hAnsi="PT Astra Serif"/>
        </w:rPr>
        <w:t>о предмете исследования, необходимая и достаточная в качестве контекста для</w:t>
      </w:r>
      <w:r>
        <w:rPr>
          <w:rFonts w:ascii="PT Astra Serif" w:hAnsi="PT Astra Serif"/>
          <w:color w:val="000000"/>
          <w:sz w:val="28"/>
          <w:szCs w:val="28"/>
        </w:rPr>
        <w:br/>
      </w:r>
      <w:r>
        <w:rPr>
          <w:rStyle w:val="fontstyle01"/>
          <w:rFonts w:ascii="PT Astra Serif" w:hAnsi="PT Astra Serif"/>
        </w:rPr>
        <w:t>дальнейшего изложения результатов экспертно-аналитического мероприятия (при необходимости)</w:t>
      </w:r>
    </w:p>
    <w:p w14:paraId="1A3907FA" w14:textId="1F9D692D" w:rsidR="00E13AD0" w:rsidRPr="00B749E3" w:rsidRDefault="00E13AD0" w:rsidP="00920192">
      <w:pPr>
        <w:pStyle w:val="af2"/>
        <w:numPr>
          <w:ilvl w:val="0"/>
          <w:numId w:val="27"/>
        </w:numPr>
        <w:spacing w:after="0" w:line="360" w:lineRule="exact"/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749E3">
        <w:rPr>
          <w:rFonts w:ascii="PT Astra Serif" w:eastAsia="Times New Roman" w:hAnsi="PT Astra Serif" w:cs="Times New Roman"/>
          <w:sz w:val="28"/>
          <w:szCs w:val="28"/>
          <w:lang w:eastAsia="ru-RU"/>
        </w:rPr>
        <w:t>Цель(и) экспертно-аналитическог</w:t>
      </w:r>
      <w:r w:rsidR="00B749E3" w:rsidRPr="00B749E3">
        <w:rPr>
          <w:rFonts w:ascii="PT Astra Serif" w:eastAsia="Times New Roman" w:hAnsi="PT Astra Serif" w:cs="Times New Roman"/>
          <w:sz w:val="28"/>
          <w:szCs w:val="28"/>
          <w:lang w:eastAsia="ru-RU"/>
        </w:rPr>
        <w:t>о мероприятия: __________</w:t>
      </w:r>
      <w:r w:rsidR="00DD2FC2">
        <w:rPr>
          <w:rFonts w:ascii="PT Astra Serif" w:eastAsia="Times New Roman" w:hAnsi="PT Astra Serif" w:cs="Times New Roman"/>
          <w:sz w:val="28"/>
          <w:szCs w:val="28"/>
          <w:lang w:eastAsia="ru-RU"/>
        </w:rPr>
        <w:t>____________________________________________________</w:t>
      </w:r>
      <w:r w:rsidR="00B749E3" w:rsidRPr="00B749E3">
        <w:rPr>
          <w:rFonts w:ascii="PT Astra Serif" w:eastAsia="Times New Roman" w:hAnsi="PT Astra Serif" w:cs="Times New Roman"/>
          <w:sz w:val="28"/>
          <w:szCs w:val="28"/>
          <w:lang w:eastAsia="ru-RU"/>
        </w:rPr>
        <w:t>____</w:t>
      </w:r>
    </w:p>
    <w:p w14:paraId="7D66F127" w14:textId="61C4FD2B" w:rsidR="00E13AD0" w:rsidRPr="00B749E3" w:rsidRDefault="00DD2FC2" w:rsidP="00DA02B8">
      <w:pPr>
        <w:spacing w:after="0" w:line="240" w:lineRule="atLeast"/>
        <w:ind w:firstLine="709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lang w:eastAsia="ru-RU"/>
        </w:rPr>
        <w:t>(в соответствии с программой экспертно-аналитического мероприятия)</w:t>
      </w:r>
    </w:p>
    <w:p w14:paraId="14895DCF" w14:textId="1FCC0E5F" w:rsidR="00DD2FC2" w:rsidRDefault="00DD2FC2" w:rsidP="00B20964">
      <w:pPr>
        <w:pStyle w:val="af2"/>
        <w:numPr>
          <w:ilvl w:val="0"/>
          <w:numId w:val="27"/>
        </w:numPr>
        <w:spacing w:after="0" w:line="360" w:lineRule="exact"/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</w:rPr>
        <w:t xml:space="preserve">Критерии аудита (оценки) в случае, если необходимость их выбора или разработки предусмотрена стандартами внешнего муниципального </w:t>
      </w:r>
      <w:r w:rsidR="00C032FB">
        <w:rPr>
          <w:rFonts w:ascii="PT Astra Serif" w:hAnsi="PT Astra Serif"/>
          <w:sz w:val="28"/>
          <w:szCs w:val="28"/>
        </w:rPr>
        <w:t xml:space="preserve">финансового </w:t>
      </w:r>
      <w:r>
        <w:rPr>
          <w:rFonts w:ascii="PT Astra Serif" w:hAnsi="PT Astra Serif"/>
          <w:sz w:val="28"/>
          <w:szCs w:val="28"/>
        </w:rPr>
        <w:t>аудита (контроля)</w:t>
      </w:r>
      <w:r w:rsidR="00C032FB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_______________________________________</w:t>
      </w:r>
    </w:p>
    <w:p w14:paraId="50457C12" w14:textId="77777777" w:rsidR="00DD2FC2" w:rsidRDefault="00DD2FC2" w:rsidP="00DD2FC2">
      <w:pPr>
        <w:pStyle w:val="af2"/>
        <w:spacing w:after="0" w:line="360" w:lineRule="exact"/>
        <w:ind w:left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7FD275B4" w14:textId="1C003D89" w:rsidR="00E13AD0" w:rsidRPr="00DD2FC2" w:rsidRDefault="00E13AD0" w:rsidP="00920192">
      <w:pPr>
        <w:pStyle w:val="af2"/>
        <w:numPr>
          <w:ilvl w:val="0"/>
          <w:numId w:val="27"/>
        </w:numPr>
        <w:spacing w:after="0" w:line="360" w:lineRule="exact"/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D2FC2">
        <w:rPr>
          <w:rFonts w:ascii="PT Astra Serif" w:eastAsia="Times New Roman" w:hAnsi="PT Astra Serif" w:cs="Times New Roman"/>
          <w:sz w:val="28"/>
          <w:szCs w:val="28"/>
          <w:lang w:eastAsia="ru-RU"/>
        </w:rPr>
        <w:t>Объект (объекты) экспертно-анали</w:t>
      </w:r>
      <w:r w:rsidR="00C15CCB" w:rsidRPr="00DD2FC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тического мероприятия: </w:t>
      </w:r>
      <w:r w:rsidRPr="00DD2FC2">
        <w:rPr>
          <w:rFonts w:ascii="PT Astra Serif" w:eastAsia="Times New Roman" w:hAnsi="PT Astra Serif" w:cs="Times New Roman"/>
          <w:sz w:val="28"/>
          <w:szCs w:val="28"/>
          <w:lang w:eastAsia="ru-RU"/>
        </w:rPr>
        <w:t>__________________________________________________________________</w:t>
      </w:r>
    </w:p>
    <w:p w14:paraId="47FA7832" w14:textId="5FD37E83" w:rsidR="00E13AD0" w:rsidRPr="00DD2FC2" w:rsidRDefault="00E13AD0" w:rsidP="00DD2FC2">
      <w:pPr>
        <w:spacing w:after="0" w:line="240" w:lineRule="atLeast"/>
        <w:ind w:firstLine="709"/>
        <w:jc w:val="center"/>
        <w:rPr>
          <w:rFonts w:ascii="PT Astra Serif" w:eastAsia="Times New Roman" w:hAnsi="PT Astra Serif" w:cs="Times New Roman"/>
          <w:lang w:eastAsia="ru-RU"/>
        </w:rPr>
      </w:pPr>
      <w:r w:rsidRPr="00DD2FC2">
        <w:rPr>
          <w:rFonts w:ascii="PT Astra Serif" w:eastAsia="Times New Roman" w:hAnsi="PT Astra Serif" w:cs="Times New Roman"/>
          <w:lang w:eastAsia="ru-RU"/>
        </w:rPr>
        <w:t>(полное наименование объекта (объектов)</w:t>
      </w:r>
      <w:r w:rsidR="00DD2FC2" w:rsidRPr="00DD2FC2">
        <w:rPr>
          <w:rFonts w:ascii="PT Astra Serif" w:eastAsia="Times New Roman" w:hAnsi="PT Astra Serif" w:cs="Times New Roman"/>
          <w:lang w:eastAsia="ru-RU"/>
        </w:rPr>
        <w:t xml:space="preserve"> экспертно-аналитического мероприятия</w:t>
      </w:r>
      <w:r w:rsidRPr="00DD2FC2">
        <w:rPr>
          <w:rFonts w:ascii="PT Astra Serif" w:eastAsia="Times New Roman" w:hAnsi="PT Astra Serif" w:cs="Times New Roman"/>
          <w:lang w:eastAsia="ru-RU"/>
        </w:rPr>
        <w:t>)</w:t>
      </w:r>
    </w:p>
    <w:p w14:paraId="6EE1EF1A" w14:textId="7770C302" w:rsidR="00E13AD0" w:rsidRPr="00DD2FC2" w:rsidRDefault="00DD2FC2" w:rsidP="00920192">
      <w:pPr>
        <w:pStyle w:val="af2"/>
        <w:numPr>
          <w:ilvl w:val="0"/>
          <w:numId w:val="27"/>
        </w:numPr>
        <w:spacing w:after="0" w:line="360" w:lineRule="exact"/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Исследуе</w:t>
      </w:r>
      <w:r w:rsidR="00C15CCB" w:rsidRPr="00DD2FC2">
        <w:rPr>
          <w:rFonts w:ascii="PT Astra Serif" w:eastAsia="Times New Roman" w:hAnsi="PT Astra Serif" w:cs="Times New Roman"/>
          <w:sz w:val="28"/>
          <w:szCs w:val="28"/>
          <w:lang w:eastAsia="ru-RU"/>
        </w:rPr>
        <w:t>мый период: ___________</w:t>
      </w:r>
      <w:r w:rsidR="00E13AD0" w:rsidRPr="00DD2FC2">
        <w:rPr>
          <w:rFonts w:ascii="PT Astra Serif" w:eastAsia="Times New Roman" w:hAnsi="PT Astra Serif" w:cs="Times New Roman"/>
          <w:sz w:val="28"/>
          <w:szCs w:val="28"/>
          <w:lang w:eastAsia="ru-RU"/>
        </w:rPr>
        <w:t>__________________________</w:t>
      </w:r>
    </w:p>
    <w:p w14:paraId="6C9EA996" w14:textId="6773D159" w:rsidR="00E13AD0" w:rsidRPr="00DD2FC2" w:rsidRDefault="00E13AD0" w:rsidP="00B749E3">
      <w:pPr>
        <w:spacing w:after="0" w:line="360" w:lineRule="exact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7F02E787" w14:textId="3D058905" w:rsidR="00B749E3" w:rsidRPr="00DD2FC2" w:rsidRDefault="00E13AD0" w:rsidP="00920192">
      <w:pPr>
        <w:pStyle w:val="af2"/>
        <w:numPr>
          <w:ilvl w:val="0"/>
          <w:numId w:val="27"/>
        </w:numPr>
        <w:spacing w:after="0" w:line="360" w:lineRule="exact"/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D2FC2">
        <w:rPr>
          <w:rFonts w:ascii="PT Astra Serif" w:eastAsia="Times New Roman" w:hAnsi="PT Astra Serif" w:cs="Times New Roman"/>
          <w:sz w:val="28"/>
          <w:szCs w:val="28"/>
          <w:lang w:eastAsia="ru-RU"/>
        </w:rPr>
        <w:t>Срок</w:t>
      </w:r>
      <w:r w:rsidR="00DD2FC2">
        <w:rPr>
          <w:rFonts w:ascii="PT Astra Serif" w:eastAsia="Times New Roman" w:hAnsi="PT Astra Serif" w:cs="Times New Roman"/>
          <w:sz w:val="28"/>
          <w:szCs w:val="28"/>
          <w:lang w:eastAsia="ru-RU"/>
        </w:rPr>
        <w:t>и</w:t>
      </w:r>
      <w:r w:rsidRPr="00DD2FC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проведения экспертно-аналитического мероприятия: с </w:t>
      </w:r>
      <w:r w:rsidR="00B749E3" w:rsidRPr="00DD2FC2">
        <w:rPr>
          <w:rFonts w:ascii="PT Astra Serif" w:eastAsia="Times New Roman" w:hAnsi="PT Astra Serif" w:cs="Times New Roman"/>
          <w:sz w:val="28"/>
          <w:szCs w:val="28"/>
          <w:lang w:eastAsia="ru-RU"/>
        </w:rPr>
        <w:t>____________</w:t>
      </w:r>
      <w:r w:rsidR="00731AC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DD2FC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20___ по </w:t>
      </w:r>
      <w:r w:rsidR="00B749E3" w:rsidRPr="00DD2FC2">
        <w:rPr>
          <w:rFonts w:ascii="PT Astra Serif" w:eastAsia="Times New Roman" w:hAnsi="PT Astra Serif" w:cs="Times New Roman"/>
          <w:sz w:val="28"/>
          <w:szCs w:val="28"/>
          <w:lang w:eastAsia="ru-RU"/>
        </w:rPr>
        <w:t>___________</w:t>
      </w:r>
      <w:r w:rsidR="00731AC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DD2FC2">
        <w:rPr>
          <w:rFonts w:ascii="PT Astra Serif" w:eastAsia="Times New Roman" w:hAnsi="PT Astra Serif" w:cs="Times New Roman"/>
          <w:sz w:val="28"/>
          <w:szCs w:val="28"/>
          <w:lang w:eastAsia="ru-RU"/>
        </w:rPr>
        <w:t>20___ (в том числе с учетом изменения срока проведения)</w:t>
      </w:r>
    </w:p>
    <w:p w14:paraId="1A52E627" w14:textId="77777777" w:rsidR="00B749E3" w:rsidRPr="00DD2FC2" w:rsidRDefault="00B749E3" w:rsidP="00B749E3">
      <w:pPr>
        <w:pStyle w:val="af2"/>
        <w:spacing w:after="0" w:line="360" w:lineRule="exact"/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14A5B66D" w14:textId="26E11361" w:rsidR="00B749E3" w:rsidRPr="00D91CA5" w:rsidRDefault="00E13AD0" w:rsidP="00920192">
      <w:pPr>
        <w:pStyle w:val="af2"/>
        <w:numPr>
          <w:ilvl w:val="0"/>
          <w:numId w:val="27"/>
        </w:numPr>
        <w:spacing w:after="0" w:line="360" w:lineRule="exact"/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D2FC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Общая </w:t>
      </w:r>
      <w:r w:rsidRPr="00D91CA5">
        <w:rPr>
          <w:rFonts w:ascii="PT Astra Serif" w:eastAsia="Times New Roman" w:hAnsi="PT Astra Serif" w:cs="Times New Roman"/>
          <w:sz w:val="28"/>
          <w:szCs w:val="28"/>
          <w:lang w:eastAsia="ru-RU"/>
        </w:rPr>
        <w:t>характеристика или сфера деятельности объекта экспертно-аналитического мероприятия: ________</w:t>
      </w:r>
      <w:r w:rsidR="00C15CCB" w:rsidRPr="00D91CA5">
        <w:rPr>
          <w:rFonts w:ascii="PT Astra Serif" w:eastAsia="Times New Roman" w:hAnsi="PT Astra Serif" w:cs="Times New Roman"/>
          <w:sz w:val="28"/>
          <w:szCs w:val="28"/>
          <w:lang w:eastAsia="ru-RU"/>
        </w:rPr>
        <w:t>______________________</w:t>
      </w:r>
      <w:r w:rsidRPr="00D91CA5">
        <w:rPr>
          <w:rFonts w:ascii="PT Astra Serif" w:eastAsia="Times New Roman" w:hAnsi="PT Astra Serif" w:cs="Times New Roman"/>
          <w:sz w:val="28"/>
          <w:szCs w:val="28"/>
          <w:lang w:eastAsia="ru-RU"/>
        </w:rPr>
        <w:t>_</w:t>
      </w:r>
    </w:p>
    <w:p w14:paraId="19867EF5" w14:textId="77777777" w:rsidR="00B749E3" w:rsidRPr="00D91CA5" w:rsidRDefault="00B749E3" w:rsidP="00B749E3">
      <w:pPr>
        <w:pStyle w:val="af2"/>
        <w:spacing w:after="0" w:line="360" w:lineRule="exact"/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69535C61" w14:textId="2F7A9BF0" w:rsidR="00B749E3" w:rsidRPr="00D91CA5" w:rsidRDefault="00DD2FC2" w:rsidP="00920192">
      <w:pPr>
        <w:pStyle w:val="af2"/>
        <w:numPr>
          <w:ilvl w:val="0"/>
          <w:numId w:val="27"/>
        </w:numPr>
        <w:spacing w:after="0" w:line="360" w:lineRule="exact"/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91CA5">
        <w:rPr>
          <w:rFonts w:ascii="PT Astra Serif" w:eastAsia="Times New Roman" w:hAnsi="PT Astra Serif" w:cs="Times New Roman"/>
          <w:sz w:val="28"/>
          <w:szCs w:val="28"/>
          <w:lang w:eastAsia="ru-RU"/>
        </w:rPr>
        <w:t>Р</w:t>
      </w:r>
      <w:r w:rsidR="00E13AD0" w:rsidRPr="00D91CA5">
        <w:rPr>
          <w:rFonts w:ascii="PT Astra Serif" w:eastAsia="Times New Roman" w:hAnsi="PT Astra Serif" w:cs="Times New Roman"/>
          <w:sz w:val="28"/>
          <w:szCs w:val="28"/>
          <w:lang w:eastAsia="ru-RU"/>
        </w:rPr>
        <w:t>езультат</w:t>
      </w:r>
      <w:r w:rsidRPr="00D91CA5">
        <w:rPr>
          <w:rFonts w:ascii="PT Astra Serif" w:eastAsia="Times New Roman" w:hAnsi="PT Astra Serif" w:cs="Times New Roman"/>
          <w:sz w:val="28"/>
          <w:szCs w:val="28"/>
          <w:lang w:eastAsia="ru-RU"/>
        </w:rPr>
        <w:t>ы</w:t>
      </w:r>
      <w:r w:rsidR="00E13AD0" w:rsidRPr="00D91CA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экспе</w:t>
      </w:r>
      <w:r w:rsidRPr="00D91CA5">
        <w:rPr>
          <w:rFonts w:ascii="PT Astra Serif" w:eastAsia="Times New Roman" w:hAnsi="PT Astra Serif" w:cs="Times New Roman"/>
          <w:sz w:val="28"/>
          <w:szCs w:val="28"/>
          <w:lang w:eastAsia="ru-RU"/>
        </w:rPr>
        <w:t>ртно-аналитического мероприятия:</w:t>
      </w:r>
    </w:p>
    <w:p w14:paraId="4B1439C4" w14:textId="77777777" w:rsidR="00B749E3" w:rsidRPr="00D91CA5" w:rsidRDefault="00B749E3" w:rsidP="00B749E3">
      <w:pPr>
        <w:pStyle w:val="af2"/>
        <w:spacing w:after="0" w:line="360" w:lineRule="exact"/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776575D1" w14:textId="589D7982" w:rsidR="00B749E3" w:rsidRPr="00D91CA5" w:rsidRDefault="00E13AD0" w:rsidP="00920192">
      <w:pPr>
        <w:pStyle w:val="af2"/>
        <w:numPr>
          <w:ilvl w:val="1"/>
          <w:numId w:val="27"/>
        </w:numPr>
        <w:spacing w:after="0" w:line="360" w:lineRule="exact"/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91CA5">
        <w:rPr>
          <w:rFonts w:ascii="PT Astra Serif" w:eastAsia="Times New Roman" w:hAnsi="PT Astra Serif" w:cs="Times New Roman"/>
          <w:sz w:val="28"/>
          <w:szCs w:val="28"/>
          <w:lang w:eastAsia="ru-RU"/>
        </w:rPr>
        <w:t>(Цель</w:t>
      </w:r>
      <w:r w:rsidR="00C15CCB" w:rsidRPr="00D91CA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D91CA5">
        <w:rPr>
          <w:rFonts w:ascii="PT Astra Serif" w:eastAsia="Times New Roman" w:hAnsi="PT Astra Serif" w:cs="Times New Roman"/>
          <w:sz w:val="28"/>
          <w:szCs w:val="28"/>
          <w:lang w:eastAsia="ru-RU"/>
        </w:rPr>
        <w:t>1) _________________________________________________</w:t>
      </w:r>
    </w:p>
    <w:p w14:paraId="5AFE456E" w14:textId="5F2945D7" w:rsidR="00E13AD0" w:rsidRPr="00D91CA5" w:rsidRDefault="00E13AD0" w:rsidP="00920192">
      <w:pPr>
        <w:pStyle w:val="af2"/>
        <w:numPr>
          <w:ilvl w:val="1"/>
          <w:numId w:val="27"/>
        </w:numPr>
        <w:spacing w:after="0" w:line="360" w:lineRule="exact"/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91CA5">
        <w:rPr>
          <w:rFonts w:ascii="PT Astra Serif" w:eastAsia="Times New Roman" w:hAnsi="PT Astra Serif" w:cs="Times New Roman"/>
          <w:sz w:val="28"/>
          <w:szCs w:val="28"/>
          <w:lang w:eastAsia="ru-RU"/>
        </w:rPr>
        <w:t>(Цель 2) _________________________________________________</w:t>
      </w:r>
    </w:p>
    <w:p w14:paraId="67BA6E97" w14:textId="77777777" w:rsidR="00E13AD0" w:rsidRPr="00C15CCB" w:rsidRDefault="00E13AD0" w:rsidP="00C15CCB">
      <w:pPr>
        <w:spacing w:after="0" w:line="240" w:lineRule="atLeast"/>
        <w:ind w:firstLine="709"/>
        <w:jc w:val="both"/>
        <w:rPr>
          <w:rFonts w:ascii="PT Astra Serif" w:eastAsia="Times New Roman" w:hAnsi="PT Astra Serif" w:cs="Times New Roman"/>
          <w:lang w:eastAsia="ru-RU"/>
        </w:rPr>
      </w:pPr>
      <w:r w:rsidRPr="00C15CCB">
        <w:rPr>
          <w:rFonts w:ascii="PT Astra Serif" w:eastAsia="Times New Roman" w:hAnsi="PT Astra Serif" w:cs="Times New Roman"/>
          <w:lang w:eastAsia="ru-RU"/>
        </w:rPr>
        <w:t>(даются заключения по каждой цели экспертно-аналитического мероприятия, основанные на рабочей документации, указываются вскрытые факты нарушения законодательных и иных нормативных правовых актов и недостатки в деятельности проверяемых объектов со ссылкой на статьи законов и (или) пункты нормативных правовых актов, требования которых нарушены, дается оценка размера причиненного ущерба (при его наличии))</w:t>
      </w:r>
    </w:p>
    <w:p w14:paraId="76318AB1" w14:textId="77777777" w:rsidR="00E13AD0" w:rsidRPr="00B749E3" w:rsidRDefault="00E13AD0" w:rsidP="00B749E3">
      <w:pPr>
        <w:spacing w:after="0" w:line="360" w:lineRule="exact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65A2A175" w14:textId="2431EAE4" w:rsidR="00E13AD0" w:rsidRPr="00B749E3" w:rsidRDefault="00E13AD0" w:rsidP="00920192">
      <w:pPr>
        <w:pStyle w:val="af2"/>
        <w:numPr>
          <w:ilvl w:val="0"/>
          <w:numId w:val="27"/>
        </w:numPr>
        <w:spacing w:after="0" w:line="360" w:lineRule="exact"/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749E3">
        <w:rPr>
          <w:rFonts w:ascii="PT Astra Serif" w:eastAsia="Times New Roman" w:hAnsi="PT Astra Serif" w:cs="Times New Roman"/>
          <w:sz w:val="28"/>
          <w:szCs w:val="28"/>
          <w:lang w:eastAsia="ru-RU"/>
        </w:rPr>
        <w:t>Выводы:</w:t>
      </w:r>
    </w:p>
    <w:p w14:paraId="216E8039" w14:textId="54A838D1" w:rsidR="00B749E3" w:rsidRPr="00B749E3" w:rsidRDefault="00E13AD0" w:rsidP="006355DB">
      <w:pPr>
        <w:pStyle w:val="af2"/>
        <w:numPr>
          <w:ilvl w:val="0"/>
          <w:numId w:val="36"/>
        </w:numPr>
        <w:spacing w:after="0" w:line="360" w:lineRule="exact"/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749E3">
        <w:rPr>
          <w:rFonts w:ascii="PT Astra Serif" w:eastAsia="Times New Roman" w:hAnsi="PT Astra Serif" w:cs="Times New Roman"/>
          <w:sz w:val="28"/>
          <w:szCs w:val="28"/>
          <w:lang w:eastAsia="ru-RU"/>
        </w:rPr>
        <w:t>________________________________________________________</w:t>
      </w:r>
    </w:p>
    <w:p w14:paraId="7859154E" w14:textId="57705369" w:rsidR="00E13AD0" w:rsidRPr="00B749E3" w:rsidRDefault="00E13AD0" w:rsidP="006355DB">
      <w:pPr>
        <w:pStyle w:val="af2"/>
        <w:numPr>
          <w:ilvl w:val="0"/>
          <w:numId w:val="36"/>
        </w:numPr>
        <w:spacing w:after="0" w:line="360" w:lineRule="exact"/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749E3">
        <w:rPr>
          <w:rFonts w:ascii="PT Astra Serif" w:eastAsia="Times New Roman" w:hAnsi="PT Astra Serif" w:cs="Times New Roman"/>
          <w:sz w:val="28"/>
          <w:szCs w:val="28"/>
          <w:lang w:eastAsia="ru-RU"/>
        </w:rPr>
        <w:t>________________________________________________________</w:t>
      </w:r>
    </w:p>
    <w:p w14:paraId="0C9344F4" w14:textId="77777777" w:rsidR="00E13AD0" w:rsidRPr="00C15CCB" w:rsidRDefault="00E13AD0" w:rsidP="00C15CCB">
      <w:pPr>
        <w:spacing w:after="0" w:line="240" w:lineRule="atLeast"/>
        <w:ind w:firstLine="709"/>
        <w:jc w:val="both"/>
        <w:rPr>
          <w:rFonts w:ascii="PT Astra Serif" w:eastAsia="Times New Roman" w:hAnsi="PT Astra Serif" w:cs="Times New Roman"/>
          <w:lang w:eastAsia="ru-RU"/>
        </w:rPr>
      </w:pPr>
      <w:r w:rsidRPr="00C15CCB">
        <w:rPr>
          <w:rFonts w:ascii="PT Astra Serif" w:eastAsia="Times New Roman" w:hAnsi="PT Astra Serif" w:cs="Times New Roman"/>
          <w:lang w:eastAsia="ru-RU"/>
        </w:rPr>
        <w:t>(кратко формулируются основные итоги экспертно-аналитического мероприятия с указанием выявленных ключевых проблем, причины имеющихся нарушений и недостатков, последствий, которые они могут повлечь за собой, а также, при наличии причиненного ущерба, оценки его общего размера)</w:t>
      </w:r>
    </w:p>
    <w:p w14:paraId="5C37FAFE" w14:textId="3E0866C0" w:rsidR="00B749E3" w:rsidRPr="00B749E3" w:rsidRDefault="00E13AD0" w:rsidP="00920192">
      <w:pPr>
        <w:pStyle w:val="af2"/>
        <w:numPr>
          <w:ilvl w:val="0"/>
          <w:numId w:val="27"/>
        </w:numPr>
        <w:spacing w:after="0" w:line="360" w:lineRule="exact"/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749E3">
        <w:rPr>
          <w:rFonts w:ascii="PT Astra Serif" w:eastAsia="Times New Roman" w:hAnsi="PT Astra Serif" w:cs="Times New Roman"/>
          <w:sz w:val="28"/>
          <w:szCs w:val="28"/>
          <w:lang w:eastAsia="ru-RU"/>
        </w:rPr>
        <w:t>Предложения:</w:t>
      </w:r>
    </w:p>
    <w:p w14:paraId="02A43D1A" w14:textId="2EAFD27F" w:rsidR="00B749E3" w:rsidRPr="00B749E3" w:rsidRDefault="00E13AD0" w:rsidP="00920192">
      <w:pPr>
        <w:pStyle w:val="af2"/>
        <w:numPr>
          <w:ilvl w:val="1"/>
          <w:numId w:val="27"/>
        </w:numPr>
        <w:spacing w:after="0" w:line="360" w:lineRule="exact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749E3">
        <w:rPr>
          <w:rFonts w:ascii="PT Astra Serif" w:eastAsia="Times New Roman" w:hAnsi="PT Astra Serif" w:cs="Times New Roman"/>
          <w:sz w:val="28"/>
          <w:szCs w:val="28"/>
          <w:lang w:eastAsia="ru-RU"/>
        </w:rPr>
        <w:t>________________________________________________________</w:t>
      </w:r>
    </w:p>
    <w:p w14:paraId="1DB16B20" w14:textId="0E7B1611" w:rsidR="00E13AD0" w:rsidRPr="00B749E3" w:rsidRDefault="00E13AD0" w:rsidP="00920192">
      <w:pPr>
        <w:pStyle w:val="af2"/>
        <w:numPr>
          <w:ilvl w:val="1"/>
          <w:numId w:val="27"/>
        </w:numPr>
        <w:spacing w:after="0" w:line="360" w:lineRule="exact"/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749E3">
        <w:rPr>
          <w:rFonts w:ascii="PT Astra Serif" w:eastAsia="Times New Roman" w:hAnsi="PT Astra Serif" w:cs="Times New Roman"/>
          <w:sz w:val="28"/>
          <w:szCs w:val="28"/>
          <w:lang w:eastAsia="ru-RU"/>
        </w:rPr>
        <w:t>________________________________________________________</w:t>
      </w:r>
    </w:p>
    <w:p w14:paraId="3A676093" w14:textId="2ABCFC88" w:rsidR="00E13AD0" w:rsidRPr="00C15CCB" w:rsidRDefault="00E13AD0" w:rsidP="00C15CCB">
      <w:pPr>
        <w:spacing w:after="0" w:line="240" w:lineRule="atLeast"/>
        <w:ind w:firstLine="709"/>
        <w:jc w:val="both"/>
        <w:rPr>
          <w:rFonts w:ascii="PT Astra Serif" w:eastAsia="Times New Roman" w:hAnsi="PT Astra Serif" w:cs="Times New Roman"/>
          <w:bCs/>
          <w:lang w:eastAsia="ru-RU"/>
        </w:rPr>
      </w:pPr>
      <w:r w:rsidRPr="00C15CCB">
        <w:rPr>
          <w:rFonts w:ascii="PT Astra Serif" w:eastAsia="Times New Roman" w:hAnsi="PT Astra Serif" w:cs="Times New Roman"/>
          <w:lang w:eastAsia="ru-RU"/>
        </w:rPr>
        <w:t xml:space="preserve">(формулируются предложения по устранению выявленных нарушений и недостатков и другие предложения в адрес организаций и органов </w:t>
      </w:r>
      <w:r w:rsidR="006355DB">
        <w:rPr>
          <w:rFonts w:ascii="PT Astra Serif" w:eastAsia="Times New Roman" w:hAnsi="PT Astra Serif" w:cs="Times New Roman"/>
          <w:lang w:eastAsia="ru-RU"/>
        </w:rPr>
        <w:t>местного самоуправления</w:t>
      </w:r>
      <w:r w:rsidRPr="00C15CCB">
        <w:rPr>
          <w:rFonts w:ascii="PT Astra Serif" w:eastAsia="Times New Roman" w:hAnsi="PT Astra Serif" w:cs="Times New Roman"/>
          <w:lang w:eastAsia="ru-RU"/>
        </w:rPr>
        <w:t>, в компетенции которых находится реализация указанных предложений, а также предложения по направлению по результатам экспертно-аналитического мероприятия</w:t>
      </w:r>
      <w:r w:rsidRPr="00C15CCB">
        <w:rPr>
          <w:rFonts w:ascii="PT Astra Serif" w:eastAsia="Times New Roman" w:hAnsi="PT Astra Serif" w:cs="Times New Roman"/>
          <w:bCs/>
          <w:lang w:eastAsia="ru-RU"/>
        </w:rPr>
        <w:t xml:space="preserve"> информационных писем)</w:t>
      </w:r>
    </w:p>
    <w:p w14:paraId="2AF0B8DA" w14:textId="77777777" w:rsidR="00E13AD0" w:rsidRPr="00B749E3" w:rsidRDefault="00E13AD0" w:rsidP="00B749E3">
      <w:pPr>
        <w:spacing w:after="0" w:line="360" w:lineRule="exact"/>
        <w:ind w:firstLine="709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</w:p>
    <w:tbl>
      <w:tblPr>
        <w:tblW w:w="9356" w:type="dxa"/>
        <w:tblInd w:w="-142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127"/>
        <w:gridCol w:w="425"/>
        <w:gridCol w:w="6804"/>
      </w:tblGrid>
      <w:tr w:rsidR="00E13AD0" w:rsidRPr="00B749E3" w14:paraId="3D06AAEF" w14:textId="77777777" w:rsidTr="007E3562">
        <w:trPr>
          <w:cantSplit/>
        </w:trPr>
        <w:tc>
          <w:tcPr>
            <w:tcW w:w="2127" w:type="dxa"/>
            <w:hideMark/>
          </w:tcPr>
          <w:p w14:paraId="6FF047AD" w14:textId="77777777" w:rsidR="00E13AD0" w:rsidRPr="00B749E3" w:rsidRDefault="00E13AD0" w:rsidP="00C15CCB">
            <w:pPr>
              <w:overflowPunct w:val="0"/>
              <w:autoSpaceDE w:val="0"/>
              <w:autoSpaceDN w:val="0"/>
              <w:adjustRightInd w:val="0"/>
              <w:spacing w:after="0" w:line="360" w:lineRule="exact"/>
              <w:jc w:val="both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B749E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br w:type="page"/>
              <w:t>Приложение:</w:t>
            </w:r>
          </w:p>
        </w:tc>
        <w:tc>
          <w:tcPr>
            <w:tcW w:w="425" w:type="dxa"/>
            <w:hideMark/>
          </w:tcPr>
          <w:p w14:paraId="6FFAB8CC" w14:textId="07C044D9" w:rsidR="00E13AD0" w:rsidRPr="007E3562" w:rsidRDefault="00E13AD0" w:rsidP="00920192">
            <w:pPr>
              <w:pStyle w:val="af2"/>
              <w:numPr>
                <w:ilvl w:val="6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360" w:lineRule="exact"/>
              <w:ind w:left="360"/>
              <w:jc w:val="both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  <w:hideMark/>
          </w:tcPr>
          <w:p w14:paraId="00905B2E" w14:textId="77777777" w:rsidR="00E13AD0" w:rsidRPr="00B749E3" w:rsidRDefault="00E13AD0" w:rsidP="00C15CCB">
            <w:pPr>
              <w:overflowPunct w:val="0"/>
              <w:autoSpaceDE w:val="0"/>
              <w:autoSpaceDN w:val="0"/>
              <w:adjustRightInd w:val="0"/>
              <w:spacing w:after="0" w:line="360" w:lineRule="exact"/>
              <w:jc w:val="both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B749E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_______________________________________________</w:t>
            </w:r>
          </w:p>
        </w:tc>
      </w:tr>
      <w:tr w:rsidR="00E13AD0" w:rsidRPr="00B749E3" w14:paraId="5186769B" w14:textId="77777777" w:rsidTr="007E3562">
        <w:trPr>
          <w:cantSplit/>
        </w:trPr>
        <w:tc>
          <w:tcPr>
            <w:tcW w:w="2127" w:type="dxa"/>
            <w:hideMark/>
          </w:tcPr>
          <w:p w14:paraId="43D867A5" w14:textId="77777777" w:rsidR="00E13AD0" w:rsidRPr="00C15CCB" w:rsidRDefault="00E13AD0" w:rsidP="00C15CCB">
            <w:pPr>
              <w:overflowPunct w:val="0"/>
              <w:autoSpaceDE w:val="0"/>
              <w:autoSpaceDN w:val="0"/>
              <w:adjustRightInd w:val="0"/>
              <w:spacing w:after="0" w:line="360" w:lineRule="exact"/>
              <w:jc w:val="both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  <w:r w:rsidRPr="00C15CCB">
              <w:rPr>
                <w:rFonts w:ascii="PT Astra Serif" w:eastAsia="Times New Roman" w:hAnsi="PT Astra Serif" w:cs="Times New Roman"/>
                <w:lang w:eastAsia="ru-RU"/>
              </w:rPr>
              <w:t>(при необходимости)</w:t>
            </w:r>
          </w:p>
        </w:tc>
        <w:tc>
          <w:tcPr>
            <w:tcW w:w="425" w:type="dxa"/>
            <w:hideMark/>
          </w:tcPr>
          <w:p w14:paraId="600CFB8F" w14:textId="196E5E4A" w:rsidR="00E13AD0" w:rsidRPr="007E3562" w:rsidRDefault="007E3562" w:rsidP="007E3562">
            <w:pPr>
              <w:overflowPunct w:val="0"/>
              <w:autoSpaceDE w:val="0"/>
              <w:autoSpaceDN w:val="0"/>
              <w:adjustRightInd w:val="0"/>
              <w:spacing w:after="0" w:line="360" w:lineRule="exact"/>
              <w:jc w:val="both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804" w:type="dxa"/>
            <w:hideMark/>
          </w:tcPr>
          <w:p w14:paraId="6D1B75E3" w14:textId="568A8F22" w:rsidR="007E3562" w:rsidRPr="00B749E3" w:rsidRDefault="007E3562" w:rsidP="00C15CCB">
            <w:pPr>
              <w:overflowPunct w:val="0"/>
              <w:autoSpaceDE w:val="0"/>
              <w:autoSpaceDN w:val="0"/>
              <w:adjustRightInd w:val="0"/>
              <w:spacing w:after="0" w:line="360" w:lineRule="exact"/>
              <w:jc w:val="both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_______________________________________________</w:t>
            </w:r>
          </w:p>
        </w:tc>
      </w:tr>
    </w:tbl>
    <w:p w14:paraId="2E80FCF0" w14:textId="77777777" w:rsidR="00E13AD0" w:rsidRPr="00C15CCB" w:rsidRDefault="00E13AD0" w:rsidP="00C15CCB">
      <w:pPr>
        <w:spacing w:after="0" w:line="240" w:lineRule="atLeast"/>
        <w:ind w:firstLine="709"/>
        <w:jc w:val="center"/>
        <w:rPr>
          <w:rFonts w:ascii="PT Astra Serif" w:eastAsia="Times New Roman" w:hAnsi="PT Astra Serif" w:cs="Times New Roman"/>
          <w:lang w:eastAsia="ru-RU"/>
        </w:rPr>
      </w:pPr>
      <w:r w:rsidRPr="00C15CCB">
        <w:rPr>
          <w:rFonts w:ascii="PT Astra Serif" w:eastAsia="Times New Roman" w:hAnsi="PT Astra Serif" w:cs="Times New Roman"/>
          <w:lang w:eastAsia="ru-RU"/>
        </w:rPr>
        <w:t>(приводится перечень документов, не полученных по запросу, актов, оформленных в ходе экспертно-аналитического мероприятия</w:t>
      </w:r>
      <w:r w:rsidRPr="00C15CCB">
        <w:rPr>
          <w:rFonts w:ascii="PT Astra Serif" w:eastAsia="Times New Roman" w:hAnsi="PT Astra Serif" w:cs="Times New Roman"/>
          <w:snapToGrid w:val="0"/>
          <w:lang w:eastAsia="ru-RU"/>
        </w:rPr>
        <w:t xml:space="preserve"> и другое)</w:t>
      </w:r>
    </w:p>
    <w:p w14:paraId="6D5712C5" w14:textId="77777777" w:rsidR="00D91CA5" w:rsidRDefault="00D91CA5" w:rsidP="00C15CCB">
      <w:pPr>
        <w:spacing w:after="0" w:line="360" w:lineRule="exact"/>
        <w:jc w:val="both"/>
        <w:rPr>
          <w:rFonts w:ascii="PT Astra Serif" w:eastAsia="Times New Roman" w:hAnsi="PT Astra Serif" w:cs="Times New Roman"/>
          <w:sz w:val="28"/>
          <w:szCs w:val="28"/>
          <w:lang w:eastAsia="x-none"/>
        </w:rPr>
      </w:pPr>
    </w:p>
    <w:p w14:paraId="55A05C5F" w14:textId="40FA3698" w:rsidR="00C15CCB" w:rsidRDefault="006355DB" w:rsidP="00C15CCB">
      <w:pPr>
        <w:spacing w:after="0" w:line="360" w:lineRule="exact"/>
        <w:jc w:val="both"/>
        <w:rPr>
          <w:rFonts w:ascii="PT Astra Serif" w:eastAsia="Times New Roman" w:hAnsi="PT Astra Serif" w:cs="Times New Roman"/>
          <w:sz w:val="28"/>
          <w:szCs w:val="28"/>
          <w:lang w:eastAsia="x-none"/>
        </w:rPr>
      </w:pPr>
      <w:r>
        <w:rPr>
          <w:rFonts w:ascii="PT Astra Serif" w:eastAsia="Times New Roman" w:hAnsi="PT Astra Serif" w:cs="Times New Roman"/>
          <w:sz w:val="28"/>
          <w:szCs w:val="28"/>
          <w:lang w:eastAsia="x-none"/>
        </w:rPr>
        <w:t xml:space="preserve">Руководитель </w:t>
      </w:r>
      <w:r w:rsidR="00C15CCB">
        <w:rPr>
          <w:rFonts w:ascii="PT Astra Serif" w:eastAsia="Times New Roman" w:hAnsi="PT Astra Serif" w:cs="Times New Roman"/>
          <w:sz w:val="28"/>
          <w:szCs w:val="28"/>
          <w:lang w:eastAsia="x-none"/>
        </w:rPr>
        <w:t xml:space="preserve"> </w:t>
      </w:r>
    </w:p>
    <w:p w14:paraId="4A99FE30" w14:textId="59BC21DA" w:rsidR="00C15CCB" w:rsidRDefault="006355DB" w:rsidP="00C15CCB">
      <w:pPr>
        <w:spacing w:after="0" w:line="360" w:lineRule="exact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экспертно-аналитического мероприятия</w:t>
      </w:r>
      <w:r w:rsidR="00C15CCB">
        <w:rPr>
          <w:rFonts w:ascii="PT Astra Serif" w:eastAsia="Times New Roman" w:hAnsi="PT Astra Serif" w:cs="Times New Roman"/>
          <w:sz w:val="28"/>
          <w:szCs w:val="28"/>
          <w:lang w:eastAsia="x-none"/>
        </w:rPr>
        <w:t xml:space="preserve">   </w:t>
      </w:r>
      <w:r>
        <w:rPr>
          <w:rFonts w:ascii="PT Astra Serif" w:eastAsia="Times New Roman" w:hAnsi="PT Astra Serif" w:cs="Times New Roman"/>
          <w:sz w:val="28"/>
          <w:szCs w:val="28"/>
          <w:lang w:eastAsia="x-none"/>
        </w:rPr>
        <w:t xml:space="preserve">    </w:t>
      </w:r>
      <w:r w:rsidR="00C15CCB">
        <w:rPr>
          <w:rFonts w:ascii="PT Astra Serif" w:eastAsia="Times New Roman" w:hAnsi="PT Astra Serif" w:cs="Times New Roman"/>
          <w:sz w:val="28"/>
          <w:szCs w:val="28"/>
          <w:lang w:eastAsia="x-none"/>
        </w:rPr>
        <w:t xml:space="preserve"> ____________        ____________                                                              </w:t>
      </w:r>
    </w:p>
    <w:p w14:paraId="6BDF1F9C" w14:textId="71814F03" w:rsidR="00C15CCB" w:rsidRDefault="00C15CCB" w:rsidP="00C15CCB">
      <w:pPr>
        <w:spacing w:after="0" w:line="240" w:lineRule="atLeast"/>
        <w:jc w:val="center"/>
        <w:rPr>
          <w:rFonts w:ascii="PT Astra Serif" w:hAnsi="PT Astra Serif" w:cs="Times New Roman"/>
          <w:iCs/>
        </w:rPr>
      </w:pPr>
      <w:r>
        <w:rPr>
          <w:rFonts w:ascii="PT Astra Serif" w:hAnsi="PT Astra Serif" w:cs="Times New Roman"/>
          <w:iCs/>
        </w:rPr>
        <w:t xml:space="preserve">     (должность)</w:t>
      </w:r>
      <w:r>
        <w:rPr>
          <w:rFonts w:ascii="PT Astra Serif" w:hAnsi="PT Astra Serif" w:cs="Times New Roman"/>
          <w:iCs/>
        </w:rPr>
        <w:tab/>
      </w:r>
      <w:r>
        <w:rPr>
          <w:rFonts w:ascii="PT Astra Serif" w:hAnsi="PT Astra Serif" w:cs="Times New Roman"/>
          <w:iCs/>
        </w:rPr>
        <w:tab/>
        <w:t xml:space="preserve">                                </w:t>
      </w:r>
      <w:proofErr w:type="gramStart"/>
      <w:r>
        <w:rPr>
          <w:rFonts w:ascii="PT Astra Serif" w:hAnsi="PT Astra Serif" w:cs="Times New Roman"/>
          <w:iCs/>
        </w:rPr>
        <w:t xml:space="preserve">   (</w:t>
      </w:r>
      <w:proofErr w:type="gramEnd"/>
      <w:r>
        <w:rPr>
          <w:rFonts w:ascii="PT Astra Serif" w:hAnsi="PT Astra Serif" w:cs="Times New Roman"/>
          <w:iCs/>
        </w:rPr>
        <w:t>личная подпись)</w:t>
      </w:r>
      <w:r>
        <w:rPr>
          <w:rFonts w:ascii="PT Astra Serif" w:hAnsi="PT Astra Serif" w:cs="Times New Roman"/>
          <w:iCs/>
        </w:rPr>
        <w:tab/>
        <w:t xml:space="preserve">   (Ф.И.О.)</w:t>
      </w:r>
    </w:p>
    <w:p w14:paraId="08D95EC4" w14:textId="77777777" w:rsidR="00C15CCB" w:rsidRDefault="00C15CCB" w:rsidP="00C15CCB">
      <w:pPr>
        <w:spacing w:after="0" w:line="360" w:lineRule="exact"/>
        <w:jc w:val="right"/>
        <w:rPr>
          <w:rFonts w:ascii="PT Astra Serif" w:hAnsi="PT Astra Serif" w:cs="Times New Roman"/>
          <w:iCs/>
        </w:rPr>
      </w:pPr>
    </w:p>
    <w:p w14:paraId="5E0F9B6E" w14:textId="77777777" w:rsidR="006355DB" w:rsidRDefault="006355DB" w:rsidP="00C15CCB">
      <w:pPr>
        <w:spacing w:after="0" w:line="360" w:lineRule="exact"/>
        <w:jc w:val="right"/>
        <w:rPr>
          <w:rFonts w:ascii="PT Astra Serif" w:eastAsia="Times New Roman" w:hAnsi="PT Astra Serif" w:cs="Times New Roman"/>
          <w:sz w:val="28"/>
          <w:szCs w:val="28"/>
          <w:lang w:eastAsia="x-none"/>
        </w:rPr>
      </w:pPr>
    </w:p>
    <w:p w14:paraId="34C638D0" w14:textId="4FBEC83B" w:rsidR="00E13AD0" w:rsidRPr="00F77B0C" w:rsidRDefault="00E13AD0" w:rsidP="00C15CCB">
      <w:pPr>
        <w:spacing w:after="0" w:line="360" w:lineRule="exact"/>
        <w:jc w:val="right"/>
        <w:rPr>
          <w:rFonts w:ascii="PT Astra Serif" w:eastAsia="Times New Roman" w:hAnsi="PT Astra Serif" w:cs="Times New Roman"/>
          <w:sz w:val="28"/>
          <w:szCs w:val="28"/>
          <w:lang w:eastAsia="x-none"/>
        </w:rPr>
      </w:pPr>
      <w:r w:rsidRPr="00F77B0C">
        <w:rPr>
          <w:rFonts w:ascii="PT Astra Serif" w:eastAsia="Times New Roman" w:hAnsi="PT Astra Serif" w:cs="Times New Roman"/>
          <w:sz w:val="28"/>
          <w:szCs w:val="28"/>
          <w:lang w:eastAsia="x-none"/>
        </w:rPr>
        <w:lastRenderedPageBreak/>
        <w:t>Приложение №13</w:t>
      </w:r>
    </w:p>
    <w:p w14:paraId="2DF6F4AE" w14:textId="4E15080F" w:rsidR="00F77B0C" w:rsidRPr="00F77B0C" w:rsidRDefault="00F77B0C" w:rsidP="00F77B0C">
      <w:pPr>
        <w:spacing w:after="0" w:line="360" w:lineRule="exact"/>
        <w:jc w:val="right"/>
        <w:rPr>
          <w:rFonts w:ascii="PT Astra Serif" w:eastAsia="Times New Roman" w:hAnsi="PT Astra Serif" w:cs="Times New Roman"/>
          <w:sz w:val="28"/>
          <w:szCs w:val="28"/>
          <w:lang w:eastAsia="x-none"/>
        </w:rPr>
      </w:pPr>
      <w:r w:rsidRPr="00F77B0C">
        <w:rPr>
          <w:rFonts w:ascii="PT Astra Serif" w:eastAsia="Times New Roman" w:hAnsi="PT Astra Serif" w:cs="Times New Roman"/>
          <w:sz w:val="28"/>
          <w:szCs w:val="28"/>
          <w:lang w:eastAsia="x-none"/>
        </w:rPr>
        <w:t>к СВФК 4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4820"/>
      </w:tblGrid>
      <w:tr w:rsidR="00E13AD0" w:rsidRPr="00F77B0C" w14:paraId="273859B5" w14:textId="77777777" w:rsidTr="00E13AD0">
        <w:trPr>
          <w:trHeight w:val="5292"/>
        </w:trPr>
        <w:tc>
          <w:tcPr>
            <w:tcW w:w="4678" w:type="dxa"/>
            <w:noWrap/>
          </w:tcPr>
          <w:p w14:paraId="337E4DE4" w14:textId="77777777" w:rsidR="00E13AD0" w:rsidRPr="00F77B0C" w:rsidRDefault="00E13AD0" w:rsidP="00F77B0C">
            <w:pPr>
              <w:widowControl w:val="0"/>
              <w:autoSpaceDE w:val="0"/>
              <w:autoSpaceDN w:val="0"/>
              <w:adjustRightInd w:val="0"/>
              <w:spacing w:after="0" w:line="360" w:lineRule="exact"/>
              <w:rPr>
                <w:rFonts w:ascii="PT Astra Serif" w:hAnsi="PT Astra Serif" w:cs="Times New Roman"/>
                <w:sz w:val="28"/>
                <w:szCs w:val="28"/>
              </w:rPr>
            </w:pPr>
          </w:p>
          <w:p w14:paraId="0109955B" w14:textId="00FE60D7" w:rsidR="00E13AD0" w:rsidRDefault="00F77B0C" w:rsidP="00F77B0C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77B0C">
              <w:rPr>
                <w:rFonts w:ascii="PT Astra Serif" w:hAnsi="PT Astra Serif"/>
                <w:sz w:val="28"/>
                <w:szCs w:val="28"/>
              </w:rPr>
              <w:t xml:space="preserve">Форма сопроводительного письма к отчету (заключению) </w:t>
            </w:r>
            <w:r w:rsidR="00455DE3">
              <w:rPr>
                <w:rFonts w:ascii="PT Astra Serif" w:hAnsi="PT Astra Serif"/>
                <w:sz w:val="28"/>
                <w:szCs w:val="28"/>
              </w:rPr>
              <w:t>п</w:t>
            </w:r>
            <w:r w:rsidRPr="00F77B0C">
              <w:rPr>
                <w:rFonts w:ascii="PT Astra Serif" w:hAnsi="PT Astra Serif"/>
                <w:sz w:val="28"/>
                <w:szCs w:val="28"/>
              </w:rPr>
              <w:t>о результата</w:t>
            </w:r>
            <w:r w:rsidR="00455DE3">
              <w:rPr>
                <w:rFonts w:ascii="PT Astra Serif" w:hAnsi="PT Astra Serif"/>
                <w:sz w:val="28"/>
                <w:szCs w:val="28"/>
              </w:rPr>
              <w:t>м</w:t>
            </w:r>
            <w:r w:rsidRPr="00F77B0C">
              <w:rPr>
                <w:rFonts w:ascii="PT Astra Serif" w:hAnsi="PT Astra Serif"/>
                <w:sz w:val="28"/>
                <w:szCs w:val="28"/>
              </w:rPr>
              <w:t xml:space="preserve"> экспертно-аналитического мероприятия</w:t>
            </w:r>
          </w:p>
          <w:p w14:paraId="0F7F04DD" w14:textId="6A3055F3" w:rsidR="00F77B0C" w:rsidRPr="00F77B0C" w:rsidRDefault="00F77B0C" w:rsidP="00F77B0C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(</w:t>
            </w:r>
            <w:r>
              <w:rPr>
                <w:rFonts w:ascii="PT Astra Serif" w:hAnsi="PT Astra Serif"/>
                <w:i/>
                <w:sz w:val="28"/>
                <w:szCs w:val="28"/>
              </w:rPr>
              <w:t>составляется на бланке Контрольно-счетной комиссии</w:t>
            </w:r>
            <w:r>
              <w:rPr>
                <w:rFonts w:ascii="PT Astra Serif" w:hAnsi="PT Astra Serif"/>
                <w:sz w:val="28"/>
                <w:szCs w:val="28"/>
              </w:rPr>
              <w:t>)</w:t>
            </w:r>
          </w:p>
        </w:tc>
        <w:tc>
          <w:tcPr>
            <w:tcW w:w="4820" w:type="dxa"/>
            <w:noWrap/>
          </w:tcPr>
          <w:p w14:paraId="73C97754" w14:textId="77777777" w:rsidR="00E13AD0" w:rsidRPr="00F77B0C" w:rsidRDefault="00E13AD0" w:rsidP="00F77B0C">
            <w:pPr>
              <w:spacing w:after="0" w:line="360" w:lineRule="exact"/>
              <w:ind w:hanging="141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14:paraId="12F3CCED" w14:textId="19B3D2A9" w:rsidR="00E13AD0" w:rsidRPr="00F77B0C" w:rsidRDefault="00E13AD0" w:rsidP="00F77B0C">
            <w:pPr>
              <w:spacing w:after="0" w:line="360" w:lineRule="exact"/>
              <w:ind w:hanging="141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F77B0C">
              <w:rPr>
                <w:rFonts w:ascii="PT Astra Serif" w:hAnsi="PT Astra Serif" w:cs="Times New Roman"/>
                <w:sz w:val="28"/>
                <w:szCs w:val="28"/>
              </w:rPr>
              <w:t xml:space="preserve">Руководителю </w:t>
            </w:r>
          </w:p>
          <w:p w14:paraId="2E0959DE" w14:textId="25D8FCFE" w:rsidR="00E13AD0" w:rsidRPr="00F77B0C" w:rsidRDefault="00E13AD0" w:rsidP="00F77B0C">
            <w:pPr>
              <w:spacing w:after="0" w:line="360" w:lineRule="exact"/>
              <w:ind w:hanging="141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F77B0C">
              <w:rPr>
                <w:rFonts w:ascii="PT Astra Serif" w:hAnsi="PT Astra Serif" w:cs="Times New Roman"/>
                <w:sz w:val="28"/>
                <w:szCs w:val="28"/>
              </w:rPr>
              <w:t xml:space="preserve">органа </w:t>
            </w:r>
            <w:r w:rsidR="00F77B0C" w:rsidRPr="00F77B0C">
              <w:rPr>
                <w:rFonts w:ascii="PT Astra Serif" w:hAnsi="PT Astra Serif" w:cs="Times New Roman"/>
                <w:sz w:val="28"/>
                <w:szCs w:val="28"/>
              </w:rPr>
              <w:t xml:space="preserve">местного самоуправления муниципального образования город Донской </w:t>
            </w:r>
            <w:r w:rsidRPr="00F77B0C">
              <w:rPr>
                <w:rFonts w:ascii="PT Astra Serif" w:hAnsi="PT Astra Serif" w:cs="Times New Roman"/>
                <w:sz w:val="28"/>
                <w:szCs w:val="28"/>
              </w:rPr>
              <w:t>(организации, учреждения)</w:t>
            </w:r>
          </w:p>
          <w:p w14:paraId="37C97536" w14:textId="77777777" w:rsidR="00E13AD0" w:rsidRPr="00F77B0C" w:rsidRDefault="00E13AD0" w:rsidP="00F77B0C">
            <w:pPr>
              <w:spacing w:after="0" w:line="360" w:lineRule="exact"/>
              <w:ind w:hanging="141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14:paraId="46A2711B" w14:textId="77777777" w:rsidR="00E13AD0" w:rsidRPr="00F77B0C" w:rsidRDefault="00E13AD0" w:rsidP="00F77B0C">
            <w:pPr>
              <w:spacing w:after="0" w:line="360" w:lineRule="exact"/>
              <w:ind w:hanging="141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F77B0C">
              <w:rPr>
                <w:rFonts w:ascii="PT Astra Serif" w:hAnsi="PT Astra Serif" w:cs="Times New Roman"/>
                <w:sz w:val="28"/>
                <w:szCs w:val="28"/>
              </w:rPr>
              <w:t>______________________________</w:t>
            </w:r>
          </w:p>
          <w:p w14:paraId="60DA0680" w14:textId="77777777" w:rsidR="00E13AD0" w:rsidRPr="00F77B0C" w:rsidRDefault="00E13AD0" w:rsidP="00F77B0C">
            <w:pPr>
              <w:spacing w:after="0" w:line="240" w:lineRule="atLeast"/>
              <w:jc w:val="center"/>
              <w:rPr>
                <w:rFonts w:ascii="PT Astra Serif" w:hAnsi="PT Astra Serif" w:cs="Times New Roman"/>
              </w:rPr>
            </w:pPr>
            <w:r w:rsidRPr="00F77B0C">
              <w:rPr>
                <w:rFonts w:ascii="PT Astra Serif" w:hAnsi="PT Astra Serif" w:cs="Times New Roman"/>
              </w:rPr>
              <w:t>(должность, Ф.И.О.)</w:t>
            </w:r>
          </w:p>
        </w:tc>
      </w:tr>
    </w:tbl>
    <w:p w14:paraId="37D63C3C" w14:textId="77777777" w:rsidR="00E13AD0" w:rsidRPr="00E13AD0" w:rsidRDefault="00E13AD0" w:rsidP="00E13AD0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14:paraId="30D1AE94" w14:textId="77777777" w:rsidR="00E13AD0" w:rsidRPr="00F77B0C" w:rsidRDefault="00E13AD0" w:rsidP="00F77B0C">
      <w:pPr>
        <w:spacing w:after="0" w:line="360" w:lineRule="exact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14:paraId="77232301" w14:textId="77777777" w:rsidR="00E13AD0" w:rsidRPr="00F77B0C" w:rsidRDefault="00E13AD0" w:rsidP="00F77B0C">
      <w:pPr>
        <w:pStyle w:val="af5"/>
        <w:spacing w:line="360" w:lineRule="exact"/>
        <w:ind w:left="0" w:right="0" w:firstLine="709"/>
        <w:rPr>
          <w:rFonts w:ascii="PT Astra Serif" w:hAnsi="PT Astra Serif"/>
        </w:rPr>
      </w:pPr>
      <w:r w:rsidRPr="00F77B0C">
        <w:rPr>
          <w:rFonts w:ascii="PT Astra Serif" w:hAnsi="PT Astra Serif"/>
        </w:rPr>
        <w:t>Уважаемый _________________________________!</w:t>
      </w:r>
    </w:p>
    <w:p w14:paraId="1A02C2E5" w14:textId="77777777" w:rsidR="00E13AD0" w:rsidRPr="00F77B0C" w:rsidRDefault="00E13AD0" w:rsidP="00F77B0C">
      <w:pPr>
        <w:pStyle w:val="af5"/>
        <w:spacing w:line="240" w:lineRule="atLeast"/>
        <w:ind w:left="0" w:right="0" w:firstLine="709"/>
        <w:rPr>
          <w:rFonts w:ascii="PT Astra Serif" w:hAnsi="PT Astra Serif"/>
          <w:sz w:val="22"/>
          <w:szCs w:val="22"/>
        </w:rPr>
      </w:pPr>
      <w:r w:rsidRPr="00F77B0C">
        <w:rPr>
          <w:rFonts w:ascii="PT Astra Serif" w:hAnsi="PT Astra Serif"/>
          <w:sz w:val="22"/>
          <w:szCs w:val="22"/>
        </w:rPr>
        <w:t>(имя, отчество)</w:t>
      </w:r>
    </w:p>
    <w:p w14:paraId="76FB8376" w14:textId="77777777" w:rsidR="00E13AD0" w:rsidRPr="00F77B0C" w:rsidRDefault="00E13AD0" w:rsidP="00F77B0C">
      <w:pPr>
        <w:pStyle w:val="af5"/>
        <w:spacing w:line="360" w:lineRule="exact"/>
        <w:ind w:left="0" w:right="0" w:firstLine="709"/>
        <w:jc w:val="both"/>
        <w:rPr>
          <w:rFonts w:ascii="PT Astra Serif" w:hAnsi="PT Astra Serif"/>
        </w:rPr>
      </w:pPr>
    </w:p>
    <w:p w14:paraId="621719A8" w14:textId="01E9576C" w:rsidR="00E13AD0" w:rsidRPr="00F77B0C" w:rsidRDefault="00F77B0C" w:rsidP="00F77B0C">
      <w:pPr>
        <w:spacing w:after="0" w:line="360" w:lineRule="exac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77B0C">
        <w:rPr>
          <w:rFonts w:ascii="PT Astra Serif" w:hAnsi="PT Astra Serif"/>
          <w:sz w:val="28"/>
          <w:szCs w:val="28"/>
        </w:rPr>
        <w:t>Контрольно-счетная комиссия муниципального образования город Донской</w:t>
      </w:r>
      <w:r w:rsidRPr="00F77B0C">
        <w:rPr>
          <w:rFonts w:ascii="PT Astra Serif" w:hAnsi="PT Astra Serif" w:cs="Times New Roman"/>
          <w:sz w:val="28"/>
          <w:szCs w:val="28"/>
        </w:rPr>
        <w:t xml:space="preserve"> </w:t>
      </w:r>
      <w:r w:rsidR="00E13AD0" w:rsidRPr="00F77B0C">
        <w:rPr>
          <w:rFonts w:ascii="PT Astra Serif" w:hAnsi="PT Astra Serif" w:cs="Times New Roman"/>
          <w:sz w:val="28"/>
          <w:szCs w:val="28"/>
        </w:rPr>
        <w:t>направляет отчет (заключение) по результатам экспертно-аналитического мероприятия _________________________________________,</w:t>
      </w:r>
    </w:p>
    <w:p w14:paraId="2B4030B4" w14:textId="042E1A26" w:rsidR="00E13AD0" w:rsidRPr="00F77B0C" w:rsidRDefault="00F77B0C" w:rsidP="00F77B0C">
      <w:pPr>
        <w:spacing w:after="0" w:line="240" w:lineRule="atLeast"/>
        <w:ind w:firstLine="709"/>
        <w:jc w:val="center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  <w:t xml:space="preserve">                                                   </w:t>
      </w:r>
      <w:r w:rsidR="00E13AD0" w:rsidRPr="00F77B0C">
        <w:rPr>
          <w:rFonts w:ascii="PT Astra Serif" w:hAnsi="PT Astra Serif" w:cs="Times New Roman"/>
        </w:rPr>
        <w:t>(наименование экспертно-аналитического мероприятия)</w:t>
      </w:r>
    </w:p>
    <w:p w14:paraId="589927BB" w14:textId="1CAA00C8" w:rsidR="00E13AD0" w:rsidRPr="00F77B0C" w:rsidRDefault="00E13AD0" w:rsidP="00F77B0C">
      <w:pPr>
        <w:spacing w:after="0" w:line="360" w:lineRule="exact"/>
        <w:jc w:val="both"/>
        <w:rPr>
          <w:rFonts w:ascii="PT Astra Serif" w:hAnsi="PT Astra Serif" w:cs="Times New Roman"/>
          <w:sz w:val="28"/>
          <w:szCs w:val="28"/>
        </w:rPr>
      </w:pPr>
      <w:r w:rsidRPr="00F77B0C">
        <w:rPr>
          <w:rFonts w:ascii="PT Astra Serif" w:hAnsi="PT Astra Serif" w:cs="Times New Roman"/>
          <w:sz w:val="28"/>
          <w:szCs w:val="28"/>
        </w:rPr>
        <w:t xml:space="preserve">проведенного в соответствии с планом работы </w:t>
      </w:r>
      <w:r w:rsidR="00F77B0C" w:rsidRPr="00F77B0C">
        <w:rPr>
          <w:rFonts w:ascii="PT Astra Serif" w:hAnsi="PT Astra Serif"/>
          <w:sz w:val="28"/>
          <w:szCs w:val="28"/>
        </w:rPr>
        <w:t>Контрольно-счетной комиссии муниципального образования город Донской</w:t>
      </w:r>
      <w:r w:rsidRPr="00F77B0C">
        <w:rPr>
          <w:rFonts w:ascii="PT Astra Serif" w:hAnsi="PT Astra Serif" w:cs="Times New Roman"/>
          <w:sz w:val="28"/>
          <w:szCs w:val="28"/>
        </w:rPr>
        <w:t xml:space="preserve"> на _____ год.</w:t>
      </w:r>
    </w:p>
    <w:p w14:paraId="06960F92" w14:textId="77777777" w:rsidR="00E13AD0" w:rsidRPr="00F77B0C" w:rsidRDefault="00E13AD0" w:rsidP="00F77B0C">
      <w:pPr>
        <w:spacing w:after="0" w:line="360" w:lineRule="exact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14:paraId="45E01753" w14:textId="77777777" w:rsidR="00E13AD0" w:rsidRPr="00F77B0C" w:rsidRDefault="00E13AD0" w:rsidP="00F77B0C">
      <w:pPr>
        <w:spacing w:after="0" w:line="360" w:lineRule="exac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77B0C">
        <w:rPr>
          <w:rFonts w:ascii="PT Astra Serif" w:hAnsi="PT Astra Serif" w:cs="Times New Roman"/>
          <w:sz w:val="28"/>
          <w:szCs w:val="28"/>
        </w:rPr>
        <w:t>По результатам экспертно-аналитического мероприятия направлены (информация указывается при необходимости):</w:t>
      </w:r>
    </w:p>
    <w:p w14:paraId="40EBA956" w14:textId="3E58B094" w:rsidR="00E13AD0" w:rsidRPr="00F77B0C" w:rsidRDefault="00F77B0C" w:rsidP="00F77B0C">
      <w:pPr>
        <w:spacing w:after="0" w:line="360" w:lineRule="exact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_____</w:t>
      </w:r>
      <w:r w:rsidR="00E13AD0" w:rsidRPr="00F77B0C">
        <w:rPr>
          <w:rFonts w:ascii="PT Astra Serif" w:hAnsi="PT Astra Serif" w:cs="Times New Roman"/>
          <w:sz w:val="28"/>
          <w:szCs w:val="28"/>
        </w:rPr>
        <w:t>__________________________________</w:t>
      </w:r>
      <w:r>
        <w:rPr>
          <w:rFonts w:ascii="PT Astra Serif" w:hAnsi="PT Astra Serif" w:cs="Times New Roman"/>
          <w:sz w:val="28"/>
          <w:szCs w:val="28"/>
        </w:rPr>
        <w:t>___________________________</w:t>
      </w:r>
    </w:p>
    <w:p w14:paraId="2BCC2E72" w14:textId="41845445" w:rsidR="00E13AD0" w:rsidRPr="00F77B0C" w:rsidRDefault="00E13AD0" w:rsidP="00F77B0C">
      <w:pPr>
        <w:autoSpaceDE w:val="0"/>
        <w:autoSpaceDN w:val="0"/>
        <w:adjustRightInd w:val="0"/>
        <w:spacing w:after="0" w:line="240" w:lineRule="atLeast"/>
        <w:ind w:firstLine="709"/>
        <w:jc w:val="center"/>
        <w:outlineLvl w:val="1"/>
        <w:rPr>
          <w:rFonts w:ascii="PT Astra Serif" w:hAnsi="PT Astra Serif" w:cs="Times New Roman"/>
        </w:rPr>
      </w:pPr>
      <w:r w:rsidRPr="00F77B0C">
        <w:rPr>
          <w:rFonts w:ascii="PT Astra Serif" w:hAnsi="PT Astra Serif" w:cs="Times New Roman"/>
        </w:rPr>
        <w:t>(указываются информационные письма)</w:t>
      </w:r>
    </w:p>
    <w:p w14:paraId="531E9BF6" w14:textId="77777777" w:rsidR="00E13AD0" w:rsidRPr="00F77B0C" w:rsidRDefault="00E13AD0" w:rsidP="00F77B0C">
      <w:pPr>
        <w:autoSpaceDE w:val="0"/>
        <w:autoSpaceDN w:val="0"/>
        <w:adjustRightInd w:val="0"/>
        <w:spacing w:after="0" w:line="360" w:lineRule="exact"/>
        <w:ind w:firstLine="709"/>
        <w:jc w:val="both"/>
        <w:outlineLvl w:val="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58521052" w14:textId="77777777" w:rsidR="00E13AD0" w:rsidRPr="00F77B0C" w:rsidRDefault="00E13AD0" w:rsidP="00F77B0C">
      <w:pPr>
        <w:autoSpaceDE w:val="0"/>
        <w:autoSpaceDN w:val="0"/>
        <w:adjustRightInd w:val="0"/>
        <w:spacing w:after="0" w:line="360" w:lineRule="exact"/>
        <w:ind w:firstLine="709"/>
        <w:jc w:val="both"/>
        <w:outlineLvl w:val="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F77B0C">
        <w:rPr>
          <w:rFonts w:ascii="PT Astra Serif" w:eastAsia="Times New Roman" w:hAnsi="PT Astra Serif" w:cs="Times New Roman"/>
          <w:sz w:val="28"/>
          <w:szCs w:val="28"/>
          <w:lang w:eastAsia="ru-RU"/>
        </w:rPr>
        <w:t>Приложение: на ___ л. в ___ экз.</w:t>
      </w:r>
    </w:p>
    <w:p w14:paraId="5F48FF77" w14:textId="77777777" w:rsidR="00E13AD0" w:rsidRPr="00F77B0C" w:rsidRDefault="00E13AD0" w:rsidP="00F77B0C">
      <w:pPr>
        <w:spacing w:after="0" w:line="360" w:lineRule="exact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14:paraId="2693AC60" w14:textId="77777777" w:rsidR="00F77B0C" w:rsidRDefault="00F77B0C" w:rsidP="00F77B0C">
      <w:pPr>
        <w:spacing w:after="0" w:line="360" w:lineRule="exact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  <w:lang w:eastAsia="x-none"/>
        </w:rPr>
        <w:t xml:space="preserve">Председатель </w:t>
      </w:r>
      <w:r>
        <w:rPr>
          <w:rFonts w:ascii="PT Astra Serif" w:hAnsi="PT Astra Serif"/>
          <w:sz w:val="28"/>
          <w:szCs w:val="28"/>
        </w:rPr>
        <w:t>Контрольно-счетной комиссии</w:t>
      </w:r>
    </w:p>
    <w:p w14:paraId="0A48968D" w14:textId="77777777" w:rsidR="00F77B0C" w:rsidRDefault="00F77B0C" w:rsidP="00F77B0C">
      <w:pPr>
        <w:spacing w:after="0" w:line="360" w:lineRule="exact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муниципального образования город Донской</w:t>
      </w:r>
      <w:r>
        <w:rPr>
          <w:rFonts w:ascii="PT Astra Serif" w:eastAsia="Times New Roman" w:hAnsi="PT Astra Serif" w:cs="Times New Roman"/>
          <w:sz w:val="28"/>
          <w:szCs w:val="28"/>
          <w:lang w:eastAsia="x-none"/>
        </w:rPr>
        <w:t xml:space="preserve">    ____________        ____________                                                              </w:t>
      </w:r>
    </w:p>
    <w:p w14:paraId="71E60F27" w14:textId="1DC45121" w:rsidR="00E13AD0" w:rsidRPr="00E13AD0" w:rsidRDefault="00F77B0C" w:rsidP="00F77B0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>
        <w:rPr>
          <w:rFonts w:ascii="PT Astra Serif" w:hAnsi="PT Astra Serif" w:cs="Times New Roman"/>
          <w:iCs/>
        </w:rPr>
        <w:t xml:space="preserve">                    (должность)</w:t>
      </w:r>
      <w:r>
        <w:rPr>
          <w:rFonts w:ascii="PT Astra Serif" w:hAnsi="PT Astra Serif" w:cs="Times New Roman"/>
          <w:iCs/>
        </w:rPr>
        <w:tab/>
      </w:r>
      <w:r>
        <w:rPr>
          <w:rFonts w:ascii="PT Astra Serif" w:hAnsi="PT Astra Serif" w:cs="Times New Roman"/>
          <w:iCs/>
        </w:rPr>
        <w:tab/>
      </w:r>
      <w:r>
        <w:rPr>
          <w:rFonts w:ascii="PT Astra Serif" w:hAnsi="PT Astra Serif" w:cs="Times New Roman"/>
          <w:iCs/>
        </w:rPr>
        <w:tab/>
        <w:t xml:space="preserve">                        (личная подпись)</w:t>
      </w:r>
      <w:r>
        <w:rPr>
          <w:rFonts w:ascii="PT Astra Serif" w:hAnsi="PT Astra Serif" w:cs="Times New Roman"/>
          <w:iCs/>
        </w:rPr>
        <w:tab/>
        <w:t xml:space="preserve">       (Ф.И.О.)</w:t>
      </w:r>
    </w:p>
    <w:p w14:paraId="21E032DF" w14:textId="1AE23959" w:rsidR="0053684C" w:rsidRDefault="0053684C">
      <w:pPr>
        <w:spacing w:line="259" w:lineRule="auto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br w:type="page"/>
      </w:r>
    </w:p>
    <w:p w14:paraId="310C5779" w14:textId="1E8F6FC1" w:rsidR="00E13AD0" w:rsidRDefault="00E13AD0" w:rsidP="00E13AD0">
      <w:pPr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x-none"/>
        </w:rPr>
      </w:pPr>
      <w:r w:rsidRPr="00EC4700">
        <w:rPr>
          <w:rFonts w:ascii="PT Astra Serif" w:eastAsia="Times New Roman" w:hAnsi="PT Astra Serif" w:cs="Times New Roman"/>
          <w:sz w:val="28"/>
          <w:szCs w:val="28"/>
          <w:lang w:eastAsia="x-none"/>
        </w:rPr>
        <w:lastRenderedPageBreak/>
        <w:t>Приложение №</w:t>
      </w:r>
      <w:bookmarkStart w:id="0" w:name="_GoBack"/>
      <w:bookmarkEnd w:id="0"/>
      <w:r w:rsidRPr="00EC4700">
        <w:rPr>
          <w:rFonts w:ascii="PT Astra Serif" w:eastAsia="Times New Roman" w:hAnsi="PT Astra Serif" w:cs="Times New Roman"/>
          <w:sz w:val="28"/>
          <w:szCs w:val="28"/>
          <w:lang w:eastAsia="x-none"/>
        </w:rPr>
        <w:t>14</w:t>
      </w:r>
    </w:p>
    <w:p w14:paraId="391AFFD4" w14:textId="1374E56A" w:rsidR="003F2737" w:rsidRPr="00EC4700" w:rsidRDefault="003F2737" w:rsidP="00E13AD0">
      <w:pPr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x-none"/>
        </w:rPr>
      </w:pPr>
      <w:r>
        <w:rPr>
          <w:rFonts w:ascii="PT Astra Serif" w:eastAsia="Times New Roman" w:hAnsi="PT Astra Serif" w:cs="Times New Roman"/>
          <w:sz w:val="28"/>
          <w:szCs w:val="28"/>
          <w:lang w:eastAsia="x-none"/>
        </w:rPr>
        <w:t>к СВФК 4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3"/>
        <w:gridCol w:w="4743"/>
      </w:tblGrid>
      <w:tr w:rsidR="00E13AD0" w:rsidRPr="00E13AD0" w14:paraId="262E9625" w14:textId="77777777" w:rsidTr="00E13AD0">
        <w:trPr>
          <w:trHeight w:val="3894"/>
        </w:trPr>
        <w:tc>
          <w:tcPr>
            <w:tcW w:w="4603" w:type="dxa"/>
            <w:noWrap/>
          </w:tcPr>
          <w:p w14:paraId="41849B38" w14:textId="77F67922" w:rsidR="00E13AD0" w:rsidRPr="00EC4700" w:rsidRDefault="004F61A6" w:rsidP="004F6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C4700">
              <w:rPr>
                <w:rFonts w:ascii="PT Astra Serif" w:hAnsi="PT Astra Serif"/>
                <w:sz w:val="28"/>
                <w:szCs w:val="28"/>
              </w:rPr>
              <w:t>Форма информационного письма Контрольно-счетной комиссии муниципального образования город Донской</w:t>
            </w:r>
          </w:p>
          <w:p w14:paraId="1466AB79" w14:textId="6621C12F" w:rsidR="004F61A6" w:rsidRPr="00EC4700" w:rsidRDefault="004F61A6" w:rsidP="004F6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EC4700">
              <w:rPr>
                <w:rFonts w:ascii="PT Astra Serif" w:hAnsi="PT Astra Serif"/>
                <w:sz w:val="28"/>
                <w:szCs w:val="28"/>
              </w:rPr>
              <w:t>(</w:t>
            </w:r>
            <w:r w:rsidRPr="00EC4700">
              <w:rPr>
                <w:rFonts w:ascii="PT Astra Serif" w:hAnsi="PT Astra Serif"/>
                <w:i/>
                <w:sz w:val="28"/>
                <w:szCs w:val="28"/>
              </w:rPr>
              <w:t>составляется на бланке Контрольно-счетной комиссии</w:t>
            </w:r>
            <w:r w:rsidRPr="00EC4700">
              <w:rPr>
                <w:rFonts w:ascii="PT Astra Serif" w:hAnsi="PT Astra Serif"/>
                <w:sz w:val="28"/>
                <w:szCs w:val="28"/>
              </w:rPr>
              <w:t>)</w:t>
            </w:r>
          </w:p>
          <w:p w14:paraId="17437A27" w14:textId="77777777" w:rsidR="00E13AD0" w:rsidRPr="00EC4700" w:rsidRDefault="00E13A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4743" w:type="dxa"/>
            <w:noWrap/>
          </w:tcPr>
          <w:p w14:paraId="4CEC596B" w14:textId="7110137C" w:rsidR="004F61A6" w:rsidRPr="00EC4700" w:rsidRDefault="004F61A6" w:rsidP="004F61A6">
            <w:pPr>
              <w:pStyle w:val="afb"/>
              <w:rPr>
                <w:rFonts w:ascii="PT Astra Serif" w:hAnsi="PT Astra Serif"/>
              </w:rPr>
            </w:pPr>
            <w:r w:rsidRPr="00EC4700">
              <w:rPr>
                <w:rFonts w:ascii="PT Astra Serif" w:hAnsi="PT Astra Serif"/>
              </w:rPr>
              <w:t xml:space="preserve">Главе </w:t>
            </w:r>
          </w:p>
          <w:p w14:paraId="10C869D2" w14:textId="440CE39D" w:rsidR="004F61A6" w:rsidRPr="00EC4700" w:rsidRDefault="004F61A6" w:rsidP="004F61A6">
            <w:pPr>
              <w:pStyle w:val="afb"/>
              <w:rPr>
                <w:rFonts w:ascii="PT Astra Serif" w:hAnsi="PT Astra Serif"/>
              </w:rPr>
            </w:pPr>
            <w:r w:rsidRPr="00EC4700">
              <w:rPr>
                <w:rFonts w:ascii="PT Astra Serif" w:hAnsi="PT Astra Serif"/>
              </w:rPr>
              <w:t>муниципального образования город Донской</w:t>
            </w:r>
          </w:p>
          <w:p w14:paraId="222F3085" w14:textId="77777777" w:rsidR="004F61A6" w:rsidRPr="00EC4700" w:rsidRDefault="004F61A6" w:rsidP="004F61A6">
            <w:pPr>
              <w:pStyle w:val="afb"/>
              <w:rPr>
                <w:rFonts w:ascii="PT Astra Serif" w:hAnsi="PT Astra Serif"/>
                <w:i/>
              </w:rPr>
            </w:pPr>
            <w:r w:rsidRPr="00EC4700">
              <w:rPr>
                <w:rFonts w:ascii="PT Astra Serif" w:hAnsi="PT Astra Serif"/>
                <w:i/>
              </w:rPr>
              <w:t>или</w:t>
            </w:r>
          </w:p>
          <w:p w14:paraId="07651F35" w14:textId="3A295815" w:rsidR="004F61A6" w:rsidRPr="00EC4700" w:rsidRDefault="004F61A6" w:rsidP="004F61A6">
            <w:pPr>
              <w:pStyle w:val="afb"/>
              <w:rPr>
                <w:rFonts w:ascii="PT Astra Serif" w:hAnsi="PT Astra Serif"/>
              </w:rPr>
            </w:pPr>
            <w:r w:rsidRPr="00EC4700">
              <w:rPr>
                <w:rFonts w:ascii="PT Astra Serif" w:hAnsi="PT Astra Serif"/>
              </w:rPr>
              <w:t>главе администрации</w:t>
            </w:r>
          </w:p>
          <w:p w14:paraId="5F24E915" w14:textId="0BB5F299" w:rsidR="004F61A6" w:rsidRPr="00EC4700" w:rsidRDefault="004F61A6" w:rsidP="004F61A6">
            <w:pPr>
              <w:pStyle w:val="afb"/>
              <w:rPr>
                <w:rFonts w:ascii="PT Astra Serif" w:hAnsi="PT Astra Serif"/>
              </w:rPr>
            </w:pPr>
            <w:r w:rsidRPr="00EC4700">
              <w:rPr>
                <w:rFonts w:ascii="PT Astra Serif" w:hAnsi="PT Astra Serif"/>
              </w:rPr>
              <w:t>муниципального образования город Донской</w:t>
            </w:r>
          </w:p>
          <w:p w14:paraId="4D6AF345" w14:textId="77777777" w:rsidR="004F61A6" w:rsidRPr="00EC4700" w:rsidRDefault="004F61A6" w:rsidP="004F61A6">
            <w:pPr>
              <w:pStyle w:val="afb"/>
              <w:rPr>
                <w:rFonts w:ascii="PT Astra Serif" w:hAnsi="PT Astra Serif"/>
                <w:i/>
              </w:rPr>
            </w:pPr>
            <w:r w:rsidRPr="00EC4700">
              <w:rPr>
                <w:rFonts w:ascii="PT Astra Serif" w:hAnsi="PT Astra Serif"/>
                <w:i/>
              </w:rPr>
              <w:t>или</w:t>
            </w:r>
          </w:p>
          <w:p w14:paraId="31794A58" w14:textId="65CD6F73" w:rsidR="004F61A6" w:rsidRPr="00EC4700" w:rsidRDefault="004F61A6" w:rsidP="004F61A6">
            <w:pPr>
              <w:pStyle w:val="afb"/>
              <w:rPr>
                <w:rFonts w:ascii="PT Astra Serif" w:hAnsi="PT Astra Serif"/>
              </w:rPr>
            </w:pPr>
            <w:r w:rsidRPr="00EC4700">
              <w:rPr>
                <w:rFonts w:ascii="PT Astra Serif" w:hAnsi="PT Astra Serif"/>
              </w:rPr>
              <w:t>Руководителю органа местного самоуправления муниципального образования город Донской</w:t>
            </w:r>
          </w:p>
          <w:p w14:paraId="1525D076" w14:textId="77777777" w:rsidR="004F61A6" w:rsidRPr="00EC4700" w:rsidRDefault="004F61A6" w:rsidP="004F61A6">
            <w:pPr>
              <w:pStyle w:val="afb"/>
              <w:rPr>
                <w:rFonts w:ascii="PT Astra Serif" w:hAnsi="PT Astra Serif"/>
                <w:i/>
              </w:rPr>
            </w:pPr>
            <w:r w:rsidRPr="00EC4700">
              <w:rPr>
                <w:rFonts w:ascii="PT Astra Serif" w:hAnsi="PT Astra Serif"/>
                <w:i/>
              </w:rPr>
              <w:t>или</w:t>
            </w:r>
          </w:p>
          <w:p w14:paraId="66BB0513" w14:textId="77777777" w:rsidR="004F61A6" w:rsidRPr="00EC4700" w:rsidRDefault="004F61A6" w:rsidP="004F61A6">
            <w:pPr>
              <w:pStyle w:val="afb"/>
              <w:rPr>
                <w:rFonts w:ascii="PT Astra Serif" w:hAnsi="PT Astra Serif"/>
              </w:rPr>
            </w:pPr>
            <w:r w:rsidRPr="00EC4700">
              <w:rPr>
                <w:rFonts w:ascii="PT Astra Serif" w:hAnsi="PT Astra Serif"/>
              </w:rPr>
              <w:t>Руководителю государственного органа</w:t>
            </w:r>
          </w:p>
          <w:p w14:paraId="2FBE8B4F" w14:textId="77777777" w:rsidR="004F61A6" w:rsidRPr="00EC4700" w:rsidRDefault="004F61A6" w:rsidP="004F61A6">
            <w:pPr>
              <w:pStyle w:val="afb"/>
              <w:rPr>
                <w:rFonts w:ascii="PT Astra Serif" w:hAnsi="PT Astra Serif"/>
                <w:i/>
              </w:rPr>
            </w:pPr>
            <w:r w:rsidRPr="00EC4700">
              <w:rPr>
                <w:rFonts w:ascii="PT Astra Serif" w:hAnsi="PT Astra Serif"/>
                <w:i/>
              </w:rPr>
              <w:t>или</w:t>
            </w:r>
          </w:p>
          <w:p w14:paraId="3BF334A2" w14:textId="77777777" w:rsidR="004F61A6" w:rsidRPr="00EC4700" w:rsidRDefault="004F61A6" w:rsidP="004F61A6">
            <w:pPr>
              <w:pStyle w:val="afb"/>
              <w:rPr>
                <w:rFonts w:ascii="PT Astra Serif" w:hAnsi="PT Astra Serif"/>
              </w:rPr>
            </w:pPr>
            <w:r w:rsidRPr="00EC4700">
              <w:rPr>
                <w:rFonts w:ascii="PT Astra Serif" w:hAnsi="PT Astra Serif"/>
              </w:rPr>
              <w:t>Руководителю организации</w:t>
            </w:r>
          </w:p>
          <w:p w14:paraId="7D1E62DF" w14:textId="77777777" w:rsidR="00E13AD0" w:rsidRPr="00EC4700" w:rsidRDefault="00E13AD0">
            <w:pPr>
              <w:spacing w:after="0" w:line="240" w:lineRule="auto"/>
              <w:ind w:left="141" w:hanging="141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EC4700">
              <w:rPr>
                <w:rFonts w:ascii="PT Astra Serif" w:hAnsi="PT Astra Serif" w:cs="Times New Roman"/>
                <w:sz w:val="28"/>
                <w:szCs w:val="28"/>
              </w:rPr>
              <w:t>______________________________</w:t>
            </w:r>
          </w:p>
          <w:p w14:paraId="11C3F8DB" w14:textId="77777777" w:rsidR="00E13AD0" w:rsidRPr="00EC4700" w:rsidRDefault="00E13AD0">
            <w:pPr>
              <w:spacing w:after="0" w:line="240" w:lineRule="auto"/>
              <w:ind w:left="141" w:hanging="141"/>
              <w:jc w:val="center"/>
              <w:rPr>
                <w:rFonts w:ascii="PT Astra Serif" w:hAnsi="PT Astra Serif" w:cs="Times New Roman"/>
              </w:rPr>
            </w:pPr>
            <w:r w:rsidRPr="00EC4700">
              <w:rPr>
                <w:rFonts w:ascii="PT Astra Serif" w:hAnsi="PT Astra Serif" w:cs="Times New Roman"/>
              </w:rPr>
              <w:t>(должность, Ф.И.О.)</w:t>
            </w:r>
          </w:p>
        </w:tc>
      </w:tr>
    </w:tbl>
    <w:p w14:paraId="6442BFD6" w14:textId="77777777" w:rsidR="00E13AD0" w:rsidRPr="00E13AD0" w:rsidRDefault="00E13AD0" w:rsidP="00E13AD0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14:paraId="21444908" w14:textId="77777777" w:rsidR="00450FAA" w:rsidRDefault="00450FAA" w:rsidP="00450FAA">
      <w:pPr>
        <w:pStyle w:val="af5"/>
        <w:spacing w:line="240" w:lineRule="atLeast"/>
        <w:ind w:left="0" w:right="0" w:firstLine="709"/>
        <w:rPr>
          <w:rFonts w:ascii="PT Astra Serif" w:hAnsi="PT Astra Serif"/>
        </w:rPr>
      </w:pPr>
    </w:p>
    <w:p w14:paraId="6FC66FFF" w14:textId="12855CC2" w:rsidR="00E13AD0" w:rsidRPr="00450FAA" w:rsidRDefault="00E13AD0" w:rsidP="00450FAA">
      <w:pPr>
        <w:pStyle w:val="af5"/>
        <w:spacing w:line="240" w:lineRule="atLeast"/>
        <w:ind w:left="0" w:right="0" w:firstLine="709"/>
        <w:rPr>
          <w:rFonts w:ascii="PT Astra Serif" w:hAnsi="PT Astra Serif"/>
        </w:rPr>
      </w:pPr>
      <w:r w:rsidRPr="00450FAA">
        <w:rPr>
          <w:rFonts w:ascii="PT Astra Serif" w:hAnsi="PT Astra Serif"/>
        </w:rPr>
        <w:t>Уважаемый _________________________________!</w:t>
      </w:r>
    </w:p>
    <w:p w14:paraId="2AC3821F" w14:textId="77777777" w:rsidR="00E13AD0" w:rsidRPr="00572D99" w:rsidRDefault="00E13AD0" w:rsidP="00450FAA">
      <w:pPr>
        <w:pStyle w:val="af5"/>
        <w:spacing w:line="240" w:lineRule="atLeast"/>
        <w:ind w:left="0" w:right="0" w:firstLine="709"/>
        <w:rPr>
          <w:rFonts w:ascii="PT Astra Serif" w:hAnsi="PT Astra Serif"/>
          <w:sz w:val="22"/>
          <w:szCs w:val="22"/>
        </w:rPr>
      </w:pPr>
      <w:r w:rsidRPr="00572D99">
        <w:rPr>
          <w:rFonts w:ascii="PT Astra Serif" w:hAnsi="PT Astra Serif"/>
          <w:sz w:val="22"/>
          <w:szCs w:val="22"/>
        </w:rPr>
        <w:t>(имя, отчество)</w:t>
      </w:r>
    </w:p>
    <w:p w14:paraId="47B2C10A" w14:textId="3AED0673" w:rsidR="00450FAA" w:rsidRPr="00EC4700" w:rsidRDefault="00450FAA" w:rsidP="00EC4700">
      <w:pPr>
        <w:spacing w:after="0"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C4700">
        <w:rPr>
          <w:rFonts w:ascii="PT Astra Serif" w:hAnsi="PT Astra Serif"/>
          <w:sz w:val="28"/>
          <w:szCs w:val="28"/>
        </w:rPr>
        <w:t>В соответствии с Планом работы Контрольно-счетной комиссии муниципального образования город Донской на 20__ год проведено экспертно-аналитическое мероприятие «______________________________».</w:t>
      </w:r>
    </w:p>
    <w:p w14:paraId="2FA47067" w14:textId="3D8292DD" w:rsidR="00450FAA" w:rsidRPr="00EC4700" w:rsidRDefault="00450FAA" w:rsidP="001214CF">
      <w:pPr>
        <w:spacing w:after="0" w:line="240" w:lineRule="atLeast"/>
        <w:jc w:val="center"/>
        <w:rPr>
          <w:rFonts w:ascii="PT Astra Serif" w:hAnsi="PT Astra Serif"/>
        </w:rPr>
      </w:pPr>
      <w:r w:rsidRPr="00EC4700">
        <w:rPr>
          <w:rFonts w:ascii="PT Astra Serif" w:hAnsi="PT Astra Serif"/>
        </w:rPr>
        <w:t>(указывается наименование экспертно-аналитического мероприятия и исследуемый период</w:t>
      </w:r>
      <w:r w:rsidR="001214CF">
        <w:rPr>
          <w:rFonts w:ascii="PT Astra Serif" w:hAnsi="PT Astra Serif"/>
        </w:rPr>
        <w:t>)</w:t>
      </w:r>
      <w:r w:rsidRPr="00EC4700">
        <w:rPr>
          <w:rFonts w:ascii="PT Astra Serif" w:hAnsi="PT Astra Serif"/>
        </w:rPr>
        <w:t xml:space="preserve"> </w:t>
      </w:r>
    </w:p>
    <w:p w14:paraId="339C698E" w14:textId="0363C737" w:rsidR="00E13AD0" w:rsidRPr="00EC4700" w:rsidRDefault="00450FAA" w:rsidP="0000405A">
      <w:pPr>
        <w:spacing w:after="0" w:line="360" w:lineRule="exact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EC4700">
        <w:rPr>
          <w:rFonts w:ascii="PT Astra Serif" w:hAnsi="PT Astra Serif"/>
          <w:sz w:val="28"/>
          <w:szCs w:val="28"/>
        </w:rPr>
        <w:t xml:space="preserve">По результатам экспертно-аналитического мероприятия </w:t>
      </w:r>
      <w:r w:rsidR="0000405A">
        <w:rPr>
          <w:rFonts w:ascii="PT Astra Serif" w:hAnsi="PT Astra Serif"/>
          <w:sz w:val="28"/>
          <w:szCs w:val="28"/>
        </w:rPr>
        <w:t>н</w:t>
      </w:r>
      <w:r w:rsidR="00E13AD0" w:rsidRPr="00EC4700">
        <w:rPr>
          <w:rFonts w:ascii="PT Astra Serif" w:eastAsia="Times New Roman" w:hAnsi="PT Astra Serif" w:cs="Times New Roman"/>
          <w:sz w:val="28"/>
          <w:szCs w:val="28"/>
        </w:rPr>
        <w:t>аправляю Вам информацию о выявленных во время проведения экспертно-аналитического меропр</w:t>
      </w:r>
      <w:r w:rsidR="0000405A">
        <w:rPr>
          <w:rFonts w:ascii="PT Astra Serif" w:eastAsia="Times New Roman" w:hAnsi="PT Astra Serif" w:cs="Times New Roman"/>
          <w:sz w:val="28"/>
          <w:szCs w:val="28"/>
        </w:rPr>
        <w:t>иятия нарушениях и недостатках</w:t>
      </w:r>
      <w:r w:rsidR="00E13AD0" w:rsidRPr="00EC4700">
        <w:rPr>
          <w:rFonts w:ascii="PT Astra Serif" w:eastAsia="Times New Roman" w:hAnsi="PT Astra Serif" w:cs="Times New Roman"/>
          <w:sz w:val="28"/>
          <w:szCs w:val="28"/>
        </w:rPr>
        <w:t>:</w:t>
      </w:r>
    </w:p>
    <w:p w14:paraId="128A483A" w14:textId="68902FA8" w:rsidR="00E13AD0" w:rsidRPr="00EC4700" w:rsidRDefault="00E13AD0" w:rsidP="00EC4700">
      <w:pPr>
        <w:spacing w:after="0" w:line="240" w:lineRule="atLeast"/>
        <w:ind w:firstLine="709"/>
        <w:jc w:val="center"/>
        <w:rPr>
          <w:rFonts w:ascii="PT Astra Serif" w:eastAsia="Times New Roman" w:hAnsi="PT Astra Serif" w:cs="Times New Roman"/>
          <w:lang w:eastAsia="x-none"/>
        </w:rPr>
      </w:pPr>
    </w:p>
    <w:p w14:paraId="5E01922A" w14:textId="7D261F8A" w:rsidR="00E13AD0" w:rsidRDefault="00E13AD0" w:rsidP="00920192">
      <w:pPr>
        <w:pStyle w:val="af2"/>
        <w:numPr>
          <w:ilvl w:val="0"/>
          <w:numId w:val="26"/>
        </w:numPr>
        <w:spacing w:after="0" w:line="360" w:lineRule="exact"/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x-none"/>
        </w:rPr>
      </w:pPr>
      <w:r w:rsidRPr="00EC4700">
        <w:rPr>
          <w:rFonts w:ascii="PT Astra Serif" w:eastAsia="Times New Roman" w:hAnsi="PT Astra Serif" w:cs="Times New Roman"/>
          <w:sz w:val="28"/>
          <w:szCs w:val="28"/>
          <w:lang w:eastAsia="x-none"/>
        </w:rPr>
        <w:t>________________________________________________________.</w:t>
      </w:r>
    </w:p>
    <w:p w14:paraId="3A94FE4C" w14:textId="060B9249" w:rsidR="0000405A" w:rsidRPr="00EC4700" w:rsidRDefault="0000405A" w:rsidP="0000405A">
      <w:pPr>
        <w:pStyle w:val="af2"/>
        <w:spacing w:after="0" w:line="240" w:lineRule="atLeast"/>
        <w:ind w:left="709"/>
        <w:jc w:val="both"/>
        <w:rPr>
          <w:rFonts w:ascii="PT Astra Serif" w:eastAsia="Times New Roman" w:hAnsi="PT Astra Serif" w:cs="Times New Roman"/>
          <w:sz w:val="28"/>
          <w:szCs w:val="28"/>
          <w:lang w:eastAsia="x-none"/>
        </w:rPr>
      </w:pPr>
      <w:r>
        <w:rPr>
          <w:rFonts w:ascii="PT Astra Serif" w:eastAsia="Times New Roman" w:hAnsi="PT Astra Serif" w:cs="Times New Roman"/>
        </w:rPr>
        <w:t>(указываются конкретные факты нарушений и недостатков, выявленных в результате экспертно-аналитического мероприятия)</w:t>
      </w:r>
    </w:p>
    <w:p w14:paraId="7D513ED4" w14:textId="10A8D6C7" w:rsidR="00E13AD0" w:rsidRPr="00EC4700" w:rsidRDefault="00E13AD0" w:rsidP="00920192">
      <w:pPr>
        <w:pStyle w:val="af2"/>
        <w:numPr>
          <w:ilvl w:val="0"/>
          <w:numId w:val="26"/>
        </w:numPr>
        <w:spacing w:after="0" w:line="360" w:lineRule="exact"/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x-none"/>
        </w:rPr>
      </w:pPr>
      <w:r w:rsidRPr="00EC4700">
        <w:rPr>
          <w:rFonts w:ascii="PT Astra Serif" w:eastAsia="Times New Roman" w:hAnsi="PT Astra Serif" w:cs="Times New Roman"/>
          <w:sz w:val="28"/>
          <w:szCs w:val="28"/>
          <w:lang w:eastAsia="x-none"/>
        </w:rPr>
        <w:t>________________________________________________________.</w:t>
      </w:r>
    </w:p>
    <w:p w14:paraId="40C1D98B" w14:textId="77777777" w:rsidR="00E13AD0" w:rsidRPr="00EC4700" w:rsidRDefault="00E13AD0" w:rsidP="00EC4700">
      <w:pPr>
        <w:spacing w:after="0" w:line="360" w:lineRule="exact"/>
        <w:ind w:firstLine="709"/>
        <w:rPr>
          <w:rFonts w:ascii="PT Astra Serif" w:hAnsi="PT Astra Serif" w:cs="Times New Roman"/>
          <w:sz w:val="28"/>
          <w:szCs w:val="28"/>
        </w:rPr>
      </w:pPr>
      <w:r w:rsidRPr="00EC4700">
        <w:rPr>
          <w:rFonts w:ascii="PT Astra Serif" w:eastAsia="Times New Roman" w:hAnsi="PT Astra Serif" w:cs="Times New Roman"/>
          <w:sz w:val="28"/>
          <w:szCs w:val="28"/>
        </w:rPr>
        <w:t>Прошу учесть изложенные выше замечания</w:t>
      </w:r>
      <w:r w:rsidRPr="00EC4700">
        <w:rPr>
          <w:rFonts w:ascii="PT Astra Serif" w:hAnsi="PT Astra Serif" w:cs="Times New Roman"/>
          <w:sz w:val="28"/>
          <w:szCs w:val="28"/>
        </w:rPr>
        <w:t xml:space="preserve"> в дальнейшей работе</w:t>
      </w:r>
      <w:r w:rsidRPr="00EC4700">
        <w:rPr>
          <w:rFonts w:ascii="PT Astra Serif" w:eastAsia="Times New Roman" w:hAnsi="PT Astra Serif" w:cs="Times New Roman"/>
          <w:sz w:val="28"/>
          <w:szCs w:val="28"/>
        </w:rPr>
        <w:t>.</w:t>
      </w:r>
    </w:p>
    <w:p w14:paraId="67C379AB" w14:textId="45B009E6" w:rsidR="00E13AD0" w:rsidRPr="00EC4700" w:rsidRDefault="00E13AD0" w:rsidP="00EC4700">
      <w:pPr>
        <w:spacing w:after="0" w:line="360" w:lineRule="exact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EC4700">
        <w:rPr>
          <w:rFonts w:ascii="PT Astra Serif" w:eastAsia="Times New Roman" w:hAnsi="PT Astra Serif" w:cs="Times New Roman"/>
          <w:sz w:val="28"/>
          <w:szCs w:val="28"/>
        </w:rPr>
        <w:t xml:space="preserve">О результатах рассмотрения настоящего письма и принятых мерах необходимо проинформировать </w:t>
      </w:r>
      <w:r w:rsidR="00450FAA" w:rsidRPr="00EC4700">
        <w:rPr>
          <w:rFonts w:ascii="PT Astra Serif" w:hAnsi="PT Astra Serif"/>
          <w:sz w:val="28"/>
          <w:szCs w:val="28"/>
        </w:rPr>
        <w:t>Контрольно-счетн</w:t>
      </w:r>
      <w:r w:rsidR="0000405A">
        <w:rPr>
          <w:rFonts w:ascii="PT Astra Serif" w:hAnsi="PT Astra Serif"/>
          <w:sz w:val="28"/>
          <w:szCs w:val="28"/>
        </w:rPr>
        <w:t>ую</w:t>
      </w:r>
      <w:r w:rsidR="00450FAA" w:rsidRPr="00EC4700">
        <w:rPr>
          <w:rFonts w:ascii="PT Astra Serif" w:hAnsi="PT Astra Serif"/>
          <w:sz w:val="28"/>
          <w:szCs w:val="28"/>
        </w:rPr>
        <w:t xml:space="preserve"> комиссию муниципального образования город Донской </w:t>
      </w:r>
      <w:r w:rsidRPr="00EC4700">
        <w:rPr>
          <w:rFonts w:ascii="PT Astra Serif" w:eastAsia="Times New Roman" w:hAnsi="PT Astra Serif" w:cs="Times New Roman"/>
          <w:sz w:val="28"/>
          <w:szCs w:val="28"/>
        </w:rPr>
        <w:t>до ___ ___________ 20___.</w:t>
      </w:r>
    </w:p>
    <w:p w14:paraId="10879D46" w14:textId="77777777" w:rsidR="00F04EFB" w:rsidRDefault="00F04EFB" w:rsidP="001214CF">
      <w:pPr>
        <w:spacing w:after="0" w:line="360" w:lineRule="exact"/>
        <w:rPr>
          <w:rFonts w:ascii="PT Astra Serif" w:eastAsia="Times New Roman" w:hAnsi="PT Astra Serif" w:cs="Times New Roman"/>
          <w:sz w:val="28"/>
          <w:szCs w:val="28"/>
          <w:lang w:eastAsia="x-none"/>
        </w:rPr>
      </w:pPr>
    </w:p>
    <w:p w14:paraId="3959CEF2" w14:textId="37B0B11E" w:rsidR="00450FAA" w:rsidRDefault="00E13AD0" w:rsidP="001214CF">
      <w:pPr>
        <w:spacing w:after="0" w:line="360" w:lineRule="exact"/>
        <w:rPr>
          <w:rFonts w:ascii="PT Astra Serif" w:hAnsi="PT Astra Serif"/>
          <w:sz w:val="28"/>
          <w:szCs w:val="28"/>
        </w:rPr>
      </w:pPr>
      <w:r w:rsidRPr="00450FAA">
        <w:rPr>
          <w:rFonts w:ascii="PT Astra Serif" w:eastAsia="Times New Roman" w:hAnsi="PT Astra Serif" w:cs="Times New Roman"/>
          <w:sz w:val="28"/>
          <w:szCs w:val="28"/>
          <w:lang w:eastAsia="x-none"/>
        </w:rPr>
        <w:t>Председатель</w:t>
      </w:r>
      <w:r w:rsidR="00450FAA" w:rsidRPr="00450FAA">
        <w:rPr>
          <w:rFonts w:ascii="PT Astra Serif" w:eastAsia="Times New Roman" w:hAnsi="PT Astra Serif" w:cs="Times New Roman"/>
          <w:sz w:val="28"/>
          <w:szCs w:val="28"/>
          <w:lang w:eastAsia="x-none"/>
        </w:rPr>
        <w:t xml:space="preserve"> </w:t>
      </w:r>
      <w:r w:rsidR="00450FAA" w:rsidRPr="00450FAA">
        <w:rPr>
          <w:rFonts w:ascii="PT Astra Serif" w:hAnsi="PT Astra Serif"/>
          <w:sz w:val="28"/>
          <w:szCs w:val="28"/>
        </w:rPr>
        <w:t>Контрольно-счетной комиссии</w:t>
      </w:r>
    </w:p>
    <w:p w14:paraId="72E72196" w14:textId="5B0E5556" w:rsidR="00E13AD0" w:rsidRPr="00450FAA" w:rsidRDefault="00450FAA" w:rsidP="00450FAA">
      <w:pPr>
        <w:spacing w:after="0" w:line="360" w:lineRule="exact"/>
        <w:jc w:val="both"/>
        <w:rPr>
          <w:rFonts w:ascii="PT Astra Serif" w:hAnsi="PT Astra Serif"/>
          <w:sz w:val="28"/>
          <w:szCs w:val="28"/>
        </w:rPr>
      </w:pPr>
      <w:r w:rsidRPr="00450FAA">
        <w:rPr>
          <w:rFonts w:ascii="PT Astra Serif" w:hAnsi="PT Astra Serif"/>
          <w:sz w:val="28"/>
          <w:szCs w:val="28"/>
        </w:rPr>
        <w:t>муниципального образования город Донской</w:t>
      </w:r>
      <w:r w:rsidR="00E13AD0" w:rsidRPr="00450FAA">
        <w:rPr>
          <w:rFonts w:ascii="PT Astra Serif" w:eastAsia="Times New Roman" w:hAnsi="PT Astra Serif" w:cs="Times New Roman"/>
          <w:sz w:val="28"/>
          <w:szCs w:val="28"/>
          <w:lang w:eastAsia="x-none"/>
        </w:rPr>
        <w:t xml:space="preserve">    </w:t>
      </w:r>
      <w:r w:rsidR="00EC4700">
        <w:rPr>
          <w:rFonts w:ascii="PT Astra Serif" w:eastAsia="Times New Roman" w:hAnsi="PT Astra Serif" w:cs="Times New Roman"/>
          <w:sz w:val="28"/>
          <w:szCs w:val="28"/>
          <w:lang w:eastAsia="x-none"/>
        </w:rPr>
        <w:t>____________</w:t>
      </w:r>
      <w:r w:rsidR="00E13AD0" w:rsidRPr="00450FAA">
        <w:rPr>
          <w:rFonts w:ascii="PT Astra Serif" w:eastAsia="Times New Roman" w:hAnsi="PT Astra Serif" w:cs="Times New Roman"/>
          <w:sz w:val="28"/>
          <w:szCs w:val="28"/>
          <w:lang w:eastAsia="x-none"/>
        </w:rPr>
        <w:t xml:space="preserve">        </w:t>
      </w:r>
      <w:r w:rsidR="00EC4700">
        <w:rPr>
          <w:rFonts w:ascii="PT Astra Serif" w:eastAsia="Times New Roman" w:hAnsi="PT Astra Serif" w:cs="Times New Roman"/>
          <w:sz w:val="28"/>
          <w:szCs w:val="28"/>
          <w:lang w:eastAsia="x-none"/>
        </w:rPr>
        <w:t>____________</w:t>
      </w:r>
      <w:r w:rsidR="00E13AD0" w:rsidRPr="00450FAA">
        <w:rPr>
          <w:rFonts w:ascii="PT Astra Serif" w:eastAsia="Times New Roman" w:hAnsi="PT Astra Serif" w:cs="Times New Roman"/>
          <w:sz w:val="28"/>
          <w:szCs w:val="28"/>
          <w:lang w:eastAsia="x-none"/>
        </w:rPr>
        <w:t xml:space="preserve">                                                              </w:t>
      </w:r>
    </w:p>
    <w:p w14:paraId="35AEF165" w14:textId="02E75CD2" w:rsidR="001E3857" w:rsidRPr="00E13AD0" w:rsidRDefault="00E13AD0" w:rsidP="001214CF">
      <w:pPr>
        <w:autoSpaceDE w:val="0"/>
        <w:autoSpaceDN w:val="0"/>
        <w:adjustRightInd w:val="0"/>
        <w:spacing w:after="0" w:line="276" w:lineRule="auto"/>
        <w:jc w:val="both"/>
      </w:pPr>
      <w:r w:rsidRPr="00EC4700">
        <w:rPr>
          <w:rFonts w:ascii="PT Astra Serif" w:hAnsi="PT Astra Serif" w:cs="Times New Roman"/>
          <w:iCs/>
        </w:rPr>
        <w:t xml:space="preserve">                    </w:t>
      </w:r>
      <w:r w:rsidR="00EC4700" w:rsidRPr="00EC4700">
        <w:rPr>
          <w:rFonts w:ascii="PT Astra Serif" w:hAnsi="PT Astra Serif" w:cs="Times New Roman"/>
          <w:iCs/>
        </w:rPr>
        <w:t>(д</w:t>
      </w:r>
      <w:r w:rsidRPr="00EC4700">
        <w:rPr>
          <w:rFonts w:ascii="PT Astra Serif" w:hAnsi="PT Astra Serif" w:cs="Times New Roman"/>
          <w:iCs/>
        </w:rPr>
        <w:t>олжность</w:t>
      </w:r>
      <w:r w:rsidR="00EC4700" w:rsidRPr="00EC4700">
        <w:rPr>
          <w:rFonts w:ascii="PT Astra Serif" w:hAnsi="PT Astra Serif" w:cs="Times New Roman"/>
          <w:iCs/>
        </w:rPr>
        <w:t>)</w:t>
      </w:r>
      <w:r w:rsidRPr="00EC4700">
        <w:rPr>
          <w:rFonts w:ascii="PT Astra Serif" w:hAnsi="PT Astra Serif" w:cs="Times New Roman"/>
          <w:iCs/>
        </w:rPr>
        <w:tab/>
      </w:r>
      <w:r w:rsidRPr="00EC4700">
        <w:rPr>
          <w:rFonts w:ascii="PT Astra Serif" w:hAnsi="PT Astra Serif" w:cs="Times New Roman"/>
          <w:iCs/>
        </w:rPr>
        <w:tab/>
      </w:r>
      <w:r w:rsidRPr="00EC4700">
        <w:rPr>
          <w:rFonts w:ascii="PT Astra Serif" w:hAnsi="PT Astra Serif" w:cs="Times New Roman"/>
          <w:iCs/>
        </w:rPr>
        <w:tab/>
      </w:r>
      <w:r w:rsidR="00EC4700">
        <w:rPr>
          <w:rFonts w:ascii="PT Astra Serif" w:hAnsi="PT Astra Serif" w:cs="Times New Roman"/>
          <w:iCs/>
        </w:rPr>
        <w:t xml:space="preserve">                        </w:t>
      </w:r>
      <w:r w:rsidR="00EC4700" w:rsidRPr="00EC4700">
        <w:rPr>
          <w:rFonts w:ascii="PT Astra Serif" w:hAnsi="PT Astra Serif" w:cs="Times New Roman"/>
          <w:iCs/>
        </w:rPr>
        <w:t>(</w:t>
      </w:r>
      <w:r w:rsidRPr="00EC4700">
        <w:rPr>
          <w:rFonts w:ascii="PT Astra Serif" w:hAnsi="PT Astra Serif" w:cs="Times New Roman"/>
          <w:iCs/>
        </w:rPr>
        <w:t>личная подпись</w:t>
      </w:r>
      <w:r w:rsidR="00EC4700" w:rsidRPr="00EC4700">
        <w:rPr>
          <w:rFonts w:ascii="PT Astra Serif" w:hAnsi="PT Astra Serif" w:cs="Times New Roman"/>
          <w:iCs/>
        </w:rPr>
        <w:t>)</w:t>
      </w:r>
      <w:r w:rsidRPr="00EC4700">
        <w:rPr>
          <w:rFonts w:ascii="PT Astra Serif" w:hAnsi="PT Astra Serif" w:cs="Times New Roman"/>
          <w:iCs/>
        </w:rPr>
        <w:tab/>
      </w:r>
      <w:r w:rsidR="00EC4700">
        <w:rPr>
          <w:rFonts w:ascii="PT Astra Serif" w:hAnsi="PT Astra Serif" w:cs="Times New Roman"/>
          <w:iCs/>
        </w:rPr>
        <w:t xml:space="preserve">       </w:t>
      </w:r>
      <w:r w:rsidR="00EC4700" w:rsidRPr="00EC4700">
        <w:rPr>
          <w:rFonts w:ascii="PT Astra Serif" w:hAnsi="PT Astra Serif" w:cs="Times New Roman"/>
          <w:iCs/>
        </w:rPr>
        <w:t>(</w:t>
      </w:r>
      <w:r w:rsidRPr="00EC4700">
        <w:rPr>
          <w:rFonts w:ascii="PT Astra Serif" w:hAnsi="PT Astra Serif" w:cs="Times New Roman"/>
          <w:iCs/>
        </w:rPr>
        <w:t>Ф.И.О.</w:t>
      </w:r>
      <w:r w:rsidR="00EC4700" w:rsidRPr="00EC4700">
        <w:rPr>
          <w:rFonts w:ascii="PT Astra Serif" w:hAnsi="PT Astra Serif" w:cs="Times New Roman"/>
          <w:iCs/>
        </w:rPr>
        <w:t>)</w:t>
      </w:r>
      <w:r w:rsidRPr="00EC4700">
        <w:rPr>
          <w:rFonts w:ascii="PT Astra Serif" w:hAnsi="PT Astra Serif" w:cs="Times New Roman"/>
          <w:iCs/>
        </w:rPr>
        <w:t xml:space="preserve"> </w:t>
      </w:r>
    </w:p>
    <w:sectPr w:rsidR="001E3857" w:rsidRPr="00E13AD0" w:rsidSect="00AF1E34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1FCDD4" w14:textId="77777777" w:rsidR="00E36710" w:rsidRDefault="00E36710" w:rsidP="00AF1E34">
      <w:pPr>
        <w:spacing w:after="0" w:line="240" w:lineRule="auto"/>
      </w:pPr>
      <w:r>
        <w:separator/>
      </w:r>
    </w:p>
  </w:endnote>
  <w:endnote w:type="continuationSeparator" w:id="0">
    <w:p w14:paraId="4E696D37" w14:textId="77777777" w:rsidR="00E36710" w:rsidRDefault="00E36710" w:rsidP="00AF1E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2856309"/>
      <w:docPartObj>
        <w:docPartGallery w:val="Page Numbers (Bottom of Page)"/>
        <w:docPartUnique/>
      </w:docPartObj>
    </w:sdtPr>
    <w:sdtContent>
      <w:p w14:paraId="46DE9681" w14:textId="6647AAE9" w:rsidR="007F7082" w:rsidRDefault="007F7082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1831">
          <w:rPr>
            <w:noProof/>
          </w:rPr>
          <w:t>45</w:t>
        </w:r>
        <w:r>
          <w:fldChar w:fldCharType="end"/>
        </w:r>
      </w:p>
    </w:sdtContent>
  </w:sdt>
  <w:p w14:paraId="17F502B9" w14:textId="77777777" w:rsidR="007F7082" w:rsidRDefault="007F7082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AD6DC1" w14:textId="77777777" w:rsidR="00E36710" w:rsidRDefault="00E36710" w:rsidP="00AF1E34">
      <w:pPr>
        <w:spacing w:after="0" w:line="240" w:lineRule="auto"/>
      </w:pPr>
      <w:r>
        <w:separator/>
      </w:r>
    </w:p>
  </w:footnote>
  <w:footnote w:type="continuationSeparator" w:id="0">
    <w:p w14:paraId="0BE3B7F7" w14:textId="77777777" w:rsidR="00E36710" w:rsidRDefault="00E36710" w:rsidP="00AF1E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7386A"/>
    <w:multiLevelType w:val="hybridMultilevel"/>
    <w:tmpl w:val="E204443A"/>
    <w:lvl w:ilvl="0" w:tplc="FDB8014A">
      <w:start w:val="1"/>
      <w:numFmt w:val="bullet"/>
      <w:lvlText w:val="-"/>
      <w:lvlJc w:val="left"/>
      <w:pPr>
        <w:ind w:left="1429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F9034D0"/>
    <w:multiLevelType w:val="hybridMultilevel"/>
    <w:tmpl w:val="9D8EEF00"/>
    <w:lvl w:ilvl="0" w:tplc="FDB8014A">
      <w:start w:val="1"/>
      <w:numFmt w:val="bullet"/>
      <w:lvlText w:val="-"/>
      <w:lvlJc w:val="left"/>
      <w:pPr>
        <w:ind w:left="1429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3F41FD1"/>
    <w:multiLevelType w:val="multilevel"/>
    <w:tmpl w:val="FBF6965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bullet"/>
      <w:lvlText w:val="-"/>
      <w:lvlJc w:val="left"/>
      <w:pPr>
        <w:ind w:left="1429" w:hanging="720"/>
      </w:pPr>
      <w:rPr>
        <w:rFonts w:ascii="Sylfaen" w:hAnsi="Sylfae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1C773C63"/>
    <w:multiLevelType w:val="multilevel"/>
    <w:tmpl w:val="FBF6965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bullet"/>
      <w:lvlText w:val="-"/>
      <w:lvlJc w:val="left"/>
      <w:pPr>
        <w:ind w:left="1429" w:hanging="720"/>
      </w:pPr>
      <w:rPr>
        <w:rFonts w:ascii="Sylfaen" w:hAnsi="Sylfae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1D08773D"/>
    <w:multiLevelType w:val="hybridMultilevel"/>
    <w:tmpl w:val="743EEFDA"/>
    <w:lvl w:ilvl="0" w:tplc="AE56B38C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E3C128F"/>
    <w:multiLevelType w:val="hybridMultilevel"/>
    <w:tmpl w:val="48A69B4E"/>
    <w:lvl w:ilvl="0" w:tplc="FDB8014A">
      <w:start w:val="1"/>
      <w:numFmt w:val="bullet"/>
      <w:lvlText w:val="-"/>
      <w:lvlJc w:val="left"/>
      <w:pPr>
        <w:ind w:left="1429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F6B542D"/>
    <w:multiLevelType w:val="hybridMultilevel"/>
    <w:tmpl w:val="F964FBE0"/>
    <w:lvl w:ilvl="0" w:tplc="0419000F">
      <w:start w:val="1"/>
      <w:numFmt w:val="decimal"/>
      <w:lvlText w:val="%1."/>
      <w:lvlJc w:val="left"/>
      <w:pPr>
        <w:ind w:left="5389" w:hanging="360"/>
      </w:pPr>
    </w:lvl>
    <w:lvl w:ilvl="1" w:tplc="04190019" w:tentative="1">
      <w:start w:val="1"/>
      <w:numFmt w:val="lowerLetter"/>
      <w:lvlText w:val="%2."/>
      <w:lvlJc w:val="left"/>
      <w:pPr>
        <w:ind w:left="6109" w:hanging="360"/>
      </w:pPr>
    </w:lvl>
    <w:lvl w:ilvl="2" w:tplc="0419001B" w:tentative="1">
      <w:start w:val="1"/>
      <w:numFmt w:val="lowerRoman"/>
      <w:lvlText w:val="%3."/>
      <w:lvlJc w:val="right"/>
      <w:pPr>
        <w:ind w:left="6829" w:hanging="180"/>
      </w:pPr>
    </w:lvl>
    <w:lvl w:ilvl="3" w:tplc="0419000F" w:tentative="1">
      <w:start w:val="1"/>
      <w:numFmt w:val="decimal"/>
      <w:lvlText w:val="%4."/>
      <w:lvlJc w:val="left"/>
      <w:pPr>
        <w:ind w:left="7549" w:hanging="360"/>
      </w:pPr>
    </w:lvl>
    <w:lvl w:ilvl="4" w:tplc="04190019" w:tentative="1">
      <w:start w:val="1"/>
      <w:numFmt w:val="lowerLetter"/>
      <w:lvlText w:val="%5."/>
      <w:lvlJc w:val="left"/>
      <w:pPr>
        <w:ind w:left="8269" w:hanging="360"/>
      </w:pPr>
    </w:lvl>
    <w:lvl w:ilvl="5" w:tplc="0419001B" w:tentative="1">
      <w:start w:val="1"/>
      <w:numFmt w:val="lowerRoman"/>
      <w:lvlText w:val="%6."/>
      <w:lvlJc w:val="right"/>
      <w:pPr>
        <w:ind w:left="8989" w:hanging="180"/>
      </w:pPr>
    </w:lvl>
    <w:lvl w:ilvl="6" w:tplc="0419000F" w:tentative="1">
      <w:start w:val="1"/>
      <w:numFmt w:val="decimal"/>
      <w:lvlText w:val="%7."/>
      <w:lvlJc w:val="left"/>
      <w:pPr>
        <w:ind w:left="9709" w:hanging="360"/>
      </w:pPr>
    </w:lvl>
    <w:lvl w:ilvl="7" w:tplc="04190019" w:tentative="1">
      <w:start w:val="1"/>
      <w:numFmt w:val="lowerLetter"/>
      <w:lvlText w:val="%8."/>
      <w:lvlJc w:val="left"/>
      <w:pPr>
        <w:ind w:left="10429" w:hanging="360"/>
      </w:pPr>
    </w:lvl>
    <w:lvl w:ilvl="8" w:tplc="0419001B" w:tentative="1">
      <w:start w:val="1"/>
      <w:numFmt w:val="lowerRoman"/>
      <w:lvlText w:val="%9."/>
      <w:lvlJc w:val="right"/>
      <w:pPr>
        <w:ind w:left="11149" w:hanging="180"/>
      </w:pPr>
    </w:lvl>
  </w:abstractNum>
  <w:abstractNum w:abstractNumId="7" w15:restartNumberingAfterBreak="0">
    <w:nsid w:val="305027F7"/>
    <w:multiLevelType w:val="multilevel"/>
    <w:tmpl w:val="FBF6965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bullet"/>
      <w:lvlText w:val="-"/>
      <w:lvlJc w:val="left"/>
      <w:pPr>
        <w:ind w:left="1429" w:hanging="720"/>
      </w:pPr>
      <w:rPr>
        <w:rFonts w:ascii="Sylfaen" w:hAnsi="Sylfae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34623ED8"/>
    <w:multiLevelType w:val="multilevel"/>
    <w:tmpl w:val="FBF6965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bullet"/>
      <w:lvlText w:val="-"/>
      <w:lvlJc w:val="left"/>
      <w:pPr>
        <w:ind w:left="1429" w:hanging="720"/>
      </w:pPr>
      <w:rPr>
        <w:rFonts w:ascii="Sylfaen" w:hAnsi="Sylfae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35C45962"/>
    <w:multiLevelType w:val="hybridMultilevel"/>
    <w:tmpl w:val="9A1EF142"/>
    <w:lvl w:ilvl="0" w:tplc="FDB8014A">
      <w:start w:val="1"/>
      <w:numFmt w:val="bullet"/>
      <w:lvlText w:val="-"/>
      <w:lvlJc w:val="left"/>
      <w:pPr>
        <w:ind w:left="1429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91111BE"/>
    <w:multiLevelType w:val="hybridMultilevel"/>
    <w:tmpl w:val="C7045824"/>
    <w:lvl w:ilvl="0" w:tplc="FDB8014A">
      <w:start w:val="1"/>
      <w:numFmt w:val="bullet"/>
      <w:lvlText w:val="-"/>
      <w:lvlJc w:val="left"/>
      <w:pPr>
        <w:ind w:left="1429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B654DE1"/>
    <w:multiLevelType w:val="multilevel"/>
    <w:tmpl w:val="DC9E5AD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 w15:restartNumberingAfterBreak="0">
    <w:nsid w:val="40D977B6"/>
    <w:multiLevelType w:val="hybridMultilevel"/>
    <w:tmpl w:val="D83C2320"/>
    <w:lvl w:ilvl="0" w:tplc="7E7CB9B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42A328D3"/>
    <w:multiLevelType w:val="hybridMultilevel"/>
    <w:tmpl w:val="DA02F72C"/>
    <w:lvl w:ilvl="0" w:tplc="FDB8014A">
      <w:start w:val="1"/>
      <w:numFmt w:val="bullet"/>
      <w:lvlText w:val="-"/>
      <w:lvlJc w:val="left"/>
      <w:pPr>
        <w:ind w:left="1429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44E9621E"/>
    <w:multiLevelType w:val="hybridMultilevel"/>
    <w:tmpl w:val="DB503696"/>
    <w:lvl w:ilvl="0" w:tplc="FDB8014A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FC02C8"/>
    <w:multiLevelType w:val="hybridMultilevel"/>
    <w:tmpl w:val="9E8281BE"/>
    <w:lvl w:ilvl="0" w:tplc="7E7CB9B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870B7C"/>
    <w:multiLevelType w:val="hybridMultilevel"/>
    <w:tmpl w:val="82B24F88"/>
    <w:lvl w:ilvl="0" w:tplc="0419000F">
      <w:start w:val="1"/>
      <w:numFmt w:val="decimal"/>
      <w:lvlText w:val="%1."/>
      <w:lvlJc w:val="left"/>
      <w:pPr>
        <w:ind w:left="7549" w:hanging="360"/>
      </w:pPr>
    </w:lvl>
    <w:lvl w:ilvl="1" w:tplc="04190019" w:tentative="1">
      <w:start w:val="1"/>
      <w:numFmt w:val="lowerLetter"/>
      <w:lvlText w:val="%2."/>
      <w:lvlJc w:val="left"/>
      <w:pPr>
        <w:ind w:left="8269" w:hanging="360"/>
      </w:pPr>
    </w:lvl>
    <w:lvl w:ilvl="2" w:tplc="0419001B" w:tentative="1">
      <w:start w:val="1"/>
      <w:numFmt w:val="lowerRoman"/>
      <w:lvlText w:val="%3."/>
      <w:lvlJc w:val="right"/>
      <w:pPr>
        <w:ind w:left="8989" w:hanging="180"/>
      </w:pPr>
    </w:lvl>
    <w:lvl w:ilvl="3" w:tplc="0419000F" w:tentative="1">
      <w:start w:val="1"/>
      <w:numFmt w:val="decimal"/>
      <w:lvlText w:val="%4."/>
      <w:lvlJc w:val="left"/>
      <w:pPr>
        <w:ind w:left="9709" w:hanging="360"/>
      </w:pPr>
    </w:lvl>
    <w:lvl w:ilvl="4" w:tplc="04190019" w:tentative="1">
      <w:start w:val="1"/>
      <w:numFmt w:val="lowerLetter"/>
      <w:lvlText w:val="%5."/>
      <w:lvlJc w:val="left"/>
      <w:pPr>
        <w:ind w:left="10429" w:hanging="360"/>
      </w:pPr>
    </w:lvl>
    <w:lvl w:ilvl="5" w:tplc="0419001B" w:tentative="1">
      <w:start w:val="1"/>
      <w:numFmt w:val="lowerRoman"/>
      <w:lvlText w:val="%6."/>
      <w:lvlJc w:val="right"/>
      <w:pPr>
        <w:ind w:left="11149" w:hanging="180"/>
      </w:pPr>
    </w:lvl>
    <w:lvl w:ilvl="6" w:tplc="0419000F" w:tentative="1">
      <w:start w:val="1"/>
      <w:numFmt w:val="decimal"/>
      <w:lvlText w:val="%7."/>
      <w:lvlJc w:val="left"/>
      <w:pPr>
        <w:ind w:left="11869" w:hanging="360"/>
      </w:pPr>
    </w:lvl>
    <w:lvl w:ilvl="7" w:tplc="04190019" w:tentative="1">
      <w:start w:val="1"/>
      <w:numFmt w:val="lowerLetter"/>
      <w:lvlText w:val="%8."/>
      <w:lvlJc w:val="left"/>
      <w:pPr>
        <w:ind w:left="12589" w:hanging="360"/>
      </w:pPr>
    </w:lvl>
    <w:lvl w:ilvl="8" w:tplc="0419001B" w:tentative="1">
      <w:start w:val="1"/>
      <w:numFmt w:val="lowerRoman"/>
      <w:lvlText w:val="%9."/>
      <w:lvlJc w:val="right"/>
      <w:pPr>
        <w:ind w:left="13309" w:hanging="180"/>
      </w:pPr>
    </w:lvl>
  </w:abstractNum>
  <w:abstractNum w:abstractNumId="17" w15:restartNumberingAfterBreak="0">
    <w:nsid w:val="49CF5C1B"/>
    <w:multiLevelType w:val="hybridMultilevel"/>
    <w:tmpl w:val="6532BE12"/>
    <w:lvl w:ilvl="0" w:tplc="FDB8014A">
      <w:start w:val="1"/>
      <w:numFmt w:val="bullet"/>
      <w:lvlText w:val="-"/>
      <w:lvlJc w:val="left"/>
      <w:pPr>
        <w:ind w:left="1429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C243EAF"/>
    <w:multiLevelType w:val="multilevel"/>
    <w:tmpl w:val="FBF6965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bullet"/>
      <w:lvlText w:val="-"/>
      <w:lvlJc w:val="left"/>
      <w:pPr>
        <w:ind w:left="1429" w:hanging="720"/>
      </w:pPr>
      <w:rPr>
        <w:rFonts w:ascii="Sylfaen" w:hAnsi="Sylfae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46F7ACB"/>
    <w:multiLevelType w:val="hybridMultilevel"/>
    <w:tmpl w:val="BFC0ADE2"/>
    <w:lvl w:ilvl="0" w:tplc="FDB8014A">
      <w:start w:val="1"/>
      <w:numFmt w:val="bullet"/>
      <w:lvlText w:val="-"/>
      <w:lvlJc w:val="left"/>
      <w:pPr>
        <w:ind w:left="1429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561E799A"/>
    <w:multiLevelType w:val="hybridMultilevel"/>
    <w:tmpl w:val="CBD2C942"/>
    <w:lvl w:ilvl="0" w:tplc="FDB8014A">
      <w:start w:val="1"/>
      <w:numFmt w:val="bullet"/>
      <w:lvlText w:val="-"/>
      <w:lvlJc w:val="left"/>
      <w:pPr>
        <w:ind w:left="1429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573A1DA2"/>
    <w:multiLevelType w:val="hybridMultilevel"/>
    <w:tmpl w:val="47120AC2"/>
    <w:lvl w:ilvl="0" w:tplc="FDB8014A">
      <w:start w:val="1"/>
      <w:numFmt w:val="bullet"/>
      <w:lvlText w:val="-"/>
      <w:lvlJc w:val="left"/>
      <w:pPr>
        <w:ind w:left="1429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5D30333F"/>
    <w:multiLevelType w:val="hybridMultilevel"/>
    <w:tmpl w:val="717C2722"/>
    <w:lvl w:ilvl="0" w:tplc="FDB8014A">
      <w:start w:val="1"/>
      <w:numFmt w:val="bullet"/>
      <w:lvlText w:val="-"/>
      <w:lvlJc w:val="left"/>
      <w:pPr>
        <w:ind w:left="1429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5F2B502A"/>
    <w:multiLevelType w:val="hybridMultilevel"/>
    <w:tmpl w:val="659697FA"/>
    <w:lvl w:ilvl="0" w:tplc="FDB8014A">
      <w:start w:val="1"/>
      <w:numFmt w:val="bullet"/>
      <w:lvlText w:val="-"/>
      <w:lvlJc w:val="left"/>
      <w:pPr>
        <w:ind w:left="1429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09A31B9"/>
    <w:multiLevelType w:val="hybridMultilevel"/>
    <w:tmpl w:val="66625058"/>
    <w:lvl w:ilvl="0" w:tplc="FDB8014A">
      <w:start w:val="1"/>
      <w:numFmt w:val="bullet"/>
      <w:lvlText w:val="-"/>
      <w:lvlJc w:val="left"/>
      <w:pPr>
        <w:ind w:left="1429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1344CFC"/>
    <w:multiLevelType w:val="multilevel"/>
    <w:tmpl w:val="DC9E5AD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6" w15:restartNumberingAfterBreak="0">
    <w:nsid w:val="66047D25"/>
    <w:multiLevelType w:val="multilevel"/>
    <w:tmpl w:val="FBF6965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bullet"/>
      <w:lvlText w:val="-"/>
      <w:lvlJc w:val="left"/>
      <w:pPr>
        <w:ind w:left="1429" w:hanging="720"/>
      </w:pPr>
      <w:rPr>
        <w:rFonts w:ascii="Sylfaen" w:hAnsi="Sylfae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7" w15:restartNumberingAfterBreak="0">
    <w:nsid w:val="6C315D49"/>
    <w:multiLevelType w:val="multilevel"/>
    <w:tmpl w:val="FBF6965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bullet"/>
      <w:lvlText w:val="-"/>
      <w:lvlJc w:val="left"/>
      <w:pPr>
        <w:ind w:left="1429" w:hanging="720"/>
      </w:pPr>
      <w:rPr>
        <w:rFonts w:ascii="Sylfaen" w:hAnsi="Sylfae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8" w15:restartNumberingAfterBreak="0">
    <w:nsid w:val="6D62143A"/>
    <w:multiLevelType w:val="hybridMultilevel"/>
    <w:tmpl w:val="0DC48146"/>
    <w:lvl w:ilvl="0" w:tplc="2312CE5C">
      <w:start w:val="4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6E5C0838"/>
    <w:multiLevelType w:val="multilevel"/>
    <w:tmpl w:val="388E145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ascii="PT Astra Serif" w:eastAsia="Times New Roman" w:hAnsi="PT Astra Serif" w:cs="Times New Roman"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0" w15:restartNumberingAfterBreak="0">
    <w:nsid w:val="73EB583C"/>
    <w:multiLevelType w:val="multilevel"/>
    <w:tmpl w:val="FBF6965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bullet"/>
      <w:lvlText w:val="-"/>
      <w:lvlJc w:val="left"/>
      <w:pPr>
        <w:ind w:left="1429" w:hanging="720"/>
      </w:pPr>
      <w:rPr>
        <w:rFonts w:ascii="Sylfaen" w:hAnsi="Sylfae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1" w15:restartNumberingAfterBreak="0">
    <w:nsid w:val="774D0A6C"/>
    <w:multiLevelType w:val="hybridMultilevel"/>
    <w:tmpl w:val="074416F4"/>
    <w:lvl w:ilvl="0" w:tplc="0419000F">
      <w:start w:val="1"/>
      <w:numFmt w:val="decimal"/>
      <w:lvlText w:val="%1."/>
      <w:lvlJc w:val="left"/>
      <w:pPr>
        <w:ind w:left="3229" w:hanging="360"/>
      </w:pPr>
    </w:lvl>
    <w:lvl w:ilvl="1" w:tplc="04190019" w:tentative="1">
      <w:start w:val="1"/>
      <w:numFmt w:val="lowerLetter"/>
      <w:lvlText w:val="%2."/>
      <w:lvlJc w:val="left"/>
      <w:pPr>
        <w:ind w:left="3949" w:hanging="360"/>
      </w:pPr>
    </w:lvl>
    <w:lvl w:ilvl="2" w:tplc="0419001B" w:tentative="1">
      <w:start w:val="1"/>
      <w:numFmt w:val="lowerRoman"/>
      <w:lvlText w:val="%3."/>
      <w:lvlJc w:val="right"/>
      <w:pPr>
        <w:ind w:left="4669" w:hanging="180"/>
      </w:pPr>
    </w:lvl>
    <w:lvl w:ilvl="3" w:tplc="0419000F" w:tentative="1">
      <w:start w:val="1"/>
      <w:numFmt w:val="decimal"/>
      <w:lvlText w:val="%4."/>
      <w:lvlJc w:val="left"/>
      <w:pPr>
        <w:ind w:left="5389" w:hanging="360"/>
      </w:pPr>
    </w:lvl>
    <w:lvl w:ilvl="4" w:tplc="04190019" w:tentative="1">
      <w:start w:val="1"/>
      <w:numFmt w:val="lowerLetter"/>
      <w:lvlText w:val="%5."/>
      <w:lvlJc w:val="left"/>
      <w:pPr>
        <w:ind w:left="6109" w:hanging="360"/>
      </w:pPr>
    </w:lvl>
    <w:lvl w:ilvl="5" w:tplc="0419001B" w:tentative="1">
      <w:start w:val="1"/>
      <w:numFmt w:val="lowerRoman"/>
      <w:lvlText w:val="%6."/>
      <w:lvlJc w:val="right"/>
      <w:pPr>
        <w:ind w:left="6829" w:hanging="180"/>
      </w:pPr>
    </w:lvl>
    <w:lvl w:ilvl="6" w:tplc="0419000F" w:tentative="1">
      <w:start w:val="1"/>
      <w:numFmt w:val="decimal"/>
      <w:lvlText w:val="%7."/>
      <w:lvlJc w:val="left"/>
      <w:pPr>
        <w:ind w:left="7549" w:hanging="360"/>
      </w:pPr>
    </w:lvl>
    <w:lvl w:ilvl="7" w:tplc="04190019" w:tentative="1">
      <w:start w:val="1"/>
      <w:numFmt w:val="lowerLetter"/>
      <w:lvlText w:val="%8."/>
      <w:lvlJc w:val="left"/>
      <w:pPr>
        <w:ind w:left="8269" w:hanging="360"/>
      </w:pPr>
    </w:lvl>
    <w:lvl w:ilvl="8" w:tplc="0419001B" w:tentative="1">
      <w:start w:val="1"/>
      <w:numFmt w:val="lowerRoman"/>
      <w:lvlText w:val="%9."/>
      <w:lvlJc w:val="right"/>
      <w:pPr>
        <w:ind w:left="8989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8"/>
  </w:num>
  <w:num w:numId="3">
    <w:abstractNumId w:val="11"/>
  </w:num>
  <w:num w:numId="4">
    <w:abstractNumId w:val="1"/>
  </w:num>
  <w:num w:numId="5">
    <w:abstractNumId w:val="0"/>
  </w:num>
  <w:num w:numId="6">
    <w:abstractNumId w:val="24"/>
  </w:num>
  <w:num w:numId="7">
    <w:abstractNumId w:val="27"/>
  </w:num>
  <w:num w:numId="8">
    <w:abstractNumId w:val="2"/>
  </w:num>
  <w:num w:numId="9">
    <w:abstractNumId w:val="8"/>
  </w:num>
  <w:num w:numId="10">
    <w:abstractNumId w:val="26"/>
  </w:num>
  <w:num w:numId="11">
    <w:abstractNumId w:val="3"/>
  </w:num>
  <w:num w:numId="12">
    <w:abstractNumId w:val="18"/>
  </w:num>
  <w:num w:numId="13">
    <w:abstractNumId w:val="7"/>
  </w:num>
  <w:num w:numId="14">
    <w:abstractNumId w:val="30"/>
  </w:num>
  <w:num w:numId="15">
    <w:abstractNumId w:val="9"/>
  </w:num>
  <w:num w:numId="16">
    <w:abstractNumId w:val="20"/>
  </w:num>
  <w:num w:numId="17">
    <w:abstractNumId w:val="23"/>
  </w:num>
  <w:num w:numId="18">
    <w:abstractNumId w:val="19"/>
  </w:num>
  <w:num w:numId="19">
    <w:abstractNumId w:val="22"/>
  </w:num>
  <w:num w:numId="20">
    <w:abstractNumId w:val="13"/>
  </w:num>
  <w:num w:numId="21">
    <w:abstractNumId w:val="21"/>
  </w:num>
  <w:num w:numId="22">
    <w:abstractNumId w:val="5"/>
  </w:num>
  <w:num w:numId="23">
    <w:abstractNumId w:val="10"/>
  </w:num>
  <w:num w:numId="24">
    <w:abstractNumId w:val="10"/>
  </w:num>
  <w:num w:numId="25">
    <w:abstractNumId w:val="17"/>
  </w:num>
  <w:num w:numId="26">
    <w:abstractNumId w:val="25"/>
  </w:num>
  <w:num w:numId="27">
    <w:abstractNumId w:val="29"/>
  </w:num>
  <w:num w:numId="28">
    <w:abstractNumId w:val="28"/>
  </w:num>
  <w:num w:numId="29">
    <w:abstractNumId w:val="14"/>
  </w:num>
  <w:num w:numId="30">
    <w:abstractNumId w:val="12"/>
  </w:num>
  <w:num w:numId="31">
    <w:abstractNumId w:val="14"/>
  </w:num>
  <w:num w:numId="32">
    <w:abstractNumId w:val="15"/>
  </w:num>
  <w:num w:numId="33">
    <w:abstractNumId w:val="4"/>
  </w:num>
  <w:num w:numId="34">
    <w:abstractNumId w:val="6"/>
  </w:num>
  <w:num w:numId="35">
    <w:abstractNumId w:val="16"/>
  </w:num>
  <w:num w:numId="36">
    <w:abstractNumId w:val="31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AD0"/>
    <w:rsid w:val="00001352"/>
    <w:rsid w:val="0000405A"/>
    <w:rsid w:val="000125CB"/>
    <w:rsid w:val="00025830"/>
    <w:rsid w:val="00041FE9"/>
    <w:rsid w:val="0004576D"/>
    <w:rsid w:val="000462D2"/>
    <w:rsid w:val="00067CD5"/>
    <w:rsid w:val="00072412"/>
    <w:rsid w:val="000806DC"/>
    <w:rsid w:val="00093134"/>
    <w:rsid w:val="000A704C"/>
    <w:rsid w:val="000C3BD0"/>
    <w:rsid w:val="000D53E7"/>
    <w:rsid w:val="000D6D03"/>
    <w:rsid w:val="000D7CCA"/>
    <w:rsid w:val="000E2474"/>
    <w:rsid w:val="000F02CC"/>
    <w:rsid w:val="000F326A"/>
    <w:rsid w:val="00101AC3"/>
    <w:rsid w:val="00101B9E"/>
    <w:rsid w:val="00102828"/>
    <w:rsid w:val="00116FF6"/>
    <w:rsid w:val="001214CF"/>
    <w:rsid w:val="001217F2"/>
    <w:rsid w:val="00123D4B"/>
    <w:rsid w:val="0012426F"/>
    <w:rsid w:val="00140A6F"/>
    <w:rsid w:val="00146681"/>
    <w:rsid w:val="0015043A"/>
    <w:rsid w:val="00150C9C"/>
    <w:rsid w:val="00151B53"/>
    <w:rsid w:val="0016555F"/>
    <w:rsid w:val="00172DF9"/>
    <w:rsid w:val="00197AB1"/>
    <w:rsid w:val="00197AF9"/>
    <w:rsid w:val="001A24C6"/>
    <w:rsid w:val="001A4BD0"/>
    <w:rsid w:val="001A586A"/>
    <w:rsid w:val="001B025E"/>
    <w:rsid w:val="001B10F8"/>
    <w:rsid w:val="001C0E0E"/>
    <w:rsid w:val="001D221A"/>
    <w:rsid w:val="001D71D9"/>
    <w:rsid w:val="001E3857"/>
    <w:rsid w:val="001E5205"/>
    <w:rsid w:val="001E5B1B"/>
    <w:rsid w:val="001F4288"/>
    <w:rsid w:val="00200978"/>
    <w:rsid w:val="002118B9"/>
    <w:rsid w:val="002326FC"/>
    <w:rsid w:val="00236053"/>
    <w:rsid w:val="0024340F"/>
    <w:rsid w:val="00243BF2"/>
    <w:rsid w:val="00260A19"/>
    <w:rsid w:val="00260FEA"/>
    <w:rsid w:val="002640A5"/>
    <w:rsid w:val="00284631"/>
    <w:rsid w:val="00295C1B"/>
    <w:rsid w:val="00297F84"/>
    <w:rsid w:val="002A4314"/>
    <w:rsid w:val="002B69B5"/>
    <w:rsid w:val="002C7EE1"/>
    <w:rsid w:val="002D20A7"/>
    <w:rsid w:val="002D6997"/>
    <w:rsid w:val="002E392D"/>
    <w:rsid w:val="002E790B"/>
    <w:rsid w:val="002F20ED"/>
    <w:rsid w:val="003054B5"/>
    <w:rsid w:val="0031661D"/>
    <w:rsid w:val="0031692A"/>
    <w:rsid w:val="00316A7F"/>
    <w:rsid w:val="00336338"/>
    <w:rsid w:val="00344E79"/>
    <w:rsid w:val="0035480D"/>
    <w:rsid w:val="003559CA"/>
    <w:rsid w:val="00366840"/>
    <w:rsid w:val="00376283"/>
    <w:rsid w:val="003804E8"/>
    <w:rsid w:val="00380CA5"/>
    <w:rsid w:val="00396C35"/>
    <w:rsid w:val="003B21C8"/>
    <w:rsid w:val="003B41C9"/>
    <w:rsid w:val="003C7705"/>
    <w:rsid w:val="003D16CD"/>
    <w:rsid w:val="003D6960"/>
    <w:rsid w:val="003E4526"/>
    <w:rsid w:val="003E680A"/>
    <w:rsid w:val="003F2737"/>
    <w:rsid w:val="003F7FE6"/>
    <w:rsid w:val="00401903"/>
    <w:rsid w:val="004027D4"/>
    <w:rsid w:val="00406318"/>
    <w:rsid w:val="00411C3F"/>
    <w:rsid w:val="00424349"/>
    <w:rsid w:val="004472BB"/>
    <w:rsid w:val="00450325"/>
    <w:rsid w:val="00450FAA"/>
    <w:rsid w:val="00451684"/>
    <w:rsid w:val="00451D75"/>
    <w:rsid w:val="00454EA6"/>
    <w:rsid w:val="00455DE3"/>
    <w:rsid w:val="004819D9"/>
    <w:rsid w:val="0048228E"/>
    <w:rsid w:val="004A21A6"/>
    <w:rsid w:val="004A2F88"/>
    <w:rsid w:val="004B2070"/>
    <w:rsid w:val="004C61C8"/>
    <w:rsid w:val="004C6FC9"/>
    <w:rsid w:val="004E63E6"/>
    <w:rsid w:val="004F3481"/>
    <w:rsid w:val="004F61A6"/>
    <w:rsid w:val="0050171A"/>
    <w:rsid w:val="005120B5"/>
    <w:rsid w:val="00532F6A"/>
    <w:rsid w:val="0053684C"/>
    <w:rsid w:val="005441D9"/>
    <w:rsid w:val="00546EB7"/>
    <w:rsid w:val="00555113"/>
    <w:rsid w:val="0055617B"/>
    <w:rsid w:val="00560540"/>
    <w:rsid w:val="0056120F"/>
    <w:rsid w:val="00563824"/>
    <w:rsid w:val="005729E3"/>
    <w:rsid w:val="00572C19"/>
    <w:rsid w:val="00572D99"/>
    <w:rsid w:val="00583700"/>
    <w:rsid w:val="005848AB"/>
    <w:rsid w:val="00587B8E"/>
    <w:rsid w:val="00597230"/>
    <w:rsid w:val="005B1E59"/>
    <w:rsid w:val="005C1D64"/>
    <w:rsid w:val="005C741D"/>
    <w:rsid w:val="0060464B"/>
    <w:rsid w:val="00616003"/>
    <w:rsid w:val="00621089"/>
    <w:rsid w:val="006355DB"/>
    <w:rsid w:val="00653473"/>
    <w:rsid w:val="00663026"/>
    <w:rsid w:val="00663B75"/>
    <w:rsid w:val="00666B63"/>
    <w:rsid w:val="006773B5"/>
    <w:rsid w:val="00687EF6"/>
    <w:rsid w:val="00696711"/>
    <w:rsid w:val="006B34F4"/>
    <w:rsid w:val="006B3EDF"/>
    <w:rsid w:val="006D0315"/>
    <w:rsid w:val="006D25A1"/>
    <w:rsid w:val="006D29B0"/>
    <w:rsid w:val="006D56CB"/>
    <w:rsid w:val="006E33B4"/>
    <w:rsid w:val="007100AD"/>
    <w:rsid w:val="00710806"/>
    <w:rsid w:val="00712697"/>
    <w:rsid w:val="00712D57"/>
    <w:rsid w:val="00726A5E"/>
    <w:rsid w:val="00727BCE"/>
    <w:rsid w:val="00731ACD"/>
    <w:rsid w:val="007356F5"/>
    <w:rsid w:val="00737B84"/>
    <w:rsid w:val="007517A3"/>
    <w:rsid w:val="00755B36"/>
    <w:rsid w:val="00761831"/>
    <w:rsid w:val="007628E7"/>
    <w:rsid w:val="00765EE6"/>
    <w:rsid w:val="00775EFF"/>
    <w:rsid w:val="00780192"/>
    <w:rsid w:val="007844F6"/>
    <w:rsid w:val="00790986"/>
    <w:rsid w:val="00792992"/>
    <w:rsid w:val="007A4FAB"/>
    <w:rsid w:val="007A547A"/>
    <w:rsid w:val="007A59FB"/>
    <w:rsid w:val="007B0FF0"/>
    <w:rsid w:val="007B6209"/>
    <w:rsid w:val="007C7120"/>
    <w:rsid w:val="007C7DFF"/>
    <w:rsid w:val="007E0D6B"/>
    <w:rsid w:val="007E3562"/>
    <w:rsid w:val="007F205B"/>
    <w:rsid w:val="007F2A9C"/>
    <w:rsid w:val="007F61D7"/>
    <w:rsid w:val="007F7082"/>
    <w:rsid w:val="007F77BB"/>
    <w:rsid w:val="0080308F"/>
    <w:rsid w:val="00816542"/>
    <w:rsid w:val="008304AB"/>
    <w:rsid w:val="00835A7B"/>
    <w:rsid w:val="00836724"/>
    <w:rsid w:val="00847127"/>
    <w:rsid w:val="00862A53"/>
    <w:rsid w:val="00865B61"/>
    <w:rsid w:val="00886162"/>
    <w:rsid w:val="008A3057"/>
    <w:rsid w:val="008B24A3"/>
    <w:rsid w:val="008E3BE9"/>
    <w:rsid w:val="008F3B36"/>
    <w:rsid w:val="009022E6"/>
    <w:rsid w:val="0090379B"/>
    <w:rsid w:val="00915053"/>
    <w:rsid w:val="00920192"/>
    <w:rsid w:val="00927DB8"/>
    <w:rsid w:val="00932844"/>
    <w:rsid w:val="009365C7"/>
    <w:rsid w:val="009556C8"/>
    <w:rsid w:val="00955CF2"/>
    <w:rsid w:val="00957291"/>
    <w:rsid w:val="00961658"/>
    <w:rsid w:val="00963C71"/>
    <w:rsid w:val="00972A10"/>
    <w:rsid w:val="0098353B"/>
    <w:rsid w:val="009920C3"/>
    <w:rsid w:val="009A296C"/>
    <w:rsid w:val="009A2F2A"/>
    <w:rsid w:val="009A6AF3"/>
    <w:rsid w:val="009D61D6"/>
    <w:rsid w:val="009E3E30"/>
    <w:rsid w:val="009F43A6"/>
    <w:rsid w:val="009F5891"/>
    <w:rsid w:val="009F6030"/>
    <w:rsid w:val="00A02D65"/>
    <w:rsid w:val="00A06069"/>
    <w:rsid w:val="00A113A4"/>
    <w:rsid w:val="00A164F9"/>
    <w:rsid w:val="00A16867"/>
    <w:rsid w:val="00A168DD"/>
    <w:rsid w:val="00A22474"/>
    <w:rsid w:val="00A43452"/>
    <w:rsid w:val="00A51DD6"/>
    <w:rsid w:val="00A53431"/>
    <w:rsid w:val="00A755B4"/>
    <w:rsid w:val="00A81B3D"/>
    <w:rsid w:val="00A81D0A"/>
    <w:rsid w:val="00AE0277"/>
    <w:rsid w:val="00AE11F0"/>
    <w:rsid w:val="00AF0940"/>
    <w:rsid w:val="00AF1E34"/>
    <w:rsid w:val="00AF27D0"/>
    <w:rsid w:val="00B016BF"/>
    <w:rsid w:val="00B07262"/>
    <w:rsid w:val="00B20964"/>
    <w:rsid w:val="00B30382"/>
    <w:rsid w:val="00B31C7A"/>
    <w:rsid w:val="00B33C25"/>
    <w:rsid w:val="00B52BAC"/>
    <w:rsid w:val="00B60BAE"/>
    <w:rsid w:val="00B64A57"/>
    <w:rsid w:val="00B70300"/>
    <w:rsid w:val="00B749E3"/>
    <w:rsid w:val="00BA1879"/>
    <w:rsid w:val="00BB203C"/>
    <w:rsid w:val="00BB2141"/>
    <w:rsid w:val="00BD1676"/>
    <w:rsid w:val="00BD1909"/>
    <w:rsid w:val="00BE1FC7"/>
    <w:rsid w:val="00BE28B6"/>
    <w:rsid w:val="00BE6707"/>
    <w:rsid w:val="00BF0A91"/>
    <w:rsid w:val="00BF4936"/>
    <w:rsid w:val="00C032FB"/>
    <w:rsid w:val="00C0752F"/>
    <w:rsid w:val="00C125EC"/>
    <w:rsid w:val="00C15CCB"/>
    <w:rsid w:val="00C213B9"/>
    <w:rsid w:val="00C47467"/>
    <w:rsid w:val="00C6597D"/>
    <w:rsid w:val="00C72AF8"/>
    <w:rsid w:val="00C92215"/>
    <w:rsid w:val="00C94491"/>
    <w:rsid w:val="00CA0CF6"/>
    <w:rsid w:val="00CA662F"/>
    <w:rsid w:val="00CB68B6"/>
    <w:rsid w:val="00CC49AD"/>
    <w:rsid w:val="00CD098F"/>
    <w:rsid w:val="00CD7885"/>
    <w:rsid w:val="00CD7F62"/>
    <w:rsid w:val="00CE4F11"/>
    <w:rsid w:val="00D022F5"/>
    <w:rsid w:val="00D047A4"/>
    <w:rsid w:val="00D05B65"/>
    <w:rsid w:val="00D25955"/>
    <w:rsid w:val="00D266EA"/>
    <w:rsid w:val="00D30042"/>
    <w:rsid w:val="00D44EDF"/>
    <w:rsid w:val="00D55C24"/>
    <w:rsid w:val="00D65884"/>
    <w:rsid w:val="00D70B7D"/>
    <w:rsid w:val="00D71ACD"/>
    <w:rsid w:val="00D720BD"/>
    <w:rsid w:val="00D74809"/>
    <w:rsid w:val="00D75FAB"/>
    <w:rsid w:val="00D91CA5"/>
    <w:rsid w:val="00DA02B8"/>
    <w:rsid w:val="00DA0804"/>
    <w:rsid w:val="00DA6B1C"/>
    <w:rsid w:val="00DB51F4"/>
    <w:rsid w:val="00DD1E0E"/>
    <w:rsid w:val="00DD2FC2"/>
    <w:rsid w:val="00DD4F61"/>
    <w:rsid w:val="00DD6113"/>
    <w:rsid w:val="00DE5077"/>
    <w:rsid w:val="00DE6699"/>
    <w:rsid w:val="00DF1002"/>
    <w:rsid w:val="00E0120B"/>
    <w:rsid w:val="00E03EF2"/>
    <w:rsid w:val="00E10ADC"/>
    <w:rsid w:val="00E13AD0"/>
    <w:rsid w:val="00E3458A"/>
    <w:rsid w:val="00E36710"/>
    <w:rsid w:val="00E36BB7"/>
    <w:rsid w:val="00E36F69"/>
    <w:rsid w:val="00E452F4"/>
    <w:rsid w:val="00E46328"/>
    <w:rsid w:val="00E606CB"/>
    <w:rsid w:val="00E661DB"/>
    <w:rsid w:val="00E93DCD"/>
    <w:rsid w:val="00E9466C"/>
    <w:rsid w:val="00E970B5"/>
    <w:rsid w:val="00E978C7"/>
    <w:rsid w:val="00EB0C7B"/>
    <w:rsid w:val="00EC0DC2"/>
    <w:rsid w:val="00EC1A1F"/>
    <w:rsid w:val="00EC1AE4"/>
    <w:rsid w:val="00EC40BF"/>
    <w:rsid w:val="00EC4700"/>
    <w:rsid w:val="00ED460E"/>
    <w:rsid w:val="00EE3B9A"/>
    <w:rsid w:val="00EE3BCF"/>
    <w:rsid w:val="00F004F1"/>
    <w:rsid w:val="00F04EFB"/>
    <w:rsid w:val="00F06B30"/>
    <w:rsid w:val="00F07FA5"/>
    <w:rsid w:val="00F11136"/>
    <w:rsid w:val="00F16775"/>
    <w:rsid w:val="00F239AC"/>
    <w:rsid w:val="00F23BFC"/>
    <w:rsid w:val="00F24F46"/>
    <w:rsid w:val="00F328E6"/>
    <w:rsid w:val="00F41C93"/>
    <w:rsid w:val="00F61E4E"/>
    <w:rsid w:val="00F77B0C"/>
    <w:rsid w:val="00F8368E"/>
    <w:rsid w:val="00F938E1"/>
    <w:rsid w:val="00F973A4"/>
    <w:rsid w:val="00FA4910"/>
    <w:rsid w:val="00FB226A"/>
    <w:rsid w:val="00FB5485"/>
    <w:rsid w:val="00FB6A07"/>
    <w:rsid w:val="00FE4637"/>
    <w:rsid w:val="00FF357A"/>
    <w:rsid w:val="00FF6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DCF29"/>
  <w15:chartTrackingRefBased/>
  <w15:docId w15:val="{9D5A1AFD-61C6-4FFB-AF55-22D30A324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3AD0"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E13AD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3AD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3">
    <w:name w:val="Hyperlink"/>
    <w:basedOn w:val="a0"/>
    <w:uiPriority w:val="99"/>
    <w:semiHidden/>
    <w:unhideWhenUsed/>
    <w:rsid w:val="00E13AD0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13AD0"/>
    <w:rPr>
      <w:color w:val="954F72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E13A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toc 1"/>
    <w:basedOn w:val="a"/>
    <w:next w:val="a"/>
    <w:autoRedefine/>
    <w:uiPriority w:val="39"/>
    <w:semiHidden/>
    <w:unhideWhenUsed/>
    <w:rsid w:val="00E13AD0"/>
    <w:pPr>
      <w:spacing w:after="100"/>
    </w:pPr>
    <w:rPr>
      <w:rFonts w:eastAsiaTheme="minorEastAsia" w:cs="Times New Roman"/>
      <w:lang w:eastAsia="ru-RU"/>
    </w:rPr>
  </w:style>
  <w:style w:type="paragraph" w:styleId="2">
    <w:name w:val="toc 2"/>
    <w:basedOn w:val="a"/>
    <w:next w:val="a"/>
    <w:autoRedefine/>
    <w:uiPriority w:val="39"/>
    <w:semiHidden/>
    <w:unhideWhenUsed/>
    <w:rsid w:val="00E13AD0"/>
    <w:pPr>
      <w:spacing w:after="100"/>
      <w:ind w:left="220"/>
    </w:pPr>
    <w:rPr>
      <w:rFonts w:eastAsiaTheme="minorEastAsia" w:cs="Times New Roman"/>
      <w:lang w:eastAsia="ru-RU"/>
    </w:rPr>
  </w:style>
  <w:style w:type="paragraph" w:styleId="3">
    <w:name w:val="toc 3"/>
    <w:basedOn w:val="a"/>
    <w:next w:val="a"/>
    <w:autoRedefine/>
    <w:uiPriority w:val="39"/>
    <w:semiHidden/>
    <w:unhideWhenUsed/>
    <w:rsid w:val="00E13AD0"/>
    <w:pPr>
      <w:spacing w:after="100"/>
      <w:ind w:left="440"/>
    </w:pPr>
    <w:rPr>
      <w:rFonts w:eastAsiaTheme="minorEastAsia" w:cs="Times New Roman"/>
      <w:lang w:eastAsia="ru-RU"/>
    </w:rPr>
  </w:style>
  <w:style w:type="paragraph" w:styleId="a6">
    <w:name w:val="annotation text"/>
    <w:basedOn w:val="a"/>
    <w:link w:val="a7"/>
    <w:uiPriority w:val="99"/>
    <w:semiHidden/>
    <w:unhideWhenUsed/>
    <w:rsid w:val="00E13AD0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13AD0"/>
    <w:rPr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E13A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13AD0"/>
  </w:style>
  <w:style w:type="paragraph" w:styleId="aa">
    <w:name w:val="footer"/>
    <w:basedOn w:val="a"/>
    <w:link w:val="ab"/>
    <w:uiPriority w:val="99"/>
    <w:unhideWhenUsed/>
    <w:rsid w:val="00E13A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13AD0"/>
  </w:style>
  <w:style w:type="paragraph" w:styleId="ac">
    <w:name w:val="Body Text Indent"/>
    <w:basedOn w:val="a"/>
    <w:link w:val="ad"/>
    <w:uiPriority w:val="99"/>
    <w:unhideWhenUsed/>
    <w:rsid w:val="00E13AD0"/>
    <w:pPr>
      <w:spacing w:after="0" w:line="240" w:lineRule="auto"/>
      <w:ind w:firstLine="540"/>
    </w:pPr>
    <w:rPr>
      <w:rFonts w:ascii="Arial" w:eastAsia="Times New Roman" w:hAnsi="Arial" w:cs="Arial"/>
      <w:color w:val="000000"/>
      <w:lang w:eastAsia="ru-RU"/>
    </w:rPr>
  </w:style>
  <w:style w:type="character" w:customStyle="1" w:styleId="ad">
    <w:name w:val="Основной текст с отступом Знак"/>
    <w:basedOn w:val="a0"/>
    <w:link w:val="ac"/>
    <w:uiPriority w:val="99"/>
    <w:rsid w:val="00E13AD0"/>
    <w:rPr>
      <w:rFonts w:ascii="Arial" w:eastAsia="Times New Roman" w:hAnsi="Arial" w:cs="Arial"/>
      <w:color w:val="000000"/>
      <w:lang w:eastAsia="ru-RU"/>
    </w:rPr>
  </w:style>
  <w:style w:type="paragraph" w:styleId="20">
    <w:name w:val="Body Text Indent 2"/>
    <w:basedOn w:val="a"/>
    <w:link w:val="21"/>
    <w:uiPriority w:val="99"/>
    <w:semiHidden/>
    <w:unhideWhenUsed/>
    <w:rsid w:val="00E13AD0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E13AD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0">
    <w:name w:val="Body Text Indent 3"/>
    <w:basedOn w:val="a"/>
    <w:link w:val="31"/>
    <w:uiPriority w:val="99"/>
    <w:semiHidden/>
    <w:unhideWhenUsed/>
    <w:rsid w:val="00E13AD0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E13AD0"/>
    <w:rPr>
      <w:sz w:val="16"/>
      <w:szCs w:val="16"/>
    </w:rPr>
  </w:style>
  <w:style w:type="paragraph" w:styleId="ae">
    <w:name w:val="annotation subject"/>
    <w:basedOn w:val="a6"/>
    <w:next w:val="a6"/>
    <w:link w:val="af"/>
    <w:uiPriority w:val="99"/>
    <w:semiHidden/>
    <w:unhideWhenUsed/>
    <w:rsid w:val="00E13AD0"/>
    <w:rPr>
      <w:b/>
      <w:bCs/>
    </w:rPr>
  </w:style>
  <w:style w:type="character" w:customStyle="1" w:styleId="af">
    <w:name w:val="Тема примечания Знак"/>
    <w:basedOn w:val="a7"/>
    <w:link w:val="ae"/>
    <w:uiPriority w:val="99"/>
    <w:semiHidden/>
    <w:rsid w:val="00E13AD0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E13A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E13AD0"/>
    <w:rPr>
      <w:rFonts w:ascii="Segoe UI" w:hAnsi="Segoe UI" w:cs="Segoe UI"/>
      <w:sz w:val="18"/>
      <w:szCs w:val="18"/>
    </w:rPr>
  </w:style>
  <w:style w:type="paragraph" w:styleId="af2">
    <w:name w:val="List Paragraph"/>
    <w:basedOn w:val="a"/>
    <w:uiPriority w:val="34"/>
    <w:qFormat/>
    <w:rsid w:val="00E13AD0"/>
    <w:pPr>
      <w:ind w:left="720"/>
      <w:contextualSpacing/>
    </w:pPr>
  </w:style>
  <w:style w:type="paragraph" w:styleId="af3">
    <w:name w:val="TOC Heading"/>
    <w:basedOn w:val="1"/>
    <w:next w:val="a"/>
    <w:uiPriority w:val="39"/>
    <w:semiHidden/>
    <w:unhideWhenUsed/>
    <w:qFormat/>
    <w:rsid w:val="00E13AD0"/>
    <w:pPr>
      <w:outlineLvl w:val="9"/>
    </w:pPr>
    <w:rPr>
      <w:lang w:eastAsia="ru-RU"/>
    </w:rPr>
  </w:style>
  <w:style w:type="paragraph" w:customStyle="1" w:styleId="Default">
    <w:name w:val="Default"/>
    <w:uiPriority w:val="99"/>
    <w:rsid w:val="00E13A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4">
    <w:name w:val="исполнитель"/>
    <w:basedOn w:val="a"/>
    <w:uiPriority w:val="99"/>
    <w:rsid w:val="00E13AD0"/>
    <w:pPr>
      <w:overflowPunct w:val="0"/>
      <w:autoSpaceDE w:val="0"/>
      <w:autoSpaceDN w:val="0"/>
      <w:adjustRightInd w:val="0"/>
      <w:spacing w:after="0" w:line="240" w:lineRule="auto"/>
      <w:ind w:left="284" w:right="-28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уважаемый"/>
    <w:basedOn w:val="a"/>
    <w:uiPriority w:val="99"/>
    <w:rsid w:val="00E13AD0"/>
    <w:pPr>
      <w:overflowPunct w:val="0"/>
      <w:autoSpaceDE w:val="0"/>
      <w:autoSpaceDN w:val="0"/>
      <w:adjustRightInd w:val="0"/>
      <w:spacing w:after="0" w:line="240" w:lineRule="auto"/>
      <w:ind w:left="284" w:right="-284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6">
    <w:name w:val="подпись"/>
    <w:basedOn w:val="a"/>
    <w:uiPriority w:val="99"/>
    <w:rsid w:val="00E13AD0"/>
    <w:pPr>
      <w:overflowPunct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2">
    <w:name w:val="Должность1"/>
    <w:basedOn w:val="a"/>
    <w:uiPriority w:val="99"/>
    <w:rsid w:val="00E13AD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2">
    <w:name w:val="заголовок2"/>
    <w:basedOn w:val="a"/>
    <w:uiPriority w:val="99"/>
    <w:rsid w:val="00E13AD0"/>
    <w:pPr>
      <w:overflowPunct w:val="0"/>
      <w:autoSpaceDE w:val="0"/>
      <w:autoSpaceDN w:val="0"/>
      <w:adjustRightInd w:val="0"/>
      <w:spacing w:after="0" w:line="240" w:lineRule="auto"/>
      <w:ind w:left="284" w:right="-284"/>
      <w:jc w:val="center"/>
    </w:pPr>
    <w:rPr>
      <w:rFonts w:ascii="Times New Roman" w:eastAsia="Times New Roman" w:hAnsi="Times New Roman" w:cs="Times New Roman"/>
      <w:b/>
      <w:caps/>
      <w:sz w:val="28"/>
      <w:szCs w:val="28"/>
      <w:lang w:eastAsia="ru-RU"/>
    </w:rPr>
  </w:style>
  <w:style w:type="paragraph" w:customStyle="1" w:styleId="13">
    <w:name w:val="Обычный1"/>
    <w:uiPriority w:val="99"/>
    <w:rsid w:val="00E13AD0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annotation reference"/>
    <w:basedOn w:val="a0"/>
    <w:uiPriority w:val="99"/>
    <w:semiHidden/>
    <w:unhideWhenUsed/>
    <w:rsid w:val="00E13AD0"/>
    <w:rPr>
      <w:sz w:val="16"/>
      <w:szCs w:val="16"/>
    </w:rPr>
  </w:style>
  <w:style w:type="table" w:styleId="af8">
    <w:name w:val="Table Grid"/>
    <w:basedOn w:val="a1"/>
    <w:uiPriority w:val="39"/>
    <w:rsid w:val="00E13AD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CE4F11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116FF6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styleId="af9">
    <w:name w:val="Body Text"/>
    <w:basedOn w:val="a"/>
    <w:link w:val="afa"/>
    <w:uiPriority w:val="99"/>
    <w:unhideWhenUsed/>
    <w:rsid w:val="004E63E6"/>
    <w:pPr>
      <w:spacing w:after="120"/>
    </w:pPr>
  </w:style>
  <w:style w:type="character" w:customStyle="1" w:styleId="afa">
    <w:name w:val="Основной текст Знак"/>
    <w:basedOn w:val="a0"/>
    <w:link w:val="af9"/>
    <w:uiPriority w:val="99"/>
    <w:rsid w:val="004E63E6"/>
  </w:style>
  <w:style w:type="paragraph" w:customStyle="1" w:styleId="afb">
    <w:name w:val="адрес"/>
    <w:basedOn w:val="a"/>
    <w:rsid w:val="004F61A6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0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1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6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9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5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3021</TotalTime>
  <Pages>46</Pages>
  <Words>13699</Words>
  <Characters>78085</Characters>
  <Application>Microsoft Office Word</Application>
  <DocSecurity>0</DocSecurity>
  <Lines>650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Инюшина Рената Александровна</dc:creator>
  <cp:keywords/>
  <dc:description/>
  <cp:lastModifiedBy>admin</cp:lastModifiedBy>
  <cp:revision>225</cp:revision>
  <cp:lastPrinted>2021-08-02T13:37:00Z</cp:lastPrinted>
  <dcterms:created xsi:type="dcterms:W3CDTF">2021-07-20T07:18:00Z</dcterms:created>
  <dcterms:modified xsi:type="dcterms:W3CDTF">2021-08-02T13:44:00Z</dcterms:modified>
</cp:coreProperties>
</file>