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61" w:rsidRDefault="00B768AB" w:rsidP="00B209B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 xml:space="preserve">КОНТРОЛЬНО-СЧЕТНАЯ КОМИССИИЯ </w:t>
      </w:r>
    </w:p>
    <w:p w:rsidR="00B768AB" w:rsidRPr="003B5961" w:rsidRDefault="00B768AB" w:rsidP="00B209B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>МУНИЦИПАЛЬНОГО ОБРАЗОВАНИЯ ГОРОД ДОНСКОЙ</w:t>
      </w:r>
    </w:p>
    <w:p w:rsidR="00B768AB" w:rsidRDefault="00B768AB" w:rsidP="00B209B9">
      <w:pPr>
        <w:autoSpaceDE w:val="0"/>
        <w:autoSpaceDN w:val="0"/>
        <w:adjustRightInd w:val="0"/>
        <w:ind w:left="6237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B768AB" w:rsidRDefault="00B768AB" w:rsidP="00B209B9">
      <w:pPr>
        <w:autoSpaceDE w:val="0"/>
        <w:autoSpaceDN w:val="0"/>
        <w:adjustRightInd w:val="0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3B5961" w:rsidRDefault="003B5961" w:rsidP="00B209B9">
      <w:pPr>
        <w:autoSpaceDE w:val="0"/>
        <w:autoSpaceDN w:val="0"/>
        <w:adjustRightInd w:val="0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3B5961" w:rsidRDefault="003B5961" w:rsidP="003B5961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  <w:r w:rsidRPr="003B5961">
        <w:rPr>
          <w:rFonts w:ascii="PT Astra Serif" w:hAnsi="PT Astra Serif" w:cs="Arial"/>
          <w:b/>
          <w:sz w:val="36"/>
          <w:szCs w:val="36"/>
          <w:lang w:eastAsia="ru-RU"/>
        </w:rPr>
        <w:t xml:space="preserve">Стандарт внешнего финансового контроля </w:t>
      </w:r>
    </w:p>
    <w:p w:rsidR="003B5961" w:rsidRDefault="003B5961" w:rsidP="003B5961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</w:p>
    <w:p w:rsidR="003B5961" w:rsidRPr="003B5961" w:rsidRDefault="003B5961" w:rsidP="003B5961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  <w:r w:rsidRPr="002F5580">
        <w:rPr>
          <w:rFonts w:ascii="PT Astra Serif" w:hAnsi="PT Astra Serif" w:cs="Arial"/>
          <w:b/>
          <w:sz w:val="36"/>
          <w:szCs w:val="36"/>
          <w:lang w:eastAsia="ru-RU"/>
        </w:rPr>
        <w:t>С</w:t>
      </w:r>
      <w:r w:rsidR="002F5580" w:rsidRPr="002F5580">
        <w:rPr>
          <w:rFonts w:ascii="PT Astra Serif" w:hAnsi="PT Astra Serif" w:cs="Arial"/>
          <w:b/>
          <w:sz w:val="36"/>
          <w:szCs w:val="36"/>
          <w:lang w:eastAsia="ru-RU"/>
        </w:rPr>
        <w:t>В</w:t>
      </w:r>
      <w:r w:rsidRPr="002F5580">
        <w:rPr>
          <w:rFonts w:ascii="PT Astra Serif" w:hAnsi="PT Astra Serif" w:cs="Arial"/>
          <w:b/>
          <w:sz w:val="36"/>
          <w:szCs w:val="36"/>
          <w:lang w:eastAsia="ru-RU"/>
        </w:rPr>
        <w:t>ФК</w:t>
      </w:r>
      <w:r w:rsidR="002F5580" w:rsidRPr="002F5580">
        <w:rPr>
          <w:rFonts w:ascii="PT Astra Serif" w:hAnsi="PT Astra Serif" w:cs="Arial"/>
          <w:b/>
          <w:sz w:val="36"/>
          <w:szCs w:val="36"/>
          <w:lang w:eastAsia="ru-RU"/>
        </w:rPr>
        <w:t xml:space="preserve"> </w:t>
      </w:r>
      <w:r w:rsidR="001E1E42">
        <w:rPr>
          <w:rFonts w:ascii="PT Astra Serif" w:hAnsi="PT Astra Serif" w:cs="Arial"/>
          <w:b/>
          <w:sz w:val="36"/>
          <w:szCs w:val="36"/>
          <w:lang w:eastAsia="ru-RU"/>
        </w:rPr>
        <w:t>17</w:t>
      </w:r>
    </w:p>
    <w:p w:rsidR="003B5961" w:rsidRDefault="003B5961" w:rsidP="003B596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</w:p>
    <w:p w:rsidR="003B5961" w:rsidRPr="005B5B9D" w:rsidRDefault="003B5961" w:rsidP="003B596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</w:p>
    <w:p w:rsidR="003B5961" w:rsidRPr="003B5961" w:rsidRDefault="003B5961" w:rsidP="003B596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sz w:val="36"/>
          <w:szCs w:val="36"/>
        </w:rPr>
      </w:pPr>
      <w:r w:rsidRPr="005B5B9D">
        <w:rPr>
          <w:rFonts w:ascii="PT Astra Serif" w:hAnsi="PT Astra Serif" w:cs="Arial"/>
          <w:b/>
          <w:sz w:val="36"/>
          <w:szCs w:val="36"/>
          <w:lang w:eastAsia="ru-RU"/>
        </w:rPr>
        <w:t>«</w:t>
      </w:r>
      <w:r w:rsidR="001E1E42" w:rsidRPr="005B5B9D">
        <w:rPr>
          <w:rFonts w:ascii="PT Astra Serif" w:hAnsi="PT Astra Serif"/>
          <w:b/>
          <w:sz w:val="36"/>
          <w:szCs w:val="36"/>
        </w:rPr>
        <w:t>Обеспечение контроля качества контрольной деятельности</w:t>
      </w:r>
      <w:r w:rsidRPr="005B5B9D">
        <w:rPr>
          <w:rFonts w:ascii="PT Astra Serif" w:hAnsi="PT Astra Serif" w:cs="Arial"/>
          <w:b/>
          <w:sz w:val="36"/>
          <w:szCs w:val="36"/>
        </w:rPr>
        <w:t>»</w:t>
      </w:r>
    </w:p>
    <w:p w:rsidR="003B5961" w:rsidRDefault="003B5961" w:rsidP="003B5961">
      <w:pPr>
        <w:widowControl w:val="0"/>
        <w:autoSpaceDE w:val="0"/>
        <w:autoSpaceDN w:val="0"/>
        <w:adjustRightInd w:val="0"/>
        <w:spacing w:after="0"/>
        <w:outlineLvl w:val="0"/>
        <w:rPr>
          <w:rFonts w:ascii="PT Astra Serif" w:hAnsi="PT Astra Serif" w:cs="Arial"/>
          <w:sz w:val="28"/>
          <w:szCs w:val="28"/>
          <w:lang w:eastAsia="ru-RU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>утвержден распоряжением председателя</w:t>
      </w: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>Контрольно-счетной комиссии муниципального образования</w:t>
      </w: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 xml:space="preserve">город Донской от 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0</w:t>
      </w:r>
      <w:r w:rsidRPr="003B5961">
        <w:rPr>
          <w:rFonts w:ascii="PT Astra Serif" w:hAnsi="PT Astra Serif" w:cs="Arial"/>
          <w:sz w:val="28"/>
          <w:szCs w:val="28"/>
          <w:lang w:eastAsia="ru-RU"/>
        </w:rPr>
        <w:t>5.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02</w:t>
      </w:r>
      <w:r w:rsidRPr="003B5961">
        <w:rPr>
          <w:rFonts w:ascii="PT Astra Serif" w:hAnsi="PT Astra Serif" w:cs="Arial"/>
          <w:sz w:val="28"/>
          <w:szCs w:val="28"/>
          <w:lang w:eastAsia="ru-RU"/>
        </w:rPr>
        <w:t>.20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21</w:t>
      </w:r>
      <w:r w:rsidR="003B5961">
        <w:rPr>
          <w:rFonts w:ascii="PT Astra Serif" w:hAnsi="PT Astra Serif" w:cs="Arial"/>
          <w:sz w:val="28"/>
          <w:szCs w:val="28"/>
          <w:lang w:eastAsia="ru-RU"/>
        </w:rPr>
        <w:t xml:space="preserve"> года №</w:t>
      </w:r>
      <w:r w:rsidR="001E1E42">
        <w:rPr>
          <w:rFonts w:ascii="PT Astra Serif" w:hAnsi="PT Astra Serif" w:cs="Arial"/>
          <w:sz w:val="28"/>
          <w:szCs w:val="28"/>
          <w:lang w:eastAsia="ru-RU"/>
        </w:rPr>
        <w:t>15</w:t>
      </w:r>
    </w:p>
    <w:p w:rsidR="00810652" w:rsidRPr="003B5961" w:rsidRDefault="00810652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60061A" w:rsidRDefault="0060061A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B5961" w:rsidRDefault="003B5961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B5961" w:rsidRPr="003B5961" w:rsidRDefault="003B5961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60061A" w:rsidRPr="003B5961" w:rsidRDefault="003B5961" w:rsidP="00396DE7">
      <w:pPr>
        <w:spacing w:after="0" w:line="360" w:lineRule="exact"/>
        <w:jc w:val="center"/>
        <w:rPr>
          <w:rFonts w:ascii="PT Astra Serif" w:hAnsi="PT Astra Serif"/>
          <w:b/>
          <w:caps/>
          <w:color w:val="FF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вводится в 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>действи</w:t>
      </w:r>
      <w:r>
        <w:rPr>
          <w:rFonts w:ascii="PT Astra Serif" w:hAnsi="PT Astra Serif" w:cs="Arial"/>
          <w:sz w:val="28"/>
          <w:szCs w:val="28"/>
          <w:lang w:eastAsia="ru-RU"/>
        </w:rPr>
        <w:t>е с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0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>5.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02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>.20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21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 xml:space="preserve"> года</w:t>
      </w: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/>
          <w:b/>
          <w:caps/>
          <w:color w:val="000000"/>
          <w:sz w:val="28"/>
          <w:szCs w:val="28"/>
        </w:rPr>
      </w:pPr>
    </w:p>
    <w:p w:rsidR="0060061A" w:rsidRPr="003B5961" w:rsidRDefault="0060061A" w:rsidP="00396DE7">
      <w:pPr>
        <w:spacing w:after="0" w:line="360" w:lineRule="exact"/>
        <w:jc w:val="center"/>
        <w:rPr>
          <w:rFonts w:ascii="PT Astra Serif" w:hAnsi="PT Astra Serif"/>
          <w:caps/>
          <w:color w:val="000000"/>
          <w:sz w:val="28"/>
          <w:szCs w:val="28"/>
        </w:rPr>
      </w:pP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/>
          <w:b/>
          <w:caps/>
          <w:color w:val="000000"/>
          <w:sz w:val="28"/>
          <w:szCs w:val="28"/>
        </w:rPr>
      </w:pP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/>
          <w:b/>
          <w:caps/>
          <w:color w:val="000000"/>
          <w:sz w:val="28"/>
          <w:szCs w:val="28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E1E42" w:rsidRDefault="001E1E42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color w:val="000000"/>
          <w:sz w:val="28"/>
          <w:szCs w:val="28"/>
          <w:lang w:eastAsia="ru-RU"/>
        </w:rPr>
        <w:t>Донской 20</w:t>
      </w:r>
      <w:r w:rsidR="00CF1731" w:rsidRPr="003B5961">
        <w:rPr>
          <w:rFonts w:ascii="PT Astra Serif" w:hAnsi="PT Astra Serif" w:cs="Arial"/>
          <w:color w:val="000000"/>
          <w:sz w:val="28"/>
          <w:szCs w:val="28"/>
          <w:lang w:eastAsia="ru-RU"/>
        </w:rPr>
        <w:t>21</w:t>
      </w:r>
      <w:r w:rsidRPr="003B5961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год</w:t>
      </w: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 w:cs="Arial"/>
          <w:b/>
          <w:caps/>
          <w:color w:val="000000"/>
          <w:sz w:val="28"/>
          <w:szCs w:val="28"/>
        </w:rPr>
      </w:pPr>
    </w:p>
    <w:p w:rsidR="00B768AB" w:rsidRPr="003B5961" w:rsidRDefault="0081697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B5961">
        <w:rPr>
          <w:rFonts w:ascii="PT Astra Serif" w:hAnsi="PT Astra Serif" w:cs="Arial"/>
          <w:b/>
          <w:sz w:val="28"/>
          <w:szCs w:val="28"/>
        </w:rPr>
        <w:t xml:space="preserve">Содержание </w:t>
      </w:r>
    </w:p>
    <w:p w:rsidR="003B5961" w:rsidRDefault="003B5961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8466"/>
        <w:gridCol w:w="529"/>
      </w:tblGrid>
      <w:tr w:rsidR="003D01E5" w:rsidRPr="00697220" w:rsidTr="00AD1F8D">
        <w:tc>
          <w:tcPr>
            <w:tcW w:w="675" w:type="dxa"/>
            <w:vAlign w:val="center"/>
          </w:tcPr>
          <w:p w:rsidR="00816978" w:rsidRPr="00816978" w:rsidRDefault="00816978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16978" w:rsidRPr="00816978" w:rsidRDefault="00816978" w:rsidP="00816978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Общие положения</w:t>
            </w:r>
            <w:r w:rsidR="003D01E5">
              <w:rPr>
                <w:rFonts w:ascii="PT Astra Serif" w:hAnsi="PT Astra Serif" w:cs="Arial"/>
                <w:sz w:val="28"/>
                <w:szCs w:val="28"/>
              </w:rPr>
              <w:t xml:space="preserve"> ……………………………</w:t>
            </w:r>
            <w:r w:rsidR="001E1E42">
              <w:rPr>
                <w:rFonts w:ascii="PT Astra Serif" w:hAnsi="PT Astra Serif" w:cs="Arial"/>
                <w:sz w:val="28"/>
                <w:szCs w:val="28"/>
              </w:rPr>
              <w:t>..</w:t>
            </w:r>
            <w:r w:rsidR="003D01E5">
              <w:rPr>
                <w:rFonts w:ascii="PT Astra Serif" w:hAnsi="PT Astra Serif" w:cs="Arial"/>
                <w:sz w:val="28"/>
                <w:szCs w:val="28"/>
              </w:rPr>
              <w:t>………………………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3D01E5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531" w:type="dxa"/>
            <w:vAlign w:val="bottom"/>
          </w:tcPr>
          <w:p w:rsidR="00816978" w:rsidRPr="00E45DEB" w:rsidRDefault="003D01E5" w:rsidP="00AD1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3D01E5" w:rsidRPr="00697220" w:rsidTr="00AD1F8D">
        <w:tc>
          <w:tcPr>
            <w:tcW w:w="675" w:type="dxa"/>
            <w:vAlign w:val="center"/>
          </w:tcPr>
          <w:p w:rsidR="00816978" w:rsidRPr="00816978" w:rsidRDefault="00816978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16978" w:rsidRPr="00816978" w:rsidRDefault="00816978" w:rsidP="001E1E4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816978">
              <w:rPr>
                <w:rFonts w:ascii="PT Astra Serif" w:hAnsi="PT Astra Serif" w:cs="Arial"/>
                <w:sz w:val="28"/>
                <w:szCs w:val="28"/>
              </w:rPr>
              <w:t xml:space="preserve">Содержание </w:t>
            </w:r>
            <w:r w:rsidR="001E1E42">
              <w:rPr>
                <w:rFonts w:ascii="PT Astra Serif" w:hAnsi="PT Astra Serif" w:cs="Arial"/>
                <w:sz w:val="28"/>
                <w:szCs w:val="28"/>
              </w:rPr>
              <w:t xml:space="preserve">и управление качеством </w:t>
            </w:r>
            <w:r w:rsidRPr="00816978">
              <w:rPr>
                <w:rFonts w:ascii="PT Astra Serif" w:hAnsi="PT Astra Serif" w:cs="Arial"/>
                <w:sz w:val="28"/>
                <w:szCs w:val="28"/>
              </w:rPr>
              <w:t>контрольных</w:t>
            </w:r>
            <w:r w:rsidR="00C91BD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16978">
              <w:rPr>
                <w:rFonts w:ascii="PT Astra Serif" w:hAnsi="PT Astra Serif" w:cs="Arial"/>
                <w:sz w:val="28"/>
                <w:szCs w:val="28"/>
              </w:rPr>
              <w:t>мероприятий</w:t>
            </w:r>
            <w:r w:rsidR="001E1E4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….</w:t>
            </w:r>
            <w:r w:rsidR="00AD1F8D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531" w:type="dxa"/>
            <w:vAlign w:val="bottom"/>
          </w:tcPr>
          <w:p w:rsidR="00816978" w:rsidRPr="00E45DEB" w:rsidRDefault="00AD1F8D" w:rsidP="00AD1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3D01E5" w:rsidRPr="00697220" w:rsidTr="00AD1F8D">
        <w:tc>
          <w:tcPr>
            <w:tcW w:w="675" w:type="dxa"/>
            <w:vAlign w:val="center"/>
          </w:tcPr>
          <w:p w:rsidR="00816978" w:rsidRPr="00816978" w:rsidRDefault="00816978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16978" w:rsidRPr="00816978" w:rsidRDefault="00697220" w:rsidP="00697220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Установление требований к качеству</w:t>
            </w:r>
            <w:r w:rsidR="00816978">
              <w:rPr>
                <w:rFonts w:ascii="PT Astra Serif" w:hAnsi="PT Astra Serif" w:cs="Arial"/>
                <w:sz w:val="28"/>
                <w:szCs w:val="28"/>
              </w:rPr>
              <w:t xml:space="preserve"> контрольных</w:t>
            </w:r>
            <w:r w:rsidR="00C91BD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16978">
              <w:rPr>
                <w:rFonts w:ascii="PT Astra Serif" w:hAnsi="PT Astra Serif" w:cs="Arial"/>
                <w:sz w:val="28"/>
                <w:szCs w:val="28"/>
              </w:rPr>
              <w:t>мероприятий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 xml:space="preserve"> ….</w:t>
            </w:r>
            <w:r w:rsidR="00D13E09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531" w:type="dxa"/>
            <w:vAlign w:val="bottom"/>
          </w:tcPr>
          <w:p w:rsidR="00816978" w:rsidRPr="00E45DEB" w:rsidRDefault="00D13E09" w:rsidP="00AD1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</w:tr>
      <w:tr w:rsidR="003D01E5" w:rsidRPr="00697220" w:rsidTr="00AD1F8D">
        <w:tc>
          <w:tcPr>
            <w:tcW w:w="675" w:type="dxa"/>
            <w:vAlign w:val="center"/>
          </w:tcPr>
          <w:p w:rsidR="00816978" w:rsidRPr="00816978" w:rsidRDefault="00816978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16978" w:rsidRPr="00816978" w:rsidRDefault="00697220" w:rsidP="00697220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Обеспечение качества </w:t>
            </w:r>
            <w:r w:rsidR="00816978">
              <w:rPr>
                <w:rFonts w:ascii="PT Astra Serif" w:hAnsi="PT Astra Serif" w:cs="Arial"/>
                <w:sz w:val="28"/>
                <w:szCs w:val="28"/>
              </w:rPr>
              <w:t>контрольных</w:t>
            </w:r>
            <w:r w:rsidR="00C91BD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16978">
              <w:rPr>
                <w:rFonts w:ascii="PT Astra Serif" w:hAnsi="PT Astra Serif" w:cs="Arial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………….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…….…</w:t>
            </w:r>
            <w:r w:rsidR="00555968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531" w:type="dxa"/>
            <w:vAlign w:val="bottom"/>
          </w:tcPr>
          <w:p w:rsidR="00816978" w:rsidRPr="00E45DEB" w:rsidRDefault="00E45DEB" w:rsidP="00AD1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3D01E5" w:rsidRPr="00697220" w:rsidTr="00AD1F8D">
        <w:tc>
          <w:tcPr>
            <w:tcW w:w="675" w:type="dxa"/>
            <w:vAlign w:val="center"/>
          </w:tcPr>
          <w:p w:rsidR="00816978" w:rsidRPr="00816978" w:rsidRDefault="00816978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16978" w:rsidRPr="00C91BDD" w:rsidRDefault="00697220" w:rsidP="00697220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Контроль качества</w:t>
            </w:r>
            <w:r w:rsidR="00C91BDD">
              <w:rPr>
                <w:rFonts w:ascii="PT Astra Serif" w:hAnsi="PT Astra Serif" w:cs="Arial"/>
                <w:sz w:val="28"/>
                <w:szCs w:val="28"/>
              </w:rPr>
              <w:t xml:space="preserve"> контрольных мероприяти</w:t>
            </w:r>
            <w:r>
              <w:rPr>
                <w:rFonts w:ascii="PT Astra Serif" w:hAnsi="PT Astra Serif" w:cs="Arial"/>
                <w:sz w:val="28"/>
                <w:szCs w:val="28"/>
              </w:rPr>
              <w:t>й ………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…………….</w:t>
            </w:r>
            <w:r>
              <w:rPr>
                <w:rFonts w:ascii="PT Astra Serif" w:hAnsi="PT Astra Serif" w:cs="Arial"/>
                <w:sz w:val="28"/>
                <w:szCs w:val="28"/>
              </w:rPr>
              <w:t>..</w:t>
            </w:r>
            <w:r w:rsidR="00413799">
              <w:rPr>
                <w:rFonts w:ascii="PT Astra Serif" w:hAnsi="PT Astra Serif" w:cs="Arial"/>
                <w:sz w:val="28"/>
                <w:szCs w:val="28"/>
              </w:rPr>
              <w:t>..</w:t>
            </w:r>
          </w:p>
        </w:tc>
        <w:tc>
          <w:tcPr>
            <w:tcW w:w="531" w:type="dxa"/>
            <w:vAlign w:val="bottom"/>
          </w:tcPr>
          <w:p w:rsidR="00816978" w:rsidRPr="00E45DEB" w:rsidRDefault="00413799" w:rsidP="00AD1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</w:tr>
      <w:tr w:rsidR="003D01E5" w:rsidRPr="00697220" w:rsidTr="00AD1F8D">
        <w:tc>
          <w:tcPr>
            <w:tcW w:w="675" w:type="dxa"/>
            <w:vAlign w:val="center"/>
          </w:tcPr>
          <w:p w:rsidR="00816978" w:rsidRPr="00816978" w:rsidRDefault="00816978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16978" w:rsidRPr="00816978" w:rsidRDefault="00697220" w:rsidP="00697220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контроля качества контрольных мероприятий  ….</w:t>
            </w:r>
            <w:r w:rsidR="009061F1">
              <w:rPr>
                <w:rFonts w:ascii="PT Astra Serif" w:hAnsi="PT Astra Serif" w:cs="Arial"/>
                <w:sz w:val="28"/>
                <w:szCs w:val="28"/>
              </w:rPr>
              <w:t>…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.</w:t>
            </w:r>
            <w:r>
              <w:rPr>
                <w:rFonts w:ascii="PT Astra Serif" w:hAnsi="PT Astra Serif" w:cs="Arial"/>
                <w:sz w:val="28"/>
                <w:szCs w:val="28"/>
              </w:rPr>
              <w:t>..</w:t>
            </w:r>
            <w:r w:rsidR="00E529F5">
              <w:rPr>
                <w:rFonts w:ascii="PT Astra Serif" w:hAnsi="PT Astra Serif" w:cs="Arial"/>
                <w:sz w:val="28"/>
                <w:szCs w:val="28"/>
              </w:rPr>
              <w:t>..</w:t>
            </w:r>
          </w:p>
        </w:tc>
        <w:tc>
          <w:tcPr>
            <w:tcW w:w="531" w:type="dxa"/>
            <w:vAlign w:val="bottom"/>
          </w:tcPr>
          <w:p w:rsidR="00816978" w:rsidRPr="00E45DEB" w:rsidRDefault="00E45DEB" w:rsidP="00AD1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</w:tr>
      <w:tr w:rsidR="003D01E5" w:rsidRPr="00697220" w:rsidTr="00AD1F8D">
        <w:tc>
          <w:tcPr>
            <w:tcW w:w="675" w:type="dxa"/>
            <w:vAlign w:val="center"/>
          </w:tcPr>
          <w:p w:rsidR="00816978" w:rsidRPr="00816978" w:rsidRDefault="00816978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16978" w:rsidRPr="00816978" w:rsidRDefault="00697220" w:rsidP="00697220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Осуществление контроля ка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 xml:space="preserve">чества контрольных мероприятий </w:t>
            </w:r>
            <w:r>
              <w:rPr>
                <w:rFonts w:ascii="PT Astra Serif" w:hAnsi="PT Astra Serif" w:cs="Arial"/>
                <w:sz w:val="28"/>
                <w:szCs w:val="28"/>
              </w:rPr>
              <w:t>.…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..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9061F1">
              <w:rPr>
                <w:rFonts w:ascii="PT Astra Serif" w:hAnsi="PT Astra Serif" w:cs="Arial"/>
                <w:sz w:val="28"/>
                <w:szCs w:val="28"/>
              </w:rPr>
              <w:t>..</w:t>
            </w:r>
          </w:p>
        </w:tc>
        <w:tc>
          <w:tcPr>
            <w:tcW w:w="531" w:type="dxa"/>
            <w:vAlign w:val="bottom"/>
          </w:tcPr>
          <w:p w:rsidR="00816978" w:rsidRPr="00E45DEB" w:rsidRDefault="00E45DEB" w:rsidP="00AD1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BF1C36" w:rsidRPr="00697220" w:rsidTr="00AD1F8D">
        <w:tc>
          <w:tcPr>
            <w:tcW w:w="675" w:type="dxa"/>
            <w:vAlign w:val="center"/>
          </w:tcPr>
          <w:p w:rsidR="00BF1C36" w:rsidRPr="00816978" w:rsidRDefault="00BF1C36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BF1C36" w:rsidRDefault="00697220" w:rsidP="00BF1C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Внешние источники оценки ка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чества контрольных мероприятий ..</w:t>
            </w:r>
            <w:r>
              <w:rPr>
                <w:rFonts w:ascii="PT Astra Serif" w:hAnsi="PT Astra Serif" w:cs="Arial"/>
                <w:sz w:val="28"/>
                <w:szCs w:val="28"/>
              </w:rPr>
              <w:t>…</w:t>
            </w:r>
          </w:p>
        </w:tc>
        <w:tc>
          <w:tcPr>
            <w:tcW w:w="531" w:type="dxa"/>
            <w:vAlign w:val="bottom"/>
          </w:tcPr>
          <w:p w:rsidR="00BF1C36" w:rsidRPr="00E45DEB" w:rsidRDefault="00261D63" w:rsidP="00AD1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E45DEB" w:rsidRPr="00E45DEB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BF1C36" w:rsidRPr="00697220" w:rsidTr="00AD1F8D">
        <w:tc>
          <w:tcPr>
            <w:tcW w:w="675" w:type="dxa"/>
            <w:vAlign w:val="center"/>
          </w:tcPr>
          <w:p w:rsidR="00BF1C36" w:rsidRPr="00816978" w:rsidRDefault="00BF1C36" w:rsidP="00055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exact"/>
              <w:ind w:left="0" w:firstLine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BF1C36" w:rsidRDefault="00697220" w:rsidP="00BF1C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Повышение кач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ества контрольных мероприятий …</w:t>
            </w:r>
            <w:r>
              <w:rPr>
                <w:rFonts w:ascii="PT Astra Serif" w:hAnsi="PT Astra Serif" w:cs="Arial"/>
                <w:sz w:val="28"/>
                <w:szCs w:val="28"/>
              </w:rPr>
              <w:t>………………</w:t>
            </w:r>
            <w:r w:rsidR="00636598">
              <w:rPr>
                <w:rFonts w:ascii="PT Astra Serif" w:hAnsi="PT Astra Serif" w:cs="Arial"/>
                <w:sz w:val="28"/>
                <w:szCs w:val="28"/>
              </w:rPr>
              <w:t>.</w:t>
            </w:r>
            <w:r>
              <w:rPr>
                <w:rFonts w:ascii="PT Astra Serif" w:hAnsi="PT Astra Serif" w:cs="Arial"/>
                <w:sz w:val="28"/>
                <w:szCs w:val="28"/>
              </w:rPr>
              <w:t>…</w:t>
            </w:r>
          </w:p>
        </w:tc>
        <w:tc>
          <w:tcPr>
            <w:tcW w:w="531" w:type="dxa"/>
            <w:vAlign w:val="bottom"/>
          </w:tcPr>
          <w:p w:rsidR="00BF1C36" w:rsidRPr="00E45DEB" w:rsidRDefault="00B517A5" w:rsidP="00E4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E45DEB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E45DEB" w:rsidRPr="00E45DEB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</w:tbl>
    <w:p w:rsidR="00816978" w:rsidRDefault="0081697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598" w:rsidRDefault="0063659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97220" w:rsidRDefault="00697220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768AB" w:rsidRPr="00D975CA" w:rsidRDefault="00B768AB" w:rsidP="000558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D975CA">
        <w:rPr>
          <w:rFonts w:ascii="PT Astra Serif" w:hAnsi="PT Astra Serif" w:cs="Arial"/>
          <w:b/>
          <w:sz w:val="28"/>
          <w:szCs w:val="28"/>
        </w:rPr>
        <w:lastRenderedPageBreak/>
        <w:t>Общие положения</w:t>
      </w:r>
    </w:p>
    <w:p w:rsidR="00B768AB" w:rsidRPr="00644654" w:rsidRDefault="00B768AB" w:rsidP="00A063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B768AB" w:rsidRPr="00890F63" w:rsidRDefault="00B768AB" w:rsidP="00A0636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D975CA">
        <w:rPr>
          <w:rFonts w:ascii="PT Astra Serif" w:hAnsi="PT Astra Serif" w:cs="Arial"/>
          <w:sz w:val="28"/>
          <w:szCs w:val="28"/>
        </w:rPr>
        <w:t xml:space="preserve">Стандарт </w:t>
      </w:r>
      <w:r w:rsidRPr="00890F63">
        <w:rPr>
          <w:rFonts w:ascii="PT Astra Serif" w:hAnsi="PT Astra Serif" w:cs="Arial"/>
          <w:sz w:val="28"/>
          <w:szCs w:val="28"/>
        </w:rPr>
        <w:t xml:space="preserve">внешнего муниципального финансового контроля Контрольно-счетной комиссии муниципального образования город Донской СВФК </w:t>
      </w:r>
      <w:r w:rsidR="00697220" w:rsidRPr="00890F63">
        <w:rPr>
          <w:rFonts w:ascii="PT Astra Serif" w:hAnsi="PT Astra Serif" w:cs="Arial"/>
          <w:sz w:val="28"/>
          <w:szCs w:val="28"/>
        </w:rPr>
        <w:t>17</w:t>
      </w:r>
      <w:r w:rsidRPr="00890F63">
        <w:rPr>
          <w:rFonts w:ascii="PT Astra Serif" w:hAnsi="PT Astra Serif" w:cs="Arial"/>
          <w:sz w:val="28"/>
          <w:szCs w:val="28"/>
        </w:rPr>
        <w:t xml:space="preserve"> «</w:t>
      </w:r>
      <w:r w:rsidR="00697220" w:rsidRPr="00890F63">
        <w:rPr>
          <w:rFonts w:ascii="PT Astra Serif" w:hAnsi="PT Astra Serif" w:cs="Arial"/>
          <w:sz w:val="28"/>
          <w:szCs w:val="28"/>
        </w:rPr>
        <w:t>Обеспечение к</w:t>
      </w:r>
      <w:r w:rsidR="00D975CA" w:rsidRPr="00890F63">
        <w:rPr>
          <w:rFonts w:ascii="PT Astra Serif" w:hAnsi="PT Astra Serif" w:cs="Arial"/>
          <w:sz w:val="28"/>
          <w:szCs w:val="28"/>
        </w:rPr>
        <w:t>онтрол</w:t>
      </w:r>
      <w:r w:rsidR="00697220" w:rsidRPr="00890F63">
        <w:rPr>
          <w:rFonts w:ascii="PT Astra Serif" w:hAnsi="PT Astra Serif" w:cs="Arial"/>
          <w:sz w:val="28"/>
          <w:szCs w:val="28"/>
        </w:rPr>
        <w:t>я качества</w:t>
      </w:r>
      <w:r w:rsidR="00D975CA" w:rsidRPr="00890F63">
        <w:rPr>
          <w:rFonts w:ascii="PT Astra Serif" w:hAnsi="PT Astra Serif" w:cs="Arial"/>
          <w:sz w:val="28"/>
          <w:szCs w:val="28"/>
        </w:rPr>
        <w:t xml:space="preserve"> контрольных мероприятий</w:t>
      </w:r>
      <w:r w:rsidRPr="00890F63">
        <w:rPr>
          <w:rFonts w:ascii="PT Astra Serif" w:hAnsi="PT Astra Serif" w:cs="Arial"/>
          <w:sz w:val="28"/>
          <w:szCs w:val="28"/>
        </w:rPr>
        <w:t xml:space="preserve">» (далее – Стандарт) разработан в </w:t>
      </w:r>
      <w:r w:rsidR="00D975CA" w:rsidRPr="00890F63">
        <w:rPr>
          <w:rFonts w:ascii="PT Astra Serif" w:hAnsi="PT Astra Serif" w:cs="Arial"/>
          <w:sz w:val="28"/>
          <w:szCs w:val="28"/>
        </w:rPr>
        <w:t>соответствии с</w:t>
      </w:r>
      <w:r w:rsidRPr="00890F63">
        <w:rPr>
          <w:rFonts w:ascii="PT Astra Serif" w:hAnsi="PT Astra Serif" w:cs="Arial"/>
          <w:bCs/>
          <w:color w:val="000000"/>
          <w:sz w:val="28"/>
          <w:szCs w:val="28"/>
          <w:lang w:eastAsia="ru-RU"/>
        </w:rPr>
        <w:t xml:space="preserve"> </w:t>
      </w:r>
      <w:r w:rsidRPr="00890F63">
        <w:rPr>
          <w:rFonts w:ascii="PT Astra Serif" w:hAnsi="PT Astra Serif" w:cs="Arial"/>
          <w:sz w:val="28"/>
          <w:szCs w:val="28"/>
        </w:rPr>
        <w:t>Бюджетн</w:t>
      </w:r>
      <w:r w:rsidR="00D975CA" w:rsidRPr="00890F63">
        <w:rPr>
          <w:rFonts w:ascii="PT Astra Serif" w:hAnsi="PT Astra Serif" w:cs="Arial"/>
          <w:sz w:val="28"/>
          <w:szCs w:val="28"/>
        </w:rPr>
        <w:t>ым</w:t>
      </w:r>
      <w:r w:rsidRPr="00890F63">
        <w:rPr>
          <w:rFonts w:ascii="PT Astra Serif" w:hAnsi="PT Astra Serif" w:cs="Arial"/>
          <w:sz w:val="28"/>
          <w:szCs w:val="28"/>
        </w:rPr>
        <w:t xml:space="preserve"> кодекс</w:t>
      </w:r>
      <w:r w:rsidR="00D975CA" w:rsidRPr="00890F63">
        <w:rPr>
          <w:rFonts w:ascii="PT Astra Serif" w:hAnsi="PT Astra Serif" w:cs="Arial"/>
          <w:sz w:val="28"/>
          <w:szCs w:val="28"/>
        </w:rPr>
        <w:t>ом</w:t>
      </w:r>
      <w:r w:rsidRPr="00890F63">
        <w:rPr>
          <w:rFonts w:ascii="PT Astra Serif" w:hAnsi="PT Astra Serif" w:cs="Arial"/>
          <w:sz w:val="28"/>
          <w:szCs w:val="28"/>
        </w:rPr>
        <w:t xml:space="preserve"> Российской Федерации, Федеральн</w:t>
      </w:r>
      <w:r w:rsidR="00D975CA" w:rsidRPr="00890F63">
        <w:rPr>
          <w:rFonts w:ascii="PT Astra Serif" w:hAnsi="PT Astra Serif" w:cs="Arial"/>
          <w:sz w:val="28"/>
          <w:szCs w:val="28"/>
        </w:rPr>
        <w:t>ым</w:t>
      </w:r>
      <w:r w:rsidRPr="00890F63">
        <w:rPr>
          <w:rFonts w:ascii="PT Astra Serif" w:hAnsi="PT Astra Serif" w:cs="Arial"/>
          <w:sz w:val="28"/>
          <w:szCs w:val="28"/>
        </w:rPr>
        <w:t xml:space="preserve"> закон</w:t>
      </w:r>
      <w:r w:rsidR="00D975CA" w:rsidRPr="00890F63">
        <w:rPr>
          <w:rFonts w:ascii="PT Astra Serif" w:hAnsi="PT Astra Serif" w:cs="Arial"/>
          <w:sz w:val="28"/>
          <w:szCs w:val="28"/>
        </w:rPr>
        <w:t>ом</w:t>
      </w:r>
      <w:r w:rsidRPr="00890F63">
        <w:rPr>
          <w:rFonts w:ascii="PT Astra Serif" w:hAnsi="PT Astra Serif" w:cs="Arial"/>
          <w:sz w:val="28"/>
          <w:szCs w:val="28"/>
        </w:rPr>
        <w:t xml:space="preserve"> </w:t>
      </w:r>
      <w:r w:rsidR="00D975CA" w:rsidRPr="00890F63">
        <w:rPr>
          <w:rFonts w:ascii="PT Astra Serif" w:hAnsi="PT Astra Serif" w:cs="Arial"/>
          <w:sz w:val="28"/>
          <w:szCs w:val="28"/>
        </w:rPr>
        <w:t>от 07.02.2011 №</w:t>
      </w:r>
      <w:r w:rsidRPr="00890F63">
        <w:rPr>
          <w:rFonts w:ascii="PT Astra Serif" w:hAnsi="PT Astra Serif" w:cs="Arial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D975CA" w:rsidRPr="00890F63">
        <w:rPr>
          <w:rFonts w:ascii="PT Astra Serif" w:hAnsi="PT Astra Serif" w:cs="Arial"/>
          <w:sz w:val="28"/>
          <w:szCs w:val="28"/>
        </w:rPr>
        <w:t>ем</w:t>
      </w:r>
      <w:r w:rsidRPr="00890F63">
        <w:rPr>
          <w:rFonts w:ascii="PT Astra Serif" w:hAnsi="PT Astra Serif" w:cs="Arial"/>
          <w:sz w:val="28"/>
          <w:szCs w:val="28"/>
        </w:rPr>
        <w:t xml:space="preserve"> о Контрольно-счетной комиссии муниципального образования город Донской, </w:t>
      </w:r>
      <w:r w:rsidR="00D975CA" w:rsidRPr="00890F63">
        <w:rPr>
          <w:rFonts w:ascii="PT Astra Serif" w:hAnsi="PT Astra Serif" w:cs="Arial"/>
          <w:bCs/>
          <w:color w:val="000000"/>
          <w:sz w:val="28"/>
          <w:szCs w:val="28"/>
          <w:lang w:eastAsia="ru-RU"/>
        </w:rPr>
        <w:t xml:space="preserve">утвержденным решением Собрания депутатов </w:t>
      </w:r>
      <w:r w:rsidR="00D975CA" w:rsidRPr="00890F63">
        <w:rPr>
          <w:rFonts w:ascii="PT Astra Serif" w:hAnsi="PT Astra Serif" w:cs="Arial"/>
          <w:sz w:val="28"/>
          <w:szCs w:val="28"/>
        </w:rPr>
        <w:t>муниципального образования город Донской от 30.01.2014 №55-8</w:t>
      </w:r>
      <w:r w:rsidR="003D01E5" w:rsidRPr="00890F63">
        <w:rPr>
          <w:rFonts w:ascii="PT Astra Serif" w:hAnsi="PT Astra Serif" w:cs="Arial"/>
          <w:sz w:val="28"/>
          <w:szCs w:val="28"/>
        </w:rPr>
        <w:t>, Общими требованиями 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</w:t>
      </w:r>
      <w:r w:rsidR="00CA7D13">
        <w:rPr>
          <w:rFonts w:ascii="PT Astra Serif" w:hAnsi="PT Astra Serif" w:cs="Arial"/>
          <w:sz w:val="28"/>
          <w:szCs w:val="28"/>
        </w:rPr>
        <w:t>.</w:t>
      </w:r>
    </w:p>
    <w:p w:rsidR="00984E19" w:rsidRPr="00890F63" w:rsidRDefault="00984E19" w:rsidP="00A0636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890F63">
        <w:rPr>
          <w:rFonts w:ascii="PT Astra Serif" w:hAnsi="PT Astra Serif" w:cs="Arial"/>
          <w:sz w:val="28"/>
          <w:szCs w:val="28"/>
        </w:rPr>
        <w:t xml:space="preserve">Целью Стандарта является </w:t>
      </w:r>
      <w:r w:rsidR="0029215C" w:rsidRPr="00890F63">
        <w:rPr>
          <w:rFonts w:ascii="PT Astra Serif" w:hAnsi="PT Astra Serif"/>
          <w:sz w:val="28"/>
          <w:szCs w:val="28"/>
        </w:rPr>
        <w:t>установление порядка организации и функционирования системы контроля качества контрольной деятельности (далее – контроль качества), направленной на повышение эффективности контрольной деятельности</w:t>
      </w:r>
      <w:r w:rsidR="0029215C" w:rsidRPr="00890F63">
        <w:rPr>
          <w:rFonts w:ascii="PT Astra Serif" w:hAnsi="PT Astra Serif" w:cs="Arial"/>
          <w:sz w:val="28"/>
          <w:szCs w:val="28"/>
        </w:rPr>
        <w:t xml:space="preserve"> Контрольно-счетной комиссии муниципального образования город Донской (далее - КСК)</w:t>
      </w:r>
      <w:r w:rsidRPr="00890F63">
        <w:rPr>
          <w:rFonts w:ascii="PT Astra Serif" w:hAnsi="PT Astra Serif" w:cs="Arial"/>
          <w:sz w:val="28"/>
          <w:szCs w:val="28"/>
        </w:rPr>
        <w:t>.</w:t>
      </w:r>
    </w:p>
    <w:p w:rsidR="00984E19" w:rsidRPr="00890F63" w:rsidRDefault="00984E19" w:rsidP="00A0636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890F63">
        <w:rPr>
          <w:rFonts w:ascii="PT Astra Serif" w:hAnsi="PT Astra Serif" w:cs="Arial"/>
          <w:sz w:val="28"/>
          <w:szCs w:val="28"/>
        </w:rPr>
        <w:t>Задачами Стандарта являются:</w:t>
      </w:r>
    </w:p>
    <w:p w:rsidR="0029215C" w:rsidRPr="00890F63" w:rsidRDefault="0029215C" w:rsidP="00A0636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890F63">
        <w:rPr>
          <w:rFonts w:ascii="PT Astra Serif" w:hAnsi="PT Astra Serif"/>
          <w:sz w:val="28"/>
          <w:szCs w:val="28"/>
        </w:rPr>
        <w:t xml:space="preserve">установление требований, правил и процедур осуществления </w:t>
      </w:r>
      <w:r w:rsidR="00CA7D13">
        <w:rPr>
          <w:rFonts w:ascii="PT Astra Serif" w:hAnsi="PT Astra Serif"/>
          <w:sz w:val="28"/>
          <w:szCs w:val="28"/>
        </w:rPr>
        <w:t>контроля качества</w:t>
      </w:r>
      <w:r w:rsidRPr="00890F63">
        <w:rPr>
          <w:rFonts w:ascii="PT Astra Serif" w:hAnsi="PT Astra Serif"/>
          <w:sz w:val="28"/>
          <w:szCs w:val="28"/>
        </w:rPr>
        <w:t>;</w:t>
      </w:r>
    </w:p>
    <w:p w:rsidR="0029215C" w:rsidRPr="00890F63" w:rsidRDefault="0029215C" w:rsidP="00A0636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890F63">
        <w:rPr>
          <w:rFonts w:ascii="PT Astra Serif" w:hAnsi="PT Astra Serif"/>
          <w:sz w:val="28"/>
          <w:szCs w:val="28"/>
        </w:rPr>
        <w:t xml:space="preserve"> обеспечение выполнения установленных требований, правил и процедур при подготовке, проведении контрольных мероприятий и оформлении их результатов; </w:t>
      </w:r>
    </w:p>
    <w:p w:rsidR="0029215C" w:rsidRPr="00890F63" w:rsidRDefault="0029215C" w:rsidP="00A0636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890F63">
        <w:rPr>
          <w:rFonts w:ascii="PT Astra Serif" w:hAnsi="PT Astra Serif"/>
          <w:sz w:val="28"/>
          <w:szCs w:val="28"/>
        </w:rPr>
        <w:t xml:space="preserve">выявление и устранение недостатков в организации и осуществлении контрольных мероприятий; </w:t>
      </w:r>
    </w:p>
    <w:p w:rsidR="00984E19" w:rsidRPr="00890F63" w:rsidRDefault="0029215C" w:rsidP="00A0636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890F63">
        <w:rPr>
          <w:rFonts w:ascii="PT Astra Serif" w:hAnsi="PT Astra Serif"/>
          <w:sz w:val="28"/>
          <w:szCs w:val="28"/>
        </w:rPr>
        <w:t>разработка и реализация мер, направленных на повышение качества контрольных мероприятий</w:t>
      </w:r>
      <w:r w:rsidR="00984E19" w:rsidRPr="00890F63">
        <w:rPr>
          <w:rFonts w:ascii="PT Astra Serif" w:hAnsi="PT Astra Serif" w:cs="Arial"/>
          <w:sz w:val="28"/>
          <w:szCs w:val="28"/>
        </w:rPr>
        <w:t xml:space="preserve">. </w:t>
      </w:r>
    </w:p>
    <w:p w:rsidR="002F5580" w:rsidRPr="00890F63" w:rsidRDefault="002F5580" w:rsidP="00890F63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AD1F8D" w:rsidRPr="0029215C" w:rsidRDefault="0029215C" w:rsidP="00055827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9215C">
        <w:rPr>
          <w:rFonts w:ascii="PT Astra Serif" w:hAnsi="PT Astra Serif" w:cs="Arial"/>
          <w:b/>
          <w:sz w:val="28"/>
          <w:szCs w:val="28"/>
        </w:rPr>
        <w:t xml:space="preserve">Содержание и управление качеством контрольных мероприятий </w:t>
      </w:r>
    </w:p>
    <w:p w:rsidR="002F5580" w:rsidRPr="005B5B9D" w:rsidRDefault="002F5580" w:rsidP="005B5B9D">
      <w:pPr>
        <w:pStyle w:val="a3"/>
        <w:widowControl w:val="0"/>
        <w:tabs>
          <w:tab w:val="left" w:pos="1134"/>
        </w:tabs>
        <w:spacing w:after="0" w:line="360" w:lineRule="exact"/>
        <w:ind w:left="0" w:firstLine="709"/>
        <w:contextualSpacing w:val="0"/>
        <w:rPr>
          <w:rFonts w:ascii="PT Astra Serif" w:hAnsi="PT Astra Serif" w:cs="Arial"/>
          <w:b/>
          <w:sz w:val="24"/>
          <w:szCs w:val="24"/>
        </w:rPr>
      </w:pPr>
    </w:p>
    <w:p w:rsidR="00E948FA" w:rsidRPr="005B5B9D" w:rsidRDefault="00890F63" w:rsidP="00A06361">
      <w:pPr>
        <w:pStyle w:val="a3"/>
        <w:widowControl w:val="0"/>
        <w:numPr>
          <w:ilvl w:val="1"/>
          <w:numId w:val="5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Качество контрольного мероприятия определяется совокупностью его характеристик, которые должны соответствовать правилам и требованиям организации и осуществления контрольного мероприятия, установленным в стандартах, иных локальных и методических документах КСК, а также обеспечивать достоверность, объективность и эффективность (результативность и действенность) его результатов</w:t>
      </w:r>
      <w:r w:rsidR="00E948FA" w:rsidRPr="005B5B9D">
        <w:rPr>
          <w:rFonts w:ascii="PT Astra Serif" w:hAnsi="PT Astra Serif" w:cs="Arial"/>
          <w:sz w:val="28"/>
          <w:szCs w:val="28"/>
        </w:rPr>
        <w:t>.</w:t>
      </w:r>
    </w:p>
    <w:p w:rsidR="00890F63" w:rsidRPr="005B5B9D" w:rsidRDefault="00890F63" w:rsidP="00A06361">
      <w:pPr>
        <w:pStyle w:val="a3"/>
        <w:widowControl w:val="0"/>
        <w:numPr>
          <w:ilvl w:val="1"/>
          <w:numId w:val="5"/>
        </w:numPr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lastRenderedPageBreak/>
        <w:t>Управление качеством контрольных мероприятий представляет собой совокупность организационных мероприятий, методов и процедур, направленных на достижение высокого уровня эффективности контрольной деятельности КСК в целях выполнения возложенных на нее задач, и включает следующие элементы:</w:t>
      </w:r>
    </w:p>
    <w:p w:rsidR="00890F63" w:rsidRPr="005B5B9D" w:rsidRDefault="00890F63" w:rsidP="00A06361">
      <w:pPr>
        <w:pStyle w:val="a3"/>
        <w:widowControl w:val="0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установление требований к качеству организации и осуществления контрольных мероприятий; </w:t>
      </w:r>
    </w:p>
    <w:p w:rsidR="008F1A1F" w:rsidRPr="005B5B9D" w:rsidRDefault="00890F63" w:rsidP="00A06361">
      <w:pPr>
        <w:pStyle w:val="a3"/>
        <w:widowControl w:val="0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обеспечение качества организации и проведения контрольных мероприятий; </w:t>
      </w:r>
    </w:p>
    <w:p w:rsidR="008F1A1F" w:rsidRPr="005B5B9D" w:rsidRDefault="00890F63" w:rsidP="00A06361">
      <w:pPr>
        <w:pStyle w:val="a3"/>
        <w:widowControl w:val="0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контроль качества организации и проведения контрольных мероприятий; </w:t>
      </w:r>
    </w:p>
    <w:p w:rsidR="008F1A1F" w:rsidRPr="005B5B9D" w:rsidRDefault="00890F63" w:rsidP="00A06361">
      <w:pPr>
        <w:pStyle w:val="a3"/>
        <w:widowControl w:val="0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повышение качества контрольных мероприятий. </w:t>
      </w:r>
    </w:p>
    <w:p w:rsidR="008F1A1F" w:rsidRPr="005B5B9D" w:rsidRDefault="00890F63" w:rsidP="00A06361">
      <w:pPr>
        <w:pStyle w:val="a3"/>
        <w:widowControl w:val="0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Установление требований к качеству – это разработка необходимых правил и требований организации и осуществления контрольных мероприятий, определяющих их качество, а также определение соответствующих ресурсов, необходимых для достижения целей в области качества контрольной деятельности. </w:t>
      </w:r>
    </w:p>
    <w:p w:rsidR="008F1A1F" w:rsidRPr="005B5B9D" w:rsidRDefault="00890F63" w:rsidP="00A06361">
      <w:pPr>
        <w:pStyle w:val="a3"/>
        <w:widowControl w:val="0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Обеспечение качества представляет собой процесс выполнения установленных правил и требований организации и осуществления контрольных мероприятий. </w:t>
      </w:r>
    </w:p>
    <w:p w:rsidR="008F1A1F" w:rsidRPr="005B5B9D" w:rsidRDefault="00890F63" w:rsidP="00A06361">
      <w:pPr>
        <w:pStyle w:val="a3"/>
        <w:widowControl w:val="0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Контроль качества осуществляется путем проверки соответствия организации и осуществления контрольных мероприятий установленным правилам и требованиям в целях оценки уровня их качества. </w:t>
      </w:r>
    </w:p>
    <w:p w:rsidR="00AD1F8D" w:rsidRPr="005B5B9D" w:rsidRDefault="00890F63" w:rsidP="00A06361">
      <w:pPr>
        <w:pStyle w:val="a3"/>
        <w:widowControl w:val="0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Повышение качества представляет собой процесс устранения недостатков и разработки мероприятий по совершенствованию организации и осуществления контрольных мероприятий, направленный на достижение более высокого уровня качества контрольной деятельности</w:t>
      </w:r>
      <w:r w:rsidR="008F1A1F" w:rsidRPr="005B5B9D">
        <w:rPr>
          <w:rFonts w:ascii="PT Astra Serif" w:hAnsi="PT Astra Serif"/>
          <w:sz w:val="28"/>
          <w:szCs w:val="28"/>
        </w:rPr>
        <w:t xml:space="preserve"> КСК</w:t>
      </w:r>
      <w:r w:rsidR="00AD1F8D" w:rsidRPr="005B5B9D">
        <w:rPr>
          <w:rFonts w:ascii="PT Astra Serif" w:hAnsi="PT Astra Serif" w:cs="Arial"/>
          <w:sz w:val="28"/>
          <w:szCs w:val="28"/>
        </w:rPr>
        <w:t>.</w:t>
      </w:r>
    </w:p>
    <w:p w:rsidR="001D2424" w:rsidRPr="005B5B9D" w:rsidRDefault="008F1A1F" w:rsidP="00A06361">
      <w:pPr>
        <w:pStyle w:val="a3"/>
        <w:widowControl w:val="0"/>
        <w:numPr>
          <w:ilvl w:val="1"/>
          <w:numId w:val="5"/>
        </w:numPr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Управление качеством контрольных мероприятий организуют и осуществляют: председатель КСК или по его поручению – инспектор КСК.</w:t>
      </w:r>
    </w:p>
    <w:p w:rsidR="002F5580" w:rsidRPr="005B5B9D" w:rsidRDefault="002F5580" w:rsidP="00A06361">
      <w:pPr>
        <w:pStyle w:val="a3"/>
        <w:widowControl w:val="0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p w:rsidR="00B768AB" w:rsidRPr="00890F63" w:rsidRDefault="00890F63" w:rsidP="00055827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exact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90F63">
        <w:rPr>
          <w:rFonts w:ascii="PT Astra Serif" w:hAnsi="PT Astra Serif" w:cs="Arial"/>
          <w:b/>
          <w:sz w:val="28"/>
          <w:szCs w:val="28"/>
        </w:rPr>
        <w:t>Установление требований к качеству контрольных мероприятий</w:t>
      </w:r>
    </w:p>
    <w:p w:rsidR="00D13E09" w:rsidRPr="005B5B9D" w:rsidRDefault="00D13E09" w:rsidP="00A06361">
      <w:pPr>
        <w:pStyle w:val="a3"/>
        <w:widowControl w:val="0"/>
        <w:tabs>
          <w:tab w:val="left" w:pos="1276"/>
        </w:tabs>
        <w:spacing w:after="0" w:line="360" w:lineRule="exact"/>
        <w:ind w:left="0"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D13E09" w:rsidRPr="005B5B9D" w:rsidRDefault="008F1A1F" w:rsidP="00A06361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Требования к качеству контрольных мероприятий устанавливаются в Регламенте Контрольно-счетной комиссии муниципального образования город Донской, утвержденном </w:t>
      </w:r>
      <w:r w:rsidRPr="005B5B9D">
        <w:rPr>
          <w:rFonts w:ascii="PT Astra Serif" w:hAnsi="PT Astra Serif" w:cs="Arial"/>
          <w:sz w:val="28"/>
          <w:szCs w:val="28"/>
          <w:lang w:eastAsia="ru-RU"/>
        </w:rPr>
        <w:t>распоряжением  председателя</w:t>
      </w:r>
      <w:r w:rsidRPr="005B5B9D">
        <w:rPr>
          <w:rFonts w:ascii="PT Astra Serif" w:hAnsi="PT Astra Serif"/>
          <w:sz w:val="28"/>
          <w:szCs w:val="28"/>
        </w:rPr>
        <w:t xml:space="preserve"> Контрольно-счетной комиссии муниципального образования город Донской</w:t>
      </w:r>
      <w:r w:rsidRPr="005B5B9D">
        <w:rPr>
          <w:rFonts w:ascii="PT Astra Serif" w:hAnsi="PT Astra Serif" w:cs="Arial"/>
          <w:sz w:val="28"/>
          <w:szCs w:val="28"/>
          <w:lang w:eastAsia="ru-RU"/>
        </w:rPr>
        <w:t xml:space="preserve"> от 15.01.2015 №02рл (далее – Регламент КСК)</w:t>
      </w:r>
      <w:r w:rsidRPr="005B5B9D">
        <w:rPr>
          <w:rFonts w:ascii="PT Astra Serif" w:hAnsi="PT Astra Serif"/>
          <w:sz w:val="28"/>
          <w:szCs w:val="28"/>
        </w:rPr>
        <w:t xml:space="preserve">, стандартах внешнего муниципального финансового контроля и иных локальных актах КСК, содержащих правила и требования по организации, подготовке, проведению и оформлению результатов контрольного мероприятия, выполнение которых обеспечивает высокий уровень качества его </w:t>
      </w:r>
      <w:r w:rsidRPr="005B5B9D">
        <w:rPr>
          <w:rFonts w:ascii="PT Astra Serif" w:hAnsi="PT Astra Serif"/>
          <w:sz w:val="28"/>
          <w:szCs w:val="28"/>
        </w:rPr>
        <w:lastRenderedPageBreak/>
        <w:t>проведения</w:t>
      </w:r>
      <w:r w:rsidR="00D13E09" w:rsidRPr="005B5B9D">
        <w:rPr>
          <w:rFonts w:ascii="PT Astra Serif" w:hAnsi="PT Astra Serif" w:cs="Arial"/>
          <w:sz w:val="28"/>
          <w:szCs w:val="28"/>
        </w:rPr>
        <w:t>.</w:t>
      </w:r>
    </w:p>
    <w:p w:rsidR="008F1A1F" w:rsidRPr="005B5B9D" w:rsidRDefault="008F1A1F" w:rsidP="00A06361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Контрольное мероприятие является качественным, если: </w:t>
      </w:r>
    </w:p>
    <w:p w:rsidR="008F1A1F" w:rsidRPr="005B5B9D" w:rsidRDefault="008F1A1F" w:rsidP="00A06361">
      <w:pPr>
        <w:pStyle w:val="a3"/>
        <w:widowControl w:val="0"/>
        <w:numPr>
          <w:ilvl w:val="0"/>
          <w:numId w:val="2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выполнены все установленные Регламентом КСК и соответствующими стандартами внешнего муниципального финансового контроля правила и требования планирования, подготовки, проведения и оформления результатов контрольного мероприятия с соблюдением утвержденных сроков;</w:t>
      </w:r>
    </w:p>
    <w:p w:rsidR="008F1A1F" w:rsidRPr="005B5B9D" w:rsidRDefault="008F1A1F" w:rsidP="00A06361">
      <w:pPr>
        <w:pStyle w:val="a3"/>
        <w:widowControl w:val="0"/>
        <w:numPr>
          <w:ilvl w:val="0"/>
          <w:numId w:val="2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полностью выполнена утвержденная программа контрольного мероприятия; </w:t>
      </w:r>
    </w:p>
    <w:p w:rsidR="008F1A1F" w:rsidRPr="005B5B9D" w:rsidRDefault="008F1A1F" w:rsidP="00A06361">
      <w:pPr>
        <w:pStyle w:val="a3"/>
        <w:widowControl w:val="0"/>
        <w:numPr>
          <w:ilvl w:val="0"/>
          <w:numId w:val="2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акты и другие документы, оформленные в ходе контрольного мероприятия, содержат необходимые данные и доказательства, подтверждающие все установленные факты нарушений и недостатков; </w:t>
      </w:r>
    </w:p>
    <w:p w:rsidR="008F1A1F" w:rsidRPr="005B5B9D" w:rsidRDefault="008F1A1F" w:rsidP="00A06361">
      <w:pPr>
        <w:pStyle w:val="a3"/>
        <w:widowControl w:val="0"/>
        <w:numPr>
          <w:ilvl w:val="0"/>
          <w:numId w:val="2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протоколы об административном правонарушении составлены своевременно и обоснованно;</w:t>
      </w:r>
    </w:p>
    <w:p w:rsidR="008F1A1F" w:rsidRPr="005B5B9D" w:rsidRDefault="008F1A1F" w:rsidP="00A06361">
      <w:pPr>
        <w:pStyle w:val="a3"/>
        <w:widowControl w:val="0"/>
        <w:numPr>
          <w:ilvl w:val="0"/>
          <w:numId w:val="2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содержание и выводы отчета о результатах контрольного мероприятия основаны на материалах соответствующих актов и других документов, оформленных в ходе контрольного мероприятия;</w:t>
      </w:r>
    </w:p>
    <w:p w:rsidR="00027D37" w:rsidRPr="005B5B9D" w:rsidRDefault="008F1A1F" w:rsidP="00A06361">
      <w:pPr>
        <w:pStyle w:val="a3"/>
        <w:widowControl w:val="0"/>
        <w:numPr>
          <w:ilvl w:val="0"/>
          <w:numId w:val="2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структура, содержание и форма документов по результатам контрольного мероприятия, соответствуют требованиям Регламента</w:t>
      </w:r>
      <w:r w:rsidR="00027D37" w:rsidRPr="005B5B9D">
        <w:rPr>
          <w:rFonts w:ascii="PT Astra Serif" w:hAnsi="PT Astra Serif"/>
          <w:sz w:val="28"/>
          <w:szCs w:val="28"/>
        </w:rPr>
        <w:t xml:space="preserve"> КСК</w:t>
      </w:r>
      <w:r w:rsidRPr="005B5B9D">
        <w:rPr>
          <w:rFonts w:ascii="PT Astra Serif" w:hAnsi="PT Astra Serif"/>
          <w:sz w:val="28"/>
          <w:szCs w:val="28"/>
        </w:rPr>
        <w:t xml:space="preserve">, стандартов </w:t>
      </w:r>
      <w:r w:rsidR="00027D37" w:rsidRPr="005B5B9D">
        <w:rPr>
          <w:rFonts w:ascii="PT Astra Serif" w:hAnsi="PT Astra Serif"/>
          <w:sz w:val="28"/>
          <w:szCs w:val="28"/>
        </w:rPr>
        <w:t xml:space="preserve">внешнего муниципального </w:t>
      </w:r>
      <w:r w:rsidRPr="005B5B9D">
        <w:rPr>
          <w:rFonts w:ascii="PT Astra Serif" w:hAnsi="PT Astra Serif"/>
          <w:sz w:val="28"/>
          <w:szCs w:val="28"/>
        </w:rPr>
        <w:t xml:space="preserve">финансового контроля и других локальных актов </w:t>
      </w:r>
      <w:r w:rsidR="00027D37" w:rsidRPr="005B5B9D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>;</w:t>
      </w:r>
    </w:p>
    <w:p w:rsidR="00027D37" w:rsidRPr="005B5B9D" w:rsidRDefault="008F1A1F" w:rsidP="00A06361">
      <w:pPr>
        <w:pStyle w:val="a3"/>
        <w:widowControl w:val="0"/>
        <w:numPr>
          <w:ilvl w:val="0"/>
          <w:numId w:val="2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выявлены нарушения, недостатки, обозначены проблемы; </w:t>
      </w:r>
    </w:p>
    <w:p w:rsidR="000149A9" w:rsidRPr="005B5B9D" w:rsidRDefault="008F1A1F" w:rsidP="00A06361">
      <w:pPr>
        <w:pStyle w:val="a3"/>
        <w:widowControl w:val="0"/>
        <w:numPr>
          <w:ilvl w:val="0"/>
          <w:numId w:val="2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приняты меры по устранению выявленных нарушений и недостатков, исполнены рекомендации, данные по результатам проведенного контрольного мероприятия.</w:t>
      </w:r>
    </w:p>
    <w:p w:rsidR="002F5580" w:rsidRPr="005B5B9D" w:rsidRDefault="002F5580" w:rsidP="00A06361">
      <w:pPr>
        <w:widowControl w:val="0"/>
        <w:tabs>
          <w:tab w:val="left" w:pos="1276"/>
        </w:tabs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F5580" w:rsidRPr="00890F63" w:rsidRDefault="00890F63" w:rsidP="00890F63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890F63">
        <w:rPr>
          <w:rFonts w:ascii="PT Astra Serif" w:hAnsi="PT Astra Serif" w:cs="Arial"/>
          <w:b/>
          <w:sz w:val="28"/>
          <w:szCs w:val="28"/>
        </w:rPr>
        <w:t>Обеспечение качества контрольных мероприятий</w:t>
      </w:r>
    </w:p>
    <w:p w:rsidR="00890F63" w:rsidRPr="00027D37" w:rsidRDefault="00890F63" w:rsidP="00A06361">
      <w:pPr>
        <w:pStyle w:val="a3"/>
        <w:widowControl w:val="0"/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D13E09" w:rsidRPr="005B5B9D" w:rsidRDefault="00027D37" w:rsidP="00A06361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Обеспечение качества контрольных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397ABB" w:rsidRPr="005B5B9D" w:rsidRDefault="00027D37" w:rsidP="00A06361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Организацию обеспечения качества контрольных мероприятий осуществляет председатель КСК посредством управления деятельностью участников контрольного мероприятия и контроля за ходом контрольного мероприятия</w:t>
      </w:r>
      <w:r w:rsidR="00397ABB" w:rsidRPr="005B5B9D">
        <w:rPr>
          <w:rFonts w:ascii="PT Astra Serif" w:hAnsi="PT Astra Serif" w:cs="Arial"/>
          <w:sz w:val="28"/>
          <w:szCs w:val="28"/>
        </w:rPr>
        <w:t>.</w:t>
      </w:r>
    </w:p>
    <w:p w:rsidR="00027D37" w:rsidRPr="005B5B9D" w:rsidRDefault="00027D37" w:rsidP="00A06361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В процессе управления деятельностью участников контрольного мероприятия председатель КСК:</w:t>
      </w:r>
    </w:p>
    <w:p w:rsidR="00027D37" w:rsidRPr="005B5B9D" w:rsidRDefault="00027D37" w:rsidP="00A06361">
      <w:pPr>
        <w:pStyle w:val="a3"/>
        <w:widowControl w:val="0"/>
        <w:numPr>
          <w:ilvl w:val="0"/>
          <w:numId w:val="3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создает все необходимые условия для эффективной работы должностных лиц КСК, атмосферу взаимного уважения, обеспечивает применение профессиональных знаний и способностей должностных лиц КСК </w:t>
      </w:r>
      <w:r w:rsidRPr="005B5B9D">
        <w:rPr>
          <w:rFonts w:ascii="PT Astra Serif" w:hAnsi="PT Astra Serif"/>
          <w:sz w:val="28"/>
          <w:szCs w:val="28"/>
        </w:rPr>
        <w:lastRenderedPageBreak/>
        <w:t xml:space="preserve">при выполнении ими своих обязанностей в ходе контрольного мероприятия в целях достижения высоких результатов работы; </w:t>
      </w:r>
    </w:p>
    <w:p w:rsidR="00027D37" w:rsidRPr="005B5B9D" w:rsidRDefault="00027D37" w:rsidP="00A06361">
      <w:pPr>
        <w:pStyle w:val="a3"/>
        <w:widowControl w:val="0"/>
        <w:numPr>
          <w:ilvl w:val="0"/>
          <w:numId w:val="3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распределяет обязанности между участниками контрольного мероприятия, используя механизм подотчетности и персональной ответственности за качество проводимого контрольного мероприятия;</w:t>
      </w:r>
    </w:p>
    <w:p w:rsidR="00027D37" w:rsidRPr="005B5B9D" w:rsidRDefault="00027D37" w:rsidP="00A06361">
      <w:pPr>
        <w:pStyle w:val="a3"/>
        <w:widowControl w:val="0"/>
        <w:numPr>
          <w:ilvl w:val="0"/>
          <w:numId w:val="3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учитывает при формировании состава участников контрольного мероприятия их профессиональные способности, знания, умения и навыки, необходимые для качественного проведения контрольного мероприятия, недопустимость возникновения конфликта интересов;</w:t>
      </w:r>
    </w:p>
    <w:p w:rsidR="00027D37" w:rsidRPr="005B5B9D" w:rsidRDefault="00027D37" w:rsidP="00A06361">
      <w:pPr>
        <w:pStyle w:val="a3"/>
        <w:widowControl w:val="0"/>
        <w:numPr>
          <w:ilvl w:val="0"/>
          <w:numId w:val="3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оценивает качество работы, выполняемой участниками мероприятия, и доводят до их сведения результаты оценки; </w:t>
      </w:r>
    </w:p>
    <w:p w:rsidR="00397ABB" w:rsidRPr="005B5B9D" w:rsidRDefault="00027D37" w:rsidP="00A06361">
      <w:pPr>
        <w:pStyle w:val="a3"/>
        <w:widowControl w:val="0"/>
        <w:numPr>
          <w:ilvl w:val="0"/>
          <w:numId w:val="3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проверяет, в случае привлечения внешних экспертов-консультантов к проведению контрольного мероприятия, наличие у них соответствующей квалификации, опыта работы и знаний, позволяющих качественно провести данное контрольное мероприятие</w:t>
      </w:r>
      <w:r w:rsidR="00397ABB" w:rsidRPr="005B5B9D">
        <w:rPr>
          <w:rFonts w:ascii="PT Astra Serif" w:hAnsi="PT Astra Serif"/>
          <w:sz w:val="28"/>
          <w:szCs w:val="28"/>
        </w:rPr>
        <w:t>.</w:t>
      </w:r>
    </w:p>
    <w:p w:rsidR="00027D37" w:rsidRPr="005B5B9D" w:rsidRDefault="00027D37" w:rsidP="00A06361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На подготовительном этапе контрольного мероприятия по результатам предварительного изучения предмета и объектов мероприятия председатель КСК проводит с должностными лицами КСК совещание, на котором: </w:t>
      </w:r>
    </w:p>
    <w:p w:rsidR="00E82BB0" w:rsidRPr="005B5B9D" w:rsidRDefault="00027D37" w:rsidP="00A06361">
      <w:pPr>
        <w:pStyle w:val="a3"/>
        <w:widowControl w:val="0"/>
        <w:numPr>
          <w:ilvl w:val="0"/>
          <w:numId w:val="31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проверяется их знание предмета и объектов контрольного мероприятия, методов выполнения необходимых контрольных процедур и их объем; </w:t>
      </w:r>
    </w:p>
    <w:p w:rsidR="00E82BB0" w:rsidRPr="005B5B9D" w:rsidRDefault="00027D37" w:rsidP="00A06361">
      <w:pPr>
        <w:pStyle w:val="a3"/>
        <w:widowControl w:val="0"/>
        <w:numPr>
          <w:ilvl w:val="0"/>
          <w:numId w:val="31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выясняется понимание </w:t>
      </w:r>
      <w:r w:rsidR="00E82BB0" w:rsidRPr="005B5B9D">
        <w:rPr>
          <w:rFonts w:ascii="PT Astra Serif" w:hAnsi="PT Astra Serif"/>
          <w:sz w:val="28"/>
          <w:szCs w:val="28"/>
        </w:rPr>
        <w:t xml:space="preserve">должностными лицами КСК </w:t>
      </w:r>
      <w:r w:rsidRPr="005B5B9D">
        <w:rPr>
          <w:rFonts w:ascii="PT Astra Serif" w:hAnsi="PT Astra Serif"/>
          <w:sz w:val="28"/>
          <w:szCs w:val="28"/>
        </w:rPr>
        <w:t xml:space="preserve">вопросов, установленных в программе контрольного мероприятия, и обязанностей, которые им надлежит выполнять; </w:t>
      </w:r>
    </w:p>
    <w:p w:rsidR="00E82BB0" w:rsidRPr="005B5B9D" w:rsidRDefault="00027D37" w:rsidP="00A06361">
      <w:pPr>
        <w:pStyle w:val="a3"/>
        <w:widowControl w:val="0"/>
        <w:numPr>
          <w:ilvl w:val="0"/>
          <w:numId w:val="31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обсуждаются вопросы контрольного мероприятия, методы сбора, проверки и анализа информации и фактических данных; </w:t>
      </w:r>
    </w:p>
    <w:p w:rsidR="00E82BB0" w:rsidRPr="005B5B9D" w:rsidRDefault="00E82BB0" w:rsidP="00A06361">
      <w:pPr>
        <w:pStyle w:val="a3"/>
        <w:widowControl w:val="0"/>
        <w:numPr>
          <w:ilvl w:val="0"/>
          <w:numId w:val="31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должностные лица КСК </w:t>
      </w:r>
      <w:proofErr w:type="spellStart"/>
      <w:r w:rsidR="00027D37" w:rsidRPr="005B5B9D">
        <w:rPr>
          <w:rFonts w:ascii="PT Astra Serif" w:hAnsi="PT Astra Serif"/>
          <w:sz w:val="28"/>
          <w:szCs w:val="28"/>
        </w:rPr>
        <w:t>озн</w:t>
      </w:r>
      <w:r w:rsidRPr="005B5B9D">
        <w:rPr>
          <w:rFonts w:ascii="PT Astra Serif" w:hAnsi="PT Astra Serif"/>
          <w:sz w:val="28"/>
          <w:szCs w:val="28"/>
        </w:rPr>
        <w:t>а</w:t>
      </w:r>
      <w:r w:rsidR="00027D37" w:rsidRPr="005B5B9D">
        <w:rPr>
          <w:rFonts w:ascii="PT Astra Serif" w:hAnsi="PT Astra Serif"/>
          <w:sz w:val="28"/>
          <w:szCs w:val="28"/>
        </w:rPr>
        <w:t>камливаются</w:t>
      </w:r>
      <w:proofErr w:type="spellEnd"/>
      <w:r w:rsidR="00027D37" w:rsidRPr="005B5B9D">
        <w:rPr>
          <w:rFonts w:ascii="PT Astra Serif" w:hAnsi="PT Astra Serif"/>
          <w:sz w:val="28"/>
          <w:szCs w:val="28"/>
        </w:rPr>
        <w:t xml:space="preserve"> с результатами предыдущих проверок (при наличии) и другими документами, характеризующими финансово-хозяйственную деятельность объекта контрольного мероприятия;</w:t>
      </w:r>
    </w:p>
    <w:p w:rsidR="00397ABB" w:rsidRPr="005B5B9D" w:rsidRDefault="00027D37" w:rsidP="00A06361">
      <w:pPr>
        <w:pStyle w:val="a3"/>
        <w:widowControl w:val="0"/>
        <w:numPr>
          <w:ilvl w:val="0"/>
          <w:numId w:val="31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обсуждаются особенности деятельности объектов контрольного мероприятия и возможные затруднения, которые могут возникнуть при его проведении</w:t>
      </w:r>
      <w:r w:rsidR="00397ABB" w:rsidRPr="005B5B9D">
        <w:rPr>
          <w:rFonts w:ascii="PT Astra Serif" w:hAnsi="PT Astra Serif"/>
          <w:sz w:val="28"/>
          <w:szCs w:val="28"/>
        </w:rPr>
        <w:t>.</w:t>
      </w:r>
    </w:p>
    <w:p w:rsidR="00E82BB0" w:rsidRPr="005B5B9D" w:rsidRDefault="00E82BB0" w:rsidP="00A06361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Председатель КСК организует контроль за ходом контрольного мероприятия в целом и определяет методы его проведения на каждом этапе: </w:t>
      </w:r>
    </w:p>
    <w:p w:rsidR="00E82BB0" w:rsidRPr="005B5B9D" w:rsidRDefault="00E82BB0" w:rsidP="00A0636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определяет соответствие проводимой должностными лицами КСК работы программе контрольного мероприятия; </w:t>
      </w:r>
    </w:p>
    <w:p w:rsidR="00E82BB0" w:rsidRPr="005B5B9D" w:rsidRDefault="00E82BB0" w:rsidP="00A0636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проверяет выполнение норм и требований стандартов внешнего муниципального финансового контроля; </w:t>
      </w:r>
    </w:p>
    <w:p w:rsidR="00E82BB0" w:rsidRPr="005B5B9D" w:rsidRDefault="00E82BB0" w:rsidP="00A0636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lastRenderedPageBreak/>
        <w:t xml:space="preserve">выявляет проблемы, возникающие в ходе контрольного мероприятия, в целях своевременного принятия мер для их решения; </w:t>
      </w:r>
    </w:p>
    <w:p w:rsidR="00397ABB" w:rsidRPr="005B5B9D" w:rsidRDefault="00E82BB0" w:rsidP="00A0636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дает рекомендации по решению возникающих непредвиденных проблем, чтобы обеспечить достижение поставленных целей контрольного мероприятия и высокое качество его проведения.</w:t>
      </w:r>
    </w:p>
    <w:p w:rsidR="002F5580" w:rsidRPr="005B5B9D" w:rsidRDefault="002F5580" w:rsidP="00A06361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413799" w:rsidRPr="00890F63" w:rsidRDefault="00890F63" w:rsidP="0005582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890F63">
        <w:rPr>
          <w:rFonts w:ascii="PT Astra Serif" w:hAnsi="PT Astra Serif" w:cs="Arial"/>
          <w:b/>
          <w:sz w:val="28"/>
          <w:szCs w:val="28"/>
        </w:rPr>
        <w:t>Контроль качества контрольных мероприятий</w:t>
      </w:r>
    </w:p>
    <w:p w:rsidR="00B2285E" w:rsidRPr="00391806" w:rsidRDefault="00B2285E" w:rsidP="00B2285E">
      <w:pPr>
        <w:spacing w:after="0"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E82BB0" w:rsidRPr="005B5B9D" w:rsidRDefault="00E82BB0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Контроль качества контрольных мероприятий в КСК осуществляется посредством проведения: </w:t>
      </w:r>
    </w:p>
    <w:p w:rsidR="00E82BB0" w:rsidRPr="005B5B9D" w:rsidRDefault="00E82BB0" w:rsidP="00A06361">
      <w:pPr>
        <w:pStyle w:val="a3"/>
        <w:numPr>
          <w:ilvl w:val="0"/>
          <w:numId w:val="33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предварительного контроля качества; </w:t>
      </w:r>
    </w:p>
    <w:p w:rsidR="00E82BB0" w:rsidRPr="005B5B9D" w:rsidRDefault="00E82BB0" w:rsidP="00A06361">
      <w:pPr>
        <w:pStyle w:val="a3"/>
        <w:numPr>
          <w:ilvl w:val="0"/>
          <w:numId w:val="33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текущего контроля качества; </w:t>
      </w:r>
    </w:p>
    <w:p w:rsidR="00B2285E" w:rsidRPr="005B5B9D" w:rsidRDefault="00E82BB0" w:rsidP="00A06361">
      <w:pPr>
        <w:pStyle w:val="a3"/>
        <w:numPr>
          <w:ilvl w:val="0"/>
          <w:numId w:val="33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последующего контроля качества</w:t>
      </w:r>
      <w:r w:rsidR="00B2285E" w:rsidRPr="005B5B9D">
        <w:rPr>
          <w:rFonts w:ascii="PT Astra Serif" w:hAnsi="PT Astra Serif"/>
          <w:sz w:val="28"/>
          <w:szCs w:val="28"/>
        </w:rPr>
        <w:t xml:space="preserve">. </w:t>
      </w:r>
    </w:p>
    <w:p w:rsidR="00A563B2" w:rsidRPr="005B5B9D" w:rsidRDefault="00E82BB0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Предварительный контроль качества осуществляется при формировании плана работы КСК на очередной год в отношении обоснованности предлагаемых тем и объектов контрольных мероприятий, соответствия процедур их выбора правилам и требованиям стандарта организации деятельности СОД 1 «Планирование работы Контрольно-счетной комиссии муниципального образования город Донской» и иных внутренних документов КСК</w:t>
      </w:r>
      <w:r w:rsidR="00B2285E" w:rsidRPr="005B5B9D">
        <w:rPr>
          <w:rFonts w:ascii="PT Astra Serif" w:hAnsi="PT Astra Serif"/>
          <w:sz w:val="28"/>
          <w:szCs w:val="28"/>
        </w:rPr>
        <w:t>.</w:t>
      </w:r>
      <w:r w:rsidR="00A563B2" w:rsidRPr="005B5B9D">
        <w:rPr>
          <w:rFonts w:ascii="PT Astra Serif" w:hAnsi="PT Astra Serif"/>
          <w:sz w:val="28"/>
          <w:szCs w:val="28"/>
        </w:rPr>
        <w:t xml:space="preserve"> </w:t>
      </w:r>
    </w:p>
    <w:p w:rsidR="004005A6" w:rsidRPr="005B5B9D" w:rsidRDefault="00E82BB0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Текущий контроль качества заключается в непосредственном контроле за подготовкой, поведением контрольного мероприятия и оформления его результатов, осуществляемом </w:t>
      </w:r>
      <w:r w:rsidR="004005A6" w:rsidRPr="005B5B9D">
        <w:rPr>
          <w:rFonts w:ascii="PT Astra Serif" w:hAnsi="PT Astra Serif"/>
          <w:sz w:val="28"/>
          <w:szCs w:val="28"/>
        </w:rPr>
        <w:t xml:space="preserve">должностным лицом КСК </w:t>
      </w:r>
      <w:r w:rsidRPr="005B5B9D">
        <w:rPr>
          <w:rFonts w:ascii="PT Astra Serif" w:hAnsi="PT Astra Serif"/>
          <w:sz w:val="28"/>
          <w:szCs w:val="28"/>
        </w:rPr>
        <w:t xml:space="preserve">в соответствии с должностными обязанностями и </w:t>
      </w:r>
      <w:r w:rsidR="004005A6" w:rsidRPr="005B5B9D">
        <w:rPr>
          <w:rFonts w:ascii="PT Astra Serif" w:hAnsi="PT Astra Serif"/>
          <w:sz w:val="28"/>
          <w:szCs w:val="28"/>
        </w:rPr>
        <w:t>с</w:t>
      </w:r>
      <w:r w:rsidRPr="005B5B9D">
        <w:rPr>
          <w:rFonts w:ascii="PT Astra Serif" w:hAnsi="PT Astra Serif"/>
          <w:sz w:val="28"/>
          <w:szCs w:val="28"/>
        </w:rPr>
        <w:t xml:space="preserve">тандартом </w:t>
      </w:r>
      <w:r w:rsidR="004005A6" w:rsidRPr="005B5B9D">
        <w:rPr>
          <w:rFonts w:ascii="PT Astra Serif" w:hAnsi="PT Astra Serif"/>
          <w:sz w:val="28"/>
          <w:szCs w:val="28"/>
        </w:rPr>
        <w:t>внешнего муниципального финансового контроля СВФК 3 (общий) «Общие правила проведения контрольного мероприятия»</w:t>
      </w:r>
      <w:r w:rsidRPr="005B5B9D">
        <w:rPr>
          <w:rFonts w:ascii="PT Astra Serif" w:hAnsi="PT Astra Serif"/>
          <w:sz w:val="28"/>
          <w:szCs w:val="28"/>
        </w:rPr>
        <w:t xml:space="preserve">. </w:t>
      </w:r>
    </w:p>
    <w:p w:rsidR="004005A6" w:rsidRPr="005B5B9D" w:rsidRDefault="00E82BB0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Текущий контроль качества осуществляется путем проведения проверок результатов деятельности </w:t>
      </w:r>
      <w:r w:rsidR="004005A6" w:rsidRPr="005B5B9D">
        <w:rPr>
          <w:rFonts w:ascii="PT Astra Serif" w:hAnsi="PT Astra Serif"/>
          <w:sz w:val="28"/>
          <w:szCs w:val="28"/>
        </w:rPr>
        <w:t>должностных лиц КСК</w:t>
      </w:r>
      <w:r w:rsidRPr="005B5B9D">
        <w:rPr>
          <w:rFonts w:ascii="PT Astra Serif" w:hAnsi="PT Astra Serif"/>
          <w:sz w:val="28"/>
          <w:szCs w:val="28"/>
        </w:rPr>
        <w:t xml:space="preserve"> после завершения каждого этапа контрольного мероприятия. </w:t>
      </w:r>
    </w:p>
    <w:p w:rsidR="004005A6" w:rsidRPr="005B5B9D" w:rsidRDefault="00E82BB0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Цель этих проверок состоит в том, чтобы определить, в какой мере выполняются предусмотренные </w:t>
      </w:r>
      <w:r w:rsidR="004005A6" w:rsidRPr="005B5B9D">
        <w:rPr>
          <w:rFonts w:ascii="PT Astra Serif" w:hAnsi="PT Astra Serif"/>
          <w:sz w:val="28"/>
          <w:szCs w:val="28"/>
        </w:rPr>
        <w:t xml:space="preserve">стандартом внешнего муниципального финансового контроля СВФК 3 (общий) «Общие правила проведения контрольного мероприятия» </w:t>
      </w:r>
      <w:r w:rsidRPr="005B5B9D">
        <w:rPr>
          <w:rFonts w:ascii="PT Astra Serif" w:hAnsi="PT Astra Serif"/>
          <w:sz w:val="28"/>
          <w:szCs w:val="28"/>
        </w:rPr>
        <w:t xml:space="preserve">правила, требования и процедуры подготовки, проведения и оформления результатов контрольного мероприятия и обеспечивают ли они его качество. </w:t>
      </w:r>
    </w:p>
    <w:p w:rsidR="004005A6" w:rsidRPr="005B5B9D" w:rsidRDefault="00E82BB0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Текущий контроль качества включает проверки соответствия выполняемой </w:t>
      </w:r>
      <w:r w:rsidR="004005A6" w:rsidRPr="005B5B9D">
        <w:rPr>
          <w:rFonts w:ascii="PT Astra Serif" w:hAnsi="PT Astra Serif"/>
          <w:sz w:val="28"/>
          <w:szCs w:val="28"/>
        </w:rPr>
        <w:t xml:space="preserve">должностными лицами КСК </w:t>
      </w:r>
      <w:r w:rsidRPr="005B5B9D">
        <w:rPr>
          <w:rFonts w:ascii="PT Astra Serif" w:hAnsi="PT Astra Serif"/>
          <w:sz w:val="28"/>
          <w:szCs w:val="28"/>
        </w:rPr>
        <w:t xml:space="preserve">работы программе контрольного мероприятия, а их действий – установленным функциям и порученным заданиям. </w:t>
      </w:r>
    </w:p>
    <w:p w:rsidR="00A563B2" w:rsidRPr="005B5B9D" w:rsidRDefault="00E82BB0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lastRenderedPageBreak/>
        <w:t>Текущий контроль качества направлен на выявление и своевременное устранение факторов, которые могут оказать негативное влияние на своевременность и качество осуществления контрольного мероприятия или препятствовать выполнению его программы. В случае возникновения таких факторов в ходе контрольного мероприятия должны оперативно приниматься необходимые решения и вноситься, при необходимости, соответствующие изменения в его программу, методы проведения проверки или состав рабочей группы</w:t>
      </w:r>
      <w:r w:rsidR="00B2285E" w:rsidRPr="005B5B9D">
        <w:rPr>
          <w:rFonts w:ascii="PT Astra Serif" w:hAnsi="PT Astra Serif"/>
          <w:sz w:val="28"/>
          <w:szCs w:val="28"/>
        </w:rPr>
        <w:t>.</w:t>
      </w:r>
    </w:p>
    <w:p w:rsidR="004005A6" w:rsidRPr="005B5B9D" w:rsidRDefault="004005A6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Последующий контроль качества осуществляется после завершения контрольного мероприятия путем проверки качества его результатов в случае принятия председателем КСК соответствующего решения. </w:t>
      </w:r>
    </w:p>
    <w:p w:rsidR="004005A6" w:rsidRPr="005B5B9D" w:rsidRDefault="004005A6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контрольных мероприятий, а также определить, что необходимо предпринять для повышения результативности контрольной деятельности КСК. </w:t>
      </w:r>
    </w:p>
    <w:p w:rsidR="004005A6" w:rsidRPr="005B5B9D" w:rsidRDefault="004005A6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Основными задачами последующего контроля качества являются выявление и устранение имеющихся недостатков в осуществлении контрольных мероприятий, а также разработка, при необходимости, предложений по совершенствованию стандартов внешнего муниципального финансового контроля КСК в целях повышения качества последующих контрольных мероприятий. </w:t>
      </w:r>
    </w:p>
    <w:p w:rsidR="00D13E09" w:rsidRPr="005B5B9D" w:rsidRDefault="004005A6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Последующий контроль качества контрольных мероприятий осуществляется путем анализа и оценки завершившихся контрольных мероприятий в отношении соответствия их проведения установленным правилам, а также требованиям к качеству контрольного мероприятия</w:t>
      </w:r>
      <w:r w:rsidR="00B2285E" w:rsidRPr="005B5B9D">
        <w:rPr>
          <w:rFonts w:ascii="PT Astra Serif" w:hAnsi="PT Astra Serif"/>
          <w:sz w:val="28"/>
          <w:szCs w:val="28"/>
        </w:rPr>
        <w:t>.</w:t>
      </w:r>
    </w:p>
    <w:p w:rsidR="002F5580" w:rsidRPr="005B5B9D" w:rsidRDefault="002F5580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861FA" w:rsidRPr="00890F63" w:rsidRDefault="00890F63" w:rsidP="00055827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90F63">
        <w:rPr>
          <w:rFonts w:ascii="PT Astra Serif" w:hAnsi="PT Astra Serif" w:cs="Arial"/>
          <w:b/>
          <w:sz w:val="28"/>
          <w:szCs w:val="28"/>
        </w:rPr>
        <w:t>Организация контроля качества контрольных мероприятий</w:t>
      </w:r>
    </w:p>
    <w:p w:rsidR="005861FA" w:rsidRPr="005B5B9D" w:rsidRDefault="005861FA" w:rsidP="005B5B9D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005A6" w:rsidRPr="005B5B9D" w:rsidRDefault="004005A6" w:rsidP="00A06361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Организацию контроля качества контрольных мероприятий обеспечивают: </w:t>
      </w:r>
    </w:p>
    <w:p w:rsidR="004005A6" w:rsidRPr="005B5B9D" w:rsidRDefault="004005A6" w:rsidP="00A06361">
      <w:pPr>
        <w:pStyle w:val="a3"/>
        <w:widowControl w:val="0"/>
        <w:numPr>
          <w:ilvl w:val="2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председатель КСК или по его поручению инспектор КСК: </w:t>
      </w:r>
    </w:p>
    <w:p w:rsidR="004005A6" w:rsidRPr="005B5B9D" w:rsidRDefault="004005A6" w:rsidP="00A06361">
      <w:pPr>
        <w:pStyle w:val="a3"/>
        <w:widowControl w:val="0"/>
        <w:numPr>
          <w:ilvl w:val="0"/>
          <w:numId w:val="3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предварительный контроль качества формирования проекта плана работы КСК на очередной год, заключающийся в оценке обоснованности тем и объектов контрольных мероприятий; </w:t>
      </w:r>
    </w:p>
    <w:p w:rsidR="004005A6" w:rsidRPr="005B5B9D" w:rsidRDefault="004005A6" w:rsidP="00A06361">
      <w:pPr>
        <w:pStyle w:val="a3"/>
        <w:widowControl w:val="0"/>
        <w:numPr>
          <w:ilvl w:val="0"/>
          <w:numId w:val="3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предварительный контроль качества программы проведения контрольного мероприятия;</w:t>
      </w:r>
    </w:p>
    <w:p w:rsidR="004005A6" w:rsidRPr="005B5B9D" w:rsidRDefault="004005A6" w:rsidP="00A06361">
      <w:pPr>
        <w:pStyle w:val="a3"/>
        <w:widowControl w:val="0"/>
        <w:numPr>
          <w:ilvl w:val="0"/>
          <w:numId w:val="3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последующий контроль качества проведенных контрольных мероприятий; </w:t>
      </w:r>
    </w:p>
    <w:p w:rsidR="004005A6" w:rsidRPr="005B5B9D" w:rsidRDefault="004005A6" w:rsidP="00A06361">
      <w:pPr>
        <w:pStyle w:val="a3"/>
        <w:widowControl w:val="0"/>
        <w:numPr>
          <w:ilvl w:val="0"/>
          <w:numId w:val="3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текущий контроль качества в ходе рассмотрения отчетов и других документов, подготовленных по результатам контрольных мероприятий; </w:t>
      </w:r>
    </w:p>
    <w:p w:rsidR="004005A6" w:rsidRPr="005B5B9D" w:rsidRDefault="004005A6" w:rsidP="00A06361">
      <w:pPr>
        <w:pStyle w:val="a3"/>
        <w:widowControl w:val="0"/>
        <w:numPr>
          <w:ilvl w:val="0"/>
          <w:numId w:val="3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lastRenderedPageBreak/>
        <w:t xml:space="preserve">при утверждении программы проведения контрольного мероприятия; текущий и последующий контроль качества при осуществлении контрольных мероприятий; </w:t>
      </w:r>
    </w:p>
    <w:p w:rsidR="002E78E7" w:rsidRPr="005B5B9D" w:rsidRDefault="004005A6" w:rsidP="00A06361">
      <w:pPr>
        <w:pStyle w:val="a3"/>
        <w:widowControl w:val="0"/>
        <w:numPr>
          <w:ilvl w:val="0"/>
          <w:numId w:val="3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текущий контроль качества в части организационного и материально</w:t>
      </w:r>
      <w:r w:rsidR="002E78E7" w:rsidRPr="005B5B9D">
        <w:rPr>
          <w:rFonts w:ascii="PT Astra Serif" w:hAnsi="PT Astra Serif"/>
          <w:sz w:val="28"/>
          <w:szCs w:val="28"/>
        </w:rPr>
        <w:t>-</w:t>
      </w:r>
      <w:r w:rsidRPr="005B5B9D">
        <w:rPr>
          <w:rFonts w:ascii="PT Astra Serif" w:hAnsi="PT Astra Serif"/>
          <w:sz w:val="28"/>
          <w:szCs w:val="28"/>
        </w:rPr>
        <w:t>технического обеспечения контрольных мероприятий</w:t>
      </w:r>
      <w:r w:rsidR="005B273D">
        <w:rPr>
          <w:rFonts w:ascii="PT Astra Serif" w:hAnsi="PT Astra Serif"/>
          <w:sz w:val="28"/>
          <w:szCs w:val="28"/>
        </w:rPr>
        <w:t>.</w:t>
      </w:r>
      <w:r w:rsidRPr="005B5B9D">
        <w:rPr>
          <w:rFonts w:ascii="PT Astra Serif" w:hAnsi="PT Astra Serif"/>
          <w:sz w:val="28"/>
          <w:szCs w:val="28"/>
        </w:rPr>
        <w:t xml:space="preserve"> </w:t>
      </w:r>
    </w:p>
    <w:p w:rsidR="00D13E09" w:rsidRPr="005B5B9D" w:rsidRDefault="002E78E7" w:rsidP="00A06361">
      <w:pPr>
        <w:pStyle w:val="a3"/>
        <w:widowControl w:val="0"/>
        <w:numPr>
          <w:ilvl w:val="2"/>
          <w:numId w:val="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должностные лица КСК</w:t>
      </w:r>
      <w:r w:rsidR="004005A6" w:rsidRPr="005B5B9D">
        <w:rPr>
          <w:rFonts w:ascii="PT Astra Serif" w:hAnsi="PT Astra Serif"/>
          <w:sz w:val="28"/>
          <w:szCs w:val="28"/>
        </w:rPr>
        <w:t xml:space="preserve"> – предварительный, текущий и последующий контроль качества в соответствии с поручениями или должностными обязанностями</w:t>
      </w:r>
      <w:r w:rsidR="00C74215" w:rsidRPr="005B5B9D">
        <w:rPr>
          <w:rFonts w:ascii="PT Astra Serif" w:hAnsi="PT Astra Serif"/>
          <w:sz w:val="28"/>
          <w:szCs w:val="28"/>
        </w:rPr>
        <w:t>.</w:t>
      </w:r>
    </w:p>
    <w:p w:rsidR="002F5580" w:rsidRPr="005B5B9D" w:rsidRDefault="002F5580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17185" w:rsidRPr="00890F63" w:rsidRDefault="00890F63" w:rsidP="00017185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90F63">
        <w:rPr>
          <w:rFonts w:ascii="PT Astra Serif" w:hAnsi="PT Astra Serif" w:cs="Arial"/>
          <w:b/>
          <w:sz w:val="28"/>
          <w:szCs w:val="28"/>
        </w:rPr>
        <w:t>Осуществление контроля качества контрольных мероприятий</w:t>
      </w:r>
    </w:p>
    <w:p w:rsidR="00017185" w:rsidRPr="00017185" w:rsidRDefault="00017185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355C4" w:rsidRDefault="002E78E7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Предварительный контроль качества планирования контрольных мероприятий на очередной год осуществляют председатель </w:t>
      </w:r>
      <w:r w:rsidR="002355C4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с привлечением </w:t>
      </w:r>
      <w:r w:rsidR="002355C4">
        <w:rPr>
          <w:rFonts w:ascii="PT Astra Serif" w:hAnsi="PT Astra Serif"/>
          <w:sz w:val="28"/>
          <w:szCs w:val="28"/>
        </w:rPr>
        <w:t>должностных лиц КСК</w:t>
      </w:r>
      <w:r w:rsidRPr="005B5B9D">
        <w:rPr>
          <w:rFonts w:ascii="PT Astra Serif" w:hAnsi="PT Astra Serif"/>
          <w:sz w:val="28"/>
          <w:szCs w:val="28"/>
        </w:rPr>
        <w:t xml:space="preserve">. Предварительный контроль осуществляется на основе анализа соответствия предмета и объектов контрольных мероприятий, предлагаемых для включения в проект плана работы </w:t>
      </w:r>
      <w:r w:rsidR="002355C4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в соответствии с Регламентом</w:t>
      </w:r>
      <w:r w:rsidR="002355C4">
        <w:rPr>
          <w:rFonts w:ascii="PT Astra Serif" w:hAnsi="PT Astra Serif"/>
          <w:sz w:val="28"/>
          <w:szCs w:val="28"/>
        </w:rPr>
        <w:t xml:space="preserve"> КСК</w:t>
      </w:r>
      <w:r w:rsidRPr="005B5B9D">
        <w:rPr>
          <w:rFonts w:ascii="PT Astra Serif" w:hAnsi="PT Astra Serif"/>
          <w:sz w:val="28"/>
          <w:szCs w:val="28"/>
        </w:rPr>
        <w:t xml:space="preserve"> и </w:t>
      </w:r>
      <w:r w:rsidR="002355C4">
        <w:rPr>
          <w:rFonts w:ascii="PT Astra Serif" w:hAnsi="PT Astra Serif"/>
          <w:sz w:val="28"/>
          <w:szCs w:val="28"/>
        </w:rPr>
        <w:t>стандартом организации деятельности СОД 1 «Планирование работы Контрольно-счетной комиссии муниципального образования город Донской»</w:t>
      </w:r>
      <w:r w:rsidRPr="005B5B9D">
        <w:rPr>
          <w:rFonts w:ascii="PT Astra Serif" w:hAnsi="PT Astra Serif"/>
          <w:sz w:val="28"/>
          <w:szCs w:val="28"/>
        </w:rPr>
        <w:t xml:space="preserve">. </w:t>
      </w:r>
    </w:p>
    <w:p w:rsidR="00017185" w:rsidRPr="005B5B9D" w:rsidRDefault="002E78E7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Результаты проведенного анализа учитываются при </w:t>
      </w:r>
      <w:r w:rsidR="002355C4">
        <w:rPr>
          <w:rFonts w:ascii="PT Astra Serif" w:hAnsi="PT Astra Serif"/>
          <w:sz w:val="28"/>
          <w:szCs w:val="28"/>
        </w:rPr>
        <w:t xml:space="preserve">утверждении </w:t>
      </w:r>
      <w:r w:rsidRPr="005B5B9D">
        <w:rPr>
          <w:rFonts w:ascii="PT Astra Serif" w:hAnsi="PT Astra Serif"/>
          <w:sz w:val="28"/>
          <w:szCs w:val="28"/>
        </w:rPr>
        <w:t xml:space="preserve">плана работы </w:t>
      </w:r>
      <w:r w:rsidR="002355C4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на очередной год. </w:t>
      </w:r>
    </w:p>
    <w:p w:rsidR="00AE182A" w:rsidRPr="005B5B9D" w:rsidRDefault="002E78E7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>Предварительный контроль качества при утверждении программы проведения контрольного мероприятия осуществля</w:t>
      </w:r>
      <w:r w:rsidR="002355C4">
        <w:rPr>
          <w:rFonts w:ascii="PT Astra Serif" w:hAnsi="PT Astra Serif"/>
          <w:sz w:val="28"/>
          <w:szCs w:val="28"/>
        </w:rPr>
        <w:t>ет</w:t>
      </w:r>
      <w:r w:rsidRPr="005B5B9D">
        <w:rPr>
          <w:rFonts w:ascii="PT Astra Serif" w:hAnsi="PT Astra Serif"/>
          <w:sz w:val="28"/>
          <w:szCs w:val="28"/>
        </w:rPr>
        <w:t xml:space="preserve"> </w:t>
      </w:r>
      <w:r w:rsidR="002355C4">
        <w:rPr>
          <w:rFonts w:ascii="PT Astra Serif" w:hAnsi="PT Astra Serif"/>
          <w:sz w:val="28"/>
          <w:szCs w:val="28"/>
        </w:rPr>
        <w:t>председатель КСК</w:t>
      </w:r>
      <w:r w:rsidRPr="005B5B9D">
        <w:rPr>
          <w:rFonts w:ascii="PT Astra Serif" w:hAnsi="PT Astra Serif"/>
          <w:sz w:val="28"/>
          <w:szCs w:val="28"/>
        </w:rPr>
        <w:t xml:space="preserve"> в части ее соответствия плану работы </w:t>
      </w:r>
      <w:r w:rsidR="002355C4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на текущий год, порядку подготовки и проведения контрольных мероприятий, установленному Регламентом </w:t>
      </w:r>
      <w:r w:rsidR="002355C4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, стандартам внешнего </w:t>
      </w:r>
      <w:r w:rsidR="002355C4">
        <w:rPr>
          <w:rFonts w:ascii="PT Astra Serif" w:hAnsi="PT Astra Serif"/>
          <w:sz w:val="28"/>
          <w:szCs w:val="28"/>
        </w:rPr>
        <w:t>муниципального финансового</w:t>
      </w:r>
      <w:r w:rsidRPr="005B5B9D">
        <w:rPr>
          <w:rFonts w:ascii="PT Astra Serif" w:hAnsi="PT Astra Serif"/>
          <w:sz w:val="28"/>
          <w:szCs w:val="28"/>
        </w:rPr>
        <w:t xml:space="preserve"> контроля, методическим и иным внутренним документам </w:t>
      </w:r>
      <w:r w:rsidR="002355C4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. При наличии замечаний и предложений по проекту программы контрольного мероприятия </w:t>
      </w:r>
      <w:r w:rsidR="002355C4">
        <w:rPr>
          <w:rFonts w:ascii="PT Astra Serif" w:hAnsi="PT Astra Serif"/>
          <w:sz w:val="28"/>
          <w:szCs w:val="28"/>
        </w:rPr>
        <w:t>председатель КСК</w:t>
      </w:r>
      <w:r w:rsidRPr="005B5B9D">
        <w:rPr>
          <w:rFonts w:ascii="PT Astra Serif" w:hAnsi="PT Astra Serif"/>
          <w:sz w:val="28"/>
          <w:szCs w:val="28"/>
        </w:rPr>
        <w:t xml:space="preserve"> устраняет замечания и недостатки. Председатель </w:t>
      </w:r>
      <w:r w:rsidR="002355C4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при осуществлении контроля качества программы контрольного мероприятия принимает решение о проведении контрольного мероприятия, оформленное соответствующим </w:t>
      </w:r>
      <w:r w:rsidR="002355C4">
        <w:rPr>
          <w:rFonts w:ascii="PT Astra Serif" w:hAnsi="PT Astra Serif"/>
          <w:sz w:val="28"/>
          <w:szCs w:val="28"/>
        </w:rPr>
        <w:t>распоряжение</w:t>
      </w:r>
      <w:r w:rsidRPr="005B5B9D">
        <w:rPr>
          <w:rFonts w:ascii="PT Astra Serif" w:hAnsi="PT Astra Serif"/>
          <w:sz w:val="28"/>
          <w:szCs w:val="28"/>
        </w:rPr>
        <w:t xml:space="preserve">м, либо о доработке программы контрольного мероприятия. </w:t>
      </w:r>
    </w:p>
    <w:p w:rsidR="00AC6C21" w:rsidRPr="0069276A" w:rsidRDefault="002E78E7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Текущий контроль качества осуществляется </w:t>
      </w:r>
      <w:r w:rsidR="00AC6C21">
        <w:rPr>
          <w:rFonts w:ascii="PT Astra Serif" w:hAnsi="PT Astra Serif"/>
          <w:sz w:val="28"/>
          <w:szCs w:val="28"/>
        </w:rPr>
        <w:t>председателем КСК</w:t>
      </w:r>
      <w:r w:rsidRPr="005B5B9D">
        <w:rPr>
          <w:rFonts w:ascii="PT Astra Serif" w:hAnsi="PT Astra Serif"/>
          <w:sz w:val="28"/>
          <w:szCs w:val="28"/>
        </w:rPr>
        <w:t xml:space="preserve"> </w:t>
      </w:r>
      <w:r w:rsidR="00AC6C21">
        <w:rPr>
          <w:rFonts w:ascii="PT Astra Serif" w:hAnsi="PT Astra Serif"/>
          <w:sz w:val="28"/>
          <w:szCs w:val="28"/>
        </w:rPr>
        <w:t>посредством</w:t>
      </w:r>
      <w:r w:rsidRPr="005B5B9D">
        <w:rPr>
          <w:rFonts w:ascii="PT Astra Serif" w:hAnsi="PT Astra Serif"/>
          <w:sz w:val="28"/>
          <w:szCs w:val="28"/>
        </w:rPr>
        <w:t xml:space="preserve"> проведения проверок результатов деятельности </w:t>
      </w:r>
      <w:r w:rsidR="00AC6C21">
        <w:rPr>
          <w:rFonts w:ascii="PT Astra Serif" w:hAnsi="PT Astra Serif"/>
          <w:sz w:val="28"/>
          <w:szCs w:val="28"/>
        </w:rPr>
        <w:t>должностных лиц КСК</w:t>
      </w:r>
      <w:r w:rsidRPr="005B5B9D">
        <w:rPr>
          <w:rFonts w:ascii="PT Astra Serif" w:hAnsi="PT Astra Serif"/>
          <w:sz w:val="28"/>
          <w:szCs w:val="28"/>
        </w:rPr>
        <w:t xml:space="preserve"> на каждом этапе контрольного мероприятия, с целью определения степени выполнения требований и процедур проведения и оформления результатов контрольного мероприятия и обеспечения его качества. Руководитель контрольного мероприятия оценивает материалы проверки на предмет соблюдения утвержденной структуры акта проверки, наличия и соответствия необходимых документов, предусмотренных установленным Регламентом </w:t>
      </w:r>
      <w:r w:rsidR="00AC6C21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</w:t>
      </w:r>
      <w:r w:rsidRPr="005B5B9D">
        <w:rPr>
          <w:rFonts w:ascii="PT Astra Serif" w:hAnsi="PT Astra Serif"/>
          <w:sz w:val="28"/>
          <w:szCs w:val="28"/>
        </w:rPr>
        <w:lastRenderedPageBreak/>
        <w:t xml:space="preserve">порядком проведения и оформления результатов контрольных мероприятий </w:t>
      </w:r>
      <w:r w:rsidR="00AC6C21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, полноты охвата программных вопросов, соответствия применения </w:t>
      </w:r>
      <w:r w:rsidRPr="0069276A">
        <w:rPr>
          <w:rFonts w:ascii="PT Astra Serif" w:hAnsi="PT Astra Serif"/>
          <w:sz w:val="28"/>
          <w:szCs w:val="28"/>
        </w:rPr>
        <w:t xml:space="preserve">Классификатора основных нарушений и недостатков, выявляемых в ходе внешнего </w:t>
      </w:r>
      <w:r w:rsidR="00AC6C21" w:rsidRPr="0069276A">
        <w:rPr>
          <w:rFonts w:ascii="PT Astra Serif" w:hAnsi="PT Astra Serif"/>
          <w:sz w:val="28"/>
          <w:szCs w:val="28"/>
        </w:rPr>
        <w:t>муниципаль</w:t>
      </w:r>
      <w:r w:rsidRPr="0069276A">
        <w:rPr>
          <w:rFonts w:ascii="PT Astra Serif" w:hAnsi="PT Astra Serif"/>
          <w:sz w:val="28"/>
          <w:szCs w:val="28"/>
        </w:rPr>
        <w:t xml:space="preserve">ного финансового контроля. </w:t>
      </w:r>
    </w:p>
    <w:p w:rsidR="00017185" w:rsidRPr="005B5B9D" w:rsidRDefault="002E78E7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9276A">
        <w:rPr>
          <w:rFonts w:ascii="PT Astra Serif" w:hAnsi="PT Astra Serif"/>
          <w:sz w:val="28"/>
          <w:szCs w:val="28"/>
        </w:rPr>
        <w:t>Текущий контроль качества в ходе рассмотр</w:t>
      </w:r>
      <w:r w:rsidRPr="005B5B9D">
        <w:rPr>
          <w:rFonts w:ascii="PT Astra Serif" w:hAnsi="PT Astra Serif"/>
          <w:sz w:val="28"/>
          <w:szCs w:val="28"/>
        </w:rPr>
        <w:t xml:space="preserve">ения отчетов и других документов, подготовленных по результатам контрольных мероприятий, осуществляется </w:t>
      </w:r>
      <w:r w:rsidR="00AC6C21">
        <w:rPr>
          <w:rFonts w:ascii="PT Astra Serif" w:hAnsi="PT Astra Serif"/>
          <w:sz w:val="28"/>
          <w:szCs w:val="28"/>
        </w:rPr>
        <w:t>председателем КСК</w:t>
      </w:r>
      <w:r w:rsidRPr="005B5B9D">
        <w:rPr>
          <w:rFonts w:ascii="PT Astra Serif" w:hAnsi="PT Astra Serif"/>
          <w:sz w:val="28"/>
          <w:szCs w:val="28"/>
        </w:rPr>
        <w:t xml:space="preserve"> путем изучения всех аспектов представленных материалов на предмет полноты отражения и качества оформления установленных проверкой нарушений и недостатков. </w:t>
      </w:r>
      <w:r w:rsidR="00AC6C21">
        <w:rPr>
          <w:rFonts w:ascii="PT Astra Serif" w:hAnsi="PT Astra Serif"/>
          <w:sz w:val="28"/>
          <w:szCs w:val="28"/>
        </w:rPr>
        <w:t xml:space="preserve">Председатель КСК </w:t>
      </w:r>
      <w:r w:rsidRPr="005B5B9D">
        <w:rPr>
          <w:rFonts w:ascii="PT Astra Serif" w:hAnsi="PT Astra Serif"/>
          <w:sz w:val="28"/>
          <w:szCs w:val="28"/>
        </w:rPr>
        <w:t xml:space="preserve">в процессе рассмотрения и согласования материалов по результатам проведенного контрольного мероприятия при наличии замечаний и предложений вправе возвратить указанные материалы </w:t>
      </w:r>
      <w:r w:rsidR="00AC6C21">
        <w:rPr>
          <w:rFonts w:ascii="PT Astra Serif" w:hAnsi="PT Astra Serif"/>
          <w:sz w:val="28"/>
          <w:szCs w:val="28"/>
        </w:rPr>
        <w:t>должностному лицу КСК</w:t>
      </w:r>
      <w:r w:rsidRPr="005B5B9D">
        <w:rPr>
          <w:rFonts w:ascii="PT Astra Serif" w:hAnsi="PT Astra Serif"/>
          <w:sz w:val="28"/>
          <w:szCs w:val="28"/>
        </w:rPr>
        <w:t>, ответственному за проведение</w:t>
      </w:r>
      <w:r w:rsidR="00AC6C21">
        <w:rPr>
          <w:rFonts w:ascii="PT Astra Serif" w:hAnsi="PT Astra Serif"/>
          <w:sz w:val="28"/>
          <w:szCs w:val="28"/>
        </w:rPr>
        <w:t xml:space="preserve"> контрольного мероприятия</w:t>
      </w:r>
      <w:r w:rsidRPr="005B5B9D">
        <w:rPr>
          <w:rFonts w:ascii="PT Astra Serif" w:hAnsi="PT Astra Serif"/>
          <w:sz w:val="28"/>
          <w:szCs w:val="28"/>
        </w:rPr>
        <w:t xml:space="preserve">, для соответствующей доработки в рабочем порядке. При этом </w:t>
      </w:r>
      <w:r w:rsidR="00AC6C21">
        <w:rPr>
          <w:rFonts w:ascii="PT Astra Serif" w:hAnsi="PT Astra Serif"/>
          <w:sz w:val="28"/>
          <w:szCs w:val="28"/>
        </w:rPr>
        <w:t>должностное лицо КСК</w:t>
      </w:r>
      <w:r w:rsidR="0069276A">
        <w:rPr>
          <w:rFonts w:ascii="PT Astra Serif" w:hAnsi="PT Astra Serif"/>
          <w:sz w:val="28"/>
          <w:szCs w:val="28"/>
        </w:rPr>
        <w:t>,</w:t>
      </w:r>
      <w:r w:rsidRPr="005B5B9D">
        <w:rPr>
          <w:rFonts w:ascii="PT Astra Serif" w:hAnsi="PT Astra Serif"/>
          <w:sz w:val="28"/>
          <w:szCs w:val="28"/>
        </w:rPr>
        <w:t xml:space="preserve"> ответственн</w:t>
      </w:r>
      <w:r w:rsidR="00AC6C21">
        <w:rPr>
          <w:rFonts w:ascii="PT Astra Serif" w:hAnsi="PT Astra Serif"/>
          <w:sz w:val="28"/>
          <w:szCs w:val="28"/>
        </w:rPr>
        <w:t>ое</w:t>
      </w:r>
      <w:r w:rsidRPr="005B5B9D">
        <w:rPr>
          <w:rFonts w:ascii="PT Astra Serif" w:hAnsi="PT Astra Serif"/>
          <w:sz w:val="28"/>
          <w:szCs w:val="28"/>
        </w:rPr>
        <w:t xml:space="preserve"> за проведение контрольного мероприятия, рассматривает все обстоятельства и причины, которые привели к некачественному проведению или оформлению результатов контрольного мероприятия, докладывает председателю </w:t>
      </w:r>
      <w:r w:rsidR="00AC6C21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о результатах рассмотрения</w:t>
      </w:r>
      <w:r w:rsidR="00017185" w:rsidRPr="005B5B9D">
        <w:rPr>
          <w:rFonts w:ascii="PT Astra Serif" w:hAnsi="PT Astra Serif"/>
          <w:sz w:val="28"/>
          <w:szCs w:val="28"/>
        </w:rPr>
        <w:t>.</w:t>
      </w:r>
    </w:p>
    <w:p w:rsidR="002E78E7" w:rsidRPr="005B5B9D" w:rsidRDefault="002E78E7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Последующий контроль качества </w:t>
      </w:r>
      <w:r w:rsidR="00B96F08">
        <w:rPr>
          <w:rFonts w:ascii="PT Astra Serif" w:hAnsi="PT Astra Serif"/>
          <w:sz w:val="28"/>
          <w:szCs w:val="28"/>
        </w:rPr>
        <w:t>проводит</w:t>
      </w:r>
      <w:r w:rsidRPr="005B5B9D">
        <w:rPr>
          <w:rFonts w:ascii="PT Astra Serif" w:hAnsi="PT Astra Serif"/>
          <w:sz w:val="28"/>
          <w:szCs w:val="28"/>
        </w:rPr>
        <w:t xml:space="preserve">ся </w:t>
      </w:r>
      <w:r w:rsidR="00AC6C21">
        <w:rPr>
          <w:rFonts w:ascii="PT Astra Serif" w:hAnsi="PT Astra Serif"/>
          <w:sz w:val="28"/>
          <w:szCs w:val="28"/>
        </w:rPr>
        <w:t>председателем КСК</w:t>
      </w:r>
      <w:r w:rsidRPr="005B5B9D">
        <w:rPr>
          <w:rFonts w:ascii="PT Astra Serif" w:hAnsi="PT Astra Serif"/>
          <w:sz w:val="28"/>
          <w:szCs w:val="28"/>
        </w:rPr>
        <w:t xml:space="preserve"> для осуществления мероприятий по контролю качества конкретных контрольных мероприятий. </w:t>
      </w:r>
    </w:p>
    <w:p w:rsidR="002E78E7" w:rsidRPr="005B5B9D" w:rsidRDefault="00AC6C21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Должностные лица КСК</w:t>
      </w:r>
      <w:r w:rsidR="002E78E7" w:rsidRPr="005B5B9D">
        <w:rPr>
          <w:rFonts w:ascii="PT Astra Serif" w:hAnsi="PT Astra Serif"/>
          <w:sz w:val="28"/>
          <w:szCs w:val="28"/>
        </w:rPr>
        <w:t xml:space="preserve"> докладыва</w:t>
      </w:r>
      <w:r>
        <w:rPr>
          <w:rFonts w:ascii="PT Astra Serif" w:hAnsi="PT Astra Serif"/>
          <w:sz w:val="28"/>
          <w:szCs w:val="28"/>
        </w:rPr>
        <w:t>ю</w:t>
      </w:r>
      <w:r w:rsidR="002E78E7" w:rsidRPr="005B5B9D">
        <w:rPr>
          <w:rFonts w:ascii="PT Astra Serif" w:hAnsi="PT Astra Serif"/>
          <w:sz w:val="28"/>
          <w:szCs w:val="28"/>
        </w:rPr>
        <w:t xml:space="preserve">т председателю </w:t>
      </w:r>
      <w:r>
        <w:rPr>
          <w:rFonts w:ascii="PT Astra Serif" w:hAnsi="PT Astra Serif"/>
          <w:sz w:val="28"/>
          <w:szCs w:val="28"/>
        </w:rPr>
        <w:t>КСК</w:t>
      </w:r>
      <w:r w:rsidR="002E78E7" w:rsidRPr="005B5B9D">
        <w:rPr>
          <w:rFonts w:ascii="PT Astra Serif" w:hAnsi="PT Astra Serif"/>
          <w:sz w:val="28"/>
          <w:szCs w:val="28"/>
        </w:rPr>
        <w:t xml:space="preserve"> о результатах рассмотрения замечаний к деятельности </w:t>
      </w:r>
      <w:r>
        <w:rPr>
          <w:rFonts w:ascii="PT Astra Serif" w:hAnsi="PT Astra Serif"/>
          <w:sz w:val="28"/>
          <w:szCs w:val="28"/>
        </w:rPr>
        <w:t>должностных лиц КСК</w:t>
      </w:r>
      <w:r w:rsidR="002E78E7" w:rsidRPr="005B5B9D">
        <w:rPr>
          <w:rFonts w:ascii="PT Astra Serif" w:hAnsi="PT Astra Serif"/>
          <w:sz w:val="28"/>
          <w:szCs w:val="28"/>
        </w:rPr>
        <w:t>.</w:t>
      </w:r>
    </w:p>
    <w:p w:rsidR="002F5580" w:rsidRPr="005B5B9D" w:rsidRDefault="002F5580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061F1" w:rsidRPr="00890F63" w:rsidRDefault="00890F63" w:rsidP="009061F1">
      <w:pPr>
        <w:pStyle w:val="a3"/>
        <w:numPr>
          <w:ilvl w:val="0"/>
          <w:numId w:val="5"/>
        </w:numPr>
        <w:spacing w:after="0" w:line="360" w:lineRule="exact"/>
        <w:jc w:val="center"/>
        <w:rPr>
          <w:b/>
          <w:sz w:val="28"/>
          <w:szCs w:val="28"/>
        </w:rPr>
      </w:pPr>
      <w:r w:rsidRPr="00890F63">
        <w:rPr>
          <w:rFonts w:ascii="PT Astra Serif" w:hAnsi="PT Astra Serif" w:cs="Arial"/>
          <w:b/>
          <w:sz w:val="28"/>
          <w:szCs w:val="28"/>
        </w:rPr>
        <w:t>Внешние источники оценки качества контрольных мероприятий</w:t>
      </w:r>
    </w:p>
    <w:p w:rsidR="009061F1" w:rsidRPr="009061F1" w:rsidRDefault="009061F1" w:rsidP="00A06361">
      <w:pPr>
        <w:pStyle w:val="a3"/>
        <w:spacing w:after="0" w:line="360" w:lineRule="exact"/>
        <w:ind w:left="0" w:firstLine="709"/>
        <w:rPr>
          <w:rFonts w:ascii="PT Astra Serif" w:hAnsi="PT Astra Serif"/>
          <w:sz w:val="28"/>
          <w:szCs w:val="28"/>
        </w:rPr>
      </w:pPr>
    </w:p>
    <w:p w:rsidR="009061F1" w:rsidRPr="005B5B9D" w:rsidRDefault="002E78E7" w:rsidP="00A06361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t xml:space="preserve">Для объективной оценки качества контрольных мероприятий </w:t>
      </w:r>
      <w:r w:rsidR="00E45DEB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должна учитываться всесторонняя информация, полученная как по итогам внутреннего контроля качества их осуществления, так и от внешних источников, являющихся пользователями результатов контрольных мероприятий. Внешними источниками информации о качестве контрольных мероприятий </w:t>
      </w:r>
      <w:r w:rsidR="00E45DEB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могут быть </w:t>
      </w:r>
      <w:r w:rsidR="00E45DEB">
        <w:rPr>
          <w:rFonts w:ascii="PT Astra Serif" w:hAnsi="PT Astra Serif"/>
          <w:sz w:val="28"/>
          <w:szCs w:val="28"/>
        </w:rPr>
        <w:t>Собрание депутатов муниципального образования город Донской</w:t>
      </w:r>
      <w:r w:rsidRPr="005B5B9D">
        <w:rPr>
          <w:rFonts w:ascii="PT Astra Serif" w:hAnsi="PT Astra Serif"/>
          <w:sz w:val="28"/>
          <w:szCs w:val="28"/>
        </w:rPr>
        <w:t>, е</w:t>
      </w:r>
      <w:r w:rsidR="00E45DEB">
        <w:rPr>
          <w:rFonts w:ascii="PT Astra Serif" w:hAnsi="PT Astra Serif"/>
          <w:sz w:val="28"/>
          <w:szCs w:val="28"/>
        </w:rPr>
        <w:t>го</w:t>
      </w:r>
      <w:r w:rsidRPr="005B5B9D">
        <w:rPr>
          <w:rFonts w:ascii="PT Astra Serif" w:hAnsi="PT Astra Serif"/>
          <w:sz w:val="28"/>
          <w:szCs w:val="28"/>
        </w:rPr>
        <w:t xml:space="preserve"> ко</w:t>
      </w:r>
      <w:r w:rsidR="00E45DEB">
        <w:rPr>
          <w:rFonts w:ascii="PT Astra Serif" w:hAnsi="PT Astra Serif"/>
          <w:sz w:val="28"/>
          <w:szCs w:val="28"/>
        </w:rPr>
        <w:t>митеты, заинтересованные государственные органы</w:t>
      </w:r>
      <w:r w:rsidRPr="005B5B9D">
        <w:rPr>
          <w:rFonts w:ascii="PT Astra Serif" w:hAnsi="PT Astra Serif"/>
          <w:sz w:val="28"/>
          <w:szCs w:val="28"/>
        </w:rPr>
        <w:t xml:space="preserve"> и организации, правоохранительные органы, органы местного самоуправления, средства массовой информации и общественность, мнение которых учитывается при оценке качества контрольных мероприятий </w:t>
      </w:r>
      <w:r w:rsidR="00E45DEB">
        <w:rPr>
          <w:rFonts w:ascii="PT Astra Serif" w:hAnsi="PT Astra Serif"/>
          <w:sz w:val="28"/>
          <w:szCs w:val="28"/>
        </w:rPr>
        <w:t>КСК</w:t>
      </w:r>
      <w:r w:rsidR="009061F1" w:rsidRPr="005B5B9D">
        <w:rPr>
          <w:rFonts w:ascii="PT Astra Serif" w:hAnsi="PT Astra Serif"/>
          <w:sz w:val="28"/>
          <w:szCs w:val="28"/>
        </w:rPr>
        <w:t>.</w:t>
      </w:r>
    </w:p>
    <w:p w:rsidR="009061F1" w:rsidRPr="005B5B9D" w:rsidRDefault="00E45DEB" w:rsidP="00A06361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КСК</w:t>
      </w:r>
      <w:r w:rsidR="002E78E7" w:rsidRPr="005B5B9D">
        <w:rPr>
          <w:rFonts w:ascii="PT Astra Serif" w:hAnsi="PT Astra Serif"/>
          <w:sz w:val="28"/>
          <w:szCs w:val="28"/>
        </w:rPr>
        <w:t xml:space="preserve"> устанавлива</w:t>
      </w:r>
      <w:r>
        <w:rPr>
          <w:rFonts w:ascii="PT Astra Serif" w:hAnsi="PT Astra Serif"/>
          <w:sz w:val="28"/>
          <w:szCs w:val="28"/>
        </w:rPr>
        <w:t>е</w:t>
      </w:r>
      <w:r w:rsidR="002E78E7" w:rsidRPr="005B5B9D">
        <w:rPr>
          <w:rFonts w:ascii="PT Astra Serif" w:hAnsi="PT Astra Serif"/>
          <w:sz w:val="28"/>
          <w:szCs w:val="28"/>
        </w:rPr>
        <w:t>т и поддержива</w:t>
      </w:r>
      <w:r>
        <w:rPr>
          <w:rFonts w:ascii="PT Astra Serif" w:hAnsi="PT Astra Serif"/>
          <w:sz w:val="28"/>
          <w:szCs w:val="28"/>
        </w:rPr>
        <w:t>е</w:t>
      </w:r>
      <w:r w:rsidR="002E78E7" w:rsidRPr="005B5B9D">
        <w:rPr>
          <w:rFonts w:ascii="PT Astra Serif" w:hAnsi="PT Astra Serif"/>
          <w:sz w:val="28"/>
          <w:szCs w:val="28"/>
        </w:rPr>
        <w:t>т конструктивные отношения с пользователями информации по результатам контрольных мероприятий в целях получения сведений о качестве их проведения.</w:t>
      </w:r>
    </w:p>
    <w:p w:rsidR="00261D63" w:rsidRPr="005B5B9D" w:rsidRDefault="002E78E7" w:rsidP="00A06361">
      <w:pPr>
        <w:pStyle w:val="a3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5B9D">
        <w:rPr>
          <w:rFonts w:ascii="PT Astra Serif" w:hAnsi="PT Astra Serif"/>
          <w:sz w:val="28"/>
          <w:szCs w:val="28"/>
        </w:rPr>
        <w:lastRenderedPageBreak/>
        <w:t xml:space="preserve">Для получения информации о качестве контрольных мероприятий и об эффекте, полученном от реализации предложений </w:t>
      </w:r>
      <w:r w:rsidR="00E45DEB">
        <w:rPr>
          <w:rFonts w:ascii="PT Astra Serif" w:hAnsi="PT Astra Serif"/>
          <w:sz w:val="28"/>
          <w:szCs w:val="28"/>
        </w:rPr>
        <w:t>КСК п</w:t>
      </w:r>
      <w:r w:rsidRPr="005B5B9D">
        <w:rPr>
          <w:rFonts w:ascii="PT Astra Serif" w:hAnsi="PT Astra Serif"/>
          <w:sz w:val="28"/>
          <w:szCs w:val="28"/>
        </w:rPr>
        <w:t xml:space="preserve">о результатам контрольных мероприятий, по решению председателя </w:t>
      </w:r>
      <w:r w:rsidR="00E45DEB">
        <w:rPr>
          <w:rFonts w:ascii="PT Astra Serif" w:hAnsi="PT Astra Serif"/>
          <w:sz w:val="28"/>
          <w:szCs w:val="28"/>
        </w:rPr>
        <w:t>КСК</w:t>
      </w:r>
      <w:r w:rsidRPr="005B5B9D">
        <w:rPr>
          <w:rFonts w:ascii="PT Astra Serif" w:hAnsi="PT Astra Serif"/>
          <w:sz w:val="28"/>
          <w:szCs w:val="28"/>
        </w:rPr>
        <w:t xml:space="preserve"> или </w:t>
      </w:r>
      <w:r w:rsidR="00E45DEB">
        <w:rPr>
          <w:rFonts w:ascii="PT Astra Serif" w:hAnsi="PT Astra Serif"/>
          <w:sz w:val="28"/>
          <w:szCs w:val="28"/>
        </w:rPr>
        <w:t xml:space="preserve">должностных лиц КСК </w:t>
      </w:r>
      <w:r w:rsidRPr="005B5B9D">
        <w:rPr>
          <w:rFonts w:ascii="PT Astra Serif" w:hAnsi="PT Astra Serif"/>
          <w:sz w:val="28"/>
          <w:szCs w:val="28"/>
        </w:rPr>
        <w:t>могут проводиться в рабочем порядке выборочные опросы заинтересованных пользователей информации о результатах осуществленных контрольных мероприятий.</w:t>
      </w:r>
    </w:p>
    <w:p w:rsidR="002F5580" w:rsidRPr="00890F63" w:rsidRDefault="002F5580" w:rsidP="00A06361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6101D5" w:rsidRPr="002E78E7" w:rsidRDefault="00890F63" w:rsidP="002E78E7">
      <w:pPr>
        <w:pStyle w:val="a3"/>
        <w:numPr>
          <w:ilvl w:val="0"/>
          <w:numId w:val="5"/>
        </w:numPr>
        <w:spacing w:after="0" w:line="360" w:lineRule="exact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2E78E7">
        <w:rPr>
          <w:rFonts w:ascii="PT Astra Serif" w:hAnsi="PT Astra Serif" w:cs="Arial"/>
          <w:b/>
          <w:sz w:val="28"/>
          <w:szCs w:val="28"/>
        </w:rPr>
        <w:t>Повышение качества контрольных мероприятий</w:t>
      </w:r>
    </w:p>
    <w:p w:rsidR="006101D5" w:rsidRPr="00A06361" w:rsidRDefault="006101D5" w:rsidP="002E78E7">
      <w:pPr>
        <w:pStyle w:val="a3"/>
        <w:spacing w:after="0" w:line="360" w:lineRule="exact"/>
        <w:ind w:left="0" w:firstLine="709"/>
        <w:rPr>
          <w:rFonts w:ascii="PT Astra Serif" w:hAnsi="PT Astra Serif"/>
          <w:b/>
          <w:sz w:val="28"/>
          <w:szCs w:val="28"/>
        </w:rPr>
      </w:pPr>
    </w:p>
    <w:p w:rsidR="002E78E7" w:rsidRPr="00A06361" w:rsidRDefault="002E78E7" w:rsidP="00A06361">
      <w:pPr>
        <w:pStyle w:val="Default"/>
        <w:numPr>
          <w:ilvl w:val="1"/>
          <w:numId w:val="5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06361">
        <w:rPr>
          <w:rFonts w:ascii="PT Astra Serif" w:hAnsi="PT Astra Serif"/>
          <w:sz w:val="28"/>
          <w:szCs w:val="28"/>
        </w:rPr>
        <w:t xml:space="preserve">Повышение качества контрольных мероприятий осуществляется путем реализации мероприятий по совершенствованию контрольной деятельности </w:t>
      </w:r>
      <w:r w:rsidR="003F7C6B" w:rsidRPr="00A06361">
        <w:rPr>
          <w:rFonts w:ascii="PT Astra Serif" w:hAnsi="PT Astra Serif"/>
          <w:sz w:val="28"/>
          <w:szCs w:val="28"/>
        </w:rPr>
        <w:t>КСК</w:t>
      </w:r>
      <w:r w:rsidRPr="00A06361">
        <w:rPr>
          <w:rFonts w:ascii="PT Astra Serif" w:hAnsi="PT Astra Serif"/>
          <w:sz w:val="28"/>
          <w:szCs w:val="28"/>
        </w:rPr>
        <w:t xml:space="preserve">, разрабатываемых на основе анализа и обобщения результатов контроля качества по направлениям деятельности </w:t>
      </w:r>
      <w:r w:rsidR="003F7C6B" w:rsidRPr="00A06361">
        <w:rPr>
          <w:rFonts w:ascii="PT Astra Serif" w:hAnsi="PT Astra Serif"/>
          <w:sz w:val="28"/>
          <w:szCs w:val="28"/>
        </w:rPr>
        <w:t>КСК</w:t>
      </w:r>
      <w:r w:rsidRPr="00A06361">
        <w:rPr>
          <w:rFonts w:ascii="PT Astra Serif" w:hAnsi="PT Astra Serif"/>
          <w:sz w:val="28"/>
          <w:szCs w:val="28"/>
        </w:rPr>
        <w:t xml:space="preserve">, а также выполнения функций организационного, информационного, правового, методологического и материально-технического обеспечения проводимых контрольных мероприятий </w:t>
      </w:r>
      <w:r w:rsidR="00812688" w:rsidRPr="00A06361">
        <w:rPr>
          <w:rFonts w:ascii="PT Astra Serif" w:hAnsi="PT Astra Serif"/>
          <w:sz w:val="28"/>
          <w:szCs w:val="28"/>
        </w:rPr>
        <w:t>должностными лицами КСК</w:t>
      </w:r>
      <w:r w:rsidRPr="00A06361">
        <w:rPr>
          <w:rFonts w:ascii="PT Astra Serif" w:hAnsi="PT Astra Serif"/>
          <w:sz w:val="28"/>
          <w:szCs w:val="28"/>
        </w:rPr>
        <w:t xml:space="preserve">. </w:t>
      </w:r>
    </w:p>
    <w:p w:rsidR="002E78E7" w:rsidRPr="00A06361" w:rsidRDefault="002E78E7" w:rsidP="00A06361">
      <w:pPr>
        <w:pStyle w:val="Default"/>
        <w:numPr>
          <w:ilvl w:val="1"/>
          <w:numId w:val="5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06361">
        <w:rPr>
          <w:rFonts w:ascii="PT Astra Serif" w:hAnsi="PT Astra Serif"/>
          <w:sz w:val="28"/>
          <w:szCs w:val="28"/>
        </w:rPr>
        <w:t xml:space="preserve"> </w:t>
      </w:r>
      <w:r w:rsidR="00812688" w:rsidRPr="00A06361">
        <w:rPr>
          <w:rFonts w:ascii="PT Astra Serif" w:hAnsi="PT Astra Serif"/>
          <w:sz w:val="28"/>
          <w:szCs w:val="28"/>
        </w:rPr>
        <w:t>Председатель КСК</w:t>
      </w:r>
      <w:r w:rsidRPr="00A06361">
        <w:rPr>
          <w:rFonts w:ascii="PT Astra Serif" w:hAnsi="PT Astra Serif"/>
          <w:sz w:val="28"/>
          <w:szCs w:val="28"/>
        </w:rPr>
        <w:t xml:space="preserve"> организу</w:t>
      </w:r>
      <w:r w:rsidR="00812688" w:rsidRPr="00A06361">
        <w:rPr>
          <w:rFonts w:ascii="PT Astra Serif" w:hAnsi="PT Astra Serif"/>
          <w:sz w:val="28"/>
          <w:szCs w:val="28"/>
        </w:rPr>
        <w:t>е</w:t>
      </w:r>
      <w:r w:rsidRPr="00A06361">
        <w:rPr>
          <w:rFonts w:ascii="PT Astra Serif" w:hAnsi="PT Astra Serif"/>
          <w:sz w:val="28"/>
          <w:szCs w:val="28"/>
        </w:rPr>
        <w:t xml:space="preserve">т анализ и обобщение результатов текущего контроля качества, осуществляемого в течение года в целях повышения качества контрольной деятельности. </w:t>
      </w:r>
    </w:p>
    <w:p w:rsidR="002A71F4" w:rsidRPr="00A06361" w:rsidRDefault="00812688" w:rsidP="00A06361">
      <w:pPr>
        <w:pStyle w:val="Default"/>
        <w:numPr>
          <w:ilvl w:val="1"/>
          <w:numId w:val="5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06361">
        <w:rPr>
          <w:rFonts w:ascii="PT Astra Serif" w:hAnsi="PT Astra Serif"/>
          <w:sz w:val="28"/>
          <w:szCs w:val="28"/>
        </w:rPr>
        <w:t>Председатель КСК</w:t>
      </w:r>
      <w:r w:rsidR="002E78E7" w:rsidRPr="00A06361">
        <w:rPr>
          <w:rFonts w:ascii="PT Astra Serif" w:hAnsi="PT Astra Serif"/>
          <w:sz w:val="28"/>
          <w:szCs w:val="28"/>
        </w:rPr>
        <w:t xml:space="preserve"> ежегодно провод</w:t>
      </w:r>
      <w:r w:rsidRPr="00A06361">
        <w:rPr>
          <w:rFonts w:ascii="PT Astra Serif" w:hAnsi="PT Astra Serif"/>
          <w:sz w:val="28"/>
          <w:szCs w:val="28"/>
        </w:rPr>
        <w:t>и</w:t>
      </w:r>
      <w:r w:rsidR="002E78E7" w:rsidRPr="00A06361">
        <w:rPr>
          <w:rFonts w:ascii="PT Astra Serif" w:hAnsi="PT Astra Serif"/>
          <w:sz w:val="28"/>
          <w:szCs w:val="28"/>
        </w:rPr>
        <w:t xml:space="preserve">т совещание с </w:t>
      </w:r>
      <w:r w:rsidRPr="00A06361">
        <w:rPr>
          <w:rFonts w:ascii="PT Astra Serif" w:hAnsi="PT Astra Serif"/>
          <w:sz w:val="28"/>
          <w:szCs w:val="28"/>
        </w:rPr>
        <w:t>должностными лицами КСК</w:t>
      </w:r>
      <w:r w:rsidR="002E78E7" w:rsidRPr="00A06361">
        <w:rPr>
          <w:rFonts w:ascii="PT Astra Serif" w:hAnsi="PT Astra Serif"/>
          <w:sz w:val="28"/>
          <w:szCs w:val="28"/>
        </w:rPr>
        <w:t xml:space="preserve"> для обсуждения имеющихся проблем качества проведения контрольных мероприятий и путей его повышения. При обсуждении вопросов качества контрольных мероприятий и мер, необходимых для его повышения, следует не только обращать внимание на выявленные недостатки проведенных контрольных мероприятий и их причины, но и выделять имеющийся положительный опыт, иллюстрируя его конкретными примерами.</w:t>
      </w:r>
    </w:p>
    <w:sectPr w:rsidR="002A71F4" w:rsidRPr="00A06361" w:rsidSect="002E78E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 w:code="9"/>
      <w:pgMar w:top="1134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A8" w:rsidRDefault="000A4FA8" w:rsidP="0003531B">
      <w:pPr>
        <w:spacing w:after="0" w:line="240" w:lineRule="auto"/>
      </w:pPr>
      <w:r>
        <w:separator/>
      </w:r>
    </w:p>
  </w:endnote>
  <w:endnote w:type="continuationSeparator" w:id="0">
    <w:p w:rsidR="000A4FA8" w:rsidRDefault="000A4FA8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D5" w:rsidRDefault="006101D5" w:rsidP="00557BC8">
    <w:pPr>
      <w:pStyle w:val="a6"/>
      <w:tabs>
        <w:tab w:val="left" w:pos="4650"/>
        <w:tab w:val="center" w:pos="4776"/>
      </w:tabs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A8" w:rsidRDefault="000A4FA8" w:rsidP="0003531B">
      <w:pPr>
        <w:spacing w:after="0" w:line="240" w:lineRule="auto"/>
      </w:pPr>
      <w:r>
        <w:separator/>
      </w:r>
    </w:p>
  </w:footnote>
  <w:footnote w:type="continuationSeparator" w:id="0">
    <w:p w:rsidR="000A4FA8" w:rsidRDefault="000A4FA8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D5" w:rsidRDefault="00DC1154" w:rsidP="00787BF5">
    <w:pPr>
      <w:pStyle w:val="a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6101D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101D5" w:rsidRDefault="00610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D5" w:rsidRDefault="00DC1154" w:rsidP="00787BF5">
    <w:pPr>
      <w:pStyle w:val="a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6101D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36598">
      <w:rPr>
        <w:rStyle w:val="af9"/>
        <w:noProof/>
      </w:rPr>
      <w:t>11</w:t>
    </w:r>
    <w:r>
      <w:rPr>
        <w:rStyle w:val="af9"/>
      </w:rPr>
      <w:fldChar w:fldCharType="end"/>
    </w:r>
  </w:p>
  <w:p w:rsidR="006101D5" w:rsidRDefault="006101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A9B"/>
    <w:multiLevelType w:val="hybridMultilevel"/>
    <w:tmpl w:val="6AC68C1A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C23F8"/>
    <w:multiLevelType w:val="hybridMultilevel"/>
    <w:tmpl w:val="1300529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B11FC"/>
    <w:multiLevelType w:val="hybridMultilevel"/>
    <w:tmpl w:val="B2C01C50"/>
    <w:lvl w:ilvl="0" w:tplc="FDB8014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C1F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D5FE6"/>
    <w:multiLevelType w:val="hybridMultilevel"/>
    <w:tmpl w:val="AC92E61A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17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36DD7"/>
    <w:multiLevelType w:val="hybridMultilevel"/>
    <w:tmpl w:val="5AE0965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61A75"/>
    <w:multiLevelType w:val="hybridMultilevel"/>
    <w:tmpl w:val="F004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991E35"/>
    <w:multiLevelType w:val="hybridMultilevel"/>
    <w:tmpl w:val="304669D8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5201B"/>
    <w:multiLevelType w:val="multilevel"/>
    <w:tmpl w:val="C4929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6C0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9B15AD"/>
    <w:multiLevelType w:val="hybridMultilevel"/>
    <w:tmpl w:val="980214C0"/>
    <w:lvl w:ilvl="0" w:tplc="FDB8014A">
      <w:start w:val="1"/>
      <w:numFmt w:val="bullet"/>
      <w:lvlText w:val="-"/>
      <w:lvlJc w:val="left"/>
      <w:pPr>
        <w:ind w:left="111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347642B8"/>
    <w:multiLevelType w:val="hybridMultilevel"/>
    <w:tmpl w:val="B1AA6544"/>
    <w:lvl w:ilvl="0" w:tplc="FDB801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C11F8"/>
    <w:multiLevelType w:val="multilevel"/>
    <w:tmpl w:val="02BC5D30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  <w:sz w:val="24"/>
      </w:rPr>
    </w:lvl>
  </w:abstractNum>
  <w:abstractNum w:abstractNumId="15" w15:restartNumberingAfterBreak="0">
    <w:nsid w:val="35B77205"/>
    <w:multiLevelType w:val="multilevel"/>
    <w:tmpl w:val="02BC5D30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  <w:sz w:val="24"/>
      </w:rPr>
    </w:lvl>
  </w:abstractNum>
  <w:abstractNum w:abstractNumId="16" w15:restartNumberingAfterBreak="0">
    <w:nsid w:val="39D26C4D"/>
    <w:multiLevelType w:val="hybridMultilevel"/>
    <w:tmpl w:val="46F0DD4C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9367D"/>
    <w:multiLevelType w:val="hybridMultilevel"/>
    <w:tmpl w:val="2D04766E"/>
    <w:lvl w:ilvl="0" w:tplc="FDB8014A">
      <w:start w:val="1"/>
      <w:numFmt w:val="bullet"/>
      <w:lvlText w:val="-"/>
      <w:lvlJc w:val="left"/>
      <w:pPr>
        <w:ind w:left="111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002428A"/>
    <w:multiLevelType w:val="hybridMultilevel"/>
    <w:tmpl w:val="EB909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7A0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406C37"/>
    <w:multiLevelType w:val="hybridMultilevel"/>
    <w:tmpl w:val="95A698DE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8074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024411"/>
    <w:multiLevelType w:val="hybridMultilevel"/>
    <w:tmpl w:val="23E42D14"/>
    <w:lvl w:ilvl="0" w:tplc="FDB801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87FBB"/>
    <w:multiLevelType w:val="hybridMultilevel"/>
    <w:tmpl w:val="063EC126"/>
    <w:lvl w:ilvl="0" w:tplc="FDB8014A">
      <w:start w:val="1"/>
      <w:numFmt w:val="bullet"/>
      <w:lvlText w:val="-"/>
      <w:lvlJc w:val="left"/>
      <w:pPr>
        <w:ind w:left="111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C376904"/>
    <w:multiLevelType w:val="hybridMultilevel"/>
    <w:tmpl w:val="1BA299D8"/>
    <w:lvl w:ilvl="0" w:tplc="FDB8014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9E4674"/>
    <w:multiLevelType w:val="hybridMultilevel"/>
    <w:tmpl w:val="0652CFDA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4290C"/>
    <w:multiLevelType w:val="hybridMultilevel"/>
    <w:tmpl w:val="CD328EBE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9F0676"/>
    <w:multiLevelType w:val="hybridMultilevel"/>
    <w:tmpl w:val="1D7A16F2"/>
    <w:lvl w:ilvl="0" w:tplc="FDB8014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355D25"/>
    <w:multiLevelType w:val="hybridMultilevel"/>
    <w:tmpl w:val="3238088C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0E77D0"/>
    <w:multiLevelType w:val="hybridMultilevel"/>
    <w:tmpl w:val="F004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86BF7"/>
    <w:multiLevelType w:val="multilevel"/>
    <w:tmpl w:val="525AA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656235"/>
    <w:multiLevelType w:val="hybridMultilevel"/>
    <w:tmpl w:val="CFF81D8A"/>
    <w:lvl w:ilvl="0" w:tplc="FDB8014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221B1"/>
    <w:multiLevelType w:val="hybridMultilevel"/>
    <w:tmpl w:val="6FA4669C"/>
    <w:lvl w:ilvl="0" w:tplc="FDB801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17CF3"/>
    <w:multiLevelType w:val="hybridMultilevel"/>
    <w:tmpl w:val="A536B3A0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8"/>
  </w:num>
  <w:num w:numId="4">
    <w:abstractNumId w:val="30"/>
  </w:num>
  <w:num w:numId="5">
    <w:abstractNumId w:val="15"/>
  </w:num>
  <w:num w:numId="6">
    <w:abstractNumId w:val="10"/>
  </w:num>
  <w:num w:numId="7">
    <w:abstractNumId w:val="33"/>
  </w:num>
  <w:num w:numId="8">
    <w:abstractNumId w:val="31"/>
  </w:num>
  <w:num w:numId="9">
    <w:abstractNumId w:val="32"/>
  </w:num>
  <w:num w:numId="10">
    <w:abstractNumId w:val="2"/>
  </w:num>
  <w:num w:numId="11">
    <w:abstractNumId w:val="27"/>
  </w:num>
  <w:num w:numId="12">
    <w:abstractNumId w:val="24"/>
  </w:num>
  <w:num w:numId="13">
    <w:abstractNumId w:val="13"/>
  </w:num>
  <w:num w:numId="14">
    <w:abstractNumId w:val="22"/>
  </w:num>
  <w:num w:numId="15">
    <w:abstractNumId w:val="12"/>
  </w:num>
  <w:num w:numId="16">
    <w:abstractNumId w:val="23"/>
  </w:num>
  <w:num w:numId="17">
    <w:abstractNumId w:val="6"/>
  </w:num>
  <w:num w:numId="18">
    <w:abstractNumId w:val="11"/>
  </w:num>
  <w:num w:numId="19">
    <w:abstractNumId w:val="9"/>
  </w:num>
  <w:num w:numId="20">
    <w:abstractNumId w:val="14"/>
  </w:num>
  <w:num w:numId="21">
    <w:abstractNumId w:val="5"/>
  </w:num>
  <w:num w:numId="22">
    <w:abstractNumId w:val="3"/>
  </w:num>
  <w:num w:numId="23">
    <w:abstractNumId w:val="19"/>
  </w:num>
  <w:num w:numId="24">
    <w:abstractNumId w:val="21"/>
  </w:num>
  <w:num w:numId="25">
    <w:abstractNumId w:val="20"/>
  </w:num>
  <w:num w:numId="26">
    <w:abstractNumId w:val="17"/>
  </w:num>
  <w:num w:numId="27">
    <w:abstractNumId w:val="18"/>
  </w:num>
  <w:num w:numId="28">
    <w:abstractNumId w:val="0"/>
  </w:num>
  <w:num w:numId="29">
    <w:abstractNumId w:val="26"/>
  </w:num>
  <w:num w:numId="30">
    <w:abstractNumId w:val="16"/>
  </w:num>
  <w:num w:numId="31">
    <w:abstractNumId w:val="4"/>
  </w:num>
  <w:num w:numId="32">
    <w:abstractNumId w:val="25"/>
  </w:num>
  <w:num w:numId="33">
    <w:abstractNumId w:val="28"/>
  </w:num>
  <w:num w:numId="3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5"/>
    <w:rsid w:val="00002491"/>
    <w:rsid w:val="0000278D"/>
    <w:rsid w:val="00003188"/>
    <w:rsid w:val="00007C39"/>
    <w:rsid w:val="00013444"/>
    <w:rsid w:val="00014497"/>
    <w:rsid w:val="000149A9"/>
    <w:rsid w:val="00017185"/>
    <w:rsid w:val="000218F5"/>
    <w:rsid w:val="00022D73"/>
    <w:rsid w:val="00023257"/>
    <w:rsid w:val="00023BEA"/>
    <w:rsid w:val="00024409"/>
    <w:rsid w:val="00024509"/>
    <w:rsid w:val="00027D37"/>
    <w:rsid w:val="00034626"/>
    <w:rsid w:val="0003531B"/>
    <w:rsid w:val="000406CC"/>
    <w:rsid w:val="0004326F"/>
    <w:rsid w:val="00044E14"/>
    <w:rsid w:val="0004667F"/>
    <w:rsid w:val="00046CD9"/>
    <w:rsid w:val="000505C2"/>
    <w:rsid w:val="00050685"/>
    <w:rsid w:val="00051547"/>
    <w:rsid w:val="000533D5"/>
    <w:rsid w:val="00055827"/>
    <w:rsid w:val="000607E2"/>
    <w:rsid w:val="000640AF"/>
    <w:rsid w:val="000664FA"/>
    <w:rsid w:val="00071666"/>
    <w:rsid w:val="00072A44"/>
    <w:rsid w:val="000770AC"/>
    <w:rsid w:val="0007737D"/>
    <w:rsid w:val="00084FEE"/>
    <w:rsid w:val="00086A41"/>
    <w:rsid w:val="00091E10"/>
    <w:rsid w:val="00093809"/>
    <w:rsid w:val="000A29D1"/>
    <w:rsid w:val="000A3BBD"/>
    <w:rsid w:val="000A487E"/>
    <w:rsid w:val="000A4FA8"/>
    <w:rsid w:val="000A624F"/>
    <w:rsid w:val="000A7178"/>
    <w:rsid w:val="000B157B"/>
    <w:rsid w:val="000C0715"/>
    <w:rsid w:val="000C17F0"/>
    <w:rsid w:val="000C2A44"/>
    <w:rsid w:val="000C60E9"/>
    <w:rsid w:val="000D10A6"/>
    <w:rsid w:val="000D2529"/>
    <w:rsid w:val="000D344F"/>
    <w:rsid w:val="000D3A4E"/>
    <w:rsid w:val="000D4AF9"/>
    <w:rsid w:val="000D7F2E"/>
    <w:rsid w:val="000E0072"/>
    <w:rsid w:val="000E2E0E"/>
    <w:rsid w:val="000E3D95"/>
    <w:rsid w:val="000E406A"/>
    <w:rsid w:val="000E59FE"/>
    <w:rsid w:val="000E6032"/>
    <w:rsid w:val="000F17D9"/>
    <w:rsid w:val="000F5185"/>
    <w:rsid w:val="00101530"/>
    <w:rsid w:val="0010462E"/>
    <w:rsid w:val="0010466D"/>
    <w:rsid w:val="001050E8"/>
    <w:rsid w:val="00106258"/>
    <w:rsid w:val="00110CCD"/>
    <w:rsid w:val="00115405"/>
    <w:rsid w:val="001155DF"/>
    <w:rsid w:val="00115DE7"/>
    <w:rsid w:val="00120F2E"/>
    <w:rsid w:val="00126969"/>
    <w:rsid w:val="001305BF"/>
    <w:rsid w:val="00135229"/>
    <w:rsid w:val="00140B7E"/>
    <w:rsid w:val="00141000"/>
    <w:rsid w:val="00143172"/>
    <w:rsid w:val="0014431B"/>
    <w:rsid w:val="00146035"/>
    <w:rsid w:val="00146C65"/>
    <w:rsid w:val="00146EBB"/>
    <w:rsid w:val="00151F7B"/>
    <w:rsid w:val="00162DB4"/>
    <w:rsid w:val="0016301B"/>
    <w:rsid w:val="001677FC"/>
    <w:rsid w:val="0017342B"/>
    <w:rsid w:val="0017538A"/>
    <w:rsid w:val="00175DB8"/>
    <w:rsid w:val="00176A33"/>
    <w:rsid w:val="00176BCC"/>
    <w:rsid w:val="00180805"/>
    <w:rsid w:val="00180CDD"/>
    <w:rsid w:val="00181205"/>
    <w:rsid w:val="001827E7"/>
    <w:rsid w:val="00186D0D"/>
    <w:rsid w:val="0019245E"/>
    <w:rsid w:val="001945A4"/>
    <w:rsid w:val="00197094"/>
    <w:rsid w:val="001A57CA"/>
    <w:rsid w:val="001A5984"/>
    <w:rsid w:val="001A621E"/>
    <w:rsid w:val="001B0D6D"/>
    <w:rsid w:val="001B1518"/>
    <w:rsid w:val="001B1737"/>
    <w:rsid w:val="001B25C3"/>
    <w:rsid w:val="001B2AB6"/>
    <w:rsid w:val="001B2B24"/>
    <w:rsid w:val="001B3A3F"/>
    <w:rsid w:val="001B5586"/>
    <w:rsid w:val="001B7586"/>
    <w:rsid w:val="001C4281"/>
    <w:rsid w:val="001C5407"/>
    <w:rsid w:val="001C75AF"/>
    <w:rsid w:val="001D0901"/>
    <w:rsid w:val="001D2424"/>
    <w:rsid w:val="001D2B2F"/>
    <w:rsid w:val="001D4A85"/>
    <w:rsid w:val="001D5A34"/>
    <w:rsid w:val="001D5B16"/>
    <w:rsid w:val="001D5D61"/>
    <w:rsid w:val="001D7516"/>
    <w:rsid w:val="001E1E42"/>
    <w:rsid w:val="001E2EE0"/>
    <w:rsid w:val="001E2F17"/>
    <w:rsid w:val="001E7C97"/>
    <w:rsid w:val="00200F35"/>
    <w:rsid w:val="00203A41"/>
    <w:rsid w:val="0020551D"/>
    <w:rsid w:val="00210868"/>
    <w:rsid w:val="00211ABD"/>
    <w:rsid w:val="002130C9"/>
    <w:rsid w:val="00213104"/>
    <w:rsid w:val="002223F9"/>
    <w:rsid w:val="00222B24"/>
    <w:rsid w:val="00224302"/>
    <w:rsid w:val="00234B76"/>
    <w:rsid w:val="0023535A"/>
    <w:rsid w:val="00235383"/>
    <w:rsid w:val="002355C4"/>
    <w:rsid w:val="00236FCC"/>
    <w:rsid w:val="00243005"/>
    <w:rsid w:val="0024327A"/>
    <w:rsid w:val="00244156"/>
    <w:rsid w:val="0024539F"/>
    <w:rsid w:val="00245C55"/>
    <w:rsid w:val="00251DE6"/>
    <w:rsid w:val="00254363"/>
    <w:rsid w:val="00260B37"/>
    <w:rsid w:val="00261D63"/>
    <w:rsid w:val="00265FD9"/>
    <w:rsid w:val="00272A14"/>
    <w:rsid w:val="00276788"/>
    <w:rsid w:val="00290646"/>
    <w:rsid w:val="00290BD1"/>
    <w:rsid w:val="0029215C"/>
    <w:rsid w:val="002955CF"/>
    <w:rsid w:val="0029760B"/>
    <w:rsid w:val="002A5E19"/>
    <w:rsid w:val="002A71F4"/>
    <w:rsid w:val="002B0757"/>
    <w:rsid w:val="002B32B8"/>
    <w:rsid w:val="002B3D51"/>
    <w:rsid w:val="002C0AA7"/>
    <w:rsid w:val="002C17D4"/>
    <w:rsid w:val="002D11E8"/>
    <w:rsid w:val="002D5021"/>
    <w:rsid w:val="002E1ED7"/>
    <w:rsid w:val="002E78E7"/>
    <w:rsid w:val="002F5580"/>
    <w:rsid w:val="0030157C"/>
    <w:rsid w:val="00301B01"/>
    <w:rsid w:val="00301E8B"/>
    <w:rsid w:val="00306AF9"/>
    <w:rsid w:val="00310DC4"/>
    <w:rsid w:val="00314F91"/>
    <w:rsid w:val="00316880"/>
    <w:rsid w:val="00316ED6"/>
    <w:rsid w:val="00324200"/>
    <w:rsid w:val="003244C3"/>
    <w:rsid w:val="00325749"/>
    <w:rsid w:val="00326C6A"/>
    <w:rsid w:val="00331454"/>
    <w:rsid w:val="003337A2"/>
    <w:rsid w:val="0033450F"/>
    <w:rsid w:val="003352EC"/>
    <w:rsid w:val="00335B53"/>
    <w:rsid w:val="00340888"/>
    <w:rsid w:val="00346846"/>
    <w:rsid w:val="00352A6A"/>
    <w:rsid w:val="00352DB1"/>
    <w:rsid w:val="0035416C"/>
    <w:rsid w:val="0036063E"/>
    <w:rsid w:val="003612B4"/>
    <w:rsid w:val="00367728"/>
    <w:rsid w:val="00372F75"/>
    <w:rsid w:val="0037747B"/>
    <w:rsid w:val="0037762C"/>
    <w:rsid w:val="003777FE"/>
    <w:rsid w:val="003822AB"/>
    <w:rsid w:val="003879FF"/>
    <w:rsid w:val="00391806"/>
    <w:rsid w:val="00394362"/>
    <w:rsid w:val="00395318"/>
    <w:rsid w:val="00396DE7"/>
    <w:rsid w:val="00397ABB"/>
    <w:rsid w:val="003A2B0E"/>
    <w:rsid w:val="003B0DB7"/>
    <w:rsid w:val="003B15FC"/>
    <w:rsid w:val="003B5961"/>
    <w:rsid w:val="003B66C4"/>
    <w:rsid w:val="003B7982"/>
    <w:rsid w:val="003C166A"/>
    <w:rsid w:val="003C3ECF"/>
    <w:rsid w:val="003C557C"/>
    <w:rsid w:val="003C6BED"/>
    <w:rsid w:val="003D01E5"/>
    <w:rsid w:val="003D4212"/>
    <w:rsid w:val="003D7042"/>
    <w:rsid w:val="003E4680"/>
    <w:rsid w:val="003E7D37"/>
    <w:rsid w:val="003E7FD6"/>
    <w:rsid w:val="003F0351"/>
    <w:rsid w:val="003F1106"/>
    <w:rsid w:val="003F20F4"/>
    <w:rsid w:val="003F25AF"/>
    <w:rsid w:val="003F3B8D"/>
    <w:rsid w:val="003F7616"/>
    <w:rsid w:val="003F7C6B"/>
    <w:rsid w:val="00400214"/>
    <w:rsid w:val="004005A6"/>
    <w:rsid w:val="00400B63"/>
    <w:rsid w:val="00402468"/>
    <w:rsid w:val="00412251"/>
    <w:rsid w:val="00412960"/>
    <w:rsid w:val="00413799"/>
    <w:rsid w:val="00416DF4"/>
    <w:rsid w:val="004206B8"/>
    <w:rsid w:val="00422546"/>
    <w:rsid w:val="00423DC7"/>
    <w:rsid w:val="0042501E"/>
    <w:rsid w:val="00425242"/>
    <w:rsid w:val="004265AD"/>
    <w:rsid w:val="00427103"/>
    <w:rsid w:val="00427211"/>
    <w:rsid w:val="00430EA3"/>
    <w:rsid w:val="0044089F"/>
    <w:rsid w:val="00443FEF"/>
    <w:rsid w:val="00447E72"/>
    <w:rsid w:val="004522F3"/>
    <w:rsid w:val="0045344D"/>
    <w:rsid w:val="00457882"/>
    <w:rsid w:val="00462BEC"/>
    <w:rsid w:val="00463FB9"/>
    <w:rsid w:val="004702C6"/>
    <w:rsid w:val="004710D2"/>
    <w:rsid w:val="004717F1"/>
    <w:rsid w:val="00473742"/>
    <w:rsid w:val="00473818"/>
    <w:rsid w:val="00473D5E"/>
    <w:rsid w:val="004765A3"/>
    <w:rsid w:val="00476B90"/>
    <w:rsid w:val="004776E1"/>
    <w:rsid w:val="00480608"/>
    <w:rsid w:val="004819BE"/>
    <w:rsid w:val="004836EC"/>
    <w:rsid w:val="00484000"/>
    <w:rsid w:val="004850C8"/>
    <w:rsid w:val="00493F44"/>
    <w:rsid w:val="004954DB"/>
    <w:rsid w:val="004A1792"/>
    <w:rsid w:val="004A1FB6"/>
    <w:rsid w:val="004B0C31"/>
    <w:rsid w:val="004B3CD4"/>
    <w:rsid w:val="004B4AF6"/>
    <w:rsid w:val="004C0D62"/>
    <w:rsid w:val="004C3B4D"/>
    <w:rsid w:val="004C519B"/>
    <w:rsid w:val="004D1373"/>
    <w:rsid w:val="004D1391"/>
    <w:rsid w:val="004D3EEC"/>
    <w:rsid w:val="004D4427"/>
    <w:rsid w:val="004D6523"/>
    <w:rsid w:val="004E34D7"/>
    <w:rsid w:val="004E544B"/>
    <w:rsid w:val="004E620D"/>
    <w:rsid w:val="004E65CA"/>
    <w:rsid w:val="004F0D8A"/>
    <w:rsid w:val="004F4E8F"/>
    <w:rsid w:val="004F5AEA"/>
    <w:rsid w:val="004F68BA"/>
    <w:rsid w:val="004F7A5B"/>
    <w:rsid w:val="00504AAC"/>
    <w:rsid w:val="0050610E"/>
    <w:rsid w:val="00507501"/>
    <w:rsid w:val="00510B61"/>
    <w:rsid w:val="00514328"/>
    <w:rsid w:val="005156BE"/>
    <w:rsid w:val="00526269"/>
    <w:rsid w:val="00530CAA"/>
    <w:rsid w:val="00531509"/>
    <w:rsid w:val="00531ECD"/>
    <w:rsid w:val="00533F51"/>
    <w:rsid w:val="005363B5"/>
    <w:rsid w:val="0054040C"/>
    <w:rsid w:val="005422D7"/>
    <w:rsid w:val="00550726"/>
    <w:rsid w:val="005518BD"/>
    <w:rsid w:val="005527FB"/>
    <w:rsid w:val="00552CCC"/>
    <w:rsid w:val="00552F54"/>
    <w:rsid w:val="00555101"/>
    <w:rsid w:val="00555968"/>
    <w:rsid w:val="00557BC8"/>
    <w:rsid w:val="00557C6D"/>
    <w:rsid w:val="005602FA"/>
    <w:rsid w:val="005621B1"/>
    <w:rsid w:val="00564BF2"/>
    <w:rsid w:val="0057779C"/>
    <w:rsid w:val="00583144"/>
    <w:rsid w:val="005849E5"/>
    <w:rsid w:val="00584E52"/>
    <w:rsid w:val="005861FA"/>
    <w:rsid w:val="0058669A"/>
    <w:rsid w:val="005907A7"/>
    <w:rsid w:val="00590B03"/>
    <w:rsid w:val="00594B63"/>
    <w:rsid w:val="00594D89"/>
    <w:rsid w:val="005A060F"/>
    <w:rsid w:val="005A2973"/>
    <w:rsid w:val="005A5118"/>
    <w:rsid w:val="005A6975"/>
    <w:rsid w:val="005B1262"/>
    <w:rsid w:val="005B1703"/>
    <w:rsid w:val="005B194B"/>
    <w:rsid w:val="005B1E64"/>
    <w:rsid w:val="005B273D"/>
    <w:rsid w:val="005B5B9D"/>
    <w:rsid w:val="005B62F5"/>
    <w:rsid w:val="005B738D"/>
    <w:rsid w:val="005C4B3D"/>
    <w:rsid w:val="005C7EB2"/>
    <w:rsid w:val="005D1FCC"/>
    <w:rsid w:val="005D46AD"/>
    <w:rsid w:val="005E4494"/>
    <w:rsid w:val="005F2D37"/>
    <w:rsid w:val="005F3D4F"/>
    <w:rsid w:val="0060061A"/>
    <w:rsid w:val="00602D50"/>
    <w:rsid w:val="00607F8E"/>
    <w:rsid w:val="006101D5"/>
    <w:rsid w:val="00610CF8"/>
    <w:rsid w:val="00612982"/>
    <w:rsid w:val="0061703F"/>
    <w:rsid w:val="006174A7"/>
    <w:rsid w:val="0061773A"/>
    <w:rsid w:val="00617CCA"/>
    <w:rsid w:val="006211D0"/>
    <w:rsid w:val="00621F5A"/>
    <w:rsid w:val="00623631"/>
    <w:rsid w:val="00626B38"/>
    <w:rsid w:val="0062744C"/>
    <w:rsid w:val="00634652"/>
    <w:rsid w:val="00636598"/>
    <w:rsid w:val="006415FC"/>
    <w:rsid w:val="0064271B"/>
    <w:rsid w:val="00642B4B"/>
    <w:rsid w:val="00644654"/>
    <w:rsid w:val="00645876"/>
    <w:rsid w:val="00650E45"/>
    <w:rsid w:val="00650EB5"/>
    <w:rsid w:val="006519A2"/>
    <w:rsid w:val="0065202F"/>
    <w:rsid w:val="006526CC"/>
    <w:rsid w:val="00661053"/>
    <w:rsid w:val="006622FF"/>
    <w:rsid w:val="00662C9F"/>
    <w:rsid w:val="0066351B"/>
    <w:rsid w:val="00667321"/>
    <w:rsid w:val="006749D0"/>
    <w:rsid w:val="00675964"/>
    <w:rsid w:val="00690FC5"/>
    <w:rsid w:val="006911AD"/>
    <w:rsid w:val="0069276A"/>
    <w:rsid w:val="00695528"/>
    <w:rsid w:val="006955D7"/>
    <w:rsid w:val="00697220"/>
    <w:rsid w:val="00697987"/>
    <w:rsid w:val="006A309D"/>
    <w:rsid w:val="006A6869"/>
    <w:rsid w:val="006B1BDE"/>
    <w:rsid w:val="006B4137"/>
    <w:rsid w:val="006B58BD"/>
    <w:rsid w:val="006B607A"/>
    <w:rsid w:val="006C0247"/>
    <w:rsid w:val="006D0A54"/>
    <w:rsid w:val="006D1568"/>
    <w:rsid w:val="006D26C6"/>
    <w:rsid w:val="006D4595"/>
    <w:rsid w:val="006D477B"/>
    <w:rsid w:val="006D657A"/>
    <w:rsid w:val="006D68D4"/>
    <w:rsid w:val="006D6940"/>
    <w:rsid w:val="006E1807"/>
    <w:rsid w:val="006E67EF"/>
    <w:rsid w:val="006F01D2"/>
    <w:rsid w:val="006F2077"/>
    <w:rsid w:val="006F3EA5"/>
    <w:rsid w:val="006F5AF0"/>
    <w:rsid w:val="006F615E"/>
    <w:rsid w:val="006F69D3"/>
    <w:rsid w:val="007002E2"/>
    <w:rsid w:val="00705F96"/>
    <w:rsid w:val="00707097"/>
    <w:rsid w:val="00710580"/>
    <w:rsid w:val="00710C09"/>
    <w:rsid w:val="00712F83"/>
    <w:rsid w:val="00714472"/>
    <w:rsid w:val="0071692F"/>
    <w:rsid w:val="00720149"/>
    <w:rsid w:val="00721B25"/>
    <w:rsid w:val="007228C3"/>
    <w:rsid w:val="00723864"/>
    <w:rsid w:val="0072601F"/>
    <w:rsid w:val="00730784"/>
    <w:rsid w:val="00730907"/>
    <w:rsid w:val="00731051"/>
    <w:rsid w:val="00734620"/>
    <w:rsid w:val="0073526A"/>
    <w:rsid w:val="007376F6"/>
    <w:rsid w:val="007513A0"/>
    <w:rsid w:val="007551C3"/>
    <w:rsid w:val="00756B0A"/>
    <w:rsid w:val="007578D1"/>
    <w:rsid w:val="00763A67"/>
    <w:rsid w:val="00763EA9"/>
    <w:rsid w:val="007657DC"/>
    <w:rsid w:val="00765ADF"/>
    <w:rsid w:val="00767AFF"/>
    <w:rsid w:val="00770A4D"/>
    <w:rsid w:val="00773982"/>
    <w:rsid w:val="00773DDD"/>
    <w:rsid w:val="0077428B"/>
    <w:rsid w:val="00774EF3"/>
    <w:rsid w:val="00776283"/>
    <w:rsid w:val="007764F9"/>
    <w:rsid w:val="007768C6"/>
    <w:rsid w:val="00782632"/>
    <w:rsid w:val="00786C7A"/>
    <w:rsid w:val="00787BF5"/>
    <w:rsid w:val="00791C4D"/>
    <w:rsid w:val="00796FFE"/>
    <w:rsid w:val="00797A50"/>
    <w:rsid w:val="007A067F"/>
    <w:rsid w:val="007A66CB"/>
    <w:rsid w:val="007A6909"/>
    <w:rsid w:val="007B40C7"/>
    <w:rsid w:val="007B5DC0"/>
    <w:rsid w:val="007C0D13"/>
    <w:rsid w:val="007C128B"/>
    <w:rsid w:val="007C212B"/>
    <w:rsid w:val="007C24AE"/>
    <w:rsid w:val="007D1F3C"/>
    <w:rsid w:val="007D2818"/>
    <w:rsid w:val="007D4416"/>
    <w:rsid w:val="007E50B7"/>
    <w:rsid w:val="007E6610"/>
    <w:rsid w:val="007E7862"/>
    <w:rsid w:val="007F0831"/>
    <w:rsid w:val="007F1898"/>
    <w:rsid w:val="007F40AB"/>
    <w:rsid w:val="007F43F6"/>
    <w:rsid w:val="007F7DDF"/>
    <w:rsid w:val="00803521"/>
    <w:rsid w:val="008040D8"/>
    <w:rsid w:val="008051D4"/>
    <w:rsid w:val="00810652"/>
    <w:rsid w:val="00810FFB"/>
    <w:rsid w:val="00811BB4"/>
    <w:rsid w:val="00812688"/>
    <w:rsid w:val="008155EB"/>
    <w:rsid w:val="00816978"/>
    <w:rsid w:val="00821BE3"/>
    <w:rsid w:val="00821E0C"/>
    <w:rsid w:val="008236CC"/>
    <w:rsid w:val="008239C8"/>
    <w:rsid w:val="00836552"/>
    <w:rsid w:val="00836CCA"/>
    <w:rsid w:val="008400BD"/>
    <w:rsid w:val="008413DE"/>
    <w:rsid w:val="00843F3D"/>
    <w:rsid w:val="00844715"/>
    <w:rsid w:val="00850158"/>
    <w:rsid w:val="0085228D"/>
    <w:rsid w:val="00852F85"/>
    <w:rsid w:val="008541A9"/>
    <w:rsid w:val="008547DD"/>
    <w:rsid w:val="00857095"/>
    <w:rsid w:val="00860EAC"/>
    <w:rsid w:val="00862C3A"/>
    <w:rsid w:val="00870F88"/>
    <w:rsid w:val="00872DA9"/>
    <w:rsid w:val="00877F75"/>
    <w:rsid w:val="008826FC"/>
    <w:rsid w:val="00884BD6"/>
    <w:rsid w:val="008861BB"/>
    <w:rsid w:val="008872A4"/>
    <w:rsid w:val="00890F63"/>
    <w:rsid w:val="00891A1F"/>
    <w:rsid w:val="008953B3"/>
    <w:rsid w:val="008A09E3"/>
    <w:rsid w:val="008A194C"/>
    <w:rsid w:val="008A3E5F"/>
    <w:rsid w:val="008A4D92"/>
    <w:rsid w:val="008A507A"/>
    <w:rsid w:val="008A6037"/>
    <w:rsid w:val="008B1F0F"/>
    <w:rsid w:val="008B5AFF"/>
    <w:rsid w:val="008B6135"/>
    <w:rsid w:val="008B6B4F"/>
    <w:rsid w:val="008B78D8"/>
    <w:rsid w:val="008C00C5"/>
    <w:rsid w:val="008C0254"/>
    <w:rsid w:val="008C15D1"/>
    <w:rsid w:val="008C1FC6"/>
    <w:rsid w:val="008C24A1"/>
    <w:rsid w:val="008C4BAF"/>
    <w:rsid w:val="008E15CA"/>
    <w:rsid w:val="008E3B29"/>
    <w:rsid w:val="008E6243"/>
    <w:rsid w:val="008F1A1F"/>
    <w:rsid w:val="008F3DD7"/>
    <w:rsid w:val="008F42BA"/>
    <w:rsid w:val="008F459C"/>
    <w:rsid w:val="008F5F13"/>
    <w:rsid w:val="00900378"/>
    <w:rsid w:val="00905311"/>
    <w:rsid w:val="0090586F"/>
    <w:rsid w:val="00905D6E"/>
    <w:rsid w:val="009061F1"/>
    <w:rsid w:val="00907755"/>
    <w:rsid w:val="00916E5F"/>
    <w:rsid w:val="00916FA6"/>
    <w:rsid w:val="00920453"/>
    <w:rsid w:val="009224AC"/>
    <w:rsid w:val="0092402E"/>
    <w:rsid w:val="00930D53"/>
    <w:rsid w:val="009374C9"/>
    <w:rsid w:val="0095154D"/>
    <w:rsid w:val="00954A8D"/>
    <w:rsid w:val="00957AA7"/>
    <w:rsid w:val="00960F46"/>
    <w:rsid w:val="009618A0"/>
    <w:rsid w:val="00963827"/>
    <w:rsid w:val="00963D14"/>
    <w:rsid w:val="00965041"/>
    <w:rsid w:val="00970C08"/>
    <w:rsid w:val="009711DF"/>
    <w:rsid w:val="00973637"/>
    <w:rsid w:val="0097438A"/>
    <w:rsid w:val="00983A61"/>
    <w:rsid w:val="00983F6B"/>
    <w:rsid w:val="00984E19"/>
    <w:rsid w:val="009866D6"/>
    <w:rsid w:val="00992815"/>
    <w:rsid w:val="009943BB"/>
    <w:rsid w:val="00997FA6"/>
    <w:rsid w:val="009A0B86"/>
    <w:rsid w:val="009A73B6"/>
    <w:rsid w:val="009B0909"/>
    <w:rsid w:val="009B475C"/>
    <w:rsid w:val="009B6366"/>
    <w:rsid w:val="009C0C83"/>
    <w:rsid w:val="009C639E"/>
    <w:rsid w:val="009C7C89"/>
    <w:rsid w:val="009D0E3D"/>
    <w:rsid w:val="009D6469"/>
    <w:rsid w:val="009D77B8"/>
    <w:rsid w:val="009E0114"/>
    <w:rsid w:val="009E25A1"/>
    <w:rsid w:val="009E41BB"/>
    <w:rsid w:val="009E5A8D"/>
    <w:rsid w:val="009F2BB1"/>
    <w:rsid w:val="00A01264"/>
    <w:rsid w:val="00A035B1"/>
    <w:rsid w:val="00A03805"/>
    <w:rsid w:val="00A03A0A"/>
    <w:rsid w:val="00A06361"/>
    <w:rsid w:val="00A075E2"/>
    <w:rsid w:val="00A07747"/>
    <w:rsid w:val="00A103AA"/>
    <w:rsid w:val="00A10E85"/>
    <w:rsid w:val="00A14D68"/>
    <w:rsid w:val="00A14DEA"/>
    <w:rsid w:val="00A21D6C"/>
    <w:rsid w:val="00A222C8"/>
    <w:rsid w:val="00A25727"/>
    <w:rsid w:val="00A25B76"/>
    <w:rsid w:val="00A26A22"/>
    <w:rsid w:val="00A27355"/>
    <w:rsid w:val="00A27926"/>
    <w:rsid w:val="00A328FE"/>
    <w:rsid w:val="00A34C7B"/>
    <w:rsid w:val="00A37B89"/>
    <w:rsid w:val="00A40BDB"/>
    <w:rsid w:val="00A435D5"/>
    <w:rsid w:val="00A43AA3"/>
    <w:rsid w:val="00A45161"/>
    <w:rsid w:val="00A461ED"/>
    <w:rsid w:val="00A504E7"/>
    <w:rsid w:val="00A50E19"/>
    <w:rsid w:val="00A563B2"/>
    <w:rsid w:val="00A60C0A"/>
    <w:rsid w:val="00A60F07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5850"/>
    <w:rsid w:val="00A76062"/>
    <w:rsid w:val="00A77414"/>
    <w:rsid w:val="00A807B7"/>
    <w:rsid w:val="00A90617"/>
    <w:rsid w:val="00A916B1"/>
    <w:rsid w:val="00A93724"/>
    <w:rsid w:val="00A97166"/>
    <w:rsid w:val="00AA46E9"/>
    <w:rsid w:val="00AA51C2"/>
    <w:rsid w:val="00AA5FB3"/>
    <w:rsid w:val="00AB3B8F"/>
    <w:rsid w:val="00AB5CB2"/>
    <w:rsid w:val="00AB6183"/>
    <w:rsid w:val="00AB66F9"/>
    <w:rsid w:val="00AB7D20"/>
    <w:rsid w:val="00AC4379"/>
    <w:rsid w:val="00AC6C21"/>
    <w:rsid w:val="00AC6F48"/>
    <w:rsid w:val="00AD1F8D"/>
    <w:rsid w:val="00AE182A"/>
    <w:rsid w:val="00AE1D31"/>
    <w:rsid w:val="00AE321C"/>
    <w:rsid w:val="00AF0137"/>
    <w:rsid w:val="00AF0932"/>
    <w:rsid w:val="00AF2B86"/>
    <w:rsid w:val="00AF4655"/>
    <w:rsid w:val="00AF781F"/>
    <w:rsid w:val="00AF7CAD"/>
    <w:rsid w:val="00B05936"/>
    <w:rsid w:val="00B1556A"/>
    <w:rsid w:val="00B16921"/>
    <w:rsid w:val="00B209B9"/>
    <w:rsid w:val="00B2285E"/>
    <w:rsid w:val="00B233E5"/>
    <w:rsid w:val="00B25B0F"/>
    <w:rsid w:val="00B2622B"/>
    <w:rsid w:val="00B351DF"/>
    <w:rsid w:val="00B354F7"/>
    <w:rsid w:val="00B40F7A"/>
    <w:rsid w:val="00B42E21"/>
    <w:rsid w:val="00B44DE9"/>
    <w:rsid w:val="00B474DF"/>
    <w:rsid w:val="00B5101E"/>
    <w:rsid w:val="00B51539"/>
    <w:rsid w:val="00B517A5"/>
    <w:rsid w:val="00B62894"/>
    <w:rsid w:val="00B648E0"/>
    <w:rsid w:val="00B73FF1"/>
    <w:rsid w:val="00B768AB"/>
    <w:rsid w:val="00B81C42"/>
    <w:rsid w:val="00B83806"/>
    <w:rsid w:val="00B85546"/>
    <w:rsid w:val="00B916CB"/>
    <w:rsid w:val="00B96F08"/>
    <w:rsid w:val="00BA15E6"/>
    <w:rsid w:val="00BA1684"/>
    <w:rsid w:val="00BA26AB"/>
    <w:rsid w:val="00BA2CDB"/>
    <w:rsid w:val="00BA34D0"/>
    <w:rsid w:val="00BA7042"/>
    <w:rsid w:val="00BA7FA5"/>
    <w:rsid w:val="00BB6BE0"/>
    <w:rsid w:val="00BB7A8C"/>
    <w:rsid w:val="00BC2D24"/>
    <w:rsid w:val="00BC6B89"/>
    <w:rsid w:val="00BD1684"/>
    <w:rsid w:val="00BD531B"/>
    <w:rsid w:val="00BD5DD8"/>
    <w:rsid w:val="00BE1F82"/>
    <w:rsid w:val="00BE2BB1"/>
    <w:rsid w:val="00BE70AE"/>
    <w:rsid w:val="00BE76DC"/>
    <w:rsid w:val="00BE7896"/>
    <w:rsid w:val="00BF1C36"/>
    <w:rsid w:val="00BF2FEE"/>
    <w:rsid w:val="00BF49AA"/>
    <w:rsid w:val="00BF7452"/>
    <w:rsid w:val="00C007DB"/>
    <w:rsid w:val="00C06FF9"/>
    <w:rsid w:val="00C105A6"/>
    <w:rsid w:val="00C117E8"/>
    <w:rsid w:val="00C15E7C"/>
    <w:rsid w:val="00C209AA"/>
    <w:rsid w:val="00C21F58"/>
    <w:rsid w:val="00C23D93"/>
    <w:rsid w:val="00C24953"/>
    <w:rsid w:val="00C31702"/>
    <w:rsid w:val="00C32AC8"/>
    <w:rsid w:val="00C3527E"/>
    <w:rsid w:val="00C4000A"/>
    <w:rsid w:val="00C46F77"/>
    <w:rsid w:val="00C5184B"/>
    <w:rsid w:val="00C51CC3"/>
    <w:rsid w:val="00C544D3"/>
    <w:rsid w:val="00C5596F"/>
    <w:rsid w:val="00C63006"/>
    <w:rsid w:val="00C6559A"/>
    <w:rsid w:val="00C67D24"/>
    <w:rsid w:val="00C713B6"/>
    <w:rsid w:val="00C720D5"/>
    <w:rsid w:val="00C72B47"/>
    <w:rsid w:val="00C74215"/>
    <w:rsid w:val="00C76B13"/>
    <w:rsid w:val="00C776BE"/>
    <w:rsid w:val="00C83DAE"/>
    <w:rsid w:val="00C9039F"/>
    <w:rsid w:val="00C91BDD"/>
    <w:rsid w:val="00C9342C"/>
    <w:rsid w:val="00C9411B"/>
    <w:rsid w:val="00CA154F"/>
    <w:rsid w:val="00CA3E75"/>
    <w:rsid w:val="00CA7D13"/>
    <w:rsid w:val="00CB1043"/>
    <w:rsid w:val="00CB4C60"/>
    <w:rsid w:val="00CC0CB9"/>
    <w:rsid w:val="00CC4F11"/>
    <w:rsid w:val="00CC7D0F"/>
    <w:rsid w:val="00CE47CA"/>
    <w:rsid w:val="00CE58F3"/>
    <w:rsid w:val="00CE5E29"/>
    <w:rsid w:val="00CF0838"/>
    <w:rsid w:val="00CF1731"/>
    <w:rsid w:val="00CF57E2"/>
    <w:rsid w:val="00D05A70"/>
    <w:rsid w:val="00D112E4"/>
    <w:rsid w:val="00D1385E"/>
    <w:rsid w:val="00D13E09"/>
    <w:rsid w:val="00D14E31"/>
    <w:rsid w:val="00D16E70"/>
    <w:rsid w:val="00D21157"/>
    <w:rsid w:val="00D212E5"/>
    <w:rsid w:val="00D22766"/>
    <w:rsid w:val="00D229CB"/>
    <w:rsid w:val="00D239B0"/>
    <w:rsid w:val="00D2566A"/>
    <w:rsid w:val="00D265E2"/>
    <w:rsid w:val="00D34C6A"/>
    <w:rsid w:val="00D37178"/>
    <w:rsid w:val="00D37759"/>
    <w:rsid w:val="00D40C4A"/>
    <w:rsid w:val="00D46EFE"/>
    <w:rsid w:val="00D47E95"/>
    <w:rsid w:val="00D50FC8"/>
    <w:rsid w:val="00D62C07"/>
    <w:rsid w:val="00D70758"/>
    <w:rsid w:val="00D73346"/>
    <w:rsid w:val="00D735BC"/>
    <w:rsid w:val="00D830C9"/>
    <w:rsid w:val="00D83758"/>
    <w:rsid w:val="00D85B4D"/>
    <w:rsid w:val="00D8765C"/>
    <w:rsid w:val="00D9031B"/>
    <w:rsid w:val="00D9334F"/>
    <w:rsid w:val="00D957E2"/>
    <w:rsid w:val="00D975CA"/>
    <w:rsid w:val="00DA31AC"/>
    <w:rsid w:val="00DA3C88"/>
    <w:rsid w:val="00DA67A7"/>
    <w:rsid w:val="00DB093C"/>
    <w:rsid w:val="00DB1550"/>
    <w:rsid w:val="00DB1787"/>
    <w:rsid w:val="00DB20E8"/>
    <w:rsid w:val="00DB2621"/>
    <w:rsid w:val="00DB45DC"/>
    <w:rsid w:val="00DB59B3"/>
    <w:rsid w:val="00DC1154"/>
    <w:rsid w:val="00DC24F3"/>
    <w:rsid w:val="00DC2DE1"/>
    <w:rsid w:val="00DD3F8C"/>
    <w:rsid w:val="00DD46C8"/>
    <w:rsid w:val="00DD5023"/>
    <w:rsid w:val="00DD707E"/>
    <w:rsid w:val="00DE0582"/>
    <w:rsid w:val="00DE4045"/>
    <w:rsid w:val="00DE6491"/>
    <w:rsid w:val="00DE79DB"/>
    <w:rsid w:val="00DF011E"/>
    <w:rsid w:val="00DF03F8"/>
    <w:rsid w:val="00DF0CD6"/>
    <w:rsid w:val="00DF2675"/>
    <w:rsid w:val="00DF37C4"/>
    <w:rsid w:val="00E02640"/>
    <w:rsid w:val="00E0328F"/>
    <w:rsid w:val="00E04F74"/>
    <w:rsid w:val="00E055EB"/>
    <w:rsid w:val="00E11FCF"/>
    <w:rsid w:val="00E152E3"/>
    <w:rsid w:val="00E17755"/>
    <w:rsid w:val="00E20F6E"/>
    <w:rsid w:val="00E26D43"/>
    <w:rsid w:val="00E30525"/>
    <w:rsid w:val="00E31CED"/>
    <w:rsid w:val="00E347D2"/>
    <w:rsid w:val="00E3677A"/>
    <w:rsid w:val="00E378E2"/>
    <w:rsid w:val="00E41A0A"/>
    <w:rsid w:val="00E42ECF"/>
    <w:rsid w:val="00E43AAB"/>
    <w:rsid w:val="00E4407E"/>
    <w:rsid w:val="00E44F3C"/>
    <w:rsid w:val="00E458D8"/>
    <w:rsid w:val="00E45DEB"/>
    <w:rsid w:val="00E50051"/>
    <w:rsid w:val="00E509B3"/>
    <w:rsid w:val="00E529F5"/>
    <w:rsid w:val="00E52AA5"/>
    <w:rsid w:val="00E53463"/>
    <w:rsid w:val="00E542CD"/>
    <w:rsid w:val="00E64C32"/>
    <w:rsid w:val="00E707E4"/>
    <w:rsid w:val="00E730F5"/>
    <w:rsid w:val="00E8152C"/>
    <w:rsid w:val="00E82310"/>
    <w:rsid w:val="00E82BB0"/>
    <w:rsid w:val="00E83667"/>
    <w:rsid w:val="00E83708"/>
    <w:rsid w:val="00E83F42"/>
    <w:rsid w:val="00E85F9A"/>
    <w:rsid w:val="00E911D0"/>
    <w:rsid w:val="00E9122D"/>
    <w:rsid w:val="00E918DC"/>
    <w:rsid w:val="00E948FA"/>
    <w:rsid w:val="00E94DDE"/>
    <w:rsid w:val="00E978F1"/>
    <w:rsid w:val="00EA0039"/>
    <w:rsid w:val="00EA1055"/>
    <w:rsid w:val="00EA1638"/>
    <w:rsid w:val="00EA1B44"/>
    <w:rsid w:val="00EA76B9"/>
    <w:rsid w:val="00EB202D"/>
    <w:rsid w:val="00EB7663"/>
    <w:rsid w:val="00EB7E42"/>
    <w:rsid w:val="00EC073C"/>
    <w:rsid w:val="00EC0BDB"/>
    <w:rsid w:val="00ED035E"/>
    <w:rsid w:val="00ED23AA"/>
    <w:rsid w:val="00ED307B"/>
    <w:rsid w:val="00ED4DE9"/>
    <w:rsid w:val="00ED620E"/>
    <w:rsid w:val="00ED6C05"/>
    <w:rsid w:val="00ED7D69"/>
    <w:rsid w:val="00EE0353"/>
    <w:rsid w:val="00EE4A35"/>
    <w:rsid w:val="00EE4B08"/>
    <w:rsid w:val="00EE5C21"/>
    <w:rsid w:val="00EF0348"/>
    <w:rsid w:val="00EF069D"/>
    <w:rsid w:val="00EF1F90"/>
    <w:rsid w:val="00EF513B"/>
    <w:rsid w:val="00EF7D05"/>
    <w:rsid w:val="00F02DA2"/>
    <w:rsid w:val="00F129E6"/>
    <w:rsid w:val="00F145E7"/>
    <w:rsid w:val="00F151CC"/>
    <w:rsid w:val="00F15862"/>
    <w:rsid w:val="00F17B1F"/>
    <w:rsid w:val="00F17DBC"/>
    <w:rsid w:val="00F22043"/>
    <w:rsid w:val="00F24A41"/>
    <w:rsid w:val="00F326E5"/>
    <w:rsid w:val="00F34051"/>
    <w:rsid w:val="00F344CA"/>
    <w:rsid w:val="00F3605E"/>
    <w:rsid w:val="00F37E31"/>
    <w:rsid w:val="00F42438"/>
    <w:rsid w:val="00F441AC"/>
    <w:rsid w:val="00F46348"/>
    <w:rsid w:val="00F46901"/>
    <w:rsid w:val="00F5000D"/>
    <w:rsid w:val="00F50E02"/>
    <w:rsid w:val="00F53871"/>
    <w:rsid w:val="00F55E76"/>
    <w:rsid w:val="00F618DE"/>
    <w:rsid w:val="00F6434C"/>
    <w:rsid w:val="00F653C5"/>
    <w:rsid w:val="00F65F22"/>
    <w:rsid w:val="00F660E7"/>
    <w:rsid w:val="00F72C64"/>
    <w:rsid w:val="00F7302D"/>
    <w:rsid w:val="00F73DEE"/>
    <w:rsid w:val="00F770E1"/>
    <w:rsid w:val="00F82158"/>
    <w:rsid w:val="00F83AB4"/>
    <w:rsid w:val="00F86F6E"/>
    <w:rsid w:val="00F86F72"/>
    <w:rsid w:val="00F873CC"/>
    <w:rsid w:val="00F90279"/>
    <w:rsid w:val="00F97F11"/>
    <w:rsid w:val="00FA1C71"/>
    <w:rsid w:val="00FA329F"/>
    <w:rsid w:val="00FA433E"/>
    <w:rsid w:val="00FA5DA4"/>
    <w:rsid w:val="00FA5FAF"/>
    <w:rsid w:val="00FB08BF"/>
    <w:rsid w:val="00FB18C0"/>
    <w:rsid w:val="00FB20DE"/>
    <w:rsid w:val="00FB3990"/>
    <w:rsid w:val="00FB49C1"/>
    <w:rsid w:val="00FB7D36"/>
    <w:rsid w:val="00FC3C05"/>
    <w:rsid w:val="00FC5225"/>
    <w:rsid w:val="00FC6664"/>
    <w:rsid w:val="00FC6D61"/>
    <w:rsid w:val="00FD2C74"/>
    <w:rsid w:val="00FD5525"/>
    <w:rsid w:val="00FD62A0"/>
    <w:rsid w:val="00FD6911"/>
    <w:rsid w:val="00FE0307"/>
    <w:rsid w:val="00FE32F1"/>
    <w:rsid w:val="00FE52D9"/>
    <w:rsid w:val="00FE605B"/>
    <w:rsid w:val="00FF0439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F902C"/>
  <w15:docId w15:val="{C2C8D1CF-8AB1-4698-975C-F338621B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40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51DF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0626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40AF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40AF"/>
    <w:rPr>
      <w:rFonts w:ascii="Calibri" w:hAnsi="Calibri"/>
      <w:b/>
      <w:sz w:val="28"/>
      <w:lang w:eastAsia="en-US"/>
    </w:rPr>
  </w:style>
  <w:style w:type="paragraph" w:styleId="a3">
    <w:name w:val="List Paragraph"/>
    <w:basedOn w:val="a"/>
    <w:uiPriority w:val="99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531B"/>
    <w:rPr>
      <w:sz w:val="22"/>
      <w:lang w:eastAsia="en-US"/>
    </w:rPr>
  </w:style>
  <w:style w:type="paragraph" w:styleId="a6">
    <w:name w:val="footer"/>
    <w:basedOn w:val="a"/>
    <w:link w:val="a7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531B"/>
    <w:rPr>
      <w:sz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531B"/>
    <w:rPr>
      <w:rFonts w:ascii="Tahoma" w:hAnsi="Tahoma"/>
      <w:sz w:val="16"/>
      <w:lang w:eastAsia="en-US"/>
    </w:rPr>
  </w:style>
  <w:style w:type="paragraph" w:styleId="aa">
    <w:name w:val="Body Text Indent"/>
    <w:basedOn w:val="a"/>
    <w:link w:val="ab"/>
    <w:uiPriority w:val="99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7FA5"/>
    <w:rPr>
      <w:rFonts w:ascii="Times New Roman" w:hAnsi="Times New Roman"/>
      <w:sz w:val="32"/>
    </w:rPr>
  </w:style>
  <w:style w:type="paragraph" w:customStyle="1" w:styleId="ConsPlusNormal">
    <w:name w:val="ConsPlusNormal"/>
    <w:uiPriority w:val="99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uiPriority w:val="99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DF2675"/>
    <w:rPr>
      <w:rFonts w:ascii="Times New Roman" w:hAnsi="Times New Roman"/>
      <w:sz w:val="24"/>
    </w:rPr>
  </w:style>
  <w:style w:type="paragraph" w:styleId="ae">
    <w:name w:val="TOC Heading"/>
    <w:basedOn w:val="1"/>
    <w:next w:val="a"/>
    <w:uiPriority w:val="9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D14E31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rsid w:val="00B351DF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D239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toc 2"/>
    <w:basedOn w:val="a"/>
    <w:next w:val="a"/>
    <w:autoRedefine/>
    <w:uiPriority w:val="99"/>
    <w:semiHidden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uiPriority w:val="99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103AA"/>
    <w:rPr>
      <w:rFonts w:ascii="Courier New" w:hAnsi="Courier New"/>
      <w:lang w:val="ru-RU" w:eastAsia="ru-RU"/>
    </w:rPr>
  </w:style>
  <w:style w:type="paragraph" w:styleId="af1">
    <w:name w:val="footnote text"/>
    <w:basedOn w:val="a"/>
    <w:link w:val="af2"/>
    <w:semiHidden/>
    <w:rsid w:val="000C2A44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0626B"/>
    <w:rPr>
      <w:sz w:val="20"/>
      <w:szCs w:val="20"/>
      <w:lang w:eastAsia="en-US"/>
    </w:rPr>
  </w:style>
  <w:style w:type="character" w:styleId="af3">
    <w:name w:val="footnote reference"/>
    <w:basedOn w:val="a0"/>
    <w:semiHidden/>
    <w:rsid w:val="000C2A44"/>
    <w:rPr>
      <w:rFonts w:cs="Times New Roman"/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rsid w:val="0000278D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0626B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0626B"/>
    <w:rPr>
      <w:b/>
      <w:bCs/>
      <w:sz w:val="20"/>
      <w:szCs w:val="20"/>
      <w:lang w:eastAsia="en-US"/>
    </w:rPr>
  </w:style>
  <w:style w:type="paragraph" w:customStyle="1" w:styleId="Style2">
    <w:name w:val="Style2"/>
    <w:basedOn w:val="a"/>
    <w:uiPriority w:val="99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37B89"/>
    <w:rPr>
      <w:rFonts w:ascii="Times New Roman" w:hAnsi="Times New Roman"/>
      <w:b/>
      <w:sz w:val="22"/>
    </w:rPr>
  </w:style>
  <w:style w:type="paragraph" w:customStyle="1" w:styleId="ConsPlusTitle">
    <w:name w:val="ConsPlusTitle"/>
    <w:uiPriority w:val="99"/>
    <w:rsid w:val="00423D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9">
    <w:name w:val="page number"/>
    <w:basedOn w:val="a0"/>
    <w:uiPriority w:val="99"/>
    <w:rsid w:val="00557BC8"/>
    <w:rPr>
      <w:rFonts w:cs="Times New Roman"/>
    </w:rPr>
  </w:style>
  <w:style w:type="paragraph" w:customStyle="1" w:styleId="12">
    <w:name w:val="Абзац списка1"/>
    <w:basedOn w:val="a"/>
    <w:uiPriority w:val="99"/>
    <w:rsid w:val="001D5D61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B228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3822AB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822AB"/>
    <w:rPr>
      <w:sz w:val="20"/>
      <w:szCs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382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282A-DB4B-435E-A884-433CAE9E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admin</cp:lastModifiedBy>
  <cp:revision>3</cp:revision>
  <cp:lastPrinted>2021-03-02T06:01:00Z</cp:lastPrinted>
  <dcterms:created xsi:type="dcterms:W3CDTF">2021-03-02T06:43:00Z</dcterms:created>
  <dcterms:modified xsi:type="dcterms:W3CDTF">2021-03-02T06:47:00Z</dcterms:modified>
</cp:coreProperties>
</file>