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961" w:rsidRDefault="00B768AB" w:rsidP="00B209B9">
      <w:pPr>
        <w:autoSpaceDE w:val="0"/>
        <w:autoSpaceDN w:val="0"/>
        <w:adjustRightInd w:val="0"/>
        <w:spacing w:after="0" w:line="240" w:lineRule="auto"/>
        <w:ind w:right="-1"/>
        <w:jc w:val="center"/>
        <w:outlineLvl w:val="0"/>
        <w:rPr>
          <w:rFonts w:ascii="PT Astra Serif" w:hAnsi="PT Astra Serif" w:cs="Arial"/>
          <w:sz w:val="28"/>
          <w:szCs w:val="28"/>
          <w:lang w:eastAsia="ru-RU"/>
        </w:rPr>
      </w:pPr>
      <w:r w:rsidRPr="003B5961">
        <w:rPr>
          <w:rFonts w:ascii="PT Astra Serif" w:hAnsi="PT Astra Serif" w:cs="Arial"/>
          <w:sz w:val="28"/>
          <w:szCs w:val="28"/>
          <w:lang w:eastAsia="ru-RU"/>
        </w:rPr>
        <w:t xml:space="preserve">КОНТРОЛЬНО-СЧЕТНАЯ КОМИССИИЯ </w:t>
      </w:r>
    </w:p>
    <w:p w:rsidR="00B768AB" w:rsidRPr="003B5961" w:rsidRDefault="00B768AB" w:rsidP="00B209B9">
      <w:pPr>
        <w:autoSpaceDE w:val="0"/>
        <w:autoSpaceDN w:val="0"/>
        <w:adjustRightInd w:val="0"/>
        <w:spacing w:after="0" w:line="240" w:lineRule="auto"/>
        <w:ind w:right="-1"/>
        <w:jc w:val="center"/>
        <w:outlineLvl w:val="0"/>
        <w:rPr>
          <w:rFonts w:ascii="PT Astra Serif" w:hAnsi="PT Astra Serif" w:cs="Arial"/>
          <w:sz w:val="28"/>
          <w:szCs w:val="28"/>
          <w:lang w:eastAsia="ru-RU"/>
        </w:rPr>
      </w:pPr>
      <w:r w:rsidRPr="003B5961">
        <w:rPr>
          <w:rFonts w:ascii="PT Astra Serif" w:hAnsi="PT Astra Serif" w:cs="Arial"/>
          <w:sz w:val="28"/>
          <w:szCs w:val="28"/>
          <w:lang w:eastAsia="ru-RU"/>
        </w:rPr>
        <w:t>МУНИЦИПАЛЬНОГО ОБРАЗОВАНИЯ ГОРОД ДОНСКОЙ</w:t>
      </w:r>
    </w:p>
    <w:p w:rsidR="00B768AB" w:rsidRDefault="00B768AB" w:rsidP="00B209B9">
      <w:pPr>
        <w:autoSpaceDE w:val="0"/>
        <w:autoSpaceDN w:val="0"/>
        <w:adjustRightInd w:val="0"/>
        <w:ind w:left="6237"/>
        <w:outlineLvl w:val="0"/>
        <w:rPr>
          <w:rFonts w:ascii="Times New Roman" w:hAnsi="Times New Roman"/>
          <w:caps/>
          <w:color w:val="000000"/>
          <w:sz w:val="28"/>
          <w:szCs w:val="28"/>
          <w:lang w:eastAsia="ru-RU"/>
        </w:rPr>
      </w:pPr>
    </w:p>
    <w:p w:rsidR="00B768AB" w:rsidRDefault="00B768AB" w:rsidP="00B209B9">
      <w:pPr>
        <w:autoSpaceDE w:val="0"/>
        <w:autoSpaceDN w:val="0"/>
        <w:adjustRightInd w:val="0"/>
        <w:outlineLvl w:val="0"/>
        <w:rPr>
          <w:rFonts w:ascii="Times New Roman" w:hAnsi="Times New Roman"/>
          <w:caps/>
          <w:color w:val="000000"/>
          <w:sz w:val="28"/>
          <w:szCs w:val="28"/>
          <w:lang w:eastAsia="ru-RU"/>
        </w:rPr>
      </w:pPr>
    </w:p>
    <w:p w:rsidR="003B5961" w:rsidRDefault="003B5961" w:rsidP="00B209B9">
      <w:pPr>
        <w:autoSpaceDE w:val="0"/>
        <w:autoSpaceDN w:val="0"/>
        <w:adjustRightInd w:val="0"/>
        <w:outlineLvl w:val="0"/>
        <w:rPr>
          <w:rFonts w:ascii="Times New Roman" w:hAnsi="Times New Roman"/>
          <w:caps/>
          <w:color w:val="000000"/>
          <w:sz w:val="28"/>
          <w:szCs w:val="28"/>
          <w:lang w:eastAsia="ru-RU"/>
        </w:rPr>
      </w:pPr>
    </w:p>
    <w:p w:rsidR="003B5961" w:rsidRDefault="003B5961" w:rsidP="003B5961">
      <w:pPr>
        <w:autoSpaceDE w:val="0"/>
        <w:autoSpaceDN w:val="0"/>
        <w:adjustRightInd w:val="0"/>
        <w:spacing w:after="0" w:line="360" w:lineRule="exact"/>
        <w:jc w:val="center"/>
        <w:outlineLvl w:val="0"/>
        <w:rPr>
          <w:rFonts w:ascii="PT Astra Serif" w:hAnsi="PT Astra Serif" w:cs="Arial"/>
          <w:b/>
          <w:sz w:val="36"/>
          <w:szCs w:val="36"/>
          <w:lang w:eastAsia="ru-RU"/>
        </w:rPr>
      </w:pPr>
      <w:r w:rsidRPr="003B5961">
        <w:rPr>
          <w:rFonts w:ascii="PT Astra Serif" w:hAnsi="PT Astra Serif" w:cs="Arial"/>
          <w:b/>
          <w:sz w:val="36"/>
          <w:szCs w:val="36"/>
          <w:lang w:eastAsia="ru-RU"/>
        </w:rPr>
        <w:t xml:space="preserve">Стандарт </w:t>
      </w:r>
      <w:r w:rsidR="00EE1575">
        <w:rPr>
          <w:rFonts w:ascii="PT Astra Serif" w:hAnsi="PT Astra Serif" w:cs="Arial"/>
          <w:b/>
          <w:sz w:val="36"/>
          <w:szCs w:val="36"/>
          <w:lang w:eastAsia="ru-RU"/>
        </w:rPr>
        <w:t>организации деятельности</w:t>
      </w:r>
      <w:r w:rsidRPr="003B5961">
        <w:rPr>
          <w:rFonts w:ascii="PT Astra Serif" w:hAnsi="PT Astra Serif" w:cs="Arial"/>
          <w:b/>
          <w:sz w:val="36"/>
          <w:szCs w:val="36"/>
          <w:lang w:eastAsia="ru-RU"/>
        </w:rPr>
        <w:t xml:space="preserve"> </w:t>
      </w:r>
    </w:p>
    <w:p w:rsidR="003B5961" w:rsidRDefault="003B5961" w:rsidP="003B5961">
      <w:pPr>
        <w:autoSpaceDE w:val="0"/>
        <w:autoSpaceDN w:val="0"/>
        <w:adjustRightInd w:val="0"/>
        <w:spacing w:after="0" w:line="360" w:lineRule="exact"/>
        <w:jc w:val="center"/>
        <w:outlineLvl w:val="0"/>
        <w:rPr>
          <w:rFonts w:ascii="PT Astra Serif" w:hAnsi="PT Astra Serif" w:cs="Arial"/>
          <w:b/>
          <w:sz w:val="36"/>
          <w:szCs w:val="36"/>
          <w:lang w:eastAsia="ru-RU"/>
        </w:rPr>
      </w:pPr>
    </w:p>
    <w:p w:rsidR="003B5961" w:rsidRPr="003B5961" w:rsidRDefault="003B5961" w:rsidP="003B5961">
      <w:pPr>
        <w:autoSpaceDE w:val="0"/>
        <w:autoSpaceDN w:val="0"/>
        <w:adjustRightInd w:val="0"/>
        <w:spacing w:after="0" w:line="360" w:lineRule="exact"/>
        <w:jc w:val="center"/>
        <w:outlineLvl w:val="0"/>
        <w:rPr>
          <w:rFonts w:ascii="PT Astra Serif" w:hAnsi="PT Astra Serif" w:cs="Arial"/>
          <w:b/>
          <w:sz w:val="36"/>
          <w:szCs w:val="36"/>
          <w:lang w:eastAsia="ru-RU"/>
        </w:rPr>
      </w:pPr>
      <w:r w:rsidRPr="002F5580">
        <w:rPr>
          <w:rFonts w:ascii="PT Astra Serif" w:hAnsi="PT Astra Serif" w:cs="Arial"/>
          <w:b/>
          <w:sz w:val="36"/>
          <w:szCs w:val="36"/>
          <w:lang w:eastAsia="ru-RU"/>
        </w:rPr>
        <w:t>С</w:t>
      </w:r>
      <w:r w:rsidR="00EE1575">
        <w:rPr>
          <w:rFonts w:ascii="PT Astra Serif" w:hAnsi="PT Astra Serif" w:cs="Arial"/>
          <w:b/>
          <w:sz w:val="36"/>
          <w:szCs w:val="36"/>
          <w:lang w:eastAsia="ru-RU"/>
        </w:rPr>
        <w:t>ОД</w:t>
      </w:r>
      <w:r w:rsidR="002F5580" w:rsidRPr="002F5580">
        <w:rPr>
          <w:rFonts w:ascii="PT Astra Serif" w:hAnsi="PT Astra Serif" w:cs="Arial"/>
          <w:b/>
          <w:sz w:val="36"/>
          <w:szCs w:val="36"/>
          <w:lang w:eastAsia="ru-RU"/>
        </w:rPr>
        <w:t xml:space="preserve"> </w:t>
      </w:r>
      <w:r w:rsidR="00EE1575">
        <w:rPr>
          <w:rFonts w:ascii="PT Astra Serif" w:hAnsi="PT Astra Serif" w:cs="Arial"/>
          <w:b/>
          <w:sz w:val="36"/>
          <w:szCs w:val="36"/>
          <w:lang w:eastAsia="ru-RU"/>
        </w:rPr>
        <w:t>3</w:t>
      </w:r>
    </w:p>
    <w:p w:rsidR="003B5961" w:rsidRDefault="003B5961" w:rsidP="003B5961">
      <w:pPr>
        <w:widowControl w:val="0"/>
        <w:autoSpaceDE w:val="0"/>
        <w:autoSpaceDN w:val="0"/>
        <w:adjustRightInd w:val="0"/>
        <w:spacing w:after="0"/>
        <w:jc w:val="center"/>
        <w:outlineLvl w:val="0"/>
        <w:rPr>
          <w:rFonts w:ascii="PT Astra Serif" w:hAnsi="PT Astra Serif" w:cs="Arial"/>
          <w:b/>
          <w:sz w:val="36"/>
          <w:szCs w:val="36"/>
          <w:lang w:eastAsia="ru-RU"/>
        </w:rPr>
      </w:pPr>
    </w:p>
    <w:p w:rsidR="003B5961" w:rsidRDefault="003B5961" w:rsidP="003B5961">
      <w:pPr>
        <w:widowControl w:val="0"/>
        <w:autoSpaceDE w:val="0"/>
        <w:autoSpaceDN w:val="0"/>
        <w:adjustRightInd w:val="0"/>
        <w:spacing w:after="0"/>
        <w:jc w:val="center"/>
        <w:outlineLvl w:val="0"/>
        <w:rPr>
          <w:rFonts w:ascii="PT Astra Serif" w:hAnsi="PT Astra Serif" w:cs="Arial"/>
          <w:b/>
          <w:sz w:val="36"/>
          <w:szCs w:val="36"/>
          <w:lang w:eastAsia="ru-RU"/>
        </w:rPr>
      </w:pPr>
    </w:p>
    <w:p w:rsidR="003B5961" w:rsidRPr="003B5961" w:rsidRDefault="003B5961" w:rsidP="003B5961">
      <w:pPr>
        <w:widowControl w:val="0"/>
        <w:autoSpaceDE w:val="0"/>
        <w:autoSpaceDN w:val="0"/>
        <w:adjustRightInd w:val="0"/>
        <w:spacing w:after="0"/>
        <w:jc w:val="center"/>
        <w:outlineLvl w:val="0"/>
        <w:rPr>
          <w:rFonts w:ascii="PT Astra Serif" w:hAnsi="PT Astra Serif" w:cs="Arial"/>
          <w:sz w:val="36"/>
          <w:szCs w:val="36"/>
        </w:rPr>
      </w:pPr>
      <w:r w:rsidRPr="003B5961">
        <w:rPr>
          <w:rFonts w:ascii="PT Astra Serif" w:hAnsi="PT Astra Serif" w:cs="Arial"/>
          <w:b/>
          <w:sz w:val="36"/>
          <w:szCs w:val="36"/>
          <w:lang w:eastAsia="ru-RU"/>
        </w:rPr>
        <w:t>«</w:t>
      </w:r>
      <w:r w:rsidR="00EE1575" w:rsidRPr="00EE1575">
        <w:rPr>
          <w:rFonts w:ascii="PT Astra Serif" w:hAnsi="PT Astra Serif"/>
          <w:b/>
          <w:sz w:val="36"/>
          <w:szCs w:val="36"/>
        </w:rPr>
        <w:t>Порядок организации деятельности должностных лиц Контрольно-счетной комиссии муниципального образования город Донской при производстве по делам об административных правонарушениях</w:t>
      </w:r>
      <w:r w:rsidRPr="003B5961">
        <w:rPr>
          <w:rFonts w:ascii="PT Astra Serif" w:hAnsi="PT Astra Serif" w:cs="Arial"/>
          <w:b/>
          <w:sz w:val="36"/>
          <w:szCs w:val="36"/>
        </w:rPr>
        <w:t>»</w:t>
      </w:r>
    </w:p>
    <w:p w:rsidR="003B5961" w:rsidRDefault="003B5961" w:rsidP="003B5961">
      <w:pPr>
        <w:widowControl w:val="0"/>
        <w:autoSpaceDE w:val="0"/>
        <w:autoSpaceDN w:val="0"/>
        <w:adjustRightInd w:val="0"/>
        <w:spacing w:after="0"/>
        <w:outlineLvl w:val="0"/>
        <w:rPr>
          <w:rFonts w:ascii="PT Astra Serif" w:hAnsi="PT Astra Serif" w:cs="Arial"/>
          <w:sz w:val="28"/>
          <w:szCs w:val="28"/>
          <w:lang w:eastAsia="ru-RU"/>
        </w:rPr>
      </w:pPr>
    </w:p>
    <w:p w:rsidR="00B768AB" w:rsidRPr="003B5961" w:rsidRDefault="00B768AB" w:rsidP="00396DE7">
      <w:pPr>
        <w:autoSpaceDE w:val="0"/>
        <w:autoSpaceDN w:val="0"/>
        <w:adjustRightInd w:val="0"/>
        <w:spacing w:after="0" w:line="360" w:lineRule="exact"/>
        <w:jc w:val="center"/>
        <w:outlineLvl w:val="0"/>
        <w:rPr>
          <w:rFonts w:ascii="PT Astra Serif" w:hAnsi="PT Astra Serif" w:cs="Arial"/>
          <w:sz w:val="28"/>
          <w:szCs w:val="28"/>
          <w:lang w:eastAsia="ru-RU"/>
        </w:rPr>
      </w:pPr>
      <w:r w:rsidRPr="003B5961">
        <w:rPr>
          <w:rFonts w:ascii="PT Astra Serif" w:hAnsi="PT Astra Serif" w:cs="Arial"/>
          <w:sz w:val="28"/>
          <w:szCs w:val="28"/>
          <w:lang w:eastAsia="ru-RU"/>
        </w:rPr>
        <w:t>утвержден распоряжением председателя</w:t>
      </w:r>
    </w:p>
    <w:p w:rsidR="00B768AB" w:rsidRPr="003B5961" w:rsidRDefault="00B768AB" w:rsidP="00396DE7">
      <w:pPr>
        <w:autoSpaceDE w:val="0"/>
        <w:autoSpaceDN w:val="0"/>
        <w:adjustRightInd w:val="0"/>
        <w:spacing w:after="0" w:line="360" w:lineRule="exact"/>
        <w:jc w:val="center"/>
        <w:outlineLvl w:val="0"/>
        <w:rPr>
          <w:rFonts w:ascii="PT Astra Serif" w:hAnsi="PT Astra Serif" w:cs="Arial"/>
          <w:sz w:val="28"/>
          <w:szCs w:val="28"/>
          <w:lang w:eastAsia="ru-RU"/>
        </w:rPr>
      </w:pPr>
      <w:r w:rsidRPr="003B5961">
        <w:rPr>
          <w:rFonts w:ascii="PT Astra Serif" w:hAnsi="PT Astra Serif" w:cs="Arial"/>
          <w:sz w:val="28"/>
          <w:szCs w:val="28"/>
          <w:lang w:eastAsia="ru-RU"/>
        </w:rPr>
        <w:t>Контрольно-счетной комиссии муниципального образования</w:t>
      </w:r>
    </w:p>
    <w:p w:rsidR="00B768AB" w:rsidRPr="003B5961" w:rsidRDefault="00B768AB" w:rsidP="00396DE7">
      <w:pPr>
        <w:spacing w:after="0" w:line="360" w:lineRule="exact"/>
        <w:jc w:val="center"/>
        <w:rPr>
          <w:rFonts w:ascii="PT Astra Serif" w:hAnsi="PT Astra Serif" w:cs="Arial"/>
          <w:sz w:val="28"/>
          <w:szCs w:val="28"/>
          <w:lang w:eastAsia="ru-RU"/>
        </w:rPr>
      </w:pPr>
      <w:r w:rsidRPr="003B5961">
        <w:rPr>
          <w:rFonts w:ascii="PT Astra Serif" w:hAnsi="PT Astra Serif" w:cs="Arial"/>
          <w:sz w:val="28"/>
          <w:szCs w:val="28"/>
          <w:lang w:eastAsia="ru-RU"/>
        </w:rPr>
        <w:t xml:space="preserve">город Донской от </w:t>
      </w:r>
      <w:r w:rsidR="00CF1731" w:rsidRPr="003B5961">
        <w:rPr>
          <w:rFonts w:ascii="PT Astra Serif" w:hAnsi="PT Astra Serif" w:cs="Arial"/>
          <w:sz w:val="28"/>
          <w:szCs w:val="28"/>
          <w:lang w:eastAsia="ru-RU"/>
        </w:rPr>
        <w:t>0</w:t>
      </w:r>
      <w:r w:rsidRPr="003B5961">
        <w:rPr>
          <w:rFonts w:ascii="PT Astra Serif" w:hAnsi="PT Astra Serif" w:cs="Arial"/>
          <w:sz w:val="28"/>
          <w:szCs w:val="28"/>
          <w:lang w:eastAsia="ru-RU"/>
        </w:rPr>
        <w:t>5.</w:t>
      </w:r>
      <w:r w:rsidR="00CF1731" w:rsidRPr="003B5961">
        <w:rPr>
          <w:rFonts w:ascii="PT Astra Serif" w:hAnsi="PT Astra Serif" w:cs="Arial"/>
          <w:sz w:val="28"/>
          <w:szCs w:val="28"/>
          <w:lang w:eastAsia="ru-RU"/>
        </w:rPr>
        <w:t>02</w:t>
      </w:r>
      <w:r w:rsidRPr="003B5961">
        <w:rPr>
          <w:rFonts w:ascii="PT Astra Serif" w:hAnsi="PT Astra Serif" w:cs="Arial"/>
          <w:sz w:val="28"/>
          <w:szCs w:val="28"/>
          <w:lang w:eastAsia="ru-RU"/>
        </w:rPr>
        <w:t>.20</w:t>
      </w:r>
      <w:r w:rsidR="00CF1731" w:rsidRPr="003B5961">
        <w:rPr>
          <w:rFonts w:ascii="PT Astra Serif" w:hAnsi="PT Astra Serif" w:cs="Arial"/>
          <w:sz w:val="28"/>
          <w:szCs w:val="28"/>
          <w:lang w:eastAsia="ru-RU"/>
        </w:rPr>
        <w:t>21</w:t>
      </w:r>
      <w:r w:rsidR="003B5961">
        <w:rPr>
          <w:rFonts w:ascii="PT Astra Serif" w:hAnsi="PT Astra Serif" w:cs="Arial"/>
          <w:sz w:val="28"/>
          <w:szCs w:val="28"/>
          <w:lang w:eastAsia="ru-RU"/>
        </w:rPr>
        <w:t xml:space="preserve"> года №</w:t>
      </w:r>
      <w:r w:rsidR="00EE1575">
        <w:rPr>
          <w:rFonts w:ascii="PT Astra Serif" w:hAnsi="PT Astra Serif" w:cs="Arial"/>
          <w:sz w:val="28"/>
          <w:szCs w:val="28"/>
          <w:lang w:eastAsia="ru-RU"/>
        </w:rPr>
        <w:t>14</w:t>
      </w:r>
    </w:p>
    <w:p w:rsidR="00810652" w:rsidRPr="003B5961" w:rsidRDefault="00810652" w:rsidP="00396DE7">
      <w:pPr>
        <w:spacing w:after="0" w:line="360" w:lineRule="exact"/>
        <w:jc w:val="center"/>
        <w:rPr>
          <w:rFonts w:ascii="PT Astra Serif" w:hAnsi="PT Astra Serif" w:cs="Arial"/>
          <w:sz w:val="28"/>
          <w:szCs w:val="28"/>
          <w:lang w:eastAsia="ru-RU"/>
        </w:rPr>
      </w:pPr>
    </w:p>
    <w:p w:rsidR="0060061A" w:rsidRDefault="0060061A" w:rsidP="00396DE7">
      <w:pPr>
        <w:spacing w:after="0" w:line="360" w:lineRule="exact"/>
        <w:jc w:val="center"/>
        <w:rPr>
          <w:rFonts w:ascii="PT Astra Serif" w:hAnsi="PT Astra Serif" w:cs="Arial"/>
          <w:sz w:val="28"/>
          <w:szCs w:val="28"/>
          <w:lang w:eastAsia="ru-RU"/>
        </w:rPr>
      </w:pPr>
    </w:p>
    <w:p w:rsidR="003B5961" w:rsidRDefault="003B5961" w:rsidP="00396DE7">
      <w:pPr>
        <w:spacing w:after="0" w:line="360" w:lineRule="exact"/>
        <w:jc w:val="center"/>
        <w:rPr>
          <w:rFonts w:ascii="PT Astra Serif" w:hAnsi="PT Astra Serif" w:cs="Arial"/>
          <w:sz w:val="28"/>
          <w:szCs w:val="28"/>
          <w:lang w:eastAsia="ru-RU"/>
        </w:rPr>
      </w:pPr>
    </w:p>
    <w:p w:rsidR="003B5961" w:rsidRPr="003B5961" w:rsidRDefault="003B5961" w:rsidP="00396DE7">
      <w:pPr>
        <w:spacing w:after="0" w:line="360" w:lineRule="exact"/>
        <w:jc w:val="center"/>
        <w:rPr>
          <w:rFonts w:ascii="PT Astra Serif" w:hAnsi="PT Astra Serif" w:cs="Arial"/>
          <w:sz w:val="28"/>
          <w:szCs w:val="28"/>
          <w:lang w:eastAsia="ru-RU"/>
        </w:rPr>
      </w:pPr>
    </w:p>
    <w:p w:rsidR="0060061A" w:rsidRPr="003B5961" w:rsidRDefault="003B5961" w:rsidP="00396DE7">
      <w:pPr>
        <w:spacing w:after="0" w:line="360" w:lineRule="exact"/>
        <w:jc w:val="center"/>
        <w:rPr>
          <w:rFonts w:ascii="PT Astra Serif" w:hAnsi="PT Astra Serif"/>
          <w:b/>
          <w:caps/>
          <w:color w:val="FF0000"/>
          <w:sz w:val="28"/>
          <w:szCs w:val="28"/>
        </w:rPr>
      </w:pPr>
      <w:r>
        <w:rPr>
          <w:rFonts w:ascii="PT Astra Serif" w:hAnsi="PT Astra Serif" w:cs="Arial"/>
          <w:sz w:val="28"/>
          <w:szCs w:val="28"/>
          <w:lang w:eastAsia="ru-RU"/>
        </w:rPr>
        <w:t xml:space="preserve">вводится в </w:t>
      </w:r>
      <w:r w:rsidR="00983A61" w:rsidRPr="003B5961">
        <w:rPr>
          <w:rFonts w:ascii="PT Astra Serif" w:hAnsi="PT Astra Serif" w:cs="Arial"/>
          <w:sz w:val="28"/>
          <w:szCs w:val="28"/>
          <w:lang w:eastAsia="ru-RU"/>
        </w:rPr>
        <w:t>действи</w:t>
      </w:r>
      <w:r>
        <w:rPr>
          <w:rFonts w:ascii="PT Astra Serif" w:hAnsi="PT Astra Serif" w:cs="Arial"/>
          <w:sz w:val="28"/>
          <w:szCs w:val="28"/>
          <w:lang w:eastAsia="ru-RU"/>
        </w:rPr>
        <w:t>е с</w:t>
      </w:r>
      <w:r w:rsidR="00983A61" w:rsidRPr="003B5961">
        <w:rPr>
          <w:rFonts w:ascii="PT Astra Serif" w:hAnsi="PT Astra Serif" w:cs="Arial"/>
          <w:sz w:val="28"/>
          <w:szCs w:val="28"/>
          <w:lang w:eastAsia="ru-RU"/>
        </w:rPr>
        <w:t xml:space="preserve"> </w:t>
      </w:r>
      <w:r w:rsidR="00CF1731" w:rsidRPr="003B5961">
        <w:rPr>
          <w:rFonts w:ascii="PT Astra Serif" w:hAnsi="PT Astra Serif" w:cs="Arial"/>
          <w:sz w:val="28"/>
          <w:szCs w:val="28"/>
          <w:lang w:eastAsia="ru-RU"/>
        </w:rPr>
        <w:t>0</w:t>
      </w:r>
      <w:r w:rsidR="00983A61" w:rsidRPr="003B5961">
        <w:rPr>
          <w:rFonts w:ascii="PT Astra Serif" w:hAnsi="PT Astra Serif" w:cs="Arial"/>
          <w:sz w:val="28"/>
          <w:szCs w:val="28"/>
          <w:lang w:eastAsia="ru-RU"/>
        </w:rPr>
        <w:t>5.</w:t>
      </w:r>
      <w:r w:rsidR="00CF1731" w:rsidRPr="003B5961">
        <w:rPr>
          <w:rFonts w:ascii="PT Astra Serif" w:hAnsi="PT Astra Serif" w:cs="Arial"/>
          <w:sz w:val="28"/>
          <w:szCs w:val="28"/>
          <w:lang w:eastAsia="ru-RU"/>
        </w:rPr>
        <w:t>02</w:t>
      </w:r>
      <w:r w:rsidR="00983A61" w:rsidRPr="003B5961">
        <w:rPr>
          <w:rFonts w:ascii="PT Astra Serif" w:hAnsi="PT Astra Serif" w:cs="Arial"/>
          <w:sz w:val="28"/>
          <w:szCs w:val="28"/>
          <w:lang w:eastAsia="ru-RU"/>
        </w:rPr>
        <w:t>.20</w:t>
      </w:r>
      <w:r w:rsidR="00CF1731" w:rsidRPr="003B5961">
        <w:rPr>
          <w:rFonts w:ascii="PT Astra Serif" w:hAnsi="PT Astra Serif" w:cs="Arial"/>
          <w:sz w:val="28"/>
          <w:szCs w:val="28"/>
          <w:lang w:eastAsia="ru-RU"/>
        </w:rPr>
        <w:t>21</w:t>
      </w:r>
      <w:r w:rsidR="00983A61" w:rsidRPr="003B5961">
        <w:rPr>
          <w:rFonts w:ascii="PT Astra Serif" w:hAnsi="PT Astra Serif" w:cs="Arial"/>
          <w:sz w:val="28"/>
          <w:szCs w:val="28"/>
          <w:lang w:eastAsia="ru-RU"/>
        </w:rPr>
        <w:t xml:space="preserve"> года</w:t>
      </w:r>
    </w:p>
    <w:p w:rsidR="00B768AB" w:rsidRPr="003B5961" w:rsidRDefault="00B768AB" w:rsidP="00396DE7">
      <w:pPr>
        <w:spacing w:after="0" w:line="360" w:lineRule="exact"/>
        <w:jc w:val="center"/>
        <w:rPr>
          <w:rFonts w:ascii="PT Astra Serif" w:hAnsi="PT Astra Serif"/>
          <w:b/>
          <w:caps/>
          <w:color w:val="000000"/>
          <w:sz w:val="28"/>
          <w:szCs w:val="28"/>
        </w:rPr>
      </w:pPr>
    </w:p>
    <w:p w:rsidR="0060061A" w:rsidRPr="003B5961" w:rsidRDefault="0060061A" w:rsidP="00396DE7">
      <w:pPr>
        <w:spacing w:after="0" w:line="360" w:lineRule="exact"/>
        <w:jc w:val="center"/>
        <w:rPr>
          <w:rFonts w:ascii="PT Astra Serif" w:hAnsi="PT Astra Serif"/>
          <w:caps/>
          <w:color w:val="000000"/>
          <w:sz w:val="28"/>
          <w:szCs w:val="28"/>
        </w:rPr>
      </w:pPr>
    </w:p>
    <w:p w:rsidR="00B768AB" w:rsidRPr="003B5961" w:rsidRDefault="00B768AB" w:rsidP="00396DE7">
      <w:pPr>
        <w:spacing w:after="0" w:line="360" w:lineRule="exact"/>
        <w:jc w:val="center"/>
        <w:rPr>
          <w:rFonts w:ascii="PT Astra Serif" w:hAnsi="PT Astra Serif"/>
          <w:b/>
          <w:caps/>
          <w:color w:val="000000"/>
          <w:sz w:val="28"/>
          <w:szCs w:val="28"/>
        </w:rPr>
      </w:pPr>
    </w:p>
    <w:p w:rsidR="00B768AB" w:rsidRDefault="00B768AB" w:rsidP="00396DE7">
      <w:pPr>
        <w:autoSpaceDE w:val="0"/>
        <w:autoSpaceDN w:val="0"/>
        <w:adjustRightInd w:val="0"/>
        <w:spacing w:after="0" w:line="360" w:lineRule="exact"/>
        <w:jc w:val="center"/>
        <w:outlineLvl w:val="0"/>
        <w:rPr>
          <w:rFonts w:ascii="PT Astra Serif" w:hAnsi="PT Astra Serif"/>
          <w:color w:val="000000"/>
          <w:sz w:val="28"/>
          <w:szCs w:val="28"/>
          <w:lang w:eastAsia="ru-RU"/>
        </w:rPr>
      </w:pPr>
    </w:p>
    <w:p w:rsidR="003B5961" w:rsidRDefault="003B5961" w:rsidP="00396DE7">
      <w:pPr>
        <w:autoSpaceDE w:val="0"/>
        <w:autoSpaceDN w:val="0"/>
        <w:adjustRightInd w:val="0"/>
        <w:spacing w:after="0" w:line="360" w:lineRule="exact"/>
        <w:jc w:val="center"/>
        <w:outlineLvl w:val="0"/>
        <w:rPr>
          <w:rFonts w:ascii="PT Astra Serif" w:hAnsi="PT Astra Serif"/>
          <w:color w:val="000000"/>
          <w:sz w:val="28"/>
          <w:szCs w:val="28"/>
          <w:lang w:eastAsia="ru-RU"/>
        </w:rPr>
      </w:pPr>
    </w:p>
    <w:p w:rsidR="003B5961" w:rsidRDefault="003B5961" w:rsidP="00396DE7">
      <w:pPr>
        <w:autoSpaceDE w:val="0"/>
        <w:autoSpaceDN w:val="0"/>
        <w:adjustRightInd w:val="0"/>
        <w:spacing w:after="0" w:line="360" w:lineRule="exact"/>
        <w:jc w:val="center"/>
        <w:outlineLvl w:val="0"/>
        <w:rPr>
          <w:rFonts w:ascii="PT Astra Serif" w:hAnsi="PT Astra Serif"/>
          <w:color w:val="000000"/>
          <w:sz w:val="28"/>
          <w:szCs w:val="28"/>
          <w:lang w:eastAsia="ru-RU"/>
        </w:rPr>
      </w:pPr>
    </w:p>
    <w:p w:rsidR="003B5961" w:rsidRDefault="003B5961" w:rsidP="00396DE7">
      <w:pPr>
        <w:autoSpaceDE w:val="0"/>
        <w:autoSpaceDN w:val="0"/>
        <w:adjustRightInd w:val="0"/>
        <w:spacing w:after="0" w:line="360" w:lineRule="exact"/>
        <w:jc w:val="center"/>
        <w:outlineLvl w:val="0"/>
        <w:rPr>
          <w:rFonts w:ascii="PT Astra Serif" w:hAnsi="PT Astra Serif"/>
          <w:color w:val="000000"/>
          <w:sz w:val="28"/>
          <w:szCs w:val="28"/>
          <w:lang w:eastAsia="ru-RU"/>
        </w:rPr>
      </w:pPr>
    </w:p>
    <w:p w:rsidR="003B5961" w:rsidRDefault="003B5961" w:rsidP="00396DE7">
      <w:pPr>
        <w:autoSpaceDE w:val="0"/>
        <w:autoSpaceDN w:val="0"/>
        <w:adjustRightInd w:val="0"/>
        <w:spacing w:after="0" w:line="360" w:lineRule="exact"/>
        <w:jc w:val="center"/>
        <w:outlineLvl w:val="0"/>
        <w:rPr>
          <w:rFonts w:ascii="PT Astra Serif" w:hAnsi="PT Astra Serif"/>
          <w:color w:val="000000"/>
          <w:sz w:val="28"/>
          <w:szCs w:val="28"/>
          <w:lang w:eastAsia="ru-RU"/>
        </w:rPr>
      </w:pPr>
    </w:p>
    <w:p w:rsidR="003B5961" w:rsidRDefault="003B5961" w:rsidP="00396DE7">
      <w:pPr>
        <w:autoSpaceDE w:val="0"/>
        <w:autoSpaceDN w:val="0"/>
        <w:adjustRightInd w:val="0"/>
        <w:spacing w:after="0" w:line="360" w:lineRule="exact"/>
        <w:jc w:val="center"/>
        <w:outlineLvl w:val="0"/>
        <w:rPr>
          <w:rFonts w:ascii="PT Astra Serif" w:hAnsi="PT Astra Serif"/>
          <w:color w:val="000000"/>
          <w:sz w:val="28"/>
          <w:szCs w:val="28"/>
          <w:lang w:eastAsia="ru-RU"/>
        </w:rPr>
      </w:pPr>
    </w:p>
    <w:p w:rsidR="003B5961" w:rsidRDefault="003B5961" w:rsidP="00396DE7">
      <w:pPr>
        <w:autoSpaceDE w:val="0"/>
        <w:autoSpaceDN w:val="0"/>
        <w:adjustRightInd w:val="0"/>
        <w:spacing w:after="0" w:line="360" w:lineRule="exact"/>
        <w:jc w:val="center"/>
        <w:outlineLvl w:val="0"/>
        <w:rPr>
          <w:rFonts w:ascii="PT Astra Serif" w:hAnsi="PT Astra Serif"/>
          <w:color w:val="000000"/>
          <w:sz w:val="28"/>
          <w:szCs w:val="28"/>
          <w:lang w:eastAsia="ru-RU"/>
        </w:rPr>
      </w:pPr>
    </w:p>
    <w:p w:rsidR="003B5961" w:rsidRDefault="003B5961" w:rsidP="00396DE7">
      <w:pPr>
        <w:autoSpaceDE w:val="0"/>
        <w:autoSpaceDN w:val="0"/>
        <w:adjustRightInd w:val="0"/>
        <w:spacing w:after="0" w:line="360" w:lineRule="exact"/>
        <w:jc w:val="center"/>
        <w:outlineLvl w:val="0"/>
        <w:rPr>
          <w:rFonts w:ascii="PT Astra Serif" w:hAnsi="PT Astra Serif"/>
          <w:color w:val="000000"/>
          <w:sz w:val="28"/>
          <w:szCs w:val="28"/>
          <w:lang w:eastAsia="ru-RU"/>
        </w:rPr>
      </w:pPr>
    </w:p>
    <w:p w:rsidR="00B768AB" w:rsidRPr="003B5961" w:rsidRDefault="00B768AB" w:rsidP="00396DE7">
      <w:pPr>
        <w:autoSpaceDE w:val="0"/>
        <w:autoSpaceDN w:val="0"/>
        <w:adjustRightInd w:val="0"/>
        <w:spacing w:after="0" w:line="360" w:lineRule="exact"/>
        <w:jc w:val="center"/>
        <w:outlineLvl w:val="0"/>
        <w:rPr>
          <w:rFonts w:ascii="PT Astra Serif" w:hAnsi="PT Astra Serif"/>
          <w:color w:val="000000"/>
          <w:sz w:val="28"/>
          <w:szCs w:val="28"/>
          <w:lang w:eastAsia="ru-RU"/>
        </w:rPr>
      </w:pPr>
    </w:p>
    <w:p w:rsidR="00B768AB" w:rsidRPr="003B5961" w:rsidRDefault="00B768AB" w:rsidP="00396DE7">
      <w:pPr>
        <w:autoSpaceDE w:val="0"/>
        <w:autoSpaceDN w:val="0"/>
        <w:adjustRightInd w:val="0"/>
        <w:spacing w:after="0" w:line="360" w:lineRule="exact"/>
        <w:jc w:val="center"/>
        <w:outlineLvl w:val="0"/>
        <w:rPr>
          <w:rFonts w:ascii="PT Astra Serif" w:hAnsi="PT Astra Serif" w:cs="Arial"/>
          <w:color w:val="000000"/>
          <w:sz w:val="28"/>
          <w:szCs w:val="28"/>
          <w:lang w:eastAsia="ru-RU"/>
        </w:rPr>
      </w:pPr>
      <w:r w:rsidRPr="003B5961">
        <w:rPr>
          <w:rFonts w:ascii="PT Astra Serif" w:hAnsi="PT Astra Serif" w:cs="Arial"/>
          <w:color w:val="000000"/>
          <w:sz w:val="28"/>
          <w:szCs w:val="28"/>
          <w:lang w:eastAsia="ru-RU"/>
        </w:rPr>
        <w:t>Донской 20</w:t>
      </w:r>
      <w:r w:rsidR="00CF1731" w:rsidRPr="003B5961">
        <w:rPr>
          <w:rFonts w:ascii="PT Astra Serif" w:hAnsi="PT Astra Serif" w:cs="Arial"/>
          <w:color w:val="000000"/>
          <w:sz w:val="28"/>
          <w:szCs w:val="28"/>
          <w:lang w:eastAsia="ru-RU"/>
        </w:rPr>
        <w:t>21</w:t>
      </w:r>
      <w:r w:rsidRPr="003B5961">
        <w:rPr>
          <w:rFonts w:ascii="PT Astra Serif" w:hAnsi="PT Astra Serif" w:cs="Arial"/>
          <w:color w:val="000000"/>
          <w:sz w:val="28"/>
          <w:szCs w:val="28"/>
          <w:lang w:eastAsia="ru-RU"/>
        </w:rPr>
        <w:t xml:space="preserve"> год</w:t>
      </w:r>
    </w:p>
    <w:p w:rsidR="00B768AB" w:rsidRPr="003B5961" w:rsidRDefault="00B768AB" w:rsidP="00396DE7">
      <w:pPr>
        <w:spacing w:after="0" w:line="360" w:lineRule="exact"/>
        <w:jc w:val="center"/>
        <w:rPr>
          <w:rFonts w:ascii="PT Astra Serif" w:hAnsi="PT Astra Serif" w:cs="Arial"/>
          <w:b/>
          <w:caps/>
          <w:color w:val="000000"/>
          <w:sz w:val="28"/>
          <w:szCs w:val="28"/>
        </w:rPr>
      </w:pPr>
    </w:p>
    <w:p w:rsidR="00B768AB" w:rsidRPr="003B5961" w:rsidRDefault="00816978" w:rsidP="00B209B9">
      <w:pPr>
        <w:widowControl w:val="0"/>
        <w:autoSpaceDE w:val="0"/>
        <w:autoSpaceDN w:val="0"/>
        <w:adjustRightInd w:val="0"/>
        <w:spacing w:after="0"/>
        <w:jc w:val="center"/>
        <w:outlineLvl w:val="0"/>
        <w:rPr>
          <w:rFonts w:ascii="PT Astra Serif" w:hAnsi="PT Astra Serif" w:cs="Arial"/>
          <w:b/>
          <w:sz w:val="28"/>
          <w:szCs w:val="28"/>
        </w:rPr>
      </w:pPr>
      <w:r w:rsidRPr="003B5961">
        <w:rPr>
          <w:rFonts w:ascii="PT Astra Serif" w:hAnsi="PT Astra Serif" w:cs="Arial"/>
          <w:b/>
          <w:sz w:val="28"/>
          <w:szCs w:val="28"/>
        </w:rPr>
        <w:lastRenderedPageBreak/>
        <w:t xml:space="preserve">Содержание </w:t>
      </w:r>
    </w:p>
    <w:p w:rsidR="003B5961" w:rsidRDefault="003B5961" w:rsidP="00B209B9">
      <w:pPr>
        <w:widowControl w:val="0"/>
        <w:autoSpaceDE w:val="0"/>
        <w:autoSpaceDN w:val="0"/>
        <w:adjustRightInd w:val="0"/>
        <w:spacing w:after="0"/>
        <w:jc w:val="center"/>
        <w:outlineLvl w:val="0"/>
        <w:rPr>
          <w:rFonts w:ascii="Arial" w:hAnsi="Arial" w:cs="Arial"/>
          <w:b/>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
        <w:gridCol w:w="8467"/>
        <w:gridCol w:w="528"/>
      </w:tblGrid>
      <w:tr w:rsidR="003D01E5" w:rsidRPr="00816978" w:rsidTr="00AD1F8D">
        <w:tc>
          <w:tcPr>
            <w:tcW w:w="675" w:type="dxa"/>
            <w:vAlign w:val="center"/>
          </w:tcPr>
          <w:p w:rsidR="00816978" w:rsidRPr="00816978" w:rsidRDefault="00816978" w:rsidP="00055827">
            <w:pPr>
              <w:widowControl w:val="0"/>
              <w:numPr>
                <w:ilvl w:val="0"/>
                <w:numId w:val="1"/>
              </w:numPr>
              <w:autoSpaceDE w:val="0"/>
              <w:autoSpaceDN w:val="0"/>
              <w:adjustRightInd w:val="0"/>
              <w:spacing w:after="0" w:line="360" w:lineRule="exact"/>
              <w:ind w:left="0" w:firstLine="0"/>
              <w:outlineLvl w:val="0"/>
              <w:rPr>
                <w:rFonts w:ascii="PT Astra Serif" w:hAnsi="PT Astra Serif" w:cs="Arial"/>
                <w:sz w:val="28"/>
                <w:szCs w:val="28"/>
              </w:rPr>
            </w:pPr>
          </w:p>
        </w:tc>
        <w:tc>
          <w:tcPr>
            <w:tcW w:w="8647" w:type="dxa"/>
            <w:vAlign w:val="center"/>
          </w:tcPr>
          <w:p w:rsidR="00816978" w:rsidRPr="003C0DBE" w:rsidRDefault="00816978" w:rsidP="00673ED5">
            <w:pPr>
              <w:widowControl w:val="0"/>
              <w:autoSpaceDE w:val="0"/>
              <w:autoSpaceDN w:val="0"/>
              <w:adjustRightInd w:val="0"/>
              <w:spacing w:after="0"/>
              <w:outlineLvl w:val="0"/>
              <w:rPr>
                <w:rFonts w:ascii="PT Astra Serif" w:hAnsi="PT Astra Serif" w:cs="Arial"/>
                <w:sz w:val="28"/>
                <w:szCs w:val="28"/>
              </w:rPr>
            </w:pPr>
            <w:r w:rsidRPr="003C0DBE">
              <w:rPr>
                <w:rFonts w:ascii="PT Astra Serif" w:hAnsi="PT Astra Serif" w:cs="Arial"/>
                <w:sz w:val="28"/>
                <w:szCs w:val="28"/>
              </w:rPr>
              <w:t>Общие положения</w:t>
            </w:r>
            <w:r w:rsidR="003D01E5" w:rsidRPr="003C0DBE">
              <w:rPr>
                <w:rFonts w:ascii="PT Astra Serif" w:hAnsi="PT Astra Serif" w:cs="Arial"/>
                <w:sz w:val="28"/>
                <w:szCs w:val="28"/>
              </w:rPr>
              <w:t xml:space="preserve"> ……………………………………………………</w:t>
            </w:r>
            <w:r w:rsidR="00926304">
              <w:rPr>
                <w:rFonts w:ascii="PT Astra Serif" w:hAnsi="PT Astra Serif" w:cs="Arial"/>
                <w:sz w:val="28"/>
                <w:szCs w:val="28"/>
              </w:rPr>
              <w:t>..</w:t>
            </w:r>
            <w:r w:rsidR="003D01E5" w:rsidRPr="003C0DBE">
              <w:rPr>
                <w:rFonts w:ascii="PT Astra Serif" w:hAnsi="PT Astra Serif" w:cs="Arial"/>
                <w:sz w:val="28"/>
                <w:szCs w:val="28"/>
              </w:rPr>
              <w:t>.</w:t>
            </w:r>
          </w:p>
        </w:tc>
        <w:tc>
          <w:tcPr>
            <w:tcW w:w="531" w:type="dxa"/>
            <w:vAlign w:val="bottom"/>
          </w:tcPr>
          <w:p w:rsidR="00816978" w:rsidRPr="00D33681" w:rsidRDefault="003D01E5" w:rsidP="00AD1F8D">
            <w:pPr>
              <w:widowControl w:val="0"/>
              <w:autoSpaceDE w:val="0"/>
              <w:autoSpaceDN w:val="0"/>
              <w:adjustRightInd w:val="0"/>
              <w:spacing w:after="0"/>
              <w:jc w:val="center"/>
              <w:outlineLvl w:val="0"/>
              <w:rPr>
                <w:rFonts w:ascii="PT Astra Serif" w:hAnsi="PT Astra Serif" w:cs="Arial"/>
                <w:sz w:val="28"/>
                <w:szCs w:val="28"/>
              </w:rPr>
            </w:pPr>
            <w:r w:rsidRPr="00D33681">
              <w:rPr>
                <w:rFonts w:ascii="PT Astra Serif" w:hAnsi="PT Astra Serif" w:cs="Arial"/>
                <w:sz w:val="28"/>
                <w:szCs w:val="28"/>
              </w:rPr>
              <w:t>3</w:t>
            </w:r>
          </w:p>
        </w:tc>
      </w:tr>
      <w:tr w:rsidR="003D01E5" w:rsidRPr="00816978" w:rsidTr="00AD1F8D">
        <w:tc>
          <w:tcPr>
            <w:tcW w:w="675" w:type="dxa"/>
            <w:vAlign w:val="center"/>
          </w:tcPr>
          <w:p w:rsidR="00816978" w:rsidRPr="00816978" w:rsidRDefault="00816978" w:rsidP="00055827">
            <w:pPr>
              <w:widowControl w:val="0"/>
              <w:numPr>
                <w:ilvl w:val="0"/>
                <w:numId w:val="1"/>
              </w:numPr>
              <w:autoSpaceDE w:val="0"/>
              <w:autoSpaceDN w:val="0"/>
              <w:adjustRightInd w:val="0"/>
              <w:spacing w:after="0" w:line="360" w:lineRule="exact"/>
              <w:ind w:left="0" w:firstLine="0"/>
              <w:outlineLvl w:val="0"/>
              <w:rPr>
                <w:rFonts w:ascii="PT Astra Serif" w:hAnsi="PT Astra Serif" w:cs="Arial"/>
                <w:sz w:val="28"/>
                <w:szCs w:val="28"/>
              </w:rPr>
            </w:pPr>
          </w:p>
        </w:tc>
        <w:tc>
          <w:tcPr>
            <w:tcW w:w="8647" w:type="dxa"/>
            <w:vAlign w:val="center"/>
          </w:tcPr>
          <w:p w:rsidR="00816978" w:rsidRPr="003C0DBE" w:rsidRDefault="003C0DBE" w:rsidP="00673ED5">
            <w:pPr>
              <w:widowControl w:val="0"/>
              <w:autoSpaceDE w:val="0"/>
              <w:autoSpaceDN w:val="0"/>
              <w:adjustRightInd w:val="0"/>
              <w:spacing w:after="0"/>
              <w:outlineLvl w:val="0"/>
              <w:rPr>
                <w:rFonts w:ascii="PT Astra Serif" w:hAnsi="PT Astra Serif" w:cs="Arial"/>
                <w:sz w:val="28"/>
                <w:szCs w:val="28"/>
              </w:rPr>
            </w:pPr>
            <w:r w:rsidRPr="003C0DBE">
              <w:rPr>
                <w:rFonts w:ascii="PT Astra Serif" w:hAnsi="PT Astra Serif"/>
                <w:sz w:val="28"/>
                <w:szCs w:val="28"/>
              </w:rPr>
              <w:t>Термины и определения</w:t>
            </w:r>
            <w:r>
              <w:rPr>
                <w:rFonts w:ascii="PT Astra Serif" w:hAnsi="PT Astra Serif"/>
                <w:sz w:val="28"/>
                <w:szCs w:val="28"/>
              </w:rPr>
              <w:t xml:space="preserve"> ………………………………………</w:t>
            </w:r>
            <w:r w:rsidR="00883409">
              <w:rPr>
                <w:rFonts w:ascii="PT Astra Serif" w:hAnsi="PT Astra Serif"/>
                <w:sz w:val="28"/>
                <w:szCs w:val="28"/>
              </w:rPr>
              <w:t>.</w:t>
            </w:r>
            <w:r>
              <w:rPr>
                <w:rFonts w:ascii="PT Astra Serif" w:hAnsi="PT Astra Serif"/>
                <w:sz w:val="28"/>
                <w:szCs w:val="28"/>
              </w:rPr>
              <w:t>…….</w:t>
            </w:r>
            <w:r w:rsidR="00926304">
              <w:rPr>
                <w:rFonts w:ascii="PT Astra Serif" w:hAnsi="PT Astra Serif"/>
                <w:sz w:val="28"/>
                <w:szCs w:val="28"/>
              </w:rPr>
              <w:t>.</w:t>
            </w:r>
            <w:r>
              <w:rPr>
                <w:rFonts w:ascii="PT Astra Serif" w:hAnsi="PT Astra Serif"/>
                <w:sz w:val="28"/>
                <w:szCs w:val="28"/>
              </w:rPr>
              <w:t>..</w:t>
            </w:r>
          </w:p>
        </w:tc>
        <w:tc>
          <w:tcPr>
            <w:tcW w:w="531" w:type="dxa"/>
            <w:vAlign w:val="bottom"/>
          </w:tcPr>
          <w:p w:rsidR="00816978" w:rsidRPr="00D33681" w:rsidRDefault="002A175B" w:rsidP="00AD1F8D">
            <w:pPr>
              <w:widowControl w:val="0"/>
              <w:autoSpaceDE w:val="0"/>
              <w:autoSpaceDN w:val="0"/>
              <w:adjustRightInd w:val="0"/>
              <w:spacing w:after="0"/>
              <w:jc w:val="center"/>
              <w:outlineLvl w:val="0"/>
              <w:rPr>
                <w:rFonts w:ascii="PT Astra Serif" w:hAnsi="PT Astra Serif" w:cs="Arial"/>
                <w:sz w:val="28"/>
                <w:szCs w:val="28"/>
              </w:rPr>
            </w:pPr>
            <w:r w:rsidRPr="00D33681">
              <w:rPr>
                <w:rFonts w:ascii="PT Astra Serif" w:hAnsi="PT Astra Serif" w:cs="Arial"/>
                <w:sz w:val="28"/>
                <w:szCs w:val="28"/>
              </w:rPr>
              <w:t>4</w:t>
            </w:r>
          </w:p>
        </w:tc>
      </w:tr>
      <w:tr w:rsidR="003D01E5" w:rsidRPr="00816978" w:rsidTr="003C0DBE">
        <w:tc>
          <w:tcPr>
            <w:tcW w:w="675" w:type="dxa"/>
          </w:tcPr>
          <w:p w:rsidR="00816978" w:rsidRPr="00816978" w:rsidRDefault="00816978" w:rsidP="003C0DBE">
            <w:pPr>
              <w:widowControl w:val="0"/>
              <w:numPr>
                <w:ilvl w:val="0"/>
                <w:numId w:val="1"/>
              </w:numPr>
              <w:autoSpaceDE w:val="0"/>
              <w:autoSpaceDN w:val="0"/>
              <w:adjustRightInd w:val="0"/>
              <w:spacing w:after="0" w:line="360" w:lineRule="exact"/>
              <w:ind w:left="0" w:firstLine="0"/>
              <w:outlineLvl w:val="0"/>
              <w:rPr>
                <w:rFonts w:ascii="PT Astra Serif" w:hAnsi="PT Astra Serif" w:cs="Arial"/>
                <w:sz w:val="28"/>
                <w:szCs w:val="28"/>
              </w:rPr>
            </w:pPr>
          </w:p>
        </w:tc>
        <w:tc>
          <w:tcPr>
            <w:tcW w:w="8647" w:type="dxa"/>
            <w:vAlign w:val="center"/>
          </w:tcPr>
          <w:p w:rsidR="00816978" w:rsidRPr="003C0DBE" w:rsidRDefault="003C0DBE" w:rsidP="00673ED5">
            <w:pPr>
              <w:widowControl w:val="0"/>
              <w:autoSpaceDE w:val="0"/>
              <w:autoSpaceDN w:val="0"/>
              <w:adjustRightInd w:val="0"/>
              <w:spacing w:after="0"/>
              <w:outlineLvl w:val="0"/>
              <w:rPr>
                <w:rFonts w:ascii="PT Astra Serif" w:hAnsi="PT Astra Serif" w:cs="Arial"/>
                <w:sz w:val="28"/>
                <w:szCs w:val="28"/>
              </w:rPr>
            </w:pPr>
            <w:r w:rsidRPr="003C0DBE">
              <w:rPr>
                <w:rFonts w:ascii="PT Astra Serif" w:hAnsi="PT Astra Serif"/>
                <w:sz w:val="28"/>
                <w:szCs w:val="28"/>
              </w:rPr>
              <w:t>Сфера применения полномочий должностных лиц Контрольно-счетной комиссии муниципального образования город Донской по составлению протоколов об административных правонарушениях</w:t>
            </w:r>
            <w:r>
              <w:rPr>
                <w:rFonts w:ascii="PT Astra Serif" w:hAnsi="PT Astra Serif"/>
                <w:sz w:val="28"/>
                <w:szCs w:val="28"/>
              </w:rPr>
              <w:t xml:space="preserve"> </w:t>
            </w:r>
            <w:r w:rsidR="00673ED5">
              <w:rPr>
                <w:rFonts w:ascii="PT Astra Serif" w:hAnsi="PT Astra Serif"/>
                <w:sz w:val="28"/>
                <w:szCs w:val="28"/>
              </w:rPr>
              <w:t>...</w:t>
            </w:r>
          </w:p>
        </w:tc>
        <w:tc>
          <w:tcPr>
            <w:tcW w:w="531" w:type="dxa"/>
            <w:vAlign w:val="bottom"/>
          </w:tcPr>
          <w:p w:rsidR="00816978" w:rsidRPr="00D33681" w:rsidRDefault="00964595" w:rsidP="00AD1F8D">
            <w:pPr>
              <w:widowControl w:val="0"/>
              <w:autoSpaceDE w:val="0"/>
              <w:autoSpaceDN w:val="0"/>
              <w:adjustRightInd w:val="0"/>
              <w:spacing w:after="0"/>
              <w:jc w:val="center"/>
              <w:outlineLvl w:val="0"/>
              <w:rPr>
                <w:rFonts w:ascii="PT Astra Serif" w:hAnsi="PT Astra Serif" w:cs="Arial"/>
                <w:sz w:val="28"/>
                <w:szCs w:val="28"/>
              </w:rPr>
            </w:pPr>
            <w:r w:rsidRPr="00D33681">
              <w:rPr>
                <w:rFonts w:ascii="PT Astra Serif" w:hAnsi="PT Astra Serif" w:cs="Arial"/>
                <w:sz w:val="28"/>
                <w:szCs w:val="28"/>
              </w:rPr>
              <w:t>7</w:t>
            </w:r>
          </w:p>
        </w:tc>
      </w:tr>
      <w:tr w:rsidR="003D01E5" w:rsidRPr="00816978" w:rsidTr="003C0DBE">
        <w:tc>
          <w:tcPr>
            <w:tcW w:w="675" w:type="dxa"/>
          </w:tcPr>
          <w:p w:rsidR="00816978" w:rsidRPr="00816978" w:rsidRDefault="00816978" w:rsidP="003C0DBE">
            <w:pPr>
              <w:widowControl w:val="0"/>
              <w:numPr>
                <w:ilvl w:val="0"/>
                <w:numId w:val="1"/>
              </w:numPr>
              <w:autoSpaceDE w:val="0"/>
              <w:autoSpaceDN w:val="0"/>
              <w:adjustRightInd w:val="0"/>
              <w:spacing w:after="0" w:line="360" w:lineRule="exact"/>
              <w:ind w:left="0" w:firstLine="0"/>
              <w:outlineLvl w:val="0"/>
              <w:rPr>
                <w:rFonts w:ascii="PT Astra Serif" w:hAnsi="PT Astra Serif" w:cs="Arial"/>
                <w:sz w:val="28"/>
                <w:szCs w:val="28"/>
              </w:rPr>
            </w:pPr>
          </w:p>
        </w:tc>
        <w:tc>
          <w:tcPr>
            <w:tcW w:w="8647" w:type="dxa"/>
            <w:vAlign w:val="center"/>
          </w:tcPr>
          <w:p w:rsidR="00816978" w:rsidRPr="003C0DBE" w:rsidRDefault="003C0DBE" w:rsidP="00673ED5">
            <w:pPr>
              <w:widowControl w:val="0"/>
              <w:autoSpaceDE w:val="0"/>
              <w:autoSpaceDN w:val="0"/>
              <w:adjustRightInd w:val="0"/>
              <w:spacing w:after="0"/>
              <w:outlineLvl w:val="0"/>
              <w:rPr>
                <w:rFonts w:ascii="PT Astra Serif" w:hAnsi="PT Astra Serif" w:cs="Arial"/>
                <w:sz w:val="28"/>
                <w:szCs w:val="28"/>
              </w:rPr>
            </w:pPr>
            <w:r w:rsidRPr="003C0DBE">
              <w:rPr>
                <w:rFonts w:ascii="PT Astra Serif" w:hAnsi="PT Astra Serif"/>
                <w:sz w:val="28"/>
                <w:szCs w:val="28"/>
              </w:rPr>
              <w:t>Существенные обстоятельства для составления протокола об административном правонарушении</w:t>
            </w:r>
            <w:r>
              <w:rPr>
                <w:rFonts w:ascii="PT Astra Serif" w:hAnsi="PT Astra Serif"/>
                <w:sz w:val="28"/>
                <w:szCs w:val="28"/>
              </w:rPr>
              <w:t xml:space="preserve"> ………………………………</w:t>
            </w:r>
            <w:r w:rsidR="00926304">
              <w:rPr>
                <w:rFonts w:ascii="PT Astra Serif" w:hAnsi="PT Astra Serif"/>
                <w:sz w:val="28"/>
                <w:szCs w:val="28"/>
              </w:rPr>
              <w:t>…</w:t>
            </w:r>
          </w:p>
        </w:tc>
        <w:tc>
          <w:tcPr>
            <w:tcW w:w="531" w:type="dxa"/>
            <w:vAlign w:val="bottom"/>
          </w:tcPr>
          <w:p w:rsidR="00816978" w:rsidRPr="00D33681" w:rsidRDefault="00D964DA" w:rsidP="00AD1F8D">
            <w:pPr>
              <w:widowControl w:val="0"/>
              <w:autoSpaceDE w:val="0"/>
              <w:autoSpaceDN w:val="0"/>
              <w:adjustRightInd w:val="0"/>
              <w:spacing w:after="0"/>
              <w:jc w:val="center"/>
              <w:outlineLvl w:val="0"/>
              <w:rPr>
                <w:rFonts w:ascii="PT Astra Serif" w:hAnsi="PT Astra Serif" w:cs="Arial"/>
                <w:sz w:val="28"/>
                <w:szCs w:val="28"/>
              </w:rPr>
            </w:pPr>
            <w:r w:rsidRPr="00D33681">
              <w:rPr>
                <w:rFonts w:ascii="PT Astra Serif" w:hAnsi="PT Astra Serif" w:cs="Arial"/>
                <w:sz w:val="28"/>
                <w:szCs w:val="28"/>
              </w:rPr>
              <w:t>10</w:t>
            </w:r>
          </w:p>
        </w:tc>
      </w:tr>
      <w:tr w:rsidR="003D01E5" w:rsidRPr="00816978" w:rsidTr="003C0DBE">
        <w:tc>
          <w:tcPr>
            <w:tcW w:w="675" w:type="dxa"/>
          </w:tcPr>
          <w:p w:rsidR="00816978" w:rsidRPr="00816978" w:rsidRDefault="00816978" w:rsidP="003C0DBE">
            <w:pPr>
              <w:widowControl w:val="0"/>
              <w:numPr>
                <w:ilvl w:val="0"/>
                <w:numId w:val="1"/>
              </w:numPr>
              <w:autoSpaceDE w:val="0"/>
              <w:autoSpaceDN w:val="0"/>
              <w:adjustRightInd w:val="0"/>
              <w:spacing w:after="0" w:line="360" w:lineRule="exact"/>
              <w:ind w:left="0" w:firstLine="0"/>
              <w:outlineLvl w:val="0"/>
              <w:rPr>
                <w:rFonts w:ascii="PT Astra Serif" w:hAnsi="PT Astra Serif" w:cs="Arial"/>
                <w:sz w:val="28"/>
                <w:szCs w:val="28"/>
              </w:rPr>
            </w:pPr>
          </w:p>
        </w:tc>
        <w:tc>
          <w:tcPr>
            <w:tcW w:w="8647" w:type="dxa"/>
            <w:vAlign w:val="center"/>
          </w:tcPr>
          <w:p w:rsidR="00816978" w:rsidRPr="003C0DBE" w:rsidRDefault="003C0DBE" w:rsidP="00673ED5">
            <w:pPr>
              <w:widowControl w:val="0"/>
              <w:autoSpaceDE w:val="0"/>
              <w:autoSpaceDN w:val="0"/>
              <w:adjustRightInd w:val="0"/>
              <w:spacing w:after="0"/>
              <w:outlineLvl w:val="0"/>
              <w:rPr>
                <w:rFonts w:ascii="PT Astra Serif" w:hAnsi="PT Astra Serif" w:cs="Arial"/>
                <w:sz w:val="28"/>
                <w:szCs w:val="28"/>
              </w:rPr>
            </w:pPr>
            <w:r w:rsidRPr="003C0DBE">
              <w:rPr>
                <w:rFonts w:ascii="PT Astra Serif" w:hAnsi="PT Astra Serif"/>
                <w:sz w:val="28"/>
                <w:szCs w:val="28"/>
              </w:rPr>
              <w:t>Подготовка доказательств по делу</w:t>
            </w:r>
            <w:r>
              <w:rPr>
                <w:rFonts w:ascii="PT Astra Serif" w:hAnsi="PT Astra Serif"/>
                <w:sz w:val="28"/>
                <w:szCs w:val="28"/>
              </w:rPr>
              <w:t xml:space="preserve"> …………………………………</w:t>
            </w:r>
            <w:r w:rsidR="00926304">
              <w:rPr>
                <w:rFonts w:ascii="PT Astra Serif" w:hAnsi="PT Astra Serif"/>
                <w:sz w:val="28"/>
                <w:szCs w:val="28"/>
              </w:rPr>
              <w:t>..</w:t>
            </w:r>
            <w:r>
              <w:rPr>
                <w:rFonts w:ascii="PT Astra Serif" w:hAnsi="PT Astra Serif"/>
                <w:sz w:val="28"/>
                <w:szCs w:val="28"/>
              </w:rPr>
              <w:t>.</w:t>
            </w:r>
          </w:p>
        </w:tc>
        <w:tc>
          <w:tcPr>
            <w:tcW w:w="531" w:type="dxa"/>
            <w:vAlign w:val="bottom"/>
          </w:tcPr>
          <w:p w:rsidR="00816978" w:rsidRPr="00D33681" w:rsidRDefault="00D33681" w:rsidP="00AD1F8D">
            <w:pPr>
              <w:widowControl w:val="0"/>
              <w:autoSpaceDE w:val="0"/>
              <w:autoSpaceDN w:val="0"/>
              <w:adjustRightInd w:val="0"/>
              <w:spacing w:after="0"/>
              <w:jc w:val="center"/>
              <w:outlineLvl w:val="0"/>
              <w:rPr>
                <w:rFonts w:ascii="PT Astra Serif" w:hAnsi="PT Astra Serif" w:cs="Arial"/>
                <w:sz w:val="28"/>
                <w:szCs w:val="28"/>
              </w:rPr>
            </w:pPr>
            <w:r w:rsidRPr="00D33681">
              <w:rPr>
                <w:rFonts w:ascii="PT Astra Serif" w:hAnsi="PT Astra Serif" w:cs="Arial"/>
                <w:sz w:val="28"/>
                <w:szCs w:val="28"/>
              </w:rPr>
              <w:t>11</w:t>
            </w:r>
          </w:p>
        </w:tc>
      </w:tr>
      <w:tr w:rsidR="003D01E5" w:rsidRPr="00816978" w:rsidTr="003C0DBE">
        <w:tc>
          <w:tcPr>
            <w:tcW w:w="675" w:type="dxa"/>
          </w:tcPr>
          <w:p w:rsidR="00816978" w:rsidRPr="00816978" w:rsidRDefault="00816978" w:rsidP="003C0DBE">
            <w:pPr>
              <w:widowControl w:val="0"/>
              <w:numPr>
                <w:ilvl w:val="0"/>
                <w:numId w:val="1"/>
              </w:numPr>
              <w:autoSpaceDE w:val="0"/>
              <w:autoSpaceDN w:val="0"/>
              <w:adjustRightInd w:val="0"/>
              <w:spacing w:after="0" w:line="360" w:lineRule="exact"/>
              <w:ind w:left="0" w:firstLine="0"/>
              <w:outlineLvl w:val="0"/>
              <w:rPr>
                <w:rFonts w:ascii="PT Astra Serif" w:hAnsi="PT Astra Serif" w:cs="Arial"/>
                <w:sz w:val="28"/>
                <w:szCs w:val="28"/>
              </w:rPr>
            </w:pPr>
          </w:p>
        </w:tc>
        <w:tc>
          <w:tcPr>
            <w:tcW w:w="8647" w:type="dxa"/>
            <w:vAlign w:val="center"/>
          </w:tcPr>
          <w:p w:rsidR="00816978" w:rsidRPr="003C0DBE" w:rsidRDefault="003C0DBE" w:rsidP="00673ED5">
            <w:pPr>
              <w:widowControl w:val="0"/>
              <w:autoSpaceDE w:val="0"/>
              <w:autoSpaceDN w:val="0"/>
              <w:adjustRightInd w:val="0"/>
              <w:spacing w:after="0"/>
              <w:outlineLvl w:val="0"/>
              <w:rPr>
                <w:rFonts w:ascii="PT Astra Serif" w:hAnsi="PT Astra Serif" w:cs="Arial"/>
                <w:sz w:val="28"/>
                <w:szCs w:val="28"/>
              </w:rPr>
            </w:pPr>
            <w:r w:rsidRPr="003C0DBE">
              <w:rPr>
                <w:rFonts w:ascii="PT Astra Serif" w:hAnsi="PT Astra Serif"/>
                <w:sz w:val="28"/>
                <w:szCs w:val="28"/>
              </w:rPr>
              <w:t>Порядок составления протокол</w:t>
            </w:r>
            <w:r w:rsidR="00C40EFA">
              <w:rPr>
                <w:rFonts w:ascii="PT Astra Serif" w:hAnsi="PT Astra Serif"/>
                <w:sz w:val="28"/>
                <w:szCs w:val="28"/>
              </w:rPr>
              <w:t>а</w:t>
            </w:r>
            <w:r w:rsidR="00926304">
              <w:rPr>
                <w:rFonts w:ascii="PT Astra Serif" w:hAnsi="PT Astra Serif"/>
                <w:sz w:val="28"/>
                <w:szCs w:val="28"/>
              </w:rPr>
              <w:t xml:space="preserve"> об административном </w:t>
            </w:r>
            <w:r w:rsidRPr="003C0DBE">
              <w:rPr>
                <w:rFonts w:ascii="PT Astra Serif" w:hAnsi="PT Astra Serif"/>
                <w:sz w:val="28"/>
                <w:szCs w:val="28"/>
              </w:rPr>
              <w:t>правонару</w:t>
            </w:r>
            <w:r w:rsidR="00926304">
              <w:rPr>
                <w:rFonts w:ascii="PT Astra Serif" w:hAnsi="PT Astra Serif"/>
                <w:sz w:val="28"/>
                <w:szCs w:val="28"/>
              </w:rPr>
              <w:t>шении</w:t>
            </w:r>
            <w:r w:rsidR="00C40EFA">
              <w:rPr>
                <w:rFonts w:ascii="PT Astra Serif" w:hAnsi="PT Astra Serif"/>
                <w:sz w:val="28"/>
                <w:szCs w:val="28"/>
              </w:rPr>
              <w:t xml:space="preserve"> </w:t>
            </w:r>
            <w:r w:rsidR="00926304">
              <w:rPr>
                <w:rFonts w:ascii="PT Astra Serif" w:hAnsi="PT Astra Serif"/>
                <w:sz w:val="28"/>
                <w:szCs w:val="28"/>
              </w:rPr>
              <w:t>………………………………………………………</w:t>
            </w:r>
            <w:r>
              <w:rPr>
                <w:rFonts w:ascii="PT Astra Serif" w:hAnsi="PT Astra Serif"/>
                <w:sz w:val="28"/>
                <w:szCs w:val="28"/>
              </w:rPr>
              <w:t>.</w:t>
            </w:r>
          </w:p>
        </w:tc>
        <w:tc>
          <w:tcPr>
            <w:tcW w:w="531" w:type="dxa"/>
            <w:vAlign w:val="bottom"/>
          </w:tcPr>
          <w:p w:rsidR="00816978" w:rsidRPr="009D3777" w:rsidRDefault="00C40EFA" w:rsidP="00C40EFA">
            <w:pPr>
              <w:widowControl w:val="0"/>
              <w:autoSpaceDE w:val="0"/>
              <w:autoSpaceDN w:val="0"/>
              <w:adjustRightInd w:val="0"/>
              <w:spacing w:after="0"/>
              <w:jc w:val="center"/>
              <w:outlineLvl w:val="0"/>
              <w:rPr>
                <w:rFonts w:ascii="PT Astra Serif" w:hAnsi="PT Astra Serif" w:cs="Arial"/>
                <w:sz w:val="28"/>
                <w:szCs w:val="28"/>
              </w:rPr>
            </w:pPr>
            <w:r w:rsidRPr="009D3777">
              <w:rPr>
                <w:rFonts w:ascii="PT Astra Serif" w:hAnsi="PT Astra Serif" w:cs="Arial"/>
                <w:sz w:val="28"/>
                <w:szCs w:val="28"/>
              </w:rPr>
              <w:t>15</w:t>
            </w:r>
          </w:p>
        </w:tc>
      </w:tr>
      <w:tr w:rsidR="003D01E5" w:rsidRPr="00816978" w:rsidTr="003C0DBE">
        <w:tc>
          <w:tcPr>
            <w:tcW w:w="675" w:type="dxa"/>
          </w:tcPr>
          <w:p w:rsidR="00816978" w:rsidRPr="00816978" w:rsidRDefault="00816978" w:rsidP="003C0DBE">
            <w:pPr>
              <w:widowControl w:val="0"/>
              <w:numPr>
                <w:ilvl w:val="0"/>
                <w:numId w:val="1"/>
              </w:numPr>
              <w:autoSpaceDE w:val="0"/>
              <w:autoSpaceDN w:val="0"/>
              <w:adjustRightInd w:val="0"/>
              <w:spacing w:after="0" w:line="360" w:lineRule="exact"/>
              <w:ind w:left="0" w:firstLine="0"/>
              <w:outlineLvl w:val="0"/>
              <w:rPr>
                <w:rFonts w:ascii="PT Astra Serif" w:hAnsi="PT Astra Serif" w:cs="Arial"/>
                <w:sz w:val="28"/>
                <w:szCs w:val="28"/>
              </w:rPr>
            </w:pPr>
          </w:p>
        </w:tc>
        <w:tc>
          <w:tcPr>
            <w:tcW w:w="8647" w:type="dxa"/>
            <w:vAlign w:val="center"/>
          </w:tcPr>
          <w:p w:rsidR="00816978" w:rsidRPr="003C0DBE" w:rsidRDefault="003C0DBE" w:rsidP="0065261A">
            <w:pPr>
              <w:widowControl w:val="0"/>
              <w:autoSpaceDE w:val="0"/>
              <w:autoSpaceDN w:val="0"/>
              <w:adjustRightInd w:val="0"/>
              <w:spacing w:after="0"/>
              <w:outlineLvl w:val="0"/>
              <w:rPr>
                <w:rFonts w:ascii="PT Astra Serif" w:hAnsi="PT Astra Serif" w:cs="Arial"/>
                <w:sz w:val="28"/>
                <w:szCs w:val="28"/>
              </w:rPr>
            </w:pPr>
            <w:r w:rsidRPr="003C0DBE">
              <w:rPr>
                <w:rFonts w:ascii="PT Astra Serif" w:hAnsi="PT Astra Serif"/>
                <w:sz w:val="28"/>
                <w:szCs w:val="28"/>
              </w:rPr>
              <w:t>Направление протокола об административном правонарушении для рассмотрения дела об административном правонарушении</w:t>
            </w:r>
            <w:r w:rsidR="004B73C9">
              <w:rPr>
                <w:rFonts w:ascii="PT Astra Serif" w:hAnsi="PT Astra Serif"/>
                <w:sz w:val="28"/>
                <w:szCs w:val="28"/>
              </w:rPr>
              <w:t xml:space="preserve"> ……</w:t>
            </w:r>
            <w:r w:rsidR="00883409">
              <w:rPr>
                <w:rFonts w:ascii="PT Astra Serif" w:hAnsi="PT Astra Serif"/>
                <w:sz w:val="28"/>
                <w:szCs w:val="28"/>
              </w:rPr>
              <w:t>.</w:t>
            </w:r>
            <w:r w:rsidR="004B73C9">
              <w:rPr>
                <w:rFonts w:ascii="PT Astra Serif" w:hAnsi="PT Astra Serif"/>
                <w:sz w:val="28"/>
                <w:szCs w:val="28"/>
              </w:rPr>
              <w:t>…</w:t>
            </w:r>
          </w:p>
        </w:tc>
        <w:tc>
          <w:tcPr>
            <w:tcW w:w="531" w:type="dxa"/>
            <w:vAlign w:val="bottom"/>
          </w:tcPr>
          <w:p w:rsidR="00816978" w:rsidRPr="009D3777" w:rsidRDefault="00F2563B" w:rsidP="00AD1F8D">
            <w:pPr>
              <w:widowControl w:val="0"/>
              <w:autoSpaceDE w:val="0"/>
              <w:autoSpaceDN w:val="0"/>
              <w:adjustRightInd w:val="0"/>
              <w:spacing w:after="0"/>
              <w:jc w:val="center"/>
              <w:outlineLvl w:val="0"/>
              <w:rPr>
                <w:rFonts w:ascii="PT Astra Serif" w:hAnsi="PT Astra Serif" w:cs="Arial"/>
                <w:sz w:val="28"/>
                <w:szCs w:val="28"/>
              </w:rPr>
            </w:pPr>
            <w:r w:rsidRPr="009D3777">
              <w:rPr>
                <w:rFonts w:ascii="PT Astra Serif" w:hAnsi="PT Astra Serif" w:cs="Arial"/>
                <w:sz w:val="28"/>
                <w:szCs w:val="28"/>
              </w:rPr>
              <w:t>20</w:t>
            </w:r>
          </w:p>
        </w:tc>
      </w:tr>
      <w:tr w:rsidR="009D3777" w:rsidRPr="00816978" w:rsidTr="003C0DBE">
        <w:tc>
          <w:tcPr>
            <w:tcW w:w="675" w:type="dxa"/>
          </w:tcPr>
          <w:p w:rsidR="009D3777" w:rsidRPr="00816978" w:rsidRDefault="009D3777" w:rsidP="003C0DBE">
            <w:pPr>
              <w:widowControl w:val="0"/>
              <w:numPr>
                <w:ilvl w:val="0"/>
                <w:numId w:val="1"/>
              </w:numPr>
              <w:autoSpaceDE w:val="0"/>
              <w:autoSpaceDN w:val="0"/>
              <w:adjustRightInd w:val="0"/>
              <w:spacing w:after="0" w:line="360" w:lineRule="exact"/>
              <w:ind w:left="0" w:firstLine="0"/>
              <w:outlineLvl w:val="0"/>
              <w:rPr>
                <w:rFonts w:ascii="PT Astra Serif" w:hAnsi="PT Astra Serif" w:cs="Arial"/>
                <w:sz w:val="28"/>
                <w:szCs w:val="28"/>
              </w:rPr>
            </w:pPr>
          </w:p>
        </w:tc>
        <w:tc>
          <w:tcPr>
            <w:tcW w:w="8647" w:type="dxa"/>
            <w:vAlign w:val="center"/>
          </w:tcPr>
          <w:p w:rsidR="009D3777" w:rsidRPr="003C0DBE" w:rsidRDefault="009D3777" w:rsidP="0065261A">
            <w:pPr>
              <w:widowControl w:val="0"/>
              <w:autoSpaceDE w:val="0"/>
              <w:autoSpaceDN w:val="0"/>
              <w:adjustRightInd w:val="0"/>
              <w:spacing w:after="0"/>
              <w:outlineLvl w:val="0"/>
              <w:rPr>
                <w:rFonts w:ascii="PT Astra Serif" w:hAnsi="PT Astra Serif"/>
                <w:sz w:val="28"/>
                <w:szCs w:val="28"/>
              </w:rPr>
            </w:pPr>
            <w:r>
              <w:rPr>
                <w:rFonts w:ascii="PT Astra Serif" w:hAnsi="PT Astra Serif"/>
                <w:sz w:val="28"/>
                <w:szCs w:val="28"/>
              </w:rPr>
              <w:t>Порядок действий при возврате протокола об административном правонарушении ……………………………………………………</w:t>
            </w:r>
            <w:r w:rsidR="00883409">
              <w:rPr>
                <w:rFonts w:ascii="PT Astra Serif" w:hAnsi="PT Astra Serif"/>
                <w:sz w:val="28"/>
                <w:szCs w:val="28"/>
              </w:rPr>
              <w:t>.</w:t>
            </w:r>
            <w:r>
              <w:rPr>
                <w:rFonts w:ascii="PT Astra Serif" w:hAnsi="PT Astra Serif"/>
                <w:sz w:val="28"/>
                <w:szCs w:val="28"/>
              </w:rPr>
              <w:t>…</w:t>
            </w:r>
          </w:p>
        </w:tc>
        <w:tc>
          <w:tcPr>
            <w:tcW w:w="531" w:type="dxa"/>
            <w:vAlign w:val="bottom"/>
          </w:tcPr>
          <w:p w:rsidR="009D3777" w:rsidRPr="009D3777" w:rsidRDefault="009D3777" w:rsidP="00AD1F8D">
            <w:pPr>
              <w:widowControl w:val="0"/>
              <w:autoSpaceDE w:val="0"/>
              <w:autoSpaceDN w:val="0"/>
              <w:adjustRightInd w:val="0"/>
              <w:spacing w:after="0"/>
              <w:jc w:val="center"/>
              <w:outlineLvl w:val="0"/>
              <w:rPr>
                <w:rFonts w:ascii="PT Astra Serif" w:hAnsi="PT Astra Serif" w:cs="Arial"/>
                <w:sz w:val="28"/>
                <w:szCs w:val="28"/>
              </w:rPr>
            </w:pPr>
            <w:r w:rsidRPr="009D3777">
              <w:rPr>
                <w:rFonts w:ascii="PT Astra Serif" w:hAnsi="PT Astra Serif" w:cs="Arial"/>
                <w:sz w:val="28"/>
                <w:szCs w:val="28"/>
              </w:rPr>
              <w:t>22</w:t>
            </w:r>
          </w:p>
        </w:tc>
      </w:tr>
      <w:tr w:rsidR="003D01E5" w:rsidRPr="00816978" w:rsidTr="003C0DBE">
        <w:tc>
          <w:tcPr>
            <w:tcW w:w="675" w:type="dxa"/>
          </w:tcPr>
          <w:p w:rsidR="00816978" w:rsidRPr="00816978" w:rsidRDefault="00816978" w:rsidP="003C0DBE">
            <w:pPr>
              <w:widowControl w:val="0"/>
              <w:numPr>
                <w:ilvl w:val="0"/>
                <w:numId w:val="1"/>
              </w:numPr>
              <w:autoSpaceDE w:val="0"/>
              <w:autoSpaceDN w:val="0"/>
              <w:adjustRightInd w:val="0"/>
              <w:spacing w:after="0" w:line="360" w:lineRule="exact"/>
              <w:ind w:left="0" w:firstLine="0"/>
              <w:outlineLvl w:val="0"/>
              <w:rPr>
                <w:rFonts w:ascii="PT Astra Serif" w:hAnsi="PT Astra Serif" w:cs="Arial"/>
                <w:sz w:val="28"/>
                <w:szCs w:val="28"/>
              </w:rPr>
            </w:pPr>
          </w:p>
        </w:tc>
        <w:tc>
          <w:tcPr>
            <w:tcW w:w="8647" w:type="dxa"/>
            <w:vAlign w:val="center"/>
          </w:tcPr>
          <w:p w:rsidR="00816978" w:rsidRPr="003C0DBE" w:rsidRDefault="00853A06" w:rsidP="0065261A">
            <w:pPr>
              <w:widowControl w:val="0"/>
              <w:autoSpaceDE w:val="0"/>
              <w:autoSpaceDN w:val="0"/>
              <w:adjustRightInd w:val="0"/>
              <w:spacing w:after="0"/>
              <w:outlineLvl w:val="0"/>
              <w:rPr>
                <w:rFonts w:ascii="PT Astra Serif" w:hAnsi="PT Astra Serif" w:cs="Arial"/>
                <w:sz w:val="28"/>
                <w:szCs w:val="28"/>
              </w:rPr>
            </w:pPr>
            <w:r>
              <w:rPr>
                <w:rFonts w:ascii="PT Astra Serif" w:hAnsi="PT Astra Serif"/>
                <w:sz w:val="28"/>
                <w:szCs w:val="28"/>
              </w:rPr>
              <w:t xml:space="preserve">Порядок обжалования постановлений и </w:t>
            </w:r>
            <w:r w:rsidR="00B73BC4">
              <w:rPr>
                <w:rFonts w:ascii="PT Astra Serif" w:hAnsi="PT Astra Serif"/>
                <w:sz w:val="28"/>
                <w:szCs w:val="28"/>
              </w:rPr>
              <w:t>реше</w:t>
            </w:r>
            <w:r>
              <w:rPr>
                <w:rFonts w:ascii="PT Astra Serif" w:hAnsi="PT Astra Serif"/>
                <w:sz w:val="28"/>
                <w:szCs w:val="28"/>
              </w:rPr>
              <w:t xml:space="preserve">ний по </w:t>
            </w:r>
            <w:r w:rsidR="003C0DBE" w:rsidRPr="003C0DBE">
              <w:rPr>
                <w:rFonts w:ascii="PT Astra Serif" w:hAnsi="PT Astra Serif"/>
                <w:sz w:val="28"/>
                <w:szCs w:val="28"/>
              </w:rPr>
              <w:t>дел</w:t>
            </w:r>
            <w:r>
              <w:rPr>
                <w:rFonts w:ascii="PT Astra Serif" w:hAnsi="PT Astra Serif"/>
                <w:sz w:val="28"/>
                <w:szCs w:val="28"/>
              </w:rPr>
              <w:t>ам</w:t>
            </w:r>
            <w:r w:rsidR="003C0DBE" w:rsidRPr="003C0DBE">
              <w:rPr>
                <w:rFonts w:ascii="PT Astra Serif" w:hAnsi="PT Astra Serif"/>
                <w:sz w:val="28"/>
                <w:szCs w:val="28"/>
              </w:rPr>
              <w:t xml:space="preserve"> об административных правонарушениях</w:t>
            </w:r>
            <w:r w:rsidR="004B73C9">
              <w:rPr>
                <w:rFonts w:ascii="PT Astra Serif" w:hAnsi="PT Astra Serif"/>
                <w:sz w:val="28"/>
                <w:szCs w:val="28"/>
              </w:rPr>
              <w:t xml:space="preserve"> …………………</w:t>
            </w:r>
            <w:r w:rsidR="00B73BC4">
              <w:rPr>
                <w:rFonts w:ascii="PT Astra Serif" w:hAnsi="PT Astra Serif"/>
                <w:sz w:val="28"/>
                <w:szCs w:val="28"/>
              </w:rPr>
              <w:t>.</w:t>
            </w:r>
            <w:r w:rsidR="004B73C9">
              <w:rPr>
                <w:rFonts w:ascii="PT Astra Serif" w:hAnsi="PT Astra Serif"/>
                <w:sz w:val="28"/>
                <w:szCs w:val="28"/>
              </w:rPr>
              <w:t>…………</w:t>
            </w:r>
            <w:r w:rsidR="00883409">
              <w:rPr>
                <w:rFonts w:ascii="PT Astra Serif" w:hAnsi="PT Astra Serif"/>
                <w:sz w:val="28"/>
                <w:szCs w:val="28"/>
              </w:rPr>
              <w:t>.</w:t>
            </w:r>
            <w:r w:rsidR="004B73C9">
              <w:rPr>
                <w:rFonts w:ascii="PT Astra Serif" w:hAnsi="PT Astra Serif"/>
                <w:sz w:val="28"/>
                <w:szCs w:val="28"/>
              </w:rPr>
              <w:t>…</w:t>
            </w:r>
          </w:p>
        </w:tc>
        <w:tc>
          <w:tcPr>
            <w:tcW w:w="531" w:type="dxa"/>
            <w:vAlign w:val="bottom"/>
          </w:tcPr>
          <w:p w:rsidR="00816978" w:rsidRPr="00883409" w:rsidRDefault="00853A06" w:rsidP="00004F64">
            <w:pPr>
              <w:widowControl w:val="0"/>
              <w:autoSpaceDE w:val="0"/>
              <w:autoSpaceDN w:val="0"/>
              <w:adjustRightInd w:val="0"/>
              <w:spacing w:after="0"/>
              <w:jc w:val="center"/>
              <w:outlineLvl w:val="0"/>
              <w:rPr>
                <w:rFonts w:ascii="PT Astra Serif" w:hAnsi="PT Astra Serif" w:cs="Arial"/>
                <w:sz w:val="28"/>
                <w:szCs w:val="28"/>
              </w:rPr>
            </w:pPr>
            <w:r w:rsidRPr="00883409">
              <w:rPr>
                <w:rFonts w:ascii="PT Astra Serif" w:hAnsi="PT Astra Serif" w:cs="Arial"/>
                <w:sz w:val="28"/>
                <w:szCs w:val="28"/>
              </w:rPr>
              <w:t>2</w:t>
            </w:r>
            <w:r w:rsidR="00004F64">
              <w:rPr>
                <w:rFonts w:ascii="PT Astra Serif" w:hAnsi="PT Astra Serif" w:cs="Arial"/>
                <w:sz w:val="28"/>
                <w:szCs w:val="28"/>
              </w:rPr>
              <w:t>3</w:t>
            </w:r>
          </w:p>
        </w:tc>
      </w:tr>
      <w:tr w:rsidR="00BF1C36" w:rsidRPr="00816978" w:rsidTr="003C0DBE">
        <w:tc>
          <w:tcPr>
            <w:tcW w:w="675" w:type="dxa"/>
          </w:tcPr>
          <w:p w:rsidR="00BF1C36" w:rsidRPr="00816978" w:rsidRDefault="00BF1C36" w:rsidP="003C0DBE">
            <w:pPr>
              <w:widowControl w:val="0"/>
              <w:numPr>
                <w:ilvl w:val="0"/>
                <w:numId w:val="1"/>
              </w:numPr>
              <w:autoSpaceDE w:val="0"/>
              <w:autoSpaceDN w:val="0"/>
              <w:adjustRightInd w:val="0"/>
              <w:spacing w:after="0" w:line="360" w:lineRule="exact"/>
              <w:ind w:left="0" w:firstLine="0"/>
              <w:outlineLvl w:val="0"/>
              <w:rPr>
                <w:rFonts w:ascii="PT Astra Serif" w:hAnsi="PT Astra Serif" w:cs="Arial"/>
                <w:sz w:val="28"/>
                <w:szCs w:val="28"/>
              </w:rPr>
            </w:pPr>
          </w:p>
        </w:tc>
        <w:tc>
          <w:tcPr>
            <w:tcW w:w="8647" w:type="dxa"/>
            <w:vAlign w:val="center"/>
          </w:tcPr>
          <w:p w:rsidR="00C47A83" w:rsidRPr="00C47A83" w:rsidRDefault="00883409" w:rsidP="007E06D3">
            <w:pPr>
              <w:autoSpaceDE w:val="0"/>
              <w:autoSpaceDN w:val="0"/>
              <w:adjustRightInd w:val="0"/>
              <w:spacing w:after="0" w:line="240" w:lineRule="auto"/>
              <w:outlineLvl w:val="0"/>
              <w:rPr>
                <w:rFonts w:ascii="PT Astra Serif" w:hAnsi="PT Astra Serif"/>
                <w:sz w:val="28"/>
                <w:szCs w:val="28"/>
              </w:rPr>
            </w:pPr>
            <w:r w:rsidRPr="00C47A83">
              <w:rPr>
                <w:rFonts w:ascii="PT Astra Serif" w:hAnsi="PT Astra Serif"/>
                <w:sz w:val="28"/>
                <w:szCs w:val="28"/>
              </w:rPr>
              <w:t>Приложени</w:t>
            </w:r>
            <w:r w:rsidR="00C47A83" w:rsidRPr="00C47A83">
              <w:rPr>
                <w:rFonts w:ascii="PT Astra Serif" w:hAnsi="PT Astra Serif"/>
                <w:sz w:val="28"/>
                <w:szCs w:val="28"/>
              </w:rPr>
              <w:t>е 1</w:t>
            </w:r>
            <w:r w:rsidRPr="00C47A83">
              <w:rPr>
                <w:rFonts w:ascii="PT Astra Serif" w:hAnsi="PT Astra Serif"/>
                <w:sz w:val="28"/>
                <w:szCs w:val="28"/>
              </w:rPr>
              <w:t xml:space="preserve"> </w:t>
            </w:r>
            <w:r w:rsidR="00C47A83" w:rsidRPr="00C47A83">
              <w:rPr>
                <w:rFonts w:ascii="PT Astra Serif" w:hAnsi="PT Astra Serif"/>
                <w:sz w:val="28"/>
                <w:szCs w:val="28"/>
              </w:rPr>
              <w:t xml:space="preserve">Перечень статей КоАП РФ, по которым протоколы об административных правонарушениях вправе составлять </w:t>
            </w:r>
          </w:p>
          <w:p w:rsidR="00BF1C36" w:rsidRPr="003C0DBE" w:rsidRDefault="00C47A83" w:rsidP="007E06D3">
            <w:pPr>
              <w:widowControl w:val="0"/>
              <w:autoSpaceDE w:val="0"/>
              <w:autoSpaceDN w:val="0"/>
              <w:adjustRightInd w:val="0"/>
              <w:spacing w:after="0"/>
              <w:outlineLvl w:val="0"/>
              <w:rPr>
                <w:rFonts w:ascii="PT Astra Serif" w:hAnsi="PT Astra Serif" w:cs="Arial"/>
                <w:sz w:val="28"/>
                <w:szCs w:val="28"/>
              </w:rPr>
            </w:pPr>
            <w:r w:rsidRPr="00C47A83">
              <w:rPr>
                <w:rFonts w:ascii="PT Astra Serif" w:hAnsi="PT Astra Serif"/>
                <w:sz w:val="28"/>
                <w:szCs w:val="28"/>
              </w:rPr>
              <w:t>уполномоченные должностные лица Контрольно-счетной комиссии муниципального образования город Донской</w:t>
            </w:r>
            <w:r w:rsidR="007E06D3">
              <w:rPr>
                <w:rFonts w:ascii="PT Astra Serif" w:hAnsi="PT Astra Serif"/>
                <w:sz w:val="28"/>
                <w:szCs w:val="28"/>
              </w:rPr>
              <w:t xml:space="preserve"> ..</w:t>
            </w:r>
            <w:r w:rsidR="00883409" w:rsidRPr="00C47A83">
              <w:rPr>
                <w:rFonts w:ascii="PT Astra Serif" w:hAnsi="PT Astra Serif"/>
                <w:sz w:val="28"/>
                <w:szCs w:val="28"/>
              </w:rPr>
              <w:t>……………………</w:t>
            </w:r>
            <w:r w:rsidR="004B73C9" w:rsidRPr="00C47A83">
              <w:rPr>
                <w:rFonts w:ascii="PT Astra Serif" w:hAnsi="PT Astra Serif"/>
                <w:sz w:val="28"/>
                <w:szCs w:val="28"/>
              </w:rPr>
              <w:t>….</w:t>
            </w:r>
          </w:p>
        </w:tc>
        <w:tc>
          <w:tcPr>
            <w:tcW w:w="531" w:type="dxa"/>
            <w:vAlign w:val="bottom"/>
          </w:tcPr>
          <w:p w:rsidR="00BF1C36" w:rsidRPr="00883409" w:rsidRDefault="00883409" w:rsidP="008E67EE">
            <w:pPr>
              <w:widowControl w:val="0"/>
              <w:autoSpaceDE w:val="0"/>
              <w:autoSpaceDN w:val="0"/>
              <w:adjustRightInd w:val="0"/>
              <w:spacing w:after="0"/>
              <w:jc w:val="center"/>
              <w:outlineLvl w:val="0"/>
              <w:rPr>
                <w:rFonts w:ascii="PT Astra Serif" w:hAnsi="PT Astra Serif" w:cs="Arial"/>
                <w:sz w:val="28"/>
                <w:szCs w:val="28"/>
              </w:rPr>
            </w:pPr>
            <w:r w:rsidRPr="00883409">
              <w:rPr>
                <w:rFonts w:ascii="PT Astra Serif" w:hAnsi="PT Astra Serif" w:cs="Arial"/>
                <w:sz w:val="28"/>
                <w:szCs w:val="28"/>
              </w:rPr>
              <w:t>2</w:t>
            </w:r>
            <w:r w:rsidR="008E67EE">
              <w:rPr>
                <w:rFonts w:ascii="PT Astra Serif" w:hAnsi="PT Astra Serif" w:cs="Arial"/>
                <w:sz w:val="28"/>
                <w:szCs w:val="28"/>
              </w:rPr>
              <w:t>4</w:t>
            </w:r>
          </w:p>
        </w:tc>
      </w:tr>
      <w:tr w:rsidR="00C47A83" w:rsidRPr="00816978" w:rsidTr="003C0DBE">
        <w:tc>
          <w:tcPr>
            <w:tcW w:w="675" w:type="dxa"/>
          </w:tcPr>
          <w:p w:rsidR="00C47A83" w:rsidRPr="00816978" w:rsidRDefault="00C47A83" w:rsidP="003C0DBE">
            <w:pPr>
              <w:widowControl w:val="0"/>
              <w:numPr>
                <w:ilvl w:val="0"/>
                <w:numId w:val="1"/>
              </w:numPr>
              <w:autoSpaceDE w:val="0"/>
              <w:autoSpaceDN w:val="0"/>
              <w:adjustRightInd w:val="0"/>
              <w:spacing w:after="0" w:line="360" w:lineRule="exact"/>
              <w:ind w:left="0" w:firstLine="0"/>
              <w:outlineLvl w:val="0"/>
              <w:rPr>
                <w:rFonts w:ascii="PT Astra Serif" w:hAnsi="PT Astra Serif" w:cs="Arial"/>
                <w:sz w:val="28"/>
                <w:szCs w:val="28"/>
              </w:rPr>
            </w:pPr>
          </w:p>
        </w:tc>
        <w:tc>
          <w:tcPr>
            <w:tcW w:w="8647" w:type="dxa"/>
            <w:vAlign w:val="center"/>
          </w:tcPr>
          <w:p w:rsidR="00C47A83" w:rsidRDefault="00C47A83" w:rsidP="00C47A83">
            <w:pPr>
              <w:tabs>
                <w:tab w:val="left" w:pos="851"/>
              </w:tabs>
              <w:autoSpaceDE w:val="0"/>
              <w:autoSpaceDN w:val="0"/>
              <w:spacing w:after="0" w:line="240" w:lineRule="auto"/>
              <w:rPr>
                <w:rFonts w:ascii="PT Astra Serif" w:eastAsia="Times New Roman" w:hAnsi="PT Astra Serif"/>
                <w:bCs/>
                <w:sz w:val="28"/>
                <w:szCs w:val="28"/>
                <w:lang w:eastAsia="ru-RU"/>
              </w:rPr>
            </w:pPr>
            <w:r>
              <w:rPr>
                <w:rFonts w:ascii="PT Astra Serif" w:hAnsi="PT Astra Serif"/>
                <w:sz w:val="28"/>
                <w:szCs w:val="28"/>
              </w:rPr>
              <w:t xml:space="preserve">Приложение 2 форма </w:t>
            </w:r>
            <w:r>
              <w:rPr>
                <w:rFonts w:ascii="PT Astra Serif" w:eastAsia="Times New Roman" w:hAnsi="PT Astra Serif"/>
                <w:bCs/>
                <w:sz w:val="28"/>
                <w:szCs w:val="28"/>
                <w:lang w:eastAsia="ru-RU"/>
              </w:rPr>
              <w:t>уведомления (извещения) о времени и месте</w:t>
            </w:r>
          </w:p>
          <w:p w:rsidR="00C47A83" w:rsidRDefault="00C47A83" w:rsidP="00673ED5">
            <w:pPr>
              <w:tabs>
                <w:tab w:val="left" w:pos="851"/>
              </w:tabs>
              <w:autoSpaceDE w:val="0"/>
              <w:autoSpaceDN w:val="0"/>
              <w:spacing w:after="0" w:line="240" w:lineRule="auto"/>
              <w:rPr>
                <w:rFonts w:ascii="PT Astra Serif" w:hAnsi="PT Astra Serif"/>
                <w:sz w:val="28"/>
                <w:szCs w:val="28"/>
              </w:rPr>
            </w:pPr>
            <w:r>
              <w:rPr>
                <w:rFonts w:ascii="PT Astra Serif" w:eastAsia="Times New Roman" w:hAnsi="PT Astra Serif"/>
                <w:bCs/>
                <w:sz w:val="28"/>
                <w:szCs w:val="28"/>
                <w:lang w:eastAsia="ru-RU"/>
              </w:rPr>
              <w:t>составления протокола об административном правонарушении …</w:t>
            </w:r>
            <w:r w:rsidR="0065261A">
              <w:rPr>
                <w:rFonts w:ascii="PT Astra Serif" w:eastAsia="Times New Roman" w:hAnsi="PT Astra Serif"/>
                <w:bCs/>
                <w:sz w:val="28"/>
                <w:szCs w:val="28"/>
                <w:lang w:eastAsia="ru-RU"/>
              </w:rPr>
              <w:t>...</w:t>
            </w:r>
            <w:r>
              <w:rPr>
                <w:rFonts w:ascii="PT Astra Serif" w:eastAsia="Times New Roman" w:hAnsi="PT Astra Serif"/>
                <w:bCs/>
                <w:sz w:val="28"/>
                <w:szCs w:val="28"/>
                <w:lang w:eastAsia="ru-RU"/>
              </w:rPr>
              <w:t>.</w:t>
            </w:r>
          </w:p>
        </w:tc>
        <w:tc>
          <w:tcPr>
            <w:tcW w:w="531" w:type="dxa"/>
            <w:vAlign w:val="bottom"/>
          </w:tcPr>
          <w:p w:rsidR="00C47A83" w:rsidRPr="00883409" w:rsidRDefault="00C47A83" w:rsidP="00673ED5">
            <w:pPr>
              <w:widowControl w:val="0"/>
              <w:autoSpaceDE w:val="0"/>
              <w:autoSpaceDN w:val="0"/>
              <w:adjustRightInd w:val="0"/>
              <w:spacing w:after="0"/>
              <w:jc w:val="center"/>
              <w:outlineLvl w:val="0"/>
              <w:rPr>
                <w:rFonts w:ascii="PT Astra Serif" w:hAnsi="PT Astra Serif" w:cs="Arial"/>
                <w:sz w:val="28"/>
                <w:szCs w:val="28"/>
              </w:rPr>
            </w:pPr>
            <w:r>
              <w:rPr>
                <w:rFonts w:ascii="PT Astra Serif" w:hAnsi="PT Astra Serif" w:cs="Arial"/>
                <w:sz w:val="28"/>
                <w:szCs w:val="28"/>
              </w:rPr>
              <w:t>4</w:t>
            </w:r>
            <w:r w:rsidR="00673ED5">
              <w:rPr>
                <w:rFonts w:ascii="PT Astra Serif" w:hAnsi="PT Astra Serif" w:cs="Arial"/>
                <w:sz w:val="28"/>
                <w:szCs w:val="28"/>
              </w:rPr>
              <w:t>0</w:t>
            </w:r>
          </w:p>
        </w:tc>
      </w:tr>
      <w:tr w:rsidR="00673ED5" w:rsidRPr="00816978" w:rsidTr="003C0DBE">
        <w:tc>
          <w:tcPr>
            <w:tcW w:w="675" w:type="dxa"/>
          </w:tcPr>
          <w:p w:rsidR="00673ED5" w:rsidRPr="00816978" w:rsidRDefault="00673ED5" w:rsidP="003C0DBE">
            <w:pPr>
              <w:widowControl w:val="0"/>
              <w:numPr>
                <w:ilvl w:val="0"/>
                <w:numId w:val="1"/>
              </w:numPr>
              <w:autoSpaceDE w:val="0"/>
              <w:autoSpaceDN w:val="0"/>
              <w:adjustRightInd w:val="0"/>
              <w:spacing w:after="0" w:line="360" w:lineRule="exact"/>
              <w:ind w:left="0" w:firstLine="0"/>
              <w:outlineLvl w:val="0"/>
              <w:rPr>
                <w:rFonts w:ascii="PT Astra Serif" w:hAnsi="PT Astra Serif" w:cs="Arial"/>
                <w:sz w:val="28"/>
                <w:szCs w:val="28"/>
              </w:rPr>
            </w:pPr>
          </w:p>
        </w:tc>
        <w:tc>
          <w:tcPr>
            <w:tcW w:w="8647" w:type="dxa"/>
            <w:vAlign w:val="center"/>
          </w:tcPr>
          <w:p w:rsidR="00673ED5" w:rsidRDefault="00673ED5" w:rsidP="00673ED5">
            <w:pPr>
              <w:tabs>
                <w:tab w:val="left" w:pos="851"/>
              </w:tabs>
              <w:autoSpaceDE w:val="0"/>
              <w:autoSpaceDN w:val="0"/>
              <w:spacing w:after="0" w:line="240" w:lineRule="auto"/>
              <w:rPr>
                <w:rFonts w:ascii="PT Astra Serif" w:hAnsi="PT Astra Serif"/>
                <w:sz w:val="28"/>
                <w:szCs w:val="28"/>
              </w:rPr>
            </w:pPr>
            <w:r>
              <w:rPr>
                <w:rFonts w:ascii="PT Astra Serif" w:hAnsi="PT Astra Serif"/>
                <w:sz w:val="28"/>
                <w:szCs w:val="28"/>
              </w:rPr>
              <w:t xml:space="preserve">Приложение 3 </w:t>
            </w:r>
            <w:r w:rsidRPr="00673ED5">
              <w:rPr>
                <w:rFonts w:ascii="PT Astra Serif" w:hAnsi="PT Astra Serif"/>
                <w:sz w:val="28"/>
                <w:szCs w:val="28"/>
              </w:rPr>
              <w:t>форма определения о возбуждении дела об административном правонарушении и проведении административного расследования</w:t>
            </w:r>
            <w:r w:rsidR="0065261A">
              <w:rPr>
                <w:rFonts w:ascii="PT Astra Serif" w:hAnsi="PT Astra Serif"/>
                <w:sz w:val="28"/>
                <w:szCs w:val="28"/>
              </w:rPr>
              <w:t xml:space="preserve"> …………………………………….</w:t>
            </w:r>
          </w:p>
        </w:tc>
        <w:tc>
          <w:tcPr>
            <w:tcW w:w="531" w:type="dxa"/>
            <w:vAlign w:val="bottom"/>
          </w:tcPr>
          <w:p w:rsidR="00673ED5" w:rsidRDefault="00673ED5" w:rsidP="00AD1F8D">
            <w:pPr>
              <w:widowControl w:val="0"/>
              <w:autoSpaceDE w:val="0"/>
              <w:autoSpaceDN w:val="0"/>
              <w:adjustRightInd w:val="0"/>
              <w:spacing w:after="0"/>
              <w:jc w:val="center"/>
              <w:outlineLvl w:val="0"/>
              <w:rPr>
                <w:rFonts w:ascii="PT Astra Serif" w:hAnsi="PT Astra Serif" w:cs="Arial"/>
                <w:sz w:val="28"/>
                <w:szCs w:val="28"/>
              </w:rPr>
            </w:pPr>
            <w:r>
              <w:rPr>
                <w:rFonts w:ascii="PT Astra Serif" w:hAnsi="PT Astra Serif" w:cs="Arial"/>
                <w:sz w:val="28"/>
                <w:szCs w:val="28"/>
              </w:rPr>
              <w:t>45</w:t>
            </w:r>
          </w:p>
        </w:tc>
      </w:tr>
      <w:tr w:rsidR="00673ED5" w:rsidRPr="00816978" w:rsidTr="003C0DBE">
        <w:tc>
          <w:tcPr>
            <w:tcW w:w="675" w:type="dxa"/>
          </w:tcPr>
          <w:p w:rsidR="00673ED5" w:rsidRPr="00816978" w:rsidRDefault="00673ED5" w:rsidP="003C0DBE">
            <w:pPr>
              <w:widowControl w:val="0"/>
              <w:numPr>
                <w:ilvl w:val="0"/>
                <w:numId w:val="1"/>
              </w:numPr>
              <w:autoSpaceDE w:val="0"/>
              <w:autoSpaceDN w:val="0"/>
              <w:adjustRightInd w:val="0"/>
              <w:spacing w:after="0" w:line="360" w:lineRule="exact"/>
              <w:ind w:left="0" w:firstLine="0"/>
              <w:outlineLvl w:val="0"/>
              <w:rPr>
                <w:rFonts w:ascii="PT Astra Serif" w:hAnsi="PT Astra Serif" w:cs="Arial"/>
                <w:sz w:val="28"/>
                <w:szCs w:val="28"/>
              </w:rPr>
            </w:pPr>
          </w:p>
        </w:tc>
        <w:tc>
          <w:tcPr>
            <w:tcW w:w="8647" w:type="dxa"/>
            <w:vAlign w:val="center"/>
          </w:tcPr>
          <w:p w:rsidR="00673ED5" w:rsidRDefault="00673ED5" w:rsidP="00673ED5">
            <w:pPr>
              <w:tabs>
                <w:tab w:val="left" w:pos="851"/>
              </w:tabs>
              <w:autoSpaceDE w:val="0"/>
              <w:autoSpaceDN w:val="0"/>
              <w:spacing w:after="0" w:line="240" w:lineRule="auto"/>
              <w:rPr>
                <w:rFonts w:ascii="PT Astra Serif" w:hAnsi="PT Astra Serif"/>
                <w:sz w:val="28"/>
                <w:szCs w:val="28"/>
              </w:rPr>
            </w:pPr>
            <w:r>
              <w:rPr>
                <w:rFonts w:ascii="PT Astra Serif" w:hAnsi="PT Astra Serif"/>
                <w:sz w:val="28"/>
                <w:szCs w:val="28"/>
              </w:rPr>
              <w:t>Приложение 4 форма протокола об административном правонарушении (в отношении должностного лица) ………………...</w:t>
            </w:r>
          </w:p>
        </w:tc>
        <w:tc>
          <w:tcPr>
            <w:tcW w:w="531" w:type="dxa"/>
            <w:vAlign w:val="bottom"/>
          </w:tcPr>
          <w:p w:rsidR="00673ED5" w:rsidRDefault="008E67EE" w:rsidP="00AD1F8D">
            <w:pPr>
              <w:widowControl w:val="0"/>
              <w:autoSpaceDE w:val="0"/>
              <w:autoSpaceDN w:val="0"/>
              <w:adjustRightInd w:val="0"/>
              <w:spacing w:after="0"/>
              <w:jc w:val="center"/>
              <w:outlineLvl w:val="0"/>
              <w:rPr>
                <w:rFonts w:ascii="PT Astra Serif" w:hAnsi="PT Astra Serif" w:cs="Arial"/>
                <w:sz w:val="28"/>
                <w:szCs w:val="28"/>
              </w:rPr>
            </w:pPr>
            <w:r>
              <w:rPr>
                <w:rFonts w:ascii="PT Astra Serif" w:hAnsi="PT Astra Serif" w:cs="Arial"/>
                <w:sz w:val="28"/>
                <w:szCs w:val="28"/>
              </w:rPr>
              <w:t>47</w:t>
            </w:r>
          </w:p>
        </w:tc>
      </w:tr>
      <w:tr w:rsidR="0065261A" w:rsidRPr="00816978" w:rsidTr="003C0DBE">
        <w:tc>
          <w:tcPr>
            <w:tcW w:w="675" w:type="dxa"/>
          </w:tcPr>
          <w:p w:rsidR="0065261A" w:rsidRPr="00816978" w:rsidRDefault="0065261A" w:rsidP="003C0DBE">
            <w:pPr>
              <w:widowControl w:val="0"/>
              <w:numPr>
                <w:ilvl w:val="0"/>
                <w:numId w:val="1"/>
              </w:numPr>
              <w:autoSpaceDE w:val="0"/>
              <w:autoSpaceDN w:val="0"/>
              <w:adjustRightInd w:val="0"/>
              <w:spacing w:after="0" w:line="360" w:lineRule="exact"/>
              <w:ind w:left="0" w:firstLine="0"/>
              <w:outlineLvl w:val="0"/>
              <w:rPr>
                <w:rFonts w:ascii="PT Astra Serif" w:hAnsi="PT Astra Serif" w:cs="Arial"/>
                <w:sz w:val="28"/>
                <w:szCs w:val="28"/>
              </w:rPr>
            </w:pPr>
          </w:p>
        </w:tc>
        <w:tc>
          <w:tcPr>
            <w:tcW w:w="8647" w:type="dxa"/>
            <w:vAlign w:val="center"/>
          </w:tcPr>
          <w:p w:rsidR="0065261A" w:rsidRDefault="0065261A" w:rsidP="0065261A">
            <w:pPr>
              <w:tabs>
                <w:tab w:val="left" w:pos="851"/>
              </w:tabs>
              <w:autoSpaceDE w:val="0"/>
              <w:autoSpaceDN w:val="0"/>
              <w:spacing w:after="0" w:line="240" w:lineRule="auto"/>
              <w:rPr>
                <w:rFonts w:ascii="PT Astra Serif" w:hAnsi="PT Astra Serif"/>
                <w:sz w:val="28"/>
                <w:szCs w:val="28"/>
              </w:rPr>
            </w:pPr>
            <w:r>
              <w:rPr>
                <w:rFonts w:ascii="PT Astra Serif" w:hAnsi="PT Astra Serif"/>
                <w:sz w:val="28"/>
                <w:szCs w:val="28"/>
              </w:rPr>
              <w:t>Приложение 5 форма протокола об административном правонарушении (в отношении юридического лица) ………………...</w:t>
            </w:r>
          </w:p>
        </w:tc>
        <w:tc>
          <w:tcPr>
            <w:tcW w:w="531" w:type="dxa"/>
            <w:vAlign w:val="bottom"/>
          </w:tcPr>
          <w:p w:rsidR="0065261A" w:rsidRDefault="003F06E7" w:rsidP="00AD1F8D">
            <w:pPr>
              <w:widowControl w:val="0"/>
              <w:autoSpaceDE w:val="0"/>
              <w:autoSpaceDN w:val="0"/>
              <w:adjustRightInd w:val="0"/>
              <w:spacing w:after="0"/>
              <w:jc w:val="center"/>
              <w:outlineLvl w:val="0"/>
              <w:rPr>
                <w:rFonts w:ascii="PT Astra Serif" w:hAnsi="PT Astra Serif" w:cs="Arial"/>
                <w:sz w:val="28"/>
                <w:szCs w:val="28"/>
              </w:rPr>
            </w:pPr>
            <w:r>
              <w:rPr>
                <w:rFonts w:ascii="PT Astra Serif" w:hAnsi="PT Astra Serif" w:cs="Arial"/>
                <w:sz w:val="28"/>
                <w:szCs w:val="28"/>
              </w:rPr>
              <w:t>50</w:t>
            </w:r>
          </w:p>
        </w:tc>
      </w:tr>
      <w:tr w:rsidR="0065261A" w:rsidRPr="00816978" w:rsidTr="003C0DBE">
        <w:tc>
          <w:tcPr>
            <w:tcW w:w="675" w:type="dxa"/>
          </w:tcPr>
          <w:p w:rsidR="0065261A" w:rsidRPr="00816978" w:rsidRDefault="0065261A" w:rsidP="003C0DBE">
            <w:pPr>
              <w:widowControl w:val="0"/>
              <w:numPr>
                <w:ilvl w:val="0"/>
                <w:numId w:val="1"/>
              </w:numPr>
              <w:autoSpaceDE w:val="0"/>
              <w:autoSpaceDN w:val="0"/>
              <w:adjustRightInd w:val="0"/>
              <w:spacing w:after="0" w:line="360" w:lineRule="exact"/>
              <w:ind w:left="0" w:firstLine="0"/>
              <w:outlineLvl w:val="0"/>
              <w:rPr>
                <w:rFonts w:ascii="PT Astra Serif" w:hAnsi="PT Astra Serif" w:cs="Arial"/>
                <w:sz w:val="28"/>
                <w:szCs w:val="28"/>
              </w:rPr>
            </w:pPr>
          </w:p>
        </w:tc>
        <w:tc>
          <w:tcPr>
            <w:tcW w:w="8647" w:type="dxa"/>
            <w:vAlign w:val="center"/>
          </w:tcPr>
          <w:p w:rsidR="0065261A" w:rsidRPr="0065261A" w:rsidRDefault="0065261A" w:rsidP="0065261A">
            <w:pPr>
              <w:tabs>
                <w:tab w:val="left" w:pos="851"/>
              </w:tabs>
              <w:autoSpaceDE w:val="0"/>
              <w:autoSpaceDN w:val="0"/>
              <w:spacing w:after="0" w:line="240" w:lineRule="auto"/>
              <w:rPr>
                <w:rFonts w:ascii="PT Astra Serif" w:hAnsi="PT Astra Serif"/>
                <w:sz w:val="28"/>
                <w:szCs w:val="28"/>
              </w:rPr>
            </w:pPr>
            <w:r w:rsidRPr="0065261A">
              <w:rPr>
                <w:rFonts w:ascii="PT Astra Serif" w:hAnsi="PT Astra Serif"/>
                <w:sz w:val="28"/>
                <w:szCs w:val="28"/>
              </w:rPr>
              <w:t xml:space="preserve">Приложение 6 </w:t>
            </w:r>
            <w:r>
              <w:rPr>
                <w:rFonts w:ascii="PT Astra Serif" w:eastAsia="Times New Roman" w:hAnsi="PT Astra Serif"/>
                <w:sz w:val="28"/>
                <w:szCs w:val="28"/>
              </w:rPr>
              <w:t>ф</w:t>
            </w:r>
            <w:r w:rsidRPr="0065261A">
              <w:rPr>
                <w:rFonts w:ascii="PT Astra Serif" w:eastAsia="Times New Roman" w:hAnsi="PT Astra Serif"/>
                <w:sz w:val="28"/>
                <w:szCs w:val="28"/>
              </w:rPr>
              <w:t>орма сопроводительного письма о   направлении   протокола об административном правонарушении на рассмотрение</w:t>
            </w:r>
            <w:r w:rsidR="00BB5F85">
              <w:rPr>
                <w:rFonts w:ascii="PT Astra Serif" w:eastAsia="Times New Roman" w:hAnsi="PT Astra Serif"/>
                <w:sz w:val="28"/>
                <w:szCs w:val="28"/>
              </w:rPr>
              <w:t xml:space="preserve"> </w:t>
            </w:r>
          </w:p>
        </w:tc>
        <w:tc>
          <w:tcPr>
            <w:tcW w:w="531" w:type="dxa"/>
            <w:vAlign w:val="bottom"/>
          </w:tcPr>
          <w:p w:rsidR="0065261A" w:rsidRDefault="004F03E6" w:rsidP="00AD1F8D">
            <w:pPr>
              <w:widowControl w:val="0"/>
              <w:autoSpaceDE w:val="0"/>
              <w:autoSpaceDN w:val="0"/>
              <w:adjustRightInd w:val="0"/>
              <w:spacing w:after="0"/>
              <w:jc w:val="center"/>
              <w:outlineLvl w:val="0"/>
              <w:rPr>
                <w:rFonts w:ascii="PT Astra Serif" w:hAnsi="PT Astra Serif" w:cs="Arial"/>
                <w:sz w:val="28"/>
                <w:szCs w:val="28"/>
              </w:rPr>
            </w:pPr>
            <w:r>
              <w:rPr>
                <w:rFonts w:ascii="PT Astra Serif" w:hAnsi="PT Astra Serif" w:cs="Arial"/>
                <w:sz w:val="28"/>
                <w:szCs w:val="28"/>
              </w:rPr>
              <w:t>53</w:t>
            </w:r>
          </w:p>
        </w:tc>
      </w:tr>
      <w:tr w:rsidR="0065261A" w:rsidRPr="00816978" w:rsidTr="003C0DBE">
        <w:tc>
          <w:tcPr>
            <w:tcW w:w="675" w:type="dxa"/>
          </w:tcPr>
          <w:p w:rsidR="0065261A" w:rsidRPr="00816978" w:rsidRDefault="0065261A" w:rsidP="003C0DBE">
            <w:pPr>
              <w:widowControl w:val="0"/>
              <w:numPr>
                <w:ilvl w:val="0"/>
                <w:numId w:val="1"/>
              </w:numPr>
              <w:autoSpaceDE w:val="0"/>
              <w:autoSpaceDN w:val="0"/>
              <w:adjustRightInd w:val="0"/>
              <w:spacing w:after="0" w:line="360" w:lineRule="exact"/>
              <w:ind w:left="0" w:firstLine="0"/>
              <w:outlineLvl w:val="0"/>
              <w:rPr>
                <w:rFonts w:ascii="PT Astra Serif" w:hAnsi="PT Astra Serif" w:cs="Arial"/>
                <w:sz w:val="28"/>
                <w:szCs w:val="28"/>
              </w:rPr>
            </w:pPr>
          </w:p>
        </w:tc>
        <w:tc>
          <w:tcPr>
            <w:tcW w:w="8647" w:type="dxa"/>
            <w:vAlign w:val="center"/>
          </w:tcPr>
          <w:p w:rsidR="0065261A" w:rsidRDefault="0065261A" w:rsidP="0065261A">
            <w:pPr>
              <w:tabs>
                <w:tab w:val="left" w:pos="851"/>
              </w:tabs>
              <w:autoSpaceDE w:val="0"/>
              <w:autoSpaceDN w:val="0"/>
              <w:spacing w:after="0" w:line="240" w:lineRule="auto"/>
              <w:rPr>
                <w:rFonts w:ascii="PT Astra Serif" w:hAnsi="PT Astra Serif"/>
                <w:sz w:val="28"/>
                <w:szCs w:val="28"/>
              </w:rPr>
            </w:pPr>
            <w:r>
              <w:rPr>
                <w:rFonts w:ascii="PT Astra Serif" w:hAnsi="PT Astra Serif"/>
                <w:sz w:val="28"/>
                <w:szCs w:val="28"/>
              </w:rPr>
              <w:t xml:space="preserve">Приложение </w:t>
            </w:r>
            <w:r w:rsidRPr="0065261A">
              <w:rPr>
                <w:rFonts w:ascii="PT Astra Serif" w:hAnsi="PT Astra Serif"/>
                <w:sz w:val="28"/>
                <w:szCs w:val="28"/>
              </w:rPr>
              <w:t>7 форма справки об административном наказании в виде штрафа, назначенном по результатам рассмотрении дела об административном правонарушении</w:t>
            </w:r>
            <w:r w:rsidR="00BB5F85">
              <w:rPr>
                <w:rFonts w:ascii="PT Astra Serif" w:hAnsi="PT Astra Serif"/>
                <w:sz w:val="28"/>
                <w:szCs w:val="28"/>
              </w:rPr>
              <w:t xml:space="preserve"> …………………………………..</w:t>
            </w:r>
          </w:p>
        </w:tc>
        <w:tc>
          <w:tcPr>
            <w:tcW w:w="531" w:type="dxa"/>
            <w:vAlign w:val="bottom"/>
          </w:tcPr>
          <w:p w:rsidR="0065261A" w:rsidRDefault="00BB5F85" w:rsidP="00004F64">
            <w:pPr>
              <w:widowControl w:val="0"/>
              <w:autoSpaceDE w:val="0"/>
              <w:autoSpaceDN w:val="0"/>
              <w:adjustRightInd w:val="0"/>
              <w:spacing w:after="0"/>
              <w:jc w:val="center"/>
              <w:outlineLvl w:val="0"/>
              <w:rPr>
                <w:rFonts w:ascii="PT Astra Serif" w:hAnsi="PT Astra Serif" w:cs="Arial"/>
                <w:sz w:val="28"/>
                <w:szCs w:val="28"/>
              </w:rPr>
            </w:pPr>
            <w:r>
              <w:rPr>
                <w:rFonts w:ascii="PT Astra Serif" w:hAnsi="PT Astra Serif" w:cs="Arial"/>
                <w:sz w:val="28"/>
                <w:szCs w:val="28"/>
              </w:rPr>
              <w:t>5</w:t>
            </w:r>
            <w:r w:rsidR="00004F64">
              <w:rPr>
                <w:rFonts w:ascii="PT Astra Serif" w:hAnsi="PT Astra Serif" w:cs="Arial"/>
                <w:sz w:val="28"/>
                <w:szCs w:val="28"/>
              </w:rPr>
              <w:t>4</w:t>
            </w:r>
          </w:p>
        </w:tc>
      </w:tr>
      <w:tr w:rsidR="0065261A" w:rsidRPr="00816978" w:rsidTr="003C0DBE">
        <w:tc>
          <w:tcPr>
            <w:tcW w:w="675" w:type="dxa"/>
          </w:tcPr>
          <w:p w:rsidR="0065261A" w:rsidRPr="00816978" w:rsidRDefault="0065261A" w:rsidP="003C0DBE">
            <w:pPr>
              <w:widowControl w:val="0"/>
              <w:numPr>
                <w:ilvl w:val="0"/>
                <w:numId w:val="1"/>
              </w:numPr>
              <w:autoSpaceDE w:val="0"/>
              <w:autoSpaceDN w:val="0"/>
              <w:adjustRightInd w:val="0"/>
              <w:spacing w:after="0" w:line="360" w:lineRule="exact"/>
              <w:ind w:left="0" w:firstLine="0"/>
              <w:outlineLvl w:val="0"/>
              <w:rPr>
                <w:rFonts w:ascii="PT Astra Serif" w:hAnsi="PT Astra Serif" w:cs="Arial"/>
                <w:sz w:val="28"/>
                <w:szCs w:val="28"/>
              </w:rPr>
            </w:pPr>
          </w:p>
        </w:tc>
        <w:tc>
          <w:tcPr>
            <w:tcW w:w="8647" w:type="dxa"/>
            <w:vAlign w:val="center"/>
          </w:tcPr>
          <w:p w:rsidR="0065261A" w:rsidRPr="0065261A" w:rsidRDefault="0065261A" w:rsidP="0065261A">
            <w:pPr>
              <w:tabs>
                <w:tab w:val="left" w:pos="851"/>
              </w:tabs>
              <w:autoSpaceDE w:val="0"/>
              <w:autoSpaceDN w:val="0"/>
              <w:spacing w:after="0" w:line="240" w:lineRule="auto"/>
              <w:rPr>
                <w:rFonts w:ascii="PT Astra Serif" w:hAnsi="PT Astra Serif"/>
                <w:sz w:val="28"/>
                <w:szCs w:val="28"/>
              </w:rPr>
            </w:pPr>
            <w:r w:rsidRPr="0065261A">
              <w:rPr>
                <w:rFonts w:ascii="PT Astra Serif" w:hAnsi="PT Astra Serif"/>
                <w:sz w:val="28"/>
                <w:szCs w:val="28"/>
              </w:rPr>
              <w:t>Приложение 8 форма журнала учета протоколов об административных правонарушениях</w:t>
            </w:r>
            <w:r w:rsidR="00101171">
              <w:rPr>
                <w:rFonts w:ascii="PT Astra Serif" w:hAnsi="PT Astra Serif"/>
                <w:sz w:val="28"/>
                <w:szCs w:val="28"/>
              </w:rPr>
              <w:t xml:space="preserve"> …………………………………</w:t>
            </w:r>
          </w:p>
        </w:tc>
        <w:tc>
          <w:tcPr>
            <w:tcW w:w="531" w:type="dxa"/>
            <w:vAlign w:val="bottom"/>
          </w:tcPr>
          <w:p w:rsidR="0065261A" w:rsidRDefault="00101171" w:rsidP="00004F64">
            <w:pPr>
              <w:widowControl w:val="0"/>
              <w:autoSpaceDE w:val="0"/>
              <w:autoSpaceDN w:val="0"/>
              <w:adjustRightInd w:val="0"/>
              <w:spacing w:after="0"/>
              <w:jc w:val="center"/>
              <w:outlineLvl w:val="0"/>
              <w:rPr>
                <w:rFonts w:ascii="PT Astra Serif" w:hAnsi="PT Astra Serif" w:cs="Arial"/>
                <w:sz w:val="28"/>
                <w:szCs w:val="28"/>
              </w:rPr>
            </w:pPr>
            <w:r>
              <w:rPr>
                <w:rFonts w:ascii="PT Astra Serif" w:hAnsi="PT Astra Serif" w:cs="Arial"/>
                <w:sz w:val="28"/>
                <w:szCs w:val="28"/>
              </w:rPr>
              <w:t>5</w:t>
            </w:r>
            <w:r w:rsidR="00004F64">
              <w:rPr>
                <w:rFonts w:ascii="PT Astra Serif" w:hAnsi="PT Astra Serif" w:cs="Arial"/>
                <w:sz w:val="28"/>
                <w:szCs w:val="28"/>
              </w:rPr>
              <w:t>5</w:t>
            </w:r>
            <w:bookmarkStart w:id="0" w:name="_GoBack"/>
            <w:bookmarkEnd w:id="0"/>
          </w:p>
        </w:tc>
      </w:tr>
    </w:tbl>
    <w:p w:rsidR="00816978" w:rsidRDefault="00816978" w:rsidP="00B209B9">
      <w:pPr>
        <w:widowControl w:val="0"/>
        <w:autoSpaceDE w:val="0"/>
        <w:autoSpaceDN w:val="0"/>
        <w:adjustRightInd w:val="0"/>
        <w:spacing w:after="0"/>
        <w:jc w:val="center"/>
        <w:outlineLvl w:val="0"/>
        <w:rPr>
          <w:rFonts w:ascii="Arial" w:hAnsi="Arial" w:cs="Arial"/>
          <w:b/>
          <w:sz w:val="24"/>
          <w:szCs w:val="24"/>
        </w:rPr>
      </w:pPr>
    </w:p>
    <w:p w:rsidR="003C0DBE" w:rsidRDefault="003C0DBE" w:rsidP="00B209B9">
      <w:pPr>
        <w:widowControl w:val="0"/>
        <w:autoSpaceDE w:val="0"/>
        <w:autoSpaceDN w:val="0"/>
        <w:adjustRightInd w:val="0"/>
        <w:spacing w:after="0"/>
        <w:jc w:val="center"/>
        <w:outlineLvl w:val="0"/>
        <w:rPr>
          <w:rFonts w:ascii="Arial" w:hAnsi="Arial" w:cs="Arial"/>
          <w:b/>
          <w:sz w:val="24"/>
          <w:szCs w:val="24"/>
        </w:rPr>
      </w:pPr>
    </w:p>
    <w:p w:rsidR="00673ED5" w:rsidRDefault="00673ED5" w:rsidP="00B209B9">
      <w:pPr>
        <w:widowControl w:val="0"/>
        <w:autoSpaceDE w:val="0"/>
        <w:autoSpaceDN w:val="0"/>
        <w:adjustRightInd w:val="0"/>
        <w:spacing w:after="0"/>
        <w:jc w:val="center"/>
        <w:outlineLvl w:val="0"/>
        <w:rPr>
          <w:rFonts w:ascii="Arial" w:hAnsi="Arial" w:cs="Arial"/>
          <w:b/>
          <w:sz w:val="24"/>
          <w:szCs w:val="24"/>
        </w:rPr>
      </w:pPr>
    </w:p>
    <w:p w:rsidR="003C0DBE" w:rsidRDefault="003C0DBE" w:rsidP="00B209B9">
      <w:pPr>
        <w:widowControl w:val="0"/>
        <w:autoSpaceDE w:val="0"/>
        <w:autoSpaceDN w:val="0"/>
        <w:adjustRightInd w:val="0"/>
        <w:spacing w:after="0"/>
        <w:jc w:val="center"/>
        <w:outlineLvl w:val="0"/>
        <w:rPr>
          <w:rFonts w:ascii="Arial" w:hAnsi="Arial" w:cs="Arial"/>
          <w:b/>
          <w:sz w:val="24"/>
          <w:szCs w:val="24"/>
        </w:rPr>
      </w:pPr>
    </w:p>
    <w:p w:rsidR="00B768AB" w:rsidRPr="00D975CA" w:rsidRDefault="00B768AB" w:rsidP="00055827">
      <w:pPr>
        <w:pStyle w:val="a3"/>
        <w:widowControl w:val="0"/>
        <w:numPr>
          <w:ilvl w:val="0"/>
          <w:numId w:val="2"/>
        </w:numPr>
        <w:autoSpaceDE w:val="0"/>
        <w:autoSpaceDN w:val="0"/>
        <w:adjustRightInd w:val="0"/>
        <w:spacing w:after="0"/>
        <w:jc w:val="center"/>
        <w:outlineLvl w:val="0"/>
        <w:rPr>
          <w:rFonts w:ascii="PT Astra Serif" w:hAnsi="PT Astra Serif" w:cs="Arial"/>
          <w:b/>
          <w:sz w:val="28"/>
          <w:szCs w:val="28"/>
        </w:rPr>
      </w:pPr>
      <w:r w:rsidRPr="00D975CA">
        <w:rPr>
          <w:rFonts w:ascii="PT Astra Serif" w:hAnsi="PT Astra Serif" w:cs="Arial"/>
          <w:b/>
          <w:sz w:val="28"/>
          <w:szCs w:val="28"/>
        </w:rPr>
        <w:lastRenderedPageBreak/>
        <w:t>Общие положения</w:t>
      </w:r>
    </w:p>
    <w:p w:rsidR="00B768AB" w:rsidRPr="00644654" w:rsidRDefault="00B768AB" w:rsidP="00B209B9">
      <w:pPr>
        <w:widowControl w:val="0"/>
        <w:autoSpaceDE w:val="0"/>
        <w:autoSpaceDN w:val="0"/>
        <w:adjustRightInd w:val="0"/>
        <w:spacing w:after="0"/>
        <w:ind w:firstLine="540"/>
        <w:jc w:val="both"/>
        <w:rPr>
          <w:rFonts w:ascii="Arial" w:hAnsi="Arial" w:cs="Arial"/>
          <w:sz w:val="24"/>
          <w:szCs w:val="24"/>
        </w:rPr>
      </w:pPr>
    </w:p>
    <w:p w:rsidR="00B768AB" w:rsidRPr="0014486F" w:rsidRDefault="00B768AB" w:rsidP="00055827">
      <w:pPr>
        <w:pStyle w:val="a3"/>
        <w:widowControl w:val="0"/>
        <w:numPr>
          <w:ilvl w:val="1"/>
          <w:numId w:val="3"/>
        </w:numPr>
        <w:autoSpaceDE w:val="0"/>
        <w:autoSpaceDN w:val="0"/>
        <w:adjustRightInd w:val="0"/>
        <w:spacing w:after="0" w:line="360" w:lineRule="exact"/>
        <w:ind w:left="0" w:firstLine="709"/>
        <w:jc w:val="both"/>
        <w:outlineLvl w:val="0"/>
        <w:rPr>
          <w:rFonts w:ascii="PT Astra Serif" w:hAnsi="PT Astra Serif" w:cs="Arial"/>
          <w:sz w:val="28"/>
          <w:szCs w:val="28"/>
        </w:rPr>
      </w:pPr>
      <w:r w:rsidRPr="00D975CA">
        <w:rPr>
          <w:rFonts w:ascii="PT Astra Serif" w:hAnsi="PT Astra Serif" w:cs="Arial"/>
          <w:sz w:val="28"/>
          <w:szCs w:val="28"/>
        </w:rPr>
        <w:t xml:space="preserve">Стандарт </w:t>
      </w:r>
      <w:r w:rsidR="00E061F0">
        <w:rPr>
          <w:rFonts w:ascii="PT Astra Serif" w:hAnsi="PT Astra Serif" w:cs="Arial"/>
          <w:sz w:val="28"/>
          <w:szCs w:val="28"/>
        </w:rPr>
        <w:t xml:space="preserve">организации деятельности </w:t>
      </w:r>
      <w:r w:rsidRPr="00D975CA">
        <w:rPr>
          <w:rFonts w:ascii="PT Astra Serif" w:hAnsi="PT Astra Serif" w:cs="Arial"/>
          <w:sz w:val="28"/>
          <w:szCs w:val="28"/>
        </w:rPr>
        <w:t xml:space="preserve">Контрольно-счетной комиссии муниципального образования город Донской </w:t>
      </w:r>
      <w:r w:rsidRPr="002F5580">
        <w:rPr>
          <w:rFonts w:ascii="PT Astra Serif" w:hAnsi="PT Astra Serif" w:cs="Arial"/>
          <w:sz w:val="28"/>
          <w:szCs w:val="28"/>
        </w:rPr>
        <w:t>С</w:t>
      </w:r>
      <w:r w:rsidR="00E061F0">
        <w:rPr>
          <w:rFonts w:ascii="PT Astra Serif" w:hAnsi="PT Astra Serif" w:cs="Arial"/>
          <w:sz w:val="28"/>
          <w:szCs w:val="28"/>
        </w:rPr>
        <w:t>ОД</w:t>
      </w:r>
      <w:r w:rsidRPr="002F5580">
        <w:rPr>
          <w:rFonts w:ascii="PT Astra Serif" w:hAnsi="PT Astra Serif" w:cs="Arial"/>
          <w:sz w:val="28"/>
          <w:szCs w:val="28"/>
        </w:rPr>
        <w:t xml:space="preserve"> </w:t>
      </w:r>
      <w:r w:rsidR="00E061F0">
        <w:rPr>
          <w:rFonts w:ascii="PT Astra Serif" w:hAnsi="PT Astra Serif" w:cs="Arial"/>
          <w:sz w:val="28"/>
          <w:szCs w:val="28"/>
        </w:rPr>
        <w:t>3</w:t>
      </w:r>
      <w:r w:rsidRPr="00D975CA">
        <w:rPr>
          <w:rFonts w:ascii="PT Astra Serif" w:hAnsi="PT Astra Serif" w:cs="Arial"/>
          <w:sz w:val="28"/>
          <w:szCs w:val="28"/>
        </w:rPr>
        <w:t xml:space="preserve"> «</w:t>
      </w:r>
      <w:r w:rsidR="00E061F0" w:rsidRPr="00E061F0">
        <w:rPr>
          <w:rFonts w:ascii="PT Astra Serif" w:hAnsi="PT Astra Serif"/>
          <w:sz w:val="28"/>
          <w:szCs w:val="28"/>
        </w:rPr>
        <w:t xml:space="preserve">Порядок организации деятельности должностных лиц Контрольно-счетной комиссии муниципального образования город Донской при производстве по делам об </w:t>
      </w:r>
      <w:r w:rsidR="00E061F0" w:rsidRPr="00E319C9">
        <w:rPr>
          <w:rFonts w:ascii="PT Astra Serif" w:hAnsi="PT Astra Serif"/>
          <w:sz w:val="28"/>
          <w:szCs w:val="28"/>
        </w:rPr>
        <w:t>административных правонарушениях</w:t>
      </w:r>
      <w:r w:rsidRPr="00E319C9">
        <w:rPr>
          <w:rFonts w:ascii="PT Astra Serif" w:hAnsi="PT Astra Serif" w:cs="Arial"/>
          <w:sz w:val="28"/>
          <w:szCs w:val="28"/>
        </w:rPr>
        <w:t xml:space="preserve">» (далее – Стандарт) разработан в </w:t>
      </w:r>
      <w:r w:rsidR="00D975CA" w:rsidRPr="00E319C9">
        <w:rPr>
          <w:rFonts w:ascii="PT Astra Serif" w:hAnsi="PT Astra Serif" w:cs="Arial"/>
          <w:sz w:val="28"/>
          <w:szCs w:val="28"/>
        </w:rPr>
        <w:t>соответствии с</w:t>
      </w:r>
      <w:r w:rsidRPr="00E319C9">
        <w:rPr>
          <w:rFonts w:ascii="PT Astra Serif" w:hAnsi="PT Astra Serif" w:cs="Arial"/>
          <w:bCs/>
          <w:color w:val="000000"/>
          <w:sz w:val="28"/>
          <w:szCs w:val="28"/>
          <w:lang w:eastAsia="ru-RU"/>
        </w:rPr>
        <w:t xml:space="preserve"> </w:t>
      </w:r>
      <w:r w:rsidR="00E061F0" w:rsidRPr="00E319C9">
        <w:rPr>
          <w:rFonts w:ascii="PT Astra Serif" w:hAnsi="PT Astra Serif" w:cs="Arial"/>
          <w:sz w:val="28"/>
          <w:szCs w:val="28"/>
        </w:rPr>
        <w:t>К</w:t>
      </w:r>
      <w:r w:rsidRPr="00E319C9">
        <w:rPr>
          <w:rFonts w:ascii="PT Astra Serif" w:hAnsi="PT Astra Serif" w:cs="Arial"/>
          <w:sz w:val="28"/>
          <w:szCs w:val="28"/>
        </w:rPr>
        <w:t>одекс</w:t>
      </w:r>
      <w:r w:rsidR="00D975CA" w:rsidRPr="00E319C9">
        <w:rPr>
          <w:rFonts w:ascii="PT Astra Serif" w:hAnsi="PT Astra Serif" w:cs="Arial"/>
          <w:sz w:val="28"/>
          <w:szCs w:val="28"/>
        </w:rPr>
        <w:t>ом</w:t>
      </w:r>
      <w:r w:rsidRPr="00E319C9">
        <w:rPr>
          <w:rFonts w:ascii="PT Astra Serif" w:hAnsi="PT Astra Serif" w:cs="Arial"/>
          <w:sz w:val="28"/>
          <w:szCs w:val="28"/>
        </w:rPr>
        <w:t xml:space="preserve"> Российской Федерации</w:t>
      </w:r>
      <w:r w:rsidR="00E061F0" w:rsidRPr="00E319C9">
        <w:rPr>
          <w:rFonts w:ascii="PT Astra Serif" w:hAnsi="PT Astra Serif" w:cs="Arial"/>
          <w:sz w:val="28"/>
          <w:szCs w:val="28"/>
        </w:rPr>
        <w:t xml:space="preserve"> об административных правонарушениях</w:t>
      </w:r>
      <w:r w:rsidRPr="00E319C9">
        <w:rPr>
          <w:rFonts w:ascii="PT Astra Serif" w:hAnsi="PT Astra Serif" w:cs="Arial"/>
          <w:sz w:val="28"/>
          <w:szCs w:val="28"/>
        </w:rPr>
        <w:t xml:space="preserve">, </w:t>
      </w:r>
      <w:r w:rsidRPr="0014486F">
        <w:rPr>
          <w:rFonts w:ascii="PT Astra Serif" w:hAnsi="PT Astra Serif" w:cs="Arial"/>
          <w:sz w:val="28"/>
          <w:szCs w:val="28"/>
        </w:rPr>
        <w:t>Федеральн</w:t>
      </w:r>
      <w:r w:rsidR="00D975CA" w:rsidRPr="0014486F">
        <w:rPr>
          <w:rFonts w:ascii="PT Astra Serif" w:hAnsi="PT Astra Serif" w:cs="Arial"/>
          <w:sz w:val="28"/>
          <w:szCs w:val="28"/>
        </w:rPr>
        <w:t>ым</w:t>
      </w:r>
      <w:r w:rsidRPr="0014486F">
        <w:rPr>
          <w:rFonts w:ascii="PT Astra Serif" w:hAnsi="PT Astra Serif" w:cs="Arial"/>
          <w:sz w:val="28"/>
          <w:szCs w:val="28"/>
        </w:rPr>
        <w:t xml:space="preserve"> закон</w:t>
      </w:r>
      <w:r w:rsidR="00D975CA" w:rsidRPr="0014486F">
        <w:rPr>
          <w:rFonts w:ascii="PT Astra Serif" w:hAnsi="PT Astra Serif" w:cs="Arial"/>
          <w:sz w:val="28"/>
          <w:szCs w:val="28"/>
        </w:rPr>
        <w:t>ом</w:t>
      </w:r>
      <w:r w:rsidRPr="0014486F">
        <w:rPr>
          <w:rFonts w:ascii="PT Astra Serif" w:hAnsi="PT Astra Serif" w:cs="Arial"/>
          <w:sz w:val="28"/>
          <w:szCs w:val="28"/>
        </w:rPr>
        <w:t xml:space="preserve"> </w:t>
      </w:r>
      <w:r w:rsidR="00D975CA" w:rsidRPr="0014486F">
        <w:rPr>
          <w:rFonts w:ascii="PT Astra Serif" w:hAnsi="PT Astra Serif" w:cs="Arial"/>
          <w:sz w:val="28"/>
          <w:szCs w:val="28"/>
        </w:rPr>
        <w:t>от 07.02.2011 №</w:t>
      </w:r>
      <w:r w:rsidRPr="0014486F">
        <w:rPr>
          <w:rFonts w:ascii="PT Astra Serif" w:hAnsi="PT Astra Serif" w:cs="Arial"/>
          <w:sz w:val="28"/>
          <w:szCs w:val="28"/>
        </w:rPr>
        <w:t>6-ФЗ «Об общих принципах организации и деятельности контрольно-счетных органов субъектов Российской Федерации и муниципальных образований», Положени</w:t>
      </w:r>
      <w:r w:rsidR="00D975CA" w:rsidRPr="0014486F">
        <w:rPr>
          <w:rFonts w:ascii="PT Astra Serif" w:hAnsi="PT Astra Serif" w:cs="Arial"/>
          <w:sz w:val="28"/>
          <w:szCs w:val="28"/>
        </w:rPr>
        <w:t>ем</w:t>
      </w:r>
      <w:r w:rsidRPr="0014486F">
        <w:rPr>
          <w:rFonts w:ascii="PT Astra Serif" w:hAnsi="PT Astra Serif" w:cs="Arial"/>
          <w:sz w:val="28"/>
          <w:szCs w:val="28"/>
        </w:rPr>
        <w:t xml:space="preserve"> о Контрольно-счетной комиссии муниципального образования город Донской, </w:t>
      </w:r>
      <w:r w:rsidR="00D975CA" w:rsidRPr="0014486F">
        <w:rPr>
          <w:rFonts w:ascii="PT Astra Serif" w:hAnsi="PT Astra Serif" w:cs="Arial"/>
          <w:bCs/>
          <w:color w:val="000000"/>
          <w:sz w:val="28"/>
          <w:szCs w:val="28"/>
          <w:lang w:eastAsia="ru-RU"/>
        </w:rPr>
        <w:t xml:space="preserve">утвержденным решением Собрания депутатов </w:t>
      </w:r>
      <w:r w:rsidR="00D975CA" w:rsidRPr="0014486F">
        <w:rPr>
          <w:rFonts w:ascii="PT Astra Serif" w:hAnsi="PT Astra Serif" w:cs="Arial"/>
          <w:sz w:val="28"/>
          <w:szCs w:val="28"/>
        </w:rPr>
        <w:t>муниципального образования город Донской от 30.01.2014 №55-8</w:t>
      </w:r>
      <w:r w:rsidR="003D01E5" w:rsidRPr="0014486F">
        <w:rPr>
          <w:rFonts w:ascii="PT Astra Serif" w:hAnsi="PT Astra Serif" w:cs="Arial"/>
          <w:sz w:val="28"/>
          <w:szCs w:val="28"/>
        </w:rPr>
        <w:t>, Общими требованиями  к стандартам внешнего государственного и муниципального финансового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утвержденными Коллегией Счетной палаты Российской Федерации</w:t>
      </w:r>
      <w:r w:rsidRPr="0014486F">
        <w:rPr>
          <w:rFonts w:ascii="PT Astra Serif" w:hAnsi="PT Astra Serif" w:cs="Arial"/>
          <w:sz w:val="28"/>
          <w:szCs w:val="28"/>
        </w:rPr>
        <w:t>.</w:t>
      </w:r>
    </w:p>
    <w:p w:rsidR="00984E19" w:rsidRPr="00E319C9" w:rsidRDefault="00E319C9" w:rsidP="00055827">
      <w:pPr>
        <w:pStyle w:val="a3"/>
        <w:widowControl w:val="0"/>
        <w:numPr>
          <w:ilvl w:val="1"/>
          <w:numId w:val="3"/>
        </w:numPr>
        <w:autoSpaceDE w:val="0"/>
        <w:autoSpaceDN w:val="0"/>
        <w:adjustRightInd w:val="0"/>
        <w:spacing w:after="0" w:line="360" w:lineRule="exact"/>
        <w:ind w:left="0" w:firstLine="709"/>
        <w:jc w:val="both"/>
        <w:outlineLvl w:val="0"/>
        <w:rPr>
          <w:rFonts w:ascii="PT Astra Serif" w:hAnsi="PT Astra Serif" w:cs="Arial"/>
          <w:sz w:val="28"/>
          <w:szCs w:val="28"/>
        </w:rPr>
      </w:pPr>
      <w:r w:rsidRPr="00E319C9">
        <w:rPr>
          <w:rFonts w:ascii="PT Astra Serif" w:hAnsi="PT Astra Serif"/>
          <w:sz w:val="28"/>
          <w:szCs w:val="28"/>
        </w:rPr>
        <w:t>Целью настоящего Стандарта является регламентация деятельности Контрольно-счетной комиссии муниципального образования город Донской (далее – КСК) по обеспечению единого подхода к реализации должностными лицами КСК полномочий по составлению протоколов об административных правонарушениях в случаях, установленных Кодексом Российской Федерации об административных правонарушениях</w:t>
      </w:r>
      <w:r w:rsidR="00984E19" w:rsidRPr="00E319C9">
        <w:rPr>
          <w:rFonts w:ascii="PT Astra Serif" w:hAnsi="PT Astra Serif" w:cs="Arial"/>
          <w:sz w:val="28"/>
          <w:szCs w:val="28"/>
        </w:rPr>
        <w:t>.</w:t>
      </w:r>
    </w:p>
    <w:p w:rsidR="00984E19" w:rsidRPr="00E319C9" w:rsidRDefault="00984E19" w:rsidP="00055827">
      <w:pPr>
        <w:pStyle w:val="a3"/>
        <w:widowControl w:val="0"/>
        <w:numPr>
          <w:ilvl w:val="1"/>
          <w:numId w:val="3"/>
        </w:numPr>
        <w:autoSpaceDE w:val="0"/>
        <w:autoSpaceDN w:val="0"/>
        <w:adjustRightInd w:val="0"/>
        <w:spacing w:after="0" w:line="360" w:lineRule="exact"/>
        <w:ind w:left="0" w:firstLine="709"/>
        <w:jc w:val="both"/>
        <w:outlineLvl w:val="0"/>
        <w:rPr>
          <w:rFonts w:ascii="PT Astra Serif" w:hAnsi="PT Astra Serif" w:cs="Arial"/>
          <w:sz w:val="28"/>
          <w:szCs w:val="28"/>
        </w:rPr>
      </w:pPr>
      <w:r w:rsidRPr="00E319C9">
        <w:rPr>
          <w:rFonts w:ascii="PT Astra Serif" w:hAnsi="PT Astra Serif" w:cs="Arial"/>
          <w:sz w:val="28"/>
          <w:szCs w:val="28"/>
        </w:rPr>
        <w:t>Задачами Стандарта являются:</w:t>
      </w:r>
    </w:p>
    <w:p w:rsidR="00E319C9" w:rsidRPr="00E319C9" w:rsidRDefault="00E319C9" w:rsidP="00055827">
      <w:pPr>
        <w:pStyle w:val="a3"/>
        <w:widowControl w:val="0"/>
        <w:numPr>
          <w:ilvl w:val="1"/>
          <w:numId w:val="4"/>
        </w:numPr>
        <w:autoSpaceDE w:val="0"/>
        <w:autoSpaceDN w:val="0"/>
        <w:adjustRightInd w:val="0"/>
        <w:spacing w:after="0" w:line="360" w:lineRule="exact"/>
        <w:ind w:left="0" w:firstLine="709"/>
        <w:jc w:val="both"/>
        <w:outlineLvl w:val="0"/>
        <w:rPr>
          <w:rFonts w:ascii="PT Astra Serif" w:hAnsi="PT Astra Serif" w:cs="Arial"/>
          <w:sz w:val="28"/>
          <w:szCs w:val="28"/>
        </w:rPr>
      </w:pPr>
      <w:r w:rsidRPr="00E319C9">
        <w:rPr>
          <w:rFonts w:ascii="PT Astra Serif" w:hAnsi="PT Astra Serif"/>
          <w:sz w:val="28"/>
          <w:szCs w:val="28"/>
        </w:rPr>
        <w:t xml:space="preserve">обеспечение деятельности должностных лиц </w:t>
      </w:r>
      <w:r w:rsidR="00DE2367">
        <w:rPr>
          <w:rFonts w:ascii="PT Astra Serif" w:hAnsi="PT Astra Serif"/>
          <w:sz w:val="28"/>
          <w:szCs w:val="28"/>
        </w:rPr>
        <w:t>КСК</w:t>
      </w:r>
      <w:r w:rsidRPr="00E319C9">
        <w:rPr>
          <w:rFonts w:ascii="PT Astra Serif" w:hAnsi="PT Astra Serif"/>
          <w:sz w:val="28"/>
          <w:szCs w:val="28"/>
        </w:rPr>
        <w:t xml:space="preserve"> по надлежащему, объективному и своевременному выявлению административных правонарушений;</w:t>
      </w:r>
    </w:p>
    <w:p w:rsidR="00E319C9" w:rsidRPr="00A63FBA" w:rsidRDefault="00E319C9" w:rsidP="00CF4ECD">
      <w:pPr>
        <w:pStyle w:val="a3"/>
        <w:widowControl w:val="0"/>
        <w:numPr>
          <w:ilvl w:val="1"/>
          <w:numId w:val="4"/>
        </w:numPr>
        <w:autoSpaceDE w:val="0"/>
        <w:autoSpaceDN w:val="0"/>
        <w:adjustRightInd w:val="0"/>
        <w:spacing w:after="0" w:line="360" w:lineRule="exact"/>
        <w:ind w:left="0" w:firstLine="709"/>
        <w:jc w:val="both"/>
        <w:outlineLvl w:val="0"/>
        <w:rPr>
          <w:rFonts w:ascii="PT Astra Serif" w:hAnsi="PT Astra Serif" w:cs="Arial"/>
          <w:sz w:val="28"/>
          <w:szCs w:val="28"/>
        </w:rPr>
      </w:pPr>
      <w:r w:rsidRPr="00E319C9">
        <w:rPr>
          <w:rFonts w:ascii="PT Astra Serif" w:hAnsi="PT Astra Serif"/>
          <w:sz w:val="28"/>
          <w:szCs w:val="28"/>
        </w:rPr>
        <w:t xml:space="preserve">определение </w:t>
      </w:r>
      <w:r w:rsidRPr="00A63FBA">
        <w:rPr>
          <w:rFonts w:ascii="PT Astra Serif" w:hAnsi="PT Astra Serif"/>
          <w:sz w:val="28"/>
          <w:szCs w:val="28"/>
        </w:rPr>
        <w:t xml:space="preserve">общих правил реализации должностными лицами КСК полномочий в области применения законодательства об административных правонарушениях при выявлении нарушений, за которые </w:t>
      </w:r>
      <w:r w:rsidR="00CF4ECD" w:rsidRPr="00A63FBA">
        <w:rPr>
          <w:rFonts w:ascii="PT Astra Serif" w:hAnsi="PT Astra Serif"/>
          <w:sz w:val="28"/>
          <w:szCs w:val="28"/>
        </w:rPr>
        <w:t xml:space="preserve">Кодексом Российской Федерации об административных правонарушениях </w:t>
      </w:r>
      <w:r w:rsidRPr="00A63FBA">
        <w:rPr>
          <w:rFonts w:ascii="PT Astra Serif" w:hAnsi="PT Astra Serif"/>
          <w:sz w:val="28"/>
          <w:szCs w:val="28"/>
        </w:rPr>
        <w:t xml:space="preserve">предусмотрена административная ответственность; </w:t>
      </w:r>
    </w:p>
    <w:p w:rsidR="00984E19" w:rsidRPr="00A63FBA" w:rsidRDefault="00E319C9" w:rsidP="00CF4ECD">
      <w:pPr>
        <w:pStyle w:val="a3"/>
        <w:widowControl w:val="0"/>
        <w:numPr>
          <w:ilvl w:val="1"/>
          <w:numId w:val="4"/>
        </w:numPr>
        <w:autoSpaceDE w:val="0"/>
        <w:autoSpaceDN w:val="0"/>
        <w:adjustRightInd w:val="0"/>
        <w:spacing w:after="0" w:line="360" w:lineRule="exact"/>
        <w:ind w:left="0" w:firstLine="709"/>
        <w:jc w:val="both"/>
        <w:outlineLvl w:val="0"/>
        <w:rPr>
          <w:rFonts w:ascii="PT Astra Serif" w:hAnsi="PT Astra Serif" w:cs="Arial"/>
          <w:sz w:val="28"/>
          <w:szCs w:val="28"/>
        </w:rPr>
      </w:pPr>
      <w:r w:rsidRPr="00A63FBA">
        <w:rPr>
          <w:rFonts w:ascii="PT Astra Serif" w:hAnsi="PT Astra Serif"/>
          <w:sz w:val="28"/>
          <w:szCs w:val="28"/>
        </w:rPr>
        <w:t>обеспечение процедур администрирования административных штрафов.</w:t>
      </w:r>
    </w:p>
    <w:p w:rsidR="00CF4ECD" w:rsidRPr="00A63FBA" w:rsidRDefault="00CF4ECD" w:rsidP="00CF4ECD">
      <w:pPr>
        <w:pStyle w:val="a3"/>
        <w:widowControl w:val="0"/>
        <w:numPr>
          <w:ilvl w:val="1"/>
          <w:numId w:val="3"/>
        </w:numPr>
        <w:autoSpaceDE w:val="0"/>
        <w:autoSpaceDN w:val="0"/>
        <w:adjustRightInd w:val="0"/>
        <w:spacing w:after="0" w:line="360" w:lineRule="exact"/>
        <w:ind w:left="0" w:firstLine="709"/>
        <w:jc w:val="both"/>
        <w:outlineLvl w:val="0"/>
        <w:rPr>
          <w:rFonts w:ascii="PT Astra Serif" w:hAnsi="PT Astra Serif" w:cs="Arial"/>
          <w:sz w:val="28"/>
          <w:szCs w:val="28"/>
        </w:rPr>
      </w:pPr>
      <w:r w:rsidRPr="00A63FBA">
        <w:rPr>
          <w:rFonts w:ascii="PT Astra Serif" w:hAnsi="PT Astra Serif"/>
          <w:sz w:val="28"/>
          <w:szCs w:val="28"/>
        </w:rPr>
        <w:t xml:space="preserve">Правовой основой деятельности должностных лиц КСК при производстве по делам об административных правонарушениях при осуществлении мероприятий в рамках внешнего муниципального финансового контроля являются: </w:t>
      </w:r>
    </w:p>
    <w:p w:rsidR="00020987" w:rsidRPr="00020987" w:rsidRDefault="00020987" w:rsidP="009D2DA6">
      <w:pPr>
        <w:pStyle w:val="a3"/>
        <w:widowControl w:val="0"/>
        <w:numPr>
          <w:ilvl w:val="0"/>
          <w:numId w:val="9"/>
        </w:numPr>
        <w:autoSpaceDE w:val="0"/>
        <w:autoSpaceDN w:val="0"/>
        <w:adjustRightInd w:val="0"/>
        <w:spacing w:after="0" w:line="360" w:lineRule="exact"/>
        <w:ind w:left="0" w:firstLine="709"/>
        <w:jc w:val="both"/>
        <w:outlineLvl w:val="0"/>
        <w:rPr>
          <w:rFonts w:ascii="PT Astra Serif" w:hAnsi="PT Astra Serif" w:cs="Arial"/>
          <w:sz w:val="28"/>
          <w:szCs w:val="28"/>
        </w:rPr>
      </w:pPr>
      <w:r>
        <w:rPr>
          <w:rFonts w:ascii="Times New Roman" w:hAnsi="Times New Roman"/>
          <w:sz w:val="28"/>
          <w:szCs w:val="28"/>
        </w:rPr>
        <w:t>Конституция Российской Федерации;</w:t>
      </w:r>
    </w:p>
    <w:p w:rsidR="00CF4ECD" w:rsidRPr="00A63FBA" w:rsidRDefault="00CF4ECD" w:rsidP="009D2DA6">
      <w:pPr>
        <w:pStyle w:val="a3"/>
        <w:widowControl w:val="0"/>
        <w:numPr>
          <w:ilvl w:val="0"/>
          <w:numId w:val="9"/>
        </w:numPr>
        <w:autoSpaceDE w:val="0"/>
        <w:autoSpaceDN w:val="0"/>
        <w:adjustRightInd w:val="0"/>
        <w:spacing w:after="0" w:line="360" w:lineRule="exact"/>
        <w:ind w:left="0" w:firstLine="709"/>
        <w:jc w:val="both"/>
        <w:outlineLvl w:val="0"/>
        <w:rPr>
          <w:rFonts w:ascii="PT Astra Serif" w:hAnsi="PT Astra Serif" w:cs="Arial"/>
          <w:sz w:val="28"/>
          <w:szCs w:val="28"/>
        </w:rPr>
      </w:pPr>
      <w:r w:rsidRPr="00A63FBA">
        <w:rPr>
          <w:rFonts w:ascii="PT Astra Serif" w:hAnsi="PT Astra Serif"/>
          <w:sz w:val="28"/>
          <w:szCs w:val="28"/>
        </w:rPr>
        <w:lastRenderedPageBreak/>
        <w:t xml:space="preserve">Бюджетный кодекс Российской Федерации (далее – БК РФ); </w:t>
      </w:r>
    </w:p>
    <w:p w:rsidR="00CF4ECD" w:rsidRPr="00A63FBA" w:rsidRDefault="00CF4ECD" w:rsidP="009D2DA6">
      <w:pPr>
        <w:pStyle w:val="a3"/>
        <w:widowControl w:val="0"/>
        <w:numPr>
          <w:ilvl w:val="0"/>
          <w:numId w:val="9"/>
        </w:numPr>
        <w:autoSpaceDE w:val="0"/>
        <w:autoSpaceDN w:val="0"/>
        <w:adjustRightInd w:val="0"/>
        <w:spacing w:after="0" w:line="360" w:lineRule="exact"/>
        <w:ind w:left="0" w:firstLine="709"/>
        <w:jc w:val="both"/>
        <w:outlineLvl w:val="0"/>
        <w:rPr>
          <w:rFonts w:ascii="PT Astra Serif" w:hAnsi="PT Astra Serif" w:cs="Arial"/>
          <w:sz w:val="28"/>
          <w:szCs w:val="28"/>
        </w:rPr>
      </w:pPr>
      <w:r w:rsidRPr="00A63FBA">
        <w:rPr>
          <w:rFonts w:ascii="PT Astra Serif" w:hAnsi="PT Astra Serif"/>
          <w:sz w:val="28"/>
          <w:szCs w:val="28"/>
        </w:rPr>
        <w:t>Кодекс Российской Федерации об административных правонарушениях (далее – КоАП РФ);</w:t>
      </w:r>
    </w:p>
    <w:p w:rsidR="00CF4ECD" w:rsidRPr="00A63FBA" w:rsidRDefault="00CF4ECD" w:rsidP="009D2DA6">
      <w:pPr>
        <w:pStyle w:val="a3"/>
        <w:widowControl w:val="0"/>
        <w:numPr>
          <w:ilvl w:val="0"/>
          <w:numId w:val="9"/>
        </w:numPr>
        <w:autoSpaceDE w:val="0"/>
        <w:autoSpaceDN w:val="0"/>
        <w:adjustRightInd w:val="0"/>
        <w:spacing w:after="0" w:line="360" w:lineRule="exact"/>
        <w:ind w:left="0" w:firstLine="709"/>
        <w:jc w:val="both"/>
        <w:outlineLvl w:val="0"/>
        <w:rPr>
          <w:rFonts w:ascii="PT Astra Serif" w:hAnsi="PT Astra Serif" w:cs="Arial"/>
          <w:sz w:val="28"/>
          <w:szCs w:val="28"/>
        </w:rPr>
      </w:pPr>
      <w:r w:rsidRPr="00A63FBA">
        <w:rPr>
          <w:rFonts w:ascii="PT Astra Serif" w:hAnsi="PT Astra Serif"/>
          <w:sz w:val="28"/>
          <w:szCs w:val="28"/>
        </w:rPr>
        <w:t xml:space="preserve">Гражданский кодекс Российской Федерации (далее – ГК РФ); </w:t>
      </w:r>
    </w:p>
    <w:p w:rsidR="00CF4ECD" w:rsidRPr="00A63FBA" w:rsidRDefault="00CF4ECD" w:rsidP="009D2DA6">
      <w:pPr>
        <w:pStyle w:val="1"/>
        <w:numPr>
          <w:ilvl w:val="0"/>
          <w:numId w:val="9"/>
        </w:numPr>
        <w:shd w:val="clear" w:color="auto" w:fill="FFFFFF"/>
        <w:spacing w:before="0" w:after="0" w:line="360" w:lineRule="exact"/>
        <w:ind w:left="0" w:firstLine="709"/>
        <w:jc w:val="both"/>
        <w:textAlignment w:val="baseline"/>
        <w:rPr>
          <w:rFonts w:ascii="PT Astra Serif" w:hAnsi="PT Astra Serif"/>
          <w:b w:val="0"/>
          <w:sz w:val="28"/>
          <w:szCs w:val="28"/>
        </w:rPr>
      </w:pPr>
      <w:r w:rsidRPr="00A63FBA">
        <w:rPr>
          <w:rFonts w:ascii="PT Astra Serif" w:hAnsi="PT Astra Serif"/>
          <w:b w:val="0"/>
          <w:sz w:val="28"/>
          <w:szCs w:val="28"/>
        </w:rPr>
        <w:t xml:space="preserve">закон Тульской области </w:t>
      </w:r>
      <w:r w:rsidRPr="00A63FBA">
        <w:rPr>
          <w:rFonts w:ascii="PT Astra Serif" w:hAnsi="PT Astra Serif" w:cs="Arial"/>
          <w:b w:val="0"/>
          <w:spacing w:val="2"/>
          <w:sz w:val="28"/>
          <w:szCs w:val="28"/>
          <w:shd w:val="clear" w:color="auto" w:fill="FFFFFF"/>
        </w:rPr>
        <w:t>от 9 июня 2003 года №388-ЗТО</w:t>
      </w:r>
      <w:r w:rsidRPr="00A63FBA">
        <w:rPr>
          <w:rFonts w:ascii="PT Astra Serif" w:hAnsi="PT Astra Serif"/>
          <w:b w:val="0"/>
          <w:sz w:val="28"/>
          <w:szCs w:val="28"/>
        </w:rPr>
        <w:t xml:space="preserve"> «Об административных правонарушениях</w:t>
      </w:r>
      <w:r w:rsidRPr="00A63FBA">
        <w:rPr>
          <w:rFonts w:ascii="PT Astra Serif" w:hAnsi="PT Astra Serif" w:cs="Arial"/>
          <w:b w:val="0"/>
          <w:spacing w:val="2"/>
          <w:sz w:val="28"/>
          <w:szCs w:val="28"/>
        </w:rPr>
        <w:t xml:space="preserve"> в Тульской области</w:t>
      </w:r>
      <w:r w:rsidRPr="00A63FBA">
        <w:rPr>
          <w:rFonts w:ascii="PT Astra Serif" w:hAnsi="PT Astra Serif"/>
          <w:b w:val="0"/>
          <w:sz w:val="28"/>
          <w:szCs w:val="28"/>
        </w:rPr>
        <w:t xml:space="preserve">» (далее – Закон №388-ЗТО); </w:t>
      </w:r>
    </w:p>
    <w:p w:rsidR="00CF4ECD" w:rsidRPr="00A63FBA" w:rsidRDefault="00CF4ECD" w:rsidP="009D2DA6">
      <w:pPr>
        <w:pStyle w:val="a3"/>
        <w:widowControl w:val="0"/>
        <w:numPr>
          <w:ilvl w:val="0"/>
          <w:numId w:val="9"/>
        </w:numPr>
        <w:autoSpaceDE w:val="0"/>
        <w:autoSpaceDN w:val="0"/>
        <w:adjustRightInd w:val="0"/>
        <w:spacing w:after="0" w:line="360" w:lineRule="exact"/>
        <w:ind w:left="0" w:firstLine="709"/>
        <w:jc w:val="both"/>
        <w:outlineLvl w:val="0"/>
        <w:rPr>
          <w:rFonts w:ascii="PT Astra Serif" w:hAnsi="PT Astra Serif"/>
          <w:sz w:val="28"/>
          <w:szCs w:val="28"/>
        </w:rPr>
      </w:pPr>
      <w:r w:rsidRPr="00A63FBA">
        <w:rPr>
          <w:rFonts w:ascii="PT Astra Serif" w:hAnsi="PT Astra Serif"/>
          <w:sz w:val="28"/>
          <w:szCs w:val="28"/>
        </w:rPr>
        <w:t xml:space="preserve">Регламент </w:t>
      </w:r>
      <w:r w:rsidR="00A63FBA" w:rsidRPr="00A63FBA">
        <w:rPr>
          <w:rFonts w:ascii="PT Astra Serif" w:hAnsi="PT Astra Serif"/>
          <w:sz w:val="28"/>
          <w:szCs w:val="28"/>
        </w:rPr>
        <w:t xml:space="preserve">Контрольно-счетной комиссии муниципального образования город Донской, утвержденный </w:t>
      </w:r>
      <w:r w:rsidR="00A63FBA" w:rsidRPr="00A63FBA">
        <w:rPr>
          <w:rFonts w:ascii="PT Astra Serif" w:hAnsi="PT Astra Serif" w:cs="Arial"/>
          <w:sz w:val="28"/>
          <w:szCs w:val="28"/>
          <w:lang w:eastAsia="ru-RU"/>
        </w:rPr>
        <w:t>распоряжением  председателя</w:t>
      </w:r>
      <w:r w:rsidR="00A63FBA" w:rsidRPr="00A63FBA">
        <w:rPr>
          <w:rFonts w:ascii="PT Astra Serif" w:hAnsi="PT Astra Serif"/>
          <w:sz w:val="28"/>
          <w:szCs w:val="28"/>
        </w:rPr>
        <w:t xml:space="preserve"> Контрольно-счетной комиссии муниципального образования город Донской</w:t>
      </w:r>
      <w:r w:rsidR="00A63FBA" w:rsidRPr="00A63FBA">
        <w:rPr>
          <w:rFonts w:ascii="PT Astra Serif" w:hAnsi="PT Astra Serif" w:cs="Arial"/>
          <w:sz w:val="28"/>
          <w:szCs w:val="28"/>
          <w:lang w:eastAsia="ru-RU"/>
        </w:rPr>
        <w:t xml:space="preserve"> от 15.01.2015 №02рл (далее - </w:t>
      </w:r>
      <w:r w:rsidR="00A63FBA" w:rsidRPr="00A63FBA">
        <w:rPr>
          <w:rFonts w:ascii="PT Astra Serif" w:hAnsi="PT Astra Serif"/>
          <w:sz w:val="28"/>
          <w:szCs w:val="28"/>
        </w:rPr>
        <w:t>Регламент КСК)</w:t>
      </w:r>
      <w:r w:rsidRPr="00A63FBA">
        <w:rPr>
          <w:rFonts w:ascii="PT Astra Serif" w:hAnsi="PT Astra Serif"/>
          <w:sz w:val="28"/>
          <w:szCs w:val="28"/>
        </w:rPr>
        <w:t xml:space="preserve">; </w:t>
      </w:r>
    </w:p>
    <w:p w:rsidR="00AD1F8D" w:rsidRPr="00A63FBA" w:rsidRDefault="00CF4ECD" w:rsidP="009D2DA6">
      <w:pPr>
        <w:pStyle w:val="a3"/>
        <w:widowControl w:val="0"/>
        <w:numPr>
          <w:ilvl w:val="0"/>
          <w:numId w:val="9"/>
        </w:numPr>
        <w:autoSpaceDE w:val="0"/>
        <w:autoSpaceDN w:val="0"/>
        <w:adjustRightInd w:val="0"/>
        <w:spacing w:after="0" w:line="360" w:lineRule="exact"/>
        <w:ind w:left="0" w:firstLine="709"/>
        <w:jc w:val="both"/>
        <w:outlineLvl w:val="0"/>
        <w:rPr>
          <w:rFonts w:ascii="PT Astra Serif" w:hAnsi="PT Astra Serif" w:cs="Arial"/>
          <w:sz w:val="28"/>
          <w:szCs w:val="28"/>
        </w:rPr>
      </w:pPr>
      <w:r w:rsidRPr="00A63FBA">
        <w:rPr>
          <w:rFonts w:ascii="PT Astra Serif" w:hAnsi="PT Astra Serif"/>
          <w:sz w:val="28"/>
          <w:szCs w:val="28"/>
        </w:rPr>
        <w:t>настоящий Стандарт.</w:t>
      </w:r>
    </w:p>
    <w:p w:rsidR="002F5580" w:rsidRPr="00A63FBA" w:rsidRDefault="00E220D9" w:rsidP="00E220D9">
      <w:pPr>
        <w:pStyle w:val="a3"/>
        <w:widowControl w:val="0"/>
        <w:numPr>
          <w:ilvl w:val="1"/>
          <w:numId w:val="3"/>
        </w:numPr>
        <w:autoSpaceDE w:val="0"/>
        <w:autoSpaceDN w:val="0"/>
        <w:adjustRightInd w:val="0"/>
        <w:spacing w:after="0" w:line="360" w:lineRule="exact"/>
        <w:ind w:left="0" w:firstLine="709"/>
        <w:jc w:val="both"/>
        <w:outlineLvl w:val="0"/>
        <w:rPr>
          <w:rFonts w:ascii="PT Astra Serif" w:hAnsi="PT Astra Serif" w:cs="Arial"/>
          <w:sz w:val="28"/>
          <w:szCs w:val="28"/>
        </w:rPr>
      </w:pPr>
      <w:r w:rsidRPr="00A63FBA">
        <w:rPr>
          <w:rFonts w:ascii="PT Astra Serif" w:hAnsi="PT Astra Serif"/>
          <w:sz w:val="28"/>
          <w:szCs w:val="28"/>
        </w:rPr>
        <w:t>Решения по вопросам участия должностных лиц КСК в производстве по делам об административных правонарушениях, не урегулированным настоящим Стандартом, принимаются должностными лицами КСК с учетом положений законодательства Российской Федерации и Тульской области.</w:t>
      </w:r>
    </w:p>
    <w:p w:rsidR="00E220D9" w:rsidRPr="00E220D9" w:rsidRDefault="00E220D9" w:rsidP="00E220D9">
      <w:pPr>
        <w:pStyle w:val="a3"/>
        <w:widowControl w:val="0"/>
        <w:autoSpaceDE w:val="0"/>
        <w:autoSpaceDN w:val="0"/>
        <w:adjustRightInd w:val="0"/>
        <w:spacing w:after="0" w:line="360" w:lineRule="exact"/>
        <w:ind w:left="0" w:firstLine="709"/>
        <w:jc w:val="both"/>
        <w:outlineLvl w:val="0"/>
        <w:rPr>
          <w:rFonts w:ascii="PT Astra Serif" w:hAnsi="PT Astra Serif" w:cs="Arial"/>
          <w:sz w:val="28"/>
          <w:szCs w:val="28"/>
        </w:rPr>
      </w:pPr>
    </w:p>
    <w:p w:rsidR="00AD1F8D" w:rsidRPr="00E220D9" w:rsidRDefault="00E220D9" w:rsidP="00E220D9">
      <w:pPr>
        <w:pStyle w:val="a3"/>
        <w:widowControl w:val="0"/>
        <w:numPr>
          <w:ilvl w:val="0"/>
          <w:numId w:val="4"/>
        </w:numPr>
        <w:tabs>
          <w:tab w:val="left" w:pos="1134"/>
        </w:tabs>
        <w:spacing w:after="0" w:line="360" w:lineRule="exact"/>
        <w:ind w:left="0" w:firstLine="709"/>
        <w:contextualSpacing w:val="0"/>
        <w:jc w:val="center"/>
        <w:rPr>
          <w:rFonts w:ascii="PT Astra Serif" w:hAnsi="PT Astra Serif" w:cs="Arial"/>
          <w:b/>
          <w:sz w:val="28"/>
          <w:szCs w:val="28"/>
        </w:rPr>
      </w:pPr>
      <w:r w:rsidRPr="00E220D9">
        <w:rPr>
          <w:rFonts w:ascii="PT Astra Serif" w:hAnsi="PT Astra Serif"/>
          <w:b/>
          <w:sz w:val="28"/>
          <w:szCs w:val="28"/>
        </w:rPr>
        <w:t>Термины и определения</w:t>
      </w:r>
    </w:p>
    <w:p w:rsidR="002F5580" w:rsidRPr="00E220D9" w:rsidRDefault="002F5580" w:rsidP="00E220D9">
      <w:pPr>
        <w:pStyle w:val="a3"/>
        <w:widowControl w:val="0"/>
        <w:tabs>
          <w:tab w:val="left" w:pos="1134"/>
        </w:tabs>
        <w:spacing w:after="0" w:line="360" w:lineRule="exact"/>
        <w:ind w:left="0" w:firstLine="709"/>
        <w:contextualSpacing w:val="0"/>
        <w:rPr>
          <w:rFonts w:ascii="PT Astra Serif" w:hAnsi="PT Astra Serif" w:cs="Arial"/>
          <w:b/>
          <w:sz w:val="28"/>
          <w:szCs w:val="28"/>
        </w:rPr>
      </w:pPr>
    </w:p>
    <w:p w:rsidR="00E220D9" w:rsidRPr="00E220D9" w:rsidRDefault="00E220D9" w:rsidP="00E220D9">
      <w:pPr>
        <w:pStyle w:val="a3"/>
        <w:widowControl w:val="0"/>
        <w:numPr>
          <w:ilvl w:val="1"/>
          <w:numId w:val="5"/>
        </w:numPr>
        <w:tabs>
          <w:tab w:val="left" w:pos="1134"/>
        </w:tabs>
        <w:spacing w:after="0" w:line="360" w:lineRule="exact"/>
        <w:ind w:left="0" w:firstLine="709"/>
        <w:contextualSpacing w:val="0"/>
        <w:jc w:val="both"/>
        <w:rPr>
          <w:rFonts w:ascii="PT Astra Serif" w:hAnsi="PT Astra Serif" w:cs="Arial"/>
          <w:sz w:val="28"/>
          <w:szCs w:val="28"/>
        </w:rPr>
      </w:pPr>
      <w:r w:rsidRPr="00E220D9">
        <w:rPr>
          <w:rFonts w:ascii="PT Astra Serif" w:hAnsi="PT Astra Serif"/>
          <w:sz w:val="28"/>
          <w:szCs w:val="28"/>
        </w:rPr>
        <w:t>Для целей применения положений настоящего Стандарта используются следующие основные понятия и положения, установленные действующим законодательством</w:t>
      </w:r>
      <w:r>
        <w:rPr>
          <w:rStyle w:val="af3"/>
          <w:rFonts w:ascii="PT Astra Serif" w:hAnsi="PT Astra Serif"/>
          <w:sz w:val="28"/>
          <w:szCs w:val="28"/>
        </w:rPr>
        <w:footnoteReference w:id="1"/>
      </w:r>
      <w:r w:rsidRPr="00E220D9">
        <w:rPr>
          <w:rFonts w:ascii="PT Astra Serif" w:hAnsi="PT Astra Serif"/>
          <w:sz w:val="28"/>
          <w:szCs w:val="28"/>
        </w:rPr>
        <w:t xml:space="preserve">: </w:t>
      </w:r>
    </w:p>
    <w:p w:rsidR="00E220D9" w:rsidRPr="00E220D9" w:rsidRDefault="00E220D9" w:rsidP="00E220D9">
      <w:pPr>
        <w:pStyle w:val="a3"/>
        <w:widowControl w:val="0"/>
        <w:numPr>
          <w:ilvl w:val="2"/>
          <w:numId w:val="5"/>
        </w:numPr>
        <w:tabs>
          <w:tab w:val="left" w:pos="1134"/>
        </w:tabs>
        <w:spacing w:after="0" w:line="360" w:lineRule="exact"/>
        <w:ind w:left="0" w:firstLine="709"/>
        <w:contextualSpacing w:val="0"/>
        <w:jc w:val="both"/>
        <w:rPr>
          <w:rFonts w:ascii="PT Astra Serif" w:hAnsi="PT Astra Serif" w:cs="Arial"/>
          <w:sz w:val="28"/>
          <w:szCs w:val="28"/>
        </w:rPr>
      </w:pPr>
      <w:r w:rsidRPr="00E220D9">
        <w:rPr>
          <w:rFonts w:ascii="PT Astra Serif" w:hAnsi="PT Astra Serif"/>
          <w:sz w:val="28"/>
          <w:szCs w:val="28"/>
        </w:rPr>
        <w:t xml:space="preserve">Административное правонарушение – противоправное, виновное действие (бездействие) физического или юридического лица, за которое КоАП РФ </w:t>
      </w:r>
      <w:r w:rsidR="003D40F3">
        <w:rPr>
          <w:rFonts w:ascii="PT Astra Serif" w:hAnsi="PT Astra Serif"/>
          <w:sz w:val="28"/>
          <w:szCs w:val="28"/>
        </w:rPr>
        <w:t xml:space="preserve">или законами Тульской области </w:t>
      </w:r>
      <w:r w:rsidRPr="00E220D9">
        <w:rPr>
          <w:rFonts w:ascii="PT Astra Serif" w:hAnsi="PT Astra Serif"/>
          <w:sz w:val="28"/>
          <w:szCs w:val="28"/>
        </w:rPr>
        <w:t xml:space="preserve">установлена административная ответственность (часть 1 статьи 2.1 КоАП РФ).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 (часть 1 статьи 1.7 КоАП РФ). </w:t>
      </w:r>
    </w:p>
    <w:p w:rsidR="00E220D9" w:rsidRPr="003D40F3" w:rsidRDefault="00E220D9" w:rsidP="003D40F3">
      <w:pPr>
        <w:pStyle w:val="a3"/>
        <w:widowControl w:val="0"/>
        <w:numPr>
          <w:ilvl w:val="2"/>
          <w:numId w:val="5"/>
        </w:numPr>
        <w:tabs>
          <w:tab w:val="left" w:pos="1134"/>
        </w:tabs>
        <w:spacing w:after="0" w:line="360" w:lineRule="exact"/>
        <w:ind w:left="0" w:firstLine="709"/>
        <w:contextualSpacing w:val="0"/>
        <w:jc w:val="both"/>
        <w:rPr>
          <w:rFonts w:ascii="PT Astra Serif" w:hAnsi="PT Astra Serif" w:cs="Arial"/>
          <w:sz w:val="28"/>
          <w:szCs w:val="28"/>
        </w:rPr>
      </w:pPr>
      <w:r w:rsidRPr="00E220D9">
        <w:rPr>
          <w:rFonts w:ascii="PT Astra Serif" w:hAnsi="PT Astra Serif"/>
          <w:sz w:val="28"/>
          <w:szCs w:val="28"/>
        </w:rPr>
        <w:t xml:space="preserve">Событие административного правонарушения – это реальный факт совершения неким лицом деяния, за которое КоАП РФ </w:t>
      </w:r>
      <w:r w:rsidR="003D40F3">
        <w:rPr>
          <w:rFonts w:ascii="PT Astra Serif" w:hAnsi="PT Astra Serif"/>
          <w:sz w:val="28"/>
          <w:szCs w:val="28"/>
        </w:rPr>
        <w:t>или законами Тульской области</w:t>
      </w:r>
      <w:r w:rsidR="003D40F3" w:rsidRPr="00E220D9">
        <w:rPr>
          <w:rFonts w:ascii="PT Astra Serif" w:hAnsi="PT Astra Serif"/>
          <w:sz w:val="28"/>
          <w:szCs w:val="28"/>
        </w:rPr>
        <w:t xml:space="preserve"> </w:t>
      </w:r>
      <w:r w:rsidRPr="00E220D9">
        <w:rPr>
          <w:rFonts w:ascii="PT Astra Serif" w:hAnsi="PT Astra Serif"/>
          <w:sz w:val="28"/>
          <w:szCs w:val="28"/>
        </w:rPr>
        <w:t>предусм</w:t>
      </w:r>
      <w:r w:rsidR="003D40F3">
        <w:rPr>
          <w:rFonts w:ascii="PT Astra Serif" w:hAnsi="PT Astra Serif"/>
          <w:sz w:val="28"/>
          <w:szCs w:val="28"/>
        </w:rPr>
        <w:t>о</w:t>
      </w:r>
      <w:r w:rsidRPr="00E220D9">
        <w:rPr>
          <w:rFonts w:ascii="PT Astra Serif" w:hAnsi="PT Astra Serif"/>
          <w:sz w:val="28"/>
          <w:szCs w:val="28"/>
        </w:rPr>
        <w:t>тр</w:t>
      </w:r>
      <w:r w:rsidR="003D40F3">
        <w:rPr>
          <w:rFonts w:ascii="PT Astra Serif" w:hAnsi="PT Astra Serif"/>
          <w:sz w:val="28"/>
          <w:szCs w:val="28"/>
        </w:rPr>
        <w:t>ена административная</w:t>
      </w:r>
      <w:r w:rsidRPr="00E220D9">
        <w:rPr>
          <w:rFonts w:ascii="PT Astra Serif" w:hAnsi="PT Astra Serif"/>
          <w:sz w:val="28"/>
          <w:szCs w:val="28"/>
        </w:rPr>
        <w:t xml:space="preserve"> ответственность. Состав административного правонарушения – это регламентированная законодательными актами совокупность элементов, наличие которых квалифицирует деяние как административное правонарушение. Элементами состава правонарушения являются: объект – общественные отношения, охраняемые мерами административной ответственности; объективная сторона – внешнее выражение </w:t>
      </w:r>
      <w:r w:rsidRPr="003D40F3">
        <w:rPr>
          <w:rFonts w:ascii="PT Astra Serif" w:hAnsi="PT Astra Serif"/>
          <w:sz w:val="28"/>
          <w:szCs w:val="28"/>
        </w:rPr>
        <w:t xml:space="preserve">административного правонарушения, характеризующееся </w:t>
      </w:r>
      <w:r w:rsidRPr="003D40F3">
        <w:rPr>
          <w:rFonts w:ascii="PT Astra Serif" w:hAnsi="PT Astra Serif"/>
          <w:sz w:val="28"/>
          <w:szCs w:val="28"/>
        </w:rPr>
        <w:lastRenderedPageBreak/>
        <w:t xml:space="preserve">деянием, наступившими последствиями и причинно-следственной связью между ними; субъект – лицо (гражданин, должностное или юридическое лицо), совершившее деяние, квалифицируемое как административное правонарушение, за совершение которого предусмотрены меры административной ответственности; субъективная сторона – внутреннее отношение субъекта к совершенному деянию (вина). </w:t>
      </w:r>
    </w:p>
    <w:p w:rsidR="000E1F9F" w:rsidRPr="000E1F9F" w:rsidRDefault="00E220D9" w:rsidP="000E1F9F">
      <w:pPr>
        <w:pStyle w:val="a3"/>
        <w:widowControl w:val="0"/>
        <w:numPr>
          <w:ilvl w:val="2"/>
          <w:numId w:val="5"/>
        </w:numPr>
        <w:tabs>
          <w:tab w:val="left" w:pos="1134"/>
        </w:tabs>
        <w:spacing w:after="0" w:line="360" w:lineRule="exact"/>
        <w:ind w:left="0" w:firstLine="709"/>
        <w:contextualSpacing w:val="0"/>
        <w:jc w:val="both"/>
        <w:rPr>
          <w:rFonts w:ascii="PT Astra Serif" w:hAnsi="PT Astra Serif" w:cs="Arial"/>
          <w:sz w:val="28"/>
          <w:szCs w:val="28"/>
        </w:rPr>
      </w:pPr>
      <w:r w:rsidRPr="003D40F3">
        <w:rPr>
          <w:rFonts w:ascii="PT Astra Serif" w:hAnsi="PT Astra Serif"/>
          <w:sz w:val="28"/>
          <w:szCs w:val="28"/>
        </w:rPr>
        <w:t xml:space="preserve">Лица, в отношении которых возбуждается дело об административном правонарушении, – субъекты административного правонарушения. </w:t>
      </w:r>
    </w:p>
    <w:p w:rsidR="00E220D9" w:rsidRPr="000E1F9F" w:rsidRDefault="00E220D9" w:rsidP="000E1F9F">
      <w:pPr>
        <w:pStyle w:val="a3"/>
        <w:widowControl w:val="0"/>
        <w:numPr>
          <w:ilvl w:val="2"/>
          <w:numId w:val="5"/>
        </w:numPr>
        <w:tabs>
          <w:tab w:val="left" w:pos="1134"/>
        </w:tabs>
        <w:spacing w:after="0" w:line="360" w:lineRule="exact"/>
        <w:ind w:left="0" w:firstLine="709"/>
        <w:contextualSpacing w:val="0"/>
        <w:jc w:val="both"/>
        <w:rPr>
          <w:rFonts w:ascii="PT Astra Serif" w:hAnsi="PT Astra Serif" w:cs="Arial"/>
          <w:sz w:val="28"/>
          <w:szCs w:val="28"/>
        </w:rPr>
      </w:pPr>
      <w:r w:rsidRPr="000E1F9F">
        <w:rPr>
          <w:rFonts w:ascii="PT Astra Serif" w:hAnsi="PT Astra Serif"/>
          <w:sz w:val="28"/>
          <w:szCs w:val="28"/>
        </w:rPr>
        <w:t xml:space="preserve">Должностное лицо – </w:t>
      </w:r>
      <w:r w:rsidR="003D40F3" w:rsidRPr="000E1F9F">
        <w:rPr>
          <w:rFonts w:ascii="PT Astra Serif" w:hAnsi="PT Astra Serif"/>
          <w:sz w:val="28"/>
          <w:szCs w:val="28"/>
        </w:rPr>
        <w:t xml:space="preserve">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8" w:history="1">
        <w:r w:rsidR="003D40F3" w:rsidRPr="000E1F9F">
          <w:rPr>
            <w:rStyle w:val="af"/>
            <w:rFonts w:ascii="PT Astra Serif" w:hAnsi="PT Astra Serif"/>
            <w:color w:val="auto"/>
            <w:sz w:val="28"/>
            <w:szCs w:val="28"/>
            <w:u w:val="none"/>
          </w:rPr>
          <w:t>организационно-распорядительные</w:t>
        </w:r>
      </w:hyperlink>
      <w:r w:rsidR="003D40F3" w:rsidRPr="000E1F9F">
        <w:rPr>
          <w:rFonts w:ascii="PT Astra Serif" w:hAnsi="PT Astra Serif"/>
          <w:sz w:val="28"/>
          <w:szCs w:val="28"/>
        </w:rPr>
        <w:t xml:space="preserve"> или </w:t>
      </w:r>
      <w:hyperlink r:id="rId9" w:history="1">
        <w:r w:rsidR="003D40F3" w:rsidRPr="000E1F9F">
          <w:rPr>
            <w:rStyle w:val="af"/>
            <w:rFonts w:ascii="PT Astra Serif" w:hAnsi="PT Astra Serif"/>
            <w:color w:val="auto"/>
            <w:sz w:val="28"/>
            <w:szCs w:val="28"/>
            <w:u w:val="none"/>
          </w:rPr>
          <w:t>административно-хозяйственные</w:t>
        </w:r>
      </w:hyperlink>
      <w:r w:rsidR="003D40F3" w:rsidRPr="000E1F9F">
        <w:rPr>
          <w:rFonts w:ascii="PT Astra Serif" w:hAnsi="PT Astra Serif"/>
          <w:sz w:val="28"/>
          <w:szCs w:val="28"/>
        </w:rPr>
        <w:t xml:space="preserve">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w:t>
      </w:r>
      <w:r w:rsidRPr="000E1F9F">
        <w:rPr>
          <w:rFonts w:ascii="PT Astra Serif" w:hAnsi="PT Astra Serif"/>
          <w:sz w:val="28"/>
          <w:szCs w:val="28"/>
        </w:rPr>
        <w:t xml:space="preserve">; член коллегиального исполнительного органа организации; руководитель организации (статья 2.4 КоАП РФ). </w:t>
      </w:r>
      <w:r w:rsidR="003D40F3" w:rsidRPr="000E1F9F">
        <w:rPr>
          <w:rFonts w:ascii="PT Astra Serif" w:hAnsi="PT Astra Serif"/>
          <w:sz w:val="28"/>
          <w:szCs w:val="28"/>
        </w:rPr>
        <w:t xml:space="preserve">Физические лица, осуществляющие деятельность в области проведения экспертизы в сфере закупок товаров, работ, услуг для обеспечения государственных и муниципальных нужд, совершившие административное правонарушение, предусмотренное </w:t>
      </w:r>
      <w:hyperlink r:id="rId10" w:history="1">
        <w:r w:rsidR="003D40F3" w:rsidRPr="000E1F9F">
          <w:rPr>
            <w:rStyle w:val="af"/>
            <w:rFonts w:ascii="PT Astra Serif" w:hAnsi="PT Astra Serif"/>
            <w:color w:val="auto"/>
            <w:sz w:val="28"/>
            <w:szCs w:val="28"/>
            <w:u w:val="none"/>
          </w:rPr>
          <w:t>статьей 7.32.6</w:t>
        </w:r>
      </w:hyperlink>
      <w:r w:rsidR="003D40F3" w:rsidRPr="000E1F9F">
        <w:rPr>
          <w:rFonts w:ascii="PT Astra Serif" w:hAnsi="PT Astra Serif"/>
          <w:sz w:val="28"/>
          <w:szCs w:val="28"/>
        </w:rPr>
        <w:t xml:space="preserve"> КоАП РФ</w:t>
      </w:r>
      <w:r w:rsidR="000E1F9F" w:rsidRPr="000E1F9F">
        <w:rPr>
          <w:rFonts w:ascii="PT Astra Serif" w:hAnsi="PT Astra Serif"/>
          <w:sz w:val="28"/>
          <w:szCs w:val="28"/>
        </w:rPr>
        <w:t>, несут административную ответственность как должностные лица</w:t>
      </w:r>
      <w:r w:rsidR="003D40F3" w:rsidRPr="000E1F9F">
        <w:rPr>
          <w:rFonts w:ascii="PT Astra Serif" w:hAnsi="PT Astra Serif"/>
          <w:sz w:val="28"/>
          <w:szCs w:val="28"/>
        </w:rPr>
        <w:t>.</w:t>
      </w:r>
    </w:p>
    <w:p w:rsidR="00E220D9" w:rsidRPr="00547861" w:rsidRDefault="00E220D9" w:rsidP="003D40F3">
      <w:pPr>
        <w:pStyle w:val="a3"/>
        <w:widowControl w:val="0"/>
        <w:numPr>
          <w:ilvl w:val="2"/>
          <w:numId w:val="5"/>
        </w:numPr>
        <w:tabs>
          <w:tab w:val="left" w:pos="1134"/>
        </w:tabs>
        <w:spacing w:after="0" w:line="360" w:lineRule="exact"/>
        <w:ind w:left="0" w:firstLine="709"/>
        <w:contextualSpacing w:val="0"/>
        <w:jc w:val="both"/>
        <w:rPr>
          <w:rFonts w:ascii="PT Astra Serif" w:hAnsi="PT Astra Serif" w:cs="Arial"/>
          <w:sz w:val="28"/>
          <w:szCs w:val="28"/>
        </w:rPr>
      </w:pPr>
      <w:r w:rsidRPr="003D40F3">
        <w:rPr>
          <w:rFonts w:ascii="PT Astra Serif" w:hAnsi="PT Astra Serif"/>
          <w:sz w:val="28"/>
          <w:szCs w:val="28"/>
        </w:rPr>
        <w:t>Юридическое лицо –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w:t>
      </w:r>
      <w:r w:rsidR="000E1F9F">
        <w:rPr>
          <w:rFonts w:ascii="PT Astra Serif" w:hAnsi="PT Astra Serif"/>
          <w:sz w:val="28"/>
          <w:szCs w:val="28"/>
        </w:rPr>
        <w:t>,</w:t>
      </w:r>
      <w:r w:rsidRPr="00547861">
        <w:rPr>
          <w:rFonts w:ascii="PT Astra Serif" w:hAnsi="PT Astra Serif"/>
          <w:sz w:val="28"/>
          <w:szCs w:val="28"/>
        </w:rPr>
        <w:t xml:space="preserve"> нести гражданские обязанности, быть истцом и ответчиком в суде (статья 48 ГК РФ). </w:t>
      </w:r>
    </w:p>
    <w:p w:rsidR="00036C0E" w:rsidRPr="00547861" w:rsidRDefault="00E220D9" w:rsidP="00547861">
      <w:pPr>
        <w:pStyle w:val="a3"/>
        <w:widowControl w:val="0"/>
        <w:numPr>
          <w:ilvl w:val="2"/>
          <w:numId w:val="5"/>
        </w:numPr>
        <w:tabs>
          <w:tab w:val="left" w:pos="1134"/>
        </w:tabs>
        <w:spacing w:after="0" w:line="360" w:lineRule="exact"/>
        <w:ind w:left="0" w:firstLine="709"/>
        <w:contextualSpacing w:val="0"/>
        <w:jc w:val="both"/>
        <w:rPr>
          <w:rFonts w:ascii="PT Astra Serif" w:hAnsi="PT Astra Serif" w:cs="Arial"/>
          <w:sz w:val="28"/>
          <w:szCs w:val="28"/>
        </w:rPr>
      </w:pPr>
      <w:r w:rsidRPr="00547861">
        <w:rPr>
          <w:rFonts w:ascii="PT Astra Serif" w:hAnsi="PT Astra Serif"/>
          <w:sz w:val="28"/>
          <w:szCs w:val="28"/>
        </w:rPr>
        <w:t>Законный представитель юридического лица – его руководитель, а также иное лицо, признанное в соответствии с законом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 (часть 2 статьи 25.4 КоАП РФ).</w:t>
      </w:r>
    </w:p>
    <w:p w:rsidR="001D2424" w:rsidRPr="00547861" w:rsidRDefault="00036C0E" w:rsidP="00547861">
      <w:pPr>
        <w:pStyle w:val="a3"/>
        <w:widowControl w:val="0"/>
        <w:numPr>
          <w:ilvl w:val="2"/>
          <w:numId w:val="5"/>
        </w:numPr>
        <w:tabs>
          <w:tab w:val="left" w:pos="1134"/>
        </w:tabs>
        <w:spacing w:after="0" w:line="360" w:lineRule="exact"/>
        <w:ind w:left="0" w:firstLine="709"/>
        <w:contextualSpacing w:val="0"/>
        <w:jc w:val="both"/>
        <w:rPr>
          <w:rFonts w:ascii="PT Astra Serif" w:hAnsi="PT Astra Serif" w:cs="Arial"/>
          <w:sz w:val="28"/>
          <w:szCs w:val="28"/>
        </w:rPr>
      </w:pPr>
      <w:r w:rsidRPr="00547861">
        <w:rPr>
          <w:rFonts w:ascii="PT Astra Serif" w:hAnsi="PT Astra Serif"/>
          <w:sz w:val="28"/>
          <w:szCs w:val="28"/>
        </w:rPr>
        <w:t>Административное наказание – мера ответственности, установленная государством за совершение административного правонарушения, применяемая в целях предупреждения совершения новых правонарушений как самим правонарушителем, так и другими лицами (часть 1 статьи 3.1 КоАП РФ).</w:t>
      </w:r>
    </w:p>
    <w:p w:rsidR="00EA4834" w:rsidRPr="00547861" w:rsidRDefault="00036C0E" w:rsidP="00547861">
      <w:pPr>
        <w:pStyle w:val="a3"/>
        <w:widowControl w:val="0"/>
        <w:numPr>
          <w:ilvl w:val="2"/>
          <w:numId w:val="5"/>
        </w:numPr>
        <w:tabs>
          <w:tab w:val="left" w:pos="1134"/>
        </w:tabs>
        <w:spacing w:after="0" w:line="360" w:lineRule="exact"/>
        <w:ind w:left="0" w:firstLine="709"/>
        <w:contextualSpacing w:val="0"/>
        <w:jc w:val="both"/>
        <w:rPr>
          <w:rFonts w:ascii="PT Astra Serif" w:hAnsi="PT Astra Serif" w:cs="Arial"/>
          <w:sz w:val="28"/>
          <w:szCs w:val="28"/>
        </w:rPr>
      </w:pPr>
      <w:r w:rsidRPr="00547861">
        <w:rPr>
          <w:rFonts w:ascii="PT Astra Serif" w:hAnsi="PT Astra Serif"/>
          <w:sz w:val="28"/>
          <w:szCs w:val="28"/>
        </w:rPr>
        <w:t xml:space="preserve">Возбуждение дела об административном правонарушении (далее – </w:t>
      </w:r>
      <w:r w:rsidRPr="00547861">
        <w:rPr>
          <w:rFonts w:ascii="PT Astra Serif" w:hAnsi="PT Astra Serif"/>
          <w:sz w:val="28"/>
          <w:szCs w:val="28"/>
        </w:rPr>
        <w:lastRenderedPageBreak/>
        <w:t xml:space="preserve">дело о правонарушении) – составление уполномоченным должностным лицом КСК: </w:t>
      </w:r>
    </w:p>
    <w:p w:rsidR="00EA4834" w:rsidRPr="00547861" w:rsidRDefault="00036C0E" w:rsidP="009D2DA6">
      <w:pPr>
        <w:pStyle w:val="a3"/>
        <w:widowControl w:val="0"/>
        <w:numPr>
          <w:ilvl w:val="0"/>
          <w:numId w:val="10"/>
        </w:numPr>
        <w:tabs>
          <w:tab w:val="left" w:pos="1134"/>
        </w:tabs>
        <w:spacing w:after="0" w:line="360" w:lineRule="exact"/>
        <w:ind w:left="0" w:firstLine="709"/>
        <w:contextualSpacing w:val="0"/>
        <w:jc w:val="both"/>
        <w:rPr>
          <w:rFonts w:ascii="PT Astra Serif" w:hAnsi="PT Astra Serif"/>
          <w:sz w:val="28"/>
          <w:szCs w:val="28"/>
        </w:rPr>
      </w:pPr>
      <w:r w:rsidRPr="00547861">
        <w:rPr>
          <w:rFonts w:ascii="PT Astra Serif" w:hAnsi="PT Astra Serif"/>
          <w:sz w:val="28"/>
          <w:szCs w:val="28"/>
        </w:rPr>
        <w:t xml:space="preserve">протокола об административном правонарушении (пункт 3 части 4 статьи 28.1 КоАП РФ); </w:t>
      </w:r>
    </w:p>
    <w:p w:rsidR="00EA4834" w:rsidRPr="00547861" w:rsidRDefault="00036C0E" w:rsidP="009D2DA6">
      <w:pPr>
        <w:pStyle w:val="a3"/>
        <w:widowControl w:val="0"/>
        <w:numPr>
          <w:ilvl w:val="0"/>
          <w:numId w:val="10"/>
        </w:numPr>
        <w:tabs>
          <w:tab w:val="left" w:pos="1134"/>
        </w:tabs>
        <w:spacing w:after="0" w:line="360" w:lineRule="exact"/>
        <w:ind w:left="0" w:firstLine="709"/>
        <w:contextualSpacing w:val="0"/>
        <w:jc w:val="both"/>
        <w:rPr>
          <w:rFonts w:ascii="PT Astra Serif" w:hAnsi="PT Astra Serif"/>
          <w:sz w:val="28"/>
          <w:szCs w:val="28"/>
        </w:rPr>
      </w:pPr>
      <w:r w:rsidRPr="00547861">
        <w:rPr>
          <w:rFonts w:ascii="PT Astra Serif" w:hAnsi="PT Astra Serif"/>
          <w:sz w:val="28"/>
          <w:szCs w:val="28"/>
        </w:rPr>
        <w:t>определения о возбуждении дела об административном правонарушении и проведении административного расследования (пункт 4 части 4 статьи 28.1 КоАП РФ</w:t>
      </w:r>
      <w:r w:rsidR="00EA4834" w:rsidRPr="00547861">
        <w:rPr>
          <w:rStyle w:val="af3"/>
          <w:rFonts w:ascii="PT Astra Serif" w:hAnsi="PT Astra Serif"/>
          <w:sz w:val="28"/>
          <w:szCs w:val="28"/>
        </w:rPr>
        <w:footnoteReference w:id="2"/>
      </w:r>
      <w:r w:rsidRPr="00547861">
        <w:rPr>
          <w:rFonts w:ascii="PT Astra Serif" w:hAnsi="PT Astra Serif"/>
          <w:sz w:val="28"/>
          <w:szCs w:val="28"/>
        </w:rPr>
        <w:t xml:space="preserve">); </w:t>
      </w:r>
    </w:p>
    <w:p w:rsidR="00EA4834" w:rsidRPr="00547861" w:rsidRDefault="00036C0E" w:rsidP="009D2DA6">
      <w:pPr>
        <w:pStyle w:val="a3"/>
        <w:widowControl w:val="0"/>
        <w:numPr>
          <w:ilvl w:val="0"/>
          <w:numId w:val="10"/>
        </w:numPr>
        <w:tabs>
          <w:tab w:val="left" w:pos="1134"/>
        </w:tabs>
        <w:spacing w:after="0" w:line="360" w:lineRule="exact"/>
        <w:ind w:left="0" w:firstLine="709"/>
        <w:contextualSpacing w:val="0"/>
        <w:jc w:val="both"/>
        <w:rPr>
          <w:rFonts w:ascii="PT Astra Serif" w:hAnsi="PT Astra Serif"/>
          <w:sz w:val="28"/>
          <w:szCs w:val="28"/>
        </w:rPr>
      </w:pPr>
      <w:r w:rsidRPr="00547861">
        <w:rPr>
          <w:rFonts w:ascii="PT Astra Serif" w:hAnsi="PT Astra Serif"/>
          <w:sz w:val="28"/>
          <w:szCs w:val="28"/>
        </w:rPr>
        <w:t>протокола о применении мер обеспечения производства по делу о правонарушении, предусмотренных КоАП РФ</w:t>
      </w:r>
      <w:r w:rsidR="00EA4834" w:rsidRPr="00547861">
        <w:rPr>
          <w:rStyle w:val="af3"/>
          <w:rFonts w:ascii="PT Astra Serif" w:hAnsi="PT Astra Serif"/>
          <w:sz w:val="28"/>
          <w:szCs w:val="28"/>
        </w:rPr>
        <w:footnoteReference w:id="3"/>
      </w:r>
      <w:r w:rsidRPr="00547861">
        <w:rPr>
          <w:rFonts w:ascii="PT Astra Serif" w:hAnsi="PT Astra Serif"/>
          <w:sz w:val="28"/>
          <w:szCs w:val="28"/>
        </w:rPr>
        <w:t xml:space="preserve">. </w:t>
      </w:r>
    </w:p>
    <w:p w:rsidR="00547861" w:rsidRPr="00547861" w:rsidRDefault="00036C0E" w:rsidP="00547861">
      <w:pPr>
        <w:pStyle w:val="a3"/>
        <w:widowControl w:val="0"/>
        <w:numPr>
          <w:ilvl w:val="2"/>
          <w:numId w:val="5"/>
        </w:numPr>
        <w:tabs>
          <w:tab w:val="left" w:pos="1134"/>
        </w:tabs>
        <w:spacing w:after="0" w:line="360" w:lineRule="exact"/>
        <w:ind w:left="0" w:firstLine="709"/>
        <w:jc w:val="both"/>
        <w:rPr>
          <w:rFonts w:ascii="PT Astra Serif" w:hAnsi="PT Astra Serif" w:cs="Arial"/>
          <w:sz w:val="28"/>
          <w:szCs w:val="28"/>
        </w:rPr>
      </w:pPr>
      <w:r w:rsidRPr="00547861">
        <w:rPr>
          <w:rFonts w:ascii="PT Astra Serif" w:hAnsi="PT Astra Serif"/>
          <w:sz w:val="28"/>
          <w:szCs w:val="28"/>
        </w:rPr>
        <w:t xml:space="preserve">Должностные лица </w:t>
      </w:r>
      <w:r w:rsidR="00EA4834" w:rsidRPr="00547861">
        <w:rPr>
          <w:rFonts w:ascii="PT Astra Serif" w:hAnsi="PT Astra Serif"/>
          <w:sz w:val="28"/>
          <w:szCs w:val="28"/>
        </w:rPr>
        <w:t>КСК</w:t>
      </w:r>
      <w:r w:rsidRPr="00547861">
        <w:rPr>
          <w:rFonts w:ascii="PT Astra Serif" w:hAnsi="PT Astra Serif"/>
          <w:sz w:val="28"/>
          <w:szCs w:val="28"/>
        </w:rPr>
        <w:t xml:space="preserve">, уполномоченные на составление протокола об административных правонарушениях (далее – должностное лицо </w:t>
      </w:r>
      <w:r w:rsidR="00EA4834" w:rsidRPr="00547861">
        <w:rPr>
          <w:rFonts w:ascii="PT Astra Serif" w:hAnsi="PT Astra Serif"/>
          <w:sz w:val="28"/>
          <w:szCs w:val="28"/>
        </w:rPr>
        <w:t>КСК</w:t>
      </w:r>
      <w:r w:rsidRPr="00547861">
        <w:rPr>
          <w:rFonts w:ascii="PT Astra Serif" w:hAnsi="PT Astra Serif"/>
          <w:sz w:val="28"/>
          <w:szCs w:val="28"/>
        </w:rPr>
        <w:t xml:space="preserve">), – должностные лица, определенные </w:t>
      </w:r>
      <w:r w:rsidR="000E1F9F">
        <w:rPr>
          <w:rFonts w:ascii="PT Astra Serif" w:hAnsi="PT Astra Serif"/>
          <w:sz w:val="28"/>
          <w:szCs w:val="28"/>
        </w:rPr>
        <w:t>КоАП РФ,</w:t>
      </w:r>
      <w:r w:rsidR="000E1F9F" w:rsidRPr="00547861">
        <w:rPr>
          <w:rFonts w:ascii="PT Astra Serif" w:hAnsi="PT Astra Serif"/>
          <w:sz w:val="28"/>
          <w:szCs w:val="28"/>
        </w:rPr>
        <w:t xml:space="preserve"> </w:t>
      </w:r>
      <w:r w:rsidR="00547861" w:rsidRPr="00547861">
        <w:rPr>
          <w:rFonts w:ascii="PT Astra Serif" w:hAnsi="PT Astra Serif"/>
          <w:sz w:val="28"/>
          <w:szCs w:val="28"/>
        </w:rPr>
        <w:t xml:space="preserve">пунктом </w:t>
      </w:r>
      <w:r w:rsidRPr="00547861">
        <w:rPr>
          <w:rFonts w:ascii="PT Astra Serif" w:hAnsi="PT Astra Serif"/>
          <w:sz w:val="28"/>
          <w:szCs w:val="28"/>
        </w:rPr>
        <w:t>5</w:t>
      </w:r>
      <w:r w:rsidR="00547861" w:rsidRPr="00547861">
        <w:rPr>
          <w:rFonts w:ascii="PT Astra Serif" w:hAnsi="PT Astra Serif"/>
          <w:sz w:val="28"/>
          <w:szCs w:val="28"/>
        </w:rPr>
        <w:t xml:space="preserve">-1. </w:t>
      </w:r>
      <w:r w:rsidRPr="00547861">
        <w:rPr>
          <w:rFonts w:ascii="PT Astra Serif" w:hAnsi="PT Astra Serif"/>
          <w:sz w:val="28"/>
          <w:szCs w:val="28"/>
        </w:rPr>
        <w:t xml:space="preserve">статьи </w:t>
      </w:r>
      <w:r w:rsidR="00547861" w:rsidRPr="00547861">
        <w:rPr>
          <w:rFonts w:ascii="PT Astra Serif" w:hAnsi="PT Astra Serif"/>
          <w:sz w:val="28"/>
          <w:szCs w:val="28"/>
        </w:rPr>
        <w:t>4.1</w:t>
      </w:r>
      <w:r w:rsidRPr="00547861">
        <w:rPr>
          <w:rFonts w:ascii="PT Astra Serif" w:hAnsi="PT Astra Serif"/>
          <w:sz w:val="28"/>
          <w:szCs w:val="28"/>
        </w:rPr>
        <w:t xml:space="preserve"> закона Т</w:t>
      </w:r>
      <w:r w:rsidR="00547861" w:rsidRPr="00547861">
        <w:rPr>
          <w:rFonts w:ascii="PT Astra Serif" w:hAnsi="PT Astra Serif"/>
          <w:sz w:val="28"/>
          <w:szCs w:val="28"/>
        </w:rPr>
        <w:t>уль</w:t>
      </w:r>
      <w:r w:rsidRPr="00547861">
        <w:rPr>
          <w:rFonts w:ascii="PT Astra Serif" w:hAnsi="PT Astra Serif"/>
          <w:sz w:val="28"/>
          <w:szCs w:val="28"/>
        </w:rPr>
        <w:t xml:space="preserve">ской области </w:t>
      </w:r>
      <w:r w:rsidR="00547861" w:rsidRPr="00547861">
        <w:rPr>
          <w:rFonts w:ascii="PT Astra Serif" w:hAnsi="PT Astra Serif" w:cs="Arial"/>
          <w:spacing w:val="2"/>
          <w:sz w:val="28"/>
          <w:szCs w:val="28"/>
          <w:shd w:val="clear" w:color="auto" w:fill="FFFFFF"/>
        </w:rPr>
        <w:t>от 9 июня 2003 года №388-ЗТО</w:t>
      </w:r>
      <w:r w:rsidR="00547861" w:rsidRPr="00547861">
        <w:rPr>
          <w:rFonts w:ascii="PT Astra Serif" w:hAnsi="PT Astra Serif"/>
          <w:sz w:val="28"/>
          <w:szCs w:val="28"/>
        </w:rPr>
        <w:t xml:space="preserve"> «Об административных правонарушениях</w:t>
      </w:r>
      <w:r w:rsidR="00547861" w:rsidRPr="00547861">
        <w:rPr>
          <w:rFonts w:ascii="PT Astra Serif" w:hAnsi="PT Astra Serif" w:cs="Arial"/>
          <w:spacing w:val="2"/>
          <w:sz w:val="28"/>
          <w:szCs w:val="28"/>
        </w:rPr>
        <w:t xml:space="preserve"> в Тульской области</w:t>
      </w:r>
      <w:r w:rsidR="00547861" w:rsidRPr="00547861">
        <w:rPr>
          <w:rFonts w:ascii="PT Astra Serif" w:hAnsi="PT Astra Serif"/>
          <w:b/>
          <w:sz w:val="28"/>
          <w:szCs w:val="28"/>
        </w:rPr>
        <w:t xml:space="preserve">» </w:t>
      </w:r>
      <w:r w:rsidRPr="00547861">
        <w:rPr>
          <w:rFonts w:ascii="PT Astra Serif" w:hAnsi="PT Astra Serif"/>
          <w:sz w:val="28"/>
          <w:szCs w:val="28"/>
        </w:rPr>
        <w:t>(в соответствии с пунктом 3 части 5 статьи 28.3 КоАП РФ)</w:t>
      </w:r>
      <w:r w:rsidR="00547861" w:rsidRPr="00547861">
        <w:rPr>
          <w:rFonts w:ascii="PT Astra Serif" w:hAnsi="PT Astra Serif"/>
          <w:sz w:val="28"/>
          <w:szCs w:val="28"/>
        </w:rPr>
        <w:t>.</w:t>
      </w:r>
    </w:p>
    <w:p w:rsidR="00547861" w:rsidRPr="00547861" w:rsidRDefault="00036C0E" w:rsidP="00547861">
      <w:pPr>
        <w:pStyle w:val="a3"/>
        <w:widowControl w:val="0"/>
        <w:numPr>
          <w:ilvl w:val="2"/>
          <w:numId w:val="5"/>
        </w:numPr>
        <w:tabs>
          <w:tab w:val="left" w:pos="1134"/>
        </w:tabs>
        <w:spacing w:after="0" w:line="360" w:lineRule="exact"/>
        <w:ind w:left="0" w:firstLine="709"/>
        <w:jc w:val="both"/>
        <w:rPr>
          <w:rFonts w:ascii="PT Astra Serif" w:hAnsi="PT Astra Serif" w:cs="Arial"/>
          <w:sz w:val="28"/>
          <w:szCs w:val="28"/>
        </w:rPr>
      </w:pPr>
      <w:r w:rsidRPr="00547861">
        <w:rPr>
          <w:rFonts w:ascii="PT Astra Serif" w:hAnsi="PT Astra Serif"/>
          <w:sz w:val="28"/>
          <w:szCs w:val="28"/>
        </w:rPr>
        <w:t xml:space="preserve">Протокол об административном правонарушении – протокол, составленный должностным лицом </w:t>
      </w:r>
      <w:r w:rsidR="00547861" w:rsidRPr="00547861">
        <w:rPr>
          <w:rFonts w:ascii="PT Astra Serif" w:hAnsi="PT Astra Serif"/>
          <w:sz w:val="28"/>
          <w:szCs w:val="28"/>
        </w:rPr>
        <w:t>КСК</w:t>
      </w:r>
      <w:r w:rsidRPr="00547861">
        <w:rPr>
          <w:rFonts w:ascii="PT Astra Serif" w:hAnsi="PT Astra Serif"/>
          <w:sz w:val="28"/>
          <w:szCs w:val="28"/>
        </w:rPr>
        <w:t xml:space="preserve"> в пределах компетенции </w:t>
      </w:r>
      <w:r w:rsidR="00547861" w:rsidRPr="00547861">
        <w:rPr>
          <w:rFonts w:ascii="PT Astra Serif" w:hAnsi="PT Astra Serif"/>
          <w:sz w:val="28"/>
          <w:szCs w:val="28"/>
        </w:rPr>
        <w:t>КСК</w:t>
      </w:r>
      <w:r w:rsidRPr="00547861">
        <w:rPr>
          <w:rFonts w:ascii="PT Astra Serif" w:hAnsi="PT Astra Serif"/>
          <w:sz w:val="28"/>
          <w:szCs w:val="28"/>
        </w:rPr>
        <w:t xml:space="preserve"> в порядке, предусмотренном статьями 28.2, 28.5 КоАП РФ. При совершении лицом двух и более административных правонарушений протокол составляется за каждое правонарушение. </w:t>
      </w:r>
    </w:p>
    <w:p w:rsidR="00964595" w:rsidRPr="00964595" w:rsidRDefault="00036C0E" w:rsidP="00964595">
      <w:pPr>
        <w:pStyle w:val="a3"/>
        <w:widowControl w:val="0"/>
        <w:numPr>
          <w:ilvl w:val="2"/>
          <w:numId w:val="5"/>
        </w:numPr>
        <w:tabs>
          <w:tab w:val="left" w:pos="1134"/>
        </w:tabs>
        <w:spacing w:after="0" w:line="360" w:lineRule="exact"/>
        <w:ind w:left="0" w:firstLine="709"/>
        <w:jc w:val="both"/>
        <w:rPr>
          <w:rFonts w:ascii="PT Astra Serif" w:hAnsi="PT Astra Serif" w:cs="Arial"/>
          <w:sz w:val="28"/>
          <w:szCs w:val="28"/>
        </w:rPr>
      </w:pPr>
      <w:r w:rsidRPr="00964595">
        <w:rPr>
          <w:rFonts w:ascii="PT Astra Serif" w:hAnsi="PT Astra Serif"/>
          <w:sz w:val="28"/>
          <w:szCs w:val="28"/>
        </w:rPr>
        <w:t xml:space="preserve">Давность привлечения к административной ответственности – срок, в течение которого лицо, совершившее административное правонарушение, может быть привлечено к административной ответственности (статья 4.5 КоАП РФ). Протокол </w:t>
      </w:r>
      <w:r w:rsidR="00964595" w:rsidRPr="00964595">
        <w:rPr>
          <w:rFonts w:ascii="PT Astra Serif" w:hAnsi="PT Astra Serif"/>
          <w:sz w:val="28"/>
          <w:szCs w:val="28"/>
        </w:rPr>
        <w:t xml:space="preserve">об административном правонарушении </w:t>
      </w:r>
      <w:r w:rsidRPr="00964595">
        <w:rPr>
          <w:rFonts w:ascii="PT Astra Serif" w:hAnsi="PT Astra Serif"/>
          <w:sz w:val="28"/>
          <w:szCs w:val="28"/>
        </w:rPr>
        <w:t xml:space="preserve">не может быть составлен по истечении сроков давности привлечения к административной ответственности (статья 4.5. КоАП РФ). Истечение срока давности привлечения к административной ответственности является обстоятельством, исключающим производство по делу об административном правонарушении (пункт 6 части 1 статьи 24.5 КоАП РФ). </w:t>
      </w:r>
    </w:p>
    <w:p w:rsidR="00964595" w:rsidRPr="00964595" w:rsidRDefault="00036C0E" w:rsidP="00964595">
      <w:pPr>
        <w:pStyle w:val="a3"/>
        <w:widowControl w:val="0"/>
        <w:numPr>
          <w:ilvl w:val="2"/>
          <w:numId w:val="5"/>
        </w:numPr>
        <w:tabs>
          <w:tab w:val="left" w:pos="1134"/>
        </w:tabs>
        <w:spacing w:after="0" w:line="360" w:lineRule="exact"/>
        <w:ind w:left="0" w:firstLine="709"/>
        <w:jc w:val="both"/>
        <w:rPr>
          <w:rFonts w:ascii="PT Astra Serif" w:hAnsi="PT Astra Serif" w:cs="Arial"/>
          <w:sz w:val="28"/>
          <w:szCs w:val="28"/>
        </w:rPr>
      </w:pPr>
      <w:r w:rsidRPr="00964595">
        <w:rPr>
          <w:rFonts w:ascii="PT Astra Serif" w:hAnsi="PT Astra Serif"/>
          <w:sz w:val="28"/>
          <w:szCs w:val="28"/>
        </w:rPr>
        <w:t xml:space="preserve">Доказательства по делу об административном правонарушении – </w:t>
      </w:r>
      <w:r w:rsidR="00964595" w:rsidRPr="00964595">
        <w:rPr>
          <w:rFonts w:ascii="PT Astra Serif" w:eastAsia="Times New Roman" w:hAnsi="PT Astra Serif"/>
          <w:sz w:val="28"/>
          <w:szCs w:val="28"/>
          <w:lang w:eastAsia="ru-RU"/>
        </w:rPr>
        <w:t>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964595">
        <w:rPr>
          <w:rFonts w:ascii="PT Astra Serif" w:hAnsi="PT Astra Serif"/>
          <w:sz w:val="28"/>
          <w:szCs w:val="28"/>
        </w:rPr>
        <w:t xml:space="preserve"> (часть 1 статьи 26.2 КоАП РФ). </w:t>
      </w:r>
    </w:p>
    <w:p w:rsidR="00547861" w:rsidRPr="00964595" w:rsidRDefault="00036C0E" w:rsidP="00964595">
      <w:pPr>
        <w:pStyle w:val="a3"/>
        <w:widowControl w:val="0"/>
        <w:numPr>
          <w:ilvl w:val="2"/>
          <w:numId w:val="5"/>
        </w:numPr>
        <w:tabs>
          <w:tab w:val="left" w:pos="1134"/>
        </w:tabs>
        <w:spacing w:after="0" w:line="360" w:lineRule="exact"/>
        <w:ind w:left="0" w:firstLine="709"/>
        <w:jc w:val="both"/>
        <w:rPr>
          <w:rFonts w:ascii="PT Astra Serif" w:hAnsi="PT Astra Serif" w:cs="Arial"/>
          <w:sz w:val="28"/>
          <w:szCs w:val="28"/>
        </w:rPr>
      </w:pPr>
      <w:r w:rsidRPr="00964595">
        <w:rPr>
          <w:rFonts w:ascii="PT Astra Serif" w:hAnsi="PT Astra Serif"/>
          <w:sz w:val="28"/>
          <w:szCs w:val="28"/>
        </w:rPr>
        <w:lastRenderedPageBreak/>
        <w:t xml:space="preserve">Объяснения лица, в отношении которого ведется производство по делу о правонарушении, показания свидетелей – </w:t>
      </w:r>
      <w:r w:rsidR="00964595" w:rsidRPr="00964595">
        <w:rPr>
          <w:rFonts w:ascii="PT Astra Serif" w:eastAsia="Times New Roman" w:hAnsi="PT Astra Serif"/>
          <w:sz w:val="28"/>
          <w:szCs w:val="28"/>
          <w:lang w:eastAsia="ru-RU"/>
        </w:rPr>
        <w:t>сведения, имеющие отношение к делу и сообщенные указанными лицами в устной или письменной форме</w:t>
      </w:r>
      <w:r w:rsidRPr="00964595">
        <w:rPr>
          <w:rFonts w:ascii="PT Astra Serif" w:hAnsi="PT Astra Serif"/>
          <w:sz w:val="28"/>
          <w:szCs w:val="28"/>
        </w:rPr>
        <w:t xml:space="preserve"> (часть 1 статьи 26.3 КоАП РФ). </w:t>
      </w:r>
    </w:p>
    <w:p w:rsidR="00036C0E" w:rsidRPr="00547861" w:rsidRDefault="00036C0E" w:rsidP="00964595">
      <w:pPr>
        <w:pStyle w:val="a3"/>
        <w:widowControl w:val="0"/>
        <w:numPr>
          <w:ilvl w:val="2"/>
          <w:numId w:val="5"/>
        </w:numPr>
        <w:tabs>
          <w:tab w:val="left" w:pos="1134"/>
        </w:tabs>
        <w:spacing w:after="0" w:line="360" w:lineRule="exact"/>
        <w:ind w:left="0" w:firstLine="709"/>
        <w:jc w:val="both"/>
        <w:rPr>
          <w:rFonts w:ascii="PT Astra Serif" w:hAnsi="PT Astra Serif" w:cs="Arial"/>
          <w:sz w:val="28"/>
          <w:szCs w:val="28"/>
        </w:rPr>
      </w:pPr>
      <w:r w:rsidRPr="00964595">
        <w:rPr>
          <w:rFonts w:ascii="PT Astra Serif" w:hAnsi="PT Astra Serif"/>
          <w:sz w:val="28"/>
          <w:szCs w:val="28"/>
        </w:rPr>
        <w:t xml:space="preserve">Защитник – адвокат или иное лицо, участвующее в деле </w:t>
      </w:r>
      <w:r w:rsidR="00964595">
        <w:rPr>
          <w:rFonts w:ascii="PT Astra Serif" w:hAnsi="PT Astra Serif"/>
          <w:sz w:val="28"/>
          <w:szCs w:val="28"/>
        </w:rPr>
        <w:t>об административном правонарушении</w:t>
      </w:r>
      <w:r w:rsidR="00964595" w:rsidRPr="00964595">
        <w:rPr>
          <w:rFonts w:ascii="PT Astra Serif" w:hAnsi="PT Astra Serif"/>
          <w:sz w:val="28"/>
          <w:szCs w:val="28"/>
        </w:rPr>
        <w:t xml:space="preserve"> </w:t>
      </w:r>
      <w:r w:rsidRPr="00964595">
        <w:rPr>
          <w:rFonts w:ascii="PT Astra Serif" w:hAnsi="PT Astra Serif"/>
          <w:sz w:val="28"/>
          <w:szCs w:val="28"/>
        </w:rPr>
        <w:t>для оказания юридической помощи лицу, в отношении которого ведется производство по делу</w:t>
      </w:r>
      <w:r w:rsidRPr="00547861">
        <w:rPr>
          <w:rFonts w:ascii="PT Astra Serif" w:hAnsi="PT Astra Serif"/>
          <w:sz w:val="28"/>
          <w:szCs w:val="28"/>
        </w:rPr>
        <w:t xml:space="preserve"> об административном правонарушении. Полномочия адвоката удостоверяются ордером, выданным соответствующим адвокатским образованием.</w:t>
      </w:r>
    </w:p>
    <w:p w:rsidR="00547861" w:rsidRPr="00547861" w:rsidRDefault="00547861" w:rsidP="00547861">
      <w:pPr>
        <w:pStyle w:val="a3"/>
        <w:widowControl w:val="0"/>
        <w:tabs>
          <w:tab w:val="left" w:pos="1134"/>
        </w:tabs>
        <w:spacing w:after="0" w:line="360" w:lineRule="exact"/>
        <w:ind w:left="0" w:firstLine="709"/>
        <w:jc w:val="both"/>
        <w:rPr>
          <w:rFonts w:ascii="PT Astra Serif" w:hAnsi="PT Astra Serif"/>
          <w:sz w:val="28"/>
          <w:szCs w:val="28"/>
        </w:rPr>
      </w:pPr>
      <w:r w:rsidRPr="00547861">
        <w:rPr>
          <w:rFonts w:ascii="PT Astra Serif" w:hAnsi="PT Astra Serif"/>
          <w:sz w:val="28"/>
          <w:szCs w:val="28"/>
        </w:rPr>
        <w:t xml:space="preserve">Полномочия иного лица, оказывающего юридическую помощь, удостоверяются доверенностью, оформленной в соответствии с законом. Общие положения о доверенности установлены статьей 185 ГК РФ. Защитник допускается к участию в производстве по делу </w:t>
      </w:r>
      <w:r w:rsidR="00964595">
        <w:rPr>
          <w:rFonts w:ascii="PT Astra Serif" w:hAnsi="PT Astra Serif"/>
          <w:sz w:val="28"/>
          <w:szCs w:val="28"/>
        </w:rPr>
        <w:t>об административном правонарушении</w:t>
      </w:r>
      <w:r w:rsidR="00964595" w:rsidRPr="00547861">
        <w:rPr>
          <w:rFonts w:ascii="PT Astra Serif" w:hAnsi="PT Astra Serif"/>
          <w:sz w:val="28"/>
          <w:szCs w:val="28"/>
        </w:rPr>
        <w:t xml:space="preserve"> </w:t>
      </w:r>
      <w:r w:rsidRPr="00547861">
        <w:rPr>
          <w:rFonts w:ascii="PT Astra Serif" w:hAnsi="PT Astra Serif"/>
          <w:sz w:val="28"/>
          <w:szCs w:val="28"/>
        </w:rPr>
        <w:t xml:space="preserve">с момента составления протокола </w:t>
      </w:r>
      <w:r w:rsidR="00964595">
        <w:rPr>
          <w:rFonts w:ascii="PT Astra Serif" w:hAnsi="PT Astra Serif"/>
          <w:sz w:val="28"/>
          <w:szCs w:val="28"/>
        </w:rPr>
        <w:t>об административном правонарушении</w:t>
      </w:r>
      <w:r w:rsidRPr="00547861">
        <w:rPr>
          <w:rFonts w:ascii="PT Astra Serif" w:hAnsi="PT Astra Serif"/>
          <w:sz w:val="28"/>
          <w:szCs w:val="28"/>
        </w:rPr>
        <w:t xml:space="preserve">. Защитник вправе знакомиться со всеми материалами дела, представлять доказательства, заявлять ходатайства и отводы, участвовать в рассмотрении дела, обжаловать постановление по делу, пользоваться иными процессуальными правами (статья 25.5 КоАП РФ). </w:t>
      </w:r>
    </w:p>
    <w:p w:rsidR="00547861" w:rsidRPr="00547861" w:rsidRDefault="00547861" w:rsidP="00547861">
      <w:pPr>
        <w:pStyle w:val="a3"/>
        <w:widowControl w:val="0"/>
        <w:numPr>
          <w:ilvl w:val="2"/>
          <w:numId w:val="5"/>
        </w:numPr>
        <w:tabs>
          <w:tab w:val="left" w:pos="1134"/>
        </w:tabs>
        <w:spacing w:after="0" w:line="360" w:lineRule="exact"/>
        <w:ind w:left="0" w:firstLine="709"/>
        <w:jc w:val="both"/>
        <w:rPr>
          <w:rFonts w:ascii="PT Astra Serif" w:hAnsi="PT Astra Serif" w:cs="Arial"/>
          <w:sz w:val="28"/>
          <w:szCs w:val="28"/>
        </w:rPr>
      </w:pPr>
      <w:r w:rsidRPr="00547861">
        <w:rPr>
          <w:rFonts w:ascii="PT Astra Serif" w:hAnsi="PT Astra Serif"/>
          <w:sz w:val="28"/>
          <w:szCs w:val="28"/>
        </w:rPr>
        <w:t xml:space="preserve">Свидетель по делу о правонарушении – лицо, которому могут быть известны обстоятельства дела, подлежащие установлению, вызванное судьей, органом, должностным лицом, в производстве которого находится дело </w:t>
      </w:r>
      <w:r w:rsidR="00964595">
        <w:rPr>
          <w:rFonts w:ascii="PT Astra Serif" w:hAnsi="PT Astra Serif"/>
          <w:sz w:val="28"/>
          <w:szCs w:val="28"/>
        </w:rPr>
        <w:t>об административном правонарушении</w:t>
      </w:r>
      <w:r w:rsidRPr="00547861">
        <w:rPr>
          <w:rFonts w:ascii="PT Astra Serif" w:hAnsi="PT Astra Serif"/>
          <w:sz w:val="28"/>
          <w:szCs w:val="28"/>
        </w:rPr>
        <w:t>. Свидетель обязан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 Свидетель предупреждается об административной ответственности за дачу заведомо ложных показаний (статья 25.6 КоАП РФ).</w:t>
      </w:r>
    </w:p>
    <w:p w:rsidR="002F5580" w:rsidRDefault="002F5580" w:rsidP="00EA4834">
      <w:pPr>
        <w:pStyle w:val="a3"/>
        <w:widowControl w:val="0"/>
        <w:tabs>
          <w:tab w:val="left" w:pos="1134"/>
        </w:tabs>
        <w:spacing w:after="0" w:line="360" w:lineRule="exact"/>
        <w:ind w:left="0" w:firstLine="709"/>
        <w:contextualSpacing w:val="0"/>
        <w:jc w:val="both"/>
        <w:rPr>
          <w:rFonts w:ascii="PT Astra Serif" w:hAnsi="PT Astra Serif" w:cs="Arial"/>
          <w:sz w:val="28"/>
          <w:szCs w:val="28"/>
        </w:rPr>
      </w:pPr>
    </w:p>
    <w:p w:rsidR="0089226C" w:rsidRPr="00547861" w:rsidRDefault="0089226C" w:rsidP="00EA4834">
      <w:pPr>
        <w:pStyle w:val="a3"/>
        <w:widowControl w:val="0"/>
        <w:tabs>
          <w:tab w:val="left" w:pos="1134"/>
        </w:tabs>
        <w:spacing w:after="0" w:line="360" w:lineRule="exact"/>
        <w:ind w:left="0" w:firstLine="709"/>
        <w:contextualSpacing w:val="0"/>
        <w:jc w:val="both"/>
        <w:rPr>
          <w:rFonts w:ascii="PT Astra Serif" w:hAnsi="PT Astra Serif" w:cs="Arial"/>
          <w:sz w:val="28"/>
          <w:szCs w:val="28"/>
        </w:rPr>
      </w:pPr>
    </w:p>
    <w:p w:rsidR="00B768AB" w:rsidRPr="006227B0" w:rsidRDefault="00504F41" w:rsidP="00055827">
      <w:pPr>
        <w:pStyle w:val="a3"/>
        <w:widowControl w:val="0"/>
        <w:numPr>
          <w:ilvl w:val="0"/>
          <w:numId w:val="5"/>
        </w:numPr>
        <w:tabs>
          <w:tab w:val="left" w:pos="993"/>
        </w:tabs>
        <w:spacing w:after="0" w:line="360" w:lineRule="exact"/>
        <w:ind w:left="0" w:firstLine="709"/>
        <w:contextualSpacing w:val="0"/>
        <w:jc w:val="center"/>
        <w:rPr>
          <w:rFonts w:ascii="PT Astra Serif" w:hAnsi="PT Astra Serif"/>
          <w:b/>
          <w:sz w:val="28"/>
          <w:szCs w:val="28"/>
        </w:rPr>
      </w:pPr>
      <w:r w:rsidRPr="006227B0">
        <w:rPr>
          <w:rFonts w:ascii="PT Astra Serif" w:hAnsi="PT Astra Serif"/>
          <w:b/>
          <w:sz w:val="28"/>
          <w:szCs w:val="28"/>
        </w:rPr>
        <w:t>Сфера применения полномочий должностных лиц Контрольно-счетной комиссии муниципального образования город Донской по составлению протоколов об административных правонарушениях</w:t>
      </w:r>
    </w:p>
    <w:p w:rsidR="00D13E09" w:rsidRPr="006227B0" w:rsidRDefault="00D13E09" w:rsidP="00EE4A35">
      <w:pPr>
        <w:pStyle w:val="a3"/>
        <w:widowControl w:val="0"/>
        <w:tabs>
          <w:tab w:val="left" w:pos="1276"/>
        </w:tabs>
        <w:spacing w:after="0" w:line="240" w:lineRule="auto"/>
        <w:ind w:left="0" w:firstLine="709"/>
        <w:jc w:val="center"/>
        <w:rPr>
          <w:rFonts w:ascii="PT Astra Serif" w:hAnsi="PT Astra Serif" w:cs="Arial"/>
          <w:b/>
          <w:sz w:val="28"/>
          <w:szCs w:val="28"/>
        </w:rPr>
      </w:pPr>
    </w:p>
    <w:p w:rsidR="006227B0" w:rsidRPr="000970FB" w:rsidRDefault="00504F41" w:rsidP="000970FB">
      <w:pPr>
        <w:pStyle w:val="a3"/>
        <w:widowControl w:val="0"/>
        <w:numPr>
          <w:ilvl w:val="1"/>
          <w:numId w:val="5"/>
        </w:numPr>
        <w:tabs>
          <w:tab w:val="left" w:pos="1276"/>
        </w:tabs>
        <w:spacing w:after="0" w:line="360" w:lineRule="exact"/>
        <w:ind w:left="0" w:firstLine="709"/>
        <w:jc w:val="both"/>
        <w:rPr>
          <w:rFonts w:ascii="PT Astra Serif" w:hAnsi="PT Astra Serif" w:cs="Arial"/>
          <w:sz w:val="28"/>
          <w:szCs w:val="28"/>
        </w:rPr>
      </w:pPr>
      <w:r w:rsidRPr="006227B0">
        <w:rPr>
          <w:rFonts w:ascii="PT Astra Serif" w:hAnsi="PT Astra Serif"/>
          <w:sz w:val="28"/>
          <w:szCs w:val="28"/>
        </w:rPr>
        <w:t xml:space="preserve">Составы </w:t>
      </w:r>
      <w:r w:rsidRPr="000970FB">
        <w:rPr>
          <w:rFonts w:ascii="PT Astra Serif" w:hAnsi="PT Astra Serif"/>
          <w:sz w:val="28"/>
          <w:szCs w:val="28"/>
        </w:rPr>
        <w:t>административных правонарушений, в отношении которых должностные лица КСК наделены полномочиями по составлению протоколов об административных правонарушениях:</w:t>
      </w:r>
    </w:p>
    <w:p w:rsidR="006227B0" w:rsidRPr="000970FB" w:rsidRDefault="006227B0" w:rsidP="000970FB">
      <w:pPr>
        <w:pStyle w:val="a3"/>
        <w:widowControl w:val="0"/>
        <w:numPr>
          <w:ilvl w:val="2"/>
          <w:numId w:val="5"/>
        </w:numPr>
        <w:tabs>
          <w:tab w:val="left" w:pos="1276"/>
        </w:tabs>
        <w:spacing w:after="0" w:line="360" w:lineRule="exact"/>
        <w:ind w:left="0" w:firstLine="709"/>
        <w:jc w:val="both"/>
        <w:rPr>
          <w:rFonts w:ascii="PT Astra Serif" w:hAnsi="PT Astra Serif" w:cs="Arial"/>
          <w:sz w:val="28"/>
          <w:szCs w:val="28"/>
        </w:rPr>
      </w:pPr>
      <w:r w:rsidRPr="000970FB">
        <w:rPr>
          <w:rFonts w:ascii="PT Astra Serif" w:hAnsi="PT Astra Serif"/>
          <w:bCs/>
          <w:sz w:val="28"/>
          <w:szCs w:val="28"/>
        </w:rPr>
        <w:t xml:space="preserve">Административные правонарушения в области правонарушений, </w:t>
      </w:r>
      <w:r w:rsidRPr="000970FB">
        <w:rPr>
          <w:rFonts w:ascii="PT Astra Serif" w:hAnsi="PT Astra Serif"/>
          <w:b/>
          <w:bCs/>
          <w:sz w:val="28"/>
          <w:szCs w:val="28"/>
        </w:rPr>
        <w:t xml:space="preserve">посягающих на права </w:t>
      </w:r>
      <w:r w:rsidRPr="000970FB">
        <w:rPr>
          <w:rFonts w:ascii="PT Astra Serif" w:hAnsi="PT Astra Serif"/>
          <w:b/>
          <w:sz w:val="28"/>
          <w:szCs w:val="28"/>
        </w:rPr>
        <w:t>граждан</w:t>
      </w:r>
      <w:r w:rsidRPr="000970FB">
        <w:rPr>
          <w:rFonts w:ascii="PT Astra Serif" w:hAnsi="PT Astra Serif"/>
          <w:sz w:val="28"/>
          <w:szCs w:val="28"/>
        </w:rPr>
        <w:t xml:space="preserve"> (</w:t>
      </w:r>
      <w:r w:rsidRPr="000970FB">
        <w:rPr>
          <w:rFonts w:ascii="PT Astra Serif" w:hAnsi="PT Astra Serif"/>
          <w:b/>
          <w:sz w:val="28"/>
          <w:szCs w:val="28"/>
          <w:u w:val="single"/>
        </w:rPr>
        <w:t>глава 5 КоАП РФ</w:t>
      </w:r>
      <w:r w:rsidRPr="000970FB">
        <w:rPr>
          <w:rFonts w:ascii="PT Astra Serif" w:hAnsi="PT Astra Serif"/>
          <w:sz w:val="28"/>
          <w:szCs w:val="28"/>
        </w:rPr>
        <w:t xml:space="preserve"> в части законодательства о выборах и референдумах): </w:t>
      </w:r>
    </w:p>
    <w:p w:rsidR="006227B0" w:rsidRPr="000970FB" w:rsidRDefault="006227B0" w:rsidP="009D2DA6">
      <w:pPr>
        <w:pStyle w:val="a3"/>
        <w:numPr>
          <w:ilvl w:val="0"/>
          <w:numId w:val="13"/>
        </w:numPr>
        <w:autoSpaceDE w:val="0"/>
        <w:autoSpaceDN w:val="0"/>
        <w:adjustRightInd w:val="0"/>
        <w:spacing w:after="0" w:line="360" w:lineRule="exact"/>
        <w:ind w:left="0" w:firstLine="709"/>
        <w:jc w:val="both"/>
        <w:outlineLvl w:val="0"/>
        <w:rPr>
          <w:rFonts w:ascii="PT Astra Serif" w:hAnsi="PT Astra Serif"/>
          <w:sz w:val="28"/>
          <w:szCs w:val="28"/>
        </w:rPr>
      </w:pPr>
      <w:r w:rsidRPr="000970FB">
        <w:rPr>
          <w:rFonts w:ascii="PT Astra Serif" w:hAnsi="PT Astra Serif"/>
          <w:sz w:val="28"/>
          <w:szCs w:val="28"/>
        </w:rPr>
        <w:lastRenderedPageBreak/>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E40612" w:rsidRPr="000970FB" w:rsidRDefault="00E40612" w:rsidP="000970FB">
      <w:pPr>
        <w:pStyle w:val="a3"/>
        <w:numPr>
          <w:ilvl w:val="2"/>
          <w:numId w:val="5"/>
        </w:numPr>
        <w:autoSpaceDE w:val="0"/>
        <w:autoSpaceDN w:val="0"/>
        <w:adjustRightInd w:val="0"/>
        <w:spacing w:after="0" w:line="360" w:lineRule="exact"/>
        <w:ind w:left="0" w:firstLine="709"/>
        <w:jc w:val="both"/>
        <w:outlineLvl w:val="0"/>
        <w:rPr>
          <w:rFonts w:ascii="PT Astra Serif" w:hAnsi="PT Astra Serif"/>
          <w:sz w:val="28"/>
          <w:szCs w:val="28"/>
        </w:rPr>
      </w:pPr>
      <w:r w:rsidRPr="000970FB">
        <w:rPr>
          <w:rFonts w:ascii="PT Astra Serif" w:hAnsi="PT Astra Serif"/>
          <w:bCs/>
          <w:sz w:val="28"/>
          <w:szCs w:val="28"/>
        </w:rPr>
        <w:t>Административные правонарушения в области охраны собственности (глава 7 КоАП РФ):</w:t>
      </w:r>
    </w:p>
    <w:p w:rsidR="00E40612" w:rsidRPr="000970FB" w:rsidRDefault="000970FB" w:rsidP="009D2DA6">
      <w:pPr>
        <w:pStyle w:val="a3"/>
        <w:numPr>
          <w:ilvl w:val="0"/>
          <w:numId w:val="13"/>
        </w:numPr>
        <w:spacing w:after="0" w:line="360" w:lineRule="exact"/>
        <w:ind w:left="0" w:firstLine="709"/>
        <w:jc w:val="both"/>
        <w:rPr>
          <w:rFonts w:ascii="PT Astra Serif" w:eastAsia="Times New Roman" w:hAnsi="PT Astra Serif"/>
          <w:sz w:val="28"/>
          <w:szCs w:val="28"/>
          <w:lang w:eastAsia="ru-RU"/>
        </w:rPr>
      </w:pPr>
      <w:r>
        <w:rPr>
          <w:rFonts w:ascii="PT Astra Serif" w:eastAsia="Times New Roman" w:hAnsi="PT Astra Serif" w:cs="Arial"/>
          <w:bCs/>
          <w:sz w:val="28"/>
          <w:szCs w:val="28"/>
          <w:lang w:eastAsia="ru-RU"/>
        </w:rPr>
        <w:t xml:space="preserve">статья 7.32.6. </w:t>
      </w:r>
      <w:r w:rsidR="00E40612" w:rsidRPr="000970FB">
        <w:rPr>
          <w:rFonts w:ascii="PT Astra Serif" w:eastAsia="Times New Roman" w:hAnsi="PT Astra Serif" w:cs="Arial"/>
          <w:bCs/>
          <w:sz w:val="28"/>
          <w:szCs w:val="28"/>
          <w:lang w:eastAsia="ru-RU"/>
        </w:rPr>
        <w:t>Заведомо ложное экспертное заключение в сфере закупок товаров, работ, услуг для обеспечения государственных и муниципальных нужд.</w:t>
      </w:r>
    </w:p>
    <w:p w:rsidR="006227B0" w:rsidRPr="000970FB" w:rsidRDefault="006227B0" w:rsidP="000970FB">
      <w:pPr>
        <w:pStyle w:val="a3"/>
        <w:numPr>
          <w:ilvl w:val="2"/>
          <w:numId w:val="5"/>
        </w:numPr>
        <w:shd w:val="clear" w:color="auto" w:fill="FFFFFF"/>
        <w:tabs>
          <w:tab w:val="left" w:pos="821"/>
        </w:tabs>
        <w:spacing w:after="0" w:line="360" w:lineRule="exact"/>
        <w:ind w:left="0" w:firstLine="709"/>
        <w:jc w:val="both"/>
        <w:rPr>
          <w:rFonts w:ascii="PT Astra Serif" w:hAnsi="PT Astra Serif"/>
          <w:spacing w:val="9"/>
          <w:sz w:val="28"/>
          <w:szCs w:val="28"/>
        </w:rPr>
      </w:pPr>
      <w:r w:rsidRPr="000970FB">
        <w:rPr>
          <w:rFonts w:ascii="PT Astra Serif" w:hAnsi="PT Astra Serif"/>
          <w:bCs/>
          <w:sz w:val="28"/>
          <w:szCs w:val="28"/>
        </w:rPr>
        <w:t xml:space="preserve">Административные правонарушения </w:t>
      </w:r>
      <w:r w:rsidRPr="000970FB">
        <w:rPr>
          <w:rFonts w:ascii="PT Astra Serif" w:hAnsi="PT Astra Serif"/>
          <w:b/>
          <w:bCs/>
          <w:sz w:val="28"/>
          <w:szCs w:val="28"/>
        </w:rPr>
        <w:t>в области бюджетного</w:t>
      </w:r>
      <w:r w:rsidRPr="000970FB">
        <w:rPr>
          <w:rFonts w:ascii="PT Astra Serif" w:hAnsi="PT Astra Serif"/>
          <w:b/>
          <w:spacing w:val="9"/>
          <w:sz w:val="28"/>
          <w:szCs w:val="28"/>
        </w:rPr>
        <w:t xml:space="preserve"> законодательства </w:t>
      </w:r>
      <w:r w:rsidRPr="000970FB">
        <w:rPr>
          <w:rFonts w:ascii="PT Astra Serif" w:hAnsi="PT Astra Serif"/>
          <w:spacing w:val="9"/>
          <w:sz w:val="28"/>
          <w:szCs w:val="28"/>
        </w:rPr>
        <w:t>(</w:t>
      </w:r>
      <w:r w:rsidRPr="000970FB">
        <w:rPr>
          <w:rFonts w:ascii="PT Astra Serif" w:hAnsi="PT Astra Serif"/>
          <w:b/>
          <w:spacing w:val="9"/>
          <w:sz w:val="28"/>
          <w:szCs w:val="28"/>
          <w:u w:val="single"/>
        </w:rPr>
        <w:t>глава 15 КоАП РФ</w:t>
      </w:r>
      <w:r w:rsidRPr="000970FB">
        <w:rPr>
          <w:rFonts w:ascii="PT Astra Serif" w:hAnsi="PT Astra Serif"/>
          <w:spacing w:val="9"/>
          <w:sz w:val="28"/>
          <w:szCs w:val="28"/>
        </w:rPr>
        <w:t>):</w:t>
      </w:r>
    </w:p>
    <w:p w:rsidR="006227B0" w:rsidRPr="000970FB" w:rsidRDefault="006227B0" w:rsidP="009D2DA6">
      <w:pPr>
        <w:pStyle w:val="a3"/>
        <w:numPr>
          <w:ilvl w:val="0"/>
          <w:numId w:val="11"/>
        </w:numPr>
        <w:autoSpaceDE w:val="0"/>
        <w:autoSpaceDN w:val="0"/>
        <w:adjustRightInd w:val="0"/>
        <w:spacing w:after="0" w:line="360" w:lineRule="exact"/>
        <w:ind w:left="0" w:firstLine="709"/>
        <w:jc w:val="both"/>
        <w:outlineLvl w:val="0"/>
        <w:rPr>
          <w:rFonts w:ascii="PT Astra Serif" w:hAnsi="PT Astra Serif"/>
          <w:iCs/>
          <w:sz w:val="28"/>
          <w:szCs w:val="28"/>
        </w:rPr>
      </w:pPr>
      <w:r w:rsidRPr="000970FB">
        <w:rPr>
          <w:rFonts w:ascii="PT Astra Serif" w:hAnsi="PT Astra Serif"/>
          <w:iCs/>
          <w:sz w:val="28"/>
          <w:szCs w:val="28"/>
        </w:rP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6227B0" w:rsidRPr="000970FB" w:rsidRDefault="006227B0" w:rsidP="009D2DA6">
      <w:pPr>
        <w:pStyle w:val="a3"/>
        <w:numPr>
          <w:ilvl w:val="0"/>
          <w:numId w:val="11"/>
        </w:numPr>
        <w:autoSpaceDE w:val="0"/>
        <w:autoSpaceDN w:val="0"/>
        <w:adjustRightInd w:val="0"/>
        <w:spacing w:after="0" w:line="360" w:lineRule="exact"/>
        <w:ind w:left="0" w:firstLine="709"/>
        <w:jc w:val="both"/>
        <w:outlineLvl w:val="0"/>
        <w:rPr>
          <w:rFonts w:ascii="PT Astra Serif" w:hAnsi="PT Astra Serif"/>
          <w:bCs/>
          <w:sz w:val="28"/>
          <w:szCs w:val="28"/>
        </w:rPr>
      </w:pPr>
      <w:r w:rsidRPr="000970FB">
        <w:rPr>
          <w:rFonts w:ascii="PT Astra Serif" w:hAnsi="PT Astra Serif"/>
          <w:bCs/>
          <w:sz w:val="28"/>
          <w:szCs w:val="28"/>
        </w:rPr>
        <w:t>статья 15.14. Нецелевое использование бюджетных средств;</w:t>
      </w:r>
    </w:p>
    <w:p w:rsidR="006227B0" w:rsidRPr="000970FB" w:rsidRDefault="006227B0" w:rsidP="009D2DA6">
      <w:pPr>
        <w:pStyle w:val="a3"/>
        <w:numPr>
          <w:ilvl w:val="0"/>
          <w:numId w:val="11"/>
        </w:numPr>
        <w:autoSpaceDE w:val="0"/>
        <w:autoSpaceDN w:val="0"/>
        <w:adjustRightInd w:val="0"/>
        <w:spacing w:after="0" w:line="360" w:lineRule="exact"/>
        <w:ind w:left="0" w:firstLine="709"/>
        <w:jc w:val="both"/>
        <w:rPr>
          <w:rFonts w:ascii="PT Astra Serif" w:hAnsi="PT Astra Serif"/>
          <w:sz w:val="28"/>
          <w:szCs w:val="28"/>
        </w:rPr>
      </w:pPr>
      <w:r w:rsidRPr="000970FB">
        <w:rPr>
          <w:rFonts w:ascii="PT Astra Serif" w:hAnsi="PT Astra Serif"/>
          <w:sz w:val="28"/>
          <w:szCs w:val="28"/>
        </w:rPr>
        <w:t xml:space="preserve">статья 15.15. </w:t>
      </w:r>
      <w:hyperlink r:id="rId11" w:history="1">
        <w:r w:rsidRPr="000970FB">
          <w:rPr>
            <w:rFonts w:ascii="PT Astra Serif" w:hAnsi="PT Astra Serif"/>
            <w:sz w:val="28"/>
            <w:szCs w:val="28"/>
          </w:rPr>
          <w:t>Невозврат</w:t>
        </w:r>
      </w:hyperlink>
      <w:r w:rsidRPr="000970FB">
        <w:rPr>
          <w:rFonts w:ascii="PT Astra Serif" w:hAnsi="PT Astra Serif"/>
          <w:sz w:val="28"/>
          <w:szCs w:val="28"/>
        </w:rPr>
        <w:t xml:space="preserve"> либо несвоевременный возврат бюджетного кредита;</w:t>
      </w:r>
    </w:p>
    <w:p w:rsidR="006227B0" w:rsidRPr="006227B0" w:rsidRDefault="006227B0" w:rsidP="009D2DA6">
      <w:pPr>
        <w:pStyle w:val="a3"/>
        <w:numPr>
          <w:ilvl w:val="0"/>
          <w:numId w:val="11"/>
        </w:numPr>
        <w:autoSpaceDE w:val="0"/>
        <w:autoSpaceDN w:val="0"/>
        <w:adjustRightInd w:val="0"/>
        <w:spacing w:after="0" w:line="360" w:lineRule="exact"/>
        <w:ind w:left="0" w:firstLine="709"/>
        <w:jc w:val="both"/>
        <w:rPr>
          <w:rFonts w:ascii="PT Astra Serif" w:hAnsi="PT Astra Serif"/>
          <w:sz w:val="28"/>
          <w:szCs w:val="28"/>
        </w:rPr>
      </w:pPr>
      <w:r w:rsidRPr="006227B0">
        <w:rPr>
          <w:rFonts w:ascii="PT Astra Serif" w:hAnsi="PT Astra Serif"/>
          <w:sz w:val="28"/>
          <w:szCs w:val="28"/>
        </w:rPr>
        <w:t xml:space="preserve">статья 15.15.1. </w:t>
      </w:r>
      <w:hyperlink r:id="rId12" w:history="1">
        <w:r w:rsidRPr="006227B0">
          <w:rPr>
            <w:rFonts w:ascii="PT Astra Serif" w:hAnsi="PT Astra Serif"/>
            <w:sz w:val="28"/>
            <w:szCs w:val="28"/>
          </w:rPr>
          <w:t>Неперечисление</w:t>
        </w:r>
      </w:hyperlink>
      <w:r w:rsidRPr="006227B0">
        <w:rPr>
          <w:rFonts w:ascii="PT Astra Serif" w:hAnsi="PT Astra Serif"/>
          <w:sz w:val="28"/>
          <w:szCs w:val="28"/>
        </w:rPr>
        <w:t xml:space="preserve"> либо несвоевременное перечисление платы за пользование бюджетным кредитом;</w:t>
      </w:r>
    </w:p>
    <w:p w:rsidR="006227B0" w:rsidRPr="006227B0" w:rsidRDefault="006227B0" w:rsidP="009D2DA6">
      <w:pPr>
        <w:pStyle w:val="a3"/>
        <w:numPr>
          <w:ilvl w:val="0"/>
          <w:numId w:val="11"/>
        </w:numPr>
        <w:autoSpaceDE w:val="0"/>
        <w:autoSpaceDN w:val="0"/>
        <w:adjustRightInd w:val="0"/>
        <w:spacing w:after="0" w:line="360" w:lineRule="exact"/>
        <w:ind w:left="0" w:firstLine="709"/>
        <w:jc w:val="both"/>
        <w:outlineLvl w:val="0"/>
        <w:rPr>
          <w:rFonts w:ascii="PT Astra Serif" w:hAnsi="PT Astra Serif"/>
          <w:sz w:val="28"/>
          <w:szCs w:val="28"/>
        </w:rPr>
      </w:pPr>
      <w:r w:rsidRPr="006227B0">
        <w:rPr>
          <w:rFonts w:ascii="PT Astra Serif" w:hAnsi="PT Astra Serif"/>
          <w:sz w:val="28"/>
          <w:szCs w:val="28"/>
        </w:rPr>
        <w:t xml:space="preserve">статья 15.15.2. </w:t>
      </w:r>
      <w:hyperlink r:id="rId13" w:history="1">
        <w:r w:rsidRPr="006227B0">
          <w:rPr>
            <w:rFonts w:ascii="PT Astra Serif" w:hAnsi="PT Astra Serif"/>
            <w:sz w:val="28"/>
            <w:szCs w:val="28"/>
          </w:rPr>
          <w:t>Нарушение</w:t>
        </w:r>
      </w:hyperlink>
      <w:r w:rsidRPr="006227B0">
        <w:rPr>
          <w:rFonts w:ascii="PT Astra Serif" w:hAnsi="PT Astra Serif"/>
          <w:sz w:val="28"/>
          <w:szCs w:val="28"/>
        </w:rPr>
        <w:t xml:space="preserve"> условий предоставления бюджетного кредита;</w:t>
      </w:r>
    </w:p>
    <w:p w:rsidR="006227B0" w:rsidRPr="006227B0" w:rsidRDefault="006227B0" w:rsidP="009D2DA6">
      <w:pPr>
        <w:pStyle w:val="a3"/>
        <w:numPr>
          <w:ilvl w:val="0"/>
          <w:numId w:val="11"/>
        </w:numPr>
        <w:autoSpaceDE w:val="0"/>
        <w:autoSpaceDN w:val="0"/>
        <w:adjustRightInd w:val="0"/>
        <w:spacing w:after="0" w:line="360" w:lineRule="exact"/>
        <w:ind w:left="0" w:firstLine="709"/>
        <w:jc w:val="both"/>
        <w:outlineLvl w:val="0"/>
        <w:rPr>
          <w:rFonts w:ascii="PT Astra Serif" w:hAnsi="PT Astra Serif"/>
          <w:iCs/>
          <w:sz w:val="28"/>
          <w:szCs w:val="28"/>
        </w:rPr>
      </w:pPr>
      <w:r w:rsidRPr="006227B0">
        <w:rPr>
          <w:rFonts w:ascii="PT Astra Serif" w:hAnsi="PT Astra Serif"/>
          <w:iCs/>
          <w:sz w:val="28"/>
          <w:szCs w:val="28"/>
        </w:rPr>
        <w:t xml:space="preserve">статья 15.15.3. </w:t>
      </w:r>
      <w:hyperlink r:id="rId14" w:history="1">
        <w:r w:rsidRPr="006227B0">
          <w:rPr>
            <w:rFonts w:ascii="PT Astra Serif" w:hAnsi="PT Astra Serif"/>
            <w:iCs/>
            <w:sz w:val="28"/>
            <w:szCs w:val="28"/>
          </w:rPr>
          <w:t>Нарушение</w:t>
        </w:r>
      </w:hyperlink>
      <w:r w:rsidRPr="006227B0">
        <w:rPr>
          <w:rFonts w:ascii="PT Astra Serif" w:hAnsi="PT Astra Serif"/>
          <w:iCs/>
          <w:sz w:val="28"/>
          <w:szCs w:val="28"/>
        </w:rPr>
        <w:t xml:space="preserve"> условий предоставления межбюджетных трансфертов;</w:t>
      </w:r>
    </w:p>
    <w:p w:rsidR="006227B0" w:rsidRPr="006227B0" w:rsidRDefault="006227B0" w:rsidP="009D2DA6">
      <w:pPr>
        <w:pStyle w:val="a3"/>
        <w:numPr>
          <w:ilvl w:val="0"/>
          <w:numId w:val="11"/>
        </w:numPr>
        <w:autoSpaceDE w:val="0"/>
        <w:autoSpaceDN w:val="0"/>
        <w:adjustRightInd w:val="0"/>
        <w:spacing w:after="0" w:line="360" w:lineRule="exact"/>
        <w:ind w:left="0" w:firstLine="709"/>
        <w:jc w:val="both"/>
        <w:outlineLvl w:val="0"/>
        <w:rPr>
          <w:rFonts w:ascii="PT Astra Serif" w:hAnsi="PT Astra Serif"/>
          <w:sz w:val="28"/>
          <w:szCs w:val="28"/>
        </w:rPr>
      </w:pPr>
      <w:r w:rsidRPr="006227B0">
        <w:rPr>
          <w:rFonts w:ascii="PT Astra Serif" w:hAnsi="PT Astra Serif"/>
          <w:sz w:val="28"/>
          <w:szCs w:val="28"/>
        </w:rPr>
        <w:t>статья 15.15.4. Нарушение условий предоставления бюджетных инвестиций;</w:t>
      </w:r>
    </w:p>
    <w:p w:rsidR="006227B0" w:rsidRPr="00FF6694" w:rsidRDefault="006227B0" w:rsidP="009D2DA6">
      <w:pPr>
        <w:pStyle w:val="a3"/>
        <w:numPr>
          <w:ilvl w:val="0"/>
          <w:numId w:val="11"/>
        </w:numPr>
        <w:autoSpaceDE w:val="0"/>
        <w:autoSpaceDN w:val="0"/>
        <w:adjustRightInd w:val="0"/>
        <w:spacing w:after="0" w:line="360" w:lineRule="exact"/>
        <w:ind w:left="0" w:firstLine="709"/>
        <w:jc w:val="both"/>
        <w:outlineLvl w:val="0"/>
        <w:rPr>
          <w:rFonts w:ascii="PT Astra Serif" w:hAnsi="PT Astra Serif"/>
          <w:sz w:val="28"/>
          <w:szCs w:val="28"/>
        </w:rPr>
      </w:pPr>
      <w:r w:rsidRPr="00FF6694">
        <w:rPr>
          <w:rFonts w:ascii="PT Astra Serif" w:hAnsi="PT Astra Serif"/>
          <w:sz w:val="28"/>
          <w:szCs w:val="28"/>
        </w:rPr>
        <w:t xml:space="preserve">статья 15.15.5. </w:t>
      </w:r>
      <w:hyperlink r:id="rId15" w:history="1">
        <w:r w:rsidRPr="00FF6694">
          <w:rPr>
            <w:rFonts w:ascii="PT Astra Serif" w:hAnsi="PT Astra Serif"/>
            <w:sz w:val="28"/>
            <w:szCs w:val="28"/>
          </w:rPr>
          <w:t>Нарушение</w:t>
        </w:r>
      </w:hyperlink>
      <w:r w:rsidRPr="00FF6694">
        <w:rPr>
          <w:rFonts w:ascii="PT Astra Serif" w:hAnsi="PT Astra Serif"/>
          <w:sz w:val="28"/>
          <w:szCs w:val="28"/>
        </w:rPr>
        <w:t xml:space="preserve"> условий предоставления субсидий;</w:t>
      </w:r>
    </w:p>
    <w:p w:rsidR="006227B0" w:rsidRPr="00FF6694" w:rsidRDefault="006227B0" w:rsidP="009D2DA6">
      <w:pPr>
        <w:pStyle w:val="a3"/>
        <w:numPr>
          <w:ilvl w:val="0"/>
          <w:numId w:val="11"/>
        </w:numPr>
        <w:autoSpaceDE w:val="0"/>
        <w:autoSpaceDN w:val="0"/>
        <w:adjustRightInd w:val="0"/>
        <w:spacing w:after="0" w:line="360" w:lineRule="exact"/>
        <w:ind w:left="0" w:firstLine="709"/>
        <w:jc w:val="both"/>
        <w:outlineLvl w:val="0"/>
        <w:rPr>
          <w:rFonts w:ascii="PT Astra Serif" w:hAnsi="PT Astra Serif"/>
          <w:sz w:val="28"/>
          <w:szCs w:val="28"/>
        </w:rPr>
      </w:pPr>
      <w:r w:rsidRPr="00FF6694">
        <w:rPr>
          <w:rFonts w:ascii="PT Astra Serif" w:hAnsi="PT Astra Serif"/>
          <w:sz w:val="28"/>
          <w:szCs w:val="28"/>
        </w:rPr>
        <w:t>статья 15.15.5-1. Невыполнение государственного (муниципального) задания;</w:t>
      </w:r>
    </w:p>
    <w:p w:rsidR="006227B0" w:rsidRPr="00FF6694" w:rsidRDefault="006227B0" w:rsidP="009D2DA6">
      <w:pPr>
        <w:pStyle w:val="a3"/>
        <w:numPr>
          <w:ilvl w:val="0"/>
          <w:numId w:val="11"/>
        </w:numPr>
        <w:autoSpaceDE w:val="0"/>
        <w:autoSpaceDN w:val="0"/>
        <w:adjustRightInd w:val="0"/>
        <w:spacing w:after="0" w:line="360" w:lineRule="exact"/>
        <w:ind w:left="0" w:firstLine="709"/>
        <w:jc w:val="both"/>
        <w:outlineLvl w:val="0"/>
        <w:rPr>
          <w:rFonts w:ascii="PT Astra Serif" w:hAnsi="PT Astra Serif"/>
          <w:sz w:val="28"/>
          <w:szCs w:val="28"/>
        </w:rPr>
      </w:pPr>
      <w:r w:rsidRPr="00FF6694">
        <w:rPr>
          <w:rFonts w:ascii="PT Astra Serif" w:hAnsi="PT Astra Serif"/>
          <w:sz w:val="28"/>
          <w:szCs w:val="28"/>
        </w:rPr>
        <w:t>статья 15.15.6. Нарушение требований к бюджетному (бухгалтерскому) учету, в том числе к составлению, представлению бюджетной, бухгалтерской (финансовой) отчетности;</w:t>
      </w:r>
    </w:p>
    <w:p w:rsidR="006227B0" w:rsidRPr="00FF6694" w:rsidRDefault="006227B0" w:rsidP="009D2DA6">
      <w:pPr>
        <w:pStyle w:val="a3"/>
        <w:numPr>
          <w:ilvl w:val="0"/>
          <w:numId w:val="11"/>
        </w:numPr>
        <w:autoSpaceDE w:val="0"/>
        <w:autoSpaceDN w:val="0"/>
        <w:adjustRightInd w:val="0"/>
        <w:spacing w:after="0" w:line="360" w:lineRule="exact"/>
        <w:ind w:left="0" w:firstLine="709"/>
        <w:jc w:val="both"/>
        <w:outlineLvl w:val="0"/>
        <w:rPr>
          <w:rFonts w:ascii="PT Astra Serif" w:hAnsi="PT Astra Serif"/>
          <w:sz w:val="28"/>
          <w:szCs w:val="28"/>
        </w:rPr>
      </w:pPr>
      <w:r w:rsidRPr="00FF6694">
        <w:rPr>
          <w:rFonts w:ascii="PT Astra Serif" w:hAnsi="PT Astra Serif"/>
          <w:sz w:val="28"/>
          <w:szCs w:val="28"/>
        </w:rPr>
        <w:t>статья 15.15.7. 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w:t>
      </w:r>
    </w:p>
    <w:p w:rsidR="006227B0" w:rsidRPr="00FF6694" w:rsidRDefault="006227B0" w:rsidP="009D2DA6">
      <w:pPr>
        <w:pStyle w:val="a3"/>
        <w:numPr>
          <w:ilvl w:val="0"/>
          <w:numId w:val="11"/>
        </w:numPr>
        <w:autoSpaceDE w:val="0"/>
        <w:autoSpaceDN w:val="0"/>
        <w:adjustRightInd w:val="0"/>
        <w:spacing w:after="0" w:line="360" w:lineRule="exact"/>
        <w:ind w:left="0" w:firstLine="709"/>
        <w:jc w:val="both"/>
        <w:rPr>
          <w:rFonts w:ascii="PT Astra Serif" w:hAnsi="PT Astra Serif"/>
          <w:sz w:val="28"/>
          <w:szCs w:val="28"/>
        </w:rPr>
      </w:pPr>
      <w:r w:rsidRPr="00FF6694">
        <w:rPr>
          <w:rFonts w:ascii="PT Astra Serif" w:hAnsi="PT Astra Serif"/>
          <w:sz w:val="28"/>
          <w:szCs w:val="28"/>
        </w:rPr>
        <w:t>статья 15.15.8. Нарушение запрета на предоставление бюджетных кредитов и (или) субсидий;</w:t>
      </w:r>
    </w:p>
    <w:p w:rsidR="006227B0" w:rsidRPr="00FF6694" w:rsidRDefault="006227B0" w:rsidP="009D2DA6">
      <w:pPr>
        <w:pStyle w:val="a3"/>
        <w:numPr>
          <w:ilvl w:val="0"/>
          <w:numId w:val="11"/>
        </w:numPr>
        <w:autoSpaceDE w:val="0"/>
        <w:autoSpaceDN w:val="0"/>
        <w:adjustRightInd w:val="0"/>
        <w:spacing w:after="0" w:line="360" w:lineRule="exact"/>
        <w:ind w:left="0" w:firstLine="709"/>
        <w:jc w:val="both"/>
        <w:outlineLvl w:val="0"/>
        <w:rPr>
          <w:rFonts w:ascii="PT Astra Serif" w:hAnsi="PT Astra Serif"/>
          <w:sz w:val="28"/>
          <w:szCs w:val="28"/>
        </w:rPr>
      </w:pPr>
      <w:r w:rsidRPr="00FF6694">
        <w:rPr>
          <w:rFonts w:ascii="PT Astra Serif" w:hAnsi="PT Astra Serif"/>
          <w:sz w:val="28"/>
          <w:szCs w:val="28"/>
        </w:rPr>
        <w:t>статья 15.15.9. Несоответствие бюджетной росписи сводной бюджетной росписи;</w:t>
      </w:r>
    </w:p>
    <w:p w:rsidR="006227B0" w:rsidRPr="00FF6694" w:rsidRDefault="006227B0" w:rsidP="009D2DA6">
      <w:pPr>
        <w:pStyle w:val="a3"/>
        <w:numPr>
          <w:ilvl w:val="0"/>
          <w:numId w:val="11"/>
        </w:numPr>
        <w:autoSpaceDE w:val="0"/>
        <w:autoSpaceDN w:val="0"/>
        <w:adjustRightInd w:val="0"/>
        <w:spacing w:after="0" w:line="360" w:lineRule="exact"/>
        <w:ind w:left="0" w:firstLine="709"/>
        <w:jc w:val="both"/>
        <w:outlineLvl w:val="0"/>
        <w:rPr>
          <w:rFonts w:ascii="PT Astra Serif" w:hAnsi="PT Astra Serif"/>
          <w:sz w:val="28"/>
          <w:szCs w:val="28"/>
        </w:rPr>
      </w:pPr>
      <w:r w:rsidRPr="00FF6694">
        <w:rPr>
          <w:rFonts w:ascii="PT Astra Serif" w:hAnsi="PT Astra Serif"/>
          <w:sz w:val="28"/>
          <w:szCs w:val="28"/>
        </w:rPr>
        <w:lastRenderedPageBreak/>
        <w:t xml:space="preserve">статья 15.15.10. Нарушение </w:t>
      </w:r>
      <w:hyperlink r:id="rId16" w:history="1">
        <w:r w:rsidRPr="00FF6694">
          <w:rPr>
            <w:rFonts w:ascii="PT Astra Serif" w:hAnsi="PT Astra Serif"/>
            <w:sz w:val="28"/>
            <w:szCs w:val="28"/>
          </w:rPr>
          <w:t>порядка</w:t>
        </w:r>
      </w:hyperlink>
      <w:r w:rsidRPr="00FF6694">
        <w:rPr>
          <w:rFonts w:ascii="PT Astra Serif" w:hAnsi="PT Astra Serif"/>
          <w:sz w:val="28"/>
          <w:szCs w:val="28"/>
        </w:rPr>
        <w:t xml:space="preserve"> принятия бюджетных обязательств;</w:t>
      </w:r>
    </w:p>
    <w:p w:rsidR="006227B0" w:rsidRPr="00FF6694" w:rsidRDefault="006227B0" w:rsidP="009D2DA6">
      <w:pPr>
        <w:pStyle w:val="a3"/>
        <w:numPr>
          <w:ilvl w:val="0"/>
          <w:numId w:val="11"/>
        </w:numPr>
        <w:autoSpaceDE w:val="0"/>
        <w:autoSpaceDN w:val="0"/>
        <w:adjustRightInd w:val="0"/>
        <w:spacing w:after="0" w:line="360" w:lineRule="exact"/>
        <w:ind w:left="0" w:firstLine="709"/>
        <w:jc w:val="both"/>
        <w:rPr>
          <w:rFonts w:ascii="PT Astra Serif" w:hAnsi="PT Astra Serif"/>
          <w:sz w:val="28"/>
          <w:szCs w:val="28"/>
        </w:rPr>
      </w:pPr>
      <w:r w:rsidRPr="00FF6694">
        <w:rPr>
          <w:rFonts w:ascii="PT Astra Serif" w:hAnsi="PT Astra Serif"/>
          <w:sz w:val="28"/>
          <w:szCs w:val="28"/>
        </w:rPr>
        <w:t>статья 15.15.11. Нарушение сроков распределения, отзыва либо доведения бюджетных ассигнований и (или) лимитов бюджетных обязательств;</w:t>
      </w:r>
    </w:p>
    <w:p w:rsidR="006227B0" w:rsidRPr="00FF6694" w:rsidRDefault="006227B0" w:rsidP="009D2DA6">
      <w:pPr>
        <w:pStyle w:val="a3"/>
        <w:numPr>
          <w:ilvl w:val="0"/>
          <w:numId w:val="11"/>
        </w:numPr>
        <w:autoSpaceDE w:val="0"/>
        <w:autoSpaceDN w:val="0"/>
        <w:adjustRightInd w:val="0"/>
        <w:spacing w:after="0" w:line="360" w:lineRule="exact"/>
        <w:ind w:left="0" w:firstLine="709"/>
        <w:jc w:val="both"/>
        <w:rPr>
          <w:rFonts w:ascii="PT Astra Serif" w:hAnsi="PT Astra Serif"/>
          <w:sz w:val="28"/>
          <w:szCs w:val="28"/>
        </w:rPr>
      </w:pPr>
      <w:r w:rsidRPr="00FF6694">
        <w:rPr>
          <w:rFonts w:ascii="PT Astra Serif" w:hAnsi="PT Astra Serif"/>
          <w:sz w:val="28"/>
          <w:szCs w:val="28"/>
        </w:rPr>
        <w:t>статья 15.15.12. Нарушение запрета на размещение бюджетных средств;</w:t>
      </w:r>
    </w:p>
    <w:p w:rsidR="006227B0" w:rsidRPr="00FF6694" w:rsidRDefault="006227B0" w:rsidP="009D2DA6">
      <w:pPr>
        <w:pStyle w:val="a3"/>
        <w:numPr>
          <w:ilvl w:val="0"/>
          <w:numId w:val="11"/>
        </w:numPr>
        <w:autoSpaceDE w:val="0"/>
        <w:autoSpaceDN w:val="0"/>
        <w:adjustRightInd w:val="0"/>
        <w:spacing w:after="0" w:line="360" w:lineRule="exact"/>
        <w:ind w:left="0" w:firstLine="709"/>
        <w:jc w:val="both"/>
        <w:outlineLvl w:val="0"/>
        <w:rPr>
          <w:rFonts w:ascii="PT Astra Serif" w:hAnsi="PT Astra Serif"/>
          <w:sz w:val="28"/>
          <w:szCs w:val="28"/>
        </w:rPr>
      </w:pPr>
      <w:r w:rsidRPr="00FF6694">
        <w:rPr>
          <w:rFonts w:ascii="PT Astra Serif" w:hAnsi="PT Astra Serif"/>
          <w:sz w:val="28"/>
          <w:szCs w:val="28"/>
        </w:rPr>
        <w:t>статья 15.15.13. Нарушение сроков обслуживания и погашения государственного (муниципального) долга;</w:t>
      </w:r>
    </w:p>
    <w:p w:rsidR="006227B0" w:rsidRPr="00FF6694" w:rsidRDefault="006227B0" w:rsidP="009D2DA6">
      <w:pPr>
        <w:pStyle w:val="a3"/>
        <w:numPr>
          <w:ilvl w:val="0"/>
          <w:numId w:val="11"/>
        </w:numPr>
        <w:autoSpaceDE w:val="0"/>
        <w:autoSpaceDN w:val="0"/>
        <w:adjustRightInd w:val="0"/>
        <w:spacing w:after="0" w:line="360" w:lineRule="exact"/>
        <w:ind w:left="0" w:firstLine="709"/>
        <w:jc w:val="both"/>
        <w:outlineLvl w:val="0"/>
        <w:rPr>
          <w:rFonts w:ascii="PT Astra Serif" w:hAnsi="PT Astra Serif"/>
          <w:sz w:val="28"/>
          <w:szCs w:val="28"/>
        </w:rPr>
      </w:pPr>
      <w:r w:rsidRPr="00FF6694">
        <w:rPr>
          <w:rFonts w:ascii="PT Astra Serif" w:hAnsi="PT Astra Serif"/>
          <w:sz w:val="28"/>
          <w:szCs w:val="28"/>
        </w:rPr>
        <w:t>статья 15.15.14. Нарушение срока направления информации о результатах рассмотрения дела в суде;</w:t>
      </w:r>
    </w:p>
    <w:p w:rsidR="006227B0" w:rsidRPr="00FF6694" w:rsidRDefault="006227B0" w:rsidP="009D2DA6">
      <w:pPr>
        <w:pStyle w:val="a3"/>
        <w:numPr>
          <w:ilvl w:val="0"/>
          <w:numId w:val="11"/>
        </w:numPr>
        <w:autoSpaceDE w:val="0"/>
        <w:autoSpaceDN w:val="0"/>
        <w:adjustRightInd w:val="0"/>
        <w:spacing w:after="0" w:line="360" w:lineRule="exact"/>
        <w:ind w:left="0" w:firstLine="709"/>
        <w:jc w:val="both"/>
        <w:outlineLvl w:val="0"/>
        <w:rPr>
          <w:rFonts w:ascii="PT Astra Serif" w:hAnsi="PT Astra Serif"/>
          <w:sz w:val="28"/>
          <w:szCs w:val="28"/>
        </w:rPr>
      </w:pPr>
      <w:r w:rsidRPr="00FF6694">
        <w:rPr>
          <w:rFonts w:ascii="PT Astra Serif" w:hAnsi="PT Astra Serif"/>
          <w:sz w:val="28"/>
          <w:szCs w:val="28"/>
        </w:rPr>
        <w:t>статья 15.15.15. Нарушение порядка формирования государственного (муниципального) задания;</w:t>
      </w:r>
    </w:p>
    <w:p w:rsidR="006227B0" w:rsidRPr="00FF6694" w:rsidRDefault="006227B0" w:rsidP="009D2DA6">
      <w:pPr>
        <w:pStyle w:val="a3"/>
        <w:numPr>
          <w:ilvl w:val="0"/>
          <w:numId w:val="11"/>
        </w:numPr>
        <w:autoSpaceDE w:val="0"/>
        <w:autoSpaceDN w:val="0"/>
        <w:adjustRightInd w:val="0"/>
        <w:spacing w:after="0" w:line="360" w:lineRule="exact"/>
        <w:ind w:left="0" w:firstLine="709"/>
        <w:jc w:val="both"/>
        <w:outlineLvl w:val="0"/>
        <w:rPr>
          <w:rFonts w:ascii="PT Astra Serif" w:hAnsi="PT Astra Serif"/>
          <w:sz w:val="28"/>
          <w:szCs w:val="28"/>
        </w:rPr>
      </w:pPr>
      <w:r w:rsidRPr="00FF6694">
        <w:rPr>
          <w:rFonts w:ascii="PT Astra Serif" w:hAnsi="PT Astra Serif"/>
          <w:sz w:val="28"/>
          <w:szCs w:val="28"/>
        </w:rPr>
        <w:t>статья 15.15.16. Нарушение исполнения платежных документов и представления органа Федерального казначейства.</w:t>
      </w:r>
    </w:p>
    <w:p w:rsidR="006227B0" w:rsidRPr="006227B0" w:rsidRDefault="006227B0" w:rsidP="00FF6694">
      <w:pPr>
        <w:pStyle w:val="a3"/>
        <w:numPr>
          <w:ilvl w:val="2"/>
          <w:numId w:val="5"/>
        </w:numPr>
        <w:tabs>
          <w:tab w:val="left" w:pos="1134"/>
          <w:tab w:val="left" w:pos="1276"/>
        </w:tabs>
        <w:autoSpaceDE w:val="0"/>
        <w:autoSpaceDN w:val="0"/>
        <w:adjustRightInd w:val="0"/>
        <w:spacing w:after="0" w:line="360" w:lineRule="exact"/>
        <w:ind w:left="0" w:firstLine="709"/>
        <w:jc w:val="both"/>
        <w:rPr>
          <w:rFonts w:ascii="PT Astra Serif" w:hAnsi="PT Astra Serif"/>
          <w:sz w:val="28"/>
          <w:szCs w:val="28"/>
        </w:rPr>
      </w:pPr>
      <w:r w:rsidRPr="006227B0">
        <w:rPr>
          <w:rFonts w:ascii="PT Astra Serif" w:hAnsi="PT Astra Serif"/>
          <w:bCs/>
          <w:sz w:val="28"/>
          <w:szCs w:val="28"/>
        </w:rPr>
        <w:t xml:space="preserve">Административные правонарушения </w:t>
      </w:r>
      <w:r w:rsidRPr="006227B0">
        <w:rPr>
          <w:rFonts w:ascii="PT Astra Serif" w:hAnsi="PT Astra Serif"/>
          <w:b/>
          <w:bCs/>
          <w:sz w:val="28"/>
          <w:szCs w:val="28"/>
        </w:rPr>
        <w:t>против порядка управления</w:t>
      </w:r>
      <w:r w:rsidRPr="006227B0">
        <w:rPr>
          <w:rFonts w:ascii="PT Astra Serif" w:hAnsi="PT Astra Serif"/>
          <w:bCs/>
          <w:sz w:val="28"/>
          <w:szCs w:val="28"/>
        </w:rPr>
        <w:t xml:space="preserve"> (</w:t>
      </w:r>
      <w:r w:rsidRPr="006227B0">
        <w:rPr>
          <w:rFonts w:ascii="PT Astra Serif" w:hAnsi="PT Astra Serif"/>
          <w:b/>
          <w:bCs/>
          <w:sz w:val="28"/>
          <w:szCs w:val="28"/>
          <w:u w:val="single"/>
        </w:rPr>
        <w:t>глава 19 КоА</w:t>
      </w:r>
      <w:r w:rsidR="00FF6694">
        <w:rPr>
          <w:rFonts w:ascii="PT Astra Serif" w:hAnsi="PT Astra Serif"/>
          <w:b/>
          <w:bCs/>
          <w:sz w:val="28"/>
          <w:szCs w:val="28"/>
          <w:u w:val="single"/>
        </w:rPr>
        <w:t>П РФ</w:t>
      </w:r>
      <w:r w:rsidRPr="006227B0">
        <w:rPr>
          <w:rFonts w:ascii="PT Astra Serif" w:hAnsi="PT Astra Serif"/>
          <w:bCs/>
          <w:sz w:val="28"/>
          <w:szCs w:val="28"/>
        </w:rPr>
        <w:t>)</w:t>
      </w:r>
      <w:r w:rsidRPr="006227B0">
        <w:rPr>
          <w:rFonts w:ascii="PT Astra Serif" w:hAnsi="PT Astra Serif"/>
          <w:sz w:val="28"/>
          <w:szCs w:val="28"/>
        </w:rPr>
        <w:t xml:space="preserve">: </w:t>
      </w:r>
    </w:p>
    <w:p w:rsidR="006227B0" w:rsidRPr="00FF6694" w:rsidRDefault="006227B0" w:rsidP="009D2DA6">
      <w:pPr>
        <w:pStyle w:val="a3"/>
        <w:numPr>
          <w:ilvl w:val="0"/>
          <w:numId w:val="12"/>
        </w:numPr>
        <w:autoSpaceDE w:val="0"/>
        <w:autoSpaceDN w:val="0"/>
        <w:adjustRightInd w:val="0"/>
        <w:spacing w:after="0" w:line="360" w:lineRule="exact"/>
        <w:ind w:left="0" w:firstLine="709"/>
        <w:jc w:val="both"/>
        <w:rPr>
          <w:rFonts w:ascii="PT Astra Serif" w:hAnsi="PT Astra Serif"/>
          <w:sz w:val="28"/>
          <w:szCs w:val="28"/>
        </w:rPr>
      </w:pPr>
      <w:r w:rsidRPr="00FF6694">
        <w:rPr>
          <w:rFonts w:ascii="PT Astra Serif" w:hAnsi="PT Astra Serif"/>
          <w:sz w:val="28"/>
          <w:szCs w:val="28"/>
        </w:rP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6227B0" w:rsidRPr="00FF6694" w:rsidRDefault="006227B0" w:rsidP="009D2DA6">
      <w:pPr>
        <w:pStyle w:val="a3"/>
        <w:numPr>
          <w:ilvl w:val="0"/>
          <w:numId w:val="12"/>
        </w:numPr>
        <w:autoSpaceDE w:val="0"/>
        <w:autoSpaceDN w:val="0"/>
        <w:adjustRightInd w:val="0"/>
        <w:spacing w:after="0" w:line="360" w:lineRule="exact"/>
        <w:ind w:left="0" w:firstLine="709"/>
        <w:jc w:val="both"/>
        <w:rPr>
          <w:rFonts w:ascii="PT Astra Serif" w:hAnsi="PT Astra Serif"/>
          <w:color w:val="000000"/>
          <w:sz w:val="28"/>
          <w:szCs w:val="28"/>
        </w:rPr>
      </w:pPr>
      <w:r w:rsidRPr="00FF6694">
        <w:rPr>
          <w:rFonts w:ascii="PT Astra Serif" w:hAnsi="PT Astra Serif"/>
          <w:sz w:val="28"/>
          <w:szCs w:val="28"/>
        </w:rP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w:t>
      </w:r>
      <w:r w:rsidRPr="00FF6694">
        <w:rPr>
          <w:rFonts w:ascii="PT Astra Serif" w:hAnsi="PT Astra Serif"/>
          <w:color w:val="000000"/>
          <w:sz w:val="28"/>
          <w:szCs w:val="28"/>
        </w:rPr>
        <w:t xml:space="preserve"> должностного лица органа муниципального контроля;</w:t>
      </w:r>
    </w:p>
    <w:p w:rsidR="006227B0" w:rsidRPr="00FF6694" w:rsidRDefault="006227B0" w:rsidP="009D2DA6">
      <w:pPr>
        <w:pStyle w:val="a3"/>
        <w:numPr>
          <w:ilvl w:val="0"/>
          <w:numId w:val="12"/>
        </w:numPr>
        <w:autoSpaceDE w:val="0"/>
        <w:autoSpaceDN w:val="0"/>
        <w:adjustRightInd w:val="0"/>
        <w:spacing w:after="0" w:line="360" w:lineRule="exact"/>
        <w:ind w:left="0" w:firstLine="709"/>
        <w:jc w:val="both"/>
        <w:rPr>
          <w:rFonts w:ascii="PT Astra Serif" w:hAnsi="PT Astra Serif"/>
          <w:color w:val="000000"/>
          <w:sz w:val="28"/>
          <w:szCs w:val="28"/>
        </w:rPr>
      </w:pPr>
      <w:r w:rsidRPr="00FF6694">
        <w:rPr>
          <w:rFonts w:ascii="PT Astra Serif" w:hAnsi="PT Astra Serif"/>
          <w:color w:val="000000"/>
          <w:sz w:val="28"/>
          <w:szCs w:val="28"/>
        </w:rPr>
        <w:t xml:space="preserve">статья 19.5. Невыполнение в срок законного предписания </w:t>
      </w:r>
      <w:r w:rsidRPr="00FF6694">
        <w:rPr>
          <w:rFonts w:ascii="PT Astra Serif" w:hAnsi="PT Astra Serif"/>
          <w:sz w:val="28"/>
          <w:szCs w:val="28"/>
        </w:rPr>
        <w:t xml:space="preserve">(постановления, представления, решения) органа (должностного лица), </w:t>
      </w:r>
      <w:r w:rsidRPr="00FF6694">
        <w:rPr>
          <w:rFonts w:ascii="PT Astra Serif" w:hAnsi="PT Astra Serif"/>
          <w:color w:val="000000"/>
          <w:sz w:val="28"/>
          <w:szCs w:val="28"/>
        </w:rPr>
        <w:t>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6227B0" w:rsidRPr="00FF6694" w:rsidRDefault="006227B0" w:rsidP="009D2DA6">
      <w:pPr>
        <w:pStyle w:val="a3"/>
        <w:numPr>
          <w:ilvl w:val="0"/>
          <w:numId w:val="12"/>
        </w:numPr>
        <w:autoSpaceDE w:val="0"/>
        <w:autoSpaceDN w:val="0"/>
        <w:adjustRightInd w:val="0"/>
        <w:spacing w:after="0" w:line="360" w:lineRule="exact"/>
        <w:ind w:left="0" w:firstLine="709"/>
        <w:jc w:val="both"/>
        <w:rPr>
          <w:rFonts w:ascii="PT Astra Serif" w:hAnsi="PT Astra Serif"/>
          <w:color w:val="000000"/>
          <w:sz w:val="28"/>
          <w:szCs w:val="28"/>
        </w:rPr>
      </w:pPr>
      <w:r w:rsidRPr="00FF6694">
        <w:rPr>
          <w:rFonts w:ascii="PT Astra Serif" w:hAnsi="PT Astra Serif"/>
          <w:color w:val="000000"/>
          <w:sz w:val="28"/>
          <w:szCs w:val="28"/>
        </w:rPr>
        <w:t>статья 19.6. Непринятие мер по устранению причин и условий, способствовавших совершению административного правонарушения;</w:t>
      </w:r>
    </w:p>
    <w:p w:rsidR="006227B0" w:rsidRPr="00BE79E7" w:rsidRDefault="006227B0" w:rsidP="009D2DA6">
      <w:pPr>
        <w:pStyle w:val="a3"/>
        <w:numPr>
          <w:ilvl w:val="0"/>
          <w:numId w:val="12"/>
        </w:numPr>
        <w:autoSpaceDE w:val="0"/>
        <w:autoSpaceDN w:val="0"/>
        <w:adjustRightInd w:val="0"/>
        <w:spacing w:after="0" w:line="360" w:lineRule="exact"/>
        <w:ind w:left="0" w:firstLine="709"/>
        <w:jc w:val="both"/>
        <w:rPr>
          <w:rFonts w:ascii="PT Astra Serif" w:hAnsi="PT Astra Serif"/>
          <w:color w:val="000000"/>
          <w:sz w:val="28"/>
          <w:szCs w:val="28"/>
        </w:rPr>
      </w:pPr>
      <w:r w:rsidRPr="00FF6694">
        <w:rPr>
          <w:rFonts w:ascii="PT Astra Serif" w:hAnsi="PT Astra Serif"/>
          <w:color w:val="000000"/>
          <w:sz w:val="28"/>
          <w:szCs w:val="28"/>
        </w:rPr>
        <w:t xml:space="preserve">статья 19.7. Непредставление </w:t>
      </w:r>
      <w:r w:rsidRPr="00BE79E7">
        <w:rPr>
          <w:rFonts w:ascii="PT Astra Serif" w:hAnsi="PT Astra Serif"/>
          <w:color w:val="000000"/>
          <w:sz w:val="28"/>
          <w:szCs w:val="28"/>
        </w:rPr>
        <w:t>сведений (информации).</w:t>
      </w:r>
    </w:p>
    <w:p w:rsidR="001B2B24" w:rsidRDefault="006227B0" w:rsidP="00BE79E7">
      <w:pPr>
        <w:pStyle w:val="a3"/>
        <w:widowControl w:val="0"/>
        <w:tabs>
          <w:tab w:val="left" w:pos="1276"/>
        </w:tabs>
        <w:spacing w:after="0" w:line="360" w:lineRule="exact"/>
        <w:ind w:left="0" w:firstLine="709"/>
        <w:jc w:val="both"/>
        <w:rPr>
          <w:rFonts w:ascii="PT Astra Serif" w:hAnsi="PT Astra Serif"/>
          <w:sz w:val="28"/>
          <w:szCs w:val="28"/>
        </w:rPr>
      </w:pPr>
      <w:r w:rsidRPr="00BE79E7">
        <w:rPr>
          <w:rFonts w:ascii="PT Astra Serif" w:hAnsi="PT Astra Serif"/>
          <w:sz w:val="28"/>
          <w:szCs w:val="28"/>
        </w:rPr>
        <w:t xml:space="preserve">1.3.4. </w:t>
      </w:r>
      <w:r w:rsidR="00FF6694" w:rsidRPr="00BE79E7">
        <w:rPr>
          <w:rFonts w:ascii="PT Astra Serif" w:hAnsi="PT Astra Serif"/>
          <w:sz w:val="28"/>
          <w:szCs w:val="28"/>
        </w:rPr>
        <w:t>П</w:t>
      </w:r>
      <w:r w:rsidRPr="00BE79E7">
        <w:rPr>
          <w:rFonts w:ascii="PT Astra Serif" w:hAnsi="PT Astra Serif"/>
          <w:sz w:val="28"/>
          <w:szCs w:val="28"/>
        </w:rPr>
        <w:t xml:space="preserve">еречень статей КоАП РФ, по которым протокол </w:t>
      </w:r>
      <w:r w:rsidR="00D964DA">
        <w:rPr>
          <w:rFonts w:ascii="PT Astra Serif" w:hAnsi="PT Astra Serif"/>
          <w:sz w:val="28"/>
          <w:szCs w:val="28"/>
        </w:rPr>
        <w:t>об административном правонарушении</w:t>
      </w:r>
      <w:r w:rsidR="00D964DA" w:rsidRPr="00BE79E7">
        <w:rPr>
          <w:rFonts w:ascii="PT Astra Serif" w:hAnsi="PT Astra Serif"/>
          <w:sz w:val="28"/>
          <w:szCs w:val="28"/>
        </w:rPr>
        <w:t xml:space="preserve"> </w:t>
      </w:r>
      <w:r w:rsidRPr="00BE79E7">
        <w:rPr>
          <w:rFonts w:ascii="PT Astra Serif" w:hAnsi="PT Astra Serif"/>
          <w:sz w:val="28"/>
          <w:szCs w:val="28"/>
        </w:rPr>
        <w:t xml:space="preserve">вправе составлять должностные лица КСК, с указанием сроков давности привлечения к административной ответственности, а также подведомственности по каждому составу </w:t>
      </w:r>
      <w:r w:rsidR="00FF6694" w:rsidRPr="00BE79E7">
        <w:rPr>
          <w:rFonts w:ascii="PT Astra Serif" w:hAnsi="PT Astra Serif"/>
          <w:sz w:val="28"/>
          <w:szCs w:val="28"/>
        </w:rPr>
        <w:t>приведен</w:t>
      </w:r>
      <w:r w:rsidRPr="00BE79E7">
        <w:rPr>
          <w:rFonts w:ascii="PT Astra Serif" w:hAnsi="PT Astra Serif"/>
          <w:sz w:val="28"/>
          <w:szCs w:val="28"/>
        </w:rPr>
        <w:t xml:space="preserve"> в Приложении </w:t>
      </w:r>
      <w:r w:rsidRPr="00D67878">
        <w:rPr>
          <w:rFonts w:ascii="PT Astra Serif" w:hAnsi="PT Astra Serif"/>
          <w:sz w:val="28"/>
          <w:szCs w:val="28"/>
        </w:rPr>
        <w:t>1</w:t>
      </w:r>
      <w:r w:rsidR="00D67878" w:rsidRPr="00D67878">
        <w:rPr>
          <w:rFonts w:ascii="PT Astra Serif" w:hAnsi="PT Astra Serif"/>
          <w:sz w:val="28"/>
          <w:szCs w:val="28"/>
        </w:rPr>
        <w:t xml:space="preserve"> </w:t>
      </w:r>
      <w:r w:rsidR="00D67878" w:rsidRPr="00D67878">
        <w:rPr>
          <w:rFonts w:ascii="PT Astra Serif" w:hAnsi="PT Astra Serif"/>
          <w:sz w:val="28"/>
          <w:szCs w:val="28"/>
        </w:rPr>
        <w:t>к настоящему Стандарту</w:t>
      </w:r>
      <w:r w:rsidRPr="00D67878">
        <w:rPr>
          <w:rFonts w:ascii="PT Astra Serif" w:hAnsi="PT Astra Serif"/>
          <w:sz w:val="28"/>
          <w:szCs w:val="28"/>
        </w:rPr>
        <w:t>.</w:t>
      </w:r>
    </w:p>
    <w:p w:rsidR="000203FA" w:rsidRPr="00BE79E7" w:rsidRDefault="000203FA" w:rsidP="00BE79E7">
      <w:pPr>
        <w:pStyle w:val="a3"/>
        <w:widowControl w:val="0"/>
        <w:tabs>
          <w:tab w:val="left" w:pos="1276"/>
        </w:tabs>
        <w:spacing w:after="0" w:line="360" w:lineRule="exact"/>
        <w:ind w:left="0" w:firstLine="709"/>
        <w:jc w:val="both"/>
        <w:rPr>
          <w:rFonts w:ascii="PT Astra Serif" w:hAnsi="PT Astra Serif" w:cs="Arial"/>
          <w:sz w:val="28"/>
          <w:szCs w:val="28"/>
        </w:rPr>
      </w:pPr>
    </w:p>
    <w:p w:rsidR="00555968" w:rsidRPr="00BE79E7" w:rsidRDefault="000970FB" w:rsidP="00BE79E7">
      <w:pPr>
        <w:pStyle w:val="a3"/>
        <w:widowControl w:val="0"/>
        <w:numPr>
          <w:ilvl w:val="0"/>
          <w:numId w:val="5"/>
        </w:numPr>
        <w:tabs>
          <w:tab w:val="left" w:pos="1276"/>
        </w:tabs>
        <w:spacing w:after="0" w:line="360" w:lineRule="exact"/>
        <w:ind w:left="0" w:firstLine="709"/>
        <w:jc w:val="center"/>
        <w:rPr>
          <w:rFonts w:ascii="PT Astra Serif" w:hAnsi="PT Astra Serif" w:cs="Arial"/>
          <w:b/>
          <w:sz w:val="28"/>
          <w:szCs w:val="28"/>
        </w:rPr>
      </w:pPr>
      <w:r w:rsidRPr="00BE79E7">
        <w:rPr>
          <w:rFonts w:ascii="PT Astra Serif" w:hAnsi="PT Astra Serif"/>
          <w:b/>
          <w:sz w:val="28"/>
          <w:szCs w:val="28"/>
        </w:rPr>
        <w:t>Существенные обстоятельства для составления протокола об административном правонарушении</w:t>
      </w:r>
    </w:p>
    <w:p w:rsidR="002F5580" w:rsidRPr="00BE79E7" w:rsidRDefault="002F5580" w:rsidP="00BE79E7">
      <w:pPr>
        <w:pStyle w:val="a3"/>
        <w:widowControl w:val="0"/>
        <w:tabs>
          <w:tab w:val="left" w:pos="1276"/>
        </w:tabs>
        <w:spacing w:after="0" w:line="360" w:lineRule="exact"/>
        <w:ind w:left="0" w:firstLine="709"/>
        <w:rPr>
          <w:rFonts w:ascii="PT Astra Serif" w:hAnsi="PT Astra Serif" w:cs="Arial"/>
          <w:b/>
          <w:sz w:val="28"/>
          <w:szCs w:val="28"/>
        </w:rPr>
      </w:pPr>
    </w:p>
    <w:p w:rsidR="00BE79E7" w:rsidRPr="00B9214F" w:rsidRDefault="00BE79E7" w:rsidP="00B9214F">
      <w:pPr>
        <w:pStyle w:val="a3"/>
        <w:numPr>
          <w:ilvl w:val="1"/>
          <w:numId w:val="5"/>
        </w:numPr>
        <w:autoSpaceDE w:val="0"/>
        <w:autoSpaceDN w:val="0"/>
        <w:adjustRightInd w:val="0"/>
        <w:spacing w:after="0" w:line="360" w:lineRule="exact"/>
        <w:ind w:left="0" w:firstLine="709"/>
        <w:jc w:val="both"/>
        <w:rPr>
          <w:rFonts w:ascii="PT Astra Serif" w:hAnsi="PT Astra Serif" w:cs="Arial"/>
          <w:sz w:val="28"/>
          <w:szCs w:val="28"/>
        </w:rPr>
      </w:pPr>
      <w:r w:rsidRPr="00BE79E7">
        <w:rPr>
          <w:rFonts w:ascii="PT Astra Serif" w:hAnsi="PT Astra Serif"/>
          <w:sz w:val="28"/>
          <w:szCs w:val="28"/>
        </w:rPr>
        <w:t xml:space="preserve">С учетом статьи </w:t>
      </w:r>
      <w:r w:rsidRPr="00B9214F">
        <w:rPr>
          <w:rFonts w:ascii="PT Astra Serif" w:hAnsi="PT Astra Serif"/>
          <w:sz w:val="28"/>
          <w:szCs w:val="28"/>
        </w:rPr>
        <w:t xml:space="preserve">28.1 КоАП РФ в качестве поводов к возбуждению дела об административном правонарушении необходимо считать следующие обстоятельства: </w:t>
      </w:r>
    </w:p>
    <w:p w:rsidR="00B9214F" w:rsidRDefault="00BE79E7" w:rsidP="00B9214F">
      <w:pPr>
        <w:pStyle w:val="a3"/>
        <w:numPr>
          <w:ilvl w:val="0"/>
          <w:numId w:val="14"/>
        </w:numPr>
        <w:autoSpaceDE w:val="0"/>
        <w:autoSpaceDN w:val="0"/>
        <w:adjustRightInd w:val="0"/>
        <w:spacing w:after="0" w:line="360" w:lineRule="exact"/>
        <w:ind w:left="0" w:firstLine="709"/>
        <w:jc w:val="both"/>
        <w:rPr>
          <w:rFonts w:ascii="PT Astra Serif" w:hAnsi="PT Astra Serif"/>
          <w:sz w:val="28"/>
          <w:szCs w:val="28"/>
        </w:rPr>
      </w:pPr>
      <w:r w:rsidRPr="00B9214F">
        <w:rPr>
          <w:rFonts w:ascii="PT Astra Serif" w:hAnsi="PT Astra Serif"/>
          <w:sz w:val="28"/>
          <w:szCs w:val="28"/>
        </w:rPr>
        <w:t xml:space="preserve">непосредственное обнаружение уполномоченными на составление протоколов должностными лицами КСК </w:t>
      </w:r>
      <w:r w:rsidR="00B9214F" w:rsidRPr="00B9214F">
        <w:rPr>
          <w:rFonts w:ascii="PT Astra Serif" w:hAnsi="PT Astra Serif"/>
          <w:sz w:val="28"/>
          <w:szCs w:val="28"/>
        </w:rPr>
        <w:t xml:space="preserve">достаточных </w:t>
      </w:r>
      <w:r w:rsidRPr="00B9214F">
        <w:rPr>
          <w:rFonts w:ascii="PT Astra Serif" w:hAnsi="PT Astra Serif"/>
          <w:sz w:val="28"/>
          <w:szCs w:val="28"/>
        </w:rPr>
        <w:t xml:space="preserve">данных, указывающих на наличие события административного правонарушения; </w:t>
      </w:r>
    </w:p>
    <w:p w:rsidR="00BE79E7" w:rsidRPr="00372D85" w:rsidRDefault="00BE79E7" w:rsidP="00372D85">
      <w:pPr>
        <w:pStyle w:val="a3"/>
        <w:numPr>
          <w:ilvl w:val="0"/>
          <w:numId w:val="14"/>
        </w:numPr>
        <w:autoSpaceDE w:val="0"/>
        <w:autoSpaceDN w:val="0"/>
        <w:adjustRightInd w:val="0"/>
        <w:spacing w:after="0" w:line="360" w:lineRule="exact"/>
        <w:ind w:left="0" w:firstLine="709"/>
        <w:jc w:val="both"/>
        <w:rPr>
          <w:rFonts w:ascii="PT Astra Serif" w:hAnsi="PT Astra Serif"/>
          <w:sz w:val="28"/>
          <w:szCs w:val="28"/>
        </w:rPr>
      </w:pPr>
      <w:r w:rsidRPr="00B9214F">
        <w:rPr>
          <w:rFonts w:ascii="PT Astra Serif" w:hAnsi="PT Astra Serif"/>
          <w:sz w:val="28"/>
          <w:szCs w:val="28"/>
        </w:rPr>
        <w:t xml:space="preserve">поступившие из правоохранительных и иных </w:t>
      </w:r>
      <w:r w:rsidR="00B9214F" w:rsidRPr="00B9214F">
        <w:rPr>
          <w:rFonts w:ascii="PT Astra Serif" w:hAnsi="PT Astra Serif"/>
          <w:sz w:val="28"/>
          <w:szCs w:val="28"/>
        </w:rPr>
        <w:t xml:space="preserve">государственных органов, органов местного самоуправления, от общественных объединений </w:t>
      </w:r>
      <w:r w:rsidRPr="00372D85">
        <w:rPr>
          <w:rFonts w:ascii="PT Astra Serif" w:hAnsi="PT Astra Serif"/>
          <w:sz w:val="28"/>
          <w:szCs w:val="28"/>
        </w:rPr>
        <w:t xml:space="preserve">материалы и сведения, содержащие </w:t>
      </w:r>
      <w:r w:rsidR="00B9214F" w:rsidRPr="00372D85">
        <w:rPr>
          <w:rFonts w:ascii="PT Astra Serif" w:hAnsi="PT Astra Serif"/>
          <w:sz w:val="28"/>
          <w:szCs w:val="28"/>
        </w:rPr>
        <w:t xml:space="preserve">достаточные </w:t>
      </w:r>
      <w:r w:rsidRPr="00372D85">
        <w:rPr>
          <w:rFonts w:ascii="PT Astra Serif" w:hAnsi="PT Astra Serif"/>
          <w:sz w:val="28"/>
          <w:szCs w:val="28"/>
        </w:rPr>
        <w:t xml:space="preserve">данные, указывающие на наличие события административного правонарушения; </w:t>
      </w:r>
    </w:p>
    <w:p w:rsidR="00BE79E7" w:rsidRPr="00372D85" w:rsidRDefault="00BE79E7" w:rsidP="00372D85">
      <w:pPr>
        <w:pStyle w:val="a3"/>
        <w:numPr>
          <w:ilvl w:val="0"/>
          <w:numId w:val="14"/>
        </w:numPr>
        <w:autoSpaceDE w:val="0"/>
        <w:autoSpaceDN w:val="0"/>
        <w:adjustRightInd w:val="0"/>
        <w:spacing w:after="0" w:line="360" w:lineRule="exact"/>
        <w:ind w:left="0" w:firstLine="709"/>
        <w:jc w:val="both"/>
        <w:rPr>
          <w:rFonts w:ascii="PT Astra Serif" w:hAnsi="PT Astra Serif"/>
          <w:sz w:val="28"/>
          <w:szCs w:val="28"/>
        </w:rPr>
      </w:pPr>
      <w:r w:rsidRPr="00372D85">
        <w:rPr>
          <w:rFonts w:ascii="PT Astra Serif" w:hAnsi="PT Astra Serif"/>
          <w:sz w:val="28"/>
          <w:szCs w:val="28"/>
        </w:rPr>
        <w:t xml:space="preserve">сообщения и заявления физических и юридических лиц, содержащие </w:t>
      </w:r>
      <w:r w:rsidR="00B9214F" w:rsidRPr="00372D85">
        <w:rPr>
          <w:rFonts w:ascii="PT Astra Serif" w:hAnsi="PT Astra Serif"/>
          <w:sz w:val="28"/>
          <w:szCs w:val="28"/>
        </w:rPr>
        <w:t xml:space="preserve">достаточные </w:t>
      </w:r>
      <w:r w:rsidRPr="00372D85">
        <w:rPr>
          <w:rFonts w:ascii="PT Astra Serif" w:hAnsi="PT Astra Serif"/>
          <w:sz w:val="28"/>
          <w:szCs w:val="28"/>
        </w:rPr>
        <w:t xml:space="preserve">данные, указывающие на наличие события административного правонарушения. </w:t>
      </w:r>
    </w:p>
    <w:p w:rsidR="00BE79E7" w:rsidRPr="00372D85" w:rsidRDefault="00BE79E7" w:rsidP="00372D85">
      <w:pPr>
        <w:pStyle w:val="a3"/>
        <w:numPr>
          <w:ilvl w:val="1"/>
          <w:numId w:val="5"/>
        </w:numPr>
        <w:autoSpaceDE w:val="0"/>
        <w:autoSpaceDN w:val="0"/>
        <w:adjustRightInd w:val="0"/>
        <w:spacing w:after="0" w:line="360" w:lineRule="exact"/>
        <w:ind w:left="0" w:firstLine="709"/>
        <w:jc w:val="both"/>
        <w:rPr>
          <w:rFonts w:ascii="PT Astra Serif" w:hAnsi="PT Astra Serif" w:cs="Arial"/>
          <w:sz w:val="28"/>
          <w:szCs w:val="28"/>
        </w:rPr>
      </w:pPr>
      <w:r w:rsidRPr="00372D85">
        <w:rPr>
          <w:rFonts w:ascii="PT Astra Serif" w:hAnsi="PT Astra Serif"/>
          <w:sz w:val="28"/>
          <w:szCs w:val="28"/>
        </w:rPr>
        <w:t>Обстоятельства, исключающие производство по делу</w:t>
      </w:r>
      <w:r w:rsidR="00B9214F" w:rsidRPr="00372D85">
        <w:rPr>
          <w:rFonts w:ascii="PT Astra Serif" w:hAnsi="PT Astra Serif"/>
          <w:sz w:val="28"/>
          <w:szCs w:val="28"/>
        </w:rPr>
        <w:t xml:space="preserve"> об административном правонарушении</w:t>
      </w:r>
      <w:r w:rsidRPr="00372D85">
        <w:rPr>
          <w:rFonts w:ascii="PT Astra Serif" w:hAnsi="PT Astra Serif"/>
          <w:sz w:val="28"/>
          <w:szCs w:val="28"/>
        </w:rPr>
        <w:t xml:space="preserve">. </w:t>
      </w:r>
    </w:p>
    <w:p w:rsidR="00BE79E7" w:rsidRPr="00372D85" w:rsidRDefault="00BE79E7" w:rsidP="00372D85">
      <w:pPr>
        <w:pStyle w:val="a3"/>
        <w:autoSpaceDE w:val="0"/>
        <w:autoSpaceDN w:val="0"/>
        <w:adjustRightInd w:val="0"/>
        <w:spacing w:after="0" w:line="360" w:lineRule="exact"/>
        <w:ind w:left="0" w:firstLine="709"/>
        <w:jc w:val="both"/>
        <w:rPr>
          <w:rFonts w:ascii="PT Astra Serif" w:hAnsi="PT Astra Serif"/>
          <w:sz w:val="28"/>
          <w:szCs w:val="28"/>
        </w:rPr>
      </w:pPr>
      <w:r w:rsidRPr="00372D85">
        <w:rPr>
          <w:rFonts w:ascii="PT Astra Serif" w:hAnsi="PT Astra Serif"/>
          <w:sz w:val="28"/>
          <w:szCs w:val="28"/>
        </w:rPr>
        <w:t xml:space="preserve">В качестве основных обстоятельств, исключающих производство по делу об административном правонарушении (ст. 24.5 КоАП РФ), необходимо рассматривать: </w:t>
      </w:r>
    </w:p>
    <w:p w:rsidR="00BE79E7" w:rsidRPr="00372D85" w:rsidRDefault="00BE79E7" w:rsidP="00372D85">
      <w:pPr>
        <w:pStyle w:val="a3"/>
        <w:numPr>
          <w:ilvl w:val="0"/>
          <w:numId w:val="15"/>
        </w:numPr>
        <w:autoSpaceDE w:val="0"/>
        <w:autoSpaceDN w:val="0"/>
        <w:adjustRightInd w:val="0"/>
        <w:spacing w:after="0" w:line="360" w:lineRule="exact"/>
        <w:ind w:left="0" w:firstLine="709"/>
        <w:jc w:val="both"/>
        <w:rPr>
          <w:rFonts w:ascii="PT Astra Serif" w:hAnsi="PT Astra Serif"/>
          <w:sz w:val="28"/>
          <w:szCs w:val="28"/>
        </w:rPr>
      </w:pPr>
      <w:r w:rsidRPr="00372D85">
        <w:rPr>
          <w:rFonts w:ascii="PT Astra Serif" w:hAnsi="PT Astra Serif"/>
          <w:sz w:val="28"/>
          <w:szCs w:val="28"/>
        </w:rPr>
        <w:t xml:space="preserve">отсутствие события либо состава административного правонарушения; </w:t>
      </w:r>
    </w:p>
    <w:p w:rsidR="00BE79E7" w:rsidRPr="00372D85" w:rsidRDefault="00BE79E7" w:rsidP="00372D85">
      <w:pPr>
        <w:pStyle w:val="a3"/>
        <w:numPr>
          <w:ilvl w:val="0"/>
          <w:numId w:val="15"/>
        </w:numPr>
        <w:autoSpaceDE w:val="0"/>
        <w:autoSpaceDN w:val="0"/>
        <w:adjustRightInd w:val="0"/>
        <w:spacing w:after="0" w:line="360" w:lineRule="exact"/>
        <w:ind w:left="0" w:firstLine="709"/>
        <w:jc w:val="both"/>
        <w:rPr>
          <w:rFonts w:ascii="PT Astra Serif" w:hAnsi="PT Astra Serif"/>
          <w:sz w:val="28"/>
          <w:szCs w:val="28"/>
        </w:rPr>
      </w:pPr>
      <w:r w:rsidRPr="00372D85">
        <w:rPr>
          <w:rFonts w:ascii="PT Astra Serif" w:hAnsi="PT Astra Serif"/>
          <w:sz w:val="28"/>
          <w:szCs w:val="28"/>
        </w:rPr>
        <w:t xml:space="preserve">истечение сроков давности привлечения к административной ответственности; </w:t>
      </w:r>
    </w:p>
    <w:p w:rsidR="00397ABB" w:rsidRPr="00372D85" w:rsidRDefault="00BE79E7" w:rsidP="00372D85">
      <w:pPr>
        <w:pStyle w:val="a3"/>
        <w:numPr>
          <w:ilvl w:val="0"/>
          <w:numId w:val="15"/>
        </w:numPr>
        <w:autoSpaceDE w:val="0"/>
        <w:autoSpaceDN w:val="0"/>
        <w:adjustRightInd w:val="0"/>
        <w:spacing w:after="0" w:line="360" w:lineRule="exact"/>
        <w:ind w:left="0" w:firstLine="709"/>
        <w:jc w:val="both"/>
        <w:rPr>
          <w:rFonts w:ascii="PT Astra Serif" w:hAnsi="PT Astra Serif" w:cs="Arial"/>
          <w:sz w:val="28"/>
          <w:szCs w:val="28"/>
        </w:rPr>
      </w:pPr>
      <w:r w:rsidRPr="00372D85">
        <w:rPr>
          <w:rFonts w:ascii="PT Astra Serif" w:hAnsi="PT Astra Serif"/>
          <w:sz w:val="28"/>
          <w:szCs w:val="28"/>
        </w:rPr>
        <w:t>иные предусмотренные КоАП РФ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r w:rsidR="00D735BC" w:rsidRPr="00372D85">
        <w:rPr>
          <w:rFonts w:ascii="PT Astra Serif" w:hAnsi="PT Astra Serif"/>
          <w:sz w:val="28"/>
          <w:szCs w:val="28"/>
        </w:rPr>
        <w:t>.</w:t>
      </w:r>
    </w:p>
    <w:p w:rsidR="00372D85" w:rsidRPr="00372D85" w:rsidRDefault="00BE79E7" w:rsidP="00372D85">
      <w:pPr>
        <w:pStyle w:val="a3"/>
        <w:numPr>
          <w:ilvl w:val="1"/>
          <w:numId w:val="5"/>
        </w:numPr>
        <w:autoSpaceDE w:val="0"/>
        <w:autoSpaceDN w:val="0"/>
        <w:adjustRightInd w:val="0"/>
        <w:spacing w:after="0" w:line="360" w:lineRule="exact"/>
        <w:ind w:left="0" w:firstLine="709"/>
        <w:jc w:val="both"/>
        <w:rPr>
          <w:rFonts w:ascii="PT Astra Serif" w:hAnsi="PT Astra Serif"/>
          <w:sz w:val="28"/>
          <w:szCs w:val="28"/>
        </w:rPr>
      </w:pPr>
      <w:r w:rsidRPr="00372D85">
        <w:rPr>
          <w:rFonts w:ascii="PT Astra Serif" w:hAnsi="PT Astra Serif"/>
          <w:sz w:val="28"/>
          <w:szCs w:val="28"/>
        </w:rPr>
        <w:t xml:space="preserve">Срок давности привлечения к ответственности исчисляется по общим правилам исчисления сроков: со дня, следующего за днем совершения административного правонарушения (в 00 час. 00 мин.). </w:t>
      </w:r>
    </w:p>
    <w:p w:rsidR="00372D85" w:rsidRPr="00372D85" w:rsidRDefault="00372D85" w:rsidP="00372D85">
      <w:pPr>
        <w:pStyle w:val="a3"/>
        <w:numPr>
          <w:ilvl w:val="1"/>
          <w:numId w:val="5"/>
        </w:numPr>
        <w:autoSpaceDE w:val="0"/>
        <w:autoSpaceDN w:val="0"/>
        <w:adjustRightInd w:val="0"/>
        <w:spacing w:after="0" w:line="360" w:lineRule="exact"/>
        <w:ind w:left="0" w:firstLine="709"/>
        <w:jc w:val="both"/>
        <w:rPr>
          <w:rFonts w:ascii="PT Astra Serif" w:hAnsi="PT Astra Serif"/>
          <w:sz w:val="28"/>
          <w:szCs w:val="28"/>
        </w:rPr>
      </w:pPr>
      <w:r w:rsidRPr="00372D85">
        <w:rPr>
          <w:rFonts w:ascii="PT Astra Serif" w:hAnsi="PT Astra Serif"/>
          <w:sz w:val="28"/>
          <w:szCs w:val="28"/>
        </w:rPr>
        <w:t>В случае совершения административного правонарушения, выразившегося в форме бездействия, срок привлечения к административной ответственности исчисляется со дня, следующего за последним днем периода, предоставленного для исполнения соответствующей обязанности.</w:t>
      </w:r>
    </w:p>
    <w:p w:rsidR="00372D85" w:rsidRPr="00372D85" w:rsidRDefault="00372D85" w:rsidP="00372D85">
      <w:pPr>
        <w:pStyle w:val="a3"/>
        <w:numPr>
          <w:ilvl w:val="1"/>
          <w:numId w:val="5"/>
        </w:numPr>
        <w:autoSpaceDE w:val="0"/>
        <w:autoSpaceDN w:val="0"/>
        <w:adjustRightInd w:val="0"/>
        <w:spacing w:after="0" w:line="360" w:lineRule="exact"/>
        <w:ind w:left="0" w:firstLine="709"/>
        <w:jc w:val="both"/>
        <w:rPr>
          <w:rFonts w:ascii="PT Astra Serif" w:hAnsi="PT Astra Serif"/>
          <w:sz w:val="28"/>
          <w:szCs w:val="28"/>
        </w:rPr>
      </w:pPr>
      <w:r w:rsidRPr="00372D85">
        <w:rPr>
          <w:rFonts w:ascii="PT Astra Serif" w:hAnsi="PT Astra Serif"/>
          <w:sz w:val="28"/>
          <w:szCs w:val="28"/>
        </w:rPr>
        <w:t xml:space="preserve">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w:t>
      </w:r>
    </w:p>
    <w:p w:rsidR="00372D85" w:rsidRPr="00372D85" w:rsidRDefault="00372D85" w:rsidP="00372D85">
      <w:pPr>
        <w:pStyle w:val="a3"/>
        <w:autoSpaceDE w:val="0"/>
        <w:autoSpaceDN w:val="0"/>
        <w:adjustRightInd w:val="0"/>
        <w:spacing w:after="0" w:line="360" w:lineRule="exact"/>
        <w:ind w:left="0" w:firstLine="709"/>
        <w:jc w:val="both"/>
        <w:rPr>
          <w:rFonts w:ascii="PT Astra Serif" w:hAnsi="PT Astra Serif"/>
          <w:sz w:val="28"/>
          <w:szCs w:val="28"/>
        </w:rPr>
      </w:pPr>
      <w:r w:rsidRPr="00372D85">
        <w:rPr>
          <w:rFonts w:ascii="PT Astra Serif" w:hAnsi="PT Astra Serif"/>
          <w:sz w:val="28"/>
          <w:szCs w:val="28"/>
        </w:rPr>
        <w:lastRenderedPageBreak/>
        <w:t>Срок, исчисляемый годами, истекает в соответствующие месяц и число последнего года.</w:t>
      </w:r>
    </w:p>
    <w:p w:rsidR="00BE79E7" w:rsidRPr="00BE79E7" w:rsidRDefault="00BE79E7" w:rsidP="00372D85">
      <w:pPr>
        <w:pStyle w:val="a3"/>
        <w:numPr>
          <w:ilvl w:val="1"/>
          <w:numId w:val="5"/>
        </w:numPr>
        <w:autoSpaceDE w:val="0"/>
        <w:autoSpaceDN w:val="0"/>
        <w:adjustRightInd w:val="0"/>
        <w:spacing w:after="0" w:line="360" w:lineRule="exact"/>
        <w:ind w:left="0" w:firstLine="709"/>
        <w:jc w:val="both"/>
        <w:rPr>
          <w:rFonts w:ascii="PT Astra Serif" w:hAnsi="PT Astra Serif"/>
          <w:sz w:val="28"/>
          <w:szCs w:val="28"/>
        </w:rPr>
      </w:pPr>
      <w:r w:rsidRPr="00372D85">
        <w:rPr>
          <w:rFonts w:ascii="PT Astra Serif" w:hAnsi="PT Astra Serif"/>
          <w:sz w:val="28"/>
          <w:szCs w:val="28"/>
        </w:rPr>
        <w:t>Согласно части 3 статьи 4.5 КоАП РФ административное наказание в виде дисквалификации должностного лица применяется</w:t>
      </w:r>
      <w:r w:rsidRPr="00BE79E7">
        <w:rPr>
          <w:rFonts w:ascii="PT Astra Serif" w:hAnsi="PT Astra Serif"/>
          <w:sz w:val="28"/>
          <w:szCs w:val="28"/>
        </w:rPr>
        <w:t xml:space="preserve"> судами не позднее 1 года со дня совершения правонарушения, если частью 1 статьи </w:t>
      </w:r>
      <w:r w:rsidR="00B9214F">
        <w:rPr>
          <w:rFonts w:ascii="PT Astra Serif" w:hAnsi="PT Astra Serif"/>
          <w:sz w:val="28"/>
          <w:szCs w:val="28"/>
        </w:rPr>
        <w:t>4.5 КоАП РФ</w:t>
      </w:r>
      <w:r w:rsidR="00B9214F" w:rsidRPr="00BE79E7">
        <w:rPr>
          <w:rFonts w:ascii="PT Astra Serif" w:hAnsi="PT Astra Serif"/>
          <w:sz w:val="28"/>
          <w:szCs w:val="28"/>
        </w:rPr>
        <w:t xml:space="preserve"> </w:t>
      </w:r>
      <w:r w:rsidRPr="00BE79E7">
        <w:rPr>
          <w:rFonts w:ascii="PT Astra Serif" w:hAnsi="PT Astra Serif"/>
          <w:sz w:val="28"/>
          <w:szCs w:val="28"/>
        </w:rPr>
        <w:t xml:space="preserve">не предусмотрен более длительный срок давности привлечения к административной ответственности. </w:t>
      </w:r>
      <w:r w:rsidR="00D33681">
        <w:rPr>
          <w:rStyle w:val="af3"/>
          <w:rFonts w:ascii="PT Astra Serif" w:hAnsi="PT Astra Serif"/>
          <w:sz w:val="28"/>
          <w:szCs w:val="28"/>
        </w:rPr>
        <w:footnoteReference w:id="4"/>
      </w:r>
    </w:p>
    <w:p w:rsidR="008607DE" w:rsidRDefault="00BE79E7" w:rsidP="008607DE">
      <w:pPr>
        <w:pStyle w:val="a3"/>
        <w:numPr>
          <w:ilvl w:val="1"/>
          <w:numId w:val="5"/>
        </w:numPr>
        <w:autoSpaceDE w:val="0"/>
        <w:autoSpaceDN w:val="0"/>
        <w:adjustRightInd w:val="0"/>
        <w:spacing w:after="0" w:line="360" w:lineRule="exact"/>
        <w:ind w:left="0" w:firstLine="709"/>
        <w:jc w:val="both"/>
        <w:rPr>
          <w:rFonts w:ascii="PT Astra Serif" w:hAnsi="PT Astra Serif"/>
          <w:sz w:val="28"/>
          <w:szCs w:val="28"/>
        </w:rPr>
      </w:pPr>
      <w:r w:rsidRPr="00BE79E7">
        <w:rPr>
          <w:rFonts w:ascii="PT Astra Serif" w:hAnsi="PT Astra Serif"/>
          <w:sz w:val="28"/>
          <w:szCs w:val="28"/>
        </w:rPr>
        <w:t xml:space="preserve">В отношении наличия вины в действиях привлекаемого к </w:t>
      </w:r>
      <w:r w:rsidR="00B9214F">
        <w:rPr>
          <w:rFonts w:ascii="PT Astra Serif" w:hAnsi="PT Astra Serif"/>
          <w:sz w:val="28"/>
          <w:szCs w:val="28"/>
        </w:rPr>
        <w:t xml:space="preserve">административной </w:t>
      </w:r>
      <w:r w:rsidRPr="00BE79E7">
        <w:rPr>
          <w:rFonts w:ascii="PT Astra Serif" w:hAnsi="PT Astra Serif"/>
          <w:sz w:val="28"/>
          <w:szCs w:val="28"/>
        </w:rPr>
        <w:t xml:space="preserve">ответственности должностного лица следует исходить из того, что правила надлежащего поведения установлены нормативно, и должностные лица, являющиеся ответственными за их выполнение, объективно обязаны знать эти правила. Следовательно, их виновность в совершении неправомерных действий охватывается умышленной либо неосторожной формами вины (статья 2.2 КоАП РФ). В соответствии с частью 2 статьи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предусмотрена административная ответственность, но данным лицом не были приняты все зависящие от него меры по их соблюдению. </w:t>
      </w:r>
    </w:p>
    <w:p w:rsidR="00BE79E7" w:rsidRPr="008607DE" w:rsidRDefault="008607DE" w:rsidP="008607DE">
      <w:pPr>
        <w:pStyle w:val="a3"/>
        <w:autoSpaceDE w:val="0"/>
        <w:autoSpaceDN w:val="0"/>
        <w:adjustRightInd w:val="0"/>
        <w:spacing w:after="0" w:line="360" w:lineRule="exact"/>
        <w:ind w:left="0" w:firstLine="709"/>
        <w:jc w:val="both"/>
        <w:rPr>
          <w:rFonts w:ascii="PT Astra Serif" w:hAnsi="PT Astra Serif"/>
          <w:sz w:val="28"/>
          <w:szCs w:val="28"/>
        </w:rPr>
      </w:pPr>
      <w:r>
        <w:rPr>
          <w:rFonts w:ascii="PT Astra Serif" w:hAnsi="PT Astra Serif"/>
          <w:sz w:val="28"/>
          <w:szCs w:val="28"/>
        </w:rPr>
        <w:t>О</w:t>
      </w:r>
      <w:r w:rsidR="00BE79E7" w:rsidRPr="00BE79E7">
        <w:rPr>
          <w:rFonts w:ascii="PT Astra Serif" w:hAnsi="PT Astra Serif"/>
          <w:sz w:val="28"/>
          <w:szCs w:val="28"/>
        </w:rPr>
        <w:t>бстоятельства, смягчающи</w:t>
      </w:r>
      <w:r>
        <w:rPr>
          <w:rFonts w:ascii="PT Astra Serif" w:hAnsi="PT Astra Serif"/>
          <w:sz w:val="28"/>
          <w:szCs w:val="28"/>
        </w:rPr>
        <w:t>е</w:t>
      </w:r>
      <w:r w:rsidR="00BE79E7" w:rsidRPr="00BE79E7">
        <w:rPr>
          <w:rFonts w:ascii="PT Astra Serif" w:hAnsi="PT Astra Serif"/>
          <w:sz w:val="28"/>
          <w:szCs w:val="28"/>
        </w:rPr>
        <w:t xml:space="preserve"> административную ответственность, </w:t>
      </w:r>
      <w:r>
        <w:rPr>
          <w:rFonts w:ascii="PT Astra Serif" w:hAnsi="PT Astra Serif"/>
          <w:sz w:val="28"/>
          <w:szCs w:val="28"/>
        </w:rPr>
        <w:t>определении в статье 4.2 КоАП РФ.</w:t>
      </w:r>
      <w:r w:rsidR="00BE79E7" w:rsidRPr="00BE79E7">
        <w:rPr>
          <w:rFonts w:ascii="PT Astra Serif" w:hAnsi="PT Astra Serif"/>
          <w:sz w:val="28"/>
          <w:szCs w:val="28"/>
        </w:rPr>
        <w:t xml:space="preserve"> </w:t>
      </w:r>
    </w:p>
    <w:p w:rsidR="00413799" w:rsidRPr="00BE79E7" w:rsidRDefault="00BE79E7" w:rsidP="008607DE">
      <w:pPr>
        <w:pStyle w:val="a3"/>
        <w:numPr>
          <w:ilvl w:val="1"/>
          <w:numId w:val="5"/>
        </w:numPr>
        <w:autoSpaceDE w:val="0"/>
        <w:autoSpaceDN w:val="0"/>
        <w:adjustRightInd w:val="0"/>
        <w:spacing w:after="0" w:line="360" w:lineRule="exact"/>
        <w:ind w:left="0" w:firstLine="709"/>
        <w:jc w:val="both"/>
        <w:rPr>
          <w:rFonts w:ascii="PT Astra Serif" w:hAnsi="PT Astra Serif"/>
          <w:sz w:val="28"/>
          <w:szCs w:val="28"/>
        </w:rPr>
      </w:pPr>
      <w:r w:rsidRPr="00BE79E7">
        <w:rPr>
          <w:rFonts w:ascii="PT Astra Serif" w:hAnsi="PT Astra Serif"/>
          <w:sz w:val="28"/>
          <w:szCs w:val="28"/>
        </w:rPr>
        <w:t>Место совершения правонарушения указывается применительно к территориальной подсудности. Время совершения нарушения указывается либо со слов привлекаемого к ответственности лица, либо исходя из условия ст. 4.8 КоАП РФ – «00 час. 00 мин.» дня, следующего за днем, которым определяется событие для совершения действия виновным лицом (составление отчетности, утверждения, подписания документа).</w:t>
      </w:r>
    </w:p>
    <w:p w:rsidR="002F5580" w:rsidRPr="00BE79E7" w:rsidRDefault="002F5580" w:rsidP="00BE79E7">
      <w:pPr>
        <w:pStyle w:val="a3"/>
        <w:autoSpaceDE w:val="0"/>
        <w:autoSpaceDN w:val="0"/>
        <w:adjustRightInd w:val="0"/>
        <w:spacing w:after="0" w:line="360" w:lineRule="exact"/>
        <w:ind w:left="0" w:firstLine="709"/>
        <w:jc w:val="both"/>
        <w:rPr>
          <w:rFonts w:ascii="PT Astra Serif" w:hAnsi="PT Astra Serif" w:cs="Arial"/>
          <w:sz w:val="28"/>
          <w:szCs w:val="28"/>
        </w:rPr>
      </w:pPr>
    </w:p>
    <w:p w:rsidR="00413799" w:rsidRPr="00A56827" w:rsidRDefault="00BE79E7" w:rsidP="00BE79E7">
      <w:pPr>
        <w:pStyle w:val="a3"/>
        <w:numPr>
          <w:ilvl w:val="0"/>
          <w:numId w:val="5"/>
        </w:numPr>
        <w:autoSpaceDE w:val="0"/>
        <w:autoSpaceDN w:val="0"/>
        <w:adjustRightInd w:val="0"/>
        <w:spacing w:after="0" w:line="360" w:lineRule="exact"/>
        <w:ind w:left="0" w:firstLine="709"/>
        <w:jc w:val="center"/>
        <w:rPr>
          <w:rFonts w:ascii="PT Astra Serif" w:hAnsi="PT Astra Serif" w:cs="Arial"/>
          <w:b/>
          <w:sz w:val="28"/>
          <w:szCs w:val="28"/>
        </w:rPr>
      </w:pPr>
      <w:r w:rsidRPr="00BE79E7">
        <w:rPr>
          <w:rFonts w:ascii="PT Astra Serif" w:hAnsi="PT Astra Serif"/>
          <w:b/>
          <w:sz w:val="28"/>
          <w:szCs w:val="28"/>
        </w:rPr>
        <w:t>Подготовка доказательств по делу</w:t>
      </w:r>
    </w:p>
    <w:p w:rsidR="00A56827" w:rsidRPr="00BE79E7" w:rsidRDefault="00A56827" w:rsidP="00A56827">
      <w:pPr>
        <w:pStyle w:val="a3"/>
        <w:autoSpaceDE w:val="0"/>
        <w:autoSpaceDN w:val="0"/>
        <w:adjustRightInd w:val="0"/>
        <w:spacing w:after="0" w:line="360" w:lineRule="exact"/>
        <w:ind w:left="709"/>
        <w:rPr>
          <w:rFonts w:ascii="PT Astra Serif" w:hAnsi="PT Astra Serif" w:cs="Arial"/>
          <w:b/>
          <w:sz w:val="28"/>
          <w:szCs w:val="28"/>
        </w:rPr>
      </w:pPr>
    </w:p>
    <w:p w:rsidR="003179AA" w:rsidRPr="007956BA" w:rsidRDefault="0083070B" w:rsidP="007956BA">
      <w:pPr>
        <w:pStyle w:val="a3"/>
        <w:numPr>
          <w:ilvl w:val="1"/>
          <w:numId w:val="5"/>
        </w:numPr>
        <w:spacing w:after="0" w:line="360" w:lineRule="exact"/>
        <w:ind w:left="0" w:firstLine="709"/>
        <w:jc w:val="both"/>
        <w:rPr>
          <w:rFonts w:ascii="PT Astra Serif" w:hAnsi="PT Astra Serif"/>
          <w:sz w:val="28"/>
          <w:szCs w:val="28"/>
        </w:rPr>
      </w:pPr>
      <w:r w:rsidRPr="007956BA">
        <w:rPr>
          <w:rFonts w:ascii="PT Astra Serif" w:hAnsi="PT Astra Serif"/>
          <w:sz w:val="28"/>
          <w:szCs w:val="28"/>
        </w:rPr>
        <w:t xml:space="preserve">Нарушение, установленное должностным лицом </w:t>
      </w:r>
      <w:r w:rsidR="003179AA" w:rsidRPr="007956BA">
        <w:rPr>
          <w:rFonts w:ascii="PT Astra Serif" w:hAnsi="PT Astra Serif"/>
          <w:sz w:val="28"/>
          <w:szCs w:val="28"/>
        </w:rPr>
        <w:t>КСК</w:t>
      </w:r>
      <w:r w:rsidRPr="007956BA">
        <w:rPr>
          <w:rFonts w:ascii="PT Astra Serif" w:hAnsi="PT Astra Serif"/>
          <w:sz w:val="28"/>
          <w:szCs w:val="28"/>
        </w:rPr>
        <w:t xml:space="preserve">, за которое предусмотрена административная ответственность, должно иметь документальное подтверждение. </w:t>
      </w:r>
    </w:p>
    <w:p w:rsidR="007956BA" w:rsidRPr="00AE7AF7" w:rsidRDefault="007956BA" w:rsidP="00AE7AF7">
      <w:pPr>
        <w:pStyle w:val="a3"/>
        <w:numPr>
          <w:ilvl w:val="1"/>
          <w:numId w:val="5"/>
        </w:numPr>
        <w:autoSpaceDE w:val="0"/>
        <w:autoSpaceDN w:val="0"/>
        <w:adjustRightInd w:val="0"/>
        <w:spacing w:after="0" w:line="360" w:lineRule="exact"/>
        <w:ind w:left="0" w:firstLine="709"/>
        <w:jc w:val="both"/>
        <w:rPr>
          <w:rFonts w:ascii="PT Astra Serif" w:hAnsi="PT Astra Serif"/>
          <w:sz w:val="28"/>
          <w:szCs w:val="28"/>
          <w:lang w:eastAsia="ru-RU"/>
        </w:rPr>
      </w:pPr>
      <w:r w:rsidRPr="007956BA">
        <w:rPr>
          <w:rFonts w:ascii="PT Astra Serif" w:hAnsi="PT Astra Serif"/>
          <w:sz w:val="28"/>
          <w:szCs w:val="28"/>
          <w:lang w:eastAsia="ru-RU"/>
        </w:rPr>
        <w:t xml:space="preserve">При производстве по делам об </w:t>
      </w:r>
      <w:r w:rsidRPr="00AE7AF7">
        <w:rPr>
          <w:rFonts w:ascii="PT Astra Serif" w:hAnsi="PT Astra Serif"/>
          <w:sz w:val="28"/>
          <w:szCs w:val="28"/>
          <w:lang w:eastAsia="ru-RU"/>
        </w:rPr>
        <w:t xml:space="preserve">административных правонарушениях должностное лицо КСК реализует все полномочия, предоставленные КоАП РФ, </w:t>
      </w:r>
      <w:r w:rsidRPr="00AE7AF7">
        <w:rPr>
          <w:rFonts w:ascii="PT Astra Serif" w:hAnsi="PT Astra Serif"/>
          <w:sz w:val="28"/>
          <w:szCs w:val="28"/>
          <w:lang w:eastAsia="ru-RU"/>
        </w:rPr>
        <w:lastRenderedPageBreak/>
        <w:t>обеспечивает всестороннее, полное, объективное и своевременное выяснение обстоятельств каждого дела, в том числе выявление причин и условий, способствовавших совершению административного правонарушения (статья 24.1 КоАП РФ).</w:t>
      </w:r>
    </w:p>
    <w:p w:rsidR="003179AA" w:rsidRPr="00AE7AF7" w:rsidRDefault="007956BA" w:rsidP="00AE7AF7">
      <w:pPr>
        <w:pStyle w:val="a3"/>
        <w:numPr>
          <w:ilvl w:val="1"/>
          <w:numId w:val="5"/>
        </w:numPr>
        <w:spacing w:after="0" w:line="360" w:lineRule="exact"/>
        <w:ind w:left="0" w:firstLine="709"/>
        <w:jc w:val="both"/>
        <w:rPr>
          <w:rFonts w:ascii="PT Astra Serif" w:hAnsi="PT Astra Serif"/>
          <w:sz w:val="28"/>
          <w:szCs w:val="28"/>
        </w:rPr>
      </w:pPr>
      <w:r w:rsidRPr="00AE7AF7">
        <w:rPr>
          <w:rFonts w:ascii="PT Astra Serif" w:hAnsi="PT Astra Serif"/>
          <w:sz w:val="28"/>
          <w:szCs w:val="28"/>
        </w:rPr>
        <w:t>Обстоятельства дела устанавливаются протоколом об административном правонарушении, копиями актов, писем, приказов, платежных документов, иными документами, объяснениями лица, в отношении которого ведется производство по делу об административном правонарушении, показаниями свидетелей, иными фактическими данными, имеющими значение для правильного разрешения дела.</w:t>
      </w:r>
      <w:r w:rsidR="0083070B" w:rsidRPr="00AE7AF7">
        <w:rPr>
          <w:rFonts w:ascii="PT Astra Serif" w:hAnsi="PT Astra Serif"/>
          <w:sz w:val="28"/>
          <w:szCs w:val="28"/>
        </w:rPr>
        <w:t xml:space="preserve"> </w:t>
      </w:r>
    </w:p>
    <w:p w:rsidR="007956BA" w:rsidRPr="00AE7AF7" w:rsidRDefault="007956BA" w:rsidP="00AE7AF7">
      <w:pPr>
        <w:pStyle w:val="a3"/>
        <w:widowControl w:val="0"/>
        <w:numPr>
          <w:ilvl w:val="1"/>
          <w:numId w:val="5"/>
        </w:numPr>
        <w:autoSpaceDE w:val="0"/>
        <w:autoSpaceDN w:val="0"/>
        <w:adjustRightInd w:val="0"/>
        <w:spacing w:after="0" w:line="360" w:lineRule="exact"/>
        <w:ind w:left="0" w:firstLine="709"/>
        <w:jc w:val="both"/>
        <w:rPr>
          <w:rFonts w:ascii="PT Astra Serif" w:hAnsi="PT Astra Serif"/>
          <w:sz w:val="28"/>
          <w:szCs w:val="28"/>
        </w:rPr>
      </w:pPr>
      <w:r w:rsidRPr="00AE7AF7">
        <w:rPr>
          <w:rFonts w:ascii="PT Astra Serif" w:hAnsi="PT Astra Serif"/>
          <w:sz w:val="28"/>
          <w:szCs w:val="28"/>
        </w:rPr>
        <w:t>Процесс получения доказательств включает следующие этапы:</w:t>
      </w:r>
    </w:p>
    <w:p w:rsidR="007956BA" w:rsidRPr="00AE7AF7" w:rsidRDefault="007956BA" w:rsidP="009D2DA6">
      <w:pPr>
        <w:pStyle w:val="a3"/>
        <w:widowControl w:val="0"/>
        <w:numPr>
          <w:ilvl w:val="0"/>
          <w:numId w:val="19"/>
        </w:numPr>
        <w:autoSpaceDE w:val="0"/>
        <w:autoSpaceDN w:val="0"/>
        <w:adjustRightInd w:val="0"/>
        <w:spacing w:after="0" w:line="360" w:lineRule="exact"/>
        <w:ind w:left="0" w:firstLine="709"/>
        <w:jc w:val="both"/>
        <w:rPr>
          <w:rFonts w:ascii="PT Astra Serif" w:hAnsi="PT Astra Serif"/>
          <w:sz w:val="28"/>
          <w:szCs w:val="28"/>
        </w:rPr>
      </w:pPr>
      <w:r w:rsidRPr="00AE7AF7">
        <w:rPr>
          <w:rFonts w:ascii="PT Astra Serif" w:hAnsi="PT Astra Serif"/>
          <w:sz w:val="28"/>
          <w:szCs w:val="28"/>
        </w:rPr>
        <w:t xml:space="preserve">сбор фактических данных и информации в соответствии с программой проведения контрольного </w:t>
      </w:r>
      <w:r w:rsidR="008607DE">
        <w:rPr>
          <w:rFonts w:ascii="PT Astra Serif" w:hAnsi="PT Astra Serif"/>
          <w:sz w:val="28"/>
          <w:szCs w:val="28"/>
        </w:rPr>
        <w:t xml:space="preserve">или экспертно-аналитического </w:t>
      </w:r>
      <w:r w:rsidRPr="00AE7AF7">
        <w:rPr>
          <w:rFonts w:ascii="PT Astra Serif" w:hAnsi="PT Astra Serif"/>
          <w:sz w:val="28"/>
          <w:szCs w:val="28"/>
        </w:rPr>
        <w:t>мероприятия, определение их полноты и достоверности;</w:t>
      </w:r>
    </w:p>
    <w:p w:rsidR="007956BA" w:rsidRPr="00AE7AF7" w:rsidRDefault="007956BA" w:rsidP="009D2DA6">
      <w:pPr>
        <w:pStyle w:val="a3"/>
        <w:widowControl w:val="0"/>
        <w:numPr>
          <w:ilvl w:val="0"/>
          <w:numId w:val="19"/>
        </w:numPr>
        <w:autoSpaceDE w:val="0"/>
        <w:autoSpaceDN w:val="0"/>
        <w:adjustRightInd w:val="0"/>
        <w:spacing w:after="0" w:line="360" w:lineRule="exact"/>
        <w:ind w:left="0" w:firstLine="709"/>
        <w:jc w:val="both"/>
        <w:rPr>
          <w:rFonts w:ascii="PT Astra Serif" w:hAnsi="PT Astra Serif"/>
          <w:sz w:val="28"/>
          <w:szCs w:val="28"/>
        </w:rPr>
      </w:pPr>
      <w:r w:rsidRPr="00AE7AF7">
        <w:rPr>
          <w:rFonts w:ascii="PT Astra Serif" w:hAnsi="PT Astra Serif"/>
          <w:sz w:val="28"/>
          <w:szCs w:val="28"/>
        </w:rPr>
        <w:t>анализ собранных фактических данных и информации на предмет их достаточности для состава административного правонарушения;</w:t>
      </w:r>
    </w:p>
    <w:p w:rsidR="007956BA" w:rsidRPr="00AE7AF7" w:rsidRDefault="007956BA" w:rsidP="009D2DA6">
      <w:pPr>
        <w:pStyle w:val="a3"/>
        <w:widowControl w:val="0"/>
        <w:numPr>
          <w:ilvl w:val="0"/>
          <w:numId w:val="19"/>
        </w:numPr>
        <w:autoSpaceDE w:val="0"/>
        <w:autoSpaceDN w:val="0"/>
        <w:adjustRightInd w:val="0"/>
        <w:spacing w:after="0" w:line="360" w:lineRule="exact"/>
        <w:ind w:left="0" w:firstLine="709"/>
        <w:jc w:val="both"/>
        <w:rPr>
          <w:rFonts w:ascii="PT Astra Serif" w:hAnsi="PT Astra Serif"/>
          <w:sz w:val="28"/>
          <w:szCs w:val="28"/>
        </w:rPr>
      </w:pPr>
      <w:r w:rsidRPr="00AE7AF7">
        <w:rPr>
          <w:rFonts w:ascii="PT Astra Serif" w:hAnsi="PT Astra Serif"/>
          <w:sz w:val="28"/>
          <w:szCs w:val="28"/>
        </w:rPr>
        <w:t>проведение дополнительного сбора фактических данных и информации в случае их недостаточности для формирования доказательств.</w:t>
      </w:r>
    </w:p>
    <w:p w:rsidR="007956BA" w:rsidRPr="00AE7AF7" w:rsidRDefault="007956BA" w:rsidP="00AE7AF7">
      <w:pPr>
        <w:pStyle w:val="a3"/>
        <w:numPr>
          <w:ilvl w:val="1"/>
          <w:numId w:val="5"/>
        </w:numPr>
        <w:spacing w:after="0" w:line="360" w:lineRule="exact"/>
        <w:ind w:left="0" w:firstLine="709"/>
        <w:jc w:val="both"/>
        <w:rPr>
          <w:rFonts w:ascii="PT Astra Serif" w:hAnsi="PT Astra Serif"/>
          <w:sz w:val="28"/>
          <w:szCs w:val="28"/>
        </w:rPr>
      </w:pPr>
      <w:r w:rsidRPr="00AE7AF7">
        <w:rPr>
          <w:rFonts w:ascii="PT Astra Serif" w:hAnsi="PT Astra Serif"/>
          <w:sz w:val="28"/>
          <w:szCs w:val="28"/>
        </w:rPr>
        <w:t>Результаты анализа собранной доказательственной базы должны позволить не только задокументировать факт административного правонарушения, но и определить лицо, к которому следует применить меры административного воздействия.</w:t>
      </w:r>
    </w:p>
    <w:p w:rsidR="00AE7AF7" w:rsidRPr="00AE7AF7" w:rsidRDefault="00AE7AF7" w:rsidP="00AE7AF7">
      <w:pPr>
        <w:pStyle w:val="a3"/>
        <w:numPr>
          <w:ilvl w:val="1"/>
          <w:numId w:val="5"/>
        </w:numPr>
        <w:autoSpaceDE w:val="0"/>
        <w:autoSpaceDN w:val="0"/>
        <w:adjustRightInd w:val="0"/>
        <w:spacing w:after="0" w:line="360" w:lineRule="exact"/>
        <w:ind w:left="0" w:firstLine="709"/>
        <w:jc w:val="both"/>
        <w:outlineLvl w:val="0"/>
        <w:rPr>
          <w:rFonts w:ascii="PT Astra Serif" w:hAnsi="PT Astra Serif"/>
          <w:sz w:val="28"/>
          <w:szCs w:val="28"/>
          <w:lang w:eastAsia="ru-RU"/>
        </w:rPr>
      </w:pPr>
      <w:r w:rsidRPr="00AE7AF7">
        <w:rPr>
          <w:rFonts w:ascii="PT Astra Serif" w:hAnsi="PT Astra Serif"/>
          <w:sz w:val="28"/>
          <w:szCs w:val="28"/>
          <w:lang w:eastAsia="ru-RU"/>
        </w:rPr>
        <w:t>Обстоятельства, подлежащие выяснению по делу об административном правонарушении (статья 26.1 КоАП РФ):</w:t>
      </w:r>
    </w:p>
    <w:p w:rsidR="00AE7AF7" w:rsidRPr="00AE7AF7" w:rsidRDefault="00AE7AF7" w:rsidP="009D2DA6">
      <w:pPr>
        <w:pStyle w:val="a3"/>
        <w:numPr>
          <w:ilvl w:val="0"/>
          <w:numId w:val="20"/>
        </w:numPr>
        <w:autoSpaceDE w:val="0"/>
        <w:autoSpaceDN w:val="0"/>
        <w:adjustRightInd w:val="0"/>
        <w:spacing w:after="0" w:line="360" w:lineRule="exact"/>
        <w:ind w:left="0" w:firstLine="709"/>
        <w:jc w:val="both"/>
        <w:rPr>
          <w:rFonts w:ascii="PT Astra Serif" w:hAnsi="PT Astra Serif"/>
          <w:sz w:val="28"/>
          <w:szCs w:val="28"/>
          <w:lang w:eastAsia="ru-RU"/>
        </w:rPr>
      </w:pPr>
      <w:r w:rsidRPr="00AE7AF7">
        <w:rPr>
          <w:rFonts w:ascii="PT Astra Serif" w:hAnsi="PT Astra Serif"/>
          <w:sz w:val="28"/>
          <w:szCs w:val="28"/>
          <w:lang w:eastAsia="ru-RU"/>
        </w:rPr>
        <w:t>наличие события административного правонарушения,</w:t>
      </w:r>
      <w:r w:rsidRPr="00AE7AF7">
        <w:rPr>
          <w:rFonts w:ascii="PT Astra Serif" w:hAnsi="PT Astra Serif"/>
          <w:sz w:val="28"/>
          <w:szCs w:val="28"/>
        </w:rPr>
        <w:t xml:space="preserve"> </w:t>
      </w:r>
      <w:r w:rsidRPr="00AE7AF7">
        <w:rPr>
          <w:rFonts w:ascii="PT Astra Serif" w:hAnsi="PT Astra Serif"/>
          <w:sz w:val="28"/>
          <w:szCs w:val="28"/>
          <w:lang w:eastAsia="ru-RU"/>
        </w:rPr>
        <w:t>то есть имел ли место сам факт правонарушения, под которым согласно статье 2.1 КоАП</w:t>
      </w:r>
      <w:r>
        <w:rPr>
          <w:rFonts w:ascii="PT Astra Serif" w:hAnsi="PT Astra Serif"/>
          <w:sz w:val="28"/>
          <w:szCs w:val="28"/>
          <w:lang w:eastAsia="ru-RU"/>
        </w:rPr>
        <w:t xml:space="preserve"> РФ</w:t>
      </w:r>
      <w:r w:rsidRPr="00AE7AF7">
        <w:rPr>
          <w:rFonts w:ascii="PT Astra Serif" w:hAnsi="PT Astra Serif"/>
          <w:sz w:val="28"/>
          <w:szCs w:val="28"/>
          <w:lang w:eastAsia="ru-RU"/>
        </w:rPr>
        <w:t xml:space="preserve"> понимается противоправное, виновное действие (бездействие) физического или юридического лица, за которое КоАП</w:t>
      </w:r>
      <w:r>
        <w:rPr>
          <w:rFonts w:ascii="PT Astra Serif" w:hAnsi="PT Astra Serif"/>
          <w:sz w:val="28"/>
          <w:szCs w:val="28"/>
          <w:lang w:eastAsia="ru-RU"/>
        </w:rPr>
        <w:t xml:space="preserve"> РФ</w:t>
      </w:r>
      <w:r w:rsidRPr="00AE7AF7">
        <w:rPr>
          <w:rFonts w:ascii="PT Astra Serif" w:hAnsi="PT Astra Serif"/>
          <w:sz w:val="28"/>
          <w:szCs w:val="28"/>
          <w:lang w:eastAsia="ru-RU"/>
        </w:rPr>
        <w:t xml:space="preserve"> установлена административная ответственность;</w:t>
      </w:r>
    </w:p>
    <w:p w:rsidR="00AE7AF7" w:rsidRPr="00AE7AF7" w:rsidRDefault="00AE7AF7" w:rsidP="009D2DA6">
      <w:pPr>
        <w:pStyle w:val="a3"/>
        <w:numPr>
          <w:ilvl w:val="0"/>
          <w:numId w:val="20"/>
        </w:numPr>
        <w:autoSpaceDE w:val="0"/>
        <w:autoSpaceDN w:val="0"/>
        <w:adjustRightInd w:val="0"/>
        <w:spacing w:after="0" w:line="360" w:lineRule="exact"/>
        <w:ind w:left="0" w:firstLine="709"/>
        <w:jc w:val="both"/>
        <w:rPr>
          <w:rFonts w:ascii="PT Astra Serif" w:hAnsi="PT Astra Serif"/>
          <w:sz w:val="28"/>
          <w:szCs w:val="28"/>
          <w:lang w:eastAsia="ru-RU"/>
        </w:rPr>
      </w:pPr>
      <w:r w:rsidRPr="00AE7AF7">
        <w:rPr>
          <w:rFonts w:ascii="PT Astra Serif" w:hAnsi="PT Astra Serif"/>
          <w:sz w:val="28"/>
          <w:szCs w:val="28"/>
          <w:lang w:eastAsia="ru-RU"/>
        </w:rPr>
        <w:t>лицо, совершившее противоправные действия (бездействие), за которые КоАП</w:t>
      </w:r>
      <w:r>
        <w:rPr>
          <w:rFonts w:ascii="PT Astra Serif" w:hAnsi="PT Astra Serif"/>
          <w:sz w:val="28"/>
          <w:szCs w:val="28"/>
          <w:lang w:eastAsia="ru-RU"/>
        </w:rPr>
        <w:t xml:space="preserve"> РФ</w:t>
      </w:r>
      <w:r w:rsidRPr="00AE7AF7">
        <w:rPr>
          <w:rFonts w:ascii="PT Astra Serif" w:hAnsi="PT Astra Serif"/>
          <w:sz w:val="28"/>
          <w:szCs w:val="28"/>
          <w:lang w:eastAsia="ru-RU"/>
        </w:rPr>
        <w:t xml:space="preserve"> предусмотрена административная ответственность;</w:t>
      </w:r>
    </w:p>
    <w:p w:rsidR="00AE7AF7" w:rsidRPr="00AE7AF7" w:rsidRDefault="00AE7AF7" w:rsidP="009D2DA6">
      <w:pPr>
        <w:pStyle w:val="a3"/>
        <w:numPr>
          <w:ilvl w:val="0"/>
          <w:numId w:val="20"/>
        </w:numPr>
        <w:autoSpaceDE w:val="0"/>
        <w:autoSpaceDN w:val="0"/>
        <w:adjustRightInd w:val="0"/>
        <w:spacing w:after="0" w:line="360" w:lineRule="exact"/>
        <w:ind w:left="0" w:firstLine="709"/>
        <w:jc w:val="both"/>
        <w:rPr>
          <w:rFonts w:ascii="PT Astra Serif" w:hAnsi="PT Astra Serif"/>
          <w:sz w:val="28"/>
          <w:szCs w:val="28"/>
          <w:lang w:eastAsia="ru-RU"/>
        </w:rPr>
      </w:pPr>
      <w:r w:rsidRPr="00AE7AF7">
        <w:rPr>
          <w:rFonts w:ascii="PT Astra Serif" w:hAnsi="PT Astra Serif"/>
          <w:sz w:val="28"/>
          <w:szCs w:val="28"/>
          <w:lang w:eastAsia="ru-RU"/>
        </w:rPr>
        <w:t>виновность лица в совершении административного правонарушения;</w:t>
      </w:r>
    </w:p>
    <w:p w:rsidR="00AE7AF7" w:rsidRPr="00AE7AF7" w:rsidRDefault="004D2744" w:rsidP="009D2DA6">
      <w:pPr>
        <w:pStyle w:val="a3"/>
        <w:numPr>
          <w:ilvl w:val="0"/>
          <w:numId w:val="20"/>
        </w:numPr>
        <w:autoSpaceDE w:val="0"/>
        <w:autoSpaceDN w:val="0"/>
        <w:adjustRightInd w:val="0"/>
        <w:spacing w:after="0" w:line="360" w:lineRule="exact"/>
        <w:ind w:left="0" w:firstLine="709"/>
        <w:jc w:val="both"/>
        <w:outlineLvl w:val="0"/>
        <w:rPr>
          <w:rFonts w:ascii="PT Astra Serif" w:hAnsi="PT Astra Serif"/>
          <w:sz w:val="28"/>
          <w:szCs w:val="28"/>
          <w:lang w:eastAsia="ru-RU"/>
        </w:rPr>
      </w:pPr>
      <w:hyperlink r:id="rId17" w:history="1">
        <w:r w:rsidR="00AE7AF7" w:rsidRPr="00AE7AF7">
          <w:rPr>
            <w:rFonts w:ascii="PT Astra Serif" w:hAnsi="PT Astra Serif"/>
            <w:sz w:val="28"/>
            <w:szCs w:val="28"/>
            <w:lang w:eastAsia="ru-RU"/>
          </w:rPr>
          <w:t>обстоятельства</w:t>
        </w:r>
      </w:hyperlink>
      <w:r w:rsidR="00AE7AF7" w:rsidRPr="00AE7AF7">
        <w:rPr>
          <w:rFonts w:ascii="PT Astra Serif" w:hAnsi="PT Astra Serif"/>
          <w:sz w:val="28"/>
          <w:szCs w:val="28"/>
          <w:lang w:eastAsia="ru-RU"/>
        </w:rPr>
        <w:t>, смягчающие административную ответственность (статья 4.2 КоАП</w:t>
      </w:r>
      <w:r w:rsidR="00AE7AF7">
        <w:rPr>
          <w:rFonts w:ascii="PT Astra Serif" w:hAnsi="PT Astra Serif"/>
          <w:sz w:val="28"/>
          <w:szCs w:val="28"/>
          <w:lang w:eastAsia="ru-RU"/>
        </w:rPr>
        <w:t xml:space="preserve"> РФ</w:t>
      </w:r>
      <w:r w:rsidR="00AE7AF7" w:rsidRPr="00AE7AF7">
        <w:rPr>
          <w:rFonts w:ascii="PT Astra Serif" w:hAnsi="PT Astra Serif"/>
          <w:sz w:val="28"/>
          <w:szCs w:val="28"/>
          <w:lang w:eastAsia="ru-RU"/>
        </w:rPr>
        <w:t xml:space="preserve">), и </w:t>
      </w:r>
      <w:hyperlink r:id="rId18" w:history="1">
        <w:r w:rsidR="00AE7AF7" w:rsidRPr="00AE7AF7">
          <w:rPr>
            <w:rFonts w:ascii="PT Astra Serif" w:hAnsi="PT Astra Serif"/>
            <w:sz w:val="28"/>
            <w:szCs w:val="28"/>
            <w:lang w:eastAsia="ru-RU"/>
          </w:rPr>
          <w:t>обстоятельства</w:t>
        </w:r>
      </w:hyperlink>
      <w:r w:rsidR="00AE7AF7" w:rsidRPr="00AE7AF7">
        <w:rPr>
          <w:rFonts w:ascii="PT Astra Serif" w:hAnsi="PT Astra Serif"/>
          <w:sz w:val="28"/>
          <w:szCs w:val="28"/>
          <w:lang w:eastAsia="ru-RU"/>
        </w:rPr>
        <w:t>, отягчающие административную ответственность (статья 4.3 КоАП</w:t>
      </w:r>
      <w:r w:rsidR="00AE7AF7">
        <w:rPr>
          <w:rFonts w:ascii="PT Astra Serif" w:hAnsi="PT Astra Serif"/>
          <w:sz w:val="28"/>
          <w:szCs w:val="28"/>
          <w:lang w:eastAsia="ru-RU"/>
        </w:rPr>
        <w:t xml:space="preserve"> РФ</w:t>
      </w:r>
      <w:r w:rsidR="00AE7AF7" w:rsidRPr="00AE7AF7">
        <w:rPr>
          <w:rFonts w:ascii="PT Astra Serif" w:hAnsi="PT Astra Serif"/>
          <w:sz w:val="28"/>
          <w:szCs w:val="28"/>
          <w:lang w:eastAsia="ru-RU"/>
        </w:rPr>
        <w:t>);</w:t>
      </w:r>
    </w:p>
    <w:p w:rsidR="00AE7AF7" w:rsidRPr="00AE7AF7" w:rsidRDefault="00AE7AF7" w:rsidP="009D2DA6">
      <w:pPr>
        <w:pStyle w:val="a3"/>
        <w:numPr>
          <w:ilvl w:val="0"/>
          <w:numId w:val="20"/>
        </w:numPr>
        <w:autoSpaceDE w:val="0"/>
        <w:autoSpaceDN w:val="0"/>
        <w:adjustRightInd w:val="0"/>
        <w:spacing w:after="0" w:line="360" w:lineRule="exact"/>
        <w:ind w:left="0" w:firstLine="709"/>
        <w:jc w:val="both"/>
        <w:rPr>
          <w:rFonts w:ascii="PT Astra Serif" w:hAnsi="PT Astra Serif"/>
          <w:sz w:val="28"/>
          <w:szCs w:val="28"/>
          <w:lang w:eastAsia="ru-RU"/>
        </w:rPr>
      </w:pPr>
      <w:r w:rsidRPr="00AE7AF7">
        <w:rPr>
          <w:rFonts w:ascii="PT Astra Serif" w:hAnsi="PT Astra Serif"/>
          <w:sz w:val="28"/>
          <w:szCs w:val="28"/>
          <w:lang w:eastAsia="ru-RU"/>
        </w:rPr>
        <w:t>характер и размер ущерба, причиненного административным правонарушением (при его наличии);</w:t>
      </w:r>
    </w:p>
    <w:p w:rsidR="00AE7AF7" w:rsidRPr="00AE7AF7" w:rsidRDefault="004D2744" w:rsidP="009D2DA6">
      <w:pPr>
        <w:pStyle w:val="a3"/>
        <w:numPr>
          <w:ilvl w:val="0"/>
          <w:numId w:val="20"/>
        </w:numPr>
        <w:autoSpaceDE w:val="0"/>
        <w:autoSpaceDN w:val="0"/>
        <w:adjustRightInd w:val="0"/>
        <w:spacing w:after="0" w:line="360" w:lineRule="exact"/>
        <w:ind w:left="0" w:firstLine="709"/>
        <w:jc w:val="both"/>
        <w:rPr>
          <w:rFonts w:ascii="PT Astra Serif" w:hAnsi="PT Astra Serif"/>
          <w:sz w:val="28"/>
          <w:szCs w:val="28"/>
          <w:lang w:eastAsia="ru-RU"/>
        </w:rPr>
      </w:pPr>
      <w:hyperlink r:id="rId19" w:history="1">
        <w:r w:rsidR="00AE7AF7" w:rsidRPr="00AE7AF7">
          <w:rPr>
            <w:rFonts w:ascii="PT Astra Serif" w:hAnsi="PT Astra Serif"/>
            <w:sz w:val="28"/>
            <w:szCs w:val="28"/>
            <w:lang w:eastAsia="ru-RU"/>
          </w:rPr>
          <w:t>обстоятельства</w:t>
        </w:r>
      </w:hyperlink>
      <w:r w:rsidR="00AE7AF7" w:rsidRPr="00AE7AF7">
        <w:rPr>
          <w:rFonts w:ascii="PT Astra Serif" w:hAnsi="PT Astra Serif"/>
          <w:sz w:val="28"/>
          <w:szCs w:val="28"/>
          <w:lang w:eastAsia="ru-RU"/>
        </w:rPr>
        <w:t>, исключающие производство по делу об административном правонарушении (</w:t>
      </w:r>
      <w:hyperlink r:id="rId20" w:history="1">
        <w:r w:rsidR="00AE7AF7" w:rsidRPr="00AE7AF7">
          <w:rPr>
            <w:rFonts w:ascii="PT Astra Serif" w:hAnsi="PT Astra Serif"/>
            <w:sz w:val="28"/>
            <w:szCs w:val="28"/>
          </w:rPr>
          <w:t>статья 24.5</w:t>
        </w:r>
      </w:hyperlink>
      <w:r w:rsidR="00AE7AF7" w:rsidRPr="00AE7AF7">
        <w:rPr>
          <w:rFonts w:ascii="PT Astra Serif" w:hAnsi="PT Astra Serif"/>
          <w:sz w:val="28"/>
          <w:szCs w:val="28"/>
        </w:rPr>
        <w:t xml:space="preserve"> </w:t>
      </w:r>
      <w:r w:rsidR="00AE7AF7" w:rsidRPr="00AE7AF7">
        <w:rPr>
          <w:rFonts w:ascii="PT Astra Serif" w:hAnsi="PT Astra Serif"/>
          <w:sz w:val="28"/>
          <w:szCs w:val="28"/>
          <w:lang w:eastAsia="ru-RU"/>
        </w:rPr>
        <w:t>КоАП</w:t>
      </w:r>
      <w:r w:rsidR="00AE7AF7">
        <w:rPr>
          <w:rFonts w:ascii="PT Astra Serif" w:hAnsi="PT Astra Serif"/>
          <w:sz w:val="28"/>
          <w:szCs w:val="28"/>
          <w:lang w:eastAsia="ru-RU"/>
        </w:rPr>
        <w:t xml:space="preserve"> РФ</w:t>
      </w:r>
      <w:r w:rsidR="00AE7AF7" w:rsidRPr="00AE7AF7">
        <w:rPr>
          <w:rFonts w:ascii="PT Astra Serif" w:hAnsi="PT Astra Serif"/>
          <w:sz w:val="28"/>
          <w:szCs w:val="28"/>
        </w:rPr>
        <w:t>)</w:t>
      </w:r>
      <w:r w:rsidR="00AE7AF7" w:rsidRPr="00AE7AF7">
        <w:rPr>
          <w:rFonts w:ascii="PT Astra Serif" w:hAnsi="PT Astra Serif"/>
          <w:sz w:val="28"/>
          <w:szCs w:val="28"/>
          <w:lang w:eastAsia="ru-RU"/>
        </w:rPr>
        <w:t>;</w:t>
      </w:r>
    </w:p>
    <w:p w:rsidR="00AE7AF7" w:rsidRPr="00AE7AF7" w:rsidRDefault="00AE7AF7" w:rsidP="009D2DA6">
      <w:pPr>
        <w:pStyle w:val="a3"/>
        <w:numPr>
          <w:ilvl w:val="0"/>
          <w:numId w:val="20"/>
        </w:numPr>
        <w:autoSpaceDE w:val="0"/>
        <w:autoSpaceDN w:val="0"/>
        <w:adjustRightInd w:val="0"/>
        <w:spacing w:after="0" w:line="360" w:lineRule="exact"/>
        <w:ind w:left="0" w:firstLine="709"/>
        <w:jc w:val="both"/>
        <w:rPr>
          <w:rFonts w:ascii="PT Astra Serif" w:hAnsi="PT Astra Serif"/>
          <w:sz w:val="28"/>
          <w:szCs w:val="28"/>
          <w:lang w:eastAsia="ru-RU"/>
        </w:rPr>
      </w:pPr>
      <w:r w:rsidRPr="00AE7AF7">
        <w:rPr>
          <w:rFonts w:ascii="PT Astra Serif" w:hAnsi="PT Astra Serif"/>
          <w:sz w:val="28"/>
          <w:szCs w:val="28"/>
          <w:lang w:eastAsia="ru-RU"/>
        </w:rPr>
        <w:lastRenderedPageBreak/>
        <w:t>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E7AF7" w:rsidRPr="00AE7AF7" w:rsidRDefault="00AE7AF7" w:rsidP="00AE7AF7">
      <w:pPr>
        <w:pStyle w:val="a3"/>
        <w:numPr>
          <w:ilvl w:val="1"/>
          <w:numId w:val="5"/>
        </w:numPr>
        <w:autoSpaceDE w:val="0"/>
        <w:autoSpaceDN w:val="0"/>
        <w:adjustRightInd w:val="0"/>
        <w:spacing w:after="0" w:line="360" w:lineRule="exact"/>
        <w:ind w:left="0" w:firstLine="709"/>
        <w:jc w:val="both"/>
        <w:rPr>
          <w:rFonts w:ascii="PT Astra Serif" w:hAnsi="PT Astra Serif"/>
          <w:sz w:val="28"/>
          <w:szCs w:val="28"/>
          <w:lang w:eastAsia="ru-RU"/>
        </w:rPr>
      </w:pPr>
      <w:r w:rsidRPr="00AE7AF7">
        <w:rPr>
          <w:rFonts w:ascii="PT Astra Serif" w:hAnsi="PT Astra Serif"/>
          <w:sz w:val="28"/>
          <w:szCs w:val="28"/>
          <w:lang w:eastAsia="ru-RU"/>
        </w:rPr>
        <w:t>Указанные обстоятельства составляют предмет доказывания по делу об административном правонарушении.</w:t>
      </w:r>
    </w:p>
    <w:p w:rsidR="00AE7AF7" w:rsidRPr="00AE7AF7" w:rsidRDefault="00AE7AF7" w:rsidP="00AE7AF7">
      <w:pPr>
        <w:pStyle w:val="a3"/>
        <w:numPr>
          <w:ilvl w:val="1"/>
          <w:numId w:val="5"/>
        </w:numPr>
        <w:tabs>
          <w:tab w:val="left" w:pos="851"/>
          <w:tab w:val="left" w:pos="1134"/>
        </w:tabs>
        <w:autoSpaceDE w:val="0"/>
        <w:autoSpaceDN w:val="0"/>
        <w:adjustRightInd w:val="0"/>
        <w:spacing w:after="0" w:line="360" w:lineRule="exact"/>
        <w:ind w:left="0" w:firstLine="709"/>
        <w:jc w:val="both"/>
        <w:rPr>
          <w:rFonts w:ascii="PT Astra Serif" w:hAnsi="PT Astra Serif"/>
          <w:sz w:val="28"/>
          <w:szCs w:val="28"/>
        </w:rPr>
      </w:pPr>
      <w:r w:rsidRPr="00AE7AF7">
        <w:rPr>
          <w:rFonts w:ascii="PT Astra Serif" w:hAnsi="PT Astra Serif"/>
          <w:sz w:val="28"/>
          <w:szCs w:val="28"/>
        </w:rPr>
        <w:t xml:space="preserve">Получение доказательств, подтверждающих наличие выявленных нарушений, а также наличие субъекта (юридическое и (или) физическое лицо) и его виновность в совершении административного правонарушения, осуществляется с соблюдением требований статьи 26.2 </w:t>
      </w:r>
      <w:r w:rsidRPr="00AE7AF7">
        <w:rPr>
          <w:rFonts w:ascii="PT Astra Serif" w:hAnsi="PT Astra Serif"/>
          <w:sz w:val="28"/>
          <w:szCs w:val="28"/>
          <w:lang w:eastAsia="ru-RU"/>
        </w:rPr>
        <w:t>КоАП</w:t>
      </w:r>
      <w:r>
        <w:rPr>
          <w:rFonts w:ascii="PT Astra Serif" w:hAnsi="PT Astra Serif"/>
          <w:sz w:val="28"/>
          <w:szCs w:val="28"/>
          <w:lang w:eastAsia="ru-RU"/>
        </w:rPr>
        <w:t xml:space="preserve"> РФ</w:t>
      </w:r>
      <w:r w:rsidRPr="00AE7AF7">
        <w:rPr>
          <w:rFonts w:ascii="PT Astra Serif" w:hAnsi="PT Astra Serif"/>
          <w:sz w:val="28"/>
          <w:szCs w:val="28"/>
        </w:rPr>
        <w:t xml:space="preserve"> и стандарт</w:t>
      </w:r>
      <w:r w:rsidR="008738E2">
        <w:rPr>
          <w:rFonts w:ascii="PT Astra Serif" w:hAnsi="PT Astra Serif"/>
          <w:sz w:val="28"/>
          <w:szCs w:val="28"/>
        </w:rPr>
        <w:t>ов</w:t>
      </w:r>
      <w:r w:rsidRPr="00AE7AF7">
        <w:rPr>
          <w:rFonts w:ascii="PT Astra Serif" w:hAnsi="PT Astra Serif"/>
          <w:sz w:val="28"/>
          <w:szCs w:val="28"/>
        </w:rPr>
        <w:t xml:space="preserve"> внешнего </w:t>
      </w:r>
      <w:r>
        <w:rPr>
          <w:rFonts w:ascii="PT Astra Serif" w:hAnsi="PT Astra Serif"/>
          <w:sz w:val="28"/>
          <w:szCs w:val="28"/>
        </w:rPr>
        <w:t>муниципаль</w:t>
      </w:r>
      <w:r w:rsidRPr="00AE7AF7">
        <w:rPr>
          <w:rFonts w:ascii="PT Astra Serif" w:hAnsi="PT Astra Serif"/>
          <w:sz w:val="28"/>
          <w:szCs w:val="28"/>
        </w:rPr>
        <w:t xml:space="preserve">ного финансового контроля </w:t>
      </w:r>
      <w:r>
        <w:rPr>
          <w:rFonts w:ascii="PT Astra Serif" w:hAnsi="PT Astra Serif"/>
          <w:sz w:val="28"/>
          <w:szCs w:val="28"/>
        </w:rPr>
        <w:t>КСК</w:t>
      </w:r>
      <w:r w:rsidRPr="00AE7AF7">
        <w:rPr>
          <w:rFonts w:ascii="PT Astra Serif" w:hAnsi="PT Astra Serif"/>
          <w:sz w:val="28"/>
          <w:szCs w:val="28"/>
        </w:rPr>
        <w:t xml:space="preserve"> С</w:t>
      </w:r>
      <w:r>
        <w:rPr>
          <w:rFonts w:ascii="PT Astra Serif" w:hAnsi="PT Astra Serif"/>
          <w:sz w:val="28"/>
          <w:szCs w:val="28"/>
        </w:rPr>
        <w:t>В</w:t>
      </w:r>
      <w:r w:rsidRPr="00AE7AF7">
        <w:rPr>
          <w:rFonts w:ascii="PT Astra Serif" w:hAnsi="PT Astra Serif"/>
          <w:sz w:val="28"/>
          <w:szCs w:val="28"/>
        </w:rPr>
        <w:t xml:space="preserve">ФК </w:t>
      </w:r>
      <w:r>
        <w:rPr>
          <w:rFonts w:ascii="PT Astra Serif" w:hAnsi="PT Astra Serif"/>
          <w:sz w:val="28"/>
          <w:szCs w:val="28"/>
        </w:rPr>
        <w:t>3</w:t>
      </w:r>
      <w:r w:rsidRPr="00AE7AF7">
        <w:rPr>
          <w:rFonts w:ascii="PT Astra Serif" w:hAnsi="PT Astra Serif"/>
          <w:sz w:val="28"/>
          <w:szCs w:val="28"/>
        </w:rPr>
        <w:t xml:space="preserve"> «Общие правила проведения контрольного мероприятия»</w:t>
      </w:r>
      <w:r w:rsidR="008738E2">
        <w:rPr>
          <w:rFonts w:ascii="PT Astra Serif" w:hAnsi="PT Astra Serif"/>
          <w:sz w:val="28"/>
          <w:szCs w:val="28"/>
        </w:rPr>
        <w:t xml:space="preserve"> </w:t>
      </w:r>
      <w:r w:rsidR="00D72CC1">
        <w:rPr>
          <w:rFonts w:ascii="PT Astra Serif" w:hAnsi="PT Astra Serif"/>
          <w:sz w:val="28"/>
          <w:szCs w:val="28"/>
        </w:rPr>
        <w:t xml:space="preserve">и </w:t>
      </w:r>
      <w:r w:rsidR="008738E2">
        <w:rPr>
          <w:rFonts w:ascii="PT Astra Serif" w:hAnsi="PT Astra Serif"/>
          <w:sz w:val="28"/>
          <w:szCs w:val="28"/>
        </w:rPr>
        <w:t>СВФК 4 «Проведение экспертно-аналитического мероприятия»</w:t>
      </w:r>
      <w:r w:rsidRPr="00AE7AF7">
        <w:rPr>
          <w:rFonts w:ascii="PT Astra Serif" w:hAnsi="PT Astra Serif"/>
          <w:sz w:val="28"/>
          <w:szCs w:val="28"/>
        </w:rPr>
        <w:t>.</w:t>
      </w:r>
    </w:p>
    <w:p w:rsidR="00AE7AF7" w:rsidRPr="00AE7AF7" w:rsidRDefault="00AE7AF7" w:rsidP="00AE7AF7">
      <w:pPr>
        <w:pStyle w:val="a3"/>
        <w:tabs>
          <w:tab w:val="left" w:pos="851"/>
          <w:tab w:val="left" w:pos="1134"/>
        </w:tabs>
        <w:autoSpaceDE w:val="0"/>
        <w:autoSpaceDN w:val="0"/>
        <w:adjustRightInd w:val="0"/>
        <w:spacing w:after="0" w:line="360" w:lineRule="exact"/>
        <w:ind w:left="0" w:firstLine="709"/>
        <w:jc w:val="both"/>
        <w:rPr>
          <w:rFonts w:ascii="PT Astra Serif" w:hAnsi="PT Astra Serif"/>
          <w:sz w:val="28"/>
          <w:szCs w:val="28"/>
        </w:rPr>
      </w:pPr>
      <w:r w:rsidRPr="00AE7AF7">
        <w:rPr>
          <w:rFonts w:ascii="PT Astra Serif" w:hAnsi="PT Astra Serif"/>
          <w:sz w:val="28"/>
          <w:szCs w:val="28"/>
        </w:rPr>
        <w:t>При сборе доказательств следует определить их относимость, допустимость, достоверность и достаточность для разрешения дела об административном правонарушении.</w:t>
      </w:r>
    </w:p>
    <w:p w:rsidR="00AE7AF7" w:rsidRPr="00AE7AF7" w:rsidRDefault="00AE7AF7" w:rsidP="00AE7AF7">
      <w:pPr>
        <w:pStyle w:val="a3"/>
        <w:tabs>
          <w:tab w:val="left" w:pos="851"/>
          <w:tab w:val="left" w:pos="1134"/>
        </w:tabs>
        <w:autoSpaceDE w:val="0"/>
        <w:autoSpaceDN w:val="0"/>
        <w:adjustRightInd w:val="0"/>
        <w:spacing w:after="0" w:line="360" w:lineRule="exact"/>
        <w:ind w:left="0" w:firstLine="709"/>
        <w:jc w:val="both"/>
        <w:rPr>
          <w:rFonts w:ascii="PT Astra Serif" w:hAnsi="PT Astra Serif"/>
          <w:sz w:val="28"/>
          <w:szCs w:val="28"/>
        </w:rPr>
      </w:pPr>
      <w:r w:rsidRPr="00AE7AF7">
        <w:rPr>
          <w:rFonts w:ascii="PT Astra Serif" w:hAnsi="PT Astra Serif"/>
          <w:sz w:val="28"/>
          <w:szCs w:val="28"/>
        </w:rPr>
        <w:t>При этом под относимостью следует понимать пригодность фактических данных по своему содержанию, то есть способность фактических данных своим содержанием устанавливать входящие в предмет доказывания обстоятельства административного правонарушения.</w:t>
      </w:r>
    </w:p>
    <w:p w:rsidR="00AE7AF7" w:rsidRPr="00F2563B" w:rsidRDefault="00AE7AF7" w:rsidP="00AE7AF7">
      <w:pPr>
        <w:pStyle w:val="a3"/>
        <w:tabs>
          <w:tab w:val="left" w:pos="851"/>
          <w:tab w:val="left" w:pos="1134"/>
        </w:tabs>
        <w:autoSpaceDE w:val="0"/>
        <w:autoSpaceDN w:val="0"/>
        <w:adjustRightInd w:val="0"/>
        <w:spacing w:after="0" w:line="360" w:lineRule="exact"/>
        <w:ind w:left="0" w:firstLine="709"/>
        <w:jc w:val="both"/>
        <w:rPr>
          <w:rFonts w:ascii="PT Astra Serif" w:hAnsi="PT Astra Serif"/>
          <w:sz w:val="28"/>
          <w:szCs w:val="28"/>
        </w:rPr>
      </w:pPr>
      <w:r w:rsidRPr="00AE7AF7">
        <w:rPr>
          <w:rFonts w:ascii="PT Astra Serif" w:hAnsi="PT Astra Serif"/>
          <w:sz w:val="28"/>
          <w:szCs w:val="28"/>
        </w:rPr>
        <w:t xml:space="preserve">Под допустимостью следует понимать соответствие имеющих значение для дела фактических данных процессуальным требованиям по источникам и способам их получения, по процессуальному закреплению надлежащим субъектом. Фактические данные, полученные вне предусмотренных законом источников, не имеют доказательственного значения и не могут быть </w:t>
      </w:r>
      <w:r w:rsidRPr="00F2563B">
        <w:rPr>
          <w:rFonts w:ascii="PT Astra Serif" w:hAnsi="PT Astra Serif"/>
          <w:sz w:val="28"/>
          <w:szCs w:val="28"/>
        </w:rPr>
        <w:t>использованы в производстве по делу об административном правонарушении.</w:t>
      </w:r>
    </w:p>
    <w:p w:rsidR="00AE7AF7" w:rsidRPr="00F2563B" w:rsidRDefault="00AE7AF7" w:rsidP="00AE7AF7">
      <w:pPr>
        <w:pStyle w:val="a3"/>
        <w:tabs>
          <w:tab w:val="left" w:pos="851"/>
          <w:tab w:val="left" w:pos="1134"/>
        </w:tabs>
        <w:autoSpaceDE w:val="0"/>
        <w:autoSpaceDN w:val="0"/>
        <w:adjustRightInd w:val="0"/>
        <w:spacing w:after="0" w:line="360" w:lineRule="exact"/>
        <w:ind w:left="0" w:firstLine="709"/>
        <w:jc w:val="both"/>
        <w:rPr>
          <w:rFonts w:ascii="PT Astra Serif" w:hAnsi="PT Astra Serif"/>
          <w:sz w:val="28"/>
          <w:szCs w:val="28"/>
        </w:rPr>
      </w:pPr>
      <w:r w:rsidRPr="00F2563B">
        <w:rPr>
          <w:rFonts w:ascii="PT Astra Serif" w:hAnsi="PT Astra Serif"/>
          <w:sz w:val="28"/>
          <w:szCs w:val="28"/>
        </w:rPr>
        <w:t xml:space="preserve">Доказательства являются достаточными, если их объем и содержание позволяют сделать обоснованные выводы о наличии административного правонарушения. </w:t>
      </w:r>
    </w:p>
    <w:p w:rsidR="00AE7AF7" w:rsidRPr="00F2563B" w:rsidRDefault="00AE7AF7" w:rsidP="00AE7AF7">
      <w:pPr>
        <w:pStyle w:val="a3"/>
        <w:tabs>
          <w:tab w:val="left" w:pos="851"/>
          <w:tab w:val="left" w:pos="1134"/>
        </w:tabs>
        <w:autoSpaceDE w:val="0"/>
        <w:autoSpaceDN w:val="0"/>
        <w:adjustRightInd w:val="0"/>
        <w:spacing w:after="0" w:line="360" w:lineRule="exact"/>
        <w:ind w:left="0" w:firstLine="709"/>
        <w:jc w:val="both"/>
        <w:rPr>
          <w:rFonts w:ascii="PT Astra Serif" w:hAnsi="PT Astra Serif"/>
          <w:sz w:val="28"/>
          <w:szCs w:val="28"/>
        </w:rPr>
      </w:pPr>
      <w:r w:rsidRPr="00F2563B">
        <w:rPr>
          <w:rFonts w:ascii="PT Astra Serif" w:hAnsi="PT Astra Serif"/>
          <w:sz w:val="28"/>
          <w:szCs w:val="28"/>
        </w:rPr>
        <w:t xml:space="preserve">Доказательства являются достоверными, если они соответствуют фактическим данным и информации о событии административного правонарушения. </w:t>
      </w:r>
    </w:p>
    <w:p w:rsidR="00AE7AF7" w:rsidRPr="00F2563B" w:rsidRDefault="00AE7AF7" w:rsidP="009F28B6">
      <w:pPr>
        <w:pStyle w:val="a3"/>
        <w:numPr>
          <w:ilvl w:val="1"/>
          <w:numId w:val="5"/>
        </w:numPr>
        <w:autoSpaceDE w:val="0"/>
        <w:autoSpaceDN w:val="0"/>
        <w:adjustRightInd w:val="0"/>
        <w:spacing w:after="0" w:line="360" w:lineRule="exact"/>
        <w:ind w:left="0" w:firstLine="709"/>
        <w:jc w:val="both"/>
        <w:rPr>
          <w:rFonts w:ascii="PT Astra Serif" w:hAnsi="PT Astra Serif"/>
          <w:sz w:val="28"/>
          <w:szCs w:val="28"/>
        </w:rPr>
      </w:pPr>
      <w:r w:rsidRPr="00F2563B">
        <w:rPr>
          <w:rFonts w:ascii="PT Astra Serif" w:hAnsi="PT Astra Serif"/>
          <w:sz w:val="28"/>
          <w:szCs w:val="28"/>
          <w:lang w:eastAsia="ru-RU"/>
        </w:rPr>
        <w:t xml:space="preserve">При оценке доказательств следует руководствоваться принципом презумпции невиновности. </w:t>
      </w:r>
      <w:r w:rsidRPr="00F2563B">
        <w:rPr>
          <w:rFonts w:ascii="PT Astra Serif" w:hAnsi="PT Astra Serif"/>
          <w:sz w:val="28"/>
          <w:szCs w:val="28"/>
        </w:rPr>
        <w:t xml:space="preserve">Лицо подлежит административной ответственности только за те административные правонарушения, в отношении которых установлена его вина (часть 1 статьи 1.5 </w:t>
      </w:r>
      <w:r w:rsidR="009F28B6" w:rsidRPr="00F2563B">
        <w:rPr>
          <w:rFonts w:ascii="PT Astra Serif" w:hAnsi="PT Astra Serif"/>
          <w:sz w:val="28"/>
          <w:szCs w:val="28"/>
          <w:lang w:eastAsia="ru-RU"/>
        </w:rPr>
        <w:t>КоАП РФ</w:t>
      </w:r>
      <w:r w:rsidRPr="00F2563B">
        <w:rPr>
          <w:rFonts w:ascii="PT Astra Serif" w:hAnsi="PT Astra Serif"/>
          <w:sz w:val="28"/>
          <w:szCs w:val="28"/>
        </w:rPr>
        <w:t>).</w:t>
      </w:r>
    </w:p>
    <w:p w:rsidR="00AE7AF7" w:rsidRPr="00F2563B" w:rsidRDefault="00AE7AF7" w:rsidP="009F28B6">
      <w:pPr>
        <w:pStyle w:val="a3"/>
        <w:tabs>
          <w:tab w:val="left" w:pos="851"/>
        </w:tabs>
        <w:autoSpaceDE w:val="0"/>
        <w:autoSpaceDN w:val="0"/>
        <w:adjustRightInd w:val="0"/>
        <w:spacing w:after="0" w:line="360" w:lineRule="exact"/>
        <w:ind w:left="0" w:firstLine="709"/>
        <w:jc w:val="both"/>
        <w:rPr>
          <w:rFonts w:ascii="PT Astra Serif" w:hAnsi="PT Astra Serif"/>
          <w:sz w:val="28"/>
          <w:szCs w:val="28"/>
        </w:rPr>
      </w:pPr>
      <w:r w:rsidRPr="00F2563B">
        <w:rPr>
          <w:rFonts w:ascii="PT Astra Serif" w:hAnsi="PT Astra Serif"/>
          <w:sz w:val="28"/>
          <w:szCs w:val="28"/>
        </w:rPr>
        <w:t xml:space="preserve">Лицо, в отношении которого ведется производство по делу об </w:t>
      </w:r>
      <w:r w:rsidR="009F28B6" w:rsidRPr="00F2563B">
        <w:rPr>
          <w:rFonts w:ascii="PT Astra Serif" w:hAnsi="PT Astra Serif"/>
          <w:sz w:val="28"/>
          <w:szCs w:val="28"/>
        </w:rPr>
        <w:t>административном правонарушении</w:t>
      </w:r>
      <w:r w:rsidRPr="00F2563B">
        <w:rPr>
          <w:rFonts w:ascii="PT Astra Serif" w:hAnsi="PT Astra Serif"/>
          <w:sz w:val="28"/>
          <w:szCs w:val="28"/>
        </w:rPr>
        <w:t xml:space="preserve">, считается невиновным, пока его вина не будет доказана в порядке, предусмотренном </w:t>
      </w:r>
      <w:r w:rsidR="009F28B6" w:rsidRPr="00F2563B">
        <w:rPr>
          <w:rFonts w:ascii="PT Astra Serif" w:hAnsi="PT Astra Serif"/>
          <w:sz w:val="28"/>
          <w:szCs w:val="28"/>
          <w:lang w:eastAsia="ru-RU"/>
        </w:rPr>
        <w:t>КоАП РФ</w:t>
      </w:r>
      <w:r w:rsidRPr="00F2563B">
        <w:rPr>
          <w:rFonts w:ascii="PT Astra Serif" w:hAnsi="PT Astra Serif"/>
          <w:sz w:val="28"/>
          <w:szCs w:val="28"/>
        </w:rPr>
        <w:t xml:space="preserve">,  и установлена вступившим в законную силу постановлением суда. Неустранимые сомнения в </w:t>
      </w:r>
      <w:r w:rsidRPr="00F2563B">
        <w:rPr>
          <w:rFonts w:ascii="PT Astra Serif" w:hAnsi="PT Astra Serif"/>
          <w:sz w:val="28"/>
          <w:szCs w:val="28"/>
        </w:rPr>
        <w:lastRenderedPageBreak/>
        <w:t xml:space="preserve">виновности лица, привлекаемого к административной ответственности, толкуются в пользу этого лица (части 2, 4 статьи 1.5 </w:t>
      </w:r>
      <w:r w:rsidR="009F28B6" w:rsidRPr="00F2563B">
        <w:rPr>
          <w:rFonts w:ascii="PT Astra Serif" w:hAnsi="PT Astra Serif"/>
          <w:sz w:val="28"/>
          <w:szCs w:val="28"/>
          <w:lang w:eastAsia="ru-RU"/>
        </w:rPr>
        <w:t>КоАП РФ</w:t>
      </w:r>
      <w:r w:rsidRPr="00F2563B">
        <w:rPr>
          <w:rFonts w:ascii="PT Astra Serif" w:hAnsi="PT Astra Serif"/>
          <w:sz w:val="28"/>
          <w:szCs w:val="28"/>
        </w:rPr>
        <w:t>).</w:t>
      </w:r>
    </w:p>
    <w:p w:rsidR="00AE7AF7" w:rsidRPr="00F2563B" w:rsidRDefault="00AE7AF7" w:rsidP="009F28B6">
      <w:pPr>
        <w:pStyle w:val="a3"/>
        <w:spacing w:after="0" w:line="360" w:lineRule="exact"/>
        <w:ind w:left="0" w:firstLine="709"/>
        <w:jc w:val="both"/>
        <w:rPr>
          <w:rFonts w:ascii="PT Astra Serif" w:hAnsi="PT Astra Serif"/>
          <w:sz w:val="28"/>
          <w:szCs w:val="28"/>
        </w:rPr>
      </w:pPr>
      <w:r w:rsidRPr="00F2563B">
        <w:rPr>
          <w:rFonts w:ascii="PT Astra Serif" w:hAnsi="PT Astra Serif"/>
          <w:sz w:val="28"/>
          <w:szCs w:val="28"/>
        </w:rPr>
        <w:t xml:space="preserve">Лицо, привлекаемое к административной ответственности, не обязано доказывать свою невиновность (часть 3 статьи 1.5 </w:t>
      </w:r>
      <w:r w:rsidR="009F28B6" w:rsidRPr="00F2563B">
        <w:rPr>
          <w:rFonts w:ascii="PT Astra Serif" w:hAnsi="PT Astra Serif"/>
          <w:sz w:val="28"/>
          <w:szCs w:val="28"/>
          <w:lang w:eastAsia="ru-RU"/>
        </w:rPr>
        <w:t>КоАП РФ</w:t>
      </w:r>
      <w:r w:rsidRPr="00F2563B">
        <w:rPr>
          <w:rFonts w:ascii="PT Astra Serif" w:hAnsi="PT Astra Serif"/>
          <w:sz w:val="28"/>
          <w:szCs w:val="28"/>
        </w:rPr>
        <w:t>).</w:t>
      </w:r>
    </w:p>
    <w:p w:rsidR="00AE7AF7" w:rsidRPr="00691AC6" w:rsidRDefault="00AE7AF7" w:rsidP="009F28B6">
      <w:pPr>
        <w:pStyle w:val="a3"/>
        <w:numPr>
          <w:ilvl w:val="1"/>
          <w:numId w:val="5"/>
        </w:numPr>
        <w:tabs>
          <w:tab w:val="left" w:pos="851"/>
          <w:tab w:val="left" w:pos="1134"/>
        </w:tabs>
        <w:autoSpaceDE w:val="0"/>
        <w:autoSpaceDN w:val="0"/>
        <w:adjustRightInd w:val="0"/>
        <w:spacing w:after="0" w:line="360" w:lineRule="exact"/>
        <w:ind w:left="0" w:firstLine="709"/>
        <w:jc w:val="both"/>
        <w:rPr>
          <w:rFonts w:ascii="PT Astra Serif" w:hAnsi="PT Astra Serif"/>
          <w:sz w:val="28"/>
          <w:szCs w:val="28"/>
        </w:rPr>
      </w:pPr>
      <w:r w:rsidRPr="00691AC6">
        <w:rPr>
          <w:rFonts w:ascii="PT Astra Serif" w:hAnsi="PT Astra Serif"/>
          <w:sz w:val="28"/>
          <w:szCs w:val="28"/>
        </w:rPr>
        <w:t>При установлении виновности должностных и юридических лиц необходимо иметь ввиду следующее.</w:t>
      </w:r>
    </w:p>
    <w:p w:rsidR="00AE7AF7" w:rsidRPr="00691AC6" w:rsidRDefault="00AE7AF7" w:rsidP="009F28B6">
      <w:pPr>
        <w:tabs>
          <w:tab w:val="left" w:pos="284"/>
        </w:tabs>
        <w:autoSpaceDE w:val="0"/>
        <w:autoSpaceDN w:val="0"/>
        <w:adjustRightInd w:val="0"/>
        <w:spacing w:after="0" w:line="360" w:lineRule="exact"/>
        <w:ind w:firstLine="709"/>
        <w:contextualSpacing/>
        <w:jc w:val="both"/>
        <w:rPr>
          <w:rFonts w:ascii="PT Astra Serif" w:hAnsi="PT Astra Serif"/>
          <w:sz w:val="28"/>
          <w:szCs w:val="28"/>
        </w:rPr>
      </w:pPr>
      <w:r w:rsidRPr="00691AC6">
        <w:rPr>
          <w:rFonts w:ascii="PT Astra Serif" w:hAnsi="PT Astra Serif"/>
          <w:sz w:val="28"/>
          <w:szCs w:val="28"/>
        </w:rPr>
        <w:t xml:space="preserve">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(статья 2.4 </w:t>
      </w:r>
      <w:r w:rsidR="009F28B6" w:rsidRPr="00691AC6">
        <w:rPr>
          <w:rFonts w:ascii="PT Astra Serif" w:hAnsi="PT Astra Serif"/>
          <w:sz w:val="28"/>
          <w:szCs w:val="28"/>
          <w:lang w:eastAsia="ru-RU"/>
        </w:rPr>
        <w:t>КоАП РФ</w:t>
      </w:r>
      <w:r w:rsidRPr="00691AC6">
        <w:rPr>
          <w:rFonts w:ascii="PT Astra Serif" w:hAnsi="PT Astra Serif"/>
          <w:sz w:val="28"/>
          <w:szCs w:val="28"/>
        </w:rPr>
        <w:t>).</w:t>
      </w:r>
    </w:p>
    <w:p w:rsidR="00AE7AF7" w:rsidRPr="00691AC6" w:rsidRDefault="00AE7AF7" w:rsidP="009F28B6">
      <w:pPr>
        <w:tabs>
          <w:tab w:val="left" w:pos="284"/>
        </w:tabs>
        <w:autoSpaceDE w:val="0"/>
        <w:autoSpaceDN w:val="0"/>
        <w:adjustRightInd w:val="0"/>
        <w:spacing w:after="0" w:line="360" w:lineRule="exact"/>
        <w:ind w:firstLine="709"/>
        <w:contextualSpacing/>
        <w:jc w:val="both"/>
        <w:rPr>
          <w:rFonts w:ascii="PT Astra Serif" w:hAnsi="PT Astra Serif"/>
          <w:sz w:val="28"/>
          <w:szCs w:val="28"/>
        </w:rPr>
      </w:pPr>
      <w:r w:rsidRPr="00691AC6">
        <w:rPr>
          <w:rFonts w:ascii="PT Astra Serif" w:hAnsi="PT Astra Serif"/>
          <w:sz w:val="28"/>
          <w:szCs w:val="28"/>
        </w:rPr>
        <w:t xml:space="preserve">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w:t>
      </w:r>
      <w:r w:rsidR="009F28B6" w:rsidRPr="00691AC6">
        <w:rPr>
          <w:rFonts w:ascii="PT Astra Serif" w:hAnsi="PT Astra Serif"/>
          <w:sz w:val="28"/>
          <w:szCs w:val="28"/>
          <w:lang w:eastAsia="ru-RU"/>
        </w:rPr>
        <w:t>КоАП РФ</w:t>
      </w:r>
      <w:r w:rsidRPr="00691AC6">
        <w:rPr>
          <w:rFonts w:ascii="PT Astra Serif" w:hAnsi="PT Astra Serif"/>
          <w:sz w:val="28"/>
          <w:szCs w:val="28"/>
        </w:rPr>
        <w:t xml:space="preserve"> предусмотрена административная ответственность, но данным лицом не были приняты все зависящие от него меры по их соблюдению (часть 2 статьи 2.1 </w:t>
      </w:r>
      <w:r w:rsidR="009F28B6" w:rsidRPr="00691AC6">
        <w:rPr>
          <w:rFonts w:ascii="PT Astra Serif" w:hAnsi="PT Astra Serif"/>
          <w:sz w:val="28"/>
          <w:szCs w:val="28"/>
          <w:lang w:eastAsia="ru-RU"/>
        </w:rPr>
        <w:t>КоАП РФ</w:t>
      </w:r>
      <w:r w:rsidRPr="00691AC6">
        <w:rPr>
          <w:rFonts w:ascii="PT Astra Serif" w:hAnsi="PT Astra Serif"/>
          <w:sz w:val="28"/>
          <w:szCs w:val="28"/>
        </w:rPr>
        <w:t>).</w:t>
      </w:r>
    </w:p>
    <w:p w:rsidR="00AE7AF7" w:rsidRPr="00F2563B" w:rsidRDefault="00AE7AF7" w:rsidP="009F28B6">
      <w:pPr>
        <w:pStyle w:val="a3"/>
        <w:spacing w:after="0" w:line="360" w:lineRule="exact"/>
        <w:ind w:left="0" w:firstLine="709"/>
        <w:jc w:val="both"/>
        <w:rPr>
          <w:rFonts w:ascii="PT Astra Serif" w:hAnsi="PT Astra Serif"/>
          <w:sz w:val="28"/>
          <w:szCs w:val="28"/>
        </w:rPr>
      </w:pPr>
      <w:r w:rsidRPr="00691AC6">
        <w:rPr>
          <w:rFonts w:ascii="PT Astra Serif" w:hAnsi="PT Astra Serif"/>
          <w:sz w:val="28"/>
          <w:szCs w:val="28"/>
        </w:rPr>
        <w:t>Назначение административного наказания юридическому лицу не освобождает от административной</w:t>
      </w:r>
      <w:r w:rsidRPr="00F2563B">
        <w:rPr>
          <w:rFonts w:ascii="PT Astra Serif" w:hAnsi="PT Astra Serif"/>
          <w:sz w:val="28"/>
          <w:szCs w:val="28"/>
        </w:rPr>
        <w:t xml:space="preserve">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(часть 3 статьи 2.1 </w:t>
      </w:r>
      <w:r w:rsidR="009F28B6" w:rsidRPr="00F2563B">
        <w:rPr>
          <w:rFonts w:ascii="PT Astra Serif" w:hAnsi="PT Astra Serif"/>
          <w:sz w:val="28"/>
          <w:szCs w:val="28"/>
          <w:lang w:eastAsia="ru-RU"/>
        </w:rPr>
        <w:t>КоАП РФ</w:t>
      </w:r>
      <w:r w:rsidRPr="00F2563B">
        <w:rPr>
          <w:rFonts w:ascii="PT Astra Serif" w:hAnsi="PT Astra Serif"/>
          <w:sz w:val="28"/>
          <w:szCs w:val="28"/>
        </w:rPr>
        <w:t>).</w:t>
      </w:r>
    </w:p>
    <w:p w:rsidR="003179AA" w:rsidRPr="00F2563B" w:rsidRDefault="0083070B" w:rsidP="00D72CC1">
      <w:pPr>
        <w:pStyle w:val="a3"/>
        <w:spacing w:after="0" w:line="360" w:lineRule="exact"/>
        <w:ind w:left="0" w:firstLine="709"/>
        <w:jc w:val="both"/>
        <w:rPr>
          <w:rFonts w:ascii="PT Astra Serif" w:hAnsi="PT Astra Serif"/>
          <w:sz w:val="28"/>
          <w:szCs w:val="28"/>
        </w:rPr>
      </w:pPr>
      <w:r w:rsidRPr="00F2563B">
        <w:rPr>
          <w:rFonts w:ascii="PT Astra Serif" w:hAnsi="PT Astra Serif"/>
          <w:sz w:val="28"/>
          <w:szCs w:val="28"/>
        </w:rPr>
        <w:t xml:space="preserve">К протоколу </w:t>
      </w:r>
      <w:r w:rsidR="00D72CC1" w:rsidRPr="00F2563B">
        <w:rPr>
          <w:rFonts w:ascii="PT Astra Serif" w:hAnsi="PT Astra Serif"/>
          <w:sz w:val="28"/>
          <w:szCs w:val="28"/>
        </w:rPr>
        <w:t xml:space="preserve">об административном правонарушении прилагаются </w:t>
      </w:r>
      <w:r w:rsidR="00D72CC1" w:rsidRPr="00F2563B">
        <w:rPr>
          <w:rFonts w:ascii="PT Astra Serif" w:eastAsia="Times New Roman" w:hAnsi="PT Astra Serif"/>
          <w:sz w:val="28"/>
          <w:szCs w:val="28"/>
          <w:lang w:eastAsia="ru-RU"/>
        </w:rPr>
        <w:t>надлежаще заверенные копии документов (в подшитом и пронумерованном виде), подтверждающие наличие административного правонарушения</w:t>
      </w:r>
      <w:r w:rsidRPr="00F2563B">
        <w:rPr>
          <w:rFonts w:ascii="PT Astra Serif" w:hAnsi="PT Astra Serif"/>
          <w:sz w:val="28"/>
          <w:szCs w:val="28"/>
        </w:rPr>
        <w:t xml:space="preserve">. </w:t>
      </w:r>
    </w:p>
    <w:p w:rsidR="003179AA" w:rsidRPr="00F2563B" w:rsidRDefault="0083070B" w:rsidP="009F28B6">
      <w:pPr>
        <w:pStyle w:val="a3"/>
        <w:numPr>
          <w:ilvl w:val="1"/>
          <w:numId w:val="5"/>
        </w:numPr>
        <w:spacing w:after="0" w:line="360" w:lineRule="exact"/>
        <w:ind w:left="0" w:firstLine="709"/>
        <w:jc w:val="both"/>
        <w:rPr>
          <w:rFonts w:ascii="PT Astra Serif" w:hAnsi="PT Astra Serif"/>
          <w:sz w:val="28"/>
          <w:szCs w:val="28"/>
        </w:rPr>
      </w:pPr>
      <w:r w:rsidRPr="00F2563B">
        <w:rPr>
          <w:rFonts w:ascii="PT Astra Serif" w:hAnsi="PT Astra Serif"/>
          <w:sz w:val="28"/>
          <w:szCs w:val="28"/>
        </w:rPr>
        <w:t xml:space="preserve">Сбор документов в ходе контрольного </w:t>
      </w:r>
      <w:r w:rsidR="00894198" w:rsidRPr="00F2563B">
        <w:rPr>
          <w:rFonts w:ascii="PT Astra Serif" w:hAnsi="PT Astra Serif"/>
          <w:sz w:val="28"/>
          <w:szCs w:val="28"/>
        </w:rPr>
        <w:t xml:space="preserve">или экспертно-аналитического </w:t>
      </w:r>
      <w:r w:rsidRPr="00F2563B">
        <w:rPr>
          <w:rFonts w:ascii="PT Astra Serif" w:hAnsi="PT Astra Serif"/>
          <w:sz w:val="28"/>
          <w:szCs w:val="28"/>
        </w:rPr>
        <w:t xml:space="preserve">мероприятия осуществляется в соответствии со </w:t>
      </w:r>
      <w:r w:rsidR="00D72CC1" w:rsidRPr="00F2563B">
        <w:rPr>
          <w:rFonts w:ascii="PT Astra Serif" w:hAnsi="PT Astra Serif"/>
          <w:sz w:val="28"/>
          <w:szCs w:val="28"/>
        </w:rPr>
        <w:t>стандартами внешнего муниципального финансового контроля КСК СВФК 3 «Общие правила проведения контрольного мероприятия» и СВФК 4 «Проведение экспертно-аналитического мероприятия»</w:t>
      </w:r>
      <w:r w:rsidRPr="00F2563B">
        <w:rPr>
          <w:rFonts w:ascii="PT Astra Serif" w:hAnsi="PT Astra Serif"/>
          <w:sz w:val="28"/>
          <w:szCs w:val="28"/>
        </w:rPr>
        <w:t xml:space="preserve">. </w:t>
      </w:r>
    </w:p>
    <w:p w:rsidR="00894198" w:rsidRPr="009F28B6" w:rsidRDefault="0083070B" w:rsidP="009F28B6">
      <w:pPr>
        <w:pStyle w:val="a3"/>
        <w:numPr>
          <w:ilvl w:val="1"/>
          <w:numId w:val="5"/>
        </w:numPr>
        <w:spacing w:after="0" w:line="360" w:lineRule="exact"/>
        <w:ind w:left="0" w:firstLine="709"/>
        <w:jc w:val="both"/>
        <w:rPr>
          <w:rFonts w:ascii="PT Astra Serif" w:hAnsi="PT Astra Serif"/>
          <w:sz w:val="28"/>
          <w:szCs w:val="28"/>
        </w:rPr>
      </w:pPr>
      <w:r w:rsidRPr="00F2563B">
        <w:rPr>
          <w:rFonts w:ascii="PT Astra Serif" w:hAnsi="PT Astra Serif"/>
          <w:sz w:val="28"/>
          <w:szCs w:val="28"/>
        </w:rPr>
        <w:t>В целях установления должностного лица, виновного в совершении административного правонарушения, в адрес</w:t>
      </w:r>
      <w:r w:rsidRPr="009F28B6">
        <w:rPr>
          <w:rFonts w:ascii="PT Astra Serif" w:hAnsi="PT Astra Serif"/>
          <w:sz w:val="28"/>
          <w:szCs w:val="28"/>
        </w:rPr>
        <w:t xml:space="preserve"> руководителя юридического лица направляется запрос, в котором предлагается представить: </w:t>
      </w:r>
    </w:p>
    <w:p w:rsidR="00894198" w:rsidRPr="009F28B6" w:rsidRDefault="0083070B" w:rsidP="009D2DA6">
      <w:pPr>
        <w:pStyle w:val="a3"/>
        <w:numPr>
          <w:ilvl w:val="0"/>
          <w:numId w:val="18"/>
        </w:numPr>
        <w:spacing w:after="0" w:line="360" w:lineRule="exact"/>
        <w:ind w:left="0" w:firstLine="709"/>
        <w:jc w:val="both"/>
        <w:rPr>
          <w:rFonts w:ascii="PT Astra Serif" w:hAnsi="PT Astra Serif"/>
          <w:sz w:val="28"/>
          <w:szCs w:val="28"/>
        </w:rPr>
      </w:pPr>
      <w:r w:rsidRPr="009F28B6">
        <w:rPr>
          <w:rFonts w:ascii="PT Astra Serif" w:hAnsi="PT Astra Serif"/>
          <w:sz w:val="28"/>
          <w:szCs w:val="28"/>
        </w:rPr>
        <w:t xml:space="preserve">информацию о должностном лице, виновном в совершении административного правонарушения; </w:t>
      </w:r>
    </w:p>
    <w:p w:rsidR="00894198" w:rsidRPr="009F28B6" w:rsidRDefault="0083070B" w:rsidP="009D2DA6">
      <w:pPr>
        <w:pStyle w:val="a3"/>
        <w:numPr>
          <w:ilvl w:val="0"/>
          <w:numId w:val="18"/>
        </w:numPr>
        <w:spacing w:after="0" w:line="360" w:lineRule="exact"/>
        <w:ind w:left="0" w:firstLine="709"/>
        <w:jc w:val="both"/>
        <w:rPr>
          <w:rFonts w:ascii="PT Astra Serif" w:hAnsi="PT Astra Serif"/>
          <w:sz w:val="28"/>
          <w:szCs w:val="28"/>
        </w:rPr>
      </w:pPr>
      <w:r w:rsidRPr="009F28B6">
        <w:rPr>
          <w:rFonts w:ascii="PT Astra Serif" w:hAnsi="PT Astra Serif"/>
          <w:sz w:val="28"/>
          <w:szCs w:val="28"/>
        </w:rPr>
        <w:t xml:space="preserve">копии документов о назначении на должность виновного должностного лица и подтверждающих его полномочия; </w:t>
      </w:r>
    </w:p>
    <w:p w:rsidR="00894198" w:rsidRPr="009F28B6" w:rsidRDefault="0083070B" w:rsidP="009D2DA6">
      <w:pPr>
        <w:pStyle w:val="a3"/>
        <w:numPr>
          <w:ilvl w:val="0"/>
          <w:numId w:val="18"/>
        </w:numPr>
        <w:spacing w:after="0" w:line="360" w:lineRule="exact"/>
        <w:ind w:left="0" w:firstLine="709"/>
        <w:jc w:val="both"/>
        <w:rPr>
          <w:rFonts w:ascii="PT Astra Serif" w:hAnsi="PT Astra Serif"/>
          <w:sz w:val="28"/>
          <w:szCs w:val="28"/>
        </w:rPr>
      </w:pPr>
      <w:r w:rsidRPr="009F28B6">
        <w:rPr>
          <w:rFonts w:ascii="PT Astra Serif" w:hAnsi="PT Astra Serif"/>
          <w:sz w:val="28"/>
          <w:szCs w:val="28"/>
        </w:rPr>
        <w:t xml:space="preserve">справку кадровой службы о выполнении виновным должностным лицом своих обязанностей в период совершения правонарушения; </w:t>
      </w:r>
    </w:p>
    <w:p w:rsidR="003179AA" w:rsidRDefault="0083070B" w:rsidP="009D2DA6">
      <w:pPr>
        <w:pStyle w:val="a3"/>
        <w:numPr>
          <w:ilvl w:val="0"/>
          <w:numId w:val="18"/>
        </w:numPr>
        <w:spacing w:after="0" w:line="360" w:lineRule="exact"/>
        <w:ind w:left="0" w:firstLine="709"/>
        <w:jc w:val="both"/>
        <w:rPr>
          <w:rFonts w:ascii="PT Astra Serif" w:hAnsi="PT Astra Serif"/>
          <w:sz w:val="28"/>
          <w:szCs w:val="28"/>
        </w:rPr>
      </w:pPr>
      <w:r w:rsidRPr="009F28B6">
        <w:rPr>
          <w:rFonts w:ascii="PT Astra Serif" w:hAnsi="PT Astra Serif"/>
          <w:sz w:val="28"/>
          <w:szCs w:val="28"/>
        </w:rPr>
        <w:lastRenderedPageBreak/>
        <w:t>информацию о мерах, которые были приняты виновным должностным лицом</w:t>
      </w:r>
      <w:r w:rsidRPr="0083070B">
        <w:rPr>
          <w:rFonts w:ascii="PT Astra Serif" w:hAnsi="PT Astra Serif"/>
          <w:sz w:val="28"/>
          <w:szCs w:val="28"/>
        </w:rPr>
        <w:t xml:space="preserve"> в целях предотвращения административного правонарушения или его вредных последствий. </w:t>
      </w:r>
    </w:p>
    <w:p w:rsidR="00894198" w:rsidRPr="00C40EFA" w:rsidRDefault="0083070B" w:rsidP="00894198">
      <w:pPr>
        <w:pStyle w:val="a3"/>
        <w:numPr>
          <w:ilvl w:val="1"/>
          <w:numId w:val="5"/>
        </w:numPr>
        <w:spacing w:after="0" w:line="360" w:lineRule="exact"/>
        <w:ind w:left="0" w:firstLine="709"/>
        <w:jc w:val="both"/>
        <w:rPr>
          <w:rFonts w:ascii="PT Astra Serif" w:hAnsi="PT Astra Serif"/>
          <w:sz w:val="28"/>
          <w:szCs w:val="28"/>
        </w:rPr>
      </w:pPr>
      <w:r w:rsidRPr="0083070B">
        <w:rPr>
          <w:rFonts w:ascii="PT Astra Serif" w:hAnsi="PT Astra Serif"/>
          <w:sz w:val="28"/>
          <w:szCs w:val="28"/>
        </w:rPr>
        <w:t xml:space="preserve">В случаях, если после выявления административного правонарушения в области бюджетного законодательства Российской Федерации и нормативных правовых актов, регулирующих бюджетные правоотношения, осуществляются экспертиза или иные процессуальные действия, требующие значительных временных затрат, проводится административное расследование по правилам, установленным ст. 28.7 КоАП </w:t>
      </w:r>
      <w:r w:rsidRPr="00C40EFA">
        <w:rPr>
          <w:rFonts w:ascii="PT Astra Serif" w:hAnsi="PT Astra Serif"/>
          <w:sz w:val="28"/>
          <w:szCs w:val="28"/>
        </w:rPr>
        <w:t xml:space="preserve">РФ. </w:t>
      </w:r>
    </w:p>
    <w:p w:rsidR="00894198" w:rsidRPr="00C40EFA" w:rsidRDefault="0083070B" w:rsidP="00894198">
      <w:pPr>
        <w:pStyle w:val="a3"/>
        <w:spacing w:after="0" w:line="360" w:lineRule="exact"/>
        <w:ind w:left="0" w:firstLine="709"/>
        <w:jc w:val="both"/>
        <w:rPr>
          <w:rFonts w:ascii="PT Astra Serif" w:hAnsi="PT Astra Serif"/>
          <w:sz w:val="28"/>
          <w:szCs w:val="28"/>
        </w:rPr>
      </w:pPr>
      <w:r w:rsidRPr="00C40EFA">
        <w:rPr>
          <w:rFonts w:ascii="PT Astra Serif" w:hAnsi="PT Astra Serif"/>
          <w:sz w:val="28"/>
          <w:szCs w:val="28"/>
        </w:rPr>
        <w:t>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статьей 28.3 КоАП РФ</w:t>
      </w:r>
      <w:r w:rsidR="00D72CC1" w:rsidRPr="00C40EFA">
        <w:rPr>
          <w:rFonts w:ascii="PT Astra Serif" w:hAnsi="PT Astra Serif"/>
          <w:sz w:val="28"/>
          <w:szCs w:val="28"/>
        </w:rPr>
        <w:t xml:space="preserve">, </w:t>
      </w:r>
      <w:r w:rsidR="00A42454" w:rsidRPr="00C40EFA">
        <w:rPr>
          <w:rFonts w:ascii="PT Astra Serif" w:hAnsi="PT Astra Serif"/>
          <w:sz w:val="28"/>
          <w:szCs w:val="28"/>
        </w:rPr>
        <w:t>Законом №388-ЗТО,</w:t>
      </w:r>
      <w:r w:rsidRPr="00C40EFA">
        <w:rPr>
          <w:rFonts w:ascii="PT Astra Serif" w:hAnsi="PT Astra Serif"/>
          <w:sz w:val="28"/>
          <w:szCs w:val="28"/>
        </w:rPr>
        <w:t xml:space="preserve"> составлять протокол об административном правонарушении, в виде определения </w:t>
      </w:r>
      <w:r w:rsidR="00D67878">
        <w:rPr>
          <w:rFonts w:ascii="PT Astra Serif" w:hAnsi="PT Astra Serif"/>
          <w:sz w:val="28"/>
          <w:szCs w:val="28"/>
        </w:rPr>
        <w:t>о возбуждении дела об административном правонарушении и проведении административного расследования (</w:t>
      </w:r>
      <w:r w:rsidRPr="00D67878">
        <w:rPr>
          <w:rFonts w:ascii="PT Astra Serif" w:hAnsi="PT Astra Serif"/>
          <w:sz w:val="28"/>
          <w:szCs w:val="28"/>
        </w:rPr>
        <w:t xml:space="preserve">по форме </w:t>
      </w:r>
      <w:r w:rsidR="000203FA" w:rsidRPr="00D67878">
        <w:rPr>
          <w:rFonts w:ascii="PT Astra Serif" w:hAnsi="PT Astra Serif"/>
          <w:sz w:val="28"/>
          <w:szCs w:val="28"/>
        </w:rPr>
        <w:t xml:space="preserve">согласно </w:t>
      </w:r>
      <w:r w:rsidR="00D67878" w:rsidRPr="00D67878">
        <w:rPr>
          <w:rFonts w:ascii="PT Astra Serif" w:hAnsi="PT Astra Serif"/>
          <w:sz w:val="28"/>
          <w:szCs w:val="28"/>
        </w:rPr>
        <w:t>П</w:t>
      </w:r>
      <w:r w:rsidRPr="00D67878">
        <w:rPr>
          <w:rFonts w:ascii="PT Astra Serif" w:hAnsi="PT Astra Serif"/>
          <w:sz w:val="28"/>
          <w:szCs w:val="28"/>
        </w:rPr>
        <w:t>риложения 3 к настоящему Стандарту</w:t>
      </w:r>
      <w:r w:rsidR="00D67878" w:rsidRPr="00D67878">
        <w:rPr>
          <w:rFonts w:ascii="PT Astra Serif" w:hAnsi="PT Astra Serif"/>
          <w:sz w:val="28"/>
          <w:szCs w:val="28"/>
        </w:rPr>
        <w:t>)</w:t>
      </w:r>
      <w:r w:rsidRPr="00D67878">
        <w:rPr>
          <w:rFonts w:ascii="PT Astra Serif" w:hAnsi="PT Astra Serif"/>
          <w:sz w:val="28"/>
          <w:szCs w:val="28"/>
        </w:rPr>
        <w:t>. К</w:t>
      </w:r>
      <w:r w:rsidRPr="00C40EFA">
        <w:rPr>
          <w:rFonts w:ascii="PT Astra Serif" w:hAnsi="PT Astra Serif"/>
          <w:sz w:val="28"/>
          <w:szCs w:val="28"/>
        </w:rPr>
        <w:t xml:space="preserve">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 </w:t>
      </w:r>
    </w:p>
    <w:p w:rsidR="00CA3E75" w:rsidRPr="00C40EFA" w:rsidRDefault="0083070B" w:rsidP="00894198">
      <w:pPr>
        <w:pStyle w:val="a3"/>
        <w:spacing w:after="0" w:line="360" w:lineRule="exact"/>
        <w:ind w:left="0" w:firstLine="709"/>
        <w:jc w:val="both"/>
        <w:rPr>
          <w:rFonts w:ascii="PT Astra Serif" w:hAnsi="PT Astra Serif"/>
          <w:sz w:val="28"/>
          <w:szCs w:val="28"/>
        </w:rPr>
      </w:pPr>
      <w:r w:rsidRPr="00C40EFA">
        <w:rPr>
          <w:rFonts w:ascii="PT Astra Serif" w:hAnsi="PT Astra Serif"/>
          <w:sz w:val="28"/>
          <w:szCs w:val="28"/>
        </w:rPr>
        <w:t>Срок проведения административного расследования не может превышать один месяц с момента возбуждения дела об административном правонарушении.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2F5580" w:rsidRPr="00C40EFA" w:rsidRDefault="002F5580" w:rsidP="0083070B">
      <w:pPr>
        <w:pStyle w:val="a3"/>
        <w:spacing w:after="0" w:line="360" w:lineRule="exact"/>
        <w:ind w:left="0" w:firstLine="709"/>
        <w:jc w:val="both"/>
        <w:rPr>
          <w:rFonts w:ascii="PT Astra Serif" w:hAnsi="PT Astra Serif"/>
          <w:color w:val="FF0000"/>
          <w:sz w:val="28"/>
          <w:szCs w:val="28"/>
        </w:rPr>
      </w:pPr>
    </w:p>
    <w:p w:rsidR="005861FA" w:rsidRPr="00C40EFA" w:rsidRDefault="009F28B6" w:rsidP="00055827">
      <w:pPr>
        <w:pStyle w:val="a3"/>
        <w:numPr>
          <w:ilvl w:val="0"/>
          <w:numId w:val="5"/>
        </w:numPr>
        <w:spacing w:after="0" w:line="360" w:lineRule="exact"/>
        <w:jc w:val="center"/>
        <w:rPr>
          <w:rFonts w:ascii="PT Astra Serif" w:hAnsi="PT Astra Serif"/>
          <w:b/>
          <w:sz w:val="28"/>
          <w:szCs w:val="28"/>
        </w:rPr>
      </w:pPr>
      <w:r w:rsidRPr="00C40EFA">
        <w:rPr>
          <w:rFonts w:ascii="PT Astra Serif" w:hAnsi="PT Astra Serif"/>
          <w:b/>
          <w:sz w:val="28"/>
          <w:szCs w:val="28"/>
        </w:rPr>
        <w:t>Порядок составления протокола об административном правонарушении</w:t>
      </w:r>
    </w:p>
    <w:p w:rsidR="005861FA" w:rsidRPr="00926304" w:rsidRDefault="005861FA" w:rsidP="005861FA">
      <w:pPr>
        <w:pStyle w:val="a3"/>
        <w:spacing w:after="0" w:line="360" w:lineRule="exact"/>
        <w:ind w:left="0" w:firstLine="709"/>
        <w:jc w:val="both"/>
        <w:rPr>
          <w:rFonts w:ascii="PT Astra Serif" w:hAnsi="PT Astra Serif"/>
          <w:sz w:val="28"/>
          <w:szCs w:val="28"/>
        </w:rPr>
      </w:pPr>
    </w:p>
    <w:p w:rsidR="00926304" w:rsidRPr="00372D85" w:rsidRDefault="00926304" w:rsidP="00926304">
      <w:pPr>
        <w:pStyle w:val="a3"/>
        <w:numPr>
          <w:ilvl w:val="1"/>
          <w:numId w:val="5"/>
        </w:numPr>
        <w:spacing w:after="0" w:line="360" w:lineRule="exact"/>
        <w:ind w:left="0" w:firstLine="709"/>
        <w:jc w:val="both"/>
        <w:rPr>
          <w:rFonts w:ascii="PT Astra Serif" w:eastAsia="Times New Roman" w:hAnsi="PT Astra Serif"/>
          <w:sz w:val="28"/>
          <w:szCs w:val="28"/>
          <w:lang w:eastAsia="ru-RU"/>
        </w:rPr>
      </w:pPr>
      <w:r w:rsidRPr="00372D85">
        <w:rPr>
          <w:rFonts w:ascii="PT Astra Serif" w:hAnsi="PT Astra Serif"/>
          <w:sz w:val="28"/>
          <w:szCs w:val="28"/>
        </w:rPr>
        <w:t xml:space="preserve">Протокол об административном правонарушении оформляется при наличии достаточных данных, указывающих на наличие состава правонарушения. В соответствии со статьей 28.5 КоАП РФ протокол об административном правонарушении составляется немедленно после обнаружения факта нарушения.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 В соответствии с примечанием к статье </w:t>
      </w:r>
      <w:r w:rsidRPr="00372D85">
        <w:rPr>
          <w:rFonts w:ascii="PT Astra Serif" w:hAnsi="PT Astra Serif"/>
          <w:sz w:val="28"/>
          <w:szCs w:val="28"/>
        </w:rPr>
        <w:lastRenderedPageBreak/>
        <w:t xml:space="preserve">28.1 КоАП РФ При наличии предусмотренного </w:t>
      </w:r>
      <w:hyperlink r:id="rId21" w:history="1">
        <w:r w:rsidRPr="00372D85">
          <w:rPr>
            <w:rStyle w:val="af"/>
            <w:rFonts w:ascii="PT Astra Serif" w:hAnsi="PT Astra Serif"/>
            <w:color w:val="auto"/>
            <w:sz w:val="28"/>
            <w:szCs w:val="28"/>
            <w:u w:val="none"/>
          </w:rPr>
          <w:t>пунктом 1 части 1</w:t>
        </w:r>
      </w:hyperlink>
      <w:r w:rsidRPr="00372D85">
        <w:rPr>
          <w:rFonts w:ascii="PT Astra Serif" w:hAnsi="PT Astra Serif"/>
          <w:sz w:val="28"/>
          <w:szCs w:val="28"/>
        </w:rPr>
        <w:t xml:space="preserve"> статьи 28.1 КоАП РФ повода к возбуждению дела об административном правонарушении </w:t>
      </w:r>
      <w:r w:rsidRPr="00372D85">
        <w:rPr>
          <w:rFonts w:ascii="PT Astra Serif" w:eastAsia="Times New Roman" w:hAnsi="PT Astra Serif"/>
          <w:sz w:val="28"/>
          <w:szCs w:val="28"/>
          <w:lang w:eastAsia="ru-RU"/>
        </w:rPr>
        <w:t>в случае, если достаточные данные, указывающие на наличие события административного правонарушения, обнаружены должностным лицом, уполномоченным составлять протоколы об административных правонарушениях, в ходе проведения проверки при осуществлении государственного контроля (надзора) или муниципального контроля, дело об административном правонарушении может быть возбуждено после оформления акта о проведении такой проверки</w:t>
      </w:r>
    </w:p>
    <w:p w:rsidR="009F28B6" w:rsidRPr="00372D85" w:rsidRDefault="00926304" w:rsidP="00926304">
      <w:pPr>
        <w:pStyle w:val="a3"/>
        <w:tabs>
          <w:tab w:val="left" w:pos="851"/>
          <w:tab w:val="left" w:pos="1134"/>
        </w:tabs>
        <w:autoSpaceDE w:val="0"/>
        <w:autoSpaceDN w:val="0"/>
        <w:adjustRightInd w:val="0"/>
        <w:spacing w:after="0" w:line="360" w:lineRule="exact"/>
        <w:ind w:left="0" w:firstLine="709"/>
        <w:jc w:val="both"/>
        <w:rPr>
          <w:rFonts w:ascii="PT Astra Serif" w:hAnsi="PT Astra Serif"/>
          <w:sz w:val="28"/>
          <w:szCs w:val="28"/>
        </w:rPr>
      </w:pPr>
      <w:r w:rsidRPr="00372D85">
        <w:rPr>
          <w:rFonts w:ascii="PT Astra Serif" w:hAnsi="PT Astra Serif"/>
          <w:sz w:val="28"/>
          <w:szCs w:val="28"/>
        </w:rPr>
        <w:t>Следует учитывать, что, если протокол будет составлен за пределами сроков, установленных ст. 28.5 КоАП РФ, это не будет являться существенным недостатком, так как эти сроки не являются пресекательными</w:t>
      </w:r>
      <w:r w:rsidRPr="00372D85">
        <w:rPr>
          <w:rStyle w:val="af3"/>
          <w:rFonts w:ascii="PT Astra Serif" w:hAnsi="PT Astra Serif"/>
          <w:sz w:val="28"/>
          <w:szCs w:val="28"/>
        </w:rPr>
        <w:footnoteReference w:id="5"/>
      </w:r>
      <w:r w:rsidR="009F28B6" w:rsidRPr="00372D85">
        <w:rPr>
          <w:rFonts w:ascii="PT Astra Serif" w:hAnsi="PT Astra Serif"/>
          <w:sz w:val="28"/>
          <w:szCs w:val="28"/>
        </w:rPr>
        <w:t>.</w:t>
      </w:r>
    </w:p>
    <w:p w:rsidR="009F28B6" w:rsidRPr="00C40EFA" w:rsidRDefault="009F28B6" w:rsidP="00C40EFA">
      <w:pPr>
        <w:pStyle w:val="a3"/>
        <w:numPr>
          <w:ilvl w:val="1"/>
          <w:numId w:val="5"/>
        </w:numPr>
        <w:tabs>
          <w:tab w:val="left" w:pos="851"/>
          <w:tab w:val="left" w:pos="1134"/>
        </w:tabs>
        <w:autoSpaceDE w:val="0"/>
        <w:autoSpaceDN w:val="0"/>
        <w:adjustRightInd w:val="0"/>
        <w:spacing w:after="0" w:line="360" w:lineRule="exact"/>
        <w:ind w:left="0" w:firstLine="709"/>
        <w:jc w:val="both"/>
        <w:rPr>
          <w:rFonts w:ascii="PT Astra Serif" w:hAnsi="PT Astra Serif"/>
          <w:sz w:val="28"/>
          <w:szCs w:val="28"/>
        </w:rPr>
      </w:pPr>
      <w:r w:rsidRPr="00C40EFA">
        <w:rPr>
          <w:rFonts w:ascii="PT Astra Serif" w:hAnsi="PT Astra Serif"/>
          <w:sz w:val="28"/>
          <w:szCs w:val="28"/>
        </w:rPr>
        <w:t xml:space="preserve">При составлении протокола </w:t>
      </w:r>
      <w:r w:rsidR="008F6EDB" w:rsidRPr="00C40EFA">
        <w:rPr>
          <w:rFonts w:ascii="PT Astra Serif" w:hAnsi="PT Astra Serif"/>
          <w:sz w:val="28"/>
          <w:szCs w:val="28"/>
        </w:rPr>
        <w:t>об административном правонарушении</w:t>
      </w:r>
      <w:r w:rsidRPr="00C40EFA">
        <w:rPr>
          <w:rFonts w:ascii="PT Astra Serif" w:hAnsi="PT Astra Serif"/>
          <w:sz w:val="28"/>
          <w:szCs w:val="28"/>
        </w:rPr>
        <w:t xml:space="preserve"> необходимо учитывать, что частью 2 статьи 1.4 КоАП </w:t>
      </w:r>
      <w:r w:rsidR="008F6EDB" w:rsidRPr="00C40EFA">
        <w:rPr>
          <w:rFonts w:ascii="PT Astra Serif" w:hAnsi="PT Astra Serif"/>
          <w:sz w:val="28"/>
          <w:szCs w:val="28"/>
        </w:rPr>
        <w:t xml:space="preserve">РФ </w:t>
      </w:r>
      <w:r w:rsidRPr="00691AC6">
        <w:rPr>
          <w:rFonts w:ascii="PT Astra Serif" w:hAnsi="PT Astra Serif"/>
          <w:sz w:val="28"/>
          <w:szCs w:val="28"/>
        </w:rPr>
        <w:t>предусмотрен особый порядок привлечения к административной ответственности должнос</w:t>
      </w:r>
      <w:r w:rsidRPr="00C40EFA">
        <w:rPr>
          <w:rFonts w:ascii="PT Astra Serif" w:hAnsi="PT Astra Serif"/>
          <w:sz w:val="28"/>
          <w:szCs w:val="28"/>
        </w:rPr>
        <w:t>тных лиц, выполняющих определенные государственные функции.</w:t>
      </w:r>
    </w:p>
    <w:p w:rsidR="009F28B6" w:rsidRPr="00C40EFA" w:rsidRDefault="009F28B6" w:rsidP="00C40EFA">
      <w:pPr>
        <w:tabs>
          <w:tab w:val="left" w:pos="851"/>
          <w:tab w:val="left" w:pos="1134"/>
        </w:tabs>
        <w:autoSpaceDE w:val="0"/>
        <w:autoSpaceDN w:val="0"/>
        <w:adjustRightInd w:val="0"/>
        <w:spacing w:after="0" w:line="360" w:lineRule="exact"/>
        <w:ind w:firstLine="709"/>
        <w:contextualSpacing/>
        <w:jc w:val="both"/>
        <w:rPr>
          <w:rFonts w:ascii="PT Astra Serif" w:hAnsi="PT Astra Serif"/>
          <w:sz w:val="28"/>
          <w:szCs w:val="28"/>
        </w:rPr>
      </w:pPr>
      <w:r w:rsidRPr="00C40EFA">
        <w:rPr>
          <w:rFonts w:ascii="PT Astra Serif" w:hAnsi="PT Astra Serif"/>
          <w:sz w:val="28"/>
          <w:szCs w:val="28"/>
        </w:rPr>
        <w:t>В частности, в соответствии с Федеральным законом от 12.06.2002 № 67-</w:t>
      </w:r>
      <w:r w:rsidR="003E5F6B">
        <w:rPr>
          <w:rFonts w:ascii="PT Astra Serif" w:hAnsi="PT Astra Serif"/>
          <w:sz w:val="28"/>
          <w:szCs w:val="28"/>
        </w:rPr>
        <w:t>Ф</w:t>
      </w:r>
      <w:r w:rsidRPr="00C40EFA">
        <w:rPr>
          <w:rFonts w:ascii="PT Astra Serif" w:hAnsi="PT Astra Serif"/>
          <w:sz w:val="28"/>
          <w:szCs w:val="28"/>
        </w:rPr>
        <w:t>З «Об основных гарантиях избирательных прав и права на участие в референдуме граждан Российской Федерации» член избирательной комиссии, комиссии референдума с правом решающего голоса не может быть подвергнут административному наказанию, налагаемому в судебном порядке, без согласия прокурора субъекта Российской Федерации (пункт 18 статьи 29); председатель избирательной комиссии субъекта Российской Федерации - без согласия Генерального прокурора Российской Федерации (пункт 18.1 статьи 29).</w:t>
      </w:r>
    </w:p>
    <w:p w:rsidR="009F28B6" w:rsidRPr="00372D85" w:rsidRDefault="009F28B6" w:rsidP="00C40EFA">
      <w:pPr>
        <w:tabs>
          <w:tab w:val="left" w:pos="851"/>
          <w:tab w:val="left" w:pos="1134"/>
        </w:tabs>
        <w:autoSpaceDE w:val="0"/>
        <w:autoSpaceDN w:val="0"/>
        <w:adjustRightInd w:val="0"/>
        <w:spacing w:after="0" w:line="360" w:lineRule="exact"/>
        <w:ind w:firstLine="709"/>
        <w:contextualSpacing/>
        <w:jc w:val="both"/>
        <w:rPr>
          <w:rFonts w:ascii="PT Astra Serif" w:hAnsi="PT Astra Serif"/>
          <w:sz w:val="28"/>
          <w:szCs w:val="28"/>
        </w:rPr>
      </w:pPr>
      <w:r w:rsidRPr="00C40EFA">
        <w:rPr>
          <w:rFonts w:ascii="PT Astra Serif" w:hAnsi="PT Astra Serif"/>
          <w:sz w:val="28"/>
          <w:szCs w:val="28"/>
        </w:rPr>
        <w:t xml:space="preserve">Пунктом 4 статьи 41 указанного Федерального </w:t>
      </w:r>
      <w:r w:rsidRPr="00372D85">
        <w:rPr>
          <w:rFonts w:ascii="PT Astra Serif" w:hAnsi="PT Astra Serif"/>
          <w:sz w:val="28"/>
          <w:szCs w:val="28"/>
        </w:rPr>
        <w:t>закона предусмотрены аналогичные гарантии деятельности зарегистрированных кандидатов.</w:t>
      </w:r>
    </w:p>
    <w:p w:rsidR="009F28B6" w:rsidRPr="00C40EFA" w:rsidRDefault="009F28B6" w:rsidP="00C40EFA">
      <w:pPr>
        <w:tabs>
          <w:tab w:val="left" w:pos="851"/>
          <w:tab w:val="left" w:pos="1134"/>
        </w:tabs>
        <w:autoSpaceDE w:val="0"/>
        <w:autoSpaceDN w:val="0"/>
        <w:adjustRightInd w:val="0"/>
        <w:spacing w:after="0" w:line="360" w:lineRule="exact"/>
        <w:ind w:firstLine="709"/>
        <w:contextualSpacing/>
        <w:jc w:val="both"/>
        <w:rPr>
          <w:rFonts w:ascii="PT Astra Serif" w:hAnsi="PT Astra Serif"/>
          <w:sz w:val="28"/>
          <w:szCs w:val="28"/>
        </w:rPr>
      </w:pPr>
      <w:r w:rsidRPr="00372D85">
        <w:rPr>
          <w:rFonts w:ascii="PT Astra Serif" w:hAnsi="PT Astra Serif"/>
          <w:sz w:val="28"/>
          <w:szCs w:val="28"/>
        </w:rPr>
        <w:t xml:space="preserve">В соответствии со статьей 24 Федерального закона от 26.11.1996 </w:t>
      </w:r>
      <w:r w:rsidR="00372D85" w:rsidRPr="00372D85">
        <w:rPr>
          <w:rFonts w:ascii="PT Astra Serif" w:hAnsi="PT Astra Serif"/>
          <w:sz w:val="28"/>
          <w:szCs w:val="28"/>
        </w:rPr>
        <w:t>№ 138-Ф</w:t>
      </w:r>
      <w:r w:rsidRPr="00372D85">
        <w:rPr>
          <w:rFonts w:ascii="PT Astra Serif" w:hAnsi="PT Astra Serif"/>
          <w:sz w:val="28"/>
          <w:szCs w:val="28"/>
        </w:rPr>
        <w:t>З «Об обеспечении конституционных прав граждан Российской Федерации избирать и быть избранными в органы местного самоуправления» зарегистрированный кандидат не может быть на территории муниципального</w:t>
      </w:r>
      <w:r w:rsidRPr="00C40EFA">
        <w:rPr>
          <w:rFonts w:ascii="PT Astra Serif" w:hAnsi="PT Astra Serif"/>
          <w:sz w:val="28"/>
          <w:szCs w:val="28"/>
        </w:rPr>
        <w:t xml:space="preserve"> образования подвергнут мерам административного взыскания, налагаемым в судебном порядке, без согласия прокурора субъекта Российской Федерации.</w:t>
      </w:r>
    </w:p>
    <w:p w:rsidR="009F28B6" w:rsidRPr="00FD61BF" w:rsidRDefault="009F28B6" w:rsidP="00C40EFA">
      <w:pPr>
        <w:tabs>
          <w:tab w:val="left" w:pos="851"/>
          <w:tab w:val="left" w:pos="1134"/>
        </w:tabs>
        <w:autoSpaceDE w:val="0"/>
        <w:autoSpaceDN w:val="0"/>
        <w:adjustRightInd w:val="0"/>
        <w:spacing w:after="0" w:line="360" w:lineRule="exact"/>
        <w:ind w:firstLine="709"/>
        <w:contextualSpacing/>
        <w:jc w:val="both"/>
        <w:rPr>
          <w:rFonts w:ascii="PT Astra Serif" w:hAnsi="PT Astra Serif"/>
          <w:sz w:val="28"/>
          <w:szCs w:val="28"/>
        </w:rPr>
      </w:pPr>
      <w:r w:rsidRPr="00C40EFA">
        <w:rPr>
          <w:rFonts w:ascii="PT Astra Serif" w:hAnsi="PT Astra Serif"/>
          <w:sz w:val="28"/>
          <w:szCs w:val="28"/>
        </w:rPr>
        <w:t xml:space="preserve">В соответствии с </w:t>
      </w:r>
      <w:r w:rsidRPr="00FD61BF">
        <w:rPr>
          <w:rFonts w:ascii="PT Astra Serif" w:hAnsi="PT Astra Serif"/>
          <w:sz w:val="28"/>
          <w:szCs w:val="28"/>
        </w:rPr>
        <w:t>пунктом 6 статьи 42 Феде</w:t>
      </w:r>
      <w:r w:rsidR="00372D85" w:rsidRPr="00FD61BF">
        <w:rPr>
          <w:rFonts w:ascii="PT Astra Serif" w:hAnsi="PT Astra Serif"/>
          <w:sz w:val="28"/>
          <w:szCs w:val="28"/>
        </w:rPr>
        <w:t>рального закона от 10.01.2003 №</w:t>
      </w:r>
      <w:r w:rsidRPr="00FD61BF">
        <w:rPr>
          <w:rFonts w:ascii="PT Astra Serif" w:hAnsi="PT Astra Serif"/>
          <w:sz w:val="28"/>
          <w:szCs w:val="28"/>
        </w:rPr>
        <w:t xml:space="preserve">19-ФЗ «О выборах Президента Российской Федерации» кандидат не может быть подвергнут административному наказанию, налагаемому в судебном порядке, без согласия Генерального прокурора Российской Федерации. </w:t>
      </w:r>
    </w:p>
    <w:p w:rsidR="009F28B6" w:rsidRPr="00FD61BF" w:rsidRDefault="009F28B6" w:rsidP="00C40EFA">
      <w:pPr>
        <w:tabs>
          <w:tab w:val="left" w:pos="851"/>
          <w:tab w:val="left" w:pos="1134"/>
        </w:tabs>
        <w:autoSpaceDE w:val="0"/>
        <w:autoSpaceDN w:val="0"/>
        <w:adjustRightInd w:val="0"/>
        <w:spacing w:after="0" w:line="360" w:lineRule="exact"/>
        <w:ind w:firstLine="709"/>
        <w:contextualSpacing/>
        <w:jc w:val="both"/>
        <w:rPr>
          <w:rFonts w:ascii="PT Astra Serif" w:hAnsi="PT Astra Serif"/>
          <w:color w:val="00B0F0"/>
          <w:sz w:val="28"/>
          <w:szCs w:val="28"/>
        </w:rPr>
      </w:pPr>
    </w:p>
    <w:p w:rsidR="009F28B6" w:rsidRPr="00FD61BF" w:rsidRDefault="009F28B6" w:rsidP="00FD61BF">
      <w:pPr>
        <w:pStyle w:val="a3"/>
        <w:numPr>
          <w:ilvl w:val="1"/>
          <w:numId w:val="5"/>
        </w:numPr>
        <w:tabs>
          <w:tab w:val="left" w:pos="851"/>
          <w:tab w:val="left" w:pos="993"/>
        </w:tabs>
        <w:autoSpaceDE w:val="0"/>
        <w:autoSpaceDN w:val="0"/>
        <w:adjustRightInd w:val="0"/>
        <w:spacing w:after="0" w:line="360" w:lineRule="exact"/>
        <w:ind w:left="0" w:firstLine="709"/>
        <w:jc w:val="both"/>
        <w:rPr>
          <w:rFonts w:ascii="PT Astra Serif" w:hAnsi="PT Astra Serif"/>
          <w:sz w:val="28"/>
          <w:szCs w:val="28"/>
        </w:rPr>
      </w:pPr>
      <w:r w:rsidRPr="00FD61BF">
        <w:rPr>
          <w:rFonts w:ascii="PT Astra Serif" w:hAnsi="PT Astra Serif"/>
          <w:sz w:val="28"/>
          <w:szCs w:val="28"/>
          <w:lang w:eastAsia="ru-RU"/>
        </w:rPr>
        <w:t>Лица, привлекаемые к административной ответственности, должны</w:t>
      </w:r>
      <w:r w:rsidRPr="00FD61BF">
        <w:rPr>
          <w:rFonts w:ascii="PT Astra Serif" w:hAnsi="PT Astra Serif"/>
          <w:sz w:val="28"/>
          <w:szCs w:val="28"/>
        </w:rPr>
        <w:t xml:space="preserve"> быть надлежащим образом уведомлены о времени и месте составления протокола </w:t>
      </w:r>
      <w:r w:rsidR="008F6EDB" w:rsidRPr="00FD61BF">
        <w:rPr>
          <w:rFonts w:ascii="PT Astra Serif" w:hAnsi="PT Astra Serif"/>
          <w:sz w:val="28"/>
          <w:szCs w:val="28"/>
        </w:rPr>
        <w:t xml:space="preserve">об административном правонарушении </w:t>
      </w:r>
      <w:r w:rsidRPr="00FD61BF">
        <w:rPr>
          <w:rFonts w:ascii="PT Astra Serif" w:hAnsi="PT Astra Serif"/>
          <w:sz w:val="28"/>
          <w:szCs w:val="28"/>
        </w:rPr>
        <w:t xml:space="preserve">для реализации установленных законом и требованиями статьи 28.2 </w:t>
      </w:r>
      <w:r w:rsidR="008F6EDB" w:rsidRPr="00FD61BF">
        <w:rPr>
          <w:rFonts w:ascii="PT Astra Serif" w:hAnsi="PT Astra Serif"/>
          <w:sz w:val="28"/>
          <w:szCs w:val="28"/>
        </w:rPr>
        <w:t xml:space="preserve">КоАП РФ </w:t>
      </w:r>
      <w:r w:rsidRPr="00FD61BF">
        <w:rPr>
          <w:rFonts w:ascii="PT Astra Serif" w:hAnsi="PT Astra Serif"/>
          <w:sz w:val="28"/>
          <w:szCs w:val="28"/>
        </w:rPr>
        <w:t>прав данных лиц.</w:t>
      </w:r>
    </w:p>
    <w:p w:rsidR="009F28B6" w:rsidRPr="00FD61BF" w:rsidRDefault="009F28B6" w:rsidP="00FD61BF">
      <w:pPr>
        <w:widowControl w:val="0"/>
        <w:autoSpaceDE w:val="0"/>
        <w:autoSpaceDN w:val="0"/>
        <w:adjustRightInd w:val="0"/>
        <w:spacing w:after="0" w:line="360" w:lineRule="exact"/>
        <w:ind w:firstLine="709"/>
        <w:jc w:val="both"/>
        <w:rPr>
          <w:rFonts w:ascii="PT Astra Serif" w:hAnsi="PT Astra Serif"/>
          <w:sz w:val="28"/>
          <w:szCs w:val="28"/>
        </w:rPr>
      </w:pPr>
      <w:r w:rsidRPr="00FD61BF">
        <w:rPr>
          <w:rFonts w:ascii="PT Astra Serif" w:hAnsi="PT Astra Serif"/>
          <w:sz w:val="28"/>
          <w:szCs w:val="28"/>
        </w:rPr>
        <w:t xml:space="preserve">Порядок извещения лиц, участвующих в производстве по делу </w:t>
      </w:r>
      <w:r w:rsidR="008F6EDB" w:rsidRPr="00FD61BF">
        <w:rPr>
          <w:rFonts w:ascii="PT Astra Serif" w:hAnsi="PT Astra Serif"/>
          <w:sz w:val="28"/>
          <w:szCs w:val="28"/>
        </w:rPr>
        <w:t>об административном правонарушении</w:t>
      </w:r>
      <w:r w:rsidRPr="00FD61BF">
        <w:rPr>
          <w:rFonts w:ascii="PT Astra Serif" w:hAnsi="PT Astra Serif"/>
          <w:sz w:val="28"/>
          <w:szCs w:val="28"/>
        </w:rPr>
        <w:t xml:space="preserve">, установлен </w:t>
      </w:r>
      <w:hyperlink r:id="rId22" w:history="1">
        <w:r w:rsidRPr="00FD61BF">
          <w:rPr>
            <w:rFonts w:ascii="PT Astra Serif" w:hAnsi="PT Astra Serif"/>
            <w:sz w:val="28"/>
            <w:szCs w:val="28"/>
          </w:rPr>
          <w:t>статьей 25.15</w:t>
        </w:r>
      </w:hyperlink>
      <w:r w:rsidRPr="00FD61BF">
        <w:rPr>
          <w:rFonts w:ascii="PT Astra Serif" w:hAnsi="PT Astra Serif"/>
          <w:sz w:val="28"/>
          <w:szCs w:val="28"/>
        </w:rPr>
        <w:t xml:space="preserve"> </w:t>
      </w:r>
      <w:r w:rsidR="008F6EDB" w:rsidRPr="00FD61BF">
        <w:rPr>
          <w:rFonts w:ascii="PT Astra Serif" w:hAnsi="PT Astra Serif"/>
          <w:sz w:val="28"/>
          <w:szCs w:val="28"/>
        </w:rPr>
        <w:t>КоАП РФ</w:t>
      </w:r>
      <w:r w:rsidRPr="00FD61BF">
        <w:rPr>
          <w:rFonts w:ascii="PT Astra Serif" w:hAnsi="PT Astra Serif"/>
          <w:sz w:val="28"/>
          <w:szCs w:val="28"/>
        </w:rPr>
        <w:t>.</w:t>
      </w:r>
    </w:p>
    <w:p w:rsidR="00FD61BF" w:rsidRPr="00FD61BF" w:rsidRDefault="009F28B6" w:rsidP="00FD61BF">
      <w:pPr>
        <w:spacing w:after="0" w:line="360" w:lineRule="exact"/>
        <w:ind w:firstLine="709"/>
        <w:jc w:val="both"/>
        <w:rPr>
          <w:rFonts w:ascii="PT Astra Serif" w:eastAsia="Times New Roman" w:hAnsi="PT Astra Serif"/>
          <w:sz w:val="28"/>
          <w:szCs w:val="28"/>
          <w:lang w:eastAsia="ru-RU"/>
        </w:rPr>
      </w:pPr>
      <w:r w:rsidRPr="00FD61BF">
        <w:rPr>
          <w:rFonts w:ascii="PT Astra Serif" w:hAnsi="PT Astra Serif"/>
          <w:sz w:val="28"/>
          <w:szCs w:val="28"/>
        </w:rPr>
        <w:t xml:space="preserve">Уведомление (извещение) о времени и месте составления протокола </w:t>
      </w:r>
      <w:r w:rsidR="008F6EDB" w:rsidRPr="00FD61BF">
        <w:rPr>
          <w:rFonts w:ascii="PT Astra Serif" w:hAnsi="PT Astra Serif"/>
          <w:sz w:val="28"/>
          <w:szCs w:val="28"/>
        </w:rPr>
        <w:t>об административном правонарушении</w:t>
      </w:r>
      <w:r w:rsidRPr="00FD61BF">
        <w:rPr>
          <w:rFonts w:ascii="PT Astra Serif" w:hAnsi="PT Astra Serif"/>
          <w:sz w:val="28"/>
          <w:szCs w:val="28"/>
        </w:rPr>
        <w:t xml:space="preserve"> (</w:t>
      </w:r>
      <w:r w:rsidRPr="00D67878">
        <w:rPr>
          <w:rFonts w:ascii="PT Astra Serif" w:hAnsi="PT Astra Serif"/>
          <w:sz w:val="28"/>
          <w:szCs w:val="28"/>
        </w:rPr>
        <w:t>форма приведена в Приложении 2</w:t>
      </w:r>
      <w:r w:rsidR="00D67878" w:rsidRPr="00D67878">
        <w:rPr>
          <w:rFonts w:ascii="PT Astra Serif" w:hAnsi="PT Astra Serif"/>
          <w:sz w:val="28"/>
          <w:szCs w:val="28"/>
        </w:rPr>
        <w:t xml:space="preserve"> к настоящему Стандарту</w:t>
      </w:r>
      <w:r w:rsidRPr="00D67878">
        <w:rPr>
          <w:rFonts w:ascii="PT Astra Serif" w:hAnsi="PT Astra Serif"/>
          <w:sz w:val="28"/>
          <w:szCs w:val="28"/>
        </w:rPr>
        <w:t>) вручает</w:t>
      </w:r>
      <w:r w:rsidRPr="00FD61BF">
        <w:rPr>
          <w:rFonts w:ascii="PT Astra Serif" w:hAnsi="PT Astra Serif"/>
          <w:sz w:val="28"/>
          <w:szCs w:val="28"/>
        </w:rPr>
        <w:t xml:space="preserve">ся под расписку либо высылается лицу, в отношении которого возбуждено дело </w:t>
      </w:r>
      <w:r w:rsidR="008F6EDB" w:rsidRPr="00FD61BF">
        <w:rPr>
          <w:rFonts w:ascii="PT Astra Serif" w:hAnsi="PT Astra Serif"/>
          <w:sz w:val="28"/>
          <w:szCs w:val="28"/>
        </w:rPr>
        <w:t>об административном правонарушении</w:t>
      </w:r>
      <w:r w:rsidRPr="00FD61BF">
        <w:rPr>
          <w:rFonts w:ascii="PT Astra Serif" w:hAnsi="PT Astra Serif"/>
          <w:sz w:val="28"/>
          <w:szCs w:val="28"/>
        </w:rPr>
        <w:t>, посредством почтовой связи заказным письмом с уведомлением о вручении</w:t>
      </w:r>
      <w:r w:rsidR="00FD61BF" w:rsidRPr="00FD61BF">
        <w:rPr>
          <w:rFonts w:ascii="PT Astra Serif" w:eastAsia="Times New Roman" w:hAnsi="PT Astra Serif"/>
          <w:sz w:val="28"/>
          <w:szCs w:val="28"/>
          <w:lang w:eastAsia="ru-RU"/>
        </w:rPr>
        <w:t>,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FD61BF" w:rsidRPr="00FD61BF" w:rsidRDefault="00FD61BF" w:rsidP="00D246DE">
      <w:pPr>
        <w:pStyle w:val="a3"/>
        <w:numPr>
          <w:ilvl w:val="1"/>
          <w:numId w:val="5"/>
        </w:numPr>
        <w:spacing w:after="0" w:line="360" w:lineRule="exact"/>
        <w:ind w:left="0" w:firstLine="709"/>
        <w:jc w:val="both"/>
        <w:rPr>
          <w:rFonts w:ascii="PT Astra Serif" w:hAnsi="PT Astra Serif"/>
          <w:sz w:val="28"/>
          <w:szCs w:val="28"/>
        </w:rPr>
      </w:pPr>
      <w:r w:rsidRPr="00FD61BF">
        <w:rPr>
          <w:rFonts w:ascii="PT Astra Serif" w:hAnsi="PT Astra Serif"/>
          <w:sz w:val="28"/>
          <w:szCs w:val="28"/>
        </w:rPr>
        <w:t>Неявка лица, надлежащим образом извещенного для составления протокола, не является препятствием для его составления и рассмотрения в последующем дела об административном правонарушении (ст. 25.15, 28.2 КоАП РФ). Материалы, подтверждающие надлежащее извещение о времени и месте составления протокола, приобщаются к материалам дела</w:t>
      </w:r>
    </w:p>
    <w:p w:rsidR="009F28B6" w:rsidRPr="00FD61BF" w:rsidRDefault="009F28B6" w:rsidP="00D246DE">
      <w:pPr>
        <w:pStyle w:val="a3"/>
        <w:numPr>
          <w:ilvl w:val="1"/>
          <w:numId w:val="5"/>
        </w:numPr>
        <w:spacing w:after="0" w:line="360" w:lineRule="exact"/>
        <w:ind w:left="0" w:firstLine="709"/>
        <w:jc w:val="both"/>
        <w:rPr>
          <w:rFonts w:ascii="Verdana" w:eastAsia="Times New Roman" w:hAnsi="Verdana"/>
          <w:sz w:val="28"/>
          <w:szCs w:val="28"/>
          <w:lang w:eastAsia="ru-RU"/>
        </w:rPr>
      </w:pPr>
      <w:r w:rsidRPr="00FD61BF">
        <w:rPr>
          <w:rFonts w:ascii="PT Astra Serif" w:hAnsi="PT Astra Serif"/>
          <w:sz w:val="28"/>
          <w:szCs w:val="28"/>
        </w:rPr>
        <w:t xml:space="preserve">Содержание протокола об административном правонарушении определяется </w:t>
      </w:r>
      <w:hyperlink r:id="rId23" w:history="1">
        <w:r w:rsidRPr="00FD61BF">
          <w:rPr>
            <w:rFonts w:ascii="PT Astra Serif" w:hAnsi="PT Astra Serif"/>
            <w:sz w:val="28"/>
            <w:szCs w:val="28"/>
          </w:rPr>
          <w:t>статьей 28.2</w:t>
        </w:r>
      </w:hyperlink>
      <w:r w:rsidRPr="00FD61BF">
        <w:rPr>
          <w:rFonts w:ascii="PT Astra Serif" w:hAnsi="PT Astra Serif"/>
          <w:sz w:val="28"/>
          <w:szCs w:val="28"/>
        </w:rPr>
        <w:t xml:space="preserve"> </w:t>
      </w:r>
      <w:r w:rsidR="008F6EDB" w:rsidRPr="00FD61BF">
        <w:rPr>
          <w:rFonts w:ascii="PT Astra Serif" w:hAnsi="PT Astra Serif"/>
          <w:sz w:val="28"/>
          <w:szCs w:val="28"/>
        </w:rPr>
        <w:t>КоАП РФ</w:t>
      </w:r>
      <w:r w:rsidRPr="00FD61BF">
        <w:rPr>
          <w:rFonts w:ascii="PT Astra Serif" w:hAnsi="PT Astra Serif"/>
          <w:sz w:val="28"/>
          <w:szCs w:val="28"/>
        </w:rPr>
        <w:t>, в протоколе должны быть указаны:</w:t>
      </w:r>
    </w:p>
    <w:p w:rsidR="009F28B6" w:rsidRPr="00C40EFA" w:rsidRDefault="009F28B6" w:rsidP="00D246DE">
      <w:pPr>
        <w:pStyle w:val="a3"/>
        <w:numPr>
          <w:ilvl w:val="0"/>
          <w:numId w:val="21"/>
        </w:numPr>
        <w:tabs>
          <w:tab w:val="left" w:pos="851"/>
          <w:tab w:val="left" w:pos="993"/>
        </w:tabs>
        <w:autoSpaceDE w:val="0"/>
        <w:autoSpaceDN w:val="0"/>
        <w:adjustRightInd w:val="0"/>
        <w:spacing w:after="0" w:line="360" w:lineRule="exact"/>
        <w:ind w:left="0" w:firstLine="709"/>
        <w:jc w:val="both"/>
        <w:rPr>
          <w:rFonts w:ascii="PT Astra Serif" w:hAnsi="PT Astra Serif"/>
          <w:sz w:val="28"/>
          <w:szCs w:val="28"/>
        </w:rPr>
      </w:pPr>
      <w:r w:rsidRPr="00C40EFA">
        <w:rPr>
          <w:rFonts w:ascii="PT Astra Serif" w:hAnsi="PT Astra Serif"/>
          <w:sz w:val="28"/>
          <w:szCs w:val="28"/>
        </w:rPr>
        <w:t>дата и место его составления;</w:t>
      </w:r>
    </w:p>
    <w:p w:rsidR="009F28B6" w:rsidRPr="00C40EFA" w:rsidRDefault="009F28B6" w:rsidP="00D246DE">
      <w:pPr>
        <w:pStyle w:val="a3"/>
        <w:numPr>
          <w:ilvl w:val="0"/>
          <w:numId w:val="21"/>
        </w:numPr>
        <w:tabs>
          <w:tab w:val="left" w:pos="851"/>
          <w:tab w:val="left" w:pos="993"/>
        </w:tabs>
        <w:autoSpaceDE w:val="0"/>
        <w:autoSpaceDN w:val="0"/>
        <w:adjustRightInd w:val="0"/>
        <w:spacing w:after="0" w:line="360" w:lineRule="exact"/>
        <w:ind w:left="0" w:firstLine="709"/>
        <w:jc w:val="both"/>
        <w:rPr>
          <w:rFonts w:ascii="PT Astra Serif" w:hAnsi="PT Astra Serif"/>
          <w:sz w:val="28"/>
          <w:szCs w:val="28"/>
        </w:rPr>
      </w:pPr>
      <w:r w:rsidRPr="00C40EFA">
        <w:rPr>
          <w:rFonts w:ascii="PT Astra Serif" w:hAnsi="PT Astra Serif"/>
          <w:sz w:val="28"/>
          <w:szCs w:val="28"/>
        </w:rPr>
        <w:t xml:space="preserve">должность, фамилия и инициалы лица, составившего протокол, </w:t>
      </w:r>
    </w:p>
    <w:p w:rsidR="009F28B6" w:rsidRPr="00C40EFA" w:rsidRDefault="009F28B6" w:rsidP="00D246DE">
      <w:pPr>
        <w:pStyle w:val="a3"/>
        <w:numPr>
          <w:ilvl w:val="0"/>
          <w:numId w:val="21"/>
        </w:numPr>
        <w:tabs>
          <w:tab w:val="left" w:pos="851"/>
          <w:tab w:val="left" w:pos="993"/>
        </w:tabs>
        <w:autoSpaceDE w:val="0"/>
        <w:autoSpaceDN w:val="0"/>
        <w:adjustRightInd w:val="0"/>
        <w:spacing w:after="0" w:line="360" w:lineRule="exact"/>
        <w:ind w:left="0" w:firstLine="709"/>
        <w:jc w:val="both"/>
        <w:rPr>
          <w:rFonts w:ascii="PT Astra Serif" w:hAnsi="PT Astra Serif"/>
          <w:sz w:val="28"/>
          <w:szCs w:val="28"/>
        </w:rPr>
      </w:pPr>
      <w:r w:rsidRPr="00C40EFA">
        <w:rPr>
          <w:rFonts w:ascii="PT Astra Serif" w:hAnsi="PT Astra Serif"/>
          <w:sz w:val="28"/>
          <w:szCs w:val="28"/>
        </w:rPr>
        <w:t xml:space="preserve">сведения о лице, в отношении которого возбуждается дело </w:t>
      </w:r>
      <w:r w:rsidR="008F6EDB" w:rsidRPr="00C40EFA">
        <w:rPr>
          <w:rFonts w:ascii="PT Astra Serif" w:hAnsi="PT Astra Serif"/>
          <w:sz w:val="28"/>
          <w:szCs w:val="28"/>
        </w:rPr>
        <w:t>об административном правонарушении</w:t>
      </w:r>
      <w:r w:rsidRPr="00C40EFA">
        <w:rPr>
          <w:rFonts w:ascii="PT Astra Serif" w:hAnsi="PT Astra Serif"/>
          <w:sz w:val="28"/>
          <w:szCs w:val="28"/>
        </w:rPr>
        <w:t xml:space="preserve">: </w:t>
      </w:r>
    </w:p>
    <w:p w:rsidR="009F28B6" w:rsidRPr="00C40EFA" w:rsidRDefault="009F28B6" w:rsidP="00D246DE">
      <w:pPr>
        <w:pStyle w:val="a3"/>
        <w:numPr>
          <w:ilvl w:val="0"/>
          <w:numId w:val="21"/>
        </w:numPr>
        <w:tabs>
          <w:tab w:val="left" w:pos="851"/>
          <w:tab w:val="left" w:pos="993"/>
        </w:tabs>
        <w:autoSpaceDE w:val="0"/>
        <w:autoSpaceDN w:val="0"/>
        <w:adjustRightInd w:val="0"/>
        <w:spacing w:after="0" w:line="360" w:lineRule="exact"/>
        <w:ind w:left="0" w:firstLine="709"/>
        <w:jc w:val="both"/>
        <w:rPr>
          <w:rFonts w:ascii="PT Astra Serif" w:hAnsi="PT Astra Serif"/>
          <w:sz w:val="28"/>
          <w:szCs w:val="28"/>
        </w:rPr>
      </w:pPr>
      <w:r w:rsidRPr="00C40EFA">
        <w:rPr>
          <w:rFonts w:ascii="PT Astra Serif" w:hAnsi="PT Astra Serif"/>
          <w:sz w:val="28"/>
          <w:szCs w:val="28"/>
        </w:rPr>
        <w:t xml:space="preserve">в отношении физического лица: фамилия, имя, отчество, паспортные данные, занимаемая должность, адрес организации по месту исполнения обязанностей должностного лица и контактные телефоны, семейное положение; сведения о привлечении ранее к административной ответственности; </w:t>
      </w:r>
    </w:p>
    <w:p w:rsidR="009F28B6" w:rsidRPr="00C40EFA" w:rsidRDefault="009F28B6" w:rsidP="00D246DE">
      <w:pPr>
        <w:pStyle w:val="a3"/>
        <w:numPr>
          <w:ilvl w:val="0"/>
          <w:numId w:val="21"/>
        </w:numPr>
        <w:tabs>
          <w:tab w:val="left" w:pos="851"/>
          <w:tab w:val="left" w:pos="993"/>
        </w:tabs>
        <w:autoSpaceDE w:val="0"/>
        <w:autoSpaceDN w:val="0"/>
        <w:adjustRightInd w:val="0"/>
        <w:spacing w:after="0" w:line="360" w:lineRule="exact"/>
        <w:ind w:left="0" w:firstLine="709"/>
        <w:jc w:val="both"/>
        <w:rPr>
          <w:rFonts w:ascii="PT Astra Serif" w:hAnsi="PT Astra Serif"/>
          <w:sz w:val="28"/>
          <w:szCs w:val="28"/>
        </w:rPr>
      </w:pPr>
      <w:r w:rsidRPr="00C40EFA">
        <w:rPr>
          <w:rFonts w:ascii="PT Astra Serif" w:hAnsi="PT Astra Serif"/>
          <w:sz w:val="28"/>
          <w:szCs w:val="28"/>
        </w:rPr>
        <w:t xml:space="preserve">в отношении юридического лица: наименование и адрес юридического лица, данные ИНН и ОГРН; занимаемая должность, фамилия, имя, отчество законного представителя юридического лица, его паспортные данные, контактные телефоны; дата, номер, наименование и срок действия документа, подтверждающего полномочия данного лица в качестве законного представителя, сведения о привлечении ранее к административной ответственности; </w:t>
      </w:r>
    </w:p>
    <w:p w:rsidR="009F28B6" w:rsidRPr="000203FA" w:rsidRDefault="009F28B6" w:rsidP="00D246DE">
      <w:pPr>
        <w:pStyle w:val="a3"/>
        <w:numPr>
          <w:ilvl w:val="0"/>
          <w:numId w:val="21"/>
        </w:numPr>
        <w:tabs>
          <w:tab w:val="left" w:pos="851"/>
          <w:tab w:val="left" w:pos="993"/>
        </w:tabs>
        <w:autoSpaceDE w:val="0"/>
        <w:autoSpaceDN w:val="0"/>
        <w:adjustRightInd w:val="0"/>
        <w:spacing w:after="0" w:line="360" w:lineRule="exact"/>
        <w:ind w:left="0" w:firstLine="709"/>
        <w:jc w:val="both"/>
        <w:rPr>
          <w:rFonts w:ascii="PT Astra Serif" w:hAnsi="PT Astra Serif"/>
          <w:sz w:val="28"/>
          <w:szCs w:val="28"/>
        </w:rPr>
      </w:pPr>
      <w:r w:rsidRPr="000203FA">
        <w:rPr>
          <w:rFonts w:ascii="PT Astra Serif" w:hAnsi="PT Astra Serif"/>
          <w:sz w:val="28"/>
          <w:szCs w:val="28"/>
        </w:rPr>
        <w:t>при наличии:</w:t>
      </w:r>
    </w:p>
    <w:p w:rsidR="009F28B6" w:rsidRPr="000203FA" w:rsidRDefault="009F28B6" w:rsidP="00D246DE">
      <w:pPr>
        <w:tabs>
          <w:tab w:val="left" w:pos="851"/>
          <w:tab w:val="left" w:pos="993"/>
        </w:tabs>
        <w:autoSpaceDE w:val="0"/>
        <w:autoSpaceDN w:val="0"/>
        <w:adjustRightInd w:val="0"/>
        <w:spacing w:after="0" w:line="360" w:lineRule="exact"/>
        <w:ind w:firstLine="709"/>
        <w:contextualSpacing/>
        <w:jc w:val="both"/>
        <w:rPr>
          <w:rFonts w:ascii="PT Astra Serif" w:hAnsi="PT Astra Serif"/>
          <w:sz w:val="28"/>
          <w:szCs w:val="28"/>
        </w:rPr>
      </w:pPr>
      <w:r w:rsidRPr="000203FA">
        <w:rPr>
          <w:rFonts w:ascii="PT Astra Serif" w:hAnsi="PT Astra Serif"/>
          <w:sz w:val="28"/>
          <w:szCs w:val="28"/>
        </w:rPr>
        <w:t>сведения о защитнике (фамилия, имя, отчество, паспортные данные, документы, удостоверяющие полномочия).</w:t>
      </w:r>
    </w:p>
    <w:p w:rsidR="009F28B6" w:rsidRPr="00C40EFA" w:rsidRDefault="009F28B6" w:rsidP="00D246DE">
      <w:pPr>
        <w:tabs>
          <w:tab w:val="left" w:pos="851"/>
          <w:tab w:val="left" w:pos="993"/>
        </w:tabs>
        <w:autoSpaceDE w:val="0"/>
        <w:autoSpaceDN w:val="0"/>
        <w:adjustRightInd w:val="0"/>
        <w:spacing w:after="0" w:line="360" w:lineRule="exact"/>
        <w:ind w:firstLine="709"/>
        <w:contextualSpacing/>
        <w:jc w:val="both"/>
        <w:rPr>
          <w:rFonts w:ascii="PT Astra Serif" w:hAnsi="PT Astra Serif"/>
          <w:sz w:val="28"/>
          <w:szCs w:val="28"/>
        </w:rPr>
      </w:pPr>
      <w:r w:rsidRPr="000203FA">
        <w:rPr>
          <w:rFonts w:ascii="PT Astra Serif" w:hAnsi="PT Astra Serif"/>
          <w:sz w:val="28"/>
          <w:szCs w:val="28"/>
        </w:rPr>
        <w:lastRenderedPageBreak/>
        <w:t>сведения о свидетеле (фамилия, имя, отчество</w:t>
      </w:r>
      <w:r w:rsidRPr="00C40EFA">
        <w:rPr>
          <w:rFonts w:ascii="PT Astra Serif" w:hAnsi="PT Astra Serif"/>
          <w:sz w:val="28"/>
          <w:szCs w:val="28"/>
        </w:rPr>
        <w:t>, паспортные данные, адрес места жительства и контактный телефон);</w:t>
      </w:r>
    </w:p>
    <w:p w:rsidR="009F28B6" w:rsidRPr="001E5391" w:rsidRDefault="009F28B6" w:rsidP="001E5391">
      <w:pPr>
        <w:tabs>
          <w:tab w:val="left" w:pos="851"/>
          <w:tab w:val="left" w:pos="993"/>
        </w:tabs>
        <w:autoSpaceDE w:val="0"/>
        <w:autoSpaceDN w:val="0"/>
        <w:adjustRightInd w:val="0"/>
        <w:spacing w:after="0" w:line="360" w:lineRule="exact"/>
        <w:ind w:firstLine="709"/>
        <w:contextualSpacing/>
        <w:jc w:val="both"/>
        <w:rPr>
          <w:rFonts w:ascii="PT Astra Serif" w:hAnsi="PT Astra Serif"/>
          <w:sz w:val="28"/>
          <w:szCs w:val="28"/>
        </w:rPr>
      </w:pPr>
      <w:r w:rsidRPr="00C40EFA">
        <w:rPr>
          <w:rFonts w:ascii="PT Astra Serif" w:hAnsi="PT Astra Serif"/>
          <w:sz w:val="28"/>
          <w:szCs w:val="28"/>
        </w:rPr>
        <w:t xml:space="preserve"> - </w:t>
      </w:r>
      <w:r w:rsidRPr="001E5391">
        <w:rPr>
          <w:rFonts w:ascii="PT Astra Serif" w:hAnsi="PT Astra Serif"/>
          <w:sz w:val="28"/>
          <w:szCs w:val="28"/>
        </w:rPr>
        <w:t>место, время совершения и событие административного правонарушения, а также документы, подтверждающие данное правонарушение;</w:t>
      </w:r>
    </w:p>
    <w:p w:rsidR="009F28B6" w:rsidRPr="001E5391" w:rsidRDefault="009F28B6" w:rsidP="001E5391">
      <w:pPr>
        <w:tabs>
          <w:tab w:val="left" w:pos="851"/>
          <w:tab w:val="left" w:pos="993"/>
        </w:tabs>
        <w:autoSpaceDE w:val="0"/>
        <w:autoSpaceDN w:val="0"/>
        <w:adjustRightInd w:val="0"/>
        <w:spacing w:after="0" w:line="360" w:lineRule="exact"/>
        <w:ind w:firstLine="709"/>
        <w:contextualSpacing/>
        <w:jc w:val="both"/>
        <w:rPr>
          <w:rFonts w:ascii="PT Astra Serif" w:hAnsi="PT Astra Serif"/>
          <w:sz w:val="28"/>
          <w:szCs w:val="28"/>
        </w:rPr>
      </w:pPr>
      <w:r w:rsidRPr="001E5391">
        <w:rPr>
          <w:rFonts w:ascii="PT Astra Serif" w:hAnsi="PT Astra Serif"/>
          <w:sz w:val="28"/>
          <w:szCs w:val="28"/>
        </w:rPr>
        <w:t xml:space="preserve">- норма (часть и статья) </w:t>
      </w:r>
      <w:r w:rsidR="008F6EDB" w:rsidRPr="001E5391">
        <w:rPr>
          <w:rFonts w:ascii="PT Astra Serif" w:hAnsi="PT Astra Serif"/>
          <w:sz w:val="28"/>
          <w:szCs w:val="28"/>
        </w:rPr>
        <w:t>КоАП РФ</w:t>
      </w:r>
      <w:r w:rsidRPr="001E5391">
        <w:rPr>
          <w:rFonts w:ascii="PT Astra Serif" w:hAnsi="PT Astra Serif"/>
          <w:sz w:val="28"/>
          <w:szCs w:val="28"/>
        </w:rPr>
        <w:t>,</w:t>
      </w:r>
      <w:r w:rsidR="00D246DE" w:rsidRPr="001E5391">
        <w:rPr>
          <w:rFonts w:ascii="PT Astra Serif" w:hAnsi="PT Astra Serif"/>
          <w:sz w:val="28"/>
          <w:szCs w:val="28"/>
        </w:rPr>
        <w:t xml:space="preserve"> </w:t>
      </w:r>
      <w:r w:rsidRPr="001E5391">
        <w:rPr>
          <w:rFonts w:ascii="PT Astra Serif" w:hAnsi="PT Astra Serif"/>
          <w:sz w:val="28"/>
          <w:szCs w:val="28"/>
        </w:rPr>
        <w:t>предусматривающая административную ответственность за данное административное правонарушение;</w:t>
      </w:r>
    </w:p>
    <w:p w:rsidR="009F28B6" w:rsidRPr="001E5391" w:rsidRDefault="009F28B6" w:rsidP="001E5391">
      <w:pPr>
        <w:tabs>
          <w:tab w:val="left" w:pos="851"/>
          <w:tab w:val="left" w:pos="993"/>
        </w:tabs>
        <w:autoSpaceDE w:val="0"/>
        <w:autoSpaceDN w:val="0"/>
        <w:adjustRightInd w:val="0"/>
        <w:spacing w:after="0" w:line="360" w:lineRule="exact"/>
        <w:ind w:firstLine="709"/>
        <w:contextualSpacing/>
        <w:jc w:val="both"/>
        <w:rPr>
          <w:rFonts w:ascii="PT Astra Serif" w:hAnsi="PT Astra Serif"/>
          <w:sz w:val="28"/>
          <w:szCs w:val="28"/>
        </w:rPr>
      </w:pPr>
      <w:r w:rsidRPr="001E5391">
        <w:rPr>
          <w:rFonts w:ascii="PT Astra Serif" w:hAnsi="PT Astra Serif"/>
          <w:sz w:val="28"/>
          <w:szCs w:val="28"/>
        </w:rPr>
        <w:t>- объяснение физического лица или законного представителя юридического лица, в отношении которого возбуждено дело</w:t>
      </w:r>
      <w:r w:rsidR="00D246DE" w:rsidRPr="001E5391">
        <w:rPr>
          <w:rFonts w:ascii="PT Astra Serif" w:hAnsi="PT Astra Serif"/>
          <w:sz w:val="28"/>
          <w:szCs w:val="28"/>
        </w:rPr>
        <w:t xml:space="preserve"> об административном правонарушении</w:t>
      </w:r>
      <w:r w:rsidRPr="001E5391">
        <w:rPr>
          <w:rFonts w:ascii="PT Astra Serif" w:hAnsi="PT Astra Serif"/>
          <w:sz w:val="28"/>
          <w:szCs w:val="28"/>
        </w:rPr>
        <w:t xml:space="preserve">, свидетелей (при наличии), другие сведения, необходимые для разрешения дела. </w:t>
      </w:r>
    </w:p>
    <w:p w:rsidR="009F28B6" w:rsidRPr="001E5391" w:rsidRDefault="009F28B6" w:rsidP="001E5391">
      <w:pPr>
        <w:tabs>
          <w:tab w:val="left" w:pos="851"/>
          <w:tab w:val="left" w:pos="993"/>
        </w:tabs>
        <w:autoSpaceDE w:val="0"/>
        <w:autoSpaceDN w:val="0"/>
        <w:adjustRightInd w:val="0"/>
        <w:spacing w:after="0" w:line="360" w:lineRule="exact"/>
        <w:ind w:firstLine="709"/>
        <w:jc w:val="both"/>
        <w:rPr>
          <w:rFonts w:ascii="PT Astra Serif" w:hAnsi="PT Astra Serif"/>
          <w:sz w:val="28"/>
          <w:szCs w:val="28"/>
        </w:rPr>
      </w:pPr>
      <w:r w:rsidRPr="000203FA">
        <w:rPr>
          <w:rFonts w:ascii="PT Astra Serif" w:hAnsi="PT Astra Serif"/>
          <w:sz w:val="28"/>
          <w:szCs w:val="28"/>
        </w:rPr>
        <w:t xml:space="preserve">Формы протоколов об </w:t>
      </w:r>
      <w:r w:rsidR="000203FA" w:rsidRPr="000203FA">
        <w:rPr>
          <w:rFonts w:ascii="PT Astra Serif" w:hAnsi="PT Astra Serif"/>
          <w:sz w:val="28"/>
          <w:szCs w:val="28"/>
        </w:rPr>
        <w:t xml:space="preserve">административном правонарушении в отношении должностного и юридического лица </w:t>
      </w:r>
      <w:r w:rsidRPr="000203FA">
        <w:rPr>
          <w:rFonts w:ascii="PT Astra Serif" w:hAnsi="PT Astra Serif"/>
          <w:sz w:val="28"/>
          <w:szCs w:val="28"/>
        </w:rPr>
        <w:t xml:space="preserve">приведены в Приложениях </w:t>
      </w:r>
      <w:r w:rsidR="000203FA" w:rsidRPr="000203FA">
        <w:rPr>
          <w:rFonts w:ascii="PT Astra Serif" w:hAnsi="PT Astra Serif"/>
          <w:sz w:val="28"/>
          <w:szCs w:val="28"/>
        </w:rPr>
        <w:t>4 и 5</w:t>
      </w:r>
      <w:r w:rsidR="00D67878">
        <w:rPr>
          <w:rFonts w:ascii="PT Astra Serif" w:hAnsi="PT Astra Serif"/>
          <w:sz w:val="28"/>
          <w:szCs w:val="28"/>
        </w:rPr>
        <w:t xml:space="preserve"> к настоящему Стандарту</w:t>
      </w:r>
      <w:r w:rsidRPr="000203FA">
        <w:rPr>
          <w:rFonts w:ascii="PT Astra Serif" w:hAnsi="PT Astra Serif"/>
          <w:sz w:val="28"/>
          <w:szCs w:val="28"/>
        </w:rPr>
        <w:t>.</w:t>
      </w:r>
    </w:p>
    <w:p w:rsidR="001E5391" w:rsidRPr="001E5391" w:rsidRDefault="001E5391" w:rsidP="001E5391">
      <w:pPr>
        <w:pStyle w:val="a3"/>
        <w:numPr>
          <w:ilvl w:val="1"/>
          <w:numId w:val="5"/>
        </w:numPr>
        <w:tabs>
          <w:tab w:val="left" w:pos="851"/>
          <w:tab w:val="left" w:pos="993"/>
        </w:tabs>
        <w:autoSpaceDE w:val="0"/>
        <w:autoSpaceDN w:val="0"/>
        <w:adjustRightInd w:val="0"/>
        <w:spacing w:after="0" w:line="360" w:lineRule="exact"/>
        <w:ind w:left="0" w:firstLine="709"/>
        <w:jc w:val="both"/>
        <w:rPr>
          <w:rFonts w:ascii="PT Astra Serif" w:hAnsi="PT Astra Serif"/>
          <w:sz w:val="28"/>
          <w:szCs w:val="28"/>
        </w:rPr>
      </w:pPr>
      <w:r w:rsidRPr="001E5391">
        <w:rPr>
          <w:rFonts w:ascii="PT Astra Serif" w:hAnsi="PT Astra Serif"/>
          <w:sz w:val="28"/>
          <w:szCs w:val="28"/>
        </w:rPr>
        <w:t>Существенным недостатком протокола является отсутствие данных, прямо перечисленных в части 2 статьи 28.2 КоАП РФ, и иных сведений в зависимости от их значимости для конкретного дела об административном правонарушении.</w:t>
      </w:r>
    </w:p>
    <w:p w:rsidR="009F28B6" w:rsidRPr="001E5391" w:rsidRDefault="009F28B6" w:rsidP="001E5391">
      <w:pPr>
        <w:pStyle w:val="a3"/>
        <w:numPr>
          <w:ilvl w:val="1"/>
          <w:numId w:val="5"/>
        </w:numPr>
        <w:tabs>
          <w:tab w:val="left" w:pos="851"/>
          <w:tab w:val="left" w:pos="993"/>
        </w:tabs>
        <w:autoSpaceDE w:val="0"/>
        <w:autoSpaceDN w:val="0"/>
        <w:adjustRightInd w:val="0"/>
        <w:spacing w:after="0" w:line="360" w:lineRule="exact"/>
        <w:ind w:left="0" w:firstLine="709"/>
        <w:jc w:val="both"/>
        <w:rPr>
          <w:rFonts w:ascii="PT Astra Serif" w:hAnsi="PT Astra Serif"/>
          <w:sz w:val="28"/>
          <w:szCs w:val="28"/>
        </w:rPr>
      </w:pPr>
      <w:r w:rsidRPr="001E5391">
        <w:rPr>
          <w:rFonts w:ascii="PT Astra Serif" w:hAnsi="PT Astra Serif"/>
          <w:sz w:val="28"/>
          <w:szCs w:val="28"/>
        </w:rPr>
        <w:t xml:space="preserve">Протокол составляется в 2-х экземплярах (в суд и в </w:t>
      </w:r>
      <w:r w:rsidR="00C223ED" w:rsidRPr="001E5391">
        <w:rPr>
          <w:rFonts w:ascii="PT Astra Serif" w:hAnsi="PT Astra Serif"/>
          <w:sz w:val="28"/>
          <w:szCs w:val="28"/>
        </w:rPr>
        <w:t>материалы</w:t>
      </w:r>
      <w:r w:rsidRPr="001E5391">
        <w:rPr>
          <w:rFonts w:ascii="PT Astra Serif" w:hAnsi="PT Astra Serif"/>
          <w:sz w:val="28"/>
          <w:szCs w:val="28"/>
        </w:rPr>
        <w:t xml:space="preserve"> </w:t>
      </w:r>
      <w:r w:rsidR="00C223ED" w:rsidRPr="001E5391">
        <w:rPr>
          <w:rFonts w:ascii="PT Astra Serif" w:hAnsi="PT Astra Serif"/>
          <w:sz w:val="28"/>
          <w:szCs w:val="28"/>
        </w:rPr>
        <w:t>дела контрольного или экспертно-аналитического мероприятия</w:t>
      </w:r>
      <w:r w:rsidRPr="001E5391">
        <w:rPr>
          <w:rFonts w:ascii="PT Astra Serif" w:hAnsi="PT Astra Serif"/>
          <w:sz w:val="28"/>
          <w:szCs w:val="28"/>
        </w:rPr>
        <w:t>).</w:t>
      </w:r>
    </w:p>
    <w:p w:rsidR="009F28B6" w:rsidRPr="001E5391" w:rsidRDefault="009F28B6" w:rsidP="00C40EFA">
      <w:pPr>
        <w:pStyle w:val="a3"/>
        <w:numPr>
          <w:ilvl w:val="1"/>
          <w:numId w:val="5"/>
        </w:numPr>
        <w:tabs>
          <w:tab w:val="left" w:pos="426"/>
        </w:tabs>
        <w:autoSpaceDE w:val="0"/>
        <w:autoSpaceDN w:val="0"/>
        <w:adjustRightInd w:val="0"/>
        <w:spacing w:after="0" w:line="360" w:lineRule="exact"/>
        <w:ind w:left="0" w:firstLine="709"/>
        <w:jc w:val="both"/>
        <w:rPr>
          <w:rFonts w:ascii="PT Astra Serif" w:hAnsi="PT Astra Serif"/>
          <w:sz w:val="28"/>
          <w:szCs w:val="28"/>
        </w:rPr>
      </w:pPr>
      <w:r w:rsidRPr="001E5391">
        <w:rPr>
          <w:rFonts w:ascii="PT Astra Serif" w:hAnsi="PT Astra Serif"/>
          <w:sz w:val="28"/>
          <w:szCs w:val="28"/>
        </w:rPr>
        <w:t xml:space="preserve">При составлении протокола </w:t>
      </w:r>
      <w:r w:rsidR="00EA3DB6" w:rsidRPr="001E5391">
        <w:rPr>
          <w:rFonts w:ascii="PT Astra Serif" w:hAnsi="PT Astra Serif"/>
          <w:sz w:val="28"/>
          <w:szCs w:val="28"/>
        </w:rPr>
        <w:t xml:space="preserve">об административном правонарушении </w:t>
      </w:r>
      <w:r w:rsidRPr="001E5391">
        <w:rPr>
          <w:rFonts w:ascii="PT Astra Serif" w:hAnsi="PT Astra Serif"/>
          <w:sz w:val="28"/>
          <w:szCs w:val="28"/>
        </w:rPr>
        <w:t>целесообразным является соблюдение следующей последовательности действий:</w:t>
      </w:r>
    </w:p>
    <w:p w:rsidR="009F28B6" w:rsidRPr="001E5391" w:rsidRDefault="009F28B6" w:rsidP="00C40EFA">
      <w:pPr>
        <w:pStyle w:val="a3"/>
        <w:numPr>
          <w:ilvl w:val="0"/>
          <w:numId w:val="23"/>
        </w:numPr>
        <w:tabs>
          <w:tab w:val="left" w:pos="993"/>
        </w:tabs>
        <w:autoSpaceDE w:val="0"/>
        <w:autoSpaceDN w:val="0"/>
        <w:adjustRightInd w:val="0"/>
        <w:spacing w:after="0" w:line="360" w:lineRule="exact"/>
        <w:ind w:left="0" w:firstLine="709"/>
        <w:jc w:val="both"/>
        <w:rPr>
          <w:rFonts w:ascii="PT Astra Serif" w:hAnsi="PT Astra Serif"/>
          <w:sz w:val="28"/>
          <w:szCs w:val="28"/>
        </w:rPr>
      </w:pPr>
      <w:r w:rsidRPr="001E5391">
        <w:rPr>
          <w:rFonts w:ascii="PT Astra Serif" w:hAnsi="PT Astra Serif"/>
          <w:sz w:val="28"/>
          <w:szCs w:val="28"/>
        </w:rPr>
        <w:t>представиться, назвав при этом фамилию, имя, отчество и замещаемую должность;</w:t>
      </w:r>
    </w:p>
    <w:p w:rsidR="009F28B6" w:rsidRPr="001E5391" w:rsidRDefault="009F28B6" w:rsidP="00C40EFA">
      <w:pPr>
        <w:pStyle w:val="a3"/>
        <w:numPr>
          <w:ilvl w:val="0"/>
          <w:numId w:val="23"/>
        </w:numPr>
        <w:tabs>
          <w:tab w:val="left" w:pos="993"/>
        </w:tabs>
        <w:autoSpaceDE w:val="0"/>
        <w:autoSpaceDN w:val="0"/>
        <w:adjustRightInd w:val="0"/>
        <w:spacing w:after="0" w:line="360" w:lineRule="exact"/>
        <w:ind w:left="0" w:firstLine="709"/>
        <w:jc w:val="both"/>
        <w:rPr>
          <w:rFonts w:ascii="PT Astra Serif" w:hAnsi="PT Astra Serif"/>
          <w:sz w:val="28"/>
          <w:szCs w:val="28"/>
        </w:rPr>
      </w:pPr>
      <w:r w:rsidRPr="001E5391">
        <w:rPr>
          <w:rFonts w:ascii="PT Astra Serif" w:hAnsi="PT Astra Serif"/>
          <w:sz w:val="28"/>
          <w:szCs w:val="28"/>
        </w:rPr>
        <w:t>установить личность и проверить полномочия лиц, прибывших для участия в процессуальном действии;</w:t>
      </w:r>
    </w:p>
    <w:p w:rsidR="009F28B6" w:rsidRPr="001E5391" w:rsidRDefault="009F28B6" w:rsidP="00C40EFA">
      <w:pPr>
        <w:pStyle w:val="a3"/>
        <w:numPr>
          <w:ilvl w:val="0"/>
          <w:numId w:val="23"/>
        </w:numPr>
        <w:tabs>
          <w:tab w:val="left" w:pos="993"/>
        </w:tabs>
        <w:autoSpaceDE w:val="0"/>
        <w:autoSpaceDN w:val="0"/>
        <w:adjustRightInd w:val="0"/>
        <w:spacing w:after="0" w:line="360" w:lineRule="exact"/>
        <w:ind w:left="0" w:firstLine="709"/>
        <w:jc w:val="both"/>
        <w:rPr>
          <w:rFonts w:ascii="PT Astra Serif" w:hAnsi="PT Astra Serif"/>
          <w:sz w:val="28"/>
          <w:szCs w:val="28"/>
        </w:rPr>
      </w:pPr>
      <w:r w:rsidRPr="001E5391">
        <w:rPr>
          <w:rFonts w:ascii="PT Astra Serif" w:hAnsi="PT Astra Serif"/>
          <w:sz w:val="28"/>
          <w:szCs w:val="28"/>
        </w:rPr>
        <w:t xml:space="preserve">ознакомить лиц, участвующих в составлении протокола </w:t>
      </w:r>
      <w:r w:rsidR="00EA3DB6" w:rsidRPr="001E5391">
        <w:rPr>
          <w:rFonts w:ascii="PT Astra Serif" w:hAnsi="PT Astra Serif"/>
          <w:sz w:val="28"/>
          <w:szCs w:val="28"/>
        </w:rPr>
        <w:t>об административном правонарушении</w:t>
      </w:r>
      <w:r w:rsidRPr="001E5391">
        <w:rPr>
          <w:rFonts w:ascii="PT Astra Serif" w:hAnsi="PT Astra Serif"/>
          <w:sz w:val="28"/>
          <w:szCs w:val="28"/>
        </w:rPr>
        <w:t>, с их правами и обязанностями в зависимости от их процессуального статуса:</w:t>
      </w:r>
    </w:p>
    <w:p w:rsidR="009F28B6" w:rsidRPr="00C40EFA" w:rsidRDefault="009F28B6" w:rsidP="00C40EFA">
      <w:pPr>
        <w:pStyle w:val="a3"/>
        <w:numPr>
          <w:ilvl w:val="0"/>
          <w:numId w:val="24"/>
        </w:numPr>
        <w:tabs>
          <w:tab w:val="left" w:pos="993"/>
        </w:tabs>
        <w:autoSpaceDE w:val="0"/>
        <w:autoSpaceDN w:val="0"/>
        <w:adjustRightInd w:val="0"/>
        <w:spacing w:after="0" w:line="360" w:lineRule="exact"/>
        <w:ind w:left="0" w:firstLine="709"/>
        <w:jc w:val="both"/>
        <w:rPr>
          <w:rFonts w:ascii="PT Astra Serif" w:hAnsi="PT Astra Serif"/>
          <w:sz w:val="28"/>
          <w:szCs w:val="28"/>
        </w:rPr>
      </w:pPr>
      <w:r w:rsidRPr="001E5391">
        <w:rPr>
          <w:rFonts w:ascii="PT Astra Serif" w:hAnsi="PT Astra Serif"/>
          <w:sz w:val="28"/>
          <w:szCs w:val="28"/>
        </w:rPr>
        <w:t>физическому лицу или законному</w:t>
      </w:r>
      <w:r w:rsidRPr="00C40EFA">
        <w:rPr>
          <w:rFonts w:ascii="PT Astra Serif" w:hAnsi="PT Astra Serif"/>
          <w:sz w:val="28"/>
          <w:szCs w:val="28"/>
        </w:rPr>
        <w:t xml:space="preserve"> представителю юридического лица, свидетелям (при их наличии), в обязательном порядке разъясняются их права и обязанности, предусмотренные </w:t>
      </w:r>
      <w:hyperlink r:id="rId24" w:history="1">
        <w:r w:rsidRPr="00C40EFA">
          <w:rPr>
            <w:rFonts w:ascii="PT Astra Serif" w:hAnsi="PT Astra Serif"/>
            <w:sz w:val="28"/>
            <w:szCs w:val="28"/>
          </w:rPr>
          <w:t>ст. 51</w:t>
        </w:r>
      </w:hyperlink>
      <w:r w:rsidRPr="00C40EFA">
        <w:rPr>
          <w:rFonts w:ascii="PT Astra Serif" w:hAnsi="PT Astra Serif"/>
          <w:sz w:val="28"/>
          <w:szCs w:val="28"/>
        </w:rPr>
        <w:t xml:space="preserve"> Конституции Р</w:t>
      </w:r>
      <w:r w:rsidR="00C223ED" w:rsidRPr="00C40EFA">
        <w:rPr>
          <w:rFonts w:ascii="PT Astra Serif" w:hAnsi="PT Astra Serif"/>
          <w:sz w:val="28"/>
          <w:szCs w:val="28"/>
        </w:rPr>
        <w:t xml:space="preserve">оссийской </w:t>
      </w:r>
      <w:r w:rsidRPr="00C40EFA">
        <w:rPr>
          <w:rFonts w:ascii="PT Astra Serif" w:hAnsi="PT Astra Serif"/>
          <w:sz w:val="28"/>
          <w:szCs w:val="28"/>
        </w:rPr>
        <w:t>Ф</w:t>
      </w:r>
      <w:r w:rsidR="00C223ED" w:rsidRPr="00C40EFA">
        <w:rPr>
          <w:rFonts w:ascii="PT Astra Serif" w:hAnsi="PT Astra Serif"/>
          <w:sz w:val="28"/>
          <w:szCs w:val="28"/>
        </w:rPr>
        <w:t>едерации</w:t>
      </w:r>
      <w:r w:rsidRPr="00C40EFA">
        <w:rPr>
          <w:rFonts w:ascii="PT Astra Serif" w:hAnsi="PT Astra Serif"/>
          <w:sz w:val="28"/>
          <w:szCs w:val="28"/>
        </w:rPr>
        <w:t xml:space="preserve"> и соответствующими положениями статей 25.1, 25.4, 25.5 и 30.1 </w:t>
      </w:r>
      <w:r w:rsidR="00EA3DB6" w:rsidRPr="00C40EFA">
        <w:rPr>
          <w:rFonts w:ascii="PT Astra Serif" w:hAnsi="PT Astra Serif"/>
          <w:sz w:val="28"/>
          <w:szCs w:val="28"/>
        </w:rPr>
        <w:t>КоАП РФ</w:t>
      </w:r>
      <w:r w:rsidRPr="00C40EFA">
        <w:rPr>
          <w:rFonts w:ascii="PT Astra Serif" w:hAnsi="PT Astra Serif"/>
          <w:sz w:val="28"/>
          <w:szCs w:val="28"/>
        </w:rPr>
        <w:t xml:space="preserve">: о 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w:t>
      </w:r>
    </w:p>
    <w:p w:rsidR="009F28B6" w:rsidRPr="00C40EFA" w:rsidRDefault="009F28B6" w:rsidP="00C40EFA">
      <w:pPr>
        <w:pStyle w:val="a3"/>
        <w:numPr>
          <w:ilvl w:val="0"/>
          <w:numId w:val="24"/>
        </w:numPr>
        <w:tabs>
          <w:tab w:val="left" w:pos="851"/>
          <w:tab w:val="left" w:pos="993"/>
        </w:tabs>
        <w:autoSpaceDE w:val="0"/>
        <w:autoSpaceDN w:val="0"/>
        <w:adjustRightInd w:val="0"/>
        <w:spacing w:after="0" w:line="360" w:lineRule="exact"/>
        <w:ind w:left="0" w:firstLine="709"/>
        <w:jc w:val="both"/>
        <w:rPr>
          <w:rFonts w:ascii="PT Astra Serif" w:hAnsi="PT Astra Serif"/>
          <w:sz w:val="28"/>
          <w:szCs w:val="28"/>
        </w:rPr>
      </w:pPr>
      <w:r w:rsidRPr="00C40EFA">
        <w:rPr>
          <w:rFonts w:ascii="PT Astra Serif" w:hAnsi="PT Astra Serif"/>
          <w:sz w:val="28"/>
          <w:szCs w:val="28"/>
        </w:rPr>
        <w:t xml:space="preserve">свидетель предупреждается об административной ответственности по ст. 17.9 </w:t>
      </w:r>
      <w:r w:rsidR="00EA3DB6" w:rsidRPr="00C40EFA">
        <w:rPr>
          <w:rFonts w:ascii="PT Astra Serif" w:hAnsi="PT Astra Serif"/>
          <w:sz w:val="28"/>
          <w:szCs w:val="28"/>
        </w:rPr>
        <w:t>КоАП РФ</w:t>
      </w:r>
      <w:r w:rsidRPr="00C40EFA">
        <w:rPr>
          <w:rFonts w:ascii="PT Astra Serif" w:hAnsi="PT Astra Serif"/>
          <w:sz w:val="28"/>
          <w:szCs w:val="28"/>
        </w:rPr>
        <w:t xml:space="preserve"> за дачу заведомо ложных показаний (статья 25.6 </w:t>
      </w:r>
      <w:r w:rsidR="00EA3DB6" w:rsidRPr="00C40EFA">
        <w:rPr>
          <w:rFonts w:ascii="PT Astra Serif" w:hAnsi="PT Astra Serif"/>
          <w:sz w:val="28"/>
          <w:szCs w:val="28"/>
        </w:rPr>
        <w:t>КоАП РФ</w:t>
      </w:r>
      <w:r w:rsidRPr="00C40EFA">
        <w:rPr>
          <w:rFonts w:ascii="PT Astra Serif" w:hAnsi="PT Astra Serif"/>
          <w:sz w:val="28"/>
          <w:szCs w:val="28"/>
        </w:rPr>
        <w:t>);</w:t>
      </w:r>
    </w:p>
    <w:p w:rsidR="009F28B6" w:rsidRPr="00C40EFA" w:rsidRDefault="009F28B6" w:rsidP="001E5391">
      <w:pPr>
        <w:pStyle w:val="a3"/>
        <w:numPr>
          <w:ilvl w:val="0"/>
          <w:numId w:val="28"/>
        </w:numPr>
        <w:tabs>
          <w:tab w:val="left" w:pos="1134"/>
        </w:tabs>
        <w:autoSpaceDE w:val="0"/>
        <w:autoSpaceDN w:val="0"/>
        <w:adjustRightInd w:val="0"/>
        <w:spacing w:after="0" w:line="360" w:lineRule="exact"/>
        <w:ind w:left="0" w:firstLine="1134"/>
        <w:jc w:val="both"/>
        <w:rPr>
          <w:rFonts w:ascii="PT Astra Serif" w:hAnsi="PT Astra Serif"/>
          <w:sz w:val="28"/>
          <w:szCs w:val="28"/>
        </w:rPr>
      </w:pPr>
      <w:r w:rsidRPr="00C40EFA">
        <w:rPr>
          <w:rFonts w:ascii="PT Astra Serif" w:hAnsi="PT Astra Serif"/>
          <w:sz w:val="28"/>
          <w:szCs w:val="28"/>
        </w:rPr>
        <w:lastRenderedPageBreak/>
        <w:t xml:space="preserve">предложить участникам процессуального действия поставить подписи в подтверждение ознакомления с их правами и обязанностями (часть 3 статьи 28.2 </w:t>
      </w:r>
      <w:r w:rsidR="00EA3DB6" w:rsidRPr="00C40EFA">
        <w:rPr>
          <w:rFonts w:ascii="PT Astra Serif" w:hAnsi="PT Astra Serif"/>
          <w:sz w:val="28"/>
          <w:szCs w:val="28"/>
        </w:rPr>
        <w:t>КоАП РФ</w:t>
      </w:r>
      <w:r w:rsidRPr="00C40EFA">
        <w:rPr>
          <w:rFonts w:ascii="PT Astra Serif" w:hAnsi="PT Astra Serif"/>
          <w:sz w:val="28"/>
          <w:szCs w:val="28"/>
        </w:rPr>
        <w:t xml:space="preserve">); </w:t>
      </w:r>
    </w:p>
    <w:p w:rsidR="009F28B6" w:rsidRPr="00C40EFA" w:rsidRDefault="009F28B6" w:rsidP="001E5391">
      <w:pPr>
        <w:pStyle w:val="a3"/>
        <w:numPr>
          <w:ilvl w:val="0"/>
          <w:numId w:val="25"/>
        </w:numPr>
        <w:tabs>
          <w:tab w:val="left" w:pos="993"/>
        </w:tabs>
        <w:autoSpaceDE w:val="0"/>
        <w:autoSpaceDN w:val="0"/>
        <w:adjustRightInd w:val="0"/>
        <w:spacing w:after="0" w:line="360" w:lineRule="exact"/>
        <w:ind w:left="0" w:firstLine="1134"/>
        <w:jc w:val="both"/>
        <w:rPr>
          <w:rFonts w:ascii="PT Astra Serif" w:hAnsi="PT Astra Serif"/>
          <w:sz w:val="28"/>
          <w:szCs w:val="28"/>
        </w:rPr>
      </w:pPr>
      <w:r w:rsidRPr="00C40EFA">
        <w:rPr>
          <w:rFonts w:ascii="PT Astra Serif" w:hAnsi="PT Astra Serif"/>
          <w:sz w:val="28"/>
          <w:szCs w:val="28"/>
        </w:rPr>
        <w:t xml:space="preserve">кратко изложить существо правонарушения, допущенного лицом, привлекаемым к административной ответственности: </w:t>
      </w:r>
    </w:p>
    <w:p w:rsidR="009F28B6" w:rsidRPr="00C40EFA" w:rsidRDefault="009F28B6" w:rsidP="00C40EFA">
      <w:pPr>
        <w:pStyle w:val="a3"/>
        <w:numPr>
          <w:ilvl w:val="0"/>
          <w:numId w:val="22"/>
        </w:numPr>
        <w:tabs>
          <w:tab w:val="left" w:pos="993"/>
        </w:tabs>
        <w:autoSpaceDE w:val="0"/>
        <w:autoSpaceDN w:val="0"/>
        <w:adjustRightInd w:val="0"/>
        <w:spacing w:after="0" w:line="360" w:lineRule="exact"/>
        <w:ind w:left="0" w:firstLine="709"/>
        <w:jc w:val="both"/>
        <w:rPr>
          <w:rFonts w:ascii="PT Astra Serif" w:hAnsi="PT Astra Serif"/>
          <w:sz w:val="28"/>
          <w:szCs w:val="28"/>
        </w:rPr>
      </w:pPr>
      <w:r w:rsidRPr="00C40EFA">
        <w:rPr>
          <w:rFonts w:ascii="PT Astra Serif" w:hAnsi="PT Astra Serif"/>
          <w:sz w:val="28"/>
          <w:szCs w:val="28"/>
        </w:rPr>
        <w:t xml:space="preserve">основание принятия решения о возбуждении дела </w:t>
      </w:r>
      <w:r w:rsidR="00C223ED" w:rsidRPr="00C40EFA">
        <w:rPr>
          <w:rFonts w:ascii="PT Astra Serif" w:hAnsi="PT Astra Serif"/>
          <w:sz w:val="28"/>
          <w:szCs w:val="28"/>
        </w:rPr>
        <w:t>об административном правонарушении</w:t>
      </w:r>
      <w:r w:rsidRPr="00C40EFA">
        <w:rPr>
          <w:rFonts w:ascii="PT Astra Serif" w:hAnsi="PT Astra Serif"/>
          <w:sz w:val="28"/>
          <w:szCs w:val="28"/>
        </w:rPr>
        <w:t>;</w:t>
      </w:r>
    </w:p>
    <w:p w:rsidR="009F28B6" w:rsidRPr="00C40EFA" w:rsidRDefault="009F28B6" w:rsidP="00C40EFA">
      <w:pPr>
        <w:pStyle w:val="a3"/>
        <w:numPr>
          <w:ilvl w:val="0"/>
          <w:numId w:val="22"/>
        </w:numPr>
        <w:tabs>
          <w:tab w:val="left" w:pos="993"/>
        </w:tabs>
        <w:autoSpaceDE w:val="0"/>
        <w:autoSpaceDN w:val="0"/>
        <w:adjustRightInd w:val="0"/>
        <w:spacing w:after="0" w:line="360" w:lineRule="exact"/>
        <w:ind w:left="0" w:firstLine="709"/>
        <w:jc w:val="both"/>
        <w:rPr>
          <w:rFonts w:ascii="PT Astra Serif" w:hAnsi="PT Astra Serif"/>
          <w:sz w:val="28"/>
          <w:szCs w:val="28"/>
        </w:rPr>
      </w:pPr>
      <w:r w:rsidRPr="00C40EFA">
        <w:rPr>
          <w:rFonts w:ascii="PT Astra Serif" w:hAnsi="PT Astra Serif"/>
          <w:sz w:val="28"/>
          <w:szCs w:val="28"/>
        </w:rPr>
        <w:t xml:space="preserve">совершенные (несовершенные) лицом, привлекаемым к административной ответственности, действия и сопутствующие им обстоятельства; </w:t>
      </w:r>
    </w:p>
    <w:p w:rsidR="009F28B6" w:rsidRPr="00C40EFA" w:rsidRDefault="009F28B6" w:rsidP="00C40EFA">
      <w:pPr>
        <w:pStyle w:val="a3"/>
        <w:numPr>
          <w:ilvl w:val="0"/>
          <w:numId w:val="22"/>
        </w:numPr>
        <w:tabs>
          <w:tab w:val="left" w:pos="993"/>
        </w:tabs>
        <w:autoSpaceDE w:val="0"/>
        <w:autoSpaceDN w:val="0"/>
        <w:adjustRightInd w:val="0"/>
        <w:spacing w:after="0" w:line="360" w:lineRule="exact"/>
        <w:ind w:left="0" w:firstLine="709"/>
        <w:jc w:val="both"/>
        <w:rPr>
          <w:rFonts w:ascii="PT Astra Serif" w:hAnsi="PT Astra Serif"/>
          <w:sz w:val="28"/>
          <w:szCs w:val="28"/>
        </w:rPr>
      </w:pPr>
      <w:r w:rsidRPr="00C40EFA">
        <w:rPr>
          <w:rFonts w:ascii="PT Astra Serif" w:hAnsi="PT Astra Serif"/>
          <w:sz w:val="28"/>
          <w:szCs w:val="28"/>
        </w:rPr>
        <w:t xml:space="preserve">требование нарушенной нормы бюджетного законодательства Российской Федерации и иных нормативных правовых актов; </w:t>
      </w:r>
    </w:p>
    <w:p w:rsidR="009F28B6" w:rsidRPr="00C40EFA" w:rsidRDefault="009F28B6" w:rsidP="00C40EFA">
      <w:pPr>
        <w:pStyle w:val="a3"/>
        <w:numPr>
          <w:ilvl w:val="0"/>
          <w:numId w:val="22"/>
        </w:numPr>
        <w:tabs>
          <w:tab w:val="left" w:pos="993"/>
        </w:tabs>
        <w:autoSpaceDE w:val="0"/>
        <w:autoSpaceDN w:val="0"/>
        <w:adjustRightInd w:val="0"/>
        <w:spacing w:after="0" w:line="360" w:lineRule="exact"/>
        <w:ind w:left="0" w:firstLine="709"/>
        <w:jc w:val="both"/>
        <w:rPr>
          <w:rFonts w:ascii="PT Astra Serif" w:hAnsi="PT Astra Serif"/>
          <w:sz w:val="28"/>
          <w:szCs w:val="28"/>
        </w:rPr>
      </w:pPr>
      <w:r w:rsidRPr="00C40EFA">
        <w:rPr>
          <w:rFonts w:ascii="PT Astra Serif" w:hAnsi="PT Astra Serif"/>
          <w:sz w:val="28"/>
          <w:szCs w:val="28"/>
        </w:rPr>
        <w:t xml:space="preserve">норма (часть и статья) </w:t>
      </w:r>
      <w:r w:rsidR="00C223ED" w:rsidRPr="00C40EFA">
        <w:rPr>
          <w:rFonts w:ascii="PT Astra Serif" w:hAnsi="PT Astra Serif"/>
          <w:sz w:val="28"/>
          <w:szCs w:val="28"/>
        </w:rPr>
        <w:t>КоАП РФ</w:t>
      </w:r>
      <w:r w:rsidRPr="00C40EFA">
        <w:rPr>
          <w:rFonts w:ascii="PT Astra Serif" w:hAnsi="PT Astra Serif"/>
          <w:sz w:val="28"/>
          <w:szCs w:val="28"/>
        </w:rPr>
        <w:t>, предусматривающая административную ответственность за данное административное правонарушение;</w:t>
      </w:r>
    </w:p>
    <w:p w:rsidR="009F28B6" w:rsidRPr="00C40EFA" w:rsidRDefault="009F28B6" w:rsidP="00C40EFA">
      <w:pPr>
        <w:pStyle w:val="a3"/>
        <w:numPr>
          <w:ilvl w:val="0"/>
          <w:numId w:val="22"/>
        </w:numPr>
        <w:tabs>
          <w:tab w:val="left" w:pos="993"/>
        </w:tabs>
        <w:autoSpaceDE w:val="0"/>
        <w:autoSpaceDN w:val="0"/>
        <w:adjustRightInd w:val="0"/>
        <w:spacing w:after="0" w:line="360" w:lineRule="exact"/>
        <w:ind w:left="0" w:firstLine="709"/>
        <w:jc w:val="both"/>
        <w:rPr>
          <w:rFonts w:ascii="PT Astra Serif" w:hAnsi="PT Astra Serif"/>
          <w:sz w:val="28"/>
          <w:szCs w:val="28"/>
        </w:rPr>
      </w:pPr>
      <w:r w:rsidRPr="00C40EFA">
        <w:rPr>
          <w:rFonts w:ascii="PT Astra Serif" w:hAnsi="PT Astra Serif"/>
          <w:sz w:val="28"/>
          <w:szCs w:val="28"/>
        </w:rPr>
        <w:t>сведения о документах, подтверждающих допущенное нарушение;</w:t>
      </w:r>
    </w:p>
    <w:p w:rsidR="009F28B6" w:rsidRPr="00C40EFA" w:rsidRDefault="009F28B6" w:rsidP="00156C42">
      <w:pPr>
        <w:pStyle w:val="a3"/>
        <w:numPr>
          <w:ilvl w:val="0"/>
          <w:numId w:val="25"/>
        </w:numPr>
        <w:tabs>
          <w:tab w:val="left" w:pos="993"/>
        </w:tabs>
        <w:autoSpaceDE w:val="0"/>
        <w:autoSpaceDN w:val="0"/>
        <w:adjustRightInd w:val="0"/>
        <w:spacing w:after="0" w:line="360" w:lineRule="exact"/>
        <w:ind w:left="0" w:firstLine="709"/>
        <w:jc w:val="both"/>
        <w:rPr>
          <w:rFonts w:ascii="PT Astra Serif" w:hAnsi="PT Astra Serif"/>
          <w:sz w:val="28"/>
          <w:szCs w:val="28"/>
        </w:rPr>
      </w:pPr>
      <w:r w:rsidRPr="00C40EFA">
        <w:rPr>
          <w:rFonts w:ascii="PT Astra Serif" w:hAnsi="PT Astra Serif"/>
          <w:sz w:val="28"/>
          <w:szCs w:val="28"/>
        </w:rPr>
        <w:t xml:space="preserve">предложить ознакомиться с материалами дела </w:t>
      </w:r>
      <w:r w:rsidR="00C223ED" w:rsidRPr="00C40EFA">
        <w:rPr>
          <w:rFonts w:ascii="PT Astra Serif" w:hAnsi="PT Astra Serif"/>
          <w:sz w:val="28"/>
          <w:szCs w:val="28"/>
        </w:rPr>
        <w:t>об административном правонарушении</w:t>
      </w:r>
      <w:r w:rsidRPr="00C40EFA">
        <w:rPr>
          <w:rFonts w:ascii="PT Astra Serif" w:hAnsi="PT Astra Serif"/>
          <w:sz w:val="28"/>
          <w:szCs w:val="28"/>
        </w:rPr>
        <w:t xml:space="preserve">, а также воспользоваться правом на заявление ходатайств, представление объяснений по существу дела и представление дополнительных доказательств. </w:t>
      </w:r>
    </w:p>
    <w:p w:rsidR="009F28B6" w:rsidRPr="00C40EFA" w:rsidRDefault="009F28B6" w:rsidP="00156C42">
      <w:pPr>
        <w:pStyle w:val="a3"/>
        <w:tabs>
          <w:tab w:val="left" w:pos="993"/>
        </w:tabs>
        <w:autoSpaceDE w:val="0"/>
        <w:autoSpaceDN w:val="0"/>
        <w:adjustRightInd w:val="0"/>
        <w:spacing w:after="0" w:line="360" w:lineRule="exact"/>
        <w:ind w:left="0" w:firstLine="709"/>
        <w:jc w:val="both"/>
        <w:rPr>
          <w:rFonts w:ascii="PT Astra Serif" w:hAnsi="PT Astra Serif"/>
          <w:sz w:val="28"/>
          <w:szCs w:val="28"/>
        </w:rPr>
      </w:pPr>
      <w:r w:rsidRPr="00C40EFA">
        <w:rPr>
          <w:rFonts w:ascii="PT Astra Serif" w:hAnsi="PT Astra Serif"/>
          <w:sz w:val="28"/>
          <w:szCs w:val="28"/>
        </w:rPr>
        <w:t xml:space="preserve">Объяснения, ходатайства следует изложить в протоколе </w:t>
      </w:r>
      <w:r w:rsidR="00EA3DB6" w:rsidRPr="00C40EFA">
        <w:rPr>
          <w:rFonts w:ascii="PT Astra Serif" w:hAnsi="PT Astra Serif"/>
          <w:sz w:val="28"/>
          <w:szCs w:val="28"/>
        </w:rPr>
        <w:t xml:space="preserve">об административном правонарушении </w:t>
      </w:r>
      <w:r w:rsidRPr="00C40EFA">
        <w:rPr>
          <w:rFonts w:ascii="PT Astra Serif" w:hAnsi="PT Astra Serif"/>
          <w:sz w:val="28"/>
          <w:szCs w:val="28"/>
        </w:rPr>
        <w:t xml:space="preserve">либо на отдельном листе (о чем </w:t>
      </w:r>
      <w:r w:rsidR="00C223ED" w:rsidRPr="00C40EFA">
        <w:rPr>
          <w:rFonts w:ascii="PT Astra Serif" w:hAnsi="PT Astra Serif"/>
          <w:sz w:val="28"/>
          <w:szCs w:val="28"/>
        </w:rPr>
        <w:t xml:space="preserve">следует </w:t>
      </w:r>
      <w:r w:rsidRPr="00C40EFA">
        <w:rPr>
          <w:rFonts w:ascii="PT Astra Serif" w:hAnsi="PT Astra Serif"/>
          <w:sz w:val="28"/>
          <w:szCs w:val="28"/>
        </w:rPr>
        <w:t>сделать отметку в самом протоколе</w:t>
      </w:r>
      <w:r w:rsidR="00C223ED" w:rsidRPr="00C40EFA">
        <w:rPr>
          <w:rFonts w:ascii="PT Astra Serif" w:hAnsi="PT Astra Serif"/>
          <w:sz w:val="28"/>
          <w:szCs w:val="28"/>
        </w:rPr>
        <w:t xml:space="preserve"> об административном правонарушении</w:t>
      </w:r>
      <w:r w:rsidRPr="00C40EFA">
        <w:rPr>
          <w:rFonts w:ascii="PT Astra Serif" w:hAnsi="PT Astra Serif"/>
          <w:sz w:val="28"/>
          <w:szCs w:val="28"/>
        </w:rPr>
        <w:t>).</w:t>
      </w:r>
    </w:p>
    <w:p w:rsidR="009F28B6" w:rsidRPr="00C40EFA" w:rsidRDefault="009F28B6" w:rsidP="00156C42">
      <w:pPr>
        <w:tabs>
          <w:tab w:val="left" w:pos="993"/>
        </w:tabs>
        <w:autoSpaceDE w:val="0"/>
        <w:autoSpaceDN w:val="0"/>
        <w:adjustRightInd w:val="0"/>
        <w:spacing w:after="0" w:line="360" w:lineRule="exact"/>
        <w:ind w:firstLine="709"/>
        <w:jc w:val="both"/>
        <w:rPr>
          <w:rFonts w:ascii="PT Astra Serif" w:hAnsi="PT Astra Serif"/>
          <w:sz w:val="28"/>
          <w:szCs w:val="28"/>
        </w:rPr>
      </w:pPr>
      <w:r w:rsidRPr="00C40EFA">
        <w:rPr>
          <w:rFonts w:ascii="PT Astra Serif" w:hAnsi="PT Astra Serif"/>
          <w:sz w:val="28"/>
          <w:szCs w:val="28"/>
        </w:rPr>
        <w:t xml:space="preserve">В случае представления дополнительных документов следует приобщить их к материалам дела </w:t>
      </w:r>
      <w:r w:rsidR="00EA3DB6" w:rsidRPr="00C40EFA">
        <w:rPr>
          <w:rFonts w:ascii="PT Astra Serif" w:hAnsi="PT Astra Serif"/>
          <w:sz w:val="28"/>
          <w:szCs w:val="28"/>
        </w:rPr>
        <w:t>об административном правонарушении</w:t>
      </w:r>
      <w:r w:rsidRPr="00C40EFA">
        <w:rPr>
          <w:rFonts w:ascii="PT Astra Serif" w:hAnsi="PT Astra Serif"/>
          <w:sz w:val="28"/>
          <w:szCs w:val="28"/>
        </w:rPr>
        <w:t xml:space="preserve">, о чем сделать соответствующую запись в протоколе </w:t>
      </w:r>
      <w:r w:rsidR="00C223ED" w:rsidRPr="00C40EFA">
        <w:rPr>
          <w:rFonts w:ascii="PT Astra Serif" w:hAnsi="PT Astra Serif"/>
          <w:sz w:val="28"/>
          <w:szCs w:val="28"/>
        </w:rPr>
        <w:t>об административном правонарушении</w:t>
      </w:r>
      <w:r w:rsidRPr="00C40EFA">
        <w:rPr>
          <w:rFonts w:ascii="PT Astra Serif" w:hAnsi="PT Astra Serif"/>
          <w:sz w:val="28"/>
          <w:szCs w:val="28"/>
        </w:rPr>
        <w:t xml:space="preserve">. </w:t>
      </w:r>
    </w:p>
    <w:p w:rsidR="009F28B6" w:rsidRPr="00C40EFA" w:rsidRDefault="009F28B6" w:rsidP="00C40EFA">
      <w:pPr>
        <w:tabs>
          <w:tab w:val="left" w:pos="993"/>
        </w:tabs>
        <w:autoSpaceDE w:val="0"/>
        <w:autoSpaceDN w:val="0"/>
        <w:adjustRightInd w:val="0"/>
        <w:spacing w:after="0" w:line="360" w:lineRule="exact"/>
        <w:ind w:firstLine="709"/>
        <w:jc w:val="both"/>
        <w:rPr>
          <w:rFonts w:ascii="PT Astra Serif" w:hAnsi="PT Astra Serif"/>
          <w:sz w:val="28"/>
          <w:szCs w:val="28"/>
        </w:rPr>
      </w:pPr>
      <w:r w:rsidRPr="00C40EFA">
        <w:rPr>
          <w:rFonts w:ascii="PT Astra Serif" w:hAnsi="PT Astra Serif"/>
          <w:sz w:val="28"/>
          <w:szCs w:val="28"/>
        </w:rPr>
        <w:t>В случае</w:t>
      </w:r>
      <w:r w:rsidR="00156C42">
        <w:rPr>
          <w:rFonts w:ascii="PT Astra Serif" w:hAnsi="PT Astra Serif"/>
          <w:sz w:val="28"/>
          <w:szCs w:val="28"/>
        </w:rPr>
        <w:t>,</w:t>
      </w:r>
      <w:r w:rsidRPr="00C40EFA">
        <w:rPr>
          <w:rFonts w:ascii="PT Astra Serif" w:hAnsi="PT Astra Serif"/>
          <w:sz w:val="28"/>
          <w:szCs w:val="28"/>
        </w:rPr>
        <w:t xml:space="preserve"> если представленные документы однозначно свидетельствуют о наличии обстоятельств, исключающих возбуждение дела </w:t>
      </w:r>
      <w:r w:rsidR="00EA3DB6" w:rsidRPr="00C40EFA">
        <w:rPr>
          <w:rFonts w:ascii="PT Astra Serif" w:hAnsi="PT Astra Serif"/>
          <w:sz w:val="28"/>
          <w:szCs w:val="28"/>
        </w:rPr>
        <w:t xml:space="preserve">об административном правонарушении </w:t>
      </w:r>
      <w:r w:rsidRPr="00C40EFA">
        <w:rPr>
          <w:rFonts w:ascii="PT Astra Serif" w:hAnsi="PT Astra Serif"/>
          <w:sz w:val="28"/>
          <w:szCs w:val="28"/>
        </w:rPr>
        <w:t>(ст. 24.5 </w:t>
      </w:r>
      <w:r w:rsidR="00EA3DB6" w:rsidRPr="00C40EFA">
        <w:rPr>
          <w:rFonts w:ascii="PT Astra Serif" w:hAnsi="PT Astra Serif"/>
          <w:sz w:val="28"/>
          <w:szCs w:val="28"/>
        </w:rPr>
        <w:t>КоАП РФ</w:t>
      </w:r>
      <w:r w:rsidRPr="00C40EFA">
        <w:rPr>
          <w:rFonts w:ascii="PT Astra Serif" w:hAnsi="PT Astra Serif"/>
          <w:sz w:val="28"/>
          <w:szCs w:val="28"/>
        </w:rPr>
        <w:t xml:space="preserve">), составление протокола </w:t>
      </w:r>
      <w:r w:rsidR="00C223ED" w:rsidRPr="00C40EFA">
        <w:rPr>
          <w:rFonts w:ascii="PT Astra Serif" w:hAnsi="PT Astra Serif"/>
          <w:sz w:val="28"/>
          <w:szCs w:val="28"/>
        </w:rPr>
        <w:t xml:space="preserve">об административном правонарушении </w:t>
      </w:r>
      <w:r w:rsidRPr="00C40EFA">
        <w:rPr>
          <w:rFonts w:ascii="PT Astra Serif" w:hAnsi="PT Astra Serif"/>
          <w:sz w:val="28"/>
          <w:szCs w:val="28"/>
        </w:rPr>
        <w:t>необходимо прекратить, сообщив об этом участникам процессуального действия.</w:t>
      </w:r>
    </w:p>
    <w:p w:rsidR="009F28B6" w:rsidRPr="00C40EFA" w:rsidRDefault="009F28B6" w:rsidP="00C40EFA">
      <w:pPr>
        <w:tabs>
          <w:tab w:val="left" w:pos="1134"/>
        </w:tabs>
        <w:autoSpaceDE w:val="0"/>
        <w:autoSpaceDN w:val="0"/>
        <w:adjustRightInd w:val="0"/>
        <w:spacing w:after="0" w:line="360" w:lineRule="exact"/>
        <w:ind w:firstLine="709"/>
        <w:jc w:val="both"/>
        <w:rPr>
          <w:rFonts w:ascii="PT Astra Serif" w:hAnsi="PT Astra Serif"/>
          <w:sz w:val="28"/>
          <w:szCs w:val="28"/>
        </w:rPr>
      </w:pPr>
      <w:r w:rsidRPr="00C40EFA">
        <w:rPr>
          <w:rFonts w:ascii="PT Astra Serif" w:hAnsi="PT Astra Serif"/>
          <w:sz w:val="28"/>
          <w:szCs w:val="28"/>
        </w:rPr>
        <w:t xml:space="preserve">В случае, если представленные документы не свидетельствуют о наличии обстоятельств, препятствующих возбуждению дела </w:t>
      </w:r>
      <w:r w:rsidR="00EA3DB6" w:rsidRPr="00C40EFA">
        <w:rPr>
          <w:rFonts w:ascii="PT Astra Serif" w:hAnsi="PT Astra Serif"/>
          <w:sz w:val="28"/>
          <w:szCs w:val="28"/>
        </w:rPr>
        <w:t>об административном правонарушении</w:t>
      </w:r>
      <w:r w:rsidRPr="00C40EFA">
        <w:rPr>
          <w:rFonts w:ascii="PT Astra Serif" w:hAnsi="PT Astra Serif"/>
          <w:sz w:val="28"/>
          <w:szCs w:val="28"/>
        </w:rPr>
        <w:t xml:space="preserve">, процессуальное действие следует продолжить, сообщив его участникам о том, что представленные ими документы приобщены к материалам дела </w:t>
      </w:r>
      <w:r w:rsidR="00EA3DB6" w:rsidRPr="00C40EFA">
        <w:rPr>
          <w:rFonts w:ascii="PT Astra Serif" w:hAnsi="PT Astra Serif"/>
          <w:sz w:val="28"/>
          <w:szCs w:val="28"/>
        </w:rPr>
        <w:t>об административном правонарушении</w:t>
      </w:r>
      <w:r w:rsidRPr="00C40EFA">
        <w:rPr>
          <w:rFonts w:ascii="PT Astra Serif" w:hAnsi="PT Astra Serif"/>
          <w:sz w:val="28"/>
          <w:szCs w:val="28"/>
        </w:rPr>
        <w:t>, а их оценка будет дана при его рассмотрении;</w:t>
      </w:r>
    </w:p>
    <w:p w:rsidR="009F28B6" w:rsidRPr="00C40EFA" w:rsidRDefault="009F28B6" w:rsidP="00C40EFA">
      <w:pPr>
        <w:tabs>
          <w:tab w:val="left" w:pos="1134"/>
        </w:tabs>
        <w:autoSpaceDE w:val="0"/>
        <w:autoSpaceDN w:val="0"/>
        <w:adjustRightInd w:val="0"/>
        <w:spacing w:after="0" w:line="360" w:lineRule="exact"/>
        <w:ind w:firstLine="709"/>
        <w:jc w:val="both"/>
        <w:rPr>
          <w:rFonts w:ascii="PT Astra Serif" w:hAnsi="PT Astra Serif"/>
          <w:sz w:val="28"/>
          <w:szCs w:val="28"/>
        </w:rPr>
      </w:pPr>
      <w:r w:rsidRPr="00C40EFA">
        <w:rPr>
          <w:rFonts w:ascii="PT Astra Serif" w:hAnsi="PT Astra Serif"/>
          <w:sz w:val="28"/>
          <w:szCs w:val="28"/>
        </w:rPr>
        <w:t xml:space="preserve">- предложить ознакомиться с протоколом </w:t>
      </w:r>
      <w:r w:rsidR="00EA3DB6" w:rsidRPr="00C40EFA">
        <w:rPr>
          <w:rFonts w:ascii="PT Astra Serif" w:hAnsi="PT Astra Serif"/>
          <w:sz w:val="28"/>
          <w:szCs w:val="28"/>
        </w:rPr>
        <w:t xml:space="preserve">об административном правонарушении </w:t>
      </w:r>
      <w:r w:rsidRPr="00C40EFA">
        <w:rPr>
          <w:rFonts w:ascii="PT Astra Serif" w:hAnsi="PT Astra Serif"/>
          <w:sz w:val="28"/>
          <w:szCs w:val="28"/>
        </w:rPr>
        <w:t xml:space="preserve">и высказать свои замечания и дополнения, которые изложить в протоколе </w:t>
      </w:r>
      <w:r w:rsidR="00EA3DB6" w:rsidRPr="00C40EFA">
        <w:rPr>
          <w:rFonts w:ascii="PT Astra Serif" w:hAnsi="PT Astra Serif"/>
          <w:sz w:val="28"/>
          <w:szCs w:val="28"/>
        </w:rPr>
        <w:t xml:space="preserve">об административном правонарушении </w:t>
      </w:r>
      <w:r w:rsidRPr="00C40EFA">
        <w:rPr>
          <w:rFonts w:ascii="PT Astra Serif" w:hAnsi="PT Astra Serif"/>
          <w:sz w:val="28"/>
          <w:szCs w:val="28"/>
        </w:rPr>
        <w:t xml:space="preserve">либо на отдельном листе (о </w:t>
      </w:r>
      <w:r w:rsidRPr="00C40EFA">
        <w:rPr>
          <w:rFonts w:ascii="PT Astra Serif" w:hAnsi="PT Astra Serif"/>
          <w:sz w:val="28"/>
          <w:szCs w:val="28"/>
        </w:rPr>
        <w:lastRenderedPageBreak/>
        <w:t xml:space="preserve">чем сделать запись в протоколе), а также поставить подпись в подтверждение того, что должностным лицом была представлена возможность ознакомления с протоколом </w:t>
      </w:r>
      <w:r w:rsidR="00EA3DB6" w:rsidRPr="00C40EFA">
        <w:rPr>
          <w:rFonts w:ascii="PT Astra Serif" w:hAnsi="PT Astra Serif"/>
          <w:sz w:val="28"/>
          <w:szCs w:val="28"/>
        </w:rPr>
        <w:t>об административном правонарушении</w:t>
      </w:r>
      <w:r w:rsidRPr="00C40EFA">
        <w:rPr>
          <w:rFonts w:ascii="PT Astra Serif" w:hAnsi="PT Astra Serif"/>
          <w:sz w:val="28"/>
          <w:szCs w:val="28"/>
        </w:rPr>
        <w:t>;</w:t>
      </w:r>
    </w:p>
    <w:p w:rsidR="009F28B6" w:rsidRPr="00D67878" w:rsidRDefault="009F28B6" w:rsidP="00C40EFA">
      <w:pPr>
        <w:tabs>
          <w:tab w:val="left" w:pos="1134"/>
        </w:tabs>
        <w:autoSpaceDE w:val="0"/>
        <w:autoSpaceDN w:val="0"/>
        <w:adjustRightInd w:val="0"/>
        <w:spacing w:after="0" w:line="360" w:lineRule="exact"/>
        <w:ind w:firstLine="709"/>
        <w:jc w:val="both"/>
        <w:rPr>
          <w:rFonts w:ascii="PT Astra Serif" w:hAnsi="PT Astra Serif"/>
          <w:sz w:val="28"/>
          <w:szCs w:val="28"/>
        </w:rPr>
      </w:pPr>
      <w:r w:rsidRPr="00C40EFA">
        <w:rPr>
          <w:rFonts w:ascii="PT Astra Serif" w:hAnsi="PT Astra Serif"/>
          <w:sz w:val="28"/>
          <w:szCs w:val="28"/>
        </w:rPr>
        <w:t xml:space="preserve">- подписать протокол со своей стороны и предложить совершить аналогичные действия физическому лицу или законному представителю </w:t>
      </w:r>
      <w:r w:rsidRPr="00D67878">
        <w:rPr>
          <w:rFonts w:ascii="PT Astra Serif" w:hAnsi="PT Astra Serif"/>
          <w:sz w:val="28"/>
          <w:szCs w:val="28"/>
        </w:rPr>
        <w:t>юридического лица, в отношении которого он составлен. В случае отказа указанных лиц от подписания протокола в нем делается соответствующая запись.</w:t>
      </w:r>
    </w:p>
    <w:p w:rsidR="009F28B6" w:rsidRPr="00D67878" w:rsidRDefault="009F28B6" w:rsidP="00C40EFA">
      <w:pPr>
        <w:tabs>
          <w:tab w:val="left" w:pos="1134"/>
        </w:tabs>
        <w:autoSpaceDE w:val="0"/>
        <w:autoSpaceDN w:val="0"/>
        <w:adjustRightInd w:val="0"/>
        <w:spacing w:after="0" w:line="360" w:lineRule="exact"/>
        <w:ind w:firstLine="709"/>
        <w:jc w:val="both"/>
        <w:rPr>
          <w:rFonts w:ascii="PT Astra Serif" w:hAnsi="PT Astra Serif"/>
          <w:sz w:val="28"/>
          <w:szCs w:val="28"/>
        </w:rPr>
      </w:pPr>
      <w:r w:rsidRPr="00D67878">
        <w:rPr>
          <w:rFonts w:ascii="PT Astra Serif" w:hAnsi="PT Astra Serif"/>
          <w:sz w:val="28"/>
          <w:szCs w:val="28"/>
        </w:rPr>
        <w:t xml:space="preserve">Отказ от подписания протокола лицом, в отношении которого ведется дело об административном правонарушении, не является препятствием для рассмотрения дела </w:t>
      </w:r>
      <w:r w:rsidR="00EA3DB6" w:rsidRPr="00D67878">
        <w:rPr>
          <w:rFonts w:ascii="PT Astra Serif" w:hAnsi="PT Astra Serif"/>
          <w:sz w:val="28"/>
          <w:szCs w:val="28"/>
        </w:rPr>
        <w:t>об административном правонарушении</w:t>
      </w:r>
      <w:r w:rsidRPr="00D67878">
        <w:rPr>
          <w:rFonts w:ascii="PT Astra Serif" w:hAnsi="PT Astra Serif"/>
          <w:sz w:val="28"/>
          <w:szCs w:val="28"/>
        </w:rPr>
        <w:t>.</w:t>
      </w:r>
    </w:p>
    <w:p w:rsidR="009F28B6" w:rsidRPr="00D67878" w:rsidRDefault="009F28B6" w:rsidP="00C40EFA">
      <w:pPr>
        <w:tabs>
          <w:tab w:val="left" w:pos="1134"/>
        </w:tabs>
        <w:autoSpaceDE w:val="0"/>
        <w:autoSpaceDN w:val="0"/>
        <w:adjustRightInd w:val="0"/>
        <w:spacing w:after="0" w:line="360" w:lineRule="exact"/>
        <w:ind w:firstLine="709"/>
        <w:jc w:val="both"/>
        <w:rPr>
          <w:rFonts w:ascii="PT Astra Serif" w:hAnsi="PT Astra Serif"/>
          <w:sz w:val="28"/>
          <w:szCs w:val="28"/>
        </w:rPr>
      </w:pPr>
      <w:r w:rsidRPr="00D67878">
        <w:rPr>
          <w:rFonts w:ascii="PT Astra Serif" w:hAnsi="PT Astra Serif"/>
          <w:sz w:val="28"/>
          <w:szCs w:val="28"/>
        </w:rPr>
        <w:t xml:space="preserve">- вручить физическому лицу или законному представителю юридического лица, в отношении которого составлен протокол, под расписку копию протокола </w:t>
      </w:r>
      <w:r w:rsidR="00C223ED" w:rsidRPr="00D67878">
        <w:rPr>
          <w:rFonts w:ascii="PT Astra Serif" w:hAnsi="PT Astra Serif"/>
          <w:sz w:val="28"/>
          <w:szCs w:val="28"/>
        </w:rPr>
        <w:t xml:space="preserve">об административном правонарушении </w:t>
      </w:r>
      <w:r w:rsidRPr="00D67878">
        <w:rPr>
          <w:rFonts w:ascii="PT Astra Serif" w:hAnsi="PT Astra Serif"/>
          <w:sz w:val="28"/>
          <w:szCs w:val="28"/>
        </w:rPr>
        <w:t>(часть 6 статьи 28.2 </w:t>
      </w:r>
      <w:r w:rsidR="00EA3DB6" w:rsidRPr="00D67878">
        <w:rPr>
          <w:rFonts w:ascii="PT Astra Serif" w:hAnsi="PT Astra Serif"/>
          <w:sz w:val="28"/>
          <w:szCs w:val="28"/>
        </w:rPr>
        <w:t>КоАП РФ</w:t>
      </w:r>
      <w:r w:rsidRPr="00D67878">
        <w:rPr>
          <w:rFonts w:ascii="PT Astra Serif" w:hAnsi="PT Astra Serif"/>
          <w:sz w:val="28"/>
          <w:szCs w:val="28"/>
        </w:rPr>
        <w:t xml:space="preserve">). В случае отказа указанных лиц от получения копии протокола </w:t>
      </w:r>
      <w:r w:rsidR="00EA3DB6" w:rsidRPr="00D67878">
        <w:rPr>
          <w:rFonts w:ascii="PT Astra Serif" w:hAnsi="PT Astra Serif"/>
          <w:sz w:val="28"/>
          <w:szCs w:val="28"/>
        </w:rPr>
        <w:t>об административном правонарушении</w:t>
      </w:r>
      <w:r w:rsidRPr="00D67878">
        <w:rPr>
          <w:rFonts w:ascii="PT Astra Serif" w:hAnsi="PT Astra Serif"/>
          <w:sz w:val="28"/>
          <w:szCs w:val="28"/>
        </w:rPr>
        <w:t xml:space="preserve">, в последнем необходимо сделать запись об отказе в ее получении и направлении его заказным почтовым отправлением с уведомлением о вручении. </w:t>
      </w:r>
    </w:p>
    <w:p w:rsidR="009F28B6" w:rsidRPr="00156C42" w:rsidRDefault="009F28B6" w:rsidP="00C40EFA">
      <w:pPr>
        <w:pStyle w:val="a3"/>
        <w:widowControl w:val="0"/>
        <w:numPr>
          <w:ilvl w:val="1"/>
          <w:numId w:val="5"/>
        </w:numPr>
        <w:autoSpaceDE w:val="0"/>
        <w:autoSpaceDN w:val="0"/>
        <w:adjustRightInd w:val="0"/>
        <w:spacing w:after="0" w:line="360" w:lineRule="exact"/>
        <w:ind w:left="0" w:firstLine="709"/>
        <w:jc w:val="both"/>
        <w:rPr>
          <w:rFonts w:ascii="PT Astra Serif" w:hAnsi="PT Astra Serif"/>
          <w:sz w:val="28"/>
          <w:szCs w:val="28"/>
        </w:rPr>
      </w:pPr>
      <w:r w:rsidRPr="00D67878">
        <w:rPr>
          <w:rFonts w:ascii="PT Astra Serif" w:hAnsi="PT Astra Serif"/>
          <w:sz w:val="28"/>
          <w:szCs w:val="28"/>
        </w:rPr>
        <w:t>В случае неявки физического</w:t>
      </w:r>
      <w:r w:rsidRPr="00C40EFA">
        <w:rPr>
          <w:rFonts w:ascii="PT Astra Serif" w:hAnsi="PT Astra Serif"/>
          <w:sz w:val="28"/>
          <w:szCs w:val="28"/>
        </w:rPr>
        <w:t xml:space="preserve"> лица или законного представителя юридического лица, в отношении которого ведется производство по делу </w:t>
      </w:r>
      <w:r w:rsidR="00EA3DB6" w:rsidRPr="00C40EFA">
        <w:rPr>
          <w:rFonts w:ascii="PT Astra Serif" w:hAnsi="PT Astra Serif"/>
          <w:sz w:val="28"/>
          <w:szCs w:val="28"/>
        </w:rPr>
        <w:t>об административном правонарушении</w:t>
      </w:r>
      <w:r w:rsidRPr="00C40EFA">
        <w:rPr>
          <w:rFonts w:ascii="PT Astra Serif" w:hAnsi="PT Astra Serif"/>
          <w:sz w:val="28"/>
          <w:szCs w:val="28"/>
        </w:rPr>
        <w:t xml:space="preserve">, </w:t>
      </w:r>
      <w:r w:rsidRPr="00D67878">
        <w:rPr>
          <w:rFonts w:ascii="PT Astra Serif" w:hAnsi="PT Astra Serif"/>
          <w:sz w:val="28"/>
          <w:szCs w:val="28"/>
        </w:rPr>
        <w:t xml:space="preserve">если они извещены в установленном порядке, протокол об административном правонарушении составляется в их отсутствие. Копия протокола </w:t>
      </w:r>
      <w:r w:rsidR="00EA3DB6" w:rsidRPr="00D67878">
        <w:rPr>
          <w:rFonts w:ascii="PT Astra Serif" w:hAnsi="PT Astra Serif"/>
          <w:sz w:val="28"/>
          <w:szCs w:val="28"/>
        </w:rPr>
        <w:t xml:space="preserve">об административном правонарушении </w:t>
      </w:r>
      <w:r w:rsidRPr="00D67878">
        <w:rPr>
          <w:rFonts w:ascii="PT Astra Serif" w:hAnsi="PT Astra Serif"/>
          <w:sz w:val="28"/>
          <w:szCs w:val="28"/>
        </w:rPr>
        <w:t>направляется заказным письмом с уведомлением</w:t>
      </w:r>
      <w:r w:rsidRPr="00156C42">
        <w:rPr>
          <w:rFonts w:ascii="PT Astra Serif" w:hAnsi="PT Astra Serif"/>
          <w:sz w:val="28"/>
          <w:szCs w:val="28"/>
        </w:rPr>
        <w:t xml:space="preserve"> о вручении лицу, в отношении которого он составлен, в течение трех дней со дня составления протокола (</w:t>
      </w:r>
      <w:hyperlink r:id="rId25" w:history="1">
        <w:r w:rsidRPr="00156C42">
          <w:rPr>
            <w:rFonts w:ascii="PT Astra Serif" w:hAnsi="PT Astra Serif"/>
            <w:sz w:val="28"/>
            <w:szCs w:val="28"/>
          </w:rPr>
          <w:t>часть 4.1 статьи 28.2</w:t>
        </w:r>
      </w:hyperlink>
      <w:r w:rsidRPr="00156C42">
        <w:rPr>
          <w:rFonts w:ascii="PT Astra Serif" w:hAnsi="PT Astra Serif"/>
          <w:sz w:val="28"/>
          <w:szCs w:val="28"/>
        </w:rPr>
        <w:t xml:space="preserve"> </w:t>
      </w:r>
      <w:r w:rsidR="00EA3DB6" w:rsidRPr="00156C42">
        <w:rPr>
          <w:rFonts w:ascii="PT Astra Serif" w:hAnsi="PT Astra Serif"/>
          <w:sz w:val="28"/>
          <w:szCs w:val="28"/>
        </w:rPr>
        <w:t>КоАП РФ</w:t>
      </w:r>
      <w:r w:rsidRPr="00156C42">
        <w:rPr>
          <w:rFonts w:ascii="PT Astra Serif" w:hAnsi="PT Astra Serif"/>
          <w:sz w:val="28"/>
          <w:szCs w:val="28"/>
        </w:rPr>
        <w:t>.</w:t>
      </w:r>
    </w:p>
    <w:p w:rsidR="009F28B6" w:rsidRPr="00156C42" w:rsidRDefault="009F28B6" w:rsidP="00C40EFA">
      <w:pPr>
        <w:pStyle w:val="a3"/>
        <w:numPr>
          <w:ilvl w:val="1"/>
          <w:numId w:val="5"/>
        </w:numPr>
        <w:tabs>
          <w:tab w:val="left" w:pos="851"/>
        </w:tabs>
        <w:spacing w:after="0" w:line="360" w:lineRule="exact"/>
        <w:ind w:left="0" w:firstLine="709"/>
        <w:jc w:val="both"/>
        <w:rPr>
          <w:rFonts w:ascii="PT Astra Serif" w:eastAsia="Times New Roman" w:hAnsi="PT Astra Serif"/>
          <w:sz w:val="28"/>
          <w:szCs w:val="28"/>
          <w:lang w:eastAsia="ru-RU"/>
        </w:rPr>
      </w:pPr>
      <w:r w:rsidRPr="00156C42">
        <w:rPr>
          <w:rFonts w:ascii="PT Astra Serif" w:hAnsi="PT Astra Serif"/>
          <w:sz w:val="28"/>
          <w:szCs w:val="28"/>
        </w:rPr>
        <w:t xml:space="preserve">Протокол </w:t>
      </w:r>
      <w:r w:rsidR="00EA3DB6" w:rsidRPr="00156C42">
        <w:rPr>
          <w:rFonts w:ascii="PT Astra Serif" w:hAnsi="PT Astra Serif"/>
          <w:sz w:val="28"/>
          <w:szCs w:val="28"/>
        </w:rPr>
        <w:t xml:space="preserve">об административном правонарушении </w:t>
      </w:r>
      <w:r w:rsidRPr="00156C42">
        <w:rPr>
          <w:rFonts w:ascii="PT Astra Serif" w:hAnsi="PT Astra Serif"/>
          <w:sz w:val="28"/>
          <w:szCs w:val="28"/>
        </w:rPr>
        <w:t>подлежит регистрации в журнале учета протоколов об административных правонарушениях (</w:t>
      </w:r>
      <w:r w:rsidR="00D67878" w:rsidRPr="00D67878">
        <w:rPr>
          <w:rFonts w:ascii="PT Astra Serif" w:hAnsi="PT Astra Serif"/>
          <w:sz w:val="28"/>
          <w:szCs w:val="28"/>
        </w:rPr>
        <w:t>ф</w:t>
      </w:r>
      <w:r w:rsidRPr="00D67878">
        <w:rPr>
          <w:rFonts w:ascii="PT Astra Serif" w:hAnsi="PT Astra Serif"/>
          <w:sz w:val="28"/>
          <w:szCs w:val="28"/>
        </w:rPr>
        <w:t xml:space="preserve">орма журнала приведена в Приложении </w:t>
      </w:r>
      <w:r w:rsidR="00775F72">
        <w:rPr>
          <w:rFonts w:ascii="PT Astra Serif" w:hAnsi="PT Astra Serif"/>
          <w:sz w:val="28"/>
          <w:szCs w:val="28"/>
        </w:rPr>
        <w:t>8</w:t>
      </w:r>
      <w:r w:rsidR="00D67878" w:rsidRPr="00D67878">
        <w:rPr>
          <w:rFonts w:ascii="PT Astra Serif" w:hAnsi="PT Astra Serif"/>
          <w:sz w:val="28"/>
          <w:szCs w:val="28"/>
        </w:rPr>
        <w:t xml:space="preserve"> к настоящему Стандарту</w:t>
      </w:r>
      <w:r w:rsidRPr="00D67878">
        <w:rPr>
          <w:rFonts w:ascii="PT Astra Serif" w:hAnsi="PT Astra Serif"/>
          <w:sz w:val="28"/>
          <w:szCs w:val="28"/>
        </w:rPr>
        <w:t>) с прис</w:t>
      </w:r>
      <w:r w:rsidRPr="00156C42">
        <w:rPr>
          <w:rFonts w:ascii="PT Astra Serif" w:hAnsi="PT Astra Serif"/>
          <w:sz w:val="28"/>
          <w:szCs w:val="28"/>
        </w:rPr>
        <w:t xml:space="preserve">воением регистрационного номера. Ведение журнала учета протоколов об административных правонарушениях и регистрация протоколов </w:t>
      </w:r>
      <w:r w:rsidR="00EA3DB6" w:rsidRPr="00156C42">
        <w:rPr>
          <w:rFonts w:ascii="PT Astra Serif" w:hAnsi="PT Astra Serif"/>
          <w:sz w:val="28"/>
          <w:szCs w:val="28"/>
        </w:rPr>
        <w:t xml:space="preserve">об административном правонарушении </w:t>
      </w:r>
      <w:r w:rsidRPr="00156C42">
        <w:rPr>
          <w:rFonts w:ascii="PT Astra Serif" w:hAnsi="PT Astra Serif"/>
          <w:sz w:val="28"/>
          <w:szCs w:val="28"/>
        </w:rPr>
        <w:t xml:space="preserve">осуществляется </w:t>
      </w:r>
      <w:r w:rsidR="00156C42" w:rsidRPr="00156C42">
        <w:rPr>
          <w:rFonts w:ascii="PT Astra Serif" w:hAnsi="PT Astra Serif"/>
          <w:sz w:val="28"/>
          <w:szCs w:val="28"/>
        </w:rPr>
        <w:t>должностным лицом КС, составившим протокол об административном правонарушении</w:t>
      </w:r>
      <w:r w:rsidRPr="00156C42">
        <w:rPr>
          <w:rFonts w:ascii="PT Astra Serif" w:eastAsia="Times New Roman" w:hAnsi="PT Astra Serif"/>
          <w:sz w:val="28"/>
          <w:szCs w:val="28"/>
          <w:lang w:eastAsia="ru-RU"/>
        </w:rPr>
        <w:t xml:space="preserve"> </w:t>
      </w:r>
    </w:p>
    <w:p w:rsidR="009F28B6" w:rsidRPr="00156C42" w:rsidRDefault="009F28B6" w:rsidP="00C40EFA">
      <w:pPr>
        <w:tabs>
          <w:tab w:val="left" w:pos="851"/>
          <w:tab w:val="left" w:pos="993"/>
        </w:tabs>
        <w:autoSpaceDE w:val="0"/>
        <w:autoSpaceDN w:val="0"/>
        <w:adjustRightInd w:val="0"/>
        <w:spacing w:after="0" w:line="360" w:lineRule="exact"/>
        <w:ind w:firstLine="709"/>
        <w:jc w:val="both"/>
        <w:rPr>
          <w:rFonts w:ascii="PT Astra Serif" w:hAnsi="PT Astra Serif"/>
          <w:sz w:val="28"/>
          <w:szCs w:val="28"/>
        </w:rPr>
      </w:pPr>
      <w:r w:rsidRPr="00156C42">
        <w:rPr>
          <w:rFonts w:ascii="PT Astra Serif" w:hAnsi="PT Astra Serif"/>
          <w:sz w:val="28"/>
          <w:szCs w:val="28"/>
        </w:rPr>
        <w:t xml:space="preserve">Экземпляр протокола </w:t>
      </w:r>
      <w:r w:rsidR="00156C42" w:rsidRPr="00156C42">
        <w:rPr>
          <w:rFonts w:ascii="PT Astra Serif" w:hAnsi="PT Astra Serif"/>
          <w:sz w:val="28"/>
          <w:szCs w:val="28"/>
        </w:rPr>
        <w:t>об административном правонарушении после</w:t>
      </w:r>
      <w:r w:rsidRPr="00156C42">
        <w:rPr>
          <w:rFonts w:ascii="PT Astra Serif" w:hAnsi="PT Astra Serif"/>
          <w:sz w:val="28"/>
          <w:szCs w:val="28"/>
        </w:rPr>
        <w:t xml:space="preserve"> регистрации </w:t>
      </w:r>
      <w:r w:rsidR="00156C42" w:rsidRPr="00156C42">
        <w:rPr>
          <w:rFonts w:ascii="PT Astra Serif" w:hAnsi="PT Astra Serif"/>
          <w:sz w:val="28"/>
          <w:szCs w:val="28"/>
        </w:rPr>
        <w:t>приобщается к материалам мероприятия</w:t>
      </w:r>
      <w:r w:rsidR="00156C42">
        <w:rPr>
          <w:rFonts w:ascii="PT Astra Serif" w:hAnsi="PT Astra Serif"/>
          <w:sz w:val="28"/>
          <w:szCs w:val="28"/>
        </w:rPr>
        <w:t>, в ходе которого было выявлено административное правонарушение</w:t>
      </w:r>
      <w:r w:rsidRPr="00156C42">
        <w:rPr>
          <w:rFonts w:ascii="PT Astra Serif" w:hAnsi="PT Astra Serif"/>
          <w:sz w:val="28"/>
          <w:szCs w:val="28"/>
        </w:rPr>
        <w:t>.</w:t>
      </w:r>
    </w:p>
    <w:p w:rsidR="002F5580" w:rsidRDefault="002F5580" w:rsidP="00C40EFA">
      <w:pPr>
        <w:pStyle w:val="a3"/>
        <w:spacing w:after="0" w:line="360" w:lineRule="exact"/>
        <w:ind w:left="0" w:firstLine="709"/>
        <w:jc w:val="both"/>
        <w:rPr>
          <w:rFonts w:ascii="PT Astra Serif" w:hAnsi="PT Astra Serif"/>
          <w:sz w:val="28"/>
          <w:szCs w:val="28"/>
          <w:lang w:eastAsia="ru-RU"/>
        </w:rPr>
      </w:pPr>
    </w:p>
    <w:p w:rsidR="0005186D" w:rsidRPr="00C40EFA" w:rsidRDefault="0005186D" w:rsidP="00C40EFA">
      <w:pPr>
        <w:pStyle w:val="a3"/>
        <w:spacing w:after="0" w:line="360" w:lineRule="exact"/>
        <w:ind w:left="0" w:firstLine="709"/>
        <w:jc w:val="both"/>
        <w:rPr>
          <w:rFonts w:ascii="PT Astra Serif" w:hAnsi="PT Astra Serif"/>
          <w:sz w:val="28"/>
          <w:szCs w:val="28"/>
          <w:lang w:eastAsia="ru-RU"/>
        </w:rPr>
      </w:pPr>
    </w:p>
    <w:p w:rsidR="00017185" w:rsidRPr="0005186D" w:rsidRDefault="00EC47F7" w:rsidP="00017185">
      <w:pPr>
        <w:pStyle w:val="a3"/>
        <w:numPr>
          <w:ilvl w:val="0"/>
          <w:numId w:val="5"/>
        </w:numPr>
        <w:spacing w:after="0" w:line="360" w:lineRule="exact"/>
        <w:jc w:val="center"/>
        <w:rPr>
          <w:rFonts w:ascii="PT Astra Serif" w:hAnsi="PT Astra Serif"/>
          <w:b/>
          <w:sz w:val="28"/>
          <w:szCs w:val="28"/>
          <w:lang w:eastAsia="ru-RU"/>
        </w:rPr>
      </w:pPr>
      <w:r w:rsidRPr="0005186D">
        <w:rPr>
          <w:rFonts w:ascii="PT Astra Serif" w:hAnsi="PT Astra Serif"/>
          <w:b/>
          <w:sz w:val="28"/>
          <w:szCs w:val="28"/>
        </w:rPr>
        <w:t>Направление протокола об административном правонарушении для рассмотрения дела об административном правонарушении</w:t>
      </w:r>
    </w:p>
    <w:p w:rsidR="00017185" w:rsidRPr="00F2563B" w:rsidRDefault="00017185" w:rsidP="00F2563B">
      <w:pPr>
        <w:pStyle w:val="a3"/>
        <w:spacing w:after="0" w:line="360" w:lineRule="exact"/>
        <w:ind w:left="0" w:firstLine="709"/>
        <w:jc w:val="both"/>
        <w:rPr>
          <w:rFonts w:ascii="PT Astra Serif" w:hAnsi="PT Astra Serif"/>
          <w:sz w:val="28"/>
          <w:szCs w:val="28"/>
          <w:lang w:eastAsia="ru-RU"/>
        </w:rPr>
      </w:pPr>
    </w:p>
    <w:p w:rsidR="00EC47F7" w:rsidRPr="00F2563B" w:rsidRDefault="00EC47F7" w:rsidP="00F2563B">
      <w:pPr>
        <w:pStyle w:val="a3"/>
        <w:numPr>
          <w:ilvl w:val="1"/>
          <w:numId w:val="5"/>
        </w:numPr>
        <w:autoSpaceDE w:val="0"/>
        <w:autoSpaceDN w:val="0"/>
        <w:adjustRightInd w:val="0"/>
        <w:spacing w:after="0" w:line="360" w:lineRule="exact"/>
        <w:ind w:left="0" w:firstLine="709"/>
        <w:jc w:val="both"/>
        <w:rPr>
          <w:rFonts w:ascii="PT Astra Serif" w:eastAsia="Times New Roman" w:hAnsi="PT Astra Serif"/>
          <w:sz w:val="28"/>
          <w:szCs w:val="28"/>
          <w:lang w:eastAsia="ru-RU"/>
        </w:rPr>
      </w:pPr>
      <w:r w:rsidRPr="00F2563B">
        <w:rPr>
          <w:rFonts w:ascii="PT Astra Serif" w:eastAsia="Times New Roman" w:hAnsi="PT Astra Serif"/>
          <w:sz w:val="28"/>
          <w:szCs w:val="28"/>
          <w:lang w:eastAsia="ru-RU"/>
        </w:rPr>
        <w:t xml:space="preserve">В соответствии с </w:t>
      </w:r>
      <w:r w:rsidRPr="00F2563B">
        <w:rPr>
          <w:rFonts w:ascii="PT Astra Serif" w:eastAsia="Times New Roman" w:hAnsi="PT Astra Serif"/>
          <w:spacing w:val="-1"/>
          <w:sz w:val="28"/>
          <w:szCs w:val="28"/>
          <w:lang w:eastAsia="ru-RU"/>
        </w:rPr>
        <w:t xml:space="preserve">частями 1, 1.1 статьи 28.8 </w:t>
      </w:r>
      <w:r w:rsidRPr="00F2563B">
        <w:rPr>
          <w:rFonts w:ascii="PT Astra Serif" w:hAnsi="PT Astra Serif"/>
          <w:sz w:val="28"/>
          <w:szCs w:val="28"/>
        </w:rPr>
        <w:t>КоАП РФ</w:t>
      </w:r>
      <w:r w:rsidRPr="00F2563B">
        <w:rPr>
          <w:rFonts w:ascii="PT Astra Serif" w:eastAsia="Times New Roman" w:hAnsi="PT Astra Serif"/>
          <w:spacing w:val="-1"/>
          <w:sz w:val="28"/>
          <w:szCs w:val="28"/>
          <w:lang w:eastAsia="ru-RU"/>
        </w:rPr>
        <w:t xml:space="preserve"> п</w:t>
      </w:r>
      <w:r w:rsidRPr="00F2563B">
        <w:rPr>
          <w:rFonts w:ascii="PT Astra Serif" w:eastAsia="Times New Roman" w:hAnsi="PT Astra Serif"/>
          <w:sz w:val="28"/>
          <w:szCs w:val="28"/>
          <w:lang w:eastAsia="ru-RU"/>
        </w:rPr>
        <w:t xml:space="preserve">ротокол </w:t>
      </w:r>
      <w:r w:rsidRPr="00F2563B">
        <w:rPr>
          <w:rFonts w:ascii="PT Astra Serif" w:hAnsi="PT Astra Serif"/>
          <w:sz w:val="28"/>
          <w:szCs w:val="28"/>
        </w:rPr>
        <w:t>об административном правонарушении</w:t>
      </w:r>
      <w:r w:rsidR="00960405" w:rsidRPr="00F2563B">
        <w:rPr>
          <w:rFonts w:ascii="PT Astra Serif" w:hAnsi="PT Astra Serif"/>
          <w:sz w:val="28"/>
          <w:szCs w:val="28"/>
        </w:rPr>
        <w:t xml:space="preserve"> </w:t>
      </w:r>
      <w:r w:rsidRPr="00F2563B">
        <w:rPr>
          <w:rFonts w:ascii="PT Astra Serif" w:eastAsia="Times New Roman" w:hAnsi="PT Astra Serif"/>
          <w:sz w:val="28"/>
          <w:szCs w:val="28"/>
          <w:lang w:eastAsia="ru-RU"/>
        </w:rPr>
        <w:t xml:space="preserve">должен быть направлен на рассмотрение в </w:t>
      </w:r>
      <w:r w:rsidRPr="00F2563B">
        <w:rPr>
          <w:rFonts w:ascii="PT Astra Serif" w:eastAsia="Times New Roman" w:hAnsi="PT Astra Serif"/>
          <w:spacing w:val="-4"/>
          <w:sz w:val="28"/>
          <w:szCs w:val="28"/>
          <w:lang w:eastAsia="ru-RU"/>
        </w:rPr>
        <w:t xml:space="preserve">суд в течение 3 (трех) суток </w:t>
      </w:r>
      <w:r w:rsidRPr="00F2563B">
        <w:rPr>
          <w:rFonts w:ascii="PT Astra Serif" w:eastAsia="Times New Roman" w:hAnsi="PT Astra Serif"/>
          <w:sz w:val="28"/>
          <w:szCs w:val="28"/>
          <w:lang w:eastAsia="ru-RU"/>
        </w:rPr>
        <w:t>с момента составления.</w:t>
      </w:r>
    </w:p>
    <w:p w:rsidR="00EC47F7" w:rsidRPr="00F2563B" w:rsidRDefault="00EC47F7" w:rsidP="00F2563B">
      <w:pPr>
        <w:spacing w:after="0" w:line="360" w:lineRule="exact"/>
        <w:ind w:firstLine="709"/>
        <w:jc w:val="both"/>
        <w:rPr>
          <w:rFonts w:ascii="PT Astra Serif" w:eastAsia="Times New Roman" w:hAnsi="PT Astra Serif"/>
          <w:sz w:val="28"/>
          <w:szCs w:val="28"/>
          <w:lang w:eastAsia="ru-RU"/>
        </w:rPr>
      </w:pPr>
      <w:r w:rsidRPr="00F2563B">
        <w:rPr>
          <w:rFonts w:ascii="PT Astra Serif" w:eastAsia="Times New Roman" w:hAnsi="PT Astra Serif"/>
          <w:sz w:val="28"/>
          <w:szCs w:val="28"/>
          <w:lang w:eastAsia="ru-RU"/>
        </w:rPr>
        <w:t xml:space="preserve">Вместе с тем, в соответствии с пунктом 4 Постановления Пленума Верховного Суда РФ от 24.03.2005 №5 «О некоторых вопросах, возникающих у судов при применении Кодекса Российской Федерации об административных правонарушениях» нарушение срока направления протокола для рассмотрения </w:t>
      </w:r>
      <w:proofErr w:type="gramStart"/>
      <w:r w:rsidRPr="00F2563B">
        <w:rPr>
          <w:rFonts w:ascii="PT Astra Serif" w:eastAsia="Times New Roman" w:hAnsi="PT Astra Serif"/>
          <w:sz w:val="28"/>
          <w:szCs w:val="28"/>
          <w:lang w:eastAsia="ru-RU"/>
        </w:rPr>
        <w:t>судье</w:t>
      </w:r>
      <w:proofErr w:type="gramEnd"/>
      <w:r w:rsidRPr="00F2563B">
        <w:rPr>
          <w:rFonts w:ascii="PT Astra Serif" w:eastAsia="Times New Roman" w:hAnsi="PT Astra Serif"/>
          <w:sz w:val="28"/>
          <w:szCs w:val="28"/>
          <w:lang w:eastAsia="ru-RU"/>
        </w:rPr>
        <w:t xml:space="preserve"> не являются существенным </w:t>
      </w:r>
      <w:r w:rsidR="00891430">
        <w:rPr>
          <w:rFonts w:ascii="PT Astra Serif" w:eastAsia="Times New Roman" w:hAnsi="PT Astra Serif"/>
          <w:sz w:val="28"/>
          <w:szCs w:val="28"/>
          <w:lang w:eastAsia="ru-RU"/>
        </w:rPr>
        <w:t>недостатком протокола, поскольку указанный срок не является</w:t>
      </w:r>
      <w:r w:rsidRPr="00F2563B">
        <w:rPr>
          <w:rFonts w:ascii="PT Astra Serif" w:eastAsia="Times New Roman" w:hAnsi="PT Astra Serif"/>
          <w:sz w:val="28"/>
          <w:szCs w:val="28"/>
          <w:lang w:eastAsia="ru-RU"/>
        </w:rPr>
        <w:t xml:space="preserve"> </w:t>
      </w:r>
      <w:proofErr w:type="spellStart"/>
      <w:r w:rsidRPr="00F2563B">
        <w:rPr>
          <w:rFonts w:ascii="PT Astra Serif" w:eastAsia="Times New Roman" w:hAnsi="PT Astra Serif"/>
          <w:sz w:val="28"/>
          <w:szCs w:val="28"/>
          <w:lang w:eastAsia="ru-RU"/>
        </w:rPr>
        <w:t>пресекательным</w:t>
      </w:r>
      <w:proofErr w:type="spellEnd"/>
      <w:r w:rsidRPr="00F2563B">
        <w:rPr>
          <w:rFonts w:ascii="PT Astra Serif" w:eastAsia="Times New Roman" w:hAnsi="PT Astra Serif"/>
          <w:sz w:val="28"/>
          <w:szCs w:val="28"/>
          <w:lang w:eastAsia="ru-RU"/>
        </w:rPr>
        <w:t>.</w:t>
      </w:r>
    </w:p>
    <w:p w:rsidR="00EC47F7" w:rsidRPr="00F2563B" w:rsidRDefault="00EC47F7" w:rsidP="00F2563B">
      <w:pPr>
        <w:spacing w:after="0" w:line="360" w:lineRule="exact"/>
        <w:ind w:firstLine="709"/>
        <w:jc w:val="both"/>
        <w:rPr>
          <w:rFonts w:ascii="PT Astra Serif" w:eastAsia="Times New Roman" w:hAnsi="PT Astra Serif"/>
          <w:spacing w:val="-1"/>
          <w:sz w:val="28"/>
          <w:szCs w:val="28"/>
          <w:lang w:eastAsia="ru-RU"/>
        </w:rPr>
      </w:pPr>
      <w:r w:rsidRPr="00F2563B">
        <w:rPr>
          <w:rFonts w:ascii="PT Astra Serif" w:eastAsia="Times New Roman" w:hAnsi="PT Astra Serif"/>
          <w:sz w:val="28"/>
          <w:szCs w:val="28"/>
          <w:lang w:eastAsia="ru-RU"/>
        </w:rPr>
        <w:t>Документы переда</w:t>
      </w:r>
      <w:r w:rsidRPr="00F2563B">
        <w:rPr>
          <w:rFonts w:ascii="PT Astra Serif" w:eastAsia="Times New Roman" w:hAnsi="PT Astra Serif"/>
          <w:sz w:val="28"/>
          <w:szCs w:val="28"/>
          <w:lang w:eastAsia="ru-RU"/>
        </w:rPr>
        <w:softHyphen/>
        <w:t>ются в суд должностным лицом</w:t>
      </w:r>
      <w:r w:rsidR="00891430">
        <w:rPr>
          <w:rFonts w:ascii="PT Astra Serif" w:eastAsia="Times New Roman" w:hAnsi="PT Astra Serif"/>
          <w:sz w:val="28"/>
          <w:szCs w:val="28"/>
          <w:lang w:eastAsia="ru-RU"/>
        </w:rPr>
        <w:t xml:space="preserve"> КСК</w:t>
      </w:r>
      <w:r w:rsidRPr="00F2563B">
        <w:rPr>
          <w:rFonts w:ascii="PT Astra Serif" w:eastAsia="Times New Roman" w:hAnsi="PT Astra Serif"/>
          <w:sz w:val="28"/>
          <w:szCs w:val="28"/>
          <w:lang w:eastAsia="ru-RU"/>
        </w:rPr>
        <w:t>, составившим протокол</w:t>
      </w:r>
      <w:r w:rsidR="00891430">
        <w:rPr>
          <w:rFonts w:ascii="PT Astra Serif" w:eastAsia="Times New Roman" w:hAnsi="PT Astra Serif"/>
          <w:sz w:val="28"/>
          <w:szCs w:val="28"/>
          <w:lang w:eastAsia="ru-RU"/>
        </w:rPr>
        <w:t xml:space="preserve"> об административном правонарушении</w:t>
      </w:r>
      <w:r w:rsidRPr="00F2563B">
        <w:rPr>
          <w:rFonts w:ascii="PT Astra Serif" w:eastAsia="Times New Roman" w:hAnsi="PT Astra Serif"/>
          <w:sz w:val="28"/>
          <w:szCs w:val="28"/>
          <w:lang w:eastAsia="ru-RU"/>
        </w:rPr>
        <w:t>.</w:t>
      </w:r>
    </w:p>
    <w:p w:rsidR="00EC47F7" w:rsidRPr="00F2563B" w:rsidRDefault="00EC47F7" w:rsidP="00F2563B">
      <w:pPr>
        <w:pStyle w:val="a3"/>
        <w:numPr>
          <w:ilvl w:val="1"/>
          <w:numId w:val="5"/>
        </w:numPr>
        <w:shd w:val="clear" w:color="auto" w:fill="FFFFFF"/>
        <w:spacing w:after="0" w:line="360" w:lineRule="exact"/>
        <w:ind w:left="0" w:firstLine="709"/>
        <w:jc w:val="both"/>
        <w:rPr>
          <w:rFonts w:ascii="PT Astra Serif" w:hAnsi="PT Astra Serif"/>
          <w:spacing w:val="-3"/>
          <w:sz w:val="28"/>
          <w:szCs w:val="28"/>
        </w:rPr>
      </w:pPr>
      <w:r w:rsidRPr="00F2563B">
        <w:rPr>
          <w:rFonts w:ascii="PT Astra Serif" w:hAnsi="PT Astra Serif"/>
          <w:spacing w:val="-4"/>
          <w:sz w:val="28"/>
          <w:szCs w:val="28"/>
        </w:rPr>
        <w:t>Протоколы об административных правонарушениях</w:t>
      </w:r>
      <w:r w:rsidRPr="00F2563B">
        <w:rPr>
          <w:rFonts w:ascii="PT Astra Serif" w:hAnsi="PT Astra Serif"/>
          <w:sz w:val="28"/>
          <w:szCs w:val="28"/>
        </w:rPr>
        <w:t xml:space="preserve"> в отношении </w:t>
      </w:r>
      <w:r w:rsidRPr="00F2563B">
        <w:rPr>
          <w:rFonts w:ascii="PT Astra Serif" w:hAnsi="PT Astra Serif"/>
          <w:spacing w:val="-4"/>
          <w:sz w:val="28"/>
          <w:szCs w:val="28"/>
        </w:rPr>
        <w:t xml:space="preserve">лиц, замещающих должности государственной гражданской службы Тульской области, должности муниципальной службы, влекущих применение административного наказания в виде дисквалификации, а также </w:t>
      </w:r>
      <w:r w:rsidRPr="00F2563B">
        <w:rPr>
          <w:rFonts w:ascii="PT Astra Serif" w:hAnsi="PT Astra Serif"/>
          <w:spacing w:val="-3"/>
          <w:sz w:val="28"/>
          <w:szCs w:val="28"/>
        </w:rPr>
        <w:t>в случае проведения административного расследования – рассматриваются судьям районных</w:t>
      </w:r>
      <w:r w:rsidR="00F2563B" w:rsidRPr="00F2563B">
        <w:rPr>
          <w:rFonts w:ascii="PT Astra Serif" w:hAnsi="PT Astra Serif"/>
          <w:spacing w:val="-3"/>
          <w:sz w:val="28"/>
          <w:szCs w:val="28"/>
        </w:rPr>
        <w:t>, городских</w:t>
      </w:r>
      <w:r w:rsidRPr="00F2563B">
        <w:rPr>
          <w:rFonts w:ascii="PT Astra Serif" w:hAnsi="PT Astra Serif"/>
          <w:spacing w:val="-3"/>
          <w:sz w:val="28"/>
          <w:szCs w:val="28"/>
        </w:rPr>
        <w:t xml:space="preserve"> судов (часть 3 статьи 23.1 </w:t>
      </w:r>
      <w:r w:rsidR="00960405" w:rsidRPr="00F2563B">
        <w:rPr>
          <w:rFonts w:ascii="PT Astra Serif" w:hAnsi="PT Astra Serif"/>
          <w:sz w:val="28"/>
          <w:szCs w:val="28"/>
        </w:rPr>
        <w:t>КоАП РФ</w:t>
      </w:r>
      <w:r w:rsidRPr="00F2563B">
        <w:rPr>
          <w:rFonts w:ascii="PT Astra Serif" w:hAnsi="PT Astra Serif"/>
          <w:spacing w:val="-3"/>
          <w:sz w:val="28"/>
          <w:szCs w:val="28"/>
        </w:rPr>
        <w:t xml:space="preserve">); </w:t>
      </w:r>
      <w:r w:rsidR="00F2563B">
        <w:rPr>
          <w:rFonts w:ascii="PT Astra Serif" w:hAnsi="PT Astra Serif"/>
          <w:spacing w:val="-3"/>
          <w:sz w:val="28"/>
          <w:szCs w:val="28"/>
        </w:rPr>
        <w:t xml:space="preserve">а </w:t>
      </w:r>
      <w:r w:rsidRPr="00F2563B">
        <w:rPr>
          <w:rFonts w:ascii="PT Astra Serif" w:hAnsi="PT Astra Serif"/>
          <w:spacing w:val="-3"/>
          <w:sz w:val="28"/>
          <w:szCs w:val="28"/>
        </w:rPr>
        <w:t xml:space="preserve">в остальных случаях – мировыми судьями (части 1, 3 статьи 23.1 </w:t>
      </w:r>
      <w:r w:rsidR="00960405" w:rsidRPr="00F2563B">
        <w:rPr>
          <w:rFonts w:ascii="PT Astra Serif" w:hAnsi="PT Astra Serif"/>
          <w:sz w:val="28"/>
          <w:szCs w:val="28"/>
        </w:rPr>
        <w:t>КоАП РФ</w:t>
      </w:r>
      <w:r w:rsidRPr="00F2563B">
        <w:rPr>
          <w:rFonts w:ascii="PT Astra Serif" w:hAnsi="PT Astra Serif"/>
          <w:spacing w:val="-3"/>
          <w:sz w:val="28"/>
          <w:szCs w:val="28"/>
        </w:rPr>
        <w:t>).</w:t>
      </w:r>
    </w:p>
    <w:p w:rsidR="00EC47F7" w:rsidRPr="00F2563B" w:rsidRDefault="00EC47F7" w:rsidP="00F2563B">
      <w:pPr>
        <w:pStyle w:val="a3"/>
        <w:widowControl w:val="0"/>
        <w:numPr>
          <w:ilvl w:val="1"/>
          <w:numId w:val="5"/>
        </w:numPr>
        <w:autoSpaceDE w:val="0"/>
        <w:autoSpaceDN w:val="0"/>
        <w:adjustRightInd w:val="0"/>
        <w:spacing w:after="0" w:line="360" w:lineRule="exact"/>
        <w:ind w:left="0" w:firstLine="709"/>
        <w:jc w:val="both"/>
        <w:rPr>
          <w:rFonts w:ascii="PT Astra Serif" w:hAnsi="PT Astra Serif"/>
          <w:sz w:val="28"/>
          <w:szCs w:val="28"/>
        </w:rPr>
      </w:pPr>
      <w:r w:rsidRPr="00F2563B">
        <w:rPr>
          <w:rFonts w:ascii="PT Astra Serif" w:hAnsi="PT Astra Serif"/>
          <w:sz w:val="28"/>
          <w:szCs w:val="28"/>
        </w:rPr>
        <w:t xml:space="preserve">По общему правилу, установленному </w:t>
      </w:r>
      <w:hyperlink r:id="rId26" w:history="1">
        <w:r w:rsidRPr="00F2563B">
          <w:rPr>
            <w:rStyle w:val="af"/>
            <w:rFonts w:ascii="PT Astra Serif" w:hAnsi="PT Astra Serif"/>
            <w:color w:val="auto"/>
            <w:sz w:val="28"/>
            <w:szCs w:val="28"/>
            <w:u w:val="none"/>
          </w:rPr>
          <w:t>частью 1 статьи 29.5</w:t>
        </w:r>
      </w:hyperlink>
      <w:r w:rsidRPr="00F2563B">
        <w:rPr>
          <w:rFonts w:ascii="PT Astra Serif" w:hAnsi="PT Astra Serif"/>
          <w:sz w:val="28"/>
          <w:szCs w:val="28"/>
        </w:rPr>
        <w:t xml:space="preserve"> </w:t>
      </w:r>
      <w:r w:rsidR="00960405" w:rsidRPr="00F2563B">
        <w:rPr>
          <w:rFonts w:ascii="PT Astra Serif" w:hAnsi="PT Astra Serif"/>
          <w:sz w:val="28"/>
          <w:szCs w:val="28"/>
        </w:rPr>
        <w:t>КоАП РФ</w:t>
      </w:r>
      <w:r w:rsidRPr="00F2563B">
        <w:rPr>
          <w:rFonts w:ascii="PT Astra Serif" w:hAnsi="PT Astra Serif"/>
          <w:sz w:val="28"/>
          <w:szCs w:val="28"/>
        </w:rPr>
        <w:t>,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EC47F7" w:rsidRPr="00F2563B" w:rsidRDefault="00EC47F7" w:rsidP="00F2563B">
      <w:pPr>
        <w:pStyle w:val="a3"/>
        <w:numPr>
          <w:ilvl w:val="1"/>
          <w:numId w:val="5"/>
        </w:numPr>
        <w:autoSpaceDE w:val="0"/>
        <w:autoSpaceDN w:val="0"/>
        <w:adjustRightInd w:val="0"/>
        <w:spacing w:after="0" w:line="360" w:lineRule="exact"/>
        <w:ind w:left="0" w:firstLine="709"/>
        <w:jc w:val="both"/>
        <w:rPr>
          <w:rFonts w:ascii="PT Astra Serif" w:eastAsia="Times New Roman" w:hAnsi="PT Astra Serif"/>
          <w:sz w:val="28"/>
          <w:szCs w:val="28"/>
          <w:lang w:eastAsia="ru-RU"/>
        </w:rPr>
      </w:pPr>
      <w:r w:rsidRPr="00F2563B">
        <w:rPr>
          <w:rFonts w:ascii="PT Astra Serif" w:eastAsia="Times New Roman" w:hAnsi="PT Astra Serif"/>
          <w:sz w:val="28"/>
          <w:szCs w:val="28"/>
          <w:lang w:eastAsia="ru-RU"/>
        </w:rPr>
        <w:t xml:space="preserve">К протоколу </w:t>
      </w:r>
      <w:r w:rsidR="00960405" w:rsidRPr="00F2563B">
        <w:rPr>
          <w:rFonts w:ascii="PT Astra Serif" w:hAnsi="PT Astra Serif"/>
          <w:sz w:val="28"/>
          <w:szCs w:val="28"/>
        </w:rPr>
        <w:t>об административном правонарушении</w:t>
      </w:r>
      <w:r w:rsidRPr="00F2563B">
        <w:rPr>
          <w:rFonts w:ascii="PT Astra Serif" w:eastAsia="Times New Roman" w:hAnsi="PT Astra Serif"/>
          <w:sz w:val="28"/>
          <w:szCs w:val="28"/>
          <w:lang w:eastAsia="ru-RU"/>
        </w:rPr>
        <w:t>, который направляется для рассмотрения в суд, должны быть приложены надлежаще заверенные копии документов (в подшитом и пронумерованном виде), подтверждающие наличие административного правонарушения.</w:t>
      </w:r>
    </w:p>
    <w:p w:rsidR="00EC47F7" w:rsidRPr="00F2563B" w:rsidRDefault="00EC47F7" w:rsidP="00F2563B">
      <w:pPr>
        <w:shd w:val="clear" w:color="auto" w:fill="FFFFFF"/>
        <w:tabs>
          <w:tab w:val="left" w:pos="742"/>
        </w:tabs>
        <w:spacing w:after="0" w:line="360" w:lineRule="exact"/>
        <w:ind w:firstLine="709"/>
        <w:jc w:val="both"/>
        <w:rPr>
          <w:rFonts w:ascii="PT Astra Serif" w:eastAsiaTheme="minorHAnsi" w:hAnsi="PT Astra Serif"/>
          <w:sz w:val="28"/>
          <w:szCs w:val="28"/>
        </w:rPr>
      </w:pPr>
      <w:r w:rsidRPr="00F2563B">
        <w:rPr>
          <w:rFonts w:ascii="PT Astra Serif" w:hAnsi="PT Astra Serif"/>
          <w:spacing w:val="2"/>
          <w:sz w:val="28"/>
          <w:szCs w:val="28"/>
        </w:rPr>
        <w:t>Пакет документов направляется в суд с сопроводительным письмом, в котором указываются о</w:t>
      </w:r>
      <w:r w:rsidRPr="00F2563B">
        <w:rPr>
          <w:rFonts w:ascii="PT Astra Serif" w:hAnsi="PT Astra Serif"/>
          <w:sz w:val="28"/>
          <w:szCs w:val="28"/>
        </w:rPr>
        <w:t xml:space="preserve">снования для направления, реквизиты протокола </w:t>
      </w:r>
      <w:r w:rsidR="00960405" w:rsidRPr="00F2563B">
        <w:rPr>
          <w:rFonts w:ascii="PT Astra Serif" w:hAnsi="PT Astra Serif"/>
          <w:sz w:val="28"/>
          <w:szCs w:val="28"/>
        </w:rPr>
        <w:t>об административном правонарушении</w:t>
      </w:r>
      <w:r w:rsidRPr="00F2563B">
        <w:rPr>
          <w:rFonts w:ascii="PT Astra Serif" w:hAnsi="PT Astra Serif"/>
          <w:sz w:val="28"/>
          <w:szCs w:val="28"/>
        </w:rPr>
        <w:t xml:space="preserve">, статья </w:t>
      </w:r>
      <w:r w:rsidR="00960405" w:rsidRPr="00F2563B">
        <w:rPr>
          <w:rFonts w:ascii="PT Astra Serif" w:hAnsi="PT Astra Serif"/>
          <w:sz w:val="28"/>
          <w:szCs w:val="28"/>
        </w:rPr>
        <w:t>КоАП РФ</w:t>
      </w:r>
      <w:r w:rsidRPr="00F2563B">
        <w:rPr>
          <w:rFonts w:ascii="PT Astra Serif" w:hAnsi="PT Astra Serif"/>
          <w:sz w:val="28"/>
          <w:szCs w:val="28"/>
        </w:rPr>
        <w:t>, а также, в соответствии с требованиями части 1.1 статьи 28.8</w:t>
      </w:r>
      <w:r w:rsidR="00960405" w:rsidRPr="00F2563B">
        <w:rPr>
          <w:rFonts w:ascii="PT Astra Serif" w:hAnsi="PT Astra Serif"/>
          <w:sz w:val="28"/>
          <w:szCs w:val="28"/>
        </w:rPr>
        <w:t xml:space="preserve"> КоАП РФ </w:t>
      </w:r>
      <w:r w:rsidRPr="00F2563B">
        <w:rPr>
          <w:rFonts w:ascii="PT Astra Serif" w:hAnsi="PT Astra Serif"/>
          <w:sz w:val="28"/>
          <w:szCs w:val="28"/>
        </w:rPr>
        <w:t>- информация, необходимая в соответствии с правилами заполнения расчетных документов на перечисление суммы административного штрафа.</w:t>
      </w:r>
    </w:p>
    <w:p w:rsidR="00EC47F7" w:rsidRPr="00853A06" w:rsidRDefault="00EC47F7" w:rsidP="00853A06">
      <w:pPr>
        <w:tabs>
          <w:tab w:val="left" w:pos="851"/>
          <w:tab w:val="left" w:pos="993"/>
        </w:tabs>
        <w:autoSpaceDE w:val="0"/>
        <w:autoSpaceDN w:val="0"/>
        <w:adjustRightInd w:val="0"/>
        <w:spacing w:after="0" w:line="360" w:lineRule="exact"/>
        <w:ind w:firstLine="709"/>
        <w:jc w:val="both"/>
        <w:rPr>
          <w:rFonts w:ascii="PT Astra Serif" w:hAnsi="PT Astra Serif"/>
          <w:sz w:val="28"/>
          <w:szCs w:val="28"/>
        </w:rPr>
      </w:pPr>
      <w:r w:rsidRPr="00853A06">
        <w:rPr>
          <w:rFonts w:ascii="PT Astra Serif" w:hAnsi="PT Astra Serif"/>
          <w:sz w:val="28"/>
          <w:szCs w:val="28"/>
        </w:rPr>
        <w:t xml:space="preserve">Сопроводительное письмо подписывается председателем </w:t>
      </w:r>
      <w:r w:rsidR="00960405" w:rsidRPr="00853A06">
        <w:rPr>
          <w:rFonts w:ascii="PT Astra Serif" w:hAnsi="PT Astra Serif"/>
          <w:sz w:val="28"/>
          <w:szCs w:val="28"/>
        </w:rPr>
        <w:t>КСК</w:t>
      </w:r>
      <w:r w:rsidRPr="00853A06">
        <w:rPr>
          <w:rFonts w:ascii="PT Astra Serif" w:hAnsi="PT Astra Serif"/>
          <w:sz w:val="28"/>
          <w:szCs w:val="28"/>
        </w:rPr>
        <w:t>.</w:t>
      </w:r>
    </w:p>
    <w:p w:rsidR="00EC47F7" w:rsidRPr="00D67878" w:rsidRDefault="00EC47F7" w:rsidP="00853A06">
      <w:pPr>
        <w:tabs>
          <w:tab w:val="left" w:pos="851"/>
          <w:tab w:val="left" w:pos="993"/>
        </w:tabs>
        <w:autoSpaceDE w:val="0"/>
        <w:autoSpaceDN w:val="0"/>
        <w:adjustRightInd w:val="0"/>
        <w:spacing w:after="0" w:line="360" w:lineRule="exact"/>
        <w:ind w:firstLine="709"/>
        <w:jc w:val="both"/>
        <w:rPr>
          <w:rFonts w:ascii="PT Astra Serif" w:hAnsi="PT Astra Serif"/>
          <w:sz w:val="28"/>
          <w:szCs w:val="28"/>
        </w:rPr>
      </w:pPr>
      <w:r w:rsidRPr="00D67878">
        <w:rPr>
          <w:rFonts w:ascii="PT Astra Serif" w:hAnsi="PT Astra Serif"/>
          <w:sz w:val="28"/>
          <w:szCs w:val="28"/>
        </w:rPr>
        <w:t xml:space="preserve">Форма сопроводительного письма о направлении дела </w:t>
      </w:r>
      <w:r w:rsidR="00960405" w:rsidRPr="00D67878">
        <w:rPr>
          <w:rFonts w:ascii="PT Astra Serif" w:hAnsi="PT Astra Serif"/>
          <w:sz w:val="28"/>
          <w:szCs w:val="28"/>
        </w:rPr>
        <w:t xml:space="preserve">об административном правонарушении </w:t>
      </w:r>
      <w:r w:rsidR="00D67878" w:rsidRPr="00D67878">
        <w:rPr>
          <w:rFonts w:ascii="PT Astra Serif" w:hAnsi="PT Astra Serif"/>
          <w:sz w:val="28"/>
          <w:szCs w:val="28"/>
        </w:rPr>
        <w:t xml:space="preserve">для рассмотрения </w:t>
      </w:r>
      <w:r w:rsidRPr="00D67878">
        <w:rPr>
          <w:rFonts w:ascii="PT Astra Serif" w:hAnsi="PT Astra Serif"/>
          <w:sz w:val="28"/>
          <w:szCs w:val="28"/>
        </w:rPr>
        <w:t xml:space="preserve">приведена в Приложении </w:t>
      </w:r>
      <w:r w:rsidR="00D67878" w:rsidRPr="00D67878">
        <w:rPr>
          <w:rFonts w:ascii="PT Astra Serif" w:hAnsi="PT Astra Serif"/>
          <w:sz w:val="28"/>
          <w:szCs w:val="28"/>
        </w:rPr>
        <w:t>6 к настоящему Стандарту)</w:t>
      </w:r>
      <w:r w:rsidRPr="00D67878">
        <w:rPr>
          <w:rFonts w:ascii="PT Astra Serif" w:hAnsi="PT Astra Serif"/>
          <w:sz w:val="28"/>
          <w:szCs w:val="28"/>
        </w:rPr>
        <w:t>.</w:t>
      </w:r>
    </w:p>
    <w:p w:rsidR="00EC47F7" w:rsidRPr="00D67878" w:rsidRDefault="00EC47F7" w:rsidP="00853A06">
      <w:pPr>
        <w:pStyle w:val="a3"/>
        <w:widowControl w:val="0"/>
        <w:numPr>
          <w:ilvl w:val="1"/>
          <w:numId w:val="5"/>
        </w:numPr>
        <w:autoSpaceDE w:val="0"/>
        <w:autoSpaceDN w:val="0"/>
        <w:adjustRightInd w:val="0"/>
        <w:spacing w:after="0" w:line="360" w:lineRule="exact"/>
        <w:ind w:left="0" w:firstLine="709"/>
        <w:jc w:val="both"/>
        <w:rPr>
          <w:rFonts w:ascii="PT Astra Serif" w:hAnsi="PT Astra Serif"/>
          <w:sz w:val="28"/>
          <w:szCs w:val="28"/>
        </w:rPr>
      </w:pPr>
      <w:r w:rsidRPr="00D67878">
        <w:rPr>
          <w:rFonts w:ascii="PT Astra Serif" w:hAnsi="PT Astra Serif"/>
          <w:sz w:val="28"/>
          <w:szCs w:val="28"/>
        </w:rPr>
        <w:t xml:space="preserve">Контроль за принятием решения по результатам рассмотрения дела об административном правонарушении осуществляется должностным лицом </w:t>
      </w:r>
      <w:r w:rsidR="00960405" w:rsidRPr="00D67878">
        <w:rPr>
          <w:rFonts w:ascii="PT Astra Serif" w:hAnsi="PT Astra Serif"/>
          <w:sz w:val="28"/>
          <w:szCs w:val="28"/>
        </w:rPr>
        <w:lastRenderedPageBreak/>
        <w:t>КСК, составившим протокол об административном правонарушении</w:t>
      </w:r>
      <w:r w:rsidRPr="00D67878">
        <w:rPr>
          <w:rFonts w:ascii="PT Astra Serif" w:hAnsi="PT Astra Serif"/>
          <w:sz w:val="28"/>
          <w:szCs w:val="28"/>
        </w:rPr>
        <w:t>.</w:t>
      </w:r>
    </w:p>
    <w:p w:rsidR="00EC47F7" w:rsidRPr="00B73BC4" w:rsidRDefault="00EC47F7" w:rsidP="00B73BC4">
      <w:pPr>
        <w:spacing w:after="0" w:line="360" w:lineRule="exact"/>
        <w:ind w:firstLine="709"/>
        <w:jc w:val="both"/>
        <w:rPr>
          <w:rFonts w:ascii="PT Astra Serif" w:hAnsi="PT Astra Serif"/>
          <w:sz w:val="28"/>
          <w:szCs w:val="28"/>
        </w:rPr>
      </w:pPr>
      <w:r w:rsidRPr="00D67878">
        <w:rPr>
          <w:rFonts w:ascii="PT Astra Serif" w:hAnsi="PT Astra Serif"/>
          <w:sz w:val="28"/>
          <w:szCs w:val="28"/>
        </w:rPr>
        <w:t xml:space="preserve">После вступления в законную силу постановления суда должностное лицо </w:t>
      </w:r>
      <w:r w:rsidR="00960405" w:rsidRPr="00D67878">
        <w:rPr>
          <w:rFonts w:ascii="PT Astra Serif" w:hAnsi="PT Astra Serif"/>
          <w:sz w:val="28"/>
          <w:szCs w:val="28"/>
        </w:rPr>
        <w:t>КСК</w:t>
      </w:r>
      <w:r w:rsidR="00D67878" w:rsidRPr="00D67878">
        <w:rPr>
          <w:rFonts w:ascii="PT Astra Serif" w:hAnsi="PT Astra Serif"/>
          <w:sz w:val="28"/>
          <w:szCs w:val="28"/>
        </w:rPr>
        <w:t>, составившее протокол об административном правонарушении,</w:t>
      </w:r>
      <w:r w:rsidRPr="00D67878">
        <w:rPr>
          <w:rFonts w:ascii="PT Astra Serif" w:hAnsi="PT Astra Serif"/>
          <w:sz w:val="28"/>
          <w:szCs w:val="28"/>
        </w:rPr>
        <w:t xml:space="preserve"> </w:t>
      </w:r>
      <w:r w:rsidR="00D67878" w:rsidRPr="00D67878">
        <w:rPr>
          <w:rFonts w:ascii="PT Astra Serif" w:hAnsi="PT Astra Serif"/>
          <w:sz w:val="28"/>
          <w:szCs w:val="28"/>
        </w:rPr>
        <w:t>подготавлива</w:t>
      </w:r>
      <w:r w:rsidRPr="00D67878">
        <w:rPr>
          <w:rFonts w:ascii="PT Astra Serif" w:hAnsi="PT Astra Serif"/>
          <w:sz w:val="28"/>
          <w:szCs w:val="28"/>
        </w:rPr>
        <w:t>ет справку об административном наказании (</w:t>
      </w:r>
      <w:r w:rsidR="00D67878" w:rsidRPr="00D67878">
        <w:rPr>
          <w:rFonts w:ascii="PT Astra Serif" w:hAnsi="PT Astra Serif"/>
          <w:sz w:val="28"/>
          <w:szCs w:val="28"/>
        </w:rPr>
        <w:t xml:space="preserve">форма приведена в </w:t>
      </w:r>
      <w:r w:rsidRPr="00D67878">
        <w:rPr>
          <w:rFonts w:ascii="PT Astra Serif" w:hAnsi="PT Astra Serif"/>
          <w:sz w:val="28"/>
          <w:szCs w:val="28"/>
        </w:rPr>
        <w:t>Приложени</w:t>
      </w:r>
      <w:r w:rsidR="00D67878" w:rsidRPr="00D67878">
        <w:rPr>
          <w:rFonts w:ascii="PT Astra Serif" w:hAnsi="PT Astra Serif"/>
          <w:sz w:val="28"/>
          <w:szCs w:val="28"/>
        </w:rPr>
        <w:t>и</w:t>
      </w:r>
      <w:r w:rsidRPr="00D67878">
        <w:rPr>
          <w:rFonts w:ascii="PT Astra Serif" w:hAnsi="PT Astra Serif"/>
          <w:sz w:val="28"/>
          <w:szCs w:val="28"/>
        </w:rPr>
        <w:t xml:space="preserve"> </w:t>
      </w:r>
      <w:r w:rsidR="00D67878" w:rsidRPr="00D67878">
        <w:rPr>
          <w:rFonts w:ascii="PT Astra Serif" w:hAnsi="PT Astra Serif"/>
          <w:sz w:val="28"/>
          <w:szCs w:val="28"/>
        </w:rPr>
        <w:t xml:space="preserve">7 </w:t>
      </w:r>
      <w:r w:rsidR="00D67878" w:rsidRPr="00D67878">
        <w:rPr>
          <w:rFonts w:ascii="PT Astra Serif" w:hAnsi="PT Astra Serif"/>
          <w:sz w:val="28"/>
          <w:szCs w:val="28"/>
        </w:rPr>
        <w:t>к настоящему Стандарту</w:t>
      </w:r>
      <w:r w:rsidRPr="00D67878">
        <w:rPr>
          <w:rFonts w:ascii="PT Astra Serif" w:hAnsi="PT Astra Serif"/>
          <w:sz w:val="28"/>
          <w:szCs w:val="28"/>
        </w:rPr>
        <w:t xml:space="preserve">) </w:t>
      </w:r>
      <w:r w:rsidR="00F2563B" w:rsidRPr="00D67878">
        <w:rPr>
          <w:rFonts w:ascii="PT Astra Serif" w:hAnsi="PT Astra Serif"/>
          <w:sz w:val="28"/>
          <w:szCs w:val="28"/>
        </w:rPr>
        <w:t>и принимает</w:t>
      </w:r>
      <w:r w:rsidR="00F2563B" w:rsidRPr="00B73BC4">
        <w:rPr>
          <w:rFonts w:ascii="PT Astra Serif" w:hAnsi="PT Astra Serif"/>
          <w:sz w:val="28"/>
          <w:szCs w:val="28"/>
        </w:rPr>
        <w:t xml:space="preserve"> меры для внесения необходимых </w:t>
      </w:r>
      <w:r w:rsidRPr="00B73BC4">
        <w:rPr>
          <w:rFonts w:ascii="PT Astra Serif" w:hAnsi="PT Astra Serif"/>
          <w:sz w:val="28"/>
          <w:szCs w:val="28"/>
        </w:rPr>
        <w:t>сведений в Государственн</w:t>
      </w:r>
      <w:r w:rsidR="00F2563B" w:rsidRPr="00B73BC4">
        <w:rPr>
          <w:rFonts w:ascii="PT Astra Serif" w:hAnsi="PT Astra Serif"/>
          <w:sz w:val="28"/>
          <w:szCs w:val="28"/>
        </w:rPr>
        <w:t>ую</w:t>
      </w:r>
      <w:r w:rsidRPr="00B73BC4">
        <w:rPr>
          <w:rFonts w:ascii="PT Astra Serif" w:hAnsi="PT Astra Serif"/>
          <w:sz w:val="28"/>
          <w:szCs w:val="28"/>
        </w:rPr>
        <w:t xml:space="preserve"> информационн</w:t>
      </w:r>
      <w:r w:rsidR="00F2563B" w:rsidRPr="00B73BC4">
        <w:rPr>
          <w:rFonts w:ascii="PT Astra Serif" w:hAnsi="PT Astra Serif"/>
          <w:sz w:val="28"/>
          <w:szCs w:val="28"/>
        </w:rPr>
        <w:t>ую</w:t>
      </w:r>
      <w:r w:rsidRPr="00B73BC4">
        <w:rPr>
          <w:rFonts w:ascii="PT Astra Serif" w:hAnsi="PT Astra Serif"/>
          <w:sz w:val="28"/>
          <w:szCs w:val="28"/>
        </w:rPr>
        <w:t xml:space="preserve"> систем</w:t>
      </w:r>
      <w:r w:rsidR="00F2563B" w:rsidRPr="00B73BC4">
        <w:rPr>
          <w:rFonts w:ascii="PT Astra Serif" w:hAnsi="PT Astra Serif"/>
          <w:sz w:val="28"/>
          <w:szCs w:val="28"/>
        </w:rPr>
        <w:t>у</w:t>
      </w:r>
      <w:r w:rsidRPr="00B73BC4">
        <w:rPr>
          <w:rFonts w:ascii="PT Astra Serif" w:hAnsi="PT Astra Serif"/>
          <w:sz w:val="28"/>
          <w:szCs w:val="28"/>
        </w:rPr>
        <w:t xml:space="preserve"> о государственных и муниципальных платежах.</w:t>
      </w:r>
    </w:p>
    <w:p w:rsidR="00B73BC4" w:rsidRPr="00B73BC4" w:rsidRDefault="00B73BC4" w:rsidP="00B73BC4">
      <w:pPr>
        <w:spacing w:after="0" w:line="360" w:lineRule="exact"/>
        <w:ind w:firstLine="709"/>
        <w:jc w:val="both"/>
        <w:rPr>
          <w:rFonts w:ascii="PT Astra Serif" w:eastAsiaTheme="minorHAnsi" w:hAnsi="PT Astra Serif"/>
          <w:sz w:val="28"/>
          <w:szCs w:val="28"/>
        </w:rPr>
      </w:pPr>
      <w:r w:rsidRPr="00B73BC4">
        <w:rPr>
          <w:rFonts w:ascii="PT Astra Serif" w:hAnsi="PT Astra Serif"/>
          <w:sz w:val="28"/>
          <w:szCs w:val="28"/>
        </w:rPr>
        <w:t>Суммы штрафов, установленные КоАП РФ, подлежат зачислению в бюджеты бюджетной системы Российской Федерации по правилам статьи 46 Бюджетного кодекса Российской Федерации.</w:t>
      </w:r>
    </w:p>
    <w:p w:rsidR="00EC47F7" w:rsidRPr="00B73BC4" w:rsidRDefault="00EC47F7" w:rsidP="00B73BC4">
      <w:pPr>
        <w:spacing w:after="0" w:line="360" w:lineRule="exact"/>
        <w:ind w:firstLine="709"/>
        <w:jc w:val="both"/>
        <w:rPr>
          <w:rFonts w:ascii="PT Astra Serif" w:hAnsi="PT Astra Serif"/>
          <w:sz w:val="28"/>
          <w:szCs w:val="28"/>
        </w:rPr>
      </w:pPr>
      <w:r w:rsidRPr="00B73BC4">
        <w:rPr>
          <w:rFonts w:ascii="PT Astra Serif" w:hAnsi="PT Astra Serif"/>
          <w:sz w:val="28"/>
          <w:szCs w:val="28"/>
        </w:rPr>
        <w:t xml:space="preserve"> В случае отмены постановления суда должностное лицо </w:t>
      </w:r>
      <w:r w:rsidR="00F2563B" w:rsidRPr="00B73BC4">
        <w:rPr>
          <w:rFonts w:ascii="PT Astra Serif" w:hAnsi="PT Astra Serif"/>
          <w:sz w:val="28"/>
          <w:szCs w:val="28"/>
        </w:rPr>
        <w:t xml:space="preserve">КСК </w:t>
      </w:r>
      <w:r w:rsidRPr="00B73BC4">
        <w:rPr>
          <w:rFonts w:ascii="PT Astra Serif" w:hAnsi="PT Astra Serif"/>
          <w:sz w:val="28"/>
          <w:szCs w:val="28"/>
        </w:rPr>
        <w:t>составляет справку об административном наказании с заполненной</w:t>
      </w:r>
      <w:r w:rsidR="00F2563B" w:rsidRPr="00B73BC4">
        <w:rPr>
          <w:rFonts w:ascii="PT Astra Serif" w:hAnsi="PT Astra Serif"/>
          <w:sz w:val="28"/>
          <w:szCs w:val="28"/>
        </w:rPr>
        <w:t xml:space="preserve"> графой 8 «Сведения об отмене»</w:t>
      </w:r>
      <w:r w:rsidRPr="00B73BC4">
        <w:rPr>
          <w:rFonts w:ascii="PT Astra Serif" w:hAnsi="PT Astra Serif"/>
          <w:sz w:val="28"/>
          <w:szCs w:val="28"/>
        </w:rPr>
        <w:t xml:space="preserve">. </w:t>
      </w:r>
    </w:p>
    <w:p w:rsidR="00EC47F7" w:rsidRPr="00853A06" w:rsidRDefault="00EC47F7" w:rsidP="00B73BC4">
      <w:pPr>
        <w:spacing w:after="0" w:line="360" w:lineRule="exact"/>
        <w:ind w:firstLine="709"/>
        <w:jc w:val="both"/>
        <w:rPr>
          <w:rFonts w:ascii="PT Astra Serif" w:hAnsi="PT Astra Serif"/>
          <w:sz w:val="28"/>
          <w:szCs w:val="28"/>
        </w:rPr>
      </w:pPr>
      <w:r w:rsidRPr="00B73BC4">
        <w:rPr>
          <w:rFonts w:ascii="PT Astra Serif" w:hAnsi="PT Astra Serif"/>
          <w:sz w:val="28"/>
          <w:szCs w:val="28"/>
        </w:rPr>
        <w:t xml:space="preserve">Копия платежного </w:t>
      </w:r>
      <w:r w:rsidR="00F2563B" w:rsidRPr="00B73BC4">
        <w:rPr>
          <w:rFonts w:ascii="PT Astra Serif" w:hAnsi="PT Astra Serif"/>
          <w:sz w:val="28"/>
          <w:szCs w:val="28"/>
        </w:rPr>
        <w:t>документа</w:t>
      </w:r>
      <w:r w:rsidRPr="00B73BC4">
        <w:rPr>
          <w:rFonts w:ascii="PT Astra Serif" w:hAnsi="PT Astra Serif"/>
          <w:sz w:val="28"/>
          <w:szCs w:val="28"/>
        </w:rPr>
        <w:t xml:space="preserve">, подтверждающего факт уплаты административного штрафа, </w:t>
      </w:r>
      <w:r w:rsidR="00F2563B" w:rsidRPr="00B73BC4">
        <w:rPr>
          <w:rFonts w:ascii="PT Astra Serif" w:hAnsi="PT Astra Serif"/>
          <w:sz w:val="28"/>
          <w:szCs w:val="28"/>
        </w:rPr>
        <w:t>приобщается</w:t>
      </w:r>
      <w:r w:rsidR="00F2563B" w:rsidRPr="00853A06">
        <w:rPr>
          <w:rFonts w:ascii="PT Astra Serif" w:hAnsi="PT Astra Serif"/>
          <w:sz w:val="28"/>
          <w:szCs w:val="28"/>
        </w:rPr>
        <w:t xml:space="preserve"> к материалам мероприятия, в ходе которого было выявлено административное правонарушение</w:t>
      </w:r>
      <w:r w:rsidRPr="00853A06">
        <w:rPr>
          <w:rFonts w:ascii="PT Astra Serif" w:hAnsi="PT Astra Serif"/>
          <w:sz w:val="28"/>
          <w:szCs w:val="28"/>
        </w:rPr>
        <w:t>.</w:t>
      </w:r>
    </w:p>
    <w:p w:rsidR="00EC47F7" w:rsidRPr="00853A06" w:rsidRDefault="00EC47F7" w:rsidP="00853A06">
      <w:pPr>
        <w:widowControl w:val="0"/>
        <w:autoSpaceDE w:val="0"/>
        <w:autoSpaceDN w:val="0"/>
        <w:adjustRightInd w:val="0"/>
        <w:spacing w:after="0" w:line="360" w:lineRule="exact"/>
        <w:ind w:firstLine="709"/>
        <w:jc w:val="both"/>
        <w:rPr>
          <w:rFonts w:ascii="PT Astra Serif" w:hAnsi="PT Astra Serif"/>
          <w:sz w:val="28"/>
          <w:szCs w:val="28"/>
        </w:rPr>
      </w:pPr>
    </w:p>
    <w:p w:rsidR="009D3777" w:rsidRPr="00853A06" w:rsidRDefault="009D3777" w:rsidP="00853A06">
      <w:pPr>
        <w:widowControl w:val="0"/>
        <w:autoSpaceDE w:val="0"/>
        <w:autoSpaceDN w:val="0"/>
        <w:adjustRightInd w:val="0"/>
        <w:spacing w:after="0" w:line="360" w:lineRule="exact"/>
        <w:ind w:firstLine="709"/>
        <w:jc w:val="both"/>
        <w:rPr>
          <w:rFonts w:ascii="PT Astra Serif" w:hAnsi="PT Astra Serif"/>
          <w:sz w:val="28"/>
          <w:szCs w:val="28"/>
        </w:rPr>
      </w:pPr>
    </w:p>
    <w:p w:rsidR="00EC47F7" w:rsidRDefault="00EC47F7" w:rsidP="00960405">
      <w:pPr>
        <w:pStyle w:val="a3"/>
        <w:numPr>
          <w:ilvl w:val="0"/>
          <w:numId w:val="5"/>
        </w:numPr>
        <w:tabs>
          <w:tab w:val="left" w:pos="851"/>
          <w:tab w:val="left" w:pos="993"/>
        </w:tabs>
        <w:autoSpaceDE w:val="0"/>
        <w:autoSpaceDN w:val="0"/>
        <w:adjustRightInd w:val="0"/>
        <w:spacing w:after="0" w:line="240" w:lineRule="auto"/>
        <w:jc w:val="center"/>
        <w:rPr>
          <w:rFonts w:ascii="PT Astra Serif" w:hAnsi="PT Astra Serif"/>
          <w:b/>
          <w:iCs/>
          <w:spacing w:val="-2"/>
          <w:sz w:val="28"/>
          <w:szCs w:val="28"/>
        </w:rPr>
      </w:pPr>
      <w:r w:rsidRPr="00853A06">
        <w:rPr>
          <w:rFonts w:ascii="PT Astra Serif" w:hAnsi="PT Astra Serif"/>
          <w:b/>
          <w:iCs/>
          <w:spacing w:val="-2"/>
          <w:sz w:val="28"/>
          <w:szCs w:val="28"/>
        </w:rPr>
        <w:t>Порядок  действий при возврате  протокола  об административном правонарушении</w:t>
      </w:r>
    </w:p>
    <w:p w:rsidR="00853A06" w:rsidRPr="00853A06" w:rsidRDefault="00853A06" w:rsidP="00853A06">
      <w:pPr>
        <w:pStyle w:val="a3"/>
        <w:tabs>
          <w:tab w:val="left" w:pos="851"/>
          <w:tab w:val="left" w:pos="993"/>
        </w:tabs>
        <w:autoSpaceDE w:val="0"/>
        <w:autoSpaceDN w:val="0"/>
        <w:adjustRightInd w:val="0"/>
        <w:spacing w:after="0" w:line="240" w:lineRule="auto"/>
        <w:ind w:left="390"/>
        <w:rPr>
          <w:rFonts w:ascii="PT Astra Serif" w:hAnsi="PT Astra Serif"/>
          <w:b/>
          <w:iCs/>
          <w:spacing w:val="-2"/>
          <w:sz w:val="28"/>
          <w:szCs w:val="28"/>
        </w:rPr>
      </w:pPr>
    </w:p>
    <w:p w:rsidR="00EC47F7" w:rsidRPr="00853A06" w:rsidRDefault="00EC47F7" w:rsidP="00853A06">
      <w:pPr>
        <w:pStyle w:val="a3"/>
        <w:numPr>
          <w:ilvl w:val="1"/>
          <w:numId w:val="5"/>
        </w:numPr>
        <w:shd w:val="clear" w:color="auto" w:fill="FFFFFF"/>
        <w:tabs>
          <w:tab w:val="left" w:pos="742"/>
        </w:tabs>
        <w:spacing w:after="0" w:line="360" w:lineRule="exact"/>
        <w:ind w:left="0" w:firstLine="709"/>
        <w:jc w:val="both"/>
        <w:rPr>
          <w:rFonts w:ascii="PT Astra Serif" w:hAnsi="PT Astra Serif"/>
          <w:spacing w:val="2"/>
          <w:sz w:val="28"/>
          <w:szCs w:val="28"/>
        </w:rPr>
      </w:pPr>
      <w:r w:rsidRPr="00853A06">
        <w:rPr>
          <w:rFonts w:ascii="PT Astra Serif" w:hAnsi="PT Astra Serif"/>
          <w:spacing w:val="2"/>
          <w:sz w:val="28"/>
          <w:szCs w:val="28"/>
        </w:rPr>
        <w:t xml:space="preserve">В случае неправильного составления протокола </w:t>
      </w:r>
      <w:r w:rsidR="00853A06" w:rsidRPr="00853A06">
        <w:rPr>
          <w:rFonts w:ascii="PT Astra Serif" w:hAnsi="PT Astra Serif"/>
          <w:sz w:val="28"/>
          <w:szCs w:val="28"/>
        </w:rPr>
        <w:t xml:space="preserve">об административном правонарушении </w:t>
      </w:r>
      <w:r w:rsidRPr="00853A06">
        <w:rPr>
          <w:rFonts w:ascii="PT Astra Serif" w:hAnsi="PT Astra Serif"/>
          <w:spacing w:val="2"/>
          <w:sz w:val="28"/>
          <w:szCs w:val="28"/>
        </w:rPr>
        <w:t>или неправильного оформления других материалов дела, неполноты представленных материалов, которая не может быть восполнена при рассмотрении дела (</w:t>
      </w:r>
      <w:hyperlink r:id="rId27" w:history="1">
        <w:r w:rsidRPr="00853A06">
          <w:rPr>
            <w:rStyle w:val="af"/>
            <w:rFonts w:ascii="PT Astra Serif" w:hAnsi="PT Astra Serif"/>
            <w:color w:val="auto"/>
            <w:spacing w:val="2"/>
            <w:sz w:val="28"/>
            <w:szCs w:val="28"/>
            <w:u w:val="none"/>
          </w:rPr>
          <w:t>пункт 4 части 1 статьи 29.4</w:t>
        </w:r>
      </w:hyperlink>
      <w:r w:rsidRPr="00853A06">
        <w:rPr>
          <w:rFonts w:ascii="PT Astra Serif" w:hAnsi="PT Astra Serif"/>
          <w:spacing w:val="2"/>
          <w:sz w:val="28"/>
          <w:szCs w:val="28"/>
        </w:rPr>
        <w:t xml:space="preserve"> КоАП), дело </w:t>
      </w:r>
      <w:r w:rsidR="00853A06" w:rsidRPr="00853A06">
        <w:rPr>
          <w:rFonts w:ascii="PT Astra Serif" w:hAnsi="PT Astra Serif"/>
          <w:sz w:val="28"/>
          <w:szCs w:val="28"/>
        </w:rPr>
        <w:t xml:space="preserve">об административном правонарушении </w:t>
      </w:r>
      <w:r w:rsidRPr="00853A06">
        <w:rPr>
          <w:rFonts w:ascii="PT Astra Serif" w:hAnsi="PT Astra Serif"/>
          <w:spacing w:val="2"/>
          <w:sz w:val="28"/>
          <w:szCs w:val="28"/>
        </w:rPr>
        <w:t>возвращается судьей для устранения недостатков (</w:t>
      </w:r>
      <w:hyperlink r:id="rId28" w:history="1">
        <w:r w:rsidRPr="00853A06">
          <w:rPr>
            <w:rStyle w:val="af"/>
            <w:rFonts w:ascii="PT Astra Serif" w:hAnsi="PT Astra Serif"/>
            <w:color w:val="auto"/>
            <w:spacing w:val="2"/>
            <w:sz w:val="28"/>
            <w:szCs w:val="28"/>
            <w:u w:val="none"/>
          </w:rPr>
          <w:t>часть 3 статьи 28.8</w:t>
        </w:r>
      </w:hyperlink>
      <w:r w:rsidRPr="00853A06">
        <w:rPr>
          <w:rFonts w:ascii="PT Astra Serif" w:hAnsi="PT Astra Serif"/>
          <w:spacing w:val="2"/>
          <w:sz w:val="28"/>
          <w:szCs w:val="28"/>
        </w:rPr>
        <w:t> КоАП).</w:t>
      </w:r>
    </w:p>
    <w:p w:rsidR="00EC47F7" w:rsidRPr="00853A06" w:rsidRDefault="00EC47F7" w:rsidP="00853A06">
      <w:pPr>
        <w:pStyle w:val="a3"/>
        <w:numPr>
          <w:ilvl w:val="1"/>
          <w:numId w:val="5"/>
        </w:numPr>
        <w:shd w:val="clear" w:color="auto" w:fill="FFFFFF"/>
        <w:tabs>
          <w:tab w:val="left" w:pos="742"/>
        </w:tabs>
        <w:spacing w:after="0" w:line="360" w:lineRule="exact"/>
        <w:ind w:left="0" w:firstLine="709"/>
        <w:jc w:val="both"/>
        <w:rPr>
          <w:rFonts w:ascii="PT Astra Serif" w:hAnsi="PT Astra Serif"/>
          <w:spacing w:val="2"/>
          <w:sz w:val="28"/>
          <w:szCs w:val="28"/>
        </w:rPr>
      </w:pPr>
      <w:r w:rsidRPr="00853A06">
        <w:rPr>
          <w:rFonts w:ascii="PT Astra Serif" w:hAnsi="PT Astra Serif"/>
          <w:spacing w:val="2"/>
          <w:sz w:val="28"/>
          <w:szCs w:val="28"/>
        </w:rPr>
        <w:t xml:space="preserve">При возвращении дела </w:t>
      </w:r>
      <w:r w:rsidR="00853A06" w:rsidRPr="00853A06">
        <w:rPr>
          <w:rFonts w:ascii="PT Astra Serif" w:hAnsi="PT Astra Serif"/>
          <w:sz w:val="28"/>
          <w:szCs w:val="28"/>
        </w:rPr>
        <w:t xml:space="preserve">об административном правонарушении </w:t>
      </w:r>
      <w:r w:rsidRPr="00853A06">
        <w:rPr>
          <w:rFonts w:ascii="PT Astra Serif" w:hAnsi="PT Astra Serif"/>
          <w:spacing w:val="2"/>
          <w:sz w:val="28"/>
          <w:szCs w:val="28"/>
        </w:rPr>
        <w:t xml:space="preserve">должностное лицо </w:t>
      </w:r>
      <w:r w:rsidR="00853A06" w:rsidRPr="00853A06">
        <w:rPr>
          <w:rFonts w:ascii="PT Astra Serif" w:hAnsi="PT Astra Serif"/>
          <w:spacing w:val="2"/>
          <w:sz w:val="28"/>
          <w:szCs w:val="28"/>
        </w:rPr>
        <w:t>КСК</w:t>
      </w:r>
      <w:r w:rsidRPr="00853A06">
        <w:rPr>
          <w:rFonts w:ascii="PT Astra Serif" w:hAnsi="PT Astra Serif"/>
          <w:spacing w:val="2"/>
          <w:sz w:val="28"/>
          <w:szCs w:val="28"/>
        </w:rPr>
        <w:t xml:space="preserve">, составившее протокол </w:t>
      </w:r>
      <w:r w:rsidR="00853A06" w:rsidRPr="00853A06">
        <w:rPr>
          <w:rFonts w:ascii="PT Astra Serif" w:hAnsi="PT Astra Serif"/>
          <w:sz w:val="28"/>
          <w:szCs w:val="28"/>
        </w:rPr>
        <w:t>об административном правонарушении</w:t>
      </w:r>
      <w:r w:rsidRPr="00853A06">
        <w:rPr>
          <w:rFonts w:ascii="PT Astra Serif" w:hAnsi="PT Astra Serif"/>
          <w:spacing w:val="2"/>
          <w:sz w:val="28"/>
          <w:szCs w:val="28"/>
        </w:rPr>
        <w:t xml:space="preserve">, обязано устранить недостатки протокола и других материалов дела </w:t>
      </w:r>
      <w:r w:rsidR="00853A06" w:rsidRPr="00853A06">
        <w:rPr>
          <w:rFonts w:ascii="PT Astra Serif" w:hAnsi="PT Astra Serif"/>
          <w:sz w:val="28"/>
          <w:szCs w:val="28"/>
        </w:rPr>
        <w:t xml:space="preserve">об административном правонарушении </w:t>
      </w:r>
      <w:r w:rsidRPr="00853A06">
        <w:rPr>
          <w:rFonts w:ascii="PT Astra Serif" w:hAnsi="PT Astra Serif"/>
          <w:spacing w:val="2"/>
          <w:sz w:val="28"/>
          <w:szCs w:val="28"/>
        </w:rPr>
        <w:t>в срок не более 3 суток со дня их поступления.</w:t>
      </w:r>
    </w:p>
    <w:p w:rsidR="00EC47F7" w:rsidRPr="00853A06" w:rsidRDefault="00EC47F7" w:rsidP="00853A06">
      <w:pPr>
        <w:shd w:val="clear" w:color="auto" w:fill="FFFFFF"/>
        <w:tabs>
          <w:tab w:val="left" w:pos="742"/>
        </w:tabs>
        <w:spacing w:after="0" w:line="360" w:lineRule="exact"/>
        <w:ind w:firstLine="709"/>
        <w:jc w:val="both"/>
        <w:rPr>
          <w:rFonts w:ascii="PT Astra Serif" w:hAnsi="PT Astra Serif"/>
          <w:spacing w:val="2"/>
          <w:sz w:val="28"/>
          <w:szCs w:val="28"/>
        </w:rPr>
      </w:pPr>
      <w:r w:rsidRPr="00853A06">
        <w:rPr>
          <w:rFonts w:ascii="PT Astra Serif" w:hAnsi="PT Astra Serif"/>
          <w:spacing w:val="2"/>
          <w:sz w:val="28"/>
          <w:szCs w:val="28"/>
        </w:rPr>
        <w:t xml:space="preserve"> Устранение недостатков протокола осуществляется, как правило, путем составления нового протокола об административном правонарушении с учетом всех требований, установленных статьей 28.2 </w:t>
      </w:r>
      <w:r w:rsidR="00853A06" w:rsidRPr="00853A06">
        <w:rPr>
          <w:rFonts w:ascii="PT Astra Serif" w:hAnsi="PT Astra Serif"/>
          <w:sz w:val="28"/>
          <w:szCs w:val="28"/>
        </w:rPr>
        <w:t>КоАП РФ</w:t>
      </w:r>
      <w:r w:rsidRPr="00853A06">
        <w:rPr>
          <w:rFonts w:ascii="PT Astra Serif" w:hAnsi="PT Astra Serif"/>
          <w:spacing w:val="2"/>
          <w:sz w:val="28"/>
          <w:szCs w:val="28"/>
        </w:rPr>
        <w:t xml:space="preserve">. При этом на новом протоколе проставляется регистрационный номер, ранее присвоенный протоколу, в целях устранения недостатков которого он составлен. Исходя из требований норм, закрепленных в статье 28.2 </w:t>
      </w:r>
      <w:r w:rsidR="00853A06" w:rsidRPr="00853A06">
        <w:rPr>
          <w:rFonts w:ascii="PT Astra Serif" w:hAnsi="PT Astra Serif"/>
          <w:sz w:val="28"/>
          <w:szCs w:val="28"/>
        </w:rPr>
        <w:t>КоАП РФ</w:t>
      </w:r>
      <w:r w:rsidRPr="00853A06">
        <w:rPr>
          <w:rFonts w:ascii="PT Astra Serif" w:hAnsi="PT Astra Serif"/>
          <w:spacing w:val="2"/>
          <w:sz w:val="28"/>
          <w:szCs w:val="28"/>
        </w:rPr>
        <w:t>, дата составления нового протокола должна соответствовать дню его фактического оформления.</w:t>
      </w:r>
    </w:p>
    <w:p w:rsidR="002F5580" w:rsidRPr="00853A06" w:rsidRDefault="00EC47F7" w:rsidP="00853A06">
      <w:pPr>
        <w:pStyle w:val="a3"/>
        <w:numPr>
          <w:ilvl w:val="1"/>
          <w:numId w:val="5"/>
        </w:numPr>
        <w:spacing w:after="0" w:line="360" w:lineRule="exact"/>
        <w:ind w:left="0" w:firstLine="709"/>
        <w:jc w:val="both"/>
        <w:rPr>
          <w:rFonts w:ascii="PT Astra Serif" w:hAnsi="PT Astra Serif"/>
          <w:spacing w:val="2"/>
          <w:sz w:val="28"/>
          <w:szCs w:val="28"/>
        </w:rPr>
      </w:pPr>
      <w:r w:rsidRPr="00853A06">
        <w:rPr>
          <w:rFonts w:ascii="PT Astra Serif" w:hAnsi="PT Astra Serif"/>
          <w:spacing w:val="2"/>
          <w:sz w:val="28"/>
          <w:szCs w:val="28"/>
        </w:rPr>
        <w:lastRenderedPageBreak/>
        <w:t xml:space="preserve">Материалы дела </w:t>
      </w:r>
      <w:r w:rsidR="00853A06" w:rsidRPr="00853A06">
        <w:rPr>
          <w:rFonts w:ascii="PT Astra Serif" w:hAnsi="PT Astra Serif"/>
          <w:sz w:val="28"/>
          <w:szCs w:val="28"/>
        </w:rPr>
        <w:t>об административном правонарушении</w:t>
      </w:r>
      <w:r w:rsidRPr="00853A06">
        <w:rPr>
          <w:rFonts w:ascii="PT Astra Serif" w:hAnsi="PT Astra Serif"/>
          <w:spacing w:val="2"/>
          <w:sz w:val="28"/>
          <w:szCs w:val="28"/>
        </w:rPr>
        <w:t xml:space="preserve"> с внесенными в них изменениями и дополнениями возвращаются судье в течение суток со дня устранения соответствующих недостатков.</w:t>
      </w:r>
    </w:p>
    <w:p w:rsidR="00B95954" w:rsidRPr="00853A06" w:rsidRDefault="00B95954" w:rsidP="00853A06">
      <w:pPr>
        <w:pStyle w:val="a3"/>
        <w:spacing w:after="0" w:line="360" w:lineRule="exact"/>
        <w:ind w:left="0" w:firstLine="709"/>
        <w:jc w:val="both"/>
        <w:rPr>
          <w:rFonts w:ascii="PT Astra Serif" w:hAnsi="PT Astra Serif"/>
          <w:spacing w:val="2"/>
          <w:sz w:val="28"/>
          <w:szCs w:val="28"/>
        </w:rPr>
      </w:pPr>
    </w:p>
    <w:p w:rsidR="00B95954" w:rsidRPr="00853A06" w:rsidRDefault="00B95954" w:rsidP="00853A06">
      <w:pPr>
        <w:pStyle w:val="a3"/>
        <w:spacing w:after="0" w:line="360" w:lineRule="exact"/>
        <w:ind w:left="0" w:firstLine="709"/>
        <w:jc w:val="both"/>
        <w:rPr>
          <w:rFonts w:ascii="PT Astra Serif" w:hAnsi="PT Astra Serif"/>
          <w:sz w:val="28"/>
          <w:szCs w:val="28"/>
        </w:rPr>
      </w:pPr>
    </w:p>
    <w:p w:rsidR="009061F1" w:rsidRDefault="00B95954" w:rsidP="009F3B48">
      <w:pPr>
        <w:pStyle w:val="a3"/>
        <w:numPr>
          <w:ilvl w:val="0"/>
          <w:numId w:val="5"/>
        </w:numPr>
        <w:spacing w:after="0" w:line="360" w:lineRule="exact"/>
        <w:jc w:val="center"/>
        <w:rPr>
          <w:rFonts w:ascii="PT Astra Serif" w:hAnsi="PT Astra Serif"/>
          <w:b/>
          <w:sz w:val="28"/>
          <w:szCs w:val="28"/>
        </w:rPr>
      </w:pPr>
      <w:r w:rsidRPr="009B25E2">
        <w:rPr>
          <w:rFonts w:ascii="PT Astra Serif" w:hAnsi="PT Astra Serif"/>
          <w:b/>
          <w:iCs/>
          <w:spacing w:val="-2"/>
          <w:sz w:val="28"/>
          <w:szCs w:val="28"/>
        </w:rPr>
        <w:t xml:space="preserve">Порядок обжалования постановлений и </w:t>
      </w:r>
      <w:r w:rsidR="00B73BC4">
        <w:rPr>
          <w:rFonts w:ascii="PT Astra Serif" w:hAnsi="PT Astra Serif"/>
          <w:b/>
          <w:iCs/>
          <w:spacing w:val="-2"/>
          <w:sz w:val="28"/>
          <w:szCs w:val="28"/>
        </w:rPr>
        <w:t>реше</w:t>
      </w:r>
      <w:r w:rsidRPr="009B25E2">
        <w:rPr>
          <w:rFonts w:ascii="PT Astra Serif" w:hAnsi="PT Astra Serif"/>
          <w:b/>
          <w:iCs/>
          <w:spacing w:val="-2"/>
          <w:sz w:val="28"/>
          <w:szCs w:val="28"/>
        </w:rPr>
        <w:t>ний по делам</w:t>
      </w:r>
      <w:r w:rsidR="009F3B48" w:rsidRPr="009B25E2">
        <w:rPr>
          <w:rFonts w:ascii="PT Astra Serif" w:hAnsi="PT Astra Serif"/>
          <w:b/>
          <w:sz w:val="28"/>
          <w:szCs w:val="28"/>
        </w:rPr>
        <w:t xml:space="preserve"> об административн</w:t>
      </w:r>
      <w:r w:rsidR="0070693D" w:rsidRPr="009B25E2">
        <w:rPr>
          <w:rFonts w:ascii="PT Astra Serif" w:hAnsi="PT Astra Serif"/>
          <w:b/>
          <w:sz w:val="28"/>
          <w:szCs w:val="28"/>
        </w:rPr>
        <w:t>ых</w:t>
      </w:r>
      <w:r w:rsidR="009F3B48" w:rsidRPr="009B25E2">
        <w:rPr>
          <w:rFonts w:ascii="PT Astra Serif" w:hAnsi="PT Astra Serif"/>
          <w:b/>
          <w:sz w:val="28"/>
          <w:szCs w:val="28"/>
        </w:rPr>
        <w:t xml:space="preserve"> правонарушени</w:t>
      </w:r>
      <w:r w:rsidR="0070693D" w:rsidRPr="009B25E2">
        <w:rPr>
          <w:rFonts w:ascii="PT Astra Serif" w:hAnsi="PT Astra Serif"/>
          <w:b/>
          <w:sz w:val="28"/>
          <w:szCs w:val="28"/>
        </w:rPr>
        <w:t>ях</w:t>
      </w:r>
    </w:p>
    <w:p w:rsidR="008E67EE" w:rsidRPr="009B25E2" w:rsidRDefault="008E67EE" w:rsidP="008E67EE">
      <w:pPr>
        <w:pStyle w:val="a3"/>
        <w:spacing w:after="0" w:line="360" w:lineRule="exact"/>
        <w:ind w:left="390"/>
        <w:rPr>
          <w:rFonts w:ascii="PT Astra Serif" w:hAnsi="PT Astra Serif"/>
          <w:b/>
          <w:sz w:val="28"/>
          <w:szCs w:val="28"/>
        </w:rPr>
      </w:pPr>
    </w:p>
    <w:p w:rsidR="00B95954" w:rsidRPr="009B25E2" w:rsidRDefault="00B95954" w:rsidP="00E74E7C">
      <w:pPr>
        <w:pStyle w:val="a3"/>
        <w:numPr>
          <w:ilvl w:val="1"/>
          <w:numId w:val="5"/>
        </w:numPr>
        <w:shd w:val="clear" w:color="auto" w:fill="FFFFFF"/>
        <w:tabs>
          <w:tab w:val="left" w:pos="742"/>
        </w:tabs>
        <w:spacing w:after="0" w:line="360" w:lineRule="exact"/>
        <w:ind w:left="0" w:firstLine="709"/>
        <w:jc w:val="both"/>
        <w:rPr>
          <w:rFonts w:ascii="PT Astra Serif" w:hAnsi="PT Astra Serif"/>
          <w:spacing w:val="2"/>
          <w:sz w:val="28"/>
          <w:szCs w:val="28"/>
        </w:rPr>
      </w:pPr>
      <w:r w:rsidRPr="009B25E2">
        <w:rPr>
          <w:rFonts w:ascii="PT Astra Serif" w:hAnsi="PT Astra Serif"/>
          <w:spacing w:val="2"/>
          <w:sz w:val="28"/>
          <w:szCs w:val="28"/>
        </w:rPr>
        <w:t xml:space="preserve">Порядок обжалования постановлений и </w:t>
      </w:r>
      <w:r w:rsidR="00B73BC4">
        <w:rPr>
          <w:rFonts w:ascii="PT Astra Serif" w:hAnsi="PT Astra Serif"/>
          <w:spacing w:val="2"/>
          <w:sz w:val="28"/>
          <w:szCs w:val="28"/>
        </w:rPr>
        <w:t>реше</w:t>
      </w:r>
      <w:r w:rsidRPr="009B25E2">
        <w:rPr>
          <w:rFonts w:ascii="PT Astra Serif" w:hAnsi="PT Astra Serif"/>
          <w:spacing w:val="2"/>
          <w:sz w:val="28"/>
          <w:szCs w:val="28"/>
        </w:rPr>
        <w:t xml:space="preserve">ний по делам </w:t>
      </w:r>
      <w:r w:rsidR="009F3B48" w:rsidRPr="009B25E2">
        <w:rPr>
          <w:rFonts w:ascii="PT Astra Serif" w:hAnsi="PT Astra Serif"/>
          <w:sz w:val="28"/>
          <w:szCs w:val="28"/>
        </w:rPr>
        <w:t>об административн</w:t>
      </w:r>
      <w:r w:rsidR="009B25E2" w:rsidRPr="009B25E2">
        <w:rPr>
          <w:rFonts w:ascii="PT Astra Serif" w:hAnsi="PT Astra Serif"/>
          <w:sz w:val="28"/>
          <w:szCs w:val="28"/>
        </w:rPr>
        <w:t>ых</w:t>
      </w:r>
      <w:r w:rsidR="009F3B48" w:rsidRPr="009B25E2">
        <w:rPr>
          <w:rFonts w:ascii="PT Astra Serif" w:hAnsi="PT Astra Serif"/>
          <w:sz w:val="28"/>
          <w:szCs w:val="28"/>
        </w:rPr>
        <w:t xml:space="preserve"> правонарушени</w:t>
      </w:r>
      <w:r w:rsidR="009B25E2" w:rsidRPr="009B25E2">
        <w:rPr>
          <w:rFonts w:ascii="PT Astra Serif" w:hAnsi="PT Astra Serif"/>
          <w:sz w:val="28"/>
          <w:szCs w:val="28"/>
        </w:rPr>
        <w:t>ях</w:t>
      </w:r>
      <w:r w:rsidRPr="009B25E2">
        <w:rPr>
          <w:rFonts w:ascii="PT Astra Serif" w:hAnsi="PT Astra Serif"/>
          <w:spacing w:val="2"/>
          <w:sz w:val="28"/>
          <w:szCs w:val="28"/>
        </w:rPr>
        <w:t xml:space="preserve"> установлен главой 30 </w:t>
      </w:r>
      <w:r w:rsidR="009F3B48" w:rsidRPr="009B25E2">
        <w:rPr>
          <w:rFonts w:ascii="PT Astra Serif" w:hAnsi="PT Astra Serif"/>
          <w:sz w:val="28"/>
          <w:szCs w:val="28"/>
        </w:rPr>
        <w:t>КоАП РФ</w:t>
      </w:r>
      <w:r w:rsidRPr="009B25E2">
        <w:rPr>
          <w:rFonts w:ascii="PT Astra Serif" w:hAnsi="PT Astra Serif"/>
          <w:spacing w:val="2"/>
          <w:sz w:val="28"/>
          <w:szCs w:val="28"/>
        </w:rPr>
        <w:t xml:space="preserve">. </w:t>
      </w:r>
    </w:p>
    <w:p w:rsidR="00B95954" w:rsidRPr="009B25E2" w:rsidRDefault="00B95954" w:rsidP="00E74E7C">
      <w:pPr>
        <w:pStyle w:val="a3"/>
        <w:numPr>
          <w:ilvl w:val="1"/>
          <w:numId w:val="5"/>
        </w:numPr>
        <w:shd w:val="clear" w:color="auto" w:fill="FFFFFF"/>
        <w:tabs>
          <w:tab w:val="left" w:pos="742"/>
        </w:tabs>
        <w:spacing w:after="0" w:line="360" w:lineRule="exact"/>
        <w:ind w:left="0" w:firstLine="709"/>
        <w:jc w:val="both"/>
        <w:rPr>
          <w:rFonts w:ascii="PT Astra Serif" w:hAnsi="PT Astra Serif"/>
          <w:spacing w:val="2"/>
          <w:sz w:val="28"/>
          <w:szCs w:val="28"/>
        </w:rPr>
      </w:pPr>
      <w:r w:rsidRPr="009B25E2">
        <w:rPr>
          <w:rFonts w:ascii="PT Astra Serif" w:hAnsi="PT Astra Serif"/>
          <w:spacing w:val="2"/>
          <w:sz w:val="28"/>
          <w:szCs w:val="28"/>
        </w:rPr>
        <w:t xml:space="preserve">Постановление по делу </w:t>
      </w:r>
      <w:r w:rsidR="009F3B48" w:rsidRPr="009B25E2">
        <w:rPr>
          <w:rFonts w:ascii="PT Astra Serif" w:hAnsi="PT Astra Serif"/>
          <w:sz w:val="28"/>
          <w:szCs w:val="28"/>
        </w:rPr>
        <w:t>об административном правонарушении</w:t>
      </w:r>
      <w:r w:rsidRPr="009B25E2">
        <w:rPr>
          <w:rFonts w:ascii="PT Astra Serif" w:hAnsi="PT Astra Serif"/>
          <w:spacing w:val="2"/>
          <w:sz w:val="28"/>
          <w:szCs w:val="28"/>
        </w:rPr>
        <w:t xml:space="preserve">, вынесенное судьей, может быть обжаловано в вышестоящий суд (пункт 1 части 1 статьи 30.1 </w:t>
      </w:r>
      <w:r w:rsidR="009F3B48" w:rsidRPr="009B25E2">
        <w:rPr>
          <w:rFonts w:ascii="PT Astra Serif" w:hAnsi="PT Astra Serif"/>
          <w:sz w:val="28"/>
          <w:szCs w:val="28"/>
        </w:rPr>
        <w:t>КоАП РФ</w:t>
      </w:r>
      <w:r w:rsidRPr="009B25E2">
        <w:rPr>
          <w:rFonts w:ascii="PT Astra Serif" w:hAnsi="PT Astra Serif"/>
          <w:spacing w:val="2"/>
          <w:sz w:val="28"/>
          <w:szCs w:val="28"/>
        </w:rPr>
        <w:t xml:space="preserve">) в течение десяти суток со дня вручения или получения копии постановления (статья 30.3 </w:t>
      </w:r>
      <w:r w:rsidR="009F3B48" w:rsidRPr="009B25E2">
        <w:rPr>
          <w:rFonts w:ascii="PT Astra Serif" w:hAnsi="PT Astra Serif"/>
          <w:sz w:val="28"/>
          <w:szCs w:val="28"/>
        </w:rPr>
        <w:t>КоАП РФ</w:t>
      </w:r>
      <w:r w:rsidRPr="009B25E2">
        <w:rPr>
          <w:rFonts w:ascii="PT Astra Serif" w:hAnsi="PT Astra Serif"/>
          <w:spacing w:val="2"/>
          <w:sz w:val="28"/>
          <w:szCs w:val="28"/>
        </w:rPr>
        <w:t>).</w:t>
      </w:r>
    </w:p>
    <w:p w:rsidR="00B95954" w:rsidRPr="009B25E2" w:rsidRDefault="00B95954" w:rsidP="00E74E7C">
      <w:pPr>
        <w:shd w:val="clear" w:color="auto" w:fill="FFFFFF"/>
        <w:tabs>
          <w:tab w:val="left" w:pos="742"/>
        </w:tabs>
        <w:spacing w:after="0" w:line="360" w:lineRule="exact"/>
        <w:ind w:firstLine="709"/>
        <w:jc w:val="both"/>
        <w:rPr>
          <w:rFonts w:ascii="PT Astra Serif" w:hAnsi="PT Astra Serif"/>
          <w:spacing w:val="2"/>
          <w:sz w:val="28"/>
          <w:szCs w:val="28"/>
        </w:rPr>
      </w:pPr>
      <w:r w:rsidRPr="009B25E2">
        <w:rPr>
          <w:rFonts w:ascii="PT Astra Serif" w:hAnsi="PT Astra Serif"/>
          <w:spacing w:val="2"/>
          <w:sz w:val="28"/>
          <w:szCs w:val="28"/>
        </w:rPr>
        <w:t>Правом на обжалование обладают:</w:t>
      </w:r>
    </w:p>
    <w:p w:rsidR="00B95954" w:rsidRPr="009B25E2" w:rsidRDefault="00B95954" w:rsidP="00E74E7C">
      <w:pPr>
        <w:shd w:val="clear" w:color="auto" w:fill="FFFFFF"/>
        <w:tabs>
          <w:tab w:val="left" w:pos="742"/>
        </w:tabs>
        <w:spacing w:after="0" w:line="360" w:lineRule="exact"/>
        <w:ind w:firstLine="709"/>
        <w:jc w:val="both"/>
        <w:rPr>
          <w:rFonts w:ascii="PT Astra Serif" w:hAnsi="PT Astra Serif"/>
          <w:spacing w:val="2"/>
          <w:sz w:val="28"/>
          <w:szCs w:val="28"/>
        </w:rPr>
      </w:pPr>
      <w:r w:rsidRPr="009B25E2">
        <w:rPr>
          <w:rFonts w:ascii="PT Astra Serif" w:hAnsi="PT Astra Serif"/>
          <w:spacing w:val="2"/>
          <w:sz w:val="28"/>
          <w:szCs w:val="28"/>
        </w:rPr>
        <w:t xml:space="preserve">- лицо, в отношении которого ведется производство по делу об административном правонарушении, законный представитель юридического лица, защитник (часть 1 статьи 30.1 </w:t>
      </w:r>
      <w:r w:rsidR="009F3B48" w:rsidRPr="009B25E2">
        <w:rPr>
          <w:rFonts w:ascii="PT Astra Serif" w:hAnsi="PT Astra Serif"/>
          <w:sz w:val="28"/>
          <w:szCs w:val="28"/>
        </w:rPr>
        <w:t>КоАП РФ</w:t>
      </w:r>
      <w:r w:rsidRPr="009B25E2">
        <w:rPr>
          <w:rFonts w:ascii="PT Astra Serif" w:hAnsi="PT Astra Serif"/>
          <w:spacing w:val="2"/>
          <w:sz w:val="28"/>
          <w:szCs w:val="28"/>
        </w:rPr>
        <w:t xml:space="preserve">); </w:t>
      </w:r>
    </w:p>
    <w:p w:rsidR="00B95954" w:rsidRPr="009B25E2" w:rsidRDefault="00B95954" w:rsidP="00E74E7C">
      <w:pPr>
        <w:shd w:val="clear" w:color="auto" w:fill="FFFFFF"/>
        <w:tabs>
          <w:tab w:val="left" w:pos="742"/>
        </w:tabs>
        <w:spacing w:after="0" w:line="360" w:lineRule="exact"/>
        <w:ind w:firstLine="709"/>
        <w:jc w:val="both"/>
        <w:rPr>
          <w:rFonts w:ascii="PT Astra Serif" w:hAnsi="PT Astra Serif"/>
          <w:spacing w:val="2"/>
          <w:sz w:val="28"/>
          <w:szCs w:val="28"/>
        </w:rPr>
      </w:pPr>
      <w:r w:rsidRPr="009B25E2">
        <w:rPr>
          <w:rFonts w:ascii="PT Astra Serif" w:hAnsi="PT Astra Serif"/>
          <w:spacing w:val="2"/>
          <w:sz w:val="28"/>
          <w:szCs w:val="28"/>
        </w:rPr>
        <w:t xml:space="preserve">- должностное лицо, уполномоченное в соответствии со </w:t>
      </w:r>
      <w:hyperlink r:id="rId29" w:history="1">
        <w:r w:rsidRPr="009B25E2">
          <w:rPr>
            <w:rStyle w:val="af"/>
            <w:rFonts w:ascii="PT Astra Serif" w:hAnsi="PT Astra Serif"/>
            <w:color w:val="auto"/>
            <w:spacing w:val="2"/>
            <w:sz w:val="28"/>
            <w:szCs w:val="28"/>
            <w:u w:val="none"/>
          </w:rPr>
          <w:t>статьей 28.3</w:t>
        </w:r>
      </w:hyperlink>
      <w:r w:rsidRPr="009B25E2">
        <w:rPr>
          <w:rFonts w:ascii="PT Astra Serif" w:hAnsi="PT Astra Serif"/>
          <w:spacing w:val="2"/>
          <w:sz w:val="28"/>
          <w:szCs w:val="28"/>
        </w:rPr>
        <w:t xml:space="preserve"> </w:t>
      </w:r>
      <w:r w:rsidR="009F3B48" w:rsidRPr="009B25E2">
        <w:rPr>
          <w:rFonts w:ascii="PT Astra Serif" w:hAnsi="PT Astra Serif"/>
          <w:sz w:val="28"/>
          <w:szCs w:val="28"/>
        </w:rPr>
        <w:t>КоАП РФ</w:t>
      </w:r>
      <w:r w:rsidRPr="009B25E2">
        <w:rPr>
          <w:rFonts w:ascii="PT Astra Serif" w:hAnsi="PT Astra Serif"/>
          <w:spacing w:val="2"/>
          <w:sz w:val="28"/>
          <w:szCs w:val="28"/>
        </w:rPr>
        <w:t xml:space="preserve"> составлять протоколы об административном правонарушении (часть 1.1 статьи  30.1 </w:t>
      </w:r>
      <w:r w:rsidR="009F3B48" w:rsidRPr="009B25E2">
        <w:rPr>
          <w:rFonts w:ascii="PT Astra Serif" w:hAnsi="PT Astra Serif"/>
          <w:sz w:val="28"/>
          <w:szCs w:val="28"/>
        </w:rPr>
        <w:t>КоАП РФ</w:t>
      </w:r>
      <w:r w:rsidRPr="009B25E2">
        <w:rPr>
          <w:rFonts w:ascii="PT Astra Serif" w:hAnsi="PT Astra Serif"/>
          <w:spacing w:val="2"/>
          <w:sz w:val="28"/>
          <w:szCs w:val="28"/>
        </w:rPr>
        <w:t>).</w:t>
      </w:r>
    </w:p>
    <w:p w:rsidR="00B95954" w:rsidRPr="009B25E2" w:rsidRDefault="00B95954" w:rsidP="00E74E7C">
      <w:pPr>
        <w:shd w:val="clear" w:color="auto" w:fill="FFFFFF"/>
        <w:tabs>
          <w:tab w:val="left" w:pos="742"/>
        </w:tabs>
        <w:spacing w:after="0" w:line="360" w:lineRule="exact"/>
        <w:ind w:firstLine="709"/>
        <w:jc w:val="both"/>
        <w:rPr>
          <w:rFonts w:ascii="PT Astra Serif" w:hAnsi="PT Astra Serif"/>
          <w:spacing w:val="2"/>
          <w:sz w:val="28"/>
          <w:szCs w:val="28"/>
        </w:rPr>
      </w:pPr>
      <w:r w:rsidRPr="009B25E2">
        <w:rPr>
          <w:rFonts w:ascii="PT Astra Serif" w:hAnsi="PT Astra Serif"/>
          <w:spacing w:val="2"/>
          <w:sz w:val="28"/>
          <w:szCs w:val="28"/>
        </w:rPr>
        <w:t xml:space="preserve">Жалоба на постановление по делу об административном правонарушении подается судье, которым вынесено постановление  по делу и который обязан в течение трех суток со дня поступления жалобы направить ее со всеми материалами дела в соответствующий суд (часть 1 статьи 30.2 </w:t>
      </w:r>
      <w:r w:rsidR="009F3B48" w:rsidRPr="009B25E2">
        <w:rPr>
          <w:rFonts w:ascii="PT Astra Serif" w:hAnsi="PT Astra Serif"/>
          <w:sz w:val="28"/>
          <w:szCs w:val="28"/>
        </w:rPr>
        <w:t>КоАП РФ</w:t>
      </w:r>
      <w:r w:rsidRPr="009B25E2">
        <w:rPr>
          <w:rFonts w:ascii="PT Astra Serif" w:hAnsi="PT Astra Serif"/>
          <w:spacing w:val="2"/>
          <w:sz w:val="28"/>
          <w:szCs w:val="28"/>
        </w:rPr>
        <w:t>).</w:t>
      </w:r>
    </w:p>
    <w:p w:rsidR="00B95954" w:rsidRPr="009B25E2" w:rsidRDefault="00B95954" w:rsidP="00E74E7C">
      <w:pPr>
        <w:pStyle w:val="a3"/>
        <w:numPr>
          <w:ilvl w:val="1"/>
          <w:numId w:val="5"/>
        </w:numPr>
        <w:shd w:val="clear" w:color="auto" w:fill="FFFFFF"/>
        <w:tabs>
          <w:tab w:val="left" w:pos="742"/>
        </w:tabs>
        <w:spacing w:after="0" w:line="360" w:lineRule="exact"/>
        <w:ind w:left="0" w:firstLine="709"/>
        <w:jc w:val="both"/>
        <w:rPr>
          <w:rFonts w:ascii="PT Astra Serif" w:hAnsi="PT Astra Serif"/>
          <w:spacing w:val="2"/>
          <w:sz w:val="28"/>
          <w:szCs w:val="28"/>
        </w:rPr>
      </w:pPr>
      <w:r w:rsidRPr="009B25E2">
        <w:rPr>
          <w:rFonts w:ascii="PT Astra Serif" w:hAnsi="PT Astra Serif"/>
          <w:spacing w:val="2"/>
          <w:sz w:val="28"/>
          <w:szCs w:val="28"/>
        </w:rPr>
        <w:t xml:space="preserve">Обжалование должностным лицом, составившим протокол об </w:t>
      </w:r>
      <w:proofErr w:type="gramStart"/>
      <w:r w:rsidRPr="009B25E2">
        <w:rPr>
          <w:rFonts w:ascii="PT Astra Serif" w:hAnsi="PT Astra Serif"/>
          <w:spacing w:val="2"/>
          <w:sz w:val="28"/>
          <w:szCs w:val="28"/>
        </w:rPr>
        <w:t>административном  правонарушении</w:t>
      </w:r>
      <w:proofErr w:type="gramEnd"/>
      <w:r w:rsidRPr="009B25E2">
        <w:rPr>
          <w:rFonts w:ascii="PT Astra Serif" w:hAnsi="PT Astra Serif"/>
          <w:spacing w:val="2"/>
          <w:sz w:val="28"/>
          <w:szCs w:val="28"/>
        </w:rPr>
        <w:t xml:space="preserve">,  определения  о возвращении протокола </w:t>
      </w:r>
      <w:r w:rsidR="00E5163B">
        <w:rPr>
          <w:rFonts w:ascii="PT Astra Serif" w:hAnsi="PT Astra Serif"/>
          <w:spacing w:val="2"/>
          <w:sz w:val="28"/>
          <w:szCs w:val="28"/>
        </w:rPr>
        <w:t xml:space="preserve">об административном правонарушении </w:t>
      </w:r>
      <w:r w:rsidR="009F3B48" w:rsidRPr="009B25E2">
        <w:rPr>
          <w:rFonts w:ascii="PT Astra Serif" w:hAnsi="PT Astra Serif"/>
          <w:sz w:val="28"/>
          <w:szCs w:val="28"/>
        </w:rPr>
        <w:t>КоАП РФ</w:t>
      </w:r>
      <w:r w:rsidRPr="009B25E2">
        <w:rPr>
          <w:rFonts w:ascii="PT Astra Serif" w:hAnsi="PT Astra Serif"/>
          <w:spacing w:val="2"/>
          <w:sz w:val="28"/>
          <w:szCs w:val="28"/>
        </w:rPr>
        <w:t xml:space="preserve"> не предусмотрено.</w:t>
      </w:r>
    </w:p>
    <w:p w:rsidR="00261D63" w:rsidRPr="009B25E2" w:rsidRDefault="00B73BC4" w:rsidP="009B25E2">
      <w:pPr>
        <w:pStyle w:val="a3"/>
        <w:spacing w:after="0" w:line="360" w:lineRule="exact"/>
        <w:ind w:left="0" w:firstLine="709"/>
        <w:jc w:val="both"/>
        <w:rPr>
          <w:rFonts w:ascii="PT Astra Serif" w:hAnsi="PT Astra Serif"/>
          <w:sz w:val="28"/>
          <w:szCs w:val="28"/>
        </w:rPr>
      </w:pPr>
      <w:r>
        <w:rPr>
          <w:rFonts w:ascii="PT Astra Serif" w:hAnsi="PT Astra Serif"/>
          <w:spacing w:val="2"/>
          <w:sz w:val="28"/>
          <w:szCs w:val="28"/>
        </w:rPr>
        <w:t>О</w:t>
      </w:r>
      <w:r w:rsidR="00B95954" w:rsidRPr="009B25E2">
        <w:rPr>
          <w:rFonts w:ascii="PT Astra Serif" w:hAnsi="PT Astra Serif"/>
          <w:spacing w:val="2"/>
          <w:sz w:val="28"/>
          <w:szCs w:val="28"/>
        </w:rPr>
        <w:t xml:space="preserve">пределение </w:t>
      </w:r>
      <w:r>
        <w:rPr>
          <w:rFonts w:ascii="PT Astra Serif" w:hAnsi="PT Astra Serif"/>
          <w:spacing w:val="2"/>
          <w:sz w:val="28"/>
          <w:szCs w:val="28"/>
        </w:rPr>
        <w:t xml:space="preserve">о возвращении протокола </w:t>
      </w:r>
      <w:r>
        <w:rPr>
          <w:rFonts w:ascii="PT Astra Serif" w:hAnsi="PT Astra Serif"/>
          <w:sz w:val="28"/>
          <w:szCs w:val="28"/>
        </w:rPr>
        <w:t>об административном правонарушении</w:t>
      </w:r>
      <w:r w:rsidRPr="009B25E2">
        <w:rPr>
          <w:rFonts w:ascii="PT Astra Serif" w:hAnsi="PT Astra Serif"/>
          <w:spacing w:val="2"/>
          <w:sz w:val="28"/>
          <w:szCs w:val="28"/>
        </w:rPr>
        <w:t xml:space="preserve"> </w:t>
      </w:r>
      <w:r w:rsidR="00B95954" w:rsidRPr="009B25E2">
        <w:rPr>
          <w:rFonts w:ascii="PT Astra Serif" w:hAnsi="PT Astra Serif"/>
          <w:spacing w:val="2"/>
          <w:sz w:val="28"/>
          <w:szCs w:val="28"/>
        </w:rPr>
        <w:t>может быть опротестовано прокурором.</w:t>
      </w:r>
    </w:p>
    <w:p w:rsidR="00261D63" w:rsidRPr="009B25E2" w:rsidRDefault="00261D63" w:rsidP="00261D63">
      <w:pPr>
        <w:pStyle w:val="a3"/>
        <w:spacing w:after="0" w:line="360" w:lineRule="exact"/>
        <w:ind w:left="709"/>
        <w:jc w:val="both"/>
        <w:rPr>
          <w:rFonts w:ascii="PT Astra Serif" w:hAnsi="PT Astra Serif"/>
          <w:sz w:val="28"/>
          <w:szCs w:val="28"/>
        </w:rPr>
      </w:pPr>
    </w:p>
    <w:p w:rsidR="002F5580" w:rsidRDefault="002F5580" w:rsidP="00261D63">
      <w:pPr>
        <w:pStyle w:val="a3"/>
        <w:spacing w:after="0" w:line="360" w:lineRule="exact"/>
        <w:ind w:left="709"/>
        <w:jc w:val="both"/>
        <w:rPr>
          <w:rFonts w:ascii="PT Astra Serif" w:hAnsi="PT Astra Serif"/>
          <w:sz w:val="28"/>
          <w:szCs w:val="28"/>
        </w:rPr>
      </w:pPr>
    </w:p>
    <w:p w:rsidR="0014122A" w:rsidRDefault="0014122A" w:rsidP="00261D63">
      <w:pPr>
        <w:pStyle w:val="a3"/>
        <w:spacing w:after="0" w:line="360" w:lineRule="exact"/>
        <w:ind w:left="709"/>
        <w:jc w:val="both"/>
        <w:rPr>
          <w:rFonts w:ascii="PT Astra Serif" w:hAnsi="PT Astra Serif"/>
          <w:sz w:val="28"/>
          <w:szCs w:val="28"/>
        </w:rPr>
      </w:pPr>
    </w:p>
    <w:p w:rsidR="0014122A" w:rsidRDefault="0014122A" w:rsidP="00261D63">
      <w:pPr>
        <w:pStyle w:val="a3"/>
        <w:spacing w:after="0" w:line="360" w:lineRule="exact"/>
        <w:ind w:left="709"/>
        <w:jc w:val="both"/>
        <w:rPr>
          <w:rFonts w:ascii="PT Astra Serif" w:hAnsi="PT Astra Serif"/>
          <w:sz w:val="28"/>
          <w:szCs w:val="28"/>
        </w:rPr>
      </w:pPr>
    </w:p>
    <w:p w:rsidR="0014122A" w:rsidRDefault="0014122A" w:rsidP="00261D63">
      <w:pPr>
        <w:pStyle w:val="a3"/>
        <w:spacing w:after="0" w:line="360" w:lineRule="exact"/>
        <w:ind w:left="709"/>
        <w:jc w:val="both"/>
        <w:rPr>
          <w:rFonts w:ascii="PT Astra Serif" w:hAnsi="PT Astra Serif"/>
          <w:sz w:val="28"/>
          <w:szCs w:val="28"/>
        </w:rPr>
      </w:pPr>
    </w:p>
    <w:p w:rsidR="0014122A" w:rsidRDefault="0014122A" w:rsidP="00261D63">
      <w:pPr>
        <w:pStyle w:val="a3"/>
        <w:spacing w:after="0" w:line="360" w:lineRule="exact"/>
        <w:ind w:left="709"/>
        <w:jc w:val="both"/>
        <w:rPr>
          <w:rFonts w:ascii="PT Astra Serif" w:hAnsi="PT Astra Serif"/>
          <w:sz w:val="28"/>
          <w:szCs w:val="28"/>
        </w:rPr>
      </w:pPr>
    </w:p>
    <w:p w:rsidR="0014122A" w:rsidRDefault="0014122A" w:rsidP="00261D63">
      <w:pPr>
        <w:pStyle w:val="a3"/>
        <w:spacing w:after="0" w:line="360" w:lineRule="exact"/>
        <w:ind w:left="709"/>
        <w:jc w:val="both"/>
        <w:rPr>
          <w:rFonts w:ascii="PT Astra Serif" w:hAnsi="PT Astra Serif"/>
          <w:sz w:val="28"/>
          <w:szCs w:val="28"/>
        </w:rPr>
      </w:pPr>
    </w:p>
    <w:p w:rsidR="0014122A" w:rsidRDefault="0014122A" w:rsidP="00261D63">
      <w:pPr>
        <w:pStyle w:val="a3"/>
        <w:spacing w:after="0" w:line="360" w:lineRule="exact"/>
        <w:ind w:left="709"/>
        <w:jc w:val="both"/>
        <w:rPr>
          <w:rFonts w:ascii="PT Astra Serif" w:hAnsi="PT Astra Serif"/>
          <w:sz w:val="28"/>
          <w:szCs w:val="28"/>
        </w:rPr>
      </w:pPr>
    </w:p>
    <w:p w:rsidR="0014122A" w:rsidRDefault="0014122A" w:rsidP="00261D63">
      <w:pPr>
        <w:pStyle w:val="a3"/>
        <w:spacing w:after="0" w:line="360" w:lineRule="exact"/>
        <w:ind w:left="709"/>
        <w:jc w:val="both"/>
        <w:rPr>
          <w:rFonts w:ascii="PT Astra Serif" w:hAnsi="PT Astra Serif"/>
          <w:sz w:val="28"/>
          <w:szCs w:val="28"/>
        </w:rPr>
      </w:pPr>
    </w:p>
    <w:p w:rsidR="0014122A" w:rsidRDefault="0014122A" w:rsidP="00261D63">
      <w:pPr>
        <w:pStyle w:val="a3"/>
        <w:spacing w:after="0" w:line="360" w:lineRule="exact"/>
        <w:ind w:left="709"/>
        <w:jc w:val="both"/>
        <w:rPr>
          <w:rFonts w:ascii="PT Astra Serif" w:hAnsi="PT Astra Serif"/>
          <w:sz w:val="28"/>
          <w:szCs w:val="28"/>
        </w:rPr>
      </w:pPr>
    </w:p>
    <w:p w:rsidR="0014122A" w:rsidRDefault="0014122A" w:rsidP="00261D63">
      <w:pPr>
        <w:pStyle w:val="a3"/>
        <w:spacing w:after="0" w:line="360" w:lineRule="exact"/>
        <w:ind w:left="709"/>
        <w:jc w:val="both"/>
        <w:rPr>
          <w:rFonts w:ascii="PT Astra Serif" w:hAnsi="PT Astra Serif"/>
          <w:sz w:val="28"/>
          <w:szCs w:val="28"/>
        </w:rPr>
      </w:pPr>
    </w:p>
    <w:p w:rsidR="001A5BE8" w:rsidRDefault="001A5BE8" w:rsidP="00261D63">
      <w:pPr>
        <w:pStyle w:val="a3"/>
        <w:spacing w:after="0" w:line="360" w:lineRule="exact"/>
        <w:ind w:left="709"/>
        <w:jc w:val="both"/>
        <w:rPr>
          <w:rFonts w:ascii="PT Astra Serif" w:hAnsi="PT Astra Serif"/>
          <w:sz w:val="28"/>
          <w:szCs w:val="28"/>
        </w:rPr>
        <w:sectPr w:rsidR="001A5BE8" w:rsidSect="00B95954">
          <w:headerReference w:type="default" r:id="rId30"/>
          <w:pgSz w:w="11906" w:h="16838" w:code="9"/>
          <w:pgMar w:top="1134" w:right="851" w:bottom="851" w:left="1418" w:header="397" w:footer="397" w:gutter="0"/>
          <w:cols w:space="708"/>
          <w:titlePg/>
          <w:docGrid w:linePitch="360"/>
        </w:sectPr>
      </w:pPr>
    </w:p>
    <w:p w:rsidR="0014122A" w:rsidRDefault="0014122A" w:rsidP="00261D63">
      <w:pPr>
        <w:pStyle w:val="a3"/>
        <w:spacing w:after="0" w:line="360" w:lineRule="exact"/>
        <w:ind w:left="709"/>
        <w:jc w:val="both"/>
        <w:rPr>
          <w:rFonts w:ascii="PT Astra Serif" w:hAnsi="PT Astra Serif"/>
          <w:sz w:val="28"/>
          <w:szCs w:val="28"/>
        </w:rPr>
      </w:pPr>
    </w:p>
    <w:p w:rsidR="001A5BE8" w:rsidRPr="002F0C2C" w:rsidRDefault="001A5BE8" w:rsidP="001A5BE8">
      <w:pPr>
        <w:tabs>
          <w:tab w:val="left" w:pos="851"/>
        </w:tabs>
        <w:spacing w:after="0" w:line="240" w:lineRule="auto"/>
        <w:jc w:val="right"/>
        <w:rPr>
          <w:rFonts w:ascii="PT Astra Serif" w:eastAsia="Times New Roman" w:hAnsi="PT Astra Serif"/>
          <w:sz w:val="24"/>
          <w:szCs w:val="24"/>
          <w:lang w:eastAsia="ru-RU"/>
        </w:rPr>
      </w:pPr>
      <w:r w:rsidRPr="002F0C2C">
        <w:rPr>
          <w:rFonts w:ascii="PT Astra Serif" w:eastAsia="Times New Roman" w:hAnsi="PT Astra Serif"/>
          <w:sz w:val="24"/>
          <w:szCs w:val="24"/>
          <w:lang w:eastAsia="ru-RU"/>
        </w:rPr>
        <w:t>Приложение 1</w:t>
      </w:r>
    </w:p>
    <w:p w:rsidR="0014122A" w:rsidRPr="002F0C2C" w:rsidRDefault="001A5BE8" w:rsidP="001A5BE8">
      <w:pPr>
        <w:pStyle w:val="a3"/>
        <w:spacing w:after="0" w:line="360" w:lineRule="exact"/>
        <w:ind w:left="709"/>
        <w:jc w:val="right"/>
        <w:rPr>
          <w:rFonts w:ascii="PT Astra Serif" w:eastAsia="Times New Roman" w:hAnsi="PT Astra Serif"/>
          <w:sz w:val="24"/>
          <w:szCs w:val="24"/>
          <w:lang w:eastAsia="ru-RU"/>
        </w:rPr>
      </w:pPr>
      <w:r w:rsidRPr="002F0C2C">
        <w:rPr>
          <w:rFonts w:ascii="PT Astra Serif" w:eastAsia="Times New Roman" w:hAnsi="PT Astra Serif"/>
          <w:sz w:val="24"/>
          <w:szCs w:val="24"/>
          <w:lang w:eastAsia="ru-RU"/>
        </w:rPr>
        <w:t>к Стандарту СОД 3</w:t>
      </w:r>
    </w:p>
    <w:p w:rsidR="001A5BE8" w:rsidRPr="002F0C2C" w:rsidRDefault="001A5BE8" w:rsidP="001A5BE8">
      <w:pPr>
        <w:autoSpaceDE w:val="0"/>
        <w:autoSpaceDN w:val="0"/>
        <w:adjustRightInd w:val="0"/>
        <w:spacing w:after="0" w:line="240" w:lineRule="auto"/>
        <w:ind w:firstLine="540"/>
        <w:jc w:val="center"/>
        <w:outlineLvl w:val="0"/>
        <w:rPr>
          <w:rFonts w:ascii="PT Astra Serif" w:hAnsi="PT Astra Serif"/>
          <w:b/>
          <w:sz w:val="24"/>
          <w:szCs w:val="24"/>
        </w:rPr>
      </w:pPr>
      <w:r w:rsidRPr="002F0C2C">
        <w:rPr>
          <w:rFonts w:ascii="PT Astra Serif" w:hAnsi="PT Astra Serif"/>
          <w:b/>
          <w:sz w:val="24"/>
          <w:szCs w:val="24"/>
        </w:rPr>
        <w:t xml:space="preserve">Перечень статей КоАП РФ, по которым  протоколы об административных правонарушениях вправе составлять </w:t>
      </w:r>
    </w:p>
    <w:p w:rsidR="001A5BE8" w:rsidRPr="002F0C2C" w:rsidRDefault="001A5BE8" w:rsidP="001A5BE8">
      <w:pPr>
        <w:autoSpaceDE w:val="0"/>
        <w:autoSpaceDN w:val="0"/>
        <w:adjustRightInd w:val="0"/>
        <w:spacing w:after="0" w:line="240" w:lineRule="auto"/>
        <w:ind w:firstLine="540"/>
        <w:jc w:val="center"/>
        <w:outlineLvl w:val="0"/>
        <w:rPr>
          <w:rFonts w:ascii="PT Astra Serif" w:hAnsi="PT Astra Serif"/>
          <w:b/>
          <w:sz w:val="24"/>
          <w:szCs w:val="24"/>
        </w:rPr>
      </w:pPr>
      <w:r w:rsidRPr="002F0C2C">
        <w:rPr>
          <w:rFonts w:ascii="PT Astra Serif" w:hAnsi="PT Astra Serif"/>
          <w:b/>
          <w:sz w:val="24"/>
          <w:szCs w:val="24"/>
        </w:rPr>
        <w:t>уполномоченные должностные лица Контрольно-счетной комиссии муниципального образования город Донской</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90"/>
        <w:gridCol w:w="3680"/>
      </w:tblGrid>
      <w:tr w:rsidR="001A5BE8" w:rsidRPr="002F0C2C" w:rsidTr="001D727D">
        <w:tc>
          <w:tcPr>
            <w:tcW w:w="11590" w:type="dxa"/>
            <w:tcBorders>
              <w:top w:val="single" w:sz="4" w:space="0" w:color="000000"/>
              <w:left w:val="single" w:sz="4" w:space="0" w:color="000000"/>
              <w:bottom w:val="single" w:sz="4" w:space="0" w:color="000000"/>
              <w:right w:val="single" w:sz="4" w:space="0" w:color="000000"/>
            </w:tcBorders>
          </w:tcPr>
          <w:p w:rsidR="001A5BE8" w:rsidRPr="002F0C2C" w:rsidRDefault="001A5BE8">
            <w:pPr>
              <w:spacing w:after="0" w:line="240" w:lineRule="auto"/>
              <w:jc w:val="center"/>
              <w:rPr>
                <w:rFonts w:ascii="PT Astra Serif" w:hAnsi="PT Astra Serif"/>
                <w:sz w:val="24"/>
                <w:szCs w:val="24"/>
              </w:rPr>
            </w:pPr>
          </w:p>
          <w:p w:rsidR="001A5BE8" w:rsidRPr="002F0C2C" w:rsidRDefault="001A5BE8">
            <w:pPr>
              <w:spacing w:after="0" w:line="240" w:lineRule="auto"/>
              <w:jc w:val="center"/>
              <w:rPr>
                <w:rFonts w:ascii="PT Astra Serif" w:hAnsi="PT Astra Serif"/>
                <w:sz w:val="24"/>
                <w:szCs w:val="24"/>
              </w:rPr>
            </w:pPr>
            <w:r w:rsidRPr="002F0C2C">
              <w:rPr>
                <w:rFonts w:ascii="PT Astra Serif" w:hAnsi="PT Astra Serif"/>
                <w:sz w:val="24"/>
                <w:szCs w:val="24"/>
              </w:rPr>
              <w:t>Статьи КоАП РФ</w:t>
            </w:r>
          </w:p>
          <w:p w:rsidR="001A5BE8" w:rsidRPr="002F0C2C" w:rsidRDefault="001A5BE8">
            <w:pPr>
              <w:spacing w:after="0" w:line="240" w:lineRule="auto"/>
              <w:jc w:val="center"/>
              <w:rPr>
                <w:rFonts w:ascii="PT Astra Serif" w:hAnsi="PT Astra Serif"/>
                <w:sz w:val="24"/>
                <w:szCs w:val="24"/>
              </w:rPr>
            </w:pPr>
            <w:r w:rsidRPr="002F0C2C">
              <w:rPr>
                <w:rFonts w:ascii="PT Astra Serif" w:hAnsi="PT Astra Serif"/>
                <w:sz w:val="24"/>
                <w:szCs w:val="24"/>
              </w:rPr>
              <w:t>Сроки давности привлечения</w:t>
            </w:r>
          </w:p>
          <w:p w:rsidR="001A5BE8" w:rsidRPr="002F0C2C" w:rsidRDefault="001A5BE8">
            <w:pPr>
              <w:spacing w:after="0" w:line="240" w:lineRule="auto"/>
              <w:jc w:val="center"/>
              <w:rPr>
                <w:rFonts w:ascii="PT Astra Serif" w:hAnsi="PT Astra Serif"/>
                <w:sz w:val="24"/>
                <w:szCs w:val="24"/>
              </w:rPr>
            </w:pPr>
          </w:p>
        </w:tc>
        <w:tc>
          <w:tcPr>
            <w:tcW w:w="3680" w:type="dxa"/>
            <w:tcBorders>
              <w:top w:val="single" w:sz="4" w:space="0" w:color="000000"/>
              <w:left w:val="single" w:sz="4" w:space="0" w:color="000000"/>
              <w:bottom w:val="single" w:sz="4" w:space="0" w:color="000000"/>
              <w:right w:val="single" w:sz="4" w:space="0" w:color="000000"/>
            </w:tcBorders>
            <w:hideMark/>
          </w:tcPr>
          <w:p w:rsidR="001A5BE8" w:rsidRPr="002F0C2C" w:rsidRDefault="001A5BE8">
            <w:pPr>
              <w:spacing w:after="0" w:line="240" w:lineRule="auto"/>
              <w:jc w:val="center"/>
              <w:rPr>
                <w:rFonts w:ascii="PT Astra Serif" w:hAnsi="PT Astra Serif"/>
                <w:sz w:val="24"/>
                <w:szCs w:val="24"/>
              </w:rPr>
            </w:pPr>
            <w:r w:rsidRPr="002F0C2C">
              <w:rPr>
                <w:rFonts w:ascii="PT Astra Serif" w:hAnsi="PT Astra Serif"/>
                <w:sz w:val="24"/>
                <w:szCs w:val="24"/>
              </w:rPr>
              <w:t xml:space="preserve">Кто рассматривает, </w:t>
            </w:r>
          </w:p>
          <w:p w:rsidR="001A5BE8" w:rsidRPr="002F0C2C" w:rsidRDefault="001A5BE8">
            <w:pPr>
              <w:spacing w:after="0" w:line="240" w:lineRule="auto"/>
              <w:jc w:val="center"/>
              <w:rPr>
                <w:rFonts w:ascii="PT Astra Serif" w:hAnsi="PT Astra Serif"/>
                <w:sz w:val="24"/>
                <w:szCs w:val="24"/>
              </w:rPr>
            </w:pPr>
            <w:r w:rsidRPr="002F0C2C">
              <w:rPr>
                <w:rFonts w:ascii="PT Astra Serif" w:hAnsi="PT Astra Serif"/>
                <w:sz w:val="24"/>
                <w:szCs w:val="24"/>
              </w:rPr>
              <w:t>административное</w:t>
            </w:r>
          </w:p>
          <w:p w:rsidR="001A5BE8" w:rsidRPr="002F0C2C" w:rsidRDefault="001A5BE8">
            <w:pPr>
              <w:spacing w:after="0" w:line="240" w:lineRule="auto"/>
              <w:jc w:val="center"/>
              <w:rPr>
                <w:rFonts w:ascii="PT Astra Serif" w:hAnsi="PT Astra Serif"/>
                <w:sz w:val="24"/>
                <w:szCs w:val="24"/>
              </w:rPr>
            </w:pPr>
            <w:r w:rsidRPr="002F0C2C">
              <w:rPr>
                <w:rFonts w:ascii="PT Astra Serif" w:hAnsi="PT Astra Serif"/>
                <w:sz w:val="24"/>
                <w:szCs w:val="24"/>
              </w:rPr>
              <w:t>наказание</w:t>
            </w:r>
          </w:p>
          <w:p w:rsidR="001A5BE8" w:rsidRPr="002F0C2C" w:rsidRDefault="001A5BE8">
            <w:pPr>
              <w:spacing w:after="0" w:line="240" w:lineRule="auto"/>
              <w:jc w:val="center"/>
              <w:rPr>
                <w:rFonts w:ascii="PT Astra Serif" w:hAnsi="PT Astra Serif"/>
                <w:sz w:val="24"/>
                <w:szCs w:val="24"/>
              </w:rPr>
            </w:pPr>
          </w:p>
        </w:tc>
      </w:tr>
      <w:tr w:rsidR="001A5BE8" w:rsidRPr="002F0C2C" w:rsidTr="001D727D">
        <w:tc>
          <w:tcPr>
            <w:tcW w:w="11590" w:type="dxa"/>
            <w:tcBorders>
              <w:top w:val="single" w:sz="4" w:space="0" w:color="000000"/>
              <w:left w:val="single" w:sz="4" w:space="0" w:color="000000"/>
              <w:bottom w:val="single" w:sz="4" w:space="0" w:color="000000"/>
              <w:right w:val="single" w:sz="4" w:space="0" w:color="000000"/>
            </w:tcBorders>
            <w:hideMark/>
          </w:tcPr>
          <w:p w:rsidR="001A5BE8" w:rsidRPr="002F0C2C" w:rsidRDefault="001A5BE8">
            <w:pPr>
              <w:autoSpaceDE w:val="0"/>
              <w:autoSpaceDN w:val="0"/>
              <w:adjustRightInd w:val="0"/>
              <w:spacing w:after="0" w:line="240" w:lineRule="auto"/>
              <w:ind w:firstLine="539"/>
              <w:jc w:val="both"/>
              <w:outlineLvl w:val="0"/>
              <w:rPr>
                <w:rFonts w:ascii="PT Astra Serif" w:hAnsi="PT Astra Serif"/>
                <w:sz w:val="24"/>
                <w:szCs w:val="24"/>
              </w:rPr>
            </w:pPr>
            <w:r w:rsidRPr="002F0C2C">
              <w:rPr>
                <w:rFonts w:ascii="PT Astra Serif" w:hAnsi="PT Astra Serif"/>
                <w:sz w:val="24"/>
                <w:szCs w:val="24"/>
              </w:rP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1A5BE8" w:rsidRPr="002F0C2C" w:rsidRDefault="001A5BE8">
            <w:pPr>
              <w:autoSpaceDE w:val="0"/>
              <w:autoSpaceDN w:val="0"/>
              <w:adjustRightInd w:val="0"/>
              <w:spacing w:after="0" w:line="240" w:lineRule="auto"/>
              <w:ind w:firstLine="540"/>
              <w:jc w:val="both"/>
              <w:rPr>
                <w:rFonts w:ascii="PT Astra Serif" w:hAnsi="PT Astra Serif"/>
                <w:sz w:val="24"/>
                <w:szCs w:val="24"/>
              </w:rPr>
            </w:pPr>
            <w:r w:rsidRPr="002F0C2C">
              <w:rPr>
                <w:rFonts w:ascii="PT Astra Serif" w:hAnsi="PT Astra Serif"/>
                <w:sz w:val="24"/>
                <w:szCs w:val="24"/>
              </w:rPr>
              <w:t>Неперечисление, а равно перечисление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1A5BE8" w:rsidRPr="002F0C2C" w:rsidRDefault="001A5BE8">
            <w:pPr>
              <w:autoSpaceDE w:val="0"/>
              <w:autoSpaceDN w:val="0"/>
              <w:adjustRightInd w:val="0"/>
              <w:spacing w:after="0" w:line="240" w:lineRule="auto"/>
              <w:ind w:firstLine="540"/>
              <w:jc w:val="both"/>
              <w:rPr>
                <w:rFonts w:ascii="PT Astra Serif" w:hAnsi="PT Astra Serif"/>
                <w:sz w:val="24"/>
                <w:szCs w:val="24"/>
              </w:rPr>
            </w:pPr>
            <w:r w:rsidRPr="002F0C2C">
              <w:rPr>
                <w:rFonts w:ascii="PT Astra Serif" w:hAnsi="PT Astra Serif"/>
                <w:sz w:val="24"/>
                <w:szCs w:val="24"/>
              </w:rPr>
              <w:t>Срок давности: 1 год</w:t>
            </w:r>
          </w:p>
        </w:tc>
        <w:tc>
          <w:tcPr>
            <w:tcW w:w="3680" w:type="dxa"/>
            <w:tcBorders>
              <w:top w:val="single" w:sz="4" w:space="0" w:color="000000"/>
              <w:left w:val="single" w:sz="4" w:space="0" w:color="000000"/>
              <w:bottom w:val="single" w:sz="4" w:space="0" w:color="000000"/>
              <w:right w:val="single" w:sz="4" w:space="0" w:color="000000"/>
            </w:tcBorders>
          </w:tcPr>
          <w:p w:rsidR="001A5BE8" w:rsidRPr="00BB6FC6" w:rsidRDefault="001A5BE8">
            <w:pPr>
              <w:spacing w:after="0" w:line="240" w:lineRule="auto"/>
              <w:jc w:val="center"/>
              <w:rPr>
                <w:rFonts w:ascii="PT Astra Serif" w:hAnsi="PT Astra Serif"/>
              </w:rPr>
            </w:pPr>
          </w:p>
          <w:p w:rsidR="001A5BE8" w:rsidRPr="00BB6FC6" w:rsidRDefault="001A5BE8">
            <w:pPr>
              <w:spacing w:after="0" w:line="240" w:lineRule="auto"/>
              <w:jc w:val="center"/>
              <w:rPr>
                <w:rFonts w:ascii="PT Astra Serif" w:hAnsi="PT Astra Serif"/>
              </w:rPr>
            </w:pPr>
            <w:r w:rsidRPr="00BB6FC6">
              <w:rPr>
                <w:rFonts w:ascii="PT Astra Serif" w:hAnsi="PT Astra Serif"/>
              </w:rPr>
              <w:t>Мировой суд</w:t>
            </w:r>
          </w:p>
          <w:p w:rsidR="001A5BE8" w:rsidRPr="00BB6FC6" w:rsidRDefault="001A5BE8">
            <w:pPr>
              <w:spacing w:after="0" w:line="240" w:lineRule="auto"/>
              <w:jc w:val="center"/>
              <w:rPr>
                <w:rFonts w:ascii="PT Astra Serif" w:hAnsi="PT Astra Serif"/>
              </w:rPr>
            </w:pPr>
          </w:p>
          <w:p w:rsidR="001A5BE8" w:rsidRPr="00BB6FC6" w:rsidRDefault="001A5BE8">
            <w:pPr>
              <w:spacing w:after="0" w:line="240" w:lineRule="auto"/>
              <w:jc w:val="center"/>
              <w:rPr>
                <w:rFonts w:ascii="PT Astra Serif" w:hAnsi="PT Astra Serif"/>
              </w:rPr>
            </w:pPr>
            <w:r w:rsidRPr="00BB6FC6">
              <w:rPr>
                <w:rFonts w:ascii="PT Astra Serif" w:hAnsi="PT Astra Serif"/>
              </w:rPr>
              <w:t xml:space="preserve">на должностное лицо: </w:t>
            </w:r>
          </w:p>
          <w:p w:rsidR="001A5BE8" w:rsidRPr="00BB6FC6" w:rsidRDefault="001A5BE8" w:rsidP="00A46021">
            <w:pPr>
              <w:spacing w:after="0" w:line="240" w:lineRule="auto"/>
              <w:jc w:val="center"/>
              <w:rPr>
                <w:rFonts w:ascii="PT Astra Serif" w:hAnsi="PT Astra Serif"/>
              </w:rPr>
            </w:pPr>
            <w:r w:rsidRPr="00BB6FC6">
              <w:rPr>
                <w:rFonts w:ascii="PT Astra Serif" w:hAnsi="PT Astra Serif"/>
              </w:rPr>
              <w:t>штраф</w:t>
            </w:r>
            <w:r w:rsidR="00A46021" w:rsidRPr="00BB6FC6">
              <w:rPr>
                <w:rFonts w:ascii="PT Astra Serif" w:hAnsi="PT Astra Serif"/>
              </w:rPr>
              <w:t xml:space="preserve"> </w:t>
            </w:r>
            <w:r w:rsidRPr="00BB6FC6">
              <w:rPr>
                <w:rFonts w:ascii="PT Astra Serif" w:hAnsi="PT Astra Serif"/>
              </w:rPr>
              <w:t>от 30 до 50 тыс.</w:t>
            </w:r>
            <w:r w:rsidR="001D727D" w:rsidRPr="00BB6FC6">
              <w:rPr>
                <w:rFonts w:ascii="PT Astra Serif" w:hAnsi="PT Astra Serif"/>
              </w:rPr>
              <w:t xml:space="preserve"> руб.</w:t>
            </w:r>
          </w:p>
        </w:tc>
      </w:tr>
      <w:tr w:rsidR="00883CC3" w:rsidRPr="002F0C2C" w:rsidTr="001D727D">
        <w:tc>
          <w:tcPr>
            <w:tcW w:w="11590" w:type="dxa"/>
            <w:tcBorders>
              <w:top w:val="single" w:sz="4" w:space="0" w:color="000000"/>
              <w:left w:val="single" w:sz="4" w:space="0" w:color="000000"/>
              <w:bottom w:val="single" w:sz="4" w:space="0" w:color="000000"/>
              <w:right w:val="single" w:sz="4" w:space="0" w:color="000000"/>
            </w:tcBorders>
          </w:tcPr>
          <w:p w:rsidR="00883CC3" w:rsidRDefault="00140C1F">
            <w:pPr>
              <w:autoSpaceDE w:val="0"/>
              <w:autoSpaceDN w:val="0"/>
              <w:adjustRightInd w:val="0"/>
              <w:spacing w:after="0" w:line="240" w:lineRule="auto"/>
              <w:ind w:firstLine="539"/>
              <w:jc w:val="both"/>
              <w:outlineLvl w:val="0"/>
              <w:rPr>
                <w:rFonts w:ascii="PT Astra Serif" w:hAnsi="PT Astra Serif"/>
                <w:sz w:val="24"/>
                <w:szCs w:val="24"/>
              </w:rPr>
            </w:pPr>
            <w:r>
              <w:rPr>
                <w:rFonts w:ascii="PT Astra Serif" w:hAnsi="PT Astra Serif"/>
                <w:sz w:val="24"/>
                <w:szCs w:val="24"/>
              </w:rPr>
              <w:t xml:space="preserve">Статья 7.32.6 </w:t>
            </w:r>
            <w:r w:rsidRPr="00140C1F">
              <w:rPr>
                <w:rFonts w:ascii="PT Astra Serif" w:hAnsi="PT Astra Serif"/>
                <w:sz w:val="24"/>
                <w:szCs w:val="24"/>
              </w:rPr>
              <w:t>Заведомо ложное экспертное заключение в сфере закупок товаров, работ, услуг для обеспечения государственных и муниципальных нужд</w:t>
            </w:r>
          </w:p>
          <w:p w:rsidR="00140C1F" w:rsidRDefault="00140C1F">
            <w:pPr>
              <w:autoSpaceDE w:val="0"/>
              <w:autoSpaceDN w:val="0"/>
              <w:adjustRightInd w:val="0"/>
              <w:spacing w:after="0" w:line="240" w:lineRule="auto"/>
              <w:ind w:firstLine="539"/>
              <w:jc w:val="both"/>
              <w:outlineLvl w:val="0"/>
              <w:rPr>
                <w:rFonts w:ascii="PT Astra Serif" w:hAnsi="PT Astra Serif"/>
                <w:sz w:val="24"/>
                <w:szCs w:val="24"/>
              </w:rPr>
            </w:pPr>
            <w:r w:rsidRPr="00140C1F">
              <w:rPr>
                <w:rFonts w:ascii="PT Astra Serif" w:hAnsi="PT Astra Serif"/>
                <w:sz w:val="24"/>
                <w:szCs w:val="24"/>
              </w:rPr>
              <w:t>Дача экспертом, экспертной организацией, уполномоченным представителем экспертной организации заведомо ложного экспертного заключения в сфере закупок товаров, работ, услуг для обеспечения государственных и муниципальных нужд, если это действие не содержит уголовно наказуемого деяния</w:t>
            </w:r>
          </w:p>
          <w:p w:rsidR="00140C1F" w:rsidRDefault="00140C1F">
            <w:pPr>
              <w:autoSpaceDE w:val="0"/>
              <w:autoSpaceDN w:val="0"/>
              <w:adjustRightInd w:val="0"/>
              <w:spacing w:after="0" w:line="240" w:lineRule="auto"/>
              <w:ind w:firstLine="539"/>
              <w:jc w:val="both"/>
              <w:outlineLvl w:val="0"/>
              <w:rPr>
                <w:rFonts w:ascii="PT Astra Serif" w:hAnsi="PT Astra Serif"/>
                <w:sz w:val="24"/>
                <w:szCs w:val="24"/>
              </w:rPr>
            </w:pPr>
            <w:r>
              <w:rPr>
                <w:rFonts w:ascii="PT Astra Serif" w:hAnsi="PT Astra Serif"/>
                <w:sz w:val="24"/>
                <w:szCs w:val="24"/>
              </w:rPr>
              <w:t>Срок давности: 1 год для должностных лиц</w:t>
            </w:r>
          </w:p>
          <w:p w:rsidR="002D6BD2" w:rsidRPr="002F0C2C" w:rsidRDefault="002D6BD2" w:rsidP="002D6BD2">
            <w:pPr>
              <w:autoSpaceDE w:val="0"/>
              <w:autoSpaceDN w:val="0"/>
              <w:adjustRightInd w:val="0"/>
              <w:spacing w:after="0" w:line="240" w:lineRule="auto"/>
              <w:ind w:firstLine="539"/>
              <w:jc w:val="both"/>
              <w:outlineLvl w:val="0"/>
              <w:rPr>
                <w:rFonts w:ascii="PT Astra Serif" w:hAnsi="PT Astra Serif"/>
                <w:sz w:val="24"/>
                <w:szCs w:val="24"/>
              </w:rPr>
            </w:pPr>
            <w:r w:rsidRPr="002D6BD2">
              <w:rPr>
                <w:rFonts w:ascii="PT Astra Serif" w:hAnsi="PT Astra Serif"/>
                <w:sz w:val="24"/>
                <w:szCs w:val="24"/>
              </w:rPr>
              <w:t>для юридических лиц - 3 месяца</w:t>
            </w:r>
          </w:p>
        </w:tc>
        <w:tc>
          <w:tcPr>
            <w:tcW w:w="3680" w:type="dxa"/>
            <w:tcBorders>
              <w:top w:val="single" w:sz="4" w:space="0" w:color="000000"/>
              <w:left w:val="single" w:sz="4" w:space="0" w:color="000000"/>
              <w:bottom w:val="single" w:sz="4" w:space="0" w:color="000000"/>
              <w:right w:val="single" w:sz="4" w:space="0" w:color="000000"/>
            </w:tcBorders>
          </w:tcPr>
          <w:p w:rsidR="002D6BD2" w:rsidRPr="00BB6FC6" w:rsidRDefault="002D6BD2" w:rsidP="00140C1F">
            <w:pPr>
              <w:spacing w:after="0" w:line="240" w:lineRule="auto"/>
              <w:jc w:val="center"/>
              <w:rPr>
                <w:rFonts w:ascii="PT Astra Serif" w:hAnsi="PT Astra Serif"/>
              </w:rPr>
            </w:pPr>
            <w:r w:rsidRPr="00BB6FC6">
              <w:rPr>
                <w:rFonts w:ascii="PT Astra Serif" w:hAnsi="PT Astra Serif"/>
              </w:rPr>
              <w:t>Р</w:t>
            </w:r>
            <w:r w:rsidRPr="00BB6FC6">
              <w:rPr>
                <w:rFonts w:ascii="PT Astra Serif" w:hAnsi="PT Astra Serif"/>
              </w:rPr>
              <w:t xml:space="preserve">айонный, </w:t>
            </w:r>
            <w:proofErr w:type="gramStart"/>
            <w:r w:rsidRPr="00BB6FC6">
              <w:rPr>
                <w:rFonts w:ascii="PT Astra Serif" w:hAnsi="PT Astra Serif"/>
              </w:rPr>
              <w:t>городской  суд</w:t>
            </w:r>
            <w:proofErr w:type="gramEnd"/>
          </w:p>
          <w:p w:rsidR="002D6BD2" w:rsidRPr="00BB6FC6" w:rsidRDefault="002D6BD2" w:rsidP="00140C1F">
            <w:pPr>
              <w:spacing w:after="0" w:line="240" w:lineRule="auto"/>
              <w:jc w:val="center"/>
              <w:rPr>
                <w:rFonts w:ascii="PT Astra Serif" w:hAnsi="PT Astra Serif"/>
              </w:rPr>
            </w:pPr>
          </w:p>
          <w:p w:rsidR="00140C1F" w:rsidRPr="00BB6FC6" w:rsidRDefault="00140C1F" w:rsidP="00140C1F">
            <w:pPr>
              <w:spacing w:after="0" w:line="240" w:lineRule="auto"/>
              <w:jc w:val="center"/>
              <w:rPr>
                <w:rFonts w:ascii="PT Astra Serif" w:hAnsi="PT Astra Serif"/>
              </w:rPr>
            </w:pPr>
            <w:r w:rsidRPr="00BB6FC6">
              <w:rPr>
                <w:rFonts w:ascii="PT Astra Serif" w:hAnsi="PT Astra Serif"/>
              </w:rPr>
              <w:t xml:space="preserve">на должностное лицо: </w:t>
            </w:r>
          </w:p>
          <w:p w:rsidR="00140C1F" w:rsidRPr="00BB6FC6" w:rsidRDefault="00140C1F" w:rsidP="00140C1F">
            <w:pPr>
              <w:spacing w:after="0" w:line="240" w:lineRule="auto"/>
              <w:jc w:val="center"/>
              <w:rPr>
                <w:rFonts w:ascii="PT Astra Serif" w:hAnsi="PT Astra Serif"/>
              </w:rPr>
            </w:pPr>
            <w:r w:rsidRPr="00BB6FC6">
              <w:rPr>
                <w:rFonts w:ascii="PT Astra Serif" w:hAnsi="PT Astra Serif"/>
              </w:rPr>
              <w:t>от 30 до 50 тыс. руб. или дисквалификацию на срок от шести месяцев до одного года;</w:t>
            </w:r>
          </w:p>
          <w:p w:rsidR="00140C1F" w:rsidRPr="00BB6FC6" w:rsidRDefault="00140C1F" w:rsidP="00140C1F">
            <w:pPr>
              <w:spacing w:after="0" w:line="240" w:lineRule="auto"/>
              <w:jc w:val="center"/>
              <w:rPr>
                <w:rFonts w:ascii="PT Astra Serif" w:hAnsi="PT Astra Serif"/>
              </w:rPr>
            </w:pPr>
            <w:r w:rsidRPr="00BB6FC6">
              <w:rPr>
                <w:rFonts w:ascii="PT Astra Serif" w:hAnsi="PT Astra Serif"/>
              </w:rPr>
              <w:t xml:space="preserve"> на юридическое лицо:</w:t>
            </w:r>
          </w:p>
          <w:p w:rsidR="00140C1F" w:rsidRPr="00BB6FC6" w:rsidRDefault="00140C1F" w:rsidP="00140C1F">
            <w:pPr>
              <w:spacing w:after="0" w:line="240" w:lineRule="auto"/>
              <w:jc w:val="center"/>
              <w:rPr>
                <w:rFonts w:ascii="PT Astra Serif" w:hAnsi="PT Astra Serif"/>
              </w:rPr>
            </w:pPr>
            <w:r w:rsidRPr="00BB6FC6">
              <w:rPr>
                <w:rFonts w:ascii="PT Astra Serif" w:hAnsi="PT Astra Serif"/>
              </w:rPr>
              <w:t>от 100 до 150 тыс. руб.</w:t>
            </w:r>
          </w:p>
        </w:tc>
      </w:tr>
      <w:tr w:rsidR="001A5BE8" w:rsidRPr="002F0C2C" w:rsidTr="001D727D">
        <w:tc>
          <w:tcPr>
            <w:tcW w:w="11590" w:type="dxa"/>
            <w:tcBorders>
              <w:top w:val="single" w:sz="4" w:space="0" w:color="000000"/>
              <w:left w:val="single" w:sz="4" w:space="0" w:color="000000"/>
              <w:bottom w:val="single" w:sz="4" w:space="0" w:color="000000"/>
              <w:right w:val="single" w:sz="4" w:space="0" w:color="000000"/>
            </w:tcBorders>
            <w:hideMark/>
          </w:tcPr>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iCs/>
                <w:sz w:val="24"/>
                <w:szCs w:val="24"/>
              </w:rPr>
            </w:pPr>
            <w:r w:rsidRPr="002F0C2C">
              <w:rPr>
                <w:rFonts w:ascii="PT Astra Serif" w:hAnsi="PT Astra Serif"/>
                <w:iCs/>
                <w:sz w:val="24"/>
                <w:szCs w:val="24"/>
              </w:rP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1A5BE8" w:rsidRPr="002F0C2C" w:rsidRDefault="004D2744">
            <w:pPr>
              <w:autoSpaceDE w:val="0"/>
              <w:autoSpaceDN w:val="0"/>
              <w:adjustRightInd w:val="0"/>
              <w:spacing w:after="0" w:line="240" w:lineRule="auto"/>
              <w:ind w:firstLine="540"/>
              <w:jc w:val="both"/>
              <w:rPr>
                <w:rFonts w:ascii="PT Astra Serif" w:hAnsi="PT Astra Serif"/>
                <w:bCs/>
                <w:iCs/>
                <w:sz w:val="24"/>
                <w:szCs w:val="24"/>
              </w:rPr>
            </w:pPr>
            <w:hyperlink r:id="rId31" w:history="1">
              <w:r w:rsidR="001A5BE8" w:rsidRPr="002F0C2C">
                <w:rPr>
                  <w:rStyle w:val="af"/>
                  <w:rFonts w:ascii="PT Astra Serif" w:hAnsi="PT Astra Serif"/>
                  <w:bCs/>
                  <w:iCs/>
                  <w:color w:val="auto"/>
                  <w:sz w:val="24"/>
                  <w:szCs w:val="24"/>
                  <w:u w:val="none"/>
                </w:rPr>
                <w:t>1</w:t>
              </w:r>
            </w:hyperlink>
            <w:r w:rsidR="001A5BE8" w:rsidRPr="002F0C2C">
              <w:rPr>
                <w:rFonts w:ascii="PT Astra Serif" w:hAnsi="PT Astra Serif"/>
                <w:bCs/>
                <w:iCs/>
                <w:sz w:val="24"/>
                <w:szCs w:val="24"/>
              </w:rP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32" w:history="1">
              <w:r w:rsidR="001A5BE8" w:rsidRPr="002F0C2C">
                <w:rPr>
                  <w:rStyle w:val="af"/>
                  <w:rFonts w:ascii="PT Astra Serif" w:hAnsi="PT Astra Serif"/>
                  <w:bCs/>
                  <w:iCs/>
                  <w:color w:val="auto"/>
                  <w:sz w:val="24"/>
                  <w:szCs w:val="24"/>
                  <w:u w:val="none"/>
                </w:rPr>
                <w:t>размеров</w:t>
              </w:r>
            </w:hyperlink>
            <w:r w:rsidR="001A5BE8" w:rsidRPr="002F0C2C">
              <w:rPr>
                <w:rFonts w:ascii="PT Astra Serif" w:hAnsi="PT Astra Serif"/>
                <w:bCs/>
                <w:iCs/>
                <w:sz w:val="24"/>
                <w:szCs w:val="24"/>
              </w:rP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w:t>
            </w:r>
          </w:p>
          <w:p w:rsidR="001A5BE8" w:rsidRPr="002F0C2C" w:rsidRDefault="001A5BE8">
            <w:pPr>
              <w:autoSpaceDE w:val="0"/>
              <w:autoSpaceDN w:val="0"/>
              <w:adjustRightInd w:val="0"/>
              <w:spacing w:after="0" w:line="240" w:lineRule="auto"/>
              <w:ind w:firstLine="539"/>
              <w:jc w:val="both"/>
              <w:outlineLvl w:val="0"/>
              <w:rPr>
                <w:rFonts w:ascii="PT Astra Serif" w:hAnsi="PT Astra Serif"/>
                <w:sz w:val="24"/>
                <w:szCs w:val="24"/>
              </w:rPr>
            </w:pPr>
            <w:r w:rsidRPr="002F0C2C">
              <w:rPr>
                <w:rFonts w:ascii="PT Astra Serif" w:hAnsi="PT Astra Serif"/>
                <w:sz w:val="24"/>
                <w:szCs w:val="24"/>
              </w:rPr>
              <w:t>Срок давности: 3 месяца</w:t>
            </w:r>
          </w:p>
        </w:tc>
        <w:tc>
          <w:tcPr>
            <w:tcW w:w="3680" w:type="dxa"/>
            <w:tcBorders>
              <w:top w:val="single" w:sz="4" w:space="0" w:color="000000"/>
              <w:left w:val="single" w:sz="4" w:space="0" w:color="000000"/>
              <w:bottom w:val="single" w:sz="4" w:space="0" w:color="000000"/>
              <w:right w:val="single" w:sz="4" w:space="0" w:color="000000"/>
            </w:tcBorders>
          </w:tcPr>
          <w:p w:rsidR="001A5BE8" w:rsidRPr="00BB6FC6" w:rsidRDefault="001A5BE8">
            <w:pPr>
              <w:spacing w:after="0" w:line="240" w:lineRule="auto"/>
              <w:jc w:val="center"/>
              <w:rPr>
                <w:rFonts w:ascii="PT Astra Serif" w:hAnsi="PT Astra Serif"/>
              </w:rPr>
            </w:pPr>
          </w:p>
          <w:p w:rsidR="001A5BE8" w:rsidRPr="00BB6FC6" w:rsidRDefault="001A5BE8">
            <w:pPr>
              <w:spacing w:after="0" w:line="240" w:lineRule="auto"/>
              <w:jc w:val="center"/>
              <w:rPr>
                <w:rFonts w:ascii="PT Astra Serif" w:hAnsi="PT Astra Serif"/>
              </w:rPr>
            </w:pPr>
            <w:r w:rsidRPr="00BB6FC6">
              <w:rPr>
                <w:rFonts w:ascii="PT Astra Serif" w:hAnsi="PT Astra Serif"/>
              </w:rPr>
              <w:t>Мировой суд</w:t>
            </w:r>
          </w:p>
          <w:p w:rsidR="001A5BE8" w:rsidRPr="00BB6FC6" w:rsidRDefault="001A5BE8">
            <w:pPr>
              <w:spacing w:after="0" w:line="240" w:lineRule="auto"/>
              <w:jc w:val="center"/>
              <w:rPr>
                <w:rFonts w:ascii="PT Astra Serif" w:hAnsi="PT Astra Serif"/>
              </w:rPr>
            </w:pPr>
          </w:p>
          <w:p w:rsidR="001A5BE8" w:rsidRPr="00BB6FC6" w:rsidRDefault="001A5BE8" w:rsidP="001A5BE8">
            <w:pPr>
              <w:spacing w:after="0" w:line="240" w:lineRule="auto"/>
              <w:jc w:val="center"/>
              <w:rPr>
                <w:rFonts w:ascii="PT Astra Serif" w:hAnsi="PT Astra Serif"/>
              </w:rPr>
            </w:pPr>
            <w:r w:rsidRPr="00BB6FC6">
              <w:rPr>
                <w:rFonts w:ascii="PT Astra Serif" w:hAnsi="PT Astra Serif"/>
              </w:rPr>
              <w:t xml:space="preserve">на должностное лицо: </w:t>
            </w:r>
          </w:p>
          <w:p w:rsidR="001A5BE8" w:rsidRPr="00BB6FC6" w:rsidRDefault="001A5BE8">
            <w:pPr>
              <w:spacing w:after="0" w:line="240" w:lineRule="auto"/>
              <w:jc w:val="center"/>
              <w:rPr>
                <w:rFonts w:ascii="PT Astra Serif" w:hAnsi="PT Astra Serif"/>
              </w:rPr>
            </w:pPr>
            <w:r w:rsidRPr="00BB6FC6">
              <w:rPr>
                <w:rFonts w:ascii="PT Astra Serif" w:hAnsi="PT Astra Serif"/>
              </w:rPr>
              <w:t>штраф</w:t>
            </w:r>
            <w:r w:rsidR="00A46021" w:rsidRPr="00BB6FC6">
              <w:rPr>
                <w:rFonts w:ascii="PT Astra Serif" w:hAnsi="PT Astra Serif"/>
              </w:rPr>
              <w:t xml:space="preserve"> </w:t>
            </w:r>
            <w:r w:rsidRPr="00BB6FC6">
              <w:rPr>
                <w:rFonts w:ascii="PT Astra Serif" w:hAnsi="PT Astra Serif"/>
              </w:rPr>
              <w:t>от 4 до 5 тыс.</w:t>
            </w:r>
            <w:r w:rsidR="001D727D" w:rsidRPr="00BB6FC6">
              <w:rPr>
                <w:rFonts w:ascii="PT Astra Serif" w:hAnsi="PT Astra Serif"/>
              </w:rPr>
              <w:t xml:space="preserve"> руб.</w:t>
            </w:r>
          </w:p>
          <w:p w:rsidR="001A5BE8" w:rsidRPr="00BB6FC6" w:rsidRDefault="001A5BE8" w:rsidP="001A5BE8">
            <w:pPr>
              <w:spacing w:after="0" w:line="240" w:lineRule="auto"/>
              <w:jc w:val="center"/>
              <w:rPr>
                <w:rFonts w:ascii="PT Astra Serif" w:hAnsi="PT Astra Serif"/>
              </w:rPr>
            </w:pPr>
            <w:r w:rsidRPr="00BB6FC6">
              <w:rPr>
                <w:rFonts w:ascii="PT Astra Serif" w:hAnsi="PT Astra Serif"/>
              </w:rPr>
              <w:t xml:space="preserve">на юридическое лицо: </w:t>
            </w:r>
          </w:p>
          <w:p w:rsidR="001A5BE8" w:rsidRPr="00BB6FC6" w:rsidRDefault="001A5BE8" w:rsidP="00A46021">
            <w:pPr>
              <w:spacing w:after="0" w:line="240" w:lineRule="auto"/>
              <w:jc w:val="center"/>
              <w:rPr>
                <w:rFonts w:ascii="PT Astra Serif" w:hAnsi="PT Astra Serif"/>
              </w:rPr>
            </w:pPr>
            <w:r w:rsidRPr="00BB6FC6">
              <w:rPr>
                <w:rFonts w:ascii="PT Astra Serif" w:hAnsi="PT Astra Serif"/>
              </w:rPr>
              <w:t>штраф</w:t>
            </w:r>
            <w:r w:rsidR="00A46021" w:rsidRPr="00BB6FC6">
              <w:rPr>
                <w:rFonts w:ascii="PT Astra Serif" w:hAnsi="PT Astra Serif"/>
              </w:rPr>
              <w:t xml:space="preserve"> </w:t>
            </w:r>
            <w:r w:rsidRPr="00BB6FC6">
              <w:rPr>
                <w:rFonts w:ascii="PT Astra Serif" w:hAnsi="PT Astra Serif"/>
              </w:rPr>
              <w:t>от 40 до 50 тыс.</w:t>
            </w:r>
          </w:p>
        </w:tc>
      </w:tr>
      <w:tr w:rsidR="001A5BE8" w:rsidRPr="002F0C2C" w:rsidTr="001D727D">
        <w:tc>
          <w:tcPr>
            <w:tcW w:w="11590" w:type="dxa"/>
            <w:tcBorders>
              <w:top w:val="single" w:sz="4" w:space="0" w:color="000000"/>
              <w:left w:val="single" w:sz="4" w:space="0" w:color="000000"/>
              <w:bottom w:val="single" w:sz="4" w:space="0" w:color="000000"/>
              <w:right w:val="single" w:sz="4" w:space="0" w:color="000000"/>
            </w:tcBorders>
            <w:hideMark/>
          </w:tcPr>
          <w:p w:rsidR="001A5BE8" w:rsidRPr="002F0C2C" w:rsidRDefault="001A5BE8">
            <w:pPr>
              <w:autoSpaceDE w:val="0"/>
              <w:autoSpaceDN w:val="0"/>
              <w:adjustRightInd w:val="0"/>
              <w:spacing w:after="0" w:line="240" w:lineRule="auto"/>
              <w:ind w:firstLine="540"/>
              <w:jc w:val="both"/>
              <w:rPr>
                <w:rFonts w:ascii="PT Astra Serif" w:hAnsi="PT Astra Serif"/>
                <w:sz w:val="24"/>
                <w:szCs w:val="24"/>
              </w:rPr>
            </w:pPr>
            <w:r w:rsidRPr="002F0C2C">
              <w:rPr>
                <w:rFonts w:ascii="PT Astra Serif" w:hAnsi="PT Astra Serif"/>
                <w:sz w:val="24"/>
                <w:szCs w:val="24"/>
              </w:rPr>
              <w:lastRenderedPageBreak/>
              <w:t xml:space="preserve">2. Нарушение платежными агентами, осуществляющими деятельность в соответствии с Федеральным </w:t>
            </w:r>
            <w:hyperlink r:id="rId33" w:history="1">
              <w:r w:rsidRPr="002F0C2C">
                <w:rPr>
                  <w:rStyle w:val="af"/>
                  <w:rFonts w:ascii="PT Astra Serif" w:hAnsi="PT Astra Serif"/>
                  <w:color w:val="auto"/>
                  <w:sz w:val="24"/>
                  <w:szCs w:val="24"/>
                  <w:u w:val="none"/>
                </w:rPr>
                <w:t>законом</w:t>
              </w:r>
            </w:hyperlink>
            <w:r w:rsidRPr="002F0C2C">
              <w:rPr>
                <w:rFonts w:ascii="PT Astra Serif" w:hAnsi="PT Astra Serif"/>
                <w:sz w:val="24"/>
                <w:szCs w:val="24"/>
              </w:rPr>
              <w:t xml:space="preserve"> от 3 июня 2009 года №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34" w:history="1">
              <w:r w:rsidRPr="002F0C2C">
                <w:rPr>
                  <w:rStyle w:val="af"/>
                  <w:rFonts w:ascii="PT Astra Serif" w:hAnsi="PT Astra Serif"/>
                  <w:color w:val="auto"/>
                  <w:sz w:val="24"/>
                  <w:szCs w:val="24"/>
                  <w:u w:val="none"/>
                </w:rPr>
                <w:t>законом</w:t>
              </w:r>
            </w:hyperlink>
            <w:r w:rsidRPr="002F0C2C">
              <w:rPr>
                <w:rFonts w:ascii="PT Astra Serif" w:hAnsi="PT Astra Serif"/>
                <w:sz w:val="24"/>
                <w:szCs w:val="24"/>
              </w:rP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w:t>
            </w:r>
          </w:p>
          <w:p w:rsidR="001A5BE8" w:rsidRPr="002F0C2C" w:rsidRDefault="001A5BE8">
            <w:pPr>
              <w:autoSpaceDE w:val="0"/>
              <w:autoSpaceDN w:val="0"/>
              <w:adjustRightInd w:val="0"/>
              <w:spacing w:after="0" w:line="240" w:lineRule="auto"/>
              <w:ind w:firstLine="539"/>
              <w:jc w:val="both"/>
              <w:outlineLvl w:val="0"/>
              <w:rPr>
                <w:rFonts w:ascii="PT Astra Serif" w:hAnsi="PT Astra Serif"/>
                <w:sz w:val="24"/>
                <w:szCs w:val="24"/>
              </w:rPr>
            </w:pPr>
            <w:r w:rsidRPr="002F0C2C">
              <w:rPr>
                <w:rFonts w:ascii="PT Astra Serif" w:hAnsi="PT Astra Serif"/>
                <w:sz w:val="24"/>
                <w:szCs w:val="24"/>
              </w:rPr>
              <w:t>Срок давности: 3 месяца</w:t>
            </w:r>
          </w:p>
        </w:tc>
        <w:tc>
          <w:tcPr>
            <w:tcW w:w="3680" w:type="dxa"/>
            <w:tcBorders>
              <w:top w:val="single" w:sz="4" w:space="0" w:color="000000"/>
              <w:left w:val="single" w:sz="4" w:space="0" w:color="000000"/>
              <w:bottom w:val="single" w:sz="4" w:space="0" w:color="000000"/>
              <w:right w:val="single" w:sz="4" w:space="0" w:color="000000"/>
            </w:tcBorders>
          </w:tcPr>
          <w:p w:rsidR="001A5BE8" w:rsidRPr="00BB6FC6" w:rsidRDefault="001A5BE8">
            <w:pPr>
              <w:spacing w:after="0" w:line="240" w:lineRule="auto"/>
              <w:jc w:val="center"/>
              <w:rPr>
                <w:rFonts w:ascii="PT Astra Serif" w:hAnsi="PT Astra Serif"/>
              </w:rPr>
            </w:pPr>
          </w:p>
          <w:p w:rsidR="001A5BE8" w:rsidRPr="00BB6FC6" w:rsidRDefault="001A5BE8">
            <w:pPr>
              <w:spacing w:after="0" w:line="240" w:lineRule="auto"/>
              <w:jc w:val="center"/>
              <w:rPr>
                <w:rFonts w:ascii="PT Astra Serif" w:hAnsi="PT Astra Serif"/>
              </w:rPr>
            </w:pPr>
            <w:r w:rsidRPr="00BB6FC6">
              <w:rPr>
                <w:rFonts w:ascii="PT Astra Serif" w:hAnsi="PT Astra Serif"/>
              </w:rPr>
              <w:t>Мировой суд</w:t>
            </w:r>
          </w:p>
          <w:p w:rsidR="001A5BE8" w:rsidRPr="00BB6FC6" w:rsidRDefault="001A5BE8">
            <w:pPr>
              <w:spacing w:after="0" w:line="240" w:lineRule="auto"/>
              <w:jc w:val="center"/>
              <w:rPr>
                <w:rFonts w:ascii="PT Astra Serif" w:hAnsi="PT Astra Serif"/>
              </w:rPr>
            </w:pPr>
          </w:p>
          <w:p w:rsidR="00A46021" w:rsidRPr="00BB6FC6" w:rsidRDefault="00A46021" w:rsidP="00A46021">
            <w:pPr>
              <w:spacing w:after="0" w:line="240" w:lineRule="auto"/>
              <w:jc w:val="center"/>
              <w:rPr>
                <w:rFonts w:ascii="PT Astra Serif" w:hAnsi="PT Astra Serif"/>
              </w:rPr>
            </w:pPr>
            <w:r w:rsidRPr="00BB6FC6">
              <w:rPr>
                <w:rFonts w:ascii="PT Astra Serif" w:hAnsi="PT Astra Serif"/>
              </w:rPr>
              <w:t xml:space="preserve">на должностное лицо: </w:t>
            </w:r>
          </w:p>
          <w:p w:rsidR="001A5BE8" w:rsidRPr="00BB6FC6" w:rsidRDefault="00A46021" w:rsidP="00A46021">
            <w:pPr>
              <w:spacing w:after="0" w:line="240" w:lineRule="auto"/>
              <w:jc w:val="center"/>
              <w:rPr>
                <w:rFonts w:ascii="PT Astra Serif" w:hAnsi="PT Astra Serif"/>
              </w:rPr>
            </w:pPr>
            <w:proofErr w:type="gramStart"/>
            <w:r w:rsidRPr="00BB6FC6">
              <w:rPr>
                <w:rFonts w:ascii="PT Astra Serif" w:hAnsi="PT Astra Serif"/>
              </w:rPr>
              <w:t xml:space="preserve">штраф  </w:t>
            </w:r>
            <w:r w:rsidR="001A5BE8" w:rsidRPr="00BB6FC6">
              <w:rPr>
                <w:rFonts w:ascii="PT Astra Serif" w:hAnsi="PT Astra Serif"/>
              </w:rPr>
              <w:t>от</w:t>
            </w:r>
            <w:proofErr w:type="gramEnd"/>
            <w:r w:rsidR="001A5BE8" w:rsidRPr="00BB6FC6">
              <w:rPr>
                <w:rFonts w:ascii="PT Astra Serif" w:hAnsi="PT Astra Serif"/>
              </w:rPr>
              <w:t xml:space="preserve"> 4 до 5 тыс</w:t>
            </w:r>
            <w:r w:rsidR="001D727D" w:rsidRPr="00BB6FC6">
              <w:rPr>
                <w:rFonts w:ascii="PT Astra Serif" w:hAnsi="PT Astra Serif"/>
              </w:rPr>
              <w:t>. руб.</w:t>
            </w:r>
          </w:p>
          <w:p w:rsidR="00A46021" w:rsidRPr="00BB6FC6" w:rsidRDefault="00A46021" w:rsidP="00A46021">
            <w:pPr>
              <w:spacing w:after="0" w:line="240" w:lineRule="auto"/>
              <w:jc w:val="center"/>
              <w:rPr>
                <w:rFonts w:ascii="PT Astra Serif" w:hAnsi="PT Astra Serif"/>
              </w:rPr>
            </w:pPr>
            <w:r w:rsidRPr="00BB6FC6">
              <w:rPr>
                <w:rFonts w:ascii="PT Astra Serif" w:hAnsi="PT Astra Serif"/>
              </w:rPr>
              <w:t xml:space="preserve">на юридическое лицо: </w:t>
            </w:r>
          </w:p>
          <w:p w:rsidR="001A5BE8" w:rsidRPr="00BB6FC6" w:rsidRDefault="00A46021" w:rsidP="00A46021">
            <w:pPr>
              <w:spacing w:after="0" w:line="240" w:lineRule="auto"/>
              <w:jc w:val="center"/>
              <w:rPr>
                <w:rFonts w:ascii="PT Astra Serif" w:hAnsi="PT Astra Serif"/>
              </w:rPr>
            </w:pPr>
            <w:r w:rsidRPr="00BB6FC6">
              <w:rPr>
                <w:rFonts w:ascii="PT Astra Serif" w:hAnsi="PT Astra Serif"/>
              </w:rPr>
              <w:t xml:space="preserve">штраф </w:t>
            </w:r>
            <w:r w:rsidR="001A5BE8" w:rsidRPr="00BB6FC6">
              <w:rPr>
                <w:rFonts w:ascii="PT Astra Serif" w:hAnsi="PT Astra Serif"/>
              </w:rPr>
              <w:t>от 40 до 50 тыс.</w:t>
            </w:r>
            <w:r w:rsidR="001D727D" w:rsidRPr="00BB6FC6">
              <w:rPr>
                <w:rFonts w:ascii="PT Astra Serif" w:hAnsi="PT Astra Serif"/>
              </w:rPr>
              <w:t xml:space="preserve"> руб.</w:t>
            </w:r>
          </w:p>
        </w:tc>
      </w:tr>
      <w:tr w:rsidR="001A5BE8" w:rsidRPr="002F0C2C" w:rsidTr="001D727D">
        <w:tc>
          <w:tcPr>
            <w:tcW w:w="11590" w:type="dxa"/>
            <w:tcBorders>
              <w:top w:val="single" w:sz="4" w:space="0" w:color="000000"/>
              <w:left w:val="single" w:sz="4" w:space="0" w:color="000000"/>
              <w:bottom w:val="single" w:sz="4" w:space="0" w:color="000000"/>
              <w:right w:val="single" w:sz="4" w:space="0" w:color="000000"/>
            </w:tcBorders>
          </w:tcPr>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bCs/>
                <w:sz w:val="24"/>
                <w:szCs w:val="24"/>
              </w:rPr>
            </w:pPr>
            <w:r w:rsidRPr="002F0C2C">
              <w:rPr>
                <w:rFonts w:ascii="PT Astra Serif" w:hAnsi="PT Astra Serif"/>
                <w:bCs/>
                <w:sz w:val="24"/>
                <w:szCs w:val="24"/>
              </w:rPr>
              <w:t>Статья 15.14 Нецелевое использование бюджетных средств</w:t>
            </w:r>
          </w:p>
          <w:p w:rsidR="001A5BE8" w:rsidRPr="002F0C2C" w:rsidRDefault="004D2744">
            <w:pPr>
              <w:autoSpaceDE w:val="0"/>
              <w:autoSpaceDN w:val="0"/>
              <w:adjustRightInd w:val="0"/>
              <w:spacing w:after="0" w:line="240" w:lineRule="auto"/>
              <w:ind w:firstLine="539"/>
              <w:jc w:val="both"/>
              <w:rPr>
                <w:rFonts w:ascii="PT Astra Serif" w:hAnsi="PT Astra Serif"/>
                <w:iCs/>
                <w:sz w:val="24"/>
                <w:szCs w:val="24"/>
              </w:rPr>
            </w:pPr>
            <w:hyperlink r:id="rId35" w:history="1">
              <w:r w:rsidR="001A5BE8" w:rsidRPr="002F0C2C">
                <w:rPr>
                  <w:rStyle w:val="af"/>
                  <w:rFonts w:ascii="PT Astra Serif" w:hAnsi="PT Astra Serif"/>
                  <w:iCs/>
                  <w:color w:val="auto"/>
                  <w:sz w:val="24"/>
                  <w:szCs w:val="24"/>
                  <w:u w:val="none"/>
                </w:rPr>
                <w:t>Нецелевое</w:t>
              </w:r>
            </w:hyperlink>
            <w:r w:rsidR="001A5BE8" w:rsidRPr="002F0C2C">
              <w:rPr>
                <w:rFonts w:ascii="PT Astra Serif" w:hAnsi="PT Astra Serif"/>
                <w:iCs/>
                <w:sz w:val="24"/>
                <w:szCs w:val="24"/>
              </w:rP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36" w:history="1">
              <w:r w:rsidR="001A5BE8" w:rsidRPr="002F0C2C">
                <w:rPr>
                  <w:rStyle w:val="af"/>
                  <w:rFonts w:ascii="PT Astra Serif" w:hAnsi="PT Astra Serif"/>
                  <w:iCs/>
                  <w:color w:val="auto"/>
                  <w:sz w:val="24"/>
                  <w:szCs w:val="24"/>
                  <w:u w:val="none"/>
                </w:rPr>
                <w:t>деяния</w:t>
              </w:r>
            </w:hyperlink>
            <w:r w:rsidR="001A5BE8" w:rsidRPr="002F0C2C">
              <w:rPr>
                <w:rFonts w:ascii="PT Astra Serif" w:hAnsi="PT Astra Serif"/>
                <w:iCs/>
                <w:sz w:val="24"/>
                <w:szCs w:val="24"/>
                <w:vertAlign w:val="superscript"/>
              </w:rPr>
              <w:footnoteReference w:id="6"/>
            </w:r>
            <w:r w:rsidR="001A5BE8" w:rsidRPr="002F0C2C">
              <w:rPr>
                <w:rFonts w:ascii="PT Astra Serif" w:hAnsi="PT Astra Serif"/>
                <w:iCs/>
                <w:sz w:val="24"/>
                <w:szCs w:val="24"/>
              </w:rPr>
              <w:t xml:space="preserve"> </w:t>
            </w:r>
          </w:p>
          <w:p w:rsidR="001A5BE8" w:rsidRPr="002F0C2C" w:rsidRDefault="001A5BE8">
            <w:pPr>
              <w:autoSpaceDE w:val="0"/>
              <w:autoSpaceDN w:val="0"/>
              <w:adjustRightInd w:val="0"/>
              <w:spacing w:after="0" w:line="240" w:lineRule="auto"/>
              <w:ind w:firstLine="539"/>
              <w:jc w:val="both"/>
              <w:outlineLvl w:val="0"/>
              <w:rPr>
                <w:rFonts w:ascii="PT Astra Serif" w:hAnsi="PT Astra Serif"/>
                <w:sz w:val="24"/>
                <w:szCs w:val="24"/>
              </w:rPr>
            </w:pPr>
            <w:r w:rsidRPr="002F0C2C">
              <w:rPr>
                <w:rFonts w:ascii="PT Astra Serif" w:hAnsi="PT Astra Serif"/>
                <w:sz w:val="24"/>
                <w:szCs w:val="24"/>
              </w:rPr>
              <w:t>Срок давности: для юридических лиц - 2 года; для должностных лиц -</w:t>
            </w:r>
          </w:p>
          <w:p w:rsidR="001A5BE8" w:rsidRPr="002F0C2C" w:rsidRDefault="001A5BE8">
            <w:pPr>
              <w:autoSpaceDE w:val="0"/>
              <w:autoSpaceDN w:val="0"/>
              <w:adjustRightInd w:val="0"/>
              <w:spacing w:after="0" w:line="240" w:lineRule="auto"/>
              <w:ind w:firstLine="539"/>
              <w:jc w:val="both"/>
              <w:outlineLvl w:val="0"/>
              <w:rPr>
                <w:rFonts w:ascii="PT Astra Serif" w:hAnsi="PT Astra Serif"/>
                <w:bCs/>
                <w:sz w:val="24"/>
                <w:szCs w:val="24"/>
              </w:rPr>
            </w:pPr>
            <w:r w:rsidRPr="002F0C2C">
              <w:rPr>
                <w:rFonts w:ascii="PT Astra Serif" w:hAnsi="PT Astra Serif"/>
                <w:sz w:val="24"/>
                <w:szCs w:val="24"/>
              </w:rPr>
              <w:t xml:space="preserve">1 год </w:t>
            </w:r>
            <w:r w:rsidRPr="002F0C2C">
              <w:rPr>
                <w:rFonts w:ascii="PT Astra Serif" w:hAnsi="PT Astra Serif"/>
                <w:bCs/>
                <w:sz w:val="24"/>
                <w:szCs w:val="24"/>
              </w:rPr>
              <w:t>(если административное правонарушение совершено в период до 27.07.2019)</w:t>
            </w:r>
          </w:p>
          <w:p w:rsidR="001A5BE8" w:rsidRPr="002F0C2C" w:rsidRDefault="001A5BE8" w:rsidP="001D727D">
            <w:pPr>
              <w:autoSpaceDE w:val="0"/>
              <w:autoSpaceDN w:val="0"/>
              <w:adjustRightInd w:val="0"/>
              <w:spacing w:after="0" w:line="240" w:lineRule="auto"/>
              <w:ind w:firstLine="539"/>
              <w:jc w:val="both"/>
              <w:outlineLvl w:val="0"/>
              <w:rPr>
                <w:rFonts w:ascii="PT Astra Serif" w:hAnsi="PT Astra Serif"/>
                <w:sz w:val="24"/>
                <w:szCs w:val="24"/>
              </w:rPr>
            </w:pPr>
            <w:r w:rsidRPr="002F0C2C">
              <w:rPr>
                <w:rFonts w:ascii="PT Astra Serif" w:hAnsi="PT Astra Serif"/>
                <w:sz w:val="24"/>
                <w:szCs w:val="24"/>
              </w:rPr>
              <w:t xml:space="preserve">2 года </w:t>
            </w:r>
            <w:r w:rsidRPr="002F0C2C">
              <w:rPr>
                <w:rFonts w:ascii="PT Astra Serif" w:hAnsi="PT Astra Serif"/>
                <w:bCs/>
                <w:sz w:val="24"/>
                <w:szCs w:val="24"/>
              </w:rPr>
              <w:t>(если административное правонарушение совершено в период с 27.07.2019)</w:t>
            </w:r>
          </w:p>
        </w:tc>
        <w:tc>
          <w:tcPr>
            <w:tcW w:w="3680" w:type="dxa"/>
            <w:tcBorders>
              <w:top w:val="single" w:sz="4" w:space="0" w:color="000000"/>
              <w:left w:val="single" w:sz="4" w:space="0" w:color="000000"/>
              <w:bottom w:val="single" w:sz="4" w:space="0" w:color="000000"/>
              <w:right w:val="single" w:sz="4" w:space="0" w:color="000000"/>
            </w:tcBorders>
            <w:hideMark/>
          </w:tcPr>
          <w:p w:rsidR="001A5BE8" w:rsidRPr="00BB6FC6" w:rsidRDefault="001A5BE8">
            <w:pPr>
              <w:spacing w:after="0" w:line="240" w:lineRule="auto"/>
              <w:jc w:val="center"/>
              <w:rPr>
                <w:rFonts w:ascii="PT Astra Serif" w:hAnsi="PT Astra Serif"/>
              </w:rPr>
            </w:pPr>
            <w:r w:rsidRPr="00BB6FC6">
              <w:rPr>
                <w:rFonts w:ascii="PT Astra Serif" w:hAnsi="PT Astra Serif"/>
              </w:rPr>
              <w:t>Мировой суд</w:t>
            </w:r>
          </w:p>
          <w:p w:rsidR="001A5BE8" w:rsidRPr="00BB6FC6" w:rsidRDefault="001A5BE8">
            <w:pPr>
              <w:spacing w:after="0" w:line="240" w:lineRule="auto"/>
              <w:jc w:val="center"/>
              <w:rPr>
                <w:rFonts w:ascii="PT Astra Serif" w:hAnsi="PT Astra Serif"/>
              </w:rPr>
            </w:pPr>
            <w:r w:rsidRPr="00BB6FC6">
              <w:rPr>
                <w:rFonts w:ascii="PT Astra Serif" w:hAnsi="PT Astra Serif"/>
              </w:rPr>
              <w:t xml:space="preserve">(в отношении </w:t>
            </w:r>
            <w:r w:rsidR="00A46021" w:rsidRPr="00BB6FC6">
              <w:rPr>
                <w:rFonts w:ascii="PT Astra Serif" w:hAnsi="PT Astra Serif"/>
              </w:rPr>
              <w:t>государственных гражданских и муниципальных служащих</w:t>
            </w:r>
            <w:r w:rsidRPr="00BB6FC6">
              <w:rPr>
                <w:rFonts w:ascii="PT Astra Serif" w:hAnsi="PT Astra Serif"/>
              </w:rPr>
              <w:t xml:space="preserve"> </w:t>
            </w:r>
            <w:r w:rsidR="00A46021" w:rsidRPr="00BB6FC6">
              <w:rPr>
                <w:rFonts w:ascii="PT Astra Serif" w:hAnsi="PT Astra Serif"/>
              </w:rPr>
              <w:t xml:space="preserve">– </w:t>
            </w:r>
            <w:r w:rsidRPr="00BB6FC6">
              <w:rPr>
                <w:rFonts w:ascii="PT Astra Serif" w:hAnsi="PT Astra Serif"/>
              </w:rPr>
              <w:t>районный</w:t>
            </w:r>
            <w:r w:rsidR="00A46021" w:rsidRPr="00BB6FC6">
              <w:rPr>
                <w:rFonts w:ascii="PT Astra Serif" w:hAnsi="PT Astra Serif"/>
              </w:rPr>
              <w:t xml:space="preserve">, </w:t>
            </w:r>
            <w:proofErr w:type="gramStart"/>
            <w:r w:rsidR="00A46021" w:rsidRPr="00BB6FC6">
              <w:rPr>
                <w:rFonts w:ascii="PT Astra Serif" w:hAnsi="PT Astra Serif"/>
              </w:rPr>
              <w:t xml:space="preserve">городской </w:t>
            </w:r>
            <w:r w:rsidRPr="00BB6FC6">
              <w:rPr>
                <w:rFonts w:ascii="PT Astra Serif" w:hAnsi="PT Astra Serif"/>
              </w:rPr>
              <w:t xml:space="preserve"> суд</w:t>
            </w:r>
            <w:proofErr w:type="gramEnd"/>
            <w:r w:rsidRPr="00BB6FC6">
              <w:rPr>
                <w:rFonts w:ascii="PT Astra Serif" w:hAnsi="PT Astra Serif"/>
              </w:rPr>
              <w:t>)</w:t>
            </w:r>
          </w:p>
          <w:p w:rsidR="00A46021" w:rsidRPr="00BB6FC6" w:rsidRDefault="00A46021" w:rsidP="00A46021">
            <w:pPr>
              <w:spacing w:after="0" w:line="240" w:lineRule="auto"/>
              <w:jc w:val="center"/>
              <w:rPr>
                <w:rFonts w:ascii="PT Astra Serif" w:hAnsi="PT Astra Serif"/>
              </w:rPr>
            </w:pPr>
            <w:r w:rsidRPr="00BB6FC6">
              <w:rPr>
                <w:rFonts w:ascii="PT Astra Serif" w:hAnsi="PT Astra Serif"/>
              </w:rPr>
              <w:t xml:space="preserve">на должностное лицо: </w:t>
            </w:r>
          </w:p>
          <w:p w:rsidR="001A5BE8" w:rsidRPr="00BB6FC6" w:rsidRDefault="00A46021" w:rsidP="00A46021">
            <w:pPr>
              <w:spacing w:after="0" w:line="240" w:lineRule="auto"/>
              <w:jc w:val="center"/>
              <w:rPr>
                <w:rFonts w:ascii="PT Astra Serif" w:hAnsi="PT Astra Serif"/>
              </w:rPr>
            </w:pPr>
            <w:proofErr w:type="gramStart"/>
            <w:r w:rsidRPr="00BB6FC6">
              <w:rPr>
                <w:rFonts w:ascii="PT Astra Serif" w:hAnsi="PT Astra Serif"/>
              </w:rPr>
              <w:t xml:space="preserve">штраф  </w:t>
            </w:r>
            <w:r w:rsidR="001A5BE8" w:rsidRPr="00BB6FC6">
              <w:rPr>
                <w:rFonts w:ascii="PT Astra Serif" w:hAnsi="PT Astra Serif"/>
              </w:rPr>
              <w:t>от</w:t>
            </w:r>
            <w:proofErr w:type="gramEnd"/>
            <w:r w:rsidR="001A5BE8" w:rsidRPr="00BB6FC6">
              <w:rPr>
                <w:rFonts w:ascii="PT Astra Serif" w:hAnsi="PT Astra Serif"/>
              </w:rPr>
              <w:t xml:space="preserve"> 20 до 50 тыс.</w:t>
            </w:r>
            <w:r w:rsidR="001D727D" w:rsidRPr="00BB6FC6">
              <w:rPr>
                <w:rFonts w:ascii="PT Astra Serif" w:hAnsi="PT Astra Serif"/>
              </w:rPr>
              <w:t xml:space="preserve"> руб.</w:t>
            </w:r>
          </w:p>
          <w:p w:rsidR="001A5BE8" w:rsidRPr="00BB6FC6" w:rsidRDefault="001A5BE8">
            <w:pPr>
              <w:spacing w:after="0" w:line="240" w:lineRule="auto"/>
              <w:jc w:val="center"/>
              <w:rPr>
                <w:rFonts w:ascii="PT Astra Serif" w:hAnsi="PT Astra Serif"/>
                <w:iCs/>
              </w:rPr>
            </w:pPr>
            <w:r w:rsidRPr="00BB6FC6">
              <w:rPr>
                <w:rFonts w:ascii="PT Astra Serif" w:hAnsi="PT Astra Serif"/>
              </w:rPr>
              <w:t xml:space="preserve">или </w:t>
            </w:r>
            <w:r w:rsidRPr="00BB6FC6">
              <w:rPr>
                <w:rFonts w:ascii="PT Astra Serif" w:hAnsi="PT Astra Serif"/>
                <w:iCs/>
              </w:rPr>
              <w:t>дисквалификация</w:t>
            </w:r>
          </w:p>
          <w:p w:rsidR="001A5BE8" w:rsidRPr="00BB6FC6" w:rsidRDefault="001A5BE8">
            <w:pPr>
              <w:spacing w:after="0" w:line="240" w:lineRule="auto"/>
              <w:jc w:val="center"/>
              <w:rPr>
                <w:rFonts w:ascii="PT Astra Serif" w:hAnsi="PT Astra Serif"/>
              </w:rPr>
            </w:pPr>
            <w:r w:rsidRPr="00BB6FC6">
              <w:rPr>
                <w:rFonts w:ascii="PT Astra Serif" w:hAnsi="PT Astra Serif"/>
                <w:iCs/>
              </w:rPr>
              <w:t>от 1 года до 3-х лет</w:t>
            </w:r>
          </w:p>
          <w:p w:rsidR="00A46021" w:rsidRPr="00BB6FC6" w:rsidRDefault="00A46021" w:rsidP="00A46021">
            <w:pPr>
              <w:spacing w:after="0" w:line="240" w:lineRule="auto"/>
              <w:jc w:val="center"/>
              <w:rPr>
                <w:rFonts w:ascii="PT Astra Serif" w:hAnsi="PT Astra Serif"/>
              </w:rPr>
            </w:pPr>
            <w:r w:rsidRPr="00BB6FC6">
              <w:rPr>
                <w:rFonts w:ascii="PT Astra Serif" w:hAnsi="PT Astra Serif"/>
              </w:rPr>
              <w:t xml:space="preserve">на юридическое лицо: </w:t>
            </w:r>
          </w:p>
          <w:p w:rsidR="001A5BE8" w:rsidRPr="00BB6FC6" w:rsidRDefault="00A46021" w:rsidP="00A46021">
            <w:pPr>
              <w:spacing w:after="0" w:line="240" w:lineRule="auto"/>
              <w:jc w:val="center"/>
              <w:rPr>
                <w:rFonts w:ascii="PT Astra Serif" w:hAnsi="PT Astra Serif"/>
              </w:rPr>
            </w:pPr>
            <w:r w:rsidRPr="00BB6FC6">
              <w:rPr>
                <w:rFonts w:ascii="PT Astra Serif" w:hAnsi="PT Astra Serif"/>
              </w:rPr>
              <w:t xml:space="preserve">штраф </w:t>
            </w:r>
            <w:r w:rsidR="001A5BE8" w:rsidRPr="00BB6FC6">
              <w:rPr>
                <w:rFonts w:ascii="PT Astra Serif" w:hAnsi="PT Astra Serif"/>
              </w:rPr>
              <w:t xml:space="preserve">от 5 до 25 % </w:t>
            </w:r>
          </w:p>
          <w:p w:rsidR="001A5BE8" w:rsidRPr="00BB6FC6" w:rsidRDefault="001A5BE8">
            <w:pPr>
              <w:spacing w:after="0" w:line="240" w:lineRule="auto"/>
              <w:jc w:val="center"/>
              <w:rPr>
                <w:rFonts w:ascii="PT Astra Serif" w:hAnsi="PT Astra Serif"/>
              </w:rPr>
            </w:pPr>
            <w:r w:rsidRPr="00BB6FC6">
              <w:rPr>
                <w:rFonts w:ascii="PT Astra Serif" w:hAnsi="PT Astra Serif"/>
              </w:rPr>
              <w:t>суммы средств, использованных не по целевому назначению</w:t>
            </w:r>
          </w:p>
        </w:tc>
      </w:tr>
      <w:tr w:rsidR="001A5BE8" w:rsidRPr="002F0C2C" w:rsidTr="001D727D">
        <w:tc>
          <w:tcPr>
            <w:tcW w:w="11590" w:type="dxa"/>
            <w:tcBorders>
              <w:top w:val="single" w:sz="4" w:space="0" w:color="000000"/>
              <w:left w:val="single" w:sz="4" w:space="0" w:color="000000"/>
              <w:bottom w:val="single" w:sz="4" w:space="0" w:color="000000"/>
              <w:right w:val="single" w:sz="4" w:space="0" w:color="000000"/>
            </w:tcBorders>
          </w:tcPr>
          <w:p w:rsidR="001A5BE8" w:rsidRPr="002F0C2C" w:rsidRDefault="001A5BE8">
            <w:pPr>
              <w:autoSpaceDE w:val="0"/>
              <w:autoSpaceDN w:val="0"/>
              <w:adjustRightInd w:val="0"/>
              <w:spacing w:before="120" w:after="0" w:line="240" w:lineRule="auto"/>
              <w:ind w:firstLine="539"/>
              <w:jc w:val="both"/>
              <w:rPr>
                <w:rFonts w:ascii="PT Astra Serif" w:hAnsi="PT Astra Serif"/>
                <w:sz w:val="24"/>
                <w:szCs w:val="24"/>
              </w:rPr>
            </w:pPr>
            <w:r w:rsidRPr="002F0C2C">
              <w:rPr>
                <w:rFonts w:ascii="PT Astra Serif" w:hAnsi="PT Astra Serif"/>
                <w:sz w:val="24"/>
                <w:szCs w:val="24"/>
              </w:rPr>
              <w:t xml:space="preserve">Статья 15.15 </w:t>
            </w:r>
            <w:hyperlink r:id="rId37" w:history="1">
              <w:r w:rsidRPr="002F0C2C">
                <w:rPr>
                  <w:rStyle w:val="af"/>
                  <w:rFonts w:ascii="PT Astra Serif" w:hAnsi="PT Astra Serif"/>
                  <w:color w:val="auto"/>
                  <w:sz w:val="24"/>
                  <w:szCs w:val="24"/>
                  <w:u w:val="none"/>
                </w:rPr>
                <w:t>Невозврат</w:t>
              </w:r>
            </w:hyperlink>
            <w:r w:rsidRPr="002F0C2C">
              <w:rPr>
                <w:rFonts w:ascii="PT Astra Serif" w:hAnsi="PT Astra Serif"/>
                <w:sz w:val="24"/>
                <w:szCs w:val="24"/>
              </w:rPr>
              <w:t xml:space="preserve"> либо несвоевременный возврат бюджетного кредита</w:t>
            </w:r>
          </w:p>
          <w:p w:rsidR="001A5BE8" w:rsidRPr="002F0C2C" w:rsidRDefault="001A5BE8" w:rsidP="001A5BE8">
            <w:pPr>
              <w:numPr>
                <w:ilvl w:val="0"/>
                <w:numId w:val="29"/>
              </w:numPr>
              <w:autoSpaceDE w:val="0"/>
              <w:autoSpaceDN w:val="0"/>
              <w:adjustRightInd w:val="0"/>
              <w:spacing w:after="0" w:line="240" w:lineRule="auto"/>
              <w:jc w:val="both"/>
              <w:rPr>
                <w:rFonts w:ascii="PT Astra Serif" w:hAnsi="PT Astra Serif"/>
                <w:sz w:val="24"/>
                <w:szCs w:val="24"/>
              </w:rPr>
            </w:pPr>
            <w:r w:rsidRPr="002F0C2C">
              <w:rPr>
                <w:rFonts w:ascii="PT Astra Serif" w:hAnsi="PT Astra Serif"/>
                <w:sz w:val="24"/>
                <w:szCs w:val="24"/>
              </w:rPr>
              <w:t>Невозврат бюджетного кредита, предоставленного бюджету бюджетной системы Российской Федерации</w:t>
            </w:r>
          </w:p>
          <w:p w:rsidR="001A5BE8" w:rsidRPr="002F0C2C" w:rsidRDefault="001A5BE8" w:rsidP="00A46021">
            <w:pPr>
              <w:autoSpaceDE w:val="0"/>
              <w:autoSpaceDN w:val="0"/>
              <w:adjustRightInd w:val="0"/>
              <w:spacing w:after="0" w:line="240" w:lineRule="auto"/>
              <w:ind w:firstLine="539"/>
              <w:jc w:val="both"/>
              <w:rPr>
                <w:rFonts w:ascii="PT Astra Serif" w:hAnsi="PT Astra Serif"/>
                <w:sz w:val="24"/>
                <w:szCs w:val="24"/>
              </w:rPr>
            </w:pPr>
            <w:r w:rsidRPr="002F0C2C">
              <w:rPr>
                <w:rFonts w:ascii="PT Astra Serif" w:hAnsi="PT Astra Serif"/>
                <w:sz w:val="24"/>
                <w:szCs w:val="24"/>
              </w:rPr>
              <w:t>Срок давности: 2 года</w:t>
            </w:r>
          </w:p>
        </w:tc>
        <w:tc>
          <w:tcPr>
            <w:tcW w:w="3680" w:type="dxa"/>
            <w:tcBorders>
              <w:top w:val="single" w:sz="4" w:space="0" w:color="000000"/>
              <w:left w:val="single" w:sz="4" w:space="0" w:color="000000"/>
              <w:bottom w:val="single" w:sz="4" w:space="0" w:color="000000"/>
              <w:right w:val="single" w:sz="4" w:space="0" w:color="000000"/>
            </w:tcBorders>
            <w:hideMark/>
          </w:tcPr>
          <w:p w:rsidR="001A5BE8" w:rsidRPr="00BB6FC6" w:rsidRDefault="001A5BE8">
            <w:pPr>
              <w:spacing w:after="0" w:line="240" w:lineRule="auto"/>
              <w:jc w:val="center"/>
              <w:rPr>
                <w:rFonts w:ascii="PT Astra Serif" w:hAnsi="PT Astra Serif"/>
              </w:rPr>
            </w:pPr>
            <w:r w:rsidRPr="00BB6FC6">
              <w:rPr>
                <w:rFonts w:ascii="PT Astra Serif" w:hAnsi="PT Astra Serif"/>
              </w:rPr>
              <w:t>Мировой суд</w:t>
            </w:r>
          </w:p>
          <w:p w:rsidR="001D727D" w:rsidRPr="00BB6FC6" w:rsidRDefault="001D727D" w:rsidP="00A46021">
            <w:pPr>
              <w:spacing w:after="0" w:line="240" w:lineRule="auto"/>
              <w:jc w:val="center"/>
              <w:rPr>
                <w:rFonts w:ascii="PT Astra Serif" w:hAnsi="PT Astra Serif"/>
              </w:rPr>
            </w:pPr>
          </w:p>
          <w:p w:rsidR="00A46021" w:rsidRPr="00BB6FC6" w:rsidRDefault="00A46021" w:rsidP="00A46021">
            <w:pPr>
              <w:spacing w:after="0" w:line="240" w:lineRule="auto"/>
              <w:jc w:val="center"/>
              <w:rPr>
                <w:rFonts w:ascii="PT Astra Serif" w:hAnsi="PT Astra Serif"/>
              </w:rPr>
            </w:pPr>
            <w:r w:rsidRPr="00BB6FC6">
              <w:rPr>
                <w:rFonts w:ascii="PT Astra Serif" w:hAnsi="PT Astra Serif"/>
              </w:rPr>
              <w:t xml:space="preserve">на должностное лицо: </w:t>
            </w:r>
          </w:p>
          <w:p w:rsidR="001A5BE8" w:rsidRPr="00BB6FC6" w:rsidRDefault="00A46021" w:rsidP="00A46021">
            <w:pPr>
              <w:spacing w:after="0" w:line="240" w:lineRule="auto"/>
              <w:jc w:val="center"/>
              <w:rPr>
                <w:rFonts w:ascii="PT Astra Serif" w:hAnsi="PT Astra Serif"/>
              </w:rPr>
            </w:pPr>
            <w:r w:rsidRPr="00BB6FC6">
              <w:rPr>
                <w:rFonts w:ascii="PT Astra Serif" w:hAnsi="PT Astra Serif"/>
              </w:rPr>
              <w:t xml:space="preserve">штраф  </w:t>
            </w:r>
            <w:r w:rsidR="001A5BE8" w:rsidRPr="00BB6FC6">
              <w:rPr>
                <w:rFonts w:ascii="PT Astra Serif" w:hAnsi="PT Astra Serif"/>
              </w:rPr>
              <w:t>от 20 до 50 тыс.</w:t>
            </w:r>
            <w:r w:rsidR="001D727D" w:rsidRPr="00BB6FC6">
              <w:rPr>
                <w:rFonts w:ascii="PT Astra Serif" w:hAnsi="PT Astra Serif"/>
              </w:rPr>
              <w:t xml:space="preserve"> руб.</w:t>
            </w:r>
          </w:p>
        </w:tc>
      </w:tr>
      <w:tr w:rsidR="001A5BE8" w:rsidRPr="002F0C2C" w:rsidTr="001D727D">
        <w:tc>
          <w:tcPr>
            <w:tcW w:w="11590" w:type="dxa"/>
            <w:tcBorders>
              <w:top w:val="single" w:sz="4" w:space="0" w:color="000000"/>
              <w:left w:val="single" w:sz="4" w:space="0" w:color="000000"/>
              <w:bottom w:val="single" w:sz="4" w:space="0" w:color="000000"/>
              <w:right w:val="single" w:sz="4" w:space="0" w:color="000000"/>
            </w:tcBorders>
          </w:tcPr>
          <w:p w:rsidR="001A5BE8" w:rsidRPr="002F0C2C" w:rsidRDefault="001A5BE8">
            <w:pPr>
              <w:autoSpaceDE w:val="0"/>
              <w:autoSpaceDN w:val="0"/>
              <w:adjustRightInd w:val="0"/>
              <w:spacing w:after="0" w:line="240" w:lineRule="auto"/>
              <w:ind w:firstLine="539"/>
              <w:jc w:val="both"/>
              <w:rPr>
                <w:rFonts w:ascii="PT Astra Serif" w:hAnsi="PT Astra Serif"/>
                <w:sz w:val="24"/>
                <w:szCs w:val="24"/>
              </w:rPr>
            </w:pPr>
            <w:r w:rsidRPr="002F0C2C">
              <w:rPr>
                <w:rFonts w:ascii="PT Astra Serif" w:hAnsi="PT Astra Serif"/>
                <w:sz w:val="24"/>
                <w:szCs w:val="24"/>
              </w:rPr>
              <w:t>2. Невозврат бюджетного кредита, предоставленного юридическому лицу</w:t>
            </w:r>
          </w:p>
          <w:p w:rsidR="001A5BE8" w:rsidRPr="002F0C2C" w:rsidRDefault="001A5BE8">
            <w:pPr>
              <w:autoSpaceDE w:val="0"/>
              <w:autoSpaceDN w:val="0"/>
              <w:adjustRightInd w:val="0"/>
              <w:spacing w:after="0" w:line="240" w:lineRule="auto"/>
              <w:ind w:firstLine="539"/>
              <w:jc w:val="both"/>
              <w:rPr>
                <w:rFonts w:ascii="PT Astra Serif" w:hAnsi="PT Astra Serif"/>
                <w:sz w:val="24"/>
                <w:szCs w:val="24"/>
              </w:rPr>
            </w:pPr>
            <w:r w:rsidRPr="002F0C2C">
              <w:rPr>
                <w:rFonts w:ascii="PT Astra Serif" w:hAnsi="PT Astra Serif"/>
                <w:sz w:val="24"/>
                <w:szCs w:val="24"/>
              </w:rPr>
              <w:t>Срок давности: 2 года</w:t>
            </w:r>
          </w:p>
          <w:p w:rsidR="001A5BE8" w:rsidRPr="002F0C2C" w:rsidRDefault="001A5BE8">
            <w:pPr>
              <w:autoSpaceDE w:val="0"/>
              <w:autoSpaceDN w:val="0"/>
              <w:adjustRightInd w:val="0"/>
              <w:spacing w:after="0" w:line="240" w:lineRule="auto"/>
              <w:ind w:firstLine="539"/>
              <w:jc w:val="both"/>
              <w:rPr>
                <w:rFonts w:ascii="PT Astra Serif" w:hAnsi="PT Astra Serif"/>
                <w:sz w:val="24"/>
                <w:szCs w:val="24"/>
              </w:rPr>
            </w:pPr>
          </w:p>
          <w:p w:rsidR="001A5BE8" w:rsidRPr="002F0C2C" w:rsidRDefault="001A5BE8">
            <w:pPr>
              <w:autoSpaceDE w:val="0"/>
              <w:autoSpaceDN w:val="0"/>
              <w:adjustRightInd w:val="0"/>
              <w:spacing w:after="0" w:line="240" w:lineRule="auto"/>
              <w:ind w:firstLine="539"/>
              <w:jc w:val="both"/>
              <w:rPr>
                <w:rFonts w:ascii="PT Astra Serif" w:hAnsi="PT Astra Serif"/>
                <w:sz w:val="24"/>
                <w:szCs w:val="24"/>
              </w:rPr>
            </w:pPr>
          </w:p>
        </w:tc>
        <w:tc>
          <w:tcPr>
            <w:tcW w:w="3680" w:type="dxa"/>
            <w:tcBorders>
              <w:top w:val="single" w:sz="4" w:space="0" w:color="000000"/>
              <w:left w:val="single" w:sz="4" w:space="0" w:color="000000"/>
              <w:bottom w:val="single" w:sz="4" w:space="0" w:color="000000"/>
              <w:right w:val="single" w:sz="4" w:space="0" w:color="000000"/>
            </w:tcBorders>
            <w:hideMark/>
          </w:tcPr>
          <w:p w:rsidR="001A5BE8" w:rsidRPr="00BB6FC6" w:rsidRDefault="001A5BE8">
            <w:pPr>
              <w:spacing w:after="0" w:line="240" w:lineRule="auto"/>
              <w:jc w:val="center"/>
              <w:rPr>
                <w:rFonts w:ascii="PT Astra Serif" w:hAnsi="PT Astra Serif"/>
              </w:rPr>
            </w:pPr>
            <w:r w:rsidRPr="00BB6FC6">
              <w:rPr>
                <w:rFonts w:ascii="PT Astra Serif" w:hAnsi="PT Astra Serif"/>
              </w:rPr>
              <w:lastRenderedPageBreak/>
              <w:t>Мировой суд</w:t>
            </w:r>
          </w:p>
          <w:p w:rsidR="00A46021" w:rsidRPr="00BB6FC6" w:rsidRDefault="00A46021" w:rsidP="00A46021">
            <w:pPr>
              <w:spacing w:after="0" w:line="240" w:lineRule="auto"/>
              <w:jc w:val="center"/>
              <w:rPr>
                <w:rFonts w:ascii="PT Astra Serif" w:hAnsi="PT Astra Serif"/>
              </w:rPr>
            </w:pPr>
            <w:r w:rsidRPr="00BB6FC6">
              <w:rPr>
                <w:rFonts w:ascii="PT Astra Serif" w:hAnsi="PT Astra Serif"/>
              </w:rPr>
              <w:t xml:space="preserve">на должностное лицо: </w:t>
            </w:r>
          </w:p>
          <w:p w:rsidR="001A5BE8" w:rsidRPr="00BB6FC6" w:rsidRDefault="00A46021" w:rsidP="00A46021">
            <w:pPr>
              <w:spacing w:after="0" w:line="240" w:lineRule="auto"/>
              <w:jc w:val="center"/>
              <w:rPr>
                <w:rFonts w:ascii="PT Astra Serif" w:hAnsi="PT Astra Serif"/>
              </w:rPr>
            </w:pPr>
            <w:proofErr w:type="gramStart"/>
            <w:r w:rsidRPr="00BB6FC6">
              <w:rPr>
                <w:rFonts w:ascii="PT Astra Serif" w:hAnsi="PT Astra Serif"/>
              </w:rPr>
              <w:t xml:space="preserve">штраф  </w:t>
            </w:r>
            <w:r w:rsidR="001A5BE8" w:rsidRPr="00BB6FC6">
              <w:rPr>
                <w:rFonts w:ascii="PT Astra Serif" w:hAnsi="PT Astra Serif"/>
              </w:rPr>
              <w:t>от</w:t>
            </w:r>
            <w:proofErr w:type="gramEnd"/>
            <w:r w:rsidR="001A5BE8" w:rsidRPr="00BB6FC6">
              <w:rPr>
                <w:rFonts w:ascii="PT Astra Serif" w:hAnsi="PT Astra Serif"/>
              </w:rPr>
              <w:t xml:space="preserve"> 20 до 50 тыс.</w:t>
            </w:r>
            <w:r w:rsidR="001D727D" w:rsidRPr="00BB6FC6">
              <w:rPr>
                <w:rFonts w:ascii="PT Astra Serif" w:hAnsi="PT Astra Serif"/>
              </w:rPr>
              <w:t xml:space="preserve"> руб.</w:t>
            </w:r>
          </w:p>
          <w:p w:rsidR="00A46021" w:rsidRPr="00BB6FC6" w:rsidRDefault="00A46021" w:rsidP="00A46021">
            <w:pPr>
              <w:spacing w:after="0" w:line="240" w:lineRule="auto"/>
              <w:jc w:val="center"/>
              <w:rPr>
                <w:rFonts w:ascii="PT Astra Serif" w:hAnsi="PT Astra Serif"/>
              </w:rPr>
            </w:pPr>
            <w:r w:rsidRPr="00BB6FC6">
              <w:rPr>
                <w:rFonts w:ascii="PT Astra Serif" w:hAnsi="PT Astra Serif"/>
              </w:rPr>
              <w:lastRenderedPageBreak/>
              <w:t xml:space="preserve">на юридическое лицо: </w:t>
            </w:r>
          </w:p>
          <w:p w:rsidR="001A5BE8" w:rsidRPr="00BB6FC6" w:rsidRDefault="00A46021" w:rsidP="00A46021">
            <w:pPr>
              <w:spacing w:after="0" w:line="240" w:lineRule="auto"/>
              <w:jc w:val="center"/>
              <w:rPr>
                <w:rFonts w:ascii="PT Astra Serif" w:hAnsi="PT Astra Serif"/>
              </w:rPr>
            </w:pPr>
            <w:r w:rsidRPr="00BB6FC6">
              <w:rPr>
                <w:rFonts w:ascii="PT Astra Serif" w:hAnsi="PT Astra Serif"/>
              </w:rPr>
              <w:t xml:space="preserve">штраф </w:t>
            </w:r>
            <w:r w:rsidR="001A5BE8" w:rsidRPr="00BB6FC6">
              <w:rPr>
                <w:rFonts w:ascii="PT Astra Serif" w:hAnsi="PT Astra Serif"/>
              </w:rPr>
              <w:t>от 5 до 25 %</w:t>
            </w:r>
          </w:p>
          <w:p w:rsidR="001A5BE8" w:rsidRPr="00BB6FC6" w:rsidRDefault="001A5BE8">
            <w:pPr>
              <w:spacing w:after="0" w:line="240" w:lineRule="auto"/>
              <w:jc w:val="center"/>
              <w:rPr>
                <w:rFonts w:ascii="PT Astra Serif" w:hAnsi="PT Astra Serif"/>
              </w:rPr>
            </w:pPr>
            <w:r w:rsidRPr="00BB6FC6">
              <w:rPr>
                <w:rFonts w:ascii="PT Astra Serif" w:hAnsi="PT Astra Serif"/>
              </w:rPr>
              <w:t>суммы бюджетного кредита,</w:t>
            </w:r>
          </w:p>
          <w:p w:rsidR="001A5BE8" w:rsidRPr="00BB6FC6" w:rsidRDefault="001A5BE8">
            <w:pPr>
              <w:spacing w:after="0" w:line="240" w:lineRule="auto"/>
              <w:jc w:val="center"/>
              <w:rPr>
                <w:rFonts w:ascii="PT Astra Serif" w:hAnsi="PT Astra Serif"/>
              </w:rPr>
            </w:pPr>
            <w:r w:rsidRPr="00BB6FC6">
              <w:rPr>
                <w:rFonts w:ascii="PT Astra Serif" w:hAnsi="PT Astra Serif"/>
              </w:rPr>
              <w:t>не перечисленной в установленный срок</w:t>
            </w:r>
          </w:p>
        </w:tc>
      </w:tr>
      <w:tr w:rsidR="001A5BE8" w:rsidRPr="002F0C2C" w:rsidTr="001D727D">
        <w:tc>
          <w:tcPr>
            <w:tcW w:w="11590" w:type="dxa"/>
            <w:tcBorders>
              <w:top w:val="single" w:sz="4" w:space="0" w:color="000000"/>
              <w:left w:val="single" w:sz="4" w:space="0" w:color="000000"/>
              <w:bottom w:val="single" w:sz="4" w:space="0" w:color="000000"/>
              <w:right w:val="single" w:sz="4" w:space="0" w:color="000000"/>
            </w:tcBorders>
            <w:hideMark/>
          </w:tcPr>
          <w:p w:rsidR="001A5BE8" w:rsidRPr="002F0C2C" w:rsidRDefault="001A5BE8">
            <w:pPr>
              <w:autoSpaceDE w:val="0"/>
              <w:autoSpaceDN w:val="0"/>
              <w:adjustRightInd w:val="0"/>
              <w:spacing w:after="0" w:line="240" w:lineRule="auto"/>
              <w:ind w:firstLine="539"/>
              <w:jc w:val="both"/>
              <w:rPr>
                <w:rFonts w:ascii="PT Astra Serif" w:hAnsi="PT Astra Serif"/>
                <w:sz w:val="24"/>
                <w:szCs w:val="24"/>
              </w:rPr>
            </w:pPr>
            <w:r w:rsidRPr="002F0C2C">
              <w:rPr>
                <w:rFonts w:ascii="PT Astra Serif" w:hAnsi="PT Astra Serif"/>
                <w:sz w:val="24"/>
                <w:szCs w:val="24"/>
              </w:rPr>
              <w:lastRenderedPageBreak/>
              <w:t>3. Возврат бюджетного кредита, предоставленного бюджету бюджетной системы Российской Федерации, с нарушением срока возврата</w:t>
            </w:r>
          </w:p>
          <w:p w:rsidR="001A5BE8" w:rsidRPr="002F0C2C" w:rsidRDefault="001A5BE8">
            <w:pPr>
              <w:autoSpaceDE w:val="0"/>
              <w:autoSpaceDN w:val="0"/>
              <w:adjustRightInd w:val="0"/>
              <w:spacing w:after="0" w:line="240" w:lineRule="auto"/>
              <w:ind w:firstLine="539"/>
              <w:jc w:val="both"/>
              <w:rPr>
                <w:rFonts w:ascii="PT Astra Serif" w:hAnsi="PT Astra Serif"/>
                <w:sz w:val="24"/>
                <w:szCs w:val="24"/>
              </w:rPr>
            </w:pPr>
            <w:r w:rsidRPr="002F0C2C">
              <w:rPr>
                <w:rFonts w:ascii="PT Astra Serif" w:hAnsi="PT Astra Serif"/>
                <w:sz w:val="24"/>
                <w:szCs w:val="24"/>
              </w:rPr>
              <w:t>Срок давности: 2 года</w:t>
            </w:r>
          </w:p>
        </w:tc>
        <w:tc>
          <w:tcPr>
            <w:tcW w:w="3680" w:type="dxa"/>
            <w:tcBorders>
              <w:top w:val="single" w:sz="4" w:space="0" w:color="000000"/>
              <w:left w:val="single" w:sz="4" w:space="0" w:color="000000"/>
              <w:bottom w:val="single" w:sz="4" w:space="0" w:color="000000"/>
              <w:right w:val="single" w:sz="4" w:space="0" w:color="000000"/>
            </w:tcBorders>
            <w:hideMark/>
          </w:tcPr>
          <w:p w:rsidR="001A5BE8" w:rsidRPr="00BB6FC6" w:rsidRDefault="001A5BE8">
            <w:pPr>
              <w:spacing w:after="0" w:line="240" w:lineRule="auto"/>
              <w:jc w:val="center"/>
              <w:rPr>
                <w:rFonts w:ascii="PT Astra Serif" w:hAnsi="PT Astra Serif"/>
              </w:rPr>
            </w:pPr>
            <w:r w:rsidRPr="00BB6FC6">
              <w:rPr>
                <w:rFonts w:ascii="PT Astra Serif" w:hAnsi="PT Astra Serif"/>
              </w:rPr>
              <w:t>Мировой суд</w:t>
            </w:r>
          </w:p>
          <w:p w:rsidR="00A46021" w:rsidRPr="00BB6FC6" w:rsidRDefault="00A46021" w:rsidP="00A46021">
            <w:pPr>
              <w:spacing w:after="0" w:line="240" w:lineRule="auto"/>
              <w:jc w:val="center"/>
              <w:rPr>
                <w:rFonts w:ascii="PT Astra Serif" w:hAnsi="PT Astra Serif"/>
              </w:rPr>
            </w:pPr>
            <w:r w:rsidRPr="00BB6FC6">
              <w:rPr>
                <w:rFonts w:ascii="PT Astra Serif" w:hAnsi="PT Astra Serif"/>
              </w:rPr>
              <w:t xml:space="preserve">на должностное лицо: </w:t>
            </w:r>
          </w:p>
          <w:p w:rsidR="001A5BE8" w:rsidRPr="00BB6FC6" w:rsidRDefault="00A46021" w:rsidP="00A46021">
            <w:pPr>
              <w:spacing w:after="0" w:line="240" w:lineRule="auto"/>
              <w:jc w:val="center"/>
              <w:rPr>
                <w:rFonts w:ascii="PT Astra Serif" w:hAnsi="PT Astra Serif"/>
              </w:rPr>
            </w:pPr>
            <w:r w:rsidRPr="00BB6FC6">
              <w:rPr>
                <w:rFonts w:ascii="PT Astra Serif" w:hAnsi="PT Astra Serif"/>
              </w:rPr>
              <w:t xml:space="preserve">штраф  </w:t>
            </w:r>
            <w:r w:rsidR="001A5BE8" w:rsidRPr="00BB6FC6">
              <w:rPr>
                <w:rFonts w:ascii="PT Astra Serif" w:hAnsi="PT Astra Serif"/>
              </w:rPr>
              <w:t>от 10 до 30 тыс.</w:t>
            </w:r>
            <w:r w:rsidR="001D727D" w:rsidRPr="00BB6FC6">
              <w:rPr>
                <w:rFonts w:ascii="PT Astra Serif" w:hAnsi="PT Astra Serif"/>
              </w:rPr>
              <w:t xml:space="preserve"> руб.</w:t>
            </w:r>
          </w:p>
        </w:tc>
      </w:tr>
      <w:tr w:rsidR="001A5BE8" w:rsidRPr="002F0C2C" w:rsidTr="001D727D">
        <w:tc>
          <w:tcPr>
            <w:tcW w:w="11590" w:type="dxa"/>
            <w:tcBorders>
              <w:top w:val="single" w:sz="4" w:space="0" w:color="000000"/>
              <w:left w:val="single" w:sz="4" w:space="0" w:color="000000"/>
              <w:bottom w:val="single" w:sz="4" w:space="0" w:color="000000"/>
              <w:right w:val="single" w:sz="4" w:space="0" w:color="000000"/>
            </w:tcBorders>
          </w:tcPr>
          <w:p w:rsidR="001A5BE8" w:rsidRPr="002F0C2C" w:rsidRDefault="001A5BE8">
            <w:pPr>
              <w:autoSpaceDE w:val="0"/>
              <w:autoSpaceDN w:val="0"/>
              <w:adjustRightInd w:val="0"/>
              <w:spacing w:after="0" w:line="240" w:lineRule="auto"/>
              <w:ind w:firstLine="539"/>
              <w:jc w:val="both"/>
              <w:rPr>
                <w:rFonts w:ascii="PT Astra Serif" w:hAnsi="PT Astra Serif"/>
                <w:iCs/>
                <w:sz w:val="24"/>
                <w:szCs w:val="24"/>
              </w:rPr>
            </w:pPr>
          </w:p>
          <w:p w:rsidR="001A5BE8" w:rsidRPr="002F0C2C" w:rsidRDefault="001A5BE8">
            <w:pPr>
              <w:autoSpaceDE w:val="0"/>
              <w:autoSpaceDN w:val="0"/>
              <w:adjustRightInd w:val="0"/>
              <w:spacing w:after="0" w:line="240" w:lineRule="auto"/>
              <w:ind w:firstLine="539"/>
              <w:jc w:val="both"/>
              <w:rPr>
                <w:rFonts w:ascii="PT Astra Serif" w:hAnsi="PT Astra Serif"/>
                <w:iCs/>
                <w:sz w:val="24"/>
                <w:szCs w:val="24"/>
              </w:rPr>
            </w:pPr>
            <w:r w:rsidRPr="002F0C2C">
              <w:rPr>
                <w:rFonts w:ascii="PT Astra Serif" w:hAnsi="PT Astra Serif"/>
                <w:iCs/>
                <w:sz w:val="24"/>
                <w:szCs w:val="24"/>
              </w:rPr>
              <w:t xml:space="preserve">4. Возврат бюджетного кредита, предоставленного юридическому лицу, с нарушением срока возврата </w:t>
            </w:r>
          </w:p>
          <w:p w:rsidR="001A5BE8" w:rsidRPr="002F0C2C" w:rsidRDefault="001A5BE8">
            <w:pPr>
              <w:autoSpaceDE w:val="0"/>
              <w:autoSpaceDN w:val="0"/>
              <w:adjustRightInd w:val="0"/>
              <w:spacing w:after="0" w:line="240" w:lineRule="auto"/>
              <w:ind w:firstLine="539"/>
              <w:jc w:val="both"/>
              <w:rPr>
                <w:rFonts w:ascii="PT Astra Serif" w:hAnsi="PT Astra Serif"/>
                <w:sz w:val="24"/>
                <w:szCs w:val="24"/>
              </w:rPr>
            </w:pPr>
            <w:r w:rsidRPr="002F0C2C">
              <w:rPr>
                <w:rFonts w:ascii="PT Astra Serif" w:hAnsi="PT Astra Serif"/>
                <w:sz w:val="24"/>
                <w:szCs w:val="24"/>
              </w:rPr>
              <w:t>Срок давности: 2 года</w:t>
            </w:r>
          </w:p>
          <w:p w:rsidR="001A5BE8" w:rsidRPr="002F0C2C" w:rsidRDefault="001A5BE8">
            <w:pPr>
              <w:autoSpaceDE w:val="0"/>
              <w:autoSpaceDN w:val="0"/>
              <w:adjustRightInd w:val="0"/>
              <w:spacing w:after="0" w:line="240" w:lineRule="auto"/>
              <w:ind w:firstLine="539"/>
              <w:jc w:val="both"/>
              <w:rPr>
                <w:rFonts w:ascii="PT Astra Serif" w:hAnsi="PT Astra Serif"/>
                <w:iCs/>
                <w:sz w:val="24"/>
                <w:szCs w:val="24"/>
              </w:rPr>
            </w:pPr>
          </w:p>
          <w:p w:rsidR="001A5BE8" w:rsidRPr="002F0C2C" w:rsidRDefault="001A5BE8">
            <w:pPr>
              <w:autoSpaceDE w:val="0"/>
              <w:autoSpaceDN w:val="0"/>
              <w:adjustRightInd w:val="0"/>
              <w:spacing w:after="0" w:line="240" w:lineRule="auto"/>
              <w:ind w:firstLine="539"/>
              <w:jc w:val="both"/>
              <w:rPr>
                <w:rFonts w:ascii="PT Astra Serif" w:hAnsi="PT Astra Serif"/>
                <w:sz w:val="24"/>
                <w:szCs w:val="24"/>
              </w:rPr>
            </w:pPr>
          </w:p>
          <w:p w:rsidR="001A5BE8" w:rsidRPr="002F0C2C" w:rsidRDefault="001A5BE8">
            <w:pPr>
              <w:autoSpaceDE w:val="0"/>
              <w:autoSpaceDN w:val="0"/>
              <w:adjustRightInd w:val="0"/>
              <w:spacing w:after="0" w:line="240" w:lineRule="auto"/>
              <w:ind w:firstLine="539"/>
              <w:jc w:val="both"/>
              <w:rPr>
                <w:rFonts w:ascii="PT Astra Serif" w:hAnsi="PT Astra Serif"/>
                <w:sz w:val="24"/>
                <w:szCs w:val="24"/>
              </w:rPr>
            </w:pPr>
          </w:p>
          <w:p w:rsidR="001A5BE8" w:rsidRPr="002F0C2C" w:rsidRDefault="001A5BE8">
            <w:pPr>
              <w:autoSpaceDE w:val="0"/>
              <w:autoSpaceDN w:val="0"/>
              <w:adjustRightInd w:val="0"/>
              <w:spacing w:after="0" w:line="240" w:lineRule="auto"/>
              <w:ind w:firstLine="539"/>
              <w:jc w:val="both"/>
              <w:rPr>
                <w:rFonts w:ascii="PT Astra Serif" w:hAnsi="PT Astra Serif"/>
                <w:sz w:val="24"/>
                <w:szCs w:val="24"/>
              </w:rPr>
            </w:pPr>
          </w:p>
        </w:tc>
        <w:tc>
          <w:tcPr>
            <w:tcW w:w="3680" w:type="dxa"/>
            <w:tcBorders>
              <w:top w:val="single" w:sz="4" w:space="0" w:color="000000"/>
              <w:left w:val="single" w:sz="4" w:space="0" w:color="000000"/>
              <w:bottom w:val="single" w:sz="4" w:space="0" w:color="000000"/>
              <w:right w:val="single" w:sz="4" w:space="0" w:color="000000"/>
            </w:tcBorders>
            <w:hideMark/>
          </w:tcPr>
          <w:p w:rsidR="001A5BE8" w:rsidRPr="00BB6FC6" w:rsidRDefault="001A5BE8">
            <w:pPr>
              <w:spacing w:after="0" w:line="240" w:lineRule="auto"/>
              <w:jc w:val="center"/>
              <w:rPr>
                <w:rFonts w:ascii="PT Astra Serif" w:hAnsi="PT Astra Serif"/>
              </w:rPr>
            </w:pPr>
            <w:r w:rsidRPr="00BB6FC6">
              <w:rPr>
                <w:rFonts w:ascii="PT Astra Serif" w:hAnsi="PT Astra Serif"/>
              </w:rPr>
              <w:t>Мировой суд</w:t>
            </w:r>
          </w:p>
          <w:p w:rsidR="00A46021" w:rsidRPr="00BB6FC6" w:rsidRDefault="00A46021" w:rsidP="00A46021">
            <w:pPr>
              <w:spacing w:after="0" w:line="240" w:lineRule="auto"/>
              <w:jc w:val="center"/>
              <w:rPr>
                <w:rFonts w:ascii="PT Astra Serif" w:hAnsi="PT Astra Serif"/>
              </w:rPr>
            </w:pPr>
            <w:r w:rsidRPr="00BB6FC6">
              <w:rPr>
                <w:rFonts w:ascii="PT Astra Serif" w:hAnsi="PT Astra Serif"/>
              </w:rPr>
              <w:t xml:space="preserve">на должностное лицо: </w:t>
            </w:r>
          </w:p>
          <w:p w:rsidR="001A5BE8" w:rsidRPr="00BB6FC6" w:rsidRDefault="00A46021" w:rsidP="00A46021">
            <w:pPr>
              <w:spacing w:after="0" w:line="240" w:lineRule="auto"/>
              <w:jc w:val="center"/>
              <w:rPr>
                <w:rFonts w:ascii="PT Astra Serif" w:hAnsi="PT Astra Serif"/>
              </w:rPr>
            </w:pPr>
            <w:proofErr w:type="gramStart"/>
            <w:r w:rsidRPr="00BB6FC6">
              <w:rPr>
                <w:rFonts w:ascii="PT Astra Serif" w:hAnsi="PT Astra Serif"/>
              </w:rPr>
              <w:t xml:space="preserve">штраф  </w:t>
            </w:r>
            <w:r w:rsidR="001A5BE8" w:rsidRPr="00BB6FC6">
              <w:rPr>
                <w:rFonts w:ascii="PT Astra Serif" w:hAnsi="PT Astra Serif"/>
              </w:rPr>
              <w:t>от</w:t>
            </w:r>
            <w:proofErr w:type="gramEnd"/>
            <w:r w:rsidR="001A5BE8" w:rsidRPr="00BB6FC6">
              <w:rPr>
                <w:rFonts w:ascii="PT Astra Serif" w:hAnsi="PT Astra Serif"/>
              </w:rPr>
              <w:t xml:space="preserve"> 10 до 30 тыс.</w:t>
            </w:r>
            <w:r w:rsidR="001D727D" w:rsidRPr="00BB6FC6">
              <w:rPr>
                <w:rFonts w:ascii="PT Astra Serif" w:hAnsi="PT Astra Serif"/>
              </w:rPr>
              <w:t xml:space="preserve"> руб.</w:t>
            </w:r>
          </w:p>
          <w:p w:rsidR="00A46021" w:rsidRPr="00BB6FC6" w:rsidRDefault="00A46021" w:rsidP="00A46021">
            <w:pPr>
              <w:spacing w:after="0" w:line="240" w:lineRule="auto"/>
              <w:jc w:val="center"/>
              <w:rPr>
                <w:rFonts w:ascii="PT Astra Serif" w:hAnsi="PT Astra Serif"/>
              </w:rPr>
            </w:pPr>
            <w:r w:rsidRPr="00BB6FC6">
              <w:rPr>
                <w:rFonts w:ascii="PT Astra Serif" w:hAnsi="PT Astra Serif"/>
              </w:rPr>
              <w:t xml:space="preserve">на юридическое лицо: </w:t>
            </w:r>
          </w:p>
          <w:p w:rsidR="001A5BE8" w:rsidRPr="00BB6FC6" w:rsidRDefault="00A46021" w:rsidP="00A46021">
            <w:pPr>
              <w:spacing w:after="0" w:line="240" w:lineRule="auto"/>
              <w:jc w:val="center"/>
              <w:rPr>
                <w:rFonts w:ascii="PT Astra Serif" w:hAnsi="PT Astra Serif"/>
              </w:rPr>
            </w:pPr>
            <w:r w:rsidRPr="00BB6FC6">
              <w:rPr>
                <w:rFonts w:ascii="PT Astra Serif" w:hAnsi="PT Astra Serif"/>
              </w:rPr>
              <w:t xml:space="preserve">штраф </w:t>
            </w:r>
            <w:r w:rsidR="001A5BE8" w:rsidRPr="00BB6FC6">
              <w:rPr>
                <w:rFonts w:ascii="PT Astra Serif" w:hAnsi="PT Astra Serif"/>
              </w:rPr>
              <w:t>от 2 до 12 % суммы бюджетного кредита,</w:t>
            </w:r>
          </w:p>
          <w:p w:rsidR="001A5BE8" w:rsidRPr="00BB6FC6" w:rsidRDefault="001A5BE8">
            <w:pPr>
              <w:spacing w:after="0" w:line="240" w:lineRule="auto"/>
              <w:jc w:val="center"/>
              <w:rPr>
                <w:rFonts w:ascii="PT Astra Serif" w:hAnsi="PT Astra Serif"/>
              </w:rPr>
            </w:pPr>
            <w:r w:rsidRPr="00BB6FC6">
              <w:rPr>
                <w:rFonts w:ascii="PT Astra Serif" w:hAnsi="PT Astra Serif"/>
              </w:rPr>
              <w:t>не перечисленной в установленный срок</w:t>
            </w:r>
          </w:p>
        </w:tc>
      </w:tr>
      <w:tr w:rsidR="001A5BE8" w:rsidRPr="002F0C2C" w:rsidTr="001D727D">
        <w:tc>
          <w:tcPr>
            <w:tcW w:w="11590" w:type="dxa"/>
            <w:tcBorders>
              <w:top w:val="single" w:sz="4" w:space="0" w:color="000000"/>
              <w:left w:val="single" w:sz="4" w:space="0" w:color="000000"/>
              <w:bottom w:val="single" w:sz="4" w:space="0" w:color="000000"/>
              <w:right w:val="single" w:sz="4" w:space="0" w:color="000000"/>
            </w:tcBorders>
            <w:hideMark/>
          </w:tcPr>
          <w:p w:rsidR="001A5BE8" w:rsidRPr="002F0C2C" w:rsidRDefault="001A5BE8">
            <w:pPr>
              <w:autoSpaceDE w:val="0"/>
              <w:autoSpaceDN w:val="0"/>
              <w:adjustRightInd w:val="0"/>
              <w:spacing w:after="0" w:line="240" w:lineRule="auto"/>
              <w:ind w:firstLine="539"/>
              <w:jc w:val="both"/>
              <w:rPr>
                <w:rFonts w:ascii="PT Astra Serif" w:hAnsi="PT Astra Serif"/>
                <w:sz w:val="24"/>
                <w:szCs w:val="24"/>
              </w:rPr>
            </w:pPr>
            <w:r w:rsidRPr="002F0C2C">
              <w:rPr>
                <w:rFonts w:ascii="PT Astra Serif" w:hAnsi="PT Astra Serif"/>
                <w:sz w:val="24"/>
                <w:szCs w:val="24"/>
              </w:rPr>
              <w:t xml:space="preserve">Статья 15.15.1 </w:t>
            </w:r>
            <w:hyperlink r:id="rId38" w:history="1">
              <w:proofErr w:type="spellStart"/>
              <w:r w:rsidRPr="002F0C2C">
                <w:rPr>
                  <w:rStyle w:val="af"/>
                  <w:rFonts w:ascii="PT Astra Serif" w:hAnsi="PT Astra Serif"/>
                  <w:color w:val="auto"/>
                  <w:sz w:val="24"/>
                  <w:szCs w:val="24"/>
                  <w:u w:val="none"/>
                </w:rPr>
                <w:t>Неперечисление</w:t>
              </w:r>
              <w:proofErr w:type="spellEnd"/>
            </w:hyperlink>
            <w:r w:rsidRPr="002F0C2C">
              <w:rPr>
                <w:rFonts w:ascii="PT Astra Serif" w:hAnsi="PT Astra Serif"/>
                <w:sz w:val="24"/>
                <w:szCs w:val="24"/>
              </w:rPr>
              <w:t xml:space="preserve"> либо несвоевременное перечисление платы за пользование бюджетным кредитом</w:t>
            </w:r>
          </w:p>
          <w:p w:rsidR="001A5BE8" w:rsidRPr="002F0C2C" w:rsidRDefault="001A5BE8">
            <w:pPr>
              <w:autoSpaceDE w:val="0"/>
              <w:autoSpaceDN w:val="0"/>
              <w:adjustRightInd w:val="0"/>
              <w:spacing w:after="0" w:line="240" w:lineRule="auto"/>
              <w:ind w:firstLine="539"/>
              <w:jc w:val="both"/>
              <w:rPr>
                <w:rFonts w:ascii="PT Astra Serif" w:hAnsi="PT Astra Serif"/>
                <w:sz w:val="24"/>
                <w:szCs w:val="24"/>
              </w:rPr>
            </w:pPr>
            <w:r w:rsidRPr="002F0C2C">
              <w:rPr>
                <w:rFonts w:ascii="PT Astra Serif" w:hAnsi="PT Astra Serif"/>
                <w:sz w:val="24"/>
                <w:szCs w:val="24"/>
              </w:rPr>
              <w:t>1. Неперечисление платы за пользование бюджетным кредитом, предоставленным бюджету бюджетной системы Российской Федерации</w:t>
            </w:r>
          </w:p>
          <w:p w:rsidR="001A5BE8" w:rsidRPr="002F0C2C" w:rsidRDefault="001A5BE8">
            <w:pPr>
              <w:autoSpaceDE w:val="0"/>
              <w:autoSpaceDN w:val="0"/>
              <w:adjustRightInd w:val="0"/>
              <w:spacing w:after="0" w:line="240" w:lineRule="auto"/>
              <w:ind w:firstLine="539"/>
              <w:jc w:val="both"/>
              <w:rPr>
                <w:rFonts w:ascii="PT Astra Serif" w:hAnsi="PT Astra Serif"/>
                <w:sz w:val="24"/>
                <w:szCs w:val="24"/>
              </w:rPr>
            </w:pPr>
            <w:r w:rsidRPr="002F0C2C">
              <w:rPr>
                <w:rFonts w:ascii="PT Astra Serif" w:hAnsi="PT Astra Serif"/>
                <w:sz w:val="24"/>
                <w:szCs w:val="24"/>
              </w:rPr>
              <w:t>Срок давности: 2 года</w:t>
            </w:r>
          </w:p>
        </w:tc>
        <w:tc>
          <w:tcPr>
            <w:tcW w:w="3680" w:type="dxa"/>
            <w:tcBorders>
              <w:top w:val="single" w:sz="4" w:space="0" w:color="000000"/>
              <w:left w:val="single" w:sz="4" w:space="0" w:color="000000"/>
              <w:bottom w:val="single" w:sz="4" w:space="0" w:color="000000"/>
              <w:right w:val="single" w:sz="4" w:space="0" w:color="000000"/>
            </w:tcBorders>
          </w:tcPr>
          <w:p w:rsidR="001A5BE8" w:rsidRPr="00BB6FC6" w:rsidRDefault="001A5BE8">
            <w:pPr>
              <w:spacing w:before="120" w:after="0" w:line="240" w:lineRule="auto"/>
              <w:jc w:val="center"/>
              <w:rPr>
                <w:rFonts w:ascii="PT Astra Serif" w:hAnsi="PT Astra Serif"/>
              </w:rPr>
            </w:pPr>
            <w:r w:rsidRPr="00BB6FC6">
              <w:rPr>
                <w:rFonts w:ascii="PT Astra Serif" w:hAnsi="PT Astra Serif"/>
              </w:rPr>
              <w:t>Мировой суд</w:t>
            </w:r>
          </w:p>
          <w:p w:rsidR="001A5BE8" w:rsidRPr="00BB6FC6" w:rsidRDefault="001A5BE8">
            <w:pPr>
              <w:spacing w:after="0" w:line="240" w:lineRule="auto"/>
              <w:jc w:val="center"/>
              <w:rPr>
                <w:rFonts w:ascii="PT Astra Serif" w:hAnsi="PT Astra Serif"/>
              </w:rPr>
            </w:pPr>
          </w:p>
          <w:p w:rsidR="00A46021" w:rsidRPr="00BB6FC6" w:rsidRDefault="00A46021" w:rsidP="00A46021">
            <w:pPr>
              <w:spacing w:after="0" w:line="240" w:lineRule="auto"/>
              <w:jc w:val="center"/>
              <w:rPr>
                <w:rFonts w:ascii="PT Astra Serif" w:hAnsi="PT Astra Serif"/>
              </w:rPr>
            </w:pPr>
            <w:r w:rsidRPr="00BB6FC6">
              <w:rPr>
                <w:rFonts w:ascii="PT Astra Serif" w:hAnsi="PT Astra Serif"/>
              </w:rPr>
              <w:t xml:space="preserve">на должностное лицо: </w:t>
            </w:r>
          </w:p>
          <w:p w:rsidR="001A5BE8" w:rsidRPr="00BB6FC6" w:rsidRDefault="00A46021" w:rsidP="00A46021">
            <w:pPr>
              <w:spacing w:after="0" w:line="240" w:lineRule="auto"/>
              <w:jc w:val="center"/>
              <w:rPr>
                <w:rFonts w:ascii="PT Astra Serif" w:hAnsi="PT Astra Serif"/>
              </w:rPr>
            </w:pPr>
            <w:r w:rsidRPr="00BB6FC6">
              <w:rPr>
                <w:rFonts w:ascii="PT Astra Serif" w:hAnsi="PT Astra Serif"/>
              </w:rPr>
              <w:t xml:space="preserve">штраф  </w:t>
            </w:r>
            <w:r w:rsidR="001A5BE8" w:rsidRPr="00BB6FC6">
              <w:rPr>
                <w:rFonts w:ascii="PT Astra Serif" w:hAnsi="PT Astra Serif"/>
              </w:rPr>
              <w:t>от 10 до 30 тыс.</w:t>
            </w:r>
            <w:r w:rsidR="001D727D" w:rsidRPr="00BB6FC6">
              <w:rPr>
                <w:rFonts w:ascii="PT Astra Serif" w:hAnsi="PT Astra Serif"/>
              </w:rPr>
              <w:t xml:space="preserve"> руб.</w:t>
            </w:r>
          </w:p>
        </w:tc>
      </w:tr>
      <w:tr w:rsidR="001A5BE8" w:rsidRPr="002F0C2C" w:rsidTr="001D727D">
        <w:tc>
          <w:tcPr>
            <w:tcW w:w="11590" w:type="dxa"/>
            <w:tcBorders>
              <w:top w:val="single" w:sz="4" w:space="0" w:color="000000"/>
              <w:left w:val="single" w:sz="4" w:space="0" w:color="000000"/>
              <w:bottom w:val="single" w:sz="4" w:space="0" w:color="000000"/>
              <w:right w:val="single" w:sz="4" w:space="0" w:color="000000"/>
            </w:tcBorders>
          </w:tcPr>
          <w:p w:rsidR="001A5BE8" w:rsidRPr="002F0C2C" w:rsidRDefault="001A5BE8">
            <w:pPr>
              <w:autoSpaceDE w:val="0"/>
              <w:autoSpaceDN w:val="0"/>
              <w:adjustRightInd w:val="0"/>
              <w:spacing w:before="120" w:after="0" w:line="240" w:lineRule="auto"/>
              <w:ind w:firstLine="539"/>
              <w:jc w:val="both"/>
              <w:rPr>
                <w:rFonts w:ascii="PT Astra Serif" w:hAnsi="PT Astra Serif"/>
                <w:sz w:val="24"/>
                <w:szCs w:val="24"/>
              </w:rPr>
            </w:pPr>
            <w:r w:rsidRPr="002F0C2C">
              <w:rPr>
                <w:rFonts w:ascii="PT Astra Serif" w:hAnsi="PT Astra Serif"/>
                <w:sz w:val="24"/>
                <w:szCs w:val="24"/>
              </w:rPr>
              <w:t>2. Неперечисление платы за пользование бюджетным кредитом, предоставленным юридическому лицу</w:t>
            </w:r>
          </w:p>
          <w:p w:rsidR="001A5BE8" w:rsidRPr="002F0C2C" w:rsidRDefault="001A5BE8">
            <w:pPr>
              <w:autoSpaceDE w:val="0"/>
              <w:autoSpaceDN w:val="0"/>
              <w:adjustRightInd w:val="0"/>
              <w:spacing w:after="0" w:line="240" w:lineRule="auto"/>
              <w:ind w:firstLine="539"/>
              <w:jc w:val="both"/>
              <w:rPr>
                <w:rFonts w:ascii="PT Astra Serif" w:hAnsi="PT Astra Serif"/>
                <w:sz w:val="24"/>
                <w:szCs w:val="24"/>
              </w:rPr>
            </w:pPr>
            <w:r w:rsidRPr="002F0C2C">
              <w:rPr>
                <w:rFonts w:ascii="PT Astra Serif" w:hAnsi="PT Astra Serif"/>
                <w:sz w:val="24"/>
                <w:szCs w:val="24"/>
              </w:rPr>
              <w:t>Срок давности: 2 года</w:t>
            </w:r>
          </w:p>
          <w:p w:rsidR="001A5BE8" w:rsidRPr="002F0C2C" w:rsidRDefault="001A5BE8">
            <w:pPr>
              <w:autoSpaceDE w:val="0"/>
              <w:autoSpaceDN w:val="0"/>
              <w:adjustRightInd w:val="0"/>
              <w:spacing w:before="120" w:after="0" w:line="240" w:lineRule="auto"/>
              <w:ind w:firstLine="539"/>
              <w:jc w:val="both"/>
              <w:rPr>
                <w:rFonts w:ascii="PT Astra Serif" w:hAnsi="PT Astra Serif"/>
                <w:sz w:val="24"/>
                <w:szCs w:val="24"/>
              </w:rPr>
            </w:pPr>
          </w:p>
        </w:tc>
        <w:tc>
          <w:tcPr>
            <w:tcW w:w="3680" w:type="dxa"/>
            <w:tcBorders>
              <w:top w:val="single" w:sz="4" w:space="0" w:color="000000"/>
              <w:left w:val="single" w:sz="4" w:space="0" w:color="000000"/>
              <w:bottom w:val="single" w:sz="4" w:space="0" w:color="000000"/>
              <w:right w:val="single" w:sz="4" w:space="0" w:color="000000"/>
            </w:tcBorders>
            <w:hideMark/>
          </w:tcPr>
          <w:p w:rsidR="001A5BE8" w:rsidRPr="00BB6FC6" w:rsidRDefault="001A5BE8">
            <w:pPr>
              <w:spacing w:after="0" w:line="240" w:lineRule="auto"/>
              <w:jc w:val="center"/>
              <w:rPr>
                <w:rFonts w:ascii="PT Astra Serif" w:hAnsi="PT Astra Serif"/>
              </w:rPr>
            </w:pPr>
            <w:r w:rsidRPr="00BB6FC6">
              <w:rPr>
                <w:rFonts w:ascii="PT Astra Serif" w:hAnsi="PT Astra Serif"/>
              </w:rPr>
              <w:t>Мировой суд</w:t>
            </w:r>
          </w:p>
          <w:p w:rsidR="00A46021" w:rsidRPr="00BB6FC6" w:rsidRDefault="00A46021" w:rsidP="00A46021">
            <w:pPr>
              <w:spacing w:after="0" w:line="240" w:lineRule="auto"/>
              <w:jc w:val="center"/>
              <w:rPr>
                <w:rFonts w:ascii="PT Astra Serif" w:hAnsi="PT Astra Serif"/>
              </w:rPr>
            </w:pPr>
            <w:r w:rsidRPr="00BB6FC6">
              <w:rPr>
                <w:rFonts w:ascii="PT Astra Serif" w:hAnsi="PT Astra Serif"/>
              </w:rPr>
              <w:t xml:space="preserve">на должностное лицо: </w:t>
            </w:r>
          </w:p>
          <w:p w:rsidR="001A5BE8" w:rsidRPr="00BB6FC6" w:rsidRDefault="00A46021" w:rsidP="00A46021">
            <w:pPr>
              <w:spacing w:after="0" w:line="240" w:lineRule="auto"/>
              <w:jc w:val="center"/>
              <w:rPr>
                <w:rFonts w:ascii="PT Astra Serif" w:hAnsi="PT Astra Serif"/>
              </w:rPr>
            </w:pPr>
            <w:proofErr w:type="gramStart"/>
            <w:r w:rsidRPr="00BB6FC6">
              <w:rPr>
                <w:rFonts w:ascii="PT Astra Serif" w:hAnsi="PT Astra Serif"/>
              </w:rPr>
              <w:t xml:space="preserve">штраф  </w:t>
            </w:r>
            <w:r w:rsidR="001A5BE8" w:rsidRPr="00BB6FC6">
              <w:rPr>
                <w:rFonts w:ascii="PT Astra Serif" w:hAnsi="PT Astra Serif"/>
              </w:rPr>
              <w:t>от</w:t>
            </w:r>
            <w:proofErr w:type="gramEnd"/>
            <w:r w:rsidR="001A5BE8" w:rsidRPr="00BB6FC6">
              <w:rPr>
                <w:rFonts w:ascii="PT Astra Serif" w:hAnsi="PT Astra Serif"/>
              </w:rPr>
              <w:t xml:space="preserve"> 10 до 30 тыс.</w:t>
            </w:r>
            <w:r w:rsidR="001D727D" w:rsidRPr="00BB6FC6">
              <w:rPr>
                <w:rFonts w:ascii="PT Astra Serif" w:hAnsi="PT Astra Serif"/>
              </w:rPr>
              <w:t xml:space="preserve"> руб.</w:t>
            </w:r>
          </w:p>
          <w:p w:rsidR="00A46021" w:rsidRPr="00BB6FC6" w:rsidRDefault="00A46021" w:rsidP="00A46021">
            <w:pPr>
              <w:spacing w:after="0" w:line="240" w:lineRule="auto"/>
              <w:jc w:val="center"/>
              <w:rPr>
                <w:rFonts w:ascii="PT Astra Serif" w:hAnsi="PT Astra Serif"/>
              </w:rPr>
            </w:pPr>
            <w:r w:rsidRPr="00BB6FC6">
              <w:rPr>
                <w:rFonts w:ascii="PT Astra Serif" w:hAnsi="PT Astra Serif"/>
              </w:rPr>
              <w:t xml:space="preserve">на юридическое лицо: </w:t>
            </w:r>
          </w:p>
          <w:p w:rsidR="001A5BE8" w:rsidRPr="00BB6FC6" w:rsidRDefault="00A46021" w:rsidP="00A46021">
            <w:pPr>
              <w:spacing w:after="0" w:line="240" w:lineRule="auto"/>
              <w:jc w:val="center"/>
              <w:rPr>
                <w:rFonts w:ascii="PT Astra Serif" w:hAnsi="PT Astra Serif"/>
              </w:rPr>
            </w:pPr>
            <w:r w:rsidRPr="00BB6FC6">
              <w:rPr>
                <w:rFonts w:ascii="PT Astra Serif" w:hAnsi="PT Astra Serif"/>
              </w:rPr>
              <w:t xml:space="preserve">штраф </w:t>
            </w:r>
            <w:r w:rsidR="001A5BE8" w:rsidRPr="00BB6FC6">
              <w:rPr>
                <w:rFonts w:ascii="PT Astra Serif" w:hAnsi="PT Astra Serif"/>
              </w:rPr>
              <w:t>от 5 до 25 % суммы платы, не перечисленной в установленный срок</w:t>
            </w:r>
          </w:p>
        </w:tc>
      </w:tr>
      <w:tr w:rsidR="001A5BE8" w:rsidRPr="002F0C2C" w:rsidTr="001D727D">
        <w:tc>
          <w:tcPr>
            <w:tcW w:w="11590" w:type="dxa"/>
            <w:tcBorders>
              <w:top w:val="single" w:sz="4" w:space="0" w:color="000000"/>
              <w:left w:val="single" w:sz="4" w:space="0" w:color="000000"/>
              <w:bottom w:val="single" w:sz="4" w:space="0" w:color="000000"/>
              <w:right w:val="single" w:sz="4" w:space="0" w:color="000000"/>
            </w:tcBorders>
          </w:tcPr>
          <w:p w:rsidR="001A5BE8" w:rsidRPr="002F0C2C" w:rsidRDefault="001A5BE8">
            <w:pPr>
              <w:autoSpaceDE w:val="0"/>
              <w:autoSpaceDN w:val="0"/>
              <w:adjustRightInd w:val="0"/>
              <w:spacing w:after="0" w:line="240" w:lineRule="auto"/>
              <w:ind w:firstLine="540"/>
              <w:jc w:val="both"/>
              <w:rPr>
                <w:rFonts w:ascii="PT Astra Serif" w:hAnsi="PT Astra Serif"/>
                <w:sz w:val="24"/>
                <w:szCs w:val="24"/>
              </w:rPr>
            </w:pPr>
            <w:r w:rsidRPr="002F0C2C">
              <w:rPr>
                <w:rFonts w:ascii="PT Astra Serif" w:hAnsi="PT Astra Serif"/>
                <w:sz w:val="24"/>
                <w:szCs w:val="24"/>
              </w:rPr>
              <w:t>3. Перечисление платы за пользование бюджетным кредитом, предоставленным бюджету бюджетной системы Российской Федерации, с нарушением срока</w:t>
            </w:r>
          </w:p>
          <w:p w:rsidR="001A5BE8" w:rsidRPr="002F0C2C" w:rsidRDefault="001A5BE8" w:rsidP="00A46021">
            <w:pPr>
              <w:autoSpaceDE w:val="0"/>
              <w:autoSpaceDN w:val="0"/>
              <w:adjustRightInd w:val="0"/>
              <w:spacing w:after="0" w:line="240" w:lineRule="auto"/>
              <w:ind w:firstLine="539"/>
              <w:jc w:val="both"/>
              <w:rPr>
                <w:rFonts w:ascii="PT Astra Serif" w:hAnsi="PT Astra Serif"/>
                <w:sz w:val="24"/>
                <w:szCs w:val="24"/>
              </w:rPr>
            </w:pPr>
            <w:r w:rsidRPr="002F0C2C">
              <w:rPr>
                <w:rFonts w:ascii="PT Astra Serif" w:hAnsi="PT Astra Serif"/>
                <w:sz w:val="24"/>
                <w:szCs w:val="24"/>
              </w:rPr>
              <w:t>Срок давности: 2 года</w:t>
            </w:r>
          </w:p>
        </w:tc>
        <w:tc>
          <w:tcPr>
            <w:tcW w:w="3680" w:type="dxa"/>
            <w:tcBorders>
              <w:top w:val="single" w:sz="4" w:space="0" w:color="000000"/>
              <w:left w:val="single" w:sz="4" w:space="0" w:color="000000"/>
              <w:bottom w:val="single" w:sz="4" w:space="0" w:color="000000"/>
              <w:right w:val="single" w:sz="4" w:space="0" w:color="000000"/>
            </w:tcBorders>
            <w:hideMark/>
          </w:tcPr>
          <w:p w:rsidR="001A5BE8" w:rsidRPr="00BB6FC6" w:rsidRDefault="001A5BE8">
            <w:pPr>
              <w:spacing w:after="0" w:line="240" w:lineRule="auto"/>
              <w:jc w:val="center"/>
              <w:rPr>
                <w:rFonts w:ascii="PT Astra Serif" w:hAnsi="PT Astra Serif"/>
              </w:rPr>
            </w:pPr>
            <w:r w:rsidRPr="00BB6FC6">
              <w:rPr>
                <w:rFonts w:ascii="PT Astra Serif" w:hAnsi="PT Astra Serif"/>
              </w:rPr>
              <w:t>Мировой суд</w:t>
            </w:r>
          </w:p>
          <w:p w:rsidR="00A46021" w:rsidRPr="00BB6FC6" w:rsidRDefault="00A46021" w:rsidP="00A46021">
            <w:pPr>
              <w:spacing w:after="0" w:line="240" w:lineRule="auto"/>
              <w:jc w:val="center"/>
              <w:rPr>
                <w:rFonts w:ascii="PT Astra Serif" w:hAnsi="PT Astra Serif"/>
              </w:rPr>
            </w:pPr>
            <w:r w:rsidRPr="00BB6FC6">
              <w:rPr>
                <w:rFonts w:ascii="PT Astra Serif" w:hAnsi="PT Astra Serif"/>
              </w:rPr>
              <w:t xml:space="preserve">на должностное лицо: </w:t>
            </w:r>
          </w:p>
          <w:p w:rsidR="001A5BE8" w:rsidRPr="00BB6FC6" w:rsidRDefault="00A46021" w:rsidP="00A46021">
            <w:pPr>
              <w:spacing w:after="0" w:line="240" w:lineRule="auto"/>
              <w:jc w:val="center"/>
              <w:rPr>
                <w:rFonts w:ascii="PT Astra Serif" w:hAnsi="PT Astra Serif"/>
              </w:rPr>
            </w:pPr>
            <w:r w:rsidRPr="00BB6FC6">
              <w:rPr>
                <w:rFonts w:ascii="PT Astra Serif" w:hAnsi="PT Astra Serif"/>
              </w:rPr>
              <w:t xml:space="preserve">штраф  </w:t>
            </w:r>
            <w:r w:rsidR="001A5BE8" w:rsidRPr="00BB6FC6">
              <w:rPr>
                <w:rFonts w:ascii="PT Astra Serif" w:hAnsi="PT Astra Serif"/>
              </w:rPr>
              <w:t>от 5 до 15 тыс.</w:t>
            </w:r>
            <w:r w:rsidR="001D727D" w:rsidRPr="00BB6FC6">
              <w:rPr>
                <w:rFonts w:ascii="PT Astra Serif" w:hAnsi="PT Astra Serif"/>
              </w:rPr>
              <w:t xml:space="preserve"> руб.</w:t>
            </w:r>
          </w:p>
        </w:tc>
      </w:tr>
      <w:tr w:rsidR="001A5BE8" w:rsidRPr="002F0C2C" w:rsidTr="001D727D">
        <w:tc>
          <w:tcPr>
            <w:tcW w:w="11590" w:type="dxa"/>
            <w:tcBorders>
              <w:top w:val="single" w:sz="4" w:space="0" w:color="000000"/>
              <w:left w:val="single" w:sz="4" w:space="0" w:color="000000"/>
              <w:bottom w:val="single" w:sz="4" w:space="0" w:color="000000"/>
              <w:right w:val="single" w:sz="4" w:space="0" w:color="000000"/>
            </w:tcBorders>
          </w:tcPr>
          <w:p w:rsidR="001A5BE8" w:rsidRPr="002F0C2C" w:rsidRDefault="001A5BE8">
            <w:pPr>
              <w:autoSpaceDE w:val="0"/>
              <w:autoSpaceDN w:val="0"/>
              <w:adjustRightInd w:val="0"/>
              <w:spacing w:after="0" w:line="240" w:lineRule="auto"/>
              <w:ind w:firstLine="540"/>
              <w:jc w:val="both"/>
              <w:rPr>
                <w:rFonts w:ascii="PT Astra Serif" w:hAnsi="PT Astra Serif"/>
                <w:sz w:val="24"/>
                <w:szCs w:val="24"/>
              </w:rPr>
            </w:pPr>
            <w:r w:rsidRPr="002F0C2C">
              <w:rPr>
                <w:rFonts w:ascii="PT Astra Serif" w:hAnsi="PT Astra Serif"/>
                <w:sz w:val="24"/>
                <w:szCs w:val="24"/>
              </w:rPr>
              <w:t>4. Перечисление платы за пользование бюджетным кредитом, предоставленным юридическому лицу, с нарушением срока</w:t>
            </w:r>
          </w:p>
          <w:p w:rsidR="001A5BE8" w:rsidRPr="002F0C2C" w:rsidRDefault="001A5BE8">
            <w:pPr>
              <w:autoSpaceDE w:val="0"/>
              <w:autoSpaceDN w:val="0"/>
              <w:adjustRightInd w:val="0"/>
              <w:spacing w:after="0" w:line="240" w:lineRule="auto"/>
              <w:ind w:firstLine="539"/>
              <w:jc w:val="both"/>
              <w:rPr>
                <w:rFonts w:ascii="PT Astra Serif" w:hAnsi="PT Astra Serif"/>
                <w:sz w:val="24"/>
                <w:szCs w:val="24"/>
              </w:rPr>
            </w:pPr>
            <w:r w:rsidRPr="002F0C2C">
              <w:rPr>
                <w:rFonts w:ascii="PT Astra Serif" w:hAnsi="PT Astra Serif"/>
                <w:sz w:val="24"/>
                <w:szCs w:val="24"/>
              </w:rPr>
              <w:t>Срок давности: 2 года</w:t>
            </w:r>
          </w:p>
          <w:p w:rsidR="001A5BE8" w:rsidRPr="002F0C2C" w:rsidRDefault="001A5BE8">
            <w:pPr>
              <w:autoSpaceDE w:val="0"/>
              <w:autoSpaceDN w:val="0"/>
              <w:adjustRightInd w:val="0"/>
              <w:spacing w:after="0" w:line="240" w:lineRule="auto"/>
              <w:ind w:firstLine="540"/>
              <w:jc w:val="both"/>
              <w:rPr>
                <w:rFonts w:ascii="PT Astra Serif" w:hAnsi="PT Astra Serif"/>
                <w:sz w:val="24"/>
                <w:szCs w:val="24"/>
              </w:rPr>
            </w:pPr>
          </w:p>
        </w:tc>
        <w:tc>
          <w:tcPr>
            <w:tcW w:w="3680" w:type="dxa"/>
            <w:tcBorders>
              <w:top w:val="single" w:sz="4" w:space="0" w:color="000000"/>
              <w:left w:val="single" w:sz="4" w:space="0" w:color="000000"/>
              <w:bottom w:val="single" w:sz="4" w:space="0" w:color="000000"/>
              <w:right w:val="single" w:sz="4" w:space="0" w:color="000000"/>
            </w:tcBorders>
            <w:hideMark/>
          </w:tcPr>
          <w:p w:rsidR="001A5BE8" w:rsidRPr="00BB6FC6" w:rsidRDefault="001A5BE8">
            <w:pPr>
              <w:spacing w:after="0" w:line="240" w:lineRule="auto"/>
              <w:jc w:val="center"/>
              <w:rPr>
                <w:rFonts w:ascii="PT Astra Serif" w:hAnsi="PT Astra Serif"/>
              </w:rPr>
            </w:pPr>
            <w:r w:rsidRPr="00BB6FC6">
              <w:rPr>
                <w:rFonts w:ascii="PT Astra Serif" w:hAnsi="PT Astra Serif"/>
              </w:rPr>
              <w:lastRenderedPageBreak/>
              <w:t>Мировой суд</w:t>
            </w:r>
          </w:p>
          <w:p w:rsidR="00A46021" w:rsidRPr="00BB6FC6" w:rsidRDefault="00A46021" w:rsidP="00A46021">
            <w:pPr>
              <w:spacing w:after="0" w:line="240" w:lineRule="auto"/>
              <w:jc w:val="center"/>
              <w:rPr>
                <w:rFonts w:ascii="PT Astra Serif" w:hAnsi="PT Astra Serif"/>
              </w:rPr>
            </w:pPr>
            <w:r w:rsidRPr="00BB6FC6">
              <w:rPr>
                <w:rFonts w:ascii="PT Astra Serif" w:hAnsi="PT Astra Serif"/>
              </w:rPr>
              <w:t xml:space="preserve">на должностное лицо: </w:t>
            </w:r>
          </w:p>
          <w:p w:rsidR="001A5BE8" w:rsidRPr="00BB6FC6" w:rsidRDefault="00A46021" w:rsidP="00A46021">
            <w:pPr>
              <w:spacing w:after="0" w:line="240" w:lineRule="auto"/>
              <w:jc w:val="center"/>
              <w:rPr>
                <w:rFonts w:ascii="PT Astra Serif" w:hAnsi="PT Astra Serif"/>
              </w:rPr>
            </w:pPr>
            <w:proofErr w:type="gramStart"/>
            <w:r w:rsidRPr="00BB6FC6">
              <w:rPr>
                <w:rFonts w:ascii="PT Astra Serif" w:hAnsi="PT Astra Serif"/>
              </w:rPr>
              <w:t xml:space="preserve">штраф  </w:t>
            </w:r>
            <w:r w:rsidR="001A5BE8" w:rsidRPr="00BB6FC6">
              <w:rPr>
                <w:rFonts w:ascii="PT Astra Serif" w:hAnsi="PT Astra Serif"/>
              </w:rPr>
              <w:t>от</w:t>
            </w:r>
            <w:proofErr w:type="gramEnd"/>
            <w:r w:rsidR="001A5BE8" w:rsidRPr="00BB6FC6">
              <w:rPr>
                <w:rFonts w:ascii="PT Astra Serif" w:hAnsi="PT Astra Serif"/>
              </w:rPr>
              <w:t xml:space="preserve"> 5 до 15 тыс.</w:t>
            </w:r>
            <w:r w:rsidR="001D727D" w:rsidRPr="00BB6FC6">
              <w:rPr>
                <w:rFonts w:ascii="PT Astra Serif" w:hAnsi="PT Astra Serif"/>
              </w:rPr>
              <w:t xml:space="preserve"> руб.</w:t>
            </w:r>
          </w:p>
          <w:p w:rsidR="00A46021" w:rsidRPr="00BB6FC6" w:rsidRDefault="00A46021" w:rsidP="00A46021">
            <w:pPr>
              <w:spacing w:after="0" w:line="240" w:lineRule="auto"/>
              <w:jc w:val="center"/>
              <w:rPr>
                <w:rFonts w:ascii="PT Astra Serif" w:hAnsi="PT Astra Serif"/>
              </w:rPr>
            </w:pPr>
            <w:r w:rsidRPr="00BB6FC6">
              <w:rPr>
                <w:rFonts w:ascii="PT Astra Serif" w:hAnsi="PT Astra Serif"/>
              </w:rPr>
              <w:lastRenderedPageBreak/>
              <w:t xml:space="preserve">на юридическое лицо: </w:t>
            </w:r>
          </w:p>
          <w:p w:rsidR="001A5BE8" w:rsidRPr="00BB6FC6" w:rsidRDefault="00A46021" w:rsidP="00A46021">
            <w:pPr>
              <w:spacing w:after="0" w:line="240" w:lineRule="auto"/>
              <w:jc w:val="center"/>
              <w:rPr>
                <w:rFonts w:ascii="PT Astra Serif" w:hAnsi="PT Astra Serif"/>
              </w:rPr>
            </w:pPr>
            <w:r w:rsidRPr="00BB6FC6">
              <w:rPr>
                <w:rFonts w:ascii="PT Astra Serif" w:hAnsi="PT Astra Serif"/>
              </w:rPr>
              <w:t xml:space="preserve">штраф </w:t>
            </w:r>
            <w:r w:rsidR="001A5BE8" w:rsidRPr="00BB6FC6">
              <w:rPr>
                <w:rFonts w:ascii="PT Astra Serif" w:hAnsi="PT Astra Serif"/>
              </w:rPr>
              <w:t>от 2 до 12 % суммы платы, не перечисленной в установленный срок</w:t>
            </w:r>
          </w:p>
        </w:tc>
      </w:tr>
      <w:tr w:rsidR="001A5BE8" w:rsidRPr="002F0C2C" w:rsidTr="001D727D">
        <w:tc>
          <w:tcPr>
            <w:tcW w:w="11590" w:type="dxa"/>
            <w:tcBorders>
              <w:top w:val="single" w:sz="4" w:space="0" w:color="000000"/>
              <w:left w:val="single" w:sz="4" w:space="0" w:color="000000"/>
              <w:bottom w:val="single" w:sz="4" w:space="0" w:color="000000"/>
              <w:right w:val="single" w:sz="4" w:space="0" w:color="000000"/>
            </w:tcBorders>
          </w:tcPr>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4"/>
                <w:szCs w:val="24"/>
              </w:rPr>
            </w:pPr>
            <w:r w:rsidRPr="002F0C2C">
              <w:rPr>
                <w:rFonts w:ascii="PT Astra Serif" w:hAnsi="PT Astra Serif"/>
                <w:sz w:val="24"/>
                <w:szCs w:val="24"/>
              </w:rPr>
              <w:lastRenderedPageBreak/>
              <w:t xml:space="preserve">Статья 15.15.2 </w:t>
            </w:r>
            <w:hyperlink r:id="rId39" w:history="1">
              <w:r w:rsidRPr="002F0C2C">
                <w:rPr>
                  <w:rStyle w:val="af"/>
                  <w:rFonts w:ascii="PT Astra Serif" w:hAnsi="PT Astra Serif"/>
                  <w:color w:val="auto"/>
                  <w:sz w:val="24"/>
                  <w:szCs w:val="24"/>
                  <w:u w:val="none"/>
                </w:rPr>
                <w:t>Нарушение</w:t>
              </w:r>
            </w:hyperlink>
            <w:r w:rsidRPr="002F0C2C">
              <w:rPr>
                <w:rFonts w:ascii="PT Astra Serif" w:hAnsi="PT Astra Serif"/>
                <w:sz w:val="24"/>
                <w:szCs w:val="24"/>
              </w:rPr>
              <w:t xml:space="preserve"> условий предоставления бюджетного кредита</w:t>
            </w:r>
          </w:p>
          <w:p w:rsidR="001A5BE8" w:rsidRPr="002F0C2C" w:rsidRDefault="001A5BE8">
            <w:pPr>
              <w:autoSpaceDE w:val="0"/>
              <w:autoSpaceDN w:val="0"/>
              <w:adjustRightInd w:val="0"/>
              <w:spacing w:after="0" w:line="240" w:lineRule="auto"/>
              <w:ind w:firstLine="539"/>
              <w:jc w:val="both"/>
              <w:outlineLvl w:val="0"/>
              <w:rPr>
                <w:rFonts w:ascii="PT Astra Serif" w:hAnsi="PT Astra Serif"/>
                <w:sz w:val="24"/>
                <w:szCs w:val="24"/>
              </w:rPr>
            </w:pPr>
            <w:r w:rsidRPr="002F0C2C">
              <w:rPr>
                <w:rFonts w:ascii="PT Astra Serif" w:hAnsi="PT Astra Serif"/>
                <w:sz w:val="24"/>
                <w:szCs w:val="24"/>
              </w:rPr>
              <w:t xml:space="preserve">1. Нарушение кредитором условий предоставления бюджетного кредита, за исключением случаев, предусмотренных </w:t>
            </w:r>
            <w:hyperlink r:id="rId40" w:history="1">
              <w:r w:rsidRPr="002F0C2C">
                <w:rPr>
                  <w:rStyle w:val="af"/>
                  <w:rFonts w:ascii="PT Astra Serif" w:hAnsi="PT Astra Serif"/>
                  <w:color w:val="auto"/>
                  <w:sz w:val="24"/>
                  <w:szCs w:val="24"/>
                  <w:u w:val="none"/>
                </w:rPr>
                <w:t>статьей 15.14</w:t>
              </w:r>
            </w:hyperlink>
            <w:r w:rsidRPr="002F0C2C">
              <w:rPr>
                <w:rFonts w:ascii="PT Astra Serif" w:hAnsi="PT Astra Serif"/>
                <w:sz w:val="24"/>
                <w:szCs w:val="24"/>
              </w:rPr>
              <w:t xml:space="preserve"> настоящего Кодекса</w:t>
            </w:r>
          </w:p>
          <w:p w:rsidR="001A5BE8" w:rsidRPr="002F0C2C" w:rsidRDefault="001A5BE8">
            <w:pPr>
              <w:autoSpaceDE w:val="0"/>
              <w:autoSpaceDN w:val="0"/>
              <w:adjustRightInd w:val="0"/>
              <w:spacing w:after="0" w:line="240" w:lineRule="auto"/>
              <w:ind w:firstLine="539"/>
              <w:jc w:val="both"/>
              <w:outlineLvl w:val="0"/>
              <w:rPr>
                <w:rFonts w:ascii="PT Astra Serif" w:hAnsi="PT Astra Serif"/>
                <w:bCs/>
                <w:sz w:val="24"/>
                <w:szCs w:val="24"/>
              </w:rPr>
            </w:pPr>
            <w:r w:rsidRPr="002F0C2C">
              <w:rPr>
                <w:rFonts w:ascii="PT Astra Serif" w:hAnsi="PT Astra Serif"/>
                <w:sz w:val="24"/>
                <w:szCs w:val="24"/>
              </w:rPr>
              <w:t xml:space="preserve">Срок давности: 1 год </w:t>
            </w:r>
            <w:r w:rsidRPr="002F0C2C">
              <w:rPr>
                <w:rFonts w:ascii="PT Astra Serif" w:hAnsi="PT Astra Serif"/>
                <w:bCs/>
                <w:sz w:val="24"/>
                <w:szCs w:val="24"/>
              </w:rPr>
              <w:t>(если административное правонарушение совершено в период до 27.07.2019)</w:t>
            </w:r>
          </w:p>
          <w:p w:rsidR="001A5BE8" w:rsidRPr="002F0C2C" w:rsidRDefault="001A5BE8">
            <w:pPr>
              <w:autoSpaceDE w:val="0"/>
              <w:autoSpaceDN w:val="0"/>
              <w:adjustRightInd w:val="0"/>
              <w:spacing w:after="0" w:line="240" w:lineRule="auto"/>
              <w:ind w:firstLine="539"/>
              <w:jc w:val="both"/>
              <w:outlineLvl w:val="0"/>
              <w:rPr>
                <w:rFonts w:ascii="PT Astra Serif" w:hAnsi="PT Astra Serif"/>
                <w:bCs/>
                <w:sz w:val="24"/>
                <w:szCs w:val="24"/>
              </w:rPr>
            </w:pPr>
            <w:r w:rsidRPr="002F0C2C">
              <w:rPr>
                <w:rFonts w:ascii="PT Astra Serif" w:hAnsi="PT Astra Serif"/>
                <w:sz w:val="24"/>
                <w:szCs w:val="24"/>
              </w:rPr>
              <w:t xml:space="preserve">Срок давности: 2 года </w:t>
            </w:r>
            <w:r w:rsidRPr="002F0C2C">
              <w:rPr>
                <w:rFonts w:ascii="PT Astra Serif" w:hAnsi="PT Astra Serif"/>
                <w:bCs/>
                <w:sz w:val="24"/>
                <w:szCs w:val="24"/>
              </w:rPr>
              <w:t>(если административное правонарушение совершено в период с 27.07.2019)</w:t>
            </w:r>
          </w:p>
          <w:p w:rsidR="001A5BE8" w:rsidRPr="002F0C2C" w:rsidRDefault="001A5BE8">
            <w:pPr>
              <w:autoSpaceDE w:val="0"/>
              <w:autoSpaceDN w:val="0"/>
              <w:adjustRightInd w:val="0"/>
              <w:spacing w:after="0" w:line="240" w:lineRule="auto"/>
              <w:ind w:firstLine="539"/>
              <w:jc w:val="both"/>
              <w:outlineLvl w:val="0"/>
              <w:rPr>
                <w:rFonts w:ascii="PT Astra Serif" w:hAnsi="PT Astra Serif"/>
                <w:sz w:val="24"/>
                <w:szCs w:val="24"/>
              </w:rPr>
            </w:pPr>
          </w:p>
        </w:tc>
        <w:tc>
          <w:tcPr>
            <w:tcW w:w="3680" w:type="dxa"/>
            <w:tcBorders>
              <w:top w:val="single" w:sz="4" w:space="0" w:color="000000"/>
              <w:left w:val="single" w:sz="4" w:space="0" w:color="000000"/>
              <w:bottom w:val="single" w:sz="4" w:space="0" w:color="000000"/>
              <w:right w:val="single" w:sz="4" w:space="0" w:color="000000"/>
            </w:tcBorders>
            <w:hideMark/>
          </w:tcPr>
          <w:p w:rsidR="001A5BE8" w:rsidRPr="00BB6FC6" w:rsidRDefault="001A5BE8">
            <w:pPr>
              <w:spacing w:after="0" w:line="240" w:lineRule="auto"/>
              <w:jc w:val="center"/>
              <w:rPr>
                <w:rFonts w:ascii="PT Astra Serif" w:hAnsi="PT Astra Serif"/>
              </w:rPr>
            </w:pPr>
            <w:r w:rsidRPr="00BB6FC6">
              <w:rPr>
                <w:rFonts w:ascii="PT Astra Serif" w:hAnsi="PT Astra Serif"/>
              </w:rPr>
              <w:t>Мировой суд</w:t>
            </w:r>
          </w:p>
          <w:p w:rsidR="001A5BE8" w:rsidRPr="00BB6FC6" w:rsidRDefault="001A5BE8">
            <w:pPr>
              <w:spacing w:after="0" w:line="240" w:lineRule="auto"/>
              <w:jc w:val="center"/>
              <w:rPr>
                <w:rFonts w:ascii="PT Astra Serif" w:hAnsi="PT Astra Serif"/>
              </w:rPr>
            </w:pPr>
            <w:r w:rsidRPr="00BB6FC6">
              <w:rPr>
                <w:rFonts w:ascii="PT Astra Serif" w:hAnsi="PT Astra Serif"/>
              </w:rPr>
              <w:t>(</w:t>
            </w:r>
            <w:r w:rsidR="00A46021" w:rsidRPr="00BB6FC6">
              <w:rPr>
                <w:rFonts w:ascii="PT Astra Serif" w:hAnsi="PT Astra Serif"/>
              </w:rPr>
              <w:t xml:space="preserve">в отношении государственных гражданских и муниципальных служащих – районный, </w:t>
            </w:r>
            <w:proofErr w:type="gramStart"/>
            <w:r w:rsidR="00A46021" w:rsidRPr="00BB6FC6">
              <w:rPr>
                <w:rFonts w:ascii="PT Astra Serif" w:hAnsi="PT Astra Serif"/>
              </w:rPr>
              <w:t>городской  суд</w:t>
            </w:r>
            <w:proofErr w:type="gramEnd"/>
            <w:r w:rsidRPr="00BB6FC6">
              <w:rPr>
                <w:rFonts w:ascii="PT Astra Serif" w:hAnsi="PT Astra Serif"/>
              </w:rPr>
              <w:t>)</w:t>
            </w:r>
          </w:p>
          <w:p w:rsidR="00A46021" w:rsidRPr="00BB6FC6" w:rsidRDefault="00A46021" w:rsidP="00A46021">
            <w:pPr>
              <w:spacing w:after="0" w:line="240" w:lineRule="auto"/>
              <w:jc w:val="center"/>
              <w:rPr>
                <w:rFonts w:ascii="PT Astra Serif" w:hAnsi="PT Astra Serif"/>
              </w:rPr>
            </w:pPr>
            <w:r w:rsidRPr="00BB6FC6">
              <w:rPr>
                <w:rFonts w:ascii="PT Astra Serif" w:hAnsi="PT Astra Serif"/>
              </w:rPr>
              <w:t xml:space="preserve">на должностное лицо: </w:t>
            </w:r>
          </w:p>
          <w:p w:rsidR="001A5BE8" w:rsidRPr="00BB6FC6" w:rsidRDefault="00A46021" w:rsidP="00A46021">
            <w:pPr>
              <w:spacing w:after="0" w:line="240" w:lineRule="auto"/>
              <w:jc w:val="center"/>
              <w:rPr>
                <w:rFonts w:ascii="PT Astra Serif" w:hAnsi="PT Astra Serif"/>
              </w:rPr>
            </w:pPr>
            <w:proofErr w:type="gramStart"/>
            <w:r w:rsidRPr="00BB6FC6">
              <w:rPr>
                <w:rFonts w:ascii="PT Astra Serif" w:hAnsi="PT Astra Serif"/>
              </w:rPr>
              <w:t xml:space="preserve">штраф  </w:t>
            </w:r>
            <w:r w:rsidR="001A5BE8" w:rsidRPr="00BB6FC6">
              <w:rPr>
                <w:rFonts w:ascii="PT Astra Serif" w:hAnsi="PT Astra Serif"/>
              </w:rPr>
              <w:t>от</w:t>
            </w:r>
            <w:proofErr w:type="gramEnd"/>
            <w:r w:rsidR="001A5BE8" w:rsidRPr="00BB6FC6">
              <w:rPr>
                <w:rFonts w:ascii="PT Astra Serif" w:hAnsi="PT Astra Serif"/>
              </w:rPr>
              <w:t xml:space="preserve"> 10 до 30 тыс.</w:t>
            </w:r>
            <w:r w:rsidR="001D727D" w:rsidRPr="00BB6FC6">
              <w:rPr>
                <w:rFonts w:ascii="PT Astra Serif" w:hAnsi="PT Astra Serif"/>
              </w:rPr>
              <w:t xml:space="preserve"> руб.</w:t>
            </w:r>
          </w:p>
          <w:p w:rsidR="001A5BE8" w:rsidRPr="00BB6FC6" w:rsidRDefault="001A5BE8">
            <w:pPr>
              <w:spacing w:after="0" w:line="240" w:lineRule="auto"/>
              <w:jc w:val="center"/>
              <w:rPr>
                <w:rFonts w:ascii="PT Astra Serif" w:hAnsi="PT Astra Serif"/>
                <w:iCs/>
              </w:rPr>
            </w:pPr>
            <w:r w:rsidRPr="00BB6FC6">
              <w:rPr>
                <w:rFonts w:ascii="PT Astra Serif" w:hAnsi="PT Astra Serif"/>
              </w:rPr>
              <w:t xml:space="preserve">или </w:t>
            </w:r>
            <w:r w:rsidRPr="00BB6FC6">
              <w:rPr>
                <w:rFonts w:ascii="PT Astra Serif" w:hAnsi="PT Astra Serif"/>
                <w:iCs/>
              </w:rPr>
              <w:t>дисквалификация</w:t>
            </w:r>
          </w:p>
          <w:p w:rsidR="001A5BE8" w:rsidRPr="00BB6FC6" w:rsidRDefault="001A5BE8">
            <w:pPr>
              <w:spacing w:after="0" w:line="240" w:lineRule="auto"/>
              <w:jc w:val="center"/>
              <w:rPr>
                <w:rFonts w:ascii="PT Astra Serif" w:hAnsi="PT Astra Serif"/>
              </w:rPr>
            </w:pPr>
            <w:r w:rsidRPr="00BB6FC6">
              <w:rPr>
                <w:rFonts w:ascii="PT Astra Serif" w:hAnsi="PT Astra Serif"/>
                <w:iCs/>
              </w:rPr>
              <w:t>от 1 года до 2-х лет</w:t>
            </w:r>
          </w:p>
        </w:tc>
      </w:tr>
      <w:tr w:rsidR="001A5BE8" w:rsidRPr="002F0C2C" w:rsidTr="001D727D">
        <w:tc>
          <w:tcPr>
            <w:tcW w:w="11590" w:type="dxa"/>
            <w:tcBorders>
              <w:top w:val="single" w:sz="4" w:space="0" w:color="000000"/>
              <w:left w:val="single" w:sz="4" w:space="0" w:color="000000"/>
              <w:bottom w:val="single" w:sz="4" w:space="0" w:color="000000"/>
              <w:right w:val="single" w:sz="4" w:space="0" w:color="000000"/>
            </w:tcBorders>
          </w:tcPr>
          <w:p w:rsidR="001A5BE8" w:rsidRPr="002F0C2C" w:rsidRDefault="001A5BE8">
            <w:pPr>
              <w:autoSpaceDE w:val="0"/>
              <w:autoSpaceDN w:val="0"/>
              <w:adjustRightInd w:val="0"/>
              <w:spacing w:after="0" w:line="240" w:lineRule="auto"/>
              <w:ind w:firstLine="540"/>
              <w:jc w:val="both"/>
              <w:rPr>
                <w:rFonts w:ascii="PT Astra Serif" w:hAnsi="PT Astra Serif"/>
                <w:sz w:val="24"/>
                <w:szCs w:val="24"/>
              </w:rPr>
            </w:pPr>
            <w:r w:rsidRPr="002F0C2C">
              <w:rPr>
                <w:rFonts w:ascii="PT Astra Serif" w:hAnsi="PT Astra Serif"/>
                <w:sz w:val="24"/>
                <w:szCs w:val="24"/>
              </w:rP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r:id="rId41" w:history="1">
              <w:r w:rsidRPr="002F0C2C">
                <w:rPr>
                  <w:rStyle w:val="af"/>
                  <w:rFonts w:ascii="PT Astra Serif" w:hAnsi="PT Astra Serif"/>
                  <w:color w:val="auto"/>
                  <w:sz w:val="24"/>
                  <w:szCs w:val="24"/>
                  <w:u w:val="none"/>
                </w:rPr>
                <w:t>статьей 15.14</w:t>
              </w:r>
            </w:hyperlink>
            <w:r w:rsidRPr="002F0C2C">
              <w:rPr>
                <w:rFonts w:ascii="PT Astra Serif" w:hAnsi="PT Astra Serif"/>
                <w:sz w:val="24"/>
                <w:szCs w:val="24"/>
              </w:rPr>
              <w:t xml:space="preserve"> настоящего Кодекса</w:t>
            </w:r>
          </w:p>
          <w:p w:rsidR="001A5BE8" w:rsidRPr="002F0C2C" w:rsidRDefault="001A5BE8">
            <w:pPr>
              <w:autoSpaceDE w:val="0"/>
              <w:autoSpaceDN w:val="0"/>
              <w:adjustRightInd w:val="0"/>
              <w:spacing w:after="0" w:line="240" w:lineRule="auto"/>
              <w:ind w:firstLine="539"/>
              <w:jc w:val="both"/>
              <w:outlineLvl w:val="0"/>
              <w:rPr>
                <w:rFonts w:ascii="PT Astra Serif" w:hAnsi="PT Astra Serif"/>
                <w:bCs/>
                <w:sz w:val="24"/>
                <w:szCs w:val="24"/>
              </w:rPr>
            </w:pPr>
            <w:r w:rsidRPr="002F0C2C">
              <w:rPr>
                <w:rFonts w:ascii="PT Astra Serif" w:hAnsi="PT Astra Serif"/>
                <w:sz w:val="24"/>
                <w:szCs w:val="24"/>
              </w:rPr>
              <w:t xml:space="preserve">Срок давности: 1 год </w:t>
            </w:r>
            <w:r w:rsidRPr="002F0C2C">
              <w:rPr>
                <w:rFonts w:ascii="PT Astra Serif" w:hAnsi="PT Astra Serif"/>
                <w:bCs/>
                <w:sz w:val="24"/>
                <w:szCs w:val="24"/>
              </w:rPr>
              <w:t>(если административное правонарушение совершено в период до 27.07.2019)</w:t>
            </w:r>
          </w:p>
          <w:p w:rsidR="001A5BE8" w:rsidRPr="002F0C2C" w:rsidRDefault="001A5BE8">
            <w:pPr>
              <w:autoSpaceDE w:val="0"/>
              <w:autoSpaceDN w:val="0"/>
              <w:adjustRightInd w:val="0"/>
              <w:spacing w:after="0" w:line="240" w:lineRule="auto"/>
              <w:ind w:firstLine="539"/>
              <w:jc w:val="both"/>
              <w:outlineLvl w:val="0"/>
              <w:rPr>
                <w:rFonts w:ascii="PT Astra Serif" w:hAnsi="PT Astra Serif"/>
                <w:bCs/>
                <w:sz w:val="24"/>
                <w:szCs w:val="24"/>
              </w:rPr>
            </w:pPr>
            <w:r w:rsidRPr="002F0C2C">
              <w:rPr>
                <w:rFonts w:ascii="PT Astra Serif" w:hAnsi="PT Astra Serif"/>
                <w:sz w:val="24"/>
                <w:szCs w:val="24"/>
              </w:rPr>
              <w:t xml:space="preserve">Срок давности: 2 года </w:t>
            </w:r>
            <w:r w:rsidRPr="002F0C2C">
              <w:rPr>
                <w:rFonts w:ascii="PT Astra Serif" w:hAnsi="PT Astra Serif"/>
                <w:bCs/>
                <w:sz w:val="24"/>
                <w:szCs w:val="24"/>
              </w:rPr>
              <w:t>(если административное правонарушение совершено в период с 27.07.2019)</w:t>
            </w:r>
          </w:p>
          <w:p w:rsidR="001A5BE8" w:rsidRPr="002F0C2C" w:rsidRDefault="001A5BE8">
            <w:pPr>
              <w:autoSpaceDE w:val="0"/>
              <w:autoSpaceDN w:val="0"/>
              <w:adjustRightInd w:val="0"/>
              <w:spacing w:after="0" w:line="240" w:lineRule="auto"/>
              <w:ind w:firstLine="540"/>
              <w:jc w:val="both"/>
              <w:rPr>
                <w:rFonts w:ascii="PT Astra Serif" w:hAnsi="PT Astra Serif"/>
                <w:sz w:val="24"/>
                <w:szCs w:val="24"/>
              </w:rPr>
            </w:pPr>
          </w:p>
        </w:tc>
        <w:tc>
          <w:tcPr>
            <w:tcW w:w="3680" w:type="dxa"/>
            <w:tcBorders>
              <w:top w:val="single" w:sz="4" w:space="0" w:color="000000"/>
              <w:left w:val="single" w:sz="4" w:space="0" w:color="000000"/>
              <w:bottom w:val="single" w:sz="4" w:space="0" w:color="000000"/>
              <w:right w:val="single" w:sz="4" w:space="0" w:color="000000"/>
            </w:tcBorders>
          </w:tcPr>
          <w:p w:rsidR="001A5BE8" w:rsidRPr="00BB6FC6" w:rsidRDefault="001A5BE8">
            <w:pPr>
              <w:spacing w:after="0" w:line="240" w:lineRule="auto"/>
              <w:jc w:val="center"/>
              <w:rPr>
                <w:rFonts w:ascii="PT Astra Serif" w:hAnsi="PT Astra Serif"/>
              </w:rPr>
            </w:pPr>
            <w:r w:rsidRPr="00BB6FC6">
              <w:rPr>
                <w:rFonts w:ascii="PT Astra Serif" w:hAnsi="PT Astra Serif"/>
              </w:rPr>
              <w:t>Мировой суд</w:t>
            </w:r>
          </w:p>
          <w:p w:rsidR="001A5BE8" w:rsidRPr="00BB6FC6" w:rsidRDefault="001A5BE8">
            <w:pPr>
              <w:spacing w:after="0" w:line="240" w:lineRule="auto"/>
              <w:jc w:val="center"/>
              <w:rPr>
                <w:rFonts w:ascii="PT Astra Serif" w:hAnsi="PT Astra Serif"/>
              </w:rPr>
            </w:pPr>
            <w:r w:rsidRPr="00BB6FC6">
              <w:rPr>
                <w:rFonts w:ascii="PT Astra Serif" w:hAnsi="PT Astra Serif"/>
              </w:rPr>
              <w:t>(</w:t>
            </w:r>
            <w:r w:rsidR="00A46021" w:rsidRPr="00BB6FC6">
              <w:rPr>
                <w:rFonts w:ascii="PT Astra Serif" w:hAnsi="PT Astra Serif"/>
              </w:rPr>
              <w:t xml:space="preserve">в отношении государственных гражданских и муниципальных служащих – районный, </w:t>
            </w:r>
            <w:proofErr w:type="gramStart"/>
            <w:r w:rsidR="00A46021" w:rsidRPr="00BB6FC6">
              <w:rPr>
                <w:rFonts w:ascii="PT Astra Serif" w:hAnsi="PT Astra Serif"/>
              </w:rPr>
              <w:t>городской  суд</w:t>
            </w:r>
            <w:proofErr w:type="gramEnd"/>
            <w:r w:rsidRPr="00BB6FC6">
              <w:rPr>
                <w:rFonts w:ascii="PT Astra Serif" w:hAnsi="PT Astra Serif"/>
              </w:rPr>
              <w:t>)</w:t>
            </w:r>
          </w:p>
          <w:p w:rsidR="00A46021" w:rsidRPr="00BB6FC6" w:rsidRDefault="00A46021" w:rsidP="00A46021">
            <w:pPr>
              <w:spacing w:after="0" w:line="240" w:lineRule="auto"/>
              <w:jc w:val="center"/>
              <w:rPr>
                <w:rFonts w:ascii="PT Astra Serif" w:hAnsi="PT Astra Serif"/>
              </w:rPr>
            </w:pPr>
            <w:r w:rsidRPr="00BB6FC6">
              <w:rPr>
                <w:rFonts w:ascii="PT Astra Serif" w:hAnsi="PT Astra Serif"/>
              </w:rPr>
              <w:t xml:space="preserve">на должностное лицо: </w:t>
            </w:r>
          </w:p>
          <w:p w:rsidR="001A5BE8" w:rsidRPr="00BB6FC6" w:rsidRDefault="00A46021" w:rsidP="00A46021">
            <w:pPr>
              <w:spacing w:after="0" w:line="240" w:lineRule="auto"/>
              <w:jc w:val="center"/>
              <w:rPr>
                <w:rFonts w:ascii="PT Astra Serif" w:hAnsi="PT Astra Serif"/>
              </w:rPr>
            </w:pPr>
            <w:proofErr w:type="gramStart"/>
            <w:r w:rsidRPr="00BB6FC6">
              <w:rPr>
                <w:rFonts w:ascii="PT Astra Serif" w:hAnsi="PT Astra Serif"/>
              </w:rPr>
              <w:t xml:space="preserve">штраф  </w:t>
            </w:r>
            <w:r w:rsidR="001A5BE8" w:rsidRPr="00BB6FC6">
              <w:rPr>
                <w:rFonts w:ascii="PT Astra Serif" w:hAnsi="PT Astra Serif"/>
              </w:rPr>
              <w:t>от</w:t>
            </w:r>
            <w:proofErr w:type="gramEnd"/>
            <w:r w:rsidR="001A5BE8" w:rsidRPr="00BB6FC6">
              <w:rPr>
                <w:rFonts w:ascii="PT Astra Serif" w:hAnsi="PT Astra Serif"/>
              </w:rPr>
              <w:t xml:space="preserve"> 10 до 30 тыс.</w:t>
            </w:r>
            <w:r w:rsidR="001D727D" w:rsidRPr="00BB6FC6">
              <w:rPr>
                <w:rFonts w:ascii="PT Astra Serif" w:hAnsi="PT Astra Serif"/>
              </w:rPr>
              <w:t xml:space="preserve"> руб.</w:t>
            </w:r>
          </w:p>
          <w:p w:rsidR="001A5BE8" w:rsidRPr="00BB6FC6" w:rsidRDefault="001A5BE8">
            <w:pPr>
              <w:spacing w:after="0" w:line="240" w:lineRule="auto"/>
              <w:jc w:val="center"/>
              <w:rPr>
                <w:rFonts w:ascii="PT Astra Serif" w:hAnsi="PT Astra Serif"/>
                <w:iCs/>
              </w:rPr>
            </w:pPr>
            <w:r w:rsidRPr="00BB6FC6">
              <w:rPr>
                <w:rFonts w:ascii="PT Astra Serif" w:hAnsi="PT Astra Serif"/>
              </w:rPr>
              <w:t xml:space="preserve">или </w:t>
            </w:r>
            <w:r w:rsidRPr="00BB6FC6">
              <w:rPr>
                <w:rFonts w:ascii="PT Astra Serif" w:hAnsi="PT Astra Serif"/>
                <w:iCs/>
              </w:rPr>
              <w:t>дисквалификация</w:t>
            </w:r>
          </w:p>
          <w:p w:rsidR="001A5BE8" w:rsidRPr="00BB6FC6" w:rsidRDefault="001A5BE8" w:rsidP="001D727D">
            <w:pPr>
              <w:spacing w:after="0" w:line="240" w:lineRule="auto"/>
              <w:jc w:val="center"/>
              <w:rPr>
                <w:rFonts w:ascii="PT Astra Serif" w:hAnsi="PT Astra Serif"/>
              </w:rPr>
            </w:pPr>
            <w:r w:rsidRPr="00BB6FC6">
              <w:rPr>
                <w:rFonts w:ascii="PT Astra Serif" w:hAnsi="PT Astra Serif"/>
                <w:iCs/>
              </w:rPr>
              <w:t>от 1 года до 2-х лет</w:t>
            </w:r>
          </w:p>
        </w:tc>
      </w:tr>
      <w:tr w:rsidR="001A5BE8" w:rsidRPr="002F0C2C" w:rsidTr="001D727D">
        <w:tc>
          <w:tcPr>
            <w:tcW w:w="11590" w:type="dxa"/>
            <w:tcBorders>
              <w:top w:val="single" w:sz="4" w:space="0" w:color="000000"/>
              <w:left w:val="single" w:sz="4" w:space="0" w:color="000000"/>
              <w:bottom w:val="single" w:sz="4" w:space="0" w:color="000000"/>
              <w:right w:val="single" w:sz="4" w:space="0" w:color="000000"/>
            </w:tcBorders>
          </w:tcPr>
          <w:p w:rsidR="001A5BE8" w:rsidRPr="002F0C2C" w:rsidRDefault="001A5BE8">
            <w:pPr>
              <w:autoSpaceDE w:val="0"/>
              <w:autoSpaceDN w:val="0"/>
              <w:adjustRightInd w:val="0"/>
              <w:spacing w:after="0" w:line="240" w:lineRule="auto"/>
              <w:ind w:firstLine="540"/>
              <w:jc w:val="both"/>
              <w:rPr>
                <w:rFonts w:ascii="PT Astra Serif" w:hAnsi="PT Astra Serif"/>
                <w:sz w:val="24"/>
                <w:szCs w:val="24"/>
              </w:rPr>
            </w:pPr>
            <w:r w:rsidRPr="002F0C2C">
              <w:rPr>
                <w:rFonts w:ascii="PT Astra Serif" w:hAnsi="PT Astra Serif"/>
                <w:sz w:val="24"/>
                <w:szCs w:val="24"/>
              </w:rP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r:id="rId42" w:history="1">
              <w:r w:rsidRPr="002F0C2C">
                <w:rPr>
                  <w:rStyle w:val="af"/>
                  <w:rFonts w:ascii="PT Astra Serif" w:hAnsi="PT Astra Serif"/>
                  <w:color w:val="auto"/>
                  <w:sz w:val="24"/>
                  <w:szCs w:val="24"/>
                  <w:u w:val="none"/>
                </w:rPr>
                <w:t>статьей 15.14</w:t>
              </w:r>
            </w:hyperlink>
            <w:r w:rsidRPr="002F0C2C">
              <w:rPr>
                <w:rFonts w:ascii="PT Astra Serif" w:hAnsi="PT Astra Serif"/>
                <w:sz w:val="24"/>
                <w:szCs w:val="24"/>
              </w:rPr>
              <w:t xml:space="preserve"> настоящего Кодекса</w:t>
            </w:r>
          </w:p>
          <w:p w:rsidR="001A5BE8" w:rsidRPr="002F0C2C" w:rsidRDefault="001A5BE8">
            <w:pPr>
              <w:autoSpaceDE w:val="0"/>
              <w:autoSpaceDN w:val="0"/>
              <w:adjustRightInd w:val="0"/>
              <w:spacing w:after="0" w:line="240" w:lineRule="auto"/>
              <w:ind w:firstLine="539"/>
              <w:jc w:val="both"/>
              <w:outlineLvl w:val="0"/>
              <w:rPr>
                <w:rFonts w:ascii="PT Astra Serif" w:hAnsi="PT Astra Serif"/>
                <w:bCs/>
                <w:sz w:val="24"/>
                <w:szCs w:val="24"/>
              </w:rPr>
            </w:pPr>
            <w:r w:rsidRPr="002F0C2C">
              <w:rPr>
                <w:rFonts w:ascii="PT Astra Serif" w:hAnsi="PT Astra Serif"/>
                <w:sz w:val="24"/>
                <w:szCs w:val="24"/>
              </w:rPr>
              <w:t xml:space="preserve">Срок давности: 2 года </w:t>
            </w:r>
          </w:p>
          <w:p w:rsidR="001A5BE8" w:rsidRPr="002F0C2C" w:rsidRDefault="001A5BE8">
            <w:pPr>
              <w:autoSpaceDE w:val="0"/>
              <w:autoSpaceDN w:val="0"/>
              <w:adjustRightInd w:val="0"/>
              <w:spacing w:after="0" w:line="240" w:lineRule="auto"/>
              <w:ind w:firstLine="540"/>
              <w:jc w:val="both"/>
              <w:rPr>
                <w:rFonts w:ascii="PT Astra Serif" w:hAnsi="PT Astra Serif"/>
                <w:sz w:val="24"/>
                <w:szCs w:val="24"/>
              </w:rPr>
            </w:pPr>
          </w:p>
        </w:tc>
        <w:tc>
          <w:tcPr>
            <w:tcW w:w="3680" w:type="dxa"/>
            <w:tcBorders>
              <w:top w:val="single" w:sz="4" w:space="0" w:color="000000"/>
              <w:left w:val="single" w:sz="4" w:space="0" w:color="000000"/>
              <w:bottom w:val="single" w:sz="4" w:space="0" w:color="000000"/>
              <w:right w:val="single" w:sz="4" w:space="0" w:color="000000"/>
            </w:tcBorders>
            <w:hideMark/>
          </w:tcPr>
          <w:p w:rsidR="001A5BE8" w:rsidRPr="00BB6FC6" w:rsidRDefault="001A5BE8">
            <w:pPr>
              <w:spacing w:after="0" w:line="240" w:lineRule="auto"/>
              <w:jc w:val="center"/>
              <w:rPr>
                <w:rFonts w:ascii="PT Astra Serif" w:hAnsi="PT Astra Serif"/>
              </w:rPr>
            </w:pPr>
            <w:r w:rsidRPr="00BB6FC6">
              <w:rPr>
                <w:rFonts w:ascii="PT Astra Serif" w:hAnsi="PT Astra Serif"/>
              </w:rPr>
              <w:t>Мировой суд</w:t>
            </w:r>
          </w:p>
          <w:p w:rsidR="00A46021" w:rsidRPr="00BB6FC6" w:rsidRDefault="00A46021" w:rsidP="00A46021">
            <w:pPr>
              <w:spacing w:after="0" w:line="240" w:lineRule="auto"/>
              <w:jc w:val="center"/>
              <w:rPr>
                <w:rFonts w:ascii="PT Astra Serif" w:hAnsi="PT Astra Serif"/>
              </w:rPr>
            </w:pPr>
            <w:r w:rsidRPr="00BB6FC6">
              <w:rPr>
                <w:rFonts w:ascii="PT Astra Serif" w:hAnsi="PT Astra Serif"/>
              </w:rPr>
              <w:t xml:space="preserve">на должностное лицо: </w:t>
            </w:r>
          </w:p>
          <w:p w:rsidR="001A5BE8" w:rsidRPr="00BB6FC6" w:rsidRDefault="00A46021">
            <w:pPr>
              <w:spacing w:after="0" w:line="240" w:lineRule="auto"/>
              <w:jc w:val="center"/>
              <w:rPr>
                <w:rFonts w:ascii="PT Astra Serif" w:hAnsi="PT Astra Serif"/>
              </w:rPr>
            </w:pPr>
            <w:r w:rsidRPr="00BB6FC6">
              <w:rPr>
                <w:rFonts w:ascii="PT Astra Serif" w:hAnsi="PT Astra Serif"/>
              </w:rPr>
              <w:t xml:space="preserve">штраф </w:t>
            </w:r>
            <w:r w:rsidR="001A5BE8" w:rsidRPr="00BB6FC6">
              <w:rPr>
                <w:rFonts w:ascii="PT Astra Serif" w:hAnsi="PT Astra Serif"/>
              </w:rPr>
              <w:t>от 10 до 30 тыс.</w:t>
            </w:r>
            <w:r w:rsidR="001D727D" w:rsidRPr="00BB6FC6">
              <w:rPr>
                <w:rFonts w:ascii="PT Astra Serif" w:hAnsi="PT Astra Serif"/>
              </w:rPr>
              <w:t xml:space="preserve"> руб.</w:t>
            </w:r>
          </w:p>
          <w:p w:rsidR="00A46021" w:rsidRPr="00BB6FC6" w:rsidRDefault="00A46021" w:rsidP="00A46021">
            <w:pPr>
              <w:spacing w:after="0" w:line="240" w:lineRule="auto"/>
              <w:jc w:val="center"/>
              <w:rPr>
                <w:rFonts w:ascii="PT Astra Serif" w:hAnsi="PT Astra Serif"/>
              </w:rPr>
            </w:pPr>
            <w:r w:rsidRPr="00BB6FC6">
              <w:rPr>
                <w:rFonts w:ascii="PT Astra Serif" w:hAnsi="PT Astra Serif"/>
              </w:rPr>
              <w:t xml:space="preserve">на юридическое лицо: </w:t>
            </w:r>
          </w:p>
          <w:p w:rsidR="001A5BE8" w:rsidRPr="00BB6FC6" w:rsidRDefault="00A46021" w:rsidP="00A46021">
            <w:pPr>
              <w:spacing w:after="0" w:line="240" w:lineRule="auto"/>
              <w:jc w:val="center"/>
              <w:rPr>
                <w:rFonts w:ascii="PT Astra Serif" w:hAnsi="PT Astra Serif"/>
              </w:rPr>
            </w:pPr>
            <w:r w:rsidRPr="00BB6FC6">
              <w:rPr>
                <w:rFonts w:ascii="PT Astra Serif" w:hAnsi="PT Astra Serif"/>
              </w:rPr>
              <w:t xml:space="preserve">штраф </w:t>
            </w:r>
            <w:r w:rsidR="001A5BE8" w:rsidRPr="00BB6FC6">
              <w:rPr>
                <w:rFonts w:ascii="PT Astra Serif" w:hAnsi="PT Astra Serif"/>
              </w:rPr>
              <w:t>от 2 до 12 %</w:t>
            </w:r>
            <w:r w:rsidRPr="00BB6FC6">
              <w:rPr>
                <w:rFonts w:ascii="PT Astra Serif" w:hAnsi="PT Astra Serif"/>
              </w:rPr>
              <w:t xml:space="preserve"> </w:t>
            </w:r>
            <w:r w:rsidR="001A5BE8" w:rsidRPr="00BB6FC6">
              <w:rPr>
                <w:rFonts w:ascii="PT Astra Serif" w:hAnsi="PT Astra Serif"/>
              </w:rPr>
              <w:t>суммы полученного бюджетного кредита</w:t>
            </w:r>
          </w:p>
        </w:tc>
      </w:tr>
      <w:tr w:rsidR="001A5BE8" w:rsidRPr="002F0C2C" w:rsidTr="001D727D">
        <w:tc>
          <w:tcPr>
            <w:tcW w:w="11590" w:type="dxa"/>
            <w:tcBorders>
              <w:top w:val="single" w:sz="4" w:space="0" w:color="000000"/>
              <w:left w:val="single" w:sz="4" w:space="0" w:color="000000"/>
              <w:bottom w:val="single" w:sz="4" w:space="0" w:color="000000"/>
              <w:right w:val="single" w:sz="4" w:space="0" w:color="000000"/>
            </w:tcBorders>
            <w:hideMark/>
          </w:tcPr>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iCs/>
                <w:sz w:val="24"/>
                <w:szCs w:val="24"/>
              </w:rPr>
            </w:pPr>
            <w:r w:rsidRPr="002F0C2C">
              <w:rPr>
                <w:rFonts w:ascii="PT Astra Serif" w:hAnsi="PT Astra Serif"/>
                <w:iCs/>
                <w:sz w:val="24"/>
                <w:szCs w:val="24"/>
              </w:rPr>
              <w:t xml:space="preserve">Статья 15.15.3 </w:t>
            </w:r>
            <w:hyperlink r:id="rId43" w:history="1">
              <w:r w:rsidRPr="002F0C2C">
                <w:rPr>
                  <w:rStyle w:val="af"/>
                  <w:rFonts w:ascii="PT Astra Serif" w:hAnsi="PT Astra Serif"/>
                  <w:iCs/>
                  <w:color w:val="auto"/>
                  <w:sz w:val="24"/>
                  <w:szCs w:val="24"/>
                  <w:u w:val="none"/>
                </w:rPr>
                <w:t>Нарушение</w:t>
              </w:r>
            </w:hyperlink>
            <w:r w:rsidRPr="002F0C2C">
              <w:rPr>
                <w:rFonts w:ascii="PT Astra Serif" w:hAnsi="PT Astra Serif"/>
                <w:iCs/>
                <w:sz w:val="24"/>
                <w:szCs w:val="24"/>
              </w:rPr>
              <w:t xml:space="preserve"> условий предоставления межбюджетных трансфертов </w:t>
            </w:r>
          </w:p>
          <w:p w:rsidR="001A5BE8" w:rsidRPr="002F0C2C" w:rsidRDefault="001A5BE8">
            <w:pPr>
              <w:autoSpaceDE w:val="0"/>
              <w:autoSpaceDN w:val="0"/>
              <w:adjustRightInd w:val="0"/>
              <w:spacing w:after="0" w:line="240" w:lineRule="auto"/>
              <w:ind w:firstLine="539"/>
              <w:jc w:val="both"/>
              <w:outlineLvl w:val="0"/>
              <w:rPr>
                <w:rFonts w:ascii="PT Astra Serif" w:hAnsi="PT Astra Serif"/>
                <w:sz w:val="24"/>
                <w:szCs w:val="24"/>
              </w:rPr>
            </w:pPr>
            <w:r w:rsidRPr="002F0C2C">
              <w:rPr>
                <w:rFonts w:ascii="PT Astra Serif" w:hAnsi="PT Astra Serif"/>
                <w:sz w:val="24"/>
                <w:szCs w:val="24"/>
              </w:rPr>
              <w:t>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частью 2 настоящей статьи и статьей 15.14 настоящего Кодекса</w:t>
            </w:r>
          </w:p>
          <w:p w:rsidR="001A5BE8" w:rsidRPr="002F0C2C" w:rsidRDefault="001A5BE8">
            <w:pPr>
              <w:autoSpaceDE w:val="0"/>
              <w:autoSpaceDN w:val="0"/>
              <w:adjustRightInd w:val="0"/>
              <w:spacing w:after="0" w:line="240" w:lineRule="auto"/>
              <w:ind w:firstLine="539"/>
              <w:jc w:val="both"/>
              <w:outlineLvl w:val="0"/>
              <w:rPr>
                <w:rFonts w:ascii="PT Astra Serif" w:hAnsi="PT Astra Serif"/>
                <w:bCs/>
                <w:sz w:val="24"/>
                <w:szCs w:val="24"/>
              </w:rPr>
            </w:pPr>
            <w:r w:rsidRPr="002F0C2C">
              <w:rPr>
                <w:rFonts w:ascii="PT Astra Serif" w:hAnsi="PT Astra Serif"/>
                <w:sz w:val="24"/>
                <w:szCs w:val="24"/>
              </w:rPr>
              <w:t xml:space="preserve">Срок давности: 1 год </w:t>
            </w:r>
            <w:r w:rsidRPr="002F0C2C">
              <w:rPr>
                <w:rFonts w:ascii="PT Astra Serif" w:hAnsi="PT Astra Serif"/>
                <w:bCs/>
                <w:sz w:val="24"/>
                <w:szCs w:val="24"/>
              </w:rPr>
              <w:t>(если административное правонарушение совершено в период до 27.07.2019)</w:t>
            </w:r>
          </w:p>
          <w:p w:rsidR="001A5BE8" w:rsidRPr="002F0C2C" w:rsidRDefault="001A5BE8">
            <w:pPr>
              <w:autoSpaceDE w:val="0"/>
              <w:autoSpaceDN w:val="0"/>
              <w:adjustRightInd w:val="0"/>
              <w:spacing w:after="0" w:line="240" w:lineRule="auto"/>
              <w:ind w:firstLine="539"/>
              <w:jc w:val="both"/>
              <w:outlineLvl w:val="0"/>
              <w:rPr>
                <w:rFonts w:ascii="PT Astra Serif" w:hAnsi="PT Astra Serif"/>
                <w:sz w:val="24"/>
                <w:szCs w:val="24"/>
              </w:rPr>
            </w:pPr>
            <w:r w:rsidRPr="002F0C2C">
              <w:rPr>
                <w:rFonts w:ascii="PT Astra Serif" w:hAnsi="PT Astra Serif"/>
                <w:sz w:val="24"/>
                <w:szCs w:val="24"/>
              </w:rPr>
              <w:t xml:space="preserve">Срок давности: 2 года </w:t>
            </w:r>
            <w:r w:rsidRPr="002F0C2C">
              <w:rPr>
                <w:rFonts w:ascii="PT Astra Serif" w:hAnsi="PT Astra Serif"/>
                <w:bCs/>
                <w:sz w:val="24"/>
                <w:szCs w:val="24"/>
              </w:rPr>
              <w:t>(если административное правонарушение совершено в период с 27.07.2019)</w:t>
            </w:r>
          </w:p>
        </w:tc>
        <w:tc>
          <w:tcPr>
            <w:tcW w:w="3680" w:type="dxa"/>
            <w:tcBorders>
              <w:top w:val="single" w:sz="4" w:space="0" w:color="000000"/>
              <w:left w:val="single" w:sz="4" w:space="0" w:color="000000"/>
              <w:bottom w:val="single" w:sz="4" w:space="0" w:color="000000"/>
              <w:right w:val="single" w:sz="4" w:space="0" w:color="000000"/>
            </w:tcBorders>
            <w:hideMark/>
          </w:tcPr>
          <w:p w:rsidR="001A5BE8" w:rsidRPr="00BB6FC6" w:rsidRDefault="001A5BE8">
            <w:pPr>
              <w:spacing w:after="0" w:line="240" w:lineRule="auto"/>
              <w:jc w:val="center"/>
              <w:rPr>
                <w:rFonts w:ascii="PT Astra Serif" w:hAnsi="PT Astra Serif"/>
              </w:rPr>
            </w:pPr>
            <w:r w:rsidRPr="00BB6FC6">
              <w:rPr>
                <w:rFonts w:ascii="PT Astra Serif" w:hAnsi="PT Astra Serif"/>
              </w:rPr>
              <w:t>Мировой суд</w:t>
            </w:r>
          </w:p>
          <w:p w:rsidR="001A5BE8" w:rsidRPr="00BB6FC6" w:rsidRDefault="001A5BE8">
            <w:pPr>
              <w:spacing w:after="0" w:line="240" w:lineRule="auto"/>
              <w:jc w:val="center"/>
              <w:rPr>
                <w:rFonts w:ascii="PT Astra Serif" w:hAnsi="PT Astra Serif"/>
              </w:rPr>
            </w:pPr>
            <w:r w:rsidRPr="00BB6FC6">
              <w:rPr>
                <w:rFonts w:ascii="PT Astra Serif" w:hAnsi="PT Astra Serif"/>
              </w:rPr>
              <w:t>(</w:t>
            </w:r>
            <w:r w:rsidR="00A46021" w:rsidRPr="00BB6FC6">
              <w:rPr>
                <w:rFonts w:ascii="PT Astra Serif" w:hAnsi="PT Astra Serif"/>
              </w:rPr>
              <w:t xml:space="preserve">в отношении государственных гражданских и муниципальных служащих – районный, </w:t>
            </w:r>
            <w:proofErr w:type="gramStart"/>
            <w:r w:rsidR="00A46021" w:rsidRPr="00BB6FC6">
              <w:rPr>
                <w:rFonts w:ascii="PT Astra Serif" w:hAnsi="PT Astra Serif"/>
              </w:rPr>
              <w:t>городской  суд</w:t>
            </w:r>
            <w:proofErr w:type="gramEnd"/>
            <w:r w:rsidRPr="00BB6FC6">
              <w:rPr>
                <w:rFonts w:ascii="PT Astra Serif" w:hAnsi="PT Astra Serif"/>
              </w:rPr>
              <w:t>)</w:t>
            </w:r>
          </w:p>
          <w:p w:rsidR="00A46021" w:rsidRPr="00BB6FC6" w:rsidRDefault="00A46021" w:rsidP="00A46021">
            <w:pPr>
              <w:spacing w:after="0" w:line="240" w:lineRule="auto"/>
              <w:jc w:val="center"/>
              <w:rPr>
                <w:rFonts w:ascii="PT Astra Serif" w:hAnsi="PT Astra Serif"/>
              </w:rPr>
            </w:pPr>
            <w:r w:rsidRPr="00BB6FC6">
              <w:rPr>
                <w:rFonts w:ascii="PT Astra Serif" w:hAnsi="PT Astra Serif"/>
              </w:rPr>
              <w:t xml:space="preserve">на должностное лицо: </w:t>
            </w:r>
          </w:p>
          <w:p w:rsidR="001A5BE8" w:rsidRPr="00BB6FC6" w:rsidRDefault="00A46021" w:rsidP="00A46021">
            <w:pPr>
              <w:spacing w:after="0" w:line="240" w:lineRule="auto"/>
              <w:jc w:val="center"/>
              <w:rPr>
                <w:rFonts w:ascii="PT Astra Serif" w:hAnsi="PT Astra Serif"/>
              </w:rPr>
            </w:pPr>
            <w:proofErr w:type="gramStart"/>
            <w:r w:rsidRPr="00BB6FC6">
              <w:rPr>
                <w:rFonts w:ascii="PT Astra Serif" w:hAnsi="PT Astra Serif"/>
              </w:rPr>
              <w:t xml:space="preserve">штраф  </w:t>
            </w:r>
            <w:r w:rsidR="001A5BE8" w:rsidRPr="00BB6FC6">
              <w:rPr>
                <w:rFonts w:ascii="PT Astra Serif" w:hAnsi="PT Astra Serif"/>
              </w:rPr>
              <w:t>от</w:t>
            </w:r>
            <w:proofErr w:type="gramEnd"/>
            <w:r w:rsidR="001A5BE8" w:rsidRPr="00BB6FC6">
              <w:rPr>
                <w:rFonts w:ascii="PT Astra Serif" w:hAnsi="PT Astra Serif"/>
              </w:rPr>
              <w:t xml:space="preserve"> 10 до 30 тыс.</w:t>
            </w:r>
            <w:r w:rsidR="001D727D" w:rsidRPr="00BB6FC6">
              <w:rPr>
                <w:rFonts w:ascii="PT Astra Serif" w:hAnsi="PT Astra Serif"/>
              </w:rPr>
              <w:t xml:space="preserve"> руб.</w:t>
            </w:r>
          </w:p>
          <w:p w:rsidR="001A5BE8" w:rsidRPr="00BB6FC6" w:rsidRDefault="001A5BE8">
            <w:pPr>
              <w:spacing w:after="0" w:line="240" w:lineRule="auto"/>
              <w:jc w:val="center"/>
              <w:rPr>
                <w:rFonts w:ascii="PT Astra Serif" w:hAnsi="PT Astra Serif"/>
                <w:iCs/>
              </w:rPr>
            </w:pPr>
            <w:r w:rsidRPr="00BB6FC6">
              <w:rPr>
                <w:rFonts w:ascii="PT Astra Serif" w:hAnsi="PT Astra Serif"/>
              </w:rPr>
              <w:lastRenderedPageBreak/>
              <w:t xml:space="preserve">или </w:t>
            </w:r>
            <w:r w:rsidRPr="00BB6FC6">
              <w:rPr>
                <w:rFonts w:ascii="PT Astra Serif" w:hAnsi="PT Astra Serif"/>
                <w:iCs/>
              </w:rPr>
              <w:t>дисквалификация</w:t>
            </w:r>
          </w:p>
          <w:p w:rsidR="001A5BE8" w:rsidRPr="00BB6FC6" w:rsidRDefault="001A5BE8">
            <w:pPr>
              <w:spacing w:after="0" w:line="240" w:lineRule="auto"/>
              <w:jc w:val="center"/>
              <w:rPr>
                <w:rFonts w:ascii="PT Astra Serif" w:hAnsi="PT Astra Serif"/>
              </w:rPr>
            </w:pPr>
            <w:r w:rsidRPr="00BB6FC6">
              <w:rPr>
                <w:rFonts w:ascii="PT Astra Serif" w:hAnsi="PT Astra Serif"/>
                <w:iCs/>
              </w:rPr>
              <w:t>от 1 года до 2-х лет</w:t>
            </w:r>
          </w:p>
        </w:tc>
      </w:tr>
      <w:tr w:rsidR="001A5BE8" w:rsidRPr="002F0C2C" w:rsidTr="001D727D">
        <w:tc>
          <w:tcPr>
            <w:tcW w:w="11590" w:type="dxa"/>
            <w:tcBorders>
              <w:top w:val="single" w:sz="4" w:space="0" w:color="000000"/>
              <w:left w:val="single" w:sz="4" w:space="0" w:color="000000"/>
              <w:bottom w:val="single" w:sz="4" w:space="0" w:color="000000"/>
              <w:right w:val="single" w:sz="4" w:space="0" w:color="000000"/>
            </w:tcBorders>
          </w:tcPr>
          <w:p w:rsidR="001A5BE8" w:rsidRPr="002F0C2C" w:rsidRDefault="001A5BE8">
            <w:pPr>
              <w:autoSpaceDE w:val="0"/>
              <w:autoSpaceDN w:val="0"/>
              <w:adjustRightInd w:val="0"/>
              <w:spacing w:after="0" w:line="240" w:lineRule="auto"/>
              <w:ind w:firstLine="539"/>
              <w:jc w:val="both"/>
              <w:outlineLvl w:val="0"/>
              <w:rPr>
                <w:rFonts w:ascii="PT Astra Serif" w:hAnsi="PT Astra Serif"/>
                <w:sz w:val="24"/>
                <w:szCs w:val="24"/>
              </w:rPr>
            </w:pPr>
            <w:r w:rsidRPr="002F0C2C">
              <w:rPr>
                <w:rFonts w:ascii="PT Astra Serif" w:hAnsi="PT Astra Serif"/>
                <w:sz w:val="24"/>
                <w:szCs w:val="24"/>
              </w:rPr>
              <w:lastRenderedPageBreak/>
              <w:t>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статьей 15.14 настоящего Кодекса</w:t>
            </w:r>
          </w:p>
          <w:p w:rsidR="001A5BE8" w:rsidRPr="002F0C2C" w:rsidRDefault="001A5BE8">
            <w:pPr>
              <w:autoSpaceDE w:val="0"/>
              <w:autoSpaceDN w:val="0"/>
              <w:adjustRightInd w:val="0"/>
              <w:spacing w:after="0" w:line="240" w:lineRule="auto"/>
              <w:ind w:firstLine="539"/>
              <w:jc w:val="both"/>
              <w:outlineLvl w:val="0"/>
              <w:rPr>
                <w:rFonts w:ascii="PT Astra Serif" w:hAnsi="PT Astra Serif"/>
                <w:bCs/>
                <w:sz w:val="24"/>
                <w:szCs w:val="24"/>
              </w:rPr>
            </w:pPr>
            <w:r w:rsidRPr="002F0C2C">
              <w:rPr>
                <w:rFonts w:ascii="PT Astra Serif" w:hAnsi="PT Astra Serif"/>
                <w:sz w:val="24"/>
                <w:szCs w:val="24"/>
              </w:rPr>
              <w:t xml:space="preserve">Срок давности: 1 год </w:t>
            </w:r>
            <w:r w:rsidRPr="002F0C2C">
              <w:rPr>
                <w:rFonts w:ascii="PT Astra Serif" w:hAnsi="PT Astra Serif"/>
                <w:bCs/>
                <w:sz w:val="24"/>
                <w:szCs w:val="24"/>
              </w:rPr>
              <w:t>(если административное правонарушение совершено в период до 27.07.2019)</w:t>
            </w:r>
          </w:p>
          <w:p w:rsidR="001A5BE8" w:rsidRPr="002F0C2C" w:rsidRDefault="001A5BE8">
            <w:pPr>
              <w:autoSpaceDE w:val="0"/>
              <w:autoSpaceDN w:val="0"/>
              <w:adjustRightInd w:val="0"/>
              <w:spacing w:after="0" w:line="240" w:lineRule="auto"/>
              <w:ind w:firstLine="539"/>
              <w:jc w:val="both"/>
              <w:outlineLvl w:val="0"/>
              <w:rPr>
                <w:rFonts w:ascii="PT Astra Serif" w:hAnsi="PT Astra Serif"/>
                <w:bCs/>
                <w:sz w:val="24"/>
                <w:szCs w:val="24"/>
              </w:rPr>
            </w:pPr>
            <w:r w:rsidRPr="002F0C2C">
              <w:rPr>
                <w:rFonts w:ascii="PT Astra Serif" w:hAnsi="PT Astra Serif"/>
                <w:sz w:val="24"/>
                <w:szCs w:val="24"/>
              </w:rPr>
              <w:t xml:space="preserve">Срок давности: 2 года </w:t>
            </w:r>
            <w:r w:rsidRPr="002F0C2C">
              <w:rPr>
                <w:rFonts w:ascii="PT Astra Serif" w:hAnsi="PT Astra Serif"/>
                <w:bCs/>
                <w:sz w:val="24"/>
                <w:szCs w:val="24"/>
              </w:rPr>
              <w:t>(если административное правонарушение совершено в период с 27.07.2019)</w:t>
            </w:r>
          </w:p>
          <w:p w:rsidR="001A5BE8" w:rsidRPr="002F0C2C" w:rsidRDefault="001A5BE8">
            <w:pPr>
              <w:autoSpaceDE w:val="0"/>
              <w:autoSpaceDN w:val="0"/>
              <w:adjustRightInd w:val="0"/>
              <w:spacing w:after="0" w:line="240" w:lineRule="auto"/>
              <w:ind w:firstLine="539"/>
              <w:jc w:val="both"/>
              <w:outlineLvl w:val="0"/>
              <w:rPr>
                <w:rFonts w:ascii="PT Astra Serif" w:hAnsi="PT Astra Serif"/>
                <w:sz w:val="24"/>
                <w:szCs w:val="24"/>
              </w:rPr>
            </w:pPr>
          </w:p>
        </w:tc>
        <w:tc>
          <w:tcPr>
            <w:tcW w:w="3680" w:type="dxa"/>
            <w:tcBorders>
              <w:top w:val="single" w:sz="4" w:space="0" w:color="000000"/>
              <w:left w:val="single" w:sz="4" w:space="0" w:color="000000"/>
              <w:bottom w:val="single" w:sz="4" w:space="0" w:color="000000"/>
              <w:right w:val="single" w:sz="4" w:space="0" w:color="000000"/>
            </w:tcBorders>
            <w:hideMark/>
          </w:tcPr>
          <w:p w:rsidR="001A5BE8" w:rsidRPr="00BB6FC6" w:rsidRDefault="001A5BE8">
            <w:pPr>
              <w:spacing w:after="0" w:line="240" w:lineRule="auto"/>
              <w:jc w:val="center"/>
              <w:rPr>
                <w:rFonts w:ascii="PT Astra Serif" w:hAnsi="PT Astra Serif"/>
              </w:rPr>
            </w:pPr>
            <w:r w:rsidRPr="00BB6FC6">
              <w:rPr>
                <w:rFonts w:ascii="PT Astra Serif" w:hAnsi="PT Astra Serif"/>
              </w:rPr>
              <w:t>Мировой суд</w:t>
            </w:r>
          </w:p>
          <w:p w:rsidR="001A5BE8" w:rsidRPr="00BB6FC6" w:rsidRDefault="001A5BE8">
            <w:pPr>
              <w:spacing w:after="0" w:line="240" w:lineRule="auto"/>
              <w:jc w:val="center"/>
              <w:rPr>
                <w:rFonts w:ascii="PT Astra Serif" w:hAnsi="PT Astra Serif"/>
              </w:rPr>
            </w:pPr>
            <w:r w:rsidRPr="00BB6FC6">
              <w:rPr>
                <w:rFonts w:ascii="PT Astra Serif" w:hAnsi="PT Astra Serif"/>
              </w:rPr>
              <w:t>(</w:t>
            </w:r>
            <w:r w:rsidR="00A46021" w:rsidRPr="00BB6FC6">
              <w:rPr>
                <w:rFonts w:ascii="PT Astra Serif" w:hAnsi="PT Astra Serif"/>
              </w:rPr>
              <w:t xml:space="preserve">в отношении государственных гражданских и муниципальных служащих – районный, </w:t>
            </w:r>
            <w:proofErr w:type="gramStart"/>
            <w:r w:rsidR="00A46021" w:rsidRPr="00BB6FC6">
              <w:rPr>
                <w:rFonts w:ascii="PT Astra Serif" w:hAnsi="PT Astra Serif"/>
              </w:rPr>
              <w:t>городской  суд</w:t>
            </w:r>
            <w:proofErr w:type="gramEnd"/>
            <w:r w:rsidRPr="00BB6FC6">
              <w:rPr>
                <w:rFonts w:ascii="PT Astra Serif" w:hAnsi="PT Astra Serif"/>
              </w:rPr>
              <w:t>)</w:t>
            </w:r>
          </w:p>
          <w:p w:rsidR="00A46021" w:rsidRPr="00BB6FC6" w:rsidRDefault="00A46021" w:rsidP="00A46021">
            <w:pPr>
              <w:spacing w:after="0" w:line="240" w:lineRule="auto"/>
              <w:jc w:val="center"/>
              <w:rPr>
                <w:rFonts w:ascii="PT Astra Serif" w:hAnsi="PT Astra Serif"/>
              </w:rPr>
            </w:pPr>
            <w:r w:rsidRPr="00BB6FC6">
              <w:rPr>
                <w:rFonts w:ascii="PT Astra Serif" w:hAnsi="PT Astra Serif"/>
              </w:rPr>
              <w:t xml:space="preserve">на должностное лицо: </w:t>
            </w:r>
          </w:p>
          <w:p w:rsidR="001A5BE8" w:rsidRPr="00BB6FC6" w:rsidRDefault="00A46021" w:rsidP="00A46021">
            <w:pPr>
              <w:spacing w:after="0" w:line="240" w:lineRule="auto"/>
              <w:jc w:val="center"/>
              <w:rPr>
                <w:rFonts w:ascii="PT Astra Serif" w:hAnsi="PT Astra Serif"/>
              </w:rPr>
            </w:pPr>
            <w:proofErr w:type="gramStart"/>
            <w:r w:rsidRPr="00BB6FC6">
              <w:rPr>
                <w:rFonts w:ascii="PT Astra Serif" w:hAnsi="PT Astra Serif"/>
              </w:rPr>
              <w:t xml:space="preserve">штраф  </w:t>
            </w:r>
            <w:r w:rsidR="001A5BE8" w:rsidRPr="00BB6FC6">
              <w:rPr>
                <w:rFonts w:ascii="PT Astra Serif" w:hAnsi="PT Astra Serif"/>
              </w:rPr>
              <w:t>от</w:t>
            </w:r>
            <w:proofErr w:type="gramEnd"/>
            <w:r w:rsidR="001A5BE8" w:rsidRPr="00BB6FC6">
              <w:rPr>
                <w:rFonts w:ascii="PT Astra Serif" w:hAnsi="PT Astra Serif"/>
              </w:rPr>
              <w:t xml:space="preserve"> 20 до 50 тыс.</w:t>
            </w:r>
            <w:r w:rsidR="001D727D" w:rsidRPr="00BB6FC6">
              <w:rPr>
                <w:rFonts w:ascii="PT Astra Serif" w:hAnsi="PT Astra Serif"/>
              </w:rPr>
              <w:t xml:space="preserve"> руб.</w:t>
            </w:r>
          </w:p>
          <w:p w:rsidR="001A5BE8" w:rsidRPr="00BB6FC6" w:rsidRDefault="001A5BE8">
            <w:pPr>
              <w:spacing w:after="0" w:line="240" w:lineRule="auto"/>
              <w:jc w:val="center"/>
              <w:rPr>
                <w:rFonts w:ascii="PT Astra Serif" w:hAnsi="PT Astra Serif"/>
                <w:iCs/>
              </w:rPr>
            </w:pPr>
            <w:r w:rsidRPr="00BB6FC6">
              <w:rPr>
                <w:rFonts w:ascii="PT Astra Serif" w:hAnsi="PT Astra Serif"/>
              </w:rPr>
              <w:t xml:space="preserve">или </w:t>
            </w:r>
            <w:r w:rsidRPr="00BB6FC6">
              <w:rPr>
                <w:rFonts w:ascii="PT Astra Serif" w:hAnsi="PT Astra Serif"/>
                <w:iCs/>
              </w:rPr>
              <w:t>дисквалификация</w:t>
            </w:r>
          </w:p>
          <w:p w:rsidR="001A5BE8" w:rsidRPr="00BB6FC6" w:rsidRDefault="001A5BE8">
            <w:pPr>
              <w:spacing w:after="0" w:line="240" w:lineRule="auto"/>
              <w:jc w:val="center"/>
              <w:rPr>
                <w:rFonts w:ascii="PT Astra Serif" w:hAnsi="PT Astra Serif"/>
              </w:rPr>
            </w:pPr>
            <w:r w:rsidRPr="00BB6FC6">
              <w:rPr>
                <w:rFonts w:ascii="PT Astra Serif" w:hAnsi="PT Astra Serif"/>
                <w:iCs/>
              </w:rPr>
              <w:t>от 1 года до 2-х лет</w:t>
            </w:r>
          </w:p>
        </w:tc>
      </w:tr>
      <w:tr w:rsidR="001A5BE8" w:rsidRPr="002F0C2C" w:rsidTr="001D727D">
        <w:tc>
          <w:tcPr>
            <w:tcW w:w="11590" w:type="dxa"/>
            <w:tcBorders>
              <w:top w:val="single" w:sz="4" w:space="0" w:color="000000"/>
              <w:left w:val="single" w:sz="4" w:space="0" w:color="000000"/>
              <w:bottom w:val="single" w:sz="4" w:space="0" w:color="000000"/>
              <w:right w:val="single" w:sz="4" w:space="0" w:color="000000"/>
            </w:tcBorders>
          </w:tcPr>
          <w:p w:rsidR="001A5BE8" w:rsidRPr="002F0C2C" w:rsidRDefault="001A5BE8">
            <w:pPr>
              <w:autoSpaceDE w:val="0"/>
              <w:autoSpaceDN w:val="0"/>
              <w:adjustRightInd w:val="0"/>
              <w:spacing w:after="0" w:line="240" w:lineRule="auto"/>
              <w:ind w:firstLine="539"/>
              <w:jc w:val="both"/>
              <w:outlineLvl w:val="0"/>
              <w:rPr>
                <w:rFonts w:ascii="PT Astra Serif" w:hAnsi="PT Astra Serif"/>
                <w:sz w:val="24"/>
                <w:szCs w:val="24"/>
              </w:rPr>
            </w:pPr>
            <w:r w:rsidRPr="002F0C2C">
              <w:rPr>
                <w:rFonts w:ascii="PT Astra Serif" w:hAnsi="PT Astra Serif"/>
                <w:sz w:val="24"/>
                <w:szCs w:val="24"/>
              </w:rPr>
              <w:t>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статьей 15.14 настоящего Кодекса</w:t>
            </w:r>
          </w:p>
          <w:p w:rsidR="001A5BE8" w:rsidRPr="002F0C2C" w:rsidRDefault="001A5BE8">
            <w:pPr>
              <w:autoSpaceDE w:val="0"/>
              <w:autoSpaceDN w:val="0"/>
              <w:adjustRightInd w:val="0"/>
              <w:spacing w:after="0" w:line="240" w:lineRule="auto"/>
              <w:ind w:firstLine="539"/>
              <w:jc w:val="both"/>
              <w:outlineLvl w:val="0"/>
              <w:rPr>
                <w:rFonts w:ascii="PT Astra Serif" w:hAnsi="PT Astra Serif"/>
                <w:bCs/>
                <w:sz w:val="24"/>
                <w:szCs w:val="24"/>
              </w:rPr>
            </w:pPr>
            <w:r w:rsidRPr="002F0C2C">
              <w:rPr>
                <w:rFonts w:ascii="PT Astra Serif" w:hAnsi="PT Astra Serif"/>
                <w:sz w:val="24"/>
                <w:szCs w:val="24"/>
              </w:rPr>
              <w:t xml:space="preserve">Срок давности: 1 год </w:t>
            </w:r>
            <w:r w:rsidRPr="002F0C2C">
              <w:rPr>
                <w:rFonts w:ascii="PT Astra Serif" w:hAnsi="PT Astra Serif"/>
                <w:bCs/>
                <w:sz w:val="24"/>
                <w:szCs w:val="24"/>
              </w:rPr>
              <w:t>(если административное правонарушение совершено в период до 27.07.2019)</w:t>
            </w:r>
          </w:p>
          <w:p w:rsidR="001A5BE8" w:rsidRPr="002F0C2C" w:rsidRDefault="001A5BE8">
            <w:pPr>
              <w:autoSpaceDE w:val="0"/>
              <w:autoSpaceDN w:val="0"/>
              <w:adjustRightInd w:val="0"/>
              <w:spacing w:after="0" w:line="240" w:lineRule="auto"/>
              <w:ind w:firstLine="539"/>
              <w:jc w:val="both"/>
              <w:outlineLvl w:val="0"/>
              <w:rPr>
                <w:rFonts w:ascii="PT Astra Serif" w:hAnsi="PT Astra Serif"/>
                <w:bCs/>
                <w:sz w:val="24"/>
                <w:szCs w:val="24"/>
              </w:rPr>
            </w:pPr>
            <w:r w:rsidRPr="002F0C2C">
              <w:rPr>
                <w:rFonts w:ascii="PT Astra Serif" w:hAnsi="PT Astra Serif"/>
                <w:sz w:val="24"/>
                <w:szCs w:val="24"/>
              </w:rPr>
              <w:t xml:space="preserve">Срок давности: 2 года </w:t>
            </w:r>
            <w:r w:rsidRPr="002F0C2C">
              <w:rPr>
                <w:rFonts w:ascii="PT Astra Serif" w:hAnsi="PT Astra Serif"/>
                <w:bCs/>
                <w:sz w:val="24"/>
                <w:szCs w:val="24"/>
              </w:rPr>
              <w:t>(если административное правонарушение совершено в период с 27.07.2019)</w:t>
            </w:r>
          </w:p>
          <w:p w:rsidR="001A5BE8" w:rsidRPr="002F0C2C" w:rsidRDefault="001A5BE8">
            <w:pPr>
              <w:autoSpaceDE w:val="0"/>
              <w:autoSpaceDN w:val="0"/>
              <w:adjustRightInd w:val="0"/>
              <w:spacing w:after="0" w:line="240" w:lineRule="auto"/>
              <w:ind w:firstLine="539"/>
              <w:jc w:val="both"/>
              <w:outlineLvl w:val="0"/>
              <w:rPr>
                <w:rFonts w:ascii="PT Astra Serif" w:hAnsi="PT Astra Serif"/>
                <w:sz w:val="24"/>
                <w:szCs w:val="24"/>
              </w:rPr>
            </w:pPr>
          </w:p>
        </w:tc>
        <w:tc>
          <w:tcPr>
            <w:tcW w:w="3680" w:type="dxa"/>
            <w:tcBorders>
              <w:top w:val="single" w:sz="4" w:space="0" w:color="000000"/>
              <w:left w:val="single" w:sz="4" w:space="0" w:color="000000"/>
              <w:bottom w:val="single" w:sz="4" w:space="0" w:color="000000"/>
              <w:right w:val="single" w:sz="4" w:space="0" w:color="000000"/>
            </w:tcBorders>
            <w:hideMark/>
          </w:tcPr>
          <w:p w:rsidR="001A5BE8" w:rsidRPr="00BB6FC6" w:rsidRDefault="001A5BE8">
            <w:pPr>
              <w:spacing w:after="0" w:line="240" w:lineRule="auto"/>
              <w:jc w:val="center"/>
              <w:rPr>
                <w:rFonts w:ascii="PT Astra Serif" w:hAnsi="PT Astra Serif"/>
              </w:rPr>
            </w:pPr>
            <w:r w:rsidRPr="00BB6FC6">
              <w:rPr>
                <w:rFonts w:ascii="PT Astra Serif" w:hAnsi="PT Astra Serif"/>
              </w:rPr>
              <w:t>Мировой суд</w:t>
            </w:r>
          </w:p>
          <w:p w:rsidR="001A5BE8" w:rsidRPr="00BB6FC6" w:rsidRDefault="001A5BE8">
            <w:pPr>
              <w:spacing w:after="0" w:line="240" w:lineRule="auto"/>
              <w:jc w:val="center"/>
              <w:rPr>
                <w:rFonts w:ascii="PT Astra Serif" w:hAnsi="PT Astra Serif"/>
              </w:rPr>
            </w:pPr>
            <w:r w:rsidRPr="00BB6FC6">
              <w:rPr>
                <w:rFonts w:ascii="PT Astra Serif" w:hAnsi="PT Astra Serif"/>
              </w:rPr>
              <w:t>(</w:t>
            </w:r>
            <w:r w:rsidR="00A46021" w:rsidRPr="00BB6FC6">
              <w:rPr>
                <w:rFonts w:ascii="PT Astra Serif" w:hAnsi="PT Astra Serif"/>
              </w:rPr>
              <w:t xml:space="preserve">в отношении государственных гражданских и муниципальных служащих – районный, </w:t>
            </w:r>
            <w:proofErr w:type="gramStart"/>
            <w:r w:rsidR="00A46021" w:rsidRPr="00BB6FC6">
              <w:rPr>
                <w:rFonts w:ascii="PT Astra Serif" w:hAnsi="PT Astra Serif"/>
              </w:rPr>
              <w:t>городской  суд</w:t>
            </w:r>
            <w:proofErr w:type="gramEnd"/>
            <w:r w:rsidRPr="00BB6FC6">
              <w:rPr>
                <w:rFonts w:ascii="PT Astra Serif" w:hAnsi="PT Astra Serif"/>
              </w:rPr>
              <w:t>)</w:t>
            </w:r>
          </w:p>
          <w:p w:rsidR="00A46021" w:rsidRPr="00BB6FC6" w:rsidRDefault="00A46021" w:rsidP="00A46021">
            <w:pPr>
              <w:spacing w:after="0" w:line="240" w:lineRule="auto"/>
              <w:jc w:val="center"/>
              <w:rPr>
                <w:rFonts w:ascii="PT Astra Serif" w:hAnsi="PT Astra Serif"/>
              </w:rPr>
            </w:pPr>
            <w:r w:rsidRPr="00BB6FC6">
              <w:rPr>
                <w:rFonts w:ascii="PT Astra Serif" w:hAnsi="PT Astra Serif"/>
              </w:rPr>
              <w:t xml:space="preserve">на должностное лицо: </w:t>
            </w:r>
          </w:p>
          <w:p w:rsidR="001A5BE8" w:rsidRPr="00BB6FC6" w:rsidRDefault="00A46021" w:rsidP="00A46021">
            <w:pPr>
              <w:spacing w:after="0" w:line="240" w:lineRule="auto"/>
              <w:jc w:val="center"/>
              <w:rPr>
                <w:rFonts w:ascii="PT Astra Serif" w:hAnsi="PT Astra Serif"/>
              </w:rPr>
            </w:pPr>
            <w:proofErr w:type="gramStart"/>
            <w:r w:rsidRPr="00BB6FC6">
              <w:rPr>
                <w:rFonts w:ascii="PT Astra Serif" w:hAnsi="PT Astra Serif"/>
              </w:rPr>
              <w:t xml:space="preserve">штраф  </w:t>
            </w:r>
            <w:r w:rsidR="001A5BE8" w:rsidRPr="00BB6FC6">
              <w:rPr>
                <w:rFonts w:ascii="PT Astra Serif" w:hAnsi="PT Astra Serif"/>
              </w:rPr>
              <w:t>от</w:t>
            </w:r>
            <w:proofErr w:type="gramEnd"/>
            <w:r w:rsidR="001A5BE8" w:rsidRPr="00BB6FC6">
              <w:rPr>
                <w:rFonts w:ascii="PT Astra Serif" w:hAnsi="PT Astra Serif"/>
              </w:rPr>
              <w:t xml:space="preserve"> 10 до 30 тыс.</w:t>
            </w:r>
            <w:r w:rsidR="001D727D" w:rsidRPr="00BB6FC6">
              <w:rPr>
                <w:rFonts w:ascii="PT Astra Serif" w:hAnsi="PT Astra Serif"/>
              </w:rPr>
              <w:t xml:space="preserve"> руб.</w:t>
            </w:r>
          </w:p>
          <w:p w:rsidR="001A5BE8" w:rsidRPr="00BB6FC6" w:rsidRDefault="001A5BE8">
            <w:pPr>
              <w:spacing w:after="0" w:line="240" w:lineRule="auto"/>
              <w:jc w:val="center"/>
              <w:rPr>
                <w:rFonts w:ascii="PT Astra Serif" w:hAnsi="PT Astra Serif"/>
                <w:iCs/>
              </w:rPr>
            </w:pPr>
            <w:r w:rsidRPr="00BB6FC6">
              <w:rPr>
                <w:rFonts w:ascii="PT Astra Serif" w:hAnsi="PT Astra Serif"/>
              </w:rPr>
              <w:t xml:space="preserve">или </w:t>
            </w:r>
            <w:r w:rsidRPr="00BB6FC6">
              <w:rPr>
                <w:rFonts w:ascii="PT Astra Serif" w:hAnsi="PT Astra Serif"/>
                <w:iCs/>
              </w:rPr>
              <w:t>дисквалификация</w:t>
            </w:r>
          </w:p>
          <w:p w:rsidR="001A5BE8" w:rsidRPr="00BB6FC6" w:rsidRDefault="001A5BE8">
            <w:pPr>
              <w:spacing w:after="0" w:line="240" w:lineRule="auto"/>
              <w:jc w:val="center"/>
              <w:rPr>
                <w:rFonts w:ascii="PT Astra Serif" w:hAnsi="PT Astra Serif"/>
              </w:rPr>
            </w:pPr>
            <w:r w:rsidRPr="00BB6FC6">
              <w:rPr>
                <w:rFonts w:ascii="PT Astra Serif" w:hAnsi="PT Astra Serif"/>
                <w:iCs/>
              </w:rPr>
              <w:t>от 1 года до 2-х лет</w:t>
            </w:r>
          </w:p>
        </w:tc>
      </w:tr>
      <w:tr w:rsidR="001A5BE8" w:rsidRPr="002F0C2C" w:rsidTr="001D727D">
        <w:tc>
          <w:tcPr>
            <w:tcW w:w="11590" w:type="dxa"/>
            <w:tcBorders>
              <w:top w:val="single" w:sz="4" w:space="0" w:color="000000"/>
              <w:left w:val="single" w:sz="4" w:space="0" w:color="000000"/>
              <w:bottom w:val="single" w:sz="4" w:space="0" w:color="000000"/>
              <w:right w:val="single" w:sz="4" w:space="0" w:color="000000"/>
            </w:tcBorders>
            <w:hideMark/>
          </w:tcPr>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4"/>
                <w:szCs w:val="24"/>
              </w:rPr>
            </w:pPr>
            <w:r w:rsidRPr="002F0C2C">
              <w:rPr>
                <w:rFonts w:ascii="PT Astra Serif" w:hAnsi="PT Astra Serif"/>
                <w:sz w:val="24"/>
                <w:szCs w:val="24"/>
              </w:rPr>
              <w:t xml:space="preserve">Статья 15.15.4 Нарушение условий предоставления бюджетных инвестиций </w:t>
            </w:r>
          </w:p>
          <w:p w:rsidR="001A5BE8" w:rsidRPr="002F0C2C" w:rsidRDefault="001A5BE8">
            <w:pPr>
              <w:autoSpaceDE w:val="0"/>
              <w:autoSpaceDN w:val="0"/>
              <w:adjustRightInd w:val="0"/>
              <w:spacing w:after="0" w:line="240" w:lineRule="auto"/>
              <w:ind w:firstLine="539"/>
              <w:jc w:val="both"/>
              <w:outlineLvl w:val="0"/>
              <w:rPr>
                <w:rFonts w:ascii="PT Astra Serif" w:hAnsi="PT Astra Serif"/>
                <w:sz w:val="24"/>
                <w:szCs w:val="24"/>
              </w:rPr>
            </w:pPr>
            <w:r w:rsidRPr="002F0C2C">
              <w:rPr>
                <w:rFonts w:ascii="PT Astra Serif" w:hAnsi="PT Astra Serif"/>
                <w:sz w:val="24"/>
                <w:szCs w:val="24"/>
              </w:rPr>
              <w:t>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статьей 15.14 настоящего Кодекса</w:t>
            </w:r>
          </w:p>
          <w:p w:rsidR="001A5BE8" w:rsidRPr="002F0C2C" w:rsidRDefault="001A5BE8">
            <w:pPr>
              <w:autoSpaceDE w:val="0"/>
              <w:autoSpaceDN w:val="0"/>
              <w:adjustRightInd w:val="0"/>
              <w:spacing w:after="0" w:line="240" w:lineRule="auto"/>
              <w:ind w:firstLine="539"/>
              <w:jc w:val="both"/>
              <w:outlineLvl w:val="0"/>
              <w:rPr>
                <w:rFonts w:ascii="PT Astra Serif" w:hAnsi="PT Astra Serif"/>
                <w:bCs/>
                <w:sz w:val="24"/>
                <w:szCs w:val="24"/>
              </w:rPr>
            </w:pPr>
            <w:r w:rsidRPr="002F0C2C">
              <w:rPr>
                <w:rFonts w:ascii="PT Astra Serif" w:hAnsi="PT Astra Serif"/>
                <w:sz w:val="24"/>
                <w:szCs w:val="24"/>
              </w:rPr>
              <w:t xml:space="preserve">Срок давности: 1 год </w:t>
            </w:r>
            <w:r w:rsidRPr="002F0C2C">
              <w:rPr>
                <w:rFonts w:ascii="PT Astra Serif" w:hAnsi="PT Astra Serif"/>
                <w:bCs/>
                <w:sz w:val="24"/>
                <w:szCs w:val="24"/>
              </w:rPr>
              <w:t>(если административное правонарушение совершено в период до 27.07.2019)</w:t>
            </w:r>
          </w:p>
          <w:p w:rsidR="001A5BE8" w:rsidRPr="002F0C2C" w:rsidRDefault="001A5BE8">
            <w:pPr>
              <w:autoSpaceDE w:val="0"/>
              <w:autoSpaceDN w:val="0"/>
              <w:adjustRightInd w:val="0"/>
              <w:spacing w:after="0" w:line="240" w:lineRule="auto"/>
              <w:ind w:firstLine="539"/>
              <w:jc w:val="both"/>
              <w:outlineLvl w:val="0"/>
              <w:rPr>
                <w:rFonts w:ascii="PT Astra Serif" w:hAnsi="PT Astra Serif"/>
                <w:sz w:val="24"/>
                <w:szCs w:val="24"/>
              </w:rPr>
            </w:pPr>
            <w:r w:rsidRPr="002F0C2C">
              <w:rPr>
                <w:rFonts w:ascii="PT Astra Serif" w:hAnsi="PT Astra Serif"/>
                <w:sz w:val="24"/>
                <w:szCs w:val="24"/>
              </w:rPr>
              <w:lastRenderedPageBreak/>
              <w:t xml:space="preserve">Срок давности: 2 года </w:t>
            </w:r>
            <w:r w:rsidRPr="002F0C2C">
              <w:rPr>
                <w:rFonts w:ascii="PT Astra Serif" w:hAnsi="PT Astra Serif"/>
                <w:bCs/>
                <w:sz w:val="24"/>
                <w:szCs w:val="24"/>
              </w:rPr>
              <w:t>(если административное правонарушение совершено в период с 27.07.2019)</w:t>
            </w:r>
          </w:p>
        </w:tc>
        <w:tc>
          <w:tcPr>
            <w:tcW w:w="3680" w:type="dxa"/>
            <w:tcBorders>
              <w:top w:val="single" w:sz="4" w:space="0" w:color="000000"/>
              <w:left w:val="single" w:sz="4" w:space="0" w:color="000000"/>
              <w:bottom w:val="single" w:sz="4" w:space="0" w:color="000000"/>
              <w:right w:val="single" w:sz="4" w:space="0" w:color="000000"/>
            </w:tcBorders>
          </w:tcPr>
          <w:p w:rsidR="001A5BE8" w:rsidRPr="00BB6FC6" w:rsidRDefault="001A5BE8">
            <w:pPr>
              <w:spacing w:after="0" w:line="240" w:lineRule="auto"/>
              <w:jc w:val="center"/>
              <w:rPr>
                <w:rFonts w:ascii="PT Astra Serif" w:hAnsi="PT Astra Serif"/>
              </w:rPr>
            </w:pPr>
          </w:p>
          <w:p w:rsidR="001A5BE8" w:rsidRPr="00BB6FC6" w:rsidRDefault="001A5BE8">
            <w:pPr>
              <w:spacing w:after="0" w:line="240" w:lineRule="auto"/>
              <w:jc w:val="center"/>
              <w:rPr>
                <w:rFonts w:ascii="PT Astra Serif" w:hAnsi="PT Astra Serif"/>
              </w:rPr>
            </w:pPr>
          </w:p>
          <w:p w:rsidR="001A5BE8" w:rsidRPr="00BB6FC6" w:rsidRDefault="001A5BE8">
            <w:pPr>
              <w:spacing w:after="0" w:line="240" w:lineRule="auto"/>
              <w:jc w:val="center"/>
              <w:rPr>
                <w:rFonts w:ascii="PT Astra Serif" w:hAnsi="PT Astra Serif"/>
              </w:rPr>
            </w:pPr>
            <w:r w:rsidRPr="00BB6FC6">
              <w:rPr>
                <w:rFonts w:ascii="PT Astra Serif" w:hAnsi="PT Astra Serif"/>
              </w:rPr>
              <w:t>Мировой суд</w:t>
            </w:r>
          </w:p>
          <w:p w:rsidR="001D727D" w:rsidRPr="00BB6FC6" w:rsidRDefault="001D727D">
            <w:pPr>
              <w:spacing w:after="0" w:line="240" w:lineRule="auto"/>
              <w:jc w:val="center"/>
              <w:rPr>
                <w:rFonts w:ascii="PT Astra Serif" w:hAnsi="PT Astra Serif"/>
              </w:rPr>
            </w:pPr>
          </w:p>
          <w:p w:rsidR="001A5BE8" w:rsidRPr="00BB6FC6" w:rsidRDefault="001A5BE8">
            <w:pPr>
              <w:spacing w:after="0" w:line="240" w:lineRule="auto"/>
              <w:jc w:val="center"/>
              <w:rPr>
                <w:rFonts w:ascii="PT Astra Serif" w:hAnsi="PT Astra Serif"/>
              </w:rPr>
            </w:pPr>
            <w:r w:rsidRPr="00BB6FC6">
              <w:rPr>
                <w:rFonts w:ascii="PT Astra Serif" w:hAnsi="PT Astra Serif"/>
              </w:rPr>
              <w:t>(</w:t>
            </w:r>
            <w:r w:rsidR="00A46021" w:rsidRPr="00BB6FC6">
              <w:rPr>
                <w:rFonts w:ascii="PT Astra Serif" w:hAnsi="PT Astra Serif"/>
              </w:rPr>
              <w:t xml:space="preserve">в отношении государственных гражданских и муниципальных служащих – районный, </w:t>
            </w:r>
            <w:proofErr w:type="gramStart"/>
            <w:r w:rsidR="00A46021" w:rsidRPr="00BB6FC6">
              <w:rPr>
                <w:rFonts w:ascii="PT Astra Serif" w:hAnsi="PT Astra Serif"/>
              </w:rPr>
              <w:t>городской  суд</w:t>
            </w:r>
            <w:proofErr w:type="gramEnd"/>
            <w:r w:rsidRPr="00BB6FC6">
              <w:rPr>
                <w:rFonts w:ascii="PT Astra Serif" w:hAnsi="PT Astra Serif"/>
              </w:rPr>
              <w:t>)</w:t>
            </w:r>
          </w:p>
          <w:p w:rsidR="00A46021" w:rsidRPr="00BB6FC6" w:rsidRDefault="00A46021" w:rsidP="00A46021">
            <w:pPr>
              <w:spacing w:after="0" w:line="240" w:lineRule="auto"/>
              <w:jc w:val="center"/>
              <w:rPr>
                <w:rFonts w:ascii="PT Astra Serif" w:hAnsi="PT Astra Serif"/>
              </w:rPr>
            </w:pPr>
            <w:r w:rsidRPr="00BB6FC6">
              <w:rPr>
                <w:rFonts w:ascii="PT Astra Serif" w:hAnsi="PT Astra Serif"/>
              </w:rPr>
              <w:t xml:space="preserve">на должностное лицо: </w:t>
            </w:r>
          </w:p>
          <w:p w:rsidR="001A5BE8" w:rsidRPr="00BB6FC6" w:rsidRDefault="00A46021" w:rsidP="00A46021">
            <w:pPr>
              <w:spacing w:after="0" w:line="240" w:lineRule="auto"/>
              <w:jc w:val="center"/>
              <w:rPr>
                <w:rFonts w:ascii="PT Astra Serif" w:hAnsi="PT Astra Serif"/>
              </w:rPr>
            </w:pPr>
            <w:proofErr w:type="gramStart"/>
            <w:r w:rsidRPr="00BB6FC6">
              <w:rPr>
                <w:rFonts w:ascii="PT Astra Serif" w:hAnsi="PT Astra Serif"/>
              </w:rPr>
              <w:t xml:space="preserve">штраф  </w:t>
            </w:r>
            <w:r w:rsidR="001A5BE8" w:rsidRPr="00BB6FC6">
              <w:rPr>
                <w:rFonts w:ascii="PT Astra Serif" w:hAnsi="PT Astra Serif"/>
              </w:rPr>
              <w:t>от</w:t>
            </w:r>
            <w:proofErr w:type="gramEnd"/>
            <w:r w:rsidR="001A5BE8" w:rsidRPr="00BB6FC6">
              <w:rPr>
                <w:rFonts w:ascii="PT Astra Serif" w:hAnsi="PT Astra Serif"/>
              </w:rPr>
              <w:t xml:space="preserve"> 20 до 50 тыс.</w:t>
            </w:r>
            <w:r w:rsidR="001D727D" w:rsidRPr="00BB6FC6">
              <w:rPr>
                <w:rFonts w:ascii="PT Astra Serif" w:hAnsi="PT Astra Serif"/>
              </w:rPr>
              <w:t xml:space="preserve"> руб.</w:t>
            </w:r>
          </w:p>
          <w:p w:rsidR="001A5BE8" w:rsidRPr="00BB6FC6" w:rsidRDefault="001A5BE8">
            <w:pPr>
              <w:spacing w:after="0" w:line="240" w:lineRule="auto"/>
              <w:jc w:val="center"/>
              <w:rPr>
                <w:rFonts w:ascii="PT Astra Serif" w:hAnsi="PT Astra Serif"/>
                <w:iCs/>
              </w:rPr>
            </w:pPr>
            <w:r w:rsidRPr="00BB6FC6">
              <w:rPr>
                <w:rFonts w:ascii="PT Astra Serif" w:hAnsi="PT Astra Serif"/>
              </w:rPr>
              <w:t xml:space="preserve">или </w:t>
            </w:r>
            <w:r w:rsidRPr="00BB6FC6">
              <w:rPr>
                <w:rFonts w:ascii="PT Astra Serif" w:hAnsi="PT Astra Serif"/>
                <w:iCs/>
              </w:rPr>
              <w:t>дисквалификация</w:t>
            </w:r>
          </w:p>
          <w:p w:rsidR="001A5BE8" w:rsidRPr="00BB6FC6" w:rsidRDefault="001A5BE8">
            <w:pPr>
              <w:spacing w:after="0" w:line="240" w:lineRule="auto"/>
              <w:jc w:val="center"/>
              <w:rPr>
                <w:rFonts w:ascii="PT Astra Serif" w:hAnsi="PT Astra Serif"/>
              </w:rPr>
            </w:pPr>
            <w:r w:rsidRPr="00BB6FC6">
              <w:rPr>
                <w:rFonts w:ascii="PT Astra Serif" w:hAnsi="PT Astra Serif"/>
                <w:iCs/>
              </w:rPr>
              <w:t>от 1 года до 2-х лет</w:t>
            </w:r>
          </w:p>
        </w:tc>
      </w:tr>
      <w:tr w:rsidR="001A5BE8" w:rsidRPr="002F0C2C" w:rsidTr="001D727D">
        <w:tc>
          <w:tcPr>
            <w:tcW w:w="11590" w:type="dxa"/>
            <w:tcBorders>
              <w:top w:val="single" w:sz="4" w:space="0" w:color="000000"/>
              <w:left w:val="single" w:sz="4" w:space="0" w:color="000000"/>
              <w:bottom w:val="single" w:sz="4" w:space="0" w:color="000000"/>
              <w:right w:val="single" w:sz="4" w:space="0" w:color="000000"/>
            </w:tcBorders>
          </w:tcPr>
          <w:p w:rsidR="001A5BE8" w:rsidRPr="002F0C2C" w:rsidRDefault="001A5BE8">
            <w:pPr>
              <w:autoSpaceDE w:val="0"/>
              <w:autoSpaceDN w:val="0"/>
              <w:adjustRightInd w:val="0"/>
              <w:spacing w:after="0" w:line="240" w:lineRule="auto"/>
              <w:ind w:firstLine="540"/>
              <w:jc w:val="both"/>
              <w:rPr>
                <w:rFonts w:ascii="PT Astra Serif" w:hAnsi="PT Astra Serif"/>
                <w:sz w:val="24"/>
                <w:szCs w:val="24"/>
              </w:rPr>
            </w:pPr>
            <w:r w:rsidRPr="002F0C2C">
              <w:rPr>
                <w:rFonts w:ascii="PT Astra Serif" w:hAnsi="PT Astra Serif"/>
                <w:sz w:val="24"/>
                <w:szCs w:val="24"/>
              </w:rPr>
              <w:lastRenderedPageBreak/>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r:id="rId44" w:history="1">
              <w:r w:rsidRPr="002F0C2C">
                <w:rPr>
                  <w:rStyle w:val="af"/>
                  <w:rFonts w:ascii="PT Astra Serif" w:hAnsi="PT Astra Serif"/>
                  <w:color w:val="auto"/>
                  <w:sz w:val="24"/>
                  <w:szCs w:val="24"/>
                  <w:u w:val="none"/>
                </w:rPr>
                <w:t>статьей 15.14</w:t>
              </w:r>
            </w:hyperlink>
            <w:r w:rsidRPr="002F0C2C">
              <w:rPr>
                <w:rFonts w:ascii="PT Astra Serif" w:hAnsi="PT Astra Serif"/>
                <w:sz w:val="24"/>
                <w:szCs w:val="24"/>
              </w:rPr>
              <w:t xml:space="preserve"> настоящего Кодекса</w:t>
            </w:r>
          </w:p>
          <w:p w:rsidR="001A5BE8" w:rsidRPr="002F0C2C" w:rsidRDefault="001A5BE8">
            <w:pPr>
              <w:autoSpaceDE w:val="0"/>
              <w:autoSpaceDN w:val="0"/>
              <w:adjustRightInd w:val="0"/>
              <w:spacing w:after="0" w:line="240" w:lineRule="auto"/>
              <w:ind w:firstLine="539"/>
              <w:jc w:val="both"/>
              <w:outlineLvl w:val="0"/>
              <w:rPr>
                <w:rFonts w:ascii="PT Astra Serif" w:hAnsi="PT Astra Serif"/>
                <w:bCs/>
                <w:sz w:val="24"/>
                <w:szCs w:val="24"/>
              </w:rPr>
            </w:pPr>
            <w:r w:rsidRPr="002F0C2C">
              <w:rPr>
                <w:rFonts w:ascii="PT Astra Serif" w:hAnsi="PT Astra Serif"/>
                <w:sz w:val="24"/>
                <w:szCs w:val="24"/>
              </w:rPr>
              <w:t xml:space="preserve">Срок давности: 2 года </w:t>
            </w:r>
          </w:p>
          <w:p w:rsidR="001A5BE8" w:rsidRPr="002F0C2C" w:rsidRDefault="001A5BE8">
            <w:pPr>
              <w:autoSpaceDE w:val="0"/>
              <w:autoSpaceDN w:val="0"/>
              <w:adjustRightInd w:val="0"/>
              <w:spacing w:after="0" w:line="240" w:lineRule="auto"/>
              <w:ind w:firstLine="540"/>
              <w:jc w:val="both"/>
              <w:rPr>
                <w:rFonts w:ascii="PT Astra Serif" w:hAnsi="PT Astra Serif"/>
                <w:sz w:val="24"/>
                <w:szCs w:val="24"/>
              </w:rPr>
            </w:pPr>
          </w:p>
        </w:tc>
        <w:tc>
          <w:tcPr>
            <w:tcW w:w="3680" w:type="dxa"/>
            <w:tcBorders>
              <w:top w:val="single" w:sz="4" w:space="0" w:color="000000"/>
              <w:left w:val="single" w:sz="4" w:space="0" w:color="000000"/>
              <w:bottom w:val="single" w:sz="4" w:space="0" w:color="000000"/>
              <w:right w:val="single" w:sz="4" w:space="0" w:color="000000"/>
            </w:tcBorders>
            <w:hideMark/>
          </w:tcPr>
          <w:p w:rsidR="001A5BE8" w:rsidRPr="00BB6FC6" w:rsidRDefault="001A5BE8">
            <w:pPr>
              <w:spacing w:after="0" w:line="240" w:lineRule="auto"/>
              <w:jc w:val="center"/>
              <w:rPr>
                <w:rFonts w:ascii="PT Astra Serif" w:hAnsi="PT Astra Serif"/>
              </w:rPr>
            </w:pPr>
            <w:r w:rsidRPr="00BB6FC6">
              <w:rPr>
                <w:rFonts w:ascii="PT Astra Serif" w:hAnsi="PT Astra Serif"/>
              </w:rPr>
              <w:t>Мировой суд</w:t>
            </w:r>
          </w:p>
          <w:p w:rsidR="00A46021" w:rsidRPr="00BB6FC6" w:rsidRDefault="00A46021" w:rsidP="00A46021">
            <w:pPr>
              <w:spacing w:after="0" w:line="240" w:lineRule="auto"/>
              <w:jc w:val="center"/>
              <w:rPr>
                <w:rFonts w:ascii="PT Astra Serif" w:hAnsi="PT Astra Serif"/>
              </w:rPr>
            </w:pPr>
            <w:r w:rsidRPr="00BB6FC6">
              <w:rPr>
                <w:rFonts w:ascii="PT Astra Serif" w:hAnsi="PT Astra Serif"/>
              </w:rPr>
              <w:t xml:space="preserve">на должностное лицо: </w:t>
            </w:r>
          </w:p>
          <w:p w:rsidR="001A5BE8" w:rsidRPr="00BB6FC6" w:rsidRDefault="00A46021">
            <w:pPr>
              <w:spacing w:after="0" w:line="240" w:lineRule="auto"/>
              <w:jc w:val="center"/>
              <w:rPr>
                <w:rFonts w:ascii="PT Astra Serif" w:hAnsi="PT Astra Serif"/>
              </w:rPr>
            </w:pPr>
            <w:r w:rsidRPr="00BB6FC6">
              <w:rPr>
                <w:rFonts w:ascii="PT Astra Serif" w:hAnsi="PT Astra Serif"/>
              </w:rPr>
              <w:t xml:space="preserve">штраф </w:t>
            </w:r>
            <w:r w:rsidR="001A5BE8" w:rsidRPr="00BB6FC6">
              <w:rPr>
                <w:rFonts w:ascii="PT Astra Serif" w:hAnsi="PT Astra Serif"/>
              </w:rPr>
              <w:t>от 10 до 30 тыс.</w:t>
            </w:r>
            <w:r w:rsidR="001D727D" w:rsidRPr="00BB6FC6">
              <w:rPr>
                <w:rFonts w:ascii="PT Astra Serif" w:hAnsi="PT Astra Serif"/>
              </w:rPr>
              <w:t xml:space="preserve"> руб.</w:t>
            </w:r>
          </w:p>
          <w:p w:rsidR="00A46021" w:rsidRPr="00BB6FC6" w:rsidRDefault="00A46021" w:rsidP="00A46021">
            <w:pPr>
              <w:spacing w:after="0" w:line="240" w:lineRule="auto"/>
              <w:jc w:val="center"/>
              <w:rPr>
                <w:rFonts w:ascii="PT Astra Serif" w:hAnsi="PT Astra Serif"/>
              </w:rPr>
            </w:pPr>
            <w:r w:rsidRPr="00BB6FC6">
              <w:rPr>
                <w:rFonts w:ascii="PT Astra Serif" w:hAnsi="PT Astra Serif"/>
              </w:rPr>
              <w:t xml:space="preserve">на юридическое лицо: </w:t>
            </w:r>
          </w:p>
          <w:p w:rsidR="001A5BE8" w:rsidRPr="00BB6FC6" w:rsidRDefault="00A46021" w:rsidP="001D727D">
            <w:pPr>
              <w:spacing w:after="0" w:line="240" w:lineRule="auto"/>
              <w:jc w:val="center"/>
              <w:rPr>
                <w:rFonts w:ascii="PT Astra Serif" w:hAnsi="PT Astra Serif"/>
              </w:rPr>
            </w:pPr>
            <w:r w:rsidRPr="00BB6FC6">
              <w:rPr>
                <w:rFonts w:ascii="PT Astra Serif" w:hAnsi="PT Astra Serif"/>
              </w:rPr>
              <w:t xml:space="preserve">штраф </w:t>
            </w:r>
            <w:r w:rsidR="001A5BE8" w:rsidRPr="00BB6FC6">
              <w:rPr>
                <w:rFonts w:ascii="PT Astra Serif" w:hAnsi="PT Astra Serif"/>
              </w:rPr>
              <w:t>от 2 до 12 %</w:t>
            </w:r>
            <w:r w:rsidR="001D727D" w:rsidRPr="00BB6FC6">
              <w:rPr>
                <w:rFonts w:ascii="PT Astra Serif" w:hAnsi="PT Astra Serif"/>
              </w:rPr>
              <w:t xml:space="preserve"> </w:t>
            </w:r>
            <w:r w:rsidR="001A5BE8" w:rsidRPr="00BB6FC6">
              <w:rPr>
                <w:rFonts w:ascii="PT Astra Serif" w:hAnsi="PT Astra Serif"/>
              </w:rPr>
              <w:t>суммы полученной</w:t>
            </w:r>
            <w:r w:rsidR="001D727D" w:rsidRPr="00BB6FC6">
              <w:rPr>
                <w:rFonts w:ascii="PT Astra Serif" w:hAnsi="PT Astra Serif"/>
              </w:rPr>
              <w:t xml:space="preserve"> </w:t>
            </w:r>
            <w:r w:rsidR="001A5BE8" w:rsidRPr="00BB6FC6">
              <w:rPr>
                <w:rFonts w:ascii="PT Astra Serif" w:hAnsi="PT Astra Serif"/>
              </w:rPr>
              <w:t xml:space="preserve">бюджетной инвестиции </w:t>
            </w:r>
          </w:p>
        </w:tc>
      </w:tr>
      <w:tr w:rsidR="001A5BE8" w:rsidRPr="002F0C2C" w:rsidTr="001D727D">
        <w:tc>
          <w:tcPr>
            <w:tcW w:w="11590" w:type="dxa"/>
            <w:tcBorders>
              <w:top w:val="single" w:sz="4" w:space="0" w:color="000000"/>
              <w:left w:val="single" w:sz="4" w:space="0" w:color="000000"/>
              <w:bottom w:val="single" w:sz="4" w:space="0" w:color="000000"/>
              <w:right w:val="single" w:sz="4" w:space="0" w:color="000000"/>
            </w:tcBorders>
          </w:tcPr>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4"/>
                <w:szCs w:val="24"/>
              </w:rPr>
            </w:pPr>
            <w:r w:rsidRPr="002F0C2C">
              <w:rPr>
                <w:rFonts w:ascii="PT Astra Serif" w:hAnsi="PT Astra Serif"/>
                <w:sz w:val="24"/>
                <w:szCs w:val="24"/>
              </w:rPr>
              <w:t xml:space="preserve">Статья 15.15.5 </w:t>
            </w:r>
            <w:hyperlink r:id="rId45" w:history="1">
              <w:r w:rsidRPr="002F0C2C">
                <w:rPr>
                  <w:rStyle w:val="af"/>
                  <w:rFonts w:ascii="PT Astra Serif" w:hAnsi="PT Astra Serif"/>
                  <w:color w:val="auto"/>
                  <w:sz w:val="24"/>
                  <w:szCs w:val="24"/>
                  <w:u w:val="none"/>
                </w:rPr>
                <w:t>Нарушение</w:t>
              </w:r>
            </w:hyperlink>
            <w:r w:rsidRPr="002F0C2C">
              <w:rPr>
                <w:rFonts w:ascii="PT Astra Serif" w:hAnsi="PT Astra Serif"/>
                <w:sz w:val="24"/>
                <w:szCs w:val="24"/>
              </w:rPr>
              <w:t xml:space="preserve"> условий предоставления субсидий</w:t>
            </w:r>
          </w:p>
          <w:p w:rsidR="001A5BE8" w:rsidRPr="002F0C2C" w:rsidRDefault="001A5BE8">
            <w:pPr>
              <w:autoSpaceDE w:val="0"/>
              <w:autoSpaceDN w:val="0"/>
              <w:adjustRightInd w:val="0"/>
              <w:spacing w:after="0" w:line="240" w:lineRule="auto"/>
              <w:ind w:firstLine="539"/>
              <w:jc w:val="both"/>
              <w:outlineLvl w:val="0"/>
              <w:rPr>
                <w:rFonts w:ascii="PT Astra Serif" w:hAnsi="PT Astra Serif"/>
                <w:sz w:val="24"/>
                <w:szCs w:val="24"/>
              </w:rPr>
            </w:pPr>
            <w:r w:rsidRPr="002F0C2C">
              <w:rPr>
                <w:rFonts w:ascii="PT Astra Serif" w:hAnsi="PT Astra Serif"/>
                <w:sz w:val="24"/>
                <w:szCs w:val="24"/>
              </w:rP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r:id="rId46" w:history="1">
              <w:r w:rsidRPr="002F0C2C">
                <w:rPr>
                  <w:rStyle w:val="af"/>
                  <w:rFonts w:ascii="PT Astra Serif" w:hAnsi="PT Astra Serif"/>
                  <w:color w:val="auto"/>
                  <w:sz w:val="24"/>
                  <w:szCs w:val="24"/>
                  <w:u w:val="none"/>
                </w:rPr>
                <w:t>статьей 15.14</w:t>
              </w:r>
            </w:hyperlink>
            <w:r w:rsidRPr="002F0C2C">
              <w:rPr>
                <w:rFonts w:ascii="PT Astra Serif" w:hAnsi="PT Astra Serif"/>
                <w:sz w:val="24"/>
                <w:szCs w:val="24"/>
              </w:rPr>
              <w:t xml:space="preserve"> настоящего Кодекса</w:t>
            </w:r>
          </w:p>
          <w:p w:rsidR="001A5BE8" w:rsidRPr="002F0C2C" w:rsidRDefault="001A5BE8">
            <w:pPr>
              <w:autoSpaceDE w:val="0"/>
              <w:autoSpaceDN w:val="0"/>
              <w:adjustRightInd w:val="0"/>
              <w:spacing w:after="0" w:line="240" w:lineRule="auto"/>
              <w:ind w:firstLine="539"/>
              <w:jc w:val="both"/>
              <w:outlineLvl w:val="0"/>
              <w:rPr>
                <w:rFonts w:ascii="PT Astra Serif" w:hAnsi="PT Astra Serif"/>
                <w:bCs/>
                <w:sz w:val="24"/>
                <w:szCs w:val="24"/>
              </w:rPr>
            </w:pPr>
            <w:r w:rsidRPr="002F0C2C">
              <w:rPr>
                <w:rFonts w:ascii="PT Astra Serif" w:hAnsi="PT Astra Serif"/>
                <w:sz w:val="24"/>
                <w:szCs w:val="24"/>
              </w:rPr>
              <w:t xml:space="preserve">Срок давности: 1 год </w:t>
            </w:r>
            <w:r w:rsidRPr="002F0C2C">
              <w:rPr>
                <w:rFonts w:ascii="PT Astra Serif" w:hAnsi="PT Astra Serif"/>
                <w:bCs/>
                <w:sz w:val="24"/>
                <w:szCs w:val="24"/>
              </w:rPr>
              <w:t>(если административное правонарушение совершено в период до 27.07.2019)</w:t>
            </w:r>
          </w:p>
          <w:p w:rsidR="001A5BE8" w:rsidRPr="002F0C2C" w:rsidRDefault="001A5BE8">
            <w:pPr>
              <w:autoSpaceDE w:val="0"/>
              <w:autoSpaceDN w:val="0"/>
              <w:adjustRightInd w:val="0"/>
              <w:spacing w:after="0" w:line="240" w:lineRule="auto"/>
              <w:ind w:firstLine="539"/>
              <w:jc w:val="both"/>
              <w:outlineLvl w:val="0"/>
              <w:rPr>
                <w:rFonts w:ascii="PT Astra Serif" w:hAnsi="PT Astra Serif"/>
                <w:bCs/>
                <w:sz w:val="24"/>
                <w:szCs w:val="24"/>
              </w:rPr>
            </w:pPr>
            <w:r w:rsidRPr="002F0C2C">
              <w:rPr>
                <w:rFonts w:ascii="PT Astra Serif" w:hAnsi="PT Astra Serif"/>
                <w:sz w:val="24"/>
                <w:szCs w:val="24"/>
              </w:rPr>
              <w:t xml:space="preserve">Срок давности: 2 года </w:t>
            </w:r>
            <w:r w:rsidRPr="002F0C2C">
              <w:rPr>
                <w:rFonts w:ascii="PT Astra Serif" w:hAnsi="PT Astra Serif"/>
                <w:bCs/>
                <w:sz w:val="24"/>
                <w:szCs w:val="24"/>
              </w:rPr>
              <w:t>(если административное правонарушение совершено в период с 27.07.2019)</w:t>
            </w:r>
          </w:p>
          <w:p w:rsidR="001A5BE8" w:rsidRPr="002F0C2C" w:rsidRDefault="001A5BE8">
            <w:pPr>
              <w:autoSpaceDE w:val="0"/>
              <w:autoSpaceDN w:val="0"/>
              <w:adjustRightInd w:val="0"/>
              <w:spacing w:after="0" w:line="240" w:lineRule="auto"/>
              <w:ind w:firstLine="539"/>
              <w:jc w:val="both"/>
              <w:outlineLvl w:val="0"/>
              <w:rPr>
                <w:rFonts w:ascii="PT Astra Serif" w:hAnsi="PT Astra Serif"/>
                <w:sz w:val="24"/>
                <w:szCs w:val="24"/>
              </w:rPr>
            </w:pPr>
          </w:p>
        </w:tc>
        <w:tc>
          <w:tcPr>
            <w:tcW w:w="3680" w:type="dxa"/>
            <w:tcBorders>
              <w:top w:val="single" w:sz="4" w:space="0" w:color="000000"/>
              <w:left w:val="single" w:sz="4" w:space="0" w:color="000000"/>
              <w:bottom w:val="single" w:sz="4" w:space="0" w:color="000000"/>
              <w:right w:val="single" w:sz="4" w:space="0" w:color="000000"/>
            </w:tcBorders>
            <w:hideMark/>
          </w:tcPr>
          <w:p w:rsidR="001A5BE8" w:rsidRPr="00BB6FC6" w:rsidRDefault="001A5BE8">
            <w:pPr>
              <w:spacing w:after="0" w:line="240" w:lineRule="auto"/>
              <w:jc w:val="center"/>
              <w:rPr>
                <w:rFonts w:ascii="PT Astra Serif" w:hAnsi="PT Astra Serif"/>
              </w:rPr>
            </w:pPr>
            <w:r w:rsidRPr="00BB6FC6">
              <w:rPr>
                <w:rFonts w:ascii="PT Astra Serif" w:hAnsi="PT Astra Serif"/>
              </w:rPr>
              <w:t>Мировой суд</w:t>
            </w:r>
          </w:p>
          <w:p w:rsidR="001A5BE8" w:rsidRPr="00BB6FC6" w:rsidRDefault="001A5BE8">
            <w:pPr>
              <w:spacing w:after="0" w:line="240" w:lineRule="auto"/>
              <w:jc w:val="center"/>
              <w:rPr>
                <w:rFonts w:ascii="PT Astra Serif" w:hAnsi="PT Astra Serif"/>
              </w:rPr>
            </w:pPr>
            <w:r w:rsidRPr="00BB6FC6">
              <w:rPr>
                <w:rFonts w:ascii="PT Astra Serif" w:hAnsi="PT Astra Serif"/>
              </w:rPr>
              <w:t>(</w:t>
            </w:r>
            <w:r w:rsidR="00A46021" w:rsidRPr="00BB6FC6">
              <w:rPr>
                <w:rFonts w:ascii="PT Astra Serif" w:hAnsi="PT Astra Serif"/>
              </w:rPr>
              <w:t xml:space="preserve">в отношении государственных гражданских и муниципальных служащих – районный, </w:t>
            </w:r>
            <w:proofErr w:type="gramStart"/>
            <w:r w:rsidR="00A46021" w:rsidRPr="00BB6FC6">
              <w:rPr>
                <w:rFonts w:ascii="PT Astra Serif" w:hAnsi="PT Astra Serif"/>
              </w:rPr>
              <w:t>городской  суд</w:t>
            </w:r>
            <w:proofErr w:type="gramEnd"/>
            <w:r w:rsidRPr="00BB6FC6">
              <w:rPr>
                <w:rFonts w:ascii="PT Astra Serif" w:hAnsi="PT Astra Serif"/>
              </w:rPr>
              <w:t>)</w:t>
            </w:r>
          </w:p>
          <w:p w:rsidR="00A46021" w:rsidRPr="00BB6FC6" w:rsidRDefault="00A46021" w:rsidP="00A46021">
            <w:pPr>
              <w:spacing w:after="0" w:line="240" w:lineRule="auto"/>
              <w:jc w:val="center"/>
              <w:rPr>
                <w:rFonts w:ascii="PT Astra Serif" w:hAnsi="PT Astra Serif"/>
              </w:rPr>
            </w:pPr>
            <w:r w:rsidRPr="00BB6FC6">
              <w:rPr>
                <w:rFonts w:ascii="PT Astra Serif" w:hAnsi="PT Astra Serif"/>
              </w:rPr>
              <w:t xml:space="preserve">на должностное лицо: </w:t>
            </w:r>
          </w:p>
          <w:p w:rsidR="001A5BE8" w:rsidRPr="00BB6FC6" w:rsidRDefault="00A46021" w:rsidP="00A46021">
            <w:pPr>
              <w:spacing w:after="0" w:line="240" w:lineRule="auto"/>
              <w:jc w:val="center"/>
              <w:rPr>
                <w:rFonts w:ascii="PT Astra Serif" w:hAnsi="PT Astra Serif"/>
              </w:rPr>
            </w:pPr>
            <w:proofErr w:type="gramStart"/>
            <w:r w:rsidRPr="00BB6FC6">
              <w:rPr>
                <w:rFonts w:ascii="PT Astra Serif" w:hAnsi="PT Astra Serif"/>
              </w:rPr>
              <w:t xml:space="preserve">штраф  </w:t>
            </w:r>
            <w:r w:rsidR="001A5BE8" w:rsidRPr="00BB6FC6">
              <w:rPr>
                <w:rFonts w:ascii="PT Astra Serif" w:hAnsi="PT Astra Serif"/>
              </w:rPr>
              <w:t>от</w:t>
            </w:r>
            <w:proofErr w:type="gramEnd"/>
            <w:r w:rsidR="001A5BE8" w:rsidRPr="00BB6FC6">
              <w:rPr>
                <w:rFonts w:ascii="PT Astra Serif" w:hAnsi="PT Astra Serif"/>
              </w:rPr>
              <w:t xml:space="preserve"> 10 до 30 тыс.</w:t>
            </w:r>
            <w:r w:rsidR="001D727D" w:rsidRPr="00BB6FC6">
              <w:rPr>
                <w:rFonts w:ascii="PT Astra Serif" w:hAnsi="PT Astra Serif"/>
              </w:rPr>
              <w:t xml:space="preserve"> руб.</w:t>
            </w:r>
          </w:p>
          <w:p w:rsidR="001A5BE8" w:rsidRPr="00BB6FC6" w:rsidRDefault="001A5BE8">
            <w:pPr>
              <w:spacing w:after="0" w:line="240" w:lineRule="auto"/>
              <w:jc w:val="center"/>
              <w:rPr>
                <w:rFonts w:ascii="PT Astra Serif" w:hAnsi="PT Astra Serif"/>
                <w:iCs/>
              </w:rPr>
            </w:pPr>
            <w:r w:rsidRPr="00BB6FC6">
              <w:rPr>
                <w:rFonts w:ascii="PT Astra Serif" w:hAnsi="PT Astra Serif"/>
              </w:rPr>
              <w:t xml:space="preserve">или </w:t>
            </w:r>
            <w:r w:rsidRPr="00BB6FC6">
              <w:rPr>
                <w:rFonts w:ascii="PT Astra Serif" w:hAnsi="PT Astra Serif"/>
                <w:iCs/>
              </w:rPr>
              <w:t>дисквалификация</w:t>
            </w:r>
          </w:p>
          <w:p w:rsidR="001A5BE8" w:rsidRPr="00BB6FC6" w:rsidRDefault="001A5BE8">
            <w:pPr>
              <w:spacing w:after="0" w:line="240" w:lineRule="auto"/>
              <w:jc w:val="center"/>
              <w:rPr>
                <w:rFonts w:ascii="PT Astra Serif" w:hAnsi="PT Astra Serif"/>
              </w:rPr>
            </w:pPr>
            <w:r w:rsidRPr="00BB6FC6">
              <w:rPr>
                <w:rFonts w:ascii="PT Astra Serif" w:hAnsi="PT Astra Serif"/>
                <w:iCs/>
              </w:rPr>
              <w:t>от 1 года до 2-х лет</w:t>
            </w:r>
          </w:p>
        </w:tc>
      </w:tr>
      <w:tr w:rsidR="001A5BE8" w:rsidRPr="002F0C2C" w:rsidTr="001D727D">
        <w:tc>
          <w:tcPr>
            <w:tcW w:w="11590" w:type="dxa"/>
            <w:tcBorders>
              <w:top w:val="single" w:sz="4" w:space="0" w:color="000000"/>
              <w:left w:val="single" w:sz="4" w:space="0" w:color="000000"/>
              <w:bottom w:val="single" w:sz="4" w:space="0" w:color="000000"/>
              <w:right w:val="single" w:sz="4" w:space="0" w:color="000000"/>
            </w:tcBorders>
            <w:hideMark/>
          </w:tcPr>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4"/>
                <w:szCs w:val="24"/>
              </w:rPr>
            </w:pPr>
            <w:r w:rsidRPr="002F0C2C">
              <w:rPr>
                <w:rFonts w:ascii="PT Astra Serif" w:hAnsi="PT Astra Serif"/>
                <w:sz w:val="24"/>
                <w:szCs w:val="24"/>
              </w:rPr>
              <w:t>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статьей 15.14 настоящего Кодекса (административное правонарушение совершено в период с 18.06.2017)</w:t>
            </w:r>
          </w:p>
          <w:p w:rsidR="001A5BE8" w:rsidRPr="002F0C2C" w:rsidRDefault="001A5BE8">
            <w:pPr>
              <w:autoSpaceDE w:val="0"/>
              <w:autoSpaceDN w:val="0"/>
              <w:adjustRightInd w:val="0"/>
              <w:spacing w:after="0" w:line="240" w:lineRule="auto"/>
              <w:ind w:firstLine="539"/>
              <w:jc w:val="both"/>
              <w:outlineLvl w:val="0"/>
              <w:rPr>
                <w:rFonts w:ascii="PT Astra Serif" w:hAnsi="PT Astra Serif"/>
                <w:bCs/>
                <w:sz w:val="24"/>
                <w:szCs w:val="24"/>
              </w:rPr>
            </w:pPr>
            <w:r w:rsidRPr="002F0C2C">
              <w:rPr>
                <w:rFonts w:ascii="PT Astra Serif" w:hAnsi="PT Astra Serif"/>
                <w:sz w:val="24"/>
                <w:szCs w:val="24"/>
              </w:rPr>
              <w:t xml:space="preserve">Срок давности: 1 год </w:t>
            </w:r>
            <w:r w:rsidRPr="002F0C2C">
              <w:rPr>
                <w:rFonts w:ascii="PT Astra Serif" w:hAnsi="PT Astra Serif"/>
                <w:bCs/>
                <w:sz w:val="24"/>
                <w:szCs w:val="24"/>
              </w:rPr>
              <w:t>(если административное правонарушение совершено в период до 27.07.2019)</w:t>
            </w:r>
          </w:p>
          <w:p w:rsidR="001A5BE8" w:rsidRPr="002F0C2C" w:rsidRDefault="001A5BE8">
            <w:pPr>
              <w:autoSpaceDE w:val="0"/>
              <w:autoSpaceDN w:val="0"/>
              <w:adjustRightInd w:val="0"/>
              <w:spacing w:after="0" w:line="240" w:lineRule="auto"/>
              <w:ind w:firstLine="539"/>
              <w:jc w:val="both"/>
              <w:outlineLvl w:val="0"/>
              <w:rPr>
                <w:rFonts w:ascii="PT Astra Serif" w:hAnsi="PT Astra Serif"/>
                <w:sz w:val="24"/>
                <w:szCs w:val="24"/>
              </w:rPr>
            </w:pPr>
            <w:r w:rsidRPr="002F0C2C">
              <w:rPr>
                <w:rFonts w:ascii="PT Astra Serif" w:hAnsi="PT Astra Serif"/>
                <w:sz w:val="24"/>
                <w:szCs w:val="24"/>
              </w:rPr>
              <w:t xml:space="preserve">Срок давности: 2 года </w:t>
            </w:r>
            <w:r w:rsidRPr="002F0C2C">
              <w:rPr>
                <w:rFonts w:ascii="PT Astra Serif" w:hAnsi="PT Astra Serif"/>
                <w:bCs/>
                <w:sz w:val="24"/>
                <w:szCs w:val="24"/>
              </w:rPr>
              <w:t>(если административное правонарушение совершено в период с 27.07.2019)</w:t>
            </w:r>
          </w:p>
        </w:tc>
        <w:tc>
          <w:tcPr>
            <w:tcW w:w="3680" w:type="dxa"/>
            <w:tcBorders>
              <w:top w:val="single" w:sz="4" w:space="0" w:color="000000"/>
              <w:left w:val="single" w:sz="4" w:space="0" w:color="000000"/>
              <w:bottom w:val="single" w:sz="4" w:space="0" w:color="000000"/>
              <w:right w:val="single" w:sz="4" w:space="0" w:color="000000"/>
            </w:tcBorders>
            <w:hideMark/>
          </w:tcPr>
          <w:p w:rsidR="001A5BE8" w:rsidRPr="00BB6FC6" w:rsidRDefault="001A5BE8">
            <w:pPr>
              <w:spacing w:after="0" w:line="240" w:lineRule="auto"/>
              <w:jc w:val="center"/>
              <w:rPr>
                <w:rFonts w:ascii="PT Astra Serif" w:hAnsi="PT Astra Serif"/>
              </w:rPr>
            </w:pPr>
            <w:r w:rsidRPr="00BB6FC6">
              <w:rPr>
                <w:rFonts w:ascii="PT Astra Serif" w:hAnsi="PT Astra Serif"/>
              </w:rPr>
              <w:t>Мировой суд</w:t>
            </w:r>
          </w:p>
          <w:p w:rsidR="001A5BE8" w:rsidRPr="00BB6FC6" w:rsidRDefault="001A5BE8">
            <w:pPr>
              <w:spacing w:after="0" w:line="240" w:lineRule="auto"/>
              <w:jc w:val="center"/>
              <w:rPr>
                <w:rFonts w:ascii="PT Astra Serif" w:hAnsi="PT Astra Serif"/>
              </w:rPr>
            </w:pPr>
            <w:r w:rsidRPr="00BB6FC6">
              <w:rPr>
                <w:rFonts w:ascii="PT Astra Serif" w:hAnsi="PT Astra Serif"/>
              </w:rPr>
              <w:t>(</w:t>
            </w:r>
            <w:r w:rsidR="00A46021" w:rsidRPr="00BB6FC6">
              <w:rPr>
                <w:rFonts w:ascii="PT Astra Serif" w:hAnsi="PT Astra Serif"/>
              </w:rPr>
              <w:t xml:space="preserve">в отношении государственных гражданских и муниципальных служащих – районный, </w:t>
            </w:r>
            <w:proofErr w:type="gramStart"/>
            <w:r w:rsidR="00A46021" w:rsidRPr="00BB6FC6">
              <w:rPr>
                <w:rFonts w:ascii="PT Astra Serif" w:hAnsi="PT Astra Serif"/>
              </w:rPr>
              <w:t>городской  суд</w:t>
            </w:r>
            <w:proofErr w:type="gramEnd"/>
            <w:r w:rsidRPr="00BB6FC6">
              <w:rPr>
                <w:rFonts w:ascii="PT Astra Serif" w:hAnsi="PT Astra Serif"/>
              </w:rPr>
              <w:t>)</w:t>
            </w:r>
          </w:p>
          <w:p w:rsidR="00A46021" w:rsidRPr="00BB6FC6" w:rsidRDefault="00A46021" w:rsidP="00A46021">
            <w:pPr>
              <w:spacing w:after="0" w:line="240" w:lineRule="auto"/>
              <w:jc w:val="center"/>
              <w:rPr>
                <w:rFonts w:ascii="PT Astra Serif" w:hAnsi="PT Astra Serif"/>
              </w:rPr>
            </w:pPr>
            <w:r w:rsidRPr="00BB6FC6">
              <w:rPr>
                <w:rFonts w:ascii="PT Astra Serif" w:hAnsi="PT Astra Serif"/>
              </w:rPr>
              <w:t xml:space="preserve">на должностное лицо: </w:t>
            </w:r>
          </w:p>
          <w:p w:rsidR="001A5BE8" w:rsidRPr="00BB6FC6" w:rsidRDefault="00A46021">
            <w:pPr>
              <w:spacing w:after="0" w:line="240" w:lineRule="auto"/>
              <w:jc w:val="center"/>
              <w:rPr>
                <w:rFonts w:ascii="PT Astra Serif" w:hAnsi="PT Astra Serif"/>
              </w:rPr>
            </w:pPr>
            <w:r w:rsidRPr="00BB6FC6">
              <w:rPr>
                <w:rFonts w:ascii="PT Astra Serif" w:hAnsi="PT Astra Serif"/>
              </w:rPr>
              <w:t xml:space="preserve">штраф </w:t>
            </w:r>
            <w:r w:rsidR="001A5BE8" w:rsidRPr="00BB6FC6">
              <w:rPr>
                <w:rFonts w:ascii="PT Astra Serif" w:hAnsi="PT Astra Serif"/>
              </w:rPr>
              <w:t>от 20 до 50 тыс.</w:t>
            </w:r>
            <w:r w:rsidR="001D727D" w:rsidRPr="00BB6FC6">
              <w:rPr>
                <w:rFonts w:ascii="PT Astra Serif" w:hAnsi="PT Astra Serif"/>
              </w:rPr>
              <w:t xml:space="preserve"> руб.</w:t>
            </w:r>
          </w:p>
          <w:p w:rsidR="001A5BE8" w:rsidRPr="00BB6FC6" w:rsidRDefault="001A5BE8">
            <w:pPr>
              <w:spacing w:after="0" w:line="240" w:lineRule="auto"/>
              <w:jc w:val="center"/>
              <w:rPr>
                <w:rFonts w:ascii="PT Astra Serif" w:hAnsi="PT Astra Serif"/>
                <w:iCs/>
              </w:rPr>
            </w:pPr>
            <w:r w:rsidRPr="00BB6FC6">
              <w:rPr>
                <w:rFonts w:ascii="PT Astra Serif" w:hAnsi="PT Astra Serif"/>
              </w:rPr>
              <w:t xml:space="preserve">или </w:t>
            </w:r>
            <w:r w:rsidRPr="00BB6FC6">
              <w:rPr>
                <w:rFonts w:ascii="PT Astra Serif" w:hAnsi="PT Astra Serif"/>
                <w:iCs/>
              </w:rPr>
              <w:t>дисквалификация</w:t>
            </w:r>
          </w:p>
          <w:p w:rsidR="001A5BE8" w:rsidRPr="00BB6FC6" w:rsidRDefault="001A5BE8">
            <w:pPr>
              <w:spacing w:after="0" w:line="240" w:lineRule="auto"/>
              <w:jc w:val="center"/>
              <w:rPr>
                <w:rFonts w:ascii="PT Astra Serif" w:hAnsi="PT Astra Serif"/>
              </w:rPr>
            </w:pPr>
            <w:r w:rsidRPr="00BB6FC6">
              <w:rPr>
                <w:rFonts w:ascii="PT Astra Serif" w:hAnsi="PT Astra Serif"/>
                <w:iCs/>
              </w:rPr>
              <w:t>от 1 года до 2-х лет</w:t>
            </w:r>
          </w:p>
        </w:tc>
      </w:tr>
      <w:tr w:rsidR="001A5BE8" w:rsidRPr="002F0C2C" w:rsidTr="001D727D">
        <w:tc>
          <w:tcPr>
            <w:tcW w:w="11590" w:type="dxa"/>
            <w:tcBorders>
              <w:top w:val="single" w:sz="4" w:space="0" w:color="000000"/>
              <w:left w:val="single" w:sz="4" w:space="0" w:color="000000"/>
              <w:bottom w:val="single" w:sz="4" w:space="0" w:color="000000"/>
              <w:right w:val="single" w:sz="4" w:space="0" w:color="000000"/>
            </w:tcBorders>
          </w:tcPr>
          <w:p w:rsidR="001A5BE8" w:rsidRPr="002F0C2C" w:rsidRDefault="001A5BE8">
            <w:pPr>
              <w:autoSpaceDE w:val="0"/>
              <w:autoSpaceDN w:val="0"/>
              <w:adjustRightInd w:val="0"/>
              <w:spacing w:before="120" w:after="0" w:line="240" w:lineRule="auto"/>
              <w:ind w:firstLine="539"/>
              <w:jc w:val="both"/>
              <w:rPr>
                <w:rFonts w:ascii="PT Astra Serif" w:hAnsi="PT Astra Serif"/>
                <w:sz w:val="24"/>
                <w:szCs w:val="24"/>
              </w:rPr>
            </w:pPr>
            <w:r w:rsidRPr="002F0C2C">
              <w:rPr>
                <w:rFonts w:ascii="PT Astra Serif" w:hAnsi="PT Astra Serif"/>
                <w:sz w:val="24"/>
                <w:szCs w:val="24"/>
              </w:rP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r:id="rId47" w:history="1">
              <w:r w:rsidRPr="002F0C2C">
                <w:rPr>
                  <w:rStyle w:val="af"/>
                  <w:rFonts w:ascii="PT Astra Serif" w:hAnsi="PT Astra Serif"/>
                  <w:color w:val="auto"/>
                  <w:sz w:val="24"/>
                  <w:szCs w:val="24"/>
                  <w:u w:val="none"/>
                </w:rPr>
                <w:t>статьей 15.14</w:t>
              </w:r>
            </w:hyperlink>
            <w:r w:rsidRPr="002F0C2C">
              <w:rPr>
                <w:rFonts w:ascii="PT Astra Serif" w:hAnsi="PT Astra Serif"/>
                <w:sz w:val="24"/>
                <w:szCs w:val="24"/>
              </w:rPr>
              <w:t xml:space="preserve"> настоящего Кодекса</w:t>
            </w:r>
          </w:p>
          <w:p w:rsidR="001A5BE8" w:rsidRPr="002F0C2C" w:rsidRDefault="001A5BE8">
            <w:pPr>
              <w:autoSpaceDE w:val="0"/>
              <w:autoSpaceDN w:val="0"/>
              <w:adjustRightInd w:val="0"/>
              <w:spacing w:after="0" w:line="240" w:lineRule="auto"/>
              <w:ind w:firstLine="539"/>
              <w:jc w:val="both"/>
              <w:outlineLvl w:val="0"/>
              <w:rPr>
                <w:rFonts w:ascii="PT Astra Serif" w:hAnsi="PT Astra Serif"/>
                <w:bCs/>
                <w:sz w:val="24"/>
                <w:szCs w:val="24"/>
              </w:rPr>
            </w:pPr>
            <w:r w:rsidRPr="002F0C2C">
              <w:rPr>
                <w:rFonts w:ascii="PT Astra Serif" w:hAnsi="PT Astra Serif"/>
                <w:sz w:val="24"/>
                <w:szCs w:val="24"/>
              </w:rPr>
              <w:t xml:space="preserve">Срок давности: 2 года </w:t>
            </w:r>
          </w:p>
          <w:p w:rsidR="001A5BE8" w:rsidRPr="002F0C2C" w:rsidRDefault="001A5BE8">
            <w:pPr>
              <w:autoSpaceDE w:val="0"/>
              <w:autoSpaceDN w:val="0"/>
              <w:adjustRightInd w:val="0"/>
              <w:spacing w:after="0" w:line="240" w:lineRule="auto"/>
              <w:ind w:firstLine="540"/>
              <w:jc w:val="both"/>
              <w:rPr>
                <w:rFonts w:ascii="PT Astra Serif" w:hAnsi="PT Astra Serif"/>
                <w:sz w:val="24"/>
                <w:szCs w:val="24"/>
              </w:rPr>
            </w:pPr>
          </w:p>
          <w:p w:rsidR="001A5BE8" w:rsidRPr="002F0C2C" w:rsidRDefault="001A5BE8">
            <w:pPr>
              <w:autoSpaceDE w:val="0"/>
              <w:autoSpaceDN w:val="0"/>
              <w:adjustRightInd w:val="0"/>
              <w:spacing w:after="0" w:line="240" w:lineRule="auto"/>
              <w:ind w:firstLine="540"/>
              <w:jc w:val="both"/>
              <w:rPr>
                <w:rFonts w:ascii="PT Astra Serif" w:hAnsi="PT Astra Serif"/>
                <w:sz w:val="24"/>
                <w:szCs w:val="24"/>
              </w:rPr>
            </w:pPr>
          </w:p>
        </w:tc>
        <w:tc>
          <w:tcPr>
            <w:tcW w:w="3680" w:type="dxa"/>
            <w:tcBorders>
              <w:top w:val="single" w:sz="4" w:space="0" w:color="000000"/>
              <w:left w:val="single" w:sz="4" w:space="0" w:color="000000"/>
              <w:bottom w:val="single" w:sz="4" w:space="0" w:color="000000"/>
              <w:right w:val="single" w:sz="4" w:space="0" w:color="000000"/>
            </w:tcBorders>
            <w:hideMark/>
          </w:tcPr>
          <w:p w:rsidR="001A5BE8" w:rsidRPr="00BB6FC6" w:rsidRDefault="001A5BE8">
            <w:pPr>
              <w:spacing w:after="0" w:line="240" w:lineRule="auto"/>
              <w:jc w:val="center"/>
              <w:rPr>
                <w:rFonts w:ascii="PT Astra Serif" w:hAnsi="PT Astra Serif"/>
              </w:rPr>
            </w:pPr>
            <w:r w:rsidRPr="00BB6FC6">
              <w:rPr>
                <w:rFonts w:ascii="PT Astra Serif" w:hAnsi="PT Astra Serif"/>
              </w:rPr>
              <w:t>Мировой суд</w:t>
            </w:r>
          </w:p>
          <w:p w:rsidR="001A5BE8" w:rsidRPr="00BB6FC6" w:rsidRDefault="001A5BE8">
            <w:pPr>
              <w:spacing w:after="0" w:line="240" w:lineRule="auto"/>
              <w:jc w:val="center"/>
              <w:rPr>
                <w:rFonts w:ascii="PT Astra Serif" w:hAnsi="PT Astra Serif"/>
              </w:rPr>
            </w:pPr>
            <w:r w:rsidRPr="00BB6FC6">
              <w:rPr>
                <w:rFonts w:ascii="PT Astra Serif" w:hAnsi="PT Astra Serif"/>
              </w:rPr>
              <w:t xml:space="preserve">Граждане, </w:t>
            </w:r>
            <w:r w:rsidR="00A46021" w:rsidRPr="00BB6FC6">
              <w:rPr>
                <w:rFonts w:ascii="PT Astra Serif" w:hAnsi="PT Astra Serif"/>
              </w:rPr>
              <w:t>должностные лица</w:t>
            </w:r>
            <w:r w:rsidRPr="00BB6FC6">
              <w:rPr>
                <w:rFonts w:ascii="PT Astra Serif" w:hAnsi="PT Astra Serif"/>
              </w:rPr>
              <w:t xml:space="preserve">: </w:t>
            </w:r>
            <w:r w:rsidR="00A46021" w:rsidRPr="00BB6FC6">
              <w:rPr>
                <w:rFonts w:ascii="PT Astra Serif" w:hAnsi="PT Astra Serif"/>
              </w:rPr>
              <w:t>ш</w:t>
            </w:r>
            <w:r w:rsidRPr="00BB6FC6">
              <w:rPr>
                <w:rFonts w:ascii="PT Astra Serif" w:hAnsi="PT Astra Serif"/>
              </w:rPr>
              <w:t>траф</w:t>
            </w:r>
            <w:r w:rsidR="00A46021" w:rsidRPr="00BB6FC6">
              <w:rPr>
                <w:rFonts w:ascii="PT Astra Serif" w:hAnsi="PT Astra Serif"/>
              </w:rPr>
              <w:t xml:space="preserve"> </w:t>
            </w:r>
            <w:r w:rsidRPr="00BB6FC6">
              <w:rPr>
                <w:rFonts w:ascii="PT Astra Serif" w:hAnsi="PT Astra Serif"/>
              </w:rPr>
              <w:t>от 10 до 30 тыс.</w:t>
            </w:r>
            <w:r w:rsidR="001D727D" w:rsidRPr="00BB6FC6">
              <w:rPr>
                <w:rFonts w:ascii="PT Astra Serif" w:hAnsi="PT Astra Serif"/>
              </w:rPr>
              <w:t xml:space="preserve"> руб.</w:t>
            </w:r>
          </w:p>
          <w:p w:rsidR="00A46021" w:rsidRPr="00BB6FC6" w:rsidRDefault="00A46021" w:rsidP="00A46021">
            <w:pPr>
              <w:spacing w:after="0" w:line="240" w:lineRule="auto"/>
              <w:jc w:val="center"/>
              <w:rPr>
                <w:rFonts w:ascii="PT Astra Serif" w:hAnsi="PT Astra Serif"/>
              </w:rPr>
            </w:pPr>
            <w:r w:rsidRPr="00BB6FC6">
              <w:rPr>
                <w:rFonts w:ascii="PT Astra Serif" w:hAnsi="PT Astra Serif"/>
              </w:rPr>
              <w:t xml:space="preserve">на юридическое лицо: </w:t>
            </w:r>
          </w:p>
          <w:p w:rsidR="001A5BE8" w:rsidRPr="00BB6FC6" w:rsidRDefault="00A46021" w:rsidP="00A46021">
            <w:pPr>
              <w:spacing w:after="0" w:line="240" w:lineRule="auto"/>
              <w:jc w:val="center"/>
              <w:rPr>
                <w:rFonts w:ascii="PT Astra Serif" w:hAnsi="PT Astra Serif"/>
              </w:rPr>
            </w:pPr>
            <w:r w:rsidRPr="00BB6FC6">
              <w:rPr>
                <w:rFonts w:ascii="PT Astra Serif" w:hAnsi="PT Astra Serif"/>
              </w:rPr>
              <w:t xml:space="preserve">штраф </w:t>
            </w:r>
            <w:r w:rsidR="001A5BE8" w:rsidRPr="00BB6FC6">
              <w:rPr>
                <w:rFonts w:ascii="PT Astra Serif" w:hAnsi="PT Astra Serif"/>
              </w:rPr>
              <w:t>от 2 до 12 %</w:t>
            </w:r>
          </w:p>
          <w:p w:rsidR="001A5BE8" w:rsidRPr="00BB6FC6" w:rsidRDefault="001A5BE8">
            <w:pPr>
              <w:spacing w:after="0" w:line="240" w:lineRule="auto"/>
              <w:jc w:val="center"/>
              <w:rPr>
                <w:rFonts w:ascii="PT Astra Serif" w:hAnsi="PT Astra Serif"/>
              </w:rPr>
            </w:pPr>
            <w:r w:rsidRPr="00BB6FC6">
              <w:rPr>
                <w:rFonts w:ascii="PT Astra Serif" w:hAnsi="PT Astra Serif"/>
              </w:rPr>
              <w:t>суммы полученной</w:t>
            </w:r>
          </w:p>
          <w:p w:rsidR="001A5BE8" w:rsidRPr="00BB6FC6" w:rsidRDefault="001A5BE8">
            <w:pPr>
              <w:spacing w:after="0" w:line="240" w:lineRule="auto"/>
              <w:jc w:val="center"/>
              <w:rPr>
                <w:rFonts w:ascii="PT Astra Serif" w:hAnsi="PT Astra Serif"/>
              </w:rPr>
            </w:pPr>
            <w:r w:rsidRPr="00BB6FC6">
              <w:rPr>
                <w:rFonts w:ascii="PT Astra Serif" w:hAnsi="PT Astra Serif"/>
              </w:rPr>
              <w:t>субсидии</w:t>
            </w:r>
          </w:p>
        </w:tc>
      </w:tr>
      <w:tr w:rsidR="001A5BE8" w:rsidRPr="002F0C2C" w:rsidTr="001D727D">
        <w:tc>
          <w:tcPr>
            <w:tcW w:w="11590" w:type="dxa"/>
            <w:tcBorders>
              <w:top w:val="single" w:sz="4" w:space="0" w:color="000000"/>
              <w:left w:val="single" w:sz="4" w:space="0" w:color="000000"/>
              <w:bottom w:val="single" w:sz="4" w:space="0" w:color="000000"/>
              <w:right w:val="single" w:sz="4" w:space="0" w:color="000000"/>
            </w:tcBorders>
          </w:tcPr>
          <w:p w:rsidR="001A5BE8" w:rsidRPr="002F0C2C" w:rsidRDefault="001A5BE8">
            <w:pPr>
              <w:autoSpaceDE w:val="0"/>
              <w:autoSpaceDN w:val="0"/>
              <w:adjustRightInd w:val="0"/>
              <w:spacing w:after="0" w:line="240" w:lineRule="auto"/>
              <w:ind w:firstLine="539"/>
              <w:jc w:val="both"/>
              <w:outlineLvl w:val="0"/>
              <w:rPr>
                <w:rFonts w:ascii="PT Astra Serif" w:hAnsi="PT Astra Serif"/>
                <w:sz w:val="24"/>
                <w:szCs w:val="24"/>
              </w:rPr>
            </w:pPr>
            <w:r w:rsidRPr="002F0C2C">
              <w:rPr>
                <w:rFonts w:ascii="PT Astra Serif" w:hAnsi="PT Astra Serif"/>
                <w:sz w:val="24"/>
                <w:szCs w:val="24"/>
              </w:rPr>
              <w:t xml:space="preserve">Статья 15.15.5-1 Невыполнение государственного (муниципального) задания </w:t>
            </w:r>
          </w:p>
          <w:p w:rsidR="001A5BE8" w:rsidRPr="002F0C2C" w:rsidRDefault="001A5BE8">
            <w:pPr>
              <w:autoSpaceDE w:val="0"/>
              <w:autoSpaceDN w:val="0"/>
              <w:adjustRightInd w:val="0"/>
              <w:spacing w:after="0" w:line="240" w:lineRule="auto"/>
              <w:ind w:firstLine="539"/>
              <w:jc w:val="both"/>
              <w:outlineLvl w:val="0"/>
              <w:rPr>
                <w:rFonts w:ascii="PT Astra Serif" w:hAnsi="PT Astra Serif"/>
                <w:sz w:val="24"/>
                <w:szCs w:val="24"/>
              </w:rPr>
            </w:pPr>
            <w:r w:rsidRPr="002F0C2C">
              <w:rPr>
                <w:rFonts w:ascii="PT Astra Serif" w:hAnsi="PT Astra Serif"/>
                <w:sz w:val="24"/>
                <w:szCs w:val="24"/>
              </w:rPr>
              <w:t xml:space="preserve">1. Невыполнение государственного (муниципального) задания </w:t>
            </w:r>
          </w:p>
          <w:p w:rsidR="001A5BE8" w:rsidRPr="002F0C2C" w:rsidRDefault="001A5BE8" w:rsidP="001D727D">
            <w:pPr>
              <w:autoSpaceDE w:val="0"/>
              <w:autoSpaceDN w:val="0"/>
              <w:adjustRightInd w:val="0"/>
              <w:spacing w:after="0" w:line="240" w:lineRule="auto"/>
              <w:ind w:firstLine="539"/>
              <w:jc w:val="both"/>
              <w:outlineLvl w:val="0"/>
              <w:rPr>
                <w:rFonts w:ascii="PT Astra Serif" w:hAnsi="PT Astra Serif"/>
                <w:sz w:val="24"/>
                <w:szCs w:val="24"/>
              </w:rPr>
            </w:pPr>
            <w:r w:rsidRPr="002F0C2C">
              <w:rPr>
                <w:rFonts w:ascii="PT Astra Serif" w:hAnsi="PT Astra Serif"/>
                <w:sz w:val="24"/>
                <w:szCs w:val="24"/>
              </w:rPr>
              <w:t xml:space="preserve">Срок давности: 2 года </w:t>
            </w:r>
          </w:p>
        </w:tc>
        <w:tc>
          <w:tcPr>
            <w:tcW w:w="3680" w:type="dxa"/>
            <w:tcBorders>
              <w:top w:val="single" w:sz="4" w:space="0" w:color="000000"/>
              <w:left w:val="single" w:sz="4" w:space="0" w:color="000000"/>
              <w:bottom w:val="single" w:sz="4" w:space="0" w:color="000000"/>
              <w:right w:val="single" w:sz="4" w:space="0" w:color="000000"/>
            </w:tcBorders>
            <w:hideMark/>
          </w:tcPr>
          <w:p w:rsidR="001A5BE8" w:rsidRPr="00BB6FC6" w:rsidRDefault="001A5BE8">
            <w:pPr>
              <w:spacing w:after="0" w:line="240" w:lineRule="auto"/>
              <w:jc w:val="center"/>
              <w:rPr>
                <w:rFonts w:ascii="PT Astra Serif" w:hAnsi="PT Astra Serif"/>
              </w:rPr>
            </w:pPr>
            <w:r w:rsidRPr="00BB6FC6">
              <w:rPr>
                <w:rFonts w:ascii="PT Astra Serif" w:hAnsi="PT Astra Serif"/>
              </w:rPr>
              <w:t>Мировой суд</w:t>
            </w:r>
          </w:p>
          <w:p w:rsidR="00A46021" w:rsidRPr="00BB6FC6" w:rsidRDefault="00A46021" w:rsidP="00A46021">
            <w:pPr>
              <w:spacing w:after="0" w:line="240" w:lineRule="auto"/>
              <w:jc w:val="center"/>
              <w:rPr>
                <w:rFonts w:ascii="PT Astra Serif" w:hAnsi="PT Astra Serif"/>
              </w:rPr>
            </w:pPr>
            <w:r w:rsidRPr="00BB6FC6">
              <w:rPr>
                <w:rFonts w:ascii="PT Astra Serif" w:hAnsi="PT Astra Serif"/>
              </w:rPr>
              <w:t xml:space="preserve">на должностное лицо: </w:t>
            </w:r>
          </w:p>
          <w:p w:rsidR="001A5BE8" w:rsidRPr="00BB6FC6" w:rsidRDefault="00A46021" w:rsidP="00A46021">
            <w:pPr>
              <w:spacing w:after="0" w:line="240" w:lineRule="auto"/>
              <w:jc w:val="center"/>
              <w:rPr>
                <w:rFonts w:ascii="PT Astra Serif" w:hAnsi="PT Astra Serif"/>
              </w:rPr>
            </w:pPr>
            <w:r w:rsidRPr="00BB6FC6">
              <w:rPr>
                <w:rFonts w:ascii="PT Astra Serif" w:hAnsi="PT Astra Serif"/>
              </w:rPr>
              <w:t xml:space="preserve">штраф  </w:t>
            </w:r>
            <w:r w:rsidR="001D727D" w:rsidRPr="00BB6FC6">
              <w:rPr>
                <w:rFonts w:ascii="PT Astra Serif" w:hAnsi="PT Astra Serif"/>
              </w:rPr>
              <w:t>от 100</w:t>
            </w:r>
            <w:r w:rsidR="002F0C2C" w:rsidRPr="00BB6FC6">
              <w:rPr>
                <w:rFonts w:ascii="PT Astra Serif" w:hAnsi="PT Astra Serif"/>
              </w:rPr>
              <w:t xml:space="preserve"> </w:t>
            </w:r>
            <w:r w:rsidR="001D727D" w:rsidRPr="00BB6FC6">
              <w:rPr>
                <w:rFonts w:ascii="PT Astra Serif" w:hAnsi="PT Astra Serif"/>
              </w:rPr>
              <w:t xml:space="preserve">руб. </w:t>
            </w:r>
            <w:r w:rsidR="001A5BE8" w:rsidRPr="00BB6FC6">
              <w:rPr>
                <w:rFonts w:ascii="PT Astra Serif" w:hAnsi="PT Astra Serif"/>
              </w:rPr>
              <w:t>до 1 тыс.</w:t>
            </w:r>
            <w:r w:rsidR="001D727D" w:rsidRPr="00BB6FC6">
              <w:rPr>
                <w:rFonts w:ascii="PT Astra Serif" w:hAnsi="PT Astra Serif"/>
              </w:rPr>
              <w:t xml:space="preserve"> руб.</w:t>
            </w:r>
          </w:p>
        </w:tc>
      </w:tr>
      <w:tr w:rsidR="001A5BE8" w:rsidRPr="002F0C2C" w:rsidTr="001D727D">
        <w:tc>
          <w:tcPr>
            <w:tcW w:w="11590" w:type="dxa"/>
            <w:tcBorders>
              <w:top w:val="single" w:sz="4" w:space="0" w:color="000000"/>
              <w:left w:val="single" w:sz="4" w:space="0" w:color="000000"/>
              <w:bottom w:val="single" w:sz="4" w:space="0" w:color="000000"/>
              <w:right w:val="single" w:sz="4" w:space="0" w:color="000000"/>
            </w:tcBorders>
            <w:hideMark/>
          </w:tcPr>
          <w:p w:rsidR="001A5BE8" w:rsidRPr="002F0C2C" w:rsidRDefault="001A5BE8">
            <w:pPr>
              <w:autoSpaceDE w:val="0"/>
              <w:autoSpaceDN w:val="0"/>
              <w:adjustRightInd w:val="0"/>
              <w:spacing w:after="0" w:line="240" w:lineRule="auto"/>
              <w:ind w:firstLine="539"/>
              <w:jc w:val="both"/>
              <w:outlineLvl w:val="0"/>
              <w:rPr>
                <w:rFonts w:ascii="PT Astra Serif" w:hAnsi="PT Astra Serif"/>
                <w:sz w:val="24"/>
                <w:szCs w:val="24"/>
              </w:rPr>
            </w:pPr>
            <w:r w:rsidRPr="002F0C2C">
              <w:rPr>
                <w:rFonts w:ascii="PT Astra Serif" w:hAnsi="PT Astra Serif"/>
                <w:sz w:val="24"/>
                <w:szCs w:val="24"/>
              </w:rPr>
              <w:lastRenderedPageBreak/>
              <w:t>2. Повторное совершение административного правонарушения, предусмотренного частью 1 настоящей статьи</w:t>
            </w:r>
          </w:p>
          <w:p w:rsidR="001A5BE8" w:rsidRPr="002F0C2C" w:rsidRDefault="001A5BE8">
            <w:pPr>
              <w:autoSpaceDE w:val="0"/>
              <w:autoSpaceDN w:val="0"/>
              <w:adjustRightInd w:val="0"/>
              <w:spacing w:after="0" w:line="240" w:lineRule="auto"/>
              <w:ind w:firstLine="539"/>
              <w:jc w:val="both"/>
              <w:outlineLvl w:val="0"/>
              <w:rPr>
                <w:rFonts w:ascii="PT Astra Serif" w:hAnsi="PT Astra Serif"/>
                <w:sz w:val="24"/>
                <w:szCs w:val="24"/>
              </w:rPr>
            </w:pPr>
            <w:r w:rsidRPr="002F0C2C">
              <w:rPr>
                <w:rFonts w:ascii="PT Astra Serif" w:hAnsi="PT Astra Serif"/>
                <w:sz w:val="24"/>
                <w:szCs w:val="24"/>
              </w:rPr>
              <w:t xml:space="preserve">Срок давности: 2 года </w:t>
            </w:r>
          </w:p>
        </w:tc>
        <w:tc>
          <w:tcPr>
            <w:tcW w:w="3680" w:type="dxa"/>
            <w:tcBorders>
              <w:top w:val="single" w:sz="4" w:space="0" w:color="000000"/>
              <w:left w:val="single" w:sz="4" w:space="0" w:color="000000"/>
              <w:bottom w:val="single" w:sz="4" w:space="0" w:color="000000"/>
              <w:right w:val="single" w:sz="4" w:space="0" w:color="000000"/>
            </w:tcBorders>
          </w:tcPr>
          <w:p w:rsidR="001A5BE8" w:rsidRPr="00BB6FC6" w:rsidRDefault="001A5BE8">
            <w:pPr>
              <w:spacing w:after="0" w:line="240" w:lineRule="auto"/>
              <w:jc w:val="center"/>
              <w:rPr>
                <w:rFonts w:ascii="PT Astra Serif" w:hAnsi="PT Astra Serif"/>
              </w:rPr>
            </w:pPr>
            <w:r w:rsidRPr="00BB6FC6">
              <w:rPr>
                <w:rFonts w:ascii="PT Astra Serif" w:hAnsi="PT Astra Serif"/>
              </w:rPr>
              <w:t>Мировой суд</w:t>
            </w:r>
          </w:p>
          <w:p w:rsidR="00A46021" w:rsidRPr="00BB6FC6" w:rsidRDefault="00A46021" w:rsidP="00A46021">
            <w:pPr>
              <w:spacing w:after="0" w:line="240" w:lineRule="auto"/>
              <w:jc w:val="center"/>
              <w:rPr>
                <w:rFonts w:ascii="PT Astra Serif" w:hAnsi="PT Astra Serif"/>
              </w:rPr>
            </w:pPr>
            <w:r w:rsidRPr="00BB6FC6">
              <w:rPr>
                <w:rFonts w:ascii="PT Astra Serif" w:hAnsi="PT Astra Serif"/>
              </w:rPr>
              <w:t xml:space="preserve">на должностное лицо: </w:t>
            </w:r>
          </w:p>
          <w:p w:rsidR="001A5BE8" w:rsidRPr="00BB6FC6" w:rsidRDefault="00A46021" w:rsidP="001D727D">
            <w:pPr>
              <w:spacing w:after="0" w:line="240" w:lineRule="auto"/>
              <w:jc w:val="center"/>
              <w:rPr>
                <w:rFonts w:ascii="PT Astra Serif" w:hAnsi="PT Astra Serif"/>
              </w:rPr>
            </w:pPr>
            <w:r w:rsidRPr="00BB6FC6">
              <w:rPr>
                <w:rFonts w:ascii="PT Astra Serif" w:hAnsi="PT Astra Serif"/>
              </w:rPr>
              <w:t xml:space="preserve">штраф  </w:t>
            </w:r>
            <w:r w:rsidR="001A5BE8" w:rsidRPr="00BB6FC6">
              <w:rPr>
                <w:rFonts w:ascii="PT Astra Serif" w:hAnsi="PT Astra Serif"/>
              </w:rPr>
              <w:t>от 10 до 30 тыс.</w:t>
            </w:r>
            <w:r w:rsidR="001D727D" w:rsidRPr="00BB6FC6">
              <w:rPr>
                <w:rFonts w:ascii="PT Astra Serif" w:hAnsi="PT Astra Serif"/>
              </w:rPr>
              <w:t xml:space="preserve"> руб.</w:t>
            </w:r>
          </w:p>
        </w:tc>
      </w:tr>
      <w:tr w:rsidR="001A5BE8" w:rsidRPr="002F0C2C" w:rsidTr="001D727D">
        <w:tc>
          <w:tcPr>
            <w:tcW w:w="11590" w:type="dxa"/>
            <w:tcBorders>
              <w:top w:val="single" w:sz="4" w:space="0" w:color="000000"/>
              <w:left w:val="single" w:sz="4" w:space="0" w:color="000000"/>
              <w:bottom w:val="single" w:sz="4" w:space="0" w:color="000000"/>
              <w:right w:val="single" w:sz="4" w:space="0" w:color="000000"/>
            </w:tcBorders>
            <w:hideMark/>
          </w:tcPr>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4"/>
                <w:szCs w:val="24"/>
              </w:rPr>
            </w:pPr>
            <w:r w:rsidRPr="002F0C2C">
              <w:rPr>
                <w:rFonts w:ascii="PT Astra Serif" w:hAnsi="PT Astra Serif"/>
                <w:sz w:val="24"/>
                <w:szCs w:val="24"/>
              </w:rPr>
              <w:t>Статья 15.15.6 Нарушение порядка представления бюджетной отчетности (административное правонарушение совершено до 09.06.2019 – кроме составов, по которым в соответствии с частями 2, 3 статьи 15.15.6 в новой редакции смягчена ответственность)</w:t>
            </w:r>
          </w:p>
          <w:p w:rsidR="001A5BE8" w:rsidRPr="002F0C2C" w:rsidRDefault="001A5BE8">
            <w:pPr>
              <w:autoSpaceDE w:val="0"/>
              <w:autoSpaceDN w:val="0"/>
              <w:adjustRightInd w:val="0"/>
              <w:spacing w:after="0" w:line="240" w:lineRule="auto"/>
              <w:ind w:firstLine="539"/>
              <w:jc w:val="both"/>
              <w:outlineLvl w:val="0"/>
              <w:rPr>
                <w:rFonts w:ascii="PT Astra Serif" w:hAnsi="PT Astra Serif"/>
                <w:sz w:val="24"/>
                <w:szCs w:val="24"/>
              </w:rPr>
            </w:pPr>
            <w:r w:rsidRPr="002F0C2C">
              <w:rPr>
                <w:rFonts w:ascii="PT Astra Serif" w:hAnsi="PT Astra Serif"/>
                <w:sz w:val="24"/>
                <w:szCs w:val="24"/>
              </w:rPr>
              <w:t>Непредставление или представление с нарушением сроков, установленных бюджетным законодательством и иными нормативными правовыми актами, регулирующими бюджетные правоотношения, бюджетной отчетности, либо формирование и представление с нарушением установленных требований сведений (документов),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либо представление заведомо недостоверной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w:t>
            </w:r>
          </w:p>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4"/>
                <w:szCs w:val="24"/>
              </w:rPr>
            </w:pPr>
            <w:r w:rsidRPr="002F0C2C">
              <w:rPr>
                <w:rFonts w:ascii="PT Astra Serif" w:hAnsi="PT Astra Serif"/>
                <w:sz w:val="24"/>
                <w:szCs w:val="24"/>
              </w:rPr>
              <w:t>Срок давности: 2 года</w:t>
            </w:r>
          </w:p>
        </w:tc>
        <w:tc>
          <w:tcPr>
            <w:tcW w:w="3680" w:type="dxa"/>
            <w:tcBorders>
              <w:top w:val="single" w:sz="4" w:space="0" w:color="000000"/>
              <w:left w:val="single" w:sz="4" w:space="0" w:color="000000"/>
              <w:bottom w:val="single" w:sz="4" w:space="0" w:color="000000"/>
              <w:right w:val="single" w:sz="4" w:space="0" w:color="000000"/>
            </w:tcBorders>
          </w:tcPr>
          <w:p w:rsidR="001A5BE8" w:rsidRPr="00BB6FC6" w:rsidRDefault="001A5BE8">
            <w:pPr>
              <w:spacing w:after="0" w:line="240" w:lineRule="auto"/>
              <w:jc w:val="center"/>
              <w:rPr>
                <w:rFonts w:ascii="PT Astra Serif" w:hAnsi="PT Astra Serif"/>
              </w:rPr>
            </w:pPr>
          </w:p>
          <w:p w:rsidR="001A5BE8" w:rsidRPr="00BB6FC6" w:rsidRDefault="001A5BE8">
            <w:pPr>
              <w:spacing w:after="0" w:line="240" w:lineRule="auto"/>
              <w:jc w:val="center"/>
              <w:rPr>
                <w:rFonts w:ascii="PT Astra Serif" w:hAnsi="PT Astra Serif"/>
              </w:rPr>
            </w:pPr>
          </w:p>
          <w:p w:rsidR="001A5BE8" w:rsidRPr="00BB6FC6" w:rsidRDefault="001A5BE8">
            <w:pPr>
              <w:spacing w:after="0" w:line="240" w:lineRule="auto"/>
              <w:jc w:val="center"/>
              <w:rPr>
                <w:rFonts w:ascii="PT Astra Serif" w:hAnsi="PT Astra Serif"/>
              </w:rPr>
            </w:pPr>
          </w:p>
          <w:p w:rsidR="001A5BE8" w:rsidRPr="00BB6FC6" w:rsidRDefault="001A5BE8">
            <w:pPr>
              <w:spacing w:after="0" w:line="240" w:lineRule="auto"/>
              <w:jc w:val="center"/>
              <w:rPr>
                <w:rFonts w:ascii="PT Astra Serif" w:hAnsi="PT Astra Serif"/>
              </w:rPr>
            </w:pPr>
            <w:r w:rsidRPr="00BB6FC6">
              <w:rPr>
                <w:rFonts w:ascii="PT Astra Serif" w:hAnsi="PT Astra Serif"/>
              </w:rPr>
              <w:t>Мировой суд</w:t>
            </w:r>
          </w:p>
          <w:p w:rsidR="001D727D" w:rsidRPr="00BB6FC6" w:rsidRDefault="001D727D">
            <w:pPr>
              <w:spacing w:after="0" w:line="240" w:lineRule="auto"/>
              <w:jc w:val="center"/>
              <w:rPr>
                <w:rFonts w:ascii="PT Astra Serif" w:hAnsi="PT Astra Serif"/>
              </w:rPr>
            </w:pPr>
          </w:p>
          <w:p w:rsidR="00A46021" w:rsidRPr="00BB6FC6" w:rsidRDefault="00A46021" w:rsidP="00A46021">
            <w:pPr>
              <w:spacing w:after="0" w:line="240" w:lineRule="auto"/>
              <w:jc w:val="center"/>
              <w:rPr>
                <w:rFonts w:ascii="PT Astra Serif" w:hAnsi="PT Astra Serif"/>
              </w:rPr>
            </w:pPr>
            <w:r w:rsidRPr="00BB6FC6">
              <w:rPr>
                <w:rFonts w:ascii="PT Astra Serif" w:hAnsi="PT Astra Serif"/>
              </w:rPr>
              <w:t xml:space="preserve">на должностное лицо: </w:t>
            </w:r>
          </w:p>
          <w:p w:rsidR="001A5BE8" w:rsidRPr="00BB6FC6" w:rsidRDefault="00A46021" w:rsidP="00A46021">
            <w:pPr>
              <w:spacing w:after="0" w:line="240" w:lineRule="auto"/>
              <w:jc w:val="center"/>
              <w:rPr>
                <w:rFonts w:ascii="PT Astra Serif" w:hAnsi="PT Astra Serif"/>
              </w:rPr>
            </w:pPr>
            <w:proofErr w:type="gramStart"/>
            <w:r w:rsidRPr="00BB6FC6">
              <w:rPr>
                <w:rFonts w:ascii="PT Astra Serif" w:hAnsi="PT Astra Serif"/>
              </w:rPr>
              <w:t xml:space="preserve">штраф  </w:t>
            </w:r>
            <w:r w:rsidR="001A5BE8" w:rsidRPr="00BB6FC6">
              <w:rPr>
                <w:rFonts w:ascii="PT Astra Serif" w:hAnsi="PT Astra Serif"/>
              </w:rPr>
              <w:t>от</w:t>
            </w:r>
            <w:proofErr w:type="gramEnd"/>
            <w:r w:rsidR="001A5BE8" w:rsidRPr="00BB6FC6">
              <w:rPr>
                <w:rFonts w:ascii="PT Astra Serif" w:hAnsi="PT Astra Serif"/>
              </w:rPr>
              <w:t xml:space="preserve"> 10 до 30 тыс.</w:t>
            </w:r>
            <w:r w:rsidR="001D727D" w:rsidRPr="00BB6FC6">
              <w:rPr>
                <w:rFonts w:ascii="PT Astra Serif" w:hAnsi="PT Astra Serif"/>
              </w:rPr>
              <w:t xml:space="preserve"> руб.</w:t>
            </w:r>
          </w:p>
          <w:p w:rsidR="001A5BE8" w:rsidRPr="00BB6FC6" w:rsidRDefault="001A5BE8">
            <w:pPr>
              <w:spacing w:after="0" w:line="240" w:lineRule="auto"/>
              <w:jc w:val="center"/>
              <w:rPr>
                <w:rFonts w:ascii="PT Astra Serif" w:hAnsi="PT Astra Serif"/>
              </w:rPr>
            </w:pPr>
          </w:p>
        </w:tc>
      </w:tr>
      <w:tr w:rsidR="001A5BE8" w:rsidRPr="002F0C2C" w:rsidTr="001D727D">
        <w:tc>
          <w:tcPr>
            <w:tcW w:w="11590" w:type="dxa"/>
            <w:tcBorders>
              <w:top w:val="single" w:sz="4" w:space="0" w:color="000000"/>
              <w:left w:val="single" w:sz="4" w:space="0" w:color="000000"/>
              <w:bottom w:val="single" w:sz="4" w:space="0" w:color="000000"/>
              <w:right w:val="single" w:sz="4" w:space="0" w:color="000000"/>
            </w:tcBorders>
            <w:hideMark/>
          </w:tcPr>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4"/>
                <w:szCs w:val="24"/>
              </w:rPr>
            </w:pPr>
            <w:r w:rsidRPr="002F0C2C">
              <w:rPr>
                <w:rFonts w:ascii="PT Astra Serif" w:hAnsi="PT Astra Serif"/>
                <w:sz w:val="24"/>
                <w:szCs w:val="24"/>
              </w:rPr>
              <w:t>Статья 15.15.6 Нарушение требований к бюджетному (бухгалтерскому) учету, в том числе к составлению, представлению бюджетной, бухгалтерской (финансовой) отчетности (административное правонарушение совершено с 09.06.2019)</w:t>
            </w:r>
          </w:p>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4"/>
                <w:szCs w:val="24"/>
              </w:rPr>
            </w:pPr>
            <w:r w:rsidRPr="002F0C2C">
              <w:rPr>
                <w:rFonts w:ascii="PT Astra Serif" w:hAnsi="PT Astra Serif"/>
                <w:sz w:val="24"/>
                <w:szCs w:val="24"/>
              </w:rPr>
              <w:t>Срок давности: 2 года</w:t>
            </w:r>
          </w:p>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4"/>
                <w:szCs w:val="24"/>
              </w:rPr>
            </w:pPr>
            <w:r w:rsidRPr="002F0C2C">
              <w:rPr>
                <w:rFonts w:ascii="PT Astra Serif" w:hAnsi="PT Astra Serif"/>
                <w:sz w:val="24"/>
                <w:szCs w:val="24"/>
              </w:rPr>
              <w:t xml:space="preserve">1. Непредставление или представление с нарушением сроков, установленных законодательством Российской Федерации о бухгалтерском учете, бюджетным законодательством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w:t>
            </w:r>
          </w:p>
        </w:tc>
        <w:tc>
          <w:tcPr>
            <w:tcW w:w="3680" w:type="dxa"/>
            <w:tcBorders>
              <w:top w:val="single" w:sz="4" w:space="0" w:color="000000"/>
              <w:left w:val="single" w:sz="4" w:space="0" w:color="000000"/>
              <w:bottom w:val="single" w:sz="4" w:space="0" w:color="000000"/>
              <w:right w:val="single" w:sz="4" w:space="0" w:color="000000"/>
            </w:tcBorders>
          </w:tcPr>
          <w:p w:rsidR="001A5BE8" w:rsidRPr="00BB6FC6" w:rsidRDefault="001A5BE8">
            <w:pPr>
              <w:spacing w:after="0" w:line="240" w:lineRule="auto"/>
              <w:jc w:val="center"/>
              <w:rPr>
                <w:rFonts w:ascii="PT Astra Serif" w:hAnsi="PT Astra Serif"/>
              </w:rPr>
            </w:pPr>
          </w:p>
          <w:p w:rsidR="001A5BE8" w:rsidRPr="00BB6FC6" w:rsidRDefault="001A5BE8">
            <w:pPr>
              <w:spacing w:after="0" w:line="240" w:lineRule="auto"/>
              <w:jc w:val="center"/>
              <w:rPr>
                <w:rFonts w:ascii="PT Astra Serif" w:hAnsi="PT Astra Serif"/>
              </w:rPr>
            </w:pPr>
          </w:p>
          <w:p w:rsidR="001A5BE8" w:rsidRPr="00BB6FC6" w:rsidRDefault="001A5BE8">
            <w:pPr>
              <w:spacing w:after="0" w:line="240" w:lineRule="auto"/>
              <w:jc w:val="center"/>
              <w:rPr>
                <w:rFonts w:ascii="PT Astra Serif" w:hAnsi="PT Astra Serif"/>
              </w:rPr>
            </w:pPr>
          </w:p>
          <w:p w:rsidR="001A5BE8" w:rsidRPr="00BB6FC6" w:rsidRDefault="001A5BE8">
            <w:pPr>
              <w:spacing w:after="0" w:line="240" w:lineRule="auto"/>
              <w:jc w:val="center"/>
              <w:rPr>
                <w:rFonts w:ascii="PT Astra Serif" w:hAnsi="PT Astra Serif"/>
              </w:rPr>
            </w:pPr>
            <w:r w:rsidRPr="00BB6FC6">
              <w:rPr>
                <w:rFonts w:ascii="PT Astra Serif" w:hAnsi="PT Astra Serif"/>
              </w:rPr>
              <w:t>Мировой суд</w:t>
            </w:r>
          </w:p>
          <w:p w:rsidR="001D727D" w:rsidRPr="00BB6FC6" w:rsidRDefault="001D727D">
            <w:pPr>
              <w:spacing w:after="0" w:line="240" w:lineRule="auto"/>
              <w:jc w:val="center"/>
              <w:rPr>
                <w:rFonts w:ascii="PT Astra Serif" w:hAnsi="PT Astra Serif"/>
              </w:rPr>
            </w:pPr>
          </w:p>
          <w:p w:rsidR="00A46021" w:rsidRPr="00BB6FC6" w:rsidRDefault="00A46021" w:rsidP="00A46021">
            <w:pPr>
              <w:spacing w:after="0" w:line="240" w:lineRule="auto"/>
              <w:jc w:val="center"/>
              <w:rPr>
                <w:rFonts w:ascii="PT Astra Serif" w:hAnsi="PT Astra Serif"/>
              </w:rPr>
            </w:pPr>
            <w:r w:rsidRPr="00BB6FC6">
              <w:rPr>
                <w:rFonts w:ascii="PT Astra Serif" w:hAnsi="PT Astra Serif"/>
              </w:rPr>
              <w:t xml:space="preserve">на должностное лицо: </w:t>
            </w:r>
          </w:p>
          <w:p w:rsidR="001A5BE8" w:rsidRPr="00BB6FC6" w:rsidRDefault="00A46021" w:rsidP="00A46021">
            <w:pPr>
              <w:spacing w:after="0" w:line="240" w:lineRule="auto"/>
              <w:jc w:val="center"/>
              <w:rPr>
                <w:rFonts w:ascii="PT Astra Serif" w:hAnsi="PT Astra Serif"/>
              </w:rPr>
            </w:pPr>
            <w:r w:rsidRPr="00BB6FC6">
              <w:rPr>
                <w:rFonts w:ascii="PT Astra Serif" w:hAnsi="PT Astra Serif"/>
              </w:rPr>
              <w:t xml:space="preserve">штраф  </w:t>
            </w:r>
            <w:r w:rsidR="001A5BE8" w:rsidRPr="00BB6FC6">
              <w:rPr>
                <w:rFonts w:ascii="PT Astra Serif" w:hAnsi="PT Astra Serif"/>
              </w:rPr>
              <w:t>от 10 до 30 тыс.</w:t>
            </w:r>
            <w:r w:rsidR="001D727D" w:rsidRPr="00BB6FC6">
              <w:rPr>
                <w:rFonts w:ascii="PT Astra Serif" w:hAnsi="PT Astra Serif"/>
              </w:rPr>
              <w:t xml:space="preserve"> руб.</w:t>
            </w:r>
          </w:p>
        </w:tc>
      </w:tr>
      <w:tr w:rsidR="001A5BE8" w:rsidRPr="002F0C2C" w:rsidTr="001D727D">
        <w:tc>
          <w:tcPr>
            <w:tcW w:w="11590" w:type="dxa"/>
            <w:tcBorders>
              <w:top w:val="single" w:sz="4" w:space="0" w:color="000000"/>
              <w:left w:val="single" w:sz="4" w:space="0" w:color="000000"/>
              <w:bottom w:val="single" w:sz="4" w:space="0" w:color="000000"/>
              <w:right w:val="single" w:sz="4" w:space="0" w:color="000000"/>
            </w:tcBorders>
            <w:hideMark/>
          </w:tcPr>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4"/>
                <w:szCs w:val="24"/>
              </w:rPr>
            </w:pPr>
            <w:r w:rsidRPr="002F0C2C">
              <w:rPr>
                <w:rFonts w:ascii="PT Astra Serif" w:hAnsi="PT Astra Serif"/>
                <w:sz w:val="24"/>
                <w:szCs w:val="24"/>
              </w:rPr>
              <w:t>2.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w:t>
            </w:r>
          </w:p>
        </w:tc>
        <w:tc>
          <w:tcPr>
            <w:tcW w:w="3680" w:type="dxa"/>
            <w:tcBorders>
              <w:top w:val="single" w:sz="4" w:space="0" w:color="000000"/>
              <w:left w:val="single" w:sz="4" w:space="0" w:color="000000"/>
              <w:bottom w:val="single" w:sz="4" w:space="0" w:color="000000"/>
              <w:right w:val="single" w:sz="4" w:space="0" w:color="000000"/>
            </w:tcBorders>
          </w:tcPr>
          <w:p w:rsidR="001A5BE8" w:rsidRPr="00BB6FC6" w:rsidRDefault="001A5BE8">
            <w:pPr>
              <w:spacing w:after="0" w:line="240" w:lineRule="auto"/>
              <w:jc w:val="center"/>
              <w:rPr>
                <w:rFonts w:ascii="PT Astra Serif" w:hAnsi="PT Astra Serif"/>
              </w:rPr>
            </w:pPr>
          </w:p>
          <w:p w:rsidR="001A5BE8" w:rsidRPr="00BB6FC6" w:rsidRDefault="001A5BE8">
            <w:pPr>
              <w:spacing w:after="0" w:line="240" w:lineRule="auto"/>
              <w:jc w:val="center"/>
              <w:rPr>
                <w:rFonts w:ascii="PT Astra Serif" w:hAnsi="PT Astra Serif"/>
              </w:rPr>
            </w:pPr>
            <w:r w:rsidRPr="00BB6FC6">
              <w:rPr>
                <w:rFonts w:ascii="PT Astra Serif" w:hAnsi="PT Astra Serif"/>
              </w:rPr>
              <w:t>Мировой суд</w:t>
            </w:r>
          </w:p>
          <w:p w:rsidR="001D727D" w:rsidRPr="00BB6FC6" w:rsidRDefault="001D727D">
            <w:pPr>
              <w:spacing w:after="0" w:line="240" w:lineRule="auto"/>
              <w:jc w:val="center"/>
              <w:rPr>
                <w:rFonts w:ascii="PT Astra Serif" w:hAnsi="PT Astra Serif"/>
              </w:rPr>
            </w:pPr>
          </w:p>
          <w:p w:rsidR="00A46021" w:rsidRPr="00BB6FC6" w:rsidRDefault="00A46021" w:rsidP="00A46021">
            <w:pPr>
              <w:spacing w:after="0" w:line="240" w:lineRule="auto"/>
              <w:jc w:val="center"/>
              <w:rPr>
                <w:rFonts w:ascii="PT Astra Serif" w:hAnsi="PT Astra Serif"/>
              </w:rPr>
            </w:pPr>
            <w:r w:rsidRPr="00BB6FC6">
              <w:rPr>
                <w:rFonts w:ascii="PT Astra Serif" w:hAnsi="PT Astra Serif"/>
              </w:rPr>
              <w:t xml:space="preserve">на должностное лицо: </w:t>
            </w:r>
          </w:p>
          <w:p w:rsidR="001A5BE8" w:rsidRPr="00BB6FC6" w:rsidRDefault="00A46021" w:rsidP="00A46021">
            <w:pPr>
              <w:spacing w:after="0" w:line="240" w:lineRule="auto"/>
              <w:jc w:val="center"/>
              <w:rPr>
                <w:rFonts w:ascii="PT Astra Serif" w:hAnsi="PT Astra Serif"/>
              </w:rPr>
            </w:pPr>
            <w:r w:rsidRPr="00BB6FC6">
              <w:rPr>
                <w:rFonts w:ascii="PT Astra Serif" w:hAnsi="PT Astra Serif"/>
              </w:rPr>
              <w:t xml:space="preserve">штраф  </w:t>
            </w:r>
            <w:r w:rsidR="001A5BE8" w:rsidRPr="00BB6FC6">
              <w:rPr>
                <w:rFonts w:ascii="PT Astra Serif" w:hAnsi="PT Astra Serif"/>
              </w:rPr>
              <w:t>от 1 до 5 тыс.</w:t>
            </w:r>
            <w:r w:rsidR="001D727D" w:rsidRPr="00BB6FC6">
              <w:rPr>
                <w:rFonts w:ascii="PT Astra Serif" w:hAnsi="PT Astra Serif"/>
              </w:rPr>
              <w:t xml:space="preserve"> руб.</w:t>
            </w:r>
          </w:p>
        </w:tc>
      </w:tr>
      <w:tr w:rsidR="001A5BE8" w:rsidRPr="002F0C2C" w:rsidTr="001D727D">
        <w:tc>
          <w:tcPr>
            <w:tcW w:w="11590" w:type="dxa"/>
            <w:tcBorders>
              <w:top w:val="single" w:sz="4" w:space="0" w:color="000000"/>
              <w:left w:val="single" w:sz="4" w:space="0" w:color="000000"/>
              <w:bottom w:val="single" w:sz="4" w:space="0" w:color="000000"/>
              <w:right w:val="single" w:sz="4" w:space="0" w:color="000000"/>
            </w:tcBorders>
          </w:tcPr>
          <w:p w:rsidR="001A5BE8" w:rsidRPr="002F0C2C" w:rsidRDefault="001A5BE8" w:rsidP="00FC77F1">
            <w:pPr>
              <w:autoSpaceDE w:val="0"/>
              <w:autoSpaceDN w:val="0"/>
              <w:adjustRightInd w:val="0"/>
              <w:spacing w:before="120" w:after="0" w:line="240" w:lineRule="auto"/>
              <w:ind w:firstLine="539"/>
              <w:jc w:val="both"/>
              <w:outlineLvl w:val="0"/>
              <w:rPr>
                <w:rFonts w:ascii="PT Astra Serif" w:hAnsi="PT Astra Serif"/>
                <w:sz w:val="24"/>
                <w:szCs w:val="24"/>
              </w:rPr>
            </w:pPr>
            <w:r w:rsidRPr="002F0C2C">
              <w:rPr>
                <w:rFonts w:ascii="PT Astra Serif" w:hAnsi="PT Astra Serif"/>
                <w:sz w:val="24"/>
                <w:szCs w:val="24"/>
              </w:rPr>
              <w:lastRenderedPageBreak/>
              <w:t>3.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w:t>
            </w:r>
          </w:p>
        </w:tc>
        <w:tc>
          <w:tcPr>
            <w:tcW w:w="3680" w:type="dxa"/>
            <w:tcBorders>
              <w:top w:val="single" w:sz="4" w:space="0" w:color="000000"/>
              <w:left w:val="single" w:sz="4" w:space="0" w:color="000000"/>
              <w:bottom w:val="single" w:sz="4" w:space="0" w:color="000000"/>
              <w:right w:val="single" w:sz="4" w:space="0" w:color="000000"/>
            </w:tcBorders>
            <w:hideMark/>
          </w:tcPr>
          <w:p w:rsidR="001A5BE8" w:rsidRPr="00BB6FC6" w:rsidRDefault="001A5BE8">
            <w:pPr>
              <w:spacing w:after="0" w:line="240" w:lineRule="auto"/>
              <w:jc w:val="center"/>
              <w:rPr>
                <w:rFonts w:ascii="PT Astra Serif" w:hAnsi="PT Astra Serif"/>
              </w:rPr>
            </w:pPr>
            <w:r w:rsidRPr="00BB6FC6">
              <w:rPr>
                <w:rFonts w:ascii="PT Astra Serif" w:hAnsi="PT Astra Serif"/>
              </w:rPr>
              <w:t>Мировой суд</w:t>
            </w:r>
          </w:p>
          <w:p w:rsidR="001D727D" w:rsidRPr="00BB6FC6" w:rsidRDefault="001D727D">
            <w:pPr>
              <w:spacing w:after="0" w:line="240" w:lineRule="auto"/>
              <w:jc w:val="center"/>
              <w:rPr>
                <w:rFonts w:ascii="PT Astra Serif" w:hAnsi="PT Astra Serif"/>
              </w:rPr>
            </w:pPr>
          </w:p>
          <w:p w:rsidR="00FC77F1" w:rsidRPr="00BB6FC6" w:rsidRDefault="00FC77F1" w:rsidP="00FC77F1">
            <w:pPr>
              <w:spacing w:after="0" w:line="240" w:lineRule="auto"/>
              <w:jc w:val="center"/>
              <w:rPr>
                <w:rFonts w:ascii="PT Astra Serif" w:hAnsi="PT Astra Serif"/>
              </w:rPr>
            </w:pPr>
            <w:r w:rsidRPr="00BB6FC6">
              <w:rPr>
                <w:rFonts w:ascii="PT Astra Serif" w:hAnsi="PT Astra Serif"/>
              </w:rPr>
              <w:t xml:space="preserve">на должностное лицо: </w:t>
            </w:r>
          </w:p>
          <w:p w:rsidR="001A5BE8" w:rsidRPr="00BB6FC6" w:rsidRDefault="00FC77F1" w:rsidP="00FC77F1">
            <w:pPr>
              <w:spacing w:after="0" w:line="240" w:lineRule="auto"/>
              <w:jc w:val="center"/>
              <w:rPr>
                <w:rFonts w:ascii="PT Astra Serif" w:hAnsi="PT Astra Serif"/>
              </w:rPr>
            </w:pPr>
            <w:r w:rsidRPr="00BB6FC6">
              <w:rPr>
                <w:rFonts w:ascii="PT Astra Serif" w:hAnsi="PT Astra Serif"/>
              </w:rPr>
              <w:t xml:space="preserve">штраф  </w:t>
            </w:r>
            <w:r w:rsidR="001A5BE8" w:rsidRPr="00BB6FC6">
              <w:rPr>
                <w:rFonts w:ascii="PT Astra Serif" w:hAnsi="PT Astra Serif"/>
              </w:rPr>
              <w:t>от 5 до 15 тыс.</w:t>
            </w:r>
            <w:r w:rsidR="001D727D" w:rsidRPr="00BB6FC6">
              <w:rPr>
                <w:rFonts w:ascii="PT Astra Serif" w:hAnsi="PT Astra Serif"/>
              </w:rPr>
              <w:t xml:space="preserve"> руб.</w:t>
            </w:r>
          </w:p>
        </w:tc>
      </w:tr>
      <w:tr w:rsidR="001A5BE8" w:rsidRPr="002F0C2C" w:rsidTr="001D727D">
        <w:tc>
          <w:tcPr>
            <w:tcW w:w="11590" w:type="dxa"/>
            <w:tcBorders>
              <w:top w:val="single" w:sz="4" w:space="0" w:color="000000"/>
              <w:left w:val="single" w:sz="4" w:space="0" w:color="000000"/>
              <w:bottom w:val="single" w:sz="4" w:space="0" w:color="000000"/>
              <w:right w:val="single" w:sz="4" w:space="0" w:color="000000"/>
            </w:tcBorders>
            <w:hideMark/>
          </w:tcPr>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4"/>
                <w:szCs w:val="24"/>
              </w:rPr>
            </w:pPr>
            <w:r w:rsidRPr="002F0C2C">
              <w:rPr>
                <w:rFonts w:ascii="PT Astra Serif" w:hAnsi="PT Astra Serif"/>
                <w:sz w:val="24"/>
                <w:szCs w:val="24"/>
              </w:rPr>
              <w:t>4.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w:t>
            </w:r>
          </w:p>
        </w:tc>
        <w:tc>
          <w:tcPr>
            <w:tcW w:w="3680" w:type="dxa"/>
            <w:tcBorders>
              <w:top w:val="single" w:sz="4" w:space="0" w:color="000000"/>
              <w:left w:val="single" w:sz="4" w:space="0" w:color="000000"/>
              <w:bottom w:val="single" w:sz="4" w:space="0" w:color="000000"/>
              <w:right w:val="single" w:sz="4" w:space="0" w:color="000000"/>
            </w:tcBorders>
            <w:hideMark/>
          </w:tcPr>
          <w:p w:rsidR="001A5BE8" w:rsidRPr="00BB6FC6" w:rsidRDefault="001A5BE8">
            <w:pPr>
              <w:spacing w:after="0" w:line="240" w:lineRule="auto"/>
              <w:jc w:val="center"/>
              <w:rPr>
                <w:rFonts w:ascii="PT Astra Serif" w:hAnsi="PT Astra Serif"/>
              </w:rPr>
            </w:pPr>
            <w:r w:rsidRPr="00BB6FC6">
              <w:rPr>
                <w:rFonts w:ascii="PT Astra Serif" w:hAnsi="PT Astra Serif"/>
              </w:rPr>
              <w:t>Мировой суд</w:t>
            </w:r>
          </w:p>
          <w:p w:rsidR="001D727D" w:rsidRPr="00BB6FC6" w:rsidRDefault="001D727D">
            <w:pPr>
              <w:spacing w:after="0" w:line="240" w:lineRule="auto"/>
              <w:jc w:val="center"/>
              <w:rPr>
                <w:rFonts w:ascii="PT Astra Serif" w:hAnsi="PT Astra Serif"/>
              </w:rPr>
            </w:pPr>
          </w:p>
          <w:p w:rsidR="00FC77F1" w:rsidRPr="00BB6FC6" w:rsidRDefault="00FC77F1" w:rsidP="00FC77F1">
            <w:pPr>
              <w:spacing w:after="0" w:line="240" w:lineRule="auto"/>
              <w:jc w:val="center"/>
              <w:rPr>
                <w:rFonts w:ascii="PT Astra Serif" w:hAnsi="PT Astra Serif"/>
              </w:rPr>
            </w:pPr>
            <w:r w:rsidRPr="00BB6FC6">
              <w:rPr>
                <w:rFonts w:ascii="PT Astra Serif" w:hAnsi="PT Astra Serif"/>
              </w:rPr>
              <w:t xml:space="preserve">на должностное лицо: </w:t>
            </w:r>
          </w:p>
          <w:p w:rsidR="001A5BE8" w:rsidRPr="00BB6FC6" w:rsidRDefault="00FC77F1" w:rsidP="00FC77F1">
            <w:pPr>
              <w:spacing w:after="0" w:line="240" w:lineRule="auto"/>
              <w:jc w:val="center"/>
              <w:rPr>
                <w:rFonts w:ascii="PT Astra Serif" w:hAnsi="PT Astra Serif"/>
              </w:rPr>
            </w:pPr>
            <w:r w:rsidRPr="00BB6FC6">
              <w:rPr>
                <w:rFonts w:ascii="PT Astra Serif" w:hAnsi="PT Astra Serif"/>
              </w:rPr>
              <w:t xml:space="preserve">штраф  </w:t>
            </w:r>
            <w:r w:rsidR="001A5BE8" w:rsidRPr="00BB6FC6">
              <w:rPr>
                <w:rFonts w:ascii="PT Astra Serif" w:hAnsi="PT Astra Serif"/>
              </w:rPr>
              <w:t>от 15 до 30 тыс.</w:t>
            </w:r>
            <w:r w:rsidR="001D727D" w:rsidRPr="00BB6FC6">
              <w:rPr>
                <w:rFonts w:ascii="PT Astra Serif" w:hAnsi="PT Astra Serif"/>
              </w:rPr>
              <w:t xml:space="preserve"> руб.</w:t>
            </w:r>
          </w:p>
        </w:tc>
      </w:tr>
      <w:tr w:rsidR="001A5BE8" w:rsidRPr="002F0C2C" w:rsidTr="001D727D">
        <w:tc>
          <w:tcPr>
            <w:tcW w:w="11590" w:type="dxa"/>
            <w:tcBorders>
              <w:top w:val="single" w:sz="4" w:space="0" w:color="000000"/>
              <w:left w:val="single" w:sz="4" w:space="0" w:color="000000"/>
              <w:bottom w:val="single" w:sz="4" w:space="0" w:color="000000"/>
              <w:right w:val="single" w:sz="4" w:space="0" w:color="000000"/>
            </w:tcBorders>
            <w:hideMark/>
          </w:tcPr>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4"/>
                <w:szCs w:val="24"/>
              </w:rPr>
            </w:pPr>
            <w:r w:rsidRPr="002F0C2C">
              <w:rPr>
                <w:rFonts w:ascii="PT Astra Serif" w:hAnsi="PT Astra Serif"/>
                <w:sz w:val="24"/>
                <w:szCs w:val="24"/>
              </w:rPr>
              <w:t>5. Повторное совершение административного правонарушения, предусмотренного частью 2 настоящей статьи</w:t>
            </w:r>
          </w:p>
        </w:tc>
        <w:tc>
          <w:tcPr>
            <w:tcW w:w="3680" w:type="dxa"/>
            <w:tcBorders>
              <w:top w:val="single" w:sz="4" w:space="0" w:color="000000"/>
              <w:left w:val="single" w:sz="4" w:space="0" w:color="000000"/>
              <w:bottom w:val="single" w:sz="4" w:space="0" w:color="000000"/>
              <w:right w:val="single" w:sz="4" w:space="0" w:color="000000"/>
            </w:tcBorders>
            <w:hideMark/>
          </w:tcPr>
          <w:p w:rsidR="001A5BE8" w:rsidRPr="00BB6FC6" w:rsidRDefault="001A5BE8">
            <w:pPr>
              <w:spacing w:after="0" w:line="240" w:lineRule="auto"/>
              <w:jc w:val="center"/>
              <w:rPr>
                <w:rFonts w:ascii="PT Astra Serif" w:hAnsi="PT Astra Serif"/>
              </w:rPr>
            </w:pPr>
            <w:r w:rsidRPr="00BB6FC6">
              <w:rPr>
                <w:rFonts w:ascii="PT Astra Serif" w:hAnsi="PT Astra Serif"/>
              </w:rPr>
              <w:t>Мировой суд</w:t>
            </w:r>
          </w:p>
          <w:p w:rsidR="00FC77F1" w:rsidRPr="00BB6FC6" w:rsidRDefault="00FC77F1" w:rsidP="00FC77F1">
            <w:pPr>
              <w:spacing w:after="0" w:line="240" w:lineRule="auto"/>
              <w:jc w:val="center"/>
              <w:rPr>
                <w:rFonts w:ascii="PT Astra Serif" w:hAnsi="PT Astra Serif"/>
              </w:rPr>
            </w:pPr>
            <w:r w:rsidRPr="00BB6FC6">
              <w:rPr>
                <w:rFonts w:ascii="PT Astra Serif" w:hAnsi="PT Astra Serif"/>
              </w:rPr>
              <w:t xml:space="preserve">на должностное лицо: </w:t>
            </w:r>
          </w:p>
          <w:p w:rsidR="001A5BE8" w:rsidRPr="00BB6FC6" w:rsidRDefault="00FC77F1" w:rsidP="00FC77F1">
            <w:pPr>
              <w:spacing w:after="0" w:line="240" w:lineRule="auto"/>
              <w:jc w:val="center"/>
              <w:rPr>
                <w:rFonts w:ascii="PT Astra Serif" w:hAnsi="PT Astra Serif"/>
              </w:rPr>
            </w:pPr>
            <w:r w:rsidRPr="00BB6FC6">
              <w:rPr>
                <w:rFonts w:ascii="PT Astra Serif" w:hAnsi="PT Astra Serif"/>
              </w:rPr>
              <w:t xml:space="preserve">штраф  </w:t>
            </w:r>
            <w:r w:rsidR="001A5BE8" w:rsidRPr="00BB6FC6">
              <w:rPr>
                <w:rFonts w:ascii="PT Astra Serif" w:hAnsi="PT Astra Serif"/>
              </w:rPr>
              <w:t>от 5 до 15 тыс.</w:t>
            </w:r>
            <w:r w:rsidR="001D727D" w:rsidRPr="00BB6FC6">
              <w:rPr>
                <w:rFonts w:ascii="PT Astra Serif" w:hAnsi="PT Astra Serif"/>
              </w:rPr>
              <w:t xml:space="preserve"> руб.</w:t>
            </w:r>
          </w:p>
        </w:tc>
      </w:tr>
      <w:tr w:rsidR="001A5BE8" w:rsidRPr="002F0C2C" w:rsidTr="001D727D">
        <w:tc>
          <w:tcPr>
            <w:tcW w:w="11590" w:type="dxa"/>
            <w:tcBorders>
              <w:top w:val="single" w:sz="4" w:space="0" w:color="000000"/>
              <w:left w:val="single" w:sz="4" w:space="0" w:color="000000"/>
              <w:bottom w:val="single" w:sz="4" w:space="0" w:color="000000"/>
              <w:right w:val="single" w:sz="4" w:space="0" w:color="000000"/>
            </w:tcBorders>
          </w:tcPr>
          <w:p w:rsidR="001A5BE8" w:rsidRPr="002F0C2C" w:rsidRDefault="001A5BE8" w:rsidP="001D727D">
            <w:pPr>
              <w:autoSpaceDE w:val="0"/>
              <w:autoSpaceDN w:val="0"/>
              <w:adjustRightInd w:val="0"/>
              <w:spacing w:before="120" w:after="0" w:line="240" w:lineRule="auto"/>
              <w:ind w:firstLine="539"/>
              <w:jc w:val="both"/>
              <w:outlineLvl w:val="0"/>
              <w:rPr>
                <w:rFonts w:ascii="PT Astra Serif" w:hAnsi="PT Astra Serif"/>
                <w:sz w:val="24"/>
                <w:szCs w:val="24"/>
              </w:rPr>
            </w:pPr>
            <w:r w:rsidRPr="002F0C2C">
              <w:rPr>
                <w:rFonts w:ascii="PT Astra Serif" w:hAnsi="PT Astra Serif"/>
                <w:sz w:val="24"/>
                <w:szCs w:val="24"/>
              </w:rPr>
              <w:t>6. Повторное совершение административного правонарушения, предусмотренного частью 3 настоящей статьи</w:t>
            </w:r>
          </w:p>
        </w:tc>
        <w:tc>
          <w:tcPr>
            <w:tcW w:w="3680" w:type="dxa"/>
            <w:tcBorders>
              <w:top w:val="single" w:sz="4" w:space="0" w:color="000000"/>
              <w:left w:val="single" w:sz="4" w:space="0" w:color="000000"/>
              <w:bottom w:val="single" w:sz="4" w:space="0" w:color="000000"/>
              <w:right w:val="single" w:sz="4" w:space="0" w:color="000000"/>
            </w:tcBorders>
            <w:hideMark/>
          </w:tcPr>
          <w:p w:rsidR="001A5BE8" w:rsidRPr="00BB6FC6" w:rsidRDefault="001A5BE8">
            <w:pPr>
              <w:spacing w:after="0" w:line="240" w:lineRule="auto"/>
              <w:jc w:val="center"/>
              <w:rPr>
                <w:rFonts w:ascii="PT Astra Serif" w:hAnsi="PT Astra Serif"/>
              </w:rPr>
            </w:pPr>
            <w:r w:rsidRPr="00BB6FC6">
              <w:rPr>
                <w:rFonts w:ascii="PT Astra Serif" w:hAnsi="PT Astra Serif"/>
              </w:rPr>
              <w:t>Мировой суд</w:t>
            </w:r>
          </w:p>
          <w:p w:rsidR="00FC77F1" w:rsidRPr="00BB6FC6" w:rsidRDefault="00FC77F1" w:rsidP="00FC77F1">
            <w:pPr>
              <w:spacing w:after="0" w:line="240" w:lineRule="auto"/>
              <w:jc w:val="center"/>
              <w:rPr>
                <w:rFonts w:ascii="PT Astra Serif" w:hAnsi="PT Astra Serif"/>
              </w:rPr>
            </w:pPr>
            <w:r w:rsidRPr="00BB6FC6">
              <w:rPr>
                <w:rFonts w:ascii="PT Astra Serif" w:hAnsi="PT Astra Serif"/>
              </w:rPr>
              <w:t xml:space="preserve">на должностное лицо: </w:t>
            </w:r>
          </w:p>
          <w:p w:rsidR="001A5BE8" w:rsidRPr="00BB6FC6" w:rsidRDefault="00FC77F1" w:rsidP="001D727D">
            <w:pPr>
              <w:spacing w:after="0" w:line="240" w:lineRule="auto"/>
              <w:jc w:val="center"/>
              <w:rPr>
                <w:rFonts w:ascii="PT Astra Serif" w:hAnsi="PT Astra Serif"/>
              </w:rPr>
            </w:pPr>
            <w:r w:rsidRPr="00BB6FC6">
              <w:rPr>
                <w:rFonts w:ascii="PT Astra Serif" w:hAnsi="PT Astra Serif"/>
              </w:rPr>
              <w:t xml:space="preserve">штраф </w:t>
            </w:r>
            <w:r w:rsidR="001A5BE8" w:rsidRPr="00BB6FC6">
              <w:rPr>
                <w:rFonts w:ascii="PT Astra Serif" w:hAnsi="PT Astra Serif"/>
              </w:rPr>
              <w:t>от 15 до 30 тыс.</w:t>
            </w:r>
            <w:r w:rsidR="001D727D" w:rsidRPr="00BB6FC6">
              <w:rPr>
                <w:rFonts w:ascii="PT Astra Serif" w:hAnsi="PT Astra Serif"/>
              </w:rPr>
              <w:t xml:space="preserve"> руб.</w:t>
            </w:r>
          </w:p>
        </w:tc>
      </w:tr>
      <w:tr w:rsidR="001A5BE8" w:rsidRPr="002F0C2C" w:rsidTr="001D727D">
        <w:tc>
          <w:tcPr>
            <w:tcW w:w="11590" w:type="dxa"/>
            <w:tcBorders>
              <w:top w:val="single" w:sz="4" w:space="0" w:color="000000"/>
              <w:left w:val="single" w:sz="4" w:space="0" w:color="000000"/>
              <w:bottom w:val="single" w:sz="4" w:space="0" w:color="000000"/>
              <w:right w:val="single" w:sz="4" w:space="0" w:color="000000"/>
            </w:tcBorders>
            <w:hideMark/>
          </w:tcPr>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4"/>
                <w:szCs w:val="24"/>
              </w:rPr>
            </w:pPr>
            <w:r w:rsidRPr="002F0C2C">
              <w:rPr>
                <w:rFonts w:ascii="PT Astra Serif" w:hAnsi="PT Astra Serif"/>
                <w:sz w:val="24"/>
                <w:szCs w:val="24"/>
              </w:rPr>
              <w:t>7. Повторное совершение административного правонарушения, предусмотренного частью 4 настоящей статьи</w:t>
            </w:r>
          </w:p>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4"/>
                <w:szCs w:val="24"/>
              </w:rPr>
            </w:pPr>
            <w:r w:rsidRPr="002F0C2C">
              <w:rPr>
                <w:rFonts w:ascii="PT Astra Serif" w:hAnsi="PT Astra Serif"/>
                <w:sz w:val="24"/>
                <w:szCs w:val="24"/>
              </w:rPr>
              <w:t>Примечания к статье 15.15.6:</w:t>
            </w:r>
          </w:p>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0"/>
                <w:szCs w:val="20"/>
              </w:rPr>
            </w:pPr>
            <w:r w:rsidRPr="002F0C2C">
              <w:rPr>
                <w:rFonts w:ascii="PT Astra Serif" w:hAnsi="PT Astra Serif"/>
                <w:sz w:val="20"/>
                <w:szCs w:val="20"/>
              </w:rPr>
              <w:t>1.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0"/>
                <w:szCs w:val="20"/>
              </w:rPr>
            </w:pPr>
            <w:r w:rsidRPr="002F0C2C">
              <w:rPr>
                <w:rFonts w:ascii="PT Astra Serif" w:hAnsi="PT Astra Serif"/>
                <w:sz w:val="20"/>
                <w:szCs w:val="20"/>
              </w:rPr>
              <w:t>2. 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0"/>
                <w:szCs w:val="20"/>
              </w:rPr>
            </w:pPr>
            <w:r w:rsidRPr="002F0C2C">
              <w:rPr>
                <w:rFonts w:ascii="PT Astra Serif" w:hAnsi="PT Astra Serif"/>
                <w:sz w:val="20"/>
                <w:szCs w:val="20"/>
              </w:rP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0"/>
                <w:szCs w:val="20"/>
              </w:rPr>
            </w:pPr>
            <w:r w:rsidRPr="002F0C2C">
              <w:rPr>
                <w:rFonts w:ascii="PT Astra Serif" w:hAnsi="PT Astra Serif"/>
                <w:sz w:val="20"/>
                <w:szCs w:val="20"/>
              </w:rPr>
              <w:t>не менее чем на 1 процент, но не более чем на 10 процентов и на сумму, не превышающую ста тысяч рублей;</w:t>
            </w:r>
          </w:p>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0"/>
                <w:szCs w:val="20"/>
              </w:rPr>
            </w:pPr>
            <w:r w:rsidRPr="002F0C2C">
              <w:rPr>
                <w:rFonts w:ascii="PT Astra Serif" w:hAnsi="PT Astra Serif"/>
                <w:sz w:val="20"/>
                <w:szCs w:val="20"/>
              </w:rPr>
              <w:t>не более чем на 1 процент и на сумму, превышающую сто тысяч рублей, но не превышающую одного миллиона рублей;</w:t>
            </w:r>
          </w:p>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0"/>
                <w:szCs w:val="20"/>
              </w:rPr>
            </w:pPr>
            <w:r w:rsidRPr="002F0C2C">
              <w:rPr>
                <w:rFonts w:ascii="PT Astra Serif" w:hAnsi="PT Astra Serif"/>
                <w:sz w:val="20"/>
                <w:szCs w:val="20"/>
              </w:rPr>
              <w:lastRenderedPageBreak/>
              <w:t>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0"/>
                <w:szCs w:val="20"/>
              </w:rPr>
            </w:pPr>
            <w:r w:rsidRPr="002F0C2C">
              <w:rPr>
                <w:rFonts w:ascii="PT Astra Serif" w:hAnsi="PT Astra Serif"/>
                <w:sz w:val="20"/>
                <w:szCs w:val="20"/>
              </w:rPr>
              <w:t>3. 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0"/>
                <w:szCs w:val="20"/>
              </w:rPr>
            </w:pPr>
            <w:r w:rsidRPr="002F0C2C">
              <w:rPr>
                <w:rFonts w:ascii="PT Astra Serif" w:hAnsi="PT Astra Serif"/>
                <w:sz w:val="20"/>
                <w:szCs w:val="20"/>
              </w:rP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0"/>
                <w:szCs w:val="20"/>
              </w:rPr>
            </w:pPr>
            <w:r w:rsidRPr="002F0C2C">
              <w:rPr>
                <w:rFonts w:ascii="PT Astra Serif" w:hAnsi="PT Astra Serif"/>
                <w:sz w:val="20"/>
                <w:szCs w:val="20"/>
              </w:rPr>
              <w:t>не менее чем на 1 процент, но не более чем на 10 процентов и на сумму, превышающую сто тысяч рублей, но не превышающую одного миллиона рублей;</w:t>
            </w:r>
          </w:p>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0"/>
                <w:szCs w:val="20"/>
              </w:rPr>
            </w:pPr>
            <w:r w:rsidRPr="002F0C2C">
              <w:rPr>
                <w:rFonts w:ascii="PT Astra Serif" w:hAnsi="PT Astra Serif"/>
                <w:sz w:val="20"/>
                <w:szCs w:val="20"/>
              </w:rPr>
              <w:t>не более чем на 1 процент и на сумму, превышающую один миллион рублей;</w:t>
            </w:r>
          </w:p>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0"/>
                <w:szCs w:val="20"/>
              </w:rPr>
            </w:pPr>
            <w:r w:rsidRPr="002F0C2C">
              <w:rPr>
                <w:rFonts w:ascii="PT Astra Serif" w:hAnsi="PT Astra Serif"/>
                <w:sz w:val="20"/>
                <w:szCs w:val="20"/>
              </w:rPr>
              <w:t>2) занижение сумм налогов и сборов, страховых взносов на сумму, превышающую сто тысяч рублей, но не превышающую одного миллиона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0"/>
                <w:szCs w:val="20"/>
              </w:rPr>
            </w:pPr>
            <w:r w:rsidRPr="002F0C2C">
              <w:rPr>
                <w:rFonts w:ascii="PT Astra Serif" w:hAnsi="PT Astra Serif"/>
                <w:sz w:val="20"/>
                <w:szCs w:val="20"/>
              </w:rPr>
              <w:t>4.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w:t>
            </w:r>
          </w:p>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0"/>
                <w:szCs w:val="20"/>
              </w:rPr>
            </w:pPr>
            <w:r w:rsidRPr="002F0C2C">
              <w:rPr>
                <w:rFonts w:ascii="PT Astra Serif" w:hAnsi="PT Astra Serif"/>
                <w:sz w:val="20"/>
                <w:szCs w:val="20"/>
              </w:rP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0"/>
                <w:szCs w:val="20"/>
              </w:rPr>
            </w:pPr>
            <w:r w:rsidRPr="002F0C2C">
              <w:rPr>
                <w:rFonts w:ascii="PT Astra Serif" w:hAnsi="PT Astra Serif"/>
                <w:sz w:val="20"/>
                <w:szCs w:val="20"/>
              </w:rPr>
              <w:t>более чем на 10 процентов;</w:t>
            </w:r>
          </w:p>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0"/>
                <w:szCs w:val="20"/>
              </w:rPr>
            </w:pPr>
            <w:r w:rsidRPr="002F0C2C">
              <w:rPr>
                <w:rFonts w:ascii="PT Astra Serif" w:hAnsi="PT Astra Serif"/>
                <w:sz w:val="20"/>
                <w:szCs w:val="20"/>
              </w:rPr>
              <w:t>не менее чем на 1 процент, но не более чем на 10 процентов и на сумму, превышающую один миллион рублей;</w:t>
            </w:r>
          </w:p>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0"/>
                <w:szCs w:val="20"/>
              </w:rPr>
            </w:pPr>
            <w:r w:rsidRPr="002F0C2C">
              <w:rPr>
                <w:rFonts w:ascii="PT Astra Serif" w:hAnsi="PT Astra Serif"/>
                <w:sz w:val="20"/>
                <w:szCs w:val="20"/>
              </w:rPr>
              <w:t>2) искажение показателя бюджетной отчетности, выраженного в денежном измерении, которое привело к искажению показателя результата исполнения бюджета;</w:t>
            </w:r>
          </w:p>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0"/>
                <w:szCs w:val="20"/>
              </w:rPr>
            </w:pPr>
            <w:r w:rsidRPr="002F0C2C">
              <w:rPr>
                <w:rFonts w:ascii="PT Astra Serif" w:hAnsi="PT Astra Serif"/>
                <w:sz w:val="20"/>
                <w:szCs w:val="20"/>
              </w:rPr>
              <w:t>3) занижение сумм налогов и сборов, страховых взносов на сумму, превышающую один миллион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0"/>
                <w:szCs w:val="20"/>
              </w:rPr>
            </w:pPr>
            <w:r w:rsidRPr="002F0C2C">
              <w:rPr>
                <w:rFonts w:ascii="PT Astra Serif" w:hAnsi="PT Astra Serif"/>
                <w:sz w:val="20"/>
                <w:szCs w:val="20"/>
              </w:rPr>
              <w:t>4) включение в бюджетную или бухгалтерскую (финансовую) отчетность показателей, характеризующих объекты бухгалтерского учета и не подтвержденных соответствующими регистрами бухгалтерского учета и (или) первичными учетными документами;</w:t>
            </w:r>
          </w:p>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0"/>
                <w:szCs w:val="20"/>
              </w:rPr>
            </w:pPr>
            <w:r w:rsidRPr="002F0C2C">
              <w:rPr>
                <w:rFonts w:ascii="PT Astra Serif" w:hAnsi="PT Astra Serif"/>
                <w:sz w:val="20"/>
                <w:szCs w:val="20"/>
              </w:rPr>
              <w:t>5) 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0"/>
                <w:szCs w:val="20"/>
              </w:rPr>
            </w:pPr>
            <w:r w:rsidRPr="002F0C2C">
              <w:rPr>
                <w:rFonts w:ascii="PT Astra Serif" w:hAnsi="PT Astra Serif"/>
                <w:sz w:val="20"/>
                <w:szCs w:val="20"/>
              </w:rPr>
              <w:lastRenderedPageBreak/>
              <w:t>6) ведение счетов бюджетного (бухгалтерского) учета вне применяемых регистров бухгалтерского учета;</w:t>
            </w:r>
          </w:p>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0"/>
                <w:szCs w:val="20"/>
              </w:rPr>
            </w:pPr>
            <w:r w:rsidRPr="002F0C2C">
              <w:rPr>
                <w:rFonts w:ascii="PT Astra Serif" w:hAnsi="PT Astra Serif"/>
                <w:sz w:val="20"/>
                <w:szCs w:val="20"/>
              </w:rPr>
              <w:t>7) 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0"/>
                <w:szCs w:val="20"/>
              </w:rPr>
            </w:pPr>
            <w:r w:rsidRPr="002F0C2C">
              <w:rPr>
                <w:rFonts w:ascii="PT Astra Serif" w:hAnsi="PT Astra Serif"/>
                <w:sz w:val="20"/>
                <w:szCs w:val="20"/>
              </w:rPr>
              <w:t>5. Предусмотренная настоящей статьей административная ответственность за искажение показателей бюджетной или бухгалтерской (финансовой) отчетности не применяется к лицу, на которое возложено ведение бюджетного (бухгалтерского) учета, и лицу, с которым заключен договор об оказании услуг по ведению бюджетного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0"/>
                <w:szCs w:val="20"/>
              </w:rPr>
            </w:pPr>
            <w:r w:rsidRPr="002F0C2C">
              <w:rPr>
                <w:rFonts w:ascii="PT Astra Serif" w:hAnsi="PT Astra Serif"/>
                <w:sz w:val="20"/>
                <w:szCs w:val="20"/>
              </w:rPr>
              <w:t>6.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0"/>
                <w:szCs w:val="20"/>
              </w:rPr>
            </w:pPr>
            <w:r w:rsidRPr="002F0C2C">
              <w:rPr>
                <w:rFonts w:ascii="PT Astra Serif" w:hAnsi="PT Astra Serif"/>
                <w:sz w:val="20"/>
                <w:szCs w:val="20"/>
              </w:rPr>
              <w:t>1) представление уточненной налоговой декларации (расчета) и уплата на основании такой налоговой декларации (расчета) суммы налога (сбора, страхового взноса), не уплаченной вследствие нарушения требований к бюджетному (бухгалтерскому) учету и (или) искажения показателей бюджетной или бухгалтерской (финансовой) отчетности, а также уплата соответствующих пеней с соблюдением условий, предусмотренных статьей 81 Налогового кодекса Российской Федерации;</w:t>
            </w:r>
          </w:p>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0"/>
                <w:szCs w:val="20"/>
              </w:rPr>
            </w:pPr>
            <w:r w:rsidRPr="002F0C2C">
              <w:rPr>
                <w:rFonts w:ascii="PT Astra Serif" w:hAnsi="PT Astra Serif"/>
                <w:sz w:val="20"/>
                <w:szCs w:val="20"/>
              </w:rPr>
              <w:t>2) представление бюджетной или бухгалтерской (финансовой) отчетности, содержащей уточненные (исправленные) показатели (в том числе вследствие исправления выявленных ошибок в бюджетной или бухгалтерской (финансовой) отчетности):</w:t>
            </w:r>
          </w:p>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0"/>
                <w:szCs w:val="20"/>
              </w:rPr>
            </w:pPr>
            <w:r w:rsidRPr="002F0C2C">
              <w:rPr>
                <w:rFonts w:ascii="PT Astra Serif" w:hAnsi="PT Astra Serif"/>
                <w:sz w:val="20"/>
                <w:szCs w:val="20"/>
              </w:rPr>
              <w:t>до принятия бюджетной или бухгалтерской (финансовой) отчетности финансовым органом, главным распорядителем бюджетных средств, органом, осуществляющим в отношении государственного (муниципального) учреждения функции и полномочия учредителя, либо иным лицом, ответственным за формирование консолидированной бухгалтерской (финансовой) отчетности (далее - субъект консолидированной отчетности);</w:t>
            </w:r>
          </w:p>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0"/>
                <w:szCs w:val="20"/>
              </w:rPr>
            </w:pPr>
            <w:r w:rsidRPr="002F0C2C">
              <w:rPr>
                <w:rFonts w:ascii="PT Astra Serif" w:hAnsi="PT Astra Serif"/>
                <w:sz w:val="20"/>
                <w:szCs w:val="20"/>
              </w:rPr>
              <w:t>после принятия бюджетной или бухгалтерской (финансовой) отчетности субъектом консолидированной отчетности, но до момента обнаружения органом, уполномоченным составлять протоколы об административных правонарушениях, предусмотренных настоящей статьей, ошибок в бюджетной или бухгалтерской (финансовой) отчетности;</w:t>
            </w:r>
          </w:p>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4"/>
                <w:szCs w:val="24"/>
              </w:rPr>
            </w:pPr>
            <w:r w:rsidRPr="002F0C2C">
              <w:rPr>
                <w:rFonts w:ascii="PT Astra Serif" w:hAnsi="PT Astra Serif"/>
                <w:sz w:val="20"/>
                <w:szCs w:val="20"/>
              </w:rPr>
              <w:t>после проведения органом, уполномоченным составлять протоколы об административных правонарушениях, предусмотренных настоящей статьей, проверки бюджетной или бухгалтерской (финансовой) отчетности, по результатам которой не были обнаружены исправленные ошибки в бюджетной или бухгалтерской (финансовой) отчетности.</w:t>
            </w:r>
          </w:p>
        </w:tc>
        <w:tc>
          <w:tcPr>
            <w:tcW w:w="3680" w:type="dxa"/>
            <w:tcBorders>
              <w:top w:val="single" w:sz="4" w:space="0" w:color="000000"/>
              <w:left w:val="single" w:sz="4" w:space="0" w:color="000000"/>
              <w:bottom w:val="single" w:sz="4" w:space="0" w:color="000000"/>
              <w:right w:val="single" w:sz="4" w:space="0" w:color="000000"/>
            </w:tcBorders>
            <w:hideMark/>
          </w:tcPr>
          <w:p w:rsidR="001D727D" w:rsidRPr="00BB6FC6" w:rsidRDefault="001D727D">
            <w:pPr>
              <w:spacing w:after="0" w:line="240" w:lineRule="auto"/>
              <w:jc w:val="center"/>
              <w:rPr>
                <w:rFonts w:ascii="PT Astra Serif" w:hAnsi="PT Astra Serif"/>
              </w:rPr>
            </w:pPr>
          </w:p>
          <w:p w:rsidR="001A5BE8" w:rsidRPr="00BB6FC6" w:rsidRDefault="001A5BE8">
            <w:pPr>
              <w:spacing w:after="0" w:line="240" w:lineRule="auto"/>
              <w:jc w:val="center"/>
              <w:rPr>
                <w:rFonts w:ascii="PT Astra Serif" w:hAnsi="PT Astra Serif"/>
              </w:rPr>
            </w:pPr>
            <w:r w:rsidRPr="00BB6FC6">
              <w:rPr>
                <w:rFonts w:ascii="PT Astra Serif" w:hAnsi="PT Astra Serif"/>
              </w:rPr>
              <w:t>Мировой суд</w:t>
            </w:r>
          </w:p>
          <w:p w:rsidR="00FC77F1" w:rsidRPr="00BB6FC6" w:rsidRDefault="00FC77F1" w:rsidP="00FC77F1">
            <w:pPr>
              <w:spacing w:after="0" w:line="240" w:lineRule="auto"/>
              <w:jc w:val="center"/>
              <w:rPr>
                <w:rFonts w:ascii="PT Astra Serif" w:hAnsi="PT Astra Serif"/>
              </w:rPr>
            </w:pPr>
          </w:p>
          <w:p w:rsidR="00FC77F1" w:rsidRPr="00BB6FC6" w:rsidRDefault="00FC77F1" w:rsidP="00FC77F1">
            <w:pPr>
              <w:spacing w:after="0" w:line="240" w:lineRule="auto"/>
              <w:jc w:val="center"/>
              <w:rPr>
                <w:rFonts w:ascii="PT Astra Serif" w:hAnsi="PT Astra Serif"/>
              </w:rPr>
            </w:pPr>
            <w:r w:rsidRPr="00BB6FC6">
              <w:rPr>
                <w:rFonts w:ascii="PT Astra Serif" w:hAnsi="PT Astra Serif"/>
              </w:rPr>
              <w:t xml:space="preserve">на должностное лицо: </w:t>
            </w:r>
          </w:p>
          <w:p w:rsidR="001A5BE8" w:rsidRPr="00BB6FC6" w:rsidRDefault="00FC77F1" w:rsidP="00FC77F1">
            <w:pPr>
              <w:spacing w:after="0" w:line="240" w:lineRule="auto"/>
              <w:jc w:val="center"/>
              <w:rPr>
                <w:rFonts w:ascii="PT Astra Serif" w:hAnsi="PT Astra Serif"/>
              </w:rPr>
            </w:pPr>
            <w:r w:rsidRPr="00BB6FC6">
              <w:rPr>
                <w:rFonts w:ascii="PT Astra Serif" w:hAnsi="PT Astra Serif"/>
              </w:rPr>
              <w:t xml:space="preserve">штраф  </w:t>
            </w:r>
            <w:r w:rsidR="001A5BE8" w:rsidRPr="00BB6FC6">
              <w:rPr>
                <w:rFonts w:ascii="PT Astra Serif" w:hAnsi="PT Astra Serif"/>
              </w:rPr>
              <w:t>от 30 до 50 тыс.</w:t>
            </w:r>
            <w:r w:rsidR="001D727D" w:rsidRPr="00BB6FC6">
              <w:rPr>
                <w:rFonts w:ascii="PT Astra Serif" w:hAnsi="PT Astra Serif"/>
              </w:rPr>
              <w:t xml:space="preserve"> руб.</w:t>
            </w:r>
          </w:p>
        </w:tc>
      </w:tr>
      <w:tr w:rsidR="001A5BE8" w:rsidRPr="002F0C2C" w:rsidTr="001D727D">
        <w:tc>
          <w:tcPr>
            <w:tcW w:w="11590" w:type="dxa"/>
            <w:tcBorders>
              <w:top w:val="single" w:sz="4" w:space="0" w:color="000000"/>
              <w:left w:val="single" w:sz="4" w:space="0" w:color="000000"/>
              <w:bottom w:val="single" w:sz="4" w:space="0" w:color="000000"/>
              <w:right w:val="single" w:sz="4" w:space="0" w:color="000000"/>
            </w:tcBorders>
            <w:hideMark/>
          </w:tcPr>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4"/>
                <w:szCs w:val="24"/>
              </w:rPr>
            </w:pPr>
            <w:r w:rsidRPr="002F0C2C">
              <w:rPr>
                <w:rFonts w:ascii="PT Astra Serif" w:hAnsi="PT Astra Serif"/>
                <w:sz w:val="24"/>
                <w:szCs w:val="24"/>
              </w:rPr>
              <w:lastRenderedPageBreak/>
              <w:t>Статья 15.15.7 Нарушение порядка составления, утверждения и ведения бюджетных смет (административное правонарушение совершено в период до 09.06.2019)</w:t>
            </w:r>
          </w:p>
          <w:p w:rsidR="001A5BE8" w:rsidRPr="002F0C2C" w:rsidRDefault="001A5BE8">
            <w:pPr>
              <w:autoSpaceDE w:val="0"/>
              <w:autoSpaceDN w:val="0"/>
              <w:adjustRightInd w:val="0"/>
              <w:spacing w:after="0" w:line="240" w:lineRule="auto"/>
              <w:ind w:firstLine="539"/>
              <w:jc w:val="both"/>
              <w:outlineLvl w:val="0"/>
              <w:rPr>
                <w:rFonts w:ascii="PT Astra Serif" w:hAnsi="PT Astra Serif"/>
                <w:sz w:val="24"/>
                <w:szCs w:val="24"/>
              </w:rPr>
            </w:pPr>
            <w:r w:rsidRPr="002F0C2C">
              <w:rPr>
                <w:rFonts w:ascii="PT Astra Serif" w:hAnsi="PT Astra Serif"/>
                <w:sz w:val="24"/>
                <w:szCs w:val="24"/>
              </w:rPr>
              <w:t>Нарушение казенным учреждением порядка составления, утверждения и ведения бюджетных смет или порядка бюджетного учета казенным учреждением показателей бюджетных ассигнований, лимитов бюджетных обязательств, а также принятых бюджетных и денежных обязательств</w:t>
            </w:r>
          </w:p>
          <w:p w:rsidR="001A5BE8" w:rsidRPr="002F0C2C" w:rsidRDefault="001A5BE8">
            <w:pPr>
              <w:autoSpaceDE w:val="0"/>
              <w:autoSpaceDN w:val="0"/>
              <w:adjustRightInd w:val="0"/>
              <w:spacing w:after="0" w:line="240" w:lineRule="auto"/>
              <w:ind w:firstLine="539"/>
              <w:jc w:val="both"/>
              <w:outlineLvl w:val="0"/>
              <w:rPr>
                <w:rFonts w:ascii="PT Astra Serif" w:hAnsi="PT Astra Serif"/>
                <w:sz w:val="24"/>
                <w:szCs w:val="24"/>
              </w:rPr>
            </w:pPr>
            <w:r w:rsidRPr="002F0C2C">
              <w:rPr>
                <w:rFonts w:ascii="PT Astra Serif" w:hAnsi="PT Astra Serif"/>
                <w:sz w:val="24"/>
                <w:szCs w:val="24"/>
              </w:rPr>
              <w:lastRenderedPageBreak/>
              <w:t>Срок давности: 2 года</w:t>
            </w:r>
          </w:p>
        </w:tc>
        <w:tc>
          <w:tcPr>
            <w:tcW w:w="3680" w:type="dxa"/>
            <w:tcBorders>
              <w:top w:val="single" w:sz="4" w:space="0" w:color="000000"/>
              <w:left w:val="single" w:sz="4" w:space="0" w:color="000000"/>
              <w:bottom w:val="single" w:sz="4" w:space="0" w:color="000000"/>
              <w:right w:val="single" w:sz="4" w:space="0" w:color="000000"/>
            </w:tcBorders>
          </w:tcPr>
          <w:p w:rsidR="001A5BE8" w:rsidRPr="00BB6FC6" w:rsidRDefault="001A5BE8">
            <w:pPr>
              <w:spacing w:after="0" w:line="240" w:lineRule="auto"/>
              <w:jc w:val="center"/>
              <w:rPr>
                <w:rFonts w:ascii="PT Astra Serif" w:hAnsi="PT Astra Serif"/>
              </w:rPr>
            </w:pPr>
          </w:p>
          <w:p w:rsidR="001A5BE8" w:rsidRPr="00BB6FC6" w:rsidRDefault="001A5BE8">
            <w:pPr>
              <w:spacing w:after="0" w:line="240" w:lineRule="auto"/>
              <w:jc w:val="center"/>
              <w:rPr>
                <w:rFonts w:ascii="PT Astra Serif" w:hAnsi="PT Astra Serif"/>
              </w:rPr>
            </w:pPr>
            <w:r w:rsidRPr="00BB6FC6">
              <w:rPr>
                <w:rFonts w:ascii="PT Astra Serif" w:hAnsi="PT Astra Serif"/>
              </w:rPr>
              <w:t>Мировой суд</w:t>
            </w:r>
          </w:p>
          <w:p w:rsidR="00FC77F1" w:rsidRPr="00BB6FC6" w:rsidRDefault="00FC77F1">
            <w:pPr>
              <w:spacing w:after="0" w:line="240" w:lineRule="auto"/>
              <w:jc w:val="center"/>
              <w:rPr>
                <w:rFonts w:ascii="PT Astra Serif" w:hAnsi="PT Astra Serif"/>
              </w:rPr>
            </w:pPr>
          </w:p>
          <w:p w:rsidR="00FC77F1" w:rsidRPr="00BB6FC6" w:rsidRDefault="00FC77F1" w:rsidP="00FC77F1">
            <w:pPr>
              <w:spacing w:after="0" w:line="240" w:lineRule="auto"/>
              <w:jc w:val="center"/>
              <w:rPr>
                <w:rFonts w:ascii="PT Astra Serif" w:hAnsi="PT Astra Serif"/>
              </w:rPr>
            </w:pPr>
            <w:r w:rsidRPr="00BB6FC6">
              <w:rPr>
                <w:rFonts w:ascii="PT Astra Serif" w:hAnsi="PT Astra Serif"/>
              </w:rPr>
              <w:t xml:space="preserve">на должностное лицо: </w:t>
            </w:r>
          </w:p>
          <w:p w:rsidR="001A5BE8" w:rsidRPr="00BB6FC6" w:rsidRDefault="00FC77F1" w:rsidP="00FC77F1">
            <w:pPr>
              <w:spacing w:after="0" w:line="240" w:lineRule="auto"/>
              <w:jc w:val="center"/>
              <w:rPr>
                <w:rFonts w:ascii="PT Astra Serif" w:hAnsi="PT Astra Serif"/>
              </w:rPr>
            </w:pPr>
            <w:r w:rsidRPr="00BB6FC6">
              <w:rPr>
                <w:rFonts w:ascii="PT Astra Serif" w:hAnsi="PT Astra Serif"/>
              </w:rPr>
              <w:t xml:space="preserve">штраф  </w:t>
            </w:r>
            <w:r w:rsidR="001A5BE8" w:rsidRPr="00BB6FC6">
              <w:rPr>
                <w:rFonts w:ascii="PT Astra Serif" w:hAnsi="PT Astra Serif"/>
              </w:rPr>
              <w:t>от 10 до 30 тыс.</w:t>
            </w:r>
            <w:r w:rsidR="001D727D" w:rsidRPr="00BB6FC6">
              <w:rPr>
                <w:rFonts w:ascii="PT Astra Serif" w:hAnsi="PT Astra Serif"/>
              </w:rPr>
              <w:t xml:space="preserve"> руб.</w:t>
            </w:r>
          </w:p>
        </w:tc>
      </w:tr>
      <w:tr w:rsidR="001A5BE8" w:rsidRPr="002F0C2C" w:rsidTr="001D727D">
        <w:tc>
          <w:tcPr>
            <w:tcW w:w="11590" w:type="dxa"/>
            <w:tcBorders>
              <w:top w:val="single" w:sz="4" w:space="0" w:color="000000"/>
              <w:left w:val="single" w:sz="4" w:space="0" w:color="000000"/>
              <w:bottom w:val="single" w:sz="4" w:space="0" w:color="000000"/>
              <w:right w:val="single" w:sz="4" w:space="0" w:color="000000"/>
            </w:tcBorders>
            <w:hideMark/>
          </w:tcPr>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4"/>
                <w:szCs w:val="24"/>
              </w:rPr>
            </w:pPr>
            <w:r w:rsidRPr="002F0C2C">
              <w:rPr>
                <w:rFonts w:ascii="PT Astra Serif" w:hAnsi="PT Astra Serif"/>
                <w:sz w:val="24"/>
                <w:szCs w:val="24"/>
              </w:rPr>
              <w:lastRenderedPageBreak/>
              <w:t>Статья 15.15.7 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 (административное правонарушение совершено в период с 09.06.2019)</w:t>
            </w:r>
          </w:p>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4"/>
                <w:szCs w:val="24"/>
              </w:rPr>
            </w:pPr>
            <w:r w:rsidRPr="002F0C2C">
              <w:rPr>
                <w:rFonts w:ascii="PT Astra Serif" w:hAnsi="PT Astra Serif"/>
                <w:sz w:val="24"/>
                <w:szCs w:val="24"/>
              </w:rPr>
              <w:t>Срок давности: 2 года</w:t>
            </w:r>
          </w:p>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4"/>
                <w:szCs w:val="24"/>
              </w:rPr>
            </w:pPr>
            <w:r w:rsidRPr="002F0C2C">
              <w:rPr>
                <w:rFonts w:ascii="PT Astra Serif" w:hAnsi="PT Astra Serif"/>
                <w:sz w:val="24"/>
                <w:szCs w:val="24"/>
              </w:rPr>
              <w:t>1. Нарушение главным распорядителем бюджетных средств порядка формирования и (или) представления обоснований бюджетных ассигнований</w:t>
            </w:r>
          </w:p>
        </w:tc>
        <w:tc>
          <w:tcPr>
            <w:tcW w:w="3680" w:type="dxa"/>
            <w:tcBorders>
              <w:top w:val="single" w:sz="4" w:space="0" w:color="000000"/>
              <w:left w:val="single" w:sz="4" w:space="0" w:color="000000"/>
              <w:bottom w:val="single" w:sz="4" w:space="0" w:color="000000"/>
              <w:right w:val="single" w:sz="4" w:space="0" w:color="000000"/>
            </w:tcBorders>
          </w:tcPr>
          <w:p w:rsidR="001A5BE8" w:rsidRPr="00BB6FC6" w:rsidRDefault="001A5BE8">
            <w:pPr>
              <w:spacing w:after="0" w:line="240" w:lineRule="auto"/>
              <w:jc w:val="center"/>
              <w:rPr>
                <w:rFonts w:ascii="PT Astra Serif" w:hAnsi="PT Astra Serif"/>
              </w:rPr>
            </w:pPr>
          </w:p>
          <w:p w:rsidR="001A5BE8" w:rsidRPr="00BB6FC6" w:rsidRDefault="001A5BE8">
            <w:pPr>
              <w:spacing w:after="0" w:line="240" w:lineRule="auto"/>
              <w:jc w:val="center"/>
              <w:rPr>
                <w:rFonts w:ascii="PT Astra Serif" w:hAnsi="PT Astra Serif"/>
              </w:rPr>
            </w:pPr>
          </w:p>
          <w:p w:rsidR="001A5BE8" w:rsidRPr="00BB6FC6" w:rsidRDefault="001A5BE8">
            <w:pPr>
              <w:spacing w:after="0" w:line="240" w:lineRule="auto"/>
              <w:jc w:val="center"/>
              <w:rPr>
                <w:rFonts w:ascii="PT Astra Serif" w:hAnsi="PT Astra Serif"/>
              </w:rPr>
            </w:pPr>
            <w:r w:rsidRPr="00BB6FC6">
              <w:rPr>
                <w:rFonts w:ascii="PT Astra Serif" w:hAnsi="PT Astra Serif"/>
              </w:rPr>
              <w:t>Мировой суд</w:t>
            </w:r>
          </w:p>
          <w:p w:rsidR="00FC77F1" w:rsidRPr="00BB6FC6" w:rsidRDefault="00FC77F1">
            <w:pPr>
              <w:spacing w:after="0" w:line="240" w:lineRule="auto"/>
              <w:jc w:val="center"/>
              <w:rPr>
                <w:rFonts w:ascii="PT Astra Serif" w:hAnsi="PT Astra Serif"/>
              </w:rPr>
            </w:pPr>
          </w:p>
          <w:p w:rsidR="00FC77F1" w:rsidRPr="00BB6FC6" w:rsidRDefault="00FC77F1" w:rsidP="00FC77F1">
            <w:pPr>
              <w:spacing w:after="0" w:line="240" w:lineRule="auto"/>
              <w:jc w:val="center"/>
              <w:rPr>
                <w:rFonts w:ascii="PT Astra Serif" w:hAnsi="PT Astra Serif"/>
              </w:rPr>
            </w:pPr>
            <w:r w:rsidRPr="00BB6FC6">
              <w:rPr>
                <w:rFonts w:ascii="PT Astra Serif" w:hAnsi="PT Astra Serif"/>
              </w:rPr>
              <w:t xml:space="preserve">на должностное лицо: </w:t>
            </w:r>
          </w:p>
          <w:p w:rsidR="001A5BE8" w:rsidRPr="00BB6FC6" w:rsidRDefault="00FC77F1" w:rsidP="00FC77F1">
            <w:pPr>
              <w:spacing w:after="0" w:line="240" w:lineRule="auto"/>
              <w:jc w:val="center"/>
              <w:rPr>
                <w:rFonts w:ascii="PT Astra Serif" w:hAnsi="PT Astra Serif"/>
              </w:rPr>
            </w:pPr>
            <w:r w:rsidRPr="00BB6FC6">
              <w:rPr>
                <w:rFonts w:ascii="PT Astra Serif" w:hAnsi="PT Astra Serif"/>
              </w:rPr>
              <w:t xml:space="preserve">штраф  </w:t>
            </w:r>
            <w:r w:rsidR="001A5BE8" w:rsidRPr="00BB6FC6">
              <w:rPr>
                <w:rFonts w:ascii="PT Astra Serif" w:hAnsi="PT Astra Serif"/>
              </w:rPr>
              <w:t>от 10 до 30 тыс.</w:t>
            </w:r>
            <w:r w:rsidR="001D727D" w:rsidRPr="00BB6FC6">
              <w:rPr>
                <w:rFonts w:ascii="PT Astra Serif" w:hAnsi="PT Astra Serif"/>
              </w:rPr>
              <w:t xml:space="preserve"> руб.</w:t>
            </w:r>
          </w:p>
        </w:tc>
      </w:tr>
      <w:tr w:rsidR="001A5BE8" w:rsidRPr="002F0C2C" w:rsidTr="001D727D">
        <w:tc>
          <w:tcPr>
            <w:tcW w:w="11590" w:type="dxa"/>
            <w:tcBorders>
              <w:top w:val="single" w:sz="4" w:space="0" w:color="000000"/>
              <w:left w:val="single" w:sz="4" w:space="0" w:color="000000"/>
              <w:bottom w:val="single" w:sz="4" w:space="0" w:color="000000"/>
              <w:right w:val="single" w:sz="4" w:space="0" w:color="000000"/>
            </w:tcBorders>
            <w:hideMark/>
          </w:tcPr>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4"/>
                <w:szCs w:val="24"/>
              </w:rPr>
            </w:pPr>
            <w:r w:rsidRPr="002F0C2C">
              <w:rPr>
                <w:rFonts w:ascii="PT Astra Serif" w:hAnsi="PT Astra Serif"/>
                <w:sz w:val="24"/>
                <w:szCs w:val="24"/>
              </w:rPr>
              <w:t>2. Нарушение казенным учреждением порядка составления, утверждения и ведения бюджетных смет</w:t>
            </w:r>
          </w:p>
        </w:tc>
        <w:tc>
          <w:tcPr>
            <w:tcW w:w="3680" w:type="dxa"/>
            <w:tcBorders>
              <w:top w:val="single" w:sz="4" w:space="0" w:color="000000"/>
              <w:left w:val="single" w:sz="4" w:space="0" w:color="000000"/>
              <w:bottom w:val="single" w:sz="4" w:space="0" w:color="000000"/>
              <w:right w:val="single" w:sz="4" w:space="0" w:color="000000"/>
            </w:tcBorders>
            <w:hideMark/>
          </w:tcPr>
          <w:p w:rsidR="001A5BE8" w:rsidRPr="00BB6FC6" w:rsidRDefault="001A5BE8">
            <w:pPr>
              <w:spacing w:after="0" w:line="240" w:lineRule="auto"/>
              <w:jc w:val="center"/>
              <w:rPr>
                <w:rFonts w:ascii="PT Astra Serif" w:hAnsi="PT Astra Serif"/>
              </w:rPr>
            </w:pPr>
            <w:r w:rsidRPr="00BB6FC6">
              <w:rPr>
                <w:rFonts w:ascii="PT Astra Serif" w:hAnsi="PT Astra Serif"/>
              </w:rPr>
              <w:t>Мировой суд</w:t>
            </w:r>
          </w:p>
          <w:p w:rsidR="00FC77F1" w:rsidRPr="00BB6FC6" w:rsidRDefault="00FC77F1" w:rsidP="00FC77F1">
            <w:pPr>
              <w:spacing w:after="0" w:line="240" w:lineRule="auto"/>
              <w:jc w:val="center"/>
              <w:rPr>
                <w:rFonts w:ascii="PT Astra Serif" w:hAnsi="PT Astra Serif"/>
              </w:rPr>
            </w:pPr>
            <w:r w:rsidRPr="00BB6FC6">
              <w:rPr>
                <w:rFonts w:ascii="PT Astra Serif" w:hAnsi="PT Astra Serif"/>
              </w:rPr>
              <w:t xml:space="preserve">на должностное лицо: </w:t>
            </w:r>
          </w:p>
          <w:p w:rsidR="001A5BE8" w:rsidRPr="00BB6FC6" w:rsidRDefault="00FC77F1" w:rsidP="00FC77F1">
            <w:pPr>
              <w:spacing w:after="0" w:line="240" w:lineRule="auto"/>
              <w:jc w:val="center"/>
              <w:rPr>
                <w:rFonts w:ascii="PT Astra Serif" w:hAnsi="PT Astra Serif"/>
              </w:rPr>
            </w:pPr>
            <w:r w:rsidRPr="00BB6FC6">
              <w:rPr>
                <w:rFonts w:ascii="PT Astra Serif" w:hAnsi="PT Astra Serif"/>
              </w:rPr>
              <w:t xml:space="preserve">штраф  </w:t>
            </w:r>
            <w:r w:rsidR="001A5BE8" w:rsidRPr="00BB6FC6">
              <w:rPr>
                <w:rFonts w:ascii="PT Astra Serif" w:hAnsi="PT Astra Serif"/>
              </w:rPr>
              <w:t>от 10 до 30 тыс.</w:t>
            </w:r>
            <w:r w:rsidR="001D727D" w:rsidRPr="00BB6FC6">
              <w:rPr>
                <w:rFonts w:ascii="PT Astra Serif" w:hAnsi="PT Astra Serif"/>
              </w:rPr>
              <w:t xml:space="preserve"> руб.</w:t>
            </w:r>
          </w:p>
        </w:tc>
      </w:tr>
      <w:tr w:rsidR="001A5BE8" w:rsidRPr="002F0C2C" w:rsidTr="001D727D">
        <w:tc>
          <w:tcPr>
            <w:tcW w:w="11590" w:type="dxa"/>
            <w:tcBorders>
              <w:top w:val="single" w:sz="4" w:space="0" w:color="000000"/>
              <w:left w:val="single" w:sz="4" w:space="0" w:color="000000"/>
              <w:bottom w:val="single" w:sz="4" w:space="0" w:color="000000"/>
              <w:right w:val="single" w:sz="4" w:space="0" w:color="000000"/>
            </w:tcBorders>
            <w:hideMark/>
          </w:tcPr>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4"/>
                <w:szCs w:val="24"/>
              </w:rPr>
            </w:pPr>
            <w:r w:rsidRPr="002F0C2C">
              <w:rPr>
                <w:rFonts w:ascii="PT Astra Serif" w:hAnsi="PT Astra Serif"/>
                <w:sz w:val="24"/>
                <w:szCs w:val="24"/>
              </w:rPr>
              <w:t>3. 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w:t>
            </w:r>
          </w:p>
        </w:tc>
        <w:tc>
          <w:tcPr>
            <w:tcW w:w="3680" w:type="dxa"/>
            <w:tcBorders>
              <w:top w:val="single" w:sz="4" w:space="0" w:color="000000"/>
              <w:left w:val="single" w:sz="4" w:space="0" w:color="000000"/>
              <w:bottom w:val="single" w:sz="4" w:space="0" w:color="000000"/>
              <w:right w:val="single" w:sz="4" w:space="0" w:color="000000"/>
            </w:tcBorders>
            <w:hideMark/>
          </w:tcPr>
          <w:p w:rsidR="001A5BE8" w:rsidRPr="00BB6FC6" w:rsidRDefault="001A5BE8">
            <w:pPr>
              <w:spacing w:after="0" w:line="240" w:lineRule="auto"/>
              <w:jc w:val="center"/>
              <w:rPr>
                <w:rFonts w:ascii="PT Astra Serif" w:hAnsi="PT Astra Serif"/>
              </w:rPr>
            </w:pPr>
            <w:r w:rsidRPr="00BB6FC6">
              <w:rPr>
                <w:rFonts w:ascii="PT Astra Serif" w:hAnsi="PT Astra Serif"/>
              </w:rPr>
              <w:t>Мировой суд</w:t>
            </w:r>
          </w:p>
          <w:p w:rsidR="00FC77F1" w:rsidRPr="00BB6FC6" w:rsidRDefault="00FC77F1" w:rsidP="00FC77F1">
            <w:pPr>
              <w:spacing w:after="0" w:line="240" w:lineRule="auto"/>
              <w:jc w:val="center"/>
              <w:rPr>
                <w:rFonts w:ascii="PT Astra Serif" w:hAnsi="PT Astra Serif"/>
              </w:rPr>
            </w:pPr>
            <w:r w:rsidRPr="00BB6FC6">
              <w:rPr>
                <w:rFonts w:ascii="PT Astra Serif" w:hAnsi="PT Astra Serif"/>
              </w:rPr>
              <w:t xml:space="preserve">на должностное лицо: </w:t>
            </w:r>
          </w:p>
          <w:p w:rsidR="001A5BE8" w:rsidRPr="00BB6FC6" w:rsidRDefault="00FC77F1" w:rsidP="00FC77F1">
            <w:pPr>
              <w:spacing w:after="0" w:line="240" w:lineRule="auto"/>
              <w:jc w:val="center"/>
              <w:rPr>
                <w:rFonts w:ascii="PT Astra Serif" w:hAnsi="PT Astra Serif"/>
              </w:rPr>
            </w:pPr>
            <w:r w:rsidRPr="00BB6FC6">
              <w:rPr>
                <w:rFonts w:ascii="PT Astra Serif" w:hAnsi="PT Astra Serif"/>
              </w:rPr>
              <w:t xml:space="preserve">штраф  </w:t>
            </w:r>
            <w:r w:rsidR="001A5BE8" w:rsidRPr="00BB6FC6">
              <w:rPr>
                <w:rFonts w:ascii="PT Astra Serif" w:hAnsi="PT Astra Serif"/>
              </w:rPr>
              <w:t>от 10 до 30 тыс.</w:t>
            </w:r>
            <w:r w:rsidR="001D727D" w:rsidRPr="00BB6FC6">
              <w:rPr>
                <w:rFonts w:ascii="PT Astra Serif" w:hAnsi="PT Astra Serif"/>
              </w:rPr>
              <w:t xml:space="preserve"> руб.</w:t>
            </w:r>
          </w:p>
        </w:tc>
      </w:tr>
      <w:tr w:rsidR="001A5BE8" w:rsidRPr="002F0C2C" w:rsidTr="001D727D">
        <w:tc>
          <w:tcPr>
            <w:tcW w:w="11590" w:type="dxa"/>
            <w:tcBorders>
              <w:top w:val="single" w:sz="4" w:space="0" w:color="000000"/>
              <w:left w:val="single" w:sz="4" w:space="0" w:color="000000"/>
              <w:bottom w:val="single" w:sz="4" w:space="0" w:color="000000"/>
              <w:right w:val="single" w:sz="4" w:space="0" w:color="000000"/>
            </w:tcBorders>
            <w:hideMark/>
          </w:tcPr>
          <w:p w:rsidR="001A5BE8" w:rsidRPr="002F0C2C" w:rsidRDefault="001A5BE8">
            <w:pPr>
              <w:autoSpaceDE w:val="0"/>
              <w:autoSpaceDN w:val="0"/>
              <w:adjustRightInd w:val="0"/>
              <w:spacing w:before="120" w:after="0" w:line="240" w:lineRule="auto"/>
              <w:ind w:firstLine="539"/>
              <w:jc w:val="both"/>
              <w:rPr>
                <w:rFonts w:ascii="PT Astra Serif" w:hAnsi="PT Astra Serif"/>
                <w:sz w:val="24"/>
                <w:szCs w:val="24"/>
              </w:rPr>
            </w:pPr>
            <w:r w:rsidRPr="002F0C2C">
              <w:rPr>
                <w:rFonts w:ascii="PT Astra Serif" w:hAnsi="PT Astra Serif"/>
                <w:sz w:val="24"/>
                <w:szCs w:val="24"/>
              </w:rPr>
              <w:t>Статья 15.15.8 Нарушение запрета на предоставление бюджетных кредитов и (или) субсидий</w:t>
            </w:r>
          </w:p>
          <w:p w:rsidR="001A5BE8" w:rsidRPr="002F0C2C" w:rsidRDefault="004D2744">
            <w:pPr>
              <w:autoSpaceDE w:val="0"/>
              <w:autoSpaceDN w:val="0"/>
              <w:adjustRightInd w:val="0"/>
              <w:spacing w:after="0" w:line="240" w:lineRule="auto"/>
              <w:ind w:firstLine="540"/>
              <w:jc w:val="both"/>
              <w:rPr>
                <w:rFonts w:ascii="PT Astra Serif" w:hAnsi="PT Astra Serif"/>
                <w:sz w:val="24"/>
                <w:szCs w:val="24"/>
              </w:rPr>
            </w:pPr>
            <w:hyperlink r:id="rId48" w:history="1">
              <w:r w:rsidR="001A5BE8" w:rsidRPr="002F0C2C">
                <w:rPr>
                  <w:rStyle w:val="af"/>
                  <w:rFonts w:ascii="PT Astra Serif" w:hAnsi="PT Astra Serif"/>
                  <w:color w:val="auto"/>
                  <w:sz w:val="24"/>
                  <w:szCs w:val="24"/>
                  <w:u w:val="none"/>
                </w:rPr>
                <w:t>Нарушение</w:t>
              </w:r>
            </w:hyperlink>
            <w:r w:rsidR="001A5BE8" w:rsidRPr="002F0C2C">
              <w:rPr>
                <w:rFonts w:ascii="PT Astra Serif" w:hAnsi="PT Astra Serif"/>
                <w:sz w:val="24"/>
                <w:szCs w:val="24"/>
              </w:rPr>
              <w:t xml:space="preserve"> запрета на предоставление казенному учреждению бюджетных кредитов и (или) субсидий</w:t>
            </w:r>
          </w:p>
          <w:p w:rsidR="001A5BE8" w:rsidRPr="002F0C2C" w:rsidRDefault="001A5BE8">
            <w:pPr>
              <w:autoSpaceDE w:val="0"/>
              <w:autoSpaceDN w:val="0"/>
              <w:adjustRightInd w:val="0"/>
              <w:spacing w:after="0" w:line="240" w:lineRule="auto"/>
              <w:ind w:firstLine="539"/>
              <w:jc w:val="both"/>
              <w:outlineLvl w:val="0"/>
              <w:rPr>
                <w:rFonts w:ascii="PT Astra Serif" w:hAnsi="PT Astra Serif"/>
                <w:sz w:val="24"/>
                <w:szCs w:val="24"/>
              </w:rPr>
            </w:pPr>
            <w:r w:rsidRPr="002F0C2C">
              <w:rPr>
                <w:rFonts w:ascii="PT Astra Serif" w:hAnsi="PT Astra Serif"/>
                <w:sz w:val="24"/>
                <w:szCs w:val="24"/>
              </w:rPr>
              <w:t>Срок давности: 2 года</w:t>
            </w:r>
          </w:p>
        </w:tc>
        <w:tc>
          <w:tcPr>
            <w:tcW w:w="3680" w:type="dxa"/>
            <w:tcBorders>
              <w:top w:val="single" w:sz="4" w:space="0" w:color="000000"/>
              <w:left w:val="single" w:sz="4" w:space="0" w:color="000000"/>
              <w:bottom w:val="single" w:sz="4" w:space="0" w:color="000000"/>
              <w:right w:val="single" w:sz="4" w:space="0" w:color="000000"/>
            </w:tcBorders>
            <w:hideMark/>
          </w:tcPr>
          <w:p w:rsidR="001A5BE8" w:rsidRPr="00BB6FC6" w:rsidRDefault="001A5BE8">
            <w:pPr>
              <w:spacing w:after="0" w:line="240" w:lineRule="auto"/>
              <w:jc w:val="center"/>
              <w:rPr>
                <w:rFonts w:ascii="PT Astra Serif" w:hAnsi="PT Astra Serif"/>
              </w:rPr>
            </w:pPr>
            <w:r w:rsidRPr="00BB6FC6">
              <w:rPr>
                <w:rFonts w:ascii="PT Astra Serif" w:hAnsi="PT Astra Serif"/>
              </w:rPr>
              <w:t>Мировой суд</w:t>
            </w:r>
          </w:p>
          <w:p w:rsidR="00FC77F1" w:rsidRPr="00BB6FC6" w:rsidRDefault="00FC77F1" w:rsidP="00FC77F1">
            <w:pPr>
              <w:spacing w:after="0" w:line="240" w:lineRule="auto"/>
              <w:jc w:val="center"/>
              <w:rPr>
                <w:rFonts w:ascii="PT Astra Serif" w:hAnsi="PT Astra Serif"/>
              </w:rPr>
            </w:pPr>
            <w:r w:rsidRPr="00BB6FC6">
              <w:rPr>
                <w:rFonts w:ascii="PT Astra Serif" w:hAnsi="PT Astra Serif"/>
              </w:rPr>
              <w:t xml:space="preserve">на должностное лицо: </w:t>
            </w:r>
          </w:p>
          <w:p w:rsidR="001A5BE8" w:rsidRPr="00BB6FC6" w:rsidRDefault="00FC77F1" w:rsidP="00FC77F1">
            <w:pPr>
              <w:spacing w:after="0" w:line="240" w:lineRule="auto"/>
              <w:jc w:val="center"/>
              <w:rPr>
                <w:rFonts w:ascii="PT Astra Serif" w:hAnsi="PT Astra Serif"/>
              </w:rPr>
            </w:pPr>
            <w:r w:rsidRPr="00BB6FC6">
              <w:rPr>
                <w:rFonts w:ascii="PT Astra Serif" w:hAnsi="PT Astra Serif"/>
              </w:rPr>
              <w:t xml:space="preserve">штраф  </w:t>
            </w:r>
            <w:r w:rsidR="001A5BE8" w:rsidRPr="00BB6FC6">
              <w:rPr>
                <w:rFonts w:ascii="PT Astra Serif" w:hAnsi="PT Astra Serif"/>
              </w:rPr>
              <w:t>от 20 до 50 тыс.</w:t>
            </w:r>
            <w:r w:rsidR="001D727D" w:rsidRPr="00BB6FC6">
              <w:rPr>
                <w:rFonts w:ascii="PT Astra Serif" w:hAnsi="PT Astra Serif"/>
              </w:rPr>
              <w:t xml:space="preserve"> руб.</w:t>
            </w:r>
          </w:p>
        </w:tc>
      </w:tr>
      <w:tr w:rsidR="001A5BE8" w:rsidRPr="002F0C2C" w:rsidTr="001D727D">
        <w:tc>
          <w:tcPr>
            <w:tcW w:w="11590" w:type="dxa"/>
            <w:tcBorders>
              <w:top w:val="single" w:sz="4" w:space="0" w:color="000000"/>
              <w:left w:val="single" w:sz="4" w:space="0" w:color="000000"/>
              <w:bottom w:val="single" w:sz="4" w:space="0" w:color="000000"/>
              <w:right w:val="single" w:sz="4" w:space="0" w:color="000000"/>
            </w:tcBorders>
            <w:hideMark/>
          </w:tcPr>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4"/>
                <w:szCs w:val="24"/>
              </w:rPr>
            </w:pPr>
            <w:r w:rsidRPr="002F0C2C">
              <w:rPr>
                <w:rFonts w:ascii="PT Astra Serif" w:hAnsi="PT Astra Serif"/>
                <w:sz w:val="24"/>
                <w:szCs w:val="24"/>
              </w:rPr>
              <w:t>Статья 15.15.9 Несоответствие бюджетной росписи сводной бюджетной росписи</w:t>
            </w:r>
          </w:p>
          <w:p w:rsidR="001A5BE8" w:rsidRPr="002F0C2C" w:rsidRDefault="001A5BE8">
            <w:pPr>
              <w:autoSpaceDE w:val="0"/>
              <w:autoSpaceDN w:val="0"/>
              <w:adjustRightInd w:val="0"/>
              <w:spacing w:after="0" w:line="240" w:lineRule="auto"/>
              <w:ind w:firstLine="540"/>
              <w:jc w:val="both"/>
              <w:rPr>
                <w:rFonts w:ascii="PT Astra Serif" w:hAnsi="PT Astra Serif"/>
                <w:sz w:val="24"/>
                <w:szCs w:val="24"/>
              </w:rPr>
            </w:pPr>
            <w:r w:rsidRPr="002F0C2C">
              <w:rPr>
                <w:rFonts w:ascii="PT Astra Serif" w:hAnsi="PT Astra Serif"/>
                <w:sz w:val="24"/>
                <w:szCs w:val="24"/>
              </w:rP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r:id="rId49" w:history="1">
              <w:r w:rsidRPr="002F0C2C">
                <w:rPr>
                  <w:rStyle w:val="af"/>
                  <w:rFonts w:ascii="PT Astra Serif" w:hAnsi="PT Astra Serif"/>
                  <w:color w:val="auto"/>
                  <w:sz w:val="24"/>
                  <w:szCs w:val="24"/>
                  <w:u w:val="none"/>
                </w:rPr>
                <w:t>статьей 15.14</w:t>
              </w:r>
            </w:hyperlink>
            <w:r w:rsidRPr="002F0C2C">
              <w:rPr>
                <w:rFonts w:ascii="PT Astra Serif" w:hAnsi="PT Astra Serif"/>
                <w:sz w:val="24"/>
                <w:szCs w:val="24"/>
              </w:rPr>
              <w:t xml:space="preserve"> настоящего Кодекс</w:t>
            </w:r>
          </w:p>
          <w:p w:rsidR="001A5BE8" w:rsidRPr="002F0C2C" w:rsidRDefault="001A5BE8">
            <w:pPr>
              <w:autoSpaceDE w:val="0"/>
              <w:autoSpaceDN w:val="0"/>
              <w:adjustRightInd w:val="0"/>
              <w:spacing w:after="0" w:line="240" w:lineRule="auto"/>
              <w:ind w:firstLine="539"/>
              <w:jc w:val="both"/>
              <w:outlineLvl w:val="0"/>
              <w:rPr>
                <w:rFonts w:ascii="PT Astra Serif" w:hAnsi="PT Astra Serif"/>
                <w:sz w:val="24"/>
                <w:szCs w:val="24"/>
              </w:rPr>
            </w:pPr>
            <w:r w:rsidRPr="002F0C2C">
              <w:rPr>
                <w:rFonts w:ascii="PT Astra Serif" w:hAnsi="PT Astra Serif"/>
                <w:sz w:val="24"/>
                <w:szCs w:val="24"/>
              </w:rPr>
              <w:t>Срок давности: 2 года</w:t>
            </w:r>
          </w:p>
        </w:tc>
        <w:tc>
          <w:tcPr>
            <w:tcW w:w="3680" w:type="dxa"/>
            <w:tcBorders>
              <w:top w:val="single" w:sz="4" w:space="0" w:color="000000"/>
              <w:left w:val="single" w:sz="4" w:space="0" w:color="000000"/>
              <w:bottom w:val="single" w:sz="4" w:space="0" w:color="000000"/>
              <w:right w:val="single" w:sz="4" w:space="0" w:color="000000"/>
            </w:tcBorders>
          </w:tcPr>
          <w:p w:rsidR="001A5BE8" w:rsidRPr="00BB6FC6" w:rsidRDefault="001A5BE8">
            <w:pPr>
              <w:spacing w:after="0" w:line="240" w:lineRule="auto"/>
              <w:jc w:val="center"/>
              <w:rPr>
                <w:rFonts w:ascii="PT Astra Serif" w:hAnsi="PT Astra Serif"/>
              </w:rPr>
            </w:pPr>
            <w:r w:rsidRPr="00BB6FC6">
              <w:rPr>
                <w:rFonts w:ascii="PT Astra Serif" w:hAnsi="PT Astra Serif"/>
              </w:rPr>
              <w:t>Мировой суд</w:t>
            </w:r>
          </w:p>
          <w:p w:rsidR="001D727D" w:rsidRPr="00BB6FC6" w:rsidRDefault="001D727D" w:rsidP="001D727D">
            <w:pPr>
              <w:spacing w:after="0" w:line="240" w:lineRule="auto"/>
              <w:jc w:val="center"/>
              <w:rPr>
                <w:rFonts w:ascii="PT Astra Serif" w:hAnsi="PT Astra Serif"/>
              </w:rPr>
            </w:pPr>
          </w:p>
          <w:p w:rsidR="001D727D" w:rsidRPr="00BB6FC6" w:rsidRDefault="001D727D" w:rsidP="001D727D">
            <w:pPr>
              <w:spacing w:after="0" w:line="240" w:lineRule="auto"/>
              <w:jc w:val="center"/>
              <w:rPr>
                <w:rFonts w:ascii="PT Astra Serif" w:hAnsi="PT Astra Serif"/>
              </w:rPr>
            </w:pPr>
            <w:r w:rsidRPr="00BB6FC6">
              <w:rPr>
                <w:rFonts w:ascii="PT Astra Serif" w:hAnsi="PT Astra Serif"/>
              </w:rPr>
              <w:t xml:space="preserve">на должностное лицо: </w:t>
            </w:r>
          </w:p>
          <w:p w:rsidR="001A5BE8" w:rsidRPr="00BB6FC6" w:rsidRDefault="001D727D">
            <w:pPr>
              <w:spacing w:after="0" w:line="240" w:lineRule="auto"/>
              <w:jc w:val="center"/>
              <w:rPr>
                <w:rFonts w:ascii="PT Astra Serif" w:hAnsi="PT Astra Serif"/>
              </w:rPr>
            </w:pPr>
            <w:r w:rsidRPr="00BB6FC6">
              <w:rPr>
                <w:rFonts w:ascii="PT Astra Serif" w:hAnsi="PT Astra Serif"/>
              </w:rPr>
              <w:t xml:space="preserve">штраф </w:t>
            </w:r>
            <w:r w:rsidR="001A5BE8" w:rsidRPr="00BB6FC6">
              <w:rPr>
                <w:rFonts w:ascii="PT Astra Serif" w:hAnsi="PT Astra Serif"/>
              </w:rPr>
              <w:t>от 20 до 50 тыс.</w:t>
            </w:r>
            <w:r w:rsidRPr="00BB6FC6">
              <w:rPr>
                <w:rFonts w:ascii="PT Astra Serif" w:hAnsi="PT Astra Serif"/>
              </w:rPr>
              <w:t xml:space="preserve"> руб.</w:t>
            </w:r>
          </w:p>
          <w:p w:rsidR="001A5BE8" w:rsidRPr="00BB6FC6" w:rsidRDefault="001A5BE8">
            <w:pPr>
              <w:spacing w:after="0" w:line="240" w:lineRule="auto"/>
              <w:jc w:val="center"/>
              <w:rPr>
                <w:rFonts w:ascii="PT Astra Serif" w:hAnsi="PT Astra Serif"/>
              </w:rPr>
            </w:pPr>
          </w:p>
        </w:tc>
      </w:tr>
      <w:tr w:rsidR="001A5BE8" w:rsidRPr="002F0C2C" w:rsidTr="001D727D">
        <w:tc>
          <w:tcPr>
            <w:tcW w:w="11590" w:type="dxa"/>
            <w:tcBorders>
              <w:top w:val="single" w:sz="4" w:space="0" w:color="000000"/>
              <w:left w:val="single" w:sz="4" w:space="0" w:color="000000"/>
              <w:bottom w:val="single" w:sz="4" w:space="0" w:color="000000"/>
              <w:right w:val="single" w:sz="4" w:space="0" w:color="000000"/>
            </w:tcBorders>
            <w:hideMark/>
          </w:tcPr>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4"/>
                <w:szCs w:val="24"/>
              </w:rPr>
            </w:pPr>
            <w:r w:rsidRPr="002F0C2C">
              <w:rPr>
                <w:rFonts w:ascii="PT Astra Serif" w:hAnsi="PT Astra Serif"/>
                <w:sz w:val="24"/>
                <w:szCs w:val="24"/>
              </w:rPr>
              <w:t xml:space="preserve">Статья 15.15.10 Нарушение </w:t>
            </w:r>
            <w:hyperlink r:id="rId50" w:history="1">
              <w:r w:rsidRPr="002F0C2C">
                <w:rPr>
                  <w:rStyle w:val="af"/>
                  <w:rFonts w:ascii="PT Astra Serif" w:hAnsi="PT Astra Serif"/>
                  <w:color w:val="auto"/>
                  <w:sz w:val="24"/>
                  <w:szCs w:val="24"/>
                  <w:u w:val="none"/>
                </w:rPr>
                <w:t>порядка</w:t>
              </w:r>
            </w:hyperlink>
            <w:r w:rsidRPr="002F0C2C">
              <w:rPr>
                <w:rFonts w:ascii="PT Astra Serif" w:hAnsi="PT Astra Serif"/>
                <w:sz w:val="24"/>
                <w:szCs w:val="24"/>
              </w:rPr>
              <w:t xml:space="preserve"> принятия бюджетных обязательств</w:t>
            </w:r>
          </w:p>
          <w:p w:rsidR="001A5BE8" w:rsidRPr="002F0C2C" w:rsidRDefault="001A5BE8">
            <w:pPr>
              <w:autoSpaceDE w:val="0"/>
              <w:autoSpaceDN w:val="0"/>
              <w:adjustRightInd w:val="0"/>
              <w:spacing w:after="0" w:line="240" w:lineRule="auto"/>
              <w:ind w:firstLine="540"/>
              <w:jc w:val="both"/>
              <w:rPr>
                <w:rFonts w:ascii="PT Astra Serif" w:hAnsi="PT Astra Serif"/>
                <w:sz w:val="24"/>
                <w:szCs w:val="24"/>
              </w:rPr>
            </w:pPr>
            <w:r w:rsidRPr="002F0C2C">
              <w:rPr>
                <w:rFonts w:ascii="PT Astra Serif" w:hAnsi="PT Astra Serif"/>
                <w:sz w:val="24"/>
                <w:szCs w:val="24"/>
              </w:rPr>
              <w:t xml:space="preserve">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1A5BE8" w:rsidRPr="002F0C2C" w:rsidRDefault="001A5BE8">
            <w:pPr>
              <w:autoSpaceDE w:val="0"/>
              <w:autoSpaceDN w:val="0"/>
              <w:adjustRightInd w:val="0"/>
              <w:spacing w:after="0" w:line="240" w:lineRule="auto"/>
              <w:ind w:firstLine="539"/>
              <w:jc w:val="both"/>
              <w:outlineLvl w:val="0"/>
              <w:rPr>
                <w:rFonts w:ascii="PT Astra Serif" w:hAnsi="PT Astra Serif"/>
                <w:sz w:val="24"/>
                <w:szCs w:val="24"/>
              </w:rPr>
            </w:pPr>
            <w:r w:rsidRPr="002F0C2C">
              <w:rPr>
                <w:rFonts w:ascii="PT Astra Serif" w:hAnsi="PT Astra Serif"/>
                <w:sz w:val="24"/>
                <w:szCs w:val="24"/>
              </w:rPr>
              <w:t>Срок давности: 2 года</w:t>
            </w:r>
          </w:p>
        </w:tc>
        <w:tc>
          <w:tcPr>
            <w:tcW w:w="3680" w:type="dxa"/>
            <w:tcBorders>
              <w:top w:val="single" w:sz="4" w:space="0" w:color="000000"/>
              <w:left w:val="single" w:sz="4" w:space="0" w:color="000000"/>
              <w:bottom w:val="single" w:sz="4" w:space="0" w:color="000000"/>
              <w:right w:val="single" w:sz="4" w:space="0" w:color="000000"/>
            </w:tcBorders>
          </w:tcPr>
          <w:p w:rsidR="001A5BE8" w:rsidRPr="00BB6FC6" w:rsidRDefault="001A5BE8">
            <w:pPr>
              <w:spacing w:after="0" w:line="240" w:lineRule="auto"/>
              <w:jc w:val="center"/>
              <w:rPr>
                <w:rFonts w:ascii="PT Astra Serif" w:hAnsi="PT Astra Serif"/>
              </w:rPr>
            </w:pPr>
            <w:r w:rsidRPr="00BB6FC6">
              <w:rPr>
                <w:rFonts w:ascii="PT Astra Serif" w:hAnsi="PT Astra Serif"/>
              </w:rPr>
              <w:t>Мировой суд</w:t>
            </w:r>
          </w:p>
          <w:p w:rsidR="00FC77F1" w:rsidRPr="00BB6FC6" w:rsidRDefault="00FC77F1" w:rsidP="00FC77F1">
            <w:pPr>
              <w:spacing w:after="0" w:line="240" w:lineRule="auto"/>
              <w:jc w:val="center"/>
              <w:rPr>
                <w:rFonts w:ascii="PT Astra Serif" w:hAnsi="PT Astra Serif"/>
              </w:rPr>
            </w:pPr>
          </w:p>
          <w:p w:rsidR="00FC77F1" w:rsidRPr="00BB6FC6" w:rsidRDefault="00FC77F1" w:rsidP="00FC77F1">
            <w:pPr>
              <w:spacing w:after="0" w:line="240" w:lineRule="auto"/>
              <w:jc w:val="center"/>
              <w:rPr>
                <w:rFonts w:ascii="PT Astra Serif" w:hAnsi="PT Astra Serif"/>
              </w:rPr>
            </w:pPr>
            <w:r w:rsidRPr="00BB6FC6">
              <w:rPr>
                <w:rFonts w:ascii="PT Astra Serif" w:hAnsi="PT Astra Serif"/>
              </w:rPr>
              <w:t xml:space="preserve">на должностное лицо: </w:t>
            </w:r>
          </w:p>
          <w:p w:rsidR="001A5BE8" w:rsidRPr="00BB6FC6" w:rsidRDefault="00FC77F1">
            <w:pPr>
              <w:spacing w:after="0" w:line="240" w:lineRule="auto"/>
              <w:jc w:val="center"/>
              <w:rPr>
                <w:rFonts w:ascii="PT Astra Serif" w:hAnsi="PT Astra Serif"/>
              </w:rPr>
            </w:pPr>
            <w:r w:rsidRPr="00BB6FC6">
              <w:rPr>
                <w:rFonts w:ascii="PT Astra Serif" w:hAnsi="PT Astra Serif"/>
              </w:rPr>
              <w:t xml:space="preserve">штраф </w:t>
            </w:r>
            <w:r w:rsidR="001A5BE8" w:rsidRPr="00BB6FC6">
              <w:rPr>
                <w:rFonts w:ascii="PT Astra Serif" w:hAnsi="PT Astra Serif"/>
              </w:rPr>
              <w:t>от 20 до 50 тыс.</w:t>
            </w:r>
            <w:r w:rsidR="001D727D" w:rsidRPr="00BB6FC6">
              <w:rPr>
                <w:rFonts w:ascii="PT Astra Serif" w:hAnsi="PT Astra Serif"/>
              </w:rPr>
              <w:t xml:space="preserve"> руб.</w:t>
            </w:r>
          </w:p>
          <w:p w:rsidR="001A5BE8" w:rsidRPr="00BB6FC6" w:rsidRDefault="001A5BE8">
            <w:pPr>
              <w:spacing w:after="0" w:line="240" w:lineRule="auto"/>
              <w:rPr>
                <w:rFonts w:ascii="PT Astra Serif" w:hAnsi="PT Astra Serif"/>
              </w:rPr>
            </w:pPr>
          </w:p>
        </w:tc>
      </w:tr>
      <w:tr w:rsidR="001A5BE8" w:rsidRPr="002F0C2C" w:rsidTr="001D727D">
        <w:tc>
          <w:tcPr>
            <w:tcW w:w="11590" w:type="dxa"/>
            <w:tcBorders>
              <w:top w:val="single" w:sz="4" w:space="0" w:color="000000"/>
              <w:left w:val="single" w:sz="4" w:space="0" w:color="000000"/>
              <w:bottom w:val="single" w:sz="4" w:space="0" w:color="000000"/>
              <w:right w:val="single" w:sz="4" w:space="0" w:color="000000"/>
            </w:tcBorders>
            <w:hideMark/>
          </w:tcPr>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4"/>
                <w:szCs w:val="24"/>
              </w:rPr>
            </w:pPr>
            <w:r w:rsidRPr="002F0C2C">
              <w:rPr>
                <w:rFonts w:ascii="PT Astra Serif" w:hAnsi="PT Astra Serif"/>
                <w:sz w:val="24"/>
                <w:szCs w:val="24"/>
              </w:rPr>
              <w:lastRenderedPageBreak/>
              <w:t xml:space="preserve">Статья 15.15.11 Нарушение сроков распределения, отзыва либо доведения бюджетных ассигнований и (или) лимитов бюджетных обязательств </w:t>
            </w:r>
          </w:p>
          <w:p w:rsidR="001A5BE8" w:rsidRPr="002F0C2C" w:rsidRDefault="001A5BE8">
            <w:pPr>
              <w:autoSpaceDE w:val="0"/>
              <w:autoSpaceDN w:val="0"/>
              <w:adjustRightInd w:val="0"/>
              <w:spacing w:after="0" w:line="240" w:lineRule="auto"/>
              <w:ind w:firstLine="539"/>
              <w:jc w:val="both"/>
              <w:outlineLvl w:val="0"/>
              <w:rPr>
                <w:rFonts w:ascii="PT Astra Serif" w:hAnsi="PT Astra Serif"/>
                <w:sz w:val="24"/>
                <w:szCs w:val="24"/>
              </w:rPr>
            </w:pPr>
            <w:r w:rsidRPr="002F0C2C">
              <w:rPr>
                <w:rFonts w:ascii="PT Astra Serif" w:hAnsi="PT Astra Serif"/>
                <w:sz w:val="24"/>
                <w:szCs w:val="24"/>
              </w:rP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w:t>
            </w:r>
          </w:p>
          <w:p w:rsidR="001A5BE8" w:rsidRPr="002F0C2C" w:rsidRDefault="001A5BE8">
            <w:pPr>
              <w:autoSpaceDE w:val="0"/>
              <w:autoSpaceDN w:val="0"/>
              <w:adjustRightInd w:val="0"/>
              <w:spacing w:after="0" w:line="240" w:lineRule="auto"/>
              <w:ind w:firstLine="539"/>
              <w:jc w:val="both"/>
              <w:outlineLvl w:val="0"/>
              <w:rPr>
                <w:rFonts w:ascii="PT Astra Serif" w:hAnsi="PT Astra Serif"/>
                <w:sz w:val="24"/>
                <w:szCs w:val="24"/>
              </w:rPr>
            </w:pPr>
            <w:r w:rsidRPr="002F0C2C">
              <w:rPr>
                <w:rFonts w:ascii="PT Astra Serif" w:hAnsi="PT Astra Serif"/>
                <w:sz w:val="24"/>
                <w:szCs w:val="24"/>
              </w:rPr>
              <w:t>Срок давности: 2 года</w:t>
            </w:r>
          </w:p>
        </w:tc>
        <w:tc>
          <w:tcPr>
            <w:tcW w:w="3680" w:type="dxa"/>
            <w:tcBorders>
              <w:top w:val="single" w:sz="4" w:space="0" w:color="000000"/>
              <w:left w:val="single" w:sz="4" w:space="0" w:color="000000"/>
              <w:bottom w:val="single" w:sz="4" w:space="0" w:color="000000"/>
              <w:right w:val="single" w:sz="4" w:space="0" w:color="000000"/>
            </w:tcBorders>
          </w:tcPr>
          <w:p w:rsidR="001A5BE8" w:rsidRPr="00BB6FC6" w:rsidRDefault="001A5BE8">
            <w:pPr>
              <w:spacing w:after="0" w:line="240" w:lineRule="auto"/>
              <w:jc w:val="center"/>
              <w:rPr>
                <w:rFonts w:ascii="PT Astra Serif" w:hAnsi="PT Astra Serif"/>
              </w:rPr>
            </w:pPr>
          </w:p>
          <w:p w:rsidR="001A5BE8" w:rsidRPr="00BB6FC6" w:rsidRDefault="001A5BE8">
            <w:pPr>
              <w:spacing w:after="0" w:line="240" w:lineRule="auto"/>
              <w:jc w:val="center"/>
              <w:rPr>
                <w:rFonts w:ascii="PT Astra Serif" w:hAnsi="PT Astra Serif"/>
              </w:rPr>
            </w:pPr>
            <w:r w:rsidRPr="00BB6FC6">
              <w:rPr>
                <w:rFonts w:ascii="PT Astra Serif" w:hAnsi="PT Astra Serif"/>
              </w:rPr>
              <w:t>Мировой суд</w:t>
            </w:r>
          </w:p>
          <w:p w:rsidR="00FC77F1" w:rsidRPr="00BB6FC6" w:rsidRDefault="00FC77F1">
            <w:pPr>
              <w:spacing w:after="0" w:line="240" w:lineRule="auto"/>
              <w:jc w:val="center"/>
              <w:rPr>
                <w:rFonts w:ascii="PT Astra Serif" w:hAnsi="PT Astra Serif"/>
              </w:rPr>
            </w:pPr>
          </w:p>
          <w:p w:rsidR="00FC77F1" w:rsidRPr="00BB6FC6" w:rsidRDefault="00FC77F1" w:rsidP="00FC77F1">
            <w:pPr>
              <w:spacing w:after="0" w:line="240" w:lineRule="auto"/>
              <w:jc w:val="center"/>
              <w:rPr>
                <w:rFonts w:ascii="PT Astra Serif" w:hAnsi="PT Astra Serif"/>
              </w:rPr>
            </w:pPr>
            <w:r w:rsidRPr="00BB6FC6">
              <w:rPr>
                <w:rFonts w:ascii="PT Astra Serif" w:hAnsi="PT Astra Serif"/>
              </w:rPr>
              <w:t xml:space="preserve">на должностное лицо: </w:t>
            </w:r>
          </w:p>
          <w:p w:rsidR="001A5BE8" w:rsidRPr="00BB6FC6" w:rsidRDefault="00FC77F1" w:rsidP="00FC77F1">
            <w:pPr>
              <w:spacing w:after="0" w:line="240" w:lineRule="auto"/>
              <w:jc w:val="center"/>
              <w:rPr>
                <w:rFonts w:ascii="PT Astra Serif" w:hAnsi="PT Astra Serif"/>
              </w:rPr>
            </w:pPr>
            <w:r w:rsidRPr="00BB6FC6">
              <w:rPr>
                <w:rFonts w:ascii="PT Astra Serif" w:hAnsi="PT Astra Serif"/>
              </w:rPr>
              <w:t xml:space="preserve">штраф  </w:t>
            </w:r>
            <w:r w:rsidR="001A5BE8" w:rsidRPr="00BB6FC6">
              <w:rPr>
                <w:rFonts w:ascii="PT Astra Serif" w:hAnsi="PT Astra Serif"/>
              </w:rPr>
              <w:t>от 10 до 30 тыс.</w:t>
            </w:r>
            <w:r w:rsidR="001D727D" w:rsidRPr="00BB6FC6">
              <w:rPr>
                <w:rFonts w:ascii="PT Astra Serif" w:hAnsi="PT Astra Serif"/>
              </w:rPr>
              <w:t xml:space="preserve"> руб.</w:t>
            </w:r>
          </w:p>
        </w:tc>
      </w:tr>
      <w:tr w:rsidR="001A5BE8" w:rsidRPr="002F0C2C" w:rsidTr="001D727D">
        <w:tc>
          <w:tcPr>
            <w:tcW w:w="11590" w:type="dxa"/>
            <w:tcBorders>
              <w:top w:val="single" w:sz="4" w:space="0" w:color="000000"/>
              <w:left w:val="single" w:sz="4" w:space="0" w:color="000000"/>
              <w:bottom w:val="single" w:sz="4" w:space="0" w:color="000000"/>
              <w:right w:val="single" w:sz="4" w:space="0" w:color="000000"/>
            </w:tcBorders>
          </w:tcPr>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4"/>
                <w:szCs w:val="24"/>
              </w:rPr>
            </w:pPr>
            <w:r w:rsidRPr="002F0C2C">
              <w:rPr>
                <w:rFonts w:ascii="PT Astra Serif" w:hAnsi="PT Astra Serif"/>
                <w:sz w:val="24"/>
                <w:szCs w:val="24"/>
              </w:rPr>
              <w:t>Статья 15.15.12 Нарушение запрета на размещение бюджетных средств</w:t>
            </w:r>
          </w:p>
          <w:p w:rsidR="001A5BE8" w:rsidRPr="002F0C2C" w:rsidRDefault="001A5BE8">
            <w:pPr>
              <w:autoSpaceDE w:val="0"/>
              <w:autoSpaceDN w:val="0"/>
              <w:adjustRightInd w:val="0"/>
              <w:spacing w:after="0" w:line="240" w:lineRule="auto"/>
              <w:ind w:firstLine="539"/>
              <w:jc w:val="both"/>
              <w:outlineLvl w:val="0"/>
              <w:rPr>
                <w:rFonts w:ascii="PT Astra Serif" w:hAnsi="PT Astra Serif"/>
                <w:sz w:val="24"/>
                <w:szCs w:val="24"/>
              </w:rPr>
            </w:pPr>
            <w:r w:rsidRPr="002F0C2C">
              <w:rPr>
                <w:rFonts w:ascii="PT Astra Serif" w:hAnsi="PT Astra Serif"/>
                <w:sz w:val="24"/>
                <w:szCs w:val="24"/>
              </w:rP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w:t>
            </w:r>
          </w:p>
          <w:p w:rsidR="001A5BE8" w:rsidRPr="002F0C2C" w:rsidRDefault="001A5BE8">
            <w:pPr>
              <w:autoSpaceDE w:val="0"/>
              <w:autoSpaceDN w:val="0"/>
              <w:adjustRightInd w:val="0"/>
              <w:spacing w:after="0" w:line="240" w:lineRule="auto"/>
              <w:ind w:firstLine="539"/>
              <w:jc w:val="both"/>
              <w:outlineLvl w:val="0"/>
              <w:rPr>
                <w:rFonts w:ascii="PT Astra Serif" w:hAnsi="PT Astra Serif"/>
                <w:bCs/>
                <w:sz w:val="24"/>
                <w:szCs w:val="24"/>
              </w:rPr>
            </w:pPr>
            <w:r w:rsidRPr="002F0C2C">
              <w:rPr>
                <w:rFonts w:ascii="PT Astra Serif" w:hAnsi="PT Astra Serif"/>
                <w:sz w:val="24"/>
                <w:szCs w:val="24"/>
              </w:rPr>
              <w:t xml:space="preserve">Срок давности: 1 год </w:t>
            </w:r>
            <w:r w:rsidRPr="002F0C2C">
              <w:rPr>
                <w:rFonts w:ascii="PT Astra Serif" w:hAnsi="PT Astra Serif"/>
                <w:bCs/>
                <w:sz w:val="24"/>
                <w:szCs w:val="24"/>
              </w:rPr>
              <w:t>(если административное правонарушение совершено в период до 27.07.2019)</w:t>
            </w:r>
          </w:p>
          <w:p w:rsidR="001A5BE8" w:rsidRPr="002F0C2C" w:rsidRDefault="001A5BE8">
            <w:pPr>
              <w:autoSpaceDE w:val="0"/>
              <w:autoSpaceDN w:val="0"/>
              <w:adjustRightInd w:val="0"/>
              <w:spacing w:after="0" w:line="240" w:lineRule="auto"/>
              <w:ind w:firstLine="539"/>
              <w:jc w:val="both"/>
              <w:outlineLvl w:val="0"/>
              <w:rPr>
                <w:rFonts w:ascii="PT Astra Serif" w:hAnsi="PT Astra Serif"/>
                <w:bCs/>
                <w:sz w:val="24"/>
                <w:szCs w:val="24"/>
              </w:rPr>
            </w:pPr>
            <w:r w:rsidRPr="002F0C2C">
              <w:rPr>
                <w:rFonts w:ascii="PT Astra Serif" w:hAnsi="PT Astra Serif"/>
                <w:sz w:val="24"/>
                <w:szCs w:val="24"/>
              </w:rPr>
              <w:t xml:space="preserve">Срок давности: 2 года </w:t>
            </w:r>
            <w:r w:rsidRPr="002F0C2C">
              <w:rPr>
                <w:rFonts w:ascii="PT Astra Serif" w:hAnsi="PT Astra Serif"/>
                <w:bCs/>
                <w:sz w:val="24"/>
                <w:szCs w:val="24"/>
              </w:rPr>
              <w:t>(если административное правонарушение совершено в период с 27.07.2019)</w:t>
            </w:r>
          </w:p>
          <w:p w:rsidR="001A5BE8" w:rsidRPr="002F0C2C" w:rsidRDefault="001A5BE8">
            <w:pPr>
              <w:autoSpaceDE w:val="0"/>
              <w:autoSpaceDN w:val="0"/>
              <w:adjustRightInd w:val="0"/>
              <w:spacing w:after="0" w:line="240" w:lineRule="auto"/>
              <w:ind w:firstLine="539"/>
              <w:jc w:val="both"/>
              <w:outlineLvl w:val="0"/>
              <w:rPr>
                <w:rFonts w:ascii="PT Astra Serif" w:hAnsi="PT Astra Serif"/>
                <w:sz w:val="24"/>
                <w:szCs w:val="24"/>
              </w:rPr>
            </w:pPr>
          </w:p>
        </w:tc>
        <w:tc>
          <w:tcPr>
            <w:tcW w:w="3680" w:type="dxa"/>
            <w:tcBorders>
              <w:top w:val="single" w:sz="4" w:space="0" w:color="000000"/>
              <w:left w:val="single" w:sz="4" w:space="0" w:color="000000"/>
              <w:bottom w:val="single" w:sz="4" w:space="0" w:color="000000"/>
              <w:right w:val="single" w:sz="4" w:space="0" w:color="000000"/>
            </w:tcBorders>
            <w:hideMark/>
          </w:tcPr>
          <w:p w:rsidR="001A5BE8" w:rsidRPr="00BB6FC6" w:rsidRDefault="001A5BE8">
            <w:pPr>
              <w:spacing w:after="0" w:line="240" w:lineRule="auto"/>
              <w:jc w:val="center"/>
              <w:rPr>
                <w:rFonts w:ascii="PT Astra Serif" w:hAnsi="PT Astra Serif"/>
              </w:rPr>
            </w:pPr>
            <w:r w:rsidRPr="00BB6FC6">
              <w:rPr>
                <w:rFonts w:ascii="PT Astra Serif" w:hAnsi="PT Astra Serif"/>
              </w:rPr>
              <w:t>Мировой суд</w:t>
            </w:r>
          </w:p>
          <w:p w:rsidR="001A5BE8" w:rsidRPr="00BB6FC6" w:rsidRDefault="001A5BE8">
            <w:pPr>
              <w:spacing w:after="0" w:line="240" w:lineRule="auto"/>
              <w:jc w:val="center"/>
              <w:rPr>
                <w:rFonts w:ascii="PT Astra Serif" w:hAnsi="PT Astra Serif"/>
              </w:rPr>
            </w:pPr>
            <w:r w:rsidRPr="00BB6FC6">
              <w:rPr>
                <w:rFonts w:ascii="PT Astra Serif" w:hAnsi="PT Astra Serif"/>
              </w:rPr>
              <w:t>(</w:t>
            </w:r>
            <w:r w:rsidR="00FC77F1" w:rsidRPr="00BB6FC6">
              <w:rPr>
                <w:rFonts w:ascii="PT Astra Serif" w:hAnsi="PT Astra Serif"/>
              </w:rPr>
              <w:t xml:space="preserve">в отношении государственных гражданских и муниципальных служащих – районный, </w:t>
            </w:r>
            <w:proofErr w:type="gramStart"/>
            <w:r w:rsidR="00FC77F1" w:rsidRPr="00BB6FC6">
              <w:rPr>
                <w:rFonts w:ascii="PT Astra Serif" w:hAnsi="PT Astra Serif"/>
              </w:rPr>
              <w:t>городской  суд</w:t>
            </w:r>
            <w:proofErr w:type="gramEnd"/>
            <w:r w:rsidRPr="00BB6FC6">
              <w:rPr>
                <w:rFonts w:ascii="PT Astra Serif" w:hAnsi="PT Astra Serif"/>
              </w:rPr>
              <w:t>)</w:t>
            </w:r>
          </w:p>
          <w:p w:rsidR="00FC77F1" w:rsidRPr="00BB6FC6" w:rsidRDefault="00FC77F1" w:rsidP="00FC77F1">
            <w:pPr>
              <w:spacing w:after="0" w:line="240" w:lineRule="auto"/>
              <w:jc w:val="center"/>
              <w:rPr>
                <w:rFonts w:ascii="PT Astra Serif" w:hAnsi="PT Astra Serif"/>
              </w:rPr>
            </w:pPr>
            <w:r w:rsidRPr="00BB6FC6">
              <w:rPr>
                <w:rFonts w:ascii="PT Astra Serif" w:hAnsi="PT Astra Serif"/>
              </w:rPr>
              <w:t xml:space="preserve">на должностное лицо: </w:t>
            </w:r>
          </w:p>
          <w:p w:rsidR="001A5BE8" w:rsidRPr="00BB6FC6" w:rsidRDefault="00FC77F1" w:rsidP="00FC77F1">
            <w:pPr>
              <w:spacing w:after="0" w:line="240" w:lineRule="auto"/>
              <w:jc w:val="center"/>
              <w:rPr>
                <w:rFonts w:ascii="PT Astra Serif" w:hAnsi="PT Astra Serif"/>
              </w:rPr>
            </w:pPr>
            <w:proofErr w:type="gramStart"/>
            <w:r w:rsidRPr="00BB6FC6">
              <w:rPr>
                <w:rFonts w:ascii="PT Astra Serif" w:hAnsi="PT Astra Serif"/>
              </w:rPr>
              <w:t xml:space="preserve">штраф  </w:t>
            </w:r>
            <w:r w:rsidR="001A5BE8" w:rsidRPr="00BB6FC6">
              <w:rPr>
                <w:rFonts w:ascii="PT Astra Serif" w:hAnsi="PT Astra Serif"/>
              </w:rPr>
              <w:t>от</w:t>
            </w:r>
            <w:proofErr w:type="gramEnd"/>
            <w:r w:rsidR="001A5BE8" w:rsidRPr="00BB6FC6">
              <w:rPr>
                <w:rFonts w:ascii="PT Astra Serif" w:hAnsi="PT Astra Serif"/>
              </w:rPr>
              <w:t xml:space="preserve"> 20 до 50 тыс.</w:t>
            </w:r>
            <w:r w:rsidR="001D727D" w:rsidRPr="00BB6FC6">
              <w:rPr>
                <w:rFonts w:ascii="PT Astra Serif" w:hAnsi="PT Astra Serif"/>
              </w:rPr>
              <w:t xml:space="preserve"> руб.</w:t>
            </w:r>
          </w:p>
          <w:p w:rsidR="001A5BE8" w:rsidRPr="00BB6FC6" w:rsidRDefault="001A5BE8">
            <w:pPr>
              <w:spacing w:after="0" w:line="240" w:lineRule="auto"/>
              <w:jc w:val="center"/>
              <w:rPr>
                <w:rFonts w:ascii="PT Astra Serif" w:hAnsi="PT Astra Serif"/>
                <w:iCs/>
              </w:rPr>
            </w:pPr>
            <w:r w:rsidRPr="00BB6FC6">
              <w:rPr>
                <w:rFonts w:ascii="PT Astra Serif" w:hAnsi="PT Astra Serif"/>
              </w:rPr>
              <w:t xml:space="preserve">или </w:t>
            </w:r>
            <w:r w:rsidRPr="00BB6FC6">
              <w:rPr>
                <w:rFonts w:ascii="PT Astra Serif" w:hAnsi="PT Astra Serif"/>
                <w:iCs/>
              </w:rPr>
              <w:t>дисквалификация</w:t>
            </w:r>
          </w:p>
          <w:p w:rsidR="001A5BE8" w:rsidRPr="00BB6FC6" w:rsidRDefault="001A5BE8">
            <w:pPr>
              <w:spacing w:after="0" w:line="240" w:lineRule="auto"/>
              <w:jc w:val="center"/>
              <w:rPr>
                <w:rFonts w:ascii="PT Astra Serif" w:hAnsi="PT Astra Serif"/>
              </w:rPr>
            </w:pPr>
            <w:r w:rsidRPr="00BB6FC6">
              <w:rPr>
                <w:rFonts w:ascii="PT Astra Serif" w:hAnsi="PT Astra Serif"/>
                <w:iCs/>
              </w:rPr>
              <w:t>от 1 года до 2-х лет</w:t>
            </w:r>
          </w:p>
        </w:tc>
      </w:tr>
      <w:tr w:rsidR="001A5BE8" w:rsidRPr="002F0C2C" w:rsidTr="001D727D">
        <w:tc>
          <w:tcPr>
            <w:tcW w:w="11590" w:type="dxa"/>
            <w:tcBorders>
              <w:top w:val="single" w:sz="4" w:space="0" w:color="000000"/>
              <w:left w:val="single" w:sz="4" w:space="0" w:color="000000"/>
              <w:bottom w:val="single" w:sz="4" w:space="0" w:color="000000"/>
              <w:right w:val="single" w:sz="4" w:space="0" w:color="000000"/>
            </w:tcBorders>
          </w:tcPr>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4"/>
                <w:szCs w:val="24"/>
              </w:rPr>
            </w:pPr>
            <w:r w:rsidRPr="002F0C2C">
              <w:rPr>
                <w:rFonts w:ascii="PT Astra Serif" w:hAnsi="PT Astra Serif"/>
                <w:sz w:val="24"/>
                <w:szCs w:val="24"/>
              </w:rPr>
              <w:t>Статья 15.15.13 Нарушение сроков обслуживания и погашения государственного (муниципального) долга</w:t>
            </w:r>
          </w:p>
          <w:p w:rsidR="001A5BE8" w:rsidRPr="002F0C2C" w:rsidRDefault="001A5BE8">
            <w:pPr>
              <w:autoSpaceDE w:val="0"/>
              <w:autoSpaceDN w:val="0"/>
              <w:adjustRightInd w:val="0"/>
              <w:spacing w:after="0" w:line="240" w:lineRule="auto"/>
              <w:ind w:firstLine="539"/>
              <w:jc w:val="both"/>
              <w:outlineLvl w:val="0"/>
              <w:rPr>
                <w:rFonts w:ascii="PT Astra Serif" w:hAnsi="PT Astra Serif"/>
                <w:sz w:val="24"/>
                <w:szCs w:val="24"/>
              </w:rPr>
            </w:pPr>
            <w:r w:rsidRPr="002F0C2C">
              <w:rPr>
                <w:rFonts w:ascii="PT Astra Serif" w:hAnsi="PT Astra Serif"/>
                <w:sz w:val="24"/>
                <w:szCs w:val="24"/>
              </w:rPr>
              <w:t xml:space="preserve">Нарушение сроков обслуживания и погашения государственного (муниципального) долга </w:t>
            </w:r>
          </w:p>
          <w:p w:rsidR="001A5BE8" w:rsidRPr="002F0C2C" w:rsidRDefault="001A5BE8">
            <w:pPr>
              <w:autoSpaceDE w:val="0"/>
              <w:autoSpaceDN w:val="0"/>
              <w:adjustRightInd w:val="0"/>
              <w:spacing w:after="0" w:line="240" w:lineRule="auto"/>
              <w:ind w:firstLine="539"/>
              <w:jc w:val="both"/>
              <w:outlineLvl w:val="0"/>
              <w:rPr>
                <w:rFonts w:ascii="PT Astra Serif" w:hAnsi="PT Astra Serif"/>
                <w:bCs/>
                <w:sz w:val="24"/>
                <w:szCs w:val="24"/>
              </w:rPr>
            </w:pPr>
            <w:r w:rsidRPr="002F0C2C">
              <w:rPr>
                <w:rFonts w:ascii="PT Astra Serif" w:hAnsi="PT Astra Serif"/>
                <w:sz w:val="24"/>
                <w:szCs w:val="24"/>
              </w:rPr>
              <w:t xml:space="preserve">Срок давности: 1 год </w:t>
            </w:r>
            <w:r w:rsidRPr="002F0C2C">
              <w:rPr>
                <w:rFonts w:ascii="PT Astra Serif" w:hAnsi="PT Astra Serif"/>
                <w:bCs/>
                <w:sz w:val="24"/>
                <w:szCs w:val="24"/>
              </w:rPr>
              <w:t>(если административное правонарушение совершено в период до 27.07.2019)</w:t>
            </w:r>
          </w:p>
          <w:p w:rsidR="001A5BE8" w:rsidRPr="002F0C2C" w:rsidRDefault="001A5BE8">
            <w:pPr>
              <w:autoSpaceDE w:val="0"/>
              <w:autoSpaceDN w:val="0"/>
              <w:adjustRightInd w:val="0"/>
              <w:spacing w:after="0" w:line="240" w:lineRule="auto"/>
              <w:ind w:firstLine="539"/>
              <w:jc w:val="both"/>
              <w:outlineLvl w:val="0"/>
              <w:rPr>
                <w:rFonts w:ascii="PT Astra Serif" w:hAnsi="PT Astra Serif"/>
                <w:bCs/>
                <w:sz w:val="24"/>
                <w:szCs w:val="24"/>
              </w:rPr>
            </w:pPr>
            <w:r w:rsidRPr="002F0C2C">
              <w:rPr>
                <w:rFonts w:ascii="PT Astra Serif" w:hAnsi="PT Astra Serif"/>
                <w:sz w:val="24"/>
                <w:szCs w:val="24"/>
              </w:rPr>
              <w:t xml:space="preserve">Срок давности: 2 года </w:t>
            </w:r>
            <w:r w:rsidRPr="002F0C2C">
              <w:rPr>
                <w:rFonts w:ascii="PT Astra Serif" w:hAnsi="PT Astra Serif"/>
                <w:bCs/>
                <w:sz w:val="24"/>
                <w:szCs w:val="24"/>
              </w:rPr>
              <w:t>(если административное правонарушение совершено в период с 27.07.2019)</w:t>
            </w:r>
          </w:p>
          <w:p w:rsidR="001A5BE8" w:rsidRPr="002F0C2C" w:rsidRDefault="001A5BE8">
            <w:pPr>
              <w:autoSpaceDE w:val="0"/>
              <w:autoSpaceDN w:val="0"/>
              <w:adjustRightInd w:val="0"/>
              <w:spacing w:after="0" w:line="240" w:lineRule="auto"/>
              <w:ind w:firstLine="539"/>
              <w:jc w:val="both"/>
              <w:outlineLvl w:val="0"/>
              <w:rPr>
                <w:rFonts w:ascii="PT Astra Serif" w:hAnsi="PT Astra Serif"/>
                <w:sz w:val="24"/>
                <w:szCs w:val="24"/>
              </w:rPr>
            </w:pPr>
          </w:p>
        </w:tc>
        <w:tc>
          <w:tcPr>
            <w:tcW w:w="3680" w:type="dxa"/>
            <w:tcBorders>
              <w:top w:val="single" w:sz="4" w:space="0" w:color="000000"/>
              <w:left w:val="single" w:sz="4" w:space="0" w:color="000000"/>
              <w:bottom w:val="single" w:sz="4" w:space="0" w:color="000000"/>
              <w:right w:val="single" w:sz="4" w:space="0" w:color="000000"/>
            </w:tcBorders>
            <w:hideMark/>
          </w:tcPr>
          <w:p w:rsidR="001A5BE8" w:rsidRPr="00BB6FC6" w:rsidRDefault="001A5BE8">
            <w:pPr>
              <w:spacing w:after="0" w:line="240" w:lineRule="auto"/>
              <w:jc w:val="center"/>
              <w:rPr>
                <w:rFonts w:ascii="PT Astra Serif" w:hAnsi="PT Astra Serif"/>
              </w:rPr>
            </w:pPr>
            <w:r w:rsidRPr="00BB6FC6">
              <w:rPr>
                <w:rFonts w:ascii="PT Astra Serif" w:hAnsi="PT Astra Serif"/>
              </w:rPr>
              <w:t>Мировой суд</w:t>
            </w:r>
          </w:p>
          <w:p w:rsidR="001A5BE8" w:rsidRPr="00BB6FC6" w:rsidRDefault="001A5BE8">
            <w:pPr>
              <w:spacing w:after="0" w:line="240" w:lineRule="auto"/>
              <w:jc w:val="center"/>
              <w:rPr>
                <w:rFonts w:ascii="PT Astra Serif" w:hAnsi="PT Astra Serif"/>
              </w:rPr>
            </w:pPr>
            <w:r w:rsidRPr="00BB6FC6">
              <w:rPr>
                <w:rFonts w:ascii="PT Astra Serif" w:hAnsi="PT Astra Serif"/>
              </w:rPr>
              <w:t>(</w:t>
            </w:r>
            <w:r w:rsidR="00FC77F1" w:rsidRPr="00BB6FC6">
              <w:rPr>
                <w:rFonts w:ascii="PT Astra Serif" w:hAnsi="PT Astra Serif"/>
              </w:rPr>
              <w:t xml:space="preserve">в отношении государственных гражданских и муниципальных служащих – районный, </w:t>
            </w:r>
            <w:proofErr w:type="gramStart"/>
            <w:r w:rsidR="00FC77F1" w:rsidRPr="00BB6FC6">
              <w:rPr>
                <w:rFonts w:ascii="PT Astra Serif" w:hAnsi="PT Astra Serif"/>
              </w:rPr>
              <w:t>городской  суд</w:t>
            </w:r>
            <w:proofErr w:type="gramEnd"/>
            <w:r w:rsidRPr="00BB6FC6">
              <w:rPr>
                <w:rFonts w:ascii="PT Astra Serif" w:hAnsi="PT Astra Serif"/>
              </w:rPr>
              <w:t>)</w:t>
            </w:r>
          </w:p>
          <w:p w:rsidR="00FC77F1" w:rsidRPr="00BB6FC6" w:rsidRDefault="00FC77F1" w:rsidP="00FC77F1">
            <w:pPr>
              <w:spacing w:after="0" w:line="240" w:lineRule="auto"/>
              <w:jc w:val="center"/>
              <w:rPr>
                <w:rFonts w:ascii="PT Astra Serif" w:hAnsi="PT Astra Serif"/>
              </w:rPr>
            </w:pPr>
            <w:r w:rsidRPr="00BB6FC6">
              <w:rPr>
                <w:rFonts w:ascii="PT Astra Serif" w:hAnsi="PT Astra Serif"/>
              </w:rPr>
              <w:t xml:space="preserve">на должностное лицо: </w:t>
            </w:r>
          </w:p>
          <w:p w:rsidR="001A5BE8" w:rsidRPr="00BB6FC6" w:rsidRDefault="00FC77F1" w:rsidP="00FC77F1">
            <w:pPr>
              <w:spacing w:after="0" w:line="240" w:lineRule="auto"/>
              <w:jc w:val="center"/>
              <w:rPr>
                <w:rFonts w:ascii="PT Astra Serif" w:hAnsi="PT Astra Serif"/>
              </w:rPr>
            </w:pPr>
            <w:proofErr w:type="gramStart"/>
            <w:r w:rsidRPr="00BB6FC6">
              <w:rPr>
                <w:rFonts w:ascii="PT Astra Serif" w:hAnsi="PT Astra Serif"/>
              </w:rPr>
              <w:t xml:space="preserve">штраф  </w:t>
            </w:r>
            <w:r w:rsidR="001A5BE8" w:rsidRPr="00BB6FC6">
              <w:rPr>
                <w:rFonts w:ascii="PT Astra Serif" w:hAnsi="PT Astra Serif"/>
              </w:rPr>
              <w:t>от</w:t>
            </w:r>
            <w:proofErr w:type="gramEnd"/>
            <w:r w:rsidR="001A5BE8" w:rsidRPr="00BB6FC6">
              <w:rPr>
                <w:rFonts w:ascii="PT Astra Serif" w:hAnsi="PT Astra Serif"/>
              </w:rPr>
              <w:t xml:space="preserve"> 20 до 50 тыс.</w:t>
            </w:r>
            <w:r w:rsidR="001D727D" w:rsidRPr="00BB6FC6">
              <w:rPr>
                <w:rFonts w:ascii="PT Astra Serif" w:hAnsi="PT Astra Serif"/>
              </w:rPr>
              <w:t xml:space="preserve"> руб.</w:t>
            </w:r>
          </w:p>
          <w:p w:rsidR="001A5BE8" w:rsidRPr="00BB6FC6" w:rsidRDefault="001A5BE8">
            <w:pPr>
              <w:spacing w:after="0" w:line="240" w:lineRule="auto"/>
              <w:jc w:val="center"/>
              <w:rPr>
                <w:rFonts w:ascii="PT Astra Serif" w:hAnsi="PT Astra Serif"/>
                <w:iCs/>
              </w:rPr>
            </w:pPr>
            <w:r w:rsidRPr="00BB6FC6">
              <w:rPr>
                <w:rFonts w:ascii="PT Astra Serif" w:hAnsi="PT Astra Serif"/>
              </w:rPr>
              <w:t xml:space="preserve">или </w:t>
            </w:r>
            <w:r w:rsidRPr="00BB6FC6">
              <w:rPr>
                <w:rFonts w:ascii="PT Astra Serif" w:hAnsi="PT Astra Serif"/>
                <w:iCs/>
              </w:rPr>
              <w:t>дисквалификация</w:t>
            </w:r>
          </w:p>
          <w:p w:rsidR="001A5BE8" w:rsidRPr="00BB6FC6" w:rsidRDefault="001A5BE8">
            <w:pPr>
              <w:spacing w:after="0" w:line="240" w:lineRule="auto"/>
              <w:jc w:val="center"/>
              <w:rPr>
                <w:rFonts w:ascii="PT Astra Serif" w:hAnsi="PT Astra Serif"/>
              </w:rPr>
            </w:pPr>
            <w:r w:rsidRPr="00BB6FC6">
              <w:rPr>
                <w:rFonts w:ascii="PT Astra Serif" w:hAnsi="PT Astra Serif"/>
                <w:iCs/>
              </w:rPr>
              <w:t>от 1 года до 2-х лет</w:t>
            </w:r>
          </w:p>
        </w:tc>
      </w:tr>
      <w:tr w:rsidR="001A5BE8" w:rsidRPr="002F0C2C" w:rsidTr="001D727D">
        <w:tc>
          <w:tcPr>
            <w:tcW w:w="11590" w:type="dxa"/>
            <w:tcBorders>
              <w:top w:val="single" w:sz="4" w:space="0" w:color="000000"/>
              <w:left w:val="single" w:sz="4" w:space="0" w:color="000000"/>
              <w:bottom w:val="single" w:sz="4" w:space="0" w:color="000000"/>
              <w:right w:val="single" w:sz="4" w:space="0" w:color="000000"/>
            </w:tcBorders>
            <w:hideMark/>
          </w:tcPr>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4"/>
                <w:szCs w:val="24"/>
              </w:rPr>
            </w:pPr>
            <w:r w:rsidRPr="002F0C2C">
              <w:rPr>
                <w:rFonts w:ascii="PT Astra Serif" w:hAnsi="PT Astra Serif"/>
                <w:sz w:val="24"/>
                <w:szCs w:val="24"/>
              </w:rPr>
              <w:t>Статья 15.15.14 Нарушение срока направления информации о результатах рассмотрения дела в суде</w:t>
            </w:r>
          </w:p>
          <w:p w:rsidR="001A5BE8" w:rsidRPr="002F0C2C" w:rsidRDefault="001A5BE8">
            <w:pPr>
              <w:autoSpaceDE w:val="0"/>
              <w:autoSpaceDN w:val="0"/>
              <w:adjustRightInd w:val="0"/>
              <w:spacing w:after="0" w:line="240" w:lineRule="auto"/>
              <w:ind w:firstLine="540"/>
              <w:jc w:val="both"/>
              <w:rPr>
                <w:rFonts w:ascii="PT Astra Serif" w:hAnsi="PT Astra Serif"/>
                <w:sz w:val="24"/>
                <w:szCs w:val="24"/>
              </w:rPr>
            </w:pPr>
            <w:r w:rsidRPr="002F0C2C">
              <w:rPr>
                <w:rFonts w:ascii="PT Astra Serif" w:hAnsi="PT Astra Serif"/>
                <w:sz w:val="24"/>
                <w:szCs w:val="24"/>
              </w:rP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w:t>
            </w:r>
          </w:p>
          <w:p w:rsidR="001A5BE8" w:rsidRPr="002F0C2C" w:rsidRDefault="001A5BE8">
            <w:pPr>
              <w:autoSpaceDE w:val="0"/>
              <w:autoSpaceDN w:val="0"/>
              <w:adjustRightInd w:val="0"/>
              <w:spacing w:after="0" w:line="240" w:lineRule="auto"/>
              <w:ind w:firstLine="539"/>
              <w:jc w:val="both"/>
              <w:outlineLvl w:val="0"/>
              <w:rPr>
                <w:rFonts w:ascii="PT Astra Serif" w:hAnsi="PT Astra Serif"/>
                <w:sz w:val="24"/>
                <w:szCs w:val="24"/>
              </w:rPr>
            </w:pPr>
            <w:r w:rsidRPr="002F0C2C">
              <w:rPr>
                <w:rFonts w:ascii="PT Astra Serif" w:hAnsi="PT Astra Serif"/>
                <w:sz w:val="24"/>
                <w:szCs w:val="24"/>
              </w:rPr>
              <w:t>Срок давности: 2 года</w:t>
            </w:r>
          </w:p>
        </w:tc>
        <w:tc>
          <w:tcPr>
            <w:tcW w:w="3680" w:type="dxa"/>
            <w:tcBorders>
              <w:top w:val="single" w:sz="4" w:space="0" w:color="000000"/>
              <w:left w:val="single" w:sz="4" w:space="0" w:color="000000"/>
              <w:bottom w:val="single" w:sz="4" w:space="0" w:color="000000"/>
              <w:right w:val="single" w:sz="4" w:space="0" w:color="000000"/>
            </w:tcBorders>
          </w:tcPr>
          <w:p w:rsidR="001A5BE8" w:rsidRPr="00BB6FC6" w:rsidRDefault="001A5BE8">
            <w:pPr>
              <w:spacing w:after="0" w:line="240" w:lineRule="auto"/>
              <w:jc w:val="center"/>
              <w:rPr>
                <w:rFonts w:ascii="PT Astra Serif" w:hAnsi="PT Astra Serif"/>
              </w:rPr>
            </w:pPr>
            <w:r w:rsidRPr="00BB6FC6">
              <w:rPr>
                <w:rFonts w:ascii="PT Astra Serif" w:hAnsi="PT Astra Serif"/>
              </w:rPr>
              <w:t>Мировой суд</w:t>
            </w:r>
          </w:p>
          <w:p w:rsidR="001A5BE8" w:rsidRPr="00BB6FC6" w:rsidRDefault="001A5BE8">
            <w:pPr>
              <w:spacing w:after="0" w:line="240" w:lineRule="auto"/>
              <w:jc w:val="center"/>
              <w:rPr>
                <w:rFonts w:ascii="PT Astra Serif" w:hAnsi="PT Astra Serif"/>
              </w:rPr>
            </w:pPr>
          </w:p>
          <w:p w:rsidR="00FC77F1" w:rsidRPr="00BB6FC6" w:rsidRDefault="00FC77F1" w:rsidP="00FC77F1">
            <w:pPr>
              <w:spacing w:after="0" w:line="240" w:lineRule="auto"/>
              <w:jc w:val="center"/>
              <w:rPr>
                <w:rFonts w:ascii="PT Astra Serif" w:hAnsi="PT Astra Serif"/>
              </w:rPr>
            </w:pPr>
            <w:r w:rsidRPr="00BB6FC6">
              <w:rPr>
                <w:rFonts w:ascii="PT Astra Serif" w:hAnsi="PT Astra Serif"/>
              </w:rPr>
              <w:t xml:space="preserve">на должностное лицо: </w:t>
            </w:r>
          </w:p>
          <w:p w:rsidR="001A5BE8" w:rsidRPr="00BB6FC6" w:rsidRDefault="00FC77F1" w:rsidP="00FC77F1">
            <w:pPr>
              <w:spacing w:after="0" w:line="240" w:lineRule="auto"/>
              <w:jc w:val="center"/>
              <w:rPr>
                <w:rFonts w:ascii="PT Astra Serif" w:hAnsi="PT Astra Serif"/>
              </w:rPr>
            </w:pPr>
            <w:proofErr w:type="gramStart"/>
            <w:r w:rsidRPr="00BB6FC6">
              <w:rPr>
                <w:rFonts w:ascii="PT Astra Serif" w:hAnsi="PT Astra Serif"/>
              </w:rPr>
              <w:t xml:space="preserve">штраф  </w:t>
            </w:r>
            <w:r w:rsidR="001A5BE8" w:rsidRPr="00BB6FC6">
              <w:rPr>
                <w:rFonts w:ascii="PT Astra Serif" w:hAnsi="PT Astra Serif"/>
              </w:rPr>
              <w:t>от</w:t>
            </w:r>
            <w:proofErr w:type="gramEnd"/>
            <w:r w:rsidR="001A5BE8" w:rsidRPr="00BB6FC6">
              <w:rPr>
                <w:rFonts w:ascii="PT Astra Serif" w:hAnsi="PT Astra Serif"/>
              </w:rPr>
              <w:t xml:space="preserve"> 10 до 30 тыс.</w:t>
            </w:r>
            <w:r w:rsidR="001D727D" w:rsidRPr="00BB6FC6">
              <w:rPr>
                <w:rFonts w:ascii="PT Astra Serif" w:hAnsi="PT Astra Serif"/>
              </w:rPr>
              <w:t xml:space="preserve"> руб.</w:t>
            </w:r>
          </w:p>
          <w:p w:rsidR="001A5BE8" w:rsidRPr="00BB6FC6" w:rsidRDefault="001A5BE8">
            <w:pPr>
              <w:spacing w:after="0" w:line="240" w:lineRule="auto"/>
              <w:rPr>
                <w:rFonts w:ascii="PT Astra Serif" w:hAnsi="PT Astra Serif"/>
              </w:rPr>
            </w:pPr>
          </w:p>
        </w:tc>
      </w:tr>
      <w:tr w:rsidR="001A5BE8" w:rsidRPr="002F0C2C" w:rsidTr="001D727D">
        <w:tc>
          <w:tcPr>
            <w:tcW w:w="11590" w:type="dxa"/>
            <w:tcBorders>
              <w:top w:val="single" w:sz="4" w:space="0" w:color="000000"/>
              <w:left w:val="single" w:sz="4" w:space="0" w:color="000000"/>
              <w:bottom w:val="single" w:sz="4" w:space="0" w:color="000000"/>
              <w:right w:val="single" w:sz="4" w:space="0" w:color="000000"/>
            </w:tcBorders>
            <w:hideMark/>
          </w:tcPr>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4"/>
                <w:szCs w:val="24"/>
              </w:rPr>
            </w:pPr>
            <w:r w:rsidRPr="002F0C2C">
              <w:rPr>
                <w:rFonts w:ascii="PT Astra Serif" w:hAnsi="PT Astra Serif"/>
                <w:sz w:val="24"/>
                <w:szCs w:val="24"/>
              </w:rPr>
              <w:t>Статья 15.15.15 Нарушение порядка формирования государственного (муниципального) задания</w:t>
            </w:r>
          </w:p>
          <w:p w:rsidR="001A5BE8" w:rsidRPr="002F0C2C" w:rsidRDefault="001A5BE8">
            <w:pPr>
              <w:autoSpaceDE w:val="0"/>
              <w:autoSpaceDN w:val="0"/>
              <w:adjustRightInd w:val="0"/>
              <w:spacing w:after="0" w:line="240" w:lineRule="auto"/>
              <w:ind w:firstLine="540"/>
              <w:jc w:val="both"/>
              <w:rPr>
                <w:rFonts w:ascii="PT Astra Serif" w:hAnsi="PT Astra Serif"/>
                <w:sz w:val="24"/>
                <w:szCs w:val="24"/>
              </w:rPr>
            </w:pPr>
            <w:r w:rsidRPr="002F0C2C">
              <w:rPr>
                <w:rFonts w:ascii="PT Astra Serif" w:hAnsi="PT Astra Serif"/>
                <w:sz w:val="24"/>
                <w:szCs w:val="24"/>
              </w:rPr>
              <w:t xml:space="preserve">Нарушение </w:t>
            </w:r>
            <w:hyperlink r:id="rId51" w:history="1">
              <w:r w:rsidRPr="002F0C2C">
                <w:rPr>
                  <w:rStyle w:val="af"/>
                  <w:rFonts w:ascii="PT Astra Serif" w:hAnsi="PT Astra Serif"/>
                  <w:color w:val="auto"/>
                  <w:sz w:val="24"/>
                  <w:szCs w:val="24"/>
                  <w:u w:val="none"/>
                </w:rPr>
                <w:t>порядка</w:t>
              </w:r>
            </w:hyperlink>
            <w:r w:rsidRPr="002F0C2C">
              <w:rPr>
                <w:rFonts w:ascii="PT Astra Serif" w:hAnsi="PT Astra Serif"/>
                <w:sz w:val="24"/>
                <w:szCs w:val="24"/>
              </w:rP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r:id="rId52" w:history="1">
              <w:r w:rsidRPr="002F0C2C">
                <w:rPr>
                  <w:rStyle w:val="af"/>
                  <w:rFonts w:ascii="PT Astra Serif" w:hAnsi="PT Astra Serif"/>
                  <w:color w:val="auto"/>
                  <w:sz w:val="24"/>
                  <w:szCs w:val="24"/>
                  <w:u w:val="none"/>
                </w:rPr>
                <w:t>статьей 15.14</w:t>
              </w:r>
            </w:hyperlink>
            <w:r w:rsidRPr="002F0C2C">
              <w:rPr>
                <w:rFonts w:ascii="PT Astra Serif" w:hAnsi="PT Astra Serif"/>
                <w:sz w:val="24"/>
                <w:szCs w:val="24"/>
              </w:rPr>
              <w:t xml:space="preserve"> настоящего Кодекса</w:t>
            </w:r>
          </w:p>
          <w:p w:rsidR="001A5BE8" w:rsidRPr="002F0C2C" w:rsidRDefault="001A5BE8">
            <w:pPr>
              <w:autoSpaceDE w:val="0"/>
              <w:autoSpaceDN w:val="0"/>
              <w:adjustRightInd w:val="0"/>
              <w:spacing w:after="0" w:line="240" w:lineRule="auto"/>
              <w:ind w:firstLine="539"/>
              <w:jc w:val="both"/>
              <w:outlineLvl w:val="0"/>
              <w:rPr>
                <w:rFonts w:ascii="PT Astra Serif" w:hAnsi="PT Astra Serif"/>
                <w:sz w:val="24"/>
                <w:szCs w:val="24"/>
              </w:rPr>
            </w:pPr>
            <w:r w:rsidRPr="002F0C2C">
              <w:rPr>
                <w:rFonts w:ascii="PT Astra Serif" w:hAnsi="PT Astra Serif"/>
                <w:sz w:val="24"/>
                <w:szCs w:val="24"/>
              </w:rPr>
              <w:lastRenderedPageBreak/>
              <w:t>Срок давности: 2 года</w:t>
            </w:r>
          </w:p>
        </w:tc>
        <w:tc>
          <w:tcPr>
            <w:tcW w:w="3680" w:type="dxa"/>
            <w:tcBorders>
              <w:top w:val="single" w:sz="4" w:space="0" w:color="000000"/>
              <w:left w:val="single" w:sz="4" w:space="0" w:color="000000"/>
              <w:bottom w:val="single" w:sz="4" w:space="0" w:color="000000"/>
              <w:right w:val="single" w:sz="4" w:space="0" w:color="000000"/>
            </w:tcBorders>
            <w:hideMark/>
          </w:tcPr>
          <w:p w:rsidR="001A5BE8" w:rsidRPr="00BB6FC6" w:rsidRDefault="001A5BE8">
            <w:pPr>
              <w:spacing w:after="0" w:line="240" w:lineRule="auto"/>
              <w:jc w:val="center"/>
              <w:rPr>
                <w:rFonts w:ascii="PT Astra Serif" w:hAnsi="PT Astra Serif"/>
              </w:rPr>
            </w:pPr>
            <w:r w:rsidRPr="00BB6FC6">
              <w:rPr>
                <w:rFonts w:ascii="PT Astra Serif" w:hAnsi="PT Astra Serif"/>
              </w:rPr>
              <w:lastRenderedPageBreak/>
              <w:t>Мировой суд</w:t>
            </w:r>
          </w:p>
          <w:p w:rsidR="00FC77F1" w:rsidRPr="00BB6FC6" w:rsidRDefault="00FC77F1">
            <w:pPr>
              <w:spacing w:after="0" w:line="240" w:lineRule="auto"/>
              <w:jc w:val="center"/>
              <w:rPr>
                <w:rFonts w:ascii="PT Astra Serif" w:hAnsi="PT Astra Serif"/>
              </w:rPr>
            </w:pPr>
          </w:p>
          <w:p w:rsidR="00FC77F1" w:rsidRPr="00BB6FC6" w:rsidRDefault="00FC77F1" w:rsidP="00FC77F1">
            <w:pPr>
              <w:spacing w:after="0" w:line="240" w:lineRule="auto"/>
              <w:jc w:val="center"/>
              <w:rPr>
                <w:rFonts w:ascii="PT Astra Serif" w:hAnsi="PT Astra Serif"/>
              </w:rPr>
            </w:pPr>
            <w:r w:rsidRPr="00BB6FC6">
              <w:rPr>
                <w:rFonts w:ascii="PT Astra Serif" w:hAnsi="PT Astra Serif"/>
              </w:rPr>
              <w:t xml:space="preserve">на должностное лицо: </w:t>
            </w:r>
          </w:p>
          <w:p w:rsidR="001A5BE8" w:rsidRPr="00BB6FC6" w:rsidRDefault="00FC77F1" w:rsidP="00FC77F1">
            <w:pPr>
              <w:spacing w:after="0" w:line="240" w:lineRule="auto"/>
              <w:jc w:val="center"/>
              <w:rPr>
                <w:rFonts w:ascii="PT Astra Serif" w:hAnsi="PT Astra Serif"/>
              </w:rPr>
            </w:pPr>
            <w:r w:rsidRPr="00BB6FC6">
              <w:rPr>
                <w:rFonts w:ascii="PT Astra Serif" w:hAnsi="PT Astra Serif"/>
              </w:rPr>
              <w:t xml:space="preserve">штраф </w:t>
            </w:r>
            <w:r w:rsidR="001A5BE8" w:rsidRPr="00BB6FC6">
              <w:rPr>
                <w:rFonts w:ascii="PT Astra Serif" w:hAnsi="PT Astra Serif"/>
              </w:rPr>
              <w:t>от 10 до 30 тыс.</w:t>
            </w:r>
            <w:r w:rsidR="001D727D" w:rsidRPr="00BB6FC6">
              <w:rPr>
                <w:rFonts w:ascii="PT Astra Serif" w:hAnsi="PT Astra Serif"/>
              </w:rPr>
              <w:t xml:space="preserve"> руб.</w:t>
            </w:r>
          </w:p>
        </w:tc>
      </w:tr>
      <w:tr w:rsidR="001A5BE8" w:rsidRPr="002F0C2C" w:rsidTr="001D727D">
        <w:tc>
          <w:tcPr>
            <w:tcW w:w="11590" w:type="dxa"/>
            <w:tcBorders>
              <w:top w:val="single" w:sz="4" w:space="0" w:color="000000"/>
              <w:left w:val="single" w:sz="4" w:space="0" w:color="000000"/>
              <w:bottom w:val="single" w:sz="4" w:space="0" w:color="000000"/>
              <w:right w:val="single" w:sz="4" w:space="0" w:color="000000"/>
            </w:tcBorders>
          </w:tcPr>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4"/>
                <w:szCs w:val="24"/>
              </w:rPr>
            </w:pPr>
            <w:r w:rsidRPr="002F0C2C">
              <w:rPr>
                <w:rFonts w:ascii="PT Astra Serif" w:hAnsi="PT Astra Serif"/>
                <w:sz w:val="24"/>
                <w:szCs w:val="24"/>
              </w:rPr>
              <w:lastRenderedPageBreak/>
              <w:t>Статья 15.15.16 Нарушение исполнения платежных документов и представления органа Федерального казначейства</w:t>
            </w:r>
          </w:p>
          <w:p w:rsidR="001A5BE8" w:rsidRPr="002F0C2C" w:rsidRDefault="001A5BE8">
            <w:pPr>
              <w:autoSpaceDE w:val="0"/>
              <w:autoSpaceDN w:val="0"/>
              <w:adjustRightInd w:val="0"/>
              <w:spacing w:after="0" w:line="240" w:lineRule="auto"/>
              <w:ind w:firstLine="540"/>
              <w:jc w:val="both"/>
              <w:rPr>
                <w:rFonts w:ascii="PT Astra Serif" w:hAnsi="PT Astra Serif"/>
                <w:iCs/>
                <w:sz w:val="24"/>
                <w:szCs w:val="24"/>
              </w:rPr>
            </w:pPr>
            <w:r w:rsidRPr="002F0C2C">
              <w:rPr>
                <w:rFonts w:ascii="PT Astra Serif" w:hAnsi="PT Astra Serif"/>
                <w:iCs/>
                <w:sz w:val="24"/>
                <w:szCs w:val="24"/>
              </w:rP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w:t>
            </w:r>
          </w:p>
          <w:p w:rsidR="001A5BE8" w:rsidRPr="002F0C2C" w:rsidRDefault="001A5BE8" w:rsidP="001D727D">
            <w:pPr>
              <w:autoSpaceDE w:val="0"/>
              <w:autoSpaceDN w:val="0"/>
              <w:adjustRightInd w:val="0"/>
              <w:spacing w:after="0" w:line="240" w:lineRule="auto"/>
              <w:ind w:firstLine="539"/>
              <w:jc w:val="both"/>
              <w:outlineLvl w:val="0"/>
              <w:rPr>
                <w:rFonts w:ascii="PT Astra Serif" w:hAnsi="PT Astra Serif"/>
                <w:sz w:val="24"/>
                <w:szCs w:val="24"/>
              </w:rPr>
            </w:pPr>
            <w:r w:rsidRPr="002F0C2C">
              <w:rPr>
                <w:rFonts w:ascii="PT Astra Serif" w:hAnsi="PT Astra Serif"/>
                <w:sz w:val="24"/>
                <w:szCs w:val="24"/>
              </w:rPr>
              <w:t>Срок давности: 2 года</w:t>
            </w:r>
          </w:p>
        </w:tc>
        <w:tc>
          <w:tcPr>
            <w:tcW w:w="3680" w:type="dxa"/>
            <w:tcBorders>
              <w:top w:val="single" w:sz="4" w:space="0" w:color="000000"/>
              <w:left w:val="single" w:sz="4" w:space="0" w:color="000000"/>
              <w:bottom w:val="single" w:sz="4" w:space="0" w:color="000000"/>
              <w:right w:val="single" w:sz="4" w:space="0" w:color="000000"/>
            </w:tcBorders>
          </w:tcPr>
          <w:p w:rsidR="001A5BE8" w:rsidRPr="00BB6FC6" w:rsidRDefault="001A5BE8">
            <w:pPr>
              <w:spacing w:after="0" w:line="240" w:lineRule="auto"/>
              <w:jc w:val="center"/>
              <w:rPr>
                <w:rFonts w:ascii="PT Astra Serif" w:hAnsi="PT Astra Serif"/>
              </w:rPr>
            </w:pPr>
            <w:r w:rsidRPr="00BB6FC6">
              <w:rPr>
                <w:rFonts w:ascii="PT Astra Serif" w:hAnsi="PT Astra Serif"/>
              </w:rPr>
              <w:t>Мировой суд</w:t>
            </w:r>
          </w:p>
          <w:p w:rsidR="001A5BE8" w:rsidRPr="00BB6FC6" w:rsidRDefault="001A5BE8">
            <w:pPr>
              <w:spacing w:after="0" w:line="240" w:lineRule="auto"/>
              <w:jc w:val="center"/>
              <w:rPr>
                <w:rFonts w:ascii="PT Astra Serif" w:hAnsi="PT Astra Serif"/>
              </w:rPr>
            </w:pPr>
          </w:p>
          <w:p w:rsidR="00FC77F1" w:rsidRPr="00BB6FC6" w:rsidRDefault="00FC77F1" w:rsidP="00FC77F1">
            <w:pPr>
              <w:spacing w:after="0" w:line="240" w:lineRule="auto"/>
              <w:jc w:val="center"/>
              <w:rPr>
                <w:rFonts w:ascii="PT Astra Serif" w:hAnsi="PT Astra Serif"/>
              </w:rPr>
            </w:pPr>
            <w:r w:rsidRPr="00BB6FC6">
              <w:rPr>
                <w:rFonts w:ascii="PT Astra Serif" w:hAnsi="PT Astra Serif"/>
              </w:rPr>
              <w:t xml:space="preserve">на должностное лицо: </w:t>
            </w:r>
          </w:p>
          <w:p w:rsidR="001A5BE8" w:rsidRPr="00BB6FC6" w:rsidRDefault="00FC77F1">
            <w:pPr>
              <w:spacing w:after="0" w:line="240" w:lineRule="auto"/>
              <w:jc w:val="center"/>
              <w:rPr>
                <w:rFonts w:ascii="PT Astra Serif" w:hAnsi="PT Astra Serif"/>
              </w:rPr>
            </w:pPr>
            <w:r w:rsidRPr="00BB6FC6">
              <w:rPr>
                <w:rFonts w:ascii="PT Astra Serif" w:hAnsi="PT Astra Serif"/>
              </w:rPr>
              <w:t xml:space="preserve">штраф </w:t>
            </w:r>
            <w:r w:rsidR="001A5BE8" w:rsidRPr="00BB6FC6">
              <w:rPr>
                <w:rFonts w:ascii="PT Astra Serif" w:hAnsi="PT Astra Serif"/>
              </w:rPr>
              <w:t>от 10 до 30 тыс.</w:t>
            </w:r>
            <w:r w:rsidR="001D727D" w:rsidRPr="00BB6FC6">
              <w:rPr>
                <w:rFonts w:ascii="PT Astra Serif" w:hAnsi="PT Astra Serif"/>
              </w:rPr>
              <w:t xml:space="preserve"> руб.</w:t>
            </w:r>
          </w:p>
          <w:p w:rsidR="00FC77F1" w:rsidRPr="00BB6FC6" w:rsidRDefault="00FC77F1" w:rsidP="00FC77F1">
            <w:pPr>
              <w:spacing w:after="0" w:line="240" w:lineRule="auto"/>
              <w:jc w:val="center"/>
              <w:rPr>
                <w:rFonts w:ascii="PT Astra Serif" w:hAnsi="PT Astra Serif"/>
              </w:rPr>
            </w:pPr>
            <w:r w:rsidRPr="00BB6FC6">
              <w:rPr>
                <w:rFonts w:ascii="PT Astra Serif" w:hAnsi="PT Astra Serif"/>
              </w:rPr>
              <w:t xml:space="preserve">на юридическое лицо: </w:t>
            </w:r>
          </w:p>
          <w:p w:rsidR="001A5BE8" w:rsidRPr="00BB6FC6" w:rsidRDefault="00FC77F1" w:rsidP="00FC77F1">
            <w:pPr>
              <w:spacing w:after="0" w:line="240" w:lineRule="auto"/>
              <w:jc w:val="center"/>
              <w:rPr>
                <w:rFonts w:ascii="PT Astra Serif" w:hAnsi="PT Astra Serif"/>
              </w:rPr>
            </w:pPr>
            <w:r w:rsidRPr="00BB6FC6">
              <w:rPr>
                <w:rFonts w:ascii="PT Astra Serif" w:hAnsi="PT Astra Serif"/>
              </w:rPr>
              <w:t xml:space="preserve">штраф </w:t>
            </w:r>
            <w:r w:rsidR="001A5BE8" w:rsidRPr="00BB6FC6">
              <w:rPr>
                <w:rFonts w:ascii="PT Astra Serif" w:hAnsi="PT Astra Serif"/>
              </w:rPr>
              <w:t>от 1 до 5 %</w:t>
            </w:r>
          </w:p>
          <w:p w:rsidR="001A5BE8" w:rsidRPr="00BB6FC6" w:rsidRDefault="001A5BE8" w:rsidP="00FC77F1">
            <w:pPr>
              <w:spacing w:after="0" w:line="240" w:lineRule="auto"/>
              <w:jc w:val="center"/>
              <w:rPr>
                <w:rFonts w:ascii="PT Astra Serif" w:hAnsi="PT Astra Serif"/>
              </w:rPr>
            </w:pPr>
            <w:r w:rsidRPr="00BB6FC6">
              <w:rPr>
                <w:rFonts w:ascii="PT Astra Serif" w:hAnsi="PT Astra Serif"/>
              </w:rPr>
              <w:t>суммы</w:t>
            </w:r>
            <w:r w:rsidR="00FC77F1" w:rsidRPr="00BB6FC6">
              <w:rPr>
                <w:rFonts w:ascii="PT Astra Serif" w:hAnsi="PT Astra Serif"/>
              </w:rPr>
              <w:t xml:space="preserve"> </w:t>
            </w:r>
            <w:r w:rsidRPr="00BB6FC6">
              <w:rPr>
                <w:rFonts w:ascii="PT Astra Serif" w:hAnsi="PT Astra Serif"/>
                <w:iCs/>
              </w:rPr>
              <w:t>средств, подлежащих зачислению</w:t>
            </w:r>
          </w:p>
        </w:tc>
      </w:tr>
      <w:tr w:rsidR="001A5BE8" w:rsidRPr="002F0C2C" w:rsidTr="001D727D">
        <w:tc>
          <w:tcPr>
            <w:tcW w:w="11590" w:type="dxa"/>
            <w:tcBorders>
              <w:top w:val="single" w:sz="4" w:space="0" w:color="000000"/>
              <w:left w:val="single" w:sz="4" w:space="0" w:color="000000"/>
              <w:bottom w:val="single" w:sz="4" w:space="0" w:color="000000"/>
              <w:right w:val="single" w:sz="4" w:space="0" w:color="000000"/>
            </w:tcBorders>
            <w:hideMark/>
          </w:tcPr>
          <w:p w:rsidR="001A5BE8" w:rsidRPr="002F0C2C" w:rsidRDefault="001A5BE8">
            <w:pPr>
              <w:autoSpaceDE w:val="0"/>
              <w:autoSpaceDN w:val="0"/>
              <w:adjustRightInd w:val="0"/>
              <w:spacing w:after="0" w:line="240" w:lineRule="auto"/>
              <w:ind w:firstLine="540"/>
              <w:jc w:val="both"/>
              <w:rPr>
                <w:rFonts w:ascii="PT Astra Serif" w:hAnsi="PT Astra Serif"/>
                <w:sz w:val="24"/>
                <w:szCs w:val="24"/>
              </w:rPr>
            </w:pPr>
            <w:r w:rsidRPr="002F0C2C">
              <w:rPr>
                <w:rFonts w:ascii="PT Astra Serif" w:hAnsi="PT Astra Serif"/>
                <w:sz w:val="24"/>
                <w:szCs w:val="24"/>
              </w:rP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w:t>
            </w:r>
          </w:p>
          <w:p w:rsidR="001A5BE8" w:rsidRPr="002F0C2C" w:rsidRDefault="001A5BE8">
            <w:pPr>
              <w:autoSpaceDE w:val="0"/>
              <w:autoSpaceDN w:val="0"/>
              <w:adjustRightInd w:val="0"/>
              <w:spacing w:after="0" w:line="240" w:lineRule="auto"/>
              <w:ind w:firstLine="539"/>
              <w:jc w:val="both"/>
              <w:outlineLvl w:val="0"/>
              <w:rPr>
                <w:rFonts w:ascii="PT Astra Serif" w:hAnsi="PT Astra Serif"/>
                <w:sz w:val="24"/>
                <w:szCs w:val="24"/>
              </w:rPr>
            </w:pPr>
            <w:r w:rsidRPr="002F0C2C">
              <w:rPr>
                <w:rFonts w:ascii="PT Astra Serif" w:hAnsi="PT Astra Serif"/>
                <w:sz w:val="24"/>
                <w:szCs w:val="24"/>
              </w:rPr>
              <w:t>Срок давности: 2 года</w:t>
            </w:r>
          </w:p>
        </w:tc>
        <w:tc>
          <w:tcPr>
            <w:tcW w:w="3680" w:type="dxa"/>
            <w:tcBorders>
              <w:top w:val="single" w:sz="4" w:space="0" w:color="000000"/>
              <w:left w:val="single" w:sz="4" w:space="0" w:color="000000"/>
              <w:bottom w:val="single" w:sz="4" w:space="0" w:color="000000"/>
              <w:right w:val="single" w:sz="4" w:space="0" w:color="000000"/>
            </w:tcBorders>
            <w:hideMark/>
          </w:tcPr>
          <w:p w:rsidR="001A5BE8" w:rsidRPr="00BB6FC6" w:rsidRDefault="001A5BE8">
            <w:pPr>
              <w:spacing w:after="0" w:line="240" w:lineRule="auto"/>
              <w:jc w:val="center"/>
              <w:rPr>
                <w:rFonts w:ascii="PT Astra Serif" w:hAnsi="PT Astra Serif"/>
              </w:rPr>
            </w:pPr>
            <w:r w:rsidRPr="00BB6FC6">
              <w:rPr>
                <w:rFonts w:ascii="PT Astra Serif" w:hAnsi="PT Astra Serif"/>
              </w:rPr>
              <w:t>Мировой суд</w:t>
            </w:r>
          </w:p>
          <w:p w:rsidR="00FC77F1" w:rsidRPr="00BB6FC6" w:rsidRDefault="00FC77F1" w:rsidP="00FC77F1">
            <w:pPr>
              <w:spacing w:after="0" w:line="240" w:lineRule="auto"/>
              <w:jc w:val="center"/>
              <w:rPr>
                <w:rFonts w:ascii="PT Astra Serif" w:hAnsi="PT Astra Serif"/>
              </w:rPr>
            </w:pPr>
            <w:r w:rsidRPr="00BB6FC6">
              <w:rPr>
                <w:rFonts w:ascii="PT Astra Serif" w:hAnsi="PT Astra Serif"/>
              </w:rPr>
              <w:t xml:space="preserve">на должностное лицо: </w:t>
            </w:r>
          </w:p>
          <w:p w:rsidR="001A5BE8" w:rsidRPr="00BB6FC6" w:rsidRDefault="00FC77F1">
            <w:pPr>
              <w:spacing w:after="0" w:line="240" w:lineRule="auto"/>
              <w:jc w:val="center"/>
              <w:rPr>
                <w:rFonts w:ascii="PT Astra Serif" w:hAnsi="PT Astra Serif"/>
              </w:rPr>
            </w:pPr>
            <w:r w:rsidRPr="00BB6FC6">
              <w:rPr>
                <w:rFonts w:ascii="PT Astra Serif" w:hAnsi="PT Astra Serif"/>
              </w:rPr>
              <w:t xml:space="preserve">штраф </w:t>
            </w:r>
            <w:r w:rsidR="001A5BE8" w:rsidRPr="00BB6FC6">
              <w:rPr>
                <w:rFonts w:ascii="PT Astra Serif" w:hAnsi="PT Astra Serif"/>
              </w:rPr>
              <w:t>от 10 до 30 тыс.</w:t>
            </w:r>
            <w:r w:rsidRPr="00BB6FC6">
              <w:rPr>
                <w:rFonts w:ascii="PT Astra Serif" w:hAnsi="PT Astra Serif"/>
              </w:rPr>
              <w:t xml:space="preserve"> руб. </w:t>
            </w:r>
          </w:p>
          <w:p w:rsidR="00FC77F1" w:rsidRPr="00BB6FC6" w:rsidRDefault="00FC77F1" w:rsidP="00FC77F1">
            <w:pPr>
              <w:spacing w:after="0" w:line="240" w:lineRule="auto"/>
              <w:jc w:val="center"/>
              <w:rPr>
                <w:rFonts w:ascii="PT Astra Serif" w:hAnsi="PT Astra Serif"/>
              </w:rPr>
            </w:pPr>
            <w:r w:rsidRPr="00BB6FC6">
              <w:rPr>
                <w:rFonts w:ascii="PT Astra Serif" w:hAnsi="PT Astra Serif"/>
              </w:rPr>
              <w:t xml:space="preserve">на юридическое лицо: </w:t>
            </w:r>
          </w:p>
          <w:p w:rsidR="001A5BE8" w:rsidRPr="00BB6FC6" w:rsidRDefault="00FC77F1" w:rsidP="00FC77F1">
            <w:pPr>
              <w:spacing w:after="0" w:line="240" w:lineRule="auto"/>
              <w:jc w:val="center"/>
              <w:rPr>
                <w:rFonts w:ascii="PT Astra Serif" w:hAnsi="PT Astra Serif"/>
              </w:rPr>
            </w:pPr>
            <w:r w:rsidRPr="00BB6FC6">
              <w:rPr>
                <w:rFonts w:ascii="PT Astra Serif" w:hAnsi="PT Astra Serif"/>
              </w:rPr>
              <w:t xml:space="preserve">штраф </w:t>
            </w:r>
            <w:r w:rsidR="001A5BE8" w:rsidRPr="00BB6FC6">
              <w:rPr>
                <w:rFonts w:ascii="PT Astra Serif" w:hAnsi="PT Astra Serif"/>
              </w:rPr>
              <w:t>от 1 до 5 %</w:t>
            </w:r>
          </w:p>
          <w:p w:rsidR="001A5BE8" w:rsidRPr="00BB6FC6" w:rsidRDefault="001A5BE8" w:rsidP="00FC77F1">
            <w:pPr>
              <w:spacing w:after="0" w:line="240" w:lineRule="auto"/>
              <w:jc w:val="center"/>
              <w:rPr>
                <w:rFonts w:ascii="PT Astra Serif" w:hAnsi="PT Astra Serif"/>
              </w:rPr>
            </w:pPr>
            <w:r w:rsidRPr="00BB6FC6">
              <w:rPr>
                <w:rFonts w:ascii="PT Astra Serif" w:hAnsi="PT Astra Serif"/>
              </w:rPr>
              <w:t xml:space="preserve">суммы </w:t>
            </w:r>
            <w:r w:rsidRPr="00BB6FC6">
              <w:rPr>
                <w:rFonts w:ascii="PT Astra Serif" w:hAnsi="PT Astra Serif"/>
                <w:iCs/>
              </w:rPr>
              <w:t>средств</w:t>
            </w:r>
            <w:r w:rsidR="00FC77F1" w:rsidRPr="00BB6FC6">
              <w:rPr>
                <w:rFonts w:ascii="PT Astra Serif" w:hAnsi="PT Astra Serif"/>
                <w:iCs/>
              </w:rPr>
              <w:t xml:space="preserve"> </w:t>
            </w:r>
            <w:r w:rsidRPr="00BB6FC6">
              <w:rPr>
                <w:rFonts w:ascii="PT Astra Serif" w:hAnsi="PT Astra Serif"/>
              </w:rPr>
              <w:t>незаконно произведенных операций</w:t>
            </w:r>
          </w:p>
        </w:tc>
      </w:tr>
      <w:tr w:rsidR="001A5BE8" w:rsidRPr="002F0C2C" w:rsidTr="001D727D">
        <w:tc>
          <w:tcPr>
            <w:tcW w:w="11590" w:type="dxa"/>
            <w:tcBorders>
              <w:top w:val="single" w:sz="4" w:space="0" w:color="000000"/>
              <w:left w:val="single" w:sz="4" w:space="0" w:color="000000"/>
              <w:bottom w:val="single" w:sz="4" w:space="0" w:color="000000"/>
              <w:right w:val="single" w:sz="4" w:space="0" w:color="000000"/>
            </w:tcBorders>
            <w:hideMark/>
          </w:tcPr>
          <w:p w:rsidR="001A5BE8" w:rsidRPr="002F0C2C" w:rsidRDefault="001A5BE8">
            <w:pPr>
              <w:autoSpaceDE w:val="0"/>
              <w:autoSpaceDN w:val="0"/>
              <w:adjustRightInd w:val="0"/>
              <w:spacing w:after="0" w:line="240" w:lineRule="auto"/>
              <w:ind w:firstLine="539"/>
              <w:jc w:val="both"/>
              <w:outlineLvl w:val="0"/>
              <w:rPr>
                <w:rFonts w:ascii="PT Astra Serif" w:hAnsi="PT Astra Serif"/>
                <w:sz w:val="24"/>
                <w:szCs w:val="24"/>
              </w:rPr>
            </w:pPr>
            <w:r w:rsidRPr="002F0C2C">
              <w:rPr>
                <w:rFonts w:ascii="PT Astra Serif" w:hAnsi="PT Astra Serif"/>
                <w:sz w:val="24"/>
                <w:szCs w:val="24"/>
              </w:rP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1A5BE8" w:rsidRPr="002F0C2C" w:rsidRDefault="001A5BE8">
            <w:pPr>
              <w:autoSpaceDE w:val="0"/>
              <w:autoSpaceDN w:val="0"/>
              <w:adjustRightInd w:val="0"/>
              <w:spacing w:after="0" w:line="240" w:lineRule="auto"/>
              <w:ind w:firstLine="539"/>
              <w:jc w:val="both"/>
              <w:outlineLvl w:val="0"/>
              <w:rPr>
                <w:rFonts w:ascii="PT Astra Serif" w:hAnsi="PT Astra Serif"/>
                <w:sz w:val="24"/>
                <w:szCs w:val="24"/>
              </w:rPr>
            </w:pPr>
            <w:r w:rsidRPr="002F0C2C">
              <w:rPr>
                <w:rFonts w:ascii="PT Astra Serif" w:hAnsi="PT Astra Serif"/>
                <w:sz w:val="24"/>
                <w:szCs w:val="24"/>
              </w:rPr>
              <w:t>Срок давности: 3 месяца</w:t>
            </w:r>
          </w:p>
          <w:p w:rsidR="001A5BE8" w:rsidRPr="002F0C2C" w:rsidRDefault="001A5BE8">
            <w:pPr>
              <w:autoSpaceDE w:val="0"/>
              <w:autoSpaceDN w:val="0"/>
              <w:adjustRightInd w:val="0"/>
              <w:spacing w:after="0" w:line="240" w:lineRule="auto"/>
              <w:ind w:firstLine="539"/>
              <w:jc w:val="both"/>
              <w:rPr>
                <w:rFonts w:ascii="PT Astra Serif" w:hAnsi="PT Astra Serif"/>
                <w:sz w:val="24"/>
                <w:szCs w:val="24"/>
              </w:rPr>
            </w:pPr>
            <w:r w:rsidRPr="002F0C2C">
              <w:rPr>
                <w:rFonts w:ascii="PT Astra Serif" w:hAnsi="PT Astra Serif"/>
                <w:sz w:val="24"/>
                <w:szCs w:val="24"/>
              </w:rP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w:t>
            </w:r>
          </w:p>
        </w:tc>
        <w:tc>
          <w:tcPr>
            <w:tcW w:w="3680" w:type="dxa"/>
            <w:tcBorders>
              <w:top w:val="single" w:sz="4" w:space="0" w:color="000000"/>
              <w:left w:val="single" w:sz="4" w:space="0" w:color="000000"/>
              <w:bottom w:val="single" w:sz="4" w:space="0" w:color="000000"/>
              <w:right w:val="single" w:sz="4" w:space="0" w:color="000000"/>
            </w:tcBorders>
            <w:hideMark/>
          </w:tcPr>
          <w:p w:rsidR="001A5BE8" w:rsidRPr="00BB6FC6" w:rsidRDefault="001A5BE8">
            <w:pPr>
              <w:spacing w:after="0" w:line="240" w:lineRule="auto"/>
              <w:jc w:val="center"/>
              <w:rPr>
                <w:rFonts w:ascii="PT Astra Serif" w:hAnsi="PT Astra Serif"/>
              </w:rPr>
            </w:pPr>
            <w:r w:rsidRPr="00BB6FC6">
              <w:rPr>
                <w:rFonts w:ascii="PT Astra Serif" w:hAnsi="PT Astra Serif"/>
              </w:rPr>
              <w:t>Мировой суд</w:t>
            </w:r>
          </w:p>
          <w:p w:rsidR="001D727D" w:rsidRPr="00BB6FC6" w:rsidRDefault="001D727D">
            <w:pPr>
              <w:spacing w:after="0" w:line="240" w:lineRule="auto"/>
              <w:jc w:val="center"/>
              <w:rPr>
                <w:rFonts w:ascii="PT Astra Serif" w:hAnsi="PT Astra Serif"/>
              </w:rPr>
            </w:pPr>
          </w:p>
          <w:p w:rsidR="001A5BE8" w:rsidRPr="00BB6FC6" w:rsidRDefault="001D727D">
            <w:pPr>
              <w:spacing w:after="0" w:line="240" w:lineRule="auto"/>
              <w:jc w:val="center"/>
              <w:rPr>
                <w:rFonts w:ascii="PT Astra Serif" w:hAnsi="PT Astra Serif"/>
              </w:rPr>
            </w:pPr>
            <w:r w:rsidRPr="00BB6FC6">
              <w:rPr>
                <w:rFonts w:ascii="PT Astra Serif" w:hAnsi="PT Astra Serif"/>
              </w:rPr>
              <w:t>г</w:t>
            </w:r>
            <w:r w:rsidR="001A5BE8" w:rsidRPr="00BB6FC6">
              <w:rPr>
                <w:rFonts w:ascii="PT Astra Serif" w:hAnsi="PT Astra Serif"/>
              </w:rPr>
              <w:t xml:space="preserve">раждане: </w:t>
            </w:r>
          </w:p>
          <w:p w:rsidR="001A5BE8" w:rsidRPr="00BB6FC6" w:rsidRDefault="00FC77F1">
            <w:pPr>
              <w:spacing w:after="0" w:line="240" w:lineRule="auto"/>
              <w:jc w:val="center"/>
              <w:rPr>
                <w:rFonts w:ascii="PT Astra Serif" w:hAnsi="PT Astra Serif"/>
              </w:rPr>
            </w:pPr>
            <w:r w:rsidRPr="00BB6FC6">
              <w:rPr>
                <w:rFonts w:ascii="PT Astra Serif" w:hAnsi="PT Astra Serif"/>
              </w:rPr>
              <w:t>ш</w:t>
            </w:r>
            <w:r w:rsidR="001A5BE8" w:rsidRPr="00BB6FC6">
              <w:rPr>
                <w:rFonts w:ascii="PT Astra Serif" w:hAnsi="PT Astra Serif"/>
              </w:rPr>
              <w:t>траф</w:t>
            </w:r>
            <w:r w:rsidRPr="00BB6FC6">
              <w:rPr>
                <w:rFonts w:ascii="PT Astra Serif" w:hAnsi="PT Astra Serif"/>
              </w:rPr>
              <w:t xml:space="preserve"> </w:t>
            </w:r>
            <w:r w:rsidR="001A5BE8" w:rsidRPr="00BB6FC6">
              <w:rPr>
                <w:rFonts w:ascii="PT Astra Serif" w:hAnsi="PT Astra Serif"/>
              </w:rPr>
              <w:t>от 500</w:t>
            </w:r>
            <w:r w:rsidRPr="00BB6FC6">
              <w:rPr>
                <w:rFonts w:ascii="PT Astra Serif" w:hAnsi="PT Astra Serif"/>
              </w:rPr>
              <w:t xml:space="preserve"> руб. </w:t>
            </w:r>
            <w:r w:rsidR="001A5BE8" w:rsidRPr="00BB6FC6">
              <w:rPr>
                <w:rFonts w:ascii="PT Astra Serif" w:hAnsi="PT Astra Serif"/>
              </w:rPr>
              <w:t>до 1 тыс. руб.</w:t>
            </w:r>
          </w:p>
          <w:p w:rsidR="001D727D" w:rsidRPr="00BB6FC6" w:rsidRDefault="001D727D" w:rsidP="00FC77F1">
            <w:pPr>
              <w:spacing w:after="0" w:line="240" w:lineRule="auto"/>
              <w:jc w:val="center"/>
              <w:rPr>
                <w:rFonts w:ascii="PT Astra Serif" w:hAnsi="PT Astra Serif"/>
              </w:rPr>
            </w:pPr>
          </w:p>
          <w:p w:rsidR="00FC77F1" w:rsidRPr="00BB6FC6" w:rsidRDefault="00FC77F1" w:rsidP="00FC77F1">
            <w:pPr>
              <w:spacing w:after="0" w:line="240" w:lineRule="auto"/>
              <w:jc w:val="center"/>
              <w:rPr>
                <w:rFonts w:ascii="PT Astra Serif" w:hAnsi="PT Astra Serif"/>
              </w:rPr>
            </w:pPr>
            <w:r w:rsidRPr="00BB6FC6">
              <w:rPr>
                <w:rFonts w:ascii="PT Astra Serif" w:hAnsi="PT Astra Serif"/>
              </w:rPr>
              <w:t xml:space="preserve">на должностное лицо: </w:t>
            </w:r>
          </w:p>
          <w:p w:rsidR="001A5BE8" w:rsidRPr="00BB6FC6" w:rsidRDefault="00FC77F1" w:rsidP="00FC77F1">
            <w:pPr>
              <w:spacing w:after="0" w:line="240" w:lineRule="auto"/>
              <w:jc w:val="center"/>
              <w:rPr>
                <w:rFonts w:ascii="PT Astra Serif" w:hAnsi="PT Astra Serif"/>
              </w:rPr>
            </w:pPr>
            <w:r w:rsidRPr="00BB6FC6">
              <w:rPr>
                <w:rFonts w:ascii="PT Astra Serif" w:hAnsi="PT Astra Serif"/>
              </w:rPr>
              <w:t xml:space="preserve">штраф </w:t>
            </w:r>
            <w:r w:rsidR="001A5BE8" w:rsidRPr="00BB6FC6">
              <w:rPr>
                <w:rFonts w:ascii="PT Astra Serif" w:hAnsi="PT Astra Serif"/>
              </w:rPr>
              <w:t>от 2 до 4 тыс.</w:t>
            </w:r>
          </w:p>
        </w:tc>
      </w:tr>
      <w:tr w:rsidR="001A5BE8" w:rsidRPr="002F0C2C" w:rsidTr="001D727D">
        <w:tc>
          <w:tcPr>
            <w:tcW w:w="11590" w:type="dxa"/>
            <w:tcBorders>
              <w:top w:val="single" w:sz="4" w:space="0" w:color="000000"/>
              <w:left w:val="single" w:sz="4" w:space="0" w:color="000000"/>
              <w:bottom w:val="single" w:sz="4" w:space="0" w:color="000000"/>
              <w:right w:val="single" w:sz="4" w:space="0" w:color="000000"/>
            </w:tcBorders>
            <w:hideMark/>
          </w:tcPr>
          <w:p w:rsidR="001A5BE8" w:rsidRPr="002F0C2C" w:rsidRDefault="001A5BE8">
            <w:pPr>
              <w:autoSpaceDE w:val="0"/>
              <w:autoSpaceDN w:val="0"/>
              <w:adjustRightInd w:val="0"/>
              <w:spacing w:after="0" w:line="240" w:lineRule="auto"/>
              <w:ind w:firstLine="539"/>
              <w:jc w:val="both"/>
              <w:outlineLvl w:val="0"/>
              <w:rPr>
                <w:rFonts w:ascii="PT Astra Serif" w:hAnsi="PT Astra Serif"/>
                <w:sz w:val="24"/>
                <w:szCs w:val="24"/>
              </w:rPr>
            </w:pPr>
            <w:r w:rsidRPr="002F0C2C">
              <w:rPr>
                <w:rFonts w:ascii="PT Astra Serif" w:hAnsi="PT Astra Serif"/>
                <w:sz w:val="24"/>
                <w:szCs w:val="24"/>
              </w:rP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1A5BE8" w:rsidRPr="002F0C2C" w:rsidRDefault="001A5BE8">
            <w:pPr>
              <w:autoSpaceDE w:val="0"/>
              <w:autoSpaceDN w:val="0"/>
              <w:adjustRightInd w:val="0"/>
              <w:spacing w:after="0" w:line="240" w:lineRule="auto"/>
              <w:ind w:firstLine="539"/>
              <w:jc w:val="both"/>
              <w:outlineLvl w:val="0"/>
              <w:rPr>
                <w:rFonts w:ascii="PT Astra Serif" w:hAnsi="PT Astra Serif"/>
                <w:sz w:val="24"/>
                <w:szCs w:val="24"/>
              </w:rPr>
            </w:pPr>
            <w:r w:rsidRPr="002F0C2C">
              <w:rPr>
                <w:rFonts w:ascii="PT Astra Serif" w:hAnsi="PT Astra Serif"/>
                <w:sz w:val="24"/>
                <w:szCs w:val="24"/>
              </w:rPr>
              <w:lastRenderedPageBreak/>
              <w:t>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w:t>
            </w:r>
          </w:p>
          <w:p w:rsidR="001A5BE8" w:rsidRPr="002F0C2C" w:rsidRDefault="001A5BE8">
            <w:pPr>
              <w:autoSpaceDE w:val="0"/>
              <w:autoSpaceDN w:val="0"/>
              <w:adjustRightInd w:val="0"/>
              <w:spacing w:after="0" w:line="240" w:lineRule="auto"/>
              <w:ind w:firstLine="539"/>
              <w:jc w:val="both"/>
              <w:outlineLvl w:val="0"/>
              <w:rPr>
                <w:rFonts w:ascii="PT Astra Serif" w:hAnsi="PT Astra Serif"/>
                <w:sz w:val="24"/>
                <w:szCs w:val="24"/>
              </w:rPr>
            </w:pPr>
            <w:r w:rsidRPr="002F0C2C">
              <w:rPr>
                <w:rFonts w:ascii="PT Astra Serif" w:hAnsi="PT Astra Serif"/>
                <w:sz w:val="24"/>
                <w:szCs w:val="24"/>
              </w:rPr>
              <w:t>Срок давности: 3 месяца</w:t>
            </w:r>
          </w:p>
        </w:tc>
        <w:tc>
          <w:tcPr>
            <w:tcW w:w="3680" w:type="dxa"/>
            <w:tcBorders>
              <w:top w:val="single" w:sz="4" w:space="0" w:color="000000"/>
              <w:left w:val="single" w:sz="4" w:space="0" w:color="000000"/>
              <w:bottom w:val="single" w:sz="4" w:space="0" w:color="000000"/>
              <w:right w:val="single" w:sz="4" w:space="0" w:color="000000"/>
            </w:tcBorders>
          </w:tcPr>
          <w:p w:rsidR="001A5BE8" w:rsidRPr="00BB6FC6" w:rsidRDefault="001A5BE8">
            <w:pPr>
              <w:spacing w:after="0" w:line="240" w:lineRule="auto"/>
              <w:jc w:val="center"/>
              <w:rPr>
                <w:rFonts w:ascii="PT Astra Serif" w:hAnsi="PT Astra Serif"/>
              </w:rPr>
            </w:pPr>
          </w:p>
          <w:p w:rsidR="001A5BE8" w:rsidRPr="00BB6FC6" w:rsidRDefault="001A5BE8">
            <w:pPr>
              <w:spacing w:after="0" w:line="240" w:lineRule="auto"/>
              <w:jc w:val="center"/>
              <w:rPr>
                <w:rFonts w:ascii="PT Astra Serif" w:hAnsi="PT Astra Serif"/>
              </w:rPr>
            </w:pPr>
            <w:r w:rsidRPr="00BB6FC6">
              <w:rPr>
                <w:rFonts w:ascii="PT Astra Serif" w:hAnsi="PT Astra Serif"/>
              </w:rPr>
              <w:t>Мировой суд</w:t>
            </w:r>
          </w:p>
          <w:p w:rsidR="006A0771" w:rsidRPr="00BB6FC6" w:rsidRDefault="006A0771">
            <w:pPr>
              <w:spacing w:after="0" w:line="240" w:lineRule="auto"/>
              <w:jc w:val="center"/>
              <w:rPr>
                <w:rFonts w:ascii="PT Astra Serif" w:hAnsi="PT Astra Serif"/>
              </w:rPr>
            </w:pPr>
          </w:p>
          <w:p w:rsidR="001A5BE8" w:rsidRPr="00BB6FC6" w:rsidRDefault="001D727D">
            <w:pPr>
              <w:spacing w:after="0" w:line="240" w:lineRule="auto"/>
              <w:jc w:val="center"/>
              <w:rPr>
                <w:rFonts w:ascii="PT Astra Serif" w:hAnsi="PT Astra Serif"/>
              </w:rPr>
            </w:pPr>
            <w:r w:rsidRPr="00BB6FC6">
              <w:rPr>
                <w:rFonts w:ascii="PT Astra Serif" w:hAnsi="PT Astra Serif"/>
              </w:rPr>
              <w:lastRenderedPageBreak/>
              <w:t>г</w:t>
            </w:r>
            <w:r w:rsidR="001A5BE8" w:rsidRPr="00BB6FC6">
              <w:rPr>
                <w:rFonts w:ascii="PT Astra Serif" w:hAnsi="PT Astra Serif"/>
              </w:rPr>
              <w:t xml:space="preserve">раждане: </w:t>
            </w:r>
            <w:r w:rsidR="00FC77F1" w:rsidRPr="00BB6FC6">
              <w:rPr>
                <w:rFonts w:ascii="PT Astra Serif" w:hAnsi="PT Astra Serif"/>
              </w:rPr>
              <w:t>ш</w:t>
            </w:r>
            <w:r w:rsidR="001A5BE8" w:rsidRPr="00BB6FC6">
              <w:rPr>
                <w:rFonts w:ascii="PT Astra Serif" w:hAnsi="PT Astra Serif"/>
              </w:rPr>
              <w:t>траф</w:t>
            </w:r>
          </w:p>
          <w:p w:rsidR="001A5BE8" w:rsidRPr="00BB6FC6" w:rsidRDefault="001A5BE8">
            <w:pPr>
              <w:spacing w:after="0" w:line="240" w:lineRule="auto"/>
              <w:jc w:val="center"/>
              <w:rPr>
                <w:rFonts w:ascii="PT Astra Serif" w:hAnsi="PT Astra Serif"/>
              </w:rPr>
            </w:pPr>
            <w:r w:rsidRPr="00BB6FC6">
              <w:rPr>
                <w:rFonts w:ascii="PT Astra Serif" w:hAnsi="PT Astra Serif"/>
              </w:rPr>
              <w:t>от 500</w:t>
            </w:r>
            <w:r w:rsidR="00FC77F1" w:rsidRPr="00BB6FC6">
              <w:rPr>
                <w:rFonts w:ascii="PT Astra Serif" w:hAnsi="PT Astra Serif"/>
              </w:rPr>
              <w:t xml:space="preserve"> руб.</w:t>
            </w:r>
            <w:r w:rsidRPr="00BB6FC6">
              <w:rPr>
                <w:rFonts w:ascii="PT Astra Serif" w:hAnsi="PT Astra Serif"/>
              </w:rPr>
              <w:t xml:space="preserve"> до 1 тыс. руб.</w:t>
            </w:r>
          </w:p>
          <w:p w:rsidR="00FC77F1" w:rsidRPr="00BB6FC6" w:rsidRDefault="00FC77F1" w:rsidP="00FC77F1">
            <w:pPr>
              <w:spacing w:after="0" w:line="240" w:lineRule="auto"/>
              <w:jc w:val="center"/>
              <w:rPr>
                <w:rFonts w:ascii="PT Astra Serif" w:hAnsi="PT Astra Serif"/>
              </w:rPr>
            </w:pPr>
            <w:r w:rsidRPr="00BB6FC6">
              <w:rPr>
                <w:rFonts w:ascii="PT Astra Serif" w:hAnsi="PT Astra Serif"/>
              </w:rPr>
              <w:t xml:space="preserve">на должностное лицо: </w:t>
            </w:r>
          </w:p>
          <w:p w:rsidR="001A5BE8" w:rsidRPr="00BB6FC6" w:rsidRDefault="00FC77F1" w:rsidP="00FC77F1">
            <w:pPr>
              <w:spacing w:after="0" w:line="240" w:lineRule="auto"/>
              <w:jc w:val="center"/>
              <w:rPr>
                <w:rFonts w:ascii="PT Astra Serif" w:hAnsi="PT Astra Serif"/>
              </w:rPr>
            </w:pPr>
            <w:proofErr w:type="gramStart"/>
            <w:r w:rsidRPr="00BB6FC6">
              <w:rPr>
                <w:rFonts w:ascii="PT Astra Serif" w:hAnsi="PT Astra Serif"/>
              </w:rPr>
              <w:t xml:space="preserve">штраф  </w:t>
            </w:r>
            <w:r w:rsidR="001A5BE8" w:rsidRPr="00BB6FC6">
              <w:rPr>
                <w:rFonts w:ascii="PT Astra Serif" w:hAnsi="PT Astra Serif"/>
              </w:rPr>
              <w:t>от</w:t>
            </w:r>
            <w:proofErr w:type="gramEnd"/>
            <w:r w:rsidR="001A5BE8" w:rsidRPr="00BB6FC6">
              <w:rPr>
                <w:rFonts w:ascii="PT Astra Serif" w:hAnsi="PT Astra Serif"/>
              </w:rPr>
              <w:t xml:space="preserve"> 2 до 4 тыс.</w:t>
            </w:r>
            <w:r w:rsidR="006A0771" w:rsidRPr="00BB6FC6">
              <w:rPr>
                <w:rFonts w:ascii="PT Astra Serif" w:hAnsi="PT Astra Serif"/>
              </w:rPr>
              <w:t xml:space="preserve"> </w:t>
            </w:r>
            <w:r w:rsidRPr="00BB6FC6">
              <w:rPr>
                <w:rFonts w:ascii="PT Astra Serif" w:hAnsi="PT Astra Serif"/>
              </w:rPr>
              <w:t>руб.</w:t>
            </w:r>
          </w:p>
          <w:p w:rsidR="00FC77F1" w:rsidRPr="00BB6FC6" w:rsidRDefault="00FC77F1" w:rsidP="00FC77F1">
            <w:pPr>
              <w:spacing w:after="0" w:line="240" w:lineRule="auto"/>
              <w:jc w:val="center"/>
              <w:rPr>
                <w:rFonts w:ascii="PT Astra Serif" w:hAnsi="PT Astra Serif"/>
              </w:rPr>
            </w:pPr>
            <w:r w:rsidRPr="00BB6FC6">
              <w:rPr>
                <w:rFonts w:ascii="PT Astra Serif" w:hAnsi="PT Astra Serif"/>
              </w:rPr>
              <w:t xml:space="preserve">на юридическое лицо: </w:t>
            </w:r>
          </w:p>
          <w:p w:rsidR="001A5BE8" w:rsidRPr="00BB6FC6" w:rsidRDefault="00FC77F1" w:rsidP="00FC77F1">
            <w:pPr>
              <w:spacing w:after="0" w:line="240" w:lineRule="auto"/>
              <w:jc w:val="center"/>
              <w:rPr>
                <w:rFonts w:ascii="PT Astra Serif" w:hAnsi="PT Astra Serif"/>
              </w:rPr>
            </w:pPr>
            <w:r w:rsidRPr="00BB6FC6">
              <w:rPr>
                <w:rFonts w:ascii="PT Astra Serif" w:hAnsi="PT Astra Serif"/>
              </w:rPr>
              <w:t xml:space="preserve">штраф </w:t>
            </w:r>
            <w:r w:rsidR="001A5BE8" w:rsidRPr="00BB6FC6">
              <w:rPr>
                <w:rFonts w:ascii="PT Astra Serif" w:hAnsi="PT Astra Serif"/>
              </w:rPr>
              <w:t>от 5 до 10 тыс.</w:t>
            </w:r>
            <w:r w:rsidR="006A0771" w:rsidRPr="00BB6FC6">
              <w:rPr>
                <w:rFonts w:ascii="PT Astra Serif" w:hAnsi="PT Astra Serif"/>
              </w:rPr>
              <w:t xml:space="preserve"> </w:t>
            </w:r>
            <w:r w:rsidRPr="00BB6FC6">
              <w:rPr>
                <w:rFonts w:ascii="PT Astra Serif" w:hAnsi="PT Astra Serif"/>
              </w:rPr>
              <w:t>руб.</w:t>
            </w:r>
          </w:p>
        </w:tc>
      </w:tr>
      <w:tr w:rsidR="001A5BE8" w:rsidRPr="002F0C2C" w:rsidTr="001D727D">
        <w:tc>
          <w:tcPr>
            <w:tcW w:w="11590" w:type="dxa"/>
            <w:tcBorders>
              <w:top w:val="single" w:sz="4" w:space="0" w:color="000000"/>
              <w:left w:val="single" w:sz="4" w:space="0" w:color="000000"/>
              <w:bottom w:val="single" w:sz="4" w:space="0" w:color="000000"/>
              <w:right w:val="single" w:sz="4" w:space="0" w:color="000000"/>
            </w:tcBorders>
          </w:tcPr>
          <w:p w:rsidR="001A5BE8" w:rsidRPr="002F0C2C" w:rsidRDefault="001A5BE8">
            <w:pPr>
              <w:autoSpaceDE w:val="0"/>
              <w:autoSpaceDN w:val="0"/>
              <w:adjustRightInd w:val="0"/>
              <w:spacing w:after="0" w:line="240" w:lineRule="auto"/>
              <w:ind w:firstLine="539"/>
              <w:jc w:val="both"/>
              <w:rPr>
                <w:rFonts w:ascii="PT Astra Serif" w:hAnsi="PT Astra Serif"/>
                <w:sz w:val="24"/>
                <w:szCs w:val="24"/>
              </w:rPr>
            </w:pPr>
            <w:r w:rsidRPr="002F0C2C">
              <w:rPr>
                <w:rFonts w:ascii="PT Astra Serif" w:hAnsi="PT Astra Serif"/>
                <w:sz w:val="24"/>
                <w:szCs w:val="24"/>
              </w:rPr>
              <w:lastRenderedPageBreak/>
              <w:t>2. Действия (бездействие), предусмотренные частью 1 настоящей статьи, повлекшие невозможность проведения или завершения проверки</w:t>
            </w:r>
          </w:p>
          <w:p w:rsidR="001A5BE8" w:rsidRPr="002F0C2C" w:rsidRDefault="001A5BE8">
            <w:pPr>
              <w:autoSpaceDE w:val="0"/>
              <w:autoSpaceDN w:val="0"/>
              <w:adjustRightInd w:val="0"/>
              <w:spacing w:after="0" w:line="240" w:lineRule="auto"/>
              <w:ind w:firstLine="539"/>
              <w:jc w:val="both"/>
              <w:outlineLvl w:val="0"/>
              <w:rPr>
                <w:rFonts w:ascii="PT Astra Serif" w:hAnsi="PT Astra Serif"/>
                <w:sz w:val="24"/>
                <w:szCs w:val="24"/>
              </w:rPr>
            </w:pPr>
            <w:r w:rsidRPr="002F0C2C">
              <w:rPr>
                <w:rFonts w:ascii="PT Astra Serif" w:hAnsi="PT Astra Serif"/>
                <w:sz w:val="24"/>
                <w:szCs w:val="24"/>
              </w:rPr>
              <w:t>Срок давности: 3 месяца</w:t>
            </w:r>
          </w:p>
          <w:p w:rsidR="001A5BE8" w:rsidRPr="002F0C2C" w:rsidRDefault="001A5BE8">
            <w:pPr>
              <w:autoSpaceDE w:val="0"/>
              <w:autoSpaceDN w:val="0"/>
              <w:adjustRightInd w:val="0"/>
              <w:spacing w:after="0" w:line="240" w:lineRule="auto"/>
              <w:ind w:firstLine="539"/>
              <w:jc w:val="both"/>
              <w:rPr>
                <w:rFonts w:ascii="PT Astra Serif" w:hAnsi="PT Astra Serif"/>
                <w:sz w:val="24"/>
                <w:szCs w:val="24"/>
              </w:rPr>
            </w:pPr>
          </w:p>
        </w:tc>
        <w:tc>
          <w:tcPr>
            <w:tcW w:w="3680" w:type="dxa"/>
            <w:tcBorders>
              <w:top w:val="single" w:sz="4" w:space="0" w:color="000000"/>
              <w:left w:val="single" w:sz="4" w:space="0" w:color="000000"/>
              <w:bottom w:val="single" w:sz="4" w:space="0" w:color="000000"/>
              <w:right w:val="single" w:sz="4" w:space="0" w:color="000000"/>
            </w:tcBorders>
            <w:hideMark/>
          </w:tcPr>
          <w:p w:rsidR="002D6CF5" w:rsidRPr="00BB6FC6" w:rsidRDefault="002D6CF5" w:rsidP="002D6CF5">
            <w:pPr>
              <w:spacing w:after="0" w:line="240" w:lineRule="auto"/>
              <w:jc w:val="center"/>
              <w:rPr>
                <w:rFonts w:ascii="PT Astra Serif" w:hAnsi="PT Astra Serif"/>
              </w:rPr>
            </w:pPr>
            <w:r w:rsidRPr="00BB6FC6">
              <w:rPr>
                <w:rFonts w:ascii="PT Astra Serif" w:hAnsi="PT Astra Serif"/>
              </w:rPr>
              <w:t xml:space="preserve">на должностное лицо: </w:t>
            </w:r>
          </w:p>
          <w:p w:rsidR="001A5BE8" w:rsidRPr="00BB6FC6" w:rsidRDefault="002D6CF5">
            <w:pPr>
              <w:spacing w:after="0" w:line="240" w:lineRule="auto"/>
              <w:jc w:val="center"/>
              <w:rPr>
                <w:rFonts w:ascii="PT Astra Serif" w:hAnsi="PT Astra Serif"/>
              </w:rPr>
            </w:pPr>
            <w:r w:rsidRPr="00BB6FC6">
              <w:rPr>
                <w:rFonts w:ascii="PT Astra Serif" w:hAnsi="PT Astra Serif"/>
              </w:rPr>
              <w:t xml:space="preserve">штраф </w:t>
            </w:r>
            <w:r w:rsidR="001A5BE8" w:rsidRPr="00BB6FC6">
              <w:rPr>
                <w:rFonts w:ascii="PT Astra Serif" w:hAnsi="PT Astra Serif"/>
              </w:rPr>
              <w:t>от 5 до 10 тыс.</w:t>
            </w:r>
            <w:r w:rsidR="006A0771" w:rsidRPr="00BB6FC6">
              <w:rPr>
                <w:rFonts w:ascii="PT Astra Serif" w:hAnsi="PT Astra Serif"/>
              </w:rPr>
              <w:t xml:space="preserve"> </w:t>
            </w:r>
            <w:r w:rsidRPr="00BB6FC6">
              <w:rPr>
                <w:rFonts w:ascii="PT Astra Serif" w:hAnsi="PT Astra Serif"/>
              </w:rPr>
              <w:t>руб.</w:t>
            </w:r>
          </w:p>
          <w:p w:rsidR="002D6CF5" w:rsidRPr="00BB6FC6" w:rsidRDefault="002D6CF5" w:rsidP="002D6CF5">
            <w:pPr>
              <w:spacing w:after="0" w:line="240" w:lineRule="auto"/>
              <w:jc w:val="center"/>
              <w:rPr>
                <w:rFonts w:ascii="PT Astra Serif" w:hAnsi="PT Astra Serif"/>
              </w:rPr>
            </w:pPr>
            <w:r w:rsidRPr="00BB6FC6">
              <w:rPr>
                <w:rFonts w:ascii="PT Astra Serif" w:hAnsi="PT Astra Serif"/>
              </w:rPr>
              <w:t xml:space="preserve">на юридическое лицо: </w:t>
            </w:r>
          </w:p>
          <w:p w:rsidR="001A5BE8" w:rsidRPr="00BB6FC6" w:rsidRDefault="002D6CF5" w:rsidP="002D6CF5">
            <w:pPr>
              <w:spacing w:after="0" w:line="240" w:lineRule="auto"/>
              <w:jc w:val="center"/>
              <w:rPr>
                <w:rFonts w:ascii="PT Astra Serif" w:hAnsi="PT Astra Serif"/>
              </w:rPr>
            </w:pPr>
            <w:r w:rsidRPr="00BB6FC6">
              <w:rPr>
                <w:rFonts w:ascii="PT Astra Serif" w:hAnsi="PT Astra Serif"/>
              </w:rPr>
              <w:t xml:space="preserve">штраф </w:t>
            </w:r>
            <w:r w:rsidR="001A5BE8" w:rsidRPr="00BB6FC6">
              <w:rPr>
                <w:rFonts w:ascii="PT Astra Serif" w:hAnsi="PT Astra Serif"/>
              </w:rPr>
              <w:t>от 50 до 100 тыс.</w:t>
            </w:r>
            <w:r w:rsidR="006A0771" w:rsidRPr="00BB6FC6">
              <w:rPr>
                <w:rFonts w:ascii="PT Astra Serif" w:hAnsi="PT Astra Serif"/>
              </w:rPr>
              <w:t xml:space="preserve"> </w:t>
            </w:r>
            <w:r w:rsidRPr="00BB6FC6">
              <w:rPr>
                <w:rFonts w:ascii="PT Astra Serif" w:hAnsi="PT Astra Serif"/>
              </w:rPr>
              <w:t>руб.</w:t>
            </w:r>
          </w:p>
        </w:tc>
      </w:tr>
      <w:tr w:rsidR="001A5BE8" w:rsidRPr="002F0C2C" w:rsidTr="001D727D">
        <w:tc>
          <w:tcPr>
            <w:tcW w:w="11590" w:type="dxa"/>
            <w:tcBorders>
              <w:top w:val="single" w:sz="4" w:space="0" w:color="000000"/>
              <w:left w:val="single" w:sz="4" w:space="0" w:color="000000"/>
              <w:bottom w:val="single" w:sz="4" w:space="0" w:color="000000"/>
              <w:right w:val="single" w:sz="4" w:space="0" w:color="000000"/>
            </w:tcBorders>
          </w:tcPr>
          <w:p w:rsidR="001A5BE8" w:rsidRPr="002F0C2C" w:rsidRDefault="001A5BE8">
            <w:pPr>
              <w:autoSpaceDE w:val="0"/>
              <w:autoSpaceDN w:val="0"/>
              <w:adjustRightInd w:val="0"/>
              <w:spacing w:after="0" w:line="240" w:lineRule="auto"/>
              <w:ind w:firstLine="539"/>
              <w:jc w:val="both"/>
              <w:rPr>
                <w:rFonts w:ascii="PT Astra Serif" w:hAnsi="PT Astra Serif"/>
                <w:sz w:val="24"/>
                <w:szCs w:val="24"/>
              </w:rPr>
            </w:pPr>
          </w:p>
          <w:p w:rsidR="001A5BE8" w:rsidRPr="002F0C2C" w:rsidRDefault="001A5BE8">
            <w:pPr>
              <w:autoSpaceDE w:val="0"/>
              <w:autoSpaceDN w:val="0"/>
              <w:adjustRightInd w:val="0"/>
              <w:spacing w:after="0" w:line="240" w:lineRule="auto"/>
              <w:ind w:firstLine="539"/>
              <w:jc w:val="both"/>
              <w:rPr>
                <w:rFonts w:ascii="PT Astra Serif" w:hAnsi="PT Astra Serif"/>
                <w:sz w:val="24"/>
                <w:szCs w:val="24"/>
              </w:rPr>
            </w:pPr>
            <w:r w:rsidRPr="002F0C2C">
              <w:rPr>
                <w:rFonts w:ascii="PT Astra Serif" w:hAnsi="PT Astra Serif"/>
                <w:sz w:val="24"/>
                <w:szCs w:val="24"/>
              </w:rPr>
              <w:t>3. Повторное совершение административного правонарушения, предусмотренного частью 2 настоящей статьи</w:t>
            </w:r>
          </w:p>
          <w:p w:rsidR="001A5BE8" w:rsidRPr="002F0C2C" w:rsidRDefault="001A5BE8">
            <w:pPr>
              <w:autoSpaceDE w:val="0"/>
              <w:autoSpaceDN w:val="0"/>
              <w:adjustRightInd w:val="0"/>
              <w:spacing w:after="0" w:line="240" w:lineRule="auto"/>
              <w:ind w:firstLine="539"/>
              <w:jc w:val="both"/>
              <w:outlineLvl w:val="0"/>
              <w:rPr>
                <w:rFonts w:ascii="PT Astra Serif" w:hAnsi="PT Astra Serif"/>
                <w:sz w:val="24"/>
                <w:szCs w:val="24"/>
              </w:rPr>
            </w:pPr>
            <w:r w:rsidRPr="002F0C2C">
              <w:rPr>
                <w:rFonts w:ascii="PT Astra Serif" w:hAnsi="PT Astra Serif"/>
                <w:sz w:val="24"/>
                <w:szCs w:val="24"/>
              </w:rPr>
              <w:t xml:space="preserve">Срок давности: </w:t>
            </w:r>
          </w:p>
          <w:p w:rsidR="001A5BE8" w:rsidRPr="002F0C2C" w:rsidRDefault="001A5BE8">
            <w:pPr>
              <w:autoSpaceDE w:val="0"/>
              <w:autoSpaceDN w:val="0"/>
              <w:adjustRightInd w:val="0"/>
              <w:spacing w:after="0" w:line="240" w:lineRule="auto"/>
              <w:ind w:firstLine="539"/>
              <w:jc w:val="both"/>
              <w:outlineLvl w:val="0"/>
              <w:rPr>
                <w:rFonts w:ascii="PT Astra Serif" w:hAnsi="PT Astra Serif"/>
                <w:sz w:val="24"/>
                <w:szCs w:val="24"/>
              </w:rPr>
            </w:pPr>
            <w:r w:rsidRPr="002F0C2C">
              <w:rPr>
                <w:rFonts w:ascii="PT Astra Serif" w:hAnsi="PT Astra Serif"/>
                <w:sz w:val="24"/>
                <w:szCs w:val="24"/>
              </w:rPr>
              <w:t xml:space="preserve">для юридических лиц – 3 месяца; </w:t>
            </w:r>
          </w:p>
          <w:p w:rsidR="001A5BE8" w:rsidRPr="002F0C2C" w:rsidRDefault="001A5BE8">
            <w:pPr>
              <w:autoSpaceDE w:val="0"/>
              <w:autoSpaceDN w:val="0"/>
              <w:adjustRightInd w:val="0"/>
              <w:spacing w:after="0" w:line="240" w:lineRule="auto"/>
              <w:ind w:firstLine="539"/>
              <w:jc w:val="both"/>
              <w:outlineLvl w:val="0"/>
              <w:rPr>
                <w:rFonts w:ascii="PT Astra Serif" w:hAnsi="PT Astra Serif"/>
                <w:sz w:val="24"/>
                <w:szCs w:val="24"/>
              </w:rPr>
            </w:pPr>
            <w:r w:rsidRPr="002F0C2C">
              <w:rPr>
                <w:rFonts w:ascii="PT Astra Serif" w:hAnsi="PT Astra Serif"/>
                <w:sz w:val="24"/>
                <w:szCs w:val="24"/>
              </w:rPr>
              <w:t>для должностных лиц – 1 год</w:t>
            </w:r>
          </w:p>
          <w:p w:rsidR="001A5BE8" w:rsidRPr="002F0C2C" w:rsidRDefault="001A5BE8">
            <w:pPr>
              <w:autoSpaceDE w:val="0"/>
              <w:autoSpaceDN w:val="0"/>
              <w:adjustRightInd w:val="0"/>
              <w:spacing w:after="0" w:line="240" w:lineRule="auto"/>
              <w:ind w:firstLine="539"/>
              <w:jc w:val="both"/>
              <w:rPr>
                <w:rFonts w:ascii="PT Astra Serif" w:hAnsi="PT Astra Serif"/>
                <w:sz w:val="24"/>
                <w:szCs w:val="24"/>
              </w:rPr>
            </w:pPr>
          </w:p>
          <w:p w:rsidR="001A5BE8" w:rsidRPr="002F0C2C" w:rsidRDefault="001A5BE8">
            <w:pPr>
              <w:autoSpaceDE w:val="0"/>
              <w:autoSpaceDN w:val="0"/>
              <w:adjustRightInd w:val="0"/>
              <w:spacing w:after="0" w:line="240" w:lineRule="auto"/>
              <w:ind w:firstLine="539"/>
              <w:jc w:val="both"/>
              <w:rPr>
                <w:rFonts w:ascii="PT Astra Serif" w:hAnsi="PT Astra Serif"/>
                <w:sz w:val="24"/>
                <w:szCs w:val="24"/>
              </w:rPr>
            </w:pPr>
          </w:p>
        </w:tc>
        <w:tc>
          <w:tcPr>
            <w:tcW w:w="3680" w:type="dxa"/>
            <w:tcBorders>
              <w:top w:val="single" w:sz="4" w:space="0" w:color="000000"/>
              <w:left w:val="single" w:sz="4" w:space="0" w:color="000000"/>
              <w:bottom w:val="single" w:sz="4" w:space="0" w:color="000000"/>
              <w:right w:val="single" w:sz="4" w:space="0" w:color="000000"/>
            </w:tcBorders>
            <w:hideMark/>
          </w:tcPr>
          <w:p w:rsidR="001A5BE8" w:rsidRPr="00BB6FC6" w:rsidRDefault="001A5BE8">
            <w:pPr>
              <w:spacing w:after="0" w:line="240" w:lineRule="auto"/>
              <w:jc w:val="center"/>
              <w:rPr>
                <w:rFonts w:ascii="PT Astra Serif" w:hAnsi="PT Astra Serif"/>
              </w:rPr>
            </w:pPr>
            <w:r w:rsidRPr="00BB6FC6">
              <w:rPr>
                <w:rFonts w:ascii="PT Astra Serif" w:hAnsi="PT Astra Serif"/>
              </w:rPr>
              <w:t>Мировой суд</w:t>
            </w:r>
          </w:p>
          <w:p w:rsidR="001A5BE8" w:rsidRPr="00BB6FC6" w:rsidRDefault="001A5BE8">
            <w:pPr>
              <w:spacing w:after="0" w:line="240" w:lineRule="auto"/>
              <w:jc w:val="center"/>
              <w:rPr>
                <w:rFonts w:ascii="PT Astra Serif" w:hAnsi="PT Astra Serif"/>
              </w:rPr>
            </w:pPr>
            <w:r w:rsidRPr="00BB6FC6">
              <w:rPr>
                <w:rFonts w:ascii="PT Astra Serif" w:hAnsi="PT Astra Serif"/>
              </w:rPr>
              <w:t>(</w:t>
            </w:r>
            <w:r w:rsidR="002D6CF5" w:rsidRPr="00BB6FC6">
              <w:rPr>
                <w:rFonts w:ascii="PT Astra Serif" w:hAnsi="PT Astra Serif"/>
              </w:rPr>
              <w:t xml:space="preserve">в отношении государственных гражданских и муниципальных служащих – районный, </w:t>
            </w:r>
            <w:proofErr w:type="gramStart"/>
            <w:r w:rsidR="002D6CF5" w:rsidRPr="00BB6FC6">
              <w:rPr>
                <w:rFonts w:ascii="PT Astra Serif" w:hAnsi="PT Astra Serif"/>
              </w:rPr>
              <w:t>городской  суд</w:t>
            </w:r>
            <w:proofErr w:type="gramEnd"/>
            <w:r w:rsidRPr="00BB6FC6">
              <w:rPr>
                <w:rFonts w:ascii="PT Astra Serif" w:hAnsi="PT Astra Serif"/>
              </w:rPr>
              <w:t>)</w:t>
            </w:r>
          </w:p>
          <w:p w:rsidR="002D6CF5" w:rsidRPr="00BB6FC6" w:rsidRDefault="002D6CF5" w:rsidP="002D6CF5">
            <w:pPr>
              <w:spacing w:after="0" w:line="240" w:lineRule="auto"/>
              <w:jc w:val="center"/>
              <w:rPr>
                <w:rFonts w:ascii="PT Astra Serif" w:hAnsi="PT Astra Serif"/>
              </w:rPr>
            </w:pPr>
            <w:r w:rsidRPr="00BB6FC6">
              <w:rPr>
                <w:rFonts w:ascii="PT Astra Serif" w:hAnsi="PT Astra Serif"/>
              </w:rPr>
              <w:t xml:space="preserve">на должностное лицо: </w:t>
            </w:r>
          </w:p>
          <w:p w:rsidR="001A5BE8" w:rsidRPr="00BB6FC6" w:rsidRDefault="002D6CF5" w:rsidP="002D6CF5">
            <w:pPr>
              <w:spacing w:after="0" w:line="240" w:lineRule="auto"/>
              <w:jc w:val="center"/>
              <w:rPr>
                <w:rFonts w:ascii="PT Astra Serif" w:hAnsi="PT Astra Serif"/>
              </w:rPr>
            </w:pPr>
            <w:proofErr w:type="gramStart"/>
            <w:r w:rsidRPr="00BB6FC6">
              <w:rPr>
                <w:rFonts w:ascii="PT Astra Serif" w:hAnsi="PT Astra Serif"/>
              </w:rPr>
              <w:t xml:space="preserve">штраф  </w:t>
            </w:r>
            <w:r w:rsidR="001A5BE8" w:rsidRPr="00BB6FC6">
              <w:rPr>
                <w:rFonts w:ascii="PT Astra Serif" w:hAnsi="PT Astra Serif"/>
              </w:rPr>
              <w:t>от</w:t>
            </w:r>
            <w:proofErr w:type="gramEnd"/>
            <w:r w:rsidR="001A5BE8" w:rsidRPr="00BB6FC6">
              <w:rPr>
                <w:rFonts w:ascii="PT Astra Serif" w:hAnsi="PT Astra Serif"/>
              </w:rPr>
              <w:t xml:space="preserve"> 10 до 20 тыс.</w:t>
            </w:r>
            <w:r w:rsidR="006A0771" w:rsidRPr="00BB6FC6">
              <w:rPr>
                <w:rFonts w:ascii="PT Astra Serif" w:hAnsi="PT Astra Serif"/>
              </w:rPr>
              <w:t xml:space="preserve"> </w:t>
            </w:r>
            <w:r w:rsidRPr="00BB6FC6">
              <w:rPr>
                <w:rFonts w:ascii="PT Astra Serif" w:hAnsi="PT Astra Serif"/>
              </w:rPr>
              <w:t>руб.</w:t>
            </w:r>
          </w:p>
          <w:p w:rsidR="001A5BE8" w:rsidRPr="00BB6FC6" w:rsidRDefault="001A5BE8">
            <w:pPr>
              <w:spacing w:after="0" w:line="240" w:lineRule="auto"/>
              <w:jc w:val="center"/>
              <w:rPr>
                <w:rFonts w:ascii="PT Astra Serif" w:hAnsi="PT Astra Serif"/>
                <w:iCs/>
              </w:rPr>
            </w:pPr>
            <w:r w:rsidRPr="00BB6FC6">
              <w:rPr>
                <w:rFonts w:ascii="PT Astra Serif" w:hAnsi="PT Astra Serif"/>
              </w:rPr>
              <w:t xml:space="preserve">или </w:t>
            </w:r>
            <w:r w:rsidRPr="00BB6FC6">
              <w:rPr>
                <w:rFonts w:ascii="PT Astra Serif" w:hAnsi="PT Astra Serif"/>
                <w:iCs/>
              </w:rPr>
              <w:t>дисквалификация</w:t>
            </w:r>
          </w:p>
          <w:p w:rsidR="001A5BE8" w:rsidRPr="00BB6FC6" w:rsidRDefault="001A5BE8">
            <w:pPr>
              <w:spacing w:after="0" w:line="240" w:lineRule="auto"/>
              <w:jc w:val="center"/>
              <w:rPr>
                <w:rFonts w:ascii="PT Astra Serif" w:hAnsi="PT Astra Serif"/>
                <w:iCs/>
              </w:rPr>
            </w:pPr>
            <w:r w:rsidRPr="00BB6FC6">
              <w:rPr>
                <w:rFonts w:ascii="PT Astra Serif" w:hAnsi="PT Astra Serif"/>
              </w:rPr>
              <w:t>от 6 месяцев до 1 года</w:t>
            </w:r>
          </w:p>
          <w:p w:rsidR="002D6CF5" w:rsidRPr="00BB6FC6" w:rsidRDefault="002D6CF5" w:rsidP="002D6CF5">
            <w:pPr>
              <w:spacing w:after="0" w:line="240" w:lineRule="auto"/>
              <w:jc w:val="center"/>
              <w:rPr>
                <w:rFonts w:ascii="PT Astra Serif" w:hAnsi="PT Astra Serif"/>
              </w:rPr>
            </w:pPr>
            <w:r w:rsidRPr="00BB6FC6">
              <w:rPr>
                <w:rFonts w:ascii="PT Astra Serif" w:hAnsi="PT Astra Serif"/>
              </w:rPr>
              <w:t xml:space="preserve">на юридическое лицо: </w:t>
            </w:r>
          </w:p>
          <w:p w:rsidR="001A5BE8" w:rsidRPr="00BB6FC6" w:rsidRDefault="002D6CF5" w:rsidP="002D6CF5">
            <w:pPr>
              <w:spacing w:after="0" w:line="240" w:lineRule="auto"/>
              <w:jc w:val="center"/>
              <w:rPr>
                <w:rFonts w:ascii="PT Astra Serif" w:hAnsi="PT Astra Serif"/>
              </w:rPr>
            </w:pPr>
            <w:r w:rsidRPr="00BB6FC6">
              <w:rPr>
                <w:rFonts w:ascii="PT Astra Serif" w:hAnsi="PT Astra Serif"/>
              </w:rPr>
              <w:t xml:space="preserve">штраф </w:t>
            </w:r>
            <w:r w:rsidR="001A5BE8" w:rsidRPr="00BB6FC6">
              <w:rPr>
                <w:rFonts w:ascii="PT Astra Serif" w:hAnsi="PT Astra Serif"/>
              </w:rPr>
              <w:t>от 50 до 100 тыс.</w:t>
            </w:r>
            <w:r w:rsidR="006A0771" w:rsidRPr="00BB6FC6">
              <w:rPr>
                <w:rFonts w:ascii="PT Astra Serif" w:hAnsi="PT Astra Serif"/>
              </w:rPr>
              <w:t xml:space="preserve"> </w:t>
            </w:r>
            <w:r w:rsidRPr="00BB6FC6">
              <w:rPr>
                <w:rFonts w:ascii="PT Astra Serif" w:hAnsi="PT Astra Serif"/>
              </w:rPr>
              <w:t>руб.</w:t>
            </w:r>
          </w:p>
        </w:tc>
      </w:tr>
      <w:tr w:rsidR="001A5BE8" w:rsidRPr="002F0C2C" w:rsidTr="001D727D">
        <w:tc>
          <w:tcPr>
            <w:tcW w:w="11590" w:type="dxa"/>
            <w:tcBorders>
              <w:top w:val="single" w:sz="4" w:space="0" w:color="000000"/>
              <w:left w:val="single" w:sz="4" w:space="0" w:color="000000"/>
              <w:bottom w:val="single" w:sz="4" w:space="0" w:color="000000"/>
              <w:right w:val="single" w:sz="4" w:space="0" w:color="000000"/>
            </w:tcBorders>
            <w:hideMark/>
          </w:tcPr>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4"/>
                <w:szCs w:val="24"/>
              </w:rPr>
            </w:pPr>
            <w:r w:rsidRPr="002F0C2C">
              <w:rPr>
                <w:rFonts w:ascii="PT Astra Serif" w:hAnsi="PT Astra Serif"/>
                <w:sz w:val="24"/>
                <w:szCs w:val="24"/>
              </w:rP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iCs/>
                <w:sz w:val="24"/>
                <w:szCs w:val="24"/>
              </w:rPr>
            </w:pPr>
            <w:r w:rsidRPr="002F0C2C">
              <w:rPr>
                <w:rFonts w:ascii="PT Astra Serif" w:hAnsi="PT Astra Serif"/>
                <w:iCs/>
                <w:sz w:val="24"/>
                <w:szCs w:val="24"/>
              </w:rPr>
              <w:t xml:space="preserve">20. Невыполнение в установленный срок законного предписания (представления) органа государственного (муниципального) финансового контроля </w:t>
            </w:r>
          </w:p>
          <w:p w:rsidR="001A5BE8" w:rsidRPr="002F0C2C" w:rsidRDefault="001A5BE8">
            <w:pPr>
              <w:autoSpaceDE w:val="0"/>
              <w:autoSpaceDN w:val="0"/>
              <w:adjustRightInd w:val="0"/>
              <w:spacing w:after="0" w:line="240" w:lineRule="auto"/>
              <w:ind w:firstLine="539"/>
              <w:jc w:val="both"/>
              <w:outlineLvl w:val="0"/>
              <w:rPr>
                <w:rFonts w:ascii="PT Astra Serif" w:hAnsi="PT Astra Serif"/>
                <w:sz w:val="24"/>
                <w:szCs w:val="24"/>
              </w:rPr>
            </w:pPr>
            <w:r w:rsidRPr="002F0C2C">
              <w:rPr>
                <w:rFonts w:ascii="PT Astra Serif" w:hAnsi="PT Astra Serif"/>
                <w:sz w:val="24"/>
                <w:szCs w:val="24"/>
              </w:rPr>
              <w:t xml:space="preserve">Срок давности: 1 год </w:t>
            </w:r>
          </w:p>
        </w:tc>
        <w:tc>
          <w:tcPr>
            <w:tcW w:w="3680" w:type="dxa"/>
            <w:tcBorders>
              <w:top w:val="single" w:sz="4" w:space="0" w:color="000000"/>
              <w:left w:val="single" w:sz="4" w:space="0" w:color="000000"/>
              <w:bottom w:val="single" w:sz="4" w:space="0" w:color="000000"/>
              <w:right w:val="single" w:sz="4" w:space="0" w:color="000000"/>
            </w:tcBorders>
            <w:hideMark/>
          </w:tcPr>
          <w:p w:rsidR="001A5BE8" w:rsidRPr="00BB6FC6" w:rsidRDefault="001A5BE8">
            <w:pPr>
              <w:spacing w:after="0" w:line="240" w:lineRule="auto"/>
              <w:jc w:val="center"/>
              <w:rPr>
                <w:rFonts w:ascii="PT Astra Serif" w:hAnsi="PT Astra Serif"/>
              </w:rPr>
            </w:pPr>
            <w:r w:rsidRPr="00BB6FC6">
              <w:rPr>
                <w:rFonts w:ascii="PT Astra Serif" w:hAnsi="PT Astra Serif"/>
              </w:rPr>
              <w:t>Мировой суд</w:t>
            </w:r>
          </w:p>
          <w:p w:rsidR="001A5BE8" w:rsidRPr="00BB6FC6" w:rsidRDefault="001A5BE8">
            <w:pPr>
              <w:spacing w:after="0" w:line="240" w:lineRule="auto"/>
              <w:jc w:val="center"/>
              <w:rPr>
                <w:rFonts w:ascii="PT Astra Serif" w:hAnsi="PT Astra Serif"/>
              </w:rPr>
            </w:pPr>
            <w:r w:rsidRPr="00BB6FC6">
              <w:rPr>
                <w:rFonts w:ascii="PT Astra Serif" w:hAnsi="PT Astra Serif"/>
              </w:rPr>
              <w:t>(</w:t>
            </w:r>
            <w:r w:rsidR="002D6CF5" w:rsidRPr="00BB6FC6">
              <w:rPr>
                <w:rFonts w:ascii="PT Astra Serif" w:hAnsi="PT Astra Serif"/>
              </w:rPr>
              <w:t xml:space="preserve">в отношении государственных гражданских и муниципальных служащих – районный, </w:t>
            </w:r>
            <w:proofErr w:type="gramStart"/>
            <w:r w:rsidR="002D6CF5" w:rsidRPr="00BB6FC6">
              <w:rPr>
                <w:rFonts w:ascii="PT Astra Serif" w:hAnsi="PT Astra Serif"/>
              </w:rPr>
              <w:t>городской  суд</w:t>
            </w:r>
            <w:proofErr w:type="gramEnd"/>
            <w:r w:rsidRPr="00BB6FC6">
              <w:rPr>
                <w:rFonts w:ascii="PT Astra Serif" w:hAnsi="PT Astra Serif"/>
              </w:rPr>
              <w:t>)</w:t>
            </w:r>
          </w:p>
          <w:p w:rsidR="002D6CF5" w:rsidRPr="00BB6FC6" w:rsidRDefault="002D6CF5" w:rsidP="002D6CF5">
            <w:pPr>
              <w:spacing w:after="0" w:line="240" w:lineRule="auto"/>
              <w:jc w:val="center"/>
              <w:rPr>
                <w:rFonts w:ascii="PT Astra Serif" w:hAnsi="PT Astra Serif"/>
              </w:rPr>
            </w:pPr>
            <w:r w:rsidRPr="00BB6FC6">
              <w:rPr>
                <w:rFonts w:ascii="PT Astra Serif" w:hAnsi="PT Astra Serif"/>
              </w:rPr>
              <w:t xml:space="preserve">на должностное лицо: </w:t>
            </w:r>
          </w:p>
          <w:p w:rsidR="001A5BE8" w:rsidRPr="00BB6FC6" w:rsidRDefault="002D6CF5" w:rsidP="002D6CF5">
            <w:pPr>
              <w:spacing w:after="0" w:line="240" w:lineRule="auto"/>
              <w:jc w:val="center"/>
              <w:rPr>
                <w:rFonts w:ascii="PT Astra Serif" w:hAnsi="PT Astra Serif"/>
              </w:rPr>
            </w:pPr>
            <w:proofErr w:type="gramStart"/>
            <w:r w:rsidRPr="00BB6FC6">
              <w:rPr>
                <w:rFonts w:ascii="PT Astra Serif" w:hAnsi="PT Astra Serif"/>
              </w:rPr>
              <w:t xml:space="preserve">штраф  </w:t>
            </w:r>
            <w:r w:rsidR="001A5BE8" w:rsidRPr="00BB6FC6">
              <w:rPr>
                <w:rFonts w:ascii="PT Astra Serif" w:hAnsi="PT Astra Serif"/>
              </w:rPr>
              <w:t>от</w:t>
            </w:r>
            <w:proofErr w:type="gramEnd"/>
            <w:r w:rsidR="001A5BE8" w:rsidRPr="00BB6FC6">
              <w:rPr>
                <w:rFonts w:ascii="PT Astra Serif" w:hAnsi="PT Astra Serif"/>
              </w:rPr>
              <w:t xml:space="preserve"> 20 до 50 тыс.</w:t>
            </w:r>
            <w:r w:rsidR="006A0771" w:rsidRPr="00BB6FC6">
              <w:rPr>
                <w:rFonts w:ascii="PT Astra Serif" w:hAnsi="PT Astra Serif"/>
              </w:rPr>
              <w:t xml:space="preserve"> </w:t>
            </w:r>
            <w:r w:rsidRPr="00BB6FC6">
              <w:rPr>
                <w:rFonts w:ascii="PT Astra Serif" w:hAnsi="PT Astra Serif"/>
              </w:rPr>
              <w:t>руб.</w:t>
            </w:r>
          </w:p>
          <w:p w:rsidR="001A5BE8" w:rsidRPr="00BB6FC6" w:rsidRDefault="001A5BE8">
            <w:pPr>
              <w:spacing w:after="0" w:line="240" w:lineRule="auto"/>
              <w:jc w:val="center"/>
              <w:rPr>
                <w:rFonts w:ascii="PT Astra Serif" w:hAnsi="PT Astra Serif"/>
                <w:iCs/>
              </w:rPr>
            </w:pPr>
            <w:r w:rsidRPr="00BB6FC6">
              <w:rPr>
                <w:rFonts w:ascii="PT Astra Serif" w:hAnsi="PT Astra Serif"/>
              </w:rPr>
              <w:t xml:space="preserve">или </w:t>
            </w:r>
            <w:r w:rsidRPr="00BB6FC6">
              <w:rPr>
                <w:rFonts w:ascii="PT Astra Serif" w:hAnsi="PT Astra Serif"/>
                <w:iCs/>
              </w:rPr>
              <w:t>дисквалификация</w:t>
            </w:r>
          </w:p>
          <w:p w:rsidR="001A5BE8" w:rsidRPr="00BB6FC6" w:rsidRDefault="001A5BE8">
            <w:pPr>
              <w:spacing w:after="0" w:line="240" w:lineRule="auto"/>
              <w:jc w:val="center"/>
              <w:rPr>
                <w:rFonts w:ascii="PT Astra Serif" w:hAnsi="PT Astra Serif"/>
              </w:rPr>
            </w:pPr>
            <w:r w:rsidRPr="00BB6FC6">
              <w:rPr>
                <w:rFonts w:ascii="PT Astra Serif" w:hAnsi="PT Astra Serif"/>
                <w:iCs/>
              </w:rPr>
              <w:t>от 1 года до 2-х лет</w:t>
            </w:r>
          </w:p>
        </w:tc>
      </w:tr>
      <w:tr w:rsidR="001A5BE8" w:rsidRPr="002F0C2C" w:rsidTr="001D727D">
        <w:tc>
          <w:tcPr>
            <w:tcW w:w="11590" w:type="dxa"/>
            <w:tcBorders>
              <w:top w:val="single" w:sz="4" w:space="0" w:color="000000"/>
              <w:left w:val="single" w:sz="4" w:space="0" w:color="000000"/>
              <w:bottom w:val="single" w:sz="4" w:space="0" w:color="000000"/>
              <w:right w:val="single" w:sz="4" w:space="0" w:color="000000"/>
            </w:tcBorders>
            <w:hideMark/>
          </w:tcPr>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4"/>
                <w:szCs w:val="24"/>
              </w:rPr>
            </w:pPr>
            <w:r w:rsidRPr="002F0C2C">
              <w:rPr>
                <w:rFonts w:ascii="PT Astra Serif" w:hAnsi="PT Astra Serif"/>
                <w:sz w:val="24"/>
                <w:szCs w:val="24"/>
              </w:rPr>
              <w:lastRenderedPageBreak/>
              <w:t>20.1 Повторное совершение должностным лицом административного правонарушения, предусмотренного частью 20 настоящей статьи</w:t>
            </w:r>
            <w:r w:rsidRPr="002F0C2C">
              <w:rPr>
                <w:rFonts w:ascii="PT Astra Serif" w:hAnsi="PT Astra Serif"/>
                <w:sz w:val="24"/>
                <w:szCs w:val="24"/>
                <w:vertAlign w:val="superscript"/>
              </w:rPr>
              <w:footnoteReference w:id="7"/>
            </w:r>
            <w:r w:rsidRPr="002F0C2C">
              <w:rPr>
                <w:rFonts w:ascii="PT Astra Serif" w:hAnsi="PT Astra Serif"/>
                <w:sz w:val="24"/>
                <w:szCs w:val="24"/>
              </w:rPr>
              <w:t xml:space="preserve"> </w:t>
            </w:r>
          </w:p>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4"/>
                <w:szCs w:val="24"/>
              </w:rPr>
            </w:pPr>
            <w:r w:rsidRPr="002F0C2C">
              <w:rPr>
                <w:rFonts w:ascii="PT Astra Serif" w:hAnsi="PT Astra Serif"/>
                <w:sz w:val="24"/>
                <w:szCs w:val="24"/>
              </w:rPr>
              <w:t>Срок давности: 1 год</w:t>
            </w:r>
          </w:p>
        </w:tc>
        <w:tc>
          <w:tcPr>
            <w:tcW w:w="3680" w:type="dxa"/>
            <w:tcBorders>
              <w:top w:val="single" w:sz="4" w:space="0" w:color="000000"/>
              <w:left w:val="single" w:sz="4" w:space="0" w:color="000000"/>
              <w:bottom w:val="single" w:sz="4" w:space="0" w:color="000000"/>
              <w:right w:val="single" w:sz="4" w:space="0" w:color="000000"/>
            </w:tcBorders>
            <w:hideMark/>
          </w:tcPr>
          <w:p w:rsidR="001A5BE8" w:rsidRPr="00BB6FC6" w:rsidRDefault="001A5BE8">
            <w:pPr>
              <w:spacing w:after="0" w:line="240" w:lineRule="auto"/>
              <w:jc w:val="center"/>
              <w:rPr>
                <w:rFonts w:ascii="PT Astra Serif" w:hAnsi="PT Astra Serif"/>
              </w:rPr>
            </w:pPr>
            <w:r w:rsidRPr="00BB6FC6">
              <w:rPr>
                <w:rFonts w:ascii="PT Astra Serif" w:hAnsi="PT Astra Serif"/>
              </w:rPr>
              <w:t>Районный</w:t>
            </w:r>
            <w:r w:rsidR="006A0771" w:rsidRPr="00BB6FC6">
              <w:rPr>
                <w:rFonts w:ascii="PT Astra Serif" w:hAnsi="PT Astra Serif"/>
              </w:rPr>
              <w:t>, городской</w:t>
            </w:r>
            <w:r w:rsidRPr="00BB6FC6">
              <w:rPr>
                <w:rFonts w:ascii="PT Astra Serif" w:hAnsi="PT Astra Serif"/>
              </w:rPr>
              <w:t xml:space="preserve"> суд</w:t>
            </w:r>
          </w:p>
          <w:p w:rsidR="002D6CF5" w:rsidRPr="00BB6FC6" w:rsidRDefault="002D6CF5" w:rsidP="002D6CF5">
            <w:pPr>
              <w:spacing w:after="0" w:line="240" w:lineRule="auto"/>
              <w:jc w:val="center"/>
              <w:rPr>
                <w:rFonts w:ascii="PT Astra Serif" w:hAnsi="PT Astra Serif"/>
              </w:rPr>
            </w:pPr>
            <w:r w:rsidRPr="00BB6FC6">
              <w:rPr>
                <w:rFonts w:ascii="PT Astra Serif" w:hAnsi="PT Astra Serif"/>
              </w:rPr>
              <w:t xml:space="preserve">на должностное лицо: </w:t>
            </w:r>
          </w:p>
          <w:p w:rsidR="001A5BE8" w:rsidRPr="00BB6FC6" w:rsidRDefault="001A5BE8">
            <w:pPr>
              <w:spacing w:after="0" w:line="240" w:lineRule="auto"/>
              <w:jc w:val="center"/>
              <w:rPr>
                <w:rFonts w:ascii="PT Astra Serif" w:hAnsi="PT Astra Serif"/>
                <w:iCs/>
              </w:rPr>
            </w:pPr>
            <w:r w:rsidRPr="00BB6FC6">
              <w:rPr>
                <w:rFonts w:ascii="PT Astra Serif" w:hAnsi="PT Astra Serif"/>
                <w:iCs/>
              </w:rPr>
              <w:t>дисквалификация</w:t>
            </w:r>
          </w:p>
          <w:p w:rsidR="001A5BE8" w:rsidRPr="00BB6FC6" w:rsidRDefault="001A5BE8">
            <w:pPr>
              <w:spacing w:after="0" w:line="240" w:lineRule="auto"/>
              <w:jc w:val="center"/>
              <w:rPr>
                <w:rFonts w:ascii="PT Astra Serif" w:hAnsi="PT Astra Serif"/>
              </w:rPr>
            </w:pPr>
            <w:r w:rsidRPr="00BB6FC6">
              <w:rPr>
                <w:rFonts w:ascii="PT Astra Serif" w:hAnsi="PT Astra Serif"/>
              </w:rPr>
              <w:t>на 2 года</w:t>
            </w:r>
          </w:p>
        </w:tc>
      </w:tr>
      <w:tr w:rsidR="001A5BE8" w:rsidRPr="002F0C2C" w:rsidTr="001D727D">
        <w:tc>
          <w:tcPr>
            <w:tcW w:w="11590" w:type="dxa"/>
            <w:tcBorders>
              <w:top w:val="single" w:sz="4" w:space="0" w:color="000000"/>
              <w:left w:val="single" w:sz="4" w:space="0" w:color="000000"/>
              <w:bottom w:val="single" w:sz="4" w:space="0" w:color="000000"/>
              <w:right w:val="single" w:sz="4" w:space="0" w:color="000000"/>
            </w:tcBorders>
          </w:tcPr>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4"/>
                <w:szCs w:val="24"/>
              </w:rPr>
            </w:pPr>
            <w:r w:rsidRPr="002F0C2C">
              <w:rPr>
                <w:rFonts w:ascii="PT Astra Serif" w:hAnsi="PT Astra Serif"/>
                <w:sz w:val="24"/>
                <w:szCs w:val="24"/>
              </w:rPr>
              <w:t>Статья 19.6 Непринятие мер по устранению причин и условий, способствовавших совершению административного правонарушения</w:t>
            </w:r>
          </w:p>
          <w:p w:rsidR="001A5BE8" w:rsidRPr="002F0C2C" w:rsidRDefault="001A5BE8">
            <w:pPr>
              <w:autoSpaceDE w:val="0"/>
              <w:autoSpaceDN w:val="0"/>
              <w:adjustRightInd w:val="0"/>
              <w:spacing w:after="0" w:line="240" w:lineRule="auto"/>
              <w:ind w:firstLine="540"/>
              <w:jc w:val="both"/>
              <w:rPr>
                <w:rFonts w:ascii="PT Astra Serif" w:hAnsi="PT Astra Serif"/>
                <w:sz w:val="24"/>
                <w:szCs w:val="24"/>
              </w:rPr>
            </w:pPr>
            <w:r w:rsidRPr="002F0C2C">
              <w:rPr>
                <w:rFonts w:ascii="PT Astra Serif" w:hAnsi="PT Astra Serif"/>
                <w:sz w:val="24"/>
                <w:szCs w:val="24"/>
              </w:rP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w:t>
            </w:r>
          </w:p>
          <w:p w:rsidR="001A5BE8" w:rsidRPr="002F0C2C" w:rsidRDefault="001A5BE8" w:rsidP="002D6CF5">
            <w:pPr>
              <w:autoSpaceDE w:val="0"/>
              <w:autoSpaceDN w:val="0"/>
              <w:adjustRightInd w:val="0"/>
              <w:spacing w:after="0" w:line="240" w:lineRule="auto"/>
              <w:ind w:firstLine="539"/>
              <w:jc w:val="both"/>
              <w:outlineLvl w:val="0"/>
              <w:rPr>
                <w:rFonts w:ascii="PT Astra Serif" w:hAnsi="PT Astra Serif"/>
                <w:sz w:val="24"/>
                <w:szCs w:val="24"/>
              </w:rPr>
            </w:pPr>
            <w:r w:rsidRPr="002F0C2C">
              <w:rPr>
                <w:rFonts w:ascii="PT Astra Serif" w:hAnsi="PT Astra Serif"/>
                <w:sz w:val="24"/>
                <w:szCs w:val="24"/>
              </w:rPr>
              <w:t>Срок давности: 3 месяца</w:t>
            </w:r>
          </w:p>
        </w:tc>
        <w:tc>
          <w:tcPr>
            <w:tcW w:w="3680" w:type="dxa"/>
            <w:tcBorders>
              <w:top w:val="single" w:sz="4" w:space="0" w:color="000000"/>
              <w:left w:val="single" w:sz="4" w:space="0" w:color="000000"/>
              <w:bottom w:val="single" w:sz="4" w:space="0" w:color="000000"/>
              <w:right w:val="single" w:sz="4" w:space="0" w:color="000000"/>
            </w:tcBorders>
          </w:tcPr>
          <w:p w:rsidR="001A5BE8" w:rsidRPr="00BB6FC6" w:rsidRDefault="001A5BE8">
            <w:pPr>
              <w:spacing w:after="0" w:line="240" w:lineRule="auto"/>
              <w:jc w:val="center"/>
              <w:rPr>
                <w:rFonts w:ascii="PT Astra Serif" w:hAnsi="PT Astra Serif"/>
              </w:rPr>
            </w:pPr>
            <w:r w:rsidRPr="00BB6FC6">
              <w:rPr>
                <w:rFonts w:ascii="PT Astra Serif" w:hAnsi="PT Astra Serif"/>
              </w:rPr>
              <w:t>Мировой суд</w:t>
            </w:r>
          </w:p>
          <w:p w:rsidR="001A5BE8" w:rsidRPr="00BB6FC6" w:rsidRDefault="001A5BE8">
            <w:pPr>
              <w:spacing w:after="0" w:line="240" w:lineRule="auto"/>
              <w:jc w:val="center"/>
              <w:rPr>
                <w:rFonts w:ascii="PT Astra Serif" w:hAnsi="PT Astra Serif"/>
              </w:rPr>
            </w:pPr>
          </w:p>
          <w:p w:rsidR="002D6CF5" w:rsidRPr="00BB6FC6" w:rsidRDefault="002D6CF5" w:rsidP="002D6CF5">
            <w:pPr>
              <w:spacing w:after="0" w:line="240" w:lineRule="auto"/>
              <w:jc w:val="center"/>
              <w:rPr>
                <w:rFonts w:ascii="PT Astra Serif" w:hAnsi="PT Astra Serif"/>
              </w:rPr>
            </w:pPr>
            <w:r w:rsidRPr="00BB6FC6">
              <w:rPr>
                <w:rFonts w:ascii="PT Astra Serif" w:hAnsi="PT Astra Serif"/>
              </w:rPr>
              <w:t xml:space="preserve">на должностное лицо: </w:t>
            </w:r>
          </w:p>
          <w:p w:rsidR="001A5BE8" w:rsidRPr="00BB6FC6" w:rsidRDefault="002D6CF5" w:rsidP="002D6CF5">
            <w:pPr>
              <w:spacing w:after="0" w:line="240" w:lineRule="auto"/>
              <w:jc w:val="center"/>
              <w:rPr>
                <w:rFonts w:ascii="PT Astra Serif" w:hAnsi="PT Astra Serif"/>
              </w:rPr>
            </w:pPr>
            <w:proofErr w:type="gramStart"/>
            <w:r w:rsidRPr="00BB6FC6">
              <w:rPr>
                <w:rFonts w:ascii="PT Astra Serif" w:hAnsi="PT Astra Serif"/>
              </w:rPr>
              <w:t xml:space="preserve">штраф  </w:t>
            </w:r>
            <w:r w:rsidR="001A5BE8" w:rsidRPr="00BB6FC6">
              <w:rPr>
                <w:rFonts w:ascii="PT Astra Serif" w:hAnsi="PT Astra Serif"/>
              </w:rPr>
              <w:t>от</w:t>
            </w:r>
            <w:proofErr w:type="gramEnd"/>
            <w:r w:rsidR="001A5BE8" w:rsidRPr="00BB6FC6">
              <w:rPr>
                <w:rFonts w:ascii="PT Astra Serif" w:hAnsi="PT Astra Serif"/>
              </w:rPr>
              <w:t xml:space="preserve"> 4 до 5 тыс.</w:t>
            </w:r>
            <w:r w:rsidR="006A0771" w:rsidRPr="00BB6FC6">
              <w:rPr>
                <w:rFonts w:ascii="PT Astra Serif" w:hAnsi="PT Astra Serif"/>
              </w:rPr>
              <w:t xml:space="preserve"> руб.</w:t>
            </w:r>
          </w:p>
          <w:p w:rsidR="001A5BE8" w:rsidRPr="00BB6FC6" w:rsidRDefault="001A5BE8">
            <w:pPr>
              <w:spacing w:after="0" w:line="240" w:lineRule="auto"/>
              <w:rPr>
                <w:rFonts w:ascii="PT Astra Serif" w:hAnsi="PT Astra Serif"/>
              </w:rPr>
            </w:pPr>
          </w:p>
        </w:tc>
      </w:tr>
      <w:tr w:rsidR="001A5BE8" w:rsidRPr="002F0C2C" w:rsidTr="001D727D">
        <w:tc>
          <w:tcPr>
            <w:tcW w:w="11590" w:type="dxa"/>
            <w:tcBorders>
              <w:top w:val="single" w:sz="4" w:space="0" w:color="000000"/>
              <w:left w:val="single" w:sz="4" w:space="0" w:color="000000"/>
              <w:bottom w:val="single" w:sz="4" w:space="0" w:color="000000"/>
              <w:right w:val="single" w:sz="4" w:space="0" w:color="000000"/>
            </w:tcBorders>
          </w:tcPr>
          <w:p w:rsidR="001A5BE8" w:rsidRPr="002F0C2C" w:rsidRDefault="001A5BE8">
            <w:pPr>
              <w:autoSpaceDE w:val="0"/>
              <w:autoSpaceDN w:val="0"/>
              <w:adjustRightInd w:val="0"/>
              <w:spacing w:before="120" w:after="0" w:line="240" w:lineRule="auto"/>
              <w:ind w:firstLine="539"/>
              <w:jc w:val="both"/>
              <w:outlineLvl w:val="0"/>
              <w:rPr>
                <w:rFonts w:ascii="PT Astra Serif" w:hAnsi="PT Astra Serif"/>
                <w:sz w:val="24"/>
                <w:szCs w:val="24"/>
              </w:rPr>
            </w:pPr>
            <w:r w:rsidRPr="002F0C2C">
              <w:rPr>
                <w:rFonts w:ascii="PT Astra Serif" w:hAnsi="PT Astra Serif"/>
                <w:sz w:val="24"/>
                <w:szCs w:val="24"/>
              </w:rPr>
              <w:t>Статья 19.7 Непредставление сведений (информации)</w:t>
            </w:r>
          </w:p>
          <w:p w:rsidR="001A5BE8" w:rsidRPr="002F0C2C" w:rsidRDefault="001A5BE8">
            <w:pPr>
              <w:autoSpaceDE w:val="0"/>
              <w:autoSpaceDN w:val="0"/>
              <w:adjustRightInd w:val="0"/>
              <w:spacing w:after="0" w:line="240" w:lineRule="auto"/>
              <w:ind w:firstLine="539"/>
              <w:jc w:val="both"/>
              <w:outlineLvl w:val="0"/>
              <w:rPr>
                <w:rFonts w:ascii="PT Astra Serif" w:hAnsi="PT Astra Serif"/>
                <w:sz w:val="24"/>
                <w:szCs w:val="24"/>
              </w:rPr>
            </w:pPr>
            <w:r w:rsidRPr="002F0C2C">
              <w:rPr>
                <w:rFonts w:ascii="PT Astra Serif" w:hAnsi="PT Astra Serif"/>
                <w:sz w:val="24"/>
                <w:szCs w:val="24"/>
              </w:rPr>
              <w:t>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w:t>
            </w:r>
          </w:p>
          <w:p w:rsidR="001A5BE8" w:rsidRPr="002F0C2C" w:rsidRDefault="001A5BE8" w:rsidP="002D6CF5">
            <w:pPr>
              <w:autoSpaceDE w:val="0"/>
              <w:autoSpaceDN w:val="0"/>
              <w:adjustRightInd w:val="0"/>
              <w:spacing w:after="0" w:line="240" w:lineRule="auto"/>
              <w:ind w:firstLine="539"/>
              <w:jc w:val="both"/>
              <w:outlineLvl w:val="0"/>
              <w:rPr>
                <w:rFonts w:ascii="PT Astra Serif" w:hAnsi="PT Astra Serif"/>
                <w:sz w:val="24"/>
                <w:szCs w:val="24"/>
              </w:rPr>
            </w:pPr>
            <w:r w:rsidRPr="002F0C2C">
              <w:rPr>
                <w:rFonts w:ascii="PT Astra Serif" w:hAnsi="PT Astra Serif"/>
                <w:sz w:val="24"/>
                <w:szCs w:val="24"/>
              </w:rPr>
              <w:t>Срок давности: 3 месяца</w:t>
            </w:r>
          </w:p>
        </w:tc>
        <w:tc>
          <w:tcPr>
            <w:tcW w:w="3680" w:type="dxa"/>
            <w:tcBorders>
              <w:top w:val="single" w:sz="4" w:space="0" w:color="000000"/>
              <w:left w:val="single" w:sz="4" w:space="0" w:color="000000"/>
              <w:bottom w:val="single" w:sz="4" w:space="0" w:color="000000"/>
              <w:right w:val="single" w:sz="4" w:space="0" w:color="000000"/>
            </w:tcBorders>
          </w:tcPr>
          <w:p w:rsidR="001A5BE8" w:rsidRPr="00BB6FC6" w:rsidRDefault="001A5BE8">
            <w:pPr>
              <w:spacing w:after="0" w:line="240" w:lineRule="auto"/>
              <w:jc w:val="center"/>
              <w:rPr>
                <w:rFonts w:ascii="PT Astra Serif" w:hAnsi="PT Astra Serif"/>
              </w:rPr>
            </w:pPr>
            <w:r w:rsidRPr="00BB6FC6">
              <w:rPr>
                <w:rFonts w:ascii="PT Astra Serif" w:hAnsi="PT Astra Serif"/>
              </w:rPr>
              <w:t>Мировой суд</w:t>
            </w:r>
          </w:p>
          <w:p w:rsidR="001A5BE8" w:rsidRPr="00BB6FC6" w:rsidRDefault="001A5BE8">
            <w:pPr>
              <w:spacing w:after="0" w:line="240" w:lineRule="auto"/>
              <w:jc w:val="center"/>
              <w:rPr>
                <w:rFonts w:ascii="PT Astra Serif" w:hAnsi="PT Astra Serif"/>
              </w:rPr>
            </w:pPr>
          </w:p>
          <w:p w:rsidR="002D6CF5" w:rsidRPr="00BB6FC6" w:rsidRDefault="002D6CF5" w:rsidP="002D6CF5">
            <w:pPr>
              <w:spacing w:after="0" w:line="240" w:lineRule="auto"/>
              <w:jc w:val="center"/>
              <w:rPr>
                <w:rFonts w:ascii="PT Astra Serif" w:hAnsi="PT Astra Serif"/>
              </w:rPr>
            </w:pPr>
            <w:r w:rsidRPr="00BB6FC6">
              <w:rPr>
                <w:rFonts w:ascii="PT Astra Serif" w:hAnsi="PT Astra Serif"/>
              </w:rPr>
              <w:t xml:space="preserve">на должностное лицо: </w:t>
            </w:r>
          </w:p>
          <w:p w:rsidR="001A5BE8" w:rsidRPr="00BB6FC6" w:rsidRDefault="002D6CF5" w:rsidP="002D6CF5">
            <w:pPr>
              <w:spacing w:after="0" w:line="240" w:lineRule="auto"/>
              <w:jc w:val="center"/>
              <w:rPr>
                <w:rFonts w:ascii="PT Astra Serif" w:hAnsi="PT Astra Serif"/>
              </w:rPr>
            </w:pPr>
            <w:proofErr w:type="gramStart"/>
            <w:r w:rsidRPr="00BB6FC6">
              <w:rPr>
                <w:rFonts w:ascii="PT Astra Serif" w:hAnsi="PT Astra Serif"/>
              </w:rPr>
              <w:t xml:space="preserve">штраф  </w:t>
            </w:r>
            <w:r w:rsidR="001A5BE8" w:rsidRPr="00BB6FC6">
              <w:rPr>
                <w:rFonts w:ascii="PT Astra Serif" w:hAnsi="PT Astra Serif"/>
              </w:rPr>
              <w:t>от</w:t>
            </w:r>
            <w:proofErr w:type="gramEnd"/>
            <w:r w:rsidR="001A5BE8" w:rsidRPr="00BB6FC6">
              <w:rPr>
                <w:rFonts w:ascii="PT Astra Serif" w:hAnsi="PT Astra Serif"/>
              </w:rPr>
              <w:t xml:space="preserve"> 300 до 500 руб.</w:t>
            </w:r>
          </w:p>
          <w:p w:rsidR="006A0771" w:rsidRPr="00BB6FC6" w:rsidRDefault="006A0771" w:rsidP="002D6CF5">
            <w:pPr>
              <w:spacing w:after="0" w:line="240" w:lineRule="auto"/>
              <w:jc w:val="center"/>
              <w:rPr>
                <w:rFonts w:ascii="PT Astra Serif" w:hAnsi="PT Astra Serif"/>
              </w:rPr>
            </w:pPr>
          </w:p>
          <w:p w:rsidR="002D6CF5" w:rsidRPr="00BB6FC6" w:rsidRDefault="002D6CF5" w:rsidP="002D6CF5">
            <w:pPr>
              <w:spacing w:after="0" w:line="240" w:lineRule="auto"/>
              <w:jc w:val="center"/>
              <w:rPr>
                <w:rFonts w:ascii="PT Astra Serif" w:hAnsi="PT Astra Serif"/>
              </w:rPr>
            </w:pPr>
            <w:r w:rsidRPr="00BB6FC6">
              <w:rPr>
                <w:rFonts w:ascii="PT Astra Serif" w:hAnsi="PT Astra Serif"/>
              </w:rPr>
              <w:t xml:space="preserve">на юридическое лицо: </w:t>
            </w:r>
          </w:p>
          <w:p w:rsidR="001A5BE8" w:rsidRPr="00BB6FC6" w:rsidRDefault="002D6CF5" w:rsidP="002D6CF5">
            <w:pPr>
              <w:spacing w:after="0" w:line="240" w:lineRule="auto"/>
              <w:jc w:val="center"/>
              <w:rPr>
                <w:rFonts w:ascii="PT Astra Serif" w:hAnsi="PT Astra Serif"/>
              </w:rPr>
            </w:pPr>
            <w:r w:rsidRPr="00BB6FC6">
              <w:rPr>
                <w:rFonts w:ascii="PT Astra Serif" w:hAnsi="PT Astra Serif"/>
              </w:rPr>
              <w:t xml:space="preserve">штраф </w:t>
            </w:r>
            <w:r w:rsidR="001A5BE8" w:rsidRPr="00BB6FC6">
              <w:rPr>
                <w:rFonts w:ascii="PT Astra Serif" w:hAnsi="PT Astra Serif"/>
              </w:rPr>
              <w:t>от 3 до 5 тыс.</w:t>
            </w:r>
            <w:r w:rsidR="006A0771" w:rsidRPr="00BB6FC6">
              <w:rPr>
                <w:rFonts w:ascii="PT Astra Serif" w:hAnsi="PT Astra Serif"/>
              </w:rPr>
              <w:t xml:space="preserve"> </w:t>
            </w:r>
            <w:r w:rsidRPr="00BB6FC6">
              <w:rPr>
                <w:rFonts w:ascii="PT Astra Serif" w:hAnsi="PT Astra Serif"/>
              </w:rPr>
              <w:t>руб.</w:t>
            </w:r>
          </w:p>
        </w:tc>
      </w:tr>
    </w:tbl>
    <w:p w:rsidR="001A5BE8" w:rsidRDefault="001A5BE8" w:rsidP="001A5BE8">
      <w:pPr>
        <w:rPr>
          <w:rFonts w:ascii="Times New Roman" w:hAnsi="Times New Roman"/>
          <w:sz w:val="24"/>
          <w:szCs w:val="24"/>
        </w:rPr>
      </w:pPr>
    </w:p>
    <w:p w:rsidR="009D43DC" w:rsidRDefault="009D43DC" w:rsidP="001A5BE8">
      <w:pPr>
        <w:rPr>
          <w:rFonts w:ascii="Times New Roman" w:hAnsi="Times New Roman"/>
          <w:sz w:val="24"/>
          <w:szCs w:val="24"/>
        </w:rPr>
        <w:sectPr w:rsidR="009D43DC" w:rsidSect="001A5BE8">
          <w:pgSz w:w="16838" w:h="11906" w:orient="landscape" w:code="9"/>
          <w:pgMar w:top="851" w:right="851" w:bottom="1418" w:left="1134" w:header="397" w:footer="397" w:gutter="0"/>
          <w:cols w:space="708"/>
          <w:titlePg/>
          <w:docGrid w:linePitch="360"/>
        </w:sectPr>
      </w:pPr>
    </w:p>
    <w:p w:rsidR="009D43DC" w:rsidRPr="002F0C2C" w:rsidRDefault="003F06E7" w:rsidP="003F06E7">
      <w:pPr>
        <w:tabs>
          <w:tab w:val="left" w:pos="851"/>
        </w:tabs>
        <w:spacing w:after="0" w:line="240" w:lineRule="auto"/>
        <w:jc w:val="both"/>
        <w:rPr>
          <w:rFonts w:ascii="PT Astra Serif" w:eastAsia="Times New Roman" w:hAnsi="PT Astra Serif"/>
          <w:sz w:val="28"/>
          <w:szCs w:val="28"/>
          <w:lang w:eastAsia="ru-RU"/>
        </w:rPr>
      </w:pPr>
      <w:r>
        <w:rPr>
          <w:rFonts w:ascii="PT Astra Serif" w:eastAsia="Times New Roman" w:hAnsi="PT Astra Serif"/>
          <w:sz w:val="28"/>
          <w:szCs w:val="28"/>
          <w:lang w:eastAsia="ru-RU"/>
        </w:rPr>
        <w:lastRenderedPageBreak/>
        <w:t xml:space="preserve">Форма                                                                                                      </w:t>
      </w:r>
      <w:r w:rsidR="009D43DC" w:rsidRPr="002F0C2C">
        <w:rPr>
          <w:rFonts w:ascii="PT Astra Serif" w:eastAsia="Times New Roman" w:hAnsi="PT Astra Serif"/>
          <w:sz w:val="28"/>
          <w:szCs w:val="28"/>
          <w:lang w:eastAsia="ru-RU"/>
        </w:rPr>
        <w:t>Приложение 2</w:t>
      </w:r>
    </w:p>
    <w:p w:rsidR="001A5BE8" w:rsidRPr="002F0C2C" w:rsidRDefault="009D43DC" w:rsidP="009D43DC">
      <w:pPr>
        <w:jc w:val="right"/>
        <w:rPr>
          <w:rFonts w:ascii="PT Astra Serif" w:hAnsi="PT Astra Serif"/>
          <w:sz w:val="24"/>
          <w:szCs w:val="24"/>
        </w:rPr>
      </w:pPr>
      <w:r w:rsidRPr="002F0C2C">
        <w:rPr>
          <w:rFonts w:ascii="PT Astra Serif" w:eastAsia="Times New Roman" w:hAnsi="PT Astra Serif"/>
          <w:sz w:val="28"/>
          <w:szCs w:val="28"/>
          <w:lang w:eastAsia="ru-RU"/>
        </w:rPr>
        <w:t xml:space="preserve">к Стандарту СОД </w:t>
      </w:r>
      <w:r w:rsidR="008D7A56" w:rsidRPr="002F0C2C">
        <w:rPr>
          <w:rFonts w:ascii="PT Astra Serif" w:eastAsia="Times New Roman" w:hAnsi="PT Astra Serif"/>
          <w:sz w:val="28"/>
          <w:szCs w:val="28"/>
          <w:lang w:eastAsia="ru-RU"/>
        </w:rPr>
        <w:t>3</w:t>
      </w:r>
    </w:p>
    <w:p w:rsidR="008E67EE" w:rsidRDefault="008E67EE" w:rsidP="00CB6EF3">
      <w:pPr>
        <w:pStyle w:val="a3"/>
        <w:spacing w:after="0" w:line="360" w:lineRule="exact"/>
        <w:ind w:left="709"/>
        <w:rPr>
          <w:rFonts w:ascii="PT Astra Serif" w:hAnsi="PT Astra Serif"/>
          <w:sz w:val="28"/>
          <w:szCs w:val="28"/>
        </w:rPr>
      </w:pPr>
      <w:r>
        <w:rPr>
          <w:rFonts w:ascii="PT Astra Serif" w:hAnsi="PT Astra Serif"/>
          <w:sz w:val="28"/>
          <w:szCs w:val="28"/>
        </w:rPr>
        <w:t xml:space="preserve">        </w:t>
      </w:r>
    </w:p>
    <w:p w:rsidR="008E67EE" w:rsidRDefault="008E67EE" w:rsidP="00CB6EF3">
      <w:pPr>
        <w:pStyle w:val="a3"/>
        <w:spacing w:after="0" w:line="360" w:lineRule="exact"/>
        <w:ind w:left="709"/>
        <w:rPr>
          <w:rFonts w:ascii="PT Astra Serif" w:hAnsi="PT Astra Serif"/>
          <w:sz w:val="28"/>
          <w:szCs w:val="28"/>
        </w:rPr>
      </w:pPr>
    </w:p>
    <w:p w:rsidR="008E67EE" w:rsidRDefault="008E67EE" w:rsidP="008E67EE">
      <w:pPr>
        <w:pStyle w:val="a3"/>
        <w:spacing w:after="0" w:line="360" w:lineRule="exact"/>
        <w:ind w:left="709"/>
        <w:jc w:val="right"/>
        <w:rPr>
          <w:rFonts w:ascii="PT Astra Serif" w:hAnsi="PT Astra Serif"/>
          <w:sz w:val="28"/>
          <w:szCs w:val="28"/>
        </w:rPr>
      </w:pPr>
      <w:r>
        <w:rPr>
          <w:rFonts w:ascii="PT Astra Serif" w:eastAsia="Times New Roman" w:hAnsi="PT Astra Serif"/>
          <w:bCs/>
          <w:sz w:val="28"/>
          <w:szCs w:val="28"/>
          <w:lang w:eastAsia="ru-RU"/>
        </w:rPr>
        <w:t>Адресат</w:t>
      </w:r>
    </w:p>
    <w:p w:rsidR="001A5BE8" w:rsidRPr="002F0C2C" w:rsidRDefault="00CB6EF3" w:rsidP="00CB6EF3">
      <w:pPr>
        <w:pStyle w:val="a3"/>
        <w:spacing w:after="0" w:line="360" w:lineRule="exact"/>
        <w:ind w:left="709"/>
        <w:rPr>
          <w:rFonts w:ascii="PT Astra Serif" w:hAnsi="PT Astra Serif"/>
          <w:sz w:val="28"/>
          <w:szCs w:val="28"/>
        </w:rPr>
      </w:pPr>
      <w:r>
        <w:rPr>
          <w:rFonts w:ascii="PT Astra Serif" w:hAnsi="PT Astra Serif"/>
          <w:sz w:val="28"/>
          <w:szCs w:val="28"/>
        </w:rPr>
        <w:t xml:space="preserve">на </w:t>
      </w:r>
      <w:r w:rsidR="008E67EE">
        <w:rPr>
          <w:rFonts w:ascii="PT Astra Serif" w:hAnsi="PT Astra Serif"/>
          <w:sz w:val="28"/>
          <w:szCs w:val="28"/>
        </w:rPr>
        <w:t xml:space="preserve">официальном </w:t>
      </w:r>
      <w:r>
        <w:rPr>
          <w:rFonts w:ascii="PT Astra Serif" w:hAnsi="PT Astra Serif"/>
          <w:sz w:val="28"/>
          <w:szCs w:val="28"/>
        </w:rPr>
        <w:t>бланке КСК</w:t>
      </w:r>
    </w:p>
    <w:p w:rsidR="009D43DC" w:rsidRPr="002F0C2C" w:rsidRDefault="009D43DC" w:rsidP="009D43DC">
      <w:pPr>
        <w:pStyle w:val="a3"/>
        <w:spacing w:after="0" w:line="360" w:lineRule="exact"/>
        <w:ind w:left="709"/>
        <w:jc w:val="center"/>
        <w:rPr>
          <w:rFonts w:ascii="PT Astra Serif" w:eastAsia="Times New Roman" w:hAnsi="PT Astra Serif"/>
          <w:bCs/>
          <w:sz w:val="28"/>
          <w:szCs w:val="28"/>
          <w:lang w:eastAsia="ru-RU"/>
        </w:rPr>
      </w:pPr>
    </w:p>
    <w:p w:rsidR="009D43DC" w:rsidRPr="002F0C2C" w:rsidRDefault="009D43DC" w:rsidP="009D43DC">
      <w:pPr>
        <w:pStyle w:val="a3"/>
        <w:spacing w:after="0" w:line="360" w:lineRule="exact"/>
        <w:ind w:left="709"/>
        <w:jc w:val="center"/>
        <w:rPr>
          <w:rFonts w:ascii="PT Astra Serif" w:eastAsia="Times New Roman" w:hAnsi="PT Astra Serif"/>
          <w:bCs/>
          <w:sz w:val="28"/>
          <w:szCs w:val="28"/>
          <w:lang w:eastAsia="ru-RU"/>
        </w:rPr>
      </w:pPr>
      <w:r w:rsidRPr="002F0C2C">
        <w:rPr>
          <w:rFonts w:ascii="PT Astra Serif" w:eastAsia="Times New Roman" w:hAnsi="PT Astra Serif"/>
          <w:bCs/>
          <w:sz w:val="28"/>
          <w:szCs w:val="28"/>
          <w:lang w:eastAsia="ru-RU"/>
        </w:rPr>
        <w:t xml:space="preserve">                                                                              </w:t>
      </w:r>
    </w:p>
    <w:p w:rsidR="009D43DC" w:rsidRPr="002F0C2C" w:rsidRDefault="009D43DC" w:rsidP="009D43DC">
      <w:pPr>
        <w:tabs>
          <w:tab w:val="left" w:pos="851"/>
        </w:tabs>
        <w:autoSpaceDE w:val="0"/>
        <w:autoSpaceDN w:val="0"/>
        <w:spacing w:after="0" w:line="240" w:lineRule="auto"/>
        <w:rPr>
          <w:rFonts w:ascii="PT Astra Serif" w:eastAsia="Times New Roman" w:hAnsi="PT Astra Serif"/>
          <w:bCs/>
          <w:sz w:val="28"/>
          <w:szCs w:val="28"/>
          <w:lang w:eastAsia="ru-RU"/>
        </w:rPr>
      </w:pPr>
      <w:r w:rsidRPr="002F0C2C">
        <w:rPr>
          <w:rFonts w:ascii="PT Astra Serif" w:eastAsia="Times New Roman" w:hAnsi="PT Astra Serif"/>
          <w:bCs/>
          <w:sz w:val="28"/>
          <w:szCs w:val="28"/>
          <w:lang w:eastAsia="ru-RU"/>
        </w:rPr>
        <w:t>Уведомление (извещение) о времени и месте</w:t>
      </w:r>
    </w:p>
    <w:p w:rsidR="009D43DC" w:rsidRPr="002F0C2C" w:rsidRDefault="009D43DC" w:rsidP="009D43DC">
      <w:pPr>
        <w:tabs>
          <w:tab w:val="left" w:pos="851"/>
        </w:tabs>
        <w:autoSpaceDE w:val="0"/>
        <w:autoSpaceDN w:val="0"/>
        <w:spacing w:after="0" w:line="240" w:lineRule="auto"/>
        <w:rPr>
          <w:rFonts w:ascii="PT Astra Serif" w:eastAsia="Times New Roman" w:hAnsi="PT Astra Serif"/>
          <w:bCs/>
          <w:sz w:val="28"/>
          <w:szCs w:val="28"/>
          <w:lang w:eastAsia="ru-RU"/>
        </w:rPr>
      </w:pPr>
      <w:r w:rsidRPr="002F0C2C">
        <w:rPr>
          <w:rFonts w:ascii="PT Astra Serif" w:eastAsia="Times New Roman" w:hAnsi="PT Astra Serif"/>
          <w:bCs/>
          <w:sz w:val="28"/>
          <w:szCs w:val="28"/>
          <w:lang w:eastAsia="ru-RU"/>
        </w:rPr>
        <w:t>составления протокола об административном</w:t>
      </w:r>
    </w:p>
    <w:p w:rsidR="009D43DC" w:rsidRPr="002F0C2C" w:rsidRDefault="009D43DC" w:rsidP="009D43DC">
      <w:pPr>
        <w:pStyle w:val="a3"/>
        <w:spacing w:after="0" w:line="360" w:lineRule="exact"/>
        <w:ind w:left="0"/>
        <w:rPr>
          <w:rFonts w:ascii="PT Astra Serif" w:eastAsia="Times New Roman" w:hAnsi="PT Astra Serif"/>
          <w:bCs/>
          <w:sz w:val="28"/>
          <w:szCs w:val="28"/>
          <w:lang w:eastAsia="ru-RU"/>
        </w:rPr>
      </w:pPr>
      <w:r w:rsidRPr="002F0C2C">
        <w:rPr>
          <w:rFonts w:ascii="PT Astra Serif" w:eastAsia="Times New Roman" w:hAnsi="PT Astra Serif"/>
          <w:bCs/>
          <w:sz w:val="28"/>
          <w:szCs w:val="28"/>
          <w:lang w:eastAsia="ru-RU"/>
        </w:rPr>
        <w:t>правонарушении</w:t>
      </w:r>
    </w:p>
    <w:p w:rsidR="009D43DC" w:rsidRPr="002F0C2C" w:rsidRDefault="009D43DC" w:rsidP="009D43DC">
      <w:pPr>
        <w:pStyle w:val="a3"/>
        <w:spacing w:after="0" w:line="360" w:lineRule="exact"/>
        <w:ind w:left="0"/>
        <w:rPr>
          <w:rFonts w:ascii="PT Astra Serif" w:eastAsia="Times New Roman" w:hAnsi="PT Astra Serif"/>
          <w:bCs/>
          <w:sz w:val="28"/>
          <w:szCs w:val="28"/>
          <w:lang w:eastAsia="ru-RU"/>
        </w:rPr>
      </w:pPr>
    </w:p>
    <w:p w:rsidR="009D43DC" w:rsidRPr="002F0C2C" w:rsidRDefault="009D43DC" w:rsidP="002F0C2C">
      <w:pPr>
        <w:tabs>
          <w:tab w:val="left" w:pos="851"/>
        </w:tabs>
        <w:autoSpaceDE w:val="0"/>
        <w:autoSpaceDN w:val="0"/>
        <w:spacing w:after="0" w:line="360" w:lineRule="exact"/>
        <w:ind w:firstLine="709"/>
        <w:jc w:val="both"/>
        <w:rPr>
          <w:rFonts w:ascii="PT Astra Serif" w:eastAsia="Times New Roman" w:hAnsi="PT Astra Serif"/>
          <w:sz w:val="28"/>
          <w:szCs w:val="28"/>
          <w:lang w:eastAsia="ru-RU"/>
        </w:rPr>
      </w:pPr>
      <w:r w:rsidRPr="002F0C2C">
        <w:rPr>
          <w:rFonts w:ascii="PT Astra Serif" w:eastAsia="Times New Roman" w:hAnsi="PT Astra Serif"/>
          <w:sz w:val="28"/>
          <w:szCs w:val="28"/>
          <w:lang w:eastAsia="ru-RU"/>
        </w:rPr>
        <w:t xml:space="preserve">Контрольно-счетная комиссия муниципального образования город Донской на основании статьи 28.2, </w:t>
      </w:r>
      <w:r w:rsidR="004D2744">
        <w:rPr>
          <w:rFonts w:ascii="PT Astra Serif" w:eastAsia="Times New Roman" w:hAnsi="PT Astra Serif"/>
          <w:sz w:val="28"/>
          <w:szCs w:val="28"/>
          <w:lang w:eastAsia="ru-RU"/>
        </w:rPr>
        <w:t>части 7 статьи 28.3</w:t>
      </w:r>
      <w:r w:rsidRPr="002F0C2C">
        <w:rPr>
          <w:rFonts w:ascii="PT Astra Serif" w:eastAsia="Times New Roman" w:hAnsi="PT Astra Serif"/>
          <w:sz w:val="28"/>
          <w:szCs w:val="28"/>
          <w:lang w:eastAsia="ru-RU"/>
        </w:rPr>
        <w:t xml:space="preserve"> КоАП РФ извещает о том, что Вам либо иному лицу, действующему на основании выданной Вами доверенности (при себе иметь паспорт, доверенность), необходимо прибыть «___»____________20__года, в </w:t>
      </w:r>
      <w:r w:rsidR="004D2744">
        <w:rPr>
          <w:rFonts w:ascii="PT Astra Serif" w:eastAsia="Times New Roman" w:hAnsi="PT Astra Serif"/>
          <w:sz w:val="28"/>
          <w:szCs w:val="28"/>
          <w:lang w:eastAsia="ru-RU"/>
        </w:rPr>
        <w:t>Контрольно-счетную комиссию муниципального образования город Донской</w:t>
      </w:r>
      <w:r w:rsidR="002F0C2C">
        <w:rPr>
          <w:rFonts w:ascii="PT Astra Serif" w:eastAsia="Times New Roman" w:hAnsi="PT Astra Serif"/>
          <w:sz w:val="28"/>
          <w:szCs w:val="28"/>
          <w:lang w:eastAsia="ru-RU"/>
        </w:rPr>
        <w:t>, по адресу:___________</w:t>
      </w:r>
      <w:r w:rsidRPr="002F0C2C">
        <w:rPr>
          <w:rFonts w:ascii="PT Astra Serif" w:eastAsia="Times New Roman" w:hAnsi="PT Astra Serif"/>
          <w:sz w:val="28"/>
          <w:szCs w:val="28"/>
          <w:lang w:eastAsia="ru-RU"/>
        </w:rPr>
        <w:t>___________</w:t>
      </w:r>
      <w:r w:rsidR="002F0C2C">
        <w:rPr>
          <w:rFonts w:ascii="PT Astra Serif" w:eastAsia="Times New Roman" w:hAnsi="PT Astra Serif"/>
          <w:sz w:val="28"/>
          <w:szCs w:val="28"/>
          <w:lang w:eastAsia="ru-RU"/>
        </w:rPr>
        <w:t>_____ в кабинет № ______</w:t>
      </w:r>
      <w:r w:rsidRPr="002F0C2C">
        <w:rPr>
          <w:rFonts w:ascii="PT Astra Serif" w:eastAsia="Times New Roman" w:hAnsi="PT Astra Serif"/>
          <w:sz w:val="28"/>
          <w:szCs w:val="28"/>
          <w:lang w:eastAsia="ru-RU"/>
        </w:rPr>
        <w:t xml:space="preserve"> </w:t>
      </w:r>
      <w:r w:rsidR="004D2744">
        <w:rPr>
          <w:rFonts w:ascii="PT Astra Serif" w:eastAsia="Times New Roman" w:hAnsi="PT Astra Serif"/>
          <w:sz w:val="28"/>
          <w:szCs w:val="28"/>
          <w:lang w:eastAsia="ru-RU"/>
        </w:rPr>
        <w:t xml:space="preserve">в ______ час. ______ мин. </w:t>
      </w:r>
      <w:r w:rsidRPr="002F0C2C">
        <w:rPr>
          <w:rFonts w:ascii="PT Astra Serif" w:eastAsia="Times New Roman" w:hAnsi="PT Astra Serif"/>
          <w:sz w:val="28"/>
          <w:szCs w:val="28"/>
          <w:lang w:eastAsia="ru-RU"/>
        </w:rPr>
        <w:t>к __________________________</w:t>
      </w:r>
      <w:r w:rsidR="002F0C2C">
        <w:rPr>
          <w:rFonts w:ascii="PT Astra Serif" w:eastAsia="Times New Roman" w:hAnsi="PT Astra Serif"/>
          <w:sz w:val="28"/>
          <w:szCs w:val="28"/>
          <w:lang w:eastAsia="ru-RU"/>
        </w:rPr>
        <w:t>_</w:t>
      </w:r>
      <w:r w:rsidRPr="002F0C2C">
        <w:rPr>
          <w:rFonts w:ascii="PT Astra Serif" w:eastAsia="Times New Roman" w:hAnsi="PT Astra Serif"/>
          <w:sz w:val="28"/>
          <w:szCs w:val="28"/>
          <w:lang w:eastAsia="ru-RU"/>
        </w:rPr>
        <w:t>_</w:t>
      </w:r>
      <w:r w:rsidR="002F0C2C">
        <w:rPr>
          <w:rFonts w:ascii="PT Astra Serif" w:eastAsia="Times New Roman" w:hAnsi="PT Astra Serif"/>
          <w:sz w:val="28"/>
          <w:szCs w:val="28"/>
          <w:lang w:eastAsia="ru-RU"/>
        </w:rPr>
        <w:t>________________</w:t>
      </w:r>
      <w:r w:rsidRPr="002F0C2C">
        <w:rPr>
          <w:rFonts w:ascii="PT Astra Serif" w:eastAsia="Times New Roman" w:hAnsi="PT Astra Serif"/>
          <w:sz w:val="28"/>
          <w:szCs w:val="28"/>
          <w:lang w:eastAsia="ru-RU"/>
        </w:rPr>
        <w:t>____________</w:t>
      </w:r>
    </w:p>
    <w:p w:rsidR="009D43DC" w:rsidRPr="002F0C2C" w:rsidRDefault="009D43DC" w:rsidP="009D43DC">
      <w:pPr>
        <w:tabs>
          <w:tab w:val="left" w:pos="851"/>
        </w:tabs>
        <w:autoSpaceDE w:val="0"/>
        <w:autoSpaceDN w:val="0"/>
        <w:spacing w:after="0" w:line="240" w:lineRule="auto"/>
        <w:ind w:firstLine="567"/>
        <w:jc w:val="center"/>
        <w:rPr>
          <w:rFonts w:ascii="PT Astra Serif" w:eastAsia="Times New Roman" w:hAnsi="PT Astra Serif"/>
          <w:sz w:val="20"/>
          <w:szCs w:val="20"/>
          <w:lang w:eastAsia="ru-RU"/>
        </w:rPr>
      </w:pPr>
      <w:r w:rsidRPr="002F0C2C">
        <w:rPr>
          <w:rFonts w:ascii="PT Astra Serif" w:eastAsia="Times New Roman" w:hAnsi="PT Astra Serif"/>
          <w:sz w:val="20"/>
          <w:szCs w:val="20"/>
          <w:lang w:eastAsia="ru-RU"/>
        </w:rPr>
        <w:t xml:space="preserve">                             (должность, инициалы, фамилия должностного лица Контрольно-счетной комиссии муниципального образования город Донской)</w:t>
      </w:r>
    </w:p>
    <w:p w:rsidR="009D43DC" w:rsidRPr="002F0C2C" w:rsidRDefault="009D43DC" w:rsidP="002F0C2C">
      <w:pPr>
        <w:tabs>
          <w:tab w:val="left" w:pos="851"/>
        </w:tabs>
        <w:autoSpaceDE w:val="0"/>
        <w:autoSpaceDN w:val="0"/>
        <w:spacing w:after="0" w:line="360" w:lineRule="exact"/>
        <w:jc w:val="both"/>
        <w:rPr>
          <w:rFonts w:ascii="PT Astra Serif" w:eastAsia="Times New Roman" w:hAnsi="PT Astra Serif"/>
          <w:sz w:val="28"/>
          <w:szCs w:val="28"/>
          <w:lang w:eastAsia="ru-RU"/>
        </w:rPr>
      </w:pPr>
      <w:r w:rsidRPr="002F0C2C">
        <w:rPr>
          <w:rFonts w:ascii="PT Astra Serif" w:eastAsia="Times New Roman" w:hAnsi="PT Astra Serif"/>
          <w:sz w:val="28"/>
          <w:szCs w:val="28"/>
          <w:lang w:eastAsia="ru-RU"/>
        </w:rPr>
        <w:t>для составления протокола об административном правонарушении, ответственность за которое предусмотрена</w:t>
      </w:r>
      <w:r w:rsidRPr="002F0C2C">
        <w:rPr>
          <w:rFonts w:ascii="PT Astra Serif" w:eastAsia="Times New Roman" w:hAnsi="PT Astra Serif"/>
          <w:iCs/>
          <w:sz w:val="28"/>
          <w:szCs w:val="28"/>
          <w:lang w:eastAsia="ru-RU"/>
        </w:rPr>
        <w:t xml:space="preserve"> </w:t>
      </w:r>
      <w:r w:rsidR="004D2744">
        <w:rPr>
          <w:rFonts w:ascii="PT Astra Serif" w:eastAsia="Times New Roman" w:hAnsi="PT Astra Serif"/>
          <w:iCs/>
          <w:sz w:val="28"/>
          <w:szCs w:val="28"/>
          <w:lang w:eastAsia="ru-RU"/>
        </w:rPr>
        <w:t>частью ______</w:t>
      </w:r>
      <w:r w:rsidRPr="002F0C2C">
        <w:rPr>
          <w:rFonts w:ascii="PT Astra Serif" w:eastAsia="Times New Roman" w:hAnsi="PT Astra Serif"/>
          <w:iCs/>
          <w:sz w:val="28"/>
          <w:szCs w:val="28"/>
          <w:lang w:eastAsia="ru-RU"/>
        </w:rPr>
        <w:t>стать</w:t>
      </w:r>
      <w:r w:rsidR="004D2744">
        <w:rPr>
          <w:rFonts w:ascii="PT Astra Serif" w:eastAsia="Times New Roman" w:hAnsi="PT Astra Serif"/>
          <w:iCs/>
          <w:sz w:val="28"/>
          <w:szCs w:val="28"/>
          <w:lang w:eastAsia="ru-RU"/>
        </w:rPr>
        <w:t>и</w:t>
      </w:r>
      <w:r w:rsidRPr="002F0C2C">
        <w:rPr>
          <w:rFonts w:ascii="PT Astra Serif" w:eastAsia="Times New Roman" w:hAnsi="PT Astra Serif"/>
          <w:iCs/>
          <w:sz w:val="28"/>
          <w:szCs w:val="28"/>
          <w:lang w:eastAsia="ru-RU"/>
        </w:rPr>
        <w:t xml:space="preserve"> ______ КоАП РФ</w:t>
      </w:r>
      <w:r w:rsidRPr="002F0C2C">
        <w:rPr>
          <w:rFonts w:ascii="PT Astra Serif" w:eastAsia="Times New Roman" w:hAnsi="PT Astra Serif"/>
          <w:i/>
          <w:iCs/>
          <w:sz w:val="28"/>
          <w:szCs w:val="28"/>
          <w:lang w:eastAsia="ru-RU"/>
        </w:rPr>
        <w:t xml:space="preserve"> </w:t>
      </w:r>
      <w:r w:rsidRPr="002F0C2C">
        <w:rPr>
          <w:rFonts w:ascii="PT Astra Serif" w:eastAsia="Times New Roman" w:hAnsi="PT Astra Serif"/>
          <w:sz w:val="28"/>
          <w:szCs w:val="28"/>
          <w:lang w:eastAsia="ru-RU"/>
        </w:rPr>
        <w:t>по факту</w:t>
      </w:r>
      <w:r w:rsidR="002F0C2C">
        <w:rPr>
          <w:rFonts w:ascii="PT Astra Serif" w:eastAsia="Times New Roman" w:hAnsi="PT Astra Serif"/>
          <w:sz w:val="28"/>
          <w:szCs w:val="28"/>
          <w:lang w:eastAsia="ru-RU"/>
        </w:rPr>
        <w:t xml:space="preserve"> </w:t>
      </w:r>
      <w:r w:rsidRPr="002F0C2C">
        <w:rPr>
          <w:rFonts w:ascii="PT Astra Serif" w:eastAsia="Times New Roman" w:hAnsi="PT Astra Serif"/>
          <w:sz w:val="28"/>
          <w:szCs w:val="28"/>
          <w:lang w:eastAsia="ru-RU"/>
        </w:rPr>
        <w:t>_______________________________________________ ________________________________________________</w:t>
      </w:r>
      <w:r w:rsidR="002F0C2C">
        <w:rPr>
          <w:rFonts w:ascii="PT Astra Serif" w:eastAsia="Times New Roman" w:hAnsi="PT Astra Serif"/>
          <w:sz w:val="28"/>
          <w:szCs w:val="28"/>
          <w:lang w:eastAsia="ru-RU"/>
        </w:rPr>
        <w:t>____</w:t>
      </w:r>
      <w:r w:rsidRPr="002F0C2C">
        <w:rPr>
          <w:rFonts w:ascii="PT Astra Serif" w:eastAsia="Times New Roman" w:hAnsi="PT Astra Serif"/>
          <w:sz w:val="28"/>
          <w:szCs w:val="28"/>
          <w:lang w:eastAsia="ru-RU"/>
        </w:rPr>
        <w:t>_________</w:t>
      </w:r>
      <w:r w:rsidR="004D2744">
        <w:rPr>
          <w:rFonts w:ascii="PT Astra Serif" w:eastAsia="Times New Roman" w:hAnsi="PT Astra Serif"/>
          <w:sz w:val="28"/>
          <w:szCs w:val="28"/>
          <w:lang w:eastAsia="ru-RU"/>
        </w:rPr>
        <w:t>_</w:t>
      </w:r>
      <w:r w:rsidRPr="002F0C2C">
        <w:rPr>
          <w:rFonts w:ascii="PT Astra Serif" w:eastAsia="Times New Roman" w:hAnsi="PT Astra Serif"/>
          <w:sz w:val="28"/>
          <w:szCs w:val="28"/>
          <w:lang w:eastAsia="ru-RU"/>
        </w:rPr>
        <w:t>______</w:t>
      </w:r>
    </w:p>
    <w:p w:rsidR="009D43DC" w:rsidRPr="002F0C2C" w:rsidRDefault="009D43DC" w:rsidP="009D43DC">
      <w:pPr>
        <w:tabs>
          <w:tab w:val="left" w:pos="851"/>
        </w:tabs>
        <w:autoSpaceDE w:val="0"/>
        <w:autoSpaceDN w:val="0"/>
        <w:spacing w:after="0" w:line="240" w:lineRule="auto"/>
        <w:jc w:val="center"/>
        <w:rPr>
          <w:rFonts w:ascii="PT Astra Serif" w:eastAsia="Times New Roman" w:hAnsi="PT Astra Serif"/>
          <w:sz w:val="20"/>
          <w:szCs w:val="20"/>
          <w:lang w:eastAsia="ru-RU"/>
        </w:rPr>
      </w:pPr>
      <w:r w:rsidRPr="002F0C2C">
        <w:rPr>
          <w:rFonts w:ascii="PT Astra Serif" w:eastAsia="Times New Roman" w:hAnsi="PT Astra Serif"/>
          <w:sz w:val="20"/>
          <w:szCs w:val="20"/>
          <w:lang w:eastAsia="ru-RU"/>
        </w:rPr>
        <w:t xml:space="preserve"> (краткое описание нарушения)</w:t>
      </w:r>
    </w:p>
    <w:p w:rsidR="004D2744" w:rsidRPr="004D2744" w:rsidRDefault="004D2744" w:rsidP="004D2744">
      <w:pPr>
        <w:pStyle w:val="ConsPlusNonformat"/>
        <w:spacing w:line="360" w:lineRule="exact"/>
        <w:ind w:firstLine="709"/>
        <w:jc w:val="both"/>
        <w:rPr>
          <w:rFonts w:ascii="PT Astra Serif" w:hAnsi="PT Astra Serif"/>
          <w:sz w:val="28"/>
          <w:szCs w:val="28"/>
        </w:rPr>
      </w:pPr>
      <w:r w:rsidRPr="004D2744">
        <w:rPr>
          <w:rFonts w:ascii="PT Astra Serif" w:hAnsi="PT Astra Serif"/>
          <w:b/>
          <w:sz w:val="28"/>
          <w:szCs w:val="28"/>
        </w:rPr>
        <w:t>При себе необходимо иметь паспорт</w:t>
      </w:r>
      <w:r w:rsidRPr="004D2744">
        <w:rPr>
          <w:rFonts w:ascii="PT Astra Serif" w:hAnsi="PT Astra Serif"/>
          <w:sz w:val="28"/>
          <w:szCs w:val="28"/>
        </w:rPr>
        <w:t>. Лицу, действующему на основании доверенности, при себе иметь паспорт, доверенность.</w:t>
      </w:r>
    </w:p>
    <w:p w:rsidR="004D2744" w:rsidRPr="004D2744" w:rsidRDefault="004D2744" w:rsidP="004D2744">
      <w:pPr>
        <w:pStyle w:val="ConsPlusNonformat"/>
        <w:spacing w:line="360" w:lineRule="exact"/>
        <w:ind w:firstLine="709"/>
        <w:jc w:val="both"/>
        <w:rPr>
          <w:rFonts w:ascii="PT Astra Serif" w:hAnsi="PT Astra Serif"/>
          <w:sz w:val="28"/>
          <w:szCs w:val="28"/>
        </w:rPr>
      </w:pPr>
    </w:p>
    <w:p w:rsidR="004D2744" w:rsidRPr="004D2744" w:rsidRDefault="004D2744" w:rsidP="004D2744">
      <w:pPr>
        <w:pStyle w:val="ConsPlusNonformat"/>
        <w:spacing w:line="360" w:lineRule="exact"/>
        <w:ind w:firstLine="709"/>
        <w:jc w:val="both"/>
        <w:rPr>
          <w:rFonts w:ascii="PT Astra Serif" w:hAnsi="PT Astra Serif"/>
          <w:sz w:val="28"/>
          <w:szCs w:val="28"/>
        </w:rPr>
      </w:pPr>
      <w:r w:rsidRPr="004D2744">
        <w:rPr>
          <w:rFonts w:ascii="PT Astra Serif" w:hAnsi="PT Astra Serif"/>
          <w:sz w:val="28"/>
          <w:szCs w:val="28"/>
        </w:rPr>
        <w:t xml:space="preserve">   Защитникам физических и юридических лиц необходимо иметь при себе: паспорт, доверенность (для адвокатов - ордер) на представление интересов лица и участие в качестве защитника лица при составлении протокола об административном  правонарушении и совершения иных процессуальных действий, предусмотренных </w:t>
      </w:r>
      <w:hyperlink r:id="rId53" w:history="1">
        <w:r w:rsidRPr="004D2744">
          <w:rPr>
            <w:rStyle w:val="af"/>
            <w:rFonts w:ascii="PT Astra Serif" w:hAnsi="PT Astra Serif"/>
            <w:color w:val="auto"/>
            <w:sz w:val="28"/>
            <w:szCs w:val="28"/>
            <w:u w:val="none"/>
          </w:rPr>
          <w:t>Кодексом</w:t>
        </w:r>
      </w:hyperlink>
      <w:r w:rsidRPr="004D2744">
        <w:rPr>
          <w:rFonts w:ascii="PT Astra Serif" w:hAnsi="PT Astra Serif"/>
          <w:sz w:val="28"/>
          <w:szCs w:val="28"/>
        </w:rPr>
        <w:t xml:space="preserve"> Российской   Федерации   об   административных правонарушениях.</w:t>
      </w:r>
    </w:p>
    <w:p w:rsidR="009D43DC" w:rsidRPr="004D2744" w:rsidRDefault="004D2744" w:rsidP="004D2744">
      <w:pPr>
        <w:tabs>
          <w:tab w:val="left" w:pos="851"/>
        </w:tabs>
        <w:autoSpaceDE w:val="0"/>
        <w:autoSpaceDN w:val="0"/>
        <w:spacing w:after="0" w:line="360" w:lineRule="exact"/>
        <w:ind w:firstLine="709"/>
        <w:jc w:val="both"/>
        <w:rPr>
          <w:rFonts w:ascii="PT Astra Serif" w:eastAsia="Times New Roman" w:hAnsi="PT Astra Serif"/>
          <w:sz w:val="28"/>
          <w:szCs w:val="28"/>
          <w:lang w:eastAsia="ru-RU"/>
        </w:rPr>
      </w:pPr>
      <w:r w:rsidRPr="004D2744">
        <w:rPr>
          <w:rFonts w:ascii="PT Astra Serif" w:hAnsi="PT Astra Serif"/>
          <w:sz w:val="28"/>
          <w:szCs w:val="28"/>
        </w:rPr>
        <w:t xml:space="preserve">В случае неявки лица, в отношении которого ведется производство по делу об административном  правонарушении, его законного представителя или защитника,  при отсутствии от них ходатайства о переносе срока рассмотрения дела  в  соответствии  с  </w:t>
      </w:r>
      <w:hyperlink r:id="rId54" w:history="1">
        <w:r w:rsidRPr="004D2744">
          <w:rPr>
            <w:rStyle w:val="af"/>
            <w:rFonts w:ascii="PT Astra Serif" w:hAnsi="PT Astra Serif"/>
            <w:color w:val="auto"/>
            <w:sz w:val="28"/>
            <w:szCs w:val="28"/>
            <w:u w:val="none"/>
          </w:rPr>
          <w:t xml:space="preserve"> частью 2 статьи 25.1</w:t>
        </w:r>
      </w:hyperlink>
      <w:r w:rsidRPr="004D2744">
        <w:rPr>
          <w:rFonts w:ascii="PT Astra Serif" w:hAnsi="PT Astra Serif"/>
          <w:sz w:val="28"/>
          <w:szCs w:val="28"/>
        </w:rPr>
        <w:t xml:space="preserve">  </w:t>
      </w:r>
      <w:r w:rsidRPr="004D2744">
        <w:rPr>
          <w:rFonts w:ascii="PT Astra Serif" w:hAnsi="PT Astra Serif" w:cs="Arial"/>
          <w:sz w:val="28"/>
          <w:szCs w:val="28"/>
        </w:rPr>
        <w:t>Кодекса Российской Федерации об административных правонарушениях</w:t>
      </w:r>
      <w:r w:rsidRPr="004D2744">
        <w:rPr>
          <w:rFonts w:ascii="PT Astra Serif" w:hAnsi="PT Astra Serif"/>
          <w:sz w:val="28"/>
          <w:szCs w:val="28"/>
        </w:rPr>
        <w:t xml:space="preserve">, если  они извещены в установленном   порядке, протокол   составляется   в   их  отсутствие,  в соответствии с </w:t>
      </w:r>
      <w:hyperlink r:id="rId55" w:history="1">
        <w:r w:rsidRPr="004D2744">
          <w:rPr>
            <w:rStyle w:val="af"/>
            <w:rFonts w:ascii="PT Astra Serif" w:hAnsi="PT Astra Serif"/>
            <w:color w:val="auto"/>
            <w:sz w:val="28"/>
            <w:szCs w:val="28"/>
            <w:u w:val="none"/>
          </w:rPr>
          <w:t xml:space="preserve">частью 4.1 </w:t>
        </w:r>
        <w:r w:rsidRPr="004D2744">
          <w:rPr>
            <w:rStyle w:val="af"/>
            <w:rFonts w:ascii="PT Astra Serif" w:hAnsi="PT Astra Serif"/>
            <w:color w:val="auto"/>
            <w:sz w:val="28"/>
            <w:szCs w:val="28"/>
            <w:u w:val="none"/>
          </w:rPr>
          <w:lastRenderedPageBreak/>
          <w:t>статьи 28.2</w:t>
        </w:r>
      </w:hyperlink>
      <w:r w:rsidRPr="004D2744">
        <w:rPr>
          <w:rFonts w:ascii="PT Astra Serif" w:hAnsi="PT Astra Serif"/>
          <w:sz w:val="28"/>
          <w:szCs w:val="28"/>
        </w:rPr>
        <w:t xml:space="preserve"> </w:t>
      </w:r>
      <w:r w:rsidRPr="004D2744">
        <w:rPr>
          <w:rFonts w:ascii="PT Astra Serif" w:hAnsi="PT Astra Serif" w:cs="Arial"/>
          <w:sz w:val="28"/>
          <w:szCs w:val="28"/>
        </w:rPr>
        <w:t>Кодекса Российской Федерации об административных правонарушениях</w:t>
      </w:r>
      <w:r w:rsidRPr="004D2744">
        <w:rPr>
          <w:rFonts w:ascii="PT Astra Serif" w:hAnsi="PT Astra Serif"/>
          <w:sz w:val="28"/>
          <w:szCs w:val="28"/>
        </w:rPr>
        <w:t>.</w:t>
      </w:r>
    </w:p>
    <w:p w:rsidR="009D43DC" w:rsidRPr="002F0C2C" w:rsidRDefault="009D43DC" w:rsidP="002F0C2C">
      <w:pPr>
        <w:tabs>
          <w:tab w:val="left" w:pos="851"/>
        </w:tabs>
        <w:autoSpaceDE w:val="0"/>
        <w:autoSpaceDN w:val="0"/>
        <w:spacing w:after="0" w:line="360" w:lineRule="exact"/>
        <w:ind w:firstLine="709"/>
        <w:jc w:val="both"/>
        <w:rPr>
          <w:rFonts w:ascii="PT Astra Serif" w:eastAsia="Times New Roman" w:hAnsi="PT Astra Serif"/>
          <w:sz w:val="28"/>
          <w:szCs w:val="28"/>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36"/>
        <w:gridCol w:w="4478"/>
      </w:tblGrid>
      <w:tr w:rsidR="005B15E1" w:rsidRPr="002F0C2C" w:rsidTr="002F0C2C">
        <w:trPr>
          <w:trHeight w:val="1568"/>
        </w:trPr>
        <w:tc>
          <w:tcPr>
            <w:tcW w:w="9314" w:type="dxa"/>
            <w:gridSpan w:val="2"/>
            <w:tcBorders>
              <w:top w:val="nil"/>
              <w:left w:val="nil"/>
              <w:bottom w:val="nil"/>
              <w:right w:val="nil"/>
            </w:tcBorders>
            <w:hideMark/>
          </w:tcPr>
          <w:p w:rsidR="005B15E1" w:rsidRPr="002F0C2C" w:rsidRDefault="005B15E1" w:rsidP="005B15E1">
            <w:pPr>
              <w:tabs>
                <w:tab w:val="left" w:pos="851"/>
              </w:tabs>
              <w:autoSpaceDE w:val="0"/>
              <w:autoSpaceDN w:val="0"/>
              <w:spacing w:after="0" w:line="360" w:lineRule="exact"/>
              <w:jc w:val="both"/>
              <w:rPr>
                <w:rFonts w:ascii="PT Astra Serif" w:eastAsia="Times New Roman" w:hAnsi="PT Astra Serif"/>
                <w:sz w:val="28"/>
                <w:szCs w:val="28"/>
                <w:lang w:eastAsia="ru-RU"/>
              </w:rPr>
            </w:pPr>
            <w:r w:rsidRPr="002F0C2C">
              <w:rPr>
                <w:rFonts w:ascii="PT Astra Serif" w:eastAsia="Times New Roman" w:hAnsi="PT Astra Serif"/>
                <w:sz w:val="28"/>
                <w:szCs w:val="28"/>
                <w:lang w:eastAsia="ru-RU"/>
              </w:rPr>
              <w:t>Председатель Контрольно-счетной</w:t>
            </w:r>
          </w:p>
          <w:p w:rsidR="005B15E1" w:rsidRPr="002F0C2C" w:rsidRDefault="005B15E1">
            <w:pPr>
              <w:spacing w:after="0" w:line="240" w:lineRule="auto"/>
              <w:rPr>
                <w:rFonts w:ascii="PT Astra Serif" w:eastAsia="Times New Roman" w:hAnsi="PT Astra Serif"/>
                <w:sz w:val="28"/>
                <w:szCs w:val="28"/>
                <w:lang w:eastAsia="ru-RU"/>
              </w:rPr>
            </w:pPr>
            <w:r w:rsidRPr="002F0C2C">
              <w:rPr>
                <w:rFonts w:ascii="PT Astra Serif" w:eastAsia="Times New Roman" w:hAnsi="PT Astra Serif"/>
                <w:sz w:val="28"/>
                <w:szCs w:val="28"/>
                <w:lang w:eastAsia="ru-RU"/>
              </w:rPr>
              <w:t>комиссии муниципального образования</w:t>
            </w:r>
          </w:p>
          <w:p w:rsidR="005B15E1" w:rsidRPr="002F0C2C" w:rsidRDefault="005B15E1" w:rsidP="005B15E1">
            <w:pPr>
              <w:tabs>
                <w:tab w:val="left" w:pos="851"/>
              </w:tabs>
              <w:autoSpaceDE w:val="0"/>
              <w:autoSpaceDN w:val="0"/>
              <w:spacing w:after="0" w:line="240" w:lineRule="auto"/>
              <w:jc w:val="both"/>
              <w:rPr>
                <w:rFonts w:ascii="PT Astra Serif" w:eastAsia="Times New Roman" w:hAnsi="PT Astra Serif"/>
                <w:sz w:val="28"/>
                <w:szCs w:val="28"/>
                <w:lang w:eastAsia="ru-RU"/>
              </w:rPr>
            </w:pPr>
            <w:r w:rsidRPr="002F0C2C">
              <w:rPr>
                <w:rFonts w:ascii="PT Astra Serif" w:eastAsia="Times New Roman" w:hAnsi="PT Astra Serif"/>
                <w:sz w:val="28"/>
                <w:szCs w:val="28"/>
                <w:lang w:eastAsia="ru-RU"/>
              </w:rPr>
              <w:t>город Донской                           _________________        _________________</w:t>
            </w:r>
          </w:p>
          <w:p w:rsidR="005B15E1" w:rsidRPr="002F0C2C" w:rsidRDefault="005B15E1" w:rsidP="005B15E1">
            <w:pPr>
              <w:tabs>
                <w:tab w:val="left" w:pos="851"/>
              </w:tabs>
              <w:autoSpaceDE w:val="0"/>
              <w:autoSpaceDN w:val="0"/>
              <w:spacing w:after="0" w:line="240" w:lineRule="auto"/>
              <w:jc w:val="both"/>
              <w:rPr>
                <w:rFonts w:ascii="PT Astra Serif" w:eastAsia="Times New Roman" w:hAnsi="PT Astra Serif"/>
                <w:sz w:val="20"/>
                <w:szCs w:val="20"/>
                <w:lang w:eastAsia="ru-RU"/>
              </w:rPr>
            </w:pPr>
            <w:r w:rsidRPr="002F0C2C">
              <w:rPr>
                <w:rFonts w:ascii="PT Astra Serif" w:eastAsia="Times New Roman" w:hAnsi="PT Astra Serif"/>
                <w:sz w:val="20"/>
                <w:szCs w:val="20"/>
                <w:lang w:eastAsia="ru-RU"/>
              </w:rPr>
              <w:t xml:space="preserve">                                                                                           (подпись)</w:t>
            </w:r>
            <w:r w:rsidRPr="002F0C2C">
              <w:rPr>
                <w:rFonts w:ascii="PT Astra Serif" w:eastAsia="Times New Roman" w:hAnsi="PT Astra Serif"/>
                <w:lang w:eastAsia="ru-RU"/>
              </w:rPr>
              <w:t xml:space="preserve">                                     (</w:t>
            </w:r>
            <w:r w:rsidRPr="002F0C2C">
              <w:rPr>
                <w:rFonts w:ascii="PT Astra Serif" w:eastAsia="Times New Roman" w:hAnsi="PT Astra Serif"/>
                <w:sz w:val="20"/>
                <w:szCs w:val="20"/>
                <w:lang w:eastAsia="ru-RU"/>
              </w:rPr>
              <w:t xml:space="preserve">ФИО) </w:t>
            </w:r>
          </w:p>
          <w:p w:rsidR="005B15E1" w:rsidRPr="002F0C2C" w:rsidRDefault="005B15E1">
            <w:pPr>
              <w:spacing w:after="0" w:line="240" w:lineRule="auto"/>
              <w:rPr>
                <w:rFonts w:ascii="PT Astra Serif" w:hAnsi="PT Astra Serif"/>
                <w:lang w:eastAsia="ru-RU"/>
              </w:rPr>
            </w:pPr>
            <w:r w:rsidRPr="002F0C2C">
              <w:rPr>
                <w:rFonts w:ascii="PT Astra Serif" w:eastAsia="Times New Roman" w:hAnsi="PT Astra Serif"/>
                <w:sz w:val="28"/>
                <w:szCs w:val="28"/>
                <w:lang w:eastAsia="ru-RU"/>
              </w:rPr>
              <w:t xml:space="preserve">              </w:t>
            </w:r>
          </w:p>
        </w:tc>
      </w:tr>
      <w:tr w:rsidR="005B15E1" w:rsidRPr="002F0C2C" w:rsidTr="002F0C2C">
        <w:trPr>
          <w:trHeight w:val="333"/>
        </w:trPr>
        <w:tc>
          <w:tcPr>
            <w:tcW w:w="4836" w:type="dxa"/>
            <w:tcBorders>
              <w:top w:val="nil"/>
              <w:left w:val="nil"/>
              <w:bottom w:val="nil"/>
              <w:right w:val="nil"/>
            </w:tcBorders>
          </w:tcPr>
          <w:p w:rsidR="005B15E1" w:rsidRPr="002F0C2C" w:rsidRDefault="005B15E1">
            <w:pPr>
              <w:tabs>
                <w:tab w:val="left" w:pos="851"/>
              </w:tabs>
              <w:autoSpaceDE w:val="0"/>
              <w:autoSpaceDN w:val="0"/>
              <w:spacing w:after="0" w:line="240" w:lineRule="auto"/>
              <w:ind w:firstLine="709"/>
              <w:jc w:val="both"/>
              <w:rPr>
                <w:rFonts w:ascii="PT Astra Serif" w:eastAsia="Times New Roman" w:hAnsi="PT Astra Serif"/>
                <w:sz w:val="28"/>
                <w:szCs w:val="28"/>
                <w:lang w:eastAsia="ru-RU"/>
              </w:rPr>
            </w:pPr>
          </w:p>
        </w:tc>
        <w:tc>
          <w:tcPr>
            <w:tcW w:w="4478" w:type="dxa"/>
            <w:tcBorders>
              <w:top w:val="nil"/>
              <w:left w:val="nil"/>
              <w:bottom w:val="nil"/>
              <w:right w:val="nil"/>
            </w:tcBorders>
            <w:hideMark/>
          </w:tcPr>
          <w:p w:rsidR="005B15E1" w:rsidRPr="002F0C2C" w:rsidRDefault="005B15E1">
            <w:pPr>
              <w:spacing w:after="0" w:line="240" w:lineRule="auto"/>
              <w:rPr>
                <w:rFonts w:ascii="PT Astra Serif" w:hAnsi="PT Astra Serif"/>
                <w:lang w:eastAsia="ru-RU"/>
              </w:rPr>
            </w:pPr>
          </w:p>
        </w:tc>
      </w:tr>
    </w:tbl>
    <w:p w:rsidR="000C28ED" w:rsidRDefault="000C28ED" w:rsidP="000C28ED">
      <w:pPr>
        <w:pStyle w:val="ConsPlusNonformat"/>
        <w:jc w:val="both"/>
        <w:rPr>
          <w:rFonts w:ascii="PT Astra Serif" w:hAnsi="PT Astra Serif"/>
          <w:b/>
          <w:sz w:val="24"/>
          <w:szCs w:val="24"/>
        </w:rPr>
      </w:pPr>
    </w:p>
    <w:p w:rsidR="000C28ED" w:rsidRPr="000C28ED" w:rsidRDefault="000C28ED" w:rsidP="000C28ED">
      <w:pPr>
        <w:pStyle w:val="ConsPlusNonformat"/>
        <w:jc w:val="both"/>
        <w:rPr>
          <w:rFonts w:ascii="PT Astra Serif" w:hAnsi="PT Astra Serif"/>
          <w:b/>
          <w:sz w:val="28"/>
          <w:szCs w:val="28"/>
        </w:rPr>
      </w:pPr>
      <w:r w:rsidRPr="000C28ED">
        <w:rPr>
          <w:rFonts w:ascii="PT Astra Serif" w:hAnsi="PT Astra Serif"/>
          <w:b/>
          <w:sz w:val="28"/>
          <w:szCs w:val="28"/>
        </w:rPr>
        <w:t xml:space="preserve">Отметка о дате вручения (направления по почте) уведомления (извещения): </w:t>
      </w:r>
    </w:p>
    <w:p w:rsidR="000C28ED" w:rsidRPr="000C28ED" w:rsidRDefault="000C28ED" w:rsidP="000C28ED">
      <w:pPr>
        <w:pStyle w:val="ConsPlusNonformat"/>
        <w:jc w:val="both"/>
        <w:rPr>
          <w:rFonts w:ascii="PT Astra Serif" w:hAnsi="PT Astra Serif"/>
          <w:b/>
          <w:sz w:val="28"/>
          <w:szCs w:val="28"/>
        </w:rPr>
      </w:pPr>
    </w:p>
    <w:p w:rsidR="000C28ED" w:rsidRPr="000C28ED" w:rsidRDefault="000C28ED" w:rsidP="000C28ED">
      <w:pPr>
        <w:pStyle w:val="ConsPlusNonformat"/>
        <w:jc w:val="both"/>
        <w:rPr>
          <w:rFonts w:ascii="PT Astra Serif" w:hAnsi="PT Astra Serif"/>
          <w:sz w:val="28"/>
          <w:szCs w:val="28"/>
        </w:rPr>
      </w:pPr>
      <w:r w:rsidRPr="000C28ED">
        <w:rPr>
          <w:rFonts w:ascii="PT Astra Serif" w:hAnsi="PT Astra Serif"/>
          <w:sz w:val="28"/>
          <w:szCs w:val="28"/>
        </w:rPr>
        <w:t>________</w:t>
      </w:r>
      <w:r>
        <w:rPr>
          <w:rFonts w:ascii="PT Astra Serif" w:hAnsi="PT Astra Serif"/>
          <w:sz w:val="28"/>
          <w:szCs w:val="28"/>
        </w:rPr>
        <w:t>_______________</w:t>
      </w:r>
      <w:r w:rsidRPr="000C28ED">
        <w:rPr>
          <w:rFonts w:ascii="PT Astra Serif" w:hAnsi="PT Astra Serif"/>
          <w:sz w:val="28"/>
          <w:szCs w:val="28"/>
        </w:rPr>
        <w:t>_____________________________________________</w:t>
      </w:r>
    </w:p>
    <w:p w:rsidR="000C28ED" w:rsidRPr="000C28ED" w:rsidRDefault="000C28ED" w:rsidP="000C28ED">
      <w:pPr>
        <w:pStyle w:val="ConsPlusNonformat"/>
        <w:jc w:val="both"/>
        <w:rPr>
          <w:rFonts w:ascii="PT Astra Serif" w:hAnsi="PT Astra Serif"/>
          <w:sz w:val="28"/>
          <w:szCs w:val="28"/>
        </w:rPr>
      </w:pPr>
    </w:p>
    <w:p w:rsidR="000C28ED" w:rsidRPr="000C28ED" w:rsidRDefault="000C28ED" w:rsidP="000C28ED">
      <w:pPr>
        <w:pStyle w:val="ConsPlusNonformat"/>
        <w:jc w:val="both"/>
        <w:rPr>
          <w:rFonts w:ascii="PT Astra Serif" w:hAnsi="PT Astra Serif"/>
          <w:sz w:val="28"/>
          <w:szCs w:val="28"/>
        </w:rPr>
      </w:pPr>
    </w:p>
    <w:p w:rsidR="000C28ED" w:rsidRPr="000C28ED" w:rsidRDefault="000C28ED" w:rsidP="000C28ED">
      <w:pPr>
        <w:pStyle w:val="ConsPlusNonformat"/>
        <w:spacing w:afterLines="160" w:after="384"/>
        <w:ind w:firstLine="709"/>
        <w:contextualSpacing/>
        <w:mirrorIndents/>
        <w:jc w:val="both"/>
        <w:rPr>
          <w:rFonts w:ascii="PT Astra Serif" w:hAnsi="PT Astra Serif"/>
          <w:sz w:val="28"/>
          <w:szCs w:val="28"/>
        </w:rPr>
      </w:pPr>
      <w:r w:rsidRPr="000C28ED">
        <w:rPr>
          <w:rFonts w:ascii="PT Astra Serif" w:hAnsi="PT Astra Serif"/>
          <w:sz w:val="28"/>
          <w:szCs w:val="28"/>
        </w:rPr>
        <w:t>Уведомление (извещение) получил, права и обязанности, предусмотренные:</w:t>
      </w:r>
    </w:p>
    <w:p w:rsidR="000C28ED" w:rsidRPr="000C28ED" w:rsidRDefault="000C28ED" w:rsidP="000C28ED">
      <w:pPr>
        <w:pStyle w:val="ConsPlusNonformat"/>
        <w:spacing w:afterLines="160" w:after="384"/>
        <w:ind w:firstLine="709"/>
        <w:contextualSpacing/>
        <w:mirrorIndents/>
        <w:jc w:val="both"/>
        <w:rPr>
          <w:rFonts w:ascii="PT Astra Serif" w:hAnsi="PT Astra Serif"/>
          <w:sz w:val="28"/>
          <w:szCs w:val="28"/>
        </w:rPr>
      </w:pPr>
      <w:r w:rsidRPr="000C28ED">
        <w:rPr>
          <w:rFonts w:ascii="PT Astra Serif" w:hAnsi="PT Astra Serif"/>
          <w:sz w:val="28"/>
          <w:szCs w:val="28"/>
        </w:rPr>
        <w:t>1.  Кодексом Российской Федерации об административных правонарушениях (КоАП РФ):</w:t>
      </w:r>
    </w:p>
    <w:p w:rsidR="000C28ED" w:rsidRPr="000C28ED" w:rsidRDefault="000C28ED" w:rsidP="000C28ED">
      <w:pPr>
        <w:pStyle w:val="ConsPlusNonformat"/>
        <w:spacing w:afterLines="160" w:after="384"/>
        <w:ind w:firstLine="709"/>
        <w:contextualSpacing/>
        <w:mirrorIndents/>
        <w:jc w:val="both"/>
        <w:rPr>
          <w:rFonts w:ascii="PT Astra Serif" w:hAnsi="PT Astra Serif"/>
          <w:sz w:val="28"/>
          <w:szCs w:val="28"/>
        </w:rPr>
      </w:pPr>
      <w:r w:rsidRPr="000C28ED">
        <w:rPr>
          <w:rFonts w:ascii="PT Astra Serif" w:hAnsi="PT Astra Serif"/>
          <w:sz w:val="28"/>
          <w:szCs w:val="28"/>
        </w:rPr>
        <w:t xml:space="preserve">-  </w:t>
      </w:r>
      <w:hyperlink r:id="rId56" w:history="1">
        <w:r w:rsidRPr="000C28ED">
          <w:rPr>
            <w:rStyle w:val="af"/>
            <w:rFonts w:ascii="PT Astra Serif" w:hAnsi="PT Astra Serif"/>
            <w:color w:val="auto"/>
            <w:sz w:val="28"/>
            <w:szCs w:val="28"/>
            <w:u w:val="none"/>
          </w:rPr>
          <w:t>статья  24.2</w:t>
        </w:r>
      </w:hyperlink>
      <w:r w:rsidRPr="000C28ED">
        <w:rPr>
          <w:rFonts w:ascii="PT Astra Serif" w:hAnsi="PT Astra Serif"/>
          <w:sz w:val="28"/>
          <w:szCs w:val="28"/>
        </w:rPr>
        <w:t>. Язык, на котором ведется производство по делам об административных правонарушениях</w:t>
      </w:r>
    </w:p>
    <w:p w:rsidR="000C28ED" w:rsidRPr="000C28ED" w:rsidRDefault="000C28ED" w:rsidP="000C28ED">
      <w:pPr>
        <w:pStyle w:val="ConsPlusNonformat"/>
        <w:spacing w:afterLines="160" w:after="384"/>
        <w:ind w:firstLine="709"/>
        <w:contextualSpacing/>
        <w:mirrorIndents/>
        <w:jc w:val="both"/>
        <w:rPr>
          <w:rFonts w:ascii="PT Astra Serif" w:hAnsi="PT Astra Serif"/>
          <w:sz w:val="28"/>
          <w:szCs w:val="28"/>
        </w:rPr>
      </w:pPr>
      <w:r w:rsidRPr="000C28ED">
        <w:rPr>
          <w:rFonts w:ascii="PT Astra Serif" w:hAnsi="PT Astra Serif"/>
          <w:sz w:val="28"/>
          <w:szCs w:val="28"/>
        </w:rPr>
        <w:t xml:space="preserve">    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0C28ED" w:rsidRPr="000C28ED" w:rsidRDefault="000C28ED" w:rsidP="000C28ED">
      <w:pPr>
        <w:pStyle w:val="ConsPlusNonformat"/>
        <w:spacing w:afterLines="160" w:after="384"/>
        <w:ind w:firstLine="709"/>
        <w:contextualSpacing/>
        <w:mirrorIndents/>
        <w:jc w:val="both"/>
        <w:rPr>
          <w:rFonts w:ascii="PT Astra Serif" w:hAnsi="PT Astra Serif"/>
          <w:sz w:val="28"/>
          <w:szCs w:val="28"/>
        </w:rPr>
      </w:pPr>
      <w:r w:rsidRPr="000C28ED">
        <w:rPr>
          <w:rFonts w:ascii="PT Astra Serif" w:hAnsi="PT Astra Serif"/>
          <w:sz w:val="28"/>
          <w:szCs w:val="28"/>
        </w:rPr>
        <w:t xml:space="preserve">    2.  Лицам, участвующим в производстве по делу об административном правонарушении и не владеющим языком, на котором ведется производство по </w:t>
      </w:r>
      <w:r w:rsidR="003F06E7">
        <w:rPr>
          <w:rFonts w:ascii="PT Astra Serif" w:hAnsi="PT Astra Serif"/>
          <w:sz w:val="28"/>
          <w:szCs w:val="28"/>
        </w:rPr>
        <w:t>д</w:t>
      </w:r>
      <w:r w:rsidRPr="000C28ED">
        <w:rPr>
          <w:rFonts w:ascii="PT Astra Serif" w:hAnsi="PT Astra Serif"/>
          <w:sz w:val="28"/>
          <w:szCs w:val="28"/>
        </w:rPr>
        <w:t xml:space="preserve">елу, обеспечивается право выступать и давать объяснения, заявлять ходатайства и отводы, приносить жалобы </w:t>
      </w:r>
      <w:r w:rsidR="00C44237" w:rsidRPr="000C28ED">
        <w:rPr>
          <w:rFonts w:ascii="PT Astra Serif" w:hAnsi="PT Astra Serif"/>
          <w:sz w:val="28"/>
          <w:szCs w:val="28"/>
        </w:rPr>
        <w:t>на родном языке,</w:t>
      </w:r>
      <w:r w:rsidRPr="000C28ED">
        <w:rPr>
          <w:rFonts w:ascii="PT Astra Serif" w:hAnsi="PT Astra Serif"/>
          <w:sz w:val="28"/>
          <w:szCs w:val="28"/>
        </w:rPr>
        <w:t xml:space="preserve"> либо на другом свободно избранном указанными лицами языке общения, а также пользоваться услугами переводчика.</w:t>
      </w:r>
    </w:p>
    <w:p w:rsidR="000C28ED" w:rsidRPr="000C28ED" w:rsidRDefault="000C28ED" w:rsidP="000C28ED">
      <w:pPr>
        <w:pStyle w:val="ConsPlusNonformat"/>
        <w:spacing w:afterLines="160" w:after="384"/>
        <w:ind w:firstLine="709"/>
        <w:contextualSpacing/>
        <w:mirrorIndents/>
        <w:jc w:val="both"/>
        <w:rPr>
          <w:rFonts w:ascii="PT Astra Serif" w:hAnsi="PT Astra Serif"/>
          <w:sz w:val="28"/>
          <w:szCs w:val="28"/>
        </w:rPr>
      </w:pPr>
      <w:r w:rsidRPr="000C28ED">
        <w:rPr>
          <w:rFonts w:ascii="PT Astra Serif" w:hAnsi="PT Astra Serif"/>
          <w:sz w:val="28"/>
          <w:szCs w:val="28"/>
        </w:rPr>
        <w:t xml:space="preserve">-   </w:t>
      </w:r>
      <w:hyperlink r:id="rId57" w:history="1">
        <w:r w:rsidRPr="000C28ED">
          <w:rPr>
            <w:rStyle w:val="af"/>
            <w:rFonts w:ascii="PT Astra Serif" w:hAnsi="PT Astra Serif"/>
            <w:color w:val="auto"/>
            <w:sz w:val="28"/>
            <w:szCs w:val="28"/>
            <w:u w:val="none"/>
          </w:rPr>
          <w:t>статья  24.3</w:t>
        </w:r>
      </w:hyperlink>
      <w:r w:rsidRPr="000C28ED">
        <w:rPr>
          <w:rFonts w:ascii="PT Astra Serif" w:hAnsi="PT Astra Serif"/>
          <w:sz w:val="28"/>
          <w:szCs w:val="28"/>
        </w:rPr>
        <w:t>.   Открытое    рассмотрение   дел   об   административных правонарушениях:</w:t>
      </w:r>
    </w:p>
    <w:p w:rsidR="000C28ED" w:rsidRPr="000C28ED" w:rsidRDefault="000C28ED" w:rsidP="000C28ED">
      <w:pPr>
        <w:pStyle w:val="ConsPlusNonformat"/>
        <w:spacing w:afterLines="160" w:after="384"/>
        <w:ind w:firstLine="709"/>
        <w:contextualSpacing/>
        <w:mirrorIndents/>
        <w:jc w:val="both"/>
        <w:rPr>
          <w:rFonts w:ascii="PT Astra Serif" w:hAnsi="PT Astra Serif"/>
          <w:sz w:val="28"/>
          <w:szCs w:val="28"/>
        </w:rPr>
      </w:pPr>
      <w:r w:rsidRPr="000C28ED">
        <w:rPr>
          <w:rFonts w:ascii="PT Astra Serif" w:hAnsi="PT Astra Serif"/>
          <w:sz w:val="28"/>
          <w:szCs w:val="28"/>
        </w:rPr>
        <w:t xml:space="preserve">    1.   Дела   об  административных правонарушениях подлежат открытому рассмотрению,  за исключением случаев, предусмотренных </w:t>
      </w:r>
      <w:hyperlink r:id="rId58" w:history="1">
        <w:r w:rsidRPr="000C28ED">
          <w:rPr>
            <w:rStyle w:val="af"/>
            <w:rFonts w:ascii="PT Astra Serif" w:hAnsi="PT Astra Serif"/>
            <w:color w:val="auto"/>
            <w:sz w:val="28"/>
            <w:szCs w:val="28"/>
            <w:u w:val="none"/>
          </w:rPr>
          <w:t>частью 3 статьи 28.6</w:t>
        </w:r>
      </w:hyperlink>
      <w:r w:rsidRPr="000C28ED">
        <w:rPr>
          <w:rFonts w:ascii="PT Astra Serif" w:hAnsi="PT Astra Serif"/>
          <w:sz w:val="28"/>
          <w:szCs w:val="28"/>
        </w:rPr>
        <w:t xml:space="preserve"> КоАП   РФ,   либо   случаев,   если   это   может  привести  к  разглашению государственной, военной, коммерческой или иной охраняемой законом тайны,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0C28ED" w:rsidRPr="000C28ED" w:rsidRDefault="000C28ED" w:rsidP="000C28ED">
      <w:pPr>
        <w:pStyle w:val="ConsPlusNonformat"/>
        <w:spacing w:afterLines="160" w:after="384"/>
        <w:ind w:firstLine="709"/>
        <w:contextualSpacing/>
        <w:mirrorIndents/>
        <w:jc w:val="both"/>
        <w:rPr>
          <w:rFonts w:ascii="PT Astra Serif" w:hAnsi="PT Astra Serif"/>
          <w:sz w:val="28"/>
          <w:szCs w:val="28"/>
        </w:rPr>
      </w:pPr>
      <w:r w:rsidRPr="000C28ED">
        <w:rPr>
          <w:rFonts w:ascii="PT Astra Serif" w:hAnsi="PT Astra Serif"/>
          <w:sz w:val="28"/>
          <w:szCs w:val="28"/>
        </w:rPr>
        <w:t xml:space="preserve">    2.   Решение   о   закрытом   рассмотрении   дела об </w:t>
      </w:r>
      <w:r w:rsidRPr="000C28ED">
        <w:rPr>
          <w:rFonts w:ascii="PT Astra Serif" w:hAnsi="PT Astra Serif"/>
          <w:sz w:val="28"/>
          <w:szCs w:val="28"/>
        </w:rPr>
        <w:lastRenderedPageBreak/>
        <w:t>административном правонарушении выносится судьей, органом, должностным лицом, рассматривающими дело, в виде определения.</w:t>
      </w:r>
    </w:p>
    <w:p w:rsidR="000C28ED" w:rsidRPr="000C28ED" w:rsidRDefault="000C28ED" w:rsidP="000C28ED">
      <w:pPr>
        <w:pStyle w:val="ConsPlusNonformat"/>
        <w:spacing w:afterLines="160" w:after="384"/>
        <w:ind w:firstLine="709"/>
        <w:contextualSpacing/>
        <w:mirrorIndents/>
        <w:jc w:val="both"/>
        <w:rPr>
          <w:rFonts w:ascii="PT Astra Serif" w:hAnsi="PT Astra Serif"/>
          <w:sz w:val="28"/>
          <w:szCs w:val="28"/>
        </w:rPr>
      </w:pPr>
      <w:r w:rsidRPr="000C28ED">
        <w:rPr>
          <w:rFonts w:ascii="PT Astra Serif" w:hAnsi="PT Astra Serif"/>
          <w:sz w:val="28"/>
          <w:szCs w:val="28"/>
        </w:rPr>
        <w:t xml:space="preserve">    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и телевидению допускаются с разрешения судьи, органа, должностного лица, рассматривающих дело об административном правонарушении.</w:t>
      </w:r>
    </w:p>
    <w:p w:rsidR="000C28ED" w:rsidRPr="000C28ED" w:rsidRDefault="000C28ED" w:rsidP="000C28ED">
      <w:pPr>
        <w:pStyle w:val="ConsPlusNonformat"/>
        <w:spacing w:afterLines="160" w:after="384"/>
        <w:ind w:firstLine="709"/>
        <w:contextualSpacing/>
        <w:mirrorIndents/>
        <w:jc w:val="both"/>
        <w:rPr>
          <w:rFonts w:ascii="PT Astra Serif" w:hAnsi="PT Astra Serif"/>
          <w:sz w:val="28"/>
          <w:szCs w:val="28"/>
        </w:rPr>
      </w:pPr>
      <w:r w:rsidRPr="000C28ED">
        <w:rPr>
          <w:rFonts w:ascii="PT Astra Serif" w:hAnsi="PT Astra Serif"/>
          <w:sz w:val="28"/>
          <w:szCs w:val="28"/>
        </w:rPr>
        <w:t xml:space="preserve">- </w:t>
      </w:r>
      <w:hyperlink r:id="rId59" w:history="1">
        <w:r w:rsidRPr="000C28ED">
          <w:rPr>
            <w:rStyle w:val="af"/>
            <w:rFonts w:ascii="PT Astra Serif" w:hAnsi="PT Astra Serif"/>
            <w:color w:val="auto"/>
            <w:sz w:val="28"/>
            <w:szCs w:val="28"/>
            <w:u w:val="none"/>
          </w:rPr>
          <w:t>статья 24.4</w:t>
        </w:r>
      </w:hyperlink>
      <w:r w:rsidRPr="000C28ED">
        <w:rPr>
          <w:rFonts w:ascii="PT Astra Serif" w:hAnsi="PT Astra Serif"/>
          <w:sz w:val="28"/>
          <w:szCs w:val="28"/>
        </w:rPr>
        <w:t>. Ходатайства.</w:t>
      </w:r>
    </w:p>
    <w:p w:rsidR="000C28ED" w:rsidRPr="000C28ED" w:rsidRDefault="000C28ED" w:rsidP="000C28ED">
      <w:pPr>
        <w:pStyle w:val="ConsPlusNonformat"/>
        <w:spacing w:afterLines="160" w:after="384"/>
        <w:ind w:firstLine="709"/>
        <w:contextualSpacing/>
        <w:mirrorIndents/>
        <w:jc w:val="both"/>
        <w:rPr>
          <w:rFonts w:ascii="PT Astra Serif" w:hAnsi="PT Astra Serif"/>
          <w:sz w:val="28"/>
          <w:szCs w:val="28"/>
        </w:rPr>
      </w:pPr>
      <w:r w:rsidRPr="000C28ED">
        <w:rPr>
          <w:rFonts w:ascii="PT Astra Serif" w:hAnsi="PT Astra Serif"/>
          <w:sz w:val="28"/>
          <w:szCs w:val="28"/>
        </w:rPr>
        <w:t xml:space="preserve">    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0C28ED" w:rsidRPr="000C28ED" w:rsidRDefault="000C28ED" w:rsidP="000C28ED">
      <w:pPr>
        <w:pStyle w:val="ConsPlusNonformat"/>
        <w:spacing w:afterLines="160" w:after="384"/>
        <w:ind w:firstLine="709"/>
        <w:contextualSpacing/>
        <w:mirrorIndents/>
        <w:jc w:val="both"/>
        <w:rPr>
          <w:rFonts w:ascii="PT Astra Serif" w:hAnsi="PT Astra Serif"/>
          <w:sz w:val="28"/>
          <w:szCs w:val="28"/>
        </w:rPr>
      </w:pPr>
      <w:r w:rsidRPr="000C28ED">
        <w:rPr>
          <w:rFonts w:ascii="PT Astra Serif" w:hAnsi="PT Astra Serif"/>
          <w:sz w:val="28"/>
          <w:szCs w:val="28"/>
        </w:rPr>
        <w:t xml:space="preserve">    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0C28ED" w:rsidRPr="000C28ED" w:rsidRDefault="000C28ED" w:rsidP="000C28ED">
      <w:pPr>
        <w:pStyle w:val="ConsPlusNonformat"/>
        <w:spacing w:afterLines="160" w:after="384"/>
        <w:ind w:firstLine="709"/>
        <w:contextualSpacing/>
        <w:mirrorIndents/>
        <w:jc w:val="both"/>
        <w:rPr>
          <w:rFonts w:ascii="PT Astra Serif" w:hAnsi="PT Astra Serif"/>
          <w:sz w:val="28"/>
          <w:szCs w:val="28"/>
        </w:rPr>
      </w:pPr>
      <w:r w:rsidRPr="000C28ED">
        <w:rPr>
          <w:rFonts w:ascii="PT Astra Serif" w:hAnsi="PT Astra Serif"/>
          <w:sz w:val="28"/>
          <w:szCs w:val="28"/>
        </w:rPr>
        <w:t xml:space="preserve">-  </w:t>
      </w:r>
      <w:hyperlink r:id="rId60" w:history="1">
        <w:r w:rsidRPr="000C28ED">
          <w:rPr>
            <w:rStyle w:val="af"/>
            <w:rFonts w:ascii="PT Astra Serif" w:hAnsi="PT Astra Serif"/>
            <w:color w:val="auto"/>
            <w:sz w:val="28"/>
            <w:szCs w:val="28"/>
            <w:u w:val="none"/>
          </w:rPr>
          <w:t>статья 25.1</w:t>
        </w:r>
      </w:hyperlink>
      <w:r w:rsidRPr="000C28ED">
        <w:rPr>
          <w:rFonts w:ascii="PT Astra Serif" w:hAnsi="PT Astra Serif"/>
          <w:sz w:val="28"/>
          <w:szCs w:val="28"/>
        </w:rPr>
        <w:t>. Лицо, в отношении которого ведется производство по   делу об административном правонарушении.</w:t>
      </w:r>
    </w:p>
    <w:p w:rsidR="000C28ED" w:rsidRPr="000C28ED" w:rsidRDefault="000C28ED" w:rsidP="000C28ED">
      <w:pPr>
        <w:pStyle w:val="ConsPlusNonformat"/>
        <w:spacing w:afterLines="160" w:after="384"/>
        <w:ind w:firstLine="709"/>
        <w:contextualSpacing/>
        <w:mirrorIndents/>
        <w:jc w:val="both"/>
        <w:rPr>
          <w:rFonts w:ascii="PT Astra Serif" w:hAnsi="PT Astra Serif"/>
          <w:sz w:val="28"/>
          <w:szCs w:val="28"/>
        </w:rPr>
      </w:pPr>
      <w:r w:rsidRPr="000C28ED">
        <w:rPr>
          <w:rFonts w:ascii="PT Astra Serif" w:hAnsi="PT Astra Serif"/>
          <w:sz w:val="28"/>
          <w:szCs w:val="28"/>
        </w:rPr>
        <w:t xml:space="preserve">    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w:t>
      </w:r>
      <w:hyperlink r:id="rId61" w:history="1">
        <w:r w:rsidRPr="000C28ED">
          <w:rPr>
            <w:rStyle w:val="af"/>
            <w:rFonts w:ascii="PT Astra Serif" w:hAnsi="PT Astra Serif"/>
            <w:color w:val="auto"/>
            <w:sz w:val="28"/>
            <w:szCs w:val="28"/>
            <w:u w:val="none"/>
          </w:rPr>
          <w:t>КоАП</w:t>
        </w:r>
      </w:hyperlink>
      <w:r w:rsidRPr="000C28ED">
        <w:rPr>
          <w:rFonts w:ascii="PT Astra Serif" w:hAnsi="PT Astra Serif"/>
          <w:sz w:val="28"/>
          <w:szCs w:val="28"/>
        </w:rPr>
        <w:t xml:space="preserve"> РФ.</w:t>
      </w:r>
    </w:p>
    <w:p w:rsidR="000C28ED" w:rsidRPr="000C28ED" w:rsidRDefault="000C28ED" w:rsidP="000C28ED">
      <w:pPr>
        <w:pStyle w:val="ConsPlusNonformat"/>
        <w:spacing w:afterLines="160" w:after="384"/>
        <w:ind w:firstLine="709"/>
        <w:contextualSpacing/>
        <w:mirrorIndents/>
        <w:jc w:val="both"/>
        <w:rPr>
          <w:rFonts w:ascii="PT Astra Serif" w:hAnsi="PT Astra Serif"/>
          <w:sz w:val="28"/>
          <w:szCs w:val="28"/>
        </w:rPr>
      </w:pPr>
      <w:r w:rsidRPr="000C28ED">
        <w:rPr>
          <w:rFonts w:ascii="PT Astra Serif" w:hAnsi="PT Astra Serif"/>
          <w:sz w:val="28"/>
          <w:szCs w:val="28"/>
        </w:rPr>
        <w:t xml:space="preserve">    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r:id="rId62" w:history="1">
        <w:r w:rsidRPr="000C28ED">
          <w:rPr>
            <w:rStyle w:val="af"/>
            <w:rFonts w:ascii="PT Astra Serif" w:hAnsi="PT Astra Serif"/>
            <w:color w:val="auto"/>
            <w:sz w:val="28"/>
            <w:szCs w:val="28"/>
            <w:u w:val="none"/>
          </w:rPr>
          <w:t>частью 3 статьи 28.6</w:t>
        </w:r>
      </w:hyperlink>
      <w:r w:rsidRPr="000C28ED">
        <w:rPr>
          <w:rFonts w:ascii="PT Astra Serif" w:hAnsi="PT Astra Serif"/>
          <w:sz w:val="28"/>
          <w:szCs w:val="28"/>
        </w:rPr>
        <w:t xml:space="preserve">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0C28ED" w:rsidRPr="000C28ED" w:rsidRDefault="000C28ED" w:rsidP="000C28ED">
      <w:pPr>
        <w:pStyle w:val="ConsPlusNonformat"/>
        <w:spacing w:afterLines="160" w:after="384"/>
        <w:ind w:firstLine="709"/>
        <w:contextualSpacing/>
        <w:mirrorIndents/>
        <w:jc w:val="both"/>
        <w:rPr>
          <w:rFonts w:ascii="PT Astra Serif" w:hAnsi="PT Astra Serif"/>
          <w:sz w:val="28"/>
          <w:szCs w:val="28"/>
        </w:rPr>
      </w:pPr>
      <w:r w:rsidRPr="000C28ED">
        <w:rPr>
          <w:rFonts w:ascii="PT Astra Serif" w:hAnsi="PT Astra Serif"/>
          <w:sz w:val="28"/>
          <w:szCs w:val="28"/>
        </w:rPr>
        <w:t xml:space="preserve">    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0C28ED" w:rsidRPr="000C28ED" w:rsidRDefault="000C28ED" w:rsidP="000C28ED">
      <w:pPr>
        <w:pStyle w:val="ConsPlusNonformat"/>
        <w:ind w:firstLine="709"/>
        <w:contextualSpacing/>
        <w:mirrorIndents/>
        <w:jc w:val="both"/>
        <w:rPr>
          <w:rFonts w:ascii="PT Astra Serif" w:hAnsi="PT Astra Serif"/>
          <w:sz w:val="28"/>
          <w:szCs w:val="28"/>
        </w:rPr>
      </w:pPr>
      <w:r w:rsidRPr="000C28ED">
        <w:rPr>
          <w:rFonts w:ascii="PT Astra Serif" w:hAnsi="PT Astra Serif"/>
          <w:sz w:val="28"/>
          <w:szCs w:val="28"/>
        </w:rPr>
        <w:t xml:space="preserve">    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0C28ED" w:rsidRPr="000C28ED" w:rsidRDefault="000C28ED" w:rsidP="000C28ED">
      <w:pPr>
        <w:pStyle w:val="ConsPlusNonformat"/>
        <w:ind w:firstLine="709"/>
        <w:contextualSpacing/>
        <w:mirrorIndents/>
        <w:jc w:val="both"/>
        <w:rPr>
          <w:rFonts w:ascii="PT Astra Serif" w:hAnsi="PT Astra Serif"/>
          <w:sz w:val="28"/>
          <w:szCs w:val="28"/>
        </w:rPr>
      </w:pPr>
      <w:r w:rsidRPr="000C28ED">
        <w:rPr>
          <w:rFonts w:ascii="PT Astra Serif" w:hAnsi="PT Astra Serif"/>
          <w:sz w:val="28"/>
          <w:szCs w:val="28"/>
        </w:rPr>
        <w:t xml:space="preserve">    4. Несовершеннолетнее лицо, в отношении которого ведется производство по делу об административном правонарушении, может быть </w:t>
      </w:r>
      <w:r w:rsidRPr="000C28ED">
        <w:rPr>
          <w:rFonts w:ascii="PT Astra Serif" w:hAnsi="PT Astra Serif"/>
          <w:sz w:val="28"/>
          <w:szCs w:val="28"/>
        </w:rPr>
        <w:lastRenderedPageBreak/>
        <w:t>удалено на время рассмотрения   обстоятельств   дела, обсуждение   которых может оказать отрицательное влияние на указанное лицо.</w:t>
      </w:r>
    </w:p>
    <w:p w:rsidR="000C28ED" w:rsidRPr="000C28ED" w:rsidRDefault="000C28ED" w:rsidP="000C28ED">
      <w:pPr>
        <w:pStyle w:val="ConsPlusNonformat"/>
        <w:ind w:firstLine="709"/>
        <w:contextualSpacing/>
        <w:mirrorIndents/>
        <w:jc w:val="both"/>
        <w:rPr>
          <w:rFonts w:ascii="PT Astra Serif" w:hAnsi="PT Astra Serif"/>
          <w:sz w:val="28"/>
          <w:szCs w:val="28"/>
        </w:rPr>
      </w:pPr>
      <w:r w:rsidRPr="000C28ED">
        <w:rPr>
          <w:rFonts w:ascii="PT Astra Serif" w:hAnsi="PT Astra Serif"/>
          <w:sz w:val="28"/>
          <w:szCs w:val="28"/>
        </w:rPr>
        <w:t xml:space="preserve">- </w:t>
      </w:r>
      <w:hyperlink r:id="rId63" w:history="1">
        <w:r w:rsidRPr="000C28ED">
          <w:rPr>
            <w:rStyle w:val="af"/>
            <w:rFonts w:ascii="PT Astra Serif" w:hAnsi="PT Astra Serif"/>
            <w:color w:val="auto"/>
            <w:sz w:val="28"/>
            <w:szCs w:val="28"/>
            <w:u w:val="none"/>
          </w:rPr>
          <w:t>статья 25.5</w:t>
        </w:r>
      </w:hyperlink>
      <w:r w:rsidRPr="000C28ED">
        <w:rPr>
          <w:rFonts w:ascii="PT Astra Serif" w:hAnsi="PT Astra Serif"/>
          <w:sz w:val="28"/>
          <w:szCs w:val="28"/>
        </w:rPr>
        <w:t>. Защитник и представитель.</w:t>
      </w:r>
    </w:p>
    <w:p w:rsidR="000C28ED" w:rsidRPr="000C28ED" w:rsidRDefault="000C28ED" w:rsidP="000C28ED">
      <w:pPr>
        <w:pStyle w:val="ConsPlusNonformat"/>
        <w:ind w:firstLine="709"/>
        <w:contextualSpacing/>
        <w:mirrorIndents/>
        <w:jc w:val="both"/>
        <w:rPr>
          <w:rFonts w:ascii="PT Astra Serif" w:hAnsi="PT Astra Serif"/>
          <w:sz w:val="28"/>
          <w:szCs w:val="28"/>
        </w:rPr>
      </w:pPr>
      <w:r w:rsidRPr="000C28ED">
        <w:rPr>
          <w:rFonts w:ascii="PT Astra Serif" w:hAnsi="PT Astra Serif"/>
          <w:sz w:val="28"/>
          <w:szCs w:val="28"/>
        </w:rPr>
        <w:t xml:space="preserve">    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0C28ED" w:rsidRPr="000C28ED" w:rsidRDefault="000C28ED" w:rsidP="000C28ED">
      <w:pPr>
        <w:pStyle w:val="ConsPlusNonformat"/>
        <w:ind w:firstLine="709"/>
        <w:contextualSpacing/>
        <w:mirrorIndents/>
        <w:jc w:val="both"/>
        <w:rPr>
          <w:rFonts w:ascii="PT Astra Serif" w:hAnsi="PT Astra Serif"/>
          <w:sz w:val="28"/>
          <w:szCs w:val="28"/>
        </w:rPr>
      </w:pPr>
      <w:r w:rsidRPr="000C28ED">
        <w:rPr>
          <w:rFonts w:ascii="PT Astra Serif" w:hAnsi="PT Astra Serif"/>
          <w:sz w:val="28"/>
          <w:szCs w:val="28"/>
        </w:rPr>
        <w:t xml:space="preserve">    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0C28ED" w:rsidRPr="000C28ED" w:rsidRDefault="000C28ED" w:rsidP="000C28ED">
      <w:pPr>
        <w:pStyle w:val="ConsPlusNonformat"/>
        <w:ind w:firstLine="709"/>
        <w:contextualSpacing/>
        <w:mirrorIndents/>
        <w:jc w:val="both"/>
        <w:rPr>
          <w:rFonts w:ascii="PT Astra Serif" w:hAnsi="PT Astra Serif"/>
          <w:sz w:val="28"/>
          <w:szCs w:val="28"/>
        </w:rPr>
      </w:pPr>
      <w:r w:rsidRPr="000C28ED">
        <w:rPr>
          <w:rFonts w:ascii="PT Astra Serif" w:hAnsi="PT Astra Serif"/>
          <w:sz w:val="28"/>
          <w:szCs w:val="28"/>
        </w:rPr>
        <w:t xml:space="preserve">    3. Полномочия адвоката удостоверяются ордером,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0C28ED" w:rsidRPr="000C28ED" w:rsidRDefault="000C28ED" w:rsidP="000C28ED">
      <w:pPr>
        <w:pStyle w:val="ConsPlusNonformat"/>
        <w:ind w:firstLine="709"/>
        <w:contextualSpacing/>
        <w:mirrorIndents/>
        <w:jc w:val="both"/>
        <w:rPr>
          <w:rFonts w:ascii="PT Astra Serif" w:hAnsi="PT Astra Serif"/>
          <w:sz w:val="28"/>
          <w:szCs w:val="28"/>
        </w:rPr>
      </w:pPr>
      <w:r w:rsidRPr="000C28ED">
        <w:rPr>
          <w:rFonts w:ascii="PT Astra Serif" w:hAnsi="PT Astra Serif"/>
          <w:sz w:val="28"/>
          <w:szCs w:val="28"/>
        </w:rPr>
        <w:t xml:space="preserve">    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0C28ED" w:rsidRPr="000C28ED" w:rsidRDefault="000C28ED" w:rsidP="000C28ED">
      <w:pPr>
        <w:pStyle w:val="ConsPlusNonformat"/>
        <w:ind w:firstLine="709"/>
        <w:contextualSpacing/>
        <w:mirrorIndents/>
        <w:jc w:val="both"/>
        <w:rPr>
          <w:rFonts w:ascii="PT Astra Serif" w:hAnsi="PT Astra Serif"/>
          <w:sz w:val="28"/>
          <w:szCs w:val="28"/>
        </w:rPr>
      </w:pPr>
      <w:r w:rsidRPr="000C28ED">
        <w:rPr>
          <w:rFonts w:ascii="PT Astra Serif" w:hAnsi="PT Astra Serif"/>
          <w:sz w:val="28"/>
          <w:szCs w:val="28"/>
        </w:rPr>
        <w:t xml:space="preserve">    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w:t>
      </w:r>
      <w:hyperlink r:id="rId64" w:history="1">
        <w:r w:rsidRPr="000C28ED">
          <w:rPr>
            <w:rStyle w:val="af"/>
            <w:rFonts w:ascii="PT Astra Serif" w:hAnsi="PT Astra Serif"/>
            <w:color w:val="auto"/>
            <w:sz w:val="28"/>
            <w:szCs w:val="28"/>
            <w:u w:val="none"/>
          </w:rPr>
          <w:t>КоАП</w:t>
        </w:r>
      </w:hyperlink>
      <w:r w:rsidRPr="000C28ED">
        <w:rPr>
          <w:rFonts w:ascii="PT Astra Serif" w:hAnsi="PT Astra Serif"/>
          <w:sz w:val="28"/>
          <w:szCs w:val="28"/>
        </w:rPr>
        <w:t xml:space="preserve"> РФ.</w:t>
      </w:r>
    </w:p>
    <w:p w:rsidR="000C28ED" w:rsidRPr="000C28ED" w:rsidRDefault="000C28ED" w:rsidP="000C28ED">
      <w:pPr>
        <w:pStyle w:val="ConsPlusNonformat"/>
        <w:ind w:firstLine="709"/>
        <w:contextualSpacing/>
        <w:mirrorIndents/>
        <w:jc w:val="both"/>
        <w:rPr>
          <w:rFonts w:ascii="PT Astra Serif" w:hAnsi="PT Astra Serif"/>
          <w:sz w:val="28"/>
          <w:szCs w:val="28"/>
        </w:rPr>
      </w:pPr>
      <w:r w:rsidRPr="000C28ED">
        <w:rPr>
          <w:rFonts w:ascii="PT Astra Serif" w:hAnsi="PT Astra Serif"/>
          <w:sz w:val="28"/>
          <w:szCs w:val="28"/>
        </w:rPr>
        <w:t xml:space="preserve">-  </w:t>
      </w:r>
      <w:hyperlink r:id="rId65" w:history="1">
        <w:r w:rsidRPr="000C28ED">
          <w:rPr>
            <w:rStyle w:val="af"/>
            <w:rFonts w:ascii="PT Astra Serif" w:hAnsi="PT Astra Serif"/>
            <w:color w:val="auto"/>
            <w:sz w:val="28"/>
            <w:szCs w:val="28"/>
            <w:u w:val="none"/>
          </w:rPr>
          <w:t>статья 30.1</w:t>
        </w:r>
      </w:hyperlink>
      <w:r w:rsidRPr="000C28ED">
        <w:rPr>
          <w:rFonts w:ascii="PT Astra Serif" w:hAnsi="PT Astra Serif"/>
          <w:sz w:val="28"/>
          <w:szCs w:val="28"/>
        </w:rPr>
        <w:t>. Право на обжалование постановления по делу об административном правонарушении.</w:t>
      </w:r>
    </w:p>
    <w:p w:rsidR="000C28ED" w:rsidRPr="000C28ED" w:rsidRDefault="000C28ED" w:rsidP="000C28ED">
      <w:pPr>
        <w:pStyle w:val="ConsPlusNonformat"/>
        <w:ind w:firstLine="709"/>
        <w:contextualSpacing/>
        <w:mirrorIndents/>
        <w:jc w:val="both"/>
        <w:rPr>
          <w:rFonts w:ascii="PT Astra Serif" w:hAnsi="PT Astra Serif"/>
          <w:sz w:val="28"/>
          <w:szCs w:val="28"/>
        </w:rPr>
      </w:pPr>
      <w:r w:rsidRPr="000C28ED">
        <w:rPr>
          <w:rFonts w:ascii="PT Astra Serif" w:hAnsi="PT Astra Serif"/>
          <w:sz w:val="28"/>
          <w:szCs w:val="28"/>
        </w:rPr>
        <w:t xml:space="preserve">    1. Постановление по делу об административном правонарушении может быть обжаловано лицами, указанными в </w:t>
      </w:r>
      <w:hyperlink r:id="rId66" w:history="1">
        <w:r w:rsidRPr="000C28ED">
          <w:rPr>
            <w:rStyle w:val="af"/>
            <w:rFonts w:ascii="PT Astra Serif" w:hAnsi="PT Astra Serif"/>
            <w:color w:val="auto"/>
            <w:sz w:val="28"/>
            <w:szCs w:val="28"/>
            <w:u w:val="none"/>
          </w:rPr>
          <w:t>статьях 25.1</w:t>
        </w:r>
      </w:hyperlink>
      <w:r w:rsidRPr="000C28ED">
        <w:rPr>
          <w:rFonts w:ascii="PT Astra Serif" w:hAnsi="PT Astra Serif"/>
          <w:sz w:val="28"/>
          <w:szCs w:val="28"/>
        </w:rPr>
        <w:t xml:space="preserve"> - </w:t>
      </w:r>
      <w:hyperlink r:id="rId67" w:history="1">
        <w:r w:rsidRPr="000C28ED">
          <w:rPr>
            <w:rStyle w:val="af"/>
            <w:rFonts w:ascii="PT Astra Serif" w:hAnsi="PT Astra Serif"/>
            <w:color w:val="auto"/>
            <w:sz w:val="28"/>
            <w:szCs w:val="28"/>
            <w:u w:val="none"/>
          </w:rPr>
          <w:t>25.5.1</w:t>
        </w:r>
      </w:hyperlink>
      <w:r w:rsidRPr="000C28ED">
        <w:rPr>
          <w:rFonts w:ascii="PT Astra Serif" w:hAnsi="PT Astra Serif"/>
          <w:sz w:val="28"/>
          <w:szCs w:val="28"/>
        </w:rPr>
        <w:t xml:space="preserve"> КоАП РФ:</w:t>
      </w:r>
    </w:p>
    <w:p w:rsidR="000C28ED" w:rsidRPr="000C28ED" w:rsidRDefault="000C28ED" w:rsidP="000C28ED">
      <w:pPr>
        <w:pStyle w:val="ConsPlusNonformat"/>
        <w:ind w:firstLine="709"/>
        <w:contextualSpacing/>
        <w:mirrorIndents/>
        <w:jc w:val="both"/>
        <w:rPr>
          <w:rFonts w:ascii="PT Astra Serif" w:hAnsi="PT Astra Serif"/>
          <w:sz w:val="28"/>
          <w:szCs w:val="28"/>
        </w:rPr>
      </w:pPr>
      <w:r w:rsidRPr="000C28ED">
        <w:rPr>
          <w:rFonts w:ascii="PT Astra Serif" w:hAnsi="PT Astra Serif"/>
          <w:sz w:val="28"/>
          <w:szCs w:val="28"/>
        </w:rPr>
        <w:t xml:space="preserve">    - вынесенное судьей - в вышестоящий суд;</w:t>
      </w:r>
    </w:p>
    <w:p w:rsidR="000C28ED" w:rsidRPr="000C28ED" w:rsidRDefault="000C28ED" w:rsidP="000C28ED">
      <w:pPr>
        <w:pStyle w:val="ConsPlusNonformat"/>
        <w:ind w:firstLine="709"/>
        <w:contextualSpacing/>
        <w:mirrorIndents/>
        <w:jc w:val="both"/>
        <w:rPr>
          <w:rFonts w:ascii="PT Astra Serif" w:hAnsi="PT Astra Serif"/>
          <w:sz w:val="28"/>
          <w:szCs w:val="28"/>
        </w:rPr>
      </w:pPr>
      <w:r w:rsidRPr="000C28ED">
        <w:rPr>
          <w:rFonts w:ascii="PT Astra Serif" w:hAnsi="PT Astra Serif"/>
          <w:sz w:val="28"/>
          <w:szCs w:val="28"/>
        </w:rPr>
        <w:t xml:space="preserve">    - вынесенное коллегиальным органом - в районный суд по месту нахождения коллегиального органа;</w:t>
      </w:r>
    </w:p>
    <w:p w:rsidR="000C28ED" w:rsidRPr="000C28ED" w:rsidRDefault="000C28ED" w:rsidP="000C28ED">
      <w:pPr>
        <w:pStyle w:val="ConsPlusNonformat"/>
        <w:ind w:firstLine="709"/>
        <w:contextualSpacing/>
        <w:mirrorIndents/>
        <w:jc w:val="both"/>
        <w:rPr>
          <w:rFonts w:ascii="PT Astra Serif" w:hAnsi="PT Astra Serif"/>
          <w:sz w:val="28"/>
          <w:szCs w:val="28"/>
        </w:rPr>
      </w:pPr>
      <w:r w:rsidRPr="000C28ED">
        <w:rPr>
          <w:rFonts w:ascii="PT Astra Serif" w:hAnsi="PT Astra Serif"/>
          <w:sz w:val="28"/>
          <w:szCs w:val="28"/>
        </w:rPr>
        <w:t xml:space="preserve">    - вынесенное должностным лицом - в вышестоящий орган, вышестоящему должностному лицу либо в районный суд по месту рассмотрения дела;</w:t>
      </w:r>
    </w:p>
    <w:p w:rsidR="000C28ED" w:rsidRPr="000C28ED" w:rsidRDefault="000C28ED" w:rsidP="000C28ED">
      <w:pPr>
        <w:pStyle w:val="ConsPlusNonformat"/>
        <w:ind w:firstLine="709"/>
        <w:contextualSpacing/>
        <w:mirrorIndents/>
        <w:jc w:val="both"/>
        <w:rPr>
          <w:rFonts w:ascii="PT Astra Serif" w:hAnsi="PT Astra Serif"/>
          <w:sz w:val="28"/>
          <w:szCs w:val="28"/>
        </w:rPr>
      </w:pPr>
      <w:r w:rsidRPr="000C28ED">
        <w:rPr>
          <w:rFonts w:ascii="PT Astra Serif" w:hAnsi="PT Astra Serif"/>
          <w:sz w:val="28"/>
          <w:szCs w:val="28"/>
        </w:rPr>
        <w:t xml:space="preserve">    -  вынесенное иным органом, созданным в соответствии с законом субъекта Российской Федерации, - в районный суд по месту рассмотрения дела.</w:t>
      </w:r>
    </w:p>
    <w:p w:rsidR="000C28ED" w:rsidRPr="000C28ED" w:rsidRDefault="000C28ED" w:rsidP="000C28ED">
      <w:pPr>
        <w:pStyle w:val="ConsPlusNonformat"/>
        <w:ind w:firstLine="709"/>
        <w:contextualSpacing/>
        <w:mirrorIndents/>
        <w:jc w:val="both"/>
        <w:rPr>
          <w:rFonts w:ascii="PT Astra Serif" w:hAnsi="PT Astra Serif"/>
          <w:sz w:val="28"/>
          <w:szCs w:val="28"/>
        </w:rPr>
      </w:pPr>
      <w:r w:rsidRPr="000C28ED">
        <w:rPr>
          <w:rFonts w:ascii="PT Astra Serif" w:hAnsi="PT Astra Serif"/>
          <w:sz w:val="28"/>
          <w:szCs w:val="28"/>
        </w:rPr>
        <w:t xml:space="preserve">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r:id="rId68" w:history="1">
        <w:r w:rsidRPr="000C28ED">
          <w:rPr>
            <w:rStyle w:val="af"/>
            <w:rFonts w:ascii="PT Astra Serif" w:hAnsi="PT Astra Serif"/>
            <w:color w:val="auto"/>
            <w:sz w:val="28"/>
            <w:szCs w:val="28"/>
            <w:u w:val="none"/>
          </w:rPr>
          <w:t>статьей 28.3</w:t>
        </w:r>
      </w:hyperlink>
      <w:r w:rsidRPr="000C28ED">
        <w:rPr>
          <w:rFonts w:ascii="PT Astra Serif" w:hAnsi="PT Astra Serif"/>
          <w:sz w:val="28"/>
          <w:szCs w:val="28"/>
        </w:rPr>
        <w:t xml:space="preserve"> КоАП РФ составлять протокол об административном правонарушении.</w:t>
      </w:r>
    </w:p>
    <w:p w:rsidR="000C28ED" w:rsidRPr="000C28ED" w:rsidRDefault="000C28ED" w:rsidP="000C28ED">
      <w:pPr>
        <w:pStyle w:val="ConsPlusNonformat"/>
        <w:spacing w:afterLines="160" w:after="384"/>
        <w:ind w:firstLine="709"/>
        <w:contextualSpacing/>
        <w:mirrorIndents/>
        <w:jc w:val="both"/>
        <w:rPr>
          <w:rFonts w:ascii="PT Astra Serif" w:hAnsi="PT Astra Serif"/>
          <w:sz w:val="28"/>
          <w:szCs w:val="28"/>
        </w:rPr>
      </w:pPr>
      <w:r w:rsidRPr="000C28ED">
        <w:rPr>
          <w:rFonts w:ascii="PT Astra Serif" w:hAnsi="PT Astra Serif"/>
          <w:sz w:val="28"/>
          <w:szCs w:val="28"/>
        </w:rPr>
        <w:t xml:space="preserve">    2. В случае, если жалоба на постановление по делу об </w:t>
      </w:r>
      <w:r w:rsidRPr="000C28ED">
        <w:rPr>
          <w:rFonts w:ascii="PT Astra Serif" w:hAnsi="PT Astra Serif"/>
          <w:sz w:val="28"/>
          <w:szCs w:val="28"/>
        </w:rPr>
        <w:lastRenderedPageBreak/>
        <w:t>административном правонарушении поступила в суд и в вышестоящий орган, вышестоящему должностному лицу, жалобу рассматривает суд.</w:t>
      </w:r>
    </w:p>
    <w:p w:rsidR="000C28ED" w:rsidRPr="000C28ED" w:rsidRDefault="000C28ED" w:rsidP="000C28ED">
      <w:pPr>
        <w:pStyle w:val="ConsPlusNonformat"/>
        <w:spacing w:afterLines="160" w:after="384"/>
        <w:ind w:firstLine="709"/>
        <w:contextualSpacing/>
        <w:mirrorIndents/>
        <w:jc w:val="both"/>
        <w:rPr>
          <w:rFonts w:ascii="PT Astra Serif" w:hAnsi="PT Astra Serif"/>
          <w:sz w:val="28"/>
          <w:szCs w:val="28"/>
        </w:rPr>
      </w:pPr>
      <w:r w:rsidRPr="000C28ED">
        <w:rPr>
          <w:rFonts w:ascii="PT Astra Serif" w:hAnsi="PT Astra Serif"/>
          <w:sz w:val="28"/>
          <w:szCs w:val="28"/>
        </w:rPr>
        <w:t xml:space="preserve">    По результатам рассмотрения жалобы выносится решение.</w:t>
      </w:r>
    </w:p>
    <w:p w:rsidR="000C28ED" w:rsidRPr="000C28ED" w:rsidRDefault="000C28ED" w:rsidP="000C28ED">
      <w:pPr>
        <w:pStyle w:val="ConsPlusNonformat"/>
        <w:spacing w:afterLines="160" w:after="384"/>
        <w:ind w:firstLine="709"/>
        <w:contextualSpacing/>
        <w:mirrorIndents/>
        <w:jc w:val="both"/>
        <w:rPr>
          <w:rFonts w:ascii="PT Astra Serif" w:hAnsi="PT Astra Serif"/>
          <w:sz w:val="28"/>
          <w:szCs w:val="28"/>
        </w:rPr>
      </w:pPr>
      <w:r w:rsidRPr="000C28ED">
        <w:rPr>
          <w:rFonts w:ascii="PT Astra Serif" w:hAnsi="PT Astra Serif"/>
          <w:sz w:val="28"/>
          <w:szCs w:val="28"/>
        </w:rPr>
        <w:t xml:space="preserve">    3. Постановление по   делу об административном правонарушении, совершенном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законодательством.</w:t>
      </w:r>
    </w:p>
    <w:p w:rsidR="000C28ED" w:rsidRPr="000C28ED" w:rsidRDefault="000C28ED" w:rsidP="000C28ED">
      <w:pPr>
        <w:pStyle w:val="ConsPlusNonformat"/>
        <w:spacing w:afterLines="160" w:after="384"/>
        <w:ind w:firstLine="709"/>
        <w:contextualSpacing/>
        <w:mirrorIndents/>
        <w:jc w:val="both"/>
        <w:rPr>
          <w:rFonts w:ascii="PT Astra Serif" w:hAnsi="PT Astra Serif"/>
          <w:sz w:val="28"/>
          <w:szCs w:val="28"/>
        </w:rPr>
      </w:pPr>
      <w:r w:rsidRPr="000C28ED">
        <w:rPr>
          <w:rFonts w:ascii="PT Astra Serif" w:hAnsi="PT Astra Serif"/>
          <w:sz w:val="28"/>
          <w:szCs w:val="28"/>
        </w:rPr>
        <w:t xml:space="preserve">    4. Определение об отказе в возбуждении дела об административном правонарушении обжалуется в соответствии с правилами, установленными главой </w:t>
      </w:r>
      <w:hyperlink r:id="rId69" w:history="1">
        <w:r w:rsidRPr="000C28ED">
          <w:rPr>
            <w:rStyle w:val="af"/>
            <w:rFonts w:ascii="PT Astra Serif" w:hAnsi="PT Astra Serif"/>
            <w:color w:val="auto"/>
            <w:sz w:val="28"/>
            <w:szCs w:val="28"/>
            <w:u w:val="none"/>
          </w:rPr>
          <w:t>30</w:t>
        </w:r>
      </w:hyperlink>
      <w:r w:rsidRPr="000C28ED">
        <w:rPr>
          <w:rFonts w:ascii="PT Astra Serif" w:hAnsi="PT Astra Serif"/>
          <w:sz w:val="28"/>
          <w:szCs w:val="28"/>
        </w:rPr>
        <w:t xml:space="preserve"> КоАП РФ.</w:t>
      </w:r>
    </w:p>
    <w:p w:rsidR="000C28ED" w:rsidRPr="000C28ED" w:rsidRDefault="000C28ED" w:rsidP="000C28ED">
      <w:pPr>
        <w:pStyle w:val="ConsPlusNonformat"/>
        <w:spacing w:afterLines="160" w:after="384"/>
        <w:ind w:firstLine="709"/>
        <w:contextualSpacing/>
        <w:mirrorIndents/>
        <w:jc w:val="both"/>
        <w:rPr>
          <w:rFonts w:ascii="PT Astra Serif" w:hAnsi="PT Astra Serif"/>
          <w:sz w:val="28"/>
          <w:szCs w:val="28"/>
        </w:rPr>
      </w:pPr>
    </w:p>
    <w:p w:rsidR="000C28ED" w:rsidRPr="000C28ED" w:rsidRDefault="000C28ED" w:rsidP="000C28ED">
      <w:pPr>
        <w:pStyle w:val="ConsPlusNonformat"/>
        <w:ind w:firstLine="709"/>
        <w:contextualSpacing/>
        <w:mirrorIndents/>
        <w:jc w:val="both"/>
        <w:rPr>
          <w:rFonts w:ascii="PT Astra Serif" w:hAnsi="PT Astra Serif"/>
          <w:sz w:val="28"/>
          <w:szCs w:val="28"/>
        </w:rPr>
      </w:pPr>
      <w:r w:rsidRPr="000C28ED">
        <w:rPr>
          <w:rFonts w:ascii="PT Astra Serif" w:hAnsi="PT Astra Serif"/>
          <w:b/>
          <w:sz w:val="28"/>
          <w:szCs w:val="28"/>
        </w:rPr>
        <w:t>Конституцией Российской Федерации</w:t>
      </w:r>
    </w:p>
    <w:p w:rsidR="000C28ED" w:rsidRPr="000C28ED" w:rsidRDefault="000C28ED" w:rsidP="000C28ED">
      <w:pPr>
        <w:pStyle w:val="ConsPlusNonformat"/>
        <w:ind w:firstLine="709"/>
        <w:contextualSpacing/>
        <w:mirrorIndents/>
        <w:jc w:val="both"/>
        <w:rPr>
          <w:rFonts w:ascii="PT Astra Serif" w:hAnsi="PT Astra Serif"/>
          <w:sz w:val="28"/>
          <w:szCs w:val="28"/>
        </w:rPr>
      </w:pPr>
      <w:r w:rsidRPr="000C28ED">
        <w:rPr>
          <w:rFonts w:ascii="PT Astra Serif" w:hAnsi="PT Astra Serif"/>
          <w:sz w:val="28"/>
          <w:szCs w:val="28"/>
        </w:rPr>
        <w:t xml:space="preserve">- </w:t>
      </w:r>
      <w:hyperlink r:id="rId70" w:history="1">
        <w:r w:rsidRPr="000C28ED">
          <w:rPr>
            <w:rStyle w:val="af"/>
            <w:rFonts w:ascii="PT Astra Serif" w:hAnsi="PT Astra Serif"/>
            <w:color w:val="auto"/>
            <w:sz w:val="28"/>
            <w:szCs w:val="28"/>
            <w:u w:val="none"/>
          </w:rPr>
          <w:t>статья 51</w:t>
        </w:r>
      </w:hyperlink>
      <w:r w:rsidRPr="000C28ED">
        <w:rPr>
          <w:rFonts w:ascii="PT Astra Serif" w:hAnsi="PT Astra Serif"/>
          <w:sz w:val="28"/>
          <w:szCs w:val="28"/>
        </w:rPr>
        <w:t>:</w:t>
      </w:r>
    </w:p>
    <w:p w:rsidR="000C28ED" w:rsidRPr="000C28ED" w:rsidRDefault="000C28ED" w:rsidP="000C28ED">
      <w:pPr>
        <w:pStyle w:val="ConsPlusNonformat"/>
        <w:ind w:firstLine="709"/>
        <w:contextualSpacing/>
        <w:mirrorIndents/>
        <w:jc w:val="both"/>
        <w:rPr>
          <w:rFonts w:ascii="PT Astra Serif" w:hAnsi="PT Astra Serif"/>
          <w:sz w:val="28"/>
          <w:szCs w:val="28"/>
        </w:rPr>
      </w:pPr>
      <w:r w:rsidRPr="000C28ED">
        <w:rPr>
          <w:rFonts w:ascii="PT Astra Serif" w:hAnsi="PT Astra Serif"/>
          <w:sz w:val="28"/>
          <w:szCs w:val="28"/>
        </w:rPr>
        <w:t xml:space="preserve">    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0C28ED" w:rsidRPr="000C28ED" w:rsidRDefault="000C28ED" w:rsidP="000C28ED">
      <w:pPr>
        <w:pStyle w:val="ConsPlusNonformat"/>
        <w:ind w:firstLine="709"/>
        <w:contextualSpacing/>
        <w:mirrorIndents/>
        <w:jc w:val="both"/>
        <w:rPr>
          <w:rFonts w:ascii="PT Astra Serif" w:hAnsi="PT Astra Serif"/>
          <w:sz w:val="28"/>
          <w:szCs w:val="28"/>
        </w:rPr>
      </w:pPr>
      <w:r w:rsidRPr="000C28ED">
        <w:rPr>
          <w:rFonts w:ascii="PT Astra Serif" w:hAnsi="PT Astra Serif"/>
          <w:sz w:val="28"/>
          <w:szCs w:val="28"/>
        </w:rPr>
        <w:t xml:space="preserve">    2. Федеральным законом могут устанавливаться иные случаи освобождения от обязанности давать свидетельские показания.</w:t>
      </w:r>
    </w:p>
    <w:p w:rsidR="000C28ED" w:rsidRPr="000C28ED" w:rsidRDefault="000C28ED" w:rsidP="000C28ED">
      <w:pPr>
        <w:pStyle w:val="ConsPlusNonformat"/>
        <w:ind w:firstLine="709"/>
        <w:contextualSpacing/>
        <w:mirrorIndents/>
        <w:jc w:val="both"/>
        <w:rPr>
          <w:rFonts w:ascii="PT Astra Serif" w:hAnsi="PT Astra Serif"/>
          <w:sz w:val="28"/>
          <w:szCs w:val="28"/>
        </w:rPr>
      </w:pPr>
      <w:r w:rsidRPr="000C28ED">
        <w:rPr>
          <w:rFonts w:ascii="PT Astra Serif" w:hAnsi="PT Astra Serif"/>
          <w:b/>
          <w:sz w:val="28"/>
          <w:szCs w:val="28"/>
        </w:rPr>
        <w:t>разъяснены</w:t>
      </w:r>
      <w:r w:rsidRPr="000C28ED">
        <w:rPr>
          <w:rFonts w:ascii="PT Astra Serif" w:hAnsi="PT Astra Serif"/>
          <w:sz w:val="28"/>
          <w:szCs w:val="28"/>
        </w:rPr>
        <w:t>.</w:t>
      </w:r>
    </w:p>
    <w:p w:rsidR="000C28ED" w:rsidRPr="000C28ED" w:rsidRDefault="000C28ED" w:rsidP="000C28ED">
      <w:pPr>
        <w:pStyle w:val="ConsPlusNonformat"/>
        <w:ind w:firstLine="709"/>
        <w:contextualSpacing/>
        <w:mirrorIndents/>
        <w:jc w:val="both"/>
        <w:rPr>
          <w:rFonts w:ascii="PT Astra Serif" w:hAnsi="PT Astra Serif"/>
          <w:sz w:val="28"/>
          <w:szCs w:val="28"/>
        </w:rPr>
      </w:pPr>
      <w:r w:rsidRPr="000C28ED">
        <w:rPr>
          <w:rFonts w:ascii="PT Astra Serif" w:hAnsi="PT Astra Serif"/>
          <w:sz w:val="28"/>
          <w:szCs w:val="28"/>
        </w:rPr>
        <w:t xml:space="preserve">Об  ответственности,  предусмотренной   </w:t>
      </w:r>
      <w:hyperlink r:id="rId71" w:history="1">
        <w:r w:rsidRPr="000C28ED">
          <w:rPr>
            <w:rStyle w:val="af"/>
            <w:rFonts w:ascii="PT Astra Serif" w:hAnsi="PT Astra Serif"/>
            <w:color w:val="auto"/>
            <w:sz w:val="28"/>
            <w:szCs w:val="28"/>
            <w:u w:val="none"/>
          </w:rPr>
          <w:t>ст.   17.7</w:t>
        </w:r>
      </w:hyperlink>
      <w:r w:rsidRPr="000C28ED">
        <w:rPr>
          <w:rFonts w:ascii="PT Astra Serif" w:hAnsi="PT Astra Serif"/>
          <w:sz w:val="28"/>
          <w:szCs w:val="28"/>
        </w:rPr>
        <w:t xml:space="preserve">   КоАП   РФ (невыполнение законных требований должностного лица,  осуществляющего производство по делу об административном правонарушении):</w:t>
      </w:r>
    </w:p>
    <w:p w:rsidR="000C28ED" w:rsidRPr="000C28ED" w:rsidRDefault="000C28ED" w:rsidP="000C28ED">
      <w:pPr>
        <w:pStyle w:val="ConsPlusNonformat"/>
        <w:ind w:firstLine="709"/>
        <w:contextualSpacing/>
        <w:mirrorIndents/>
        <w:jc w:val="both"/>
        <w:rPr>
          <w:rFonts w:ascii="PT Astra Serif" w:hAnsi="PT Astra Serif"/>
          <w:sz w:val="28"/>
          <w:szCs w:val="28"/>
        </w:rPr>
      </w:pPr>
      <w:r w:rsidRPr="000C28ED">
        <w:rPr>
          <w:rFonts w:ascii="PT Astra Serif" w:hAnsi="PT Astra Serif"/>
          <w:sz w:val="28"/>
          <w:szCs w:val="28"/>
        </w:rPr>
        <w:t xml:space="preserve"> 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 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 либо административное приостановление деятельности на срок до девяноста суток.</w:t>
      </w:r>
    </w:p>
    <w:p w:rsidR="000C28ED" w:rsidRPr="000C28ED" w:rsidRDefault="000C28ED" w:rsidP="000C28ED">
      <w:pPr>
        <w:pStyle w:val="ConsPlusNonformat"/>
        <w:spacing w:afterLines="160" w:after="384"/>
        <w:ind w:firstLine="709"/>
        <w:contextualSpacing/>
        <w:mirrorIndents/>
        <w:jc w:val="both"/>
        <w:rPr>
          <w:rFonts w:ascii="PT Astra Serif" w:hAnsi="PT Astra Serif"/>
          <w:sz w:val="28"/>
          <w:szCs w:val="28"/>
        </w:rPr>
      </w:pPr>
    </w:p>
    <w:p w:rsidR="000C28ED" w:rsidRPr="000C28ED" w:rsidRDefault="000C28ED" w:rsidP="000C28ED">
      <w:pPr>
        <w:pStyle w:val="ConsPlusNonformat"/>
        <w:spacing w:afterLines="160" w:after="384"/>
        <w:ind w:firstLine="709"/>
        <w:contextualSpacing/>
        <w:mirrorIndents/>
        <w:jc w:val="both"/>
        <w:rPr>
          <w:rFonts w:ascii="PT Astra Serif" w:hAnsi="PT Astra Serif"/>
          <w:sz w:val="28"/>
          <w:szCs w:val="28"/>
        </w:rPr>
      </w:pPr>
    </w:p>
    <w:p w:rsidR="000C28ED" w:rsidRPr="000C28ED" w:rsidRDefault="000C28ED" w:rsidP="000C28ED">
      <w:pPr>
        <w:pStyle w:val="ConsPlusNonformat"/>
        <w:spacing w:afterLines="160" w:after="384"/>
        <w:ind w:firstLine="709"/>
        <w:contextualSpacing/>
        <w:mirrorIndents/>
        <w:jc w:val="both"/>
        <w:rPr>
          <w:rFonts w:ascii="PT Astra Serif" w:hAnsi="PT Astra Serif"/>
          <w:sz w:val="28"/>
          <w:szCs w:val="28"/>
        </w:rPr>
      </w:pPr>
      <w:r w:rsidRPr="000C28ED">
        <w:rPr>
          <w:rFonts w:ascii="PT Astra Serif" w:hAnsi="PT Astra Serif"/>
          <w:sz w:val="28"/>
          <w:szCs w:val="28"/>
        </w:rPr>
        <w:t>предупрежден:</w:t>
      </w:r>
    </w:p>
    <w:p w:rsidR="000C28ED" w:rsidRPr="000C28ED" w:rsidRDefault="000C28ED" w:rsidP="000C28ED">
      <w:pPr>
        <w:pStyle w:val="ConsPlusNonformat"/>
        <w:jc w:val="both"/>
        <w:rPr>
          <w:rFonts w:ascii="PT Astra Serif" w:hAnsi="PT Astra Serif"/>
          <w:sz w:val="28"/>
          <w:szCs w:val="28"/>
        </w:rPr>
      </w:pPr>
    </w:p>
    <w:p w:rsidR="000C28ED" w:rsidRPr="000C28ED" w:rsidRDefault="000C28ED" w:rsidP="000C28ED">
      <w:pPr>
        <w:pStyle w:val="ConsPlusNonformat"/>
        <w:jc w:val="both"/>
        <w:rPr>
          <w:rFonts w:ascii="PT Astra Serif" w:hAnsi="PT Astra Serif"/>
          <w:sz w:val="28"/>
          <w:szCs w:val="28"/>
        </w:rPr>
      </w:pPr>
      <w:r>
        <w:rPr>
          <w:rFonts w:ascii="PT Astra Serif" w:hAnsi="PT Astra Serif"/>
          <w:sz w:val="28"/>
          <w:szCs w:val="28"/>
        </w:rPr>
        <w:t>____________________________</w:t>
      </w:r>
      <w:r w:rsidRPr="000C28ED">
        <w:rPr>
          <w:rFonts w:ascii="PT Astra Serif" w:hAnsi="PT Astra Serif"/>
          <w:sz w:val="28"/>
          <w:szCs w:val="28"/>
        </w:rPr>
        <w:t xml:space="preserve">   _____________   ________________________</w:t>
      </w:r>
    </w:p>
    <w:p w:rsidR="000C28ED" w:rsidRDefault="000C28ED" w:rsidP="000C28ED">
      <w:pPr>
        <w:pStyle w:val="ConsPlusNonformat"/>
        <w:jc w:val="both"/>
        <w:rPr>
          <w:rFonts w:ascii="PT Astra Serif" w:hAnsi="PT Astra Serif"/>
          <w:sz w:val="24"/>
          <w:szCs w:val="24"/>
        </w:rPr>
      </w:pPr>
      <w:r>
        <w:rPr>
          <w:rFonts w:ascii="PT Astra Serif" w:hAnsi="PT Astra Serif"/>
          <w:sz w:val="24"/>
          <w:szCs w:val="24"/>
        </w:rPr>
        <w:t xml:space="preserve">    (фамилия, имя, отчество)                        (подпись)                           (дата)</w:t>
      </w:r>
    </w:p>
    <w:p w:rsidR="000C28ED" w:rsidRDefault="000C28ED" w:rsidP="000C28ED">
      <w:pPr>
        <w:pStyle w:val="ConsPlusNonformat"/>
        <w:ind w:firstLine="709"/>
        <w:jc w:val="both"/>
        <w:rPr>
          <w:rFonts w:ascii="PT Astra Serif" w:hAnsi="PT Astra Serif"/>
          <w:sz w:val="24"/>
          <w:szCs w:val="24"/>
        </w:rPr>
      </w:pPr>
    </w:p>
    <w:p w:rsidR="000C28ED" w:rsidRDefault="000C28ED" w:rsidP="008D7A56">
      <w:pPr>
        <w:tabs>
          <w:tab w:val="left" w:pos="851"/>
        </w:tabs>
        <w:spacing w:after="0" w:line="240" w:lineRule="auto"/>
        <w:jc w:val="right"/>
        <w:rPr>
          <w:rFonts w:ascii="PT Astra Serif" w:eastAsia="Times New Roman" w:hAnsi="PT Astra Serif"/>
          <w:sz w:val="28"/>
          <w:szCs w:val="28"/>
          <w:lang w:eastAsia="ru-RU"/>
        </w:rPr>
      </w:pPr>
    </w:p>
    <w:p w:rsidR="000C28ED" w:rsidRDefault="000C28ED" w:rsidP="008D7A56">
      <w:pPr>
        <w:tabs>
          <w:tab w:val="left" w:pos="851"/>
        </w:tabs>
        <w:spacing w:after="0" w:line="240" w:lineRule="auto"/>
        <w:jc w:val="right"/>
        <w:rPr>
          <w:rFonts w:ascii="PT Astra Serif" w:eastAsia="Times New Roman" w:hAnsi="PT Astra Serif"/>
          <w:sz w:val="28"/>
          <w:szCs w:val="28"/>
          <w:lang w:eastAsia="ru-RU"/>
        </w:rPr>
      </w:pPr>
    </w:p>
    <w:p w:rsidR="000C28ED" w:rsidRDefault="000C28ED" w:rsidP="008D7A56">
      <w:pPr>
        <w:tabs>
          <w:tab w:val="left" w:pos="851"/>
        </w:tabs>
        <w:spacing w:after="0" w:line="240" w:lineRule="auto"/>
        <w:jc w:val="right"/>
        <w:rPr>
          <w:rFonts w:ascii="PT Astra Serif" w:eastAsia="Times New Roman" w:hAnsi="PT Astra Serif"/>
          <w:sz w:val="28"/>
          <w:szCs w:val="28"/>
          <w:lang w:eastAsia="ru-RU"/>
        </w:rPr>
      </w:pPr>
    </w:p>
    <w:p w:rsidR="000C28ED" w:rsidRDefault="000C28ED" w:rsidP="008D7A56">
      <w:pPr>
        <w:tabs>
          <w:tab w:val="left" w:pos="851"/>
        </w:tabs>
        <w:spacing w:after="0" w:line="240" w:lineRule="auto"/>
        <w:jc w:val="right"/>
        <w:rPr>
          <w:rFonts w:ascii="PT Astra Serif" w:eastAsia="Times New Roman" w:hAnsi="PT Astra Serif"/>
          <w:sz w:val="28"/>
          <w:szCs w:val="28"/>
          <w:lang w:eastAsia="ru-RU"/>
        </w:rPr>
      </w:pPr>
    </w:p>
    <w:p w:rsidR="00673ED5" w:rsidRDefault="00673ED5" w:rsidP="008D7A56">
      <w:pPr>
        <w:tabs>
          <w:tab w:val="left" w:pos="851"/>
        </w:tabs>
        <w:spacing w:after="0" w:line="240" w:lineRule="auto"/>
        <w:jc w:val="right"/>
        <w:rPr>
          <w:rFonts w:ascii="PT Astra Serif" w:eastAsia="Times New Roman" w:hAnsi="PT Astra Serif"/>
          <w:sz w:val="28"/>
          <w:szCs w:val="28"/>
          <w:lang w:eastAsia="ru-RU"/>
        </w:rPr>
      </w:pPr>
    </w:p>
    <w:p w:rsidR="003F06E7" w:rsidRDefault="003F06E7" w:rsidP="008D7A56">
      <w:pPr>
        <w:tabs>
          <w:tab w:val="left" w:pos="851"/>
        </w:tabs>
        <w:spacing w:after="0" w:line="240" w:lineRule="auto"/>
        <w:jc w:val="right"/>
        <w:rPr>
          <w:rFonts w:ascii="PT Astra Serif" w:eastAsia="Times New Roman" w:hAnsi="PT Astra Serif"/>
          <w:sz w:val="28"/>
          <w:szCs w:val="28"/>
          <w:lang w:eastAsia="ru-RU"/>
        </w:rPr>
      </w:pPr>
    </w:p>
    <w:p w:rsidR="003F06E7" w:rsidRDefault="003F06E7" w:rsidP="008D7A56">
      <w:pPr>
        <w:tabs>
          <w:tab w:val="left" w:pos="851"/>
        </w:tabs>
        <w:spacing w:after="0" w:line="240" w:lineRule="auto"/>
        <w:jc w:val="right"/>
        <w:rPr>
          <w:rFonts w:ascii="PT Astra Serif" w:eastAsia="Times New Roman" w:hAnsi="PT Astra Serif"/>
          <w:sz w:val="28"/>
          <w:szCs w:val="28"/>
          <w:lang w:eastAsia="ru-RU"/>
        </w:rPr>
      </w:pPr>
    </w:p>
    <w:p w:rsidR="00673ED5" w:rsidRDefault="00673ED5" w:rsidP="008D7A56">
      <w:pPr>
        <w:tabs>
          <w:tab w:val="left" w:pos="851"/>
        </w:tabs>
        <w:spacing w:after="0" w:line="240" w:lineRule="auto"/>
        <w:jc w:val="right"/>
        <w:rPr>
          <w:rFonts w:ascii="PT Astra Serif" w:eastAsia="Times New Roman" w:hAnsi="PT Astra Serif"/>
          <w:sz w:val="28"/>
          <w:szCs w:val="28"/>
          <w:lang w:eastAsia="ru-RU"/>
        </w:rPr>
      </w:pPr>
    </w:p>
    <w:p w:rsidR="008D7A56" w:rsidRPr="002F0C2C" w:rsidRDefault="00CA24D7" w:rsidP="00CA24D7">
      <w:pPr>
        <w:tabs>
          <w:tab w:val="left" w:pos="851"/>
        </w:tabs>
        <w:spacing w:after="0" w:line="240" w:lineRule="auto"/>
        <w:jc w:val="both"/>
        <w:rPr>
          <w:rFonts w:ascii="PT Astra Serif" w:eastAsia="Times New Roman" w:hAnsi="PT Astra Serif"/>
          <w:sz w:val="28"/>
          <w:szCs w:val="28"/>
          <w:lang w:eastAsia="ru-RU"/>
        </w:rPr>
      </w:pPr>
      <w:r>
        <w:rPr>
          <w:rFonts w:ascii="PT Astra Serif" w:eastAsia="Times New Roman" w:hAnsi="PT Astra Serif"/>
          <w:sz w:val="28"/>
          <w:szCs w:val="28"/>
          <w:lang w:eastAsia="ru-RU"/>
        </w:rPr>
        <w:t xml:space="preserve">Форма                                                                                                      </w:t>
      </w:r>
      <w:r w:rsidR="008D7A56" w:rsidRPr="002F0C2C">
        <w:rPr>
          <w:rFonts w:ascii="PT Astra Serif" w:eastAsia="Times New Roman" w:hAnsi="PT Astra Serif"/>
          <w:sz w:val="28"/>
          <w:szCs w:val="28"/>
          <w:lang w:eastAsia="ru-RU"/>
        </w:rPr>
        <w:t>Приложение 3</w:t>
      </w:r>
    </w:p>
    <w:p w:rsidR="009D43DC" w:rsidRPr="002F0C2C" w:rsidRDefault="008D7A56" w:rsidP="008D7A56">
      <w:pPr>
        <w:tabs>
          <w:tab w:val="left" w:pos="851"/>
        </w:tabs>
        <w:autoSpaceDE w:val="0"/>
        <w:autoSpaceDN w:val="0"/>
        <w:spacing w:after="0" w:line="240" w:lineRule="auto"/>
        <w:jc w:val="right"/>
        <w:rPr>
          <w:rFonts w:ascii="PT Astra Serif" w:eastAsia="Times New Roman" w:hAnsi="PT Astra Serif"/>
          <w:lang w:eastAsia="ru-RU"/>
        </w:rPr>
      </w:pPr>
      <w:r w:rsidRPr="002F0C2C">
        <w:rPr>
          <w:rFonts w:ascii="PT Astra Serif" w:eastAsia="Times New Roman" w:hAnsi="PT Astra Serif"/>
          <w:sz w:val="28"/>
          <w:szCs w:val="28"/>
          <w:lang w:eastAsia="ru-RU"/>
        </w:rPr>
        <w:t>к Стандарту СОД 3</w:t>
      </w:r>
    </w:p>
    <w:p w:rsidR="009D43DC" w:rsidRPr="002F0C2C" w:rsidRDefault="009D43DC" w:rsidP="009D43DC">
      <w:pPr>
        <w:tabs>
          <w:tab w:val="left" w:pos="851"/>
        </w:tabs>
        <w:autoSpaceDE w:val="0"/>
        <w:autoSpaceDN w:val="0"/>
        <w:spacing w:after="0" w:line="240" w:lineRule="auto"/>
        <w:jc w:val="both"/>
        <w:rPr>
          <w:rFonts w:ascii="PT Astra Serif" w:eastAsia="Times New Roman" w:hAnsi="PT Astra Serif"/>
          <w:lang w:eastAsia="ru-RU"/>
        </w:rPr>
      </w:pPr>
    </w:p>
    <w:p w:rsidR="008D7A56" w:rsidRPr="002F0C2C" w:rsidRDefault="008D7A56" w:rsidP="008D7A56">
      <w:pPr>
        <w:shd w:val="clear" w:color="auto" w:fill="FFFFFF"/>
        <w:tabs>
          <w:tab w:val="left" w:pos="742"/>
        </w:tabs>
        <w:spacing w:after="0" w:line="240" w:lineRule="auto"/>
        <w:ind w:firstLine="709"/>
        <w:jc w:val="center"/>
        <w:rPr>
          <w:rFonts w:ascii="PT Astra Serif" w:hAnsi="PT Astra Serif"/>
          <w:b/>
          <w:sz w:val="28"/>
          <w:szCs w:val="28"/>
        </w:rPr>
      </w:pPr>
      <w:r w:rsidRPr="002F0C2C">
        <w:rPr>
          <w:rFonts w:ascii="PT Astra Serif" w:hAnsi="PT Astra Serif"/>
          <w:b/>
          <w:sz w:val="28"/>
          <w:szCs w:val="28"/>
        </w:rPr>
        <w:t>Определение о возбуждении дела об административном правонарушении и проведении административного расследования</w:t>
      </w:r>
    </w:p>
    <w:p w:rsidR="008D7A56" w:rsidRPr="002F0C2C" w:rsidRDefault="008D7A56" w:rsidP="009D43DC">
      <w:pPr>
        <w:shd w:val="clear" w:color="auto" w:fill="FFFFFF"/>
        <w:tabs>
          <w:tab w:val="left" w:pos="742"/>
        </w:tabs>
        <w:spacing w:after="0" w:line="240" w:lineRule="auto"/>
        <w:ind w:firstLine="709"/>
        <w:jc w:val="both"/>
        <w:rPr>
          <w:rFonts w:ascii="PT Astra Serif" w:hAnsi="PT Astra Serif"/>
          <w:sz w:val="28"/>
          <w:szCs w:val="28"/>
        </w:rPr>
      </w:pPr>
    </w:p>
    <w:p w:rsidR="008D7A56" w:rsidRPr="002F0C2C" w:rsidRDefault="00CB6EF3" w:rsidP="002F0C2C">
      <w:pPr>
        <w:shd w:val="clear" w:color="auto" w:fill="FFFFFF"/>
        <w:tabs>
          <w:tab w:val="left" w:pos="742"/>
        </w:tabs>
        <w:spacing w:after="0" w:line="360" w:lineRule="exact"/>
        <w:jc w:val="both"/>
        <w:rPr>
          <w:rFonts w:ascii="PT Astra Serif" w:hAnsi="PT Astra Serif"/>
          <w:sz w:val="28"/>
          <w:szCs w:val="28"/>
        </w:rPr>
      </w:pPr>
      <w:r>
        <w:rPr>
          <w:rFonts w:ascii="PT Astra Serif" w:hAnsi="PT Astra Serif"/>
          <w:sz w:val="28"/>
          <w:szCs w:val="28"/>
        </w:rPr>
        <w:t>«____»</w:t>
      </w:r>
      <w:r w:rsidR="008D7A56" w:rsidRPr="002F0C2C">
        <w:rPr>
          <w:rFonts w:ascii="PT Astra Serif" w:hAnsi="PT Astra Serif"/>
          <w:sz w:val="28"/>
          <w:szCs w:val="28"/>
        </w:rPr>
        <w:t xml:space="preserve"> _____</w:t>
      </w:r>
      <w:r>
        <w:rPr>
          <w:rFonts w:ascii="PT Astra Serif" w:hAnsi="PT Astra Serif"/>
          <w:sz w:val="28"/>
          <w:szCs w:val="28"/>
        </w:rPr>
        <w:t>__</w:t>
      </w:r>
      <w:r w:rsidR="008D7A56" w:rsidRPr="002F0C2C">
        <w:rPr>
          <w:rFonts w:ascii="PT Astra Serif" w:hAnsi="PT Astra Serif"/>
          <w:sz w:val="28"/>
          <w:szCs w:val="28"/>
        </w:rPr>
        <w:t>______20___ г.                            город Донской Тульской области</w:t>
      </w:r>
    </w:p>
    <w:p w:rsidR="002F0C2C" w:rsidRDefault="002F0C2C" w:rsidP="008D7A56">
      <w:pPr>
        <w:shd w:val="clear" w:color="auto" w:fill="FFFFFF"/>
        <w:tabs>
          <w:tab w:val="left" w:pos="742"/>
        </w:tabs>
        <w:spacing w:after="0" w:line="240" w:lineRule="auto"/>
        <w:ind w:firstLine="709"/>
        <w:jc w:val="both"/>
        <w:rPr>
          <w:rFonts w:ascii="PT Astra Serif" w:hAnsi="PT Astra Serif"/>
          <w:sz w:val="28"/>
          <w:szCs w:val="28"/>
        </w:rPr>
      </w:pPr>
    </w:p>
    <w:p w:rsidR="002F0C2C" w:rsidRDefault="002F0C2C" w:rsidP="008D7A56">
      <w:pPr>
        <w:shd w:val="clear" w:color="auto" w:fill="FFFFFF"/>
        <w:tabs>
          <w:tab w:val="left" w:pos="742"/>
        </w:tabs>
        <w:spacing w:after="0" w:line="240" w:lineRule="auto"/>
        <w:ind w:firstLine="709"/>
        <w:jc w:val="both"/>
        <w:rPr>
          <w:rFonts w:ascii="PT Astra Serif" w:hAnsi="PT Astra Serif"/>
          <w:sz w:val="28"/>
          <w:szCs w:val="28"/>
        </w:rPr>
      </w:pPr>
    </w:p>
    <w:p w:rsidR="008D7A56" w:rsidRPr="002F0C2C" w:rsidRDefault="008D7A56" w:rsidP="002F0C2C">
      <w:pPr>
        <w:shd w:val="clear" w:color="auto" w:fill="FFFFFF"/>
        <w:tabs>
          <w:tab w:val="left" w:pos="742"/>
        </w:tabs>
        <w:spacing w:after="0" w:line="360" w:lineRule="exact"/>
        <w:ind w:firstLine="709"/>
        <w:jc w:val="both"/>
        <w:rPr>
          <w:rFonts w:ascii="PT Astra Serif" w:hAnsi="PT Astra Serif"/>
          <w:sz w:val="28"/>
          <w:szCs w:val="28"/>
        </w:rPr>
      </w:pPr>
      <w:r w:rsidRPr="002F0C2C">
        <w:rPr>
          <w:rFonts w:ascii="PT Astra Serif" w:hAnsi="PT Astra Serif"/>
          <w:sz w:val="28"/>
          <w:szCs w:val="28"/>
        </w:rPr>
        <w:t xml:space="preserve">Я, (указать должность и Ф.И.О. должностного лица Контрольно-счетной комиссии муниципального образования город Донской, уполномоченного на составление протокола об административном правонарушении) ____________________________________________________________________, по результатам (наименование темы контрольного (экспертно-аналитического) мероприятия и учреждения, в котором проводилась проверка) выявил______________________________________________________________ </w:t>
      </w:r>
      <w:r w:rsidRPr="002F0C2C">
        <w:rPr>
          <w:rFonts w:ascii="PT Astra Serif" w:hAnsi="PT Astra Serif"/>
        </w:rPr>
        <w:t>(повод для возбуждения дела об административном правонарушении, данные, указывающие на наличие события административного правонарушения</w:t>
      </w:r>
      <w:r w:rsidRPr="002F0C2C">
        <w:rPr>
          <w:rFonts w:ascii="PT Astra Serif" w:hAnsi="PT Astra Serif"/>
          <w:sz w:val="28"/>
          <w:szCs w:val="28"/>
        </w:rPr>
        <w:t xml:space="preserve">) </w:t>
      </w:r>
    </w:p>
    <w:p w:rsidR="008D7A56" w:rsidRPr="000B65F3" w:rsidRDefault="008D7A56" w:rsidP="002F0C2C">
      <w:pPr>
        <w:shd w:val="clear" w:color="auto" w:fill="FFFFFF"/>
        <w:tabs>
          <w:tab w:val="left" w:pos="742"/>
        </w:tabs>
        <w:spacing w:after="0" w:line="360" w:lineRule="exact"/>
        <w:jc w:val="both"/>
        <w:rPr>
          <w:rFonts w:ascii="PT Astra Serif" w:hAnsi="PT Astra Serif"/>
        </w:rPr>
      </w:pPr>
      <w:r w:rsidRPr="002F0C2C">
        <w:rPr>
          <w:rFonts w:ascii="PT Astra Serif" w:hAnsi="PT Astra Serif"/>
          <w:sz w:val="28"/>
          <w:szCs w:val="28"/>
        </w:rPr>
        <w:t>_____________________________________________________________</w:t>
      </w:r>
      <w:r w:rsidR="000B65F3">
        <w:rPr>
          <w:rFonts w:ascii="PT Astra Serif" w:hAnsi="PT Astra Serif"/>
          <w:sz w:val="28"/>
          <w:szCs w:val="28"/>
        </w:rPr>
        <w:t>____</w:t>
      </w:r>
      <w:r w:rsidRPr="002F0C2C">
        <w:rPr>
          <w:rFonts w:ascii="PT Astra Serif" w:hAnsi="PT Astra Serif"/>
          <w:sz w:val="28"/>
          <w:szCs w:val="28"/>
        </w:rPr>
        <w:t>__, за что статьей ___</w:t>
      </w:r>
      <w:r w:rsidR="000B65F3">
        <w:rPr>
          <w:rFonts w:ascii="PT Astra Serif" w:hAnsi="PT Astra Serif"/>
          <w:sz w:val="28"/>
          <w:szCs w:val="28"/>
        </w:rPr>
        <w:t>__</w:t>
      </w:r>
      <w:r w:rsidRPr="002F0C2C">
        <w:rPr>
          <w:rFonts w:ascii="PT Astra Serif" w:hAnsi="PT Astra Serif"/>
          <w:sz w:val="28"/>
          <w:szCs w:val="28"/>
        </w:rPr>
        <w:t xml:space="preserve">_ Кодекса Российской Федерации об административных правонарушениях (далее – КоАП РФ) предусмотрена административная ответственность. На основании статьи 28.7 КоАП РФ, учитывая, что по данному факту необходимо </w:t>
      </w:r>
      <w:r w:rsidRPr="000B65F3">
        <w:rPr>
          <w:rFonts w:ascii="PT Astra Serif" w:hAnsi="PT Astra Serif"/>
          <w:sz w:val="28"/>
          <w:szCs w:val="28"/>
        </w:rPr>
        <w:t>осуществление</w:t>
      </w:r>
      <w:r w:rsidR="000B65F3" w:rsidRPr="000B65F3">
        <w:rPr>
          <w:rFonts w:ascii="PT Astra Serif" w:hAnsi="PT Astra Serif"/>
          <w:sz w:val="28"/>
          <w:szCs w:val="28"/>
        </w:rPr>
        <w:t xml:space="preserve"> ______________________________,</w:t>
      </w:r>
      <w:r w:rsidRPr="000B65F3">
        <w:rPr>
          <w:rFonts w:ascii="PT Astra Serif" w:hAnsi="PT Astra Serif"/>
          <w:sz w:val="28"/>
          <w:szCs w:val="28"/>
        </w:rPr>
        <w:t xml:space="preserve"> </w:t>
      </w:r>
      <w:r w:rsidR="000B65F3" w:rsidRPr="000B65F3">
        <w:rPr>
          <w:rFonts w:ascii="PT Astra Serif" w:hAnsi="PT Astra Serif"/>
        </w:rPr>
        <w:t>(указываются конкретные</w:t>
      </w:r>
      <w:r w:rsidRPr="000B65F3">
        <w:rPr>
          <w:rFonts w:ascii="PT Astra Serif" w:hAnsi="PT Astra Serif"/>
        </w:rPr>
        <w:t xml:space="preserve"> процессуальны</w:t>
      </w:r>
      <w:r w:rsidR="000B65F3" w:rsidRPr="000B65F3">
        <w:rPr>
          <w:rFonts w:ascii="PT Astra Serif" w:hAnsi="PT Astra Serif"/>
        </w:rPr>
        <w:t>е</w:t>
      </w:r>
      <w:r w:rsidRPr="000B65F3">
        <w:rPr>
          <w:rFonts w:ascii="PT Astra Serif" w:hAnsi="PT Astra Serif"/>
        </w:rPr>
        <w:t xml:space="preserve"> действи</w:t>
      </w:r>
      <w:r w:rsidR="000B65F3" w:rsidRPr="000B65F3">
        <w:rPr>
          <w:rFonts w:ascii="PT Astra Serif" w:hAnsi="PT Astra Serif"/>
        </w:rPr>
        <w:t>я в соответствии с КоАП РФ</w:t>
      </w:r>
      <w:r w:rsidRPr="000B65F3">
        <w:rPr>
          <w:rFonts w:ascii="PT Astra Serif" w:hAnsi="PT Astra Serif"/>
        </w:rPr>
        <w:t>, требующи</w:t>
      </w:r>
      <w:r w:rsidR="000B65F3" w:rsidRPr="000B65F3">
        <w:rPr>
          <w:rFonts w:ascii="PT Astra Serif" w:hAnsi="PT Astra Serif"/>
        </w:rPr>
        <w:t>е</w:t>
      </w:r>
      <w:r w:rsidRPr="000B65F3">
        <w:rPr>
          <w:rFonts w:ascii="PT Astra Serif" w:hAnsi="PT Astra Serif"/>
        </w:rPr>
        <w:t xml:space="preserve"> значительных временных затрат</w:t>
      </w:r>
      <w:r w:rsidR="000B65F3" w:rsidRPr="000B65F3">
        <w:rPr>
          <w:rFonts w:ascii="PT Astra Serif" w:hAnsi="PT Astra Serif"/>
        </w:rPr>
        <w:t>)</w:t>
      </w:r>
      <w:r w:rsidRPr="000B65F3">
        <w:rPr>
          <w:rFonts w:ascii="PT Astra Serif" w:hAnsi="PT Astra Serif"/>
        </w:rPr>
        <w:t xml:space="preserve"> </w:t>
      </w:r>
    </w:p>
    <w:p w:rsidR="002F0C2C" w:rsidRPr="002F0C2C" w:rsidRDefault="002F0C2C" w:rsidP="008D7A56">
      <w:pPr>
        <w:shd w:val="clear" w:color="auto" w:fill="FFFFFF"/>
        <w:tabs>
          <w:tab w:val="left" w:pos="742"/>
        </w:tabs>
        <w:spacing w:after="0" w:line="240" w:lineRule="auto"/>
        <w:jc w:val="both"/>
        <w:rPr>
          <w:rFonts w:ascii="PT Astra Serif" w:hAnsi="PT Astra Serif"/>
          <w:sz w:val="28"/>
          <w:szCs w:val="28"/>
        </w:rPr>
      </w:pPr>
    </w:p>
    <w:p w:rsidR="008D7A56" w:rsidRPr="002F0C2C" w:rsidRDefault="008D7A56" w:rsidP="008D7A56">
      <w:pPr>
        <w:shd w:val="clear" w:color="auto" w:fill="FFFFFF"/>
        <w:tabs>
          <w:tab w:val="left" w:pos="742"/>
        </w:tabs>
        <w:spacing w:after="0" w:line="240" w:lineRule="auto"/>
        <w:jc w:val="center"/>
        <w:rPr>
          <w:rFonts w:ascii="PT Astra Serif" w:hAnsi="PT Astra Serif"/>
          <w:sz w:val="28"/>
          <w:szCs w:val="28"/>
        </w:rPr>
      </w:pPr>
      <w:r w:rsidRPr="002F0C2C">
        <w:rPr>
          <w:rFonts w:ascii="PT Astra Serif" w:hAnsi="PT Astra Serif"/>
          <w:sz w:val="28"/>
          <w:szCs w:val="28"/>
        </w:rPr>
        <w:t>ОПРЕДЕЛИЛ:</w:t>
      </w:r>
    </w:p>
    <w:p w:rsidR="002F0C2C" w:rsidRPr="002F0C2C" w:rsidRDefault="002F0C2C" w:rsidP="008D7A56">
      <w:pPr>
        <w:shd w:val="clear" w:color="auto" w:fill="FFFFFF"/>
        <w:tabs>
          <w:tab w:val="left" w:pos="742"/>
        </w:tabs>
        <w:spacing w:after="0" w:line="240" w:lineRule="auto"/>
        <w:jc w:val="center"/>
        <w:rPr>
          <w:rFonts w:ascii="PT Astra Serif" w:hAnsi="PT Astra Serif"/>
          <w:sz w:val="28"/>
          <w:szCs w:val="28"/>
        </w:rPr>
      </w:pPr>
    </w:p>
    <w:p w:rsidR="00175A3B" w:rsidRPr="002F0C2C" w:rsidRDefault="008D7A56" w:rsidP="000B65F3">
      <w:pPr>
        <w:shd w:val="clear" w:color="auto" w:fill="FFFFFF"/>
        <w:tabs>
          <w:tab w:val="left" w:pos="742"/>
        </w:tabs>
        <w:spacing w:after="0" w:line="360" w:lineRule="exact"/>
        <w:ind w:firstLine="709"/>
        <w:jc w:val="both"/>
        <w:rPr>
          <w:rFonts w:ascii="PT Astra Serif" w:hAnsi="PT Astra Serif"/>
          <w:sz w:val="28"/>
          <w:szCs w:val="28"/>
        </w:rPr>
      </w:pPr>
      <w:r w:rsidRPr="002F0C2C">
        <w:rPr>
          <w:rFonts w:ascii="PT Astra Serif" w:hAnsi="PT Astra Serif"/>
          <w:sz w:val="28"/>
          <w:szCs w:val="28"/>
        </w:rPr>
        <w:t xml:space="preserve">Возбудить дело об административном правонарушении и провести административное расследование. </w:t>
      </w:r>
    </w:p>
    <w:p w:rsidR="00175A3B" w:rsidRPr="002F0C2C" w:rsidRDefault="008D7A56" w:rsidP="000B65F3">
      <w:pPr>
        <w:shd w:val="clear" w:color="auto" w:fill="FFFFFF"/>
        <w:tabs>
          <w:tab w:val="left" w:pos="742"/>
        </w:tabs>
        <w:spacing w:after="0" w:line="360" w:lineRule="exact"/>
        <w:ind w:firstLine="709"/>
        <w:jc w:val="both"/>
        <w:rPr>
          <w:rFonts w:ascii="PT Astra Serif" w:hAnsi="PT Astra Serif"/>
          <w:sz w:val="28"/>
          <w:szCs w:val="28"/>
        </w:rPr>
      </w:pPr>
      <w:r w:rsidRPr="002F0C2C">
        <w:rPr>
          <w:rFonts w:ascii="PT Astra Serif" w:hAnsi="PT Astra Serif"/>
          <w:sz w:val="28"/>
          <w:szCs w:val="28"/>
        </w:rPr>
        <w:t xml:space="preserve">Участникам производства по делу об административном правонарушении разъяснены их права и обязанности, предусмотренные КоАП РФ. </w:t>
      </w:r>
    </w:p>
    <w:p w:rsidR="00175A3B" w:rsidRPr="002F0C2C" w:rsidRDefault="00175A3B" w:rsidP="008D7A56">
      <w:pPr>
        <w:shd w:val="clear" w:color="auto" w:fill="FFFFFF"/>
        <w:tabs>
          <w:tab w:val="left" w:pos="742"/>
        </w:tabs>
        <w:spacing w:after="0" w:line="240" w:lineRule="auto"/>
        <w:jc w:val="both"/>
        <w:rPr>
          <w:rFonts w:ascii="PT Astra Serif" w:hAnsi="PT Astra Serif"/>
          <w:sz w:val="28"/>
          <w:szCs w:val="28"/>
        </w:rPr>
      </w:pPr>
    </w:p>
    <w:p w:rsidR="00175A3B" w:rsidRPr="00CA24D7" w:rsidRDefault="008D7A56" w:rsidP="008D7A56">
      <w:pPr>
        <w:shd w:val="clear" w:color="auto" w:fill="FFFFFF"/>
        <w:tabs>
          <w:tab w:val="left" w:pos="742"/>
        </w:tabs>
        <w:spacing w:after="0" w:line="240" w:lineRule="auto"/>
        <w:jc w:val="both"/>
        <w:rPr>
          <w:rFonts w:ascii="PT Astra Serif" w:hAnsi="PT Astra Serif"/>
          <w:sz w:val="28"/>
          <w:szCs w:val="28"/>
        </w:rPr>
      </w:pPr>
      <w:r w:rsidRPr="00CA24D7">
        <w:rPr>
          <w:rFonts w:ascii="PT Astra Serif" w:hAnsi="PT Astra Serif"/>
          <w:sz w:val="28"/>
          <w:szCs w:val="28"/>
        </w:rPr>
        <w:t xml:space="preserve">_________________ </w:t>
      </w:r>
      <w:r w:rsidR="009360F7" w:rsidRPr="00CA24D7">
        <w:rPr>
          <w:rFonts w:ascii="PT Astra Serif" w:hAnsi="PT Astra Serif"/>
          <w:sz w:val="28"/>
          <w:szCs w:val="28"/>
        </w:rPr>
        <w:t xml:space="preserve">            ______________________________</w:t>
      </w:r>
    </w:p>
    <w:p w:rsidR="009360F7" w:rsidRPr="00CA24D7" w:rsidRDefault="009360F7" w:rsidP="009360F7">
      <w:pPr>
        <w:shd w:val="clear" w:color="auto" w:fill="FFFFFF"/>
        <w:tabs>
          <w:tab w:val="left" w:pos="742"/>
        </w:tabs>
        <w:spacing w:after="0" w:line="240" w:lineRule="auto"/>
        <w:jc w:val="both"/>
        <w:rPr>
          <w:rFonts w:ascii="PT Astra Serif" w:hAnsi="PT Astra Serif"/>
          <w:sz w:val="20"/>
          <w:szCs w:val="20"/>
        </w:rPr>
      </w:pPr>
      <w:r w:rsidRPr="00CA24D7">
        <w:rPr>
          <w:rFonts w:ascii="PT Astra Serif" w:hAnsi="PT Astra Serif"/>
          <w:sz w:val="20"/>
          <w:szCs w:val="20"/>
        </w:rPr>
        <w:t>(подпись должностного лица</w:t>
      </w:r>
      <w:r w:rsidR="00CA24D7">
        <w:rPr>
          <w:rFonts w:ascii="PT Astra Serif" w:hAnsi="PT Astra Serif"/>
          <w:sz w:val="20"/>
          <w:szCs w:val="20"/>
        </w:rPr>
        <w:t xml:space="preserve"> КСК</w:t>
      </w:r>
      <w:r w:rsidRPr="00CA24D7">
        <w:rPr>
          <w:rFonts w:ascii="PT Astra Serif" w:hAnsi="PT Astra Serif"/>
          <w:sz w:val="20"/>
          <w:szCs w:val="20"/>
        </w:rPr>
        <w:t>,                                         (ФИО)</w:t>
      </w:r>
    </w:p>
    <w:p w:rsidR="009360F7" w:rsidRPr="009360F7" w:rsidRDefault="009360F7" w:rsidP="009360F7">
      <w:pPr>
        <w:shd w:val="clear" w:color="auto" w:fill="FFFFFF"/>
        <w:tabs>
          <w:tab w:val="left" w:pos="742"/>
        </w:tabs>
        <w:spacing w:after="0" w:line="240" w:lineRule="auto"/>
        <w:jc w:val="both"/>
        <w:rPr>
          <w:rFonts w:ascii="PT Astra Serif" w:hAnsi="PT Astra Serif"/>
          <w:sz w:val="20"/>
          <w:szCs w:val="20"/>
        </w:rPr>
      </w:pPr>
      <w:r w:rsidRPr="00CA24D7">
        <w:rPr>
          <w:rFonts w:ascii="PT Astra Serif" w:hAnsi="PT Astra Serif"/>
          <w:sz w:val="20"/>
          <w:szCs w:val="20"/>
        </w:rPr>
        <w:t>вынесшего определение)</w:t>
      </w:r>
    </w:p>
    <w:p w:rsidR="000B65F3" w:rsidRDefault="000B65F3" w:rsidP="008D7A56">
      <w:pPr>
        <w:shd w:val="clear" w:color="auto" w:fill="FFFFFF"/>
        <w:tabs>
          <w:tab w:val="left" w:pos="742"/>
        </w:tabs>
        <w:spacing w:after="0" w:line="240" w:lineRule="auto"/>
        <w:jc w:val="both"/>
        <w:rPr>
          <w:rFonts w:ascii="PT Astra Serif" w:hAnsi="PT Astra Serif"/>
          <w:sz w:val="28"/>
          <w:szCs w:val="28"/>
        </w:rPr>
      </w:pPr>
    </w:p>
    <w:p w:rsidR="00175A3B" w:rsidRPr="002F0C2C" w:rsidRDefault="008D7A56" w:rsidP="000B65F3">
      <w:pPr>
        <w:shd w:val="clear" w:color="auto" w:fill="FFFFFF"/>
        <w:tabs>
          <w:tab w:val="left" w:pos="742"/>
        </w:tabs>
        <w:spacing w:after="0" w:line="360" w:lineRule="exact"/>
        <w:ind w:firstLine="709"/>
        <w:jc w:val="both"/>
        <w:rPr>
          <w:rFonts w:ascii="PT Astra Serif" w:hAnsi="PT Astra Serif"/>
          <w:sz w:val="28"/>
          <w:szCs w:val="28"/>
        </w:rPr>
      </w:pPr>
      <w:r w:rsidRPr="002F0C2C">
        <w:rPr>
          <w:rFonts w:ascii="PT Astra Serif" w:hAnsi="PT Astra Serif"/>
          <w:sz w:val="28"/>
          <w:szCs w:val="28"/>
        </w:rPr>
        <w:t xml:space="preserve">Лицу, в отношении которого возбуждено дело об административном правонарушении разъяснено, что в соответствии со статьями 24.2–24.4, 25.1, 25.5, 30.1 КоАП РФ он имеет право знакомиться с материалами дела, давать объяснения, представлять доказательства, заявлять ходатайства и отводы, </w:t>
      </w:r>
      <w:r w:rsidRPr="002F0C2C">
        <w:rPr>
          <w:rFonts w:ascii="PT Astra Serif" w:hAnsi="PT Astra Serif"/>
          <w:sz w:val="28"/>
          <w:szCs w:val="28"/>
        </w:rPr>
        <w:lastRenderedPageBreak/>
        <w:t>присутствовать при рассмотрении дела и пользоваться юридической помощью защитника, выступать на родном языке и пользоваться услугами переводчика, если не владеет языком, на котором ведется производство, обжаловать постановление по делу, в соответствии со статьей 51 Конституции Российской Федерации не обязан свидетельствовать против самого себя</w:t>
      </w:r>
      <w:r w:rsidR="000B65F3">
        <w:rPr>
          <w:rFonts w:ascii="PT Astra Serif" w:hAnsi="PT Astra Serif"/>
          <w:sz w:val="28"/>
          <w:szCs w:val="28"/>
        </w:rPr>
        <w:t>:</w:t>
      </w:r>
    </w:p>
    <w:p w:rsidR="00175A3B" w:rsidRPr="002F0C2C" w:rsidRDefault="00175A3B" w:rsidP="008D7A56">
      <w:pPr>
        <w:shd w:val="clear" w:color="auto" w:fill="FFFFFF"/>
        <w:tabs>
          <w:tab w:val="left" w:pos="742"/>
        </w:tabs>
        <w:spacing w:after="0" w:line="240" w:lineRule="auto"/>
        <w:jc w:val="both"/>
        <w:rPr>
          <w:rFonts w:ascii="PT Astra Serif" w:hAnsi="PT Astra Serif"/>
          <w:sz w:val="28"/>
          <w:szCs w:val="28"/>
        </w:rPr>
      </w:pPr>
    </w:p>
    <w:p w:rsidR="000B65F3" w:rsidRDefault="000B65F3" w:rsidP="008D7A56">
      <w:pPr>
        <w:shd w:val="clear" w:color="auto" w:fill="FFFFFF"/>
        <w:tabs>
          <w:tab w:val="left" w:pos="742"/>
        </w:tabs>
        <w:spacing w:after="0" w:line="240" w:lineRule="auto"/>
        <w:jc w:val="both"/>
        <w:rPr>
          <w:rFonts w:ascii="PT Astra Serif" w:hAnsi="PT Astra Serif"/>
          <w:sz w:val="28"/>
          <w:szCs w:val="28"/>
        </w:rPr>
      </w:pPr>
      <w:r>
        <w:rPr>
          <w:rFonts w:ascii="PT Astra Serif" w:hAnsi="PT Astra Serif"/>
          <w:sz w:val="28"/>
          <w:szCs w:val="28"/>
        </w:rPr>
        <w:t>_______________________  ____________________________________________</w:t>
      </w:r>
    </w:p>
    <w:p w:rsidR="00175A3B" w:rsidRPr="000B65F3" w:rsidRDefault="000B65F3" w:rsidP="008D7A56">
      <w:pPr>
        <w:shd w:val="clear" w:color="auto" w:fill="FFFFFF"/>
        <w:tabs>
          <w:tab w:val="left" w:pos="742"/>
        </w:tabs>
        <w:spacing w:after="0" w:line="240" w:lineRule="auto"/>
        <w:jc w:val="both"/>
        <w:rPr>
          <w:rFonts w:ascii="PT Astra Serif" w:hAnsi="PT Astra Serif"/>
        </w:rPr>
      </w:pPr>
      <w:r>
        <w:rPr>
          <w:rFonts w:ascii="PT Astra Serif" w:hAnsi="PT Astra Serif"/>
        </w:rPr>
        <w:t xml:space="preserve">               </w:t>
      </w:r>
      <w:r w:rsidR="008D7A56" w:rsidRPr="000B65F3">
        <w:rPr>
          <w:rFonts w:ascii="PT Astra Serif" w:hAnsi="PT Astra Serif"/>
        </w:rPr>
        <w:t xml:space="preserve"> (подпись) </w:t>
      </w:r>
      <w:r>
        <w:rPr>
          <w:rFonts w:ascii="PT Astra Serif" w:hAnsi="PT Astra Serif"/>
        </w:rPr>
        <w:t xml:space="preserve">                        </w:t>
      </w:r>
      <w:r w:rsidR="008D7A56" w:rsidRPr="000B65F3">
        <w:rPr>
          <w:rFonts w:ascii="PT Astra Serif" w:hAnsi="PT Astra Serif"/>
        </w:rPr>
        <w:t>(расшифровка подписи правонарушителя или его представителя)</w:t>
      </w:r>
    </w:p>
    <w:p w:rsidR="000B65F3" w:rsidRDefault="000B65F3" w:rsidP="008D7A56">
      <w:pPr>
        <w:shd w:val="clear" w:color="auto" w:fill="FFFFFF"/>
        <w:tabs>
          <w:tab w:val="left" w:pos="742"/>
        </w:tabs>
        <w:spacing w:after="0" w:line="240" w:lineRule="auto"/>
        <w:jc w:val="both"/>
        <w:rPr>
          <w:rFonts w:ascii="PT Astra Serif" w:hAnsi="PT Astra Serif"/>
          <w:sz w:val="28"/>
          <w:szCs w:val="28"/>
        </w:rPr>
      </w:pPr>
    </w:p>
    <w:p w:rsidR="000B65F3" w:rsidRDefault="008D7A56" w:rsidP="008D7A56">
      <w:pPr>
        <w:shd w:val="clear" w:color="auto" w:fill="FFFFFF"/>
        <w:tabs>
          <w:tab w:val="left" w:pos="742"/>
        </w:tabs>
        <w:spacing w:after="0" w:line="240" w:lineRule="auto"/>
        <w:jc w:val="both"/>
        <w:rPr>
          <w:rFonts w:ascii="PT Astra Serif" w:hAnsi="PT Astra Serif"/>
          <w:sz w:val="28"/>
          <w:szCs w:val="28"/>
        </w:rPr>
      </w:pPr>
      <w:r w:rsidRPr="002F0C2C">
        <w:rPr>
          <w:rFonts w:ascii="PT Astra Serif" w:hAnsi="PT Astra Serif"/>
          <w:sz w:val="28"/>
          <w:szCs w:val="28"/>
        </w:rPr>
        <w:t>Копию определения получил(а</w:t>
      </w:r>
      <w:r w:rsidR="000B65F3">
        <w:rPr>
          <w:rFonts w:ascii="PT Astra Serif" w:hAnsi="PT Astra Serif"/>
          <w:sz w:val="28"/>
          <w:szCs w:val="28"/>
        </w:rPr>
        <w:t>):</w:t>
      </w:r>
    </w:p>
    <w:p w:rsidR="00175A3B" w:rsidRPr="002F0C2C" w:rsidRDefault="008D7A56" w:rsidP="008D7A56">
      <w:pPr>
        <w:shd w:val="clear" w:color="auto" w:fill="FFFFFF"/>
        <w:tabs>
          <w:tab w:val="left" w:pos="742"/>
        </w:tabs>
        <w:spacing w:after="0" w:line="240" w:lineRule="auto"/>
        <w:jc w:val="both"/>
        <w:rPr>
          <w:rFonts w:ascii="PT Astra Serif" w:hAnsi="PT Astra Serif"/>
        </w:rPr>
      </w:pPr>
      <w:r w:rsidRPr="002F0C2C">
        <w:rPr>
          <w:rFonts w:ascii="PT Astra Serif" w:hAnsi="PT Astra Serif"/>
        </w:rPr>
        <w:t xml:space="preserve"> </w:t>
      </w:r>
    </w:p>
    <w:p w:rsidR="000B65F3" w:rsidRDefault="000B65F3" w:rsidP="008D7A56">
      <w:pPr>
        <w:shd w:val="clear" w:color="auto" w:fill="FFFFFF"/>
        <w:tabs>
          <w:tab w:val="left" w:pos="742"/>
        </w:tabs>
        <w:spacing w:after="0" w:line="240" w:lineRule="auto"/>
        <w:jc w:val="both"/>
        <w:rPr>
          <w:rFonts w:ascii="PT Astra Serif" w:hAnsi="PT Astra Serif"/>
        </w:rPr>
      </w:pPr>
      <w:r>
        <w:rPr>
          <w:rFonts w:ascii="PT Astra Serif" w:hAnsi="PT Astra Serif"/>
        </w:rPr>
        <w:t>________________________  ______________________</w:t>
      </w:r>
      <w:r w:rsidR="008D7A56" w:rsidRPr="002F0C2C">
        <w:rPr>
          <w:rFonts w:ascii="PT Astra Serif" w:hAnsi="PT Astra Serif"/>
        </w:rPr>
        <w:t xml:space="preserve">________________________________________ </w:t>
      </w:r>
      <w:r>
        <w:rPr>
          <w:rFonts w:ascii="PT Astra Serif" w:hAnsi="PT Astra Serif"/>
        </w:rPr>
        <w:t xml:space="preserve">                                    </w:t>
      </w:r>
    </w:p>
    <w:p w:rsidR="009D43DC" w:rsidRDefault="000B65F3" w:rsidP="008D7A56">
      <w:pPr>
        <w:shd w:val="clear" w:color="auto" w:fill="FFFFFF"/>
        <w:tabs>
          <w:tab w:val="left" w:pos="742"/>
        </w:tabs>
        <w:spacing w:after="0" w:line="240" w:lineRule="auto"/>
        <w:jc w:val="both"/>
        <w:rPr>
          <w:rFonts w:ascii="PT Astra Serif" w:hAnsi="PT Astra Serif"/>
        </w:rPr>
      </w:pPr>
      <w:r>
        <w:rPr>
          <w:rFonts w:ascii="PT Astra Serif" w:hAnsi="PT Astra Serif"/>
        </w:rPr>
        <w:t xml:space="preserve">               </w:t>
      </w:r>
      <w:r w:rsidR="008D7A56" w:rsidRPr="002F0C2C">
        <w:rPr>
          <w:rFonts w:ascii="PT Astra Serif" w:hAnsi="PT Astra Serif"/>
        </w:rPr>
        <w:t xml:space="preserve">(подпись) </w:t>
      </w:r>
      <w:r>
        <w:rPr>
          <w:rFonts w:ascii="PT Astra Serif" w:hAnsi="PT Astra Serif"/>
        </w:rPr>
        <w:t xml:space="preserve">                       </w:t>
      </w:r>
      <w:r w:rsidR="008D7A56" w:rsidRPr="002F0C2C">
        <w:rPr>
          <w:rFonts w:ascii="PT Astra Serif" w:hAnsi="PT Astra Serif"/>
        </w:rPr>
        <w:t>(</w:t>
      </w:r>
      <w:r>
        <w:rPr>
          <w:rFonts w:ascii="PT Astra Serif" w:hAnsi="PT Astra Serif"/>
        </w:rPr>
        <w:t>расшифровка подписи правонарушителя или его представителя</w:t>
      </w:r>
      <w:r w:rsidR="008D7A56" w:rsidRPr="002F0C2C">
        <w:rPr>
          <w:rFonts w:ascii="PT Astra Serif" w:hAnsi="PT Astra Serif"/>
        </w:rPr>
        <w:t>)</w:t>
      </w:r>
    </w:p>
    <w:p w:rsidR="000B65F3" w:rsidRDefault="000B65F3" w:rsidP="008D7A56">
      <w:pPr>
        <w:shd w:val="clear" w:color="auto" w:fill="FFFFFF"/>
        <w:tabs>
          <w:tab w:val="left" w:pos="742"/>
        </w:tabs>
        <w:spacing w:after="0" w:line="240" w:lineRule="auto"/>
        <w:jc w:val="both"/>
        <w:rPr>
          <w:rFonts w:ascii="PT Astra Serif" w:hAnsi="PT Astra Serif"/>
        </w:rPr>
      </w:pPr>
    </w:p>
    <w:p w:rsidR="000B65F3" w:rsidRDefault="000B65F3" w:rsidP="008D7A56">
      <w:pPr>
        <w:shd w:val="clear" w:color="auto" w:fill="FFFFFF"/>
        <w:tabs>
          <w:tab w:val="left" w:pos="742"/>
        </w:tabs>
        <w:spacing w:after="0" w:line="240" w:lineRule="auto"/>
        <w:jc w:val="both"/>
        <w:rPr>
          <w:rFonts w:ascii="PT Astra Serif" w:hAnsi="PT Astra Serif"/>
        </w:rPr>
      </w:pPr>
    </w:p>
    <w:p w:rsidR="000B65F3" w:rsidRDefault="000B65F3" w:rsidP="008D7A56">
      <w:pPr>
        <w:shd w:val="clear" w:color="auto" w:fill="FFFFFF"/>
        <w:tabs>
          <w:tab w:val="left" w:pos="742"/>
        </w:tabs>
        <w:spacing w:after="0" w:line="240" w:lineRule="auto"/>
        <w:jc w:val="both"/>
        <w:rPr>
          <w:rFonts w:ascii="PT Astra Serif" w:hAnsi="PT Astra Serif"/>
        </w:rPr>
      </w:pPr>
    </w:p>
    <w:p w:rsidR="000B65F3" w:rsidRDefault="000B65F3" w:rsidP="008D7A56">
      <w:pPr>
        <w:shd w:val="clear" w:color="auto" w:fill="FFFFFF"/>
        <w:tabs>
          <w:tab w:val="left" w:pos="742"/>
        </w:tabs>
        <w:spacing w:after="0" w:line="240" w:lineRule="auto"/>
        <w:jc w:val="both"/>
        <w:rPr>
          <w:rFonts w:ascii="PT Astra Serif" w:hAnsi="PT Astra Serif"/>
        </w:rPr>
      </w:pPr>
      <w:r>
        <w:rPr>
          <w:rFonts w:ascii="PT Astra Serif" w:hAnsi="PT Astra Serif"/>
        </w:rPr>
        <w:t>«____» ____________________ 20_____г.</w:t>
      </w:r>
    </w:p>
    <w:p w:rsidR="000B65F3" w:rsidRDefault="000B65F3" w:rsidP="008D7A56">
      <w:pPr>
        <w:shd w:val="clear" w:color="auto" w:fill="FFFFFF"/>
        <w:tabs>
          <w:tab w:val="left" w:pos="742"/>
        </w:tabs>
        <w:spacing w:after="0" w:line="240" w:lineRule="auto"/>
        <w:jc w:val="both"/>
        <w:rPr>
          <w:rFonts w:ascii="PT Astra Serif" w:hAnsi="PT Astra Serif"/>
        </w:rPr>
      </w:pPr>
      <w:r>
        <w:rPr>
          <w:rFonts w:ascii="PT Astra Serif" w:hAnsi="PT Astra Serif"/>
        </w:rPr>
        <w:t xml:space="preserve">                    (дата)</w:t>
      </w:r>
    </w:p>
    <w:p w:rsidR="00BA0BFD" w:rsidRDefault="00BA0BFD" w:rsidP="008D7A56">
      <w:pPr>
        <w:shd w:val="clear" w:color="auto" w:fill="FFFFFF"/>
        <w:tabs>
          <w:tab w:val="left" w:pos="742"/>
        </w:tabs>
        <w:spacing w:after="0" w:line="240" w:lineRule="auto"/>
        <w:jc w:val="both"/>
        <w:rPr>
          <w:rFonts w:ascii="PT Astra Serif" w:hAnsi="PT Astra Serif"/>
        </w:rPr>
      </w:pPr>
    </w:p>
    <w:p w:rsidR="00BA0BFD" w:rsidRDefault="00BA0BFD" w:rsidP="008D7A56">
      <w:pPr>
        <w:shd w:val="clear" w:color="auto" w:fill="FFFFFF"/>
        <w:tabs>
          <w:tab w:val="left" w:pos="742"/>
        </w:tabs>
        <w:spacing w:after="0" w:line="240" w:lineRule="auto"/>
        <w:jc w:val="both"/>
        <w:rPr>
          <w:rFonts w:ascii="PT Astra Serif" w:hAnsi="PT Astra Serif"/>
        </w:rPr>
      </w:pPr>
    </w:p>
    <w:p w:rsidR="00BA0BFD" w:rsidRPr="002F0C2C" w:rsidRDefault="00BA0BFD" w:rsidP="008D7A56">
      <w:pPr>
        <w:shd w:val="clear" w:color="auto" w:fill="FFFFFF"/>
        <w:tabs>
          <w:tab w:val="left" w:pos="742"/>
        </w:tabs>
        <w:spacing w:after="0" w:line="240" w:lineRule="auto"/>
        <w:jc w:val="both"/>
        <w:rPr>
          <w:rFonts w:ascii="PT Astra Serif" w:eastAsiaTheme="minorHAnsi" w:hAnsi="PT Astra Serif" w:cstheme="minorBidi"/>
        </w:rPr>
      </w:pPr>
    </w:p>
    <w:p w:rsidR="009D43DC" w:rsidRPr="002F0C2C" w:rsidRDefault="009D43DC" w:rsidP="009D43DC">
      <w:pPr>
        <w:shd w:val="clear" w:color="auto" w:fill="FFFFFF"/>
        <w:tabs>
          <w:tab w:val="left" w:pos="742"/>
        </w:tabs>
        <w:spacing w:after="0" w:line="240" w:lineRule="auto"/>
        <w:ind w:firstLine="709"/>
        <w:jc w:val="both"/>
        <w:rPr>
          <w:rFonts w:ascii="PT Astra Serif" w:hAnsi="PT Astra Serif"/>
        </w:rPr>
      </w:pPr>
    </w:p>
    <w:p w:rsidR="009D43DC" w:rsidRPr="002F0C2C" w:rsidRDefault="009D43DC" w:rsidP="009D43DC">
      <w:pPr>
        <w:shd w:val="clear" w:color="auto" w:fill="FFFFFF"/>
        <w:tabs>
          <w:tab w:val="left" w:pos="742"/>
        </w:tabs>
        <w:spacing w:after="0" w:line="240" w:lineRule="auto"/>
        <w:ind w:firstLine="709"/>
        <w:jc w:val="both"/>
        <w:rPr>
          <w:rFonts w:ascii="PT Astra Serif" w:hAnsi="PT Astra Serif"/>
        </w:rPr>
      </w:pPr>
    </w:p>
    <w:p w:rsidR="009D43DC" w:rsidRPr="002F0C2C" w:rsidRDefault="009D43DC" w:rsidP="009D43DC">
      <w:pPr>
        <w:shd w:val="clear" w:color="auto" w:fill="FFFFFF"/>
        <w:tabs>
          <w:tab w:val="left" w:pos="742"/>
        </w:tabs>
        <w:spacing w:after="0" w:line="240" w:lineRule="auto"/>
        <w:ind w:firstLine="709"/>
        <w:jc w:val="both"/>
        <w:rPr>
          <w:rFonts w:ascii="PT Astra Serif" w:hAnsi="PT Astra Serif"/>
        </w:rPr>
      </w:pPr>
    </w:p>
    <w:p w:rsidR="009D43DC" w:rsidRPr="002F0C2C" w:rsidRDefault="009D43DC" w:rsidP="009D43DC">
      <w:pPr>
        <w:shd w:val="clear" w:color="auto" w:fill="FFFFFF"/>
        <w:tabs>
          <w:tab w:val="left" w:pos="742"/>
        </w:tabs>
        <w:spacing w:after="0" w:line="240" w:lineRule="auto"/>
        <w:ind w:firstLine="709"/>
        <w:jc w:val="both"/>
        <w:rPr>
          <w:rFonts w:ascii="PT Astra Serif" w:hAnsi="PT Astra Serif"/>
        </w:rPr>
      </w:pPr>
    </w:p>
    <w:p w:rsidR="009D43DC" w:rsidRPr="002F0C2C" w:rsidRDefault="009D43DC" w:rsidP="009D43DC">
      <w:pPr>
        <w:shd w:val="clear" w:color="auto" w:fill="FFFFFF"/>
        <w:tabs>
          <w:tab w:val="left" w:pos="742"/>
        </w:tabs>
        <w:spacing w:after="0" w:line="240" w:lineRule="auto"/>
        <w:ind w:firstLine="709"/>
        <w:jc w:val="both"/>
        <w:rPr>
          <w:rFonts w:ascii="PT Astra Serif" w:hAnsi="PT Astra Serif"/>
        </w:rPr>
      </w:pPr>
    </w:p>
    <w:p w:rsidR="009D43DC" w:rsidRDefault="009D43DC" w:rsidP="009D43DC">
      <w:pPr>
        <w:pStyle w:val="a3"/>
        <w:spacing w:after="0" w:line="360" w:lineRule="exact"/>
        <w:ind w:left="0"/>
        <w:rPr>
          <w:rFonts w:ascii="PT Astra Serif" w:hAnsi="PT Astra Serif"/>
          <w:sz w:val="28"/>
          <w:szCs w:val="28"/>
        </w:rPr>
      </w:pPr>
    </w:p>
    <w:p w:rsidR="00CB6EF3" w:rsidRDefault="00CB6EF3" w:rsidP="009D43DC">
      <w:pPr>
        <w:pStyle w:val="a3"/>
        <w:spacing w:after="0" w:line="360" w:lineRule="exact"/>
        <w:ind w:left="0"/>
        <w:rPr>
          <w:rFonts w:ascii="PT Astra Serif" w:hAnsi="PT Astra Serif"/>
          <w:sz w:val="28"/>
          <w:szCs w:val="28"/>
        </w:rPr>
      </w:pPr>
    </w:p>
    <w:p w:rsidR="00CB6EF3" w:rsidRDefault="00CB6EF3" w:rsidP="009D43DC">
      <w:pPr>
        <w:pStyle w:val="a3"/>
        <w:spacing w:after="0" w:line="360" w:lineRule="exact"/>
        <w:ind w:left="0"/>
        <w:rPr>
          <w:rFonts w:ascii="PT Astra Serif" w:hAnsi="PT Astra Serif"/>
          <w:sz w:val="28"/>
          <w:szCs w:val="28"/>
        </w:rPr>
      </w:pPr>
    </w:p>
    <w:p w:rsidR="00CB6EF3" w:rsidRDefault="00CB6EF3" w:rsidP="009D43DC">
      <w:pPr>
        <w:pStyle w:val="a3"/>
        <w:spacing w:after="0" w:line="360" w:lineRule="exact"/>
        <w:ind w:left="0"/>
        <w:rPr>
          <w:rFonts w:ascii="PT Astra Serif" w:hAnsi="PT Astra Serif"/>
          <w:sz w:val="28"/>
          <w:szCs w:val="28"/>
        </w:rPr>
      </w:pPr>
    </w:p>
    <w:p w:rsidR="00CB6EF3" w:rsidRDefault="00CB6EF3" w:rsidP="009D43DC">
      <w:pPr>
        <w:pStyle w:val="a3"/>
        <w:spacing w:after="0" w:line="360" w:lineRule="exact"/>
        <w:ind w:left="0"/>
        <w:rPr>
          <w:rFonts w:ascii="PT Astra Serif" w:hAnsi="PT Astra Serif"/>
          <w:sz w:val="28"/>
          <w:szCs w:val="28"/>
        </w:rPr>
      </w:pPr>
    </w:p>
    <w:p w:rsidR="00CB6EF3" w:rsidRDefault="00CB6EF3" w:rsidP="009D43DC">
      <w:pPr>
        <w:pStyle w:val="a3"/>
        <w:spacing w:after="0" w:line="360" w:lineRule="exact"/>
        <w:ind w:left="0"/>
        <w:rPr>
          <w:rFonts w:ascii="PT Astra Serif" w:hAnsi="PT Astra Serif"/>
          <w:sz w:val="28"/>
          <w:szCs w:val="28"/>
        </w:rPr>
      </w:pPr>
    </w:p>
    <w:p w:rsidR="00CB6EF3" w:rsidRDefault="00CB6EF3" w:rsidP="009D43DC">
      <w:pPr>
        <w:pStyle w:val="a3"/>
        <w:spacing w:after="0" w:line="360" w:lineRule="exact"/>
        <w:ind w:left="0"/>
        <w:rPr>
          <w:rFonts w:ascii="PT Astra Serif" w:hAnsi="PT Astra Serif"/>
          <w:sz w:val="28"/>
          <w:szCs w:val="28"/>
        </w:rPr>
      </w:pPr>
    </w:p>
    <w:p w:rsidR="00CB6EF3" w:rsidRDefault="00CB6EF3" w:rsidP="009D43DC">
      <w:pPr>
        <w:pStyle w:val="a3"/>
        <w:spacing w:after="0" w:line="360" w:lineRule="exact"/>
        <w:ind w:left="0"/>
        <w:rPr>
          <w:rFonts w:ascii="PT Astra Serif" w:hAnsi="PT Astra Serif"/>
          <w:sz w:val="28"/>
          <w:szCs w:val="28"/>
        </w:rPr>
      </w:pPr>
    </w:p>
    <w:p w:rsidR="00CB6EF3" w:rsidRDefault="00CB6EF3" w:rsidP="009D43DC">
      <w:pPr>
        <w:pStyle w:val="a3"/>
        <w:spacing w:after="0" w:line="360" w:lineRule="exact"/>
        <w:ind w:left="0"/>
        <w:rPr>
          <w:rFonts w:ascii="PT Astra Serif" w:hAnsi="PT Astra Serif"/>
          <w:sz w:val="28"/>
          <w:szCs w:val="28"/>
        </w:rPr>
      </w:pPr>
    </w:p>
    <w:p w:rsidR="00CB6EF3" w:rsidRDefault="00CB6EF3" w:rsidP="009D43DC">
      <w:pPr>
        <w:pStyle w:val="a3"/>
        <w:spacing w:after="0" w:line="360" w:lineRule="exact"/>
        <w:ind w:left="0"/>
        <w:rPr>
          <w:rFonts w:ascii="PT Astra Serif" w:hAnsi="PT Astra Serif"/>
          <w:sz w:val="28"/>
          <w:szCs w:val="28"/>
        </w:rPr>
      </w:pPr>
    </w:p>
    <w:p w:rsidR="00CB6EF3" w:rsidRDefault="00CB6EF3" w:rsidP="009D43DC">
      <w:pPr>
        <w:pStyle w:val="a3"/>
        <w:spacing w:after="0" w:line="360" w:lineRule="exact"/>
        <w:ind w:left="0"/>
        <w:rPr>
          <w:rFonts w:ascii="PT Astra Serif" w:hAnsi="PT Astra Serif"/>
          <w:sz w:val="28"/>
          <w:szCs w:val="28"/>
        </w:rPr>
      </w:pPr>
    </w:p>
    <w:p w:rsidR="00CB6EF3" w:rsidRDefault="00CB6EF3" w:rsidP="009D43DC">
      <w:pPr>
        <w:pStyle w:val="a3"/>
        <w:spacing w:after="0" w:line="360" w:lineRule="exact"/>
        <w:ind w:left="0"/>
        <w:rPr>
          <w:rFonts w:ascii="PT Astra Serif" w:hAnsi="PT Astra Serif"/>
          <w:sz w:val="28"/>
          <w:szCs w:val="28"/>
        </w:rPr>
      </w:pPr>
    </w:p>
    <w:p w:rsidR="00CB6EF3" w:rsidRDefault="00CB6EF3" w:rsidP="009D43DC">
      <w:pPr>
        <w:pStyle w:val="a3"/>
        <w:spacing w:after="0" w:line="360" w:lineRule="exact"/>
        <w:ind w:left="0"/>
        <w:rPr>
          <w:rFonts w:ascii="PT Astra Serif" w:hAnsi="PT Astra Serif"/>
          <w:sz w:val="28"/>
          <w:szCs w:val="28"/>
        </w:rPr>
      </w:pPr>
    </w:p>
    <w:p w:rsidR="00CB6EF3" w:rsidRDefault="00CB6EF3" w:rsidP="009D43DC">
      <w:pPr>
        <w:pStyle w:val="a3"/>
        <w:spacing w:after="0" w:line="360" w:lineRule="exact"/>
        <w:ind w:left="0"/>
        <w:rPr>
          <w:rFonts w:ascii="PT Astra Serif" w:hAnsi="PT Astra Serif"/>
          <w:sz w:val="28"/>
          <w:szCs w:val="28"/>
        </w:rPr>
      </w:pPr>
    </w:p>
    <w:p w:rsidR="00CB6EF3" w:rsidRDefault="00CB6EF3" w:rsidP="009D43DC">
      <w:pPr>
        <w:pStyle w:val="a3"/>
        <w:spacing w:after="0" w:line="360" w:lineRule="exact"/>
        <w:ind w:left="0"/>
        <w:rPr>
          <w:rFonts w:ascii="PT Astra Serif" w:hAnsi="PT Astra Serif"/>
          <w:sz w:val="28"/>
          <w:szCs w:val="28"/>
        </w:rPr>
      </w:pPr>
    </w:p>
    <w:p w:rsidR="00CB6EF3" w:rsidRDefault="00CB6EF3" w:rsidP="009D43DC">
      <w:pPr>
        <w:pStyle w:val="a3"/>
        <w:spacing w:after="0" w:line="360" w:lineRule="exact"/>
        <w:ind w:left="0"/>
        <w:rPr>
          <w:rFonts w:ascii="PT Astra Serif" w:hAnsi="PT Astra Serif"/>
          <w:sz w:val="28"/>
          <w:szCs w:val="28"/>
        </w:rPr>
      </w:pPr>
    </w:p>
    <w:p w:rsidR="00CB6EF3" w:rsidRDefault="00CB6EF3" w:rsidP="009D43DC">
      <w:pPr>
        <w:pStyle w:val="a3"/>
        <w:spacing w:after="0" w:line="360" w:lineRule="exact"/>
        <w:ind w:left="0"/>
        <w:rPr>
          <w:rFonts w:ascii="PT Astra Serif" w:hAnsi="PT Astra Serif"/>
          <w:sz w:val="28"/>
          <w:szCs w:val="28"/>
        </w:rPr>
      </w:pPr>
    </w:p>
    <w:p w:rsidR="00CB6EF3" w:rsidRDefault="00CB6EF3" w:rsidP="009D43DC">
      <w:pPr>
        <w:pStyle w:val="a3"/>
        <w:spacing w:after="0" w:line="360" w:lineRule="exact"/>
        <w:ind w:left="0"/>
        <w:rPr>
          <w:rFonts w:ascii="PT Astra Serif" w:hAnsi="PT Astra Serif"/>
          <w:sz w:val="28"/>
          <w:szCs w:val="28"/>
        </w:rPr>
      </w:pPr>
    </w:p>
    <w:p w:rsidR="00CB6EF3" w:rsidRDefault="00CB6EF3" w:rsidP="009D43DC">
      <w:pPr>
        <w:pStyle w:val="a3"/>
        <w:spacing w:after="0" w:line="360" w:lineRule="exact"/>
        <w:ind w:left="0"/>
        <w:rPr>
          <w:rFonts w:ascii="PT Astra Serif" w:hAnsi="PT Astra Serif"/>
          <w:sz w:val="28"/>
          <w:szCs w:val="28"/>
        </w:rPr>
      </w:pPr>
    </w:p>
    <w:p w:rsidR="00CB6EF3" w:rsidRDefault="00CB6EF3" w:rsidP="00CB6EF3">
      <w:pPr>
        <w:tabs>
          <w:tab w:val="left" w:pos="851"/>
        </w:tabs>
        <w:spacing w:after="0" w:line="240" w:lineRule="auto"/>
        <w:jc w:val="right"/>
        <w:rPr>
          <w:rFonts w:ascii="PT Astra Serif" w:eastAsia="Times New Roman" w:hAnsi="PT Astra Serif"/>
          <w:sz w:val="28"/>
          <w:szCs w:val="28"/>
          <w:lang w:eastAsia="ru-RU"/>
        </w:rPr>
      </w:pPr>
    </w:p>
    <w:p w:rsidR="00CB6EF3" w:rsidRDefault="0021254F" w:rsidP="0021254F">
      <w:pPr>
        <w:tabs>
          <w:tab w:val="left" w:pos="851"/>
        </w:tabs>
        <w:spacing w:after="0" w:line="240" w:lineRule="auto"/>
        <w:jc w:val="both"/>
        <w:rPr>
          <w:rFonts w:ascii="PT Astra Serif" w:eastAsia="Times New Roman" w:hAnsi="PT Astra Serif"/>
          <w:sz w:val="28"/>
          <w:szCs w:val="28"/>
          <w:lang w:eastAsia="ru-RU"/>
        </w:rPr>
      </w:pPr>
      <w:r>
        <w:rPr>
          <w:rFonts w:ascii="PT Astra Serif" w:eastAsia="Times New Roman" w:hAnsi="PT Astra Serif"/>
          <w:sz w:val="28"/>
          <w:szCs w:val="28"/>
          <w:lang w:eastAsia="ru-RU"/>
        </w:rPr>
        <w:lastRenderedPageBreak/>
        <w:t xml:space="preserve">Форма                                                                                                      </w:t>
      </w:r>
      <w:r w:rsidR="00CB6EF3">
        <w:rPr>
          <w:rFonts w:ascii="PT Astra Serif" w:eastAsia="Times New Roman" w:hAnsi="PT Astra Serif"/>
          <w:sz w:val="28"/>
          <w:szCs w:val="28"/>
          <w:lang w:eastAsia="ru-RU"/>
        </w:rPr>
        <w:t>Приложение 4</w:t>
      </w:r>
    </w:p>
    <w:p w:rsidR="00CB6EF3" w:rsidRDefault="00CB6EF3" w:rsidP="00CB6EF3">
      <w:pPr>
        <w:pStyle w:val="a3"/>
        <w:spacing w:after="0" w:line="360" w:lineRule="exact"/>
        <w:ind w:left="0"/>
        <w:jc w:val="right"/>
        <w:rPr>
          <w:rFonts w:ascii="PT Astra Serif" w:eastAsia="Times New Roman" w:hAnsi="PT Astra Serif"/>
          <w:sz w:val="28"/>
          <w:szCs w:val="28"/>
          <w:lang w:eastAsia="ru-RU"/>
        </w:rPr>
      </w:pPr>
      <w:r>
        <w:rPr>
          <w:rFonts w:ascii="PT Astra Serif" w:eastAsia="Times New Roman" w:hAnsi="PT Astra Serif"/>
          <w:sz w:val="28"/>
          <w:szCs w:val="28"/>
          <w:lang w:eastAsia="ru-RU"/>
        </w:rPr>
        <w:t>к Стандарту СОД 3</w:t>
      </w:r>
    </w:p>
    <w:p w:rsidR="00CB6EF3" w:rsidRPr="00CB6EF3" w:rsidRDefault="00CB6EF3" w:rsidP="00CB6EF3">
      <w:pPr>
        <w:pStyle w:val="a3"/>
        <w:spacing w:after="0" w:line="360" w:lineRule="exact"/>
        <w:ind w:left="0"/>
        <w:jc w:val="center"/>
        <w:rPr>
          <w:rFonts w:ascii="PT Astra Serif" w:hAnsi="PT Astra Serif"/>
          <w:b/>
          <w:sz w:val="28"/>
          <w:szCs w:val="28"/>
        </w:rPr>
      </w:pPr>
      <w:r w:rsidRPr="00CB6EF3">
        <w:rPr>
          <w:rFonts w:ascii="PT Astra Serif" w:hAnsi="PT Astra Serif"/>
          <w:b/>
          <w:sz w:val="28"/>
          <w:szCs w:val="28"/>
        </w:rPr>
        <w:t>Протокол № ___</w:t>
      </w:r>
    </w:p>
    <w:p w:rsidR="00CB6EF3" w:rsidRPr="00CB6EF3" w:rsidRDefault="00CB6EF3" w:rsidP="00CB6EF3">
      <w:pPr>
        <w:pStyle w:val="a3"/>
        <w:spacing w:after="0" w:line="360" w:lineRule="exact"/>
        <w:ind w:left="0"/>
        <w:jc w:val="center"/>
        <w:rPr>
          <w:rFonts w:ascii="PT Astra Serif" w:hAnsi="PT Astra Serif"/>
          <w:b/>
          <w:sz w:val="28"/>
          <w:szCs w:val="28"/>
        </w:rPr>
      </w:pPr>
      <w:r w:rsidRPr="00CB6EF3">
        <w:rPr>
          <w:rFonts w:ascii="PT Astra Serif" w:hAnsi="PT Astra Serif"/>
          <w:b/>
          <w:sz w:val="28"/>
          <w:szCs w:val="28"/>
        </w:rPr>
        <w:t>oб административном правонарушении</w:t>
      </w:r>
    </w:p>
    <w:p w:rsidR="00CB6EF3" w:rsidRPr="00CB6EF3" w:rsidRDefault="00CB6EF3" w:rsidP="00CB6EF3">
      <w:pPr>
        <w:pStyle w:val="a3"/>
        <w:spacing w:after="0" w:line="360" w:lineRule="exact"/>
        <w:ind w:left="0"/>
        <w:jc w:val="center"/>
        <w:rPr>
          <w:rFonts w:ascii="PT Astra Serif" w:hAnsi="PT Astra Serif"/>
          <w:b/>
          <w:sz w:val="28"/>
          <w:szCs w:val="28"/>
        </w:rPr>
      </w:pPr>
      <w:r w:rsidRPr="00CB6EF3">
        <w:rPr>
          <w:rFonts w:ascii="PT Astra Serif" w:hAnsi="PT Astra Serif"/>
          <w:b/>
          <w:sz w:val="28"/>
          <w:szCs w:val="28"/>
        </w:rPr>
        <w:t>(в отношении должностного лица)</w:t>
      </w:r>
    </w:p>
    <w:p w:rsidR="00CB6EF3" w:rsidRPr="00CB6EF3" w:rsidRDefault="00CB6EF3" w:rsidP="00CB6EF3">
      <w:pPr>
        <w:pStyle w:val="a3"/>
        <w:spacing w:after="0" w:line="360" w:lineRule="exact"/>
        <w:ind w:left="0"/>
        <w:jc w:val="center"/>
        <w:rPr>
          <w:rFonts w:ascii="PT Astra Serif" w:hAnsi="PT Astra Serif"/>
          <w:b/>
          <w:sz w:val="28"/>
          <w:szCs w:val="28"/>
        </w:rPr>
      </w:pPr>
    </w:p>
    <w:p w:rsidR="00CB6EF3" w:rsidRPr="00CB6EF3" w:rsidRDefault="00CB6EF3" w:rsidP="00CB6EF3">
      <w:pPr>
        <w:shd w:val="clear" w:color="auto" w:fill="FFFFFF"/>
        <w:tabs>
          <w:tab w:val="left" w:pos="742"/>
        </w:tabs>
        <w:spacing w:after="0" w:line="360" w:lineRule="exact"/>
        <w:jc w:val="both"/>
        <w:rPr>
          <w:rFonts w:ascii="PT Astra Serif" w:hAnsi="PT Astra Serif"/>
          <w:sz w:val="28"/>
          <w:szCs w:val="28"/>
        </w:rPr>
      </w:pPr>
      <w:r w:rsidRPr="00CB6EF3">
        <w:rPr>
          <w:rFonts w:ascii="PT Astra Serif" w:hAnsi="PT Astra Serif"/>
          <w:sz w:val="28"/>
          <w:szCs w:val="28"/>
        </w:rPr>
        <w:t>«____» _____________20___ г.                            город Донской Тульской области</w:t>
      </w:r>
    </w:p>
    <w:p w:rsidR="00CB6EF3" w:rsidRPr="00CB6EF3" w:rsidRDefault="00CB6EF3" w:rsidP="00CB6EF3">
      <w:pPr>
        <w:pStyle w:val="a3"/>
        <w:spacing w:after="0" w:line="360" w:lineRule="exact"/>
        <w:ind w:left="0"/>
        <w:jc w:val="both"/>
        <w:rPr>
          <w:rFonts w:ascii="PT Astra Serif" w:hAnsi="PT Astra Serif"/>
          <w:sz w:val="28"/>
          <w:szCs w:val="28"/>
        </w:rPr>
      </w:pPr>
    </w:p>
    <w:p w:rsidR="00A83906" w:rsidRPr="00A02358" w:rsidRDefault="00CB6EF3" w:rsidP="00A02358">
      <w:pPr>
        <w:pStyle w:val="a3"/>
        <w:spacing w:after="0" w:line="240" w:lineRule="atLeast"/>
        <w:ind w:left="0" w:firstLine="709"/>
        <w:jc w:val="both"/>
        <w:rPr>
          <w:rFonts w:ascii="PT Astra Serif" w:hAnsi="PT Astra Serif"/>
          <w:sz w:val="28"/>
          <w:szCs w:val="28"/>
        </w:rPr>
      </w:pPr>
      <w:r w:rsidRPr="00A02358">
        <w:rPr>
          <w:rFonts w:ascii="PT Astra Serif" w:hAnsi="PT Astra Serif"/>
          <w:sz w:val="28"/>
          <w:szCs w:val="28"/>
        </w:rPr>
        <w:t xml:space="preserve">Я, </w:t>
      </w:r>
      <w:r w:rsidR="00A83906" w:rsidRPr="00A02358">
        <w:rPr>
          <w:rFonts w:ascii="PT Astra Serif" w:hAnsi="PT Astra Serif"/>
          <w:sz w:val="28"/>
          <w:szCs w:val="28"/>
        </w:rPr>
        <w:t>_____________________________________________________________</w:t>
      </w:r>
    </w:p>
    <w:p w:rsidR="00A02358" w:rsidRDefault="00CB6EF3" w:rsidP="00A83906">
      <w:pPr>
        <w:pStyle w:val="a3"/>
        <w:spacing w:after="0" w:line="240" w:lineRule="atLeast"/>
        <w:ind w:left="0"/>
        <w:jc w:val="center"/>
        <w:rPr>
          <w:rFonts w:ascii="PT Astra Serif" w:hAnsi="PT Astra Serif"/>
          <w:sz w:val="20"/>
          <w:szCs w:val="20"/>
        </w:rPr>
      </w:pPr>
      <w:r w:rsidRPr="00A02358">
        <w:rPr>
          <w:rFonts w:ascii="PT Astra Serif" w:hAnsi="PT Astra Serif"/>
          <w:sz w:val="20"/>
          <w:szCs w:val="20"/>
        </w:rPr>
        <w:t>(</w:t>
      </w:r>
      <w:r w:rsidR="00A83906" w:rsidRPr="00A02358">
        <w:rPr>
          <w:rFonts w:ascii="PT Astra Serif" w:hAnsi="PT Astra Serif"/>
          <w:sz w:val="20"/>
          <w:szCs w:val="20"/>
        </w:rPr>
        <w:t>должность,</w:t>
      </w:r>
      <w:r w:rsidRPr="00A02358">
        <w:rPr>
          <w:rFonts w:ascii="PT Astra Serif" w:hAnsi="PT Astra Serif"/>
          <w:sz w:val="20"/>
          <w:szCs w:val="20"/>
        </w:rPr>
        <w:t xml:space="preserve"> Ф.И.О. должностного лица Контрольно-счетной комиссии </w:t>
      </w:r>
    </w:p>
    <w:p w:rsidR="00A83906" w:rsidRPr="00A02358" w:rsidRDefault="00CB6EF3" w:rsidP="00A83906">
      <w:pPr>
        <w:pStyle w:val="a3"/>
        <w:spacing w:after="0" w:line="240" w:lineRule="atLeast"/>
        <w:ind w:left="0"/>
        <w:jc w:val="center"/>
        <w:rPr>
          <w:rFonts w:ascii="PT Astra Serif" w:hAnsi="PT Astra Serif"/>
          <w:sz w:val="20"/>
          <w:szCs w:val="20"/>
        </w:rPr>
      </w:pPr>
      <w:r w:rsidRPr="00A02358">
        <w:rPr>
          <w:rFonts w:ascii="PT Astra Serif" w:hAnsi="PT Astra Serif"/>
          <w:sz w:val="20"/>
          <w:szCs w:val="20"/>
        </w:rPr>
        <w:t>муниципального образования город Донской</w:t>
      </w:r>
      <w:r w:rsidR="00A83906" w:rsidRPr="00A02358">
        <w:rPr>
          <w:rFonts w:ascii="PT Astra Serif" w:hAnsi="PT Astra Serif"/>
          <w:sz w:val="20"/>
          <w:szCs w:val="20"/>
        </w:rPr>
        <w:t>)</w:t>
      </w:r>
    </w:p>
    <w:p w:rsidR="00952BCE" w:rsidRPr="00A02358" w:rsidRDefault="00A02358" w:rsidP="00A02358">
      <w:pPr>
        <w:pStyle w:val="a3"/>
        <w:spacing w:after="0" w:line="240" w:lineRule="atLeast"/>
        <w:ind w:left="0"/>
        <w:jc w:val="both"/>
        <w:rPr>
          <w:rFonts w:ascii="PT Astra Serif" w:eastAsia="Times New Roman" w:hAnsi="PT Astra Serif"/>
          <w:spacing w:val="-1"/>
          <w:sz w:val="28"/>
          <w:szCs w:val="28"/>
          <w:lang w:eastAsia="ru-RU"/>
        </w:rPr>
      </w:pPr>
      <w:r w:rsidRPr="00A02358">
        <w:rPr>
          <w:rFonts w:ascii="PT Astra Serif" w:eastAsia="Times New Roman" w:hAnsi="PT Astra Serif"/>
          <w:spacing w:val="-1"/>
          <w:sz w:val="28"/>
          <w:szCs w:val="28"/>
          <w:lang w:eastAsia="ru-RU"/>
        </w:rPr>
        <w:t>п</w:t>
      </w:r>
      <w:r w:rsidR="00952BCE" w:rsidRPr="00A02358">
        <w:rPr>
          <w:rFonts w:ascii="PT Astra Serif" w:eastAsia="Times New Roman" w:hAnsi="PT Astra Serif"/>
          <w:spacing w:val="-1"/>
          <w:sz w:val="28"/>
          <w:szCs w:val="28"/>
          <w:lang w:eastAsia="ru-RU"/>
        </w:rPr>
        <w:t>о результатам проведенного _________________________________</w:t>
      </w:r>
      <w:r w:rsidRPr="00A02358">
        <w:rPr>
          <w:rFonts w:ascii="PT Astra Serif" w:eastAsia="Times New Roman" w:hAnsi="PT Astra Serif"/>
          <w:spacing w:val="-1"/>
          <w:sz w:val="28"/>
          <w:szCs w:val="28"/>
          <w:lang w:eastAsia="ru-RU"/>
        </w:rPr>
        <w:t>__________</w:t>
      </w:r>
      <w:r w:rsidR="00952BCE" w:rsidRPr="00A02358">
        <w:rPr>
          <w:rFonts w:ascii="PT Astra Serif" w:eastAsia="Times New Roman" w:hAnsi="PT Astra Serif"/>
          <w:spacing w:val="-1"/>
          <w:sz w:val="28"/>
          <w:szCs w:val="28"/>
          <w:lang w:eastAsia="ru-RU"/>
        </w:rPr>
        <w:t xml:space="preserve"> </w:t>
      </w:r>
    </w:p>
    <w:p w:rsidR="00952BCE" w:rsidRPr="00A02358" w:rsidRDefault="00952BCE" w:rsidP="00A02358">
      <w:pPr>
        <w:pStyle w:val="a3"/>
        <w:spacing w:after="0" w:line="240" w:lineRule="atLeast"/>
        <w:ind w:left="0"/>
        <w:jc w:val="both"/>
        <w:rPr>
          <w:rFonts w:ascii="PT Astra Serif" w:eastAsia="Times New Roman" w:hAnsi="PT Astra Serif"/>
          <w:spacing w:val="-1"/>
          <w:sz w:val="20"/>
          <w:szCs w:val="20"/>
          <w:lang w:eastAsia="ru-RU"/>
        </w:rPr>
      </w:pPr>
      <w:r w:rsidRPr="00A02358">
        <w:rPr>
          <w:rFonts w:ascii="PT Astra Serif" w:eastAsia="Times New Roman" w:hAnsi="PT Astra Serif"/>
          <w:spacing w:val="-1"/>
          <w:sz w:val="28"/>
          <w:szCs w:val="28"/>
          <w:lang w:eastAsia="ru-RU"/>
        </w:rPr>
        <w:t xml:space="preserve">                                                    </w:t>
      </w:r>
      <w:r w:rsidR="00A02358" w:rsidRPr="00A02358">
        <w:rPr>
          <w:rFonts w:ascii="PT Astra Serif" w:eastAsia="Times New Roman" w:hAnsi="PT Astra Serif"/>
          <w:spacing w:val="-1"/>
          <w:sz w:val="28"/>
          <w:szCs w:val="28"/>
          <w:lang w:eastAsia="ru-RU"/>
        </w:rPr>
        <w:t xml:space="preserve">     </w:t>
      </w:r>
      <w:r w:rsidRPr="00A02358">
        <w:rPr>
          <w:rFonts w:ascii="PT Astra Serif" w:eastAsia="Times New Roman" w:hAnsi="PT Astra Serif"/>
          <w:spacing w:val="-1"/>
          <w:sz w:val="28"/>
          <w:szCs w:val="28"/>
          <w:lang w:eastAsia="ru-RU"/>
        </w:rPr>
        <w:t xml:space="preserve">  </w:t>
      </w:r>
      <w:r w:rsidRPr="00A02358">
        <w:rPr>
          <w:rFonts w:ascii="PT Astra Serif" w:eastAsia="Times New Roman" w:hAnsi="PT Astra Serif"/>
          <w:spacing w:val="-1"/>
          <w:sz w:val="20"/>
          <w:szCs w:val="20"/>
          <w:lang w:eastAsia="ru-RU"/>
        </w:rPr>
        <w:t>(контрольного/экспертно-аналитического)</w:t>
      </w:r>
    </w:p>
    <w:p w:rsidR="00A02358" w:rsidRPr="00A02358" w:rsidRDefault="00A02358" w:rsidP="00CB6EF3">
      <w:pPr>
        <w:pStyle w:val="a3"/>
        <w:spacing w:after="0" w:line="360" w:lineRule="exact"/>
        <w:ind w:left="0"/>
        <w:jc w:val="both"/>
        <w:rPr>
          <w:rFonts w:ascii="PT Astra Serif" w:eastAsia="Times New Roman" w:hAnsi="PT Astra Serif"/>
          <w:spacing w:val="-1"/>
          <w:sz w:val="28"/>
          <w:szCs w:val="28"/>
          <w:lang w:eastAsia="ru-RU"/>
        </w:rPr>
      </w:pPr>
      <w:r w:rsidRPr="00A02358">
        <w:rPr>
          <w:rFonts w:ascii="PT Astra Serif" w:eastAsia="Times New Roman" w:hAnsi="PT Astra Serif"/>
          <w:spacing w:val="-1"/>
          <w:sz w:val="28"/>
          <w:szCs w:val="28"/>
          <w:lang w:eastAsia="ru-RU"/>
        </w:rPr>
        <w:t xml:space="preserve">мероприятия: «______________________________________________________», </w:t>
      </w:r>
    </w:p>
    <w:p w:rsidR="00A02358" w:rsidRPr="00A02358" w:rsidRDefault="00A02358" w:rsidP="00A02358">
      <w:pPr>
        <w:pStyle w:val="a3"/>
        <w:spacing w:after="0" w:line="240" w:lineRule="atLeast"/>
        <w:ind w:left="0"/>
        <w:jc w:val="center"/>
        <w:rPr>
          <w:rFonts w:ascii="PT Astra Serif" w:eastAsia="Times New Roman" w:hAnsi="PT Astra Serif"/>
          <w:spacing w:val="-1"/>
          <w:sz w:val="20"/>
          <w:szCs w:val="20"/>
          <w:lang w:eastAsia="ru-RU"/>
        </w:rPr>
      </w:pPr>
      <w:r w:rsidRPr="00A02358">
        <w:rPr>
          <w:rFonts w:ascii="PT Astra Serif" w:eastAsia="Times New Roman" w:hAnsi="PT Astra Serif"/>
          <w:spacing w:val="-1"/>
          <w:sz w:val="20"/>
          <w:szCs w:val="20"/>
          <w:lang w:eastAsia="ru-RU"/>
        </w:rPr>
        <w:t xml:space="preserve">                                 (наименование контрольного или экспертно-аналитического мероприятия)</w:t>
      </w:r>
    </w:p>
    <w:p w:rsidR="00A02358" w:rsidRPr="00A02358" w:rsidRDefault="00A02358" w:rsidP="00CB6EF3">
      <w:pPr>
        <w:pStyle w:val="a3"/>
        <w:spacing w:after="0" w:line="360" w:lineRule="exact"/>
        <w:ind w:left="0"/>
        <w:jc w:val="both"/>
        <w:rPr>
          <w:rFonts w:ascii="PT Astra Serif" w:eastAsia="Times New Roman" w:hAnsi="PT Astra Serif"/>
          <w:spacing w:val="-1"/>
          <w:sz w:val="28"/>
          <w:szCs w:val="28"/>
          <w:lang w:eastAsia="ru-RU"/>
        </w:rPr>
      </w:pPr>
      <w:r w:rsidRPr="00A02358">
        <w:rPr>
          <w:rFonts w:ascii="PT Astra Serif" w:eastAsia="Times New Roman" w:hAnsi="PT Astra Serif"/>
          <w:spacing w:val="-1"/>
          <w:sz w:val="28"/>
          <w:szCs w:val="28"/>
          <w:lang w:eastAsia="ru-RU"/>
        </w:rPr>
        <w:t>проведенного в отношении: ___________________________________________</w:t>
      </w:r>
    </w:p>
    <w:p w:rsidR="00A02358" w:rsidRPr="00883CC3" w:rsidRDefault="00A02358" w:rsidP="00A02358">
      <w:pPr>
        <w:pStyle w:val="a3"/>
        <w:spacing w:after="0" w:line="360" w:lineRule="exact"/>
        <w:ind w:left="0"/>
        <w:jc w:val="center"/>
        <w:rPr>
          <w:rFonts w:ascii="PT Astra Serif" w:eastAsia="Times New Roman" w:hAnsi="PT Astra Serif"/>
          <w:spacing w:val="-1"/>
          <w:sz w:val="20"/>
          <w:szCs w:val="20"/>
          <w:lang w:eastAsia="ru-RU"/>
        </w:rPr>
      </w:pPr>
      <w:r w:rsidRPr="00A02358">
        <w:rPr>
          <w:rFonts w:ascii="PT Astra Serif" w:eastAsia="Times New Roman" w:hAnsi="PT Astra Serif"/>
          <w:spacing w:val="-1"/>
          <w:sz w:val="20"/>
          <w:szCs w:val="20"/>
          <w:lang w:eastAsia="ru-RU"/>
        </w:rPr>
        <w:t xml:space="preserve">                                                               (субъект контрольного </w:t>
      </w:r>
      <w:r w:rsidRPr="00883CC3">
        <w:rPr>
          <w:rFonts w:ascii="PT Astra Serif" w:eastAsia="Times New Roman" w:hAnsi="PT Astra Serif"/>
          <w:spacing w:val="-1"/>
          <w:sz w:val="20"/>
          <w:szCs w:val="20"/>
          <w:lang w:eastAsia="ru-RU"/>
        </w:rPr>
        <w:t>или экспертно-аналитического мероприятия)</w:t>
      </w:r>
    </w:p>
    <w:p w:rsidR="00A83906" w:rsidRPr="00A02358" w:rsidRDefault="00A83906" w:rsidP="00CB6EF3">
      <w:pPr>
        <w:pStyle w:val="a3"/>
        <w:spacing w:after="0" w:line="360" w:lineRule="exact"/>
        <w:ind w:left="0"/>
        <w:jc w:val="both"/>
        <w:rPr>
          <w:rFonts w:ascii="PT Astra Serif" w:eastAsia="Times New Roman" w:hAnsi="PT Astra Serif"/>
          <w:spacing w:val="-1"/>
          <w:sz w:val="28"/>
          <w:szCs w:val="28"/>
          <w:lang w:eastAsia="ru-RU"/>
        </w:rPr>
      </w:pPr>
      <w:r w:rsidRPr="0071488A">
        <w:rPr>
          <w:rFonts w:ascii="PT Astra Serif" w:eastAsia="Times New Roman" w:hAnsi="PT Astra Serif"/>
          <w:spacing w:val="-1"/>
          <w:sz w:val="28"/>
          <w:szCs w:val="28"/>
          <w:lang w:eastAsia="ru-RU"/>
        </w:rPr>
        <w:t>в соответствии с частью 1 статьи 28.2</w:t>
      </w:r>
      <w:r w:rsidR="0071488A" w:rsidRPr="0071488A">
        <w:rPr>
          <w:rFonts w:ascii="PT Astra Serif" w:eastAsia="Times New Roman" w:hAnsi="PT Astra Serif"/>
          <w:spacing w:val="-1"/>
          <w:sz w:val="28"/>
          <w:szCs w:val="28"/>
          <w:lang w:eastAsia="ru-RU"/>
        </w:rPr>
        <w:t>,</w:t>
      </w:r>
      <w:r w:rsidRPr="0071488A">
        <w:rPr>
          <w:rFonts w:ascii="PT Astra Serif" w:eastAsia="Times New Roman" w:hAnsi="PT Astra Serif"/>
          <w:spacing w:val="-1"/>
          <w:sz w:val="28"/>
          <w:szCs w:val="28"/>
          <w:lang w:eastAsia="ru-RU"/>
        </w:rPr>
        <w:t xml:space="preserve"> част</w:t>
      </w:r>
      <w:r w:rsidR="0071488A" w:rsidRPr="0071488A">
        <w:rPr>
          <w:rFonts w:ascii="PT Astra Serif" w:eastAsia="Times New Roman" w:hAnsi="PT Astra Serif"/>
          <w:spacing w:val="-1"/>
          <w:sz w:val="28"/>
          <w:szCs w:val="28"/>
          <w:lang w:eastAsia="ru-RU"/>
        </w:rPr>
        <w:t>ью</w:t>
      </w:r>
      <w:r w:rsidRPr="0071488A">
        <w:rPr>
          <w:rFonts w:ascii="PT Astra Serif" w:eastAsia="Times New Roman" w:hAnsi="PT Astra Serif"/>
          <w:spacing w:val="-1"/>
          <w:sz w:val="28"/>
          <w:szCs w:val="28"/>
          <w:lang w:eastAsia="ru-RU"/>
        </w:rPr>
        <w:t xml:space="preserve"> </w:t>
      </w:r>
      <w:r w:rsidR="0071488A" w:rsidRPr="0071488A">
        <w:rPr>
          <w:rFonts w:ascii="PT Astra Serif" w:eastAsia="Times New Roman" w:hAnsi="PT Astra Serif"/>
          <w:spacing w:val="-1"/>
          <w:sz w:val="28"/>
          <w:szCs w:val="28"/>
          <w:lang w:eastAsia="ru-RU"/>
        </w:rPr>
        <w:t>7</w:t>
      </w:r>
      <w:r w:rsidRPr="0071488A">
        <w:rPr>
          <w:rFonts w:ascii="PT Astra Serif" w:eastAsia="Times New Roman" w:hAnsi="PT Astra Serif"/>
          <w:spacing w:val="-1"/>
          <w:sz w:val="28"/>
          <w:szCs w:val="28"/>
          <w:lang w:eastAsia="ru-RU"/>
        </w:rPr>
        <w:t xml:space="preserve"> статьи 28.3 Кодекса Российской Федерации об административных правонарушениях</w:t>
      </w:r>
      <w:r w:rsidR="0071488A" w:rsidRPr="0071488A">
        <w:rPr>
          <w:rFonts w:ascii="PT Astra Serif" w:eastAsia="Times New Roman" w:hAnsi="PT Astra Serif"/>
          <w:spacing w:val="-1"/>
          <w:sz w:val="28"/>
          <w:szCs w:val="28"/>
          <w:lang w:eastAsia="ru-RU"/>
        </w:rPr>
        <w:t xml:space="preserve">, </w:t>
      </w:r>
      <w:r w:rsidR="0071488A" w:rsidRPr="0071488A">
        <w:rPr>
          <w:rFonts w:ascii="PT Astra Serif" w:hAnsi="PT Astra Serif" w:cs="Arial"/>
          <w:sz w:val="28"/>
          <w:szCs w:val="28"/>
        </w:rPr>
        <w:t>частью 5-1. статьи 4.1 Закона Тульской области от 09.06.2003 №388-ЗТО «Об административных правонарушениях в Тульской области» извещает</w:t>
      </w:r>
      <w:r w:rsidRPr="0071488A">
        <w:rPr>
          <w:rFonts w:ascii="PT Astra Serif" w:eastAsia="Times New Roman" w:hAnsi="PT Astra Serif"/>
          <w:spacing w:val="-1"/>
          <w:sz w:val="28"/>
          <w:szCs w:val="28"/>
          <w:lang w:eastAsia="ru-RU"/>
        </w:rPr>
        <w:t xml:space="preserve"> составил настоящий п</w:t>
      </w:r>
      <w:r w:rsidRPr="00A02358">
        <w:rPr>
          <w:rFonts w:ascii="PT Astra Serif" w:eastAsia="Times New Roman" w:hAnsi="PT Astra Serif"/>
          <w:spacing w:val="-1"/>
          <w:sz w:val="28"/>
          <w:szCs w:val="28"/>
          <w:lang w:eastAsia="ru-RU"/>
        </w:rPr>
        <w:t>ротокол о совершении административного правонарушения.</w:t>
      </w:r>
    </w:p>
    <w:p w:rsidR="00A83906" w:rsidRPr="00A02358" w:rsidRDefault="00A83906" w:rsidP="00A02358">
      <w:pPr>
        <w:autoSpaceDE w:val="0"/>
        <w:autoSpaceDN w:val="0"/>
        <w:spacing w:after="0" w:line="360" w:lineRule="auto"/>
        <w:ind w:firstLine="567"/>
        <w:jc w:val="both"/>
        <w:rPr>
          <w:rFonts w:ascii="PT Astra Serif" w:eastAsia="Times New Roman" w:hAnsi="PT Astra Serif"/>
          <w:sz w:val="2"/>
          <w:szCs w:val="2"/>
          <w:lang w:eastAsia="ru-RU"/>
        </w:rPr>
      </w:pPr>
      <w:r w:rsidRPr="00A02358">
        <w:rPr>
          <w:rFonts w:ascii="PT Astra Serif" w:eastAsia="Times New Roman" w:hAnsi="PT Astra Serif"/>
          <w:sz w:val="28"/>
          <w:szCs w:val="28"/>
          <w:lang w:eastAsia="ru-RU"/>
        </w:rPr>
        <w:t>Сведения о лице, в отношении которого возбуждено дело об</w:t>
      </w:r>
      <w:r w:rsidRPr="00A02358">
        <w:rPr>
          <w:rFonts w:ascii="PT Astra Serif" w:eastAsia="Times New Roman" w:hAnsi="PT Astra Serif"/>
          <w:sz w:val="28"/>
          <w:szCs w:val="28"/>
          <w:lang w:eastAsia="ru-RU"/>
        </w:rPr>
        <w:br/>
      </w:r>
    </w:p>
    <w:p w:rsidR="00A83906" w:rsidRPr="00A02358" w:rsidRDefault="00A83906" w:rsidP="00A02358">
      <w:pPr>
        <w:autoSpaceDE w:val="0"/>
        <w:autoSpaceDN w:val="0"/>
        <w:spacing w:after="0" w:line="360" w:lineRule="auto"/>
        <w:jc w:val="both"/>
        <w:rPr>
          <w:rFonts w:ascii="PT Astra Serif" w:eastAsia="Times New Roman" w:hAnsi="PT Astra Serif"/>
          <w:sz w:val="28"/>
          <w:szCs w:val="28"/>
          <w:lang w:eastAsia="ru-RU"/>
        </w:rPr>
      </w:pPr>
      <w:r w:rsidRPr="00A02358">
        <w:rPr>
          <w:rFonts w:ascii="PT Astra Serif" w:eastAsia="Times New Roman" w:hAnsi="PT Astra Serif"/>
          <w:sz w:val="28"/>
          <w:szCs w:val="28"/>
          <w:lang w:eastAsia="ru-RU"/>
        </w:rPr>
        <w:t xml:space="preserve">административном правонарушении:  </w:t>
      </w:r>
    </w:p>
    <w:p w:rsidR="00A83906" w:rsidRPr="00A02358" w:rsidRDefault="00A83906" w:rsidP="00A02358">
      <w:pPr>
        <w:autoSpaceDE w:val="0"/>
        <w:autoSpaceDN w:val="0"/>
        <w:spacing w:after="0" w:line="360" w:lineRule="auto"/>
        <w:jc w:val="both"/>
        <w:rPr>
          <w:rFonts w:ascii="PT Astra Serif" w:eastAsia="Times New Roman" w:hAnsi="PT Astra Serif"/>
          <w:sz w:val="28"/>
          <w:szCs w:val="28"/>
          <w:lang w:eastAsia="ru-RU"/>
        </w:rPr>
      </w:pPr>
      <w:r w:rsidRPr="00A02358">
        <w:rPr>
          <w:rFonts w:ascii="PT Astra Serif" w:eastAsia="Times New Roman" w:hAnsi="PT Astra Serif"/>
          <w:sz w:val="28"/>
          <w:szCs w:val="28"/>
          <w:lang w:eastAsia="ru-RU"/>
        </w:rPr>
        <w:t>Фамилия, имя, отчество: ______________________________________</w:t>
      </w:r>
      <w:r w:rsidR="00A02358">
        <w:rPr>
          <w:rFonts w:ascii="PT Astra Serif" w:eastAsia="Times New Roman" w:hAnsi="PT Astra Serif"/>
          <w:sz w:val="28"/>
          <w:szCs w:val="28"/>
          <w:lang w:eastAsia="ru-RU"/>
        </w:rPr>
        <w:t>_</w:t>
      </w:r>
      <w:r w:rsidRPr="00A02358">
        <w:rPr>
          <w:rFonts w:ascii="PT Astra Serif" w:eastAsia="Times New Roman" w:hAnsi="PT Astra Serif"/>
          <w:sz w:val="28"/>
          <w:szCs w:val="28"/>
          <w:lang w:eastAsia="ru-RU"/>
        </w:rPr>
        <w:t>______</w:t>
      </w:r>
    </w:p>
    <w:p w:rsidR="00A83906" w:rsidRPr="00A02358" w:rsidRDefault="00A83906" w:rsidP="00A02358">
      <w:pPr>
        <w:autoSpaceDE w:val="0"/>
        <w:autoSpaceDN w:val="0"/>
        <w:spacing w:after="0" w:line="360" w:lineRule="auto"/>
        <w:jc w:val="both"/>
        <w:rPr>
          <w:rFonts w:ascii="PT Astra Serif" w:eastAsia="Times New Roman" w:hAnsi="PT Astra Serif"/>
          <w:sz w:val="28"/>
          <w:szCs w:val="28"/>
          <w:lang w:eastAsia="ru-RU"/>
        </w:rPr>
      </w:pPr>
      <w:r w:rsidRPr="00A02358">
        <w:rPr>
          <w:rFonts w:ascii="PT Astra Serif" w:eastAsia="Times New Roman" w:hAnsi="PT Astra Serif"/>
          <w:sz w:val="28"/>
          <w:szCs w:val="28"/>
          <w:lang w:eastAsia="ru-RU"/>
        </w:rPr>
        <w:t>Дата и место рождения: ________________________________________</w:t>
      </w:r>
      <w:r w:rsidR="00A02358">
        <w:rPr>
          <w:rFonts w:ascii="PT Astra Serif" w:eastAsia="Times New Roman" w:hAnsi="PT Astra Serif"/>
          <w:sz w:val="28"/>
          <w:szCs w:val="28"/>
          <w:lang w:eastAsia="ru-RU"/>
        </w:rPr>
        <w:t>__</w:t>
      </w:r>
      <w:r w:rsidRPr="00A02358">
        <w:rPr>
          <w:rFonts w:ascii="PT Astra Serif" w:eastAsia="Times New Roman" w:hAnsi="PT Astra Serif"/>
          <w:sz w:val="28"/>
          <w:szCs w:val="28"/>
          <w:lang w:eastAsia="ru-RU"/>
        </w:rPr>
        <w:t xml:space="preserve">____ </w:t>
      </w:r>
    </w:p>
    <w:p w:rsidR="00A83906" w:rsidRPr="00A02358" w:rsidRDefault="00A83906" w:rsidP="00A02358">
      <w:pPr>
        <w:autoSpaceDE w:val="0"/>
        <w:autoSpaceDN w:val="0"/>
        <w:spacing w:after="0" w:line="360" w:lineRule="auto"/>
        <w:jc w:val="both"/>
        <w:rPr>
          <w:rFonts w:ascii="PT Astra Serif" w:eastAsia="Times New Roman" w:hAnsi="PT Astra Serif"/>
          <w:sz w:val="28"/>
          <w:szCs w:val="28"/>
          <w:lang w:eastAsia="ru-RU"/>
        </w:rPr>
      </w:pPr>
      <w:r w:rsidRPr="00A02358">
        <w:rPr>
          <w:rFonts w:ascii="PT Astra Serif" w:eastAsia="Times New Roman" w:hAnsi="PT Astra Serif"/>
          <w:sz w:val="28"/>
          <w:szCs w:val="28"/>
          <w:lang w:eastAsia="ru-RU"/>
        </w:rPr>
        <w:t>Адрес регистрации ______________________________________________</w:t>
      </w:r>
      <w:r w:rsidR="00A02358">
        <w:rPr>
          <w:rFonts w:ascii="PT Astra Serif" w:eastAsia="Times New Roman" w:hAnsi="PT Astra Serif"/>
          <w:sz w:val="28"/>
          <w:szCs w:val="28"/>
          <w:lang w:eastAsia="ru-RU"/>
        </w:rPr>
        <w:t>__</w:t>
      </w:r>
      <w:r w:rsidRPr="00A02358">
        <w:rPr>
          <w:rFonts w:ascii="PT Astra Serif" w:eastAsia="Times New Roman" w:hAnsi="PT Astra Serif"/>
          <w:sz w:val="28"/>
          <w:szCs w:val="28"/>
          <w:lang w:eastAsia="ru-RU"/>
        </w:rPr>
        <w:t>__</w:t>
      </w:r>
    </w:p>
    <w:p w:rsidR="00A83906" w:rsidRPr="00A02358" w:rsidRDefault="00A83906" w:rsidP="00A02358">
      <w:pPr>
        <w:autoSpaceDE w:val="0"/>
        <w:autoSpaceDN w:val="0"/>
        <w:spacing w:after="0" w:line="360" w:lineRule="auto"/>
        <w:jc w:val="both"/>
        <w:rPr>
          <w:rFonts w:ascii="PT Astra Serif" w:eastAsia="Times New Roman" w:hAnsi="PT Astra Serif"/>
          <w:sz w:val="28"/>
          <w:szCs w:val="28"/>
          <w:lang w:eastAsia="ru-RU"/>
        </w:rPr>
      </w:pPr>
      <w:r w:rsidRPr="00A02358">
        <w:rPr>
          <w:rFonts w:ascii="PT Astra Serif" w:eastAsia="Times New Roman" w:hAnsi="PT Astra Serif"/>
          <w:sz w:val="28"/>
          <w:szCs w:val="28"/>
          <w:lang w:eastAsia="ru-RU"/>
        </w:rPr>
        <w:t>Адрес фактического жительства, телефон _____________________________</w:t>
      </w:r>
      <w:r w:rsidR="00A02358">
        <w:rPr>
          <w:rFonts w:ascii="PT Astra Serif" w:eastAsia="Times New Roman" w:hAnsi="PT Astra Serif"/>
          <w:sz w:val="28"/>
          <w:szCs w:val="28"/>
          <w:lang w:eastAsia="ru-RU"/>
        </w:rPr>
        <w:t>_</w:t>
      </w:r>
      <w:r w:rsidRPr="00A02358">
        <w:rPr>
          <w:rFonts w:ascii="PT Astra Serif" w:eastAsia="Times New Roman" w:hAnsi="PT Astra Serif"/>
          <w:sz w:val="28"/>
          <w:szCs w:val="28"/>
          <w:lang w:eastAsia="ru-RU"/>
        </w:rPr>
        <w:t>_</w:t>
      </w:r>
    </w:p>
    <w:p w:rsidR="00A83906" w:rsidRPr="00A02358" w:rsidRDefault="00A83906" w:rsidP="00A02358">
      <w:pPr>
        <w:autoSpaceDE w:val="0"/>
        <w:autoSpaceDN w:val="0"/>
        <w:spacing w:after="0" w:line="360" w:lineRule="auto"/>
        <w:jc w:val="both"/>
        <w:rPr>
          <w:rFonts w:ascii="PT Astra Serif" w:eastAsia="Times New Roman" w:hAnsi="PT Astra Serif"/>
          <w:sz w:val="28"/>
          <w:szCs w:val="28"/>
          <w:lang w:eastAsia="ru-RU"/>
        </w:rPr>
      </w:pPr>
      <w:r w:rsidRPr="00A02358">
        <w:rPr>
          <w:rFonts w:ascii="PT Astra Serif" w:eastAsia="Times New Roman" w:hAnsi="PT Astra Serif"/>
          <w:sz w:val="28"/>
          <w:szCs w:val="28"/>
          <w:lang w:eastAsia="ru-RU"/>
        </w:rPr>
        <w:t>_________________________________________________________________</w:t>
      </w:r>
      <w:r w:rsidR="00A02358">
        <w:rPr>
          <w:rFonts w:ascii="PT Astra Serif" w:eastAsia="Times New Roman" w:hAnsi="PT Astra Serif"/>
          <w:sz w:val="28"/>
          <w:szCs w:val="28"/>
          <w:lang w:eastAsia="ru-RU"/>
        </w:rPr>
        <w:t>__</w:t>
      </w:r>
    </w:p>
    <w:p w:rsidR="00A83906" w:rsidRPr="00A02358" w:rsidRDefault="00A83906" w:rsidP="00A02358">
      <w:pPr>
        <w:autoSpaceDE w:val="0"/>
        <w:autoSpaceDN w:val="0"/>
        <w:spacing w:after="0" w:line="360" w:lineRule="auto"/>
        <w:jc w:val="both"/>
        <w:rPr>
          <w:rFonts w:ascii="PT Astra Serif" w:eastAsia="Times New Roman" w:hAnsi="PT Astra Serif"/>
          <w:sz w:val="28"/>
          <w:szCs w:val="28"/>
          <w:lang w:eastAsia="ru-RU"/>
        </w:rPr>
      </w:pPr>
      <w:r w:rsidRPr="00A02358">
        <w:rPr>
          <w:rFonts w:ascii="PT Astra Serif" w:eastAsia="Times New Roman" w:hAnsi="PT Astra Serif"/>
          <w:sz w:val="28"/>
          <w:szCs w:val="28"/>
          <w:lang w:eastAsia="ru-RU"/>
        </w:rPr>
        <w:t>Место работы, должность, телефон: __________________________________</w:t>
      </w:r>
      <w:r w:rsidR="00A02358">
        <w:rPr>
          <w:rFonts w:ascii="PT Astra Serif" w:eastAsia="Times New Roman" w:hAnsi="PT Astra Serif"/>
          <w:sz w:val="28"/>
          <w:szCs w:val="28"/>
          <w:lang w:eastAsia="ru-RU"/>
        </w:rPr>
        <w:t>__</w:t>
      </w:r>
    </w:p>
    <w:p w:rsidR="00A83906" w:rsidRPr="00A02358" w:rsidRDefault="00A83906" w:rsidP="00A02358">
      <w:pPr>
        <w:autoSpaceDE w:val="0"/>
        <w:autoSpaceDN w:val="0"/>
        <w:spacing w:after="0" w:line="360" w:lineRule="auto"/>
        <w:jc w:val="both"/>
        <w:rPr>
          <w:rFonts w:ascii="PT Astra Serif" w:eastAsia="Times New Roman" w:hAnsi="PT Astra Serif"/>
          <w:sz w:val="28"/>
          <w:szCs w:val="28"/>
          <w:lang w:eastAsia="ru-RU"/>
        </w:rPr>
      </w:pPr>
      <w:r w:rsidRPr="00A02358">
        <w:rPr>
          <w:rFonts w:ascii="PT Astra Serif" w:eastAsia="Times New Roman" w:hAnsi="PT Astra Serif"/>
          <w:sz w:val="28"/>
          <w:szCs w:val="28"/>
          <w:lang w:eastAsia="ru-RU"/>
        </w:rPr>
        <w:t>_________________________________________________________________</w:t>
      </w:r>
      <w:r w:rsidR="00A02358">
        <w:rPr>
          <w:rFonts w:ascii="PT Astra Serif" w:eastAsia="Times New Roman" w:hAnsi="PT Astra Serif"/>
          <w:sz w:val="28"/>
          <w:szCs w:val="28"/>
          <w:lang w:eastAsia="ru-RU"/>
        </w:rPr>
        <w:t>__</w:t>
      </w:r>
    </w:p>
    <w:p w:rsidR="00A83906" w:rsidRPr="00A02358" w:rsidRDefault="00A83906" w:rsidP="00A02358">
      <w:pPr>
        <w:autoSpaceDE w:val="0"/>
        <w:autoSpaceDN w:val="0"/>
        <w:spacing w:after="0" w:line="360" w:lineRule="auto"/>
        <w:jc w:val="both"/>
        <w:rPr>
          <w:rFonts w:ascii="PT Astra Serif" w:eastAsia="Times New Roman" w:hAnsi="PT Astra Serif"/>
          <w:sz w:val="28"/>
          <w:szCs w:val="28"/>
          <w:lang w:eastAsia="ru-RU"/>
        </w:rPr>
      </w:pPr>
      <w:r w:rsidRPr="00A02358">
        <w:rPr>
          <w:rFonts w:ascii="PT Astra Serif" w:eastAsia="Times New Roman" w:hAnsi="PT Astra Serif"/>
          <w:sz w:val="28"/>
          <w:szCs w:val="28"/>
          <w:lang w:eastAsia="ru-RU"/>
        </w:rPr>
        <w:t>Семейное положение ____________________</w:t>
      </w:r>
    </w:p>
    <w:p w:rsidR="00A83906" w:rsidRPr="00A02358" w:rsidRDefault="00A83906" w:rsidP="00A02358">
      <w:pPr>
        <w:autoSpaceDE w:val="0"/>
        <w:autoSpaceDN w:val="0"/>
        <w:spacing w:after="0" w:line="360" w:lineRule="auto"/>
        <w:jc w:val="both"/>
        <w:rPr>
          <w:rFonts w:ascii="PT Astra Serif" w:eastAsia="Times New Roman" w:hAnsi="PT Astra Serif"/>
          <w:sz w:val="28"/>
          <w:szCs w:val="28"/>
          <w:lang w:eastAsia="ru-RU"/>
        </w:rPr>
      </w:pPr>
      <w:r w:rsidRPr="00A02358">
        <w:rPr>
          <w:rFonts w:ascii="PT Astra Serif" w:eastAsia="Times New Roman" w:hAnsi="PT Astra Serif"/>
          <w:sz w:val="28"/>
          <w:szCs w:val="28"/>
          <w:lang w:eastAsia="ru-RU"/>
        </w:rPr>
        <w:t>На иждивении ________________________________________________</w:t>
      </w:r>
      <w:r w:rsidR="00A02358">
        <w:rPr>
          <w:rFonts w:ascii="PT Astra Serif" w:eastAsia="Times New Roman" w:hAnsi="PT Astra Serif"/>
          <w:sz w:val="28"/>
          <w:szCs w:val="28"/>
          <w:lang w:eastAsia="ru-RU"/>
        </w:rPr>
        <w:t>__</w:t>
      </w:r>
      <w:r w:rsidRPr="00A02358">
        <w:rPr>
          <w:rFonts w:ascii="PT Astra Serif" w:eastAsia="Times New Roman" w:hAnsi="PT Astra Serif"/>
          <w:sz w:val="28"/>
          <w:szCs w:val="28"/>
          <w:lang w:eastAsia="ru-RU"/>
        </w:rPr>
        <w:t>____</w:t>
      </w:r>
    </w:p>
    <w:p w:rsidR="00A83906" w:rsidRPr="00A02358" w:rsidRDefault="00A83906" w:rsidP="00A02358">
      <w:pPr>
        <w:autoSpaceDE w:val="0"/>
        <w:autoSpaceDN w:val="0"/>
        <w:adjustRightInd w:val="0"/>
        <w:spacing w:after="0" w:line="360" w:lineRule="auto"/>
        <w:jc w:val="both"/>
        <w:rPr>
          <w:rFonts w:ascii="PT Astra Serif" w:hAnsi="PT Astra Serif"/>
          <w:sz w:val="28"/>
          <w:szCs w:val="28"/>
        </w:rPr>
      </w:pPr>
      <w:r w:rsidRPr="00A02358">
        <w:rPr>
          <w:rFonts w:ascii="PT Astra Serif" w:hAnsi="PT Astra Serif"/>
          <w:sz w:val="28"/>
          <w:szCs w:val="28"/>
        </w:rPr>
        <w:t>Документ, удостоверяющий личность:</w:t>
      </w:r>
      <w:r w:rsidR="00952BCE" w:rsidRPr="00A02358">
        <w:rPr>
          <w:rFonts w:ascii="PT Astra Serif" w:hAnsi="PT Astra Serif"/>
          <w:sz w:val="28"/>
          <w:szCs w:val="28"/>
        </w:rPr>
        <w:t xml:space="preserve"> </w:t>
      </w:r>
      <w:r w:rsidRPr="00A02358">
        <w:rPr>
          <w:rFonts w:ascii="PT Astra Serif" w:hAnsi="PT Astra Serif"/>
          <w:sz w:val="28"/>
          <w:szCs w:val="28"/>
        </w:rPr>
        <w:t xml:space="preserve"> ___________ серия ______ №</w:t>
      </w:r>
      <w:r w:rsidR="00A02358">
        <w:rPr>
          <w:rFonts w:ascii="PT Astra Serif" w:hAnsi="PT Astra Serif"/>
          <w:sz w:val="28"/>
          <w:szCs w:val="28"/>
        </w:rPr>
        <w:t xml:space="preserve"> _________</w:t>
      </w:r>
      <w:r w:rsidRPr="00A02358">
        <w:rPr>
          <w:rFonts w:ascii="PT Astra Serif" w:hAnsi="PT Astra Serif"/>
          <w:sz w:val="28"/>
          <w:szCs w:val="28"/>
        </w:rPr>
        <w:t xml:space="preserve"> </w:t>
      </w:r>
    </w:p>
    <w:p w:rsidR="00952BCE" w:rsidRPr="00A02358" w:rsidRDefault="00952BCE" w:rsidP="00A02358">
      <w:pPr>
        <w:autoSpaceDE w:val="0"/>
        <w:autoSpaceDN w:val="0"/>
        <w:adjustRightInd w:val="0"/>
        <w:spacing w:after="0" w:line="360" w:lineRule="auto"/>
        <w:jc w:val="both"/>
        <w:rPr>
          <w:rFonts w:ascii="PT Astra Serif" w:hAnsi="PT Astra Serif" w:cs="Courier New"/>
          <w:sz w:val="28"/>
          <w:szCs w:val="28"/>
        </w:rPr>
      </w:pPr>
    </w:p>
    <w:p w:rsidR="00A83906" w:rsidRPr="00A02358" w:rsidRDefault="00A83906" w:rsidP="00A83906">
      <w:pPr>
        <w:pBdr>
          <w:top w:val="single" w:sz="4" w:space="1" w:color="auto"/>
        </w:pBdr>
        <w:autoSpaceDE w:val="0"/>
        <w:autoSpaceDN w:val="0"/>
        <w:spacing w:after="0" w:line="240" w:lineRule="auto"/>
        <w:jc w:val="center"/>
        <w:rPr>
          <w:rFonts w:ascii="PT Astra Serif" w:eastAsia="Times New Roman" w:hAnsi="PT Astra Serif"/>
          <w:sz w:val="20"/>
          <w:szCs w:val="20"/>
          <w:lang w:eastAsia="ru-RU"/>
        </w:rPr>
      </w:pPr>
      <w:r w:rsidRPr="00A02358">
        <w:rPr>
          <w:rFonts w:ascii="PT Astra Serif" w:eastAsia="Times New Roman" w:hAnsi="PT Astra Serif"/>
          <w:sz w:val="20"/>
          <w:szCs w:val="20"/>
          <w:lang w:eastAsia="ru-RU"/>
        </w:rPr>
        <w:t>(когда и кем выдан)</w:t>
      </w:r>
    </w:p>
    <w:p w:rsidR="00A83906" w:rsidRPr="00A02358" w:rsidRDefault="00A83906" w:rsidP="00A83906">
      <w:pPr>
        <w:autoSpaceDE w:val="0"/>
        <w:autoSpaceDN w:val="0"/>
        <w:spacing w:before="120" w:after="0" w:line="240" w:lineRule="auto"/>
        <w:ind w:firstLine="567"/>
        <w:jc w:val="both"/>
        <w:rPr>
          <w:rFonts w:ascii="PT Astra Serif" w:eastAsia="Times New Roman" w:hAnsi="PT Astra Serif"/>
          <w:sz w:val="2"/>
          <w:szCs w:val="2"/>
          <w:lang w:eastAsia="ru-RU"/>
        </w:rPr>
      </w:pPr>
    </w:p>
    <w:p w:rsidR="00A83906" w:rsidRPr="003D51A5" w:rsidRDefault="00A83906" w:rsidP="00A02358">
      <w:pPr>
        <w:autoSpaceDE w:val="0"/>
        <w:autoSpaceDN w:val="0"/>
        <w:spacing w:after="0" w:line="240" w:lineRule="auto"/>
        <w:ind w:firstLine="709"/>
        <w:jc w:val="both"/>
        <w:rPr>
          <w:rFonts w:ascii="PT Astra Serif" w:eastAsia="Times New Roman" w:hAnsi="PT Astra Serif"/>
          <w:sz w:val="28"/>
          <w:szCs w:val="28"/>
          <w:lang w:eastAsia="ru-RU"/>
        </w:rPr>
      </w:pPr>
      <w:r w:rsidRPr="003D51A5">
        <w:rPr>
          <w:rFonts w:ascii="PT Astra Serif" w:eastAsia="Times New Roman" w:hAnsi="PT Astra Serif"/>
          <w:sz w:val="28"/>
          <w:szCs w:val="28"/>
          <w:lang w:eastAsia="ru-RU"/>
        </w:rPr>
        <w:lastRenderedPageBreak/>
        <w:t>Сведения о привлечении ранее к административной ответственности</w:t>
      </w:r>
      <w:r w:rsidR="00A02358" w:rsidRPr="003D51A5">
        <w:rPr>
          <w:rFonts w:ascii="PT Astra Serif" w:eastAsia="Times New Roman" w:hAnsi="PT Astra Serif"/>
          <w:sz w:val="28"/>
          <w:szCs w:val="28"/>
          <w:lang w:eastAsia="ru-RU"/>
        </w:rPr>
        <w:t>:</w:t>
      </w:r>
      <w:r w:rsidRPr="003D51A5">
        <w:rPr>
          <w:rFonts w:ascii="PT Astra Serif" w:eastAsia="Times New Roman" w:hAnsi="PT Astra Serif"/>
          <w:sz w:val="28"/>
          <w:szCs w:val="28"/>
          <w:lang w:eastAsia="ru-RU"/>
        </w:rPr>
        <w:t xml:space="preserve"> __________________________________________________________________</w:t>
      </w:r>
    </w:p>
    <w:p w:rsidR="00A83906" w:rsidRPr="003D51A5" w:rsidRDefault="003D51A5" w:rsidP="00A83906">
      <w:pPr>
        <w:autoSpaceDE w:val="0"/>
        <w:autoSpaceDN w:val="0"/>
        <w:spacing w:before="120" w:after="0" w:line="240" w:lineRule="auto"/>
        <w:ind w:firstLine="709"/>
        <w:rPr>
          <w:rFonts w:ascii="PT Astra Serif" w:eastAsia="Times New Roman" w:hAnsi="PT Astra Serif"/>
          <w:sz w:val="28"/>
          <w:szCs w:val="28"/>
          <w:lang w:eastAsia="ru-RU"/>
        </w:rPr>
      </w:pPr>
      <w:r w:rsidRPr="003D51A5">
        <w:rPr>
          <w:rFonts w:ascii="PT Astra Serif" w:eastAsia="Times New Roman" w:hAnsi="PT Astra Serif"/>
          <w:sz w:val="28"/>
          <w:szCs w:val="28"/>
          <w:lang w:eastAsia="ru-RU"/>
        </w:rPr>
        <w:t>Указанные сведения подтверждаю:</w:t>
      </w:r>
    </w:p>
    <w:p w:rsidR="00A83906" w:rsidRPr="003D51A5" w:rsidRDefault="00A83906" w:rsidP="00A02358">
      <w:pPr>
        <w:autoSpaceDE w:val="0"/>
        <w:autoSpaceDN w:val="0"/>
        <w:spacing w:after="0" w:line="240" w:lineRule="auto"/>
        <w:rPr>
          <w:rFonts w:ascii="PT Astra Serif" w:eastAsia="Times New Roman" w:hAnsi="PT Astra Serif"/>
          <w:sz w:val="28"/>
          <w:szCs w:val="28"/>
          <w:lang w:eastAsia="ru-RU"/>
        </w:rPr>
      </w:pPr>
      <w:r w:rsidRPr="003D51A5">
        <w:rPr>
          <w:rFonts w:ascii="PT Astra Serif" w:eastAsia="Times New Roman" w:hAnsi="PT Astra Serif"/>
          <w:sz w:val="28"/>
          <w:szCs w:val="28"/>
          <w:lang w:eastAsia="ru-RU"/>
        </w:rPr>
        <w:t>______________________________________________________</w:t>
      </w:r>
      <w:r w:rsidR="003D51A5" w:rsidRPr="003D51A5">
        <w:rPr>
          <w:rFonts w:ascii="PT Astra Serif" w:eastAsia="Times New Roman" w:hAnsi="PT Astra Serif"/>
          <w:sz w:val="28"/>
          <w:szCs w:val="28"/>
          <w:lang w:eastAsia="ru-RU"/>
        </w:rPr>
        <w:t>_________</w:t>
      </w:r>
      <w:r w:rsidRPr="003D51A5">
        <w:rPr>
          <w:rFonts w:ascii="PT Astra Serif" w:eastAsia="Times New Roman" w:hAnsi="PT Astra Serif"/>
          <w:sz w:val="28"/>
          <w:szCs w:val="28"/>
          <w:lang w:eastAsia="ru-RU"/>
        </w:rPr>
        <w:t>_____</w:t>
      </w:r>
    </w:p>
    <w:p w:rsidR="00A83906" w:rsidRPr="003D51A5" w:rsidRDefault="003D51A5" w:rsidP="003D51A5">
      <w:pPr>
        <w:autoSpaceDE w:val="0"/>
        <w:autoSpaceDN w:val="0"/>
        <w:spacing w:after="0" w:line="240" w:lineRule="auto"/>
        <w:jc w:val="center"/>
        <w:rPr>
          <w:rFonts w:ascii="PT Astra Serif" w:eastAsia="Times New Roman" w:hAnsi="PT Astra Serif"/>
          <w:sz w:val="20"/>
          <w:szCs w:val="20"/>
          <w:lang w:eastAsia="ru-RU"/>
        </w:rPr>
      </w:pPr>
      <w:r w:rsidRPr="003D51A5">
        <w:rPr>
          <w:rFonts w:ascii="PT Astra Serif" w:eastAsia="Times New Roman" w:hAnsi="PT Astra Serif"/>
          <w:sz w:val="20"/>
          <w:szCs w:val="20"/>
          <w:lang w:eastAsia="ru-RU"/>
        </w:rPr>
        <w:t xml:space="preserve">(подпись, ФИО </w:t>
      </w:r>
      <w:r w:rsidR="00A83906" w:rsidRPr="003D51A5">
        <w:rPr>
          <w:rFonts w:ascii="PT Astra Serif" w:eastAsia="Times New Roman" w:hAnsi="PT Astra Serif"/>
          <w:sz w:val="20"/>
          <w:szCs w:val="20"/>
          <w:lang w:eastAsia="ru-RU"/>
        </w:rPr>
        <w:t>лица, в отношении которого возбуждено дело об административном правонарушении)</w:t>
      </w:r>
    </w:p>
    <w:p w:rsidR="00A83906" w:rsidRPr="003D51A5" w:rsidRDefault="00A83906" w:rsidP="00A83906">
      <w:pPr>
        <w:autoSpaceDE w:val="0"/>
        <w:autoSpaceDN w:val="0"/>
        <w:spacing w:before="120" w:after="0" w:line="240" w:lineRule="auto"/>
        <w:ind w:firstLine="709"/>
        <w:rPr>
          <w:rFonts w:ascii="PT Astra Serif" w:eastAsia="Times New Roman" w:hAnsi="PT Astra Serif"/>
          <w:sz w:val="20"/>
          <w:szCs w:val="20"/>
          <w:lang w:eastAsia="ru-RU"/>
        </w:rPr>
      </w:pPr>
      <w:r w:rsidRPr="003D51A5">
        <w:rPr>
          <w:rFonts w:ascii="PT Astra Serif" w:eastAsia="Times New Roman" w:hAnsi="PT Astra Serif"/>
          <w:sz w:val="28"/>
          <w:szCs w:val="28"/>
          <w:lang w:eastAsia="ru-RU"/>
        </w:rPr>
        <w:t>При составлении протокола об административном правонарушении присутствовал защитник</w:t>
      </w:r>
      <w:r w:rsidRPr="003D51A5">
        <w:rPr>
          <w:rFonts w:ascii="PT Astra Serif" w:eastAsia="Times New Roman" w:hAnsi="PT Astra Serif"/>
          <w:sz w:val="28"/>
          <w:szCs w:val="28"/>
          <w:vertAlign w:val="superscript"/>
          <w:lang w:eastAsia="ru-RU"/>
        </w:rPr>
        <w:footnoteReference w:id="8"/>
      </w:r>
      <w:r w:rsidRPr="003D51A5">
        <w:rPr>
          <w:rFonts w:ascii="PT Astra Serif" w:eastAsia="Times New Roman" w:hAnsi="PT Astra Serif"/>
          <w:sz w:val="28"/>
          <w:szCs w:val="28"/>
          <w:lang w:eastAsia="ru-RU"/>
        </w:rPr>
        <w:t>:</w:t>
      </w:r>
      <w:r w:rsidRPr="003D51A5">
        <w:rPr>
          <w:rFonts w:ascii="PT Astra Serif" w:eastAsia="Times New Roman" w:hAnsi="PT Astra Serif"/>
          <w:sz w:val="20"/>
          <w:szCs w:val="20"/>
          <w:lang w:eastAsia="ru-RU"/>
        </w:rPr>
        <w:t xml:space="preserve">                                                                                                           </w:t>
      </w:r>
    </w:p>
    <w:p w:rsidR="00A83906" w:rsidRPr="003D51A5" w:rsidRDefault="00A83906" w:rsidP="00A83906">
      <w:pPr>
        <w:autoSpaceDE w:val="0"/>
        <w:autoSpaceDN w:val="0"/>
        <w:spacing w:after="0" w:line="240" w:lineRule="auto"/>
        <w:jc w:val="both"/>
        <w:rPr>
          <w:rFonts w:ascii="PT Astra Serif" w:eastAsia="Times New Roman" w:hAnsi="PT Astra Serif"/>
          <w:i/>
          <w:sz w:val="28"/>
          <w:szCs w:val="28"/>
          <w:lang w:eastAsia="ru-RU"/>
        </w:rPr>
      </w:pPr>
      <w:r w:rsidRPr="003D51A5">
        <w:rPr>
          <w:rFonts w:ascii="PT Astra Serif" w:eastAsia="Times New Roman" w:hAnsi="PT Astra Serif"/>
          <w:i/>
          <w:sz w:val="28"/>
          <w:szCs w:val="28"/>
          <w:lang w:eastAsia="ru-RU"/>
        </w:rPr>
        <w:t>__________________________________________________________________</w:t>
      </w:r>
    </w:p>
    <w:p w:rsidR="00A83906" w:rsidRPr="003D51A5" w:rsidRDefault="00A83906" w:rsidP="00A83906">
      <w:pPr>
        <w:autoSpaceDE w:val="0"/>
        <w:autoSpaceDN w:val="0"/>
        <w:spacing w:after="0" w:line="240" w:lineRule="auto"/>
        <w:ind w:firstLine="567"/>
        <w:jc w:val="center"/>
        <w:rPr>
          <w:rFonts w:ascii="PT Astra Serif" w:eastAsia="Times New Roman" w:hAnsi="PT Astra Serif"/>
          <w:sz w:val="20"/>
          <w:szCs w:val="20"/>
          <w:lang w:eastAsia="ru-RU"/>
        </w:rPr>
      </w:pPr>
      <w:r w:rsidRPr="003D51A5">
        <w:rPr>
          <w:rFonts w:ascii="PT Astra Serif" w:eastAsia="Times New Roman" w:hAnsi="PT Astra Serif"/>
          <w:sz w:val="20"/>
          <w:szCs w:val="20"/>
          <w:lang w:eastAsia="ru-RU"/>
        </w:rPr>
        <w:t>(ФИО защитника, сведения о документе, подтверждающем полномочия)</w:t>
      </w:r>
    </w:p>
    <w:p w:rsidR="00A83906" w:rsidRPr="003D51A5" w:rsidRDefault="00A83906" w:rsidP="00A83906">
      <w:pPr>
        <w:autoSpaceDE w:val="0"/>
        <w:autoSpaceDN w:val="0"/>
        <w:spacing w:before="120" w:after="0" w:line="240" w:lineRule="auto"/>
        <w:ind w:firstLine="567"/>
        <w:jc w:val="both"/>
        <w:rPr>
          <w:rFonts w:ascii="PT Astra Serif" w:eastAsia="Times New Roman" w:hAnsi="PT Astra Serif"/>
          <w:sz w:val="28"/>
          <w:szCs w:val="28"/>
          <w:lang w:eastAsia="ru-RU"/>
        </w:rPr>
      </w:pPr>
    </w:p>
    <w:p w:rsidR="00A83906" w:rsidRPr="003D51A5" w:rsidRDefault="00A83906" w:rsidP="003D51A5">
      <w:pPr>
        <w:autoSpaceDE w:val="0"/>
        <w:autoSpaceDN w:val="0"/>
        <w:spacing w:before="120" w:after="0" w:line="240" w:lineRule="auto"/>
        <w:ind w:firstLine="567"/>
        <w:jc w:val="both"/>
        <w:rPr>
          <w:rFonts w:ascii="PT Astra Serif" w:eastAsia="Times New Roman" w:hAnsi="PT Astra Serif"/>
          <w:sz w:val="28"/>
          <w:szCs w:val="28"/>
          <w:lang w:eastAsia="ru-RU"/>
        </w:rPr>
      </w:pPr>
      <w:r w:rsidRPr="003D51A5">
        <w:rPr>
          <w:rFonts w:ascii="PT Astra Serif" w:eastAsia="Times New Roman" w:hAnsi="PT Astra Serif"/>
          <w:sz w:val="28"/>
          <w:szCs w:val="28"/>
          <w:lang w:eastAsia="ru-RU"/>
        </w:rPr>
        <w:t>Сведения об обстоятельствах совершения а</w:t>
      </w:r>
      <w:r w:rsidR="003D51A5" w:rsidRPr="003D51A5">
        <w:rPr>
          <w:rFonts w:ascii="PT Astra Serif" w:eastAsia="Times New Roman" w:hAnsi="PT Astra Serif"/>
          <w:sz w:val="28"/>
          <w:szCs w:val="28"/>
          <w:lang w:eastAsia="ru-RU"/>
        </w:rPr>
        <w:t xml:space="preserve">дминистративного правонарушения: </w:t>
      </w:r>
      <w:r w:rsidRPr="003D51A5">
        <w:rPr>
          <w:rFonts w:ascii="PT Astra Serif" w:eastAsia="Times New Roman" w:hAnsi="PT Astra Serif"/>
          <w:sz w:val="28"/>
          <w:szCs w:val="28"/>
          <w:lang w:eastAsia="ru-RU"/>
        </w:rPr>
        <w:t>______________________</w:t>
      </w:r>
      <w:r w:rsidR="003D51A5" w:rsidRPr="003D51A5">
        <w:rPr>
          <w:rFonts w:ascii="PT Astra Serif" w:eastAsia="Times New Roman" w:hAnsi="PT Astra Serif"/>
          <w:sz w:val="28"/>
          <w:szCs w:val="28"/>
          <w:lang w:eastAsia="ru-RU"/>
        </w:rPr>
        <w:t>______________________________</w:t>
      </w:r>
    </w:p>
    <w:p w:rsidR="00A83906" w:rsidRPr="003D51A5" w:rsidRDefault="00A83906" w:rsidP="00A83906">
      <w:pPr>
        <w:autoSpaceDE w:val="0"/>
        <w:autoSpaceDN w:val="0"/>
        <w:spacing w:after="0" w:line="240" w:lineRule="auto"/>
        <w:rPr>
          <w:rFonts w:ascii="PT Astra Serif" w:eastAsia="Times New Roman" w:hAnsi="PT Astra Serif"/>
          <w:sz w:val="28"/>
          <w:szCs w:val="28"/>
          <w:lang w:eastAsia="ru-RU"/>
        </w:rPr>
      </w:pPr>
    </w:p>
    <w:p w:rsidR="00A83906" w:rsidRPr="003D51A5" w:rsidRDefault="003D51A5" w:rsidP="00A83906">
      <w:pPr>
        <w:pBdr>
          <w:top w:val="single" w:sz="4" w:space="1" w:color="auto"/>
        </w:pBdr>
        <w:autoSpaceDE w:val="0"/>
        <w:autoSpaceDN w:val="0"/>
        <w:spacing w:after="0" w:line="240" w:lineRule="auto"/>
        <w:jc w:val="center"/>
        <w:rPr>
          <w:rFonts w:ascii="PT Astra Serif" w:eastAsia="Times New Roman" w:hAnsi="PT Astra Serif"/>
          <w:sz w:val="20"/>
          <w:szCs w:val="20"/>
          <w:lang w:eastAsia="ru-RU"/>
        </w:rPr>
      </w:pPr>
      <w:r w:rsidRPr="003D51A5">
        <w:rPr>
          <w:rFonts w:ascii="PT Astra Serif" w:eastAsia="Times New Roman" w:hAnsi="PT Astra Serif"/>
          <w:sz w:val="20"/>
          <w:szCs w:val="20"/>
          <w:lang w:eastAsia="ru-RU"/>
        </w:rPr>
        <w:t xml:space="preserve"> </w:t>
      </w:r>
      <w:r w:rsidR="00A83906" w:rsidRPr="003D51A5">
        <w:rPr>
          <w:rFonts w:ascii="PT Astra Serif" w:eastAsia="Times New Roman" w:hAnsi="PT Astra Serif"/>
          <w:sz w:val="20"/>
          <w:szCs w:val="20"/>
          <w:lang w:eastAsia="ru-RU"/>
        </w:rPr>
        <w:t>(место, время совершения и событие административного правонарушения)</w:t>
      </w:r>
    </w:p>
    <w:p w:rsidR="00A83906" w:rsidRPr="003D51A5" w:rsidRDefault="00A83906" w:rsidP="00A83906">
      <w:pPr>
        <w:autoSpaceDE w:val="0"/>
        <w:autoSpaceDN w:val="0"/>
        <w:spacing w:after="0" w:line="240" w:lineRule="auto"/>
        <w:rPr>
          <w:rFonts w:ascii="PT Astra Serif" w:eastAsia="Times New Roman" w:hAnsi="PT Astra Serif"/>
          <w:sz w:val="28"/>
          <w:szCs w:val="28"/>
          <w:lang w:eastAsia="ru-RU"/>
        </w:rPr>
      </w:pPr>
    </w:p>
    <w:p w:rsidR="00A83906" w:rsidRPr="003D51A5" w:rsidRDefault="00A83906" w:rsidP="00A83906">
      <w:pPr>
        <w:pBdr>
          <w:top w:val="single" w:sz="4" w:space="1" w:color="auto"/>
        </w:pBdr>
        <w:autoSpaceDE w:val="0"/>
        <w:autoSpaceDN w:val="0"/>
        <w:spacing w:after="0" w:line="240" w:lineRule="auto"/>
        <w:rPr>
          <w:rFonts w:ascii="PT Astra Serif" w:eastAsia="Times New Roman" w:hAnsi="PT Astra Serif"/>
          <w:sz w:val="2"/>
          <w:szCs w:val="2"/>
          <w:lang w:eastAsia="ru-RU"/>
        </w:rPr>
      </w:pPr>
    </w:p>
    <w:p w:rsidR="00A83906" w:rsidRPr="003D51A5" w:rsidRDefault="00A83906" w:rsidP="00A83906">
      <w:pPr>
        <w:autoSpaceDE w:val="0"/>
        <w:autoSpaceDN w:val="0"/>
        <w:spacing w:after="0" w:line="240" w:lineRule="auto"/>
        <w:rPr>
          <w:rFonts w:ascii="PT Astra Serif" w:eastAsia="Times New Roman" w:hAnsi="PT Astra Serif"/>
          <w:sz w:val="28"/>
          <w:szCs w:val="28"/>
          <w:lang w:eastAsia="ru-RU"/>
        </w:rPr>
      </w:pPr>
    </w:p>
    <w:p w:rsidR="00A83906" w:rsidRPr="003D51A5" w:rsidRDefault="00A83906" w:rsidP="00A83906">
      <w:pPr>
        <w:pBdr>
          <w:top w:val="single" w:sz="4" w:space="1" w:color="auto"/>
        </w:pBdr>
        <w:autoSpaceDE w:val="0"/>
        <w:autoSpaceDN w:val="0"/>
        <w:spacing w:after="0" w:line="240" w:lineRule="auto"/>
        <w:rPr>
          <w:rFonts w:ascii="PT Astra Serif" w:eastAsia="Times New Roman" w:hAnsi="PT Astra Serif"/>
          <w:sz w:val="2"/>
          <w:szCs w:val="2"/>
          <w:lang w:eastAsia="ru-RU"/>
        </w:rPr>
      </w:pPr>
    </w:p>
    <w:p w:rsidR="003D51A5" w:rsidRPr="003D51A5" w:rsidRDefault="00A83906" w:rsidP="003D51A5">
      <w:pPr>
        <w:autoSpaceDE w:val="0"/>
        <w:autoSpaceDN w:val="0"/>
        <w:spacing w:after="0" w:line="360" w:lineRule="exact"/>
        <w:ind w:firstLine="709"/>
        <w:jc w:val="both"/>
        <w:rPr>
          <w:rFonts w:ascii="PT Astra Serif" w:eastAsia="Times New Roman" w:hAnsi="PT Astra Serif"/>
          <w:sz w:val="28"/>
          <w:szCs w:val="28"/>
          <w:lang w:eastAsia="ru-RU"/>
        </w:rPr>
      </w:pPr>
      <w:r w:rsidRPr="003D51A5">
        <w:rPr>
          <w:rFonts w:ascii="PT Astra Serif" w:eastAsia="Times New Roman" w:hAnsi="PT Astra Serif"/>
          <w:sz w:val="28"/>
          <w:szCs w:val="28"/>
          <w:lang w:eastAsia="ru-RU"/>
        </w:rPr>
        <w:t>Административная ответственность за данное административное</w:t>
      </w:r>
      <w:r w:rsidR="003D51A5" w:rsidRPr="003D51A5">
        <w:rPr>
          <w:rFonts w:ascii="PT Astra Serif" w:eastAsia="Times New Roman" w:hAnsi="PT Astra Serif"/>
          <w:sz w:val="28"/>
          <w:szCs w:val="28"/>
          <w:lang w:eastAsia="ru-RU"/>
        </w:rPr>
        <w:t xml:space="preserve"> правонарушение предусмотрена частью _____ статьи _________ Кодекса Российской Федерации об административных правонарушениях.</w:t>
      </w:r>
    </w:p>
    <w:p w:rsidR="00A83906" w:rsidRPr="003D51A5" w:rsidRDefault="00A83906" w:rsidP="003D51A5">
      <w:pPr>
        <w:keepNext/>
        <w:autoSpaceDE w:val="0"/>
        <w:autoSpaceDN w:val="0"/>
        <w:spacing w:before="120" w:after="0" w:line="360" w:lineRule="exact"/>
        <w:ind w:firstLine="709"/>
        <w:jc w:val="both"/>
        <w:rPr>
          <w:rFonts w:ascii="PT Astra Serif" w:hAnsi="PT Astra Serif"/>
          <w:sz w:val="28"/>
          <w:szCs w:val="28"/>
          <w:lang w:eastAsia="ru-RU"/>
        </w:rPr>
      </w:pPr>
      <w:r w:rsidRPr="003D51A5">
        <w:rPr>
          <w:rFonts w:ascii="PT Astra Serif" w:hAnsi="PT Astra Serif"/>
          <w:sz w:val="28"/>
          <w:szCs w:val="28"/>
          <w:lang w:eastAsia="ru-RU"/>
        </w:rPr>
        <w:t xml:space="preserve">Лицу, в отношении которого возбуждено дело об административном правонарушении, разъяснено, что в соответствии </w:t>
      </w:r>
      <w:r w:rsidR="001D4AF4" w:rsidRPr="003D51A5">
        <w:rPr>
          <w:rFonts w:ascii="PT Astra Serif" w:hAnsi="PT Astra Serif"/>
          <w:sz w:val="28"/>
          <w:szCs w:val="28"/>
        </w:rPr>
        <w:t>со статьями 24.2–24.4, 25.1, 25.5, 30.1 КоАП РФ он имеет право знакомиться с материалами дела, давать объяснения, представлять доказательства, заявлять ходатайства и отводы, присутствовать при рассмотрении дела и пользоваться юридической помощью защитника, выступать на родном языке и пользоваться услугами переводчика, если не владеет языком, на котором ведется производство, обжаловать постановление по делу, в соответствии со статьей 51 Конституции Российской Федерации не обязан свидетельствовать против самого себя.</w:t>
      </w:r>
    </w:p>
    <w:p w:rsidR="00A83906" w:rsidRPr="00F65A09" w:rsidRDefault="00A83906" w:rsidP="00A83906">
      <w:pPr>
        <w:keepNext/>
        <w:autoSpaceDE w:val="0"/>
        <w:autoSpaceDN w:val="0"/>
        <w:spacing w:after="0" w:line="240" w:lineRule="auto"/>
        <w:ind w:firstLine="709"/>
        <w:jc w:val="both"/>
        <w:rPr>
          <w:rFonts w:ascii="PT Astra Serif" w:eastAsia="Times New Roman" w:hAnsi="PT Astra Serif"/>
          <w:sz w:val="28"/>
          <w:szCs w:val="28"/>
          <w:lang w:eastAsia="ru-RU"/>
        </w:rPr>
      </w:pPr>
    </w:p>
    <w:p w:rsidR="00A83906" w:rsidRPr="00F65A09" w:rsidRDefault="00A83906" w:rsidP="00F65A09">
      <w:pPr>
        <w:pBdr>
          <w:top w:val="single" w:sz="4" w:space="1" w:color="auto"/>
        </w:pBdr>
        <w:autoSpaceDE w:val="0"/>
        <w:autoSpaceDN w:val="0"/>
        <w:spacing w:after="0" w:line="240" w:lineRule="auto"/>
        <w:jc w:val="center"/>
        <w:rPr>
          <w:rFonts w:ascii="PT Astra Serif" w:eastAsia="Times New Roman" w:hAnsi="PT Astra Serif"/>
          <w:sz w:val="20"/>
          <w:szCs w:val="20"/>
          <w:lang w:eastAsia="ru-RU"/>
        </w:rPr>
      </w:pPr>
      <w:r w:rsidRPr="00F65A09">
        <w:rPr>
          <w:rFonts w:ascii="PT Astra Serif" w:eastAsia="Times New Roman" w:hAnsi="PT Astra Serif"/>
          <w:sz w:val="20"/>
          <w:szCs w:val="20"/>
          <w:lang w:eastAsia="ru-RU"/>
        </w:rPr>
        <w:t xml:space="preserve">(подпись, </w:t>
      </w:r>
      <w:r w:rsidR="001D4AF4" w:rsidRPr="00F65A09">
        <w:rPr>
          <w:rFonts w:ascii="PT Astra Serif" w:eastAsia="Times New Roman" w:hAnsi="PT Astra Serif"/>
          <w:sz w:val="20"/>
          <w:szCs w:val="20"/>
          <w:lang w:eastAsia="ru-RU"/>
        </w:rPr>
        <w:t>ФИО лица</w:t>
      </w:r>
      <w:r w:rsidRPr="00F65A09">
        <w:rPr>
          <w:rFonts w:ascii="PT Astra Serif" w:eastAsia="Times New Roman" w:hAnsi="PT Astra Serif"/>
          <w:sz w:val="20"/>
          <w:szCs w:val="20"/>
          <w:lang w:eastAsia="ru-RU"/>
        </w:rPr>
        <w:t>, в отношении которого возбуждено дело об адм</w:t>
      </w:r>
      <w:r w:rsidR="001D4AF4" w:rsidRPr="00F65A09">
        <w:rPr>
          <w:rFonts w:ascii="PT Astra Serif" w:eastAsia="Times New Roman" w:hAnsi="PT Astra Serif"/>
          <w:sz w:val="20"/>
          <w:szCs w:val="20"/>
          <w:lang w:eastAsia="ru-RU"/>
        </w:rPr>
        <w:t xml:space="preserve">инистративном </w:t>
      </w:r>
      <w:r w:rsidRPr="00F65A09">
        <w:rPr>
          <w:rFonts w:ascii="PT Astra Serif" w:eastAsia="Times New Roman" w:hAnsi="PT Astra Serif"/>
          <w:sz w:val="20"/>
          <w:szCs w:val="20"/>
          <w:lang w:eastAsia="ru-RU"/>
        </w:rPr>
        <w:t xml:space="preserve"> правонарушении)</w:t>
      </w:r>
    </w:p>
    <w:p w:rsidR="00A83906" w:rsidRPr="00F65A09" w:rsidRDefault="00A83906" w:rsidP="00A83906">
      <w:pPr>
        <w:autoSpaceDE w:val="0"/>
        <w:autoSpaceDN w:val="0"/>
        <w:spacing w:before="120" w:after="0" w:line="240" w:lineRule="auto"/>
        <w:ind w:firstLine="567"/>
        <w:rPr>
          <w:rFonts w:ascii="PT Astra Serif" w:eastAsia="Times New Roman" w:hAnsi="PT Astra Serif"/>
          <w:sz w:val="28"/>
          <w:szCs w:val="28"/>
          <w:lang w:eastAsia="ru-RU"/>
        </w:rPr>
      </w:pPr>
      <w:r w:rsidRPr="00F65A09">
        <w:rPr>
          <w:rFonts w:ascii="PT Astra Serif" w:eastAsia="Times New Roman" w:hAnsi="PT Astra Serif"/>
          <w:sz w:val="28"/>
          <w:szCs w:val="28"/>
          <w:lang w:eastAsia="ru-RU"/>
        </w:rPr>
        <w:t>Сведения о свидетелях (если имеются):</w:t>
      </w:r>
    </w:p>
    <w:p w:rsidR="00A83906" w:rsidRPr="00F65A09" w:rsidRDefault="00A83906" w:rsidP="00A83906">
      <w:pPr>
        <w:tabs>
          <w:tab w:val="right" w:pos="9354"/>
        </w:tabs>
        <w:autoSpaceDE w:val="0"/>
        <w:autoSpaceDN w:val="0"/>
        <w:spacing w:after="0" w:line="240" w:lineRule="auto"/>
        <w:rPr>
          <w:rFonts w:ascii="PT Astra Serif" w:eastAsia="Times New Roman" w:hAnsi="PT Astra Serif"/>
          <w:sz w:val="28"/>
          <w:szCs w:val="28"/>
          <w:lang w:eastAsia="ru-RU"/>
        </w:rPr>
      </w:pPr>
      <w:r w:rsidRPr="00F65A09">
        <w:rPr>
          <w:rFonts w:ascii="PT Astra Serif" w:eastAsia="Times New Roman" w:hAnsi="PT Astra Serif"/>
          <w:sz w:val="28"/>
          <w:szCs w:val="28"/>
          <w:lang w:eastAsia="ru-RU"/>
        </w:rPr>
        <w:tab/>
      </w:r>
    </w:p>
    <w:p w:rsidR="00A83906" w:rsidRPr="00F65A09" w:rsidRDefault="00A83906" w:rsidP="00A83906">
      <w:pPr>
        <w:pBdr>
          <w:top w:val="single" w:sz="4" w:space="1" w:color="auto"/>
        </w:pBdr>
        <w:autoSpaceDE w:val="0"/>
        <w:autoSpaceDN w:val="0"/>
        <w:spacing w:after="0" w:line="240" w:lineRule="auto"/>
        <w:jc w:val="center"/>
        <w:rPr>
          <w:rFonts w:ascii="PT Astra Serif" w:eastAsia="Times New Roman" w:hAnsi="PT Astra Serif"/>
          <w:sz w:val="20"/>
          <w:szCs w:val="20"/>
          <w:lang w:eastAsia="ru-RU"/>
        </w:rPr>
      </w:pPr>
      <w:r w:rsidRPr="00F65A09">
        <w:rPr>
          <w:rFonts w:ascii="PT Astra Serif" w:eastAsia="Times New Roman" w:hAnsi="PT Astra Serif"/>
          <w:sz w:val="20"/>
          <w:szCs w:val="20"/>
          <w:lang w:eastAsia="ru-RU"/>
        </w:rPr>
        <w:t>(фамилии, имена, отчества, адреса места жительства свидетелей)</w:t>
      </w:r>
    </w:p>
    <w:p w:rsidR="00A83906" w:rsidRPr="00F65A09" w:rsidRDefault="00A83906" w:rsidP="00A83906">
      <w:pPr>
        <w:pBdr>
          <w:top w:val="single" w:sz="4" w:space="1" w:color="auto"/>
        </w:pBdr>
        <w:autoSpaceDE w:val="0"/>
        <w:autoSpaceDN w:val="0"/>
        <w:spacing w:after="0" w:line="240" w:lineRule="auto"/>
        <w:jc w:val="center"/>
        <w:rPr>
          <w:rFonts w:ascii="PT Astra Serif" w:eastAsia="Times New Roman" w:hAnsi="PT Astra Serif"/>
          <w:sz w:val="20"/>
          <w:szCs w:val="20"/>
          <w:lang w:eastAsia="ru-RU"/>
        </w:rPr>
      </w:pPr>
    </w:p>
    <w:p w:rsidR="00A83906" w:rsidRPr="00F65A09" w:rsidRDefault="00A83906" w:rsidP="00A83906">
      <w:pPr>
        <w:autoSpaceDE w:val="0"/>
        <w:autoSpaceDN w:val="0"/>
        <w:spacing w:after="0" w:line="240" w:lineRule="auto"/>
        <w:ind w:firstLine="709"/>
        <w:jc w:val="both"/>
        <w:rPr>
          <w:rFonts w:ascii="PT Astra Serif" w:eastAsia="Times New Roman" w:hAnsi="PT Astra Serif"/>
          <w:sz w:val="28"/>
          <w:szCs w:val="28"/>
          <w:lang w:eastAsia="ru-RU"/>
        </w:rPr>
      </w:pPr>
      <w:r w:rsidRPr="00F65A09">
        <w:rPr>
          <w:rFonts w:ascii="PT Astra Serif" w:eastAsia="Times New Roman" w:hAnsi="PT Astra Serif"/>
          <w:sz w:val="28"/>
          <w:szCs w:val="28"/>
          <w:lang w:eastAsia="ru-RU"/>
        </w:rPr>
        <w:t xml:space="preserve">Свидетелям разъяснены ответственность за заведомо ложные показания, права и обязанности, предусмотренные статьями </w:t>
      </w:r>
      <w:hyperlink r:id="rId72" w:history="1">
        <w:r w:rsidRPr="00F65A09">
          <w:rPr>
            <w:rStyle w:val="af"/>
            <w:rFonts w:ascii="PT Astra Serif" w:eastAsia="Times New Roman" w:hAnsi="PT Astra Serif"/>
            <w:color w:val="auto"/>
            <w:sz w:val="28"/>
            <w:szCs w:val="28"/>
            <w:u w:val="none"/>
            <w:lang w:eastAsia="ru-RU"/>
          </w:rPr>
          <w:t>17.9</w:t>
        </w:r>
      </w:hyperlink>
      <w:r w:rsidRPr="00F65A09">
        <w:rPr>
          <w:rFonts w:ascii="PT Astra Serif" w:eastAsia="Times New Roman" w:hAnsi="PT Astra Serif"/>
          <w:sz w:val="28"/>
          <w:szCs w:val="28"/>
          <w:lang w:eastAsia="ru-RU"/>
        </w:rPr>
        <w:t xml:space="preserve">, </w:t>
      </w:r>
      <w:hyperlink r:id="rId73" w:history="1">
        <w:r w:rsidRPr="00F65A09">
          <w:rPr>
            <w:rStyle w:val="af"/>
            <w:rFonts w:ascii="PT Astra Serif" w:eastAsia="Times New Roman" w:hAnsi="PT Astra Serif"/>
            <w:color w:val="auto"/>
            <w:sz w:val="28"/>
            <w:szCs w:val="28"/>
            <w:u w:val="none"/>
            <w:lang w:eastAsia="ru-RU"/>
          </w:rPr>
          <w:t>25.6</w:t>
        </w:r>
      </w:hyperlink>
      <w:r w:rsidRPr="00F65A09">
        <w:rPr>
          <w:rFonts w:ascii="PT Astra Serif" w:eastAsia="Times New Roman" w:hAnsi="PT Astra Serif"/>
          <w:sz w:val="28"/>
          <w:szCs w:val="28"/>
          <w:lang w:eastAsia="ru-RU"/>
        </w:rPr>
        <w:t xml:space="preserve"> Кодекса Российской Федерации об административных правонарушениях</w:t>
      </w:r>
    </w:p>
    <w:p w:rsidR="00A83906" w:rsidRPr="00F65A09" w:rsidRDefault="00A83906" w:rsidP="00A83906">
      <w:pPr>
        <w:autoSpaceDE w:val="0"/>
        <w:autoSpaceDN w:val="0"/>
        <w:spacing w:after="0" w:line="240" w:lineRule="auto"/>
        <w:ind w:firstLine="709"/>
        <w:jc w:val="both"/>
        <w:rPr>
          <w:rFonts w:ascii="PT Astra Serif" w:eastAsia="Times New Roman" w:hAnsi="PT Astra Serif"/>
          <w:sz w:val="28"/>
          <w:szCs w:val="28"/>
          <w:lang w:eastAsia="ru-RU"/>
        </w:rPr>
      </w:pPr>
    </w:p>
    <w:p w:rsidR="00A83906" w:rsidRPr="00F65A09" w:rsidRDefault="00A83906" w:rsidP="00A83906">
      <w:pPr>
        <w:pBdr>
          <w:top w:val="single" w:sz="4" w:space="1" w:color="auto"/>
        </w:pBdr>
        <w:autoSpaceDE w:val="0"/>
        <w:autoSpaceDN w:val="0"/>
        <w:spacing w:after="0" w:line="240" w:lineRule="auto"/>
        <w:jc w:val="center"/>
        <w:rPr>
          <w:rFonts w:ascii="PT Astra Serif" w:eastAsia="Times New Roman" w:hAnsi="PT Astra Serif"/>
          <w:sz w:val="20"/>
          <w:szCs w:val="20"/>
          <w:lang w:eastAsia="ru-RU"/>
        </w:rPr>
      </w:pPr>
      <w:r w:rsidRPr="00F65A09">
        <w:rPr>
          <w:rFonts w:ascii="PT Astra Serif" w:eastAsia="Times New Roman" w:hAnsi="PT Astra Serif"/>
          <w:sz w:val="20"/>
          <w:szCs w:val="20"/>
          <w:lang w:eastAsia="ru-RU"/>
        </w:rPr>
        <w:t xml:space="preserve"> (подписи, </w:t>
      </w:r>
      <w:r w:rsidR="00F65A09">
        <w:rPr>
          <w:rFonts w:ascii="PT Astra Serif" w:eastAsia="Times New Roman" w:hAnsi="PT Astra Serif"/>
          <w:sz w:val="20"/>
          <w:szCs w:val="20"/>
          <w:lang w:eastAsia="ru-RU"/>
        </w:rPr>
        <w:t>ФИО</w:t>
      </w:r>
      <w:r w:rsidRPr="00F65A09">
        <w:rPr>
          <w:rFonts w:ascii="PT Astra Serif" w:eastAsia="Times New Roman" w:hAnsi="PT Astra Serif"/>
          <w:sz w:val="20"/>
          <w:szCs w:val="20"/>
          <w:lang w:eastAsia="ru-RU"/>
        </w:rPr>
        <w:t xml:space="preserve"> свидетелей)</w:t>
      </w:r>
    </w:p>
    <w:p w:rsidR="00F65A09" w:rsidRDefault="00A83906" w:rsidP="00094F2B">
      <w:pPr>
        <w:autoSpaceDE w:val="0"/>
        <w:autoSpaceDN w:val="0"/>
        <w:spacing w:after="0" w:line="240" w:lineRule="auto"/>
        <w:ind w:firstLine="567"/>
        <w:jc w:val="both"/>
        <w:rPr>
          <w:rFonts w:ascii="PT Astra Serif" w:eastAsia="Times New Roman" w:hAnsi="PT Astra Serif"/>
          <w:sz w:val="28"/>
          <w:szCs w:val="28"/>
          <w:lang w:eastAsia="ru-RU"/>
        </w:rPr>
      </w:pPr>
      <w:r w:rsidRPr="00D66344">
        <w:rPr>
          <w:rFonts w:ascii="PT Astra Serif" w:eastAsia="Times New Roman" w:hAnsi="PT Astra Serif"/>
          <w:sz w:val="28"/>
          <w:szCs w:val="28"/>
          <w:lang w:eastAsia="ru-RU"/>
        </w:rPr>
        <w:lastRenderedPageBreak/>
        <w:t xml:space="preserve">Объяснения </w:t>
      </w:r>
      <w:r w:rsidR="00F65A09" w:rsidRPr="00D66344">
        <w:rPr>
          <w:rFonts w:ascii="PT Astra Serif" w:eastAsia="Times New Roman" w:hAnsi="PT Astra Serif"/>
          <w:sz w:val="28"/>
          <w:szCs w:val="28"/>
          <w:lang w:eastAsia="ru-RU"/>
        </w:rPr>
        <w:t xml:space="preserve">лица, в отношении которого составлен протокол об административном правонарушении: </w:t>
      </w:r>
      <w:r w:rsidR="00094F2B">
        <w:rPr>
          <w:rFonts w:ascii="PT Astra Serif" w:eastAsia="Times New Roman" w:hAnsi="PT Astra Serif"/>
          <w:sz w:val="28"/>
          <w:szCs w:val="28"/>
          <w:lang w:eastAsia="ru-RU"/>
        </w:rPr>
        <w:t>____________________________________</w:t>
      </w:r>
    </w:p>
    <w:p w:rsidR="00094F2B" w:rsidRDefault="00094F2B" w:rsidP="00094F2B">
      <w:pPr>
        <w:autoSpaceDE w:val="0"/>
        <w:autoSpaceDN w:val="0"/>
        <w:spacing w:after="0" w:line="240" w:lineRule="auto"/>
        <w:ind w:right="-2"/>
        <w:jc w:val="both"/>
        <w:rPr>
          <w:rFonts w:ascii="PT Astra Serif" w:eastAsia="Times New Roman" w:hAnsi="PT Astra Serif"/>
          <w:sz w:val="28"/>
          <w:szCs w:val="28"/>
          <w:lang w:eastAsia="ru-RU"/>
        </w:rPr>
      </w:pPr>
      <w:r>
        <w:rPr>
          <w:rFonts w:ascii="PT Astra Serif" w:eastAsia="Times New Roman" w:hAnsi="PT Astra Serif"/>
          <w:sz w:val="28"/>
          <w:szCs w:val="28"/>
          <w:lang w:eastAsia="ru-RU"/>
        </w:rPr>
        <w:t>____________________________________________________________________</w:t>
      </w:r>
    </w:p>
    <w:p w:rsidR="00094F2B" w:rsidRDefault="00094F2B" w:rsidP="00094F2B">
      <w:pPr>
        <w:autoSpaceDE w:val="0"/>
        <w:autoSpaceDN w:val="0"/>
        <w:spacing w:after="0" w:line="240" w:lineRule="auto"/>
        <w:ind w:right="-2"/>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(объяснения лица, в отношении которого возбуждено дело об административном правонарушении либо ссылка на приложение к протоколу)</w:t>
      </w:r>
    </w:p>
    <w:p w:rsidR="00094F2B" w:rsidRPr="00094F2B" w:rsidRDefault="00094F2B" w:rsidP="00094F2B">
      <w:pPr>
        <w:autoSpaceDE w:val="0"/>
        <w:autoSpaceDN w:val="0"/>
        <w:spacing w:after="0" w:line="240" w:lineRule="auto"/>
        <w:ind w:right="-2"/>
        <w:jc w:val="both"/>
        <w:rPr>
          <w:rFonts w:ascii="PT Astra Serif" w:eastAsia="Times New Roman" w:hAnsi="PT Astra Serif"/>
          <w:sz w:val="28"/>
          <w:szCs w:val="28"/>
          <w:lang w:eastAsia="ru-RU"/>
        </w:rPr>
      </w:pPr>
      <w:r w:rsidRPr="00094F2B">
        <w:rPr>
          <w:rFonts w:ascii="PT Astra Serif" w:eastAsia="Times New Roman" w:hAnsi="PT Astra Serif"/>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3906" w:rsidRPr="00D66344" w:rsidRDefault="00A83906" w:rsidP="00A83906">
      <w:pPr>
        <w:autoSpaceDE w:val="0"/>
        <w:autoSpaceDN w:val="0"/>
        <w:spacing w:before="120" w:after="0" w:line="240" w:lineRule="auto"/>
        <w:ind w:firstLine="567"/>
        <w:jc w:val="both"/>
        <w:rPr>
          <w:rFonts w:ascii="PT Astra Serif" w:eastAsia="Times New Roman" w:hAnsi="PT Astra Serif"/>
          <w:sz w:val="28"/>
          <w:szCs w:val="28"/>
          <w:lang w:eastAsia="ru-RU"/>
        </w:rPr>
      </w:pPr>
    </w:p>
    <w:p w:rsidR="00A83906" w:rsidRPr="00D66344" w:rsidRDefault="00F65A09" w:rsidP="00D66344">
      <w:pPr>
        <w:autoSpaceDE w:val="0"/>
        <w:autoSpaceDN w:val="0"/>
        <w:spacing w:after="0" w:line="240" w:lineRule="auto"/>
        <w:ind w:firstLine="567"/>
        <w:rPr>
          <w:rFonts w:ascii="PT Astra Serif" w:eastAsia="Times New Roman" w:hAnsi="PT Astra Serif"/>
          <w:sz w:val="28"/>
          <w:szCs w:val="28"/>
          <w:lang w:eastAsia="ru-RU"/>
        </w:rPr>
      </w:pPr>
      <w:r w:rsidRPr="00D66344">
        <w:rPr>
          <w:rFonts w:ascii="PT Astra Serif" w:eastAsia="Times New Roman" w:hAnsi="PT Astra Serif"/>
          <w:sz w:val="28"/>
          <w:szCs w:val="28"/>
          <w:lang w:eastAsia="ru-RU"/>
        </w:rPr>
        <w:t>З</w:t>
      </w:r>
      <w:r w:rsidR="00A83906" w:rsidRPr="00D66344">
        <w:rPr>
          <w:rFonts w:ascii="PT Astra Serif" w:eastAsia="Times New Roman" w:hAnsi="PT Astra Serif"/>
          <w:sz w:val="28"/>
          <w:szCs w:val="28"/>
          <w:lang w:eastAsia="ru-RU"/>
        </w:rPr>
        <w:t>амечания по содержанию протокола:</w:t>
      </w:r>
    </w:p>
    <w:p w:rsidR="00A83906" w:rsidRPr="00D66344" w:rsidRDefault="00A83906" w:rsidP="00D66344">
      <w:pPr>
        <w:autoSpaceDE w:val="0"/>
        <w:autoSpaceDN w:val="0"/>
        <w:spacing w:after="0" w:line="240" w:lineRule="auto"/>
        <w:jc w:val="both"/>
        <w:rPr>
          <w:rFonts w:ascii="PT Astra Serif" w:eastAsia="Times New Roman" w:hAnsi="PT Astra Serif"/>
          <w:sz w:val="28"/>
          <w:szCs w:val="28"/>
          <w:lang w:eastAsia="ru-RU"/>
        </w:rPr>
      </w:pPr>
    </w:p>
    <w:p w:rsidR="00F65A09" w:rsidRPr="00D66344" w:rsidRDefault="00F65A09" w:rsidP="00D66344">
      <w:pPr>
        <w:pBdr>
          <w:top w:val="single" w:sz="4" w:space="1" w:color="auto"/>
        </w:pBdr>
        <w:autoSpaceDE w:val="0"/>
        <w:autoSpaceDN w:val="0"/>
        <w:spacing w:after="0" w:line="240" w:lineRule="auto"/>
        <w:jc w:val="both"/>
        <w:rPr>
          <w:rFonts w:ascii="PT Astra Serif" w:eastAsia="Times New Roman" w:hAnsi="PT Astra Serif"/>
          <w:sz w:val="28"/>
          <w:szCs w:val="28"/>
          <w:lang w:eastAsia="ru-RU"/>
        </w:rPr>
      </w:pPr>
    </w:p>
    <w:p w:rsidR="00F65A09" w:rsidRPr="00D66344" w:rsidRDefault="00F65A09" w:rsidP="00D66344">
      <w:pPr>
        <w:pBdr>
          <w:top w:val="single" w:sz="4" w:space="1" w:color="auto"/>
        </w:pBdr>
        <w:autoSpaceDE w:val="0"/>
        <w:autoSpaceDN w:val="0"/>
        <w:spacing w:after="0" w:line="240" w:lineRule="auto"/>
        <w:jc w:val="both"/>
        <w:rPr>
          <w:rFonts w:ascii="PT Astra Serif" w:eastAsia="Times New Roman" w:hAnsi="PT Astra Serif"/>
          <w:sz w:val="28"/>
          <w:szCs w:val="28"/>
          <w:lang w:eastAsia="ru-RU"/>
        </w:rPr>
      </w:pPr>
      <w:r w:rsidRPr="00D66344">
        <w:rPr>
          <w:rFonts w:ascii="PT Astra Serif" w:eastAsia="Times New Roman" w:hAnsi="PT Astra Serif"/>
          <w:sz w:val="28"/>
          <w:szCs w:val="28"/>
          <w:lang w:eastAsia="ru-RU"/>
        </w:rPr>
        <w:t xml:space="preserve">___________________ </w:t>
      </w:r>
      <w:r w:rsidR="00D66344" w:rsidRPr="00D66344">
        <w:rPr>
          <w:rFonts w:ascii="PT Astra Serif" w:eastAsia="Times New Roman" w:hAnsi="PT Astra Serif"/>
          <w:sz w:val="28"/>
          <w:szCs w:val="28"/>
          <w:lang w:eastAsia="ru-RU"/>
        </w:rPr>
        <w:t xml:space="preserve">          __________________________</w:t>
      </w:r>
    </w:p>
    <w:p w:rsidR="00F65A09" w:rsidRPr="00D66344" w:rsidRDefault="00D66344" w:rsidP="00F65A09">
      <w:pPr>
        <w:pBdr>
          <w:top w:val="single" w:sz="4" w:space="1" w:color="auto"/>
        </w:pBdr>
        <w:autoSpaceDE w:val="0"/>
        <w:autoSpaceDN w:val="0"/>
        <w:spacing w:after="0" w:line="240" w:lineRule="auto"/>
        <w:jc w:val="both"/>
        <w:rPr>
          <w:rFonts w:ascii="PT Astra Serif" w:eastAsia="Times New Roman" w:hAnsi="PT Astra Serif"/>
          <w:sz w:val="20"/>
          <w:szCs w:val="20"/>
          <w:lang w:eastAsia="ru-RU"/>
        </w:rPr>
      </w:pPr>
      <w:r w:rsidRPr="00D66344">
        <w:rPr>
          <w:rFonts w:ascii="PT Astra Serif" w:eastAsia="Times New Roman" w:hAnsi="PT Astra Serif"/>
          <w:sz w:val="20"/>
          <w:szCs w:val="20"/>
          <w:lang w:eastAsia="ru-RU"/>
        </w:rPr>
        <w:t xml:space="preserve">        </w:t>
      </w:r>
      <w:r>
        <w:rPr>
          <w:rFonts w:ascii="PT Astra Serif" w:eastAsia="Times New Roman" w:hAnsi="PT Astra Serif"/>
          <w:sz w:val="20"/>
          <w:szCs w:val="20"/>
          <w:lang w:eastAsia="ru-RU"/>
        </w:rPr>
        <w:t xml:space="preserve">   </w:t>
      </w:r>
      <w:r w:rsidRPr="00D66344">
        <w:rPr>
          <w:rFonts w:ascii="PT Astra Serif" w:eastAsia="Times New Roman" w:hAnsi="PT Astra Serif"/>
          <w:sz w:val="20"/>
          <w:szCs w:val="20"/>
          <w:lang w:eastAsia="ru-RU"/>
        </w:rPr>
        <w:t xml:space="preserve">    </w:t>
      </w:r>
      <w:r w:rsidR="00F65A09" w:rsidRPr="00D66344">
        <w:rPr>
          <w:rFonts w:ascii="PT Astra Serif" w:eastAsia="Times New Roman" w:hAnsi="PT Astra Serif"/>
          <w:sz w:val="20"/>
          <w:szCs w:val="20"/>
          <w:lang w:eastAsia="ru-RU"/>
        </w:rPr>
        <w:t xml:space="preserve">(подпись)                                   </w:t>
      </w:r>
      <w:r>
        <w:rPr>
          <w:rFonts w:ascii="PT Astra Serif" w:eastAsia="Times New Roman" w:hAnsi="PT Astra Serif"/>
          <w:sz w:val="20"/>
          <w:szCs w:val="20"/>
          <w:lang w:eastAsia="ru-RU"/>
        </w:rPr>
        <w:t xml:space="preserve">                      </w:t>
      </w:r>
      <w:r w:rsidR="00F65A09" w:rsidRPr="00D66344">
        <w:rPr>
          <w:rFonts w:ascii="PT Astra Serif" w:eastAsia="Times New Roman" w:hAnsi="PT Astra Serif"/>
          <w:sz w:val="20"/>
          <w:szCs w:val="20"/>
          <w:lang w:eastAsia="ru-RU"/>
        </w:rPr>
        <w:t xml:space="preserve">  (ФИО)</w:t>
      </w:r>
    </w:p>
    <w:p w:rsidR="00D66344" w:rsidRDefault="00D66344" w:rsidP="00F65A09">
      <w:pPr>
        <w:pBdr>
          <w:top w:val="single" w:sz="4" w:space="1" w:color="auto"/>
        </w:pBdr>
        <w:autoSpaceDE w:val="0"/>
        <w:autoSpaceDN w:val="0"/>
        <w:spacing w:after="0" w:line="240" w:lineRule="auto"/>
        <w:jc w:val="both"/>
        <w:rPr>
          <w:rFonts w:ascii="PT Astra Serif" w:eastAsia="Times New Roman" w:hAnsi="PT Astra Serif"/>
          <w:sz w:val="28"/>
          <w:szCs w:val="28"/>
          <w:lang w:eastAsia="ru-RU"/>
        </w:rPr>
      </w:pPr>
    </w:p>
    <w:p w:rsidR="00D66344" w:rsidRDefault="00D66344" w:rsidP="00F65A09">
      <w:pPr>
        <w:pBdr>
          <w:top w:val="single" w:sz="4" w:space="1" w:color="auto"/>
        </w:pBdr>
        <w:autoSpaceDE w:val="0"/>
        <w:autoSpaceDN w:val="0"/>
        <w:spacing w:after="0" w:line="240" w:lineRule="auto"/>
        <w:jc w:val="both"/>
        <w:rPr>
          <w:rFonts w:ascii="PT Astra Serif" w:eastAsia="Times New Roman" w:hAnsi="PT Astra Serif"/>
          <w:sz w:val="28"/>
          <w:szCs w:val="28"/>
          <w:lang w:eastAsia="ru-RU"/>
        </w:rPr>
      </w:pPr>
      <w:r>
        <w:rPr>
          <w:rFonts w:ascii="PT Astra Serif" w:eastAsia="Times New Roman" w:hAnsi="PT Astra Serif"/>
          <w:sz w:val="28"/>
          <w:szCs w:val="28"/>
          <w:lang w:eastAsia="ru-RU"/>
        </w:rPr>
        <w:t>_______________________________</w:t>
      </w:r>
      <w:r w:rsidR="00F65A09" w:rsidRPr="00D66344">
        <w:rPr>
          <w:rFonts w:ascii="PT Astra Serif" w:eastAsia="Times New Roman" w:hAnsi="PT Astra Serif"/>
          <w:sz w:val="28"/>
          <w:szCs w:val="28"/>
          <w:lang w:eastAsia="ru-RU"/>
        </w:rPr>
        <w:t xml:space="preserve"> предостав</w:t>
      </w:r>
      <w:r>
        <w:rPr>
          <w:rFonts w:ascii="PT Astra Serif" w:eastAsia="Times New Roman" w:hAnsi="PT Astra Serif"/>
          <w:sz w:val="28"/>
          <w:szCs w:val="28"/>
          <w:lang w:eastAsia="ru-RU"/>
        </w:rPr>
        <w:t xml:space="preserve">лена возможность ознакомления </w:t>
      </w:r>
    </w:p>
    <w:p w:rsidR="00D66344" w:rsidRPr="00D66344" w:rsidRDefault="00D66344" w:rsidP="00F65A09">
      <w:pPr>
        <w:pBdr>
          <w:top w:val="single" w:sz="4" w:space="1" w:color="auto"/>
        </w:pBdr>
        <w:autoSpaceDE w:val="0"/>
        <w:autoSpaceDN w:val="0"/>
        <w:spacing w:after="0" w:line="240" w:lineRule="auto"/>
        <w:jc w:val="both"/>
        <w:rPr>
          <w:rFonts w:ascii="PT Astra Serif" w:eastAsia="Times New Roman" w:hAnsi="PT Astra Serif"/>
          <w:sz w:val="20"/>
          <w:szCs w:val="20"/>
          <w:lang w:eastAsia="ru-RU"/>
        </w:rPr>
      </w:pPr>
      <w:r w:rsidRPr="00D66344">
        <w:rPr>
          <w:rFonts w:ascii="PT Astra Serif" w:eastAsia="Times New Roman" w:hAnsi="PT Astra Serif"/>
          <w:sz w:val="20"/>
          <w:szCs w:val="20"/>
          <w:lang w:eastAsia="ru-RU"/>
        </w:rPr>
        <w:t>(ФИО</w:t>
      </w:r>
      <w:r>
        <w:rPr>
          <w:rFonts w:ascii="PT Astra Serif" w:eastAsia="Times New Roman" w:hAnsi="PT Astra Serif"/>
          <w:sz w:val="20"/>
          <w:szCs w:val="20"/>
          <w:lang w:eastAsia="ru-RU"/>
        </w:rPr>
        <w:t>, подпись</w:t>
      </w:r>
      <w:r w:rsidRPr="00D66344">
        <w:rPr>
          <w:rFonts w:ascii="PT Astra Serif" w:eastAsia="Times New Roman" w:hAnsi="PT Astra Serif"/>
          <w:sz w:val="20"/>
          <w:szCs w:val="20"/>
          <w:lang w:eastAsia="ru-RU"/>
        </w:rPr>
        <w:t xml:space="preserve"> лица, в отношении которого составлен протокол об административном правонарушении)</w:t>
      </w:r>
    </w:p>
    <w:p w:rsidR="00A83906" w:rsidRPr="00D66344" w:rsidRDefault="00D66344" w:rsidP="00F65A09">
      <w:pPr>
        <w:pBdr>
          <w:top w:val="single" w:sz="4" w:space="1" w:color="auto"/>
        </w:pBdr>
        <w:autoSpaceDE w:val="0"/>
        <w:autoSpaceDN w:val="0"/>
        <w:spacing w:after="0" w:line="240" w:lineRule="auto"/>
        <w:jc w:val="both"/>
        <w:rPr>
          <w:rFonts w:ascii="PT Astra Serif" w:eastAsia="Times New Roman" w:hAnsi="PT Astra Serif"/>
          <w:sz w:val="20"/>
          <w:szCs w:val="20"/>
          <w:lang w:eastAsia="ru-RU"/>
        </w:rPr>
      </w:pPr>
      <w:r>
        <w:rPr>
          <w:rFonts w:ascii="PT Astra Serif" w:eastAsia="Times New Roman" w:hAnsi="PT Astra Serif"/>
          <w:sz w:val="28"/>
          <w:szCs w:val="28"/>
          <w:lang w:eastAsia="ru-RU"/>
        </w:rPr>
        <w:t xml:space="preserve">с </w:t>
      </w:r>
      <w:r w:rsidR="00F65A09" w:rsidRPr="00D66344">
        <w:rPr>
          <w:rFonts w:ascii="PT Astra Serif" w:eastAsia="Times New Roman" w:hAnsi="PT Astra Serif"/>
          <w:sz w:val="28"/>
          <w:szCs w:val="28"/>
          <w:lang w:eastAsia="ru-RU"/>
        </w:rPr>
        <w:t>протоколом об административном правонарушении</w:t>
      </w:r>
      <w:r w:rsidR="00474700">
        <w:rPr>
          <w:rFonts w:ascii="PT Astra Serif" w:eastAsia="Times New Roman" w:hAnsi="PT Astra Serif"/>
          <w:sz w:val="28"/>
          <w:szCs w:val="28"/>
          <w:lang w:eastAsia="ru-RU"/>
        </w:rPr>
        <w:t xml:space="preserve"> и материалами, подтверждающими правонарушение</w:t>
      </w:r>
      <w:r w:rsidR="00F65A09" w:rsidRPr="00D66344">
        <w:rPr>
          <w:rFonts w:ascii="PT Astra Serif" w:eastAsia="Times New Roman" w:hAnsi="PT Astra Serif"/>
          <w:sz w:val="28"/>
          <w:szCs w:val="28"/>
          <w:lang w:eastAsia="ru-RU"/>
        </w:rPr>
        <w:t>.</w:t>
      </w:r>
    </w:p>
    <w:p w:rsidR="00A83906" w:rsidRPr="00D66344" w:rsidRDefault="00A83906" w:rsidP="00A83906">
      <w:pPr>
        <w:pBdr>
          <w:top w:val="single" w:sz="4" w:space="1" w:color="auto"/>
        </w:pBdr>
        <w:autoSpaceDE w:val="0"/>
        <w:autoSpaceDN w:val="0"/>
        <w:spacing w:after="0" w:line="240" w:lineRule="auto"/>
        <w:jc w:val="both"/>
        <w:rPr>
          <w:rFonts w:ascii="PT Astra Serif" w:eastAsia="Times New Roman" w:hAnsi="PT Astra Serif"/>
          <w:sz w:val="20"/>
          <w:szCs w:val="20"/>
          <w:lang w:eastAsia="ru-RU"/>
        </w:rPr>
      </w:pPr>
    </w:p>
    <w:p w:rsidR="00A83906" w:rsidRPr="00D66344" w:rsidRDefault="00A83906" w:rsidP="00A83906">
      <w:pPr>
        <w:autoSpaceDE w:val="0"/>
        <w:autoSpaceDN w:val="0"/>
        <w:spacing w:after="0" w:line="240" w:lineRule="auto"/>
        <w:ind w:firstLine="567"/>
        <w:rPr>
          <w:rFonts w:ascii="PT Astra Serif" w:eastAsia="Times New Roman" w:hAnsi="PT Astra Serif"/>
          <w:sz w:val="28"/>
          <w:szCs w:val="28"/>
          <w:lang w:eastAsia="ru-RU"/>
        </w:rPr>
      </w:pPr>
      <w:r w:rsidRPr="00D66344">
        <w:rPr>
          <w:rFonts w:ascii="PT Astra Serif" w:eastAsia="Times New Roman" w:hAnsi="PT Astra Serif"/>
          <w:sz w:val="28"/>
          <w:szCs w:val="28"/>
          <w:lang w:eastAsia="ru-RU"/>
        </w:rPr>
        <w:t xml:space="preserve">К протоколу прилагаются:  </w:t>
      </w:r>
    </w:p>
    <w:p w:rsidR="00A83906" w:rsidRPr="00D66344" w:rsidRDefault="00A83906" w:rsidP="00A83906">
      <w:pPr>
        <w:pBdr>
          <w:top w:val="single" w:sz="4" w:space="1" w:color="auto"/>
        </w:pBdr>
        <w:autoSpaceDE w:val="0"/>
        <w:autoSpaceDN w:val="0"/>
        <w:spacing w:after="480" w:line="240" w:lineRule="auto"/>
        <w:ind w:left="3884"/>
        <w:jc w:val="center"/>
        <w:rPr>
          <w:rFonts w:ascii="PT Astra Serif" w:eastAsia="Times New Roman" w:hAnsi="PT Astra Serif"/>
          <w:sz w:val="20"/>
          <w:szCs w:val="20"/>
          <w:lang w:eastAsia="ru-RU"/>
        </w:rPr>
      </w:pPr>
      <w:r w:rsidRPr="00D66344">
        <w:rPr>
          <w:rFonts w:ascii="PT Astra Serif" w:eastAsia="Times New Roman" w:hAnsi="PT Astra Serif"/>
          <w:sz w:val="20"/>
          <w:szCs w:val="20"/>
          <w:lang w:eastAsia="ru-RU"/>
        </w:rPr>
        <w:t>(перечень приложений, если имеются)</w:t>
      </w:r>
    </w:p>
    <w:tbl>
      <w:tblPr>
        <w:tblW w:w="9420" w:type="dxa"/>
        <w:tblLayout w:type="fixed"/>
        <w:tblCellMar>
          <w:left w:w="28" w:type="dxa"/>
          <w:right w:w="28" w:type="dxa"/>
        </w:tblCellMar>
        <w:tblLook w:val="04A0" w:firstRow="1" w:lastRow="0" w:firstColumn="1" w:lastColumn="0" w:noHBand="0" w:noVBand="1"/>
      </w:tblPr>
      <w:tblGrid>
        <w:gridCol w:w="4824"/>
        <w:gridCol w:w="1759"/>
        <w:gridCol w:w="2837"/>
      </w:tblGrid>
      <w:tr w:rsidR="00A83906" w:rsidRPr="00D66344" w:rsidTr="00A83906">
        <w:tc>
          <w:tcPr>
            <w:tcW w:w="4820" w:type="dxa"/>
            <w:vAlign w:val="bottom"/>
            <w:hideMark/>
          </w:tcPr>
          <w:p w:rsidR="00A83906" w:rsidRPr="00D66344" w:rsidRDefault="00A83906">
            <w:pPr>
              <w:autoSpaceDE w:val="0"/>
              <w:autoSpaceDN w:val="0"/>
              <w:spacing w:after="0" w:line="240" w:lineRule="auto"/>
              <w:rPr>
                <w:rFonts w:ascii="PT Astra Serif" w:eastAsia="Times New Roman" w:hAnsi="PT Astra Serif"/>
                <w:sz w:val="28"/>
                <w:szCs w:val="28"/>
                <w:lang w:eastAsia="ru-RU"/>
              </w:rPr>
            </w:pPr>
            <w:r w:rsidRPr="00D66344">
              <w:rPr>
                <w:rFonts w:ascii="PT Astra Serif" w:eastAsia="Times New Roman" w:hAnsi="PT Astra Serif"/>
                <w:sz w:val="28"/>
                <w:szCs w:val="28"/>
                <w:lang w:eastAsia="ru-RU"/>
              </w:rPr>
              <w:t>Должностное лицо,</w:t>
            </w:r>
            <w:r w:rsidRPr="00D66344">
              <w:rPr>
                <w:rFonts w:ascii="PT Astra Serif" w:eastAsia="Times New Roman" w:hAnsi="PT Astra Serif"/>
                <w:sz w:val="28"/>
                <w:szCs w:val="28"/>
                <w:lang w:eastAsia="ru-RU"/>
              </w:rPr>
              <w:br/>
              <w:t xml:space="preserve">составившее протокол                                  </w:t>
            </w:r>
          </w:p>
        </w:tc>
        <w:tc>
          <w:tcPr>
            <w:tcW w:w="1758" w:type="dxa"/>
            <w:vAlign w:val="bottom"/>
            <w:hideMark/>
          </w:tcPr>
          <w:p w:rsidR="00A83906" w:rsidRPr="00D66344" w:rsidRDefault="00A83906">
            <w:pPr>
              <w:autoSpaceDE w:val="0"/>
              <w:autoSpaceDN w:val="0"/>
              <w:spacing w:after="0" w:line="240" w:lineRule="auto"/>
              <w:jc w:val="center"/>
              <w:rPr>
                <w:rFonts w:ascii="PT Astra Serif" w:eastAsia="Times New Roman" w:hAnsi="PT Astra Serif"/>
                <w:sz w:val="28"/>
                <w:szCs w:val="28"/>
                <w:lang w:eastAsia="ru-RU"/>
              </w:rPr>
            </w:pPr>
            <w:r w:rsidRPr="00D66344">
              <w:rPr>
                <w:rFonts w:ascii="PT Astra Serif" w:eastAsia="Times New Roman" w:hAnsi="PT Astra Serif"/>
                <w:sz w:val="28"/>
                <w:szCs w:val="28"/>
                <w:lang w:eastAsia="ru-RU"/>
              </w:rPr>
              <w:t>__________</w:t>
            </w:r>
          </w:p>
        </w:tc>
        <w:tc>
          <w:tcPr>
            <w:tcW w:w="2835" w:type="dxa"/>
            <w:vAlign w:val="bottom"/>
            <w:hideMark/>
          </w:tcPr>
          <w:p w:rsidR="00A83906" w:rsidRPr="00D66344" w:rsidRDefault="00A83906">
            <w:pPr>
              <w:autoSpaceDE w:val="0"/>
              <w:autoSpaceDN w:val="0"/>
              <w:spacing w:after="0" w:line="240" w:lineRule="auto"/>
              <w:jc w:val="center"/>
              <w:rPr>
                <w:rFonts w:ascii="PT Astra Serif" w:eastAsia="Times New Roman" w:hAnsi="PT Astra Serif"/>
                <w:sz w:val="28"/>
                <w:szCs w:val="28"/>
                <w:lang w:eastAsia="ru-RU"/>
              </w:rPr>
            </w:pPr>
            <w:r w:rsidRPr="00D66344">
              <w:rPr>
                <w:rFonts w:ascii="PT Astra Serif" w:eastAsia="Times New Roman" w:hAnsi="PT Astra Serif"/>
                <w:sz w:val="28"/>
                <w:szCs w:val="28"/>
                <w:lang w:eastAsia="ru-RU"/>
              </w:rPr>
              <w:t>__________________</w:t>
            </w:r>
          </w:p>
        </w:tc>
      </w:tr>
      <w:tr w:rsidR="00A83906" w:rsidRPr="00D66344" w:rsidTr="00A83906">
        <w:tc>
          <w:tcPr>
            <w:tcW w:w="4820" w:type="dxa"/>
          </w:tcPr>
          <w:p w:rsidR="00A83906" w:rsidRPr="00D66344" w:rsidRDefault="00A83906">
            <w:pPr>
              <w:autoSpaceDE w:val="0"/>
              <w:autoSpaceDN w:val="0"/>
              <w:spacing w:after="0" w:line="240" w:lineRule="auto"/>
              <w:rPr>
                <w:rFonts w:ascii="PT Astra Serif" w:eastAsia="Times New Roman" w:hAnsi="PT Astra Serif"/>
                <w:sz w:val="28"/>
                <w:szCs w:val="28"/>
                <w:lang w:eastAsia="ru-RU"/>
              </w:rPr>
            </w:pPr>
          </w:p>
        </w:tc>
        <w:tc>
          <w:tcPr>
            <w:tcW w:w="1758" w:type="dxa"/>
            <w:vAlign w:val="bottom"/>
            <w:hideMark/>
          </w:tcPr>
          <w:p w:rsidR="00A83906" w:rsidRPr="00D66344" w:rsidRDefault="00A83906">
            <w:pPr>
              <w:autoSpaceDE w:val="0"/>
              <w:autoSpaceDN w:val="0"/>
              <w:spacing w:after="0" w:line="240" w:lineRule="auto"/>
              <w:jc w:val="center"/>
              <w:rPr>
                <w:rFonts w:ascii="PT Astra Serif" w:eastAsia="Times New Roman" w:hAnsi="PT Astra Serif"/>
                <w:sz w:val="20"/>
                <w:szCs w:val="20"/>
                <w:lang w:eastAsia="ru-RU"/>
              </w:rPr>
            </w:pPr>
            <w:r w:rsidRPr="00D66344">
              <w:rPr>
                <w:rFonts w:ascii="PT Astra Serif" w:eastAsia="Times New Roman" w:hAnsi="PT Astra Serif"/>
                <w:sz w:val="20"/>
                <w:szCs w:val="20"/>
                <w:lang w:eastAsia="ru-RU"/>
              </w:rPr>
              <w:t>(личная подпись)</w:t>
            </w:r>
          </w:p>
        </w:tc>
        <w:tc>
          <w:tcPr>
            <w:tcW w:w="2835" w:type="dxa"/>
            <w:vAlign w:val="bottom"/>
            <w:hideMark/>
          </w:tcPr>
          <w:p w:rsidR="00A83906" w:rsidRPr="00D66344" w:rsidRDefault="00A83906" w:rsidP="00D66344">
            <w:pPr>
              <w:autoSpaceDE w:val="0"/>
              <w:autoSpaceDN w:val="0"/>
              <w:spacing w:after="0" w:line="240" w:lineRule="auto"/>
              <w:jc w:val="center"/>
              <w:rPr>
                <w:rFonts w:ascii="PT Astra Serif" w:eastAsia="Times New Roman" w:hAnsi="PT Astra Serif"/>
                <w:sz w:val="20"/>
                <w:szCs w:val="20"/>
                <w:lang w:eastAsia="ru-RU"/>
              </w:rPr>
            </w:pPr>
            <w:r w:rsidRPr="00D66344">
              <w:rPr>
                <w:rFonts w:ascii="PT Astra Serif" w:eastAsia="Times New Roman" w:hAnsi="PT Astra Serif"/>
                <w:sz w:val="20"/>
                <w:szCs w:val="20"/>
                <w:lang w:eastAsia="ru-RU"/>
              </w:rPr>
              <w:t>(</w:t>
            </w:r>
            <w:r w:rsidR="00D66344">
              <w:rPr>
                <w:rFonts w:ascii="PT Astra Serif" w:eastAsia="Times New Roman" w:hAnsi="PT Astra Serif"/>
                <w:sz w:val="20"/>
                <w:szCs w:val="20"/>
                <w:lang w:eastAsia="ru-RU"/>
              </w:rPr>
              <w:t>ФИО</w:t>
            </w:r>
            <w:r w:rsidRPr="00D66344">
              <w:rPr>
                <w:rFonts w:ascii="PT Astra Serif" w:eastAsia="Times New Roman" w:hAnsi="PT Astra Serif"/>
                <w:sz w:val="20"/>
                <w:szCs w:val="20"/>
                <w:lang w:eastAsia="ru-RU"/>
              </w:rPr>
              <w:t>)</w:t>
            </w:r>
          </w:p>
        </w:tc>
      </w:tr>
    </w:tbl>
    <w:p w:rsidR="00A83906" w:rsidRPr="00D66344" w:rsidRDefault="00A83906" w:rsidP="00A83906">
      <w:pPr>
        <w:autoSpaceDE w:val="0"/>
        <w:autoSpaceDN w:val="0"/>
        <w:spacing w:after="0" w:line="240" w:lineRule="auto"/>
        <w:rPr>
          <w:rFonts w:ascii="PT Astra Serif" w:eastAsia="Times New Roman" w:hAnsi="PT Astra Serif"/>
          <w:sz w:val="2"/>
          <w:szCs w:val="2"/>
          <w:lang w:eastAsia="ru-RU"/>
        </w:rPr>
      </w:pPr>
    </w:p>
    <w:tbl>
      <w:tblPr>
        <w:tblW w:w="0" w:type="auto"/>
        <w:tblLayout w:type="fixed"/>
        <w:tblCellMar>
          <w:left w:w="28" w:type="dxa"/>
          <w:right w:w="28" w:type="dxa"/>
        </w:tblCellMar>
        <w:tblLook w:val="04A0" w:firstRow="1" w:lastRow="0" w:firstColumn="1" w:lastColumn="0" w:noHBand="0" w:noVBand="1"/>
      </w:tblPr>
      <w:tblGrid>
        <w:gridCol w:w="4820"/>
        <w:gridCol w:w="1758"/>
        <w:gridCol w:w="2835"/>
      </w:tblGrid>
      <w:tr w:rsidR="00A83906" w:rsidRPr="00D66344" w:rsidTr="00A83906">
        <w:tc>
          <w:tcPr>
            <w:tcW w:w="4820" w:type="dxa"/>
            <w:vAlign w:val="bottom"/>
            <w:hideMark/>
          </w:tcPr>
          <w:p w:rsidR="00A83906" w:rsidRPr="00D66344" w:rsidRDefault="00A83906">
            <w:pPr>
              <w:autoSpaceDE w:val="0"/>
              <w:autoSpaceDN w:val="0"/>
              <w:spacing w:after="0" w:line="240" w:lineRule="auto"/>
              <w:rPr>
                <w:rFonts w:ascii="PT Astra Serif" w:eastAsia="Times New Roman" w:hAnsi="PT Astra Serif"/>
                <w:sz w:val="28"/>
                <w:szCs w:val="28"/>
                <w:lang w:eastAsia="ru-RU"/>
              </w:rPr>
            </w:pPr>
            <w:r w:rsidRPr="00D66344">
              <w:rPr>
                <w:rFonts w:ascii="PT Astra Serif" w:eastAsia="Times New Roman" w:hAnsi="PT Astra Serif"/>
                <w:sz w:val="28"/>
                <w:szCs w:val="28"/>
                <w:lang w:eastAsia="ru-RU"/>
              </w:rPr>
              <w:t>Физическое лицо, в отношении которого составлен протокол</w:t>
            </w:r>
          </w:p>
        </w:tc>
        <w:tc>
          <w:tcPr>
            <w:tcW w:w="1758" w:type="dxa"/>
            <w:vAlign w:val="bottom"/>
            <w:hideMark/>
          </w:tcPr>
          <w:p w:rsidR="00A83906" w:rsidRPr="00D66344" w:rsidRDefault="00A83906">
            <w:pPr>
              <w:autoSpaceDE w:val="0"/>
              <w:autoSpaceDN w:val="0"/>
              <w:spacing w:after="0" w:line="240" w:lineRule="auto"/>
              <w:jc w:val="center"/>
              <w:rPr>
                <w:rFonts w:ascii="PT Astra Serif" w:eastAsia="Times New Roman" w:hAnsi="PT Astra Serif"/>
                <w:sz w:val="28"/>
                <w:szCs w:val="28"/>
                <w:lang w:eastAsia="ru-RU"/>
              </w:rPr>
            </w:pPr>
            <w:r w:rsidRPr="00D66344">
              <w:rPr>
                <w:rFonts w:ascii="PT Astra Serif" w:eastAsia="Times New Roman" w:hAnsi="PT Astra Serif"/>
                <w:sz w:val="28"/>
                <w:szCs w:val="28"/>
                <w:lang w:eastAsia="ru-RU"/>
              </w:rPr>
              <w:t>___________</w:t>
            </w:r>
          </w:p>
        </w:tc>
        <w:tc>
          <w:tcPr>
            <w:tcW w:w="2835" w:type="dxa"/>
            <w:vAlign w:val="bottom"/>
            <w:hideMark/>
          </w:tcPr>
          <w:p w:rsidR="00A83906" w:rsidRPr="00D66344" w:rsidRDefault="00A83906">
            <w:pPr>
              <w:autoSpaceDE w:val="0"/>
              <w:autoSpaceDN w:val="0"/>
              <w:spacing w:after="0" w:line="240" w:lineRule="auto"/>
              <w:jc w:val="center"/>
              <w:rPr>
                <w:rFonts w:ascii="PT Astra Serif" w:eastAsia="Times New Roman" w:hAnsi="PT Astra Serif"/>
                <w:sz w:val="28"/>
                <w:szCs w:val="28"/>
                <w:lang w:eastAsia="ru-RU"/>
              </w:rPr>
            </w:pPr>
            <w:r w:rsidRPr="00D66344">
              <w:rPr>
                <w:rFonts w:ascii="PT Astra Serif" w:eastAsia="Times New Roman" w:hAnsi="PT Astra Serif"/>
                <w:sz w:val="28"/>
                <w:szCs w:val="28"/>
                <w:lang w:eastAsia="ru-RU"/>
              </w:rPr>
              <w:t>__________________</w:t>
            </w:r>
          </w:p>
        </w:tc>
      </w:tr>
      <w:tr w:rsidR="00A83906" w:rsidRPr="00D66344" w:rsidTr="00A83906">
        <w:tc>
          <w:tcPr>
            <w:tcW w:w="4820" w:type="dxa"/>
          </w:tcPr>
          <w:p w:rsidR="00A83906" w:rsidRPr="00D66344" w:rsidRDefault="00A83906">
            <w:pPr>
              <w:autoSpaceDE w:val="0"/>
              <w:autoSpaceDN w:val="0"/>
              <w:spacing w:after="0" w:line="240" w:lineRule="auto"/>
              <w:rPr>
                <w:rFonts w:ascii="PT Astra Serif" w:eastAsia="Times New Roman" w:hAnsi="PT Astra Serif"/>
                <w:sz w:val="28"/>
                <w:szCs w:val="28"/>
                <w:lang w:eastAsia="ru-RU"/>
              </w:rPr>
            </w:pPr>
          </w:p>
        </w:tc>
        <w:tc>
          <w:tcPr>
            <w:tcW w:w="1758" w:type="dxa"/>
            <w:vAlign w:val="bottom"/>
            <w:hideMark/>
          </w:tcPr>
          <w:p w:rsidR="00A83906" w:rsidRPr="00D66344" w:rsidRDefault="00A83906">
            <w:pPr>
              <w:autoSpaceDE w:val="0"/>
              <w:autoSpaceDN w:val="0"/>
              <w:spacing w:after="0" w:line="240" w:lineRule="auto"/>
              <w:jc w:val="center"/>
              <w:rPr>
                <w:rFonts w:ascii="PT Astra Serif" w:eastAsia="Times New Roman" w:hAnsi="PT Astra Serif"/>
                <w:sz w:val="20"/>
                <w:szCs w:val="20"/>
                <w:lang w:eastAsia="ru-RU"/>
              </w:rPr>
            </w:pPr>
            <w:r w:rsidRPr="00D66344">
              <w:rPr>
                <w:rFonts w:ascii="PT Astra Serif" w:eastAsia="Times New Roman" w:hAnsi="PT Astra Serif"/>
                <w:sz w:val="20"/>
                <w:szCs w:val="20"/>
                <w:lang w:eastAsia="ru-RU"/>
              </w:rPr>
              <w:t>(личная подпись)</w:t>
            </w:r>
          </w:p>
        </w:tc>
        <w:tc>
          <w:tcPr>
            <w:tcW w:w="2835" w:type="dxa"/>
            <w:vAlign w:val="bottom"/>
            <w:hideMark/>
          </w:tcPr>
          <w:p w:rsidR="00A83906" w:rsidRPr="00D66344" w:rsidRDefault="005C7ED7">
            <w:pPr>
              <w:autoSpaceDE w:val="0"/>
              <w:autoSpaceDN w:val="0"/>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w:t>
            </w:r>
            <w:r w:rsidR="00D66344">
              <w:rPr>
                <w:rFonts w:ascii="PT Astra Serif" w:eastAsia="Times New Roman" w:hAnsi="PT Astra Serif"/>
                <w:sz w:val="20"/>
                <w:szCs w:val="20"/>
                <w:lang w:eastAsia="ru-RU"/>
              </w:rPr>
              <w:t>ФИО</w:t>
            </w:r>
            <w:r w:rsidR="00A83906" w:rsidRPr="00D66344">
              <w:rPr>
                <w:rFonts w:ascii="PT Astra Serif" w:eastAsia="Times New Roman" w:hAnsi="PT Astra Serif"/>
                <w:sz w:val="20"/>
                <w:szCs w:val="20"/>
                <w:lang w:eastAsia="ru-RU"/>
              </w:rPr>
              <w:t>)</w:t>
            </w:r>
          </w:p>
        </w:tc>
      </w:tr>
    </w:tbl>
    <w:p w:rsidR="00A83906" w:rsidRPr="00D66344" w:rsidRDefault="00A83906" w:rsidP="00A83906">
      <w:pPr>
        <w:keepNext/>
        <w:autoSpaceDE w:val="0"/>
        <w:autoSpaceDN w:val="0"/>
        <w:spacing w:after="0" w:line="240" w:lineRule="auto"/>
        <w:rPr>
          <w:rFonts w:ascii="PT Astra Serif" w:eastAsia="Times New Roman" w:hAnsi="PT Astra Serif"/>
          <w:sz w:val="28"/>
          <w:szCs w:val="28"/>
          <w:lang w:eastAsia="ru-RU"/>
        </w:rPr>
      </w:pPr>
    </w:p>
    <w:tbl>
      <w:tblPr>
        <w:tblW w:w="9420" w:type="dxa"/>
        <w:tblLayout w:type="fixed"/>
        <w:tblCellMar>
          <w:left w:w="28" w:type="dxa"/>
          <w:right w:w="28" w:type="dxa"/>
        </w:tblCellMar>
        <w:tblLook w:val="04A0" w:firstRow="1" w:lastRow="0" w:firstColumn="1" w:lastColumn="0" w:noHBand="0" w:noVBand="1"/>
      </w:tblPr>
      <w:tblGrid>
        <w:gridCol w:w="4824"/>
        <w:gridCol w:w="1759"/>
        <w:gridCol w:w="2837"/>
      </w:tblGrid>
      <w:tr w:rsidR="00A83906" w:rsidRPr="00D66344" w:rsidTr="00A83906">
        <w:tc>
          <w:tcPr>
            <w:tcW w:w="4820" w:type="dxa"/>
            <w:vAlign w:val="bottom"/>
            <w:hideMark/>
          </w:tcPr>
          <w:p w:rsidR="00A83906" w:rsidRPr="00D66344" w:rsidRDefault="00A83906">
            <w:pPr>
              <w:autoSpaceDE w:val="0"/>
              <w:autoSpaceDN w:val="0"/>
              <w:spacing w:after="0" w:line="240" w:lineRule="auto"/>
              <w:rPr>
                <w:rFonts w:ascii="PT Astra Serif" w:eastAsia="Times New Roman" w:hAnsi="PT Astra Serif"/>
                <w:sz w:val="28"/>
                <w:szCs w:val="28"/>
                <w:lang w:eastAsia="ru-RU"/>
              </w:rPr>
            </w:pPr>
            <w:r w:rsidRPr="00D66344">
              <w:rPr>
                <w:rFonts w:ascii="PT Astra Serif" w:eastAsia="Times New Roman" w:hAnsi="PT Astra Serif"/>
                <w:sz w:val="28"/>
                <w:szCs w:val="28"/>
                <w:lang w:eastAsia="ru-RU"/>
              </w:rPr>
              <w:t>Копию протокола получил</w:t>
            </w:r>
            <w:r w:rsidR="00B61C91">
              <w:rPr>
                <w:rFonts w:ascii="PT Astra Serif" w:eastAsia="Times New Roman" w:hAnsi="PT Astra Serif"/>
                <w:sz w:val="28"/>
                <w:szCs w:val="28"/>
                <w:lang w:eastAsia="ru-RU"/>
              </w:rPr>
              <w:t>(а)</w:t>
            </w:r>
            <w:r w:rsidRPr="00D66344">
              <w:rPr>
                <w:rFonts w:ascii="PT Astra Serif" w:eastAsia="Times New Roman" w:hAnsi="PT Astra Serif"/>
                <w:sz w:val="28"/>
                <w:szCs w:val="28"/>
                <w:lang w:eastAsia="ru-RU"/>
              </w:rPr>
              <w:t>:</w:t>
            </w:r>
          </w:p>
        </w:tc>
        <w:tc>
          <w:tcPr>
            <w:tcW w:w="1758" w:type="dxa"/>
            <w:vAlign w:val="bottom"/>
            <w:hideMark/>
          </w:tcPr>
          <w:p w:rsidR="00A83906" w:rsidRPr="00D66344" w:rsidRDefault="00A83906">
            <w:pPr>
              <w:autoSpaceDE w:val="0"/>
              <w:autoSpaceDN w:val="0"/>
              <w:spacing w:after="0" w:line="240" w:lineRule="auto"/>
              <w:jc w:val="center"/>
              <w:rPr>
                <w:rFonts w:ascii="PT Astra Serif" w:eastAsia="Times New Roman" w:hAnsi="PT Astra Serif"/>
                <w:sz w:val="28"/>
                <w:szCs w:val="28"/>
                <w:lang w:eastAsia="ru-RU"/>
              </w:rPr>
            </w:pPr>
            <w:r w:rsidRPr="00D66344">
              <w:rPr>
                <w:rFonts w:ascii="PT Astra Serif" w:eastAsia="Times New Roman" w:hAnsi="PT Astra Serif"/>
                <w:sz w:val="28"/>
                <w:szCs w:val="28"/>
                <w:lang w:eastAsia="ru-RU"/>
              </w:rPr>
              <w:t>__________</w:t>
            </w:r>
          </w:p>
        </w:tc>
        <w:tc>
          <w:tcPr>
            <w:tcW w:w="2835" w:type="dxa"/>
            <w:vAlign w:val="bottom"/>
            <w:hideMark/>
          </w:tcPr>
          <w:p w:rsidR="00A83906" w:rsidRPr="00D66344" w:rsidRDefault="00A83906">
            <w:pPr>
              <w:autoSpaceDE w:val="0"/>
              <w:autoSpaceDN w:val="0"/>
              <w:spacing w:after="0" w:line="240" w:lineRule="auto"/>
              <w:jc w:val="center"/>
              <w:rPr>
                <w:rFonts w:ascii="PT Astra Serif" w:eastAsia="Times New Roman" w:hAnsi="PT Astra Serif"/>
                <w:sz w:val="28"/>
                <w:szCs w:val="28"/>
                <w:lang w:eastAsia="ru-RU"/>
              </w:rPr>
            </w:pPr>
            <w:r w:rsidRPr="00D66344">
              <w:rPr>
                <w:rFonts w:ascii="PT Astra Serif" w:eastAsia="Times New Roman" w:hAnsi="PT Astra Serif"/>
                <w:sz w:val="28"/>
                <w:szCs w:val="28"/>
                <w:lang w:eastAsia="ru-RU"/>
              </w:rPr>
              <w:t>__________________</w:t>
            </w:r>
          </w:p>
        </w:tc>
      </w:tr>
      <w:tr w:rsidR="00A83906" w:rsidRPr="00D66344" w:rsidTr="00A83906">
        <w:tc>
          <w:tcPr>
            <w:tcW w:w="4820" w:type="dxa"/>
          </w:tcPr>
          <w:p w:rsidR="00A83906" w:rsidRPr="00D66344" w:rsidRDefault="00A83906">
            <w:pPr>
              <w:autoSpaceDE w:val="0"/>
              <w:autoSpaceDN w:val="0"/>
              <w:spacing w:after="0" w:line="240" w:lineRule="auto"/>
              <w:rPr>
                <w:rFonts w:ascii="PT Astra Serif" w:eastAsia="Times New Roman" w:hAnsi="PT Astra Serif"/>
                <w:sz w:val="28"/>
                <w:szCs w:val="28"/>
                <w:lang w:eastAsia="ru-RU"/>
              </w:rPr>
            </w:pPr>
          </w:p>
        </w:tc>
        <w:tc>
          <w:tcPr>
            <w:tcW w:w="1758" w:type="dxa"/>
            <w:vAlign w:val="bottom"/>
            <w:hideMark/>
          </w:tcPr>
          <w:p w:rsidR="00A83906" w:rsidRPr="00D66344" w:rsidRDefault="00A83906">
            <w:pPr>
              <w:autoSpaceDE w:val="0"/>
              <w:autoSpaceDN w:val="0"/>
              <w:spacing w:after="0" w:line="240" w:lineRule="auto"/>
              <w:jc w:val="center"/>
              <w:rPr>
                <w:rFonts w:ascii="PT Astra Serif" w:eastAsia="Times New Roman" w:hAnsi="PT Astra Serif"/>
                <w:sz w:val="20"/>
                <w:szCs w:val="20"/>
                <w:lang w:eastAsia="ru-RU"/>
              </w:rPr>
            </w:pPr>
            <w:r w:rsidRPr="00D66344">
              <w:rPr>
                <w:rFonts w:ascii="PT Astra Serif" w:eastAsia="Times New Roman" w:hAnsi="PT Astra Serif"/>
                <w:sz w:val="20"/>
                <w:szCs w:val="20"/>
                <w:lang w:eastAsia="ru-RU"/>
              </w:rPr>
              <w:t>(личная подпись)</w:t>
            </w:r>
          </w:p>
        </w:tc>
        <w:tc>
          <w:tcPr>
            <w:tcW w:w="2835" w:type="dxa"/>
            <w:vAlign w:val="bottom"/>
            <w:hideMark/>
          </w:tcPr>
          <w:p w:rsidR="00A83906" w:rsidRPr="00D66344" w:rsidRDefault="00D66344">
            <w:pPr>
              <w:autoSpaceDE w:val="0"/>
              <w:autoSpaceDN w:val="0"/>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(ФИО</w:t>
            </w:r>
            <w:r w:rsidR="00A83906" w:rsidRPr="00D66344">
              <w:rPr>
                <w:rFonts w:ascii="PT Astra Serif" w:eastAsia="Times New Roman" w:hAnsi="PT Astra Serif"/>
                <w:sz w:val="20"/>
                <w:szCs w:val="20"/>
                <w:lang w:eastAsia="ru-RU"/>
              </w:rPr>
              <w:t>)</w:t>
            </w:r>
          </w:p>
        </w:tc>
      </w:tr>
    </w:tbl>
    <w:p w:rsidR="00A83906" w:rsidRPr="00D66344" w:rsidRDefault="00A83906" w:rsidP="00A83906">
      <w:pPr>
        <w:autoSpaceDE w:val="0"/>
        <w:autoSpaceDN w:val="0"/>
        <w:spacing w:after="0" w:line="240" w:lineRule="auto"/>
        <w:rPr>
          <w:rFonts w:ascii="PT Astra Serif" w:eastAsia="Times New Roman" w:hAnsi="PT Astra Serif"/>
          <w:sz w:val="2"/>
          <w:szCs w:val="2"/>
          <w:lang w:eastAsia="ru-RU"/>
        </w:rPr>
      </w:pPr>
    </w:p>
    <w:p w:rsidR="00A83906" w:rsidRPr="00D66344" w:rsidRDefault="009176A2" w:rsidP="009176A2">
      <w:pPr>
        <w:autoSpaceDE w:val="0"/>
        <w:autoSpaceDN w:val="0"/>
        <w:spacing w:before="240" w:after="240" w:line="240" w:lineRule="auto"/>
        <w:jc w:val="center"/>
        <w:rPr>
          <w:rFonts w:ascii="PT Astra Serif" w:eastAsia="Times New Roman" w:hAnsi="PT Astra Serif"/>
          <w:sz w:val="28"/>
          <w:szCs w:val="28"/>
          <w:lang w:eastAsia="ru-RU"/>
        </w:rPr>
      </w:pPr>
      <w:r>
        <w:rPr>
          <w:rFonts w:ascii="PT Astra Serif" w:eastAsia="Times New Roman" w:hAnsi="PT Astra Serif"/>
          <w:sz w:val="28"/>
          <w:szCs w:val="28"/>
          <w:lang w:eastAsia="ru-RU"/>
        </w:rPr>
        <w:t xml:space="preserve">                                          </w:t>
      </w:r>
      <w:r w:rsidR="00A83906" w:rsidRPr="00D66344">
        <w:rPr>
          <w:rFonts w:ascii="PT Astra Serif" w:eastAsia="Times New Roman" w:hAnsi="PT Astra Serif"/>
          <w:sz w:val="28"/>
          <w:szCs w:val="28"/>
          <w:lang w:eastAsia="ru-RU"/>
        </w:rPr>
        <w:t xml:space="preserve"> «___» _________</w:t>
      </w:r>
      <w:r>
        <w:rPr>
          <w:rFonts w:ascii="PT Astra Serif" w:eastAsia="Times New Roman" w:hAnsi="PT Astra Serif"/>
          <w:sz w:val="28"/>
          <w:szCs w:val="28"/>
          <w:lang w:eastAsia="ru-RU"/>
        </w:rPr>
        <w:t>__</w:t>
      </w:r>
      <w:r w:rsidR="00A83906" w:rsidRPr="00D66344">
        <w:rPr>
          <w:rFonts w:ascii="PT Astra Serif" w:eastAsia="Times New Roman" w:hAnsi="PT Astra Serif"/>
          <w:sz w:val="28"/>
          <w:szCs w:val="28"/>
          <w:lang w:eastAsia="ru-RU"/>
        </w:rPr>
        <w:t>__ 20_</w:t>
      </w:r>
      <w:r>
        <w:rPr>
          <w:rFonts w:ascii="PT Astra Serif" w:eastAsia="Times New Roman" w:hAnsi="PT Astra Serif"/>
          <w:sz w:val="28"/>
          <w:szCs w:val="28"/>
          <w:lang w:eastAsia="ru-RU"/>
        </w:rPr>
        <w:t>__</w:t>
      </w:r>
      <w:r w:rsidR="00A83906" w:rsidRPr="00D66344">
        <w:rPr>
          <w:rFonts w:ascii="PT Astra Serif" w:eastAsia="Times New Roman" w:hAnsi="PT Astra Serif"/>
          <w:sz w:val="28"/>
          <w:szCs w:val="28"/>
          <w:lang w:eastAsia="ru-RU"/>
        </w:rPr>
        <w:t xml:space="preserve">_ г. </w:t>
      </w:r>
    </w:p>
    <w:p w:rsidR="00A83906" w:rsidRPr="00D66344" w:rsidRDefault="00A83906" w:rsidP="00D66344">
      <w:pPr>
        <w:autoSpaceDE w:val="0"/>
        <w:autoSpaceDN w:val="0"/>
        <w:spacing w:after="0" w:line="240" w:lineRule="auto"/>
        <w:ind w:firstLine="709"/>
        <w:jc w:val="both"/>
        <w:rPr>
          <w:rFonts w:ascii="PT Astra Serif" w:eastAsia="Times New Roman" w:hAnsi="PT Astra Serif"/>
          <w:sz w:val="28"/>
          <w:szCs w:val="28"/>
          <w:lang w:eastAsia="ru-RU"/>
        </w:rPr>
      </w:pPr>
      <w:r w:rsidRPr="00D66344">
        <w:rPr>
          <w:rFonts w:ascii="PT Astra Serif" w:eastAsia="Times New Roman" w:hAnsi="PT Astra Serif"/>
          <w:sz w:val="28"/>
          <w:szCs w:val="28"/>
          <w:u w:val="single"/>
          <w:lang w:eastAsia="ru-RU"/>
        </w:rPr>
        <w:t>В случае неявки лица</w:t>
      </w:r>
      <w:r w:rsidRPr="00D66344">
        <w:rPr>
          <w:rFonts w:ascii="PT Astra Serif" w:eastAsia="Times New Roman" w:hAnsi="PT Astra Serif"/>
          <w:sz w:val="28"/>
          <w:szCs w:val="28"/>
          <w:lang w:eastAsia="ru-RU"/>
        </w:rPr>
        <w:t>, подлежащего привлечению к административной ответственности:</w:t>
      </w:r>
    </w:p>
    <w:p w:rsidR="00A83906" w:rsidRPr="00D66344" w:rsidRDefault="00A83906" w:rsidP="00D66344">
      <w:pPr>
        <w:autoSpaceDE w:val="0"/>
        <w:autoSpaceDN w:val="0"/>
        <w:spacing w:after="0" w:line="240" w:lineRule="auto"/>
        <w:ind w:firstLine="709"/>
        <w:jc w:val="both"/>
        <w:rPr>
          <w:rFonts w:ascii="PT Astra Serif" w:eastAsia="Times New Roman" w:hAnsi="PT Astra Serif"/>
          <w:sz w:val="12"/>
          <w:szCs w:val="12"/>
          <w:lang w:eastAsia="ru-RU"/>
        </w:rPr>
      </w:pPr>
    </w:p>
    <w:p w:rsidR="00D66344" w:rsidRPr="00D66344" w:rsidRDefault="00A83906" w:rsidP="00D66344">
      <w:pPr>
        <w:autoSpaceDE w:val="0"/>
        <w:autoSpaceDN w:val="0"/>
        <w:spacing w:after="0" w:line="240" w:lineRule="auto"/>
        <w:ind w:firstLine="709"/>
        <w:jc w:val="both"/>
        <w:rPr>
          <w:rFonts w:ascii="PT Astra Serif" w:eastAsia="Times New Roman" w:hAnsi="PT Astra Serif"/>
          <w:sz w:val="28"/>
          <w:szCs w:val="28"/>
          <w:lang w:eastAsia="ru-RU"/>
        </w:rPr>
      </w:pPr>
      <w:r w:rsidRPr="00D66344">
        <w:rPr>
          <w:rFonts w:ascii="PT Astra Serif" w:eastAsia="Times New Roman" w:hAnsi="PT Astra Serif"/>
          <w:sz w:val="28"/>
          <w:szCs w:val="28"/>
          <w:lang w:eastAsia="ru-RU"/>
        </w:rPr>
        <w:t xml:space="preserve">Протокол составлен в отсутствие </w:t>
      </w:r>
      <w:r w:rsidR="00D66344" w:rsidRPr="00D66344">
        <w:rPr>
          <w:rFonts w:ascii="PT Astra Serif" w:eastAsia="Times New Roman" w:hAnsi="PT Astra Serif"/>
          <w:sz w:val="28"/>
          <w:szCs w:val="28"/>
          <w:lang w:eastAsia="ru-RU"/>
        </w:rPr>
        <w:t>__________________________________,</w:t>
      </w:r>
    </w:p>
    <w:p w:rsidR="00D66344" w:rsidRPr="00D66344" w:rsidRDefault="00D66344" w:rsidP="00D66344">
      <w:pPr>
        <w:autoSpaceDE w:val="0"/>
        <w:autoSpaceDN w:val="0"/>
        <w:spacing w:after="0" w:line="240" w:lineRule="auto"/>
        <w:ind w:firstLine="709"/>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 xml:space="preserve">              </w:t>
      </w:r>
      <w:r w:rsidR="00A83906" w:rsidRPr="00D66344">
        <w:rPr>
          <w:rFonts w:ascii="PT Astra Serif" w:eastAsia="Times New Roman" w:hAnsi="PT Astra Serif"/>
          <w:sz w:val="20"/>
          <w:szCs w:val="20"/>
          <w:lang w:eastAsia="ru-RU"/>
        </w:rPr>
        <w:t>(ФИО лица, в отношении которого составлен протокол</w:t>
      </w:r>
      <w:r>
        <w:rPr>
          <w:rFonts w:ascii="PT Astra Serif" w:eastAsia="Times New Roman" w:hAnsi="PT Astra Serif"/>
          <w:sz w:val="20"/>
          <w:szCs w:val="20"/>
          <w:lang w:eastAsia="ru-RU"/>
        </w:rPr>
        <w:t xml:space="preserve"> об административном правонарушении</w:t>
      </w:r>
      <w:r w:rsidR="00A83906" w:rsidRPr="00D66344">
        <w:rPr>
          <w:rFonts w:ascii="PT Astra Serif" w:eastAsia="Times New Roman" w:hAnsi="PT Astra Serif"/>
          <w:sz w:val="20"/>
          <w:szCs w:val="20"/>
          <w:lang w:eastAsia="ru-RU"/>
        </w:rPr>
        <w:t>)</w:t>
      </w:r>
    </w:p>
    <w:p w:rsidR="00A83906" w:rsidRDefault="00D66344" w:rsidP="00D66344">
      <w:pPr>
        <w:autoSpaceDE w:val="0"/>
        <w:autoSpaceDN w:val="0"/>
        <w:spacing w:after="0" w:line="240" w:lineRule="auto"/>
        <w:jc w:val="both"/>
        <w:rPr>
          <w:rFonts w:ascii="PT Astra Serif" w:eastAsia="Times New Roman" w:hAnsi="PT Astra Serif"/>
          <w:sz w:val="28"/>
          <w:szCs w:val="28"/>
          <w:lang w:eastAsia="ru-RU"/>
        </w:rPr>
      </w:pPr>
      <w:r>
        <w:rPr>
          <w:rFonts w:ascii="PT Astra Serif" w:eastAsia="Times New Roman" w:hAnsi="PT Astra Serif"/>
          <w:sz w:val="28"/>
          <w:szCs w:val="28"/>
          <w:lang w:eastAsia="ru-RU"/>
        </w:rPr>
        <w:t>у</w:t>
      </w:r>
      <w:r w:rsidR="00A83906" w:rsidRPr="00D66344">
        <w:rPr>
          <w:rFonts w:ascii="PT Astra Serif" w:eastAsia="Times New Roman" w:hAnsi="PT Astra Serif"/>
          <w:sz w:val="28"/>
          <w:szCs w:val="28"/>
          <w:lang w:eastAsia="ru-RU"/>
        </w:rPr>
        <w:t>ведомленного надлежащим образом</w:t>
      </w:r>
      <w:r>
        <w:rPr>
          <w:rFonts w:ascii="PT Astra Serif" w:eastAsia="Times New Roman" w:hAnsi="PT Astra Serif"/>
          <w:sz w:val="28"/>
          <w:szCs w:val="28"/>
          <w:lang w:eastAsia="ru-RU"/>
        </w:rPr>
        <w:t>: ___________________________________</w:t>
      </w:r>
    </w:p>
    <w:p w:rsidR="00D66344" w:rsidRPr="00D66344" w:rsidRDefault="00D66344" w:rsidP="009176A2">
      <w:pPr>
        <w:tabs>
          <w:tab w:val="left" w:pos="851"/>
        </w:tabs>
        <w:autoSpaceDE w:val="0"/>
        <w:autoSpaceDN w:val="0"/>
        <w:spacing w:after="0" w:line="240" w:lineRule="auto"/>
        <w:jc w:val="center"/>
        <w:rPr>
          <w:rFonts w:ascii="PT Astra Serif" w:eastAsia="Times New Roman" w:hAnsi="PT Astra Serif"/>
          <w:sz w:val="28"/>
          <w:szCs w:val="28"/>
          <w:lang w:eastAsia="ru-RU"/>
        </w:rPr>
      </w:pPr>
      <w:r w:rsidRPr="00D66344">
        <w:rPr>
          <w:rFonts w:ascii="PT Astra Serif" w:eastAsia="Times New Roman" w:hAnsi="PT Astra Serif"/>
          <w:sz w:val="20"/>
          <w:szCs w:val="20"/>
          <w:lang w:eastAsia="ru-RU"/>
        </w:rPr>
        <w:t xml:space="preserve">(номер, дата уведомления (извещения) </w:t>
      </w:r>
      <w:r w:rsidRPr="00D66344">
        <w:rPr>
          <w:rFonts w:ascii="PT Astra Serif" w:eastAsia="Times New Roman" w:hAnsi="PT Astra Serif"/>
          <w:bCs/>
          <w:sz w:val="20"/>
          <w:szCs w:val="20"/>
          <w:lang w:eastAsia="ru-RU"/>
        </w:rPr>
        <w:t>о времени и месте составления протокола об административном правонарушении</w:t>
      </w:r>
      <w:r>
        <w:rPr>
          <w:rFonts w:ascii="PT Astra Serif" w:eastAsia="Times New Roman" w:hAnsi="PT Astra Serif"/>
          <w:bCs/>
          <w:sz w:val="20"/>
          <w:szCs w:val="20"/>
          <w:lang w:eastAsia="ru-RU"/>
        </w:rPr>
        <w:t>, дата вручения</w:t>
      </w:r>
      <w:r w:rsidR="009176A2">
        <w:rPr>
          <w:rFonts w:ascii="PT Astra Serif" w:eastAsia="Times New Roman" w:hAnsi="PT Astra Serif"/>
          <w:bCs/>
          <w:sz w:val="20"/>
          <w:szCs w:val="20"/>
          <w:lang w:eastAsia="ru-RU"/>
        </w:rPr>
        <w:t xml:space="preserve"> </w:t>
      </w:r>
      <w:r>
        <w:rPr>
          <w:rFonts w:ascii="PT Astra Serif" w:eastAsia="Times New Roman" w:hAnsi="PT Astra Serif"/>
          <w:bCs/>
          <w:sz w:val="20"/>
          <w:szCs w:val="20"/>
          <w:lang w:eastAsia="ru-RU"/>
        </w:rPr>
        <w:t>уведомлени</w:t>
      </w:r>
      <w:r w:rsidR="009176A2">
        <w:rPr>
          <w:rFonts w:ascii="PT Astra Serif" w:eastAsia="Times New Roman" w:hAnsi="PT Astra Serif"/>
          <w:bCs/>
          <w:sz w:val="20"/>
          <w:szCs w:val="20"/>
          <w:lang w:eastAsia="ru-RU"/>
        </w:rPr>
        <w:t>я</w:t>
      </w:r>
      <w:r>
        <w:rPr>
          <w:rFonts w:ascii="PT Astra Serif" w:eastAsia="Times New Roman" w:hAnsi="PT Astra Serif"/>
          <w:bCs/>
          <w:sz w:val="20"/>
          <w:szCs w:val="20"/>
          <w:lang w:eastAsia="ru-RU"/>
        </w:rPr>
        <w:t xml:space="preserve"> </w:t>
      </w:r>
      <w:r w:rsidR="009176A2">
        <w:rPr>
          <w:rFonts w:ascii="PT Astra Serif" w:eastAsia="Times New Roman" w:hAnsi="PT Astra Serif"/>
          <w:bCs/>
          <w:sz w:val="20"/>
          <w:szCs w:val="20"/>
          <w:lang w:eastAsia="ru-RU"/>
        </w:rPr>
        <w:t>вручения заказного письма или иного документа, подтверждающего надлежащее извещение о месте и времени составления протокола)</w:t>
      </w:r>
    </w:p>
    <w:p w:rsidR="00A83906" w:rsidRPr="00D66344" w:rsidRDefault="009176A2" w:rsidP="00A83906">
      <w:pPr>
        <w:autoSpaceDE w:val="0"/>
        <w:autoSpaceDN w:val="0"/>
        <w:spacing w:after="0" w:line="240" w:lineRule="auto"/>
        <w:ind w:firstLine="709"/>
        <w:rPr>
          <w:rFonts w:ascii="PT Astra Serif" w:eastAsia="Times New Roman" w:hAnsi="PT Astra Serif"/>
          <w:sz w:val="12"/>
          <w:szCs w:val="12"/>
          <w:lang w:eastAsia="ru-RU"/>
        </w:rPr>
      </w:pPr>
      <w:r>
        <w:rPr>
          <w:rFonts w:ascii="PT Astra Serif" w:eastAsia="Times New Roman" w:hAnsi="PT Astra Serif"/>
          <w:sz w:val="12"/>
          <w:szCs w:val="12"/>
          <w:lang w:eastAsia="ru-RU"/>
        </w:rPr>
        <w:t xml:space="preserve"> </w:t>
      </w:r>
    </w:p>
    <w:p w:rsidR="00A83906" w:rsidRPr="00D66344" w:rsidRDefault="00A83906" w:rsidP="00094F2B">
      <w:pPr>
        <w:autoSpaceDE w:val="0"/>
        <w:autoSpaceDN w:val="0"/>
        <w:spacing w:after="0" w:line="240" w:lineRule="auto"/>
        <w:ind w:firstLine="709"/>
        <w:jc w:val="both"/>
        <w:rPr>
          <w:rFonts w:ascii="PT Astra Serif" w:eastAsia="Times New Roman" w:hAnsi="PT Astra Serif"/>
          <w:sz w:val="28"/>
          <w:szCs w:val="28"/>
          <w:lang w:eastAsia="ru-RU"/>
        </w:rPr>
      </w:pPr>
      <w:r w:rsidRPr="00D66344">
        <w:rPr>
          <w:rFonts w:ascii="PT Astra Serif" w:eastAsia="Times New Roman" w:hAnsi="PT Astra Serif"/>
          <w:sz w:val="28"/>
          <w:szCs w:val="28"/>
          <w:lang w:eastAsia="ru-RU"/>
        </w:rPr>
        <w:t>Копия протокола направлена по адресу: _______________________</w:t>
      </w:r>
      <w:r w:rsidR="00094F2B">
        <w:rPr>
          <w:rFonts w:ascii="PT Astra Serif" w:eastAsia="Times New Roman" w:hAnsi="PT Astra Serif"/>
          <w:sz w:val="28"/>
          <w:szCs w:val="28"/>
          <w:lang w:eastAsia="ru-RU"/>
        </w:rPr>
        <w:t>___</w:t>
      </w:r>
      <w:r w:rsidRPr="00D66344">
        <w:rPr>
          <w:rFonts w:ascii="PT Astra Serif" w:eastAsia="Times New Roman" w:hAnsi="PT Astra Serif"/>
          <w:sz w:val="28"/>
          <w:szCs w:val="28"/>
          <w:lang w:eastAsia="ru-RU"/>
        </w:rPr>
        <w:t>___</w:t>
      </w:r>
    </w:p>
    <w:p w:rsidR="00A83906" w:rsidRDefault="00A83906" w:rsidP="00A83906">
      <w:pPr>
        <w:autoSpaceDE w:val="0"/>
        <w:autoSpaceDN w:val="0"/>
        <w:spacing w:after="0" w:line="240" w:lineRule="auto"/>
        <w:rPr>
          <w:rFonts w:ascii="PT Astra Serif" w:eastAsia="Times New Roman" w:hAnsi="PT Astra Serif"/>
          <w:sz w:val="28"/>
          <w:szCs w:val="28"/>
          <w:lang w:eastAsia="ru-RU"/>
        </w:rPr>
      </w:pPr>
      <w:r w:rsidRPr="00D66344">
        <w:rPr>
          <w:rFonts w:ascii="PT Astra Serif" w:eastAsia="Times New Roman" w:hAnsi="PT Astra Serif"/>
          <w:sz w:val="28"/>
          <w:szCs w:val="28"/>
          <w:lang w:eastAsia="ru-RU"/>
        </w:rPr>
        <w:t>письмом от «_</w:t>
      </w:r>
      <w:r w:rsidR="009176A2">
        <w:rPr>
          <w:rFonts w:ascii="PT Astra Serif" w:eastAsia="Times New Roman" w:hAnsi="PT Astra Serif"/>
          <w:sz w:val="28"/>
          <w:szCs w:val="28"/>
          <w:lang w:eastAsia="ru-RU"/>
        </w:rPr>
        <w:t>___</w:t>
      </w:r>
      <w:r w:rsidRPr="00D66344">
        <w:rPr>
          <w:rFonts w:ascii="PT Astra Serif" w:eastAsia="Times New Roman" w:hAnsi="PT Astra Serif"/>
          <w:sz w:val="28"/>
          <w:szCs w:val="28"/>
          <w:lang w:eastAsia="ru-RU"/>
        </w:rPr>
        <w:t>_» ___________ 20__</w:t>
      </w:r>
      <w:r w:rsidR="009176A2">
        <w:rPr>
          <w:rFonts w:ascii="PT Astra Serif" w:eastAsia="Times New Roman" w:hAnsi="PT Astra Serif"/>
          <w:sz w:val="28"/>
          <w:szCs w:val="28"/>
          <w:lang w:eastAsia="ru-RU"/>
        </w:rPr>
        <w:t>__</w:t>
      </w:r>
      <w:r w:rsidRPr="00D66344">
        <w:rPr>
          <w:rFonts w:ascii="PT Astra Serif" w:eastAsia="Times New Roman" w:hAnsi="PT Astra Serif"/>
          <w:sz w:val="28"/>
          <w:szCs w:val="28"/>
          <w:lang w:eastAsia="ru-RU"/>
        </w:rPr>
        <w:t xml:space="preserve"> г. </w:t>
      </w:r>
    </w:p>
    <w:p w:rsidR="003F06E7" w:rsidRDefault="00F75C1D" w:rsidP="00A83906">
      <w:pPr>
        <w:autoSpaceDE w:val="0"/>
        <w:autoSpaceDN w:val="0"/>
        <w:spacing w:after="0" w:line="240" w:lineRule="auto"/>
        <w:rPr>
          <w:rFonts w:ascii="PT Astra Serif" w:eastAsia="Times New Roman" w:hAnsi="PT Astra Serif"/>
          <w:sz w:val="28"/>
          <w:szCs w:val="28"/>
          <w:lang w:eastAsia="ru-RU"/>
        </w:rPr>
      </w:pPr>
      <w:r>
        <w:rPr>
          <w:rFonts w:ascii="PT Astra Serif" w:hAnsi="PT Astra Serif"/>
          <w:sz w:val="28"/>
          <w:szCs w:val="28"/>
        </w:rPr>
        <w:lastRenderedPageBreak/>
        <w:t>Форма                                                                                                     Приложение 5</w:t>
      </w:r>
    </w:p>
    <w:p w:rsidR="003F06E7" w:rsidRDefault="00F75C1D" w:rsidP="00F75C1D">
      <w:pPr>
        <w:autoSpaceDE w:val="0"/>
        <w:autoSpaceDN w:val="0"/>
        <w:spacing w:after="0" w:line="240" w:lineRule="auto"/>
        <w:jc w:val="right"/>
        <w:rPr>
          <w:rFonts w:ascii="PT Astra Serif" w:eastAsia="Times New Roman" w:hAnsi="PT Astra Serif"/>
          <w:sz w:val="28"/>
          <w:szCs w:val="28"/>
          <w:lang w:eastAsia="ru-RU"/>
        </w:rPr>
      </w:pPr>
      <w:r>
        <w:rPr>
          <w:rFonts w:ascii="PT Astra Serif" w:eastAsia="Times New Roman" w:hAnsi="PT Astra Serif"/>
          <w:sz w:val="28"/>
          <w:szCs w:val="28"/>
          <w:lang w:eastAsia="ru-RU"/>
        </w:rPr>
        <w:t>к Стандарту СОД 3</w:t>
      </w:r>
    </w:p>
    <w:p w:rsidR="003F06E7" w:rsidRPr="00D66344" w:rsidRDefault="003F06E7" w:rsidP="00A83906">
      <w:pPr>
        <w:autoSpaceDE w:val="0"/>
        <w:autoSpaceDN w:val="0"/>
        <w:spacing w:after="0" w:line="240" w:lineRule="auto"/>
        <w:rPr>
          <w:rFonts w:ascii="PT Astra Serif" w:eastAsia="Times New Roman" w:hAnsi="PT Astra Serif"/>
          <w:sz w:val="28"/>
          <w:szCs w:val="28"/>
          <w:lang w:eastAsia="ru-RU"/>
        </w:rPr>
      </w:pPr>
    </w:p>
    <w:p w:rsidR="003F06E7" w:rsidRDefault="003F06E7" w:rsidP="003F06E7">
      <w:pPr>
        <w:autoSpaceDE w:val="0"/>
        <w:autoSpaceDN w:val="0"/>
        <w:spacing w:after="0" w:line="240" w:lineRule="auto"/>
        <w:rPr>
          <w:rFonts w:ascii="Times New Roman" w:eastAsia="Times New Roman" w:hAnsi="Times New Roman"/>
          <w:sz w:val="20"/>
          <w:szCs w:val="20"/>
          <w:lang w:eastAsia="ru-RU"/>
        </w:rPr>
      </w:pPr>
    </w:p>
    <w:tbl>
      <w:tblPr>
        <w:tblW w:w="0" w:type="auto"/>
        <w:jc w:val="center"/>
        <w:tblLayout w:type="fixed"/>
        <w:tblCellMar>
          <w:left w:w="28" w:type="dxa"/>
          <w:right w:w="28" w:type="dxa"/>
        </w:tblCellMar>
        <w:tblLook w:val="04A0" w:firstRow="1" w:lastRow="0" w:firstColumn="1" w:lastColumn="0" w:noHBand="0" w:noVBand="1"/>
      </w:tblPr>
      <w:tblGrid>
        <w:gridCol w:w="2325"/>
        <w:gridCol w:w="425"/>
        <w:gridCol w:w="227"/>
        <w:gridCol w:w="425"/>
      </w:tblGrid>
      <w:tr w:rsidR="003F06E7" w:rsidTr="003F06E7">
        <w:trPr>
          <w:jc w:val="center"/>
        </w:trPr>
        <w:tc>
          <w:tcPr>
            <w:tcW w:w="2325" w:type="dxa"/>
            <w:vAlign w:val="bottom"/>
            <w:hideMark/>
          </w:tcPr>
          <w:p w:rsidR="003F06E7" w:rsidRDefault="003F06E7">
            <w:pPr>
              <w:autoSpaceDE w:val="0"/>
              <w:autoSpaceDN w:val="0"/>
              <w:spacing w:after="0" w:line="240" w:lineRule="auto"/>
              <w:jc w:val="right"/>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Протокол №</w:t>
            </w:r>
            <w:r>
              <w:rPr>
                <w:rFonts w:ascii="Times New Roman" w:eastAsia="Times New Roman" w:hAnsi="Times New Roman"/>
                <w:b/>
                <w:bCs/>
                <w:sz w:val="28"/>
                <w:szCs w:val="28"/>
                <w:lang w:val="en-US" w:eastAsia="ru-RU"/>
              </w:rPr>
              <w:t xml:space="preserve"> </w:t>
            </w:r>
            <w:r>
              <w:rPr>
                <w:rFonts w:ascii="Times New Roman" w:eastAsia="Times New Roman" w:hAnsi="Times New Roman"/>
                <w:b/>
                <w:bCs/>
                <w:sz w:val="28"/>
                <w:szCs w:val="28"/>
                <w:lang w:eastAsia="ru-RU"/>
              </w:rPr>
              <w:t>-</w:t>
            </w:r>
          </w:p>
        </w:tc>
        <w:tc>
          <w:tcPr>
            <w:tcW w:w="425" w:type="dxa"/>
            <w:tcBorders>
              <w:top w:val="nil"/>
              <w:left w:val="nil"/>
              <w:bottom w:val="single" w:sz="4" w:space="0" w:color="auto"/>
              <w:right w:val="nil"/>
            </w:tcBorders>
            <w:vAlign w:val="bottom"/>
          </w:tcPr>
          <w:p w:rsidR="003F06E7" w:rsidRDefault="003F06E7">
            <w:pPr>
              <w:autoSpaceDE w:val="0"/>
              <w:autoSpaceDN w:val="0"/>
              <w:spacing w:after="0" w:line="240" w:lineRule="auto"/>
              <w:jc w:val="center"/>
              <w:rPr>
                <w:rFonts w:ascii="Times New Roman" w:eastAsia="Times New Roman" w:hAnsi="Times New Roman"/>
                <w:b/>
                <w:bCs/>
                <w:sz w:val="28"/>
                <w:szCs w:val="28"/>
                <w:lang w:eastAsia="ru-RU"/>
              </w:rPr>
            </w:pPr>
          </w:p>
        </w:tc>
        <w:tc>
          <w:tcPr>
            <w:tcW w:w="227" w:type="dxa"/>
          </w:tcPr>
          <w:p w:rsidR="003F06E7" w:rsidRDefault="003F06E7">
            <w:pPr>
              <w:autoSpaceDE w:val="0"/>
              <w:autoSpaceDN w:val="0"/>
              <w:spacing w:after="0" w:line="240" w:lineRule="auto"/>
              <w:jc w:val="right"/>
              <w:rPr>
                <w:rFonts w:ascii="Times New Roman" w:eastAsia="Times New Roman" w:hAnsi="Times New Roman"/>
                <w:b/>
                <w:bCs/>
                <w:sz w:val="28"/>
                <w:szCs w:val="28"/>
                <w:lang w:eastAsia="ru-RU"/>
              </w:rPr>
            </w:pPr>
          </w:p>
        </w:tc>
        <w:tc>
          <w:tcPr>
            <w:tcW w:w="425" w:type="dxa"/>
            <w:tcBorders>
              <w:top w:val="nil"/>
              <w:left w:val="nil"/>
              <w:bottom w:val="single" w:sz="4" w:space="0" w:color="auto"/>
              <w:right w:val="nil"/>
            </w:tcBorders>
          </w:tcPr>
          <w:p w:rsidR="003F06E7" w:rsidRDefault="003F06E7">
            <w:pPr>
              <w:autoSpaceDE w:val="0"/>
              <w:autoSpaceDN w:val="0"/>
              <w:spacing w:after="0" w:line="240" w:lineRule="auto"/>
              <w:jc w:val="center"/>
              <w:rPr>
                <w:rFonts w:ascii="Times New Roman" w:eastAsia="Times New Roman" w:hAnsi="Times New Roman"/>
                <w:b/>
                <w:bCs/>
                <w:sz w:val="28"/>
                <w:szCs w:val="28"/>
                <w:lang w:eastAsia="ru-RU"/>
              </w:rPr>
            </w:pPr>
          </w:p>
        </w:tc>
      </w:tr>
    </w:tbl>
    <w:p w:rsidR="003F06E7" w:rsidRDefault="003F06E7" w:rsidP="003F06E7">
      <w:pPr>
        <w:autoSpaceDE w:val="0"/>
        <w:autoSpaceDN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об административном правонарушении</w:t>
      </w:r>
    </w:p>
    <w:p w:rsidR="00F75C1D" w:rsidRDefault="00F75C1D" w:rsidP="00F75C1D">
      <w:pPr>
        <w:pStyle w:val="a3"/>
        <w:spacing w:after="0" w:line="360" w:lineRule="exact"/>
        <w:ind w:left="0"/>
        <w:jc w:val="center"/>
        <w:rPr>
          <w:rFonts w:ascii="PT Astra Serif" w:hAnsi="PT Astra Serif"/>
          <w:b/>
          <w:sz w:val="28"/>
          <w:szCs w:val="28"/>
        </w:rPr>
      </w:pPr>
      <w:r>
        <w:rPr>
          <w:rFonts w:ascii="PT Astra Serif" w:hAnsi="PT Astra Serif"/>
          <w:b/>
          <w:sz w:val="28"/>
          <w:szCs w:val="28"/>
        </w:rPr>
        <w:t>(в отношении юридического лица)</w:t>
      </w:r>
    </w:p>
    <w:p w:rsidR="00F75C1D" w:rsidRDefault="00F75C1D" w:rsidP="00F75C1D">
      <w:pPr>
        <w:pStyle w:val="a3"/>
        <w:spacing w:after="0" w:line="360" w:lineRule="exact"/>
        <w:ind w:left="0"/>
        <w:jc w:val="center"/>
        <w:rPr>
          <w:rFonts w:ascii="PT Astra Serif" w:hAnsi="PT Astra Serif"/>
          <w:b/>
          <w:sz w:val="28"/>
          <w:szCs w:val="28"/>
        </w:rPr>
      </w:pPr>
    </w:p>
    <w:p w:rsidR="00F75C1D" w:rsidRDefault="00F75C1D" w:rsidP="00F75C1D">
      <w:pPr>
        <w:shd w:val="clear" w:color="auto" w:fill="FFFFFF"/>
        <w:tabs>
          <w:tab w:val="left" w:pos="742"/>
        </w:tabs>
        <w:spacing w:after="0" w:line="360" w:lineRule="exact"/>
        <w:jc w:val="both"/>
        <w:rPr>
          <w:rFonts w:ascii="PT Astra Serif" w:hAnsi="PT Astra Serif"/>
          <w:sz w:val="28"/>
          <w:szCs w:val="28"/>
        </w:rPr>
      </w:pPr>
      <w:r>
        <w:rPr>
          <w:rFonts w:ascii="PT Astra Serif" w:hAnsi="PT Astra Serif"/>
          <w:sz w:val="28"/>
          <w:szCs w:val="28"/>
        </w:rPr>
        <w:t>«____» _____________20___ г.                            город Донской Тульской области</w:t>
      </w:r>
    </w:p>
    <w:p w:rsidR="00F75C1D" w:rsidRDefault="00F75C1D" w:rsidP="00F75C1D">
      <w:pPr>
        <w:pStyle w:val="a3"/>
        <w:spacing w:after="0" w:line="360" w:lineRule="exact"/>
        <w:ind w:left="0"/>
        <w:jc w:val="both"/>
        <w:rPr>
          <w:rFonts w:ascii="PT Astra Serif" w:hAnsi="PT Astra Serif"/>
          <w:sz w:val="28"/>
          <w:szCs w:val="28"/>
        </w:rPr>
      </w:pPr>
    </w:p>
    <w:p w:rsidR="00F75C1D" w:rsidRPr="004A1BF7" w:rsidRDefault="00F75C1D" w:rsidP="00F75C1D">
      <w:pPr>
        <w:pStyle w:val="a3"/>
        <w:spacing w:after="0" w:line="240" w:lineRule="atLeast"/>
        <w:ind w:left="0" w:firstLine="709"/>
        <w:jc w:val="both"/>
        <w:rPr>
          <w:rFonts w:ascii="PT Astra Serif" w:hAnsi="PT Astra Serif"/>
          <w:sz w:val="28"/>
          <w:szCs w:val="28"/>
        </w:rPr>
      </w:pPr>
      <w:r w:rsidRPr="004A1BF7">
        <w:rPr>
          <w:rFonts w:ascii="PT Astra Serif" w:hAnsi="PT Astra Serif"/>
          <w:sz w:val="28"/>
          <w:szCs w:val="28"/>
        </w:rPr>
        <w:t>Я, _____________________________________________________________</w:t>
      </w:r>
    </w:p>
    <w:p w:rsidR="00F75C1D" w:rsidRPr="004A1BF7" w:rsidRDefault="00F75C1D" w:rsidP="00F75C1D">
      <w:pPr>
        <w:pStyle w:val="a3"/>
        <w:spacing w:after="0" w:line="240" w:lineRule="atLeast"/>
        <w:ind w:left="0"/>
        <w:jc w:val="center"/>
        <w:rPr>
          <w:rFonts w:ascii="PT Astra Serif" w:hAnsi="PT Astra Serif"/>
          <w:sz w:val="20"/>
          <w:szCs w:val="20"/>
        </w:rPr>
      </w:pPr>
      <w:r w:rsidRPr="004A1BF7">
        <w:rPr>
          <w:rFonts w:ascii="PT Astra Serif" w:hAnsi="PT Astra Serif"/>
          <w:sz w:val="20"/>
          <w:szCs w:val="20"/>
        </w:rPr>
        <w:t xml:space="preserve">(должность, Ф.И.О. должностного лица Контрольно-счетной комиссии </w:t>
      </w:r>
    </w:p>
    <w:p w:rsidR="00F75C1D" w:rsidRPr="004A1BF7" w:rsidRDefault="00F75C1D" w:rsidP="00F75C1D">
      <w:pPr>
        <w:pStyle w:val="a3"/>
        <w:spacing w:after="0" w:line="240" w:lineRule="atLeast"/>
        <w:ind w:left="0"/>
        <w:jc w:val="center"/>
        <w:rPr>
          <w:rFonts w:ascii="PT Astra Serif" w:hAnsi="PT Astra Serif"/>
          <w:sz w:val="20"/>
          <w:szCs w:val="20"/>
        </w:rPr>
      </w:pPr>
      <w:r w:rsidRPr="004A1BF7">
        <w:rPr>
          <w:rFonts w:ascii="PT Astra Serif" w:hAnsi="PT Astra Serif"/>
          <w:sz w:val="20"/>
          <w:szCs w:val="20"/>
        </w:rPr>
        <w:t>муниципального образования город Донской)</w:t>
      </w:r>
    </w:p>
    <w:p w:rsidR="00F75C1D" w:rsidRPr="004A1BF7" w:rsidRDefault="00F75C1D" w:rsidP="00F75C1D">
      <w:pPr>
        <w:pStyle w:val="a3"/>
        <w:spacing w:after="0" w:line="240" w:lineRule="atLeast"/>
        <w:ind w:left="0"/>
        <w:jc w:val="both"/>
        <w:rPr>
          <w:rFonts w:ascii="PT Astra Serif" w:eastAsia="Times New Roman" w:hAnsi="PT Astra Serif"/>
          <w:spacing w:val="-1"/>
          <w:sz w:val="28"/>
          <w:szCs w:val="28"/>
          <w:lang w:eastAsia="ru-RU"/>
        </w:rPr>
      </w:pPr>
      <w:r w:rsidRPr="004A1BF7">
        <w:rPr>
          <w:rFonts w:ascii="PT Astra Serif" w:eastAsia="Times New Roman" w:hAnsi="PT Astra Serif"/>
          <w:spacing w:val="-1"/>
          <w:sz w:val="28"/>
          <w:szCs w:val="28"/>
          <w:lang w:eastAsia="ru-RU"/>
        </w:rPr>
        <w:t xml:space="preserve">по результатам проведенного ___________________________________________ </w:t>
      </w:r>
    </w:p>
    <w:p w:rsidR="00F75C1D" w:rsidRPr="004A1BF7" w:rsidRDefault="00F75C1D" w:rsidP="00F75C1D">
      <w:pPr>
        <w:pStyle w:val="a3"/>
        <w:spacing w:after="0" w:line="240" w:lineRule="atLeast"/>
        <w:ind w:left="0"/>
        <w:jc w:val="both"/>
        <w:rPr>
          <w:rFonts w:ascii="PT Astra Serif" w:eastAsia="Times New Roman" w:hAnsi="PT Astra Serif"/>
          <w:spacing w:val="-1"/>
          <w:sz w:val="20"/>
          <w:szCs w:val="20"/>
          <w:lang w:eastAsia="ru-RU"/>
        </w:rPr>
      </w:pPr>
      <w:r w:rsidRPr="004A1BF7">
        <w:rPr>
          <w:rFonts w:ascii="PT Astra Serif" w:eastAsia="Times New Roman" w:hAnsi="PT Astra Serif"/>
          <w:spacing w:val="-1"/>
          <w:sz w:val="28"/>
          <w:szCs w:val="28"/>
          <w:lang w:eastAsia="ru-RU"/>
        </w:rPr>
        <w:t xml:space="preserve">                                                           </w:t>
      </w:r>
      <w:r w:rsidRPr="004A1BF7">
        <w:rPr>
          <w:rFonts w:ascii="PT Astra Serif" w:eastAsia="Times New Roman" w:hAnsi="PT Astra Serif"/>
          <w:spacing w:val="-1"/>
          <w:sz w:val="20"/>
          <w:szCs w:val="20"/>
          <w:lang w:eastAsia="ru-RU"/>
        </w:rPr>
        <w:t>(контрольного/экспертно-аналитического)</w:t>
      </w:r>
    </w:p>
    <w:p w:rsidR="00F75C1D" w:rsidRPr="004A1BF7" w:rsidRDefault="00F75C1D" w:rsidP="00F75C1D">
      <w:pPr>
        <w:pStyle w:val="a3"/>
        <w:spacing w:after="0" w:line="360" w:lineRule="exact"/>
        <w:ind w:left="0"/>
        <w:jc w:val="both"/>
        <w:rPr>
          <w:rFonts w:ascii="PT Astra Serif" w:eastAsia="Times New Roman" w:hAnsi="PT Astra Serif"/>
          <w:spacing w:val="-1"/>
          <w:sz w:val="28"/>
          <w:szCs w:val="28"/>
          <w:lang w:eastAsia="ru-RU"/>
        </w:rPr>
      </w:pPr>
      <w:r w:rsidRPr="004A1BF7">
        <w:rPr>
          <w:rFonts w:ascii="PT Astra Serif" w:eastAsia="Times New Roman" w:hAnsi="PT Astra Serif"/>
          <w:spacing w:val="-1"/>
          <w:sz w:val="28"/>
          <w:szCs w:val="28"/>
          <w:lang w:eastAsia="ru-RU"/>
        </w:rPr>
        <w:t>мероприятия: «____________________________________________________</w:t>
      </w:r>
      <w:r w:rsidR="004A1BF7" w:rsidRPr="004A1BF7">
        <w:rPr>
          <w:rFonts w:ascii="PT Astra Serif" w:eastAsia="Times New Roman" w:hAnsi="PT Astra Serif"/>
          <w:spacing w:val="-1"/>
          <w:sz w:val="28"/>
          <w:szCs w:val="28"/>
          <w:lang w:eastAsia="ru-RU"/>
        </w:rPr>
        <w:t>_</w:t>
      </w:r>
      <w:r w:rsidRPr="004A1BF7">
        <w:rPr>
          <w:rFonts w:ascii="PT Astra Serif" w:eastAsia="Times New Roman" w:hAnsi="PT Astra Serif"/>
          <w:spacing w:val="-1"/>
          <w:sz w:val="28"/>
          <w:szCs w:val="28"/>
          <w:lang w:eastAsia="ru-RU"/>
        </w:rPr>
        <w:t xml:space="preserve">_», </w:t>
      </w:r>
    </w:p>
    <w:p w:rsidR="00F75C1D" w:rsidRPr="004A1BF7" w:rsidRDefault="00F75C1D" w:rsidP="00F75C1D">
      <w:pPr>
        <w:pStyle w:val="a3"/>
        <w:spacing w:after="0" w:line="240" w:lineRule="atLeast"/>
        <w:ind w:left="0"/>
        <w:jc w:val="center"/>
        <w:rPr>
          <w:rFonts w:ascii="PT Astra Serif" w:eastAsia="Times New Roman" w:hAnsi="PT Astra Serif"/>
          <w:spacing w:val="-1"/>
          <w:sz w:val="20"/>
          <w:szCs w:val="20"/>
          <w:lang w:eastAsia="ru-RU"/>
        </w:rPr>
      </w:pPr>
      <w:r w:rsidRPr="004A1BF7">
        <w:rPr>
          <w:rFonts w:ascii="PT Astra Serif" w:eastAsia="Times New Roman" w:hAnsi="PT Astra Serif"/>
          <w:spacing w:val="-1"/>
          <w:sz w:val="20"/>
          <w:szCs w:val="20"/>
          <w:lang w:eastAsia="ru-RU"/>
        </w:rPr>
        <w:t xml:space="preserve">                                 (наименование контрольного или экспертно-аналитического мероприятия)</w:t>
      </w:r>
    </w:p>
    <w:p w:rsidR="00F75C1D" w:rsidRPr="004A1BF7" w:rsidRDefault="00F75C1D" w:rsidP="00F75C1D">
      <w:pPr>
        <w:pStyle w:val="a3"/>
        <w:spacing w:after="0" w:line="360" w:lineRule="exact"/>
        <w:ind w:left="0"/>
        <w:jc w:val="both"/>
        <w:rPr>
          <w:rFonts w:ascii="PT Astra Serif" w:eastAsia="Times New Roman" w:hAnsi="PT Astra Serif"/>
          <w:spacing w:val="-1"/>
          <w:sz w:val="28"/>
          <w:szCs w:val="28"/>
          <w:lang w:eastAsia="ru-RU"/>
        </w:rPr>
      </w:pPr>
      <w:r w:rsidRPr="004A1BF7">
        <w:rPr>
          <w:rFonts w:ascii="PT Astra Serif" w:eastAsia="Times New Roman" w:hAnsi="PT Astra Serif"/>
          <w:spacing w:val="-1"/>
          <w:sz w:val="28"/>
          <w:szCs w:val="28"/>
          <w:lang w:eastAsia="ru-RU"/>
        </w:rPr>
        <w:t>проведенного в отношении: ______________________________________</w:t>
      </w:r>
      <w:r w:rsidR="004A1BF7" w:rsidRPr="004A1BF7">
        <w:rPr>
          <w:rFonts w:ascii="PT Astra Serif" w:eastAsia="Times New Roman" w:hAnsi="PT Astra Serif"/>
          <w:spacing w:val="-1"/>
          <w:sz w:val="28"/>
          <w:szCs w:val="28"/>
          <w:lang w:eastAsia="ru-RU"/>
        </w:rPr>
        <w:t>__</w:t>
      </w:r>
      <w:r w:rsidRPr="004A1BF7">
        <w:rPr>
          <w:rFonts w:ascii="PT Astra Serif" w:eastAsia="Times New Roman" w:hAnsi="PT Astra Serif"/>
          <w:spacing w:val="-1"/>
          <w:sz w:val="28"/>
          <w:szCs w:val="28"/>
          <w:lang w:eastAsia="ru-RU"/>
        </w:rPr>
        <w:t>_____</w:t>
      </w:r>
    </w:p>
    <w:p w:rsidR="00F75C1D" w:rsidRPr="004A1BF7" w:rsidRDefault="00F75C1D" w:rsidP="00F75C1D">
      <w:pPr>
        <w:pStyle w:val="a3"/>
        <w:spacing w:after="0" w:line="360" w:lineRule="exact"/>
        <w:ind w:left="0"/>
        <w:jc w:val="center"/>
        <w:rPr>
          <w:rFonts w:ascii="PT Astra Serif" w:eastAsia="Times New Roman" w:hAnsi="PT Astra Serif"/>
          <w:spacing w:val="-1"/>
          <w:sz w:val="20"/>
          <w:szCs w:val="20"/>
          <w:lang w:eastAsia="ru-RU"/>
        </w:rPr>
      </w:pPr>
      <w:r w:rsidRPr="004A1BF7">
        <w:rPr>
          <w:rFonts w:ascii="PT Astra Serif" w:eastAsia="Times New Roman" w:hAnsi="PT Astra Serif"/>
          <w:spacing w:val="-1"/>
          <w:sz w:val="20"/>
          <w:szCs w:val="20"/>
          <w:lang w:eastAsia="ru-RU"/>
        </w:rPr>
        <w:t xml:space="preserve">                                                               (субъект контрольного или экспертно-аналитического мероприятия)</w:t>
      </w:r>
    </w:p>
    <w:p w:rsidR="00F75C1D" w:rsidRPr="004A1BF7" w:rsidRDefault="00F75C1D" w:rsidP="004A1BF7">
      <w:pPr>
        <w:autoSpaceDE w:val="0"/>
        <w:autoSpaceDN w:val="0"/>
        <w:spacing w:after="0" w:line="360" w:lineRule="exact"/>
        <w:jc w:val="both"/>
        <w:rPr>
          <w:rFonts w:ascii="PT Astra Serif" w:eastAsia="Times New Roman" w:hAnsi="PT Astra Serif"/>
          <w:spacing w:val="-1"/>
          <w:sz w:val="28"/>
          <w:szCs w:val="28"/>
          <w:lang w:eastAsia="ru-RU"/>
        </w:rPr>
      </w:pPr>
      <w:r w:rsidRPr="004A1BF7">
        <w:rPr>
          <w:rFonts w:ascii="PT Astra Serif" w:eastAsia="Times New Roman" w:hAnsi="PT Astra Serif"/>
          <w:spacing w:val="-1"/>
          <w:sz w:val="28"/>
          <w:szCs w:val="28"/>
          <w:lang w:eastAsia="ru-RU"/>
        </w:rPr>
        <w:t xml:space="preserve">в соответствии с частью 1 статьи 28.2, частью 7 статьи 28.3 Кодекса Российской Федерации об административных правонарушениях, </w:t>
      </w:r>
      <w:r w:rsidRPr="004A1BF7">
        <w:rPr>
          <w:rFonts w:ascii="PT Astra Serif" w:hAnsi="PT Astra Serif" w:cs="Arial"/>
          <w:sz w:val="28"/>
          <w:szCs w:val="28"/>
        </w:rPr>
        <w:t>частью 5-1. статьи 4.1 Закона Тульской области от 09.06.2003 №388-ЗТО «Об административных правонарушениях в Тульской области» извещает</w:t>
      </w:r>
      <w:r w:rsidRPr="004A1BF7">
        <w:rPr>
          <w:rFonts w:ascii="PT Astra Serif" w:eastAsia="Times New Roman" w:hAnsi="PT Astra Serif"/>
          <w:spacing w:val="-1"/>
          <w:sz w:val="28"/>
          <w:szCs w:val="28"/>
          <w:lang w:eastAsia="ru-RU"/>
        </w:rPr>
        <w:t xml:space="preserve"> составил настоящий протокол о совершении административного правонарушения.</w:t>
      </w:r>
    </w:p>
    <w:p w:rsidR="003F06E7" w:rsidRPr="004A1BF7" w:rsidRDefault="003F06E7" w:rsidP="004A1BF7">
      <w:pPr>
        <w:autoSpaceDE w:val="0"/>
        <w:autoSpaceDN w:val="0"/>
        <w:spacing w:after="0" w:line="360" w:lineRule="exact"/>
        <w:ind w:firstLine="709"/>
        <w:jc w:val="both"/>
        <w:rPr>
          <w:rFonts w:ascii="PT Astra Serif" w:eastAsia="Times New Roman" w:hAnsi="PT Astra Serif"/>
          <w:sz w:val="28"/>
          <w:szCs w:val="28"/>
          <w:lang w:eastAsia="ru-RU"/>
        </w:rPr>
      </w:pPr>
      <w:r w:rsidRPr="004A1BF7">
        <w:rPr>
          <w:rFonts w:ascii="PT Astra Serif" w:eastAsia="Times New Roman" w:hAnsi="PT Astra Serif"/>
          <w:sz w:val="28"/>
          <w:szCs w:val="28"/>
          <w:lang w:eastAsia="ru-RU"/>
        </w:rPr>
        <w:t xml:space="preserve">Сведения о юридическом лице, в отношении которого возбуждено дело об административном правонарушении:  </w:t>
      </w:r>
    </w:p>
    <w:p w:rsidR="003F06E7" w:rsidRPr="004A1BF7" w:rsidRDefault="003F06E7" w:rsidP="004A1BF7">
      <w:pPr>
        <w:autoSpaceDE w:val="0"/>
        <w:autoSpaceDN w:val="0"/>
        <w:spacing w:after="0" w:line="240" w:lineRule="auto"/>
        <w:jc w:val="both"/>
        <w:rPr>
          <w:rFonts w:ascii="PT Astra Serif" w:eastAsia="Times New Roman" w:hAnsi="PT Astra Serif"/>
          <w:sz w:val="28"/>
          <w:szCs w:val="28"/>
          <w:lang w:eastAsia="ru-RU"/>
        </w:rPr>
      </w:pPr>
      <w:r w:rsidRPr="004A1BF7">
        <w:rPr>
          <w:rFonts w:ascii="PT Astra Serif" w:eastAsia="Times New Roman" w:hAnsi="PT Astra Serif"/>
          <w:sz w:val="28"/>
          <w:szCs w:val="28"/>
          <w:lang w:eastAsia="ru-RU"/>
        </w:rPr>
        <w:t>Полное наименование, организационно-правовая форма: ________________</w:t>
      </w:r>
      <w:r w:rsidR="004A1BF7" w:rsidRPr="004A1BF7">
        <w:rPr>
          <w:rFonts w:ascii="PT Astra Serif" w:eastAsia="Times New Roman" w:hAnsi="PT Astra Serif"/>
          <w:sz w:val="28"/>
          <w:szCs w:val="28"/>
          <w:lang w:eastAsia="ru-RU"/>
        </w:rPr>
        <w:t>__</w:t>
      </w:r>
      <w:r w:rsidRPr="004A1BF7">
        <w:rPr>
          <w:rFonts w:ascii="PT Astra Serif" w:eastAsia="Times New Roman" w:hAnsi="PT Astra Serif"/>
          <w:sz w:val="28"/>
          <w:szCs w:val="28"/>
          <w:lang w:eastAsia="ru-RU"/>
        </w:rPr>
        <w:t>_ _________________________________________________________________</w:t>
      </w:r>
      <w:r w:rsidR="004A1BF7" w:rsidRPr="004A1BF7">
        <w:rPr>
          <w:rFonts w:ascii="PT Astra Serif" w:eastAsia="Times New Roman" w:hAnsi="PT Astra Serif"/>
          <w:sz w:val="28"/>
          <w:szCs w:val="28"/>
          <w:lang w:eastAsia="ru-RU"/>
        </w:rPr>
        <w:t>__</w:t>
      </w:r>
      <w:r w:rsidRPr="004A1BF7">
        <w:rPr>
          <w:rFonts w:ascii="PT Astra Serif" w:eastAsia="Times New Roman" w:hAnsi="PT Astra Serif"/>
          <w:sz w:val="28"/>
          <w:szCs w:val="28"/>
          <w:lang w:eastAsia="ru-RU"/>
        </w:rPr>
        <w:t>_</w:t>
      </w:r>
    </w:p>
    <w:p w:rsidR="003F06E7" w:rsidRPr="004A1BF7" w:rsidRDefault="003F06E7" w:rsidP="004A1BF7">
      <w:pPr>
        <w:autoSpaceDE w:val="0"/>
        <w:autoSpaceDN w:val="0"/>
        <w:spacing w:after="0" w:line="240" w:lineRule="auto"/>
        <w:jc w:val="both"/>
        <w:rPr>
          <w:rFonts w:ascii="PT Astra Serif" w:eastAsia="Times New Roman" w:hAnsi="PT Astra Serif"/>
          <w:sz w:val="28"/>
          <w:szCs w:val="28"/>
          <w:lang w:eastAsia="ru-RU"/>
        </w:rPr>
      </w:pPr>
      <w:r w:rsidRPr="004A1BF7">
        <w:rPr>
          <w:rFonts w:ascii="PT Astra Serif" w:eastAsia="Times New Roman" w:hAnsi="PT Astra Serif"/>
          <w:sz w:val="28"/>
          <w:szCs w:val="28"/>
          <w:lang w:eastAsia="ru-RU"/>
        </w:rPr>
        <w:t>ИНН: _______________________   ОГРН: _____________________________</w:t>
      </w:r>
      <w:r w:rsidR="00F75C1D" w:rsidRPr="004A1BF7">
        <w:rPr>
          <w:rFonts w:ascii="PT Astra Serif" w:eastAsia="Times New Roman" w:hAnsi="PT Astra Serif"/>
          <w:sz w:val="28"/>
          <w:szCs w:val="28"/>
          <w:lang w:eastAsia="ru-RU"/>
        </w:rPr>
        <w:t>___</w:t>
      </w:r>
    </w:p>
    <w:p w:rsidR="003F06E7" w:rsidRPr="004A1BF7" w:rsidRDefault="003F06E7" w:rsidP="004A1BF7">
      <w:pPr>
        <w:autoSpaceDE w:val="0"/>
        <w:autoSpaceDN w:val="0"/>
        <w:spacing w:after="0" w:line="240" w:lineRule="auto"/>
        <w:jc w:val="both"/>
        <w:rPr>
          <w:rFonts w:ascii="PT Astra Serif" w:eastAsia="Times New Roman" w:hAnsi="PT Astra Serif"/>
          <w:sz w:val="28"/>
          <w:szCs w:val="28"/>
          <w:lang w:eastAsia="ru-RU"/>
        </w:rPr>
      </w:pPr>
      <w:r w:rsidRPr="004A1BF7">
        <w:rPr>
          <w:rFonts w:ascii="PT Astra Serif" w:eastAsia="Times New Roman" w:hAnsi="PT Astra Serif"/>
          <w:sz w:val="28"/>
          <w:szCs w:val="28"/>
          <w:lang w:eastAsia="ru-RU"/>
        </w:rPr>
        <w:t>Юридический адрес: _______________________________________________</w:t>
      </w:r>
      <w:r w:rsidR="00F75C1D" w:rsidRPr="004A1BF7">
        <w:rPr>
          <w:rFonts w:ascii="PT Astra Serif" w:eastAsia="Times New Roman" w:hAnsi="PT Astra Serif"/>
          <w:sz w:val="28"/>
          <w:szCs w:val="28"/>
          <w:lang w:eastAsia="ru-RU"/>
        </w:rPr>
        <w:t>__</w:t>
      </w:r>
      <w:r w:rsidRPr="004A1BF7">
        <w:rPr>
          <w:rFonts w:ascii="PT Astra Serif" w:eastAsia="Times New Roman" w:hAnsi="PT Astra Serif"/>
          <w:sz w:val="28"/>
          <w:szCs w:val="28"/>
          <w:lang w:eastAsia="ru-RU"/>
        </w:rPr>
        <w:t>_</w:t>
      </w:r>
    </w:p>
    <w:p w:rsidR="003F06E7" w:rsidRPr="004A1BF7" w:rsidRDefault="003F06E7" w:rsidP="004A1BF7">
      <w:pPr>
        <w:autoSpaceDE w:val="0"/>
        <w:autoSpaceDN w:val="0"/>
        <w:spacing w:after="0" w:line="240" w:lineRule="auto"/>
        <w:jc w:val="both"/>
        <w:rPr>
          <w:rFonts w:ascii="PT Astra Serif" w:eastAsia="Times New Roman" w:hAnsi="PT Astra Serif"/>
          <w:sz w:val="28"/>
          <w:szCs w:val="28"/>
          <w:lang w:eastAsia="ru-RU"/>
        </w:rPr>
      </w:pPr>
      <w:r w:rsidRPr="004A1BF7">
        <w:rPr>
          <w:rFonts w:ascii="PT Astra Serif" w:eastAsia="Times New Roman" w:hAnsi="PT Astra Serif"/>
          <w:sz w:val="28"/>
          <w:szCs w:val="28"/>
          <w:lang w:eastAsia="ru-RU"/>
        </w:rPr>
        <w:t>Адрес фактического нахождения: ____________________________________</w:t>
      </w:r>
      <w:r w:rsidR="00F75C1D" w:rsidRPr="004A1BF7">
        <w:rPr>
          <w:rFonts w:ascii="PT Astra Serif" w:eastAsia="Times New Roman" w:hAnsi="PT Astra Serif"/>
          <w:sz w:val="28"/>
          <w:szCs w:val="28"/>
          <w:lang w:eastAsia="ru-RU"/>
        </w:rPr>
        <w:t>__</w:t>
      </w:r>
      <w:r w:rsidRPr="004A1BF7">
        <w:rPr>
          <w:rFonts w:ascii="PT Astra Serif" w:eastAsia="Times New Roman" w:hAnsi="PT Astra Serif"/>
          <w:sz w:val="28"/>
          <w:szCs w:val="28"/>
          <w:lang w:eastAsia="ru-RU"/>
        </w:rPr>
        <w:t>_</w:t>
      </w:r>
    </w:p>
    <w:p w:rsidR="003F06E7" w:rsidRPr="004A1BF7" w:rsidRDefault="003F06E7" w:rsidP="004A1BF7">
      <w:pPr>
        <w:autoSpaceDE w:val="0"/>
        <w:autoSpaceDN w:val="0"/>
        <w:spacing w:after="0" w:line="240" w:lineRule="auto"/>
        <w:jc w:val="both"/>
        <w:rPr>
          <w:rFonts w:ascii="PT Astra Serif" w:eastAsia="Times New Roman" w:hAnsi="PT Astra Serif"/>
          <w:sz w:val="28"/>
          <w:szCs w:val="28"/>
          <w:lang w:eastAsia="ru-RU"/>
        </w:rPr>
      </w:pPr>
      <w:r w:rsidRPr="004A1BF7">
        <w:rPr>
          <w:rFonts w:ascii="PT Astra Serif" w:eastAsia="Times New Roman" w:hAnsi="PT Astra Serif"/>
          <w:sz w:val="28"/>
          <w:szCs w:val="28"/>
          <w:lang w:eastAsia="ru-RU"/>
        </w:rPr>
        <w:t>Адрес для почтовой корреспонденции, телефон: ________________________</w:t>
      </w:r>
      <w:r w:rsidR="00F75C1D" w:rsidRPr="004A1BF7">
        <w:rPr>
          <w:rFonts w:ascii="PT Astra Serif" w:eastAsia="Times New Roman" w:hAnsi="PT Astra Serif"/>
          <w:sz w:val="28"/>
          <w:szCs w:val="28"/>
          <w:lang w:eastAsia="ru-RU"/>
        </w:rPr>
        <w:t>__</w:t>
      </w:r>
      <w:r w:rsidRPr="004A1BF7">
        <w:rPr>
          <w:rFonts w:ascii="PT Astra Serif" w:eastAsia="Times New Roman" w:hAnsi="PT Astra Serif"/>
          <w:sz w:val="28"/>
          <w:szCs w:val="28"/>
          <w:lang w:eastAsia="ru-RU"/>
        </w:rPr>
        <w:t>_</w:t>
      </w:r>
    </w:p>
    <w:p w:rsidR="003F06E7" w:rsidRPr="004A1BF7" w:rsidRDefault="003F06E7" w:rsidP="004A1BF7">
      <w:pPr>
        <w:autoSpaceDE w:val="0"/>
        <w:autoSpaceDN w:val="0"/>
        <w:spacing w:after="0" w:line="240" w:lineRule="auto"/>
        <w:jc w:val="both"/>
        <w:rPr>
          <w:rFonts w:ascii="PT Astra Serif" w:eastAsia="Times New Roman" w:hAnsi="PT Astra Serif"/>
          <w:sz w:val="28"/>
          <w:szCs w:val="28"/>
          <w:lang w:eastAsia="ru-RU"/>
        </w:rPr>
      </w:pPr>
      <w:r w:rsidRPr="004A1BF7">
        <w:rPr>
          <w:rFonts w:ascii="PT Astra Serif" w:eastAsia="Times New Roman" w:hAnsi="PT Astra Serif"/>
          <w:sz w:val="28"/>
          <w:szCs w:val="28"/>
          <w:lang w:eastAsia="ru-RU"/>
        </w:rPr>
        <w:t>Должность, ФИО руководителя: _____________________________________</w:t>
      </w:r>
      <w:r w:rsidR="00F75C1D" w:rsidRPr="004A1BF7">
        <w:rPr>
          <w:rFonts w:ascii="PT Astra Serif" w:eastAsia="Times New Roman" w:hAnsi="PT Astra Serif"/>
          <w:sz w:val="28"/>
          <w:szCs w:val="28"/>
          <w:lang w:eastAsia="ru-RU"/>
        </w:rPr>
        <w:t>___</w:t>
      </w:r>
      <w:r w:rsidRPr="004A1BF7">
        <w:rPr>
          <w:rFonts w:ascii="PT Astra Serif" w:eastAsia="Times New Roman" w:hAnsi="PT Astra Serif"/>
          <w:sz w:val="28"/>
          <w:szCs w:val="28"/>
          <w:lang w:eastAsia="ru-RU"/>
        </w:rPr>
        <w:t>_</w:t>
      </w:r>
    </w:p>
    <w:p w:rsidR="003F06E7" w:rsidRPr="004A1BF7" w:rsidRDefault="003F06E7" w:rsidP="004A1BF7">
      <w:pPr>
        <w:autoSpaceDE w:val="0"/>
        <w:autoSpaceDN w:val="0"/>
        <w:adjustRightInd w:val="0"/>
        <w:spacing w:after="0" w:line="240" w:lineRule="auto"/>
        <w:jc w:val="both"/>
        <w:rPr>
          <w:rFonts w:ascii="PT Astra Serif" w:hAnsi="PT Astra Serif"/>
          <w:sz w:val="28"/>
          <w:szCs w:val="28"/>
        </w:rPr>
      </w:pPr>
      <w:r w:rsidRPr="004A1BF7">
        <w:rPr>
          <w:rFonts w:ascii="PT Astra Serif" w:hAnsi="PT Astra Serif"/>
          <w:sz w:val="28"/>
          <w:szCs w:val="28"/>
        </w:rPr>
        <w:t>Должность, ФИО законного представителя: ___________________________</w:t>
      </w:r>
      <w:r w:rsidR="00F75C1D" w:rsidRPr="004A1BF7">
        <w:rPr>
          <w:rFonts w:ascii="PT Astra Serif" w:hAnsi="PT Astra Serif"/>
          <w:sz w:val="28"/>
          <w:szCs w:val="28"/>
        </w:rPr>
        <w:t>___</w:t>
      </w:r>
      <w:r w:rsidRPr="004A1BF7">
        <w:rPr>
          <w:rFonts w:ascii="PT Astra Serif" w:hAnsi="PT Astra Serif"/>
          <w:sz w:val="28"/>
          <w:szCs w:val="28"/>
        </w:rPr>
        <w:t>_</w:t>
      </w:r>
    </w:p>
    <w:p w:rsidR="003F06E7" w:rsidRPr="004A1BF7" w:rsidRDefault="003F06E7" w:rsidP="004A1BF7">
      <w:pPr>
        <w:autoSpaceDE w:val="0"/>
        <w:autoSpaceDN w:val="0"/>
        <w:adjustRightInd w:val="0"/>
        <w:spacing w:after="0" w:line="240" w:lineRule="auto"/>
        <w:jc w:val="both"/>
        <w:rPr>
          <w:rFonts w:ascii="PT Astra Serif" w:hAnsi="PT Astra Serif"/>
          <w:sz w:val="28"/>
          <w:szCs w:val="28"/>
        </w:rPr>
      </w:pPr>
      <w:r w:rsidRPr="004A1BF7">
        <w:rPr>
          <w:rFonts w:ascii="PT Astra Serif" w:hAnsi="PT Astra Serif"/>
          <w:sz w:val="28"/>
          <w:szCs w:val="28"/>
        </w:rPr>
        <w:t xml:space="preserve">Документы, удостоверяющие личность: ____________ серия _______ № </w:t>
      </w:r>
      <w:r w:rsidR="00F75C1D" w:rsidRPr="004A1BF7">
        <w:rPr>
          <w:rFonts w:ascii="PT Astra Serif" w:hAnsi="PT Astra Serif"/>
          <w:sz w:val="28"/>
          <w:szCs w:val="28"/>
        </w:rPr>
        <w:t>_______</w:t>
      </w:r>
    </w:p>
    <w:p w:rsidR="00F75C1D" w:rsidRPr="004A1BF7" w:rsidRDefault="00F75C1D" w:rsidP="004A1BF7">
      <w:pPr>
        <w:autoSpaceDE w:val="0"/>
        <w:autoSpaceDN w:val="0"/>
        <w:adjustRightInd w:val="0"/>
        <w:spacing w:after="0" w:line="240" w:lineRule="auto"/>
        <w:jc w:val="both"/>
        <w:rPr>
          <w:rFonts w:ascii="PT Astra Serif" w:hAnsi="PT Astra Serif" w:cs="Courier New"/>
          <w:sz w:val="28"/>
          <w:szCs w:val="28"/>
        </w:rPr>
      </w:pPr>
    </w:p>
    <w:p w:rsidR="003F06E7" w:rsidRPr="004A1BF7" w:rsidRDefault="003F06E7" w:rsidP="004A1BF7">
      <w:pPr>
        <w:pBdr>
          <w:top w:val="single" w:sz="4" w:space="1" w:color="auto"/>
        </w:pBdr>
        <w:autoSpaceDE w:val="0"/>
        <w:autoSpaceDN w:val="0"/>
        <w:spacing w:after="0" w:line="240" w:lineRule="auto"/>
        <w:jc w:val="both"/>
        <w:rPr>
          <w:rFonts w:ascii="PT Astra Serif" w:eastAsia="Times New Roman" w:hAnsi="PT Astra Serif"/>
          <w:sz w:val="20"/>
          <w:szCs w:val="20"/>
          <w:lang w:eastAsia="ru-RU"/>
        </w:rPr>
      </w:pPr>
      <w:r w:rsidRPr="004A1BF7">
        <w:rPr>
          <w:rFonts w:ascii="PT Astra Serif" w:eastAsia="Times New Roman" w:hAnsi="PT Astra Serif"/>
          <w:sz w:val="20"/>
          <w:szCs w:val="20"/>
          <w:lang w:eastAsia="ru-RU"/>
        </w:rPr>
        <w:t>(когда и кем выдан)</w:t>
      </w:r>
    </w:p>
    <w:p w:rsidR="003F06E7" w:rsidRPr="004A1BF7" w:rsidRDefault="003F06E7" w:rsidP="004A1BF7">
      <w:pPr>
        <w:pBdr>
          <w:top w:val="single" w:sz="4" w:space="1" w:color="auto"/>
        </w:pBdr>
        <w:autoSpaceDE w:val="0"/>
        <w:autoSpaceDN w:val="0"/>
        <w:spacing w:after="0" w:line="240" w:lineRule="auto"/>
        <w:jc w:val="both"/>
        <w:rPr>
          <w:rFonts w:ascii="PT Astra Serif" w:eastAsia="Times New Roman" w:hAnsi="PT Astra Serif"/>
          <w:sz w:val="28"/>
          <w:szCs w:val="28"/>
          <w:lang w:eastAsia="ru-RU"/>
        </w:rPr>
      </w:pPr>
      <w:r w:rsidRPr="004A1BF7">
        <w:rPr>
          <w:rFonts w:ascii="PT Astra Serif" w:eastAsia="Times New Roman" w:hAnsi="PT Astra Serif"/>
          <w:sz w:val="28"/>
          <w:szCs w:val="28"/>
          <w:lang w:eastAsia="ru-RU"/>
        </w:rPr>
        <w:t>и полномочия законного представителя: _____________</w:t>
      </w:r>
      <w:r w:rsidR="004A1BF7" w:rsidRPr="004A1BF7">
        <w:rPr>
          <w:rFonts w:ascii="PT Astra Serif" w:eastAsia="Times New Roman" w:hAnsi="PT Astra Serif"/>
          <w:sz w:val="28"/>
          <w:szCs w:val="28"/>
          <w:lang w:eastAsia="ru-RU"/>
        </w:rPr>
        <w:t>_</w:t>
      </w:r>
      <w:r w:rsidRPr="004A1BF7">
        <w:rPr>
          <w:rFonts w:ascii="PT Astra Serif" w:eastAsia="Times New Roman" w:hAnsi="PT Astra Serif"/>
          <w:sz w:val="28"/>
          <w:szCs w:val="28"/>
          <w:lang w:eastAsia="ru-RU"/>
        </w:rPr>
        <w:t>____</w:t>
      </w:r>
      <w:r w:rsidR="004A1BF7" w:rsidRPr="004A1BF7">
        <w:rPr>
          <w:rFonts w:ascii="PT Astra Serif" w:eastAsia="Times New Roman" w:hAnsi="PT Astra Serif"/>
          <w:sz w:val="28"/>
          <w:szCs w:val="28"/>
          <w:lang w:eastAsia="ru-RU"/>
        </w:rPr>
        <w:t>___</w:t>
      </w:r>
      <w:r w:rsidRPr="004A1BF7">
        <w:rPr>
          <w:rFonts w:ascii="PT Astra Serif" w:eastAsia="Times New Roman" w:hAnsi="PT Astra Serif"/>
          <w:sz w:val="28"/>
          <w:szCs w:val="28"/>
          <w:lang w:eastAsia="ru-RU"/>
        </w:rPr>
        <w:t>_____________</w:t>
      </w:r>
    </w:p>
    <w:p w:rsidR="003F06E7" w:rsidRPr="004A1BF7" w:rsidRDefault="003F06E7" w:rsidP="004A1BF7">
      <w:pPr>
        <w:pBdr>
          <w:top w:val="single" w:sz="4" w:space="1" w:color="auto"/>
        </w:pBdr>
        <w:autoSpaceDE w:val="0"/>
        <w:autoSpaceDN w:val="0"/>
        <w:spacing w:after="0" w:line="240" w:lineRule="auto"/>
        <w:jc w:val="both"/>
        <w:rPr>
          <w:rFonts w:ascii="PT Astra Serif" w:eastAsia="Times New Roman" w:hAnsi="PT Astra Serif"/>
          <w:sz w:val="28"/>
          <w:szCs w:val="28"/>
          <w:lang w:eastAsia="ru-RU"/>
        </w:rPr>
      </w:pPr>
      <w:r w:rsidRPr="004A1BF7">
        <w:rPr>
          <w:rFonts w:ascii="PT Astra Serif" w:eastAsia="Times New Roman" w:hAnsi="PT Astra Serif"/>
          <w:sz w:val="28"/>
          <w:szCs w:val="28"/>
          <w:lang w:eastAsia="ru-RU"/>
        </w:rPr>
        <w:t>_______________________________________________________</w:t>
      </w:r>
      <w:r w:rsidR="004A1BF7" w:rsidRPr="004A1BF7">
        <w:rPr>
          <w:rFonts w:ascii="PT Astra Serif" w:eastAsia="Times New Roman" w:hAnsi="PT Astra Serif"/>
          <w:sz w:val="28"/>
          <w:szCs w:val="28"/>
          <w:lang w:eastAsia="ru-RU"/>
        </w:rPr>
        <w:t>__</w:t>
      </w:r>
      <w:r w:rsidRPr="004A1BF7">
        <w:rPr>
          <w:rFonts w:ascii="PT Astra Serif" w:eastAsia="Times New Roman" w:hAnsi="PT Astra Serif"/>
          <w:sz w:val="28"/>
          <w:szCs w:val="28"/>
          <w:lang w:eastAsia="ru-RU"/>
        </w:rPr>
        <w:t xml:space="preserve">___________ </w:t>
      </w:r>
    </w:p>
    <w:p w:rsidR="003F06E7" w:rsidRPr="004A1BF7" w:rsidRDefault="003F06E7" w:rsidP="004A1BF7">
      <w:pPr>
        <w:autoSpaceDE w:val="0"/>
        <w:autoSpaceDN w:val="0"/>
        <w:spacing w:after="0" w:line="240" w:lineRule="auto"/>
        <w:ind w:firstLine="567"/>
        <w:jc w:val="both"/>
        <w:rPr>
          <w:rFonts w:ascii="PT Astra Serif" w:eastAsia="Times New Roman" w:hAnsi="PT Astra Serif"/>
          <w:sz w:val="28"/>
          <w:szCs w:val="28"/>
          <w:lang w:eastAsia="ru-RU"/>
        </w:rPr>
      </w:pPr>
    </w:p>
    <w:p w:rsidR="003F06E7" w:rsidRPr="004A1BF7" w:rsidRDefault="003F06E7" w:rsidP="004A1BF7">
      <w:pPr>
        <w:autoSpaceDE w:val="0"/>
        <w:autoSpaceDN w:val="0"/>
        <w:spacing w:before="120" w:after="0" w:line="240" w:lineRule="auto"/>
        <w:jc w:val="both"/>
        <w:rPr>
          <w:rFonts w:ascii="PT Astra Serif" w:eastAsia="Times New Roman" w:hAnsi="PT Astra Serif"/>
          <w:sz w:val="28"/>
          <w:szCs w:val="28"/>
          <w:lang w:eastAsia="ru-RU"/>
        </w:rPr>
      </w:pPr>
      <w:r w:rsidRPr="004A1BF7">
        <w:rPr>
          <w:rFonts w:ascii="PT Astra Serif" w:eastAsia="Times New Roman" w:hAnsi="PT Astra Serif"/>
          <w:sz w:val="28"/>
          <w:szCs w:val="28"/>
          <w:lang w:eastAsia="ru-RU"/>
        </w:rPr>
        <w:t>Сведения о привлечении ранее к административной ответственности _____________________________________</w:t>
      </w:r>
      <w:r w:rsidR="004A1BF7" w:rsidRPr="004A1BF7">
        <w:rPr>
          <w:rFonts w:ascii="PT Astra Serif" w:eastAsia="Times New Roman" w:hAnsi="PT Astra Serif"/>
          <w:sz w:val="28"/>
          <w:szCs w:val="28"/>
          <w:lang w:eastAsia="ru-RU"/>
        </w:rPr>
        <w:t>__</w:t>
      </w:r>
      <w:r w:rsidRPr="004A1BF7">
        <w:rPr>
          <w:rFonts w:ascii="PT Astra Serif" w:eastAsia="Times New Roman" w:hAnsi="PT Astra Serif"/>
          <w:sz w:val="28"/>
          <w:szCs w:val="28"/>
          <w:lang w:eastAsia="ru-RU"/>
        </w:rPr>
        <w:t>_____________________________Указанные сведения подтверждаю</w:t>
      </w:r>
      <w:r w:rsidR="004A1BF7" w:rsidRPr="004A1BF7">
        <w:rPr>
          <w:rFonts w:ascii="PT Astra Serif" w:eastAsia="Times New Roman" w:hAnsi="PT Astra Serif"/>
          <w:sz w:val="28"/>
          <w:szCs w:val="28"/>
          <w:lang w:eastAsia="ru-RU"/>
        </w:rPr>
        <w:t>:</w:t>
      </w:r>
      <w:r w:rsidRPr="004A1BF7">
        <w:rPr>
          <w:rFonts w:ascii="PT Astra Serif" w:eastAsia="Times New Roman" w:hAnsi="PT Astra Serif"/>
          <w:sz w:val="28"/>
          <w:szCs w:val="28"/>
          <w:lang w:eastAsia="ru-RU"/>
        </w:rPr>
        <w:t xml:space="preserve"> ___________________________</w:t>
      </w:r>
      <w:r w:rsidR="004A1BF7" w:rsidRPr="004A1BF7">
        <w:rPr>
          <w:rFonts w:ascii="PT Astra Serif" w:eastAsia="Times New Roman" w:hAnsi="PT Astra Serif"/>
          <w:sz w:val="28"/>
          <w:szCs w:val="28"/>
          <w:lang w:eastAsia="ru-RU"/>
        </w:rPr>
        <w:t>__</w:t>
      </w:r>
      <w:r w:rsidRPr="004A1BF7">
        <w:rPr>
          <w:rFonts w:ascii="PT Astra Serif" w:eastAsia="Times New Roman" w:hAnsi="PT Astra Serif"/>
          <w:sz w:val="28"/>
          <w:szCs w:val="28"/>
          <w:lang w:eastAsia="ru-RU"/>
        </w:rPr>
        <w:t>________</w:t>
      </w:r>
    </w:p>
    <w:p w:rsidR="003F06E7" w:rsidRPr="004A1BF7" w:rsidRDefault="003F06E7" w:rsidP="003F06E7">
      <w:pPr>
        <w:autoSpaceDE w:val="0"/>
        <w:autoSpaceDN w:val="0"/>
        <w:spacing w:after="0" w:line="240" w:lineRule="auto"/>
        <w:ind w:firstLine="709"/>
        <w:rPr>
          <w:rFonts w:ascii="PT Astra Serif" w:eastAsia="Times New Roman" w:hAnsi="PT Astra Serif"/>
          <w:sz w:val="20"/>
          <w:szCs w:val="20"/>
          <w:lang w:eastAsia="ru-RU"/>
        </w:rPr>
      </w:pPr>
      <w:r w:rsidRPr="004A1BF7">
        <w:rPr>
          <w:rFonts w:ascii="PT Astra Serif" w:eastAsia="Times New Roman" w:hAnsi="PT Astra Serif"/>
          <w:sz w:val="20"/>
          <w:szCs w:val="20"/>
          <w:lang w:eastAsia="ru-RU"/>
        </w:rPr>
        <w:t xml:space="preserve">                                                                             (подпись законного представителя юридического лица)</w:t>
      </w:r>
    </w:p>
    <w:p w:rsidR="003F06E7" w:rsidRPr="004A1BF7" w:rsidRDefault="003F06E7" w:rsidP="004A1BF7">
      <w:pPr>
        <w:autoSpaceDE w:val="0"/>
        <w:autoSpaceDN w:val="0"/>
        <w:spacing w:before="120" w:after="0" w:line="240" w:lineRule="auto"/>
        <w:ind w:firstLine="709"/>
        <w:jc w:val="both"/>
        <w:rPr>
          <w:rFonts w:ascii="PT Astra Serif" w:eastAsia="Times New Roman" w:hAnsi="PT Astra Serif"/>
          <w:sz w:val="20"/>
          <w:szCs w:val="20"/>
          <w:lang w:eastAsia="ru-RU"/>
        </w:rPr>
      </w:pPr>
      <w:r w:rsidRPr="004A1BF7">
        <w:rPr>
          <w:rFonts w:ascii="PT Astra Serif" w:eastAsia="Times New Roman" w:hAnsi="PT Astra Serif"/>
          <w:sz w:val="28"/>
          <w:szCs w:val="28"/>
          <w:lang w:eastAsia="ru-RU"/>
        </w:rPr>
        <w:lastRenderedPageBreak/>
        <w:t>При составлении протокола об административном правонарушении присутствовал защитник</w:t>
      </w:r>
      <w:r w:rsidRPr="004A1BF7">
        <w:rPr>
          <w:rFonts w:ascii="PT Astra Serif" w:eastAsia="Times New Roman" w:hAnsi="PT Astra Serif"/>
          <w:sz w:val="28"/>
          <w:szCs w:val="28"/>
          <w:vertAlign w:val="superscript"/>
          <w:lang w:eastAsia="ru-RU"/>
        </w:rPr>
        <w:footnoteReference w:id="9"/>
      </w:r>
      <w:r w:rsidRPr="004A1BF7">
        <w:rPr>
          <w:rFonts w:ascii="PT Astra Serif" w:eastAsia="Times New Roman" w:hAnsi="PT Astra Serif"/>
          <w:sz w:val="28"/>
          <w:szCs w:val="28"/>
          <w:lang w:eastAsia="ru-RU"/>
        </w:rPr>
        <w:t xml:space="preserve"> (наименование юридического лица, в отношении которого возбуждено дело </w:t>
      </w:r>
      <w:r w:rsidR="004A1BF7" w:rsidRPr="004A1BF7">
        <w:rPr>
          <w:rFonts w:ascii="PT Astra Serif" w:eastAsia="Times New Roman" w:hAnsi="PT Astra Serif"/>
          <w:sz w:val="28"/>
          <w:szCs w:val="28"/>
          <w:lang w:eastAsia="ru-RU"/>
        </w:rPr>
        <w:t>административном правонарушении</w:t>
      </w:r>
      <w:r w:rsidRPr="004A1BF7">
        <w:rPr>
          <w:rFonts w:ascii="PT Astra Serif" w:eastAsia="Times New Roman" w:hAnsi="PT Astra Serif"/>
          <w:sz w:val="28"/>
          <w:szCs w:val="28"/>
          <w:lang w:eastAsia="ru-RU"/>
        </w:rPr>
        <w:t>):</w:t>
      </w:r>
      <w:r w:rsidRPr="004A1BF7">
        <w:rPr>
          <w:rFonts w:ascii="PT Astra Serif" w:eastAsia="Times New Roman" w:hAnsi="PT Astra Serif"/>
          <w:sz w:val="20"/>
          <w:szCs w:val="20"/>
          <w:lang w:eastAsia="ru-RU"/>
        </w:rPr>
        <w:t xml:space="preserve">                                                                                                           </w:t>
      </w:r>
    </w:p>
    <w:p w:rsidR="003F06E7" w:rsidRPr="004A1BF7" w:rsidRDefault="003F06E7" w:rsidP="004A1BF7">
      <w:pPr>
        <w:autoSpaceDE w:val="0"/>
        <w:autoSpaceDN w:val="0"/>
        <w:spacing w:after="0" w:line="240" w:lineRule="auto"/>
        <w:jc w:val="both"/>
        <w:rPr>
          <w:rFonts w:ascii="PT Astra Serif" w:eastAsia="Times New Roman" w:hAnsi="PT Astra Serif"/>
          <w:sz w:val="28"/>
          <w:szCs w:val="28"/>
          <w:lang w:eastAsia="ru-RU"/>
        </w:rPr>
      </w:pPr>
      <w:r w:rsidRPr="004A1BF7">
        <w:rPr>
          <w:rFonts w:ascii="PT Astra Serif" w:eastAsia="Times New Roman" w:hAnsi="PT Astra Serif"/>
          <w:sz w:val="28"/>
          <w:szCs w:val="28"/>
          <w:lang w:eastAsia="ru-RU"/>
        </w:rPr>
        <w:t>__________________________________________________________________</w:t>
      </w:r>
    </w:p>
    <w:p w:rsidR="003F06E7" w:rsidRPr="004A1BF7" w:rsidRDefault="003F06E7" w:rsidP="004A1BF7">
      <w:pPr>
        <w:autoSpaceDE w:val="0"/>
        <w:autoSpaceDN w:val="0"/>
        <w:spacing w:after="0" w:line="240" w:lineRule="auto"/>
        <w:ind w:firstLine="567"/>
        <w:jc w:val="center"/>
        <w:rPr>
          <w:rFonts w:ascii="PT Astra Serif" w:eastAsia="Times New Roman" w:hAnsi="PT Astra Serif"/>
          <w:sz w:val="20"/>
          <w:szCs w:val="20"/>
          <w:lang w:eastAsia="ru-RU"/>
        </w:rPr>
      </w:pPr>
      <w:r w:rsidRPr="004A1BF7">
        <w:rPr>
          <w:rFonts w:ascii="PT Astra Serif" w:eastAsia="Times New Roman" w:hAnsi="PT Astra Serif"/>
          <w:sz w:val="20"/>
          <w:szCs w:val="20"/>
          <w:lang w:eastAsia="ru-RU"/>
        </w:rPr>
        <w:t>(ФИО защитника, сведения о документе, подтверждающем полномочия)</w:t>
      </w:r>
    </w:p>
    <w:p w:rsidR="003F06E7" w:rsidRDefault="003F06E7" w:rsidP="004A1BF7">
      <w:pPr>
        <w:autoSpaceDE w:val="0"/>
        <w:autoSpaceDN w:val="0"/>
        <w:spacing w:before="120" w:after="0" w:line="240" w:lineRule="auto"/>
        <w:ind w:firstLine="567"/>
        <w:jc w:val="both"/>
        <w:rPr>
          <w:rFonts w:ascii="PT Astra Serif" w:eastAsia="Times New Roman" w:hAnsi="PT Astra Serif"/>
          <w:sz w:val="28"/>
          <w:szCs w:val="28"/>
          <w:lang w:eastAsia="ru-RU"/>
        </w:rPr>
      </w:pPr>
      <w:r w:rsidRPr="004A1BF7">
        <w:rPr>
          <w:rFonts w:ascii="PT Astra Serif" w:eastAsia="Times New Roman" w:hAnsi="PT Astra Serif"/>
          <w:sz w:val="28"/>
          <w:szCs w:val="28"/>
          <w:lang w:eastAsia="ru-RU"/>
        </w:rPr>
        <w:t>Сведения об обстоятельствах совершения административного правонарушения</w:t>
      </w:r>
      <w:r w:rsidR="004A1BF7">
        <w:rPr>
          <w:rFonts w:ascii="PT Astra Serif" w:eastAsia="Times New Roman" w:hAnsi="PT Astra Serif"/>
          <w:sz w:val="28"/>
          <w:szCs w:val="28"/>
          <w:lang w:eastAsia="ru-RU"/>
        </w:rPr>
        <w:t>:</w:t>
      </w:r>
      <w:r w:rsidRPr="004A1BF7">
        <w:rPr>
          <w:rFonts w:ascii="PT Astra Serif" w:eastAsia="Times New Roman" w:hAnsi="PT Astra Serif"/>
          <w:sz w:val="28"/>
          <w:szCs w:val="28"/>
          <w:lang w:eastAsia="ru-RU"/>
        </w:rPr>
        <w:t xml:space="preserve">  </w:t>
      </w:r>
      <w:r w:rsidR="004A1BF7">
        <w:rPr>
          <w:rFonts w:ascii="PT Astra Serif" w:eastAsia="Times New Roman" w:hAnsi="PT Astra Serif"/>
          <w:sz w:val="28"/>
          <w:szCs w:val="28"/>
          <w:lang w:eastAsia="ru-RU"/>
        </w:rPr>
        <w:t>_____________________________________________________</w:t>
      </w:r>
    </w:p>
    <w:p w:rsidR="004A1BF7" w:rsidRPr="004A1BF7" w:rsidRDefault="004A1BF7" w:rsidP="004A1BF7">
      <w:pPr>
        <w:autoSpaceDE w:val="0"/>
        <w:autoSpaceDN w:val="0"/>
        <w:spacing w:before="120" w:after="0" w:line="240" w:lineRule="auto"/>
        <w:ind w:firstLine="567"/>
        <w:jc w:val="both"/>
        <w:rPr>
          <w:rFonts w:ascii="PT Astra Serif" w:eastAsia="Times New Roman" w:hAnsi="PT Astra Serif"/>
          <w:sz w:val="28"/>
          <w:szCs w:val="28"/>
          <w:lang w:eastAsia="ru-RU"/>
        </w:rPr>
      </w:pPr>
    </w:p>
    <w:p w:rsidR="003F06E7" w:rsidRPr="004A1BF7" w:rsidRDefault="003F06E7" w:rsidP="004A1BF7">
      <w:pPr>
        <w:pBdr>
          <w:top w:val="single" w:sz="4" w:space="1" w:color="auto"/>
        </w:pBdr>
        <w:autoSpaceDE w:val="0"/>
        <w:autoSpaceDN w:val="0"/>
        <w:spacing w:after="0" w:line="240" w:lineRule="auto"/>
        <w:jc w:val="center"/>
        <w:rPr>
          <w:rFonts w:ascii="PT Astra Serif" w:eastAsia="Times New Roman" w:hAnsi="PT Astra Serif"/>
          <w:sz w:val="20"/>
          <w:szCs w:val="20"/>
          <w:lang w:eastAsia="ru-RU"/>
        </w:rPr>
      </w:pPr>
      <w:r w:rsidRPr="004A1BF7">
        <w:rPr>
          <w:rFonts w:ascii="PT Astra Serif" w:eastAsia="Times New Roman" w:hAnsi="PT Astra Serif"/>
          <w:sz w:val="20"/>
          <w:szCs w:val="20"/>
          <w:lang w:eastAsia="ru-RU"/>
        </w:rPr>
        <w:t>(место, время совершения и событие административного правонарушения)</w:t>
      </w:r>
    </w:p>
    <w:p w:rsidR="003F06E7" w:rsidRPr="004A1BF7" w:rsidRDefault="003F06E7" w:rsidP="004A1BF7">
      <w:pPr>
        <w:autoSpaceDE w:val="0"/>
        <w:autoSpaceDN w:val="0"/>
        <w:spacing w:after="0" w:line="240" w:lineRule="auto"/>
        <w:jc w:val="both"/>
        <w:rPr>
          <w:rFonts w:ascii="PT Astra Serif" w:eastAsia="Times New Roman" w:hAnsi="PT Astra Serif"/>
          <w:sz w:val="28"/>
          <w:szCs w:val="28"/>
          <w:lang w:eastAsia="ru-RU"/>
        </w:rPr>
      </w:pPr>
    </w:p>
    <w:p w:rsidR="003F06E7" w:rsidRPr="004A1BF7" w:rsidRDefault="003F06E7" w:rsidP="004A1BF7">
      <w:pPr>
        <w:pBdr>
          <w:top w:val="single" w:sz="4" w:space="1" w:color="auto"/>
        </w:pBdr>
        <w:autoSpaceDE w:val="0"/>
        <w:autoSpaceDN w:val="0"/>
        <w:spacing w:after="0" w:line="240" w:lineRule="auto"/>
        <w:jc w:val="both"/>
        <w:rPr>
          <w:rFonts w:ascii="PT Astra Serif" w:eastAsia="Times New Roman" w:hAnsi="PT Astra Serif"/>
          <w:sz w:val="2"/>
          <w:szCs w:val="2"/>
          <w:lang w:eastAsia="ru-RU"/>
        </w:rPr>
      </w:pPr>
    </w:p>
    <w:p w:rsidR="003F06E7" w:rsidRPr="004A1BF7" w:rsidRDefault="003F06E7" w:rsidP="004A1BF7">
      <w:pPr>
        <w:autoSpaceDE w:val="0"/>
        <w:autoSpaceDN w:val="0"/>
        <w:spacing w:after="0" w:line="240" w:lineRule="auto"/>
        <w:jc w:val="both"/>
        <w:rPr>
          <w:rFonts w:ascii="PT Astra Serif" w:eastAsia="Times New Roman" w:hAnsi="PT Astra Serif"/>
          <w:sz w:val="28"/>
          <w:szCs w:val="28"/>
          <w:lang w:eastAsia="ru-RU"/>
        </w:rPr>
      </w:pPr>
    </w:p>
    <w:p w:rsidR="003F06E7" w:rsidRPr="004A1BF7" w:rsidRDefault="003F06E7" w:rsidP="004A1BF7">
      <w:pPr>
        <w:pBdr>
          <w:top w:val="single" w:sz="4" w:space="1" w:color="auto"/>
        </w:pBdr>
        <w:autoSpaceDE w:val="0"/>
        <w:autoSpaceDN w:val="0"/>
        <w:spacing w:after="0" w:line="240" w:lineRule="auto"/>
        <w:jc w:val="both"/>
        <w:rPr>
          <w:rFonts w:ascii="PT Astra Serif" w:eastAsia="Times New Roman" w:hAnsi="PT Astra Serif"/>
          <w:sz w:val="2"/>
          <w:szCs w:val="2"/>
          <w:lang w:eastAsia="ru-RU"/>
        </w:rPr>
      </w:pPr>
    </w:p>
    <w:p w:rsidR="003F06E7" w:rsidRPr="004A1BF7" w:rsidRDefault="003F06E7" w:rsidP="004A1BF7">
      <w:pPr>
        <w:autoSpaceDE w:val="0"/>
        <w:autoSpaceDN w:val="0"/>
        <w:spacing w:before="120" w:after="0" w:line="240" w:lineRule="auto"/>
        <w:ind w:firstLine="567"/>
        <w:jc w:val="both"/>
        <w:rPr>
          <w:rFonts w:ascii="PT Astra Serif" w:eastAsia="Times New Roman" w:hAnsi="PT Astra Serif"/>
          <w:sz w:val="2"/>
          <w:szCs w:val="2"/>
          <w:lang w:eastAsia="ru-RU"/>
        </w:rPr>
      </w:pPr>
      <w:r w:rsidRPr="004A1BF7">
        <w:rPr>
          <w:rFonts w:ascii="PT Astra Serif" w:eastAsia="Times New Roman" w:hAnsi="PT Astra Serif"/>
          <w:sz w:val="28"/>
          <w:szCs w:val="28"/>
          <w:lang w:eastAsia="ru-RU"/>
        </w:rPr>
        <w:t>Административная ответственность за данное административное</w:t>
      </w:r>
      <w:r w:rsidRPr="004A1BF7">
        <w:rPr>
          <w:rFonts w:ascii="PT Astra Serif" w:eastAsia="Times New Roman" w:hAnsi="PT Astra Serif"/>
          <w:sz w:val="28"/>
          <w:szCs w:val="28"/>
          <w:lang w:eastAsia="ru-RU"/>
        </w:rPr>
        <w:br/>
      </w:r>
    </w:p>
    <w:p w:rsidR="003F06E7" w:rsidRPr="004A1BF7" w:rsidRDefault="004A1BF7" w:rsidP="004A1BF7">
      <w:pPr>
        <w:autoSpaceDE w:val="0"/>
        <w:autoSpaceDN w:val="0"/>
        <w:spacing w:after="0" w:line="240" w:lineRule="auto"/>
        <w:jc w:val="both"/>
        <w:rPr>
          <w:rFonts w:ascii="PT Astra Serif" w:eastAsia="Times New Roman" w:hAnsi="PT Astra Serif"/>
          <w:sz w:val="28"/>
          <w:szCs w:val="28"/>
          <w:lang w:eastAsia="ru-RU"/>
        </w:rPr>
      </w:pPr>
      <w:r>
        <w:rPr>
          <w:rFonts w:ascii="PT Astra Serif" w:eastAsia="Times New Roman" w:hAnsi="PT Astra Serif"/>
          <w:sz w:val="28"/>
          <w:szCs w:val="28"/>
          <w:lang w:eastAsia="ru-RU"/>
        </w:rPr>
        <w:t xml:space="preserve">правонарушение предусмотрена частью _____ статьи ________ Кодекса Российской </w:t>
      </w:r>
      <w:r w:rsidR="003F06E7" w:rsidRPr="004A1BF7">
        <w:rPr>
          <w:rFonts w:ascii="PT Astra Serif" w:eastAsia="Times New Roman" w:hAnsi="PT Astra Serif"/>
          <w:sz w:val="28"/>
          <w:szCs w:val="28"/>
          <w:lang w:eastAsia="ru-RU"/>
        </w:rPr>
        <w:t>Федерации об административных правонарушениях.</w:t>
      </w:r>
    </w:p>
    <w:p w:rsidR="003F06E7" w:rsidRPr="004A1BF7" w:rsidRDefault="003F06E7" w:rsidP="004A1BF7">
      <w:pPr>
        <w:autoSpaceDE w:val="0"/>
        <w:autoSpaceDN w:val="0"/>
        <w:spacing w:before="120" w:after="0" w:line="240" w:lineRule="auto"/>
        <w:ind w:firstLine="567"/>
        <w:jc w:val="both"/>
        <w:rPr>
          <w:rFonts w:ascii="PT Astra Serif" w:hAnsi="PT Astra Serif"/>
          <w:sz w:val="28"/>
          <w:szCs w:val="28"/>
          <w:lang w:eastAsia="ru-RU"/>
        </w:rPr>
      </w:pPr>
      <w:r w:rsidRPr="004A1BF7">
        <w:rPr>
          <w:rFonts w:ascii="PT Astra Serif" w:hAnsi="PT Astra Serif"/>
          <w:sz w:val="28"/>
          <w:szCs w:val="28"/>
          <w:lang w:eastAsia="ru-RU"/>
        </w:rPr>
        <w:t>Законному представителю юридического лица, в отношении которого возбуждено дело об административном правонарушении, разъяснено, что в соответствии со статьями 24.2, 25.1, 25.5 КоАП РФ он имеет право знакомиться с материалами дела, давать объяснения, представлять доказательства, заявлять ходатайства и отводы, пользоваться юридической помощью защитника, выступать на родном языке и пользоваться услугами переводчика, если не владеет языком, на котором ведется производство, в соответствии со статьей 51 Конституции Российской Федерации не обязан свидетельствовать против себя самого.</w:t>
      </w:r>
    </w:p>
    <w:p w:rsidR="003F06E7" w:rsidRPr="004A1BF7" w:rsidRDefault="003F06E7" w:rsidP="003F06E7">
      <w:pPr>
        <w:keepNext/>
        <w:autoSpaceDE w:val="0"/>
        <w:autoSpaceDN w:val="0"/>
        <w:spacing w:after="0" w:line="240" w:lineRule="auto"/>
        <w:rPr>
          <w:rFonts w:ascii="PT Astra Serif" w:eastAsia="Times New Roman" w:hAnsi="PT Astra Serif"/>
          <w:sz w:val="28"/>
          <w:szCs w:val="28"/>
          <w:lang w:eastAsia="ru-RU"/>
        </w:rPr>
      </w:pPr>
    </w:p>
    <w:p w:rsidR="003F06E7" w:rsidRPr="004A1BF7" w:rsidRDefault="003F06E7" w:rsidP="003F06E7">
      <w:pPr>
        <w:pBdr>
          <w:top w:val="single" w:sz="4" w:space="1" w:color="auto"/>
        </w:pBdr>
        <w:autoSpaceDE w:val="0"/>
        <w:autoSpaceDN w:val="0"/>
        <w:spacing w:after="0" w:line="240" w:lineRule="auto"/>
        <w:jc w:val="center"/>
        <w:rPr>
          <w:rFonts w:ascii="PT Astra Serif" w:eastAsia="Times New Roman" w:hAnsi="PT Astra Serif"/>
          <w:sz w:val="20"/>
          <w:szCs w:val="20"/>
          <w:lang w:eastAsia="ru-RU"/>
        </w:rPr>
      </w:pPr>
      <w:r w:rsidRPr="004A1BF7">
        <w:rPr>
          <w:rFonts w:ascii="PT Astra Serif" w:eastAsia="Times New Roman" w:hAnsi="PT Astra Serif"/>
          <w:sz w:val="20"/>
          <w:szCs w:val="20"/>
          <w:lang w:eastAsia="ru-RU"/>
        </w:rPr>
        <w:t>(подпись законного представителя юридического лица)</w:t>
      </w:r>
    </w:p>
    <w:p w:rsidR="003F06E7" w:rsidRPr="004A1BF7" w:rsidRDefault="003F06E7" w:rsidP="003F06E7">
      <w:pPr>
        <w:autoSpaceDE w:val="0"/>
        <w:autoSpaceDN w:val="0"/>
        <w:spacing w:before="120" w:after="0" w:line="240" w:lineRule="auto"/>
        <w:ind w:firstLine="567"/>
        <w:rPr>
          <w:rFonts w:ascii="PT Astra Serif" w:eastAsia="Times New Roman" w:hAnsi="PT Astra Serif"/>
          <w:sz w:val="28"/>
          <w:szCs w:val="28"/>
          <w:lang w:eastAsia="ru-RU"/>
        </w:rPr>
      </w:pPr>
      <w:r w:rsidRPr="004A1BF7">
        <w:rPr>
          <w:rFonts w:ascii="PT Astra Serif" w:eastAsia="Times New Roman" w:hAnsi="PT Astra Serif"/>
          <w:sz w:val="28"/>
          <w:szCs w:val="28"/>
          <w:lang w:eastAsia="ru-RU"/>
        </w:rPr>
        <w:t>Сведения о свидетелях (если имеются):</w:t>
      </w:r>
    </w:p>
    <w:p w:rsidR="003F06E7" w:rsidRPr="004A1BF7" w:rsidRDefault="003F06E7" w:rsidP="003F06E7">
      <w:pPr>
        <w:tabs>
          <w:tab w:val="right" w:pos="9354"/>
        </w:tabs>
        <w:autoSpaceDE w:val="0"/>
        <w:autoSpaceDN w:val="0"/>
        <w:spacing w:after="0" w:line="240" w:lineRule="auto"/>
        <w:rPr>
          <w:rFonts w:ascii="PT Astra Serif" w:eastAsia="Times New Roman" w:hAnsi="PT Astra Serif"/>
          <w:i/>
          <w:sz w:val="28"/>
          <w:szCs w:val="28"/>
          <w:lang w:eastAsia="ru-RU"/>
        </w:rPr>
      </w:pPr>
      <w:r w:rsidRPr="004A1BF7">
        <w:rPr>
          <w:rFonts w:ascii="PT Astra Serif" w:eastAsia="Times New Roman" w:hAnsi="PT Astra Serif"/>
          <w:i/>
          <w:sz w:val="28"/>
          <w:szCs w:val="28"/>
          <w:lang w:eastAsia="ru-RU"/>
        </w:rPr>
        <w:tab/>
      </w:r>
    </w:p>
    <w:p w:rsidR="003F06E7" w:rsidRPr="004A1BF7" w:rsidRDefault="003F06E7" w:rsidP="003F06E7">
      <w:pPr>
        <w:pBdr>
          <w:top w:val="single" w:sz="4" w:space="1" w:color="auto"/>
        </w:pBdr>
        <w:autoSpaceDE w:val="0"/>
        <w:autoSpaceDN w:val="0"/>
        <w:spacing w:after="0" w:line="240" w:lineRule="auto"/>
        <w:jc w:val="center"/>
        <w:rPr>
          <w:rFonts w:ascii="PT Astra Serif" w:eastAsia="Times New Roman" w:hAnsi="PT Astra Serif"/>
          <w:sz w:val="20"/>
          <w:szCs w:val="20"/>
          <w:lang w:eastAsia="ru-RU"/>
        </w:rPr>
      </w:pPr>
      <w:r w:rsidRPr="004A1BF7">
        <w:rPr>
          <w:rFonts w:ascii="PT Astra Serif" w:eastAsia="Times New Roman" w:hAnsi="PT Astra Serif"/>
          <w:sz w:val="20"/>
          <w:szCs w:val="20"/>
          <w:lang w:eastAsia="ru-RU"/>
        </w:rPr>
        <w:t>(фамилии, имена, отчества, адреса места жительства свидетелей)</w:t>
      </w:r>
    </w:p>
    <w:p w:rsidR="003F06E7" w:rsidRPr="004A1BF7" w:rsidRDefault="003F06E7" w:rsidP="003F06E7">
      <w:pPr>
        <w:pBdr>
          <w:top w:val="single" w:sz="4" w:space="1" w:color="auto"/>
        </w:pBdr>
        <w:autoSpaceDE w:val="0"/>
        <w:autoSpaceDN w:val="0"/>
        <w:spacing w:after="0" w:line="240" w:lineRule="auto"/>
        <w:jc w:val="center"/>
        <w:rPr>
          <w:rFonts w:ascii="PT Astra Serif" w:eastAsia="Times New Roman" w:hAnsi="PT Astra Serif"/>
          <w:i/>
          <w:sz w:val="20"/>
          <w:szCs w:val="20"/>
          <w:lang w:eastAsia="ru-RU"/>
        </w:rPr>
      </w:pPr>
    </w:p>
    <w:p w:rsidR="003F06E7" w:rsidRPr="004A1BF7" w:rsidRDefault="003F06E7" w:rsidP="004A1BF7">
      <w:pPr>
        <w:autoSpaceDE w:val="0"/>
        <w:autoSpaceDN w:val="0"/>
        <w:spacing w:after="0" w:line="240" w:lineRule="auto"/>
        <w:ind w:firstLine="709"/>
        <w:jc w:val="both"/>
        <w:rPr>
          <w:rFonts w:ascii="PT Astra Serif" w:eastAsia="Times New Roman" w:hAnsi="PT Astra Serif"/>
          <w:color w:val="000000" w:themeColor="text1"/>
          <w:sz w:val="28"/>
          <w:szCs w:val="28"/>
          <w:lang w:eastAsia="ru-RU"/>
        </w:rPr>
      </w:pPr>
      <w:r w:rsidRPr="004A1BF7">
        <w:rPr>
          <w:rFonts w:ascii="PT Astra Serif" w:eastAsia="Times New Roman" w:hAnsi="PT Astra Serif"/>
          <w:color w:val="000000" w:themeColor="text1"/>
          <w:sz w:val="28"/>
          <w:szCs w:val="28"/>
          <w:lang w:eastAsia="ru-RU"/>
        </w:rPr>
        <w:t xml:space="preserve">Свидетелям разъяснены ответственность за заведомо ложные показания, права и обязанности, предусмотренные статьями </w:t>
      </w:r>
      <w:hyperlink r:id="rId74" w:history="1">
        <w:r w:rsidRPr="004A1BF7">
          <w:rPr>
            <w:rStyle w:val="af"/>
            <w:rFonts w:ascii="PT Astra Serif" w:eastAsia="Times New Roman" w:hAnsi="PT Astra Serif"/>
            <w:color w:val="000000" w:themeColor="text1"/>
            <w:sz w:val="28"/>
            <w:szCs w:val="28"/>
            <w:u w:val="none"/>
            <w:lang w:eastAsia="ru-RU"/>
          </w:rPr>
          <w:t>17.9</w:t>
        </w:r>
      </w:hyperlink>
      <w:r w:rsidRPr="004A1BF7">
        <w:rPr>
          <w:rFonts w:ascii="PT Astra Serif" w:eastAsia="Times New Roman" w:hAnsi="PT Astra Serif"/>
          <w:color w:val="000000" w:themeColor="text1"/>
          <w:sz w:val="28"/>
          <w:szCs w:val="28"/>
          <w:lang w:eastAsia="ru-RU"/>
        </w:rPr>
        <w:t xml:space="preserve">, </w:t>
      </w:r>
      <w:hyperlink r:id="rId75" w:history="1">
        <w:r w:rsidRPr="004A1BF7">
          <w:rPr>
            <w:rStyle w:val="af"/>
            <w:rFonts w:ascii="PT Astra Serif" w:eastAsia="Times New Roman" w:hAnsi="PT Astra Serif"/>
            <w:color w:val="000000" w:themeColor="text1"/>
            <w:sz w:val="28"/>
            <w:szCs w:val="28"/>
            <w:u w:val="none"/>
            <w:lang w:eastAsia="ru-RU"/>
          </w:rPr>
          <w:t>25.6</w:t>
        </w:r>
      </w:hyperlink>
      <w:r w:rsidRPr="004A1BF7">
        <w:rPr>
          <w:rFonts w:ascii="PT Astra Serif" w:eastAsia="Times New Roman" w:hAnsi="PT Astra Serif"/>
          <w:color w:val="000000" w:themeColor="text1"/>
          <w:sz w:val="28"/>
          <w:szCs w:val="28"/>
          <w:lang w:eastAsia="ru-RU"/>
        </w:rPr>
        <w:t xml:space="preserve"> Кодекса Российской Федерации об административных правонарушениях</w:t>
      </w:r>
    </w:p>
    <w:p w:rsidR="003F06E7" w:rsidRPr="004A1BF7" w:rsidRDefault="003F06E7" w:rsidP="004A1BF7">
      <w:pPr>
        <w:autoSpaceDE w:val="0"/>
        <w:autoSpaceDN w:val="0"/>
        <w:spacing w:after="0" w:line="240" w:lineRule="auto"/>
        <w:ind w:firstLine="709"/>
        <w:jc w:val="both"/>
        <w:rPr>
          <w:rFonts w:ascii="PT Astra Serif" w:eastAsia="Times New Roman" w:hAnsi="PT Astra Serif"/>
          <w:color w:val="000000" w:themeColor="text1"/>
          <w:sz w:val="28"/>
          <w:szCs w:val="28"/>
          <w:lang w:eastAsia="ru-RU"/>
        </w:rPr>
      </w:pPr>
    </w:p>
    <w:p w:rsidR="003F06E7" w:rsidRPr="004A1BF7" w:rsidRDefault="003F06E7" w:rsidP="004A1BF7">
      <w:pPr>
        <w:pBdr>
          <w:top w:val="single" w:sz="4" w:space="1" w:color="auto"/>
        </w:pBdr>
        <w:autoSpaceDE w:val="0"/>
        <w:autoSpaceDN w:val="0"/>
        <w:spacing w:after="0" w:line="240" w:lineRule="auto"/>
        <w:jc w:val="center"/>
        <w:rPr>
          <w:rFonts w:ascii="PT Astra Serif" w:eastAsia="Times New Roman" w:hAnsi="PT Astra Serif"/>
          <w:color w:val="000000" w:themeColor="text1"/>
          <w:sz w:val="20"/>
          <w:szCs w:val="20"/>
          <w:lang w:eastAsia="ru-RU"/>
        </w:rPr>
      </w:pPr>
      <w:r w:rsidRPr="004A1BF7">
        <w:rPr>
          <w:rFonts w:ascii="PT Astra Serif" w:eastAsia="Times New Roman" w:hAnsi="PT Astra Serif"/>
          <w:color w:val="000000" w:themeColor="text1"/>
          <w:sz w:val="20"/>
          <w:szCs w:val="20"/>
          <w:lang w:eastAsia="ru-RU"/>
        </w:rPr>
        <w:t>(подписи, инициалы, фамилии свидетелей)</w:t>
      </w:r>
    </w:p>
    <w:p w:rsidR="003F06E7" w:rsidRPr="004A1BF7" w:rsidRDefault="003F06E7" w:rsidP="004A1BF7">
      <w:pPr>
        <w:autoSpaceDE w:val="0"/>
        <w:autoSpaceDN w:val="0"/>
        <w:spacing w:before="120" w:after="0" w:line="240" w:lineRule="auto"/>
        <w:ind w:firstLine="567"/>
        <w:jc w:val="both"/>
        <w:rPr>
          <w:rFonts w:ascii="PT Astra Serif" w:eastAsia="Times New Roman" w:hAnsi="PT Astra Serif"/>
          <w:color w:val="000000" w:themeColor="text1"/>
          <w:sz w:val="28"/>
          <w:szCs w:val="28"/>
          <w:lang w:eastAsia="ru-RU"/>
        </w:rPr>
      </w:pPr>
      <w:r w:rsidRPr="004A1BF7">
        <w:rPr>
          <w:rFonts w:ascii="PT Astra Serif" w:eastAsia="Times New Roman" w:hAnsi="PT Astra Serif"/>
          <w:color w:val="000000" w:themeColor="text1"/>
          <w:sz w:val="28"/>
          <w:szCs w:val="28"/>
          <w:lang w:eastAsia="ru-RU"/>
        </w:rPr>
        <w:t>Объяснения ________________ (инициалы, фамилия):</w:t>
      </w:r>
    </w:p>
    <w:p w:rsidR="003F06E7" w:rsidRPr="004A1BF7" w:rsidRDefault="003F06E7" w:rsidP="004A1BF7">
      <w:pPr>
        <w:autoSpaceDE w:val="0"/>
        <w:autoSpaceDN w:val="0"/>
        <w:spacing w:after="0" w:line="240" w:lineRule="auto"/>
        <w:jc w:val="both"/>
        <w:rPr>
          <w:rFonts w:ascii="PT Astra Serif" w:eastAsia="Times New Roman" w:hAnsi="PT Astra Serif"/>
          <w:color w:val="000000" w:themeColor="text1"/>
          <w:sz w:val="28"/>
          <w:szCs w:val="28"/>
          <w:lang w:eastAsia="ru-RU"/>
        </w:rPr>
      </w:pPr>
    </w:p>
    <w:p w:rsidR="003F06E7" w:rsidRPr="004A1BF7" w:rsidRDefault="003F06E7" w:rsidP="004A1BF7">
      <w:pPr>
        <w:pBdr>
          <w:top w:val="single" w:sz="4" w:space="1" w:color="auto"/>
        </w:pBdr>
        <w:autoSpaceDE w:val="0"/>
        <w:autoSpaceDN w:val="0"/>
        <w:spacing w:after="0" w:line="240" w:lineRule="auto"/>
        <w:jc w:val="center"/>
        <w:rPr>
          <w:rFonts w:ascii="PT Astra Serif" w:eastAsia="Times New Roman" w:hAnsi="PT Astra Serif"/>
          <w:color w:val="000000" w:themeColor="text1"/>
          <w:sz w:val="20"/>
          <w:szCs w:val="20"/>
          <w:lang w:eastAsia="ru-RU"/>
        </w:rPr>
      </w:pPr>
      <w:r w:rsidRPr="004A1BF7">
        <w:rPr>
          <w:rFonts w:ascii="PT Astra Serif" w:eastAsia="Times New Roman" w:hAnsi="PT Astra Serif"/>
          <w:color w:val="000000" w:themeColor="text1"/>
          <w:sz w:val="20"/>
          <w:szCs w:val="20"/>
          <w:lang w:eastAsia="ru-RU"/>
        </w:rPr>
        <w:t>(объяснения законного представителя юридического лица либо ссылка на приложение к протоколу)</w:t>
      </w:r>
    </w:p>
    <w:p w:rsidR="003F06E7" w:rsidRPr="004A1BF7" w:rsidRDefault="003F06E7" w:rsidP="004A1BF7">
      <w:pPr>
        <w:pBdr>
          <w:top w:val="single" w:sz="4" w:space="1" w:color="auto"/>
        </w:pBdr>
        <w:autoSpaceDE w:val="0"/>
        <w:autoSpaceDN w:val="0"/>
        <w:spacing w:after="0" w:line="240" w:lineRule="auto"/>
        <w:jc w:val="both"/>
        <w:rPr>
          <w:rFonts w:ascii="PT Astra Serif" w:eastAsia="Times New Roman" w:hAnsi="PT Astra Serif"/>
          <w:color w:val="000000" w:themeColor="text1"/>
          <w:sz w:val="28"/>
          <w:szCs w:val="28"/>
          <w:lang w:eastAsia="ru-RU"/>
        </w:rPr>
      </w:pPr>
      <w:r w:rsidRPr="004A1BF7">
        <w:rPr>
          <w:rFonts w:ascii="PT Astra Serif" w:eastAsia="Times New Roman" w:hAnsi="PT Astra Serif"/>
          <w:color w:val="000000" w:themeColor="text1"/>
          <w:sz w:val="28"/>
          <w:szCs w:val="28"/>
          <w:lang w:eastAsia="ru-RU"/>
        </w:rPr>
        <w:t>_____________________________________________________________</w:t>
      </w:r>
      <w:r w:rsidR="004A1BF7">
        <w:rPr>
          <w:rFonts w:ascii="PT Astra Serif" w:eastAsia="Times New Roman" w:hAnsi="PT Astra Serif"/>
          <w:color w:val="000000" w:themeColor="text1"/>
          <w:sz w:val="28"/>
          <w:szCs w:val="28"/>
          <w:lang w:eastAsia="ru-RU"/>
        </w:rPr>
        <w:t>__</w:t>
      </w:r>
      <w:r w:rsidRPr="004A1BF7">
        <w:rPr>
          <w:rFonts w:ascii="PT Astra Serif" w:eastAsia="Times New Roman" w:hAnsi="PT Astra Serif"/>
          <w:color w:val="000000" w:themeColor="text1"/>
          <w:sz w:val="28"/>
          <w:szCs w:val="28"/>
          <w:lang w:eastAsia="ru-RU"/>
        </w:rPr>
        <w:t>_____</w:t>
      </w:r>
    </w:p>
    <w:p w:rsidR="003F06E7" w:rsidRPr="004A1BF7" w:rsidRDefault="005C7ED7" w:rsidP="004A1BF7">
      <w:pPr>
        <w:autoSpaceDE w:val="0"/>
        <w:autoSpaceDN w:val="0"/>
        <w:spacing w:before="120" w:after="0" w:line="240" w:lineRule="auto"/>
        <w:jc w:val="both"/>
        <w:rPr>
          <w:rFonts w:ascii="PT Astra Serif" w:eastAsia="Times New Roman" w:hAnsi="PT Astra Serif"/>
          <w:color w:val="000000" w:themeColor="text1"/>
          <w:sz w:val="28"/>
          <w:szCs w:val="28"/>
          <w:lang w:eastAsia="ru-RU"/>
        </w:rPr>
      </w:pPr>
      <w:r>
        <w:rPr>
          <w:rFonts w:ascii="PT Astra Serif" w:eastAsia="Times New Roman" w:hAnsi="PT Astra Serif"/>
          <w:color w:val="000000" w:themeColor="text1"/>
          <w:sz w:val="28"/>
          <w:szCs w:val="28"/>
          <w:lang w:eastAsia="ru-RU"/>
        </w:rPr>
        <w:t>____________________________________________________________________________________________________________________________________________________________________________________________________________</w:t>
      </w:r>
    </w:p>
    <w:p w:rsidR="005C7ED7" w:rsidRDefault="005C7ED7" w:rsidP="005C7ED7">
      <w:pPr>
        <w:autoSpaceDE w:val="0"/>
        <w:autoSpaceDN w:val="0"/>
        <w:spacing w:after="0" w:line="240" w:lineRule="auto"/>
        <w:ind w:firstLine="567"/>
        <w:rPr>
          <w:rFonts w:ascii="PT Astra Serif" w:eastAsia="Times New Roman" w:hAnsi="PT Astra Serif"/>
          <w:sz w:val="28"/>
          <w:szCs w:val="28"/>
          <w:lang w:eastAsia="ru-RU"/>
        </w:rPr>
      </w:pPr>
      <w:r>
        <w:rPr>
          <w:rFonts w:ascii="PT Astra Serif" w:eastAsia="Times New Roman" w:hAnsi="PT Astra Serif"/>
          <w:sz w:val="28"/>
          <w:szCs w:val="28"/>
          <w:lang w:eastAsia="ru-RU"/>
        </w:rPr>
        <w:lastRenderedPageBreak/>
        <w:t>Замечания по содержанию протокола:</w:t>
      </w:r>
    </w:p>
    <w:p w:rsidR="005C7ED7" w:rsidRDefault="005C7ED7" w:rsidP="005C7ED7">
      <w:pPr>
        <w:autoSpaceDE w:val="0"/>
        <w:autoSpaceDN w:val="0"/>
        <w:spacing w:after="0" w:line="240" w:lineRule="auto"/>
        <w:jc w:val="both"/>
        <w:rPr>
          <w:rFonts w:ascii="PT Astra Serif" w:eastAsia="Times New Roman" w:hAnsi="PT Astra Serif"/>
          <w:sz w:val="28"/>
          <w:szCs w:val="28"/>
          <w:lang w:eastAsia="ru-RU"/>
        </w:rPr>
      </w:pPr>
    </w:p>
    <w:p w:rsidR="005C7ED7" w:rsidRDefault="005C7ED7" w:rsidP="005C7ED7">
      <w:pPr>
        <w:pBdr>
          <w:top w:val="single" w:sz="4" w:space="1" w:color="auto"/>
        </w:pBdr>
        <w:autoSpaceDE w:val="0"/>
        <w:autoSpaceDN w:val="0"/>
        <w:spacing w:after="0" w:line="240" w:lineRule="auto"/>
        <w:jc w:val="both"/>
        <w:rPr>
          <w:rFonts w:ascii="PT Astra Serif" w:eastAsia="Times New Roman" w:hAnsi="PT Astra Serif"/>
          <w:sz w:val="28"/>
          <w:szCs w:val="28"/>
          <w:lang w:eastAsia="ru-RU"/>
        </w:rPr>
      </w:pPr>
    </w:p>
    <w:p w:rsidR="005C7ED7" w:rsidRDefault="005C7ED7" w:rsidP="005C7ED7">
      <w:pPr>
        <w:pBdr>
          <w:top w:val="single" w:sz="4" w:space="1" w:color="auto"/>
        </w:pBdr>
        <w:autoSpaceDE w:val="0"/>
        <w:autoSpaceDN w:val="0"/>
        <w:spacing w:after="0" w:line="240" w:lineRule="auto"/>
        <w:jc w:val="both"/>
        <w:rPr>
          <w:rFonts w:ascii="PT Astra Serif" w:eastAsia="Times New Roman" w:hAnsi="PT Astra Serif"/>
          <w:sz w:val="28"/>
          <w:szCs w:val="28"/>
          <w:lang w:eastAsia="ru-RU"/>
        </w:rPr>
      </w:pPr>
      <w:r>
        <w:rPr>
          <w:rFonts w:ascii="PT Astra Serif" w:eastAsia="Times New Roman" w:hAnsi="PT Astra Serif"/>
          <w:sz w:val="28"/>
          <w:szCs w:val="28"/>
          <w:lang w:eastAsia="ru-RU"/>
        </w:rPr>
        <w:t>___________________           __________________________</w:t>
      </w:r>
    </w:p>
    <w:p w:rsidR="005C7ED7" w:rsidRDefault="005C7ED7" w:rsidP="005C7ED7">
      <w:pPr>
        <w:pBdr>
          <w:top w:val="single" w:sz="4" w:space="1" w:color="auto"/>
        </w:pBdr>
        <w:autoSpaceDE w:val="0"/>
        <w:autoSpaceDN w:val="0"/>
        <w:spacing w:after="0" w:line="240" w:lineRule="auto"/>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 xml:space="preserve">               (подпись)                                                           (ФИО)</w:t>
      </w:r>
    </w:p>
    <w:p w:rsidR="005C7ED7" w:rsidRDefault="005C7ED7" w:rsidP="005C7ED7">
      <w:pPr>
        <w:pBdr>
          <w:top w:val="single" w:sz="4" w:space="1" w:color="auto"/>
        </w:pBdr>
        <w:autoSpaceDE w:val="0"/>
        <w:autoSpaceDN w:val="0"/>
        <w:spacing w:after="0" w:line="240" w:lineRule="auto"/>
        <w:jc w:val="both"/>
        <w:rPr>
          <w:rFonts w:ascii="PT Astra Serif" w:eastAsia="Times New Roman" w:hAnsi="PT Astra Serif"/>
          <w:sz w:val="28"/>
          <w:szCs w:val="28"/>
          <w:lang w:eastAsia="ru-RU"/>
        </w:rPr>
      </w:pPr>
    </w:p>
    <w:p w:rsidR="005C7ED7" w:rsidRDefault="005C7ED7" w:rsidP="005C7ED7">
      <w:pPr>
        <w:pBdr>
          <w:top w:val="single" w:sz="4" w:space="1" w:color="auto"/>
        </w:pBdr>
        <w:autoSpaceDE w:val="0"/>
        <w:autoSpaceDN w:val="0"/>
        <w:spacing w:after="0" w:line="240" w:lineRule="auto"/>
        <w:jc w:val="both"/>
        <w:rPr>
          <w:rFonts w:ascii="PT Astra Serif" w:eastAsia="Times New Roman" w:hAnsi="PT Astra Serif"/>
          <w:sz w:val="28"/>
          <w:szCs w:val="28"/>
          <w:lang w:eastAsia="ru-RU"/>
        </w:rPr>
      </w:pPr>
      <w:r>
        <w:rPr>
          <w:rFonts w:ascii="PT Astra Serif" w:eastAsia="Times New Roman" w:hAnsi="PT Astra Serif"/>
          <w:sz w:val="28"/>
          <w:szCs w:val="28"/>
          <w:lang w:eastAsia="ru-RU"/>
        </w:rPr>
        <w:t xml:space="preserve">_______________________________ предоставлена возможность ознакомления </w:t>
      </w:r>
    </w:p>
    <w:p w:rsidR="005C7ED7" w:rsidRDefault="005C7ED7" w:rsidP="005C7ED7">
      <w:pPr>
        <w:pBdr>
          <w:top w:val="single" w:sz="4" w:space="1" w:color="auto"/>
        </w:pBdr>
        <w:autoSpaceDE w:val="0"/>
        <w:autoSpaceDN w:val="0"/>
        <w:spacing w:after="0" w:line="240" w:lineRule="auto"/>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(ФИО, подпись лица, в отношении которого составлен протокол об административном правонарушении)</w:t>
      </w:r>
    </w:p>
    <w:p w:rsidR="005C7ED7" w:rsidRDefault="005C7ED7" w:rsidP="005C7ED7">
      <w:pPr>
        <w:pBdr>
          <w:top w:val="single" w:sz="4" w:space="1" w:color="auto"/>
        </w:pBdr>
        <w:autoSpaceDE w:val="0"/>
        <w:autoSpaceDN w:val="0"/>
        <w:spacing w:after="0" w:line="240" w:lineRule="auto"/>
        <w:jc w:val="both"/>
        <w:rPr>
          <w:rFonts w:ascii="PT Astra Serif" w:eastAsia="Times New Roman" w:hAnsi="PT Astra Serif"/>
          <w:sz w:val="20"/>
          <w:szCs w:val="20"/>
          <w:lang w:eastAsia="ru-RU"/>
        </w:rPr>
      </w:pPr>
      <w:r>
        <w:rPr>
          <w:rFonts w:ascii="PT Astra Serif" w:eastAsia="Times New Roman" w:hAnsi="PT Astra Serif"/>
          <w:sz w:val="28"/>
          <w:szCs w:val="28"/>
          <w:lang w:eastAsia="ru-RU"/>
        </w:rPr>
        <w:t>с протоколом об административном правонарушении и материалами, подтверждающими правонарушение.</w:t>
      </w:r>
    </w:p>
    <w:p w:rsidR="005C7ED7" w:rsidRDefault="005C7ED7" w:rsidP="005C7ED7">
      <w:pPr>
        <w:pBdr>
          <w:top w:val="single" w:sz="4" w:space="1" w:color="auto"/>
        </w:pBdr>
        <w:autoSpaceDE w:val="0"/>
        <w:autoSpaceDN w:val="0"/>
        <w:spacing w:after="0" w:line="240" w:lineRule="auto"/>
        <w:jc w:val="both"/>
        <w:rPr>
          <w:rFonts w:ascii="PT Astra Serif" w:eastAsia="Times New Roman" w:hAnsi="PT Astra Serif"/>
          <w:sz w:val="20"/>
          <w:szCs w:val="20"/>
          <w:lang w:eastAsia="ru-RU"/>
        </w:rPr>
      </w:pPr>
    </w:p>
    <w:p w:rsidR="005C7ED7" w:rsidRDefault="005C7ED7" w:rsidP="005C7ED7">
      <w:pPr>
        <w:autoSpaceDE w:val="0"/>
        <w:autoSpaceDN w:val="0"/>
        <w:spacing w:after="0" w:line="240" w:lineRule="auto"/>
        <w:ind w:firstLine="567"/>
        <w:rPr>
          <w:rFonts w:ascii="PT Astra Serif" w:eastAsia="Times New Roman" w:hAnsi="PT Astra Serif"/>
          <w:sz w:val="28"/>
          <w:szCs w:val="28"/>
          <w:lang w:eastAsia="ru-RU"/>
        </w:rPr>
      </w:pPr>
      <w:r>
        <w:rPr>
          <w:rFonts w:ascii="PT Astra Serif" w:eastAsia="Times New Roman" w:hAnsi="PT Astra Serif"/>
          <w:sz w:val="28"/>
          <w:szCs w:val="28"/>
          <w:lang w:eastAsia="ru-RU"/>
        </w:rPr>
        <w:t xml:space="preserve">К протоколу прилагаются:  </w:t>
      </w:r>
    </w:p>
    <w:p w:rsidR="005C7ED7" w:rsidRDefault="005C7ED7" w:rsidP="005C7ED7">
      <w:pPr>
        <w:pBdr>
          <w:top w:val="single" w:sz="4" w:space="1" w:color="auto"/>
        </w:pBdr>
        <w:autoSpaceDE w:val="0"/>
        <w:autoSpaceDN w:val="0"/>
        <w:spacing w:after="480" w:line="240" w:lineRule="auto"/>
        <w:ind w:left="3884"/>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(перечень приложений, если имеются)</w:t>
      </w:r>
    </w:p>
    <w:tbl>
      <w:tblPr>
        <w:tblW w:w="9420" w:type="dxa"/>
        <w:tblLayout w:type="fixed"/>
        <w:tblCellMar>
          <w:left w:w="28" w:type="dxa"/>
          <w:right w:w="28" w:type="dxa"/>
        </w:tblCellMar>
        <w:tblLook w:val="04A0" w:firstRow="1" w:lastRow="0" w:firstColumn="1" w:lastColumn="0" w:noHBand="0" w:noVBand="1"/>
      </w:tblPr>
      <w:tblGrid>
        <w:gridCol w:w="4824"/>
        <w:gridCol w:w="1759"/>
        <w:gridCol w:w="2837"/>
      </w:tblGrid>
      <w:tr w:rsidR="003F06E7" w:rsidRPr="004A1BF7" w:rsidTr="003F06E7">
        <w:tc>
          <w:tcPr>
            <w:tcW w:w="4820" w:type="dxa"/>
            <w:vAlign w:val="bottom"/>
            <w:hideMark/>
          </w:tcPr>
          <w:p w:rsidR="003F06E7" w:rsidRPr="004A1BF7" w:rsidRDefault="003F06E7">
            <w:pPr>
              <w:autoSpaceDE w:val="0"/>
              <w:autoSpaceDN w:val="0"/>
              <w:spacing w:after="0" w:line="240" w:lineRule="auto"/>
              <w:rPr>
                <w:rFonts w:ascii="PT Astra Serif" w:eastAsia="Times New Roman" w:hAnsi="PT Astra Serif"/>
                <w:sz w:val="28"/>
                <w:szCs w:val="28"/>
                <w:lang w:eastAsia="ru-RU"/>
              </w:rPr>
            </w:pPr>
            <w:r w:rsidRPr="004A1BF7">
              <w:rPr>
                <w:rFonts w:ascii="PT Astra Serif" w:eastAsia="Times New Roman" w:hAnsi="PT Astra Serif"/>
                <w:sz w:val="28"/>
                <w:szCs w:val="28"/>
                <w:lang w:eastAsia="ru-RU"/>
              </w:rPr>
              <w:t>Должностное лицо,</w:t>
            </w:r>
            <w:r w:rsidRPr="004A1BF7">
              <w:rPr>
                <w:rFonts w:ascii="PT Astra Serif" w:eastAsia="Times New Roman" w:hAnsi="PT Astra Serif"/>
                <w:sz w:val="28"/>
                <w:szCs w:val="28"/>
                <w:lang w:eastAsia="ru-RU"/>
              </w:rPr>
              <w:br/>
              <w:t xml:space="preserve">составившее протокол                                  </w:t>
            </w:r>
          </w:p>
        </w:tc>
        <w:tc>
          <w:tcPr>
            <w:tcW w:w="1758" w:type="dxa"/>
            <w:vAlign w:val="bottom"/>
            <w:hideMark/>
          </w:tcPr>
          <w:p w:rsidR="003F06E7" w:rsidRPr="004A1BF7" w:rsidRDefault="003F06E7">
            <w:pPr>
              <w:autoSpaceDE w:val="0"/>
              <w:autoSpaceDN w:val="0"/>
              <w:spacing w:after="0" w:line="240" w:lineRule="auto"/>
              <w:jc w:val="center"/>
              <w:rPr>
                <w:rFonts w:ascii="PT Astra Serif" w:eastAsia="Times New Roman" w:hAnsi="PT Astra Serif"/>
                <w:sz w:val="28"/>
                <w:szCs w:val="28"/>
                <w:lang w:eastAsia="ru-RU"/>
              </w:rPr>
            </w:pPr>
            <w:r w:rsidRPr="004A1BF7">
              <w:rPr>
                <w:rFonts w:ascii="PT Astra Serif" w:eastAsia="Times New Roman" w:hAnsi="PT Astra Serif"/>
                <w:sz w:val="28"/>
                <w:szCs w:val="28"/>
                <w:lang w:eastAsia="ru-RU"/>
              </w:rPr>
              <w:t>__________</w:t>
            </w:r>
          </w:p>
        </w:tc>
        <w:tc>
          <w:tcPr>
            <w:tcW w:w="2835" w:type="dxa"/>
            <w:vAlign w:val="bottom"/>
            <w:hideMark/>
          </w:tcPr>
          <w:p w:rsidR="003F06E7" w:rsidRPr="004A1BF7" w:rsidRDefault="003F06E7">
            <w:pPr>
              <w:autoSpaceDE w:val="0"/>
              <w:autoSpaceDN w:val="0"/>
              <w:spacing w:after="0" w:line="240" w:lineRule="auto"/>
              <w:jc w:val="center"/>
              <w:rPr>
                <w:rFonts w:ascii="PT Astra Serif" w:eastAsia="Times New Roman" w:hAnsi="PT Astra Serif"/>
                <w:sz w:val="28"/>
                <w:szCs w:val="28"/>
                <w:lang w:eastAsia="ru-RU"/>
              </w:rPr>
            </w:pPr>
            <w:r w:rsidRPr="004A1BF7">
              <w:rPr>
                <w:rFonts w:ascii="PT Astra Serif" w:eastAsia="Times New Roman" w:hAnsi="PT Astra Serif"/>
                <w:sz w:val="28"/>
                <w:szCs w:val="28"/>
                <w:lang w:eastAsia="ru-RU"/>
              </w:rPr>
              <w:t>__________________</w:t>
            </w:r>
          </w:p>
        </w:tc>
      </w:tr>
      <w:tr w:rsidR="003F06E7" w:rsidRPr="004A1BF7" w:rsidTr="003F06E7">
        <w:tc>
          <w:tcPr>
            <w:tcW w:w="4820" w:type="dxa"/>
          </w:tcPr>
          <w:p w:rsidR="003F06E7" w:rsidRPr="004A1BF7" w:rsidRDefault="003F06E7">
            <w:pPr>
              <w:autoSpaceDE w:val="0"/>
              <w:autoSpaceDN w:val="0"/>
              <w:spacing w:after="0" w:line="240" w:lineRule="auto"/>
              <w:rPr>
                <w:rFonts w:ascii="PT Astra Serif" w:eastAsia="Times New Roman" w:hAnsi="PT Astra Serif"/>
                <w:sz w:val="28"/>
                <w:szCs w:val="28"/>
                <w:lang w:eastAsia="ru-RU"/>
              </w:rPr>
            </w:pPr>
          </w:p>
        </w:tc>
        <w:tc>
          <w:tcPr>
            <w:tcW w:w="1758" w:type="dxa"/>
            <w:vAlign w:val="bottom"/>
            <w:hideMark/>
          </w:tcPr>
          <w:p w:rsidR="003F06E7" w:rsidRPr="004A1BF7" w:rsidRDefault="003F06E7">
            <w:pPr>
              <w:autoSpaceDE w:val="0"/>
              <w:autoSpaceDN w:val="0"/>
              <w:spacing w:after="0" w:line="240" w:lineRule="auto"/>
              <w:jc w:val="center"/>
              <w:rPr>
                <w:rFonts w:ascii="PT Astra Serif" w:eastAsia="Times New Roman" w:hAnsi="PT Astra Serif"/>
                <w:sz w:val="20"/>
                <w:szCs w:val="20"/>
                <w:lang w:eastAsia="ru-RU"/>
              </w:rPr>
            </w:pPr>
            <w:r w:rsidRPr="004A1BF7">
              <w:rPr>
                <w:rFonts w:ascii="PT Astra Serif" w:eastAsia="Times New Roman" w:hAnsi="PT Astra Serif"/>
                <w:sz w:val="20"/>
                <w:szCs w:val="20"/>
                <w:lang w:eastAsia="ru-RU"/>
              </w:rPr>
              <w:t>(личная подпись)</w:t>
            </w:r>
          </w:p>
        </w:tc>
        <w:tc>
          <w:tcPr>
            <w:tcW w:w="2835" w:type="dxa"/>
            <w:vAlign w:val="bottom"/>
            <w:hideMark/>
          </w:tcPr>
          <w:p w:rsidR="003F06E7" w:rsidRPr="004A1BF7" w:rsidRDefault="005C7ED7">
            <w:pPr>
              <w:autoSpaceDE w:val="0"/>
              <w:autoSpaceDN w:val="0"/>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(ФИО)</w:t>
            </w:r>
          </w:p>
        </w:tc>
      </w:tr>
    </w:tbl>
    <w:p w:rsidR="003F06E7" w:rsidRPr="004A1BF7" w:rsidRDefault="003F06E7" w:rsidP="003F06E7">
      <w:pPr>
        <w:autoSpaceDE w:val="0"/>
        <w:autoSpaceDN w:val="0"/>
        <w:spacing w:after="0" w:line="240" w:lineRule="auto"/>
        <w:rPr>
          <w:rFonts w:ascii="PT Astra Serif" w:eastAsia="Times New Roman" w:hAnsi="PT Astra Serif"/>
          <w:sz w:val="2"/>
          <w:szCs w:val="2"/>
          <w:lang w:eastAsia="ru-RU"/>
        </w:rPr>
      </w:pPr>
    </w:p>
    <w:tbl>
      <w:tblPr>
        <w:tblW w:w="0" w:type="auto"/>
        <w:tblLayout w:type="fixed"/>
        <w:tblCellMar>
          <w:left w:w="28" w:type="dxa"/>
          <w:right w:w="28" w:type="dxa"/>
        </w:tblCellMar>
        <w:tblLook w:val="04A0" w:firstRow="1" w:lastRow="0" w:firstColumn="1" w:lastColumn="0" w:noHBand="0" w:noVBand="1"/>
      </w:tblPr>
      <w:tblGrid>
        <w:gridCol w:w="4820"/>
        <w:gridCol w:w="1758"/>
        <w:gridCol w:w="2835"/>
      </w:tblGrid>
      <w:tr w:rsidR="003F06E7" w:rsidRPr="004A1BF7" w:rsidTr="003F06E7">
        <w:tc>
          <w:tcPr>
            <w:tcW w:w="4820" w:type="dxa"/>
            <w:vAlign w:val="bottom"/>
            <w:hideMark/>
          </w:tcPr>
          <w:p w:rsidR="003F06E7" w:rsidRPr="004A1BF7" w:rsidRDefault="003F06E7">
            <w:pPr>
              <w:autoSpaceDE w:val="0"/>
              <w:autoSpaceDN w:val="0"/>
              <w:spacing w:after="0" w:line="240" w:lineRule="auto"/>
              <w:rPr>
                <w:rFonts w:ascii="PT Astra Serif" w:eastAsia="Times New Roman" w:hAnsi="PT Astra Serif"/>
                <w:sz w:val="28"/>
                <w:szCs w:val="28"/>
                <w:lang w:eastAsia="ru-RU"/>
              </w:rPr>
            </w:pPr>
            <w:r w:rsidRPr="004A1BF7">
              <w:rPr>
                <w:rFonts w:ascii="PT Astra Serif" w:eastAsia="Times New Roman" w:hAnsi="PT Astra Serif"/>
                <w:sz w:val="28"/>
                <w:szCs w:val="28"/>
                <w:lang w:eastAsia="ru-RU"/>
              </w:rPr>
              <w:t>Законный представитель юридического лица, в отношении которого возбуждено дело об административном правонарушении</w:t>
            </w:r>
          </w:p>
        </w:tc>
        <w:tc>
          <w:tcPr>
            <w:tcW w:w="1758" w:type="dxa"/>
            <w:vAlign w:val="bottom"/>
            <w:hideMark/>
          </w:tcPr>
          <w:p w:rsidR="003F06E7" w:rsidRPr="004A1BF7" w:rsidRDefault="003F06E7">
            <w:pPr>
              <w:autoSpaceDE w:val="0"/>
              <w:autoSpaceDN w:val="0"/>
              <w:spacing w:after="0" w:line="240" w:lineRule="auto"/>
              <w:jc w:val="center"/>
              <w:rPr>
                <w:rFonts w:ascii="PT Astra Serif" w:eastAsia="Times New Roman" w:hAnsi="PT Astra Serif"/>
                <w:sz w:val="28"/>
                <w:szCs w:val="28"/>
                <w:lang w:eastAsia="ru-RU"/>
              </w:rPr>
            </w:pPr>
            <w:r w:rsidRPr="004A1BF7">
              <w:rPr>
                <w:rFonts w:ascii="PT Astra Serif" w:eastAsia="Times New Roman" w:hAnsi="PT Astra Serif"/>
                <w:sz w:val="28"/>
                <w:szCs w:val="28"/>
                <w:lang w:eastAsia="ru-RU"/>
              </w:rPr>
              <w:t>___________</w:t>
            </w:r>
          </w:p>
        </w:tc>
        <w:tc>
          <w:tcPr>
            <w:tcW w:w="2835" w:type="dxa"/>
            <w:vAlign w:val="bottom"/>
            <w:hideMark/>
          </w:tcPr>
          <w:p w:rsidR="003F06E7" w:rsidRPr="004A1BF7" w:rsidRDefault="003F06E7">
            <w:pPr>
              <w:autoSpaceDE w:val="0"/>
              <w:autoSpaceDN w:val="0"/>
              <w:spacing w:after="0" w:line="240" w:lineRule="auto"/>
              <w:jc w:val="center"/>
              <w:rPr>
                <w:rFonts w:ascii="PT Astra Serif" w:eastAsia="Times New Roman" w:hAnsi="PT Astra Serif"/>
                <w:sz w:val="28"/>
                <w:szCs w:val="28"/>
                <w:lang w:eastAsia="ru-RU"/>
              </w:rPr>
            </w:pPr>
            <w:r w:rsidRPr="004A1BF7">
              <w:rPr>
                <w:rFonts w:ascii="PT Astra Serif" w:eastAsia="Times New Roman" w:hAnsi="PT Astra Serif"/>
                <w:sz w:val="28"/>
                <w:szCs w:val="28"/>
                <w:lang w:eastAsia="ru-RU"/>
              </w:rPr>
              <w:t>__________________</w:t>
            </w:r>
          </w:p>
        </w:tc>
      </w:tr>
      <w:tr w:rsidR="003F06E7" w:rsidRPr="004A1BF7" w:rsidTr="003F06E7">
        <w:tc>
          <w:tcPr>
            <w:tcW w:w="4820" w:type="dxa"/>
          </w:tcPr>
          <w:p w:rsidR="003F06E7" w:rsidRPr="004A1BF7" w:rsidRDefault="003F06E7">
            <w:pPr>
              <w:autoSpaceDE w:val="0"/>
              <w:autoSpaceDN w:val="0"/>
              <w:spacing w:after="0" w:line="240" w:lineRule="auto"/>
              <w:rPr>
                <w:rFonts w:ascii="PT Astra Serif" w:eastAsia="Times New Roman" w:hAnsi="PT Astra Serif"/>
                <w:sz w:val="28"/>
                <w:szCs w:val="28"/>
                <w:lang w:eastAsia="ru-RU"/>
              </w:rPr>
            </w:pPr>
          </w:p>
        </w:tc>
        <w:tc>
          <w:tcPr>
            <w:tcW w:w="1758" w:type="dxa"/>
            <w:vAlign w:val="bottom"/>
            <w:hideMark/>
          </w:tcPr>
          <w:p w:rsidR="003F06E7" w:rsidRPr="004A1BF7" w:rsidRDefault="003F06E7">
            <w:pPr>
              <w:autoSpaceDE w:val="0"/>
              <w:autoSpaceDN w:val="0"/>
              <w:spacing w:after="0" w:line="240" w:lineRule="auto"/>
              <w:jc w:val="center"/>
              <w:rPr>
                <w:rFonts w:ascii="PT Astra Serif" w:eastAsia="Times New Roman" w:hAnsi="PT Astra Serif"/>
                <w:sz w:val="20"/>
                <w:szCs w:val="20"/>
                <w:lang w:eastAsia="ru-RU"/>
              </w:rPr>
            </w:pPr>
            <w:r w:rsidRPr="004A1BF7">
              <w:rPr>
                <w:rFonts w:ascii="PT Astra Serif" w:eastAsia="Times New Roman" w:hAnsi="PT Astra Serif"/>
                <w:sz w:val="20"/>
                <w:szCs w:val="20"/>
                <w:lang w:eastAsia="ru-RU"/>
              </w:rPr>
              <w:t>(личная подпись)</w:t>
            </w:r>
          </w:p>
        </w:tc>
        <w:tc>
          <w:tcPr>
            <w:tcW w:w="2835" w:type="dxa"/>
            <w:vAlign w:val="bottom"/>
            <w:hideMark/>
          </w:tcPr>
          <w:p w:rsidR="003F06E7" w:rsidRPr="004A1BF7" w:rsidRDefault="005C7ED7">
            <w:pPr>
              <w:autoSpaceDE w:val="0"/>
              <w:autoSpaceDN w:val="0"/>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(ФИО)</w:t>
            </w:r>
          </w:p>
        </w:tc>
      </w:tr>
    </w:tbl>
    <w:p w:rsidR="003F06E7" w:rsidRPr="004A1BF7" w:rsidRDefault="003F06E7" w:rsidP="003F06E7">
      <w:pPr>
        <w:keepNext/>
        <w:autoSpaceDE w:val="0"/>
        <w:autoSpaceDN w:val="0"/>
        <w:spacing w:after="0" w:line="240" w:lineRule="auto"/>
        <w:rPr>
          <w:rFonts w:ascii="PT Astra Serif" w:eastAsia="Times New Roman" w:hAnsi="PT Astra Serif"/>
          <w:sz w:val="28"/>
          <w:szCs w:val="28"/>
          <w:lang w:eastAsia="ru-RU"/>
        </w:rPr>
      </w:pPr>
    </w:p>
    <w:tbl>
      <w:tblPr>
        <w:tblW w:w="9420" w:type="dxa"/>
        <w:tblLayout w:type="fixed"/>
        <w:tblCellMar>
          <w:left w:w="28" w:type="dxa"/>
          <w:right w:w="28" w:type="dxa"/>
        </w:tblCellMar>
        <w:tblLook w:val="04A0" w:firstRow="1" w:lastRow="0" w:firstColumn="1" w:lastColumn="0" w:noHBand="0" w:noVBand="1"/>
      </w:tblPr>
      <w:tblGrid>
        <w:gridCol w:w="4824"/>
        <w:gridCol w:w="1759"/>
        <w:gridCol w:w="2837"/>
      </w:tblGrid>
      <w:tr w:rsidR="003F06E7" w:rsidRPr="004A1BF7" w:rsidTr="003F06E7">
        <w:tc>
          <w:tcPr>
            <w:tcW w:w="4820" w:type="dxa"/>
            <w:vAlign w:val="bottom"/>
            <w:hideMark/>
          </w:tcPr>
          <w:p w:rsidR="003F06E7" w:rsidRPr="004A1BF7" w:rsidRDefault="003F06E7">
            <w:pPr>
              <w:autoSpaceDE w:val="0"/>
              <w:autoSpaceDN w:val="0"/>
              <w:spacing w:after="0" w:line="240" w:lineRule="auto"/>
              <w:rPr>
                <w:rFonts w:ascii="PT Astra Serif" w:eastAsia="Times New Roman" w:hAnsi="PT Astra Serif"/>
                <w:sz w:val="28"/>
                <w:szCs w:val="28"/>
                <w:lang w:eastAsia="ru-RU"/>
              </w:rPr>
            </w:pPr>
            <w:r w:rsidRPr="004A1BF7">
              <w:rPr>
                <w:rFonts w:ascii="PT Astra Serif" w:eastAsia="Times New Roman" w:hAnsi="PT Astra Serif"/>
                <w:sz w:val="28"/>
                <w:szCs w:val="28"/>
                <w:lang w:eastAsia="ru-RU"/>
              </w:rPr>
              <w:t>Копию протокола получил:</w:t>
            </w:r>
          </w:p>
        </w:tc>
        <w:tc>
          <w:tcPr>
            <w:tcW w:w="1758" w:type="dxa"/>
            <w:vAlign w:val="bottom"/>
            <w:hideMark/>
          </w:tcPr>
          <w:p w:rsidR="003F06E7" w:rsidRPr="004A1BF7" w:rsidRDefault="003F06E7">
            <w:pPr>
              <w:autoSpaceDE w:val="0"/>
              <w:autoSpaceDN w:val="0"/>
              <w:spacing w:after="0" w:line="240" w:lineRule="auto"/>
              <w:jc w:val="center"/>
              <w:rPr>
                <w:rFonts w:ascii="PT Astra Serif" w:eastAsia="Times New Roman" w:hAnsi="PT Astra Serif"/>
                <w:sz w:val="28"/>
                <w:szCs w:val="28"/>
                <w:lang w:eastAsia="ru-RU"/>
              </w:rPr>
            </w:pPr>
            <w:r w:rsidRPr="004A1BF7">
              <w:rPr>
                <w:rFonts w:ascii="PT Astra Serif" w:eastAsia="Times New Roman" w:hAnsi="PT Astra Serif"/>
                <w:sz w:val="28"/>
                <w:szCs w:val="28"/>
                <w:lang w:eastAsia="ru-RU"/>
              </w:rPr>
              <w:t>__________</w:t>
            </w:r>
          </w:p>
        </w:tc>
        <w:tc>
          <w:tcPr>
            <w:tcW w:w="2835" w:type="dxa"/>
            <w:vAlign w:val="bottom"/>
            <w:hideMark/>
          </w:tcPr>
          <w:p w:rsidR="003F06E7" w:rsidRPr="004A1BF7" w:rsidRDefault="003F06E7">
            <w:pPr>
              <w:autoSpaceDE w:val="0"/>
              <w:autoSpaceDN w:val="0"/>
              <w:spacing w:after="0" w:line="240" w:lineRule="auto"/>
              <w:jc w:val="center"/>
              <w:rPr>
                <w:rFonts w:ascii="PT Astra Serif" w:eastAsia="Times New Roman" w:hAnsi="PT Astra Serif"/>
                <w:sz w:val="28"/>
                <w:szCs w:val="28"/>
                <w:lang w:eastAsia="ru-RU"/>
              </w:rPr>
            </w:pPr>
            <w:r w:rsidRPr="004A1BF7">
              <w:rPr>
                <w:rFonts w:ascii="PT Astra Serif" w:eastAsia="Times New Roman" w:hAnsi="PT Astra Serif"/>
                <w:sz w:val="28"/>
                <w:szCs w:val="28"/>
                <w:lang w:eastAsia="ru-RU"/>
              </w:rPr>
              <w:t>__________________</w:t>
            </w:r>
          </w:p>
        </w:tc>
      </w:tr>
      <w:tr w:rsidR="003F06E7" w:rsidRPr="004A1BF7" w:rsidTr="003F06E7">
        <w:tc>
          <w:tcPr>
            <w:tcW w:w="4820" w:type="dxa"/>
          </w:tcPr>
          <w:p w:rsidR="003F06E7" w:rsidRPr="004A1BF7" w:rsidRDefault="003F06E7">
            <w:pPr>
              <w:autoSpaceDE w:val="0"/>
              <w:autoSpaceDN w:val="0"/>
              <w:spacing w:after="0" w:line="240" w:lineRule="auto"/>
              <w:rPr>
                <w:rFonts w:ascii="PT Astra Serif" w:eastAsia="Times New Roman" w:hAnsi="PT Astra Serif"/>
                <w:sz w:val="28"/>
                <w:szCs w:val="28"/>
                <w:lang w:eastAsia="ru-RU"/>
              </w:rPr>
            </w:pPr>
          </w:p>
        </w:tc>
        <w:tc>
          <w:tcPr>
            <w:tcW w:w="1758" w:type="dxa"/>
            <w:vAlign w:val="bottom"/>
            <w:hideMark/>
          </w:tcPr>
          <w:p w:rsidR="003F06E7" w:rsidRPr="004A1BF7" w:rsidRDefault="003F06E7">
            <w:pPr>
              <w:autoSpaceDE w:val="0"/>
              <w:autoSpaceDN w:val="0"/>
              <w:spacing w:after="0" w:line="240" w:lineRule="auto"/>
              <w:jc w:val="center"/>
              <w:rPr>
                <w:rFonts w:ascii="PT Astra Serif" w:eastAsia="Times New Roman" w:hAnsi="PT Astra Serif"/>
                <w:sz w:val="20"/>
                <w:szCs w:val="20"/>
                <w:lang w:eastAsia="ru-RU"/>
              </w:rPr>
            </w:pPr>
            <w:r w:rsidRPr="004A1BF7">
              <w:rPr>
                <w:rFonts w:ascii="PT Astra Serif" w:eastAsia="Times New Roman" w:hAnsi="PT Astra Serif"/>
                <w:sz w:val="20"/>
                <w:szCs w:val="20"/>
                <w:lang w:eastAsia="ru-RU"/>
              </w:rPr>
              <w:t>(личная подпись)</w:t>
            </w:r>
          </w:p>
        </w:tc>
        <w:tc>
          <w:tcPr>
            <w:tcW w:w="2835" w:type="dxa"/>
            <w:vAlign w:val="bottom"/>
            <w:hideMark/>
          </w:tcPr>
          <w:p w:rsidR="003F06E7" w:rsidRPr="004A1BF7" w:rsidRDefault="005C7ED7">
            <w:pPr>
              <w:autoSpaceDE w:val="0"/>
              <w:autoSpaceDN w:val="0"/>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(ФИО)</w:t>
            </w:r>
          </w:p>
        </w:tc>
      </w:tr>
    </w:tbl>
    <w:p w:rsidR="003F06E7" w:rsidRPr="004A1BF7" w:rsidRDefault="003F06E7" w:rsidP="003F06E7">
      <w:pPr>
        <w:autoSpaceDE w:val="0"/>
        <w:autoSpaceDN w:val="0"/>
        <w:spacing w:after="0" w:line="240" w:lineRule="auto"/>
        <w:rPr>
          <w:rFonts w:ascii="PT Astra Serif" w:eastAsia="Times New Roman" w:hAnsi="PT Astra Serif"/>
          <w:sz w:val="2"/>
          <w:szCs w:val="2"/>
          <w:lang w:eastAsia="ru-RU"/>
        </w:rPr>
      </w:pPr>
    </w:p>
    <w:p w:rsidR="003F06E7" w:rsidRPr="004A1BF7" w:rsidRDefault="003F06E7" w:rsidP="003F06E7">
      <w:pPr>
        <w:autoSpaceDE w:val="0"/>
        <w:autoSpaceDN w:val="0"/>
        <w:spacing w:before="240" w:after="240" w:line="240" w:lineRule="auto"/>
        <w:jc w:val="right"/>
        <w:rPr>
          <w:rFonts w:ascii="PT Astra Serif" w:eastAsia="Times New Roman" w:hAnsi="PT Astra Serif"/>
          <w:sz w:val="28"/>
          <w:szCs w:val="28"/>
          <w:lang w:eastAsia="ru-RU"/>
        </w:rPr>
      </w:pPr>
      <w:r w:rsidRPr="004A1BF7">
        <w:rPr>
          <w:rFonts w:ascii="PT Astra Serif" w:eastAsia="Times New Roman" w:hAnsi="PT Astra Serif"/>
          <w:sz w:val="28"/>
          <w:szCs w:val="28"/>
          <w:lang w:eastAsia="ru-RU"/>
        </w:rPr>
        <w:t xml:space="preserve">«___» ___________ 20__ г. </w:t>
      </w:r>
    </w:p>
    <w:p w:rsidR="003F06E7" w:rsidRPr="004A1BF7" w:rsidRDefault="003F06E7" w:rsidP="003F06E7">
      <w:pPr>
        <w:autoSpaceDE w:val="0"/>
        <w:autoSpaceDN w:val="0"/>
        <w:spacing w:after="0" w:line="240" w:lineRule="auto"/>
        <w:ind w:firstLine="709"/>
        <w:jc w:val="both"/>
        <w:rPr>
          <w:rFonts w:ascii="PT Astra Serif" w:eastAsia="Times New Roman" w:hAnsi="PT Astra Serif"/>
          <w:i/>
          <w:sz w:val="28"/>
          <w:szCs w:val="28"/>
          <w:u w:val="single"/>
          <w:lang w:eastAsia="ru-RU"/>
        </w:rPr>
      </w:pPr>
    </w:p>
    <w:p w:rsidR="003F06E7" w:rsidRPr="005C7ED7" w:rsidRDefault="003F06E7" w:rsidP="003F06E7">
      <w:pPr>
        <w:autoSpaceDE w:val="0"/>
        <w:autoSpaceDN w:val="0"/>
        <w:spacing w:after="0" w:line="240" w:lineRule="auto"/>
        <w:ind w:firstLine="709"/>
        <w:jc w:val="both"/>
        <w:rPr>
          <w:rFonts w:ascii="PT Astra Serif" w:eastAsia="Times New Roman" w:hAnsi="PT Astra Serif"/>
          <w:sz w:val="28"/>
          <w:szCs w:val="28"/>
          <w:lang w:eastAsia="ru-RU"/>
        </w:rPr>
      </w:pPr>
      <w:r w:rsidRPr="005C7ED7">
        <w:rPr>
          <w:rFonts w:ascii="PT Astra Serif" w:eastAsia="Times New Roman" w:hAnsi="PT Astra Serif"/>
          <w:sz w:val="28"/>
          <w:szCs w:val="28"/>
          <w:u w:val="single"/>
          <w:lang w:eastAsia="ru-RU"/>
        </w:rPr>
        <w:t xml:space="preserve">В случае неявки </w:t>
      </w:r>
      <w:r w:rsidRPr="005C7ED7">
        <w:rPr>
          <w:rFonts w:ascii="PT Astra Serif" w:eastAsia="Times New Roman" w:hAnsi="PT Astra Serif"/>
          <w:sz w:val="28"/>
          <w:szCs w:val="28"/>
          <w:lang w:eastAsia="ru-RU"/>
        </w:rPr>
        <w:t>законного представителя юридического лица, подлежащего привлечению к административной ответственности:</w:t>
      </w:r>
    </w:p>
    <w:p w:rsidR="003F06E7" w:rsidRPr="004A1BF7" w:rsidRDefault="003F06E7" w:rsidP="003F06E7">
      <w:pPr>
        <w:autoSpaceDE w:val="0"/>
        <w:autoSpaceDN w:val="0"/>
        <w:spacing w:after="0" w:line="240" w:lineRule="auto"/>
        <w:ind w:firstLine="709"/>
        <w:jc w:val="both"/>
        <w:rPr>
          <w:rFonts w:ascii="PT Astra Serif" w:eastAsia="Times New Roman" w:hAnsi="PT Astra Serif"/>
          <w:i/>
          <w:sz w:val="12"/>
          <w:szCs w:val="12"/>
          <w:lang w:eastAsia="ru-RU"/>
        </w:rPr>
      </w:pPr>
    </w:p>
    <w:p w:rsidR="003F06E7" w:rsidRPr="004A1BF7" w:rsidRDefault="003F06E7" w:rsidP="005C7ED7">
      <w:pPr>
        <w:autoSpaceDE w:val="0"/>
        <w:autoSpaceDN w:val="0"/>
        <w:spacing w:after="0" w:line="240" w:lineRule="atLeast"/>
        <w:ind w:firstLine="709"/>
        <w:jc w:val="both"/>
        <w:rPr>
          <w:rFonts w:ascii="PT Astra Serif" w:eastAsia="Times New Roman" w:hAnsi="PT Astra Serif"/>
          <w:sz w:val="28"/>
          <w:szCs w:val="28"/>
          <w:lang w:eastAsia="ru-RU"/>
        </w:rPr>
      </w:pPr>
      <w:r w:rsidRPr="004A1BF7">
        <w:rPr>
          <w:rFonts w:ascii="PT Astra Serif" w:eastAsia="Times New Roman" w:hAnsi="PT Astra Serif"/>
          <w:sz w:val="28"/>
          <w:szCs w:val="28"/>
          <w:lang w:eastAsia="ru-RU"/>
        </w:rPr>
        <w:t>Протокол составлен в отсутствие</w:t>
      </w:r>
      <w:r w:rsidRPr="004A1BF7">
        <w:rPr>
          <w:rFonts w:ascii="PT Astra Serif" w:eastAsia="Times New Roman" w:hAnsi="PT Astra Serif"/>
          <w:i/>
          <w:sz w:val="28"/>
          <w:szCs w:val="28"/>
          <w:lang w:eastAsia="ru-RU"/>
        </w:rPr>
        <w:t xml:space="preserve"> </w:t>
      </w:r>
      <w:r w:rsidRPr="004A1BF7">
        <w:rPr>
          <w:rFonts w:ascii="PT Astra Serif" w:eastAsia="Times New Roman" w:hAnsi="PT Astra Serif"/>
          <w:sz w:val="28"/>
          <w:szCs w:val="28"/>
          <w:lang w:eastAsia="ru-RU"/>
        </w:rPr>
        <w:t xml:space="preserve">законного представителя </w:t>
      </w:r>
      <w:r w:rsidRPr="005C7ED7">
        <w:rPr>
          <w:rFonts w:ascii="PT Astra Serif" w:eastAsia="Times New Roman" w:hAnsi="PT Astra Serif"/>
          <w:sz w:val="28"/>
          <w:szCs w:val="28"/>
          <w:lang w:eastAsia="ru-RU"/>
        </w:rPr>
        <w:t>(наименование юридического лица, в отношении которого составлен протокол),</w:t>
      </w:r>
      <w:r w:rsidRPr="004A1BF7">
        <w:rPr>
          <w:rFonts w:ascii="PT Astra Serif" w:eastAsia="Times New Roman" w:hAnsi="PT Astra Serif"/>
          <w:i/>
          <w:sz w:val="28"/>
          <w:szCs w:val="28"/>
          <w:lang w:eastAsia="ru-RU"/>
        </w:rPr>
        <w:t xml:space="preserve"> </w:t>
      </w:r>
      <w:r w:rsidRPr="004A1BF7">
        <w:rPr>
          <w:rFonts w:ascii="PT Astra Serif" w:eastAsia="Times New Roman" w:hAnsi="PT Astra Serif"/>
          <w:sz w:val="28"/>
          <w:szCs w:val="28"/>
          <w:lang w:eastAsia="ru-RU"/>
        </w:rPr>
        <w:t>уведомленного надлежащим образом</w:t>
      </w:r>
      <w:r w:rsidR="005C7ED7">
        <w:rPr>
          <w:rFonts w:ascii="PT Astra Serif" w:eastAsia="Times New Roman" w:hAnsi="PT Astra Serif"/>
          <w:sz w:val="28"/>
          <w:szCs w:val="28"/>
          <w:lang w:eastAsia="ru-RU"/>
        </w:rPr>
        <w:t>: _________________________________________________</w:t>
      </w:r>
    </w:p>
    <w:p w:rsidR="005C7ED7" w:rsidRDefault="005C7ED7" w:rsidP="005C7ED7">
      <w:pPr>
        <w:tabs>
          <w:tab w:val="left" w:pos="851"/>
        </w:tabs>
        <w:autoSpaceDE w:val="0"/>
        <w:autoSpaceDN w:val="0"/>
        <w:spacing w:after="0" w:line="240" w:lineRule="atLeast"/>
        <w:jc w:val="center"/>
        <w:rPr>
          <w:rFonts w:ascii="PT Astra Serif" w:eastAsia="Times New Roman" w:hAnsi="PT Astra Serif"/>
          <w:sz w:val="28"/>
          <w:szCs w:val="28"/>
          <w:lang w:eastAsia="ru-RU"/>
        </w:rPr>
      </w:pPr>
      <w:r>
        <w:rPr>
          <w:rFonts w:ascii="PT Astra Serif" w:eastAsia="Times New Roman" w:hAnsi="PT Astra Serif"/>
          <w:sz w:val="20"/>
          <w:szCs w:val="20"/>
          <w:lang w:eastAsia="ru-RU"/>
        </w:rPr>
        <w:t xml:space="preserve">(номер, дата уведомления (извещения) </w:t>
      </w:r>
      <w:r>
        <w:rPr>
          <w:rFonts w:ascii="PT Astra Serif" w:eastAsia="Times New Roman" w:hAnsi="PT Astra Serif"/>
          <w:bCs/>
          <w:sz w:val="20"/>
          <w:szCs w:val="20"/>
          <w:lang w:eastAsia="ru-RU"/>
        </w:rPr>
        <w:t>о времени и месте составления протокола об административном правонарушении, дата вручения уведомления вручения заказного письма или иного документа, подтверждающего надлежащее извещение о месте и времени составления протокола)</w:t>
      </w:r>
    </w:p>
    <w:p w:rsidR="005C7ED7" w:rsidRDefault="005C7ED7" w:rsidP="005C7ED7">
      <w:pPr>
        <w:autoSpaceDE w:val="0"/>
        <w:autoSpaceDN w:val="0"/>
        <w:spacing w:after="0" w:line="240" w:lineRule="auto"/>
        <w:ind w:firstLine="709"/>
        <w:rPr>
          <w:rFonts w:ascii="PT Astra Serif" w:eastAsia="Times New Roman" w:hAnsi="PT Astra Serif"/>
          <w:sz w:val="12"/>
          <w:szCs w:val="12"/>
          <w:lang w:eastAsia="ru-RU"/>
        </w:rPr>
      </w:pPr>
      <w:r>
        <w:rPr>
          <w:rFonts w:ascii="PT Astra Serif" w:eastAsia="Times New Roman" w:hAnsi="PT Astra Serif"/>
          <w:sz w:val="12"/>
          <w:szCs w:val="12"/>
          <w:lang w:eastAsia="ru-RU"/>
        </w:rPr>
        <w:t xml:space="preserve"> </w:t>
      </w:r>
    </w:p>
    <w:p w:rsidR="005C7ED7" w:rsidRDefault="005C7ED7" w:rsidP="005C7ED7">
      <w:pPr>
        <w:autoSpaceDE w:val="0"/>
        <w:autoSpaceDN w:val="0"/>
        <w:spacing w:after="0" w:line="240" w:lineRule="auto"/>
        <w:ind w:firstLine="709"/>
        <w:jc w:val="both"/>
        <w:rPr>
          <w:rFonts w:ascii="PT Astra Serif" w:eastAsia="Times New Roman" w:hAnsi="PT Astra Serif"/>
          <w:sz w:val="28"/>
          <w:szCs w:val="28"/>
          <w:lang w:eastAsia="ru-RU"/>
        </w:rPr>
      </w:pPr>
      <w:r>
        <w:rPr>
          <w:rFonts w:ascii="PT Astra Serif" w:eastAsia="Times New Roman" w:hAnsi="PT Astra Serif"/>
          <w:sz w:val="28"/>
          <w:szCs w:val="28"/>
          <w:lang w:eastAsia="ru-RU"/>
        </w:rPr>
        <w:t>Копия протокола направлена по адресу: _____________________________</w:t>
      </w:r>
    </w:p>
    <w:p w:rsidR="003F06E7" w:rsidRPr="004A1BF7" w:rsidRDefault="005C7ED7" w:rsidP="005C7ED7">
      <w:pPr>
        <w:autoSpaceDE w:val="0"/>
        <w:autoSpaceDN w:val="0"/>
        <w:spacing w:after="0" w:line="240" w:lineRule="auto"/>
        <w:jc w:val="both"/>
        <w:rPr>
          <w:rFonts w:ascii="PT Astra Serif" w:eastAsia="Times New Roman" w:hAnsi="PT Astra Serif"/>
          <w:sz w:val="28"/>
          <w:szCs w:val="28"/>
          <w:lang w:eastAsia="ru-RU"/>
        </w:rPr>
      </w:pPr>
      <w:r>
        <w:rPr>
          <w:rFonts w:ascii="PT Astra Serif" w:eastAsia="Times New Roman" w:hAnsi="PT Astra Serif"/>
          <w:sz w:val="28"/>
          <w:szCs w:val="28"/>
          <w:lang w:eastAsia="ru-RU"/>
        </w:rPr>
        <w:t>письмом от «_____» ___________ 20____ г.</w:t>
      </w:r>
    </w:p>
    <w:p w:rsidR="003F06E7" w:rsidRPr="004A1BF7" w:rsidRDefault="003F06E7" w:rsidP="003F06E7">
      <w:pPr>
        <w:autoSpaceDE w:val="0"/>
        <w:autoSpaceDN w:val="0"/>
        <w:spacing w:after="0" w:line="240" w:lineRule="auto"/>
        <w:ind w:firstLine="709"/>
        <w:jc w:val="both"/>
        <w:rPr>
          <w:rFonts w:ascii="PT Astra Serif" w:eastAsia="Times New Roman" w:hAnsi="PT Astra Serif"/>
          <w:sz w:val="20"/>
          <w:szCs w:val="20"/>
          <w:lang w:eastAsia="ru-RU"/>
        </w:rPr>
      </w:pPr>
    </w:p>
    <w:p w:rsidR="00A83906" w:rsidRPr="004A1BF7" w:rsidRDefault="00A83906" w:rsidP="00CB6EF3">
      <w:pPr>
        <w:pStyle w:val="a3"/>
        <w:spacing w:after="0" w:line="360" w:lineRule="exact"/>
        <w:ind w:left="0"/>
        <w:jc w:val="both"/>
        <w:rPr>
          <w:rFonts w:ascii="PT Astra Serif" w:hAnsi="PT Astra Serif"/>
          <w:sz w:val="28"/>
          <w:szCs w:val="28"/>
        </w:rPr>
      </w:pPr>
    </w:p>
    <w:p w:rsidR="00A83906" w:rsidRPr="004A1BF7" w:rsidRDefault="00A83906" w:rsidP="00CB6EF3">
      <w:pPr>
        <w:pStyle w:val="a3"/>
        <w:spacing w:after="0" w:line="360" w:lineRule="exact"/>
        <w:ind w:left="0"/>
        <w:jc w:val="both"/>
        <w:rPr>
          <w:rFonts w:ascii="PT Astra Serif" w:hAnsi="PT Astra Serif"/>
          <w:sz w:val="28"/>
          <w:szCs w:val="28"/>
        </w:rPr>
      </w:pPr>
    </w:p>
    <w:p w:rsidR="001D4AF4" w:rsidRDefault="001D4AF4" w:rsidP="00CB6EF3">
      <w:pPr>
        <w:pStyle w:val="a3"/>
        <w:spacing w:after="0" w:line="360" w:lineRule="exact"/>
        <w:ind w:left="0"/>
        <w:jc w:val="both"/>
        <w:rPr>
          <w:rFonts w:ascii="PT Astra Serif" w:hAnsi="PT Astra Serif"/>
          <w:sz w:val="28"/>
          <w:szCs w:val="28"/>
        </w:rPr>
      </w:pPr>
    </w:p>
    <w:p w:rsidR="005C7ED7" w:rsidRDefault="005C7ED7" w:rsidP="00CB6EF3">
      <w:pPr>
        <w:pStyle w:val="a3"/>
        <w:spacing w:after="0" w:line="360" w:lineRule="exact"/>
        <w:ind w:left="0"/>
        <w:jc w:val="both"/>
        <w:rPr>
          <w:rFonts w:ascii="PT Astra Serif" w:hAnsi="PT Astra Serif"/>
          <w:sz w:val="28"/>
          <w:szCs w:val="28"/>
        </w:rPr>
      </w:pPr>
    </w:p>
    <w:p w:rsidR="005C7ED7" w:rsidRDefault="005C7ED7" w:rsidP="00CB6EF3">
      <w:pPr>
        <w:pStyle w:val="a3"/>
        <w:spacing w:after="0" w:line="360" w:lineRule="exact"/>
        <w:ind w:left="0"/>
        <w:jc w:val="both"/>
        <w:rPr>
          <w:rFonts w:ascii="PT Astra Serif" w:hAnsi="PT Astra Serif"/>
          <w:sz w:val="28"/>
          <w:szCs w:val="28"/>
        </w:rPr>
      </w:pPr>
    </w:p>
    <w:p w:rsidR="005C7ED7" w:rsidRPr="00BB5F85" w:rsidRDefault="005C7ED7" w:rsidP="005C7ED7">
      <w:pPr>
        <w:autoSpaceDE w:val="0"/>
        <w:autoSpaceDN w:val="0"/>
        <w:spacing w:after="0" w:line="240" w:lineRule="auto"/>
        <w:rPr>
          <w:rFonts w:ascii="PT Astra Serif" w:eastAsia="Times New Roman" w:hAnsi="PT Astra Serif"/>
          <w:sz w:val="28"/>
          <w:szCs w:val="28"/>
          <w:lang w:eastAsia="ru-RU"/>
        </w:rPr>
      </w:pPr>
      <w:r w:rsidRPr="00BB5F85">
        <w:rPr>
          <w:rFonts w:ascii="PT Astra Serif" w:hAnsi="PT Astra Serif"/>
          <w:sz w:val="28"/>
          <w:szCs w:val="28"/>
        </w:rPr>
        <w:lastRenderedPageBreak/>
        <w:t>Форма                                                                                                     Приложение 6</w:t>
      </w:r>
    </w:p>
    <w:p w:rsidR="005C7ED7" w:rsidRPr="00BB5F85" w:rsidRDefault="005C7ED7" w:rsidP="005C7ED7">
      <w:pPr>
        <w:pStyle w:val="a3"/>
        <w:spacing w:after="0" w:line="360" w:lineRule="exact"/>
        <w:ind w:left="0"/>
        <w:jc w:val="right"/>
        <w:rPr>
          <w:rFonts w:ascii="PT Astra Serif" w:eastAsia="Times New Roman" w:hAnsi="PT Astra Serif"/>
          <w:sz w:val="28"/>
          <w:szCs w:val="28"/>
          <w:lang w:eastAsia="ru-RU"/>
        </w:rPr>
      </w:pPr>
      <w:r w:rsidRPr="00BB5F85">
        <w:rPr>
          <w:rFonts w:ascii="PT Astra Serif" w:eastAsia="Times New Roman" w:hAnsi="PT Astra Serif"/>
          <w:sz w:val="28"/>
          <w:szCs w:val="28"/>
          <w:lang w:eastAsia="ru-RU"/>
        </w:rPr>
        <w:t>к Стандарту СОД 3</w:t>
      </w:r>
    </w:p>
    <w:p w:rsidR="004A5929" w:rsidRPr="00BB5F85" w:rsidRDefault="004A5929" w:rsidP="004A5929">
      <w:pPr>
        <w:pStyle w:val="a3"/>
        <w:spacing w:after="0" w:line="360" w:lineRule="exact"/>
        <w:ind w:left="0"/>
        <w:rPr>
          <w:rFonts w:ascii="PT Astra Serif" w:eastAsia="Times New Roman" w:hAnsi="PT Astra Serif"/>
          <w:sz w:val="28"/>
          <w:szCs w:val="28"/>
          <w:lang w:eastAsia="ru-RU"/>
        </w:rPr>
      </w:pPr>
      <w:r w:rsidRPr="00BB5F85">
        <w:rPr>
          <w:rFonts w:ascii="PT Astra Serif" w:eastAsia="Times New Roman" w:hAnsi="PT Astra Serif"/>
          <w:sz w:val="28"/>
          <w:szCs w:val="28"/>
          <w:lang w:eastAsia="ru-RU"/>
        </w:rPr>
        <w:t xml:space="preserve">      на официальном бланке КСК</w:t>
      </w:r>
    </w:p>
    <w:p w:rsidR="004A5929" w:rsidRPr="00BB5F85" w:rsidRDefault="004A5929" w:rsidP="004A5929">
      <w:pPr>
        <w:pStyle w:val="a3"/>
        <w:spacing w:after="0" w:line="360" w:lineRule="exact"/>
        <w:ind w:left="0"/>
        <w:jc w:val="center"/>
        <w:rPr>
          <w:rFonts w:ascii="PT Astra Serif" w:hAnsi="PT Astra Serif"/>
          <w:sz w:val="28"/>
          <w:szCs w:val="28"/>
        </w:rPr>
      </w:pPr>
      <w:r w:rsidRPr="00BB5F85">
        <w:rPr>
          <w:rFonts w:ascii="PT Astra Serif" w:eastAsia="Times New Roman" w:hAnsi="PT Astra Serif"/>
          <w:bCs/>
          <w:sz w:val="28"/>
          <w:szCs w:val="28"/>
          <w:lang w:eastAsia="ru-RU"/>
        </w:rPr>
        <w:t xml:space="preserve">                                                                                            Адресат</w:t>
      </w:r>
    </w:p>
    <w:p w:rsidR="004A5929" w:rsidRPr="00BB5F85" w:rsidRDefault="004A5929" w:rsidP="004A5929">
      <w:pPr>
        <w:tabs>
          <w:tab w:val="left" w:pos="851"/>
        </w:tabs>
        <w:spacing w:after="0" w:line="240" w:lineRule="auto"/>
        <w:jc w:val="both"/>
        <w:rPr>
          <w:rFonts w:ascii="PT Astra Serif" w:hAnsi="PT Astra Serif"/>
          <w:sz w:val="28"/>
          <w:szCs w:val="28"/>
        </w:rPr>
      </w:pPr>
    </w:p>
    <w:p w:rsidR="004A5929" w:rsidRPr="00BB5F85" w:rsidRDefault="004A5929" w:rsidP="004A5929">
      <w:pPr>
        <w:tabs>
          <w:tab w:val="left" w:pos="851"/>
        </w:tabs>
        <w:spacing w:after="0" w:line="240" w:lineRule="auto"/>
        <w:jc w:val="both"/>
        <w:rPr>
          <w:rFonts w:ascii="PT Astra Serif" w:hAnsi="PT Astra Serif"/>
          <w:sz w:val="28"/>
          <w:szCs w:val="28"/>
        </w:rPr>
      </w:pPr>
      <w:r w:rsidRPr="00BB5F85">
        <w:rPr>
          <w:rFonts w:ascii="PT Astra Serif" w:hAnsi="PT Astra Serif"/>
          <w:sz w:val="28"/>
          <w:szCs w:val="28"/>
        </w:rPr>
        <w:t xml:space="preserve">О   направлении   протокола </w:t>
      </w:r>
    </w:p>
    <w:p w:rsidR="004A5929" w:rsidRPr="00BB5F85" w:rsidRDefault="004A5929" w:rsidP="004A5929">
      <w:pPr>
        <w:tabs>
          <w:tab w:val="left" w:pos="851"/>
        </w:tabs>
        <w:spacing w:after="0" w:line="240" w:lineRule="auto"/>
        <w:jc w:val="both"/>
        <w:rPr>
          <w:rFonts w:ascii="PT Astra Serif" w:hAnsi="PT Astra Serif"/>
          <w:sz w:val="28"/>
          <w:szCs w:val="28"/>
        </w:rPr>
      </w:pPr>
      <w:r w:rsidRPr="00BB5F85">
        <w:rPr>
          <w:rFonts w:ascii="PT Astra Serif" w:hAnsi="PT Astra Serif"/>
          <w:sz w:val="28"/>
          <w:szCs w:val="28"/>
        </w:rPr>
        <w:t>об административном правонарушении</w:t>
      </w:r>
    </w:p>
    <w:p w:rsidR="004A5929" w:rsidRPr="00BB5F85" w:rsidRDefault="004A5929" w:rsidP="004A5929">
      <w:pPr>
        <w:tabs>
          <w:tab w:val="left" w:pos="851"/>
        </w:tabs>
        <w:spacing w:after="0" w:line="240" w:lineRule="auto"/>
        <w:ind w:firstLine="709"/>
        <w:jc w:val="both"/>
        <w:rPr>
          <w:rFonts w:ascii="PT Astra Serif" w:hAnsi="PT Astra Serif"/>
          <w:sz w:val="28"/>
          <w:szCs w:val="28"/>
        </w:rPr>
      </w:pPr>
    </w:p>
    <w:p w:rsidR="004A5929" w:rsidRPr="00BB5F85" w:rsidRDefault="004A5929" w:rsidP="004A5929">
      <w:pPr>
        <w:tabs>
          <w:tab w:val="left" w:pos="851"/>
        </w:tabs>
        <w:spacing w:after="0" w:line="240" w:lineRule="auto"/>
        <w:ind w:firstLine="709"/>
        <w:jc w:val="both"/>
        <w:rPr>
          <w:rFonts w:ascii="PT Astra Serif" w:hAnsi="PT Astra Serif"/>
          <w:sz w:val="28"/>
          <w:szCs w:val="28"/>
        </w:rPr>
      </w:pPr>
      <w:r w:rsidRPr="00BB5F85">
        <w:rPr>
          <w:rFonts w:ascii="PT Astra Serif" w:hAnsi="PT Astra Serif" w:cs="Arial"/>
          <w:sz w:val="28"/>
          <w:szCs w:val="28"/>
        </w:rPr>
        <w:t>Контрольно-счетная комиссия муниципального образования город Донской в</w:t>
      </w:r>
      <w:r w:rsidRPr="00BB5F85">
        <w:rPr>
          <w:rFonts w:ascii="PT Astra Serif" w:hAnsi="PT Astra Serif"/>
          <w:sz w:val="28"/>
          <w:szCs w:val="28"/>
        </w:rPr>
        <w:t xml:space="preserve"> соответствии со статьями 23.1, 28.8 Кодекса Российской Федерации об административных правонарушениях направляется для рассмотрения протокол об административном правонарушении от __________ №_____, составленный на основании части 3 пункта 5 статьи 28.3 Кодекса в отношении _____________________________</w:t>
      </w:r>
      <w:r w:rsidR="00BB5F85">
        <w:rPr>
          <w:rFonts w:ascii="PT Astra Serif" w:hAnsi="PT Astra Serif"/>
          <w:sz w:val="28"/>
          <w:szCs w:val="28"/>
        </w:rPr>
        <w:t>__</w:t>
      </w:r>
      <w:r w:rsidRPr="00BB5F85">
        <w:rPr>
          <w:rFonts w:ascii="PT Astra Serif" w:hAnsi="PT Astra Serif"/>
          <w:sz w:val="28"/>
          <w:szCs w:val="28"/>
        </w:rPr>
        <w:t>_____________________________________</w:t>
      </w:r>
    </w:p>
    <w:p w:rsidR="004A5929" w:rsidRPr="00BB5F85" w:rsidRDefault="004A5929" w:rsidP="004A5929">
      <w:pPr>
        <w:tabs>
          <w:tab w:val="left" w:pos="851"/>
        </w:tabs>
        <w:spacing w:after="0" w:line="240" w:lineRule="auto"/>
        <w:jc w:val="both"/>
        <w:rPr>
          <w:rFonts w:ascii="PT Astra Serif" w:hAnsi="PT Astra Serif"/>
          <w:sz w:val="20"/>
          <w:szCs w:val="20"/>
        </w:rPr>
      </w:pPr>
      <w:r w:rsidRPr="00BB5F85">
        <w:rPr>
          <w:rFonts w:ascii="PT Astra Serif" w:hAnsi="PT Astra Serif"/>
          <w:sz w:val="20"/>
          <w:szCs w:val="20"/>
        </w:rPr>
        <w:t xml:space="preserve"> (ФИО </w:t>
      </w:r>
      <w:r w:rsidR="004F03E6">
        <w:rPr>
          <w:rFonts w:ascii="PT Astra Serif" w:hAnsi="PT Astra Serif"/>
          <w:sz w:val="20"/>
          <w:szCs w:val="20"/>
        </w:rPr>
        <w:t>должностн</w:t>
      </w:r>
      <w:r w:rsidRPr="00BB5F85">
        <w:rPr>
          <w:rFonts w:ascii="PT Astra Serif" w:hAnsi="PT Astra Serif"/>
          <w:sz w:val="20"/>
          <w:szCs w:val="20"/>
        </w:rPr>
        <w:t>ого лица</w:t>
      </w:r>
      <w:r w:rsidRPr="00BB5F85">
        <w:rPr>
          <w:rFonts w:ascii="PT Astra Serif" w:hAnsi="PT Astra Serif"/>
          <w:sz w:val="20"/>
          <w:szCs w:val="20"/>
          <w:vertAlign w:val="superscript"/>
        </w:rPr>
        <w:footnoteReference w:id="10"/>
      </w:r>
      <w:r w:rsidR="004F03E6">
        <w:rPr>
          <w:rFonts w:ascii="PT Astra Serif" w:hAnsi="PT Astra Serif"/>
          <w:sz w:val="20"/>
          <w:szCs w:val="20"/>
        </w:rPr>
        <w:t xml:space="preserve"> или </w:t>
      </w:r>
      <w:r w:rsidRPr="00BB5F85">
        <w:rPr>
          <w:rFonts w:ascii="PT Astra Serif" w:hAnsi="PT Astra Serif"/>
          <w:sz w:val="20"/>
          <w:szCs w:val="20"/>
        </w:rPr>
        <w:t xml:space="preserve">наименование юридического лица, в отношении которого составлен протокол) </w:t>
      </w:r>
    </w:p>
    <w:p w:rsidR="004A5929" w:rsidRPr="00BB5F85" w:rsidRDefault="004A5929" w:rsidP="004A5929">
      <w:pPr>
        <w:tabs>
          <w:tab w:val="left" w:pos="851"/>
        </w:tabs>
        <w:spacing w:after="0" w:line="240" w:lineRule="auto"/>
        <w:jc w:val="both"/>
        <w:rPr>
          <w:rFonts w:ascii="PT Astra Serif" w:hAnsi="PT Astra Serif"/>
          <w:sz w:val="28"/>
          <w:szCs w:val="28"/>
        </w:rPr>
      </w:pPr>
      <w:r w:rsidRPr="00BB5F85">
        <w:rPr>
          <w:rFonts w:ascii="PT Astra Serif" w:hAnsi="PT Astra Serif"/>
          <w:sz w:val="28"/>
          <w:szCs w:val="28"/>
        </w:rPr>
        <w:t xml:space="preserve">по части ______статьи _________ </w:t>
      </w:r>
      <w:r w:rsidRPr="00BB5F85">
        <w:rPr>
          <w:rFonts w:ascii="PT Astra Serif" w:hAnsi="PT Astra Serif" w:cs="Arial"/>
          <w:sz w:val="28"/>
          <w:szCs w:val="28"/>
        </w:rPr>
        <w:t>Кодекса Российской Федерации об административных правонарушениях</w:t>
      </w:r>
      <w:r w:rsidRPr="00BB5F85">
        <w:rPr>
          <w:rFonts w:ascii="PT Astra Serif" w:hAnsi="PT Astra Serif"/>
          <w:sz w:val="28"/>
          <w:szCs w:val="28"/>
        </w:rPr>
        <w:t>.</w:t>
      </w:r>
    </w:p>
    <w:p w:rsidR="00E5163B" w:rsidRPr="00E5163B" w:rsidRDefault="00E5163B" w:rsidP="00E5163B">
      <w:pPr>
        <w:spacing w:after="0" w:line="360" w:lineRule="exact"/>
        <w:ind w:firstLine="709"/>
        <w:jc w:val="both"/>
        <w:rPr>
          <w:rFonts w:ascii="PT Astra Serif" w:hAnsi="PT Astra Serif"/>
          <w:sz w:val="24"/>
          <w:szCs w:val="24"/>
          <w:lang w:eastAsia="ru-RU"/>
        </w:rPr>
      </w:pPr>
      <w:r w:rsidRPr="00E5163B">
        <w:rPr>
          <w:rFonts w:ascii="PT Astra Serif" w:hAnsi="PT Astra Serif"/>
          <w:sz w:val="28"/>
          <w:szCs w:val="28"/>
        </w:rPr>
        <w:t>В случае принятия решения о назначении административного наказания в виде административного штрафа прошу в постановлении по делу об административном правонарушении указать следующие реквизиты для его зачисления: Получатель; ИНН получателя; КПП получателя; расчетный счет получателя; код ОКТМО; банк получателя; БИК банка получателя; код доходов бюджетной классификации</w:t>
      </w:r>
      <w:r w:rsidRPr="00E5163B">
        <w:rPr>
          <w:rFonts w:ascii="PT Astra Serif" w:hAnsi="PT Astra Serif"/>
          <w:sz w:val="28"/>
          <w:szCs w:val="28"/>
          <w:vertAlign w:val="superscript"/>
        </w:rPr>
        <w:footnoteReference w:id="11"/>
      </w:r>
      <w:r w:rsidRPr="00E5163B">
        <w:rPr>
          <w:rFonts w:ascii="PT Astra Serif" w:hAnsi="PT Astra Serif"/>
          <w:sz w:val="28"/>
          <w:szCs w:val="28"/>
        </w:rPr>
        <w:t xml:space="preserve">; </w:t>
      </w:r>
      <w:r>
        <w:rPr>
          <w:rFonts w:ascii="PT Astra Serif" w:hAnsi="PT Astra Serif"/>
          <w:sz w:val="28"/>
          <w:szCs w:val="28"/>
        </w:rPr>
        <w:t>н</w:t>
      </w:r>
      <w:r w:rsidRPr="00E5163B">
        <w:rPr>
          <w:rFonts w:ascii="PT Astra Serif" w:hAnsi="PT Astra Serif"/>
          <w:sz w:val="28"/>
          <w:szCs w:val="28"/>
        </w:rPr>
        <w:t>аименование платежа: денежные взыскания (штрафы) на основании (реквизиты судебного решения).</w:t>
      </w:r>
      <w:r w:rsidRPr="00E5163B">
        <w:rPr>
          <w:rFonts w:ascii="PT Astra Serif" w:hAnsi="PT Astra Serif"/>
          <w:sz w:val="24"/>
          <w:szCs w:val="24"/>
          <w:lang w:eastAsia="ru-RU"/>
        </w:rPr>
        <w:t xml:space="preserve"> </w:t>
      </w:r>
    </w:p>
    <w:p w:rsidR="004A5929" w:rsidRPr="00BB5F85" w:rsidRDefault="004A5929" w:rsidP="004A5929">
      <w:pPr>
        <w:spacing w:after="0" w:line="240" w:lineRule="auto"/>
        <w:ind w:firstLine="709"/>
        <w:jc w:val="both"/>
        <w:rPr>
          <w:rFonts w:ascii="PT Astra Serif" w:hAnsi="PT Astra Serif"/>
          <w:color w:val="000000" w:themeColor="text1"/>
          <w:sz w:val="28"/>
          <w:szCs w:val="28"/>
        </w:rPr>
      </w:pPr>
      <w:r w:rsidRPr="00BB5F85">
        <w:rPr>
          <w:rFonts w:ascii="PT Astra Serif" w:hAnsi="PT Astra Serif"/>
          <w:sz w:val="28"/>
          <w:szCs w:val="28"/>
        </w:rPr>
        <w:t xml:space="preserve">Копию судебного акта, принятого по делу об административном правонарушении, прошу </w:t>
      </w:r>
      <w:r w:rsidRPr="00BB5F85">
        <w:rPr>
          <w:rFonts w:ascii="PT Astra Serif" w:hAnsi="PT Astra Serif"/>
          <w:color w:val="000000" w:themeColor="text1"/>
          <w:sz w:val="28"/>
          <w:szCs w:val="28"/>
        </w:rPr>
        <w:t xml:space="preserve">направить в </w:t>
      </w:r>
      <w:r w:rsidRPr="00BB5F85">
        <w:rPr>
          <w:rFonts w:ascii="PT Astra Serif" w:hAnsi="PT Astra Serif" w:cs="Arial"/>
          <w:color w:val="000000" w:themeColor="text1"/>
          <w:sz w:val="28"/>
          <w:szCs w:val="28"/>
        </w:rPr>
        <w:t>Контрольно-счетную комиссию муниципального образования город Донской</w:t>
      </w:r>
      <w:r w:rsidRPr="00BB5F85">
        <w:rPr>
          <w:rFonts w:ascii="PT Astra Serif" w:hAnsi="PT Astra Serif"/>
          <w:color w:val="000000" w:themeColor="text1"/>
          <w:sz w:val="28"/>
          <w:szCs w:val="28"/>
        </w:rPr>
        <w:t xml:space="preserve"> по адресу:  301760,  г. Донской, ул. </w:t>
      </w:r>
      <w:hyperlink r:id="rId76" w:history="1">
        <w:r w:rsidRPr="00BB5F85">
          <w:rPr>
            <w:rStyle w:val="af"/>
            <w:rFonts w:ascii="PT Astra Serif" w:hAnsi="PT Astra Serif"/>
            <w:color w:val="000000" w:themeColor="text1"/>
            <w:sz w:val="28"/>
            <w:szCs w:val="28"/>
            <w:u w:val="none"/>
          </w:rPr>
          <w:t>Октябрьская</w:t>
        </w:r>
      </w:hyperlink>
      <w:r w:rsidRPr="00BB5F85">
        <w:rPr>
          <w:rFonts w:ascii="PT Astra Serif" w:hAnsi="PT Astra Serif"/>
          <w:color w:val="000000" w:themeColor="text1"/>
          <w:sz w:val="28"/>
          <w:szCs w:val="28"/>
        </w:rPr>
        <w:t xml:space="preserve"> д.17.</w:t>
      </w:r>
    </w:p>
    <w:tbl>
      <w:tblPr>
        <w:tblStyle w:val="13"/>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62"/>
      </w:tblGrid>
      <w:tr w:rsidR="004A5929" w:rsidRPr="00BB5F85" w:rsidTr="004A5929">
        <w:tc>
          <w:tcPr>
            <w:tcW w:w="1843" w:type="dxa"/>
          </w:tcPr>
          <w:p w:rsidR="004A5929" w:rsidRPr="00BB5F85" w:rsidRDefault="004A5929">
            <w:pPr>
              <w:spacing w:after="0" w:line="240" w:lineRule="auto"/>
              <w:jc w:val="both"/>
              <w:rPr>
                <w:rFonts w:ascii="PT Astra Serif" w:hAnsi="PT Astra Serif"/>
                <w:sz w:val="28"/>
                <w:szCs w:val="28"/>
                <w:lang w:eastAsia="ru-RU"/>
              </w:rPr>
            </w:pPr>
          </w:p>
          <w:p w:rsidR="004A5929" w:rsidRPr="00BB5F85" w:rsidRDefault="004A5929">
            <w:pPr>
              <w:spacing w:after="0" w:line="240" w:lineRule="auto"/>
              <w:jc w:val="both"/>
              <w:rPr>
                <w:rFonts w:ascii="PT Astra Serif" w:hAnsi="PT Astra Serif"/>
                <w:sz w:val="28"/>
                <w:szCs w:val="28"/>
                <w:lang w:eastAsia="ru-RU"/>
              </w:rPr>
            </w:pPr>
            <w:r w:rsidRPr="00BB5F85">
              <w:rPr>
                <w:rFonts w:ascii="PT Astra Serif" w:hAnsi="PT Astra Serif"/>
                <w:sz w:val="28"/>
                <w:szCs w:val="28"/>
                <w:lang w:eastAsia="ru-RU"/>
              </w:rPr>
              <w:t>Приложение:</w:t>
            </w:r>
          </w:p>
        </w:tc>
        <w:tc>
          <w:tcPr>
            <w:tcW w:w="6662" w:type="dxa"/>
          </w:tcPr>
          <w:p w:rsidR="004A5929" w:rsidRPr="00BB5F85" w:rsidRDefault="004A5929">
            <w:pPr>
              <w:spacing w:after="0" w:line="240" w:lineRule="auto"/>
              <w:jc w:val="both"/>
              <w:rPr>
                <w:rFonts w:ascii="PT Astra Serif" w:hAnsi="PT Astra Serif"/>
                <w:sz w:val="28"/>
                <w:szCs w:val="28"/>
                <w:lang w:eastAsia="ru-RU"/>
              </w:rPr>
            </w:pPr>
          </w:p>
          <w:p w:rsidR="004A5929" w:rsidRPr="00BB5F85" w:rsidRDefault="004A5929">
            <w:pPr>
              <w:spacing w:after="0" w:line="240" w:lineRule="auto"/>
              <w:jc w:val="both"/>
              <w:rPr>
                <w:rFonts w:ascii="PT Astra Serif" w:hAnsi="PT Astra Serif"/>
                <w:sz w:val="28"/>
                <w:szCs w:val="28"/>
                <w:lang w:eastAsia="ru-RU"/>
              </w:rPr>
            </w:pPr>
            <w:r w:rsidRPr="00BB5F85">
              <w:rPr>
                <w:rFonts w:ascii="PT Astra Serif" w:hAnsi="PT Astra Serif"/>
                <w:sz w:val="28"/>
                <w:szCs w:val="28"/>
                <w:lang w:eastAsia="ru-RU"/>
              </w:rPr>
              <w:t xml:space="preserve">протокол и приложения к нему на ___ л. </w:t>
            </w:r>
          </w:p>
        </w:tc>
      </w:tr>
    </w:tbl>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62"/>
        <w:gridCol w:w="3685"/>
      </w:tblGrid>
      <w:tr w:rsidR="00E5163B" w:rsidRPr="00BB5F85" w:rsidTr="00E5163B">
        <w:trPr>
          <w:trHeight w:val="2115"/>
        </w:trPr>
        <w:tc>
          <w:tcPr>
            <w:tcW w:w="5562" w:type="dxa"/>
            <w:tcBorders>
              <w:top w:val="nil"/>
              <w:left w:val="nil"/>
              <w:right w:val="nil"/>
            </w:tcBorders>
          </w:tcPr>
          <w:p w:rsidR="00E5163B" w:rsidRPr="00BB5F85" w:rsidRDefault="00E5163B">
            <w:pPr>
              <w:autoSpaceDE w:val="0"/>
              <w:autoSpaceDN w:val="0"/>
              <w:adjustRightInd w:val="0"/>
              <w:spacing w:after="0" w:line="240" w:lineRule="auto"/>
              <w:jc w:val="center"/>
              <w:rPr>
                <w:rFonts w:ascii="PT Astra Serif" w:hAnsi="PT Astra Serif"/>
                <w:color w:val="000000"/>
                <w:sz w:val="28"/>
                <w:szCs w:val="28"/>
              </w:rPr>
            </w:pPr>
          </w:p>
          <w:p w:rsidR="00E5163B" w:rsidRPr="00BB5F85" w:rsidRDefault="00E5163B">
            <w:pPr>
              <w:autoSpaceDE w:val="0"/>
              <w:autoSpaceDN w:val="0"/>
              <w:adjustRightInd w:val="0"/>
              <w:spacing w:after="0" w:line="240" w:lineRule="auto"/>
              <w:jc w:val="center"/>
              <w:rPr>
                <w:rFonts w:ascii="PT Astra Serif" w:hAnsi="PT Astra Serif"/>
                <w:color w:val="000000"/>
                <w:sz w:val="28"/>
                <w:szCs w:val="28"/>
              </w:rPr>
            </w:pPr>
          </w:p>
          <w:p w:rsidR="00E5163B" w:rsidRPr="00BB5F85" w:rsidRDefault="00E5163B" w:rsidP="004A5929">
            <w:pPr>
              <w:spacing w:after="0"/>
              <w:rPr>
                <w:rFonts w:ascii="PT Astra Serif" w:hAnsi="PT Astra Serif"/>
                <w:color w:val="FF0000"/>
                <w:sz w:val="28"/>
                <w:szCs w:val="28"/>
              </w:rPr>
            </w:pPr>
            <w:r w:rsidRPr="00BB5F85">
              <w:rPr>
                <w:rFonts w:ascii="PT Astra Serif" w:hAnsi="PT Astra Serif" w:cs="Arial"/>
                <w:sz w:val="28"/>
                <w:szCs w:val="28"/>
              </w:rPr>
              <w:t>Председатель Контрольно-счётной комиссии муниципального образования город Донской</w:t>
            </w:r>
          </w:p>
          <w:p w:rsidR="00E5163B" w:rsidRPr="00BB5F85" w:rsidRDefault="00E5163B" w:rsidP="00C6623F">
            <w:pPr>
              <w:autoSpaceDE w:val="0"/>
              <w:autoSpaceDN w:val="0"/>
              <w:adjustRightInd w:val="0"/>
              <w:spacing w:after="0" w:line="240" w:lineRule="auto"/>
              <w:jc w:val="center"/>
              <w:rPr>
                <w:rFonts w:ascii="PT Astra Serif" w:hAnsi="PT Astra Serif"/>
                <w:color w:val="FF0000"/>
                <w:sz w:val="28"/>
                <w:szCs w:val="28"/>
              </w:rPr>
            </w:pPr>
          </w:p>
        </w:tc>
        <w:tc>
          <w:tcPr>
            <w:tcW w:w="3685" w:type="dxa"/>
            <w:tcBorders>
              <w:top w:val="nil"/>
              <w:left w:val="nil"/>
              <w:right w:val="nil"/>
            </w:tcBorders>
          </w:tcPr>
          <w:p w:rsidR="00E5163B" w:rsidRPr="00BB5F85" w:rsidRDefault="00E5163B">
            <w:pPr>
              <w:autoSpaceDE w:val="0"/>
              <w:autoSpaceDN w:val="0"/>
              <w:adjustRightInd w:val="0"/>
              <w:jc w:val="right"/>
              <w:rPr>
                <w:rFonts w:ascii="PT Astra Serif" w:hAnsi="PT Astra Serif"/>
                <w:color w:val="000000"/>
                <w:sz w:val="28"/>
                <w:szCs w:val="28"/>
              </w:rPr>
            </w:pPr>
          </w:p>
          <w:p w:rsidR="00E5163B" w:rsidRPr="00BB5F85" w:rsidRDefault="00E5163B">
            <w:pPr>
              <w:autoSpaceDE w:val="0"/>
              <w:autoSpaceDN w:val="0"/>
              <w:adjustRightInd w:val="0"/>
              <w:jc w:val="right"/>
              <w:rPr>
                <w:rFonts w:ascii="PT Astra Serif" w:hAnsi="PT Astra Serif"/>
                <w:color w:val="000000"/>
                <w:sz w:val="28"/>
                <w:szCs w:val="28"/>
              </w:rPr>
            </w:pPr>
          </w:p>
          <w:p w:rsidR="00E5163B" w:rsidRPr="00BB5F85" w:rsidRDefault="00E5163B" w:rsidP="004A5929">
            <w:pPr>
              <w:autoSpaceDE w:val="0"/>
              <w:autoSpaceDN w:val="0"/>
              <w:adjustRightInd w:val="0"/>
              <w:spacing w:after="0" w:line="240" w:lineRule="atLeast"/>
              <w:jc w:val="center"/>
              <w:rPr>
                <w:rFonts w:ascii="PT Astra Serif" w:hAnsi="PT Astra Serif"/>
                <w:color w:val="000000"/>
                <w:sz w:val="28"/>
                <w:szCs w:val="28"/>
              </w:rPr>
            </w:pPr>
            <w:r w:rsidRPr="00BB5F85">
              <w:rPr>
                <w:rFonts w:ascii="PT Astra Serif" w:hAnsi="PT Astra Serif"/>
                <w:color w:val="000000"/>
                <w:sz w:val="28"/>
                <w:szCs w:val="28"/>
              </w:rPr>
              <w:t>______________________</w:t>
            </w:r>
          </w:p>
          <w:p w:rsidR="00E5163B" w:rsidRPr="00BB5F85" w:rsidRDefault="00E5163B" w:rsidP="00C268FD">
            <w:pPr>
              <w:autoSpaceDE w:val="0"/>
              <w:autoSpaceDN w:val="0"/>
              <w:adjustRightInd w:val="0"/>
              <w:spacing w:after="0" w:line="240" w:lineRule="atLeast"/>
              <w:jc w:val="center"/>
              <w:rPr>
                <w:rFonts w:ascii="PT Astra Serif" w:hAnsi="PT Astra Serif"/>
                <w:color w:val="000000"/>
                <w:sz w:val="28"/>
                <w:szCs w:val="28"/>
              </w:rPr>
            </w:pPr>
            <w:r w:rsidRPr="00BB5F85">
              <w:rPr>
                <w:rFonts w:ascii="PT Astra Serif" w:hAnsi="PT Astra Serif"/>
                <w:color w:val="000000"/>
              </w:rPr>
              <w:t>(подпись)</w:t>
            </w:r>
          </w:p>
        </w:tc>
      </w:tr>
    </w:tbl>
    <w:p w:rsidR="004A5929" w:rsidRPr="00BB5F85" w:rsidRDefault="004A5929" w:rsidP="004A5929">
      <w:pPr>
        <w:tabs>
          <w:tab w:val="left" w:pos="851"/>
        </w:tabs>
        <w:autoSpaceDE w:val="0"/>
        <w:autoSpaceDN w:val="0"/>
        <w:adjustRightInd w:val="0"/>
        <w:spacing w:after="0" w:line="240" w:lineRule="auto"/>
        <w:jc w:val="both"/>
        <w:rPr>
          <w:rFonts w:ascii="PT Astra Serif" w:hAnsi="PT Astra Serif"/>
          <w:b/>
          <w:color w:val="000000"/>
          <w:sz w:val="24"/>
          <w:szCs w:val="24"/>
        </w:rPr>
      </w:pPr>
    </w:p>
    <w:p w:rsidR="00BB5F85" w:rsidRDefault="00BB5F85" w:rsidP="00BB5F85">
      <w:pPr>
        <w:spacing w:after="0" w:line="240" w:lineRule="auto"/>
        <w:rPr>
          <w:rFonts w:ascii="PT Astra Serif" w:hAnsi="PT Astra Serif"/>
          <w:sz w:val="28"/>
          <w:szCs w:val="28"/>
        </w:rPr>
        <w:sectPr w:rsidR="00BB5F85" w:rsidSect="009D43DC">
          <w:pgSz w:w="11906" w:h="16838" w:code="9"/>
          <w:pgMar w:top="1134" w:right="851" w:bottom="851" w:left="1418" w:header="397" w:footer="397" w:gutter="0"/>
          <w:cols w:space="708"/>
          <w:titlePg/>
          <w:docGrid w:linePitch="360"/>
        </w:sectPr>
      </w:pPr>
      <w:r>
        <w:rPr>
          <w:rFonts w:ascii="PT Astra Serif" w:hAnsi="PT Astra Serif"/>
          <w:sz w:val="28"/>
          <w:szCs w:val="28"/>
        </w:rPr>
        <w:t xml:space="preserve">                                                             </w:t>
      </w:r>
    </w:p>
    <w:p w:rsidR="00BB5F85" w:rsidRPr="004F03E6" w:rsidRDefault="00BB5F85" w:rsidP="00BB5F85">
      <w:pPr>
        <w:autoSpaceDE w:val="0"/>
        <w:autoSpaceDN w:val="0"/>
        <w:spacing w:after="0" w:line="240" w:lineRule="auto"/>
        <w:rPr>
          <w:rFonts w:ascii="PT Astra Serif" w:eastAsia="Times New Roman" w:hAnsi="PT Astra Serif"/>
          <w:sz w:val="28"/>
          <w:szCs w:val="28"/>
          <w:lang w:eastAsia="ru-RU"/>
        </w:rPr>
      </w:pPr>
      <w:r w:rsidRPr="004F03E6">
        <w:rPr>
          <w:rFonts w:ascii="PT Astra Serif" w:hAnsi="PT Astra Serif"/>
          <w:sz w:val="28"/>
          <w:szCs w:val="28"/>
        </w:rPr>
        <w:lastRenderedPageBreak/>
        <w:t xml:space="preserve">  </w:t>
      </w:r>
      <w:r w:rsidRPr="004F03E6">
        <w:rPr>
          <w:rFonts w:ascii="PT Astra Serif" w:hAnsi="PT Astra Serif"/>
          <w:sz w:val="28"/>
          <w:szCs w:val="28"/>
        </w:rPr>
        <w:t xml:space="preserve">Форма                                                                                                                                                                              </w:t>
      </w:r>
      <w:r w:rsidRPr="004F03E6">
        <w:rPr>
          <w:rFonts w:ascii="PT Astra Serif" w:hAnsi="PT Astra Serif"/>
          <w:sz w:val="28"/>
          <w:szCs w:val="28"/>
        </w:rPr>
        <w:t xml:space="preserve">Приложение </w:t>
      </w:r>
      <w:r w:rsidRPr="004F03E6">
        <w:rPr>
          <w:rFonts w:ascii="PT Astra Serif" w:hAnsi="PT Astra Serif"/>
          <w:sz w:val="28"/>
          <w:szCs w:val="28"/>
        </w:rPr>
        <w:t>7</w:t>
      </w:r>
    </w:p>
    <w:p w:rsidR="00BB5F85" w:rsidRPr="004F03E6" w:rsidRDefault="00BB5F85" w:rsidP="00BB5F85">
      <w:pPr>
        <w:pStyle w:val="a3"/>
        <w:spacing w:after="0" w:line="360" w:lineRule="exact"/>
        <w:ind w:left="0"/>
        <w:jc w:val="right"/>
        <w:rPr>
          <w:rFonts w:ascii="PT Astra Serif" w:eastAsia="Times New Roman" w:hAnsi="PT Astra Serif"/>
          <w:sz w:val="28"/>
          <w:szCs w:val="28"/>
          <w:lang w:eastAsia="ru-RU"/>
        </w:rPr>
      </w:pPr>
      <w:r w:rsidRPr="004F03E6">
        <w:rPr>
          <w:rFonts w:ascii="PT Astra Serif" w:eastAsia="Times New Roman" w:hAnsi="PT Astra Serif"/>
          <w:sz w:val="28"/>
          <w:szCs w:val="28"/>
          <w:lang w:eastAsia="ru-RU"/>
        </w:rPr>
        <w:t>к Стандарту СОД 3</w:t>
      </w:r>
    </w:p>
    <w:p w:rsidR="00BB5F85" w:rsidRPr="004F03E6" w:rsidRDefault="00BB5F85" w:rsidP="00BB5F85">
      <w:pPr>
        <w:spacing w:after="0"/>
        <w:jc w:val="center"/>
        <w:rPr>
          <w:rFonts w:ascii="PT Astra Serif" w:hAnsi="PT Astra Serif"/>
          <w:b/>
          <w:sz w:val="28"/>
          <w:szCs w:val="28"/>
        </w:rPr>
      </w:pPr>
      <w:r w:rsidRPr="004F03E6">
        <w:rPr>
          <w:rFonts w:ascii="PT Astra Serif" w:hAnsi="PT Astra Serif"/>
          <w:b/>
          <w:sz w:val="28"/>
          <w:szCs w:val="28"/>
        </w:rPr>
        <w:t>Справка об административном наказании в виде штрафа, назначенном</w:t>
      </w:r>
    </w:p>
    <w:p w:rsidR="00BB5F85" w:rsidRPr="004F03E6" w:rsidRDefault="00BB5F85" w:rsidP="00BB5F85">
      <w:pPr>
        <w:jc w:val="center"/>
        <w:rPr>
          <w:rFonts w:ascii="PT Astra Serif" w:hAnsi="PT Astra Serif" w:cstheme="minorBidi"/>
          <w:b/>
        </w:rPr>
      </w:pPr>
      <w:r w:rsidRPr="004F03E6">
        <w:rPr>
          <w:rFonts w:ascii="PT Astra Serif" w:hAnsi="PT Astra Serif"/>
          <w:b/>
          <w:sz w:val="28"/>
          <w:szCs w:val="28"/>
        </w:rPr>
        <w:t>по результатам рассмотрении дела об административном правонарушении</w:t>
      </w:r>
    </w:p>
    <w:tbl>
      <w:tblPr>
        <w:tblStyle w:val="22"/>
        <w:tblW w:w="15444" w:type="dxa"/>
        <w:tblInd w:w="-572" w:type="dxa"/>
        <w:tblLayout w:type="fixed"/>
        <w:tblLook w:val="04A0" w:firstRow="1" w:lastRow="0" w:firstColumn="1" w:lastColumn="0" w:noHBand="0" w:noVBand="1"/>
      </w:tblPr>
      <w:tblGrid>
        <w:gridCol w:w="2127"/>
        <w:gridCol w:w="2267"/>
        <w:gridCol w:w="1841"/>
        <w:gridCol w:w="2551"/>
        <w:gridCol w:w="2125"/>
        <w:gridCol w:w="1842"/>
        <w:gridCol w:w="1276"/>
        <w:gridCol w:w="1415"/>
      </w:tblGrid>
      <w:tr w:rsidR="00BB5F85" w:rsidRPr="004F03E6" w:rsidTr="004F03E6">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85" w:rsidRPr="004F03E6" w:rsidRDefault="00BB5F85">
            <w:pPr>
              <w:spacing w:after="0" w:line="240" w:lineRule="auto"/>
              <w:jc w:val="center"/>
              <w:rPr>
                <w:rFonts w:ascii="PT Astra Serif" w:hAnsi="PT Astra Serif" w:cs="Times New Roman"/>
              </w:rPr>
            </w:pPr>
            <w:r w:rsidRPr="004F03E6">
              <w:rPr>
                <w:rFonts w:ascii="PT Astra Serif" w:hAnsi="PT Astra Serif" w:cs="Times New Roman"/>
              </w:rPr>
              <w:t xml:space="preserve">Номер </w:t>
            </w:r>
          </w:p>
          <w:p w:rsidR="00BB5F85" w:rsidRPr="004F03E6" w:rsidRDefault="00BB5F85" w:rsidP="004F03E6">
            <w:pPr>
              <w:spacing w:after="0" w:line="240" w:lineRule="auto"/>
              <w:jc w:val="center"/>
              <w:rPr>
                <w:rFonts w:ascii="PT Astra Serif" w:hAnsi="PT Astra Serif" w:cs="Times New Roman"/>
              </w:rPr>
            </w:pPr>
            <w:r w:rsidRPr="004F03E6">
              <w:rPr>
                <w:rFonts w:ascii="PT Astra Serif" w:hAnsi="PT Astra Serif" w:cs="Times New Roman"/>
              </w:rPr>
              <w:t xml:space="preserve">и дата составления протокола об </w:t>
            </w:r>
            <w:r w:rsidR="004F03E6" w:rsidRPr="004F03E6">
              <w:rPr>
                <w:rFonts w:ascii="PT Astra Serif" w:hAnsi="PT Astra Serif" w:cs="Times New Roman"/>
              </w:rPr>
              <w:t>административном правонарушении</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85" w:rsidRPr="004F03E6" w:rsidRDefault="00BB5F85">
            <w:pPr>
              <w:spacing w:after="0" w:line="240" w:lineRule="auto"/>
              <w:jc w:val="center"/>
              <w:rPr>
                <w:rFonts w:ascii="PT Astra Serif" w:hAnsi="PT Astra Serif" w:cs="Times New Roman"/>
              </w:rPr>
            </w:pPr>
            <w:r w:rsidRPr="004F03E6">
              <w:rPr>
                <w:rFonts w:ascii="PT Astra Serif" w:hAnsi="PT Astra Serif" w:cs="Times New Roman"/>
              </w:rPr>
              <w:t>Лицо, в отношении которого составлен протокол</w:t>
            </w:r>
          </w:p>
          <w:p w:rsidR="00BB5F85" w:rsidRPr="004F03E6" w:rsidRDefault="00BB5F85">
            <w:pPr>
              <w:spacing w:after="0" w:line="240" w:lineRule="auto"/>
              <w:jc w:val="center"/>
              <w:rPr>
                <w:rFonts w:ascii="PT Astra Serif" w:hAnsi="PT Astra Serif" w:cs="Times New Roman"/>
              </w:rPr>
            </w:pPr>
            <w:r w:rsidRPr="004F03E6">
              <w:rPr>
                <w:rFonts w:ascii="PT Astra Serif" w:hAnsi="PT Astra Serif" w:cs="Times New Roman"/>
              </w:rPr>
              <w:t>(ФИО, должность/</w:t>
            </w:r>
          </w:p>
          <w:p w:rsidR="00BB5F85" w:rsidRPr="004F03E6" w:rsidRDefault="004F03E6" w:rsidP="004F03E6">
            <w:pPr>
              <w:spacing w:after="0" w:line="240" w:lineRule="auto"/>
              <w:jc w:val="center"/>
              <w:rPr>
                <w:rFonts w:ascii="PT Astra Serif" w:hAnsi="PT Astra Serif" w:cs="Times New Roman"/>
              </w:rPr>
            </w:pPr>
            <w:r w:rsidRPr="004F03E6">
              <w:rPr>
                <w:rFonts w:ascii="PT Astra Serif" w:hAnsi="PT Astra Serif" w:cs="Times New Roman"/>
              </w:rPr>
              <w:t>н</w:t>
            </w:r>
            <w:r w:rsidR="00BB5F85" w:rsidRPr="004F03E6">
              <w:rPr>
                <w:rFonts w:ascii="PT Astra Serif" w:hAnsi="PT Astra Serif" w:cs="Times New Roman"/>
              </w:rPr>
              <w:t xml:space="preserve">аименование </w:t>
            </w:r>
            <w:r w:rsidRPr="004F03E6">
              <w:rPr>
                <w:rFonts w:ascii="PT Astra Serif" w:hAnsi="PT Astra Serif" w:cs="Times New Roman"/>
              </w:rPr>
              <w:t>юридического лица</w:t>
            </w:r>
            <w:r w:rsidR="00BB5F85" w:rsidRPr="004F03E6">
              <w:rPr>
                <w:rFonts w:ascii="PT Astra Serif" w:hAnsi="PT Astra Serif" w:cs="Times New Roman"/>
              </w:rPr>
              <w:t>)</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85" w:rsidRPr="004F03E6" w:rsidRDefault="00BB5F85">
            <w:pPr>
              <w:spacing w:after="0" w:line="240" w:lineRule="auto"/>
              <w:jc w:val="center"/>
              <w:rPr>
                <w:rFonts w:ascii="PT Astra Serif" w:hAnsi="PT Astra Serif" w:cs="Times New Roman"/>
              </w:rPr>
            </w:pPr>
            <w:r w:rsidRPr="004F03E6">
              <w:rPr>
                <w:rFonts w:ascii="PT Astra Serif" w:hAnsi="PT Astra Serif" w:cs="Times New Roman"/>
              </w:rPr>
              <w:t xml:space="preserve">Идентификатор плательщика </w:t>
            </w:r>
          </w:p>
          <w:p w:rsidR="00BB5F85" w:rsidRPr="004F03E6" w:rsidRDefault="00BB5F85">
            <w:pPr>
              <w:spacing w:after="0" w:line="240" w:lineRule="auto"/>
              <w:jc w:val="center"/>
              <w:rPr>
                <w:rFonts w:ascii="PT Astra Serif" w:hAnsi="PT Astra Serif" w:cs="Times New Roman"/>
              </w:rPr>
            </w:pPr>
            <w:r w:rsidRPr="004F03E6">
              <w:rPr>
                <w:rFonts w:ascii="PT Astra Serif" w:hAnsi="PT Astra Serif" w:cs="Times New Roman"/>
              </w:rPr>
              <w:t>(паспорт/ИНН)</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85" w:rsidRPr="004F03E6" w:rsidRDefault="004F03E6" w:rsidP="004F03E6">
            <w:pPr>
              <w:spacing w:after="0" w:line="240" w:lineRule="auto"/>
              <w:jc w:val="center"/>
              <w:rPr>
                <w:rFonts w:ascii="PT Astra Serif" w:hAnsi="PT Astra Serif" w:cs="Times New Roman"/>
              </w:rPr>
            </w:pPr>
            <w:r w:rsidRPr="004F03E6">
              <w:rPr>
                <w:rFonts w:ascii="PT Astra Serif" w:hAnsi="PT Astra Serif" w:cs="Times New Roman"/>
              </w:rPr>
              <w:t>Часть и статья</w:t>
            </w:r>
            <w:r w:rsidR="00BB5F85" w:rsidRPr="004F03E6">
              <w:rPr>
                <w:rFonts w:ascii="PT Astra Serif" w:hAnsi="PT Astra Serif" w:cs="Times New Roman"/>
              </w:rPr>
              <w:t xml:space="preserve"> КоАП РФ,</w:t>
            </w:r>
            <w:r w:rsidRPr="004F03E6">
              <w:rPr>
                <w:rFonts w:ascii="PT Astra Serif" w:hAnsi="PT Astra Serif" w:cs="Times New Roman"/>
              </w:rPr>
              <w:t xml:space="preserve"> </w:t>
            </w:r>
            <w:r w:rsidR="00BB5F85" w:rsidRPr="004F03E6">
              <w:rPr>
                <w:rFonts w:ascii="PT Astra Serif" w:hAnsi="PT Astra Serif" w:cs="Times New Roman"/>
              </w:rPr>
              <w:t>краткое содержание правонарушения</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85" w:rsidRPr="004F03E6" w:rsidRDefault="00BB5F85">
            <w:pPr>
              <w:spacing w:after="0" w:line="240" w:lineRule="auto"/>
              <w:jc w:val="center"/>
              <w:rPr>
                <w:rFonts w:ascii="PT Astra Serif" w:hAnsi="PT Astra Serif" w:cs="Times New Roman"/>
              </w:rPr>
            </w:pPr>
            <w:r w:rsidRPr="004F03E6">
              <w:rPr>
                <w:rFonts w:ascii="PT Astra Serif" w:hAnsi="PT Astra Serif" w:cs="Times New Roman"/>
              </w:rPr>
              <w:t xml:space="preserve">Реквизиты постановления суда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85" w:rsidRPr="004F03E6" w:rsidRDefault="00BB5F85">
            <w:pPr>
              <w:spacing w:after="0" w:line="240" w:lineRule="auto"/>
              <w:jc w:val="center"/>
              <w:rPr>
                <w:rFonts w:ascii="PT Astra Serif" w:hAnsi="PT Astra Serif" w:cs="Times New Roman"/>
              </w:rPr>
            </w:pPr>
            <w:r w:rsidRPr="004F03E6">
              <w:rPr>
                <w:rFonts w:ascii="PT Astra Serif" w:hAnsi="PT Astra Serif" w:cs="Times New Roman"/>
              </w:rPr>
              <w:t xml:space="preserve">Дата </w:t>
            </w:r>
          </w:p>
          <w:p w:rsidR="00BB5F85" w:rsidRPr="004F03E6" w:rsidRDefault="00BB5F85">
            <w:pPr>
              <w:spacing w:after="0" w:line="240" w:lineRule="auto"/>
              <w:jc w:val="center"/>
              <w:rPr>
                <w:rFonts w:ascii="PT Astra Serif" w:hAnsi="PT Astra Serif" w:cs="Times New Roman"/>
              </w:rPr>
            </w:pPr>
            <w:r w:rsidRPr="004F03E6">
              <w:rPr>
                <w:rFonts w:ascii="PT Astra Serif" w:hAnsi="PT Astra Serif" w:cs="Times New Roman"/>
              </w:rPr>
              <w:t>вступления в законную силу постановления суда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85" w:rsidRPr="004F03E6" w:rsidRDefault="00BB5F85">
            <w:pPr>
              <w:spacing w:after="0" w:line="240" w:lineRule="auto"/>
              <w:jc w:val="center"/>
              <w:rPr>
                <w:rFonts w:ascii="PT Astra Serif" w:hAnsi="PT Astra Serif" w:cs="Times New Roman"/>
              </w:rPr>
            </w:pPr>
            <w:r w:rsidRPr="004F03E6">
              <w:rPr>
                <w:rFonts w:ascii="PT Astra Serif" w:hAnsi="PT Astra Serif" w:cs="Times New Roman"/>
              </w:rPr>
              <w:t>Сумма штрафа</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85" w:rsidRPr="004F03E6" w:rsidRDefault="00BB5F85">
            <w:pPr>
              <w:spacing w:after="0" w:line="240" w:lineRule="auto"/>
              <w:jc w:val="center"/>
              <w:rPr>
                <w:rFonts w:ascii="PT Astra Serif" w:hAnsi="PT Astra Serif" w:cs="Times New Roman"/>
              </w:rPr>
            </w:pPr>
            <w:r w:rsidRPr="004F03E6">
              <w:rPr>
                <w:rFonts w:ascii="PT Astra Serif" w:hAnsi="PT Astra Serif" w:cs="Times New Roman"/>
              </w:rPr>
              <w:t>Сведения об отмене</w:t>
            </w:r>
          </w:p>
          <w:p w:rsidR="00BB5F85" w:rsidRPr="004F03E6" w:rsidRDefault="00BB5F85">
            <w:pPr>
              <w:spacing w:after="0" w:line="240" w:lineRule="auto"/>
              <w:jc w:val="center"/>
              <w:rPr>
                <w:rFonts w:ascii="PT Astra Serif" w:hAnsi="PT Astra Serif" w:cs="Times New Roman"/>
              </w:rPr>
            </w:pPr>
            <w:r w:rsidRPr="004F03E6">
              <w:rPr>
                <w:rFonts w:ascii="PT Astra Serif" w:hAnsi="PT Astra Serif" w:cs="Times New Roman"/>
              </w:rPr>
              <w:t xml:space="preserve"> </w:t>
            </w:r>
          </w:p>
        </w:tc>
      </w:tr>
      <w:tr w:rsidR="00BB5F85" w:rsidRPr="004F03E6" w:rsidTr="004F03E6">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85" w:rsidRPr="004F03E6" w:rsidRDefault="00BB5F85">
            <w:pPr>
              <w:spacing w:after="0" w:line="240" w:lineRule="auto"/>
              <w:jc w:val="center"/>
              <w:rPr>
                <w:rFonts w:ascii="PT Astra Serif" w:hAnsi="PT Astra Serif" w:cs="Times New Roman"/>
              </w:rPr>
            </w:pPr>
            <w:r w:rsidRPr="004F03E6">
              <w:rPr>
                <w:rFonts w:ascii="PT Astra Serif" w:hAnsi="PT Astra Serif" w:cs="Times New Roman"/>
              </w:rPr>
              <w:t>1</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85" w:rsidRPr="004F03E6" w:rsidRDefault="00BB5F85">
            <w:pPr>
              <w:spacing w:after="0" w:line="240" w:lineRule="auto"/>
              <w:jc w:val="center"/>
              <w:rPr>
                <w:rFonts w:ascii="PT Astra Serif" w:hAnsi="PT Astra Serif" w:cs="Times New Roman"/>
              </w:rPr>
            </w:pPr>
            <w:r w:rsidRPr="004F03E6">
              <w:rPr>
                <w:rFonts w:ascii="PT Astra Serif" w:hAnsi="PT Astra Serif" w:cs="Times New Roman"/>
              </w:rPr>
              <w:t>2</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85" w:rsidRPr="004F03E6" w:rsidRDefault="00BB5F85">
            <w:pPr>
              <w:spacing w:after="0" w:line="240" w:lineRule="auto"/>
              <w:jc w:val="center"/>
              <w:rPr>
                <w:rFonts w:ascii="PT Astra Serif" w:hAnsi="PT Astra Serif" w:cs="Times New Roman"/>
              </w:rPr>
            </w:pPr>
            <w:r w:rsidRPr="004F03E6">
              <w:rPr>
                <w:rFonts w:ascii="PT Astra Serif" w:hAnsi="PT Astra Serif" w:cs="Times New Roman"/>
              </w:rPr>
              <w:t>3</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85" w:rsidRPr="004F03E6" w:rsidRDefault="00BB5F85">
            <w:pPr>
              <w:spacing w:after="0" w:line="240" w:lineRule="auto"/>
              <w:jc w:val="center"/>
              <w:rPr>
                <w:rFonts w:ascii="PT Astra Serif" w:hAnsi="PT Astra Serif" w:cs="Times New Roman"/>
              </w:rPr>
            </w:pPr>
            <w:r w:rsidRPr="004F03E6">
              <w:rPr>
                <w:rFonts w:ascii="PT Astra Serif" w:hAnsi="PT Astra Serif" w:cs="Times New Roman"/>
              </w:rPr>
              <w:t>4</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85" w:rsidRPr="004F03E6" w:rsidRDefault="00BB5F85">
            <w:pPr>
              <w:spacing w:after="0" w:line="240" w:lineRule="auto"/>
              <w:jc w:val="center"/>
              <w:rPr>
                <w:rFonts w:ascii="PT Astra Serif" w:hAnsi="PT Astra Serif" w:cs="Times New Roman"/>
              </w:rPr>
            </w:pPr>
            <w:r w:rsidRPr="004F03E6">
              <w:rPr>
                <w:rFonts w:ascii="PT Astra Serif" w:hAnsi="PT Astra Serif" w:cs="Times New Roman"/>
              </w:rPr>
              <w:t>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85" w:rsidRPr="004F03E6" w:rsidRDefault="00BB5F85">
            <w:pPr>
              <w:spacing w:after="0" w:line="240" w:lineRule="auto"/>
              <w:jc w:val="center"/>
              <w:rPr>
                <w:rFonts w:ascii="PT Astra Serif" w:hAnsi="PT Astra Serif" w:cs="Times New Roman"/>
              </w:rPr>
            </w:pPr>
            <w:r w:rsidRPr="004F03E6">
              <w:rPr>
                <w:rFonts w:ascii="PT Astra Serif" w:hAnsi="PT Astra Serif" w:cs="Times New Roman"/>
              </w:rP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85" w:rsidRPr="004F03E6" w:rsidRDefault="00BB5F85">
            <w:pPr>
              <w:spacing w:after="0" w:line="240" w:lineRule="auto"/>
              <w:jc w:val="center"/>
              <w:rPr>
                <w:rFonts w:ascii="PT Astra Serif" w:hAnsi="PT Astra Serif" w:cs="Times New Roman"/>
              </w:rPr>
            </w:pPr>
            <w:r w:rsidRPr="004F03E6">
              <w:rPr>
                <w:rFonts w:ascii="PT Astra Serif" w:hAnsi="PT Astra Serif" w:cs="Times New Roman"/>
              </w:rPr>
              <w:t>7</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85" w:rsidRPr="004F03E6" w:rsidRDefault="00BB5F85">
            <w:pPr>
              <w:spacing w:after="0" w:line="240" w:lineRule="auto"/>
              <w:jc w:val="center"/>
              <w:rPr>
                <w:rFonts w:ascii="PT Astra Serif" w:hAnsi="PT Astra Serif" w:cs="Times New Roman"/>
              </w:rPr>
            </w:pPr>
            <w:r w:rsidRPr="004F03E6">
              <w:rPr>
                <w:rFonts w:ascii="PT Astra Serif" w:hAnsi="PT Astra Serif" w:cs="Times New Roman"/>
              </w:rPr>
              <w:t>8</w:t>
            </w:r>
          </w:p>
        </w:tc>
      </w:tr>
      <w:tr w:rsidR="00BB5F85" w:rsidRPr="004F03E6" w:rsidTr="004F03E6">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85" w:rsidRPr="004F03E6" w:rsidRDefault="00BB5F85">
            <w:pPr>
              <w:spacing w:after="0" w:line="240" w:lineRule="auto"/>
              <w:jc w:val="center"/>
              <w:rPr>
                <w:rFonts w:ascii="PT Astra Serif" w:hAnsi="PT Astra Serif" w:cs="Times New Roman"/>
              </w:rPr>
            </w:pPr>
          </w:p>
          <w:p w:rsidR="00BB5F85" w:rsidRPr="004F03E6" w:rsidRDefault="00BB5F85">
            <w:pPr>
              <w:spacing w:after="0" w:line="240" w:lineRule="auto"/>
              <w:jc w:val="center"/>
              <w:rPr>
                <w:rFonts w:ascii="PT Astra Serif" w:hAnsi="PT Astra Serif" w:cs="Times New Roman"/>
              </w:rPr>
            </w:pPr>
          </w:p>
          <w:p w:rsidR="00BB5F85" w:rsidRPr="004F03E6" w:rsidRDefault="00BB5F85">
            <w:pPr>
              <w:spacing w:after="0" w:line="240" w:lineRule="auto"/>
              <w:jc w:val="center"/>
              <w:rPr>
                <w:rFonts w:ascii="PT Astra Serif" w:hAnsi="PT Astra Serif" w:cs="Times New Roman"/>
              </w:rPr>
            </w:pPr>
          </w:p>
          <w:p w:rsidR="00BB5F85" w:rsidRPr="004F03E6" w:rsidRDefault="00BB5F85">
            <w:pPr>
              <w:spacing w:after="0" w:line="240" w:lineRule="auto"/>
              <w:jc w:val="center"/>
              <w:rPr>
                <w:rFonts w:ascii="PT Astra Serif" w:hAnsi="PT Astra Serif" w:cs="Times New Roman"/>
              </w:rPr>
            </w:pP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85" w:rsidRPr="004F03E6" w:rsidRDefault="00BB5F85">
            <w:pPr>
              <w:spacing w:after="0" w:line="240" w:lineRule="auto"/>
              <w:jc w:val="center"/>
              <w:rPr>
                <w:rFonts w:ascii="PT Astra Serif" w:hAnsi="PT Astra Serif" w:cs="Times New Roman"/>
              </w:rPr>
            </w:pP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85" w:rsidRPr="004F03E6" w:rsidRDefault="00BB5F85">
            <w:pPr>
              <w:spacing w:after="0" w:line="240" w:lineRule="auto"/>
              <w:jc w:val="center"/>
              <w:rPr>
                <w:rFonts w:ascii="PT Astra Serif" w:hAnsi="PT Astra Serif" w:cs="Times New Roman"/>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85" w:rsidRPr="004F03E6" w:rsidRDefault="00BB5F85">
            <w:pPr>
              <w:spacing w:after="0" w:line="240" w:lineRule="auto"/>
              <w:jc w:val="center"/>
              <w:rPr>
                <w:rFonts w:ascii="PT Astra Serif" w:hAnsi="PT Astra Serif" w:cs="Times New Roman"/>
              </w:rPr>
            </w:pP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85" w:rsidRPr="004F03E6" w:rsidRDefault="00BB5F85">
            <w:pPr>
              <w:spacing w:after="0" w:line="240" w:lineRule="auto"/>
              <w:jc w:val="center"/>
              <w:rPr>
                <w:rFonts w:ascii="PT Astra Serif" w:hAnsi="PT Astra Serif" w:cs="Times New Roman"/>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85" w:rsidRPr="004F03E6" w:rsidRDefault="00BB5F85">
            <w:pPr>
              <w:spacing w:after="0" w:line="240" w:lineRule="auto"/>
              <w:jc w:val="center"/>
              <w:rPr>
                <w:rFonts w:ascii="PT Astra Serif" w:hAnsi="PT Astra Serif"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85" w:rsidRPr="004F03E6" w:rsidRDefault="00BB5F85">
            <w:pPr>
              <w:spacing w:after="0" w:line="240" w:lineRule="auto"/>
              <w:jc w:val="center"/>
              <w:rPr>
                <w:rFonts w:ascii="PT Astra Serif" w:hAnsi="PT Astra Serif" w:cs="Times New Roman"/>
              </w:rPr>
            </w:pP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85" w:rsidRPr="004F03E6" w:rsidRDefault="00BB5F85">
            <w:pPr>
              <w:spacing w:after="0" w:line="240" w:lineRule="auto"/>
              <w:jc w:val="center"/>
              <w:rPr>
                <w:rFonts w:ascii="PT Astra Serif" w:hAnsi="PT Astra Serif" w:cs="Times New Roman"/>
              </w:rPr>
            </w:pPr>
          </w:p>
        </w:tc>
      </w:tr>
    </w:tbl>
    <w:p w:rsidR="00BB5F85" w:rsidRPr="004F03E6" w:rsidRDefault="00BB5F85" w:rsidP="00BB5F85">
      <w:pPr>
        <w:rPr>
          <w:rFonts w:ascii="PT Astra Serif" w:hAnsi="PT Astra Serif" w:cstheme="minorBidi"/>
        </w:rPr>
      </w:pPr>
    </w:p>
    <w:p w:rsidR="00BB5F85" w:rsidRPr="004F03E6" w:rsidRDefault="00BB5F85" w:rsidP="00BB5F85">
      <w:pPr>
        <w:rPr>
          <w:rFonts w:ascii="PT Astra Serif" w:hAnsi="PT Astra Serif"/>
        </w:rPr>
      </w:pPr>
    </w:p>
    <w:p w:rsidR="00BB5F85" w:rsidRPr="004F03E6" w:rsidRDefault="00BB5F85" w:rsidP="00BB5F85">
      <w:pPr>
        <w:spacing w:after="0"/>
        <w:rPr>
          <w:rFonts w:ascii="PT Astra Serif" w:hAnsi="PT Astra Serif"/>
          <w:sz w:val="28"/>
          <w:szCs w:val="28"/>
        </w:rPr>
      </w:pPr>
      <w:r w:rsidRPr="004F03E6">
        <w:rPr>
          <w:rFonts w:ascii="PT Astra Serif" w:hAnsi="PT Astra Serif"/>
          <w:sz w:val="28"/>
          <w:szCs w:val="28"/>
        </w:rPr>
        <w:t>Исполнитель _______________________    ___________________    ____________________</w:t>
      </w:r>
    </w:p>
    <w:p w:rsidR="00BB5F85" w:rsidRPr="004F03E6" w:rsidRDefault="00BB5F85" w:rsidP="00BB5F85">
      <w:pPr>
        <w:rPr>
          <w:rFonts w:ascii="PT Astra Serif" w:hAnsi="PT Astra Serif"/>
          <w:sz w:val="20"/>
          <w:szCs w:val="20"/>
        </w:rPr>
      </w:pPr>
      <w:r w:rsidRPr="004F03E6">
        <w:rPr>
          <w:rFonts w:ascii="PT Astra Serif" w:hAnsi="PT Astra Serif"/>
          <w:sz w:val="20"/>
          <w:szCs w:val="20"/>
        </w:rPr>
        <w:t xml:space="preserve">                                </w:t>
      </w:r>
      <w:r w:rsidR="004F03E6">
        <w:rPr>
          <w:rFonts w:ascii="PT Astra Serif" w:hAnsi="PT Astra Serif"/>
          <w:sz w:val="20"/>
          <w:szCs w:val="20"/>
        </w:rPr>
        <w:t xml:space="preserve">            </w:t>
      </w:r>
      <w:r w:rsidRPr="004F03E6">
        <w:rPr>
          <w:rFonts w:ascii="PT Astra Serif" w:hAnsi="PT Astra Serif"/>
          <w:sz w:val="20"/>
          <w:szCs w:val="20"/>
        </w:rPr>
        <w:t xml:space="preserve"> (должность)                                              </w:t>
      </w:r>
      <w:r w:rsidR="004F03E6">
        <w:rPr>
          <w:rFonts w:ascii="PT Astra Serif" w:hAnsi="PT Astra Serif"/>
          <w:sz w:val="20"/>
          <w:szCs w:val="20"/>
        </w:rPr>
        <w:t xml:space="preserve">     </w:t>
      </w:r>
      <w:r w:rsidRPr="004F03E6">
        <w:rPr>
          <w:rFonts w:ascii="PT Astra Serif" w:hAnsi="PT Astra Serif"/>
          <w:sz w:val="20"/>
          <w:szCs w:val="20"/>
        </w:rPr>
        <w:t>(подпись)                                     (расшифровка подписи)</w:t>
      </w:r>
    </w:p>
    <w:p w:rsidR="004F03E6" w:rsidRDefault="004F03E6" w:rsidP="00BB5F85">
      <w:pPr>
        <w:rPr>
          <w:rFonts w:ascii="PT Astra Serif" w:hAnsi="PT Astra Serif"/>
          <w:sz w:val="28"/>
          <w:szCs w:val="28"/>
        </w:rPr>
      </w:pPr>
    </w:p>
    <w:p w:rsidR="00BB5F85" w:rsidRDefault="00BB5F85" w:rsidP="00BB5F85">
      <w:pPr>
        <w:rPr>
          <w:rFonts w:ascii="PT Astra Serif" w:hAnsi="PT Astra Serif"/>
          <w:sz w:val="28"/>
          <w:szCs w:val="28"/>
        </w:rPr>
      </w:pPr>
      <w:r w:rsidRPr="004F03E6">
        <w:rPr>
          <w:rFonts w:ascii="PT Astra Serif" w:hAnsi="PT Astra Serif"/>
          <w:sz w:val="28"/>
          <w:szCs w:val="28"/>
        </w:rPr>
        <w:t>«___»_______________20___г.</w:t>
      </w:r>
    </w:p>
    <w:p w:rsidR="004F03E6" w:rsidRDefault="004F03E6" w:rsidP="00BB5F85">
      <w:pPr>
        <w:rPr>
          <w:rFonts w:ascii="PT Astra Serif" w:hAnsi="PT Astra Serif"/>
          <w:sz w:val="28"/>
          <w:szCs w:val="28"/>
        </w:rPr>
      </w:pPr>
    </w:p>
    <w:p w:rsidR="004F03E6" w:rsidRDefault="004F03E6" w:rsidP="00BB5F85">
      <w:pPr>
        <w:rPr>
          <w:rFonts w:ascii="PT Astra Serif" w:hAnsi="PT Astra Serif"/>
          <w:sz w:val="28"/>
          <w:szCs w:val="28"/>
        </w:rPr>
      </w:pPr>
    </w:p>
    <w:p w:rsidR="004F03E6" w:rsidRDefault="004F03E6" w:rsidP="00BB5F85">
      <w:pPr>
        <w:rPr>
          <w:rFonts w:ascii="PT Astra Serif" w:hAnsi="PT Astra Serif"/>
          <w:sz w:val="28"/>
          <w:szCs w:val="28"/>
        </w:rPr>
      </w:pPr>
    </w:p>
    <w:p w:rsidR="004F03E6" w:rsidRDefault="004F03E6" w:rsidP="00BB5F85">
      <w:pPr>
        <w:rPr>
          <w:rFonts w:ascii="PT Astra Serif" w:hAnsi="PT Astra Serif"/>
          <w:sz w:val="28"/>
          <w:szCs w:val="28"/>
        </w:rPr>
      </w:pPr>
    </w:p>
    <w:p w:rsidR="004F03E6" w:rsidRPr="004F03E6" w:rsidRDefault="004F03E6" w:rsidP="004F03E6">
      <w:pPr>
        <w:autoSpaceDE w:val="0"/>
        <w:autoSpaceDN w:val="0"/>
        <w:spacing w:after="0" w:line="240" w:lineRule="auto"/>
        <w:rPr>
          <w:rFonts w:ascii="PT Astra Serif" w:eastAsia="Times New Roman" w:hAnsi="PT Astra Serif"/>
          <w:sz w:val="28"/>
          <w:szCs w:val="28"/>
          <w:lang w:eastAsia="ru-RU"/>
        </w:rPr>
      </w:pPr>
      <w:r w:rsidRPr="004F03E6">
        <w:rPr>
          <w:rFonts w:ascii="PT Astra Serif" w:hAnsi="PT Astra Serif"/>
          <w:sz w:val="28"/>
          <w:szCs w:val="28"/>
        </w:rPr>
        <w:lastRenderedPageBreak/>
        <w:t xml:space="preserve">Форма                                                                                                    </w:t>
      </w:r>
      <w:r w:rsidRPr="004F03E6">
        <w:rPr>
          <w:rFonts w:ascii="PT Astra Serif" w:hAnsi="PT Astra Serif"/>
          <w:sz w:val="28"/>
          <w:szCs w:val="28"/>
        </w:rPr>
        <w:t xml:space="preserve">                                                                           </w:t>
      </w:r>
      <w:r w:rsidRPr="004F03E6">
        <w:rPr>
          <w:rFonts w:ascii="PT Astra Serif" w:hAnsi="PT Astra Serif"/>
          <w:sz w:val="28"/>
          <w:szCs w:val="28"/>
        </w:rPr>
        <w:t xml:space="preserve"> Приложение </w:t>
      </w:r>
      <w:r w:rsidRPr="004F03E6">
        <w:rPr>
          <w:rFonts w:ascii="PT Astra Serif" w:hAnsi="PT Astra Serif"/>
          <w:sz w:val="28"/>
          <w:szCs w:val="28"/>
        </w:rPr>
        <w:t>8</w:t>
      </w:r>
    </w:p>
    <w:p w:rsidR="004F03E6" w:rsidRPr="004F03E6" w:rsidRDefault="004F03E6" w:rsidP="004F03E6">
      <w:pPr>
        <w:jc w:val="right"/>
        <w:rPr>
          <w:rFonts w:ascii="PT Astra Serif" w:eastAsia="Times New Roman" w:hAnsi="PT Astra Serif"/>
          <w:sz w:val="28"/>
          <w:szCs w:val="28"/>
          <w:lang w:eastAsia="ru-RU"/>
        </w:rPr>
      </w:pPr>
      <w:r w:rsidRPr="004F03E6">
        <w:rPr>
          <w:rFonts w:ascii="PT Astra Serif" w:eastAsia="Times New Roman" w:hAnsi="PT Astra Serif"/>
          <w:sz w:val="28"/>
          <w:szCs w:val="28"/>
          <w:lang w:eastAsia="ru-RU"/>
        </w:rPr>
        <w:t xml:space="preserve">                             </w:t>
      </w:r>
      <w:r w:rsidRPr="004F03E6">
        <w:rPr>
          <w:rFonts w:ascii="PT Astra Serif" w:eastAsia="Times New Roman" w:hAnsi="PT Astra Serif"/>
          <w:sz w:val="28"/>
          <w:szCs w:val="28"/>
          <w:lang w:eastAsia="ru-RU"/>
        </w:rPr>
        <w:t>к Стандарту СОД 3</w:t>
      </w:r>
    </w:p>
    <w:p w:rsidR="004F03E6" w:rsidRPr="004F03E6" w:rsidRDefault="004F03E6" w:rsidP="004F03E6">
      <w:pPr>
        <w:jc w:val="right"/>
        <w:rPr>
          <w:rFonts w:ascii="PT Astra Serif" w:eastAsia="Times New Roman" w:hAnsi="PT Astra Serif"/>
          <w:sz w:val="28"/>
          <w:szCs w:val="28"/>
          <w:lang w:eastAsia="ru-RU"/>
        </w:rPr>
      </w:pPr>
    </w:p>
    <w:p w:rsidR="004F03E6" w:rsidRPr="004F03E6" w:rsidRDefault="004F03E6" w:rsidP="004F03E6">
      <w:pPr>
        <w:autoSpaceDE w:val="0"/>
        <w:autoSpaceDN w:val="0"/>
        <w:adjustRightInd w:val="0"/>
        <w:spacing w:after="0" w:line="240" w:lineRule="auto"/>
        <w:jc w:val="center"/>
        <w:rPr>
          <w:rFonts w:ascii="PT Astra Serif" w:eastAsia="Times New Roman" w:hAnsi="PT Astra Serif"/>
          <w:b/>
          <w:bCs/>
          <w:sz w:val="28"/>
          <w:szCs w:val="28"/>
          <w:lang w:eastAsia="ru-RU"/>
        </w:rPr>
      </w:pPr>
      <w:r w:rsidRPr="004F03E6">
        <w:rPr>
          <w:rFonts w:ascii="PT Astra Serif" w:eastAsia="Times New Roman" w:hAnsi="PT Astra Serif"/>
          <w:b/>
          <w:bCs/>
          <w:sz w:val="28"/>
          <w:szCs w:val="28"/>
          <w:lang w:eastAsia="ru-RU"/>
        </w:rPr>
        <w:t>ЖУРНАЛ</w:t>
      </w:r>
    </w:p>
    <w:p w:rsidR="004F03E6" w:rsidRPr="004F03E6" w:rsidRDefault="004F03E6" w:rsidP="004F03E6">
      <w:pPr>
        <w:autoSpaceDE w:val="0"/>
        <w:autoSpaceDN w:val="0"/>
        <w:adjustRightInd w:val="0"/>
        <w:spacing w:after="0" w:line="240" w:lineRule="auto"/>
        <w:jc w:val="center"/>
        <w:rPr>
          <w:rFonts w:ascii="PT Astra Serif" w:eastAsia="Times New Roman" w:hAnsi="PT Astra Serif"/>
          <w:b/>
          <w:bCs/>
          <w:sz w:val="28"/>
          <w:szCs w:val="28"/>
          <w:lang w:eastAsia="ru-RU"/>
        </w:rPr>
      </w:pPr>
      <w:r w:rsidRPr="004F03E6">
        <w:rPr>
          <w:rFonts w:ascii="PT Astra Serif" w:eastAsia="Times New Roman" w:hAnsi="PT Astra Serif"/>
          <w:b/>
          <w:bCs/>
          <w:sz w:val="28"/>
          <w:szCs w:val="28"/>
          <w:lang w:eastAsia="ru-RU"/>
        </w:rPr>
        <w:t>регистрации протоколов об административных правонарушениях,</w:t>
      </w:r>
    </w:p>
    <w:p w:rsidR="004F03E6" w:rsidRPr="004F03E6" w:rsidRDefault="004F03E6" w:rsidP="004F03E6">
      <w:pPr>
        <w:autoSpaceDE w:val="0"/>
        <w:autoSpaceDN w:val="0"/>
        <w:adjustRightInd w:val="0"/>
        <w:spacing w:after="0" w:line="240" w:lineRule="auto"/>
        <w:jc w:val="center"/>
        <w:rPr>
          <w:rFonts w:ascii="PT Astra Serif" w:eastAsia="Times New Roman" w:hAnsi="PT Astra Serif"/>
          <w:b/>
          <w:bCs/>
          <w:sz w:val="28"/>
          <w:szCs w:val="28"/>
          <w:lang w:eastAsia="ru-RU"/>
        </w:rPr>
      </w:pPr>
      <w:r w:rsidRPr="004F03E6">
        <w:rPr>
          <w:rFonts w:ascii="PT Astra Serif" w:eastAsia="Times New Roman" w:hAnsi="PT Astra Serif"/>
          <w:b/>
          <w:bCs/>
          <w:sz w:val="28"/>
          <w:szCs w:val="28"/>
          <w:lang w:eastAsia="ru-RU"/>
        </w:rPr>
        <w:t xml:space="preserve">составленных должностными лицами </w:t>
      </w:r>
      <w:r w:rsidRPr="004F03E6">
        <w:rPr>
          <w:rFonts w:ascii="PT Astra Serif" w:hAnsi="PT Astra Serif" w:cs="Arial"/>
          <w:b/>
          <w:sz w:val="28"/>
          <w:szCs w:val="28"/>
        </w:rPr>
        <w:t>Контрольно-счетн</w:t>
      </w:r>
      <w:r w:rsidRPr="004F03E6">
        <w:rPr>
          <w:rFonts w:ascii="PT Astra Serif" w:hAnsi="PT Astra Serif" w:cs="Arial"/>
          <w:b/>
          <w:sz w:val="28"/>
          <w:szCs w:val="28"/>
        </w:rPr>
        <w:t>ой</w:t>
      </w:r>
      <w:r w:rsidRPr="004F03E6">
        <w:rPr>
          <w:rFonts w:ascii="PT Astra Serif" w:hAnsi="PT Astra Serif" w:cs="Arial"/>
          <w:b/>
          <w:sz w:val="28"/>
          <w:szCs w:val="28"/>
        </w:rPr>
        <w:t xml:space="preserve"> комисси</w:t>
      </w:r>
      <w:r w:rsidRPr="004F03E6">
        <w:rPr>
          <w:rFonts w:ascii="PT Astra Serif" w:hAnsi="PT Astra Serif" w:cs="Arial"/>
          <w:b/>
          <w:sz w:val="28"/>
          <w:szCs w:val="28"/>
        </w:rPr>
        <w:t>и</w:t>
      </w:r>
      <w:r w:rsidRPr="004F03E6">
        <w:rPr>
          <w:rFonts w:ascii="PT Astra Serif" w:hAnsi="PT Astra Serif" w:cs="Arial"/>
          <w:b/>
          <w:sz w:val="28"/>
          <w:szCs w:val="28"/>
        </w:rPr>
        <w:t xml:space="preserve"> муниципального образования город Донской</w:t>
      </w:r>
    </w:p>
    <w:p w:rsidR="004F03E6" w:rsidRPr="004F03E6" w:rsidRDefault="004F03E6" w:rsidP="004F03E6">
      <w:pPr>
        <w:autoSpaceDE w:val="0"/>
        <w:autoSpaceDN w:val="0"/>
        <w:adjustRightInd w:val="0"/>
        <w:spacing w:after="0" w:line="240" w:lineRule="auto"/>
        <w:jc w:val="center"/>
        <w:rPr>
          <w:rFonts w:ascii="PT Astra Serif" w:eastAsia="Times New Roman" w:hAnsi="PT Astra Serif"/>
          <w:b/>
          <w:bCs/>
          <w:sz w:val="24"/>
          <w:szCs w:val="24"/>
          <w:lang w:eastAsia="ru-RU"/>
        </w:rPr>
      </w:pPr>
    </w:p>
    <w:p w:rsidR="004F03E6" w:rsidRPr="004F03E6" w:rsidRDefault="004F03E6" w:rsidP="004F03E6">
      <w:pPr>
        <w:autoSpaceDE w:val="0"/>
        <w:autoSpaceDN w:val="0"/>
        <w:adjustRightInd w:val="0"/>
        <w:spacing w:after="0" w:line="240" w:lineRule="auto"/>
        <w:jc w:val="center"/>
        <w:rPr>
          <w:rFonts w:ascii="PT Astra Serif" w:eastAsia="Times New Roman" w:hAnsi="PT Astra Serif"/>
          <w:b/>
          <w:bCs/>
          <w:sz w:val="24"/>
          <w:szCs w:val="24"/>
          <w:lang w:eastAsia="ru-RU"/>
        </w:rPr>
      </w:pPr>
    </w:p>
    <w:p w:rsidR="004F03E6" w:rsidRPr="004F03E6" w:rsidRDefault="004F03E6" w:rsidP="004F03E6">
      <w:pPr>
        <w:autoSpaceDE w:val="0"/>
        <w:autoSpaceDN w:val="0"/>
        <w:adjustRightInd w:val="0"/>
        <w:spacing w:after="0" w:line="240" w:lineRule="auto"/>
        <w:rPr>
          <w:rFonts w:ascii="PT Astra Serif" w:eastAsia="Times New Roman" w:hAnsi="PT Astra Serif"/>
          <w:sz w:val="24"/>
          <w:szCs w:val="24"/>
          <w:lang w:eastAsia="ru-RU"/>
        </w:rPr>
      </w:pPr>
    </w:p>
    <w:p w:rsidR="004F03E6" w:rsidRPr="004F03E6" w:rsidRDefault="004F03E6" w:rsidP="004F03E6">
      <w:pPr>
        <w:autoSpaceDE w:val="0"/>
        <w:autoSpaceDN w:val="0"/>
        <w:adjustRightInd w:val="0"/>
        <w:spacing w:after="0" w:line="240" w:lineRule="auto"/>
        <w:jc w:val="center"/>
        <w:rPr>
          <w:rFonts w:ascii="PT Astra Serif" w:eastAsia="Times New Roman" w:hAnsi="PT Astra Serif"/>
          <w:sz w:val="28"/>
          <w:szCs w:val="28"/>
          <w:lang w:eastAsia="ru-RU"/>
        </w:rPr>
      </w:pPr>
      <w:r w:rsidRPr="004F03E6">
        <w:rPr>
          <w:rFonts w:ascii="PT Astra Serif" w:eastAsia="Times New Roman" w:hAnsi="PT Astra Serif"/>
          <w:sz w:val="28"/>
          <w:szCs w:val="28"/>
          <w:lang w:eastAsia="ru-RU"/>
        </w:rPr>
        <w:t>Начат _______ 20__ г.                                                                                                                               Окончен ________ 20___ г.</w:t>
      </w:r>
    </w:p>
    <w:p w:rsidR="004F03E6" w:rsidRPr="004F03E6" w:rsidRDefault="004F03E6" w:rsidP="004F03E6">
      <w:pPr>
        <w:autoSpaceDE w:val="0"/>
        <w:autoSpaceDN w:val="0"/>
        <w:adjustRightInd w:val="0"/>
        <w:spacing w:after="0" w:line="240" w:lineRule="auto"/>
        <w:jc w:val="center"/>
        <w:rPr>
          <w:rFonts w:ascii="PT Astra Serif" w:eastAsia="Times New Roman" w:hAnsi="PT Astra Serif"/>
          <w:sz w:val="24"/>
          <w:szCs w:val="24"/>
          <w:lang w:eastAsia="ru-RU"/>
        </w:rPr>
      </w:pPr>
    </w:p>
    <w:tbl>
      <w:tblPr>
        <w:tblStyle w:val="110"/>
        <w:tblW w:w="15310" w:type="dxa"/>
        <w:tblInd w:w="-431" w:type="dxa"/>
        <w:tblLayout w:type="fixed"/>
        <w:tblLook w:val="04A0" w:firstRow="1" w:lastRow="0" w:firstColumn="1" w:lastColumn="0" w:noHBand="0" w:noVBand="1"/>
      </w:tblPr>
      <w:tblGrid>
        <w:gridCol w:w="2127"/>
        <w:gridCol w:w="1701"/>
        <w:gridCol w:w="2977"/>
        <w:gridCol w:w="2126"/>
        <w:gridCol w:w="2414"/>
        <w:gridCol w:w="2122"/>
        <w:gridCol w:w="1843"/>
      </w:tblGrid>
      <w:tr w:rsidR="00777411" w:rsidRPr="004F03E6" w:rsidTr="00777411">
        <w:tc>
          <w:tcPr>
            <w:tcW w:w="2127" w:type="dxa"/>
            <w:tcBorders>
              <w:top w:val="single" w:sz="4" w:space="0" w:color="000000"/>
              <w:left w:val="single" w:sz="4" w:space="0" w:color="000000"/>
              <w:bottom w:val="single" w:sz="4" w:space="0" w:color="000000"/>
              <w:right w:val="single" w:sz="4" w:space="0" w:color="000000"/>
            </w:tcBorders>
            <w:hideMark/>
          </w:tcPr>
          <w:p w:rsidR="004F03E6" w:rsidRPr="004F03E6" w:rsidRDefault="004F03E6" w:rsidP="00777411">
            <w:pPr>
              <w:spacing w:after="0" w:line="240" w:lineRule="auto"/>
              <w:jc w:val="center"/>
              <w:rPr>
                <w:rFonts w:ascii="PT Astra Serif" w:eastAsia="Calibri" w:hAnsi="PT Astra Serif" w:cs="Times New Roman"/>
              </w:rPr>
            </w:pPr>
            <w:r w:rsidRPr="004F03E6">
              <w:rPr>
                <w:rFonts w:ascii="PT Astra Serif" w:eastAsia="Calibri" w:hAnsi="PT Astra Serif" w:cs="Times New Roman"/>
              </w:rPr>
              <w:t>Номер</w:t>
            </w:r>
          </w:p>
          <w:p w:rsidR="004F03E6" w:rsidRPr="004F03E6" w:rsidRDefault="004F03E6" w:rsidP="00777411">
            <w:pPr>
              <w:spacing w:after="0" w:line="240" w:lineRule="auto"/>
              <w:jc w:val="center"/>
              <w:rPr>
                <w:rFonts w:ascii="PT Astra Serif" w:eastAsia="Calibri" w:hAnsi="PT Astra Serif" w:cs="Times New Roman"/>
              </w:rPr>
            </w:pPr>
            <w:r w:rsidRPr="004F03E6">
              <w:rPr>
                <w:rFonts w:ascii="PT Astra Serif" w:eastAsia="Calibri" w:hAnsi="PT Astra Serif" w:cs="Times New Roman"/>
              </w:rPr>
              <w:t xml:space="preserve">и дата протокола об </w:t>
            </w:r>
            <w:r>
              <w:rPr>
                <w:rFonts w:ascii="PT Astra Serif" w:eastAsia="Calibri" w:hAnsi="PT Astra Serif" w:cs="Times New Roman"/>
              </w:rPr>
              <w:t>административном правонарушении</w:t>
            </w:r>
          </w:p>
        </w:tc>
        <w:tc>
          <w:tcPr>
            <w:tcW w:w="1701" w:type="dxa"/>
            <w:tcBorders>
              <w:top w:val="single" w:sz="4" w:space="0" w:color="000000"/>
              <w:left w:val="single" w:sz="4" w:space="0" w:color="000000"/>
              <w:bottom w:val="single" w:sz="4" w:space="0" w:color="000000"/>
              <w:right w:val="single" w:sz="4" w:space="0" w:color="000000"/>
            </w:tcBorders>
            <w:hideMark/>
          </w:tcPr>
          <w:p w:rsidR="004F03E6" w:rsidRPr="004F03E6" w:rsidRDefault="004F03E6" w:rsidP="00777411">
            <w:pPr>
              <w:spacing w:after="0" w:line="240" w:lineRule="auto"/>
              <w:jc w:val="center"/>
              <w:rPr>
                <w:rFonts w:ascii="PT Astra Serif" w:eastAsia="Calibri" w:hAnsi="PT Astra Serif" w:cs="Times New Roman"/>
              </w:rPr>
            </w:pPr>
            <w:r w:rsidRPr="004F03E6">
              <w:rPr>
                <w:rFonts w:ascii="PT Astra Serif" w:eastAsia="Calibri" w:hAnsi="PT Astra Serif" w:cs="Times New Roman"/>
              </w:rPr>
              <w:t>Сведения о должностном лице, составившем протокол (ФИО, должность)</w:t>
            </w:r>
          </w:p>
        </w:tc>
        <w:tc>
          <w:tcPr>
            <w:tcW w:w="2977" w:type="dxa"/>
            <w:tcBorders>
              <w:top w:val="single" w:sz="4" w:space="0" w:color="000000"/>
              <w:left w:val="single" w:sz="4" w:space="0" w:color="000000"/>
              <w:bottom w:val="single" w:sz="4" w:space="0" w:color="000000"/>
              <w:right w:val="single" w:sz="4" w:space="0" w:color="000000"/>
            </w:tcBorders>
            <w:hideMark/>
          </w:tcPr>
          <w:p w:rsidR="004F03E6" w:rsidRPr="004F03E6" w:rsidRDefault="004F03E6" w:rsidP="00777411">
            <w:pPr>
              <w:spacing w:after="0" w:line="240" w:lineRule="auto"/>
              <w:jc w:val="center"/>
              <w:rPr>
                <w:rFonts w:ascii="PT Astra Serif" w:eastAsia="Calibri" w:hAnsi="PT Astra Serif" w:cs="Times New Roman"/>
              </w:rPr>
            </w:pPr>
            <w:r w:rsidRPr="004F03E6">
              <w:rPr>
                <w:rFonts w:ascii="PT Astra Serif" w:eastAsia="Calibri" w:hAnsi="PT Astra Serif" w:cs="Times New Roman"/>
              </w:rPr>
              <w:t>Лицо, в отношении которого составлен протокол</w:t>
            </w:r>
          </w:p>
          <w:p w:rsidR="004F03E6" w:rsidRPr="004F03E6" w:rsidRDefault="004F03E6" w:rsidP="00777411">
            <w:pPr>
              <w:spacing w:after="0" w:line="240" w:lineRule="auto"/>
              <w:jc w:val="center"/>
              <w:rPr>
                <w:rFonts w:ascii="PT Astra Serif" w:eastAsia="Calibri" w:hAnsi="PT Astra Serif" w:cs="Times New Roman"/>
              </w:rPr>
            </w:pPr>
            <w:r w:rsidRPr="004F03E6">
              <w:rPr>
                <w:rFonts w:ascii="PT Astra Serif" w:eastAsia="Calibri" w:hAnsi="PT Astra Serif" w:cs="Times New Roman"/>
              </w:rPr>
              <w:t xml:space="preserve">(для </w:t>
            </w:r>
            <w:r>
              <w:rPr>
                <w:rFonts w:ascii="PT Astra Serif" w:eastAsia="Calibri" w:hAnsi="PT Astra Serif" w:cs="Times New Roman"/>
              </w:rPr>
              <w:t>должностных лиц</w:t>
            </w:r>
            <w:r w:rsidRPr="004F03E6">
              <w:rPr>
                <w:rFonts w:ascii="PT Astra Serif" w:eastAsia="Calibri" w:hAnsi="PT Astra Serif" w:cs="Times New Roman"/>
              </w:rPr>
              <w:t>:</w:t>
            </w:r>
          </w:p>
          <w:p w:rsidR="004F03E6" w:rsidRPr="004F03E6" w:rsidRDefault="004F03E6" w:rsidP="00777411">
            <w:pPr>
              <w:spacing w:after="0" w:line="240" w:lineRule="auto"/>
              <w:jc w:val="center"/>
              <w:rPr>
                <w:rFonts w:ascii="PT Astra Serif" w:eastAsia="Calibri" w:hAnsi="PT Astra Serif" w:cs="Times New Roman"/>
              </w:rPr>
            </w:pPr>
            <w:r w:rsidRPr="004F03E6">
              <w:rPr>
                <w:rFonts w:ascii="PT Astra Serif" w:eastAsia="Calibri" w:hAnsi="PT Astra Serif" w:cs="Times New Roman"/>
              </w:rPr>
              <w:t>ФИО, должность;</w:t>
            </w:r>
          </w:p>
          <w:p w:rsidR="004F03E6" w:rsidRPr="004F03E6" w:rsidRDefault="004F03E6" w:rsidP="00777411">
            <w:pPr>
              <w:spacing w:after="0" w:line="240" w:lineRule="auto"/>
              <w:jc w:val="center"/>
              <w:rPr>
                <w:rFonts w:ascii="PT Astra Serif" w:eastAsia="Calibri" w:hAnsi="PT Astra Serif" w:cs="Times New Roman"/>
              </w:rPr>
            </w:pPr>
            <w:r w:rsidRPr="004F03E6">
              <w:rPr>
                <w:rFonts w:ascii="PT Astra Serif" w:eastAsia="Calibri" w:hAnsi="PT Astra Serif" w:cs="Times New Roman"/>
              </w:rPr>
              <w:t xml:space="preserve">для </w:t>
            </w:r>
            <w:r>
              <w:rPr>
                <w:rFonts w:ascii="PT Astra Serif" w:eastAsia="Calibri" w:hAnsi="PT Astra Serif" w:cs="Times New Roman"/>
              </w:rPr>
              <w:t>юридических лиц</w:t>
            </w:r>
            <w:r w:rsidRPr="004F03E6">
              <w:rPr>
                <w:rFonts w:ascii="PT Astra Serif" w:eastAsia="Calibri" w:hAnsi="PT Astra Serif" w:cs="Times New Roman"/>
              </w:rPr>
              <w:t>:</w:t>
            </w:r>
          </w:p>
          <w:p w:rsidR="004F03E6" w:rsidRPr="004F03E6" w:rsidRDefault="004F03E6" w:rsidP="00777411">
            <w:pPr>
              <w:spacing w:after="0" w:line="240" w:lineRule="auto"/>
              <w:jc w:val="center"/>
              <w:rPr>
                <w:rFonts w:ascii="PT Astra Serif" w:eastAsia="Calibri" w:hAnsi="PT Astra Serif" w:cs="Times New Roman"/>
              </w:rPr>
            </w:pPr>
            <w:r w:rsidRPr="004F03E6">
              <w:rPr>
                <w:rFonts w:ascii="PT Astra Serif" w:eastAsia="Calibri" w:hAnsi="PT Astra Serif" w:cs="Times New Roman"/>
              </w:rPr>
              <w:t xml:space="preserve">наименование </w:t>
            </w:r>
            <w:r>
              <w:rPr>
                <w:rFonts w:ascii="PT Astra Serif" w:eastAsia="Calibri" w:hAnsi="PT Astra Serif" w:cs="Times New Roman"/>
              </w:rPr>
              <w:t>юридического лица</w:t>
            </w:r>
            <w:r w:rsidRPr="004F03E6">
              <w:rPr>
                <w:rFonts w:ascii="PT Astra Serif" w:eastAsia="Calibri" w:hAnsi="PT Astra Serif" w:cs="Times New Roman"/>
              </w:rPr>
              <w:t>)</w:t>
            </w:r>
          </w:p>
        </w:tc>
        <w:tc>
          <w:tcPr>
            <w:tcW w:w="2126" w:type="dxa"/>
            <w:tcBorders>
              <w:top w:val="single" w:sz="4" w:space="0" w:color="000000"/>
              <w:left w:val="single" w:sz="4" w:space="0" w:color="000000"/>
              <w:bottom w:val="single" w:sz="4" w:space="0" w:color="000000"/>
              <w:right w:val="single" w:sz="4" w:space="0" w:color="000000"/>
            </w:tcBorders>
          </w:tcPr>
          <w:p w:rsidR="004F03E6" w:rsidRPr="004F03E6" w:rsidRDefault="004F03E6" w:rsidP="00777411">
            <w:pPr>
              <w:spacing w:after="0" w:line="240" w:lineRule="auto"/>
              <w:jc w:val="center"/>
              <w:rPr>
                <w:rFonts w:ascii="PT Astra Serif" w:eastAsia="Calibri" w:hAnsi="PT Astra Serif" w:cs="Times New Roman"/>
              </w:rPr>
            </w:pPr>
            <w:r>
              <w:rPr>
                <w:rFonts w:ascii="PT Astra Serif" w:eastAsia="Calibri" w:hAnsi="PT Astra Serif" w:cs="Times New Roman"/>
              </w:rPr>
              <w:t>Часть и статья</w:t>
            </w:r>
            <w:r w:rsidRPr="004F03E6">
              <w:rPr>
                <w:rFonts w:ascii="PT Astra Serif" w:eastAsia="Calibri" w:hAnsi="PT Astra Serif" w:cs="Times New Roman"/>
              </w:rPr>
              <w:t xml:space="preserve"> КоАП,</w:t>
            </w:r>
          </w:p>
          <w:p w:rsidR="004F03E6" w:rsidRPr="004F03E6" w:rsidRDefault="004F03E6" w:rsidP="00777411">
            <w:pPr>
              <w:spacing w:after="0" w:line="240" w:lineRule="auto"/>
              <w:jc w:val="center"/>
              <w:rPr>
                <w:rFonts w:ascii="PT Astra Serif" w:eastAsia="Calibri" w:hAnsi="PT Astra Serif" w:cs="Times New Roman"/>
              </w:rPr>
            </w:pPr>
            <w:r w:rsidRPr="004F03E6">
              <w:rPr>
                <w:rFonts w:ascii="PT Astra Serif" w:eastAsia="Calibri" w:hAnsi="PT Astra Serif" w:cs="Times New Roman"/>
              </w:rPr>
              <w:t>краткое содержание правонарушения</w:t>
            </w:r>
          </w:p>
        </w:tc>
        <w:tc>
          <w:tcPr>
            <w:tcW w:w="2414" w:type="dxa"/>
            <w:tcBorders>
              <w:top w:val="single" w:sz="4" w:space="0" w:color="000000"/>
              <w:left w:val="single" w:sz="4" w:space="0" w:color="000000"/>
              <w:bottom w:val="single" w:sz="4" w:space="0" w:color="000000"/>
              <w:right w:val="single" w:sz="4" w:space="0" w:color="000000"/>
            </w:tcBorders>
            <w:hideMark/>
          </w:tcPr>
          <w:p w:rsidR="004F03E6" w:rsidRPr="004F03E6" w:rsidRDefault="004F03E6" w:rsidP="00777411">
            <w:pPr>
              <w:spacing w:after="0" w:line="240" w:lineRule="auto"/>
              <w:jc w:val="center"/>
              <w:rPr>
                <w:rFonts w:ascii="PT Astra Serif" w:eastAsia="Calibri" w:hAnsi="PT Astra Serif" w:cs="Times New Roman"/>
              </w:rPr>
            </w:pPr>
            <w:r w:rsidRPr="004F03E6">
              <w:rPr>
                <w:rFonts w:ascii="PT Astra Serif" w:eastAsia="Calibri" w:hAnsi="PT Astra Serif" w:cs="Times New Roman"/>
              </w:rPr>
              <w:t>Куда направлен</w:t>
            </w:r>
          </w:p>
          <w:p w:rsidR="004F03E6" w:rsidRPr="004F03E6" w:rsidRDefault="004F03E6" w:rsidP="00777411">
            <w:pPr>
              <w:spacing w:after="0" w:line="240" w:lineRule="auto"/>
              <w:jc w:val="center"/>
              <w:rPr>
                <w:rFonts w:ascii="PT Astra Serif" w:eastAsia="Calibri" w:hAnsi="PT Astra Serif" w:cs="Times New Roman"/>
              </w:rPr>
            </w:pPr>
            <w:r w:rsidRPr="004F03E6">
              <w:rPr>
                <w:rFonts w:ascii="PT Astra Serif" w:eastAsia="Calibri" w:hAnsi="PT Astra Serif" w:cs="Times New Roman"/>
              </w:rPr>
              <w:t>на рассмотрение,</w:t>
            </w:r>
          </w:p>
          <w:p w:rsidR="004F03E6" w:rsidRPr="004F03E6" w:rsidRDefault="004F03E6" w:rsidP="00777411">
            <w:pPr>
              <w:spacing w:after="0" w:line="240" w:lineRule="auto"/>
              <w:jc w:val="center"/>
              <w:rPr>
                <w:rFonts w:ascii="PT Astra Serif" w:eastAsia="Calibri" w:hAnsi="PT Astra Serif" w:cs="Times New Roman"/>
              </w:rPr>
            </w:pPr>
            <w:r w:rsidRPr="004F03E6">
              <w:rPr>
                <w:rFonts w:ascii="PT Astra Serif" w:eastAsia="Calibri" w:hAnsi="PT Astra Serif" w:cs="Times New Roman"/>
              </w:rPr>
              <w:t>дата</w:t>
            </w:r>
            <w:r w:rsidR="00777411">
              <w:rPr>
                <w:rFonts w:ascii="PT Astra Serif" w:eastAsia="Calibri" w:hAnsi="PT Astra Serif" w:cs="Times New Roman"/>
              </w:rPr>
              <w:t xml:space="preserve"> и</w:t>
            </w:r>
            <w:r w:rsidRPr="004F03E6">
              <w:rPr>
                <w:rFonts w:ascii="PT Astra Serif" w:eastAsia="Calibri" w:hAnsi="PT Astra Serif" w:cs="Times New Roman"/>
              </w:rPr>
              <w:t xml:space="preserve"> исх</w:t>
            </w:r>
            <w:r w:rsidR="00777411">
              <w:rPr>
                <w:rFonts w:ascii="PT Astra Serif" w:eastAsia="Calibri" w:hAnsi="PT Astra Serif" w:cs="Times New Roman"/>
              </w:rPr>
              <w:t>одящий</w:t>
            </w:r>
            <w:r w:rsidRPr="004F03E6">
              <w:rPr>
                <w:rFonts w:ascii="PT Astra Serif" w:eastAsia="Calibri" w:hAnsi="PT Astra Serif" w:cs="Times New Roman"/>
              </w:rPr>
              <w:t xml:space="preserve"> номер сопроводительного письма</w:t>
            </w:r>
          </w:p>
        </w:tc>
        <w:tc>
          <w:tcPr>
            <w:tcW w:w="2122" w:type="dxa"/>
            <w:tcBorders>
              <w:top w:val="single" w:sz="4" w:space="0" w:color="000000"/>
              <w:left w:val="single" w:sz="4" w:space="0" w:color="000000"/>
              <w:bottom w:val="single" w:sz="4" w:space="0" w:color="000000"/>
              <w:right w:val="single" w:sz="4" w:space="0" w:color="000000"/>
            </w:tcBorders>
            <w:hideMark/>
          </w:tcPr>
          <w:p w:rsidR="004F03E6" w:rsidRPr="004F03E6" w:rsidRDefault="004F03E6" w:rsidP="00777411">
            <w:pPr>
              <w:spacing w:after="0" w:line="240" w:lineRule="auto"/>
              <w:jc w:val="center"/>
              <w:rPr>
                <w:rFonts w:ascii="PT Astra Serif" w:eastAsia="Calibri" w:hAnsi="PT Astra Serif" w:cs="Times New Roman"/>
              </w:rPr>
            </w:pPr>
            <w:r w:rsidRPr="004F03E6">
              <w:rPr>
                <w:rFonts w:ascii="PT Astra Serif" w:eastAsia="Calibri" w:hAnsi="PT Astra Serif" w:cs="Times New Roman"/>
              </w:rPr>
              <w:t>Дата и</w:t>
            </w:r>
          </w:p>
          <w:p w:rsidR="004F03E6" w:rsidRPr="004F03E6" w:rsidRDefault="004F03E6" w:rsidP="00777411">
            <w:pPr>
              <w:spacing w:after="0" w:line="240" w:lineRule="auto"/>
              <w:jc w:val="center"/>
              <w:rPr>
                <w:rFonts w:ascii="PT Astra Serif" w:eastAsia="Calibri" w:hAnsi="PT Astra Serif" w:cs="Times New Roman"/>
              </w:rPr>
            </w:pPr>
            <w:r w:rsidRPr="004F03E6">
              <w:rPr>
                <w:rFonts w:ascii="PT Astra Serif" w:eastAsia="Calibri" w:hAnsi="PT Astra Serif" w:cs="Times New Roman"/>
              </w:rPr>
              <w:t>результаты рассмотрения</w:t>
            </w:r>
          </w:p>
          <w:p w:rsidR="004F03E6" w:rsidRPr="004F03E6" w:rsidRDefault="004F03E6" w:rsidP="00777411">
            <w:pPr>
              <w:spacing w:after="0" w:line="240" w:lineRule="auto"/>
              <w:jc w:val="center"/>
              <w:rPr>
                <w:rFonts w:ascii="PT Astra Serif" w:eastAsia="Calibri" w:hAnsi="PT Astra Serif" w:cs="Times New Roman"/>
              </w:rPr>
            </w:pPr>
            <w:r w:rsidRPr="004F03E6">
              <w:rPr>
                <w:rFonts w:ascii="PT Astra Serif" w:eastAsia="Calibri" w:hAnsi="PT Astra Serif" w:cs="Times New Roman"/>
              </w:rPr>
              <w:t xml:space="preserve">дела </w:t>
            </w:r>
            <w:r w:rsidR="00777411">
              <w:rPr>
                <w:rFonts w:ascii="PT Astra Serif" w:hAnsi="PT Astra Serif"/>
              </w:rPr>
              <w:t>об административном правонарушении</w:t>
            </w:r>
          </w:p>
        </w:tc>
        <w:tc>
          <w:tcPr>
            <w:tcW w:w="1843" w:type="dxa"/>
            <w:tcBorders>
              <w:top w:val="single" w:sz="4" w:space="0" w:color="000000"/>
              <w:left w:val="single" w:sz="4" w:space="0" w:color="000000"/>
              <w:bottom w:val="single" w:sz="4" w:space="0" w:color="000000"/>
              <w:right w:val="single" w:sz="4" w:space="0" w:color="000000"/>
            </w:tcBorders>
            <w:hideMark/>
          </w:tcPr>
          <w:p w:rsidR="004F03E6" w:rsidRPr="004F03E6" w:rsidRDefault="004F03E6" w:rsidP="00777411">
            <w:pPr>
              <w:spacing w:after="0" w:line="240" w:lineRule="auto"/>
              <w:jc w:val="center"/>
              <w:rPr>
                <w:rFonts w:ascii="PT Astra Serif" w:eastAsia="Calibri" w:hAnsi="PT Astra Serif" w:cs="Times New Roman"/>
              </w:rPr>
            </w:pPr>
            <w:r w:rsidRPr="004F03E6">
              <w:rPr>
                <w:rFonts w:ascii="PT Astra Serif" w:eastAsia="Calibri" w:hAnsi="PT Astra Serif" w:cs="Times New Roman"/>
              </w:rPr>
              <w:t>Примечание (возврат протокола, обжалование решения)</w:t>
            </w:r>
          </w:p>
        </w:tc>
      </w:tr>
      <w:tr w:rsidR="00777411" w:rsidRPr="004F03E6" w:rsidTr="00777411">
        <w:tc>
          <w:tcPr>
            <w:tcW w:w="2127" w:type="dxa"/>
            <w:tcBorders>
              <w:top w:val="single" w:sz="4" w:space="0" w:color="000000"/>
              <w:left w:val="single" w:sz="4" w:space="0" w:color="000000"/>
              <w:bottom w:val="single" w:sz="4" w:space="0" w:color="000000"/>
              <w:right w:val="single" w:sz="4" w:space="0" w:color="000000"/>
            </w:tcBorders>
            <w:hideMark/>
          </w:tcPr>
          <w:p w:rsidR="004F03E6" w:rsidRPr="004F03E6" w:rsidRDefault="004F03E6">
            <w:pPr>
              <w:spacing w:after="0" w:line="240" w:lineRule="auto"/>
              <w:jc w:val="center"/>
              <w:rPr>
                <w:rFonts w:ascii="PT Astra Serif" w:eastAsia="Calibri" w:hAnsi="PT Astra Serif" w:cs="Times New Roman"/>
              </w:rPr>
            </w:pPr>
            <w:r w:rsidRPr="004F03E6">
              <w:rPr>
                <w:rFonts w:ascii="PT Astra Serif" w:eastAsia="Calibri" w:hAnsi="PT Astra Serif" w:cs="Times New Roman"/>
              </w:rPr>
              <w:t>1</w:t>
            </w:r>
          </w:p>
        </w:tc>
        <w:tc>
          <w:tcPr>
            <w:tcW w:w="1701" w:type="dxa"/>
            <w:tcBorders>
              <w:top w:val="single" w:sz="4" w:space="0" w:color="000000"/>
              <w:left w:val="single" w:sz="4" w:space="0" w:color="000000"/>
              <w:bottom w:val="single" w:sz="4" w:space="0" w:color="000000"/>
              <w:right w:val="single" w:sz="4" w:space="0" w:color="000000"/>
            </w:tcBorders>
            <w:hideMark/>
          </w:tcPr>
          <w:p w:rsidR="004F03E6" w:rsidRPr="004F03E6" w:rsidRDefault="004F03E6">
            <w:pPr>
              <w:spacing w:after="0" w:line="240" w:lineRule="auto"/>
              <w:jc w:val="center"/>
              <w:rPr>
                <w:rFonts w:ascii="PT Astra Serif" w:eastAsia="Calibri" w:hAnsi="PT Astra Serif" w:cs="Times New Roman"/>
              </w:rPr>
            </w:pPr>
            <w:r w:rsidRPr="004F03E6">
              <w:rPr>
                <w:rFonts w:ascii="PT Astra Serif" w:eastAsia="Calibri" w:hAnsi="PT Astra Serif" w:cs="Times New Roman"/>
              </w:rPr>
              <w:t>2</w:t>
            </w:r>
          </w:p>
        </w:tc>
        <w:tc>
          <w:tcPr>
            <w:tcW w:w="2977" w:type="dxa"/>
            <w:tcBorders>
              <w:top w:val="single" w:sz="4" w:space="0" w:color="000000"/>
              <w:left w:val="single" w:sz="4" w:space="0" w:color="000000"/>
              <w:bottom w:val="single" w:sz="4" w:space="0" w:color="000000"/>
              <w:right w:val="single" w:sz="4" w:space="0" w:color="000000"/>
            </w:tcBorders>
            <w:hideMark/>
          </w:tcPr>
          <w:p w:rsidR="004F03E6" w:rsidRPr="004F03E6" w:rsidRDefault="004F03E6">
            <w:pPr>
              <w:spacing w:after="0" w:line="240" w:lineRule="auto"/>
              <w:jc w:val="center"/>
              <w:rPr>
                <w:rFonts w:ascii="PT Astra Serif" w:eastAsia="Calibri" w:hAnsi="PT Astra Serif" w:cs="Times New Roman"/>
              </w:rPr>
            </w:pPr>
            <w:r w:rsidRPr="004F03E6">
              <w:rPr>
                <w:rFonts w:ascii="PT Astra Serif" w:eastAsia="Calibri" w:hAnsi="PT Astra Serif" w:cs="Times New Roman"/>
              </w:rPr>
              <w:t>3</w:t>
            </w:r>
          </w:p>
        </w:tc>
        <w:tc>
          <w:tcPr>
            <w:tcW w:w="2126" w:type="dxa"/>
            <w:tcBorders>
              <w:top w:val="single" w:sz="4" w:space="0" w:color="000000"/>
              <w:left w:val="single" w:sz="4" w:space="0" w:color="000000"/>
              <w:bottom w:val="single" w:sz="4" w:space="0" w:color="000000"/>
              <w:right w:val="single" w:sz="4" w:space="0" w:color="000000"/>
            </w:tcBorders>
            <w:hideMark/>
          </w:tcPr>
          <w:p w:rsidR="004F03E6" w:rsidRPr="004F03E6" w:rsidRDefault="004F03E6">
            <w:pPr>
              <w:spacing w:after="0" w:line="240" w:lineRule="auto"/>
              <w:jc w:val="center"/>
              <w:rPr>
                <w:rFonts w:ascii="PT Astra Serif" w:eastAsia="Calibri" w:hAnsi="PT Astra Serif" w:cs="Times New Roman"/>
              </w:rPr>
            </w:pPr>
            <w:r w:rsidRPr="004F03E6">
              <w:rPr>
                <w:rFonts w:ascii="PT Astra Serif" w:eastAsia="Calibri" w:hAnsi="PT Astra Serif" w:cs="Times New Roman"/>
              </w:rPr>
              <w:t>4</w:t>
            </w:r>
          </w:p>
        </w:tc>
        <w:tc>
          <w:tcPr>
            <w:tcW w:w="2414" w:type="dxa"/>
            <w:tcBorders>
              <w:top w:val="single" w:sz="4" w:space="0" w:color="000000"/>
              <w:left w:val="single" w:sz="4" w:space="0" w:color="000000"/>
              <w:bottom w:val="single" w:sz="4" w:space="0" w:color="000000"/>
              <w:right w:val="single" w:sz="4" w:space="0" w:color="000000"/>
            </w:tcBorders>
            <w:hideMark/>
          </w:tcPr>
          <w:p w:rsidR="004F03E6" w:rsidRPr="004F03E6" w:rsidRDefault="004F03E6">
            <w:pPr>
              <w:spacing w:after="0" w:line="240" w:lineRule="auto"/>
              <w:jc w:val="center"/>
              <w:rPr>
                <w:rFonts w:ascii="PT Astra Serif" w:eastAsia="Calibri" w:hAnsi="PT Astra Serif" w:cs="Times New Roman"/>
              </w:rPr>
            </w:pPr>
            <w:r w:rsidRPr="004F03E6">
              <w:rPr>
                <w:rFonts w:ascii="PT Astra Serif" w:eastAsia="Calibri" w:hAnsi="PT Astra Serif" w:cs="Times New Roman"/>
              </w:rPr>
              <w:t>5</w:t>
            </w:r>
          </w:p>
        </w:tc>
        <w:tc>
          <w:tcPr>
            <w:tcW w:w="2122" w:type="dxa"/>
            <w:tcBorders>
              <w:top w:val="single" w:sz="4" w:space="0" w:color="000000"/>
              <w:left w:val="single" w:sz="4" w:space="0" w:color="000000"/>
              <w:bottom w:val="single" w:sz="4" w:space="0" w:color="000000"/>
              <w:right w:val="single" w:sz="4" w:space="0" w:color="000000"/>
            </w:tcBorders>
            <w:hideMark/>
          </w:tcPr>
          <w:p w:rsidR="004F03E6" w:rsidRPr="004F03E6" w:rsidRDefault="004F03E6">
            <w:pPr>
              <w:spacing w:after="0" w:line="240" w:lineRule="auto"/>
              <w:jc w:val="center"/>
              <w:rPr>
                <w:rFonts w:ascii="PT Astra Serif" w:eastAsia="Calibri" w:hAnsi="PT Astra Serif" w:cs="Times New Roman"/>
              </w:rPr>
            </w:pPr>
            <w:r w:rsidRPr="004F03E6">
              <w:rPr>
                <w:rFonts w:ascii="PT Astra Serif" w:eastAsia="Calibri" w:hAnsi="PT Astra Serif" w:cs="Times New Roman"/>
              </w:rPr>
              <w:t>6</w:t>
            </w:r>
          </w:p>
        </w:tc>
        <w:tc>
          <w:tcPr>
            <w:tcW w:w="1843" w:type="dxa"/>
            <w:tcBorders>
              <w:top w:val="single" w:sz="4" w:space="0" w:color="000000"/>
              <w:left w:val="single" w:sz="4" w:space="0" w:color="000000"/>
              <w:bottom w:val="single" w:sz="4" w:space="0" w:color="000000"/>
              <w:right w:val="single" w:sz="4" w:space="0" w:color="000000"/>
            </w:tcBorders>
            <w:hideMark/>
          </w:tcPr>
          <w:p w:rsidR="004F03E6" w:rsidRPr="004F03E6" w:rsidRDefault="004F03E6">
            <w:pPr>
              <w:spacing w:after="0" w:line="240" w:lineRule="auto"/>
              <w:jc w:val="center"/>
              <w:rPr>
                <w:rFonts w:ascii="PT Astra Serif" w:eastAsia="Calibri" w:hAnsi="PT Astra Serif" w:cs="Times New Roman"/>
              </w:rPr>
            </w:pPr>
            <w:r w:rsidRPr="004F03E6">
              <w:rPr>
                <w:rFonts w:ascii="PT Astra Serif" w:eastAsia="Calibri" w:hAnsi="PT Astra Serif" w:cs="Times New Roman"/>
              </w:rPr>
              <w:t>7</w:t>
            </w:r>
          </w:p>
        </w:tc>
      </w:tr>
      <w:tr w:rsidR="00777411" w:rsidRPr="004F03E6" w:rsidTr="00777411">
        <w:tc>
          <w:tcPr>
            <w:tcW w:w="2127" w:type="dxa"/>
            <w:tcBorders>
              <w:top w:val="single" w:sz="4" w:space="0" w:color="000000"/>
              <w:left w:val="single" w:sz="4" w:space="0" w:color="000000"/>
              <w:bottom w:val="single" w:sz="4" w:space="0" w:color="000000"/>
              <w:right w:val="single" w:sz="4" w:space="0" w:color="000000"/>
            </w:tcBorders>
          </w:tcPr>
          <w:p w:rsidR="004F03E6" w:rsidRPr="004F03E6" w:rsidRDefault="004F03E6">
            <w:pPr>
              <w:spacing w:after="0" w:line="240" w:lineRule="auto"/>
              <w:rPr>
                <w:rFonts w:ascii="PT Astra Serif" w:eastAsia="Calibri" w:hAnsi="PT Astra Serif" w:cs="Times New Roman"/>
              </w:rPr>
            </w:pPr>
          </w:p>
        </w:tc>
        <w:tc>
          <w:tcPr>
            <w:tcW w:w="1701" w:type="dxa"/>
            <w:tcBorders>
              <w:top w:val="single" w:sz="4" w:space="0" w:color="000000"/>
              <w:left w:val="single" w:sz="4" w:space="0" w:color="000000"/>
              <w:bottom w:val="single" w:sz="4" w:space="0" w:color="000000"/>
              <w:right w:val="single" w:sz="4" w:space="0" w:color="000000"/>
            </w:tcBorders>
          </w:tcPr>
          <w:p w:rsidR="004F03E6" w:rsidRPr="004F03E6" w:rsidRDefault="004F03E6">
            <w:pPr>
              <w:spacing w:after="0" w:line="240" w:lineRule="auto"/>
              <w:jc w:val="center"/>
              <w:rPr>
                <w:rFonts w:ascii="PT Astra Serif" w:eastAsia="Calibri" w:hAnsi="PT Astra Serif" w:cs="Times New Roman"/>
              </w:rPr>
            </w:pPr>
          </w:p>
        </w:tc>
        <w:tc>
          <w:tcPr>
            <w:tcW w:w="2977" w:type="dxa"/>
            <w:tcBorders>
              <w:top w:val="single" w:sz="4" w:space="0" w:color="000000"/>
              <w:left w:val="single" w:sz="4" w:space="0" w:color="000000"/>
              <w:bottom w:val="single" w:sz="4" w:space="0" w:color="000000"/>
              <w:right w:val="single" w:sz="4" w:space="0" w:color="000000"/>
            </w:tcBorders>
          </w:tcPr>
          <w:p w:rsidR="004F03E6" w:rsidRPr="004F03E6" w:rsidRDefault="004F03E6">
            <w:pPr>
              <w:spacing w:after="0" w:line="240" w:lineRule="auto"/>
              <w:jc w:val="center"/>
              <w:rPr>
                <w:rFonts w:ascii="PT Astra Serif" w:eastAsia="Calibri" w:hAnsi="PT Astra Serif" w:cs="Times New Roman"/>
              </w:rPr>
            </w:pPr>
          </w:p>
        </w:tc>
        <w:tc>
          <w:tcPr>
            <w:tcW w:w="2126" w:type="dxa"/>
            <w:tcBorders>
              <w:top w:val="single" w:sz="4" w:space="0" w:color="000000"/>
              <w:left w:val="single" w:sz="4" w:space="0" w:color="000000"/>
              <w:bottom w:val="single" w:sz="4" w:space="0" w:color="000000"/>
              <w:right w:val="single" w:sz="4" w:space="0" w:color="000000"/>
            </w:tcBorders>
          </w:tcPr>
          <w:p w:rsidR="004F03E6" w:rsidRPr="004F03E6" w:rsidRDefault="004F03E6">
            <w:pPr>
              <w:spacing w:after="0" w:line="240" w:lineRule="auto"/>
              <w:jc w:val="center"/>
              <w:rPr>
                <w:rFonts w:ascii="PT Astra Serif" w:eastAsia="Calibri" w:hAnsi="PT Astra Serif" w:cs="Times New Roman"/>
              </w:rPr>
            </w:pPr>
          </w:p>
        </w:tc>
        <w:tc>
          <w:tcPr>
            <w:tcW w:w="2414" w:type="dxa"/>
            <w:tcBorders>
              <w:top w:val="single" w:sz="4" w:space="0" w:color="000000"/>
              <w:left w:val="single" w:sz="4" w:space="0" w:color="000000"/>
              <w:bottom w:val="single" w:sz="4" w:space="0" w:color="000000"/>
              <w:right w:val="single" w:sz="4" w:space="0" w:color="000000"/>
            </w:tcBorders>
          </w:tcPr>
          <w:p w:rsidR="004F03E6" w:rsidRPr="004F03E6" w:rsidRDefault="004F03E6">
            <w:pPr>
              <w:spacing w:after="0" w:line="240" w:lineRule="auto"/>
              <w:jc w:val="center"/>
              <w:rPr>
                <w:rFonts w:ascii="PT Astra Serif" w:eastAsia="Calibri" w:hAnsi="PT Astra Serif" w:cs="Times New Roman"/>
              </w:rPr>
            </w:pPr>
          </w:p>
        </w:tc>
        <w:tc>
          <w:tcPr>
            <w:tcW w:w="2122" w:type="dxa"/>
            <w:tcBorders>
              <w:top w:val="single" w:sz="4" w:space="0" w:color="000000"/>
              <w:left w:val="single" w:sz="4" w:space="0" w:color="000000"/>
              <w:bottom w:val="single" w:sz="4" w:space="0" w:color="000000"/>
              <w:right w:val="single" w:sz="4" w:space="0" w:color="000000"/>
            </w:tcBorders>
          </w:tcPr>
          <w:p w:rsidR="004F03E6" w:rsidRPr="004F03E6" w:rsidRDefault="004F03E6">
            <w:pPr>
              <w:spacing w:after="0" w:line="240" w:lineRule="auto"/>
              <w:jc w:val="center"/>
              <w:rPr>
                <w:rFonts w:ascii="PT Astra Serif" w:eastAsia="Calibri" w:hAnsi="PT Astra Serif" w:cs="Times New Roman"/>
              </w:rPr>
            </w:pPr>
          </w:p>
        </w:tc>
        <w:tc>
          <w:tcPr>
            <w:tcW w:w="1843" w:type="dxa"/>
            <w:tcBorders>
              <w:top w:val="single" w:sz="4" w:space="0" w:color="000000"/>
              <w:left w:val="single" w:sz="4" w:space="0" w:color="000000"/>
              <w:bottom w:val="single" w:sz="4" w:space="0" w:color="000000"/>
              <w:right w:val="single" w:sz="4" w:space="0" w:color="000000"/>
            </w:tcBorders>
          </w:tcPr>
          <w:p w:rsidR="004F03E6" w:rsidRPr="004F03E6" w:rsidRDefault="004F03E6">
            <w:pPr>
              <w:spacing w:after="0" w:line="240" w:lineRule="auto"/>
              <w:jc w:val="center"/>
              <w:rPr>
                <w:rFonts w:ascii="PT Astra Serif" w:eastAsia="Calibri" w:hAnsi="PT Astra Serif" w:cs="Times New Roman"/>
              </w:rPr>
            </w:pPr>
          </w:p>
        </w:tc>
      </w:tr>
      <w:tr w:rsidR="00777411" w:rsidRPr="004F03E6" w:rsidTr="00777411">
        <w:tc>
          <w:tcPr>
            <w:tcW w:w="2127" w:type="dxa"/>
            <w:tcBorders>
              <w:top w:val="single" w:sz="4" w:space="0" w:color="000000"/>
              <w:left w:val="single" w:sz="4" w:space="0" w:color="000000"/>
              <w:bottom w:val="single" w:sz="4" w:space="0" w:color="000000"/>
              <w:right w:val="single" w:sz="4" w:space="0" w:color="000000"/>
            </w:tcBorders>
          </w:tcPr>
          <w:p w:rsidR="004F03E6" w:rsidRPr="004F03E6" w:rsidRDefault="004F03E6">
            <w:pPr>
              <w:spacing w:after="0" w:line="240" w:lineRule="auto"/>
              <w:rPr>
                <w:rFonts w:ascii="PT Astra Serif" w:eastAsia="Calibri" w:hAnsi="PT Astra Serif" w:cs="Times New Roman"/>
              </w:rPr>
            </w:pPr>
          </w:p>
        </w:tc>
        <w:tc>
          <w:tcPr>
            <w:tcW w:w="1701" w:type="dxa"/>
            <w:tcBorders>
              <w:top w:val="single" w:sz="4" w:space="0" w:color="000000"/>
              <w:left w:val="single" w:sz="4" w:space="0" w:color="000000"/>
              <w:bottom w:val="single" w:sz="4" w:space="0" w:color="000000"/>
              <w:right w:val="single" w:sz="4" w:space="0" w:color="000000"/>
            </w:tcBorders>
          </w:tcPr>
          <w:p w:rsidR="004F03E6" w:rsidRPr="004F03E6" w:rsidRDefault="004F03E6">
            <w:pPr>
              <w:spacing w:after="0" w:line="240" w:lineRule="auto"/>
              <w:jc w:val="center"/>
              <w:rPr>
                <w:rFonts w:ascii="PT Astra Serif" w:eastAsia="Calibri" w:hAnsi="PT Astra Serif" w:cs="Times New Roman"/>
              </w:rPr>
            </w:pPr>
          </w:p>
        </w:tc>
        <w:tc>
          <w:tcPr>
            <w:tcW w:w="2977" w:type="dxa"/>
            <w:tcBorders>
              <w:top w:val="single" w:sz="4" w:space="0" w:color="000000"/>
              <w:left w:val="single" w:sz="4" w:space="0" w:color="000000"/>
              <w:bottom w:val="single" w:sz="4" w:space="0" w:color="000000"/>
              <w:right w:val="single" w:sz="4" w:space="0" w:color="000000"/>
            </w:tcBorders>
          </w:tcPr>
          <w:p w:rsidR="004F03E6" w:rsidRPr="004F03E6" w:rsidRDefault="004F03E6">
            <w:pPr>
              <w:spacing w:after="0" w:line="240" w:lineRule="auto"/>
              <w:jc w:val="center"/>
              <w:rPr>
                <w:rFonts w:ascii="PT Astra Serif" w:eastAsia="Calibri" w:hAnsi="PT Astra Serif" w:cs="Times New Roman"/>
              </w:rPr>
            </w:pPr>
          </w:p>
        </w:tc>
        <w:tc>
          <w:tcPr>
            <w:tcW w:w="2126" w:type="dxa"/>
            <w:tcBorders>
              <w:top w:val="single" w:sz="4" w:space="0" w:color="000000"/>
              <w:left w:val="single" w:sz="4" w:space="0" w:color="000000"/>
              <w:bottom w:val="single" w:sz="4" w:space="0" w:color="000000"/>
              <w:right w:val="single" w:sz="4" w:space="0" w:color="000000"/>
            </w:tcBorders>
          </w:tcPr>
          <w:p w:rsidR="004F03E6" w:rsidRPr="004F03E6" w:rsidRDefault="004F03E6">
            <w:pPr>
              <w:spacing w:after="0" w:line="240" w:lineRule="auto"/>
              <w:jc w:val="center"/>
              <w:rPr>
                <w:rFonts w:ascii="PT Astra Serif" w:eastAsia="Calibri" w:hAnsi="PT Astra Serif" w:cs="Times New Roman"/>
              </w:rPr>
            </w:pPr>
          </w:p>
        </w:tc>
        <w:tc>
          <w:tcPr>
            <w:tcW w:w="2414" w:type="dxa"/>
            <w:tcBorders>
              <w:top w:val="single" w:sz="4" w:space="0" w:color="000000"/>
              <w:left w:val="single" w:sz="4" w:space="0" w:color="000000"/>
              <w:bottom w:val="single" w:sz="4" w:space="0" w:color="000000"/>
              <w:right w:val="single" w:sz="4" w:space="0" w:color="000000"/>
            </w:tcBorders>
          </w:tcPr>
          <w:p w:rsidR="004F03E6" w:rsidRPr="004F03E6" w:rsidRDefault="004F03E6">
            <w:pPr>
              <w:spacing w:after="0" w:line="240" w:lineRule="auto"/>
              <w:jc w:val="center"/>
              <w:rPr>
                <w:rFonts w:ascii="PT Astra Serif" w:eastAsia="Calibri" w:hAnsi="PT Astra Serif" w:cs="Times New Roman"/>
              </w:rPr>
            </w:pPr>
          </w:p>
        </w:tc>
        <w:tc>
          <w:tcPr>
            <w:tcW w:w="2122" w:type="dxa"/>
            <w:tcBorders>
              <w:top w:val="single" w:sz="4" w:space="0" w:color="000000"/>
              <w:left w:val="single" w:sz="4" w:space="0" w:color="000000"/>
              <w:bottom w:val="single" w:sz="4" w:space="0" w:color="000000"/>
              <w:right w:val="single" w:sz="4" w:space="0" w:color="000000"/>
            </w:tcBorders>
          </w:tcPr>
          <w:p w:rsidR="004F03E6" w:rsidRPr="004F03E6" w:rsidRDefault="004F03E6">
            <w:pPr>
              <w:spacing w:after="0" w:line="240" w:lineRule="auto"/>
              <w:jc w:val="center"/>
              <w:rPr>
                <w:rFonts w:ascii="PT Astra Serif" w:eastAsia="Calibri" w:hAnsi="PT Astra Serif" w:cs="Times New Roman"/>
              </w:rPr>
            </w:pPr>
          </w:p>
        </w:tc>
        <w:tc>
          <w:tcPr>
            <w:tcW w:w="1843" w:type="dxa"/>
            <w:tcBorders>
              <w:top w:val="single" w:sz="4" w:space="0" w:color="000000"/>
              <w:left w:val="single" w:sz="4" w:space="0" w:color="000000"/>
              <w:bottom w:val="single" w:sz="4" w:space="0" w:color="000000"/>
              <w:right w:val="single" w:sz="4" w:space="0" w:color="000000"/>
            </w:tcBorders>
          </w:tcPr>
          <w:p w:rsidR="004F03E6" w:rsidRPr="004F03E6" w:rsidRDefault="004F03E6">
            <w:pPr>
              <w:spacing w:after="0" w:line="240" w:lineRule="auto"/>
              <w:jc w:val="center"/>
              <w:rPr>
                <w:rFonts w:ascii="PT Astra Serif" w:eastAsia="Calibri" w:hAnsi="PT Astra Serif" w:cs="Times New Roman"/>
              </w:rPr>
            </w:pPr>
          </w:p>
        </w:tc>
      </w:tr>
      <w:tr w:rsidR="00777411" w:rsidRPr="004F03E6" w:rsidTr="00777411">
        <w:tc>
          <w:tcPr>
            <w:tcW w:w="2127" w:type="dxa"/>
            <w:tcBorders>
              <w:top w:val="single" w:sz="4" w:space="0" w:color="000000"/>
              <w:left w:val="single" w:sz="4" w:space="0" w:color="000000"/>
              <w:bottom w:val="single" w:sz="4" w:space="0" w:color="000000"/>
              <w:right w:val="single" w:sz="4" w:space="0" w:color="000000"/>
            </w:tcBorders>
          </w:tcPr>
          <w:p w:rsidR="004F03E6" w:rsidRPr="004F03E6" w:rsidRDefault="004F03E6">
            <w:pPr>
              <w:spacing w:after="0" w:line="240" w:lineRule="auto"/>
              <w:rPr>
                <w:rFonts w:ascii="PT Astra Serif" w:eastAsia="Calibri" w:hAnsi="PT Astra Serif" w:cs="Times New Roman"/>
              </w:rPr>
            </w:pPr>
          </w:p>
        </w:tc>
        <w:tc>
          <w:tcPr>
            <w:tcW w:w="1701" w:type="dxa"/>
            <w:tcBorders>
              <w:top w:val="single" w:sz="4" w:space="0" w:color="000000"/>
              <w:left w:val="single" w:sz="4" w:space="0" w:color="000000"/>
              <w:bottom w:val="single" w:sz="4" w:space="0" w:color="000000"/>
              <w:right w:val="single" w:sz="4" w:space="0" w:color="000000"/>
            </w:tcBorders>
          </w:tcPr>
          <w:p w:rsidR="004F03E6" w:rsidRPr="004F03E6" w:rsidRDefault="004F03E6">
            <w:pPr>
              <w:spacing w:after="0" w:line="240" w:lineRule="auto"/>
              <w:jc w:val="center"/>
              <w:rPr>
                <w:rFonts w:ascii="PT Astra Serif" w:eastAsia="Calibri" w:hAnsi="PT Astra Serif" w:cs="Times New Roman"/>
              </w:rPr>
            </w:pPr>
          </w:p>
        </w:tc>
        <w:tc>
          <w:tcPr>
            <w:tcW w:w="2977" w:type="dxa"/>
            <w:tcBorders>
              <w:top w:val="single" w:sz="4" w:space="0" w:color="000000"/>
              <w:left w:val="single" w:sz="4" w:space="0" w:color="000000"/>
              <w:bottom w:val="single" w:sz="4" w:space="0" w:color="000000"/>
              <w:right w:val="single" w:sz="4" w:space="0" w:color="000000"/>
            </w:tcBorders>
          </w:tcPr>
          <w:p w:rsidR="004F03E6" w:rsidRPr="004F03E6" w:rsidRDefault="004F03E6">
            <w:pPr>
              <w:spacing w:after="0" w:line="240" w:lineRule="auto"/>
              <w:jc w:val="center"/>
              <w:rPr>
                <w:rFonts w:ascii="PT Astra Serif" w:eastAsia="Calibri" w:hAnsi="PT Astra Serif" w:cs="Times New Roman"/>
              </w:rPr>
            </w:pPr>
          </w:p>
        </w:tc>
        <w:tc>
          <w:tcPr>
            <w:tcW w:w="2126" w:type="dxa"/>
            <w:tcBorders>
              <w:top w:val="single" w:sz="4" w:space="0" w:color="000000"/>
              <w:left w:val="single" w:sz="4" w:space="0" w:color="000000"/>
              <w:bottom w:val="single" w:sz="4" w:space="0" w:color="000000"/>
              <w:right w:val="single" w:sz="4" w:space="0" w:color="000000"/>
            </w:tcBorders>
          </w:tcPr>
          <w:p w:rsidR="004F03E6" w:rsidRPr="004F03E6" w:rsidRDefault="004F03E6">
            <w:pPr>
              <w:spacing w:after="0" w:line="240" w:lineRule="auto"/>
              <w:jc w:val="center"/>
              <w:rPr>
                <w:rFonts w:ascii="PT Astra Serif" w:eastAsia="Calibri" w:hAnsi="PT Astra Serif" w:cs="Times New Roman"/>
              </w:rPr>
            </w:pPr>
          </w:p>
        </w:tc>
        <w:tc>
          <w:tcPr>
            <w:tcW w:w="2414" w:type="dxa"/>
            <w:tcBorders>
              <w:top w:val="single" w:sz="4" w:space="0" w:color="000000"/>
              <w:left w:val="single" w:sz="4" w:space="0" w:color="000000"/>
              <w:bottom w:val="single" w:sz="4" w:space="0" w:color="000000"/>
              <w:right w:val="single" w:sz="4" w:space="0" w:color="000000"/>
            </w:tcBorders>
          </w:tcPr>
          <w:p w:rsidR="004F03E6" w:rsidRPr="004F03E6" w:rsidRDefault="004F03E6">
            <w:pPr>
              <w:spacing w:after="0" w:line="240" w:lineRule="auto"/>
              <w:jc w:val="center"/>
              <w:rPr>
                <w:rFonts w:ascii="PT Astra Serif" w:eastAsia="Calibri" w:hAnsi="PT Astra Serif" w:cs="Times New Roman"/>
              </w:rPr>
            </w:pPr>
          </w:p>
        </w:tc>
        <w:tc>
          <w:tcPr>
            <w:tcW w:w="2122" w:type="dxa"/>
            <w:tcBorders>
              <w:top w:val="single" w:sz="4" w:space="0" w:color="000000"/>
              <w:left w:val="single" w:sz="4" w:space="0" w:color="000000"/>
              <w:bottom w:val="single" w:sz="4" w:space="0" w:color="000000"/>
              <w:right w:val="single" w:sz="4" w:space="0" w:color="000000"/>
            </w:tcBorders>
          </w:tcPr>
          <w:p w:rsidR="004F03E6" w:rsidRPr="004F03E6" w:rsidRDefault="004F03E6">
            <w:pPr>
              <w:spacing w:after="0" w:line="240" w:lineRule="auto"/>
              <w:jc w:val="center"/>
              <w:rPr>
                <w:rFonts w:ascii="PT Astra Serif" w:eastAsia="Calibri" w:hAnsi="PT Astra Serif" w:cs="Times New Roman"/>
              </w:rPr>
            </w:pPr>
          </w:p>
        </w:tc>
        <w:tc>
          <w:tcPr>
            <w:tcW w:w="1843" w:type="dxa"/>
            <w:tcBorders>
              <w:top w:val="single" w:sz="4" w:space="0" w:color="000000"/>
              <w:left w:val="single" w:sz="4" w:space="0" w:color="000000"/>
              <w:bottom w:val="single" w:sz="4" w:space="0" w:color="000000"/>
              <w:right w:val="single" w:sz="4" w:space="0" w:color="000000"/>
            </w:tcBorders>
          </w:tcPr>
          <w:p w:rsidR="004F03E6" w:rsidRPr="004F03E6" w:rsidRDefault="004F03E6">
            <w:pPr>
              <w:spacing w:after="0" w:line="240" w:lineRule="auto"/>
              <w:jc w:val="center"/>
              <w:rPr>
                <w:rFonts w:ascii="PT Astra Serif" w:eastAsia="Calibri" w:hAnsi="PT Astra Serif" w:cs="Times New Roman"/>
              </w:rPr>
            </w:pPr>
          </w:p>
        </w:tc>
      </w:tr>
      <w:tr w:rsidR="00777411" w:rsidRPr="004F03E6" w:rsidTr="00777411">
        <w:tc>
          <w:tcPr>
            <w:tcW w:w="2127" w:type="dxa"/>
            <w:tcBorders>
              <w:top w:val="single" w:sz="4" w:space="0" w:color="000000"/>
              <w:left w:val="single" w:sz="4" w:space="0" w:color="000000"/>
              <w:bottom w:val="single" w:sz="4" w:space="0" w:color="000000"/>
              <w:right w:val="single" w:sz="4" w:space="0" w:color="000000"/>
            </w:tcBorders>
          </w:tcPr>
          <w:p w:rsidR="004F03E6" w:rsidRPr="004F03E6" w:rsidRDefault="004F03E6">
            <w:pPr>
              <w:spacing w:after="0" w:line="240" w:lineRule="auto"/>
              <w:rPr>
                <w:rFonts w:ascii="PT Astra Serif" w:eastAsia="Calibri" w:hAnsi="PT Astra Serif" w:cs="Times New Roman"/>
              </w:rPr>
            </w:pPr>
          </w:p>
        </w:tc>
        <w:tc>
          <w:tcPr>
            <w:tcW w:w="1701" w:type="dxa"/>
            <w:tcBorders>
              <w:top w:val="single" w:sz="4" w:space="0" w:color="000000"/>
              <w:left w:val="single" w:sz="4" w:space="0" w:color="000000"/>
              <w:bottom w:val="single" w:sz="4" w:space="0" w:color="000000"/>
              <w:right w:val="single" w:sz="4" w:space="0" w:color="000000"/>
            </w:tcBorders>
          </w:tcPr>
          <w:p w:rsidR="004F03E6" w:rsidRPr="004F03E6" w:rsidRDefault="004F03E6">
            <w:pPr>
              <w:spacing w:after="0" w:line="240" w:lineRule="auto"/>
              <w:jc w:val="center"/>
              <w:rPr>
                <w:rFonts w:ascii="PT Astra Serif" w:eastAsia="Calibri" w:hAnsi="PT Astra Serif" w:cs="Times New Roman"/>
              </w:rPr>
            </w:pPr>
          </w:p>
        </w:tc>
        <w:tc>
          <w:tcPr>
            <w:tcW w:w="2977" w:type="dxa"/>
            <w:tcBorders>
              <w:top w:val="single" w:sz="4" w:space="0" w:color="000000"/>
              <w:left w:val="single" w:sz="4" w:space="0" w:color="000000"/>
              <w:bottom w:val="single" w:sz="4" w:space="0" w:color="000000"/>
              <w:right w:val="single" w:sz="4" w:space="0" w:color="000000"/>
            </w:tcBorders>
          </w:tcPr>
          <w:p w:rsidR="004F03E6" w:rsidRPr="004F03E6" w:rsidRDefault="004F03E6">
            <w:pPr>
              <w:spacing w:after="0" w:line="240" w:lineRule="auto"/>
              <w:jc w:val="center"/>
              <w:rPr>
                <w:rFonts w:ascii="PT Astra Serif" w:eastAsia="Calibri" w:hAnsi="PT Astra Serif" w:cs="Times New Roman"/>
              </w:rPr>
            </w:pPr>
          </w:p>
        </w:tc>
        <w:tc>
          <w:tcPr>
            <w:tcW w:w="2126" w:type="dxa"/>
            <w:tcBorders>
              <w:top w:val="single" w:sz="4" w:space="0" w:color="000000"/>
              <w:left w:val="single" w:sz="4" w:space="0" w:color="000000"/>
              <w:bottom w:val="single" w:sz="4" w:space="0" w:color="000000"/>
              <w:right w:val="single" w:sz="4" w:space="0" w:color="000000"/>
            </w:tcBorders>
          </w:tcPr>
          <w:p w:rsidR="004F03E6" w:rsidRPr="004F03E6" w:rsidRDefault="004F03E6">
            <w:pPr>
              <w:spacing w:after="0" w:line="240" w:lineRule="auto"/>
              <w:jc w:val="center"/>
              <w:rPr>
                <w:rFonts w:ascii="PT Astra Serif" w:eastAsia="Calibri" w:hAnsi="PT Astra Serif" w:cs="Times New Roman"/>
              </w:rPr>
            </w:pPr>
          </w:p>
        </w:tc>
        <w:tc>
          <w:tcPr>
            <w:tcW w:w="2414" w:type="dxa"/>
            <w:tcBorders>
              <w:top w:val="single" w:sz="4" w:space="0" w:color="000000"/>
              <w:left w:val="single" w:sz="4" w:space="0" w:color="000000"/>
              <w:bottom w:val="single" w:sz="4" w:space="0" w:color="000000"/>
              <w:right w:val="single" w:sz="4" w:space="0" w:color="000000"/>
            </w:tcBorders>
          </w:tcPr>
          <w:p w:rsidR="004F03E6" w:rsidRPr="004F03E6" w:rsidRDefault="004F03E6">
            <w:pPr>
              <w:spacing w:after="0" w:line="240" w:lineRule="auto"/>
              <w:jc w:val="center"/>
              <w:rPr>
                <w:rFonts w:ascii="PT Astra Serif" w:eastAsia="Calibri" w:hAnsi="PT Astra Serif" w:cs="Times New Roman"/>
              </w:rPr>
            </w:pPr>
          </w:p>
        </w:tc>
        <w:tc>
          <w:tcPr>
            <w:tcW w:w="2122" w:type="dxa"/>
            <w:tcBorders>
              <w:top w:val="single" w:sz="4" w:space="0" w:color="000000"/>
              <w:left w:val="single" w:sz="4" w:space="0" w:color="000000"/>
              <w:bottom w:val="single" w:sz="4" w:space="0" w:color="000000"/>
              <w:right w:val="single" w:sz="4" w:space="0" w:color="000000"/>
            </w:tcBorders>
          </w:tcPr>
          <w:p w:rsidR="004F03E6" w:rsidRPr="004F03E6" w:rsidRDefault="004F03E6">
            <w:pPr>
              <w:spacing w:after="0" w:line="240" w:lineRule="auto"/>
              <w:jc w:val="center"/>
              <w:rPr>
                <w:rFonts w:ascii="PT Astra Serif" w:eastAsia="Calibri" w:hAnsi="PT Astra Serif" w:cs="Times New Roman"/>
              </w:rPr>
            </w:pPr>
          </w:p>
        </w:tc>
        <w:tc>
          <w:tcPr>
            <w:tcW w:w="1843" w:type="dxa"/>
            <w:tcBorders>
              <w:top w:val="single" w:sz="4" w:space="0" w:color="000000"/>
              <w:left w:val="single" w:sz="4" w:space="0" w:color="000000"/>
              <w:bottom w:val="single" w:sz="4" w:space="0" w:color="000000"/>
              <w:right w:val="single" w:sz="4" w:space="0" w:color="000000"/>
            </w:tcBorders>
          </w:tcPr>
          <w:p w:rsidR="004F03E6" w:rsidRPr="004F03E6" w:rsidRDefault="004F03E6">
            <w:pPr>
              <w:spacing w:after="0" w:line="240" w:lineRule="auto"/>
              <w:jc w:val="center"/>
              <w:rPr>
                <w:rFonts w:ascii="PT Astra Serif" w:eastAsia="Calibri" w:hAnsi="PT Astra Serif" w:cs="Times New Roman"/>
              </w:rPr>
            </w:pPr>
          </w:p>
        </w:tc>
      </w:tr>
    </w:tbl>
    <w:p w:rsidR="004F03E6" w:rsidRPr="004F03E6" w:rsidRDefault="004F03E6" w:rsidP="004F03E6">
      <w:pPr>
        <w:rPr>
          <w:rFonts w:ascii="PT Astra Serif" w:eastAsiaTheme="minorHAnsi" w:hAnsi="PT Astra Serif" w:cstheme="minorBidi"/>
        </w:rPr>
      </w:pPr>
    </w:p>
    <w:p w:rsidR="004F03E6" w:rsidRPr="004F03E6" w:rsidRDefault="004F03E6" w:rsidP="004F03E6">
      <w:pPr>
        <w:jc w:val="right"/>
        <w:rPr>
          <w:rFonts w:ascii="PT Astra Serif" w:hAnsi="PT Astra Serif"/>
          <w:sz w:val="28"/>
          <w:szCs w:val="28"/>
        </w:rPr>
      </w:pPr>
    </w:p>
    <w:p w:rsidR="00BB5F85" w:rsidRDefault="00BB5F85" w:rsidP="00BB5F85">
      <w:pPr>
        <w:pStyle w:val="a3"/>
        <w:spacing w:after="0" w:line="360" w:lineRule="exact"/>
        <w:ind w:left="0"/>
        <w:jc w:val="right"/>
        <w:rPr>
          <w:rFonts w:ascii="PT Astra Serif" w:eastAsia="Times New Roman" w:hAnsi="PT Astra Serif"/>
          <w:sz w:val="28"/>
          <w:szCs w:val="28"/>
          <w:lang w:eastAsia="ru-RU"/>
        </w:rPr>
      </w:pPr>
    </w:p>
    <w:p w:rsidR="00BB5F85" w:rsidRPr="004A1BF7" w:rsidRDefault="00BB5F85" w:rsidP="00BB5F85">
      <w:pPr>
        <w:pStyle w:val="a3"/>
        <w:spacing w:after="0" w:line="360" w:lineRule="exact"/>
        <w:ind w:left="0"/>
        <w:jc w:val="right"/>
        <w:rPr>
          <w:rFonts w:ascii="PT Astra Serif" w:hAnsi="PT Astra Serif"/>
          <w:sz w:val="28"/>
          <w:szCs w:val="28"/>
        </w:rPr>
      </w:pPr>
    </w:p>
    <w:sectPr w:rsidR="00BB5F85" w:rsidRPr="004A1BF7" w:rsidSect="00BB5F85">
      <w:pgSz w:w="16838" w:h="11906" w:orient="landscape" w:code="9"/>
      <w:pgMar w:top="851" w:right="851" w:bottom="1418" w:left="1134"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11C" w:rsidRDefault="00EF411C" w:rsidP="0003531B">
      <w:pPr>
        <w:spacing w:after="0" w:line="240" w:lineRule="auto"/>
      </w:pPr>
      <w:r>
        <w:separator/>
      </w:r>
    </w:p>
  </w:endnote>
  <w:endnote w:type="continuationSeparator" w:id="0">
    <w:p w:rsidR="00EF411C" w:rsidRDefault="00EF411C" w:rsidP="00035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11C" w:rsidRDefault="00EF411C" w:rsidP="0003531B">
      <w:pPr>
        <w:spacing w:after="0" w:line="240" w:lineRule="auto"/>
      </w:pPr>
      <w:r>
        <w:separator/>
      </w:r>
    </w:p>
  </w:footnote>
  <w:footnote w:type="continuationSeparator" w:id="0">
    <w:p w:rsidR="00EF411C" w:rsidRDefault="00EF411C" w:rsidP="0003531B">
      <w:pPr>
        <w:spacing w:after="0" w:line="240" w:lineRule="auto"/>
      </w:pPr>
      <w:r>
        <w:continuationSeparator/>
      </w:r>
    </w:p>
  </w:footnote>
  <w:footnote w:id="1">
    <w:p w:rsidR="004A5929" w:rsidRPr="00E220D9" w:rsidRDefault="004A5929">
      <w:pPr>
        <w:pStyle w:val="af1"/>
        <w:rPr>
          <w:rFonts w:ascii="PT Astra Serif" w:hAnsi="PT Astra Serif"/>
        </w:rPr>
      </w:pPr>
      <w:r w:rsidRPr="00E220D9">
        <w:rPr>
          <w:rStyle w:val="af3"/>
          <w:rFonts w:ascii="PT Astra Serif" w:hAnsi="PT Astra Serif"/>
        </w:rPr>
        <w:footnoteRef/>
      </w:r>
      <w:r w:rsidRPr="00E220D9">
        <w:rPr>
          <w:rFonts w:ascii="PT Astra Serif" w:hAnsi="PT Astra Serif"/>
          <w:sz w:val="24"/>
          <w:szCs w:val="24"/>
        </w:rPr>
        <w:t xml:space="preserve">В рамках деятельности </w:t>
      </w:r>
      <w:r>
        <w:rPr>
          <w:rFonts w:ascii="PT Astra Serif" w:hAnsi="PT Astra Serif"/>
          <w:sz w:val="24"/>
          <w:szCs w:val="24"/>
        </w:rPr>
        <w:t>контрольно-счетного органа муниципального образования</w:t>
      </w:r>
    </w:p>
  </w:footnote>
  <w:footnote w:id="2">
    <w:p w:rsidR="004A5929" w:rsidRPr="00964595" w:rsidRDefault="004A5929" w:rsidP="00964595">
      <w:pPr>
        <w:pStyle w:val="af1"/>
        <w:jc w:val="both"/>
        <w:rPr>
          <w:rFonts w:ascii="PT Astra Serif" w:hAnsi="PT Astra Serif"/>
          <w:sz w:val="22"/>
          <w:szCs w:val="22"/>
        </w:rPr>
      </w:pPr>
      <w:r w:rsidRPr="00964595">
        <w:rPr>
          <w:rStyle w:val="af3"/>
          <w:rFonts w:ascii="PT Astra Serif" w:hAnsi="PT Astra Serif"/>
          <w:sz w:val="22"/>
          <w:szCs w:val="22"/>
        </w:rPr>
        <w:footnoteRef/>
      </w:r>
      <w:r w:rsidRPr="00964595">
        <w:rPr>
          <w:rFonts w:ascii="PT Astra Serif" w:hAnsi="PT Astra Serif"/>
          <w:sz w:val="22"/>
          <w:szCs w:val="22"/>
        </w:rPr>
        <w:t xml:space="preserve"> В случаях, осуществления экспертизы или иного проце</w:t>
      </w:r>
      <w:r>
        <w:rPr>
          <w:rFonts w:ascii="PT Astra Serif" w:hAnsi="PT Astra Serif"/>
          <w:sz w:val="22"/>
          <w:szCs w:val="22"/>
        </w:rPr>
        <w:t xml:space="preserve">ссуального действия, требующего </w:t>
      </w:r>
      <w:r w:rsidRPr="00964595">
        <w:rPr>
          <w:rFonts w:ascii="PT Astra Serif" w:hAnsi="PT Astra Serif"/>
          <w:sz w:val="22"/>
          <w:szCs w:val="22"/>
        </w:rPr>
        <w:t>значительных временных затрат (статья 28.7 КоАП РФ)</w:t>
      </w:r>
    </w:p>
  </w:footnote>
  <w:footnote w:id="3">
    <w:p w:rsidR="004A5929" w:rsidRDefault="004A5929">
      <w:pPr>
        <w:pStyle w:val="af1"/>
      </w:pPr>
      <w:r w:rsidRPr="00964595">
        <w:rPr>
          <w:rStyle w:val="af3"/>
          <w:rFonts w:ascii="PT Astra Serif" w:hAnsi="PT Astra Serif"/>
          <w:sz w:val="22"/>
          <w:szCs w:val="22"/>
        </w:rPr>
        <w:footnoteRef/>
      </w:r>
      <w:r w:rsidRPr="00964595">
        <w:rPr>
          <w:rFonts w:ascii="PT Astra Serif" w:hAnsi="PT Astra Serif"/>
          <w:sz w:val="22"/>
          <w:szCs w:val="22"/>
        </w:rPr>
        <w:t xml:space="preserve"> Протокол изъятия, протокол осмотра – пункт 2 части 4 статьи 28.1 КоАП РФ</w:t>
      </w:r>
    </w:p>
  </w:footnote>
  <w:footnote w:id="4">
    <w:p w:rsidR="004A5929" w:rsidRPr="008607DE" w:rsidRDefault="004A5929" w:rsidP="008607DE">
      <w:pPr>
        <w:pStyle w:val="af1"/>
        <w:jc w:val="both"/>
        <w:rPr>
          <w:rFonts w:ascii="PT Astra Serif" w:hAnsi="PT Astra Serif"/>
          <w:sz w:val="22"/>
          <w:szCs w:val="22"/>
        </w:rPr>
      </w:pPr>
      <w:r>
        <w:rPr>
          <w:rStyle w:val="af3"/>
        </w:rPr>
        <w:footnoteRef/>
      </w:r>
      <w:r>
        <w:t xml:space="preserve"> </w:t>
      </w:r>
      <w:r w:rsidRPr="008607DE">
        <w:rPr>
          <w:rFonts w:ascii="PT Astra Serif" w:hAnsi="PT Astra Serif"/>
          <w:sz w:val="22"/>
          <w:szCs w:val="22"/>
        </w:rPr>
        <w:t>Положения ч. 3 ст. 4.5 КоАП РФ в редакции Федерального закона от 26.07.2019 №220-ФЗ «О внесении изменения в статью 4.5 Кодекса Российской Федерации об административных правонарушениях», распространяющие двухлетний срок давности привлечения к административной ответственности на правонарушения, влекущие применение административного наказания в виде дисквалификации, применяются в отношении административных правонарушений, совершенных с 26.07.2019.</w:t>
      </w:r>
    </w:p>
  </w:footnote>
  <w:footnote w:id="5">
    <w:p w:rsidR="004A5929" w:rsidRPr="00372D85" w:rsidRDefault="004A5929" w:rsidP="00372D85">
      <w:pPr>
        <w:pStyle w:val="af1"/>
        <w:jc w:val="both"/>
        <w:rPr>
          <w:rFonts w:ascii="PT Astra Serif" w:hAnsi="PT Astra Serif"/>
          <w:sz w:val="22"/>
          <w:szCs w:val="22"/>
        </w:rPr>
      </w:pPr>
      <w:r w:rsidRPr="00372D85">
        <w:rPr>
          <w:rStyle w:val="af3"/>
          <w:rFonts w:ascii="PT Astra Serif" w:hAnsi="PT Astra Serif"/>
          <w:sz w:val="22"/>
          <w:szCs w:val="22"/>
        </w:rPr>
        <w:footnoteRef/>
      </w:r>
      <w:r w:rsidRPr="00372D85">
        <w:rPr>
          <w:rFonts w:ascii="PT Astra Serif" w:hAnsi="PT Astra Serif"/>
          <w:sz w:val="22"/>
          <w:szCs w:val="22"/>
        </w:rPr>
        <w:t xml:space="preserve"> Пункт 4 </w:t>
      </w:r>
      <w:r>
        <w:rPr>
          <w:rFonts w:ascii="PT Astra Serif" w:hAnsi="PT Astra Serif"/>
          <w:sz w:val="22"/>
          <w:szCs w:val="22"/>
        </w:rPr>
        <w:t>п</w:t>
      </w:r>
      <w:r w:rsidRPr="00372D85">
        <w:rPr>
          <w:rFonts w:ascii="PT Astra Serif" w:hAnsi="PT Astra Serif"/>
          <w:sz w:val="22"/>
          <w:szCs w:val="22"/>
        </w:rPr>
        <w:t>остановления Пленума Верховного Суда Росси</w:t>
      </w:r>
      <w:r>
        <w:rPr>
          <w:rFonts w:ascii="PT Astra Serif" w:hAnsi="PT Astra Serif"/>
          <w:sz w:val="22"/>
          <w:szCs w:val="22"/>
        </w:rPr>
        <w:t>йской Федерации от 24.03.2005 №</w:t>
      </w:r>
      <w:r w:rsidRPr="00372D85">
        <w:rPr>
          <w:rFonts w:ascii="PT Astra Serif" w:hAnsi="PT Astra Serif"/>
          <w:sz w:val="22"/>
          <w:szCs w:val="22"/>
        </w:rPr>
        <w:t>5 «О некоторых вопросах, возникающих у судов при применении Кодекса Российской Федерации об административных правонарушениях»</w:t>
      </w:r>
    </w:p>
  </w:footnote>
  <w:footnote w:id="6">
    <w:p w:rsidR="004A5929" w:rsidRDefault="004A5929" w:rsidP="001A5BE8">
      <w:pPr>
        <w:pStyle w:val="af1"/>
        <w:rPr>
          <w:rFonts w:ascii="Times New Roman" w:eastAsiaTheme="minorHAnsi" w:hAnsi="Times New Roman" w:cstheme="minorBidi"/>
        </w:rPr>
      </w:pPr>
      <w:r>
        <w:rPr>
          <w:rStyle w:val="af3"/>
          <w:rFonts w:ascii="Times New Roman" w:hAnsi="Times New Roman"/>
        </w:rPr>
        <w:footnoteRef/>
      </w:r>
      <w:r>
        <w:rPr>
          <w:rFonts w:ascii="Times New Roman" w:hAnsi="Times New Roman"/>
        </w:rPr>
        <w:t xml:space="preserve"> За совершение нецелевого расходования бюджетных средств в сумме, превышающей 1,5 млн. рублей, предусмотрена уголовная ответственность по статье 285.1 УК РФ </w:t>
      </w:r>
    </w:p>
  </w:footnote>
  <w:footnote w:id="7">
    <w:p w:rsidR="004A5929" w:rsidRDefault="004A5929" w:rsidP="006A0771">
      <w:pPr>
        <w:pStyle w:val="af1"/>
        <w:jc w:val="both"/>
        <w:rPr>
          <w:rFonts w:ascii="Times New Roman" w:hAnsi="Times New Roman"/>
        </w:rPr>
      </w:pPr>
      <w:r>
        <w:rPr>
          <w:rStyle w:val="af3"/>
          <w:rFonts w:ascii="Times New Roman" w:hAnsi="Times New Roman"/>
        </w:rPr>
        <w:footnoteRef/>
      </w:r>
      <w:r>
        <w:rPr>
          <w:rFonts w:ascii="Times New Roman" w:hAnsi="Times New Roman"/>
        </w:rPr>
        <w:t xml:space="preserve"> Субъектом данного административного правонарушения может быть только лицо, замещающее должность государственной гражданской службы/должность муниципальной службы</w:t>
      </w:r>
    </w:p>
    <w:p w:rsidR="004A5929" w:rsidRDefault="004A5929" w:rsidP="006A0771">
      <w:pPr>
        <w:pStyle w:val="af1"/>
        <w:jc w:val="both"/>
        <w:rPr>
          <w:rFonts w:ascii="Times New Roman" w:hAnsi="Times New Roman"/>
        </w:rPr>
      </w:pPr>
    </w:p>
    <w:p w:rsidR="004A5929" w:rsidRDefault="004A5929" w:rsidP="006A0771">
      <w:pPr>
        <w:pStyle w:val="af1"/>
        <w:jc w:val="both"/>
        <w:rPr>
          <w:rFonts w:ascii="Times New Roman" w:hAnsi="Times New Roman"/>
        </w:rPr>
      </w:pPr>
    </w:p>
  </w:footnote>
  <w:footnote w:id="8">
    <w:p w:rsidR="004A5929" w:rsidRPr="00F65A09" w:rsidRDefault="004A5929" w:rsidP="00A83906">
      <w:pPr>
        <w:pStyle w:val="af1"/>
        <w:rPr>
          <w:rFonts w:ascii="PT Astra Serif" w:eastAsiaTheme="minorHAnsi" w:hAnsi="PT Astra Serif" w:cstheme="minorBidi"/>
        </w:rPr>
      </w:pPr>
      <w:r w:rsidRPr="00F65A09">
        <w:rPr>
          <w:rStyle w:val="af3"/>
          <w:rFonts w:ascii="PT Astra Serif" w:hAnsi="PT Astra Serif"/>
        </w:rPr>
        <w:footnoteRef/>
      </w:r>
      <w:r w:rsidRPr="00F65A09">
        <w:rPr>
          <w:rFonts w:ascii="PT Astra Serif" w:hAnsi="PT Astra Serif"/>
        </w:rPr>
        <w:t xml:space="preserve"> В случае участия защитника</w:t>
      </w:r>
    </w:p>
  </w:footnote>
  <w:footnote w:id="9">
    <w:p w:rsidR="004A5929" w:rsidRPr="005C7ED7" w:rsidRDefault="004A5929" w:rsidP="003F06E7">
      <w:pPr>
        <w:pStyle w:val="af1"/>
        <w:rPr>
          <w:rFonts w:ascii="PT Astra Serif" w:eastAsiaTheme="minorHAnsi" w:hAnsi="PT Astra Serif" w:cstheme="minorBidi"/>
          <w:sz w:val="22"/>
          <w:szCs w:val="22"/>
        </w:rPr>
      </w:pPr>
      <w:r w:rsidRPr="005C7ED7">
        <w:rPr>
          <w:rStyle w:val="af3"/>
          <w:rFonts w:ascii="PT Astra Serif" w:hAnsi="PT Astra Serif"/>
          <w:sz w:val="22"/>
          <w:szCs w:val="22"/>
        </w:rPr>
        <w:footnoteRef/>
      </w:r>
      <w:r w:rsidRPr="005C7ED7">
        <w:rPr>
          <w:rFonts w:ascii="PT Astra Serif" w:hAnsi="PT Astra Serif"/>
          <w:sz w:val="22"/>
          <w:szCs w:val="22"/>
        </w:rPr>
        <w:t xml:space="preserve"> В случае участия защитника</w:t>
      </w:r>
    </w:p>
  </w:footnote>
  <w:footnote w:id="10">
    <w:p w:rsidR="004A5929" w:rsidRDefault="004A5929" w:rsidP="004A5929">
      <w:pPr>
        <w:pStyle w:val="af1"/>
        <w:jc w:val="both"/>
        <w:rPr>
          <w:rFonts w:ascii="Times New Roman" w:eastAsiaTheme="minorHAnsi" w:hAnsi="Times New Roman" w:cstheme="minorBidi"/>
          <w:sz w:val="24"/>
          <w:szCs w:val="24"/>
        </w:rPr>
      </w:pPr>
      <w:r>
        <w:rPr>
          <w:rStyle w:val="af3"/>
          <w:rFonts w:ascii="Times New Roman" w:hAnsi="Times New Roman"/>
          <w:sz w:val="24"/>
          <w:szCs w:val="24"/>
        </w:rPr>
        <w:footnoteRef/>
      </w:r>
      <w:r>
        <w:rPr>
          <w:rFonts w:ascii="Times New Roman" w:hAnsi="Times New Roman"/>
          <w:sz w:val="24"/>
          <w:szCs w:val="24"/>
        </w:rPr>
        <w:t xml:space="preserve"> В обязательном порядке указать, если лицо является государственным гражданским служащим, муниципальным служащим</w:t>
      </w:r>
    </w:p>
  </w:footnote>
  <w:footnote w:id="11">
    <w:p w:rsidR="00E5163B" w:rsidRDefault="00E5163B" w:rsidP="00E5163B">
      <w:pPr>
        <w:pStyle w:val="af1"/>
        <w:rPr>
          <w:rFonts w:ascii="Times New Roman" w:hAnsi="Times New Roman" w:cstheme="minorBidi"/>
          <w:sz w:val="24"/>
          <w:szCs w:val="24"/>
        </w:rPr>
      </w:pPr>
      <w:r>
        <w:rPr>
          <w:rStyle w:val="af3"/>
          <w:rFonts w:ascii="Times New Roman" w:hAnsi="Times New Roman"/>
          <w:sz w:val="24"/>
          <w:szCs w:val="24"/>
        </w:rPr>
        <w:footnoteRef/>
      </w:r>
      <w:r>
        <w:rPr>
          <w:rFonts w:ascii="Times New Roman" w:hAnsi="Times New Roman"/>
          <w:sz w:val="24"/>
          <w:szCs w:val="24"/>
        </w:rPr>
        <w:t xml:space="preserve"> Реквизиты для оплаты административных штрафов размещены на общем диске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070674"/>
      <w:docPartObj>
        <w:docPartGallery w:val="Page Numbers (Top of Page)"/>
        <w:docPartUnique/>
      </w:docPartObj>
    </w:sdtPr>
    <w:sdtContent>
      <w:p w:rsidR="004A5929" w:rsidRDefault="004A5929" w:rsidP="00651CF9">
        <w:pPr>
          <w:pStyle w:val="a4"/>
          <w:jc w:val="center"/>
        </w:pPr>
        <w:r>
          <w:fldChar w:fldCharType="begin"/>
        </w:r>
        <w:r>
          <w:instrText xml:space="preserve"> PAGE   \* MERGEFORMAT </w:instrText>
        </w:r>
        <w:r>
          <w:fldChar w:fldCharType="separate"/>
        </w:r>
        <w:r w:rsidR="00004F64">
          <w:rPr>
            <w:noProof/>
          </w:rPr>
          <w:t>3</w:t>
        </w:r>
        <w:r>
          <w:rPr>
            <w:noProof/>
          </w:rPr>
          <w:fldChar w:fldCharType="end"/>
        </w:r>
      </w:p>
    </w:sdtContent>
  </w:sdt>
  <w:p w:rsidR="004A5929" w:rsidRDefault="004A592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0F57"/>
    <w:multiLevelType w:val="hybridMultilevel"/>
    <w:tmpl w:val="8EDAB792"/>
    <w:lvl w:ilvl="0" w:tplc="4F54C8CA">
      <w:start w:val="1"/>
      <w:numFmt w:val="decimal"/>
      <w:lvlText w:val="%1."/>
      <w:lvlJc w:val="left"/>
      <w:pPr>
        <w:ind w:left="89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26811D4"/>
    <w:multiLevelType w:val="hybridMultilevel"/>
    <w:tmpl w:val="6A20D65A"/>
    <w:lvl w:ilvl="0" w:tplc="FDB8014A">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1A0EB7"/>
    <w:multiLevelType w:val="hybridMultilevel"/>
    <w:tmpl w:val="0E38F158"/>
    <w:lvl w:ilvl="0" w:tplc="FDB8014A">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F3B7A74"/>
    <w:multiLevelType w:val="hybridMultilevel"/>
    <w:tmpl w:val="FFAE45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0000506"/>
    <w:multiLevelType w:val="hybridMultilevel"/>
    <w:tmpl w:val="D6B0A7AA"/>
    <w:lvl w:ilvl="0" w:tplc="FDB8014A">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0984327"/>
    <w:multiLevelType w:val="hybridMultilevel"/>
    <w:tmpl w:val="055853F8"/>
    <w:lvl w:ilvl="0" w:tplc="FDB8014A">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D13F13"/>
    <w:multiLevelType w:val="hybridMultilevel"/>
    <w:tmpl w:val="291EEF3E"/>
    <w:lvl w:ilvl="0" w:tplc="FDB8014A">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2B306DC"/>
    <w:multiLevelType w:val="hybridMultilevel"/>
    <w:tmpl w:val="99C45CFC"/>
    <w:lvl w:ilvl="0" w:tplc="FDB8014A">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44264DE"/>
    <w:multiLevelType w:val="hybridMultilevel"/>
    <w:tmpl w:val="E38C265C"/>
    <w:lvl w:ilvl="0" w:tplc="FDB8014A">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DC3CEA"/>
    <w:multiLevelType w:val="hybridMultilevel"/>
    <w:tmpl w:val="6004CE66"/>
    <w:lvl w:ilvl="0" w:tplc="FDB8014A">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2E61A75"/>
    <w:multiLevelType w:val="hybridMultilevel"/>
    <w:tmpl w:val="F0044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BC233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991E35"/>
    <w:multiLevelType w:val="hybridMultilevel"/>
    <w:tmpl w:val="304669D8"/>
    <w:lvl w:ilvl="0" w:tplc="FDB8014A">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7DB2FA8"/>
    <w:multiLevelType w:val="hybridMultilevel"/>
    <w:tmpl w:val="FD4022A2"/>
    <w:lvl w:ilvl="0" w:tplc="FDB8014A">
      <w:start w:val="1"/>
      <w:numFmt w:val="bullet"/>
      <w:lvlText w:val="-"/>
      <w:lvlJc w:val="left"/>
      <w:pPr>
        <w:ind w:left="1440" w:hanging="360"/>
      </w:pPr>
      <w:rPr>
        <w:rFonts w:ascii="Sylfaen" w:hAnsi="Sylfae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1BC3385"/>
    <w:multiLevelType w:val="hybridMultilevel"/>
    <w:tmpl w:val="75AE0E28"/>
    <w:lvl w:ilvl="0" w:tplc="FDB8014A">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5617D2B"/>
    <w:multiLevelType w:val="hybridMultilevel"/>
    <w:tmpl w:val="5F747A7C"/>
    <w:lvl w:ilvl="0" w:tplc="FDB8014A">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5B77205"/>
    <w:multiLevelType w:val="multilevel"/>
    <w:tmpl w:val="02BC5D30"/>
    <w:lvl w:ilvl="0">
      <w:start w:val="2"/>
      <w:numFmt w:val="decimal"/>
      <w:lvlText w:val="%1."/>
      <w:lvlJc w:val="left"/>
      <w:pPr>
        <w:ind w:left="390" w:hanging="390"/>
      </w:pPr>
      <w:rPr>
        <w:rFonts w:ascii="Arial" w:hAnsi="Arial" w:hint="default"/>
        <w:sz w:val="24"/>
      </w:rPr>
    </w:lvl>
    <w:lvl w:ilvl="1">
      <w:start w:val="1"/>
      <w:numFmt w:val="decimal"/>
      <w:lvlText w:val="%1.%2."/>
      <w:lvlJc w:val="left"/>
      <w:pPr>
        <w:ind w:left="720" w:hanging="720"/>
      </w:pPr>
      <w:rPr>
        <w:rFonts w:ascii="Arial" w:hAnsi="Arial" w:hint="default"/>
        <w:sz w:val="24"/>
      </w:rPr>
    </w:lvl>
    <w:lvl w:ilvl="2">
      <w:start w:val="1"/>
      <w:numFmt w:val="decimal"/>
      <w:lvlText w:val="%1.%2.%3."/>
      <w:lvlJc w:val="left"/>
      <w:pPr>
        <w:ind w:left="720" w:hanging="720"/>
      </w:pPr>
      <w:rPr>
        <w:rFonts w:ascii="Arial" w:hAnsi="Arial" w:hint="default"/>
        <w:sz w:val="24"/>
      </w:rPr>
    </w:lvl>
    <w:lvl w:ilvl="3">
      <w:start w:val="1"/>
      <w:numFmt w:val="decimal"/>
      <w:lvlText w:val="%1.%2.%3.%4."/>
      <w:lvlJc w:val="left"/>
      <w:pPr>
        <w:ind w:left="1080" w:hanging="1080"/>
      </w:pPr>
      <w:rPr>
        <w:rFonts w:ascii="Arial" w:hAnsi="Arial" w:hint="default"/>
        <w:sz w:val="24"/>
      </w:rPr>
    </w:lvl>
    <w:lvl w:ilvl="4">
      <w:start w:val="1"/>
      <w:numFmt w:val="decimal"/>
      <w:lvlText w:val="%1.%2.%3.%4.%5."/>
      <w:lvlJc w:val="left"/>
      <w:pPr>
        <w:ind w:left="1080" w:hanging="1080"/>
      </w:pPr>
      <w:rPr>
        <w:rFonts w:ascii="Arial" w:hAnsi="Arial" w:hint="default"/>
        <w:sz w:val="24"/>
      </w:rPr>
    </w:lvl>
    <w:lvl w:ilvl="5">
      <w:start w:val="1"/>
      <w:numFmt w:val="decimal"/>
      <w:lvlText w:val="%1.%2.%3.%4.%5.%6."/>
      <w:lvlJc w:val="left"/>
      <w:pPr>
        <w:ind w:left="1440" w:hanging="1440"/>
      </w:pPr>
      <w:rPr>
        <w:rFonts w:ascii="Arial" w:hAnsi="Arial" w:hint="default"/>
        <w:sz w:val="24"/>
      </w:rPr>
    </w:lvl>
    <w:lvl w:ilvl="6">
      <w:start w:val="1"/>
      <w:numFmt w:val="decimal"/>
      <w:lvlText w:val="%1.%2.%3.%4.%5.%6.%7."/>
      <w:lvlJc w:val="left"/>
      <w:pPr>
        <w:ind w:left="1800" w:hanging="1800"/>
      </w:pPr>
      <w:rPr>
        <w:rFonts w:ascii="Arial" w:hAnsi="Arial" w:hint="default"/>
        <w:sz w:val="24"/>
      </w:rPr>
    </w:lvl>
    <w:lvl w:ilvl="7">
      <w:start w:val="1"/>
      <w:numFmt w:val="decimal"/>
      <w:lvlText w:val="%1.%2.%3.%4.%5.%6.%7.%8."/>
      <w:lvlJc w:val="left"/>
      <w:pPr>
        <w:ind w:left="1800" w:hanging="1800"/>
      </w:pPr>
      <w:rPr>
        <w:rFonts w:ascii="Arial" w:hAnsi="Arial" w:hint="default"/>
        <w:sz w:val="24"/>
      </w:rPr>
    </w:lvl>
    <w:lvl w:ilvl="8">
      <w:start w:val="1"/>
      <w:numFmt w:val="decimal"/>
      <w:lvlText w:val="%1.%2.%3.%4.%5.%6.%7.%8.%9."/>
      <w:lvlJc w:val="left"/>
      <w:pPr>
        <w:ind w:left="2160" w:hanging="2160"/>
      </w:pPr>
      <w:rPr>
        <w:rFonts w:ascii="Arial" w:hAnsi="Arial" w:hint="default"/>
        <w:sz w:val="24"/>
      </w:rPr>
    </w:lvl>
  </w:abstractNum>
  <w:abstractNum w:abstractNumId="17" w15:restartNumberingAfterBreak="0">
    <w:nsid w:val="3C52499D"/>
    <w:multiLevelType w:val="hybridMultilevel"/>
    <w:tmpl w:val="AAFC0956"/>
    <w:lvl w:ilvl="0" w:tplc="FDB8014A">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C69367D"/>
    <w:multiLevelType w:val="hybridMultilevel"/>
    <w:tmpl w:val="2D04766E"/>
    <w:lvl w:ilvl="0" w:tplc="FDB8014A">
      <w:start w:val="1"/>
      <w:numFmt w:val="bullet"/>
      <w:lvlText w:val="-"/>
      <w:lvlJc w:val="left"/>
      <w:pPr>
        <w:ind w:left="1110" w:hanging="360"/>
      </w:pPr>
      <w:rPr>
        <w:rFonts w:ascii="Sylfaen" w:hAnsi="Sylfaen"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9" w15:restartNumberingAfterBreak="0">
    <w:nsid w:val="4C406C37"/>
    <w:multiLevelType w:val="hybridMultilevel"/>
    <w:tmpl w:val="95A698DE"/>
    <w:lvl w:ilvl="0" w:tplc="FDB8014A">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0772E62"/>
    <w:multiLevelType w:val="hybridMultilevel"/>
    <w:tmpl w:val="236081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EE3683C"/>
    <w:multiLevelType w:val="hybridMultilevel"/>
    <w:tmpl w:val="0224600E"/>
    <w:lvl w:ilvl="0" w:tplc="FDB8014A">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479448F"/>
    <w:multiLevelType w:val="hybridMultilevel"/>
    <w:tmpl w:val="D4BCD86E"/>
    <w:lvl w:ilvl="0" w:tplc="FDB8014A">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47A5F2C"/>
    <w:multiLevelType w:val="hybridMultilevel"/>
    <w:tmpl w:val="CD689BB6"/>
    <w:lvl w:ilvl="0" w:tplc="FDB8014A">
      <w:start w:val="1"/>
      <w:numFmt w:val="bullet"/>
      <w:lvlText w:val="-"/>
      <w:lvlJc w:val="left"/>
      <w:pPr>
        <w:ind w:left="1110" w:hanging="360"/>
      </w:pPr>
      <w:rPr>
        <w:rFonts w:ascii="Sylfaen" w:hAnsi="Sylfaen"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24" w15:restartNumberingAfterBreak="0">
    <w:nsid w:val="67FB6874"/>
    <w:multiLevelType w:val="hybridMultilevel"/>
    <w:tmpl w:val="F1921656"/>
    <w:lvl w:ilvl="0" w:tplc="FDB8014A">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10E77D0"/>
    <w:multiLevelType w:val="hybridMultilevel"/>
    <w:tmpl w:val="F0044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18A0133"/>
    <w:multiLevelType w:val="hybridMultilevel"/>
    <w:tmpl w:val="67D4B4FC"/>
    <w:lvl w:ilvl="0" w:tplc="FDB8014A">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3E86BF7"/>
    <w:multiLevelType w:val="multilevel"/>
    <w:tmpl w:val="525AA862"/>
    <w:lvl w:ilvl="0">
      <w:start w:val="1"/>
      <w:numFmt w:val="decimal"/>
      <w:lvlText w:val="%1."/>
      <w:lvlJc w:val="left"/>
      <w:pPr>
        <w:ind w:left="360" w:hanging="360"/>
      </w:pPr>
    </w:lvl>
    <w:lvl w:ilvl="1">
      <w:start w:val="1"/>
      <w:numFmt w:val="bullet"/>
      <w:lvlText w:val="-"/>
      <w:lvlJc w:val="left"/>
      <w:pPr>
        <w:ind w:left="792" w:hanging="432"/>
      </w:pPr>
      <w:rPr>
        <w:rFonts w:ascii="Times New Roman" w:eastAsia="Times New Roman" w:hAnsi="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A880AF1"/>
    <w:multiLevelType w:val="hybridMultilevel"/>
    <w:tmpl w:val="C68C9E6A"/>
    <w:lvl w:ilvl="0" w:tplc="FDB8014A">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num>
  <w:num w:numId="2">
    <w:abstractNumId w:val="10"/>
  </w:num>
  <w:num w:numId="3">
    <w:abstractNumId w:val="11"/>
  </w:num>
  <w:num w:numId="4">
    <w:abstractNumId w:val="27"/>
  </w:num>
  <w:num w:numId="5">
    <w:abstractNumId w:val="16"/>
  </w:num>
  <w:num w:numId="6">
    <w:abstractNumId w:val="12"/>
  </w:num>
  <w:num w:numId="7">
    <w:abstractNumId w:val="19"/>
  </w:num>
  <w:num w:numId="8">
    <w:abstractNumId w:val="18"/>
  </w:num>
  <w:num w:numId="9">
    <w:abstractNumId w:val="21"/>
  </w:num>
  <w:num w:numId="10">
    <w:abstractNumId w:val="26"/>
  </w:num>
  <w:num w:numId="11">
    <w:abstractNumId w:val="2"/>
  </w:num>
  <w:num w:numId="12">
    <w:abstractNumId w:val="1"/>
  </w:num>
  <w:num w:numId="13">
    <w:abstractNumId w:val="6"/>
  </w:num>
  <w:num w:numId="14">
    <w:abstractNumId w:val="14"/>
  </w:num>
  <w:num w:numId="15">
    <w:abstractNumId w:val="13"/>
  </w:num>
  <w:num w:numId="16">
    <w:abstractNumId w:val="9"/>
  </w:num>
  <w:num w:numId="17">
    <w:abstractNumId w:val="8"/>
  </w:num>
  <w:num w:numId="18">
    <w:abstractNumId w:val="15"/>
  </w:num>
  <w:num w:numId="19">
    <w:abstractNumId w:val="7"/>
  </w:num>
  <w:num w:numId="20">
    <w:abstractNumId w:val="23"/>
  </w:num>
  <w:num w:numId="21">
    <w:abstractNumId w:val="17"/>
  </w:num>
  <w:num w:numId="22">
    <w:abstractNumId w:val="3"/>
  </w:num>
  <w:num w:numId="23">
    <w:abstractNumId w:val="22"/>
  </w:num>
  <w:num w:numId="24">
    <w:abstractNumId w:val="20"/>
  </w:num>
  <w:num w:numId="25">
    <w:abstractNumId w:val="24"/>
  </w:num>
  <w:num w:numId="26">
    <w:abstractNumId w:val="28"/>
  </w:num>
  <w:num w:numId="27">
    <w:abstractNumId w:val="5"/>
  </w:num>
  <w:num w:numId="28">
    <w:abstractNumId w:val="4"/>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975"/>
    <w:rsid w:val="00002491"/>
    <w:rsid w:val="0000278D"/>
    <w:rsid w:val="00003188"/>
    <w:rsid w:val="00004F64"/>
    <w:rsid w:val="00007C39"/>
    <w:rsid w:val="00013444"/>
    <w:rsid w:val="00014497"/>
    <w:rsid w:val="000149A9"/>
    <w:rsid w:val="00017185"/>
    <w:rsid w:val="000203FA"/>
    <w:rsid w:val="00020987"/>
    <w:rsid w:val="000218F5"/>
    <w:rsid w:val="00022D73"/>
    <w:rsid w:val="00023257"/>
    <w:rsid w:val="00023BEA"/>
    <w:rsid w:val="00024409"/>
    <w:rsid w:val="00024509"/>
    <w:rsid w:val="00034626"/>
    <w:rsid w:val="0003531B"/>
    <w:rsid w:val="00036C0E"/>
    <w:rsid w:val="000406CC"/>
    <w:rsid w:val="0004326F"/>
    <w:rsid w:val="00044E14"/>
    <w:rsid w:val="0004667F"/>
    <w:rsid w:val="00046CD9"/>
    <w:rsid w:val="00046CF1"/>
    <w:rsid w:val="000505C2"/>
    <w:rsid w:val="00050685"/>
    <w:rsid w:val="00051547"/>
    <w:rsid w:val="0005186D"/>
    <w:rsid w:val="000533D5"/>
    <w:rsid w:val="00055827"/>
    <w:rsid w:val="000607E2"/>
    <w:rsid w:val="000640AF"/>
    <w:rsid w:val="000664FA"/>
    <w:rsid w:val="00071666"/>
    <w:rsid w:val="00072A44"/>
    <w:rsid w:val="00074E46"/>
    <w:rsid w:val="000770AC"/>
    <w:rsid w:val="0007737D"/>
    <w:rsid w:val="00084FEE"/>
    <w:rsid w:val="00086A41"/>
    <w:rsid w:val="00091E10"/>
    <w:rsid w:val="00093809"/>
    <w:rsid w:val="00094F2B"/>
    <w:rsid w:val="000970FB"/>
    <w:rsid w:val="000A29D1"/>
    <w:rsid w:val="000A3BBD"/>
    <w:rsid w:val="000A487E"/>
    <w:rsid w:val="000A624F"/>
    <w:rsid w:val="000A64C7"/>
    <w:rsid w:val="000A7178"/>
    <w:rsid w:val="000B157B"/>
    <w:rsid w:val="000B65F3"/>
    <w:rsid w:val="000C0715"/>
    <w:rsid w:val="000C17F0"/>
    <w:rsid w:val="000C28ED"/>
    <w:rsid w:val="000C2A44"/>
    <w:rsid w:val="000C60E9"/>
    <w:rsid w:val="000D10A6"/>
    <w:rsid w:val="000D2529"/>
    <w:rsid w:val="000D344F"/>
    <w:rsid w:val="000D3A4E"/>
    <w:rsid w:val="000D4AF9"/>
    <w:rsid w:val="000D6334"/>
    <w:rsid w:val="000D7F2E"/>
    <w:rsid w:val="000E0072"/>
    <w:rsid w:val="000E1F9F"/>
    <w:rsid w:val="000E2E0E"/>
    <w:rsid w:val="000E3D95"/>
    <w:rsid w:val="000E406A"/>
    <w:rsid w:val="000E59FE"/>
    <w:rsid w:val="000E6032"/>
    <w:rsid w:val="000F17D9"/>
    <w:rsid w:val="000F5185"/>
    <w:rsid w:val="00101171"/>
    <w:rsid w:val="00101530"/>
    <w:rsid w:val="0010462E"/>
    <w:rsid w:val="0010466D"/>
    <w:rsid w:val="001050E8"/>
    <w:rsid w:val="00105549"/>
    <w:rsid w:val="00106258"/>
    <w:rsid w:val="00110CCD"/>
    <w:rsid w:val="00115405"/>
    <w:rsid w:val="001155DF"/>
    <w:rsid w:val="00115DE7"/>
    <w:rsid w:val="00120F2E"/>
    <w:rsid w:val="00126969"/>
    <w:rsid w:val="001305BF"/>
    <w:rsid w:val="00130BFB"/>
    <w:rsid w:val="00132D1B"/>
    <w:rsid w:val="00135229"/>
    <w:rsid w:val="00140B7E"/>
    <w:rsid w:val="00140C1F"/>
    <w:rsid w:val="00141000"/>
    <w:rsid w:val="0014122A"/>
    <w:rsid w:val="00143172"/>
    <w:rsid w:val="0014431B"/>
    <w:rsid w:val="0014486F"/>
    <w:rsid w:val="00146035"/>
    <w:rsid w:val="00146C65"/>
    <w:rsid w:val="00146EBB"/>
    <w:rsid w:val="00151F7B"/>
    <w:rsid w:val="00156C42"/>
    <w:rsid w:val="00162DB4"/>
    <w:rsid w:val="0016301B"/>
    <w:rsid w:val="001677FC"/>
    <w:rsid w:val="0017342B"/>
    <w:rsid w:val="0017538A"/>
    <w:rsid w:val="00175A3B"/>
    <w:rsid w:val="00175DB8"/>
    <w:rsid w:val="00176A33"/>
    <w:rsid w:val="00176BCC"/>
    <w:rsid w:val="00180805"/>
    <w:rsid w:val="00180CDD"/>
    <w:rsid w:val="00181205"/>
    <w:rsid w:val="001827E7"/>
    <w:rsid w:val="00186D0D"/>
    <w:rsid w:val="0019245E"/>
    <w:rsid w:val="001945A4"/>
    <w:rsid w:val="00197094"/>
    <w:rsid w:val="001A57CA"/>
    <w:rsid w:val="001A5984"/>
    <w:rsid w:val="001A5BE8"/>
    <w:rsid w:val="001A621E"/>
    <w:rsid w:val="001B0D6D"/>
    <w:rsid w:val="001B1518"/>
    <w:rsid w:val="001B1737"/>
    <w:rsid w:val="001B25C3"/>
    <w:rsid w:val="001B2AB6"/>
    <w:rsid w:val="001B2B24"/>
    <w:rsid w:val="001B3A3F"/>
    <w:rsid w:val="001B5586"/>
    <w:rsid w:val="001B7586"/>
    <w:rsid w:val="001C4281"/>
    <w:rsid w:val="001C5407"/>
    <w:rsid w:val="001C75AF"/>
    <w:rsid w:val="001D0901"/>
    <w:rsid w:val="001D2424"/>
    <w:rsid w:val="001D2B2F"/>
    <w:rsid w:val="001D4A85"/>
    <w:rsid w:val="001D4AF4"/>
    <w:rsid w:val="001D5A34"/>
    <w:rsid w:val="001D5B16"/>
    <w:rsid w:val="001D5D61"/>
    <w:rsid w:val="001D727D"/>
    <w:rsid w:val="001D7516"/>
    <w:rsid w:val="001E2EE0"/>
    <w:rsid w:val="001E2F17"/>
    <w:rsid w:val="001E5391"/>
    <w:rsid w:val="001E7C97"/>
    <w:rsid w:val="001F120D"/>
    <w:rsid w:val="00200F35"/>
    <w:rsid w:val="00203A41"/>
    <w:rsid w:val="0020551D"/>
    <w:rsid w:val="00210868"/>
    <w:rsid w:val="00211ABD"/>
    <w:rsid w:val="0021254F"/>
    <w:rsid w:val="002130C9"/>
    <w:rsid w:val="00213104"/>
    <w:rsid w:val="002223F9"/>
    <w:rsid w:val="00222B24"/>
    <w:rsid w:val="00224302"/>
    <w:rsid w:val="00234B76"/>
    <w:rsid w:val="0023535A"/>
    <w:rsid w:val="00235383"/>
    <w:rsid w:val="00236FCC"/>
    <w:rsid w:val="00243005"/>
    <w:rsid w:val="0024327A"/>
    <w:rsid w:val="00244156"/>
    <w:rsid w:val="0024539F"/>
    <w:rsid w:val="00245C55"/>
    <w:rsid w:val="00251DE6"/>
    <w:rsid w:val="00254363"/>
    <w:rsid w:val="00260B37"/>
    <w:rsid w:val="00261D63"/>
    <w:rsid w:val="00265FD9"/>
    <w:rsid w:val="00266950"/>
    <w:rsid w:val="00272A14"/>
    <w:rsid w:val="00276788"/>
    <w:rsid w:val="00290646"/>
    <w:rsid w:val="00290BD1"/>
    <w:rsid w:val="002955CF"/>
    <w:rsid w:val="0029760B"/>
    <w:rsid w:val="002A175B"/>
    <w:rsid w:val="002A5E19"/>
    <w:rsid w:val="002A71F4"/>
    <w:rsid w:val="002B0757"/>
    <w:rsid w:val="002B32B8"/>
    <w:rsid w:val="002B3D51"/>
    <w:rsid w:val="002C0AA7"/>
    <w:rsid w:val="002C17D4"/>
    <w:rsid w:val="002D11E8"/>
    <w:rsid w:val="002D5021"/>
    <w:rsid w:val="002D6BD2"/>
    <w:rsid w:val="002D6CF5"/>
    <w:rsid w:val="002E1ED7"/>
    <w:rsid w:val="002F0C2C"/>
    <w:rsid w:val="002F5580"/>
    <w:rsid w:val="0030157C"/>
    <w:rsid w:val="00301B01"/>
    <w:rsid w:val="00301E8B"/>
    <w:rsid w:val="00306AF9"/>
    <w:rsid w:val="00310DC4"/>
    <w:rsid w:val="00314F91"/>
    <w:rsid w:val="00316880"/>
    <w:rsid w:val="00316ED6"/>
    <w:rsid w:val="003179AA"/>
    <w:rsid w:val="00324200"/>
    <w:rsid w:val="003244C3"/>
    <w:rsid w:val="00325749"/>
    <w:rsid w:val="00326C6A"/>
    <w:rsid w:val="00331454"/>
    <w:rsid w:val="003337A2"/>
    <w:rsid w:val="0033450F"/>
    <w:rsid w:val="003352EC"/>
    <w:rsid w:val="00335B53"/>
    <w:rsid w:val="00340888"/>
    <w:rsid w:val="00346846"/>
    <w:rsid w:val="00352A6A"/>
    <w:rsid w:val="00352DB1"/>
    <w:rsid w:val="0035416C"/>
    <w:rsid w:val="0036063E"/>
    <w:rsid w:val="003612B4"/>
    <w:rsid w:val="00367728"/>
    <w:rsid w:val="00372D85"/>
    <w:rsid w:val="00372F75"/>
    <w:rsid w:val="0037747B"/>
    <w:rsid w:val="0037762C"/>
    <w:rsid w:val="003777FE"/>
    <w:rsid w:val="003822AB"/>
    <w:rsid w:val="003879FF"/>
    <w:rsid w:val="00391806"/>
    <w:rsid w:val="00394362"/>
    <w:rsid w:val="00395318"/>
    <w:rsid w:val="00396DE7"/>
    <w:rsid w:val="00397ABB"/>
    <w:rsid w:val="003A2B0E"/>
    <w:rsid w:val="003B0DB7"/>
    <w:rsid w:val="003B15FC"/>
    <w:rsid w:val="003B5961"/>
    <w:rsid w:val="003B66C4"/>
    <w:rsid w:val="003B7982"/>
    <w:rsid w:val="003C0DBE"/>
    <w:rsid w:val="003C166A"/>
    <w:rsid w:val="003C3ECF"/>
    <w:rsid w:val="003C557C"/>
    <w:rsid w:val="003C6BED"/>
    <w:rsid w:val="003D01E5"/>
    <w:rsid w:val="003D3F9F"/>
    <w:rsid w:val="003D40F3"/>
    <w:rsid w:val="003D4212"/>
    <w:rsid w:val="003D51A5"/>
    <w:rsid w:val="003D7042"/>
    <w:rsid w:val="003E4680"/>
    <w:rsid w:val="003E5F6B"/>
    <w:rsid w:val="003E7D37"/>
    <w:rsid w:val="003E7FD6"/>
    <w:rsid w:val="003F0351"/>
    <w:rsid w:val="003F06E7"/>
    <w:rsid w:val="003F1106"/>
    <w:rsid w:val="003F25AF"/>
    <w:rsid w:val="003F3B8D"/>
    <w:rsid w:val="003F7616"/>
    <w:rsid w:val="00400214"/>
    <w:rsid w:val="00400B63"/>
    <w:rsid w:val="00402468"/>
    <w:rsid w:val="00412251"/>
    <w:rsid w:val="00412960"/>
    <w:rsid w:val="00413799"/>
    <w:rsid w:val="00416DF4"/>
    <w:rsid w:val="004206B8"/>
    <w:rsid w:val="00422546"/>
    <w:rsid w:val="00423DC7"/>
    <w:rsid w:val="0042501E"/>
    <w:rsid w:val="00425242"/>
    <w:rsid w:val="004265AD"/>
    <w:rsid w:val="00427103"/>
    <w:rsid w:val="00427211"/>
    <w:rsid w:val="00430EA3"/>
    <w:rsid w:val="0044089F"/>
    <w:rsid w:val="00443FEF"/>
    <w:rsid w:val="00447E72"/>
    <w:rsid w:val="004522F3"/>
    <w:rsid w:val="0045344D"/>
    <w:rsid w:val="00457882"/>
    <w:rsid w:val="00462BEC"/>
    <w:rsid w:val="00463FB9"/>
    <w:rsid w:val="004702C6"/>
    <w:rsid w:val="004710D2"/>
    <w:rsid w:val="004717F1"/>
    <w:rsid w:val="00473742"/>
    <w:rsid w:val="00473818"/>
    <w:rsid w:val="00473D5E"/>
    <w:rsid w:val="00474700"/>
    <w:rsid w:val="004765A3"/>
    <w:rsid w:val="00476B90"/>
    <w:rsid w:val="004776E1"/>
    <w:rsid w:val="00480608"/>
    <w:rsid w:val="004819BE"/>
    <w:rsid w:val="004836EC"/>
    <w:rsid w:val="00484000"/>
    <w:rsid w:val="004850C8"/>
    <w:rsid w:val="00493F44"/>
    <w:rsid w:val="004954DB"/>
    <w:rsid w:val="004A1792"/>
    <w:rsid w:val="004A1BF7"/>
    <w:rsid w:val="004A1FB6"/>
    <w:rsid w:val="004A5929"/>
    <w:rsid w:val="004B0C31"/>
    <w:rsid w:val="004B3CD4"/>
    <w:rsid w:val="004B4AF6"/>
    <w:rsid w:val="004B73C9"/>
    <w:rsid w:val="004C0D62"/>
    <w:rsid w:val="004C3B4D"/>
    <w:rsid w:val="004C519B"/>
    <w:rsid w:val="004D1373"/>
    <w:rsid w:val="004D1391"/>
    <w:rsid w:val="004D2744"/>
    <w:rsid w:val="004D3EEC"/>
    <w:rsid w:val="004D4427"/>
    <w:rsid w:val="004D6523"/>
    <w:rsid w:val="004E34D7"/>
    <w:rsid w:val="004E544B"/>
    <w:rsid w:val="004E620D"/>
    <w:rsid w:val="004E65CA"/>
    <w:rsid w:val="004F03E6"/>
    <w:rsid w:val="004F0D8A"/>
    <w:rsid w:val="004F4E8F"/>
    <w:rsid w:val="004F5AEA"/>
    <w:rsid w:val="004F68BA"/>
    <w:rsid w:val="004F7A5B"/>
    <w:rsid w:val="00504AAC"/>
    <w:rsid w:val="00504F41"/>
    <w:rsid w:val="0050610E"/>
    <w:rsid w:val="00507501"/>
    <w:rsid w:val="00510B61"/>
    <w:rsid w:val="00514328"/>
    <w:rsid w:val="005156BE"/>
    <w:rsid w:val="00526269"/>
    <w:rsid w:val="00530CAA"/>
    <w:rsid w:val="00531509"/>
    <w:rsid w:val="00531ECD"/>
    <w:rsid w:val="00533F51"/>
    <w:rsid w:val="005363B5"/>
    <w:rsid w:val="0054040C"/>
    <w:rsid w:val="005422D7"/>
    <w:rsid w:val="00547861"/>
    <w:rsid w:val="00550726"/>
    <w:rsid w:val="005518BD"/>
    <w:rsid w:val="005527FB"/>
    <w:rsid w:val="00552CCC"/>
    <w:rsid w:val="00552F54"/>
    <w:rsid w:val="00555101"/>
    <w:rsid w:val="00555968"/>
    <w:rsid w:val="00555D21"/>
    <w:rsid w:val="00557BC8"/>
    <w:rsid w:val="00557C6D"/>
    <w:rsid w:val="005602FA"/>
    <w:rsid w:val="005621B1"/>
    <w:rsid w:val="00564BF2"/>
    <w:rsid w:val="0057779C"/>
    <w:rsid w:val="00583144"/>
    <w:rsid w:val="005849E5"/>
    <w:rsid w:val="00584E52"/>
    <w:rsid w:val="005861FA"/>
    <w:rsid w:val="0058669A"/>
    <w:rsid w:val="005907A7"/>
    <w:rsid w:val="00594B63"/>
    <w:rsid w:val="00594D89"/>
    <w:rsid w:val="005A060F"/>
    <w:rsid w:val="005A2973"/>
    <w:rsid w:val="005A5118"/>
    <w:rsid w:val="005A6975"/>
    <w:rsid w:val="005B1262"/>
    <w:rsid w:val="005B15E1"/>
    <w:rsid w:val="005B1703"/>
    <w:rsid w:val="005B194B"/>
    <w:rsid w:val="005B1E64"/>
    <w:rsid w:val="005B62F5"/>
    <w:rsid w:val="005B738D"/>
    <w:rsid w:val="005C4B3D"/>
    <w:rsid w:val="005C7EB2"/>
    <w:rsid w:val="005C7ED7"/>
    <w:rsid w:val="005D1FCC"/>
    <w:rsid w:val="005D46AD"/>
    <w:rsid w:val="005E4494"/>
    <w:rsid w:val="005F2D37"/>
    <w:rsid w:val="005F3D4F"/>
    <w:rsid w:val="0060061A"/>
    <w:rsid w:val="00602D50"/>
    <w:rsid w:val="00602F3B"/>
    <w:rsid w:val="00607F8E"/>
    <w:rsid w:val="006101D5"/>
    <w:rsid w:val="00610CF8"/>
    <w:rsid w:val="00612982"/>
    <w:rsid w:val="0061326E"/>
    <w:rsid w:val="0061703F"/>
    <w:rsid w:val="006174A7"/>
    <w:rsid w:val="0061773A"/>
    <w:rsid w:val="00617CCA"/>
    <w:rsid w:val="006211D0"/>
    <w:rsid w:val="00621F5A"/>
    <w:rsid w:val="006227B0"/>
    <w:rsid w:val="00623631"/>
    <w:rsid w:val="00626B38"/>
    <w:rsid w:val="0062744C"/>
    <w:rsid w:val="00634652"/>
    <w:rsid w:val="006415FC"/>
    <w:rsid w:val="0064271B"/>
    <w:rsid w:val="00644654"/>
    <w:rsid w:val="00645876"/>
    <w:rsid w:val="00650E45"/>
    <w:rsid w:val="00650EB5"/>
    <w:rsid w:val="006519A2"/>
    <w:rsid w:val="00651CF9"/>
    <w:rsid w:val="0065202F"/>
    <w:rsid w:val="0065261A"/>
    <w:rsid w:val="006526CC"/>
    <w:rsid w:val="00661053"/>
    <w:rsid w:val="006622FF"/>
    <w:rsid w:val="00662C9F"/>
    <w:rsid w:val="0066351B"/>
    <w:rsid w:val="00667321"/>
    <w:rsid w:val="00673ED5"/>
    <w:rsid w:val="006749D0"/>
    <w:rsid w:val="00675964"/>
    <w:rsid w:val="00690FC5"/>
    <w:rsid w:val="006911AD"/>
    <w:rsid w:val="00691AC6"/>
    <w:rsid w:val="00695528"/>
    <w:rsid w:val="006955D7"/>
    <w:rsid w:val="00697987"/>
    <w:rsid w:val="006A0771"/>
    <w:rsid w:val="006A309D"/>
    <w:rsid w:val="006A6869"/>
    <w:rsid w:val="006B1BDE"/>
    <w:rsid w:val="006B4137"/>
    <w:rsid w:val="006B58BD"/>
    <w:rsid w:val="006B607A"/>
    <w:rsid w:val="006C0247"/>
    <w:rsid w:val="006C6872"/>
    <w:rsid w:val="006D0A54"/>
    <w:rsid w:val="006D1568"/>
    <w:rsid w:val="006D26C6"/>
    <w:rsid w:val="006D4595"/>
    <w:rsid w:val="006D477B"/>
    <w:rsid w:val="006D657A"/>
    <w:rsid w:val="006D68D4"/>
    <w:rsid w:val="006D6940"/>
    <w:rsid w:val="006E1807"/>
    <w:rsid w:val="006E67EF"/>
    <w:rsid w:val="006F01D2"/>
    <w:rsid w:val="006F2077"/>
    <w:rsid w:val="006F3EA5"/>
    <w:rsid w:val="006F5AF0"/>
    <w:rsid w:val="006F615E"/>
    <w:rsid w:val="006F69D3"/>
    <w:rsid w:val="007002E2"/>
    <w:rsid w:val="00705F96"/>
    <w:rsid w:val="0070693D"/>
    <w:rsid w:val="00707097"/>
    <w:rsid w:val="00710580"/>
    <w:rsid w:val="00710C09"/>
    <w:rsid w:val="00712F83"/>
    <w:rsid w:val="00714472"/>
    <w:rsid w:val="0071488A"/>
    <w:rsid w:val="0071692F"/>
    <w:rsid w:val="00720149"/>
    <w:rsid w:val="00721B25"/>
    <w:rsid w:val="007228C3"/>
    <w:rsid w:val="00723864"/>
    <w:rsid w:val="0072601F"/>
    <w:rsid w:val="00730784"/>
    <w:rsid w:val="00730907"/>
    <w:rsid w:val="00731051"/>
    <w:rsid w:val="00734620"/>
    <w:rsid w:val="0073526A"/>
    <w:rsid w:val="007376F6"/>
    <w:rsid w:val="00743293"/>
    <w:rsid w:val="007513A0"/>
    <w:rsid w:val="007551C3"/>
    <w:rsid w:val="00756B0A"/>
    <w:rsid w:val="007578D1"/>
    <w:rsid w:val="00763A67"/>
    <w:rsid w:val="00763EA9"/>
    <w:rsid w:val="007657DC"/>
    <w:rsid w:val="00765ADF"/>
    <w:rsid w:val="00767AFF"/>
    <w:rsid w:val="00770A4D"/>
    <w:rsid w:val="00773982"/>
    <w:rsid w:val="00773DDD"/>
    <w:rsid w:val="0077428B"/>
    <w:rsid w:val="00774EF3"/>
    <w:rsid w:val="00775F72"/>
    <w:rsid w:val="00776283"/>
    <w:rsid w:val="007764F9"/>
    <w:rsid w:val="007768C6"/>
    <w:rsid w:val="00777411"/>
    <w:rsid w:val="00781D1D"/>
    <w:rsid w:val="00782632"/>
    <w:rsid w:val="00783008"/>
    <w:rsid w:val="00786C7A"/>
    <w:rsid w:val="00787BF5"/>
    <w:rsid w:val="00791C4D"/>
    <w:rsid w:val="007956BA"/>
    <w:rsid w:val="00796FFE"/>
    <w:rsid w:val="00797A50"/>
    <w:rsid w:val="00797E78"/>
    <w:rsid w:val="007A067F"/>
    <w:rsid w:val="007A66CB"/>
    <w:rsid w:val="007A6909"/>
    <w:rsid w:val="007B40C7"/>
    <w:rsid w:val="007B5DC0"/>
    <w:rsid w:val="007C0D13"/>
    <w:rsid w:val="007C128B"/>
    <w:rsid w:val="007C212B"/>
    <w:rsid w:val="007C24AE"/>
    <w:rsid w:val="007D1F3C"/>
    <w:rsid w:val="007D2818"/>
    <w:rsid w:val="007D4416"/>
    <w:rsid w:val="007E06D3"/>
    <w:rsid w:val="007E50B7"/>
    <w:rsid w:val="007E6610"/>
    <w:rsid w:val="007E7862"/>
    <w:rsid w:val="007F0831"/>
    <w:rsid w:val="007F1898"/>
    <w:rsid w:val="007F40AB"/>
    <w:rsid w:val="007F43F6"/>
    <w:rsid w:val="007F7DDF"/>
    <w:rsid w:val="00803521"/>
    <w:rsid w:val="008040D8"/>
    <w:rsid w:val="008051D4"/>
    <w:rsid w:val="00810652"/>
    <w:rsid w:val="00810FFB"/>
    <w:rsid w:val="00811BB4"/>
    <w:rsid w:val="008155EB"/>
    <w:rsid w:val="00816978"/>
    <w:rsid w:val="00821BE3"/>
    <w:rsid w:val="00821E0C"/>
    <w:rsid w:val="008236CC"/>
    <w:rsid w:val="008239C8"/>
    <w:rsid w:val="0083070B"/>
    <w:rsid w:val="00836552"/>
    <w:rsid w:val="00836CCA"/>
    <w:rsid w:val="008400BD"/>
    <w:rsid w:val="008413DE"/>
    <w:rsid w:val="00843F3D"/>
    <w:rsid w:val="00844715"/>
    <w:rsid w:val="00844A2F"/>
    <w:rsid w:val="0085228D"/>
    <w:rsid w:val="00852F85"/>
    <w:rsid w:val="00853A06"/>
    <w:rsid w:val="008541A9"/>
    <w:rsid w:val="008547DD"/>
    <w:rsid w:val="00857095"/>
    <w:rsid w:val="008607DE"/>
    <w:rsid w:val="00860EAC"/>
    <w:rsid w:val="00862C3A"/>
    <w:rsid w:val="00870F88"/>
    <w:rsid w:val="00872DA9"/>
    <w:rsid w:val="008738E2"/>
    <w:rsid w:val="00877F75"/>
    <w:rsid w:val="008826FC"/>
    <w:rsid w:val="00883409"/>
    <w:rsid w:val="00883CC3"/>
    <w:rsid w:val="00884BD6"/>
    <w:rsid w:val="008861BB"/>
    <w:rsid w:val="008872A4"/>
    <w:rsid w:val="00891430"/>
    <w:rsid w:val="00891A1F"/>
    <w:rsid w:val="0089226C"/>
    <w:rsid w:val="00894198"/>
    <w:rsid w:val="008953B3"/>
    <w:rsid w:val="008A09E3"/>
    <w:rsid w:val="008A194C"/>
    <w:rsid w:val="008A3E5F"/>
    <w:rsid w:val="008A4D92"/>
    <w:rsid w:val="008A507A"/>
    <w:rsid w:val="008A6037"/>
    <w:rsid w:val="008B1F0F"/>
    <w:rsid w:val="008B5AFF"/>
    <w:rsid w:val="008B6135"/>
    <w:rsid w:val="008B6B4F"/>
    <w:rsid w:val="008B78D8"/>
    <w:rsid w:val="008C00C5"/>
    <w:rsid w:val="008C0254"/>
    <w:rsid w:val="008C15D1"/>
    <w:rsid w:val="008C1FC6"/>
    <w:rsid w:val="008C24A1"/>
    <w:rsid w:val="008C4BAF"/>
    <w:rsid w:val="008D7A56"/>
    <w:rsid w:val="008E15CA"/>
    <w:rsid w:val="008E3B29"/>
    <w:rsid w:val="008E6243"/>
    <w:rsid w:val="008E67EE"/>
    <w:rsid w:val="008F3DD7"/>
    <w:rsid w:val="008F42BA"/>
    <w:rsid w:val="008F459C"/>
    <w:rsid w:val="008F5F13"/>
    <w:rsid w:val="008F6EDB"/>
    <w:rsid w:val="00900378"/>
    <w:rsid w:val="00905311"/>
    <w:rsid w:val="0090586F"/>
    <w:rsid w:val="00905D6E"/>
    <w:rsid w:val="009061F1"/>
    <w:rsid w:val="00907755"/>
    <w:rsid w:val="00916E5F"/>
    <w:rsid w:val="00916FA6"/>
    <w:rsid w:val="009176A2"/>
    <w:rsid w:val="00920453"/>
    <w:rsid w:val="009224AC"/>
    <w:rsid w:val="0092402E"/>
    <w:rsid w:val="00926304"/>
    <w:rsid w:val="00930D53"/>
    <w:rsid w:val="009360F7"/>
    <w:rsid w:val="009374C9"/>
    <w:rsid w:val="0095154D"/>
    <w:rsid w:val="00952BCE"/>
    <w:rsid w:val="00954A8D"/>
    <w:rsid w:val="00957AA7"/>
    <w:rsid w:val="00960405"/>
    <w:rsid w:val="00960F46"/>
    <w:rsid w:val="009618A0"/>
    <w:rsid w:val="00963827"/>
    <w:rsid w:val="00963D14"/>
    <w:rsid w:val="00964595"/>
    <w:rsid w:val="00965041"/>
    <w:rsid w:val="00970C08"/>
    <w:rsid w:val="009711DF"/>
    <w:rsid w:val="00973637"/>
    <w:rsid w:val="0097438A"/>
    <w:rsid w:val="00983A61"/>
    <w:rsid w:val="00983F6B"/>
    <w:rsid w:val="00984E19"/>
    <w:rsid w:val="009866D6"/>
    <w:rsid w:val="00992815"/>
    <w:rsid w:val="009943BB"/>
    <w:rsid w:val="00997FA6"/>
    <w:rsid w:val="009A0B86"/>
    <w:rsid w:val="009A73B6"/>
    <w:rsid w:val="009B0909"/>
    <w:rsid w:val="009B25E2"/>
    <w:rsid w:val="009B475C"/>
    <w:rsid w:val="009B6366"/>
    <w:rsid w:val="009C0C83"/>
    <w:rsid w:val="009C639E"/>
    <w:rsid w:val="009C7C89"/>
    <w:rsid w:val="009D0E3D"/>
    <w:rsid w:val="009D2DA6"/>
    <w:rsid w:val="009D3777"/>
    <w:rsid w:val="009D43DC"/>
    <w:rsid w:val="009D6469"/>
    <w:rsid w:val="009D77B8"/>
    <w:rsid w:val="009E0114"/>
    <w:rsid w:val="009E25A1"/>
    <w:rsid w:val="009E41BB"/>
    <w:rsid w:val="009E5A8D"/>
    <w:rsid w:val="009F28B6"/>
    <w:rsid w:val="009F2BB1"/>
    <w:rsid w:val="009F3B48"/>
    <w:rsid w:val="00A01264"/>
    <w:rsid w:val="00A02358"/>
    <w:rsid w:val="00A035B1"/>
    <w:rsid w:val="00A03805"/>
    <w:rsid w:val="00A03A0A"/>
    <w:rsid w:val="00A075E2"/>
    <w:rsid w:val="00A07747"/>
    <w:rsid w:val="00A103AA"/>
    <w:rsid w:val="00A10E85"/>
    <w:rsid w:val="00A14D68"/>
    <w:rsid w:val="00A14DEA"/>
    <w:rsid w:val="00A21D6C"/>
    <w:rsid w:val="00A222C8"/>
    <w:rsid w:val="00A25727"/>
    <w:rsid w:val="00A25B76"/>
    <w:rsid w:val="00A26A22"/>
    <w:rsid w:val="00A27355"/>
    <w:rsid w:val="00A27926"/>
    <w:rsid w:val="00A328FE"/>
    <w:rsid w:val="00A34C7B"/>
    <w:rsid w:val="00A37B89"/>
    <w:rsid w:val="00A40BDB"/>
    <w:rsid w:val="00A42454"/>
    <w:rsid w:val="00A435D5"/>
    <w:rsid w:val="00A43AA3"/>
    <w:rsid w:val="00A45161"/>
    <w:rsid w:val="00A46021"/>
    <w:rsid w:val="00A461ED"/>
    <w:rsid w:val="00A504E7"/>
    <w:rsid w:val="00A50E19"/>
    <w:rsid w:val="00A563B2"/>
    <w:rsid w:val="00A56827"/>
    <w:rsid w:val="00A60C0A"/>
    <w:rsid w:val="00A60F07"/>
    <w:rsid w:val="00A6162E"/>
    <w:rsid w:val="00A63EFE"/>
    <w:rsid w:val="00A63FBA"/>
    <w:rsid w:val="00A6467F"/>
    <w:rsid w:val="00A64E2E"/>
    <w:rsid w:val="00A65169"/>
    <w:rsid w:val="00A655B4"/>
    <w:rsid w:val="00A6593C"/>
    <w:rsid w:val="00A708D1"/>
    <w:rsid w:val="00A70997"/>
    <w:rsid w:val="00A70DE3"/>
    <w:rsid w:val="00A75850"/>
    <w:rsid w:val="00A76062"/>
    <w:rsid w:val="00A77414"/>
    <w:rsid w:val="00A807B7"/>
    <w:rsid w:val="00A83906"/>
    <w:rsid w:val="00A86107"/>
    <w:rsid w:val="00A90617"/>
    <w:rsid w:val="00A916B1"/>
    <w:rsid w:val="00A93724"/>
    <w:rsid w:val="00A97166"/>
    <w:rsid w:val="00AA46E9"/>
    <w:rsid w:val="00AA51C2"/>
    <w:rsid w:val="00AA5FB3"/>
    <w:rsid w:val="00AB3B8F"/>
    <w:rsid w:val="00AB5CB2"/>
    <w:rsid w:val="00AB6183"/>
    <w:rsid w:val="00AB66F9"/>
    <w:rsid w:val="00AB7D20"/>
    <w:rsid w:val="00AC4379"/>
    <w:rsid w:val="00AC6F48"/>
    <w:rsid w:val="00AD1F8D"/>
    <w:rsid w:val="00AE182A"/>
    <w:rsid w:val="00AE1D31"/>
    <w:rsid w:val="00AE321C"/>
    <w:rsid w:val="00AE7AF7"/>
    <w:rsid w:val="00AF0137"/>
    <w:rsid w:val="00AF0932"/>
    <w:rsid w:val="00AF2B86"/>
    <w:rsid w:val="00AF4655"/>
    <w:rsid w:val="00AF781F"/>
    <w:rsid w:val="00AF7CAD"/>
    <w:rsid w:val="00B05936"/>
    <w:rsid w:val="00B1556A"/>
    <w:rsid w:val="00B16921"/>
    <w:rsid w:val="00B209B9"/>
    <w:rsid w:val="00B2285E"/>
    <w:rsid w:val="00B233E5"/>
    <w:rsid w:val="00B25B0F"/>
    <w:rsid w:val="00B2622B"/>
    <w:rsid w:val="00B351DF"/>
    <w:rsid w:val="00B354F7"/>
    <w:rsid w:val="00B40F7A"/>
    <w:rsid w:val="00B42E21"/>
    <w:rsid w:val="00B474DF"/>
    <w:rsid w:val="00B5101E"/>
    <w:rsid w:val="00B51539"/>
    <w:rsid w:val="00B517A5"/>
    <w:rsid w:val="00B61C91"/>
    <w:rsid w:val="00B62894"/>
    <w:rsid w:val="00B648E0"/>
    <w:rsid w:val="00B73BC4"/>
    <w:rsid w:val="00B73FF1"/>
    <w:rsid w:val="00B768AB"/>
    <w:rsid w:val="00B81C42"/>
    <w:rsid w:val="00B83806"/>
    <w:rsid w:val="00B85546"/>
    <w:rsid w:val="00B916CB"/>
    <w:rsid w:val="00B9214F"/>
    <w:rsid w:val="00B95954"/>
    <w:rsid w:val="00BA0BFD"/>
    <w:rsid w:val="00BA15E6"/>
    <w:rsid w:val="00BA1684"/>
    <w:rsid w:val="00BA26AB"/>
    <w:rsid w:val="00BA2CDB"/>
    <w:rsid w:val="00BA34D0"/>
    <w:rsid w:val="00BA7042"/>
    <w:rsid w:val="00BA7FA5"/>
    <w:rsid w:val="00BB5F85"/>
    <w:rsid w:val="00BB6BE0"/>
    <w:rsid w:val="00BB6FC6"/>
    <w:rsid w:val="00BB7A8C"/>
    <w:rsid w:val="00BC2D24"/>
    <w:rsid w:val="00BC335D"/>
    <w:rsid w:val="00BC6B89"/>
    <w:rsid w:val="00BD1684"/>
    <w:rsid w:val="00BD531B"/>
    <w:rsid w:val="00BD5DD8"/>
    <w:rsid w:val="00BE1F82"/>
    <w:rsid w:val="00BE2BB1"/>
    <w:rsid w:val="00BE70AE"/>
    <w:rsid w:val="00BE76DC"/>
    <w:rsid w:val="00BE7896"/>
    <w:rsid w:val="00BE79E7"/>
    <w:rsid w:val="00BF1C36"/>
    <w:rsid w:val="00BF2FEE"/>
    <w:rsid w:val="00BF49AA"/>
    <w:rsid w:val="00BF7452"/>
    <w:rsid w:val="00C007DB"/>
    <w:rsid w:val="00C06FF9"/>
    <w:rsid w:val="00C105A6"/>
    <w:rsid w:val="00C117E8"/>
    <w:rsid w:val="00C15E7C"/>
    <w:rsid w:val="00C209AA"/>
    <w:rsid w:val="00C21F58"/>
    <w:rsid w:val="00C223ED"/>
    <w:rsid w:val="00C23D93"/>
    <w:rsid w:val="00C24953"/>
    <w:rsid w:val="00C268FD"/>
    <w:rsid w:val="00C31702"/>
    <w:rsid w:val="00C32AC8"/>
    <w:rsid w:val="00C3527E"/>
    <w:rsid w:val="00C3726A"/>
    <w:rsid w:val="00C4000A"/>
    <w:rsid w:val="00C40EFA"/>
    <w:rsid w:val="00C44237"/>
    <w:rsid w:val="00C46F77"/>
    <w:rsid w:val="00C47A83"/>
    <w:rsid w:val="00C5184B"/>
    <w:rsid w:val="00C51CC3"/>
    <w:rsid w:val="00C544D3"/>
    <w:rsid w:val="00C5596F"/>
    <w:rsid w:val="00C63006"/>
    <w:rsid w:val="00C6559A"/>
    <w:rsid w:val="00C67D24"/>
    <w:rsid w:val="00C713B6"/>
    <w:rsid w:val="00C720D5"/>
    <w:rsid w:val="00C72B47"/>
    <w:rsid w:val="00C74215"/>
    <w:rsid w:val="00C76B13"/>
    <w:rsid w:val="00C776BE"/>
    <w:rsid w:val="00C83DAE"/>
    <w:rsid w:val="00C9039F"/>
    <w:rsid w:val="00C91BDD"/>
    <w:rsid w:val="00C9342C"/>
    <w:rsid w:val="00C9411B"/>
    <w:rsid w:val="00CA154F"/>
    <w:rsid w:val="00CA24D7"/>
    <w:rsid w:val="00CA3E75"/>
    <w:rsid w:val="00CB1043"/>
    <w:rsid w:val="00CB4C60"/>
    <w:rsid w:val="00CB6EF3"/>
    <w:rsid w:val="00CC0CB9"/>
    <w:rsid w:val="00CC4F11"/>
    <w:rsid w:val="00CC7D0F"/>
    <w:rsid w:val="00CE47CA"/>
    <w:rsid w:val="00CE58F3"/>
    <w:rsid w:val="00CE5E29"/>
    <w:rsid w:val="00CF0838"/>
    <w:rsid w:val="00CF1731"/>
    <w:rsid w:val="00CF4ECD"/>
    <w:rsid w:val="00CF57E2"/>
    <w:rsid w:val="00D05A70"/>
    <w:rsid w:val="00D112E4"/>
    <w:rsid w:val="00D1385E"/>
    <w:rsid w:val="00D13E09"/>
    <w:rsid w:val="00D14E31"/>
    <w:rsid w:val="00D16E70"/>
    <w:rsid w:val="00D21157"/>
    <w:rsid w:val="00D212E5"/>
    <w:rsid w:val="00D22766"/>
    <w:rsid w:val="00D229CB"/>
    <w:rsid w:val="00D239B0"/>
    <w:rsid w:val="00D246DE"/>
    <w:rsid w:val="00D254CB"/>
    <w:rsid w:val="00D2566A"/>
    <w:rsid w:val="00D265E2"/>
    <w:rsid w:val="00D33681"/>
    <w:rsid w:val="00D34C6A"/>
    <w:rsid w:val="00D37178"/>
    <w:rsid w:val="00D37759"/>
    <w:rsid w:val="00D40C4A"/>
    <w:rsid w:val="00D46EFE"/>
    <w:rsid w:val="00D47E95"/>
    <w:rsid w:val="00D50FC8"/>
    <w:rsid w:val="00D5375E"/>
    <w:rsid w:val="00D62C07"/>
    <w:rsid w:val="00D66344"/>
    <w:rsid w:val="00D67878"/>
    <w:rsid w:val="00D70758"/>
    <w:rsid w:val="00D72CC1"/>
    <w:rsid w:val="00D73346"/>
    <w:rsid w:val="00D735BC"/>
    <w:rsid w:val="00D76DDE"/>
    <w:rsid w:val="00D830C9"/>
    <w:rsid w:val="00D83758"/>
    <w:rsid w:val="00D85B4D"/>
    <w:rsid w:val="00D8765C"/>
    <w:rsid w:val="00D9031B"/>
    <w:rsid w:val="00D9334F"/>
    <w:rsid w:val="00D957E2"/>
    <w:rsid w:val="00D964DA"/>
    <w:rsid w:val="00D975CA"/>
    <w:rsid w:val="00DA31AC"/>
    <w:rsid w:val="00DA3C88"/>
    <w:rsid w:val="00DA67A7"/>
    <w:rsid w:val="00DB093C"/>
    <w:rsid w:val="00DB1550"/>
    <w:rsid w:val="00DB1787"/>
    <w:rsid w:val="00DB20E8"/>
    <w:rsid w:val="00DB2621"/>
    <w:rsid w:val="00DB45DC"/>
    <w:rsid w:val="00DB59B3"/>
    <w:rsid w:val="00DC24F3"/>
    <w:rsid w:val="00DC2DE1"/>
    <w:rsid w:val="00DD3F8C"/>
    <w:rsid w:val="00DD46C8"/>
    <w:rsid w:val="00DD5023"/>
    <w:rsid w:val="00DD707E"/>
    <w:rsid w:val="00DE0582"/>
    <w:rsid w:val="00DE2367"/>
    <w:rsid w:val="00DE4045"/>
    <w:rsid w:val="00DE6491"/>
    <w:rsid w:val="00DE79DB"/>
    <w:rsid w:val="00DF011E"/>
    <w:rsid w:val="00DF03F8"/>
    <w:rsid w:val="00DF0CD6"/>
    <w:rsid w:val="00DF0DEE"/>
    <w:rsid w:val="00DF2675"/>
    <w:rsid w:val="00DF37C4"/>
    <w:rsid w:val="00E02640"/>
    <w:rsid w:val="00E0328F"/>
    <w:rsid w:val="00E04F74"/>
    <w:rsid w:val="00E055EB"/>
    <w:rsid w:val="00E061F0"/>
    <w:rsid w:val="00E11FCF"/>
    <w:rsid w:val="00E152E3"/>
    <w:rsid w:val="00E17755"/>
    <w:rsid w:val="00E20F6E"/>
    <w:rsid w:val="00E220D9"/>
    <w:rsid w:val="00E26D43"/>
    <w:rsid w:val="00E319C9"/>
    <w:rsid w:val="00E31CED"/>
    <w:rsid w:val="00E347D2"/>
    <w:rsid w:val="00E3677A"/>
    <w:rsid w:val="00E378E2"/>
    <w:rsid w:val="00E40612"/>
    <w:rsid w:val="00E41A0A"/>
    <w:rsid w:val="00E42ECF"/>
    <w:rsid w:val="00E43AAB"/>
    <w:rsid w:val="00E4407E"/>
    <w:rsid w:val="00E44F3C"/>
    <w:rsid w:val="00E458D8"/>
    <w:rsid w:val="00E47D11"/>
    <w:rsid w:val="00E50051"/>
    <w:rsid w:val="00E509B3"/>
    <w:rsid w:val="00E5163B"/>
    <w:rsid w:val="00E529F5"/>
    <w:rsid w:val="00E52AA5"/>
    <w:rsid w:val="00E53463"/>
    <w:rsid w:val="00E534DC"/>
    <w:rsid w:val="00E542CD"/>
    <w:rsid w:val="00E64C32"/>
    <w:rsid w:val="00E707E4"/>
    <w:rsid w:val="00E730F5"/>
    <w:rsid w:val="00E74E7C"/>
    <w:rsid w:val="00E8152C"/>
    <w:rsid w:val="00E82310"/>
    <w:rsid w:val="00E83667"/>
    <w:rsid w:val="00E83708"/>
    <w:rsid w:val="00E83F42"/>
    <w:rsid w:val="00E85F9A"/>
    <w:rsid w:val="00E911D0"/>
    <w:rsid w:val="00E9122D"/>
    <w:rsid w:val="00E918DC"/>
    <w:rsid w:val="00E948FA"/>
    <w:rsid w:val="00E94DDE"/>
    <w:rsid w:val="00E978F1"/>
    <w:rsid w:val="00EA0039"/>
    <w:rsid w:val="00EA1055"/>
    <w:rsid w:val="00EA1638"/>
    <w:rsid w:val="00EA1B44"/>
    <w:rsid w:val="00EA3DB6"/>
    <w:rsid w:val="00EA4834"/>
    <w:rsid w:val="00EA76B9"/>
    <w:rsid w:val="00EB202D"/>
    <w:rsid w:val="00EB7663"/>
    <w:rsid w:val="00EB7E42"/>
    <w:rsid w:val="00EC073C"/>
    <w:rsid w:val="00EC0BDB"/>
    <w:rsid w:val="00EC47F7"/>
    <w:rsid w:val="00ED035E"/>
    <w:rsid w:val="00ED23AA"/>
    <w:rsid w:val="00ED307B"/>
    <w:rsid w:val="00ED4738"/>
    <w:rsid w:val="00ED4DE9"/>
    <w:rsid w:val="00ED620E"/>
    <w:rsid w:val="00ED6C05"/>
    <w:rsid w:val="00ED7D69"/>
    <w:rsid w:val="00EE0353"/>
    <w:rsid w:val="00EE1575"/>
    <w:rsid w:val="00EE4A35"/>
    <w:rsid w:val="00EE4B08"/>
    <w:rsid w:val="00EE5C21"/>
    <w:rsid w:val="00EF0348"/>
    <w:rsid w:val="00EF069D"/>
    <w:rsid w:val="00EF1F90"/>
    <w:rsid w:val="00EF411C"/>
    <w:rsid w:val="00EF513B"/>
    <w:rsid w:val="00EF7D05"/>
    <w:rsid w:val="00F02DA2"/>
    <w:rsid w:val="00F129E6"/>
    <w:rsid w:val="00F145E7"/>
    <w:rsid w:val="00F151CC"/>
    <w:rsid w:val="00F15862"/>
    <w:rsid w:val="00F17B1F"/>
    <w:rsid w:val="00F17DBC"/>
    <w:rsid w:val="00F22043"/>
    <w:rsid w:val="00F24A41"/>
    <w:rsid w:val="00F2563B"/>
    <w:rsid w:val="00F326E5"/>
    <w:rsid w:val="00F34051"/>
    <w:rsid w:val="00F344CA"/>
    <w:rsid w:val="00F3605E"/>
    <w:rsid w:val="00F37E31"/>
    <w:rsid w:val="00F42438"/>
    <w:rsid w:val="00F441AC"/>
    <w:rsid w:val="00F46348"/>
    <w:rsid w:val="00F46901"/>
    <w:rsid w:val="00F5000D"/>
    <w:rsid w:val="00F50E02"/>
    <w:rsid w:val="00F53871"/>
    <w:rsid w:val="00F55E76"/>
    <w:rsid w:val="00F618DE"/>
    <w:rsid w:val="00F6434C"/>
    <w:rsid w:val="00F653C5"/>
    <w:rsid w:val="00F65A09"/>
    <w:rsid w:val="00F65F22"/>
    <w:rsid w:val="00F660E7"/>
    <w:rsid w:val="00F72C64"/>
    <w:rsid w:val="00F7302D"/>
    <w:rsid w:val="00F73DEE"/>
    <w:rsid w:val="00F75C1D"/>
    <w:rsid w:val="00F770E1"/>
    <w:rsid w:val="00F82158"/>
    <w:rsid w:val="00F83AB4"/>
    <w:rsid w:val="00F86F6E"/>
    <w:rsid w:val="00F86F72"/>
    <w:rsid w:val="00F873CC"/>
    <w:rsid w:val="00F90279"/>
    <w:rsid w:val="00F92697"/>
    <w:rsid w:val="00F97F11"/>
    <w:rsid w:val="00FA1C71"/>
    <w:rsid w:val="00FA329F"/>
    <w:rsid w:val="00FA433E"/>
    <w:rsid w:val="00FA5DA4"/>
    <w:rsid w:val="00FA5FAF"/>
    <w:rsid w:val="00FB08BF"/>
    <w:rsid w:val="00FB18C0"/>
    <w:rsid w:val="00FB20DE"/>
    <w:rsid w:val="00FB3990"/>
    <w:rsid w:val="00FB49C1"/>
    <w:rsid w:val="00FB7D36"/>
    <w:rsid w:val="00FC3C05"/>
    <w:rsid w:val="00FC5225"/>
    <w:rsid w:val="00FC6664"/>
    <w:rsid w:val="00FC77F1"/>
    <w:rsid w:val="00FD2C74"/>
    <w:rsid w:val="00FD5525"/>
    <w:rsid w:val="00FD61BF"/>
    <w:rsid w:val="00FD62A0"/>
    <w:rsid w:val="00FD6911"/>
    <w:rsid w:val="00FE0307"/>
    <w:rsid w:val="00FE32F1"/>
    <w:rsid w:val="00FE52D9"/>
    <w:rsid w:val="00FE605B"/>
    <w:rsid w:val="00FF0439"/>
    <w:rsid w:val="00FF33C0"/>
    <w:rsid w:val="00FF6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329E97"/>
  <w15:docId w15:val="{54A90AAE-0300-4DF5-A43D-C36384648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616"/>
    <w:pPr>
      <w:spacing w:after="200" w:line="276" w:lineRule="auto"/>
    </w:pPr>
    <w:rPr>
      <w:lang w:eastAsia="en-US"/>
    </w:rPr>
  </w:style>
  <w:style w:type="paragraph" w:styleId="1">
    <w:name w:val="heading 1"/>
    <w:basedOn w:val="a"/>
    <w:next w:val="a"/>
    <w:link w:val="10"/>
    <w:uiPriority w:val="99"/>
    <w:qFormat/>
    <w:rsid w:val="00B351DF"/>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9"/>
    <w:qFormat/>
    <w:rsid w:val="00F86F7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0640AF"/>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qFormat/>
    <w:rsid w:val="000640AF"/>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351DF"/>
    <w:rPr>
      <w:rFonts w:ascii="Cambria" w:hAnsi="Cambria"/>
      <w:b/>
      <w:kern w:val="32"/>
      <w:sz w:val="32"/>
      <w:lang w:eastAsia="en-US"/>
    </w:rPr>
  </w:style>
  <w:style w:type="character" w:customStyle="1" w:styleId="20">
    <w:name w:val="Заголовок 2 Знак"/>
    <w:basedOn w:val="a0"/>
    <w:link w:val="2"/>
    <w:uiPriority w:val="9"/>
    <w:semiHidden/>
    <w:rsid w:val="00D0626B"/>
    <w:rPr>
      <w:rFonts w:asciiTheme="majorHAnsi" w:eastAsiaTheme="majorEastAsia" w:hAnsiTheme="majorHAnsi" w:cstheme="majorBidi"/>
      <w:b/>
      <w:bCs/>
      <w:i/>
      <w:iCs/>
      <w:sz w:val="28"/>
      <w:szCs w:val="28"/>
      <w:lang w:eastAsia="en-US"/>
    </w:rPr>
  </w:style>
  <w:style w:type="character" w:customStyle="1" w:styleId="30">
    <w:name w:val="Заголовок 3 Знак"/>
    <w:basedOn w:val="a0"/>
    <w:link w:val="3"/>
    <w:uiPriority w:val="99"/>
    <w:semiHidden/>
    <w:locked/>
    <w:rsid w:val="000640AF"/>
    <w:rPr>
      <w:rFonts w:ascii="Cambria" w:hAnsi="Cambria"/>
      <w:b/>
      <w:sz w:val="26"/>
      <w:lang w:eastAsia="en-US"/>
    </w:rPr>
  </w:style>
  <w:style w:type="character" w:customStyle="1" w:styleId="40">
    <w:name w:val="Заголовок 4 Знак"/>
    <w:basedOn w:val="a0"/>
    <w:link w:val="4"/>
    <w:uiPriority w:val="99"/>
    <w:semiHidden/>
    <w:locked/>
    <w:rsid w:val="000640AF"/>
    <w:rPr>
      <w:rFonts w:ascii="Calibri" w:hAnsi="Calibri"/>
      <w:b/>
      <w:sz w:val="28"/>
      <w:lang w:eastAsia="en-US"/>
    </w:rPr>
  </w:style>
  <w:style w:type="paragraph" w:styleId="a3">
    <w:name w:val="List Paragraph"/>
    <w:basedOn w:val="a"/>
    <w:uiPriority w:val="99"/>
    <w:qFormat/>
    <w:rsid w:val="005A6975"/>
    <w:pPr>
      <w:ind w:left="720"/>
      <w:contextualSpacing/>
    </w:pPr>
  </w:style>
  <w:style w:type="paragraph" w:styleId="a4">
    <w:name w:val="header"/>
    <w:basedOn w:val="a"/>
    <w:link w:val="a5"/>
    <w:uiPriority w:val="99"/>
    <w:rsid w:val="0003531B"/>
    <w:pPr>
      <w:tabs>
        <w:tab w:val="center" w:pos="4677"/>
        <w:tab w:val="right" w:pos="9355"/>
      </w:tabs>
    </w:pPr>
  </w:style>
  <w:style w:type="character" w:customStyle="1" w:styleId="a5">
    <w:name w:val="Верхний колонтитул Знак"/>
    <w:basedOn w:val="a0"/>
    <w:link w:val="a4"/>
    <w:uiPriority w:val="99"/>
    <w:locked/>
    <w:rsid w:val="0003531B"/>
    <w:rPr>
      <w:sz w:val="22"/>
      <w:lang w:eastAsia="en-US"/>
    </w:rPr>
  </w:style>
  <w:style w:type="paragraph" w:styleId="a6">
    <w:name w:val="footer"/>
    <w:basedOn w:val="a"/>
    <w:link w:val="a7"/>
    <w:uiPriority w:val="99"/>
    <w:rsid w:val="0003531B"/>
    <w:pPr>
      <w:tabs>
        <w:tab w:val="center" w:pos="4677"/>
        <w:tab w:val="right" w:pos="9355"/>
      </w:tabs>
    </w:pPr>
  </w:style>
  <w:style w:type="character" w:customStyle="1" w:styleId="a7">
    <w:name w:val="Нижний колонтитул Знак"/>
    <w:basedOn w:val="a0"/>
    <w:link w:val="a6"/>
    <w:uiPriority w:val="99"/>
    <w:locked/>
    <w:rsid w:val="0003531B"/>
    <w:rPr>
      <w:sz w:val="22"/>
      <w:lang w:eastAsia="en-US"/>
    </w:rPr>
  </w:style>
  <w:style w:type="paragraph" w:styleId="a8">
    <w:name w:val="Balloon Text"/>
    <w:basedOn w:val="a"/>
    <w:link w:val="a9"/>
    <w:uiPriority w:val="99"/>
    <w:semiHidden/>
    <w:rsid w:val="0003531B"/>
    <w:pPr>
      <w:spacing w:after="0" w:line="240" w:lineRule="auto"/>
    </w:pPr>
    <w:rPr>
      <w:rFonts w:ascii="Tahoma" w:hAnsi="Tahoma"/>
      <w:sz w:val="16"/>
      <w:szCs w:val="16"/>
    </w:rPr>
  </w:style>
  <w:style w:type="character" w:customStyle="1" w:styleId="a9">
    <w:name w:val="Текст выноски Знак"/>
    <w:basedOn w:val="a0"/>
    <w:link w:val="a8"/>
    <w:uiPriority w:val="99"/>
    <w:semiHidden/>
    <w:locked/>
    <w:rsid w:val="0003531B"/>
    <w:rPr>
      <w:rFonts w:ascii="Tahoma" w:hAnsi="Tahoma"/>
      <w:sz w:val="16"/>
      <w:lang w:eastAsia="en-US"/>
    </w:rPr>
  </w:style>
  <w:style w:type="paragraph" w:styleId="aa">
    <w:name w:val="Body Text Indent"/>
    <w:basedOn w:val="a"/>
    <w:link w:val="ab"/>
    <w:uiPriority w:val="99"/>
    <w:rsid w:val="00BA7FA5"/>
    <w:pPr>
      <w:spacing w:after="0" w:line="240" w:lineRule="auto"/>
    </w:pPr>
    <w:rPr>
      <w:rFonts w:ascii="Times New Roman" w:eastAsia="Times New Roman" w:hAnsi="Times New Roman"/>
      <w:sz w:val="32"/>
      <w:szCs w:val="20"/>
      <w:lang w:eastAsia="ru-RU"/>
    </w:rPr>
  </w:style>
  <w:style w:type="character" w:customStyle="1" w:styleId="ab">
    <w:name w:val="Основной текст с отступом Знак"/>
    <w:basedOn w:val="a0"/>
    <w:link w:val="aa"/>
    <w:uiPriority w:val="99"/>
    <w:locked/>
    <w:rsid w:val="00BA7FA5"/>
    <w:rPr>
      <w:rFonts w:ascii="Times New Roman" w:hAnsi="Times New Roman"/>
      <w:sz w:val="32"/>
    </w:rPr>
  </w:style>
  <w:style w:type="paragraph" w:customStyle="1" w:styleId="ConsPlusNormal">
    <w:name w:val="ConsPlusNormal"/>
    <w:uiPriority w:val="99"/>
    <w:rsid w:val="00BA7FA5"/>
    <w:pPr>
      <w:widowControl w:val="0"/>
      <w:autoSpaceDE w:val="0"/>
      <w:autoSpaceDN w:val="0"/>
      <w:adjustRightInd w:val="0"/>
      <w:ind w:firstLine="720"/>
    </w:pPr>
    <w:rPr>
      <w:rFonts w:ascii="Arial" w:eastAsia="Times New Roman" w:hAnsi="Arial" w:cs="Arial"/>
      <w:sz w:val="20"/>
      <w:szCs w:val="20"/>
    </w:rPr>
  </w:style>
  <w:style w:type="paragraph" w:styleId="ac">
    <w:name w:val="Body Text"/>
    <w:basedOn w:val="a"/>
    <w:link w:val="ad"/>
    <w:uiPriority w:val="99"/>
    <w:rsid w:val="00DF2675"/>
    <w:pPr>
      <w:spacing w:after="120" w:line="240" w:lineRule="auto"/>
    </w:pPr>
    <w:rPr>
      <w:rFonts w:ascii="Times New Roman" w:eastAsia="Times New Roman" w:hAnsi="Times New Roman"/>
      <w:sz w:val="24"/>
      <w:szCs w:val="24"/>
      <w:lang w:eastAsia="ru-RU"/>
    </w:rPr>
  </w:style>
  <w:style w:type="character" w:customStyle="1" w:styleId="ad">
    <w:name w:val="Основной текст Знак"/>
    <w:basedOn w:val="a0"/>
    <w:link w:val="ac"/>
    <w:uiPriority w:val="99"/>
    <w:locked/>
    <w:rsid w:val="00DF2675"/>
    <w:rPr>
      <w:rFonts w:ascii="Times New Roman" w:hAnsi="Times New Roman"/>
      <w:sz w:val="24"/>
    </w:rPr>
  </w:style>
  <w:style w:type="paragraph" w:styleId="ae">
    <w:name w:val="TOC Heading"/>
    <w:basedOn w:val="1"/>
    <w:next w:val="a"/>
    <w:uiPriority w:val="99"/>
    <w:qFormat/>
    <w:rsid w:val="00B351DF"/>
    <w:pPr>
      <w:keepLines/>
      <w:spacing w:before="480" w:after="0"/>
      <w:outlineLvl w:val="9"/>
    </w:pPr>
    <w:rPr>
      <w:color w:val="365F91"/>
      <w:kern w:val="0"/>
      <w:sz w:val="28"/>
      <w:szCs w:val="28"/>
    </w:rPr>
  </w:style>
  <w:style w:type="paragraph" w:styleId="11">
    <w:name w:val="toc 1"/>
    <w:basedOn w:val="a"/>
    <w:next w:val="a"/>
    <w:autoRedefine/>
    <w:uiPriority w:val="99"/>
    <w:rsid w:val="00D14E31"/>
    <w:pPr>
      <w:tabs>
        <w:tab w:val="left" w:pos="284"/>
        <w:tab w:val="right" w:leader="dot" w:pos="9498"/>
      </w:tabs>
      <w:spacing w:after="0" w:line="480" w:lineRule="auto"/>
      <w:jc w:val="both"/>
    </w:pPr>
    <w:rPr>
      <w:rFonts w:ascii="Times New Roman" w:hAnsi="Times New Roman"/>
      <w:b/>
      <w:bCs/>
      <w:caps/>
      <w:sz w:val="20"/>
      <w:szCs w:val="20"/>
    </w:rPr>
  </w:style>
  <w:style w:type="character" w:styleId="af">
    <w:name w:val="Hyperlink"/>
    <w:basedOn w:val="a0"/>
    <w:uiPriority w:val="99"/>
    <w:rsid w:val="00B351DF"/>
    <w:rPr>
      <w:rFonts w:cs="Times New Roman"/>
      <w:color w:val="0000FF"/>
      <w:u w:val="single"/>
    </w:rPr>
  </w:style>
  <w:style w:type="table" w:styleId="af0">
    <w:name w:val="Table Grid"/>
    <w:basedOn w:val="a1"/>
    <w:uiPriority w:val="99"/>
    <w:rsid w:val="00D239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toc 2"/>
    <w:basedOn w:val="a"/>
    <w:next w:val="a"/>
    <w:autoRedefine/>
    <w:uiPriority w:val="99"/>
    <w:semiHidden/>
    <w:rsid w:val="00872DA9"/>
    <w:pPr>
      <w:spacing w:after="0"/>
      <w:ind w:left="220"/>
    </w:pPr>
    <w:rPr>
      <w:rFonts w:ascii="Times New Roman" w:hAnsi="Times New Roman"/>
      <w:smallCaps/>
      <w:sz w:val="20"/>
      <w:szCs w:val="20"/>
    </w:rPr>
  </w:style>
  <w:style w:type="paragraph" w:styleId="HTML">
    <w:name w:val="HTML Preformatted"/>
    <w:basedOn w:val="a"/>
    <w:link w:val="HTML0"/>
    <w:uiPriority w:val="99"/>
    <w:rsid w:val="00916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A103AA"/>
    <w:rPr>
      <w:rFonts w:ascii="Courier New" w:hAnsi="Courier New"/>
      <w:lang w:val="ru-RU" w:eastAsia="ru-RU"/>
    </w:rPr>
  </w:style>
  <w:style w:type="paragraph" w:styleId="af1">
    <w:name w:val="footnote text"/>
    <w:basedOn w:val="a"/>
    <w:link w:val="af2"/>
    <w:uiPriority w:val="99"/>
    <w:semiHidden/>
    <w:rsid w:val="000C2A44"/>
    <w:rPr>
      <w:sz w:val="20"/>
      <w:szCs w:val="20"/>
    </w:rPr>
  </w:style>
  <w:style w:type="character" w:customStyle="1" w:styleId="af2">
    <w:name w:val="Текст сноски Знак"/>
    <w:basedOn w:val="a0"/>
    <w:link w:val="af1"/>
    <w:uiPriority w:val="99"/>
    <w:semiHidden/>
    <w:rsid w:val="00D0626B"/>
    <w:rPr>
      <w:sz w:val="20"/>
      <w:szCs w:val="20"/>
      <w:lang w:eastAsia="en-US"/>
    </w:rPr>
  </w:style>
  <w:style w:type="character" w:styleId="af3">
    <w:name w:val="footnote reference"/>
    <w:basedOn w:val="a0"/>
    <w:uiPriority w:val="99"/>
    <w:semiHidden/>
    <w:rsid w:val="000C2A44"/>
    <w:rPr>
      <w:rFonts w:cs="Times New Roman"/>
      <w:vertAlign w:val="superscript"/>
    </w:rPr>
  </w:style>
  <w:style w:type="paragraph" w:styleId="31">
    <w:name w:val="toc 3"/>
    <w:basedOn w:val="a"/>
    <w:next w:val="a"/>
    <w:autoRedefine/>
    <w:uiPriority w:val="99"/>
    <w:semiHidden/>
    <w:rsid w:val="004C3B4D"/>
    <w:pPr>
      <w:spacing w:after="0"/>
      <w:ind w:left="440"/>
    </w:pPr>
    <w:rPr>
      <w:rFonts w:ascii="Times New Roman" w:hAnsi="Times New Roman"/>
      <w:i/>
      <w:iCs/>
      <w:sz w:val="20"/>
      <w:szCs w:val="20"/>
    </w:rPr>
  </w:style>
  <w:style w:type="paragraph" w:styleId="41">
    <w:name w:val="toc 4"/>
    <w:basedOn w:val="a"/>
    <w:next w:val="a"/>
    <w:autoRedefine/>
    <w:uiPriority w:val="99"/>
    <w:semiHidden/>
    <w:rsid w:val="004C3B4D"/>
    <w:pPr>
      <w:spacing w:after="0"/>
      <w:ind w:left="660"/>
    </w:pPr>
    <w:rPr>
      <w:rFonts w:ascii="Times New Roman" w:hAnsi="Times New Roman"/>
      <w:sz w:val="18"/>
      <w:szCs w:val="18"/>
    </w:rPr>
  </w:style>
  <w:style w:type="paragraph" w:styleId="5">
    <w:name w:val="toc 5"/>
    <w:basedOn w:val="a"/>
    <w:next w:val="a"/>
    <w:autoRedefine/>
    <w:uiPriority w:val="99"/>
    <w:semiHidden/>
    <w:rsid w:val="004C3B4D"/>
    <w:pPr>
      <w:spacing w:after="0"/>
      <w:ind w:left="880"/>
    </w:pPr>
    <w:rPr>
      <w:rFonts w:ascii="Times New Roman" w:hAnsi="Times New Roman"/>
      <w:sz w:val="18"/>
      <w:szCs w:val="18"/>
    </w:rPr>
  </w:style>
  <w:style w:type="paragraph" w:styleId="6">
    <w:name w:val="toc 6"/>
    <w:basedOn w:val="a"/>
    <w:next w:val="a"/>
    <w:autoRedefine/>
    <w:uiPriority w:val="99"/>
    <w:semiHidden/>
    <w:rsid w:val="004C3B4D"/>
    <w:pPr>
      <w:spacing w:after="0"/>
      <w:ind w:left="1100"/>
    </w:pPr>
    <w:rPr>
      <w:rFonts w:ascii="Times New Roman" w:hAnsi="Times New Roman"/>
      <w:sz w:val="18"/>
      <w:szCs w:val="18"/>
    </w:rPr>
  </w:style>
  <w:style w:type="paragraph" w:styleId="7">
    <w:name w:val="toc 7"/>
    <w:basedOn w:val="a"/>
    <w:next w:val="a"/>
    <w:autoRedefine/>
    <w:uiPriority w:val="99"/>
    <w:semiHidden/>
    <w:rsid w:val="004C3B4D"/>
    <w:pPr>
      <w:spacing w:after="0"/>
      <w:ind w:left="1320"/>
    </w:pPr>
    <w:rPr>
      <w:rFonts w:ascii="Times New Roman" w:hAnsi="Times New Roman"/>
      <w:sz w:val="18"/>
      <w:szCs w:val="18"/>
    </w:rPr>
  </w:style>
  <w:style w:type="paragraph" w:styleId="8">
    <w:name w:val="toc 8"/>
    <w:basedOn w:val="a"/>
    <w:next w:val="a"/>
    <w:autoRedefine/>
    <w:uiPriority w:val="99"/>
    <w:semiHidden/>
    <w:rsid w:val="004C3B4D"/>
    <w:pPr>
      <w:spacing w:after="0"/>
      <w:ind w:left="1540"/>
    </w:pPr>
    <w:rPr>
      <w:rFonts w:ascii="Times New Roman" w:hAnsi="Times New Roman"/>
      <w:sz w:val="18"/>
      <w:szCs w:val="18"/>
    </w:rPr>
  </w:style>
  <w:style w:type="paragraph" w:styleId="9">
    <w:name w:val="toc 9"/>
    <w:basedOn w:val="a"/>
    <w:next w:val="a"/>
    <w:autoRedefine/>
    <w:uiPriority w:val="99"/>
    <w:semiHidden/>
    <w:rsid w:val="004C3B4D"/>
    <w:pPr>
      <w:spacing w:after="0"/>
      <w:ind w:left="1760"/>
    </w:pPr>
    <w:rPr>
      <w:rFonts w:ascii="Times New Roman" w:hAnsi="Times New Roman"/>
      <w:sz w:val="18"/>
      <w:szCs w:val="18"/>
    </w:rPr>
  </w:style>
  <w:style w:type="character" w:styleId="af4">
    <w:name w:val="annotation reference"/>
    <w:basedOn w:val="a0"/>
    <w:uiPriority w:val="99"/>
    <w:rsid w:val="0000278D"/>
    <w:rPr>
      <w:rFonts w:cs="Times New Roman"/>
      <w:sz w:val="16"/>
    </w:rPr>
  </w:style>
  <w:style w:type="paragraph" w:styleId="af5">
    <w:name w:val="annotation text"/>
    <w:basedOn w:val="a"/>
    <w:link w:val="af6"/>
    <w:uiPriority w:val="99"/>
    <w:semiHidden/>
    <w:rsid w:val="0000278D"/>
    <w:rPr>
      <w:sz w:val="20"/>
      <w:szCs w:val="20"/>
    </w:rPr>
  </w:style>
  <w:style w:type="character" w:customStyle="1" w:styleId="af6">
    <w:name w:val="Текст примечания Знак"/>
    <w:basedOn w:val="a0"/>
    <w:link w:val="af5"/>
    <w:uiPriority w:val="99"/>
    <w:semiHidden/>
    <w:rsid w:val="00D0626B"/>
    <w:rPr>
      <w:sz w:val="20"/>
      <w:szCs w:val="20"/>
      <w:lang w:eastAsia="en-US"/>
    </w:rPr>
  </w:style>
  <w:style w:type="paragraph" w:styleId="af7">
    <w:name w:val="annotation subject"/>
    <w:basedOn w:val="af5"/>
    <w:next w:val="af5"/>
    <w:link w:val="af8"/>
    <w:uiPriority w:val="99"/>
    <w:semiHidden/>
    <w:rsid w:val="0000278D"/>
    <w:rPr>
      <w:b/>
      <w:bCs/>
    </w:rPr>
  </w:style>
  <w:style w:type="character" w:customStyle="1" w:styleId="af8">
    <w:name w:val="Тема примечания Знак"/>
    <w:basedOn w:val="af6"/>
    <w:link w:val="af7"/>
    <w:uiPriority w:val="99"/>
    <w:semiHidden/>
    <w:rsid w:val="00D0626B"/>
    <w:rPr>
      <w:b/>
      <w:bCs/>
      <w:sz w:val="20"/>
      <w:szCs w:val="20"/>
      <w:lang w:eastAsia="en-US"/>
    </w:rPr>
  </w:style>
  <w:style w:type="paragraph" w:customStyle="1" w:styleId="Style2">
    <w:name w:val="Style2"/>
    <w:basedOn w:val="a"/>
    <w:uiPriority w:val="99"/>
    <w:rsid w:val="00A37B8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uiPriority w:val="99"/>
    <w:rsid w:val="00A37B8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
    <w:name w:val="Font Style11"/>
    <w:uiPriority w:val="99"/>
    <w:rsid w:val="00A37B89"/>
    <w:rPr>
      <w:rFonts w:ascii="Times New Roman" w:hAnsi="Times New Roman"/>
      <w:b/>
      <w:sz w:val="22"/>
    </w:rPr>
  </w:style>
  <w:style w:type="paragraph" w:customStyle="1" w:styleId="ConsPlusTitle">
    <w:name w:val="ConsPlusTitle"/>
    <w:uiPriority w:val="99"/>
    <w:rsid w:val="00423DC7"/>
    <w:pPr>
      <w:widowControl w:val="0"/>
      <w:autoSpaceDE w:val="0"/>
      <w:autoSpaceDN w:val="0"/>
      <w:adjustRightInd w:val="0"/>
    </w:pPr>
    <w:rPr>
      <w:rFonts w:ascii="Arial" w:eastAsia="Times New Roman" w:hAnsi="Arial" w:cs="Arial"/>
      <w:b/>
      <w:bCs/>
      <w:sz w:val="20"/>
      <w:szCs w:val="20"/>
    </w:rPr>
  </w:style>
  <w:style w:type="character" w:styleId="af9">
    <w:name w:val="page number"/>
    <w:basedOn w:val="a0"/>
    <w:uiPriority w:val="99"/>
    <w:rsid w:val="00557BC8"/>
    <w:rPr>
      <w:rFonts w:cs="Times New Roman"/>
    </w:rPr>
  </w:style>
  <w:style w:type="paragraph" w:customStyle="1" w:styleId="12">
    <w:name w:val="Абзац списка1"/>
    <w:basedOn w:val="a"/>
    <w:uiPriority w:val="99"/>
    <w:rsid w:val="001D5D61"/>
    <w:pPr>
      <w:ind w:left="720"/>
      <w:contextualSpacing/>
    </w:pPr>
    <w:rPr>
      <w:rFonts w:eastAsia="Times New Roman"/>
    </w:rPr>
  </w:style>
  <w:style w:type="paragraph" w:customStyle="1" w:styleId="Default">
    <w:name w:val="Default"/>
    <w:rsid w:val="00B2285E"/>
    <w:pPr>
      <w:autoSpaceDE w:val="0"/>
      <w:autoSpaceDN w:val="0"/>
      <w:adjustRightInd w:val="0"/>
    </w:pPr>
    <w:rPr>
      <w:rFonts w:ascii="Times New Roman" w:hAnsi="Times New Roman"/>
      <w:color w:val="000000"/>
      <w:sz w:val="24"/>
      <w:szCs w:val="24"/>
    </w:rPr>
  </w:style>
  <w:style w:type="paragraph" w:styleId="afa">
    <w:name w:val="endnote text"/>
    <w:basedOn w:val="a"/>
    <w:link w:val="afb"/>
    <w:uiPriority w:val="99"/>
    <w:semiHidden/>
    <w:unhideWhenUsed/>
    <w:rsid w:val="003822AB"/>
    <w:pPr>
      <w:spacing w:after="0" w:line="240" w:lineRule="auto"/>
    </w:pPr>
    <w:rPr>
      <w:sz w:val="20"/>
      <w:szCs w:val="20"/>
    </w:rPr>
  </w:style>
  <w:style w:type="character" w:customStyle="1" w:styleId="afb">
    <w:name w:val="Текст концевой сноски Знак"/>
    <w:basedOn w:val="a0"/>
    <w:link w:val="afa"/>
    <w:uiPriority w:val="99"/>
    <w:semiHidden/>
    <w:rsid w:val="003822AB"/>
    <w:rPr>
      <w:sz w:val="20"/>
      <w:szCs w:val="20"/>
      <w:lang w:eastAsia="en-US"/>
    </w:rPr>
  </w:style>
  <w:style w:type="character" w:styleId="afc">
    <w:name w:val="endnote reference"/>
    <w:basedOn w:val="a0"/>
    <w:uiPriority w:val="99"/>
    <w:semiHidden/>
    <w:unhideWhenUsed/>
    <w:rsid w:val="003822AB"/>
    <w:rPr>
      <w:vertAlign w:val="superscript"/>
    </w:rPr>
  </w:style>
  <w:style w:type="paragraph" w:customStyle="1" w:styleId="ConsPlusNonformat">
    <w:name w:val="ConsPlusNonformat"/>
    <w:rsid w:val="004D2744"/>
    <w:pPr>
      <w:widowControl w:val="0"/>
      <w:autoSpaceDE w:val="0"/>
      <w:autoSpaceDN w:val="0"/>
    </w:pPr>
    <w:rPr>
      <w:rFonts w:ascii="Courier New" w:eastAsia="Times New Roman" w:hAnsi="Courier New" w:cs="Courier New"/>
      <w:sz w:val="20"/>
      <w:szCs w:val="20"/>
    </w:rPr>
  </w:style>
  <w:style w:type="table" w:customStyle="1" w:styleId="13">
    <w:name w:val="Сетка таблицы1"/>
    <w:basedOn w:val="a1"/>
    <w:uiPriority w:val="59"/>
    <w:rsid w:val="004A5929"/>
    <w:rPr>
      <w:sz w:val="20"/>
      <w:szCs w:val="20"/>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
    <w:basedOn w:val="a1"/>
    <w:uiPriority w:val="59"/>
    <w:rsid w:val="00BB5F85"/>
    <w:rPr>
      <w:rFonts w:asciiTheme="minorHAnsi" w:eastAsiaTheme="minorHAnsi" w:hAnsiTheme="minorHAnsi" w:cstheme="minorBidi"/>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
    <w:name w:val="Сетка таблицы11"/>
    <w:basedOn w:val="a1"/>
    <w:uiPriority w:val="59"/>
    <w:rsid w:val="004F03E6"/>
    <w:rPr>
      <w:rFonts w:asciiTheme="minorHAnsi" w:eastAsiaTheme="minorHAnsi" w:hAnsiTheme="minorHAnsi" w:cstheme="minorBid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9133">
      <w:bodyDiv w:val="1"/>
      <w:marLeft w:val="0"/>
      <w:marRight w:val="0"/>
      <w:marTop w:val="0"/>
      <w:marBottom w:val="0"/>
      <w:divBdr>
        <w:top w:val="none" w:sz="0" w:space="0" w:color="auto"/>
        <w:left w:val="none" w:sz="0" w:space="0" w:color="auto"/>
        <w:bottom w:val="none" w:sz="0" w:space="0" w:color="auto"/>
        <w:right w:val="none" w:sz="0" w:space="0" w:color="auto"/>
      </w:divBdr>
    </w:div>
    <w:div w:id="24868543">
      <w:bodyDiv w:val="1"/>
      <w:marLeft w:val="0"/>
      <w:marRight w:val="0"/>
      <w:marTop w:val="0"/>
      <w:marBottom w:val="0"/>
      <w:divBdr>
        <w:top w:val="none" w:sz="0" w:space="0" w:color="auto"/>
        <w:left w:val="none" w:sz="0" w:space="0" w:color="auto"/>
        <w:bottom w:val="none" w:sz="0" w:space="0" w:color="auto"/>
        <w:right w:val="none" w:sz="0" w:space="0" w:color="auto"/>
      </w:divBdr>
    </w:div>
    <w:div w:id="32004364">
      <w:bodyDiv w:val="1"/>
      <w:marLeft w:val="0"/>
      <w:marRight w:val="0"/>
      <w:marTop w:val="0"/>
      <w:marBottom w:val="0"/>
      <w:divBdr>
        <w:top w:val="none" w:sz="0" w:space="0" w:color="auto"/>
        <w:left w:val="none" w:sz="0" w:space="0" w:color="auto"/>
        <w:bottom w:val="none" w:sz="0" w:space="0" w:color="auto"/>
        <w:right w:val="none" w:sz="0" w:space="0" w:color="auto"/>
      </w:divBdr>
    </w:div>
    <w:div w:id="33192397">
      <w:bodyDiv w:val="1"/>
      <w:marLeft w:val="0"/>
      <w:marRight w:val="0"/>
      <w:marTop w:val="0"/>
      <w:marBottom w:val="0"/>
      <w:divBdr>
        <w:top w:val="none" w:sz="0" w:space="0" w:color="auto"/>
        <w:left w:val="none" w:sz="0" w:space="0" w:color="auto"/>
        <w:bottom w:val="none" w:sz="0" w:space="0" w:color="auto"/>
        <w:right w:val="none" w:sz="0" w:space="0" w:color="auto"/>
      </w:divBdr>
    </w:div>
    <w:div w:id="66196988">
      <w:bodyDiv w:val="1"/>
      <w:marLeft w:val="0"/>
      <w:marRight w:val="0"/>
      <w:marTop w:val="0"/>
      <w:marBottom w:val="0"/>
      <w:divBdr>
        <w:top w:val="none" w:sz="0" w:space="0" w:color="auto"/>
        <w:left w:val="none" w:sz="0" w:space="0" w:color="auto"/>
        <w:bottom w:val="none" w:sz="0" w:space="0" w:color="auto"/>
        <w:right w:val="none" w:sz="0" w:space="0" w:color="auto"/>
      </w:divBdr>
    </w:div>
    <w:div w:id="72044354">
      <w:bodyDiv w:val="1"/>
      <w:marLeft w:val="0"/>
      <w:marRight w:val="0"/>
      <w:marTop w:val="0"/>
      <w:marBottom w:val="0"/>
      <w:divBdr>
        <w:top w:val="none" w:sz="0" w:space="0" w:color="auto"/>
        <w:left w:val="none" w:sz="0" w:space="0" w:color="auto"/>
        <w:bottom w:val="none" w:sz="0" w:space="0" w:color="auto"/>
        <w:right w:val="none" w:sz="0" w:space="0" w:color="auto"/>
      </w:divBdr>
    </w:div>
    <w:div w:id="88425664">
      <w:bodyDiv w:val="1"/>
      <w:marLeft w:val="0"/>
      <w:marRight w:val="0"/>
      <w:marTop w:val="0"/>
      <w:marBottom w:val="0"/>
      <w:divBdr>
        <w:top w:val="none" w:sz="0" w:space="0" w:color="auto"/>
        <w:left w:val="none" w:sz="0" w:space="0" w:color="auto"/>
        <w:bottom w:val="none" w:sz="0" w:space="0" w:color="auto"/>
        <w:right w:val="none" w:sz="0" w:space="0" w:color="auto"/>
      </w:divBdr>
    </w:div>
    <w:div w:id="104010800">
      <w:bodyDiv w:val="1"/>
      <w:marLeft w:val="0"/>
      <w:marRight w:val="0"/>
      <w:marTop w:val="0"/>
      <w:marBottom w:val="0"/>
      <w:divBdr>
        <w:top w:val="none" w:sz="0" w:space="0" w:color="auto"/>
        <w:left w:val="none" w:sz="0" w:space="0" w:color="auto"/>
        <w:bottom w:val="none" w:sz="0" w:space="0" w:color="auto"/>
        <w:right w:val="none" w:sz="0" w:space="0" w:color="auto"/>
      </w:divBdr>
    </w:div>
    <w:div w:id="105394313">
      <w:bodyDiv w:val="1"/>
      <w:marLeft w:val="0"/>
      <w:marRight w:val="0"/>
      <w:marTop w:val="0"/>
      <w:marBottom w:val="0"/>
      <w:divBdr>
        <w:top w:val="none" w:sz="0" w:space="0" w:color="auto"/>
        <w:left w:val="none" w:sz="0" w:space="0" w:color="auto"/>
        <w:bottom w:val="none" w:sz="0" w:space="0" w:color="auto"/>
        <w:right w:val="none" w:sz="0" w:space="0" w:color="auto"/>
      </w:divBdr>
    </w:div>
    <w:div w:id="105778000">
      <w:bodyDiv w:val="1"/>
      <w:marLeft w:val="0"/>
      <w:marRight w:val="0"/>
      <w:marTop w:val="0"/>
      <w:marBottom w:val="0"/>
      <w:divBdr>
        <w:top w:val="none" w:sz="0" w:space="0" w:color="auto"/>
        <w:left w:val="none" w:sz="0" w:space="0" w:color="auto"/>
        <w:bottom w:val="none" w:sz="0" w:space="0" w:color="auto"/>
        <w:right w:val="none" w:sz="0" w:space="0" w:color="auto"/>
      </w:divBdr>
    </w:div>
    <w:div w:id="126627762">
      <w:bodyDiv w:val="1"/>
      <w:marLeft w:val="0"/>
      <w:marRight w:val="0"/>
      <w:marTop w:val="0"/>
      <w:marBottom w:val="0"/>
      <w:divBdr>
        <w:top w:val="none" w:sz="0" w:space="0" w:color="auto"/>
        <w:left w:val="none" w:sz="0" w:space="0" w:color="auto"/>
        <w:bottom w:val="none" w:sz="0" w:space="0" w:color="auto"/>
        <w:right w:val="none" w:sz="0" w:space="0" w:color="auto"/>
      </w:divBdr>
    </w:div>
    <w:div w:id="137499501">
      <w:bodyDiv w:val="1"/>
      <w:marLeft w:val="0"/>
      <w:marRight w:val="0"/>
      <w:marTop w:val="0"/>
      <w:marBottom w:val="0"/>
      <w:divBdr>
        <w:top w:val="none" w:sz="0" w:space="0" w:color="auto"/>
        <w:left w:val="none" w:sz="0" w:space="0" w:color="auto"/>
        <w:bottom w:val="none" w:sz="0" w:space="0" w:color="auto"/>
        <w:right w:val="none" w:sz="0" w:space="0" w:color="auto"/>
      </w:divBdr>
    </w:div>
    <w:div w:id="138772139">
      <w:bodyDiv w:val="1"/>
      <w:marLeft w:val="0"/>
      <w:marRight w:val="0"/>
      <w:marTop w:val="0"/>
      <w:marBottom w:val="0"/>
      <w:divBdr>
        <w:top w:val="none" w:sz="0" w:space="0" w:color="auto"/>
        <w:left w:val="none" w:sz="0" w:space="0" w:color="auto"/>
        <w:bottom w:val="none" w:sz="0" w:space="0" w:color="auto"/>
        <w:right w:val="none" w:sz="0" w:space="0" w:color="auto"/>
      </w:divBdr>
    </w:div>
    <w:div w:id="157814895">
      <w:bodyDiv w:val="1"/>
      <w:marLeft w:val="0"/>
      <w:marRight w:val="0"/>
      <w:marTop w:val="0"/>
      <w:marBottom w:val="0"/>
      <w:divBdr>
        <w:top w:val="none" w:sz="0" w:space="0" w:color="auto"/>
        <w:left w:val="none" w:sz="0" w:space="0" w:color="auto"/>
        <w:bottom w:val="none" w:sz="0" w:space="0" w:color="auto"/>
        <w:right w:val="none" w:sz="0" w:space="0" w:color="auto"/>
      </w:divBdr>
    </w:div>
    <w:div w:id="188177554">
      <w:bodyDiv w:val="1"/>
      <w:marLeft w:val="0"/>
      <w:marRight w:val="0"/>
      <w:marTop w:val="0"/>
      <w:marBottom w:val="0"/>
      <w:divBdr>
        <w:top w:val="none" w:sz="0" w:space="0" w:color="auto"/>
        <w:left w:val="none" w:sz="0" w:space="0" w:color="auto"/>
        <w:bottom w:val="none" w:sz="0" w:space="0" w:color="auto"/>
        <w:right w:val="none" w:sz="0" w:space="0" w:color="auto"/>
      </w:divBdr>
    </w:div>
    <w:div w:id="194269931">
      <w:bodyDiv w:val="1"/>
      <w:marLeft w:val="0"/>
      <w:marRight w:val="0"/>
      <w:marTop w:val="0"/>
      <w:marBottom w:val="0"/>
      <w:divBdr>
        <w:top w:val="none" w:sz="0" w:space="0" w:color="auto"/>
        <w:left w:val="none" w:sz="0" w:space="0" w:color="auto"/>
        <w:bottom w:val="none" w:sz="0" w:space="0" w:color="auto"/>
        <w:right w:val="none" w:sz="0" w:space="0" w:color="auto"/>
      </w:divBdr>
    </w:div>
    <w:div w:id="198783883">
      <w:bodyDiv w:val="1"/>
      <w:marLeft w:val="0"/>
      <w:marRight w:val="0"/>
      <w:marTop w:val="0"/>
      <w:marBottom w:val="0"/>
      <w:divBdr>
        <w:top w:val="none" w:sz="0" w:space="0" w:color="auto"/>
        <w:left w:val="none" w:sz="0" w:space="0" w:color="auto"/>
        <w:bottom w:val="none" w:sz="0" w:space="0" w:color="auto"/>
        <w:right w:val="none" w:sz="0" w:space="0" w:color="auto"/>
      </w:divBdr>
    </w:div>
    <w:div w:id="255599075">
      <w:bodyDiv w:val="1"/>
      <w:marLeft w:val="0"/>
      <w:marRight w:val="0"/>
      <w:marTop w:val="0"/>
      <w:marBottom w:val="0"/>
      <w:divBdr>
        <w:top w:val="none" w:sz="0" w:space="0" w:color="auto"/>
        <w:left w:val="none" w:sz="0" w:space="0" w:color="auto"/>
        <w:bottom w:val="none" w:sz="0" w:space="0" w:color="auto"/>
        <w:right w:val="none" w:sz="0" w:space="0" w:color="auto"/>
      </w:divBdr>
    </w:div>
    <w:div w:id="263274252">
      <w:bodyDiv w:val="1"/>
      <w:marLeft w:val="0"/>
      <w:marRight w:val="0"/>
      <w:marTop w:val="0"/>
      <w:marBottom w:val="0"/>
      <w:divBdr>
        <w:top w:val="none" w:sz="0" w:space="0" w:color="auto"/>
        <w:left w:val="none" w:sz="0" w:space="0" w:color="auto"/>
        <w:bottom w:val="none" w:sz="0" w:space="0" w:color="auto"/>
        <w:right w:val="none" w:sz="0" w:space="0" w:color="auto"/>
      </w:divBdr>
    </w:div>
    <w:div w:id="294795547">
      <w:bodyDiv w:val="1"/>
      <w:marLeft w:val="0"/>
      <w:marRight w:val="0"/>
      <w:marTop w:val="0"/>
      <w:marBottom w:val="0"/>
      <w:divBdr>
        <w:top w:val="none" w:sz="0" w:space="0" w:color="auto"/>
        <w:left w:val="none" w:sz="0" w:space="0" w:color="auto"/>
        <w:bottom w:val="none" w:sz="0" w:space="0" w:color="auto"/>
        <w:right w:val="none" w:sz="0" w:space="0" w:color="auto"/>
      </w:divBdr>
    </w:div>
    <w:div w:id="326441839">
      <w:bodyDiv w:val="1"/>
      <w:marLeft w:val="0"/>
      <w:marRight w:val="0"/>
      <w:marTop w:val="0"/>
      <w:marBottom w:val="0"/>
      <w:divBdr>
        <w:top w:val="none" w:sz="0" w:space="0" w:color="auto"/>
        <w:left w:val="none" w:sz="0" w:space="0" w:color="auto"/>
        <w:bottom w:val="none" w:sz="0" w:space="0" w:color="auto"/>
        <w:right w:val="none" w:sz="0" w:space="0" w:color="auto"/>
      </w:divBdr>
    </w:div>
    <w:div w:id="329449514">
      <w:bodyDiv w:val="1"/>
      <w:marLeft w:val="0"/>
      <w:marRight w:val="0"/>
      <w:marTop w:val="0"/>
      <w:marBottom w:val="0"/>
      <w:divBdr>
        <w:top w:val="none" w:sz="0" w:space="0" w:color="auto"/>
        <w:left w:val="none" w:sz="0" w:space="0" w:color="auto"/>
        <w:bottom w:val="none" w:sz="0" w:space="0" w:color="auto"/>
        <w:right w:val="none" w:sz="0" w:space="0" w:color="auto"/>
      </w:divBdr>
    </w:div>
    <w:div w:id="348456408">
      <w:bodyDiv w:val="1"/>
      <w:marLeft w:val="0"/>
      <w:marRight w:val="0"/>
      <w:marTop w:val="0"/>
      <w:marBottom w:val="0"/>
      <w:divBdr>
        <w:top w:val="none" w:sz="0" w:space="0" w:color="auto"/>
        <w:left w:val="none" w:sz="0" w:space="0" w:color="auto"/>
        <w:bottom w:val="none" w:sz="0" w:space="0" w:color="auto"/>
        <w:right w:val="none" w:sz="0" w:space="0" w:color="auto"/>
      </w:divBdr>
    </w:div>
    <w:div w:id="352341513">
      <w:bodyDiv w:val="1"/>
      <w:marLeft w:val="0"/>
      <w:marRight w:val="0"/>
      <w:marTop w:val="0"/>
      <w:marBottom w:val="0"/>
      <w:divBdr>
        <w:top w:val="none" w:sz="0" w:space="0" w:color="auto"/>
        <w:left w:val="none" w:sz="0" w:space="0" w:color="auto"/>
        <w:bottom w:val="none" w:sz="0" w:space="0" w:color="auto"/>
        <w:right w:val="none" w:sz="0" w:space="0" w:color="auto"/>
      </w:divBdr>
    </w:div>
    <w:div w:id="362708943">
      <w:bodyDiv w:val="1"/>
      <w:marLeft w:val="0"/>
      <w:marRight w:val="0"/>
      <w:marTop w:val="0"/>
      <w:marBottom w:val="0"/>
      <w:divBdr>
        <w:top w:val="none" w:sz="0" w:space="0" w:color="auto"/>
        <w:left w:val="none" w:sz="0" w:space="0" w:color="auto"/>
        <w:bottom w:val="none" w:sz="0" w:space="0" w:color="auto"/>
        <w:right w:val="none" w:sz="0" w:space="0" w:color="auto"/>
      </w:divBdr>
    </w:div>
    <w:div w:id="389692790">
      <w:bodyDiv w:val="1"/>
      <w:marLeft w:val="0"/>
      <w:marRight w:val="0"/>
      <w:marTop w:val="0"/>
      <w:marBottom w:val="0"/>
      <w:divBdr>
        <w:top w:val="none" w:sz="0" w:space="0" w:color="auto"/>
        <w:left w:val="none" w:sz="0" w:space="0" w:color="auto"/>
        <w:bottom w:val="none" w:sz="0" w:space="0" w:color="auto"/>
        <w:right w:val="none" w:sz="0" w:space="0" w:color="auto"/>
      </w:divBdr>
    </w:div>
    <w:div w:id="398673608">
      <w:bodyDiv w:val="1"/>
      <w:marLeft w:val="0"/>
      <w:marRight w:val="0"/>
      <w:marTop w:val="0"/>
      <w:marBottom w:val="0"/>
      <w:divBdr>
        <w:top w:val="none" w:sz="0" w:space="0" w:color="auto"/>
        <w:left w:val="none" w:sz="0" w:space="0" w:color="auto"/>
        <w:bottom w:val="none" w:sz="0" w:space="0" w:color="auto"/>
        <w:right w:val="none" w:sz="0" w:space="0" w:color="auto"/>
      </w:divBdr>
    </w:div>
    <w:div w:id="401876830">
      <w:bodyDiv w:val="1"/>
      <w:marLeft w:val="0"/>
      <w:marRight w:val="0"/>
      <w:marTop w:val="0"/>
      <w:marBottom w:val="0"/>
      <w:divBdr>
        <w:top w:val="none" w:sz="0" w:space="0" w:color="auto"/>
        <w:left w:val="none" w:sz="0" w:space="0" w:color="auto"/>
        <w:bottom w:val="none" w:sz="0" w:space="0" w:color="auto"/>
        <w:right w:val="none" w:sz="0" w:space="0" w:color="auto"/>
      </w:divBdr>
    </w:div>
    <w:div w:id="405690905">
      <w:bodyDiv w:val="1"/>
      <w:marLeft w:val="0"/>
      <w:marRight w:val="0"/>
      <w:marTop w:val="0"/>
      <w:marBottom w:val="0"/>
      <w:divBdr>
        <w:top w:val="none" w:sz="0" w:space="0" w:color="auto"/>
        <w:left w:val="none" w:sz="0" w:space="0" w:color="auto"/>
        <w:bottom w:val="none" w:sz="0" w:space="0" w:color="auto"/>
        <w:right w:val="none" w:sz="0" w:space="0" w:color="auto"/>
      </w:divBdr>
    </w:div>
    <w:div w:id="414327583">
      <w:bodyDiv w:val="1"/>
      <w:marLeft w:val="0"/>
      <w:marRight w:val="0"/>
      <w:marTop w:val="0"/>
      <w:marBottom w:val="0"/>
      <w:divBdr>
        <w:top w:val="none" w:sz="0" w:space="0" w:color="auto"/>
        <w:left w:val="none" w:sz="0" w:space="0" w:color="auto"/>
        <w:bottom w:val="none" w:sz="0" w:space="0" w:color="auto"/>
        <w:right w:val="none" w:sz="0" w:space="0" w:color="auto"/>
      </w:divBdr>
    </w:div>
    <w:div w:id="432365907">
      <w:bodyDiv w:val="1"/>
      <w:marLeft w:val="0"/>
      <w:marRight w:val="0"/>
      <w:marTop w:val="0"/>
      <w:marBottom w:val="0"/>
      <w:divBdr>
        <w:top w:val="none" w:sz="0" w:space="0" w:color="auto"/>
        <w:left w:val="none" w:sz="0" w:space="0" w:color="auto"/>
        <w:bottom w:val="none" w:sz="0" w:space="0" w:color="auto"/>
        <w:right w:val="none" w:sz="0" w:space="0" w:color="auto"/>
      </w:divBdr>
    </w:div>
    <w:div w:id="435445372">
      <w:bodyDiv w:val="1"/>
      <w:marLeft w:val="0"/>
      <w:marRight w:val="0"/>
      <w:marTop w:val="0"/>
      <w:marBottom w:val="0"/>
      <w:divBdr>
        <w:top w:val="none" w:sz="0" w:space="0" w:color="auto"/>
        <w:left w:val="none" w:sz="0" w:space="0" w:color="auto"/>
        <w:bottom w:val="none" w:sz="0" w:space="0" w:color="auto"/>
        <w:right w:val="none" w:sz="0" w:space="0" w:color="auto"/>
      </w:divBdr>
    </w:div>
    <w:div w:id="442849674">
      <w:bodyDiv w:val="1"/>
      <w:marLeft w:val="0"/>
      <w:marRight w:val="0"/>
      <w:marTop w:val="0"/>
      <w:marBottom w:val="0"/>
      <w:divBdr>
        <w:top w:val="none" w:sz="0" w:space="0" w:color="auto"/>
        <w:left w:val="none" w:sz="0" w:space="0" w:color="auto"/>
        <w:bottom w:val="none" w:sz="0" w:space="0" w:color="auto"/>
        <w:right w:val="none" w:sz="0" w:space="0" w:color="auto"/>
      </w:divBdr>
    </w:div>
    <w:div w:id="443233181">
      <w:bodyDiv w:val="1"/>
      <w:marLeft w:val="0"/>
      <w:marRight w:val="0"/>
      <w:marTop w:val="0"/>
      <w:marBottom w:val="0"/>
      <w:divBdr>
        <w:top w:val="none" w:sz="0" w:space="0" w:color="auto"/>
        <w:left w:val="none" w:sz="0" w:space="0" w:color="auto"/>
        <w:bottom w:val="none" w:sz="0" w:space="0" w:color="auto"/>
        <w:right w:val="none" w:sz="0" w:space="0" w:color="auto"/>
      </w:divBdr>
    </w:div>
    <w:div w:id="443575159">
      <w:bodyDiv w:val="1"/>
      <w:marLeft w:val="0"/>
      <w:marRight w:val="0"/>
      <w:marTop w:val="0"/>
      <w:marBottom w:val="0"/>
      <w:divBdr>
        <w:top w:val="none" w:sz="0" w:space="0" w:color="auto"/>
        <w:left w:val="none" w:sz="0" w:space="0" w:color="auto"/>
        <w:bottom w:val="none" w:sz="0" w:space="0" w:color="auto"/>
        <w:right w:val="none" w:sz="0" w:space="0" w:color="auto"/>
      </w:divBdr>
    </w:div>
    <w:div w:id="447814595">
      <w:bodyDiv w:val="1"/>
      <w:marLeft w:val="0"/>
      <w:marRight w:val="0"/>
      <w:marTop w:val="0"/>
      <w:marBottom w:val="0"/>
      <w:divBdr>
        <w:top w:val="none" w:sz="0" w:space="0" w:color="auto"/>
        <w:left w:val="none" w:sz="0" w:space="0" w:color="auto"/>
        <w:bottom w:val="none" w:sz="0" w:space="0" w:color="auto"/>
        <w:right w:val="none" w:sz="0" w:space="0" w:color="auto"/>
      </w:divBdr>
    </w:div>
    <w:div w:id="513542398">
      <w:bodyDiv w:val="1"/>
      <w:marLeft w:val="0"/>
      <w:marRight w:val="0"/>
      <w:marTop w:val="0"/>
      <w:marBottom w:val="0"/>
      <w:divBdr>
        <w:top w:val="none" w:sz="0" w:space="0" w:color="auto"/>
        <w:left w:val="none" w:sz="0" w:space="0" w:color="auto"/>
        <w:bottom w:val="none" w:sz="0" w:space="0" w:color="auto"/>
        <w:right w:val="none" w:sz="0" w:space="0" w:color="auto"/>
      </w:divBdr>
    </w:div>
    <w:div w:id="549466211">
      <w:bodyDiv w:val="1"/>
      <w:marLeft w:val="0"/>
      <w:marRight w:val="0"/>
      <w:marTop w:val="0"/>
      <w:marBottom w:val="0"/>
      <w:divBdr>
        <w:top w:val="none" w:sz="0" w:space="0" w:color="auto"/>
        <w:left w:val="none" w:sz="0" w:space="0" w:color="auto"/>
        <w:bottom w:val="none" w:sz="0" w:space="0" w:color="auto"/>
        <w:right w:val="none" w:sz="0" w:space="0" w:color="auto"/>
      </w:divBdr>
    </w:div>
    <w:div w:id="551617284">
      <w:bodyDiv w:val="1"/>
      <w:marLeft w:val="0"/>
      <w:marRight w:val="0"/>
      <w:marTop w:val="0"/>
      <w:marBottom w:val="0"/>
      <w:divBdr>
        <w:top w:val="none" w:sz="0" w:space="0" w:color="auto"/>
        <w:left w:val="none" w:sz="0" w:space="0" w:color="auto"/>
        <w:bottom w:val="none" w:sz="0" w:space="0" w:color="auto"/>
        <w:right w:val="none" w:sz="0" w:space="0" w:color="auto"/>
      </w:divBdr>
    </w:div>
    <w:div w:id="558587787">
      <w:bodyDiv w:val="1"/>
      <w:marLeft w:val="0"/>
      <w:marRight w:val="0"/>
      <w:marTop w:val="0"/>
      <w:marBottom w:val="0"/>
      <w:divBdr>
        <w:top w:val="none" w:sz="0" w:space="0" w:color="auto"/>
        <w:left w:val="none" w:sz="0" w:space="0" w:color="auto"/>
        <w:bottom w:val="none" w:sz="0" w:space="0" w:color="auto"/>
        <w:right w:val="none" w:sz="0" w:space="0" w:color="auto"/>
      </w:divBdr>
    </w:div>
    <w:div w:id="559756953">
      <w:bodyDiv w:val="1"/>
      <w:marLeft w:val="0"/>
      <w:marRight w:val="0"/>
      <w:marTop w:val="0"/>
      <w:marBottom w:val="0"/>
      <w:divBdr>
        <w:top w:val="none" w:sz="0" w:space="0" w:color="auto"/>
        <w:left w:val="none" w:sz="0" w:space="0" w:color="auto"/>
        <w:bottom w:val="none" w:sz="0" w:space="0" w:color="auto"/>
        <w:right w:val="none" w:sz="0" w:space="0" w:color="auto"/>
      </w:divBdr>
    </w:div>
    <w:div w:id="565410046">
      <w:bodyDiv w:val="1"/>
      <w:marLeft w:val="0"/>
      <w:marRight w:val="0"/>
      <w:marTop w:val="0"/>
      <w:marBottom w:val="0"/>
      <w:divBdr>
        <w:top w:val="none" w:sz="0" w:space="0" w:color="auto"/>
        <w:left w:val="none" w:sz="0" w:space="0" w:color="auto"/>
        <w:bottom w:val="none" w:sz="0" w:space="0" w:color="auto"/>
        <w:right w:val="none" w:sz="0" w:space="0" w:color="auto"/>
      </w:divBdr>
    </w:div>
    <w:div w:id="583417061">
      <w:bodyDiv w:val="1"/>
      <w:marLeft w:val="0"/>
      <w:marRight w:val="0"/>
      <w:marTop w:val="0"/>
      <w:marBottom w:val="0"/>
      <w:divBdr>
        <w:top w:val="none" w:sz="0" w:space="0" w:color="auto"/>
        <w:left w:val="none" w:sz="0" w:space="0" w:color="auto"/>
        <w:bottom w:val="none" w:sz="0" w:space="0" w:color="auto"/>
        <w:right w:val="none" w:sz="0" w:space="0" w:color="auto"/>
      </w:divBdr>
    </w:div>
    <w:div w:id="606348147">
      <w:bodyDiv w:val="1"/>
      <w:marLeft w:val="0"/>
      <w:marRight w:val="0"/>
      <w:marTop w:val="0"/>
      <w:marBottom w:val="0"/>
      <w:divBdr>
        <w:top w:val="none" w:sz="0" w:space="0" w:color="auto"/>
        <w:left w:val="none" w:sz="0" w:space="0" w:color="auto"/>
        <w:bottom w:val="none" w:sz="0" w:space="0" w:color="auto"/>
        <w:right w:val="none" w:sz="0" w:space="0" w:color="auto"/>
      </w:divBdr>
    </w:div>
    <w:div w:id="608124313">
      <w:bodyDiv w:val="1"/>
      <w:marLeft w:val="0"/>
      <w:marRight w:val="0"/>
      <w:marTop w:val="0"/>
      <w:marBottom w:val="0"/>
      <w:divBdr>
        <w:top w:val="none" w:sz="0" w:space="0" w:color="auto"/>
        <w:left w:val="none" w:sz="0" w:space="0" w:color="auto"/>
        <w:bottom w:val="none" w:sz="0" w:space="0" w:color="auto"/>
        <w:right w:val="none" w:sz="0" w:space="0" w:color="auto"/>
      </w:divBdr>
    </w:div>
    <w:div w:id="610279714">
      <w:bodyDiv w:val="1"/>
      <w:marLeft w:val="0"/>
      <w:marRight w:val="0"/>
      <w:marTop w:val="0"/>
      <w:marBottom w:val="0"/>
      <w:divBdr>
        <w:top w:val="none" w:sz="0" w:space="0" w:color="auto"/>
        <w:left w:val="none" w:sz="0" w:space="0" w:color="auto"/>
        <w:bottom w:val="none" w:sz="0" w:space="0" w:color="auto"/>
        <w:right w:val="none" w:sz="0" w:space="0" w:color="auto"/>
      </w:divBdr>
    </w:div>
    <w:div w:id="614480215">
      <w:bodyDiv w:val="1"/>
      <w:marLeft w:val="0"/>
      <w:marRight w:val="0"/>
      <w:marTop w:val="0"/>
      <w:marBottom w:val="0"/>
      <w:divBdr>
        <w:top w:val="none" w:sz="0" w:space="0" w:color="auto"/>
        <w:left w:val="none" w:sz="0" w:space="0" w:color="auto"/>
        <w:bottom w:val="none" w:sz="0" w:space="0" w:color="auto"/>
        <w:right w:val="none" w:sz="0" w:space="0" w:color="auto"/>
      </w:divBdr>
    </w:div>
    <w:div w:id="632827796">
      <w:bodyDiv w:val="1"/>
      <w:marLeft w:val="0"/>
      <w:marRight w:val="0"/>
      <w:marTop w:val="0"/>
      <w:marBottom w:val="0"/>
      <w:divBdr>
        <w:top w:val="none" w:sz="0" w:space="0" w:color="auto"/>
        <w:left w:val="none" w:sz="0" w:space="0" w:color="auto"/>
        <w:bottom w:val="none" w:sz="0" w:space="0" w:color="auto"/>
        <w:right w:val="none" w:sz="0" w:space="0" w:color="auto"/>
      </w:divBdr>
    </w:div>
    <w:div w:id="635336269">
      <w:bodyDiv w:val="1"/>
      <w:marLeft w:val="0"/>
      <w:marRight w:val="0"/>
      <w:marTop w:val="0"/>
      <w:marBottom w:val="0"/>
      <w:divBdr>
        <w:top w:val="none" w:sz="0" w:space="0" w:color="auto"/>
        <w:left w:val="none" w:sz="0" w:space="0" w:color="auto"/>
        <w:bottom w:val="none" w:sz="0" w:space="0" w:color="auto"/>
        <w:right w:val="none" w:sz="0" w:space="0" w:color="auto"/>
      </w:divBdr>
    </w:div>
    <w:div w:id="643851617">
      <w:bodyDiv w:val="1"/>
      <w:marLeft w:val="0"/>
      <w:marRight w:val="0"/>
      <w:marTop w:val="0"/>
      <w:marBottom w:val="0"/>
      <w:divBdr>
        <w:top w:val="none" w:sz="0" w:space="0" w:color="auto"/>
        <w:left w:val="none" w:sz="0" w:space="0" w:color="auto"/>
        <w:bottom w:val="none" w:sz="0" w:space="0" w:color="auto"/>
        <w:right w:val="none" w:sz="0" w:space="0" w:color="auto"/>
      </w:divBdr>
    </w:div>
    <w:div w:id="650641622">
      <w:bodyDiv w:val="1"/>
      <w:marLeft w:val="0"/>
      <w:marRight w:val="0"/>
      <w:marTop w:val="0"/>
      <w:marBottom w:val="0"/>
      <w:divBdr>
        <w:top w:val="none" w:sz="0" w:space="0" w:color="auto"/>
        <w:left w:val="none" w:sz="0" w:space="0" w:color="auto"/>
        <w:bottom w:val="none" w:sz="0" w:space="0" w:color="auto"/>
        <w:right w:val="none" w:sz="0" w:space="0" w:color="auto"/>
      </w:divBdr>
    </w:div>
    <w:div w:id="651326056">
      <w:bodyDiv w:val="1"/>
      <w:marLeft w:val="0"/>
      <w:marRight w:val="0"/>
      <w:marTop w:val="0"/>
      <w:marBottom w:val="0"/>
      <w:divBdr>
        <w:top w:val="none" w:sz="0" w:space="0" w:color="auto"/>
        <w:left w:val="none" w:sz="0" w:space="0" w:color="auto"/>
        <w:bottom w:val="none" w:sz="0" w:space="0" w:color="auto"/>
        <w:right w:val="none" w:sz="0" w:space="0" w:color="auto"/>
      </w:divBdr>
    </w:div>
    <w:div w:id="651904589">
      <w:bodyDiv w:val="1"/>
      <w:marLeft w:val="0"/>
      <w:marRight w:val="0"/>
      <w:marTop w:val="0"/>
      <w:marBottom w:val="0"/>
      <w:divBdr>
        <w:top w:val="none" w:sz="0" w:space="0" w:color="auto"/>
        <w:left w:val="none" w:sz="0" w:space="0" w:color="auto"/>
        <w:bottom w:val="none" w:sz="0" w:space="0" w:color="auto"/>
        <w:right w:val="none" w:sz="0" w:space="0" w:color="auto"/>
      </w:divBdr>
    </w:div>
    <w:div w:id="692194156">
      <w:bodyDiv w:val="1"/>
      <w:marLeft w:val="0"/>
      <w:marRight w:val="0"/>
      <w:marTop w:val="0"/>
      <w:marBottom w:val="0"/>
      <w:divBdr>
        <w:top w:val="none" w:sz="0" w:space="0" w:color="auto"/>
        <w:left w:val="none" w:sz="0" w:space="0" w:color="auto"/>
        <w:bottom w:val="none" w:sz="0" w:space="0" w:color="auto"/>
        <w:right w:val="none" w:sz="0" w:space="0" w:color="auto"/>
      </w:divBdr>
    </w:div>
    <w:div w:id="695159701">
      <w:bodyDiv w:val="1"/>
      <w:marLeft w:val="0"/>
      <w:marRight w:val="0"/>
      <w:marTop w:val="0"/>
      <w:marBottom w:val="0"/>
      <w:divBdr>
        <w:top w:val="none" w:sz="0" w:space="0" w:color="auto"/>
        <w:left w:val="none" w:sz="0" w:space="0" w:color="auto"/>
        <w:bottom w:val="none" w:sz="0" w:space="0" w:color="auto"/>
        <w:right w:val="none" w:sz="0" w:space="0" w:color="auto"/>
      </w:divBdr>
    </w:div>
    <w:div w:id="695696780">
      <w:bodyDiv w:val="1"/>
      <w:marLeft w:val="0"/>
      <w:marRight w:val="0"/>
      <w:marTop w:val="0"/>
      <w:marBottom w:val="0"/>
      <w:divBdr>
        <w:top w:val="none" w:sz="0" w:space="0" w:color="auto"/>
        <w:left w:val="none" w:sz="0" w:space="0" w:color="auto"/>
        <w:bottom w:val="none" w:sz="0" w:space="0" w:color="auto"/>
        <w:right w:val="none" w:sz="0" w:space="0" w:color="auto"/>
      </w:divBdr>
    </w:div>
    <w:div w:id="717127639">
      <w:bodyDiv w:val="1"/>
      <w:marLeft w:val="0"/>
      <w:marRight w:val="0"/>
      <w:marTop w:val="0"/>
      <w:marBottom w:val="0"/>
      <w:divBdr>
        <w:top w:val="none" w:sz="0" w:space="0" w:color="auto"/>
        <w:left w:val="none" w:sz="0" w:space="0" w:color="auto"/>
        <w:bottom w:val="none" w:sz="0" w:space="0" w:color="auto"/>
        <w:right w:val="none" w:sz="0" w:space="0" w:color="auto"/>
      </w:divBdr>
    </w:div>
    <w:div w:id="746196020">
      <w:bodyDiv w:val="1"/>
      <w:marLeft w:val="0"/>
      <w:marRight w:val="0"/>
      <w:marTop w:val="0"/>
      <w:marBottom w:val="0"/>
      <w:divBdr>
        <w:top w:val="none" w:sz="0" w:space="0" w:color="auto"/>
        <w:left w:val="none" w:sz="0" w:space="0" w:color="auto"/>
        <w:bottom w:val="none" w:sz="0" w:space="0" w:color="auto"/>
        <w:right w:val="none" w:sz="0" w:space="0" w:color="auto"/>
      </w:divBdr>
    </w:div>
    <w:div w:id="747312266">
      <w:bodyDiv w:val="1"/>
      <w:marLeft w:val="0"/>
      <w:marRight w:val="0"/>
      <w:marTop w:val="0"/>
      <w:marBottom w:val="0"/>
      <w:divBdr>
        <w:top w:val="none" w:sz="0" w:space="0" w:color="auto"/>
        <w:left w:val="none" w:sz="0" w:space="0" w:color="auto"/>
        <w:bottom w:val="none" w:sz="0" w:space="0" w:color="auto"/>
        <w:right w:val="none" w:sz="0" w:space="0" w:color="auto"/>
      </w:divBdr>
    </w:div>
    <w:div w:id="754784645">
      <w:bodyDiv w:val="1"/>
      <w:marLeft w:val="0"/>
      <w:marRight w:val="0"/>
      <w:marTop w:val="0"/>
      <w:marBottom w:val="0"/>
      <w:divBdr>
        <w:top w:val="none" w:sz="0" w:space="0" w:color="auto"/>
        <w:left w:val="none" w:sz="0" w:space="0" w:color="auto"/>
        <w:bottom w:val="none" w:sz="0" w:space="0" w:color="auto"/>
        <w:right w:val="none" w:sz="0" w:space="0" w:color="auto"/>
      </w:divBdr>
    </w:div>
    <w:div w:id="760763309">
      <w:bodyDiv w:val="1"/>
      <w:marLeft w:val="0"/>
      <w:marRight w:val="0"/>
      <w:marTop w:val="0"/>
      <w:marBottom w:val="0"/>
      <w:divBdr>
        <w:top w:val="none" w:sz="0" w:space="0" w:color="auto"/>
        <w:left w:val="none" w:sz="0" w:space="0" w:color="auto"/>
        <w:bottom w:val="none" w:sz="0" w:space="0" w:color="auto"/>
        <w:right w:val="none" w:sz="0" w:space="0" w:color="auto"/>
      </w:divBdr>
    </w:div>
    <w:div w:id="762796165">
      <w:bodyDiv w:val="1"/>
      <w:marLeft w:val="0"/>
      <w:marRight w:val="0"/>
      <w:marTop w:val="0"/>
      <w:marBottom w:val="0"/>
      <w:divBdr>
        <w:top w:val="none" w:sz="0" w:space="0" w:color="auto"/>
        <w:left w:val="none" w:sz="0" w:space="0" w:color="auto"/>
        <w:bottom w:val="none" w:sz="0" w:space="0" w:color="auto"/>
        <w:right w:val="none" w:sz="0" w:space="0" w:color="auto"/>
      </w:divBdr>
    </w:div>
    <w:div w:id="772558306">
      <w:bodyDiv w:val="1"/>
      <w:marLeft w:val="0"/>
      <w:marRight w:val="0"/>
      <w:marTop w:val="0"/>
      <w:marBottom w:val="0"/>
      <w:divBdr>
        <w:top w:val="none" w:sz="0" w:space="0" w:color="auto"/>
        <w:left w:val="none" w:sz="0" w:space="0" w:color="auto"/>
        <w:bottom w:val="none" w:sz="0" w:space="0" w:color="auto"/>
        <w:right w:val="none" w:sz="0" w:space="0" w:color="auto"/>
      </w:divBdr>
    </w:div>
    <w:div w:id="782190627">
      <w:bodyDiv w:val="1"/>
      <w:marLeft w:val="0"/>
      <w:marRight w:val="0"/>
      <w:marTop w:val="0"/>
      <w:marBottom w:val="0"/>
      <w:divBdr>
        <w:top w:val="none" w:sz="0" w:space="0" w:color="auto"/>
        <w:left w:val="none" w:sz="0" w:space="0" w:color="auto"/>
        <w:bottom w:val="none" w:sz="0" w:space="0" w:color="auto"/>
        <w:right w:val="none" w:sz="0" w:space="0" w:color="auto"/>
      </w:divBdr>
    </w:div>
    <w:div w:id="789594865">
      <w:bodyDiv w:val="1"/>
      <w:marLeft w:val="0"/>
      <w:marRight w:val="0"/>
      <w:marTop w:val="0"/>
      <w:marBottom w:val="0"/>
      <w:divBdr>
        <w:top w:val="none" w:sz="0" w:space="0" w:color="auto"/>
        <w:left w:val="none" w:sz="0" w:space="0" w:color="auto"/>
        <w:bottom w:val="none" w:sz="0" w:space="0" w:color="auto"/>
        <w:right w:val="none" w:sz="0" w:space="0" w:color="auto"/>
      </w:divBdr>
    </w:div>
    <w:div w:id="864292225">
      <w:bodyDiv w:val="1"/>
      <w:marLeft w:val="0"/>
      <w:marRight w:val="0"/>
      <w:marTop w:val="0"/>
      <w:marBottom w:val="0"/>
      <w:divBdr>
        <w:top w:val="none" w:sz="0" w:space="0" w:color="auto"/>
        <w:left w:val="none" w:sz="0" w:space="0" w:color="auto"/>
        <w:bottom w:val="none" w:sz="0" w:space="0" w:color="auto"/>
        <w:right w:val="none" w:sz="0" w:space="0" w:color="auto"/>
      </w:divBdr>
    </w:div>
    <w:div w:id="877281882">
      <w:bodyDiv w:val="1"/>
      <w:marLeft w:val="0"/>
      <w:marRight w:val="0"/>
      <w:marTop w:val="0"/>
      <w:marBottom w:val="0"/>
      <w:divBdr>
        <w:top w:val="none" w:sz="0" w:space="0" w:color="auto"/>
        <w:left w:val="none" w:sz="0" w:space="0" w:color="auto"/>
        <w:bottom w:val="none" w:sz="0" w:space="0" w:color="auto"/>
        <w:right w:val="none" w:sz="0" w:space="0" w:color="auto"/>
      </w:divBdr>
    </w:div>
    <w:div w:id="886600402">
      <w:bodyDiv w:val="1"/>
      <w:marLeft w:val="0"/>
      <w:marRight w:val="0"/>
      <w:marTop w:val="0"/>
      <w:marBottom w:val="0"/>
      <w:divBdr>
        <w:top w:val="none" w:sz="0" w:space="0" w:color="auto"/>
        <w:left w:val="none" w:sz="0" w:space="0" w:color="auto"/>
        <w:bottom w:val="none" w:sz="0" w:space="0" w:color="auto"/>
        <w:right w:val="none" w:sz="0" w:space="0" w:color="auto"/>
      </w:divBdr>
    </w:div>
    <w:div w:id="887843883">
      <w:bodyDiv w:val="1"/>
      <w:marLeft w:val="0"/>
      <w:marRight w:val="0"/>
      <w:marTop w:val="0"/>
      <w:marBottom w:val="0"/>
      <w:divBdr>
        <w:top w:val="none" w:sz="0" w:space="0" w:color="auto"/>
        <w:left w:val="none" w:sz="0" w:space="0" w:color="auto"/>
        <w:bottom w:val="none" w:sz="0" w:space="0" w:color="auto"/>
        <w:right w:val="none" w:sz="0" w:space="0" w:color="auto"/>
      </w:divBdr>
    </w:div>
    <w:div w:id="903179101">
      <w:bodyDiv w:val="1"/>
      <w:marLeft w:val="0"/>
      <w:marRight w:val="0"/>
      <w:marTop w:val="0"/>
      <w:marBottom w:val="0"/>
      <w:divBdr>
        <w:top w:val="none" w:sz="0" w:space="0" w:color="auto"/>
        <w:left w:val="none" w:sz="0" w:space="0" w:color="auto"/>
        <w:bottom w:val="none" w:sz="0" w:space="0" w:color="auto"/>
        <w:right w:val="none" w:sz="0" w:space="0" w:color="auto"/>
      </w:divBdr>
    </w:div>
    <w:div w:id="903369510">
      <w:bodyDiv w:val="1"/>
      <w:marLeft w:val="0"/>
      <w:marRight w:val="0"/>
      <w:marTop w:val="0"/>
      <w:marBottom w:val="0"/>
      <w:divBdr>
        <w:top w:val="none" w:sz="0" w:space="0" w:color="auto"/>
        <w:left w:val="none" w:sz="0" w:space="0" w:color="auto"/>
        <w:bottom w:val="none" w:sz="0" w:space="0" w:color="auto"/>
        <w:right w:val="none" w:sz="0" w:space="0" w:color="auto"/>
      </w:divBdr>
    </w:div>
    <w:div w:id="907346327">
      <w:bodyDiv w:val="1"/>
      <w:marLeft w:val="0"/>
      <w:marRight w:val="0"/>
      <w:marTop w:val="0"/>
      <w:marBottom w:val="0"/>
      <w:divBdr>
        <w:top w:val="none" w:sz="0" w:space="0" w:color="auto"/>
        <w:left w:val="none" w:sz="0" w:space="0" w:color="auto"/>
        <w:bottom w:val="none" w:sz="0" w:space="0" w:color="auto"/>
        <w:right w:val="none" w:sz="0" w:space="0" w:color="auto"/>
      </w:divBdr>
    </w:div>
    <w:div w:id="907887581">
      <w:bodyDiv w:val="1"/>
      <w:marLeft w:val="0"/>
      <w:marRight w:val="0"/>
      <w:marTop w:val="0"/>
      <w:marBottom w:val="0"/>
      <w:divBdr>
        <w:top w:val="none" w:sz="0" w:space="0" w:color="auto"/>
        <w:left w:val="none" w:sz="0" w:space="0" w:color="auto"/>
        <w:bottom w:val="none" w:sz="0" w:space="0" w:color="auto"/>
        <w:right w:val="none" w:sz="0" w:space="0" w:color="auto"/>
      </w:divBdr>
    </w:div>
    <w:div w:id="916475373">
      <w:bodyDiv w:val="1"/>
      <w:marLeft w:val="0"/>
      <w:marRight w:val="0"/>
      <w:marTop w:val="0"/>
      <w:marBottom w:val="0"/>
      <w:divBdr>
        <w:top w:val="none" w:sz="0" w:space="0" w:color="auto"/>
        <w:left w:val="none" w:sz="0" w:space="0" w:color="auto"/>
        <w:bottom w:val="none" w:sz="0" w:space="0" w:color="auto"/>
        <w:right w:val="none" w:sz="0" w:space="0" w:color="auto"/>
      </w:divBdr>
    </w:div>
    <w:div w:id="922101525">
      <w:bodyDiv w:val="1"/>
      <w:marLeft w:val="0"/>
      <w:marRight w:val="0"/>
      <w:marTop w:val="0"/>
      <w:marBottom w:val="0"/>
      <w:divBdr>
        <w:top w:val="none" w:sz="0" w:space="0" w:color="auto"/>
        <w:left w:val="none" w:sz="0" w:space="0" w:color="auto"/>
        <w:bottom w:val="none" w:sz="0" w:space="0" w:color="auto"/>
        <w:right w:val="none" w:sz="0" w:space="0" w:color="auto"/>
      </w:divBdr>
    </w:div>
    <w:div w:id="928197912">
      <w:bodyDiv w:val="1"/>
      <w:marLeft w:val="0"/>
      <w:marRight w:val="0"/>
      <w:marTop w:val="0"/>
      <w:marBottom w:val="0"/>
      <w:divBdr>
        <w:top w:val="none" w:sz="0" w:space="0" w:color="auto"/>
        <w:left w:val="none" w:sz="0" w:space="0" w:color="auto"/>
        <w:bottom w:val="none" w:sz="0" w:space="0" w:color="auto"/>
        <w:right w:val="none" w:sz="0" w:space="0" w:color="auto"/>
      </w:divBdr>
    </w:div>
    <w:div w:id="955254388">
      <w:bodyDiv w:val="1"/>
      <w:marLeft w:val="0"/>
      <w:marRight w:val="0"/>
      <w:marTop w:val="0"/>
      <w:marBottom w:val="0"/>
      <w:divBdr>
        <w:top w:val="none" w:sz="0" w:space="0" w:color="auto"/>
        <w:left w:val="none" w:sz="0" w:space="0" w:color="auto"/>
        <w:bottom w:val="none" w:sz="0" w:space="0" w:color="auto"/>
        <w:right w:val="none" w:sz="0" w:space="0" w:color="auto"/>
      </w:divBdr>
    </w:div>
    <w:div w:id="959845398">
      <w:bodyDiv w:val="1"/>
      <w:marLeft w:val="0"/>
      <w:marRight w:val="0"/>
      <w:marTop w:val="0"/>
      <w:marBottom w:val="0"/>
      <w:divBdr>
        <w:top w:val="none" w:sz="0" w:space="0" w:color="auto"/>
        <w:left w:val="none" w:sz="0" w:space="0" w:color="auto"/>
        <w:bottom w:val="none" w:sz="0" w:space="0" w:color="auto"/>
        <w:right w:val="none" w:sz="0" w:space="0" w:color="auto"/>
      </w:divBdr>
    </w:div>
    <w:div w:id="976645082">
      <w:bodyDiv w:val="1"/>
      <w:marLeft w:val="0"/>
      <w:marRight w:val="0"/>
      <w:marTop w:val="0"/>
      <w:marBottom w:val="0"/>
      <w:divBdr>
        <w:top w:val="none" w:sz="0" w:space="0" w:color="auto"/>
        <w:left w:val="none" w:sz="0" w:space="0" w:color="auto"/>
        <w:bottom w:val="none" w:sz="0" w:space="0" w:color="auto"/>
        <w:right w:val="none" w:sz="0" w:space="0" w:color="auto"/>
      </w:divBdr>
    </w:div>
    <w:div w:id="987367147">
      <w:bodyDiv w:val="1"/>
      <w:marLeft w:val="0"/>
      <w:marRight w:val="0"/>
      <w:marTop w:val="0"/>
      <w:marBottom w:val="0"/>
      <w:divBdr>
        <w:top w:val="none" w:sz="0" w:space="0" w:color="auto"/>
        <w:left w:val="none" w:sz="0" w:space="0" w:color="auto"/>
        <w:bottom w:val="none" w:sz="0" w:space="0" w:color="auto"/>
        <w:right w:val="none" w:sz="0" w:space="0" w:color="auto"/>
      </w:divBdr>
    </w:div>
    <w:div w:id="996420234">
      <w:bodyDiv w:val="1"/>
      <w:marLeft w:val="0"/>
      <w:marRight w:val="0"/>
      <w:marTop w:val="0"/>
      <w:marBottom w:val="0"/>
      <w:divBdr>
        <w:top w:val="none" w:sz="0" w:space="0" w:color="auto"/>
        <w:left w:val="none" w:sz="0" w:space="0" w:color="auto"/>
        <w:bottom w:val="none" w:sz="0" w:space="0" w:color="auto"/>
        <w:right w:val="none" w:sz="0" w:space="0" w:color="auto"/>
      </w:divBdr>
    </w:div>
    <w:div w:id="1005280348">
      <w:bodyDiv w:val="1"/>
      <w:marLeft w:val="0"/>
      <w:marRight w:val="0"/>
      <w:marTop w:val="0"/>
      <w:marBottom w:val="0"/>
      <w:divBdr>
        <w:top w:val="none" w:sz="0" w:space="0" w:color="auto"/>
        <w:left w:val="none" w:sz="0" w:space="0" w:color="auto"/>
        <w:bottom w:val="none" w:sz="0" w:space="0" w:color="auto"/>
        <w:right w:val="none" w:sz="0" w:space="0" w:color="auto"/>
      </w:divBdr>
    </w:div>
    <w:div w:id="1005862200">
      <w:bodyDiv w:val="1"/>
      <w:marLeft w:val="0"/>
      <w:marRight w:val="0"/>
      <w:marTop w:val="0"/>
      <w:marBottom w:val="0"/>
      <w:divBdr>
        <w:top w:val="none" w:sz="0" w:space="0" w:color="auto"/>
        <w:left w:val="none" w:sz="0" w:space="0" w:color="auto"/>
        <w:bottom w:val="none" w:sz="0" w:space="0" w:color="auto"/>
        <w:right w:val="none" w:sz="0" w:space="0" w:color="auto"/>
      </w:divBdr>
    </w:div>
    <w:div w:id="1028992097">
      <w:bodyDiv w:val="1"/>
      <w:marLeft w:val="0"/>
      <w:marRight w:val="0"/>
      <w:marTop w:val="0"/>
      <w:marBottom w:val="0"/>
      <w:divBdr>
        <w:top w:val="none" w:sz="0" w:space="0" w:color="auto"/>
        <w:left w:val="none" w:sz="0" w:space="0" w:color="auto"/>
        <w:bottom w:val="none" w:sz="0" w:space="0" w:color="auto"/>
        <w:right w:val="none" w:sz="0" w:space="0" w:color="auto"/>
      </w:divBdr>
    </w:div>
    <w:div w:id="1044250932">
      <w:bodyDiv w:val="1"/>
      <w:marLeft w:val="0"/>
      <w:marRight w:val="0"/>
      <w:marTop w:val="0"/>
      <w:marBottom w:val="0"/>
      <w:divBdr>
        <w:top w:val="none" w:sz="0" w:space="0" w:color="auto"/>
        <w:left w:val="none" w:sz="0" w:space="0" w:color="auto"/>
        <w:bottom w:val="none" w:sz="0" w:space="0" w:color="auto"/>
        <w:right w:val="none" w:sz="0" w:space="0" w:color="auto"/>
      </w:divBdr>
    </w:div>
    <w:div w:id="1049303191">
      <w:bodyDiv w:val="1"/>
      <w:marLeft w:val="0"/>
      <w:marRight w:val="0"/>
      <w:marTop w:val="0"/>
      <w:marBottom w:val="0"/>
      <w:divBdr>
        <w:top w:val="none" w:sz="0" w:space="0" w:color="auto"/>
        <w:left w:val="none" w:sz="0" w:space="0" w:color="auto"/>
        <w:bottom w:val="none" w:sz="0" w:space="0" w:color="auto"/>
        <w:right w:val="none" w:sz="0" w:space="0" w:color="auto"/>
      </w:divBdr>
    </w:div>
    <w:div w:id="1050029710">
      <w:bodyDiv w:val="1"/>
      <w:marLeft w:val="0"/>
      <w:marRight w:val="0"/>
      <w:marTop w:val="0"/>
      <w:marBottom w:val="0"/>
      <w:divBdr>
        <w:top w:val="none" w:sz="0" w:space="0" w:color="auto"/>
        <w:left w:val="none" w:sz="0" w:space="0" w:color="auto"/>
        <w:bottom w:val="none" w:sz="0" w:space="0" w:color="auto"/>
        <w:right w:val="none" w:sz="0" w:space="0" w:color="auto"/>
      </w:divBdr>
    </w:div>
    <w:div w:id="1063482863">
      <w:bodyDiv w:val="1"/>
      <w:marLeft w:val="0"/>
      <w:marRight w:val="0"/>
      <w:marTop w:val="0"/>
      <w:marBottom w:val="0"/>
      <w:divBdr>
        <w:top w:val="none" w:sz="0" w:space="0" w:color="auto"/>
        <w:left w:val="none" w:sz="0" w:space="0" w:color="auto"/>
        <w:bottom w:val="none" w:sz="0" w:space="0" w:color="auto"/>
        <w:right w:val="none" w:sz="0" w:space="0" w:color="auto"/>
      </w:divBdr>
    </w:div>
    <w:div w:id="1110008724">
      <w:bodyDiv w:val="1"/>
      <w:marLeft w:val="0"/>
      <w:marRight w:val="0"/>
      <w:marTop w:val="0"/>
      <w:marBottom w:val="0"/>
      <w:divBdr>
        <w:top w:val="none" w:sz="0" w:space="0" w:color="auto"/>
        <w:left w:val="none" w:sz="0" w:space="0" w:color="auto"/>
        <w:bottom w:val="none" w:sz="0" w:space="0" w:color="auto"/>
        <w:right w:val="none" w:sz="0" w:space="0" w:color="auto"/>
      </w:divBdr>
    </w:div>
    <w:div w:id="1119496804">
      <w:bodyDiv w:val="1"/>
      <w:marLeft w:val="0"/>
      <w:marRight w:val="0"/>
      <w:marTop w:val="0"/>
      <w:marBottom w:val="0"/>
      <w:divBdr>
        <w:top w:val="none" w:sz="0" w:space="0" w:color="auto"/>
        <w:left w:val="none" w:sz="0" w:space="0" w:color="auto"/>
        <w:bottom w:val="none" w:sz="0" w:space="0" w:color="auto"/>
        <w:right w:val="none" w:sz="0" w:space="0" w:color="auto"/>
      </w:divBdr>
    </w:div>
    <w:div w:id="1120105796">
      <w:bodyDiv w:val="1"/>
      <w:marLeft w:val="0"/>
      <w:marRight w:val="0"/>
      <w:marTop w:val="0"/>
      <w:marBottom w:val="0"/>
      <w:divBdr>
        <w:top w:val="none" w:sz="0" w:space="0" w:color="auto"/>
        <w:left w:val="none" w:sz="0" w:space="0" w:color="auto"/>
        <w:bottom w:val="none" w:sz="0" w:space="0" w:color="auto"/>
        <w:right w:val="none" w:sz="0" w:space="0" w:color="auto"/>
      </w:divBdr>
    </w:div>
    <w:div w:id="1140154735">
      <w:bodyDiv w:val="1"/>
      <w:marLeft w:val="0"/>
      <w:marRight w:val="0"/>
      <w:marTop w:val="0"/>
      <w:marBottom w:val="0"/>
      <w:divBdr>
        <w:top w:val="none" w:sz="0" w:space="0" w:color="auto"/>
        <w:left w:val="none" w:sz="0" w:space="0" w:color="auto"/>
        <w:bottom w:val="none" w:sz="0" w:space="0" w:color="auto"/>
        <w:right w:val="none" w:sz="0" w:space="0" w:color="auto"/>
      </w:divBdr>
    </w:div>
    <w:div w:id="1144548701">
      <w:bodyDiv w:val="1"/>
      <w:marLeft w:val="0"/>
      <w:marRight w:val="0"/>
      <w:marTop w:val="0"/>
      <w:marBottom w:val="0"/>
      <w:divBdr>
        <w:top w:val="none" w:sz="0" w:space="0" w:color="auto"/>
        <w:left w:val="none" w:sz="0" w:space="0" w:color="auto"/>
        <w:bottom w:val="none" w:sz="0" w:space="0" w:color="auto"/>
        <w:right w:val="none" w:sz="0" w:space="0" w:color="auto"/>
      </w:divBdr>
    </w:div>
    <w:div w:id="1191341325">
      <w:bodyDiv w:val="1"/>
      <w:marLeft w:val="0"/>
      <w:marRight w:val="0"/>
      <w:marTop w:val="0"/>
      <w:marBottom w:val="0"/>
      <w:divBdr>
        <w:top w:val="none" w:sz="0" w:space="0" w:color="auto"/>
        <w:left w:val="none" w:sz="0" w:space="0" w:color="auto"/>
        <w:bottom w:val="none" w:sz="0" w:space="0" w:color="auto"/>
        <w:right w:val="none" w:sz="0" w:space="0" w:color="auto"/>
      </w:divBdr>
    </w:div>
    <w:div w:id="1192959290">
      <w:bodyDiv w:val="1"/>
      <w:marLeft w:val="0"/>
      <w:marRight w:val="0"/>
      <w:marTop w:val="0"/>
      <w:marBottom w:val="0"/>
      <w:divBdr>
        <w:top w:val="none" w:sz="0" w:space="0" w:color="auto"/>
        <w:left w:val="none" w:sz="0" w:space="0" w:color="auto"/>
        <w:bottom w:val="none" w:sz="0" w:space="0" w:color="auto"/>
        <w:right w:val="none" w:sz="0" w:space="0" w:color="auto"/>
      </w:divBdr>
    </w:div>
    <w:div w:id="1219050201">
      <w:bodyDiv w:val="1"/>
      <w:marLeft w:val="0"/>
      <w:marRight w:val="0"/>
      <w:marTop w:val="0"/>
      <w:marBottom w:val="0"/>
      <w:divBdr>
        <w:top w:val="none" w:sz="0" w:space="0" w:color="auto"/>
        <w:left w:val="none" w:sz="0" w:space="0" w:color="auto"/>
        <w:bottom w:val="none" w:sz="0" w:space="0" w:color="auto"/>
        <w:right w:val="none" w:sz="0" w:space="0" w:color="auto"/>
      </w:divBdr>
    </w:div>
    <w:div w:id="1237477621">
      <w:bodyDiv w:val="1"/>
      <w:marLeft w:val="0"/>
      <w:marRight w:val="0"/>
      <w:marTop w:val="0"/>
      <w:marBottom w:val="0"/>
      <w:divBdr>
        <w:top w:val="none" w:sz="0" w:space="0" w:color="auto"/>
        <w:left w:val="none" w:sz="0" w:space="0" w:color="auto"/>
        <w:bottom w:val="none" w:sz="0" w:space="0" w:color="auto"/>
        <w:right w:val="none" w:sz="0" w:space="0" w:color="auto"/>
      </w:divBdr>
    </w:div>
    <w:div w:id="1241258530">
      <w:bodyDiv w:val="1"/>
      <w:marLeft w:val="0"/>
      <w:marRight w:val="0"/>
      <w:marTop w:val="0"/>
      <w:marBottom w:val="0"/>
      <w:divBdr>
        <w:top w:val="none" w:sz="0" w:space="0" w:color="auto"/>
        <w:left w:val="none" w:sz="0" w:space="0" w:color="auto"/>
        <w:bottom w:val="none" w:sz="0" w:space="0" w:color="auto"/>
        <w:right w:val="none" w:sz="0" w:space="0" w:color="auto"/>
      </w:divBdr>
    </w:div>
    <w:div w:id="1255943653">
      <w:bodyDiv w:val="1"/>
      <w:marLeft w:val="0"/>
      <w:marRight w:val="0"/>
      <w:marTop w:val="0"/>
      <w:marBottom w:val="0"/>
      <w:divBdr>
        <w:top w:val="none" w:sz="0" w:space="0" w:color="auto"/>
        <w:left w:val="none" w:sz="0" w:space="0" w:color="auto"/>
        <w:bottom w:val="none" w:sz="0" w:space="0" w:color="auto"/>
        <w:right w:val="none" w:sz="0" w:space="0" w:color="auto"/>
      </w:divBdr>
    </w:div>
    <w:div w:id="1316377762">
      <w:bodyDiv w:val="1"/>
      <w:marLeft w:val="0"/>
      <w:marRight w:val="0"/>
      <w:marTop w:val="0"/>
      <w:marBottom w:val="0"/>
      <w:divBdr>
        <w:top w:val="none" w:sz="0" w:space="0" w:color="auto"/>
        <w:left w:val="none" w:sz="0" w:space="0" w:color="auto"/>
        <w:bottom w:val="none" w:sz="0" w:space="0" w:color="auto"/>
        <w:right w:val="none" w:sz="0" w:space="0" w:color="auto"/>
      </w:divBdr>
    </w:div>
    <w:div w:id="1327053632">
      <w:bodyDiv w:val="1"/>
      <w:marLeft w:val="0"/>
      <w:marRight w:val="0"/>
      <w:marTop w:val="0"/>
      <w:marBottom w:val="0"/>
      <w:divBdr>
        <w:top w:val="none" w:sz="0" w:space="0" w:color="auto"/>
        <w:left w:val="none" w:sz="0" w:space="0" w:color="auto"/>
        <w:bottom w:val="none" w:sz="0" w:space="0" w:color="auto"/>
        <w:right w:val="none" w:sz="0" w:space="0" w:color="auto"/>
      </w:divBdr>
    </w:div>
    <w:div w:id="1334990536">
      <w:bodyDiv w:val="1"/>
      <w:marLeft w:val="0"/>
      <w:marRight w:val="0"/>
      <w:marTop w:val="0"/>
      <w:marBottom w:val="0"/>
      <w:divBdr>
        <w:top w:val="none" w:sz="0" w:space="0" w:color="auto"/>
        <w:left w:val="none" w:sz="0" w:space="0" w:color="auto"/>
        <w:bottom w:val="none" w:sz="0" w:space="0" w:color="auto"/>
        <w:right w:val="none" w:sz="0" w:space="0" w:color="auto"/>
      </w:divBdr>
    </w:div>
    <w:div w:id="1364285839">
      <w:bodyDiv w:val="1"/>
      <w:marLeft w:val="0"/>
      <w:marRight w:val="0"/>
      <w:marTop w:val="0"/>
      <w:marBottom w:val="0"/>
      <w:divBdr>
        <w:top w:val="none" w:sz="0" w:space="0" w:color="auto"/>
        <w:left w:val="none" w:sz="0" w:space="0" w:color="auto"/>
        <w:bottom w:val="none" w:sz="0" w:space="0" w:color="auto"/>
        <w:right w:val="none" w:sz="0" w:space="0" w:color="auto"/>
      </w:divBdr>
    </w:div>
    <w:div w:id="1382367740">
      <w:bodyDiv w:val="1"/>
      <w:marLeft w:val="0"/>
      <w:marRight w:val="0"/>
      <w:marTop w:val="0"/>
      <w:marBottom w:val="0"/>
      <w:divBdr>
        <w:top w:val="none" w:sz="0" w:space="0" w:color="auto"/>
        <w:left w:val="none" w:sz="0" w:space="0" w:color="auto"/>
        <w:bottom w:val="none" w:sz="0" w:space="0" w:color="auto"/>
        <w:right w:val="none" w:sz="0" w:space="0" w:color="auto"/>
      </w:divBdr>
    </w:div>
    <w:div w:id="1387100478">
      <w:bodyDiv w:val="1"/>
      <w:marLeft w:val="0"/>
      <w:marRight w:val="0"/>
      <w:marTop w:val="0"/>
      <w:marBottom w:val="0"/>
      <w:divBdr>
        <w:top w:val="none" w:sz="0" w:space="0" w:color="auto"/>
        <w:left w:val="none" w:sz="0" w:space="0" w:color="auto"/>
        <w:bottom w:val="none" w:sz="0" w:space="0" w:color="auto"/>
        <w:right w:val="none" w:sz="0" w:space="0" w:color="auto"/>
      </w:divBdr>
    </w:div>
    <w:div w:id="1387533656">
      <w:bodyDiv w:val="1"/>
      <w:marLeft w:val="0"/>
      <w:marRight w:val="0"/>
      <w:marTop w:val="0"/>
      <w:marBottom w:val="0"/>
      <w:divBdr>
        <w:top w:val="none" w:sz="0" w:space="0" w:color="auto"/>
        <w:left w:val="none" w:sz="0" w:space="0" w:color="auto"/>
        <w:bottom w:val="none" w:sz="0" w:space="0" w:color="auto"/>
        <w:right w:val="none" w:sz="0" w:space="0" w:color="auto"/>
      </w:divBdr>
    </w:div>
    <w:div w:id="1395660265">
      <w:bodyDiv w:val="1"/>
      <w:marLeft w:val="0"/>
      <w:marRight w:val="0"/>
      <w:marTop w:val="0"/>
      <w:marBottom w:val="0"/>
      <w:divBdr>
        <w:top w:val="none" w:sz="0" w:space="0" w:color="auto"/>
        <w:left w:val="none" w:sz="0" w:space="0" w:color="auto"/>
        <w:bottom w:val="none" w:sz="0" w:space="0" w:color="auto"/>
        <w:right w:val="none" w:sz="0" w:space="0" w:color="auto"/>
      </w:divBdr>
    </w:div>
    <w:div w:id="1401245181">
      <w:bodyDiv w:val="1"/>
      <w:marLeft w:val="0"/>
      <w:marRight w:val="0"/>
      <w:marTop w:val="0"/>
      <w:marBottom w:val="0"/>
      <w:divBdr>
        <w:top w:val="none" w:sz="0" w:space="0" w:color="auto"/>
        <w:left w:val="none" w:sz="0" w:space="0" w:color="auto"/>
        <w:bottom w:val="none" w:sz="0" w:space="0" w:color="auto"/>
        <w:right w:val="none" w:sz="0" w:space="0" w:color="auto"/>
      </w:divBdr>
    </w:div>
    <w:div w:id="1419400637">
      <w:bodyDiv w:val="1"/>
      <w:marLeft w:val="0"/>
      <w:marRight w:val="0"/>
      <w:marTop w:val="0"/>
      <w:marBottom w:val="0"/>
      <w:divBdr>
        <w:top w:val="none" w:sz="0" w:space="0" w:color="auto"/>
        <w:left w:val="none" w:sz="0" w:space="0" w:color="auto"/>
        <w:bottom w:val="none" w:sz="0" w:space="0" w:color="auto"/>
        <w:right w:val="none" w:sz="0" w:space="0" w:color="auto"/>
      </w:divBdr>
    </w:div>
    <w:div w:id="1456216429">
      <w:bodyDiv w:val="1"/>
      <w:marLeft w:val="0"/>
      <w:marRight w:val="0"/>
      <w:marTop w:val="0"/>
      <w:marBottom w:val="0"/>
      <w:divBdr>
        <w:top w:val="none" w:sz="0" w:space="0" w:color="auto"/>
        <w:left w:val="none" w:sz="0" w:space="0" w:color="auto"/>
        <w:bottom w:val="none" w:sz="0" w:space="0" w:color="auto"/>
        <w:right w:val="none" w:sz="0" w:space="0" w:color="auto"/>
      </w:divBdr>
    </w:div>
    <w:div w:id="1465780953">
      <w:bodyDiv w:val="1"/>
      <w:marLeft w:val="0"/>
      <w:marRight w:val="0"/>
      <w:marTop w:val="0"/>
      <w:marBottom w:val="0"/>
      <w:divBdr>
        <w:top w:val="none" w:sz="0" w:space="0" w:color="auto"/>
        <w:left w:val="none" w:sz="0" w:space="0" w:color="auto"/>
        <w:bottom w:val="none" w:sz="0" w:space="0" w:color="auto"/>
        <w:right w:val="none" w:sz="0" w:space="0" w:color="auto"/>
      </w:divBdr>
    </w:div>
    <w:div w:id="1477525364">
      <w:bodyDiv w:val="1"/>
      <w:marLeft w:val="0"/>
      <w:marRight w:val="0"/>
      <w:marTop w:val="0"/>
      <w:marBottom w:val="0"/>
      <w:divBdr>
        <w:top w:val="none" w:sz="0" w:space="0" w:color="auto"/>
        <w:left w:val="none" w:sz="0" w:space="0" w:color="auto"/>
        <w:bottom w:val="none" w:sz="0" w:space="0" w:color="auto"/>
        <w:right w:val="none" w:sz="0" w:space="0" w:color="auto"/>
      </w:divBdr>
    </w:div>
    <w:div w:id="1479037525">
      <w:bodyDiv w:val="1"/>
      <w:marLeft w:val="0"/>
      <w:marRight w:val="0"/>
      <w:marTop w:val="0"/>
      <w:marBottom w:val="0"/>
      <w:divBdr>
        <w:top w:val="none" w:sz="0" w:space="0" w:color="auto"/>
        <w:left w:val="none" w:sz="0" w:space="0" w:color="auto"/>
        <w:bottom w:val="none" w:sz="0" w:space="0" w:color="auto"/>
        <w:right w:val="none" w:sz="0" w:space="0" w:color="auto"/>
      </w:divBdr>
    </w:div>
    <w:div w:id="1491555453">
      <w:bodyDiv w:val="1"/>
      <w:marLeft w:val="0"/>
      <w:marRight w:val="0"/>
      <w:marTop w:val="0"/>
      <w:marBottom w:val="0"/>
      <w:divBdr>
        <w:top w:val="none" w:sz="0" w:space="0" w:color="auto"/>
        <w:left w:val="none" w:sz="0" w:space="0" w:color="auto"/>
        <w:bottom w:val="none" w:sz="0" w:space="0" w:color="auto"/>
        <w:right w:val="none" w:sz="0" w:space="0" w:color="auto"/>
      </w:divBdr>
    </w:div>
    <w:div w:id="1503550302">
      <w:bodyDiv w:val="1"/>
      <w:marLeft w:val="0"/>
      <w:marRight w:val="0"/>
      <w:marTop w:val="0"/>
      <w:marBottom w:val="0"/>
      <w:divBdr>
        <w:top w:val="none" w:sz="0" w:space="0" w:color="auto"/>
        <w:left w:val="none" w:sz="0" w:space="0" w:color="auto"/>
        <w:bottom w:val="none" w:sz="0" w:space="0" w:color="auto"/>
        <w:right w:val="none" w:sz="0" w:space="0" w:color="auto"/>
      </w:divBdr>
    </w:div>
    <w:div w:id="1520705587">
      <w:bodyDiv w:val="1"/>
      <w:marLeft w:val="0"/>
      <w:marRight w:val="0"/>
      <w:marTop w:val="0"/>
      <w:marBottom w:val="0"/>
      <w:divBdr>
        <w:top w:val="none" w:sz="0" w:space="0" w:color="auto"/>
        <w:left w:val="none" w:sz="0" w:space="0" w:color="auto"/>
        <w:bottom w:val="none" w:sz="0" w:space="0" w:color="auto"/>
        <w:right w:val="none" w:sz="0" w:space="0" w:color="auto"/>
      </w:divBdr>
    </w:div>
    <w:div w:id="1536305314">
      <w:bodyDiv w:val="1"/>
      <w:marLeft w:val="0"/>
      <w:marRight w:val="0"/>
      <w:marTop w:val="0"/>
      <w:marBottom w:val="0"/>
      <w:divBdr>
        <w:top w:val="none" w:sz="0" w:space="0" w:color="auto"/>
        <w:left w:val="none" w:sz="0" w:space="0" w:color="auto"/>
        <w:bottom w:val="none" w:sz="0" w:space="0" w:color="auto"/>
        <w:right w:val="none" w:sz="0" w:space="0" w:color="auto"/>
      </w:divBdr>
    </w:div>
    <w:div w:id="1552383058">
      <w:bodyDiv w:val="1"/>
      <w:marLeft w:val="0"/>
      <w:marRight w:val="0"/>
      <w:marTop w:val="0"/>
      <w:marBottom w:val="0"/>
      <w:divBdr>
        <w:top w:val="none" w:sz="0" w:space="0" w:color="auto"/>
        <w:left w:val="none" w:sz="0" w:space="0" w:color="auto"/>
        <w:bottom w:val="none" w:sz="0" w:space="0" w:color="auto"/>
        <w:right w:val="none" w:sz="0" w:space="0" w:color="auto"/>
      </w:divBdr>
    </w:div>
    <w:div w:id="1555652088">
      <w:bodyDiv w:val="1"/>
      <w:marLeft w:val="0"/>
      <w:marRight w:val="0"/>
      <w:marTop w:val="0"/>
      <w:marBottom w:val="0"/>
      <w:divBdr>
        <w:top w:val="none" w:sz="0" w:space="0" w:color="auto"/>
        <w:left w:val="none" w:sz="0" w:space="0" w:color="auto"/>
        <w:bottom w:val="none" w:sz="0" w:space="0" w:color="auto"/>
        <w:right w:val="none" w:sz="0" w:space="0" w:color="auto"/>
      </w:divBdr>
    </w:div>
    <w:div w:id="1567259113">
      <w:bodyDiv w:val="1"/>
      <w:marLeft w:val="0"/>
      <w:marRight w:val="0"/>
      <w:marTop w:val="0"/>
      <w:marBottom w:val="0"/>
      <w:divBdr>
        <w:top w:val="none" w:sz="0" w:space="0" w:color="auto"/>
        <w:left w:val="none" w:sz="0" w:space="0" w:color="auto"/>
        <w:bottom w:val="none" w:sz="0" w:space="0" w:color="auto"/>
        <w:right w:val="none" w:sz="0" w:space="0" w:color="auto"/>
      </w:divBdr>
    </w:div>
    <w:div w:id="1586960564">
      <w:bodyDiv w:val="1"/>
      <w:marLeft w:val="0"/>
      <w:marRight w:val="0"/>
      <w:marTop w:val="0"/>
      <w:marBottom w:val="0"/>
      <w:divBdr>
        <w:top w:val="none" w:sz="0" w:space="0" w:color="auto"/>
        <w:left w:val="none" w:sz="0" w:space="0" w:color="auto"/>
        <w:bottom w:val="none" w:sz="0" w:space="0" w:color="auto"/>
        <w:right w:val="none" w:sz="0" w:space="0" w:color="auto"/>
      </w:divBdr>
    </w:div>
    <w:div w:id="1590385445">
      <w:bodyDiv w:val="1"/>
      <w:marLeft w:val="0"/>
      <w:marRight w:val="0"/>
      <w:marTop w:val="0"/>
      <w:marBottom w:val="0"/>
      <w:divBdr>
        <w:top w:val="none" w:sz="0" w:space="0" w:color="auto"/>
        <w:left w:val="none" w:sz="0" w:space="0" w:color="auto"/>
        <w:bottom w:val="none" w:sz="0" w:space="0" w:color="auto"/>
        <w:right w:val="none" w:sz="0" w:space="0" w:color="auto"/>
      </w:divBdr>
    </w:div>
    <w:div w:id="1596595674">
      <w:bodyDiv w:val="1"/>
      <w:marLeft w:val="0"/>
      <w:marRight w:val="0"/>
      <w:marTop w:val="0"/>
      <w:marBottom w:val="0"/>
      <w:divBdr>
        <w:top w:val="none" w:sz="0" w:space="0" w:color="auto"/>
        <w:left w:val="none" w:sz="0" w:space="0" w:color="auto"/>
        <w:bottom w:val="none" w:sz="0" w:space="0" w:color="auto"/>
        <w:right w:val="none" w:sz="0" w:space="0" w:color="auto"/>
      </w:divBdr>
    </w:div>
    <w:div w:id="1608662492">
      <w:bodyDiv w:val="1"/>
      <w:marLeft w:val="0"/>
      <w:marRight w:val="0"/>
      <w:marTop w:val="0"/>
      <w:marBottom w:val="0"/>
      <w:divBdr>
        <w:top w:val="none" w:sz="0" w:space="0" w:color="auto"/>
        <w:left w:val="none" w:sz="0" w:space="0" w:color="auto"/>
        <w:bottom w:val="none" w:sz="0" w:space="0" w:color="auto"/>
        <w:right w:val="none" w:sz="0" w:space="0" w:color="auto"/>
      </w:divBdr>
    </w:div>
    <w:div w:id="1610812774">
      <w:bodyDiv w:val="1"/>
      <w:marLeft w:val="0"/>
      <w:marRight w:val="0"/>
      <w:marTop w:val="0"/>
      <w:marBottom w:val="0"/>
      <w:divBdr>
        <w:top w:val="none" w:sz="0" w:space="0" w:color="auto"/>
        <w:left w:val="none" w:sz="0" w:space="0" w:color="auto"/>
        <w:bottom w:val="none" w:sz="0" w:space="0" w:color="auto"/>
        <w:right w:val="none" w:sz="0" w:space="0" w:color="auto"/>
      </w:divBdr>
    </w:div>
    <w:div w:id="1612469361">
      <w:bodyDiv w:val="1"/>
      <w:marLeft w:val="0"/>
      <w:marRight w:val="0"/>
      <w:marTop w:val="0"/>
      <w:marBottom w:val="0"/>
      <w:divBdr>
        <w:top w:val="none" w:sz="0" w:space="0" w:color="auto"/>
        <w:left w:val="none" w:sz="0" w:space="0" w:color="auto"/>
        <w:bottom w:val="none" w:sz="0" w:space="0" w:color="auto"/>
        <w:right w:val="none" w:sz="0" w:space="0" w:color="auto"/>
      </w:divBdr>
    </w:div>
    <w:div w:id="1618095886">
      <w:bodyDiv w:val="1"/>
      <w:marLeft w:val="0"/>
      <w:marRight w:val="0"/>
      <w:marTop w:val="0"/>
      <w:marBottom w:val="0"/>
      <w:divBdr>
        <w:top w:val="none" w:sz="0" w:space="0" w:color="auto"/>
        <w:left w:val="none" w:sz="0" w:space="0" w:color="auto"/>
        <w:bottom w:val="none" w:sz="0" w:space="0" w:color="auto"/>
        <w:right w:val="none" w:sz="0" w:space="0" w:color="auto"/>
      </w:divBdr>
    </w:div>
    <w:div w:id="1623612866">
      <w:bodyDiv w:val="1"/>
      <w:marLeft w:val="0"/>
      <w:marRight w:val="0"/>
      <w:marTop w:val="0"/>
      <w:marBottom w:val="0"/>
      <w:divBdr>
        <w:top w:val="none" w:sz="0" w:space="0" w:color="auto"/>
        <w:left w:val="none" w:sz="0" w:space="0" w:color="auto"/>
        <w:bottom w:val="none" w:sz="0" w:space="0" w:color="auto"/>
        <w:right w:val="none" w:sz="0" w:space="0" w:color="auto"/>
      </w:divBdr>
    </w:div>
    <w:div w:id="1657412664">
      <w:bodyDiv w:val="1"/>
      <w:marLeft w:val="0"/>
      <w:marRight w:val="0"/>
      <w:marTop w:val="0"/>
      <w:marBottom w:val="0"/>
      <w:divBdr>
        <w:top w:val="none" w:sz="0" w:space="0" w:color="auto"/>
        <w:left w:val="none" w:sz="0" w:space="0" w:color="auto"/>
        <w:bottom w:val="none" w:sz="0" w:space="0" w:color="auto"/>
        <w:right w:val="none" w:sz="0" w:space="0" w:color="auto"/>
      </w:divBdr>
    </w:div>
    <w:div w:id="1778939080">
      <w:bodyDiv w:val="1"/>
      <w:marLeft w:val="0"/>
      <w:marRight w:val="0"/>
      <w:marTop w:val="0"/>
      <w:marBottom w:val="0"/>
      <w:divBdr>
        <w:top w:val="none" w:sz="0" w:space="0" w:color="auto"/>
        <w:left w:val="none" w:sz="0" w:space="0" w:color="auto"/>
        <w:bottom w:val="none" w:sz="0" w:space="0" w:color="auto"/>
        <w:right w:val="none" w:sz="0" w:space="0" w:color="auto"/>
      </w:divBdr>
    </w:div>
    <w:div w:id="1791897809">
      <w:bodyDiv w:val="1"/>
      <w:marLeft w:val="0"/>
      <w:marRight w:val="0"/>
      <w:marTop w:val="0"/>
      <w:marBottom w:val="0"/>
      <w:divBdr>
        <w:top w:val="none" w:sz="0" w:space="0" w:color="auto"/>
        <w:left w:val="none" w:sz="0" w:space="0" w:color="auto"/>
        <w:bottom w:val="none" w:sz="0" w:space="0" w:color="auto"/>
        <w:right w:val="none" w:sz="0" w:space="0" w:color="auto"/>
      </w:divBdr>
    </w:div>
    <w:div w:id="1810515224">
      <w:bodyDiv w:val="1"/>
      <w:marLeft w:val="0"/>
      <w:marRight w:val="0"/>
      <w:marTop w:val="0"/>
      <w:marBottom w:val="0"/>
      <w:divBdr>
        <w:top w:val="none" w:sz="0" w:space="0" w:color="auto"/>
        <w:left w:val="none" w:sz="0" w:space="0" w:color="auto"/>
        <w:bottom w:val="none" w:sz="0" w:space="0" w:color="auto"/>
        <w:right w:val="none" w:sz="0" w:space="0" w:color="auto"/>
      </w:divBdr>
    </w:div>
    <w:div w:id="1814371293">
      <w:bodyDiv w:val="1"/>
      <w:marLeft w:val="0"/>
      <w:marRight w:val="0"/>
      <w:marTop w:val="0"/>
      <w:marBottom w:val="0"/>
      <w:divBdr>
        <w:top w:val="none" w:sz="0" w:space="0" w:color="auto"/>
        <w:left w:val="none" w:sz="0" w:space="0" w:color="auto"/>
        <w:bottom w:val="none" w:sz="0" w:space="0" w:color="auto"/>
        <w:right w:val="none" w:sz="0" w:space="0" w:color="auto"/>
      </w:divBdr>
    </w:div>
    <w:div w:id="1832603874">
      <w:bodyDiv w:val="1"/>
      <w:marLeft w:val="0"/>
      <w:marRight w:val="0"/>
      <w:marTop w:val="0"/>
      <w:marBottom w:val="0"/>
      <w:divBdr>
        <w:top w:val="none" w:sz="0" w:space="0" w:color="auto"/>
        <w:left w:val="none" w:sz="0" w:space="0" w:color="auto"/>
        <w:bottom w:val="none" w:sz="0" w:space="0" w:color="auto"/>
        <w:right w:val="none" w:sz="0" w:space="0" w:color="auto"/>
      </w:divBdr>
    </w:div>
    <w:div w:id="1833058330">
      <w:bodyDiv w:val="1"/>
      <w:marLeft w:val="0"/>
      <w:marRight w:val="0"/>
      <w:marTop w:val="0"/>
      <w:marBottom w:val="0"/>
      <w:divBdr>
        <w:top w:val="none" w:sz="0" w:space="0" w:color="auto"/>
        <w:left w:val="none" w:sz="0" w:space="0" w:color="auto"/>
        <w:bottom w:val="none" w:sz="0" w:space="0" w:color="auto"/>
        <w:right w:val="none" w:sz="0" w:space="0" w:color="auto"/>
      </w:divBdr>
    </w:div>
    <w:div w:id="1838885969">
      <w:bodyDiv w:val="1"/>
      <w:marLeft w:val="0"/>
      <w:marRight w:val="0"/>
      <w:marTop w:val="0"/>
      <w:marBottom w:val="0"/>
      <w:divBdr>
        <w:top w:val="none" w:sz="0" w:space="0" w:color="auto"/>
        <w:left w:val="none" w:sz="0" w:space="0" w:color="auto"/>
        <w:bottom w:val="none" w:sz="0" w:space="0" w:color="auto"/>
        <w:right w:val="none" w:sz="0" w:space="0" w:color="auto"/>
      </w:divBdr>
    </w:div>
    <w:div w:id="1864974325">
      <w:bodyDiv w:val="1"/>
      <w:marLeft w:val="0"/>
      <w:marRight w:val="0"/>
      <w:marTop w:val="0"/>
      <w:marBottom w:val="0"/>
      <w:divBdr>
        <w:top w:val="none" w:sz="0" w:space="0" w:color="auto"/>
        <w:left w:val="none" w:sz="0" w:space="0" w:color="auto"/>
        <w:bottom w:val="none" w:sz="0" w:space="0" w:color="auto"/>
        <w:right w:val="none" w:sz="0" w:space="0" w:color="auto"/>
      </w:divBdr>
    </w:div>
    <w:div w:id="1879125537">
      <w:bodyDiv w:val="1"/>
      <w:marLeft w:val="0"/>
      <w:marRight w:val="0"/>
      <w:marTop w:val="0"/>
      <w:marBottom w:val="0"/>
      <w:divBdr>
        <w:top w:val="none" w:sz="0" w:space="0" w:color="auto"/>
        <w:left w:val="none" w:sz="0" w:space="0" w:color="auto"/>
        <w:bottom w:val="none" w:sz="0" w:space="0" w:color="auto"/>
        <w:right w:val="none" w:sz="0" w:space="0" w:color="auto"/>
      </w:divBdr>
    </w:div>
    <w:div w:id="1884555974">
      <w:bodyDiv w:val="1"/>
      <w:marLeft w:val="0"/>
      <w:marRight w:val="0"/>
      <w:marTop w:val="0"/>
      <w:marBottom w:val="0"/>
      <w:divBdr>
        <w:top w:val="none" w:sz="0" w:space="0" w:color="auto"/>
        <w:left w:val="none" w:sz="0" w:space="0" w:color="auto"/>
        <w:bottom w:val="none" w:sz="0" w:space="0" w:color="auto"/>
        <w:right w:val="none" w:sz="0" w:space="0" w:color="auto"/>
      </w:divBdr>
    </w:div>
    <w:div w:id="1899200418">
      <w:bodyDiv w:val="1"/>
      <w:marLeft w:val="0"/>
      <w:marRight w:val="0"/>
      <w:marTop w:val="0"/>
      <w:marBottom w:val="0"/>
      <w:divBdr>
        <w:top w:val="none" w:sz="0" w:space="0" w:color="auto"/>
        <w:left w:val="none" w:sz="0" w:space="0" w:color="auto"/>
        <w:bottom w:val="none" w:sz="0" w:space="0" w:color="auto"/>
        <w:right w:val="none" w:sz="0" w:space="0" w:color="auto"/>
      </w:divBdr>
    </w:div>
    <w:div w:id="1904245097">
      <w:bodyDiv w:val="1"/>
      <w:marLeft w:val="0"/>
      <w:marRight w:val="0"/>
      <w:marTop w:val="0"/>
      <w:marBottom w:val="0"/>
      <w:divBdr>
        <w:top w:val="none" w:sz="0" w:space="0" w:color="auto"/>
        <w:left w:val="none" w:sz="0" w:space="0" w:color="auto"/>
        <w:bottom w:val="none" w:sz="0" w:space="0" w:color="auto"/>
        <w:right w:val="none" w:sz="0" w:space="0" w:color="auto"/>
      </w:divBdr>
    </w:div>
    <w:div w:id="1905218655">
      <w:bodyDiv w:val="1"/>
      <w:marLeft w:val="0"/>
      <w:marRight w:val="0"/>
      <w:marTop w:val="0"/>
      <w:marBottom w:val="0"/>
      <w:divBdr>
        <w:top w:val="none" w:sz="0" w:space="0" w:color="auto"/>
        <w:left w:val="none" w:sz="0" w:space="0" w:color="auto"/>
        <w:bottom w:val="none" w:sz="0" w:space="0" w:color="auto"/>
        <w:right w:val="none" w:sz="0" w:space="0" w:color="auto"/>
      </w:divBdr>
    </w:div>
    <w:div w:id="1911570822">
      <w:bodyDiv w:val="1"/>
      <w:marLeft w:val="0"/>
      <w:marRight w:val="0"/>
      <w:marTop w:val="0"/>
      <w:marBottom w:val="0"/>
      <w:divBdr>
        <w:top w:val="none" w:sz="0" w:space="0" w:color="auto"/>
        <w:left w:val="none" w:sz="0" w:space="0" w:color="auto"/>
        <w:bottom w:val="none" w:sz="0" w:space="0" w:color="auto"/>
        <w:right w:val="none" w:sz="0" w:space="0" w:color="auto"/>
      </w:divBdr>
    </w:div>
    <w:div w:id="1917279199">
      <w:bodyDiv w:val="1"/>
      <w:marLeft w:val="0"/>
      <w:marRight w:val="0"/>
      <w:marTop w:val="0"/>
      <w:marBottom w:val="0"/>
      <w:divBdr>
        <w:top w:val="none" w:sz="0" w:space="0" w:color="auto"/>
        <w:left w:val="none" w:sz="0" w:space="0" w:color="auto"/>
        <w:bottom w:val="none" w:sz="0" w:space="0" w:color="auto"/>
        <w:right w:val="none" w:sz="0" w:space="0" w:color="auto"/>
      </w:divBdr>
    </w:div>
    <w:div w:id="1919901335">
      <w:bodyDiv w:val="1"/>
      <w:marLeft w:val="0"/>
      <w:marRight w:val="0"/>
      <w:marTop w:val="0"/>
      <w:marBottom w:val="0"/>
      <w:divBdr>
        <w:top w:val="none" w:sz="0" w:space="0" w:color="auto"/>
        <w:left w:val="none" w:sz="0" w:space="0" w:color="auto"/>
        <w:bottom w:val="none" w:sz="0" w:space="0" w:color="auto"/>
        <w:right w:val="none" w:sz="0" w:space="0" w:color="auto"/>
      </w:divBdr>
    </w:div>
    <w:div w:id="1931544563">
      <w:bodyDiv w:val="1"/>
      <w:marLeft w:val="0"/>
      <w:marRight w:val="0"/>
      <w:marTop w:val="0"/>
      <w:marBottom w:val="0"/>
      <w:divBdr>
        <w:top w:val="none" w:sz="0" w:space="0" w:color="auto"/>
        <w:left w:val="none" w:sz="0" w:space="0" w:color="auto"/>
        <w:bottom w:val="none" w:sz="0" w:space="0" w:color="auto"/>
        <w:right w:val="none" w:sz="0" w:space="0" w:color="auto"/>
      </w:divBdr>
    </w:div>
    <w:div w:id="1963611246">
      <w:bodyDiv w:val="1"/>
      <w:marLeft w:val="0"/>
      <w:marRight w:val="0"/>
      <w:marTop w:val="0"/>
      <w:marBottom w:val="0"/>
      <w:divBdr>
        <w:top w:val="none" w:sz="0" w:space="0" w:color="auto"/>
        <w:left w:val="none" w:sz="0" w:space="0" w:color="auto"/>
        <w:bottom w:val="none" w:sz="0" w:space="0" w:color="auto"/>
        <w:right w:val="none" w:sz="0" w:space="0" w:color="auto"/>
      </w:divBdr>
    </w:div>
    <w:div w:id="1964774163">
      <w:bodyDiv w:val="1"/>
      <w:marLeft w:val="0"/>
      <w:marRight w:val="0"/>
      <w:marTop w:val="0"/>
      <w:marBottom w:val="0"/>
      <w:divBdr>
        <w:top w:val="none" w:sz="0" w:space="0" w:color="auto"/>
        <w:left w:val="none" w:sz="0" w:space="0" w:color="auto"/>
        <w:bottom w:val="none" w:sz="0" w:space="0" w:color="auto"/>
        <w:right w:val="none" w:sz="0" w:space="0" w:color="auto"/>
      </w:divBdr>
    </w:div>
    <w:div w:id="2006786833">
      <w:bodyDiv w:val="1"/>
      <w:marLeft w:val="0"/>
      <w:marRight w:val="0"/>
      <w:marTop w:val="0"/>
      <w:marBottom w:val="0"/>
      <w:divBdr>
        <w:top w:val="none" w:sz="0" w:space="0" w:color="auto"/>
        <w:left w:val="none" w:sz="0" w:space="0" w:color="auto"/>
        <w:bottom w:val="none" w:sz="0" w:space="0" w:color="auto"/>
        <w:right w:val="none" w:sz="0" w:space="0" w:color="auto"/>
      </w:divBdr>
    </w:div>
    <w:div w:id="2009214597">
      <w:bodyDiv w:val="1"/>
      <w:marLeft w:val="0"/>
      <w:marRight w:val="0"/>
      <w:marTop w:val="0"/>
      <w:marBottom w:val="0"/>
      <w:divBdr>
        <w:top w:val="none" w:sz="0" w:space="0" w:color="auto"/>
        <w:left w:val="none" w:sz="0" w:space="0" w:color="auto"/>
        <w:bottom w:val="none" w:sz="0" w:space="0" w:color="auto"/>
        <w:right w:val="none" w:sz="0" w:space="0" w:color="auto"/>
      </w:divBdr>
    </w:div>
    <w:div w:id="2021463843">
      <w:bodyDiv w:val="1"/>
      <w:marLeft w:val="0"/>
      <w:marRight w:val="0"/>
      <w:marTop w:val="0"/>
      <w:marBottom w:val="0"/>
      <w:divBdr>
        <w:top w:val="none" w:sz="0" w:space="0" w:color="auto"/>
        <w:left w:val="none" w:sz="0" w:space="0" w:color="auto"/>
        <w:bottom w:val="none" w:sz="0" w:space="0" w:color="auto"/>
        <w:right w:val="none" w:sz="0" w:space="0" w:color="auto"/>
      </w:divBdr>
    </w:div>
    <w:div w:id="2027636171">
      <w:bodyDiv w:val="1"/>
      <w:marLeft w:val="0"/>
      <w:marRight w:val="0"/>
      <w:marTop w:val="0"/>
      <w:marBottom w:val="0"/>
      <w:divBdr>
        <w:top w:val="none" w:sz="0" w:space="0" w:color="auto"/>
        <w:left w:val="none" w:sz="0" w:space="0" w:color="auto"/>
        <w:bottom w:val="none" w:sz="0" w:space="0" w:color="auto"/>
        <w:right w:val="none" w:sz="0" w:space="0" w:color="auto"/>
      </w:divBdr>
    </w:div>
    <w:div w:id="2032611001">
      <w:bodyDiv w:val="1"/>
      <w:marLeft w:val="0"/>
      <w:marRight w:val="0"/>
      <w:marTop w:val="0"/>
      <w:marBottom w:val="0"/>
      <w:divBdr>
        <w:top w:val="none" w:sz="0" w:space="0" w:color="auto"/>
        <w:left w:val="none" w:sz="0" w:space="0" w:color="auto"/>
        <w:bottom w:val="none" w:sz="0" w:space="0" w:color="auto"/>
        <w:right w:val="none" w:sz="0" w:space="0" w:color="auto"/>
      </w:divBdr>
    </w:div>
    <w:div w:id="2080906373">
      <w:bodyDiv w:val="1"/>
      <w:marLeft w:val="0"/>
      <w:marRight w:val="0"/>
      <w:marTop w:val="0"/>
      <w:marBottom w:val="0"/>
      <w:divBdr>
        <w:top w:val="none" w:sz="0" w:space="0" w:color="auto"/>
        <w:left w:val="none" w:sz="0" w:space="0" w:color="auto"/>
        <w:bottom w:val="none" w:sz="0" w:space="0" w:color="auto"/>
        <w:right w:val="none" w:sz="0" w:space="0" w:color="auto"/>
      </w:divBdr>
    </w:div>
    <w:div w:id="2081097511">
      <w:bodyDiv w:val="1"/>
      <w:marLeft w:val="0"/>
      <w:marRight w:val="0"/>
      <w:marTop w:val="0"/>
      <w:marBottom w:val="0"/>
      <w:divBdr>
        <w:top w:val="none" w:sz="0" w:space="0" w:color="auto"/>
        <w:left w:val="none" w:sz="0" w:space="0" w:color="auto"/>
        <w:bottom w:val="none" w:sz="0" w:space="0" w:color="auto"/>
        <w:right w:val="none" w:sz="0" w:space="0" w:color="auto"/>
      </w:divBdr>
    </w:div>
    <w:div w:id="2085182162">
      <w:marLeft w:val="0"/>
      <w:marRight w:val="0"/>
      <w:marTop w:val="0"/>
      <w:marBottom w:val="0"/>
      <w:divBdr>
        <w:top w:val="none" w:sz="0" w:space="0" w:color="auto"/>
        <w:left w:val="none" w:sz="0" w:space="0" w:color="auto"/>
        <w:bottom w:val="none" w:sz="0" w:space="0" w:color="auto"/>
        <w:right w:val="none" w:sz="0" w:space="0" w:color="auto"/>
      </w:divBdr>
    </w:div>
    <w:div w:id="2085182163">
      <w:marLeft w:val="0"/>
      <w:marRight w:val="0"/>
      <w:marTop w:val="0"/>
      <w:marBottom w:val="0"/>
      <w:divBdr>
        <w:top w:val="none" w:sz="0" w:space="0" w:color="auto"/>
        <w:left w:val="none" w:sz="0" w:space="0" w:color="auto"/>
        <w:bottom w:val="none" w:sz="0" w:space="0" w:color="auto"/>
        <w:right w:val="none" w:sz="0" w:space="0" w:color="auto"/>
      </w:divBdr>
    </w:div>
    <w:div w:id="2085182164">
      <w:marLeft w:val="0"/>
      <w:marRight w:val="0"/>
      <w:marTop w:val="0"/>
      <w:marBottom w:val="0"/>
      <w:divBdr>
        <w:top w:val="none" w:sz="0" w:space="0" w:color="auto"/>
        <w:left w:val="none" w:sz="0" w:space="0" w:color="auto"/>
        <w:bottom w:val="none" w:sz="0" w:space="0" w:color="auto"/>
        <w:right w:val="none" w:sz="0" w:space="0" w:color="auto"/>
      </w:divBdr>
    </w:div>
    <w:div w:id="2085182165">
      <w:marLeft w:val="0"/>
      <w:marRight w:val="0"/>
      <w:marTop w:val="0"/>
      <w:marBottom w:val="0"/>
      <w:divBdr>
        <w:top w:val="none" w:sz="0" w:space="0" w:color="auto"/>
        <w:left w:val="none" w:sz="0" w:space="0" w:color="auto"/>
        <w:bottom w:val="none" w:sz="0" w:space="0" w:color="auto"/>
        <w:right w:val="none" w:sz="0" w:space="0" w:color="auto"/>
      </w:divBdr>
    </w:div>
    <w:div w:id="2085182166">
      <w:marLeft w:val="0"/>
      <w:marRight w:val="0"/>
      <w:marTop w:val="0"/>
      <w:marBottom w:val="0"/>
      <w:divBdr>
        <w:top w:val="none" w:sz="0" w:space="0" w:color="auto"/>
        <w:left w:val="none" w:sz="0" w:space="0" w:color="auto"/>
        <w:bottom w:val="none" w:sz="0" w:space="0" w:color="auto"/>
        <w:right w:val="none" w:sz="0" w:space="0" w:color="auto"/>
      </w:divBdr>
    </w:div>
    <w:div w:id="2085182167">
      <w:marLeft w:val="0"/>
      <w:marRight w:val="0"/>
      <w:marTop w:val="0"/>
      <w:marBottom w:val="0"/>
      <w:divBdr>
        <w:top w:val="none" w:sz="0" w:space="0" w:color="auto"/>
        <w:left w:val="none" w:sz="0" w:space="0" w:color="auto"/>
        <w:bottom w:val="none" w:sz="0" w:space="0" w:color="auto"/>
        <w:right w:val="none" w:sz="0" w:space="0" w:color="auto"/>
      </w:divBdr>
    </w:div>
    <w:div w:id="2085182168">
      <w:marLeft w:val="0"/>
      <w:marRight w:val="0"/>
      <w:marTop w:val="0"/>
      <w:marBottom w:val="0"/>
      <w:divBdr>
        <w:top w:val="none" w:sz="0" w:space="0" w:color="auto"/>
        <w:left w:val="none" w:sz="0" w:space="0" w:color="auto"/>
        <w:bottom w:val="none" w:sz="0" w:space="0" w:color="auto"/>
        <w:right w:val="none" w:sz="0" w:space="0" w:color="auto"/>
      </w:divBdr>
    </w:div>
    <w:div w:id="2085182169">
      <w:marLeft w:val="0"/>
      <w:marRight w:val="0"/>
      <w:marTop w:val="0"/>
      <w:marBottom w:val="0"/>
      <w:divBdr>
        <w:top w:val="none" w:sz="0" w:space="0" w:color="auto"/>
        <w:left w:val="none" w:sz="0" w:space="0" w:color="auto"/>
        <w:bottom w:val="none" w:sz="0" w:space="0" w:color="auto"/>
        <w:right w:val="none" w:sz="0" w:space="0" w:color="auto"/>
      </w:divBdr>
    </w:div>
    <w:div w:id="2085182170">
      <w:marLeft w:val="0"/>
      <w:marRight w:val="0"/>
      <w:marTop w:val="0"/>
      <w:marBottom w:val="0"/>
      <w:divBdr>
        <w:top w:val="none" w:sz="0" w:space="0" w:color="auto"/>
        <w:left w:val="none" w:sz="0" w:space="0" w:color="auto"/>
        <w:bottom w:val="none" w:sz="0" w:space="0" w:color="auto"/>
        <w:right w:val="none" w:sz="0" w:space="0" w:color="auto"/>
      </w:divBdr>
    </w:div>
    <w:div w:id="2085182171">
      <w:marLeft w:val="0"/>
      <w:marRight w:val="0"/>
      <w:marTop w:val="0"/>
      <w:marBottom w:val="0"/>
      <w:divBdr>
        <w:top w:val="none" w:sz="0" w:space="0" w:color="auto"/>
        <w:left w:val="none" w:sz="0" w:space="0" w:color="auto"/>
        <w:bottom w:val="none" w:sz="0" w:space="0" w:color="auto"/>
        <w:right w:val="none" w:sz="0" w:space="0" w:color="auto"/>
      </w:divBdr>
    </w:div>
    <w:div w:id="2085182172">
      <w:marLeft w:val="0"/>
      <w:marRight w:val="0"/>
      <w:marTop w:val="0"/>
      <w:marBottom w:val="0"/>
      <w:divBdr>
        <w:top w:val="none" w:sz="0" w:space="0" w:color="auto"/>
        <w:left w:val="none" w:sz="0" w:space="0" w:color="auto"/>
        <w:bottom w:val="none" w:sz="0" w:space="0" w:color="auto"/>
        <w:right w:val="none" w:sz="0" w:space="0" w:color="auto"/>
      </w:divBdr>
    </w:div>
    <w:div w:id="2085182173">
      <w:marLeft w:val="0"/>
      <w:marRight w:val="0"/>
      <w:marTop w:val="0"/>
      <w:marBottom w:val="0"/>
      <w:divBdr>
        <w:top w:val="none" w:sz="0" w:space="0" w:color="auto"/>
        <w:left w:val="none" w:sz="0" w:space="0" w:color="auto"/>
        <w:bottom w:val="none" w:sz="0" w:space="0" w:color="auto"/>
        <w:right w:val="none" w:sz="0" w:space="0" w:color="auto"/>
      </w:divBdr>
    </w:div>
    <w:div w:id="2088574433">
      <w:bodyDiv w:val="1"/>
      <w:marLeft w:val="0"/>
      <w:marRight w:val="0"/>
      <w:marTop w:val="0"/>
      <w:marBottom w:val="0"/>
      <w:divBdr>
        <w:top w:val="none" w:sz="0" w:space="0" w:color="auto"/>
        <w:left w:val="none" w:sz="0" w:space="0" w:color="auto"/>
        <w:bottom w:val="none" w:sz="0" w:space="0" w:color="auto"/>
        <w:right w:val="none" w:sz="0" w:space="0" w:color="auto"/>
      </w:divBdr>
    </w:div>
    <w:div w:id="2096975471">
      <w:bodyDiv w:val="1"/>
      <w:marLeft w:val="0"/>
      <w:marRight w:val="0"/>
      <w:marTop w:val="0"/>
      <w:marBottom w:val="0"/>
      <w:divBdr>
        <w:top w:val="none" w:sz="0" w:space="0" w:color="auto"/>
        <w:left w:val="none" w:sz="0" w:space="0" w:color="auto"/>
        <w:bottom w:val="none" w:sz="0" w:space="0" w:color="auto"/>
        <w:right w:val="none" w:sz="0" w:space="0" w:color="auto"/>
      </w:divBdr>
    </w:div>
    <w:div w:id="2101215724">
      <w:bodyDiv w:val="1"/>
      <w:marLeft w:val="0"/>
      <w:marRight w:val="0"/>
      <w:marTop w:val="0"/>
      <w:marBottom w:val="0"/>
      <w:divBdr>
        <w:top w:val="none" w:sz="0" w:space="0" w:color="auto"/>
        <w:left w:val="none" w:sz="0" w:space="0" w:color="auto"/>
        <w:bottom w:val="none" w:sz="0" w:space="0" w:color="auto"/>
        <w:right w:val="none" w:sz="0" w:space="0" w:color="auto"/>
      </w:divBdr>
    </w:div>
    <w:div w:id="2106149545">
      <w:bodyDiv w:val="1"/>
      <w:marLeft w:val="0"/>
      <w:marRight w:val="0"/>
      <w:marTop w:val="0"/>
      <w:marBottom w:val="0"/>
      <w:divBdr>
        <w:top w:val="none" w:sz="0" w:space="0" w:color="auto"/>
        <w:left w:val="none" w:sz="0" w:space="0" w:color="auto"/>
        <w:bottom w:val="none" w:sz="0" w:space="0" w:color="auto"/>
        <w:right w:val="none" w:sz="0" w:space="0" w:color="auto"/>
      </w:divBdr>
    </w:div>
    <w:div w:id="2132475914">
      <w:bodyDiv w:val="1"/>
      <w:marLeft w:val="0"/>
      <w:marRight w:val="0"/>
      <w:marTop w:val="0"/>
      <w:marBottom w:val="0"/>
      <w:divBdr>
        <w:top w:val="none" w:sz="0" w:space="0" w:color="auto"/>
        <w:left w:val="none" w:sz="0" w:space="0" w:color="auto"/>
        <w:bottom w:val="none" w:sz="0" w:space="0" w:color="auto"/>
        <w:right w:val="none" w:sz="0" w:space="0" w:color="auto"/>
      </w:divBdr>
    </w:div>
    <w:div w:id="213551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81A039693B08F15956386C2069216F7064BEEF990F57FCAB1510F4B84B1638BB0BB701A6618U1Y3G" TargetMode="External"/><Relationship Id="rId18" Type="http://schemas.openxmlformats.org/officeDocument/2006/relationships/hyperlink" Target="consultantplus://offline/ref=B41742069DEFE4E10EE158EA2F6F526DD8C107A5D2ACF4799ADF214966A8FA8E31D43428BD144195t4i0J" TargetMode="External"/><Relationship Id="rId26" Type="http://schemas.openxmlformats.org/officeDocument/2006/relationships/hyperlink" Target="consultantplus://offline/ref=6C83BAAB2B5E956FB7B3A442DC87F51E2CB41B310B7A9AAC8339053301BEDAB2264C4D6E29276C6ERFR0M" TargetMode="External"/><Relationship Id="rId39" Type="http://schemas.openxmlformats.org/officeDocument/2006/relationships/hyperlink" Target="consultantplus://offline/ref=281A039693B08F15956386C2069216F7064BEEF990F57FCAB1510F4B84B1638BB0BB701A6618U1Y3G" TargetMode="External"/><Relationship Id="rId21" Type="http://schemas.openxmlformats.org/officeDocument/2006/relationships/hyperlink" Target="https://login.consultant.ru/link/?rnd=E71293C41C1F4D1330A2DF7D3620E511&amp;req=doc&amp;base=LAW&amp;n=376113&amp;dst=104132&amp;fld=134&amp;date=23.02.2021&amp;demo=2" TargetMode="External"/><Relationship Id="rId34" Type="http://schemas.openxmlformats.org/officeDocument/2006/relationships/hyperlink" Target="consultantplus://offline/ref=D709038670218189951A3B49F2A12950262F334C58193587CDF5E93CF93BFF78C27015D4654F3E33x6PBG" TargetMode="External"/><Relationship Id="rId42" Type="http://schemas.openxmlformats.org/officeDocument/2006/relationships/hyperlink" Target="consultantplus://offline/ref=3519A0597502D7B234D6E4AD4AD1E1FD00BCA2AAF12C195DFD6B40FAE6457AA3CFC8C7206B9Fj9aFG" TargetMode="External"/><Relationship Id="rId47" Type="http://schemas.openxmlformats.org/officeDocument/2006/relationships/hyperlink" Target="consultantplus://offline/ref=296DEBCA87350A594116BC31B98DA96B1B963DDE0B3EF7B146BA71BDF27D9E16B63208CB1CFCa52BI" TargetMode="External"/><Relationship Id="rId50" Type="http://schemas.openxmlformats.org/officeDocument/2006/relationships/hyperlink" Target="consultantplus://offline/ref=7251BD9252D27112EF429F5867918487F9C1703A65C780765B931C757CE841AF95A716434674BD61b8m8G" TargetMode="External"/><Relationship Id="rId55" Type="http://schemas.openxmlformats.org/officeDocument/2006/relationships/hyperlink" Target="consultantplus://offline/ref=B9CA1DF241717A0EBF4354B1362D80BCE4F070FD263D4C29647FF059841B7A4EA0BA2EB0F726077D683EA62A6CCE5B1CF1A5829BB1475541gCE3L" TargetMode="External"/><Relationship Id="rId63" Type="http://schemas.openxmlformats.org/officeDocument/2006/relationships/hyperlink" Target="consultantplus://offline/ref=B9CA1DF241717A0EBF4354B1362D80BCE4F070FD263D4C29647FF059841B7A4EA0BA2EB0F720057B643EA62A6CCE5B1CF1A5829BB1475541gCE3L" TargetMode="External"/><Relationship Id="rId68" Type="http://schemas.openxmlformats.org/officeDocument/2006/relationships/hyperlink" Target="consultantplus://offline/ref=B9CA1DF241717A0EBF4354B1362D80BCE4F070FD263D4C29647FF059841B7A4EA0BA2EB0F7200370653EA62A6CCE5B1CF1A5829BB1475541gCE3L" TargetMode="External"/><Relationship Id="rId76" Type="http://schemas.openxmlformats.org/officeDocument/2006/relationships/hyperlink" Target="file:///\\\\\\\\\\\\\&#1086;&#1082;&#1090;&#1103;&#1073;&#1088;&#1100;&#1089;&#1082;&#1072;&#1103;" TargetMode="External"/><Relationship Id="rId7" Type="http://schemas.openxmlformats.org/officeDocument/2006/relationships/endnotes" Target="endnotes.xml"/><Relationship Id="rId71" Type="http://schemas.openxmlformats.org/officeDocument/2006/relationships/hyperlink" Target="consultantplus://offline/ref=B9CA1DF241717A0EBF4354B1362D80BCE4F070FD263D4C29647FF059841B7A4EA0BA2EB0F7230379693EA62A6CCE5B1CF1A5829BB1475541gCE3L" TargetMode="External"/><Relationship Id="rId2" Type="http://schemas.openxmlformats.org/officeDocument/2006/relationships/numbering" Target="numbering.xml"/><Relationship Id="rId16" Type="http://schemas.openxmlformats.org/officeDocument/2006/relationships/hyperlink" Target="consultantplus://offline/ref=7251BD9252D27112EF429F5867918487F9C1703A65C780765B931C757CE841AF95A716434674BD61b8m8G" TargetMode="External"/><Relationship Id="rId29" Type="http://schemas.openxmlformats.org/officeDocument/2006/relationships/hyperlink" Target="consultantplus://offline/ref=46CB01B9EF74D9AD8911B6E161C756B935861EA301EAA9E5FCCD49FF1AEF886C83ECF55901493C58G733C" TargetMode="External"/><Relationship Id="rId11" Type="http://schemas.openxmlformats.org/officeDocument/2006/relationships/hyperlink" Target="consultantplus://offline/ref=D5FFBA24C069EDE99FE7D79EF6D312861344CC8F6F9F8A2D006307FDEFBA930AD91D40BBBAB3QFZ4O" TargetMode="External"/><Relationship Id="rId24" Type="http://schemas.openxmlformats.org/officeDocument/2006/relationships/hyperlink" Target="consultantplus://offline/ref=4AC5C74EBD6E7DEE058260E696C166DFDA261315D61E29743352E4EBB825508F59CED8EA9797ZDQ3A" TargetMode="External"/><Relationship Id="rId32" Type="http://schemas.openxmlformats.org/officeDocument/2006/relationships/hyperlink" Target="consultantplus://offline/ref=47B8ABE5FFA4BE5BE2C28B4FE765E6CAC0B0EC61530B18C2F900326EZ5O1G" TargetMode="External"/><Relationship Id="rId37" Type="http://schemas.openxmlformats.org/officeDocument/2006/relationships/hyperlink" Target="consultantplus://offline/ref=D5FFBA24C069EDE99FE7D79EF6D312861344CC8F6F9F8A2D006307FDEFBA930AD91D40BBBAB3QFZ4O" TargetMode="External"/><Relationship Id="rId40" Type="http://schemas.openxmlformats.org/officeDocument/2006/relationships/hyperlink" Target="consultantplus://offline/ref=0DD7C428C7AE392AE62A66CF88A636E01996E25A7E1B473102CBB46E9D347B9B434CF5E6415DoBYFG" TargetMode="External"/><Relationship Id="rId45" Type="http://schemas.openxmlformats.org/officeDocument/2006/relationships/hyperlink" Target="consultantplus://offline/ref=9E6B9ED2C83C3D8A6C073649C3E1ACAA681D6FEACDDC08B25C66834108BA6440B85DFEA7859373B2MEfCG" TargetMode="External"/><Relationship Id="rId53" Type="http://schemas.openxmlformats.org/officeDocument/2006/relationships/hyperlink" Target="consultantplus://offline/ref=B9CA1DF241717A0EBF4354B1362D80BCE4F070FD263D4C29647FF059841B7A4EB2BA76BCF5211878622BF07B2Ag9EBL" TargetMode="External"/><Relationship Id="rId58" Type="http://schemas.openxmlformats.org/officeDocument/2006/relationships/hyperlink" Target="consultantplus://offline/ref=B9CA1DF241717A0EBF4354B1362D80BCE4F070FD263D4C29647FF059841B7A4EA0BA2EB7F72B07723464B62E25995500F3B99D9BAF47g5E5L" TargetMode="External"/><Relationship Id="rId66" Type="http://schemas.openxmlformats.org/officeDocument/2006/relationships/hyperlink" Target="consultantplus://offline/ref=B9CA1DF241717A0EBF4354B1362D80BCE4F070FD263D4C29647FF059841B7A4EA0BA2EB0F7200579623EA62A6CCE5B1CF1A5829BB1475541gCE3L" TargetMode="External"/><Relationship Id="rId74" Type="http://schemas.openxmlformats.org/officeDocument/2006/relationships/hyperlink" Target="consultantplus://offline/ref=DBBAEB1774FFAEF4E0DA2B4E0ACD9802CB1173B4DD12631FF0C50C68654DC007E9542D7AE4B73234E5x1K" TargetMode="External"/><Relationship Id="rId5" Type="http://schemas.openxmlformats.org/officeDocument/2006/relationships/webSettings" Target="webSettings.xml"/><Relationship Id="rId15" Type="http://schemas.openxmlformats.org/officeDocument/2006/relationships/hyperlink" Target="consultantplus://offline/ref=9E6B9ED2C83C3D8A6C073649C3E1ACAA681D6FEACDDC08B25C66834108BA6440B85DFEA7859373B2MEfCG" TargetMode="External"/><Relationship Id="rId23" Type="http://schemas.openxmlformats.org/officeDocument/2006/relationships/hyperlink" Target="consultantplus://offline/ref=6C83BAAB2B5E956FB7B3A442DC87F51E2CB41B310B7A9AAC8339053301BEDAB2264C4D6E29276E65RFR0M" TargetMode="External"/><Relationship Id="rId28" Type="http://schemas.openxmlformats.org/officeDocument/2006/relationships/hyperlink" Target="consultantplus://offline/ref=B54DC0D96A021E94194C94DAECD6770F1DF3FBBFFFB46BE2FE2E4D3075A6D4B5E8FEE50D40F37Df9yFX" TargetMode="External"/><Relationship Id="rId36" Type="http://schemas.openxmlformats.org/officeDocument/2006/relationships/hyperlink" Target="consultantplus://offline/ref=E387A1957AD508BCABA2AF29C17913B2B730C5EF943AAA3ADD6A15C807DDA59F0D1F062756AE5C1BN4L4G" TargetMode="External"/><Relationship Id="rId49" Type="http://schemas.openxmlformats.org/officeDocument/2006/relationships/hyperlink" Target="consultantplus://offline/ref=3C8B0798B28E7C25B7DBAD9ECDBF6F0EBC4F4D657018C7CC98FFF952DDEB1C0288EEB4DABA0E34lBG" TargetMode="External"/><Relationship Id="rId57" Type="http://schemas.openxmlformats.org/officeDocument/2006/relationships/hyperlink" Target="consultantplus://offline/ref=B9CA1DF241717A0EBF4354B1362D80BCE4F070FD263D4C29647FF059841B7A4EA0BA2EB0F720047E643EA62A6CCE5B1CF1A5829BB1475541gCE3L" TargetMode="External"/><Relationship Id="rId61" Type="http://schemas.openxmlformats.org/officeDocument/2006/relationships/hyperlink" Target="consultantplus://offline/ref=B9CA1DF241717A0EBF4354B1362D80BCE4F070FD263D4C29647FF059841B7A4EB2BA76BCF5211878622BF07B2Ag9EBL" TargetMode="External"/><Relationship Id="rId10" Type="http://schemas.openxmlformats.org/officeDocument/2006/relationships/hyperlink" Target="https://login.consultant.ru/link/?rnd=E71293C41C1F4D1330A2DF7D3620E511&amp;req=doc&amp;base=LAW&amp;n=376113&amp;dst=8393&amp;fld=134&amp;date=23.02.2021&amp;demo=2" TargetMode="External"/><Relationship Id="rId19" Type="http://schemas.openxmlformats.org/officeDocument/2006/relationships/hyperlink" Target="consultantplus://offline/ref=B41742069DEFE4E10EE158EA2F6F526DD8C107A5D2ACF4799ADF214966A8FA8E31D43428BD164299t4i7J" TargetMode="External"/><Relationship Id="rId31" Type="http://schemas.openxmlformats.org/officeDocument/2006/relationships/hyperlink" Target="consultantplus://offline/ref=47B8ABE5FFA4BE5BE2C28B4FE765E6CAC5BEEA66590045C8F1593E6C5671DB5709A9E2CC81212E04Z0OEG" TargetMode="External"/><Relationship Id="rId44" Type="http://schemas.openxmlformats.org/officeDocument/2006/relationships/hyperlink" Target="consultantplus://offline/ref=9D1A6C8C9685790930FD821621014520184E79B772B8756B9AEA844297E901D738098A6922A9M0e1G" TargetMode="External"/><Relationship Id="rId52" Type="http://schemas.openxmlformats.org/officeDocument/2006/relationships/hyperlink" Target="consultantplus://offline/ref=07E9FDC9EF88F84FE704456CC7948B97D65271973A1B8117798B437F3CFAB061A9065B21374DS1tBG" TargetMode="External"/><Relationship Id="rId60" Type="http://schemas.openxmlformats.org/officeDocument/2006/relationships/hyperlink" Target="consultantplus://offline/ref=B9CA1DF241717A0EBF4354B1362D80BCE4F070FD263D4C29647FF059841B7A4EA0BA2EB0F7200579623EA62A6CCE5B1CF1A5829BB1475541gCE3L" TargetMode="External"/><Relationship Id="rId65" Type="http://schemas.openxmlformats.org/officeDocument/2006/relationships/hyperlink" Target="consultantplus://offline/ref=B9CA1DF241717A0EBF4354B1362D80BCE4F070FD263D4C29647FF059841B7A4EA0BA2EB0F7200E78693EA62A6CCE5B1CF1A5829BB1475541gCE3L" TargetMode="External"/><Relationship Id="rId73" Type="http://schemas.openxmlformats.org/officeDocument/2006/relationships/hyperlink" Target="consultantplus://offline/ref=DBBAEB1774FFAEF4E0DA2B4E0ACD9802CB1173B4DD12631FF0C50C68654DC007E9542D7AE4B43436E5x4K"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nd=E71293C41C1F4D1330A2DF7D3620E511&amp;req=doc&amp;base=LAW&amp;n=355123&amp;dst=100010&amp;fld=134&amp;REFFIELD=134&amp;REFDST=8438&amp;REFDOC=376113&amp;REFBASE=LAW&amp;stat=refcode%3D16610%3Bdstident%3D100010%3Bindex%3D386&amp;date=23.02.2021&amp;demo=2" TargetMode="External"/><Relationship Id="rId14" Type="http://schemas.openxmlformats.org/officeDocument/2006/relationships/hyperlink" Target="consultantplus://offline/ref=40D4035BF6077B676286F34F8FF2C22DC1195CC399FE6724F9D7947D55C3A61D744EF5D0DBFFzDb5G" TargetMode="External"/><Relationship Id="rId22" Type="http://schemas.openxmlformats.org/officeDocument/2006/relationships/hyperlink" Target="consultantplus://offline/ref=6C83BAAB2B5E956FB7B3A442DC87F51E2CB41B310B7A9AAC8339053301BEDAB2264C4D6C2D27R6R3M" TargetMode="External"/><Relationship Id="rId27" Type="http://schemas.openxmlformats.org/officeDocument/2006/relationships/hyperlink" Target="consultantplus://offline/ref=B54DC0D96A021E94194C94DAECD6770F1DF3FBBFFFB46BE2FE2E4D3075A6D4B5E8FEE50D40F37Ef9yBX" TargetMode="External"/><Relationship Id="rId30" Type="http://schemas.openxmlformats.org/officeDocument/2006/relationships/header" Target="header1.xml"/><Relationship Id="rId35" Type="http://schemas.openxmlformats.org/officeDocument/2006/relationships/hyperlink" Target="consultantplus://offline/ref=E387A1957AD508BCABA2AF29C17913B2B730C0ED933FAA3ADD6A15C807DDA59F0D1F062551ABN5L9G" TargetMode="External"/><Relationship Id="rId43" Type="http://schemas.openxmlformats.org/officeDocument/2006/relationships/hyperlink" Target="consultantplus://offline/ref=40D4035BF6077B676286F34F8FF2C22DC1195CC399FE6724F9D7947D55C3A61D744EF5D0DBFFzDb5G" TargetMode="External"/><Relationship Id="rId48" Type="http://schemas.openxmlformats.org/officeDocument/2006/relationships/hyperlink" Target="consultantplus://offline/ref=0415A1EE51C8CB147EDD6D3D8632DF0EB2B1F4E69A54D6C528729353CBEF10F9EF3875362011CEj3G" TargetMode="External"/><Relationship Id="rId56" Type="http://schemas.openxmlformats.org/officeDocument/2006/relationships/hyperlink" Target="consultantplus://offline/ref=B9CA1DF241717A0EBF4354B1362D80BCE4F070FD263D4C29647FF059841B7A4EA0BA2EB0F720047E613EA62A6CCE5B1CF1A5829BB1475541gCE3L" TargetMode="External"/><Relationship Id="rId64" Type="http://schemas.openxmlformats.org/officeDocument/2006/relationships/hyperlink" Target="consultantplus://offline/ref=B9CA1DF241717A0EBF4354B1362D80BCE4F070FD263D4C29647FF059841B7A4EB2BA76BCF5211878622BF07B2Ag9EBL" TargetMode="External"/><Relationship Id="rId69" Type="http://schemas.openxmlformats.org/officeDocument/2006/relationships/hyperlink" Target="consultantplus://offline/ref=B9CA1DF241717A0EBF4354B1362D80BCE4F070FD263D4C29647FF059841B7A4EA0BA2EB0F7200E78683EA62A6CCE5B1CF1A5829BB1475541gCE3L" TargetMode="External"/><Relationship Id="rId77" Type="http://schemas.openxmlformats.org/officeDocument/2006/relationships/fontTable" Target="fontTable.xml"/><Relationship Id="rId8" Type="http://schemas.openxmlformats.org/officeDocument/2006/relationships/hyperlink" Target="https://login.consultant.ru/link/?rnd=E71293C41C1F4D1330A2DF7D3620E511&amp;req=doc&amp;base=LAW&amp;n=355123&amp;dst=100008&amp;fld=134&amp;REFFIELD=134&amp;REFDST=8438&amp;REFDOC=376113&amp;REFBASE=LAW&amp;stat=refcode%3D16610%3Bdstident%3D100008%3Bindex%3D386&amp;date=23.02.2021&amp;demo=2" TargetMode="External"/><Relationship Id="rId51" Type="http://schemas.openxmlformats.org/officeDocument/2006/relationships/hyperlink" Target="consultantplus://offline/ref=07E9FDC9EF88F84FE704456CC7948B97D65275953E1B8117798B437F3CFAB061A9065B243742S1t8G" TargetMode="External"/><Relationship Id="rId72" Type="http://schemas.openxmlformats.org/officeDocument/2006/relationships/hyperlink" Target="consultantplus://offline/ref=DBBAEB1774FFAEF4E0DA2B4E0ACD9802CB1173B4DD12631FF0C50C68654DC007E9542D7AE4B73234E5x1K" TargetMode="External"/><Relationship Id="rId3" Type="http://schemas.openxmlformats.org/officeDocument/2006/relationships/styles" Target="styles.xml"/><Relationship Id="rId12" Type="http://schemas.openxmlformats.org/officeDocument/2006/relationships/hyperlink" Target="consultantplus://offline/ref=0E3652586902207727CC59B8CE49B64A7A99A219DD4111269662C9A4B85F8313591E5418BEC4SAUDG" TargetMode="External"/><Relationship Id="rId17" Type="http://schemas.openxmlformats.org/officeDocument/2006/relationships/hyperlink" Target="consultantplus://offline/ref=B41742069DEFE4E10EE158EA2F6F526DD8C107A5D2ACF4799ADF214966A8FA8E31D43428BD144192t4iEJ" TargetMode="External"/><Relationship Id="rId25" Type="http://schemas.openxmlformats.org/officeDocument/2006/relationships/hyperlink" Target="consultantplus://offline/ref=6C83BAAB2B5E956FB7B3A442DC87F51E2CB41B310B7A9AAC8339053301BEDAB2264C4D6E29216A69RFR0M" TargetMode="External"/><Relationship Id="rId33" Type="http://schemas.openxmlformats.org/officeDocument/2006/relationships/hyperlink" Target="consultantplus://offline/ref=D709038670218189951A3B49F2A12950262E324C5E1A3587CDF5E93CF93BFF78C27015xDPDG" TargetMode="External"/><Relationship Id="rId38" Type="http://schemas.openxmlformats.org/officeDocument/2006/relationships/hyperlink" Target="consultantplus://offline/ref=0E3652586902207727CC59B8CE49B64A7A99A219DD4111269662C9A4B85F8313591E5418BEC4SAUDG" TargetMode="External"/><Relationship Id="rId46" Type="http://schemas.openxmlformats.org/officeDocument/2006/relationships/hyperlink" Target="consultantplus://offline/ref=4B6031D9312D0A1BA54B80E55C169766A37A6C1B44A172DF87B631B1966EC81FD19E9ED7789Dn1f1G" TargetMode="External"/><Relationship Id="rId59" Type="http://schemas.openxmlformats.org/officeDocument/2006/relationships/hyperlink" Target="consultantplus://offline/ref=B9CA1DF241717A0EBF4354B1362D80BCE4F070FD263D4C29647FF059841B7A4EA0BA2EB0F720047E673EA62A6CCE5B1CF1A5829BB1475541gCE3L" TargetMode="External"/><Relationship Id="rId67" Type="http://schemas.openxmlformats.org/officeDocument/2006/relationships/hyperlink" Target="consultantplus://offline/ref=B9CA1DF241717A0EBF4354B1362D80BCE4F070FD263D4C29647FF059841B7A4EA0BA2EB5F12307723464B62E25995500F3B99D9BAF47g5E5L" TargetMode="External"/><Relationship Id="rId20" Type="http://schemas.openxmlformats.org/officeDocument/2006/relationships/hyperlink" Target="consultantplus://offline/ref=6C83BAAB2B5E956FB7B3A442DC87F51E2CB41B310B7A9AAC8339053301BEDAB2264C4D6E29276965RFR8M" TargetMode="External"/><Relationship Id="rId41" Type="http://schemas.openxmlformats.org/officeDocument/2006/relationships/hyperlink" Target="consultantplus://offline/ref=00CA0419CDB9212EEF8EFC07DBF659FF8D0936A931A424924A18CB5454FCE78EE9F80A3A3406cCZAG" TargetMode="External"/><Relationship Id="rId54" Type="http://schemas.openxmlformats.org/officeDocument/2006/relationships/hyperlink" Target="consultantplus://offline/ref=B9CA1DF241717A0EBF4354B1362D80BCE4F070FD263D4C29647FF059841B7A4EA0BA2EB0F7260770663EA62A6CCE5B1CF1A5829BB1475541gCE3L" TargetMode="External"/><Relationship Id="rId62" Type="http://schemas.openxmlformats.org/officeDocument/2006/relationships/hyperlink" Target="consultantplus://offline/ref=B9CA1DF241717A0EBF4354B1362D80BCE4F070FD263D4C29647FF059841B7A4EA0BA2EB7F72B07723464B62E25995500F3B99D9BAF47g5E5L" TargetMode="External"/><Relationship Id="rId70" Type="http://schemas.openxmlformats.org/officeDocument/2006/relationships/hyperlink" Target="consultantplus://offline/ref=B9CA1DF241717A0EBF4354B1362D80BCE5FF77FB2F6A1B2B352AFE5C8C4B325EEEFF23B1F62B00723464B62E25995500F3B99D9BAF47g5E5L" TargetMode="External"/><Relationship Id="rId75" Type="http://schemas.openxmlformats.org/officeDocument/2006/relationships/hyperlink" Target="consultantplus://offline/ref=DBBAEB1774FFAEF4E0DA2B4E0ACD9802CB1173B4DD12631FF0C50C68654DC007E9542D7AE4B43436E5x4K"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6D157-7914-4C8F-B11A-A03250EB2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56</Pages>
  <Words>18917</Words>
  <Characters>107832</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Контрольно-счетная палата Москвы</vt:lpstr>
    </vt:vector>
  </TitlesOfParts>
  <Company>TOSHIBA</Company>
  <LinksUpToDate>false</LinksUpToDate>
  <CharactersWithSpaces>126497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Контрольно-счетная палата Москвы</dc:title>
  <dc:creator>S_EM</dc:creator>
  <cp:lastModifiedBy>admin</cp:lastModifiedBy>
  <cp:revision>19</cp:revision>
  <cp:lastPrinted>2021-02-25T11:53:00Z</cp:lastPrinted>
  <dcterms:created xsi:type="dcterms:W3CDTF">2021-02-25T08:29:00Z</dcterms:created>
  <dcterms:modified xsi:type="dcterms:W3CDTF">2021-02-25T12:34:00Z</dcterms:modified>
</cp:coreProperties>
</file>