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AC" w:rsidRPr="00384754" w:rsidRDefault="001A38AC" w:rsidP="001A38AC">
      <w:pPr>
        <w:spacing w:line="36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384754">
        <w:rPr>
          <w:rFonts w:ascii="PT Astra Serif" w:hAnsi="PT Astra Serif" w:cs="Arial"/>
          <w:b/>
          <w:sz w:val="28"/>
          <w:szCs w:val="28"/>
        </w:rPr>
        <w:t xml:space="preserve">Пояснительная записка </w:t>
      </w:r>
    </w:p>
    <w:p w:rsidR="001A38AC" w:rsidRPr="00384754" w:rsidRDefault="001A38AC" w:rsidP="001A38AC">
      <w:pPr>
        <w:spacing w:line="360" w:lineRule="auto"/>
        <w:jc w:val="center"/>
        <w:rPr>
          <w:rFonts w:ascii="PT Astra Serif" w:hAnsi="PT Astra Serif" w:cs="Arial"/>
          <w:b/>
          <w:iCs/>
          <w:sz w:val="28"/>
          <w:szCs w:val="28"/>
        </w:rPr>
      </w:pPr>
      <w:r w:rsidRPr="00384754">
        <w:rPr>
          <w:rFonts w:ascii="PT Astra Serif" w:hAnsi="PT Astra Serif" w:cs="Arial"/>
          <w:b/>
          <w:sz w:val="28"/>
          <w:szCs w:val="28"/>
        </w:rPr>
        <w:t>по исполнению бюджета муниципальног</w:t>
      </w:r>
      <w:r w:rsidR="006614AC" w:rsidRPr="00384754">
        <w:rPr>
          <w:rFonts w:ascii="PT Astra Serif" w:hAnsi="PT Astra Serif" w:cs="Arial"/>
          <w:b/>
          <w:sz w:val="28"/>
          <w:szCs w:val="28"/>
        </w:rPr>
        <w:t xml:space="preserve">о образования город Донской за </w:t>
      </w:r>
      <w:r w:rsidR="00705F1B" w:rsidRPr="00384754">
        <w:rPr>
          <w:rFonts w:ascii="PT Astra Serif" w:hAnsi="PT Astra Serif" w:cs="Arial"/>
          <w:b/>
          <w:sz w:val="28"/>
          <w:szCs w:val="28"/>
        </w:rPr>
        <w:t>1</w:t>
      </w:r>
      <w:r w:rsidR="002E2DD9" w:rsidRPr="00384754">
        <w:rPr>
          <w:rFonts w:ascii="PT Astra Serif" w:hAnsi="PT Astra Serif" w:cs="Arial"/>
          <w:b/>
          <w:sz w:val="28"/>
          <w:szCs w:val="28"/>
        </w:rPr>
        <w:t xml:space="preserve"> </w:t>
      </w:r>
      <w:r w:rsidR="002A592F" w:rsidRPr="00384754">
        <w:rPr>
          <w:rFonts w:ascii="PT Astra Serif" w:hAnsi="PT Astra Serif" w:cs="Arial"/>
          <w:b/>
          <w:sz w:val="28"/>
          <w:szCs w:val="28"/>
        </w:rPr>
        <w:t>полугодие</w:t>
      </w:r>
      <w:r w:rsidR="0068696D" w:rsidRPr="00384754">
        <w:rPr>
          <w:rFonts w:ascii="PT Astra Serif" w:hAnsi="PT Astra Serif" w:cs="Arial"/>
          <w:b/>
          <w:sz w:val="28"/>
          <w:szCs w:val="28"/>
        </w:rPr>
        <w:t xml:space="preserve"> 202</w:t>
      </w:r>
      <w:r w:rsidR="00705F1B" w:rsidRPr="00384754">
        <w:rPr>
          <w:rFonts w:ascii="PT Astra Serif" w:hAnsi="PT Astra Serif" w:cs="Arial"/>
          <w:b/>
          <w:sz w:val="28"/>
          <w:szCs w:val="28"/>
        </w:rPr>
        <w:t>4</w:t>
      </w:r>
      <w:r w:rsidRPr="00384754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1A38AC" w:rsidRPr="00384754" w:rsidRDefault="001A38AC" w:rsidP="001A38AC">
      <w:pPr>
        <w:rPr>
          <w:rFonts w:ascii="PT Astra Serif" w:hAnsi="PT Astra Serif"/>
          <w:sz w:val="28"/>
          <w:szCs w:val="28"/>
        </w:rPr>
      </w:pPr>
    </w:p>
    <w:p w:rsidR="001A38AC" w:rsidRPr="00384754" w:rsidRDefault="001A38AC" w:rsidP="001A38AC">
      <w:pPr>
        <w:pStyle w:val="1"/>
        <w:ind w:firstLine="0"/>
        <w:jc w:val="center"/>
        <w:rPr>
          <w:rFonts w:ascii="PT Astra Serif" w:hAnsi="PT Astra Serif" w:cs="Arial"/>
          <w:b/>
          <w:iCs/>
          <w:szCs w:val="28"/>
        </w:rPr>
      </w:pPr>
      <w:r w:rsidRPr="00384754">
        <w:rPr>
          <w:rStyle w:val="highlighthighlightactive"/>
          <w:rFonts w:ascii="PT Astra Serif" w:hAnsi="PT Astra Serif" w:cs="Arial"/>
          <w:b/>
          <w:iCs/>
          <w:szCs w:val="28"/>
        </w:rPr>
        <w:t xml:space="preserve">Исполнение доходной части </w:t>
      </w:r>
    </w:p>
    <w:p w:rsidR="001A38AC" w:rsidRPr="00384754" w:rsidRDefault="001A38AC" w:rsidP="001A38A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A38AC" w:rsidRPr="002A592F" w:rsidRDefault="002B7C60" w:rsidP="00A94C0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384754">
        <w:rPr>
          <w:rFonts w:ascii="PT Astra Serif" w:hAnsi="PT Astra Serif" w:cs="Arial"/>
          <w:sz w:val="28"/>
          <w:szCs w:val="28"/>
        </w:rPr>
        <w:t>В соответствии с</w:t>
      </w:r>
      <w:r w:rsidR="00A94C0B" w:rsidRPr="00384754">
        <w:rPr>
          <w:rFonts w:ascii="PT Astra Serif" w:hAnsi="PT Astra Serif" w:cs="PT Astra Serif"/>
          <w:sz w:val="28"/>
          <w:szCs w:val="28"/>
        </w:rPr>
        <w:t>о статьей</w:t>
      </w:r>
      <w:r w:rsidRPr="00384754">
        <w:rPr>
          <w:rFonts w:ascii="PT Astra Serif" w:hAnsi="PT Astra Serif" w:cs="PT Astra Serif"/>
          <w:sz w:val="28"/>
          <w:szCs w:val="28"/>
        </w:rPr>
        <w:t xml:space="preserve"> 217 Бюджетного кодекса Российской Федерации,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</w:t>
      </w:r>
      <w:r w:rsidRPr="00384754">
        <w:rPr>
          <w:rFonts w:ascii="PT Astra Serif" w:hAnsi="PT Astra Serif" w:cs="Arial"/>
          <w:sz w:val="28"/>
          <w:szCs w:val="28"/>
        </w:rPr>
        <w:t>решением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Собрания депутатов </w:t>
      </w:r>
      <w:r w:rsidRPr="00384754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от </w:t>
      </w:r>
      <w:r w:rsidR="002A592F" w:rsidRPr="00384754">
        <w:rPr>
          <w:rFonts w:ascii="PT Astra Serif" w:hAnsi="PT Astra Serif" w:cs="Arial"/>
          <w:sz w:val="28"/>
          <w:szCs w:val="28"/>
        </w:rPr>
        <w:t>13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</w:t>
      </w:r>
      <w:r w:rsidR="002A592F" w:rsidRPr="00384754">
        <w:rPr>
          <w:rFonts w:ascii="PT Astra Serif" w:hAnsi="PT Astra Serif" w:cs="Arial"/>
          <w:sz w:val="28"/>
          <w:szCs w:val="28"/>
        </w:rPr>
        <w:t>июня</w:t>
      </w:r>
      <w:r w:rsidR="00696D4C" w:rsidRPr="00384754">
        <w:rPr>
          <w:rFonts w:ascii="PT Astra Serif" w:hAnsi="PT Astra Serif" w:cs="Arial"/>
          <w:sz w:val="28"/>
          <w:szCs w:val="28"/>
        </w:rPr>
        <w:t xml:space="preserve"> </w:t>
      </w:r>
      <w:r w:rsidR="001A38AC" w:rsidRPr="00384754">
        <w:rPr>
          <w:rFonts w:ascii="PT Astra Serif" w:hAnsi="PT Astra Serif" w:cs="Arial"/>
          <w:sz w:val="28"/>
          <w:szCs w:val="28"/>
        </w:rPr>
        <w:t>202</w:t>
      </w:r>
      <w:r w:rsidR="00696D4C" w:rsidRPr="00384754">
        <w:rPr>
          <w:rFonts w:ascii="PT Astra Serif" w:hAnsi="PT Astra Serif" w:cs="Arial"/>
          <w:sz w:val="28"/>
          <w:szCs w:val="28"/>
        </w:rPr>
        <w:t>4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года </w:t>
      </w:r>
      <w:r w:rsidR="00A94C0B" w:rsidRPr="00384754">
        <w:rPr>
          <w:rFonts w:ascii="PT Astra Serif" w:hAnsi="PT Astra Serif" w:cs="Arial"/>
          <w:sz w:val="28"/>
          <w:szCs w:val="28"/>
        </w:rPr>
        <w:t xml:space="preserve"> 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№ </w:t>
      </w:r>
      <w:r w:rsidR="002A592F" w:rsidRPr="00384754">
        <w:rPr>
          <w:rFonts w:ascii="PT Astra Serif" w:hAnsi="PT Astra Serif" w:cs="Arial"/>
          <w:sz w:val="28"/>
          <w:szCs w:val="28"/>
        </w:rPr>
        <w:t xml:space="preserve">62-3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от </w:t>
      </w:r>
      <w:r w:rsidR="004202B2" w:rsidRPr="00384754">
        <w:rPr>
          <w:rFonts w:ascii="PT Astra Serif" w:hAnsi="PT Astra Serif" w:cs="Arial"/>
          <w:sz w:val="28"/>
          <w:szCs w:val="28"/>
        </w:rPr>
        <w:t>2</w:t>
      </w:r>
      <w:r w:rsidR="00696D4C" w:rsidRPr="00384754">
        <w:rPr>
          <w:rFonts w:ascii="PT Astra Serif" w:hAnsi="PT Astra Serif" w:cs="Arial"/>
          <w:sz w:val="28"/>
          <w:szCs w:val="28"/>
        </w:rPr>
        <w:t>5</w:t>
      </w:r>
      <w:r w:rsidR="001A38AC" w:rsidRPr="00384754">
        <w:rPr>
          <w:rFonts w:ascii="PT Astra Serif" w:hAnsi="PT Astra Serif" w:cs="Arial"/>
          <w:sz w:val="28"/>
          <w:szCs w:val="28"/>
        </w:rPr>
        <w:t>.12.20</w:t>
      </w:r>
      <w:r w:rsidR="00351F53" w:rsidRPr="00384754">
        <w:rPr>
          <w:rFonts w:ascii="PT Astra Serif" w:hAnsi="PT Astra Serif" w:cs="Arial"/>
          <w:sz w:val="28"/>
          <w:szCs w:val="28"/>
        </w:rPr>
        <w:t>2</w:t>
      </w:r>
      <w:r w:rsidR="00696D4C" w:rsidRPr="00384754">
        <w:rPr>
          <w:rFonts w:ascii="PT Astra Serif" w:hAnsi="PT Astra Serif" w:cs="Arial"/>
          <w:sz w:val="28"/>
          <w:szCs w:val="28"/>
        </w:rPr>
        <w:t>3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года № </w:t>
      </w:r>
      <w:r w:rsidR="00696D4C" w:rsidRPr="00384754">
        <w:rPr>
          <w:rFonts w:ascii="PT Astra Serif" w:hAnsi="PT Astra Serif" w:cs="Arial"/>
          <w:sz w:val="28"/>
          <w:szCs w:val="28"/>
        </w:rPr>
        <w:t>56</w:t>
      </w:r>
      <w:r w:rsidR="004B6FA7" w:rsidRPr="00384754">
        <w:rPr>
          <w:rFonts w:ascii="PT Astra Serif" w:hAnsi="PT Astra Serif" w:cs="Arial"/>
          <w:sz w:val="28"/>
          <w:szCs w:val="28"/>
        </w:rPr>
        <w:t>-1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1A38AC" w:rsidRPr="00384754">
        <w:rPr>
          <w:rFonts w:ascii="PT Astra Serif" w:hAnsi="PT Astra Serif" w:cs="Arial"/>
          <w:sz w:val="28"/>
          <w:szCs w:val="28"/>
        </w:rPr>
        <w:t>О</w:t>
      </w:r>
      <w:bookmarkStart w:id="0" w:name="YANDEX_46"/>
      <w:bookmarkEnd w:id="0"/>
      <w:r w:rsidR="001A38AC" w:rsidRPr="00384754">
        <w:rPr>
          <w:rFonts w:ascii="PT Astra Serif" w:hAnsi="PT Astra Serif" w:cs="Arial"/>
          <w:sz w:val="28"/>
          <w:szCs w:val="28"/>
        </w:rPr>
        <w:t xml:space="preserve"> </w:t>
      </w:r>
      <w:r w:rsidR="001A38AC" w:rsidRPr="00384754">
        <w:rPr>
          <w:rStyle w:val="highlighthighlightactive"/>
          <w:rFonts w:ascii="PT Astra Serif" w:hAnsi="PT Astra Serif" w:cs="Arial"/>
          <w:sz w:val="28"/>
          <w:szCs w:val="28"/>
        </w:rPr>
        <w:t>бюджете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 на 202</w:t>
      </w:r>
      <w:r w:rsidR="00696D4C" w:rsidRPr="00384754">
        <w:rPr>
          <w:rFonts w:ascii="PT Astra Serif" w:hAnsi="PT Astra Serif" w:cs="Arial"/>
          <w:sz w:val="28"/>
          <w:szCs w:val="28"/>
        </w:rPr>
        <w:t>4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год и плановый период 202</w:t>
      </w:r>
      <w:r w:rsidR="00696D4C" w:rsidRPr="00384754">
        <w:rPr>
          <w:rFonts w:ascii="PT Astra Serif" w:hAnsi="PT Astra Serif" w:cs="Arial"/>
          <w:sz w:val="28"/>
          <w:szCs w:val="28"/>
        </w:rPr>
        <w:t>5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и 202</w:t>
      </w:r>
      <w:r w:rsidR="00696D4C" w:rsidRPr="00384754">
        <w:rPr>
          <w:rFonts w:ascii="PT Astra Serif" w:hAnsi="PT Astra Serif" w:cs="Arial"/>
          <w:sz w:val="28"/>
          <w:szCs w:val="28"/>
        </w:rPr>
        <w:t>6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годов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 были произведены уточнения (изменения) бюджетной росписи </w:t>
      </w:r>
      <w:bookmarkStart w:id="1" w:name="YANDEX_49"/>
      <w:bookmarkEnd w:id="1"/>
      <w:r w:rsidR="001A38AC" w:rsidRPr="00384754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proofErr w:type="gramEnd"/>
      <w:r w:rsidR="001A38AC" w:rsidRPr="00384754">
        <w:rPr>
          <w:rFonts w:ascii="PT Astra Serif" w:hAnsi="PT Astra Serif" w:cs="Arial"/>
          <w:sz w:val="28"/>
          <w:szCs w:val="28"/>
        </w:rPr>
        <w:t xml:space="preserve"> </w:t>
      </w:r>
      <w:bookmarkStart w:id="2" w:name="YANDEX_50"/>
      <w:bookmarkEnd w:id="2"/>
      <w:r w:rsidR="001A38AC" w:rsidRPr="00384754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384754">
        <w:rPr>
          <w:rFonts w:ascii="PT Astra Serif" w:hAnsi="PT Astra Serif" w:cs="Arial"/>
          <w:sz w:val="28"/>
          <w:szCs w:val="28"/>
        </w:rPr>
        <w:t xml:space="preserve">, в результате которых уточненные плановые назначения </w:t>
      </w:r>
      <w:bookmarkStart w:id="3" w:name="YANDEX_51"/>
      <w:bookmarkEnd w:id="3"/>
      <w:r w:rsidR="00A94C0B" w:rsidRPr="002A592F">
        <w:rPr>
          <w:rFonts w:ascii="PT Astra Serif" w:hAnsi="PT Astra Serif" w:cs="Arial"/>
          <w:sz w:val="28"/>
          <w:szCs w:val="28"/>
        </w:rPr>
        <w:t>на 01.</w:t>
      </w:r>
      <w:r w:rsidR="00696D4C" w:rsidRPr="002A592F">
        <w:rPr>
          <w:rFonts w:ascii="PT Astra Serif" w:hAnsi="PT Astra Serif" w:cs="Arial"/>
          <w:sz w:val="28"/>
          <w:szCs w:val="28"/>
        </w:rPr>
        <w:t>0</w:t>
      </w:r>
      <w:r w:rsidR="002A592F" w:rsidRPr="002A592F">
        <w:rPr>
          <w:rFonts w:ascii="PT Astra Serif" w:hAnsi="PT Astra Serif" w:cs="Arial"/>
          <w:sz w:val="28"/>
          <w:szCs w:val="28"/>
        </w:rPr>
        <w:t>7</w:t>
      </w:r>
      <w:r w:rsidR="00A94C0B" w:rsidRPr="002A592F">
        <w:rPr>
          <w:rFonts w:ascii="PT Astra Serif" w:hAnsi="PT Astra Serif" w:cs="Arial"/>
          <w:sz w:val="28"/>
          <w:szCs w:val="28"/>
        </w:rPr>
        <w:t>.202</w:t>
      </w:r>
      <w:r w:rsidR="00696D4C" w:rsidRPr="002A592F">
        <w:rPr>
          <w:rFonts w:ascii="PT Astra Serif" w:hAnsi="PT Astra Serif" w:cs="Arial"/>
          <w:sz w:val="28"/>
          <w:szCs w:val="28"/>
        </w:rPr>
        <w:t>4</w:t>
      </w:r>
      <w:r w:rsidR="00A94C0B" w:rsidRPr="002A592F">
        <w:rPr>
          <w:rFonts w:ascii="PT Astra Serif" w:hAnsi="PT Astra Serif" w:cs="Arial"/>
          <w:sz w:val="28"/>
          <w:szCs w:val="28"/>
        </w:rPr>
        <w:t xml:space="preserve"> года </w:t>
      </w:r>
      <w:r w:rsidR="001A38AC" w:rsidRPr="002A592F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r w:rsidR="001A38AC" w:rsidRPr="002A592F">
        <w:rPr>
          <w:rFonts w:ascii="PT Astra Serif" w:hAnsi="PT Astra Serif" w:cs="Arial"/>
          <w:sz w:val="28"/>
          <w:szCs w:val="28"/>
        </w:rPr>
        <w:t xml:space="preserve"> </w:t>
      </w:r>
      <w:bookmarkStart w:id="4" w:name="YANDEX_52"/>
      <w:bookmarkEnd w:id="4"/>
      <w:r w:rsidR="001A38AC" w:rsidRPr="002A592F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2A592F">
        <w:rPr>
          <w:rFonts w:ascii="PT Astra Serif" w:hAnsi="PT Astra Serif" w:cs="Arial"/>
          <w:sz w:val="28"/>
          <w:szCs w:val="28"/>
        </w:rPr>
        <w:t xml:space="preserve"> </w:t>
      </w:r>
      <w:bookmarkStart w:id="5" w:name="YANDEX_53"/>
      <w:bookmarkEnd w:id="5"/>
      <w:r w:rsidR="001A38AC" w:rsidRPr="002A592F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bookmarkStart w:id="6" w:name="YANDEX_54"/>
      <w:bookmarkEnd w:id="6"/>
      <w:r w:rsidR="001A38AC" w:rsidRPr="002A592F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bookmarkStart w:id="7" w:name="YANDEX_55"/>
      <w:bookmarkEnd w:id="7"/>
      <w:r w:rsidR="001A38AC" w:rsidRPr="002A592F">
        <w:rPr>
          <w:rFonts w:ascii="PT Astra Serif" w:hAnsi="PT Astra Serif" w:cs="Arial"/>
          <w:sz w:val="28"/>
          <w:szCs w:val="28"/>
        </w:rPr>
        <w:t>муниципального образования на 202</w:t>
      </w:r>
      <w:r w:rsidR="00696D4C" w:rsidRPr="002A592F">
        <w:rPr>
          <w:rFonts w:ascii="PT Astra Serif" w:hAnsi="PT Astra Serif" w:cs="Arial"/>
          <w:sz w:val="28"/>
          <w:szCs w:val="28"/>
        </w:rPr>
        <w:t>4</w:t>
      </w:r>
      <w:r w:rsidR="001A38AC" w:rsidRPr="002A592F">
        <w:rPr>
          <w:rFonts w:ascii="PT Astra Serif" w:hAnsi="PT Astra Serif" w:cs="Arial"/>
          <w:sz w:val="28"/>
          <w:szCs w:val="28"/>
        </w:rPr>
        <w:t xml:space="preserve"> год составили </w:t>
      </w:r>
      <w:r w:rsidR="002A592F" w:rsidRPr="002A592F">
        <w:rPr>
          <w:rFonts w:ascii="PT Astra Serif" w:hAnsi="PT Astra Serif" w:cs="Arial"/>
          <w:sz w:val="28"/>
          <w:szCs w:val="28"/>
        </w:rPr>
        <w:t>3 026 082 437,06</w:t>
      </w:r>
      <w:r w:rsidR="001A38AC" w:rsidRPr="002A592F">
        <w:rPr>
          <w:rFonts w:ascii="PT Astra Serif" w:hAnsi="PT Astra Serif" w:cs="Arial"/>
          <w:sz w:val="28"/>
          <w:szCs w:val="28"/>
        </w:rPr>
        <w:t xml:space="preserve"> рубл</w:t>
      </w:r>
      <w:r w:rsidR="004E2209">
        <w:rPr>
          <w:rFonts w:ascii="PT Astra Serif" w:hAnsi="PT Astra Serif" w:cs="Arial"/>
          <w:sz w:val="28"/>
          <w:szCs w:val="28"/>
        </w:rPr>
        <w:t>я</w:t>
      </w:r>
      <w:r w:rsidR="001A38AC" w:rsidRPr="002A592F">
        <w:rPr>
          <w:rFonts w:ascii="PT Astra Serif" w:hAnsi="PT Astra Serif" w:cs="Arial"/>
          <w:sz w:val="28"/>
          <w:szCs w:val="28"/>
        </w:rPr>
        <w:t>, в том числе:</w:t>
      </w:r>
    </w:p>
    <w:p w:rsidR="0098525E" w:rsidRPr="002A592F" w:rsidRDefault="0098525E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2A592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A592F">
        <w:rPr>
          <w:rFonts w:ascii="PT Astra Serif" w:hAnsi="PT Astra Serif" w:cs="Arial"/>
          <w:sz w:val="28"/>
          <w:szCs w:val="28"/>
        </w:rPr>
        <w:t xml:space="preserve">- налоговые и неналоговые доходы </w:t>
      </w:r>
      <w:r w:rsidR="002A592F" w:rsidRPr="002A592F">
        <w:rPr>
          <w:rFonts w:ascii="PT Astra Serif" w:hAnsi="PT Astra Serif" w:cs="Arial"/>
          <w:sz w:val="28"/>
          <w:szCs w:val="28"/>
        </w:rPr>
        <w:t>513 729 712,35</w:t>
      </w:r>
      <w:r w:rsidR="00316CAA" w:rsidRPr="002A592F">
        <w:rPr>
          <w:rFonts w:ascii="PT Astra Serif" w:hAnsi="PT Astra Serif" w:cs="Arial"/>
          <w:sz w:val="28"/>
          <w:szCs w:val="28"/>
        </w:rPr>
        <w:t xml:space="preserve"> </w:t>
      </w:r>
      <w:r w:rsidRPr="002A592F">
        <w:rPr>
          <w:rFonts w:ascii="PT Astra Serif" w:hAnsi="PT Astra Serif" w:cs="Arial"/>
          <w:sz w:val="28"/>
          <w:szCs w:val="28"/>
        </w:rPr>
        <w:t>рубл</w:t>
      </w:r>
      <w:r w:rsidR="004E2209">
        <w:rPr>
          <w:rFonts w:ascii="PT Astra Serif" w:hAnsi="PT Astra Serif" w:cs="Arial"/>
          <w:sz w:val="28"/>
          <w:szCs w:val="28"/>
        </w:rPr>
        <w:t>я</w:t>
      </w:r>
      <w:r w:rsidRPr="002A592F">
        <w:rPr>
          <w:rFonts w:ascii="PT Astra Serif" w:hAnsi="PT Astra Serif" w:cs="Arial"/>
          <w:sz w:val="28"/>
          <w:szCs w:val="28"/>
        </w:rPr>
        <w:t>;</w:t>
      </w:r>
    </w:p>
    <w:p w:rsidR="00180334" w:rsidRPr="002A592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A592F">
        <w:rPr>
          <w:rFonts w:ascii="PT Astra Serif" w:hAnsi="PT Astra Serif" w:cs="Arial"/>
          <w:sz w:val="28"/>
          <w:szCs w:val="28"/>
        </w:rPr>
        <w:t xml:space="preserve">- безвозмездные поступления составили </w:t>
      </w:r>
      <w:r w:rsidR="002A592F" w:rsidRPr="002A592F">
        <w:rPr>
          <w:rFonts w:ascii="PT Astra Serif" w:hAnsi="PT Astra Serif" w:cs="Arial"/>
          <w:sz w:val="28"/>
          <w:szCs w:val="28"/>
        </w:rPr>
        <w:t>2 512 352 724,71</w:t>
      </w:r>
      <w:r w:rsidR="00316CAA" w:rsidRPr="002A592F">
        <w:rPr>
          <w:rFonts w:ascii="PT Astra Serif" w:hAnsi="PT Astra Serif" w:cs="Arial"/>
          <w:sz w:val="28"/>
          <w:szCs w:val="28"/>
        </w:rPr>
        <w:t xml:space="preserve"> </w:t>
      </w:r>
      <w:r w:rsidRPr="002A592F">
        <w:rPr>
          <w:rFonts w:ascii="PT Astra Serif" w:hAnsi="PT Astra Serif" w:cs="Arial"/>
          <w:sz w:val="28"/>
          <w:szCs w:val="28"/>
        </w:rPr>
        <w:t>рубл</w:t>
      </w:r>
      <w:r w:rsidR="002A592F" w:rsidRPr="002A592F">
        <w:rPr>
          <w:rFonts w:ascii="PT Astra Serif" w:hAnsi="PT Astra Serif" w:cs="Arial"/>
          <w:sz w:val="28"/>
          <w:szCs w:val="28"/>
        </w:rPr>
        <w:t>я</w:t>
      </w:r>
      <w:r w:rsidRPr="002A592F">
        <w:rPr>
          <w:rFonts w:ascii="PT Astra Serif" w:hAnsi="PT Astra Serif" w:cs="Arial"/>
          <w:sz w:val="28"/>
          <w:szCs w:val="28"/>
        </w:rPr>
        <w:t xml:space="preserve">. </w:t>
      </w:r>
    </w:p>
    <w:p w:rsidR="00180334" w:rsidRPr="002A592F" w:rsidRDefault="0018033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2A592F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A592F">
        <w:rPr>
          <w:rFonts w:ascii="PT Astra Serif" w:hAnsi="PT Astra Serif" w:cs="Arial"/>
          <w:sz w:val="28"/>
          <w:szCs w:val="28"/>
        </w:rPr>
        <w:t>По состоянию на 01.</w:t>
      </w:r>
      <w:r w:rsidR="00696D4C" w:rsidRPr="002A592F">
        <w:rPr>
          <w:rFonts w:ascii="PT Astra Serif" w:hAnsi="PT Astra Serif" w:cs="Arial"/>
          <w:sz w:val="28"/>
          <w:szCs w:val="28"/>
        </w:rPr>
        <w:t>0</w:t>
      </w:r>
      <w:r w:rsidR="002A592F" w:rsidRPr="002A592F">
        <w:rPr>
          <w:rFonts w:ascii="PT Astra Serif" w:hAnsi="PT Astra Serif" w:cs="Arial"/>
          <w:sz w:val="28"/>
          <w:szCs w:val="28"/>
        </w:rPr>
        <w:t>7</w:t>
      </w:r>
      <w:r w:rsidRPr="002A592F">
        <w:rPr>
          <w:rFonts w:ascii="PT Astra Serif" w:hAnsi="PT Astra Serif" w:cs="Arial"/>
          <w:sz w:val="28"/>
          <w:szCs w:val="28"/>
        </w:rPr>
        <w:t>.202</w:t>
      </w:r>
      <w:r w:rsidR="00696D4C" w:rsidRPr="002A592F">
        <w:rPr>
          <w:rFonts w:ascii="PT Astra Serif" w:hAnsi="PT Astra Serif" w:cs="Arial"/>
          <w:sz w:val="28"/>
          <w:szCs w:val="28"/>
        </w:rPr>
        <w:t>4</w:t>
      </w:r>
      <w:r w:rsidRPr="002A592F">
        <w:rPr>
          <w:rFonts w:ascii="PT Astra Serif" w:hAnsi="PT Astra Serif" w:cs="Arial"/>
          <w:sz w:val="28"/>
          <w:szCs w:val="28"/>
        </w:rPr>
        <w:t xml:space="preserve"> года исполнение по безвозмездным поступлениям составило  –  </w:t>
      </w:r>
      <w:r w:rsidR="002A592F" w:rsidRPr="002A592F">
        <w:rPr>
          <w:rFonts w:ascii="PT Astra Serif" w:hAnsi="PT Astra Serif" w:cs="Arial"/>
          <w:sz w:val="28"/>
          <w:szCs w:val="28"/>
        </w:rPr>
        <w:t xml:space="preserve">1 434 972 220,12 </w:t>
      </w:r>
      <w:r w:rsidRPr="002A592F">
        <w:rPr>
          <w:rFonts w:ascii="PT Astra Serif" w:hAnsi="PT Astra Serif" w:cs="Arial"/>
          <w:sz w:val="28"/>
          <w:szCs w:val="28"/>
        </w:rPr>
        <w:t>рубл</w:t>
      </w:r>
      <w:r w:rsidR="004E2209">
        <w:rPr>
          <w:rFonts w:ascii="PT Astra Serif" w:hAnsi="PT Astra Serif" w:cs="Arial"/>
          <w:sz w:val="28"/>
          <w:szCs w:val="28"/>
        </w:rPr>
        <w:t>я</w:t>
      </w:r>
      <w:r w:rsidRPr="002A592F">
        <w:rPr>
          <w:rFonts w:ascii="PT Astra Serif" w:hAnsi="PT Astra Serif" w:cs="Arial"/>
          <w:sz w:val="28"/>
          <w:szCs w:val="28"/>
        </w:rPr>
        <w:t xml:space="preserve"> или </w:t>
      </w:r>
      <w:r w:rsidR="002A592F" w:rsidRPr="002A592F">
        <w:rPr>
          <w:rFonts w:ascii="PT Astra Serif" w:hAnsi="PT Astra Serif" w:cs="Arial"/>
          <w:sz w:val="28"/>
          <w:szCs w:val="28"/>
        </w:rPr>
        <w:t>57</w:t>
      </w:r>
      <w:r w:rsidR="005F70CA" w:rsidRPr="002A592F">
        <w:rPr>
          <w:rFonts w:ascii="PT Astra Serif" w:hAnsi="PT Astra Serif" w:cs="Arial"/>
          <w:sz w:val="28"/>
          <w:szCs w:val="28"/>
        </w:rPr>
        <w:t>,</w:t>
      </w:r>
      <w:r w:rsidR="002A592F" w:rsidRPr="002A592F">
        <w:rPr>
          <w:rFonts w:ascii="PT Astra Serif" w:hAnsi="PT Astra Serif" w:cs="Arial"/>
          <w:sz w:val="28"/>
          <w:szCs w:val="28"/>
        </w:rPr>
        <w:t>1</w:t>
      </w:r>
      <w:r w:rsidRPr="002A592F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8D5F47" w:rsidRPr="002A592F" w:rsidRDefault="008D5F47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1A38AC" w:rsidRPr="00384754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>- по дотациям –</w:t>
      </w:r>
      <w:r w:rsidR="002A592F" w:rsidRPr="00384754">
        <w:rPr>
          <w:rFonts w:ascii="PT Astra Serif" w:hAnsi="PT Astra Serif" w:cs="Arial"/>
          <w:sz w:val="28"/>
          <w:szCs w:val="28"/>
        </w:rPr>
        <w:t xml:space="preserve">204 836 666,25 </w:t>
      </w:r>
      <w:r w:rsidRPr="00384754">
        <w:rPr>
          <w:rFonts w:ascii="PT Astra Serif" w:hAnsi="PT Astra Serif" w:cs="Arial"/>
          <w:sz w:val="28"/>
          <w:szCs w:val="28"/>
        </w:rPr>
        <w:t>рубл</w:t>
      </w:r>
      <w:r w:rsidR="004E2209">
        <w:rPr>
          <w:rFonts w:ascii="PT Astra Serif" w:hAnsi="PT Astra Serif" w:cs="Arial"/>
          <w:sz w:val="28"/>
          <w:szCs w:val="28"/>
        </w:rPr>
        <w:t>я</w:t>
      </w:r>
      <w:r w:rsidRPr="00384754">
        <w:rPr>
          <w:rFonts w:ascii="PT Astra Serif" w:hAnsi="PT Astra Serif" w:cs="Arial"/>
          <w:sz w:val="28"/>
          <w:szCs w:val="28"/>
        </w:rPr>
        <w:t xml:space="preserve"> (</w:t>
      </w:r>
      <w:r w:rsidR="002A592F" w:rsidRPr="00384754">
        <w:rPr>
          <w:rFonts w:ascii="PT Astra Serif" w:hAnsi="PT Astra Serif" w:cs="Arial"/>
          <w:sz w:val="28"/>
          <w:szCs w:val="28"/>
        </w:rPr>
        <w:t>50,1</w:t>
      </w:r>
      <w:r w:rsidRPr="00384754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384754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>- по субсидиям –</w:t>
      </w:r>
      <w:r w:rsidR="003F4C10" w:rsidRPr="00384754">
        <w:rPr>
          <w:rFonts w:ascii="PT Astra Serif" w:hAnsi="PT Astra Serif" w:cs="Arial"/>
          <w:sz w:val="28"/>
          <w:szCs w:val="28"/>
        </w:rPr>
        <w:t xml:space="preserve"> </w:t>
      </w:r>
      <w:r w:rsidR="002A592F" w:rsidRPr="00384754">
        <w:rPr>
          <w:rFonts w:ascii="PT Astra Serif" w:hAnsi="PT Astra Serif" w:cs="Arial"/>
          <w:sz w:val="28"/>
          <w:szCs w:val="28"/>
        </w:rPr>
        <w:t xml:space="preserve">321 934 378,86 </w:t>
      </w:r>
      <w:r w:rsidRPr="00384754">
        <w:rPr>
          <w:rFonts w:ascii="PT Astra Serif" w:hAnsi="PT Astra Serif" w:cs="Arial"/>
          <w:sz w:val="28"/>
          <w:szCs w:val="28"/>
        </w:rPr>
        <w:t>рубл</w:t>
      </w:r>
      <w:r w:rsidR="004E2209">
        <w:rPr>
          <w:rFonts w:ascii="PT Astra Serif" w:hAnsi="PT Astra Serif" w:cs="Arial"/>
          <w:sz w:val="28"/>
          <w:szCs w:val="28"/>
        </w:rPr>
        <w:t>я</w:t>
      </w:r>
      <w:r w:rsidRPr="00384754">
        <w:rPr>
          <w:rFonts w:ascii="PT Astra Serif" w:hAnsi="PT Astra Serif" w:cs="Arial"/>
          <w:sz w:val="28"/>
          <w:szCs w:val="28"/>
        </w:rPr>
        <w:t xml:space="preserve"> (</w:t>
      </w:r>
      <w:r w:rsidR="002A592F" w:rsidRPr="00384754">
        <w:rPr>
          <w:rFonts w:ascii="PT Astra Serif" w:hAnsi="PT Astra Serif" w:cs="Arial"/>
          <w:sz w:val="28"/>
          <w:szCs w:val="28"/>
        </w:rPr>
        <w:t>41,5</w:t>
      </w:r>
      <w:r w:rsidRPr="00384754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384754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>- по субвенциям –</w:t>
      </w:r>
      <w:r w:rsidR="002A592F" w:rsidRPr="00384754">
        <w:rPr>
          <w:rFonts w:ascii="PT Astra Serif" w:hAnsi="PT Astra Serif" w:cs="Arial"/>
          <w:sz w:val="28"/>
          <w:szCs w:val="28"/>
        </w:rPr>
        <w:t xml:space="preserve">388 634 656,60 </w:t>
      </w:r>
      <w:r w:rsidRPr="00384754">
        <w:rPr>
          <w:rFonts w:ascii="PT Astra Serif" w:hAnsi="PT Astra Serif" w:cs="Arial"/>
          <w:sz w:val="28"/>
          <w:szCs w:val="28"/>
        </w:rPr>
        <w:t>рубл</w:t>
      </w:r>
      <w:r w:rsidR="004E2209">
        <w:rPr>
          <w:rFonts w:ascii="PT Astra Serif" w:hAnsi="PT Astra Serif" w:cs="Arial"/>
          <w:sz w:val="28"/>
          <w:szCs w:val="28"/>
        </w:rPr>
        <w:t>я</w:t>
      </w:r>
      <w:r w:rsidRPr="00384754">
        <w:rPr>
          <w:rFonts w:ascii="PT Astra Serif" w:hAnsi="PT Astra Serif" w:cs="Arial"/>
          <w:sz w:val="28"/>
          <w:szCs w:val="28"/>
        </w:rPr>
        <w:t xml:space="preserve"> (</w:t>
      </w:r>
      <w:r w:rsidR="002A592F" w:rsidRPr="00384754">
        <w:rPr>
          <w:rFonts w:ascii="PT Astra Serif" w:hAnsi="PT Astra Serif" w:cs="Arial"/>
          <w:sz w:val="28"/>
          <w:szCs w:val="28"/>
        </w:rPr>
        <w:t>55,6</w:t>
      </w:r>
      <w:r w:rsidRPr="00384754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384754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>- по иным межбюджетным трансфертам –</w:t>
      </w:r>
      <w:r w:rsidR="00637BAB" w:rsidRPr="00384754">
        <w:rPr>
          <w:rFonts w:ascii="PT Astra Serif" w:hAnsi="PT Astra Serif" w:cs="Arial"/>
          <w:sz w:val="28"/>
          <w:szCs w:val="28"/>
        </w:rPr>
        <w:t xml:space="preserve"> </w:t>
      </w:r>
      <w:r w:rsidR="002A592F" w:rsidRPr="00384754">
        <w:rPr>
          <w:rFonts w:ascii="PT Astra Serif" w:hAnsi="PT Astra Serif" w:cs="Arial"/>
          <w:sz w:val="28"/>
          <w:szCs w:val="28"/>
        </w:rPr>
        <w:t>516 983 403,16</w:t>
      </w:r>
      <w:r w:rsidR="00A76A84" w:rsidRPr="00384754">
        <w:rPr>
          <w:rFonts w:ascii="PT Astra Serif" w:hAnsi="PT Astra Serif" w:cs="Arial"/>
          <w:sz w:val="28"/>
          <w:szCs w:val="28"/>
        </w:rPr>
        <w:t xml:space="preserve"> </w:t>
      </w:r>
      <w:r w:rsidRPr="00384754">
        <w:rPr>
          <w:rFonts w:ascii="PT Astra Serif" w:hAnsi="PT Astra Serif" w:cs="Arial"/>
          <w:sz w:val="28"/>
          <w:szCs w:val="28"/>
        </w:rPr>
        <w:t>рубл</w:t>
      </w:r>
      <w:r w:rsidR="009A1977" w:rsidRPr="00384754">
        <w:rPr>
          <w:rFonts w:ascii="PT Astra Serif" w:hAnsi="PT Astra Serif" w:cs="Arial"/>
          <w:sz w:val="28"/>
          <w:szCs w:val="28"/>
        </w:rPr>
        <w:t>я</w:t>
      </w:r>
      <w:r w:rsidRPr="00384754">
        <w:rPr>
          <w:rFonts w:ascii="PT Astra Serif" w:hAnsi="PT Astra Serif" w:cs="Arial"/>
          <w:sz w:val="28"/>
          <w:szCs w:val="28"/>
        </w:rPr>
        <w:t xml:space="preserve"> (</w:t>
      </w:r>
      <w:r w:rsidR="002A592F" w:rsidRPr="00384754">
        <w:rPr>
          <w:rFonts w:ascii="PT Astra Serif" w:hAnsi="PT Astra Serif" w:cs="Arial"/>
          <w:sz w:val="28"/>
          <w:szCs w:val="28"/>
        </w:rPr>
        <w:t>82,7</w:t>
      </w:r>
      <w:r w:rsidRPr="00384754">
        <w:rPr>
          <w:rFonts w:ascii="PT Astra Serif" w:hAnsi="PT Astra Serif" w:cs="Arial"/>
          <w:sz w:val="28"/>
          <w:szCs w:val="28"/>
        </w:rPr>
        <w:t>% к плану года);</w:t>
      </w:r>
    </w:p>
    <w:p w:rsidR="002A592F" w:rsidRPr="00384754" w:rsidRDefault="002A592F" w:rsidP="002A592F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>- безвозмездные поступления от государственных (муниципальных) организаций – 138 079,21 рубл</w:t>
      </w:r>
      <w:r w:rsidR="004E2209">
        <w:rPr>
          <w:rFonts w:ascii="PT Astra Serif" w:hAnsi="PT Astra Serif" w:cs="Arial"/>
          <w:sz w:val="28"/>
          <w:szCs w:val="28"/>
        </w:rPr>
        <w:t>я</w:t>
      </w:r>
      <w:r w:rsidRPr="00384754">
        <w:rPr>
          <w:rFonts w:ascii="PT Astra Serif" w:hAnsi="PT Astra Serif" w:cs="Arial"/>
          <w:sz w:val="28"/>
          <w:szCs w:val="28"/>
        </w:rPr>
        <w:t xml:space="preserve"> (100,0% к плану года);</w:t>
      </w:r>
    </w:p>
    <w:p w:rsidR="000B52FB" w:rsidRPr="00384754" w:rsidRDefault="00D251D1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>- б</w:t>
      </w:r>
      <w:r w:rsidR="000B52FB" w:rsidRPr="00384754">
        <w:rPr>
          <w:rFonts w:ascii="PT Astra Serif" w:hAnsi="PT Astra Serif" w:cs="Arial"/>
          <w:sz w:val="28"/>
          <w:szCs w:val="28"/>
        </w:rPr>
        <w:t>езвозмездные</w:t>
      </w:r>
      <w:r w:rsidRPr="00384754">
        <w:rPr>
          <w:rFonts w:ascii="PT Astra Serif" w:hAnsi="PT Astra Serif" w:cs="Arial"/>
          <w:sz w:val="28"/>
          <w:szCs w:val="28"/>
        </w:rPr>
        <w:t xml:space="preserve"> поступления от негосударственных организаций – </w:t>
      </w:r>
      <w:r w:rsidR="0080668A" w:rsidRPr="00384754">
        <w:rPr>
          <w:rFonts w:ascii="PT Astra Serif" w:hAnsi="PT Astra Serif" w:cs="Arial"/>
          <w:sz w:val="28"/>
          <w:szCs w:val="28"/>
        </w:rPr>
        <w:t>339 900,00 рублей</w:t>
      </w:r>
      <w:r w:rsidRPr="00384754">
        <w:rPr>
          <w:rFonts w:ascii="PT Astra Serif" w:hAnsi="PT Astra Serif" w:cs="Arial"/>
          <w:sz w:val="28"/>
          <w:szCs w:val="28"/>
        </w:rPr>
        <w:t xml:space="preserve"> (100,0% к плану года);</w:t>
      </w:r>
    </w:p>
    <w:p w:rsidR="00594B64" w:rsidRPr="00384754" w:rsidRDefault="00594B6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 xml:space="preserve">- прочие безвозмездные поступления составили </w:t>
      </w:r>
      <w:r w:rsidR="0080668A" w:rsidRPr="00384754">
        <w:rPr>
          <w:rFonts w:ascii="PT Astra Serif" w:hAnsi="PT Astra Serif" w:cs="Arial"/>
          <w:sz w:val="28"/>
          <w:szCs w:val="28"/>
        </w:rPr>
        <w:t xml:space="preserve">2 293 873,55 </w:t>
      </w:r>
      <w:r w:rsidRPr="00384754">
        <w:rPr>
          <w:rFonts w:ascii="PT Astra Serif" w:hAnsi="PT Astra Serif" w:cs="Arial"/>
          <w:sz w:val="28"/>
          <w:szCs w:val="28"/>
        </w:rPr>
        <w:t>рубл</w:t>
      </w:r>
      <w:r w:rsidR="003B791F" w:rsidRPr="00384754">
        <w:rPr>
          <w:rFonts w:ascii="PT Astra Serif" w:hAnsi="PT Astra Serif" w:cs="Arial"/>
          <w:sz w:val="28"/>
          <w:szCs w:val="28"/>
        </w:rPr>
        <w:t>я</w:t>
      </w:r>
      <w:r w:rsidRPr="00384754">
        <w:rPr>
          <w:rFonts w:ascii="PT Astra Serif" w:hAnsi="PT Astra Serif" w:cs="Arial"/>
          <w:sz w:val="28"/>
          <w:szCs w:val="28"/>
        </w:rPr>
        <w:t xml:space="preserve"> (</w:t>
      </w:r>
      <w:r w:rsidR="0080668A" w:rsidRPr="00384754">
        <w:rPr>
          <w:rFonts w:ascii="PT Astra Serif" w:hAnsi="PT Astra Serif" w:cs="Arial"/>
          <w:sz w:val="28"/>
          <w:szCs w:val="28"/>
        </w:rPr>
        <w:t>88,4</w:t>
      </w:r>
      <w:r w:rsidRPr="00384754">
        <w:rPr>
          <w:rFonts w:ascii="PT Astra Serif" w:hAnsi="PT Astra Serif" w:cs="Arial"/>
          <w:sz w:val="28"/>
          <w:szCs w:val="28"/>
        </w:rPr>
        <w:t xml:space="preserve">% к плану года); </w:t>
      </w:r>
    </w:p>
    <w:p w:rsidR="001A38AC" w:rsidRPr="00384754" w:rsidRDefault="001A38AC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>-</w:t>
      </w:r>
      <w:r w:rsidR="00384754" w:rsidRPr="00384754">
        <w:rPr>
          <w:rFonts w:ascii="PT Astra Serif" w:hAnsi="PT Astra Serif" w:cs="Arial"/>
          <w:sz w:val="28"/>
          <w:szCs w:val="28"/>
        </w:rPr>
        <w:t xml:space="preserve"> </w:t>
      </w:r>
      <w:r w:rsidRPr="00384754">
        <w:rPr>
          <w:rFonts w:ascii="PT Astra Serif" w:hAnsi="PT Astra Serif" w:cs="Arial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из бюджета МО город Донской в бюджет Тульской области – составил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Pr="00384754">
        <w:rPr>
          <w:rFonts w:ascii="PT Astra Serif" w:hAnsi="PT Astra Serif" w:cs="Arial"/>
          <w:sz w:val="28"/>
          <w:szCs w:val="28"/>
        </w:rPr>
        <w:t>-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384754" w:rsidRPr="00384754">
        <w:rPr>
          <w:rFonts w:ascii="PT Astra Serif" w:hAnsi="PT Astra Serif" w:cs="Arial"/>
          <w:sz w:val="28"/>
          <w:szCs w:val="28"/>
        </w:rPr>
        <w:t xml:space="preserve"> 188 737,51</w:t>
      </w:r>
      <w:r w:rsidR="0080668A" w:rsidRPr="00384754">
        <w:rPr>
          <w:rFonts w:ascii="PT Astra Serif" w:hAnsi="PT Astra Serif" w:cs="Courier New"/>
          <w:sz w:val="28"/>
          <w:szCs w:val="28"/>
        </w:rPr>
        <w:t xml:space="preserve"> рубл</w:t>
      </w:r>
      <w:r w:rsidR="004E2209">
        <w:rPr>
          <w:rFonts w:ascii="PT Astra Serif" w:hAnsi="PT Astra Serif" w:cs="Courier New"/>
          <w:sz w:val="28"/>
          <w:szCs w:val="28"/>
        </w:rPr>
        <w:t>я</w:t>
      </w:r>
      <w:r w:rsidR="00384754" w:rsidRPr="00384754">
        <w:rPr>
          <w:rFonts w:ascii="PT Astra Serif" w:hAnsi="PT Astra Serif" w:cs="Courier New"/>
          <w:sz w:val="28"/>
          <w:szCs w:val="28"/>
        </w:rPr>
        <w:t xml:space="preserve"> </w:t>
      </w:r>
      <w:r w:rsidR="00384754" w:rsidRPr="00384754">
        <w:rPr>
          <w:rFonts w:ascii="PT Astra Serif" w:hAnsi="PT Astra Serif" w:cs="Arial"/>
          <w:sz w:val="28"/>
          <w:szCs w:val="28"/>
        </w:rPr>
        <w:t xml:space="preserve">(100,0% к плану года). </w:t>
      </w:r>
      <w:r w:rsidRPr="00384754">
        <w:rPr>
          <w:rFonts w:ascii="PT Astra Serif" w:hAnsi="PT Astra Serif" w:cs="Arial"/>
          <w:sz w:val="28"/>
          <w:szCs w:val="28"/>
        </w:rPr>
        <w:t xml:space="preserve"> </w:t>
      </w:r>
    </w:p>
    <w:p w:rsidR="0098525E" w:rsidRPr="00384754" w:rsidRDefault="0098525E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F34649" w:rsidRPr="00384754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 xml:space="preserve">Фактическое поступление </w:t>
      </w:r>
      <w:bookmarkStart w:id="8" w:name="YANDEX_58"/>
      <w:bookmarkEnd w:id="8"/>
      <w:r w:rsidRPr="00384754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Pr="00384754">
        <w:rPr>
          <w:rFonts w:ascii="PT Astra Serif" w:hAnsi="PT Astra Serif" w:cs="Arial"/>
          <w:sz w:val="28"/>
          <w:szCs w:val="28"/>
        </w:rPr>
        <w:t xml:space="preserve"> </w:t>
      </w:r>
      <w:bookmarkStart w:id="9" w:name="YANDEX_59"/>
      <w:bookmarkEnd w:id="9"/>
      <w:r w:rsidRPr="00384754">
        <w:rPr>
          <w:rFonts w:ascii="PT Astra Serif" w:hAnsi="PT Astra Serif" w:cs="Arial"/>
          <w:sz w:val="28"/>
          <w:szCs w:val="28"/>
        </w:rPr>
        <w:t>в</w:t>
      </w:r>
      <w:r w:rsidRPr="00384754">
        <w:rPr>
          <w:rStyle w:val="highlighthighlightactive"/>
          <w:rFonts w:ascii="PT Astra Serif" w:hAnsi="PT Astra Serif" w:cs="Arial"/>
          <w:sz w:val="28"/>
          <w:szCs w:val="28"/>
        </w:rPr>
        <w:t xml:space="preserve"> бюджет </w:t>
      </w:r>
      <w:bookmarkStart w:id="10" w:name="YANDEX_60"/>
      <w:bookmarkStart w:id="11" w:name="YANDEX_61"/>
      <w:bookmarkEnd w:id="10"/>
      <w:bookmarkEnd w:id="11"/>
      <w:r w:rsidRPr="00384754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bookmarkStart w:id="12" w:name="YANDEX_62"/>
      <w:bookmarkEnd w:id="12"/>
      <w:r w:rsidRPr="00384754">
        <w:rPr>
          <w:rStyle w:val="highlighthighlightactive"/>
          <w:rFonts w:ascii="PT Astra Serif" w:hAnsi="PT Astra Serif" w:cs="Arial"/>
          <w:sz w:val="28"/>
          <w:szCs w:val="28"/>
        </w:rPr>
        <w:t>за</w:t>
      </w:r>
      <w:r w:rsidRPr="00384754">
        <w:rPr>
          <w:rFonts w:ascii="PT Astra Serif" w:hAnsi="PT Astra Serif" w:cs="Arial"/>
          <w:sz w:val="28"/>
          <w:szCs w:val="28"/>
        </w:rPr>
        <w:t xml:space="preserve"> </w:t>
      </w:r>
      <w:bookmarkStart w:id="13" w:name="YANDEX_63"/>
      <w:bookmarkEnd w:id="13"/>
      <w:r w:rsidR="0080668A" w:rsidRPr="00384754">
        <w:rPr>
          <w:rFonts w:ascii="PT Astra Serif" w:hAnsi="PT Astra Serif" w:cs="Arial"/>
          <w:sz w:val="28"/>
          <w:szCs w:val="28"/>
        </w:rPr>
        <w:t>1</w:t>
      </w:r>
      <w:r w:rsidR="00E277F7" w:rsidRPr="00384754">
        <w:rPr>
          <w:rFonts w:ascii="PT Astra Serif" w:hAnsi="PT Astra Serif" w:cs="Arial"/>
          <w:sz w:val="28"/>
          <w:szCs w:val="28"/>
        </w:rPr>
        <w:t xml:space="preserve"> </w:t>
      </w:r>
      <w:r w:rsidR="00384754" w:rsidRPr="00384754">
        <w:rPr>
          <w:rFonts w:ascii="PT Astra Serif" w:hAnsi="PT Astra Serif" w:cs="Arial"/>
          <w:sz w:val="28"/>
          <w:szCs w:val="28"/>
        </w:rPr>
        <w:t>полугодие</w:t>
      </w:r>
      <w:r w:rsidRPr="00384754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r w:rsidRPr="00384754">
        <w:rPr>
          <w:rFonts w:ascii="PT Astra Serif" w:hAnsi="PT Astra Serif" w:cs="Arial"/>
          <w:sz w:val="28"/>
          <w:szCs w:val="28"/>
        </w:rPr>
        <w:t>202</w:t>
      </w:r>
      <w:r w:rsidR="0080668A" w:rsidRPr="00384754">
        <w:rPr>
          <w:rFonts w:ascii="PT Astra Serif" w:hAnsi="PT Astra Serif" w:cs="Arial"/>
          <w:sz w:val="28"/>
          <w:szCs w:val="28"/>
        </w:rPr>
        <w:t>4</w:t>
      </w:r>
      <w:r w:rsidRPr="00384754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384754" w:rsidRPr="00384754">
        <w:rPr>
          <w:rFonts w:ascii="PT Astra Serif" w:hAnsi="PT Astra Serif" w:cs="Arial"/>
          <w:sz w:val="28"/>
          <w:szCs w:val="28"/>
        </w:rPr>
        <w:t>1 711 001 639,70</w:t>
      </w:r>
      <w:r w:rsidR="00D251D1" w:rsidRPr="00384754">
        <w:rPr>
          <w:rFonts w:ascii="PT Astra Serif" w:hAnsi="PT Astra Serif" w:cs="Arial"/>
          <w:sz w:val="28"/>
          <w:szCs w:val="28"/>
        </w:rPr>
        <w:t xml:space="preserve"> </w:t>
      </w:r>
      <w:r w:rsidRPr="00384754">
        <w:rPr>
          <w:rFonts w:ascii="PT Astra Serif" w:hAnsi="PT Astra Serif" w:cs="Arial"/>
          <w:sz w:val="28"/>
          <w:szCs w:val="28"/>
        </w:rPr>
        <w:t>рубл</w:t>
      </w:r>
      <w:r w:rsidR="004E2209">
        <w:rPr>
          <w:rFonts w:ascii="PT Astra Serif" w:hAnsi="PT Astra Serif" w:cs="Arial"/>
          <w:sz w:val="28"/>
          <w:szCs w:val="28"/>
        </w:rPr>
        <w:t>я</w:t>
      </w:r>
      <w:r w:rsidRPr="00384754">
        <w:rPr>
          <w:rFonts w:ascii="PT Astra Serif" w:hAnsi="PT Astra Serif" w:cs="Arial"/>
          <w:sz w:val="28"/>
          <w:szCs w:val="28"/>
        </w:rPr>
        <w:t xml:space="preserve">, бюджетные назначения исполнены на </w:t>
      </w:r>
      <w:r w:rsidR="00384754" w:rsidRPr="00384754">
        <w:rPr>
          <w:rFonts w:ascii="PT Astra Serif" w:hAnsi="PT Astra Serif" w:cs="Arial"/>
          <w:sz w:val="28"/>
          <w:szCs w:val="28"/>
        </w:rPr>
        <w:t>56,5</w:t>
      </w:r>
      <w:r w:rsidRPr="00384754">
        <w:rPr>
          <w:rFonts w:ascii="PT Astra Serif" w:hAnsi="PT Astra Serif" w:cs="Arial"/>
          <w:sz w:val="28"/>
          <w:szCs w:val="28"/>
        </w:rPr>
        <w:t>% от плановых назначений 202</w:t>
      </w:r>
      <w:r w:rsidR="0080668A" w:rsidRPr="00384754">
        <w:rPr>
          <w:rFonts w:ascii="PT Astra Serif" w:hAnsi="PT Astra Serif" w:cs="Arial"/>
          <w:sz w:val="28"/>
          <w:szCs w:val="28"/>
        </w:rPr>
        <w:t>4</w:t>
      </w:r>
      <w:r w:rsidRPr="00384754">
        <w:rPr>
          <w:rFonts w:ascii="PT Astra Serif" w:hAnsi="PT Astra Serif" w:cs="Arial"/>
          <w:sz w:val="28"/>
          <w:szCs w:val="28"/>
        </w:rPr>
        <w:t xml:space="preserve"> года.    </w:t>
      </w:r>
    </w:p>
    <w:p w:rsidR="001A38AC" w:rsidRPr="00384754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84754">
        <w:rPr>
          <w:rFonts w:ascii="PT Astra Serif" w:hAnsi="PT Astra Serif" w:cs="Arial"/>
          <w:sz w:val="28"/>
          <w:szCs w:val="28"/>
        </w:rPr>
        <w:t xml:space="preserve">                                                  </w:t>
      </w:r>
    </w:p>
    <w:p w:rsidR="0098525E" w:rsidRPr="00DB2554" w:rsidRDefault="00B25A19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DB2554">
        <w:rPr>
          <w:rFonts w:ascii="PT Astra Serif" w:hAnsi="PT Astra Serif" w:cs="Arial"/>
          <w:sz w:val="28"/>
          <w:szCs w:val="28"/>
        </w:rPr>
        <w:lastRenderedPageBreak/>
        <w:t>Сравнительная</w:t>
      </w:r>
      <w:r w:rsidR="001A38AC" w:rsidRPr="00DB2554">
        <w:rPr>
          <w:rFonts w:ascii="PT Astra Serif" w:hAnsi="PT Astra Serif" w:cs="Arial"/>
          <w:sz w:val="28"/>
          <w:szCs w:val="28"/>
        </w:rPr>
        <w:t xml:space="preserve"> структура </w:t>
      </w:r>
      <w:r w:rsidR="001A38AC" w:rsidRPr="00DB2554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="001A38AC" w:rsidRPr="00DB2554">
        <w:rPr>
          <w:rFonts w:ascii="PT Astra Serif" w:hAnsi="PT Astra Serif" w:cs="Arial"/>
          <w:sz w:val="28"/>
          <w:szCs w:val="28"/>
        </w:rPr>
        <w:t xml:space="preserve"> за отчетный период</w:t>
      </w:r>
      <w:r w:rsidRPr="00DB2554">
        <w:rPr>
          <w:rFonts w:ascii="PT Astra Serif" w:hAnsi="PT Astra Serif" w:cs="Arial"/>
          <w:sz w:val="28"/>
          <w:szCs w:val="28"/>
        </w:rPr>
        <w:t xml:space="preserve"> </w:t>
      </w:r>
      <w:r w:rsidR="003474D9" w:rsidRPr="00DB2554">
        <w:rPr>
          <w:rFonts w:ascii="PT Astra Serif" w:hAnsi="PT Astra Serif" w:cs="Arial"/>
          <w:sz w:val="28"/>
          <w:szCs w:val="28"/>
        </w:rPr>
        <w:t>с</w:t>
      </w:r>
      <w:r w:rsidRPr="00DB2554">
        <w:rPr>
          <w:rFonts w:ascii="PT Astra Serif" w:hAnsi="PT Astra Serif" w:cs="Arial"/>
          <w:sz w:val="28"/>
          <w:szCs w:val="28"/>
        </w:rPr>
        <w:t xml:space="preserve"> аналогичны</w:t>
      </w:r>
      <w:r w:rsidR="003474D9" w:rsidRPr="00DB2554">
        <w:rPr>
          <w:rFonts w:ascii="PT Astra Serif" w:hAnsi="PT Astra Serif" w:cs="Arial"/>
          <w:sz w:val="28"/>
          <w:szCs w:val="28"/>
        </w:rPr>
        <w:t>м</w:t>
      </w:r>
      <w:r w:rsidRPr="00DB2554">
        <w:rPr>
          <w:rFonts w:ascii="PT Astra Serif" w:hAnsi="PT Astra Serif" w:cs="Arial"/>
          <w:sz w:val="28"/>
          <w:szCs w:val="28"/>
        </w:rPr>
        <w:t xml:space="preserve"> период</w:t>
      </w:r>
      <w:r w:rsidR="005D7EEB" w:rsidRPr="00DB2554">
        <w:rPr>
          <w:rFonts w:ascii="PT Astra Serif" w:hAnsi="PT Astra Serif" w:cs="Arial"/>
          <w:sz w:val="28"/>
          <w:szCs w:val="28"/>
        </w:rPr>
        <w:t>о</w:t>
      </w:r>
      <w:r w:rsidR="003474D9" w:rsidRPr="00DB2554">
        <w:rPr>
          <w:rFonts w:ascii="PT Astra Serif" w:hAnsi="PT Astra Serif" w:cs="Arial"/>
          <w:sz w:val="28"/>
          <w:szCs w:val="28"/>
        </w:rPr>
        <w:t>м</w:t>
      </w:r>
      <w:r w:rsidRPr="00DB2554">
        <w:rPr>
          <w:rFonts w:ascii="PT Astra Serif" w:hAnsi="PT Astra Serif" w:cs="Arial"/>
          <w:sz w:val="28"/>
          <w:szCs w:val="28"/>
        </w:rPr>
        <w:t xml:space="preserve"> прошлого года</w:t>
      </w:r>
      <w:r w:rsidR="001A38AC" w:rsidRPr="00DB2554">
        <w:rPr>
          <w:rFonts w:ascii="PT Astra Serif" w:hAnsi="PT Astra Serif" w:cs="Arial"/>
          <w:sz w:val="28"/>
          <w:szCs w:val="28"/>
        </w:rPr>
        <w:t xml:space="preserve">:       </w:t>
      </w:r>
      <w:r w:rsidR="001A38AC" w:rsidRPr="00DB2554">
        <w:rPr>
          <w:rFonts w:ascii="PT Astra Serif" w:hAnsi="PT Astra Serif" w:cs="Arial"/>
          <w:color w:val="FF0000"/>
          <w:sz w:val="28"/>
          <w:szCs w:val="28"/>
        </w:rPr>
        <w:t xml:space="preserve">            </w:t>
      </w:r>
    </w:p>
    <w:p w:rsidR="005D1F18" w:rsidRPr="00DB2554" w:rsidRDefault="0098525E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DB2554">
        <w:rPr>
          <w:rFonts w:ascii="PT Astra Serif" w:hAnsi="PT Astra Serif" w:cs="Arial"/>
          <w:color w:val="FF0000"/>
          <w:sz w:val="28"/>
          <w:szCs w:val="28"/>
        </w:rPr>
        <w:t xml:space="preserve">                                                                                               </w:t>
      </w:r>
    </w:p>
    <w:p w:rsidR="001A38AC" w:rsidRPr="00DB2554" w:rsidRDefault="0098525E" w:rsidP="005D1F18">
      <w:pPr>
        <w:pStyle w:val="western"/>
        <w:spacing w:before="0" w:beforeAutospacing="0" w:after="0" w:afterAutospacing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DB2554">
        <w:rPr>
          <w:rFonts w:ascii="PT Astra Serif" w:hAnsi="PT Astra Serif" w:cs="Arial"/>
          <w:sz w:val="28"/>
          <w:szCs w:val="28"/>
        </w:rPr>
        <w:t xml:space="preserve"> </w:t>
      </w:r>
      <w:r w:rsidR="001A38AC" w:rsidRPr="00DB2554">
        <w:rPr>
          <w:rFonts w:ascii="PT Astra Serif" w:hAnsi="PT Astra Serif" w:cs="Arial"/>
          <w:sz w:val="28"/>
          <w:szCs w:val="28"/>
        </w:rPr>
        <w:t>(рублей)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755"/>
        <w:gridCol w:w="1701"/>
        <w:gridCol w:w="1701"/>
        <w:gridCol w:w="851"/>
        <w:gridCol w:w="1559"/>
      </w:tblGrid>
      <w:tr w:rsidR="001A38AC" w:rsidRPr="00DB2554" w:rsidTr="0085506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0F7B61">
            <w:pPr>
              <w:widowControl w:val="0"/>
              <w:tabs>
                <w:tab w:val="left" w:pos="2616"/>
              </w:tabs>
              <w:ind w:right="1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B2554">
              <w:rPr>
                <w:rFonts w:ascii="PT Astra Serif" w:eastAsia="MS Mincho" w:hAnsi="PT Astra Serif"/>
                <w:sz w:val="24"/>
                <w:szCs w:val="24"/>
              </w:rPr>
              <w:t xml:space="preserve">Наименование доходов                                                                                                                        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DB2554">
              <w:rPr>
                <w:rFonts w:ascii="PT Astra Serif" w:hAnsi="PT Astra Serif"/>
              </w:rPr>
              <w:t xml:space="preserve">Исполнено </w:t>
            </w:r>
            <w:r w:rsidRPr="00DB2554">
              <w:rPr>
                <w:rStyle w:val="highlighthighlightactive"/>
                <w:rFonts w:ascii="PT Astra Serif" w:hAnsi="PT Astra Serif"/>
              </w:rPr>
              <w:t>за</w:t>
            </w:r>
          </w:p>
          <w:p w:rsidR="00E01948" w:rsidRPr="00DB2554" w:rsidRDefault="0025440F" w:rsidP="00E01948">
            <w:pPr>
              <w:widowControl w:val="0"/>
              <w:ind w:right="-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2554">
              <w:rPr>
                <w:rFonts w:ascii="PT Astra Serif" w:hAnsi="PT Astra Serif"/>
                <w:sz w:val="24"/>
                <w:szCs w:val="24"/>
              </w:rPr>
              <w:t xml:space="preserve">1 </w:t>
            </w:r>
            <w:r w:rsidR="00384754" w:rsidRPr="00DB2554">
              <w:rPr>
                <w:rFonts w:ascii="PT Astra Serif" w:hAnsi="PT Astra Serif"/>
                <w:sz w:val="24"/>
                <w:szCs w:val="24"/>
              </w:rPr>
              <w:t>полугодие</w:t>
            </w:r>
          </w:p>
          <w:p w:rsidR="001A38AC" w:rsidRPr="00DB2554" w:rsidRDefault="001A38AC" w:rsidP="0025440F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B2554">
              <w:rPr>
                <w:rFonts w:ascii="PT Astra Serif" w:hAnsi="PT Astra Serif"/>
                <w:sz w:val="24"/>
                <w:szCs w:val="24"/>
              </w:rPr>
              <w:t>20</w:t>
            </w:r>
            <w:r w:rsidR="00692C82" w:rsidRPr="00DB2554">
              <w:rPr>
                <w:rFonts w:ascii="PT Astra Serif" w:hAnsi="PT Astra Serif"/>
                <w:sz w:val="24"/>
                <w:szCs w:val="24"/>
              </w:rPr>
              <w:t>2</w:t>
            </w:r>
            <w:r w:rsidR="0025440F" w:rsidRPr="00DB2554">
              <w:rPr>
                <w:rFonts w:ascii="PT Astra Serif" w:hAnsi="PT Astra Serif"/>
                <w:sz w:val="24"/>
                <w:szCs w:val="24"/>
              </w:rPr>
              <w:t>3</w:t>
            </w:r>
            <w:r w:rsidRPr="00DB255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25440F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B2554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DB2554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25440F" w:rsidRPr="00DB2554">
              <w:rPr>
                <w:rFonts w:ascii="PT Astra Serif" w:hAnsi="PT Astra Serif"/>
                <w:spacing w:val="-6"/>
                <w:sz w:val="24"/>
                <w:szCs w:val="24"/>
              </w:rPr>
              <w:t>4</w:t>
            </w:r>
            <w:r w:rsidRPr="00DB255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0F7B61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B2554">
              <w:rPr>
                <w:rFonts w:ascii="PT Astra Serif" w:hAnsi="PT Astra Serif"/>
                <w:spacing w:val="-6"/>
                <w:sz w:val="24"/>
                <w:szCs w:val="24"/>
              </w:rPr>
              <w:t>Отклонения</w:t>
            </w:r>
          </w:p>
          <w:p w:rsidR="001A38AC" w:rsidRPr="00DB2554" w:rsidRDefault="001A38AC" w:rsidP="0025440F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DB2554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DB2554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25440F" w:rsidRPr="00DB2554">
              <w:rPr>
                <w:rFonts w:ascii="PT Astra Serif" w:hAnsi="PT Astra Serif"/>
                <w:spacing w:val="-6"/>
                <w:sz w:val="24"/>
                <w:szCs w:val="24"/>
              </w:rPr>
              <w:t>4</w:t>
            </w:r>
            <w:r w:rsidRPr="00DB2554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 20</w:t>
            </w:r>
            <w:r w:rsidR="00692C82" w:rsidRPr="00DB2554">
              <w:rPr>
                <w:rFonts w:ascii="PT Astra Serif" w:hAnsi="PT Astra Serif"/>
                <w:spacing w:val="-6"/>
                <w:sz w:val="24"/>
                <w:szCs w:val="24"/>
              </w:rPr>
              <w:t>2</w:t>
            </w:r>
            <w:r w:rsidR="0025440F" w:rsidRPr="00DB2554">
              <w:rPr>
                <w:rFonts w:ascii="PT Astra Serif" w:hAnsi="PT Astra Serif"/>
                <w:spacing w:val="-6"/>
                <w:sz w:val="24"/>
                <w:szCs w:val="24"/>
              </w:rPr>
              <w:t>3</w:t>
            </w:r>
          </w:p>
        </w:tc>
      </w:tr>
      <w:tr w:rsidR="001A38AC" w:rsidRPr="00DB2554" w:rsidTr="0085506D">
        <w:trPr>
          <w:trHeight w:val="295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384754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B2554">
              <w:rPr>
                <w:rFonts w:ascii="PT Astra Serif" w:hAnsi="PT Astra Serif"/>
                <w:sz w:val="24"/>
                <w:szCs w:val="24"/>
              </w:rPr>
              <w:t>Уточненный план  на 01.</w:t>
            </w:r>
            <w:r w:rsidR="0025440F" w:rsidRPr="00DB2554">
              <w:rPr>
                <w:rFonts w:ascii="PT Astra Serif" w:hAnsi="PT Astra Serif"/>
                <w:sz w:val="24"/>
                <w:szCs w:val="24"/>
              </w:rPr>
              <w:t>0</w:t>
            </w:r>
            <w:r w:rsidR="00384754" w:rsidRPr="00DB2554">
              <w:rPr>
                <w:rFonts w:ascii="PT Astra Serif" w:hAnsi="PT Astra Serif"/>
                <w:sz w:val="24"/>
                <w:szCs w:val="24"/>
              </w:rPr>
              <w:t>7</w:t>
            </w:r>
            <w:r w:rsidRPr="00DB2554">
              <w:rPr>
                <w:rFonts w:ascii="PT Astra Serif" w:hAnsi="PT Astra Serif"/>
                <w:sz w:val="24"/>
                <w:szCs w:val="24"/>
              </w:rPr>
              <w:t>.20</w:t>
            </w:r>
            <w:r w:rsidRPr="00DB2554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="0025440F" w:rsidRPr="00DB2554">
              <w:rPr>
                <w:rFonts w:ascii="PT Astra Serif" w:hAnsi="PT Astra Serif"/>
                <w:sz w:val="24"/>
                <w:szCs w:val="24"/>
              </w:rPr>
              <w:t>4</w:t>
            </w:r>
            <w:r w:rsidRPr="00DB255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DB2554">
              <w:rPr>
                <w:rFonts w:ascii="PT Astra Serif" w:hAnsi="PT Astra Serif"/>
              </w:rPr>
              <w:t xml:space="preserve">Исполнено </w:t>
            </w:r>
            <w:r w:rsidRPr="00DB2554">
              <w:rPr>
                <w:rStyle w:val="highlighthighlightactive"/>
                <w:rFonts w:ascii="PT Astra Serif" w:hAnsi="PT Astra Serif"/>
              </w:rPr>
              <w:t>за</w:t>
            </w:r>
          </w:p>
          <w:p w:rsidR="001A38AC" w:rsidRPr="00DB2554" w:rsidRDefault="00384754" w:rsidP="00384754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B2554">
              <w:rPr>
                <w:rFonts w:ascii="PT Astra Serif" w:hAnsi="PT Astra Serif"/>
                <w:sz w:val="24"/>
                <w:szCs w:val="24"/>
              </w:rPr>
              <w:t>1 полугодие</w:t>
            </w:r>
            <w:r w:rsidR="009317B1" w:rsidRPr="00DB2554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A38AC" w:rsidRPr="00DB2554">
              <w:rPr>
                <w:rFonts w:ascii="PT Astra Serif" w:hAnsi="PT Astra Serif"/>
                <w:sz w:val="24"/>
                <w:szCs w:val="24"/>
              </w:rPr>
              <w:t>20</w:t>
            </w:r>
            <w:r w:rsidR="001A38AC" w:rsidRPr="00DB2554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="0025440F" w:rsidRPr="00DB2554">
              <w:rPr>
                <w:rFonts w:ascii="PT Astra Serif" w:hAnsi="PT Astra Serif"/>
                <w:sz w:val="24"/>
                <w:szCs w:val="24"/>
              </w:rPr>
              <w:t>4</w:t>
            </w:r>
            <w:r w:rsidR="001A38AC" w:rsidRPr="00DB2554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0F7B61">
            <w:pPr>
              <w:widowControl w:val="0"/>
              <w:ind w:left="-108" w:right="-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B2554">
              <w:rPr>
                <w:rFonts w:ascii="PT Astra Serif" w:hAnsi="PT Astra Serif"/>
                <w:spacing w:val="-6"/>
                <w:sz w:val="24"/>
                <w:szCs w:val="24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DB2554" w:rsidRDefault="001A38AC" w:rsidP="000F7B61">
            <w:pPr>
              <w:widowControl w:val="0"/>
              <w:ind w:right="-18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DB2554">
              <w:rPr>
                <w:rFonts w:ascii="PT Astra Serif" w:hAnsi="PT Astra Serif"/>
                <w:spacing w:val="-6"/>
                <w:sz w:val="24"/>
                <w:szCs w:val="24"/>
              </w:rPr>
              <w:t>+;-</w:t>
            </w:r>
          </w:p>
        </w:tc>
      </w:tr>
      <w:tr w:rsidR="00384754" w:rsidRPr="00DB2554" w:rsidTr="00A40028">
        <w:trPr>
          <w:trHeight w:val="2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4754" w:rsidRPr="00DB2554" w:rsidRDefault="00384754" w:rsidP="000F7B61">
            <w:pPr>
              <w:rPr>
                <w:rFonts w:ascii="PT Astra Serif" w:hAnsi="PT Astra Serif"/>
                <w:b/>
                <w:spacing w:val="-6"/>
              </w:rPr>
            </w:pPr>
            <w:r w:rsidRPr="00DB2554">
              <w:rPr>
                <w:rFonts w:ascii="PT Astra Serif" w:hAnsi="PT Astra Serif"/>
                <w:b/>
                <w:spacing w:val="-6"/>
              </w:rPr>
              <w:t>Доходы городского бюджета,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DB2554">
              <w:rPr>
                <w:rFonts w:ascii="PT Astra Serif" w:hAnsi="PT Astra Serif" w:cs="Calibri"/>
                <w:b/>
                <w:bCs/>
                <w:color w:val="000000"/>
              </w:rPr>
              <w:t xml:space="preserve">874 905 404,51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DB2554">
              <w:rPr>
                <w:rFonts w:ascii="PT Astra Serif" w:hAnsi="PT Astra Serif" w:cs="Calibri"/>
                <w:b/>
                <w:bCs/>
                <w:color w:val="000000"/>
              </w:rPr>
              <w:t xml:space="preserve">3 026 082 437,06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DB2554">
              <w:rPr>
                <w:rFonts w:ascii="PT Astra Serif" w:hAnsi="PT Astra Serif" w:cs="Calibri"/>
                <w:b/>
                <w:bCs/>
                <w:color w:val="000000"/>
              </w:rPr>
              <w:t xml:space="preserve">1 711 001 639,70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>56,5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DB2554">
              <w:rPr>
                <w:rFonts w:ascii="PT Astra Serif" w:hAnsi="PT Astra Serif" w:cs="Calibri"/>
                <w:b/>
                <w:bCs/>
                <w:color w:val="000000"/>
              </w:rPr>
              <w:t xml:space="preserve">836 096 235,19  </w:t>
            </w:r>
          </w:p>
        </w:tc>
      </w:tr>
      <w:tr w:rsidR="00384754" w:rsidRPr="00DB2554" w:rsidTr="00A40028">
        <w:trPr>
          <w:trHeight w:val="50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DB2554">
              <w:rPr>
                <w:rFonts w:ascii="PT Astra Serif" w:hAnsi="PT Astra Serif"/>
                <w:spacing w:val="-6"/>
              </w:rPr>
              <w:t>Налоговые и неналоговые доходы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 xml:space="preserve">210 916 663,20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 xml:space="preserve">513 729 712,35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 xml:space="preserve">276 029 419,58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>53,7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 w:rsidP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 xml:space="preserve">65 112 756,38 </w:t>
            </w:r>
          </w:p>
        </w:tc>
      </w:tr>
      <w:tr w:rsidR="00384754" w:rsidRPr="00DB2554" w:rsidTr="00A40028">
        <w:trPr>
          <w:trHeight w:val="606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DB2554">
              <w:rPr>
                <w:rFonts w:ascii="PT Astra Serif" w:hAnsi="PT Astra Serif"/>
                <w:spacing w:val="-6"/>
              </w:rPr>
              <w:t>Безвозмездные поступления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 xml:space="preserve">663 988 741,31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 xml:space="preserve">2 512 352 724,71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 xml:space="preserve">1 434 972 220,12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>57,1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754" w:rsidRPr="00DB2554" w:rsidRDefault="00384754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DB2554">
              <w:rPr>
                <w:rFonts w:ascii="PT Astra Serif" w:hAnsi="PT Astra Serif" w:cs="Calibri"/>
                <w:color w:val="000000"/>
              </w:rPr>
              <w:t xml:space="preserve">770 983 478,81 </w:t>
            </w:r>
          </w:p>
        </w:tc>
      </w:tr>
    </w:tbl>
    <w:p w:rsidR="001A38AC" w:rsidRPr="00DB2554" w:rsidRDefault="001A38AC" w:rsidP="001A38AC">
      <w:pPr>
        <w:pStyle w:val="a5"/>
        <w:widowControl w:val="0"/>
        <w:ind w:firstLine="709"/>
        <w:jc w:val="center"/>
        <w:rPr>
          <w:rFonts w:ascii="PT Astra Serif" w:hAnsi="PT Astra Serif"/>
          <w:b/>
          <w:i/>
          <w:color w:val="FF0000"/>
          <w:szCs w:val="28"/>
        </w:rPr>
      </w:pPr>
    </w:p>
    <w:p w:rsidR="001A38AC" w:rsidRPr="00DB2554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B2554">
        <w:rPr>
          <w:rFonts w:ascii="PT Astra Serif" w:hAnsi="PT Astra Serif" w:cs="Arial"/>
          <w:sz w:val="28"/>
          <w:szCs w:val="28"/>
        </w:rPr>
        <w:t>По сравнению с аналогичным периодом 20</w:t>
      </w:r>
      <w:r w:rsidR="0056358A" w:rsidRPr="00DB2554">
        <w:rPr>
          <w:rFonts w:ascii="PT Astra Serif" w:hAnsi="PT Astra Serif" w:cs="Arial"/>
          <w:sz w:val="28"/>
          <w:szCs w:val="28"/>
        </w:rPr>
        <w:t>2</w:t>
      </w:r>
      <w:r w:rsidR="0080668A" w:rsidRPr="00DB2554">
        <w:rPr>
          <w:rFonts w:ascii="PT Astra Serif" w:hAnsi="PT Astra Serif" w:cs="Arial"/>
          <w:sz w:val="28"/>
          <w:szCs w:val="28"/>
        </w:rPr>
        <w:t>3</w:t>
      </w:r>
      <w:r w:rsidRPr="00DB2554">
        <w:rPr>
          <w:rFonts w:ascii="PT Astra Serif" w:hAnsi="PT Astra Serif" w:cs="Arial"/>
          <w:sz w:val="28"/>
          <w:szCs w:val="28"/>
        </w:rPr>
        <w:t xml:space="preserve"> года </w:t>
      </w:r>
      <w:bookmarkStart w:id="14" w:name="YANDEX_76"/>
      <w:bookmarkEnd w:id="14"/>
      <w:r w:rsidRPr="00DB2554">
        <w:rPr>
          <w:rStyle w:val="highlighthighlightactive"/>
          <w:rFonts w:ascii="PT Astra Serif" w:hAnsi="PT Astra Serif" w:cs="Arial"/>
          <w:sz w:val="28"/>
          <w:szCs w:val="28"/>
        </w:rPr>
        <w:t>исполнение</w:t>
      </w:r>
      <w:r w:rsidRPr="00DB2554">
        <w:rPr>
          <w:rFonts w:ascii="PT Astra Serif" w:hAnsi="PT Astra Serif" w:cs="Arial"/>
          <w:sz w:val="28"/>
          <w:szCs w:val="28"/>
        </w:rPr>
        <w:t xml:space="preserve"> доходной части </w:t>
      </w:r>
      <w:bookmarkStart w:id="15" w:name="YANDEX_77"/>
      <w:bookmarkEnd w:id="15"/>
      <w:r w:rsidRPr="00DB2554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r w:rsidRPr="00DB2554">
        <w:rPr>
          <w:rFonts w:ascii="PT Astra Serif" w:hAnsi="PT Astra Serif" w:cs="Arial"/>
          <w:sz w:val="28"/>
          <w:szCs w:val="28"/>
        </w:rPr>
        <w:t xml:space="preserve"> </w:t>
      </w:r>
      <w:bookmarkStart w:id="16" w:name="YANDEX_78"/>
      <w:bookmarkStart w:id="17" w:name="YANDEX_79"/>
      <w:bookmarkEnd w:id="16"/>
      <w:bookmarkEnd w:id="17"/>
      <w:r w:rsidRPr="00DB2554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9741C4" w:rsidRPr="00DB2554">
        <w:rPr>
          <w:rFonts w:ascii="PT Astra Serif" w:hAnsi="PT Astra Serif" w:cs="Arial"/>
          <w:sz w:val="28"/>
          <w:szCs w:val="28"/>
        </w:rPr>
        <w:t>у</w:t>
      </w:r>
      <w:r w:rsidR="009317B1" w:rsidRPr="00DB2554">
        <w:rPr>
          <w:rFonts w:ascii="PT Astra Serif" w:hAnsi="PT Astra Serif" w:cs="Arial"/>
          <w:sz w:val="28"/>
          <w:szCs w:val="28"/>
        </w:rPr>
        <w:t>величилось</w:t>
      </w:r>
      <w:r w:rsidRPr="00DB2554">
        <w:rPr>
          <w:rFonts w:ascii="PT Astra Serif" w:hAnsi="PT Astra Serif" w:cs="Arial"/>
          <w:sz w:val="28"/>
          <w:szCs w:val="28"/>
        </w:rPr>
        <w:t xml:space="preserve">  на </w:t>
      </w:r>
      <w:r w:rsidR="00384754" w:rsidRPr="00DB2554">
        <w:rPr>
          <w:rFonts w:ascii="PT Astra Serif" w:hAnsi="PT Astra Serif" w:cs="Arial"/>
          <w:sz w:val="28"/>
          <w:szCs w:val="28"/>
        </w:rPr>
        <w:t>836 096 235,19</w:t>
      </w:r>
      <w:r w:rsidR="00C57393" w:rsidRPr="00DB2554">
        <w:rPr>
          <w:rFonts w:ascii="PT Astra Serif" w:hAnsi="PT Astra Serif" w:cs="Arial"/>
          <w:sz w:val="28"/>
          <w:szCs w:val="28"/>
        </w:rPr>
        <w:t xml:space="preserve"> </w:t>
      </w:r>
      <w:r w:rsidRPr="00DB2554">
        <w:rPr>
          <w:rFonts w:ascii="PT Astra Serif" w:hAnsi="PT Astra Serif" w:cs="Arial"/>
          <w:sz w:val="28"/>
          <w:szCs w:val="28"/>
        </w:rPr>
        <w:t>рубл</w:t>
      </w:r>
      <w:r w:rsidR="004E2209">
        <w:rPr>
          <w:rFonts w:ascii="PT Astra Serif" w:hAnsi="PT Astra Serif" w:cs="Arial"/>
          <w:sz w:val="28"/>
          <w:szCs w:val="28"/>
        </w:rPr>
        <w:t>я</w:t>
      </w:r>
      <w:r w:rsidRPr="00DB2554">
        <w:rPr>
          <w:rFonts w:ascii="PT Astra Serif" w:hAnsi="PT Astra Serif" w:cs="Arial"/>
          <w:sz w:val="28"/>
          <w:szCs w:val="28"/>
        </w:rPr>
        <w:t xml:space="preserve">. </w:t>
      </w:r>
    </w:p>
    <w:p w:rsidR="001A38AC" w:rsidRPr="00DB2554" w:rsidRDefault="001A38AC" w:rsidP="001A38AC">
      <w:pPr>
        <w:pStyle w:val="4"/>
        <w:ind w:firstLine="720"/>
        <w:rPr>
          <w:rFonts w:ascii="PT Astra Serif" w:hAnsi="PT Astra Serif" w:cs="Arial"/>
          <w:b w:val="0"/>
          <w:bCs w:val="0"/>
          <w:sz w:val="28"/>
          <w:szCs w:val="28"/>
        </w:rPr>
      </w:pPr>
      <w:bookmarkStart w:id="18" w:name="YANDEX_80"/>
      <w:bookmarkEnd w:id="18"/>
      <w:r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Поступление налоговых и неналоговых </w:t>
      </w:r>
      <w:bookmarkStart w:id="19" w:name="YANDEX_92"/>
      <w:bookmarkEnd w:id="19"/>
      <w:r w:rsidRPr="00DB2554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доходов</w:t>
      </w:r>
      <w:r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0" w:name="YANDEX_93"/>
      <w:bookmarkEnd w:id="20"/>
      <w:r w:rsidRPr="00DB2554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за</w:t>
      </w:r>
      <w:r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1" w:name="YANDEX_94"/>
      <w:bookmarkEnd w:id="21"/>
      <w:r w:rsidR="0080668A" w:rsidRPr="00DB2554">
        <w:rPr>
          <w:rFonts w:ascii="PT Astra Serif" w:hAnsi="PT Astra Serif" w:cs="Arial"/>
          <w:b w:val="0"/>
          <w:bCs w:val="0"/>
          <w:sz w:val="28"/>
          <w:szCs w:val="28"/>
        </w:rPr>
        <w:t>1</w:t>
      </w:r>
      <w:r w:rsidR="009317B1"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384754" w:rsidRPr="00DB2554">
        <w:rPr>
          <w:rFonts w:ascii="PT Astra Serif" w:hAnsi="PT Astra Serif" w:cs="Arial"/>
          <w:b w:val="0"/>
          <w:bCs w:val="0"/>
          <w:sz w:val="28"/>
          <w:szCs w:val="28"/>
        </w:rPr>
        <w:t>полугодие</w:t>
      </w:r>
      <w:r w:rsidR="00F749F2"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 202</w:t>
      </w:r>
      <w:r w:rsidR="0080668A" w:rsidRPr="00DB2554">
        <w:rPr>
          <w:rFonts w:ascii="PT Astra Serif" w:hAnsi="PT Astra Serif" w:cs="Arial"/>
          <w:b w:val="0"/>
          <w:bCs w:val="0"/>
          <w:sz w:val="28"/>
          <w:szCs w:val="28"/>
        </w:rPr>
        <w:t>4</w:t>
      </w:r>
      <w:r w:rsidR="00F749F2"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 составило </w:t>
      </w:r>
      <w:r w:rsidR="00DB2554" w:rsidRPr="00DB2554">
        <w:rPr>
          <w:rFonts w:ascii="PT Astra Serif" w:hAnsi="PT Astra Serif" w:cs="Arial"/>
          <w:b w:val="0"/>
          <w:bCs w:val="0"/>
          <w:sz w:val="28"/>
          <w:szCs w:val="28"/>
        </w:rPr>
        <w:t>276 029 419,58</w:t>
      </w:r>
      <w:r w:rsidR="00A40028"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C35209" w:rsidRPr="00DB2554">
        <w:rPr>
          <w:rFonts w:ascii="PT Astra Serif" w:hAnsi="PT Astra Serif" w:cs="Arial"/>
          <w:b w:val="0"/>
          <w:bCs w:val="0"/>
          <w:sz w:val="28"/>
          <w:szCs w:val="28"/>
        </w:rPr>
        <w:t>рубл</w:t>
      </w:r>
      <w:r w:rsidR="004E2209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, что на </w:t>
      </w:r>
      <w:r w:rsidR="00DB2554" w:rsidRPr="00DB2554">
        <w:rPr>
          <w:rFonts w:ascii="PT Astra Serif" w:hAnsi="PT Astra Serif" w:cs="Arial"/>
          <w:b w:val="0"/>
          <w:bCs w:val="0"/>
          <w:sz w:val="28"/>
          <w:szCs w:val="28"/>
        </w:rPr>
        <w:t>65 112 756,38 рубл</w:t>
      </w:r>
      <w:r w:rsidR="004E2209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="00DB2554"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E9394F" w:rsidRPr="00DB2554">
        <w:rPr>
          <w:rFonts w:ascii="PT Astra Serif" w:hAnsi="PT Astra Serif" w:cs="Arial"/>
          <w:b w:val="0"/>
          <w:bCs w:val="0"/>
          <w:sz w:val="28"/>
          <w:szCs w:val="28"/>
        </w:rPr>
        <w:t>больше</w:t>
      </w:r>
      <w:r w:rsidR="0056358A" w:rsidRPr="00DB2554">
        <w:rPr>
          <w:rFonts w:ascii="PT Astra Serif" w:hAnsi="PT Astra Serif" w:cs="Arial"/>
          <w:b w:val="0"/>
          <w:bCs w:val="0"/>
          <w:sz w:val="28"/>
          <w:szCs w:val="28"/>
        </w:rPr>
        <w:t>, чем в аналогичном периоде 202</w:t>
      </w:r>
      <w:r w:rsidR="0080668A" w:rsidRPr="00DB2554">
        <w:rPr>
          <w:rFonts w:ascii="PT Astra Serif" w:hAnsi="PT Astra Serif" w:cs="Arial"/>
          <w:b w:val="0"/>
          <w:bCs w:val="0"/>
          <w:sz w:val="28"/>
          <w:szCs w:val="28"/>
        </w:rPr>
        <w:t>3</w:t>
      </w:r>
      <w:r w:rsidRPr="00DB2554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года.</w:t>
      </w:r>
    </w:p>
    <w:p w:rsidR="001A38AC" w:rsidRPr="00DB2554" w:rsidRDefault="001A38AC" w:rsidP="001A38AC">
      <w:pPr>
        <w:rPr>
          <w:rFonts w:ascii="PT Astra Serif" w:hAnsi="PT Astra Serif"/>
          <w:color w:val="FF0000"/>
          <w:sz w:val="28"/>
          <w:szCs w:val="28"/>
        </w:rPr>
      </w:pPr>
    </w:p>
    <w:p w:rsidR="00C95BFB" w:rsidRPr="00B81B09" w:rsidRDefault="00C95BFB" w:rsidP="009330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B81B09">
        <w:rPr>
          <w:rFonts w:ascii="PT Astra Serif" w:hAnsi="PT Astra Serif" w:cs="Arial"/>
          <w:b/>
          <w:bCs/>
          <w:sz w:val="28"/>
          <w:szCs w:val="28"/>
        </w:rPr>
        <w:t>Исполнение расходной части</w:t>
      </w:r>
    </w:p>
    <w:p w:rsidR="00C95BFB" w:rsidRPr="00B81B09" w:rsidRDefault="00C95BFB" w:rsidP="00C95BFB">
      <w:pPr>
        <w:rPr>
          <w:rFonts w:ascii="PT Astra Serif" w:hAnsi="PT Astra Serif" w:cs="Arial"/>
          <w:b/>
          <w:color w:val="FF0000"/>
          <w:sz w:val="28"/>
          <w:szCs w:val="28"/>
          <w:u w:val="single"/>
        </w:rPr>
      </w:pPr>
    </w:p>
    <w:p w:rsidR="00043CAF" w:rsidRPr="00B81B09" w:rsidRDefault="00C95BFB" w:rsidP="00C95BFB">
      <w:pPr>
        <w:ind w:firstLine="720"/>
        <w:jc w:val="both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  <w:r w:rsidRPr="00B81B09">
        <w:rPr>
          <w:rFonts w:ascii="PT Astra Serif" w:hAnsi="PT Astra Serif" w:cs="Arial"/>
          <w:sz w:val="28"/>
          <w:szCs w:val="28"/>
        </w:rPr>
        <w:t>Расходы консолидированного бюджета муниципального образования город Донской на 01.</w:t>
      </w:r>
      <w:r w:rsidR="002424E6" w:rsidRPr="00B81B09">
        <w:rPr>
          <w:rFonts w:ascii="PT Astra Serif" w:hAnsi="PT Astra Serif" w:cs="Arial"/>
          <w:sz w:val="28"/>
          <w:szCs w:val="28"/>
        </w:rPr>
        <w:t>0</w:t>
      </w:r>
      <w:r w:rsidR="00B81B09" w:rsidRPr="00B81B09">
        <w:rPr>
          <w:rFonts w:ascii="PT Astra Serif" w:hAnsi="PT Astra Serif" w:cs="Arial"/>
          <w:sz w:val="28"/>
          <w:szCs w:val="28"/>
        </w:rPr>
        <w:t>7</w:t>
      </w:r>
      <w:r w:rsidRPr="00B81B09">
        <w:rPr>
          <w:rFonts w:ascii="PT Astra Serif" w:hAnsi="PT Astra Serif" w:cs="Arial"/>
          <w:sz w:val="28"/>
          <w:szCs w:val="28"/>
        </w:rPr>
        <w:t>.20</w:t>
      </w:r>
      <w:r w:rsidR="003362CB" w:rsidRPr="00B81B09">
        <w:rPr>
          <w:rFonts w:ascii="PT Astra Serif" w:hAnsi="PT Astra Serif" w:cs="Arial"/>
          <w:sz w:val="28"/>
          <w:szCs w:val="28"/>
        </w:rPr>
        <w:t>2</w:t>
      </w:r>
      <w:r w:rsidR="0077722E" w:rsidRPr="00B81B09">
        <w:rPr>
          <w:rFonts w:ascii="PT Astra Serif" w:hAnsi="PT Astra Serif" w:cs="Arial"/>
          <w:sz w:val="28"/>
          <w:szCs w:val="28"/>
        </w:rPr>
        <w:t>4</w:t>
      </w:r>
      <w:r w:rsidRPr="00B81B09">
        <w:rPr>
          <w:rFonts w:ascii="PT Astra Serif" w:hAnsi="PT Astra Serif" w:cs="Arial"/>
          <w:sz w:val="28"/>
          <w:szCs w:val="28"/>
        </w:rPr>
        <w:t xml:space="preserve"> года исполнены в сумме </w:t>
      </w:r>
      <w:r w:rsidR="00B81B09" w:rsidRPr="00B81B09">
        <w:rPr>
          <w:rFonts w:ascii="PT Astra Serif" w:hAnsi="PT Astra Serif" w:cs="Arial"/>
          <w:sz w:val="28"/>
          <w:szCs w:val="28"/>
        </w:rPr>
        <w:t>1 644 917 339,16</w:t>
      </w:r>
      <w:r w:rsidR="000167A2" w:rsidRPr="00B81B09">
        <w:rPr>
          <w:rFonts w:ascii="PT Astra Serif" w:hAnsi="PT Astra Serif" w:cs="Arial"/>
          <w:sz w:val="28"/>
          <w:szCs w:val="28"/>
        </w:rPr>
        <w:t xml:space="preserve"> </w:t>
      </w:r>
      <w:r w:rsidRPr="00B81B09">
        <w:rPr>
          <w:rFonts w:ascii="PT Astra Serif" w:hAnsi="PT Astra Serif" w:cs="Arial"/>
          <w:sz w:val="28"/>
          <w:szCs w:val="28"/>
        </w:rPr>
        <w:t>рубл</w:t>
      </w:r>
      <w:r w:rsidR="00857C17" w:rsidRPr="00B81B09">
        <w:rPr>
          <w:rFonts w:ascii="PT Astra Serif" w:hAnsi="PT Astra Serif" w:cs="Arial"/>
          <w:sz w:val="28"/>
          <w:szCs w:val="28"/>
        </w:rPr>
        <w:t>я</w:t>
      </w:r>
      <w:r w:rsidRPr="00B81B09">
        <w:rPr>
          <w:rFonts w:ascii="PT Astra Serif" w:hAnsi="PT Astra Serif" w:cs="Arial"/>
          <w:sz w:val="28"/>
          <w:szCs w:val="28"/>
        </w:rPr>
        <w:t xml:space="preserve"> или на </w:t>
      </w:r>
      <w:r w:rsidR="00B81B09" w:rsidRPr="00B81B09">
        <w:rPr>
          <w:rFonts w:ascii="PT Astra Serif" w:hAnsi="PT Astra Serif" w:cs="Arial"/>
          <w:sz w:val="28"/>
          <w:szCs w:val="28"/>
        </w:rPr>
        <w:t>53,8</w:t>
      </w:r>
      <w:r w:rsidRPr="00B81B09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1A6A81" w:rsidRPr="00B81B09">
        <w:rPr>
          <w:rFonts w:ascii="PT Astra Serif" w:hAnsi="PT Astra Serif" w:cs="Arial"/>
          <w:sz w:val="28"/>
          <w:szCs w:val="28"/>
        </w:rPr>
        <w:t xml:space="preserve"> (</w:t>
      </w:r>
      <w:r w:rsidR="00B81B09" w:rsidRPr="00B81B09">
        <w:rPr>
          <w:rFonts w:ascii="PT Astra Serif" w:hAnsi="PT Astra Serif" w:cs="Arial"/>
          <w:sz w:val="28"/>
          <w:szCs w:val="28"/>
        </w:rPr>
        <w:t>3 056 759 177,71</w:t>
      </w:r>
      <w:r w:rsidR="001A6A81" w:rsidRPr="00B81B09">
        <w:rPr>
          <w:rFonts w:ascii="PT Astra Serif" w:hAnsi="PT Astra Serif" w:cs="Arial"/>
          <w:sz w:val="28"/>
          <w:szCs w:val="28"/>
        </w:rPr>
        <w:t>)</w:t>
      </w:r>
      <w:r w:rsidRPr="00B81B09">
        <w:rPr>
          <w:rFonts w:ascii="PT Astra Serif" w:hAnsi="PT Astra Serif" w:cs="Arial"/>
          <w:sz w:val="28"/>
          <w:szCs w:val="28"/>
        </w:rPr>
        <w:t>.</w:t>
      </w:r>
      <w:r w:rsidR="00814E5B" w:rsidRPr="00B81B09">
        <w:rPr>
          <w:rFonts w:ascii="Arial" w:hAnsi="Arial" w:cs="Arial"/>
          <w:b/>
          <w:bCs/>
          <w:sz w:val="14"/>
          <w:szCs w:val="14"/>
          <w:shd w:val="clear" w:color="auto" w:fill="FFFFFF"/>
        </w:rPr>
        <w:t xml:space="preserve"> </w:t>
      </w:r>
    </w:p>
    <w:p w:rsidR="00043CAF" w:rsidRPr="002A592F" w:rsidRDefault="00043CAF" w:rsidP="00C95BFB">
      <w:pPr>
        <w:ind w:firstLine="720"/>
        <w:jc w:val="both"/>
        <w:rPr>
          <w:rFonts w:ascii="Arial" w:hAnsi="Arial" w:cs="Arial"/>
          <w:b/>
          <w:bCs/>
          <w:color w:val="FF0000"/>
          <w:sz w:val="14"/>
          <w:szCs w:val="14"/>
          <w:highlight w:val="yellow"/>
          <w:shd w:val="clear" w:color="auto" w:fill="FFFFFF"/>
        </w:rPr>
      </w:pPr>
    </w:p>
    <w:p w:rsidR="00C95BFB" w:rsidRPr="00B81B09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81B09">
        <w:rPr>
          <w:rFonts w:ascii="PT Astra Serif" w:hAnsi="PT Astra Serif" w:cs="Arial"/>
          <w:sz w:val="28"/>
          <w:szCs w:val="28"/>
        </w:rPr>
        <w:t xml:space="preserve">Расходы бюджета муниципального образования по разделу </w:t>
      </w:r>
      <w:r w:rsidRPr="00B81B09">
        <w:rPr>
          <w:rFonts w:ascii="PT Astra Serif" w:hAnsi="PT Astra Serif" w:cs="Arial"/>
          <w:b/>
          <w:sz w:val="28"/>
          <w:szCs w:val="28"/>
        </w:rPr>
        <w:t>0100</w:t>
      </w:r>
      <w:r w:rsidRPr="00B81B09">
        <w:rPr>
          <w:rFonts w:ascii="PT Astra Serif" w:hAnsi="PT Astra Serif" w:cs="Arial"/>
          <w:sz w:val="28"/>
          <w:szCs w:val="28"/>
        </w:rPr>
        <w:t xml:space="preserve"> </w:t>
      </w:r>
      <w:r w:rsidR="00AC32E6">
        <w:rPr>
          <w:rFonts w:ascii="PT Astra Serif" w:hAnsi="PT Astra Serif" w:cs="Arial"/>
          <w:b/>
          <w:sz w:val="28"/>
          <w:szCs w:val="28"/>
        </w:rPr>
        <w:t>«</w:t>
      </w:r>
      <w:r w:rsidRPr="00B81B09">
        <w:rPr>
          <w:rFonts w:ascii="PT Astra Serif" w:hAnsi="PT Astra Serif" w:cs="Arial"/>
          <w:b/>
          <w:sz w:val="28"/>
          <w:szCs w:val="28"/>
        </w:rPr>
        <w:t>Общегосударственные вопросы</w:t>
      </w:r>
      <w:r w:rsidR="00AC32E6">
        <w:rPr>
          <w:rFonts w:ascii="PT Astra Serif" w:hAnsi="PT Astra Serif" w:cs="Arial"/>
          <w:b/>
          <w:sz w:val="28"/>
          <w:szCs w:val="28"/>
        </w:rPr>
        <w:t>»</w:t>
      </w:r>
      <w:r w:rsidRPr="00B81B09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B81B09" w:rsidRPr="00B81B09">
        <w:rPr>
          <w:rFonts w:ascii="PT Astra Serif" w:hAnsi="PT Astra Serif" w:cs="Arial"/>
          <w:sz w:val="28"/>
          <w:szCs w:val="28"/>
        </w:rPr>
        <w:t>94 060 093,91</w:t>
      </w:r>
      <w:r w:rsidRPr="00B81B09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B81B09">
        <w:rPr>
          <w:rFonts w:ascii="PT Astra Serif" w:hAnsi="PT Astra Serif" w:cs="Arial"/>
          <w:sz w:val="28"/>
          <w:szCs w:val="28"/>
        </w:rPr>
        <w:t>я</w:t>
      </w:r>
      <w:r w:rsidRPr="00B81B09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B81B09" w:rsidRPr="00B81B09">
        <w:rPr>
          <w:rFonts w:ascii="PT Astra Serif" w:hAnsi="PT Astra Serif" w:cs="Arial"/>
          <w:sz w:val="28"/>
          <w:szCs w:val="28"/>
        </w:rPr>
        <w:t>34</w:t>
      </w:r>
      <w:r w:rsidR="0077722E" w:rsidRPr="00B81B09">
        <w:rPr>
          <w:rFonts w:ascii="PT Astra Serif" w:hAnsi="PT Astra Serif" w:cs="Arial"/>
          <w:sz w:val="28"/>
          <w:szCs w:val="28"/>
        </w:rPr>
        <w:t>,</w:t>
      </w:r>
      <w:r w:rsidR="00B81B09" w:rsidRPr="00B81B09">
        <w:rPr>
          <w:rFonts w:ascii="PT Astra Serif" w:hAnsi="PT Astra Serif" w:cs="Arial"/>
          <w:sz w:val="28"/>
          <w:szCs w:val="28"/>
        </w:rPr>
        <w:t>2</w:t>
      </w:r>
      <w:r w:rsidRPr="00B81B09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C95BFB" w:rsidRPr="002A592F" w:rsidRDefault="00C95BFB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B81B09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B81B09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B81B09">
        <w:rPr>
          <w:rFonts w:ascii="PT Astra Serif" w:hAnsi="PT Astra Serif" w:cs="Arial"/>
          <w:i/>
          <w:sz w:val="28"/>
          <w:szCs w:val="28"/>
          <w:u w:val="single"/>
        </w:rPr>
        <w:t xml:space="preserve">0103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B81B09">
        <w:rPr>
          <w:rFonts w:ascii="PT Astra Serif" w:hAnsi="PT Astra Serif" w:cs="Arial"/>
          <w:i/>
          <w:sz w:val="28"/>
          <w:szCs w:val="28"/>
          <w:u w:val="single"/>
        </w:rPr>
        <w:t xml:space="preserve">Функционирование законодательных (представительных) органов государственной власти и </w:t>
      </w:r>
      <w:r w:rsidR="00A818B9" w:rsidRPr="00B81B09">
        <w:rPr>
          <w:rFonts w:ascii="PT Astra Serif" w:hAnsi="PT Astra Serif" w:cs="Arial"/>
          <w:i/>
          <w:sz w:val="28"/>
          <w:szCs w:val="28"/>
          <w:u w:val="single"/>
        </w:rPr>
        <w:t xml:space="preserve">представительных </w:t>
      </w:r>
      <w:r w:rsidRPr="00B81B09">
        <w:rPr>
          <w:rFonts w:ascii="PT Astra Serif" w:hAnsi="PT Astra Serif" w:cs="Arial"/>
          <w:i/>
          <w:sz w:val="28"/>
          <w:szCs w:val="28"/>
          <w:u w:val="single"/>
        </w:rPr>
        <w:t>органов муниципальных образований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B81B09">
        <w:rPr>
          <w:rFonts w:ascii="PT Astra Serif" w:hAnsi="PT Astra Serif" w:cs="Arial"/>
          <w:sz w:val="28"/>
          <w:szCs w:val="28"/>
        </w:rPr>
        <w:t xml:space="preserve"> расходы исполнены в сумме</w:t>
      </w:r>
      <w:r w:rsidR="00215DB3" w:rsidRPr="00B81B09">
        <w:rPr>
          <w:rFonts w:ascii="PT Astra Serif" w:hAnsi="PT Astra Serif" w:cs="Arial"/>
          <w:sz w:val="28"/>
          <w:szCs w:val="28"/>
        </w:rPr>
        <w:t xml:space="preserve">                 </w:t>
      </w:r>
      <w:r w:rsidRPr="00B81B09">
        <w:rPr>
          <w:rFonts w:ascii="PT Astra Serif" w:hAnsi="PT Astra Serif" w:cs="Arial"/>
          <w:sz w:val="28"/>
          <w:szCs w:val="28"/>
        </w:rPr>
        <w:t xml:space="preserve"> </w:t>
      </w:r>
      <w:r w:rsidR="00B81B09" w:rsidRPr="00B81B09">
        <w:rPr>
          <w:rFonts w:ascii="PT Astra Serif" w:hAnsi="PT Astra Serif" w:cs="Arial"/>
          <w:sz w:val="28"/>
          <w:szCs w:val="28"/>
        </w:rPr>
        <w:t>712 529,64</w:t>
      </w:r>
      <w:r w:rsidRPr="00B81B09">
        <w:rPr>
          <w:rFonts w:ascii="PT Astra Serif" w:hAnsi="PT Astra Serif" w:cs="Arial"/>
          <w:sz w:val="28"/>
          <w:szCs w:val="28"/>
        </w:rPr>
        <w:t xml:space="preserve"> рубл</w:t>
      </w:r>
      <w:r w:rsidR="00573D4E" w:rsidRPr="00B81B09">
        <w:rPr>
          <w:rFonts w:ascii="PT Astra Serif" w:hAnsi="PT Astra Serif" w:cs="Arial"/>
          <w:sz w:val="28"/>
          <w:szCs w:val="28"/>
        </w:rPr>
        <w:t>я</w:t>
      </w:r>
      <w:r w:rsidRPr="00B81B09">
        <w:rPr>
          <w:rFonts w:ascii="PT Astra Serif" w:hAnsi="PT Astra Serif" w:cs="Arial"/>
          <w:sz w:val="28"/>
          <w:szCs w:val="28"/>
        </w:rPr>
        <w:t xml:space="preserve"> или на </w:t>
      </w:r>
      <w:r w:rsidR="00B81B09" w:rsidRPr="00B81B09">
        <w:rPr>
          <w:rFonts w:ascii="PT Astra Serif" w:hAnsi="PT Astra Serif" w:cs="Arial"/>
          <w:sz w:val="28"/>
          <w:szCs w:val="28"/>
        </w:rPr>
        <w:t>36</w:t>
      </w:r>
      <w:r w:rsidR="0077722E" w:rsidRPr="00B81B09">
        <w:rPr>
          <w:rFonts w:ascii="PT Astra Serif" w:hAnsi="PT Astra Serif" w:cs="Arial"/>
          <w:sz w:val="28"/>
          <w:szCs w:val="28"/>
        </w:rPr>
        <w:t>,</w:t>
      </w:r>
      <w:r w:rsidR="00B81B09" w:rsidRPr="00B81B09">
        <w:rPr>
          <w:rFonts w:ascii="PT Astra Serif" w:hAnsi="PT Astra Serif" w:cs="Arial"/>
          <w:sz w:val="28"/>
          <w:szCs w:val="28"/>
        </w:rPr>
        <w:t>1</w:t>
      </w:r>
      <w:r w:rsidRPr="00B81B09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F83D5F" w:rsidRPr="002A592F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CD7339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D7339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CD7339">
        <w:rPr>
          <w:rFonts w:ascii="PT Astra Serif" w:hAnsi="PT Astra Serif" w:cs="Arial"/>
          <w:i/>
          <w:sz w:val="28"/>
          <w:szCs w:val="28"/>
          <w:u w:val="single"/>
        </w:rPr>
        <w:t xml:space="preserve">0104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CD7339">
        <w:rPr>
          <w:rFonts w:ascii="PT Astra Serif" w:hAnsi="PT Astra Serif" w:cs="Arial"/>
          <w:i/>
          <w:sz w:val="28"/>
          <w:szCs w:val="28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D7339">
        <w:rPr>
          <w:rFonts w:ascii="PT Astra Serif" w:hAnsi="PT Astra Serif" w:cs="Arial"/>
          <w:sz w:val="28"/>
          <w:szCs w:val="28"/>
        </w:rPr>
        <w:t xml:space="preserve"> расходы исполнены</w:t>
      </w:r>
      <w:r w:rsidRPr="00CD7339">
        <w:rPr>
          <w:rFonts w:ascii="PT Astra Serif" w:hAnsi="PT Astra Serif" w:cs="Arial"/>
          <w:i/>
          <w:sz w:val="28"/>
          <w:szCs w:val="28"/>
        </w:rPr>
        <w:t xml:space="preserve"> </w:t>
      </w:r>
      <w:r w:rsidRPr="00CD7339">
        <w:rPr>
          <w:rFonts w:ascii="PT Astra Serif" w:hAnsi="PT Astra Serif" w:cs="Arial"/>
          <w:sz w:val="28"/>
          <w:szCs w:val="28"/>
        </w:rPr>
        <w:t xml:space="preserve">в объеме </w:t>
      </w:r>
      <w:r w:rsidR="00CD7339" w:rsidRPr="00CD7339">
        <w:rPr>
          <w:rFonts w:ascii="PT Astra Serif" w:hAnsi="PT Astra Serif" w:cs="Arial"/>
          <w:sz w:val="28"/>
          <w:szCs w:val="28"/>
        </w:rPr>
        <w:t>33 467 661,05</w:t>
      </w:r>
      <w:r w:rsidRPr="00CD7339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CD7339">
        <w:rPr>
          <w:rFonts w:ascii="PT Astra Serif" w:hAnsi="PT Astra Serif" w:cs="Arial"/>
          <w:sz w:val="28"/>
          <w:szCs w:val="28"/>
        </w:rPr>
        <w:t>я</w:t>
      </w:r>
      <w:r w:rsidRPr="00CD7339">
        <w:rPr>
          <w:rFonts w:ascii="PT Astra Serif" w:hAnsi="PT Astra Serif" w:cs="Arial"/>
          <w:sz w:val="28"/>
          <w:szCs w:val="28"/>
        </w:rPr>
        <w:t xml:space="preserve"> или на </w:t>
      </w:r>
      <w:r w:rsidR="00CD7339" w:rsidRPr="00CD7339">
        <w:rPr>
          <w:rFonts w:ascii="PT Astra Serif" w:hAnsi="PT Astra Serif" w:cs="Arial"/>
          <w:sz w:val="28"/>
          <w:szCs w:val="28"/>
        </w:rPr>
        <w:t>46</w:t>
      </w:r>
      <w:r w:rsidR="0077722E" w:rsidRPr="00CD7339">
        <w:rPr>
          <w:rFonts w:ascii="PT Astra Serif" w:hAnsi="PT Astra Serif" w:cs="Arial"/>
          <w:sz w:val="28"/>
          <w:szCs w:val="28"/>
        </w:rPr>
        <w:t>,</w:t>
      </w:r>
      <w:r w:rsidR="00CD7339" w:rsidRPr="00CD7339">
        <w:rPr>
          <w:rFonts w:ascii="PT Astra Serif" w:hAnsi="PT Astra Serif" w:cs="Arial"/>
          <w:sz w:val="28"/>
          <w:szCs w:val="28"/>
        </w:rPr>
        <w:t>0</w:t>
      </w:r>
      <w:r w:rsidRPr="00CD7339">
        <w:rPr>
          <w:rFonts w:ascii="PT Astra Serif" w:hAnsi="PT Astra Serif" w:cs="Arial"/>
          <w:sz w:val="28"/>
          <w:szCs w:val="28"/>
        </w:rPr>
        <w:t xml:space="preserve">% к  </w:t>
      </w:r>
      <w:proofErr w:type="gramStart"/>
      <w:r w:rsidRPr="00CD7339">
        <w:rPr>
          <w:rFonts w:ascii="PT Astra Serif" w:hAnsi="PT Astra Serif" w:cs="Arial"/>
          <w:sz w:val="28"/>
          <w:szCs w:val="28"/>
        </w:rPr>
        <w:t>плановым</w:t>
      </w:r>
      <w:proofErr w:type="gramEnd"/>
      <w:r w:rsidRPr="00CD7339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CD7339">
        <w:rPr>
          <w:rFonts w:ascii="PT Astra Serif" w:hAnsi="PT Astra Serif" w:cs="Arial"/>
          <w:sz w:val="28"/>
          <w:szCs w:val="28"/>
        </w:rPr>
        <w:t>назначе</w:t>
      </w:r>
      <w:r w:rsidR="009B23A2" w:rsidRPr="00CD7339">
        <w:rPr>
          <w:rFonts w:ascii="PT Astra Serif" w:hAnsi="PT Astra Serif" w:cs="Arial"/>
          <w:sz w:val="28"/>
          <w:szCs w:val="28"/>
        </w:rPr>
        <w:t>-</w:t>
      </w:r>
      <w:r w:rsidRPr="00CD7339">
        <w:rPr>
          <w:rFonts w:ascii="PT Astra Serif" w:hAnsi="PT Astra Serif" w:cs="Arial"/>
          <w:sz w:val="28"/>
          <w:szCs w:val="28"/>
        </w:rPr>
        <w:t>ниям</w:t>
      </w:r>
      <w:proofErr w:type="spellEnd"/>
      <w:r w:rsidRPr="00CD7339">
        <w:rPr>
          <w:rFonts w:ascii="PT Astra Serif" w:hAnsi="PT Astra Serif" w:cs="Arial"/>
          <w:sz w:val="28"/>
          <w:szCs w:val="28"/>
        </w:rPr>
        <w:t xml:space="preserve"> года.</w:t>
      </w:r>
    </w:p>
    <w:p w:rsidR="00F83D5F" w:rsidRPr="00CD7339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073665" w:rsidRPr="00CD7339" w:rsidRDefault="00073665" w:rsidP="0007366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D7339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 w:rsidRPr="00CD7339">
        <w:rPr>
          <w:rFonts w:ascii="PT Astra Serif" w:hAnsi="PT Astra Serif" w:cs="Arial"/>
          <w:i/>
          <w:sz w:val="28"/>
          <w:szCs w:val="28"/>
          <w:u w:val="single"/>
        </w:rPr>
        <w:t xml:space="preserve">0105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CD7339">
        <w:rPr>
          <w:rFonts w:ascii="PT Astra Serif" w:hAnsi="PT Astra Serif" w:cs="Arial"/>
          <w:i/>
          <w:sz w:val="28"/>
          <w:szCs w:val="28"/>
          <w:u w:val="single"/>
        </w:rPr>
        <w:t>Судебная система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D7339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F832AE" w:rsidRPr="00CD7339">
        <w:rPr>
          <w:rFonts w:ascii="PT Astra Serif" w:hAnsi="PT Astra Serif" w:cs="Arial"/>
          <w:sz w:val="28"/>
          <w:szCs w:val="28"/>
        </w:rPr>
        <w:t>30 832,33</w:t>
      </w:r>
      <w:r w:rsidRPr="00CD7339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CD7339">
        <w:rPr>
          <w:rFonts w:ascii="PT Astra Serif" w:hAnsi="PT Astra Serif" w:cs="Arial"/>
          <w:sz w:val="28"/>
          <w:szCs w:val="28"/>
        </w:rPr>
        <w:t>я</w:t>
      </w:r>
      <w:r w:rsidRPr="00CD7339">
        <w:rPr>
          <w:rFonts w:ascii="PT Astra Serif" w:hAnsi="PT Astra Serif" w:cs="Arial"/>
          <w:sz w:val="28"/>
          <w:szCs w:val="28"/>
        </w:rPr>
        <w:t xml:space="preserve"> или на 100,0% к годовым плановым назначениям.</w:t>
      </w:r>
    </w:p>
    <w:p w:rsidR="00073665" w:rsidRPr="002A592F" w:rsidRDefault="00073665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CD7339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D7339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CD7339">
        <w:rPr>
          <w:rFonts w:ascii="PT Astra Serif" w:hAnsi="PT Astra Serif" w:cs="Arial"/>
          <w:i/>
          <w:sz w:val="28"/>
          <w:szCs w:val="28"/>
          <w:u w:val="single"/>
        </w:rPr>
        <w:t xml:space="preserve">0106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CD7339">
        <w:rPr>
          <w:rFonts w:ascii="PT Astra Serif" w:hAnsi="PT Astra Serif" w:cs="Arial"/>
          <w:i/>
          <w:sz w:val="28"/>
          <w:szCs w:val="28"/>
          <w:u w:val="single"/>
        </w:rPr>
        <w:t>Обеспечение деятельности финансовых, налоговых, и таможенных органов и органов финансового (финансово-бюджетного) надзора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D7339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CD7339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CD7339" w:rsidRPr="00CD7339">
        <w:rPr>
          <w:rFonts w:ascii="PT Astra Serif" w:hAnsi="PT Astra Serif" w:cs="Arial"/>
          <w:sz w:val="28"/>
          <w:szCs w:val="28"/>
        </w:rPr>
        <w:t>8 014 116,62</w:t>
      </w:r>
      <w:r w:rsidR="00797225" w:rsidRPr="00CD7339">
        <w:rPr>
          <w:rFonts w:ascii="PT Astra Serif" w:hAnsi="PT Astra Serif" w:cs="Arial"/>
          <w:sz w:val="28"/>
          <w:szCs w:val="28"/>
        </w:rPr>
        <w:t xml:space="preserve"> </w:t>
      </w:r>
      <w:r w:rsidRPr="00CD7339">
        <w:rPr>
          <w:rFonts w:ascii="PT Astra Serif" w:hAnsi="PT Astra Serif" w:cs="Arial"/>
          <w:sz w:val="28"/>
          <w:szCs w:val="28"/>
        </w:rPr>
        <w:t>рубл</w:t>
      </w:r>
      <w:r w:rsidR="00E44D4C" w:rsidRPr="00CD7339">
        <w:rPr>
          <w:rFonts w:ascii="PT Astra Serif" w:hAnsi="PT Astra Serif" w:cs="Arial"/>
          <w:sz w:val="28"/>
          <w:szCs w:val="28"/>
        </w:rPr>
        <w:t>я</w:t>
      </w:r>
      <w:r w:rsidRPr="00CD7339">
        <w:rPr>
          <w:rFonts w:ascii="PT Astra Serif" w:hAnsi="PT Astra Serif" w:cs="Arial"/>
          <w:sz w:val="28"/>
          <w:szCs w:val="28"/>
        </w:rPr>
        <w:t xml:space="preserve"> или на </w:t>
      </w:r>
      <w:r w:rsidR="00CD7339" w:rsidRPr="00CD7339">
        <w:rPr>
          <w:rFonts w:ascii="PT Astra Serif" w:hAnsi="PT Astra Serif" w:cs="Arial"/>
          <w:sz w:val="28"/>
          <w:szCs w:val="28"/>
        </w:rPr>
        <w:t>45</w:t>
      </w:r>
      <w:r w:rsidR="00F832AE" w:rsidRPr="00CD7339">
        <w:rPr>
          <w:rFonts w:ascii="PT Astra Serif" w:hAnsi="PT Astra Serif" w:cs="Arial"/>
          <w:sz w:val="28"/>
          <w:szCs w:val="28"/>
        </w:rPr>
        <w:t>,</w:t>
      </w:r>
      <w:r w:rsidR="00CD7339" w:rsidRPr="00CD7339">
        <w:rPr>
          <w:rFonts w:ascii="PT Astra Serif" w:hAnsi="PT Astra Serif" w:cs="Arial"/>
          <w:sz w:val="28"/>
          <w:szCs w:val="28"/>
        </w:rPr>
        <w:t>6</w:t>
      </w:r>
      <w:r w:rsidRPr="00CD7339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D456E0" w:rsidRDefault="00D456E0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7 017 127,84</w:t>
      </w:r>
      <w:r w:rsidR="00C95BFB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E44D4C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A646C7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</w:t>
      </w:r>
      <w:r w:rsidR="00C95BFB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обеспечение деятельности финансового управления администрации МО город Донской;</w:t>
      </w:r>
    </w:p>
    <w:p w:rsidR="00C95BFB" w:rsidRPr="00D456E0" w:rsidRDefault="00D456E0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640 783,16</w:t>
      </w:r>
      <w:r w:rsidR="00C95BFB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8C6481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C95BFB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</w:t>
      </w:r>
      <w:r w:rsidR="00A646C7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95BFB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на обеспечение деятельности председателя контрольно-счетной комиссии</w:t>
      </w:r>
      <w:r w:rsidR="00A84EE6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МО город Донской</w:t>
      </w:r>
      <w:r w:rsidR="00C95BFB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C95BFB" w:rsidRDefault="00D456E0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356 205,62</w:t>
      </w:r>
      <w:r w:rsidR="00A311D1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2726E3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="00C95BFB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убл</w:t>
      </w:r>
      <w:r w:rsidR="00E44D4C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C95BFB" w:rsidRPr="00D456E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на обеспечение деятельности контрольно-счетной комиссии МО город Донской.</w:t>
      </w:r>
    </w:p>
    <w:p w:rsidR="00A10F79" w:rsidRDefault="00A10F79" w:rsidP="00A10F79">
      <w:pPr>
        <w:pStyle w:val="ad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A10F79" w:rsidRPr="00CD7339" w:rsidRDefault="00A10F79" w:rsidP="00A10F79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D7339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CD7339">
        <w:rPr>
          <w:rFonts w:ascii="PT Astra Serif" w:hAnsi="PT Astra Serif" w:cs="Arial"/>
          <w:i/>
          <w:sz w:val="28"/>
          <w:szCs w:val="28"/>
          <w:u w:val="single"/>
        </w:rPr>
        <w:t>010</w:t>
      </w:r>
      <w:r>
        <w:rPr>
          <w:rFonts w:ascii="PT Astra Serif" w:hAnsi="PT Astra Serif" w:cs="Arial"/>
          <w:i/>
          <w:sz w:val="28"/>
          <w:szCs w:val="28"/>
          <w:u w:val="single"/>
        </w:rPr>
        <w:t>7</w:t>
      </w:r>
      <w:r w:rsidRPr="00CD7339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A10F79">
        <w:rPr>
          <w:rFonts w:ascii="PT Astra Serif" w:hAnsi="PT Astra Serif" w:cs="Arial"/>
          <w:i/>
          <w:sz w:val="28"/>
          <w:szCs w:val="28"/>
          <w:u w:val="single"/>
        </w:rPr>
        <w:t xml:space="preserve">Обеспечение проведения выборов и </w:t>
      </w:r>
      <w:proofErr w:type="spellStart"/>
      <w:proofErr w:type="gramStart"/>
      <w:r w:rsidRPr="00A10F79">
        <w:rPr>
          <w:rFonts w:ascii="PT Astra Serif" w:hAnsi="PT Astra Serif" w:cs="Arial"/>
          <w:i/>
          <w:sz w:val="28"/>
          <w:szCs w:val="28"/>
          <w:u w:val="single"/>
        </w:rPr>
        <w:t>референду</w:t>
      </w:r>
      <w:r>
        <w:rPr>
          <w:rFonts w:ascii="PT Astra Serif" w:hAnsi="PT Astra Serif" w:cs="Arial"/>
          <w:i/>
          <w:sz w:val="28"/>
          <w:szCs w:val="28"/>
          <w:u w:val="single"/>
        </w:rPr>
        <w:t>-</w:t>
      </w:r>
      <w:r w:rsidRPr="00A10F79">
        <w:rPr>
          <w:rFonts w:ascii="PT Astra Serif" w:hAnsi="PT Astra Serif" w:cs="Arial"/>
          <w:i/>
          <w:sz w:val="28"/>
          <w:szCs w:val="28"/>
          <w:u w:val="single"/>
        </w:rPr>
        <w:t>мов</w:t>
      </w:r>
      <w:proofErr w:type="spellEnd"/>
      <w:proofErr w:type="gramEnd"/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D7339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CD7339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Pr="00A10F79">
        <w:rPr>
          <w:rFonts w:ascii="PT Astra Serif" w:hAnsi="PT Astra Serif" w:cs="Arial"/>
          <w:sz w:val="28"/>
          <w:szCs w:val="28"/>
        </w:rPr>
        <w:t>6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A10F79">
        <w:rPr>
          <w:rFonts w:ascii="PT Astra Serif" w:hAnsi="PT Astra Serif" w:cs="Arial"/>
          <w:sz w:val="28"/>
          <w:szCs w:val="28"/>
        </w:rPr>
        <w:t>703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A10F79">
        <w:rPr>
          <w:rFonts w:ascii="PT Astra Serif" w:hAnsi="PT Astra Serif" w:cs="Arial"/>
          <w:sz w:val="28"/>
          <w:szCs w:val="28"/>
        </w:rPr>
        <w:t>203</w:t>
      </w:r>
      <w:r>
        <w:rPr>
          <w:rFonts w:ascii="PT Astra Serif" w:hAnsi="PT Astra Serif" w:cs="Arial"/>
          <w:sz w:val="28"/>
          <w:szCs w:val="28"/>
        </w:rPr>
        <w:t>,00</w:t>
      </w:r>
      <w:r w:rsidRPr="00CD7339">
        <w:rPr>
          <w:rFonts w:ascii="PT Astra Serif" w:hAnsi="PT Astra Serif" w:cs="Arial"/>
          <w:sz w:val="28"/>
          <w:szCs w:val="28"/>
        </w:rPr>
        <w:t xml:space="preserve"> рубля или на 100,0% к годовым плановым назначениям.</w:t>
      </w:r>
    </w:p>
    <w:p w:rsidR="00A10F79" w:rsidRPr="00A10F79" w:rsidRDefault="00A10F79" w:rsidP="00A10F79">
      <w:pPr>
        <w:pStyle w:val="ad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C95BFB" w:rsidRPr="00D456E0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456E0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D456E0">
        <w:rPr>
          <w:rFonts w:ascii="PT Astra Serif" w:hAnsi="PT Astra Serif" w:cs="Arial"/>
          <w:i/>
          <w:sz w:val="28"/>
          <w:szCs w:val="28"/>
          <w:u w:val="single"/>
        </w:rPr>
        <w:t xml:space="preserve">0113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D456E0">
        <w:rPr>
          <w:rFonts w:ascii="PT Astra Serif" w:hAnsi="PT Astra Serif" w:cs="Arial"/>
          <w:i/>
          <w:sz w:val="28"/>
          <w:szCs w:val="28"/>
          <w:u w:val="single"/>
        </w:rPr>
        <w:t>Другие общегосударственные вопросы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D456E0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D456E0" w:rsidRPr="00D456E0">
        <w:rPr>
          <w:rFonts w:ascii="PT Astra Serif" w:hAnsi="PT Astra Serif" w:cs="Arial"/>
          <w:sz w:val="28"/>
          <w:szCs w:val="28"/>
        </w:rPr>
        <w:t>45 131 751,27</w:t>
      </w:r>
      <w:r w:rsidR="00D5196B" w:rsidRPr="00D456E0">
        <w:rPr>
          <w:rFonts w:ascii="PT Astra Serif" w:hAnsi="PT Astra Serif" w:cs="Arial"/>
          <w:sz w:val="28"/>
          <w:szCs w:val="28"/>
        </w:rPr>
        <w:t xml:space="preserve"> рубля</w:t>
      </w:r>
      <w:r w:rsidRPr="00D456E0">
        <w:rPr>
          <w:rFonts w:ascii="PT Astra Serif" w:hAnsi="PT Astra Serif" w:cs="Arial"/>
          <w:sz w:val="28"/>
          <w:szCs w:val="28"/>
        </w:rPr>
        <w:t xml:space="preserve"> или на </w:t>
      </w:r>
      <w:r w:rsidR="00D456E0" w:rsidRPr="00D456E0">
        <w:rPr>
          <w:rFonts w:ascii="PT Astra Serif" w:hAnsi="PT Astra Serif" w:cs="Arial"/>
          <w:sz w:val="28"/>
          <w:szCs w:val="28"/>
        </w:rPr>
        <w:t>26,2</w:t>
      </w:r>
      <w:r w:rsidRPr="00D456E0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5246A4" w:rsidRDefault="007B08AE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2 717 957,54</w:t>
      </w:r>
      <w:r w:rsidR="004918C4" w:rsidRPr="005246A4">
        <w:rPr>
          <w:rFonts w:ascii="PT Astra Serif" w:hAnsi="PT Astra Serif" w:cs="Arial"/>
          <w:sz w:val="28"/>
          <w:szCs w:val="28"/>
        </w:rPr>
        <w:t xml:space="preserve"> </w:t>
      </w:r>
      <w:r w:rsidR="00C95BFB" w:rsidRPr="005246A4">
        <w:rPr>
          <w:rFonts w:ascii="PT Astra Serif" w:hAnsi="PT Astra Serif" w:cs="Arial"/>
          <w:sz w:val="28"/>
          <w:szCs w:val="28"/>
        </w:rPr>
        <w:t>рубл</w:t>
      </w:r>
      <w:r w:rsidR="00D27628" w:rsidRPr="005246A4">
        <w:rPr>
          <w:rFonts w:ascii="PT Astra Serif" w:hAnsi="PT Astra Serif" w:cs="Arial"/>
          <w:sz w:val="28"/>
          <w:szCs w:val="28"/>
        </w:rPr>
        <w:t>я</w:t>
      </w:r>
      <w:r w:rsidR="00C95BFB" w:rsidRPr="005246A4">
        <w:rPr>
          <w:rFonts w:ascii="PT Astra Serif" w:hAnsi="PT Astra Serif" w:cs="Arial"/>
          <w:sz w:val="28"/>
          <w:szCs w:val="28"/>
        </w:rPr>
        <w:t xml:space="preserve"> – </w:t>
      </w:r>
      <w:r w:rsidR="001C65EC" w:rsidRPr="005246A4">
        <w:rPr>
          <w:rFonts w:ascii="PT Astra Serif" w:hAnsi="PT Astra Serif" w:cs="Arial"/>
          <w:sz w:val="28"/>
          <w:szCs w:val="28"/>
        </w:rPr>
        <w:t xml:space="preserve">на мероприятия в </w:t>
      </w:r>
      <w:r w:rsidR="00C95BFB" w:rsidRPr="005246A4">
        <w:rPr>
          <w:rFonts w:ascii="PT Astra Serif" w:hAnsi="PT Astra Serif" w:cs="Arial"/>
          <w:sz w:val="28"/>
          <w:szCs w:val="28"/>
        </w:rPr>
        <w:t xml:space="preserve">рамках муниципальной программы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C95BFB" w:rsidRPr="005246A4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C95BFB" w:rsidRPr="005246A4">
        <w:rPr>
          <w:rFonts w:ascii="PT Astra Serif" w:hAnsi="PT Astra Serif" w:cs="Arial"/>
          <w:sz w:val="28"/>
          <w:szCs w:val="28"/>
        </w:rPr>
        <w:t xml:space="preserve">;  </w:t>
      </w:r>
    </w:p>
    <w:p w:rsidR="00C95BFB" w:rsidRPr="005246A4" w:rsidRDefault="007B08AE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574 183,77</w:t>
      </w:r>
      <w:r w:rsidR="00C95BFB" w:rsidRPr="005246A4">
        <w:rPr>
          <w:rFonts w:ascii="PT Astra Serif" w:hAnsi="PT Astra Serif" w:cs="Arial"/>
          <w:sz w:val="28"/>
          <w:szCs w:val="28"/>
        </w:rPr>
        <w:t xml:space="preserve"> рубл</w:t>
      </w:r>
      <w:r w:rsidR="004918C4" w:rsidRPr="005246A4">
        <w:rPr>
          <w:rFonts w:ascii="PT Astra Serif" w:hAnsi="PT Astra Serif" w:cs="Arial"/>
          <w:sz w:val="28"/>
          <w:szCs w:val="28"/>
        </w:rPr>
        <w:t>ей</w:t>
      </w:r>
      <w:r w:rsidR="00C95BFB" w:rsidRPr="005246A4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комиссии по делам несовершеннолетних и защите их прав;  </w:t>
      </w:r>
    </w:p>
    <w:p w:rsidR="00C95BFB" w:rsidRPr="005246A4" w:rsidRDefault="007B08AE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358 966,56</w:t>
      </w:r>
      <w:r w:rsidR="00C95BFB" w:rsidRPr="005246A4">
        <w:rPr>
          <w:rFonts w:ascii="PT Astra Serif" w:hAnsi="PT Astra Serif" w:cs="Arial"/>
          <w:sz w:val="28"/>
          <w:szCs w:val="28"/>
        </w:rPr>
        <w:t xml:space="preserve"> рубл</w:t>
      </w:r>
      <w:r w:rsidR="00D27628" w:rsidRPr="005246A4">
        <w:rPr>
          <w:rFonts w:ascii="PT Astra Serif" w:hAnsi="PT Astra Serif" w:cs="Arial"/>
          <w:sz w:val="28"/>
          <w:szCs w:val="28"/>
        </w:rPr>
        <w:t>я</w:t>
      </w:r>
      <w:r w:rsidR="00C95BFB" w:rsidRPr="005246A4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</w:t>
      </w:r>
      <w:r w:rsidR="000907C7" w:rsidRPr="005246A4">
        <w:rPr>
          <w:rFonts w:ascii="PT Astra Serif" w:hAnsi="PT Astra Serif" w:cs="Arial"/>
          <w:sz w:val="28"/>
          <w:szCs w:val="28"/>
        </w:rPr>
        <w:t>очий административной комиссии;</w:t>
      </w:r>
    </w:p>
    <w:p w:rsidR="000907C7" w:rsidRPr="005246A4" w:rsidRDefault="007B08AE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8 084,27</w:t>
      </w:r>
      <w:r w:rsidR="009B71E8" w:rsidRPr="005246A4">
        <w:rPr>
          <w:rFonts w:ascii="PT Astra Serif" w:hAnsi="PT Astra Serif" w:cs="Arial"/>
          <w:sz w:val="28"/>
          <w:szCs w:val="28"/>
        </w:rPr>
        <w:t xml:space="preserve"> рубля</w:t>
      </w:r>
      <w:r w:rsidR="000907C7" w:rsidRPr="005246A4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по осуществлению уведомительной регистрации коллективных договоров;</w:t>
      </w:r>
    </w:p>
    <w:p w:rsidR="00C95BFB" w:rsidRPr="005246A4" w:rsidRDefault="007B08AE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1 106 403,2</w:t>
      </w:r>
      <w:r w:rsidR="005246A4" w:rsidRPr="005246A4">
        <w:rPr>
          <w:rFonts w:ascii="PT Astra Serif" w:hAnsi="PT Astra Serif" w:cs="Arial"/>
          <w:sz w:val="28"/>
          <w:szCs w:val="28"/>
        </w:rPr>
        <w:t>0</w:t>
      </w:r>
      <w:r w:rsidR="00443E85" w:rsidRPr="005246A4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5246A4">
        <w:rPr>
          <w:rFonts w:ascii="PT Astra Serif" w:hAnsi="PT Astra Serif" w:cs="Arial"/>
          <w:sz w:val="28"/>
          <w:szCs w:val="28"/>
        </w:rPr>
        <w:t>я</w:t>
      </w:r>
      <w:r w:rsidR="00443E85" w:rsidRPr="005246A4">
        <w:rPr>
          <w:rFonts w:ascii="PT Astra Serif" w:hAnsi="PT Astra Serif" w:cs="Arial"/>
          <w:sz w:val="28"/>
          <w:szCs w:val="28"/>
        </w:rPr>
        <w:t xml:space="preserve"> на выплаты из резервного фонда по исполнительным листам;</w:t>
      </w:r>
      <w:r w:rsidR="00C95BFB" w:rsidRPr="005246A4">
        <w:rPr>
          <w:rFonts w:ascii="PT Astra Serif" w:hAnsi="PT Astra Serif" w:cs="Arial"/>
          <w:sz w:val="28"/>
          <w:szCs w:val="28"/>
        </w:rPr>
        <w:t xml:space="preserve"> </w:t>
      </w:r>
    </w:p>
    <w:p w:rsidR="00161719" w:rsidRPr="005246A4" w:rsidRDefault="00023DB2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3 727 946,81</w:t>
      </w:r>
      <w:r w:rsidR="00161719" w:rsidRPr="005246A4">
        <w:rPr>
          <w:rFonts w:ascii="PT Astra Serif" w:hAnsi="PT Astra Serif" w:cs="Arial"/>
          <w:sz w:val="28"/>
          <w:szCs w:val="28"/>
        </w:rPr>
        <w:t xml:space="preserve"> рубля на выполнение </w:t>
      </w:r>
      <w:r w:rsidR="00E858CA" w:rsidRPr="005246A4">
        <w:rPr>
          <w:rFonts w:ascii="PT Astra Serif" w:hAnsi="PT Astra Serif" w:cs="Arial"/>
          <w:sz w:val="28"/>
          <w:szCs w:val="28"/>
        </w:rPr>
        <w:t>судебных актов</w:t>
      </w:r>
      <w:r w:rsidR="00161719" w:rsidRPr="005246A4">
        <w:rPr>
          <w:rFonts w:ascii="PT Astra Serif" w:hAnsi="PT Astra Serif" w:cs="Arial"/>
          <w:sz w:val="28"/>
          <w:szCs w:val="28"/>
        </w:rPr>
        <w:t>;</w:t>
      </w:r>
    </w:p>
    <w:p w:rsidR="00161719" w:rsidRPr="005246A4" w:rsidRDefault="005246A4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162 322,86</w:t>
      </w:r>
      <w:r w:rsidR="00161719" w:rsidRPr="005246A4">
        <w:rPr>
          <w:rFonts w:ascii="PT Astra Serif" w:hAnsi="PT Astra Serif" w:cs="Arial"/>
          <w:sz w:val="28"/>
          <w:szCs w:val="28"/>
        </w:rPr>
        <w:t xml:space="preserve"> рубля на оплату членских взносов в Совет муниципальных образований Тульской области;</w:t>
      </w:r>
    </w:p>
    <w:p w:rsidR="002E33F7" w:rsidRPr="005246A4" w:rsidRDefault="005246A4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1 849 445,55</w:t>
      </w:r>
      <w:r w:rsidR="002E33F7" w:rsidRPr="005246A4">
        <w:rPr>
          <w:rFonts w:ascii="PT Astra Serif" w:hAnsi="PT Astra Serif" w:cs="Arial"/>
          <w:sz w:val="28"/>
          <w:szCs w:val="28"/>
        </w:rPr>
        <w:t xml:space="preserve"> рубл</w:t>
      </w:r>
      <w:r w:rsidR="00645D33" w:rsidRPr="005246A4">
        <w:rPr>
          <w:rFonts w:ascii="PT Astra Serif" w:hAnsi="PT Astra Serif" w:cs="Arial"/>
          <w:sz w:val="28"/>
          <w:szCs w:val="28"/>
        </w:rPr>
        <w:t>я</w:t>
      </w:r>
      <w:r w:rsidR="002E33F7" w:rsidRPr="005246A4">
        <w:rPr>
          <w:rFonts w:ascii="PT Astra Serif" w:hAnsi="PT Astra Serif" w:cs="Arial"/>
          <w:sz w:val="28"/>
          <w:szCs w:val="28"/>
        </w:rPr>
        <w:t xml:space="preserve"> </w:t>
      </w:r>
      <w:r w:rsidR="006D6873" w:rsidRPr="005246A4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0D4A5C" w:rsidRPr="005246A4">
        <w:rPr>
          <w:rFonts w:ascii="PT Astra Serif" w:hAnsi="PT Astra Serif" w:cs="Arial"/>
          <w:sz w:val="28"/>
          <w:szCs w:val="28"/>
        </w:rPr>
        <w:t xml:space="preserve">в рамках муниципальной программы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0D4A5C" w:rsidRPr="005246A4">
        <w:rPr>
          <w:rFonts w:ascii="PT Astra Serif" w:hAnsi="PT Astra Serif" w:cs="Arial"/>
          <w:sz w:val="28"/>
          <w:szCs w:val="28"/>
        </w:rPr>
        <w:t>Развитие информатизации муниципального образования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0D4A5C" w:rsidRPr="005246A4">
        <w:rPr>
          <w:rFonts w:ascii="PT Astra Serif" w:hAnsi="PT Astra Serif" w:cs="Arial"/>
          <w:sz w:val="28"/>
          <w:szCs w:val="28"/>
        </w:rPr>
        <w:t>;</w:t>
      </w:r>
    </w:p>
    <w:p w:rsidR="00C95BFB" w:rsidRPr="005246A4" w:rsidRDefault="005246A4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19 384 975,00</w:t>
      </w:r>
      <w:r w:rsidR="00740294" w:rsidRPr="005246A4">
        <w:rPr>
          <w:rFonts w:ascii="PT Astra Serif" w:hAnsi="PT Astra Serif" w:cs="Arial"/>
          <w:sz w:val="28"/>
          <w:szCs w:val="28"/>
        </w:rPr>
        <w:t xml:space="preserve"> р</w:t>
      </w:r>
      <w:r w:rsidR="00D5196B" w:rsidRPr="005246A4">
        <w:rPr>
          <w:rFonts w:ascii="PT Astra Serif" w:hAnsi="PT Astra Serif" w:cs="Arial"/>
          <w:sz w:val="28"/>
          <w:szCs w:val="28"/>
        </w:rPr>
        <w:t>убл</w:t>
      </w:r>
      <w:r w:rsidRPr="005246A4">
        <w:rPr>
          <w:rFonts w:ascii="PT Astra Serif" w:hAnsi="PT Astra Serif" w:cs="Arial"/>
          <w:sz w:val="28"/>
          <w:szCs w:val="28"/>
        </w:rPr>
        <w:t>ей</w:t>
      </w:r>
      <w:r w:rsidR="00C95BFB" w:rsidRPr="005246A4">
        <w:rPr>
          <w:rFonts w:ascii="PT Astra Serif" w:hAnsi="PT Astra Serif" w:cs="Arial"/>
          <w:sz w:val="28"/>
          <w:szCs w:val="28"/>
        </w:rPr>
        <w:t xml:space="preserve"> на обеспечение деятельн</w:t>
      </w:r>
      <w:r w:rsidR="00F15EDC" w:rsidRPr="005246A4">
        <w:rPr>
          <w:rFonts w:ascii="PT Astra Serif" w:hAnsi="PT Astra Serif" w:cs="Arial"/>
          <w:sz w:val="28"/>
          <w:szCs w:val="28"/>
        </w:rPr>
        <w:t xml:space="preserve">ости МКУ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F15EDC" w:rsidRPr="005246A4">
        <w:rPr>
          <w:rFonts w:ascii="PT Astra Serif" w:hAnsi="PT Astra Serif" w:cs="Arial"/>
          <w:sz w:val="28"/>
          <w:szCs w:val="28"/>
        </w:rPr>
        <w:t>Хозяйственные услуги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F15EDC" w:rsidRPr="005246A4">
        <w:rPr>
          <w:rFonts w:ascii="PT Astra Serif" w:hAnsi="PT Astra Serif" w:cs="Arial"/>
          <w:sz w:val="28"/>
          <w:szCs w:val="28"/>
        </w:rPr>
        <w:t>;</w:t>
      </w:r>
    </w:p>
    <w:p w:rsidR="00CE2EE1" w:rsidRPr="005246A4" w:rsidRDefault="005246A4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237 483,00</w:t>
      </w:r>
      <w:r w:rsidR="00F15EDC" w:rsidRPr="005246A4">
        <w:rPr>
          <w:rFonts w:ascii="PT Astra Serif" w:hAnsi="PT Astra Serif" w:cs="Arial"/>
          <w:sz w:val="28"/>
          <w:szCs w:val="28"/>
        </w:rPr>
        <w:t xml:space="preserve"> рубл</w:t>
      </w:r>
      <w:r w:rsidRPr="005246A4">
        <w:rPr>
          <w:rFonts w:ascii="PT Astra Serif" w:hAnsi="PT Astra Serif" w:cs="Arial"/>
          <w:sz w:val="28"/>
          <w:szCs w:val="28"/>
        </w:rPr>
        <w:t>я</w:t>
      </w:r>
      <w:r w:rsidR="00F15EDC" w:rsidRPr="005246A4">
        <w:rPr>
          <w:rFonts w:ascii="PT Astra Serif" w:hAnsi="PT Astra Serif" w:cs="Arial"/>
          <w:sz w:val="28"/>
          <w:szCs w:val="28"/>
        </w:rPr>
        <w:t xml:space="preserve"> </w:t>
      </w:r>
      <w:r w:rsidR="006D6873" w:rsidRPr="005246A4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F15EDC" w:rsidRPr="005246A4">
        <w:rPr>
          <w:rFonts w:ascii="PT Astra Serif" w:hAnsi="PT Astra Serif" w:cs="Arial"/>
          <w:sz w:val="28"/>
          <w:szCs w:val="28"/>
        </w:rPr>
        <w:t>в рамках муниципальной программы по работе с населением и развитию местного самоуправления на территории муниципального образования город Донской</w:t>
      </w:r>
      <w:r w:rsidR="00A71B73" w:rsidRPr="005246A4">
        <w:rPr>
          <w:rFonts w:ascii="PT Astra Serif" w:hAnsi="PT Astra Serif" w:cs="Arial"/>
          <w:sz w:val="28"/>
          <w:szCs w:val="28"/>
        </w:rPr>
        <w:t>;</w:t>
      </w:r>
    </w:p>
    <w:p w:rsidR="005246A4" w:rsidRPr="005246A4" w:rsidRDefault="005246A4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lastRenderedPageBreak/>
        <w:t xml:space="preserve">14 400,00 рублей в рамках комплекса процессных мероприятий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Pr="005246A4">
        <w:rPr>
          <w:rFonts w:ascii="PT Astra Serif" w:hAnsi="PT Astra Serif" w:cs="Arial"/>
          <w:sz w:val="28"/>
          <w:szCs w:val="28"/>
        </w:rPr>
        <w:t>Реализация мероприятий по противодействию коррупции на территории муниципального образования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Pr="005246A4">
        <w:rPr>
          <w:rFonts w:ascii="PT Astra Serif" w:hAnsi="PT Astra Serif" w:cs="Arial"/>
          <w:sz w:val="28"/>
          <w:szCs w:val="28"/>
        </w:rPr>
        <w:t>;</w:t>
      </w:r>
    </w:p>
    <w:p w:rsidR="005110FC" w:rsidRPr="005246A4" w:rsidRDefault="005246A4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46A4">
        <w:rPr>
          <w:rFonts w:ascii="PT Astra Serif" w:hAnsi="PT Astra Serif" w:cs="Arial"/>
          <w:sz w:val="28"/>
          <w:szCs w:val="28"/>
        </w:rPr>
        <w:t>14 989 582,71</w:t>
      </w:r>
      <w:r w:rsidR="00E00E16" w:rsidRPr="005246A4">
        <w:rPr>
          <w:rFonts w:ascii="PT Astra Serif" w:hAnsi="PT Astra Serif" w:cs="Arial"/>
          <w:sz w:val="28"/>
          <w:szCs w:val="28"/>
        </w:rPr>
        <w:t xml:space="preserve"> рубля</w:t>
      </w:r>
      <w:r w:rsidR="005110FC" w:rsidRPr="005246A4">
        <w:rPr>
          <w:rFonts w:ascii="PT Astra Serif" w:hAnsi="PT Astra Serif" w:cs="Arial"/>
          <w:sz w:val="28"/>
          <w:szCs w:val="28"/>
        </w:rPr>
        <w:t xml:space="preserve"> на обеспечение деятельности МКУ </w:t>
      </w:r>
      <w:r w:rsidR="00AC32E6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="005110FC" w:rsidRPr="005246A4">
        <w:rPr>
          <w:rFonts w:ascii="PT Astra Serif" w:hAnsi="PT Astra Serif" w:cs="Arial"/>
          <w:sz w:val="28"/>
          <w:szCs w:val="28"/>
        </w:rPr>
        <w:t>Централизо</w:t>
      </w:r>
      <w:r w:rsidRPr="005246A4">
        <w:rPr>
          <w:rFonts w:ascii="PT Astra Serif" w:hAnsi="PT Astra Serif" w:cs="Arial"/>
          <w:sz w:val="28"/>
          <w:szCs w:val="28"/>
        </w:rPr>
        <w:t>-</w:t>
      </w:r>
      <w:r w:rsidR="005110FC" w:rsidRPr="005246A4">
        <w:rPr>
          <w:rFonts w:ascii="PT Astra Serif" w:hAnsi="PT Astra Serif" w:cs="Arial"/>
          <w:sz w:val="28"/>
          <w:szCs w:val="28"/>
        </w:rPr>
        <w:t>ванна</w:t>
      </w:r>
      <w:r w:rsidR="00874DC4" w:rsidRPr="005246A4">
        <w:rPr>
          <w:rFonts w:ascii="PT Astra Serif" w:hAnsi="PT Astra Serif" w:cs="Arial"/>
          <w:sz w:val="28"/>
          <w:szCs w:val="28"/>
        </w:rPr>
        <w:t>я</w:t>
      </w:r>
      <w:proofErr w:type="spellEnd"/>
      <w:proofErr w:type="gramEnd"/>
      <w:r w:rsidR="00874DC4" w:rsidRPr="005246A4">
        <w:rPr>
          <w:rFonts w:ascii="PT Astra Serif" w:hAnsi="PT Astra Serif" w:cs="Arial"/>
          <w:sz w:val="28"/>
          <w:szCs w:val="28"/>
        </w:rPr>
        <w:t xml:space="preserve"> бухгалтерия МО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874DC4" w:rsidRPr="005246A4">
        <w:rPr>
          <w:rFonts w:ascii="PT Astra Serif" w:hAnsi="PT Astra Serif" w:cs="Arial"/>
          <w:sz w:val="28"/>
          <w:szCs w:val="28"/>
        </w:rPr>
        <w:t>.</w:t>
      </w:r>
    </w:p>
    <w:p w:rsidR="00874DC4" w:rsidRPr="002A592F" w:rsidRDefault="00874DC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A10F79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10F79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A10F79">
        <w:rPr>
          <w:rFonts w:ascii="PT Astra Serif" w:hAnsi="PT Astra Serif" w:cs="Arial"/>
          <w:b/>
          <w:sz w:val="28"/>
          <w:szCs w:val="28"/>
        </w:rPr>
        <w:t>0200</w:t>
      </w:r>
      <w:r w:rsidRPr="00A10F79">
        <w:rPr>
          <w:rFonts w:ascii="PT Astra Serif" w:hAnsi="PT Astra Serif" w:cs="Arial"/>
          <w:sz w:val="28"/>
          <w:szCs w:val="28"/>
        </w:rPr>
        <w:t xml:space="preserve"> </w:t>
      </w:r>
      <w:r w:rsidR="00AC32E6">
        <w:rPr>
          <w:rFonts w:ascii="PT Astra Serif" w:hAnsi="PT Astra Serif" w:cs="Arial"/>
          <w:b/>
          <w:sz w:val="28"/>
          <w:szCs w:val="28"/>
        </w:rPr>
        <w:t>«</w:t>
      </w:r>
      <w:r w:rsidRPr="00A10F79">
        <w:rPr>
          <w:rFonts w:ascii="PT Astra Serif" w:hAnsi="PT Astra Serif" w:cs="Arial"/>
          <w:b/>
          <w:sz w:val="28"/>
          <w:szCs w:val="28"/>
        </w:rPr>
        <w:t>Национальная оборона</w:t>
      </w:r>
      <w:r w:rsidR="00AC32E6">
        <w:rPr>
          <w:rFonts w:ascii="PT Astra Serif" w:hAnsi="PT Astra Serif" w:cs="Arial"/>
          <w:b/>
          <w:sz w:val="28"/>
          <w:szCs w:val="28"/>
        </w:rPr>
        <w:t>»</w:t>
      </w:r>
      <w:r w:rsidRPr="00A10F79">
        <w:rPr>
          <w:rFonts w:ascii="PT Astra Serif" w:hAnsi="PT Astra Serif" w:cs="Arial"/>
          <w:b/>
          <w:sz w:val="28"/>
          <w:szCs w:val="28"/>
        </w:rPr>
        <w:t xml:space="preserve">  </w:t>
      </w:r>
      <w:r w:rsidRPr="00A10F79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A10F79" w:rsidRPr="00A10F79">
        <w:rPr>
          <w:rFonts w:ascii="PT Astra Serif" w:hAnsi="PT Astra Serif" w:cs="Arial"/>
          <w:sz w:val="28"/>
          <w:szCs w:val="28"/>
        </w:rPr>
        <w:t>1 886 225,83</w:t>
      </w:r>
      <w:r w:rsidRPr="00A10F79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A10F79">
        <w:rPr>
          <w:rFonts w:ascii="PT Astra Serif" w:hAnsi="PT Astra Serif" w:cs="Arial"/>
          <w:sz w:val="28"/>
          <w:szCs w:val="28"/>
        </w:rPr>
        <w:t>я</w:t>
      </w:r>
      <w:r w:rsidR="0080182C" w:rsidRPr="00A10F79">
        <w:rPr>
          <w:rFonts w:ascii="PT Astra Serif" w:hAnsi="PT Astra Serif" w:cs="Arial"/>
          <w:sz w:val="28"/>
          <w:szCs w:val="28"/>
        </w:rPr>
        <w:t xml:space="preserve"> за счет субвенций из федерального бюджета на осуществление первичного воинского учета на территориях, где отсутствуют военные комиссариаты,</w:t>
      </w:r>
      <w:r w:rsidRPr="00A10F79">
        <w:rPr>
          <w:rFonts w:ascii="PT Astra Serif" w:hAnsi="PT Astra Serif" w:cs="Arial"/>
          <w:sz w:val="28"/>
          <w:szCs w:val="28"/>
        </w:rPr>
        <w:t xml:space="preserve"> что составляет </w:t>
      </w:r>
      <w:r w:rsidR="00A10F79" w:rsidRPr="00A10F79">
        <w:rPr>
          <w:rFonts w:ascii="PT Astra Serif" w:hAnsi="PT Astra Serif" w:cs="Arial"/>
          <w:sz w:val="28"/>
          <w:szCs w:val="28"/>
        </w:rPr>
        <w:t>43,7</w:t>
      </w:r>
      <w:r w:rsidRPr="00A10F79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C95BFB" w:rsidRPr="002A592F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C95BFB" w:rsidRPr="00A10F79" w:rsidRDefault="00C95BFB" w:rsidP="006978C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10F79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A10F79">
        <w:rPr>
          <w:rFonts w:ascii="PT Astra Serif" w:hAnsi="PT Astra Serif" w:cs="Arial"/>
          <w:b/>
          <w:sz w:val="28"/>
          <w:szCs w:val="28"/>
        </w:rPr>
        <w:t xml:space="preserve">0300 </w:t>
      </w:r>
      <w:r w:rsidR="00AC32E6">
        <w:rPr>
          <w:rFonts w:ascii="PT Astra Serif" w:hAnsi="PT Astra Serif" w:cs="Arial"/>
          <w:b/>
          <w:sz w:val="28"/>
          <w:szCs w:val="28"/>
        </w:rPr>
        <w:t>«</w:t>
      </w:r>
      <w:r w:rsidRPr="00A10F79">
        <w:rPr>
          <w:rFonts w:ascii="PT Astra Serif" w:hAnsi="PT Astra Serif" w:cs="Arial"/>
          <w:b/>
          <w:sz w:val="28"/>
          <w:szCs w:val="28"/>
        </w:rPr>
        <w:t>Национальная безопасность и правоохранительная деятельность</w:t>
      </w:r>
      <w:r w:rsidR="00AC32E6">
        <w:rPr>
          <w:rFonts w:ascii="PT Astra Serif" w:hAnsi="PT Astra Serif" w:cs="Arial"/>
          <w:b/>
          <w:sz w:val="28"/>
          <w:szCs w:val="28"/>
        </w:rPr>
        <w:t>»</w:t>
      </w:r>
      <w:r w:rsidRPr="00A10F79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A10F79" w:rsidRPr="00A10F79">
        <w:rPr>
          <w:rFonts w:ascii="PT Astra Serif" w:hAnsi="PT Astra Serif" w:cs="Arial"/>
          <w:sz w:val="28"/>
          <w:szCs w:val="28"/>
        </w:rPr>
        <w:t>4 647 661,07</w:t>
      </w:r>
      <w:r w:rsidRPr="00A10F79">
        <w:rPr>
          <w:rFonts w:ascii="PT Astra Serif" w:hAnsi="PT Astra Serif" w:cs="Arial"/>
          <w:sz w:val="28"/>
          <w:szCs w:val="28"/>
        </w:rPr>
        <w:t xml:space="preserve"> рубл</w:t>
      </w:r>
      <w:r w:rsidR="0095136D" w:rsidRPr="00A10F79">
        <w:rPr>
          <w:rFonts w:ascii="PT Astra Serif" w:hAnsi="PT Astra Serif" w:cs="Arial"/>
          <w:sz w:val="28"/>
          <w:szCs w:val="28"/>
        </w:rPr>
        <w:t>я</w:t>
      </w:r>
      <w:r w:rsidRPr="00A10F79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A10F79" w:rsidRPr="00A10F79">
        <w:rPr>
          <w:rFonts w:ascii="PT Astra Serif" w:hAnsi="PT Astra Serif" w:cs="Arial"/>
          <w:sz w:val="28"/>
          <w:szCs w:val="28"/>
        </w:rPr>
        <w:t>50,3</w:t>
      </w:r>
      <w:r w:rsidRPr="00A10F79">
        <w:rPr>
          <w:rFonts w:ascii="PT Astra Serif" w:hAnsi="PT Astra Serif" w:cs="Arial"/>
          <w:sz w:val="28"/>
          <w:szCs w:val="28"/>
        </w:rPr>
        <w:t>% от плановых назначений года, в том числе:</w:t>
      </w:r>
    </w:p>
    <w:p w:rsidR="00C95BFB" w:rsidRPr="002A592F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044356" w:rsidRPr="00A10F79" w:rsidRDefault="00044356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A10F79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A10F79">
        <w:rPr>
          <w:rFonts w:ascii="PT Astra Serif" w:hAnsi="PT Astra Serif" w:cs="Arial"/>
          <w:i/>
          <w:sz w:val="28"/>
          <w:szCs w:val="28"/>
          <w:u w:val="single"/>
        </w:rPr>
        <w:t xml:space="preserve">0309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A10F79">
        <w:rPr>
          <w:rFonts w:ascii="PT Astra Serif" w:hAnsi="PT Astra Serif" w:cs="Arial"/>
          <w:i/>
          <w:sz w:val="28"/>
          <w:szCs w:val="28"/>
          <w:u w:val="single"/>
        </w:rPr>
        <w:t>Гражданская оборона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A10F79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A10F79">
        <w:rPr>
          <w:rFonts w:ascii="PT Astra Serif" w:hAnsi="PT Astra Serif" w:cs="Arial"/>
          <w:sz w:val="28"/>
          <w:szCs w:val="28"/>
        </w:rPr>
        <w:t>расходы составили</w:t>
      </w:r>
      <w:r w:rsidR="00A053F6" w:rsidRPr="00A10F79">
        <w:rPr>
          <w:rFonts w:ascii="PT Astra Serif" w:hAnsi="PT Astra Serif" w:cs="Arial"/>
          <w:sz w:val="28"/>
          <w:szCs w:val="28"/>
        </w:rPr>
        <w:t xml:space="preserve">            </w:t>
      </w:r>
      <w:r w:rsidR="00A10F79" w:rsidRPr="00A10F79">
        <w:rPr>
          <w:rFonts w:ascii="PT Astra Serif" w:hAnsi="PT Astra Serif" w:cs="Arial"/>
          <w:sz w:val="28"/>
          <w:szCs w:val="28"/>
        </w:rPr>
        <w:t>99 262,00</w:t>
      </w:r>
      <w:r w:rsidR="00BE1C5D" w:rsidRPr="00A10F79">
        <w:rPr>
          <w:rFonts w:ascii="PT Astra Serif" w:hAnsi="PT Astra Serif" w:cs="Arial"/>
          <w:sz w:val="28"/>
          <w:szCs w:val="28"/>
        </w:rPr>
        <w:t xml:space="preserve"> рубл</w:t>
      </w:r>
      <w:r w:rsidR="007E0F22">
        <w:rPr>
          <w:rFonts w:ascii="PT Astra Serif" w:hAnsi="PT Astra Serif" w:cs="Arial"/>
          <w:sz w:val="28"/>
          <w:szCs w:val="28"/>
        </w:rPr>
        <w:t>я</w:t>
      </w:r>
      <w:r w:rsidRPr="00A10F79">
        <w:rPr>
          <w:rFonts w:ascii="PT Astra Serif" w:hAnsi="PT Astra Serif" w:cs="Arial"/>
          <w:sz w:val="28"/>
          <w:szCs w:val="28"/>
        </w:rPr>
        <w:t xml:space="preserve"> или </w:t>
      </w:r>
      <w:r w:rsidR="00A10F79" w:rsidRPr="00A10F79">
        <w:rPr>
          <w:rFonts w:ascii="PT Astra Serif" w:hAnsi="PT Astra Serif" w:cs="Arial"/>
          <w:sz w:val="28"/>
          <w:szCs w:val="28"/>
        </w:rPr>
        <w:t>39,6</w:t>
      </w:r>
      <w:r w:rsidRPr="00A10F79">
        <w:rPr>
          <w:rFonts w:ascii="PT Astra Serif" w:hAnsi="PT Astra Serif" w:cs="Arial"/>
          <w:sz w:val="28"/>
          <w:szCs w:val="28"/>
        </w:rPr>
        <w:t xml:space="preserve">% к плановым назначениям. Средства направлены на оказание услуг </w:t>
      </w:r>
      <w:proofErr w:type="spellStart"/>
      <w:r w:rsidRPr="00A10F79">
        <w:rPr>
          <w:rFonts w:ascii="PT Astra Serif" w:hAnsi="PT Astra Serif" w:cs="Arial"/>
          <w:sz w:val="28"/>
          <w:szCs w:val="28"/>
        </w:rPr>
        <w:t>спецсвязи</w:t>
      </w:r>
      <w:proofErr w:type="spellEnd"/>
      <w:r w:rsidRPr="00A10F79">
        <w:rPr>
          <w:rFonts w:ascii="PT Astra Serif" w:hAnsi="PT Astra Serif" w:cs="Arial"/>
          <w:sz w:val="28"/>
          <w:szCs w:val="28"/>
        </w:rPr>
        <w:t>.</w:t>
      </w:r>
    </w:p>
    <w:p w:rsidR="00B210C5" w:rsidRPr="002A592F" w:rsidRDefault="00B210C5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8B31F0" w:rsidRPr="003E4B24" w:rsidRDefault="008B31F0" w:rsidP="00E74AC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E4B24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3E4B24">
        <w:rPr>
          <w:rFonts w:ascii="PT Astra Serif" w:hAnsi="PT Astra Serif" w:cs="Arial"/>
          <w:i/>
          <w:sz w:val="28"/>
          <w:szCs w:val="28"/>
          <w:u w:val="single"/>
        </w:rPr>
        <w:t xml:space="preserve">0310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E4B24">
        <w:rPr>
          <w:rFonts w:ascii="PT Astra Serif" w:hAnsi="PT Astra Serif" w:cs="Arial"/>
          <w:i/>
          <w:sz w:val="28"/>
          <w:szCs w:val="28"/>
          <w:u w:val="single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E4B24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3E4B24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="00A10F79" w:rsidRPr="003E4B24">
        <w:rPr>
          <w:rFonts w:ascii="PT Astra Serif" w:hAnsi="PT Astra Serif" w:cs="Arial"/>
          <w:sz w:val="28"/>
          <w:szCs w:val="28"/>
        </w:rPr>
        <w:t>4 178 268,07</w:t>
      </w:r>
      <w:r w:rsidRPr="003E4B24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3E4B24">
        <w:rPr>
          <w:rFonts w:ascii="PT Astra Serif" w:hAnsi="PT Astra Serif" w:cs="Arial"/>
          <w:sz w:val="28"/>
          <w:szCs w:val="28"/>
        </w:rPr>
        <w:t>я</w:t>
      </w:r>
      <w:r w:rsidRPr="003E4B24">
        <w:rPr>
          <w:rFonts w:ascii="PT Astra Serif" w:hAnsi="PT Astra Serif" w:cs="Arial"/>
          <w:sz w:val="28"/>
          <w:szCs w:val="28"/>
        </w:rPr>
        <w:t xml:space="preserve"> или </w:t>
      </w:r>
      <w:r w:rsidR="00A10F79" w:rsidRPr="003E4B24">
        <w:rPr>
          <w:rFonts w:ascii="PT Astra Serif" w:hAnsi="PT Astra Serif" w:cs="Arial"/>
          <w:sz w:val="28"/>
          <w:szCs w:val="28"/>
        </w:rPr>
        <w:t>5</w:t>
      </w:r>
      <w:r w:rsidR="00A053F6" w:rsidRPr="003E4B24">
        <w:rPr>
          <w:rFonts w:ascii="PT Astra Serif" w:hAnsi="PT Astra Serif" w:cs="Arial"/>
          <w:sz w:val="28"/>
          <w:szCs w:val="28"/>
        </w:rPr>
        <w:t>4,</w:t>
      </w:r>
      <w:r w:rsidR="00A10F79" w:rsidRPr="003E4B24">
        <w:rPr>
          <w:rFonts w:ascii="PT Astra Serif" w:hAnsi="PT Astra Serif" w:cs="Arial"/>
          <w:sz w:val="28"/>
          <w:szCs w:val="28"/>
        </w:rPr>
        <w:t>3</w:t>
      </w:r>
      <w:r w:rsidRPr="003E4B24">
        <w:rPr>
          <w:rFonts w:ascii="PT Astra Serif" w:hAnsi="PT Astra Serif" w:cs="Arial"/>
          <w:sz w:val="28"/>
          <w:szCs w:val="28"/>
        </w:rPr>
        <w:t>% к плановым назначениям, в том числе:</w:t>
      </w:r>
    </w:p>
    <w:p w:rsidR="008B31F0" w:rsidRPr="003E4B24" w:rsidRDefault="003E4B24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E4B24">
        <w:rPr>
          <w:rFonts w:ascii="PT Astra Serif" w:eastAsia="Times New Roman" w:hAnsi="PT Astra Serif" w:cs="Arial"/>
          <w:sz w:val="28"/>
          <w:szCs w:val="28"/>
          <w:lang w:eastAsia="ru-RU"/>
        </w:rPr>
        <w:t>3 893 238,27</w:t>
      </w:r>
      <w:r w:rsidR="008B31F0" w:rsidRPr="003E4B2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0452C2" w:rsidRPr="003E4B24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8B31F0" w:rsidRPr="003E4B24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направлены на обеспечение деятельности МКУ </w:t>
      </w:r>
      <w:r w:rsidR="00AC32E6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8B31F0" w:rsidRPr="003E4B24">
        <w:rPr>
          <w:rFonts w:ascii="PT Astra Serif" w:eastAsia="Times New Roman" w:hAnsi="PT Astra Serif" w:cs="Arial"/>
          <w:sz w:val="28"/>
          <w:szCs w:val="28"/>
          <w:lang w:eastAsia="ru-RU"/>
        </w:rPr>
        <w:t>ЕДДС</w:t>
      </w:r>
      <w:r w:rsidR="008B31F0" w:rsidRPr="003E4B24">
        <w:rPr>
          <w:rFonts w:ascii="PT Astra Serif" w:hAnsi="PT Astra Serif" w:cs="Arial"/>
          <w:sz w:val="28"/>
          <w:szCs w:val="28"/>
        </w:rPr>
        <w:t xml:space="preserve"> МО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8B31F0" w:rsidRPr="003E4B24">
        <w:rPr>
          <w:rFonts w:ascii="PT Astra Serif" w:hAnsi="PT Astra Serif" w:cs="Arial"/>
          <w:sz w:val="28"/>
          <w:szCs w:val="28"/>
        </w:rPr>
        <w:t>;</w:t>
      </w:r>
    </w:p>
    <w:p w:rsidR="003E4B24" w:rsidRPr="003E4B24" w:rsidRDefault="003E4B24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E4B24">
        <w:rPr>
          <w:rFonts w:ascii="PT Astra Serif" w:hAnsi="PT Astra Serif" w:cs="Arial"/>
          <w:sz w:val="28"/>
          <w:szCs w:val="28"/>
        </w:rPr>
        <w:t>20</w:t>
      </w:r>
      <w:r>
        <w:rPr>
          <w:rFonts w:ascii="PT Astra Serif" w:hAnsi="PT Astra Serif" w:cs="Arial"/>
          <w:sz w:val="28"/>
          <w:szCs w:val="28"/>
          <w:lang w:val="en-US"/>
        </w:rPr>
        <w:t> </w:t>
      </w:r>
      <w:r w:rsidRPr="003E4B24">
        <w:rPr>
          <w:rFonts w:ascii="PT Astra Serif" w:hAnsi="PT Astra Serif" w:cs="Arial"/>
          <w:sz w:val="28"/>
          <w:szCs w:val="28"/>
        </w:rPr>
        <w:t>880,</w:t>
      </w:r>
      <w:r>
        <w:rPr>
          <w:rFonts w:ascii="PT Astra Serif" w:hAnsi="PT Astra Serif" w:cs="Arial"/>
          <w:sz w:val="28"/>
          <w:szCs w:val="28"/>
        </w:rPr>
        <w:t>00 рублей на г</w:t>
      </w:r>
      <w:r w:rsidRPr="003E4B24">
        <w:rPr>
          <w:rFonts w:ascii="PT Astra Serif" w:hAnsi="PT Astra Serif" w:cs="Arial"/>
          <w:sz w:val="28"/>
          <w:szCs w:val="28"/>
        </w:rPr>
        <w:t>ражданск</w:t>
      </w:r>
      <w:r>
        <w:rPr>
          <w:rFonts w:ascii="PT Astra Serif" w:hAnsi="PT Astra Serif" w:cs="Arial"/>
          <w:sz w:val="28"/>
          <w:szCs w:val="28"/>
        </w:rPr>
        <w:t>ую</w:t>
      </w:r>
      <w:r w:rsidRPr="003E4B24">
        <w:rPr>
          <w:rFonts w:ascii="PT Astra Serif" w:hAnsi="PT Astra Serif" w:cs="Arial"/>
          <w:sz w:val="28"/>
          <w:szCs w:val="28"/>
        </w:rPr>
        <w:t xml:space="preserve"> оборон</w:t>
      </w:r>
      <w:r>
        <w:rPr>
          <w:rFonts w:ascii="PT Astra Serif" w:hAnsi="PT Astra Serif" w:cs="Arial"/>
          <w:sz w:val="28"/>
          <w:szCs w:val="28"/>
        </w:rPr>
        <w:t>у</w:t>
      </w:r>
      <w:r w:rsidRPr="003E4B24">
        <w:rPr>
          <w:rFonts w:ascii="PT Astra Serif" w:hAnsi="PT Astra Serif" w:cs="Arial"/>
          <w:sz w:val="28"/>
          <w:szCs w:val="28"/>
        </w:rPr>
        <w:t xml:space="preserve"> в муниципальном образовании город Донской</w:t>
      </w:r>
      <w:r>
        <w:rPr>
          <w:rFonts w:ascii="PT Astra Serif" w:hAnsi="PT Astra Serif" w:cs="Arial"/>
          <w:sz w:val="28"/>
          <w:szCs w:val="28"/>
        </w:rPr>
        <w:t>;</w:t>
      </w:r>
    </w:p>
    <w:p w:rsidR="008521D3" w:rsidRPr="003E4B24" w:rsidRDefault="00A053F6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E4B24">
        <w:rPr>
          <w:rFonts w:ascii="PT Astra Serif" w:hAnsi="PT Astra Serif" w:cs="Arial"/>
          <w:sz w:val="28"/>
          <w:szCs w:val="28"/>
        </w:rPr>
        <w:t>264 149,80</w:t>
      </w:r>
      <w:r w:rsidR="008521D3" w:rsidRPr="003E4B24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3E4B24">
        <w:rPr>
          <w:rFonts w:ascii="PT Astra Serif" w:hAnsi="PT Astra Serif" w:cs="Arial"/>
          <w:sz w:val="28"/>
          <w:szCs w:val="28"/>
        </w:rPr>
        <w:t>я</w:t>
      </w:r>
      <w:r w:rsidR="008521D3" w:rsidRPr="003E4B24">
        <w:rPr>
          <w:rFonts w:ascii="PT Astra Serif" w:hAnsi="PT Astra Serif" w:cs="Arial"/>
          <w:sz w:val="28"/>
          <w:szCs w:val="28"/>
        </w:rPr>
        <w:t xml:space="preserve"> на выплаты из резервного фонда по постановлениям администрации.</w:t>
      </w:r>
    </w:p>
    <w:p w:rsidR="00DE0806" w:rsidRPr="003E4B24" w:rsidRDefault="00DE0806" w:rsidP="008B31F0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B41ACD" w:rsidRPr="00147B4D" w:rsidRDefault="00DE0806" w:rsidP="00DE080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47B4D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47B4D">
        <w:rPr>
          <w:rFonts w:ascii="PT Astra Serif" w:hAnsi="PT Astra Serif" w:cs="Arial"/>
          <w:i/>
          <w:sz w:val="28"/>
          <w:szCs w:val="28"/>
          <w:u w:val="single"/>
        </w:rPr>
        <w:t xml:space="preserve">0314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47B4D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безопасности и правоохранительной деятельности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47B4D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147B4D" w:rsidRPr="00147B4D">
        <w:rPr>
          <w:rFonts w:ascii="PT Astra Serif" w:hAnsi="PT Astra Serif" w:cs="Arial"/>
          <w:sz w:val="28"/>
          <w:szCs w:val="28"/>
        </w:rPr>
        <w:t>370 131,00</w:t>
      </w:r>
      <w:r w:rsidRPr="00147B4D">
        <w:rPr>
          <w:rFonts w:ascii="PT Astra Serif" w:hAnsi="PT Astra Serif" w:cs="Arial"/>
          <w:sz w:val="28"/>
          <w:szCs w:val="28"/>
        </w:rPr>
        <w:t xml:space="preserve"> руб</w:t>
      </w:r>
      <w:r w:rsidR="00BE1C5D" w:rsidRPr="00147B4D">
        <w:rPr>
          <w:rFonts w:ascii="PT Astra Serif" w:hAnsi="PT Astra Serif" w:cs="Arial"/>
          <w:sz w:val="28"/>
          <w:szCs w:val="28"/>
        </w:rPr>
        <w:t>ль</w:t>
      </w:r>
      <w:r w:rsidRPr="00147B4D">
        <w:rPr>
          <w:rFonts w:ascii="PT Astra Serif" w:hAnsi="PT Astra Serif" w:cs="Arial"/>
          <w:sz w:val="28"/>
          <w:szCs w:val="28"/>
        </w:rPr>
        <w:t xml:space="preserve"> или </w:t>
      </w:r>
      <w:r w:rsidR="00147B4D" w:rsidRPr="00147B4D">
        <w:rPr>
          <w:rFonts w:ascii="PT Astra Serif" w:hAnsi="PT Astra Serif" w:cs="Arial"/>
          <w:sz w:val="28"/>
          <w:szCs w:val="28"/>
        </w:rPr>
        <w:t>28</w:t>
      </w:r>
      <w:r w:rsidR="00A053F6" w:rsidRPr="00147B4D">
        <w:rPr>
          <w:rFonts w:ascii="PT Astra Serif" w:hAnsi="PT Astra Serif" w:cs="Arial"/>
          <w:sz w:val="28"/>
          <w:szCs w:val="28"/>
        </w:rPr>
        <w:t>,</w:t>
      </w:r>
      <w:r w:rsidR="00147B4D" w:rsidRPr="00147B4D">
        <w:rPr>
          <w:rFonts w:ascii="PT Astra Serif" w:hAnsi="PT Astra Serif" w:cs="Arial"/>
          <w:sz w:val="28"/>
          <w:szCs w:val="28"/>
        </w:rPr>
        <w:t>5</w:t>
      </w:r>
      <w:r w:rsidRPr="00147B4D">
        <w:rPr>
          <w:rFonts w:ascii="PT Astra Serif" w:hAnsi="PT Astra Serif" w:cs="Arial"/>
          <w:sz w:val="28"/>
          <w:szCs w:val="28"/>
        </w:rPr>
        <w:t xml:space="preserve"> % к плановым назначениям. </w:t>
      </w:r>
    </w:p>
    <w:p w:rsidR="00DE0806" w:rsidRPr="002A592F" w:rsidRDefault="00DE0806" w:rsidP="00DE0806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9540B7" w:rsidRDefault="009540B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B6CD6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3B6CD6">
        <w:rPr>
          <w:rFonts w:ascii="PT Astra Serif" w:hAnsi="PT Astra Serif" w:cs="Arial"/>
          <w:b/>
          <w:sz w:val="28"/>
          <w:szCs w:val="28"/>
        </w:rPr>
        <w:t xml:space="preserve">0400 </w:t>
      </w:r>
      <w:r w:rsidR="00AC32E6">
        <w:rPr>
          <w:rFonts w:ascii="PT Astra Serif" w:hAnsi="PT Astra Serif" w:cs="Arial"/>
          <w:b/>
          <w:sz w:val="28"/>
          <w:szCs w:val="28"/>
        </w:rPr>
        <w:t>«</w:t>
      </w:r>
      <w:r w:rsidRPr="003B6CD6">
        <w:rPr>
          <w:rFonts w:ascii="PT Astra Serif" w:hAnsi="PT Astra Serif" w:cs="Arial"/>
          <w:b/>
          <w:sz w:val="28"/>
          <w:szCs w:val="28"/>
        </w:rPr>
        <w:t>Национальная экономика</w:t>
      </w:r>
      <w:r w:rsidR="00AC32E6">
        <w:rPr>
          <w:rFonts w:ascii="PT Astra Serif" w:hAnsi="PT Astra Serif" w:cs="Arial"/>
          <w:b/>
          <w:sz w:val="28"/>
          <w:szCs w:val="28"/>
        </w:rPr>
        <w:t>»</w:t>
      </w:r>
      <w:r w:rsidRPr="003B6CD6">
        <w:rPr>
          <w:rFonts w:ascii="PT Astra Serif" w:hAnsi="PT Astra Serif" w:cs="Arial"/>
          <w:b/>
          <w:sz w:val="28"/>
          <w:szCs w:val="28"/>
        </w:rPr>
        <w:t xml:space="preserve"> </w:t>
      </w:r>
      <w:r w:rsidRPr="003B6CD6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3B6CD6" w:rsidRPr="003B6CD6">
        <w:rPr>
          <w:rFonts w:ascii="PT Astra Serif" w:hAnsi="PT Astra Serif" w:cs="Arial"/>
          <w:sz w:val="28"/>
          <w:szCs w:val="28"/>
        </w:rPr>
        <w:t>102 470 459,28</w:t>
      </w:r>
      <w:r w:rsidR="003E76BA" w:rsidRPr="003B6CD6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3B6CD6">
        <w:rPr>
          <w:rFonts w:ascii="PT Astra Serif" w:hAnsi="PT Astra Serif" w:cs="Arial"/>
          <w:sz w:val="28"/>
          <w:szCs w:val="28"/>
        </w:rPr>
        <w:t>я</w:t>
      </w:r>
      <w:r w:rsidR="003E76BA" w:rsidRPr="003B6CD6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3B6CD6" w:rsidRPr="003B6CD6">
        <w:rPr>
          <w:rFonts w:ascii="PT Astra Serif" w:hAnsi="PT Astra Serif" w:cs="Arial"/>
          <w:sz w:val="28"/>
          <w:szCs w:val="28"/>
        </w:rPr>
        <w:t>59</w:t>
      </w:r>
      <w:r w:rsidR="00603A40" w:rsidRPr="003B6CD6">
        <w:rPr>
          <w:rFonts w:ascii="PT Astra Serif" w:hAnsi="PT Astra Serif" w:cs="Arial"/>
          <w:sz w:val="28"/>
          <w:szCs w:val="28"/>
        </w:rPr>
        <w:t>,</w:t>
      </w:r>
      <w:r w:rsidR="003B6CD6" w:rsidRPr="003B6CD6">
        <w:rPr>
          <w:rFonts w:ascii="PT Astra Serif" w:hAnsi="PT Astra Serif" w:cs="Arial"/>
          <w:sz w:val="28"/>
          <w:szCs w:val="28"/>
        </w:rPr>
        <w:t>2</w:t>
      </w:r>
      <w:r w:rsidRPr="003B6CD6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3B6CD6" w:rsidRDefault="003B6CD6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3B6CD6" w:rsidRPr="00147B4D" w:rsidRDefault="003B6CD6" w:rsidP="003B6CD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47B4D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47B4D">
        <w:rPr>
          <w:rFonts w:ascii="PT Astra Serif" w:hAnsi="PT Astra Serif" w:cs="Arial"/>
          <w:i/>
          <w:sz w:val="28"/>
          <w:szCs w:val="28"/>
          <w:u w:val="single"/>
        </w:rPr>
        <w:t>0</w:t>
      </w:r>
      <w:r>
        <w:rPr>
          <w:rFonts w:ascii="PT Astra Serif" w:hAnsi="PT Astra Serif" w:cs="Arial"/>
          <w:i/>
          <w:sz w:val="28"/>
          <w:szCs w:val="28"/>
          <w:u w:val="single"/>
        </w:rPr>
        <w:t>401</w:t>
      </w:r>
      <w:r w:rsidRPr="00147B4D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B6CD6">
        <w:rPr>
          <w:rFonts w:ascii="PT Astra Serif" w:hAnsi="PT Astra Serif" w:cs="Arial"/>
          <w:i/>
          <w:sz w:val="28"/>
          <w:szCs w:val="28"/>
          <w:u w:val="single"/>
        </w:rPr>
        <w:t>Общеэкономические вопросы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47B4D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Pr="003B6CD6">
        <w:rPr>
          <w:rFonts w:ascii="PT Astra Serif" w:hAnsi="PT Astra Serif" w:cs="Arial"/>
          <w:sz w:val="28"/>
          <w:szCs w:val="28"/>
        </w:rPr>
        <w:t>747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B6CD6">
        <w:rPr>
          <w:rFonts w:ascii="PT Astra Serif" w:hAnsi="PT Astra Serif" w:cs="Arial"/>
          <w:sz w:val="28"/>
          <w:szCs w:val="28"/>
        </w:rPr>
        <w:t>982,13</w:t>
      </w:r>
      <w:r w:rsidRPr="00147B4D">
        <w:rPr>
          <w:rFonts w:ascii="PT Astra Serif" w:hAnsi="PT Astra Serif" w:cs="Arial"/>
          <w:sz w:val="28"/>
          <w:szCs w:val="28"/>
        </w:rPr>
        <w:t xml:space="preserve"> рубл</w:t>
      </w:r>
      <w:r w:rsidR="007E0F22">
        <w:rPr>
          <w:rFonts w:ascii="PT Astra Serif" w:hAnsi="PT Astra Serif" w:cs="Arial"/>
          <w:sz w:val="28"/>
          <w:szCs w:val="28"/>
        </w:rPr>
        <w:t>я</w:t>
      </w:r>
      <w:r w:rsidRPr="00147B4D">
        <w:rPr>
          <w:rFonts w:ascii="PT Astra Serif" w:hAnsi="PT Astra Serif" w:cs="Arial"/>
          <w:sz w:val="28"/>
          <w:szCs w:val="28"/>
        </w:rPr>
        <w:t xml:space="preserve"> или 28,5 % к плановым назначениям.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A415B">
        <w:rPr>
          <w:rFonts w:ascii="PT Astra Serif" w:hAnsi="PT Astra Serif" w:cs="Arial"/>
          <w:sz w:val="28"/>
          <w:szCs w:val="28"/>
        </w:rPr>
        <w:t xml:space="preserve">Средства направлены на комплекс процессных мероприятий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Pr="003B6CD6">
        <w:rPr>
          <w:rFonts w:ascii="PT Astra Serif" w:hAnsi="PT Astra Serif" w:cs="Arial"/>
          <w:sz w:val="28"/>
          <w:szCs w:val="28"/>
        </w:rPr>
        <w:t>Реализация мероприятий в сфере молодежной политики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Pr="00FA415B">
        <w:rPr>
          <w:rFonts w:ascii="PT Astra Serif" w:hAnsi="PT Astra Serif" w:cs="Arial"/>
          <w:sz w:val="28"/>
          <w:szCs w:val="28"/>
        </w:rPr>
        <w:t>.</w:t>
      </w:r>
      <w:r w:rsidRPr="00147B4D">
        <w:rPr>
          <w:rFonts w:ascii="PT Astra Serif" w:hAnsi="PT Astra Serif" w:cs="Arial"/>
          <w:sz w:val="28"/>
          <w:szCs w:val="28"/>
        </w:rPr>
        <w:t xml:space="preserve"> </w:t>
      </w:r>
    </w:p>
    <w:p w:rsidR="003B6CD6" w:rsidRPr="003B6CD6" w:rsidRDefault="003B6CD6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6A5430" w:rsidRPr="002A592F" w:rsidRDefault="006A5430" w:rsidP="009540B7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9E361A" w:rsidRDefault="00C95BFB" w:rsidP="00A469A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E361A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 w:rsidRPr="009E361A">
        <w:rPr>
          <w:rFonts w:ascii="PT Astra Serif" w:hAnsi="PT Astra Serif" w:cs="Arial"/>
          <w:i/>
          <w:sz w:val="28"/>
          <w:szCs w:val="28"/>
          <w:u w:val="single"/>
        </w:rPr>
        <w:t xml:space="preserve">0409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E361A">
        <w:rPr>
          <w:rFonts w:ascii="PT Astra Serif" w:hAnsi="PT Astra Serif" w:cs="Arial"/>
          <w:i/>
          <w:sz w:val="28"/>
          <w:szCs w:val="28"/>
          <w:u w:val="single"/>
        </w:rPr>
        <w:t>Дорожное хозяйство (дорожные фонды)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7250DC" w:rsidRPr="009E361A">
        <w:rPr>
          <w:rFonts w:ascii="PT Astra Serif" w:hAnsi="PT Astra Serif" w:cs="Arial"/>
          <w:sz w:val="28"/>
          <w:szCs w:val="28"/>
        </w:rPr>
        <w:t xml:space="preserve"> исполнение за </w:t>
      </w:r>
      <w:r w:rsidR="00E62043" w:rsidRPr="009E361A">
        <w:rPr>
          <w:rFonts w:ascii="PT Astra Serif" w:hAnsi="PT Astra Serif" w:cs="Arial"/>
          <w:sz w:val="28"/>
          <w:szCs w:val="28"/>
        </w:rPr>
        <w:t>1</w:t>
      </w:r>
      <w:r w:rsidR="00603A40" w:rsidRPr="009E361A">
        <w:rPr>
          <w:rFonts w:ascii="PT Astra Serif" w:hAnsi="PT Astra Serif" w:cs="Arial"/>
          <w:sz w:val="28"/>
          <w:szCs w:val="28"/>
        </w:rPr>
        <w:t xml:space="preserve"> </w:t>
      </w:r>
      <w:r w:rsidR="003B6CD6" w:rsidRPr="009E361A">
        <w:rPr>
          <w:rFonts w:ascii="PT Astra Serif" w:hAnsi="PT Astra Serif" w:cs="Arial"/>
          <w:sz w:val="28"/>
          <w:szCs w:val="28"/>
        </w:rPr>
        <w:t>полугодие</w:t>
      </w:r>
      <w:r w:rsidR="007250DC" w:rsidRPr="009E361A">
        <w:rPr>
          <w:rFonts w:ascii="PT Astra Serif" w:hAnsi="PT Astra Serif" w:cs="Arial"/>
          <w:sz w:val="28"/>
          <w:szCs w:val="28"/>
        </w:rPr>
        <w:t xml:space="preserve"> 20</w:t>
      </w:r>
      <w:r w:rsidR="001A4381" w:rsidRPr="009E361A">
        <w:rPr>
          <w:rFonts w:ascii="PT Astra Serif" w:hAnsi="PT Astra Serif" w:cs="Arial"/>
          <w:sz w:val="28"/>
          <w:szCs w:val="28"/>
        </w:rPr>
        <w:t>2</w:t>
      </w:r>
      <w:r w:rsidR="00E62043" w:rsidRPr="009E361A">
        <w:rPr>
          <w:rFonts w:ascii="PT Astra Serif" w:hAnsi="PT Astra Serif" w:cs="Arial"/>
          <w:sz w:val="28"/>
          <w:szCs w:val="28"/>
        </w:rPr>
        <w:t>4</w:t>
      </w:r>
      <w:r w:rsidR="00C5045E" w:rsidRPr="009E361A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3B6CD6" w:rsidRPr="009E361A">
        <w:rPr>
          <w:rFonts w:ascii="PT Astra Serif" w:hAnsi="PT Astra Serif" w:cs="Arial"/>
          <w:sz w:val="28"/>
          <w:szCs w:val="28"/>
        </w:rPr>
        <w:t>100 988 146,23</w:t>
      </w:r>
      <w:r w:rsidR="007250DC" w:rsidRPr="009E361A">
        <w:rPr>
          <w:rFonts w:ascii="PT Astra Serif" w:hAnsi="PT Astra Serif" w:cs="Arial"/>
          <w:sz w:val="28"/>
          <w:szCs w:val="28"/>
        </w:rPr>
        <w:t xml:space="preserve"> </w:t>
      </w:r>
      <w:r w:rsidR="00C5045E" w:rsidRPr="009E361A">
        <w:rPr>
          <w:rFonts w:ascii="PT Astra Serif" w:hAnsi="PT Astra Serif" w:cs="Arial"/>
          <w:sz w:val="28"/>
          <w:szCs w:val="28"/>
        </w:rPr>
        <w:t>рубл</w:t>
      </w:r>
      <w:r w:rsidR="000452C2" w:rsidRPr="009E361A">
        <w:rPr>
          <w:rFonts w:ascii="PT Astra Serif" w:hAnsi="PT Astra Serif" w:cs="Arial"/>
          <w:sz w:val="28"/>
          <w:szCs w:val="28"/>
        </w:rPr>
        <w:t>я</w:t>
      </w:r>
      <w:r w:rsidR="00C5045E" w:rsidRPr="009E361A">
        <w:rPr>
          <w:rFonts w:ascii="PT Astra Serif" w:hAnsi="PT Astra Serif" w:cs="Arial"/>
          <w:sz w:val="28"/>
          <w:szCs w:val="28"/>
        </w:rPr>
        <w:t xml:space="preserve"> или </w:t>
      </w:r>
      <w:r w:rsidR="003B6CD6" w:rsidRPr="009E361A">
        <w:rPr>
          <w:rFonts w:ascii="PT Astra Serif" w:hAnsi="PT Astra Serif" w:cs="Arial"/>
          <w:sz w:val="28"/>
          <w:szCs w:val="28"/>
        </w:rPr>
        <w:t>61,6</w:t>
      </w:r>
      <w:r w:rsidRPr="009E361A">
        <w:rPr>
          <w:rFonts w:ascii="PT Astra Serif" w:hAnsi="PT Astra Serif" w:cs="Arial"/>
          <w:sz w:val="28"/>
          <w:szCs w:val="28"/>
        </w:rPr>
        <w:t xml:space="preserve">% </w:t>
      </w:r>
      <w:r w:rsidR="001A6A81" w:rsidRPr="009E361A">
        <w:rPr>
          <w:rFonts w:ascii="PT Astra Serif" w:hAnsi="PT Astra Serif" w:cs="Arial"/>
          <w:sz w:val="28"/>
          <w:szCs w:val="28"/>
        </w:rPr>
        <w:t>к годовым бюджетным назначениям, в том числе:</w:t>
      </w:r>
    </w:p>
    <w:p w:rsidR="004C7039" w:rsidRPr="000A4C17" w:rsidRDefault="000A4C17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A4C17">
        <w:rPr>
          <w:rFonts w:ascii="PT Astra Serif" w:eastAsia="Times New Roman" w:hAnsi="PT Astra Serif" w:cs="Arial"/>
          <w:sz w:val="28"/>
          <w:szCs w:val="28"/>
          <w:lang w:eastAsia="ru-RU"/>
        </w:rPr>
        <w:t>18 552 991,48</w:t>
      </w:r>
      <w:r w:rsidR="004C7039" w:rsidRPr="000A4C17">
        <w:rPr>
          <w:rFonts w:ascii="PT Astra Serif" w:hAnsi="PT Astra Serif" w:cs="Arial"/>
          <w:sz w:val="28"/>
          <w:szCs w:val="28"/>
        </w:rPr>
        <w:t xml:space="preserve"> рубля на капитальный ремонт, ремонт и содержание автомобильных дорог общего пользования местного значения, в т.ч. дорожных сооружений на них;</w:t>
      </w:r>
    </w:p>
    <w:p w:rsidR="003A2326" w:rsidRPr="000A4C17" w:rsidRDefault="000A4C17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A4C17">
        <w:rPr>
          <w:rFonts w:ascii="PT Astra Serif" w:hAnsi="PT Astra Serif" w:cs="Arial"/>
          <w:sz w:val="28"/>
          <w:szCs w:val="28"/>
        </w:rPr>
        <w:t>278 412,00</w:t>
      </w:r>
      <w:r w:rsidR="003A2326" w:rsidRPr="000A4C17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0A4C17">
        <w:rPr>
          <w:rFonts w:ascii="PT Astra Serif" w:hAnsi="PT Astra Serif" w:cs="Arial"/>
          <w:sz w:val="28"/>
          <w:szCs w:val="28"/>
        </w:rPr>
        <w:t>ей</w:t>
      </w:r>
      <w:r w:rsidR="003A2326" w:rsidRPr="000A4C17">
        <w:rPr>
          <w:rFonts w:ascii="PT Astra Serif" w:hAnsi="PT Astra Serif" w:cs="Arial"/>
          <w:sz w:val="28"/>
          <w:szCs w:val="28"/>
        </w:rPr>
        <w:t xml:space="preserve"> на разработку проектно-сметной документации, проверку сметной документации и технический (строительный) над</w:t>
      </w:r>
      <w:r w:rsidR="00DD2B97" w:rsidRPr="000A4C17">
        <w:rPr>
          <w:rFonts w:ascii="PT Astra Serif" w:hAnsi="PT Astra Serif" w:cs="Arial"/>
          <w:sz w:val="28"/>
          <w:szCs w:val="28"/>
        </w:rPr>
        <w:t>зор;</w:t>
      </w:r>
    </w:p>
    <w:p w:rsidR="00D058EB" w:rsidRDefault="000A4C17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A4C17">
        <w:rPr>
          <w:rFonts w:ascii="PT Astra Serif" w:hAnsi="PT Astra Serif" w:cs="Arial"/>
          <w:sz w:val="28"/>
          <w:szCs w:val="28"/>
        </w:rPr>
        <w:t>41 110 169,91</w:t>
      </w:r>
      <w:r w:rsidR="005D52E9" w:rsidRPr="000A4C17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0A4C17">
        <w:rPr>
          <w:rFonts w:ascii="PT Astra Serif" w:hAnsi="PT Astra Serif" w:cs="Arial"/>
          <w:sz w:val="28"/>
          <w:szCs w:val="28"/>
        </w:rPr>
        <w:t>я</w:t>
      </w:r>
      <w:r w:rsidR="00C33B0C" w:rsidRPr="000A4C17">
        <w:rPr>
          <w:rFonts w:ascii="PT Astra Serif" w:hAnsi="PT Astra Serif" w:cs="Arial"/>
          <w:sz w:val="28"/>
          <w:szCs w:val="28"/>
        </w:rPr>
        <w:t xml:space="preserve"> </w:t>
      </w:r>
      <w:r w:rsidR="00791982" w:rsidRPr="000A4C17">
        <w:rPr>
          <w:rFonts w:ascii="PT Astra Serif" w:hAnsi="PT Astra Serif" w:cs="Arial"/>
          <w:sz w:val="28"/>
          <w:szCs w:val="28"/>
        </w:rPr>
        <w:t xml:space="preserve">на </w:t>
      </w:r>
      <w:r w:rsidR="00C33B0C" w:rsidRPr="000A4C17">
        <w:rPr>
          <w:rFonts w:ascii="PT Astra Serif" w:hAnsi="PT Astra Serif" w:cs="Arial"/>
          <w:sz w:val="28"/>
          <w:szCs w:val="28"/>
        </w:rPr>
        <w:t>с</w:t>
      </w:r>
      <w:r w:rsidR="00D058EB" w:rsidRPr="000A4C17">
        <w:rPr>
          <w:rFonts w:ascii="PT Astra Serif" w:hAnsi="PT Astra Serif" w:cs="Arial"/>
          <w:sz w:val="28"/>
          <w:szCs w:val="28"/>
        </w:rPr>
        <w:t>одержание, благоустройство, обустройство улично-дорожной сети и искусственных сооружений на них</w:t>
      </w:r>
      <w:r w:rsidR="00C33B0C" w:rsidRPr="000A4C17">
        <w:rPr>
          <w:rFonts w:ascii="PT Astra Serif" w:hAnsi="PT Astra Serif" w:cs="Arial"/>
          <w:sz w:val="28"/>
          <w:szCs w:val="28"/>
        </w:rPr>
        <w:t>;</w:t>
      </w:r>
    </w:p>
    <w:p w:rsidR="000A4C17" w:rsidRDefault="000A4C17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A4C17">
        <w:rPr>
          <w:rFonts w:ascii="PT Astra Serif" w:hAnsi="PT Astra Serif" w:cs="Arial"/>
          <w:sz w:val="28"/>
          <w:szCs w:val="28"/>
        </w:rPr>
        <w:t>303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A4C17">
        <w:rPr>
          <w:rFonts w:ascii="PT Astra Serif" w:hAnsi="PT Astra Serif" w:cs="Arial"/>
          <w:sz w:val="28"/>
          <w:szCs w:val="28"/>
        </w:rPr>
        <w:t>548,79 рубля ликвидация выбоин дорожного полотна</w:t>
      </w:r>
      <w:r>
        <w:rPr>
          <w:rFonts w:ascii="PT Astra Serif" w:hAnsi="PT Astra Serif" w:cs="Arial"/>
          <w:sz w:val="28"/>
          <w:szCs w:val="28"/>
        </w:rPr>
        <w:t>;</w:t>
      </w:r>
    </w:p>
    <w:p w:rsidR="000A4C17" w:rsidRDefault="000A4C17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A4C17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A4C17">
        <w:rPr>
          <w:rFonts w:ascii="PT Astra Serif" w:hAnsi="PT Astra Serif" w:cs="Arial"/>
          <w:sz w:val="28"/>
          <w:szCs w:val="28"/>
        </w:rPr>
        <w:t>024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A4C17">
        <w:rPr>
          <w:rFonts w:ascii="PT Astra Serif" w:hAnsi="PT Astra Serif" w:cs="Arial"/>
          <w:sz w:val="28"/>
          <w:szCs w:val="28"/>
        </w:rPr>
        <w:t>939,76</w:t>
      </w:r>
      <w:r>
        <w:rPr>
          <w:rFonts w:ascii="PT Astra Serif" w:hAnsi="PT Astra Serif" w:cs="Arial"/>
          <w:sz w:val="28"/>
          <w:szCs w:val="28"/>
        </w:rPr>
        <w:t xml:space="preserve"> рубля р</w:t>
      </w:r>
      <w:r w:rsidRPr="000A4C17">
        <w:rPr>
          <w:rFonts w:ascii="PT Astra Serif" w:hAnsi="PT Astra Serif" w:cs="Arial"/>
          <w:sz w:val="28"/>
          <w:szCs w:val="28"/>
        </w:rPr>
        <w:t>емонт автомобильных дорог</w:t>
      </w:r>
      <w:r>
        <w:rPr>
          <w:rFonts w:ascii="PT Astra Serif" w:hAnsi="PT Astra Serif" w:cs="Arial"/>
          <w:sz w:val="28"/>
          <w:szCs w:val="28"/>
        </w:rPr>
        <w:t>;</w:t>
      </w:r>
    </w:p>
    <w:p w:rsidR="00F2629C" w:rsidRPr="000A4C17" w:rsidRDefault="00F2629C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240 030,00 рублей п</w:t>
      </w:r>
      <w:r w:rsidRPr="00F2629C">
        <w:rPr>
          <w:rFonts w:ascii="PT Astra Serif" w:hAnsi="PT Astra Serif" w:cs="Arial"/>
          <w:sz w:val="28"/>
          <w:szCs w:val="28"/>
        </w:rPr>
        <w:t>аспортизация автомобильных дорог общего пользования местного значения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C31F90" w:rsidRDefault="000A4C17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A4C17">
        <w:rPr>
          <w:rFonts w:ascii="PT Astra Serif" w:hAnsi="PT Astra Serif" w:cs="Arial"/>
          <w:sz w:val="28"/>
          <w:szCs w:val="28"/>
        </w:rPr>
        <w:t>20 211 388,10</w:t>
      </w:r>
      <w:r w:rsidR="00C31F90" w:rsidRPr="000A4C17">
        <w:rPr>
          <w:rFonts w:ascii="PT Astra Serif" w:hAnsi="PT Astra Serif" w:cs="Arial"/>
          <w:sz w:val="28"/>
          <w:szCs w:val="28"/>
        </w:rPr>
        <w:t xml:space="preserve"> рубля иные межбюджетные трансферты на финансовое обеспечение дорожной деятельности в отношении автомобильных дорог общег</w:t>
      </w:r>
      <w:r>
        <w:rPr>
          <w:rFonts w:ascii="PT Astra Serif" w:hAnsi="PT Astra Serif" w:cs="Arial"/>
          <w:sz w:val="28"/>
          <w:szCs w:val="28"/>
        </w:rPr>
        <w:t>о пользования местного значения;</w:t>
      </w:r>
    </w:p>
    <w:p w:rsidR="000A4C17" w:rsidRDefault="000A4C17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A4C17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A4C17">
        <w:rPr>
          <w:rFonts w:ascii="PT Astra Serif" w:hAnsi="PT Astra Serif" w:cs="Arial"/>
          <w:sz w:val="28"/>
          <w:szCs w:val="28"/>
        </w:rPr>
        <w:t>010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0A4C17">
        <w:rPr>
          <w:rFonts w:ascii="PT Astra Serif" w:hAnsi="PT Astra Serif" w:cs="Arial"/>
          <w:sz w:val="28"/>
          <w:szCs w:val="28"/>
        </w:rPr>
        <w:t>838</w:t>
      </w:r>
      <w:r>
        <w:rPr>
          <w:rFonts w:ascii="PT Astra Serif" w:hAnsi="PT Astra Serif" w:cs="Arial"/>
          <w:sz w:val="28"/>
          <w:szCs w:val="28"/>
        </w:rPr>
        <w:t>,00 рублей и</w:t>
      </w:r>
      <w:r w:rsidRPr="000A4C17">
        <w:rPr>
          <w:rFonts w:ascii="PT Astra Serif" w:hAnsi="PT Astra Serif" w:cs="Arial"/>
          <w:sz w:val="28"/>
          <w:szCs w:val="28"/>
        </w:rPr>
        <w:t xml:space="preserve">ные межбюджетные трансферты на устранение дефектов и повреждений асфальтобетонного </w:t>
      </w:r>
      <w:proofErr w:type="gramStart"/>
      <w:r w:rsidRPr="000A4C17">
        <w:rPr>
          <w:rFonts w:ascii="PT Astra Serif" w:hAnsi="PT Astra Serif" w:cs="Arial"/>
          <w:sz w:val="28"/>
          <w:szCs w:val="28"/>
        </w:rPr>
        <w:t>покрытия</w:t>
      </w:r>
      <w:proofErr w:type="gramEnd"/>
      <w:r w:rsidRPr="000A4C17">
        <w:rPr>
          <w:rFonts w:ascii="PT Astra Serif" w:hAnsi="PT Astra Serif" w:cs="Arial"/>
          <w:sz w:val="28"/>
          <w:szCs w:val="28"/>
        </w:rPr>
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</w:t>
      </w:r>
      <w:r>
        <w:rPr>
          <w:rFonts w:ascii="PT Astra Serif" w:hAnsi="PT Astra Serif" w:cs="Arial"/>
          <w:sz w:val="28"/>
          <w:szCs w:val="28"/>
        </w:rPr>
        <w:t xml:space="preserve"> Тульской о</w:t>
      </w:r>
      <w:r w:rsidR="00D62B85">
        <w:rPr>
          <w:rFonts w:ascii="PT Astra Serif" w:hAnsi="PT Astra Serif" w:cs="Arial"/>
          <w:sz w:val="28"/>
          <w:szCs w:val="28"/>
        </w:rPr>
        <w:t>бласти;</w:t>
      </w:r>
    </w:p>
    <w:p w:rsidR="007B0E68" w:rsidRDefault="00D62B85" w:rsidP="007B0E68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7B0E68">
        <w:rPr>
          <w:rFonts w:ascii="PT Astra Serif" w:hAnsi="PT Astra Serif" w:cs="Arial"/>
          <w:sz w:val="28"/>
          <w:szCs w:val="28"/>
        </w:rPr>
        <w:t>14 2</w:t>
      </w:r>
      <w:r w:rsidR="00F2629C">
        <w:rPr>
          <w:rFonts w:ascii="PT Astra Serif" w:hAnsi="PT Astra Serif" w:cs="Arial"/>
          <w:sz w:val="28"/>
          <w:szCs w:val="28"/>
        </w:rPr>
        <w:t>55</w:t>
      </w:r>
      <w:r w:rsidRPr="007B0E68">
        <w:rPr>
          <w:rFonts w:ascii="PT Astra Serif" w:hAnsi="PT Astra Serif" w:cs="Arial"/>
          <w:sz w:val="28"/>
          <w:szCs w:val="28"/>
        </w:rPr>
        <w:t xml:space="preserve"> </w:t>
      </w:r>
      <w:r w:rsidR="00F2629C">
        <w:rPr>
          <w:rFonts w:ascii="PT Astra Serif" w:hAnsi="PT Astra Serif" w:cs="Arial"/>
          <w:sz w:val="28"/>
          <w:szCs w:val="28"/>
        </w:rPr>
        <w:t>828</w:t>
      </w:r>
      <w:r w:rsidRPr="007B0E68">
        <w:rPr>
          <w:rFonts w:ascii="PT Astra Serif" w:hAnsi="PT Astra Serif" w:cs="Arial"/>
          <w:sz w:val="28"/>
          <w:szCs w:val="28"/>
        </w:rPr>
        <w:t>,19</w:t>
      </w:r>
      <w:r w:rsidR="007B0E68" w:rsidRPr="007B0E68">
        <w:rPr>
          <w:rFonts w:ascii="PT Astra Serif" w:hAnsi="PT Astra Serif" w:cs="Arial"/>
          <w:sz w:val="28"/>
          <w:szCs w:val="28"/>
        </w:rPr>
        <w:t xml:space="preserve"> рубля на реализацию проекта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7B0E68" w:rsidRPr="007B0E68">
        <w:rPr>
          <w:rFonts w:ascii="PT Astra Serif" w:hAnsi="PT Astra Serif" w:cs="Arial"/>
          <w:sz w:val="28"/>
          <w:szCs w:val="28"/>
        </w:rPr>
        <w:t>Народный бюджет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7B0E68" w:rsidRPr="007B0E68">
        <w:rPr>
          <w:rFonts w:ascii="PT Astra Serif" w:hAnsi="PT Astra Serif" w:cs="Arial"/>
          <w:sz w:val="28"/>
          <w:szCs w:val="28"/>
        </w:rPr>
        <w:t xml:space="preserve"> из них:</w:t>
      </w:r>
    </w:p>
    <w:p w:rsidR="00D62B85" w:rsidRPr="00F2629C" w:rsidRDefault="007B0E68" w:rsidP="007B0E68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F2629C">
        <w:rPr>
          <w:rFonts w:ascii="PT Astra Serif" w:hAnsi="PT Astra Serif" w:cs="Arial"/>
          <w:i/>
          <w:sz w:val="28"/>
          <w:szCs w:val="28"/>
        </w:rPr>
        <w:t>9 973 373,44 рубля средства бюджета Тульской области;</w:t>
      </w:r>
    </w:p>
    <w:p w:rsidR="007B0E68" w:rsidRPr="00F2629C" w:rsidRDefault="007B0E68" w:rsidP="007B0E68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F2629C">
        <w:rPr>
          <w:rFonts w:ascii="PT Astra Serif" w:hAnsi="PT Astra Serif" w:cs="Arial"/>
          <w:i/>
          <w:sz w:val="28"/>
          <w:szCs w:val="28"/>
        </w:rPr>
        <w:t>3 032 798,97 рубля средства бюджета МО;</w:t>
      </w:r>
    </w:p>
    <w:p w:rsidR="007B0E68" w:rsidRPr="00F2629C" w:rsidRDefault="007B0E68" w:rsidP="007B0E68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F2629C">
        <w:rPr>
          <w:rFonts w:ascii="PT Astra Serif" w:hAnsi="PT Astra Serif" w:cs="Arial"/>
          <w:i/>
          <w:sz w:val="28"/>
          <w:szCs w:val="28"/>
        </w:rPr>
        <w:t>1 249 655,78 рубля средства спонсоров и населения.</w:t>
      </w:r>
    </w:p>
    <w:p w:rsidR="00126631" w:rsidRPr="002A592F" w:rsidRDefault="00126631" w:rsidP="00126631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676B71" w:rsidRPr="00E900DF" w:rsidRDefault="00126631" w:rsidP="00F97A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900D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E900DF">
        <w:rPr>
          <w:rFonts w:ascii="PT Astra Serif" w:hAnsi="PT Astra Serif" w:cs="Arial"/>
          <w:i/>
          <w:sz w:val="28"/>
          <w:szCs w:val="28"/>
          <w:u w:val="single"/>
        </w:rPr>
        <w:t>041</w:t>
      </w:r>
      <w:r w:rsidR="00F97ABB" w:rsidRPr="00E900DF">
        <w:rPr>
          <w:rFonts w:ascii="PT Astra Serif" w:hAnsi="PT Astra Serif" w:cs="Arial"/>
          <w:i/>
          <w:sz w:val="28"/>
          <w:szCs w:val="28"/>
          <w:u w:val="single"/>
        </w:rPr>
        <w:t>2</w:t>
      </w:r>
      <w:r w:rsidRPr="00E900DF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F97ABB" w:rsidRPr="00E900DF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экономики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F97ABB" w:rsidRPr="00E900DF">
        <w:rPr>
          <w:rFonts w:ascii="PT Astra Serif" w:hAnsi="PT Astra Serif" w:cs="Arial"/>
          <w:sz w:val="28"/>
          <w:szCs w:val="28"/>
        </w:rPr>
        <w:t xml:space="preserve"> </w:t>
      </w:r>
      <w:r w:rsidRPr="00E900DF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E900DF" w:rsidRPr="00E900DF">
        <w:rPr>
          <w:rFonts w:ascii="PT Astra Serif" w:hAnsi="PT Astra Serif" w:cs="Arial"/>
          <w:sz w:val="28"/>
          <w:szCs w:val="28"/>
        </w:rPr>
        <w:t>734 330,92</w:t>
      </w:r>
      <w:r w:rsidRPr="00E900DF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E900DF">
        <w:rPr>
          <w:rFonts w:ascii="PT Astra Serif" w:hAnsi="PT Astra Serif" w:cs="Arial"/>
          <w:sz w:val="28"/>
          <w:szCs w:val="28"/>
        </w:rPr>
        <w:t>я</w:t>
      </w:r>
      <w:r w:rsidRPr="00E900DF">
        <w:rPr>
          <w:rFonts w:ascii="PT Astra Serif" w:hAnsi="PT Astra Serif" w:cs="Arial"/>
          <w:sz w:val="28"/>
          <w:szCs w:val="28"/>
        </w:rPr>
        <w:t xml:space="preserve"> или на </w:t>
      </w:r>
      <w:r w:rsidR="00E900DF" w:rsidRPr="00E900DF">
        <w:rPr>
          <w:rFonts w:ascii="PT Astra Serif" w:hAnsi="PT Astra Serif" w:cs="Arial"/>
          <w:sz w:val="28"/>
          <w:szCs w:val="28"/>
        </w:rPr>
        <w:t>43,9</w:t>
      </w:r>
      <w:r w:rsidRPr="00E900DF">
        <w:rPr>
          <w:rFonts w:ascii="PT Astra Serif" w:hAnsi="PT Astra Serif" w:cs="Arial"/>
          <w:sz w:val="28"/>
          <w:szCs w:val="28"/>
        </w:rPr>
        <w:t>% к годовым плановым назначениям.</w:t>
      </w:r>
      <w:r w:rsidR="00F97ABB" w:rsidRPr="00E900DF">
        <w:rPr>
          <w:rFonts w:ascii="PT Astra Serif" w:hAnsi="PT Astra Serif" w:cs="Arial"/>
          <w:sz w:val="28"/>
          <w:szCs w:val="28"/>
        </w:rPr>
        <w:t xml:space="preserve"> </w:t>
      </w:r>
      <w:r w:rsidR="00F64E2C" w:rsidRPr="00E900DF">
        <w:rPr>
          <w:rFonts w:ascii="PT Astra Serif" w:hAnsi="PT Astra Serif" w:cs="Arial"/>
          <w:sz w:val="28"/>
          <w:szCs w:val="28"/>
        </w:rPr>
        <w:t>Средства направлены</w:t>
      </w:r>
      <w:r w:rsidR="00676B71" w:rsidRPr="00E900DF">
        <w:rPr>
          <w:rFonts w:ascii="PT Astra Serif" w:hAnsi="PT Astra Serif" w:cs="Arial"/>
          <w:sz w:val="28"/>
          <w:szCs w:val="28"/>
        </w:rPr>
        <w:t>:</w:t>
      </w:r>
    </w:p>
    <w:p w:rsidR="00F97ABB" w:rsidRPr="00E900DF" w:rsidRDefault="00E900DF" w:rsidP="00197519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900DF">
        <w:rPr>
          <w:rFonts w:ascii="PT Astra Serif" w:hAnsi="PT Astra Serif" w:cs="Arial"/>
          <w:sz w:val="28"/>
          <w:szCs w:val="28"/>
        </w:rPr>
        <w:t>694 730,92</w:t>
      </w:r>
      <w:r w:rsidR="00676B71" w:rsidRPr="00E900DF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E900DF">
        <w:rPr>
          <w:rFonts w:ascii="PT Astra Serif" w:hAnsi="PT Astra Serif" w:cs="Arial"/>
          <w:sz w:val="28"/>
          <w:szCs w:val="28"/>
        </w:rPr>
        <w:t>я</w:t>
      </w:r>
      <w:r w:rsidR="00676B71" w:rsidRPr="00E900DF">
        <w:rPr>
          <w:rFonts w:ascii="PT Astra Serif" w:hAnsi="PT Astra Serif" w:cs="Arial"/>
          <w:sz w:val="28"/>
          <w:szCs w:val="28"/>
        </w:rPr>
        <w:t xml:space="preserve"> </w:t>
      </w:r>
      <w:r w:rsidR="00F97ABB" w:rsidRPr="00E900DF">
        <w:rPr>
          <w:rFonts w:ascii="PT Astra Serif" w:hAnsi="PT Astra Serif" w:cs="Arial"/>
          <w:sz w:val="28"/>
          <w:szCs w:val="28"/>
        </w:rPr>
        <w:t xml:space="preserve">на </w:t>
      </w:r>
      <w:r w:rsidR="00F64E2C" w:rsidRPr="00E900DF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F97ABB" w:rsidRPr="00E900DF">
        <w:rPr>
          <w:rFonts w:ascii="PT Astra Serif" w:hAnsi="PT Astra Serif" w:cs="Arial"/>
          <w:sz w:val="28"/>
          <w:szCs w:val="28"/>
        </w:rPr>
        <w:t>в рамках муниципальн</w:t>
      </w:r>
      <w:r w:rsidR="00F64E2C" w:rsidRPr="00E900DF">
        <w:rPr>
          <w:rFonts w:ascii="PT Astra Serif" w:hAnsi="PT Astra Serif" w:cs="Arial"/>
          <w:sz w:val="28"/>
          <w:szCs w:val="28"/>
        </w:rPr>
        <w:t>ых программ</w:t>
      </w:r>
      <w:r w:rsidR="00F97ABB" w:rsidRPr="00E900DF">
        <w:rPr>
          <w:rFonts w:ascii="PT Astra Serif" w:hAnsi="PT Astra Serif" w:cs="Arial"/>
          <w:sz w:val="28"/>
          <w:szCs w:val="28"/>
        </w:rPr>
        <w:t xml:space="preserve">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F97ABB" w:rsidRPr="00E900DF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F64E2C" w:rsidRPr="00E900DF">
        <w:rPr>
          <w:rFonts w:ascii="PT Astra Serif" w:hAnsi="PT Astra Serif" w:cs="Arial"/>
          <w:sz w:val="28"/>
          <w:szCs w:val="28"/>
        </w:rPr>
        <w:t xml:space="preserve"> и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F64E2C" w:rsidRPr="00E900DF">
        <w:rPr>
          <w:rFonts w:ascii="PT Astra Serif" w:hAnsi="PT Astra Serif" w:cs="Arial"/>
          <w:sz w:val="28"/>
          <w:szCs w:val="28"/>
        </w:rPr>
        <w:t>Развитие субъектов малого и среднего предпринимательства в муниципал</w:t>
      </w:r>
      <w:r w:rsidR="00676B71" w:rsidRPr="00E900DF">
        <w:rPr>
          <w:rFonts w:ascii="PT Astra Serif" w:hAnsi="PT Astra Serif" w:cs="Arial"/>
          <w:sz w:val="28"/>
          <w:szCs w:val="28"/>
        </w:rPr>
        <w:t>ьном образовании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676B71" w:rsidRPr="00E900DF">
        <w:rPr>
          <w:rFonts w:ascii="PT Astra Serif" w:hAnsi="PT Astra Serif" w:cs="Arial"/>
          <w:sz w:val="28"/>
          <w:szCs w:val="28"/>
        </w:rPr>
        <w:t>;</w:t>
      </w:r>
    </w:p>
    <w:p w:rsidR="00676B71" w:rsidRPr="00E900DF" w:rsidRDefault="00E62043" w:rsidP="00197519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900DF">
        <w:rPr>
          <w:rFonts w:ascii="PT Astra Serif" w:hAnsi="PT Astra Serif" w:cs="Arial"/>
          <w:sz w:val="28"/>
          <w:szCs w:val="28"/>
        </w:rPr>
        <w:t>39 6</w:t>
      </w:r>
      <w:r w:rsidR="00676B71" w:rsidRPr="00E900DF">
        <w:rPr>
          <w:rFonts w:ascii="PT Astra Serif" w:hAnsi="PT Astra Serif" w:cs="Arial"/>
          <w:sz w:val="28"/>
          <w:szCs w:val="28"/>
        </w:rPr>
        <w:t xml:space="preserve">00,00 рублей </w:t>
      </w:r>
      <w:r w:rsidR="006D523F" w:rsidRPr="00E900DF">
        <w:rPr>
          <w:rFonts w:ascii="PT Astra Serif" w:hAnsi="PT Astra Serif" w:cs="Arial"/>
          <w:sz w:val="28"/>
          <w:szCs w:val="28"/>
        </w:rPr>
        <w:t>на муниципальную</w:t>
      </w:r>
      <w:r w:rsidR="00676B71" w:rsidRPr="00E900DF">
        <w:rPr>
          <w:rFonts w:ascii="PT Astra Serif" w:hAnsi="PT Astra Serif" w:cs="Arial"/>
          <w:sz w:val="28"/>
          <w:szCs w:val="28"/>
        </w:rPr>
        <w:t xml:space="preserve"> программ</w:t>
      </w:r>
      <w:r w:rsidR="006D523F" w:rsidRPr="00E900DF">
        <w:rPr>
          <w:rFonts w:ascii="PT Astra Serif" w:hAnsi="PT Astra Serif" w:cs="Arial"/>
          <w:sz w:val="28"/>
          <w:szCs w:val="28"/>
        </w:rPr>
        <w:t>у</w:t>
      </w:r>
      <w:r w:rsidR="00676B71" w:rsidRPr="00E900DF">
        <w:rPr>
          <w:rFonts w:ascii="PT Astra Serif" w:hAnsi="PT Astra Serif" w:cs="Arial"/>
          <w:sz w:val="28"/>
          <w:szCs w:val="28"/>
        </w:rPr>
        <w:t xml:space="preserve">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676B71" w:rsidRPr="00E900DF">
        <w:rPr>
          <w:rFonts w:ascii="PT Astra Serif" w:hAnsi="PT Astra Serif" w:cs="Arial"/>
          <w:sz w:val="28"/>
          <w:szCs w:val="28"/>
        </w:rPr>
        <w:t>Развитие субъектов малого и среднего предпринимательства в муниципальном образовании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676B71" w:rsidRPr="00E900DF">
        <w:rPr>
          <w:rFonts w:ascii="PT Astra Serif" w:hAnsi="PT Astra Serif" w:cs="Arial"/>
          <w:sz w:val="28"/>
          <w:szCs w:val="28"/>
        </w:rPr>
        <w:t>.</w:t>
      </w:r>
    </w:p>
    <w:p w:rsidR="00243147" w:rsidRPr="002A592F" w:rsidRDefault="00243147" w:rsidP="0015180B">
      <w:pPr>
        <w:shd w:val="clear" w:color="auto" w:fill="FFFFFF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6D15A5" w:rsidRPr="005D2E87" w:rsidRDefault="00C037CC" w:rsidP="0015180B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D2E87">
        <w:rPr>
          <w:rFonts w:ascii="PT Astra Serif" w:hAnsi="PT Astra Serif" w:cs="Arial"/>
          <w:sz w:val="28"/>
          <w:szCs w:val="28"/>
        </w:rPr>
        <w:t>Расходы</w:t>
      </w:r>
      <w:r w:rsidR="00926F4A" w:rsidRPr="005D2E87">
        <w:rPr>
          <w:rFonts w:ascii="PT Astra Serif" w:hAnsi="PT Astra Serif" w:cs="Arial"/>
          <w:sz w:val="28"/>
          <w:szCs w:val="28"/>
        </w:rPr>
        <w:t xml:space="preserve"> бюджета </w:t>
      </w:r>
      <w:r w:rsidR="00C95BFB" w:rsidRPr="005D2E87">
        <w:rPr>
          <w:rFonts w:ascii="PT Astra Serif" w:hAnsi="PT Astra Serif" w:cs="Arial"/>
          <w:sz w:val="28"/>
          <w:szCs w:val="28"/>
        </w:rPr>
        <w:t xml:space="preserve">по разделу </w:t>
      </w:r>
      <w:r w:rsidR="00C95BFB" w:rsidRPr="005D2E87">
        <w:rPr>
          <w:rFonts w:ascii="PT Astra Serif" w:hAnsi="PT Astra Serif" w:cs="Arial"/>
          <w:b/>
          <w:sz w:val="28"/>
          <w:szCs w:val="28"/>
          <w:u w:val="single"/>
        </w:rPr>
        <w:t xml:space="preserve">0500 </w:t>
      </w:r>
      <w:r w:rsidR="00AC32E6">
        <w:rPr>
          <w:rFonts w:ascii="PT Astra Serif" w:hAnsi="PT Astra Serif" w:cs="Arial"/>
          <w:b/>
          <w:sz w:val="28"/>
          <w:szCs w:val="28"/>
          <w:u w:val="single"/>
        </w:rPr>
        <w:t>«</w:t>
      </w:r>
      <w:r w:rsidR="00C95BFB" w:rsidRPr="005D2E87">
        <w:rPr>
          <w:rFonts w:ascii="PT Astra Serif" w:hAnsi="PT Astra Serif" w:cs="Arial"/>
          <w:b/>
          <w:sz w:val="28"/>
          <w:szCs w:val="28"/>
          <w:u w:val="single"/>
        </w:rPr>
        <w:t>Жилищно-коммунальное хозяйство</w:t>
      </w:r>
      <w:r w:rsidR="00AC32E6">
        <w:rPr>
          <w:rFonts w:ascii="PT Astra Serif" w:hAnsi="PT Astra Serif" w:cs="Arial"/>
          <w:b/>
          <w:sz w:val="28"/>
          <w:szCs w:val="28"/>
          <w:u w:val="single"/>
        </w:rPr>
        <w:t>»</w:t>
      </w:r>
      <w:r w:rsidR="00926F4A" w:rsidRPr="005D2E87">
        <w:rPr>
          <w:rFonts w:ascii="PT Astra Serif" w:hAnsi="PT Astra Serif" w:cs="Arial"/>
          <w:b/>
          <w:sz w:val="28"/>
          <w:szCs w:val="28"/>
        </w:rPr>
        <w:t xml:space="preserve"> </w:t>
      </w:r>
      <w:r w:rsidRPr="005D2E87">
        <w:rPr>
          <w:rFonts w:ascii="PT Astra Serif" w:hAnsi="PT Astra Serif" w:cs="Arial"/>
          <w:sz w:val="28"/>
          <w:szCs w:val="28"/>
        </w:rPr>
        <w:t>исполнены в сумме</w:t>
      </w:r>
      <w:r w:rsidR="00926F4A" w:rsidRPr="005D2E87">
        <w:rPr>
          <w:rFonts w:ascii="PT Astra Serif" w:hAnsi="PT Astra Serif" w:cs="Arial"/>
          <w:sz w:val="28"/>
          <w:szCs w:val="28"/>
        </w:rPr>
        <w:t xml:space="preserve"> </w:t>
      </w:r>
      <w:r w:rsidR="005D2E87" w:rsidRPr="005D2E87">
        <w:rPr>
          <w:rFonts w:ascii="PT Astra Serif" w:hAnsi="PT Astra Serif" w:cs="Arial"/>
          <w:sz w:val="28"/>
          <w:szCs w:val="28"/>
        </w:rPr>
        <w:t>504 074 290,85</w:t>
      </w:r>
      <w:r w:rsidR="000452C2" w:rsidRPr="005D2E87">
        <w:rPr>
          <w:rFonts w:ascii="PT Astra Serif" w:hAnsi="PT Astra Serif" w:cs="Arial"/>
          <w:sz w:val="28"/>
          <w:szCs w:val="28"/>
        </w:rPr>
        <w:t xml:space="preserve"> рубля</w:t>
      </w:r>
      <w:r w:rsidRPr="005D2E87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5D2E87" w:rsidRPr="005D2E87">
        <w:rPr>
          <w:rFonts w:ascii="PT Astra Serif" w:hAnsi="PT Astra Serif" w:cs="Arial"/>
          <w:sz w:val="28"/>
          <w:szCs w:val="28"/>
        </w:rPr>
        <w:t>62,7</w:t>
      </w:r>
      <w:r w:rsidR="00474660" w:rsidRPr="005D2E87">
        <w:rPr>
          <w:rFonts w:ascii="PT Astra Serif" w:hAnsi="PT Astra Serif" w:cs="Arial"/>
          <w:sz w:val="28"/>
          <w:szCs w:val="28"/>
        </w:rPr>
        <w:t xml:space="preserve"> </w:t>
      </w:r>
      <w:r w:rsidR="00926F4A" w:rsidRPr="005D2E87">
        <w:rPr>
          <w:rFonts w:ascii="PT Astra Serif" w:hAnsi="PT Astra Serif" w:cs="Arial"/>
          <w:sz w:val="28"/>
          <w:szCs w:val="28"/>
        </w:rPr>
        <w:t xml:space="preserve">% к годовым плановым </w:t>
      </w:r>
      <w:r w:rsidR="00C95BFB" w:rsidRPr="005D2E87">
        <w:rPr>
          <w:rFonts w:ascii="PT Astra Serif" w:hAnsi="PT Astra Serif" w:cs="Arial"/>
          <w:sz w:val="28"/>
          <w:szCs w:val="28"/>
        </w:rPr>
        <w:t>назначениям</w:t>
      </w:r>
      <w:r w:rsidR="00926F4A" w:rsidRPr="005D2E87">
        <w:rPr>
          <w:rFonts w:ascii="PT Astra Serif" w:hAnsi="PT Astra Serif" w:cs="Arial"/>
          <w:sz w:val="28"/>
          <w:szCs w:val="28"/>
        </w:rPr>
        <w:t>, в том числе:</w:t>
      </w:r>
      <w:r w:rsidR="00C95BFB" w:rsidRPr="005D2E87">
        <w:rPr>
          <w:rFonts w:ascii="PT Astra Serif" w:hAnsi="PT Astra Serif" w:cs="Arial"/>
          <w:sz w:val="28"/>
          <w:szCs w:val="28"/>
        </w:rPr>
        <w:t xml:space="preserve"> </w:t>
      </w:r>
    </w:p>
    <w:p w:rsidR="00140D69" w:rsidRPr="002A592F" w:rsidRDefault="00140D69" w:rsidP="0015180B">
      <w:pPr>
        <w:shd w:val="clear" w:color="auto" w:fill="FFFFFF"/>
        <w:ind w:firstLine="709"/>
        <w:jc w:val="both"/>
        <w:rPr>
          <w:rFonts w:ascii="PT Astra Serif" w:hAnsi="PT Astra Serif" w:cs="Arial"/>
          <w:b/>
          <w:sz w:val="28"/>
          <w:szCs w:val="28"/>
          <w:highlight w:val="yellow"/>
        </w:rPr>
      </w:pPr>
    </w:p>
    <w:p w:rsidR="00145792" w:rsidRPr="00145792" w:rsidRDefault="00C95BFB" w:rsidP="00C9672C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5792">
        <w:rPr>
          <w:rFonts w:ascii="PT Astra Serif" w:hAnsi="PT Astra Serif" w:cs="Arial"/>
          <w:sz w:val="28"/>
          <w:szCs w:val="28"/>
        </w:rPr>
        <w:lastRenderedPageBreak/>
        <w:t xml:space="preserve"> По подразделу </w:t>
      </w:r>
      <w:r w:rsidRPr="00145792">
        <w:rPr>
          <w:rFonts w:ascii="PT Astra Serif" w:hAnsi="PT Astra Serif" w:cs="Arial"/>
          <w:i/>
          <w:sz w:val="28"/>
          <w:szCs w:val="28"/>
          <w:u w:val="single"/>
        </w:rPr>
        <w:t xml:space="preserve">0501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45792">
        <w:rPr>
          <w:rFonts w:ascii="PT Astra Serif" w:hAnsi="PT Astra Serif" w:cs="Arial"/>
          <w:i/>
          <w:sz w:val="28"/>
          <w:szCs w:val="28"/>
          <w:u w:val="single"/>
        </w:rPr>
        <w:t>Жилищное хозяйство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250DF2" w:rsidRPr="00145792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805605" w:rsidRPr="00145792">
        <w:rPr>
          <w:rFonts w:ascii="PT Astra Serif" w:hAnsi="PT Astra Serif" w:cs="Arial"/>
          <w:sz w:val="28"/>
          <w:szCs w:val="28"/>
        </w:rPr>
        <w:t xml:space="preserve">          </w:t>
      </w:r>
      <w:r w:rsidR="005D2E87" w:rsidRPr="00145792">
        <w:rPr>
          <w:rFonts w:ascii="PT Astra Serif" w:hAnsi="PT Astra Serif" w:cs="Arial"/>
          <w:sz w:val="28"/>
          <w:szCs w:val="28"/>
        </w:rPr>
        <w:t>462 755 935,59</w:t>
      </w:r>
      <w:r w:rsidR="000452C2" w:rsidRPr="00145792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145792">
        <w:rPr>
          <w:rFonts w:ascii="PT Astra Serif" w:hAnsi="PT Astra Serif" w:cs="Arial"/>
          <w:sz w:val="28"/>
          <w:szCs w:val="28"/>
        </w:rPr>
        <w:t>я</w:t>
      </w:r>
      <w:r w:rsidR="00250DF2" w:rsidRPr="00145792">
        <w:rPr>
          <w:rFonts w:ascii="PT Astra Serif" w:hAnsi="PT Astra Serif" w:cs="Arial"/>
          <w:sz w:val="28"/>
          <w:szCs w:val="28"/>
        </w:rPr>
        <w:t xml:space="preserve"> или </w:t>
      </w:r>
      <w:r w:rsidR="005D2E87" w:rsidRPr="00145792">
        <w:rPr>
          <w:rFonts w:ascii="PT Astra Serif" w:hAnsi="PT Astra Serif" w:cs="Arial"/>
          <w:sz w:val="28"/>
          <w:szCs w:val="28"/>
        </w:rPr>
        <w:t>86,1</w:t>
      </w:r>
      <w:r w:rsidRPr="00145792">
        <w:rPr>
          <w:rFonts w:ascii="PT Astra Serif" w:hAnsi="PT Astra Serif" w:cs="Arial"/>
          <w:sz w:val="28"/>
          <w:szCs w:val="28"/>
        </w:rPr>
        <w:t xml:space="preserve"> % </w:t>
      </w:r>
      <w:r w:rsidR="00926F4A" w:rsidRPr="00145792">
        <w:rPr>
          <w:rFonts w:ascii="PT Astra Serif" w:hAnsi="PT Astra Serif" w:cs="Arial"/>
          <w:sz w:val="28"/>
          <w:szCs w:val="28"/>
        </w:rPr>
        <w:t>к годовым плановым назначениям</w:t>
      </w:r>
      <w:r w:rsidR="001A5685" w:rsidRPr="00145792">
        <w:rPr>
          <w:rFonts w:ascii="PT Astra Serif" w:hAnsi="PT Astra Serif" w:cs="Arial"/>
          <w:sz w:val="28"/>
          <w:szCs w:val="28"/>
        </w:rPr>
        <w:t>. Средства направлены</w:t>
      </w:r>
      <w:r w:rsidR="00145792" w:rsidRPr="00145792">
        <w:rPr>
          <w:rFonts w:ascii="PT Astra Serif" w:hAnsi="PT Astra Serif" w:cs="Arial"/>
          <w:sz w:val="28"/>
          <w:szCs w:val="28"/>
        </w:rPr>
        <w:t>:</w:t>
      </w:r>
    </w:p>
    <w:p w:rsidR="004C451A" w:rsidRPr="00145792" w:rsidRDefault="004C451A" w:rsidP="00145792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45792">
        <w:rPr>
          <w:rFonts w:ascii="PT Astra Serif" w:hAnsi="PT Astra Serif" w:cs="Arial"/>
          <w:sz w:val="28"/>
          <w:szCs w:val="28"/>
        </w:rPr>
        <w:t xml:space="preserve"> </w:t>
      </w:r>
      <w:r w:rsidR="00145792" w:rsidRPr="00145792">
        <w:rPr>
          <w:rFonts w:ascii="PT Astra Serif" w:hAnsi="PT Astra Serif" w:cs="Arial"/>
          <w:sz w:val="28"/>
          <w:szCs w:val="28"/>
        </w:rPr>
        <w:t>7</w:t>
      </w:r>
      <w:r w:rsidR="00145792">
        <w:rPr>
          <w:rFonts w:ascii="PT Astra Serif" w:hAnsi="PT Astra Serif" w:cs="Arial"/>
          <w:sz w:val="28"/>
          <w:szCs w:val="28"/>
        </w:rPr>
        <w:t xml:space="preserve"> </w:t>
      </w:r>
      <w:r w:rsidR="00145792" w:rsidRPr="00145792">
        <w:rPr>
          <w:rFonts w:ascii="PT Astra Serif" w:hAnsi="PT Astra Serif" w:cs="Arial"/>
          <w:sz w:val="28"/>
          <w:szCs w:val="28"/>
        </w:rPr>
        <w:t>329</w:t>
      </w:r>
      <w:r w:rsidR="00145792">
        <w:rPr>
          <w:rFonts w:ascii="PT Astra Serif" w:hAnsi="PT Astra Serif" w:cs="Arial"/>
          <w:sz w:val="28"/>
          <w:szCs w:val="28"/>
        </w:rPr>
        <w:t xml:space="preserve"> </w:t>
      </w:r>
      <w:r w:rsidR="00145792" w:rsidRPr="00145792">
        <w:rPr>
          <w:rFonts w:ascii="PT Astra Serif" w:hAnsi="PT Astra Serif" w:cs="Arial"/>
          <w:sz w:val="28"/>
          <w:szCs w:val="28"/>
        </w:rPr>
        <w:t xml:space="preserve">916,76 рубля на </w:t>
      </w:r>
      <w:r w:rsidRPr="00145792">
        <w:rPr>
          <w:rFonts w:ascii="PT Astra Serif" w:hAnsi="PT Astra Serif" w:cs="Arial"/>
          <w:sz w:val="28"/>
          <w:szCs w:val="28"/>
        </w:rPr>
        <w:t>проведение капитального ремонта жилого фонда, находящегос</w:t>
      </w:r>
      <w:r w:rsidR="001A5685" w:rsidRPr="00145792">
        <w:rPr>
          <w:rFonts w:ascii="PT Astra Serif" w:hAnsi="PT Astra Serif" w:cs="Arial"/>
          <w:sz w:val="28"/>
          <w:szCs w:val="28"/>
        </w:rPr>
        <w:t>я в муниципальной собственности</w:t>
      </w:r>
      <w:r w:rsidR="00145792" w:rsidRPr="00145792">
        <w:rPr>
          <w:rFonts w:ascii="PT Astra Serif" w:hAnsi="PT Astra Serif" w:cs="Arial"/>
          <w:sz w:val="28"/>
          <w:szCs w:val="28"/>
        </w:rPr>
        <w:t>;</w:t>
      </w:r>
    </w:p>
    <w:p w:rsidR="00145792" w:rsidRDefault="00145792" w:rsidP="00145792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45792">
        <w:rPr>
          <w:rFonts w:ascii="PT Astra Serif" w:hAnsi="PT Astra Serif" w:cs="Arial"/>
          <w:sz w:val="28"/>
          <w:szCs w:val="28"/>
        </w:rPr>
        <w:t>454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45792">
        <w:rPr>
          <w:rFonts w:ascii="PT Astra Serif" w:hAnsi="PT Astra Serif" w:cs="Arial"/>
          <w:sz w:val="28"/>
          <w:szCs w:val="28"/>
        </w:rPr>
        <w:t>926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45792">
        <w:rPr>
          <w:rFonts w:ascii="PT Astra Serif" w:hAnsi="PT Astra Serif" w:cs="Arial"/>
          <w:sz w:val="28"/>
          <w:szCs w:val="28"/>
        </w:rPr>
        <w:t>556,2</w:t>
      </w:r>
      <w:r>
        <w:rPr>
          <w:rFonts w:ascii="PT Astra Serif" w:hAnsi="PT Astra Serif" w:cs="Arial"/>
          <w:sz w:val="28"/>
          <w:szCs w:val="28"/>
        </w:rPr>
        <w:t>0 рубля и</w:t>
      </w:r>
      <w:r w:rsidRPr="00145792">
        <w:rPr>
          <w:rFonts w:ascii="PT Astra Serif" w:hAnsi="PT Astra Serif" w:cs="Arial"/>
          <w:sz w:val="28"/>
          <w:szCs w:val="28"/>
        </w:rPr>
        <w:t xml:space="preserve">ные межбюджетные трансферты на </w:t>
      </w:r>
      <w:proofErr w:type="spellStart"/>
      <w:proofErr w:type="gramStart"/>
      <w:r w:rsidRPr="00145792">
        <w:rPr>
          <w:rFonts w:ascii="PT Astra Serif" w:hAnsi="PT Astra Serif" w:cs="Arial"/>
          <w:sz w:val="28"/>
          <w:szCs w:val="28"/>
        </w:rPr>
        <w:t>обеспе</w:t>
      </w:r>
      <w:r>
        <w:rPr>
          <w:rFonts w:ascii="PT Astra Serif" w:hAnsi="PT Astra Serif" w:cs="Arial"/>
          <w:sz w:val="28"/>
          <w:szCs w:val="28"/>
        </w:rPr>
        <w:t>-</w:t>
      </w:r>
      <w:r w:rsidRPr="00145792">
        <w:rPr>
          <w:rFonts w:ascii="PT Astra Serif" w:hAnsi="PT Astra Serif" w:cs="Arial"/>
          <w:sz w:val="28"/>
          <w:szCs w:val="28"/>
        </w:rPr>
        <w:t>чение</w:t>
      </w:r>
      <w:proofErr w:type="spellEnd"/>
      <w:proofErr w:type="gramEnd"/>
      <w:r w:rsidRPr="00145792">
        <w:rPr>
          <w:rFonts w:ascii="PT Astra Serif" w:hAnsi="PT Astra Serif" w:cs="Arial"/>
          <w:sz w:val="28"/>
          <w:szCs w:val="28"/>
        </w:rPr>
        <w:t xml:space="preserve"> жилищных прав граждан, проживающих в аварийных домах, требующих первоочередного расселения</w:t>
      </w:r>
      <w:r>
        <w:rPr>
          <w:rFonts w:ascii="PT Astra Serif" w:hAnsi="PT Astra Serif" w:cs="Arial"/>
          <w:sz w:val="28"/>
          <w:szCs w:val="28"/>
        </w:rPr>
        <w:t>;</w:t>
      </w:r>
    </w:p>
    <w:p w:rsidR="00145792" w:rsidRDefault="00145792" w:rsidP="00145792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45792">
        <w:rPr>
          <w:rFonts w:ascii="PT Astra Serif" w:hAnsi="PT Astra Serif" w:cs="Arial"/>
          <w:sz w:val="28"/>
          <w:szCs w:val="28"/>
        </w:rPr>
        <w:t>459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145792">
        <w:rPr>
          <w:rFonts w:ascii="PT Astra Serif" w:hAnsi="PT Astra Serif" w:cs="Arial"/>
          <w:sz w:val="28"/>
          <w:szCs w:val="28"/>
        </w:rPr>
        <w:t>042,63</w:t>
      </w:r>
      <w:r>
        <w:rPr>
          <w:rFonts w:ascii="PT Astra Serif" w:hAnsi="PT Astra Serif" w:cs="Arial"/>
          <w:sz w:val="28"/>
          <w:szCs w:val="28"/>
        </w:rPr>
        <w:t xml:space="preserve"> рубля п</w:t>
      </w:r>
      <w:r w:rsidRPr="00145792">
        <w:rPr>
          <w:rFonts w:ascii="PT Astra Serif" w:hAnsi="PT Astra Serif" w:cs="Arial"/>
          <w:sz w:val="28"/>
          <w:szCs w:val="28"/>
        </w:rPr>
        <w:t>редоставление жилых помещений во исполнение решений суда в соответствии с санитарно-техническими нормами</w:t>
      </w:r>
      <w:r>
        <w:rPr>
          <w:rFonts w:ascii="PT Astra Serif" w:hAnsi="PT Astra Serif" w:cs="Arial"/>
          <w:sz w:val="28"/>
          <w:szCs w:val="28"/>
        </w:rPr>
        <w:t>;</w:t>
      </w:r>
    </w:p>
    <w:p w:rsidR="00CD47B1" w:rsidRPr="00145792" w:rsidRDefault="00CD47B1" w:rsidP="00145792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D47B1">
        <w:rPr>
          <w:rFonts w:ascii="PT Astra Serif" w:hAnsi="PT Astra Serif" w:cs="Arial"/>
          <w:sz w:val="28"/>
          <w:szCs w:val="28"/>
        </w:rPr>
        <w:t>40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CD47B1">
        <w:rPr>
          <w:rFonts w:ascii="PT Astra Serif" w:hAnsi="PT Astra Serif" w:cs="Arial"/>
          <w:sz w:val="28"/>
          <w:szCs w:val="28"/>
        </w:rPr>
        <w:t>420</w:t>
      </w:r>
      <w:r>
        <w:rPr>
          <w:rFonts w:ascii="PT Astra Serif" w:hAnsi="PT Astra Serif" w:cs="Arial"/>
          <w:sz w:val="28"/>
          <w:szCs w:val="28"/>
        </w:rPr>
        <w:t>,00 рублей р</w:t>
      </w:r>
      <w:r w:rsidRPr="00CD47B1">
        <w:rPr>
          <w:rFonts w:ascii="PT Astra Serif" w:hAnsi="PT Astra Serif" w:cs="Arial"/>
          <w:sz w:val="28"/>
          <w:szCs w:val="28"/>
        </w:rPr>
        <w:t xml:space="preserve">азработка проектно-сметной документации, </w:t>
      </w:r>
      <w:proofErr w:type="spellStart"/>
      <w:proofErr w:type="gramStart"/>
      <w:r w:rsidRPr="00CD47B1">
        <w:rPr>
          <w:rFonts w:ascii="PT Astra Serif" w:hAnsi="PT Astra Serif" w:cs="Arial"/>
          <w:sz w:val="28"/>
          <w:szCs w:val="28"/>
        </w:rPr>
        <w:t>про</w:t>
      </w:r>
      <w:r>
        <w:rPr>
          <w:rFonts w:ascii="PT Astra Serif" w:hAnsi="PT Astra Serif" w:cs="Arial"/>
          <w:sz w:val="28"/>
          <w:szCs w:val="28"/>
        </w:rPr>
        <w:t>-</w:t>
      </w:r>
      <w:r w:rsidRPr="00CD47B1">
        <w:rPr>
          <w:rFonts w:ascii="PT Astra Serif" w:hAnsi="PT Astra Serif" w:cs="Arial"/>
          <w:sz w:val="28"/>
          <w:szCs w:val="28"/>
        </w:rPr>
        <w:t>верка</w:t>
      </w:r>
      <w:proofErr w:type="spellEnd"/>
      <w:proofErr w:type="gramEnd"/>
      <w:r w:rsidRPr="00CD47B1">
        <w:rPr>
          <w:rFonts w:ascii="PT Astra Serif" w:hAnsi="PT Astra Serif" w:cs="Arial"/>
          <w:sz w:val="28"/>
          <w:szCs w:val="28"/>
        </w:rPr>
        <w:t xml:space="preserve"> сметной документации и прочие расходы</w:t>
      </w:r>
      <w:r>
        <w:rPr>
          <w:rFonts w:ascii="PT Astra Serif" w:hAnsi="PT Astra Serif" w:cs="Arial"/>
          <w:sz w:val="28"/>
          <w:szCs w:val="28"/>
        </w:rPr>
        <w:t>.</w:t>
      </w:r>
    </w:p>
    <w:p w:rsidR="00DE539C" w:rsidRPr="002A592F" w:rsidRDefault="00DE539C" w:rsidP="00BF06DF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8C0F42" w:rsidRPr="000B66C1" w:rsidRDefault="0060590A" w:rsidP="001A568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B66C1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B66C1">
        <w:rPr>
          <w:rFonts w:ascii="PT Astra Serif" w:hAnsi="PT Astra Serif" w:cs="Arial"/>
          <w:i/>
          <w:sz w:val="28"/>
          <w:szCs w:val="28"/>
          <w:u w:val="single"/>
        </w:rPr>
        <w:t xml:space="preserve">0502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B66C1">
        <w:rPr>
          <w:rFonts w:ascii="PT Astra Serif" w:hAnsi="PT Astra Serif" w:cs="Arial"/>
          <w:i/>
          <w:sz w:val="28"/>
          <w:szCs w:val="28"/>
          <w:u w:val="single"/>
        </w:rPr>
        <w:t>Коммунальное хозяйство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B66C1">
        <w:rPr>
          <w:rFonts w:ascii="PT Astra Serif" w:hAnsi="PT Astra Serif" w:cs="Arial"/>
          <w:sz w:val="28"/>
          <w:szCs w:val="28"/>
        </w:rPr>
        <w:t xml:space="preserve"> исполнение составило </w:t>
      </w:r>
      <w:r w:rsidR="000B66C1" w:rsidRPr="000B66C1">
        <w:rPr>
          <w:rFonts w:ascii="PT Astra Serif" w:hAnsi="PT Astra Serif" w:cs="Arial"/>
          <w:sz w:val="28"/>
          <w:szCs w:val="28"/>
        </w:rPr>
        <w:t>18 658 764,76</w:t>
      </w:r>
      <w:r w:rsidR="000452C2" w:rsidRPr="000B66C1">
        <w:rPr>
          <w:rFonts w:ascii="PT Astra Serif" w:hAnsi="PT Astra Serif" w:cs="Arial"/>
          <w:sz w:val="28"/>
          <w:szCs w:val="28"/>
        </w:rPr>
        <w:t xml:space="preserve"> рубля</w:t>
      </w:r>
      <w:r w:rsidR="00BF407F" w:rsidRPr="000B66C1">
        <w:rPr>
          <w:rFonts w:ascii="PT Astra Serif" w:hAnsi="PT Astra Serif" w:cs="Arial"/>
          <w:sz w:val="28"/>
          <w:szCs w:val="28"/>
        </w:rPr>
        <w:t xml:space="preserve"> или </w:t>
      </w:r>
      <w:r w:rsidR="000B66C1" w:rsidRPr="000B66C1">
        <w:rPr>
          <w:rFonts w:ascii="PT Astra Serif" w:hAnsi="PT Astra Serif" w:cs="Arial"/>
          <w:sz w:val="28"/>
          <w:szCs w:val="28"/>
        </w:rPr>
        <w:t>9,9</w:t>
      </w:r>
      <w:r w:rsidRPr="000B66C1">
        <w:rPr>
          <w:rFonts w:ascii="PT Astra Serif" w:hAnsi="PT Astra Serif" w:cs="Arial"/>
          <w:sz w:val="28"/>
          <w:szCs w:val="28"/>
        </w:rPr>
        <w:t>% к годовым плановым назначениям, в том числе</w:t>
      </w:r>
      <w:r w:rsidR="001A5685" w:rsidRPr="000B66C1">
        <w:rPr>
          <w:rFonts w:ascii="PT Astra Serif" w:hAnsi="PT Astra Serif" w:cs="Arial"/>
          <w:sz w:val="28"/>
          <w:szCs w:val="28"/>
        </w:rPr>
        <w:t xml:space="preserve"> </w:t>
      </w:r>
      <w:r w:rsidR="00791982" w:rsidRPr="000B66C1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3E4FBE" w:rsidRPr="000B66C1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3E4FBE" w:rsidRPr="000B66C1">
        <w:rPr>
          <w:rFonts w:ascii="PT Astra Serif" w:hAnsi="PT Astra Serif" w:cs="Arial"/>
          <w:sz w:val="28"/>
          <w:szCs w:val="28"/>
        </w:rPr>
        <w:t>Реализация мероприятий по модернизации и капитальному ремонту объектов коммунальной инфраструктуры муниципального образования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6E3FCF" w:rsidRPr="000B66C1">
        <w:rPr>
          <w:rFonts w:ascii="PT Astra Serif" w:hAnsi="PT Astra Serif" w:cs="Arial"/>
          <w:sz w:val="28"/>
          <w:szCs w:val="28"/>
        </w:rPr>
        <w:t xml:space="preserve"> в т.ч.</w:t>
      </w:r>
      <w:r w:rsidR="002A7CDF" w:rsidRPr="000B66C1">
        <w:rPr>
          <w:rFonts w:ascii="PT Astra Serif" w:hAnsi="PT Astra Serif" w:cs="Arial"/>
          <w:sz w:val="28"/>
          <w:szCs w:val="28"/>
        </w:rPr>
        <w:t>:</w:t>
      </w:r>
    </w:p>
    <w:p w:rsidR="002A7CDF" w:rsidRPr="000B66C1" w:rsidRDefault="000B66C1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B66C1">
        <w:rPr>
          <w:rFonts w:ascii="PT Astra Serif" w:hAnsi="PT Astra Serif" w:cs="Arial"/>
          <w:sz w:val="28"/>
          <w:szCs w:val="28"/>
        </w:rPr>
        <w:t>352 535,30</w:t>
      </w:r>
      <w:r w:rsidR="009B71E8" w:rsidRPr="000B66C1">
        <w:rPr>
          <w:rFonts w:ascii="PT Astra Serif" w:hAnsi="PT Astra Serif" w:cs="Arial"/>
          <w:sz w:val="28"/>
          <w:szCs w:val="28"/>
        </w:rPr>
        <w:t xml:space="preserve"> рубл</w:t>
      </w:r>
      <w:r w:rsidR="007E0F22">
        <w:rPr>
          <w:rFonts w:ascii="PT Astra Serif" w:hAnsi="PT Astra Serif" w:cs="Arial"/>
          <w:sz w:val="28"/>
          <w:szCs w:val="28"/>
        </w:rPr>
        <w:t>я</w:t>
      </w:r>
      <w:r w:rsidR="002A7CDF" w:rsidRPr="000B66C1">
        <w:rPr>
          <w:rFonts w:ascii="PT Astra Serif" w:hAnsi="PT Astra Serif" w:cs="Arial"/>
          <w:sz w:val="28"/>
          <w:szCs w:val="28"/>
        </w:rPr>
        <w:t xml:space="preserve"> на </w:t>
      </w:r>
      <w:proofErr w:type="spellStart"/>
      <w:r w:rsidR="002A7CDF" w:rsidRPr="000B66C1">
        <w:rPr>
          <w:rFonts w:ascii="PT Astra Serif" w:hAnsi="PT Astra Serif" w:cs="Arial"/>
          <w:sz w:val="28"/>
          <w:szCs w:val="28"/>
        </w:rPr>
        <w:t>предпроектные</w:t>
      </w:r>
      <w:proofErr w:type="spellEnd"/>
      <w:r w:rsidR="002A7CDF" w:rsidRPr="000B66C1">
        <w:rPr>
          <w:rFonts w:ascii="PT Astra Serif" w:hAnsi="PT Astra Serif" w:cs="Arial"/>
          <w:sz w:val="28"/>
          <w:szCs w:val="28"/>
        </w:rPr>
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экспертизы;</w:t>
      </w:r>
    </w:p>
    <w:p w:rsidR="000B66C1" w:rsidRPr="000B66C1" w:rsidRDefault="000B66C1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B66C1">
        <w:rPr>
          <w:rFonts w:ascii="PT Astra Serif" w:hAnsi="PT Astra Serif" w:cs="Arial"/>
          <w:sz w:val="28"/>
          <w:szCs w:val="28"/>
        </w:rPr>
        <w:t>3 150 488,99 рубля строительство, капитальный ремонт, ремонт котельных, котлов котельных, находящихся в муниципальной собственности;</w:t>
      </w:r>
    </w:p>
    <w:p w:rsidR="002A7CDF" w:rsidRPr="00D90F28" w:rsidRDefault="001A568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90F28">
        <w:rPr>
          <w:rFonts w:ascii="PT Astra Serif" w:hAnsi="PT Astra Serif" w:cs="Arial"/>
          <w:sz w:val="28"/>
          <w:szCs w:val="28"/>
        </w:rPr>
        <w:t>276 864,00</w:t>
      </w:r>
      <w:r w:rsidR="002A7CDF" w:rsidRPr="00D90F28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D90F28">
        <w:rPr>
          <w:rFonts w:ascii="PT Astra Serif" w:hAnsi="PT Astra Serif" w:cs="Arial"/>
          <w:sz w:val="28"/>
          <w:szCs w:val="28"/>
        </w:rPr>
        <w:t>я</w:t>
      </w:r>
      <w:r w:rsidR="002A7CDF" w:rsidRPr="00D90F28">
        <w:rPr>
          <w:rFonts w:ascii="PT Astra Serif" w:hAnsi="PT Astra Serif" w:cs="Arial"/>
          <w:sz w:val="28"/>
          <w:szCs w:val="28"/>
        </w:rPr>
        <w:t xml:space="preserve"> на прочие мероприятия;</w:t>
      </w:r>
    </w:p>
    <w:p w:rsidR="002A7CDF" w:rsidRPr="00D90F28" w:rsidRDefault="000B66C1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90F28">
        <w:rPr>
          <w:rFonts w:ascii="PT Astra Serif" w:hAnsi="PT Astra Serif" w:cs="Arial"/>
          <w:sz w:val="28"/>
          <w:szCs w:val="28"/>
        </w:rPr>
        <w:t>828 770,31</w:t>
      </w:r>
      <w:r w:rsidR="002A7CDF" w:rsidRPr="00D90F28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D90F28">
        <w:rPr>
          <w:rFonts w:ascii="PT Astra Serif" w:hAnsi="PT Astra Serif" w:cs="Arial"/>
          <w:sz w:val="28"/>
          <w:szCs w:val="28"/>
        </w:rPr>
        <w:t>я</w:t>
      </w:r>
      <w:r w:rsidR="002A7CDF" w:rsidRPr="00D90F28">
        <w:rPr>
          <w:rFonts w:ascii="PT Astra Serif" w:hAnsi="PT Astra Serif" w:cs="Arial"/>
          <w:sz w:val="28"/>
          <w:szCs w:val="28"/>
        </w:rPr>
        <w:t xml:space="preserve"> на строительство, капитальный ремонт, ремонт канализационных сетей, зданий и сооружений системы водоотведения (канализаци</w:t>
      </w:r>
      <w:r w:rsidRPr="00D90F28">
        <w:rPr>
          <w:rFonts w:ascii="PT Astra Serif" w:hAnsi="PT Astra Serif" w:cs="Arial"/>
          <w:sz w:val="28"/>
          <w:szCs w:val="28"/>
        </w:rPr>
        <w:t>и);</w:t>
      </w:r>
    </w:p>
    <w:p w:rsidR="000B66C1" w:rsidRPr="00D90F28" w:rsidRDefault="000B66C1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90F28">
        <w:rPr>
          <w:rFonts w:ascii="PT Astra Serif" w:hAnsi="PT Astra Serif" w:cs="Arial"/>
          <w:sz w:val="28"/>
          <w:szCs w:val="28"/>
        </w:rPr>
        <w:t>250 106,16</w:t>
      </w:r>
      <w:r w:rsidR="00D90F28" w:rsidRPr="00D90F28">
        <w:rPr>
          <w:rFonts w:ascii="PT Astra Serif" w:hAnsi="PT Astra Serif" w:cs="Arial"/>
          <w:sz w:val="28"/>
          <w:szCs w:val="28"/>
        </w:rPr>
        <w:t xml:space="preserve"> рубля строительство, капитальный ремонт, ремонт объектов водоснабжения</w:t>
      </w:r>
      <w:r w:rsidR="00D90F28">
        <w:rPr>
          <w:rFonts w:ascii="PT Astra Serif" w:hAnsi="PT Astra Serif" w:cs="Arial"/>
          <w:sz w:val="28"/>
          <w:szCs w:val="28"/>
        </w:rPr>
        <w:t>;</w:t>
      </w:r>
    </w:p>
    <w:p w:rsidR="00D90F28" w:rsidRPr="00D90F28" w:rsidRDefault="00D90F28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90F28">
        <w:rPr>
          <w:rFonts w:ascii="PT Astra Serif" w:hAnsi="PT Astra Serif" w:cs="Arial"/>
          <w:sz w:val="28"/>
          <w:szCs w:val="28"/>
        </w:rPr>
        <w:t>13</w:t>
      </w:r>
      <w:r>
        <w:rPr>
          <w:rFonts w:ascii="PT Astra Serif" w:hAnsi="PT Astra Serif" w:cs="Arial"/>
          <w:sz w:val="28"/>
          <w:szCs w:val="28"/>
        </w:rPr>
        <w:t> </w:t>
      </w:r>
      <w:r w:rsidRPr="00D90F28">
        <w:rPr>
          <w:rFonts w:ascii="PT Astra Serif" w:hAnsi="PT Astra Serif" w:cs="Arial"/>
          <w:sz w:val="28"/>
          <w:szCs w:val="28"/>
        </w:rPr>
        <w:t>800</w:t>
      </w:r>
      <w:r>
        <w:rPr>
          <w:rFonts w:ascii="PT Astra Serif" w:hAnsi="PT Astra Serif" w:cs="Arial"/>
          <w:sz w:val="28"/>
          <w:szCs w:val="28"/>
        </w:rPr>
        <w:t> </w:t>
      </w:r>
      <w:r w:rsidRPr="00D90F28">
        <w:rPr>
          <w:rFonts w:ascii="PT Astra Serif" w:hAnsi="PT Astra Serif" w:cs="Arial"/>
          <w:sz w:val="28"/>
          <w:szCs w:val="28"/>
        </w:rPr>
        <w:t>000</w:t>
      </w:r>
      <w:r>
        <w:rPr>
          <w:rFonts w:ascii="PT Astra Serif" w:hAnsi="PT Astra Serif" w:cs="Arial"/>
          <w:sz w:val="28"/>
          <w:szCs w:val="28"/>
        </w:rPr>
        <w:t>,00 рублей и</w:t>
      </w:r>
      <w:r w:rsidRPr="00D90F28">
        <w:rPr>
          <w:rFonts w:ascii="PT Astra Serif" w:hAnsi="PT Astra Serif" w:cs="Arial"/>
          <w:sz w:val="28"/>
          <w:szCs w:val="28"/>
        </w:rPr>
        <w:t>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области</w:t>
      </w:r>
      <w:r>
        <w:rPr>
          <w:rFonts w:ascii="PT Astra Serif" w:hAnsi="PT Astra Serif" w:cs="Arial"/>
          <w:sz w:val="28"/>
          <w:szCs w:val="28"/>
        </w:rPr>
        <w:t>.</w:t>
      </w:r>
    </w:p>
    <w:p w:rsidR="001A5685" w:rsidRPr="002A592F" w:rsidRDefault="001A5685" w:rsidP="00C95BFB">
      <w:pPr>
        <w:ind w:firstLine="709"/>
        <w:jc w:val="both"/>
        <w:rPr>
          <w:rFonts w:ascii="PT Astra Serif" w:hAnsi="PT Astra Serif" w:cs="Arial"/>
          <w:i/>
          <w:color w:val="FF0000"/>
          <w:sz w:val="28"/>
          <w:szCs w:val="28"/>
          <w:highlight w:val="yellow"/>
        </w:rPr>
      </w:pPr>
    </w:p>
    <w:p w:rsidR="003760DA" w:rsidRPr="00D90F28" w:rsidRDefault="00445E38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90F28">
        <w:rPr>
          <w:rFonts w:ascii="PT Astra Serif" w:hAnsi="PT Astra Serif" w:cs="Arial"/>
          <w:sz w:val="28"/>
          <w:szCs w:val="28"/>
        </w:rPr>
        <w:t>П</w:t>
      </w:r>
      <w:r w:rsidR="00C95BFB" w:rsidRPr="00D90F28">
        <w:rPr>
          <w:rFonts w:ascii="PT Astra Serif" w:hAnsi="PT Astra Serif" w:cs="Arial"/>
          <w:sz w:val="28"/>
          <w:szCs w:val="28"/>
        </w:rPr>
        <w:t xml:space="preserve">о подразделу </w:t>
      </w:r>
      <w:r w:rsidR="00C95BFB" w:rsidRPr="00D90F28">
        <w:rPr>
          <w:rFonts w:ascii="PT Astra Serif" w:hAnsi="PT Astra Serif" w:cs="Arial"/>
          <w:i/>
          <w:sz w:val="28"/>
          <w:szCs w:val="28"/>
          <w:u w:val="single"/>
        </w:rPr>
        <w:t xml:space="preserve">0503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C95BFB" w:rsidRPr="00D90F28">
        <w:rPr>
          <w:rFonts w:ascii="PT Astra Serif" w:hAnsi="PT Astra Serif" w:cs="Arial"/>
          <w:i/>
          <w:sz w:val="28"/>
          <w:szCs w:val="28"/>
          <w:u w:val="single"/>
        </w:rPr>
        <w:t>Благоустройство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D90F28">
        <w:rPr>
          <w:rFonts w:ascii="PT Astra Serif" w:hAnsi="PT Astra Serif" w:cs="Arial"/>
          <w:sz w:val="28"/>
          <w:szCs w:val="28"/>
        </w:rPr>
        <w:t xml:space="preserve"> исполнение </w:t>
      </w:r>
      <w:r w:rsidR="00BB6830" w:rsidRPr="00D90F28">
        <w:rPr>
          <w:rFonts w:ascii="PT Astra Serif" w:hAnsi="PT Astra Serif" w:cs="Arial"/>
          <w:sz w:val="28"/>
          <w:szCs w:val="28"/>
        </w:rPr>
        <w:t>составило</w:t>
      </w:r>
      <w:r w:rsidR="00FB1EF0" w:rsidRPr="00D90F28">
        <w:rPr>
          <w:rFonts w:ascii="PT Astra Serif" w:hAnsi="PT Astra Serif" w:cs="Arial"/>
          <w:sz w:val="28"/>
          <w:szCs w:val="28"/>
        </w:rPr>
        <w:t xml:space="preserve"> </w:t>
      </w:r>
      <w:r w:rsidR="00805605" w:rsidRPr="00D90F28">
        <w:rPr>
          <w:rFonts w:ascii="PT Astra Serif" w:hAnsi="PT Astra Serif" w:cs="Arial"/>
          <w:sz w:val="28"/>
          <w:szCs w:val="28"/>
        </w:rPr>
        <w:t xml:space="preserve">          </w:t>
      </w:r>
      <w:r w:rsidR="00D90F28" w:rsidRPr="00D90F28">
        <w:rPr>
          <w:rFonts w:ascii="PT Astra Serif" w:hAnsi="PT Astra Serif" w:cs="Arial"/>
          <w:sz w:val="28"/>
          <w:szCs w:val="28"/>
        </w:rPr>
        <w:t>22 659 590,50</w:t>
      </w:r>
      <w:r w:rsidR="00FB1EF0" w:rsidRPr="00D90F28">
        <w:rPr>
          <w:rFonts w:ascii="PT Astra Serif" w:hAnsi="PT Astra Serif" w:cs="Arial"/>
          <w:sz w:val="28"/>
          <w:szCs w:val="28"/>
        </w:rPr>
        <w:t xml:space="preserve"> </w:t>
      </w:r>
      <w:r w:rsidR="000452C2" w:rsidRPr="00D90F28">
        <w:rPr>
          <w:rFonts w:ascii="PT Astra Serif" w:hAnsi="PT Astra Serif" w:cs="Arial"/>
          <w:sz w:val="28"/>
          <w:szCs w:val="28"/>
        </w:rPr>
        <w:t xml:space="preserve"> рубля</w:t>
      </w:r>
      <w:r w:rsidR="00BB6830" w:rsidRPr="00D90F28">
        <w:rPr>
          <w:rFonts w:ascii="PT Astra Serif" w:hAnsi="PT Astra Serif" w:cs="Arial"/>
          <w:sz w:val="28"/>
          <w:szCs w:val="28"/>
        </w:rPr>
        <w:t xml:space="preserve"> или </w:t>
      </w:r>
      <w:r w:rsidR="00D90F28" w:rsidRPr="00D90F28">
        <w:rPr>
          <w:rFonts w:ascii="PT Astra Serif" w:hAnsi="PT Astra Serif" w:cs="Arial"/>
          <w:sz w:val="28"/>
          <w:szCs w:val="28"/>
        </w:rPr>
        <w:t>29,1</w:t>
      </w:r>
      <w:r w:rsidR="00C95BFB" w:rsidRPr="00D90F28">
        <w:rPr>
          <w:rFonts w:ascii="PT Astra Serif" w:hAnsi="PT Astra Serif" w:cs="Arial"/>
          <w:sz w:val="28"/>
          <w:szCs w:val="28"/>
        </w:rPr>
        <w:t>%</w:t>
      </w:r>
      <w:r w:rsidR="003760DA" w:rsidRPr="00D90F28">
        <w:rPr>
          <w:rFonts w:ascii="PT Astra Serif" w:hAnsi="PT Astra Serif" w:cs="Arial"/>
          <w:sz w:val="28"/>
          <w:szCs w:val="28"/>
        </w:rPr>
        <w:t xml:space="preserve"> к годовым плановым назначениям, в том числе:</w:t>
      </w:r>
    </w:p>
    <w:p w:rsidR="00197519" w:rsidRPr="00A01467" w:rsidRDefault="00A01467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01467">
        <w:rPr>
          <w:rFonts w:ascii="PT Astra Serif" w:hAnsi="PT Astra Serif" w:cs="Arial"/>
          <w:sz w:val="28"/>
          <w:szCs w:val="28"/>
        </w:rPr>
        <w:t>21 918 981,80</w:t>
      </w:r>
      <w:r w:rsidR="00A36348" w:rsidRPr="00A01467">
        <w:rPr>
          <w:rFonts w:ascii="PT Astra Serif" w:hAnsi="PT Astra Serif" w:cs="Arial"/>
          <w:sz w:val="28"/>
          <w:szCs w:val="28"/>
        </w:rPr>
        <w:t xml:space="preserve"> рубля </w:t>
      </w:r>
      <w:r w:rsidR="00791982" w:rsidRPr="00A01467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A36348" w:rsidRPr="00A01467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A36348" w:rsidRPr="00A01467">
        <w:rPr>
          <w:rFonts w:ascii="PT Astra Serif" w:hAnsi="PT Astra Serif" w:cs="Arial"/>
          <w:sz w:val="28"/>
          <w:szCs w:val="28"/>
        </w:rPr>
        <w:t>Реализация мероприятий по благоустройству территории муниципального образования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A36348" w:rsidRPr="00A01467">
        <w:rPr>
          <w:rFonts w:ascii="PT Astra Serif" w:hAnsi="PT Astra Serif" w:cs="Arial"/>
          <w:sz w:val="28"/>
          <w:szCs w:val="28"/>
        </w:rPr>
        <w:t>, из них:</w:t>
      </w:r>
    </w:p>
    <w:p w:rsidR="00847BF3" w:rsidRPr="00A01467" w:rsidRDefault="00A014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sz w:val="28"/>
          <w:szCs w:val="28"/>
        </w:rPr>
      </w:pPr>
      <w:r w:rsidRPr="00A01467">
        <w:rPr>
          <w:rFonts w:ascii="PT Astra Serif" w:hAnsi="PT Astra Serif" w:cs="Arial"/>
          <w:i/>
          <w:sz w:val="28"/>
          <w:szCs w:val="28"/>
        </w:rPr>
        <w:t>19 722 594,72</w:t>
      </w:r>
      <w:r w:rsidR="009B71E8" w:rsidRPr="00A01467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3760DA" w:rsidRPr="00A01467">
        <w:rPr>
          <w:rFonts w:ascii="PT Astra Serif" w:hAnsi="PT Astra Serif" w:cs="Arial"/>
          <w:i/>
          <w:sz w:val="28"/>
          <w:szCs w:val="28"/>
        </w:rPr>
        <w:t xml:space="preserve"> на оплату </w:t>
      </w:r>
      <w:r w:rsidR="00C95BFB" w:rsidRPr="00A01467">
        <w:rPr>
          <w:rFonts w:ascii="PT Astra Serif" w:hAnsi="PT Astra Serif" w:cs="Arial"/>
          <w:i/>
          <w:sz w:val="28"/>
          <w:szCs w:val="28"/>
        </w:rPr>
        <w:t xml:space="preserve">за </w:t>
      </w:r>
      <w:r w:rsidR="003760DA" w:rsidRPr="00A01467">
        <w:rPr>
          <w:rFonts w:ascii="PT Astra Serif" w:hAnsi="PT Astra Serif" w:cs="Arial"/>
          <w:i/>
          <w:sz w:val="28"/>
          <w:szCs w:val="28"/>
        </w:rPr>
        <w:t>уличное освещение;</w:t>
      </w:r>
    </w:p>
    <w:p w:rsidR="00A01467" w:rsidRPr="00A01467" w:rsidRDefault="00A014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01467">
        <w:rPr>
          <w:rFonts w:ascii="PT Astra Serif" w:hAnsi="PT Astra Serif" w:cs="Arial"/>
          <w:i/>
          <w:sz w:val="28"/>
          <w:szCs w:val="28"/>
        </w:rPr>
        <w:t>599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A01467">
        <w:rPr>
          <w:rFonts w:ascii="PT Astra Serif" w:hAnsi="PT Astra Serif" w:cs="Arial"/>
          <w:i/>
          <w:sz w:val="28"/>
          <w:szCs w:val="28"/>
        </w:rPr>
        <w:t>913,46 рубля благоустройство и содержание кладбища;</w:t>
      </w:r>
    </w:p>
    <w:p w:rsidR="00052B3C" w:rsidRPr="00A01467" w:rsidRDefault="00A014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01467">
        <w:rPr>
          <w:rFonts w:ascii="PT Astra Serif" w:hAnsi="PT Astra Serif" w:cs="Arial"/>
          <w:i/>
          <w:sz w:val="28"/>
          <w:szCs w:val="28"/>
        </w:rPr>
        <w:lastRenderedPageBreak/>
        <w:t>968 400,00</w:t>
      </w:r>
      <w:r w:rsidR="00052B3C" w:rsidRPr="00A01467">
        <w:rPr>
          <w:rFonts w:ascii="PT Astra Serif" w:hAnsi="PT Astra Serif" w:cs="Arial"/>
          <w:i/>
          <w:sz w:val="28"/>
          <w:szCs w:val="28"/>
        </w:rPr>
        <w:t xml:space="preserve"> рублей подготовка города к </w:t>
      </w:r>
      <w:proofErr w:type="gramStart"/>
      <w:r w:rsidR="00052B3C" w:rsidRPr="00A01467">
        <w:rPr>
          <w:rFonts w:ascii="PT Astra Serif" w:hAnsi="PT Astra Serif" w:cs="Arial"/>
          <w:i/>
          <w:sz w:val="28"/>
          <w:szCs w:val="28"/>
        </w:rPr>
        <w:t>праздничным</w:t>
      </w:r>
      <w:proofErr w:type="gramEnd"/>
      <w:r w:rsidR="00052B3C" w:rsidRPr="00A01467">
        <w:rPr>
          <w:rFonts w:ascii="PT Astra Serif" w:hAnsi="PT Astra Serif" w:cs="Arial"/>
          <w:i/>
          <w:sz w:val="28"/>
          <w:szCs w:val="28"/>
        </w:rPr>
        <w:t xml:space="preserve"> </w:t>
      </w:r>
      <w:proofErr w:type="spellStart"/>
      <w:r w:rsidR="00052B3C" w:rsidRPr="00A01467">
        <w:rPr>
          <w:rFonts w:ascii="PT Astra Serif" w:hAnsi="PT Astra Serif" w:cs="Arial"/>
          <w:i/>
          <w:sz w:val="28"/>
          <w:szCs w:val="28"/>
        </w:rPr>
        <w:t>мероприя</w:t>
      </w:r>
      <w:r>
        <w:rPr>
          <w:rFonts w:ascii="PT Astra Serif" w:hAnsi="PT Astra Serif" w:cs="Arial"/>
          <w:i/>
          <w:sz w:val="28"/>
          <w:szCs w:val="28"/>
        </w:rPr>
        <w:t>-</w:t>
      </w:r>
      <w:r w:rsidR="00052B3C" w:rsidRPr="00A01467">
        <w:rPr>
          <w:rFonts w:ascii="PT Astra Serif" w:hAnsi="PT Astra Serif" w:cs="Arial"/>
          <w:i/>
          <w:sz w:val="28"/>
          <w:szCs w:val="28"/>
        </w:rPr>
        <w:t>тиям</w:t>
      </w:r>
      <w:proofErr w:type="spellEnd"/>
      <w:r w:rsidR="00052B3C" w:rsidRPr="00A01467">
        <w:rPr>
          <w:rFonts w:ascii="PT Astra Serif" w:hAnsi="PT Astra Serif" w:cs="Arial"/>
          <w:i/>
          <w:sz w:val="28"/>
          <w:szCs w:val="28"/>
        </w:rPr>
        <w:t>;</w:t>
      </w:r>
    </w:p>
    <w:p w:rsidR="00197519" w:rsidRPr="00A01467" w:rsidRDefault="00847BF3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01467">
        <w:rPr>
          <w:rFonts w:ascii="PT Astra Serif" w:hAnsi="PT Astra Serif" w:cs="Arial"/>
          <w:i/>
          <w:sz w:val="28"/>
          <w:szCs w:val="28"/>
        </w:rPr>
        <w:t>360</w:t>
      </w:r>
      <w:r w:rsidR="00197519" w:rsidRPr="00A01467">
        <w:rPr>
          <w:rFonts w:ascii="PT Astra Serif" w:hAnsi="PT Astra Serif" w:cs="Arial"/>
          <w:i/>
          <w:sz w:val="28"/>
          <w:szCs w:val="28"/>
        </w:rPr>
        <w:t xml:space="preserve"> </w:t>
      </w:r>
      <w:r w:rsidRPr="00A01467">
        <w:rPr>
          <w:rFonts w:ascii="PT Astra Serif" w:hAnsi="PT Astra Serif" w:cs="Arial"/>
          <w:i/>
          <w:sz w:val="28"/>
          <w:szCs w:val="28"/>
        </w:rPr>
        <w:t>0</w:t>
      </w:r>
      <w:r w:rsidR="00BE07CB" w:rsidRPr="00A01467">
        <w:rPr>
          <w:rFonts w:ascii="PT Astra Serif" w:hAnsi="PT Astra Serif" w:cs="Arial"/>
          <w:i/>
          <w:sz w:val="28"/>
          <w:szCs w:val="28"/>
        </w:rPr>
        <w:t>00</w:t>
      </w:r>
      <w:r w:rsidR="00052B3C" w:rsidRPr="00A01467">
        <w:rPr>
          <w:rFonts w:ascii="PT Astra Serif" w:hAnsi="PT Astra Serif" w:cs="Arial"/>
          <w:i/>
          <w:sz w:val="28"/>
          <w:szCs w:val="28"/>
        </w:rPr>
        <w:t>,00 рубл</w:t>
      </w:r>
      <w:r w:rsidR="00BE07CB" w:rsidRPr="00A01467">
        <w:rPr>
          <w:rFonts w:ascii="PT Astra Serif" w:hAnsi="PT Astra Serif" w:cs="Arial"/>
          <w:i/>
          <w:sz w:val="28"/>
          <w:szCs w:val="28"/>
        </w:rPr>
        <w:t>ей</w:t>
      </w:r>
      <w:r w:rsidR="00AC4EEB" w:rsidRPr="00A01467">
        <w:rPr>
          <w:rFonts w:ascii="PT Astra Serif" w:hAnsi="PT Astra Serif" w:cs="Arial"/>
          <w:i/>
          <w:sz w:val="28"/>
          <w:szCs w:val="28"/>
        </w:rPr>
        <w:t xml:space="preserve"> разработка проектно-сметной </w:t>
      </w:r>
      <w:proofErr w:type="spellStart"/>
      <w:proofErr w:type="gramStart"/>
      <w:r w:rsidR="00052B3C" w:rsidRPr="00A01467">
        <w:rPr>
          <w:rFonts w:ascii="PT Astra Serif" w:hAnsi="PT Astra Serif" w:cs="Arial"/>
          <w:i/>
          <w:sz w:val="28"/>
          <w:szCs w:val="28"/>
        </w:rPr>
        <w:t>документа</w:t>
      </w:r>
      <w:r w:rsidR="00AC4EEB" w:rsidRPr="00A01467">
        <w:rPr>
          <w:rFonts w:ascii="PT Astra Serif" w:hAnsi="PT Astra Serif" w:cs="Arial"/>
          <w:i/>
          <w:sz w:val="28"/>
          <w:szCs w:val="28"/>
        </w:rPr>
        <w:t>-</w:t>
      </w:r>
      <w:r w:rsidR="00052B3C" w:rsidRPr="00A01467">
        <w:rPr>
          <w:rFonts w:ascii="PT Astra Serif" w:hAnsi="PT Astra Serif" w:cs="Arial"/>
          <w:i/>
          <w:sz w:val="28"/>
          <w:szCs w:val="28"/>
        </w:rPr>
        <w:t>ции</w:t>
      </w:r>
      <w:proofErr w:type="spellEnd"/>
      <w:proofErr w:type="gramEnd"/>
      <w:r w:rsidR="00052B3C" w:rsidRPr="00A01467">
        <w:rPr>
          <w:rFonts w:ascii="PT Astra Serif" w:hAnsi="PT Astra Serif" w:cs="Arial"/>
          <w:i/>
          <w:sz w:val="28"/>
          <w:szCs w:val="28"/>
        </w:rPr>
        <w:t>, проверка сметной документации и прочие расходы;</w:t>
      </w:r>
    </w:p>
    <w:p w:rsidR="00052B3C" w:rsidRPr="00523AEA" w:rsidRDefault="00523AEA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523AEA">
        <w:rPr>
          <w:rFonts w:ascii="PT Astra Serif" w:hAnsi="PT Astra Serif" w:cs="Arial"/>
          <w:i/>
          <w:sz w:val="28"/>
          <w:szCs w:val="28"/>
        </w:rPr>
        <w:t>268 073,62</w:t>
      </w:r>
      <w:r w:rsidR="00052B3C" w:rsidRPr="00523AEA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9B71E8" w:rsidRPr="00523AEA">
        <w:rPr>
          <w:rFonts w:ascii="PT Astra Serif" w:hAnsi="PT Astra Serif" w:cs="Arial"/>
          <w:i/>
          <w:sz w:val="28"/>
          <w:szCs w:val="28"/>
        </w:rPr>
        <w:t>я</w:t>
      </w:r>
      <w:r w:rsidR="007C65EA" w:rsidRPr="00523AEA">
        <w:rPr>
          <w:rFonts w:ascii="PT Astra Serif" w:hAnsi="PT Astra Serif" w:cs="Arial"/>
          <w:i/>
          <w:sz w:val="28"/>
          <w:szCs w:val="28"/>
        </w:rPr>
        <w:t xml:space="preserve"> прочие мероприятия.</w:t>
      </w:r>
    </w:p>
    <w:p w:rsidR="00197519" w:rsidRDefault="00523AEA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62 301,00</w:t>
      </w:r>
      <w:r w:rsidR="00052B3C" w:rsidRPr="00523AEA">
        <w:rPr>
          <w:rFonts w:ascii="PT Astra Serif" w:hAnsi="PT Astra Serif" w:cs="Arial"/>
          <w:sz w:val="28"/>
          <w:szCs w:val="28"/>
        </w:rPr>
        <w:t xml:space="preserve"> рубл</w:t>
      </w:r>
      <w:r>
        <w:rPr>
          <w:rFonts w:ascii="PT Astra Serif" w:hAnsi="PT Astra Serif" w:cs="Arial"/>
          <w:sz w:val="28"/>
          <w:szCs w:val="28"/>
        </w:rPr>
        <w:t>ь</w:t>
      </w:r>
      <w:r w:rsidR="00540C15" w:rsidRPr="00523AEA">
        <w:rPr>
          <w:rFonts w:ascii="PT Astra Serif" w:hAnsi="PT Astra Serif" w:cs="Arial"/>
          <w:sz w:val="28"/>
          <w:szCs w:val="28"/>
        </w:rPr>
        <w:t xml:space="preserve"> на реализацию муниципальной программы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540C15" w:rsidRPr="00523AEA">
        <w:rPr>
          <w:rFonts w:ascii="PT Astra Serif" w:hAnsi="PT Astra Serif" w:cs="Arial"/>
          <w:sz w:val="28"/>
          <w:szCs w:val="28"/>
        </w:rPr>
        <w:t>Формирование современной городской среды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052B3C" w:rsidRPr="00523AEA">
        <w:rPr>
          <w:rFonts w:ascii="PT Astra Serif" w:hAnsi="PT Astra Serif" w:cs="Arial"/>
          <w:sz w:val="28"/>
          <w:szCs w:val="28"/>
        </w:rPr>
        <w:t xml:space="preserve"> (проверка сметной документации)</w:t>
      </w:r>
      <w:r w:rsidR="00C720B4" w:rsidRPr="00523AEA">
        <w:rPr>
          <w:rFonts w:ascii="PT Astra Serif" w:hAnsi="PT Astra Serif" w:cs="Arial"/>
          <w:sz w:val="28"/>
          <w:szCs w:val="28"/>
        </w:rPr>
        <w:t>;</w:t>
      </w:r>
    </w:p>
    <w:p w:rsidR="00523AEA" w:rsidRDefault="00523AEA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3AEA">
        <w:rPr>
          <w:rFonts w:ascii="PT Astra Serif" w:hAnsi="PT Astra Serif" w:cs="Arial"/>
          <w:sz w:val="28"/>
          <w:szCs w:val="28"/>
        </w:rPr>
        <w:t>648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23AEA">
        <w:rPr>
          <w:rFonts w:ascii="PT Astra Serif" w:hAnsi="PT Astra Serif" w:cs="Arial"/>
          <w:sz w:val="28"/>
          <w:szCs w:val="28"/>
        </w:rPr>
        <w:t>413,7</w:t>
      </w:r>
      <w:r>
        <w:rPr>
          <w:rFonts w:ascii="PT Astra Serif" w:hAnsi="PT Astra Serif" w:cs="Arial"/>
          <w:sz w:val="28"/>
          <w:szCs w:val="28"/>
        </w:rPr>
        <w:t>0 рубля на реализацию р</w:t>
      </w:r>
      <w:r w:rsidRPr="00523AEA">
        <w:rPr>
          <w:rFonts w:ascii="PT Astra Serif" w:hAnsi="PT Astra Serif" w:cs="Arial"/>
          <w:sz w:val="28"/>
          <w:szCs w:val="28"/>
        </w:rPr>
        <w:t>егиональн</w:t>
      </w:r>
      <w:r>
        <w:rPr>
          <w:rFonts w:ascii="PT Astra Serif" w:hAnsi="PT Astra Serif" w:cs="Arial"/>
          <w:sz w:val="28"/>
          <w:szCs w:val="28"/>
        </w:rPr>
        <w:t>ого</w:t>
      </w:r>
      <w:r w:rsidRPr="00523AEA">
        <w:rPr>
          <w:rFonts w:ascii="PT Astra Serif" w:hAnsi="PT Astra Serif" w:cs="Arial"/>
          <w:sz w:val="28"/>
          <w:szCs w:val="28"/>
        </w:rPr>
        <w:t xml:space="preserve"> проект</w:t>
      </w:r>
      <w:r>
        <w:rPr>
          <w:rFonts w:ascii="PT Astra Serif" w:hAnsi="PT Astra Serif" w:cs="Arial"/>
          <w:sz w:val="28"/>
          <w:szCs w:val="28"/>
        </w:rPr>
        <w:t>а</w:t>
      </w:r>
      <w:r w:rsidRPr="00523AEA">
        <w:rPr>
          <w:rFonts w:ascii="PT Astra Serif" w:hAnsi="PT Astra Serif" w:cs="Arial"/>
          <w:sz w:val="28"/>
          <w:szCs w:val="28"/>
        </w:rPr>
        <w:t xml:space="preserve"> </w:t>
      </w:r>
      <w:r w:rsidR="00AC32E6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Pr="00523AEA">
        <w:rPr>
          <w:rFonts w:ascii="PT Astra Serif" w:hAnsi="PT Astra Serif" w:cs="Arial"/>
          <w:sz w:val="28"/>
          <w:szCs w:val="28"/>
        </w:rPr>
        <w:t>Формиро</w:t>
      </w:r>
      <w:r>
        <w:rPr>
          <w:rFonts w:ascii="PT Astra Serif" w:hAnsi="PT Astra Serif" w:cs="Arial"/>
          <w:sz w:val="28"/>
          <w:szCs w:val="28"/>
        </w:rPr>
        <w:t>-</w:t>
      </w:r>
      <w:r w:rsidRPr="00523AEA">
        <w:rPr>
          <w:rFonts w:ascii="PT Astra Serif" w:hAnsi="PT Astra Serif" w:cs="Arial"/>
          <w:sz w:val="28"/>
          <w:szCs w:val="28"/>
        </w:rPr>
        <w:t>в</w:t>
      </w:r>
      <w:r>
        <w:rPr>
          <w:rFonts w:ascii="PT Astra Serif" w:hAnsi="PT Astra Serif" w:cs="Arial"/>
          <w:sz w:val="28"/>
          <w:szCs w:val="28"/>
        </w:rPr>
        <w:t>ание</w:t>
      </w:r>
      <w:proofErr w:type="spellEnd"/>
      <w:proofErr w:type="gramEnd"/>
      <w:r>
        <w:rPr>
          <w:rFonts w:ascii="PT Astra Serif" w:hAnsi="PT Astra Serif" w:cs="Arial"/>
          <w:sz w:val="28"/>
          <w:szCs w:val="28"/>
        </w:rPr>
        <w:t xml:space="preserve"> комфортной городской среды</w:t>
      </w:r>
      <w:r w:rsidR="00AC32E6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 xml:space="preserve"> в т.ч.:</w:t>
      </w:r>
    </w:p>
    <w:p w:rsidR="00523AEA" w:rsidRDefault="00523AEA" w:rsidP="00523AE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23AEA">
        <w:rPr>
          <w:rFonts w:ascii="PT Astra Serif" w:hAnsi="PT Astra Serif" w:cs="Arial"/>
          <w:i/>
          <w:sz w:val="28"/>
          <w:szCs w:val="28"/>
        </w:rPr>
        <w:t>87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523AEA">
        <w:rPr>
          <w:rFonts w:ascii="PT Astra Serif" w:hAnsi="PT Astra Serif" w:cs="Arial"/>
          <w:i/>
          <w:sz w:val="28"/>
          <w:szCs w:val="28"/>
        </w:rPr>
        <w:t>883,61</w:t>
      </w:r>
      <w:r>
        <w:rPr>
          <w:rFonts w:ascii="PT Astra Serif" w:hAnsi="PT Astra Serif" w:cs="Arial"/>
          <w:i/>
          <w:sz w:val="28"/>
          <w:szCs w:val="28"/>
        </w:rPr>
        <w:t xml:space="preserve"> рубля за счет средств федерального бюджета;</w:t>
      </w:r>
    </w:p>
    <w:p w:rsidR="00523AEA" w:rsidRDefault="00523AEA" w:rsidP="00523AE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23AEA">
        <w:rPr>
          <w:rFonts w:ascii="PT Astra Serif" w:hAnsi="PT Astra Serif" w:cs="Arial"/>
          <w:i/>
          <w:sz w:val="28"/>
          <w:szCs w:val="28"/>
        </w:rPr>
        <w:t>528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523AEA">
        <w:rPr>
          <w:rFonts w:ascii="PT Astra Serif" w:hAnsi="PT Astra Serif" w:cs="Arial"/>
          <w:i/>
          <w:sz w:val="28"/>
          <w:szCs w:val="28"/>
        </w:rPr>
        <w:t>802,82</w:t>
      </w:r>
      <w:r>
        <w:rPr>
          <w:rFonts w:ascii="PT Astra Serif" w:hAnsi="PT Astra Serif" w:cs="Arial"/>
          <w:i/>
          <w:sz w:val="28"/>
          <w:szCs w:val="28"/>
        </w:rPr>
        <w:t xml:space="preserve"> рубля за счет средств бюджета Тульской области;</w:t>
      </w:r>
    </w:p>
    <w:p w:rsidR="00523AEA" w:rsidRPr="00523AEA" w:rsidRDefault="00523AEA" w:rsidP="00523AE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23AEA">
        <w:rPr>
          <w:rFonts w:ascii="PT Astra Serif" w:hAnsi="PT Astra Serif" w:cs="Arial"/>
          <w:i/>
          <w:sz w:val="28"/>
          <w:szCs w:val="28"/>
        </w:rPr>
        <w:t>31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523AEA">
        <w:rPr>
          <w:rFonts w:ascii="PT Astra Serif" w:hAnsi="PT Astra Serif" w:cs="Arial"/>
          <w:i/>
          <w:sz w:val="28"/>
          <w:szCs w:val="28"/>
        </w:rPr>
        <w:t>727,27</w:t>
      </w:r>
      <w:r>
        <w:rPr>
          <w:rFonts w:ascii="PT Astra Serif" w:hAnsi="PT Astra Serif" w:cs="Arial"/>
          <w:i/>
          <w:sz w:val="28"/>
          <w:szCs w:val="28"/>
        </w:rPr>
        <w:t xml:space="preserve"> рубля за счет средств бюджета МО.</w:t>
      </w:r>
    </w:p>
    <w:p w:rsidR="0049259B" w:rsidRPr="00523AEA" w:rsidRDefault="001A568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23AEA">
        <w:rPr>
          <w:rFonts w:ascii="PT Astra Serif" w:hAnsi="PT Astra Serif" w:cs="Arial"/>
          <w:sz w:val="28"/>
          <w:szCs w:val="28"/>
        </w:rPr>
        <w:t>29 894,00</w:t>
      </w:r>
      <w:r w:rsidR="0049259B" w:rsidRPr="00523AEA">
        <w:rPr>
          <w:rFonts w:ascii="PT Astra Serif" w:hAnsi="PT Astra Serif" w:cs="Arial"/>
          <w:sz w:val="28"/>
          <w:szCs w:val="28"/>
        </w:rPr>
        <w:t xml:space="preserve"> рубл</w:t>
      </w:r>
      <w:r w:rsidR="009B71E8" w:rsidRPr="00523AEA">
        <w:rPr>
          <w:rFonts w:ascii="PT Astra Serif" w:hAnsi="PT Astra Serif" w:cs="Arial"/>
          <w:sz w:val="28"/>
          <w:szCs w:val="28"/>
        </w:rPr>
        <w:t>я</w:t>
      </w:r>
      <w:r w:rsidR="0049259B" w:rsidRPr="00523AEA">
        <w:rPr>
          <w:rFonts w:ascii="PT Astra Serif" w:hAnsi="PT Astra Serif" w:cs="Arial"/>
          <w:sz w:val="28"/>
          <w:szCs w:val="28"/>
        </w:rPr>
        <w:t xml:space="preserve"> на замену ламп накаливания на энергосберегающие</w:t>
      </w:r>
      <w:r w:rsidR="007B2A81" w:rsidRPr="00523AEA">
        <w:rPr>
          <w:rFonts w:ascii="PT Astra Serif" w:hAnsi="PT Astra Serif" w:cs="Arial"/>
          <w:sz w:val="28"/>
          <w:szCs w:val="28"/>
        </w:rPr>
        <w:t xml:space="preserve"> в рамках муниципальной программы </w:t>
      </w:r>
      <w:r w:rsidR="00AC32E6">
        <w:rPr>
          <w:rFonts w:ascii="PT Astra Serif" w:hAnsi="PT Astra Serif" w:cs="Arial"/>
          <w:sz w:val="28"/>
          <w:szCs w:val="28"/>
        </w:rPr>
        <w:t>«</w:t>
      </w:r>
      <w:proofErr w:type="spellStart"/>
      <w:r w:rsidR="007B2A81" w:rsidRPr="00523AEA">
        <w:rPr>
          <w:rFonts w:ascii="PT Astra Serif" w:hAnsi="PT Astra Serif" w:cs="Arial"/>
          <w:sz w:val="28"/>
          <w:szCs w:val="28"/>
        </w:rPr>
        <w:t>Энергоэффективность</w:t>
      </w:r>
      <w:proofErr w:type="spellEnd"/>
      <w:r w:rsidR="00AC32E6">
        <w:rPr>
          <w:rFonts w:ascii="PT Astra Serif" w:hAnsi="PT Astra Serif" w:cs="Arial"/>
          <w:sz w:val="28"/>
          <w:szCs w:val="28"/>
        </w:rPr>
        <w:t>»</w:t>
      </w:r>
      <w:r w:rsidR="001E1EE6" w:rsidRPr="00523AEA">
        <w:rPr>
          <w:rFonts w:ascii="PT Astra Serif" w:hAnsi="PT Astra Serif" w:cs="Arial"/>
          <w:sz w:val="28"/>
          <w:szCs w:val="28"/>
        </w:rPr>
        <w:t xml:space="preserve">        </w:t>
      </w:r>
      <w:r w:rsidR="007B2A81" w:rsidRPr="00523AEA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30279F" w:rsidRPr="00523AEA">
        <w:rPr>
          <w:rFonts w:ascii="PT Astra Serif" w:hAnsi="PT Astra Serif" w:cs="Arial"/>
          <w:sz w:val="28"/>
          <w:szCs w:val="28"/>
        </w:rPr>
        <w:t>.</w:t>
      </w:r>
    </w:p>
    <w:p w:rsidR="001D5977" w:rsidRPr="00523AEA" w:rsidRDefault="001D5977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1D5977" w:rsidRPr="00141FA1" w:rsidRDefault="001D5977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41FA1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141FA1">
        <w:rPr>
          <w:rFonts w:ascii="PT Astra Serif" w:hAnsi="PT Astra Serif" w:cs="Arial"/>
          <w:b/>
          <w:sz w:val="28"/>
          <w:szCs w:val="28"/>
        </w:rPr>
        <w:t>0600</w:t>
      </w:r>
      <w:r w:rsidRPr="00141FA1">
        <w:rPr>
          <w:rFonts w:ascii="PT Astra Serif" w:hAnsi="PT Astra Serif" w:cs="Arial"/>
          <w:sz w:val="28"/>
          <w:szCs w:val="28"/>
        </w:rPr>
        <w:t xml:space="preserve"> </w:t>
      </w:r>
      <w:r w:rsidR="00AC32E6">
        <w:rPr>
          <w:rFonts w:ascii="PT Astra Serif" w:hAnsi="PT Astra Serif" w:cs="Arial"/>
          <w:b/>
          <w:sz w:val="28"/>
          <w:szCs w:val="28"/>
        </w:rPr>
        <w:t>«</w:t>
      </w:r>
      <w:r w:rsidRPr="00141FA1">
        <w:rPr>
          <w:rFonts w:ascii="PT Astra Serif" w:hAnsi="PT Astra Serif" w:cs="Arial"/>
          <w:b/>
          <w:sz w:val="28"/>
          <w:szCs w:val="28"/>
        </w:rPr>
        <w:t>Охрана окружающей среды</w:t>
      </w:r>
      <w:r w:rsidR="00AC32E6">
        <w:rPr>
          <w:rFonts w:ascii="PT Astra Serif" w:hAnsi="PT Astra Serif" w:cs="Arial"/>
          <w:b/>
          <w:sz w:val="28"/>
          <w:szCs w:val="28"/>
        </w:rPr>
        <w:t>»</w:t>
      </w:r>
      <w:r w:rsidRPr="00141FA1">
        <w:rPr>
          <w:rFonts w:ascii="PT Astra Serif" w:hAnsi="PT Astra Serif" w:cs="Arial"/>
          <w:b/>
          <w:sz w:val="28"/>
          <w:szCs w:val="28"/>
        </w:rPr>
        <w:t xml:space="preserve">  </w:t>
      </w:r>
      <w:r w:rsidRPr="00141FA1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E479FD" w:rsidRPr="00141FA1">
        <w:rPr>
          <w:rFonts w:ascii="PT Astra Serif" w:hAnsi="PT Astra Serif" w:cs="Arial"/>
          <w:sz w:val="28"/>
          <w:szCs w:val="28"/>
        </w:rPr>
        <w:t>23 696,00</w:t>
      </w:r>
      <w:r w:rsidRPr="00141FA1">
        <w:rPr>
          <w:rFonts w:ascii="PT Astra Serif" w:hAnsi="PT Astra Serif" w:cs="Arial"/>
          <w:sz w:val="28"/>
          <w:szCs w:val="28"/>
        </w:rPr>
        <w:t xml:space="preserve"> рубл</w:t>
      </w:r>
      <w:r w:rsidR="00E479FD" w:rsidRPr="00141FA1">
        <w:rPr>
          <w:rFonts w:ascii="PT Astra Serif" w:hAnsi="PT Astra Serif" w:cs="Arial"/>
          <w:sz w:val="28"/>
          <w:szCs w:val="28"/>
        </w:rPr>
        <w:t>ей</w:t>
      </w:r>
      <w:r w:rsidRPr="00141FA1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41FA1" w:rsidRPr="00141FA1">
        <w:rPr>
          <w:rFonts w:ascii="PT Astra Serif" w:hAnsi="PT Astra Serif" w:cs="Arial"/>
          <w:sz w:val="28"/>
          <w:szCs w:val="28"/>
        </w:rPr>
        <w:t>0,2</w:t>
      </w:r>
      <w:r w:rsidRPr="00141FA1">
        <w:rPr>
          <w:rFonts w:ascii="PT Astra Serif" w:hAnsi="PT Astra Serif" w:cs="Arial"/>
          <w:sz w:val="28"/>
          <w:szCs w:val="28"/>
        </w:rPr>
        <w:t xml:space="preserve">% к годовым плановым назначениям. </w:t>
      </w:r>
      <w:r w:rsidR="00A445A2" w:rsidRPr="00141FA1">
        <w:rPr>
          <w:rFonts w:ascii="PT Astra Serif" w:hAnsi="PT Astra Serif" w:cs="Arial"/>
          <w:sz w:val="28"/>
          <w:szCs w:val="28"/>
        </w:rPr>
        <w:t xml:space="preserve">Средства направлены </w:t>
      </w:r>
      <w:r w:rsidR="00E479FD" w:rsidRPr="00141FA1">
        <w:rPr>
          <w:rFonts w:ascii="PT Astra Serif" w:hAnsi="PT Astra Serif" w:cs="Arial"/>
          <w:sz w:val="28"/>
          <w:szCs w:val="28"/>
        </w:rPr>
        <w:t>на проверку сметной документации по</w:t>
      </w:r>
      <w:r w:rsidR="00A445A2" w:rsidRPr="00141FA1">
        <w:rPr>
          <w:rFonts w:ascii="PT Astra Serif" w:hAnsi="PT Astra Serif" w:cs="Arial"/>
          <w:sz w:val="28"/>
          <w:szCs w:val="28"/>
        </w:rPr>
        <w:t xml:space="preserve"> создани</w:t>
      </w:r>
      <w:r w:rsidR="00E479FD" w:rsidRPr="00141FA1">
        <w:rPr>
          <w:rFonts w:ascii="PT Astra Serif" w:hAnsi="PT Astra Serif" w:cs="Arial"/>
          <w:sz w:val="28"/>
          <w:szCs w:val="28"/>
        </w:rPr>
        <w:t>ю</w:t>
      </w:r>
      <w:r w:rsidR="00A445A2" w:rsidRPr="00141FA1">
        <w:rPr>
          <w:rFonts w:ascii="PT Astra Serif" w:hAnsi="PT Astra Serif" w:cs="Arial"/>
          <w:sz w:val="28"/>
          <w:szCs w:val="28"/>
        </w:rPr>
        <w:t xml:space="preserve"> (обустройств</w:t>
      </w:r>
      <w:r w:rsidR="00E479FD" w:rsidRPr="00141FA1">
        <w:rPr>
          <w:rFonts w:ascii="PT Astra Serif" w:hAnsi="PT Astra Serif" w:cs="Arial"/>
          <w:sz w:val="28"/>
          <w:szCs w:val="28"/>
        </w:rPr>
        <w:t>у</w:t>
      </w:r>
      <w:r w:rsidR="00A445A2" w:rsidRPr="00141FA1">
        <w:rPr>
          <w:rFonts w:ascii="PT Astra Serif" w:hAnsi="PT Astra Serif" w:cs="Arial"/>
          <w:sz w:val="28"/>
          <w:szCs w:val="28"/>
        </w:rPr>
        <w:t>) мест (площадок) накопления твердых коммунальных</w:t>
      </w:r>
      <w:r w:rsidR="0080182C" w:rsidRPr="00141FA1">
        <w:rPr>
          <w:rFonts w:ascii="PT Astra Serif" w:hAnsi="PT Astra Serif" w:cs="Arial"/>
          <w:sz w:val="28"/>
          <w:szCs w:val="28"/>
        </w:rPr>
        <w:t xml:space="preserve"> отходов</w:t>
      </w:r>
      <w:r w:rsidRPr="00141FA1">
        <w:rPr>
          <w:rFonts w:ascii="PT Astra Serif" w:hAnsi="PT Astra Serif" w:cs="Arial"/>
          <w:sz w:val="28"/>
          <w:szCs w:val="28"/>
        </w:rPr>
        <w:t>.</w:t>
      </w:r>
    </w:p>
    <w:p w:rsidR="00C720B4" w:rsidRPr="002A592F" w:rsidRDefault="00C720B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1A3BC5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A3BC5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1A3BC5">
        <w:rPr>
          <w:rFonts w:ascii="PT Astra Serif" w:hAnsi="PT Astra Serif" w:cs="Arial"/>
          <w:b/>
          <w:sz w:val="28"/>
          <w:szCs w:val="28"/>
        </w:rPr>
        <w:t xml:space="preserve">0700 </w:t>
      </w:r>
      <w:r w:rsidR="00AC32E6">
        <w:rPr>
          <w:rFonts w:ascii="PT Astra Serif" w:hAnsi="PT Astra Serif" w:cs="Arial"/>
          <w:b/>
          <w:sz w:val="28"/>
          <w:szCs w:val="28"/>
        </w:rPr>
        <w:t>«</w:t>
      </w:r>
      <w:r w:rsidRPr="001A3BC5">
        <w:rPr>
          <w:rFonts w:ascii="PT Astra Serif" w:hAnsi="PT Astra Serif" w:cs="Arial"/>
          <w:b/>
          <w:sz w:val="28"/>
          <w:szCs w:val="28"/>
        </w:rPr>
        <w:t>Образование</w:t>
      </w:r>
      <w:r w:rsidR="00AC32E6">
        <w:rPr>
          <w:rFonts w:ascii="PT Astra Serif" w:hAnsi="PT Astra Serif" w:cs="Arial"/>
          <w:b/>
          <w:sz w:val="28"/>
          <w:szCs w:val="28"/>
        </w:rPr>
        <w:t>»</w:t>
      </w:r>
      <w:r w:rsidRPr="001A3BC5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1A3BC5" w:rsidRPr="001A3BC5">
        <w:rPr>
          <w:rFonts w:ascii="PT Astra Serif" w:hAnsi="PT Astra Serif" w:cs="Arial"/>
          <w:sz w:val="28"/>
          <w:szCs w:val="28"/>
        </w:rPr>
        <w:t>848 379 516,55</w:t>
      </w:r>
      <w:r w:rsidR="000452C2" w:rsidRPr="001A3BC5">
        <w:rPr>
          <w:rFonts w:ascii="PT Astra Serif" w:hAnsi="PT Astra Serif" w:cs="Arial"/>
          <w:sz w:val="28"/>
          <w:szCs w:val="28"/>
        </w:rPr>
        <w:t xml:space="preserve"> рубля</w:t>
      </w:r>
      <w:r w:rsidRPr="001A3BC5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A3BC5" w:rsidRPr="001A3BC5">
        <w:rPr>
          <w:rFonts w:ascii="PT Astra Serif" w:hAnsi="PT Astra Serif" w:cs="Arial"/>
          <w:sz w:val="28"/>
          <w:szCs w:val="28"/>
        </w:rPr>
        <w:t>53</w:t>
      </w:r>
      <w:r w:rsidR="00B400FB">
        <w:rPr>
          <w:rFonts w:ascii="PT Astra Serif" w:hAnsi="PT Astra Serif" w:cs="Arial"/>
          <w:sz w:val="28"/>
          <w:szCs w:val="28"/>
        </w:rPr>
        <w:t>,</w:t>
      </w:r>
      <w:r w:rsidR="001A3BC5" w:rsidRPr="001A3BC5">
        <w:rPr>
          <w:rFonts w:ascii="PT Astra Serif" w:hAnsi="PT Astra Serif" w:cs="Arial"/>
          <w:sz w:val="28"/>
          <w:szCs w:val="28"/>
        </w:rPr>
        <w:t>6</w:t>
      </w:r>
      <w:r w:rsidRPr="001A3BC5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2A592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6D6873" w:rsidRPr="001A3BC5" w:rsidRDefault="00C95BFB" w:rsidP="0076198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A3B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 xml:space="preserve">0701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>Дошкольное образование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A3BC5">
        <w:rPr>
          <w:rFonts w:ascii="PT Astra Serif" w:hAnsi="PT Astra Serif" w:cs="Arial"/>
          <w:sz w:val="28"/>
          <w:szCs w:val="28"/>
        </w:rPr>
        <w:t xml:space="preserve"> расходы бюджета исполнены в сумме </w:t>
      </w:r>
      <w:r w:rsidR="001A3BC5" w:rsidRPr="001A3BC5">
        <w:rPr>
          <w:rFonts w:ascii="PT Astra Serif" w:hAnsi="PT Astra Serif" w:cs="Arial"/>
          <w:sz w:val="28"/>
          <w:szCs w:val="28"/>
        </w:rPr>
        <w:t>179 539 620,9</w:t>
      </w:r>
      <w:r w:rsidR="000452C2" w:rsidRPr="001A3BC5">
        <w:rPr>
          <w:rFonts w:ascii="PT Astra Serif" w:hAnsi="PT Astra Serif" w:cs="Arial"/>
          <w:sz w:val="28"/>
          <w:szCs w:val="28"/>
        </w:rPr>
        <w:t xml:space="preserve"> рубля</w:t>
      </w:r>
      <w:r w:rsidRPr="001A3BC5">
        <w:rPr>
          <w:rFonts w:ascii="PT Astra Serif" w:hAnsi="PT Astra Serif" w:cs="Arial"/>
          <w:sz w:val="28"/>
          <w:szCs w:val="28"/>
        </w:rPr>
        <w:t xml:space="preserve"> или на </w:t>
      </w:r>
      <w:r w:rsidR="001A3BC5" w:rsidRPr="001A3BC5">
        <w:rPr>
          <w:rFonts w:ascii="PT Astra Serif" w:hAnsi="PT Astra Serif" w:cs="Arial"/>
          <w:sz w:val="28"/>
          <w:szCs w:val="28"/>
        </w:rPr>
        <w:t>48,9</w:t>
      </w:r>
      <w:r w:rsidRPr="001A3BC5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</w:t>
      </w:r>
      <w:r w:rsidR="006D6873" w:rsidRPr="001A3BC5">
        <w:rPr>
          <w:rFonts w:ascii="PT Astra Serif" w:hAnsi="PT Astra Serif" w:cs="Arial"/>
          <w:sz w:val="28"/>
          <w:szCs w:val="28"/>
        </w:rPr>
        <w:t>:</w:t>
      </w:r>
    </w:p>
    <w:p w:rsidR="00C95BFB" w:rsidRPr="00B400FB" w:rsidRDefault="00B400F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400FB">
        <w:rPr>
          <w:rFonts w:ascii="PT Astra Serif" w:hAnsi="PT Astra Serif" w:cs="Arial"/>
          <w:sz w:val="28"/>
          <w:szCs w:val="28"/>
        </w:rPr>
        <w:t>177 640 618,75</w:t>
      </w:r>
      <w:r w:rsidR="006D6873" w:rsidRPr="00B400FB">
        <w:rPr>
          <w:rFonts w:ascii="PT Astra Serif" w:hAnsi="PT Astra Serif" w:cs="Arial"/>
          <w:sz w:val="28"/>
          <w:szCs w:val="28"/>
        </w:rPr>
        <w:t xml:space="preserve"> рубля</w:t>
      </w:r>
      <w:r w:rsidR="00A57C5C" w:rsidRPr="00B400FB">
        <w:rPr>
          <w:rFonts w:ascii="PT Astra Serif" w:hAnsi="PT Astra Serif" w:cs="Arial"/>
          <w:sz w:val="28"/>
          <w:szCs w:val="28"/>
        </w:rPr>
        <w:t xml:space="preserve"> </w:t>
      </w:r>
      <w:r w:rsidR="00C95BFB" w:rsidRPr="00B400FB">
        <w:rPr>
          <w:rFonts w:ascii="PT Astra Serif" w:hAnsi="PT Astra Serif" w:cs="Arial"/>
          <w:sz w:val="28"/>
          <w:szCs w:val="28"/>
        </w:rPr>
        <w:t xml:space="preserve">на </w:t>
      </w:r>
      <w:r w:rsidR="00761983" w:rsidRPr="00B400FB">
        <w:rPr>
          <w:rFonts w:ascii="PT Astra Serif" w:hAnsi="PT Astra Serif" w:cs="Arial"/>
          <w:sz w:val="28"/>
          <w:szCs w:val="28"/>
        </w:rPr>
        <w:t xml:space="preserve"> </w:t>
      </w:r>
      <w:r w:rsidR="00C95BFB" w:rsidRPr="00B400FB">
        <w:rPr>
          <w:rFonts w:ascii="PT Astra Serif" w:hAnsi="PT Astra Serif" w:cs="Arial"/>
          <w:sz w:val="28"/>
          <w:szCs w:val="28"/>
        </w:rPr>
        <w:t xml:space="preserve">обеспечение </w:t>
      </w:r>
      <w:r w:rsidR="00761983" w:rsidRPr="00B400FB">
        <w:rPr>
          <w:rFonts w:ascii="PT Astra Serif" w:hAnsi="PT Astra Serif" w:cs="Arial"/>
          <w:sz w:val="28"/>
          <w:szCs w:val="28"/>
        </w:rPr>
        <w:t xml:space="preserve"> </w:t>
      </w:r>
      <w:r w:rsidR="00C95BFB" w:rsidRPr="00B400FB">
        <w:rPr>
          <w:rFonts w:ascii="PT Astra Serif" w:hAnsi="PT Astra Serif" w:cs="Arial"/>
          <w:sz w:val="28"/>
          <w:szCs w:val="28"/>
        </w:rPr>
        <w:t xml:space="preserve">деятельности </w:t>
      </w:r>
      <w:r w:rsidR="00761983" w:rsidRPr="00B400FB">
        <w:rPr>
          <w:rFonts w:ascii="PT Astra Serif" w:hAnsi="PT Astra Serif" w:cs="Arial"/>
          <w:sz w:val="28"/>
          <w:szCs w:val="28"/>
        </w:rPr>
        <w:t xml:space="preserve"> </w:t>
      </w:r>
      <w:r w:rsidR="00C95BFB" w:rsidRPr="00B400FB">
        <w:rPr>
          <w:rFonts w:ascii="PT Astra Serif" w:hAnsi="PT Astra Serif" w:cs="Arial"/>
          <w:sz w:val="28"/>
          <w:szCs w:val="28"/>
        </w:rPr>
        <w:t>учр</w:t>
      </w:r>
      <w:r w:rsidR="00362FB0" w:rsidRPr="00B400FB">
        <w:rPr>
          <w:rFonts w:ascii="PT Astra Serif" w:hAnsi="PT Astra Serif" w:cs="Arial"/>
          <w:sz w:val="28"/>
          <w:szCs w:val="28"/>
        </w:rPr>
        <w:t>еждений дошкольного образования</w:t>
      </w:r>
      <w:r w:rsidR="00C95BFB" w:rsidRPr="00B400FB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B400FB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B400FB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B400FB" w:rsidRPr="00B400FB">
        <w:rPr>
          <w:rFonts w:ascii="PT Astra Serif" w:hAnsi="PT Astra Serif" w:cs="Arial"/>
          <w:i/>
          <w:sz w:val="28"/>
          <w:szCs w:val="28"/>
        </w:rPr>
        <w:t>34 020 303,07</w:t>
      </w:r>
      <w:r w:rsidR="000452C2" w:rsidRPr="00B400FB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B400FB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B400FB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B400FB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AC32E6">
        <w:rPr>
          <w:rFonts w:ascii="PT Astra Serif" w:hAnsi="PT Astra Serif" w:cs="Arial"/>
          <w:i/>
          <w:sz w:val="28"/>
          <w:szCs w:val="28"/>
        </w:rPr>
        <w:t>«</w:t>
      </w:r>
      <w:r w:rsidRPr="00B400FB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>
        <w:rPr>
          <w:rFonts w:ascii="PT Astra Serif" w:hAnsi="PT Astra Serif" w:cs="Arial"/>
          <w:i/>
          <w:sz w:val="28"/>
          <w:szCs w:val="28"/>
        </w:rPr>
        <w:t>»</w:t>
      </w:r>
      <w:r w:rsidRPr="00B400FB">
        <w:rPr>
          <w:rFonts w:ascii="PT Astra Serif" w:hAnsi="PT Astra Serif" w:cs="Arial"/>
          <w:i/>
          <w:sz w:val="28"/>
          <w:szCs w:val="28"/>
        </w:rPr>
        <w:t xml:space="preserve"> –</w:t>
      </w:r>
      <w:r w:rsidR="00B400FB" w:rsidRPr="00B400FB">
        <w:rPr>
          <w:rFonts w:ascii="PT Astra Serif" w:hAnsi="PT Astra Serif" w:cs="Arial"/>
          <w:i/>
          <w:sz w:val="28"/>
          <w:szCs w:val="28"/>
        </w:rPr>
        <w:t>139 959 929,69</w:t>
      </w:r>
      <w:r w:rsidR="000452C2" w:rsidRPr="00B400FB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B400FB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0E64E2" w:rsidRPr="00B400FB" w:rsidRDefault="00405580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B400FB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B400FB">
        <w:rPr>
          <w:rFonts w:ascii="PT Astra Serif" w:hAnsi="PT Astra Serif" w:cs="Arial"/>
          <w:i/>
          <w:sz w:val="28"/>
          <w:szCs w:val="28"/>
        </w:rPr>
        <w:t xml:space="preserve"> – </w:t>
      </w:r>
      <w:r w:rsidR="00B400FB" w:rsidRPr="00B400FB">
        <w:rPr>
          <w:rFonts w:ascii="PT Astra Serif" w:hAnsi="PT Astra Serif" w:cs="Arial"/>
          <w:i/>
          <w:sz w:val="28"/>
          <w:szCs w:val="28"/>
        </w:rPr>
        <w:t>2 836 653,76</w:t>
      </w:r>
      <w:r w:rsidR="00C95BFB" w:rsidRPr="00B400FB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B400FB">
        <w:rPr>
          <w:rFonts w:ascii="PT Astra Serif" w:hAnsi="PT Astra Serif" w:cs="Arial"/>
          <w:i/>
          <w:sz w:val="28"/>
          <w:szCs w:val="28"/>
        </w:rPr>
        <w:t>рубля</w:t>
      </w:r>
      <w:r w:rsidR="00B400FB" w:rsidRPr="00B400FB">
        <w:rPr>
          <w:rFonts w:ascii="PT Astra Serif" w:hAnsi="PT Astra Serif" w:cs="Arial"/>
          <w:i/>
          <w:sz w:val="28"/>
          <w:szCs w:val="28"/>
        </w:rPr>
        <w:t>;</w:t>
      </w:r>
    </w:p>
    <w:p w:rsidR="00B400FB" w:rsidRPr="00B400FB" w:rsidRDefault="00B400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>
        <w:rPr>
          <w:rFonts w:ascii="PT Astra Serif" w:hAnsi="PT Astra Serif" w:cs="Arial"/>
          <w:i/>
          <w:sz w:val="28"/>
          <w:szCs w:val="28"/>
        </w:rPr>
        <w:t>с</w:t>
      </w:r>
      <w:r w:rsidRPr="00B400FB">
        <w:rPr>
          <w:rFonts w:ascii="PT Astra Serif" w:hAnsi="PT Astra Serif" w:cs="Arial"/>
          <w:i/>
          <w:sz w:val="28"/>
          <w:szCs w:val="28"/>
        </w:rPr>
        <w:t xml:space="preserve">убвенции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</w:t>
      </w:r>
      <w:r w:rsidRPr="00B400FB">
        <w:rPr>
          <w:rFonts w:ascii="PT Astra Serif" w:hAnsi="PT Astra Serif" w:cs="Arial"/>
          <w:i/>
          <w:sz w:val="28"/>
          <w:szCs w:val="28"/>
        </w:rPr>
        <w:lastRenderedPageBreak/>
        <w:t>дошкольное образование, на территории Тульской области, в соответствии с указами Губернатора Тульской области – 823 732,23 рубля.</w:t>
      </w:r>
    </w:p>
    <w:p w:rsidR="00784F20" w:rsidRPr="00B400FB" w:rsidRDefault="00B400F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400FB">
        <w:rPr>
          <w:rFonts w:ascii="PT Astra Serif" w:hAnsi="PT Astra Serif" w:cs="Arial"/>
          <w:sz w:val="28"/>
          <w:szCs w:val="28"/>
        </w:rPr>
        <w:t>1 899 002,15</w:t>
      </w:r>
      <w:r w:rsidR="00784F20" w:rsidRPr="00B400FB">
        <w:rPr>
          <w:rFonts w:ascii="PT Astra Serif" w:hAnsi="PT Astra Serif" w:cs="Arial"/>
          <w:sz w:val="28"/>
          <w:szCs w:val="28"/>
        </w:rPr>
        <w:t xml:space="preserve"> рубл</w:t>
      </w:r>
      <w:r w:rsidR="00812594" w:rsidRPr="00B400FB">
        <w:rPr>
          <w:rFonts w:ascii="PT Astra Serif" w:hAnsi="PT Astra Serif" w:cs="Arial"/>
          <w:sz w:val="28"/>
          <w:szCs w:val="28"/>
        </w:rPr>
        <w:t>я</w:t>
      </w:r>
      <w:r w:rsidR="006D6873" w:rsidRPr="00B400FB">
        <w:rPr>
          <w:rFonts w:ascii="PT Astra Serif" w:hAnsi="PT Astra Serif" w:cs="Arial"/>
          <w:sz w:val="28"/>
          <w:szCs w:val="28"/>
        </w:rPr>
        <w:t xml:space="preserve"> </w:t>
      </w:r>
      <w:r w:rsidR="00784F20" w:rsidRPr="00B400FB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учреждений.</w:t>
      </w:r>
    </w:p>
    <w:p w:rsidR="00784F20" w:rsidRPr="002A592F" w:rsidRDefault="00784F20" w:rsidP="00784F2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1A3BC5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A3BC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 подразделу </w:t>
      </w:r>
      <w:r w:rsidRPr="001A3BC5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 xml:space="preserve">0702 </w:t>
      </w:r>
      <w:r w:rsidR="00AC32E6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«</w:t>
      </w:r>
      <w:r w:rsidRPr="001A3BC5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Общее образование</w:t>
      </w:r>
      <w:r w:rsidR="00AC32E6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»</w:t>
      </w:r>
      <w:r w:rsidRPr="001A3BC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расходы бюджета исполнены в сумме </w:t>
      </w:r>
      <w:r w:rsidR="001A3BC5" w:rsidRPr="001A3BC5">
        <w:rPr>
          <w:rFonts w:ascii="PT Astra Serif" w:hAnsi="PT Astra Serif" w:cs="Arial"/>
          <w:sz w:val="28"/>
          <w:szCs w:val="28"/>
          <w:shd w:val="clear" w:color="auto" w:fill="FFFFFF"/>
        </w:rPr>
        <w:t>594 949 417,94</w:t>
      </w:r>
      <w:r w:rsidRPr="001A3BC5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</w:t>
      </w:r>
      <w:r w:rsidR="000452C2" w:rsidRPr="001A3BC5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Pr="001A3BC5">
        <w:rPr>
          <w:rFonts w:ascii="PT Astra Serif" w:hAnsi="PT Astra Serif" w:cs="Arial"/>
          <w:sz w:val="28"/>
          <w:szCs w:val="28"/>
        </w:rPr>
        <w:t xml:space="preserve"> или на </w:t>
      </w:r>
      <w:r w:rsidR="001A3BC5" w:rsidRPr="001A3BC5">
        <w:rPr>
          <w:rFonts w:ascii="PT Astra Serif" w:hAnsi="PT Astra Serif" w:cs="Arial"/>
          <w:sz w:val="28"/>
          <w:szCs w:val="28"/>
        </w:rPr>
        <w:t>55,9</w:t>
      </w:r>
      <w:r w:rsidRPr="001A3BC5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C95BFB" w:rsidRPr="006136DE" w:rsidRDefault="006136D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136DE">
        <w:rPr>
          <w:rFonts w:ascii="PT Astra Serif" w:hAnsi="PT Astra Serif" w:cs="Arial"/>
          <w:sz w:val="28"/>
          <w:szCs w:val="28"/>
        </w:rPr>
        <w:t>267 076 693,68</w:t>
      </w:r>
      <w:r w:rsidR="00C95BFB" w:rsidRPr="006136DE">
        <w:rPr>
          <w:rFonts w:ascii="PT Astra Serif" w:hAnsi="PT Astra Serif" w:cs="Arial"/>
          <w:sz w:val="28"/>
          <w:szCs w:val="28"/>
        </w:rPr>
        <w:t xml:space="preserve"> </w:t>
      </w:r>
      <w:r w:rsidR="00362FB0" w:rsidRPr="006136DE">
        <w:rPr>
          <w:rFonts w:ascii="PT Astra Serif" w:hAnsi="PT Astra Serif" w:cs="Arial"/>
          <w:sz w:val="28"/>
          <w:szCs w:val="28"/>
        </w:rPr>
        <w:t>рубл</w:t>
      </w:r>
      <w:r w:rsidR="00102567" w:rsidRPr="006136DE">
        <w:rPr>
          <w:rFonts w:ascii="PT Astra Serif" w:hAnsi="PT Astra Serif" w:cs="Arial"/>
          <w:sz w:val="28"/>
          <w:szCs w:val="28"/>
        </w:rPr>
        <w:t>я</w:t>
      </w:r>
      <w:r w:rsidR="00362FB0" w:rsidRPr="006136DE">
        <w:rPr>
          <w:rFonts w:ascii="PT Astra Serif" w:hAnsi="PT Astra Serif" w:cs="Arial"/>
          <w:sz w:val="28"/>
          <w:szCs w:val="28"/>
        </w:rPr>
        <w:t xml:space="preserve"> </w:t>
      </w:r>
      <w:r w:rsidR="00C95BFB" w:rsidRPr="006136DE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</w:t>
      </w:r>
      <w:proofErr w:type="spellStart"/>
      <w:proofErr w:type="gramStart"/>
      <w:r w:rsidR="00C95BFB" w:rsidRPr="006136DE">
        <w:rPr>
          <w:rFonts w:ascii="PT Astra Serif" w:hAnsi="PT Astra Serif" w:cs="Arial"/>
          <w:sz w:val="28"/>
          <w:szCs w:val="28"/>
        </w:rPr>
        <w:t>обще</w:t>
      </w:r>
      <w:r w:rsidR="009B23A2" w:rsidRPr="006136DE">
        <w:rPr>
          <w:rFonts w:ascii="PT Astra Serif" w:hAnsi="PT Astra Serif" w:cs="Arial"/>
          <w:sz w:val="28"/>
          <w:szCs w:val="28"/>
        </w:rPr>
        <w:t>-</w:t>
      </w:r>
      <w:r w:rsidR="00C95BFB" w:rsidRPr="006136DE">
        <w:rPr>
          <w:rFonts w:ascii="PT Astra Serif" w:hAnsi="PT Astra Serif" w:cs="Arial"/>
          <w:sz w:val="28"/>
          <w:szCs w:val="28"/>
        </w:rPr>
        <w:t>го</w:t>
      </w:r>
      <w:proofErr w:type="spellEnd"/>
      <w:proofErr w:type="gramEnd"/>
      <w:r w:rsidR="00C95BFB" w:rsidRPr="006136DE">
        <w:rPr>
          <w:rFonts w:ascii="PT Astra Serif" w:hAnsi="PT Astra Serif" w:cs="Arial"/>
          <w:sz w:val="28"/>
          <w:szCs w:val="28"/>
        </w:rPr>
        <w:t xml:space="preserve"> образования, в т.ч.: </w:t>
      </w:r>
    </w:p>
    <w:p w:rsidR="00C95BFB" w:rsidRPr="006136DE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136DE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6136DE" w:rsidRPr="006136DE">
        <w:rPr>
          <w:rFonts w:ascii="PT Astra Serif" w:hAnsi="PT Astra Serif" w:cs="Arial"/>
          <w:i/>
          <w:sz w:val="28"/>
          <w:szCs w:val="28"/>
        </w:rPr>
        <w:t>33 722 509,94</w:t>
      </w:r>
      <w:r w:rsidRPr="006136DE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0452C2" w:rsidRPr="006136DE">
        <w:rPr>
          <w:rFonts w:ascii="PT Astra Serif" w:hAnsi="PT Astra Serif" w:cs="Arial"/>
          <w:i/>
          <w:sz w:val="28"/>
          <w:szCs w:val="28"/>
        </w:rPr>
        <w:t>я</w:t>
      </w:r>
      <w:r w:rsidRPr="006136DE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6136DE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136DE">
        <w:rPr>
          <w:rFonts w:ascii="PT Astra Serif" w:hAnsi="PT Astra Serif" w:cs="Arial"/>
          <w:i/>
          <w:sz w:val="28"/>
          <w:szCs w:val="28"/>
        </w:rPr>
        <w:t xml:space="preserve">за счет средств ФЗ </w:t>
      </w:r>
      <w:r w:rsidR="00AC32E6">
        <w:rPr>
          <w:rFonts w:ascii="PT Astra Serif" w:hAnsi="PT Astra Serif" w:cs="Arial"/>
          <w:i/>
          <w:sz w:val="28"/>
          <w:szCs w:val="28"/>
        </w:rPr>
        <w:t>«</w:t>
      </w:r>
      <w:r w:rsidRPr="006136DE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>
        <w:rPr>
          <w:rFonts w:ascii="PT Astra Serif" w:hAnsi="PT Astra Serif" w:cs="Arial"/>
          <w:i/>
          <w:sz w:val="28"/>
          <w:szCs w:val="28"/>
        </w:rPr>
        <w:t>»</w:t>
      </w:r>
      <w:r w:rsidRPr="006136DE">
        <w:rPr>
          <w:rFonts w:ascii="PT Astra Serif" w:hAnsi="PT Astra Serif" w:cs="Arial"/>
          <w:i/>
          <w:sz w:val="28"/>
          <w:szCs w:val="28"/>
        </w:rPr>
        <w:t xml:space="preserve"> – </w:t>
      </w:r>
      <w:r w:rsidR="006136DE" w:rsidRPr="006136DE">
        <w:rPr>
          <w:rFonts w:ascii="PT Astra Serif" w:hAnsi="PT Astra Serif" w:cs="Arial"/>
          <w:i/>
          <w:sz w:val="28"/>
          <w:szCs w:val="28"/>
        </w:rPr>
        <w:t>228 301 585,48</w:t>
      </w:r>
      <w:r w:rsidR="000452C2" w:rsidRPr="006136DE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6136DE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6136DE" w:rsidRDefault="00D014C0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136DE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6136DE">
        <w:rPr>
          <w:rFonts w:ascii="PT Astra Serif" w:hAnsi="PT Astra Serif" w:cs="Arial"/>
          <w:i/>
          <w:sz w:val="28"/>
          <w:szCs w:val="28"/>
        </w:rPr>
        <w:t xml:space="preserve"> –</w:t>
      </w:r>
      <w:r w:rsidR="006136DE" w:rsidRPr="006136DE">
        <w:t xml:space="preserve"> </w:t>
      </w:r>
      <w:r w:rsidR="006136DE" w:rsidRPr="006136DE">
        <w:rPr>
          <w:rFonts w:ascii="PT Astra Serif" w:hAnsi="PT Astra Serif" w:cs="Arial"/>
          <w:i/>
          <w:sz w:val="28"/>
          <w:szCs w:val="28"/>
        </w:rPr>
        <w:t>5 052 598,26</w:t>
      </w:r>
      <w:r w:rsidR="00D75D29" w:rsidRPr="006136DE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6136DE">
        <w:rPr>
          <w:rFonts w:ascii="PT Astra Serif" w:hAnsi="PT Astra Serif" w:cs="Arial"/>
          <w:i/>
          <w:sz w:val="28"/>
          <w:szCs w:val="28"/>
        </w:rPr>
        <w:t>рубля</w:t>
      </w:r>
      <w:r w:rsidR="009B23A2" w:rsidRPr="006136DE">
        <w:rPr>
          <w:rFonts w:ascii="PT Astra Serif" w:hAnsi="PT Astra Serif" w:cs="Arial"/>
          <w:i/>
          <w:sz w:val="28"/>
          <w:szCs w:val="28"/>
        </w:rPr>
        <w:t>.</w:t>
      </w:r>
    </w:p>
    <w:p w:rsidR="00D75D29" w:rsidRPr="006136DE" w:rsidRDefault="0060173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136DE">
        <w:rPr>
          <w:rFonts w:ascii="PT Astra Serif" w:hAnsi="PT Astra Serif" w:cs="Arial"/>
          <w:sz w:val="28"/>
          <w:szCs w:val="28"/>
        </w:rPr>
        <w:t>19 909 400,00</w:t>
      </w:r>
      <w:r w:rsidR="00D75D29" w:rsidRPr="006136DE">
        <w:rPr>
          <w:rFonts w:ascii="PT Astra Serif" w:hAnsi="PT Astra Serif" w:cs="Arial"/>
          <w:sz w:val="28"/>
          <w:szCs w:val="28"/>
        </w:rPr>
        <w:t xml:space="preserve"> рубл</w:t>
      </w:r>
      <w:r w:rsidRPr="006136DE">
        <w:rPr>
          <w:rFonts w:ascii="PT Astra Serif" w:hAnsi="PT Astra Serif" w:cs="Arial"/>
          <w:sz w:val="28"/>
          <w:szCs w:val="28"/>
        </w:rPr>
        <w:t>ей</w:t>
      </w:r>
      <w:r w:rsidR="00D75D29" w:rsidRPr="006136DE">
        <w:rPr>
          <w:rFonts w:ascii="PT Astra Serif" w:hAnsi="PT Astra Serif" w:cs="Arial"/>
          <w:sz w:val="28"/>
          <w:szCs w:val="28"/>
        </w:rPr>
        <w:t xml:space="preserve"> иные межбюдж</w:t>
      </w:r>
      <w:r w:rsidR="00606A4A" w:rsidRPr="006136DE">
        <w:rPr>
          <w:rFonts w:ascii="PT Astra Serif" w:hAnsi="PT Astra Serif" w:cs="Arial"/>
          <w:sz w:val="28"/>
          <w:szCs w:val="28"/>
        </w:rPr>
        <w:t xml:space="preserve">етные трансферты на </w:t>
      </w:r>
      <w:proofErr w:type="spellStart"/>
      <w:proofErr w:type="gramStart"/>
      <w:r w:rsidR="00606A4A" w:rsidRPr="006136DE">
        <w:rPr>
          <w:rFonts w:ascii="PT Astra Serif" w:hAnsi="PT Astra Serif" w:cs="Arial"/>
          <w:sz w:val="28"/>
          <w:szCs w:val="28"/>
        </w:rPr>
        <w:t>ежемесяч</w:t>
      </w:r>
      <w:r w:rsidRPr="006136DE">
        <w:rPr>
          <w:rFonts w:ascii="PT Astra Serif" w:hAnsi="PT Astra Serif" w:cs="Arial"/>
          <w:sz w:val="28"/>
          <w:szCs w:val="28"/>
        </w:rPr>
        <w:t>-</w:t>
      </w:r>
      <w:r w:rsidR="00606A4A" w:rsidRPr="006136DE">
        <w:rPr>
          <w:rFonts w:ascii="PT Astra Serif" w:hAnsi="PT Astra Serif" w:cs="Arial"/>
          <w:sz w:val="28"/>
          <w:szCs w:val="28"/>
        </w:rPr>
        <w:t>ное</w:t>
      </w:r>
      <w:proofErr w:type="spellEnd"/>
      <w:proofErr w:type="gramEnd"/>
      <w:r w:rsidR="00606A4A" w:rsidRPr="006136DE">
        <w:rPr>
          <w:rFonts w:ascii="PT Astra Serif" w:hAnsi="PT Astra Serif" w:cs="Arial"/>
          <w:sz w:val="28"/>
          <w:szCs w:val="28"/>
        </w:rPr>
        <w:t xml:space="preserve"> </w:t>
      </w:r>
      <w:r w:rsidR="00D75D29" w:rsidRPr="006136DE">
        <w:rPr>
          <w:rFonts w:ascii="PT Astra Serif" w:hAnsi="PT Astra Serif" w:cs="Arial"/>
          <w:sz w:val="28"/>
          <w:szCs w:val="28"/>
        </w:rPr>
        <w:t>денежное вознаграждение за классное руководство педагогическим работникам государственных и муниципальных образовательных организаций;</w:t>
      </w:r>
      <w:r w:rsidR="00BC726D" w:rsidRPr="006136DE">
        <w:rPr>
          <w:rFonts w:ascii="PT Astra Serif" w:hAnsi="PT Astra Serif" w:cs="Arial"/>
          <w:sz w:val="28"/>
          <w:szCs w:val="28"/>
        </w:rPr>
        <w:t xml:space="preserve">         </w:t>
      </w:r>
    </w:p>
    <w:p w:rsidR="00C95BFB" w:rsidRPr="006136DE" w:rsidRDefault="006136D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6136DE">
        <w:rPr>
          <w:rFonts w:ascii="PT Astra Serif" w:hAnsi="PT Astra Serif" w:cs="Arial"/>
          <w:sz w:val="28"/>
          <w:szCs w:val="28"/>
        </w:rPr>
        <w:t>3 031 867,55</w:t>
      </w:r>
      <w:r w:rsidR="00362FB0" w:rsidRPr="006136DE">
        <w:rPr>
          <w:rFonts w:ascii="PT Astra Serif" w:hAnsi="PT Astra Serif" w:cs="Arial"/>
          <w:sz w:val="28"/>
          <w:szCs w:val="28"/>
        </w:rPr>
        <w:t xml:space="preserve"> </w:t>
      </w:r>
      <w:r w:rsidR="000452C2" w:rsidRPr="006136DE">
        <w:rPr>
          <w:rFonts w:ascii="PT Astra Serif" w:hAnsi="PT Astra Serif" w:cs="Arial"/>
          <w:sz w:val="28"/>
          <w:szCs w:val="28"/>
        </w:rPr>
        <w:t>рубля</w:t>
      </w:r>
      <w:r w:rsidR="00D014C0" w:rsidRPr="006136DE">
        <w:rPr>
          <w:rFonts w:ascii="PT Astra Serif" w:hAnsi="PT Astra Serif" w:cs="Arial"/>
          <w:sz w:val="28"/>
          <w:szCs w:val="28"/>
        </w:rPr>
        <w:t xml:space="preserve"> субвенции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C60892" w:rsidRPr="006136DE">
        <w:rPr>
          <w:rFonts w:ascii="PT Astra Serif" w:hAnsi="PT Astra Serif" w:cs="Arial"/>
          <w:sz w:val="28"/>
          <w:szCs w:val="28"/>
        </w:rPr>
        <w:t>;</w:t>
      </w:r>
      <w:proofErr w:type="gramEnd"/>
    </w:p>
    <w:p w:rsidR="00BC3DC1" w:rsidRPr="00B746AE" w:rsidRDefault="0060173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746AE">
        <w:rPr>
          <w:rFonts w:ascii="PT Astra Serif" w:hAnsi="PT Astra Serif" w:cs="Arial"/>
          <w:sz w:val="28"/>
          <w:szCs w:val="28"/>
        </w:rPr>
        <w:t>2 399 999,99</w:t>
      </w:r>
      <w:r w:rsidR="00BC3DC1" w:rsidRPr="00B746AE">
        <w:rPr>
          <w:rFonts w:ascii="PT Astra Serif" w:hAnsi="PT Astra Serif" w:cs="Arial"/>
          <w:sz w:val="28"/>
          <w:szCs w:val="28"/>
        </w:rPr>
        <w:t xml:space="preserve"> рубля </w:t>
      </w:r>
      <w:r w:rsidR="0080182C" w:rsidRPr="00B746AE">
        <w:rPr>
          <w:rFonts w:ascii="PT Astra Serif" w:hAnsi="PT Astra Serif" w:cs="Arial"/>
          <w:sz w:val="28"/>
          <w:szCs w:val="28"/>
        </w:rPr>
        <w:t xml:space="preserve">на выплату заработной платы </w:t>
      </w:r>
      <w:r w:rsidR="00BC3DC1" w:rsidRPr="00B746AE">
        <w:rPr>
          <w:rFonts w:ascii="PT Astra Serif" w:hAnsi="PT Astra Serif" w:cs="Arial"/>
          <w:sz w:val="28"/>
          <w:szCs w:val="28"/>
        </w:rPr>
        <w:t xml:space="preserve">в рамках </w:t>
      </w:r>
      <w:proofErr w:type="spellStart"/>
      <w:proofErr w:type="gramStart"/>
      <w:r w:rsidR="00BC3DC1" w:rsidRPr="00B746AE">
        <w:rPr>
          <w:rFonts w:ascii="PT Astra Serif" w:hAnsi="PT Astra Serif" w:cs="Arial"/>
          <w:sz w:val="28"/>
          <w:szCs w:val="28"/>
        </w:rPr>
        <w:t>региональ</w:t>
      </w:r>
      <w:r w:rsidR="009B23A2" w:rsidRPr="00B746AE">
        <w:rPr>
          <w:rFonts w:ascii="PT Astra Serif" w:hAnsi="PT Astra Serif" w:cs="Arial"/>
          <w:sz w:val="28"/>
          <w:szCs w:val="28"/>
        </w:rPr>
        <w:t>-</w:t>
      </w:r>
      <w:r w:rsidR="00BC3DC1" w:rsidRPr="00B746AE">
        <w:rPr>
          <w:rFonts w:ascii="PT Astra Serif" w:hAnsi="PT Astra Serif" w:cs="Arial"/>
          <w:sz w:val="28"/>
          <w:szCs w:val="28"/>
        </w:rPr>
        <w:t>ного</w:t>
      </w:r>
      <w:proofErr w:type="spellEnd"/>
      <w:proofErr w:type="gramEnd"/>
      <w:r w:rsidR="00BC3DC1" w:rsidRPr="00B746AE">
        <w:rPr>
          <w:rFonts w:ascii="PT Astra Serif" w:hAnsi="PT Astra Serif" w:cs="Arial"/>
          <w:sz w:val="28"/>
          <w:szCs w:val="28"/>
        </w:rPr>
        <w:t xml:space="preserve"> проект</w:t>
      </w:r>
      <w:r w:rsidR="006D523F" w:rsidRPr="00B746AE">
        <w:rPr>
          <w:rFonts w:ascii="PT Astra Serif" w:hAnsi="PT Astra Serif" w:cs="Arial"/>
          <w:sz w:val="28"/>
          <w:szCs w:val="28"/>
        </w:rPr>
        <w:t>а</w:t>
      </w:r>
      <w:r w:rsidR="00BC3DC1" w:rsidRPr="00B746AE">
        <w:rPr>
          <w:rFonts w:ascii="PT Astra Serif" w:hAnsi="PT Astra Serif" w:cs="Arial"/>
          <w:sz w:val="28"/>
          <w:szCs w:val="28"/>
        </w:rPr>
        <w:t xml:space="preserve">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BC3DC1" w:rsidRPr="00B746AE">
        <w:rPr>
          <w:rFonts w:ascii="PT Astra Serif" w:hAnsi="PT Astra Serif" w:cs="Arial"/>
          <w:sz w:val="28"/>
          <w:szCs w:val="28"/>
        </w:rPr>
        <w:t>Патриотическое воспитание граждан РФ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BC3DC1" w:rsidRPr="00B746AE">
        <w:rPr>
          <w:rFonts w:ascii="PT Astra Serif" w:hAnsi="PT Astra Serif" w:cs="Arial"/>
          <w:sz w:val="28"/>
          <w:szCs w:val="28"/>
        </w:rPr>
        <w:t>;</w:t>
      </w:r>
    </w:p>
    <w:p w:rsidR="00102567" w:rsidRPr="00B746AE" w:rsidRDefault="00B746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B746AE">
        <w:rPr>
          <w:rFonts w:ascii="PT Astra Serif" w:hAnsi="PT Astra Serif" w:cs="Arial"/>
          <w:sz w:val="28"/>
          <w:szCs w:val="28"/>
        </w:rPr>
        <w:t>12 975 663,60</w:t>
      </w:r>
      <w:r w:rsidR="008F1EEC" w:rsidRPr="00B746AE">
        <w:rPr>
          <w:rFonts w:ascii="PT Astra Serif" w:hAnsi="PT Astra Serif" w:cs="Arial"/>
          <w:sz w:val="28"/>
          <w:szCs w:val="28"/>
        </w:rPr>
        <w:t xml:space="preserve"> </w:t>
      </w:r>
      <w:r w:rsidR="007959ED" w:rsidRPr="00B746AE">
        <w:rPr>
          <w:rFonts w:ascii="PT Astra Serif" w:hAnsi="PT Astra Serif" w:cs="Arial"/>
          <w:sz w:val="28"/>
          <w:szCs w:val="28"/>
        </w:rPr>
        <w:t>рубл</w:t>
      </w:r>
      <w:r w:rsidR="00A311D1" w:rsidRPr="00B746AE">
        <w:rPr>
          <w:rFonts w:ascii="PT Astra Serif" w:hAnsi="PT Astra Serif" w:cs="Arial"/>
          <w:sz w:val="28"/>
          <w:szCs w:val="28"/>
        </w:rPr>
        <w:t>я</w:t>
      </w:r>
      <w:r w:rsidR="00102567" w:rsidRPr="00B746AE">
        <w:rPr>
          <w:rFonts w:ascii="PT Astra Serif" w:hAnsi="PT Astra Serif" w:cs="Arial"/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организациях, в т. ч.:</w:t>
      </w:r>
      <w:proofErr w:type="gramEnd"/>
    </w:p>
    <w:p w:rsidR="00102567" w:rsidRPr="00B746AE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B746AE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B746AE" w:rsidRPr="00B746AE">
        <w:rPr>
          <w:rFonts w:ascii="PT Astra Serif" w:hAnsi="PT Astra Serif" w:cs="Arial"/>
          <w:i/>
          <w:sz w:val="28"/>
          <w:szCs w:val="28"/>
        </w:rPr>
        <w:t>259 513,24</w:t>
      </w:r>
      <w:r w:rsidR="000452C2" w:rsidRPr="00B746AE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B746AE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B746AE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B746AE">
        <w:rPr>
          <w:rFonts w:ascii="PT Astra Serif" w:hAnsi="PT Astra Serif" w:cs="Arial"/>
          <w:i/>
          <w:sz w:val="28"/>
          <w:szCs w:val="28"/>
        </w:rPr>
        <w:t>за счет средств бюджета области –</w:t>
      </w:r>
      <w:r w:rsidR="007959ED" w:rsidRPr="00B746AE">
        <w:rPr>
          <w:rFonts w:ascii="PT Astra Serif" w:hAnsi="PT Astra Serif" w:cs="Arial"/>
          <w:i/>
          <w:sz w:val="28"/>
          <w:szCs w:val="28"/>
        </w:rPr>
        <w:t xml:space="preserve"> </w:t>
      </w:r>
      <w:r w:rsidR="00B746AE" w:rsidRPr="00B746AE">
        <w:rPr>
          <w:rFonts w:ascii="PT Astra Serif" w:hAnsi="PT Astra Serif" w:cs="Arial"/>
          <w:i/>
          <w:sz w:val="28"/>
          <w:szCs w:val="28"/>
        </w:rPr>
        <w:t>3 243 915,9</w:t>
      </w:r>
      <w:r w:rsidR="007959ED" w:rsidRPr="00B746AE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B746AE">
        <w:rPr>
          <w:rFonts w:ascii="PT Astra Serif" w:hAnsi="PT Astra Serif" w:cs="Arial"/>
          <w:i/>
          <w:sz w:val="28"/>
          <w:szCs w:val="28"/>
        </w:rPr>
        <w:t>рубля</w:t>
      </w:r>
      <w:r w:rsidRPr="00B746AE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B746AE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B746AE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="00B746AE" w:rsidRPr="00B746AE">
        <w:rPr>
          <w:rFonts w:ascii="PT Astra Serif" w:hAnsi="PT Astra Serif" w:cs="Arial"/>
          <w:i/>
          <w:sz w:val="28"/>
          <w:szCs w:val="28"/>
        </w:rPr>
        <w:t>9 472 234,46</w:t>
      </w:r>
      <w:r w:rsidR="00453DA1" w:rsidRPr="00B746AE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B746AE">
        <w:rPr>
          <w:rFonts w:ascii="PT Astra Serif" w:hAnsi="PT Astra Serif" w:cs="Arial"/>
          <w:i/>
          <w:sz w:val="28"/>
          <w:szCs w:val="28"/>
        </w:rPr>
        <w:t>рубля</w:t>
      </w:r>
      <w:r w:rsidRPr="00B746AE">
        <w:rPr>
          <w:rFonts w:ascii="PT Astra Serif" w:hAnsi="PT Astra Serif" w:cs="Arial"/>
          <w:i/>
          <w:sz w:val="28"/>
          <w:szCs w:val="28"/>
        </w:rPr>
        <w:t>.</w:t>
      </w:r>
    </w:p>
    <w:p w:rsidR="00C43E2B" w:rsidRPr="00C43E2B" w:rsidRDefault="00B746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43E2B">
        <w:rPr>
          <w:rFonts w:ascii="PT Astra Serif" w:hAnsi="PT Astra Serif" w:cs="Arial"/>
          <w:sz w:val="28"/>
          <w:szCs w:val="28"/>
        </w:rPr>
        <w:t>3 800 881,30</w:t>
      </w:r>
      <w:r w:rsidR="000452C2" w:rsidRPr="00C43E2B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C43E2B">
        <w:rPr>
          <w:rFonts w:ascii="PT Astra Serif" w:hAnsi="PT Astra Serif" w:cs="Arial"/>
          <w:sz w:val="28"/>
          <w:szCs w:val="28"/>
        </w:rPr>
        <w:t>я</w:t>
      </w:r>
      <w:r w:rsidR="00AA2139" w:rsidRPr="00C43E2B">
        <w:rPr>
          <w:rFonts w:ascii="PT Astra Serif" w:hAnsi="PT Astra Serif" w:cs="Arial"/>
          <w:sz w:val="28"/>
          <w:szCs w:val="28"/>
        </w:rPr>
        <w:t xml:space="preserve"> на обеспечение образовательных организаций материально-технической базой для внедрения цифровой образовательной среды </w:t>
      </w:r>
      <w:r w:rsidR="00694F4A" w:rsidRPr="00C43E2B">
        <w:rPr>
          <w:rFonts w:ascii="PT Astra Serif" w:hAnsi="PT Astra Serif" w:cs="Arial"/>
          <w:sz w:val="28"/>
          <w:szCs w:val="28"/>
        </w:rPr>
        <w:t xml:space="preserve">в рамках регионального проекта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694F4A" w:rsidRPr="00C43E2B">
        <w:rPr>
          <w:rFonts w:ascii="PT Astra Serif" w:hAnsi="PT Astra Serif" w:cs="Arial"/>
          <w:sz w:val="28"/>
          <w:szCs w:val="28"/>
        </w:rPr>
        <w:t>Цифровая образовательная среда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C43E2B" w:rsidRPr="00C43E2B">
        <w:rPr>
          <w:rFonts w:ascii="PT Astra Serif" w:hAnsi="PT Astra Serif" w:cs="Arial"/>
          <w:sz w:val="28"/>
          <w:szCs w:val="28"/>
        </w:rPr>
        <w:t xml:space="preserve">, в т. ч.: </w:t>
      </w:r>
    </w:p>
    <w:p w:rsidR="00C43E2B" w:rsidRPr="00C43E2B" w:rsidRDefault="00C43E2B" w:rsidP="00C43E2B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C43E2B">
        <w:rPr>
          <w:rFonts w:ascii="PT Astra Serif" w:hAnsi="PT Astra Serif" w:cs="Arial"/>
          <w:i/>
          <w:sz w:val="28"/>
          <w:szCs w:val="28"/>
        </w:rPr>
        <w:t>за счет средств местного бюджета – 38 008,82 рубля;</w:t>
      </w:r>
    </w:p>
    <w:p w:rsidR="00C43E2B" w:rsidRPr="00C43E2B" w:rsidRDefault="00C43E2B" w:rsidP="00C43E2B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C43E2B">
        <w:rPr>
          <w:rFonts w:ascii="PT Astra Serif" w:hAnsi="PT Astra Serif" w:cs="Arial"/>
          <w:i/>
          <w:sz w:val="28"/>
          <w:szCs w:val="28"/>
        </w:rPr>
        <w:t>за счет средств бюджета области – 150 517,36</w:t>
      </w:r>
      <w:r w:rsidR="005B3D0F">
        <w:rPr>
          <w:rFonts w:ascii="PT Astra Serif" w:hAnsi="PT Astra Serif" w:cs="Arial"/>
          <w:i/>
          <w:sz w:val="28"/>
          <w:szCs w:val="28"/>
        </w:rPr>
        <w:t xml:space="preserve"> </w:t>
      </w:r>
      <w:r w:rsidRPr="00C43E2B">
        <w:rPr>
          <w:rFonts w:ascii="PT Astra Serif" w:hAnsi="PT Astra Serif" w:cs="Arial"/>
          <w:i/>
          <w:sz w:val="28"/>
          <w:szCs w:val="28"/>
        </w:rPr>
        <w:t>рубля;</w:t>
      </w:r>
    </w:p>
    <w:p w:rsidR="00C43E2B" w:rsidRPr="00C43E2B" w:rsidRDefault="00C43E2B" w:rsidP="00C43E2B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C43E2B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Pr="00C43E2B">
        <w:t xml:space="preserve"> </w:t>
      </w:r>
      <w:r w:rsidRPr="00C43E2B">
        <w:rPr>
          <w:rFonts w:ascii="PT Astra Serif" w:hAnsi="PT Astra Serif" w:cs="Arial"/>
          <w:i/>
          <w:sz w:val="28"/>
          <w:szCs w:val="28"/>
        </w:rPr>
        <w:t>3 612 355,12 рубля.</w:t>
      </w:r>
    </w:p>
    <w:p w:rsidR="00D014C0" w:rsidRDefault="00B746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746AE">
        <w:rPr>
          <w:rFonts w:ascii="PT Astra Serif" w:hAnsi="PT Astra Serif" w:cs="Arial"/>
          <w:sz w:val="28"/>
          <w:szCs w:val="28"/>
        </w:rPr>
        <w:t>4 306 168,65</w:t>
      </w:r>
      <w:r w:rsidR="00D014C0" w:rsidRPr="00B746AE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</w:t>
      </w:r>
      <w:r w:rsidR="004941CF" w:rsidRPr="00B746AE">
        <w:rPr>
          <w:rFonts w:ascii="PT Astra Serif" w:hAnsi="PT Astra Serif" w:cs="Arial"/>
          <w:sz w:val="28"/>
          <w:szCs w:val="28"/>
        </w:rPr>
        <w:t>й базы муниципальных учреждений</w:t>
      </w:r>
      <w:r w:rsidR="004C2D82" w:rsidRPr="00B746AE">
        <w:rPr>
          <w:rFonts w:ascii="PT Astra Serif" w:hAnsi="PT Astra Serif" w:cs="Arial"/>
          <w:sz w:val="28"/>
          <w:szCs w:val="28"/>
        </w:rPr>
        <w:t>;</w:t>
      </w:r>
    </w:p>
    <w:p w:rsidR="00C43E2B" w:rsidRPr="00B746AE" w:rsidRDefault="00C43E2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43E2B">
        <w:rPr>
          <w:rFonts w:ascii="PT Astra Serif" w:hAnsi="PT Astra Serif" w:cs="Arial"/>
          <w:sz w:val="28"/>
          <w:szCs w:val="28"/>
        </w:rPr>
        <w:lastRenderedPageBreak/>
        <w:t>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C43E2B">
        <w:rPr>
          <w:rFonts w:ascii="PT Astra Serif" w:hAnsi="PT Astra Serif" w:cs="Arial"/>
          <w:sz w:val="28"/>
          <w:szCs w:val="28"/>
        </w:rPr>
        <w:t>459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C43E2B">
        <w:rPr>
          <w:rFonts w:ascii="PT Astra Serif" w:hAnsi="PT Astra Serif" w:cs="Arial"/>
          <w:sz w:val="28"/>
          <w:szCs w:val="28"/>
        </w:rPr>
        <w:t>729,85</w:t>
      </w:r>
      <w:r>
        <w:rPr>
          <w:rFonts w:ascii="PT Astra Serif" w:hAnsi="PT Astra Serif" w:cs="Arial"/>
          <w:sz w:val="28"/>
          <w:szCs w:val="28"/>
        </w:rPr>
        <w:t xml:space="preserve"> рубля на у</w:t>
      </w:r>
      <w:r w:rsidRPr="00C43E2B">
        <w:rPr>
          <w:rFonts w:ascii="PT Astra Serif" w:hAnsi="PT Astra Serif" w:cs="Arial"/>
          <w:sz w:val="28"/>
          <w:szCs w:val="28"/>
        </w:rPr>
        <w:t>крепление материально-технической базы муниципальных образовательных организаций (за исключением капитальных вложений)</w:t>
      </w:r>
      <w:r>
        <w:rPr>
          <w:rFonts w:ascii="PT Astra Serif" w:hAnsi="PT Astra Serif" w:cs="Arial"/>
          <w:sz w:val="28"/>
          <w:szCs w:val="28"/>
        </w:rPr>
        <w:t>;</w:t>
      </w:r>
    </w:p>
    <w:p w:rsidR="004C2D82" w:rsidRPr="00C43E2B" w:rsidRDefault="00C43E2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43E2B">
        <w:rPr>
          <w:rFonts w:ascii="PT Astra Serif" w:hAnsi="PT Astra Serif" w:cs="Arial"/>
          <w:sz w:val="28"/>
          <w:szCs w:val="28"/>
        </w:rPr>
        <w:t xml:space="preserve">3 154 100,00 </w:t>
      </w:r>
      <w:r w:rsidR="004C2D82" w:rsidRPr="00C43E2B">
        <w:rPr>
          <w:rFonts w:ascii="PT Astra Serif" w:hAnsi="PT Astra Serif" w:cs="Arial"/>
          <w:sz w:val="28"/>
          <w:szCs w:val="28"/>
        </w:rPr>
        <w:t xml:space="preserve">рублей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детских технопарков </w:t>
      </w:r>
      <w:r w:rsidR="00AC32E6">
        <w:rPr>
          <w:rFonts w:ascii="PT Astra Serif" w:hAnsi="PT Astra Serif" w:cs="Arial"/>
          <w:sz w:val="28"/>
          <w:szCs w:val="28"/>
        </w:rPr>
        <w:t>«</w:t>
      </w:r>
      <w:proofErr w:type="spellStart"/>
      <w:r w:rsidR="004C2D82" w:rsidRPr="00C43E2B">
        <w:rPr>
          <w:rFonts w:ascii="PT Astra Serif" w:hAnsi="PT Astra Serif" w:cs="Arial"/>
          <w:sz w:val="28"/>
          <w:szCs w:val="28"/>
        </w:rPr>
        <w:t>Кванториум</w:t>
      </w:r>
      <w:proofErr w:type="spellEnd"/>
      <w:r w:rsidR="00AC32E6">
        <w:rPr>
          <w:rFonts w:ascii="PT Astra Serif" w:hAnsi="PT Astra Serif" w:cs="Arial"/>
          <w:sz w:val="28"/>
          <w:szCs w:val="28"/>
        </w:rPr>
        <w:t>»</w:t>
      </w:r>
      <w:r w:rsidR="004C2D82" w:rsidRPr="00C43E2B">
        <w:rPr>
          <w:rFonts w:ascii="PT Astra Serif" w:hAnsi="PT Astra Serif" w:cs="Arial"/>
          <w:sz w:val="28"/>
          <w:szCs w:val="28"/>
        </w:rPr>
        <w:t>)</w:t>
      </w:r>
      <w:r w:rsidR="00BE1C5D" w:rsidRPr="00C43E2B">
        <w:rPr>
          <w:rFonts w:ascii="PT Astra Serif" w:hAnsi="PT Astra Serif" w:cs="Arial"/>
          <w:sz w:val="28"/>
          <w:szCs w:val="28"/>
        </w:rPr>
        <w:t>;</w:t>
      </w:r>
    </w:p>
    <w:p w:rsidR="004C2D82" w:rsidRDefault="00B746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746AE">
        <w:rPr>
          <w:rFonts w:ascii="PT Astra Serif" w:hAnsi="PT Astra Serif" w:cs="Arial"/>
          <w:sz w:val="28"/>
          <w:szCs w:val="28"/>
        </w:rPr>
        <w:t>267 839 236,49</w:t>
      </w:r>
      <w:r w:rsidR="004C2D82" w:rsidRPr="00B746AE">
        <w:rPr>
          <w:rFonts w:ascii="PT Astra Serif" w:hAnsi="PT Astra Serif" w:cs="Arial"/>
          <w:sz w:val="28"/>
          <w:szCs w:val="28"/>
        </w:rPr>
        <w:t xml:space="preserve"> рубля на создание новых мест в общеобразовательных учреждениях в рамках регионального проекта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4C2D82" w:rsidRPr="00B746AE">
        <w:rPr>
          <w:rFonts w:ascii="PT Astra Serif" w:hAnsi="PT Astra Serif" w:cs="Arial"/>
          <w:sz w:val="28"/>
          <w:szCs w:val="28"/>
        </w:rPr>
        <w:t>Современная школа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4C2D82" w:rsidRPr="00B746AE">
        <w:rPr>
          <w:rFonts w:ascii="PT Astra Serif" w:hAnsi="PT Astra Serif" w:cs="Arial"/>
          <w:sz w:val="28"/>
          <w:szCs w:val="28"/>
        </w:rPr>
        <w:t xml:space="preserve"> </w:t>
      </w:r>
      <w:r w:rsidR="00BE1C5D" w:rsidRPr="00B746AE">
        <w:rPr>
          <w:rFonts w:ascii="PT Astra Serif" w:hAnsi="PT Astra Serif" w:cs="Arial"/>
          <w:sz w:val="28"/>
          <w:szCs w:val="28"/>
        </w:rPr>
        <w:t xml:space="preserve">          </w:t>
      </w:r>
      <w:r w:rsidR="004C2D82" w:rsidRPr="00B746AE">
        <w:rPr>
          <w:rFonts w:ascii="PT Astra Serif" w:hAnsi="PT Astra Serif" w:cs="Arial"/>
          <w:sz w:val="28"/>
          <w:szCs w:val="28"/>
        </w:rPr>
        <w:t>(</w:t>
      </w:r>
      <w:r w:rsidRPr="00B746AE">
        <w:rPr>
          <w:rFonts w:ascii="PT Astra Serif" w:hAnsi="PT Astra Serif" w:cs="Arial"/>
          <w:sz w:val="28"/>
          <w:szCs w:val="28"/>
        </w:rPr>
        <w:t>265 061 828,16</w:t>
      </w:r>
      <w:r w:rsidR="004C2D82" w:rsidRPr="00B746AE">
        <w:rPr>
          <w:rFonts w:ascii="PT Astra Serif" w:hAnsi="PT Astra Serif" w:cs="Arial"/>
          <w:sz w:val="28"/>
          <w:szCs w:val="28"/>
        </w:rPr>
        <w:t xml:space="preserve"> рубля средства бюджета Тульской области, </w:t>
      </w:r>
      <w:r w:rsidRPr="00B746AE">
        <w:rPr>
          <w:rFonts w:ascii="PT Astra Serif" w:hAnsi="PT Astra Serif" w:cs="Arial"/>
          <w:sz w:val="28"/>
          <w:szCs w:val="28"/>
        </w:rPr>
        <w:t>2 777 408,33</w:t>
      </w:r>
      <w:r w:rsidR="00AC32DC" w:rsidRPr="00B746AE">
        <w:rPr>
          <w:rFonts w:ascii="PT Astra Serif" w:hAnsi="PT Astra Serif" w:cs="Arial"/>
          <w:sz w:val="28"/>
          <w:szCs w:val="28"/>
        </w:rPr>
        <w:t xml:space="preserve"> </w:t>
      </w:r>
      <w:r w:rsidR="004C2D82" w:rsidRPr="00B746AE">
        <w:rPr>
          <w:rFonts w:ascii="PT Astra Serif" w:hAnsi="PT Astra Serif" w:cs="Arial"/>
          <w:sz w:val="28"/>
          <w:szCs w:val="28"/>
        </w:rPr>
        <w:t>рубля средства бюджета М</w:t>
      </w:r>
      <w:r w:rsidR="006136DE">
        <w:rPr>
          <w:rFonts w:ascii="PT Astra Serif" w:hAnsi="PT Astra Serif" w:cs="Arial"/>
          <w:sz w:val="28"/>
          <w:szCs w:val="28"/>
        </w:rPr>
        <w:t>О город Донской);</w:t>
      </w:r>
    </w:p>
    <w:p w:rsidR="00F97022" w:rsidRDefault="006136DE" w:rsidP="00F97022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136DE">
        <w:rPr>
          <w:rFonts w:ascii="PT Astra Serif" w:hAnsi="PT Astra Serif" w:cs="Arial"/>
          <w:sz w:val="28"/>
          <w:szCs w:val="28"/>
        </w:rPr>
        <w:t>2</w:t>
      </w:r>
      <w:r w:rsidR="00F97022">
        <w:rPr>
          <w:rFonts w:ascii="PT Astra Serif" w:hAnsi="PT Astra Serif" w:cs="Arial"/>
          <w:sz w:val="28"/>
          <w:szCs w:val="28"/>
        </w:rPr>
        <w:t xml:space="preserve"> </w:t>
      </w:r>
      <w:r w:rsidRPr="006136DE">
        <w:rPr>
          <w:rFonts w:ascii="PT Astra Serif" w:hAnsi="PT Astra Serif" w:cs="Arial"/>
          <w:sz w:val="28"/>
          <w:szCs w:val="28"/>
        </w:rPr>
        <w:t>985</w:t>
      </w:r>
      <w:r w:rsidR="00F97022">
        <w:rPr>
          <w:rFonts w:ascii="PT Astra Serif" w:hAnsi="PT Astra Serif" w:cs="Arial"/>
          <w:sz w:val="28"/>
          <w:szCs w:val="28"/>
        </w:rPr>
        <w:t xml:space="preserve"> </w:t>
      </w:r>
      <w:r w:rsidRPr="006136DE">
        <w:rPr>
          <w:rFonts w:ascii="PT Astra Serif" w:hAnsi="PT Astra Serif" w:cs="Arial"/>
          <w:sz w:val="28"/>
          <w:szCs w:val="28"/>
        </w:rPr>
        <w:t>676,83</w:t>
      </w:r>
      <w:r w:rsidR="00F97022">
        <w:rPr>
          <w:rFonts w:ascii="PT Astra Serif" w:hAnsi="PT Astra Serif" w:cs="Arial"/>
          <w:sz w:val="28"/>
          <w:szCs w:val="28"/>
        </w:rPr>
        <w:t xml:space="preserve"> </w:t>
      </w:r>
      <w:r w:rsidR="00F97022" w:rsidRPr="007B0E68">
        <w:rPr>
          <w:rFonts w:ascii="PT Astra Serif" w:hAnsi="PT Astra Serif" w:cs="Arial"/>
          <w:sz w:val="28"/>
          <w:szCs w:val="28"/>
        </w:rPr>
        <w:t xml:space="preserve">рубля на реализацию проекта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F97022" w:rsidRPr="007B0E68">
        <w:rPr>
          <w:rFonts w:ascii="PT Astra Serif" w:hAnsi="PT Astra Serif" w:cs="Arial"/>
          <w:sz w:val="28"/>
          <w:szCs w:val="28"/>
        </w:rPr>
        <w:t>Народный бюджет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F97022" w:rsidRPr="007B0E68">
        <w:rPr>
          <w:rFonts w:ascii="PT Astra Serif" w:hAnsi="PT Astra Serif" w:cs="Arial"/>
          <w:sz w:val="28"/>
          <w:szCs w:val="28"/>
        </w:rPr>
        <w:t xml:space="preserve"> из них:</w:t>
      </w:r>
    </w:p>
    <w:p w:rsidR="00F97022" w:rsidRPr="00F2629C" w:rsidRDefault="00F97022" w:rsidP="00F97022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F97022">
        <w:rPr>
          <w:rFonts w:ascii="PT Astra Serif" w:hAnsi="PT Astra Serif" w:cs="Arial"/>
          <w:i/>
          <w:sz w:val="28"/>
          <w:szCs w:val="28"/>
        </w:rPr>
        <w:t>2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F97022">
        <w:rPr>
          <w:rFonts w:ascii="PT Astra Serif" w:hAnsi="PT Astra Serif" w:cs="Arial"/>
          <w:i/>
          <w:sz w:val="28"/>
          <w:szCs w:val="28"/>
        </w:rPr>
        <w:t>119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F97022">
        <w:rPr>
          <w:rFonts w:ascii="PT Astra Serif" w:hAnsi="PT Astra Serif" w:cs="Arial"/>
          <w:i/>
          <w:sz w:val="28"/>
          <w:szCs w:val="28"/>
        </w:rPr>
        <w:t>830,55</w:t>
      </w:r>
      <w:r w:rsidRPr="00F2629C">
        <w:rPr>
          <w:rFonts w:ascii="PT Astra Serif" w:hAnsi="PT Astra Serif" w:cs="Arial"/>
          <w:i/>
          <w:sz w:val="28"/>
          <w:szCs w:val="28"/>
        </w:rPr>
        <w:t xml:space="preserve"> рубля средства бюджета Тульской области;</w:t>
      </w:r>
    </w:p>
    <w:p w:rsidR="00F97022" w:rsidRPr="00F2629C" w:rsidRDefault="00F97022" w:rsidP="00F97022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F97022">
        <w:rPr>
          <w:rFonts w:ascii="PT Astra Serif" w:hAnsi="PT Astra Serif" w:cs="Arial"/>
          <w:i/>
          <w:sz w:val="28"/>
          <w:szCs w:val="28"/>
        </w:rPr>
        <w:t>567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F97022">
        <w:rPr>
          <w:rFonts w:ascii="PT Astra Serif" w:hAnsi="PT Astra Serif" w:cs="Arial"/>
          <w:i/>
          <w:sz w:val="28"/>
          <w:szCs w:val="28"/>
        </w:rPr>
        <w:t>278,6</w:t>
      </w:r>
      <w:r w:rsidRPr="00F2629C">
        <w:rPr>
          <w:rFonts w:ascii="PT Astra Serif" w:hAnsi="PT Astra Serif" w:cs="Arial"/>
          <w:i/>
          <w:sz w:val="28"/>
          <w:szCs w:val="28"/>
        </w:rPr>
        <w:t xml:space="preserve"> рубля средства бюджета МО;</w:t>
      </w:r>
    </w:p>
    <w:p w:rsidR="006136DE" w:rsidRPr="00F97022" w:rsidRDefault="00F97022" w:rsidP="00F97022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F97022">
        <w:rPr>
          <w:rFonts w:ascii="PT Astra Serif" w:hAnsi="PT Astra Serif" w:cs="Arial"/>
          <w:i/>
          <w:sz w:val="28"/>
          <w:szCs w:val="28"/>
        </w:rPr>
        <w:t>298</w:t>
      </w:r>
      <w:r w:rsidR="004921BB">
        <w:rPr>
          <w:rFonts w:ascii="PT Astra Serif" w:hAnsi="PT Astra Serif" w:cs="Arial"/>
          <w:i/>
          <w:sz w:val="28"/>
          <w:szCs w:val="28"/>
        </w:rPr>
        <w:t xml:space="preserve"> </w:t>
      </w:r>
      <w:r w:rsidRPr="00F97022">
        <w:rPr>
          <w:rFonts w:ascii="PT Astra Serif" w:hAnsi="PT Astra Serif" w:cs="Arial"/>
          <w:i/>
          <w:sz w:val="28"/>
          <w:szCs w:val="28"/>
        </w:rPr>
        <w:t>567,68</w:t>
      </w:r>
      <w:r w:rsidRPr="00F2629C">
        <w:rPr>
          <w:rFonts w:ascii="PT Astra Serif" w:hAnsi="PT Astra Serif" w:cs="Arial"/>
          <w:i/>
          <w:sz w:val="28"/>
          <w:szCs w:val="28"/>
        </w:rPr>
        <w:t xml:space="preserve"> рубля средства спонсоров и населения.</w:t>
      </w:r>
    </w:p>
    <w:p w:rsidR="006136DE" w:rsidRPr="00B746AE" w:rsidRDefault="006136D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10 000,00 рублей в рамках к</w:t>
      </w:r>
      <w:r w:rsidRPr="006136DE">
        <w:rPr>
          <w:rFonts w:ascii="PT Astra Serif" w:hAnsi="PT Astra Serif" w:cs="Arial"/>
          <w:sz w:val="28"/>
          <w:szCs w:val="28"/>
        </w:rPr>
        <w:t>омплекс</w:t>
      </w:r>
      <w:r>
        <w:rPr>
          <w:rFonts w:ascii="PT Astra Serif" w:hAnsi="PT Astra Serif" w:cs="Arial"/>
          <w:sz w:val="28"/>
          <w:szCs w:val="28"/>
        </w:rPr>
        <w:t>а</w:t>
      </w:r>
      <w:r w:rsidRPr="006136DE">
        <w:rPr>
          <w:rFonts w:ascii="PT Astra Serif" w:hAnsi="PT Astra Serif" w:cs="Arial"/>
          <w:sz w:val="28"/>
          <w:szCs w:val="28"/>
        </w:rPr>
        <w:t xml:space="preserve"> процессных мероприятий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Pr="006136DE">
        <w:rPr>
          <w:rFonts w:ascii="PT Astra Serif" w:hAnsi="PT Astra Serif" w:cs="Arial"/>
          <w:sz w:val="28"/>
          <w:szCs w:val="28"/>
        </w:rPr>
        <w:t>Профилактика наркомании</w:t>
      </w:r>
      <w:r w:rsidR="00AC32E6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.</w:t>
      </w:r>
    </w:p>
    <w:p w:rsidR="00694F4A" w:rsidRPr="002A592F" w:rsidRDefault="00694F4A" w:rsidP="002B13BC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2B13BC" w:rsidRPr="001A3BC5" w:rsidRDefault="002B13BC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A3B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 xml:space="preserve">0703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>Дополнительное образование детей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A3BC5">
        <w:rPr>
          <w:rFonts w:ascii="PT Astra Serif" w:hAnsi="PT Astra Serif" w:cs="Arial"/>
          <w:sz w:val="28"/>
          <w:szCs w:val="28"/>
        </w:rPr>
        <w:t xml:space="preserve"> расходы бюджета исполнены в сумме</w:t>
      </w:r>
      <w:r w:rsidR="00102567" w:rsidRPr="001A3BC5">
        <w:rPr>
          <w:rFonts w:ascii="PT Astra Serif" w:hAnsi="PT Astra Serif" w:cs="Arial"/>
          <w:sz w:val="28"/>
          <w:szCs w:val="28"/>
        </w:rPr>
        <w:t xml:space="preserve"> </w:t>
      </w:r>
      <w:r w:rsidR="001A3BC5" w:rsidRPr="001A3BC5">
        <w:rPr>
          <w:rFonts w:ascii="PT Astra Serif" w:hAnsi="PT Astra Serif" w:cs="Arial"/>
          <w:sz w:val="28"/>
          <w:szCs w:val="28"/>
        </w:rPr>
        <w:t>58 507 779,23</w:t>
      </w:r>
      <w:r w:rsidR="000452C2" w:rsidRPr="001A3BC5">
        <w:rPr>
          <w:rFonts w:ascii="PT Astra Serif" w:hAnsi="PT Astra Serif" w:cs="Arial"/>
          <w:sz w:val="28"/>
          <w:szCs w:val="28"/>
        </w:rPr>
        <w:t xml:space="preserve">  рубля</w:t>
      </w:r>
      <w:r w:rsidRPr="001A3BC5">
        <w:rPr>
          <w:rFonts w:ascii="PT Astra Serif" w:hAnsi="PT Astra Serif" w:cs="Arial"/>
          <w:sz w:val="28"/>
          <w:szCs w:val="28"/>
        </w:rPr>
        <w:t xml:space="preserve"> или на </w:t>
      </w:r>
      <w:r w:rsidR="001A3BC5" w:rsidRPr="001A3BC5">
        <w:rPr>
          <w:rFonts w:ascii="PT Astra Serif" w:hAnsi="PT Astra Serif" w:cs="Arial"/>
          <w:sz w:val="28"/>
          <w:szCs w:val="28"/>
        </w:rPr>
        <w:t>56,3</w:t>
      </w:r>
      <w:r w:rsidRPr="001A3BC5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2B13BC" w:rsidRPr="00655BDE" w:rsidRDefault="00655BD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55BDE">
        <w:rPr>
          <w:rFonts w:ascii="PT Astra Serif" w:hAnsi="PT Astra Serif" w:cs="Arial"/>
          <w:sz w:val="28"/>
          <w:szCs w:val="28"/>
        </w:rPr>
        <w:t>25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55BDE">
        <w:rPr>
          <w:rFonts w:ascii="PT Astra Serif" w:hAnsi="PT Astra Serif" w:cs="Arial"/>
          <w:sz w:val="28"/>
          <w:szCs w:val="28"/>
        </w:rPr>
        <w:t>305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55BDE">
        <w:rPr>
          <w:rFonts w:ascii="PT Astra Serif" w:hAnsi="PT Astra Serif" w:cs="Arial"/>
          <w:sz w:val="28"/>
          <w:szCs w:val="28"/>
        </w:rPr>
        <w:t>190,92</w:t>
      </w:r>
      <w:r w:rsidR="00F030A2" w:rsidRPr="00655BDE">
        <w:rPr>
          <w:rFonts w:ascii="PT Astra Serif" w:hAnsi="PT Astra Serif" w:cs="Arial"/>
          <w:sz w:val="28"/>
          <w:szCs w:val="28"/>
        </w:rPr>
        <w:t xml:space="preserve"> </w:t>
      </w:r>
      <w:r w:rsidR="000452C2" w:rsidRPr="00655BDE">
        <w:rPr>
          <w:rFonts w:ascii="PT Astra Serif" w:hAnsi="PT Astra Serif" w:cs="Arial"/>
          <w:sz w:val="28"/>
          <w:szCs w:val="28"/>
        </w:rPr>
        <w:t>рубля</w:t>
      </w:r>
      <w:r w:rsidR="00362FB0" w:rsidRPr="00655BDE">
        <w:rPr>
          <w:rFonts w:ascii="PT Astra Serif" w:hAnsi="PT Astra Serif" w:cs="Arial"/>
          <w:sz w:val="28"/>
          <w:szCs w:val="28"/>
        </w:rPr>
        <w:t xml:space="preserve"> </w:t>
      </w:r>
      <w:r w:rsidR="002B13BC" w:rsidRPr="00655BDE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</w:t>
      </w:r>
      <w:proofErr w:type="spellStart"/>
      <w:proofErr w:type="gramStart"/>
      <w:r w:rsidR="002B13BC" w:rsidRPr="00655BDE">
        <w:rPr>
          <w:rFonts w:ascii="PT Astra Serif" w:hAnsi="PT Astra Serif" w:cs="Arial"/>
          <w:sz w:val="28"/>
          <w:szCs w:val="28"/>
        </w:rPr>
        <w:t>допол</w:t>
      </w:r>
      <w:r w:rsidR="009B23A2" w:rsidRPr="00655BDE">
        <w:rPr>
          <w:rFonts w:ascii="PT Astra Serif" w:hAnsi="PT Astra Serif" w:cs="Arial"/>
          <w:sz w:val="28"/>
          <w:szCs w:val="28"/>
        </w:rPr>
        <w:t>-</w:t>
      </w:r>
      <w:r w:rsidR="002B13BC" w:rsidRPr="00655BDE">
        <w:rPr>
          <w:rFonts w:ascii="PT Astra Serif" w:hAnsi="PT Astra Serif" w:cs="Arial"/>
          <w:sz w:val="28"/>
          <w:szCs w:val="28"/>
        </w:rPr>
        <w:t>нительного</w:t>
      </w:r>
      <w:proofErr w:type="spellEnd"/>
      <w:proofErr w:type="gramEnd"/>
      <w:r w:rsidR="002B13BC" w:rsidRPr="00655BDE">
        <w:rPr>
          <w:rFonts w:ascii="PT Astra Serif" w:hAnsi="PT Astra Serif" w:cs="Arial"/>
          <w:sz w:val="28"/>
          <w:szCs w:val="28"/>
        </w:rPr>
        <w:t xml:space="preserve"> образования,</w:t>
      </w:r>
      <w:r w:rsidR="00AF1224" w:rsidRPr="00655BDE">
        <w:rPr>
          <w:rFonts w:ascii="PT Astra Serif" w:hAnsi="PT Astra Serif" w:cs="Arial"/>
          <w:sz w:val="28"/>
          <w:szCs w:val="28"/>
        </w:rPr>
        <w:t xml:space="preserve"> </w:t>
      </w:r>
      <w:r w:rsidR="002B13BC" w:rsidRPr="00655BDE">
        <w:rPr>
          <w:rFonts w:ascii="PT Astra Serif" w:hAnsi="PT Astra Serif" w:cs="Arial"/>
          <w:sz w:val="28"/>
          <w:szCs w:val="28"/>
        </w:rPr>
        <w:t xml:space="preserve">в т.ч.: </w:t>
      </w:r>
    </w:p>
    <w:p w:rsidR="002B13BC" w:rsidRPr="00655BDE" w:rsidRDefault="002B13BC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55BDE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655BDE" w:rsidRPr="00655BDE">
        <w:rPr>
          <w:rFonts w:ascii="PT Astra Serif" w:hAnsi="PT Astra Serif" w:cs="Arial"/>
          <w:i/>
          <w:sz w:val="28"/>
          <w:szCs w:val="28"/>
        </w:rPr>
        <w:t>21 997 545,4</w:t>
      </w:r>
      <w:r w:rsidR="000452C2" w:rsidRPr="00655BDE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655BDE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80182C" w:rsidRDefault="002B13BC" w:rsidP="0080182C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55BDE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AC32E6">
        <w:rPr>
          <w:rFonts w:ascii="PT Astra Serif" w:hAnsi="PT Astra Serif" w:cs="Arial"/>
          <w:i/>
          <w:sz w:val="28"/>
          <w:szCs w:val="28"/>
        </w:rPr>
        <w:t>«</w:t>
      </w:r>
      <w:r w:rsidRPr="00655BDE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>
        <w:rPr>
          <w:rFonts w:ascii="PT Astra Serif" w:hAnsi="PT Astra Serif" w:cs="Arial"/>
          <w:i/>
          <w:sz w:val="28"/>
          <w:szCs w:val="28"/>
        </w:rPr>
        <w:t>»</w:t>
      </w:r>
      <w:r w:rsidRPr="00655BDE">
        <w:rPr>
          <w:rFonts w:ascii="PT Astra Serif" w:hAnsi="PT Astra Serif" w:cs="Arial"/>
          <w:i/>
          <w:sz w:val="28"/>
          <w:szCs w:val="28"/>
        </w:rPr>
        <w:t xml:space="preserve"> – </w:t>
      </w:r>
      <w:r w:rsidR="00655BDE" w:rsidRPr="00655BDE">
        <w:rPr>
          <w:rFonts w:ascii="PT Astra Serif" w:hAnsi="PT Astra Serif" w:cs="Arial"/>
          <w:i/>
          <w:sz w:val="28"/>
          <w:szCs w:val="28"/>
        </w:rPr>
        <w:t>2 746 544,52</w:t>
      </w:r>
      <w:r w:rsidR="000452C2" w:rsidRPr="00655BDE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655BDE">
        <w:rPr>
          <w:rFonts w:ascii="PT Astra Serif" w:hAnsi="PT Astra Serif" w:cs="Arial"/>
          <w:i/>
          <w:sz w:val="28"/>
          <w:szCs w:val="28"/>
        </w:rPr>
        <w:t>;</w:t>
      </w:r>
    </w:p>
    <w:p w:rsidR="00655BDE" w:rsidRPr="00655BDE" w:rsidRDefault="00655BDE" w:rsidP="0080182C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55BDE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 –</w:t>
      </w:r>
      <w:r w:rsidRPr="00655BDE">
        <w:t xml:space="preserve"> </w:t>
      </w:r>
      <w:r w:rsidRPr="00655BDE">
        <w:rPr>
          <w:rFonts w:ascii="PT Astra Serif" w:hAnsi="PT Astra Serif" w:cs="Arial"/>
          <w:i/>
          <w:sz w:val="28"/>
          <w:szCs w:val="28"/>
        </w:rPr>
        <w:t>561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655BDE">
        <w:rPr>
          <w:rFonts w:ascii="PT Astra Serif" w:hAnsi="PT Astra Serif" w:cs="Arial"/>
          <w:i/>
          <w:sz w:val="28"/>
          <w:szCs w:val="28"/>
        </w:rPr>
        <w:t xml:space="preserve">101 </w:t>
      </w:r>
      <w:r>
        <w:rPr>
          <w:rFonts w:ascii="PT Astra Serif" w:hAnsi="PT Astra Serif" w:cs="Arial"/>
          <w:i/>
          <w:sz w:val="28"/>
          <w:szCs w:val="28"/>
        </w:rPr>
        <w:t xml:space="preserve">,00 </w:t>
      </w:r>
      <w:r w:rsidRPr="00655BDE">
        <w:rPr>
          <w:rFonts w:ascii="PT Astra Serif" w:hAnsi="PT Astra Serif" w:cs="Arial"/>
          <w:i/>
          <w:sz w:val="28"/>
          <w:szCs w:val="28"/>
        </w:rPr>
        <w:t>рубл</w:t>
      </w:r>
      <w:r>
        <w:rPr>
          <w:rFonts w:ascii="PT Astra Serif" w:hAnsi="PT Astra Serif" w:cs="Arial"/>
          <w:i/>
          <w:sz w:val="28"/>
          <w:szCs w:val="28"/>
        </w:rPr>
        <w:t>ь.</w:t>
      </w:r>
    </w:p>
    <w:p w:rsidR="00E712E4" w:rsidRPr="00655BDE" w:rsidRDefault="00655BDE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55BDE">
        <w:rPr>
          <w:rFonts w:ascii="PT Astra Serif" w:hAnsi="PT Astra Serif" w:cs="Arial"/>
          <w:sz w:val="28"/>
          <w:szCs w:val="28"/>
        </w:rPr>
        <w:t>435 805,00</w:t>
      </w:r>
      <w:r w:rsidR="00E712E4" w:rsidRPr="00655BDE">
        <w:rPr>
          <w:rFonts w:ascii="PT Astra Serif" w:hAnsi="PT Astra Serif" w:cs="Arial"/>
          <w:sz w:val="28"/>
          <w:szCs w:val="28"/>
        </w:rPr>
        <w:t xml:space="preserve"> рублей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5624EC" w:rsidRDefault="005624E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624EC">
        <w:rPr>
          <w:rFonts w:ascii="PT Astra Serif" w:hAnsi="PT Astra Serif" w:cs="Arial"/>
          <w:sz w:val="28"/>
          <w:szCs w:val="28"/>
        </w:rPr>
        <w:t>2</w:t>
      </w:r>
      <w:r>
        <w:rPr>
          <w:rFonts w:ascii="PT Astra Serif" w:hAnsi="PT Astra Serif" w:cs="Arial"/>
          <w:sz w:val="28"/>
          <w:szCs w:val="28"/>
        </w:rPr>
        <w:t> </w:t>
      </w:r>
      <w:r w:rsidRPr="005624EC">
        <w:rPr>
          <w:rFonts w:ascii="PT Astra Serif" w:hAnsi="PT Astra Serif" w:cs="Arial"/>
          <w:sz w:val="28"/>
          <w:szCs w:val="28"/>
        </w:rPr>
        <w:t>035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5624EC">
        <w:rPr>
          <w:rFonts w:ascii="PT Astra Serif" w:hAnsi="PT Astra Serif" w:cs="Arial"/>
          <w:sz w:val="28"/>
          <w:szCs w:val="28"/>
        </w:rPr>
        <w:t>209,42</w:t>
      </w:r>
      <w:r w:rsidR="000452C2" w:rsidRPr="00655BDE">
        <w:rPr>
          <w:rFonts w:ascii="PT Astra Serif" w:hAnsi="PT Astra Serif" w:cs="Arial"/>
          <w:sz w:val="28"/>
          <w:szCs w:val="28"/>
        </w:rPr>
        <w:t xml:space="preserve"> рубля</w:t>
      </w:r>
      <w:r w:rsidR="00362FB0" w:rsidRPr="00655BDE">
        <w:rPr>
          <w:rFonts w:ascii="PT Astra Serif" w:hAnsi="PT Astra Serif" w:cs="Arial"/>
          <w:sz w:val="28"/>
          <w:szCs w:val="28"/>
        </w:rPr>
        <w:t xml:space="preserve"> </w:t>
      </w:r>
      <w:r w:rsidR="00C95BFB" w:rsidRPr="00655BDE">
        <w:rPr>
          <w:rFonts w:ascii="PT Astra Serif" w:hAnsi="PT Astra Serif" w:cs="Arial"/>
          <w:sz w:val="28"/>
          <w:szCs w:val="28"/>
        </w:rPr>
        <w:t xml:space="preserve">на обеспечение деятельности МБОУ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C95BFB" w:rsidRPr="00655BDE">
        <w:rPr>
          <w:rFonts w:ascii="PT Astra Serif" w:hAnsi="PT Astra Serif" w:cs="Arial"/>
          <w:sz w:val="28"/>
          <w:szCs w:val="28"/>
        </w:rPr>
        <w:t xml:space="preserve">Центр </w:t>
      </w:r>
      <w:r w:rsidR="00362FB0" w:rsidRPr="00655BDE">
        <w:rPr>
          <w:rFonts w:ascii="PT Astra Serif" w:hAnsi="PT Astra Serif" w:cs="Arial"/>
          <w:sz w:val="28"/>
          <w:szCs w:val="28"/>
        </w:rPr>
        <w:t>диагностики и консультирования</w:t>
      </w:r>
      <w:r w:rsidR="00AC32E6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, в т. ч.:</w:t>
      </w:r>
    </w:p>
    <w:p w:rsidR="0060322C" w:rsidRPr="005624EC" w:rsidRDefault="000A460B" w:rsidP="005624EC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624EC">
        <w:rPr>
          <w:rFonts w:ascii="PT Astra Serif" w:hAnsi="PT Astra Serif" w:cs="Arial"/>
          <w:i/>
          <w:sz w:val="28"/>
          <w:szCs w:val="28"/>
        </w:rPr>
        <w:t xml:space="preserve"> за счет средств местного бюджета</w:t>
      </w:r>
      <w:r w:rsidR="005624EC" w:rsidRPr="005624EC">
        <w:rPr>
          <w:rFonts w:ascii="PT Astra Serif" w:hAnsi="PT Astra Serif" w:cs="Arial"/>
          <w:i/>
          <w:sz w:val="28"/>
          <w:szCs w:val="28"/>
        </w:rPr>
        <w:t xml:space="preserve"> </w:t>
      </w:r>
      <w:r w:rsidR="005624EC">
        <w:rPr>
          <w:rFonts w:ascii="PT Astra Serif" w:hAnsi="PT Astra Serif" w:cs="Arial"/>
          <w:i/>
          <w:sz w:val="28"/>
          <w:szCs w:val="28"/>
        </w:rPr>
        <w:t>–</w:t>
      </w:r>
      <w:r w:rsidR="005624EC" w:rsidRPr="005624EC">
        <w:rPr>
          <w:rFonts w:ascii="PT Astra Serif" w:hAnsi="PT Astra Serif" w:cs="Arial"/>
          <w:i/>
          <w:sz w:val="28"/>
          <w:szCs w:val="28"/>
        </w:rPr>
        <w:t xml:space="preserve"> 1</w:t>
      </w:r>
      <w:r w:rsidR="005624EC">
        <w:rPr>
          <w:rFonts w:ascii="PT Astra Serif" w:hAnsi="PT Astra Serif" w:cs="Arial"/>
          <w:i/>
          <w:sz w:val="28"/>
          <w:szCs w:val="28"/>
        </w:rPr>
        <w:t xml:space="preserve"> </w:t>
      </w:r>
      <w:r w:rsidR="005624EC" w:rsidRPr="005624EC">
        <w:rPr>
          <w:rFonts w:ascii="PT Astra Serif" w:hAnsi="PT Astra Serif" w:cs="Arial"/>
          <w:i/>
          <w:sz w:val="28"/>
          <w:szCs w:val="28"/>
        </w:rPr>
        <w:t>977</w:t>
      </w:r>
      <w:r w:rsidR="005624EC">
        <w:rPr>
          <w:rFonts w:ascii="PT Astra Serif" w:hAnsi="PT Astra Serif" w:cs="Arial"/>
          <w:i/>
          <w:sz w:val="28"/>
          <w:szCs w:val="28"/>
        </w:rPr>
        <w:t xml:space="preserve"> </w:t>
      </w:r>
      <w:r w:rsidR="005624EC" w:rsidRPr="005624EC">
        <w:rPr>
          <w:rFonts w:ascii="PT Astra Serif" w:hAnsi="PT Astra Serif" w:cs="Arial"/>
          <w:i/>
          <w:sz w:val="28"/>
          <w:szCs w:val="28"/>
        </w:rPr>
        <w:t>844,42 рубля</w:t>
      </w:r>
      <w:r w:rsidR="00FF30B1" w:rsidRPr="005624EC">
        <w:rPr>
          <w:rFonts w:ascii="PT Astra Serif" w:hAnsi="PT Astra Serif" w:cs="Arial"/>
          <w:i/>
          <w:sz w:val="28"/>
          <w:szCs w:val="28"/>
        </w:rPr>
        <w:t>;</w:t>
      </w:r>
    </w:p>
    <w:p w:rsidR="005624EC" w:rsidRPr="005624EC" w:rsidRDefault="005624EC" w:rsidP="005624EC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655BDE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 –</w:t>
      </w:r>
      <w:r w:rsidRPr="005624EC">
        <w:rPr>
          <w:rFonts w:ascii="PT Astra Serif" w:hAnsi="PT Astra Serif" w:cs="Arial"/>
          <w:i/>
          <w:sz w:val="28"/>
          <w:szCs w:val="28"/>
        </w:rPr>
        <w:t xml:space="preserve"> 57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5624EC">
        <w:rPr>
          <w:rFonts w:ascii="PT Astra Serif" w:hAnsi="PT Astra Serif" w:cs="Arial"/>
          <w:i/>
          <w:sz w:val="28"/>
          <w:szCs w:val="28"/>
        </w:rPr>
        <w:t>365</w:t>
      </w:r>
      <w:r>
        <w:rPr>
          <w:rFonts w:ascii="PT Astra Serif" w:hAnsi="PT Astra Serif" w:cs="Arial"/>
          <w:i/>
          <w:sz w:val="28"/>
          <w:szCs w:val="28"/>
        </w:rPr>
        <w:t xml:space="preserve">,00 </w:t>
      </w:r>
      <w:r w:rsidRPr="00655BDE">
        <w:rPr>
          <w:rFonts w:ascii="PT Astra Serif" w:hAnsi="PT Astra Serif" w:cs="Arial"/>
          <w:i/>
          <w:sz w:val="28"/>
          <w:szCs w:val="28"/>
        </w:rPr>
        <w:t>рубл</w:t>
      </w:r>
      <w:r>
        <w:rPr>
          <w:rFonts w:ascii="PT Astra Serif" w:hAnsi="PT Astra Serif" w:cs="Arial"/>
          <w:i/>
          <w:sz w:val="28"/>
          <w:szCs w:val="28"/>
        </w:rPr>
        <w:t>ей.</w:t>
      </w:r>
    </w:p>
    <w:p w:rsidR="00FF30B1" w:rsidRPr="00655BDE" w:rsidRDefault="00FF30B1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55BDE">
        <w:rPr>
          <w:rFonts w:ascii="PT Astra Serif" w:hAnsi="PT Astra Serif" w:cs="Arial"/>
          <w:sz w:val="28"/>
          <w:szCs w:val="28"/>
        </w:rPr>
        <w:t xml:space="preserve">20 430,00 рублей на укрепление, модернизацию, техническое и технологическое оснащение материально-технической базы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Pr="00655BDE">
        <w:rPr>
          <w:rFonts w:ascii="PT Astra Serif" w:hAnsi="PT Astra Serif" w:cs="Arial"/>
          <w:sz w:val="28"/>
          <w:szCs w:val="28"/>
        </w:rPr>
        <w:t>Центр диагностики и консультирования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Pr="00655BDE">
        <w:rPr>
          <w:rFonts w:ascii="PT Astra Serif" w:hAnsi="PT Astra Serif" w:cs="Arial"/>
          <w:sz w:val="28"/>
          <w:szCs w:val="28"/>
        </w:rPr>
        <w:t>;</w:t>
      </w:r>
    </w:p>
    <w:p w:rsidR="00C95BFB" w:rsidRPr="00655BDE" w:rsidRDefault="004921BB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55BDE">
        <w:rPr>
          <w:rFonts w:ascii="PT Astra Serif" w:hAnsi="PT Astra Serif" w:cs="Arial"/>
          <w:sz w:val="28"/>
          <w:szCs w:val="28"/>
        </w:rPr>
        <w:lastRenderedPageBreak/>
        <w:t>30 331 143,89</w:t>
      </w:r>
      <w:r w:rsidR="00362FB0" w:rsidRPr="00655BDE">
        <w:rPr>
          <w:rFonts w:ascii="PT Astra Serif" w:hAnsi="PT Astra Serif" w:cs="Arial"/>
          <w:sz w:val="28"/>
          <w:szCs w:val="28"/>
        </w:rPr>
        <w:t xml:space="preserve"> </w:t>
      </w:r>
      <w:r w:rsidR="000452C2" w:rsidRPr="00655BDE">
        <w:rPr>
          <w:rFonts w:ascii="PT Astra Serif" w:hAnsi="PT Astra Serif" w:cs="Arial"/>
          <w:sz w:val="28"/>
          <w:szCs w:val="28"/>
        </w:rPr>
        <w:t>рубля</w:t>
      </w:r>
      <w:r w:rsidR="00362FB0" w:rsidRPr="00655BDE">
        <w:rPr>
          <w:rFonts w:ascii="PT Astra Serif" w:hAnsi="PT Astra Serif" w:cs="Arial"/>
          <w:sz w:val="28"/>
          <w:szCs w:val="28"/>
        </w:rPr>
        <w:t xml:space="preserve"> на обеспечение деятельности МБОУ </w:t>
      </w:r>
      <w:proofErr w:type="spellStart"/>
      <w:proofErr w:type="gramStart"/>
      <w:r w:rsidR="00362FB0" w:rsidRPr="00655BDE">
        <w:rPr>
          <w:rFonts w:ascii="PT Astra Serif" w:hAnsi="PT Astra Serif" w:cs="Arial"/>
          <w:sz w:val="28"/>
          <w:szCs w:val="28"/>
        </w:rPr>
        <w:t>дополни</w:t>
      </w:r>
      <w:r w:rsidR="009B23A2" w:rsidRPr="00655BDE">
        <w:rPr>
          <w:rFonts w:ascii="PT Astra Serif" w:hAnsi="PT Astra Serif" w:cs="Arial"/>
          <w:sz w:val="28"/>
          <w:szCs w:val="28"/>
        </w:rPr>
        <w:t>-</w:t>
      </w:r>
      <w:r w:rsidR="00362FB0" w:rsidRPr="00655BDE">
        <w:rPr>
          <w:rFonts w:ascii="PT Astra Serif" w:hAnsi="PT Astra Serif" w:cs="Arial"/>
          <w:sz w:val="28"/>
          <w:szCs w:val="28"/>
        </w:rPr>
        <w:t>тельного</w:t>
      </w:r>
      <w:proofErr w:type="spellEnd"/>
      <w:proofErr w:type="gramEnd"/>
      <w:r w:rsidR="00362FB0" w:rsidRPr="00655BDE">
        <w:rPr>
          <w:rFonts w:ascii="PT Astra Serif" w:hAnsi="PT Astra Serif" w:cs="Arial"/>
          <w:sz w:val="28"/>
          <w:szCs w:val="28"/>
        </w:rPr>
        <w:t xml:space="preserve"> образования детей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362FB0" w:rsidRPr="00655BDE">
        <w:rPr>
          <w:rFonts w:ascii="PT Astra Serif" w:hAnsi="PT Astra Serif" w:cs="Arial"/>
          <w:sz w:val="28"/>
          <w:szCs w:val="28"/>
        </w:rPr>
        <w:t>Детская школа искусств № 1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C95BFB" w:rsidRPr="00655BDE">
        <w:rPr>
          <w:rFonts w:ascii="PT Astra Serif" w:hAnsi="PT Astra Serif" w:cs="Arial"/>
          <w:sz w:val="28"/>
          <w:szCs w:val="28"/>
        </w:rPr>
        <w:t xml:space="preserve"> в т.ч.: </w:t>
      </w:r>
    </w:p>
    <w:p w:rsidR="00C95BFB" w:rsidRPr="00655BDE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55BDE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4921BB" w:rsidRPr="00655BDE">
        <w:rPr>
          <w:rFonts w:ascii="PT Astra Serif" w:hAnsi="PT Astra Serif" w:cs="Arial"/>
          <w:i/>
          <w:sz w:val="28"/>
          <w:szCs w:val="28"/>
        </w:rPr>
        <w:t>29 717 045,72</w:t>
      </w:r>
      <w:r w:rsidR="000452C2" w:rsidRPr="00655BDE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655BDE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B819E8" w:rsidRPr="00655BDE" w:rsidRDefault="0075042F" w:rsidP="004921B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655BDE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655BDE">
        <w:rPr>
          <w:rFonts w:ascii="PT Astra Serif" w:hAnsi="PT Astra Serif" w:cs="Arial"/>
          <w:i/>
          <w:sz w:val="28"/>
          <w:szCs w:val="28"/>
        </w:rPr>
        <w:t xml:space="preserve"> –</w:t>
      </w:r>
      <w:r w:rsidR="00E55C86" w:rsidRPr="00655BDE">
        <w:rPr>
          <w:rFonts w:ascii="PT Astra Serif" w:hAnsi="PT Astra Serif" w:cs="Arial"/>
          <w:i/>
          <w:sz w:val="28"/>
          <w:szCs w:val="28"/>
        </w:rPr>
        <w:t xml:space="preserve"> </w:t>
      </w:r>
      <w:r w:rsidR="004921BB" w:rsidRPr="00655BDE">
        <w:rPr>
          <w:rFonts w:ascii="PT Astra Serif" w:hAnsi="PT Astra Serif" w:cs="Arial"/>
          <w:i/>
          <w:sz w:val="28"/>
          <w:szCs w:val="28"/>
        </w:rPr>
        <w:t xml:space="preserve">614 098,17 </w:t>
      </w:r>
      <w:r w:rsidR="000452C2" w:rsidRPr="00655BDE">
        <w:rPr>
          <w:rFonts w:ascii="PT Astra Serif" w:hAnsi="PT Astra Serif" w:cs="Arial"/>
          <w:i/>
          <w:sz w:val="28"/>
          <w:szCs w:val="28"/>
        </w:rPr>
        <w:t>рубля</w:t>
      </w:r>
      <w:r w:rsidR="007816DA" w:rsidRPr="00655BDE">
        <w:rPr>
          <w:rFonts w:ascii="PT Astra Serif" w:hAnsi="PT Astra Serif" w:cs="Arial"/>
          <w:i/>
          <w:sz w:val="28"/>
          <w:szCs w:val="28"/>
        </w:rPr>
        <w:t>.</w:t>
      </w:r>
    </w:p>
    <w:p w:rsidR="004921BB" w:rsidRPr="00655BDE" w:rsidRDefault="004921BB" w:rsidP="004921BB">
      <w:pPr>
        <w:pStyle w:val="ad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655BDE">
        <w:rPr>
          <w:rFonts w:ascii="PT Astra Serif" w:hAnsi="PT Astra Serif" w:cs="Arial"/>
          <w:sz w:val="28"/>
          <w:szCs w:val="28"/>
        </w:rPr>
        <w:t xml:space="preserve">380 000,00 рублей на укрепление, модернизацию, техническое и технологическое оснащение материально-технической базы МБОУ </w:t>
      </w:r>
      <w:proofErr w:type="spellStart"/>
      <w:proofErr w:type="gramStart"/>
      <w:r w:rsidRPr="00655BDE">
        <w:rPr>
          <w:rFonts w:ascii="PT Astra Serif" w:hAnsi="PT Astra Serif" w:cs="Arial"/>
          <w:sz w:val="28"/>
          <w:szCs w:val="28"/>
        </w:rPr>
        <w:t>дополни-тельного</w:t>
      </w:r>
      <w:proofErr w:type="spellEnd"/>
      <w:proofErr w:type="gramEnd"/>
      <w:r w:rsidRPr="00655BDE">
        <w:rPr>
          <w:rFonts w:ascii="PT Astra Serif" w:hAnsi="PT Astra Serif" w:cs="Arial"/>
          <w:sz w:val="28"/>
          <w:szCs w:val="28"/>
        </w:rPr>
        <w:t xml:space="preserve"> образования детей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Pr="00655BDE">
        <w:rPr>
          <w:rFonts w:ascii="PT Astra Serif" w:hAnsi="PT Astra Serif" w:cs="Arial"/>
          <w:sz w:val="28"/>
          <w:szCs w:val="28"/>
        </w:rPr>
        <w:t>Детская школа искусств № 1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655BDE">
        <w:rPr>
          <w:rFonts w:ascii="PT Astra Serif" w:hAnsi="PT Astra Serif" w:cs="Arial"/>
          <w:sz w:val="28"/>
          <w:szCs w:val="28"/>
        </w:rPr>
        <w:t>.</w:t>
      </w:r>
    </w:p>
    <w:p w:rsidR="004921BB" w:rsidRPr="004921BB" w:rsidRDefault="004921BB" w:rsidP="004921BB">
      <w:pPr>
        <w:pStyle w:val="ad"/>
        <w:spacing w:after="0" w:line="240" w:lineRule="auto"/>
        <w:ind w:left="709"/>
        <w:jc w:val="both"/>
        <w:rPr>
          <w:rFonts w:ascii="PT Astra Serif" w:hAnsi="PT Astra Serif" w:cs="Arial"/>
          <w:i/>
          <w:sz w:val="28"/>
          <w:szCs w:val="28"/>
          <w:highlight w:val="yellow"/>
        </w:rPr>
      </w:pPr>
    </w:p>
    <w:p w:rsidR="001A3BC5" w:rsidRPr="001A3BC5" w:rsidRDefault="001A3BC5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A3B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 xml:space="preserve">0705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>Профессиональная подготовка, переподготовка и повышение квалификации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A3BC5">
        <w:rPr>
          <w:rFonts w:ascii="PT Astra Serif" w:hAnsi="PT Astra Serif" w:cs="Arial"/>
          <w:sz w:val="28"/>
          <w:szCs w:val="28"/>
        </w:rPr>
        <w:t xml:space="preserve"> расходы бюджета составили 36 300,00 рублей или 100% к плановым назначениям года.  </w:t>
      </w:r>
    </w:p>
    <w:p w:rsidR="001A3BC5" w:rsidRDefault="001A3BC5" w:rsidP="00962D48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8163AA" w:rsidRPr="001A3BC5" w:rsidRDefault="00962D48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A3B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 xml:space="preserve">0707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>Молодежная политика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A3BC5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1A3BC5" w:rsidRPr="001A3BC5">
        <w:rPr>
          <w:rFonts w:ascii="PT Astra Serif" w:hAnsi="PT Astra Serif" w:cs="Arial"/>
          <w:sz w:val="28"/>
          <w:szCs w:val="28"/>
        </w:rPr>
        <w:t>2 859 736,53</w:t>
      </w:r>
      <w:r w:rsidR="006D6873" w:rsidRPr="001A3BC5">
        <w:rPr>
          <w:rFonts w:ascii="PT Astra Serif" w:hAnsi="PT Astra Serif" w:cs="Arial"/>
          <w:sz w:val="28"/>
          <w:szCs w:val="28"/>
        </w:rPr>
        <w:t xml:space="preserve"> рубля</w:t>
      </w:r>
      <w:r w:rsidRPr="001A3BC5">
        <w:rPr>
          <w:rFonts w:ascii="PT Astra Serif" w:hAnsi="PT Astra Serif" w:cs="Arial"/>
          <w:sz w:val="28"/>
          <w:szCs w:val="28"/>
        </w:rPr>
        <w:t xml:space="preserve"> или </w:t>
      </w:r>
      <w:r w:rsidR="001A3BC5" w:rsidRPr="001A3BC5">
        <w:rPr>
          <w:rFonts w:ascii="PT Astra Serif" w:hAnsi="PT Astra Serif" w:cs="Arial"/>
          <w:sz w:val="28"/>
          <w:szCs w:val="28"/>
        </w:rPr>
        <w:t>28,9</w:t>
      </w:r>
      <w:r w:rsidRPr="001A3BC5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F030A2" w:rsidRPr="001A3BC5">
        <w:rPr>
          <w:rFonts w:ascii="PT Astra Serif" w:hAnsi="PT Astra Serif" w:cs="Arial"/>
          <w:sz w:val="28"/>
          <w:szCs w:val="28"/>
        </w:rPr>
        <w:t>Средства направлены</w:t>
      </w:r>
      <w:r w:rsidRPr="001A3BC5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1A3BC5">
        <w:rPr>
          <w:rFonts w:ascii="PT Astra Serif" w:hAnsi="PT Astra Serif" w:cs="Arial"/>
          <w:sz w:val="28"/>
          <w:szCs w:val="28"/>
        </w:rPr>
        <w:t>на</w:t>
      </w:r>
      <w:proofErr w:type="gramEnd"/>
      <w:r w:rsidR="008163AA" w:rsidRPr="001A3BC5">
        <w:rPr>
          <w:rFonts w:ascii="PT Astra Serif" w:hAnsi="PT Astra Serif" w:cs="Arial"/>
          <w:sz w:val="28"/>
          <w:szCs w:val="28"/>
        </w:rPr>
        <w:t>:</w:t>
      </w:r>
    </w:p>
    <w:p w:rsidR="00962D48" w:rsidRPr="002F0B0D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F0B0D">
        <w:rPr>
          <w:rFonts w:ascii="PT Astra Serif" w:hAnsi="PT Astra Serif" w:cs="Arial"/>
          <w:sz w:val="28"/>
          <w:szCs w:val="28"/>
        </w:rPr>
        <w:t>к</w:t>
      </w:r>
      <w:r w:rsidR="00591EEE" w:rsidRPr="002F0B0D">
        <w:rPr>
          <w:rFonts w:ascii="PT Astra Serif" w:hAnsi="PT Astra Serif" w:cs="Arial"/>
          <w:sz w:val="28"/>
          <w:szCs w:val="28"/>
        </w:rPr>
        <w:t xml:space="preserve">омплекс процессных мероприятий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591EEE" w:rsidRPr="002F0B0D">
        <w:rPr>
          <w:rFonts w:ascii="PT Astra Serif" w:hAnsi="PT Astra Serif" w:cs="Arial"/>
          <w:sz w:val="28"/>
          <w:szCs w:val="28"/>
        </w:rPr>
        <w:t>Развитие и реализация потенциала молодежи в муниципальном образовании город Донской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BD4A2B" w:rsidRPr="002F0B0D">
        <w:rPr>
          <w:rFonts w:ascii="PT Astra Serif" w:hAnsi="PT Astra Serif" w:cs="Arial"/>
          <w:sz w:val="28"/>
          <w:szCs w:val="28"/>
        </w:rPr>
        <w:t xml:space="preserve"> в сумме </w:t>
      </w:r>
      <w:r w:rsidR="002F0B0D" w:rsidRPr="002F0B0D">
        <w:rPr>
          <w:rFonts w:ascii="PT Astra Serif" w:hAnsi="PT Astra Serif" w:cs="Arial"/>
          <w:sz w:val="28"/>
          <w:szCs w:val="28"/>
        </w:rPr>
        <w:t xml:space="preserve">595 200,00 </w:t>
      </w:r>
      <w:r w:rsidRPr="002F0B0D">
        <w:rPr>
          <w:rFonts w:ascii="PT Astra Serif" w:hAnsi="PT Astra Serif" w:cs="Arial"/>
          <w:sz w:val="28"/>
          <w:szCs w:val="28"/>
        </w:rPr>
        <w:t>рублей;</w:t>
      </w:r>
    </w:p>
    <w:p w:rsidR="00F460D9" w:rsidRPr="002F0B0D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F0B0D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Pr="002F0B0D">
        <w:rPr>
          <w:rFonts w:ascii="PT Astra Serif" w:hAnsi="PT Astra Serif" w:cs="Arial"/>
          <w:sz w:val="28"/>
          <w:szCs w:val="28"/>
        </w:rPr>
        <w:t>Реализация мероприятий в сфере молодежной политики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Pr="002F0B0D">
        <w:rPr>
          <w:rFonts w:ascii="PT Astra Serif" w:hAnsi="PT Astra Serif" w:cs="Arial"/>
          <w:sz w:val="28"/>
          <w:szCs w:val="28"/>
        </w:rPr>
        <w:t xml:space="preserve"> в сумме </w:t>
      </w:r>
      <w:r w:rsidR="002F0B0D" w:rsidRPr="002F0B0D">
        <w:rPr>
          <w:rFonts w:ascii="PT Astra Serif" w:hAnsi="PT Astra Serif" w:cs="Arial"/>
          <w:sz w:val="28"/>
          <w:szCs w:val="28"/>
        </w:rPr>
        <w:t>2 264 536,53</w:t>
      </w:r>
      <w:r w:rsidRPr="002F0B0D">
        <w:rPr>
          <w:rFonts w:ascii="PT Astra Serif" w:hAnsi="PT Astra Serif" w:cs="Arial"/>
          <w:sz w:val="28"/>
          <w:szCs w:val="28"/>
        </w:rPr>
        <w:t xml:space="preserve"> рубля.</w:t>
      </w:r>
    </w:p>
    <w:p w:rsidR="009928F5" w:rsidRPr="002F0B0D" w:rsidRDefault="009928F5" w:rsidP="009928F5">
      <w:pPr>
        <w:ind w:firstLine="720"/>
        <w:jc w:val="both"/>
        <w:rPr>
          <w:rFonts w:ascii="PT Astra Serif" w:hAnsi="PT Astra Serif" w:cs="Arial"/>
          <w:i/>
          <w:color w:val="FF0000"/>
          <w:sz w:val="28"/>
          <w:szCs w:val="28"/>
        </w:rPr>
      </w:pPr>
    </w:p>
    <w:p w:rsidR="00C95BFB" w:rsidRPr="001A3BC5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A3BC5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 xml:space="preserve">0709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A3BC5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образования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A3BC5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1A3BC5" w:rsidRPr="001A3BC5">
        <w:rPr>
          <w:rFonts w:ascii="PT Astra Serif" w:hAnsi="PT Astra Serif" w:cs="Arial"/>
          <w:sz w:val="28"/>
          <w:szCs w:val="28"/>
        </w:rPr>
        <w:t>12 486 661,95</w:t>
      </w:r>
      <w:r w:rsidRPr="001A3BC5">
        <w:rPr>
          <w:rFonts w:ascii="PT Astra Serif" w:hAnsi="PT Astra Serif" w:cs="Arial"/>
          <w:sz w:val="28"/>
          <w:szCs w:val="28"/>
        </w:rPr>
        <w:t xml:space="preserve"> рубл</w:t>
      </w:r>
      <w:r w:rsidR="00D322B4" w:rsidRPr="001A3BC5">
        <w:rPr>
          <w:rFonts w:ascii="PT Astra Serif" w:hAnsi="PT Astra Serif" w:cs="Arial"/>
          <w:sz w:val="28"/>
          <w:szCs w:val="28"/>
        </w:rPr>
        <w:t>я</w:t>
      </w:r>
      <w:r w:rsidRPr="001A3BC5">
        <w:rPr>
          <w:rFonts w:ascii="PT Astra Serif" w:hAnsi="PT Astra Serif" w:cs="Arial"/>
          <w:sz w:val="28"/>
          <w:szCs w:val="28"/>
        </w:rPr>
        <w:t xml:space="preserve"> или </w:t>
      </w:r>
      <w:r w:rsidR="001A3BC5" w:rsidRPr="001A3BC5">
        <w:rPr>
          <w:rFonts w:ascii="PT Astra Serif" w:hAnsi="PT Astra Serif" w:cs="Arial"/>
          <w:sz w:val="28"/>
          <w:szCs w:val="28"/>
        </w:rPr>
        <w:t>33,7</w:t>
      </w:r>
      <w:r w:rsidRPr="001A3BC5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AF1224" w:rsidRPr="001A3BC5">
        <w:rPr>
          <w:rFonts w:ascii="PT Astra Serif" w:hAnsi="PT Astra Serif" w:cs="Arial"/>
          <w:sz w:val="28"/>
          <w:szCs w:val="28"/>
        </w:rPr>
        <w:t xml:space="preserve">По </w:t>
      </w:r>
      <w:r w:rsidRPr="001A3BC5">
        <w:rPr>
          <w:rFonts w:ascii="PT Astra Serif" w:hAnsi="PT Astra Serif" w:cs="Arial"/>
          <w:sz w:val="28"/>
          <w:szCs w:val="28"/>
        </w:rPr>
        <w:t xml:space="preserve">указанному </w:t>
      </w:r>
      <w:r w:rsidR="00F030A2" w:rsidRPr="001A3BC5">
        <w:rPr>
          <w:rFonts w:ascii="PT Astra Serif" w:hAnsi="PT Astra Serif" w:cs="Arial"/>
          <w:sz w:val="28"/>
          <w:szCs w:val="28"/>
        </w:rPr>
        <w:t>под</w:t>
      </w:r>
      <w:r w:rsidRPr="001A3BC5">
        <w:rPr>
          <w:rFonts w:ascii="PT Astra Serif" w:hAnsi="PT Astra Serif" w:cs="Arial"/>
          <w:sz w:val="28"/>
          <w:szCs w:val="28"/>
        </w:rPr>
        <w:t>разделу отражены расходы:</w:t>
      </w:r>
    </w:p>
    <w:p w:rsidR="00C95BFB" w:rsidRPr="002F0B0D" w:rsidRDefault="002F0B0D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F0B0D">
        <w:rPr>
          <w:rFonts w:ascii="PT Astra Serif" w:hAnsi="PT Astra Serif" w:cs="Arial"/>
          <w:sz w:val="28"/>
          <w:szCs w:val="28"/>
        </w:rPr>
        <w:t>2 958 426,93</w:t>
      </w:r>
      <w:r w:rsidR="00F2443D" w:rsidRPr="002F0B0D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2F0B0D">
        <w:rPr>
          <w:rFonts w:ascii="PT Astra Serif" w:hAnsi="PT Astra Serif" w:cs="Arial"/>
          <w:sz w:val="28"/>
          <w:szCs w:val="28"/>
        </w:rPr>
        <w:t>я</w:t>
      </w:r>
      <w:r w:rsidR="00F2443D" w:rsidRPr="002F0B0D">
        <w:rPr>
          <w:rFonts w:ascii="PT Astra Serif" w:hAnsi="PT Astra Serif" w:cs="Arial"/>
          <w:sz w:val="28"/>
          <w:szCs w:val="28"/>
        </w:rPr>
        <w:t xml:space="preserve"> </w:t>
      </w:r>
      <w:r w:rsidR="00C95BFB" w:rsidRPr="002F0B0D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по образованию</w:t>
      </w:r>
      <w:r w:rsidR="00F2443D" w:rsidRPr="002F0B0D">
        <w:rPr>
          <w:rFonts w:ascii="PT Astra Serif" w:hAnsi="PT Astra Serif" w:cs="Arial"/>
          <w:sz w:val="28"/>
          <w:szCs w:val="28"/>
        </w:rPr>
        <w:t xml:space="preserve"> администрации МО город Донской</w:t>
      </w:r>
      <w:r w:rsidR="00C95BFB" w:rsidRPr="002F0B0D">
        <w:rPr>
          <w:rFonts w:ascii="PT Astra Serif" w:hAnsi="PT Astra Serif" w:cs="Arial"/>
          <w:sz w:val="28"/>
          <w:szCs w:val="28"/>
        </w:rPr>
        <w:t>;</w:t>
      </w:r>
    </w:p>
    <w:p w:rsidR="00C95BFB" w:rsidRPr="002F0B0D" w:rsidRDefault="002F0B0D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F0B0D">
        <w:rPr>
          <w:rFonts w:ascii="PT Astra Serif" w:hAnsi="PT Astra Serif" w:cs="Arial"/>
          <w:sz w:val="28"/>
          <w:szCs w:val="28"/>
        </w:rPr>
        <w:t>5 984 337,52</w:t>
      </w:r>
      <w:r w:rsidR="000452C2" w:rsidRPr="002F0B0D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2F0B0D">
        <w:rPr>
          <w:rFonts w:ascii="PT Astra Serif" w:hAnsi="PT Astra Serif" w:cs="Arial"/>
          <w:sz w:val="28"/>
          <w:szCs w:val="28"/>
        </w:rPr>
        <w:t xml:space="preserve"> </w:t>
      </w:r>
      <w:r w:rsidR="00C95BFB" w:rsidRPr="002F0B0D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C95BFB" w:rsidRPr="002F0B0D">
        <w:rPr>
          <w:rFonts w:ascii="PT Astra Serif" w:hAnsi="PT Astra Serif" w:cs="Arial"/>
          <w:sz w:val="28"/>
          <w:szCs w:val="28"/>
        </w:rPr>
        <w:t>Центр обеспечения деятельности муниципальных о</w:t>
      </w:r>
      <w:r w:rsidR="00F2443D" w:rsidRPr="002F0B0D">
        <w:rPr>
          <w:rFonts w:ascii="PT Astra Serif" w:hAnsi="PT Astra Serif" w:cs="Arial"/>
          <w:sz w:val="28"/>
          <w:szCs w:val="28"/>
        </w:rPr>
        <w:t>бразовательных организаций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D7674A" w:rsidRPr="002F0B0D">
        <w:rPr>
          <w:rFonts w:ascii="PT Astra Serif" w:hAnsi="PT Astra Serif" w:cs="Arial"/>
          <w:sz w:val="28"/>
          <w:szCs w:val="28"/>
        </w:rPr>
        <w:t>;</w:t>
      </w:r>
    </w:p>
    <w:p w:rsidR="00D7674A" w:rsidRPr="002F0B0D" w:rsidRDefault="002F0B0D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F0B0D">
        <w:rPr>
          <w:rFonts w:ascii="PT Astra Serif" w:hAnsi="PT Astra Serif" w:cs="Arial"/>
          <w:sz w:val="28"/>
          <w:szCs w:val="28"/>
        </w:rPr>
        <w:t>3 543 897,5</w:t>
      </w:r>
      <w:r w:rsidR="00D7674A" w:rsidRPr="002F0B0D">
        <w:rPr>
          <w:rFonts w:ascii="PT Astra Serif" w:hAnsi="PT Astra Serif" w:cs="Arial"/>
          <w:sz w:val="28"/>
          <w:szCs w:val="28"/>
        </w:rPr>
        <w:t xml:space="preserve"> рубля на проведение оздоровительной кампании детей.</w:t>
      </w:r>
    </w:p>
    <w:p w:rsidR="00C95BFB" w:rsidRPr="00E47F61" w:rsidRDefault="00D7674A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E47F61">
        <w:rPr>
          <w:rFonts w:ascii="PT Astra Serif" w:hAnsi="PT Astra Serif" w:cs="Arial"/>
          <w:color w:val="FF0000"/>
          <w:sz w:val="28"/>
          <w:szCs w:val="28"/>
        </w:rPr>
        <w:t xml:space="preserve"> </w:t>
      </w:r>
    </w:p>
    <w:p w:rsidR="00C95BFB" w:rsidRPr="00E47F61" w:rsidRDefault="00C95BFB" w:rsidP="00303D1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E47F61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E47F61">
        <w:rPr>
          <w:rFonts w:ascii="PT Astra Serif" w:hAnsi="PT Astra Serif" w:cs="Arial"/>
          <w:b/>
          <w:sz w:val="28"/>
          <w:szCs w:val="28"/>
        </w:rPr>
        <w:t>0800</w:t>
      </w:r>
      <w:r w:rsidRPr="00E47F61">
        <w:rPr>
          <w:rFonts w:ascii="PT Astra Serif" w:hAnsi="PT Astra Serif" w:cs="Arial"/>
          <w:sz w:val="28"/>
          <w:szCs w:val="28"/>
        </w:rPr>
        <w:t xml:space="preserve"> </w:t>
      </w:r>
      <w:r w:rsidR="00AC32E6">
        <w:rPr>
          <w:rFonts w:ascii="PT Astra Serif" w:hAnsi="PT Astra Serif" w:cs="Arial"/>
          <w:b/>
          <w:sz w:val="28"/>
          <w:szCs w:val="28"/>
        </w:rPr>
        <w:t>«</w:t>
      </w:r>
      <w:r w:rsidRPr="00E47F61">
        <w:rPr>
          <w:rFonts w:ascii="PT Astra Serif" w:hAnsi="PT Astra Serif" w:cs="Arial"/>
          <w:b/>
          <w:sz w:val="28"/>
          <w:szCs w:val="28"/>
        </w:rPr>
        <w:t>Культура и кинематография</w:t>
      </w:r>
      <w:r w:rsidR="00AC32E6">
        <w:rPr>
          <w:rFonts w:ascii="PT Astra Serif" w:hAnsi="PT Astra Serif" w:cs="Arial"/>
          <w:b/>
          <w:sz w:val="28"/>
          <w:szCs w:val="28"/>
        </w:rPr>
        <w:t>»</w:t>
      </w:r>
      <w:r w:rsidRPr="00E47F61">
        <w:rPr>
          <w:rFonts w:ascii="PT Astra Serif" w:hAnsi="PT Astra Serif" w:cs="Arial"/>
          <w:b/>
          <w:sz w:val="28"/>
          <w:szCs w:val="28"/>
        </w:rPr>
        <w:t xml:space="preserve"> </w:t>
      </w:r>
      <w:r w:rsidRPr="00E47F61">
        <w:rPr>
          <w:rFonts w:ascii="PT Astra Serif" w:hAnsi="PT Astra Serif" w:cs="Arial"/>
          <w:sz w:val="28"/>
          <w:szCs w:val="28"/>
        </w:rPr>
        <w:t xml:space="preserve">составили </w:t>
      </w:r>
      <w:r w:rsidR="00112FD5" w:rsidRPr="00E47F61">
        <w:rPr>
          <w:rFonts w:ascii="PT Astra Serif" w:hAnsi="PT Astra Serif" w:cs="Arial"/>
          <w:sz w:val="28"/>
          <w:szCs w:val="28"/>
        </w:rPr>
        <w:t>41 229 662,64</w:t>
      </w:r>
      <w:r w:rsidR="00CB2184" w:rsidRPr="00E47F61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47F61">
        <w:rPr>
          <w:rFonts w:ascii="PT Astra Serif" w:hAnsi="PT Astra Serif" w:cs="Arial"/>
          <w:sz w:val="28"/>
          <w:szCs w:val="28"/>
        </w:rPr>
        <w:t>рубля</w:t>
      </w:r>
      <w:r w:rsidRPr="00E47F61">
        <w:rPr>
          <w:rFonts w:ascii="PT Astra Serif" w:hAnsi="PT Astra Serif" w:cs="Arial"/>
          <w:sz w:val="28"/>
          <w:szCs w:val="28"/>
        </w:rPr>
        <w:t xml:space="preserve"> или </w:t>
      </w:r>
      <w:r w:rsidR="00112FD5" w:rsidRPr="00E47F61">
        <w:rPr>
          <w:rFonts w:ascii="PT Astra Serif" w:hAnsi="PT Astra Serif" w:cs="Arial"/>
          <w:sz w:val="28"/>
          <w:szCs w:val="28"/>
        </w:rPr>
        <w:t>48,6</w:t>
      </w:r>
      <w:r w:rsidRPr="00E47F61">
        <w:rPr>
          <w:rFonts w:ascii="PT Astra Serif" w:hAnsi="PT Astra Serif" w:cs="Arial"/>
          <w:sz w:val="28"/>
          <w:szCs w:val="28"/>
        </w:rPr>
        <w:t>% к  плановым назначениям года</w:t>
      </w:r>
      <w:r w:rsidR="00303D1B" w:rsidRPr="00E47F61">
        <w:rPr>
          <w:rFonts w:ascii="PT Astra Serif" w:hAnsi="PT Astra Serif" w:cs="Arial"/>
          <w:sz w:val="28"/>
          <w:szCs w:val="28"/>
        </w:rPr>
        <w:t>, в том числе:</w:t>
      </w:r>
    </w:p>
    <w:p w:rsidR="00C95BFB" w:rsidRPr="00E47F61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E47F61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E47F61">
        <w:rPr>
          <w:rFonts w:ascii="PT Astra Serif" w:hAnsi="PT Astra Serif" w:cs="Arial"/>
          <w:i/>
          <w:sz w:val="28"/>
          <w:szCs w:val="28"/>
          <w:u w:val="single"/>
        </w:rPr>
        <w:t xml:space="preserve">0801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E47F61">
        <w:rPr>
          <w:rFonts w:ascii="PT Astra Serif" w:hAnsi="PT Astra Serif" w:cs="Arial"/>
          <w:i/>
          <w:sz w:val="28"/>
          <w:szCs w:val="28"/>
          <w:u w:val="single"/>
        </w:rPr>
        <w:t>Культура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E47F61">
        <w:rPr>
          <w:rFonts w:ascii="PT Astra Serif" w:hAnsi="PT Astra Serif" w:cs="Arial"/>
          <w:sz w:val="28"/>
          <w:szCs w:val="28"/>
        </w:rPr>
        <w:t xml:space="preserve"> </w:t>
      </w:r>
      <w:r w:rsidR="00211BEC" w:rsidRPr="00E47F61">
        <w:rPr>
          <w:rFonts w:ascii="PT Astra Serif" w:hAnsi="PT Astra Serif" w:cs="Arial"/>
          <w:sz w:val="28"/>
          <w:szCs w:val="28"/>
        </w:rPr>
        <w:t xml:space="preserve"> </w:t>
      </w:r>
      <w:r w:rsidRPr="00E47F61">
        <w:rPr>
          <w:rFonts w:ascii="PT Astra Serif" w:hAnsi="PT Astra Serif" w:cs="Arial"/>
          <w:sz w:val="28"/>
          <w:szCs w:val="28"/>
        </w:rPr>
        <w:t xml:space="preserve">расходы </w:t>
      </w:r>
      <w:r w:rsidR="00211BEC" w:rsidRPr="00E47F61">
        <w:rPr>
          <w:rFonts w:ascii="PT Astra Serif" w:hAnsi="PT Astra Serif" w:cs="Arial"/>
          <w:sz w:val="28"/>
          <w:szCs w:val="28"/>
        </w:rPr>
        <w:t xml:space="preserve"> </w:t>
      </w:r>
      <w:r w:rsidRPr="00E47F61">
        <w:rPr>
          <w:rFonts w:ascii="PT Astra Serif" w:hAnsi="PT Astra Serif" w:cs="Arial"/>
          <w:sz w:val="28"/>
          <w:szCs w:val="28"/>
        </w:rPr>
        <w:t>исполнены</w:t>
      </w:r>
      <w:r w:rsidR="00211BEC" w:rsidRPr="00E47F61">
        <w:rPr>
          <w:rFonts w:ascii="PT Astra Serif" w:hAnsi="PT Astra Serif" w:cs="Arial"/>
          <w:sz w:val="28"/>
          <w:szCs w:val="28"/>
        </w:rPr>
        <w:t xml:space="preserve"> </w:t>
      </w:r>
      <w:r w:rsidRPr="00E47F61">
        <w:rPr>
          <w:rFonts w:ascii="PT Astra Serif" w:hAnsi="PT Astra Serif" w:cs="Arial"/>
          <w:sz w:val="28"/>
          <w:szCs w:val="28"/>
        </w:rPr>
        <w:t xml:space="preserve"> в </w:t>
      </w:r>
      <w:r w:rsidR="00211BEC" w:rsidRPr="00E47F61">
        <w:rPr>
          <w:rFonts w:ascii="PT Astra Serif" w:hAnsi="PT Astra Serif" w:cs="Arial"/>
          <w:sz w:val="28"/>
          <w:szCs w:val="28"/>
        </w:rPr>
        <w:t xml:space="preserve"> </w:t>
      </w:r>
      <w:r w:rsidRPr="00E47F61">
        <w:rPr>
          <w:rFonts w:ascii="PT Astra Serif" w:hAnsi="PT Astra Serif" w:cs="Arial"/>
          <w:sz w:val="28"/>
          <w:szCs w:val="28"/>
        </w:rPr>
        <w:t>сумме</w:t>
      </w:r>
      <w:r w:rsidR="00211BEC" w:rsidRPr="00E47F61">
        <w:rPr>
          <w:rFonts w:ascii="PT Astra Serif" w:hAnsi="PT Astra Serif" w:cs="Arial"/>
          <w:sz w:val="28"/>
          <w:szCs w:val="28"/>
        </w:rPr>
        <w:t xml:space="preserve">         </w:t>
      </w:r>
      <w:r w:rsidRPr="00E47F61">
        <w:rPr>
          <w:rFonts w:ascii="PT Astra Serif" w:hAnsi="PT Astra Serif" w:cs="Arial"/>
          <w:sz w:val="28"/>
          <w:szCs w:val="28"/>
        </w:rPr>
        <w:t xml:space="preserve"> </w:t>
      </w:r>
      <w:r w:rsidR="00112FD5" w:rsidRPr="00E47F61">
        <w:rPr>
          <w:rFonts w:ascii="PT Astra Serif" w:hAnsi="PT Astra Serif" w:cs="Arial"/>
          <w:sz w:val="28"/>
          <w:szCs w:val="28"/>
        </w:rPr>
        <w:t>37 787 042,69</w:t>
      </w:r>
      <w:r w:rsidR="00DD73D7" w:rsidRPr="00E47F61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47F61">
        <w:rPr>
          <w:rFonts w:ascii="PT Astra Serif" w:hAnsi="PT Astra Serif" w:cs="Arial"/>
          <w:sz w:val="28"/>
          <w:szCs w:val="28"/>
        </w:rPr>
        <w:t>рубля</w:t>
      </w:r>
      <w:r w:rsidRPr="00E47F61">
        <w:rPr>
          <w:rFonts w:ascii="PT Astra Serif" w:hAnsi="PT Astra Serif" w:cs="Arial"/>
          <w:sz w:val="28"/>
          <w:szCs w:val="28"/>
        </w:rPr>
        <w:t xml:space="preserve"> или на </w:t>
      </w:r>
      <w:r w:rsidR="00112FD5" w:rsidRPr="00E47F61">
        <w:rPr>
          <w:rFonts w:ascii="PT Astra Serif" w:hAnsi="PT Astra Serif" w:cs="Arial"/>
          <w:sz w:val="28"/>
          <w:szCs w:val="28"/>
        </w:rPr>
        <w:t>49,0</w:t>
      </w:r>
      <w:r w:rsidRPr="00E47F61">
        <w:rPr>
          <w:rFonts w:ascii="PT Astra Serif" w:hAnsi="PT Astra Serif" w:cs="Arial"/>
          <w:sz w:val="28"/>
          <w:szCs w:val="28"/>
        </w:rPr>
        <w:t>% к  плановым назначениям года. Средства были направлены:</w:t>
      </w:r>
    </w:p>
    <w:p w:rsidR="00C95BFB" w:rsidRPr="00E47F61" w:rsidRDefault="00BA54C3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47F61">
        <w:rPr>
          <w:rFonts w:ascii="PT Astra Serif" w:hAnsi="PT Astra Serif" w:cs="Arial"/>
          <w:sz w:val="28"/>
          <w:szCs w:val="28"/>
        </w:rPr>
        <w:t>4 519 247,92</w:t>
      </w:r>
      <w:r w:rsidR="00C95BFB" w:rsidRPr="00E47F61">
        <w:rPr>
          <w:rFonts w:ascii="PT Astra Serif" w:hAnsi="PT Astra Serif" w:cs="Arial"/>
          <w:sz w:val="28"/>
          <w:szCs w:val="28"/>
        </w:rPr>
        <w:t xml:space="preserve"> </w:t>
      </w:r>
      <w:r w:rsidR="000452C2" w:rsidRPr="00E47F61">
        <w:rPr>
          <w:rFonts w:ascii="PT Astra Serif" w:hAnsi="PT Astra Serif" w:cs="Arial"/>
          <w:sz w:val="28"/>
          <w:szCs w:val="28"/>
        </w:rPr>
        <w:t>рубля</w:t>
      </w:r>
      <w:r w:rsidR="00F2443D" w:rsidRPr="00E47F61">
        <w:rPr>
          <w:rFonts w:ascii="PT Astra Serif" w:hAnsi="PT Astra Serif" w:cs="Arial"/>
          <w:sz w:val="28"/>
          <w:szCs w:val="28"/>
        </w:rPr>
        <w:t xml:space="preserve"> </w:t>
      </w:r>
      <w:r w:rsidR="00C95BFB" w:rsidRPr="00E47F61">
        <w:rPr>
          <w:rFonts w:ascii="PT Astra Serif" w:hAnsi="PT Astra Serif" w:cs="Arial"/>
          <w:sz w:val="28"/>
          <w:szCs w:val="28"/>
        </w:rPr>
        <w:t>на обеспечение деятельности М</w:t>
      </w:r>
      <w:r w:rsidR="004727A6" w:rsidRPr="00E47F61">
        <w:rPr>
          <w:rFonts w:ascii="PT Astra Serif" w:hAnsi="PT Astra Serif" w:cs="Arial"/>
          <w:sz w:val="28"/>
          <w:szCs w:val="28"/>
        </w:rPr>
        <w:t>Б</w:t>
      </w:r>
      <w:r w:rsidR="00C95BFB" w:rsidRPr="00E47F61">
        <w:rPr>
          <w:rFonts w:ascii="PT Astra Serif" w:hAnsi="PT Astra Serif" w:cs="Arial"/>
          <w:sz w:val="28"/>
          <w:szCs w:val="28"/>
        </w:rPr>
        <w:t xml:space="preserve">УК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C95BFB" w:rsidRPr="00E47F61">
        <w:rPr>
          <w:rFonts w:ascii="PT Astra Serif" w:hAnsi="PT Astra Serif" w:cs="Arial"/>
          <w:sz w:val="28"/>
          <w:szCs w:val="28"/>
        </w:rPr>
        <w:t>Историко-мемориальног</w:t>
      </w:r>
      <w:r w:rsidR="00F2443D" w:rsidRPr="00E47F61">
        <w:rPr>
          <w:rFonts w:ascii="PT Astra Serif" w:hAnsi="PT Astra Serif" w:cs="Arial"/>
          <w:sz w:val="28"/>
          <w:szCs w:val="28"/>
        </w:rPr>
        <w:t xml:space="preserve">о музейного комплекса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F2443D" w:rsidRPr="00E47F61">
        <w:rPr>
          <w:rFonts w:ascii="PT Astra Serif" w:hAnsi="PT Astra Serif" w:cs="Arial"/>
          <w:sz w:val="28"/>
          <w:szCs w:val="28"/>
        </w:rPr>
        <w:t>Бобрики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C95BFB" w:rsidRPr="00E47F61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E47F61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47F61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BA54C3" w:rsidRPr="00E47F61">
        <w:rPr>
          <w:rFonts w:ascii="PT Astra Serif" w:hAnsi="PT Astra Serif" w:cs="Arial"/>
          <w:i/>
          <w:sz w:val="28"/>
          <w:szCs w:val="28"/>
        </w:rPr>
        <w:t>3 997 538,9</w:t>
      </w:r>
      <w:r w:rsidR="000452C2" w:rsidRPr="00E47F61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E47F61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D5C22" w:rsidRPr="00E47F61" w:rsidRDefault="00F40C70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E47F61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0452C2" w:rsidRPr="00E47F61">
        <w:rPr>
          <w:rFonts w:ascii="PT Astra Serif" w:hAnsi="PT Astra Serif" w:cs="Arial"/>
          <w:i/>
          <w:sz w:val="28"/>
          <w:szCs w:val="28"/>
        </w:rPr>
        <w:t xml:space="preserve"> </w:t>
      </w:r>
      <w:r w:rsidR="00BA54C3" w:rsidRPr="00E47F61">
        <w:rPr>
          <w:rFonts w:ascii="PT Astra Serif" w:hAnsi="PT Astra Serif" w:cs="Arial"/>
          <w:i/>
          <w:sz w:val="28"/>
          <w:szCs w:val="28"/>
        </w:rPr>
        <w:t>–</w:t>
      </w:r>
      <w:r w:rsidR="00805605" w:rsidRPr="00E47F61">
        <w:rPr>
          <w:rFonts w:ascii="PT Astra Serif" w:hAnsi="PT Astra Serif" w:cs="Arial"/>
          <w:i/>
          <w:sz w:val="28"/>
          <w:szCs w:val="28"/>
        </w:rPr>
        <w:t xml:space="preserve"> </w:t>
      </w:r>
      <w:r w:rsidR="00BA54C3" w:rsidRPr="00E47F61">
        <w:rPr>
          <w:rFonts w:ascii="PT Astra Serif" w:hAnsi="PT Astra Serif" w:cs="Arial"/>
          <w:i/>
          <w:sz w:val="28"/>
          <w:szCs w:val="28"/>
        </w:rPr>
        <w:t>421 777,02</w:t>
      </w:r>
      <w:r w:rsidR="000452C2" w:rsidRPr="00E47F61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482E8C" w:rsidRPr="00E47F61">
        <w:rPr>
          <w:rFonts w:ascii="PT Astra Serif" w:hAnsi="PT Astra Serif" w:cs="Arial"/>
          <w:i/>
          <w:sz w:val="28"/>
          <w:szCs w:val="28"/>
        </w:rPr>
        <w:t>;</w:t>
      </w:r>
    </w:p>
    <w:p w:rsidR="00482E8C" w:rsidRPr="003C6A7B" w:rsidRDefault="00E47F61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C6A7B">
        <w:rPr>
          <w:rFonts w:ascii="PT Astra Serif" w:hAnsi="PT Astra Serif" w:cs="Arial"/>
          <w:i/>
          <w:sz w:val="28"/>
          <w:szCs w:val="28"/>
        </w:rPr>
        <w:lastRenderedPageBreak/>
        <w:t xml:space="preserve">субвенции по предоставлению мер социальной поддержки работникам муниципальных библиотек, муниципальных музеев и их филиалов – </w:t>
      </w:r>
      <w:r w:rsidR="00482E8C" w:rsidRPr="003C6A7B">
        <w:rPr>
          <w:rFonts w:ascii="PT Astra Serif" w:hAnsi="PT Astra Serif" w:cs="Arial"/>
          <w:i/>
          <w:sz w:val="28"/>
          <w:szCs w:val="28"/>
        </w:rPr>
        <w:t>99</w:t>
      </w:r>
      <w:r w:rsidRPr="003C6A7B">
        <w:rPr>
          <w:rFonts w:ascii="PT Astra Serif" w:hAnsi="PT Astra Serif" w:cs="Arial"/>
          <w:i/>
          <w:sz w:val="28"/>
          <w:szCs w:val="28"/>
        </w:rPr>
        <w:t> </w:t>
      </w:r>
      <w:r w:rsidR="00482E8C" w:rsidRPr="003C6A7B">
        <w:rPr>
          <w:rFonts w:ascii="PT Astra Serif" w:hAnsi="PT Astra Serif" w:cs="Arial"/>
          <w:i/>
          <w:sz w:val="28"/>
          <w:szCs w:val="28"/>
        </w:rPr>
        <w:t>932</w:t>
      </w:r>
      <w:r w:rsidRPr="003C6A7B">
        <w:rPr>
          <w:rFonts w:ascii="PT Astra Serif" w:hAnsi="PT Astra Serif" w:cs="Arial"/>
          <w:i/>
          <w:sz w:val="28"/>
          <w:szCs w:val="28"/>
        </w:rPr>
        <w:t>,</w:t>
      </w:r>
      <w:r w:rsidR="00EE1E76" w:rsidRPr="003C6A7B">
        <w:rPr>
          <w:rFonts w:ascii="PT Astra Serif" w:hAnsi="PT Astra Serif" w:cs="Arial"/>
          <w:i/>
          <w:sz w:val="28"/>
          <w:szCs w:val="28"/>
        </w:rPr>
        <w:t>00 рубля.</w:t>
      </w:r>
    </w:p>
    <w:p w:rsidR="00BA54C3" w:rsidRDefault="00BA54C3" w:rsidP="00BA54C3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C6A7B">
        <w:rPr>
          <w:rFonts w:ascii="PT Astra Serif" w:hAnsi="PT Astra Serif" w:cs="Arial"/>
          <w:sz w:val="28"/>
          <w:szCs w:val="28"/>
        </w:rPr>
        <w:t>975 169,54 рубля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342963" w:rsidRPr="003C6A7B" w:rsidRDefault="00342963" w:rsidP="00BA54C3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42963">
        <w:rPr>
          <w:rFonts w:ascii="PT Astra Serif" w:hAnsi="PT Astra Serif" w:cs="Arial"/>
          <w:sz w:val="28"/>
          <w:szCs w:val="28"/>
        </w:rPr>
        <w:t>744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342963">
        <w:rPr>
          <w:rFonts w:ascii="PT Astra Serif" w:hAnsi="PT Astra Serif" w:cs="Arial"/>
          <w:sz w:val="28"/>
          <w:szCs w:val="28"/>
        </w:rPr>
        <w:t xml:space="preserve">047,62 </w:t>
      </w:r>
      <w:r>
        <w:rPr>
          <w:rFonts w:ascii="PT Astra Serif" w:hAnsi="PT Astra Serif" w:cs="Arial"/>
          <w:sz w:val="28"/>
          <w:szCs w:val="28"/>
        </w:rPr>
        <w:t xml:space="preserve"> рубля</w:t>
      </w:r>
      <w:r w:rsidRPr="00342963">
        <w:rPr>
          <w:rFonts w:ascii="PT Astra Serif" w:hAnsi="PT Astra Serif" w:cs="Arial"/>
          <w:sz w:val="28"/>
          <w:szCs w:val="28"/>
        </w:rPr>
        <w:t xml:space="preserve">  в рамках регионального проекта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Pr="00342963">
        <w:rPr>
          <w:rFonts w:ascii="PT Astra Serif" w:hAnsi="PT Astra Serif" w:cs="Arial"/>
          <w:sz w:val="28"/>
          <w:szCs w:val="28"/>
        </w:rPr>
        <w:t>Обеспечение качественно нового уровня развития инфраструктуры культуры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Pr="00342963">
        <w:rPr>
          <w:rFonts w:ascii="PT Astra Serif" w:hAnsi="PT Astra Serif" w:cs="Arial"/>
          <w:sz w:val="28"/>
          <w:szCs w:val="28"/>
        </w:rPr>
        <w:t xml:space="preserve"> (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Pr="00342963">
        <w:rPr>
          <w:rFonts w:ascii="PT Astra Serif" w:hAnsi="PT Astra Serif" w:cs="Arial"/>
          <w:sz w:val="28"/>
          <w:szCs w:val="28"/>
        </w:rPr>
        <w:t>Культурная сред</w:t>
      </w:r>
      <w:r>
        <w:rPr>
          <w:rFonts w:ascii="PT Astra Serif" w:hAnsi="PT Astra Serif" w:cs="Arial"/>
          <w:sz w:val="28"/>
          <w:szCs w:val="28"/>
        </w:rPr>
        <w:t>а</w:t>
      </w:r>
      <w:r w:rsidR="00AC32E6">
        <w:rPr>
          <w:rFonts w:ascii="PT Astra Serif" w:hAnsi="PT Astra Serif" w:cs="Arial"/>
          <w:sz w:val="28"/>
          <w:szCs w:val="28"/>
        </w:rPr>
        <w:t>»</w:t>
      </w:r>
      <w:r>
        <w:rPr>
          <w:rFonts w:ascii="PT Astra Serif" w:hAnsi="PT Astra Serif" w:cs="Arial"/>
          <w:sz w:val="28"/>
          <w:szCs w:val="28"/>
        </w:rPr>
        <w:t>) на т</w:t>
      </w:r>
      <w:r w:rsidRPr="00342963">
        <w:rPr>
          <w:rFonts w:ascii="PT Astra Serif" w:hAnsi="PT Astra Serif" w:cs="Arial"/>
          <w:sz w:val="28"/>
          <w:szCs w:val="28"/>
        </w:rPr>
        <w:t>ехническое оснащение региональных и муниципальных музеев</w:t>
      </w:r>
      <w:r>
        <w:rPr>
          <w:rFonts w:ascii="PT Astra Serif" w:hAnsi="PT Astra Serif" w:cs="Arial"/>
          <w:sz w:val="28"/>
          <w:szCs w:val="28"/>
        </w:rPr>
        <w:t>.</w:t>
      </w:r>
    </w:p>
    <w:p w:rsidR="00D07FFA" w:rsidRPr="003C6A7B" w:rsidRDefault="00D07FFA" w:rsidP="00C95BFB">
      <w:pPr>
        <w:ind w:firstLine="720"/>
        <w:jc w:val="both"/>
        <w:rPr>
          <w:rFonts w:ascii="PT Astra Serif" w:hAnsi="PT Astra Serif" w:cs="Arial"/>
          <w:bCs/>
          <w:color w:val="FF0000"/>
          <w:sz w:val="28"/>
          <w:szCs w:val="28"/>
        </w:rPr>
      </w:pPr>
    </w:p>
    <w:p w:rsidR="00C95BFB" w:rsidRPr="003C6A7B" w:rsidRDefault="00482E8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C6A7B">
        <w:rPr>
          <w:rFonts w:ascii="PT Astra Serif" w:hAnsi="PT Astra Serif" w:cs="Arial"/>
          <w:sz w:val="28"/>
          <w:szCs w:val="28"/>
        </w:rPr>
        <w:t>7 573 522,42</w:t>
      </w:r>
      <w:r w:rsidR="00816A35" w:rsidRPr="003C6A7B">
        <w:rPr>
          <w:rFonts w:ascii="PT Astra Serif" w:hAnsi="PT Astra Serif" w:cs="Arial"/>
          <w:sz w:val="28"/>
          <w:szCs w:val="28"/>
        </w:rPr>
        <w:t xml:space="preserve"> </w:t>
      </w:r>
      <w:r w:rsidR="000452C2" w:rsidRPr="003C6A7B">
        <w:rPr>
          <w:rFonts w:ascii="PT Astra Serif" w:hAnsi="PT Astra Serif" w:cs="Arial"/>
          <w:sz w:val="28"/>
          <w:szCs w:val="28"/>
        </w:rPr>
        <w:t>рубля</w:t>
      </w:r>
      <w:r w:rsidR="00F2443D" w:rsidRPr="003C6A7B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C6A7B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="00C95BFB" w:rsidRPr="003C6A7B">
        <w:rPr>
          <w:rFonts w:ascii="PT Astra Serif" w:hAnsi="PT Astra Serif" w:cs="Arial"/>
          <w:sz w:val="28"/>
          <w:szCs w:val="28"/>
        </w:rPr>
        <w:t>Централ</w:t>
      </w:r>
      <w:r w:rsidR="00F2443D" w:rsidRPr="003C6A7B">
        <w:rPr>
          <w:rFonts w:ascii="PT Astra Serif" w:hAnsi="PT Astra Serif" w:cs="Arial"/>
          <w:sz w:val="28"/>
          <w:szCs w:val="28"/>
        </w:rPr>
        <w:t>и</w:t>
      </w:r>
      <w:r w:rsidRPr="003C6A7B">
        <w:rPr>
          <w:rFonts w:ascii="PT Astra Serif" w:hAnsi="PT Astra Serif" w:cs="Arial"/>
          <w:sz w:val="28"/>
          <w:szCs w:val="28"/>
        </w:rPr>
        <w:t>-</w:t>
      </w:r>
      <w:r w:rsidR="00F2443D" w:rsidRPr="003C6A7B">
        <w:rPr>
          <w:rFonts w:ascii="PT Astra Serif" w:hAnsi="PT Astra Serif" w:cs="Arial"/>
          <w:sz w:val="28"/>
          <w:szCs w:val="28"/>
        </w:rPr>
        <w:t>зованная</w:t>
      </w:r>
      <w:proofErr w:type="spellEnd"/>
      <w:proofErr w:type="gramEnd"/>
      <w:r w:rsidR="00F2443D" w:rsidRPr="003C6A7B">
        <w:rPr>
          <w:rFonts w:ascii="PT Astra Serif" w:hAnsi="PT Astra Serif" w:cs="Arial"/>
          <w:sz w:val="28"/>
          <w:szCs w:val="28"/>
        </w:rPr>
        <w:t xml:space="preserve"> библиотечная система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C95BFB" w:rsidRPr="003C6A7B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3C6A7B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C6A7B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482E8C" w:rsidRPr="003C6A7B">
        <w:rPr>
          <w:rFonts w:ascii="PT Astra Serif" w:hAnsi="PT Astra Serif" w:cs="Arial"/>
          <w:i/>
          <w:sz w:val="28"/>
          <w:szCs w:val="28"/>
        </w:rPr>
        <w:t>6 850 641,74</w:t>
      </w:r>
      <w:r w:rsidR="00015DCF" w:rsidRPr="003C6A7B">
        <w:rPr>
          <w:rFonts w:ascii="PT Astra Serif" w:hAnsi="PT Astra Serif" w:cs="Arial"/>
          <w:i/>
          <w:sz w:val="28"/>
          <w:szCs w:val="28"/>
        </w:rPr>
        <w:t> </w:t>
      </w:r>
      <w:r w:rsidR="00A4028E" w:rsidRPr="003C6A7B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3C6A7B">
        <w:rPr>
          <w:rFonts w:ascii="PT Astra Serif" w:hAnsi="PT Astra Serif" w:cs="Arial"/>
          <w:i/>
          <w:sz w:val="28"/>
          <w:szCs w:val="28"/>
        </w:rPr>
        <w:t>рубля</w:t>
      </w:r>
      <w:r w:rsidRPr="003C6A7B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D00703" w:rsidRPr="003C6A7B" w:rsidRDefault="00D2324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C6A7B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C95BFB" w:rsidRPr="003C6A7B">
        <w:rPr>
          <w:rFonts w:ascii="PT Astra Serif" w:hAnsi="PT Astra Serif" w:cs="Arial"/>
          <w:i/>
          <w:sz w:val="28"/>
          <w:szCs w:val="28"/>
        </w:rPr>
        <w:t xml:space="preserve"> –</w:t>
      </w:r>
      <w:r w:rsidR="00482E8C" w:rsidRPr="003C6A7B">
        <w:t xml:space="preserve"> </w:t>
      </w:r>
      <w:r w:rsidR="00482E8C" w:rsidRPr="003C6A7B">
        <w:rPr>
          <w:rFonts w:ascii="PT Astra Serif" w:hAnsi="PT Astra Serif" w:cs="Arial"/>
          <w:i/>
          <w:sz w:val="28"/>
          <w:szCs w:val="28"/>
        </w:rPr>
        <w:t>702 961,68</w:t>
      </w:r>
      <w:r w:rsidR="00D00703" w:rsidRPr="003C6A7B">
        <w:rPr>
          <w:rFonts w:ascii="PT Astra Serif" w:hAnsi="PT Astra Serif" w:cs="Arial"/>
          <w:i/>
          <w:sz w:val="28"/>
          <w:szCs w:val="28"/>
        </w:rPr>
        <w:t xml:space="preserve"> рубля;</w:t>
      </w:r>
    </w:p>
    <w:p w:rsidR="00482E8C" w:rsidRPr="003C6A7B" w:rsidRDefault="00482E8C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C6A7B">
        <w:rPr>
          <w:rFonts w:ascii="PT Astra Serif" w:hAnsi="PT Astra Serif" w:cs="Arial"/>
          <w:i/>
          <w:sz w:val="28"/>
          <w:szCs w:val="28"/>
        </w:rPr>
        <w:t>субвенции по предоставлению мер социальной поддержки работникам муниципальных библиотек, муниципальных музеев и их филиалов</w:t>
      </w:r>
      <w:r w:rsidR="00E47F61" w:rsidRPr="003C6A7B">
        <w:rPr>
          <w:rFonts w:ascii="PT Astra Serif" w:hAnsi="PT Astra Serif" w:cs="Arial"/>
          <w:i/>
          <w:sz w:val="28"/>
          <w:szCs w:val="28"/>
        </w:rPr>
        <w:t xml:space="preserve"> </w:t>
      </w:r>
      <w:r w:rsidRPr="003C6A7B">
        <w:rPr>
          <w:rFonts w:ascii="PT Astra Serif" w:hAnsi="PT Astra Serif" w:cs="Arial"/>
          <w:i/>
          <w:sz w:val="28"/>
          <w:szCs w:val="28"/>
        </w:rPr>
        <w:t>– 19 919,00 рублей</w:t>
      </w:r>
      <w:r w:rsidR="00E47F61" w:rsidRPr="003C6A7B">
        <w:rPr>
          <w:rFonts w:ascii="PT Astra Serif" w:hAnsi="PT Astra Serif" w:cs="Arial"/>
          <w:i/>
          <w:sz w:val="28"/>
          <w:szCs w:val="28"/>
        </w:rPr>
        <w:t>;</w:t>
      </w:r>
    </w:p>
    <w:p w:rsidR="006E3737" w:rsidRPr="003C6A7B" w:rsidRDefault="00482E8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C6A7B">
        <w:rPr>
          <w:rFonts w:ascii="PT Astra Serif" w:hAnsi="PT Astra Serif" w:cs="Arial"/>
          <w:sz w:val="28"/>
          <w:szCs w:val="28"/>
        </w:rPr>
        <w:t>322 000,00</w:t>
      </w:r>
      <w:r w:rsidR="00F423AA" w:rsidRPr="003C6A7B">
        <w:rPr>
          <w:rFonts w:ascii="PT Astra Serif" w:hAnsi="PT Astra Serif" w:cs="Arial"/>
          <w:sz w:val="28"/>
          <w:szCs w:val="28"/>
        </w:rPr>
        <w:t xml:space="preserve"> рубл</w:t>
      </w:r>
      <w:r w:rsidR="006E3737" w:rsidRPr="003C6A7B">
        <w:rPr>
          <w:rFonts w:ascii="PT Astra Serif" w:hAnsi="PT Astra Serif" w:cs="Arial"/>
          <w:sz w:val="28"/>
          <w:szCs w:val="28"/>
        </w:rPr>
        <w:t>ей</w:t>
      </w:r>
      <w:r w:rsidR="00F423AA" w:rsidRPr="003C6A7B">
        <w:rPr>
          <w:rFonts w:ascii="PT Astra Serif" w:hAnsi="PT Astra Serif" w:cs="Arial"/>
          <w:sz w:val="28"/>
          <w:szCs w:val="28"/>
        </w:rPr>
        <w:t xml:space="preserve"> на укрепление, модернизацию, техническое и технологическое оснащение материально-технической базы муниципальных учреждений</w:t>
      </w:r>
      <w:r w:rsidR="006E3737" w:rsidRPr="003C6A7B">
        <w:rPr>
          <w:rFonts w:ascii="PT Astra Serif" w:hAnsi="PT Astra Serif" w:cs="Arial"/>
          <w:sz w:val="28"/>
          <w:szCs w:val="28"/>
        </w:rPr>
        <w:t>;</w:t>
      </w:r>
    </w:p>
    <w:p w:rsidR="006A4184" w:rsidRPr="00BA54C3" w:rsidRDefault="008D51D4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A54C3">
        <w:rPr>
          <w:rFonts w:ascii="PT Astra Serif" w:hAnsi="PT Astra Serif" w:cs="Arial"/>
          <w:sz w:val="28"/>
          <w:szCs w:val="28"/>
        </w:rPr>
        <w:t>88 907,91 рубля – государственная поддержка отрасли культуры (модернизация библиотек в части комплектования книжных фондов) (из них 61 411,00 рублей средства федерального бюджета, 22 713,66 рубля – средства ТО, 4 783,25 рубля – бюджет МО).</w:t>
      </w:r>
    </w:p>
    <w:p w:rsidR="00C95BFB" w:rsidRPr="003C6A7B" w:rsidRDefault="003C6A7B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C6A7B">
        <w:rPr>
          <w:rFonts w:ascii="PT Astra Serif" w:hAnsi="PT Astra Serif" w:cs="Arial"/>
          <w:sz w:val="28"/>
          <w:szCs w:val="28"/>
        </w:rPr>
        <w:t>2 854 374,62</w:t>
      </w:r>
      <w:r w:rsidR="000452C2" w:rsidRPr="003C6A7B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3C6A7B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C6A7B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C95BFB" w:rsidRPr="003C6A7B">
        <w:rPr>
          <w:rFonts w:ascii="PT Astra Serif" w:hAnsi="PT Astra Serif" w:cs="Arial"/>
          <w:sz w:val="28"/>
          <w:szCs w:val="28"/>
        </w:rPr>
        <w:t>Культурно-информационный центр с правом телерадиовещания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2518E8" w:rsidRPr="003C6A7B">
        <w:rPr>
          <w:rFonts w:ascii="PT Astra Serif" w:hAnsi="PT Astra Serif" w:cs="Arial"/>
          <w:sz w:val="28"/>
          <w:szCs w:val="28"/>
        </w:rPr>
        <w:t>;</w:t>
      </w:r>
    </w:p>
    <w:p w:rsidR="002A0507" w:rsidRPr="003C6A7B" w:rsidRDefault="003C6A7B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C6A7B">
        <w:rPr>
          <w:rFonts w:ascii="PT Astra Serif" w:hAnsi="PT Astra Serif" w:cs="Arial"/>
          <w:sz w:val="28"/>
          <w:szCs w:val="28"/>
        </w:rPr>
        <w:t>22 935,00</w:t>
      </w:r>
      <w:r w:rsidR="008D51D4" w:rsidRPr="003C6A7B">
        <w:rPr>
          <w:rFonts w:ascii="PT Astra Serif" w:hAnsi="PT Astra Serif" w:cs="Arial"/>
          <w:sz w:val="28"/>
          <w:szCs w:val="28"/>
        </w:rPr>
        <w:t xml:space="preserve"> рублей на оснащение объектов в муниципальных учреждениях спорта и культуры приспособлениями и устройствами для обеспечения доступа инвалидов;</w:t>
      </w:r>
    </w:p>
    <w:p w:rsidR="00C95BFB" w:rsidRPr="003C6A7B" w:rsidRDefault="003C6A7B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C6A7B">
        <w:rPr>
          <w:rFonts w:ascii="PT Astra Serif" w:hAnsi="PT Astra Serif" w:cs="Arial"/>
          <w:sz w:val="28"/>
          <w:szCs w:val="28"/>
        </w:rPr>
        <w:t>19 641 259,1</w:t>
      </w:r>
      <w:r w:rsidR="000452C2" w:rsidRPr="003C6A7B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3C6A7B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C6A7B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C95BFB" w:rsidRPr="003C6A7B">
        <w:rPr>
          <w:rFonts w:ascii="PT Astra Serif" w:hAnsi="PT Astra Serif" w:cs="Arial"/>
          <w:sz w:val="28"/>
          <w:szCs w:val="28"/>
        </w:rPr>
        <w:t xml:space="preserve">Дом </w:t>
      </w:r>
      <w:proofErr w:type="spellStart"/>
      <w:proofErr w:type="gramStart"/>
      <w:r w:rsidR="00C95BFB" w:rsidRPr="003C6A7B">
        <w:rPr>
          <w:rFonts w:ascii="PT Astra Serif" w:hAnsi="PT Astra Serif" w:cs="Arial"/>
          <w:sz w:val="28"/>
          <w:szCs w:val="28"/>
        </w:rPr>
        <w:t>культу</w:t>
      </w:r>
      <w:r w:rsidR="009B23A2" w:rsidRPr="003C6A7B">
        <w:rPr>
          <w:rFonts w:ascii="PT Astra Serif" w:hAnsi="PT Astra Serif" w:cs="Arial"/>
          <w:sz w:val="28"/>
          <w:szCs w:val="28"/>
        </w:rPr>
        <w:t>-</w:t>
      </w:r>
      <w:r w:rsidR="00C95BFB" w:rsidRPr="003C6A7B">
        <w:rPr>
          <w:rFonts w:ascii="PT Astra Serif" w:hAnsi="PT Astra Serif" w:cs="Arial"/>
          <w:sz w:val="28"/>
          <w:szCs w:val="28"/>
        </w:rPr>
        <w:t>ры</w:t>
      </w:r>
      <w:proofErr w:type="spellEnd"/>
      <w:proofErr w:type="gramEnd"/>
      <w:r w:rsidR="00C95BFB" w:rsidRPr="003C6A7B">
        <w:rPr>
          <w:rFonts w:ascii="PT Astra Serif" w:hAnsi="PT Astra Serif" w:cs="Arial"/>
          <w:sz w:val="28"/>
          <w:szCs w:val="28"/>
        </w:rPr>
        <w:t xml:space="preserve"> имени </w:t>
      </w:r>
      <w:proofErr w:type="spellStart"/>
      <w:r w:rsidR="00C95BFB" w:rsidRPr="003C6A7B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="00AC32E6">
        <w:rPr>
          <w:rFonts w:ascii="PT Astra Serif" w:hAnsi="PT Astra Serif" w:cs="Arial"/>
          <w:sz w:val="28"/>
          <w:szCs w:val="28"/>
        </w:rPr>
        <w:t>»</w:t>
      </w:r>
      <w:r w:rsidR="00C95BFB" w:rsidRPr="003C6A7B">
        <w:rPr>
          <w:rFonts w:ascii="PT Astra Serif" w:hAnsi="PT Astra Serif" w:cs="Arial"/>
          <w:sz w:val="28"/>
          <w:szCs w:val="28"/>
        </w:rPr>
        <w:t xml:space="preserve"> и </w:t>
      </w:r>
      <w:r w:rsidR="00AC32E6">
        <w:rPr>
          <w:rFonts w:ascii="PT Astra Serif" w:hAnsi="PT Astra Serif" w:cs="Arial"/>
          <w:sz w:val="28"/>
          <w:szCs w:val="28"/>
        </w:rPr>
        <w:t>«</w:t>
      </w:r>
      <w:r w:rsidR="00C95BFB" w:rsidRPr="003C6A7B">
        <w:rPr>
          <w:rFonts w:ascii="PT Astra Serif" w:hAnsi="PT Astra Serif" w:cs="Arial"/>
          <w:sz w:val="28"/>
          <w:szCs w:val="28"/>
        </w:rPr>
        <w:t>Центр культуры и досуга</w:t>
      </w:r>
      <w:r w:rsidR="00AC32E6">
        <w:rPr>
          <w:rFonts w:ascii="PT Astra Serif" w:hAnsi="PT Astra Serif" w:cs="Arial"/>
          <w:sz w:val="28"/>
          <w:szCs w:val="28"/>
        </w:rPr>
        <w:t>»</w:t>
      </w:r>
      <w:r w:rsidR="00C95BFB" w:rsidRPr="003C6A7B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3C6A7B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C6A7B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3C6A7B" w:rsidRPr="003C6A7B">
        <w:rPr>
          <w:rFonts w:ascii="PT Astra Serif" w:hAnsi="PT Astra Serif" w:cs="Arial"/>
          <w:i/>
          <w:sz w:val="28"/>
          <w:szCs w:val="28"/>
        </w:rPr>
        <w:t>18 047 879,36</w:t>
      </w:r>
      <w:r w:rsidRPr="003C6A7B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330070" w:rsidRPr="003C6A7B">
        <w:rPr>
          <w:rFonts w:ascii="PT Astra Serif" w:hAnsi="PT Astra Serif" w:cs="Arial"/>
          <w:i/>
          <w:sz w:val="28"/>
          <w:szCs w:val="28"/>
        </w:rPr>
        <w:t>я</w:t>
      </w:r>
      <w:r w:rsidRPr="003C6A7B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4B6CBD" w:rsidRPr="003C6A7B" w:rsidRDefault="004B6CBD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3C6A7B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330070" w:rsidRPr="003C6A7B">
        <w:rPr>
          <w:rFonts w:ascii="PT Astra Serif" w:hAnsi="PT Astra Serif" w:cs="Arial"/>
          <w:i/>
          <w:sz w:val="28"/>
          <w:szCs w:val="28"/>
        </w:rPr>
        <w:t xml:space="preserve"> –</w:t>
      </w:r>
      <w:r w:rsidR="00632507" w:rsidRPr="003C6A7B">
        <w:rPr>
          <w:rFonts w:ascii="PT Astra Serif" w:hAnsi="PT Astra Serif" w:cs="Arial"/>
          <w:i/>
          <w:sz w:val="28"/>
          <w:szCs w:val="28"/>
        </w:rPr>
        <w:t xml:space="preserve"> </w:t>
      </w:r>
      <w:r w:rsidR="003C6A7B" w:rsidRPr="003C6A7B">
        <w:rPr>
          <w:rFonts w:ascii="PT Astra Serif" w:hAnsi="PT Astra Serif" w:cs="Arial"/>
          <w:i/>
          <w:sz w:val="28"/>
          <w:szCs w:val="28"/>
        </w:rPr>
        <w:t>1 593 379,74</w:t>
      </w:r>
      <w:r w:rsidR="000452C2" w:rsidRPr="003C6A7B">
        <w:rPr>
          <w:rFonts w:ascii="PT Astra Serif" w:hAnsi="PT Astra Serif" w:cs="Arial"/>
          <w:i/>
          <w:sz w:val="28"/>
          <w:szCs w:val="28"/>
        </w:rPr>
        <w:t xml:space="preserve"> </w:t>
      </w:r>
      <w:r w:rsidR="0080182C" w:rsidRPr="003C6A7B">
        <w:rPr>
          <w:rFonts w:ascii="PT Astra Serif" w:hAnsi="PT Astra Serif" w:cs="Arial"/>
          <w:i/>
          <w:sz w:val="28"/>
          <w:szCs w:val="28"/>
        </w:rPr>
        <w:t>рубля.</w:t>
      </w:r>
    </w:p>
    <w:p w:rsidR="00632507" w:rsidRPr="003C6A7B" w:rsidRDefault="003C6A7B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C6A7B">
        <w:rPr>
          <w:rFonts w:ascii="PT Astra Serif" w:hAnsi="PT Astra Serif" w:cs="Arial"/>
          <w:sz w:val="28"/>
          <w:szCs w:val="28"/>
        </w:rPr>
        <w:t>1 045 578,56</w:t>
      </w:r>
      <w:r w:rsidR="00632507" w:rsidRPr="003C6A7B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</w:t>
      </w:r>
      <w:r w:rsidR="00FA14C1" w:rsidRPr="003C6A7B">
        <w:rPr>
          <w:rFonts w:ascii="PT Astra Serif" w:hAnsi="PT Astra Serif" w:cs="Arial"/>
          <w:sz w:val="28"/>
          <w:szCs w:val="28"/>
        </w:rPr>
        <w:t>й базы муниципальных учреждений;</w:t>
      </w:r>
    </w:p>
    <w:p w:rsidR="00324742" w:rsidRPr="003C6A7B" w:rsidRDefault="00324742" w:rsidP="00632507">
      <w:pPr>
        <w:ind w:left="720"/>
        <w:jc w:val="both"/>
        <w:rPr>
          <w:rFonts w:ascii="PT Astra Serif" w:hAnsi="PT Astra Serif" w:cs="Arial"/>
          <w:bCs/>
          <w:color w:val="FF0000"/>
          <w:sz w:val="28"/>
          <w:szCs w:val="28"/>
        </w:rPr>
      </w:pPr>
    </w:p>
    <w:p w:rsidR="00C95BFB" w:rsidRPr="00AC32E6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C32E6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AC32E6">
        <w:rPr>
          <w:rFonts w:ascii="PT Astra Serif" w:hAnsi="PT Astra Serif" w:cs="Arial"/>
          <w:i/>
          <w:sz w:val="28"/>
          <w:szCs w:val="28"/>
          <w:u w:val="single"/>
        </w:rPr>
        <w:t xml:space="preserve">0804 </w:t>
      </w:r>
      <w:r w:rsidR="00AC32E6" w:rsidRP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AC32E6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культуры, кинематографии</w:t>
      </w:r>
      <w:r w:rsidR="00AC32E6" w:rsidRP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AC32E6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112FD5" w:rsidRPr="00AC32E6">
        <w:rPr>
          <w:rFonts w:ascii="PT Astra Serif" w:hAnsi="PT Astra Serif" w:cs="Arial"/>
          <w:sz w:val="28"/>
          <w:szCs w:val="28"/>
        </w:rPr>
        <w:t>3 442 619,95</w:t>
      </w:r>
      <w:r w:rsidRPr="00AC32E6">
        <w:rPr>
          <w:rFonts w:ascii="PT Astra Serif" w:hAnsi="PT Astra Serif" w:cs="Arial"/>
          <w:sz w:val="28"/>
          <w:szCs w:val="28"/>
        </w:rPr>
        <w:t xml:space="preserve"> рубл</w:t>
      </w:r>
      <w:r w:rsidR="007D367C" w:rsidRPr="00AC32E6">
        <w:rPr>
          <w:rFonts w:ascii="PT Astra Serif" w:hAnsi="PT Astra Serif" w:cs="Arial"/>
          <w:sz w:val="28"/>
          <w:szCs w:val="28"/>
        </w:rPr>
        <w:t>я</w:t>
      </w:r>
      <w:r w:rsidRPr="00AC32E6">
        <w:rPr>
          <w:rFonts w:ascii="PT Astra Serif" w:hAnsi="PT Astra Serif" w:cs="Arial"/>
          <w:sz w:val="28"/>
          <w:szCs w:val="28"/>
        </w:rPr>
        <w:t xml:space="preserve"> или </w:t>
      </w:r>
      <w:r w:rsidR="00112FD5" w:rsidRPr="00AC32E6">
        <w:rPr>
          <w:rFonts w:ascii="PT Astra Serif" w:hAnsi="PT Astra Serif" w:cs="Arial"/>
          <w:sz w:val="28"/>
          <w:szCs w:val="28"/>
        </w:rPr>
        <w:t>44,0</w:t>
      </w:r>
      <w:r w:rsidRPr="00AC32E6">
        <w:rPr>
          <w:rFonts w:ascii="PT Astra Serif" w:hAnsi="PT Astra Serif" w:cs="Arial"/>
          <w:sz w:val="28"/>
          <w:szCs w:val="28"/>
        </w:rPr>
        <w:t xml:space="preserve">% к </w:t>
      </w:r>
      <w:proofErr w:type="spellStart"/>
      <w:proofErr w:type="gramStart"/>
      <w:r w:rsidRPr="00AC32E6">
        <w:rPr>
          <w:rFonts w:ascii="PT Astra Serif" w:hAnsi="PT Astra Serif" w:cs="Arial"/>
          <w:sz w:val="28"/>
          <w:szCs w:val="28"/>
        </w:rPr>
        <w:t>плано</w:t>
      </w:r>
      <w:r w:rsidR="0080182C" w:rsidRPr="00AC32E6">
        <w:rPr>
          <w:rFonts w:ascii="PT Astra Serif" w:hAnsi="PT Astra Serif" w:cs="Arial"/>
          <w:sz w:val="28"/>
          <w:szCs w:val="28"/>
        </w:rPr>
        <w:t>-</w:t>
      </w:r>
      <w:r w:rsidRPr="00AC32E6">
        <w:rPr>
          <w:rFonts w:ascii="PT Astra Serif" w:hAnsi="PT Astra Serif" w:cs="Arial"/>
          <w:sz w:val="28"/>
          <w:szCs w:val="28"/>
        </w:rPr>
        <w:t>вым</w:t>
      </w:r>
      <w:proofErr w:type="spellEnd"/>
      <w:proofErr w:type="gramEnd"/>
      <w:r w:rsidRPr="00AC32E6">
        <w:rPr>
          <w:rFonts w:ascii="PT Astra Serif" w:hAnsi="PT Astra Serif" w:cs="Arial"/>
          <w:sz w:val="28"/>
          <w:szCs w:val="28"/>
        </w:rPr>
        <w:t xml:space="preserve"> назначениям года и направлены:</w:t>
      </w:r>
    </w:p>
    <w:p w:rsidR="00C95BFB" w:rsidRPr="00AC32E6" w:rsidRDefault="00AC32E6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32E6">
        <w:rPr>
          <w:rFonts w:ascii="PT Astra Serif" w:hAnsi="PT Astra Serif" w:cs="Arial"/>
          <w:sz w:val="28"/>
          <w:szCs w:val="28"/>
        </w:rPr>
        <w:lastRenderedPageBreak/>
        <w:t>3 083 730,45</w:t>
      </w:r>
      <w:r w:rsidR="00574380" w:rsidRPr="00AC32E6">
        <w:rPr>
          <w:rFonts w:ascii="PT Astra Serif" w:hAnsi="PT Astra Serif" w:cs="Arial"/>
          <w:sz w:val="28"/>
          <w:szCs w:val="28"/>
        </w:rPr>
        <w:t xml:space="preserve"> </w:t>
      </w:r>
      <w:r w:rsidR="000452C2" w:rsidRPr="00AC32E6">
        <w:rPr>
          <w:rFonts w:ascii="PT Astra Serif" w:hAnsi="PT Astra Serif" w:cs="Arial"/>
          <w:sz w:val="28"/>
          <w:szCs w:val="28"/>
        </w:rPr>
        <w:t>рубля</w:t>
      </w:r>
      <w:r w:rsidR="00EB78A9" w:rsidRPr="00AC32E6">
        <w:rPr>
          <w:rFonts w:ascii="PT Astra Serif" w:hAnsi="PT Astra Serif" w:cs="Arial"/>
          <w:sz w:val="28"/>
          <w:szCs w:val="28"/>
        </w:rPr>
        <w:t xml:space="preserve"> </w:t>
      </w:r>
      <w:r w:rsidR="00C95BFB" w:rsidRPr="00AC32E6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культуры, спорта и молодежной политики;</w:t>
      </w:r>
    </w:p>
    <w:p w:rsidR="0021744B" w:rsidRPr="00AC32E6" w:rsidRDefault="00AC32E6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C32E6">
        <w:rPr>
          <w:rFonts w:ascii="PT Astra Serif" w:hAnsi="PT Astra Serif" w:cs="Arial"/>
          <w:sz w:val="28"/>
          <w:szCs w:val="28"/>
        </w:rPr>
        <w:t>358 889,50</w:t>
      </w:r>
      <w:r w:rsidR="000452C2" w:rsidRPr="00AC32E6">
        <w:rPr>
          <w:rFonts w:ascii="PT Astra Serif" w:hAnsi="PT Astra Serif" w:cs="Arial"/>
          <w:sz w:val="28"/>
          <w:szCs w:val="28"/>
        </w:rPr>
        <w:t xml:space="preserve"> рубл</w:t>
      </w:r>
      <w:r w:rsidR="00E80170" w:rsidRPr="00AC32E6">
        <w:rPr>
          <w:rFonts w:ascii="PT Astra Serif" w:hAnsi="PT Astra Serif" w:cs="Arial"/>
          <w:sz w:val="28"/>
          <w:szCs w:val="28"/>
        </w:rPr>
        <w:t>я</w:t>
      </w:r>
      <w:r w:rsidR="008578DA" w:rsidRPr="00AC32E6">
        <w:rPr>
          <w:rFonts w:ascii="PT Astra Serif" w:hAnsi="PT Astra Serif" w:cs="Arial"/>
          <w:sz w:val="28"/>
          <w:szCs w:val="28"/>
        </w:rPr>
        <w:t xml:space="preserve"> на мероприятия по организации и проведению </w:t>
      </w:r>
      <w:proofErr w:type="spellStart"/>
      <w:proofErr w:type="gramStart"/>
      <w:r w:rsidR="008578DA" w:rsidRPr="00AC32E6">
        <w:rPr>
          <w:rFonts w:ascii="PT Astra Serif" w:hAnsi="PT Astra Serif" w:cs="Arial"/>
          <w:sz w:val="28"/>
          <w:szCs w:val="28"/>
        </w:rPr>
        <w:t>об</w:t>
      </w:r>
      <w:r w:rsidR="0080182C" w:rsidRPr="00AC32E6">
        <w:rPr>
          <w:rFonts w:ascii="PT Astra Serif" w:hAnsi="PT Astra Serif" w:cs="Arial"/>
          <w:sz w:val="28"/>
          <w:szCs w:val="28"/>
        </w:rPr>
        <w:t>-</w:t>
      </w:r>
      <w:r w:rsidR="008578DA" w:rsidRPr="00AC32E6">
        <w:rPr>
          <w:rFonts w:ascii="PT Astra Serif" w:hAnsi="PT Astra Serif" w:cs="Arial"/>
          <w:sz w:val="28"/>
          <w:szCs w:val="28"/>
        </w:rPr>
        <w:t>ластных</w:t>
      </w:r>
      <w:proofErr w:type="spellEnd"/>
      <w:proofErr w:type="gramEnd"/>
      <w:r w:rsidR="008578DA" w:rsidRPr="00AC32E6">
        <w:rPr>
          <w:rFonts w:ascii="PT Astra Serif" w:hAnsi="PT Astra Serif" w:cs="Arial"/>
          <w:sz w:val="28"/>
          <w:szCs w:val="28"/>
        </w:rPr>
        <w:t xml:space="preserve"> и городских праздников и фестивалей народного т</w:t>
      </w:r>
      <w:r w:rsidR="00E80170" w:rsidRPr="00AC32E6">
        <w:rPr>
          <w:rFonts w:ascii="PT Astra Serif" w:hAnsi="PT Astra Serif" w:cs="Arial"/>
          <w:sz w:val="28"/>
          <w:szCs w:val="28"/>
        </w:rPr>
        <w:t>ворчества.</w:t>
      </w:r>
    </w:p>
    <w:p w:rsidR="00E80170" w:rsidRPr="002A592F" w:rsidRDefault="00E80170" w:rsidP="00E8017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112FD5" w:rsidRDefault="00C95BFB" w:rsidP="00C95BFB">
      <w:pPr>
        <w:pStyle w:val="a5"/>
        <w:widowControl w:val="0"/>
        <w:ind w:firstLine="709"/>
        <w:rPr>
          <w:rFonts w:ascii="PT Astra Serif" w:hAnsi="PT Astra Serif" w:cs="Arial"/>
          <w:bCs/>
          <w:szCs w:val="28"/>
        </w:rPr>
      </w:pPr>
      <w:r w:rsidRPr="00112FD5">
        <w:rPr>
          <w:rFonts w:ascii="PT Astra Serif" w:hAnsi="PT Astra Serif" w:cs="Arial"/>
          <w:bCs/>
          <w:szCs w:val="28"/>
        </w:rPr>
        <w:t>Расходы по разделу</w:t>
      </w:r>
      <w:r w:rsidRPr="00112FD5">
        <w:rPr>
          <w:rFonts w:ascii="PT Astra Serif" w:hAnsi="PT Astra Serif" w:cs="Arial"/>
          <w:b/>
          <w:bCs/>
          <w:szCs w:val="28"/>
        </w:rPr>
        <w:t xml:space="preserve"> 1000 </w:t>
      </w:r>
      <w:r w:rsidR="00AC32E6">
        <w:rPr>
          <w:rFonts w:ascii="PT Astra Serif" w:hAnsi="PT Astra Serif" w:cs="Arial"/>
          <w:b/>
          <w:bCs/>
          <w:szCs w:val="28"/>
        </w:rPr>
        <w:t>«</w:t>
      </w:r>
      <w:r w:rsidRPr="00112FD5">
        <w:rPr>
          <w:rFonts w:ascii="PT Astra Serif" w:hAnsi="PT Astra Serif" w:cs="Arial"/>
          <w:b/>
          <w:bCs/>
          <w:szCs w:val="28"/>
        </w:rPr>
        <w:t>Социальная  политика</w:t>
      </w:r>
      <w:r w:rsidR="00AC32E6">
        <w:rPr>
          <w:rFonts w:ascii="PT Astra Serif" w:hAnsi="PT Astra Serif" w:cs="Arial"/>
          <w:bCs/>
          <w:szCs w:val="28"/>
        </w:rPr>
        <w:t>»</w:t>
      </w:r>
      <w:r w:rsidRPr="00112FD5">
        <w:rPr>
          <w:rFonts w:ascii="PT Astra Serif" w:hAnsi="PT Astra Serif" w:cs="Arial"/>
          <w:bCs/>
          <w:szCs w:val="28"/>
        </w:rPr>
        <w:t xml:space="preserve"> исполнены в сумме </w:t>
      </w:r>
      <w:r w:rsidR="00112FD5" w:rsidRPr="00112FD5">
        <w:rPr>
          <w:rFonts w:ascii="PT Astra Serif" w:hAnsi="PT Astra Serif" w:cs="Arial"/>
          <w:bCs/>
          <w:szCs w:val="28"/>
        </w:rPr>
        <w:t>16</w:t>
      </w:r>
      <w:r w:rsidR="000539F1">
        <w:rPr>
          <w:rFonts w:ascii="PT Astra Serif" w:hAnsi="PT Astra Serif" w:cs="Arial"/>
          <w:bCs/>
          <w:szCs w:val="28"/>
        </w:rPr>
        <w:t xml:space="preserve"> </w:t>
      </w:r>
      <w:r w:rsidR="00112FD5" w:rsidRPr="00112FD5">
        <w:rPr>
          <w:rFonts w:ascii="PT Astra Serif" w:hAnsi="PT Astra Serif" w:cs="Arial"/>
          <w:bCs/>
          <w:szCs w:val="28"/>
        </w:rPr>
        <w:t>762</w:t>
      </w:r>
      <w:r w:rsidR="000539F1">
        <w:rPr>
          <w:rFonts w:ascii="PT Astra Serif" w:hAnsi="PT Astra Serif" w:cs="Arial"/>
          <w:bCs/>
          <w:szCs w:val="28"/>
        </w:rPr>
        <w:t xml:space="preserve"> </w:t>
      </w:r>
      <w:r w:rsidR="00112FD5" w:rsidRPr="00112FD5">
        <w:rPr>
          <w:rFonts w:ascii="PT Astra Serif" w:hAnsi="PT Astra Serif" w:cs="Arial"/>
          <w:bCs/>
          <w:szCs w:val="28"/>
        </w:rPr>
        <w:t>609,03</w:t>
      </w:r>
      <w:r w:rsidR="0021744B" w:rsidRPr="00112FD5">
        <w:rPr>
          <w:rFonts w:ascii="PT Astra Serif" w:hAnsi="PT Astra Serif" w:cs="Arial"/>
          <w:bCs/>
          <w:szCs w:val="28"/>
        </w:rPr>
        <w:t> </w:t>
      </w:r>
      <w:r w:rsidR="00251FCB" w:rsidRPr="00112FD5">
        <w:rPr>
          <w:rFonts w:ascii="PT Astra Serif" w:hAnsi="PT Astra Serif" w:cs="Arial"/>
          <w:szCs w:val="28"/>
        </w:rPr>
        <w:t>рубл</w:t>
      </w:r>
      <w:r w:rsidR="000452C2" w:rsidRPr="00112FD5">
        <w:rPr>
          <w:rFonts w:ascii="PT Astra Serif" w:hAnsi="PT Astra Serif" w:cs="Arial"/>
          <w:szCs w:val="28"/>
        </w:rPr>
        <w:t>я</w:t>
      </w:r>
      <w:r w:rsidRPr="00112FD5">
        <w:rPr>
          <w:rFonts w:ascii="PT Astra Serif" w:hAnsi="PT Astra Serif" w:cs="Arial"/>
          <w:bCs/>
          <w:szCs w:val="28"/>
        </w:rPr>
        <w:t xml:space="preserve">, что составляет </w:t>
      </w:r>
      <w:r w:rsidR="00112FD5" w:rsidRPr="00112FD5">
        <w:rPr>
          <w:rFonts w:ascii="PT Astra Serif" w:hAnsi="PT Astra Serif" w:cs="Arial"/>
          <w:bCs/>
          <w:szCs w:val="28"/>
        </w:rPr>
        <w:t>59,1</w:t>
      </w:r>
      <w:r w:rsidRPr="00112FD5">
        <w:rPr>
          <w:rFonts w:ascii="PT Astra Serif" w:hAnsi="PT Astra Serif" w:cs="Arial"/>
          <w:bCs/>
          <w:szCs w:val="28"/>
        </w:rPr>
        <w:t xml:space="preserve">% к годовым </w:t>
      </w:r>
      <w:r w:rsidRPr="00112FD5">
        <w:rPr>
          <w:rFonts w:ascii="PT Astra Serif" w:hAnsi="PT Astra Serif" w:cs="Arial"/>
          <w:szCs w:val="28"/>
        </w:rPr>
        <w:t>плановым</w:t>
      </w:r>
      <w:r w:rsidRPr="00112FD5">
        <w:rPr>
          <w:rFonts w:ascii="PT Astra Serif" w:hAnsi="PT Astra Serif" w:cs="Arial"/>
          <w:bCs/>
          <w:szCs w:val="28"/>
        </w:rPr>
        <w:t xml:space="preserve"> </w:t>
      </w:r>
      <w:r w:rsidR="009F12E9" w:rsidRPr="00112FD5">
        <w:rPr>
          <w:rFonts w:ascii="PT Astra Serif" w:hAnsi="PT Astra Serif" w:cs="Arial"/>
          <w:bCs/>
          <w:szCs w:val="28"/>
        </w:rPr>
        <w:t>назначени</w:t>
      </w:r>
      <w:r w:rsidRPr="00112FD5">
        <w:rPr>
          <w:rFonts w:ascii="PT Astra Serif" w:hAnsi="PT Astra Serif" w:cs="Arial"/>
          <w:bCs/>
          <w:szCs w:val="28"/>
        </w:rPr>
        <w:t xml:space="preserve">ям, </w:t>
      </w:r>
      <w:r w:rsidRPr="00112FD5">
        <w:rPr>
          <w:rFonts w:ascii="PT Astra Serif" w:hAnsi="PT Astra Serif" w:cs="Arial"/>
          <w:szCs w:val="28"/>
        </w:rPr>
        <w:t>в том числе:</w:t>
      </w:r>
    </w:p>
    <w:p w:rsidR="00C95BFB" w:rsidRPr="00112FD5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112FD5" w:rsidRDefault="00C95BFB" w:rsidP="0081013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12FD5">
        <w:rPr>
          <w:rFonts w:ascii="PT Astra Serif" w:hAnsi="PT Astra Serif" w:cs="Arial"/>
          <w:sz w:val="28"/>
          <w:szCs w:val="28"/>
        </w:rPr>
        <w:t xml:space="preserve">По </w:t>
      </w:r>
      <w:r w:rsidR="00F030A2" w:rsidRPr="00112FD5">
        <w:rPr>
          <w:rFonts w:ascii="PT Astra Serif" w:hAnsi="PT Astra Serif" w:cs="Arial"/>
          <w:sz w:val="28"/>
          <w:szCs w:val="28"/>
        </w:rPr>
        <w:t>под</w:t>
      </w:r>
      <w:r w:rsidRPr="00112FD5">
        <w:rPr>
          <w:rFonts w:ascii="PT Astra Serif" w:hAnsi="PT Astra Serif" w:cs="Arial"/>
          <w:sz w:val="28"/>
          <w:szCs w:val="28"/>
        </w:rPr>
        <w:t>разделу</w:t>
      </w:r>
      <w:r w:rsidR="00567ED8" w:rsidRPr="00112FD5">
        <w:rPr>
          <w:rFonts w:ascii="PT Astra Serif" w:hAnsi="PT Astra Serif" w:cs="Arial"/>
          <w:sz w:val="28"/>
          <w:szCs w:val="28"/>
        </w:rPr>
        <w:t xml:space="preserve"> </w:t>
      </w:r>
      <w:r w:rsidRPr="00112FD5">
        <w:rPr>
          <w:rFonts w:ascii="PT Astra Serif" w:hAnsi="PT Astra Serif" w:cs="Arial"/>
          <w:sz w:val="28"/>
          <w:szCs w:val="28"/>
        </w:rPr>
        <w:t xml:space="preserve"> </w:t>
      </w:r>
      <w:r w:rsidRPr="00112FD5">
        <w:rPr>
          <w:rFonts w:ascii="PT Astra Serif" w:hAnsi="PT Astra Serif" w:cs="Arial"/>
          <w:i/>
          <w:sz w:val="28"/>
          <w:szCs w:val="28"/>
          <w:u w:val="single"/>
        </w:rPr>
        <w:t xml:space="preserve">1001 </w:t>
      </w:r>
      <w:r w:rsidR="00567ED8" w:rsidRPr="00112FD5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12FD5">
        <w:rPr>
          <w:rFonts w:ascii="PT Astra Serif" w:hAnsi="PT Astra Serif" w:cs="Arial"/>
          <w:i/>
          <w:sz w:val="28"/>
          <w:szCs w:val="28"/>
          <w:u w:val="single"/>
        </w:rPr>
        <w:t>Пенсионное обеспечение</w:t>
      </w:r>
      <w:r w:rsidR="00AC32E6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12FD5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34611B" w:rsidRPr="00112FD5">
        <w:rPr>
          <w:rFonts w:ascii="PT Astra Serif" w:hAnsi="PT Astra Serif" w:cs="Arial"/>
          <w:sz w:val="28"/>
          <w:szCs w:val="28"/>
        </w:rPr>
        <w:t xml:space="preserve">    </w:t>
      </w:r>
      <w:r w:rsidR="00112FD5" w:rsidRPr="00112FD5">
        <w:rPr>
          <w:rFonts w:ascii="PT Astra Serif" w:hAnsi="PT Astra Serif" w:cs="Arial"/>
          <w:sz w:val="28"/>
          <w:szCs w:val="28"/>
        </w:rPr>
        <w:t>962 855,01</w:t>
      </w:r>
      <w:r w:rsidR="000452C2" w:rsidRPr="00112FD5">
        <w:rPr>
          <w:rFonts w:ascii="PT Astra Serif" w:hAnsi="PT Astra Serif" w:cs="Arial"/>
          <w:sz w:val="28"/>
          <w:szCs w:val="28"/>
        </w:rPr>
        <w:t xml:space="preserve"> рубля</w:t>
      </w:r>
      <w:r w:rsidRPr="00112FD5">
        <w:rPr>
          <w:rFonts w:ascii="PT Astra Serif" w:hAnsi="PT Astra Serif" w:cs="Arial"/>
          <w:sz w:val="28"/>
          <w:szCs w:val="28"/>
        </w:rPr>
        <w:t xml:space="preserve"> или </w:t>
      </w:r>
      <w:r w:rsidR="00112FD5" w:rsidRPr="00112FD5">
        <w:rPr>
          <w:rFonts w:ascii="PT Astra Serif" w:hAnsi="PT Astra Serif" w:cs="Arial"/>
          <w:sz w:val="28"/>
          <w:szCs w:val="28"/>
        </w:rPr>
        <w:t>51,6</w:t>
      </w:r>
      <w:r w:rsidRPr="00112FD5">
        <w:rPr>
          <w:rFonts w:ascii="PT Astra Serif" w:hAnsi="PT Astra Serif" w:cs="Arial"/>
          <w:sz w:val="28"/>
          <w:szCs w:val="28"/>
        </w:rPr>
        <w:t>% к плановым назначениям года и направлены</w:t>
      </w:r>
      <w:r w:rsidR="00810132" w:rsidRPr="00112FD5">
        <w:rPr>
          <w:rFonts w:ascii="PT Astra Serif" w:hAnsi="PT Astra Serif" w:cs="Arial"/>
          <w:sz w:val="28"/>
          <w:szCs w:val="28"/>
        </w:rPr>
        <w:t xml:space="preserve"> на</w:t>
      </w:r>
      <w:r w:rsidR="00810132" w:rsidRPr="00112FD5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="00810132" w:rsidRPr="00112FD5">
        <w:rPr>
          <w:rFonts w:ascii="PT Astra Serif" w:hAnsi="PT Astra Serif" w:cs="Arial"/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275953" w:rsidRPr="00112FD5">
        <w:rPr>
          <w:rFonts w:ascii="PT Astra Serif" w:hAnsi="PT Astra Serif" w:cs="Arial"/>
          <w:sz w:val="28"/>
          <w:szCs w:val="28"/>
        </w:rPr>
        <w:t>, должности муниципальной службы.</w:t>
      </w:r>
    </w:p>
    <w:p w:rsidR="00C95BFB" w:rsidRPr="002A592F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AA0A78" w:rsidRPr="00112FD5" w:rsidRDefault="00C95BFB" w:rsidP="0047762B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112FD5">
        <w:rPr>
          <w:rFonts w:ascii="PT Astra Serif" w:hAnsi="PT Astra Serif" w:cs="Arial"/>
          <w:szCs w:val="28"/>
        </w:rPr>
        <w:t xml:space="preserve">По </w:t>
      </w:r>
      <w:r w:rsidRPr="00112FD5">
        <w:rPr>
          <w:rFonts w:ascii="PT Astra Serif" w:hAnsi="PT Astra Serif" w:cs="Arial"/>
          <w:iCs/>
          <w:szCs w:val="28"/>
        </w:rPr>
        <w:t>подразделу</w:t>
      </w:r>
      <w:r w:rsidRPr="00112FD5">
        <w:rPr>
          <w:rFonts w:ascii="PT Astra Serif" w:hAnsi="PT Astra Serif" w:cs="Arial"/>
          <w:i/>
          <w:iCs/>
          <w:szCs w:val="28"/>
        </w:rPr>
        <w:t xml:space="preserve"> </w:t>
      </w:r>
      <w:r w:rsidRPr="00112FD5">
        <w:rPr>
          <w:rFonts w:ascii="PT Astra Serif" w:hAnsi="PT Astra Serif" w:cs="Arial"/>
          <w:i/>
          <w:iCs/>
          <w:szCs w:val="28"/>
          <w:u w:val="single"/>
        </w:rPr>
        <w:t xml:space="preserve">1003 </w:t>
      </w:r>
      <w:r w:rsidR="00AC32E6">
        <w:rPr>
          <w:rFonts w:ascii="PT Astra Serif" w:hAnsi="PT Astra Serif" w:cs="Arial"/>
          <w:i/>
          <w:iCs/>
          <w:szCs w:val="28"/>
          <w:u w:val="single"/>
        </w:rPr>
        <w:t>«</w:t>
      </w:r>
      <w:r w:rsidRPr="00112FD5">
        <w:rPr>
          <w:rFonts w:ascii="PT Astra Serif" w:hAnsi="PT Astra Serif" w:cs="Arial"/>
          <w:i/>
          <w:iCs/>
          <w:szCs w:val="28"/>
          <w:u w:val="single"/>
        </w:rPr>
        <w:t>Социальное обеспечение населения</w:t>
      </w:r>
      <w:r w:rsidR="00AC32E6">
        <w:rPr>
          <w:rFonts w:ascii="PT Astra Serif" w:hAnsi="PT Astra Serif" w:cs="Arial"/>
          <w:i/>
          <w:iCs/>
          <w:szCs w:val="28"/>
        </w:rPr>
        <w:t>»</w:t>
      </w:r>
      <w:r w:rsidRPr="00112FD5">
        <w:rPr>
          <w:rFonts w:ascii="PT Astra Serif" w:hAnsi="PT Astra Serif" w:cs="Arial"/>
          <w:szCs w:val="28"/>
        </w:rPr>
        <w:t xml:space="preserve"> расходы исполнены в объеме </w:t>
      </w:r>
      <w:r w:rsidR="00112FD5" w:rsidRPr="00112FD5">
        <w:rPr>
          <w:rFonts w:ascii="PT Astra Serif" w:hAnsi="PT Astra Serif" w:cs="Arial"/>
          <w:szCs w:val="28"/>
        </w:rPr>
        <w:t>312 896,84</w:t>
      </w:r>
      <w:r w:rsidR="005B3D0F">
        <w:rPr>
          <w:rFonts w:ascii="PT Astra Serif" w:hAnsi="PT Astra Serif" w:cs="Arial"/>
          <w:szCs w:val="28"/>
        </w:rPr>
        <w:t xml:space="preserve"> </w:t>
      </w:r>
      <w:r w:rsidR="00251FCB" w:rsidRPr="00112FD5">
        <w:rPr>
          <w:rFonts w:ascii="PT Astra Serif" w:hAnsi="PT Astra Serif" w:cs="Arial"/>
          <w:szCs w:val="28"/>
        </w:rPr>
        <w:t>рубля</w:t>
      </w:r>
      <w:r w:rsidRPr="00112FD5">
        <w:rPr>
          <w:rFonts w:ascii="PT Astra Serif" w:hAnsi="PT Astra Serif" w:cs="Arial"/>
          <w:szCs w:val="28"/>
        </w:rPr>
        <w:t xml:space="preserve">, что составляет </w:t>
      </w:r>
      <w:r w:rsidR="00112FD5" w:rsidRPr="00112FD5">
        <w:rPr>
          <w:rFonts w:ascii="PT Astra Serif" w:hAnsi="PT Astra Serif" w:cs="Arial"/>
          <w:szCs w:val="28"/>
        </w:rPr>
        <w:t>6,8</w:t>
      </w:r>
      <w:r w:rsidRPr="00112FD5">
        <w:rPr>
          <w:rFonts w:ascii="PT Astra Serif" w:hAnsi="PT Astra Serif" w:cs="Arial"/>
          <w:szCs w:val="28"/>
        </w:rPr>
        <w:t>%</w:t>
      </w:r>
      <w:r w:rsidR="0047762B" w:rsidRPr="00112FD5">
        <w:rPr>
          <w:rFonts w:ascii="PT Astra Serif" w:hAnsi="PT Astra Serif" w:cs="Arial"/>
          <w:szCs w:val="28"/>
        </w:rPr>
        <w:t xml:space="preserve"> к годовым </w:t>
      </w:r>
      <w:proofErr w:type="spellStart"/>
      <w:proofErr w:type="gramStart"/>
      <w:r w:rsidR="0047762B" w:rsidRPr="00112FD5">
        <w:rPr>
          <w:rFonts w:ascii="PT Astra Serif" w:hAnsi="PT Astra Serif" w:cs="Arial"/>
          <w:szCs w:val="28"/>
        </w:rPr>
        <w:t>плано</w:t>
      </w:r>
      <w:r w:rsidR="009F12E9" w:rsidRPr="00112FD5">
        <w:rPr>
          <w:rFonts w:ascii="PT Astra Serif" w:hAnsi="PT Astra Serif" w:cs="Arial"/>
          <w:szCs w:val="28"/>
        </w:rPr>
        <w:t>-</w:t>
      </w:r>
      <w:r w:rsidR="0047762B" w:rsidRPr="00112FD5">
        <w:rPr>
          <w:rFonts w:ascii="PT Astra Serif" w:hAnsi="PT Astra Serif" w:cs="Arial"/>
          <w:szCs w:val="28"/>
        </w:rPr>
        <w:t>вым</w:t>
      </w:r>
      <w:proofErr w:type="spellEnd"/>
      <w:proofErr w:type="gramEnd"/>
      <w:r w:rsidR="0047762B" w:rsidRPr="00112FD5">
        <w:rPr>
          <w:rFonts w:ascii="PT Astra Serif" w:hAnsi="PT Astra Serif" w:cs="Arial"/>
          <w:szCs w:val="28"/>
        </w:rPr>
        <w:t xml:space="preserve"> назначениям</w:t>
      </w:r>
      <w:r w:rsidR="007D367C" w:rsidRPr="00112FD5">
        <w:rPr>
          <w:rFonts w:ascii="PT Astra Serif" w:hAnsi="PT Astra Serif" w:cs="Arial"/>
          <w:szCs w:val="28"/>
        </w:rPr>
        <w:t>.</w:t>
      </w:r>
    </w:p>
    <w:p w:rsidR="00C95BFB" w:rsidRPr="00112FD5" w:rsidRDefault="007D367C" w:rsidP="0047762B">
      <w:pPr>
        <w:pStyle w:val="a5"/>
        <w:widowControl w:val="0"/>
        <w:ind w:firstLine="709"/>
        <w:rPr>
          <w:rFonts w:ascii="PT Astra Serif" w:hAnsi="PT Astra Serif" w:cs="Arial"/>
          <w:iCs/>
          <w:szCs w:val="28"/>
        </w:rPr>
      </w:pPr>
      <w:r w:rsidRPr="00112FD5">
        <w:rPr>
          <w:rFonts w:ascii="PT Astra Serif" w:hAnsi="PT Astra Serif" w:cs="Arial"/>
          <w:iCs/>
          <w:szCs w:val="28"/>
        </w:rPr>
        <w:t xml:space="preserve">Средства </w:t>
      </w:r>
      <w:r w:rsidR="0047762B" w:rsidRPr="00112FD5">
        <w:rPr>
          <w:rFonts w:ascii="PT Astra Serif" w:hAnsi="PT Astra Serif" w:cs="Arial"/>
          <w:iCs/>
          <w:szCs w:val="28"/>
        </w:rPr>
        <w:t xml:space="preserve">направлены </w:t>
      </w:r>
      <w:r w:rsidR="00810132" w:rsidRPr="00112FD5">
        <w:rPr>
          <w:rFonts w:ascii="PT Astra Serif" w:hAnsi="PT Astra Serif" w:cs="Arial"/>
          <w:iCs/>
          <w:szCs w:val="28"/>
        </w:rPr>
        <w:t>на</w:t>
      </w:r>
      <w:r w:rsidR="00C95BFB" w:rsidRPr="00112FD5">
        <w:rPr>
          <w:rFonts w:ascii="PT Astra Serif" w:hAnsi="PT Astra Serif" w:cs="Arial"/>
          <w:iCs/>
          <w:szCs w:val="28"/>
        </w:rPr>
        <w:t xml:space="preserve"> </w:t>
      </w:r>
      <w:r w:rsidR="00810132" w:rsidRPr="00112FD5">
        <w:rPr>
          <w:rFonts w:ascii="PT Astra Serif" w:hAnsi="PT Astra Serif" w:cs="Arial"/>
          <w:iCs/>
          <w:szCs w:val="28"/>
        </w:rPr>
        <w:t>ежемесячную доплату почетным гражданам муниципального образования город Донской</w:t>
      </w:r>
      <w:r w:rsidR="00984B49" w:rsidRPr="00112FD5">
        <w:rPr>
          <w:rFonts w:ascii="PT Astra Serif" w:hAnsi="PT Astra Serif" w:cs="Arial"/>
          <w:iCs/>
          <w:szCs w:val="28"/>
        </w:rPr>
        <w:t>.</w:t>
      </w:r>
      <w:r w:rsidRPr="00112FD5">
        <w:rPr>
          <w:rFonts w:ascii="PT Astra Serif" w:hAnsi="PT Astra Serif" w:cs="Arial"/>
          <w:iCs/>
          <w:szCs w:val="28"/>
        </w:rPr>
        <w:t xml:space="preserve"> </w:t>
      </w:r>
    </w:p>
    <w:p w:rsidR="00C95BFB" w:rsidRPr="002A592F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26708D" w:rsidRPr="005A6D49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6D49">
        <w:rPr>
          <w:rFonts w:ascii="PT Astra Serif" w:hAnsi="PT Astra Serif" w:cs="Arial"/>
          <w:sz w:val="28"/>
          <w:szCs w:val="28"/>
        </w:rPr>
        <w:t xml:space="preserve">По </w:t>
      </w:r>
      <w:r w:rsidRPr="005A6D49">
        <w:rPr>
          <w:rFonts w:ascii="PT Astra Serif" w:hAnsi="PT Astra Serif" w:cs="Arial"/>
          <w:iCs/>
          <w:sz w:val="28"/>
          <w:szCs w:val="28"/>
        </w:rPr>
        <w:t>подразделу</w:t>
      </w:r>
      <w:r w:rsidR="00984B49" w:rsidRPr="005A6D49">
        <w:rPr>
          <w:rFonts w:ascii="PT Astra Serif" w:hAnsi="PT Astra Serif" w:cs="Arial"/>
          <w:iCs/>
          <w:sz w:val="28"/>
          <w:szCs w:val="28"/>
        </w:rPr>
        <w:t xml:space="preserve"> </w:t>
      </w:r>
      <w:r w:rsidRPr="005A6D49">
        <w:rPr>
          <w:rFonts w:ascii="PT Astra Serif" w:hAnsi="PT Astra Serif" w:cs="Arial"/>
          <w:i/>
          <w:iCs/>
          <w:sz w:val="28"/>
          <w:szCs w:val="28"/>
        </w:rPr>
        <w:t xml:space="preserve"> </w:t>
      </w:r>
      <w:r w:rsidRPr="000539F1">
        <w:rPr>
          <w:rFonts w:ascii="PT Astra Serif" w:hAnsi="PT Astra Serif" w:cs="Arial"/>
          <w:i/>
          <w:iCs/>
          <w:sz w:val="28"/>
          <w:szCs w:val="28"/>
          <w:u w:val="single"/>
        </w:rPr>
        <w:t xml:space="preserve">1004 </w:t>
      </w:r>
      <w:r w:rsidR="00984B49" w:rsidRPr="000539F1">
        <w:rPr>
          <w:rFonts w:ascii="PT Astra Serif" w:hAnsi="PT Astra Serif" w:cs="Arial"/>
          <w:i/>
          <w:iCs/>
          <w:sz w:val="28"/>
          <w:szCs w:val="28"/>
          <w:u w:val="single"/>
        </w:rPr>
        <w:t xml:space="preserve"> </w:t>
      </w:r>
      <w:r w:rsidR="00AC32E6" w:rsidRPr="005A6D49">
        <w:rPr>
          <w:rFonts w:ascii="PT Astra Serif" w:hAnsi="PT Astra Serif" w:cs="Arial"/>
          <w:i/>
          <w:iCs/>
          <w:sz w:val="28"/>
          <w:szCs w:val="28"/>
          <w:u w:val="single"/>
        </w:rPr>
        <w:t>«</w:t>
      </w:r>
      <w:r w:rsidRPr="005A6D49">
        <w:rPr>
          <w:rFonts w:ascii="PT Astra Serif" w:hAnsi="PT Astra Serif" w:cs="Arial"/>
          <w:i/>
          <w:iCs/>
          <w:sz w:val="28"/>
          <w:szCs w:val="28"/>
          <w:u w:val="single"/>
        </w:rPr>
        <w:t>Охрана семьи и детства</w:t>
      </w:r>
      <w:r w:rsidR="00AC32E6" w:rsidRPr="005A6D49">
        <w:rPr>
          <w:rFonts w:ascii="PT Astra Serif" w:hAnsi="PT Astra Serif" w:cs="Arial"/>
          <w:i/>
          <w:iCs/>
          <w:sz w:val="28"/>
          <w:szCs w:val="28"/>
        </w:rPr>
        <w:t>»</w:t>
      </w:r>
      <w:r w:rsidRPr="005A6D49">
        <w:rPr>
          <w:rFonts w:ascii="PT Astra Serif" w:hAnsi="PT Astra Serif" w:cs="Arial"/>
          <w:sz w:val="28"/>
          <w:szCs w:val="28"/>
        </w:rPr>
        <w:t xml:space="preserve"> расходы составили</w:t>
      </w:r>
      <w:r w:rsidR="001E48FA" w:rsidRPr="005A6D49">
        <w:rPr>
          <w:rFonts w:ascii="PT Astra Serif" w:hAnsi="PT Astra Serif" w:cs="Arial"/>
          <w:sz w:val="28"/>
          <w:szCs w:val="28"/>
        </w:rPr>
        <w:t xml:space="preserve">  </w:t>
      </w:r>
      <w:r w:rsidRPr="005A6D49">
        <w:rPr>
          <w:rFonts w:ascii="PT Astra Serif" w:hAnsi="PT Astra Serif" w:cs="Arial"/>
          <w:sz w:val="28"/>
          <w:szCs w:val="28"/>
        </w:rPr>
        <w:t xml:space="preserve"> </w:t>
      </w:r>
      <w:r w:rsidR="00112FD5" w:rsidRPr="005A6D49">
        <w:rPr>
          <w:rFonts w:ascii="PT Astra Serif" w:hAnsi="PT Astra Serif" w:cs="Arial"/>
          <w:sz w:val="28"/>
          <w:szCs w:val="28"/>
        </w:rPr>
        <w:t>15 486 857,18</w:t>
      </w:r>
      <w:r w:rsidRPr="005A6D49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5A6D49">
        <w:rPr>
          <w:rFonts w:ascii="PT Astra Serif" w:hAnsi="PT Astra Serif" w:cs="Arial"/>
          <w:sz w:val="28"/>
          <w:szCs w:val="28"/>
        </w:rPr>
        <w:t>я</w:t>
      </w:r>
      <w:r w:rsidRPr="005A6D49">
        <w:rPr>
          <w:rFonts w:ascii="PT Astra Serif" w:hAnsi="PT Astra Serif" w:cs="Arial"/>
          <w:sz w:val="28"/>
          <w:szCs w:val="28"/>
        </w:rPr>
        <w:t xml:space="preserve"> или </w:t>
      </w:r>
      <w:r w:rsidR="00112FD5" w:rsidRPr="005A6D49">
        <w:rPr>
          <w:rFonts w:ascii="PT Astra Serif" w:hAnsi="PT Astra Serif" w:cs="Arial"/>
          <w:sz w:val="28"/>
          <w:szCs w:val="28"/>
        </w:rPr>
        <w:t>70,7</w:t>
      </w:r>
      <w:r w:rsidRPr="005A6D49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26708D" w:rsidRPr="005A6D49">
        <w:rPr>
          <w:rFonts w:ascii="PT Astra Serif" w:hAnsi="PT Astra Serif" w:cs="Arial"/>
          <w:sz w:val="28"/>
          <w:szCs w:val="28"/>
        </w:rPr>
        <w:t xml:space="preserve"> и направлены:</w:t>
      </w:r>
    </w:p>
    <w:p w:rsidR="0026708D" w:rsidRDefault="0026708D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A6D49">
        <w:rPr>
          <w:rFonts w:ascii="PT Astra Serif" w:hAnsi="PT Astra Serif" w:cs="Arial"/>
          <w:sz w:val="28"/>
          <w:szCs w:val="28"/>
        </w:rPr>
        <w:t>1 671 037,18 рубля</w:t>
      </w:r>
      <w:r w:rsidR="00B352CC" w:rsidRPr="005A6D49">
        <w:rPr>
          <w:rFonts w:ascii="PT Astra Serif" w:hAnsi="PT Astra Serif" w:cs="Arial"/>
          <w:sz w:val="28"/>
          <w:szCs w:val="28"/>
        </w:rPr>
        <w:t xml:space="preserve"> </w:t>
      </w:r>
      <w:r w:rsidR="0014037A" w:rsidRPr="005A6D49">
        <w:rPr>
          <w:rFonts w:ascii="PT Astra Serif" w:hAnsi="PT Astra Serif" w:cs="Arial"/>
          <w:sz w:val="28"/>
          <w:szCs w:val="28"/>
        </w:rPr>
        <w:t>субвенции для осуществления государственного полномочия по выплате компенсации родителям (законным представителям),</w:t>
      </w:r>
      <w:r w:rsidR="0014037A" w:rsidRPr="0026708D">
        <w:rPr>
          <w:rFonts w:ascii="PT Astra Serif" w:hAnsi="PT Astra Serif" w:cs="Arial"/>
          <w:sz w:val="28"/>
          <w:szCs w:val="28"/>
        </w:rPr>
        <w:t xml:space="preserve">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</w:r>
      <w:r w:rsidRPr="0026708D">
        <w:rPr>
          <w:rFonts w:ascii="PT Astra Serif" w:hAnsi="PT Astra Serif" w:cs="Arial"/>
          <w:sz w:val="28"/>
          <w:szCs w:val="28"/>
        </w:rPr>
        <w:t>;</w:t>
      </w:r>
    </w:p>
    <w:p w:rsidR="0026708D" w:rsidRDefault="0026708D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20 000,00 рублей е</w:t>
      </w:r>
      <w:r w:rsidRPr="0026708D">
        <w:rPr>
          <w:rFonts w:ascii="PT Astra Serif" w:hAnsi="PT Astra Serif" w:cs="Arial"/>
          <w:sz w:val="28"/>
          <w:szCs w:val="28"/>
        </w:rPr>
        <w:t>диновременная выплата при рождении третьего и последующих детей в муниципальном образовании город Донской</w:t>
      </w:r>
      <w:r>
        <w:rPr>
          <w:rFonts w:ascii="PT Astra Serif" w:hAnsi="PT Astra Serif" w:cs="Arial"/>
          <w:sz w:val="28"/>
          <w:szCs w:val="28"/>
        </w:rPr>
        <w:t>;</w:t>
      </w:r>
    </w:p>
    <w:p w:rsidR="0026708D" w:rsidRDefault="0026708D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6708D">
        <w:rPr>
          <w:rFonts w:ascii="PT Astra Serif" w:hAnsi="PT Astra Serif" w:cs="Arial"/>
          <w:sz w:val="28"/>
          <w:szCs w:val="28"/>
        </w:rPr>
        <w:t>13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6708D">
        <w:rPr>
          <w:rFonts w:ascii="PT Astra Serif" w:hAnsi="PT Astra Serif" w:cs="Arial"/>
          <w:sz w:val="28"/>
          <w:szCs w:val="28"/>
        </w:rPr>
        <w:t>795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26708D">
        <w:rPr>
          <w:rFonts w:ascii="PT Astra Serif" w:hAnsi="PT Astra Serif" w:cs="Arial"/>
          <w:sz w:val="28"/>
          <w:szCs w:val="28"/>
        </w:rPr>
        <w:t>820</w:t>
      </w:r>
      <w:r>
        <w:rPr>
          <w:rFonts w:ascii="PT Astra Serif" w:hAnsi="PT Astra Serif" w:cs="Arial"/>
          <w:sz w:val="28"/>
          <w:szCs w:val="28"/>
        </w:rPr>
        <w:t xml:space="preserve">,00 рублей на реализацию </w:t>
      </w:r>
      <w:r w:rsidRPr="0026708D">
        <w:rPr>
          <w:rFonts w:ascii="PT Astra Serif" w:hAnsi="PT Astra Serif" w:cs="Arial"/>
          <w:sz w:val="28"/>
          <w:szCs w:val="28"/>
        </w:rPr>
        <w:t>мероприятий по обеспечению жильем молодых семей</w:t>
      </w:r>
      <w:r>
        <w:rPr>
          <w:rFonts w:ascii="PT Astra Serif" w:hAnsi="PT Astra Serif" w:cs="Arial"/>
          <w:sz w:val="28"/>
          <w:szCs w:val="28"/>
        </w:rPr>
        <w:t>. Из них:</w:t>
      </w:r>
    </w:p>
    <w:p w:rsidR="0026708D" w:rsidRPr="0026708D" w:rsidRDefault="0026708D" w:rsidP="0026708D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26708D">
        <w:rPr>
          <w:rFonts w:ascii="PT Astra Serif" w:hAnsi="PT Astra Serif" w:cs="Arial"/>
          <w:i/>
          <w:sz w:val="28"/>
          <w:szCs w:val="28"/>
        </w:rPr>
        <w:t xml:space="preserve"> 742</w:t>
      </w:r>
      <w:r w:rsidR="005A6D49">
        <w:rPr>
          <w:rFonts w:ascii="PT Astra Serif" w:hAnsi="PT Astra Serif" w:cs="Arial"/>
          <w:i/>
          <w:sz w:val="28"/>
          <w:szCs w:val="28"/>
        </w:rPr>
        <w:t xml:space="preserve"> </w:t>
      </w:r>
      <w:r w:rsidRPr="0026708D">
        <w:rPr>
          <w:rFonts w:ascii="PT Astra Serif" w:hAnsi="PT Astra Serif" w:cs="Arial"/>
          <w:i/>
          <w:sz w:val="28"/>
          <w:szCs w:val="28"/>
        </w:rPr>
        <w:t>215,14 рубля средства местного бюджета;</w:t>
      </w:r>
    </w:p>
    <w:p w:rsidR="0026708D" w:rsidRPr="0026708D" w:rsidRDefault="0026708D" w:rsidP="0026708D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26708D">
        <w:rPr>
          <w:rFonts w:ascii="PT Astra Serif" w:hAnsi="PT Astra Serif" w:cs="Arial"/>
          <w:i/>
          <w:sz w:val="28"/>
          <w:szCs w:val="28"/>
        </w:rPr>
        <w:t>1</w:t>
      </w:r>
      <w:r w:rsidR="005A6D49">
        <w:rPr>
          <w:rFonts w:ascii="PT Astra Serif" w:hAnsi="PT Astra Serif" w:cs="Arial"/>
          <w:i/>
          <w:sz w:val="28"/>
          <w:szCs w:val="28"/>
        </w:rPr>
        <w:t xml:space="preserve"> </w:t>
      </w:r>
      <w:r w:rsidRPr="0026708D">
        <w:rPr>
          <w:rFonts w:ascii="PT Astra Serif" w:hAnsi="PT Astra Serif" w:cs="Arial"/>
          <w:i/>
          <w:sz w:val="28"/>
          <w:szCs w:val="28"/>
        </w:rPr>
        <w:t>416</w:t>
      </w:r>
      <w:r w:rsidR="005A6D49">
        <w:rPr>
          <w:rFonts w:ascii="PT Astra Serif" w:hAnsi="PT Astra Serif" w:cs="Arial"/>
          <w:i/>
          <w:sz w:val="28"/>
          <w:szCs w:val="28"/>
        </w:rPr>
        <w:t xml:space="preserve"> </w:t>
      </w:r>
      <w:r w:rsidRPr="0026708D">
        <w:rPr>
          <w:rFonts w:ascii="PT Astra Serif" w:hAnsi="PT Astra Serif" w:cs="Arial"/>
          <w:i/>
          <w:sz w:val="28"/>
          <w:szCs w:val="28"/>
        </w:rPr>
        <w:t>484,38 рубля средства федерального бюджета;</w:t>
      </w:r>
    </w:p>
    <w:p w:rsidR="0026708D" w:rsidRPr="0026708D" w:rsidRDefault="0026708D" w:rsidP="0026708D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26708D">
        <w:rPr>
          <w:rFonts w:ascii="PT Astra Serif" w:hAnsi="PT Astra Serif" w:cs="Arial"/>
          <w:i/>
          <w:sz w:val="28"/>
          <w:szCs w:val="28"/>
        </w:rPr>
        <w:t>11</w:t>
      </w:r>
      <w:r w:rsidR="005A6D49">
        <w:rPr>
          <w:rFonts w:ascii="PT Astra Serif" w:hAnsi="PT Astra Serif" w:cs="Arial"/>
          <w:i/>
          <w:sz w:val="28"/>
          <w:szCs w:val="28"/>
        </w:rPr>
        <w:t xml:space="preserve"> </w:t>
      </w:r>
      <w:r w:rsidRPr="0026708D">
        <w:rPr>
          <w:rFonts w:ascii="PT Astra Serif" w:hAnsi="PT Astra Serif" w:cs="Arial"/>
          <w:i/>
          <w:sz w:val="28"/>
          <w:szCs w:val="28"/>
        </w:rPr>
        <w:t>637</w:t>
      </w:r>
      <w:r w:rsidR="005A6D49">
        <w:rPr>
          <w:rFonts w:ascii="PT Astra Serif" w:hAnsi="PT Astra Serif" w:cs="Arial"/>
          <w:i/>
          <w:sz w:val="28"/>
          <w:szCs w:val="28"/>
        </w:rPr>
        <w:t xml:space="preserve"> </w:t>
      </w:r>
      <w:r w:rsidRPr="0026708D">
        <w:rPr>
          <w:rFonts w:ascii="PT Astra Serif" w:hAnsi="PT Astra Serif" w:cs="Arial"/>
          <w:i/>
          <w:sz w:val="28"/>
          <w:szCs w:val="28"/>
        </w:rPr>
        <w:t xml:space="preserve">120,48 </w:t>
      </w:r>
      <w:r w:rsidR="005B3D0F">
        <w:rPr>
          <w:rFonts w:ascii="PT Astra Serif" w:hAnsi="PT Astra Serif" w:cs="Arial"/>
          <w:i/>
          <w:sz w:val="28"/>
          <w:szCs w:val="28"/>
        </w:rPr>
        <w:t xml:space="preserve">рубля </w:t>
      </w:r>
      <w:r w:rsidRPr="0026708D">
        <w:rPr>
          <w:rFonts w:ascii="PT Astra Serif" w:hAnsi="PT Astra Serif" w:cs="Arial"/>
          <w:i/>
          <w:sz w:val="28"/>
          <w:szCs w:val="28"/>
        </w:rPr>
        <w:t>средства бюджета Тульской области.</w:t>
      </w:r>
    </w:p>
    <w:p w:rsidR="0091717A" w:rsidRPr="002A592F" w:rsidRDefault="0091717A" w:rsidP="00C95BFB">
      <w:pPr>
        <w:widowControl w:val="0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5A6D49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5A6D49">
        <w:rPr>
          <w:rFonts w:ascii="PT Astra Serif" w:hAnsi="PT Astra Serif" w:cs="Arial"/>
          <w:sz w:val="28"/>
          <w:szCs w:val="28"/>
        </w:rPr>
        <w:t xml:space="preserve">Расходы по разделу </w:t>
      </w:r>
      <w:r w:rsidRPr="000539F1">
        <w:rPr>
          <w:rFonts w:ascii="PT Astra Serif" w:hAnsi="PT Astra Serif" w:cs="Arial"/>
          <w:b/>
          <w:sz w:val="28"/>
          <w:szCs w:val="28"/>
        </w:rPr>
        <w:t xml:space="preserve">1100 </w:t>
      </w:r>
      <w:r w:rsidR="00AC32E6" w:rsidRPr="000539F1">
        <w:rPr>
          <w:rFonts w:ascii="PT Astra Serif" w:hAnsi="PT Astra Serif" w:cs="Arial"/>
          <w:b/>
          <w:sz w:val="28"/>
          <w:szCs w:val="28"/>
        </w:rPr>
        <w:t>«</w:t>
      </w:r>
      <w:r w:rsidRPr="000539F1">
        <w:rPr>
          <w:rFonts w:ascii="PT Astra Serif" w:hAnsi="PT Astra Serif" w:cs="Arial"/>
          <w:b/>
          <w:sz w:val="28"/>
          <w:szCs w:val="28"/>
        </w:rPr>
        <w:t>Физическая культура и спорт</w:t>
      </w:r>
      <w:r w:rsidR="00AC32E6" w:rsidRPr="000539F1">
        <w:rPr>
          <w:rFonts w:ascii="PT Astra Serif" w:hAnsi="PT Astra Serif" w:cs="Arial"/>
          <w:b/>
          <w:sz w:val="28"/>
          <w:szCs w:val="28"/>
        </w:rPr>
        <w:t>»</w:t>
      </w:r>
      <w:r w:rsidRPr="005A6D49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112FD5" w:rsidRPr="005A6D49">
        <w:rPr>
          <w:rFonts w:ascii="PT Astra Serif" w:hAnsi="PT Astra Serif" w:cs="Arial"/>
          <w:sz w:val="28"/>
          <w:szCs w:val="28"/>
        </w:rPr>
        <w:t>30</w:t>
      </w:r>
      <w:r w:rsidR="005A6D49">
        <w:rPr>
          <w:rFonts w:ascii="PT Astra Serif" w:hAnsi="PT Astra Serif" w:cs="Arial"/>
          <w:sz w:val="28"/>
          <w:szCs w:val="28"/>
        </w:rPr>
        <w:t xml:space="preserve"> </w:t>
      </w:r>
      <w:r w:rsidR="00112FD5" w:rsidRPr="005A6D49">
        <w:rPr>
          <w:rFonts w:ascii="PT Astra Serif" w:hAnsi="PT Astra Serif" w:cs="Arial"/>
          <w:sz w:val="28"/>
          <w:szCs w:val="28"/>
        </w:rPr>
        <w:t>775</w:t>
      </w:r>
      <w:r w:rsidR="005A6D49">
        <w:rPr>
          <w:rFonts w:ascii="PT Astra Serif" w:hAnsi="PT Astra Serif" w:cs="Arial"/>
          <w:sz w:val="28"/>
          <w:szCs w:val="28"/>
        </w:rPr>
        <w:t xml:space="preserve"> </w:t>
      </w:r>
      <w:r w:rsidR="00112FD5" w:rsidRPr="005A6D49">
        <w:rPr>
          <w:rFonts w:ascii="PT Astra Serif" w:hAnsi="PT Astra Serif" w:cs="Arial"/>
          <w:sz w:val="28"/>
          <w:szCs w:val="28"/>
        </w:rPr>
        <w:t>176,6</w:t>
      </w:r>
      <w:r w:rsidR="000452C2" w:rsidRPr="005A6D49">
        <w:rPr>
          <w:rFonts w:ascii="PT Astra Serif" w:hAnsi="PT Astra Serif" w:cs="Arial"/>
          <w:sz w:val="28"/>
          <w:szCs w:val="28"/>
        </w:rPr>
        <w:t xml:space="preserve"> рубля</w:t>
      </w:r>
      <w:r w:rsidRPr="005A6D49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12FD5" w:rsidRPr="005A6D49">
        <w:rPr>
          <w:rFonts w:ascii="PT Astra Serif" w:hAnsi="PT Astra Serif" w:cs="Arial"/>
          <w:sz w:val="28"/>
          <w:szCs w:val="28"/>
        </w:rPr>
        <w:t>37,3</w:t>
      </w:r>
      <w:r w:rsidRPr="005A6D49">
        <w:rPr>
          <w:rFonts w:ascii="PT Astra Serif" w:hAnsi="PT Astra Serif" w:cs="Arial"/>
          <w:sz w:val="28"/>
          <w:szCs w:val="28"/>
        </w:rPr>
        <w:t xml:space="preserve">% к </w:t>
      </w:r>
      <w:proofErr w:type="gramStart"/>
      <w:r w:rsidRPr="005A6D49">
        <w:rPr>
          <w:rFonts w:ascii="PT Astra Serif" w:hAnsi="PT Astra Serif" w:cs="Arial"/>
          <w:sz w:val="28"/>
          <w:szCs w:val="28"/>
        </w:rPr>
        <w:t>годовым</w:t>
      </w:r>
      <w:proofErr w:type="gramEnd"/>
      <w:r w:rsidRPr="005A6D49">
        <w:rPr>
          <w:rFonts w:ascii="PT Astra Serif" w:hAnsi="PT Astra Serif" w:cs="Arial"/>
          <w:sz w:val="28"/>
          <w:szCs w:val="28"/>
        </w:rPr>
        <w:t xml:space="preserve"> плановым </w:t>
      </w:r>
      <w:proofErr w:type="spellStart"/>
      <w:r w:rsidRPr="005A6D49">
        <w:rPr>
          <w:rFonts w:ascii="PT Astra Serif" w:hAnsi="PT Astra Serif" w:cs="Arial"/>
          <w:sz w:val="28"/>
          <w:szCs w:val="28"/>
        </w:rPr>
        <w:t>на</w:t>
      </w:r>
      <w:r w:rsidR="00D03CB4" w:rsidRPr="005A6D49">
        <w:rPr>
          <w:rFonts w:ascii="PT Astra Serif" w:hAnsi="PT Astra Serif" w:cs="Arial"/>
          <w:sz w:val="28"/>
          <w:szCs w:val="28"/>
        </w:rPr>
        <w:t>-</w:t>
      </w:r>
      <w:r w:rsidRPr="005A6D49">
        <w:rPr>
          <w:rFonts w:ascii="PT Astra Serif" w:hAnsi="PT Astra Serif" w:cs="Arial"/>
          <w:sz w:val="28"/>
          <w:szCs w:val="28"/>
        </w:rPr>
        <w:t>значениям</w:t>
      </w:r>
      <w:proofErr w:type="spellEnd"/>
      <w:r w:rsidRPr="005A6D49">
        <w:rPr>
          <w:rFonts w:ascii="PT Astra Serif" w:hAnsi="PT Astra Serif" w:cs="Arial"/>
          <w:sz w:val="28"/>
          <w:szCs w:val="28"/>
        </w:rPr>
        <w:t>, в том числе:</w:t>
      </w:r>
    </w:p>
    <w:p w:rsidR="00BC552D" w:rsidRPr="005A6D49" w:rsidRDefault="00C95BFB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5A6D49">
        <w:rPr>
          <w:rFonts w:ascii="PT Astra Serif" w:hAnsi="PT Astra Serif" w:cs="Arial"/>
          <w:szCs w:val="28"/>
        </w:rPr>
        <w:t>По</w:t>
      </w:r>
      <w:r w:rsidR="004413CF" w:rsidRPr="005A6D49">
        <w:rPr>
          <w:rFonts w:ascii="PT Astra Serif" w:hAnsi="PT Astra Serif" w:cs="Arial"/>
          <w:szCs w:val="28"/>
        </w:rPr>
        <w:t xml:space="preserve">   </w:t>
      </w:r>
      <w:r w:rsidRPr="005A6D49">
        <w:rPr>
          <w:rFonts w:ascii="PT Astra Serif" w:hAnsi="PT Astra Serif" w:cs="Arial"/>
          <w:szCs w:val="28"/>
        </w:rPr>
        <w:t xml:space="preserve"> подразделу </w:t>
      </w:r>
      <w:r w:rsidR="004413CF" w:rsidRPr="005A6D49">
        <w:rPr>
          <w:rFonts w:ascii="PT Astra Serif" w:hAnsi="PT Astra Serif" w:cs="Arial"/>
          <w:szCs w:val="28"/>
        </w:rPr>
        <w:t xml:space="preserve"> </w:t>
      </w:r>
      <w:r w:rsidRPr="000539F1">
        <w:rPr>
          <w:rFonts w:ascii="PT Astra Serif" w:hAnsi="PT Astra Serif" w:cs="Arial"/>
          <w:i/>
          <w:szCs w:val="28"/>
          <w:u w:val="single"/>
        </w:rPr>
        <w:t>1101</w:t>
      </w:r>
      <w:r w:rsidR="004413CF" w:rsidRPr="000539F1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0539F1">
        <w:rPr>
          <w:rFonts w:ascii="PT Astra Serif" w:hAnsi="PT Astra Serif" w:cs="Arial"/>
          <w:i/>
          <w:szCs w:val="28"/>
          <w:u w:val="single"/>
        </w:rPr>
        <w:t xml:space="preserve"> </w:t>
      </w:r>
      <w:r w:rsidR="00AC32E6" w:rsidRPr="000539F1">
        <w:rPr>
          <w:rFonts w:ascii="PT Astra Serif" w:hAnsi="PT Astra Serif" w:cs="Arial"/>
          <w:i/>
          <w:szCs w:val="28"/>
          <w:u w:val="single"/>
        </w:rPr>
        <w:t>«</w:t>
      </w:r>
      <w:r w:rsidRPr="000539F1">
        <w:rPr>
          <w:rFonts w:ascii="PT Astra Serif" w:hAnsi="PT Astra Serif" w:cs="Arial"/>
          <w:i/>
          <w:szCs w:val="28"/>
          <w:u w:val="single"/>
        </w:rPr>
        <w:t>Физическая</w:t>
      </w:r>
      <w:r w:rsidR="004413CF" w:rsidRPr="000539F1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0539F1">
        <w:rPr>
          <w:rFonts w:ascii="PT Astra Serif" w:hAnsi="PT Astra Serif" w:cs="Arial"/>
          <w:i/>
          <w:szCs w:val="28"/>
          <w:u w:val="single"/>
        </w:rPr>
        <w:t xml:space="preserve"> культура</w:t>
      </w:r>
      <w:r w:rsidR="00AC32E6" w:rsidRPr="000539F1">
        <w:rPr>
          <w:rFonts w:ascii="PT Astra Serif" w:hAnsi="PT Astra Serif" w:cs="Arial"/>
          <w:i/>
          <w:szCs w:val="28"/>
          <w:u w:val="single"/>
        </w:rPr>
        <w:t>»</w:t>
      </w:r>
      <w:r w:rsidR="004413CF" w:rsidRPr="005A6D49">
        <w:rPr>
          <w:rFonts w:ascii="PT Astra Serif" w:hAnsi="PT Astra Serif" w:cs="Arial"/>
          <w:szCs w:val="28"/>
        </w:rPr>
        <w:t xml:space="preserve"> </w:t>
      </w:r>
      <w:r w:rsidRPr="005A6D49">
        <w:rPr>
          <w:rFonts w:ascii="PT Astra Serif" w:hAnsi="PT Astra Serif" w:cs="Arial"/>
          <w:szCs w:val="28"/>
        </w:rPr>
        <w:t xml:space="preserve"> расходы </w:t>
      </w:r>
      <w:r w:rsidR="004413CF" w:rsidRPr="005A6D49">
        <w:rPr>
          <w:rFonts w:ascii="PT Astra Serif" w:hAnsi="PT Astra Serif" w:cs="Arial"/>
          <w:szCs w:val="28"/>
        </w:rPr>
        <w:t xml:space="preserve"> </w:t>
      </w:r>
      <w:r w:rsidRPr="005A6D49">
        <w:rPr>
          <w:rFonts w:ascii="PT Astra Serif" w:hAnsi="PT Astra Serif" w:cs="Arial"/>
          <w:szCs w:val="28"/>
        </w:rPr>
        <w:t>составили</w:t>
      </w:r>
      <w:r w:rsidR="004413CF" w:rsidRPr="005A6D49">
        <w:rPr>
          <w:rFonts w:ascii="PT Astra Serif" w:hAnsi="PT Astra Serif" w:cs="Arial"/>
          <w:szCs w:val="28"/>
        </w:rPr>
        <w:t xml:space="preserve"> </w:t>
      </w:r>
      <w:r w:rsidR="005A6D49">
        <w:rPr>
          <w:rFonts w:ascii="PT Astra Serif" w:hAnsi="PT Astra Serif" w:cs="Arial"/>
          <w:szCs w:val="28"/>
        </w:rPr>
        <w:t xml:space="preserve">  </w:t>
      </w:r>
      <w:r w:rsidRPr="005A6D49">
        <w:rPr>
          <w:rFonts w:ascii="PT Astra Serif" w:hAnsi="PT Astra Serif" w:cs="Arial"/>
          <w:szCs w:val="28"/>
        </w:rPr>
        <w:t xml:space="preserve"> </w:t>
      </w:r>
      <w:r w:rsidR="00112FD5" w:rsidRPr="005A6D49">
        <w:rPr>
          <w:rFonts w:ascii="PT Astra Serif" w:hAnsi="PT Astra Serif" w:cs="Arial"/>
          <w:szCs w:val="28"/>
        </w:rPr>
        <w:t>30</w:t>
      </w:r>
      <w:r w:rsidR="005A6D49">
        <w:rPr>
          <w:rFonts w:ascii="PT Astra Serif" w:hAnsi="PT Astra Serif" w:cs="Arial"/>
          <w:szCs w:val="28"/>
        </w:rPr>
        <w:t xml:space="preserve"> </w:t>
      </w:r>
      <w:r w:rsidR="00112FD5" w:rsidRPr="005A6D49">
        <w:rPr>
          <w:rFonts w:ascii="PT Astra Serif" w:hAnsi="PT Astra Serif" w:cs="Arial"/>
          <w:szCs w:val="28"/>
        </w:rPr>
        <w:t>463</w:t>
      </w:r>
      <w:r w:rsidR="005A6D49">
        <w:rPr>
          <w:rFonts w:ascii="PT Astra Serif" w:hAnsi="PT Astra Serif" w:cs="Arial"/>
          <w:szCs w:val="28"/>
        </w:rPr>
        <w:t xml:space="preserve"> </w:t>
      </w:r>
      <w:r w:rsidR="00112FD5" w:rsidRPr="005A6D49">
        <w:rPr>
          <w:rFonts w:ascii="PT Astra Serif" w:hAnsi="PT Astra Serif" w:cs="Arial"/>
          <w:szCs w:val="28"/>
        </w:rPr>
        <w:t>226,6</w:t>
      </w:r>
      <w:r w:rsidR="000452C2" w:rsidRPr="005A6D49">
        <w:rPr>
          <w:rFonts w:ascii="PT Astra Serif" w:hAnsi="PT Astra Serif" w:cs="Arial"/>
          <w:szCs w:val="28"/>
        </w:rPr>
        <w:t xml:space="preserve"> рубля</w:t>
      </w:r>
      <w:r w:rsidRPr="005A6D49">
        <w:rPr>
          <w:rFonts w:ascii="PT Astra Serif" w:hAnsi="PT Astra Serif" w:cs="Arial"/>
          <w:szCs w:val="28"/>
        </w:rPr>
        <w:t xml:space="preserve"> или </w:t>
      </w:r>
      <w:r w:rsidR="00112FD5" w:rsidRPr="005A6D49">
        <w:rPr>
          <w:rFonts w:ascii="PT Astra Serif" w:hAnsi="PT Astra Serif" w:cs="Arial"/>
          <w:szCs w:val="28"/>
        </w:rPr>
        <w:t>37,1</w:t>
      </w:r>
      <w:r w:rsidRPr="005A6D49">
        <w:rPr>
          <w:rFonts w:ascii="PT Astra Serif" w:hAnsi="PT Astra Serif" w:cs="Arial"/>
          <w:szCs w:val="28"/>
        </w:rPr>
        <w:t>% к плановым назначениям года</w:t>
      </w:r>
      <w:r w:rsidR="00BC552D" w:rsidRPr="005A6D49">
        <w:rPr>
          <w:rFonts w:ascii="PT Astra Serif" w:hAnsi="PT Astra Serif" w:cs="Arial"/>
          <w:szCs w:val="28"/>
        </w:rPr>
        <w:t>.</w:t>
      </w:r>
      <w:r w:rsidR="00D03CB4" w:rsidRPr="005A6D49">
        <w:rPr>
          <w:rFonts w:ascii="PT Astra Serif" w:hAnsi="PT Astra Serif" w:cs="Arial"/>
          <w:szCs w:val="28"/>
        </w:rPr>
        <w:t xml:space="preserve"> </w:t>
      </w:r>
      <w:r w:rsidR="00BC552D" w:rsidRPr="005A6D49">
        <w:rPr>
          <w:rFonts w:ascii="PT Astra Serif" w:hAnsi="PT Astra Serif" w:cs="Arial"/>
          <w:szCs w:val="28"/>
        </w:rPr>
        <w:t>С</w:t>
      </w:r>
      <w:r w:rsidR="00F2534F" w:rsidRPr="005A6D49">
        <w:rPr>
          <w:rFonts w:ascii="PT Astra Serif" w:hAnsi="PT Astra Serif" w:cs="Arial"/>
          <w:szCs w:val="28"/>
        </w:rPr>
        <w:t xml:space="preserve">редства </w:t>
      </w:r>
      <w:r w:rsidR="00D03CB4" w:rsidRPr="005A6D49">
        <w:rPr>
          <w:rFonts w:ascii="PT Astra Serif" w:hAnsi="PT Astra Serif" w:cs="Arial"/>
          <w:szCs w:val="28"/>
        </w:rPr>
        <w:t xml:space="preserve">  </w:t>
      </w:r>
      <w:proofErr w:type="spellStart"/>
      <w:proofErr w:type="gramStart"/>
      <w:r w:rsidR="00F2534F" w:rsidRPr="005A6D49">
        <w:rPr>
          <w:rFonts w:ascii="PT Astra Serif" w:hAnsi="PT Astra Serif" w:cs="Arial"/>
          <w:szCs w:val="28"/>
        </w:rPr>
        <w:t>на</w:t>
      </w:r>
      <w:r w:rsidR="00D03CB4" w:rsidRPr="005A6D49">
        <w:rPr>
          <w:rFonts w:ascii="PT Astra Serif" w:hAnsi="PT Astra Serif" w:cs="Arial"/>
          <w:szCs w:val="28"/>
        </w:rPr>
        <w:t>-</w:t>
      </w:r>
      <w:r w:rsidR="00F2534F" w:rsidRPr="005A6D49">
        <w:rPr>
          <w:rFonts w:ascii="PT Astra Serif" w:hAnsi="PT Astra Serif" w:cs="Arial"/>
          <w:szCs w:val="28"/>
        </w:rPr>
        <w:t>правлены</w:t>
      </w:r>
      <w:proofErr w:type="spellEnd"/>
      <w:proofErr w:type="gramEnd"/>
      <w:r w:rsidR="00BC552D" w:rsidRPr="005A6D49">
        <w:rPr>
          <w:rFonts w:ascii="PT Astra Serif" w:hAnsi="PT Astra Serif" w:cs="Arial"/>
          <w:szCs w:val="28"/>
        </w:rPr>
        <w:t>:</w:t>
      </w:r>
    </w:p>
    <w:p w:rsidR="00A6479C" w:rsidRPr="005A6D49" w:rsidRDefault="00A6479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A6D49">
        <w:rPr>
          <w:rFonts w:ascii="PT Astra Serif" w:hAnsi="PT Astra Serif" w:cs="Arial"/>
          <w:sz w:val="28"/>
          <w:szCs w:val="28"/>
        </w:rPr>
        <w:t>на финансовое обеспечение муниципального задания на оказание муниципальных услуг (выполнение работ)</w:t>
      </w:r>
      <w:r w:rsidR="00F030A2" w:rsidRPr="005A6D49">
        <w:rPr>
          <w:rFonts w:ascii="PT Astra Serif" w:hAnsi="PT Astra Serif" w:cs="Arial"/>
          <w:sz w:val="28"/>
          <w:szCs w:val="28"/>
        </w:rPr>
        <w:t xml:space="preserve"> учреждениями</w:t>
      </w:r>
      <w:r w:rsidRPr="005A6D49">
        <w:rPr>
          <w:rFonts w:ascii="PT Astra Serif" w:hAnsi="PT Astra Serif" w:cs="Arial"/>
          <w:sz w:val="28"/>
          <w:szCs w:val="28"/>
        </w:rPr>
        <w:t xml:space="preserve"> физической </w:t>
      </w:r>
      <w:r w:rsidRPr="005A6D49">
        <w:rPr>
          <w:rFonts w:ascii="PT Astra Serif" w:hAnsi="PT Astra Serif" w:cs="Arial"/>
          <w:sz w:val="28"/>
          <w:szCs w:val="28"/>
        </w:rPr>
        <w:lastRenderedPageBreak/>
        <w:t xml:space="preserve">культуры и спорта (МБВУ </w:t>
      </w:r>
      <w:r w:rsidR="00AC32E6" w:rsidRPr="005A6D49">
        <w:rPr>
          <w:rFonts w:ascii="PT Astra Serif" w:hAnsi="PT Astra Serif" w:cs="Arial"/>
          <w:sz w:val="28"/>
          <w:szCs w:val="28"/>
        </w:rPr>
        <w:t>«</w:t>
      </w:r>
      <w:proofErr w:type="gramStart"/>
      <w:r w:rsidRPr="005A6D49">
        <w:rPr>
          <w:rFonts w:ascii="PT Astra Serif" w:hAnsi="PT Astra Serif" w:cs="Arial"/>
          <w:sz w:val="28"/>
          <w:szCs w:val="28"/>
        </w:rPr>
        <w:t>СОЦ</w:t>
      </w:r>
      <w:proofErr w:type="gramEnd"/>
      <w:r w:rsidRPr="005A6D49">
        <w:rPr>
          <w:rFonts w:ascii="PT Astra Serif" w:hAnsi="PT Astra Serif" w:cs="Arial"/>
          <w:sz w:val="28"/>
          <w:szCs w:val="28"/>
        </w:rPr>
        <w:t xml:space="preserve"> </w:t>
      </w:r>
      <w:r w:rsidR="00AC32E6" w:rsidRPr="005A6D49">
        <w:rPr>
          <w:rFonts w:ascii="PT Astra Serif" w:hAnsi="PT Astra Serif" w:cs="Arial"/>
          <w:sz w:val="28"/>
          <w:szCs w:val="28"/>
        </w:rPr>
        <w:t>«</w:t>
      </w:r>
      <w:r w:rsidRPr="005A6D49">
        <w:rPr>
          <w:rFonts w:ascii="PT Astra Serif" w:hAnsi="PT Astra Serif" w:cs="Arial"/>
          <w:sz w:val="28"/>
          <w:szCs w:val="28"/>
        </w:rPr>
        <w:t>Спутник</w:t>
      </w:r>
      <w:r w:rsidR="00AC32E6" w:rsidRPr="005A6D49">
        <w:rPr>
          <w:rFonts w:ascii="PT Astra Serif" w:hAnsi="PT Astra Serif" w:cs="Arial"/>
          <w:sz w:val="28"/>
          <w:szCs w:val="28"/>
        </w:rPr>
        <w:t>»</w:t>
      </w:r>
      <w:r w:rsidRPr="005A6D49">
        <w:rPr>
          <w:rFonts w:ascii="PT Astra Serif" w:hAnsi="PT Astra Serif" w:cs="Arial"/>
          <w:sz w:val="28"/>
          <w:szCs w:val="28"/>
        </w:rPr>
        <w:t xml:space="preserve"> и МБУ </w:t>
      </w:r>
      <w:r w:rsidR="00AC32E6" w:rsidRPr="005A6D49">
        <w:rPr>
          <w:rFonts w:ascii="PT Astra Serif" w:hAnsi="PT Astra Serif" w:cs="Arial"/>
          <w:sz w:val="28"/>
          <w:szCs w:val="28"/>
        </w:rPr>
        <w:t>«</w:t>
      </w:r>
      <w:r w:rsidRPr="005A6D49">
        <w:rPr>
          <w:rFonts w:ascii="PT Astra Serif" w:hAnsi="PT Astra Serif" w:cs="Arial"/>
          <w:sz w:val="28"/>
          <w:szCs w:val="28"/>
        </w:rPr>
        <w:t>Донской спортивный комплекс</w:t>
      </w:r>
      <w:r w:rsidR="00AC32E6" w:rsidRPr="005A6D49">
        <w:rPr>
          <w:rFonts w:ascii="PT Astra Serif" w:hAnsi="PT Astra Serif" w:cs="Arial"/>
          <w:sz w:val="28"/>
          <w:szCs w:val="28"/>
        </w:rPr>
        <w:t>»</w:t>
      </w:r>
      <w:r w:rsidRPr="005A6D49">
        <w:rPr>
          <w:rFonts w:ascii="PT Astra Serif" w:hAnsi="PT Astra Serif" w:cs="Arial"/>
          <w:sz w:val="28"/>
          <w:szCs w:val="28"/>
        </w:rPr>
        <w:t>)</w:t>
      </w:r>
      <w:r w:rsidR="00BC552D" w:rsidRPr="005A6D49">
        <w:rPr>
          <w:rFonts w:ascii="PT Astra Serif" w:hAnsi="PT Astra Serif" w:cs="Arial"/>
          <w:sz w:val="28"/>
          <w:szCs w:val="28"/>
        </w:rPr>
        <w:t xml:space="preserve"> в сумме </w:t>
      </w:r>
      <w:r w:rsidR="005A6D49" w:rsidRPr="005A6D49">
        <w:rPr>
          <w:rFonts w:ascii="PT Astra Serif" w:hAnsi="PT Astra Serif" w:cs="Arial"/>
          <w:sz w:val="28"/>
          <w:szCs w:val="28"/>
        </w:rPr>
        <w:t>28 205 792,78</w:t>
      </w:r>
      <w:r w:rsidR="00BC552D" w:rsidRPr="005A6D49">
        <w:rPr>
          <w:rFonts w:ascii="PT Astra Serif" w:hAnsi="PT Astra Serif" w:cs="Arial"/>
          <w:sz w:val="28"/>
          <w:szCs w:val="28"/>
        </w:rPr>
        <w:t xml:space="preserve"> рубля</w:t>
      </w:r>
      <w:r w:rsidRPr="005A6D49">
        <w:rPr>
          <w:rFonts w:ascii="PT Astra Serif" w:hAnsi="PT Astra Serif" w:cs="Arial"/>
          <w:sz w:val="28"/>
          <w:szCs w:val="28"/>
        </w:rPr>
        <w:t>;</w:t>
      </w:r>
    </w:p>
    <w:p w:rsidR="00A6479C" w:rsidRPr="005A6D49" w:rsidRDefault="00BC552D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A6D49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</w:t>
      </w:r>
      <w:r w:rsidR="00C320CA" w:rsidRPr="005A6D49">
        <w:rPr>
          <w:rFonts w:ascii="PT Astra Serif" w:hAnsi="PT Astra Serif" w:cs="Arial"/>
          <w:sz w:val="28"/>
          <w:szCs w:val="28"/>
        </w:rPr>
        <w:t xml:space="preserve">        </w:t>
      </w:r>
      <w:r w:rsidRPr="005A6D49">
        <w:rPr>
          <w:rFonts w:ascii="PT Astra Serif" w:hAnsi="PT Astra Serif" w:cs="Arial"/>
          <w:sz w:val="28"/>
          <w:szCs w:val="28"/>
        </w:rPr>
        <w:t xml:space="preserve"> </w:t>
      </w:r>
      <w:r w:rsidR="005A6D49" w:rsidRPr="005A6D49">
        <w:rPr>
          <w:rFonts w:ascii="PT Astra Serif" w:hAnsi="PT Astra Serif" w:cs="Arial"/>
          <w:sz w:val="28"/>
          <w:szCs w:val="28"/>
        </w:rPr>
        <w:t>2 257 433,82</w:t>
      </w:r>
      <w:r w:rsidRPr="005A6D49">
        <w:rPr>
          <w:rFonts w:ascii="PT Astra Serif" w:hAnsi="PT Astra Serif" w:cs="Arial"/>
          <w:sz w:val="28"/>
          <w:szCs w:val="28"/>
        </w:rPr>
        <w:t xml:space="preserve"> рубля.</w:t>
      </w:r>
    </w:p>
    <w:p w:rsidR="004413CF" w:rsidRPr="002A592F" w:rsidRDefault="004413CF" w:rsidP="00F2534F">
      <w:pPr>
        <w:pStyle w:val="a5"/>
        <w:widowControl w:val="0"/>
        <w:ind w:firstLine="709"/>
        <w:rPr>
          <w:rFonts w:ascii="PT Astra Serif" w:hAnsi="PT Astra Serif" w:cs="Arial"/>
          <w:bCs/>
          <w:color w:val="FF0000"/>
          <w:szCs w:val="28"/>
          <w:highlight w:val="yellow"/>
        </w:rPr>
      </w:pPr>
    </w:p>
    <w:p w:rsidR="005A6D49" w:rsidRPr="005A6D49" w:rsidRDefault="00976BEC" w:rsidP="00BE1C5D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5A6D49">
        <w:rPr>
          <w:rFonts w:ascii="PT Astra Serif" w:hAnsi="PT Astra Serif" w:cs="Arial"/>
          <w:szCs w:val="28"/>
        </w:rPr>
        <w:t xml:space="preserve">По подразделу </w:t>
      </w:r>
      <w:r w:rsidRPr="005A6D49">
        <w:rPr>
          <w:rFonts w:ascii="PT Astra Serif" w:hAnsi="PT Astra Serif" w:cs="Arial"/>
          <w:i/>
          <w:szCs w:val="28"/>
          <w:u w:val="single"/>
        </w:rPr>
        <w:t xml:space="preserve">1102 </w:t>
      </w:r>
      <w:r w:rsidR="00AC32E6" w:rsidRPr="005A6D49">
        <w:rPr>
          <w:rFonts w:ascii="PT Astra Serif" w:hAnsi="PT Astra Serif" w:cs="Arial"/>
          <w:i/>
          <w:szCs w:val="28"/>
          <w:u w:val="single"/>
        </w:rPr>
        <w:t>«</w:t>
      </w:r>
      <w:r w:rsidRPr="005A6D49">
        <w:rPr>
          <w:rFonts w:ascii="PT Astra Serif" w:hAnsi="PT Astra Serif" w:cs="Arial"/>
          <w:i/>
          <w:szCs w:val="28"/>
          <w:u w:val="single"/>
        </w:rPr>
        <w:t>Массовый спорт</w:t>
      </w:r>
      <w:r w:rsidR="00AC32E6" w:rsidRPr="005A6D49">
        <w:rPr>
          <w:rFonts w:ascii="PT Astra Serif" w:hAnsi="PT Astra Serif" w:cs="Arial"/>
          <w:i/>
          <w:szCs w:val="28"/>
          <w:u w:val="single"/>
        </w:rPr>
        <w:t>»</w:t>
      </w:r>
      <w:r w:rsidRPr="005A6D49">
        <w:rPr>
          <w:rFonts w:ascii="PT Astra Serif" w:hAnsi="PT Astra Serif" w:cs="Arial"/>
          <w:szCs w:val="28"/>
        </w:rPr>
        <w:t xml:space="preserve"> расходы составили </w:t>
      </w:r>
      <w:r w:rsidR="001A711D" w:rsidRPr="005A6D49">
        <w:rPr>
          <w:rFonts w:ascii="PT Astra Serif" w:hAnsi="PT Astra Serif" w:cs="Arial"/>
          <w:szCs w:val="28"/>
        </w:rPr>
        <w:t>311</w:t>
      </w:r>
      <w:r w:rsidR="005A6D49">
        <w:rPr>
          <w:rFonts w:ascii="PT Astra Serif" w:hAnsi="PT Astra Serif" w:cs="Arial"/>
          <w:szCs w:val="28"/>
        </w:rPr>
        <w:t xml:space="preserve"> </w:t>
      </w:r>
      <w:r w:rsidR="001A711D" w:rsidRPr="005A6D49">
        <w:rPr>
          <w:rFonts w:ascii="PT Astra Serif" w:hAnsi="PT Astra Serif" w:cs="Arial"/>
          <w:szCs w:val="28"/>
        </w:rPr>
        <w:t>950,00</w:t>
      </w:r>
      <w:r w:rsidRPr="005A6D49">
        <w:rPr>
          <w:rFonts w:ascii="PT Astra Serif" w:hAnsi="PT Astra Serif" w:cs="Arial"/>
          <w:szCs w:val="28"/>
        </w:rPr>
        <w:t xml:space="preserve"> рубл</w:t>
      </w:r>
      <w:r w:rsidR="004413CF" w:rsidRPr="005A6D49">
        <w:rPr>
          <w:rFonts w:ascii="PT Astra Serif" w:hAnsi="PT Astra Serif" w:cs="Arial"/>
          <w:szCs w:val="28"/>
        </w:rPr>
        <w:t>ей</w:t>
      </w:r>
      <w:r w:rsidRPr="005A6D49">
        <w:rPr>
          <w:rFonts w:ascii="PT Astra Serif" w:hAnsi="PT Astra Serif" w:cs="Arial"/>
          <w:szCs w:val="28"/>
        </w:rPr>
        <w:t xml:space="preserve"> или </w:t>
      </w:r>
      <w:r w:rsidR="001A711D" w:rsidRPr="005A6D49">
        <w:rPr>
          <w:rFonts w:ascii="PT Astra Serif" w:hAnsi="PT Astra Serif" w:cs="Arial"/>
          <w:szCs w:val="28"/>
        </w:rPr>
        <w:t>71,1</w:t>
      </w:r>
      <w:r w:rsidRPr="005A6D49">
        <w:rPr>
          <w:rFonts w:ascii="PT Astra Serif" w:hAnsi="PT Astra Serif" w:cs="Arial"/>
          <w:szCs w:val="28"/>
        </w:rPr>
        <w:t>% к плановым назначениям года. Средства на</w:t>
      </w:r>
      <w:r w:rsidR="00BE1C5D" w:rsidRPr="005A6D49">
        <w:rPr>
          <w:rFonts w:ascii="PT Astra Serif" w:hAnsi="PT Astra Serif" w:cs="Arial"/>
          <w:szCs w:val="28"/>
        </w:rPr>
        <w:t xml:space="preserve">правлены </w:t>
      </w:r>
      <w:proofErr w:type="gramStart"/>
      <w:r w:rsidR="0038438B" w:rsidRPr="005A6D49">
        <w:rPr>
          <w:rFonts w:ascii="PT Astra Serif" w:hAnsi="PT Astra Serif" w:cs="Arial"/>
          <w:szCs w:val="28"/>
        </w:rPr>
        <w:t>на</w:t>
      </w:r>
      <w:proofErr w:type="gramEnd"/>
      <w:r w:rsidR="005A6D49" w:rsidRPr="005A6D49">
        <w:rPr>
          <w:rFonts w:ascii="PT Astra Serif" w:hAnsi="PT Astra Serif" w:cs="Arial"/>
          <w:szCs w:val="28"/>
        </w:rPr>
        <w:t>:</w:t>
      </w:r>
    </w:p>
    <w:p w:rsidR="0038438B" w:rsidRPr="005A6D49" w:rsidRDefault="0038438B" w:rsidP="005A6D4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A6D49">
        <w:rPr>
          <w:rFonts w:ascii="PT Astra Serif" w:hAnsi="PT Astra Serif" w:cs="Arial"/>
          <w:sz w:val="28"/>
          <w:szCs w:val="28"/>
        </w:rPr>
        <w:t xml:space="preserve"> реализацию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</w:r>
      <w:r w:rsidR="005A6D49" w:rsidRPr="005A6D49">
        <w:rPr>
          <w:rFonts w:ascii="PT Astra Serif" w:hAnsi="PT Astra Serif" w:cs="Arial"/>
          <w:sz w:val="28"/>
          <w:szCs w:val="28"/>
        </w:rPr>
        <w:t xml:space="preserve"> - 291 950,00 рублей;</w:t>
      </w:r>
    </w:p>
    <w:p w:rsidR="005A6D49" w:rsidRPr="005A6D49" w:rsidRDefault="005A6D49" w:rsidP="005A6D4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</w:t>
      </w:r>
      <w:r w:rsidRPr="005A6D49">
        <w:rPr>
          <w:rFonts w:ascii="PT Astra Serif" w:hAnsi="PT Astra Serif" w:cs="Arial"/>
          <w:sz w:val="28"/>
          <w:szCs w:val="28"/>
        </w:rPr>
        <w:t>ероприятия по профилактике пьянства и алкоголизма, противодействию нелегальной миграции, проведение мероприятий по культурно-физическому и нравственно-патриотическому воспитанию граждан – 20 000,00 рублей.</w:t>
      </w:r>
    </w:p>
    <w:p w:rsidR="00CB17F2" w:rsidRPr="002A592F" w:rsidRDefault="00CB17F2" w:rsidP="00F2534F">
      <w:pPr>
        <w:pStyle w:val="a5"/>
        <w:widowControl w:val="0"/>
        <w:ind w:firstLine="709"/>
        <w:rPr>
          <w:rFonts w:ascii="PT Astra Serif" w:hAnsi="PT Astra Serif" w:cs="Arial"/>
          <w:color w:val="FF0000"/>
          <w:szCs w:val="28"/>
          <w:highlight w:val="yellow"/>
        </w:rPr>
      </w:pPr>
    </w:p>
    <w:p w:rsidR="00C95BFB" w:rsidRPr="002F2A71" w:rsidRDefault="00BE1C5D" w:rsidP="00BE1C5D">
      <w:pPr>
        <w:pStyle w:val="20"/>
        <w:widowControl w:val="0"/>
        <w:ind w:firstLine="0"/>
        <w:rPr>
          <w:rFonts w:ascii="PT Astra Serif" w:hAnsi="PT Astra Serif" w:cs="Arial"/>
          <w:szCs w:val="28"/>
        </w:rPr>
      </w:pPr>
      <w:r w:rsidRPr="002F2A71">
        <w:rPr>
          <w:rFonts w:ascii="PT Astra Serif" w:hAnsi="PT Astra Serif" w:cs="Arial"/>
          <w:color w:val="FF0000"/>
          <w:szCs w:val="28"/>
        </w:rPr>
        <w:tab/>
      </w:r>
      <w:r w:rsidR="00C95BFB" w:rsidRPr="002F2A71">
        <w:rPr>
          <w:rFonts w:ascii="PT Astra Serif" w:hAnsi="PT Astra Serif" w:cs="Arial"/>
          <w:szCs w:val="28"/>
        </w:rPr>
        <w:t>Расходы по разделу</w:t>
      </w:r>
      <w:r w:rsidR="00C95BFB" w:rsidRPr="002F2A71">
        <w:rPr>
          <w:rFonts w:ascii="PT Astra Serif" w:hAnsi="PT Astra Serif" w:cs="Arial"/>
          <w:b/>
          <w:szCs w:val="28"/>
        </w:rPr>
        <w:t xml:space="preserve"> 1300 </w:t>
      </w:r>
      <w:r w:rsidR="00AC32E6" w:rsidRPr="002F2A71">
        <w:rPr>
          <w:rFonts w:ascii="PT Astra Serif" w:hAnsi="PT Astra Serif" w:cs="Arial"/>
          <w:b/>
          <w:szCs w:val="28"/>
        </w:rPr>
        <w:t>«</w:t>
      </w:r>
      <w:r w:rsidR="00C95BFB" w:rsidRPr="002F2A71">
        <w:rPr>
          <w:rFonts w:ascii="PT Astra Serif" w:hAnsi="PT Astra Serif" w:cs="Arial"/>
          <w:b/>
          <w:szCs w:val="28"/>
        </w:rPr>
        <w:t>Обслуживание государственного и муниципального долга</w:t>
      </w:r>
      <w:r w:rsidR="00AC32E6" w:rsidRPr="002F2A71">
        <w:rPr>
          <w:rFonts w:ascii="PT Astra Serif" w:hAnsi="PT Astra Serif" w:cs="Arial"/>
          <w:b/>
          <w:szCs w:val="28"/>
        </w:rPr>
        <w:t>»</w:t>
      </w:r>
      <w:r w:rsidR="00C95BFB" w:rsidRPr="002F2A71">
        <w:rPr>
          <w:rFonts w:ascii="PT Astra Serif" w:hAnsi="PT Astra Serif" w:cs="Arial"/>
          <w:b/>
          <w:szCs w:val="28"/>
        </w:rPr>
        <w:t xml:space="preserve"> </w:t>
      </w:r>
      <w:r w:rsidR="00D13B99" w:rsidRPr="002F2A71">
        <w:rPr>
          <w:rFonts w:ascii="PT Astra Serif" w:hAnsi="PT Astra Serif" w:cs="Arial"/>
          <w:szCs w:val="28"/>
        </w:rPr>
        <w:t xml:space="preserve">исполнены в сумме </w:t>
      </w:r>
      <w:r w:rsidR="001A711D" w:rsidRPr="001A711D">
        <w:rPr>
          <w:rFonts w:ascii="PT Astra Serif" w:hAnsi="PT Astra Serif" w:cs="Arial"/>
          <w:szCs w:val="28"/>
        </w:rPr>
        <w:t>607</w:t>
      </w:r>
      <w:r w:rsidR="002F2A71">
        <w:rPr>
          <w:rFonts w:ascii="PT Astra Serif" w:hAnsi="PT Astra Serif" w:cs="Arial"/>
          <w:szCs w:val="28"/>
        </w:rPr>
        <w:t xml:space="preserve"> </w:t>
      </w:r>
      <w:r w:rsidR="001A711D" w:rsidRPr="001A711D">
        <w:rPr>
          <w:rFonts w:ascii="PT Astra Serif" w:hAnsi="PT Astra Serif" w:cs="Arial"/>
          <w:szCs w:val="28"/>
        </w:rPr>
        <w:t>947,</w:t>
      </w:r>
      <w:r w:rsidR="001A711D" w:rsidRPr="002F2A71">
        <w:rPr>
          <w:rFonts w:ascii="PT Astra Serif" w:hAnsi="PT Astra Serif" w:cs="Arial"/>
          <w:szCs w:val="28"/>
        </w:rPr>
        <w:t>4</w:t>
      </w:r>
      <w:r w:rsidR="00C95BFB" w:rsidRPr="002F2A71">
        <w:rPr>
          <w:rFonts w:ascii="PT Astra Serif" w:hAnsi="PT Astra Serif" w:cs="Arial"/>
          <w:szCs w:val="28"/>
        </w:rPr>
        <w:t xml:space="preserve"> рубл</w:t>
      </w:r>
      <w:r w:rsidR="009B71E8" w:rsidRPr="002F2A71">
        <w:rPr>
          <w:rFonts w:ascii="PT Astra Serif" w:hAnsi="PT Astra Serif" w:cs="Arial"/>
          <w:szCs w:val="28"/>
        </w:rPr>
        <w:t>я</w:t>
      </w:r>
      <w:r w:rsidR="00C95BFB" w:rsidRPr="002F2A71">
        <w:rPr>
          <w:rFonts w:ascii="PT Astra Serif" w:hAnsi="PT Astra Serif" w:cs="Arial"/>
          <w:szCs w:val="28"/>
        </w:rPr>
        <w:t xml:space="preserve"> </w:t>
      </w:r>
      <w:r w:rsidR="00C95BFB" w:rsidRPr="00FB53F9">
        <w:rPr>
          <w:rFonts w:ascii="PT Astra Serif" w:hAnsi="PT Astra Serif" w:cs="Arial"/>
          <w:szCs w:val="28"/>
        </w:rPr>
        <w:t xml:space="preserve">или на </w:t>
      </w:r>
      <w:r w:rsidR="001A711D" w:rsidRPr="00FB53F9">
        <w:rPr>
          <w:rFonts w:ascii="PT Astra Serif" w:hAnsi="PT Astra Serif" w:cs="Arial"/>
          <w:szCs w:val="28"/>
        </w:rPr>
        <w:t>52,6</w:t>
      </w:r>
      <w:r w:rsidR="00256765" w:rsidRPr="00FB53F9">
        <w:rPr>
          <w:rFonts w:ascii="PT Astra Serif" w:hAnsi="PT Astra Serif" w:cs="Arial"/>
          <w:szCs w:val="28"/>
        </w:rPr>
        <w:t xml:space="preserve">% к плановым назначениям года и </w:t>
      </w:r>
      <w:r w:rsidR="00C95BFB" w:rsidRPr="00FB53F9">
        <w:rPr>
          <w:rFonts w:ascii="PT Astra Serif" w:hAnsi="PT Astra Serif" w:cs="Arial"/>
          <w:szCs w:val="28"/>
        </w:rPr>
        <w:t>направлены на обслуживание муниципального</w:t>
      </w:r>
      <w:r w:rsidR="00C95BFB" w:rsidRPr="002F2A71">
        <w:rPr>
          <w:rFonts w:ascii="PT Astra Serif" w:hAnsi="PT Astra Serif" w:cs="Arial"/>
          <w:szCs w:val="28"/>
        </w:rPr>
        <w:t xml:space="preserve"> долга </w:t>
      </w:r>
      <w:r w:rsidR="00556D73" w:rsidRPr="002F2A71">
        <w:rPr>
          <w:rFonts w:ascii="PT Astra Serif" w:hAnsi="PT Astra Serif" w:cs="Arial"/>
          <w:szCs w:val="28"/>
        </w:rPr>
        <w:t>по бюджетным кредитам</w:t>
      </w:r>
      <w:r w:rsidR="00C95BFB" w:rsidRPr="002F2A71">
        <w:rPr>
          <w:rFonts w:ascii="PT Astra Serif" w:hAnsi="PT Astra Serif" w:cs="Arial"/>
          <w:szCs w:val="28"/>
        </w:rPr>
        <w:t>, в том числе:</w:t>
      </w:r>
    </w:p>
    <w:p w:rsidR="005853C5" w:rsidRPr="002F2A71" w:rsidRDefault="005853C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F2A71">
        <w:rPr>
          <w:rFonts w:ascii="PT Astra Serif" w:hAnsi="PT Astra Serif" w:cs="Arial"/>
          <w:sz w:val="28"/>
          <w:szCs w:val="28"/>
        </w:rPr>
        <w:t xml:space="preserve">по договору с Министерством финансов Тульской области от 21.11.2022 года №19-03-04-03/54 в сумме </w:t>
      </w:r>
      <w:r w:rsidR="002F2A71" w:rsidRPr="002F2A71">
        <w:rPr>
          <w:rFonts w:ascii="PT Astra Serif" w:hAnsi="PT Astra Serif" w:cs="Arial"/>
          <w:sz w:val="28"/>
          <w:szCs w:val="28"/>
        </w:rPr>
        <w:t xml:space="preserve">73 408,47 </w:t>
      </w:r>
      <w:r w:rsidRPr="002F2A71">
        <w:rPr>
          <w:rFonts w:ascii="PT Astra Serif" w:hAnsi="PT Astra Serif" w:cs="Arial"/>
          <w:sz w:val="28"/>
          <w:szCs w:val="28"/>
        </w:rPr>
        <w:t>рублей;</w:t>
      </w:r>
    </w:p>
    <w:p w:rsidR="00556D73" w:rsidRPr="002F2A71" w:rsidRDefault="00E83744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2F2A71">
        <w:rPr>
          <w:rFonts w:ascii="PT Astra Serif" w:hAnsi="PT Astra Serif" w:cs="Arial"/>
          <w:sz w:val="28"/>
          <w:szCs w:val="28"/>
        </w:rPr>
        <w:t xml:space="preserve">по договору с Министерством финансов Тульской области от 23.06.2023 года №19-03-04-03/07 в сумме </w:t>
      </w:r>
      <w:r w:rsidR="002F2A71" w:rsidRPr="002F2A71">
        <w:rPr>
          <w:rFonts w:ascii="PT Astra Serif" w:hAnsi="PT Astra Serif" w:cs="Arial"/>
          <w:sz w:val="28"/>
          <w:szCs w:val="28"/>
        </w:rPr>
        <w:t>534 538,93</w:t>
      </w:r>
      <w:r w:rsidR="005853C5" w:rsidRPr="002F2A71">
        <w:rPr>
          <w:rFonts w:ascii="PT Astra Serif" w:hAnsi="PT Astra Serif" w:cs="Arial"/>
          <w:sz w:val="28"/>
          <w:szCs w:val="28"/>
        </w:rPr>
        <w:t xml:space="preserve"> </w:t>
      </w:r>
      <w:r w:rsidRPr="002F2A71">
        <w:rPr>
          <w:rFonts w:ascii="PT Astra Serif" w:hAnsi="PT Astra Serif" w:cs="Arial"/>
          <w:sz w:val="28"/>
          <w:szCs w:val="28"/>
        </w:rPr>
        <w:t>рубл</w:t>
      </w:r>
      <w:r w:rsidR="002F2A71" w:rsidRPr="002F2A71">
        <w:rPr>
          <w:rFonts w:ascii="PT Astra Serif" w:hAnsi="PT Astra Serif" w:cs="Arial"/>
          <w:sz w:val="28"/>
          <w:szCs w:val="28"/>
        </w:rPr>
        <w:t>ей</w:t>
      </w:r>
      <w:r w:rsidR="00556D73" w:rsidRPr="002F2A71">
        <w:rPr>
          <w:rFonts w:ascii="PT Astra Serif" w:hAnsi="PT Astra Serif" w:cs="Arial"/>
          <w:sz w:val="28"/>
          <w:szCs w:val="28"/>
        </w:rPr>
        <w:t>.</w:t>
      </w:r>
    </w:p>
    <w:p w:rsidR="004A5C3E" w:rsidRPr="0061599F" w:rsidRDefault="004A5C3E" w:rsidP="00D03CB4">
      <w:pPr>
        <w:pStyle w:val="a3"/>
        <w:spacing w:line="276" w:lineRule="auto"/>
        <w:jc w:val="both"/>
        <w:rPr>
          <w:rFonts w:ascii="PT Astra Serif" w:hAnsi="PT Astra Serif" w:cs="Arial"/>
          <w:b/>
          <w:color w:val="FF0000"/>
          <w:szCs w:val="28"/>
        </w:rPr>
      </w:pPr>
      <w:r w:rsidRPr="002F2A71">
        <w:rPr>
          <w:rFonts w:ascii="PT Astra Serif" w:hAnsi="PT Astra Serif" w:cs="Arial"/>
          <w:szCs w:val="28"/>
        </w:rPr>
        <w:t>Погаш</w:t>
      </w:r>
      <w:r w:rsidR="00E83744" w:rsidRPr="002F2A71">
        <w:rPr>
          <w:rFonts w:ascii="PT Astra Serif" w:hAnsi="PT Astra Serif" w:cs="Arial"/>
          <w:szCs w:val="28"/>
        </w:rPr>
        <w:t xml:space="preserve">ено бюджетных кредитов на сумму </w:t>
      </w:r>
      <w:r w:rsidR="002F2A71" w:rsidRPr="002F2A71">
        <w:rPr>
          <w:rFonts w:ascii="PT Astra Serif" w:hAnsi="PT Astra Serif" w:cs="Arial"/>
          <w:szCs w:val="28"/>
        </w:rPr>
        <w:t>4</w:t>
      </w:r>
      <w:r w:rsidRPr="002F2A71">
        <w:rPr>
          <w:rFonts w:ascii="PT Astra Serif" w:hAnsi="PT Astra Serif" w:cs="Arial"/>
          <w:szCs w:val="28"/>
        </w:rPr>
        <w:t> </w:t>
      </w:r>
      <w:r w:rsidR="002F2A71" w:rsidRPr="002F2A71">
        <w:rPr>
          <w:rFonts w:ascii="PT Astra Serif" w:hAnsi="PT Astra Serif" w:cs="Arial"/>
          <w:szCs w:val="28"/>
        </w:rPr>
        <w:t>3</w:t>
      </w:r>
      <w:r w:rsidR="00E83744" w:rsidRPr="002F2A71">
        <w:rPr>
          <w:rFonts w:ascii="PT Astra Serif" w:hAnsi="PT Astra Serif" w:cs="Arial"/>
          <w:szCs w:val="28"/>
        </w:rPr>
        <w:t>0</w:t>
      </w:r>
      <w:r w:rsidRPr="002F2A71">
        <w:rPr>
          <w:rFonts w:ascii="PT Astra Serif" w:hAnsi="PT Astra Serif" w:cs="Arial"/>
          <w:szCs w:val="28"/>
        </w:rPr>
        <w:t>0 000,00 рублей.</w:t>
      </w:r>
    </w:p>
    <w:p w:rsidR="000C0E4C" w:rsidRPr="0061599F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color w:val="FF0000"/>
          <w:szCs w:val="28"/>
        </w:rPr>
      </w:pPr>
    </w:p>
    <w:p w:rsidR="000C0E4C" w:rsidRPr="0061599F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color w:val="FF0000"/>
          <w:szCs w:val="28"/>
        </w:rPr>
      </w:pPr>
    </w:p>
    <w:sectPr w:rsidR="000C0E4C" w:rsidRPr="0061599F" w:rsidSect="0042584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5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9F1" w:rsidRDefault="000539F1">
      <w:r>
        <w:separator/>
      </w:r>
    </w:p>
  </w:endnote>
  <w:endnote w:type="continuationSeparator" w:id="1">
    <w:p w:rsidR="000539F1" w:rsidRDefault="0005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F1" w:rsidRDefault="00E957B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539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39F1" w:rsidRDefault="000539F1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F1" w:rsidRDefault="000539F1">
    <w:pPr>
      <w:pStyle w:val="a8"/>
      <w:framePr w:wrap="around" w:vAnchor="text" w:hAnchor="margin" w:xAlign="right" w:y="1"/>
      <w:rPr>
        <w:rStyle w:val="a9"/>
      </w:rPr>
    </w:pPr>
  </w:p>
  <w:p w:rsidR="000539F1" w:rsidRDefault="000539F1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9F1" w:rsidRDefault="000539F1">
      <w:r>
        <w:separator/>
      </w:r>
    </w:p>
  </w:footnote>
  <w:footnote w:type="continuationSeparator" w:id="1">
    <w:p w:rsidR="000539F1" w:rsidRDefault="00053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F1" w:rsidRDefault="00E957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39F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39F1" w:rsidRDefault="000539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9F1" w:rsidRDefault="00E957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539F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2209">
      <w:rPr>
        <w:rStyle w:val="a9"/>
        <w:noProof/>
      </w:rPr>
      <w:t>2</w:t>
    </w:r>
    <w:r>
      <w:rPr>
        <w:rStyle w:val="a9"/>
      </w:rPr>
      <w:fldChar w:fldCharType="end"/>
    </w:r>
  </w:p>
  <w:p w:rsidR="000539F1" w:rsidRDefault="000539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8A3"/>
    <w:multiLevelType w:val="hybridMultilevel"/>
    <w:tmpl w:val="A6349D6C"/>
    <w:lvl w:ilvl="0" w:tplc="2EB8D410">
      <w:start w:val="1"/>
      <w:numFmt w:val="bullet"/>
      <w:suff w:val="space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65617"/>
    <w:multiLevelType w:val="hybridMultilevel"/>
    <w:tmpl w:val="E22C67AE"/>
    <w:lvl w:ilvl="0" w:tplc="D3F2786A">
      <w:start w:val="2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6942C5"/>
    <w:multiLevelType w:val="hybridMultilevel"/>
    <w:tmpl w:val="FCC0025A"/>
    <w:lvl w:ilvl="0" w:tplc="92343F9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6146"/>
    <w:multiLevelType w:val="hybridMultilevel"/>
    <w:tmpl w:val="4802086E"/>
    <w:lvl w:ilvl="0" w:tplc="B482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96349"/>
    <w:multiLevelType w:val="hybridMultilevel"/>
    <w:tmpl w:val="371CA584"/>
    <w:lvl w:ilvl="0" w:tplc="5172DFDA">
      <w:start w:val="1"/>
      <w:numFmt w:val="decimal"/>
      <w:lvlText w:val="%1."/>
      <w:lvlJc w:val="left"/>
      <w:pPr>
        <w:ind w:left="10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09AC3E5E"/>
    <w:multiLevelType w:val="hybridMultilevel"/>
    <w:tmpl w:val="D8B2B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E07DA"/>
    <w:multiLevelType w:val="hybridMultilevel"/>
    <w:tmpl w:val="D1ECE164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26D1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01989"/>
    <w:multiLevelType w:val="hybridMultilevel"/>
    <w:tmpl w:val="9E3044A4"/>
    <w:lvl w:ilvl="0" w:tplc="A90A8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56F7629"/>
    <w:multiLevelType w:val="hybridMultilevel"/>
    <w:tmpl w:val="28780964"/>
    <w:lvl w:ilvl="0" w:tplc="22A2F8F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F5964"/>
    <w:multiLevelType w:val="hybridMultilevel"/>
    <w:tmpl w:val="6284DF9C"/>
    <w:lvl w:ilvl="0" w:tplc="B7C0EB3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5E1A"/>
    <w:multiLevelType w:val="hybridMultilevel"/>
    <w:tmpl w:val="BF966F12"/>
    <w:lvl w:ilvl="0" w:tplc="AD6C89DC">
      <w:start w:val="1"/>
      <w:numFmt w:val="bullet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E11D79"/>
    <w:multiLevelType w:val="hybridMultilevel"/>
    <w:tmpl w:val="EA1AA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027181"/>
    <w:multiLevelType w:val="hybridMultilevel"/>
    <w:tmpl w:val="AF5CF3D0"/>
    <w:lvl w:ilvl="0" w:tplc="2EB8D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6A46CD"/>
    <w:multiLevelType w:val="hybridMultilevel"/>
    <w:tmpl w:val="307C7A94"/>
    <w:lvl w:ilvl="0" w:tplc="1AA46E84">
      <w:start w:val="725"/>
      <w:numFmt w:val="bullet"/>
      <w:lvlText w:val="-"/>
      <w:lvlJc w:val="left"/>
      <w:pPr>
        <w:tabs>
          <w:tab w:val="num" w:pos="1452"/>
        </w:tabs>
        <w:ind w:left="145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2C748F4"/>
    <w:multiLevelType w:val="hybridMultilevel"/>
    <w:tmpl w:val="637AD98E"/>
    <w:lvl w:ilvl="0" w:tplc="C744F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52B96"/>
    <w:multiLevelType w:val="hybridMultilevel"/>
    <w:tmpl w:val="586C9922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F62E84"/>
    <w:multiLevelType w:val="hybridMultilevel"/>
    <w:tmpl w:val="95A45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0B716E"/>
    <w:multiLevelType w:val="hybridMultilevel"/>
    <w:tmpl w:val="B3100E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29F01BD"/>
    <w:multiLevelType w:val="hybridMultilevel"/>
    <w:tmpl w:val="E0304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7B0D6E"/>
    <w:multiLevelType w:val="hybridMultilevel"/>
    <w:tmpl w:val="C6E01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426B6C"/>
    <w:multiLevelType w:val="hybridMultilevel"/>
    <w:tmpl w:val="14EAB378"/>
    <w:lvl w:ilvl="0" w:tplc="AC002FC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7CF195C"/>
    <w:multiLevelType w:val="hybridMultilevel"/>
    <w:tmpl w:val="5636A598"/>
    <w:lvl w:ilvl="0" w:tplc="B71C418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C62B0"/>
    <w:multiLevelType w:val="hybridMultilevel"/>
    <w:tmpl w:val="A0929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C76BA0"/>
    <w:multiLevelType w:val="hybridMultilevel"/>
    <w:tmpl w:val="BF92BCA2"/>
    <w:lvl w:ilvl="0" w:tplc="5FC0D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C7201D7"/>
    <w:multiLevelType w:val="hybridMultilevel"/>
    <w:tmpl w:val="E39089F4"/>
    <w:lvl w:ilvl="0" w:tplc="346C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75145"/>
    <w:multiLevelType w:val="hybridMultilevel"/>
    <w:tmpl w:val="FC4A5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50519D"/>
    <w:multiLevelType w:val="hybridMultilevel"/>
    <w:tmpl w:val="DDE42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3566D"/>
    <w:multiLevelType w:val="hybridMultilevel"/>
    <w:tmpl w:val="B88A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3D77A5"/>
    <w:multiLevelType w:val="hybridMultilevel"/>
    <w:tmpl w:val="C6D6A7A0"/>
    <w:lvl w:ilvl="0" w:tplc="B57E1D12">
      <w:start w:val="1"/>
      <w:numFmt w:val="bullet"/>
      <w:suff w:val="space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E36B0"/>
    <w:multiLevelType w:val="hybridMultilevel"/>
    <w:tmpl w:val="5C4C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95204D"/>
    <w:multiLevelType w:val="hybridMultilevel"/>
    <w:tmpl w:val="B626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C843D3"/>
    <w:multiLevelType w:val="hybridMultilevel"/>
    <w:tmpl w:val="1B562DD6"/>
    <w:lvl w:ilvl="0" w:tplc="97E6DB14">
      <w:start w:val="331"/>
      <w:numFmt w:val="bullet"/>
      <w:lvlText w:val=""/>
      <w:lvlJc w:val="left"/>
      <w:pPr>
        <w:ind w:left="1759" w:hanging="103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3">
    <w:nsid w:val="6C635DE1"/>
    <w:multiLevelType w:val="hybridMultilevel"/>
    <w:tmpl w:val="917CD7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EE92CFE"/>
    <w:multiLevelType w:val="hybridMultilevel"/>
    <w:tmpl w:val="884078FE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B24A8B"/>
    <w:multiLevelType w:val="hybridMultilevel"/>
    <w:tmpl w:val="D904F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9A533B"/>
    <w:multiLevelType w:val="hybridMultilevel"/>
    <w:tmpl w:val="FD44D85A"/>
    <w:lvl w:ilvl="0" w:tplc="D78A454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20"/>
  </w:num>
  <w:num w:numId="8">
    <w:abstractNumId w:val="24"/>
  </w:num>
  <w:num w:numId="9">
    <w:abstractNumId w:val="16"/>
  </w:num>
  <w:num w:numId="10">
    <w:abstractNumId w:val="34"/>
  </w:num>
  <w:num w:numId="11">
    <w:abstractNumId w:val="5"/>
  </w:num>
  <w:num w:numId="12">
    <w:abstractNumId w:val="28"/>
  </w:num>
  <w:num w:numId="13">
    <w:abstractNumId w:val="21"/>
  </w:num>
  <w:num w:numId="14">
    <w:abstractNumId w:val="18"/>
  </w:num>
  <w:num w:numId="15">
    <w:abstractNumId w:val="17"/>
  </w:num>
  <w:num w:numId="16">
    <w:abstractNumId w:val="32"/>
  </w:num>
  <w:num w:numId="17">
    <w:abstractNumId w:val="31"/>
  </w:num>
  <w:num w:numId="18">
    <w:abstractNumId w:val="35"/>
  </w:num>
  <w:num w:numId="19">
    <w:abstractNumId w:val="30"/>
  </w:num>
  <w:num w:numId="20">
    <w:abstractNumId w:val="33"/>
  </w:num>
  <w:num w:numId="21">
    <w:abstractNumId w:val="19"/>
  </w:num>
  <w:num w:numId="22">
    <w:abstractNumId w:val="6"/>
  </w:num>
  <w:num w:numId="23">
    <w:abstractNumId w:val="23"/>
  </w:num>
  <w:num w:numId="24">
    <w:abstractNumId w:val="26"/>
  </w:num>
  <w:num w:numId="25">
    <w:abstractNumId w:val="12"/>
  </w:num>
  <w:num w:numId="26">
    <w:abstractNumId w:val="27"/>
  </w:num>
  <w:num w:numId="27">
    <w:abstractNumId w:val="15"/>
  </w:num>
  <w:num w:numId="28">
    <w:abstractNumId w:val="7"/>
  </w:num>
  <w:num w:numId="29">
    <w:abstractNumId w:val="11"/>
  </w:num>
  <w:num w:numId="30">
    <w:abstractNumId w:val="0"/>
  </w:num>
  <w:num w:numId="31">
    <w:abstractNumId w:val="22"/>
  </w:num>
  <w:num w:numId="32">
    <w:abstractNumId w:val="10"/>
  </w:num>
  <w:num w:numId="33">
    <w:abstractNumId w:val="9"/>
  </w:num>
  <w:num w:numId="34">
    <w:abstractNumId w:val="2"/>
  </w:num>
  <w:num w:numId="35">
    <w:abstractNumId w:val="29"/>
  </w:num>
  <w:num w:numId="36">
    <w:abstractNumId w:val="36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B2"/>
    <w:rsid w:val="00000982"/>
    <w:rsid w:val="00001F6B"/>
    <w:rsid w:val="000023A2"/>
    <w:rsid w:val="00004106"/>
    <w:rsid w:val="000054F7"/>
    <w:rsid w:val="000063A1"/>
    <w:rsid w:val="0000681C"/>
    <w:rsid w:val="000079C3"/>
    <w:rsid w:val="00011FD6"/>
    <w:rsid w:val="0001305C"/>
    <w:rsid w:val="0001416D"/>
    <w:rsid w:val="00014238"/>
    <w:rsid w:val="00014270"/>
    <w:rsid w:val="000150AE"/>
    <w:rsid w:val="00015DCF"/>
    <w:rsid w:val="00016348"/>
    <w:rsid w:val="000167A2"/>
    <w:rsid w:val="00016CAB"/>
    <w:rsid w:val="00017706"/>
    <w:rsid w:val="000201A7"/>
    <w:rsid w:val="000204C7"/>
    <w:rsid w:val="00022653"/>
    <w:rsid w:val="00022964"/>
    <w:rsid w:val="00022BA3"/>
    <w:rsid w:val="00022D18"/>
    <w:rsid w:val="000231C0"/>
    <w:rsid w:val="00023DB2"/>
    <w:rsid w:val="00024032"/>
    <w:rsid w:val="000257CE"/>
    <w:rsid w:val="00025971"/>
    <w:rsid w:val="00026308"/>
    <w:rsid w:val="000275A1"/>
    <w:rsid w:val="00027D14"/>
    <w:rsid w:val="00032313"/>
    <w:rsid w:val="00032872"/>
    <w:rsid w:val="00032B63"/>
    <w:rsid w:val="00034097"/>
    <w:rsid w:val="00034F5C"/>
    <w:rsid w:val="00036715"/>
    <w:rsid w:val="00040018"/>
    <w:rsid w:val="00040143"/>
    <w:rsid w:val="00040C05"/>
    <w:rsid w:val="00040C34"/>
    <w:rsid w:val="0004210F"/>
    <w:rsid w:val="00042820"/>
    <w:rsid w:val="00043CAF"/>
    <w:rsid w:val="00044356"/>
    <w:rsid w:val="000452C2"/>
    <w:rsid w:val="000476A4"/>
    <w:rsid w:val="00050175"/>
    <w:rsid w:val="000501B6"/>
    <w:rsid w:val="000516BE"/>
    <w:rsid w:val="00052704"/>
    <w:rsid w:val="00052B3C"/>
    <w:rsid w:val="00053846"/>
    <w:rsid w:val="000539F1"/>
    <w:rsid w:val="00053D94"/>
    <w:rsid w:val="00054021"/>
    <w:rsid w:val="00054325"/>
    <w:rsid w:val="00055193"/>
    <w:rsid w:val="00055DD2"/>
    <w:rsid w:val="00055E1C"/>
    <w:rsid w:val="000609EB"/>
    <w:rsid w:val="000616F6"/>
    <w:rsid w:val="000618E3"/>
    <w:rsid w:val="00062104"/>
    <w:rsid w:val="000643D7"/>
    <w:rsid w:val="0006568D"/>
    <w:rsid w:val="00066A62"/>
    <w:rsid w:val="00067CED"/>
    <w:rsid w:val="0007216B"/>
    <w:rsid w:val="00072478"/>
    <w:rsid w:val="00072614"/>
    <w:rsid w:val="000729B1"/>
    <w:rsid w:val="00073240"/>
    <w:rsid w:val="00073665"/>
    <w:rsid w:val="0007372D"/>
    <w:rsid w:val="00074385"/>
    <w:rsid w:val="0007439F"/>
    <w:rsid w:val="00075B3B"/>
    <w:rsid w:val="000763F3"/>
    <w:rsid w:val="00076AD6"/>
    <w:rsid w:val="00077717"/>
    <w:rsid w:val="00077A45"/>
    <w:rsid w:val="00080A21"/>
    <w:rsid w:val="00081455"/>
    <w:rsid w:val="00082EBD"/>
    <w:rsid w:val="00083E04"/>
    <w:rsid w:val="000848CF"/>
    <w:rsid w:val="00086D36"/>
    <w:rsid w:val="000907C7"/>
    <w:rsid w:val="00090AE9"/>
    <w:rsid w:val="00091DCA"/>
    <w:rsid w:val="00092045"/>
    <w:rsid w:val="00092844"/>
    <w:rsid w:val="000928EC"/>
    <w:rsid w:val="00094C53"/>
    <w:rsid w:val="00096059"/>
    <w:rsid w:val="000A0970"/>
    <w:rsid w:val="000A26C6"/>
    <w:rsid w:val="000A2A54"/>
    <w:rsid w:val="000A2EC8"/>
    <w:rsid w:val="000A33C2"/>
    <w:rsid w:val="000A460B"/>
    <w:rsid w:val="000A4C17"/>
    <w:rsid w:val="000A55EB"/>
    <w:rsid w:val="000A6943"/>
    <w:rsid w:val="000A7189"/>
    <w:rsid w:val="000B0D3C"/>
    <w:rsid w:val="000B0E0A"/>
    <w:rsid w:val="000B0E2B"/>
    <w:rsid w:val="000B14D2"/>
    <w:rsid w:val="000B3726"/>
    <w:rsid w:val="000B4DBA"/>
    <w:rsid w:val="000B5072"/>
    <w:rsid w:val="000B51A0"/>
    <w:rsid w:val="000B52C5"/>
    <w:rsid w:val="000B52FB"/>
    <w:rsid w:val="000B6401"/>
    <w:rsid w:val="000B66C1"/>
    <w:rsid w:val="000B7BDB"/>
    <w:rsid w:val="000C072E"/>
    <w:rsid w:val="000C0B50"/>
    <w:rsid w:val="000C0E4C"/>
    <w:rsid w:val="000C0E8A"/>
    <w:rsid w:val="000C2AE8"/>
    <w:rsid w:val="000C2E9E"/>
    <w:rsid w:val="000C3382"/>
    <w:rsid w:val="000C3AB7"/>
    <w:rsid w:val="000C4B74"/>
    <w:rsid w:val="000C6CAE"/>
    <w:rsid w:val="000D14EE"/>
    <w:rsid w:val="000D24FD"/>
    <w:rsid w:val="000D2683"/>
    <w:rsid w:val="000D2B14"/>
    <w:rsid w:val="000D3B54"/>
    <w:rsid w:val="000D3BA9"/>
    <w:rsid w:val="000D4A5C"/>
    <w:rsid w:val="000D66FD"/>
    <w:rsid w:val="000D79AA"/>
    <w:rsid w:val="000E02A2"/>
    <w:rsid w:val="000E0B5E"/>
    <w:rsid w:val="000E1A3B"/>
    <w:rsid w:val="000E32B3"/>
    <w:rsid w:val="000E3746"/>
    <w:rsid w:val="000E3954"/>
    <w:rsid w:val="000E64E2"/>
    <w:rsid w:val="000E725A"/>
    <w:rsid w:val="000E782D"/>
    <w:rsid w:val="000F060B"/>
    <w:rsid w:val="000F06EF"/>
    <w:rsid w:val="000F269C"/>
    <w:rsid w:val="000F2BB3"/>
    <w:rsid w:val="000F3969"/>
    <w:rsid w:val="000F3A41"/>
    <w:rsid w:val="000F51EB"/>
    <w:rsid w:val="000F7B61"/>
    <w:rsid w:val="000F7F65"/>
    <w:rsid w:val="00100D48"/>
    <w:rsid w:val="00101952"/>
    <w:rsid w:val="00101C6B"/>
    <w:rsid w:val="00102567"/>
    <w:rsid w:val="001035D5"/>
    <w:rsid w:val="0010616D"/>
    <w:rsid w:val="00107963"/>
    <w:rsid w:val="00111B50"/>
    <w:rsid w:val="00111C9D"/>
    <w:rsid w:val="00112FD5"/>
    <w:rsid w:val="00113BF5"/>
    <w:rsid w:val="001154F7"/>
    <w:rsid w:val="00115CFC"/>
    <w:rsid w:val="00120329"/>
    <w:rsid w:val="001207BE"/>
    <w:rsid w:val="001231E7"/>
    <w:rsid w:val="001239D6"/>
    <w:rsid w:val="001244FC"/>
    <w:rsid w:val="00125ACF"/>
    <w:rsid w:val="00126631"/>
    <w:rsid w:val="00126C53"/>
    <w:rsid w:val="00130540"/>
    <w:rsid w:val="00130BC1"/>
    <w:rsid w:val="001337A0"/>
    <w:rsid w:val="001345EF"/>
    <w:rsid w:val="00134A3B"/>
    <w:rsid w:val="00135A31"/>
    <w:rsid w:val="00135ADB"/>
    <w:rsid w:val="00135FE7"/>
    <w:rsid w:val="00136B09"/>
    <w:rsid w:val="00137BBA"/>
    <w:rsid w:val="0014037A"/>
    <w:rsid w:val="0014060B"/>
    <w:rsid w:val="00140D69"/>
    <w:rsid w:val="00141429"/>
    <w:rsid w:val="00141FA1"/>
    <w:rsid w:val="00142CB1"/>
    <w:rsid w:val="0014300F"/>
    <w:rsid w:val="00144EE0"/>
    <w:rsid w:val="001450BA"/>
    <w:rsid w:val="00145792"/>
    <w:rsid w:val="001463F6"/>
    <w:rsid w:val="00147B4D"/>
    <w:rsid w:val="001504B2"/>
    <w:rsid w:val="001504BC"/>
    <w:rsid w:val="00150A13"/>
    <w:rsid w:val="00150AD8"/>
    <w:rsid w:val="00150E02"/>
    <w:rsid w:val="0015180B"/>
    <w:rsid w:val="00153018"/>
    <w:rsid w:val="001530D1"/>
    <w:rsid w:val="00155AF6"/>
    <w:rsid w:val="00156126"/>
    <w:rsid w:val="00157820"/>
    <w:rsid w:val="00157C41"/>
    <w:rsid w:val="00157DE0"/>
    <w:rsid w:val="001606DE"/>
    <w:rsid w:val="00160E05"/>
    <w:rsid w:val="00161079"/>
    <w:rsid w:val="00161719"/>
    <w:rsid w:val="00161915"/>
    <w:rsid w:val="001636DB"/>
    <w:rsid w:val="001639F5"/>
    <w:rsid w:val="0016497F"/>
    <w:rsid w:val="001649FC"/>
    <w:rsid w:val="00164C82"/>
    <w:rsid w:val="00164E8D"/>
    <w:rsid w:val="00165F49"/>
    <w:rsid w:val="00166190"/>
    <w:rsid w:val="001678EA"/>
    <w:rsid w:val="001736B1"/>
    <w:rsid w:val="00174888"/>
    <w:rsid w:val="00175045"/>
    <w:rsid w:val="00175662"/>
    <w:rsid w:val="00177029"/>
    <w:rsid w:val="00177E10"/>
    <w:rsid w:val="00180025"/>
    <w:rsid w:val="00180176"/>
    <w:rsid w:val="00180334"/>
    <w:rsid w:val="001820E6"/>
    <w:rsid w:val="00183358"/>
    <w:rsid w:val="0018521E"/>
    <w:rsid w:val="0018646C"/>
    <w:rsid w:val="001864E0"/>
    <w:rsid w:val="0018702A"/>
    <w:rsid w:val="001901BF"/>
    <w:rsid w:val="00192F86"/>
    <w:rsid w:val="001961A7"/>
    <w:rsid w:val="00196F5F"/>
    <w:rsid w:val="00196F73"/>
    <w:rsid w:val="00197519"/>
    <w:rsid w:val="001A37CF"/>
    <w:rsid w:val="001A38AC"/>
    <w:rsid w:val="001A3A99"/>
    <w:rsid w:val="001A3BC5"/>
    <w:rsid w:val="001A4381"/>
    <w:rsid w:val="001A5070"/>
    <w:rsid w:val="001A5685"/>
    <w:rsid w:val="001A6A81"/>
    <w:rsid w:val="001A711D"/>
    <w:rsid w:val="001A7362"/>
    <w:rsid w:val="001B055B"/>
    <w:rsid w:val="001B0B43"/>
    <w:rsid w:val="001B0F11"/>
    <w:rsid w:val="001B111D"/>
    <w:rsid w:val="001B1D67"/>
    <w:rsid w:val="001B3395"/>
    <w:rsid w:val="001B478B"/>
    <w:rsid w:val="001B6DD3"/>
    <w:rsid w:val="001B79D8"/>
    <w:rsid w:val="001C00C7"/>
    <w:rsid w:val="001C0644"/>
    <w:rsid w:val="001C08B6"/>
    <w:rsid w:val="001C17EB"/>
    <w:rsid w:val="001C225F"/>
    <w:rsid w:val="001C65EC"/>
    <w:rsid w:val="001C67BE"/>
    <w:rsid w:val="001C6D07"/>
    <w:rsid w:val="001C7330"/>
    <w:rsid w:val="001C7C4F"/>
    <w:rsid w:val="001D101C"/>
    <w:rsid w:val="001D1F0D"/>
    <w:rsid w:val="001D21B3"/>
    <w:rsid w:val="001D3497"/>
    <w:rsid w:val="001D4510"/>
    <w:rsid w:val="001D4825"/>
    <w:rsid w:val="001D4B56"/>
    <w:rsid w:val="001D5977"/>
    <w:rsid w:val="001D5EC1"/>
    <w:rsid w:val="001E1EE6"/>
    <w:rsid w:val="001E2995"/>
    <w:rsid w:val="001E29A3"/>
    <w:rsid w:val="001E2E56"/>
    <w:rsid w:val="001E3372"/>
    <w:rsid w:val="001E3FA0"/>
    <w:rsid w:val="001E40EE"/>
    <w:rsid w:val="001E48FA"/>
    <w:rsid w:val="001E4E46"/>
    <w:rsid w:val="001E5666"/>
    <w:rsid w:val="001E6FD1"/>
    <w:rsid w:val="001F0683"/>
    <w:rsid w:val="001F0686"/>
    <w:rsid w:val="001F41D9"/>
    <w:rsid w:val="001F4C89"/>
    <w:rsid w:val="001F4D1F"/>
    <w:rsid w:val="001F7D08"/>
    <w:rsid w:val="002005E0"/>
    <w:rsid w:val="00201195"/>
    <w:rsid w:val="00201763"/>
    <w:rsid w:val="00201F57"/>
    <w:rsid w:val="002064E3"/>
    <w:rsid w:val="00206A4B"/>
    <w:rsid w:val="00207043"/>
    <w:rsid w:val="002075B2"/>
    <w:rsid w:val="00207A0C"/>
    <w:rsid w:val="002106CD"/>
    <w:rsid w:val="00210A9C"/>
    <w:rsid w:val="0021109E"/>
    <w:rsid w:val="002118D3"/>
    <w:rsid w:val="00211BEC"/>
    <w:rsid w:val="00213D66"/>
    <w:rsid w:val="00215DB3"/>
    <w:rsid w:val="00217061"/>
    <w:rsid w:val="002170E4"/>
    <w:rsid w:val="0021744B"/>
    <w:rsid w:val="0021782A"/>
    <w:rsid w:val="00221615"/>
    <w:rsid w:val="002228BD"/>
    <w:rsid w:val="002236DC"/>
    <w:rsid w:val="00224123"/>
    <w:rsid w:val="002253F3"/>
    <w:rsid w:val="00225568"/>
    <w:rsid w:val="00227715"/>
    <w:rsid w:val="002305B2"/>
    <w:rsid w:val="00233859"/>
    <w:rsid w:val="00233ADC"/>
    <w:rsid w:val="00234E57"/>
    <w:rsid w:val="00234FF5"/>
    <w:rsid w:val="00237DB6"/>
    <w:rsid w:val="002419B3"/>
    <w:rsid w:val="002424E6"/>
    <w:rsid w:val="00243147"/>
    <w:rsid w:val="002431B6"/>
    <w:rsid w:val="0024340E"/>
    <w:rsid w:val="00244997"/>
    <w:rsid w:val="00244ABD"/>
    <w:rsid w:val="00246080"/>
    <w:rsid w:val="002460CA"/>
    <w:rsid w:val="0024682C"/>
    <w:rsid w:val="00250DF2"/>
    <w:rsid w:val="00250F81"/>
    <w:rsid w:val="002518E8"/>
    <w:rsid w:val="00251A50"/>
    <w:rsid w:val="00251FCB"/>
    <w:rsid w:val="0025440F"/>
    <w:rsid w:val="00254414"/>
    <w:rsid w:val="00256253"/>
    <w:rsid w:val="002564A3"/>
    <w:rsid w:val="00256765"/>
    <w:rsid w:val="00261E0A"/>
    <w:rsid w:val="00264525"/>
    <w:rsid w:val="00265DA8"/>
    <w:rsid w:val="00266434"/>
    <w:rsid w:val="00266517"/>
    <w:rsid w:val="002665F6"/>
    <w:rsid w:val="00266CE2"/>
    <w:rsid w:val="00266E3B"/>
    <w:rsid w:val="0026708D"/>
    <w:rsid w:val="00267AF2"/>
    <w:rsid w:val="002700F0"/>
    <w:rsid w:val="002706E1"/>
    <w:rsid w:val="0027082A"/>
    <w:rsid w:val="0027084A"/>
    <w:rsid w:val="002726E3"/>
    <w:rsid w:val="00274921"/>
    <w:rsid w:val="00275953"/>
    <w:rsid w:val="002770AA"/>
    <w:rsid w:val="00277759"/>
    <w:rsid w:val="00277D55"/>
    <w:rsid w:val="00280134"/>
    <w:rsid w:val="00284875"/>
    <w:rsid w:val="0028563A"/>
    <w:rsid w:val="002865B7"/>
    <w:rsid w:val="00290695"/>
    <w:rsid w:val="00290891"/>
    <w:rsid w:val="00291D52"/>
    <w:rsid w:val="00292C31"/>
    <w:rsid w:val="00292F1D"/>
    <w:rsid w:val="0029405D"/>
    <w:rsid w:val="00295482"/>
    <w:rsid w:val="002959AA"/>
    <w:rsid w:val="0029605D"/>
    <w:rsid w:val="002A0507"/>
    <w:rsid w:val="002A186C"/>
    <w:rsid w:val="002A1B53"/>
    <w:rsid w:val="002A3054"/>
    <w:rsid w:val="002A3977"/>
    <w:rsid w:val="002A46D7"/>
    <w:rsid w:val="002A4BD3"/>
    <w:rsid w:val="002A577F"/>
    <w:rsid w:val="002A592F"/>
    <w:rsid w:val="002A7CDF"/>
    <w:rsid w:val="002B13BC"/>
    <w:rsid w:val="002B1D8F"/>
    <w:rsid w:val="002B208E"/>
    <w:rsid w:val="002B35D1"/>
    <w:rsid w:val="002B4DC4"/>
    <w:rsid w:val="002B5832"/>
    <w:rsid w:val="002B59AC"/>
    <w:rsid w:val="002B6CBD"/>
    <w:rsid w:val="002B6D84"/>
    <w:rsid w:val="002B7C60"/>
    <w:rsid w:val="002C02DF"/>
    <w:rsid w:val="002C1EC5"/>
    <w:rsid w:val="002C3275"/>
    <w:rsid w:val="002C37CA"/>
    <w:rsid w:val="002C4E09"/>
    <w:rsid w:val="002C4FBF"/>
    <w:rsid w:val="002C58DA"/>
    <w:rsid w:val="002C58F9"/>
    <w:rsid w:val="002C681C"/>
    <w:rsid w:val="002D0618"/>
    <w:rsid w:val="002D2D24"/>
    <w:rsid w:val="002D2F56"/>
    <w:rsid w:val="002D3EEA"/>
    <w:rsid w:val="002D4732"/>
    <w:rsid w:val="002D55C6"/>
    <w:rsid w:val="002D6BDE"/>
    <w:rsid w:val="002D7376"/>
    <w:rsid w:val="002D767C"/>
    <w:rsid w:val="002D7A1A"/>
    <w:rsid w:val="002D7CFA"/>
    <w:rsid w:val="002E2734"/>
    <w:rsid w:val="002E2DD9"/>
    <w:rsid w:val="002E33F7"/>
    <w:rsid w:val="002E3736"/>
    <w:rsid w:val="002E479D"/>
    <w:rsid w:val="002E5074"/>
    <w:rsid w:val="002E5255"/>
    <w:rsid w:val="002E56B9"/>
    <w:rsid w:val="002E5948"/>
    <w:rsid w:val="002E6236"/>
    <w:rsid w:val="002E649A"/>
    <w:rsid w:val="002E70D9"/>
    <w:rsid w:val="002F0B0D"/>
    <w:rsid w:val="002F0F80"/>
    <w:rsid w:val="002F2A71"/>
    <w:rsid w:val="002F2CFC"/>
    <w:rsid w:val="002F48D9"/>
    <w:rsid w:val="002F4B43"/>
    <w:rsid w:val="002F70AF"/>
    <w:rsid w:val="002F75E1"/>
    <w:rsid w:val="002F79BB"/>
    <w:rsid w:val="00300778"/>
    <w:rsid w:val="00300FA2"/>
    <w:rsid w:val="00301711"/>
    <w:rsid w:val="00301812"/>
    <w:rsid w:val="00301B66"/>
    <w:rsid w:val="0030279F"/>
    <w:rsid w:val="00302A00"/>
    <w:rsid w:val="003030D8"/>
    <w:rsid w:val="00303D1B"/>
    <w:rsid w:val="00305684"/>
    <w:rsid w:val="00305870"/>
    <w:rsid w:val="003066F0"/>
    <w:rsid w:val="0030759D"/>
    <w:rsid w:val="00307A86"/>
    <w:rsid w:val="0031163B"/>
    <w:rsid w:val="00311BBB"/>
    <w:rsid w:val="00313061"/>
    <w:rsid w:val="00313087"/>
    <w:rsid w:val="00315022"/>
    <w:rsid w:val="0031627F"/>
    <w:rsid w:val="00316CAA"/>
    <w:rsid w:val="00316F5D"/>
    <w:rsid w:val="00317674"/>
    <w:rsid w:val="00320E73"/>
    <w:rsid w:val="003211E1"/>
    <w:rsid w:val="00322F1F"/>
    <w:rsid w:val="003242D0"/>
    <w:rsid w:val="00324742"/>
    <w:rsid w:val="003252F8"/>
    <w:rsid w:val="003267E8"/>
    <w:rsid w:val="003267EE"/>
    <w:rsid w:val="00326C98"/>
    <w:rsid w:val="0032723C"/>
    <w:rsid w:val="00330070"/>
    <w:rsid w:val="0033026D"/>
    <w:rsid w:val="00330CC1"/>
    <w:rsid w:val="0033443A"/>
    <w:rsid w:val="003362CB"/>
    <w:rsid w:val="003374D6"/>
    <w:rsid w:val="00337B0E"/>
    <w:rsid w:val="003410F1"/>
    <w:rsid w:val="00342963"/>
    <w:rsid w:val="003441C2"/>
    <w:rsid w:val="00345333"/>
    <w:rsid w:val="003457F4"/>
    <w:rsid w:val="0034611B"/>
    <w:rsid w:val="003463B6"/>
    <w:rsid w:val="003474D9"/>
    <w:rsid w:val="0034774F"/>
    <w:rsid w:val="00347BAA"/>
    <w:rsid w:val="00351F53"/>
    <w:rsid w:val="00352712"/>
    <w:rsid w:val="00352F88"/>
    <w:rsid w:val="003543BD"/>
    <w:rsid w:val="00355E59"/>
    <w:rsid w:val="00356B04"/>
    <w:rsid w:val="00357042"/>
    <w:rsid w:val="0035713B"/>
    <w:rsid w:val="003605A7"/>
    <w:rsid w:val="00360F94"/>
    <w:rsid w:val="00362FB0"/>
    <w:rsid w:val="00365870"/>
    <w:rsid w:val="00366B21"/>
    <w:rsid w:val="00371009"/>
    <w:rsid w:val="003715AC"/>
    <w:rsid w:val="003719AA"/>
    <w:rsid w:val="00372978"/>
    <w:rsid w:val="00372DE3"/>
    <w:rsid w:val="0037355C"/>
    <w:rsid w:val="00373B9D"/>
    <w:rsid w:val="00375395"/>
    <w:rsid w:val="00375D92"/>
    <w:rsid w:val="003760DA"/>
    <w:rsid w:val="003773A3"/>
    <w:rsid w:val="0038040D"/>
    <w:rsid w:val="003809CE"/>
    <w:rsid w:val="00382C43"/>
    <w:rsid w:val="00383E52"/>
    <w:rsid w:val="0038438B"/>
    <w:rsid w:val="00384435"/>
    <w:rsid w:val="00384544"/>
    <w:rsid w:val="0038460F"/>
    <w:rsid w:val="00384754"/>
    <w:rsid w:val="0038492F"/>
    <w:rsid w:val="00384CB0"/>
    <w:rsid w:val="00384D2B"/>
    <w:rsid w:val="003854C0"/>
    <w:rsid w:val="00385585"/>
    <w:rsid w:val="003855B6"/>
    <w:rsid w:val="00385F1D"/>
    <w:rsid w:val="0038790B"/>
    <w:rsid w:val="00387E8E"/>
    <w:rsid w:val="003910EE"/>
    <w:rsid w:val="00391400"/>
    <w:rsid w:val="00391DC7"/>
    <w:rsid w:val="003929AC"/>
    <w:rsid w:val="00393380"/>
    <w:rsid w:val="00393612"/>
    <w:rsid w:val="00393F38"/>
    <w:rsid w:val="00394099"/>
    <w:rsid w:val="00394D6B"/>
    <w:rsid w:val="00394E13"/>
    <w:rsid w:val="00395C10"/>
    <w:rsid w:val="00396336"/>
    <w:rsid w:val="003963CC"/>
    <w:rsid w:val="00396D29"/>
    <w:rsid w:val="003A0B91"/>
    <w:rsid w:val="003A0E01"/>
    <w:rsid w:val="003A171E"/>
    <w:rsid w:val="003A2326"/>
    <w:rsid w:val="003A54E9"/>
    <w:rsid w:val="003A552F"/>
    <w:rsid w:val="003A5D0D"/>
    <w:rsid w:val="003B0D83"/>
    <w:rsid w:val="003B2241"/>
    <w:rsid w:val="003B22BA"/>
    <w:rsid w:val="003B22D7"/>
    <w:rsid w:val="003B2533"/>
    <w:rsid w:val="003B431B"/>
    <w:rsid w:val="003B629D"/>
    <w:rsid w:val="003B6CD6"/>
    <w:rsid w:val="003B791F"/>
    <w:rsid w:val="003C00D9"/>
    <w:rsid w:val="003C274D"/>
    <w:rsid w:val="003C2B35"/>
    <w:rsid w:val="003C34A0"/>
    <w:rsid w:val="003C3E12"/>
    <w:rsid w:val="003C524C"/>
    <w:rsid w:val="003C57D0"/>
    <w:rsid w:val="003C61AA"/>
    <w:rsid w:val="003C6A7B"/>
    <w:rsid w:val="003D1236"/>
    <w:rsid w:val="003D1F73"/>
    <w:rsid w:val="003D22EA"/>
    <w:rsid w:val="003D3504"/>
    <w:rsid w:val="003D62C4"/>
    <w:rsid w:val="003D78C1"/>
    <w:rsid w:val="003E00D3"/>
    <w:rsid w:val="003E0254"/>
    <w:rsid w:val="003E0283"/>
    <w:rsid w:val="003E0AC5"/>
    <w:rsid w:val="003E2BA5"/>
    <w:rsid w:val="003E42BB"/>
    <w:rsid w:val="003E49C5"/>
    <w:rsid w:val="003E4B24"/>
    <w:rsid w:val="003E4FBE"/>
    <w:rsid w:val="003E76BA"/>
    <w:rsid w:val="003E772E"/>
    <w:rsid w:val="003F1145"/>
    <w:rsid w:val="003F2584"/>
    <w:rsid w:val="003F2EF6"/>
    <w:rsid w:val="003F3F09"/>
    <w:rsid w:val="003F4194"/>
    <w:rsid w:val="003F4C10"/>
    <w:rsid w:val="003F4CFD"/>
    <w:rsid w:val="003F5D8A"/>
    <w:rsid w:val="003F6108"/>
    <w:rsid w:val="003F64C8"/>
    <w:rsid w:val="003F7D04"/>
    <w:rsid w:val="0040045A"/>
    <w:rsid w:val="00401BE3"/>
    <w:rsid w:val="00401DA7"/>
    <w:rsid w:val="00403F1B"/>
    <w:rsid w:val="00405580"/>
    <w:rsid w:val="00410A57"/>
    <w:rsid w:val="00411496"/>
    <w:rsid w:val="004127AB"/>
    <w:rsid w:val="00412864"/>
    <w:rsid w:val="00412F16"/>
    <w:rsid w:val="00412F98"/>
    <w:rsid w:val="0041368D"/>
    <w:rsid w:val="00413EFB"/>
    <w:rsid w:val="0041407B"/>
    <w:rsid w:val="004156F7"/>
    <w:rsid w:val="004202B2"/>
    <w:rsid w:val="004206F1"/>
    <w:rsid w:val="00420D42"/>
    <w:rsid w:val="00420D58"/>
    <w:rsid w:val="00423F41"/>
    <w:rsid w:val="00424904"/>
    <w:rsid w:val="004253CB"/>
    <w:rsid w:val="0042584E"/>
    <w:rsid w:val="00425C9A"/>
    <w:rsid w:val="00425DBB"/>
    <w:rsid w:val="004275BC"/>
    <w:rsid w:val="004300B6"/>
    <w:rsid w:val="00432352"/>
    <w:rsid w:val="00432F17"/>
    <w:rsid w:val="00433C31"/>
    <w:rsid w:val="00435176"/>
    <w:rsid w:val="00436371"/>
    <w:rsid w:val="00436F44"/>
    <w:rsid w:val="004372FD"/>
    <w:rsid w:val="00440F3F"/>
    <w:rsid w:val="004413CF"/>
    <w:rsid w:val="0044305F"/>
    <w:rsid w:val="00443E85"/>
    <w:rsid w:val="004442C9"/>
    <w:rsid w:val="004443A8"/>
    <w:rsid w:val="00444A96"/>
    <w:rsid w:val="00444D2A"/>
    <w:rsid w:val="0044505A"/>
    <w:rsid w:val="00445511"/>
    <w:rsid w:val="00445D55"/>
    <w:rsid w:val="00445E38"/>
    <w:rsid w:val="00446434"/>
    <w:rsid w:val="00447104"/>
    <w:rsid w:val="00450734"/>
    <w:rsid w:val="00452F8B"/>
    <w:rsid w:val="00453302"/>
    <w:rsid w:val="00453B06"/>
    <w:rsid w:val="00453DA1"/>
    <w:rsid w:val="00453E57"/>
    <w:rsid w:val="00454579"/>
    <w:rsid w:val="0045649D"/>
    <w:rsid w:val="0045732B"/>
    <w:rsid w:val="00457570"/>
    <w:rsid w:val="00461B73"/>
    <w:rsid w:val="00463844"/>
    <w:rsid w:val="00465752"/>
    <w:rsid w:val="00465D67"/>
    <w:rsid w:val="00466321"/>
    <w:rsid w:val="0046663C"/>
    <w:rsid w:val="00467C12"/>
    <w:rsid w:val="00470D36"/>
    <w:rsid w:val="00471D50"/>
    <w:rsid w:val="004727A6"/>
    <w:rsid w:val="00474660"/>
    <w:rsid w:val="00475406"/>
    <w:rsid w:val="004765A2"/>
    <w:rsid w:val="004767EE"/>
    <w:rsid w:val="0047762B"/>
    <w:rsid w:val="00477733"/>
    <w:rsid w:val="00477DA1"/>
    <w:rsid w:val="004814AE"/>
    <w:rsid w:val="004824DB"/>
    <w:rsid w:val="00482B63"/>
    <w:rsid w:val="00482C98"/>
    <w:rsid w:val="00482CE6"/>
    <w:rsid w:val="00482E8C"/>
    <w:rsid w:val="00483268"/>
    <w:rsid w:val="00484C57"/>
    <w:rsid w:val="004864ED"/>
    <w:rsid w:val="00486748"/>
    <w:rsid w:val="00490349"/>
    <w:rsid w:val="004918C4"/>
    <w:rsid w:val="004918E1"/>
    <w:rsid w:val="00491CE6"/>
    <w:rsid w:val="004921BB"/>
    <w:rsid w:val="00492233"/>
    <w:rsid w:val="0049259B"/>
    <w:rsid w:val="00492C9C"/>
    <w:rsid w:val="004941CF"/>
    <w:rsid w:val="00494B03"/>
    <w:rsid w:val="0049624B"/>
    <w:rsid w:val="0049702A"/>
    <w:rsid w:val="004A0395"/>
    <w:rsid w:val="004A1FDB"/>
    <w:rsid w:val="004A2304"/>
    <w:rsid w:val="004A31A0"/>
    <w:rsid w:val="004A43FD"/>
    <w:rsid w:val="004A5C3E"/>
    <w:rsid w:val="004A7C5C"/>
    <w:rsid w:val="004A7D34"/>
    <w:rsid w:val="004B01E0"/>
    <w:rsid w:val="004B107E"/>
    <w:rsid w:val="004B1BD2"/>
    <w:rsid w:val="004B2C85"/>
    <w:rsid w:val="004B3D73"/>
    <w:rsid w:val="004B5649"/>
    <w:rsid w:val="004B5D17"/>
    <w:rsid w:val="004B6CBD"/>
    <w:rsid w:val="004B6F0F"/>
    <w:rsid w:val="004B6FA7"/>
    <w:rsid w:val="004B77F3"/>
    <w:rsid w:val="004C00F1"/>
    <w:rsid w:val="004C0E58"/>
    <w:rsid w:val="004C143B"/>
    <w:rsid w:val="004C18C4"/>
    <w:rsid w:val="004C2D82"/>
    <w:rsid w:val="004C451A"/>
    <w:rsid w:val="004C496B"/>
    <w:rsid w:val="004C7039"/>
    <w:rsid w:val="004D1244"/>
    <w:rsid w:val="004D2436"/>
    <w:rsid w:val="004D2A67"/>
    <w:rsid w:val="004D2BFF"/>
    <w:rsid w:val="004D33D8"/>
    <w:rsid w:val="004D33D9"/>
    <w:rsid w:val="004D41D9"/>
    <w:rsid w:val="004D4D68"/>
    <w:rsid w:val="004D5A7C"/>
    <w:rsid w:val="004D6329"/>
    <w:rsid w:val="004D6B81"/>
    <w:rsid w:val="004D7BA1"/>
    <w:rsid w:val="004E0CC3"/>
    <w:rsid w:val="004E1482"/>
    <w:rsid w:val="004E2209"/>
    <w:rsid w:val="004E590E"/>
    <w:rsid w:val="004E5A1C"/>
    <w:rsid w:val="004E5E6B"/>
    <w:rsid w:val="004E6BFE"/>
    <w:rsid w:val="004E6D67"/>
    <w:rsid w:val="004E7ADA"/>
    <w:rsid w:val="004F0E6A"/>
    <w:rsid w:val="004F1A39"/>
    <w:rsid w:val="004F1C49"/>
    <w:rsid w:val="004F2AA0"/>
    <w:rsid w:val="004F402B"/>
    <w:rsid w:val="004F46EA"/>
    <w:rsid w:val="004F5906"/>
    <w:rsid w:val="00500CEA"/>
    <w:rsid w:val="00501AD7"/>
    <w:rsid w:val="005038DD"/>
    <w:rsid w:val="005038F1"/>
    <w:rsid w:val="00505840"/>
    <w:rsid w:val="00506397"/>
    <w:rsid w:val="00506623"/>
    <w:rsid w:val="005110FC"/>
    <w:rsid w:val="005136F5"/>
    <w:rsid w:val="00513B87"/>
    <w:rsid w:val="00515F1C"/>
    <w:rsid w:val="00516972"/>
    <w:rsid w:val="00517F7F"/>
    <w:rsid w:val="00521356"/>
    <w:rsid w:val="00522B56"/>
    <w:rsid w:val="00523487"/>
    <w:rsid w:val="00523AEA"/>
    <w:rsid w:val="005246A4"/>
    <w:rsid w:val="00524CF3"/>
    <w:rsid w:val="00524E61"/>
    <w:rsid w:val="00525295"/>
    <w:rsid w:val="00527406"/>
    <w:rsid w:val="005274AE"/>
    <w:rsid w:val="00530C59"/>
    <w:rsid w:val="0053136D"/>
    <w:rsid w:val="005329C0"/>
    <w:rsid w:val="005337C7"/>
    <w:rsid w:val="00534643"/>
    <w:rsid w:val="00534A4B"/>
    <w:rsid w:val="00534B30"/>
    <w:rsid w:val="00534B47"/>
    <w:rsid w:val="00534EFD"/>
    <w:rsid w:val="005359AB"/>
    <w:rsid w:val="0053699F"/>
    <w:rsid w:val="00540C15"/>
    <w:rsid w:val="00542AD1"/>
    <w:rsid w:val="00545255"/>
    <w:rsid w:val="005467E9"/>
    <w:rsid w:val="00546C3C"/>
    <w:rsid w:val="0055026F"/>
    <w:rsid w:val="00550CD8"/>
    <w:rsid w:val="005510FC"/>
    <w:rsid w:val="005516C9"/>
    <w:rsid w:val="00552750"/>
    <w:rsid w:val="00553FAA"/>
    <w:rsid w:val="00554361"/>
    <w:rsid w:val="005558A8"/>
    <w:rsid w:val="00556021"/>
    <w:rsid w:val="00556A14"/>
    <w:rsid w:val="00556D73"/>
    <w:rsid w:val="00557EE4"/>
    <w:rsid w:val="005601C2"/>
    <w:rsid w:val="00560254"/>
    <w:rsid w:val="00561C19"/>
    <w:rsid w:val="005624EC"/>
    <w:rsid w:val="00562C6F"/>
    <w:rsid w:val="005631C0"/>
    <w:rsid w:val="0056358A"/>
    <w:rsid w:val="00563A8F"/>
    <w:rsid w:val="00565C38"/>
    <w:rsid w:val="00566B81"/>
    <w:rsid w:val="00567B02"/>
    <w:rsid w:val="00567ED8"/>
    <w:rsid w:val="00570A4B"/>
    <w:rsid w:val="0057172B"/>
    <w:rsid w:val="00571C36"/>
    <w:rsid w:val="00572304"/>
    <w:rsid w:val="00572AA2"/>
    <w:rsid w:val="00572DBC"/>
    <w:rsid w:val="005737C7"/>
    <w:rsid w:val="0057386D"/>
    <w:rsid w:val="00573D4E"/>
    <w:rsid w:val="00573E83"/>
    <w:rsid w:val="00573F54"/>
    <w:rsid w:val="00574110"/>
    <w:rsid w:val="00574380"/>
    <w:rsid w:val="00574859"/>
    <w:rsid w:val="005751F7"/>
    <w:rsid w:val="005756B0"/>
    <w:rsid w:val="0058081E"/>
    <w:rsid w:val="00582287"/>
    <w:rsid w:val="0058238C"/>
    <w:rsid w:val="005829E6"/>
    <w:rsid w:val="005843EC"/>
    <w:rsid w:val="005852C6"/>
    <w:rsid w:val="005853C5"/>
    <w:rsid w:val="0058612A"/>
    <w:rsid w:val="0058784C"/>
    <w:rsid w:val="00587BBB"/>
    <w:rsid w:val="00590093"/>
    <w:rsid w:val="00591C8A"/>
    <w:rsid w:val="00591D95"/>
    <w:rsid w:val="00591EEE"/>
    <w:rsid w:val="00593174"/>
    <w:rsid w:val="00593AE8"/>
    <w:rsid w:val="00593FF3"/>
    <w:rsid w:val="00594B64"/>
    <w:rsid w:val="00597FB8"/>
    <w:rsid w:val="005A0346"/>
    <w:rsid w:val="005A1404"/>
    <w:rsid w:val="005A3E14"/>
    <w:rsid w:val="005A5DC7"/>
    <w:rsid w:val="005A6D49"/>
    <w:rsid w:val="005B1899"/>
    <w:rsid w:val="005B2180"/>
    <w:rsid w:val="005B3D0F"/>
    <w:rsid w:val="005B42A4"/>
    <w:rsid w:val="005B4625"/>
    <w:rsid w:val="005B4FCC"/>
    <w:rsid w:val="005B5053"/>
    <w:rsid w:val="005B559A"/>
    <w:rsid w:val="005B571F"/>
    <w:rsid w:val="005B5810"/>
    <w:rsid w:val="005B5B8A"/>
    <w:rsid w:val="005B5FC6"/>
    <w:rsid w:val="005B6C60"/>
    <w:rsid w:val="005B6F53"/>
    <w:rsid w:val="005C1BB3"/>
    <w:rsid w:val="005C228D"/>
    <w:rsid w:val="005C3FBC"/>
    <w:rsid w:val="005C46E0"/>
    <w:rsid w:val="005C4D58"/>
    <w:rsid w:val="005C57BC"/>
    <w:rsid w:val="005C6AF7"/>
    <w:rsid w:val="005D162A"/>
    <w:rsid w:val="005D1F18"/>
    <w:rsid w:val="005D2D55"/>
    <w:rsid w:val="005D2E87"/>
    <w:rsid w:val="005D52E9"/>
    <w:rsid w:val="005D5784"/>
    <w:rsid w:val="005D6477"/>
    <w:rsid w:val="005D7401"/>
    <w:rsid w:val="005D7EEB"/>
    <w:rsid w:val="005E1560"/>
    <w:rsid w:val="005E1705"/>
    <w:rsid w:val="005E50E9"/>
    <w:rsid w:val="005E5F2C"/>
    <w:rsid w:val="005E63CC"/>
    <w:rsid w:val="005E734E"/>
    <w:rsid w:val="005E7633"/>
    <w:rsid w:val="005F5885"/>
    <w:rsid w:val="005F6177"/>
    <w:rsid w:val="005F63F8"/>
    <w:rsid w:val="005F70CA"/>
    <w:rsid w:val="005F7C4E"/>
    <w:rsid w:val="005F7E08"/>
    <w:rsid w:val="006001E5"/>
    <w:rsid w:val="00601735"/>
    <w:rsid w:val="0060322C"/>
    <w:rsid w:val="006039D1"/>
    <w:rsid w:val="00603A40"/>
    <w:rsid w:val="00604906"/>
    <w:rsid w:val="0060521D"/>
    <w:rsid w:val="00605745"/>
    <w:rsid w:val="0060590A"/>
    <w:rsid w:val="00606A4A"/>
    <w:rsid w:val="00612854"/>
    <w:rsid w:val="006136DE"/>
    <w:rsid w:val="0061599F"/>
    <w:rsid w:val="00615C0B"/>
    <w:rsid w:val="00616917"/>
    <w:rsid w:val="00622556"/>
    <w:rsid w:val="00622F78"/>
    <w:rsid w:val="0062525C"/>
    <w:rsid w:val="00625312"/>
    <w:rsid w:val="006256A5"/>
    <w:rsid w:val="00625B3F"/>
    <w:rsid w:val="00625BB6"/>
    <w:rsid w:val="006266E6"/>
    <w:rsid w:val="00630B78"/>
    <w:rsid w:val="00630C6D"/>
    <w:rsid w:val="0063245D"/>
    <w:rsid w:val="00632507"/>
    <w:rsid w:val="00632D70"/>
    <w:rsid w:val="00633DEC"/>
    <w:rsid w:val="00634D81"/>
    <w:rsid w:val="00635F7B"/>
    <w:rsid w:val="006369FE"/>
    <w:rsid w:val="00637371"/>
    <w:rsid w:val="00637499"/>
    <w:rsid w:val="00637AC6"/>
    <w:rsid w:val="00637BAB"/>
    <w:rsid w:val="00641370"/>
    <w:rsid w:val="00642C85"/>
    <w:rsid w:val="00644188"/>
    <w:rsid w:val="00645567"/>
    <w:rsid w:val="0064595C"/>
    <w:rsid w:val="00645D33"/>
    <w:rsid w:val="00646204"/>
    <w:rsid w:val="00646391"/>
    <w:rsid w:val="006554F5"/>
    <w:rsid w:val="00655BDE"/>
    <w:rsid w:val="00656B66"/>
    <w:rsid w:val="006571BD"/>
    <w:rsid w:val="00657253"/>
    <w:rsid w:val="00657416"/>
    <w:rsid w:val="00657E3F"/>
    <w:rsid w:val="00660223"/>
    <w:rsid w:val="006602CC"/>
    <w:rsid w:val="006614AC"/>
    <w:rsid w:val="00661ECE"/>
    <w:rsid w:val="006632C5"/>
    <w:rsid w:val="0066384D"/>
    <w:rsid w:val="00663BB7"/>
    <w:rsid w:val="00666394"/>
    <w:rsid w:val="00667E05"/>
    <w:rsid w:val="00671DBD"/>
    <w:rsid w:val="00676B71"/>
    <w:rsid w:val="006801B6"/>
    <w:rsid w:val="00680BD0"/>
    <w:rsid w:val="006814DB"/>
    <w:rsid w:val="0068273C"/>
    <w:rsid w:val="006836B9"/>
    <w:rsid w:val="00683920"/>
    <w:rsid w:val="006844A4"/>
    <w:rsid w:val="006847B1"/>
    <w:rsid w:val="00685F1E"/>
    <w:rsid w:val="0068696D"/>
    <w:rsid w:val="00687797"/>
    <w:rsid w:val="006919E3"/>
    <w:rsid w:val="00692C82"/>
    <w:rsid w:val="00694270"/>
    <w:rsid w:val="00694C4A"/>
    <w:rsid w:val="00694F4A"/>
    <w:rsid w:val="0069514F"/>
    <w:rsid w:val="00695376"/>
    <w:rsid w:val="00695E0F"/>
    <w:rsid w:val="006967CD"/>
    <w:rsid w:val="00696D4C"/>
    <w:rsid w:val="006972F0"/>
    <w:rsid w:val="0069758D"/>
    <w:rsid w:val="006978C8"/>
    <w:rsid w:val="006A4184"/>
    <w:rsid w:val="006A5430"/>
    <w:rsid w:val="006A5A59"/>
    <w:rsid w:val="006A6B38"/>
    <w:rsid w:val="006A7CAC"/>
    <w:rsid w:val="006B045D"/>
    <w:rsid w:val="006B1C79"/>
    <w:rsid w:val="006B223B"/>
    <w:rsid w:val="006B2B2A"/>
    <w:rsid w:val="006B50C3"/>
    <w:rsid w:val="006B69AD"/>
    <w:rsid w:val="006B76AC"/>
    <w:rsid w:val="006B7B2C"/>
    <w:rsid w:val="006B7E45"/>
    <w:rsid w:val="006C008B"/>
    <w:rsid w:val="006C07C5"/>
    <w:rsid w:val="006C0AD5"/>
    <w:rsid w:val="006C0D9B"/>
    <w:rsid w:val="006C3553"/>
    <w:rsid w:val="006C3CBD"/>
    <w:rsid w:val="006C3D1C"/>
    <w:rsid w:val="006C49E7"/>
    <w:rsid w:val="006C4EDF"/>
    <w:rsid w:val="006C6B05"/>
    <w:rsid w:val="006C6CFF"/>
    <w:rsid w:val="006D079E"/>
    <w:rsid w:val="006D15A5"/>
    <w:rsid w:val="006D1663"/>
    <w:rsid w:val="006D1B63"/>
    <w:rsid w:val="006D523F"/>
    <w:rsid w:val="006D5889"/>
    <w:rsid w:val="006D6873"/>
    <w:rsid w:val="006D6F39"/>
    <w:rsid w:val="006D7E84"/>
    <w:rsid w:val="006D7FC2"/>
    <w:rsid w:val="006E3737"/>
    <w:rsid w:val="006E3FCF"/>
    <w:rsid w:val="006E46BE"/>
    <w:rsid w:val="006E51E9"/>
    <w:rsid w:val="006E5387"/>
    <w:rsid w:val="006E5C6D"/>
    <w:rsid w:val="006E5EF8"/>
    <w:rsid w:val="006E6D87"/>
    <w:rsid w:val="006E7BE8"/>
    <w:rsid w:val="006F001E"/>
    <w:rsid w:val="006F192D"/>
    <w:rsid w:val="006F3D8E"/>
    <w:rsid w:val="006F3E94"/>
    <w:rsid w:val="006F4E35"/>
    <w:rsid w:val="006F6CE5"/>
    <w:rsid w:val="006F743F"/>
    <w:rsid w:val="00700439"/>
    <w:rsid w:val="007017D9"/>
    <w:rsid w:val="0070190B"/>
    <w:rsid w:val="00703302"/>
    <w:rsid w:val="00703841"/>
    <w:rsid w:val="00705C29"/>
    <w:rsid w:val="00705F1B"/>
    <w:rsid w:val="00710C94"/>
    <w:rsid w:val="0071213B"/>
    <w:rsid w:val="00713027"/>
    <w:rsid w:val="0071565B"/>
    <w:rsid w:val="0071725C"/>
    <w:rsid w:val="0072000D"/>
    <w:rsid w:val="0072192E"/>
    <w:rsid w:val="00721DBD"/>
    <w:rsid w:val="00722CDA"/>
    <w:rsid w:val="007232C3"/>
    <w:rsid w:val="007245CF"/>
    <w:rsid w:val="007250DC"/>
    <w:rsid w:val="00726700"/>
    <w:rsid w:val="00726E88"/>
    <w:rsid w:val="0072750C"/>
    <w:rsid w:val="00733ACA"/>
    <w:rsid w:val="00735B34"/>
    <w:rsid w:val="00736421"/>
    <w:rsid w:val="00737ACA"/>
    <w:rsid w:val="00737B07"/>
    <w:rsid w:val="00740294"/>
    <w:rsid w:val="00742DA6"/>
    <w:rsid w:val="0074389F"/>
    <w:rsid w:val="00745521"/>
    <w:rsid w:val="00746FCB"/>
    <w:rsid w:val="00747D54"/>
    <w:rsid w:val="00747E8D"/>
    <w:rsid w:val="0075042F"/>
    <w:rsid w:val="0075066E"/>
    <w:rsid w:val="00750F22"/>
    <w:rsid w:val="00751820"/>
    <w:rsid w:val="007518E4"/>
    <w:rsid w:val="007528B9"/>
    <w:rsid w:val="00753699"/>
    <w:rsid w:val="007540F6"/>
    <w:rsid w:val="0075428E"/>
    <w:rsid w:val="007542F6"/>
    <w:rsid w:val="00754352"/>
    <w:rsid w:val="00757078"/>
    <w:rsid w:val="007578E9"/>
    <w:rsid w:val="00761222"/>
    <w:rsid w:val="00761741"/>
    <w:rsid w:val="00761983"/>
    <w:rsid w:val="0076582B"/>
    <w:rsid w:val="00765938"/>
    <w:rsid w:val="00770B0E"/>
    <w:rsid w:val="007725EA"/>
    <w:rsid w:val="00772FAD"/>
    <w:rsid w:val="00772FC6"/>
    <w:rsid w:val="00775C25"/>
    <w:rsid w:val="007762C6"/>
    <w:rsid w:val="0077722E"/>
    <w:rsid w:val="00777F29"/>
    <w:rsid w:val="007816DA"/>
    <w:rsid w:val="00781CCE"/>
    <w:rsid w:val="0078389B"/>
    <w:rsid w:val="0078477D"/>
    <w:rsid w:val="00784F20"/>
    <w:rsid w:val="00786DDE"/>
    <w:rsid w:val="00787EF6"/>
    <w:rsid w:val="00791982"/>
    <w:rsid w:val="00791B4D"/>
    <w:rsid w:val="007922EC"/>
    <w:rsid w:val="00793644"/>
    <w:rsid w:val="007959ED"/>
    <w:rsid w:val="00795E47"/>
    <w:rsid w:val="00797225"/>
    <w:rsid w:val="00797384"/>
    <w:rsid w:val="00797A3A"/>
    <w:rsid w:val="007A0108"/>
    <w:rsid w:val="007A4E16"/>
    <w:rsid w:val="007A642E"/>
    <w:rsid w:val="007A7609"/>
    <w:rsid w:val="007A7B3E"/>
    <w:rsid w:val="007B08AE"/>
    <w:rsid w:val="007B0DD4"/>
    <w:rsid w:val="007B0E68"/>
    <w:rsid w:val="007B13E4"/>
    <w:rsid w:val="007B1A6A"/>
    <w:rsid w:val="007B2A81"/>
    <w:rsid w:val="007B5602"/>
    <w:rsid w:val="007B6B56"/>
    <w:rsid w:val="007B6E92"/>
    <w:rsid w:val="007C0536"/>
    <w:rsid w:val="007C14E4"/>
    <w:rsid w:val="007C1A00"/>
    <w:rsid w:val="007C27BE"/>
    <w:rsid w:val="007C29FE"/>
    <w:rsid w:val="007C2AFD"/>
    <w:rsid w:val="007C441C"/>
    <w:rsid w:val="007C4EEC"/>
    <w:rsid w:val="007C65EA"/>
    <w:rsid w:val="007C67CC"/>
    <w:rsid w:val="007C6A81"/>
    <w:rsid w:val="007C70DC"/>
    <w:rsid w:val="007C7188"/>
    <w:rsid w:val="007D11D7"/>
    <w:rsid w:val="007D367C"/>
    <w:rsid w:val="007D45A3"/>
    <w:rsid w:val="007D4806"/>
    <w:rsid w:val="007D7222"/>
    <w:rsid w:val="007D730E"/>
    <w:rsid w:val="007D7828"/>
    <w:rsid w:val="007D7B48"/>
    <w:rsid w:val="007E0719"/>
    <w:rsid w:val="007E0AF1"/>
    <w:rsid w:val="007E0F22"/>
    <w:rsid w:val="007E21F1"/>
    <w:rsid w:val="007E297B"/>
    <w:rsid w:val="007E2EB9"/>
    <w:rsid w:val="007E5493"/>
    <w:rsid w:val="007E5CEC"/>
    <w:rsid w:val="007E6EBF"/>
    <w:rsid w:val="007E6EEC"/>
    <w:rsid w:val="007F0B53"/>
    <w:rsid w:val="007F0BC0"/>
    <w:rsid w:val="007F0EBA"/>
    <w:rsid w:val="007F10D1"/>
    <w:rsid w:val="007F4616"/>
    <w:rsid w:val="007F47AA"/>
    <w:rsid w:val="007F52BA"/>
    <w:rsid w:val="007F5976"/>
    <w:rsid w:val="007F5D7D"/>
    <w:rsid w:val="007F5F0E"/>
    <w:rsid w:val="0080182C"/>
    <w:rsid w:val="00801F32"/>
    <w:rsid w:val="00802D3C"/>
    <w:rsid w:val="00803979"/>
    <w:rsid w:val="008043A3"/>
    <w:rsid w:val="0080450D"/>
    <w:rsid w:val="00805605"/>
    <w:rsid w:val="008065C2"/>
    <w:rsid w:val="0080668A"/>
    <w:rsid w:val="00807817"/>
    <w:rsid w:val="00810132"/>
    <w:rsid w:val="00810B2B"/>
    <w:rsid w:val="00811819"/>
    <w:rsid w:val="008120A3"/>
    <w:rsid w:val="00812594"/>
    <w:rsid w:val="00814E5B"/>
    <w:rsid w:val="0081544A"/>
    <w:rsid w:val="008163AA"/>
    <w:rsid w:val="00816442"/>
    <w:rsid w:val="00816A35"/>
    <w:rsid w:val="00816E48"/>
    <w:rsid w:val="008206F9"/>
    <w:rsid w:val="00821251"/>
    <w:rsid w:val="00824061"/>
    <w:rsid w:val="0082455E"/>
    <w:rsid w:val="0082477A"/>
    <w:rsid w:val="00831E8F"/>
    <w:rsid w:val="0083236D"/>
    <w:rsid w:val="00834553"/>
    <w:rsid w:val="0083620D"/>
    <w:rsid w:val="00837875"/>
    <w:rsid w:val="008418A8"/>
    <w:rsid w:val="008422BB"/>
    <w:rsid w:val="00844206"/>
    <w:rsid w:val="0084655D"/>
    <w:rsid w:val="00847042"/>
    <w:rsid w:val="00847370"/>
    <w:rsid w:val="00847831"/>
    <w:rsid w:val="00847BF3"/>
    <w:rsid w:val="008505E8"/>
    <w:rsid w:val="00850B66"/>
    <w:rsid w:val="00851C33"/>
    <w:rsid w:val="00851E1F"/>
    <w:rsid w:val="008521D3"/>
    <w:rsid w:val="0085299A"/>
    <w:rsid w:val="00852E58"/>
    <w:rsid w:val="00853685"/>
    <w:rsid w:val="00854052"/>
    <w:rsid w:val="0085506D"/>
    <w:rsid w:val="008564A6"/>
    <w:rsid w:val="008578DA"/>
    <w:rsid w:val="00857945"/>
    <w:rsid w:val="00857C17"/>
    <w:rsid w:val="00857C88"/>
    <w:rsid w:val="00857EC3"/>
    <w:rsid w:val="00860ADB"/>
    <w:rsid w:val="00861B53"/>
    <w:rsid w:val="00863383"/>
    <w:rsid w:val="0086391E"/>
    <w:rsid w:val="00863C9D"/>
    <w:rsid w:val="00863D9B"/>
    <w:rsid w:val="00865AB3"/>
    <w:rsid w:val="008664E2"/>
    <w:rsid w:val="008668DA"/>
    <w:rsid w:val="00866E7D"/>
    <w:rsid w:val="00866EFC"/>
    <w:rsid w:val="00870CCF"/>
    <w:rsid w:val="00870D74"/>
    <w:rsid w:val="008711CD"/>
    <w:rsid w:val="00871316"/>
    <w:rsid w:val="00872D61"/>
    <w:rsid w:val="00873411"/>
    <w:rsid w:val="00873D92"/>
    <w:rsid w:val="008742B0"/>
    <w:rsid w:val="00874717"/>
    <w:rsid w:val="00874DC4"/>
    <w:rsid w:val="00881547"/>
    <w:rsid w:val="00881AD5"/>
    <w:rsid w:val="00884A8D"/>
    <w:rsid w:val="00884CB3"/>
    <w:rsid w:val="00885D31"/>
    <w:rsid w:val="00886932"/>
    <w:rsid w:val="008869B7"/>
    <w:rsid w:val="00886B62"/>
    <w:rsid w:val="00887797"/>
    <w:rsid w:val="008903A0"/>
    <w:rsid w:val="00890E5E"/>
    <w:rsid w:val="00891CFA"/>
    <w:rsid w:val="008924FC"/>
    <w:rsid w:val="00894275"/>
    <w:rsid w:val="00894E92"/>
    <w:rsid w:val="00895C18"/>
    <w:rsid w:val="00896901"/>
    <w:rsid w:val="00896C62"/>
    <w:rsid w:val="00897902"/>
    <w:rsid w:val="008979AE"/>
    <w:rsid w:val="00897CCF"/>
    <w:rsid w:val="008A4E7E"/>
    <w:rsid w:val="008A5231"/>
    <w:rsid w:val="008A68F2"/>
    <w:rsid w:val="008A7AFA"/>
    <w:rsid w:val="008B0D6E"/>
    <w:rsid w:val="008B1DD9"/>
    <w:rsid w:val="008B31F0"/>
    <w:rsid w:val="008B3C43"/>
    <w:rsid w:val="008B5905"/>
    <w:rsid w:val="008B5999"/>
    <w:rsid w:val="008B5B0D"/>
    <w:rsid w:val="008B6B56"/>
    <w:rsid w:val="008B7B35"/>
    <w:rsid w:val="008C062B"/>
    <w:rsid w:val="008C0DA9"/>
    <w:rsid w:val="008C0F42"/>
    <w:rsid w:val="008C1333"/>
    <w:rsid w:val="008C25A4"/>
    <w:rsid w:val="008C35C7"/>
    <w:rsid w:val="008C402C"/>
    <w:rsid w:val="008C4126"/>
    <w:rsid w:val="008C47C4"/>
    <w:rsid w:val="008C505A"/>
    <w:rsid w:val="008C6481"/>
    <w:rsid w:val="008C7550"/>
    <w:rsid w:val="008C7B21"/>
    <w:rsid w:val="008D0D75"/>
    <w:rsid w:val="008D131A"/>
    <w:rsid w:val="008D1537"/>
    <w:rsid w:val="008D19C7"/>
    <w:rsid w:val="008D1A30"/>
    <w:rsid w:val="008D266E"/>
    <w:rsid w:val="008D28DA"/>
    <w:rsid w:val="008D3548"/>
    <w:rsid w:val="008D4414"/>
    <w:rsid w:val="008D4842"/>
    <w:rsid w:val="008D51D4"/>
    <w:rsid w:val="008D5A74"/>
    <w:rsid w:val="008D5F47"/>
    <w:rsid w:val="008E0306"/>
    <w:rsid w:val="008E0ACA"/>
    <w:rsid w:val="008E1D6B"/>
    <w:rsid w:val="008E2A63"/>
    <w:rsid w:val="008E71B8"/>
    <w:rsid w:val="008F0167"/>
    <w:rsid w:val="008F0922"/>
    <w:rsid w:val="008F0F55"/>
    <w:rsid w:val="008F14C2"/>
    <w:rsid w:val="008F1EEC"/>
    <w:rsid w:val="008F50F8"/>
    <w:rsid w:val="008F64D0"/>
    <w:rsid w:val="008F667F"/>
    <w:rsid w:val="0090403F"/>
    <w:rsid w:val="00907572"/>
    <w:rsid w:val="009100FB"/>
    <w:rsid w:val="009110CE"/>
    <w:rsid w:val="0091183E"/>
    <w:rsid w:val="00911A3A"/>
    <w:rsid w:val="0091242D"/>
    <w:rsid w:val="009128E8"/>
    <w:rsid w:val="009131E1"/>
    <w:rsid w:val="00913CE6"/>
    <w:rsid w:val="009141A3"/>
    <w:rsid w:val="00916E5C"/>
    <w:rsid w:val="0091717A"/>
    <w:rsid w:val="00920E5F"/>
    <w:rsid w:val="00921747"/>
    <w:rsid w:val="0092284A"/>
    <w:rsid w:val="00924A53"/>
    <w:rsid w:val="0092579F"/>
    <w:rsid w:val="00925B63"/>
    <w:rsid w:val="0092634E"/>
    <w:rsid w:val="0092655B"/>
    <w:rsid w:val="009268C4"/>
    <w:rsid w:val="00926F4A"/>
    <w:rsid w:val="0093022B"/>
    <w:rsid w:val="00930599"/>
    <w:rsid w:val="00930EF2"/>
    <w:rsid w:val="009317B1"/>
    <w:rsid w:val="00932A6F"/>
    <w:rsid w:val="0093305A"/>
    <w:rsid w:val="0093331E"/>
    <w:rsid w:val="00933708"/>
    <w:rsid w:val="0093421B"/>
    <w:rsid w:val="009347E7"/>
    <w:rsid w:val="00935A54"/>
    <w:rsid w:val="00935D00"/>
    <w:rsid w:val="00936937"/>
    <w:rsid w:val="009369A1"/>
    <w:rsid w:val="00940BA0"/>
    <w:rsid w:val="009413C5"/>
    <w:rsid w:val="00941675"/>
    <w:rsid w:val="00942044"/>
    <w:rsid w:val="009438D2"/>
    <w:rsid w:val="00943CEC"/>
    <w:rsid w:val="00943F1B"/>
    <w:rsid w:val="009446EE"/>
    <w:rsid w:val="0094556F"/>
    <w:rsid w:val="009467F3"/>
    <w:rsid w:val="00946851"/>
    <w:rsid w:val="00947678"/>
    <w:rsid w:val="00947FCD"/>
    <w:rsid w:val="00950FFC"/>
    <w:rsid w:val="00951047"/>
    <w:rsid w:val="0095136D"/>
    <w:rsid w:val="00952579"/>
    <w:rsid w:val="00952E53"/>
    <w:rsid w:val="00953A1F"/>
    <w:rsid w:val="009540B7"/>
    <w:rsid w:val="00954EEA"/>
    <w:rsid w:val="00955591"/>
    <w:rsid w:val="00960300"/>
    <w:rsid w:val="009609B0"/>
    <w:rsid w:val="00960E9F"/>
    <w:rsid w:val="009614B9"/>
    <w:rsid w:val="00961638"/>
    <w:rsid w:val="00962BB1"/>
    <w:rsid w:val="00962D48"/>
    <w:rsid w:val="00963215"/>
    <w:rsid w:val="00964651"/>
    <w:rsid w:val="0096544C"/>
    <w:rsid w:val="009656BB"/>
    <w:rsid w:val="009659BB"/>
    <w:rsid w:val="00965A87"/>
    <w:rsid w:val="00972E69"/>
    <w:rsid w:val="009741C4"/>
    <w:rsid w:val="00976BEC"/>
    <w:rsid w:val="00976EC9"/>
    <w:rsid w:val="00980B3E"/>
    <w:rsid w:val="00980E9B"/>
    <w:rsid w:val="00982036"/>
    <w:rsid w:val="00982807"/>
    <w:rsid w:val="009846FA"/>
    <w:rsid w:val="00984B49"/>
    <w:rsid w:val="00984B4C"/>
    <w:rsid w:val="009850F7"/>
    <w:rsid w:val="0098525E"/>
    <w:rsid w:val="00986178"/>
    <w:rsid w:val="009865C4"/>
    <w:rsid w:val="00986BE2"/>
    <w:rsid w:val="00986DDD"/>
    <w:rsid w:val="00986EA7"/>
    <w:rsid w:val="0099125F"/>
    <w:rsid w:val="00991AE6"/>
    <w:rsid w:val="0099261F"/>
    <w:rsid w:val="00992850"/>
    <w:rsid w:val="009928F5"/>
    <w:rsid w:val="009948FE"/>
    <w:rsid w:val="00995469"/>
    <w:rsid w:val="0099590A"/>
    <w:rsid w:val="00995D1B"/>
    <w:rsid w:val="00996209"/>
    <w:rsid w:val="009963E7"/>
    <w:rsid w:val="009A0281"/>
    <w:rsid w:val="009A0968"/>
    <w:rsid w:val="009A0B30"/>
    <w:rsid w:val="009A1977"/>
    <w:rsid w:val="009A2331"/>
    <w:rsid w:val="009A2EF0"/>
    <w:rsid w:val="009A33C4"/>
    <w:rsid w:val="009A3DB4"/>
    <w:rsid w:val="009A501F"/>
    <w:rsid w:val="009A7551"/>
    <w:rsid w:val="009B22D9"/>
    <w:rsid w:val="009B23A2"/>
    <w:rsid w:val="009B2A5D"/>
    <w:rsid w:val="009B705E"/>
    <w:rsid w:val="009B711C"/>
    <w:rsid w:val="009B71E8"/>
    <w:rsid w:val="009C1649"/>
    <w:rsid w:val="009C2206"/>
    <w:rsid w:val="009C2D56"/>
    <w:rsid w:val="009C53E3"/>
    <w:rsid w:val="009C62FA"/>
    <w:rsid w:val="009C716F"/>
    <w:rsid w:val="009C72B0"/>
    <w:rsid w:val="009C7E60"/>
    <w:rsid w:val="009D08BE"/>
    <w:rsid w:val="009D13C5"/>
    <w:rsid w:val="009D187F"/>
    <w:rsid w:val="009D1ED7"/>
    <w:rsid w:val="009D220E"/>
    <w:rsid w:val="009D40A9"/>
    <w:rsid w:val="009D43B6"/>
    <w:rsid w:val="009D440C"/>
    <w:rsid w:val="009D4743"/>
    <w:rsid w:val="009D4880"/>
    <w:rsid w:val="009D48DD"/>
    <w:rsid w:val="009D551F"/>
    <w:rsid w:val="009D7978"/>
    <w:rsid w:val="009D7B05"/>
    <w:rsid w:val="009D7D53"/>
    <w:rsid w:val="009E1211"/>
    <w:rsid w:val="009E181D"/>
    <w:rsid w:val="009E1CD3"/>
    <w:rsid w:val="009E1F89"/>
    <w:rsid w:val="009E361A"/>
    <w:rsid w:val="009E5012"/>
    <w:rsid w:val="009E5E78"/>
    <w:rsid w:val="009F04E1"/>
    <w:rsid w:val="009F0C5B"/>
    <w:rsid w:val="009F12E9"/>
    <w:rsid w:val="009F1F66"/>
    <w:rsid w:val="009F2AA3"/>
    <w:rsid w:val="00A00C42"/>
    <w:rsid w:val="00A01467"/>
    <w:rsid w:val="00A019F5"/>
    <w:rsid w:val="00A02BCA"/>
    <w:rsid w:val="00A0303E"/>
    <w:rsid w:val="00A053F6"/>
    <w:rsid w:val="00A069DE"/>
    <w:rsid w:val="00A06A6E"/>
    <w:rsid w:val="00A10F79"/>
    <w:rsid w:val="00A1142E"/>
    <w:rsid w:val="00A120C0"/>
    <w:rsid w:val="00A12BDE"/>
    <w:rsid w:val="00A13A26"/>
    <w:rsid w:val="00A14B77"/>
    <w:rsid w:val="00A14D14"/>
    <w:rsid w:val="00A154CE"/>
    <w:rsid w:val="00A17EA9"/>
    <w:rsid w:val="00A20302"/>
    <w:rsid w:val="00A2048D"/>
    <w:rsid w:val="00A21D13"/>
    <w:rsid w:val="00A22BAB"/>
    <w:rsid w:val="00A23B65"/>
    <w:rsid w:val="00A23EC8"/>
    <w:rsid w:val="00A25972"/>
    <w:rsid w:val="00A25FD6"/>
    <w:rsid w:val="00A26391"/>
    <w:rsid w:val="00A27333"/>
    <w:rsid w:val="00A27D9E"/>
    <w:rsid w:val="00A305F4"/>
    <w:rsid w:val="00A311D1"/>
    <w:rsid w:val="00A319E9"/>
    <w:rsid w:val="00A32155"/>
    <w:rsid w:val="00A321E3"/>
    <w:rsid w:val="00A32C74"/>
    <w:rsid w:val="00A34024"/>
    <w:rsid w:val="00A3429B"/>
    <w:rsid w:val="00A352BB"/>
    <w:rsid w:val="00A358C1"/>
    <w:rsid w:val="00A35C8D"/>
    <w:rsid w:val="00A35EE9"/>
    <w:rsid w:val="00A35F34"/>
    <w:rsid w:val="00A36348"/>
    <w:rsid w:val="00A3793A"/>
    <w:rsid w:val="00A37B35"/>
    <w:rsid w:val="00A40028"/>
    <w:rsid w:val="00A4028E"/>
    <w:rsid w:val="00A40B43"/>
    <w:rsid w:val="00A41670"/>
    <w:rsid w:val="00A41E78"/>
    <w:rsid w:val="00A438B8"/>
    <w:rsid w:val="00A440AD"/>
    <w:rsid w:val="00A445A2"/>
    <w:rsid w:val="00A469A0"/>
    <w:rsid w:val="00A46C67"/>
    <w:rsid w:val="00A4736A"/>
    <w:rsid w:val="00A5063C"/>
    <w:rsid w:val="00A50B42"/>
    <w:rsid w:val="00A52F2E"/>
    <w:rsid w:val="00A548E3"/>
    <w:rsid w:val="00A54F3A"/>
    <w:rsid w:val="00A56342"/>
    <w:rsid w:val="00A56ACE"/>
    <w:rsid w:val="00A56D96"/>
    <w:rsid w:val="00A573E2"/>
    <w:rsid w:val="00A57C5C"/>
    <w:rsid w:val="00A57CAD"/>
    <w:rsid w:val="00A60AC9"/>
    <w:rsid w:val="00A60DB1"/>
    <w:rsid w:val="00A61732"/>
    <w:rsid w:val="00A6215A"/>
    <w:rsid w:val="00A622D2"/>
    <w:rsid w:val="00A6244F"/>
    <w:rsid w:val="00A6319F"/>
    <w:rsid w:val="00A6351F"/>
    <w:rsid w:val="00A646C7"/>
    <w:rsid w:val="00A6479C"/>
    <w:rsid w:val="00A64FC0"/>
    <w:rsid w:val="00A65AE7"/>
    <w:rsid w:val="00A66C1B"/>
    <w:rsid w:val="00A7072D"/>
    <w:rsid w:val="00A71B73"/>
    <w:rsid w:val="00A727A4"/>
    <w:rsid w:val="00A74AA6"/>
    <w:rsid w:val="00A76A84"/>
    <w:rsid w:val="00A76A9B"/>
    <w:rsid w:val="00A774B9"/>
    <w:rsid w:val="00A77535"/>
    <w:rsid w:val="00A8081C"/>
    <w:rsid w:val="00A809D3"/>
    <w:rsid w:val="00A818B9"/>
    <w:rsid w:val="00A81942"/>
    <w:rsid w:val="00A82906"/>
    <w:rsid w:val="00A82AB6"/>
    <w:rsid w:val="00A84EE6"/>
    <w:rsid w:val="00A8767E"/>
    <w:rsid w:val="00A87BD5"/>
    <w:rsid w:val="00A90364"/>
    <w:rsid w:val="00A916BB"/>
    <w:rsid w:val="00A92271"/>
    <w:rsid w:val="00A933DE"/>
    <w:rsid w:val="00A94C0B"/>
    <w:rsid w:val="00A94C4F"/>
    <w:rsid w:val="00A95198"/>
    <w:rsid w:val="00A9730A"/>
    <w:rsid w:val="00A97803"/>
    <w:rsid w:val="00AA093B"/>
    <w:rsid w:val="00AA0A78"/>
    <w:rsid w:val="00AA0C27"/>
    <w:rsid w:val="00AA2139"/>
    <w:rsid w:val="00AA4578"/>
    <w:rsid w:val="00AA5418"/>
    <w:rsid w:val="00AA6A70"/>
    <w:rsid w:val="00AA764D"/>
    <w:rsid w:val="00AB1792"/>
    <w:rsid w:val="00AB3EC2"/>
    <w:rsid w:val="00AB460D"/>
    <w:rsid w:val="00AB4818"/>
    <w:rsid w:val="00AB4E8E"/>
    <w:rsid w:val="00AB581A"/>
    <w:rsid w:val="00AB5B14"/>
    <w:rsid w:val="00AC023B"/>
    <w:rsid w:val="00AC0264"/>
    <w:rsid w:val="00AC2670"/>
    <w:rsid w:val="00AC29F6"/>
    <w:rsid w:val="00AC2E81"/>
    <w:rsid w:val="00AC32DC"/>
    <w:rsid w:val="00AC32E6"/>
    <w:rsid w:val="00AC379D"/>
    <w:rsid w:val="00AC3ACA"/>
    <w:rsid w:val="00AC3D75"/>
    <w:rsid w:val="00AC4EEB"/>
    <w:rsid w:val="00AC5860"/>
    <w:rsid w:val="00AD04D4"/>
    <w:rsid w:val="00AD0C56"/>
    <w:rsid w:val="00AD2957"/>
    <w:rsid w:val="00AD2D9A"/>
    <w:rsid w:val="00AD5725"/>
    <w:rsid w:val="00AD6345"/>
    <w:rsid w:val="00AD6376"/>
    <w:rsid w:val="00AD6907"/>
    <w:rsid w:val="00AD7136"/>
    <w:rsid w:val="00AD7D42"/>
    <w:rsid w:val="00AE007D"/>
    <w:rsid w:val="00AE1093"/>
    <w:rsid w:val="00AE1663"/>
    <w:rsid w:val="00AE2089"/>
    <w:rsid w:val="00AE3073"/>
    <w:rsid w:val="00AE38ED"/>
    <w:rsid w:val="00AE407C"/>
    <w:rsid w:val="00AE41B4"/>
    <w:rsid w:val="00AE4DF2"/>
    <w:rsid w:val="00AE5A83"/>
    <w:rsid w:val="00AE601F"/>
    <w:rsid w:val="00AE68DB"/>
    <w:rsid w:val="00AE6EAA"/>
    <w:rsid w:val="00AE707D"/>
    <w:rsid w:val="00AE74DD"/>
    <w:rsid w:val="00AE7AE1"/>
    <w:rsid w:val="00AF1224"/>
    <w:rsid w:val="00AF2205"/>
    <w:rsid w:val="00AF31B2"/>
    <w:rsid w:val="00AF3FDC"/>
    <w:rsid w:val="00AF563A"/>
    <w:rsid w:val="00AF59D6"/>
    <w:rsid w:val="00AF5A37"/>
    <w:rsid w:val="00B004D1"/>
    <w:rsid w:val="00B027A0"/>
    <w:rsid w:val="00B03B96"/>
    <w:rsid w:val="00B04B78"/>
    <w:rsid w:val="00B053B7"/>
    <w:rsid w:val="00B059B0"/>
    <w:rsid w:val="00B05A75"/>
    <w:rsid w:val="00B05CBA"/>
    <w:rsid w:val="00B10C35"/>
    <w:rsid w:val="00B10CC3"/>
    <w:rsid w:val="00B11502"/>
    <w:rsid w:val="00B12D89"/>
    <w:rsid w:val="00B146D7"/>
    <w:rsid w:val="00B14BA5"/>
    <w:rsid w:val="00B14DFA"/>
    <w:rsid w:val="00B1509B"/>
    <w:rsid w:val="00B1626E"/>
    <w:rsid w:val="00B1651C"/>
    <w:rsid w:val="00B16CAB"/>
    <w:rsid w:val="00B17C34"/>
    <w:rsid w:val="00B17D9B"/>
    <w:rsid w:val="00B210C5"/>
    <w:rsid w:val="00B21274"/>
    <w:rsid w:val="00B21828"/>
    <w:rsid w:val="00B235CD"/>
    <w:rsid w:val="00B25A19"/>
    <w:rsid w:val="00B27DAF"/>
    <w:rsid w:val="00B3036A"/>
    <w:rsid w:val="00B30AD6"/>
    <w:rsid w:val="00B317D7"/>
    <w:rsid w:val="00B31B14"/>
    <w:rsid w:val="00B338A7"/>
    <w:rsid w:val="00B34F77"/>
    <w:rsid w:val="00B352CC"/>
    <w:rsid w:val="00B35F51"/>
    <w:rsid w:val="00B362C2"/>
    <w:rsid w:val="00B376C4"/>
    <w:rsid w:val="00B37A17"/>
    <w:rsid w:val="00B400FB"/>
    <w:rsid w:val="00B409A7"/>
    <w:rsid w:val="00B412FB"/>
    <w:rsid w:val="00B417B6"/>
    <w:rsid w:val="00B41896"/>
    <w:rsid w:val="00B41ACD"/>
    <w:rsid w:val="00B42FAE"/>
    <w:rsid w:val="00B43F51"/>
    <w:rsid w:val="00B443BC"/>
    <w:rsid w:val="00B44CCF"/>
    <w:rsid w:val="00B45747"/>
    <w:rsid w:val="00B45AA6"/>
    <w:rsid w:val="00B46711"/>
    <w:rsid w:val="00B50972"/>
    <w:rsid w:val="00B519B0"/>
    <w:rsid w:val="00B52C28"/>
    <w:rsid w:val="00B532D0"/>
    <w:rsid w:val="00B53489"/>
    <w:rsid w:val="00B5442E"/>
    <w:rsid w:val="00B544AA"/>
    <w:rsid w:val="00B552E7"/>
    <w:rsid w:val="00B5603E"/>
    <w:rsid w:val="00B56E49"/>
    <w:rsid w:val="00B57116"/>
    <w:rsid w:val="00B57225"/>
    <w:rsid w:val="00B60149"/>
    <w:rsid w:val="00B60564"/>
    <w:rsid w:val="00B609E0"/>
    <w:rsid w:val="00B60D43"/>
    <w:rsid w:val="00B611DA"/>
    <w:rsid w:val="00B61C81"/>
    <w:rsid w:val="00B62EDE"/>
    <w:rsid w:val="00B643AE"/>
    <w:rsid w:val="00B67A02"/>
    <w:rsid w:val="00B67AC7"/>
    <w:rsid w:val="00B70C22"/>
    <w:rsid w:val="00B70C54"/>
    <w:rsid w:val="00B718DD"/>
    <w:rsid w:val="00B72206"/>
    <w:rsid w:val="00B72346"/>
    <w:rsid w:val="00B746AE"/>
    <w:rsid w:val="00B74DE6"/>
    <w:rsid w:val="00B76E66"/>
    <w:rsid w:val="00B819E8"/>
    <w:rsid w:val="00B81B09"/>
    <w:rsid w:val="00B84002"/>
    <w:rsid w:val="00B848B7"/>
    <w:rsid w:val="00B84AA2"/>
    <w:rsid w:val="00B8534A"/>
    <w:rsid w:val="00B87FC0"/>
    <w:rsid w:val="00B90824"/>
    <w:rsid w:val="00B92599"/>
    <w:rsid w:val="00B932DE"/>
    <w:rsid w:val="00B95096"/>
    <w:rsid w:val="00B95254"/>
    <w:rsid w:val="00B9643D"/>
    <w:rsid w:val="00B97174"/>
    <w:rsid w:val="00B97E68"/>
    <w:rsid w:val="00BA16ED"/>
    <w:rsid w:val="00BA285A"/>
    <w:rsid w:val="00BA2EDA"/>
    <w:rsid w:val="00BA3041"/>
    <w:rsid w:val="00BA54C3"/>
    <w:rsid w:val="00BA597D"/>
    <w:rsid w:val="00BA62CD"/>
    <w:rsid w:val="00BB6830"/>
    <w:rsid w:val="00BB6CCB"/>
    <w:rsid w:val="00BC0625"/>
    <w:rsid w:val="00BC199E"/>
    <w:rsid w:val="00BC1E3D"/>
    <w:rsid w:val="00BC3DC1"/>
    <w:rsid w:val="00BC4430"/>
    <w:rsid w:val="00BC552D"/>
    <w:rsid w:val="00BC61E5"/>
    <w:rsid w:val="00BC64D4"/>
    <w:rsid w:val="00BC726D"/>
    <w:rsid w:val="00BC7468"/>
    <w:rsid w:val="00BD0131"/>
    <w:rsid w:val="00BD0219"/>
    <w:rsid w:val="00BD0B2F"/>
    <w:rsid w:val="00BD4A2B"/>
    <w:rsid w:val="00BD73A3"/>
    <w:rsid w:val="00BE016D"/>
    <w:rsid w:val="00BE07CB"/>
    <w:rsid w:val="00BE1C5D"/>
    <w:rsid w:val="00BE2249"/>
    <w:rsid w:val="00BF01A6"/>
    <w:rsid w:val="00BF04DE"/>
    <w:rsid w:val="00BF06DF"/>
    <w:rsid w:val="00BF2150"/>
    <w:rsid w:val="00BF3293"/>
    <w:rsid w:val="00BF407F"/>
    <w:rsid w:val="00BF482C"/>
    <w:rsid w:val="00BF4B76"/>
    <w:rsid w:val="00BF683B"/>
    <w:rsid w:val="00BF69C6"/>
    <w:rsid w:val="00C006CF"/>
    <w:rsid w:val="00C018B3"/>
    <w:rsid w:val="00C01E68"/>
    <w:rsid w:val="00C03355"/>
    <w:rsid w:val="00C03726"/>
    <w:rsid w:val="00C037CC"/>
    <w:rsid w:val="00C03BD7"/>
    <w:rsid w:val="00C0491C"/>
    <w:rsid w:val="00C073CE"/>
    <w:rsid w:val="00C07787"/>
    <w:rsid w:val="00C1377A"/>
    <w:rsid w:val="00C140EF"/>
    <w:rsid w:val="00C17AA3"/>
    <w:rsid w:val="00C21EE3"/>
    <w:rsid w:val="00C222D2"/>
    <w:rsid w:val="00C2628F"/>
    <w:rsid w:val="00C26448"/>
    <w:rsid w:val="00C26BA3"/>
    <w:rsid w:val="00C26FE0"/>
    <w:rsid w:val="00C27AA8"/>
    <w:rsid w:val="00C302B3"/>
    <w:rsid w:val="00C308E4"/>
    <w:rsid w:val="00C30DE9"/>
    <w:rsid w:val="00C30E9E"/>
    <w:rsid w:val="00C31DD5"/>
    <w:rsid w:val="00C31F90"/>
    <w:rsid w:val="00C320CA"/>
    <w:rsid w:val="00C3238B"/>
    <w:rsid w:val="00C33B0C"/>
    <w:rsid w:val="00C35077"/>
    <w:rsid w:val="00C35209"/>
    <w:rsid w:val="00C365B7"/>
    <w:rsid w:val="00C365C6"/>
    <w:rsid w:val="00C369B2"/>
    <w:rsid w:val="00C403A0"/>
    <w:rsid w:val="00C4183A"/>
    <w:rsid w:val="00C41FE4"/>
    <w:rsid w:val="00C431F6"/>
    <w:rsid w:val="00C43281"/>
    <w:rsid w:val="00C43529"/>
    <w:rsid w:val="00C43714"/>
    <w:rsid w:val="00C437D4"/>
    <w:rsid w:val="00C43E2B"/>
    <w:rsid w:val="00C43FDF"/>
    <w:rsid w:val="00C473E5"/>
    <w:rsid w:val="00C5045E"/>
    <w:rsid w:val="00C54F8E"/>
    <w:rsid w:val="00C5623A"/>
    <w:rsid w:val="00C56CA0"/>
    <w:rsid w:val="00C57393"/>
    <w:rsid w:val="00C57D74"/>
    <w:rsid w:val="00C605F5"/>
    <w:rsid w:val="00C60892"/>
    <w:rsid w:val="00C60DE9"/>
    <w:rsid w:val="00C61A19"/>
    <w:rsid w:val="00C61F64"/>
    <w:rsid w:val="00C62643"/>
    <w:rsid w:val="00C62FEB"/>
    <w:rsid w:val="00C63C12"/>
    <w:rsid w:val="00C63FBC"/>
    <w:rsid w:val="00C65813"/>
    <w:rsid w:val="00C65F92"/>
    <w:rsid w:val="00C6732D"/>
    <w:rsid w:val="00C70D4E"/>
    <w:rsid w:val="00C71112"/>
    <w:rsid w:val="00C711BF"/>
    <w:rsid w:val="00C720B4"/>
    <w:rsid w:val="00C75361"/>
    <w:rsid w:val="00C757E0"/>
    <w:rsid w:val="00C76535"/>
    <w:rsid w:val="00C7737E"/>
    <w:rsid w:val="00C80102"/>
    <w:rsid w:val="00C80140"/>
    <w:rsid w:val="00C8196F"/>
    <w:rsid w:val="00C81AE4"/>
    <w:rsid w:val="00C82674"/>
    <w:rsid w:val="00C829C2"/>
    <w:rsid w:val="00C82C71"/>
    <w:rsid w:val="00C82E2A"/>
    <w:rsid w:val="00C82EA0"/>
    <w:rsid w:val="00C844C4"/>
    <w:rsid w:val="00C84C92"/>
    <w:rsid w:val="00C86CB5"/>
    <w:rsid w:val="00C87CC0"/>
    <w:rsid w:val="00C87D07"/>
    <w:rsid w:val="00C928DD"/>
    <w:rsid w:val="00C95BFB"/>
    <w:rsid w:val="00C9672C"/>
    <w:rsid w:val="00C96B32"/>
    <w:rsid w:val="00CA026A"/>
    <w:rsid w:val="00CA2D52"/>
    <w:rsid w:val="00CA41F3"/>
    <w:rsid w:val="00CA42C2"/>
    <w:rsid w:val="00CA4C0D"/>
    <w:rsid w:val="00CA560C"/>
    <w:rsid w:val="00CA783C"/>
    <w:rsid w:val="00CB08FA"/>
    <w:rsid w:val="00CB17F2"/>
    <w:rsid w:val="00CB1AF2"/>
    <w:rsid w:val="00CB2184"/>
    <w:rsid w:val="00CB320B"/>
    <w:rsid w:val="00CB327F"/>
    <w:rsid w:val="00CB5CBA"/>
    <w:rsid w:val="00CB5D24"/>
    <w:rsid w:val="00CB5ECE"/>
    <w:rsid w:val="00CB7209"/>
    <w:rsid w:val="00CB78D7"/>
    <w:rsid w:val="00CC0396"/>
    <w:rsid w:val="00CC1B72"/>
    <w:rsid w:val="00CC7256"/>
    <w:rsid w:val="00CC7B3F"/>
    <w:rsid w:val="00CD0397"/>
    <w:rsid w:val="00CD2A92"/>
    <w:rsid w:val="00CD2C09"/>
    <w:rsid w:val="00CD32F0"/>
    <w:rsid w:val="00CD3992"/>
    <w:rsid w:val="00CD438C"/>
    <w:rsid w:val="00CD47B1"/>
    <w:rsid w:val="00CD5C22"/>
    <w:rsid w:val="00CD7339"/>
    <w:rsid w:val="00CD76D5"/>
    <w:rsid w:val="00CD7B46"/>
    <w:rsid w:val="00CE2EE1"/>
    <w:rsid w:val="00CE2EF4"/>
    <w:rsid w:val="00CE3B53"/>
    <w:rsid w:val="00CE54F8"/>
    <w:rsid w:val="00CE6558"/>
    <w:rsid w:val="00CE698B"/>
    <w:rsid w:val="00CE7184"/>
    <w:rsid w:val="00CF2794"/>
    <w:rsid w:val="00CF50B3"/>
    <w:rsid w:val="00CF7D47"/>
    <w:rsid w:val="00D00703"/>
    <w:rsid w:val="00D013A9"/>
    <w:rsid w:val="00D014C0"/>
    <w:rsid w:val="00D022ED"/>
    <w:rsid w:val="00D03574"/>
    <w:rsid w:val="00D03BE7"/>
    <w:rsid w:val="00D03CB4"/>
    <w:rsid w:val="00D05161"/>
    <w:rsid w:val="00D058EB"/>
    <w:rsid w:val="00D05AF6"/>
    <w:rsid w:val="00D06A51"/>
    <w:rsid w:val="00D070F7"/>
    <w:rsid w:val="00D07FFA"/>
    <w:rsid w:val="00D126EE"/>
    <w:rsid w:val="00D1361B"/>
    <w:rsid w:val="00D13B99"/>
    <w:rsid w:val="00D13E7D"/>
    <w:rsid w:val="00D14016"/>
    <w:rsid w:val="00D140A5"/>
    <w:rsid w:val="00D145AB"/>
    <w:rsid w:val="00D1475C"/>
    <w:rsid w:val="00D15C09"/>
    <w:rsid w:val="00D15FC3"/>
    <w:rsid w:val="00D1634A"/>
    <w:rsid w:val="00D170F0"/>
    <w:rsid w:val="00D17995"/>
    <w:rsid w:val="00D17B6F"/>
    <w:rsid w:val="00D21EC7"/>
    <w:rsid w:val="00D225E3"/>
    <w:rsid w:val="00D2324B"/>
    <w:rsid w:val="00D237CD"/>
    <w:rsid w:val="00D23D58"/>
    <w:rsid w:val="00D251D1"/>
    <w:rsid w:val="00D25730"/>
    <w:rsid w:val="00D2615A"/>
    <w:rsid w:val="00D27628"/>
    <w:rsid w:val="00D27910"/>
    <w:rsid w:val="00D31B34"/>
    <w:rsid w:val="00D322B4"/>
    <w:rsid w:val="00D32C32"/>
    <w:rsid w:val="00D35877"/>
    <w:rsid w:val="00D360A6"/>
    <w:rsid w:val="00D3664C"/>
    <w:rsid w:val="00D40F9A"/>
    <w:rsid w:val="00D453AA"/>
    <w:rsid w:val="00D45609"/>
    <w:rsid w:val="00D4560B"/>
    <w:rsid w:val="00D456E0"/>
    <w:rsid w:val="00D476B2"/>
    <w:rsid w:val="00D47949"/>
    <w:rsid w:val="00D516EF"/>
    <w:rsid w:val="00D5196B"/>
    <w:rsid w:val="00D51A70"/>
    <w:rsid w:val="00D5267C"/>
    <w:rsid w:val="00D5268A"/>
    <w:rsid w:val="00D5276A"/>
    <w:rsid w:val="00D53CE0"/>
    <w:rsid w:val="00D543E9"/>
    <w:rsid w:val="00D5463D"/>
    <w:rsid w:val="00D54DDB"/>
    <w:rsid w:val="00D5553C"/>
    <w:rsid w:val="00D55778"/>
    <w:rsid w:val="00D55AEF"/>
    <w:rsid w:val="00D56E95"/>
    <w:rsid w:val="00D5715F"/>
    <w:rsid w:val="00D60DCC"/>
    <w:rsid w:val="00D62B85"/>
    <w:rsid w:val="00D64541"/>
    <w:rsid w:val="00D649C5"/>
    <w:rsid w:val="00D66002"/>
    <w:rsid w:val="00D70579"/>
    <w:rsid w:val="00D710D0"/>
    <w:rsid w:val="00D73E0A"/>
    <w:rsid w:val="00D74C1C"/>
    <w:rsid w:val="00D75D29"/>
    <w:rsid w:val="00D7674A"/>
    <w:rsid w:val="00D76FA5"/>
    <w:rsid w:val="00D77391"/>
    <w:rsid w:val="00D77711"/>
    <w:rsid w:val="00D8180E"/>
    <w:rsid w:val="00D8209C"/>
    <w:rsid w:val="00D82A87"/>
    <w:rsid w:val="00D84A78"/>
    <w:rsid w:val="00D84B8F"/>
    <w:rsid w:val="00D86505"/>
    <w:rsid w:val="00D90904"/>
    <w:rsid w:val="00D90F28"/>
    <w:rsid w:val="00D92592"/>
    <w:rsid w:val="00D92D94"/>
    <w:rsid w:val="00D93843"/>
    <w:rsid w:val="00D93C51"/>
    <w:rsid w:val="00D94854"/>
    <w:rsid w:val="00D9564C"/>
    <w:rsid w:val="00D95B8B"/>
    <w:rsid w:val="00DA0FF8"/>
    <w:rsid w:val="00DA178C"/>
    <w:rsid w:val="00DA3BA8"/>
    <w:rsid w:val="00DA4C0E"/>
    <w:rsid w:val="00DA54CA"/>
    <w:rsid w:val="00DA55EB"/>
    <w:rsid w:val="00DA7E79"/>
    <w:rsid w:val="00DB03E9"/>
    <w:rsid w:val="00DB0758"/>
    <w:rsid w:val="00DB091B"/>
    <w:rsid w:val="00DB099C"/>
    <w:rsid w:val="00DB0CCB"/>
    <w:rsid w:val="00DB124A"/>
    <w:rsid w:val="00DB2554"/>
    <w:rsid w:val="00DB2A75"/>
    <w:rsid w:val="00DB355B"/>
    <w:rsid w:val="00DB401E"/>
    <w:rsid w:val="00DB5E3F"/>
    <w:rsid w:val="00DB60E2"/>
    <w:rsid w:val="00DB63A6"/>
    <w:rsid w:val="00DB6E2D"/>
    <w:rsid w:val="00DB707E"/>
    <w:rsid w:val="00DB7CD6"/>
    <w:rsid w:val="00DB7D01"/>
    <w:rsid w:val="00DB7F43"/>
    <w:rsid w:val="00DC1647"/>
    <w:rsid w:val="00DC1A9C"/>
    <w:rsid w:val="00DC2177"/>
    <w:rsid w:val="00DC2D4A"/>
    <w:rsid w:val="00DC33E4"/>
    <w:rsid w:val="00DC3784"/>
    <w:rsid w:val="00DC417E"/>
    <w:rsid w:val="00DC5295"/>
    <w:rsid w:val="00DC6508"/>
    <w:rsid w:val="00DC67C7"/>
    <w:rsid w:val="00DC6FCC"/>
    <w:rsid w:val="00DD0042"/>
    <w:rsid w:val="00DD135E"/>
    <w:rsid w:val="00DD1C5B"/>
    <w:rsid w:val="00DD235F"/>
    <w:rsid w:val="00DD2B97"/>
    <w:rsid w:val="00DD4835"/>
    <w:rsid w:val="00DD4E03"/>
    <w:rsid w:val="00DD73D7"/>
    <w:rsid w:val="00DE0806"/>
    <w:rsid w:val="00DE153A"/>
    <w:rsid w:val="00DE17D5"/>
    <w:rsid w:val="00DE1E99"/>
    <w:rsid w:val="00DE327E"/>
    <w:rsid w:val="00DE4AB3"/>
    <w:rsid w:val="00DE4DAF"/>
    <w:rsid w:val="00DE520A"/>
    <w:rsid w:val="00DE539C"/>
    <w:rsid w:val="00DE5952"/>
    <w:rsid w:val="00DE621F"/>
    <w:rsid w:val="00DE644D"/>
    <w:rsid w:val="00DE657E"/>
    <w:rsid w:val="00DE7191"/>
    <w:rsid w:val="00DE7891"/>
    <w:rsid w:val="00DE7C43"/>
    <w:rsid w:val="00DF279C"/>
    <w:rsid w:val="00DF2F86"/>
    <w:rsid w:val="00DF4026"/>
    <w:rsid w:val="00DF6645"/>
    <w:rsid w:val="00DF761B"/>
    <w:rsid w:val="00DF7C90"/>
    <w:rsid w:val="00E00E16"/>
    <w:rsid w:val="00E01064"/>
    <w:rsid w:val="00E01948"/>
    <w:rsid w:val="00E01ECF"/>
    <w:rsid w:val="00E0220A"/>
    <w:rsid w:val="00E0252F"/>
    <w:rsid w:val="00E10BE7"/>
    <w:rsid w:val="00E11419"/>
    <w:rsid w:val="00E12010"/>
    <w:rsid w:val="00E123A6"/>
    <w:rsid w:val="00E12474"/>
    <w:rsid w:val="00E12B90"/>
    <w:rsid w:val="00E1379C"/>
    <w:rsid w:val="00E142C8"/>
    <w:rsid w:val="00E145F7"/>
    <w:rsid w:val="00E1498C"/>
    <w:rsid w:val="00E14D2B"/>
    <w:rsid w:val="00E14FBE"/>
    <w:rsid w:val="00E161E5"/>
    <w:rsid w:val="00E163C3"/>
    <w:rsid w:val="00E20FB5"/>
    <w:rsid w:val="00E21343"/>
    <w:rsid w:val="00E21547"/>
    <w:rsid w:val="00E22DC5"/>
    <w:rsid w:val="00E23183"/>
    <w:rsid w:val="00E25CC6"/>
    <w:rsid w:val="00E268C7"/>
    <w:rsid w:val="00E27509"/>
    <w:rsid w:val="00E277F7"/>
    <w:rsid w:val="00E34754"/>
    <w:rsid w:val="00E35FAA"/>
    <w:rsid w:val="00E37B10"/>
    <w:rsid w:val="00E41859"/>
    <w:rsid w:val="00E4355D"/>
    <w:rsid w:val="00E43D6D"/>
    <w:rsid w:val="00E44A6F"/>
    <w:rsid w:val="00E44D4C"/>
    <w:rsid w:val="00E453CE"/>
    <w:rsid w:val="00E45DFF"/>
    <w:rsid w:val="00E46845"/>
    <w:rsid w:val="00E46D3F"/>
    <w:rsid w:val="00E4717E"/>
    <w:rsid w:val="00E4734D"/>
    <w:rsid w:val="00E479FD"/>
    <w:rsid w:val="00E47F61"/>
    <w:rsid w:val="00E51A78"/>
    <w:rsid w:val="00E53368"/>
    <w:rsid w:val="00E5597E"/>
    <w:rsid w:val="00E55C86"/>
    <w:rsid w:val="00E574FD"/>
    <w:rsid w:val="00E60081"/>
    <w:rsid w:val="00E62043"/>
    <w:rsid w:val="00E6212B"/>
    <w:rsid w:val="00E64408"/>
    <w:rsid w:val="00E64508"/>
    <w:rsid w:val="00E65688"/>
    <w:rsid w:val="00E67ABA"/>
    <w:rsid w:val="00E7048D"/>
    <w:rsid w:val="00E70F03"/>
    <w:rsid w:val="00E712E4"/>
    <w:rsid w:val="00E71624"/>
    <w:rsid w:val="00E71800"/>
    <w:rsid w:val="00E7287B"/>
    <w:rsid w:val="00E728AB"/>
    <w:rsid w:val="00E73403"/>
    <w:rsid w:val="00E7392B"/>
    <w:rsid w:val="00E73A06"/>
    <w:rsid w:val="00E7407F"/>
    <w:rsid w:val="00E74ACF"/>
    <w:rsid w:val="00E7547B"/>
    <w:rsid w:val="00E76F03"/>
    <w:rsid w:val="00E80020"/>
    <w:rsid w:val="00E80170"/>
    <w:rsid w:val="00E801F2"/>
    <w:rsid w:val="00E804DE"/>
    <w:rsid w:val="00E80923"/>
    <w:rsid w:val="00E8119C"/>
    <w:rsid w:val="00E81A1A"/>
    <w:rsid w:val="00E81F11"/>
    <w:rsid w:val="00E82245"/>
    <w:rsid w:val="00E8259B"/>
    <w:rsid w:val="00E8372F"/>
    <w:rsid w:val="00E83744"/>
    <w:rsid w:val="00E83EB8"/>
    <w:rsid w:val="00E853CF"/>
    <w:rsid w:val="00E858CA"/>
    <w:rsid w:val="00E875F0"/>
    <w:rsid w:val="00E87792"/>
    <w:rsid w:val="00E87CC6"/>
    <w:rsid w:val="00E900DF"/>
    <w:rsid w:val="00E90B1B"/>
    <w:rsid w:val="00E91EF5"/>
    <w:rsid w:val="00E93359"/>
    <w:rsid w:val="00E9360F"/>
    <w:rsid w:val="00E9394F"/>
    <w:rsid w:val="00E94D14"/>
    <w:rsid w:val="00E9551C"/>
    <w:rsid w:val="00E957BD"/>
    <w:rsid w:val="00E95E3A"/>
    <w:rsid w:val="00E95E6C"/>
    <w:rsid w:val="00E96238"/>
    <w:rsid w:val="00E96FE0"/>
    <w:rsid w:val="00E97699"/>
    <w:rsid w:val="00EA08C0"/>
    <w:rsid w:val="00EA458E"/>
    <w:rsid w:val="00EA4C36"/>
    <w:rsid w:val="00EA5FDD"/>
    <w:rsid w:val="00EA64C8"/>
    <w:rsid w:val="00EB177E"/>
    <w:rsid w:val="00EB2F7A"/>
    <w:rsid w:val="00EB4DE7"/>
    <w:rsid w:val="00EB59FA"/>
    <w:rsid w:val="00EB600A"/>
    <w:rsid w:val="00EB6A53"/>
    <w:rsid w:val="00EB78A9"/>
    <w:rsid w:val="00EC01B1"/>
    <w:rsid w:val="00EC1CD7"/>
    <w:rsid w:val="00EC23AC"/>
    <w:rsid w:val="00EC5E96"/>
    <w:rsid w:val="00ED0CAF"/>
    <w:rsid w:val="00ED14FC"/>
    <w:rsid w:val="00ED158C"/>
    <w:rsid w:val="00ED20CC"/>
    <w:rsid w:val="00ED32AD"/>
    <w:rsid w:val="00ED4CA5"/>
    <w:rsid w:val="00ED553D"/>
    <w:rsid w:val="00ED56AE"/>
    <w:rsid w:val="00ED67C7"/>
    <w:rsid w:val="00ED6AB9"/>
    <w:rsid w:val="00EE0684"/>
    <w:rsid w:val="00EE1E76"/>
    <w:rsid w:val="00EE329A"/>
    <w:rsid w:val="00EE3B8E"/>
    <w:rsid w:val="00EE3EB4"/>
    <w:rsid w:val="00EE4108"/>
    <w:rsid w:val="00EE470B"/>
    <w:rsid w:val="00EE5993"/>
    <w:rsid w:val="00EF0589"/>
    <w:rsid w:val="00EF068A"/>
    <w:rsid w:val="00EF2532"/>
    <w:rsid w:val="00EF2581"/>
    <w:rsid w:val="00EF3B03"/>
    <w:rsid w:val="00EF3CCB"/>
    <w:rsid w:val="00EF3D51"/>
    <w:rsid w:val="00EF4D77"/>
    <w:rsid w:val="00EF554A"/>
    <w:rsid w:val="00EF5917"/>
    <w:rsid w:val="00EF6535"/>
    <w:rsid w:val="00EF7D8E"/>
    <w:rsid w:val="00F02C43"/>
    <w:rsid w:val="00F030A2"/>
    <w:rsid w:val="00F03661"/>
    <w:rsid w:val="00F0407B"/>
    <w:rsid w:val="00F050B4"/>
    <w:rsid w:val="00F05B8F"/>
    <w:rsid w:val="00F05CE3"/>
    <w:rsid w:val="00F06AD4"/>
    <w:rsid w:val="00F10B5B"/>
    <w:rsid w:val="00F10DCA"/>
    <w:rsid w:val="00F11B67"/>
    <w:rsid w:val="00F12302"/>
    <w:rsid w:val="00F1253A"/>
    <w:rsid w:val="00F1341A"/>
    <w:rsid w:val="00F15040"/>
    <w:rsid w:val="00F15EDC"/>
    <w:rsid w:val="00F1657A"/>
    <w:rsid w:val="00F22ECA"/>
    <w:rsid w:val="00F235FF"/>
    <w:rsid w:val="00F23812"/>
    <w:rsid w:val="00F23922"/>
    <w:rsid w:val="00F243C6"/>
    <w:rsid w:val="00F2443D"/>
    <w:rsid w:val="00F24BB2"/>
    <w:rsid w:val="00F2534F"/>
    <w:rsid w:val="00F2629C"/>
    <w:rsid w:val="00F3137F"/>
    <w:rsid w:val="00F34649"/>
    <w:rsid w:val="00F363C2"/>
    <w:rsid w:val="00F36414"/>
    <w:rsid w:val="00F37722"/>
    <w:rsid w:val="00F405CE"/>
    <w:rsid w:val="00F408E3"/>
    <w:rsid w:val="00F40A18"/>
    <w:rsid w:val="00F40C31"/>
    <w:rsid w:val="00F40C70"/>
    <w:rsid w:val="00F410F7"/>
    <w:rsid w:val="00F41F17"/>
    <w:rsid w:val="00F423AA"/>
    <w:rsid w:val="00F42C22"/>
    <w:rsid w:val="00F431AA"/>
    <w:rsid w:val="00F43EBD"/>
    <w:rsid w:val="00F44284"/>
    <w:rsid w:val="00F460D9"/>
    <w:rsid w:val="00F4690B"/>
    <w:rsid w:val="00F47C8C"/>
    <w:rsid w:val="00F47CB7"/>
    <w:rsid w:val="00F5228F"/>
    <w:rsid w:val="00F5253F"/>
    <w:rsid w:val="00F525C9"/>
    <w:rsid w:val="00F53533"/>
    <w:rsid w:val="00F536EC"/>
    <w:rsid w:val="00F540DC"/>
    <w:rsid w:val="00F5611F"/>
    <w:rsid w:val="00F5636F"/>
    <w:rsid w:val="00F5678B"/>
    <w:rsid w:val="00F601C8"/>
    <w:rsid w:val="00F605AD"/>
    <w:rsid w:val="00F60B43"/>
    <w:rsid w:val="00F60E3F"/>
    <w:rsid w:val="00F610AC"/>
    <w:rsid w:val="00F6375A"/>
    <w:rsid w:val="00F6390E"/>
    <w:rsid w:val="00F646F5"/>
    <w:rsid w:val="00F6486C"/>
    <w:rsid w:val="00F649DB"/>
    <w:rsid w:val="00F64E2C"/>
    <w:rsid w:val="00F659D2"/>
    <w:rsid w:val="00F66748"/>
    <w:rsid w:val="00F67878"/>
    <w:rsid w:val="00F708B0"/>
    <w:rsid w:val="00F70C37"/>
    <w:rsid w:val="00F71AE3"/>
    <w:rsid w:val="00F71FBB"/>
    <w:rsid w:val="00F749F2"/>
    <w:rsid w:val="00F753AC"/>
    <w:rsid w:val="00F77133"/>
    <w:rsid w:val="00F777CF"/>
    <w:rsid w:val="00F81272"/>
    <w:rsid w:val="00F81F79"/>
    <w:rsid w:val="00F82331"/>
    <w:rsid w:val="00F832AE"/>
    <w:rsid w:val="00F8335E"/>
    <w:rsid w:val="00F83D5F"/>
    <w:rsid w:val="00F841C8"/>
    <w:rsid w:val="00F856A0"/>
    <w:rsid w:val="00F86801"/>
    <w:rsid w:val="00F86C0C"/>
    <w:rsid w:val="00F90008"/>
    <w:rsid w:val="00F910A9"/>
    <w:rsid w:val="00F927C7"/>
    <w:rsid w:val="00F93DAA"/>
    <w:rsid w:val="00F940D5"/>
    <w:rsid w:val="00F94268"/>
    <w:rsid w:val="00F953F5"/>
    <w:rsid w:val="00F955E3"/>
    <w:rsid w:val="00F957FE"/>
    <w:rsid w:val="00F95B5F"/>
    <w:rsid w:val="00F965B3"/>
    <w:rsid w:val="00F96BC3"/>
    <w:rsid w:val="00F97022"/>
    <w:rsid w:val="00F97565"/>
    <w:rsid w:val="00F97ABB"/>
    <w:rsid w:val="00FA14C1"/>
    <w:rsid w:val="00FA1FF4"/>
    <w:rsid w:val="00FA2626"/>
    <w:rsid w:val="00FA28EC"/>
    <w:rsid w:val="00FA2CDC"/>
    <w:rsid w:val="00FA30AA"/>
    <w:rsid w:val="00FA415B"/>
    <w:rsid w:val="00FA422D"/>
    <w:rsid w:val="00FA6113"/>
    <w:rsid w:val="00FB0CAD"/>
    <w:rsid w:val="00FB128E"/>
    <w:rsid w:val="00FB1DC1"/>
    <w:rsid w:val="00FB1EF0"/>
    <w:rsid w:val="00FB2849"/>
    <w:rsid w:val="00FB2C68"/>
    <w:rsid w:val="00FB33A6"/>
    <w:rsid w:val="00FB4974"/>
    <w:rsid w:val="00FB53F9"/>
    <w:rsid w:val="00FB58A2"/>
    <w:rsid w:val="00FB5C1D"/>
    <w:rsid w:val="00FB6257"/>
    <w:rsid w:val="00FB753C"/>
    <w:rsid w:val="00FB7F8D"/>
    <w:rsid w:val="00FC19D3"/>
    <w:rsid w:val="00FC1C9A"/>
    <w:rsid w:val="00FC3B62"/>
    <w:rsid w:val="00FC3CCF"/>
    <w:rsid w:val="00FC4FF7"/>
    <w:rsid w:val="00FC5941"/>
    <w:rsid w:val="00FC5F49"/>
    <w:rsid w:val="00FC6173"/>
    <w:rsid w:val="00FD496E"/>
    <w:rsid w:val="00FD546C"/>
    <w:rsid w:val="00FD5C76"/>
    <w:rsid w:val="00FD70DC"/>
    <w:rsid w:val="00FE1451"/>
    <w:rsid w:val="00FE421D"/>
    <w:rsid w:val="00FE5758"/>
    <w:rsid w:val="00FF0978"/>
    <w:rsid w:val="00FF0D6E"/>
    <w:rsid w:val="00FF10E6"/>
    <w:rsid w:val="00FF15B6"/>
    <w:rsid w:val="00FF2762"/>
    <w:rsid w:val="00FF30B1"/>
    <w:rsid w:val="00FF3970"/>
    <w:rsid w:val="00FF4136"/>
    <w:rsid w:val="00FF4255"/>
    <w:rsid w:val="00FF4737"/>
    <w:rsid w:val="00FF4CE0"/>
    <w:rsid w:val="00FF6397"/>
    <w:rsid w:val="00FF7477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FF"/>
  </w:style>
  <w:style w:type="paragraph" w:styleId="1">
    <w:name w:val="heading 1"/>
    <w:basedOn w:val="a"/>
    <w:next w:val="a"/>
    <w:link w:val="10"/>
    <w:qFormat/>
    <w:rsid w:val="00E45DFF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5DF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45DF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45DFF"/>
    <w:pPr>
      <w:keepNext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45DF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45DF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45DF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5DFF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E45DFF"/>
    <w:pPr>
      <w:keepNext/>
      <w:ind w:firstLine="709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FF"/>
    <w:pPr>
      <w:ind w:firstLine="720"/>
    </w:pPr>
    <w:rPr>
      <w:sz w:val="28"/>
    </w:rPr>
  </w:style>
  <w:style w:type="paragraph" w:styleId="20">
    <w:name w:val="Body Text Indent 2"/>
    <w:basedOn w:val="a"/>
    <w:rsid w:val="00E45DFF"/>
    <w:pPr>
      <w:ind w:firstLine="851"/>
      <w:jc w:val="both"/>
    </w:pPr>
    <w:rPr>
      <w:sz w:val="28"/>
      <w:szCs w:val="22"/>
    </w:rPr>
  </w:style>
  <w:style w:type="paragraph" w:styleId="a5">
    <w:name w:val="Body Text"/>
    <w:basedOn w:val="a"/>
    <w:link w:val="a6"/>
    <w:rsid w:val="00E45DFF"/>
    <w:pPr>
      <w:jc w:val="both"/>
    </w:pPr>
    <w:rPr>
      <w:sz w:val="28"/>
      <w:szCs w:val="22"/>
    </w:rPr>
  </w:style>
  <w:style w:type="paragraph" w:styleId="a7">
    <w:name w:val="header"/>
    <w:basedOn w:val="a"/>
    <w:rsid w:val="00E45D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5D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DFF"/>
  </w:style>
  <w:style w:type="paragraph" w:customStyle="1" w:styleId="ConsTitle">
    <w:name w:val="ConsTitle"/>
    <w:rsid w:val="00E45D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E45DFF"/>
    <w:pPr>
      <w:ind w:firstLine="851"/>
      <w:jc w:val="both"/>
    </w:pPr>
    <w:rPr>
      <w:b/>
      <w:bCs/>
      <w:sz w:val="24"/>
    </w:rPr>
  </w:style>
  <w:style w:type="paragraph" w:styleId="aa">
    <w:name w:val="Plain Text"/>
    <w:basedOn w:val="a"/>
    <w:rsid w:val="00E45DFF"/>
    <w:rPr>
      <w:rFonts w:ascii="Courier New" w:hAnsi="Courier New" w:cs="Courier New"/>
    </w:rPr>
  </w:style>
  <w:style w:type="paragraph" w:customStyle="1" w:styleId="ConsNormal">
    <w:name w:val="ConsNormal"/>
    <w:rsid w:val="00E45DFF"/>
    <w:pPr>
      <w:widowControl w:val="0"/>
      <w:ind w:firstLine="720"/>
    </w:pPr>
    <w:rPr>
      <w:snapToGrid w:val="0"/>
      <w:sz w:val="24"/>
    </w:rPr>
  </w:style>
  <w:style w:type="paragraph" w:styleId="ab">
    <w:name w:val="Title"/>
    <w:basedOn w:val="a"/>
    <w:qFormat/>
    <w:rsid w:val="00E45DFF"/>
    <w:pPr>
      <w:jc w:val="center"/>
    </w:pPr>
    <w:rPr>
      <w:b/>
      <w:sz w:val="28"/>
    </w:rPr>
  </w:style>
  <w:style w:type="paragraph" w:styleId="21">
    <w:name w:val="Body Text 2"/>
    <w:basedOn w:val="a"/>
    <w:rsid w:val="00E45DFF"/>
    <w:pPr>
      <w:jc w:val="center"/>
    </w:pPr>
    <w:rPr>
      <w:sz w:val="28"/>
    </w:rPr>
  </w:style>
  <w:style w:type="paragraph" w:styleId="31">
    <w:name w:val="Body Text 3"/>
    <w:basedOn w:val="a"/>
    <w:rsid w:val="00E45DF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E4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F4CE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B2F7A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B2F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EB2F7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EB2F7A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F761B"/>
    <w:rPr>
      <w:sz w:val="28"/>
    </w:rPr>
  </w:style>
  <w:style w:type="character" w:customStyle="1" w:styleId="highlighthighlightactive">
    <w:name w:val="highlight highlight_active"/>
    <w:basedOn w:val="a0"/>
    <w:rsid w:val="00092844"/>
  </w:style>
  <w:style w:type="paragraph" w:customStyle="1" w:styleId="western">
    <w:name w:val="western"/>
    <w:basedOn w:val="a"/>
    <w:rsid w:val="0009284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203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F4737"/>
    <w:rPr>
      <w:sz w:val="28"/>
    </w:rPr>
  </w:style>
  <w:style w:type="character" w:customStyle="1" w:styleId="40">
    <w:name w:val="Заголовок 4 Знак"/>
    <w:basedOn w:val="a0"/>
    <w:link w:val="4"/>
    <w:rsid w:val="00FF4737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1820E6"/>
    <w:rPr>
      <w:sz w:val="28"/>
      <w:szCs w:val="22"/>
    </w:rPr>
  </w:style>
  <w:style w:type="table" w:styleId="ae">
    <w:name w:val="Table Grid"/>
    <w:basedOn w:val="a1"/>
    <w:uiPriority w:val="59"/>
    <w:rsid w:val="00016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76A48-BE5C-476C-B166-92407EC6A5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3DE98E-83D1-41AD-A73F-0DD876E94C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183711-8530-4ED0-8E09-524A3EB6D2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76961-849C-4A0F-B240-528E1A06AE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0D97C62-7C02-441E-B853-22A6DDC434E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63493D9-3962-4AD9-8F9C-2B9A502B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5420</TotalTime>
  <Pages>13</Pages>
  <Words>3613</Words>
  <Characters>23736</Characters>
  <Application>Microsoft Office Word</Application>
  <DocSecurity>0</DocSecurity>
  <Lines>197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ОФУ</Company>
  <LinksUpToDate>false</LinksUpToDate>
  <CharactersWithSpaces>27295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Экономист</dc:creator>
  <cp:lastModifiedBy>skok</cp:lastModifiedBy>
  <cp:revision>275</cp:revision>
  <cp:lastPrinted>2024-07-04T14:03:00Z</cp:lastPrinted>
  <dcterms:created xsi:type="dcterms:W3CDTF">2022-04-13T14:30:00Z</dcterms:created>
  <dcterms:modified xsi:type="dcterms:W3CDTF">2024-07-22T08:05:00Z</dcterms:modified>
</cp:coreProperties>
</file>