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8AC" w:rsidRPr="00A601DD" w:rsidRDefault="001A38AC" w:rsidP="001A38AC">
      <w:pPr>
        <w:spacing w:line="36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A601DD">
        <w:rPr>
          <w:rFonts w:ascii="PT Astra Serif" w:hAnsi="PT Astra Serif" w:cs="Arial"/>
          <w:b/>
          <w:sz w:val="28"/>
          <w:szCs w:val="28"/>
        </w:rPr>
        <w:t xml:space="preserve">Пояснительная записка </w:t>
      </w:r>
    </w:p>
    <w:p w:rsidR="001A38AC" w:rsidRPr="00A601DD" w:rsidRDefault="001A38AC" w:rsidP="001A38AC">
      <w:pPr>
        <w:spacing w:line="360" w:lineRule="auto"/>
        <w:jc w:val="center"/>
        <w:rPr>
          <w:rFonts w:ascii="PT Astra Serif" w:hAnsi="PT Astra Serif" w:cs="Arial"/>
          <w:b/>
          <w:iCs/>
          <w:sz w:val="28"/>
          <w:szCs w:val="28"/>
        </w:rPr>
      </w:pPr>
      <w:r w:rsidRPr="00A601DD">
        <w:rPr>
          <w:rFonts w:ascii="PT Astra Serif" w:hAnsi="PT Astra Serif" w:cs="Arial"/>
          <w:b/>
          <w:sz w:val="28"/>
          <w:szCs w:val="28"/>
        </w:rPr>
        <w:t>по исполнению бюджета муниципальног</w:t>
      </w:r>
      <w:r w:rsidR="006614AC" w:rsidRPr="00A601DD">
        <w:rPr>
          <w:rFonts w:ascii="PT Astra Serif" w:hAnsi="PT Astra Serif" w:cs="Arial"/>
          <w:b/>
          <w:sz w:val="28"/>
          <w:szCs w:val="28"/>
        </w:rPr>
        <w:t xml:space="preserve">о образования город Донской за </w:t>
      </w:r>
      <w:r w:rsidR="001605AF" w:rsidRPr="00A601DD">
        <w:rPr>
          <w:rFonts w:ascii="PT Astra Serif" w:hAnsi="PT Astra Serif" w:cs="Arial"/>
          <w:b/>
          <w:sz w:val="28"/>
          <w:szCs w:val="28"/>
        </w:rPr>
        <w:t>9</w:t>
      </w:r>
      <w:r w:rsidR="002E2DD9" w:rsidRPr="00A601DD">
        <w:rPr>
          <w:rFonts w:ascii="PT Astra Serif" w:hAnsi="PT Astra Serif" w:cs="Arial"/>
          <w:b/>
          <w:sz w:val="28"/>
          <w:szCs w:val="28"/>
        </w:rPr>
        <w:t xml:space="preserve"> </w:t>
      </w:r>
      <w:r w:rsidR="001605AF" w:rsidRPr="00A601DD">
        <w:rPr>
          <w:rFonts w:ascii="PT Astra Serif" w:hAnsi="PT Astra Serif" w:cs="Arial"/>
          <w:b/>
          <w:sz w:val="28"/>
          <w:szCs w:val="28"/>
        </w:rPr>
        <w:t>месяцев</w:t>
      </w:r>
      <w:r w:rsidR="0068696D" w:rsidRPr="00A601DD">
        <w:rPr>
          <w:rFonts w:ascii="PT Astra Serif" w:hAnsi="PT Astra Serif" w:cs="Arial"/>
          <w:b/>
          <w:sz w:val="28"/>
          <w:szCs w:val="28"/>
        </w:rPr>
        <w:t xml:space="preserve"> 202</w:t>
      </w:r>
      <w:r w:rsidR="00705F1B" w:rsidRPr="00A601DD">
        <w:rPr>
          <w:rFonts w:ascii="PT Astra Serif" w:hAnsi="PT Astra Serif" w:cs="Arial"/>
          <w:b/>
          <w:sz w:val="28"/>
          <w:szCs w:val="28"/>
        </w:rPr>
        <w:t>4</w:t>
      </w:r>
      <w:r w:rsidRPr="00A601DD">
        <w:rPr>
          <w:rFonts w:ascii="PT Astra Serif" w:hAnsi="PT Astra Serif" w:cs="Arial"/>
          <w:b/>
          <w:sz w:val="28"/>
          <w:szCs w:val="28"/>
        </w:rPr>
        <w:t xml:space="preserve"> года</w:t>
      </w:r>
    </w:p>
    <w:p w:rsidR="001A38AC" w:rsidRPr="00A601DD" w:rsidRDefault="001A38AC" w:rsidP="001A38AC">
      <w:pPr>
        <w:rPr>
          <w:rFonts w:ascii="PT Astra Serif" w:hAnsi="PT Astra Serif"/>
          <w:sz w:val="28"/>
          <w:szCs w:val="28"/>
        </w:rPr>
      </w:pPr>
    </w:p>
    <w:p w:rsidR="001A38AC" w:rsidRPr="00A601DD" w:rsidRDefault="001A38AC" w:rsidP="001A38AC">
      <w:pPr>
        <w:pStyle w:val="1"/>
        <w:ind w:firstLine="0"/>
        <w:jc w:val="center"/>
        <w:rPr>
          <w:rFonts w:ascii="PT Astra Serif" w:hAnsi="PT Astra Serif" w:cs="Arial"/>
          <w:b/>
          <w:iCs/>
          <w:szCs w:val="28"/>
        </w:rPr>
      </w:pPr>
      <w:r w:rsidRPr="00A601DD">
        <w:rPr>
          <w:rStyle w:val="highlighthighlightactive"/>
          <w:rFonts w:ascii="PT Astra Serif" w:hAnsi="PT Astra Serif" w:cs="Arial"/>
          <w:b/>
          <w:iCs/>
          <w:szCs w:val="28"/>
        </w:rPr>
        <w:t xml:space="preserve">Исполнение доходной части </w:t>
      </w:r>
    </w:p>
    <w:p w:rsidR="001A38AC" w:rsidRPr="00A601DD" w:rsidRDefault="001A38AC" w:rsidP="001A38AC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A38AC" w:rsidRPr="00A601DD" w:rsidRDefault="002B7C60" w:rsidP="00A94C0B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A601DD">
        <w:rPr>
          <w:rFonts w:ascii="PT Astra Serif" w:hAnsi="PT Astra Serif" w:cs="Arial"/>
          <w:sz w:val="28"/>
          <w:szCs w:val="28"/>
        </w:rPr>
        <w:t>В соответствии с</w:t>
      </w:r>
      <w:r w:rsidR="00A94C0B" w:rsidRPr="00A601DD">
        <w:rPr>
          <w:rFonts w:ascii="PT Astra Serif" w:hAnsi="PT Astra Serif" w:cs="PT Astra Serif"/>
          <w:sz w:val="28"/>
          <w:szCs w:val="28"/>
        </w:rPr>
        <w:t>о статьей</w:t>
      </w:r>
      <w:r w:rsidRPr="00A601DD">
        <w:rPr>
          <w:rFonts w:ascii="PT Astra Serif" w:hAnsi="PT Astra Serif" w:cs="PT Astra Serif"/>
          <w:sz w:val="28"/>
          <w:szCs w:val="28"/>
        </w:rPr>
        <w:t xml:space="preserve"> 217 Бюджетного кодекса Российской Федерации,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решением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Собрания депутатов </w:t>
      </w:r>
      <w:r w:rsidRPr="00A601DD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от </w:t>
      </w:r>
      <w:r w:rsidR="002A592F" w:rsidRPr="00A601DD">
        <w:rPr>
          <w:rFonts w:ascii="PT Astra Serif" w:hAnsi="PT Astra Serif" w:cs="Arial"/>
          <w:sz w:val="28"/>
          <w:szCs w:val="28"/>
        </w:rPr>
        <w:t>13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</w:t>
      </w:r>
      <w:r w:rsidR="002A592F" w:rsidRPr="00A601DD">
        <w:rPr>
          <w:rFonts w:ascii="PT Astra Serif" w:hAnsi="PT Astra Serif" w:cs="Arial"/>
          <w:sz w:val="28"/>
          <w:szCs w:val="28"/>
        </w:rPr>
        <w:t>июня</w:t>
      </w:r>
      <w:r w:rsidR="00696D4C" w:rsidRPr="00A601DD">
        <w:rPr>
          <w:rFonts w:ascii="PT Astra Serif" w:hAnsi="PT Astra Serif" w:cs="Arial"/>
          <w:sz w:val="28"/>
          <w:szCs w:val="28"/>
        </w:rPr>
        <w:t xml:space="preserve"> </w:t>
      </w:r>
      <w:r w:rsidR="001A38AC" w:rsidRPr="00A601DD">
        <w:rPr>
          <w:rFonts w:ascii="PT Astra Serif" w:hAnsi="PT Astra Serif" w:cs="Arial"/>
          <w:sz w:val="28"/>
          <w:szCs w:val="28"/>
        </w:rPr>
        <w:t>202</w:t>
      </w:r>
      <w:r w:rsidR="00696D4C" w:rsidRPr="00A601DD">
        <w:rPr>
          <w:rFonts w:ascii="PT Astra Serif" w:hAnsi="PT Astra Serif" w:cs="Arial"/>
          <w:sz w:val="28"/>
          <w:szCs w:val="28"/>
        </w:rPr>
        <w:t>4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года </w:t>
      </w:r>
      <w:r w:rsidR="00A94C0B" w:rsidRPr="00A601DD">
        <w:rPr>
          <w:rFonts w:ascii="PT Astra Serif" w:hAnsi="PT Astra Serif" w:cs="Arial"/>
          <w:sz w:val="28"/>
          <w:szCs w:val="28"/>
        </w:rPr>
        <w:t xml:space="preserve"> 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№ </w:t>
      </w:r>
      <w:r w:rsidR="002A592F" w:rsidRPr="00A601DD">
        <w:rPr>
          <w:rFonts w:ascii="PT Astra Serif" w:hAnsi="PT Astra Serif" w:cs="Arial"/>
          <w:sz w:val="28"/>
          <w:szCs w:val="28"/>
        </w:rPr>
        <w:t xml:space="preserve">62-3 </w:t>
      </w:r>
      <w:r w:rsidR="00AC32E6" w:rsidRPr="00A601DD">
        <w:rPr>
          <w:rFonts w:ascii="PT Astra Serif" w:hAnsi="PT Astra Serif" w:cs="Arial"/>
          <w:sz w:val="28"/>
          <w:szCs w:val="28"/>
        </w:rPr>
        <w:t>«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О внесении изменений в Решение Собрания депутатов муниципального образования город Донской от </w:t>
      </w:r>
      <w:r w:rsidR="004202B2" w:rsidRPr="00A601DD">
        <w:rPr>
          <w:rFonts w:ascii="PT Astra Serif" w:hAnsi="PT Astra Serif" w:cs="Arial"/>
          <w:sz w:val="28"/>
          <w:szCs w:val="28"/>
        </w:rPr>
        <w:t>2</w:t>
      </w:r>
      <w:r w:rsidR="00696D4C" w:rsidRPr="00A601DD">
        <w:rPr>
          <w:rFonts w:ascii="PT Astra Serif" w:hAnsi="PT Astra Serif" w:cs="Arial"/>
          <w:sz w:val="28"/>
          <w:szCs w:val="28"/>
        </w:rPr>
        <w:t>5</w:t>
      </w:r>
      <w:r w:rsidR="001A38AC" w:rsidRPr="00A601DD">
        <w:rPr>
          <w:rFonts w:ascii="PT Astra Serif" w:hAnsi="PT Astra Serif" w:cs="Arial"/>
          <w:sz w:val="28"/>
          <w:szCs w:val="28"/>
        </w:rPr>
        <w:t>.12.20</w:t>
      </w:r>
      <w:r w:rsidR="00351F53" w:rsidRPr="00A601DD">
        <w:rPr>
          <w:rFonts w:ascii="PT Astra Serif" w:hAnsi="PT Astra Serif" w:cs="Arial"/>
          <w:sz w:val="28"/>
          <w:szCs w:val="28"/>
        </w:rPr>
        <w:t>2</w:t>
      </w:r>
      <w:r w:rsidR="00696D4C" w:rsidRPr="00A601DD">
        <w:rPr>
          <w:rFonts w:ascii="PT Astra Serif" w:hAnsi="PT Astra Serif" w:cs="Arial"/>
          <w:sz w:val="28"/>
          <w:szCs w:val="28"/>
        </w:rPr>
        <w:t>3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года № </w:t>
      </w:r>
      <w:r w:rsidR="00696D4C" w:rsidRPr="00A601DD">
        <w:rPr>
          <w:rFonts w:ascii="PT Astra Serif" w:hAnsi="PT Astra Serif" w:cs="Arial"/>
          <w:sz w:val="28"/>
          <w:szCs w:val="28"/>
        </w:rPr>
        <w:t>56</w:t>
      </w:r>
      <w:r w:rsidR="004B6FA7" w:rsidRPr="00A601DD">
        <w:rPr>
          <w:rFonts w:ascii="PT Astra Serif" w:hAnsi="PT Astra Serif" w:cs="Arial"/>
          <w:sz w:val="28"/>
          <w:szCs w:val="28"/>
        </w:rPr>
        <w:t>-1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</w:t>
      </w:r>
      <w:r w:rsidR="00AC32E6" w:rsidRPr="00A601DD">
        <w:rPr>
          <w:rFonts w:ascii="PT Astra Serif" w:hAnsi="PT Astra Serif" w:cs="Arial"/>
          <w:sz w:val="28"/>
          <w:szCs w:val="28"/>
        </w:rPr>
        <w:t>«</w:t>
      </w:r>
      <w:r w:rsidR="001A38AC" w:rsidRPr="00A601DD">
        <w:rPr>
          <w:rFonts w:ascii="PT Astra Serif" w:hAnsi="PT Astra Serif" w:cs="Arial"/>
          <w:sz w:val="28"/>
          <w:szCs w:val="28"/>
        </w:rPr>
        <w:t>О</w:t>
      </w:r>
      <w:bookmarkStart w:id="0" w:name="YANDEX_46"/>
      <w:bookmarkEnd w:id="0"/>
      <w:r w:rsidR="001A38AC" w:rsidRPr="00A601DD">
        <w:rPr>
          <w:rFonts w:ascii="PT Astra Serif" w:hAnsi="PT Astra Serif" w:cs="Arial"/>
          <w:sz w:val="28"/>
          <w:szCs w:val="28"/>
        </w:rPr>
        <w:t xml:space="preserve"> </w:t>
      </w:r>
      <w:r w:rsidR="001A38AC" w:rsidRPr="00A601DD">
        <w:rPr>
          <w:rStyle w:val="highlighthighlightactive"/>
          <w:rFonts w:ascii="PT Astra Serif" w:hAnsi="PT Astra Serif" w:cs="Arial"/>
          <w:sz w:val="28"/>
          <w:szCs w:val="28"/>
        </w:rPr>
        <w:t>бюджете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муниципального образования город Донской на 202</w:t>
      </w:r>
      <w:r w:rsidR="00696D4C" w:rsidRPr="00A601DD">
        <w:rPr>
          <w:rFonts w:ascii="PT Astra Serif" w:hAnsi="PT Astra Serif" w:cs="Arial"/>
          <w:sz w:val="28"/>
          <w:szCs w:val="28"/>
        </w:rPr>
        <w:t>4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год и плановый период 202</w:t>
      </w:r>
      <w:r w:rsidR="00696D4C" w:rsidRPr="00A601DD">
        <w:rPr>
          <w:rFonts w:ascii="PT Astra Serif" w:hAnsi="PT Astra Serif" w:cs="Arial"/>
          <w:sz w:val="28"/>
          <w:szCs w:val="28"/>
        </w:rPr>
        <w:t>5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и 202</w:t>
      </w:r>
      <w:r w:rsidR="00696D4C" w:rsidRPr="00A601DD">
        <w:rPr>
          <w:rFonts w:ascii="PT Astra Serif" w:hAnsi="PT Astra Serif" w:cs="Arial"/>
          <w:sz w:val="28"/>
          <w:szCs w:val="28"/>
        </w:rPr>
        <w:t>6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годов</w:t>
      </w:r>
      <w:r w:rsidR="00AC32E6" w:rsidRPr="00A601DD">
        <w:rPr>
          <w:rFonts w:ascii="PT Astra Serif" w:hAnsi="PT Astra Serif" w:cs="Arial"/>
          <w:sz w:val="28"/>
          <w:szCs w:val="28"/>
        </w:rPr>
        <w:t>»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были произведены уточнения (изменения) бюджетной росписи </w:t>
      </w:r>
      <w:bookmarkStart w:id="1" w:name="YANDEX_49"/>
      <w:bookmarkEnd w:id="1"/>
      <w:r w:rsidR="001A38AC" w:rsidRPr="00A601DD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proofErr w:type="gramEnd"/>
      <w:r w:rsidR="001A38AC" w:rsidRPr="00A601DD">
        <w:rPr>
          <w:rFonts w:ascii="PT Astra Serif" w:hAnsi="PT Astra Serif" w:cs="Arial"/>
          <w:sz w:val="28"/>
          <w:szCs w:val="28"/>
        </w:rPr>
        <w:t xml:space="preserve"> </w:t>
      </w:r>
      <w:bookmarkStart w:id="2" w:name="YANDEX_50"/>
      <w:bookmarkEnd w:id="2"/>
      <w:r w:rsidR="001A38AC" w:rsidRPr="00A601DD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, в результате которых уточненные плановые назначения </w:t>
      </w:r>
      <w:bookmarkStart w:id="3" w:name="YANDEX_51"/>
      <w:bookmarkEnd w:id="3"/>
      <w:r w:rsidR="00A94C0B" w:rsidRPr="00A601DD">
        <w:rPr>
          <w:rFonts w:ascii="PT Astra Serif" w:hAnsi="PT Astra Serif" w:cs="Arial"/>
          <w:sz w:val="28"/>
          <w:szCs w:val="28"/>
        </w:rPr>
        <w:t>на 01.</w:t>
      </w:r>
      <w:r w:rsidR="00307ABF" w:rsidRPr="00A601DD">
        <w:rPr>
          <w:rFonts w:ascii="PT Astra Serif" w:hAnsi="PT Astra Serif" w:cs="Arial"/>
          <w:sz w:val="28"/>
          <w:szCs w:val="28"/>
        </w:rPr>
        <w:t>10</w:t>
      </w:r>
      <w:r w:rsidR="00A94C0B" w:rsidRPr="00A601DD">
        <w:rPr>
          <w:rFonts w:ascii="PT Astra Serif" w:hAnsi="PT Astra Serif" w:cs="Arial"/>
          <w:sz w:val="28"/>
          <w:szCs w:val="28"/>
        </w:rPr>
        <w:t>.202</w:t>
      </w:r>
      <w:r w:rsidR="00696D4C" w:rsidRPr="00A601DD">
        <w:rPr>
          <w:rFonts w:ascii="PT Astra Serif" w:hAnsi="PT Astra Serif" w:cs="Arial"/>
          <w:sz w:val="28"/>
          <w:szCs w:val="28"/>
        </w:rPr>
        <w:t>4</w:t>
      </w:r>
      <w:r w:rsidR="00A94C0B" w:rsidRPr="00A601DD">
        <w:rPr>
          <w:rFonts w:ascii="PT Astra Serif" w:hAnsi="PT Astra Serif" w:cs="Arial"/>
          <w:sz w:val="28"/>
          <w:szCs w:val="28"/>
        </w:rPr>
        <w:t xml:space="preserve"> года </w:t>
      </w:r>
      <w:r w:rsidR="001A38AC" w:rsidRPr="00A601DD">
        <w:rPr>
          <w:rStyle w:val="highlighthighlightactive"/>
          <w:rFonts w:ascii="PT Astra Serif" w:hAnsi="PT Astra Serif" w:cs="Arial"/>
          <w:sz w:val="28"/>
          <w:szCs w:val="28"/>
        </w:rPr>
        <w:t>по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</w:t>
      </w:r>
      <w:bookmarkStart w:id="4" w:name="YANDEX_52"/>
      <w:bookmarkEnd w:id="4"/>
      <w:r w:rsidR="001A38AC" w:rsidRPr="00A601DD">
        <w:rPr>
          <w:rStyle w:val="highlighthighlightactive"/>
          <w:rFonts w:ascii="PT Astra Serif" w:hAnsi="PT Astra Serif" w:cs="Arial"/>
          <w:sz w:val="28"/>
          <w:szCs w:val="28"/>
        </w:rPr>
        <w:t>доходам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</w:t>
      </w:r>
      <w:bookmarkStart w:id="5" w:name="YANDEX_53"/>
      <w:bookmarkEnd w:id="5"/>
      <w:r w:rsidR="001A38AC" w:rsidRPr="00A601DD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bookmarkStart w:id="6" w:name="YANDEX_54"/>
      <w:bookmarkEnd w:id="6"/>
      <w:r w:rsidR="001A38AC" w:rsidRPr="00A601DD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bookmarkStart w:id="7" w:name="YANDEX_55"/>
      <w:bookmarkEnd w:id="7"/>
      <w:r w:rsidR="001A38AC" w:rsidRPr="00A601DD">
        <w:rPr>
          <w:rFonts w:ascii="PT Astra Serif" w:hAnsi="PT Astra Serif" w:cs="Arial"/>
          <w:sz w:val="28"/>
          <w:szCs w:val="28"/>
        </w:rPr>
        <w:t>муниципального образования на 202</w:t>
      </w:r>
      <w:r w:rsidR="00696D4C" w:rsidRPr="00A601DD">
        <w:rPr>
          <w:rFonts w:ascii="PT Astra Serif" w:hAnsi="PT Astra Serif" w:cs="Arial"/>
          <w:sz w:val="28"/>
          <w:szCs w:val="28"/>
        </w:rPr>
        <w:t>4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год составили </w:t>
      </w:r>
      <w:r w:rsidR="002A592F" w:rsidRPr="00A601DD">
        <w:rPr>
          <w:rFonts w:ascii="PT Astra Serif" w:hAnsi="PT Astra Serif" w:cs="Arial"/>
          <w:sz w:val="28"/>
          <w:szCs w:val="28"/>
        </w:rPr>
        <w:t>3</w:t>
      </w:r>
      <w:r w:rsidR="00307ABF" w:rsidRPr="00A601DD">
        <w:rPr>
          <w:rFonts w:ascii="PT Astra Serif" w:hAnsi="PT Astra Serif" w:cs="Arial"/>
          <w:sz w:val="28"/>
          <w:szCs w:val="28"/>
        </w:rPr>
        <w:t> 143 209 301,83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рубл</w:t>
      </w:r>
      <w:r w:rsidR="004E2209" w:rsidRPr="00A601DD">
        <w:rPr>
          <w:rFonts w:ascii="PT Astra Serif" w:hAnsi="PT Astra Serif" w:cs="Arial"/>
          <w:sz w:val="28"/>
          <w:szCs w:val="28"/>
        </w:rPr>
        <w:t>я</w:t>
      </w:r>
      <w:r w:rsidR="001A38AC" w:rsidRPr="00A601DD">
        <w:rPr>
          <w:rFonts w:ascii="PT Astra Serif" w:hAnsi="PT Astra Serif" w:cs="Arial"/>
          <w:sz w:val="28"/>
          <w:szCs w:val="28"/>
        </w:rPr>
        <w:t>, в том числе:</w:t>
      </w:r>
    </w:p>
    <w:p w:rsidR="0098525E" w:rsidRPr="00A601DD" w:rsidRDefault="0098525E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A601D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 xml:space="preserve">- налоговые и неналоговые доходы </w:t>
      </w:r>
      <w:r w:rsidR="002A592F" w:rsidRPr="00A601DD">
        <w:rPr>
          <w:rFonts w:ascii="PT Astra Serif" w:hAnsi="PT Astra Serif" w:cs="Arial"/>
          <w:sz w:val="28"/>
          <w:szCs w:val="28"/>
        </w:rPr>
        <w:t>513 729 712,35</w:t>
      </w:r>
      <w:r w:rsidR="00316CAA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рубл</w:t>
      </w:r>
      <w:r w:rsidR="004E2209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>;</w:t>
      </w:r>
    </w:p>
    <w:p w:rsidR="00180334" w:rsidRPr="00A601D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 xml:space="preserve">- безвозмездные поступления составили </w:t>
      </w:r>
      <w:r w:rsidR="002A592F" w:rsidRPr="00A601DD">
        <w:rPr>
          <w:rFonts w:ascii="PT Astra Serif" w:hAnsi="PT Astra Serif" w:cs="Arial"/>
          <w:sz w:val="28"/>
          <w:szCs w:val="28"/>
        </w:rPr>
        <w:t>2</w:t>
      </w:r>
      <w:r w:rsidR="00307ABF" w:rsidRPr="00A601DD">
        <w:rPr>
          <w:rFonts w:ascii="PT Astra Serif" w:hAnsi="PT Astra Serif" w:cs="Arial"/>
          <w:sz w:val="28"/>
          <w:szCs w:val="28"/>
        </w:rPr>
        <w:t> 629 479 589,48</w:t>
      </w:r>
      <w:r w:rsidR="00316CAA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рубл</w:t>
      </w:r>
      <w:r w:rsidR="002A592F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 xml:space="preserve">. </w:t>
      </w:r>
    </w:p>
    <w:p w:rsidR="00180334" w:rsidRPr="00A601DD" w:rsidRDefault="0018033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A601D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>По состоянию на 01.</w:t>
      </w:r>
      <w:r w:rsidR="00307ABF" w:rsidRPr="00A601DD">
        <w:rPr>
          <w:rFonts w:ascii="PT Astra Serif" w:hAnsi="PT Astra Serif" w:cs="Arial"/>
          <w:sz w:val="28"/>
          <w:szCs w:val="28"/>
        </w:rPr>
        <w:t>10</w:t>
      </w:r>
      <w:r w:rsidRPr="00A601DD">
        <w:rPr>
          <w:rFonts w:ascii="PT Astra Serif" w:hAnsi="PT Astra Serif" w:cs="Arial"/>
          <w:sz w:val="28"/>
          <w:szCs w:val="28"/>
        </w:rPr>
        <w:t>.202</w:t>
      </w:r>
      <w:r w:rsidR="00696D4C" w:rsidRPr="00A601DD">
        <w:rPr>
          <w:rFonts w:ascii="PT Astra Serif" w:hAnsi="PT Astra Serif" w:cs="Arial"/>
          <w:sz w:val="28"/>
          <w:szCs w:val="28"/>
        </w:rPr>
        <w:t>4</w:t>
      </w:r>
      <w:r w:rsidRPr="00A601DD">
        <w:rPr>
          <w:rFonts w:ascii="PT Astra Serif" w:hAnsi="PT Astra Serif" w:cs="Arial"/>
          <w:sz w:val="28"/>
          <w:szCs w:val="28"/>
        </w:rPr>
        <w:t xml:space="preserve"> года исполнение по безвозмездным поступлениям составило  –  </w:t>
      </w:r>
      <w:r w:rsidR="00307ABF" w:rsidRPr="00A601DD">
        <w:rPr>
          <w:rFonts w:ascii="PT Astra Serif" w:hAnsi="PT Astra Serif" w:cs="Arial"/>
          <w:sz w:val="28"/>
          <w:szCs w:val="28"/>
        </w:rPr>
        <w:t>1 911 671 120,05</w:t>
      </w:r>
      <w:r w:rsidR="002A592F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рубл</w:t>
      </w:r>
      <w:r w:rsidR="004E2209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 xml:space="preserve"> или </w:t>
      </w:r>
      <w:r w:rsidR="00307ABF" w:rsidRPr="00A601DD">
        <w:rPr>
          <w:rFonts w:ascii="PT Astra Serif" w:hAnsi="PT Astra Serif" w:cs="Arial"/>
          <w:sz w:val="28"/>
          <w:szCs w:val="28"/>
        </w:rPr>
        <w:t>72</w:t>
      </w:r>
      <w:r w:rsidR="005F70CA" w:rsidRPr="00A601DD">
        <w:rPr>
          <w:rFonts w:ascii="PT Astra Serif" w:hAnsi="PT Astra Serif" w:cs="Arial"/>
          <w:sz w:val="28"/>
          <w:szCs w:val="28"/>
        </w:rPr>
        <w:t>,</w:t>
      </w:r>
      <w:r w:rsidR="00307ABF" w:rsidRPr="00A601DD">
        <w:rPr>
          <w:rFonts w:ascii="PT Astra Serif" w:hAnsi="PT Astra Serif" w:cs="Arial"/>
          <w:sz w:val="28"/>
          <w:szCs w:val="28"/>
        </w:rPr>
        <w:t>7</w:t>
      </w:r>
      <w:r w:rsidRPr="00A601DD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8D5F47" w:rsidRPr="00A601DD" w:rsidRDefault="008D5F47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1A38AC" w:rsidRPr="00A601D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>- по дотациям –</w:t>
      </w:r>
      <w:r w:rsidR="00307ABF" w:rsidRPr="00A601DD">
        <w:rPr>
          <w:rFonts w:ascii="PT Astra Serif" w:hAnsi="PT Astra Serif" w:cs="Arial"/>
          <w:sz w:val="28"/>
          <w:szCs w:val="28"/>
        </w:rPr>
        <w:t xml:space="preserve"> 309 942 889,22</w:t>
      </w:r>
      <w:r w:rsidR="002A592F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рубл</w:t>
      </w:r>
      <w:r w:rsidR="004E2209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 xml:space="preserve"> (</w:t>
      </w:r>
      <w:r w:rsidR="00307ABF" w:rsidRPr="00A601DD">
        <w:rPr>
          <w:rFonts w:ascii="PT Astra Serif" w:hAnsi="PT Astra Serif" w:cs="Arial"/>
          <w:sz w:val="28"/>
          <w:szCs w:val="28"/>
        </w:rPr>
        <w:t>75</w:t>
      </w:r>
      <w:r w:rsidR="002A592F" w:rsidRPr="00A601DD">
        <w:rPr>
          <w:rFonts w:ascii="PT Astra Serif" w:hAnsi="PT Astra Serif" w:cs="Arial"/>
          <w:sz w:val="28"/>
          <w:szCs w:val="28"/>
        </w:rPr>
        <w:t>,</w:t>
      </w:r>
      <w:r w:rsidR="00307ABF" w:rsidRPr="00A601DD">
        <w:rPr>
          <w:rFonts w:ascii="PT Astra Serif" w:hAnsi="PT Astra Serif" w:cs="Arial"/>
          <w:sz w:val="28"/>
          <w:szCs w:val="28"/>
        </w:rPr>
        <w:t>2</w:t>
      </w:r>
      <w:r w:rsidRPr="00A601DD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A601D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>- по субсидиям –</w:t>
      </w:r>
      <w:r w:rsidR="003F4C10" w:rsidRPr="00A601DD">
        <w:rPr>
          <w:rFonts w:ascii="PT Astra Serif" w:hAnsi="PT Astra Serif" w:cs="Arial"/>
          <w:sz w:val="28"/>
          <w:szCs w:val="28"/>
        </w:rPr>
        <w:t xml:space="preserve"> </w:t>
      </w:r>
      <w:r w:rsidR="00307ABF" w:rsidRPr="00A601DD">
        <w:rPr>
          <w:rFonts w:ascii="PT Astra Serif" w:hAnsi="PT Astra Serif" w:cs="Arial"/>
          <w:sz w:val="28"/>
          <w:szCs w:val="28"/>
        </w:rPr>
        <w:t>480 930 121,21</w:t>
      </w:r>
      <w:r w:rsidR="002A592F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рубл</w:t>
      </w:r>
      <w:r w:rsidR="004E2209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 xml:space="preserve"> (</w:t>
      </w:r>
      <w:r w:rsidR="00307ABF" w:rsidRPr="00A601DD">
        <w:rPr>
          <w:rFonts w:ascii="PT Astra Serif" w:hAnsi="PT Astra Serif" w:cs="Arial"/>
          <w:sz w:val="28"/>
          <w:szCs w:val="28"/>
        </w:rPr>
        <w:t>62</w:t>
      </w:r>
      <w:r w:rsidR="002A592F" w:rsidRPr="00A601DD">
        <w:rPr>
          <w:rFonts w:ascii="PT Astra Serif" w:hAnsi="PT Astra Serif" w:cs="Arial"/>
          <w:sz w:val="28"/>
          <w:szCs w:val="28"/>
        </w:rPr>
        <w:t>,</w:t>
      </w:r>
      <w:r w:rsidR="00307ABF" w:rsidRPr="00A601DD">
        <w:rPr>
          <w:rFonts w:ascii="PT Astra Serif" w:hAnsi="PT Astra Serif" w:cs="Arial"/>
          <w:sz w:val="28"/>
          <w:szCs w:val="28"/>
        </w:rPr>
        <w:t>1</w:t>
      </w:r>
      <w:r w:rsidRPr="00A601DD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A601D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>- по субвенциям –</w:t>
      </w:r>
      <w:r w:rsidR="006B6DE6" w:rsidRPr="00A601DD">
        <w:rPr>
          <w:rFonts w:ascii="PT Astra Serif" w:hAnsi="PT Astra Serif" w:cs="Arial"/>
          <w:sz w:val="28"/>
          <w:szCs w:val="28"/>
        </w:rPr>
        <w:t xml:space="preserve"> 534 907 199,13</w:t>
      </w:r>
      <w:r w:rsidR="002A592F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рубл</w:t>
      </w:r>
      <w:r w:rsidR="004E2209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 xml:space="preserve"> (</w:t>
      </w:r>
      <w:r w:rsidR="006B6DE6" w:rsidRPr="00A601DD">
        <w:rPr>
          <w:rFonts w:ascii="PT Astra Serif" w:hAnsi="PT Astra Serif" w:cs="Arial"/>
          <w:sz w:val="28"/>
          <w:szCs w:val="28"/>
        </w:rPr>
        <w:t>76</w:t>
      </w:r>
      <w:r w:rsidR="002A592F" w:rsidRPr="00A601DD">
        <w:rPr>
          <w:rFonts w:ascii="PT Astra Serif" w:hAnsi="PT Astra Serif" w:cs="Arial"/>
          <w:sz w:val="28"/>
          <w:szCs w:val="28"/>
        </w:rPr>
        <w:t>,</w:t>
      </w:r>
      <w:r w:rsidR="006B6DE6" w:rsidRPr="00A601DD">
        <w:rPr>
          <w:rFonts w:ascii="PT Astra Serif" w:hAnsi="PT Astra Serif" w:cs="Arial"/>
          <w:sz w:val="28"/>
          <w:szCs w:val="28"/>
        </w:rPr>
        <w:t>2</w:t>
      </w:r>
      <w:r w:rsidRPr="00A601DD">
        <w:rPr>
          <w:rFonts w:ascii="PT Astra Serif" w:hAnsi="PT Astra Serif" w:cs="Arial"/>
          <w:sz w:val="28"/>
          <w:szCs w:val="28"/>
        </w:rPr>
        <w:t>% к плану года);</w:t>
      </w:r>
    </w:p>
    <w:p w:rsidR="001A38AC" w:rsidRPr="00A601D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>- по иным межбюджетным трансфертам –</w:t>
      </w:r>
      <w:r w:rsidR="00637BAB" w:rsidRPr="00A601DD">
        <w:rPr>
          <w:rFonts w:ascii="PT Astra Serif" w:hAnsi="PT Astra Serif" w:cs="Arial"/>
          <w:sz w:val="28"/>
          <w:szCs w:val="28"/>
        </w:rPr>
        <w:t xml:space="preserve"> </w:t>
      </w:r>
      <w:r w:rsidR="006B6DE6" w:rsidRPr="00A601DD">
        <w:rPr>
          <w:rFonts w:ascii="PT Astra Serif" w:hAnsi="PT Astra Serif" w:cs="Arial"/>
          <w:sz w:val="28"/>
          <w:szCs w:val="28"/>
        </w:rPr>
        <w:t>581 796 264,90</w:t>
      </w:r>
      <w:r w:rsidR="00A76A84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рубл</w:t>
      </w:r>
      <w:r w:rsidR="009A1977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 xml:space="preserve"> (</w:t>
      </w:r>
      <w:r w:rsidR="006B6DE6" w:rsidRPr="00A601DD">
        <w:rPr>
          <w:rFonts w:ascii="PT Astra Serif" w:hAnsi="PT Astra Serif" w:cs="Arial"/>
          <w:sz w:val="28"/>
          <w:szCs w:val="28"/>
        </w:rPr>
        <w:t>79,0</w:t>
      </w:r>
      <w:r w:rsidRPr="00A601DD">
        <w:rPr>
          <w:rFonts w:ascii="PT Astra Serif" w:hAnsi="PT Astra Serif" w:cs="Arial"/>
          <w:sz w:val="28"/>
          <w:szCs w:val="28"/>
        </w:rPr>
        <w:t>% к плану года);</w:t>
      </w:r>
    </w:p>
    <w:p w:rsidR="002A592F" w:rsidRPr="00A601DD" w:rsidRDefault="002A592F" w:rsidP="002A592F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>- безвозмездные поступления от государственных (муниципальных) организаций – 138 079,21 рубл</w:t>
      </w:r>
      <w:r w:rsidR="004E2209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 xml:space="preserve"> (100,0% к плану года);</w:t>
      </w:r>
    </w:p>
    <w:p w:rsidR="000B52FB" w:rsidRPr="00A601DD" w:rsidRDefault="00D251D1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>- б</w:t>
      </w:r>
      <w:r w:rsidR="000B52FB" w:rsidRPr="00A601DD">
        <w:rPr>
          <w:rFonts w:ascii="PT Astra Serif" w:hAnsi="PT Astra Serif" w:cs="Arial"/>
          <w:sz w:val="28"/>
          <w:szCs w:val="28"/>
        </w:rPr>
        <w:t>езвозмездные</w:t>
      </w:r>
      <w:r w:rsidRPr="00A601DD">
        <w:rPr>
          <w:rFonts w:ascii="PT Astra Serif" w:hAnsi="PT Astra Serif" w:cs="Arial"/>
          <w:sz w:val="28"/>
          <w:szCs w:val="28"/>
        </w:rPr>
        <w:t xml:space="preserve"> поступления от негосударственных организаций – </w:t>
      </w:r>
      <w:r w:rsidR="006B6DE6" w:rsidRPr="00A601DD">
        <w:rPr>
          <w:rFonts w:ascii="PT Astra Serif" w:hAnsi="PT Astra Serif" w:cs="Arial"/>
          <w:sz w:val="28"/>
          <w:szCs w:val="28"/>
        </w:rPr>
        <w:t>1 338 397</w:t>
      </w:r>
      <w:r w:rsidR="0080668A" w:rsidRPr="00A601DD">
        <w:rPr>
          <w:rFonts w:ascii="PT Astra Serif" w:hAnsi="PT Astra Serif" w:cs="Arial"/>
          <w:sz w:val="28"/>
          <w:szCs w:val="28"/>
        </w:rPr>
        <w:t>,00 рублей</w:t>
      </w:r>
      <w:r w:rsidRPr="00A601DD">
        <w:rPr>
          <w:rFonts w:ascii="PT Astra Serif" w:hAnsi="PT Astra Serif" w:cs="Arial"/>
          <w:sz w:val="28"/>
          <w:szCs w:val="28"/>
        </w:rPr>
        <w:t xml:space="preserve"> (100,0% к плану года);</w:t>
      </w:r>
    </w:p>
    <w:p w:rsidR="00594B64" w:rsidRPr="00A601DD" w:rsidRDefault="00594B64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 xml:space="preserve">- прочие безвозмездные поступления составили </w:t>
      </w:r>
      <w:r w:rsidR="0080668A" w:rsidRPr="00A601DD">
        <w:rPr>
          <w:rFonts w:ascii="PT Astra Serif" w:hAnsi="PT Astra Serif" w:cs="Arial"/>
          <w:sz w:val="28"/>
          <w:szCs w:val="28"/>
        </w:rPr>
        <w:t>2</w:t>
      </w:r>
      <w:r w:rsidR="006B6DE6" w:rsidRPr="00A601DD">
        <w:rPr>
          <w:rFonts w:ascii="PT Astra Serif" w:hAnsi="PT Astra Serif" w:cs="Arial"/>
          <w:sz w:val="28"/>
          <w:szCs w:val="28"/>
        </w:rPr>
        <w:t> 806 906,89</w:t>
      </w:r>
      <w:r w:rsidR="0080668A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рубл</w:t>
      </w:r>
      <w:r w:rsidR="003B791F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 xml:space="preserve"> (</w:t>
      </w:r>
      <w:r w:rsidR="006B6DE6" w:rsidRPr="00A601DD">
        <w:rPr>
          <w:rFonts w:ascii="PT Astra Serif" w:hAnsi="PT Astra Serif" w:cs="Arial"/>
          <w:sz w:val="28"/>
          <w:szCs w:val="28"/>
        </w:rPr>
        <w:t>98,5</w:t>
      </w:r>
      <w:r w:rsidRPr="00A601DD">
        <w:rPr>
          <w:rFonts w:ascii="PT Astra Serif" w:hAnsi="PT Astra Serif" w:cs="Arial"/>
          <w:sz w:val="28"/>
          <w:szCs w:val="28"/>
        </w:rPr>
        <w:t xml:space="preserve">% к плану года); </w:t>
      </w:r>
    </w:p>
    <w:p w:rsidR="001A38AC" w:rsidRPr="00A601DD" w:rsidRDefault="001A38AC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>-</w:t>
      </w:r>
      <w:r w:rsidR="00384754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из бюджета МО город Донской в бюджет Тульской области – составил </w:t>
      </w:r>
      <w:r w:rsidR="00AC32E6" w:rsidRPr="00A601DD">
        <w:rPr>
          <w:rFonts w:ascii="PT Astra Serif" w:hAnsi="PT Astra Serif" w:cs="Arial"/>
          <w:sz w:val="28"/>
          <w:szCs w:val="28"/>
        </w:rPr>
        <w:t>«</w:t>
      </w:r>
      <w:r w:rsidRPr="00A601DD">
        <w:rPr>
          <w:rFonts w:ascii="PT Astra Serif" w:hAnsi="PT Astra Serif" w:cs="Arial"/>
          <w:sz w:val="28"/>
          <w:szCs w:val="28"/>
        </w:rPr>
        <w:t>-</w:t>
      </w:r>
      <w:r w:rsidR="00AC32E6" w:rsidRPr="00A601DD">
        <w:rPr>
          <w:rFonts w:ascii="PT Astra Serif" w:hAnsi="PT Astra Serif" w:cs="Arial"/>
          <w:sz w:val="28"/>
          <w:szCs w:val="28"/>
        </w:rPr>
        <w:t>»</w:t>
      </w:r>
      <w:r w:rsidR="00384754" w:rsidRPr="00A601DD">
        <w:rPr>
          <w:rFonts w:ascii="PT Astra Serif" w:hAnsi="PT Astra Serif" w:cs="Arial"/>
          <w:sz w:val="28"/>
          <w:szCs w:val="28"/>
        </w:rPr>
        <w:t xml:space="preserve"> 188 737,51</w:t>
      </w:r>
      <w:r w:rsidR="0080668A" w:rsidRPr="00A601DD">
        <w:rPr>
          <w:rFonts w:ascii="PT Astra Serif" w:hAnsi="PT Astra Serif" w:cs="Courier New"/>
          <w:sz w:val="28"/>
          <w:szCs w:val="28"/>
        </w:rPr>
        <w:t xml:space="preserve"> рубл</w:t>
      </w:r>
      <w:r w:rsidR="004E2209" w:rsidRPr="00A601DD">
        <w:rPr>
          <w:rFonts w:ascii="PT Astra Serif" w:hAnsi="PT Astra Serif" w:cs="Courier New"/>
          <w:sz w:val="28"/>
          <w:szCs w:val="28"/>
        </w:rPr>
        <w:t>я</w:t>
      </w:r>
      <w:r w:rsidR="00384754" w:rsidRPr="00A601DD">
        <w:rPr>
          <w:rFonts w:ascii="PT Astra Serif" w:hAnsi="PT Astra Serif" w:cs="Courier New"/>
          <w:sz w:val="28"/>
          <w:szCs w:val="28"/>
        </w:rPr>
        <w:t xml:space="preserve"> </w:t>
      </w:r>
      <w:r w:rsidR="00384754" w:rsidRPr="00A601DD">
        <w:rPr>
          <w:rFonts w:ascii="PT Astra Serif" w:hAnsi="PT Astra Serif" w:cs="Arial"/>
          <w:sz w:val="28"/>
          <w:szCs w:val="28"/>
        </w:rPr>
        <w:t xml:space="preserve">(100,0% к плану года). </w:t>
      </w:r>
      <w:r w:rsidRPr="00A601DD">
        <w:rPr>
          <w:rFonts w:ascii="PT Astra Serif" w:hAnsi="PT Astra Serif" w:cs="Arial"/>
          <w:sz w:val="28"/>
          <w:szCs w:val="28"/>
        </w:rPr>
        <w:t xml:space="preserve"> </w:t>
      </w:r>
    </w:p>
    <w:p w:rsidR="0098525E" w:rsidRPr="00A601DD" w:rsidRDefault="0098525E" w:rsidP="001A38AC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F34649" w:rsidRPr="00A601D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 xml:space="preserve">Фактическое поступление </w:t>
      </w:r>
      <w:bookmarkStart w:id="8" w:name="YANDEX_58"/>
      <w:bookmarkEnd w:id="8"/>
      <w:r w:rsidRPr="00A601DD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Pr="00A601DD">
        <w:rPr>
          <w:rFonts w:ascii="PT Astra Serif" w:hAnsi="PT Astra Serif" w:cs="Arial"/>
          <w:sz w:val="28"/>
          <w:szCs w:val="28"/>
        </w:rPr>
        <w:t xml:space="preserve"> </w:t>
      </w:r>
      <w:bookmarkStart w:id="9" w:name="YANDEX_59"/>
      <w:bookmarkEnd w:id="9"/>
      <w:r w:rsidRPr="00A601DD">
        <w:rPr>
          <w:rFonts w:ascii="PT Astra Serif" w:hAnsi="PT Astra Serif" w:cs="Arial"/>
          <w:sz w:val="28"/>
          <w:szCs w:val="28"/>
        </w:rPr>
        <w:t>в</w:t>
      </w:r>
      <w:r w:rsidRPr="00A601DD">
        <w:rPr>
          <w:rStyle w:val="highlighthighlightactive"/>
          <w:rFonts w:ascii="PT Astra Serif" w:hAnsi="PT Astra Serif" w:cs="Arial"/>
          <w:sz w:val="28"/>
          <w:szCs w:val="28"/>
        </w:rPr>
        <w:t xml:space="preserve"> бюджет </w:t>
      </w:r>
      <w:bookmarkStart w:id="10" w:name="YANDEX_60"/>
      <w:bookmarkStart w:id="11" w:name="YANDEX_61"/>
      <w:bookmarkEnd w:id="10"/>
      <w:bookmarkEnd w:id="11"/>
      <w:r w:rsidRPr="00A601DD">
        <w:rPr>
          <w:rFonts w:ascii="PT Astra Serif" w:hAnsi="PT Astra Serif" w:cs="Arial"/>
          <w:sz w:val="28"/>
          <w:szCs w:val="28"/>
        </w:rPr>
        <w:t xml:space="preserve">муниципального образования город Донской </w:t>
      </w:r>
      <w:bookmarkStart w:id="12" w:name="YANDEX_62"/>
      <w:bookmarkEnd w:id="12"/>
      <w:r w:rsidRPr="00A601DD">
        <w:rPr>
          <w:rStyle w:val="highlighthighlightactive"/>
          <w:rFonts w:ascii="PT Astra Serif" w:hAnsi="PT Astra Serif" w:cs="Arial"/>
          <w:sz w:val="28"/>
          <w:szCs w:val="28"/>
        </w:rPr>
        <w:t>за</w:t>
      </w:r>
      <w:r w:rsidRPr="00A601DD">
        <w:rPr>
          <w:rFonts w:ascii="PT Astra Serif" w:hAnsi="PT Astra Serif" w:cs="Arial"/>
          <w:sz w:val="28"/>
          <w:szCs w:val="28"/>
        </w:rPr>
        <w:t xml:space="preserve"> </w:t>
      </w:r>
      <w:bookmarkStart w:id="13" w:name="YANDEX_63"/>
      <w:bookmarkEnd w:id="13"/>
      <w:r w:rsidR="006B6DE6" w:rsidRPr="00A601DD">
        <w:rPr>
          <w:rFonts w:ascii="PT Astra Serif" w:hAnsi="PT Astra Serif" w:cs="Arial"/>
          <w:sz w:val="28"/>
          <w:szCs w:val="28"/>
        </w:rPr>
        <w:t>9</w:t>
      </w:r>
      <w:r w:rsidR="00E277F7" w:rsidRPr="00A601DD">
        <w:rPr>
          <w:rFonts w:ascii="PT Astra Serif" w:hAnsi="PT Astra Serif" w:cs="Arial"/>
          <w:sz w:val="28"/>
          <w:szCs w:val="28"/>
        </w:rPr>
        <w:t xml:space="preserve"> </w:t>
      </w:r>
      <w:r w:rsidR="006B6DE6" w:rsidRPr="00A601DD">
        <w:rPr>
          <w:rFonts w:ascii="PT Astra Serif" w:hAnsi="PT Astra Serif" w:cs="Arial"/>
          <w:sz w:val="28"/>
          <w:szCs w:val="28"/>
        </w:rPr>
        <w:t>месяцев</w:t>
      </w:r>
      <w:r w:rsidRPr="00A601DD">
        <w:rPr>
          <w:rStyle w:val="highlighthighlightactive"/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202</w:t>
      </w:r>
      <w:r w:rsidR="0080668A" w:rsidRPr="00A601DD">
        <w:rPr>
          <w:rFonts w:ascii="PT Astra Serif" w:hAnsi="PT Astra Serif" w:cs="Arial"/>
          <w:sz w:val="28"/>
          <w:szCs w:val="28"/>
        </w:rPr>
        <w:t>4</w:t>
      </w:r>
      <w:r w:rsidRPr="00A601DD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6B6DE6" w:rsidRPr="00A601DD">
        <w:rPr>
          <w:rFonts w:ascii="PT Astra Serif" w:hAnsi="PT Astra Serif" w:cs="Arial"/>
          <w:sz w:val="28"/>
          <w:szCs w:val="28"/>
        </w:rPr>
        <w:t>2 325 617 722,08</w:t>
      </w:r>
      <w:r w:rsidR="00D251D1" w:rsidRPr="00A601DD">
        <w:rPr>
          <w:rFonts w:ascii="PT Astra Serif" w:hAnsi="PT Astra Serif" w:cs="Arial"/>
          <w:sz w:val="28"/>
          <w:szCs w:val="28"/>
        </w:rPr>
        <w:t xml:space="preserve"> </w:t>
      </w:r>
      <w:r w:rsidRPr="00A601DD">
        <w:rPr>
          <w:rFonts w:ascii="PT Astra Serif" w:hAnsi="PT Astra Serif" w:cs="Arial"/>
          <w:sz w:val="28"/>
          <w:szCs w:val="28"/>
        </w:rPr>
        <w:t>рубл</w:t>
      </w:r>
      <w:r w:rsidR="004E2209" w:rsidRPr="00A601DD">
        <w:rPr>
          <w:rFonts w:ascii="PT Astra Serif" w:hAnsi="PT Astra Serif" w:cs="Arial"/>
          <w:sz w:val="28"/>
          <w:szCs w:val="28"/>
        </w:rPr>
        <w:t>я</w:t>
      </w:r>
      <w:r w:rsidRPr="00A601DD">
        <w:rPr>
          <w:rFonts w:ascii="PT Astra Serif" w:hAnsi="PT Astra Serif" w:cs="Arial"/>
          <w:sz w:val="28"/>
          <w:szCs w:val="28"/>
        </w:rPr>
        <w:t xml:space="preserve">, бюджетные назначения исполнены на </w:t>
      </w:r>
      <w:r w:rsidR="006B6DE6" w:rsidRPr="00A601DD">
        <w:rPr>
          <w:rFonts w:ascii="PT Astra Serif" w:hAnsi="PT Astra Serif" w:cs="Arial"/>
          <w:sz w:val="28"/>
          <w:szCs w:val="28"/>
        </w:rPr>
        <w:t>74</w:t>
      </w:r>
      <w:r w:rsidR="00384754" w:rsidRPr="00A601DD">
        <w:rPr>
          <w:rFonts w:ascii="PT Astra Serif" w:hAnsi="PT Astra Serif" w:cs="Arial"/>
          <w:sz w:val="28"/>
          <w:szCs w:val="28"/>
        </w:rPr>
        <w:t>,</w:t>
      </w:r>
      <w:r w:rsidR="006B6DE6" w:rsidRPr="00A601DD">
        <w:rPr>
          <w:rFonts w:ascii="PT Astra Serif" w:hAnsi="PT Astra Serif" w:cs="Arial"/>
          <w:sz w:val="28"/>
          <w:szCs w:val="28"/>
        </w:rPr>
        <w:t>0</w:t>
      </w:r>
      <w:r w:rsidRPr="00A601DD">
        <w:rPr>
          <w:rFonts w:ascii="PT Astra Serif" w:hAnsi="PT Astra Serif" w:cs="Arial"/>
          <w:sz w:val="28"/>
          <w:szCs w:val="28"/>
        </w:rPr>
        <w:t>% от плановых назначений 202</w:t>
      </w:r>
      <w:r w:rsidR="0080668A" w:rsidRPr="00A601DD">
        <w:rPr>
          <w:rFonts w:ascii="PT Astra Serif" w:hAnsi="PT Astra Serif" w:cs="Arial"/>
          <w:sz w:val="28"/>
          <w:szCs w:val="28"/>
        </w:rPr>
        <w:t>4</w:t>
      </w:r>
      <w:r w:rsidRPr="00A601DD">
        <w:rPr>
          <w:rFonts w:ascii="PT Astra Serif" w:hAnsi="PT Astra Serif" w:cs="Arial"/>
          <w:sz w:val="28"/>
          <w:szCs w:val="28"/>
        </w:rPr>
        <w:t xml:space="preserve"> года.    </w:t>
      </w:r>
    </w:p>
    <w:p w:rsidR="001A38AC" w:rsidRPr="00A601DD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 xml:space="preserve">                                                  </w:t>
      </w:r>
    </w:p>
    <w:p w:rsidR="0098525E" w:rsidRPr="00A601DD" w:rsidRDefault="00B25A19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lastRenderedPageBreak/>
        <w:t>Сравнительная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структура </w:t>
      </w:r>
      <w:r w:rsidR="001A38AC" w:rsidRPr="00A601DD">
        <w:rPr>
          <w:rStyle w:val="highlighthighlightactive"/>
          <w:rFonts w:ascii="PT Astra Serif" w:hAnsi="PT Astra Serif" w:cs="Arial"/>
          <w:sz w:val="28"/>
          <w:szCs w:val="28"/>
        </w:rPr>
        <w:t>доходов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 за отчетный период</w:t>
      </w:r>
      <w:r w:rsidRPr="00A601DD">
        <w:rPr>
          <w:rFonts w:ascii="PT Astra Serif" w:hAnsi="PT Astra Serif" w:cs="Arial"/>
          <w:sz w:val="28"/>
          <w:szCs w:val="28"/>
        </w:rPr>
        <w:t xml:space="preserve"> </w:t>
      </w:r>
      <w:r w:rsidR="003474D9" w:rsidRPr="00A601DD">
        <w:rPr>
          <w:rFonts w:ascii="PT Astra Serif" w:hAnsi="PT Astra Serif" w:cs="Arial"/>
          <w:sz w:val="28"/>
          <w:szCs w:val="28"/>
        </w:rPr>
        <w:t>с</w:t>
      </w:r>
      <w:r w:rsidRPr="00A601DD">
        <w:rPr>
          <w:rFonts w:ascii="PT Astra Serif" w:hAnsi="PT Astra Serif" w:cs="Arial"/>
          <w:sz w:val="28"/>
          <w:szCs w:val="28"/>
        </w:rPr>
        <w:t xml:space="preserve"> аналогичны</w:t>
      </w:r>
      <w:r w:rsidR="003474D9" w:rsidRPr="00A601DD">
        <w:rPr>
          <w:rFonts w:ascii="PT Astra Serif" w:hAnsi="PT Astra Serif" w:cs="Arial"/>
          <w:sz w:val="28"/>
          <w:szCs w:val="28"/>
        </w:rPr>
        <w:t>м</w:t>
      </w:r>
      <w:r w:rsidRPr="00A601DD">
        <w:rPr>
          <w:rFonts w:ascii="PT Astra Serif" w:hAnsi="PT Astra Serif" w:cs="Arial"/>
          <w:sz w:val="28"/>
          <w:szCs w:val="28"/>
        </w:rPr>
        <w:t xml:space="preserve"> период</w:t>
      </w:r>
      <w:r w:rsidR="005D7EEB" w:rsidRPr="00A601DD">
        <w:rPr>
          <w:rFonts w:ascii="PT Astra Serif" w:hAnsi="PT Astra Serif" w:cs="Arial"/>
          <w:sz w:val="28"/>
          <w:szCs w:val="28"/>
        </w:rPr>
        <w:t>о</w:t>
      </w:r>
      <w:r w:rsidR="003474D9" w:rsidRPr="00A601DD">
        <w:rPr>
          <w:rFonts w:ascii="PT Astra Serif" w:hAnsi="PT Astra Serif" w:cs="Arial"/>
          <w:sz w:val="28"/>
          <w:szCs w:val="28"/>
        </w:rPr>
        <w:t>м</w:t>
      </w:r>
      <w:r w:rsidRPr="00A601DD">
        <w:rPr>
          <w:rFonts w:ascii="PT Astra Serif" w:hAnsi="PT Astra Serif" w:cs="Arial"/>
          <w:sz w:val="28"/>
          <w:szCs w:val="28"/>
        </w:rPr>
        <w:t xml:space="preserve"> прошлого года</w:t>
      </w:r>
      <w:r w:rsidR="001A38AC" w:rsidRPr="00A601DD">
        <w:rPr>
          <w:rFonts w:ascii="PT Astra Serif" w:hAnsi="PT Astra Serif" w:cs="Arial"/>
          <w:sz w:val="28"/>
          <w:szCs w:val="28"/>
        </w:rPr>
        <w:t xml:space="preserve">:       </w:t>
      </w:r>
      <w:r w:rsidR="001A38AC" w:rsidRPr="00A601DD">
        <w:rPr>
          <w:rFonts w:ascii="PT Astra Serif" w:hAnsi="PT Astra Serif" w:cs="Arial"/>
          <w:color w:val="FF0000"/>
          <w:sz w:val="28"/>
          <w:szCs w:val="28"/>
        </w:rPr>
        <w:t xml:space="preserve">            </w:t>
      </w:r>
    </w:p>
    <w:p w:rsidR="005D1F18" w:rsidRPr="00A601DD" w:rsidRDefault="0098525E" w:rsidP="0098525E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A601DD">
        <w:rPr>
          <w:rFonts w:ascii="PT Astra Serif" w:hAnsi="PT Astra Serif" w:cs="Arial"/>
          <w:color w:val="FF0000"/>
          <w:sz w:val="28"/>
          <w:szCs w:val="28"/>
        </w:rPr>
        <w:t xml:space="preserve">                                                                                               </w:t>
      </w:r>
    </w:p>
    <w:p w:rsidR="001A38AC" w:rsidRPr="00A601DD" w:rsidRDefault="0098525E" w:rsidP="005D1F18">
      <w:pPr>
        <w:pStyle w:val="western"/>
        <w:spacing w:before="0" w:beforeAutospacing="0" w:after="0" w:afterAutospacing="0"/>
        <w:ind w:firstLine="720"/>
        <w:jc w:val="right"/>
        <w:rPr>
          <w:rFonts w:ascii="PT Astra Serif" w:hAnsi="PT Astra Serif" w:cs="Arial"/>
          <w:sz w:val="28"/>
          <w:szCs w:val="28"/>
        </w:rPr>
      </w:pPr>
      <w:r w:rsidRPr="00A601DD">
        <w:rPr>
          <w:rFonts w:ascii="PT Astra Serif" w:hAnsi="PT Astra Serif" w:cs="Arial"/>
          <w:sz w:val="28"/>
          <w:szCs w:val="28"/>
        </w:rPr>
        <w:t xml:space="preserve"> </w:t>
      </w:r>
      <w:r w:rsidR="001A38AC" w:rsidRPr="00A601DD">
        <w:rPr>
          <w:rFonts w:ascii="PT Astra Serif" w:hAnsi="PT Astra Serif" w:cs="Arial"/>
          <w:sz w:val="28"/>
          <w:szCs w:val="28"/>
        </w:rPr>
        <w:t>(рублей)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755"/>
        <w:gridCol w:w="1701"/>
        <w:gridCol w:w="1701"/>
        <w:gridCol w:w="851"/>
        <w:gridCol w:w="1559"/>
      </w:tblGrid>
      <w:tr w:rsidR="001A38AC" w:rsidRPr="00A601DD" w:rsidTr="0085506D">
        <w:trPr>
          <w:trHeight w:val="405"/>
        </w:trPr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0F7B61">
            <w:pPr>
              <w:widowControl w:val="0"/>
              <w:tabs>
                <w:tab w:val="left" w:pos="2616"/>
              </w:tabs>
              <w:ind w:right="12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01DD">
              <w:rPr>
                <w:rFonts w:ascii="PT Astra Serif" w:eastAsia="MS Mincho" w:hAnsi="PT Astra Serif"/>
                <w:sz w:val="24"/>
                <w:szCs w:val="24"/>
              </w:rPr>
              <w:t xml:space="preserve">Наименование доходов                                                                                                                        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A601DD">
              <w:rPr>
                <w:rFonts w:ascii="PT Astra Serif" w:hAnsi="PT Astra Serif"/>
              </w:rPr>
              <w:t xml:space="preserve">Исполнено </w:t>
            </w:r>
            <w:r w:rsidRPr="00A601DD">
              <w:rPr>
                <w:rStyle w:val="highlighthighlightactive"/>
                <w:rFonts w:ascii="PT Astra Serif" w:hAnsi="PT Astra Serif"/>
              </w:rPr>
              <w:t>за</w:t>
            </w:r>
          </w:p>
          <w:p w:rsidR="00E01948" w:rsidRPr="00A601DD" w:rsidRDefault="00A601DD" w:rsidP="00E01948">
            <w:pPr>
              <w:widowControl w:val="0"/>
              <w:ind w:right="-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01DD">
              <w:rPr>
                <w:rFonts w:ascii="PT Astra Serif" w:hAnsi="PT Astra Serif"/>
                <w:sz w:val="24"/>
                <w:szCs w:val="24"/>
              </w:rPr>
              <w:t>9</w:t>
            </w:r>
            <w:r w:rsidR="0025440F" w:rsidRPr="00A601D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01DD">
              <w:rPr>
                <w:rFonts w:ascii="PT Astra Serif" w:hAnsi="PT Astra Serif"/>
                <w:sz w:val="24"/>
                <w:szCs w:val="24"/>
              </w:rPr>
              <w:t>месяцев</w:t>
            </w:r>
          </w:p>
          <w:p w:rsidR="001A38AC" w:rsidRPr="00A601DD" w:rsidRDefault="001A38AC" w:rsidP="0025440F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01DD">
              <w:rPr>
                <w:rFonts w:ascii="PT Astra Serif" w:hAnsi="PT Astra Serif"/>
                <w:sz w:val="24"/>
                <w:szCs w:val="24"/>
              </w:rPr>
              <w:t>20</w:t>
            </w:r>
            <w:r w:rsidR="00692C82" w:rsidRPr="00A601DD">
              <w:rPr>
                <w:rFonts w:ascii="PT Astra Serif" w:hAnsi="PT Astra Serif"/>
                <w:sz w:val="24"/>
                <w:szCs w:val="24"/>
              </w:rPr>
              <w:t>2</w:t>
            </w:r>
            <w:r w:rsidR="0025440F" w:rsidRPr="00A601DD">
              <w:rPr>
                <w:rFonts w:ascii="PT Astra Serif" w:hAnsi="PT Astra Serif"/>
                <w:sz w:val="24"/>
                <w:szCs w:val="24"/>
              </w:rPr>
              <w:t>3</w:t>
            </w:r>
            <w:r w:rsidRPr="00A601D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25440F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01DD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A601DD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25440F" w:rsidRPr="00A601DD">
              <w:rPr>
                <w:rFonts w:ascii="PT Astra Serif" w:hAnsi="PT Astra Serif"/>
                <w:spacing w:val="-6"/>
                <w:sz w:val="24"/>
                <w:szCs w:val="24"/>
              </w:rPr>
              <w:t>4</w:t>
            </w:r>
            <w:r w:rsidRPr="00A601DD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0F7B61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01DD">
              <w:rPr>
                <w:rFonts w:ascii="PT Astra Serif" w:hAnsi="PT Astra Serif"/>
                <w:spacing w:val="-6"/>
                <w:sz w:val="24"/>
                <w:szCs w:val="24"/>
              </w:rPr>
              <w:t>Отклонения</w:t>
            </w:r>
          </w:p>
          <w:p w:rsidR="001A38AC" w:rsidRPr="00A601DD" w:rsidRDefault="001A38AC" w:rsidP="0025440F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</w:pPr>
            <w:r w:rsidRPr="00A601DD">
              <w:rPr>
                <w:rFonts w:ascii="PT Astra Serif" w:hAnsi="PT Astra Serif"/>
                <w:spacing w:val="-6"/>
                <w:sz w:val="24"/>
                <w:szCs w:val="24"/>
              </w:rPr>
              <w:t>20</w:t>
            </w:r>
            <w:r w:rsidRPr="00A601DD">
              <w:rPr>
                <w:rFonts w:ascii="PT Astra Serif" w:hAnsi="PT Astra Serif"/>
                <w:spacing w:val="-6"/>
                <w:sz w:val="24"/>
                <w:szCs w:val="24"/>
                <w:lang w:val="en-US"/>
              </w:rPr>
              <w:t>2</w:t>
            </w:r>
            <w:r w:rsidR="0025440F" w:rsidRPr="00A601DD">
              <w:rPr>
                <w:rFonts w:ascii="PT Astra Serif" w:hAnsi="PT Astra Serif"/>
                <w:spacing w:val="-6"/>
                <w:sz w:val="24"/>
                <w:szCs w:val="24"/>
              </w:rPr>
              <w:t>4</w:t>
            </w:r>
            <w:r w:rsidRPr="00A601DD">
              <w:rPr>
                <w:rFonts w:ascii="PT Astra Serif" w:hAnsi="PT Astra Serif"/>
                <w:spacing w:val="-6"/>
                <w:sz w:val="24"/>
                <w:szCs w:val="24"/>
              </w:rPr>
              <w:t xml:space="preserve"> к 20</w:t>
            </w:r>
            <w:r w:rsidR="00692C82" w:rsidRPr="00A601DD">
              <w:rPr>
                <w:rFonts w:ascii="PT Astra Serif" w:hAnsi="PT Astra Serif"/>
                <w:spacing w:val="-6"/>
                <w:sz w:val="24"/>
                <w:szCs w:val="24"/>
              </w:rPr>
              <w:t>2</w:t>
            </w:r>
            <w:r w:rsidR="0025440F" w:rsidRPr="00A601DD">
              <w:rPr>
                <w:rFonts w:ascii="PT Astra Serif" w:hAnsi="PT Astra Serif"/>
                <w:spacing w:val="-6"/>
                <w:sz w:val="24"/>
                <w:szCs w:val="24"/>
              </w:rPr>
              <w:t>3</w:t>
            </w:r>
          </w:p>
        </w:tc>
      </w:tr>
      <w:tr w:rsidR="001A38AC" w:rsidRPr="00A601DD" w:rsidTr="0085506D">
        <w:trPr>
          <w:trHeight w:val="295"/>
        </w:trPr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0F7B61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A601DD">
            <w:pPr>
              <w:widowControl w:val="0"/>
              <w:ind w:right="-8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01DD">
              <w:rPr>
                <w:rFonts w:ascii="PT Astra Serif" w:hAnsi="PT Astra Serif"/>
                <w:sz w:val="24"/>
                <w:szCs w:val="24"/>
              </w:rPr>
              <w:t>Уточненный план  на 01.</w:t>
            </w:r>
            <w:r w:rsidR="00A601DD" w:rsidRPr="00A601DD">
              <w:rPr>
                <w:rFonts w:ascii="PT Astra Serif" w:hAnsi="PT Astra Serif"/>
                <w:sz w:val="24"/>
                <w:szCs w:val="24"/>
              </w:rPr>
              <w:t>10</w:t>
            </w:r>
            <w:r w:rsidRPr="00A601DD">
              <w:rPr>
                <w:rFonts w:ascii="PT Astra Serif" w:hAnsi="PT Astra Serif"/>
                <w:sz w:val="24"/>
                <w:szCs w:val="24"/>
              </w:rPr>
              <w:t>.202</w:t>
            </w:r>
            <w:r w:rsidR="0025440F" w:rsidRPr="00A601DD">
              <w:rPr>
                <w:rFonts w:ascii="PT Astra Serif" w:hAnsi="PT Astra Serif"/>
                <w:sz w:val="24"/>
                <w:szCs w:val="24"/>
              </w:rPr>
              <w:t>4</w:t>
            </w:r>
            <w:r w:rsidRPr="00A601D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0F7B61">
            <w:pPr>
              <w:pStyle w:val="western"/>
              <w:spacing w:before="0" w:beforeAutospacing="0" w:after="0" w:afterAutospacing="0"/>
              <w:jc w:val="center"/>
              <w:rPr>
                <w:rStyle w:val="highlighthighlightactive"/>
                <w:rFonts w:ascii="PT Astra Serif" w:hAnsi="PT Astra Serif"/>
              </w:rPr>
            </w:pPr>
            <w:r w:rsidRPr="00A601DD">
              <w:rPr>
                <w:rFonts w:ascii="PT Astra Serif" w:hAnsi="PT Astra Serif"/>
              </w:rPr>
              <w:t xml:space="preserve">Исполнено </w:t>
            </w:r>
            <w:r w:rsidRPr="00A601DD">
              <w:rPr>
                <w:rStyle w:val="highlighthighlightactive"/>
                <w:rFonts w:ascii="PT Astra Serif" w:hAnsi="PT Astra Serif"/>
              </w:rPr>
              <w:t>за</w:t>
            </w:r>
          </w:p>
          <w:p w:rsidR="001A38AC" w:rsidRPr="00A601DD" w:rsidRDefault="00A601DD" w:rsidP="00A601DD">
            <w:pPr>
              <w:widowControl w:val="0"/>
              <w:ind w:right="74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01DD">
              <w:rPr>
                <w:rFonts w:ascii="PT Astra Serif" w:hAnsi="PT Astra Serif"/>
                <w:sz w:val="24"/>
                <w:szCs w:val="24"/>
              </w:rPr>
              <w:t>9</w:t>
            </w:r>
            <w:r w:rsidR="00384754" w:rsidRPr="00A601D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01DD">
              <w:rPr>
                <w:rFonts w:ascii="PT Astra Serif" w:hAnsi="PT Astra Serif"/>
                <w:sz w:val="24"/>
                <w:szCs w:val="24"/>
              </w:rPr>
              <w:t>месяцев</w:t>
            </w:r>
            <w:r w:rsidR="009317B1" w:rsidRPr="00A601D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1A38AC" w:rsidRPr="00A601DD">
              <w:rPr>
                <w:rFonts w:ascii="PT Astra Serif" w:hAnsi="PT Astra Serif"/>
                <w:sz w:val="24"/>
                <w:szCs w:val="24"/>
              </w:rPr>
              <w:t>202</w:t>
            </w:r>
            <w:r w:rsidR="0025440F" w:rsidRPr="00A601DD">
              <w:rPr>
                <w:rFonts w:ascii="PT Astra Serif" w:hAnsi="PT Astra Serif"/>
                <w:sz w:val="24"/>
                <w:szCs w:val="24"/>
              </w:rPr>
              <w:t>4</w:t>
            </w:r>
            <w:r w:rsidR="001A38AC" w:rsidRPr="00A601DD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0F7B61">
            <w:pPr>
              <w:widowControl w:val="0"/>
              <w:ind w:left="-108" w:right="-108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01DD">
              <w:rPr>
                <w:rFonts w:ascii="PT Astra Serif" w:hAnsi="PT Astra Serif"/>
                <w:spacing w:val="-6"/>
                <w:sz w:val="24"/>
                <w:szCs w:val="24"/>
              </w:rPr>
              <w:t>%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8AC" w:rsidRPr="00A601DD" w:rsidRDefault="001A38AC" w:rsidP="000F7B61">
            <w:pPr>
              <w:widowControl w:val="0"/>
              <w:ind w:right="-180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A601DD">
              <w:rPr>
                <w:rFonts w:ascii="PT Astra Serif" w:hAnsi="PT Astra Serif"/>
                <w:spacing w:val="-6"/>
                <w:sz w:val="24"/>
                <w:szCs w:val="24"/>
              </w:rPr>
              <w:t>+;-</w:t>
            </w:r>
          </w:p>
        </w:tc>
      </w:tr>
      <w:tr w:rsidR="00F83CBA" w:rsidRPr="00A601DD" w:rsidTr="00A40028">
        <w:trPr>
          <w:trHeight w:val="295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CBA" w:rsidRPr="00A601DD" w:rsidRDefault="00F83CBA" w:rsidP="000F7B61">
            <w:pPr>
              <w:rPr>
                <w:rFonts w:ascii="PT Astra Serif" w:hAnsi="PT Astra Serif"/>
                <w:b/>
                <w:spacing w:val="-6"/>
              </w:rPr>
            </w:pPr>
            <w:r w:rsidRPr="00A601DD">
              <w:rPr>
                <w:rFonts w:ascii="PT Astra Serif" w:hAnsi="PT Astra Serif"/>
                <w:b/>
                <w:spacing w:val="-6"/>
              </w:rPr>
              <w:t>Доходы городского бюджета, всего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83CBA">
              <w:rPr>
                <w:rFonts w:ascii="PT Astra Serif" w:hAnsi="PT Astra Serif" w:cs="Calibri"/>
                <w:b/>
                <w:bCs/>
                <w:color w:val="000000"/>
              </w:rPr>
              <w:t xml:space="preserve">1 533 549 519,90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83CBA">
              <w:rPr>
                <w:rFonts w:ascii="PT Astra Serif" w:hAnsi="PT Astra Serif" w:cs="Calibri"/>
                <w:b/>
                <w:bCs/>
                <w:color w:val="000000"/>
              </w:rPr>
              <w:t xml:space="preserve">3 143 209 301,83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83CBA">
              <w:rPr>
                <w:rFonts w:ascii="PT Astra Serif" w:hAnsi="PT Astra Serif" w:cs="Calibri"/>
                <w:b/>
                <w:bCs/>
                <w:color w:val="000000"/>
              </w:rPr>
              <w:t xml:space="preserve">2 325 617 722,08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83CBA">
              <w:rPr>
                <w:rFonts w:ascii="PT Astra Serif" w:hAnsi="PT Astra Serif" w:cs="Calibri"/>
                <w:color w:val="000000"/>
              </w:rPr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</w:rPr>
            </w:pPr>
            <w:r w:rsidRPr="00F83CBA">
              <w:rPr>
                <w:rFonts w:ascii="PT Astra Serif" w:hAnsi="PT Astra Serif" w:cs="Calibri"/>
                <w:b/>
                <w:bCs/>
                <w:color w:val="000000"/>
              </w:rPr>
              <w:t xml:space="preserve">792 068 202,18  </w:t>
            </w:r>
          </w:p>
        </w:tc>
      </w:tr>
      <w:tr w:rsidR="00F83CBA" w:rsidRPr="00A601DD" w:rsidTr="00A40028">
        <w:trPr>
          <w:trHeight w:val="507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A601DD" w:rsidRDefault="00F83CBA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A601DD">
              <w:rPr>
                <w:rFonts w:ascii="PT Astra Serif" w:hAnsi="PT Astra Serif"/>
                <w:spacing w:val="-6"/>
              </w:rPr>
              <w:t>Налоговые и неналоговые доходы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83CBA">
              <w:rPr>
                <w:rFonts w:ascii="PT Astra Serif" w:hAnsi="PT Astra Serif" w:cs="Calibri"/>
                <w:color w:val="000000"/>
              </w:rPr>
              <w:t xml:space="preserve">331 021 838,06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83CBA">
              <w:rPr>
                <w:rFonts w:ascii="PT Astra Serif" w:hAnsi="PT Astra Serif" w:cs="Calibri"/>
                <w:color w:val="000000"/>
              </w:rPr>
              <w:t xml:space="preserve">513 729 712,35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83CBA">
              <w:rPr>
                <w:rFonts w:ascii="PT Astra Serif" w:hAnsi="PT Astra Serif" w:cs="Calibri"/>
                <w:color w:val="000000"/>
              </w:rPr>
              <w:t xml:space="preserve">413 946 602,03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83CBA">
              <w:rPr>
                <w:rFonts w:ascii="PT Astra Serif" w:hAnsi="PT Astra Serif" w:cs="Calibri"/>
                <w:color w:val="000000"/>
              </w:rPr>
              <w:t>80,6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CBA">
              <w:rPr>
                <w:rFonts w:ascii="Calibri" w:hAnsi="Calibri" w:cs="Calibri"/>
                <w:color w:val="000000"/>
              </w:rPr>
              <w:t xml:space="preserve">82 924 763,97 </w:t>
            </w:r>
          </w:p>
        </w:tc>
      </w:tr>
      <w:tr w:rsidR="00F83CBA" w:rsidRPr="001605AF" w:rsidTr="00A40028">
        <w:trPr>
          <w:trHeight w:val="606"/>
        </w:trPr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A601DD" w:rsidRDefault="00F83CBA" w:rsidP="000F7B61">
            <w:pPr>
              <w:widowControl w:val="0"/>
              <w:ind w:right="74"/>
              <w:rPr>
                <w:rFonts w:ascii="PT Astra Serif" w:hAnsi="PT Astra Serif"/>
                <w:spacing w:val="-6"/>
              </w:rPr>
            </w:pPr>
            <w:r w:rsidRPr="00A601DD">
              <w:rPr>
                <w:rFonts w:ascii="PT Astra Serif" w:hAnsi="PT Astra Serif"/>
                <w:spacing w:val="-6"/>
              </w:rPr>
              <w:t>Безвозмездные поступления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83CBA">
              <w:rPr>
                <w:rFonts w:ascii="PT Astra Serif" w:hAnsi="PT Astra Serif" w:cs="Calibri"/>
                <w:color w:val="000000"/>
              </w:rPr>
              <w:t xml:space="preserve">1 202 527 681,84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83CBA">
              <w:rPr>
                <w:rFonts w:ascii="PT Astra Serif" w:hAnsi="PT Astra Serif" w:cs="Calibri"/>
                <w:color w:val="000000"/>
              </w:rPr>
              <w:t xml:space="preserve">2 629 479 589,48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83CBA">
              <w:rPr>
                <w:rFonts w:ascii="PT Astra Serif" w:hAnsi="PT Astra Serif" w:cs="Calibri"/>
                <w:color w:val="000000"/>
              </w:rPr>
              <w:t xml:space="preserve">1 911 671 120,05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PT Astra Serif" w:hAnsi="PT Astra Serif" w:cs="Calibri"/>
                <w:color w:val="000000"/>
              </w:rPr>
            </w:pPr>
            <w:r w:rsidRPr="00F83CBA">
              <w:rPr>
                <w:rFonts w:ascii="PT Astra Serif" w:hAnsi="PT Astra Serif" w:cs="Calibri"/>
                <w:color w:val="000000"/>
              </w:rPr>
              <w:t>72,7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CBA" w:rsidRPr="00F83CBA" w:rsidRDefault="00F83CBA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CBA">
              <w:rPr>
                <w:rFonts w:ascii="Calibri" w:hAnsi="Calibri" w:cs="Calibri"/>
                <w:color w:val="000000"/>
              </w:rPr>
              <w:t xml:space="preserve">709 143 438,21 </w:t>
            </w:r>
          </w:p>
        </w:tc>
      </w:tr>
    </w:tbl>
    <w:p w:rsidR="001A38AC" w:rsidRPr="001605AF" w:rsidRDefault="001A38AC" w:rsidP="001A38AC">
      <w:pPr>
        <w:pStyle w:val="a5"/>
        <w:widowControl w:val="0"/>
        <w:ind w:firstLine="709"/>
        <w:jc w:val="center"/>
        <w:rPr>
          <w:rFonts w:ascii="PT Astra Serif" w:hAnsi="PT Astra Serif"/>
          <w:b/>
          <w:i/>
          <w:color w:val="FF0000"/>
          <w:szCs w:val="28"/>
          <w:highlight w:val="yellow"/>
        </w:rPr>
      </w:pPr>
    </w:p>
    <w:p w:rsidR="001A38AC" w:rsidRPr="00F83CBA" w:rsidRDefault="001A38AC" w:rsidP="001A38AC">
      <w:pPr>
        <w:pStyle w:val="western"/>
        <w:spacing w:before="0" w:beforeAutospacing="0" w:after="0" w:afterAutospacing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F83CBA">
        <w:rPr>
          <w:rFonts w:ascii="PT Astra Serif" w:hAnsi="PT Astra Serif" w:cs="Arial"/>
          <w:sz w:val="28"/>
          <w:szCs w:val="28"/>
        </w:rPr>
        <w:t>По сравнению с аналогичным периодом 20</w:t>
      </w:r>
      <w:r w:rsidR="0056358A" w:rsidRPr="00F83CBA">
        <w:rPr>
          <w:rFonts w:ascii="PT Astra Serif" w:hAnsi="PT Astra Serif" w:cs="Arial"/>
          <w:sz w:val="28"/>
          <w:szCs w:val="28"/>
        </w:rPr>
        <w:t>2</w:t>
      </w:r>
      <w:r w:rsidR="0080668A" w:rsidRPr="00F83CBA">
        <w:rPr>
          <w:rFonts w:ascii="PT Astra Serif" w:hAnsi="PT Astra Serif" w:cs="Arial"/>
          <w:sz w:val="28"/>
          <w:szCs w:val="28"/>
        </w:rPr>
        <w:t>3</w:t>
      </w:r>
      <w:r w:rsidRPr="00F83CBA">
        <w:rPr>
          <w:rFonts w:ascii="PT Astra Serif" w:hAnsi="PT Astra Serif" w:cs="Arial"/>
          <w:sz w:val="28"/>
          <w:szCs w:val="28"/>
        </w:rPr>
        <w:t xml:space="preserve"> года </w:t>
      </w:r>
      <w:bookmarkStart w:id="14" w:name="YANDEX_76"/>
      <w:bookmarkEnd w:id="14"/>
      <w:r w:rsidRPr="00F83CBA">
        <w:rPr>
          <w:rStyle w:val="highlighthighlightactive"/>
          <w:rFonts w:ascii="PT Astra Serif" w:hAnsi="PT Astra Serif" w:cs="Arial"/>
          <w:sz w:val="28"/>
          <w:szCs w:val="28"/>
        </w:rPr>
        <w:t>исполнение</w:t>
      </w:r>
      <w:r w:rsidRPr="00F83CBA">
        <w:rPr>
          <w:rFonts w:ascii="PT Astra Serif" w:hAnsi="PT Astra Serif" w:cs="Arial"/>
          <w:sz w:val="28"/>
          <w:szCs w:val="28"/>
        </w:rPr>
        <w:t xml:space="preserve"> доходной части </w:t>
      </w:r>
      <w:bookmarkStart w:id="15" w:name="YANDEX_77"/>
      <w:bookmarkEnd w:id="15"/>
      <w:r w:rsidRPr="00F83CBA">
        <w:rPr>
          <w:rStyle w:val="highlighthighlightactive"/>
          <w:rFonts w:ascii="PT Astra Serif" w:hAnsi="PT Astra Serif" w:cs="Arial"/>
          <w:sz w:val="28"/>
          <w:szCs w:val="28"/>
        </w:rPr>
        <w:t>бюджета</w:t>
      </w:r>
      <w:r w:rsidRPr="00F83CBA">
        <w:rPr>
          <w:rFonts w:ascii="PT Astra Serif" w:hAnsi="PT Astra Serif" w:cs="Arial"/>
          <w:sz w:val="28"/>
          <w:szCs w:val="28"/>
        </w:rPr>
        <w:t xml:space="preserve"> </w:t>
      </w:r>
      <w:bookmarkStart w:id="16" w:name="YANDEX_78"/>
      <w:bookmarkStart w:id="17" w:name="YANDEX_79"/>
      <w:bookmarkEnd w:id="16"/>
      <w:bookmarkEnd w:id="17"/>
      <w:r w:rsidRPr="00F83CBA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  <w:r w:rsidR="009741C4" w:rsidRPr="00F83CBA">
        <w:rPr>
          <w:rFonts w:ascii="PT Astra Serif" w:hAnsi="PT Astra Serif" w:cs="Arial"/>
          <w:sz w:val="28"/>
          <w:szCs w:val="28"/>
        </w:rPr>
        <w:t>у</w:t>
      </w:r>
      <w:r w:rsidR="009317B1" w:rsidRPr="00F83CBA">
        <w:rPr>
          <w:rFonts w:ascii="PT Astra Serif" w:hAnsi="PT Astra Serif" w:cs="Arial"/>
          <w:sz w:val="28"/>
          <w:szCs w:val="28"/>
        </w:rPr>
        <w:t>величилось</w:t>
      </w:r>
      <w:r w:rsidRPr="00F83CBA">
        <w:rPr>
          <w:rFonts w:ascii="PT Astra Serif" w:hAnsi="PT Astra Serif" w:cs="Arial"/>
          <w:sz w:val="28"/>
          <w:szCs w:val="28"/>
        </w:rPr>
        <w:t xml:space="preserve">  на </w:t>
      </w:r>
      <w:r w:rsidR="00F83CBA" w:rsidRPr="00F83CBA">
        <w:rPr>
          <w:rFonts w:ascii="PT Astra Serif" w:hAnsi="PT Astra Serif" w:cs="Arial"/>
          <w:sz w:val="28"/>
          <w:szCs w:val="28"/>
        </w:rPr>
        <w:t>792 068 202,18</w:t>
      </w:r>
      <w:r w:rsidR="00C57393" w:rsidRPr="00F83CBA">
        <w:rPr>
          <w:rFonts w:ascii="PT Astra Serif" w:hAnsi="PT Astra Serif" w:cs="Arial"/>
          <w:sz w:val="28"/>
          <w:szCs w:val="28"/>
        </w:rPr>
        <w:t xml:space="preserve"> </w:t>
      </w:r>
      <w:r w:rsidRPr="00F83CBA">
        <w:rPr>
          <w:rFonts w:ascii="PT Astra Serif" w:hAnsi="PT Astra Serif" w:cs="Arial"/>
          <w:sz w:val="28"/>
          <w:szCs w:val="28"/>
        </w:rPr>
        <w:t>рубл</w:t>
      </w:r>
      <w:r w:rsidR="004E2209" w:rsidRPr="00F83CBA">
        <w:rPr>
          <w:rFonts w:ascii="PT Astra Serif" w:hAnsi="PT Astra Serif" w:cs="Arial"/>
          <w:sz w:val="28"/>
          <w:szCs w:val="28"/>
        </w:rPr>
        <w:t>я</w:t>
      </w:r>
      <w:r w:rsidRPr="00F83CBA">
        <w:rPr>
          <w:rFonts w:ascii="PT Astra Serif" w:hAnsi="PT Astra Serif" w:cs="Arial"/>
          <w:sz w:val="28"/>
          <w:szCs w:val="28"/>
        </w:rPr>
        <w:t xml:space="preserve">. </w:t>
      </w:r>
    </w:p>
    <w:p w:rsidR="001A38AC" w:rsidRPr="00F83CBA" w:rsidRDefault="001A38AC" w:rsidP="001A38AC">
      <w:pPr>
        <w:pStyle w:val="4"/>
        <w:ind w:firstLine="720"/>
        <w:rPr>
          <w:rFonts w:ascii="PT Astra Serif" w:hAnsi="PT Astra Serif" w:cs="Arial"/>
          <w:b w:val="0"/>
          <w:bCs w:val="0"/>
          <w:sz w:val="28"/>
          <w:szCs w:val="28"/>
        </w:rPr>
      </w:pPr>
      <w:bookmarkStart w:id="18" w:name="YANDEX_80"/>
      <w:bookmarkEnd w:id="18"/>
      <w:r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Поступление налоговых и неналоговых </w:t>
      </w:r>
      <w:bookmarkStart w:id="19" w:name="YANDEX_92"/>
      <w:bookmarkEnd w:id="19"/>
      <w:r w:rsidRPr="00F83CBA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доходов</w:t>
      </w:r>
      <w:r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0" w:name="YANDEX_93"/>
      <w:bookmarkEnd w:id="20"/>
      <w:r w:rsidRPr="00F83CBA">
        <w:rPr>
          <w:rStyle w:val="highlighthighlightactive"/>
          <w:rFonts w:ascii="PT Astra Serif" w:hAnsi="PT Astra Serif" w:cs="Arial"/>
          <w:b w:val="0"/>
          <w:bCs w:val="0"/>
          <w:sz w:val="28"/>
          <w:szCs w:val="28"/>
        </w:rPr>
        <w:t>за</w:t>
      </w:r>
      <w:r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bookmarkStart w:id="21" w:name="YANDEX_94"/>
      <w:bookmarkEnd w:id="21"/>
      <w:r w:rsidR="00F83CBA" w:rsidRPr="00F83CBA">
        <w:rPr>
          <w:rFonts w:ascii="PT Astra Serif" w:hAnsi="PT Astra Serif" w:cs="Arial"/>
          <w:b w:val="0"/>
          <w:bCs w:val="0"/>
          <w:sz w:val="28"/>
          <w:szCs w:val="28"/>
        </w:rPr>
        <w:t>9</w:t>
      </w:r>
      <w:r w:rsidR="009317B1"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F83CBA" w:rsidRPr="00F83CBA">
        <w:rPr>
          <w:rFonts w:ascii="PT Astra Serif" w:hAnsi="PT Astra Serif" w:cs="Arial"/>
          <w:b w:val="0"/>
          <w:bCs w:val="0"/>
          <w:sz w:val="28"/>
          <w:szCs w:val="28"/>
        </w:rPr>
        <w:t>месяцев</w:t>
      </w:r>
      <w:r w:rsidR="00F749F2"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 202</w:t>
      </w:r>
      <w:r w:rsidR="0080668A" w:rsidRPr="00F83CBA">
        <w:rPr>
          <w:rFonts w:ascii="PT Astra Serif" w:hAnsi="PT Astra Serif" w:cs="Arial"/>
          <w:b w:val="0"/>
          <w:bCs w:val="0"/>
          <w:sz w:val="28"/>
          <w:szCs w:val="28"/>
        </w:rPr>
        <w:t>4</w:t>
      </w:r>
      <w:r w:rsidR="00F749F2"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 составило </w:t>
      </w:r>
      <w:r w:rsidR="00F83CBA" w:rsidRPr="00F83CBA">
        <w:rPr>
          <w:rFonts w:ascii="PT Astra Serif" w:hAnsi="PT Astra Serif" w:cs="Arial"/>
          <w:b w:val="0"/>
          <w:bCs w:val="0"/>
          <w:sz w:val="28"/>
          <w:szCs w:val="28"/>
        </w:rPr>
        <w:t>413 946 602,03</w:t>
      </w:r>
      <w:r w:rsidR="00A40028"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C35209" w:rsidRPr="00F83CBA">
        <w:rPr>
          <w:rFonts w:ascii="PT Astra Serif" w:hAnsi="PT Astra Serif" w:cs="Arial"/>
          <w:b w:val="0"/>
          <w:bCs w:val="0"/>
          <w:sz w:val="28"/>
          <w:szCs w:val="28"/>
        </w:rPr>
        <w:t>рубл</w:t>
      </w:r>
      <w:r w:rsidR="004E2209" w:rsidRPr="00F83CBA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, что на </w:t>
      </w:r>
      <w:r w:rsidR="00F83CBA" w:rsidRPr="00F83CBA">
        <w:rPr>
          <w:rFonts w:ascii="PT Astra Serif" w:hAnsi="PT Astra Serif" w:cs="Arial"/>
          <w:b w:val="0"/>
          <w:bCs w:val="0"/>
          <w:sz w:val="28"/>
          <w:szCs w:val="28"/>
        </w:rPr>
        <w:t>82 924 763,97</w:t>
      </w:r>
      <w:r w:rsidR="00DB2554"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 рубл</w:t>
      </w:r>
      <w:r w:rsidR="004E2209" w:rsidRPr="00F83CBA">
        <w:rPr>
          <w:rFonts w:ascii="PT Astra Serif" w:hAnsi="PT Astra Serif" w:cs="Arial"/>
          <w:b w:val="0"/>
          <w:bCs w:val="0"/>
          <w:sz w:val="28"/>
          <w:szCs w:val="28"/>
        </w:rPr>
        <w:t>я</w:t>
      </w:r>
      <w:r w:rsidR="00DB2554"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 </w:t>
      </w:r>
      <w:r w:rsidR="00E9394F" w:rsidRPr="00F83CBA">
        <w:rPr>
          <w:rFonts w:ascii="PT Astra Serif" w:hAnsi="PT Astra Serif" w:cs="Arial"/>
          <w:b w:val="0"/>
          <w:bCs w:val="0"/>
          <w:sz w:val="28"/>
          <w:szCs w:val="28"/>
        </w:rPr>
        <w:t>больше</w:t>
      </w:r>
      <w:r w:rsidR="0056358A" w:rsidRPr="00F83CBA">
        <w:rPr>
          <w:rFonts w:ascii="PT Astra Serif" w:hAnsi="PT Astra Serif" w:cs="Arial"/>
          <w:b w:val="0"/>
          <w:bCs w:val="0"/>
          <w:sz w:val="28"/>
          <w:szCs w:val="28"/>
        </w:rPr>
        <w:t>, чем в аналогичном периоде 202</w:t>
      </w:r>
      <w:r w:rsidR="0080668A" w:rsidRPr="00F83CBA">
        <w:rPr>
          <w:rFonts w:ascii="PT Astra Serif" w:hAnsi="PT Astra Serif" w:cs="Arial"/>
          <w:b w:val="0"/>
          <w:bCs w:val="0"/>
          <w:sz w:val="28"/>
          <w:szCs w:val="28"/>
        </w:rPr>
        <w:t>3</w:t>
      </w:r>
      <w:r w:rsidRPr="00F83CBA">
        <w:rPr>
          <w:rFonts w:ascii="PT Astra Serif" w:hAnsi="PT Astra Serif" w:cs="Arial"/>
          <w:b w:val="0"/>
          <w:bCs w:val="0"/>
          <w:sz w:val="28"/>
          <w:szCs w:val="28"/>
        </w:rPr>
        <w:t xml:space="preserve"> года.</w:t>
      </w:r>
    </w:p>
    <w:p w:rsidR="001A38AC" w:rsidRPr="00F83CBA" w:rsidRDefault="001A38AC" w:rsidP="001A38AC">
      <w:pPr>
        <w:rPr>
          <w:rFonts w:ascii="PT Astra Serif" w:hAnsi="PT Astra Serif"/>
          <w:color w:val="FF0000"/>
          <w:sz w:val="28"/>
          <w:szCs w:val="28"/>
        </w:rPr>
      </w:pPr>
    </w:p>
    <w:p w:rsidR="00C95BFB" w:rsidRPr="001605AF" w:rsidRDefault="00C95BFB" w:rsidP="0093305A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1605AF">
        <w:rPr>
          <w:rFonts w:ascii="PT Astra Serif" w:hAnsi="PT Astra Serif" w:cs="Arial"/>
          <w:b/>
          <w:bCs/>
          <w:sz w:val="28"/>
          <w:szCs w:val="28"/>
        </w:rPr>
        <w:t>Исполнение расходной части</w:t>
      </w:r>
    </w:p>
    <w:p w:rsidR="00C95BFB" w:rsidRPr="001605AF" w:rsidRDefault="00C95BFB" w:rsidP="00C95BFB">
      <w:pPr>
        <w:rPr>
          <w:rFonts w:ascii="PT Astra Serif" w:hAnsi="PT Astra Serif" w:cs="Arial"/>
          <w:b/>
          <w:color w:val="FF0000"/>
          <w:sz w:val="28"/>
          <w:szCs w:val="28"/>
          <w:u w:val="single"/>
        </w:rPr>
      </w:pPr>
    </w:p>
    <w:p w:rsidR="00043CAF" w:rsidRPr="001605AF" w:rsidRDefault="00C95BFB" w:rsidP="00C95BFB">
      <w:pPr>
        <w:ind w:firstLine="720"/>
        <w:jc w:val="both"/>
        <w:rPr>
          <w:rFonts w:ascii="Arial" w:hAnsi="Arial" w:cs="Arial"/>
          <w:b/>
          <w:bCs/>
          <w:sz w:val="14"/>
          <w:szCs w:val="14"/>
          <w:shd w:val="clear" w:color="auto" w:fill="FFFFFF"/>
        </w:rPr>
      </w:pPr>
      <w:r w:rsidRPr="001605AF">
        <w:rPr>
          <w:rFonts w:ascii="PT Astra Serif" w:hAnsi="PT Astra Serif" w:cs="Arial"/>
          <w:sz w:val="28"/>
          <w:szCs w:val="28"/>
        </w:rPr>
        <w:t>Расходы консолидированного бюджета муниципального образования город Донской на 01.</w:t>
      </w:r>
      <w:r w:rsidR="001605AF" w:rsidRPr="001605AF">
        <w:rPr>
          <w:rFonts w:ascii="PT Astra Serif" w:hAnsi="PT Astra Serif" w:cs="Arial"/>
          <w:sz w:val="28"/>
          <w:szCs w:val="28"/>
        </w:rPr>
        <w:t>10</w:t>
      </w:r>
      <w:r w:rsidRPr="001605AF">
        <w:rPr>
          <w:rFonts w:ascii="PT Astra Serif" w:hAnsi="PT Astra Serif" w:cs="Arial"/>
          <w:sz w:val="28"/>
          <w:szCs w:val="28"/>
        </w:rPr>
        <w:t>.20</w:t>
      </w:r>
      <w:r w:rsidR="003362CB" w:rsidRPr="001605AF">
        <w:rPr>
          <w:rFonts w:ascii="PT Astra Serif" w:hAnsi="PT Astra Serif" w:cs="Arial"/>
          <w:sz w:val="28"/>
          <w:szCs w:val="28"/>
        </w:rPr>
        <w:t>2</w:t>
      </w:r>
      <w:r w:rsidR="0077722E" w:rsidRPr="001605AF">
        <w:rPr>
          <w:rFonts w:ascii="PT Astra Serif" w:hAnsi="PT Astra Serif" w:cs="Arial"/>
          <w:sz w:val="28"/>
          <w:szCs w:val="28"/>
        </w:rPr>
        <w:t>4</w:t>
      </w:r>
      <w:r w:rsidRPr="001605AF">
        <w:rPr>
          <w:rFonts w:ascii="PT Astra Serif" w:hAnsi="PT Astra Serif" w:cs="Arial"/>
          <w:sz w:val="28"/>
          <w:szCs w:val="28"/>
        </w:rPr>
        <w:t xml:space="preserve"> года исполнены в сумме </w:t>
      </w:r>
      <w:r w:rsidR="001605AF" w:rsidRPr="001605AF">
        <w:rPr>
          <w:rFonts w:ascii="PT Astra Serif" w:hAnsi="PT Astra Serif" w:cs="Arial"/>
          <w:sz w:val="28"/>
          <w:szCs w:val="28"/>
        </w:rPr>
        <w:t>2 244 294 720,39</w:t>
      </w:r>
      <w:r w:rsidR="000167A2" w:rsidRPr="001605AF">
        <w:rPr>
          <w:rFonts w:ascii="PT Astra Serif" w:hAnsi="PT Astra Serif" w:cs="Arial"/>
          <w:sz w:val="28"/>
          <w:szCs w:val="28"/>
        </w:rPr>
        <w:t xml:space="preserve"> </w:t>
      </w:r>
      <w:r w:rsidRPr="001605AF">
        <w:rPr>
          <w:rFonts w:ascii="PT Astra Serif" w:hAnsi="PT Astra Serif" w:cs="Arial"/>
          <w:sz w:val="28"/>
          <w:szCs w:val="28"/>
        </w:rPr>
        <w:t>рубл</w:t>
      </w:r>
      <w:r w:rsidR="00857C17" w:rsidRPr="001605AF">
        <w:rPr>
          <w:rFonts w:ascii="PT Astra Serif" w:hAnsi="PT Astra Serif" w:cs="Arial"/>
          <w:sz w:val="28"/>
          <w:szCs w:val="28"/>
        </w:rPr>
        <w:t>я</w:t>
      </w:r>
      <w:r w:rsidRPr="001605AF">
        <w:rPr>
          <w:rFonts w:ascii="PT Astra Serif" w:hAnsi="PT Astra Serif" w:cs="Arial"/>
          <w:sz w:val="28"/>
          <w:szCs w:val="28"/>
        </w:rPr>
        <w:t xml:space="preserve"> или на </w:t>
      </w:r>
      <w:r w:rsidR="001605AF" w:rsidRPr="001605AF">
        <w:rPr>
          <w:rFonts w:ascii="PT Astra Serif" w:hAnsi="PT Astra Serif" w:cs="Arial"/>
          <w:sz w:val="28"/>
          <w:szCs w:val="28"/>
        </w:rPr>
        <w:t>70</w:t>
      </w:r>
      <w:r w:rsidR="00B81B09" w:rsidRPr="001605AF">
        <w:rPr>
          <w:rFonts w:ascii="PT Astra Serif" w:hAnsi="PT Astra Serif" w:cs="Arial"/>
          <w:sz w:val="28"/>
          <w:szCs w:val="28"/>
        </w:rPr>
        <w:t>,8</w:t>
      </w:r>
      <w:r w:rsidRPr="001605AF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1A6A81" w:rsidRPr="001605AF">
        <w:rPr>
          <w:rFonts w:ascii="PT Astra Serif" w:hAnsi="PT Astra Serif" w:cs="Arial"/>
          <w:sz w:val="28"/>
          <w:szCs w:val="28"/>
        </w:rPr>
        <w:t xml:space="preserve"> (</w:t>
      </w:r>
      <w:r w:rsidR="001605AF" w:rsidRPr="001605AF">
        <w:rPr>
          <w:rFonts w:ascii="PT Astra Serif" w:hAnsi="PT Astra Serif" w:cs="Arial"/>
          <w:sz w:val="28"/>
          <w:szCs w:val="28"/>
        </w:rPr>
        <w:t>3 172 041 164,73</w:t>
      </w:r>
      <w:r w:rsidR="001A6A81" w:rsidRPr="001605AF">
        <w:rPr>
          <w:rFonts w:ascii="PT Astra Serif" w:hAnsi="PT Astra Serif" w:cs="Arial"/>
          <w:sz w:val="28"/>
          <w:szCs w:val="28"/>
        </w:rPr>
        <w:t>)</w:t>
      </w:r>
      <w:r w:rsidRPr="001605AF">
        <w:rPr>
          <w:rFonts w:ascii="PT Astra Serif" w:hAnsi="PT Astra Serif" w:cs="Arial"/>
          <w:sz w:val="28"/>
          <w:szCs w:val="28"/>
        </w:rPr>
        <w:t>.</w:t>
      </w:r>
      <w:r w:rsidR="00814E5B" w:rsidRPr="001605AF">
        <w:rPr>
          <w:rFonts w:ascii="Arial" w:hAnsi="Arial" w:cs="Arial"/>
          <w:b/>
          <w:bCs/>
          <w:sz w:val="14"/>
          <w:szCs w:val="14"/>
          <w:shd w:val="clear" w:color="auto" w:fill="FFFFFF"/>
        </w:rPr>
        <w:t xml:space="preserve"> </w:t>
      </w:r>
    </w:p>
    <w:p w:rsidR="00043CAF" w:rsidRPr="001605AF" w:rsidRDefault="00043CAF" w:rsidP="00C95BFB">
      <w:pPr>
        <w:ind w:firstLine="720"/>
        <w:jc w:val="both"/>
        <w:rPr>
          <w:rFonts w:ascii="Arial" w:hAnsi="Arial" w:cs="Arial"/>
          <w:b/>
          <w:bCs/>
          <w:color w:val="FF0000"/>
          <w:sz w:val="14"/>
          <w:szCs w:val="14"/>
          <w:shd w:val="clear" w:color="auto" w:fill="FFFFFF"/>
        </w:rPr>
      </w:pPr>
    </w:p>
    <w:p w:rsidR="00C95BFB" w:rsidRPr="001605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605AF">
        <w:rPr>
          <w:rFonts w:ascii="PT Astra Serif" w:hAnsi="PT Astra Serif" w:cs="Arial"/>
          <w:sz w:val="28"/>
          <w:szCs w:val="28"/>
        </w:rPr>
        <w:t xml:space="preserve">Расходы бюджета муниципального образования по разделу </w:t>
      </w:r>
      <w:r w:rsidRPr="001605AF">
        <w:rPr>
          <w:rFonts w:ascii="PT Astra Serif" w:hAnsi="PT Astra Serif" w:cs="Arial"/>
          <w:b/>
          <w:sz w:val="28"/>
          <w:szCs w:val="28"/>
        </w:rPr>
        <w:t>0100</w:t>
      </w:r>
      <w:r w:rsidRPr="001605AF">
        <w:rPr>
          <w:rFonts w:ascii="PT Astra Serif" w:hAnsi="PT Astra Serif" w:cs="Arial"/>
          <w:sz w:val="28"/>
          <w:szCs w:val="28"/>
        </w:rPr>
        <w:t xml:space="preserve"> </w:t>
      </w:r>
      <w:r w:rsidR="00AC32E6" w:rsidRPr="001605AF">
        <w:rPr>
          <w:rFonts w:ascii="PT Astra Serif" w:hAnsi="PT Astra Serif" w:cs="Arial"/>
          <w:b/>
          <w:sz w:val="28"/>
          <w:szCs w:val="28"/>
        </w:rPr>
        <w:t>«</w:t>
      </w:r>
      <w:r w:rsidRPr="001605AF">
        <w:rPr>
          <w:rFonts w:ascii="PT Astra Serif" w:hAnsi="PT Astra Serif" w:cs="Arial"/>
          <w:b/>
          <w:sz w:val="28"/>
          <w:szCs w:val="28"/>
        </w:rPr>
        <w:t>Общегосударственные вопросы</w:t>
      </w:r>
      <w:r w:rsidR="00AC32E6" w:rsidRPr="001605AF">
        <w:rPr>
          <w:rFonts w:ascii="PT Astra Serif" w:hAnsi="PT Astra Serif" w:cs="Arial"/>
          <w:b/>
          <w:sz w:val="28"/>
          <w:szCs w:val="28"/>
        </w:rPr>
        <w:t>»</w:t>
      </w:r>
      <w:r w:rsidRPr="001605AF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1605AF" w:rsidRPr="001605AF">
        <w:rPr>
          <w:rFonts w:ascii="PT Astra Serif" w:hAnsi="PT Astra Serif" w:cs="Arial"/>
          <w:sz w:val="28"/>
          <w:szCs w:val="28"/>
        </w:rPr>
        <w:t>152 536 028,25</w:t>
      </w:r>
      <w:r w:rsidRPr="001605AF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1605AF">
        <w:rPr>
          <w:rFonts w:ascii="PT Astra Serif" w:hAnsi="PT Astra Serif" w:cs="Arial"/>
          <w:sz w:val="28"/>
          <w:szCs w:val="28"/>
        </w:rPr>
        <w:t>я</w:t>
      </w:r>
      <w:r w:rsidRPr="001605AF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605AF" w:rsidRPr="001605AF">
        <w:rPr>
          <w:rFonts w:ascii="PT Astra Serif" w:hAnsi="PT Astra Serif" w:cs="Arial"/>
          <w:sz w:val="28"/>
          <w:szCs w:val="28"/>
        </w:rPr>
        <w:t>5</w:t>
      </w:r>
      <w:r w:rsidR="00B81B09" w:rsidRPr="001605AF">
        <w:rPr>
          <w:rFonts w:ascii="PT Astra Serif" w:hAnsi="PT Astra Serif" w:cs="Arial"/>
          <w:sz w:val="28"/>
          <w:szCs w:val="28"/>
        </w:rPr>
        <w:t>4</w:t>
      </w:r>
      <w:r w:rsidR="0077722E" w:rsidRPr="001605AF">
        <w:rPr>
          <w:rFonts w:ascii="PT Astra Serif" w:hAnsi="PT Astra Serif" w:cs="Arial"/>
          <w:sz w:val="28"/>
          <w:szCs w:val="28"/>
        </w:rPr>
        <w:t>,</w:t>
      </w:r>
      <w:r w:rsidR="001605AF" w:rsidRPr="001605AF">
        <w:rPr>
          <w:rFonts w:ascii="PT Astra Serif" w:hAnsi="PT Astra Serif" w:cs="Arial"/>
          <w:sz w:val="28"/>
          <w:szCs w:val="28"/>
        </w:rPr>
        <w:t>9</w:t>
      </w:r>
      <w:r w:rsidRPr="001605AF">
        <w:rPr>
          <w:rFonts w:ascii="PT Astra Serif" w:hAnsi="PT Astra Serif" w:cs="Arial"/>
          <w:sz w:val="28"/>
          <w:szCs w:val="28"/>
        </w:rPr>
        <w:t>% к плановым назначениям года, в том числе:</w:t>
      </w:r>
    </w:p>
    <w:p w:rsidR="00C95BFB" w:rsidRPr="001605AF" w:rsidRDefault="00C95BFB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1605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605A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 xml:space="preserve">0103 </w:t>
      </w:r>
      <w:r w:rsidR="00AC32E6" w:rsidRPr="001605A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 xml:space="preserve">Функционирование законодательных (представительных) органов государственной власти и </w:t>
      </w:r>
      <w:r w:rsidR="00A818B9" w:rsidRPr="001605AF">
        <w:rPr>
          <w:rFonts w:ascii="PT Astra Serif" w:hAnsi="PT Astra Serif" w:cs="Arial"/>
          <w:i/>
          <w:sz w:val="28"/>
          <w:szCs w:val="28"/>
          <w:u w:val="single"/>
        </w:rPr>
        <w:t xml:space="preserve">представительных 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>органов муниципальных образований</w:t>
      </w:r>
      <w:r w:rsidR="00AC32E6" w:rsidRPr="001605A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605AF">
        <w:rPr>
          <w:rFonts w:ascii="PT Astra Serif" w:hAnsi="PT Astra Serif" w:cs="Arial"/>
          <w:sz w:val="28"/>
          <w:szCs w:val="28"/>
        </w:rPr>
        <w:t xml:space="preserve"> расходы исполнены в сумме</w:t>
      </w:r>
      <w:r w:rsidR="00215DB3" w:rsidRPr="001605AF">
        <w:rPr>
          <w:rFonts w:ascii="PT Astra Serif" w:hAnsi="PT Astra Serif" w:cs="Arial"/>
          <w:sz w:val="28"/>
          <w:szCs w:val="28"/>
        </w:rPr>
        <w:t xml:space="preserve">                 </w:t>
      </w:r>
      <w:r w:rsidRPr="001605AF">
        <w:rPr>
          <w:rFonts w:ascii="PT Astra Serif" w:hAnsi="PT Astra Serif" w:cs="Arial"/>
          <w:sz w:val="28"/>
          <w:szCs w:val="28"/>
        </w:rPr>
        <w:t xml:space="preserve"> </w:t>
      </w:r>
      <w:r w:rsidR="001605AF" w:rsidRPr="001605AF">
        <w:rPr>
          <w:rFonts w:ascii="PT Astra Serif" w:hAnsi="PT Astra Serif" w:cs="Arial"/>
          <w:sz w:val="28"/>
          <w:szCs w:val="28"/>
        </w:rPr>
        <w:t>1 177 119,13</w:t>
      </w:r>
      <w:r w:rsidRPr="001605AF">
        <w:rPr>
          <w:rFonts w:ascii="PT Astra Serif" w:hAnsi="PT Astra Serif" w:cs="Arial"/>
          <w:sz w:val="28"/>
          <w:szCs w:val="28"/>
        </w:rPr>
        <w:t xml:space="preserve"> рубл</w:t>
      </w:r>
      <w:r w:rsidR="00573D4E" w:rsidRPr="001605AF">
        <w:rPr>
          <w:rFonts w:ascii="PT Astra Serif" w:hAnsi="PT Astra Serif" w:cs="Arial"/>
          <w:sz w:val="28"/>
          <w:szCs w:val="28"/>
        </w:rPr>
        <w:t>я</w:t>
      </w:r>
      <w:r w:rsidRPr="001605AF">
        <w:rPr>
          <w:rFonts w:ascii="PT Astra Serif" w:hAnsi="PT Astra Serif" w:cs="Arial"/>
          <w:sz w:val="28"/>
          <w:szCs w:val="28"/>
        </w:rPr>
        <w:t xml:space="preserve"> или на </w:t>
      </w:r>
      <w:r w:rsidR="001605AF" w:rsidRPr="001605AF">
        <w:rPr>
          <w:rFonts w:ascii="PT Astra Serif" w:hAnsi="PT Astra Serif" w:cs="Arial"/>
          <w:sz w:val="28"/>
          <w:szCs w:val="28"/>
        </w:rPr>
        <w:t>59,6</w:t>
      </w:r>
      <w:r w:rsidRPr="001605AF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F83D5F" w:rsidRPr="001605AF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1605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605A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 xml:space="preserve">0104 </w:t>
      </w:r>
      <w:r w:rsidR="00AC32E6" w:rsidRPr="001605A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AC32E6" w:rsidRPr="001605A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605AF">
        <w:rPr>
          <w:rFonts w:ascii="PT Astra Serif" w:hAnsi="PT Astra Serif" w:cs="Arial"/>
          <w:sz w:val="28"/>
          <w:szCs w:val="28"/>
        </w:rPr>
        <w:t xml:space="preserve"> расходы исполнены</w:t>
      </w:r>
      <w:r w:rsidRPr="001605AF">
        <w:rPr>
          <w:rFonts w:ascii="PT Astra Serif" w:hAnsi="PT Astra Serif" w:cs="Arial"/>
          <w:i/>
          <w:sz w:val="28"/>
          <w:szCs w:val="28"/>
        </w:rPr>
        <w:t xml:space="preserve"> </w:t>
      </w:r>
      <w:r w:rsidRPr="001605AF">
        <w:rPr>
          <w:rFonts w:ascii="PT Astra Serif" w:hAnsi="PT Astra Serif" w:cs="Arial"/>
          <w:sz w:val="28"/>
          <w:szCs w:val="28"/>
        </w:rPr>
        <w:t xml:space="preserve">в объеме </w:t>
      </w:r>
      <w:r w:rsidR="001605AF" w:rsidRPr="001605AF">
        <w:rPr>
          <w:rFonts w:ascii="PT Astra Serif" w:hAnsi="PT Astra Serif" w:cs="Arial"/>
          <w:sz w:val="28"/>
          <w:szCs w:val="28"/>
        </w:rPr>
        <w:t>54 246 435,42</w:t>
      </w:r>
      <w:r w:rsidRPr="001605AF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1605AF">
        <w:rPr>
          <w:rFonts w:ascii="PT Astra Serif" w:hAnsi="PT Astra Serif" w:cs="Arial"/>
          <w:sz w:val="28"/>
          <w:szCs w:val="28"/>
        </w:rPr>
        <w:t>я</w:t>
      </w:r>
      <w:r w:rsidRPr="001605AF">
        <w:rPr>
          <w:rFonts w:ascii="PT Astra Serif" w:hAnsi="PT Astra Serif" w:cs="Arial"/>
          <w:sz w:val="28"/>
          <w:szCs w:val="28"/>
        </w:rPr>
        <w:t xml:space="preserve"> или на </w:t>
      </w:r>
      <w:r w:rsidR="001605AF" w:rsidRPr="001605AF">
        <w:rPr>
          <w:rFonts w:ascii="PT Astra Serif" w:hAnsi="PT Astra Serif" w:cs="Arial"/>
          <w:sz w:val="28"/>
          <w:szCs w:val="28"/>
        </w:rPr>
        <w:t>74,5</w:t>
      </w:r>
      <w:r w:rsidRPr="001605AF">
        <w:rPr>
          <w:rFonts w:ascii="PT Astra Serif" w:hAnsi="PT Astra Serif" w:cs="Arial"/>
          <w:sz w:val="28"/>
          <w:szCs w:val="28"/>
        </w:rPr>
        <w:t>% к  плановым назначениям года.</w:t>
      </w:r>
    </w:p>
    <w:p w:rsidR="00F83D5F" w:rsidRPr="001605AF" w:rsidRDefault="00F83D5F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073665" w:rsidRPr="001605AF" w:rsidRDefault="00073665" w:rsidP="00073665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605AF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 xml:space="preserve">0105 </w:t>
      </w:r>
      <w:r w:rsidR="00AC32E6" w:rsidRPr="001605A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>Судебная система</w:t>
      </w:r>
      <w:r w:rsidR="00AC32E6" w:rsidRPr="001605A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605AF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F832AE" w:rsidRPr="001605AF">
        <w:rPr>
          <w:rFonts w:ascii="PT Astra Serif" w:hAnsi="PT Astra Serif" w:cs="Arial"/>
          <w:sz w:val="28"/>
          <w:szCs w:val="28"/>
        </w:rPr>
        <w:t>30 832,33</w:t>
      </w:r>
      <w:r w:rsidRPr="001605AF">
        <w:rPr>
          <w:rFonts w:ascii="PT Astra Serif" w:hAnsi="PT Astra Serif" w:cs="Arial"/>
          <w:sz w:val="28"/>
          <w:szCs w:val="28"/>
        </w:rPr>
        <w:t xml:space="preserve"> рубл</w:t>
      </w:r>
      <w:r w:rsidR="008C6481" w:rsidRPr="001605AF">
        <w:rPr>
          <w:rFonts w:ascii="PT Astra Serif" w:hAnsi="PT Astra Serif" w:cs="Arial"/>
          <w:sz w:val="28"/>
          <w:szCs w:val="28"/>
        </w:rPr>
        <w:t>я</w:t>
      </w:r>
      <w:r w:rsidRPr="001605AF">
        <w:rPr>
          <w:rFonts w:ascii="PT Astra Serif" w:hAnsi="PT Astra Serif" w:cs="Arial"/>
          <w:sz w:val="28"/>
          <w:szCs w:val="28"/>
        </w:rPr>
        <w:t xml:space="preserve"> или на 100,0% к годовым плановым назначениям.</w:t>
      </w:r>
    </w:p>
    <w:p w:rsidR="00073665" w:rsidRPr="001605AF" w:rsidRDefault="00073665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1605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605A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 xml:space="preserve">0106 </w:t>
      </w:r>
      <w:r w:rsidR="00AC32E6" w:rsidRPr="001605A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>Обеспечение деятельности финансовых, налоговых, и таможенных органов и органов финансового (финансово-бюджетного) надзора</w:t>
      </w:r>
      <w:r w:rsidR="00AC32E6" w:rsidRPr="001605A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605AF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1605AF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1605AF" w:rsidRPr="001605AF">
        <w:rPr>
          <w:rFonts w:ascii="PT Astra Serif" w:hAnsi="PT Astra Serif" w:cs="Arial"/>
          <w:sz w:val="28"/>
          <w:szCs w:val="28"/>
        </w:rPr>
        <w:t>13 027 825,6</w:t>
      </w:r>
      <w:r w:rsidR="00797225" w:rsidRPr="001605AF">
        <w:rPr>
          <w:rFonts w:ascii="PT Astra Serif" w:hAnsi="PT Astra Serif" w:cs="Arial"/>
          <w:sz w:val="28"/>
          <w:szCs w:val="28"/>
        </w:rPr>
        <w:t xml:space="preserve"> </w:t>
      </w:r>
      <w:r w:rsidRPr="001605AF">
        <w:rPr>
          <w:rFonts w:ascii="PT Astra Serif" w:hAnsi="PT Astra Serif" w:cs="Arial"/>
          <w:sz w:val="28"/>
          <w:szCs w:val="28"/>
        </w:rPr>
        <w:t>рубл</w:t>
      </w:r>
      <w:r w:rsidR="00E44D4C" w:rsidRPr="001605AF">
        <w:rPr>
          <w:rFonts w:ascii="PT Astra Serif" w:hAnsi="PT Astra Serif" w:cs="Arial"/>
          <w:sz w:val="28"/>
          <w:szCs w:val="28"/>
        </w:rPr>
        <w:t>я</w:t>
      </w:r>
      <w:r w:rsidRPr="001605AF">
        <w:rPr>
          <w:rFonts w:ascii="PT Astra Serif" w:hAnsi="PT Astra Serif" w:cs="Arial"/>
          <w:sz w:val="28"/>
          <w:szCs w:val="28"/>
        </w:rPr>
        <w:t xml:space="preserve"> или на </w:t>
      </w:r>
      <w:r w:rsidR="001605AF" w:rsidRPr="001605AF">
        <w:rPr>
          <w:rFonts w:ascii="PT Astra Serif" w:hAnsi="PT Astra Serif" w:cs="Arial"/>
          <w:sz w:val="28"/>
          <w:szCs w:val="28"/>
        </w:rPr>
        <w:t>74,1</w:t>
      </w:r>
      <w:r w:rsidRPr="001605AF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1605AF" w:rsidRDefault="001605AF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11 407 660,62</w:t>
      </w:r>
      <w:r w:rsidR="00C95BFB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E44D4C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A646C7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</w:t>
      </w:r>
      <w:r w:rsidR="00C95BFB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 обеспечение деятельности финансового управления администрации МО город Донской;</w:t>
      </w:r>
    </w:p>
    <w:p w:rsidR="00C95BFB" w:rsidRPr="001605AF" w:rsidRDefault="001605AF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968 449,88</w:t>
      </w:r>
      <w:r w:rsidR="00C95BFB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8C6481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C95BFB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</w:t>
      </w:r>
      <w:r w:rsidR="00A646C7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C95BFB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на обеспечение деятельности председателя контрольно-счетной комиссии</w:t>
      </w:r>
      <w:r w:rsidR="00A84EE6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МО город Донской</w:t>
      </w:r>
      <w:r w:rsidR="00C95BFB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;</w:t>
      </w:r>
    </w:p>
    <w:p w:rsidR="00C95BFB" w:rsidRPr="001605AF" w:rsidRDefault="001605AF" w:rsidP="005C3FBC">
      <w:pPr>
        <w:pStyle w:val="ad"/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651 715,10</w:t>
      </w:r>
      <w:r w:rsidR="00A311D1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="002726E3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р</w:t>
      </w:r>
      <w:r w:rsidR="00C95BFB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убл</w:t>
      </w:r>
      <w:r w:rsidR="00E44D4C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C95BFB" w:rsidRPr="001605A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– на обеспечение деятельности контрольно-счетной комиссии МО город Донской.</w:t>
      </w:r>
    </w:p>
    <w:p w:rsidR="00A10F79" w:rsidRPr="001605AF" w:rsidRDefault="00A10F79" w:rsidP="00A10F79">
      <w:pPr>
        <w:pStyle w:val="ad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highlight w:val="yellow"/>
          <w:lang w:eastAsia="ru-RU"/>
        </w:rPr>
      </w:pPr>
    </w:p>
    <w:p w:rsidR="00A10F79" w:rsidRPr="00485F7C" w:rsidRDefault="00A10F79" w:rsidP="00A10F79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85F7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485F7C">
        <w:rPr>
          <w:rFonts w:ascii="PT Astra Serif" w:hAnsi="PT Astra Serif" w:cs="Arial"/>
          <w:i/>
          <w:sz w:val="28"/>
          <w:szCs w:val="28"/>
          <w:u w:val="single"/>
        </w:rPr>
        <w:t xml:space="preserve">0107 </w:t>
      </w:r>
      <w:r w:rsidR="00AC32E6" w:rsidRPr="00485F7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485F7C">
        <w:rPr>
          <w:rFonts w:ascii="PT Astra Serif" w:hAnsi="PT Astra Serif" w:cs="Arial"/>
          <w:i/>
          <w:sz w:val="28"/>
          <w:szCs w:val="28"/>
          <w:u w:val="single"/>
        </w:rPr>
        <w:t xml:space="preserve">Обеспечение проведения выборов и </w:t>
      </w:r>
      <w:proofErr w:type="spellStart"/>
      <w:proofErr w:type="gramStart"/>
      <w:r w:rsidRPr="00485F7C">
        <w:rPr>
          <w:rFonts w:ascii="PT Astra Serif" w:hAnsi="PT Astra Serif" w:cs="Arial"/>
          <w:i/>
          <w:sz w:val="28"/>
          <w:szCs w:val="28"/>
          <w:u w:val="single"/>
        </w:rPr>
        <w:t>референду</w:t>
      </w:r>
      <w:r w:rsidR="009C7462">
        <w:rPr>
          <w:rFonts w:ascii="PT Astra Serif" w:hAnsi="PT Astra Serif" w:cs="Arial"/>
          <w:i/>
          <w:sz w:val="28"/>
          <w:szCs w:val="28"/>
          <w:u w:val="single"/>
        </w:rPr>
        <w:t>-</w:t>
      </w:r>
      <w:r w:rsidRPr="00485F7C">
        <w:rPr>
          <w:rFonts w:ascii="PT Astra Serif" w:hAnsi="PT Astra Serif" w:cs="Arial"/>
          <w:i/>
          <w:sz w:val="28"/>
          <w:szCs w:val="28"/>
          <w:u w:val="single"/>
        </w:rPr>
        <w:t>мов</w:t>
      </w:r>
      <w:proofErr w:type="spellEnd"/>
      <w:proofErr w:type="gramEnd"/>
      <w:r w:rsidR="00AC32E6" w:rsidRPr="00485F7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485F7C">
        <w:rPr>
          <w:rFonts w:ascii="PT Astra Serif" w:hAnsi="PT Astra Serif" w:cs="Arial"/>
          <w:sz w:val="28"/>
          <w:szCs w:val="28"/>
        </w:rPr>
        <w:t xml:space="preserve">  расходы исполнены в сумме 6 703 203,00 рубля или на 100,0% к годовым плановым назначениям.</w:t>
      </w:r>
    </w:p>
    <w:p w:rsidR="00A10F79" w:rsidRPr="001605AF" w:rsidRDefault="00A10F79" w:rsidP="00A10F79">
      <w:pPr>
        <w:pStyle w:val="ad"/>
        <w:spacing w:after="0" w:line="240" w:lineRule="auto"/>
        <w:jc w:val="both"/>
        <w:rPr>
          <w:rFonts w:ascii="PT Astra Serif" w:eastAsia="Times New Roman" w:hAnsi="PT Astra Serif" w:cs="Arial"/>
          <w:b/>
          <w:sz w:val="28"/>
          <w:szCs w:val="28"/>
          <w:highlight w:val="yellow"/>
          <w:lang w:eastAsia="ru-RU"/>
        </w:rPr>
      </w:pPr>
    </w:p>
    <w:p w:rsidR="00C95BFB" w:rsidRPr="00485F7C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85F7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485F7C">
        <w:rPr>
          <w:rFonts w:ascii="PT Astra Serif" w:hAnsi="PT Astra Serif" w:cs="Arial"/>
          <w:i/>
          <w:sz w:val="28"/>
          <w:szCs w:val="28"/>
          <w:u w:val="single"/>
        </w:rPr>
        <w:t xml:space="preserve">0113 </w:t>
      </w:r>
      <w:r w:rsidR="00AC32E6" w:rsidRPr="00485F7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485F7C">
        <w:rPr>
          <w:rFonts w:ascii="PT Astra Serif" w:hAnsi="PT Astra Serif" w:cs="Arial"/>
          <w:i/>
          <w:sz w:val="28"/>
          <w:szCs w:val="28"/>
          <w:u w:val="single"/>
        </w:rPr>
        <w:t>Другие общегосударственные вопросы</w:t>
      </w:r>
      <w:r w:rsidR="00AC32E6" w:rsidRPr="00485F7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485F7C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485F7C" w:rsidRPr="00485F7C">
        <w:rPr>
          <w:rFonts w:ascii="PT Astra Serif" w:hAnsi="PT Astra Serif" w:cs="Arial"/>
          <w:sz w:val="28"/>
          <w:szCs w:val="28"/>
        </w:rPr>
        <w:t>77 350 612,77</w:t>
      </w:r>
      <w:r w:rsidR="00D5196B" w:rsidRPr="00485F7C">
        <w:rPr>
          <w:rFonts w:ascii="PT Astra Serif" w:hAnsi="PT Astra Serif" w:cs="Arial"/>
          <w:sz w:val="28"/>
          <w:szCs w:val="28"/>
        </w:rPr>
        <w:t xml:space="preserve"> рубля</w:t>
      </w:r>
      <w:r w:rsidRPr="00485F7C">
        <w:rPr>
          <w:rFonts w:ascii="PT Astra Serif" w:hAnsi="PT Astra Serif" w:cs="Arial"/>
          <w:sz w:val="28"/>
          <w:szCs w:val="28"/>
        </w:rPr>
        <w:t xml:space="preserve"> или на </w:t>
      </w:r>
      <w:r w:rsidR="00485F7C" w:rsidRPr="00485F7C">
        <w:rPr>
          <w:rFonts w:ascii="PT Astra Serif" w:hAnsi="PT Astra Serif" w:cs="Arial"/>
          <w:sz w:val="28"/>
          <w:szCs w:val="28"/>
        </w:rPr>
        <w:t>44,0</w:t>
      </w:r>
      <w:r w:rsidRPr="00485F7C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376747" w:rsidRDefault="0059038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76747">
        <w:rPr>
          <w:rFonts w:ascii="PT Astra Serif" w:hAnsi="PT Astra Serif" w:cs="Arial"/>
          <w:sz w:val="28"/>
          <w:szCs w:val="28"/>
        </w:rPr>
        <w:t>3 488 217,81</w:t>
      </w:r>
      <w:r w:rsidR="004918C4" w:rsidRPr="00376747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76747">
        <w:rPr>
          <w:rFonts w:ascii="PT Astra Serif" w:hAnsi="PT Astra Serif" w:cs="Arial"/>
          <w:sz w:val="28"/>
          <w:szCs w:val="28"/>
        </w:rPr>
        <w:t>рубл</w:t>
      </w:r>
      <w:r w:rsidR="00D27628" w:rsidRPr="00376747">
        <w:rPr>
          <w:rFonts w:ascii="PT Astra Serif" w:hAnsi="PT Astra Serif" w:cs="Arial"/>
          <w:sz w:val="28"/>
          <w:szCs w:val="28"/>
        </w:rPr>
        <w:t>я</w:t>
      </w:r>
      <w:r w:rsidR="00C95BFB" w:rsidRPr="00376747">
        <w:rPr>
          <w:rFonts w:ascii="PT Astra Serif" w:hAnsi="PT Astra Serif" w:cs="Arial"/>
          <w:sz w:val="28"/>
          <w:szCs w:val="28"/>
        </w:rPr>
        <w:t xml:space="preserve"> – </w:t>
      </w:r>
      <w:r w:rsidR="001C65EC" w:rsidRPr="00376747">
        <w:rPr>
          <w:rFonts w:ascii="PT Astra Serif" w:hAnsi="PT Astra Serif" w:cs="Arial"/>
          <w:sz w:val="28"/>
          <w:szCs w:val="28"/>
        </w:rPr>
        <w:t xml:space="preserve">на мероприятия в </w:t>
      </w:r>
      <w:r w:rsidR="00C95BFB" w:rsidRPr="00376747">
        <w:rPr>
          <w:rFonts w:ascii="PT Astra Serif" w:hAnsi="PT Astra Serif" w:cs="Arial"/>
          <w:sz w:val="28"/>
          <w:szCs w:val="28"/>
        </w:rPr>
        <w:t xml:space="preserve">рамках муниципальной программы </w:t>
      </w:r>
      <w:r w:rsidR="00AC32E6" w:rsidRPr="00376747">
        <w:rPr>
          <w:rFonts w:ascii="PT Astra Serif" w:hAnsi="PT Astra Serif" w:cs="Arial"/>
          <w:sz w:val="28"/>
          <w:szCs w:val="28"/>
        </w:rPr>
        <w:t>«</w:t>
      </w:r>
      <w:r w:rsidR="00C95BFB" w:rsidRPr="00376747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AC32E6" w:rsidRPr="00376747">
        <w:rPr>
          <w:rFonts w:ascii="PT Astra Serif" w:hAnsi="PT Astra Serif" w:cs="Arial"/>
          <w:sz w:val="28"/>
          <w:szCs w:val="28"/>
        </w:rPr>
        <w:t>»</w:t>
      </w:r>
      <w:r w:rsidR="00C95BFB" w:rsidRPr="00376747">
        <w:rPr>
          <w:rFonts w:ascii="PT Astra Serif" w:hAnsi="PT Astra Serif" w:cs="Arial"/>
          <w:sz w:val="28"/>
          <w:szCs w:val="28"/>
        </w:rPr>
        <w:t xml:space="preserve">;  </w:t>
      </w:r>
    </w:p>
    <w:p w:rsidR="00C95BFB" w:rsidRPr="00376747" w:rsidRDefault="0059038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76747">
        <w:rPr>
          <w:rFonts w:ascii="PT Astra Serif" w:hAnsi="PT Astra Serif" w:cs="Arial"/>
          <w:sz w:val="28"/>
          <w:szCs w:val="28"/>
        </w:rPr>
        <w:t>1 028 086,4</w:t>
      </w:r>
      <w:r w:rsidR="00C95BFB" w:rsidRPr="00376747">
        <w:rPr>
          <w:rFonts w:ascii="PT Astra Serif" w:hAnsi="PT Astra Serif" w:cs="Arial"/>
          <w:sz w:val="28"/>
          <w:szCs w:val="28"/>
        </w:rPr>
        <w:t xml:space="preserve"> рубл</w:t>
      </w:r>
      <w:r w:rsidR="009C7462">
        <w:rPr>
          <w:rFonts w:ascii="PT Astra Serif" w:hAnsi="PT Astra Serif" w:cs="Arial"/>
          <w:sz w:val="28"/>
          <w:szCs w:val="28"/>
        </w:rPr>
        <w:t>я</w:t>
      </w:r>
      <w:r w:rsidR="00C95BFB" w:rsidRPr="00376747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комиссии по делам несовершеннолетних и защите их прав;  </w:t>
      </w:r>
    </w:p>
    <w:p w:rsidR="00C95BFB" w:rsidRPr="00376747" w:rsidRDefault="0059038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76747">
        <w:rPr>
          <w:rFonts w:ascii="PT Astra Serif" w:hAnsi="PT Astra Serif" w:cs="Arial"/>
          <w:sz w:val="28"/>
          <w:szCs w:val="28"/>
        </w:rPr>
        <w:t>610 045,02</w:t>
      </w:r>
      <w:r w:rsidR="00C95BFB" w:rsidRPr="00376747">
        <w:rPr>
          <w:rFonts w:ascii="PT Astra Serif" w:hAnsi="PT Astra Serif" w:cs="Arial"/>
          <w:sz w:val="28"/>
          <w:szCs w:val="28"/>
        </w:rPr>
        <w:t xml:space="preserve"> рубл</w:t>
      </w:r>
      <w:r w:rsidR="00D27628" w:rsidRPr="00376747">
        <w:rPr>
          <w:rFonts w:ascii="PT Astra Serif" w:hAnsi="PT Astra Serif" w:cs="Arial"/>
          <w:sz w:val="28"/>
          <w:szCs w:val="28"/>
        </w:rPr>
        <w:t>я</w:t>
      </w:r>
      <w:r w:rsidR="00C95BFB" w:rsidRPr="00376747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</w:t>
      </w:r>
      <w:r w:rsidR="000907C7" w:rsidRPr="00376747">
        <w:rPr>
          <w:rFonts w:ascii="PT Astra Serif" w:hAnsi="PT Astra Serif" w:cs="Arial"/>
          <w:sz w:val="28"/>
          <w:szCs w:val="28"/>
        </w:rPr>
        <w:t>очий административной комиссии;</w:t>
      </w:r>
    </w:p>
    <w:p w:rsidR="000907C7" w:rsidRPr="00376747" w:rsidRDefault="0059038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76747">
        <w:rPr>
          <w:rFonts w:ascii="PT Astra Serif" w:hAnsi="PT Astra Serif" w:cs="Arial"/>
          <w:sz w:val="28"/>
          <w:szCs w:val="28"/>
        </w:rPr>
        <w:t>12 760,65</w:t>
      </w:r>
      <w:r w:rsidR="009B71E8" w:rsidRPr="00376747">
        <w:rPr>
          <w:rFonts w:ascii="PT Astra Serif" w:hAnsi="PT Astra Serif" w:cs="Arial"/>
          <w:sz w:val="28"/>
          <w:szCs w:val="28"/>
        </w:rPr>
        <w:t xml:space="preserve"> рубля</w:t>
      </w:r>
      <w:r w:rsidR="000907C7" w:rsidRPr="00376747">
        <w:rPr>
          <w:rFonts w:ascii="PT Astra Serif" w:hAnsi="PT Astra Serif" w:cs="Arial"/>
          <w:sz w:val="28"/>
          <w:szCs w:val="28"/>
        </w:rPr>
        <w:t xml:space="preserve"> на выполнение государственных полномочий по осуществлению уведомительной регистрации коллективных договоров;</w:t>
      </w:r>
    </w:p>
    <w:p w:rsidR="00C95BFB" w:rsidRPr="00376747" w:rsidRDefault="00F60441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76747">
        <w:rPr>
          <w:rFonts w:ascii="PT Astra Serif" w:hAnsi="PT Astra Serif" w:cs="Arial"/>
          <w:sz w:val="28"/>
          <w:szCs w:val="28"/>
        </w:rPr>
        <w:t>1 976 073,04</w:t>
      </w:r>
      <w:r w:rsidR="00443E85" w:rsidRPr="00376747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376747">
        <w:rPr>
          <w:rFonts w:ascii="PT Astra Serif" w:hAnsi="PT Astra Serif" w:cs="Arial"/>
          <w:sz w:val="28"/>
          <w:szCs w:val="28"/>
        </w:rPr>
        <w:t>я</w:t>
      </w:r>
      <w:r w:rsidR="00443E85" w:rsidRPr="00376747">
        <w:rPr>
          <w:rFonts w:ascii="PT Astra Serif" w:hAnsi="PT Astra Serif" w:cs="Arial"/>
          <w:sz w:val="28"/>
          <w:szCs w:val="28"/>
        </w:rPr>
        <w:t xml:space="preserve"> на выплаты из резервного фонда по исполнительным листам;</w:t>
      </w:r>
      <w:r w:rsidR="00C95BFB" w:rsidRPr="00376747">
        <w:rPr>
          <w:rFonts w:ascii="PT Astra Serif" w:hAnsi="PT Astra Serif" w:cs="Arial"/>
          <w:sz w:val="28"/>
          <w:szCs w:val="28"/>
        </w:rPr>
        <w:t xml:space="preserve"> </w:t>
      </w:r>
    </w:p>
    <w:p w:rsidR="00161719" w:rsidRPr="00376747" w:rsidRDefault="00F60441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76747">
        <w:rPr>
          <w:rFonts w:ascii="PT Astra Serif" w:hAnsi="PT Astra Serif" w:cs="Arial"/>
          <w:sz w:val="28"/>
          <w:szCs w:val="28"/>
        </w:rPr>
        <w:t>11 331 321,78</w:t>
      </w:r>
      <w:r w:rsidR="00161719" w:rsidRPr="00376747">
        <w:rPr>
          <w:rFonts w:ascii="PT Astra Serif" w:hAnsi="PT Astra Serif" w:cs="Arial"/>
          <w:sz w:val="28"/>
          <w:szCs w:val="28"/>
        </w:rPr>
        <w:t xml:space="preserve"> рубля на выполнение </w:t>
      </w:r>
      <w:r w:rsidR="00E858CA" w:rsidRPr="00376747">
        <w:rPr>
          <w:rFonts w:ascii="PT Astra Serif" w:hAnsi="PT Astra Serif" w:cs="Arial"/>
          <w:sz w:val="28"/>
          <w:szCs w:val="28"/>
        </w:rPr>
        <w:t>судебных актов</w:t>
      </w:r>
      <w:r w:rsidR="00161719" w:rsidRPr="00376747">
        <w:rPr>
          <w:rFonts w:ascii="PT Astra Serif" w:hAnsi="PT Astra Serif" w:cs="Arial"/>
          <w:sz w:val="28"/>
          <w:szCs w:val="28"/>
        </w:rPr>
        <w:t>;</w:t>
      </w:r>
    </w:p>
    <w:p w:rsidR="00161719" w:rsidRPr="00F60441" w:rsidRDefault="00F60441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F60441">
        <w:rPr>
          <w:rFonts w:ascii="PT Astra Serif" w:hAnsi="PT Astra Serif" w:cs="Arial"/>
          <w:sz w:val="28"/>
          <w:szCs w:val="28"/>
        </w:rPr>
        <w:t>241 468,06</w:t>
      </w:r>
      <w:r w:rsidR="00161719" w:rsidRPr="00F60441">
        <w:rPr>
          <w:rFonts w:ascii="PT Astra Serif" w:hAnsi="PT Astra Serif" w:cs="Arial"/>
          <w:sz w:val="28"/>
          <w:szCs w:val="28"/>
        </w:rPr>
        <w:t xml:space="preserve"> рубля на оплату членских взносов в Совет муниципальных образований Тульской области;</w:t>
      </w:r>
    </w:p>
    <w:p w:rsidR="002E33F7" w:rsidRPr="00F60441" w:rsidRDefault="0059038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F60441">
        <w:rPr>
          <w:rFonts w:ascii="PT Astra Serif" w:hAnsi="PT Astra Serif" w:cs="Arial"/>
          <w:sz w:val="28"/>
          <w:szCs w:val="28"/>
        </w:rPr>
        <w:t>3 106 090,85</w:t>
      </w:r>
      <w:r w:rsidR="002E33F7" w:rsidRPr="00F60441">
        <w:rPr>
          <w:rFonts w:ascii="PT Astra Serif" w:hAnsi="PT Astra Serif" w:cs="Arial"/>
          <w:sz w:val="28"/>
          <w:szCs w:val="28"/>
        </w:rPr>
        <w:t xml:space="preserve"> рубл</w:t>
      </w:r>
      <w:r w:rsidR="00645D33" w:rsidRPr="00F60441">
        <w:rPr>
          <w:rFonts w:ascii="PT Astra Serif" w:hAnsi="PT Astra Serif" w:cs="Arial"/>
          <w:sz w:val="28"/>
          <w:szCs w:val="28"/>
        </w:rPr>
        <w:t>я</w:t>
      </w:r>
      <w:r w:rsidR="002E33F7" w:rsidRPr="00F60441">
        <w:rPr>
          <w:rFonts w:ascii="PT Astra Serif" w:hAnsi="PT Astra Serif" w:cs="Arial"/>
          <w:sz w:val="28"/>
          <w:szCs w:val="28"/>
        </w:rPr>
        <w:t xml:space="preserve"> </w:t>
      </w:r>
      <w:r w:rsidR="006D6873" w:rsidRPr="00F60441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0D4A5C" w:rsidRPr="00F60441">
        <w:rPr>
          <w:rFonts w:ascii="PT Astra Serif" w:hAnsi="PT Astra Serif" w:cs="Arial"/>
          <w:sz w:val="28"/>
          <w:szCs w:val="28"/>
        </w:rPr>
        <w:t xml:space="preserve">в рамках муниципальной программы </w:t>
      </w:r>
      <w:r w:rsidR="00AC32E6" w:rsidRPr="00F60441">
        <w:rPr>
          <w:rFonts w:ascii="PT Astra Serif" w:hAnsi="PT Astra Serif" w:cs="Arial"/>
          <w:sz w:val="28"/>
          <w:szCs w:val="28"/>
        </w:rPr>
        <w:t>«</w:t>
      </w:r>
      <w:r w:rsidR="000D4A5C" w:rsidRPr="00F60441">
        <w:rPr>
          <w:rFonts w:ascii="PT Astra Serif" w:hAnsi="PT Astra Serif" w:cs="Arial"/>
          <w:sz w:val="28"/>
          <w:szCs w:val="28"/>
        </w:rPr>
        <w:t>Развитие информатизации муниципального образования город Донской</w:t>
      </w:r>
      <w:r w:rsidR="00AC32E6" w:rsidRPr="00F60441">
        <w:rPr>
          <w:rFonts w:ascii="PT Astra Serif" w:hAnsi="PT Astra Serif" w:cs="Arial"/>
          <w:sz w:val="28"/>
          <w:szCs w:val="28"/>
        </w:rPr>
        <w:t>»</w:t>
      </w:r>
      <w:r w:rsidR="000D4A5C" w:rsidRPr="00F60441">
        <w:rPr>
          <w:rFonts w:ascii="PT Astra Serif" w:hAnsi="PT Astra Serif" w:cs="Arial"/>
          <w:sz w:val="28"/>
          <w:szCs w:val="28"/>
        </w:rPr>
        <w:t>;</w:t>
      </w:r>
    </w:p>
    <w:p w:rsidR="00C95BFB" w:rsidRPr="00F60441" w:rsidRDefault="0059038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F60441">
        <w:rPr>
          <w:rFonts w:ascii="PT Astra Serif" w:hAnsi="PT Astra Serif" w:cs="Arial"/>
          <w:sz w:val="28"/>
          <w:szCs w:val="28"/>
        </w:rPr>
        <w:t>31 493 215,99</w:t>
      </w:r>
      <w:r w:rsidR="00740294" w:rsidRPr="00F60441">
        <w:rPr>
          <w:rFonts w:ascii="PT Astra Serif" w:hAnsi="PT Astra Serif" w:cs="Arial"/>
          <w:sz w:val="28"/>
          <w:szCs w:val="28"/>
        </w:rPr>
        <w:t xml:space="preserve"> р</w:t>
      </w:r>
      <w:r w:rsidR="00D5196B" w:rsidRPr="00F60441">
        <w:rPr>
          <w:rFonts w:ascii="PT Astra Serif" w:hAnsi="PT Astra Serif" w:cs="Arial"/>
          <w:sz w:val="28"/>
          <w:szCs w:val="28"/>
        </w:rPr>
        <w:t>убл</w:t>
      </w:r>
      <w:r w:rsidR="009C7462">
        <w:rPr>
          <w:rFonts w:ascii="PT Astra Serif" w:hAnsi="PT Astra Serif" w:cs="Arial"/>
          <w:sz w:val="28"/>
          <w:szCs w:val="28"/>
        </w:rPr>
        <w:t>я</w:t>
      </w:r>
      <w:r w:rsidR="00C95BFB" w:rsidRPr="00F60441">
        <w:rPr>
          <w:rFonts w:ascii="PT Astra Serif" w:hAnsi="PT Astra Serif" w:cs="Arial"/>
          <w:sz w:val="28"/>
          <w:szCs w:val="28"/>
        </w:rPr>
        <w:t xml:space="preserve"> на обеспечение деятельн</w:t>
      </w:r>
      <w:r w:rsidR="00F15EDC" w:rsidRPr="00F60441">
        <w:rPr>
          <w:rFonts w:ascii="PT Astra Serif" w:hAnsi="PT Astra Serif" w:cs="Arial"/>
          <w:sz w:val="28"/>
          <w:szCs w:val="28"/>
        </w:rPr>
        <w:t xml:space="preserve">ости МКУ </w:t>
      </w:r>
      <w:r w:rsidR="00AC32E6" w:rsidRPr="00F60441">
        <w:rPr>
          <w:rFonts w:ascii="PT Astra Serif" w:hAnsi="PT Astra Serif" w:cs="Arial"/>
          <w:sz w:val="28"/>
          <w:szCs w:val="28"/>
        </w:rPr>
        <w:t>«</w:t>
      </w:r>
      <w:r w:rsidR="00F15EDC" w:rsidRPr="00F60441">
        <w:rPr>
          <w:rFonts w:ascii="PT Astra Serif" w:hAnsi="PT Astra Serif" w:cs="Arial"/>
          <w:sz w:val="28"/>
          <w:szCs w:val="28"/>
        </w:rPr>
        <w:t>Хозяйственные услуги</w:t>
      </w:r>
      <w:r w:rsidR="00AC32E6" w:rsidRPr="00F60441">
        <w:rPr>
          <w:rFonts w:ascii="PT Astra Serif" w:hAnsi="PT Astra Serif" w:cs="Arial"/>
          <w:sz w:val="28"/>
          <w:szCs w:val="28"/>
        </w:rPr>
        <w:t>»</w:t>
      </w:r>
      <w:r w:rsidR="00F15EDC" w:rsidRPr="00F60441">
        <w:rPr>
          <w:rFonts w:ascii="PT Astra Serif" w:hAnsi="PT Astra Serif" w:cs="Arial"/>
          <w:sz w:val="28"/>
          <w:szCs w:val="28"/>
        </w:rPr>
        <w:t>;</w:t>
      </w:r>
    </w:p>
    <w:p w:rsidR="00CE2EE1" w:rsidRPr="00F60441" w:rsidRDefault="0059038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F60441">
        <w:rPr>
          <w:rFonts w:ascii="PT Astra Serif" w:hAnsi="PT Astra Serif" w:cs="Arial"/>
          <w:sz w:val="28"/>
          <w:szCs w:val="28"/>
        </w:rPr>
        <w:t>349 590,50</w:t>
      </w:r>
      <w:r w:rsidR="00F15EDC" w:rsidRPr="00F60441">
        <w:rPr>
          <w:rFonts w:ascii="PT Astra Serif" w:hAnsi="PT Astra Serif" w:cs="Arial"/>
          <w:sz w:val="28"/>
          <w:szCs w:val="28"/>
        </w:rPr>
        <w:t xml:space="preserve"> рубл</w:t>
      </w:r>
      <w:r w:rsidR="005246A4" w:rsidRPr="00F60441">
        <w:rPr>
          <w:rFonts w:ascii="PT Astra Serif" w:hAnsi="PT Astra Serif" w:cs="Arial"/>
          <w:sz w:val="28"/>
          <w:szCs w:val="28"/>
        </w:rPr>
        <w:t>я</w:t>
      </w:r>
      <w:r w:rsidR="00F15EDC" w:rsidRPr="00F60441">
        <w:rPr>
          <w:rFonts w:ascii="PT Astra Serif" w:hAnsi="PT Astra Serif" w:cs="Arial"/>
          <w:sz w:val="28"/>
          <w:szCs w:val="28"/>
        </w:rPr>
        <w:t xml:space="preserve"> </w:t>
      </w:r>
      <w:r w:rsidR="006D6873" w:rsidRPr="00F60441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F15EDC" w:rsidRPr="00F60441">
        <w:rPr>
          <w:rFonts w:ascii="PT Astra Serif" w:hAnsi="PT Astra Serif" w:cs="Arial"/>
          <w:sz w:val="28"/>
          <w:szCs w:val="28"/>
        </w:rPr>
        <w:t>в рамках муниципальной программы по работе с населением и развитию местного самоуправления на территории муниципального образования город Донской</w:t>
      </w:r>
      <w:r w:rsidR="00A71B73" w:rsidRPr="00F60441">
        <w:rPr>
          <w:rFonts w:ascii="PT Astra Serif" w:hAnsi="PT Astra Serif" w:cs="Arial"/>
          <w:sz w:val="28"/>
          <w:szCs w:val="28"/>
        </w:rPr>
        <w:t>;</w:t>
      </w:r>
    </w:p>
    <w:p w:rsidR="005246A4" w:rsidRPr="0059038F" w:rsidRDefault="0059038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9038F">
        <w:rPr>
          <w:rFonts w:ascii="PT Astra Serif" w:hAnsi="PT Astra Serif" w:cs="Arial"/>
          <w:sz w:val="28"/>
          <w:szCs w:val="28"/>
        </w:rPr>
        <w:lastRenderedPageBreak/>
        <w:t>28</w:t>
      </w:r>
      <w:r w:rsidR="005246A4" w:rsidRPr="0059038F">
        <w:rPr>
          <w:rFonts w:ascii="PT Astra Serif" w:hAnsi="PT Astra Serif" w:cs="Arial"/>
          <w:sz w:val="28"/>
          <w:szCs w:val="28"/>
        </w:rPr>
        <w:t xml:space="preserve"> </w:t>
      </w:r>
      <w:r w:rsidRPr="0059038F">
        <w:rPr>
          <w:rFonts w:ascii="PT Astra Serif" w:hAnsi="PT Astra Serif" w:cs="Arial"/>
          <w:sz w:val="28"/>
          <w:szCs w:val="28"/>
        </w:rPr>
        <w:t>8</w:t>
      </w:r>
      <w:r w:rsidR="005246A4" w:rsidRPr="0059038F">
        <w:rPr>
          <w:rFonts w:ascii="PT Astra Serif" w:hAnsi="PT Astra Serif" w:cs="Arial"/>
          <w:sz w:val="28"/>
          <w:szCs w:val="28"/>
        </w:rPr>
        <w:t xml:space="preserve">00,00 рублей в рамках комплекса процессных мероприятий </w:t>
      </w:r>
      <w:r w:rsidR="00AC32E6" w:rsidRPr="0059038F">
        <w:rPr>
          <w:rFonts w:ascii="PT Astra Serif" w:hAnsi="PT Astra Serif" w:cs="Arial"/>
          <w:sz w:val="28"/>
          <w:szCs w:val="28"/>
        </w:rPr>
        <w:t>«</w:t>
      </w:r>
      <w:r w:rsidR="005246A4" w:rsidRPr="0059038F">
        <w:rPr>
          <w:rFonts w:ascii="PT Astra Serif" w:hAnsi="PT Astra Serif" w:cs="Arial"/>
          <w:sz w:val="28"/>
          <w:szCs w:val="28"/>
        </w:rPr>
        <w:t>Реализация мероприятий по противодействию коррупции на территории муниципального образования город Донской</w:t>
      </w:r>
      <w:r w:rsidR="00AC32E6" w:rsidRPr="0059038F">
        <w:rPr>
          <w:rFonts w:ascii="PT Astra Serif" w:hAnsi="PT Astra Serif" w:cs="Arial"/>
          <w:sz w:val="28"/>
          <w:szCs w:val="28"/>
        </w:rPr>
        <w:t>»</w:t>
      </w:r>
      <w:r w:rsidR="005246A4" w:rsidRPr="0059038F">
        <w:rPr>
          <w:rFonts w:ascii="PT Astra Serif" w:hAnsi="PT Astra Serif" w:cs="Arial"/>
          <w:sz w:val="28"/>
          <w:szCs w:val="28"/>
        </w:rPr>
        <w:t>;</w:t>
      </w:r>
    </w:p>
    <w:p w:rsidR="005110FC" w:rsidRDefault="0059038F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9038F">
        <w:rPr>
          <w:rFonts w:ascii="PT Astra Serif" w:hAnsi="PT Astra Serif" w:cs="Arial"/>
          <w:sz w:val="28"/>
          <w:szCs w:val="28"/>
        </w:rPr>
        <w:t>22 397 856,67</w:t>
      </w:r>
      <w:r w:rsidR="00E00E16" w:rsidRPr="0059038F">
        <w:rPr>
          <w:rFonts w:ascii="PT Astra Serif" w:hAnsi="PT Astra Serif" w:cs="Arial"/>
          <w:sz w:val="28"/>
          <w:szCs w:val="28"/>
        </w:rPr>
        <w:t xml:space="preserve"> рубля</w:t>
      </w:r>
      <w:r w:rsidR="005110FC" w:rsidRPr="0059038F">
        <w:rPr>
          <w:rFonts w:ascii="PT Astra Serif" w:hAnsi="PT Astra Serif" w:cs="Arial"/>
          <w:sz w:val="28"/>
          <w:szCs w:val="28"/>
        </w:rPr>
        <w:t xml:space="preserve"> на обеспечение деятельности МКУ </w:t>
      </w:r>
      <w:r w:rsidR="00AC32E6" w:rsidRPr="0059038F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="005110FC" w:rsidRPr="0059038F">
        <w:rPr>
          <w:rFonts w:ascii="PT Astra Serif" w:hAnsi="PT Astra Serif" w:cs="Arial"/>
          <w:sz w:val="28"/>
          <w:szCs w:val="28"/>
        </w:rPr>
        <w:t>Централизо</w:t>
      </w:r>
      <w:r w:rsidR="009C7462">
        <w:rPr>
          <w:rFonts w:ascii="PT Astra Serif" w:hAnsi="PT Astra Serif" w:cs="Arial"/>
          <w:sz w:val="28"/>
          <w:szCs w:val="28"/>
        </w:rPr>
        <w:t>-</w:t>
      </w:r>
      <w:r w:rsidR="005110FC" w:rsidRPr="0059038F">
        <w:rPr>
          <w:rFonts w:ascii="PT Astra Serif" w:hAnsi="PT Astra Serif" w:cs="Arial"/>
          <w:sz w:val="28"/>
          <w:szCs w:val="28"/>
        </w:rPr>
        <w:t>ванна</w:t>
      </w:r>
      <w:r w:rsidR="00874DC4" w:rsidRPr="0059038F">
        <w:rPr>
          <w:rFonts w:ascii="PT Astra Serif" w:hAnsi="PT Astra Serif" w:cs="Arial"/>
          <w:sz w:val="28"/>
          <w:szCs w:val="28"/>
        </w:rPr>
        <w:t>я</w:t>
      </w:r>
      <w:proofErr w:type="spellEnd"/>
      <w:proofErr w:type="gramEnd"/>
      <w:r w:rsidR="00874DC4" w:rsidRPr="0059038F">
        <w:rPr>
          <w:rFonts w:ascii="PT Astra Serif" w:hAnsi="PT Astra Serif" w:cs="Arial"/>
          <w:sz w:val="28"/>
          <w:szCs w:val="28"/>
        </w:rPr>
        <w:t xml:space="preserve"> бухгалтерия МО город Донской</w:t>
      </w:r>
      <w:r w:rsidR="00AC32E6" w:rsidRPr="0059038F">
        <w:rPr>
          <w:rFonts w:ascii="PT Astra Serif" w:hAnsi="PT Astra Serif" w:cs="Arial"/>
          <w:sz w:val="28"/>
          <w:szCs w:val="28"/>
        </w:rPr>
        <w:t>»</w:t>
      </w:r>
      <w:r w:rsidR="00F60441">
        <w:rPr>
          <w:rFonts w:ascii="PT Astra Serif" w:hAnsi="PT Astra Serif" w:cs="Arial"/>
          <w:sz w:val="28"/>
          <w:szCs w:val="28"/>
        </w:rPr>
        <w:t>;</w:t>
      </w:r>
    </w:p>
    <w:p w:rsidR="00F60441" w:rsidRPr="0059038F" w:rsidRDefault="006E47D0" w:rsidP="005C3FBC">
      <w:pPr>
        <w:pStyle w:val="ad"/>
        <w:numPr>
          <w:ilvl w:val="0"/>
          <w:numId w:val="31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6E47D0">
        <w:rPr>
          <w:rFonts w:ascii="PT Astra Serif" w:hAnsi="PT Astra Serif" w:cs="Arial"/>
          <w:sz w:val="28"/>
          <w:szCs w:val="28"/>
        </w:rPr>
        <w:t>1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E47D0">
        <w:rPr>
          <w:rFonts w:ascii="PT Astra Serif" w:hAnsi="PT Astra Serif" w:cs="Arial"/>
          <w:sz w:val="28"/>
          <w:szCs w:val="28"/>
        </w:rPr>
        <w:t>287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E47D0">
        <w:rPr>
          <w:rFonts w:ascii="PT Astra Serif" w:hAnsi="PT Astra Serif" w:cs="Arial"/>
          <w:sz w:val="28"/>
          <w:szCs w:val="28"/>
        </w:rPr>
        <w:t>086</w:t>
      </w:r>
      <w:r>
        <w:rPr>
          <w:rFonts w:ascii="PT Astra Serif" w:hAnsi="PT Astra Serif" w:cs="Arial"/>
          <w:sz w:val="28"/>
          <w:szCs w:val="28"/>
        </w:rPr>
        <w:t xml:space="preserve">,00 рублей за </w:t>
      </w:r>
      <w:r w:rsidR="00F60441">
        <w:rPr>
          <w:rFonts w:ascii="PT Astra Serif" w:hAnsi="PT Astra Serif" w:cs="Arial"/>
          <w:sz w:val="28"/>
          <w:szCs w:val="28"/>
        </w:rPr>
        <w:t>достижение</w:t>
      </w:r>
      <w:r w:rsidR="00F60441" w:rsidRPr="00F60441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="00F60441" w:rsidRPr="00F60441">
        <w:rPr>
          <w:rFonts w:ascii="PT Astra Serif" w:hAnsi="PT Astra Serif" w:cs="Arial"/>
          <w:sz w:val="28"/>
          <w:szCs w:val="28"/>
        </w:rPr>
        <w:t>показателей деятельности органов исполнительной власти субъектов Российской Федерации</w:t>
      </w:r>
      <w:proofErr w:type="gramEnd"/>
      <w:r>
        <w:rPr>
          <w:rFonts w:ascii="PT Astra Serif" w:hAnsi="PT Astra Serif" w:cs="Arial"/>
          <w:sz w:val="28"/>
          <w:szCs w:val="28"/>
        </w:rPr>
        <w:t>.</w:t>
      </w:r>
    </w:p>
    <w:p w:rsidR="00874DC4" w:rsidRPr="001605AF" w:rsidRDefault="00874DC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99198C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9198C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99198C">
        <w:rPr>
          <w:rFonts w:ascii="PT Astra Serif" w:hAnsi="PT Astra Serif" w:cs="Arial"/>
          <w:b/>
          <w:sz w:val="28"/>
          <w:szCs w:val="28"/>
        </w:rPr>
        <w:t>0200</w:t>
      </w:r>
      <w:r w:rsidRPr="0099198C">
        <w:rPr>
          <w:rFonts w:ascii="PT Astra Serif" w:hAnsi="PT Astra Serif" w:cs="Arial"/>
          <w:sz w:val="28"/>
          <w:szCs w:val="28"/>
        </w:rPr>
        <w:t xml:space="preserve"> </w:t>
      </w:r>
      <w:r w:rsidR="00AC32E6" w:rsidRPr="0099198C">
        <w:rPr>
          <w:rFonts w:ascii="PT Astra Serif" w:hAnsi="PT Astra Serif" w:cs="Arial"/>
          <w:b/>
          <w:sz w:val="28"/>
          <w:szCs w:val="28"/>
        </w:rPr>
        <w:t>«</w:t>
      </w:r>
      <w:r w:rsidRPr="0099198C">
        <w:rPr>
          <w:rFonts w:ascii="PT Astra Serif" w:hAnsi="PT Astra Serif" w:cs="Arial"/>
          <w:b/>
          <w:sz w:val="28"/>
          <w:szCs w:val="28"/>
        </w:rPr>
        <w:t>Национальная оборона</w:t>
      </w:r>
      <w:r w:rsidR="00AC32E6" w:rsidRPr="0099198C">
        <w:rPr>
          <w:rFonts w:ascii="PT Astra Serif" w:hAnsi="PT Astra Serif" w:cs="Arial"/>
          <w:b/>
          <w:sz w:val="28"/>
          <w:szCs w:val="28"/>
        </w:rPr>
        <w:t>»</w:t>
      </w:r>
      <w:r w:rsidRPr="0099198C">
        <w:rPr>
          <w:rFonts w:ascii="PT Astra Serif" w:hAnsi="PT Astra Serif" w:cs="Arial"/>
          <w:b/>
          <w:sz w:val="28"/>
          <w:szCs w:val="28"/>
        </w:rPr>
        <w:t xml:space="preserve">  </w:t>
      </w:r>
      <w:r w:rsidRPr="0099198C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99198C" w:rsidRPr="0099198C">
        <w:rPr>
          <w:rFonts w:ascii="PT Astra Serif" w:hAnsi="PT Astra Serif" w:cs="Arial"/>
          <w:sz w:val="28"/>
          <w:szCs w:val="28"/>
        </w:rPr>
        <w:t>2 750 148,65</w:t>
      </w:r>
      <w:r w:rsidRPr="0099198C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99198C">
        <w:rPr>
          <w:rFonts w:ascii="PT Astra Serif" w:hAnsi="PT Astra Serif" w:cs="Arial"/>
          <w:sz w:val="28"/>
          <w:szCs w:val="28"/>
        </w:rPr>
        <w:t>я</w:t>
      </w:r>
      <w:r w:rsidR="0080182C" w:rsidRPr="0099198C">
        <w:rPr>
          <w:rFonts w:ascii="PT Astra Serif" w:hAnsi="PT Astra Serif" w:cs="Arial"/>
          <w:sz w:val="28"/>
          <w:szCs w:val="28"/>
        </w:rPr>
        <w:t xml:space="preserve"> за счет субвенций из федерального бюджета на осуществление первичного воинского учета на территориях, где отсутствуют военные комиссариаты,</w:t>
      </w:r>
      <w:r w:rsidRPr="0099198C">
        <w:rPr>
          <w:rFonts w:ascii="PT Astra Serif" w:hAnsi="PT Astra Serif" w:cs="Arial"/>
          <w:sz w:val="28"/>
          <w:szCs w:val="28"/>
        </w:rPr>
        <w:t xml:space="preserve"> что составляет </w:t>
      </w:r>
      <w:r w:rsidR="0099198C" w:rsidRPr="0099198C">
        <w:rPr>
          <w:rFonts w:ascii="PT Astra Serif" w:hAnsi="PT Astra Serif" w:cs="Arial"/>
          <w:sz w:val="28"/>
          <w:szCs w:val="28"/>
        </w:rPr>
        <w:t>63,8</w:t>
      </w:r>
      <w:r w:rsidRPr="0099198C">
        <w:rPr>
          <w:rFonts w:ascii="PT Astra Serif" w:hAnsi="PT Astra Serif" w:cs="Arial"/>
          <w:sz w:val="28"/>
          <w:szCs w:val="28"/>
        </w:rPr>
        <w:t>% к годовым плановым назначениям.</w:t>
      </w:r>
    </w:p>
    <w:p w:rsidR="00C95BFB" w:rsidRPr="0099198C" w:rsidRDefault="00C95BFB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C95BFB" w:rsidRPr="0099198C" w:rsidRDefault="00C95BFB" w:rsidP="006978C8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9198C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99198C">
        <w:rPr>
          <w:rFonts w:ascii="PT Astra Serif" w:hAnsi="PT Astra Serif" w:cs="Arial"/>
          <w:b/>
          <w:sz w:val="28"/>
          <w:szCs w:val="28"/>
        </w:rPr>
        <w:t xml:space="preserve">0300 </w:t>
      </w:r>
      <w:r w:rsidR="00AC32E6" w:rsidRPr="0099198C">
        <w:rPr>
          <w:rFonts w:ascii="PT Astra Serif" w:hAnsi="PT Astra Serif" w:cs="Arial"/>
          <w:b/>
          <w:sz w:val="28"/>
          <w:szCs w:val="28"/>
        </w:rPr>
        <w:t>«</w:t>
      </w:r>
      <w:r w:rsidRPr="0099198C">
        <w:rPr>
          <w:rFonts w:ascii="PT Astra Serif" w:hAnsi="PT Astra Serif" w:cs="Arial"/>
          <w:b/>
          <w:sz w:val="28"/>
          <w:szCs w:val="28"/>
        </w:rPr>
        <w:t>Национальная безопасность и правоохранительная деятельность</w:t>
      </w:r>
      <w:r w:rsidR="00AC32E6" w:rsidRPr="0099198C">
        <w:rPr>
          <w:rFonts w:ascii="PT Astra Serif" w:hAnsi="PT Astra Serif" w:cs="Arial"/>
          <w:b/>
          <w:sz w:val="28"/>
          <w:szCs w:val="28"/>
        </w:rPr>
        <w:t>»</w:t>
      </w:r>
      <w:r w:rsidRPr="0099198C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99198C" w:rsidRPr="0099198C">
        <w:rPr>
          <w:rFonts w:ascii="PT Astra Serif" w:hAnsi="PT Astra Serif" w:cs="Arial"/>
          <w:sz w:val="28"/>
          <w:szCs w:val="28"/>
        </w:rPr>
        <w:t>7 171 232,06</w:t>
      </w:r>
      <w:r w:rsidRPr="0099198C">
        <w:rPr>
          <w:rFonts w:ascii="PT Astra Serif" w:hAnsi="PT Astra Serif" w:cs="Arial"/>
          <w:sz w:val="28"/>
          <w:szCs w:val="28"/>
        </w:rPr>
        <w:t xml:space="preserve"> рубл</w:t>
      </w:r>
      <w:r w:rsidR="0095136D" w:rsidRPr="0099198C">
        <w:rPr>
          <w:rFonts w:ascii="PT Astra Serif" w:hAnsi="PT Astra Serif" w:cs="Arial"/>
          <w:sz w:val="28"/>
          <w:szCs w:val="28"/>
        </w:rPr>
        <w:t>я</w:t>
      </w:r>
      <w:r w:rsidRPr="0099198C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99198C" w:rsidRPr="0099198C">
        <w:rPr>
          <w:rFonts w:ascii="PT Astra Serif" w:hAnsi="PT Astra Serif" w:cs="Arial"/>
          <w:sz w:val="28"/>
          <w:szCs w:val="28"/>
        </w:rPr>
        <w:t>77,5</w:t>
      </w:r>
      <w:r w:rsidRPr="0099198C">
        <w:rPr>
          <w:rFonts w:ascii="PT Astra Serif" w:hAnsi="PT Astra Serif" w:cs="Arial"/>
          <w:sz w:val="28"/>
          <w:szCs w:val="28"/>
        </w:rPr>
        <w:t>% от плановых назначений года, в том числе:</w:t>
      </w:r>
    </w:p>
    <w:p w:rsidR="00C95BFB" w:rsidRPr="0099198C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044356" w:rsidRPr="0099198C" w:rsidRDefault="00044356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9198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9198C">
        <w:rPr>
          <w:rFonts w:ascii="PT Astra Serif" w:hAnsi="PT Astra Serif" w:cs="Arial"/>
          <w:i/>
          <w:sz w:val="28"/>
          <w:szCs w:val="28"/>
          <w:u w:val="single"/>
        </w:rPr>
        <w:t xml:space="preserve">0309 </w:t>
      </w:r>
      <w:r w:rsidR="00AC32E6" w:rsidRPr="0099198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9198C">
        <w:rPr>
          <w:rFonts w:ascii="PT Astra Serif" w:hAnsi="PT Astra Serif" w:cs="Arial"/>
          <w:i/>
          <w:sz w:val="28"/>
          <w:szCs w:val="28"/>
          <w:u w:val="single"/>
        </w:rPr>
        <w:t>Гражданская оборона</w:t>
      </w:r>
      <w:r w:rsidR="00AC32E6" w:rsidRPr="0099198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99198C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99198C">
        <w:rPr>
          <w:rFonts w:ascii="PT Astra Serif" w:hAnsi="PT Astra Serif" w:cs="Arial"/>
          <w:sz w:val="28"/>
          <w:szCs w:val="28"/>
        </w:rPr>
        <w:t>расходы составили</w:t>
      </w:r>
      <w:r w:rsidR="00A053F6" w:rsidRPr="0099198C">
        <w:rPr>
          <w:rFonts w:ascii="PT Astra Serif" w:hAnsi="PT Astra Serif" w:cs="Arial"/>
          <w:sz w:val="28"/>
          <w:szCs w:val="28"/>
        </w:rPr>
        <w:t xml:space="preserve">            </w:t>
      </w:r>
      <w:r w:rsidR="0099198C" w:rsidRPr="0099198C">
        <w:rPr>
          <w:rFonts w:ascii="PT Astra Serif" w:hAnsi="PT Astra Serif" w:cs="Arial"/>
          <w:sz w:val="28"/>
          <w:szCs w:val="28"/>
        </w:rPr>
        <w:t>111 585,40</w:t>
      </w:r>
      <w:r w:rsidR="00BE1C5D" w:rsidRPr="0099198C">
        <w:rPr>
          <w:rFonts w:ascii="PT Astra Serif" w:hAnsi="PT Astra Serif" w:cs="Arial"/>
          <w:sz w:val="28"/>
          <w:szCs w:val="28"/>
        </w:rPr>
        <w:t xml:space="preserve"> рубл</w:t>
      </w:r>
      <w:r w:rsidR="007E0F22" w:rsidRPr="0099198C">
        <w:rPr>
          <w:rFonts w:ascii="PT Astra Serif" w:hAnsi="PT Astra Serif" w:cs="Arial"/>
          <w:sz w:val="28"/>
          <w:szCs w:val="28"/>
        </w:rPr>
        <w:t>я</w:t>
      </w:r>
      <w:r w:rsidRPr="0099198C">
        <w:rPr>
          <w:rFonts w:ascii="PT Astra Serif" w:hAnsi="PT Astra Serif" w:cs="Arial"/>
          <w:sz w:val="28"/>
          <w:szCs w:val="28"/>
        </w:rPr>
        <w:t xml:space="preserve"> или </w:t>
      </w:r>
      <w:r w:rsidR="0099198C" w:rsidRPr="0099198C">
        <w:rPr>
          <w:rFonts w:ascii="PT Astra Serif" w:hAnsi="PT Astra Serif" w:cs="Arial"/>
          <w:sz w:val="28"/>
          <w:szCs w:val="28"/>
        </w:rPr>
        <w:t>44</w:t>
      </w:r>
      <w:r w:rsidR="00A10F79" w:rsidRPr="0099198C">
        <w:rPr>
          <w:rFonts w:ascii="PT Astra Serif" w:hAnsi="PT Astra Serif" w:cs="Arial"/>
          <w:sz w:val="28"/>
          <w:szCs w:val="28"/>
        </w:rPr>
        <w:t>,6</w:t>
      </w:r>
      <w:r w:rsidRPr="0099198C">
        <w:rPr>
          <w:rFonts w:ascii="PT Astra Serif" w:hAnsi="PT Astra Serif" w:cs="Arial"/>
          <w:sz w:val="28"/>
          <w:szCs w:val="28"/>
        </w:rPr>
        <w:t xml:space="preserve">% к плановым назначениям. Средства направлены на оказание услуг </w:t>
      </w:r>
      <w:proofErr w:type="spellStart"/>
      <w:r w:rsidRPr="0099198C">
        <w:rPr>
          <w:rFonts w:ascii="PT Astra Serif" w:hAnsi="PT Astra Serif" w:cs="Arial"/>
          <w:sz w:val="28"/>
          <w:szCs w:val="28"/>
        </w:rPr>
        <w:t>спецсвязи</w:t>
      </w:r>
      <w:proofErr w:type="spellEnd"/>
      <w:r w:rsidRPr="0099198C">
        <w:rPr>
          <w:rFonts w:ascii="PT Astra Serif" w:hAnsi="PT Astra Serif" w:cs="Arial"/>
          <w:sz w:val="28"/>
          <w:szCs w:val="28"/>
        </w:rPr>
        <w:t>.</w:t>
      </w:r>
    </w:p>
    <w:p w:rsidR="00B210C5" w:rsidRPr="001605AF" w:rsidRDefault="00B210C5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8B31F0" w:rsidRPr="00083D37" w:rsidRDefault="008B31F0" w:rsidP="00E74ACF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083D37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083D37">
        <w:rPr>
          <w:rFonts w:ascii="PT Astra Serif" w:hAnsi="PT Astra Serif" w:cs="Arial"/>
          <w:i/>
          <w:sz w:val="28"/>
          <w:szCs w:val="28"/>
          <w:u w:val="single"/>
        </w:rPr>
        <w:t xml:space="preserve">0310 </w:t>
      </w:r>
      <w:r w:rsidR="00AC32E6" w:rsidRPr="00083D37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083D37">
        <w:rPr>
          <w:rFonts w:ascii="PT Astra Serif" w:hAnsi="PT Astra Serif" w:cs="Arial"/>
          <w:i/>
          <w:sz w:val="28"/>
          <w:szCs w:val="28"/>
          <w:u w:val="single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AC32E6" w:rsidRPr="00083D37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083D37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Pr="00083D37">
        <w:rPr>
          <w:rFonts w:ascii="PT Astra Serif" w:hAnsi="PT Astra Serif" w:cs="Arial"/>
          <w:sz w:val="28"/>
          <w:szCs w:val="28"/>
        </w:rPr>
        <w:t xml:space="preserve">расходы составили </w:t>
      </w:r>
      <w:r w:rsidR="00083D37" w:rsidRPr="00083D37">
        <w:rPr>
          <w:rFonts w:ascii="PT Astra Serif" w:hAnsi="PT Astra Serif" w:cs="Arial"/>
          <w:sz w:val="28"/>
          <w:szCs w:val="28"/>
        </w:rPr>
        <w:t>6 336 608,66</w:t>
      </w:r>
      <w:r w:rsidRPr="00083D37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083D37">
        <w:rPr>
          <w:rFonts w:ascii="PT Astra Serif" w:hAnsi="PT Astra Serif" w:cs="Arial"/>
          <w:sz w:val="28"/>
          <w:szCs w:val="28"/>
        </w:rPr>
        <w:t>я</w:t>
      </w:r>
      <w:r w:rsidRPr="00083D37">
        <w:rPr>
          <w:rFonts w:ascii="PT Astra Serif" w:hAnsi="PT Astra Serif" w:cs="Arial"/>
          <w:sz w:val="28"/>
          <w:szCs w:val="28"/>
        </w:rPr>
        <w:t xml:space="preserve"> или </w:t>
      </w:r>
      <w:r w:rsidR="00083D37" w:rsidRPr="00083D37">
        <w:rPr>
          <w:rFonts w:ascii="PT Astra Serif" w:hAnsi="PT Astra Serif" w:cs="Arial"/>
          <w:sz w:val="28"/>
          <w:szCs w:val="28"/>
        </w:rPr>
        <w:t>82</w:t>
      </w:r>
      <w:r w:rsidR="00A053F6" w:rsidRPr="00083D37">
        <w:rPr>
          <w:rFonts w:ascii="PT Astra Serif" w:hAnsi="PT Astra Serif" w:cs="Arial"/>
          <w:sz w:val="28"/>
          <w:szCs w:val="28"/>
        </w:rPr>
        <w:t>,</w:t>
      </w:r>
      <w:r w:rsidR="00A10F79" w:rsidRPr="00083D37">
        <w:rPr>
          <w:rFonts w:ascii="PT Astra Serif" w:hAnsi="PT Astra Serif" w:cs="Arial"/>
          <w:sz w:val="28"/>
          <w:szCs w:val="28"/>
        </w:rPr>
        <w:t>3</w:t>
      </w:r>
      <w:r w:rsidRPr="00083D37">
        <w:rPr>
          <w:rFonts w:ascii="PT Astra Serif" w:hAnsi="PT Astra Serif" w:cs="Arial"/>
          <w:sz w:val="28"/>
          <w:szCs w:val="28"/>
        </w:rPr>
        <w:t>% к плановым назначениям, в том числе:</w:t>
      </w:r>
    </w:p>
    <w:p w:rsidR="008B31F0" w:rsidRPr="00C94660" w:rsidRDefault="00083D37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94660">
        <w:rPr>
          <w:rFonts w:ascii="PT Astra Serif" w:eastAsia="Times New Roman" w:hAnsi="PT Astra Serif" w:cs="Arial"/>
          <w:sz w:val="28"/>
          <w:szCs w:val="28"/>
          <w:lang w:eastAsia="ru-RU"/>
        </w:rPr>
        <w:t>6 046 578,86</w:t>
      </w:r>
      <w:r w:rsidR="008B31F0" w:rsidRPr="00C9466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рубл</w:t>
      </w:r>
      <w:r w:rsidR="000452C2" w:rsidRPr="00C94660">
        <w:rPr>
          <w:rFonts w:ascii="PT Astra Serif" w:eastAsia="Times New Roman" w:hAnsi="PT Astra Serif" w:cs="Arial"/>
          <w:sz w:val="28"/>
          <w:szCs w:val="28"/>
          <w:lang w:eastAsia="ru-RU"/>
        </w:rPr>
        <w:t>я</w:t>
      </w:r>
      <w:r w:rsidR="008B31F0" w:rsidRPr="00C94660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направлены на обеспечение деятельности МКУ </w:t>
      </w:r>
      <w:r w:rsidR="00AC32E6" w:rsidRPr="00C94660">
        <w:rPr>
          <w:rFonts w:ascii="PT Astra Serif" w:eastAsia="Times New Roman" w:hAnsi="PT Astra Serif" w:cs="Arial"/>
          <w:sz w:val="28"/>
          <w:szCs w:val="28"/>
          <w:lang w:eastAsia="ru-RU"/>
        </w:rPr>
        <w:t>«</w:t>
      </w:r>
      <w:r w:rsidR="008B31F0" w:rsidRPr="00C94660">
        <w:rPr>
          <w:rFonts w:ascii="PT Astra Serif" w:eastAsia="Times New Roman" w:hAnsi="PT Astra Serif" w:cs="Arial"/>
          <w:sz w:val="28"/>
          <w:szCs w:val="28"/>
          <w:lang w:eastAsia="ru-RU"/>
        </w:rPr>
        <w:t>ЕДДС</w:t>
      </w:r>
      <w:r w:rsidR="008B31F0" w:rsidRPr="00C94660">
        <w:rPr>
          <w:rFonts w:ascii="PT Astra Serif" w:hAnsi="PT Astra Serif" w:cs="Arial"/>
          <w:sz w:val="28"/>
          <w:szCs w:val="28"/>
        </w:rPr>
        <w:t xml:space="preserve"> МО город Донской</w:t>
      </w:r>
      <w:r w:rsidR="00AC32E6" w:rsidRPr="00C94660">
        <w:rPr>
          <w:rFonts w:ascii="PT Astra Serif" w:hAnsi="PT Astra Serif" w:cs="Arial"/>
          <w:sz w:val="28"/>
          <w:szCs w:val="28"/>
        </w:rPr>
        <w:t>»</w:t>
      </w:r>
      <w:r w:rsidR="008B31F0" w:rsidRPr="00C94660">
        <w:rPr>
          <w:rFonts w:ascii="PT Astra Serif" w:hAnsi="PT Astra Serif" w:cs="Arial"/>
          <w:sz w:val="28"/>
          <w:szCs w:val="28"/>
        </w:rPr>
        <w:t>;</w:t>
      </w:r>
    </w:p>
    <w:p w:rsidR="003E4B24" w:rsidRPr="00C94660" w:rsidRDefault="003E4B24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94660">
        <w:rPr>
          <w:rFonts w:ascii="PT Astra Serif" w:hAnsi="PT Astra Serif" w:cs="Arial"/>
          <w:sz w:val="28"/>
          <w:szCs w:val="28"/>
        </w:rPr>
        <w:t>20</w:t>
      </w:r>
      <w:r w:rsidRPr="00C94660">
        <w:rPr>
          <w:rFonts w:ascii="PT Astra Serif" w:hAnsi="PT Astra Serif" w:cs="Arial"/>
          <w:sz w:val="28"/>
          <w:szCs w:val="28"/>
          <w:lang w:val="en-US"/>
        </w:rPr>
        <w:t> </w:t>
      </w:r>
      <w:r w:rsidRPr="00C94660">
        <w:rPr>
          <w:rFonts w:ascii="PT Astra Serif" w:hAnsi="PT Astra Serif" w:cs="Arial"/>
          <w:sz w:val="28"/>
          <w:szCs w:val="28"/>
        </w:rPr>
        <w:t>880,00 рублей на гражданскую оборону в муниципальном образовании город Донской;</w:t>
      </w:r>
    </w:p>
    <w:p w:rsidR="008521D3" w:rsidRPr="00C94660" w:rsidRDefault="00C94660" w:rsidP="005C3FBC">
      <w:pPr>
        <w:pStyle w:val="ad"/>
        <w:numPr>
          <w:ilvl w:val="0"/>
          <w:numId w:val="32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94660">
        <w:rPr>
          <w:rFonts w:ascii="PT Astra Serif" w:hAnsi="PT Astra Serif" w:cs="Arial"/>
          <w:sz w:val="28"/>
          <w:szCs w:val="28"/>
        </w:rPr>
        <w:t>269 149,80</w:t>
      </w:r>
      <w:r w:rsidR="008521D3" w:rsidRPr="00C94660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C94660">
        <w:rPr>
          <w:rFonts w:ascii="PT Astra Serif" w:hAnsi="PT Astra Serif" w:cs="Arial"/>
          <w:sz w:val="28"/>
          <w:szCs w:val="28"/>
        </w:rPr>
        <w:t>я</w:t>
      </w:r>
      <w:r w:rsidR="008521D3" w:rsidRPr="00C94660">
        <w:rPr>
          <w:rFonts w:ascii="PT Astra Serif" w:hAnsi="PT Astra Serif" w:cs="Arial"/>
          <w:sz w:val="28"/>
          <w:szCs w:val="28"/>
        </w:rPr>
        <w:t xml:space="preserve"> на выплаты из резервного фонда по постановлениям администрации.</w:t>
      </w:r>
    </w:p>
    <w:p w:rsidR="00DE0806" w:rsidRPr="001605AF" w:rsidRDefault="00DE0806" w:rsidP="008B31F0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B41ACD" w:rsidRPr="006F5CDC" w:rsidRDefault="00DE0806" w:rsidP="00DE080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F5CD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6F5CDC">
        <w:rPr>
          <w:rFonts w:ascii="PT Astra Serif" w:hAnsi="PT Astra Serif" w:cs="Arial"/>
          <w:i/>
          <w:sz w:val="28"/>
          <w:szCs w:val="28"/>
          <w:u w:val="single"/>
        </w:rPr>
        <w:t xml:space="preserve">0314 </w:t>
      </w:r>
      <w:r w:rsidR="00AC32E6" w:rsidRPr="006F5CD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6F5CDC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безопасности и правоохранительной деятельности</w:t>
      </w:r>
      <w:r w:rsidR="00AC32E6" w:rsidRPr="006F5CD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6F5CDC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6F5CDC" w:rsidRPr="006F5CDC">
        <w:rPr>
          <w:rFonts w:ascii="PT Astra Serif" w:hAnsi="PT Astra Serif" w:cs="Arial"/>
          <w:sz w:val="28"/>
          <w:szCs w:val="28"/>
        </w:rPr>
        <w:t>723 038,00</w:t>
      </w:r>
      <w:r w:rsidRPr="006F5CDC">
        <w:rPr>
          <w:rFonts w:ascii="PT Astra Serif" w:hAnsi="PT Astra Serif" w:cs="Arial"/>
          <w:sz w:val="28"/>
          <w:szCs w:val="28"/>
        </w:rPr>
        <w:t xml:space="preserve"> руб</w:t>
      </w:r>
      <w:r w:rsidR="006F5CDC" w:rsidRPr="006F5CDC">
        <w:rPr>
          <w:rFonts w:ascii="PT Astra Serif" w:hAnsi="PT Astra Serif" w:cs="Arial"/>
          <w:sz w:val="28"/>
          <w:szCs w:val="28"/>
        </w:rPr>
        <w:t>лей</w:t>
      </w:r>
      <w:r w:rsidRPr="006F5CDC">
        <w:rPr>
          <w:rFonts w:ascii="PT Astra Serif" w:hAnsi="PT Astra Serif" w:cs="Arial"/>
          <w:sz w:val="28"/>
          <w:szCs w:val="28"/>
        </w:rPr>
        <w:t xml:space="preserve"> или </w:t>
      </w:r>
      <w:r w:rsidR="006F5CDC" w:rsidRPr="006F5CDC">
        <w:rPr>
          <w:rFonts w:ascii="PT Astra Serif" w:hAnsi="PT Astra Serif" w:cs="Arial"/>
          <w:sz w:val="28"/>
          <w:szCs w:val="28"/>
        </w:rPr>
        <w:t>5</w:t>
      </w:r>
      <w:r w:rsidR="00147B4D" w:rsidRPr="006F5CDC">
        <w:rPr>
          <w:rFonts w:ascii="PT Astra Serif" w:hAnsi="PT Astra Serif" w:cs="Arial"/>
          <w:sz w:val="28"/>
          <w:szCs w:val="28"/>
        </w:rPr>
        <w:t>5</w:t>
      </w:r>
      <w:r w:rsidR="006F5CDC" w:rsidRPr="006F5CDC">
        <w:rPr>
          <w:rFonts w:ascii="PT Astra Serif" w:hAnsi="PT Astra Serif" w:cs="Arial"/>
          <w:sz w:val="28"/>
          <w:szCs w:val="28"/>
        </w:rPr>
        <w:t>,7</w:t>
      </w:r>
      <w:r w:rsidRPr="006F5CDC">
        <w:rPr>
          <w:rFonts w:ascii="PT Astra Serif" w:hAnsi="PT Astra Serif" w:cs="Arial"/>
          <w:sz w:val="28"/>
          <w:szCs w:val="28"/>
        </w:rPr>
        <w:t xml:space="preserve"> % к плановым назначениям. </w:t>
      </w:r>
    </w:p>
    <w:p w:rsidR="00DE0806" w:rsidRPr="001605AF" w:rsidRDefault="00DE0806" w:rsidP="00DE0806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9540B7" w:rsidRPr="001732DE" w:rsidRDefault="009540B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2DE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1732DE">
        <w:rPr>
          <w:rFonts w:ascii="PT Astra Serif" w:hAnsi="PT Astra Serif" w:cs="Arial"/>
          <w:b/>
          <w:sz w:val="28"/>
          <w:szCs w:val="28"/>
        </w:rPr>
        <w:t xml:space="preserve">0400 </w:t>
      </w:r>
      <w:r w:rsidR="00AC32E6" w:rsidRPr="001732DE">
        <w:rPr>
          <w:rFonts w:ascii="PT Astra Serif" w:hAnsi="PT Astra Serif" w:cs="Arial"/>
          <w:b/>
          <w:sz w:val="28"/>
          <w:szCs w:val="28"/>
        </w:rPr>
        <w:t>«</w:t>
      </w:r>
      <w:r w:rsidRPr="001732DE">
        <w:rPr>
          <w:rFonts w:ascii="PT Astra Serif" w:hAnsi="PT Astra Serif" w:cs="Arial"/>
          <w:b/>
          <w:sz w:val="28"/>
          <w:szCs w:val="28"/>
        </w:rPr>
        <w:t>Национальная экономика</w:t>
      </w:r>
      <w:r w:rsidR="00AC32E6" w:rsidRPr="001732DE">
        <w:rPr>
          <w:rFonts w:ascii="PT Astra Serif" w:hAnsi="PT Astra Serif" w:cs="Arial"/>
          <w:b/>
          <w:sz w:val="28"/>
          <w:szCs w:val="28"/>
        </w:rPr>
        <w:t>»</w:t>
      </w:r>
      <w:r w:rsidRPr="001732DE">
        <w:rPr>
          <w:rFonts w:ascii="PT Astra Serif" w:hAnsi="PT Astra Serif" w:cs="Arial"/>
          <w:b/>
          <w:sz w:val="28"/>
          <w:szCs w:val="28"/>
        </w:rPr>
        <w:t xml:space="preserve"> </w:t>
      </w:r>
      <w:r w:rsidRPr="001732DE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1732DE" w:rsidRPr="001732DE">
        <w:rPr>
          <w:rFonts w:ascii="PT Astra Serif" w:hAnsi="PT Astra Serif" w:cs="Arial"/>
          <w:sz w:val="28"/>
          <w:szCs w:val="28"/>
        </w:rPr>
        <w:t>171 002 109,29</w:t>
      </w:r>
      <w:r w:rsidR="003E76BA" w:rsidRPr="001732DE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1732DE">
        <w:rPr>
          <w:rFonts w:ascii="PT Astra Serif" w:hAnsi="PT Astra Serif" w:cs="Arial"/>
          <w:sz w:val="28"/>
          <w:szCs w:val="28"/>
        </w:rPr>
        <w:t>я</w:t>
      </w:r>
      <w:r w:rsidR="003E76BA" w:rsidRPr="001732DE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732DE" w:rsidRPr="001732DE">
        <w:rPr>
          <w:rFonts w:ascii="PT Astra Serif" w:hAnsi="PT Astra Serif" w:cs="Arial"/>
          <w:sz w:val="28"/>
          <w:szCs w:val="28"/>
        </w:rPr>
        <w:t>85,3</w:t>
      </w:r>
      <w:r w:rsidRPr="001732DE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3B6CD6" w:rsidRPr="001605AF" w:rsidRDefault="003B6CD6" w:rsidP="009540B7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3B6CD6" w:rsidRPr="001732DE" w:rsidRDefault="003B6CD6" w:rsidP="003B6CD6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2DE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1732DE">
        <w:rPr>
          <w:rFonts w:ascii="PT Astra Serif" w:hAnsi="PT Astra Serif" w:cs="Arial"/>
          <w:i/>
          <w:sz w:val="28"/>
          <w:szCs w:val="28"/>
          <w:u w:val="single"/>
        </w:rPr>
        <w:t xml:space="preserve">0401 </w:t>
      </w:r>
      <w:r w:rsidR="00AC32E6" w:rsidRPr="001732D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732DE">
        <w:rPr>
          <w:rFonts w:ascii="PT Astra Serif" w:hAnsi="PT Astra Serif" w:cs="Arial"/>
          <w:i/>
          <w:sz w:val="28"/>
          <w:szCs w:val="28"/>
          <w:u w:val="single"/>
        </w:rPr>
        <w:t>Общеэкономические вопросы</w:t>
      </w:r>
      <w:r w:rsidR="00AC32E6" w:rsidRPr="001732D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732DE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="001732DE" w:rsidRPr="001732DE">
        <w:rPr>
          <w:rFonts w:ascii="PT Astra Serif" w:hAnsi="PT Astra Serif" w:cs="Arial"/>
          <w:sz w:val="28"/>
          <w:szCs w:val="28"/>
        </w:rPr>
        <w:t>1 771 563,33</w:t>
      </w:r>
      <w:r w:rsidRPr="001732DE">
        <w:rPr>
          <w:rFonts w:ascii="PT Astra Serif" w:hAnsi="PT Astra Serif" w:cs="Arial"/>
          <w:sz w:val="28"/>
          <w:szCs w:val="28"/>
        </w:rPr>
        <w:t xml:space="preserve"> рубл</w:t>
      </w:r>
      <w:r w:rsidR="007E0F22" w:rsidRPr="001732DE">
        <w:rPr>
          <w:rFonts w:ascii="PT Astra Serif" w:hAnsi="PT Astra Serif" w:cs="Arial"/>
          <w:sz w:val="28"/>
          <w:szCs w:val="28"/>
        </w:rPr>
        <w:t>я</w:t>
      </w:r>
      <w:r w:rsidRPr="001732DE">
        <w:rPr>
          <w:rFonts w:ascii="PT Astra Serif" w:hAnsi="PT Astra Serif" w:cs="Arial"/>
          <w:sz w:val="28"/>
          <w:szCs w:val="28"/>
        </w:rPr>
        <w:t xml:space="preserve"> или </w:t>
      </w:r>
      <w:r w:rsidR="001732DE" w:rsidRPr="001732DE">
        <w:rPr>
          <w:rFonts w:ascii="PT Astra Serif" w:hAnsi="PT Astra Serif" w:cs="Arial"/>
          <w:sz w:val="28"/>
          <w:szCs w:val="28"/>
        </w:rPr>
        <w:t>98</w:t>
      </w:r>
      <w:r w:rsidRPr="001732DE">
        <w:rPr>
          <w:rFonts w:ascii="PT Astra Serif" w:hAnsi="PT Astra Serif" w:cs="Arial"/>
          <w:sz w:val="28"/>
          <w:szCs w:val="28"/>
        </w:rPr>
        <w:t xml:space="preserve">,5 % к плановым назначениям. Средства направлены на комплекс процессных мероприятий </w:t>
      </w:r>
      <w:r w:rsidR="00AC32E6" w:rsidRPr="001732DE">
        <w:rPr>
          <w:rFonts w:ascii="PT Astra Serif" w:hAnsi="PT Astra Serif" w:cs="Arial"/>
          <w:sz w:val="28"/>
          <w:szCs w:val="28"/>
        </w:rPr>
        <w:t>«</w:t>
      </w:r>
      <w:r w:rsidRPr="001732DE">
        <w:rPr>
          <w:rFonts w:ascii="PT Astra Serif" w:hAnsi="PT Astra Serif" w:cs="Arial"/>
          <w:sz w:val="28"/>
          <w:szCs w:val="28"/>
        </w:rPr>
        <w:t>Реализация мероприятий в сфере молодежной политики</w:t>
      </w:r>
      <w:r w:rsidR="00AC32E6" w:rsidRPr="001732DE">
        <w:rPr>
          <w:rFonts w:ascii="PT Astra Serif" w:hAnsi="PT Astra Serif" w:cs="Arial"/>
          <w:sz w:val="28"/>
          <w:szCs w:val="28"/>
        </w:rPr>
        <w:t>»</w:t>
      </w:r>
      <w:r w:rsidRPr="001732DE">
        <w:rPr>
          <w:rFonts w:ascii="PT Astra Serif" w:hAnsi="PT Astra Serif" w:cs="Arial"/>
          <w:sz w:val="28"/>
          <w:szCs w:val="28"/>
        </w:rPr>
        <w:t xml:space="preserve">. </w:t>
      </w:r>
    </w:p>
    <w:p w:rsidR="006A5430" w:rsidRDefault="00C743A7" w:rsidP="009540B7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1732DE">
        <w:rPr>
          <w:rFonts w:ascii="PT Astra Serif" w:hAnsi="PT Astra Serif" w:cs="Arial"/>
          <w:sz w:val="28"/>
          <w:szCs w:val="28"/>
        </w:rPr>
        <w:lastRenderedPageBreak/>
        <w:t xml:space="preserve">По подразделу </w:t>
      </w:r>
      <w:r>
        <w:rPr>
          <w:rFonts w:ascii="PT Astra Serif" w:hAnsi="PT Astra Serif" w:cs="Arial"/>
          <w:i/>
          <w:sz w:val="28"/>
          <w:szCs w:val="28"/>
          <w:u w:val="single"/>
        </w:rPr>
        <w:t>0405</w:t>
      </w:r>
      <w:r w:rsidRPr="001732DE">
        <w:rPr>
          <w:rFonts w:ascii="PT Astra Serif" w:hAnsi="PT Astra Serif" w:cs="Arial"/>
          <w:i/>
          <w:sz w:val="28"/>
          <w:szCs w:val="28"/>
          <w:u w:val="single"/>
        </w:rPr>
        <w:t xml:space="preserve"> «</w:t>
      </w:r>
      <w:r w:rsidRPr="00C743A7">
        <w:rPr>
          <w:rFonts w:ascii="PT Astra Serif" w:hAnsi="PT Astra Serif" w:cs="Arial"/>
          <w:i/>
          <w:sz w:val="28"/>
          <w:szCs w:val="28"/>
          <w:u w:val="single"/>
        </w:rPr>
        <w:t>Сельское хозяйство и рыболовство</w:t>
      </w:r>
      <w:r w:rsidRPr="001732D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1732DE">
        <w:rPr>
          <w:rFonts w:ascii="PT Astra Serif" w:hAnsi="PT Astra Serif" w:cs="Arial"/>
          <w:sz w:val="28"/>
          <w:szCs w:val="28"/>
        </w:rPr>
        <w:t xml:space="preserve"> расходы исполнены в сумме </w:t>
      </w:r>
      <w:r w:rsidRPr="00C743A7">
        <w:rPr>
          <w:rFonts w:ascii="PT Astra Serif" w:hAnsi="PT Astra Serif" w:cs="Arial"/>
          <w:sz w:val="28"/>
          <w:szCs w:val="28"/>
        </w:rPr>
        <w:t>709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C743A7">
        <w:rPr>
          <w:rFonts w:ascii="PT Astra Serif" w:hAnsi="PT Astra Serif" w:cs="Arial"/>
          <w:sz w:val="28"/>
          <w:szCs w:val="28"/>
        </w:rPr>
        <w:t>075,5</w:t>
      </w:r>
      <w:r>
        <w:rPr>
          <w:rFonts w:ascii="PT Astra Serif" w:hAnsi="PT Astra Serif" w:cs="Arial"/>
          <w:sz w:val="28"/>
          <w:szCs w:val="28"/>
        </w:rPr>
        <w:t>0</w:t>
      </w:r>
      <w:r w:rsidRPr="001732DE">
        <w:rPr>
          <w:rFonts w:ascii="PT Astra Serif" w:hAnsi="PT Astra Serif" w:cs="Arial"/>
          <w:sz w:val="28"/>
          <w:szCs w:val="28"/>
        </w:rPr>
        <w:t xml:space="preserve"> рубля или </w:t>
      </w:r>
      <w:r>
        <w:rPr>
          <w:rFonts w:ascii="PT Astra Serif" w:hAnsi="PT Astra Serif" w:cs="Arial"/>
          <w:sz w:val="28"/>
          <w:szCs w:val="28"/>
        </w:rPr>
        <w:t>12,6</w:t>
      </w:r>
      <w:r w:rsidRPr="001732DE">
        <w:rPr>
          <w:rFonts w:ascii="PT Astra Serif" w:hAnsi="PT Astra Serif" w:cs="Arial"/>
          <w:sz w:val="28"/>
          <w:szCs w:val="28"/>
        </w:rPr>
        <w:t xml:space="preserve"> % к плановым назначениям. </w:t>
      </w:r>
    </w:p>
    <w:p w:rsidR="00C743A7" w:rsidRPr="009F05EA" w:rsidRDefault="00C743A7" w:rsidP="009540B7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9F05EA" w:rsidRDefault="00C95BFB" w:rsidP="00A469A0">
      <w:pPr>
        <w:shd w:val="clear" w:color="auto" w:fill="FFFFFF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F05EA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9F05EA">
        <w:rPr>
          <w:rFonts w:ascii="PT Astra Serif" w:hAnsi="PT Astra Serif" w:cs="Arial"/>
          <w:i/>
          <w:sz w:val="28"/>
          <w:szCs w:val="28"/>
          <w:u w:val="single"/>
        </w:rPr>
        <w:t xml:space="preserve">0409 </w:t>
      </w:r>
      <w:r w:rsidR="00AC32E6" w:rsidRPr="009F05EA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9F05EA">
        <w:rPr>
          <w:rFonts w:ascii="PT Astra Serif" w:hAnsi="PT Astra Serif" w:cs="Arial"/>
          <w:i/>
          <w:sz w:val="28"/>
          <w:szCs w:val="28"/>
          <w:u w:val="single"/>
        </w:rPr>
        <w:t>Дорожное хозяйство (дорожные фонды)</w:t>
      </w:r>
      <w:r w:rsidR="00AC32E6" w:rsidRPr="009F05EA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7250DC" w:rsidRPr="009F05EA">
        <w:rPr>
          <w:rFonts w:ascii="PT Astra Serif" w:hAnsi="PT Astra Serif" w:cs="Arial"/>
          <w:sz w:val="28"/>
          <w:szCs w:val="28"/>
        </w:rPr>
        <w:t xml:space="preserve"> исполнение за </w:t>
      </w:r>
      <w:r w:rsidR="009F05EA" w:rsidRPr="009F05EA">
        <w:rPr>
          <w:rFonts w:ascii="PT Astra Serif" w:hAnsi="PT Astra Serif" w:cs="Arial"/>
          <w:sz w:val="28"/>
          <w:szCs w:val="28"/>
        </w:rPr>
        <w:t>9</w:t>
      </w:r>
      <w:r w:rsidR="00603A40" w:rsidRPr="009F05EA">
        <w:rPr>
          <w:rFonts w:ascii="PT Astra Serif" w:hAnsi="PT Astra Serif" w:cs="Arial"/>
          <w:sz w:val="28"/>
          <w:szCs w:val="28"/>
        </w:rPr>
        <w:t xml:space="preserve"> </w:t>
      </w:r>
      <w:r w:rsidR="009F05EA" w:rsidRPr="009F05EA">
        <w:rPr>
          <w:rFonts w:ascii="PT Astra Serif" w:hAnsi="PT Astra Serif" w:cs="Arial"/>
          <w:sz w:val="28"/>
          <w:szCs w:val="28"/>
        </w:rPr>
        <w:t>месяцев</w:t>
      </w:r>
      <w:r w:rsidR="007250DC" w:rsidRPr="009F05EA">
        <w:rPr>
          <w:rFonts w:ascii="PT Astra Serif" w:hAnsi="PT Astra Serif" w:cs="Arial"/>
          <w:sz w:val="28"/>
          <w:szCs w:val="28"/>
        </w:rPr>
        <w:t xml:space="preserve"> 20</w:t>
      </w:r>
      <w:r w:rsidR="001A4381" w:rsidRPr="009F05EA">
        <w:rPr>
          <w:rFonts w:ascii="PT Astra Serif" w:hAnsi="PT Astra Serif" w:cs="Arial"/>
          <w:sz w:val="28"/>
          <w:szCs w:val="28"/>
        </w:rPr>
        <w:t>2</w:t>
      </w:r>
      <w:r w:rsidR="00E62043" w:rsidRPr="009F05EA">
        <w:rPr>
          <w:rFonts w:ascii="PT Astra Serif" w:hAnsi="PT Astra Serif" w:cs="Arial"/>
          <w:sz w:val="28"/>
          <w:szCs w:val="28"/>
        </w:rPr>
        <w:t>4</w:t>
      </w:r>
      <w:r w:rsidR="00C5045E" w:rsidRPr="009F05EA">
        <w:rPr>
          <w:rFonts w:ascii="PT Astra Serif" w:hAnsi="PT Astra Serif" w:cs="Arial"/>
          <w:sz w:val="28"/>
          <w:szCs w:val="28"/>
        </w:rPr>
        <w:t xml:space="preserve"> года составило </w:t>
      </w:r>
      <w:r w:rsidR="009F05EA" w:rsidRPr="009F05EA">
        <w:rPr>
          <w:rFonts w:ascii="PT Astra Serif" w:hAnsi="PT Astra Serif" w:cs="Arial"/>
          <w:sz w:val="28"/>
          <w:szCs w:val="28"/>
        </w:rPr>
        <w:t>167 352 339,54</w:t>
      </w:r>
      <w:r w:rsidR="007250DC" w:rsidRPr="009F05EA">
        <w:rPr>
          <w:rFonts w:ascii="PT Astra Serif" w:hAnsi="PT Astra Serif" w:cs="Arial"/>
          <w:sz w:val="28"/>
          <w:szCs w:val="28"/>
        </w:rPr>
        <w:t xml:space="preserve"> </w:t>
      </w:r>
      <w:r w:rsidR="00C5045E" w:rsidRPr="009F05EA">
        <w:rPr>
          <w:rFonts w:ascii="PT Astra Serif" w:hAnsi="PT Astra Serif" w:cs="Arial"/>
          <w:sz w:val="28"/>
          <w:szCs w:val="28"/>
        </w:rPr>
        <w:t>рубл</w:t>
      </w:r>
      <w:r w:rsidR="000452C2" w:rsidRPr="009F05EA">
        <w:rPr>
          <w:rFonts w:ascii="PT Astra Serif" w:hAnsi="PT Astra Serif" w:cs="Arial"/>
          <w:sz w:val="28"/>
          <w:szCs w:val="28"/>
        </w:rPr>
        <w:t>я</w:t>
      </w:r>
      <w:r w:rsidR="00C5045E" w:rsidRPr="009F05EA">
        <w:rPr>
          <w:rFonts w:ascii="PT Astra Serif" w:hAnsi="PT Astra Serif" w:cs="Arial"/>
          <w:sz w:val="28"/>
          <w:szCs w:val="28"/>
        </w:rPr>
        <w:t xml:space="preserve"> или </w:t>
      </w:r>
      <w:r w:rsidR="009F05EA" w:rsidRPr="009F05EA">
        <w:rPr>
          <w:rFonts w:ascii="PT Astra Serif" w:hAnsi="PT Astra Serif" w:cs="Arial"/>
          <w:sz w:val="28"/>
          <w:szCs w:val="28"/>
        </w:rPr>
        <w:t>87</w:t>
      </w:r>
      <w:r w:rsidR="003B6CD6" w:rsidRPr="009F05EA">
        <w:rPr>
          <w:rFonts w:ascii="PT Astra Serif" w:hAnsi="PT Astra Serif" w:cs="Arial"/>
          <w:sz w:val="28"/>
          <w:szCs w:val="28"/>
        </w:rPr>
        <w:t>,6</w:t>
      </w:r>
      <w:r w:rsidRPr="009F05EA">
        <w:rPr>
          <w:rFonts w:ascii="PT Astra Serif" w:hAnsi="PT Astra Serif" w:cs="Arial"/>
          <w:sz w:val="28"/>
          <w:szCs w:val="28"/>
        </w:rPr>
        <w:t xml:space="preserve">% </w:t>
      </w:r>
      <w:r w:rsidR="001A6A81" w:rsidRPr="009F05EA">
        <w:rPr>
          <w:rFonts w:ascii="PT Astra Serif" w:hAnsi="PT Astra Serif" w:cs="Arial"/>
          <w:sz w:val="28"/>
          <w:szCs w:val="28"/>
        </w:rPr>
        <w:t>к годовым бюджетным назначениям, в том числе:</w:t>
      </w:r>
    </w:p>
    <w:p w:rsidR="004C7039" w:rsidRPr="00EE454F" w:rsidRDefault="009F05EA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eastAsia="Times New Roman" w:hAnsi="PT Astra Serif" w:cs="Arial"/>
          <w:sz w:val="28"/>
          <w:szCs w:val="28"/>
          <w:lang w:eastAsia="ru-RU"/>
        </w:rPr>
        <w:t>26 363 180,91</w:t>
      </w:r>
      <w:r w:rsidR="004C7039" w:rsidRPr="00EE454F">
        <w:rPr>
          <w:rFonts w:ascii="PT Astra Serif" w:hAnsi="PT Astra Serif" w:cs="Arial"/>
          <w:sz w:val="28"/>
          <w:szCs w:val="28"/>
        </w:rPr>
        <w:t xml:space="preserve"> рубля на капитальный ремонт, ремонт и содержание автомобильных дорог общего пользования местного значения, в т.ч. дорожных сооружений на них;</w:t>
      </w:r>
    </w:p>
    <w:p w:rsidR="009F05EA" w:rsidRPr="00EE454F" w:rsidRDefault="009F05EA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1 309 065,00 рублей на приобретение и установка знаков дорожного движения, светофоров</w:t>
      </w:r>
    </w:p>
    <w:p w:rsidR="003A2326" w:rsidRPr="00EE454F" w:rsidRDefault="009F05EA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349 776,00</w:t>
      </w:r>
      <w:r w:rsidR="003A2326" w:rsidRPr="00EE454F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EE454F">
        <w:rPr>
          <w:rFonts w:ascii="PT Astra Serif" w:hAnsi="PT Astra Serif" w:cs="Arial"/>
          <w:sz w:val="28"/>
          <w:szCs w:val="28"/>
        </w:rPr>
        <w:t>ей</w:t>
      </w:r>
      <w:r w:rsidR="003A2326" w:rsidRPr="00EE454F">
        <w:rPr>
          <w:rFonts w:ascii="PT Astra Serif" w:hAnsi="PT Astra Serif" w:cs="Arial"/>
          <w:sz w:val="28"/>
          <w:szCs w:val="28"/>
        </w:rPr>
        <w:t xml:space="preserve"> на разработку проектно-сметной документации, проверку сметной документации и технический (строительный) над</w:t>
      </w:r>
      <w:r w:rsidR="00DD2B97" w:rsidRPr="00EE454F">
        <w:rPr>
          <w:rFonts w:ascii="PT Astra Serif" w:hAnsi="PT Astra Serif" w:cs="Arial"/>
          <w:sz w:val="28"/>
          <w:szCs w:val="28"/>
        </w:rPr>
        <w:t>зор;</w:t>
      </w:r>
    </w:p>
    <w:p w:rsidR="009F05EA" w:rsidRPr="00EE454F" w:rsidRDefault="009F05EA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131 100,00 рублей на оборудование улично-дорожной сети искусственными неровностями;</w:t>
      </w:r>
    </w:p>
    <w:p w:rsidR="009F05EA" w:rsidRPr="00EE454F" w:rsidRDefault="009F05EA" w:rsidP="009F05E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240 030,00 рублей паспортизация автомобильных дорог общего пользования местного значения;</w:t>
      </w:r>
    </w:p>
    <w:p w:rsidR="00D058EB" w:rsidRPr="00EE454F" w:rsidRDefault="009F05EA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51 102 009,88</w:t>
      </w:r>
      <w:r w:rsidR="005D52E9" w:rsidRPr="00EE454F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EE454F">
        <w:rPr>
          <w:rFonts w:ascii="PT Astra Serif" w:hAnsi="PT Astra Serif" w:cs="Arial"/>
          <w:sz w:val="28"/>
          <w:szCs w:val="28"/>
        </w:rPr>
        <w:t>я</w:t>
      </w:r>
      <w:r w:rsidR="00C33B0C" w:rsidRPr="00EE454F">
        <w:rPr>
          <w:rFonts w:ascii="PT Astra Serif" w:hAnsi="PT Astra Serif" w:cs="Arial"/>
          <w:sz w:val="28"/>
          <w:szCs w:val="28"/>
        </w:rPr>
        <w:t xml:space="preserve"> </w:t>
      </w:r>
      <w:r w:rsidR="00791982" w:rsidRPr="00EE454F">
        <w:rPr>
          <w:rFonts w:ascii="PT Astra Serif" w:hAnsi="PT Astra Serif" w:cs="Arial"/>
          <w:sz w:val="28"/>
          <w:szCs w:val="28"/>
        </w:rPr>
        <w:t xml:space="preserve">на </w:t>
      </w:r>
      <w:r w:rsidR="00C33B0C" w:rsidRPr="00EE454F">
        <w:rPr>
          <w:rFonts w:ascii="PT Astra Serif" w:hAnsi="PT Astra Serif" w:cs="Arial"/>
          <w:sz w:val="28"/>
          <w:szCs w:val="28"/>
        </w:rPr>
        <w:t>с</w:t>
      </w:r>
      <w:r w:rsidR="00D058EB" w:rsidRPr="00EE454F">
        <w:rPr>
          <w:rFonts w:ascii="PT Astra Serif" w:hAnsi="PT Astra Serif" w:cs="Arial"/>
          <w:sz w:val="28"/>
          <w:szCs w:val="28"/>
        </w:rPr>
        <w:t>одержание, благоустройство, обустройство улично-дорожной сети и искусственных сооружений на них</w:t>
      </w:r>
      <w:r w:rsidR="00C33B0C" w:rsidRPr="00EE454F">
        <w:rPr>
          <w:rFonts w:ascii="PT Astra Serif" w:hAnsi="PT Astra Serif" w:cs="Arial"/>
          <w:sz w:val="28"/>
          <w:szCs w:val="28"/>
        </w:rPr>
        <w:t>;</w:t>
      </w:r>
    </w:p>
    <w:p w:rsidR="000A4C17" w:rsidRPr="00EE454F" w:rsidRDefault="009F05EA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902 878,61</w:t>
      </w:r>
      <w:r w:rsidR="000A4C17" w:rsidRPr="00EE454F">
        <w:rPr>
          <w:rFonts w:ascii="PT Astra Serif" w:hAnsi="PT Astra Serif" w:cs="Arial"/>
          <w:sz w:val="28"/>
          <w:szCs w:val="28"/>
        </w:rPr>
        <w:t xml:space="preserve"> рубля ликвидация выбоин дорожного полотна;</w:t>
      </w:r>
    </w:p>
    <w:p w:rsidR="009F05EA" w:rsidRPr="00EE454F" w:rsidRDefault="009F05EA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4 052 486,91 рубля ремонт тротуаров;</w:t>
      </w:r>
    </w:p>
    <w:p w:rsidR="009F05EA" w:rsidRPr="00EE454F" w:rsidRDefault="009F05EA" w:rsidP="009F05EA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7 539 969,81</w:t>
      </w:r>
      <w:r w:rsidR="000A4C17" w:rsidRPr="00EE454F">
        <w:rPr>
          <w:rFonts w:ascii="PT Astra Serif" w:hAnsi="PT Astra Serif" w:cs="Arial"/>
          <w:sz w:val="28"/>
          <w:szCs w:val="28"/>
        </w:rPr>
        <w:t xml:space="preserve"> рубля ремонт автомобильных дорог;</w:t>
      </w:r>
    </w:p>
    <w:p w:rsidR="00C31F90" w:rsidRPr="00EE454F" w:rsidRDefault="00EE454F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52 785 275,14</w:t>
      </w:r>
      <w:r w:rsidR="00C31F90" w:rsidRPr="00EE454F">
        <w:rPr>
          <w:rFonts w:ascii="PT Astra Serif" w:hAnsi="PT Astra Serif" w:cs="Arial"/>
          <w:sz w:val="28"/>
          <w:szCs w:val="28"/>
        </w:rPr>
        <w:t xml:space="preserve"> рубля иные межбюджетные трансферты на финансовое обеспечение дорожной деятельности в отношении автомобильных дорог общег</w:t>
      </w:r>
      <w:r w:rsidR="000A4C17" w:rsidRPr="00EE454F">
        <w:rPr>
          <w:rFonts w:ascii="PT Astra Serif" w:hAnsi="PT Astra Serif" w:cs="Arial"/>
          <w:sz w:val="28"/>
          <w:szCs w:val="28"/>
        </w:rPr>
        <w:t>о пользования местного значения;</w:t>
      </w:r>
    </w:p>
    <w:p w:rsidR="000A4C17" w:rsidRPr="00EE454F" w:rsidRDefault="000A4C17" w:rsidP="00197519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 xml:space="preserve">5 010 838,00 рублей иные межбюджетные трансферты на устранение дефектов и повреждений асфальтобетонного </w:t>
      </w:r>
      <w:proofErr w:type="gramStart"/>
      <w:r w:rsidRPr="00EE454F">
        <w:rPr>
          <w:rFonts w:ascii="PT Astra Serif" w:hAnsi="PT Astra Serif" w:cs="Arial"/>
          <w:sz w:val="28"/>
          <w:szCs w:val="28"/>
        </w:rPr>
        <w:t>покрытия</w:t>
      </w:r>
      <w:proofErr w:type="gramEnd"/>
      <w:r w:rsidRPr="00EE454F">
        <w:rPr>
          <w:rFonts w:ascii="PT Astra Serif" w:hAnsi="PT Astra Serif" w:cs="Arial"/>
          <w:sz w:val="28"/>
          <w:szCs w:val="28"/>
        </w:rPr>
        <w:t xml:space="preserve">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</w:t>
      </w:r>
      <w:r w:rsidR="00D62B85" w:rsidRPr="00EE454F">
        <w:rPr>
          <w:rFonts w:ascii="PT Astra Serif" w:hAnsi="PT Astra Serif" w:cs="Arial"/>
          <w:sz w:val="28"/>
          <w:szCs w:val="28"/>
        </w:rPr>
        <w:t>бласти;</w:t>
      </w:r>
    </w:p>
    <w:p w:rsidR="007B0E68" w:rsidRPr="00EE454F" w:rsidRDefault="00EE454F" w:rsidP="007B0E68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EE454F">
        <w:rPr>
          <w:rFonts w:ascii="PT Astra Serif" w:hAnsi="PT Astra Serif" w:cs="Arial"/>
          <w:sz w:val="28"/>
          <w:szCs w:val="28"/>
        </w:rPr>
        <w:t>17 565 729,28</w:t>
      </w:r>
      <w:r w:rsidR="007B0E68" w:rsidRPr="00EE454F">
        <w:rPr>
          <w:rFonts w:ascii="PT Astra Serif" w:hAnsi="PT Astra Serif" w:cs="Arial"/>
          <w:sz w:val="28"/>
          <w:szCs w:val="28"/>
        </w:rPr>
        <w:t xml:space="preserve"> рубля на реализацию проекта </w:t>
      </w:r>
      <w:r w:rsidR="00AC32E6" w:rsidRPr="00EE454F">
        <w:rPr>
          <w:rFonts w:ascii="PT Astra Serif" w:hAnsi="PT Astra Serif" w:cs="Arial"/>
          <w:sz w:val="28"/>
          <w:szCs w:val="28"/>
        </w:rPr>
        <w:t>«</w:t>
      </w:r>
      <w:r w:rsidR="007B0E68" w:rsidRPr="00EE454F">
        <w:rPr>
          <w:rFonts w:ascii="PT Astra Serif" w:hAnsi="PT Astra Serif" w:cs="Arial"/>
          <w:sz w:val="28"/>
          <w:szCs w:val="28"/>
        </w:rPr>
        <w:t>Народный бюджет</w:t>
      </w:r>
      <w:r w:rsidR="00AC32E6" w:rsidRPr="00EE454F">
        <w:rPr>
          <w:rFonts w:ascii="PT Astra Serif" w:hAnsi="PT Astra Serif" w:cs="Arial"/>
          <w:sz w:val="28"/>
          <w:szCs w:val="28"/>
        </w:rPr>
        <w:t>»</w:t>
      </w:r>
      <w:r w:rsidR="007B0E68" w:rsidRPr="00EE454F">
        <w:rPr>
          <w:rFonts w:ascii="PT Astra Serif" w:hAnsi="PT Astra Serif" w:cs="Arial"/>
          <w:sz w:val="28"/>
          <w:szCs w:val="28"/>
        </w:rPr>
        <w:t xml:space="preserve"> из них:</w:t>
      </w:r>
    </w:p>
    <w:p w:rsidR="00D62B85" w:rsidRPr="00EE454F" w:rsidRDefault="00EE454F" w:rsidP="007B0E68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E454F">
        <w:rPr>
          <w:rFonts w:ascii="PT Astra Serif" w:hAnsi="PT Astra Serif" w:cs="Arial"/>
          <w:i/>
          <w:sz w:val="28"/>
          <w:szCs w:val="28"/>
        </w:rPr>
        <w:t>12 355 858,23</w:t>
      </w:r>
      <w:r w:rsidR="007B0E68" w:rsidRPr="00EE454F">
        <w:rPr>
          <w:rFonts w:ascii="PT Astra Serif" w:hAnsi="PT Astra Serif" w:cs="Arial"/>
          <w:i/>
          <w:sz w:val="28"/>
          <w:szCs w:val="28"/>
        </w:rPr>
        <w:t xml:space="preserve"> рубля средства бюджета Тульской области;</w:t>
      </w:r>
    </w:p>
    <w:p w:rsidR="007B0E68" w:rsidRPr="00EE454F" w:rsidRDefault="00EE454F" w:rsidP="007B0E68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EE454F">
        <w:rPr>
          <w:rFonts w:ascii="PT Astra Serif" w:hAnsi="PT Astra Serif" w:cs="Arial"/>
          <w:i/>
          <w:sz w:val="28"/>
          <w:szCs w:val="28"/>
        </w:rPr>
        <w:t>3 779 267,06</w:t>
      </w:r>
      <w:r w:rsidR="007B0E68" w:rsidRPr="00EE454F">
        <w:rPr>
          <w:rFonts w:ascii="PT Astra Serif" w:hAnsi="PT Astra Serif" w:cs="Arial"/>
          <w:i/>
          <w:sz w:val="28"/>
          <w:szCs w:val="28"/>
        </w:rPr>
        <w:t xml:space="preserve"> рубля средства бюджета МО;</w:t>
      </w:r>
    </w:p>
    <w:p w:rsidR="007B0E68" w:rsidRPr="00EE454F" w:rsidRDefault="00B75272" w:rsidP="007B0E68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B75272">
        <w:rPr>
          <w:rFonts w:ascii="PT Astra Serif" w:hAnsi="PT Astra Serif" w:cs="Arial"/>
          <w:i/>
          <w:sz w:val="28"/>
          <w:szCs w:val="28"/>
        </w:rPr>
        <w:t>1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B75272">
        <w:rPr>
          <w:rFonts w:ascii="PT Astra Serif" w:hAnsi="PT Astra Serif" w:cs="Arial"/>
          <w:i/>
          <w:sz w:val="28"/>
          <w:szCs w:val="28"/>
        </w:rPr>
        <w:t>430</w:t>
      </w:r>
      <w:r>
        <w:rPr>
          <w:rFonts w:ascii="PT Astra Serif" w:hAnsi="PT Astra Serif" w:cs="Arial"/>
          <w:i/>
          <w:sz w:val="28"/>
          <w:szCs w:val="28"/>
        </w:rPr>
        <w:t xml:space="preserve"> </w:t>
      </w:r>
      <w:r w:rsidRPr="00B75272">
        <w:rPr>
          <w:rFonts w:ascii="PT Astra Serif" w:hAnsi="PT Astra Serif" w:cs="Arial"/>
          <w:i/>
          <w:sz w:val="28"/>
          <w:szCs w:val="28"/>
        </w:rPr>
        <w:t>603,99</w:t>
      </w:r>
      <w:r w:rsidR="007B0E68" w:rsidRPr="00EE454F">
        <w:rPr>
          <w:rFonts w:ascii="PT Astra Serif" w:hAnsi="PT Astra Serif" w:cs="Arial"/>
          <w:i/>
          <w:sz w:val="28"/>
          <w:szCs w:val="28"/>
        </w:rPr>
        <w:t xml:space="preserve"> рубля средства спонсоров и населения.</w:t>
      </w:r>
    </w:p>
    <w:p w:rsidR="00126631" w:rsidRPr="001605AF" w:rsidRDefault="00126631" w:rsidP="00126631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676B71" w:rsidRPr="004B000C" w:rsidRDefault="00126631" w:rsidP="00F97AB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4B000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4B000C">
        <w:rPr>
          <w:rFonts w:ascii="PT Astra Serif" w:hAnsi="PT Astra Serif" w:cs="Arial"/>
          <w:i/>
          <w:sz w:val="28"/>
          <w:szCs w:val="28"/>
          <w:u w:val="single"/>
        </w:rPr>
        <w:t>041</w:t>
      </w:r>
      <w:r w:rsidR="00F97ABB" w:rsidRPr="004B000C">
        <w:rPr>
          <w:rFonts w:ascii="PT Astra Serif" w:hAnsi="PT Astra Serif" w:cs="Arial"/>
          <w:i/>
          <w:sz w:val="28"/>
          <w:szCs w:val="28"/>
          <w:u w:val="single"/>
        </w:rPr>
        <w:t>2</w:t>
      </w:r>
      <w:r w:rsidRPr="004B000C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AC32E6" w:rsidRPr="004B000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F97ABB" w:rsidRPr="004B000C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национальной экономики</w:t>
      </w:r>
      <w:r w:rsidR="00AC32E6" w:rsidRPr="004B000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F97ABB" w:rsidRPr="004B000C">
        <w:rPr>
          <w:rFonts w:ascii="PT Astra Serif" w:hAnsi="PT Astra Serif" w:cs="Arial"/>
          <w:sz w:val="28"/>
          <w:szCs w:val="28"/>
        </w:rPr>
        <w:t xml:space="preserve"> </w:t>
      </w:r>
      <w:r w:rsidRPr="004B000C">
        <w:rPr>
          <w:rFonts w:ascii="PT Astra Serif" w:hAnsi="PT Astra Serif" w:cs="Arial"/>
          <w:sz w:val="28"/>
          <w:szCs w:val="28"/>
        </w:rPr>
        <w:t xml:space="preserve">расходы исполнены в сумме </w:t>
      </w:r>
      <w:r w:rsidR="00B75272" w:rsidRPr="004B000C">
        <w:rPr>
          <w:rFonts w:ascii="PT Astra Serif" w:hAnsi="PT Astra Serif" w:cs="Arial"/>
          <w:sz w:val="28"/>
          <w:szCs w:val="28"/>
        </w:rPr>
        <w:t>1 169 130,92</w:t>
      </w:r>
      <w:r w:rsidRPr="004B000C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4B000C">
        <w:rPr>
          <w:rFonts w:ascii="PT Astra Serif" w:hAnsi="PT Astra Serif" w:cs="Arial"/>
          <w:sz w:val="28"/>
          <w:szCs w:val="28"/>
        </w:rPr>
        <w:t>я</w:t>
      </w:r>
      <w:r w:rsidRPr="004B000C">
        <w:rPr>
          <w:rFonts w:ascii="PT Astra Serif" w:hAnsi="PT Astra Serif" w:cs="Arial"/>
          <w:sz w:val="28"/>
          <w:szCs w:val="28"/>
        </w:rPr>
        <w:t xml:space="preserve"> или на </w:t>
      </w:r>
      <w:r w:rsidR="00B75272" w:rsidRPr="004B000C">
        <w:rPr>
          <w:rFonts w:ascii="PT Astra Serif" w:hAnsi="PT Astra Serif" w:cs="Arial"/>
          <w:sz w:val="28"/>
          <w:szCs w:val="28"/>
        </w:rPr>
        <w:t>58,4</w:t>
      </w:r>
      <w:r w:rsidRPr="004B000C">
        <w:rPr>
          <w:rFonts w:ascii="PT Astra Serif" w:hAnsi="PT Astra Serif" w:cs="Arial"/>
          <w:sz w:val="28"/>
          <w:szCs w:val="28"/>
        </w:rPr>
        <w:t>% к годовым плановым назначениям.</w:t>
      </w:r>
      <w:r w:rsidR="00F97ABB" w:rsidRPr="004B000C">
        <w:rPr>
          <w:rFonts w:ascii="PT Astra Serif" w:hAnsi="PT Astra Serif" w:cs="Arial"/>
          <w:sz w:val="28"/>
          <w:szCs w:val="28"/>
        </w:rPr>
        <w:t xml:space="preserve"> </w:t>
      </w:r>
      <w:r w:rsidR="00F64E2C" w:rsidRPr="004B000C">
        <w:rPr>
          <w:rFonts w:ascii="PT Astra Serif" w:hAnsi="PT Astra Serif" w:cs="Arial"/>
          <w:sz w:val="28"/>
          <w:szCs w:val="28"/>
        </w:rPr>
        <w:t>Средства направлены</w:t>
      </w:r>
      <w:r w:rsidR="00676B71" w:rsidRPr="004B000C">
        <w:rPr>
          <w:rFonts w:ascii="PT Astra Serif" w:hAnsi="PT Astra Serif" w:cs="Arial"/>
          <w:sz w:val="28"/>
          <w:szCs w:val="28"/>
        </w:rPr>
        <w:t>:</w:t>
      </w:r>
    </w:p>
    <w:p w:rsidR="00F97ABB" w:rsidRPr="004B000C" w:rsidRDefault="004B000C" w:rsidP="00197519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B000C">
        <w:rPr>
          <w:rFonts w:ascii="PT Astra Serif" w:hAnsi="PT Astra Serif" w:cs="Arial"/>
          <w:sz w:val="28"/>
          <w:szCs w:val="28"/>
        </w:rPr>
        <w:t>1 129 530,92</w:t>
      </w:r>
      <w:r w:rsidR="00676B71" w:rsidRPr="004B000C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4B000C">
        <w:rPr>
          <w:rFonts w:ascii="PT Astra Serif" w:hAnsi="PT Astra Serif" w:cs="Arial"/>
          <w:sz w:val="28"/>
          <w:szCs w:val="28"/>
        </w:rPr>
        <w:t>я</w:t>
      </w:r>
      <w:r w:rsidR="00676B71" w:rsidRPr="004B000C">
        <w:rPr>
          <w:rFonts w:ascii="PT Astra Serif" w:hAnsi="PT Astra Serif" w:cs="Arial"/>
          <w:sz w:val="28"/>
          <w:szCs w:val="28"/>
        </w:rPr>
        <w:t xml:space="preserve"> </w:t>
      </w:r>
      <w:r w:rsidR="00F97ABB" w:rsidRPr="004B000C">
        <w:rPr>
          <w:rFonts w:ascii="PT Astra Serif" w:hAnsi="PT Astra Serif" w:cs="Arial"/>
          <w:sz w:val="28"/>
          <w:szCs w:val="28"/>
        </w:rPr>
        <w:t xml:space="preserve">на </w:t>
      </w:r>
      <w:r w:rsidR="00F64E2C" w:rsidRPr="004B000C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F97ABB" w:rsidRPr="004B000C">
        <w:rPr>
          <w:rFonts w:ascii="PT Astra Serif" w:hAnsi="PT Astra Serif" w:cs="Arial"/>
          <w:sz w:val="28"/>
          <w:szCs w:val="28"/>
        </w:rPr>
        <w:t>в рамках муниципальн</w:t>
      </w:r>
      <w:r w:rsidR="00F64E2C" w:rsidRPr="004B000C">
        <w:rPr>
          <w:rFonts w:ascii="PT Astra Serif" w:hAnsi="PT Astra Serif" w:cs="Arial"/>
          <w:sz w:val="28"/>
          <w:szCs w:val="28"/>
        </w:rPr>
        <w:t>ых программ</w:t>
      </w:r>
      <w:r w:rsidR="00F97ABB" w:rsidRPr="004B000C">
        <w:rPr>
          <w:rFonts w:ascii="PT Astra Serif" w:hAnsi="PT Astra Serif" w:cs="Arial"/>
          <w:sz w:val="28"/>
          <w:szCs w:val="28"/>
        </w:rPr>
        <w:t xml:space="preserve"> </w:t>
      </w:r>
      <w:r w:rsidR="00AC32E6" w:rsidRPr="004B000C">
        <w:rPr>
          <w:rFonts w:ascii="PT Astra Serif" w:hAnsi="PT Astra Serif" w:cs="Arial"/>
          <w:sz w:val="28"/>
          <w:szCs w:val="28"/>
        </w:rPr>
        <w:t>«</w:t>
      </w:r>
      <w:r w:rsidR="00F97ABB" w:rsidRPr="004B000C">
        <w:rPr>
          <w:rFonts w:ascii="PT Astra Serif" w:hAnsi="PT Astra Serif" w:cs="Arial"/>
          <w:sz w:val="28"/>
          <w:szCs w:val="28"/>
        </w:rPr>
        <w:t>Управление муниципальным имуществом и земельными ресурсами</w:t>
      </w:r>
      <w:r w:rsidR="00AC32E6" w:rsidRPr="004B000C">
        <w:rPr>
          <w:rFonts w:ascii="PT Astra Serif" w:hAnsi="PT Astra Serif" w:cs="Arial"/>
          <w:sz w:val="28"/>
          <w:szCs w:val="28"/>
        </w:rPr>
        <w:t>»</w:t>
      </w:r>
      <w:r w:rsidR="00F64E2C" w:rsidRPr="004B000C">
        <w:rPr>
          <w:rFonts w:ascii="PT Astra Serif" w:hAnsi="PT Astra Serif" w:cs="Arial"/>
          <w:sz w:val="28"/>
          <w:szCs w:val="28"/>
        </w:rPr>
        <w:t xml:space="preserve"> и </w:t>
      </w:r>
      <w:r w:rsidR="00AC32E6" w:rsidRPr="004B000C">
        <w:rPr>
          <w:rFonts w:ascii="PT Astra Serif" w:hAnsi="PT Astra Serif" w:cs="Arial"/>
          <w:sz w:val="28"/>
          <w:szCs w:val="28"/>
        </w:rPr>
        <w:t>«</w:t>
      </w:r>
      <w:r w:rsidR="00F64E2C" w:rsidRPr="004B000C">
        <w:rPr>
          <w:rFonts w:ascii="PT Astra Serif" w:hAnsi="PT Astra Serif" w:cs="Arial"/>
          <w:sz w:val="28"/>
          <w:szCs w:val="28"/>
        </w:rPr>
        <w:t>Развитие субъектов малого и среднего предпринимательства в муниципал</w:t>
      </w:r>
      <w:r w:rsidR="00676B71" w:rsidRPr="004B000C">
        <w:rPr>
          <w:rFonts w:ascii="PT Astra Serif" w:hAnsi="PT Astra Serif" w:cs="Arial"/>
          <w:sz w:val="28"/>
          <w:szCs w:val="28"/>
        </w:rPr>
        <w:t>ьном образовании город Донской</w:t>
      </w:r>
      <w:r w:rsidR="00AC32E6" w:rsidRPr="004B000C">
        <w:rPr>
          <w:rFonts w:ascii="PT Astra Serif" w:hAnsi="PT Astra Serif" w:cs="Arial"/>
          <w:sz w:val="28"/>
          <w:szCs w:val="28"/>
        </w:rPr>
        <w:t>»</w:t>
      </w:r>
      <w:r w:rsidR="00676B71" w:rsidRPr="004B000C">
        <w:rPr>
          <w:rFonts w:ascii="PT Astra Serif" w:hAnsi="PT Astra Serif" w:cs="Arial"/>
          <w:sz w:val="28"/>
          <w:szCs w:val="28"/>
        </w:rPr>
        <w:t>;</w:t>
      </w:r>
    </w:p>
    <w:p w:rsidR="00676B71" w:rsidRPr="004B000C" w:rsidRDefault="00E62043" w:rsidP="00197519">
      <w:pPr>
        <w:pStyle w:val="ad"/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4B000C">
        <w:rPr>
          <w:rFonts w:ascii="PT Astra Serif" w:hAnsi="PT Astra Serif" w:cs="Arial"/>
          <w:sz w:val="28"/>
          <w:szCs w:val="28"/>
        </w:rPr>
        <w:lastRenderedPageBreak/>
        <w:t>39 6</w:t>
      </w:r>
      <w:r w:rsidR="00676B71" w:rsidRPr="004B000C">
        <w:rPr>
          <w:rFonts w:ascii="PT Astra Serif" w:hAnsi="PT Astra Serif" w:cs="Arial"/>
          <w:sz w:val="28"/>
          <w:szCs w:val="28"/>
        </w:rPr>
        <w:t xml:space="preserve">00,00 рублей </w:t>
      </w:r>
      <w:r w:rsidR="006D523F" w:rsidRPr="004B000C">
        <w:rPr>
          <w:rFonts w:ascii="PT Astra Serif" w:hAnsi="PT Astra Serif" w:cs="Arial"/>
          <w:sz w:val="28"/>
          <w:szCs w:val="28"/>
        </w:rPr>
        <w:t>на муниципальную</w:t>
      </w:r>
      <w:r w:rsidR="00676B71" w:rsidRPr="004B000C">
        <w:rPr>
          <w:rFonts w:ascii="PT Astra Serif" w:hAnsi="PT Astra Serif" w:cs="Arial"/>
          <w:sz w:val="28"/>
          <w:szCs w:val="28"/>
        </w:rPr>
        <w:t xml:space="preserve"> программ</w:t>
      </w:r>
      <w:r w:rsidR="006D523F" w:rsidRPr="004B000C">
        <w:rPr>
          <w:rFonts w:ascii="PT Astra Serif" w:hAnsi="PT Astra Serif" w:cs="Arial"/>
          <w:sz w:val="28"/>
          <w:szCs w:val="28"/>
        </w:rPr>
        <w:t>у</w:t>
      </w:r>
      <w:r w:rsidR="00676B71" w:rsidRPr="004B000C">
        <w:rPr>
          <w:rFonts w:ascii="PT Astra Serif" w:hAnsi="PT Astra Serif" w:cs="Arial"/>
          <w:sz w:val="28"/>
          <w:szCs w:val="28"/>
        </w:rPr>
        <w:t xml:space="preserve"> </w:t>
      </w:r>
      <w:r w:rsidR="00AC32E6" w:rsidRPr="004B000C">
        <w:rPr>
          <w:rFonts w:ascii="PT Astra Serif" w:hAnsi="PT Astra Serif" w:cs="Arial"/>
          <w:sz w:val="28"/>
          <w:szCs w:val="28"/>
        </w:rPr>
        <w:t>«</w:t>
      </w:r>
      <w:r w:rsidR="00676B71" w:rsidRPr="004B000C">
        <w:rPr>
          <w:rFonts w:ascii="PT Astra Serif" w:hAnsi="PT Astra Serif" w:cs="Arial"/>
          <w:sz w:val="28"/>
          <w:szCs w:val="28"/>
        </w:rPr>
        <w:t>Развитие субъектов малого и среднего предпринимательства в муниципальном образовании город Донской</w:t>
      </w:r>
      <w:r w:rsidR="00AC32E6" w:rsidRPr="004B000C">
        <w:rPr>
          <w:rFonts w:ascii="PT Astra Serif" w:hAnsi="PT Astra Serif" w:cs="Arial"/>
          <w:sz w:val="28"/>
          <w:szCs w:val="28"/>
        </w:rPr>
        <w:t>»</w:t>
      </w:r>
      <w:r w:rsidR="00676B71" w:rsidRPr="004B000C">
        <w:rPr>
          <w:rFonts w:ascii="PT Astra Serif" w:hAnsi="PT Astra Serif" w:cs="Arial"/>
          <w:sz w:val="28"/>
          <w:szCs w:val="28"/>
        </w:rPr>
        <w:t>.</w:t>
      </w:r>
    </w:p>
    <w:p w:rsidR="00243147" w:rsidRPr="001605AF" w:rsidRDefault="00243147" w:rsidP="0015180B">
      <w:pPr>
        <w:shd w:val="clear" w:color="auto" w:fill="FFFFFF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6D15A5" w:rsidRPr="001852EE" w:rsidRDefault="00C037CC" w:rsidP="001852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2EE">
        <w:rPr>
          <w:rFonts w:ascii="PT Astra Serif" w:hAnsi="PT Astra Serif" w:cs="Arial"/>
          <w:sz w:val="28"/>
          <w:szCs w:val="28"/>
        </w:rPr>
        <w:t>Расходы</w:t>
      </w:r>
      <w:r w:rsidR="00926F4A" w:rsidRPr="001852EE">
        <w:rPr>
          <w:rFonts w:ascii="PT Astra Serif" w:hAnsi="PT Astra Serif" w:cs="Arial"/>
          <w:sz w:val="28"/>
          <w:szCs w:val="28"/>
        </w:rPr>
        <w:t xml:space="preserve"> бюджета </w:t>
      </w:r>
      <w:r w:rsidR="00C95BFB" w:rsidRPr="001852EE">
        <w:rPr>
          <w:rFonts w:ascii="PT Astra Serif" w:hAnsi="PT Astra Serif" w:cs="Arial"/>
          <w:sz w:val="28"/>
          <w:szCs w:val="28"/>
        </w:rPr>
        <w:t xml:space="preserve">по разделу </w:t>
      </w:r>
      <w:r w:rsidR="00C95BFB" w:rsidRPr="001852EE">
        <w:rPr>
          <w:rFonts w:ascii="PT Astra Serif" w:hAnsi="PT Astra Serif" w:cs="Arial"/>
          <w:b/>
          <w:sz w:val="28"/>
          <w:szCs w:val="28"/>
          <w:u w:val="single"/>
        </w:rPr>
        <w:t xml:space="preserve">0500 </w:t>
      </w:r>
      <w:r w:rsidR="00AC32E6" w:rsidRPr="001852EE">
        <w:rPr>
          <w:rFonts w:ascii="PT Astra Serif" w:hAnsi="PT Astra Serif" w:cs="Arial"/>
          <w:b/>
          <w:sz w:val="28"/>
          <w:szCs w:val="28"/>
          <w:u w:val="single"/>
        </w:rPr>
        <w:t>«</w:t>
      </w:r>
      <w:r w:rsidR="00C95BFB" w:rsidRPr="001852EE">
        <w:rPr>
          <w:rFonts w:ascii="PT Astra Serif" w:hAnsi="PT Astra Serif" w:cs="Arial"/>
          <w:b/>
          <w:sz w:val="28"/>
          <w:szCs w:val="28"/>
          <w:u w:val="single"/>
        </w:rPr>
        <w:t>Жилищно-коммунальное хозяйство</w:t>
      </w:r>
      <w:r w:rsidR="00AC32E6" w:rsidRPr="001852EE">
        <w:rPr>
          <w:rFonts w:ascii="PT Astra Serif" w:hAnsi="PT Astra Serif" w:cs="Arial"/>
          <w:b/>
          <w:sz w:val="28"/>
          <w:szCs w:val="28"/>
          <w:u w:val="single"/>
        </w:rPr>
        <w:t>»</w:t>
      </w:r>
      <w:r w:rsidR="00926F4A" w:rsidRPr="001852EE">
        <w:rPr>
          <w:rFonts w:ascii="PT Astra Serif" w:hAnsi="PT Astra Serif" w:cs="Arial"/>
          <w:b/>
          <w:sz w:val="28"/>
          <w:szCs w:val="28"/>
        </w:rPr>
        <w:t xml:space="preserve"> </w:t>
      </w:r>
      <w:r w:rsidRPr="001852EE">
        <w:rPr>
          <w:rFonts w:ascii="PT Astra Serif" w:hAnsi="PT Astra Serif" w:cs="Arial"/>
          <w:sz w:val="28"/>
          <w:szCs w:val="28"/>
        </w:rPr>
        <w:t>исполнены в сумме</w:t>
      </w:r>
      <w:r w:rsidR="00926F4A" w:rsidRPr="001852EE">
        <w:rPr>
          <w:rFonts w:ascii="PT Astra Serif" w:hAnsi="PT Astra Serif" w:cs="Arial"/>
          <w:sz w:val="28"/>
          <w:szCs w:val="28"/>
        </w:rPr>
        <w:t xml:space="preserve"> </w:t>
      </w:r>
      <w:r w:rsidR="001852EE" w:rsidRPr="001852EE">
        <w:rPr>
          <w:rFonts w:ascii="PT Astra Serif" w:hAnsi="PT Astra Serif" w:cs="Arial"/>
          <w:sz w:val="28"/>
          <w:szCs w:val="28"/>
        </w:rPr>
        <w:t>608 458 909,12</w:t>
      </w:r>
      <w:r w:rsidR="000452C2" w:rsidRPr="001852EE">
        <w:rPr>
          <w:rFonts w:ascii="PT Astra Serif" w:hAnsi="PT Astra Serif" w:cs="Arial"/>
          <w:sz w:val="28"/>
          <w:szCs w:val="28"/>
        </w:rPr>
        <w:t xml:space="preserve"> рубля</w:t>
      </w:r>
      <w:r w:rsidRPr="001852EE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852EE" w:rsidRPr="001852EE">
        <w:rPr>
          <w:rFonts w:ascii="PT Astra Serif" w:hAnsi="PT Astra Serif" w:cs="Arial"/>
          <w:sz w:val="28"/>
          <w:szCs w:val="28"/>
        </w:rPr>
        <w:t>69</w:t>
      </w:r>
      <w:r w:rsidR="005D2E87" w:rsidRPr="001852EE">
        <w:rPr>
          <w:rFonts w:ascii="PT Astra Serif" w:hAnsi="PT Astra Serif" w:cs="Arial"/>
          <w:sz w:val="28"/>
          <w:szCs w:val="28"/>
        </w:rPr>
        <w:t>,</w:t>
      </w:r>
      <w:r w:rsidR="001852EE" w:rsidRPr="001852EE">
        <w:rPr>
          <w:rFonts w:ascii="PT Astra Serif" w:hAnsi="PT Astra Serif" w:cs="Arial"/>
          <w:sz w:val="28"/>
          <w:szCs w:val="28"/>
        </w:rPr>
        <w:t>8</w:t>
      </w:r>
      <w:r w:rsidR="00474660" w:rsidRPr="001852EE">
        <w:rPr>
          <w:rFonts w:ascii="PT Astra Serif" w:hAnsi="PT Astra Serif" w:cs="Arial"/>
          <w:sz w:val="28"/>
          <w:szCs w:val="28"/>
        </w:rPr>
        <w:t xml:space="preserve"> </w:t>
      </w:r>
      <w:r w:rsidR="00926F4A" w:rsidRPr="001852EE">
        <w:rPr>
          <w:rFonts w:ascii="PT Astra Serif" w:hAnsi="PT Astra Serif" w:cs="Arial"/>
          <w:sz w:val="28"/>
          <w:szCs w:val="28"/>
        </w:rPr>
        <w:t xml:space="preserve">% к годовым плановым </w:t>
      </w:r>
      <w:r w:rsidR="00C95BFB" w:rsidRPr="001852EE">
        <w:rPr>
          <w:rFonts w:ascii="PT Astra Serif" w:hAnsi="PT Astra Serif" w:cs="Arial"/>
          <w:sz w:val="28"/>
          <w:szCs w:val="28"/>
        </w:rPr>
        <w:t>назначениям</w:t>
      </w:r>
      <w:r w:rsidR="00926F4A" w:rsidRPr="001852EE">
        <w:rPr>
          <w:rFonts w:ascii="PT Astra Serif" w:hAnsi="PT Astra Serif" w:cs="Arial"/>
          <w:sz w:val="28"/>
          <w:szCs w:val="28"/>
        </w:rPr>
        <w:t>, в том числе:</w:t>
      </w:r>
      <w:r w:rsidR="00C95BFB" w:rsidRPr="001852EE">
        <w:rPr>
          <w:rFonts w:ascii="PT Astra Serif" w:hAnsi="PT Astra Serif" w:cs="Arial"/>
          <w:sz w:val="28"/>
          <w:szCs w:val="28"/>
        </w:rPr>
        <w:t xml:space="preserve"> </w:t>
      </w:r>
    </w:p>
    <w:p w:rsidR="00140D69" w:rsidRPr="001852EE" w:rsidRDefault="00140D69" w:rsidP="001852EE">
      <w:pPr>
        <w:ind w:firstLine="709"/>
        <w:jc w:val="both"/>
        <w:rPr>
          <w:rFonts w:ascii="PT Astra Serif" w:hAnsi="PT Astra Serif" w:cs="Arial"/>
          <w:b/>
          <w:sz w:val="28"/>
          <w:szCs w:val="28"/>
        </w:rPr>
      </w:pPr>
    </w:p>
    <w:p w:rsidR="00145792" w:rsidRPr="001852EE" w:rsidRDefault="00C95BFB" w:rsidP="001852EE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852EE">
        <w:rPr>
          <w:rFonts w:ascii="PT Astra Serif" w:hAnsi="PT Astra Serif" w:cs="Arial"/>
          <w:sz w:val="28"/>
          <w:szCs w:val="28"/>
        </w:rPr>
        <w:t xml:space="preserve"> По подразделу </w:t>
      </w:r>
      <w:r w:rsidRPr="001852EE">
        <w:rPr>
          <w:rFonts w:ascii="PT Astra Serif" w:hAnsi="PT Astra Serif" w:cs="Arial"/>
          <w:i/>
          <w:sz w:val="28"/>
          <w:szCs w:val="28"/>
          <w:u w:val="single"/>
        </w:rPr>
        <w:t xml:space="preserve">0501 </w:t>
      </w:r>
      <w:r w:rsidR="00AC32E6" w:rsidRPr="001852E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1852EE">
        <w:rPr>
          <w:rFonts w:ascii="PT Astra Serif" w:hAnsi="PT Astra Serif" w:cs="Arial"/>
          <w:i/>
          <w:sz w:val="28"/>
          <w:szCs w:val="28"/>
          <w:u w:val="single"/>
        </w:rPr>
        <w:t>Жилищное хозяйство</w:t>
      </w:r>
      <w:r w:rsidR="00AC32E6" w:rsidRPr="001852E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="00250DF2" w:rsidRPr="001852EE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805605" w:rsidRPr="001852EE">
        <w:rPr>
          <w:rFonts w:ascii="PT Astra Serif" w:hAnsi="PT Astra Serif" w:cs="Arial"/>
          <w:sz w:val="28"/>
          <w:szCs w:val="28"/>
        </w:rPr>
        <w:t xml:space="preserve">          </w:t>
      </w:r>
      <w:r w:rsidR="001852EE" w:rsidRPr="001852EE">
        <w:rPr>
          <w:rFonts w:ascii="PT Astra Serif" w:hAnsi="PT Astra Serif" w:cs="Arial"/>
          <w:sz w:val="28"/>
          <w:szCs w:val="28"/>
        </w:rPr>
        <w:t>470 798 696,27</w:t>
      </w:r>
      <w:r w:rsidR="000452C2" w:rsidRPr="001852EE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1852EE">
        <w:rPr>
          <w:rFonts w:ascii="PT Astra Serif" w:hAnsi="PT Astra Serif" w:cs="Arial"/>
          <w:sz w:val="28"/>
          <w:szCs w:val="28"/>
        </w:rPr>
        <w:t>я</w:t>
      </w:r>
      <w:r w:rsidR="00250DF2" w:rsidRPr="001852EE">
        <w:rPr>
          <w:rFonts w:ascii="PT Astra Serif" w:hAnsi="PT Astra Serif" w:cs="Arial"/>
          <w:sz w:val="28"/>
          <w:szCs w:val="28"/>
        </w:rPr>
        <w:t xml:space="preserve"> или </w:t>
      </w:r>
      <w:r w:rsidR="005D2E87" w:rsidRPr="001852EE">
        <w:rPr>
          <w:rFonts w:ascii="PT Astra Serif" w:hAnsi="PT Astra Serif" w:cs="Arial"/>
          <w:sz w:val="28"/>
          <w:szCs w:val="28"/>
        </w:rPr>
        <w:t>86,</w:t>
      </w:r>
      <w:r w:rsidR="001852EE" w:rsidRPr="001852EE">
        <w:rPr>
          <w:rFonts w:ascii="PT Astra Serif" w:hAnsi="PT Astra Serif" w:cs="Arial"/>
          <w:sz w:val="28"/>
          <w:szCs w:val="28"/>
        </w:rPr>
        <w:t>2</w:t>
      </w:r>
      <w:r w:rsidRPr="001852EE">
        <w:rPr>
          <w:rFonts w:ascii="PT Astra Serif" w:hAnsi="PT Astra Serif" w:cs="Arial"/>
          <w:sz w:val="28"/>
          <w:szCs w:val="28"/>
        </w:rPr>
        <w:t xml:space="preserve"> % </w:t>
      </w:r>
      <w:r w:rsidR="00926F4A" w:rsidRPr="001852EE">
        <w:rPr>
          <w:rFonts w:ascii="PT Astra Serif" w:hAnsi="PT Astra Serif" w:cs="Arial"/>
          <w:sz w:val="28"/>
          <w:szCs w:val="28"/>
        </w:rPr>
        <w:t>к годовым плановым назначениям</w:t>
      </w:r>
      <w:r w:rsidR="001A5685" w:rsidRPr="001852EE">
        <w:rPr>
          <w:rFonts w:ascii="PT Astra Serif" w:hAnsi="PT Astra Serif" w:cs="Arial"/>
          <w:sz w:val="28"/>
          <w:szCs w:val="28"/>
        </w:rPr>
        <w:t>. Средства направлены</w:t>
      </w:r>
      <w:r w:rsidR="00145792" w:rsidRPr="001852EE">
        <w:rPr>
          <w:rFonts w:ascii="PT Astra Serif" w:hAnsi="PT Astra Serif" w:cs="Arial"/>
          <w:sz w:val="28"/>
          <w:szCs w:val="28"/>
        </w:rPr>
        <w:t>:</w:t>
      </w:r>
    </w:p>
    <w:p w:rsidR="004C451A" w:rsidRPr="001852EE" w:rsidRDefault="004C451A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852EE">
        <w:rPr>
          <w:rFonts w:ascii="PT Astra Serif" w:hAnsi="PT Astra Serif" w:cs="Arial"/>
          <w:sz w:val="28"/>
          <w:szCs w:val="28"/>
        </w:rPr>
        <w:t xml:space="preserve"> </w:t>
      </w:r>
      <w:r w:rsidR="001852EE" w:rsidRPr="001852EE">
        <w:rPr>
          <w:rFonts w:ascii="PT Astra Serif" w:hAnsi="PT Astra Serif" w:cs="Arial"/>
          <w:sz w:val="28"/>
          <w:szCs w:val="28"/>
        </w:rPr>
        <w:t>10 437 708,56</w:t>
      </w:r>
      <w:r w:rsidR="00145792" w:rsidRPr="001852EE">
        <w:rPr>
          <w:rFonts w:ascii="PT Astra Serif" w:hAnsi="PT Astra Serif" w:cs="Arial"/>
          <w:sz w:val="28"/>
          <w:szCs w:val="28"/>
        </w:rPr>
        <w:t xml:space="preserve"> рубля на </w:t>
      </w:r>
      <w:r w:rsidRPr="001852EE">
        <w:rPr>
          <w:rFonts w:ascii="PT Astra Serif" w:hAnsi="PT Astra Serif" w:cs="Arial"/>
          <w:sz w:val="28"/>
          <w:szCs w:val="28"/>
        </w:rPr>
        <w:t>проведение капитального ремонта жилого фонда, находящегос</w:t>
      </w:r>
      <w:r w:rsidR="001A5685" w:rsidRPr="001852EE">
        <w:rPr>
          <w:rFonts w:ascii="PT Astra Serif" w:hAnsi="PT Astra Serif" w:cs="Arial"/>
          <w:sz w:val="28"/>
          <w:szCs w:val="28"/>
        </w:rPr>
        <w:t>я в муниципальной собственности</w:t>
      </w:r>
      <w:r w:rsidR="00145792" w:rsidRPr="001852EE">
        <w:rPr>
          <w:rFonts w:ascii="PT Astra Serif" w:hAnsi="PT Astra Serif" w:cs="Arial"/>
          <w:sz w:val="28"/>
          <w:szCs w:val="28"/>
        </w:rPr>
        <w:t>;</w:t>
      </w:r>
    </w:p>
    <w:p w:rsidR="00145792" w:rsidRPr="001852EE" w:rsidRDefault="001852EE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852EE">
        <w:rPr>
          <w:rFonts w:ascii="PT Astra Serif" w:hAnsi="PT Astra Serif" w:cs="Arial"/>
          <w:sz w:val="28"/>
          <w:szCs w:val="28"/>
        </w:rPr>
        <w:t>457 158 556,20</w:t>
      </w:r>
      <w:r w:rsidR="00145792" w:rsidRPr="001852EE">
        <w:rPr>
          <w:rFonts w:ascii="PT Astra Serif" w:hAnsi="PT Astra Serif" w:cs="Arial"/>
          <w:sz w:val="28"/>
          <w:szCs w:val="28"/>
        </w:rPr>
        <w:t xml:space="preserve"> рубля иные межбюджетные трансферты на </w:t>
      </w:r>
      <w:proofErr w:type="spellStart"/>
      <w:proofErr w:type="gramStart"/>
      <w:r w:rsidR="00145792" w:rsidRPr="001852EE">
        <w:rPr>
          <w:rFonts w:ascii="PT Astra Serif" w:hAnsi="PT Astra Serif" w:cs="Arial"/>
          <w:sz w:val="28"/>
          <w:szCs w:val="28"/>
        </w:rPr>
        <w:t>обеспе-чение</w:t>
      </w:r>
      <w:proofErr w:type="spellEnd"/>
      <w:proofErr w:type="gramEnd"/>
      <w:r w:rsidR="00145792" w:rsidRPr="001852EE">
        <w:rPr>
          <w:rFonts w:ascii="PT Astra Serif" w:hAnsi="PT Astra Serif" w:cs="Arial"/>
          <w:sz w:val="28"/>
          <w:szCs w:val="28"/>
        </w:rPr>
        <w:t xml:space="preserve"> жилищных прав граждан, проживающих в аварийных домах, требующих первоочередного расселения;</w:t>
      </w:r>
    </w:p>
    <w:p w:rsidR="00145792" w:rsidRPr="001852EE" w:rsidRDefault="001852EE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852EE">
        <w:rPr>
          <w:rFonts w:ascii="PT Astra Serif" w:hAnsi="PT Astra Serif" w:cs="Arial"/>
          <w:sz w:val="28"/>
          <w:szCs w:val="28"/>
        </w:rPr>
        <w:t>2 469 011,51</w:t>
      </w:r>
      <w:r w:rsidR="00145792" w:rsidRPr="001852EE">
        <w:rPr>
          <w:rFonts w:ascii="PT Astra Serif" w:hAnsi="PT Astra Serif" w:cs="Arial"/>
          <w:sz w:val="28"/>
          <w:szCs w:val="28"/>
        </w:rPr>
        <w:t xml:space="preserve"> рубля предоставление жилых помещений во исполнение решений суда в соответствии с санитарно-техническими нормами;</w:t>
      </w:r>
    </w:p>
    <w:p w:rsidR="00CD47B1" w:rsidRPr="001852EE" w:rsidRDefault="00CD47B1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852EE">
        <w:rPr>
          <w:rFonts w:ascii="PT Astra Serif" w:hAnsi="PT Astra Serif" w:cs="Arial"/>
          <w:sz w:val="28"/>
          <w:szCs w:val="28"/>
        </w:rPr>
        <w:t xml:space="preserve">40 420,00 рублей разработка проектно-сметной документации, </w:t>
      </w:r>
      <w:proofErr w:type="spellStart"/>
      <w:proofErr w:type="gramStart"/>
      <w:r w:rsidRPr="001852EE">
        <w:rPr>
          <w:rFonts w:ascii="PT Astra Serif" w:hAnsi="PT Astra Serif" w:cs="Arial"/>
          <w:sz w:val="28"/>
          <w:szCs w:val="28"/>
        </w:rPr>
        <w:t>про</w:t>
      </w:r>
      <w:r w:rsidR="009C7462">
        <w:rPr>
          <w:rFonts w:ascii="PT Astra Serif" w:hAnsi="PT Astra Serif" w:cs="Arial"/>
          <w:sz w:val="28"/>
          <w:szCs w:val="28"/>
        </w:rPr>
        <w:t>-</w:t>
      </w:r>
      <w:r w:rsidRPr="001852EE">
        <w:rPr>
          <w:rFonts w:ascii="PT Astra Serif" w:hAnsi="PT Astra Serif" w:cs="Arial"/>
          <w:sz w:val="28"/>
          <w:szCs w:val="28"/>
        </w:rPr>
        <w:t>верка</w:t>
      </w:r>
      <w:proofErr w:type="spellEnd"/>
      <w:proofErr w:type="gramEnd"/>
      <w:r w:rsidRPr="001852EE">
        <w:rPr>
          <w:rFonts w:ascii="PT Astra Serif" w:hAnsi="PT Astra Serif" w:cs="Arial"/>
          <w:sz w:val="28"/>
          <w:szCs w:val="28"/>
        </w:rPr>
        <w:t xml:space="preserve"> сметно</w:t>
      </w:r>
      <w:r w:rsidR="001852EE" w:rsidRPr="001852EE">
        <w:rPr>
          <w:rFonts w:ascii="PT Astra Serif" w:hAnsi="PT Astra Serif" w:cs="Arial"/>
          <w:sz w:val="28"/>
          <w:szCs w:val="28"/>
        </w:rPr>
        <w:t>й документации и прочие расходы;</w:t>
      </w:r>
    </w:p>
    <w:p w:rsidR="001852EE" w:rsidRPr="001852EE" w:rsidRDefault="001852EE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852EE">
        <w:rPr>
          <w:rFonts w:ascii="PT Astra Serif" w:hAnsi="PT Astra Serif" w:cs="Arial"/>
          <w:sz w:val="28"/>
          <w:szCs w:val="28"/>
        </w:rPr>
        <w:t>510 000,00 рублей снос аварийных домов и вывоз строительного мусора;</w:t>
      </w:r>
    </w:p>
    <w:p w:rsidR="001852EE" w:rsidRPr="001852EE" w:rsidRDefault="001852EE" w:rsidP="001852EE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1852EE">
        <w:rPr>
          <w:rFonts w:ascii="PT Astra Serif" w:hAnsi="PT Astra Serif" w:cs="Arial"/>
          <w:sz w:val="28"/>
          <w:szCs w:val="28"/>
        </w:rPr>
        <w:t>183 000,00 рублей проведение специализированными организациями строительно-технической экспертизы жилых помещений и многоквартирных домов.</w:t>
      </w:r>
    </w:p>
    <w:p w:rsidR="00DE539C" w:rsidRPr="001605AF" w:rsidRDefault="00DE539C" w:rsidP="00BF06DF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8C0F42" w:rsidRPr="00787A22" w:rsidRDefault="0060590A" w:rsidP="001A5685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87A22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787A22">
        <w:rPr>
          <w:rFonts w:ascii="PT Astra Serif" w:hAnsi="PT Astra Serif" w:cs="Arial"/>
          <w:i/>
          <w:sz w:val="28"/>
          <w:szCs w:val="28"/>
          <w:u w:val="single"/>
        </w:rPr>
        <w:t xml:space="preserve">0502 </w:t>
      </w:r>
      <w:r w:rsidR="00AC32E6" w:rsidRPr="00787A22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787A22">
        <w:rPr>
          <w:rFonts w:ascii="PT Astra Serif" w:hAnsi="PT Astra Serif" w:cs="Arial"/>
          <w:i/>
          <w:sz w:val="28"/>
          <w:szCs w:val="28"/>
          <w:u w:val="single"/>
        </w:rPr>
        <w:t>Коммунальное хозяйство</w:t>
      </w:r>
      <w:r w:rsidR="00AC32E6" w:rsidRPr="00787A22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787A22">
        <w:rPr>
          <w:rFonts w:ascii="PT Astra Serif" w:hAnsi="PT Astra Serif" w:cs="Arial"/>
          <w:sz w:val="28"/>
          <w:szCs w:val="28"/>
        </w:rPr>
        <w:t xml:space="preserve"> исполнение составило </w:t>
      </w:r>
      <w:r w:rsidR="00787A22" w:rsidRPr="00787A22">
        <w:rPr>
          <w:rFonts w:ascii="PT Astra Serif" w:hAnsi="PT Astra Serif" w:cs="Arial"/>
          <w:sz w:val="28"/>
          <w:szCs w:val="28"/>
        </w:rPr>
        <w:t>85</w:t>
      </w:r>
      <w:r w:rsidR="00787A22">
        <w:rPr>
          <w:rFonts w:ascii="PT Astra Serif" w:hAnsi="PT Astra Serif" w:cs="Arial"/>
          <w:sz w:val="28"/>
          <w:szCs w:val="28"/>
        </w:rPr>
        <w:t xml:space="preserve"> </w:t>
      </w:r>
      <w:r w:rsidR="00787A22" w:rsidRPr="00787A22">
        <w:rPr>
          <w:rFonts w:ascii="PT Astra Serif" w:hAnsi="PT Astra Serif" w:cs="Arial"/>
          <w:sz w:val="28"/>
          <w:szCs w:val="28"/>
        </w:rPr>
        <w:t>690</w:t>
      </w:r>
      <w:r w:rsidR="00787A22">
        <w:rPr>
          <w:rFonts w:ascii="PT Astra Serif" w:hAnsi="PT Astra Serif" w:cs="Arial"/>
          <w:sz w:val="28"/>
          <w:szCs w:val="28"/>
        </w:rPr>
        <w:t xml:space="preserve"> </w:t>
      </w:r>
      <w:r w:rsidR="00787A22" w:rsidRPr="00787A22">
        <w:rPr>
          <w:rFonts w:ascii="PT Astra Serif" w:hAnsi="PT Astra Serif" w:cs="Arial"/>
          <w:sz w:val="28"/>
          <w:szCs w:val="28"/>
        </w:rPr>
        <w:t>765,93</w:t>
      </w:r>
      <w:r w:rsidR="000452C2" w:rsidRPr="00787A22">
        <w:rPr>
          <w:rFonts w:ascii="PT Astra Serif" w:hAnsi="PT Astra Serif" w:cs="Arial"/>
          <w:sz w:val="28"/>
          <w:szCs w:val="28"/>
        </w:rPr>
        <w:t xml:space="preserve"> рубля</w:t>
      </w:r>
      <w:r w:rsidR="00BF407F" w:rsidRPr="00787A22">
        <w:rPr>
          <w:rFonts w:ascii="PT Astra Serif" w:hAnsi="PT Astra Serif" w:cs="Arial"/>
          <w:sz w:val="28"/>
          <w:szCs w:val="28"/>
        </w:rPr>
        <w:t xml:space="preserve"> или </w:t>
      </w:r>
      <w:r w:rsidR="00787A22" w:rsidRPr="00787A22">
        <w:rPr>
          <w:rFonts w:ascii="PT Astra Serif" w:hAnsi="PT Astra Serif" w:cs="Arial"/>
          <w:sz w:val="28"/>
          <w:szCs w:val="28"/>
        </w:rPr>
        <w:t>35</w:t>
      </w:r>
      <w:r w:rsidR="000B66C1" w:rsidRPr="00787A22">
        <w:rPr>
          <w:rFonts w:ascii="PT Astra Serif" w:hAnsi="PT Astra Serif" w:cs="Arial"/>
          <w:sz w:val="28"/>
          <w:szCs w:val="28"/>
        </w:rPr>
        <w:t>,</w:t>
      </w:r>
      <w:r w:rsidR="00787A22" w:rsidRPr="00787A22">
        <w:rPr>
          <w:rFonts w:ascii="PT Astra Serif" w:hAnsi="PT Astra Serif" w:cs="Arial"/>
          <w:sz w:val="28"/>
          <w:szCs w:val="28"/>
        </w:rPr>
        <w:t>3</w:t>
      </w:r>
      <w:r w:rsidRPr="00787A22">
        <w:rPr>
          <w:rFonts w:ascii="PT Astra Serif" w:hAnsi="PT Astra Serif" w:cs="Arial"/>
          <w:sz w:val="28"/>
          <w:szCs w:val="28"/>
        </w:rPr>
        <w:t>% к годовым плановым назначениям, в том числе</w:t>
      </w:r>
      <w:r w:rsidR="001A5685" w:rsidRPr="00787A22">
        <w:rPr>
          <w:rFonts w:ascii="PT Astra Serif" w:hAnsi="PT Astra Serif" w:cs="Arial"/>
          <w:sz w:val="28"/>
          <w:szCs w:val="28"/>
        </w:rPr>
        <w:t xml:space="preserve"> </w:t>
      </w:r>
      <w:r w:rsidR="00791982" w:rsidRPr="00787A22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3E4FBE" w:rsidRPr="00787A22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AC32E6" w:rsidRPr="00787A22">
        <w:rPr>
          <w:rFonts w:ascii="PT Astra Serif" w:hAnsi="PT Astra Serif" w:cs="Arial"/>
          <w:sz w:val="28"/>
          <w:szCs w:val="28"/>
        </w:rPr>
        <w:t>«</w:t>
      </w:r>
      <w:r w:rsidR="003E4FBE" w:rsidRPr="00787A22">
        <w:rPr>
          <w:rFonts w:ascii="PT Astra Serif" w:hAnsi="PT Astra Serif" w:cs="Arial"/>
          <w:sz w:val="28"/>
          <w:szCs w:val="28"/>
        </w:rPr>
        <w:t>Реализация мероприятий по модернизации и капитальному ремонту объектов коммунальной инфраструктуры муниципального образования город Донской</w:t>
      </w:r>
      <w:r w:rsidR="00AC32E6" w:rsidRPr="00787A22">
        <w:rPr>
          <w:rFonts w:ascii="PT Astra Serif" w:hAnsi="PT Astra Serif" w:cs="Arial"/>
          <w:sz w:val="28"/>
          <w:szCs w:val="28"/>
        </w:rPr>
        <w:t>»</w:t>
      </w:r>
      <w:r w:rsidR="006E3FCF" w:rsidRPr="00787A22">
        <w:rPr>
          <w:rFonts w:ascii="PT Astra Serif" w:hAnsi="PT Astra Serif" w:cs="Arial"/>
          <w:sz w:val="28"/>
          <w:szCs w:val="28"/>
        </w:rPr>
        <w:t xml:space="preserve"> в т.ч.</w:t>
      </w:r>
      <w:r w:rsidR="002A7CDF" w:rsidRPr="00787A22">
        <w:rPr>
          <w:rFonts w:ascii="PT Astra Serif" w:hAnsi="PT Astra Serif" w:cs="Arial"/>
          <w:sz w:val="28"/>
          <w:szCs w:val="28"/>
        </w:rPr>
        <w:t>:</w:t>
      </w:r>
    </w:p>
    <w:p w:rsidR="002A7CDF" w:rsidRPr="00AD38AE" w:rsidRDefault="00AD38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D38AE">
        <w:rPr>
          <w:rFonts w:ascii="PT Astra Serif" w:hAnsi="PT Astra Serif" w:cs="Arial"/>
          <w:sz w:val="28"/>
          <w:szCs w:val="28"/>
        </w:rPr>
        <w:t>460 303,30</w:t>
      </w:r>
      <w:r w:rsidR="009B71E8" w:rsidRPr="00AD38AE">
        <w:rPr>
          <w:rFonts w:ascii="PT Astra Serif" w:hAnsi="PT Astra Serif" w:cs="Arial"/>
          <w:sz w:val="28"/>
          <w:szCs w:val="28"/>
        </w:rPr>
        <w:t xml:space="preserve"> рубл</w:t>
      </w:r>
      <w:r w:rsidR="007E0F22" w:rsidRPr="00AD38AE">
        <w:rPr>
          <w:rFonts w:ascii="PT Astra Serif" w:hAnsi="PT Astra Serif" w:cs="Arial"/>
          <w:sz w:val="28"/>
          <w:szCs w:val="28"/>
        </w:rPr>
        <w:t>я</w:t>
      </w:r>
      <w:r w:rsidR="002A7CDF" w:rsidRPr="00AD38AE">
        <w:rPr>
          <w:rFonts w:ascii="PT Astra Serif" w:hAnsi="PT Astra Serif" w:cs="Arial"/>
          <w:sz w:val="28"/>
          <w:szCs w:val="28"/>
        </w:rPr>
        <w:t xml:space="preserve"> на </w:t>
      </w:r>
      <w:proofErr w:type="spellStart"/>
      <w:r w:rsidR="002A7CDF" w:rsidRPr="00AD38AE">
        <w:rPr>
          <w:rFonts w:ascii="PT Astra Serif" w:hAnsi="PT Astra Serif" w:cs="Arial"/>
          <w:sz w:val="28"/>
          <w:szCs w:val="28"/>
        </w:rPr>
        <w:t>предпроектные</w:t>
      </w:r>
      <w:proofErr w:type="spellEnd"/>
      <w:r w:rsidR="002A7CDF" w:rsidRPr="00AD38AE">
        <w:rPr>
          <w:rFonts w:ascii="PT Astra Serif" w:hAnsi="PT Astra Serif" w:cs="Arial"/>
          <w:sz w:val="28"/>
          <w:szCs w:val="28"/>
        </w:rPr>
        <w:t xml:space="preserve"> работы (инженерные изыскания), проектирование, внесение изменений в проекты, разработка и проверка проектно-сметной документации, технический (строительный) надзор, проведение государственной экспертизы;</w:t>
      </w:r>
    </w:p>
    <w:p w:rsidR="000B66C1" w:rsidRPr="00AD38AE" w:rsidRDefault="00AD38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D38AE">
        <w:rPr>
          <w:rFonts w:ascii="PT Astra Serif" w:hAnsi="PT Astra Serif" w:cs="Arial"/>
          <w:sz w:val="28"/>
          <w:szCs w:val="28"/>
        </w:rPr>
        <w:t>3 500 528,99</w:t>
      </w:r>
      <w:r w:rsidR="000B66C1" w:rsidRPr="00AD38AE">
        <w:rPr>
          <w:rFonts w:ascii="PT Astra Serif" w:hAnsi="PT Astra Serif" w:cs="Arial"/>
          <w:sz w:val="28"/>
          <w:szCs w:val="28"/>
        </w:rPr>
        <w:t xml:space="preserve"> рубля строительство, капитальный ремонт, ремонт котельных, котлов котельных, находящихся в муниципальной собственности;</w:t>
      </w:r>
    </w:p>
    <w:p w:rsidR="00AD38AE" w:rsidRPr="00AD38AE" w:rsidRDefault="00AD38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D38AE">
        <w:rPr>
          <w:rFonts w:ascii="PT Astra Serif" w:hAnsi="PT Astra Serif" w:cs="Arial"/>
          <w:sz w:val="28"/>
          <w:szCs w:val="28"/>
        </w:rPr>
        <w:t>359 999,7</w:t>
      </w:r>
      <w:r w:rsidR="009C7462">
        <w:rPr>
          <w:rFonts w:ascii="PT Astra Serif" w:hAnsi="PT Astra Serif" w:cs="Arial"/>
          <w:sz w:val="28"/>
          <w:szCs w:val="28"/>
        </w:rPr>
        <w:t>0</w:t>
      </w:r>
      <w:r w:rsidRPr="00AD38AE">
        <w:rPr>
          <w:rFonts w:ascii="PT Astra Serif" w:hAnsi="PT Astra Serif" w:cs="Arial"/>
          <w:sz w:val="28"/>
          <w:szCs w:val="28"/>
        </w:rPr>
        <w:t xml:space="preserve"> рубля замена тепловых сетей;</w:t>
      </w:r>
    </w:p>
    <w:p w:rsidR="002A7CDF" w:rsidRPr="00AD38AE" w:rsidRDefault="00AD38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D38AE">
        <w:rPr>
          <w:rFonts w:ascii="PT Astra Serif" w:hAnsi="PT Astra Serif" w:cs="Arial"/>
          <w:sz w:val="28"/>
          <w:szCs w:val="28"/>
        </w:rPr>
        <w:t>276 864,00</w:t>
      </w:r>
      <w:r w:rsidR="00924E8D">
        <w:rPr>
          <w:rFonts w:ascii="PT Astra Serif" w:hAnsi="PT Astra Serif" w:cs="Arial"/>
          <w:sz w:val="28"/>
          <w:szCs w:val="28"/>
        </w:rPr>
        <w:t xml:space="preserve"> </w:t>
      </w:r>
      <w:r w:rsidR="002A7CDF" w:rsidRPr="00AD38AE">
        <w:rPr>
          <w:rFonts w:ascii="PT Astra Serif" w:hAnsi="PT Astra Serif" w:cs="Arial"/>
          <w:sz w:val="28"/>
          <w:szCs w:val="28"/>
        </w:rPr>
        <w:t>рубл</w:t>
      </w:r>
      <w:r w:rsidR="00BE1C5D" w:rsidRPr="00AD38AE">
        <w:rPr>
          <w:rFonts w:ascii="PT Astra Serif" w:hAnsi="PT Astra Serif" w:cs="Arial"/>
          <w:sz w:val="28"/>
          <w:szCs w:val="28"/>
        </w:rPr>
        <w:t>я</w:t>
      </w:r>
      <w:r w:rsidR="002A7CDF" w:rsidRPr="00AD38AE">
        <w:rPr>
          <w:rFonts w:ascii="PT Astra Serif" w:hAnsi="PT Astra Serif" w:cs="Arial"/>
          <w:sz w:val="28"/>
          <w:szCs w:val="28"/>
        </w:rPr>
        <w:t xml:space="preserve"> на прочие мероприятия;</w:t>
      </w:r>
    </w:p>
    <w:p w:rsidR="002A7CDF" w:rsidRPr="00AD38AE" w:rsidRDefault="00AD38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D38AE">
        <w:rPr>
          <w:rFonts w:ascii="PT Astra Serif" w:hAnsi="PT Astra Serif" w:cs="Arial"/>
          <w:sz w:val="28"/>
          <w:szCs w:val="28"/>
        </w:rPr>
        <w:t>828 770,31</w:t>
      </w:r>
      <w:r w:rsidR="002A7CDF" w:rsidRPr="00AD38AE">
        <w:rPr>
          <w:rFonts w:ascii="PT Astra Serif" w:hAnsi="PT Astra Serif" w:cs="Arial"/>
          <w:sz w:val="28"/>
          <w:szCs w:val="28"/>
        </w:rPr>
        <w:t xml:space="preserve"> рубл</w:t>
      </w:r>
      <w:r w:rsidR="00BE1C5D" w:rsidRPr="00AD38AE">
        <w:rPr>
          <w:rFonts w:ascii="PT Astra Serif" w:hAnsi="PT Astra Serif" w:cs="Arial"/>
          <w:sz w:val="28"/>
          <w:szCs w:val="28"/>
        </w:rPr>
        <w:t>я</w:t>
      </w:r>
      <w:r w:rsidR="002A7CDF" w:rsidRPr="00AD38AE">
        <w:rPr>
          <w:rFonts w:ascii="PT Astra Serif" w:hAnsi="PT Astra Serif" w:cs="Arial"/>
          <w:sz w:val="28"/>
          <w:szCs w:val="28"/>
        </w:rPr>
        <w:t xml:space="preserve"> на строительство, капитальный ремонт, ремонт канализационных сетей, зданий и сооружений системы водоотведения (канализаци</w:t>
      </w:r>
      <w:r w:rsidR="000B66C1" w:rsidRPr="00AD38AE">
        <w:rPr>
          <w:rFonts w:ascii="PT Astra Serif" w:hAnsi="PT Astra Serif" w:cs="Arial"/>
          <w:sz w:val="28"/>
          <w:szCs w:val="28"/>
        </w:rPr>
        <w:t>и);</w:t>
      </w:r>
    </w:p>
    <w:p w:rsidR="000B66C1" w:rsidRPr="00AD38AE" w:rsidRDefault="00AD38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D38AE">
        <w:rPr>
          <w:rFonts w:ascii="PT Astra Serif" w:hAnsi="PT Astra Serif" w:cs="Arial"/>
          <w:sz w:val="28"/>
          <w:szCs w:val="28"/>
        </w:rPr>
        <w:t>1 633 656,16</w:t>
      </w:r>
      <w:r w:rsidR="00D90F28" w:rsidRPr="00AD38AE">
        <w:rPr>
          <w:rFonts w:ascii="PT Astra Serif" w:hAnsi="PT Astra Serif" w:cs="Arial"/>
          <w:sz w:val="28"/>
          <w:szCs w:val="28"/>
        </w:rPr>
        <w:t xml:space="preserve"> рубля строительство, капитальный ремонт, ремонт объектов водоснабжения;</w:t>
      </w:r>
    </w:p>
    <w:p w:rsidR="00D90F28" w:rsidRPr="00FD144B" w:rsidRDefault="00FD144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FD144B">
        <w:rPr>
          <w:rFonts w:ascii="PT Astra Serif" w:hAnsi="PT Astra Serif" w:cs="Arial"/>
          <w:sz w:val="28"/>
          <w:szCs w:val="28"/>
        </w:rPr>
        <w:lastRenderedPageBreak/>
        <w:t>33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D144B">
        <w:rPr>
          <w:rFonts w:ascii="PT Astra Serif" w:hAnsi="PT Astra Serif" w:cs="Arial"/>
          <w:sz w:val="28"/>
          <w:szCs w:val="28"/>
        </w:rPr>
        <w:t>554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D144B">
        <w:rPr>
          <w:rFonts w:ascii="PT Astra Serif" w:hAnsi="PT Astra Serif" w:cs="Arial"/>
          <w:sz w:val="28"/>
          <w:szCs w:val="28"/>
        </w:rPr>
        <w:t>899,85</w:t>
      </w:r>
      <w:r w:rsidR="00D90F28" w:rsidRPr="00FD144B">
        <w:rPr>
          <w:rFonts w:ascii="PT Astra Serif" w:hAnsi="PT Astra Serif" w:cs="Arial"/>
          <w:sz w:val="28"/>
          <w:szCs w:val="28"/>
        </w:rPr>
        <w:t xml:space="preserve"> рубл</w:t>
      </w:r>
      <w:r w:rsidR="009C7462">
        <w:rPr>
          <w:rFonts w:ascii="PT Astra Serif" w:hAnsi="PT Astra Serif" w:cs="Arial"/>
          <w:sz w:val="28"/>
          <w:szCs w:val="28"/>
        </w:rPr>
        <w:t>я</w:t>
      </w:r>
      <w:r w:rsidR="00D90F28" w:rsidRPr="00FD144B">
        <w:rPr>
          <w:rFonts w:ascii="PT Astra Serif" w:hAnsi="PT Astra Serif" w:cs="Arial"/>
          <w:sz w:val="28"/>
          <w:szCs w:val="28"/>
        </w:rPr>
        <w:t xml:space="preserve"> иные межбюджетные трансферты на выполнение работ на объектах коммунальной инфраструктуры, источником финансового обеспечения которых являются бюджетные ассигнования резервного фонда Правительства Тульской об</w:t>
      </w:r>
      <w:r w:rsidRPr="00FD144B">
        <w:rPr>
          <w:rFonts w:ascii="PT Astra Serif" w:hAnsi="PT Astra Serif" w:cs="Arial"/>
          <w:sz w:val="28"/>
          <w:szCs w:val="28"/>
        </w:rPr>
        <w:t>ласти;</w:t>
      </w:r>
    </w:p>
    <w:p w:rsidR="00FD144B" w:rsidRPr="00FD144B" w:rsidRDefault="00FD144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FD144B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D144B">
        <w:rPr>
          <w:rFonts w:ascii="PT Astra Serif" w:hAnsi="PT Astra Serif" w:cs="Arial"/>
          <w:sz w:val="28"/>
          <w:szCs w:val="28"/>
        </w:rPr>
        <w:t>119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D144B">
        <w:rPr>
          <w:rFonts w:ascii="PT Astra Serif" w:hAnsi="PT Astra Serif" w:cs="Arial"/>
          <w:sz w:val="28"/>
          <w:szCs w:val="28"/>
        </w:rPr>
        <w:t xml:space="preserve">300,00 рублей иные межбюджетные трансферты на </w:t>
      </w:r>
      <w:proofErr w:type="spellStart"/>
      <w:proofErr w:type="gramStart"/>
      <w:r w:rsidRPr="00FD144B">
        <w:rPr>
          <w:rFonts w:ascii="PT Astra Serif" w:hAnsi="PT Astra Serif" w:cs="Arial"/>
          <w:sz w:val="28"/>
          <w:szCs w:val="28"/>
        </w:rPr>
        <w:t>приобрете</w:t>
      </w:r>
      <w:r w:rsidR="00924E8D">
        <w:rPr>
          <w:rFonts w:ascii="PT Astra Serif" w:hAnsi="PT Astra Serif" w:cs="Arial"/>
          <w:sz w:val="28"/>
          <w:szCs w:val="28"/>
        </w:rPr>
        <w:t>-</w:t>
      </w:r>
      <w:r w:rsidRPr="00FD144B">
        <w:rPr>
          <w:rFonts w:ascii="PT Astra Serif" w:hAnsi="PT Astra Serif" w:cs="Arial"/>
          <w:sz w:val="28"/>
          <w:szCs w:val="28"/>
        </w:rPr>
        <w:t>ние</w:t>
      </w:r>
      <w:proofErr w:type="spellEnd"/>
      <w:proofErr w:type="gramEnd"/>
      <w:r w:rsidRPr="00FD144B">
        <w:rPr>
          <w:rFonts w:ascii="PT Astra Serif" w:hAnsi="PT Astra Serif" w:cs="Arial"/>
          <w:sz w:val="28"/>
          <w:szCs w:val="28"/>
        </w:rPr>
        <w:t xml:space="preserve"> специализированной техники</w:t>
      </w:r>
      <w:r w:rsidR="00924E8D">
        <w:rPr>
          <w:rFonts w:ascii="PT Astra Serif" w:hAnsi="PT Astra Serif" w:cs="Arial"/>
          <w:sz w:val="28"/>
          <w:szCs w:val="28"/>
        </w:rPr>
        <w:t>;</w:t>
      </w:r>
    </w:p>
    <w:p w:rsidR="00FD144B" w:rsidRPr="00FD144B" w:rsidRDefault="00FD144B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FD144B">
        <w:rPr>
          <w:rFonts w:ascii="PT Astra Serif" w:hAnsi="PT Astra Serif" w:cs="Arial"/>
          <w:sz w:val="28"/>
          <w:szCs w:val="28"/>
        </w:rPr>
        <w:t>40 956 443,62 рубля строительство (реконструкция), модернизация, капитальный ремонт и ремонт объектов коммунальной инфраструктуры</w:t>
      </w:r>
      <w:r>
        <w:rPr>
          <w:rFonts w:ascii="PT Astra Serif" w:hAnsi="PT Astra Serif" w:cs="Arial"/>
          <w:sz w:val="28"/>
          <w:szCs w:val="28"/>
        </w:rPr>
        <w:t>.</w:t>
      </w:r>
    </w:p>
    <w:p w:rsidR="001A5685" w:rsidRPr="001605AF" w:rsidRDefault="001A5685" w:rsidP="00C95BFB">
      <w:pPr>
        <w:ind w:firstLine="709"/>
        <w:jc w:val="both"/>
        <w:rPr>
          <w:rFonts w:ascii="PT Astra Serif" w:hAnsi="PT Astra Serif" w:cs="Arial"/>
          <w:i/>
          <w:color w:val="FF0000"/>
          <w:sz w:val="28"/>
          <w:szCs w:val="28"/>
          <w:highlight w:val="yellow"/>
        </w:rPr>
      </w:pPr>
    </w:p>
    <w:p w:rsidR="003760DA" w:rsidRPr="00CB00BD" w:rsidRDefault="00445E38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CB00BD">
        <w:rPr>
          <w:rFonts w:ascii="PT Astra Serif" w:hAnsi="PT Astra Serif" w:cs="Arial"/>
          <w:sz w:val="28"/>
          <w:szCs w:val="28"/>
        </w:rPr>
        <w:t>П</w:t>
      </w:r>
      <w:r w:rsidR="00C95BFB" w:rsidRPr="00CB00BD">
        <w:rPr>
          <w:rFonts w:ascii="PT Astra Serif" w:hAnsi="PT Astra Serif" w:cs="Arial"/>
          <w:sz w:val="28"/>
          <w:szCs w:val="28"/>
        </w:rPr>
        <w:t xml:space="preserve">о подразделу </w:t>
      </w:r>
      <w:r w:rsidR="00C95BFB" w:rsidRPr="00CB00BD">
        <w:rPr>
          <w:rFonts w:ascii="PT Astra Serif" w:hAnsi="PT Astra Serif" w:cs="Arial"/>
          <w:i/>
          <w:sz w:val="28"/>
          <w:szCs w:val="28"/>
          <w:u w:val="single"/>
        </w:rPr>
        <w:t xml:space="preserve">0503 </w:t>
      </w:r>
      <w:r w:rsidR="00AC32E6" w:rsidRPr="00CB00BD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="00C95BFB" w:rsidRPr="00CB00BD">
        <w:rPr>
          <w:rFonts w:ascii="PT Astra Serif" w:hAnsi="PT Astra Serif" w:cs="Arial"/>
          <w:i/>
          <w:sz w:val="28"/>
          <w:szCs w:val="28"/>
          <w:u w:val="single"/>
        </w:rPr>
        <w:t>Благоустройство</w:t>
      </w:r>
      <w:r w:rsidR="00AC32E6" w:rsidRPr="00CB00BD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B00BD">
        <w:rPr>
          <w:rFonts w:ascii="PT Astra Serif" w:hAnsi="PT Astra Serif" w:cs="Arial"/>
          <w:sz w:val="28"/>
          <w:szCs w:val="28"/>
        </w:rPr>
        <w:t xml:space="preserve"> исполнение </w:t>
      </w:r>
      <w:r w:rsidR="00BB6830" w:rsidRPr="00CB00BD">
        <w:rPr>
          <w:rFonts w:ascii="PT Astra Serif" w:hAnsi="PT Astra Serif" w:cs="Arial"/>
          <w:sz w:val="28"/>
          <w:szCs w:val="28"/>
        </w:rPr>
        <w:t>составило</w:t>
      </w:r>
      <w:r w:rsidR="00FB1EF0" w:rsidRPr="00CB00BD">
        <w:rPr>
          <w:rFonts w:ascii="PT Astra Serif" w:hAnsi="PT Astra Serif" w:cs="Arial"/>
          <w:sz w:val="28"/>
          <w:szCs w:val="28"/>
        </w:rPr>
        <w:t xml:space="preserve"> </w:t>
      </w:r>
      <w:r w:rsidR="00805605" w:rsidRPr="00CB00BD">
        <w:rPr>
          <w:rFonts w:ascii="PT Astra Serif" w:hAnsi="PT Astra Serif" w:cs="Arial"/>
          <w:sz w:val="28"/>
          <w:szCs w:val="28"/>
        </w:rPr>
        <w:t xml:space="preserve">          </w:t>
      </w:r>
      <w:r w:rsidR="00955325" w:rsidRPr="00CB00BD">
        <w:rPr>
          <w:rFonts w:ascii="PT Astra Serif" w:hAnsi="PT Astra Serif" w:cs="Arial"/>
          <w:sz w:val="28"/>
          <w:szCs w:val="28"/>
        </w:rPr>
        <w:t>51 969 446,92</w:t>
      </w:r>
      <w:r w:rsidR="00FB1EF0" w:rsidRPr="00CB00BD">
        <w:rPr>
          <w:rFonts w:ascii="PT Astra Serif" w:hAnsi="PT Astra Serif" w:cs="Arial"/>
          <w:sz w:val="28"/>
          <w:szCs w:val="28"/>
        </w:rPr>
        <w:t xml:space="preserve"> </w:t>
      </w:r>
      <w:r w:rsidR="000452C2" w:rsidRPr="00CB00BD">
        <w:rPr>
          <w:rFonts w:ascii="PT Astra Serif" w:hAnsi="PT Astra Serif" w:cs="Arial"/>
          <w:sz w:val="28"/>
          <w:szCs w:val="28"/>
        </w:rPr>
        <w:t xml:space="preserve"> рубля</w:t>
      </w:r>
      <w:r w:rsidR="00BB6830" w:rsidRPr="00CB00BD">
        <w:rPr>
          <w:rFonts w:ascii="PT Astra Serif" w:hAnsi="PT Astra Serif" w:cs="Arial"/>
          <w:sz w:val="28"/>
          <w:szCs w:val="28"/>
        </w:rPr>
        <w:t xml:space="preserve"> или </w:t>
      </w:r>
      <w:r w:rsidR="00955325" w:rsidRPr="00CB00BD">
        <w:rPr>
          <w:rFonts w:ascii="PT Astra Serif" w:hAnsi="PT Astra Serif" w:cs="Arial"/>
          <w:sz w:val="28"/>
          <w:szCs w:val="28"/>
        </w:rPr>
        <w:t>62,3</w:t>
      </w:r>
      <w:r w:rsidR="00C95BFB" w:rsidRPr="00CB00BD">
        <w:rPr>
          <w:rFonts w:ascii="PT Astra Serif" w:hAnsi="PT Astra Serif" w:cs="Arial"/>
          <w:sz w:val="28"/>
          <w:szCs w:val="28"/>
        </w:rPr>
        <w:t>%</w:t>
      </w:r>
      <w:r w:rsidR="003760DA" w:rsidRPr="00CB00BD">
        <w:rPr>
          <w:rFonts w:ascii="PT Astra Serif" w:hAnsi="PT Astra Serif" w:cs="Arial"/>
          <w:sz w:val="28"/>
          <w:szCs w:val="28"/>
        </w:rPr>
        <w:t xml:space="preserve"> к годовым плановым назначениям, в том числе:</w:t>
      </w:r>
    </w:p>
    <w:p w:rsidR="00197519" w:rsidRPr="00CB00BD" w:rsidRDefault="0083043D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B00BD">
        <w:rPr>
          <w:rFonts w:ascii="PT Astra Serif" w:hAnsi="PT Astra Serif" w:cs="Arial"/>
          <w:sz w:val="28"/>
          <w:szCs w:val="28"/>
        </w:rPr>
        <w:t>42 906 242,12</w:t>
      </w:r>
      <w:r w:rsidR="00A36348" w:rsidRPr="00CB00BD">
        <w:rPr>
          <w:rFonts w:ascii="PT Astra Serif" w:hAnsi="PT Astra Serif" w:cs="Arial"/>
          <w:sz w:val="28"/>
          <w:szCs w:val="28"/>
        </w:rPr>
        <w:t xml:space="preserve"> рубля </w:t>
      </w:r>
      <w:r w:rsidR="00791982" w:rsidRPr="00CB00BD">
        <w:rPr>
          <w:rFonts w:ascii="PT Astra Serif" w:hAnsi="PT Astra Serif" w:cs="Arial"/>
          <w:sz w:val="28"/>
          <w:szCs w:val="28"/>
        </w:rPr>
        <w:t xml:space="preserve">на мероприятия </w:t>
      </w:r>
      <w:r w:rsidR="00A36348" w:rsidRPr="00CB00BD">
        <w:rPr>
          <w:rFonts w:ascii="PT Astra Serif" w:hAnsi="PT Astra Serif" w:cs="Arial"/>
          <w:sz w:val="28"/>
          <w:szCs w:val="28"/>
        </w:rPr>
        <w:t xml:space="preserve">в рамках комплекса процессных мероприятий </w:t>
      </w:r>
      <w:r w:rsidR="00AC32E6" w:rsidRPr="00CB00BD">
        <w:rPr>
          <w:rFonts w:ascii="PT Astra Serif" w:hAnsi="PT Astra Serif" w:cs="Arial"/>
          <w:sz w:val="28"/>
          <w:szCs w:val="28"/>
        </w:rPr>
        <w:t>«</w:t>
      </w:r>
      <w:r w:rsidR="00A36348" w:rsidRPr="00CB00BD">
        <w:rPr>
          <w:rFonts w:ascii="PT Astra Serif" w:hAnsi="PT Astra Serif" w:cs="Arial"/>
          <w:sz w:val="28"/>
          <w:szCs w:val="28"/>
        </w:rPr>
        <w:t>Реализация мероприятий по благоустройству территории муниципального образования город Донской</w:t>
      </w:r>
      <w:r w:rsidR="00AC32E6" w:rsidRPr="00CB00BD">
        <w:rPr>
          <w:rFonts w:ascii="PT Astra Serif" w:hAnsi="PT Astra Serif" w:cs="Arial"/>
          <w:sz w:val="28"/>
          <w:szCs w:val="28"/>
        </w:rPr>
        <w:t>»</w:t>
      </w:r>
      <w:r w:rsidR="00A36348" w:rsidRPr="00CB00BD">
        <w:rPr>
          <w:rFonts w:ascii="PT Astra Serif" w:hAnsi="PT Astra Serif" w:cs="Arial"/>
          <w:sz w:val="28"/>
          <w:szCs w:val="28"/>
        </w:rPr>
        <w:t>, из них:</w:t>
      </w:r>
    </w:p>
    <w:p w:rsidR="00847BF3" w:rsidRPr="00CB00BD" w:rsidRDefault="0083043D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sz w:val="28"/>
          <w:szCs w:val="28"/>
        </w:rPr>
      </w:pPr>
      <w:r w:rsidRPr="00CB00BD">
        <w:rPr>
          <w:rFonts w:ascii="PT Astra Serif" w:hAnsi="PT Astra Serif" w:cs="Arial"/>
          <w:i/>
          <w:sz w:val="28"/>
          <w:szCs w:val="28"/>
        </w:rPr>
        <w:t>29 583 892,08</w:t>
      </w:r>
      <w:r w:rsidR="009B71E8" w:rsidRPr="00CB00BD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3760DA" w:rsidRPr="00CB00BD">
        <w:rPr>
          <w:rFonts w:ascii="PT Astra Serif" w:hAnsi="PT Astra Serif" w:cs="Arial"/>
          <w:i/>
          <w:sz w:val="28"/>
          <w:szCs w:val="28"/>
        </w:rPr>
        <w:t xml:space="preserve"> на оплату </w:t>
      </w:r>
      <w:r w:rsidR="00C95BFB" w:rsidRPr="00CB00BD">
        <w:rPr>
          <w:rFonts w:ascii="PT Astra Serif" w:hAnsi="PT Astra Serif" w:cs="Arial"/>
          <w:i/>
          <w:sz w:val="28"/>
          <w:szCs w:val="28"/>
        </w:rPr>
        <w:t xml:space="preserve">за </w:t>
      </w:r>
      <w:r w:rsidR="003760DA" w:rsidRPr="00CB00BD">
        <w:rPr>
          <w:rFonts w:ascii="PT Astra Serif" w:hAnsi="PT Astra Serif" w:cs="Arial"/>
          <w:i/>
          <w:sz w:val="28"/>
          <w:szCs w:val="28"/>
        </w:rPr>
        <w:t>уличное освещение;</w:t>
      </w:r>
    </w:p>
    <w:p w:rsidR="0083043D" w:rsidRPr="00CB00BD" w:rsidRDefault="0083043D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B00BD">
        <w:rPr>
          <w:rFonts w:ascii="PT Astra Serif" w:hAnsi="PT Astra Serif" w:cs="Arial"/>
          <w:i/>
          <w:sz w:val="28"/>
          <w:szCs w:val="28"/>
        </w:rPr>
        <w:t>2 931 558,26 рубля на озеленение территорий: содержание придорожных газонов, посадка и уход за декоративными растениями, посев травы, завоз земли, валка и обрезка деревьев;</w:t>
      </w:r>
    </w:p>
    <w:p w:rsidR="00A01467" w:rsidRPr="00CB00BD" w:rsidRDefault="0083043D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B00BD">
        <w:rPr>
          <w:rFonts w:ascii="PT Astra Serif" w:hAnsi="PT Astra Serif" w:cs="Arial"/>
          <w:i/>
          <w:sz w:val="28"/>
          <w:szCs w:val="28"/>
        </w:rPr>
        <w:t>599 913,46</w:t>
      </w:r>
      <w:r w:rsidR="00A01467" w:rsidRPr="00CB00BD">
        <w:rPr>
          <w:rFonts w:ascii="PT Astra Serif" w:hAnsi="PT Astra Serif" w:cs="Arial"/>
          <w:i/>
          <w:sz w:val="28"/>
          <w:szCs w:val="28"/>
        </w:rPr>
        <w:t xml:space="preserve"> рубля благоустройство и содержание кладбища;</w:t>
      </w:r>
    </w:p>
    <w:p w:rsidR="00CB00BD" w:rsidRPr="00CB00BD" w:rsidRDefault="00CB00BD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B00BD">
        <w:rPr>
          <w:rFonts w:ascii="PT Astra Serif" w:hAnsi="PT Astra Serif" w:cs="Arial"/>
          <w:i/>
          <w:sz w:val="28"/>
          <w:szCs w:val="28"/>
        </w:rPr>
        <w:t>1 189 999,00 рублей на уборку несанкционированных свалок с вырубкой кустарника, вывоз и дробление деревьев и веток;</w:t>
      </w:r>
    </w:p>
    <w:p w:rsidR="00052B3C" w:rsidRPr="00CB00BD" w:rsidRDefault="00CB00BD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B00BD">
        <w:rPr>
          <w:rFonts w:ascii="PT Astra Serif" w:hAnsi="PT Astra Serif" w:cs="Arial"/>
          <w:i/>
          <w:sz w:val="28"/>
          <w:szCs w:val="28"/>
        </w:rPr>
        <w:t>1 282 000,00</w:t>
      </w:r>
      <w:r w:rsidR="00052B3C" w:rsidRPr="00CB00BD">
        <w:rPr>
          <w:rFonts w:ascii="PT Astra Serif" w:hAnsi="PT Astra Serif" w:cs="Arial"/>
          <w:i/>
          <w:sz w:val="28"/>
          <w:szCs w:val="28"/>
        </w:rPr>
        <w:t xml:space="preserve"> рублей подготовка города к </w:t>
      </w:r>
      <w:proofErr w:type="gramStart"/>
      <w:r w:rsidR="00052B3C" w:rsidRPr="00CB00BD">
        <w:rPr>
          <w:rFonts w:ascii="PT Astra Serif" w:hAnsi="PT Astra Serif" w:cs="Arial"/>
          <w:i/>
          <w:sz w:val="28"/>
          <w:szCs w:val="28"/>
        </w:rPr>
        <w:t>праздничным</w:t>
      </w:r>
      <w:proofErr w:type="gramEnd"/>
      <w:r w:rsidR="00052B3C" w:rsidRPr="00CB00BD">
        <w:rPr>
          <w:rFonts w:ascii="PT Astra Serif" w:hAnsi="PT Astra Serif" w:cs="Arial"/>
          <w:i/>
          <w:sz w:val="28"/>
          <w:szCs w:val="28"/>
        </w:rPr>
        <w:t xml:space="preserve"> </w:t>
      </w:r>
      <w:proofErr w:type="spellStart"/>
      <w:r w:rsidR="00052B3C" w:rsidRPr="00CB00BD">
        <w:rPr>
          <w:rFonts w:ascii="PT Astra Serif" w:hAnsi="PT Astra Serif" w:cs="Arial"/>
          <w:i/>
          <w:sz w:val="28"/>
          <w:szCs w:val="28"/>
        </w:rPr>
        <w:t>меро</w:t>
      </w:r>
      <w:r w:rsidRPr="00CB00BD">
        <w:rPr>
          <w:rFonts w:ascii="PT Astra Serif" w:hAnsi="PT Astra Serif" w:cs="Arial"/>
          <w:i/>
          <w:sz w:val="28"/>
          <w:szCs w:val="28"/>
        </w:rPr>
        <w:t>-</w:t>
      </w:r>
      <w:r w:rsidR="00052B3C" w:rsidRPr="00CB00BD">
        <w:rPr>
          <w:rFonts w:ascii="PT Astra Serif" w:hAnsi="PT Astra Serif" w:cs="Arial"/>
          <w:i/>
          <w:sz w:val="28"/>
          <w:szCs w:val="28"/>
        </w:rPr>
        <w:t>приятиям</w:t>
      </w:r>
      <w:proofErr w:type="spellEnd"/>
      <w:r w:rsidR="00052B3C" w:rsidRPr="00CB00BD">
        <w:rPr>
          <w:rFonts w:ascii="PT Astra Serif" w:hAnsi="PT Astra Serif" w:cs="Arial"/>
          <w:i/>
          <w:sz w:val="28"/>
          <w:szCs w:val="28"/>
        </w:rPr>
        <w:t>;</w:t>
      </w:r>
    </w:p>
    <w:p w:rsidR="00197519" w:rsidRPr="00CB00BD" w:rsidRDefault="00CB00BD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B00BD">
        <w:rPr>
          <w:rFonts w:ascii="PT Astra Serif" w:hAnsi="PT Astra Serif" w:cs="Arial"/>
          <w:i/>
          <w:sz w:val="28"/>
          <w:szCs w:val="28"/>
        </w:rPr>
        <w:t>372 048,00</w:t>
      </w:r>
      <w:r w:rsidR="00052B3C" w:rsidRPr="00CB00BD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BE07CB" w:rsidRPr="00CB00BD">
        <w:rPr>
          <w:rFonts w:ascii="PT Astra Serif" w:hAnsi="PT Astra Serif" w:cs="Arial"/>
          <w:i/>
          <w:sz w:val="28"/>
          <w:szCs w:val="28"/>
        </w:rPr>
        <w:t>ей</w:t>
      </w:r>
      <w:r w:rsidR="00AC4EEB" w:rsidRPr="00CB00BD">
        <w:rPr>
          <w:rFonts w:ascii="PT Astra Serif" w:hAnsi="PT Astra Serif" w:cs="Arial"/>
          <w:i/>
          <w:sz w:val="28"/>
          <w:szCs w:val="28"/>
        </w:rPr>
        <w:t xml:space="preserve"> разработка проектно-сметной </w:t>
      </w:r>
      <w:proofErr w:type="spellStart"/>
      <w:proofErr w:type="gramStart"/>
      <w:r w:rsidR="00052B3C" w:rsidRPr="00CB00BD">
        <w:rPr>
          <w:rFonts w:ascii="PT Astra Serif" w:hAnsi="PT Astra Serif" w:cs="Arial"/>
          <w:i/>
          <w:sz w:val="28"/>
          <w:szCs w:val="28"/>
        </w:rPr>
        <w:t>документа</w:t>
      </w:r>
      <w:r>
        <w:rPr>
          <w:rFonts w:ascii="PT Astra Serif" w:hAnsi="PT Astra Serif" w:cs="Arial"/>
          <w:i/>
          <w:sz w:val="28"/>
          <w:szCs w:val="28"/>
        </w:rPr>
        <w:t>-</w:t>
      </w:r>
      <w:r w:rsidR="00052B3C" w:rsidRPr="00CB00BD">
        <w:rPr>
          <w:rFonts w:ascii="PT Astra Serif" w:hAnsi="PT Astra Serif" w:cs="Arial"/>
          <w:i/>
          <w:sz w:val="28"/>
          <w:szCs w:val="28"/>
        </w:rPr>
        <w:t>ции</w:t>
      </w:r>
      <w:proofErr w:type="spellEnd"/>
      <w:proofErr w:type="gramEnd"/>
      <w:r w:rsidR="00052B3C" w:rsidRPr="00CB00BD">
        <w:rPr>
          <w:rFonts w:ascii="PT Astra Serif" w:hAnsi="PT Astra Serif" w:cs="Arial"/>
          <w:i/>
          <w:sz w:val="28"/>
          <w:szCs w:val="28"/>
        </w:rPr>
        <w:t>, проверка сметной документации и прочие расходы;</w:t>
      </w:r>
    </w:p>
    <w:p w:rsidR="00052B3C" w:rsidRPr="00CB00BD" w:rsidRDefault="00CB00BD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B00BD">
        <w:rPr>
          <w:rFonts w:ascii="PT Astra Serif" w:hAnsi="PT Astra Serif" w:cs="Arial"/>
          <w:i/>
          <w:sz w:val="28"/>
          <w:szCs w:val="28"/>
        </w:rPr>
        <w:t>6 946 831,32</w:t>
      </w:r>
      <w:r w:rsidR="00052B3C" w:rsidRPr="00CB00BD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9B71E8" w:rsidRPr="00CB00BD">
        <w:rPr>
          <w:rFonts w:ascii="PT Astra Serif" w:hAnsi="PT Astra Serif" w:cs="Arial"/>
          <w:i/>
          <w:sz w:val="28"/>
          <w:szCs w:val="28"/>
        </w:rPr>
        <w:t>я</w:t>
      </w:r>
      <w:r w:rsidR="007C65EA" w:rsidRPr="00CB00BD">
        <w:rPr>
          <w:rFonts w:ascii="PT Astra Serif" w:hAnsi="PT Astra Serif" w:cs="Arial"/>
          <w:i/>
          <w:sz w:val="28"/>
          <w:szCs w:val="28"/>
        </w:rPr>
        <w:t xml:space="preserve"> прочие мероприятия.</w:t>
      </w:r>
    </w:p>
    <w:p w:rsidR="00197519" w:rsidRPr="0083043D" w:rsidRDefault="0095532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3043D">
        <w:rPr>
          <w:rFonts w:ascii="PT Astra Serif" w:hAnsi="PT Astra Serif" w:cs="Arial"/>
          <w:sz w:val="28"/>
          <w:szCs w:val="28"/>
        </w:rPr>
        <w:t>272 740,51</w:t>
      </w:r>
      <w:r w:rsidR="00052B3C" w:rsidRPr="0083043D">
        <w:rPr>
          <w:rFonts w:ascii="PT Astra Serif" w:hAnsi="PT Astra Serif" w:cs="Arial"/>
          <w:sz w:val="28"/>
          <w:szCs w:val="28"/>
        </w:rPr>
        <w:t xml:space="preserve"> рубл</w:t>
      </w:r>
      <w:r w:rsidRPr="0083043D">
        <w:rPr>
          <w:rFonts w:ascii="PT Astra Serif" w:hAnsi="PT Astra Serif" w:cs="Arial"/>
          <w:sz w:val="28"/>
          <w:szCs w:val="28"/>
        </w:rPr>
        <w:t>я</w:t>
      </w:r>
      <w:r w:rsidR="00540C15" w:rsidRPr="0083043D">
        <w:rPr>
          <w:rFonts w:ascii="PT Astra Serif" w:hAnsi="PT Astra Serif" w:cs="Arial"/>
          <w:sz w:val="28"/>
          <w:szCs w:val="28"/>
        </w:rPr>
        <w:t xml:space="preserve"> на реализацию муниципальной программы </w:t>
      </w:r>
      <w:r w:rsidR="00AC32E6" w:rsidRPr="0083043D">
        <w:rPr>
          <w:rFonts w:ascii="PT Astra Serif" w:hAnsi="PT Astra Serif" w:cs="Arial"/>
          <w:sz w:val="28"/>
          <w:szCs w:val="28"/>
        </w:rPr>
        <w:t>«</w:t>
      </w:r>
      <w:r w:rsidR="00540C15" w:rsidRPr="0083043D">
        <w:rPr>
          <w:rFonts w:ascii="PT Astra Serif" w:hAnsi="PT Astra Serif" w:cs="Arial"/>
          <w:sz w:val="28"/>
          <w:szCs w:val="28"/>
        </w:rPr>
        <w:t>Формирование современной городской среды</w:t>
      </w:r>
      <w:r w:rsidR="00AC32E6" w:rsidRPr="0083043D">
        <w:rPr>
          <w:rFonts w:ascii="PT Astra Serif" w:hAnsi="PT Astra Serif" w:cs="Arial"/>
          <w:sz w:val="28"/>
          <w:szCs w:val="28"/>
        </w:rPr>
        <w:t>»</w:t>
      </w:r>
      <w:r w:rsidR="00052B3C" w:rsidRPr="0083043D">
        <w:rPr>
          <w:rFonts w:ascii="PT Astra Serif" w:hAnsi="PT Astra Serif" w:cs="Arial"/>
          <w:sz w:val="28"/>
          <w:szCs w:val="28"/>
        </w:rPr>
        <w:t xml:space="preserve"> (</w:t>
      </w:r>
      <w:r w:rsidR="0083043D" w:rsidRPr="0083043D">
        <w:rPr>
          <w:rFonts w:ascii="PT Astra Serif" w:hAnsi="PT Astra Serif" w:cs="Arial"/>
          <w:sz w:val="28"/>
          <w:szCs w:val="28"/>
        </w:rPr>
        <w:t xml:space="preserve">благоустройство общественных и дворовых территорий, </w:t>
      </w:r>
      <w:r w:rsidR="00052B3C" w:rsidRPr="0083043D">
        <w:rPr>
          <w:rFonts w:ascii="PT Astra Serif" w:hAnsi="PT Astra Serif" w:cs="Arial"/>
          <w:sz w:val="28"/>
          <w:szCs w:val="28"/>
        </w:rPr>
        <w:t>проверка сметной документации)</w:t>
      </w:r>
      <w:r w:rsidR="00C720B4" w:rsidRPr="0083043D">
        <w:rPr>
          <w:rFonts w:ascii="PT Astra Serif" w:hAnsi="PT Astra Serif" w:cs="Arial"/>
          <w:sz w:val="28"/>
          <w:szCs w:val="28"/>
        </w:rPr>
        <w:t>;</w:t>
      </w:r>
    </w:p>
    <w:p w:rsidR="00523AEA" w:rsidRPr="0083043D" w:rsidRDefault="0083043D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83043D">
        <w:rPr>
          <w:rFonts w:ascii="PT Astra Serif" w:hAnsi="PT Astra Serif" w:cs="Arial"/>
          <w:sz w:val="28"/>
          <w:szCs w:val="28"/>
        </w:rPr>
        <w:t>8 760 570,29</w:t>
      </w:r>
      <w:r w:rsidR="00523AEA" w:rsidRPr="0083043D">
        <w:rPr>
          <w:rFonts w:ascii="PT Astra Serif" w:hAnsi="PT Astra Serif" w:cs="Arial"/>
          <w:sz w:val="28"/>
          <w:szCs w:val="28"/>
        </w:rPr>
        <w:t xml:space="preserve"> рубля на реализацию регионального проекта </w:t>
      </w:r>
      <w:r w:rsidR="00AC32E6" w:rsidRPr="0083043D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="00523AEA" w:rsidRPr="0083043D">
        <w:rPr>
          <w:rFonts w:ascii="PT Astra Serif" w:hAnsi="PT Astra Serif" w:cs="Arial"/>
          <w:sz w:val="28"/>
          <w:szCs w:val="28"/>
        </w:rPr>
        <w:t>Формиро</w:t>
      </w:r>
      <w:r w:rsidR="009C7462">
        <w:rPr>
          <w:rFonts w:ascii="PT Astra Serif" w:hAnsi="PT Astra Serif" w:cs="Arial"/>
          <w:sz w:val="28"/>
          <w:szCs w:val="28"/>
        </w:rPr>
        <w:t>-</w:t>
      </w:r>
      <w:r w:rsidR="00523AEA" w:rsidRPr="0083043D">
        <w:rPr>
          <w:rFonts w:ascii="PT Astra Serif" w:hAnsi="PT Astra Serif" w:cs="Arial"/>
          <w:sz w:val="28"/>
          <w:szCs w:val="28"/>
        </w:rPr>
        <w:t>вание</w:t>
      </w:r>
      <w:proofErr w:type="spellEnd"/>
      <w:proofErr w:type="gramEnd"/>
      <w:r w:rsidR="00523AEA" w:rsidRPr="0083043D">
        <w:rPr>
          <w:rFonts w:ascii="PT Astra Serif" w:hAnsi="PT Astra Serif" w:cs="Arial"/>
          <w:sz w:val="28"/>
          <w:szCs w:val="28"/>
        </w:rPr>
        <w:t xml:space="preserve"> комфортной городской среды</w:t>
      </w:r>
      <w:r w:rsidR="00AC32E6" w:rsidRPr="0083043D">
        <w:rPr>
          <w:rFonts w:ascii="PT Astra Serif" w:hAnsi="PT Astra Serif" w:cs="Arial"/>
          <w:sz w:val="28"/>
          <w:szCs w:val="28"/>
        </w:rPr>
        <w:t>»</w:t>
      </w:r>
      <w:r w:rsidR="00523AEA" w:rsidRPr="0083043D">
        <w:rPr>
          <w:rFonts w:ascii="PT Astra Serif" w:hAnsi="PT Astra Serif" w:cs="Arial"/>
          <w:sz w:val="28"/>
          <w:szCs w:val="28"/>
        </w:rPr>
        <w:t xml:space="preserve"> в т.ч.:</w:t>
      </w:r>
    </w:p>
    <w:p w:rsidR="00523AEA" w:rsidRPr="0083043D" w:rsidRDefault="0083043D" w:rsidP="00523AE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83043D">
        <w:rPr>
          <w:rFonts w:ascii="PT Astra Serif" w:hAnsi="PT Astra Serif" w:cs="Arial"/>
          <w:i/>
          <w:sz w:val="28"/>
          <w:szCs w:val="28"/>
        </w:rPr>
        <w:t>6 501 464,46</w:t>
      </w:r>
      <w:r w:rsidR="00523AEA" w:rsidRPr="0083043D">
        <w:rPr>
          <w:rFonts w:ascii="PT Astra Serif" w:hAnsi="PT Astra Serif" w:cs="Arial"/>
          <w:i/>
          <w:sz w:val="28"/>
          <w:szCs w:val="28"/>
        </w:rPr>
        <w:t xml:space="preserve"> рубля за счет средств федерального бюджета;</w:t>
      </w:r>
    </w:p>
    <w:p w:rsidR="00523AEA" w:rsidRPr="0083043D" w:rsidRDefault="0083043D" w:rsidP="00523AE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83043D">
        <w:rPr>
          <w:rFonts w:ascii="PT Astra Serif" w:hAnsi="PT Astra Serif" w:cs="Arial"/>
          <w:i/>
          <w:sz w:val="28"/>
          <w:szCs w:val="28"/>
        </w:rPr>
        <w:t>2 021 364,42</w:t>
      </w:r>
      <w:r w:rsidR="00523AEA" w:rsidRPr="0083043D">
        <w:rPr>
          <w:rFonts w:ascii="PT Astra Serif" w:hAnsi="PT Astra Serif" w:cs="Arial"/>
          <w:i/>
          <w:sz w:val="28"/>
          <w:szCs w:val="28"/>
        </w:rPr>
        <w:t xml:space="preserve"> рубля за счет средств бюджета </w:t>
      </w:r>
      <w:proofErr w:type="gramStart"/>
      <w:r w:rsidR="00523AEA" w:rsidRPr="0083043D">
        <w:rPr>
          <w:rFonts w:ascii="PT Astra Serif" w:hAnsi="PT Astra Serif" w:cs="Arial"/>
          <w:i/>
          <w:sz w:val="28"/>
          <w:szCs w:val="28"/>
        </w:rPr>
        <w:t>Тульской</w:t>
      </w:r>
      <w:proofErr w:type="gramEnd"/>
      <w:r w:rsidR="00523AEA" w:rsidRPr="0083043D">
        <w:rPr>
          <w:rFonts w:ascii="PT Astra Serif" w:hAnsi="PT Astra Serif" w:cs="Arial"/>
          <w:i/>
          <w:sz w:val="28"/>
          <w:szCs w:val="28"/>
        </w:rPr>
        <w:t xml:space="preserve"> </w:t>
      </w:r>
      <w:proofErr w:type="spellStart"/>
      <w:r w:rsidR="00523AEA" w:rsidRPr="0083043D">
        <w:rPr>
          <w:rFonts w:ascii="PT Astra Serif" w:hAnsi="PT Astra Serif" w:cs="Arial"/>
          <w:i/>
          <w:sz w:val="28"/>
          <w:szCs w:val="28"/>
        </w:rPr>
        <w:t>облас</w:t>
      </w:r>
      <w:r w:rsidR="009C7462">
        <w:rPr>
          <w:rFonts w:ascii="PT Astra Serif" w:hAnsi="PT Astra Serif" w:cs="Arial"/>
          <w:i/>
          <w:sz w:val="28"/>
          <w:szCs w:val="28"/>
        </w:rPr>
        <w:t>т-ти</w:t>
      </w:r>
      <w:proofErr w:type="spellEnd"/>
      <w:r w:rsidR="009C7462">
        <w:rPr>
          <w:rFonts w:ascii="PT Astra Serif" w:hAnsi="PT Astra Serif" w:cs="Arial"/>
          <w:i/>
          <w:sz w:val="28"/>
          <w:szCs w:val="28"/>
        </w:rPr>
        <w:t>;</w:t>
      </w:r>
    </w:p>
    <w:p w:rsidR="00523AEA" w:rsidRPr="0083043D" w:rsidRDefault="0083043D" w:rsidP="00523AE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83043D">
        <w:rPr>
          <w:rFonts w:ascii="PT Astra Serif" w:hAnsi="PT Astra Serif" w:cs="Arial"/>
          <w:i/>
          <w:sz w:val="28"/>
          <w:szCs w:val="28"/>
        </w:rPr>
        <w:t>237 741,41</w:t>
      </w:r>
      <w:r w:rsidR="00523AEA" w:rsidRPr="0083043D">
        <w:rPr>
          <w:rFonts w:ascii="PT Astra Serif" w:hAnsi="PT Astra Serif" w:cs="Arial"/>
          <w:i/>
          <w:sz w:val="28"/>
          <w:szCs w:val="28"/>
        </w:rPr>
        <w:t xml:space="preserve"> рубля за счет средств бюджета МО.</w:t>
      </w:r>
    </w:p>
    <w:p w:rsidR="0049259B" w:rsidRPr="00955325" w:rsidRDefault="001A5685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955325">
        <w:rPr>
          <w:rFonts w:ascii="PT Astra Serif" w:hAnsi="PT Astra Serif" w:cs="Arial"/>
          <w:sz w:val="28"/>
          <w:szCs w:val="28"/>
        </w:rPr>
        <w:t>29 894,00</w:t>
      </w:r>
      <w:r w:rsidR="0049259B" w:rsidRPr="00955325">
        <w:rPr>
          <w:rFonts w:ascii="PT Astra Serif" w:hAnsi="PT Astra Serif" w:cs="Arial"/>
          <w:sz w:val="28"/>
          <w:szCs w:val="28"/>
        </w:rPr>
        <w:t xml:space="preserve"> рубл</w:t>
      </w:r>
      <w:r w:rsidR="009B71E8" w:rsidRPr="00955325">
        <w:rPr>
          <w:rFonts w:ascii="PT Astra Serif" w:hAnsi="PT Astra Serif" w:cs="Arial"/>
          <w:sz w:val="28"/>
          <w:szCs w:val="28"/>
        </w:rPr>
        <w:t>я</w:t>
      </w:r>
      <w:r w:rsidR="0049259B" w:rsidRPr="00955325">
        <w:rPr>
          <w:rFonts w:ascii="PT Astra Serif" w:hAnsi="PT Astra Serif" w:cs="Arial"/>
          <w:sz w:val="28"/>
          <w:szCs w:val="28"/>
        </w:rPr>
        <w:t xml:space="preserve"> на замену ламп накаливания на энергосберегающие</w:t>
      </w:r>
      <w:r w:rsidR="007B2A81" w:rsidRPr="00955325">
        <w:rPr>
          <w:rFonts w:ascii="PT Astra Serif" w:hAnsi="PT Astra Serif" w:cs="Arial"/>
          <w:sz w:val="28"/>
          <w:szCs w:val="28"/>
        </w:rPr>
        <w:t xml:space="preserve"> в рамках муниципальной программы </w:t>
      </w:r>
      <w:r w:rsidR="00AC32E6" w:rsidRPr="00955325">
        <w:rPr>
          <w:rFonts w:ascii="PT Astra Serif" w:hAnsi="PT Astra Serif" w:cs="Arial"/>
          <w:sz w:val="28"/>
          <w:szCs w:val="28"/>
        </w:rPr>
        <w:t>«</w:t>
      </w:r>
      <w:proofErr w:type="spellStart"/>
      <w:r w:rsidR="007B2A81" w:rsidRPr="00955325">
        <w:rPr>
          <w:rFonts w:ascii="PT Astra Serif" w:hAnsi="PT Astra Serif" w:cs="Arial"/>
          <w:sz w:val="28"/>
          <w:szCs w:val="28"/>
        </w:rPr>
        <w:t>Энергоэффективность</w:t>
      </w:r>
      <w:proofErr w:type="spellEnd"/>
      <w:r w:rsidR="00AC32E6" w:rsidRPr="00955325">
        <w:rPr>
          <w:rFonts w:ascii="PT Astra Serif" w:hAnsi="PT Astra Serif" w:cs="Arial"/>
          <w:sz w:val="28"/>
          <w:szCs w:val="28"/>
        </w:rPr>
        <w:t>»</w:t>
      </w:r>
      <w:r w:rsidR="001E1EE6" w:rsidRPr="00955325">
        <w:rPr>
          <w:rFonts w:ascii="PT Astra Serif" w:hAnsi="PT Astra Serif" w:cs="Arial"/>
          <w:sz w:val="28"/>
          <w:szCs w:val="28"/>
        </w:rPr>
        <w:t xml:space="preserve">        </w:t>
      </w:r>
      <w:r w:rsidR="007B2A81" w:rsidRPr="00955325">
        <w:rPr>
          <w:rFonts w:ascii="PT Astra Serif" w:hAnsi="PT Astra Serif" w:cs="Arial"/>
          <w:sz w:val="28"/>
          <w:szCs w:val="28"/>
        </w:rPr>
        <w:t>муниципального образования город Донской</w:t>
      </w:r>
      <w:r w:rsidR="00AC32E6" w:rsidRPr="00955325">
        <w:rPr>
          <w:rFonts w:ascii="PT Astra Serif" w:hAnsi="PT Astra Serif" w:cs="Arial"/>
          <w:sz w:val="28"/>
          <w:szCs w:val="28"/>
        </w:rPr>
        <w:t>»</w:t>
      </w:r>
      <w:r w:rsidR="0030279F" w:rsidRPr="00955325">
        <w:rPr>
          <w:rFonts w:ascii="PT Astra Serif" w:hAnsi="PT Astra Serif" w:cs="Arial"/>
          <w:sz w:val="28"/>
          <w:szCs w:val="28"/>
        </w:rPr>
        <w:t>.</w:t>
      </w:r>
    </w:p>
    <w:p w:rsidR="001D5977" w:rsidRPr="001605AF" w:rsidRDefault="001D5977" w:rsidP="00C95BFB">
      <w:pPr>
        <w:ind w:firstLine="709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1D5977" w:rsidRPr="00924E8D" w:rsidRDefault="001D5977" w:rsidP="00C95BFB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24E8D">
        <w:rPr>
          <w:rFonts w:ascii="PT Astra Serif" w:hAnsi="PT Astra Serif" w:cs="Arial"/>
          <w:sz w:val="28"/>
          <w:szCs w:val="28"/>
        </w:rPr>
        <w:t xml:space="preserve">Расходы бюджета по разделу </w:t>
      </w:r>
      <w:r w:rsidRPr="00924E8D">
        <w:rPr>
          <w:rFonts w:ascii="PT Astra Serif" w:hAnsi="PT Astra Serif" w:cs="Arial"/>
          <w:b/>
          <w:sz w:val="28"/>
          <w:szCs w:val="28"/>
        </w:rPr>
        <w:t>0600</w:t>
      </w:r>
      <w:r w:rsidRPr="00924E8D">
        <w:rPr>
          <w:rFonts w:ascii="PT Astra Serif" w:hAnsi="PT Astra Serif" w:cs="Arial"/>
          <w:sz w:val="28"/>
          <w:szCs w:val="28"/>
        </w:rPr>
        <w:t xml:space="preserve"> </w:t>
      </w:r>
      <w:r w:rsidR="00AC32E6" w:rsidRPr="00924E8D">
        <w:rPr>
          <w:rFonts w:ascii="PT Astra Serif" w:hAnsi="PT Astra Serif" w:cs="Arial"/>
          <w:b/>
          <w:sz w:val="28"/>
          <w:szCs w:val="28"/>
        </w:rPr>
        <w:t>«</w:t>
      </w:r>
      <w:r w:rsidRPr="00924E8D">
        <w:rPr>
          <w:rFonts w:ascii="PT Astra Serif" w:hAnsi="PT Astra Serif" w:cs="Arial"/>
          <w:b/>
          <w:sz w:val="28"/>
          <w:szCs w:val="28"/>
        </w:rPr>
        <w:t>Охрана окружающей среды</w:t>
      </w:r>
      <w:r w:rsidR="00AC32E6" w:rsidRPr="00924E8D">
        <w:rPr>
          <w:rFonts w:ascii="PT Astra Serif" w:hAnsi="PT Astra Serif" w:cs="Arial"/>
          <w:b/>
          <w:sz w:val="28"/>
          <w:szCs w:val="28"/>
        </w:rPr>
        <w:t>»</w:t>
      </w:r>
      <w:r w:rsidRPr="00924E8D">
        <w:rPr>
          <w:rFonts w:ascii="PT Astra Serif" w:hAnsi="PT Astra Serif" w:cs="Arial"/>
          <w:b/>
          <w:sz w:val="28"/>
          <w:szCs w:val="28"/>
        </w:rPr>
        <w:t xml:space="preserve">  </w:t>
      </w:r>
      <w:r w:rsidRPr="00924E8D">
        <w:rPr>
          <w:rFonts w:ascii="PT Astra Serif" w:hAnsi="PT Astra Serif" w:cs="Arial"/>
          <w:sz w:val="28"/>
          <w:szCs w:val="28"/>
        </w:rPr>
        <w:t xml:space="preserve">исполнены в сумме </w:t>
      </w:r>
      <w:r w:rsidR="00E479FD" w:rsidRPr="00924E8D">
        <w:rPr>
          <w:rFonts w:ascii="PT Astra Serif" w:hAnsi="PT Astra Serif" w:cs="Arial"/>
          <w:sz w:val="28"/>
          <w:szCs w:val="28"/>
        </w:rPr>
        <w:t>23 696,00</w:t>
      </w:r>
      <w:r w:rsidRPr="00924E8D">
        <w:rPr>
          <w:rFonts w:ascii="PT Astra Serif" w:hAnsi="PT Astra Serif" w:cs="Arial"/>
          <w:sz w:val="28"/>
          <w:szCs w:val="28"/>
        </w:rPr>
        <w:t xml:space="preserve"> рубл</w:t>
      </w:r>
      <w:r w:rsidR="00E479FD" w:rsidRPr="00924E8D">
        <w:rPr>
          <w:rFonts w:ascii="PT Astra Serif" w:hAnsi="PT Astra Serif" w:cs="Arial"/>
          <w:sz w:val="28"/>
          <w:szCs w:val="28"/>
        </w:rPr>
        <w:t>ей</w:t>
      </w:r>
      <w:r w:rsidRPr="00924E8D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141FA1" w:rsidRPr="00924E8D">
        <w:rPr>
          <w:rFonts w:ascii="PT Astra Serif" w:hAnsi="PT Astra Serif" w:cs="Arial"/>
          <w:sz w:val="28"/>
          <w:szCs w:val="28"/>
        </w:rPr>
        <w:t>0,2</w:t>
      </w:r>
      <w:r w:rsidRPr="00924E8D">
        <w:rPr>
          <w:rFonts w:ascii="PT Astra Serif" w:hAnsi="PT Astra Serif" w:cs="Arial"/>
          <w:sz w:val="28"/>
          <w:szCs w:val="28"/>
        </w:rPr>
        <w:t xml:space="preserve">% к годовым плановым назначениям. </w:t>
      </w:r>
      <w:r w:rsidR="00A445A2" w:rsidRPr="00924E8D">
        <w:rPr>
          <w:rFonts w:ascii="PT Astra Serif" w:hAnsi="PT Astra Serif" w:cs="Arial"/>
          <w:sz w:val="28"/>
          <w:szCs w:val="28"/>
        </w:rPr>
        <w:t xml:space="preserve">Средства направлены </w:t>
      </w:r>
      <w:r w:rsidR="00E479FD" w:rsidRPr="00924E8D">
        <w:rPr>
          <w:rFonts w:ascii="PT Astra Serif" w:hAnsi="PT Astra Serif" w:cs="Arial"/>
          <w:sz w:val="28"/>
          <w:szCs w:val="28"/>
        </w:rPr>
        <w:t xml:space="preserve">на проверку сметной </w:t>
      </w:r>
      <w:r w:rsidR="00E479FD" w:rsidRPr="00924E8D">
        <w:rPr>
          <w:rFonts w:ascii="PT Astra Serif" w:hAnsi="PT Astra Serif" w:cs="Arial"/>
          <w:sz w:val="28"/>
          <w:szCs w:val="28"/>
        </w:rPr>
        <w:lastRenderedPageBreak/>
        <w:t>документации по</w:t>
      </w:r>
      <w:r w:rsidR="00A445A2" w:rsidRPr="00924E8D">
        <w:rPr>
          <w:rFonts w:ascii="PT Astra Serif" w:hAnsi="PT Astra Serif" w:cs="Arial"/>
          <w:sz w:val="28"/>
          <w:szCs w:val="28"/>
        </w:rPr>
        <w:t xml:space="preserve"> создани</w:t>
      </w:r>
      <w:r w:rsidR="00E479FD" w:rsidRPr="00924E8D">
        <w:rPr>
          <w:rFonts w:ascii="PT Astra Serif" w:hAnsi="PT Astra Serif" w:cs="Arial"/>
          <w:sz w:val="28"/>
          <w:szCs w:val="28"/>
        </w:rPr>
        <w:t>ю</w:t>
      </w:r>
      <w:r w:rsidR="00A445A2" w:rsidRPr="00924E8D">
        <w:rPr>
          <w:rFonts w:ascii="PT Astra Serif" w:hAnsi="PT Astra Serif" w:cs="Arial"/>
          <w:sz w:val="28"/>
          <w:szCs w:val="28"/>
        </w:rPr>
        <w:t xml:space="preserve"> (обустройств</w:t>
      </w:r>
      <w:r w:rsidR="00E479FD" w:rsidRPr="00924E8D">
        <w:rPr>
          <w:rFonts w:ascii="PT Astra Serif" w:hAnsi="PT Astra Serif" w:cs="Arial"/>
          <w:sz w:val="28"/>
          <w:szCs w:val="28"/>
        </w:rPr>
        <w:t>у</w:t>
      </w:r>
      <w:r w:rsidR="00A445A2" w:rsidRPr="00924E8D">
        <w:rPr>
          <w:rFonts w:ascii="PT Astra Serif" w:hAnsi="PT Astra Serif" w:cs="Arial"/>
          <w:sz w:val="28"/>
          <w:szCs w:val="28"/>
        </w:rPr>
        <w:t>) мест (площадок) накопления твердых коммунальных</w:t>
      </w:r>
      <w:r w:rsidR="0080182C" w:rsidRPr="00924E8D">
        <w:rPr>
          <w:rFonts w:ascii="PT Astra Serif" w:hAnsi="PT Astra Serif" w:cs="Arial"/>
          <w:sz w:val="28"/>
          <w:szCs w:val="28"/>
        </w:rPr>
        <w:t xml:space="preserve"> отходов</w:t>
      </w:r>
      <w:r w:rsidRPr="00924E8D">
        <w:rPr>
          <w:rFonts w:ascii="PT Astra Serif" w:hAnsi="PT Astra Serif" w:cs="Arial"/>
          <w:sz w:val="28"/>
          <w:szCs w:val="28"/>
        </w:rPr>
        <w:t>.</w:t>
      </w:r>
    </w:p>
    <w:p w:rsidR="00C720B4" w:rsidRPr="001605AF" w:rsidRDefault="00C720B4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313FDE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13FDE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313FDE">
        <w:rPr>
          <w:rFonts w:ascii="PT Astra Serif" w:hAnsi="PT Astra Serif" w:cs="Arial"/>
          <w:b/>
          <w:sz w:val="28"/>
          <w:szCs w:val="28"/>
        </w:rPr>
        <w:t xml:space="preserve">0700 </w:t>
      </w:r>
      <w:r w:rsidR="00AC32E6" w:rsidRPr="00313FDE">
        <w:rPr>
          <w:rFonts w:ascii="PT Astra Serif" w:hAnsi="PT Astra Serif" w:cs="Arial"/>
          <w:b/>
          <w:sz w:val="28"/>
          <w:szCs w:val="28"/>
        </w:rPr>
        <w:t>«</w:t>
      </w:r>
      <w:r w:rsidRPr="00313FDE">
        <w:rPr>
          <w:rFonts w:ascii="PT Astra Serif" w:hAnsi="PT Astra Serif" w:cs="Arial"/>
          <w:b/>
          <w:sz w:val="28"/>
          <w:szCs w:val="28"/>
        </w:rPr>
        <w:t>Образование</w:t>
      </w:r>
      <w:r w:rsidR="00AC32E6" w:rsidRPr="00313FDE">
        <w:rPr>
          <w:rFonts w:ascii="PT Astra Serif" w:hAnsi="PT Astra Serif" w:cs="Arial"/>
          <w:b/>
          <w:sz w:val="28"/>
          <w:szCs w:val="28"/>
        </w:rPr>
        <w:t>»</w:t>
      </w:r>
      <w:r w:rsidRPr="00313FDE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924E8D" w:rsidRPr="00313FDE">
        <w:rPr>
          <w:rFonts w:ascii="PT Astra Serif" w:hAnsi="PT Astra Serif" w:cs="Arial"/>
          <w:sz w:val="28"/>
          <w:szCs w:val="28"/>
        </w:rPr>
        <w:t>1 165 875 535,22</w:t>
      </w:r>
      <w:r w:rsidR="000452C2" w:rsidRPr="00313FDE">
        <w:rPr>
          <w:rFonts w:ascii="PT Astra Serif" w:hAnsi="PT Astra Serif" w:cs="Arial"/>
          <w:sz w:val="28"/>
          <w:szCs w:val="28"/>
        </w:rPr>
        <w:t xml:space="preserve"> рубля</w:t>
      </w:r>
      <w:r w:rsidRPr="00313FDE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924E8D" w:rsidRPr="00313FDE">
        <w:rPr>
          <w:rFonts w:ascii="PT Astra Serif" w:hAnsi="PT Astra Serif" w:cs="Arial"/>
          <w:sz w:val="28"/>
          <w:szCs w:val="28"/>
        </w:rPr>
        <w:t>72,8</w:t>
      </w:r>
      <w:r w:rsidRPr="00313FDE">
        <w:rPr>
          <w:rFonts w:ascii="PT Astra Serif" w:hAnsi="PT Astra Serif" w:cs="Arial"/>
          <w:sz w:val="28"/>
          <w:szCs w:val="28"/>
        </w:rPr>
        <w:t>% к годовым плановым назначениям, в том числе:</w:t>
      </w:r>
    </w:p>
    <w:p w:rsidR="00C95BFB" w:rsidRPr="001605AF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  <w:highlight w:val="yellow"/>
        </w:rPr>
      </w:pPr>
    </w:p>
    <w:p w:rsidR="006D6873" w:rsidRPr="00CD632A" w:rsidRDefault="00C95BFB" w:rsidP="00761983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D632A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CD632A">
        <w:rPr>
          <w:rFonts w:ascii="PT Astra Serif" w:hAnsi="PT Astra Serif" w:cs="Arial"/>
          <w:i/>
          <w:sz w:val="28"/>
          <w:szCs w:val="28"/>
          <w:u w:val="single"/>
        </w:rPr>
        <w:t xml:space="preserve">0701 </w:t>
      </w:r>
      <w:r w:rsidR="00AC32E6" w:rsidRPr="00CD632A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CD632A">
        <w:rPr>
          <w:rFonts w:ascii="PT Astra Serif" w:hAnsi="PT Astra Serif" w:cs="Arial"/>
          <w:i/>
          <w:sz w:val="28"/>
          <w:szCs w:val="28"/>
          <w:u w:val="single"/>
        </w:rPr>
        <w:t>Дошкольное образование</w:t>
      </w:r>
      <w:r w:rsidR="00AC32E6" w:rsidRPr="00CD632A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D632A">
        <w:rPr>
          <w:rFonts w:ascii="PT Astra Serif" w:hAnsi="PT Astra Serif" w:cs="Arial"/>
          <w:sz w:val="28"/>
          <w:szCs w:val="28"/>
        </w:rPr>
        <w:t xml:space="preserve"> расходы бюджета исполнены в сумме </w:t>
      </w:r>
      <w:r w:rsidR="00924E8D" w:rsidRPr="00CD632A">
        <w:rPr>
          <w:rFonts w:ascii="PT Astra Serif" w:hAnsi="PT Astra Serif" w:cs="Arial"/>
          <w:sz w:val="28"/>
          <w:szCs w:val="28"/>
        </w:rPr>
        <w:t>282 800 792,35</w:t>
      </w:r>
      <w:r w:rsidR="000452C2" w:rsidRPr="00CD632A">
        <w:rPr>
          <w:rFonts w:ascii="PT Astra Serif" w:hAnsi="PT Astra Serif" w:cs="Arial"/>
          <w:sz w:val="28"/>
          <w:szCs w:val="28"/>
        </w:rPr>
        <w:t xml:space="preserve"> рубля</w:t>
      </w:r>
      <w:r w:rsidRPr="00CD632A">
        <w:rPr>
          <w:rFonts w:ascii="PT Astra Serif" w:hAnsi="PT Astra Serif" w:cs="Arial"/>
          <w:sz w:val="28"/>
          <w:szCs w:val="28"/>
        </w:rPr>
        <w:t xml:space="preserve"> или на </w:t>
      </w:r>
      <w:r w:rsidR="00924E8D" w:rsidRPr="00CD632A">
        <w:rPr>
          <w:rFonts w:ascii="PT Astra Serif" w:hAnsi="PT Astra Serif" w:cs="Arial"/>
          <w:sz w:val="28"/>
          <w:szCs w:val="28"/>
        </w:rPr>
        <w:t>77,2</w:t>
      </w:r>
      <w:r w:rsidRPr="00CD632A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</w:t>
      </w:r>
      <w:r w:rsidR="006D6873" w:rsidRPr="00CD632A">
        <w:rPr>
          <w:rFonts w:ascii="PT Astra Serif" w:hAnsi="PT Astra Serif" w:cs="Arial"/>
          <w:sz w:val="28"/>
          <w:szCs w:val="28"/>
        </w:rPr>
        <w:t>:</w:t>
      </w:r>
    </w:p>
    <w:p w:rsidR="00C95BFB" w:rsidRPr="00CD632A" w:rsidRDefault="00924E8D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D632A">
        <w:rPr>
          <w:rFonts w:ascii="PT Astra Serif" w:hAnsi="PT Astra Serif" w:cs="Arial"/>
          <w:sz w:val="28"/>
          <w:szCs w:val="28"/>
        </w:rPr>
        <w:t>265 976 564,60</w:t>
      </w:r>
      <w:r w:rsidR="006D6873" w:rsidRPr="00CD632A">
        <w:rPr>
          <w:rFonts w:ascii="PT Astra Serif" w:hAnsi="PT Astra Serif" w:cs="Arial"/>
          <w:sz w:val="28"/>
          <w:szCs w:val="28"/>
        </w:rPr>
        <w:t xml:space="preserve"> рубля</w:t>
      </w:r>
      <w:r w:rsidR="00A57C5C" w:rsidRPr="00CD632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CD632A">
        <w:rPr>
          <w:rFonts w:ascii="PT Astra Serif" w:hAnsi="PT Astra Serif" w:cs="Arial"/>
          <w:sz w:val="28"/>
          <w:szCs w:val="28"/>
        </w:rPr>
        <w:t xml:space="preserve">на </w:t>
      </w:r>
      <w:r w:rsidR="00761983" w:rsidRPr="00CD632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CD632A">
        <w:rPr>
          <w:rFonts w:ascii="PT Astra Serif" w:hAnsi="PT Astra Serif" w:cs="Arial"/>
          <w:sz w:val="28"/>
          <w:szCs w:val="28"/>
        </w:rPr>
        <w:t xml:space="preserve">обеспечение </w:t>
      </w:r>
      <w:r w:rsidR="00761983" w:rsidRPr="00CD632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CD632A">
        <w:rPr>
          <w:rFonts w:ascii="PT Astra Serif" w:hAnsi="PT Astra Serif" w:cs="Arial"/>
          <w:sz w:val="28"/>
          <w:szCs w:val="28"/>
        </w:rPr>
        <w:t xml:space="preserve">деятельности </w:t>
      </w:r>
      <w:r w:rsidR="00761983" w:rsidRPr="00CD632A">
        <w:rPr>
          <w:rFonts w:ascii="PT Astra Serif" w:hAnsi="PT Astra Serif" w:cs="Arial"/>
          <w:sz w:val="28"/>
          <w:szCs w:val="28"/>
        </w:rPr>
        <w:t xml:space="preserve"> </w:t>
      </w:r>
      <w:r w:rsidR="00C95BFB" w:rsidRPr="00CD632A">
        <w:rPr>
          <w:rFonts w:ascii="PT Astra Serif" w:hAnsi="PT Astra Serif" w:cs="Arial"/>
          <w:sz w:val="28"/>
          <w:szCs w:val="28"/>
        </w:rPr>
        <w:t>учр</w:t>
      </w:r>
      <w:r w:rsidR="00362FB0" w:rsidRPr="00CD632A">
        <w:rPr>
          <w:rFonts w:ascii="PT Astra Serif" w:hAnsi="PT Astra Serif" w:cs="Arial"/>
          <w:sz w:val="28"/>
          <w:szCs w:val="28"/>
        </w:rPr>
        <w:t>еждений дошкольного образования</w:t>
      </w:r>
      <w:r w:rsidR="00C95BFB" w:rsidRPr="00CD632A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CD632A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D632A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924E8D" w:rsidRPr="00CD632A">
        <w:rPr>
          <w:rFonts w:ascii="PT Astra Serif" w:hAnsi="PT Astra Serif" w:cs="Arial"/>
          <w:i/>
          <w:sz w:val="28"/>
          <w:szCs w:val="28"/>
        </w:rPr>
        <w:t>47 094 089,41</w:t>
      </w:r>
      <w:r w:rsidR="000452C2" w:rsidRPr="00CD632A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CD632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CD632A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D632A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AC32E6" w:rsidRPr="00CD632A">
        <w:rPr>
          <w:rFonts w:ascii="PT Astra Serif" w:hAnsi="PT Astra Serif" w:cs="Arial"/>
          <w:i/>
          <w:sz w:val="28"/>
          <w:szCs w:val="28"/>
        </w:rPr>
        <w:t>«</w:t>
      </w:r>
      <w:r w:rsidRPr="00CD632A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 w:rsidRPr="00CD632A">
        <w:rPr>
          <w:rFonts w:ascii="PT Astra Serif" w:hAnsi="PT Astra Serif" w:cs="Arial"/>
          <w:i/>
          <w:sz w:val="28"/>
          <w:szCs w:val="28"/>
        </w:rPr>
        <w:t>»</w:t>
      </w:r>
      <w:r w:rsidRPr="00CD632A">
        <w:rPr>
          <w:rFonts w:ascii="PT Astra Serif" w:hAnsi="PT Astra Serif" w:cs="Arial"/>
          <w:i/>
          <w:sz w:val="28"/>
          <w:szCs w:val="28"/>
        </w:rPr>
        <w:t xml:space="preserve"> –</w:t>
      </w:r>
      <w:r w:rsidR="00924E8D" w:rsidRPr="00CD632A">
        <w:rPr>
          <w:rFonts w:ascii="PT Astra Serif" w:hAnsi="PT Astra Serif" w:cs="Arial"/>
          <w:i/>
          <w:sz w:val="28"/>
          <w:szCs w:val="28"/>
        </w:rPr>
        <w:t>213 279 034,7</w:t>
      </w:r>
      <w:r w:rsidR="000452C2" w:rsidRPr="00CD632A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CD632A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0E64E2" w:rsidRPr="00CD632A" w:rsidRDefault="00405580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CD632A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CD632A">
        <w:rPr>
          <w:rFonts w:ascii="PT Astra Serif" w:hAnsi="PT Astra Serif" w:cs="Arial"/>
          <w:i/>
          <w:sz w:val="28"/>
          <w:szCs w:val="28"/>
        </w:rPr>
        <w:t xml:space="preserve"> – </w:t>
      </w:r>
      <w:r w:rsidR="00924E8D" w:rsidRPr="00CD632A">
        <w:rPr>
          <w:rFonts w:ascii="PT Astra Serif" w:hAnsi="PT Astra Serif" w:cs="Arial"/>
          <w:i/>
          <w:sz w:val="28"/>
          <w:szCs w:val="28"/>
        </w:rPr>
        <w:t>4 381 023,72</w:t>
      </w:r>
      <w:r w:rsidR="00C95BFB" w:rsidRPr="00CD632A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CD632A">
        <w:rPr>
          <w:rFonts w:ascii="PT Astra Serif" w:hAnsi="PT Astra Serif" w:cs="Arial"/>
          <w:i/>
          <w:sz w:val="28"/>
          <w:szCs w:val="28"/>
        </w:rPr>
        <w:t>рубля</w:t>
      </w:r>
      <w:r w:rsidR="00B400FB" w:rsidRPr="00CD632A">
        <w:rPr>
          <w:rFonts w:ascii="PT Astra Serif" w:hAnsi="PT Astra Serif" w:cs="Arial"/>
          <w:i/>
          <w:sz w:val="28"/>
          <w:szCs w:val="28"/>
        </w:rPr>
        <w:t>;</w:t>
      </w:r>
    </w:p>
    <w:p w:rsidR="00B400FB" w:rsidRPr="00CD632A" w:rsidRDefault="00B400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proofErr w:type="gramStart"/>
      <w:r w:rsidRPr="00CD632A">
        <w:rPr>
          <w:rFonts w:ascii="PT Astra Serif" w:hAnsi="PT Astra Serif" w:cs="Arial"/>
          <w:i/>
          <w:sz w:val="28"/>
          <w:szCs w:val="28"/>
        </w:rPr>
        <w:t xml:space="preserve">субвенции на 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 – </w:t>
      </w:r>
      <w:r w:rsidR="00CD632A" w:rsidRPr="00CD632A">
        <w:rPr>
          <w:rFonts w:ascii="PT Astra Serif" w:hAnsi="PT Astra Serif" w:cs="Arial"/>
          <w:i/>
          <w:sz w:val="28"/>
          <w:szCs w:val="28"/>
        </w:rPr>
        <w:t>1 222 416,77</w:t>
      </w:r>
      <w:r w:rsidRPr="00CD632A">
        <w:rPr>
          <w:rFonts w:ascii="PT Astra Serif" w:hAnsi="PT Astra Serif" w:cs="Arial"/>
          <w:i/>
          <w:sz w:val="28"/>
          <w:szCs w:val="28"/>
        </w:rPr>
        <w:t xml:space="preserve"> рубля.</w:t>
      </w:r>
      <w:proofErr w:type="gramEnd"/>
    </w:p>
    <w:p w:rsidR="00CD632A" w:rsidRPr="00CD632A" w:rsidRDefault="00CD632A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D632A">
        <w:rPr>
          <w:rFonts w:ascii="PT Astra Serif" w:hAnsi="PT Astra Serif" w:cs="Arial"/>
          <w:sz w:val="28"/>
          <w:szCs w:val="28"/>
        </w:rPr>
        <w:t>16 824 227,75</w:t>
      </w:r>
      <w:r w:rsidR="00784F20" w:rsidRPr="00CD632A">
        <w:rPr>
          <w:rFonts w:ascii="PT Astra Serif" w:hAnsi="PT Astra Serif" w:cs="Arial"/>
          <w:sz w:val="28"/>
          <w:szCs w:val="28"/>
        </w:rPr>
        <w:t xml:space="preserve"> рубл</w:t>
      </w:r>
      <w:r w:rsidR="00812594" w:rsidRPr="00CD632A">
        <w:rPr>
          <w:rFonts w:ascii="PT Astra Serif" w:hAnsi="PT Astra Serif" w:cs="Arial"/>
          <w:sz w:val="28"/>
          <w:szCs w:val="28"/>
        </w:rPr>
        <w:t>я</w:t>
      </w:r>
      <w:r w:rsidR="006D6873" w:rsidRPr="00CD632A">
        <w:rPr>
          <w:rFonts w:ascii="PT Astra Serif" w:hAnsi="PT Astra Serif" w:cs="Arial"/>
          <w:sz w:val="28"/>
          <w:szCs w:val="28"/>
        </w:rPr>
        <w:t xml:space="preserve"> </w:t>
      </w:r>
      <w:r w:rsidR="00784F20" w:rsidRPr="00CD632A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</w:t>
      </w:r>
      <w:r w:rsidRPr="00CD632A">
        <w:rPr>
          <w:rFonts w:ascii="PT Astra Serif" w:hAnsi="PT Astra Serif" w:cs="Arial"/>
          <w:sz w:val="28"/>
          <w:szCs w:val="28"/>
        </w:rPr>
        <w:t>й базы муниципальных учреждений, в т. ч.:</w:t>
      </w:r>
    </w:p>
    <w:p w:rsidR="00784F20" w:rsidRPr="00CD632A" w:rsidRDefault="00CD632A" w:rsidP="00CD632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CD632A">
        <w:rPr>
          <w:rFonts w:ascii="PT Astra Serif" w:hAnsi="PT Astra Serif" w:cs="Arial"/>
          <w:i/>
          <w:sz w:val="28"/>
          <w:szCs w:val="28"/>
        </w:rPr>
        <w:t xml:space="preserve"> 8 514 880,04 рубля за счет средств бюджета Тульской области;</w:t>
      </w:r>
    </w:p>
    <w:p w:rsidR="00CD632A" w:rsidRPr="00CD632A" w:rsidRDefault="00CD632A" w:rsidP="00CD632A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CD632A">
        <w:rPr>
          <w:rFonts w:ascii="PT Astra Serif" w:hAnsi="PT Astra Serif" w:cs="Arial"/>
          <w:i/>
          <w:sz w:val="28"/>
          <w:szCs w:val="28"/>
        </w:rPr>
        <w:t>8 309 347,71 рубля за счет средств местного бюджета.</w:t>
      </w:r>
    </w:p>
    <w:p w:rsidR="00784F20" w:rsidRPr="001605AF" w:rsidRDefault="00784F20" w:rsidP="00784F2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5B62E6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По подразделу </w:t>
      </w:r>
      <w:r w:rsidRPr="005B62E6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 xml:space="preserve">0702 </w:t>
      </w:r>
      <w:r w:rsidR="00AC32E6" w:rsidRPr="005B62E6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«</w:t>
      </w:r>
      <w:r w:rsidRPr="005B62E6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Общее образование</w:t>
      </w:r>
      <w:r w:rsidR="00AC32E6" w:rsidRPr="005B62E6">
        <w:rPr>
          <w:rFonts w:ascii="PT Astra Serif" w:hAnsi="PT Astra Serif" w:cs="Arial"/>
          <w:i/>
          <w:sz w:val="28"/>
          <w:szCs w:val="28"/>
          <w:u w:val="single"/>
          <w:shd w:val="clear" w:color="auto" w:fill="FFFFFF"/>
        </w:rPr>
        <w:t>»</w:t>
      </w:r>
      <w:r w:rsidRPr="005B62E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расходы бюджета исполнены в сумме </w:t>
      </w:r>
      <w:r w:rsidR="00F613A1" w:rsidRPr="005B62E6">
        <w:rPr>
          <w:rFonts w:ascii="PT Astra Serif" w:hAnsi="PT Astra Serif" w:cs="Arial"/>
          <w:sz w:val="28"/>
          <w:szCs w:val="28"/>
          <w:shd w:val="clear" w:color="auto" w:fill="FFFFFF"/>
        </w:rPr>
        <w:t>774 270 599,11</w:t>
      </w:r>
      <w:r w:rsidRPr="005B62E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рубл</w:t>
      </w:r>
      <w:r w:rsidR="000452C2" w:rsidRPr="005B62E6">
        <w:rPr>
          <w:rFonts w:ascii="PT Astra Serif" w:hAnsi="PT Astra Serif" w:cs="Arial"/>
          <w:sz w:val="28"/>
          <w:szCs w:val="28"/>
          <w:shd w:val="clear" w:color="auto" w:fill="FFFFFF"/>
        </w:rPr>
        <w:t>я</w:t>
      </w:r>
      <w:r w:rsidRPr="005B62E6">
        <w:rPr>
          <w:rFonts w:ascii="PT Astra Serif" w:hAnsi="PT Astra Serif" w:cs="Arial"/>
          <w:sz w:val="28"/>
          <w:szCs w:val="28"/>
        </w:rPr>
        <w:t xml:space="preserve"> или на </w:t>
      </w:r>
      <w:r w:rsidR="00F613A1" w:rsidRPr="005B62E6">
        <w:rPr>
          <w:rFonts w:ascii="PT Astra Serif" w:hAnsi="PT Astra Serif" w:cs="Arial"/>
          <w:sz w:val="28"/>
          <w:szCs w:val="28"/>
        </w:rPr>
        <w:t>71,6</w:t>
      </w:r>
      <w:r w:rsidRPr="005B62E6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C95BFB" w:rsidRPr="005B62E6" w:rsidRDefault="00F613A1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340 397 141,84</w:t>
      </w:r>
      <w:r w:rsidR="00C95BFB" w:rsidRPr="005B62E6">
        <w:rPr>
          <w:rFonts w:ascii="PT Astra Serif" w:hAnsi="PT Astra Serif" w:cs="Arial"/>
          <w:sz w:val="28"/>
          <w:szCs w:val="28"/>
        </w:rPr>
        <w:t xml:space="preserve"> </w:t>
      </w:r>
      <w:r w:rsidR="00362FB0" w:rsidRPr="005B62E6">
        <w:rPr>
          <w:rFonts w:ascii="PT Astra Serif" w:hAnsi="PT Astra Serif" w:cs="Arial"/>
          <w:sz w:val="28"/>
          <w:szCs w:val="28"/>
        </w:rPr>
        <w:t>рубл</w:t>
      </w:r>
      <w:r w:rsidR="00102567" w:rsidRPr="005B62E6">
        <w:rPr>
          <w:rFonts w:ascii="PT Astra Serif" w:hAnsi="PT Astra Serif" w:cs="Arial"/>
          <w:sz w:val="28"/>
          <w:szCs w:val="28"/>
        </w:rPr>
        <w:t>я</w:t>
      </w:r>
      <w:r w:rsidR="00362FB0" w:rsidRPr="005B62E6">
        <w:rPr>
          <w:rFonts w:ascii="PT Astra Serif" w:hAnsi="PT Astra Serif" w:cs="Arial"/>
          <w:sz w:val="28"/>
          <w:szCs w:val="28"/>
        </w:rPr>
        <w:t xml:space="preserve"> </w:t>
      </w:r>
      <w:r w:rsidR="00C95BFB" w:rsidRPr="005B62E6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</w:t>
      </w:r>
      <w:proofErr w:type="spellStart"/>
      <w:proofErr w:type="gramStart"/>
      <w:r w:rsidR="00C95BFB" w:rsidRPr="005B62E6">
        <w:rPr>
          <w:rFonts w:ascii="PT Astra Serif" w:hAnsi="PT Astra Serif" w:cs="Arial"/>
          <w:sz w:val="28"/>
          <w:szCs w:val="28"/>
        </w:rPr>
        <w:t>обще</w:t>
      </w:r>
      <w:r w:rsidR="009C7462">
        <w:rPr>
          <w:rFonts w:ascii="PT Astra Serif" w:hAnsi="PT Astra Serif" w:cs="Arial"/>
          <w:sz w:val="28"/>
          <w:szCs w:val="28"/>
        </w:rPr>
        <w:t>-</w:t>
      </w:r>
      <w:r w:rsidR="00C95BFB" w:rsidRPr="005B62E6">
        <w:rPr>
          <w:rFonts w:ascii="PT Astra Serif" w:hAnsi="PT Astra Serif" w:cs="Arial"/>
          <w:sz w:val="28"/>
          <w:szCs w:val="28"/>
        </w:rPr>
        <w:t>го</w:t>
      </w:r>
      <w:proofErr w:type="spellEnd"/>
      <w:proofErr w:type="gramEnd"/>
      <w:r w:rsidR="00C95BFB" w:rsidRPr="005B62E6">
        <w:rPr>
          <w:rFonts w:ascii="PT Astra Serif" w:hAnsi="PT Astra Serif" w:cs="Arial"/>
          <w:sz w:val="28"/>
          <w:szCs w:val="28"/>
        </w:rPr>
        <w:t xml:space="preserve"> образования, в т.ч.: </w:t>
      </w:r>
    </w:p>
    <w:p w:rsidR="00C95BFB" w:rsidRPr="005B62E6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2C7EAB" w:rsidRPr="005B62E6">
        <w:rPr>
          <w:rFonts w:ascii="PT Astra Serif" w:hAnsi="PT Astra Serif" w:cs="Arial"/>
          <w:i/>
          <w:sz w:val="28"/>
          <w:szCs w:val="28"/>
        </w:rPr>
        <w:t>40 726 378,98</w:t>
      </w:r>
      <w:r w:rsidRPr="005B62E6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0452C2" w:rsidRPr="005B62E6">
        <w:rPr>
          <w:rFonts w:ascii="PT Astra Serif" w:hAnsi="PT Astra Serif" w:cs="Arial"/>
          <w:i/>
          <w:sz w:val="28"/>
          <w:szCs w:val="28"/>
        </w:rPr>
        <w:t>я</w:t>
      </w:r>
      <w:r w:rsidRPr="005B62E6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5B62E6" w:rsidRDefault="00C95BFB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 xml:space="preserve">за счет средств ФЗ </w:t>
      </w:r>
      <w:r w:rsidR="00AC32E6" w:rsidRPr="005B62E6">
        <w:rPr>
          <w:rFonts w:ascii="PT Astra Serif" w:hAnsi="PT Astra Serif" w:cs="Arial"/>
          <w:i/>
          <w:sz w:val="28"/>
          <w:szCs w:val="28"/>
        </w:rPr>
        <w:t>«</w:t>
      </w:r>
      <w:r w:rsidRPr="005B62E6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 w:rsidRPr="005B62E6">
        <w:rPr>
          <w:rFonts w:ascii="PT Astra Serif" w:hAnsi="PT Astra Serif" w:cs="Arial"/>
          <w:i/>
          <w:sz w:val="28"/>
          <w:szCs w:val="28"/>
        </w:rPr>
        <w:t>»</w:t>
      </w:r>
      <w:r w:rsidRPr="005B62E6">
        <w:rPr>
          <w:rFonts w:ascii="PT Astra Serif" w:hAnsi="PT Astra Serif" w:cs="Arial"/>
          <w:i/>
          <w:sz w:val="28"/>
          <w:szCs w:val="28"/>
        </w:rPr>
        <w:t xml:space="preserve"> – </w:t>
      </w:r>
      <w:r w:rsidR="002C7EAB" w:rsidRPr="005B62E6">
        <w:rPr>
          <w:rFonts w:ascii="PT Astra Serif" w:hAnsi="PT Astra Serif" w:cs="Arial"/>
          <w:i/>
          <w:sz w:val="28"/>
          <w:szCs w:val="28"/>
        </w:rPr>
        <w:t>293 410 373,65</w:t>
      </w:r>
      <w:r w:rsidR="000452C2" w:rsidRPr="005B62E6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5B62E6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95BFB" w:rsidRPr="005B62E6" w:rsidRDefault="00D014C0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5B62E6">
        <w:rPr>
          <w:rFonts w:ascii="PT Astra Serif" w:hAnsi="PT Astra Serif" w:cs="Arial"/>
          <w:i/>
          <w:sz w:val="28"/>
          <w:szCs w:val="28"/>
        </w:rPr>
        <w:t xml:space="preserve"> –</w:t>
      </w:r>
      <w:r w:rsidR="006136DE" w:rsidRPr="005B62E6">
        <w:t xml:space="preserve"> </w:t>
      </w:r>
      <w:r w:rsidR="002C7EAB" w:rsidRPr="005B62E6">
        <w:rPr>
          <w:rFonts w:ascii="PT Astra Serif" w:hAnsi="PT Astra Serif" w:cs="Arial"/>
          <w:i/>
          <w:sz w:val="28"/>
          <w:szCs w:val="28"/>
        </w:rPr>
        <w:t>6 260 389,21</w:t>
      </w:r>
      <w:r w:rsidR="00D75D29" w:rsidRPr="005B62E6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5B62E6">
        <w:rPr>
          <w:rFonts w:ascii="PT Astra Serif" w:hAnsi="PT Astra Serif" w:cs="Arial"/>
          <w:i/>
          <w:sz w:val="28"/>
          <w:szCs w:val="28"/>
        </w:rPr>
        <w:t>рубля</w:t>
      </w:r>
      <w:r w:rsidR="009B23A2" w:rsidRPr="005B62E6">
        <w:rPr>
          <w:rFonts w:ascii="PT Astra Serif" w:hAnsi="PT Astra Serif" w:cs="Arial"/>
          <w:i/>
          <w:sz w:val="28"/>
          <w:szCs w:val="28"/>
        </w:rPr>
        <w:t>.</w:t>
      </w:r>
    </w:p>
    <w:p w:rsidR="00D75D29" w:rsidRPr="005B62E6" w:rsidRDefault="00855D0F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21 134 025,33</w:t>
      </w:r>
      <w:r w:rsidR="00D75D29" w:rsidRPr="005B62E6">
        <w:rPr>
          <w:rFonts w:ascii="PT Astra Serif" w:hAnsi="PT Astra Serif" w:cs="Arial"/>
          <w:sz w:val="28"/>
          <w:szCs w:val="28"/>
        </w:rPr>
        <w:t xml:space="preserve"> рубл</w:t>
      </w:r>
      <w:r w:rsidR="009C7462">
        <w:rPr>
          <w:rFonts w:ascii="PT Astra Serif" w:hAnsi="PT Astra Serif" w:cs="Arial"/>
          <w:sz w:val="28"/>
          <w:szCs w:val="28"/>
        </w:rPr>
        <w:t>я</w:t>
      </w:r>
      <w:r w:rsidR="00D75D29" w:rsidRPr="005B62E6">
        <w:rPr>
          <w:rFonts w:ascii="PT Astra Serif" w:hAnsi="PT Astra Serif" w:cs="Arial"/>
          <w:sz w:val="28"/>
          <w:szCs w:val="28"/>
        </w:rPr>
        <w:t xml:space="preserve"> иные межбюдж</w:t>
      </w:r>
      <w:r w:rsidR="00606A4A" w:rsidRPr="005B62E6">
        <w:rPr>
          <w:rFonts w:ascii="PT Astra Serif" w:hAnsi="PT Astra Serif" w:cs="Arial"/>
          <w:sz w:val="28"/>
          <w:szCs w:val="28"/>
        </w:rPr>
        <w:t xml:space="preserve">етные трансферты на </w:t>
      </w:r>
      <w:proofErr w:type="spellStart"/>
      <w:proofErr w:type="gramStart"/>
      <w:r w:rsidR="00606A4A" w:rsidRPr="005B62E6">
        <w:rPr>
          <w:rFonts w:ascii="PT Astra Serif" w:hAnsi="PT Astra Serif" w:cs="Arial"/>
          <w:sz w:val="28"/>
          <w:szCs w:val="28"/>
        </w:rPr>
        <w:t>ежемесяч</w:t>
      </w:r>
      <w:r w:rsidR="00601735" w:rsidRPr="005B62E6">
        <w:rPr>
          <w:rFonts w:ascii="PT Astra Serif" w:hAnsi="PT Astra Serif" w:cs="Arial"/>
          <w:sz w:val="28"/>
          <w:szCs w:val="28"/>
        </w:rPr>
        <w:t>-</w:t>
      </w:r>
      <w:r w:rsidR="00606A4A" w:rsidRPr="005B62E6">
        <w:rPr>
          <w:rFonts w:ascii="PT Astra Serif" w:hAnsi="PT Astra Serif" w:cs="Arial"/>
          <w:sz w:val="28"/>
          <w:szCs w:val="28"/>
        </w:rPr>
        <w:t>ное</w:t>
      </w:r>
      <w:proofErr w:type="spellEnd"/>
      <w:proofErr w:type="gramEnd"/>
      <w:r w:rsidR="00606A4A" w:rsidRPr="005B62E6">
        <w:rPr>
          <w:rFonts w:ascii="PT Astra Serif" w:hAnsi="PT Astra Serif" w:cs="Arial"/>
          <w:sz w:val="28"/>
          <w:szCs w:val="28"/>
        </w:rPr>
        <w:t xml:space="preserve"> </w:t>
      </w:r>
      <w:r w:rsidR="00D75D29" w:rsidRPr="005B62E6">
        <w:rPr>
          <w:rFonts w:ascii="PT Astra Serif" w:hAnsi="PT Astra Serif" w:cs="Arial"/>
          <w:sz w:val="28"/>
          <w:szCs w:val="28"/>
        </w:rPr>
        <w:t>денежное вознаграждение за классное руководство педагогическим работникам государственных и муниципальных образовательных организаций;</w:t>
      </w:r>
      <w:r w:rsidR="00BC726D" w:rsidRPr="005B62E6">
        <w:rPr>
          <w:rFonts w:ascii="PT Astra Serif" w:hAnsi="PT Astra Serif" w:cs="Arial"/>
          <w:sz w:val="28"/>
          <w:szCs w:val="28"/>
        </w:rPr>
        <w:t xml:space="preserve">         </w:t>
      </w:r>
    </w:p>
    <w:p w:rsidR="00C95BFB" w:rsidRPr="005B62E6" w:rsidRDefault="009B2F77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5B62E6">
        <w:rPr>
          <w:rFonts w:ascii="PT Astra Serif" w:hAnsi="PT Astra Serif" w:cs="Arial"/>
          <w:sz w:val="28"/>
          <w:szCs w:val="28"/>
        </w:rPr>
        <w:lastRenderedPageBreak/>
        <w:t>3 038 804,75</w:t>
      </w:r>
      <w:r w:rsidR="00362FB0" w:rsidRPr="005B62E6">
        <w:rPr>
          <w:rFonts w:ascii="PT Astra Serif" w:hAnsi="PT Astra Serif" w:cs="Arial"/>
          <w:sz w:val="28"/>
          <w:szCs w:val="28"/>
        </w:rPr>
        <w:t xml:space="preserve"> </w:t>
      </w:r>
      <w:r w:rsidR="000452C2" w:rsidRPr="005B62E6">
        <w:rPr>
          <w:rFonts w:ascii="PT Astra Serif" w:hAnsi="PT Astra Serif" w:cs="Arial"/>
          <w:sz w:val="28"/>
          <w:szCs w:val="28"/>
        </w:rPr>
        <w:t>рубля</w:t>
      </w:r>
      <w:r w:rsidR="00D014C0" w:rsidRPr="005B62E6">
        <w:rPr>
          <w:rFonts w:ascii="PT Astra Serif" w:hAnsi="PT Astra Serif" w:cs="Arial"/>
          <w:sz w:val="28"/>
          <w:szCs w:val="28"/>
        </w:rPr>
        <w:t xml:space="preserve"> субвенции для осуществления государственного полномочия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</w:t>
      </w:r>
      <w:r w:rsidR="00C60892" w:rsidRPr="005B62E6">
        <w:rPr>
          <w:rFonts w:ascii="PT Astra Serif" w:hAnsi="PT Astra Serif" w:cs="Arial"/>
          <w:sz w:val="28"/>
          <w:szCs w:val="28"/>
        </w:rPr>
        <w:t>;</w:t>
      </w:r>
      <w:proofErr w:type="gramEnd"/>
    </w:p>
    <w:p w:rsidR="00BC3DC1" w:rsidRPr="005B62E6" w:rsidRDefault="002235CA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2 948 799,44</w:t>
      </w:r>
      <w:r w:rsidR="00BC3DC1" w:rsidRPr="005B62E6">
        <w:rPr>
          <w:rFonts w:ascii="PT Astra Serif" w:hAnsi="PT Astra Serif" w:cs="Arial"/>
          <w:sz w:val="28"/>
          <w:szCs w:val="28"/>
        </w:rPr>
        <w:t xml:space="preserve"> рубля </w:t>
      </w:r>
      <w:r w:rsidR="0080182C" w:rsidRPr="005B62E6">
        <w:rPr>
          <w:rFonts w:ascii="PT Astra Serif" w:hAnsi="PT Astra Serif" w:cs="Arial"/>
          <w:sz w:val="28"/>
          <w:szCs w:val="28"/>
        </w:rPr>
        <w:t xml:space="preserve">на выплату заработной платы </w:t>
      </w:r>
      <w:r w:rsidR="00BC3DC1" w:rsidRPr="005B62E6">
        <w:rPr>
          <w:rFonts w:ascii="PT Astra Serif" w:hAnsi="PT Astra Serif" w:cs="Arial"/>
          <w:sz w:val="28"/>
          <w:szCs w:val="28"/>
        </w:rPr>
        <w:t xml:space="preserve">в рамках </w:t>
      </w:r>
      <w:proofErr w:type="spellStart"/>
      <w:proofErr w:type="gramStart"/>
      <w:r w:rsidR="00BC3DC1" w:rsidRPr="005B62E6">
        <w:rPr>
          <w:rFonts w:ascii="PT Astra Serif" w:hAnsi="PT Astra Serif" w:cs="Arial"/>
          <w:sz w:val="28"/>
          <w:szCs w:val="28"/>
        </w:rPr>
        <w:t>региональ</w:t>
      </w:r>
      <w:r w:rsidR="009B23A2" w:rsidRPr="005B62E6">
        <w:rPr>
          <w:rFonts w:ascii="PT Astra Serif" w:hAnsi="PT Astra Serif" w:cs="Arial"/>
          <w:sz w:val="28"/>
          <w:szCs w:val="28"/>
        </w:rPr>
        <w:t>-</w:t>
      </w:r>
      <w:r w:rsidR="00BC3DC1" w:rsidRPr="005B62E6">
        <w:rPr>
          <w:rFonts w:ascii="PT Astra Serif" w:hAnsi="PT Astra Serif" w:cs="Arial"/>
          <w:sz w:val="28"/>
          <w:szCs w:val="28"/>
        </w:rPr>
        <w:t>ного</w:t>
      </w:r>
      <w:proofErr w:type="spellEnd"/>
      <w:proofErr w:type="gramEnd"/>
      <w:r w:rsidR="00BC3DC1" w:rsidRPr="005B62E6">
        <w:rPr>
          <w:rFonts w:ascii="PT Astra Serif" w:hAnsi="PT Astra Serif" w:cs="Arial"/>
          <w:sz w:val="28"/>
          <w:szCs w:val="28"/>
        </w:rPr>
        <w:t xml:space="preserve"> проект</w:t>
      </w:r>
      <w:r w:rsidR="006D523F" w:rsidRPr="005B62E6">
        <w:rPr>
          <w:rFonts w:ascii="PT Astra Serif" w:hAnsi="PT Astra Serif" w:cs="Arial"/>
          <w:sz w:val="28"/>
          <w:szCs w:val="28"/>
        </w:rPr>
        <w:t>а</w:t>
      </w:r>
      <w:r w:rsidR="00BC3DC1" w:rsidRPr="005B62E6">
        <w:rPr>
          <w:rFonts w:ascii="PT Astra Serif" w:hAnsi="PT Astra Serif" w:cs="Arial"/>
          <w:sz w:val="28"/>
          <w:szCs w:val="28"/>
        </w:rPr>
        <w:t xml:space="preserve"> </w:t>
      </w:r>
      <w:r w:rsidR="00AC32E6" w:rsidRPr="005B62E6">
        <w:rPr>
          <w:rFonts w:ascii="PT Astra Serif" w:hAnsi="PT Astra Serif" w:cs="Arial"/>
          <w:sz w:val="28"/>
          <w:szCs w:val="28"/>
        </w:rPr>
        <w:t>«</w:t>
      </w:r>
      <w:r w:rsidR="00BC3DC1" w:rsidRPr="005B62E6">
        <w:rPr>
          <w:rFonts w:ascii="PT Astra Serif" w:hAnsi="PT Astra Serif" w:cs="Arial"/>
          <w:sz w:val="28"/>
          <w:szCs w:val="28"/>
        </w:rPr>
        <w:t>Патриотическое воспитание граждан РФ</w:t>
      </w:r>
      <w:r w:rsidR="00AC32E6" w:rsidRPr="005B62E6">
        <w:rPr>
          <w:rFonts w:ascii="PT Astra Serif" w:hAnsi="PT Astra Serif" w:cs="Arial"/>
          <w:sz w:val="28"/>
          <w:szCs w:val="28"/>
        </w:rPr>
        <w:t>»</w:t>
      </w:r>
      <w:r w:rsidR="00BC3DC1" w:rsidRPr="005B62E6">
        <w:rPr>
          <w:rFonts w:ascii="PT Astra Serif" w:hAnsi="PT Astra Serif" w:cs="Arial"/>
          <w:sz w:val="28"/>
          <w:szCs w:val="28"/>
        </w:rPr>
        <w:t>;</w:t>
      </w:r>
    </w:p>
    <w:p w:rsidR="00102567" w:rsidRPr="005B62E6" w:rsidRDefault="007074F8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proofErr w:type="gramStart"/>
      <w:r w:rsidRPr="005B62E6">
        <w:rPr>
          <w:rFonts w:ascii="PT Astra Serif" w:hAnsi="PT Astra Serif" w:cs="Arial"/>
          <w:sz w:val="28"/>
          <w:szCs w:val="28"/>
        </w:rPr>
        <w:t>12 975 663,6</w:t>
      </w:r>
      <w:r w:rsidR="008F1EEC" w:rsidRPr="005B62E6">
        <w:rPr>
          <w:rFonts w:ascii="PT Astra Serif" w:hAnsi="PT Astra Serif" w:cs="Arial"/>
          <w:sz w:val="28"/>
          <w:szCs w:val="28"/>
        </w:rPr>
        <w:t xml:space="preserve"> </w:t>
      </w:r>
      <w:r w:rsidR="007959ED" w:rsidRPr="005B62E6">
        <w:rPr>
          <w:rFonts w:ascii="PT Astra Serif" w:hAnsi="PT Astra Serif" w:cs="Arial"/>
          <w:sz w:val="28"/>
          <w:szCs w:val="28"/>
        </w:rPr>
        <w:t>рубл</w:t>
      </w:r>
      <w:r w:rsidR="00A311D1" w:rsidRPr="005B62E6">
        <w:rPr>
          <w:rFonts w:ascii="PT Astra Serif" w:hAnsi="PT Astra Serif" w:cs="Arial"/>
          <w:sz w:val="28"/>
          <w:szCs w:val="28"/>
        </w:rPr>
        <w:t>я</w:t>
      </w:r>
      <w:r w:rsidR="00102567" w:rsidRPr="005B62E6">
        <w:rPr>
          <w:rFonts w:ascii="PT Astra Serif" w:hAnsi="PT Astra Serif" w:cs="Arial"/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государственных и муниципальных организациях, в т. ч.:</w:t>
      </w:r>
      <w:proofErr w:type="gramEnd"/>
    </w:p>
    <w:p w:rsidR="00102567" w:rsidRPr="005B62E6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B746AE" w:rsidRPr="005B62E6">
        <w:rPr>
          <w:rFonts w:ascii="PT Astra Serif" w:hAnsi="PT Astra Serif" w:cs="Arial"/>
          <w:i/>
          <w:sz w:val="28"/>
          <w:szCs w:val="28"/>
        </w:rPr>
        <w:t>259 513,24</w:t>
      </w:r>
      <w:r w:rsidR="000452C2" w:rsidRPr="005B62E6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5B62E6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5B62E6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>за счет средств бюджета области –</w:t>
      </w:r>
      <w:r w:rsidR="007959ED" w:rsidRPr="005B62E6">
        <w:rPr>
          <w:rFonts w:ascii="PT Astra Serif" w:hAnsi="PT Astra Serif" w:cs="Arial"/>
          <w:i/>
          <w:sz w:val="28"/>
          <w:szCs w:val="28"/>
        </w:rPr>
        <w:t xml:space="preserve"> </w:t>
      </w:r>
      <w:r w:rsidR="00B746AE" w:rsidRPr="005B62E6">
        <w:rPr>
          <w:rFonts w:ascii="PT Astra Serif" w:hAnsi="PT Astra Serif" w:cs="Arial"/>
          <w:i/>
          <w:sz w:val="28"/>
          <w:szCs w:val="28"/>
        </w:rPr>
        <w:t>3 243 915,9</w:t>
      </w:r>
      <w:r w:rsidR="007959ED" w:rsidRPr="005B62E6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5B62E6">
        <w:rPr>
          <w:rFonts w:ascii="PT Astra Serif" w:hAnsi="PT Astra Serif" w:cs="Arial"/>
          <w:i/>
          <w:sz w:val="28"/>
          <w:szCs w:val="28"/>
        </w:rPr>
        <w:t>рубля</w:t>
      </w:r>
      <w:r w:rsidRPr="005B62E6">
        <w:rPr>
          <w:rFonts w:ascii="PT Astra Serif" w:hAnsi="PT Astra Serif" w:cs="Arial"/>
          <w:i/>
          <w:sz w:val="28"/>
          <w:szCs w:val="28"/>
        </w:rPr>
        <w:t>;</w:t>
      </w:r>
    </w:p>
    <w:p w:rsidR="00102567" w:rsidRPr="005B62E6" w:rsidRDefault="00102567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="00B746AE" w:rsidRPr="005B62E6">
        <w:rPr>
          <w:rFonts w:ascii="PT Astra Serif" w:hAnsi="PT Astra Serif" w:cs="Arial"/>
          <w:i/>
          <w:sz w:val="28"/>
          <w:szCs w:val="28"/>
        </w:rPr>
        <w:t>9 472 234,46</w:t>
      </w:r>
      <w:r w:rsidR="00453DA1" w:rsidRPr="005B62E6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5B62E6">
        <w:rPr>
          <w:rFonts w:ascii="PT Astra Serif" w:hAnsi="PT Astra Serif" w:cs="Arial"/>
          <w:i/>
          <w:sz w:val="28"/>
          <w:szCs w:val="28"/>
        </w:rPr>
        <w:t>рубля</w:t>
      </w:r>
      <w:r w:rsidRPr="005B62E6">
        <w:rPr>
          <w:rFonts w:ascii="PT Astra Serif" w:hAnsi="PT Astra Serif" w:cs="Arial"/>
          <w:i/>
          <w:sz w:val="28"/>
          <w:szCs w:val="28"/>
        </w:rPr>
        <w:t>.</w:t>
      </w:r>
    </w:p>
    <w:p w:rsidR="00C43E2B" w:rsidRPr="005B62E6" w:rsidRDefault="00B746A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3 800 881,30</w:t>
      </w:r>
      <w:r w:rsidR="000452C2" w:rsidRPr="005B62E6">
        <w:rPr>
          <w:rFonts w:ascii="PT Astra Serif" w:hAnsi="PT Astra Serif" w:cs="Arial"/>
          <w:sz w:val="28"/>
          <w:szCs w:val="28"/>
        </w:rPr>
        <w:t xml:space="preserve"> рубл</w:t>
      </w:r>
      <w:r w:rsidR="00A311D1" w:rsidRPr="005B62E6">
        <w:rPr>
          <w:rFonts w:ascii="PT Astra Serif" w:hAnsi="PT Astra Serif" w:cs="Arial"/>
          <w:sz w:val="28"/>
          <w:szCs w:val="28"/>
        </w:rPr>
        <w:t>я</w:t>
      </w:r>
      <w:r w:rsidR="00AA2139" w:rsidRPr="005B62E6">
        <w:rPr>
          <w:rFonts w:ascii="PT Astra Serif" w:hAnsi="PT Astra Serif" w:cs="Arial"/>
          <w:sz w:val="28"/>
          <w:szCs w:val="28"/>
        </w:rPr>
        <w:t xml:space="preserve"> на обеспечение образовательных организаций материально-технической базой для внедрения цифровой образовательной среды </w:t>
      </w:r>
      <w:r w:rsidR="00694F4A" w:rsidRPr="005B62E6">
        <w:rPr>
          <w:rFonts w:ascii="PT Astra Serif" w:hAnsi="PT Astra Serif" w:cs="Arial"/>
          <w:sz w:val="28"/>
          <w:szCs w:val="28"/>
        </w:rPr>
        <w:t xml:space="preserve">в рамках регионального проекта </w:t>
      </w:r>
      <w:r w:rsidR="00AC32E6" w:rsidRPr="005B62E6">
        <w:rPr>
          <w:rFonts w:ascii="PT Astra Serif" w:hAnsi="PT Astra Serif" w:cs="Arial"/>
          <w:sz w:val="28"/>
          <w:szCs w:val="28"/>
        </w:rPr>
        <w:t>«</w:t>
      </w:r>
      <w:r w:rsidR="00694F4A" w:rsidRPr="005B62E6">
        <w:rPr>
          <w:rFonts w:ascii="PT Astra Serif" w:hAnsi="PT Astra Serif" w:cs="Arial"/>
          <w:sz w:val="28"/>
          <w:szCs w:val="28"/>
        </w:rPr>
        <w:t>Цифровая образовательная среда</w:t>
      </w:r>
      <w:r w:rsidR="00AC32E6" w:rsidRPr="005B62E6">
        <w:rPr>
          <w:rFonts w:ascii="PT Astra Serif" w:hAnsi="PT Astra Serif" w:cs="Arial"/>
          <w:sz w:val="28"/>
          <w:szCs w:val="28"/>
        </w:rPr>
        <w:t>»</w:t>
      </w:r>
      <w:r w:rsidR="00C43E2B" w:rsidRPr="005B62E6">
        <w:rPr>
          <w:rFonts w:ascii="PT Astra Serif" w:hAnsi="PT Astra Serif" w:cs="Arial"/>
          <w:sz w:val="28"/>
          <w:szCs w:val="28"/>
        </w:rPr>
        <w:t xml:space="preserve">, в т. ч.: </w:t>
      </w:r>
    </w:p>
    <w:p w:rsidR="00C43E2B" w:rsidRPr="005B62E6" w:rsidRDefault="00C43E2B" w:rsidP="00C43E2B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>за счет средств местного бюджета – 38 008,82 рубля;</w:t>
      </w:r>
    </w:p>
    <w:p w:rsidR="00C43E2B" w:rsidRPr="005B62E6" w:rsidRDefault="00C43E2B" w:rsidP="00C43E2B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>за счет средств бюджета области – 150 517,36</w:t>
      </w:r>
      <w:r w:rsidR="005B3D0F" w:rsidRPr="005B62E6">
        <w:rPr>
          <w:rFonts w:ascii="PT Astra Serif" w:hAnsi="PT Astra Serif" w:cs="Arial"/>
          <w:i/>
          <w:sz w:val="28"/>
          <w:szCs w:val="28"/>
        </w:rPr>
        <w:t xml:space="preserve"> </w:t>
      </w:r>
      <w:r w:rsidRPr="005B62E6">
        <w:rPr>
          <w:rFonts w:ascii="PT Astra Serif" w:hAnsi="PT Astra Serif" w:cs="Arial"/>
          <w:i/>
          <w:sz w:val="28"/>
          <w:szCs w:val="28"/>
        </w:rPr>
        <w:t>рубля;</w:t>
      </w:r>
    </w:p>
    <w:p w:rsidR="00C43E2B" w:rsidRPr="005B62E6" w:rsidRDefault="00C43E2B" w:rsidP="00C43E2B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>за счет средств федерального бюджета –</w:t>
      </w:r>
      <w:r w:rsidRPr="005B62E6">
        <w:t xml:space="preserve"> </w:t>
      </w:r>
      <w:r w:rsidRPr="005B62E6">
        <w:rPr>
          <w:rFonts w:ascii="PT Astra Serif" w:hAnsi="PT Astra Serif" w:cs="Arial"/>
          <w:i/>
          <w:sz w:val="28"/>
          <w:szCs w:val="28"/>
        </w:rPr>
        <w:t>3 612 355,12 рубля.</w:t>
      </w:r>
    </w:p>
    <w:p w:rsidR="00D014C0" w:rsidRPr="005B62E6" w:rsidRDefault="007074F8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14 883 587,43</w:t>
      </w:r>
      <w:r w:rsidR="00D014C0" w:rsidRPr="005B62E6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</w:t>
      </w:r>
      <w:r w:rsidR="004941CF" w:rsidRPr="005B62E6">
        <w:rPr>
          <w:rFonts w:ascii="PT Astra Serif" w:hAnsi="PT Astra Serif" w:cs="Arial"/>
          <w:sz w:val="28"/>
          <w:szCs w:val="28"/>
        </w:rPr>
        <w:t>й базы муниципальных учреждений</w:t>
      </w:r>
      <w:r w:rsidR="004C2D82" w:rsidRPr="005B62E6">
        <w:rPr>
          <w:rFonts w:ascii="PT Astra Serif" w:hAnsi="PT Astra Serif" w:cs="Arial"/>
          <w:sz w:val="28"/>
          <w:szCs w:val="28"/>
        </w:rPr>
        <w:t>;</w:t>
      </w:r>
    </w:p>
    <w:p w:rsidR="00C43E2B" w:rsidRPr="005B62E6" w:rsidRDefault="007074F8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8 777 352,18</w:t>
      </w:r>
      <w:r w:rsidR="00C43E2B" w:rsidRPr="005B62E6">
        <w:rPr>
          <w:rFonts w:ascii="PT Astra Serif" w:hAnsi="PT Astra Serif" w:cs="Arial"/>
          <w:sz w:val="28"/>
          <w:szCs w:val="28"/>
        </w:rPr>
        <w:t xml:space="preserve"> рубля на укрепление материально-технической базы муниципальных образовательных организаций (за исключением капитальных вложений);</w:t>
      </w:r>
    </w:p>
    <w:p w:rsidR="005B62E6" w:rsidRPr="005B62E6" w:rsidRDefault="005B62E6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2 800 000,00 рублей в рамках реализации проекта "Выбирай, учись, играй!"</w:t>
      </w:r>
    </w:p>
    <w:p w:rsidR="004C2D82" w:rsidRPr="005B62E6" w:rsidRDefault="007074F8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21 554 100,00</w:t>
      </w:r>
      <w:r w:rsidR="00C43E2B" w:rsidRPr="005B62E6">
        <w:rPr>
          <w:rFonts w:ascii="PT Astra Serif" w:hAnsi="PT Astra Serif" w:cs="Arial"/>
          <w:sz w:val="28"/>
          <w:szCs w:val="28"/>
        </w:rPr>
        <w:t xml:space="preserve"> </w:t>
      </w:r>
      <w:r w:rsidR="004C2D82" w:rsidRPr="005B62E6">
        <w:rPr>
          <w:rFonts w:ascii="PT Astra Serif" w:hAnsi="PT Astra Serif" w:cs="Arial"/>
          <w:sz w:val="28"/>
          <w:szCs w:val="28"/>
        </w:rPr>
        <w:t xml:space="preserve">рублей на оснащение (обновление </w:t>
      </w:r>
      <w:proofErr w:type="spellStart"/>
      <w:proofErr w:type="gramStart"/>
      <w:r w:rsidR="004C2D82" w:rsidRPr="005B62E6">
        <w:rPr>
          <w:rFonts w:ascii="PT Astra Serif" w:hAnsi="PT Astra Serif" w:cs="Arial"/>
          <w:sz w:val="28"/>
          <w:szCs w:val="28"/>
        </w:rPr>
        <w:t>материально-техни</w:t>
      </w:r>
      <w:r w:rsidRPr="005B62E6">
        <w:rPr>
          <w:rFonts w:ascii="PT Astra Serif" w:hAnsi="PT Astra Serif" w:cs="Arial"/>
          <w:sz w:val="28"/>
          <w:szCs w:val="28"/>
        </w:rPr>
        <w:t>-</w:t>
      </w:r>
      <w:r w:rsidR="004C2D82" w:rsidRPr="005B62E6">
        <w:rPr>
          <w:rFonts w:ascii="PT Astra Serif" w:hAnsi="PT Astra Serif" w:cs="Arial"/>
          <w:sz w:val="28"/>
          <w:szCs w:val="28"/>
        </w:rPr>
        <w:t>ческой</w:t>
      </w:r>
      <w:proofErr w:type="spellEnd"/>
      <w:proofErr w:type="gramEnd"/>
      <w:r w:rsidR="004C2D82" w:rsidRPr="005B62E6">
        <w:rPr>
          <w:rFonts w:ascii="PT Astra Serif" w:hAnsi="PT Astra Serif" w:cs="Arial"/>
          <w:sz w:val="28"/>
          <w:szCs w:val="28"/>
        </w:rPr>
        <w:t xml:space="preserve">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функционирование детских технопарков </w:t>
      </w:r>
      <w:r w:rsidR="00AC32E6" w:rsidRPr="005B62E6">
        <w:rPr>
          <w:rFonts w:ascii="PT Astra Serif" w:hAnsi="PT Astra Serif" w:cs="Arial"/>
          <w:sz w:val="28"/>
          <w:szCs w:val="28"/>
        </w:rPr>
        <w:t>«</w:t>
      </w:r>
      <w:proofErr w:type="spellStart"/>
      <w:r w:rsidR="004C2D82" w:rsidRPr="005B62E6">
        <w:rPr>
          <w:rFonts w:ascii="PT Astra Serif" w:hAnsi="PT Astra Serif" w:cs="Arial"/>
          <w:sz w:val="28"/>
          <w:szCs w:val="28"/>
        </w:rPr>
        <w:t>Кванториум</w:t>
      </w:r>
      <w:proofErr w:type="spellEnd"/>
      <w:r w:rsidR="00AC32E6" w:rsidRPr="005B62E6">
        <w:rPr>
          <w:rFonts w:ascii="PT Astra Serif" w:hAnsi="PT Astra Serif" w:cs="Arial"/>
          <w:sz w:val="28"/>
          <w:szCs w:val="28"/>
        </w:rPr>
        <w:t>»</w:t>
      </w:r>
      <w:r w:rsidR="004C2D82" w:rsidRPr="005B62E6">
        <w:rPr>
          <w:rFonts w:ascii="PT Astra Serif" w:hAnsi="PT Astra Serif" w:cs="Arial"/>
          <w:sz w:val="28"/>
          <w:szCs w:val="28"/>
        </w:rPr>
        <w:t>)</w:t>
      </w:r>
      <w:r w:rsidR="00BE1C5D" w:rsidRPr="005B62E6">
        <w:rPr>
          <w:rFonts w:ascii="PT Astra Serif" w:hAnsi="PT Astra Serif" w:cs="Arial"/>
          <w:sz w:val="28"/>
          <w:szCs w:val="28"/>
        </w:rPr>
        <w:t>;</w:t>
      </w:r>
    </w:p>
    <w:p w:rsidR="004C2D82" w:rsidRPr="005B62E6" w:rsidRDefault="005B62E6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337 450 495,03</w:t>
      </w:r>
      <w:r w:rsidR="004C2D82" w:rsidRPr="005B62E6">
        <w:rPr>
          <w:rFonts w:ascii="PT Astra Serif" w:hAnsi="PT Astra Serif" w:cs="Arial"/>
          <w:sz w:val="28"/>
          <w:szCs w:val="28"/>
        </w:rPr>
        <w:t xml:space="preserve"> рубля на создание новых мест в общеобразовательных учреждениях в рамках регионального проекта </w:t>
      </w:r>
      <w:r w:rsidR="00AC32E6" w:rsidRPr="005B62E6">
        <w:rPr>
          <w:rFonts w:ascii="PT Astra Serif" w:hAnsi="PT Astra Serif" w:cs="Arial"/>
          <w:sz w:val="28"/>
          <w:szCs w:val="28"/>
        </w:rPr>
        <w:t>«</w:t>
      </w:r>
      <w:r w:rsidR="004C2D82" w:rsidRPr="005B62E6">
        <w:rPr>
          <w:rFonts w:ascii="PT Astra Serif" w:hAnsi="PT Astra Serif" w:cs="Arial"/>
          <w:sz w:val="28"/>
          <w:szCs w:val="28"/>
        </w:rPr>
        <w:t>Современная школа</w:t>
      </w:r>
      <w:r w:rsidR="00AC32E6" w:rsidRPr="005B62E6">
        <w:rPr>
          <w:rFonts w:ascii="PT Astra Serif" w:hAnsi="PT Astra Serif" w:cs="Arial"/>
          <w:sz w:val="28"/>
          <w:szCs w:val="28"/>
        </w:rPr>
        <w:t>»</w:t>
      </w:r>
      <w:r w:rsidR="004C2D82" w:rsidRPr="005B62E6">
        <w:rPr>
          <w:rFonts w:ascii="PT Astra Serif" w:hAnsi="PT Astra Serif" w:cs="Arial"/>
          <w:sz w:val="28"/>
          <w:szCs w:val="28"/>
        </w:rPr>
        <w:t xml:space="preserve"> </w:t>
      </w:r>
      <w:r w:rsidR="00BE1C5D" w:rsidRPr="005B62E6">
        <w:rPr>
          <w:rFonts w:ascii="PT Astra Serif" w:hAnsi="PT Astra Serif" w:cs="Arial"/>
          <w:sz w:val="28"/>
          <w:szCs w:val="28"/>
        </w:rPr>
        <w:t xml:space="preserve">          </w:t>
      </w:r>
      <w:r w:rsidR="004C2D82" w:rsidRPr="005B62E6">
        <w:rPr>
          <w:rFonts w:ascii="PT Astra Serif" w:hAnsi="PT Astra Serif" w:cs="Arial"/>
          <w:sz w:val="28"/>
          <w:szCs w:val="28"/>
        </w:rPr>
        <w:t>(</w:t>
      </w:r>
      <w:r w:rsidRPr="005B62E6">
        <w:rPr>
          <w:rFonts w:ascii="PT Astra Serif" w:hAnsi="PT Astra Serif" w:cs="Arial"/>
          <w:sz w:val="28"/>
          <w:szCs w:val="28"/>
        </w:rPr>
        <w:t>333 976 969,96</w:t>
      </w:r>
      <w:r w:rsidR="004C2D82" w:rsidRPr="005B62E6">
        <w:rPr>
          <w:rFonts w:ascii="PT Astra Serif" w:hAnsi="PT Astra Serif" w:cs="Arial"/>
          <w:sz w:val="28"/>
          <w:szCs w:val="28"/>
        </w:rPr>
        <w:t xml:space="preserve"> рубля средства бюджета Тульской области, </w:t>
      </w:r>
      <w:r w:rsidRPr="005B62E6">
        <w:rPr>
          <w:rFonts w:ascii="PT Astra Serif" w:hAnsi="PT Astra Serif" w:cs="Arial"/>
          <w:sz w:val="28"/>
          <w:szCs w:val="28"/>
        </w:rPr>
        <w:t>3 473 525,07</w:t>
      </w:r>
      <w:r w:rsidR="00AC32DC" w:rsidRPr="005B62E6">
        <w:rPr>
          <w:rFonts w:ascii="PT Astra Serif" w:hAnsi="PT Astra Serif" w:cs="Arial"/>
          <w:sz w:val="28"/>
          <w:szCs w:val="28"/>
        </w:rPr>
        <w:t xml:space="preserve"> </w:t>
      </w:r>
      <w:r w:rsidR="004C2D82" w:rsidRPr="005B62E6">
        <w:rPr>
          <w:rFonts w:ascii="PT Astra Serif" w:hAnsi="PT Astra Serif" w:cs="Arial"/>
          <w:sz w:val="28"/>
          <w:szCs w:val="28"/>
        </w:rPr>
        <w:t>рубля средства бюджета М</w:t>
      </w:r>
      <w:r w:rsidR="006136DE" w:rsidRPr="005B62E6">
        <w:rPr>
          <w:rFonts w:ascii="PT Astra Serif" w:hAnsi="PT Astra Serif" w:cs="Arial"/>
          <w:sz w:val="28"/>
          <w:szCs w:val="28"/>
        </w:rPr>
        <w:t>О город Донской);</w:t>
      </w:r>
    </w:p>
    <w:p w:rsidR="00F97022" w:rsidRPr="005B62E6" w:rsidRDefault="007074F8" w:rsidP="00F97022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t>4 499 748,21</w:t>
      </w:r>
      <w:r w:rsidR="00F97022" w:rsidRPr="005B62E6">
        <w:rPr>
          <w:rFonts w:ascii="PT Astra Serif" w:hAnsi="PT Astra Serif" w:cs="Arial"/>
          <w:sz w:val="28"/>
          <w:szCs w:val="28"/>
        </w:rPr>
        <w:t xml:space="preserve"> рубля на реализацию проекта </w:t>
      </w:r>
      <w:r w:rsidR="00AC32E6" w:rsidRPr="005B62E6">
        <w:rPr>
          <w:rFonts w:ascii="PT Astra Serif" w:hAnsi="PT Astra Serif" w:cs="Arial"/>
          <w:sz w:val="28"/>
          <w:szCs w:val="28"/>
        </w:rPr>
        <w:t>«</w:t>
      </w:r>
      <w:r w:rsidR="00F97022" w:rsidRPr="005B62E6">
        <w:rPr>
          <w:rFonts w:ascii="PT Astra Serif" w:hAnsi="PT Astra Serif" w:cs="Arial"/>
          <w:sz w:val="28"/>
          <w:szCs w:val="28"/>
        </w:rPr>
        <w:t>Народный бюджет</w:t>
      </w:r>
      <w:r w:rsidR="00AC32E6" w:rsidRPr="005B62E6">
        <w:rPr>
          <w:rFonts w:ascii="PT Astra Serif" w:hAnsi="PT Astra Serif" w:cs="Arial"/>
          <w:sz w:val="28"/>
          <w:szCs w:val="28"/>
        </w:rPr>
        <w:t>»</w:t>
      </w:r>
      <w:r w:rsidR="00F97022" w:rsidRPr="005B62E6">
        <w:rPr>
          <w:rFonts w:ascii="PT Astra Serif" w:hAnsi="PT Astra Serif" w:cs="Arial"/>
          <w:sz w:val="28"/>
          <w:szCs w:val="28"/>
        </w:rPr>
        <w:t xml:space="preserve"> из них:</w:t>
      </w:r>
    </w:p>
    <w:p w:rsidR="00F97022" w:rsidRPr="005B62E6" w:rsidRDefault="007074F8" w:rsidP="00F97022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>3 194 821,23</w:t>
      </w:r>
      <w:r w:rsidR="00F97022" w:rsidRPr="005B62E6">
        <w:rPr>
          <w:rFonts w:ascii="PT Astra Serif" w:hAnsi="PT Astra Serif" w:cs="Arial"/>
          <w:i/>
          <w:sz w:val="28"/>
          <w:szCs w:val="28"/>
        </w:rPr>
        <w:t xml:space="preserve"> рубля средства бюджета Тульской области;</w:t>
      </w:r>
    </w:p>
    <w:p w:rsidR="00F97022" w:rsidRPr="005B62E6" w:rsidRDefault="007074F8" w:rsidP="00F97022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>854 952,17</w:t>
      </w:r>
      <w:r w:rsidR="00F97022" w:rsidRPr="005B62E6">
        <w:rPr>
          <w:rFonts w:ascii="PT Astra Serif" w:hAnsi="PT Astra Serif" w:cs="Arial"/>
          <w:i/>
          <w:sz w:val="28"/>
          <w:szCs w:val="28"/>
        </w:rPr>
        <w:t xml:space="preserve"> рубля средства бюджета МО;</w:t>
      </w:r>
    </w:p>
    <w:p w:rsidR="006136DE" w:rsidRPr="005B62E6" w:rsidRDefault="007074F8" w:rsidP="00F97022">
      <w:pPr>
        <w:pStyle w:val="ad"/>
        <w:numPr>
          <w:ilvl w:val="0"/>
          <w:numId w:val="33"/>
        </w:numPr>
        <w:shd w:val="clear" w:color="auto" w:fill="FFFFFF"/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5B62E6">
        <w:rPr>
          <w:rFonts w:ascii="PT Astra Serif" w:hAnsi="PT Astra Serif" w:cs="Arial"/>
          <w:i/>
          <w:sz w:val="28"/>
          <w:szCs w:val="28"/>
        </w:rPr>
        <w:t>449 974,81</w:t>
      </w:r>
      <w:r w:rsidR="00F97022" w:rsidRPr="005B62E6">
        <w:rPr>
          <w:rFonts w:ascii="PT Astra Serif" w:hAnsi="PT Astra Serif" w:cs="Arial"/>
          <w:i/>
          <w:sz w:val="28"/>
          <w:szCs w:val="28"/>
        </w:rPr>
        <w:t xml:space="preserve"> рубля средства спонсоров и населения.</w:t>
      </w:r>
    </w:p>
    <w:p w:rsidR="006136DE" w:rsidRPr="005B62E6" w:rsidRDefault="006136DE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5B62E6">
        <w:rPr>
          <w:rFonts w:ascii="PT Astra Serif" w:hAnsi="PT Astra Serif" w:cs="Arial"/>
          <w:sz w:val="28"/>
          <w:szCs w:val="28"/>
        </w:rPr>
        <w:lastRenderedPageBreak/>
        <w:t xml:space="preserve">10 000,00 рублей в рамках комплекса процессных мероприятий </w:t>
      </w:r>
      <w:r w:rsidR="00AC32E6" w:rsidRPr="005B62E6">
        <w:rPr>
          <w:rFonts w:ascii="PT Astra Serif" w:hAnsi="PT Astra Serif" w:cs="Arial"/>
          <w:sz w:val="28"/>
          <w:szCs w:val="28"/>
        </w:rPr>
        <w:t>«</w:t>
      </w:r>
      <w:r w:rsidRPr="005B62E6">
        <w:rPr>
          <w:rFonts w:ascii="PT Astra Serif" w:hAnsi="PT Astra Serif" w:cs="Arial"/>
          <w:sz w:val="28"/>
          <w:szCs w:val="28"/>
        </w:rPr>
        <w:t>Профилактика наркомании</w:t>
      </w:r>
      <w:r w:rsidR="00AC32E6" w:rsidRPr="005B62E6">
        <w:rPr>
          <w:rFonts w:ascii="PT Astra Serif" w:hAnsi="PT Astra Serif" w:cs="Arial"/>
          <w:sz w:val="28"/>
          <w:szCs w:val="28"/>
        </w:rPr>
        <w:t>»</w:t>
      </w:r>
      <w:r w:rsidRPr="005B62E6">
        <w:rPr>
          <w:rFonts w:ascii="PT Astra Serif" w:hAnsi="PT Astra Serif" w:cs="Arial"/>
          <w:sz w:val="28"/>
          <w:szCs w:val="28"/>
        </w:rPr>
        <w:t>.</w:t>
      </w:r>
    </w:p>
    <w:p w:rsidR="00694F4A" w:rsidRPr="001605AF" w:rsidRDefault="00694F4A" w:rsidP="002B13BC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2B13BC" w:rsidRPr="00AB101F" w:rsidRDefault="002B13BC" w:rsidP="002B13B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B101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AB101F">
        <w:rPr>
          <w:rFonts w:ascii="PT Astra Serif" w:hAnsi="PT Astra Serif" w:cs="Arial"/>
          <w:i/>
          <w:sz w:val="28"/>
          <w:szCs w:val="28"/>
          <w:u w:val="single"/>
        </w:rPr>
        <w:t xml:space="preserve">0703 </w:t>
      </w:r>
      <w:r w:rsidR="00AC32E6" w:rsidRPr="00AB101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AB101F">
        <w:rPr>
          <w:rFonts w:ascii="PT Astra Serif" w:hAnsi="PT Astra Serif" w:cs="Arial"/>
          <w:i/>
          <w:sz w:val="28"/>
          <w:szCs w:val="28"/>
          <w:u w:val="single"/>
        </w:rPr>
        <w:t>Дополнительное образование детей</w:t>
      </w:r>
      <w:r w:rsidR="00AC32E6" w:rsidRPr="00AB101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AB101F">
        <w:rPr>
          <w:rFonts w:ascii="PT Astra Serif" w:hAnsi="PT Astra Serif" w:cs="Arial"/>
          <w:sz w:val="28"/>
          <w:szCs w:val="28"/>
        </w:rPr>
        <w:t xml:space="preserve"> расходы бюджета исполнены в сумме</w:t>
      </w:r>
      <w:r w:rsidR="00102567" w:rsidRPr="00AB101F">
        <w:rPr>
          <w:rFonts w:ascii="PT Astra Serif" w:hAnsi="PT Astra Serif" w:cs="Arial"/>
          <w:sz w:val="28"/>
          <w:szCs w:val="28"/>
        </w:rPr>
        <w:t xml:space="preserve"> </w:t>
      </w:r>
      <w:r w:rsidR="00345BC2" w:rsidRPr="00AB101F">
        <w:rPr>
          <w:rFonts w:ascii="PT Astra Serif" w:hAnsi="PT Astra Serif" w:cs="Arial"/>
          <w:sz w:val="28"/>
          <w:szCs w:val="28"/>
        </w:rPr>
        <w:t>76 514 980,47</w:t>
      </w:r>
      <w:r w:rsidR="000452C2" w:rsidRPr="00AB101F">
        <w:rPr>
          <w:rFonts w:ascii="PT Astra Serif" w:hAnsi="PT Astra Serif" w:cs="Arial"/>
          <w:sz w:val="28"/>
          <w:szCs w:val="28"/>
        </w:rPr>
        <w:t xml:space="preserve">  рубля</w:t>
      </w:r>
      <w:r w:rsidRPr="00AB101F">
        <w:rPr>
          <w:rFonts w:ascii="PT Astra Serif" w:hAnsi="PT Astra Serif" w:cs="Arial"/>
          <w:sz w:val="28"/>
          <w:szCs w:val="28"/>
        </w:rPr>
        <w:t xml:space="preserve"> или на </w:t>
      </w:r>
      <w:r w:rsidR="00345BC2" w:rsidRPr="00AB101F">
        <w:rPr>
          <w:rFonts w:ascii="PT Astra Serif" w:hAnsi="PT Astra Serif" w:cs="Arial"/>
          <w:sz w:val="28"/>
          <w:szCs w:val="28"/>
        </w:rPr>
        <w:t>73</w:t>
      </w:r>
      <w:r w:rsidR="001A3BC5" w:rsidRPr="00AB101F">
        <w:rPr>
          <w:rFonts w:ascii="PT Astra Serif" w:hAnsi="PT Astra Serif" w:cs="Arial"/>
          <w:sz w:val="28"/>
          <w:szCs w:val="28"/>
        </w:rPr>
        <w:t>,3</w:t>
      </w:r>
      <w:r w:rsidRPr="00AB101F">
        <w:rPr>
          <w:rFonts w:ascii="PT Astra Serif" w:hAnsi="PT Astra Serif" w:cs="Arial"/>
          <w:sz w:val="28"/>
          <w:szCs w:val="28"/>
        </w:rPr>
        <w:t>% к годовым плановым назначениям. Средства были направлены:</w:t>
      </w:r>
    </w:p>
    <w:p w:rsidR="002B13BC" w:rsidRPr="00AB101F" w:rsidRDefault="000A1073" w:rsidP="0019751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B101F">
        <w:rPr>
          <w:rFonts w:ascii="PT Astra Serif" w:hAnsi="PT Astra Serif" w:cs="Arial"/>
          <w:sz w:val="28"/>
          <w:szCs w:val="28"/>
        </w:rPr>
        <w:t>33 964 734,64</w:t>
      </w:r>
      <w:r w:rsidR="00F030A2" w:rsidRPr="00AB101F">
        <w:rPr>
          <w:rFonts w:ascii="PT Astra Serif" w:hAnsi="PT Astra Serif" w:cs="Arial"/>
          <w:sz w:val="28"/>
          <w:szCs w:val="28"/>
        </w:rPr>
        <w:t xml:space="preserve"> </w:t>
      </w:r>
      <w:r w:rsidR="000452C2" w:rsidRPr="00AB101F">
        <w:rPr>
          <w:rFonts w:ascii="PT Astra Serif" w:hAnsi="PT Astra Serif" w:cs="Arial"/>
          <w:sz w:val="28"/>
          <w:szCs w:val="28"/>
        </w:rPr>
        <w:t>рубля</w:t>
      </w:r>
      <w:r w:rsidR="00362FB0" w:rsidRPr="00AB101F">
        <w:rPr>
          <w:rFonts w:ascii="PT Astra Serif" w:hAnsi="PT Astra Serif" w:cs="Arial"/>
          <w:sz w:val="28"/>
          <w:szCs w:val="28"/>
        </w:rPr>
        <w:t xml:space="preserve"> </w:t>
      </w:r>
      <w:r w:rsidR="002B13BC" w:rsidRPr="00AB101F">
        <w:rPr>
          <w:rFonts w:ascii="PT Astra Serif" w:hAnsi="PT Astra Serif" w:cs="Arial"/>
          <w:sz w:val="28"/>
          <w:szCs w:val="28"/>
        </w:rPr>
        <w:t xml:space="preserve">на обеспечение деятельности учреждений </w:t>
      </w:r>
      <w:proofErr w:type="spellStart"/>
      <w:proofErr w:type="gramStart"/>
      <w:r w:rsidR="002B13BC" w:rsidRPr="00AB101F">
        <w:rPr>
          <w:rFonts w:ascii="PT Astra Serif" w:hAnsi="PT Astra Serif" w:cs="Arial"/>
          <w:sz w:val="28"/>
          <w:szCs w:val="28"/>
        </w:rPr>
        <w:t>допол</w:t>
      </w:r>
      <w:r w:rsidR="009B23A2" w:rsidRPr="00AB101F">
        <w:rPr>
          <w:rFonts w:ascii="PT Astra Serif" w:hAnsi="PT Astra Serif" w:cs="Arial"/>
          <w:sz w:val="28"/>
          <w:szCs w:val="28"/>
        </w:rPr>
        <w:t>-</w:t>
      </w:r>
      <w:r w:rsidR="002B13BC" w:rsidRPr="00AB101F">
        <w:rPr>
          <w:rFonts w:ascii="PT Astra Serif" w:hAnsi="PT Astra Serif" w:cs="Arial"/>
          <w:sz w:val="28"/>
          <w:szCs w:val="28"/>
        </w:rPr>
        <w:t>нительного</w:t>
      </w:r>
      <w:proofErr w:type="spellEnd"/>
      <w:proofErr w:type="gramEnd"/>
      <w:r w:rsidR="002B13BC" w:rsidRPr="00AB101F">
        <w:rPr>
          <w:rFonts w:ascii="PT Astra Serif" w:hAnsi="PT Astra Serif" w:cs="Arial"/>
          <w:sz w:val="28"/>
          <w:szCs w:val="28"/>
        </w:rPr>
        <w:t xml:space="preserve"> образования,</w:t>
      </w:r>
      <w:r w:rsidR="00AF1224" w:rsidRPr="00AB101F">
        <w:rPr>
          <w:rFonts w:ascii="PT Astra Serif" w:hAnsi="PT Astra Serif" w:cs="Arial"/>
          <w:sz w:val="28"/>
          <w:szCs w:val="28"/>
        </w:rPr>
        <w:t xml:space="preserve"> </w:t>
      </w:r>
      <w:r w:rsidR="002B13BC" w:rsidRPr="00AB101F">
        <w:rPr>
          <w:rFonts w:ascii="PT Astra Serif" w:hAnsi="PT Astra Serif" w:cs="Arial"/>
          <w:sz w:val="28"/>
          <w:szCs w:val="28"/>
        </w:rPr>
        <w:t xml:space="preserve">в т.ч.: </w:t>
      </w:r>
    </w:p>
    <w:p w:rsidR="002B13BC" w:rsidRPr="00AB101F" w:rsidRDefault="002B13BC" w:rsidP="00197519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B101F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AB101F" w:rsidRPr="00AB101F">
        <w:rPr>
          <w:rFonts w:ascii="PT Astra Serif" w:hAnsi="PT Astra Serif" w:cs="Arial"/>
          <w:i/>
          <w:sz w:val="28"/>
          <w:szCs w:val="28"/>
        </w:rPr>
        <w:t>29 670 870,92</w:t>
      </w:r>
      <w:r w:rsidR="000452C2" w:rsidRPr="00AB101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AB101F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80182C" w:rsidRPr="00AB101F" w:rsidRDefault="002B13BC" w:rsidP="0080182C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B101F">
        <w:rPr>
          <w:rFonts w:ascii="PT Astra Serif" w:hAnsi="PT Astra Serif" w:cs="Arial"/>
          <w:i/>
          <w:sz w:val="28"/>
          <w:szCs w:val="28"/>
        </w:rPr>
        <w:t xml:space="preserve">за счет средств по ФЗ </w:t>
      </w:r>
      <w:r w:rsidR="00AC32E6" w:rsidRPr="00AB101F">
        <w:rPr>
          <w:rFonts w:ascii="PT Astra Serif" w:hAnsi="PT Astra Serif" w:cs="Arial"/>
          <w:i/>
          <w:sz w:val="28"/>
          <w:szCs w:val="28"/>
        </w:rPr>
        <w:t>«</w:t>
      </w:r>
      <w:r w:rsidRPr="00AB101F">
        <w:rPr>
          <w:rFonts w:ascii="PT Astra Serif" w:hAnsi="PT Astra Serif" w:cs="Arial"/>
          <w:i/>
          <w:sz w:val="28"/>
          <w:szCs w:val="28"/>
        </w:rPr>
        <w:t>Об образовании</w:t>
      </w:r>
      <w:r w:rsidR="00AC32E6" w:rsidRPr="00AB101F">
        <w:rPr>
          <w:rFonts w:ascii="PT Astra Serif" w:hAnsi="PT Astra Serif" w:cs="Arial"/>
          <w:i/>
          <w:sz w:val="28"/>
          <w:szCs w:val="28"/>
        </w:rPr>
        <w:t>»</w:t>
      </w:r>
      <w:r w:rsidRPr="00AB101F">
        <w:rPr>
          <w:rFonts w:ascii="PT Astra Serif" w:hAnsi="PT Astra Serif" w:cs="Arial"/>
          <w:i/>
          <w:sz w:val="28"/>
          <w:szCs w:val="28"/>
        </w:rPr>
        <w:t xml:space="preserve"> – </w:t>
      </w:r>
      <w:r w:rsidR="000A1073" w:rsidRPr="00AB101F">
        <w:rPr>
          <w:rFonts w:ascii="PT Astra Serif" w:hAnsi="PT Astra Serif" w:cs="Arial"/>
          <w:i/>
          <w:sz w:val="28"/>
          <w:szCs w:val="28"/>
        </w:rPr>
        <w:t>3 713 179,72</w:t>
      </w:r>
      <w:r w:rsidR="000452C2" w:rsidRPr="00AB101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655BDE" w:rsidRPr="00AB101F">
        <w:rPr>
          <w:rFonts w:ascii="PT Astra Serif" w:hAnsi="PT Astra Serif" w:cs="Arial"/>
          <w:i/>
          <w:sz w:val="28"/>
          <w:szCs w:val="28"/>
        </w:rPr>
        <w:t>;</w:t>
      </w:r>
    </w:p>
    <w:p w:rsidR="00655BDE" w:rsidRPr="00AB101F" w:rsidRDefault="00655BDE" w:rsidP="0080182C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B101F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 –</w:t>
      </w:r>
      <w:r w:rsidRPr="00AB101F">
        <w:t xml:space="preserve"> </w:t>
      </w:r>
      <w:r w:rsidR="000A1073" w:rsidRPr="00AB101F">
        <w:rPr>
          <w:rFonts w:ascii="PT Astra Serif" w:hAnsi="PT Astra Serif" w:cs="Arial"/>
          <w:i/>
          <w:sz w:val="28"/>
          <w:szCs w:val="28"/>
        </w:rPr>
        <w:t xml:space="preserve">580 684,00 </w:t>
      </w:r>
      <w:r w:rsidRPr="00AB101F">
        <w:rPr>
          <w:rFonts w:ascii="PT Astra Serif" w:hAnsi="PT Astra Serif" w:cs="Arial"/>
          <w:i/>
          <w:sz w:val="28"/>
          <w:szCs w:val="28"/>
        </w:rPr>
        <w:t>рубл</w:t>
      </w:r>
      <w:r w:rsidR="000A1073" w:rsidRPr="00AB101F">
        <w:rPr>
          <w:rFonts w:ascii="PT Astra Serif" w:hAnsi="PT Astra Serif" w:cs="Arial"/>
          <w:i/>
          <w:sz w:val="28"/>
          <w:szCs w:val="28"/>
        </w:rPr>
        <w:t>я</w:t>
      </w:r>
      <w:r w:rsidRPr="00AB101F">
        <w:rPr>
          <w:rFonts w:ascii="PT Astra Serif" w:hAnsi="PT Astra Serif" w:cs="Arial"/>
          <w:i/>
          <w:sz w:val="28"/>
          <w:szCs w:val="28"/>
        </w:rPr>
        <w:t>.</w:t>
      </w:r>
    </w:p>
    <w:p w:rsidR="00E712E4" w:rsidRPr="00AB101F" w:rsidRDefault="00655BDE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B101F">
        <w:rPr>
          <w:rFonts w:ascii="PT Astra Serif" w:hAnsi="PT Astra Serif" w:cs="Arial"/>
          <w:sz w:val="28"/>
          <w:szCs w:val="28"/>
        </w:rPr>
        <w:t>435 805,00</w:t>
      </w:r>
      <w:r w:rsidR="00E712E4" w:rsidRPr="00AB101F">
        <w:rPr>
          <w:rFonts w:ascii="PT Astra Serif" w:hAnsi="PT Astra Serif" w:cs="Arial"/>
          <w:sz w:val="28"/>
          <w:szCs w:val="28"/>
        </w:rPr>
        <w:t xml:space="preserve"> рублей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5624EC" w:rsidRPr="00AB101F" w:rsidRDefault="000A1073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B101F">
        <w:rPr>
          <w:rFonts w:ascii="PT Astra Serif" w:hAnsi="PT Astra Serif" w:cs="Arial"/>
          <w:sz w:val="28"/>
          <w:szCs w:val="28"/>
        </w:rPr>
        <w:t>2 724 309,34</w:t>
      </w:r>
      <w:r w:rsidR="000452C2" w:rsidRPr="00AB101F">
        <w:rPr>
          <w:rFonts w:ascii="PT Astra Serif" w:hAnsi="PT Astra Serif" w:cs="Arial"/>
          <w:sz w:val="28"/>
          <w:szCs w:val="28"/>
        </w:rPr>
        <w:t xml:space="preserve"> рубля</w:t>
      </w:r>
      <w:r w:rsidR="00362FB0" w:rsidRPr="00AB101F">
        <w:rPr>
          <w:rFonts w:ascii="PT Astra Serif" w:hAnsi="PT Astra Serif" w:cs="Arial"/>
          <w:sz w:val="28"/>
          <w:szCs w:val="28"/>
        </w:rPr>
        <w:t xml:space="preserve"> </w:t>
      </w:r>
      <w:r w:rsidR="00C95BFB" w:rsidRPr="00AB101F">
        <w:rPr>
          <w:rFonts w:ascii="PT Astra Serif" w:hAnsi="PT Astra Serif" w:cs="Arial"/>
          <w:sz w:val="28"/>
          <w:szCs w:val="28"/>
        </w:rPr>
        <w:t xml:space="preserve">на обеспечение деятельности МБОУ </w:t>
      </w:r>
      <w:r w:rsidR="00AC32E6" w:rsidRPr="00AB101F">
        <w:rPr>
          <w:rFonts w:ascii="PT Astra Serif" w:hAnsi="PT Astra Serif" w:cs="Arial"/>
          <w:sz w:val="28"/>
          <w:szCs w:val="28"/>
        </w:rPr>
        <w:t>«</w:t>
      </w:r>
      <w:r w:rsidR="00C95BFB" w:rsidRPr="00AB101F">
        <w:rPr>
          <w:rFonts w:ascii="PT Astra Serif" w:hAnsi="PT Astra Serif" w:cs="Arial"/>
          <w:sz w:val="28"/>
          <w:szCs w:val="28"/>
        </w:rPr>
        <w:t xml:space="preserve">Центр </w:t>
      </w:r>
      <w:r w:rsidR="00362FB0" w:rsidRPr="00AB101F">
        <w:rPr>
          <w:rFonts w:ascii="PT Astra Serif" w:hAnsi="PT Astra Serif" w:cs="Arial"/>
          <w:sz w:val="28"/>
          <w:szCs w:val="28"/>
        </w:rPr>
        <w:t>диагностики и консультирования</w:t>
      </w:r>
      <w:r w:rsidR="00AC32E6" w:rsidRPr="00AB101F">
        <w:rPr>
          <w:rFonts w:ascii="PT Astra Serif" w:hAnsi="PT Astra Serif" w:cs="Arial"/>
          <w:sz w:val="28"/>
          <w:szCs w:val="28"/>
        </w:rPr>
        <w:t>»</w:t>
      </w:r>
      <w:r w:rsidR="005624EC" w:rsidRPr="00AB101F">
        <w:rPr>
          <w:rFonts w:ascii="PT Astra Serif" w:hAnsi="PT Astra Serif" w:cs="Arial"/>
          <w:sz w:val="28"/>
          <w:szCs w:val="28"/>
        </w:rPr>
        <w:t>, в т. ч.:</w:t>
      </w:r>
    </w:p>
    <w:p w:rsidR="0060322C" w:rsidRPr="00AB101F" w:rsidRDefault="000A460B" w:rsidP="005624EC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AB101F">
        <w:rPr>
          <w:rFonts w:ascii="PT Astra Serif" w:hAnsi="PT Astra Serif" w:cs="Arial"/>
          <w:i/>
          <w:sz w:val="28"/>
          <w:szCs w:val="28"/>
        </w:rPr>
        <w:t xml:space="preserve"> за счет средств местного бюджета</w:t>
      </w:r>
      <w:r w:rsidR="005624EC" w:rsidRPr="00AB101F">
        <w:rPr>
          <w:rFonts w:ascii="PT Astra Serif" w:hAnsi="PT Astra Serif" w:cs="Arial"/>
          <w:i/>
          <w:sz w:val="28"/>
          <w:szCs w:val="28"/>
        </w:rPr>
        <w:t xml:space="preserve"> – </w:t>
      </w:r>
      <w:r w:rsidR="000A1073" w:rsidRPr="00AB101F">
        <w:rPr>
          <w:rFonts w:ascii="PT Astra Serif" w:hAnsi="PT Astra Serif" w:cs="Arial"/>
          <w:i/>
          <w:sz w:val="28"/>
          <w:szCs w:val="28"/>
        </w:rPr>
        <w:t>2 666 944,34</w:t>
      </w:r>
      <w:r w:rsidR="005624EC" w:rsidRPr="00AB101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FF30B1" w:rsidRPr="00AB101F">
        <w:rPr>
          <w:rFonts w:ascii="PT Astra Serif" w:hAnsi="PT Astra Serif" w:cs="Arial"/>
          <w:i/>
          <w:sz w:val="28"/>
          <w:szCs w:val="28"/>
        </w:rPr>
        <w:t>;</w:t>
      </w:r>
    </w:p>
    <w:p w:rsidR="005624EC" w:rsidRPr="00AB101F" w:rsidRDefault="005624EC" w:rsidP="005624EC">
      <w:pPr>
        <w:pStyle w:val="ad"/>
        <w:numPr>
          <w:ilvl w:val="0"/>
          <w:numId w:val="35"/>
        </w:numPr>
        <w:spacing w:after="0" w:line="240" w:lineRule="auto"/>
        <w:ind w:left="0" w:firstLine="1418"/>
        <w:jc w:val="both"/>
        <w:rPr>
          <w:rFonts w:ascii="PT Astra Serif" w:hAnsi="PT Astra Serif" w:cs="Arial"/>
          <w:i/>
          <w:sz w:val="28"/>
          <w:szCs w:val="28"/>
        </w:rPr>
      </w:pPr>
      <w:r w:rsidRPr="00AB101F">
        <w:rPr>
          <w:rFonts w:ascii="PT Astra Serif" w:hAnsi="PT Astra Serif" w:cs="Arial"/>
          <w:i/>
          <w:sz w:val="28"/>
          <w:szCs w:val="28"/>
        </w:rPr>
        <w:t xml:space="preserve">субвенции для осуществления государственных полномочий по предоставлению мер социальной поддержки педагогическим и иным работникам – </w:t>
      </w:r>
      <w:r w:rsidR="000A1073" w:rsidRPr="00AB101F">
        <w:rPr>
          <w:rFonts w:ascii="PT Astra Serif" w:hAnsi="PT Astra Serif" w:cs="Arial"/>
          <w:i/>
          <w:sz w:val="28"/>
          <w:szCs w:val="28"/>
        </w:rPr>
        <w:t>57 365,00</w:t>
      </w:r>
      <w:r w:rsidRPr="00AB101F">
        <w:rPr>
          <w:rFonts w:ascii="PT Astra Serif" w:hAnsi="PT Astra Serif" w:cs="Arial"/>
          <w:i/>
          <w:sz w:val="28"/>
          <w:szCs w:val="28"/>
        </w:rPr>
        <w:t xml:space="preserve"> рублей.</w:t>
      </w:r>
    </w:p>
    <w:p w:rsidR="00FF30B1" w:rsidRPr="00AB101F" w:rsidRDefault="00FF30B1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B101F">
        <w:rPr>
          <w:rFonts w:ascii="PT Astra Serif" w:hAnsi="PT Astra Serif" w:cs="Arial"/>
          <w:sz w:val="28"/>
          <w:szCs w:val="28"/>
        </w:rPr>
        <w:t xml:space="preserve">20 430,00 рублей на укрепление, модернизацию, техническое и технологическое оснащение материально-технической базы </w:t>
      </w:r>
      <w:r w:rsidR="00AC32E6" w:rsidRPr="00AB101F">
        <w:rPr>
          <w:rFonts w:ascii="PT Astra Serif" w:hAnsi="PT Astra Serif" w:cs="Arial"/>
          <w:sz w:val="28"/>
          <w:szCs w:val="28"/>
        </w:rPr>
        <w:t>«</w:t>
      </w:r>
      <w:r w:rsidRPr="00AB101F">
        <w:rPr>
          <w:rFonts w:ascii="PT Astra Serif" w:hAnsi="PT Astra Serif" w:cs="Arial"/>
          <w:sz w:val="28"/>
          <w:szCs w:val="28"/>
        </w:rPr>
        <w:t>Центр диагностики и консультирования</w:t>
      </w:r>
      <w:r w:rsidR="00AC32E6" w:rsidRPr="00AB101F">
        <w:rPr>
          <w:rFonts w:ascii="PT Astra Serif" w:hAnsi="PT Astra Serif" w:cs="Arial"/>
          <w:sz w:val="28"/>
          <w:szCs w:val="28"/>
        </w:rPr>
        <w:t>»</w:t>
      </w:r>
      <w:r w:rsidRPr="00AB101F">
        <w:rPr>
          <w:rFonts w:ascii="PT Astra Serif" w:hAnsi="PT Astra Serif" w:cs="Arial"/>
          <w:sz w:val="28"/>
          <w:szCs w:val="28"/>
        </w:rPr>
        <w:t>;</w:t>
      </w:r>
    </w:p>
    <w:p w:rsidR="00C95BFB" w:rsidRPr="00AB101F" w:rsidRDefault="000A1073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AB101F">
        <w:rPr>
          <w:rFonts w:ascii="PT Astra Serif" w:hAnsi="PT Astra Serif" w:cs="Arial"/>
          <w:sz w:val="28"/>
          <w:szCs w:val="28"/>
        </w:rPr>
        <w:t>38 674 106,2</w:t>
      </w:r>
      <w:r w:rsidR="00362FB0" w:rsidRPr="00AB101F">
        <w:rPr>
          <w:rFonts w:ascii="PT Astra Serif" w:hAnsi="PT Astra Serif" w:cs="Arial"/>
          <w:sz w:val="28"/>
          <w:szCs w:val="28"/>
        </w:rPr>
        <w:t xml:space="preserve"> </w:t>
      </w:r>
      <w:r w:rsidR="000452C2" w:rsidRPr="00AB101F">
        <w:rPr>
          <w:rFonts w:ascii="PT Astra Serif" w:hAnsi="PT Astra Serif" w:cs="Arial"/>
          <w:sz w:val="28"/>
          <w:szCs w:val="28"/>
        </w:rPr>
        <w:t>рубля</w:t>
      </w:r>
      <w:r w:rsidR="00362FB0" w:rsidRPr="00AB101F">
        <w:rPr>
          <w:rFonts w:ascii="PT Astra Serif" w:hAnsi="PT Astra Serif" w:cs="Arial"/>
          <w:sz w:val="28"/>
          <w:szCs w:val="28"/>
        </w:rPr>
        <w:t xml:space="preserve"> на обеспечение деятельности МБОУ </w:t>
      </w:r>
      <w:proofErr w:type="spellStart"/>
      <w:proofErr w:type="gramStart"/>
      <w:r w:rsidR="00362FB0" w:rsidRPr="00AB101F">
        <w:rPr>
          <w:rFonts w:ascii="PT Astra Serif" w:hAnsi="PT Astra Serif" w:cs="Arial"/>
          <w:sz w:val="28"/>
          <w:szCs w:val="28"/>
        </w:rPr>
        <w:t>дополни</w:t>
      </w:r>
      <w:r w:rsidR="009B23A2" w:rsidRPr="00AB101F">
        <w:rPr>
          <w:rFonts w:ascii="PT Astra Serif" w:hAnsi="PT Astra Serif" w:cs="Arial"/>
          <w:sz w:val="28"/>
          <w:szCs w:val="28"/>
        </w:rPr>
        <w:t>-</w:t>
      </w:r>
      <w:r w:rsidR="00362FB0" w:rsidRPr="00AB101F">
        <w:rPr>
          <w:rFonts w:ascii="PT Astra Serif" w:hAnsi="PT Astra Serif" w:cs="Arial"/>
          <w:sz w:val="28"/>
          <w:szCs w:val="28"/>
        </w:rPr>
        <w:t>тельного</w:t>
      </w:r>
      <w:proofErr w:type="spellEnd"/>
      <w:proofErr w:type="gramEnd"/>
      <w:r w:rsidR="00362FB0" w:rsidRPr="00AB101F">
        <w:rPr>
          <w:rFonts w:ascii="PT Astra Serif" w:hAnsi="PT Astra Serif" w:cs="Arial"/>
          <w:sz w:val="28"/>
          <w:szCs w:val="28"/>
        </w:rPr>
        <w:t xml:space="preserve"> образования детей </w:t>
      </w:r>
      <w:r w:rsidR="00AC32E6" w:rsidRPr="00AB101F">
        <w:rPr>
          <w:rFonts w:ascii="PT Astra Serif" w:hAnsi="PT Astra Serif" w:cs="Arial"/>
          <w:sz w:val="28"/>
          <w:szCs w:val="28"/>
        </w:rPr>
        <w:t>«</w:t>
      </w:r>
      <w:r w:rsidR="00362FB0" w:rsidRPr="00AB101F">
        <w:rPr>
          <w:rFonts w:ascii="PT Astra Serif" w:hAnsi="PT Astra Serif" w:cs="Arial"/>
          <w:sz w:val="28"/>
          <w:szCs w:val="28"/>
        </w:rPr>
        <w:t>Детская школа искусств № 1</w:t>
      </w:r>
      <w:r w:rsidR="00AC32E6" w:rsidRPr="00AB101F">
        <w:rPr>
          <w:rFonts w:ascii="PT Astra Serif" w:hAnsi="PT Astra Serif" w:cs="Arial"/>
          <w:sz w:val="28"/>
          <w:szCs w:val="28"/>
        </w:rPr>
        <w:t>»</w:t>
      </w:r>
      <w:r w:rsidR="00C95BFB" w:rsidRPr="00AB101F">
        <w:rPr>
          <w:rFonts w:ascii="PT Astra Serif" w:hAnsi="PT Astra Serif" w:cs="Arial"/>
          <w:sz w:val="28"/>
          <w:szCs w:val="28"/>
        </w:rPr>
        <w:t xml:space="preserve"> в т.ч.: </w:t>
      </w:r>
    </w:p>
    <w:p w:rsidR="00C95BFB" w:rsidRPr="00AB101F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B101F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0A1073" w:rsidRPr="00AB101F">
        <w:rPr>
          <w:rFonts w:ascii="PT Astra Serif" w:hAnsi="PT Astra Serif" w:cs="Arial"/>
          <w:i/>
          <w:sz w:val="28"/>
          <w:szCs w:val="28"/>
        </w:rPr>
        <w:t>38 025 904,37</w:t>
      </w:r>
      <w:r w:rsidR="000452C2" w:rsidRPr="00AB101F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AB101F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B819E8" w:rsidRPr="00AB101F" w:rsidRDefault="0075042F" w:rsidP="004921B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AB101F">
        <w:rPr>
          <w:rFonts w:ascii="PT Astra Serif" w:hAnsi="PT Astra Serif" w:cs="Arial"/>
          <w:i/>
          <w:sz w:val="28"/>
          <w:szCs w:val="28"/>
        </w:rPr>
        <w:t>субвенции для осуществления государственных полномочий по предоставлению мер социальной поддержки педагогическим и иным работникам</w:t>
      </w:r>
      <w:r w:rsidR="00C95BFB" w:rsidRPr="00AB101F">
        <w:rPr>
          <w:rFonts w:ascii="PT Astra Serif" w:hAnsi="PT Astra Serif" w:cs="Arial"/>
          <w:i/>
          <w:sz w:val="28"/>
          <w:szCs w:val="28"/>
        </w:rPr>
        <w:t xml:space="preserve"> –</w:t>
      </w:r>
      <w:r w:rsidR="00E55C86" w:rsidRPr="00AB101F">
        <w:rPr>
          <w:rFonts w:ascii="PT Astra Serif" w:hAnsi="PT Astra Serif" w:cs="Arial"/>
          <w:i/>
          <w:sz w:val="28"/>
          <w:szCs w:val="28"/>
        </w:rPr>
        <w:t xml:space="preserve"> </w:t>
      </w:r>
      <w:r w:rsidR="000A1073" w:rsidRPr="00AB101F">
        <w:rPr>
          <w:rFonts w:ascii="PT Astra Serif" w:hAnsi="PT Astra Serif" w:cs="Arial"/>
          <w:i/>
          <w:sz w:val="28"/>
          <w:szCs w:val="28"/>
        </w:rPr>
        <w:t>648 201,83</w:t>
      </w:r>
      <w:r w:rsidR="004921BB" w:rsidRPr="00AB101F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AB101F">
        <w:rPr>
          <w:rFonts w:ascii="PT Astra Serif" w:hAnsi="PT Astra Serif" w:cs="Arial"/>
          <w:i/>
          <w:sz w:val="28"/>
          <w:szCs w:val="28"/>
        </w:rPr>
        <w:t>рубля</w:t>
      </w:r>
      <w:r w:rsidR="007816DA" w:rsidRPr="00AB101F">
        <w:rPr>
          <w:rFonts w:ascii="PT Astra Serif" w:hAnsi="PT Astra Serif" w:cs="Arial"/>
          <w:i/>
          <w:sz w:val="28"/>
          <w:szCs w:val="28"/>
        </w:rPr>
        <w:t>.</w:t>
      </w:r>
    </w:p>
    <w:p w:rsidR="004921BB" w:rsidRPr="00AB101F" w:rsidRDefault="000A1073" w:rsidP="004921BB">
      <w:pPr>
        <w:pStyle w:val="ad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PT Astra Serif" w:hAnsi="PT Astra Serif" w:cs="Arial"/>
          <w:i/>
          <w:sz w:val="28"/>
          <w:szCs w:val="28"/>
        </w:rPr>
      </w:pPr>
      <w:r w:rsidRPr="00AB101F">
        <w:rPr>
          <w:rFonts w:ascii="PT Astra Serif" w:hAnsi="PT Astra Serif" w:cs="Arial"/>
          <w:sz w:val="28"/>
          <w:szCs w:val="28"/>
        </w:rPr>
        <w:t>695 595,29</w:t>
      </w:r>
      <w:r w:rsidR="004921BB" w:rsidRPr="00AB101F">
        <w:rPr>
          <w:rFonts w:ascii="PT Astra Serif" w:hAnsi="PT Astra Serif" w:cs="Arial"/>
          <w:sz w:val="28"/>
          <w:szCs w:val="28"/>
        </w:rPr>
        <w:t xml:space="preserve"> рубл</w:t>
      </w:r>
      <w:r w:rsidRPr="00AB101F">
        <w:rPr>
          <w:rFonts w:ascii="PT Astra Serif" w:hAnsi="PT Astra Serif" w:cs="Arial"/>
          <w:sz w:val="28"/>
          <w:szCs w:val="28"/>
        </w:rPr>
        <w:t>я</w:t>
      </w:r>
      <w:r w:rsidR="004921BB" w:rsidRPr="00AB101F">
        <w:rPr>
          <w:rFonts w:ascii="PT Astra Serif" w:hAnsi="PT Astra Serif" w:cs="Arial"/>
          <w:sz w:val="28"/>
          <w:szCs w:val="28"/>
        </w:rPr>
        <w:t xml:space="preserve"> на укрепление, модернизацию, техническое и </w:t>
      </w:r>
      <w:proofErr w:type="spellStart"/>
      <w:proofErr w:type="gramStart"/>
      <w:r w:rsidR="004921BB" w:rsidRPr="00AB101F">
        <w:rPr>
          <w:rFonts w:ascii="PT Astra Serif" w:hAnsi="PT Astra Serif" w:cs="Arial"/>
          <w:sz w:val="28"/>
          <w:szCs w:val="28"/>
        </w:rPr>
        <w:t>техно</w:t>
      </w:r>
      <w:r w:rsidRPr="00AB101F">
        <w:rPr>
          <w:rFonts w:ascii="PT Astra Serif" w:hAnsi="PT Astra Serif" w:cs="Arial"/>
          <w:sz w:val="28"/>
          <w:szCs w:val="28"/>
        </w:rPr>
        <w:t>-</w:t>
      </w:r>
      <w:r w:rsidR="004921BB" w:rsidRPr="00AB101F">
        <w:rPr>
          <w:rFonts w:ascii="PT Astra Serif" w:hAnsi="PT Astra Serif" w:cs="Arial"/>
          <w:sz w:val="28"/>
          <w:szCs w:val="28"/>
        </w:rPr>
        <w:t>логическое</w:t>
      </w:r>
      <w:proofErr w:type="spellEnd"/>
      <w:proofErr w:type="gramEnd"/>
      <w:r w:rsidR="004921BB" w:rsidRPr="00AB101F">
        <w:rPr>
          <w:rFonts w:ascii="PT Astra Serif" w:hAnsi="PT Astra Serif" w:cs="Arial"/>
          <w:sz w:val="28"/>
          <w:szCs w:val="28"/>
        </w:rPr>
        <w:t xml:space="preserve"> оснащение материально-т</w:t>
      </w:r>
      <w:r w:rsidRPr="00AB101F">
        <w:rPr>
          <w:rFonts w:ascii="PT Astra Serif" w:hAnsi="PT Astra Serif" w:cs="Arial"/>
          <w:sz w:val="28"/>
          <w:szCs w:val="28"/>
        </w:rPr>
        <w:t xml:space="preserve">ехнической базы МБОУ </w:t>
      </w:r>
      <w:proofErr w:type="spellStart"/>
      <w:r w:rsidRPr="00AB101F">
        <w:rPr>
          <w:rFonts w:ascii="PT Astra Serif" w:hAnsi="PT Astra Serif" w:cs="Arial"/>
          <w:sz w:val="28"/>
          <w:szCs w:val="28"/>
        </w:rPr>
        <w:t>дополни</w:t>
      </w:r>
      <w:r w:rsidR="004921BB" w:rsidRPr="00AB101F">
        <w:rPr>
          <w:rFonts w:ascii="PT Astra Serif" w:hAnsi="PT Astra Serif" w:cs="Arial"/>
          <w:sz w:val="28"/>
          <w:szCs w:val="28"/>
        </w:rPr>
        <w:t>тель</w:t>
      </w:r>
      <w:r w:rsidRPr="00AB101F">
        <w:rPr>
          <w:rFonts w:ascii="PT Astra Serif" w:hAnsi="PT Astra Serif" w:cs="Arial"/>
          <w:sz w:val="28"/>
          <w:szCs w:val="28"/>
        </w:rPr>
        <w:t>-</w:t>
      </w:r>
      <w:r w:rsidR="004921BB" w:rsidRPr="00AB101F">
        <w:rPr>
          <w:rFonts w:ascii="PT Astra Serif" w:hAnsi="PT Astra Serif" w:cs="Arial"/>
          <w:sz w:val="28"/>
          <w:szCs w:val="28"/>
        </w:rPr>
        <w:t>ного</w:t>
      </w:r>
      <w:proofErr w:type="spellEnd"/>
      <w:r w:rsidR="004921BB" w:rsidRPr="00AB101F">
        <w:rPr>
          <w:rFonts w:ascii="PT Astra Serif" w:hAnsi="PT Astra Serif" w:cs="Arial"/>
          <w:sz w:val="28"/>
          <w:szCs w:val="28"/>
        </w:rPr>
        <w:t xml:space="preserve"> образования детей </w:t>
      </w:r>
      <w:r w:rsidR="00AC32E6" w:rsidRPr="00AB101F">
        <w:rPr>
          <w:rFonts w:ascii="PT Astra Serif" w:hAnsi="PT Astra Serif" w:cs="Arial"/>
          <w:sz w:val="28"/>
          <w:szCs w:val="28"/>
        </w:rPr>
        <w:t>«</w:t>
      </w:r>
      <w:r w:rsidR="004921BB" w:rsidRPr="00AB101F">
        <w:rPr>
          <w:rFonts w:ascii="PT Astra Serif" w:hAnsi="PT Astra Serif" w:cs="Arial"/>
          <w:sz w:val="28"/>
          <w:szCs w:val="28"/>
        </w:rPr>
        <w:t>Детская школа искусств № 1</w:t>
      </w:r>
      <w:r w:rsidR="00AC32E6" w:rsidRPr="00AB101F">
        <w:rPr>
          <w:rFonts w:ascii="PT Astra Serif" w:hAnsi="PT Astra Serif" w:cs="Arial"/>
          <w:sz w:val="28"/>
          <w:szCs w:val="28"/>
        </w:rPr>
        <w:t>»</w:t>
      </w:r>
      <w:r w:rsidR="00655BDE" w:rsidRPr="00AB101F">
        <w:rPr>
          <w:rFonts w:ascii="PT Astra Serif" w:hAnsi="PT Astra Serif" w:cs="Arial"/>
          <w:sz w:val="28"/>
          <w:szCs w:val="28"/>
        </w:rPr>
        <w:t>.</w:t>
      </w:r>
    </w:p>
    <w:p w:rsidR="004921BB" w:rsidRPr="001605AF" w:rsidRDefault="004921BB" w:rsidP="004921BB">
      <w:pPr>
        <w:pStyle w:val="ad"/>
        <w:spacing w:after="0" w:line="240" w:lineRule="auto"/>
        <w:ind w:left="709"/>
        <w:jc w:val="both"/>
        <w:rPr>
          <w:rFonts w:ascii="PT Astra Serif" w:hAnsi="PT Astra Serif" w:cs="Arial"/>
          <w:i/>
          <w:sz w:val="28"/>
          <w:szCs w:val="28"/>
          <w:highlight w:val="yellow"/>
        </w:rPr>
      </w:pPr>
    </w:p>
    <w:p w:rsidR="001A3BC5" w:rsidRPr="00AB101F" w:rsidRDefault="001A3BC5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AB101F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AB101F">
        <w:rPr>
          <w:rFonts w:ascii="PT Astra Serif" w:hAnsi="PT Astra Serif" w:cs="Arial"/>
          <w:i/>
          <w:sz w:val="28"/>
          <w:szCs w:val="28"/>
          <w:u w:val="single"/>
        </w:rPr>
        <w:t xml:space="preserve">0705 </w:t>
      </w:r>
      <w:r w:rsidR="00AC32E6" w:rsidRPr="00AB101F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AB101F">
        <w:rPr>
          <w:rFonts w:ascii="PT Astra Serif" w:hAnsi="PT Astra Serif" w:cs="Arial"/>
          <w:i/>
          <w:sz w:val="28"/>
          <w:szCs w:val="28"/>
          <w:u w:val="single"/>
        </w:rPr>
        <w:t>Профессиональная подготовка, переподготовка и повышение квалификации</w:t>
      </w:r>
      <w:r w:rsidR="00AC32E6" w:rsidRPr="00AB101F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AB101F">
        <w:rPr>
          <w:rFonts w:ascii="PT Astra Serif" w:hAnsi="PT Astra Serif" w:cs="Arial"/>
          <w:sz w:val="28"/>
          <w:szCs w:val="28"/>
        </w:rPr>
        <w:t xml:space="preserve"> расходы бюджета составили 3</w:t>
      </w:r>
      <w:r w:rsidR="00AB101F" w:rsidRPr="00AB101F">
        <w:rPr>
          <w:rFonts w:ascii="PT Astra Serif" w:hAnsi="PT Astra Serif" w:cs="Arial"/>
          <w:sz w:val="28"/>
          <w:szCs w:val="28"/>
        </w:rPr>
        <w:t>9</w:t>
      </w:r>
      <w:r w:rsidRPr="00AB101F">
        <w:rPr>
          <w:rFonts w:ascii="PT Astra Serif" w:hAnsi="PT Astra Serif" w:cs="Arial"/>
          <w:sz w:val="28"/>
          <w:szCs w:val="28"/>
        </w:rPr>
        <w:t xml:space="preserve"> 300,00 рублей или </w:t>
      </w:r>
      <w:r w:rsidR="00F74C75">
        <w:rPr>
          <w:rFonts w:ascii="PT Astra Serif" w:hAnsi="PT Astra Serif" w:cs="Arial"/>
          <w:sz w:val="28"/>
          <w:szCs w:val="28"/>
        </w:rPr>
        <w:t>92,9</w:t>
      </w:r>
      <w:r w:rsidRPr="00AB101F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</w:p>
    <w:p w:rsidR="001A3BC5" w:rsidRPr="00AB101F" w:rsidRDefault="001A3BC5" w:rsidP="00962D48">
      <w:pPr>
        <w:ind w:firstLine="720"/>
        <w:jc w:val="both"/>
        <w:rPr>
          <w:rFonts w:ascii="PT Astra Serif" w:hAnsi="PT Astra Serif" w:cs="Arial"/>
          <w:sz w:val="28"/>
          <w:szCs w:val="28"/>
        </w:rPr>
      </w:pPr>
    </w:p>
    <w:p w:rsidR="00C266CC" w:rsidRPr="00C266CC" w:rsidRDefault="00962D48" w:rsidP="00C266CC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C266CC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C266CC">
        <w:rPr>
          <w:rFonts w:ascii="PT Astra Serif" w:hAnsi="PT Astra Serif" w:cs="Arial"/>
          <w:i/>
          <w:sz w:val="28"/>
          <w:szCs w:val="28"/>
          <w:u w:val="single"/>
        </w:rPr>
        <w:t xml:space="preserve">0707 </w:t>
      </w:r>
      <w:r w:rsidR="00AC32E6" w:rsidRPr="00C266CC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C266CC">
        <w:rPr>
          <w:rFonts w:ascii="PT Astra Serif" w:hAnsi="PT Astra Serif" w:cs="Arial"/>
          <w:i/>
          <w:sz w:val="28"/>
          <w:szCs w:val="28"/>
          <w:u w:val="single"/>
        </w:rPr>
        <w:t>Молодежная политика</w:t>
      </w:r>
      <w:r w:rsidR="00AC32E6" w:rsidRPr="00C266CC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C266CC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AB101F" w:rsidRPr="00C266CC">
        <w:rPr>
          <w:rFonts w:ascii="PT Astra Serif" w:hAnsi="PT Astra Serif" w:cs="Arial"/>
          <w:sz w:val="28"/>
          <w:szCs w:val="28"/>
        </w:rPr>
        <w:t>4 128 781,84</w:t>
      </w:r>
      <w:r w:rsidR="006D6873" w:rsidRPr="00C266CC">
        <w:rPr>
          <w:rFonts w:ascii="PT Astra Serif" w:hAnsi="PT Astra Serif" w:cs="Arial"/>
          <w:sz w:val="28"/>
          <w:szCs w:val="28"/>
        </w:rPr>
        <w:t xml:space="preserve"> рубля</w:t>
      </w:r>
      <w:r w:rsidRPr="00C266CC">
        <w:rPr>
          <w:rFonts w:ascii="PT Astra Serif" w:hAnsi="PT Astra Serif" w:cs="Arial"/>
          <w:sz w:val="28"/>
          <w:szCs w:val="28"/>
        </w:rPr>
        <w:t xml:space="preserve"> или </w:t>
      </w:r>
      <w:r w:rsidR="00AB101F" w:rsidRPr="00C266CC">
        <w:rPr>
          <w:rFonts w:ascii="PT Astra Serif" w:hAnsi="PT Astra Serif" w:cs="Arial"/>
          <w:sz w:val="28"/>
          <w:szCs w:val="28"/>
        </w:rPr>
        <w:t>40,1</w:t>
      </w:r>
      <w:r w:rsidRPr="00C266CC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F030A2" w:rsidRPr="00C266CC">
        <w:rPr>
          <w:rFonts w:ascii="PT Astra Serif" w:hAnsi="PT Astra Serif" w:cs="Arial"/>
          <w:sz w:val="28"/>
          <w:szCs w:val="28"/>
        </w:rPr>
        <w:t>Средства направлены</w:t>
      </w:r>
      <w:r w:rsidRPr="00C266CC">
        <w:rPr>
          <w:rFonts w:ascii="PT Astra Serif" w:hAnsi="PT Astra Serif" w:cs="Arial"/>
          <w:sz w:val="28"/>
          <w:szCs w:val="28"/>
        </w:rPr>
        <w:t xml:space="preserve"> </w:t>
      </w:r>
      <w:proofErr w:type="gramStart"/>
      <w:r w:rsidRPr="00C266CC">
        <w:rPr>
          <w:rFonts w:ascii="PT Astra Serif" w:hAnsi="PT Astra Serif" w:cs="Arial"/>
          <w:sz w:val="28"/>
          <w:szCs w:val="28"/>
        </w:rPr>
        <w:t>на</w:t>
      </w:r>
      <w:proofErr w:type="gramEnd"/>
      <w:r w:rsidR="008163AA" w:rsidRPr="00C266CC">
        <w:rPr>
          <w:rFonts w:ascii="PT Astra Serif" w:hAnsi="PT Astra Serif" w:cs="Arial"/>
          <w:sz w:val="28"/>
          <w:szCs w:val="28"/>
        </w:rPr>
        <w:t>:</w:t>
      </w:r>
    </w:p>
    <w:p w:rsidR="00C266CC" w:rsidRPr="00C266CC" w:rsidRDefault="00C266CC" w:rsidP="00C266C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266CC">
        <w:rPr>
          <w:rFonts w:ascii="PT Astra Serif" w:hAnsi="PT Astra Serif" w:cs="Arial"/>
          <w:sz w:val="28"/>
          <w:szCs w:val="28"/>
        </w:rPr>
        <w:t>реализацию регионального проекта "Развитие системы поддержки молодежи" ("Молодежь России") в  сумме 651 939,00 рублей;</w:t>
      </w:r>
    </w:p>
    <w:p w:rsidR="00962D48" w:rsidRPr="00C266CC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266CC">
        <w:rPr>
          <w:rFonts w:ascii="PT Astra Serif" w:hAnsi="PT Astra Serif" w:cs="Arial"/>
          <w:sz w:val="28"/>
          <w:szCs w:val="28"/>
        </w:rPr>
        <w:lastRenderedPageBreak/>
        <w:t>к</w:t>
      </w:r>
      <w:r w:rsidR="00591EEE" w:rsidRPr="00C266CC">
        <w:rPr>
          <w:rFonts w:ascii="PT Astra Serif" w:hAnsi="PT Astra Serif" w:cs="Arial"/>
          <w:sz w:val="28"/>
          <w:szCs w:val="28"/>
        </w:rPr>
        <w:t xml:space="preserve">омплекс процессных мероприятий </w:t>
      </w:r>
      <w:r w:rsidR="00AC32E6" w:rsidRPr="00C266CC">
        <w:rPr>
          <w:rFonts w:ascii="PT Astra Serif" w:hAnsi="PT Astra Serif" w:cs="Arial"/>
          <w:sz w:val="28"/>
          <w:szCs w:val="28"/>
        </w:rPr>
        <w:t>«</w:t>
      </w:r>
      <w:r w:rsidR="00591EEE" w:rsidRPr="00C266CC">
        <w:rPr>
          <w:rFonts w:ascii="PT Astra Serif" w:hAnsi="PT Astra Serif" w:cs="Arial"/>
          <w:sz w:val="28"/>
          <w:szCs w:val="28"/>
        </w:rPr>
        <w:t>Развитие и реализация потенциала молодежи в муниципальном образовании город Донской</w:t>
      </w:r>
      <w:r w:rsidR="00AC32E6" w:rsidRPr="00C266CC">
        <w:rPr>
          <w:rFonts w:ascii="PT Astra Serif" w:hAnsi="PT Astra Serif" w:cs="Arial"/>
          <w:sz w:val="28"/>
          <w:szCs w:val="28"/>
        </w:rPr>
        <w:t>»</w:t>
      </w:r>
      <w:r w:rsidR="00BD4A2B" w:rsidRPr="00C266CC">
        <w:rPr>
          <w:rFonts w:ascii="PT Astra Serif" w:hAnsi="PT Astra Serif" w:cs="Arial"/>
          <w:sz w:val="28"/>
          <w:szCs w:val="28"/>
        </w:rPr>
        <w:t xml:space="preserve"> в сумме </w:t>
      </w:r>
      <w:r w:rsidR="00B3702A" w:rsidRPr="00C266CC">
        <w:rPr>
          <w:rFonts w:ascii="PT Astra Serif" w:hAnsi="PT Astra Serif" w:cs="Arial"/>
          <w:sz w:val="28"/>
          <w:szCs w:val="28"/>
        </w:rPr>
        <w:t>700 000</w:t>
      </w:r>
      <w:r w:rsidR="002F0B0D" w:rsidRPr="00C266CC">
        <w:rPr>
          <w:rFonts w:ascii="PT Astra Serif" w:hAnsi="PT Astra Serif" w:cs="Arial"/>
          <w:sz w:val="28"/>
          <w:szCs w:val="28"/>
        </w:rPr>
        <w:t xml:space="preserve">,00 </w:t>
      </w:r>
      <w:r w:rsidRPr="00C266CC">
        <w:rPr>
          <w:rFonts w:ascii="PT Astra Serif" w:hAnsi="PT Astra Serif" w:cs="Arial"/>
          <w:sz w:val="28"/>
          <w:szCs w:val="28"/>
        </w:rPr>
        <w:t>рублей;</w:t>
      </w:r>
    </w:p>
    <w:p w:rsidR="00F460D9" w:rsidRPr="00C266CC" w:rsidRDefault="009928F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C266CC">
        <w:rPr>
          <w:rFonts w:ascii="PT Astra Serif" w:hAnsi="PT Astra Serif" w:cs="Arial"/>
          <w:sz w:val="28"/>
          <w:szCs w:val="28"/>
        </w:rPr>
        <w:t xml:space="preserve">комплекс процессных мероприятий </w:t>
      </w:r>
      <w:r w:rsidR="00AC32E6" w:rsidRPr="00C266CC">
        <w:rPr>
          <w:rFonts w:ascii="PT Astra Serif" w:hAnsi="PT Astra Serif" w:cs="Arial"/>
          <w:sz w:val="28"/>
          <w:szCs w:val="28"/>
        </w:rPr>
        <w:t>«</w:t>
      </w:r>
      <w:r w:rsidRPr="00C266CC">
        <w:rPr>
          <w:rFonts w:ascii="PT Astra Serif" w:hAnsi="PT Astra Serif" w:cs="Arial"/>
          <w:sz w:val="28"/>
          <w:szCs w:val="28"/>
        </w:rPr>
        <w:t>Реализация мероприятий в сфере молодежной политики</w:t>
      </w:r>
      <w:r w:rsidR="00AC32E6" w:rsidRPr="00C266CC">
        <w:rPr>
          <w:rFonts w:ascii="PT Astra Serif" w:hAnsi="PT Astra Serif" w:cs="Arial"/>
          <w:sz w:val="28"/>
          <w:szCs w:val="28"/>
        </w:rPr>
        <w:t>»</w:t>
      </w:r>
      <w:r w:rsidRPr="00C266CC">
        <w:rPr>
          <w:rFonts w:ascii="PT Astra Serif" w:hAnsi="PT Astra Serif" w:cs="Arial"/>
          <w:sz w:val="28"/>
          <w:szCs w:val="28"/>
        </w:rPr>
        <w:t xml:space="preserve"> в сумме </w:t>
      </w:r>
      <w:r w:rsidR="00C266CC" w:rsidRPr="00C266CC">
        <w:rPr>
          <w:rFonts w:ascii="PT Astra Serif" w:hAnsi="PT Astra Serif" w:cs="Arial"/>
          <w:sz w:val="28"/>
          <w:szCs w:val="28"/>
        </w:rPr>
        <w:t>2 776 842,84 рубля.</w:t>
      </w:r>
    </w:p>
    <w:p w:rsidR="009928F5" w:rsidRPr="001605AF" w:rsidRDefault="009928F5" w:rsidP="009928F5">
      <w:pPr>
        <w:ind w:firstLine="720"/>
        <w:jc w:val="both"/>
        <w:rPr>
          <w:rFonts w:ascii="PT Astra Serif" w:hAnsi="PT Astra Serif" w:cs="Arial"/>
          <w:i/>
          <w:color w:val="FF0000"/>
          <w:sz w:val="28"/>
          <w:szCs w:val="28"/>
          <w:highlight w:val="yellow"/>
        </w:rPr>
      </w:pPr>
    </w:p>
    <w:p w:rsidR="00C95BFB" w:rsidRPr="00313FDE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313FDE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313FDE">
        <w:rPr>
          <w:rFonts w:ascii="PT Astra Serif" w:hAnsi="PT Astra Serif" w:cs="Arial"/>
          <w:i/>
          <w:sz w:val="28"/>
          <w:szCs w:val="28"/>
          <w:u w:val="single"/>
        </w:rPr>
        <w:t xml:space="preserve">0709 </w:t>
      </w:r>
      <w:r w:rsidR="00AC32E6" w:rsidRPr="00313FDE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313FDE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образования</w:t>
      </w:r>
      <w:r w:rsidR="00AC32E6" w:rsidRPr="00313FDE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313FDE">
        <w:rPr>
          <w:rFonts w:ascii="PT Astra Serif" w:hAnsi="PT Astra Serif" w:cs="Arial"/>
          <w:sz w:val="28"/>
          <w:szCs w:val="28"/>
        </w:rPr>
        <w:t xml:space="preserve"> расходы бюджета составили </w:t>
      </w:r>
      <w:r w:rsidR="00AB101F" w:rsidRPr="00313FDE">
        <w:rPr>
          <w:rFonts w:ascii="PT Astra Serif" w:hAnsi="PT Astra Serif" w:cs="Arial"/>
          <w:sz w:val="28"/>
          <w:szCs w:val="28"/>
        </w:rPr>
        <w:t>28</w:t>
      </w:r>
      <w:r w:rsidR="00C266CC" w:rsidRPr="00313FDE">
        <w:rPr>
          <w:rFonts w:ascii="PT Astra Serif" w:hAnsi="PT Astra Serif" w:cs="Arial"/>
          <w:sz w:val="28"/>
          <w:szCs w:val="28"/>
        </w:rPr>
        <w:t xml:space="preserve"> </w:t>
      </w:r>
      <w:r w:rsidR="00AB101F" w:rsidRPr="00313FDE">
        <w:rPr>
          <w:rFonts w:ascii="PT Astra Serif" w:hAnsi="PT Astra Serif" w:cs="Arial"/>
          <w:sz w:val="28"/>
          <w:szCs w:val="28"/>
        </w:rPr>
        <w:t>121</w:t>
      </w:r>
      <w:r w:rsidR="00C266CC" w:rsidRPr="00313FDE">
        <w:rPr>
          <w:rFonts w:ascii="PT Astra Serif" w:hAnsi="PT Astra Serif" w:cs="Arial"/>
          <w:sz w:val="28"/>
          <w:szCs w:val="28"/>
        </w:rPr>
        <w:t xml:space="preserve"> </w:t>
      </w:r>
      <w:r w:rsidR="00AB101F" w:rsidRPr="00313FDE">
        <w:rPr>
          <w:rFonts w:ascii="PT Astra Serif" w:hAnsi="PT Astra Serif" w:cs="Arial"/>
          <w:sz w:val="28"/>
          <w:szCs w:val="28"/>
        </w:rPr>
        <w:t>081,45</w:t>
      </w:r>
      <w:r w:rsidRPr="00313FDE">
        <w:rPr>
          <w:rFonts w:ascii="PT Astra Serif" w:hAnsi="PT Astra Serif" w:cs="Arial"/>
          <w:sz w:val="28"/>
          <w:szCs w:val="28"/>
        </w:rPr>
        <w:t xml:space="preserve"> рубл</w:t>
      </w:r>
      <w:r w:rsidR="00D322B4" w:rsidRPr="00313FDE">
        <w:rPr>
          <w:rFonts w:ascii="PT Astra Serif" w:hAnsi="PT Astra Serif" w:cs="Arial"/>
          <w:sz w:val="28"/>
          <w:szCs w:val="28"/>
        </w:rPr>
        <w:t>я</w:t>
      </w:r>
      <w:r w:rsidRPr="00313FDE">
        <w:rPr>
          <w:rFonts w:ascii="PT Astra Serif" w:hAnsi="PT Astra Serif" w:cs="Arial"/>
          <w:sz w:val="28"/>
          <w:szCs w:val="28"/>
        </w:rPr>
        <w:t xml:space="preserve"> или </w:t>
      </w:r>
      <w:r w:rsidR="00AB101F" w:rsidRPr="00313FDE">
        <w:rPr>
          <w:rFonts w:ascii="PT Astra Serif" w:hAnsi="PT Astra Serif" w:cs="Arial"/>
          <w:sz w:val="28"/>
          <w:szCs w:val="28"/>
        </w:rPr>
        <w:t>74,8</w:t>
      </w:r>
      <w:r w:rsidRPr="00313FDE">
        <w:rPr>
          <w:rFonts w:ascii="PT Astra Serif" w:hAnsi="PT Astra Serif" w:cs="Arial"/>
          <w:sz w:val="28"/>
          <w:szCs w:val="28"/>
        </w:rPr>
        <w:t xml:space="preserve">% к плановым назначениям года.  </w:t>
      </w:r>
      <w:r w:rsidR="00AF1224" w:rsidRPr="00313FDE">
        <w:rPr>
          <w:rFonts w:ascii="PT Astra Serif" w:hAnsi="PT Astra Serif" w:cs="Arial"/>
          <w:sz w:val="28"/>
          <w:szCs w:val="28"/>
        </w:rPr>
        <w:t xml:space="preserve">По </w:t>
      </w:r>
      <w:r w:rsidRPr="00313FDE">
        <w:rPr>
          <w:rFonts w:ascii="PT Astra Serif" w:hAnsi="PT Astra Serif" w:cs="Arial"/>
          <w:sz w:val="28"/>
          <w:szCs w:val="28"/>
        </w:rPr>
        <w:t xml:space="preserve">указанному </w:t>
      </w:r>
      <w:r w:rsidR="00F030A2" w:rsidRPr="00313FDE">
        <w:rPr>
          <w:rFonts w:ascii="PT Astra Serif" w:hAnsi="PT Astra Serif" w:cs="Arial"/>
          <w:sz w:val="28"/>
          <w:szCs w:val="28"/>
        </w:rPr>
        <w:t>под</w:t>
      </w:r>
      <w:r w:rsidRPr="00313FDE">
        <w:rPr>
          <w:rFonts w:ascii="PT Astra Serif" w:hAnsi="PT Astra Serif" w:cs="Arial"/>
          <w:sz w:val="28"/>
          <w:szCs w:val="28"/>
        </w:rPr>
        <w:t>разделу отражены расходы:</w:t>
      </w:r>
    </w:p>
    <w:p w:rsidR="00C95BFB" w:rsidRPr="00313FDE" w:rsidRDefault="00C266C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13FDE">
        <w:rPr>
          <w:rFonts w:ascii="PT Astra Serif" w:hAnsi="PT Astra Serif" w:cs="Arial"/>
          <w:sz w:val="28"/>
          <w:szCs w:val="28"/>
        </w:rPr>
        <w:t>5 029 590,49</w:t>
      </w:r>
      <w:r w:rsidR="00F2443D" w:rsidRPr="00313FDE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313FDE">
        <w:rPr>
          <w:rFonts w:ascii="PT Astra Serif" w:hAnsi="PT Astra Serif" w:cs="Arial"/>
          <w:sz w:val="28"/>
          <w:szCs w:val="28"/>
        </w:rPr>
        <w:t>я</w:t>
      </w:r>
      <w:r w:rsidR="00F2443D" w:rsidRPr="00313FDE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13FDE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по образованию</w:t>
      </w:r>
      <w:r w:rsidR="00F2443D" w:rsidRPr="00313FDE">
        <w:rPr>
          <w:rFonts w:ascii="PT Astra Serif" w:hAnsi="PT Astra Serif" w:cs="Arial"/>
          <w:sz w:val="28"/>
          <w:szCs w:val="28"/>
        </w:rPr>
        <w:t xml:space="preserve"> администрации МО город Донской</w:t>
      </w:r>
      <w:r w:rsidR="00C95BFB" w:rsidRPr="00313FDE">
        <w:rPr>
          <w:rFonts w:ascii="PT Astra Serif" w:hAnsi="PT Astra Serif" w:cs="Arial"/>
          <w:sz w:val="28"/>
          <w:szCs w:val="28"/>
        </w:rPr>
        <w:t>;</w:t>
      </w:r>
    </w:p>
    <w:p w:rsidR="00C95BFB" w:rsidRPr="00313FDE" w:rsidRDefault="00C266C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13FDE">
        <w:rPr>
          <w:rFonts w:ascii="PT Astra Serif" w:hAnsi="PT Astra Serif" w:cs="Arial"/>
          <w:sz w:val="28"/>
          <w:szCs w:val="28"/>
        </w:rPr>
        <w:t>10 195 847,87</w:t>
      </w:r>
      <w:r w:rsidR="000452C2" w:rsidRPr="00313FDE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313FDE">
        <w:rPr>
          <w:rFonts w:ascii="PT Astra Serif" w:hAnsi="PT Astra Serif" w:cs="Arial"/>
          <w:sz w:val="28"/>
          <w:szCs w:val="28"/>
        </w:rPr>
        <w:t xml:space="preserve"> </w:t>
      </w:r>
      <w:r w:rsidR="00C95BFB" w:rsidRPr="00313FDE">
        <w:rPr>
          <w:rFonts w:ascii="PT Astra Serif" w:hAnsi="PT Astra Serif" w:cs="Arial"/>
          <w:sz w:val="28"/>
          <w:szCs w:val="28"/>
        </w:rPr>
        <w:t xml:space="preserve">на обеспечение деятельности МКУ </w:t>
      </w:r>
      <w:r w:rsidR="00AC32E6" w:rsidRPr="00313FDE">
        <w:rPr>
          <w:rFonts w:ascii="PT Astra Serif" w:hAnsi="PT Astra Serif" w:cs="Arial"/>
          <w:sz w:val="28"/>
          <w:szCs w:val="28"/>
        </w:rPr>
        <w:t>«</w:t>
      </w:r>
      <w:r w:rsidR="00C95BFB" w:rsidRPr="00313FDE">
        <w:rPr>
          <w:rFonts w:ascii="PT Astra Serif" w:hAnsi="PT Astra Serif" w:cs="Arial"/>
          <w:sz w:val="28"/>
          <w:szCs w:val="28"/>
        </w:rPr>
        <w:t>Центр обеспечения деятельности муниципальных о</w:t>
      </w:r>
      <w:r w:rsidR="00F2443D" w:rsidRPr="00313FDE">
        <w:rPr>
          <w:rFonts w:ascii="PT Astra Serif" w:hAnsi="PT Astra Serif" w:cs="Arial"/>
          <w:sz w:val="28"/>
          <w:szCs w:val="28"/>
        </w:rPr>
        <w:t>бразовательных организаций</w:t>
      </w:r>
      <w:r w:rsidR="00AC32E6" w:rsidRPr="00313FDE">
        <w:rPr>
          <w:rFonts w:ascii="PT Astra Serif" w:hAnsi="PT Astra Serif" w:cs="Arial"/>
          <w:sz w:val="28"/>
          <w:szCs w:val="28"/>
        </w:rPr>
        <w:t>»</w:t>
      </w:r>
      <w:r w:rsidR="00D7674A" w:rsidRPr="00313FDE">
        <w:rPr>
          <w:rFonts w:ascii="PT Astra Serif" w:hAnsi="PT Astra Serif" w:cs="Arial"/>
          <w:sz w:val="28"/>
          <w:szCs w:val="28"/>
        </w:rPr>
        <w:t>;</w:t>
      </w:r>
    </w:p>
    <w:p w:rsidR="00D7674A" w:rsidRPr="00313FDE" w:rsidRDefault="00C266C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13FDE">
        <w:rPr>
          <w:rFonts w:ascii="PT Astra Serif" w:hAnsi="PT Astra Serif" w:cs="Arial"/>
          <w:sz w:val="28"/>
          <w:szCs w:val="28"/>
        </w:rPr>
        <w:t>12 882 426,05</w:t>
      </w:r>
      <w:r w:rsidR="00D7674A" w:rsidRPr="00313FDE">
        <w:rPr>
          <w:rFonts w:ascii="PT Astra Serif" w:hAnsi="PT Astra Serif" w:cs="Arial"/>
          <w:sz w:val="28"/>
          <w:szCs w:val="28"/>
        </w:rPr>
        <w:t xml:space="preserve"> рубля на проведение</w:t>
      </w:r>
      <w:r w:rsidRPr="00313FDE">
        <w:rPr>
          <w:rFonts w:ascii="PT Astra Serif" w:hAnsi="PT Astra Serif" w:cs="Arial"/>
          <w:sz w:val="28"/>
          <w:szCs w:val="28"/>
        </w:rPr>
        <w:t xml:space="preserve"> оздоровительной кампании детей;</w:t>
      </w:r>
    </w:p>
    <w:p w:rsidR="00C266CC" w:rsidRPr="00313FDE" w:rsidRDefault="00C266C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13FDE">
        <w:rPr>
          <w:rFonts w:ascii="PT Astra Serif" w:hAnsi="PT Astra Serif" w:cs="Arial"/>
          <w:sz w:val="28"/>
          <w:szCs w:val="28"/>
        </w:rPr>
        <w:t>13 217,04 рубля субвенции для осуществления государственного полномочия по предоставлению путевок в организации отдыха детей и их оздоровления отдельным категориям граждан</w:t>
      </w:r>
      <w:r w:rsidR="00313FDE" w:rsidRPr="00313FDE">
        <w:rPr>
          <w:rFonts w:ascii="PT Astra Serif" w:hAnsi="PT Astra Serif" w:cs="Arial"/>
          <w:sz w:val="28"/>
          <w:szCs w:val="28"/>
        </w:rPr>
        <w:t>.</w:t>
      </w:r>
    </w:p>
    <w:p w:rsidR="00C95BFB" w:rsidRPr="001605AF" w:rsidRDefault="00D7674A" w:rsidP="00C95BFB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  <w:r w:rsidRPr="001605AF">
        <w:rPr>
          <w:rFonts w:ascii="PT Astra Serif" w:hAnsi="PT Astra Serif" w:cs="Arial"/>
          <w:color w:val="FF0000"/>
          <w:sz w:val="28"/>
          <w:szCs w:val="28"/>
          <w:highlight w:val="yellow"/>
        </w:rPr>
        <w:t xml:space="preserve"> </w:t>
      </w:r>
    </w:p>
    <w:p w:rsidR="00C95BFB" w:rsidRPr="00D86DE8" w:rsidRDefault="00C95BFB" w:rsidP="00303D1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 xml:space="preserve">Расходы бюджета города по разделу </w:t>
      </w:r>
      <w:r w:rsidRPr="00D86DE8">
        <w:rPr>
          <w:rFonts w:ascii="PT Astra Serif" w:hAnsi="PT Astra Serif" w:cs="Arial"/>
          <w:b/>
          <w:sz w:val="28"/>
          <w:szCs w:val="28"/>
        </w:rPr>
        <w:t>0800</w:t>
      </w:r>
      <w:r w:rsidRPr="00D86DE8">
        <w:rPr>
          <w:rFonts w:ascii="PT Astra Serif" w:hAnsi="PT Astra Serif" w:cs="Arial"/>
          <w:sz w:val="28"/>
          <w:szCs w:val="28"/>
        </w:rPr>
        <w:t xml:space="preserve"> </w:t>
      </w:r>
      <w:r w:rsidR="00AC32E6" w:rsidRPr="00D86DE8">
        <w:rPr>
          <w:rFonts w:ascii="PT Astra Serif" w:hAnsi="PT Astra Serif" w:cs="Arial"/>
          <w:b/>
          <w:sz w:val="28"/>
          <w:szCs w:val="28"/>
        </w:rPr>
        <w:t>«</w:t>
      </w:r>
      <w:r w:rsidRPr="00D86DE8">
        <w:rPr>
          <w:rFonts w:ascii="PT Astra Serif" w:hAnsi="PT Astra Serif" w:cs="Arial"/>
          <w:b/>
          <w:sz w:val="28"/>
          <w:szCs w:val="28"/>
        </w:rPr>
        <w:t>Культура и кинематография</w:t>
      </w:r>
      <w:r w:rsidR="00AC32E6" w:rsidRPr="00D86DE8">
        <w:rPr>
          <w:rFonts w:ascii="PT Astra Serif" w:hAnsi="PT Astra Serif" w:cs="Arial"/>
          <w:b/>
          <w:sz w:val="28"/>
          <w:szCs w:val="28"/>
        </w:rPr>
        <w:t>»</w:t>
      </w:r>
      <w:r w:rsidRPr="00D86DE8">
        <w:rPr>
          <w:rFonts w:ascii="PT Astra Serif" w:hAnsi="PT Astra Serif" w:cs="Arial"/>
          <w:b/>
          <w:sz w:val="28"/>
          <w:szCs w:val="28"/>
        </w:rPr>
        <w:t xml:space="preserve"> </w:t>
      </w:r>
      <w:r w:rsidRPr="00D86DE8">
        <w:rPr>
          <w:rFonts w:ascii="PT Astra Serif" w:hAnsi="PT Astra Serif" w:cs="Arial"/>
          <w:sz w:val="28"/>
          <w:szCs w:val="28"/>
        </w:rPr>
        <w:t xml:space="preserve">составили </w:t>
      </w:r>
      <w:r w:rsidR="00313FDE" w:rsidRPr="00D86DE8">
        <w:rPr>
          <w:rFonts w:ascii="PT Astra Serif" w:hAnsi="PT Astra Serif" w:cs="Arial"/>
          <w:sz w:val="28"/>
          <w:szCs w:val="28"/>
        </w:rPr>
        <w:t>61 652 874,6</w:t>
      </w:r>
      <w:r w:rsidR="00CB2184" w:rsidRPr="00D86DE8">
        <w:rPr>
          <w:rFonts w:ascii="PT Astra Serif" w:hAnsi="PT Astra Serif" w:cs="Arial"/>
          <w:sz w:val="28"/>
          <w:szCs w:val="28"/>
        </w:rPr>
        <w:t xml:space="preserve"> </w:t>
      </w:r>
      <w:r w:rsidR="000452C2" w:rsidRPr="00D86DE8">
        <w:rPr>
          <w:rFonts w:ascii="PT Astra Serif" w:hAnsi="PT Astra Serif" w:cs="Arial"/>
          <w:sz w:val="28"/>
          <w:szCs w:val="28"/>
        </w:rPr>
        <w:t>рубля</w:t>
      </w:r>
      <w:r w:rsidRPr="00D86DE8">
        <w:rPr>
          <w:rFonts w:ascii="PT Astra Serif" w:hAnsi="PT Astra Serif" w:cs="Arial"/>
          <w:sz w:val="28"/>
          <w:szCs w:val="28"/>
        </w:rPr>
        <w:t xml:space="preserve"> или </w:t>
      </w:r>
      <w:r w:rsidR="00313FDE" w:rsidRPr="00D86DE8">
        <w:rPr>
          <w:rFonts w:ascii="PT Astra Serif" w:hAnsi="PT Astra Serif" w:cs="Arial"/>
          <w:sz w:val="28"/>
          <w:szCs w:val="28"/>
        </w:rPr>
        <w:t>74,4</w:t>
      </w:r>
      <w:r w:rsidRPr="00D86DE8">
        <w:rPr>
          <w:rFonts w:ascii="PT Astra Serif" w:hAnsi="PT Astra Serif" w:cs="Arial"/>
          <w:sz w:val="28"/>
          <w:szCs w:val="28"/>
        </w:rPr>
        <w:t>% к  плановым назначениям года</w:t>
      </w:r>
      <w:r w:rsidR="00303D1B" w:rsidRPr="00D86DE8">
        <w:rPr>
          <w:rFonts w:ascii="PT Astra Serif" w:hAnsi="PT Astra Serif" w:cs="Arial"/>
          <w:sz w:val="28"/>
          <w:szCs w:val="28"/>
        </w:rPr>
        <w:t>, в том числе:</w:t>
      </w:r>
    </w:p>
    <w:p w:rsidR="00C95BFB" w:rsidRPr="00D86DE8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D86DE8">
        <w:rPr>
          <w:rFonts w:ascii="PT Astra Serif" w:hAnsi="PT Astra Serif" w:cs="Arial"/>
          <w:i/>
          <w:sz w:val="28"/>
          <w:szCs w:val="28"/>
          <w:u w:val="single"/>
        </w:rPr>
        <w:t xml:space="preserve">0801 </w:t>
      </w:r>
      <w:r w:rsidR="00AC32E6" w:rsidRPr="00D86DE8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D86DE8">
        <w:rPr>
          <w:rFonts w:ascii="PT Astra Serif" w:hAnsi="PT Astra Serif" w:cs="Arial"/>
          <w:i/>
          <w:sz w:val="28"/>
          <w:szCs w:val="28"/>
          <w:u w:val="single"/>
        </w:rPr>
        <w:t>Культура</w:t>
      </w:r>
      <w:r w:rsidR="00AC32E6" w:rsidRPr="00D86DE8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D86DE8">
        <w:rPr>
          <w:rFonts w:ascii="PT Astra Serif" w:hAnsi="PT Astra Serif" w:cs="Arial"/>
          <w:sz w:val="28"/>
          <w:szCs w:val="28"/>
        </w:rPr>
        <w:t xml:space="preserve"> </w:t>
      </w:r>
      <w:r w:rsidR="00211BEC" w:rsidRPr="00D86DE8">
        <w:rPr>
          <w:rFonts w:ascii="PT Astra Serif" w:hAnsi="PT Astra Serif" w:cs="Arial"/>
          <w:sz w:val="28"/>
          <w:szCs w:val="28"/>
        </w:rPr>
        <w:t xml:space="preserve"> </w:t>
      </w:r>
      <w:r w:rsidRPr="00D86DE8">
        <w:rPr>
          <w:rFonts w:ascii="PT Astra Serif" w:hAnsi="PT Astra Serif" w:cs="Arial"/>
          <w:sz w:val="28"/>
          <w:szCs w:val="28"/>
        </w:rPr>
        <w:t xml:space="preserve">расходы </w:t>
      </w:r>
      <w:r w:rsidR="00211BEC" w:rsidRPr="00D86DE8">
        <w:rPr>
          <w:rFonts w:ascii="PT Astra Serif" w:hAnsi="PT Astra Serif" w:cs="Arial"/>
          <w:sz w:val="28"/>
          <w:szCs w:val="28"/>
        </w:rPr>
        <w:t xml:space="preserve"> </w:t>
      </w:r>
      <w:r w:rsidRPr="00D86DE8">
        <w:rPr>
          <w:rFonts w:ascii="PT Astra Serif" w:hAnsi="PT Astra Serif" w:cs="Arial"/>
          <w:sz w:val="28"/>
          <w:szCs w:val="28"/>
        </w:rPr>
        <w:t>исполнены</w:t>
      </w:r>
      <w:r w:rsidR="00211BEC" w:rsidRPr="00D86DE8">
        <w:rPr>
          <w:rFonts w:ascii="PT Astra Serif" w:hAnsi="PT Astra Serif" w:cs="Arial"/>
          <w:sz w:val="28"/>
          <w:szCs w:val="28"/>
        </w:rPr>
        <w:t xml:space="preserve"> </w:t>
      </w:r>
      <w:r w:rsidRPr="00D86DE8">
        <w:rPr>
          <w:rFonts w:ascii="PT Astra Serif" w:hAnsi="PT Astra Serif" w:cs="Arial"/>
          <w:sz w:val="28"/>
          <w:szCs w:val="28"/>
        </w:rPr>
        <w:t xml:space="preserve"> в </w:t>
      </w:r>
      <w:r w:rsidR="00211BEC" w:rsidRPr="00D86DE8">
        <w:rPr>
          <w:rFonts w:ascii="PT Astra Serif" w:hAnsi="PT Astra Serif" w:cs="Arial"/>
          <w:sz w:val="28"/>
          <w:szCs w:val="28"/>
        </w:rPr>
        <w:t xml:space="preserve"> </w:t>
      </w:r>
      <w:r w:rsidRPr="00D86DE8">
        <w:rPr>
          <w:rFonts w:ascii="PT Astra Serif" w:hAnsi="PT Astra Serif" w:cs="Arial"/>
          <w:sz w:val="28"/>
          <w:szCs w:val="28"/>
        </w:rPr>
        <w:t>сумме</w:t>
      </w:r>
      <w:r w:rsidR="00211BEC" w:rsidRPr="00D86DE8">
        <w:rPr>
          <w:rFonts w:ascii="PT Astra Serif" w:hAnsi="PT Astra Serif" w:cs="Arial"/>
          <w:sz w:val="28"/>
          <w:szCs w:val="28"/>
        </w:rPr>
        <w:t xml:space="preserve">         </w:t>
      </w:r>
      <w:r w:rsidRPr="00D86DE8">
        <w:rPr>
          <w:rFonts w:ascii="PT Astra Serif" w:hAnsi="PT Astra Serif" w:cs="Arial"/>
          <w:sz w:val="28"/>
          <w:szCs w:val="28"/>
        </w:rPr>
        <w:t xml:space="preserve"> </w:t>
      </w:r>
      <w:r w:rsidR="00313FDE" w:rsidRPr="00D86DE8">
        <w:rPr>
          <w:rFonts w:ascii="PT Astra Serif" w:hAnsi="PT Astra Serif" w:cs="Arial"/>
          <w:sz w:val="28"/>
          <w:szCs w:val="28"/>
        </w:rPr>
        <w:t>56 045 936,49</w:t>
      </w:r>
      <w:r w:rsidR="00DD73D7" w:rsidRPr="00D86DE8">
        <w:rPr>
          <w:rFonts w:ascii="PT Astra Serif" w:hAnsi="PT Astra Serif" w:cs="Arial"/>
          <w:sz w:val="28"/>
          <w:szCs w:val="28"/>
        </w:rPr>
        <w:t xml:space="preserve"> </w:t>
      </w:r>
      <w:r w:rsidR="000452C2" w:rsidRPr="00D86DE8">
        <w:rPr>
          <w:rFonts w:ascii="PT Astra Serif" w:hAnsi="PT Astra Serif" w:cs="Arial"/>
          <w:sz w:val="28"/>
          <w:szCs w:val="28"/>
        </w:rPr>
        <w:t>рубля</w:t>
      </w:r>
      <w:r w:rsidRPr="00D86DE8">
        <w:rPr>
          <w:rFonts w:ascii="PT Astra Serif" w:hAnsi="PT Astra Serif" w:cs="Arial"/>
          <w:sz w:val="28"/>
          <w:szCs w:val="28"/>
        </w:rPr>
        <w:t xml:space="preserve"> или на </w:t>
      </w:r>
      <w:r w:rsidR="00313FDE" w:rsidRPr="00D86DE8">
        <w:rPr>
          <w:rFonts w:ascii="PT Astra Serif" w:hAnsi="PT Astra Serif" w:cs="Arial"/>
          <w:sz w:val="28"/>
          <w:szCs w:val="28"/>
        </w:rPr>
        <w:t>74,4</w:t>
      </w:r>
      <w:r w:rsidRPr="00D86DE8">
        <w:rPr>
          <w:rFonts w:ascii="PT Astra Serif" w:hAnsi="PT Astra Serif" w:cs="Arial"/>
          <w:sz w:val="28"/>
          <w:szCs w:val="28"/>
        </w:rPr>
        <w:t>% к  плановым назначениям года. Средства были направлены:</w:t>
      </w:r>
    </w:p>
    <w:p w:rsidR="00C95BFB" w:rsidRPr="00D86DE8" w:rsidRDefault="005348A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6 536 046,56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 </w:t>
      </w:r>
      <w:r w:rsidR="000452C2" w:rsidRPr="00D86DE8">
        <w:rPr>
          <w:rFonts w:ascii="PT Astra Serif" w:hAnsi="PT Astra Serif" w:cs="Arial"/>
          <w:sz w:val="28"/>
          <w:szCs w:val="28"/>
        </w:rPr>
        <w:t>рубля</w:t>
      </w:r>
      <w:r w:rsidR="00F2443D" w:rsidRPr="00D86DE8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86DE8">
        <w:rPr>
          <w:rFonts w:ascii="PT Astra Serif" w:hAnsi="PT Astra Serif" w:cs="Arial"/>
          <w:sz w:val="28"/>
          <w:szCs w:val="28"/>
        </w:rPr>
        <w:t>на обеспечение деятельности М</w:t>
      </w:r>
      <w:r w:rsidR="004727A6" w:rsidRPr="00D86DE8">
        <w:rPr>
          <w:rFonts w:ascii="PT Astra Serif" w:hAnsi="PT Astra Serif" w:cs="Arial"/>
          <w:sz w:val="28"/>
          <w:szCs w:val="28"/>
        </w:rPr>
        <w:t>Б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УК </w:t>
      </w:r>
      <w:r w:rsidR="00AC32E6" w:rsidRPr="00D86DE8">
        <w:rPr>
          <w:rFonts w:ascii="PT Astra Serif" w:hAnsi="PT Astra Serif" w:cs="Arial"/>
          <w:sz w:val="28"/>
          <w:szCs w:val="28"/>
        </w:rPr>
        <w:t>«</w:t>
      </w:r>
      <w:r w:rsidR="00C95BFB" w:rsidRPr="00D86DE8">
        <w:rPr>
          <w:rFonts w:ascii="PT Astra Serif" w:hAnsi="PT Astra Serif" w:cs="Arial"/>
          <w:sz w:val="28"/>
          <w:szCs w:val="28"/>
        </w:rPr>
        <w:t>Историко-мемориальног</w:t>
      </w:r>
      <w:r w:rsidR="00F2443D" w:rsidRPr="00D86DE8">
        <w:rPr>
          <w:rFonts w:ascii="PT Astra Serif" w:hAnsi="PT Astra Serif" w:cs="Arial"/>
          <w:sz w:val="28"/>
          <w:szCs w:val="28"/>
        </w:rPr>
        <w:t xml:space="preserve">о музейного комплекса </w:t>
      </w:r>
      <w:r w:rsidR="00AC32E6" w:rsidRPr="00D86DE8">
        <w:rPr>
          <w:rFonts w:ascii="PT Astra Serif" w:hAnsi="PT Astra Serif" w:cs="Arial"/>
          <w:sz w:val="28"/>
          <w:szCs w:val="28"/>
        </w:rPr>
        <w:t>«</w:t>
      </w:r>
      <w:r w:rsidR="00F2443D" w:rsidRPr="00D86DE8">
        <w:rPr>
          <w:rFonts w:ascii="PT Astra Serif" w:hAnsi="PT Astra Serif" w:cs="Arial"/>
          <w:sz w:val="28"/>
          <w:szCs w:val="28"/>
        </w:rPr>
        <w:t>Бобрики</w:t>
      </w:r>
      <w:r w:rsidR="00AC32E6" w:rsidRPr="00D86DE8">
        <w:rPr>
          <w:rFonts w:ascii="PT Astra Serif" w:hAnsi="PT Astra Serif" w:cs="Arial"/>
          <w:sz w:val="28"/>
          <w:szCs w:val="28"/>
        </w:rPr>
        <w:t>»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D86DE8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86DE8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5348A5" w:rsidRPr="00D86DE8">
        <w:rPr>
          <w:rFonts w:ascii="PT Astra Serif" w:hAnsi="PT Astra Serif" w:cs="Arial"/>
          <w:i/>
          <w:sz w:val="28"/>
          <w:szCs w:val="28"/>
        </w:rPr>
        <w:t>5 796 218,03</w:t>
      </w:r>
      <w:r w:rsidR="000452C2" w:rsidRPr="00D86DE8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Pr="00D86DE8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CD5C22" w:rsidRPr="00D86DE8" w:rsidRDefault="00F40C70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86DE8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0452C2" w:rsidRPr="00D86DE8">
        <w:rPr>
          <w:rFonts w:ascii="PT Astra Serif" w:hAnsi="PT Astra Serif" w:cs="Arial"/>
          <w:i/>
          <w:sz w:val="28"/>
          <w:szCs w:val="28"/>
        </w:rPr>
        <w:t xml:space="preserve"> </w:t>
      </w:r>
      <w:r w:rsidR="00BA54C3" w:rsidRPr="00D86DE8">
        <w:rPr>
          <w:rFonts w:ascii="PT Astra Serif" w:hAnsi="PT Astra Serif" w:cs="Arial"/>
          <w:i/>
          <w:sz w:val="28"/>
          <w:szCs w:val="28"/>
        </w:rPr>
        <w:t>–</w:t>
      </w:r>
      <w:r w:rsidR="00805605" w:rsidRPr="00D86DE8">
        <w:rPr>
          <w:rFonts w:ascii="PT Astra Serif" w:hAnsi="PT Astra Serif" w:cs="Arial"/>
          <w:i/>
          <w:sz w:val="28"/>
          <w:szCs w:val="28"/>
        </w:rPr>
        <w:t xml:space="preserve"> </w:t>
      </w:r>
      <w:r w:rsidR="005348A5" w:rsidRPr="00D86DE8">
        <w:rPr>
          <w:rFonts w:ascii="PT Astra Serif" w:hAnsi="PT Astra Serif" w:cs="Arial"/>
          <w:i/>
          <w:sz w:val="28"/>
          <w:szCs w:val="28"/>
        </w:rPr>
        <w:t>632 665,53</w:t>
      </w:r>
      <w:r w:rsidR="000452C2" w:rsidRPr="00D86DE8">
        <w:rPr>
          <w:rFonts w:ascii="PT Astra Serif" w:hAnsi="PT Astra Serif" w:cs="Arial"/>
          <w:i/>
          <w:sz w:val="28"/>
          <w:szCs w:val="28"/>
        </w:rPr>
        <w:t xml:space="preserve"> рубля</w:t>
      </w:r>
      <w:r w:rsidR="00482E8C" w:rsidRPr="00D86DE8">
        <w:rPr>
          <w:rFonts w:ascii="PT Astra Serif" w:hAnsi="PT Astra Serif" w:cs="Arial"/>
          <w:i/>
          <w:sz w:val="28"/>
          <w:szCs w:val="28"/>
        </w:rPr>
        <w:t>;</w:t>
      </w:r>
    </w:p>
    <w:p w:rsidR="00482E8C" w:rsidRPr="00D86DE8" w:rsidRDefault="00E47F61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86DE8">
        <w:rPr>
          <w:rFonts w:ascii="PT Astra Serif" w:hAnsi="PT Astra Serif" w:cs="Arial"/>
          <w:i/>
          <w:sz w:val="28"/>
          <w:szCs w:val="28"/>
        </w:rPr>
        <w:t xml:space="preserve">субвенции по предоставлению мер социальной поддержки работникам муниципальных библиотек, муниципальных музеев и их филиалов – </w:t>
      </w:r>
      <w:r w:rsidR="005348A5" w:rsidRPr="00D86DE8">
        <w:rPr>
          <w:rFonts w:ascii="PT Astra Serif" w:hAnsi="PT Astra Serif" w:cs="Arial"/>
          <w:i/>
          <w:sz w:val="28"/>
          <w:szCs w:val="28"/>
        </w:rPr>
        <w:t>107 163,00</w:t>
      </w:r>
      <w:r w:rsidR="00EE1E76" w:rsidRPr="00D86DE8">
        <w:rPr>
          <w:rFonts w:ascii="PT Astra Serif" w:hAnsi="PT Astra Serif" w:cs="Arial"/>
          <w:i/>
          <w:sz w:val="28"/>
          <w:szCs w:val="28"/>
        </w:rPr>
        <w:t xml:space="preserve"> рубля.</w:t>
      </w:r>
    </w:p>
    <w:p w:rsidR="00BA54C3" w:rsidRPr="00D86DE8" w:rsidRDefault="005348A5" w:rsidP="00BA54C3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1 501 169,54</w:t>
      </w:r>
      <w:r w:rsidR="00BA54C3" w:rsidRPr="00D86DE8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342963" w:rsidRPr="00D86DE8" w:rsidRDefault="00342963" w:rsidP="00BA54C3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 xml:space="preserve">744 047,62  рубля  в рамках регионального проекта </w:t>
      </w:r>
      <w:r w:rsidR="00AC32E6" w:rsidRPr="00D86DE8">
        <w:rPr>
          <w:rFonts w:ascii="PT Astra Serif" w:hAnsi="PT Astra Serif" w:cs="Arial"/>
          <w:sz w:val="28"/>
          <w:szCs w:val="28"/>
        </w:rPr>
        <w:t>«</w:t>
      </w:r>
      <w:r w:rsidRPr="00D86DE8">
        <w:rPr>
          <w:rFonts w:ascii="PT Astra Serif" w:hAnsi="PT Astra Serif" w:cs="Arial"/>
          <w:sz w:val="28"/>
          <w:szCs w:val="28"/>
        </w:rPr>
        <w:t>Обеспечение качественно нового уровня развития инфраструктуры культуры</w:t>
      </w:r>
      <w:r w:rsidR="00AC32E6" w:rsidRPr="00D86DE8">
        <w:rPr>
          <w:rFonts w:ascii="PT Astra Serif" w:hAnsi="PT Astra Serif" w:cs="Arial"/>
          <w:sz w:val="28"/>
          <w:szCs w:val="28"/>
        </w:rPr>
        <w:t>»</w:t>
      </w:r>
      <w:r w:rsidRPr="00D86DE8">
        <w:rPr>
          <w:rFonts w:ascii="PT Astra Serif" w:hAnsi="PT Astra Serif" w:cs="Arial"/>
          <w:sz w:val="28"/>
          <w:szCs w:val="28"/>
        </w:rPr>
        <w:t xml:space="preserve"> (</w:t>
      </w:r>
      <w:r w:rsidR="00AC32E6" w:rsidRPr="00D86DE8">
        <w:rPr>
          <w:rFonts w:ascii="PT Astra Serif" w:hAnsi="PT Astra Serif" w:cs="Arial"/>
          <w:sz w:val="28"/>
          <w:szCs w:val="28"/>
        </w:rPr>
        <w:t>«</w:t>
      </w:r>
      <w:r w:rsidRPr="00D86DE8">
        <w:rPr>
          <w:rFonts w:ascii="PT Astra Serif" w:hAnsi="PT Astra Serif" w:cs="Arial"/>
          <w:sz w:val="28"/>
          <w:szCs w:val="28"/>
        </w:rPr>
        <w:t>Культурная среда</w:t>
      </w:r>
      <w:r w:rsidR="00AC32E6" w:rsidRPr="00D86DE8">
        <w:rPr>
          <w:rFonts w:ascii="PT Astra Serif" w:hAnsi="PT Astra Serif" w:cs="Arial"/>
          <w:sz w:val="28"/>
          <w:szCs w:val="28"/>
        </w:rPr>
        <w:t>»</w:t>
      </w:r>
      <w:r w:rsidRPr="00D86DE8">
        <w:rPr>
          <w:rFonts w:ascii="PT Astra Serif" w:hAnsi="PT Astra Serif" w:cs="Arial"/>
          <w:sz w:val="28"/>
          <w:szCs w:val="28"/>
        </w:rPr>
        <w:t>) на техническое оснащение региональных и муниципальных музеев.</w:t>
      </w:r>
    </w:p>
    <w:p w:rsidR="00D07FFA" w:rsidRPr="00D86DE8" w:rsidRDefault="00D07FFA" w:rsidP="00C95BFB">
      <w:pPr>
        <w:ind w:firstLine="720"/>
        <w:jc w:val="both"/>
        <w:rPr>
          <w:rFonts w:ascii="PT Astra Serif" w:hAnsi="PT Astra Serif" w:cs="Arial"/>
          <w:bCs/>
          <w:color w:val="FF0000"/>
          <w:sz w:val="28"/>
          <w:szCs w:val="28"/>
        </w:rPr>
      </w:pPr>
    </w:p>
    <w:p w:rsidR="00C95BFB" w:rsidRPr="00D86DE8" w:rsidRDefault="005348A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11 368 550,71</w:t>
      </w:r>
      <w:r w:rsidR="00816A35" w:rsidRPr="00D86DE8">
        <w:rPr>
          <w:rFonts w:ascii="PT Astra Serif" w:hAnsi="PT Astra Serif" w:cs="Arial"/>
          <w:sz w:val="28"/>
          <w:szCs w:val="28"/>
        </w:rPr>
        <w:t xml:space="preserve"> </w:t>
      </w:r>
      <w:r w:rsidR="000452C2" w:rsidRPr="00D86DE8">
        <w:rPr>
          <w:rFonts w:ascii="PT Astra Serif" w:hAnsi="PT Astra Serif" w:cs="Arial"/>
          <w:sz w:val="28"/>
          <w:szCs w:val="28"/>
        </w:rPr>
        <w:t>рубля</w:t>
      </w:r>
      <w:r w:rsidR="00F2443D" w:rsidRPr="00D86DE8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 w:rsidRPr="00D86DE8">
        <w:rPr>
          <w:rFonts w:ascii="PT Astra Serif" w:hAnsi="PT Astra Serif" w:cs="Arial"/>
          <w:sz w:val="28"/>
          <w:szCs w:val="28"/>
        </w:rPr>
        <w:t>«</w:t>
      </w:r>
      <w:proofErr w:type="spellStart"/>
      <w:proofErr w:type="gramStart"/>
      <w:r w:rsidR="00C95BFB" w:rsidRPr="00D86DE8">
        <w:rPr>
          <w:rFonts w:ascii="PT Astra Serif" w:hAnsi="PT Astra Serif" w:cs="Arial"/>
          <w:sz w:val="28"/>
          <w:szCs w:val="28"/>
        </w:rPr>
        <w:t>Централ</w:t>
      </w:r>
      <w:r w:rsidR="00F2443D" w:rsidRPr="00D86DE8">
        <w:rPr>
          <w:rFonts w:ascii="PT Astra Serif" w:hAnsi="PT Astra Serif" w:cs="Arial"/>
          <w:sz w:val="28"/>
          <w:szCs w:val="28"/>
        </w:rPr>
        <w:t>и</w:t>
      </w:r>
      <w:r w:rsidR="00482E8C" w:rsidRPr="00D86DE8">
        <w:rPr>
          <w:rFonts w:ascii="PT Astra Serif" w:hAnsi="PT Astra Serif" w:cs="Arial"/>
          <w:sz w:val="28"/>
          <w:szCs w:val="28"/>
        </w:rPr>
        <w:t>-</w:t>
      </w:r>
      <w:r w:rsidR="00F2443D" w:rsidRPr="00D86DE8">
        <w:rPr>
          <w:rFonts w:ascii="PT Astra Serif" w:hAnsi="PT Astra Serif" w:cs="Arial"/>
          <w:sz w:val="28"/>
          <w:szCs w:val="28"/>
        </w:rPr>
        <w:t>зованная</w:t>
      </w:r>
      <w:proofErr w:type="spellEnd"/>
      <w:proofErr w:type="gramEnd"/>
      <w:r w:rsidR="00F2443D" w:rsidRPr="00D86DE8">
        <w:rPr>
          <w:rFonts w:ascii="PT Astra Serif" w:hAnsi="PT Astra Serif" w:cs="Arial"/>
          <w:sz w:val="28"/>
          <w:szCs w:val="28"/>
        </w:rPr>
        <w:t xml:space="preserve"> библиотечная система</w:t>
      </w:r>
      <w:r w:rsidR="00AC32E6" w:rsidRPr="00D86DE8">
        <w:rPr>
          <w:rFonts w:ascii="PT Astra Serif" w:hAnsi="PT Astra Serif" w:cs="Arial"/>
          <w:sz w:val="28"/>
          <w:szCs w:val="28"/>
        </w:rPr>
        <w:t>»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D86DE8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86DE8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5348A5" w:rsidRPr="00D86DE8">
        <w:rPr>
          <w:rFonts w:ascii="PT Astra Serif" w:hAnsi="PT Astra Serif" w:cs="Arial"/>
          <w:i/>
          <w:sz w:val="28"/>
          <w:szCs w:val="28"/>
        </w:rPr>
        <w:t>10 225 870,69</w:t>
      </w:r>
      <w:r w:rsidR="00015DCF" w:rsidRPr="00D86DE8">
        <w:rPr>
          <w:rFonts w:ascii="PT Astra Serif" w:hAnsi="PT Astra Serif" w:cs="Arial"/>
          <w:i/>
          <w:sz w:val="28"/>
          <w:szCs w:val="28"/>
        </w:rPr>
        <w:t> </w:t>
      </w:r>
      <w:r w:rsidR="00A4028E" w:rsidRPr="00D86DE8">
        <w:rPr>
          <w:rFonts w:ascii="PT Astra Serif" w:hAnsi="PT Astra Serif" w:cs="Arial"/>
          <w:i/>
          <w:sz w:val="28"/>
          <w:szCs w:val="28"/>
        </w:rPr>
        <w:t xml:space="preserve"> </w:t>
      </w:r>
      <w:r w:rsidR="000452C2" w:rsidRPr="00D86DE8">
        <w:rPr>
          <w:rFonts w:ascii="PT Astra Serif" w:hAnsi="PT Astra Serif" w:cs="Arial"/>
          <w:i/>
          <w:sz w:val="28"/>
          <w:szCs w:val="28"/>
        </w:rPr>
        <w:t>рубля</w:t>
      </w:r>
      <w:r w:rsidRPr="00D86DE8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D00703" w:rsidRPr="00D86DE8" w:rsidRDefault="00D2324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86DE8">
        <w:rPr>
          <w:rFonts w:ascii="PT Astra Serif" w:hAnsi="PT Astra Serif" w:cs="Arial"/>
          <w:i/>
          <w:sz w:val="28"/>
          <w:szCs w:val="28"/>
        </w:rPr>
        <w:lastRenderedPageBreak/>
        <w:t>иные дотации на частичную компенсацию расходов на оплату труда работников муниципальных учреждений культуры</w:t>
      </w:r>
      <w:r w:rsidR="00C95BFB" w:rsidRPr="00D86DE8">
        <w:rPr>
          <w:rFonts w:ascii="PT Astra Serif" w:hAnsi="PT Astra Serif" w:cs="Arial"/>
          <w:i/>
          <w:sz w:val="28"/>
          <w:szCs w:val="28"/>
        </w:rPr>
        <w:t xml:space="preserve"> –</w:t>
      </w:r>
      <w:r w:rsidR="00482E8C" w:rsidRPr="00D86DE8">
        <w:t xml:space="preserve"> </w:t>
      </w:r>
      <w:r w:rsidR="005348A5" w:rsidRPr="00D86DE8">
        <w:rPr>
          <w:rFonts w:ascii="PT Astra Serif" w:hAnsi="PT Astra Serif" w:cs="Arial"/>
          <w:i/>
          <w:sz w:val="28"/>
          <w:szCs w:val="28"/>
        </w:rPr>
        <w:t>1 054 442,52</w:t>
      </w:r>
      <w:r w:rsidR="00D00703" w:rsidRPr="00D86DE8">
        <w:rPr>
          <w:rFonts w:ascii="PT Astra Serif" w:hAnsi="PT Astra Serif" w:cs="Arial"/>
          <w:i/>
          <w:sz w:val="28"/>
          <w:szCs w:val="28"/>
        </w:rPr>
        <w:t xml:space="preserve"> рубля;</w:t>
      </w:r>
    </w:p>
    <w:p w:rsidR="00482E8C" w:rsidRPr="00D86DE8" w:rsidRDefault="00482E8C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86DE8">
        <w:rPr>
          <w:rFonts w:ascii="PT Astra Serif" w:hAnsi="PT Astra Serif" w:cs="Arial"/>
          <w:i/>
          <w:sz w:val="28"/>
          <w:szCs w:val="28"/>
        </w:rPr>
        <w:t>субвенции по предоставлению мер социальной поддержки работникам муниципальных библиотек, муниципальных музеев и их филиалов</w:t>
      </w:r>
      <w:r w:rsidR="00E47F61" w:rsidRPr="00D86DE8">
        <w:rPr>
          <w:rFonts w:ascii="PT Astra Serif" w:hAnsi="PT Astra Serif" w:cs="Arial"/>
          <w:i/>
          <w:sz w:val="28"/>
          <w:szCs w:val="28"/>
        </w:rPr>
        <w:t xml:space="preserve"> </w:t>
      </w:r>
      <w:r w:rsidRPr="00D86DE8">
        <w:rPr>
          <w:rFonts w:ascii="PT Astra Serif" w:hAnsi="PT Astra Serif" w:cs="Arial"/>
          <w:i/>
          <w:sz w:val="28"/>
          <w:szCs w:val="28"/>
        </w:rPr>
        <w:t xml:space="preserve">– </w:t>
      </w:r>
      <w:r w:rsidR="005348A5" w:rsidRPr="00D86DE8">
        <w:rPr>
          <w:rFonts w:ascii="PT Astra Serif" w:hAnsi="PT Astra Serif" w:cs="Arial"/>
          <w:i/>
          <w:sz w:val="28"/>
          <w:szCs w:val="28"/>
        </w:rPr>
        <w:t>88 237,5</w:t>
      </w:r>
      <w:r w:rsidRPr="00D86DE8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5348A5" w:rsidRPr="00D86DE8">
        <w:rPr>
          <w:rFonts w:ascii="PT Astra Serif" w:hAnsi="PT Astra Serif" w:cs="Arial"/>
          <w:i/>
          <w:sz w:val="28"/>
          <w:szCs w:val="28"/>
        </w:rPr>
        <w:t>я</w:t>
      </w:r>
      <w:r w:rsidR="00E47F61" w:rsidRPr="00D86DE8">
        <w:rPr>
          <w:rFonts w:ascii="PT Astra Serif" w:hAnsi="PT Astra Serif" w:cs="Arial"/>
          <w:i/>
          <w:sz w:val="28"/>
          <w:szCs w:val="28"/>
        </w:rPr>
        <w:t>;</w:t>
      </w:r>
    </w:p>
    <w:p w:rsidR="006E3737" w:rsidRPr="00D86DE8" w:rsidRDefault="00482E8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3</w:t>
      </w:r>
      <w:r w:rsidR="005348A5" w:rsidRPr="00D86DE8">
        <w:rPr>
          <w:rFonts w:ascii="PT Astra Serif" w:hAnsi="PT Astra Serif" w:cs="Arial"/>
          <w:sz w:val="28"/>
          <w:szCs w:val="28"/>
        </w:rPr>
        <w:t>57</w:t>
      </w:r>
      <w:r w:rsidRPr="00D86DE8">
        <w:rPr>
          <w:rFonts w:ascii="PT Astra Serif" w:hAnsi="PT Astra Serif" w:cs="Arial"/>
          <w:sz w:val="28"/>
          <w:szCs w:val="28"/>
        </w:rPr>
        <w:t xml:space="preserve"> 000,00</w:t>
      </w:r>
      <w:r w:rsidR="00F423AA" w:rsidRPr="00D86DE8">
        <w:rPr>
          <w:rFonts w:ascii="PT Astra Serif" w:hAnsi="PT Astra Serif" w:cs="Arial"/>
          <w:sz w:val="28"/>
          <w:szCs w:val="28"/>
        </w:rPr>
        <w:t xml:space="preserve"> рубл</w:t>
      </w:r>
      <w:r w:rsidR="006E3737" w:rsidRPr="00D86DE8">
        <w:rPr>
          <w:rFonts w:ascii="PT Astra Serif" w:hAnsi="PT Astra Serif" w:cs="Arial"/>
          <w:sz w:val="28"/>
          <w:szCs w:val="28"/>
        </w:rPr>
        <w:t>ей</w:t>
      </w:r>
      <w:r w:rsidR="00F423AA" w:rsidRPr="00D86DE8">
        <w:rPr>
          <w:rFonts w:ascii="PT Astra Serif" w:hAnsi="PT Astra Serif" w:cs="Arial"/>
          <w:sz w:val="28"/>
          <w:szCs w:val="28"/>
        </w:rPr>
        <w:t xml:space="preserve"> на укрепление, модернизацию, техническое и </w:t>
      </w:r>
      <w:proofErr w:type="spellStart"/>
      <w:proofErr w:type="gramStart"/>
      <w:r w:rsidR="00F423AA" w:rsidRPr="00D86DE8">
        <w:rPr>
          <w:rFonts w:ascii="PT Astra Serif" w:hAnsi="PT Astra Serif" w:cs="Arial"/>
          <w:sz w:val="28"/>
          <w:szCs w:val="28"/>
        </w:rPr>
        <w:t>тех</w:t>
      </w:r>
      <w:r w:rsidR="005348A5" w:rsidRPr="00D86DE8">
        <w:rPr>
          <w:rFonts w:ascii="PT Astra Serif" w:hAnsi="PT Astra Serif" w:cs="Arial"/>
          <w:sz w:val="28"/>
          <w:szCs w:val="28"/>
        </w:rPr>
        <w:t>-</w:t>
      </w:r>
      <w:r w:rsidR="00F423AA" w:rsidRPr="00D86DE8">
        <w:rPr>
          <w:rFonts w:ascii="PT Astra Serif" w:hAnsi="PT Astra Serif" w:cs="Arial"/>
          <w:sz w:val="28"/>
          <w:szCs w:val="28"/>
        </w:rPr>
        <w:t>нологическое</w:t>
      </w:r>
      <w:proofErr w:type="spellEnd"/>
      <w:proofErr w:type="gramEnd"/>
      <w:r w:rsidR="00F423AA" w:rsidRPr="00D86DE8">
        <w:rPr>
          <w:rFonts w:ascii="PT Astra Serif" w:hAnsi="PT Astra Serif" w:cs="Arial"/>
          <w:sz w:val="28"/>
          <w:szCs w:val="28"/>
        </w:rPr>
        <w:t xml:space="preserve"> оснащение материально-технической базы муниципальных учреждений</w:t>
      </w:r>
      <w:r w:rsidR="006E3737" w:rsidRPr="00D86DE8">
        <w:rPr>
          <w:rFonts w:ascii="PT Astra Serif" w:hAnsi="PT Astra Serif" w:cs="Arial"/>
          <w:sz w:val="28"/>
          <w:szCs w:val="28"/>
        </w:rPr>
        <w:t>;</w:t>
      </w:r>
    </w:p>
    <w:p w:rsidR="004479DA" w:rsidRPr="00D86DE8" w:rsidRDefault="004479D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328 490,46 рубля субсидии на укрепление материально-технической базы учреждений культуры муниципальных образований;</w:t>
      </w:r>
    </w:p>
    <w:p w:rsidR="006A4184" w:rsidRPr="00D86DE8" w:rsidRDefault="008D51D4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88 907,91 рубля – государственная поддержка отрасли культуры (модернизация библиотек в части комплектования книжных фондов) (из них 61 411,00 рублей средства федерального бюджета, 22 713,66 рубля – средства ТО, 4 783,25 рубля – бюджет МО).</w:t>
      </w:r>
    </w:p>
    <w:p w:rsidR="00C95BFB" w:rsidRPr="00D86DE8" w:rsidRDefault="004479D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4 484 422,84</w:t>
      </w:r>
      <w:r w:rsidR="000452C2" w:rsidRPr="00D86DE8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D86DE8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 w:rsidRPr="00D86DE8">
        <w:rPr>
          <w:rFonts w:ascii="PT Astra Serif" w:hAnsi="PT Astra Serif" w:cs="Arial"/>
          <w:sz w:val="28"/>
          <w:szCs w:val="28"/>
        </w:rPr>
        <w:t>«</w:t>
      </w:r>
      <w:r w:rsidR="00C95BFB" w:rsidRPr="00D86DE8">
        <w:rPr>
          <w:rFonts w:ascii="PT Astra Serif" w:hAnsi="PT Astra Serif" w:cs="Arial"/>
          <w:sz w:val="28"/>
          <w:szCs w:val="28"/>
        </w:rPr>
        <w:t>Культурно-информационный центр с правом телерадиовещания</w:t>
      </w:r>
      <w:r w:rsidR="00AC32E6" w:rsidRPr="00D86DE8">
        <w:rPr>
          <w:rFonts w:ascii="PT Astra Serif" w:hAnsi="PT Astra Serif" w:cs="Arial"/>
          <w:sz w:val="28"/>
          <w:szCs w:val="28"/>
        </w:rPr>
        <w:t>»</w:t>
      </w:r>
      <w:r w:rsidR="002518E8" w:rsidRPr="00D86DE8">
        <w:rPr>
          <w:rFonts w:ascii="PT Astra Serif" w:hAnsi="PT Astra Serif" w:cs="Arial"/>
          <w:sz w:val="28"/>
          <w:szCs w:val="28"/>
        </w:rPr>
        <w:t>;</w:t>
      </w:r>
    </w:p>
    <w:p w:rsidR="004479DA" w:rsidRPr="00D86DE8" w:rsidRDefault="004479D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60 615,09 рубля на укрепление, модернизацию, техническое и технологическое оснащение материально-технической базы муниципальных учреждений;</w:t>
      </w:r>
    </w:p>
    <w:p w:rsidR="002A0507" w:rsidRPr="00D86DE8" w:rsidRDefault="003C6A7B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22 935,00</w:t>
      </w:r>
      <w:r w:rsidR="008D51D4" w:rsidRPr="00D86DE8">
        <w:rPr>
          <w:rFonts w:ascii="PT Astra Serif" w:hAnsi="PT Astra Serif" w:cs="Arial"/>
          <w:sz w:val="28"/>
          <w:szCs w:val="28"/>
        </w:rPr>
        <w:t xml:space="preserve"> рублей на оснащение объектов в муниципальных учреждениях спорта и культуры приспособлениями и устройствами для обеспечения доступа инвалидов;</w:t>
      </w:r>
    </w:p>
    <w:p w:rsidR="00C95BFB" w:rsidRPr="00D86DE8" w:rsidRDefault="004479D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28 865 922,45</w:t>
      </w:r>
      <w:r w:rsidR="000452C2" w:rsidRPr="00D86DE8">
        <w:rPr>
          <w:rFonts w:ascii="PT Astra Serif" w:hAnsi="PT Astra Serif" w:cs="Arial"/>
          <w:sz w:val="28"/>
          <w:szCs w:val="28"/>
        </w:rPr>
        <w:t xml:space="preserve"> рубля</w:t>
      </w:r>
      <w:r w:rsidR="00F2443D" w:rsidRPr="00D86DE8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на обеспечение деятельности МБУК </w:t>
      </w:r>
      <w:r w:rsidR="00AC32E6" w:rsidRPr="00D86DE8">
        <w:rPr>
          <w:rFonts w:ascii="PT Astra Serif" w:hAnsi="PT Astra Serif" w:cs="Arial"/>
          <w:sz w:val="28"/>
          <w:szCs w:val="28"/>
        </w:rPr>
        <w:t>«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Дом культуры имени </w:t>
      </w:r>
      <w:proofErr w:type="spellStart"/>
      <w:r w:rsidR="00C95BFB" w:rsidRPr="00D86DE8">
        <w:rPr>
          <w:rFonts w:ascii="PT Astra Serif" w:hAnsi="PT Astra Serif" w:cs="Arial"/>
          <w:sz w:val="28"/>
          <w:szCs w:val="28"/>
        </w:rPr>
        <w:t>Молодцова</w:t>
      </w:r>
      <w:proofErr w:type="spellEnd"/>
      <w:r w:rsidR="00AC32E6" w:rsidRPr="00D86DE8">
        <w:rPr>
          <w:rFonts w:ascii="PT Astra Serif" w:hAnsi="PT Astra Serif" w:cs="Arial"/>
          <w:sz w:val="28"/>
          <w:szCs w:val="28"/>
        </w:rPr>
        <w:t>»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 и </w:t>
      </w:r>
      <w:r w:rsidR="00AC32E6" w:rsidRPr="00D86DE8">
        <w:rPr>
          <w:rFonts w:ascii="PT Astra Serif" w:hAnsi="PT Astra Serif" w:cs="Arial"/>
          <w:sz w:val="28"/>
          <w:szCs w:val="28"/>
        </w:rPr>
        <w:t>«</w:t>
      </w:r>
      <w:r w:rsidR="00C95BFB" w:rsidRPr="00D86DE8">
        <w:rPr>
          <w:rFonts w:ascii="PT Astra Serif" w:hAnsi="PT Astra Serif" w:cs="Arial"/>
          <w:sz w:val="28"/>
          <w:szCs w:val="28"/>
        </w:rPr>
        <w:t>Центр культуры и досуга</w:t>
      </w:r>
      <w:r w:rsidR="00AC32E6" w:rsidRPr="00D86DE8">
        <w:rPr>
          <w:rFonts w:ascii="PT Astra Serif" w:hAnsi="PT Astra Serif" w:cs="Arial"/>
          <w:sz w:val="28"/>
          <w:szCs w:val="28"/>
        </w:rPr>
        <w:t>»</w:t>
      </w:r>
      <w:r w:rsidR="00C95BFB" w:rsidRPr="00D86DE8">
        <w:rPr>
          <w:rFonts w:ascii="PT Astra Serif" w:hAnsi="PT Astra Serif" w:cs="Arial"/>
          <w:sz w:val="28"/>
          <w:szCs w:val="28"/>
        </w:rPr>
        <w:t xml:space="preserve">, в т.ч.: </w:t>
      </w:r>
    </w:p>
    <w:p w:rsidR="00C95BFB" w:rsidRPr="00D86DE8" w:rsidRDefault="00C95BFB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86DE8">
        <w:rPr>
          <w:rFonts w:ascii="PT Astra Serif" w:hAnsi="PT Astra Serif" w:cs="Arial"/>
          <w:i/>
          <w:sz w:val="28"/>
          <w:szCs w:val="28"/>
        </w:rPr>
        <w:t xml:space="preserve">за счет средств местного бюджета – </w:t>
      </w:r>
      <w:r w:rsidR="004479DA" w:rsidRPr="00D86DE8">
        <w:rPr>
          <w:rFonts w:ascii="PT Astra Serif" w:hAnsi="PT Astra Serif" w:cs="Arial"/>
          <w:i/>
          <w:sz w:val="28"/>
          <w:szCs w:val="28"/>
        </w:rPr>
        <w:t>26 475 852,84</w:t>
      </w:r>
      <w:r w:rsidRPr="00D86DE8">
        <w:rPr>
          <w:rFonts w:ascii="PT Astra Serif" w:hAnsi="PT Astra Serif" w:cs="Arial"/>
          <w:i/>
          <w:sz w:val="28"/>
          <w:szCs w:val="28"/>
        </w:rPr>
        <w:t xml:space="preserve"> рубл</w:t>
      </w:r>
      <w:r w:rsidR="00330070" w:rsidRPr="00D86DE8">
        <w:rPr>
          <w:rFonts w:ascii="PT Astra Serif" w:hAnsi="PT Astra Serif" w:cs="Arial"/>
          <w:i/>
          <w:sz w:val="28"/>
          <w:szCs w:val="28"/>
        </w:rPr>
        <w:t>я</w:t>
      </w:r>
      <w:r w:rsidRPr="00D86DE8">
        <w:rPr>
          <w:rFonts w:ascii="PT Astra Serif" w:hAnsi="PT Astra Serif" w:cs="Arial"/>
          <w:i/>
          <w:sz w:val="28"/>
          <w:szCs w:val="28"/>
        </w:rPr>
        <w:t xml:space="preserve">; </w:t>
      </w:r>
    </w:p>
    <w:p w:rsidR="004B6CBD" w:rsidRPr="00D86DE8" w:rsidRDefault="004B6CBD" w:rsidP="00AC4EEB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D86DE8">
        <w:rPr>
          <w:rFonts w:ascii="PT Astra Serif" w:hAnsi="PT Astra Serif" w:cs="Arial"/>
          <w:i/>
          <w:sz w:val="28"/>
          <w:szCs w:val="28"/>
        </w:rPr>
        <w:t>иные дотации на частичную компенсацию расходов на оплату труда работников муниципальных учреждений культуры</w:t>
      </w:r>
      <w:r w:rsidR="00330070" w:rsidRPr="00D86DE8">
        <w:rPr>
          <w:rFonts w:ascii="PT Astra Serif" w:hAnsi="PT Astra Serif" w:cs="Arial"/>
          <w:i/>
          <w:sz w:val="28"/>
          <w:szCs w:val="28"/>
        </w:rPr>
        <w:t xml:space="preserve"> –</w:t>
      </w:r>
      <w:r w:rsidR="00632507" w:rsidRPr="00D86DE8">
        <w:rPr>
          <w:rFonts w:ascii="PT Astra Serif" w:hAnsi="PT Astra Serif" w:cs="Arial"/>
          <w:i/>
          <w:sz w:val="28"/>
          <w:szCs w:val="28"/>
        </w:rPr>
        <w:t xml:space="preserve"> </w:t>
      </w:r>
      <w:r w:rsidR="004479DA" w:rsidRPr="00D86DE8">
        <w:rPr>
          <w:rFonts w:ascii="PT Astra Serif" w:hAnsi="PT Astra Serif" w:cs="Arial"/>
          <w:i/>
          <w:sz w:val="28"/>
          <w:szCs w:val="28"/>
        </w:rPr>
        <w:t>2 390 069,61</w:t>
      </w:r>
      <w:r w:rsidR="000452C2" w:rsidRPr="00D86DE8">
        <w:rPr>
          <w:rFonts w:ascii="PT Astra Serif" w:hAnsi="PT Astra Serif" w:cs="Arial"/>
          <w:i/>
          <w:sz w:val="28"/>
          <w:szCs w:val="28"/>
        </w:rPr>
        <w:t xml:space="preserve"> </w:t>
      </w:r>
      <w:r w:rsidR="0080182C" w:rsidRPr="00D86DE8">
        <w:rPr>
          <w:rFonts w:ascii="PT Astra Serif" w:hAnsi="PT Astra Serif" w:cs="Arial"/>
          <w:i/>
          <w:sz w:val="28"/>
          <w:szCs w:val="28"/>
        </w:rPr>
        <w:t>рубля.</w:t>
      </w:r>
    </w:p>
    <w:p w:rsidR="00632507" w:rsidRPr="00D86DE8" w:rsidRDefault="004479DA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1 687 828,31</w:t>
      </w:r>
      <w:r w:rsidR="00632507" w:rsidRPr="00D86DE8">
        <w:rPr>
          <w:rFonts w:ascii="PT Astra Serif" w:hAnsi="PT Astra Serif" w:cs="Arial"/>
          <w:sz w:val="28"/>
          <w:szCs w:val="28"/>
        </w:rPr>
        <w:t xml:space="preserve"> рубля на укрепление, модернизацию, техническое и технологическое оснащение материально-техническо</w:t>
      </w:r>
      <w:r w:rsidR="00FA14C1" w:rsidRPr="00D86DE8">
        <w:rPr>
          <w:rFonts w:ascii="PT Astra Serif" w:hAnsi="PT Astra Serif" w:cs="Arial"/>
          <w:sz w:val="28"/>
          <w:szCs w:val="28"/>
        </w:rPr>
        <w:t>й базы муниципальных учреждений;</w:t>
      </w:r>
    </w:p>
    <w:p w:rsidR="00324742" w:rsidRPr="001605AF" w:rsidRDefault="00324742" w:rsidP="00632507">
      <w:pPr>
        <w:ind w:left="720"/>
        <w:jc w:val="both"/>
        <w:rPr>
          <w:rFonts w:ascii="PT Astra Serif" w:hAnsi="PT Astra Serif" w:cs="Arial"/>
          <w:bCs/>
          <w:color w:val="FF0000"/>
          <w:sz w:val="28"/>
          <w:szCs w:val="28"/>
          <w:highlight w:val="yellow"/>
        </w:rPr>
      </w:pPr>
    </w:p>
    <w:p w:rsidR="00C95BFB" w:rsidRPr="00D86DE8" w:rsidRDefault="00C95BFB" w:rsidP="00C95BFB">
      <w:pPr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 xml:space="preserve">По подразделу </w:t>
      </w:r>
      <w:r w:rsidRPr="00D86DE8">
        <w:rPr>
          <w:rFonts w:ascii="PT Astra Serif" w:hAnsi="PT Astra Serif" w:cs="Arial"/>
          <w:i/>
          <w:sz w:val="28"/>
          <w:szCs w:val="28"/>
          <w:u w:val="single"/>
        </w:rPr>
        <w:t xml:space="preserve">0804 </w:t>
      </w:r>
      <w:r w:rsidR="00AC32E6" w:rsidRPr="00D86DE8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D86DE8">
        <w:rPr>
          <w:rFonts w:ascii="PT Astra Serif" w:hAnsi="PT Astra Serif" w:cs="Arial"/>
          <w:i/>
          <w:sz w:val="28"/>
          <w:szCs w:val="28"/>
          <w:u w:val="single"/>
        </w:rPr>
        <w:t>Другие вопросы в области культуры, кинематографии</w:t>
      </w:r>
      <w:r w:rsidR="00AC32E6" w:rsidRPr="00D86DE8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D86DE8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313FDE" w:rsidRPr="00D86DE8">
        <w:rPr>
          <w:rFonts w:ascii="PT Astra Serif" w:hAnsi="PT Astra Serif" w:cs="Arial"/>
          <w:sz w:val="28"/>
          <w:szCs w:val="28"/>
        </w:rPr>
        <w:t>5 606 938,11</w:t>
      </w:r>
      <w:r w:rsidRPr="00D86DE8">
        <w:rPr>
          <w:rFonts w:ascii="PT Astra Serif" w:hAnsi="PT Astra Serif" w:cs="Arial"/>
          <w:sz w:val="28"/>
          <w:szCs w:val="28"/>
        </w:rPr>
        <w:t xml:space="preserve"> рубл</w:t>
      </w:r>
      <w:r w:rsidR="007D367C" w:rsidRPr="00D86DE8">
        <w:rPr>
          <w:rFonts w:ascii="PT Astra Serif" w:hAnsi="PT Astra Serif" w:cs="Arial"/>
          <w:sz w:val="28"/>
          <w:szCs w:val="28"/>
        </w:rPr>
        <w:t>я</w:t>
      </w:r>
      <w:r w:rsidRPr="00D86DE8">
        <w:rPr>
          <w:rFonts w:ascii="PT Astra Serif" w:hAnsi="PT Astra Serif" w:cs="Arial"/>
          <w:sz w:val="28"/>
          <w:szCs w:val="28"/>
        </w:rPr>
        <w:t xml:space="preserve"> или </w:t>
      </w:r>
      <w:r w:rsidR="00313FDE" w:rsidRPr="00D86DE8">
        <w:rPr>
          <w:rFonts w:ascii="PT Astra Serif" w:hAnsi="PT Astra Serif" w:cs="Arial"/>
          <w:sz w:val="28"/>
          <w:szCs w:val="28"/>
        </w:rPr>
        <w:t>7</w:t>
      </w:r>
      <w:r w:rsidR="00112FD5" w:rsidRPr="00D86DE8">
        <w:rPr>
          <w:rFonts w:ascii="PT Astra Serif" w:hAnsi="PT Astra Serif" w:cs="Arial"/>
          <w:sz w:val="28"/>
          <w:szCs w:val="28"/>
        </w:rPr>
        <w:t>4,</w:t>
      </w:r>
      <w:r w:rsidR="00313FDE" w:rsidRPr="00D86DE8">
        <w:rPr>
          <w:rFonts w:ascii="PT Astra Serif" w:hAnsi="PT Astra Serif" w:cs="Arial"/>
          <w:sz w:val="28"/>
          <w:szCs w:val="28"/>
        </w:rPr>
        <w:t>1</w:t>
      </w:r>
      <w:r w:rsidRPr="00D86DE8">
        <w:rPr>
          <w:rFonts w:ascii="PT Astra Serif" w:hAnsi="PT Astra Serif" w:cs="Arial"/>
          <w:sz w:val="28"/>
          <w:szCs w:val="28"/>
        </w:rPr>
        <w:t xml:space="preserve">% к </w:t>
      </w:r>
      <w:proofErr w:type="spellStart"/>
      <w:proofErr w:type="gramStart"/>
      <w:r w:rsidRPr="00D86DE8">
        <w:rPr>
          <w:rFonts w:ascii="PT Astra Serif" w:hAnsi="PT Astra Serif" w:cs="Arial"/>
          <w:sz w:val="28"/>
          <w:szCs w:val="28"/>
        </w:rPr>
        <w:t>плано</w:t>
      </w:r>
      <w:r w:rsidR="0080182C" w:rsidRPr="00D86DE8">
        <w:rPr>
          <w:rFonts w:ascii="PT Astra Serif" w:hAnsi="PT Astra Serif" w:cs="Arial"/>
          <w:sz w:val="28"/>
          <w:szCs w:val="28"/>
        </w:rPr>
        <w:t>-</w:t>
      </w:r>
      <w:r w:rsidRPr="00D86DE8">
        <w:rPr>
          <w:rFonts w:ascii="PT Astra Serif" w:hAnsi="PT Astra Serif" w:cs="Arial"/>
          <w:sz w:val="28"/>
          <w:szCs w:val="28"/>
        </w:rPr>
        <w:t>вым</w:t>
      </w:r>
      <w:proofErr w:type="spellEnd"/>
      <w:proofErr w:type="gramEnd"/>
      <w:r w:rsidRPr="00D86DE8">
        <w:rPr>
          <w:rFonts w:ascii="PT Astra Serif" w:hAnsi="PT Astra Serif" w:cs="Arial"/>
          <w:sz w:val="28"/>
          <w:szCs w:val="28"/>
        </w:rPr>
        <w:t xml:space="preserve"> назначениям года и направлены:</w:t>
      </w:r>
    </w:p>
    <w:p w:rsidR="00C95BFB" w:rsidRPr="00D86DE8" w:rsidRDefault="00D86DE8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5 232 048,61</w:t>
      </w:r>
      <w:r w:rsidR="00574380" w:rsidRPr="00D86DE8">
        <w:rPr>
          <w:rFonts w:ascii="PT Astra Serif" w:hAnsi="PT Astra Serif" w:cs="Arial"/>
          <w:sz w:val="28"/>
          <w:szCs w:val="28"/>
        </w:rPr>
        <w:t xml:space="preserve"> </w:t>
      </w:r>
      <w:r w:rsidR="000452C2" w:rsidRPr="00D86DE8">
        <w:rPr>
          <w:rFonts w:ascii="PT Astra Serif" w:hAnsi="PT Astra Serif" w:cs="Arial"/>
          <w:sz w:val="28"/>
          <w:szCs w:val="28"/>
        </w:rPr>
        <w:t>рубля</w:t>
      </w:r>
      <w:r w:rsidR="00EB78A9" w:rsidRPr="00D86DE8">
        <w:rPr>
          <w:rFonts w:ascii="PT Astra Serif" w:hAnsi="PT Astra Serif" w:cs="Arial"/>
          <w:sz w:val="28"/>
          <w:szCs w:val="28"/>
        </w:rPr>
        <w:t xml:space="preserve"> </w:t>
      </w:r>
      <w:r w:rsidR="00C95BFB" w:rsidRPr="00D86DE8">
        <w:rPr>
          <w:rFonts w:ascii="PT Astra Serif" w:hAnsi="PT Astra Serif" w:cs="Arial"/>
          <w:sz w:val="28"/>
          <w:szCs w:val="28"/>
        </w:rPr>
        <w:t>на обеспечение деятельности аппарата управления комитета культуры, спорта и молодежной политики;</w:t>
      </w:r>
    </w:p>
    <w:p w:rsidR="0021744B" w:rsidRPr="00D86DE8" w:rsidRDefault="00AC32E6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358 889,50</w:t>
      </w:r>
      <w:r w:rsidR="000452C2" w:rsidRPr="00D86DE8">
        <w:rPr>
          <w:rFonts w:ascii="PT Astra Serif" w:hAnsi="PT Astra Serif" w:cs="Arial"/>
          <w:sz w:val="28"/>
          <w:szCs w:val="28"/>
        </w:rPr>
        <w:t xml:space="preserve"> рубл</w:t>
      </w:r>
      <w:r w:rsidR="00E80170" w:rsidRPr="00D86DE8">
        <w:rPr>
          <w:rFonts w:ascii="PT Astra Serif" w:hAnsi="PT Astra Serif" w:cs="Arial"/>
          <w:sz w:val="28"/>
          <w:szCs w:val="28"/>
        </w:rPr>
        <w:t>я</w:t>
      </w:r>
      <w:r w:rsidR="008578DA" w:rsidRPr="00D86DE8">
        <w:rPr>
          <w:rFonts w:ascii="PT Astra Serif" w:hAnsi="PT Astra Serif" w:cs="Arial"/>
          <w:sz w:val="28"/>
          <w:szCs w:val="28"/>
        </w:rPr>
        <w:t xml:space="preserve"> на мероприятия по организации и проведению </w:t>
      </w:r>
      <w:proofErr w:type="spellStart"/>
      <w:proofErr w:type="gramStart"/>
      <w:r w:rsidR="008578DA" w:rsidRPr="00D86DE8">
        <w:rPr>
          <w:rFonts w:ascii="PT Astra Serif" w:hAnsi="PT Astra Serif" w:cs="Arial"/>
          <w:sz w:val="28"/>
          <w:szCs w:val="28"/>
        </w:rPr>
        <w:t>об</w:t>
      </w:r>
      <w:r w:rsidR="0080182C" w:rsidRPr="00D86DE8">
        <w:rPr>
          <w:rFonts w:ascii="PT Astra Serif" w:hAnsi="PT Astra Serif" w:cs="Arial"/>
          <w:sz w:val="28"/>
          <w:szCs w:val="28"/>
        </w:rPr>
        <w:t>-</w:t>
      </w:r>
      <w:r w:rsidR="008578DA" w:rsidRPr="00D86DE8">
        <w:rPr>
          <w:rFonts w:ascii="PT Astra Serif" w:hAnsi="PT Astra Serif" w:cs="Arial"/>
          <w:sz w:val="28"/>
          <w:szCs w:val="28"/>
        </w:rPr>
        <w:t>ластных</w:t>
      </w:r>
      <w:proofErr w:type="spellEnd"/>
      <w:proofErr w:type="gramEnd"/>
      <w:r w:rsidR="008578DA" w:rsidRPr="00D86DE8">
        <w:rPr>
          <w:rFonts w:ascii="PT Astra Serif" w:hAnsi="PT Astra Serif" w:cs="Arial"/>
          <w:sz w:val="28"/>
          <w:szCs w:val="28"/>
        </w:rPr>
        <w:t xml:space="preserve"> и городских праздников и фестивалей народного т</w:t>
      </w:r>
      <w:r w:rsidR="00D86DE8" w:rsidRPr="00D86DE8">
        <w:rPr>
          <w:rFonts w:ascii="PT Astra Serif" w:hAnsi="PT Astra Serif" w:cs="Arial"/>
          <w:sz w:val="28"/>
          <w:szCs w:val="28"/>
        </w:rPr>
        <w:t>ворчества;</w:t>
      </w:r>
    </w:p>
    <w:p w:rsidR="00D86DE8" w:rsidRPr="00D86DE8" w:rsidRDefault="00D86DE8" w:rsidP="0080182C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>16 000,00 рублей на мероприятия в рамках муниципальной программы "Комплексные меры профилактики наркомании в муниципальном образовании город Донской".</w:t>
      </w:r>
    </w:p>
    <w:p w:rsidR="00E80170" w:rsidRPr="00D86DE8" w:rsidRDefault="00E80170" w:rsidP="00E80170">
      <w:pPr>
        <w:ind w:firstLine="720"/>
        <w:jc w:val="both"/>
        <w:rPr>
          <w:rFonts w:ascii="PT Astra Serif" w:hAnsi="PT Astra Serif" w:cs="Arial"/>
          <w:color w:val="FF0000"/>
          <w:sz w:val="28"/>
          <w:szCs w:val="28"/>
        </w:rPr>
      </w:pPr>
    </w:p>
    <w:p w:rsidR="00C95BFB" w:rsidRPr="00305250" w:rsidRDefault="00C95BFB" w:rsidP="00C95BFB">
      <w:pPr>
        <w:pStyle w:val="a5"/>
        <w:widowControl w:val="0"/>
        <w:ind w:firstLine="709"/>
        <w:rPr>
          <w:rFonts w:ascii="PT Astra Serif" w:hAnsi="PT Astra Serif" w:cs="Arial"/>
          <w:bCs/>
          <w:szCs w:val="28"/>
        </w:rPr>
      </w:pPr>
      <w:r w:rsidRPr="00305250">
        <w:rPr>
          <w:rFonts w:ascii="PT Astra Serif" w:hAnsi="PT Astra Serif" w:cs="Arial"/>
          <w:bCs/>
          <w:szCs w:val="28"/>
        </w:rPr>
        <w:lastRenderedPageBreak/>
        <w:t>Расходы по разделу</w:t>
      </w:r>
      <w:r w:rsidRPr="00305250">
        <w:rPr>
          <w:rFonts w:ascii="PT Astra Serif" w:hAnsi="PT Astra Serif" w:cs="Arial"/>
          <w:b/>
          <w:bCs/>
          <w:szCs w:val="28"/>
        </w:rPr>
        <w:t xml:space="preserve"> 1000 </w:t>
      </w:r>
      <w:r w:rsidR="00AC32E6" w:rsidRPr="00305250">
        <w:rPr>
          <w:rFonts w:ascii="PT Astra Serif" w:hAnsi="PT Astra Serif" w:cs="Arial"/>
          <w:b/>
          <w:bCs/>
          <w:szCs w:val="28"/>
        </w:rPr>
        <w:t>«</w:t>
      </w:r>
      <w:r w:rsidRPr="00305250">
        <w:rPr>
          <w:rFonts w:ascii="PT Astra Serif" w:hAnsi="PT Astra Serif" w:cs="Arial"/>
          <w:b/>
          <w:bCs/>
          <w:szCs w:val="28"/>
        </w:rPr>
        <w:t>Социальная  политика</w:t>
      </w:r>
      <w:r w:rsidR="00AC32E6" w:rsidRPr="00305250">
        <w:rPr>
          <w:rFonts w:ascii="PT Astra Serif" w:hAnsi="PT Astra Serif" w:cs="Arial"/>
          <w:bCs/>
          <w:szCs w:val="28"/>
        </w:rPr>
        <w:t>»</w:t>
      </w:r>
      <w:r w:rsidRPr="00305250">
        <w:rPr>
          <w:rFonts w:ascii="PT Astra Serif" w:hAnsi="PT Astra Serif" w:cs="Arial"/>
          <w:bCs/>
          <w:szCs w:val="28"/>
        </w:rPr>
        <w:t xml:space="preserve"> исполнены в сумме </w:t>
      </w:r>
      <w:r w:rsidR="00313FDE" w:rsidRPr="00305250">
        <w:rPr>
          <w:rFonts w:ascii="PT Astra Serif" w:hAnsi="PT Astra Serif" w:cs="Arial"/>
          <w:bCs/>
          <w:szCs w:val="28"/>
        </w:rPr>
        <w:t>22 167 406,1</w:t>
      </w:r>
      <w:r w:rsidR="0021744B" w:rsidRPr="00305250">
        <w:rPr>
          <w:rFonts w:ascii="PT Astra Serif" w:hAnsi="PT Astra Serif" w:cs="Arial"/>
          <w:bCs/>
          <w:szCs w:val="28"/>
        </w:rPr>
        <w:t> </w:t>
      </w:r>
      <w:r w:rsidR="00251FCB" w:rsidRPr="00305250">
        <w:rPr>
          <w:rFonts w:ascii="PT Astra Serif" w:hAnsi="PT Astra Serif" w:cs="Arial"/>
          <w:szCs w:val="28"/>
        </w:rPr>
        <w:t>рубл</w:t>
      </w:r>
      <w:r w:rsidR="000452C2" w:rsidRPr="00305250">
        <w:rPr>
          <w:rFonts w:ascii="PT Astra Serif" w:hAnsi="PT Astra Serif" w:cs="Arial"/>
          <w:szCs w:val="28"/>
        </w:rPr>
        <w:t>я</w:t>
      </w:r>
      <w:r w:rsidRPr="00305250">
        <w:rPr>
          <w:rFonts w:ascii="PT Astra Serif" w:hAnsi="PT Astra Serif" w:cs="Arial"/>
          <w:bCs/>
          <w:szCs w:val="28"/>
        </w:rPr>
        <w:t xml:space="preserve">, что составляет </w:t>
      </w:r>
      <w:r w:rsidR="00313FDE" w:rsidRPr="00305250">
        <w:rPr>
          <w:rFonts w:ascii="PT Astra Serif" w:hAnsi="PT Astra Serif" w:cs="Arial"/>
          <w:bCs/>
          <w:szCs w:val="28"/>
        </w:rPr>
        <w:t>78</w:t>
      </w:r>
      <w:r w:rsidR="00112FD5" w:rsidRPr="00305250">
        <w:rPr>
          <w:rFonts w:ascii="PT Astra Serif" w:hAnsi="PT Astra Serif" w:cs="Arial"/>
          <w:bCs/>
          <w:szCs w:val="28"/>
        </w:rPr>
        <w:t>,1</w:t>
      </w:r>
      <w:r w:rsidRPr="00305250">
        <w:rPr>
          <w:rFonts w:ascii="PT Astra Serif" w:hAnsi="PT Astra Serif" w:cs="Arial"/>
          <w:bCs/>
          <w:szCs w:val="28"/>
        </w:rPr>
        <w:t xml:space="preserve">% к годовым </w:t>
      </w:r>
      <w:r w:rsidRPr="00305250">
        <w:rPr>
          <w:rFonts w:ascii="PT Astra Serif" w:hAnsi="PT Astra Serif" w:cs="Arial"/>
          <w:szCs w:val="28"/>
        </w:rPr>
        <w:t>плановым</w:t>
      </w:r>
      <w:r w:rsidRPr="00305250">
        <w:rPr>
          <w:rFonts w:ascii="PT Astra Serif" w:hAnsi="PT Astra Serif" w:cs="Arial"/>
          <w:bCs/>
          <w:szCs w:val="28"/>
        </w:rPr>
        <w:t xml:space="preserve"> </w:t>
      </w:r>
      <w:r w:rsidR="009F12E9" w:rsidRPr="00305250">
        <w:rPr>
          <w:rFonts w:ascii="PT Astra Serif" w:hAnsi="PT Astra Serif" w:cs="Arial"/>
          <w:bCs/>
          <w:szCs w:val="28"/>
        </w:rPr>
        <w:t>назначени</w:t>
      </w:r>
      <w:r w:rsidRPr="00305250">
        <w:rPr>
          <w:rFonts w:ascii="PT Astra Serif" w:hAnsi="PT Astra Serif" w:cs="Arial"/>
          <w:bCs/>
          <w:szCs w:val="28"/>
        </w:rPr>
        <w:t xml:space="preserve">ям, </w:t>
      </w:r>
      <w:r w:rsidRPr="00305250">
        <w:rPr>
          <w:rFonts w:ascii="PT Astra Serif" w:hAnsi="PT Astra Serif" w:cs="Arial"/>
          <w:szCs w:val="28"/>
        </w:rPr>
        <w:t>в том числе:</w:t>
      </w:r>
    </w:p>
    <w:p w:rsidR="00C95BFB" w:rsidRPr="001605AF" w:rsidRDefault="00C95BFB" w:rsidP="00C95BFB">
      <w:pPr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D86DE8" w:rsidRDefault="00C95BFB" w:rsidP="0081013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86DE8">
        <w:rPr>
          <w:rFonts w:ascii="PT Astra Serif" w:hAnsi="PT Astra Serif" w:cs="Arial"/>
          <w:sz w:val="28"/>
          <w:szCs w:val="28"/>
        </w:rPr>
        <w:t xml:space="preserve">По </w:t>
      </w:r>
      <w:r w:rsidR="00F030A2" w:rsidRPr="00D86DE8">
        <w:rPr>
          <w:rFonts w:ascii="PT Astra Serif" w:hAnsi="PT Astra Serif" w:cs="Arial"/>
          <w:sz w:val="28"/>
          <w:szCs w:val="28"/>
        </w:rPr>
        <w:t>под</w:t>
      </w:r>
      <w:r w:rsidRPr="00D86DE8">
        <w:rPr>
          <w:rFonts w:ascii="PT Astra Serif" w:hAnsi="PT Astra Serif" w:cs="Arial"/>
          <w:sz w:val="28"/>
          <w:szCs w:val="28"/>
        </w:rPr>
        <w:t>разделу</w:t>
      </w:r>
      <w:r w:rsidR="00567ED8" w:rsidRPr="00D86DE8">
        <w:rPr>
          <w:rFonts w:ascii="PT Astra Serif" w:hAnsi="PT Astra Serif" w:cs="Arial"/>
          <w:sz w:val="28"/>
          <w:szCs w:val="28"/>
        </w:rPr>
        <w:t xml:space="preserve"> </w:t>
      </w:r>
      <w:r w:rsidRPr="00D86DE8">
        <w:rPr>
          <w:rFonts w:ascii="PT Astra Serif" w:hAnsi="PT Astra Serif" w:cs="Arial"/>
          <w:sz w:val="28"/>
          <w:szCs w:val="28"/>
        </w:rPr>
        <w:t xml:space="preserve"> </w:t>
      </w:r>
      <w:r w:rsidRPr="00D86DE8">
        <w:rPr>
          <w:rFonts w:ascii="PT Astra Serif" w:hAnsi="PT Astra Serif" w:cs="Arial"/>
          <w:i/>
          <w:sz w:val="28"/>
          <w:szCs w:val="28"/>
          <w:u w:val="single"/>
        </w:rPr>
        <w:t xml:space="preserve">1001 </w:t>
      </w:r>
      <w:r w:rsidR="00567ED8" w:rsidRPr="00D86DE8">
        <w:rPr>
          <w:rFonts w:ascii="PT Astra Serif" w:hAnsi="PT Astra Serif" w:cs="Arial"/>
          <w:i/>
          <w:sz w:val="28"/>
          <w:szCs w:val="28"/>
          <w:u w:val="single"/>
        </w:rPr>
        <w:t xml:space="preserve"> </w:t>
      </w:r>
      <w:r w:rsidR="00AC32E6" w:rsidRPr="00D86DE8">
        <w:rPr>
          <w:rFonts w:ascii="PT Astra Serif" w:hAnsi="PT Astra Serif" w:cs="Arial"/>
          <w:i/>
          <w:sz w:val="28"/>
          <w:szCs w:val="28"/>
          <w:u w:val="single"/>
        </w:rPr>
        <w:t>«</w:t>
      </w:r>
      <w:r w:rsidRPr="00D86DE8">
        <w:rPr>
          <w:rFonts w:ascii="PT Astra Serif" w:hAnsi="PT Astra Serif" w:cs="Arial"/>
          <w:i/>
          <w:sz w:val="28"/>
          <w:szCs w:val="28"/>
          <w:u w:val="single"/>
        </w:rPr>
        <w:t>Пенсионное обеспечение</w:t>
      </w:r>
      <w:r w:rsidR="00AC32E6" w:rsidRPr="00D86DE8">
        <w:rPr>
          <w:rFonts w:ascii="PT Astra Serif" w:hAnsi="PT Astra Serif" w:cs="Arial"/>
          <w:i/>
          <w:sz w:val="28"/>
          <w:szCs w:val="28"/>
          <w:u w:val="single"/>
        </w:rPr>
        <w:t>»</w:t>
      </w:r>
      <w:r w:rsidRPr="00D86DE8">
        <w:rPr>
          <w:rFonts w:ascii="PT Astra Serif" w:hAnsi="PT Astra Serif" w:cs="Arial"/>
          <w:sz w:val="28"/>
          <w:szCs w:val="28"/>
        </w:rPr>
        <w:t xml:space="preserve"> расходы составили </w:t>
      </w:r>
      <w:r w:rsidR="0034611B" w:rsidRPr="00D86DE8">
        <w:rPr>
          <w:rFonts w:ascii="PT Astra Serif" w:hAnsi="PT Astra Serif" w:cs="Arial"/>
          <w:sz w:val="28"/>
          <w:szCs w:val="28"/>
        </w:rPr>
        <w:t xml:space="preserve">    </w:t>
      </w:r>
      <w:r w:rsidR="00313FDE" w:rsidRPr="00D86DE8">
        <w:rPr>
          <w:rFonts w:ascii="PT Astra Serif" w:hAnsi="PT Astra Serif" w:cs="Arial"/>
          <w:sz w:val="28"/>
          <w:szCs w:val="28"/>
        </w:rPr>
        <w:t>1 472 677,14</w:t>
      </w:r>
      <w:r w:rsidR="000452C2" w:rsidRPr="00D86DE8">
        <w:rPr>
          <w:rFonts w:ascii="PT Astra Serif" w:hAnsi="PT Astra Serif" w:cs="Arial"/>
          <w:sz w:val="28"/>
          <w:szCs w:val="28"/>
        </w:rPr>
        <w:t xml:space="preserve"> рубля</w:t>
      </w:r>
      <w:r w:rsidRPr="00D86DE8">
        <w:rPr>
          <w:rFonts w:ascii="PT Astra Serif" w:hAnsi="PT Astra Serif" w:cs="Arial"/>
          <w:sz w:val="28"/>
          <w:szCs w:val="28"/>
        </w:rPr>
        <w:t xml:space="preserve"> или </w:t>
      </w:r>
      <w:r w:rsidR="00313FDE" w:rsidRPr="00D86DE8">
        <w:rPr>
          <w:rFonts w:ascii="PT Astra Serif" w:hAnsi="PT Astra Serif" w:cs="Arial"/>
          <w:sz w:val="28"/>
          <w:szCs w:val="28"/>
        </w:rPr>
        <w:t>78,8</w:t>
      </w:r>
      <w:r w:rsidRPr="00D86DE8">
        <w:rPr>
          <w:rFonts w:ascii="PT Astra Serif" w:hAnsi="PT Astra Serif" w:cs="Arial"/>
          <w:sz w:val="28"/>
          <w:szCs w:val="28"/>
        </w:rPr>
        <w:t>% к плановым назначениям года и направлены</w:t>
      </w:r>
      <w:r w:rsidR="00810132" w:rsidRPr="00D86DE8">
        <w:rPr>
          <w:rFonts w:ascii="PT Astra Serif" w:hAnsi="PT Astra Serif" w:cs="Arial"/>
          <w:sz w:val="28"/>
          <w:szCs w:val="28"/>
        </w:rPr>
        <w:t xml:space="preserve"> на</w:t>
      </w:r>
      <w:r w:rsidR="00810132" w:rsidRPr="00D86DE8">
        <w:rPr>
          <w:rFonts w:ascii="PT Astra Serif" w:hAnsi="PT Astra Serif" w:cs="Arial"/>
          <w:color w:val="FF0000"/>
          <w:sz w:val="28"/>
          <w:szCs w:val="28"/>
        </w:rPr>
        <w:t xml:space="preserve"> </w:t>
      </w:r>
      <w:r w:rsidR="00810132" w:rsidRPr="00D86DE8">
        <w:rPr>
          <w:rFonts w:ascii="PT Astra Serif" w:hAnsi="PT Astra Serif" w:cs="Arial"/>
          <w:sz w:val="28"/>
          <w:szCs w:val="28"/>
        </w:rPr>
        <w:t>ежемесячные доплаты к трудовой пенсии лицам, замещавшим муниципальные должности</w:t>
      </w:r>
      <w:r w:rsidR="00275953" w:rsidRPr="00D86DE8">
        <w:rPr>
          <w:rFonts w:ascii="PT Astra Serif" w:hAnsi="PT Astra Serif" w:cs="Arial"/>
          <w:sz w:val="28"/>
          <w:szCs w:val="28"/>
        </w:rPr>
        <w:t>, должности муниципальной службы.</w:t>
      </w:r>
    </w:p>
    <w:p w:rsidR="00C95BFB" w:rsidRPr="00B42A8E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</w:rPr>
      </w:pPr>
    </w:p>
    <w:p w:rsidR="00AA0A78" w:rsidRPr="00B42A8E" w:rsidRDefault="00C95BFB" w:rsidP="0047762B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B42A8E">
        <w:rPr>
          <w:rFonts w:ascii="PT Astra Serif" w:hAnsi="PT Astra Serif" w:cs="Arial"/>
          <w:szCs w:val="28"/>
        </w:rPr>
        <w:t xml:space="preserve">По </w:t>
      </w:r>
      <w:r w:rsidRPr="00B42A8E">
        <w:rPr>
          <w:rFonts w:ascii="PT Astra Serif" w:hAnsi="PT Astra Serif" w:cs="Arial"/>
          <w:iCs/>
          <w:szCs w:val="28"/>
        </w:rPr>
        <w:t>подразделу</w:t>
      </w:r>
      <w:r w:rsidRPr="00B42A8E">
        <w:rPr>
          <w:rFonts w:ascii="PT Astra Serif" w:hAnsi="PT Astra Serif" w:cs="Arial"/>
          <w:i/>
          <w:iCs/>
          <w:szCs w:val="28"/>
        </w:rPr>
        <w:t xml:space="preserve"> </w:t>
      </w:r>
      <w:r w:rsidRPr="00B42A8E">
        <w:rPr>
          <w:rFonts w:ascii="PT Astra Serif" w:hAnsi="PT Astra Serif" w:cs="Arial"/>
          <w:i/>
          <w:iCs/>
          <w:szCs w:val="28"/>
          <w:u w:val="single"/>
        </w:rPr>
        <w:t xml:space="preserve">1003 </w:t>
      </w:r>
      <w:r w:rsidR="00AC32E6" w:rsidRPr="00B42A8E">
        <w:rPr>
          <w:rFonts w:ascii="PT Astra Serif" w:hAnsi="PT Astra Serif" w:cs="Arial"/>
          <w:i/>
          <w:iCs/>
          <w:szCs w:val="28"/>
          <w:u w:val="single"/>
        </w:rPr>
        <w:t>«</w:t>
      </w:r>
      <w:r w:rsidRPr="00B42A8E">
        <w:rPr>
          <w:rFonts w:ascii="PT Astra Serif" w:hAnsi="PT Astra Serif" w:cs="Arial"/>
          <w:i/>
          <w:iCs/>
          <w:szCs w:val="28"/>
          <w:u w:val="single"/>
        </w:rPr>
        <w:t>Социальное обеспечение населения</w:t>
      </w:r>
      <w:r w:rsidR="00AC32E6" w:rsidRPr="00B42A8E">
        <w:rPr>
          <w:rFonts w:ascii="PT Astra Serif" w:hAnsi="PT Astra Serif" w:cs="Arial"/>
          <w:i/>
          <w:iCs/>
          <w:szCs w:val="28"/>
        </w:rPr>
        <w:t>»</w:t>
      </w:r>
      <w:r w:rsidRPr="00B42A8E">
        <w:rPr>
          <w:rFonts w:ascii="PT Astra Serif" w:hAnsi="PT Astra Serif" w:cs="Arial"/>
          <w:szCs w:val="28"/>
        </w:rPr>
        <w:t xml:space="preserve"> расходы исполнены в объеме </w:t>
      </w:r>
      <w:r w:rsidR="00313FDE" w:rsidRPr="00B42A8E">
        <w:rPr>
          <w:rFonts w:ascii="PT Astra Serif" w:hAnsi="PT Astra Serif" w:cs="Arial"/>
          <w:szCs w:val="28"/>
        </w:rPr>
        <w:t>3 912 749,27</w:t>
      </w:r>
      <w:r w:rsidR="005B3D0F" w:rsidRPr="00B42A8E">
        <w:rPr>
          <w:rFonts w:ascii="PT Astra Serif" w:hAnsi="PT Astra Serif" w:cs="Arial"/>
          <w:szCs w:val="28"/>
        </w:rPr>
        <w:t xml:space="preserve"> </w:t>
      </w:r>
      <w:r w:rsidR="00251FCB" w:rsidRPr="00B42A8E">
        <w:rPr>
          <w:rFonts w:ascii="PT Astra Serif" w:hAnsi="PT Astra Serif" w:cs="Arial"/>
          <w:szCs w:val="28"/>
        </w:rPr>
        <w:t>рубля</w:t>
      </w:r>
      <w:r w:rsidRPr="00B42A8E">
        <w:rPr>
          <w:rFonts w:ascii="PT Astra Serif" w:hAnsi="PT Astra Serif" w:cs="Arial"/>
          <w:szCs w:val="28"/>
        </w:rPr>
        <w:t xml:space="preserve">, что составляет </w:t>
      </w:r>
      <w:r w:rsidR="00313FDE" w:rsidRPr="00B42A8E">
        <w:rPr>
          <w:rFonts w:ascii="PT Astra Serif" w:hAnsi="PT Astra Serif" w:cs="Arial"/>
          <w:szCs w:val="28"/>
        </w:rPr>
        <w:t>84</w:t>
      </w:r>
      <w:r w:rsidR="00112FD5" w:rsidRPr="00B42A8E">
        <w:rPr>
          <w:rFonts w:ascii="PT Astra Serif" w:hAnsi="PT Astra Serif" w:cs="Arial"/>
          <w:szCs w:val="28"/>
        </w:rPr>
        <w:t>,8</w:t>
      </w:r>
      <w:r w:rsidRPr="00B42A8E">
        <w:rPr>
          <w:rFonts w:ascii="PT Astra Serif" w:hAnsi="PT Astra Serif" w:cs="Arial"/>
          <w:szCs w:val="28"/>
        </w:rPr>
        <w:t>%</w:t>
      </w:r>
      <w:r w:rsidR="0047762B" w:rsidRPr="00B42A8E">
        <w:rPr>
          <w:rFonts w:ascii="PT Astra Serif" w:hAnsi="PT Astra Serif" w:cs="Arial"/>
          <w:szCs w:val="28"/>
        </w:rPr>
        <w:t xml:space="preserve"> к годовым плановым назначениям</w:t>
      </w:r>
      <w:r w:rsidR="007D367C" w:rsidRPr="00B42A8E">
        <w:rPr>
          <w:rFonts w:ascii="PT Astra Serif" w:hAnsi="PT Astra Serif" w:cs="Arial"/>
          <w:szCs w:val="28"/>
        </w:rPr>
        <w:t>.</w:t>
      </w:r>
      <w:r w:rsidR="00387BBF" w:rsidRPr="00B42A8E">
        <w:rPr>
          <w:rFonts w:ascii="PT Astra Serif" w:hAnsi="PT Astra Serif" w:cs="Arial"/>
          <w:szCs w:val="28"/>
        </w:rPr>
        <w:t xml:space="preserve"> Средства направлены </w:t>
      </w:r>
      <w:proofErr w:type="gramStart"/>
      <w:r w:rsidR="00387BBF" w:rsidRPr="00B42A8E">
        <w:rPr>
          <w:rFonts w:ascii="PT Astra Serif" w:hAnsi="PT Astra Serif" w:cs="Arial"/>
          <w:szCs w:val="28"/>
        </w:rPr>
        <w:t>на</w:t>
      </w:r>
      <w:proofErr w:type="gramEnd"/>
      <w:r w:rsidR="00387BBF" w:rsidRPr="00B42A8E">
        <w:rPr>
          <w:rFonts w:ascii="PT Astra Serif" w:hAnsi="PT Astra Serif" w:cs="Arial"/>
          <w:szCs w:val="28"/>
        </w:rPr>
        <w:t>:</w:t>
      </w:r>
    </w:p>
    <w:p w:rsidR="00C95BFB" w:rsidRPr="00B42A8E" w:rsidRDefault="00810132" w:rsidP="00387BBF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42A8E">
        <w:rPr>
          <w:rFonts w:ascii="PT Astra Serif" w:hAnsi="PT Astra Serif" w:cs="Arial"/>
          <w:sz w:val="28"/>
          <w:szCs w:val="28"/>
        </w:rPr>
        <w:t>на</w:t>
      </w:r>
      <w:r w:rsidR="00C95BFB" w:rsidRPr="00B42A8E">
        <w:rPr>
          <w:rFonts w:ascii="PT Astra Serif" w:hAnsi="PT Astra Serif" w:cs="Arial"/>
          <w:sz w:val="28"/>
          <w:szCs w:val="28"/>
        </w:rPr>
        <w:t xml:space="preserve"> </w:t>
      </w:r>
      <w:r w:rsidRPr="00B42A8E">
        <w:rPr>
          <w:rFonts w:ascii="PT Astra Serif" w:hAnsi="PT Astra Serif" w:cs="Arial"/>
          <w:sz w:val="28"/>
          <w:szCs w:val="28"/>
        </w:rPr>
        <w:t>ежемесячную доплату почетным гражданам муниципального образования город Донской</w:t>
      </w:r>
      <w:r w:rsidR="00387BBF" w:rsidRPr="00B42A8E">
        <w:rPr>
          <w:rFonts w:ascii="PT Astra Serif" w:hAnsi="PT Astra Serif" w:cs="Arial"/>
          <w:sz w:val="28"/>
          <w:szCs w:val="28"/>
        </w:rPr>
        <w:t xml:space="preserve"> на сумму 469 345,27 рубля;</w:t>
      </w:r>
    </w:p>
    <w:p w:rsidR="00387BBF" w:rsidRPr="00B42A8E" w:rsidRDefault="00387BBF" w:rsidP="00387BBF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42A8E">
        <w:rPr>
          <w:rFonts w:ascii="PT Astra Serif" w:hAnsi="PT Astra Serif" w:cs="Arial"/>
          <w:sz w:val="28"/>
          <w:szCs w:val="28"/>
        </w:rPr>
        <w:t>реализацию программ местного развития и обеспечение занятости для шахтерских городов и поселков в сумме 3 418 404,00 рубля;</w:t>
      </w:r>
    </w:p>
    <w:p w:rsidR="00387BBF" w:rsidRPr="00B42A8E" w:rsidRDefault="00387BBF" w:rsidP="00387BBF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B42A8E">
        <w:rPr>
          <w:rFonts w:ascii="PT Astra Serif" w:hAnsi="PT Astra Serif" w:cs="Arial"/>
          <w:sz w:val="28"/>
          <w:szCs w:val="28"/>
        </w:rPr>
        <w:t xml:space="preserve">25 000,00 рублей </w:t>
      </w:r>
      <w:r w:rsidR="00B42A8E" w:rsidRPr="00B42A8E">
        <w:rPr>
          <w:rFonts w:ascii="PT Astra Serif" w:hAnsi="PT Astra Serif" w:cs="Arial"/>
          <w:sz w:val="28"/>
          <w:szCs w:val="28"/>
        </w:rPr>
        <w:t>в рамках к</w:t>
      </w:r>
      <w:r w:rsidRPr="00B42A8E">
        <w:rPr>
          <w:rFonts w:ascii="PT Astra Serif" w:hAnsi="PT Astra Serif" w:cs="Arial"/>
          <w:sz w:val="28"/>
          <w:szCs w:val="28"/>
        </w:rPr>
        <w:t>омплекс</w:t>
      </w:r>
      <w:r w:rsidR="00B42A8E" w:rsidRPr="00B42A8E">
        <w:rPr>
          <w:rFonts w:ascii="PT Astra Serif" w:hAnsi="PT Astra Serif" w:cs="Arial"/>
          <w:sz w:val="28"/>
          <w:szCs w:val="28"/>
        </w:rPr>
        <w:t>а</w:t>
      </w:r>
      <w:r w:rsidRPr="00B42A8E">
        <w:rPr>
          <w:rFonts w:ascii="PT Astra Serif" w:hAnsi="PT Astra Serif" w:cs="Arial"/>
          <w:sz w:val="28"/>
          <w:szCs w:val="28"/>
        </w:rPr>
        <w:t xml:space="preserve"> процессных мероприятий "Преодоление дефицита педагогических кадров в муниципальной системе образования и повышение профессионализма педагогических и руководящих работников"</w:t>
      </w:r>
      <w:r w:rsidR="00B42A8E" w:rsidRPr="00B42A8E">
        <w:rPr>
          <w:rFonts w:ascii="PT Astra Serif" w:hAnsi="PT Astra Serif" w:cs="Arial"/>
          <w:sz w:val="28"/>
          <w:szCs w:val="28"/>
        </w:rPr>
        <w:t>.</w:t>
      </w:r>
    </w:p>
    <w:p w:rsidR="00C95BFB" w:rsidRPr="001605AF" w:rsidRDefault="00C95BFB" w:rsidP="00C95BFB">
      <w:pPr>
        <w:pStyle w:val="a5"/>
        <w:widowControl w:val="0"/>
        <w:rPr>
          <w:rFonts w:ascii="PT Astra Serif" w:hAnsi="PT Astra Serif" w:cs="Arial"/>
          <w:color w:val="FF0000"/>
          <w:szCs w:val="28"/>
          <w:highlight w:val="yellow"/>
        </w:rPr>
      </w:pPr>
    </w:p>
    <w:p w:rsidR="0026708D" w:rsidRPr="00005851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05851">
        <w:rPr>
          <w:rFonts w:ascii="PT Astra Serif" w:hAnsi="PT Astra Serif" w:cs="Arial"/>
          <w:sz w:val="28"/>
          <w:szCs w:val="28"/>
        </w:rPr>
        <w:t xml:space="preserve">По </w:t>
      </w:r>
      <w:r w:rsidRPr="00005851">
        <w:rPr>
          <w:rFonts w:ascii="PT Astra Serif" w:hAnsi="PT Astra Serif" w:cs="Arial"/>
          <w:iCs/>
          <w:sz w:val="28"/>
          <w:szCs w:val="28"/>
        </w:rPr>
        <w:t>подразделу</w:t>
      </w:r>
      <w:r w:rsidR="00984B49" w:rsidRPr="00005851">
        <w:rPr>
          <w:rFonts w:ascii="PT Astra Serif" w:hAnsi="PT Astra Serif" w:cs="Arial"/>
          <w:iCs/>
          <w:sz w:val="28"/>
          <w:szCs w:val="28"/>
        </w:rPr>
        <w:t xml:space="preserve"> </w:t>
      </w:r>
      <w:r w:rsidRPr="00005851">
        <w:rPr>
          <w:rFonts w:ascii="PT Astra Serif" w:hAnsi="PT Astra Serif" w:cs="Arial"/>
          <w:i/>
          <w:iCs/>
          <w:sz w:val="28"/>
          <w:szCs w:val="28"/>
        </w:rPr>
        <w:t xml:space="preserve"> </w:t>
      </w:r>
      <w:r w:rsidRPr="00005851">
        <w:rPr>
          <w:rFonts w:ascii="PT Astra Serif" w:hAnsi="PT Astra Serif" w:cs="Arial"/>
          <w:i/>
          <w:iCs/>
          <w:sz w:val="28"/>
          <w:szCs w:val="28"/>
          <w:u w:val="single"/>
        </w:rPr>
        <w:t xml:space="preserve">1004 </w:t>
      </w:r>
      <w:r w:rsidR="00984B49" w:rsidRPr="00005851">
        <w:rPr>
          <w:rFonts w:ascii="PT Astra Serif" w:hAnsi="PT Astra Serif" w:cs="Arial"/>
          <w:i/>
          <w:iCs/>
          <w:sz w:val="28"/>
          <w:szCs w:val="28"/>
          <w:u w:val="single"/>
        </w:rPr>
        <w:t xml:space="preserve"> </w:t>
      </w:r>
      <w:r w:rsidR="00AC32E6" w:rsidRPr="00005851">
        <w:rPr>
          <w:rFonts w:ascii="PT Astra Serif" w:hAnsi="PT Astra Serif" w:cs="Arial"/>
          <w:i/>
          <w:iCs/>
          <w:sz w:val="28"/>
          <w:szCs w:val="28"/>
          <w:u w:val="single"/>
        </w:rPr>
        <w:t>«</w:t>
      </w:r>
      <w:r w:rsidRPr="00005851">
        <w:rPr>
          <w:rFonts w:ascii="PT Astra Serif" w:hAnsi="PT Astra Serif" w:cs="Arial"/>
          <w:i/>
          <w:iCs/>
          <w:sz w:val="28"/>
          <w:szCs w:val="28"/>
          <w:u w:val="single"/>
        </w:rPr>
        <w:t>Охрана семьи и детства</w:t>
      </w:r>
      <w:r w:rsidR="00AC32E6" w:rsidRPr="00005851">
        <w:rPr>
          <w:rFonts w:ascii="PT Astra Serif" w:hAnsi="PT Astra Serif" w:cs="Arial"/>
          <w:i/>
          <w:iCs/>
          <w:sz w:val="28"/>
          <w:szCs w:val="28"/>
        </w:rPr>
        <w:t>»</w:t>
      </w:r>
      <w:r w:rsidRPr="00005851">
        <w:rPr>
          <w:rFonts w:ascii="PT Astra Serif" w:hAnsi="PT Astra Serif" w:cs="Arial"/>
          <w:sz w:val="28"/>
          <w:szCs w:val="28"/>
        </w:rPr>
        <w:t xml:space="preserve"> расходы составили</w:t>
      </w:r>
      <w:r w:rsidR="001E48FA" w:rsidRPr="00005851">
        <w:rPr>
          <w:rFonts w:ascii="PT Astra Serif" w:hAnsi="PT Astra Serif" w:cs="Arial"/>
          <w:sz w:val="28"/>
          <w:szCs w:val="28"/>
        </w:rPr>
        <w:t xml:space="preserve">  </w:t>
      </w:r>
      <w:r w:rsidRPr="00005851">
        <w:rPr>
          <w:rFonts w:ascii="PT Astra Serif" w:hAnsi="PT Astra Serif" w:cs="Arial"/>
          <w:sz w:val="28"/>
          <w:szCs w:val="28"/>
        </w:rPr>
        <w:t xml:space="preserve"> </w:t>
      </w:r>
      <w:r w:rsidR="00313FDE" w:rsidRPr="00005851">
        <w:rPr>
          <w:rFonts w:ascii="PT Astra Serif" w:hAnsi="PT Astra Serif" w:cs="Arial"/>
          <w:sz w:val="28"/>
          <w:szCs w:val="28"/>
        </w:rPr>
        <w:t>16 781 979,69</w:t>
      </w:r>
      <w:r w:rsidRPr="00005851">
        <w:rPr>
          <w:rFonts w:ascii="PT Astra Serif" w:hAnsi="PT Astra Serif" w:cs="Arial"/>
          <w:sz w:val="28"/>
          <w:szCs w:val="28"/>
        </w:rPr>
        <w:t xml:space="preserve"> рубл</w:t>
      </w:r>
      <w:r w:rsidR="000452C2" w:rsidRPr="00005851">
        <w:rPr>
          <w:rFonts w:ascii="PT Astra Serif" w:hAnsi="PT Astra Serif" w:cs="Arial"/>
          <w:sz w:val="28"/>
          <w:szCs w:val="28"/>
        </w:rPr>
        <w:t>я</w:t>
      </w:r>
      <w:r w:rsidRPr="00005851">
        <w:rPr>
          <w:rFonts w:ascii="PT Astra Serif" w:hAnsi="PT Astra Serif" w:cs="Arial"/>
          <w:sz w:val="28"/>
          <w:szCs w:val="28"/>
        </w:rPr>
        <w:t xml:space="preserve"> или </w:t>
      </w:r>
      <w:r w:rsidR="00112FD5" w:rsidRPr="00005851">
        <w:rPr>
          <w:rFonts w:ascii="PT Astra Serif" w:hAnsi="PT Astra Serif" w:cs="Arial"/>
          <w:sz w:val="28"/>
          <w:szCs w:val="28"/>
        </w:rPr>
        <w:t>7</w:t>
      </w:r>
      <w:r w:rsidR="00313FDE" w:rsidRPr="00005851">
        <w:rPr>
          <w:rFonts w:ascii="PT Astra Serif" w:hAnsi="PT Astra Serif" w:cs="Arial"/>
          <w:sz w:val="28"/>
          <w:szCs w:val="28"/>
        </w:rPr>
        <w:t>6</w:t>
      </w:r>
      <w:r w:rsidR="00112FD5" w:rsidRPr="00005851">
        <w:rPr>
          <w:rFonts w:ascii="PT Astra Serif" w:hAnsi="PT Astra Serif" w:cs="Arial"/>
          <w:sz w:val="28"/>
          <w:szCs w:val="28"/>
        </w:rPr>
        <w:t>,</w:t>
      </w:r>
      <w:r w:rsidR="00313FDE" w:rsidRPr="00005851">
        <w:rPr>
          <w:rFonts w:ascii="PT Astra Serif" w:hAnsi="PT Astra Serif" w:cs="Arial"/>
          <w:sz w:val="28"/>
          <w:szCs w:val="28"/>
        </w:rPr>
        <w:t>6</w:t>
      </w:r>
      <w:r w:rsidRPr="00005851">
        <w:rPr>
          <w:rFonts w:ascii="PT Astra Serif" w:hAnsi="PT Astra Serif" w:cs="Arial"/>
          <w:sz w:val="28"/>
          <w:szCs w:val="28"/>
        </w:rPr>
        <w:t>% к плановым назначениям года</w:t>
      </w:r>
      <w:r w:rsidR="0026708D" w:rsidRPr="00005851">
        <w:rPr>
          <w:rFonts w:ascii="PT Astra Serif" w:hAnsi="PT Astra Serif" w:cs="Arial"/>
          <w:sz w:val="28"/>
          <w:szCs w:val="28"/>
        </w:rPr>
        <w:t xml:space="preserve"> и направлены:</w:t>
      </w:r>
    </w:p>
    <w:p w:rsidR="0026708D" w:rsidRPr="00005851" w:rsidRDefault="00005851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05851">
        <w:rPr>
          <w:rFonts w:ascii="PT Astra Serif" w:hAnsi="PT Astra Serif" w:cs="Arial"/>
          <w:sz w:val="28"/>
          <w:szCs w:val="28"/>
        </w:rPr>
        <w:t>2 487 418,07</w:t>
      </w:r>
      <w:r w:rsidR="0026708D" w:rsidRPr="00005851">
        <w:rPr>
          <w:rFonts w:ascii="PT Astra Serif" w:hAnsi="PT Astra Serif" w:cs="Arial"/>
          <w:sz w:val="28"/>
          <w:szCs w:val="28"/>
        </w:rPr>
        <w:t xml:space="preserve"> рубля</w:t>
      </w:r>
      <w:r w:rsidR="00B352CC" w:rsidRPr="00005851">
        <w:rPr>
          <w:rFonts w:ascii="PT Astra Serif" w:hAnsi="PT Astra Serif" w:cs="Arial"/>
          <w:sz w:val="28"/>
          <w:szCs w:val="28"/>
        </w:rPr>
        <w:t xml:space="preserve"> </w:t>
      </w:r>
      <w:r w:rsidR="0014037A" w:rsidRPr="00005851">
        <w:rPr>
          <w:rFonts w:ascii="PT Astra Serif" w:hAnsi="PT Astra Serif" w:cs="Arial"/>
          <w:sz w:val="28"/>
          <w:szCs w:val="28"/>
        </w:rPr>
        <w:t>субвенции для осуществления государственного полномочия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</w:r>
      <w:r w:rsidR="0026708D" w:rsidRPr="00005851">
        <w:rPr>
          <w:rFonts w:ascii="PT Astra Serif" w:hAnsi="PT Astra Serif" w:cs="Arial"/>
          <w:sz w:val="28"/>
          <w:szCs w:val="28"/>
        </w:rPr>
        <w:t>;</w:t>
      </w:r>
    </w:p>
    <w:p w:rsidR="0026708D" w:rsidRPr="00005851" w:rsidRDefault="0026708D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05851">
        <w:rPr>
          <w:rFonts w:ascii="PT Astra Serif" w:hAnsi="PT Astra Serif" w:cs="Arial"/>
          <w:sz w:val="28"/>
          <w:szCs w:val="28"/>
        </w:rPr>
        <w:t>20 000,00 рублей единовременная выплата при рождении третьего и последующих детей в муниципальном образовании город Донской;</w:t>
      </w:r>
    </w:p>
    <w:p w:rsidR="00005851" w:rsidRPr="00005851" w:rsidRDefault="00005851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05851">
        <w:rPr>
          <w:rFonts w:ascii="PT Astra Serif" w:hAnsi="PT Astra Serif" w:cs="Arial"/>
          <w:sz w:val="28"/>
          <w:szCs w:val="28"/>
        </w:rPr>
        <w:t>152 822,52 рубля субвенции для осуществления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</w:r>
    </w:p>
    <w:p w:rsidR="00005851" w:rsidRPr="00005851" w:rsidRDefault="00005851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05851">
        <w:rPr>
          <w:rFonts w:ascii="PT Astra Serif" w:hAnsi="PT Astra Serif" w:cs="Arial"/>
          <w:sz w:val="28"/>
          <w:szCs w:val="28"/>
        </w:rPr>
        <w:t>325 919,10 рубля субвенции для осуществления государственного полномочия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</w:r>
    </w:p>
    <w:p w:rsidR="0026708D" w:rsidRPr="00005851" w:rsidRDefault="0026708D" w:rsidP="0026708D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005851">
        <w:rPr>
          <w:rFonts w:ascii="PT Astra Serif" w:hAnsi="PT Astra Serif" w:cs="Arial"/>
          <w:sz w:val="28"/>
          <w:szCs w:val="28"/>
        </w:rPr>
        <w:t>13 795 820,00 рублей на реализацию мероприятий по обеспечению жильем молодых семей. Из них:</w:t>
      </w:r>
    </w:p>
    <w:p w:rsidR="0026708D" w:rsidRPr="00005851" w:rsidRDefault="0026708D" w:rsidP="0026708D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005851">
        <w:rPr>
          <w:rFonts w:ascii="PT Astra Serif" w:hAnsi="PT Astra Serif" w:cs="Arial"/>
          <w:i/>
          <w:sz w:val="28"/>
          <w:szCs w:val="28"/>
        </w:rPr>
        <w:t xml:space="preserve"> 742</w:t>
      </w:r>
      <w:r w:rsidR="005A6D49" w:rsidRPr="00005851">
        <w:rPr>
          <w:rFonts w:ascii="PT Astra Serif" w:hAnsi="PT Astra Serif" w:cs="Arial"/>
          <w:i/>
          <w:sz w:val="28"/>
          <w:szCs w:val="28"/>
        </w:rPr>
        <w:t xml:space="preserve"> </w:t>
      </w:r>
      <w:r w:rsidRPr="00005851">
        <w:rPr>
          <w:rFonts w:ascii="PT Astra Serif" w:hAnsi="PT Astra Serif" w:cs="Arial"/>
          <w:i/>
          <w:sz w:val="28"/>
          <w:szCs w:val="28"/>
        </w:rPr>
        <w:t>215,14 рубля средства местного бюджета;</w:t>
      </w:r>
    </w:p>
    <w:p w:rsidR="0026708D" w:rsidRPr="00005851" w:rsidRDefault="0026708D" w:rsidP="0026708D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005851">
        <w:rPr>
          <w:rFonts w:ascii="PT Astra Serif" w:hAnsi="PT Astra Serif" w:cs="Arial"/>
          <w:i/>
          <w:sz w:val="28"/>
          <w:szCs w:val="28"/>
        </w:rPr>
        <w:t>1</w:t>
      </w:r>
      <w:r w:rsidR="005A6D49" w:rsidRPr="00005851">
        <w:rPr>
          <w:rFonts w:ascii="PT Astra Serif" w:hAnsi="PT Astra Serif" w:cs="Arial"/>
          <w:i/>
          <w:sz w:val="28"/>
          <w:szCs w:val="28"/>
        </w:rPr>
        <w:t xml:space="preserve"> </w:t>
      </w:r>
      <w:r w:rsidRPr="00005851">
        <w:rPr>
          <w:rFonts w:ascii="PT Astra Serif" w:hAnsi="PT Astra Serif" w:cs="Arial"/>
          <w:i/>
          <w:sz w:val="28"/>
          <w:szCs w:val="28"/>
        </w:rPr>
        <w:t>416</w:t>
      </w:r>
      <w:r w:rsidR="005A6D49" w:rsidRPr="00005851">
        <w:rPr>
          <w:rFonts w:ascii="PT Astra Serif" w:hAnsi="PT Astra Serif" w:cs="Arial"/>
          <w:i/>
          <w:sz w:val="28"/>
          <w:szCs w:val="28"/>
        </w:rPr>
        <w:t xml:space="preserve"> </w:t>
      </w:r>
      <w:r w:rsidRPr="00005851">
        <w:rPr>
          <w:rFonts w:ascii="PT Astra Serif" w:hAnsi="PT Astra Serif" w:cs="Arial"/>
          <w:i/>
          <w:sz w:val="28"/>
          <w:szCs w:val="28"/>
        </w:rPr>
        <w:t>484,38 рубля средства федерального бюджета;</w:t>
      </w:r>
    </w:p>
    <w:p w:rsidR="0026708D" w:rsidRPr="00005851" w:rsidRDefault="0026708D" w:rsidP="0026708D">
      <w:pPr>
        <w:pStyle w:val="ad"/>
        <w:numPr>
          <w:ilvl w:val="0"/>
          <w:numId w:val="36"/>
        </w:numPr>
        <w:spacing w:after="0" w:line="240" w:lineRule="auto"/>
        <w:ind w:left="0" w:firstLine="1440"/>
        <w:jc w:val="both"/>
        <w:rPr>
          <w:rFonts w:ascii="PT Astra Serif" w:hAnsi="PT Astra Serif" w:cs="Arial"/>
          <w:i/>
          <w:sz w:val="28"/>
          <w:szCs w:val="28"/>
        </w:rPr>
      </w:pPr>
      <w:r w:rsidRPr="00005851">
        <w:rPr>
          <w:rFonts w:ascii="PT Astra Serif" w:hAnsi="PT Astra Serif" w:cs="Arial"/>
          <w:i/>
          <w:sz w:val="28"/>
          <w:szCs w:val="28"/>
        </w:rPr>
        <w:t>11</w:t>
      </w:r>
      <w:r w:rsidR="005A6D49" w:rsidRPr="00005851">
        <w:rPr>
          <w:rFonts w:ascii="PT Astra Serif" w:hAnsi="PT Astra Serif" w:cs="Arial"/>
          <w:i/>
          <w:sz w:val="28"/>
          <w:szCs w:val="28"/>
        </w:rPr>
        <w:t xml:space="preserve"> </w:t>
      </w:r>
      <w:r w:rsidRPr="00005851">
        <w:rPr>
          <w:rFonts w:ascii="PT Astra Serif" w:hAnsi="PT Astra Serif" w:cs="Arial"/>
          <w:i/>
          <w:sz w:val="28"/>
          <w:szCs w:val="28"/>
        </w:rPr>
        <w:t>637</w:t>
      </w:r>
      <w:r w:rsidR="005A6D49" w:rsidRPr="00005851">
        <w:rPr>
          <w:rFonts w:ascii="PT Astra Serif" w:hAnsi="PT Astra Serif" w:cs="Arial"/>
          <w:i/>
          <w:sz w:val="28"/>
          <w:szCs w:val="28"/>
        </w:rPr>
        <w:t xml:space="preserve"> </w:t>
      </w:r>
      <w:r w:rsidRPr="00005851">
        <w:rPr>
          <w:rFonts w:ascii="PT Astra Serif" w:hAnsi="PT Astra Serif" w:cs="Arial"/>
          <w:i/>
          <w:sz w:val="28"/>
          <w:szCs w:val="28"/>
        </w:rPr>
        <w:t xml:space="preserve">120,48 </w:t>
      </w:r>
      <w:r w:rsidR="005B3D0F" w:rsidRPr="00005851">
        <w:rPr>
          <w:rFonts w:ascii="PT Astra Serif" w:hAnsi="PT Astra Serif" w:cs="Arial"/>
          <w:i/>
          <w:sz w:val="28"/>
          <w:szCs w:val="28"/>
        </w:rPr>
        <w:t xml:space="preserve">рубля </w:t>
      </w:r>
      <w:r w:rsidRPr="00005851">
        <w:rPr>
          <w:rFonts w:ascii="PT Astra Serif" w:hAnsi="PT Astra Serif" w:cs="Arial"/>
          <w:i/>
          <w:sz w:val="28"/>
          <w:szCs w:val="28"/>
        </w:rPr>
        <w:t>средства бюджета Тульской области.</w:t>
      </w:r>
    </w:p>
    <w:p w:rsidR="0091717A" w:rsidRPr="001605AF" w:rsidRDefault="0091717A" w:rsidP="00C95BFB">
      <w:pPr>
        <w:widowControl w:val="0"/>
        <w:ind w:firstLine="709"/>
        <w:jc w:val="both"/>
        <w:rPr>
          <w:rFonts w:ascii="PT Astra Serif" w:hAnsi="PT Astra Serif" w:cs="Arial"/>
          <w:color w:val="FF0000"/>
          <w:sz w:val="28"/>
          <w:szCs w:val="28"/>
          <w:highlight w:val="yellow"/>
        </w:rPr>
      </w:pPr>
    </w:p>
    <w:p w:rsidR="00C95BFB" w:rsidRPr="00305250" w:rsidRDefault="00C95BFB" w:rsidP="00C95BFB">
      <w:pPr>
        <w:widowControl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305250">
        <w:rPr>
          <w:rFonts w:ascii="PT Astra Serif" w:hAnsi="PT Astra Serif" w:cs="Arial"/>
          <w:sz w:val="28"/>
          <w:szCs w:val="28"/>
        </w:rPr>
        <w:lastRenderedPageBreak/>
        <w:t xml:space="preserve">Расходы по разделу </w:t>
      </w:r>
      <w:r w:rsidRPr="00305250">
        <w:rPr>
          <w:rFonts w:ascii="PT Astra Serif" w:hAnsi="PT Astra Serif" w:cs="Arial"/>
          <w:b/>
          <w:sz w:val="28"/>
          <w:szCs w:val="28"/>
        </w:rPr>
        <w:t xml:space="preserve">1100 </w:t>
      </w:r>
      <w:r w:rsidR="00AC32E6" w:rsidRPr="00305250">
        <w:rPr>
          <w:rFonts w:ascii="PT Astra Serif" w:hAnsi="PT Astra Serif" w:cs="Arial"/>
          <w:b/>
          <w:sz w:val="28"/>
          <w:szCs w:val="28"/>
        </w:rPr>
        <w:t>«</w:t>
      </w:r>
      <w:r w:rsidRPr="00305250">
        <w:rPr>
          <w:rFonts w:ascii="PT Astra Serif" w:hAnsi="PT Astra Serif" w:cs="Arial"/>
          <w:b/>
          <w:sz w:val="28"/>
          <w:szCs w:val="28"/>
        </w:rPr>
        <w:t>Физическая культура и спорт</w:t>
      </w:r>
      <w:r w:rsidR="00AC32E6" w:rsidRPr="00305250">
        <w:rPr>
          <w:rFonts w:ascii="PT Astra Serif" w:hAnsi="PT Astra Serif" w:cs="Arial"/>
          <w:b/>
          <w:sz w:val="28"/>
          <w:szCs w:val="28"/>
        </w:rPr>
        <w:t>»</w:t>
      </w:r>
      <w:r w:rsidRPr="00305250">
        <w:rPr>
          <w:rFonts w:ascii="PT Astra Serif" w:hAnsi="PT Astra Serif" w:cs="Arial"/>
          <w:sz w:val="28"/>
          <w:szCs w:val="28"/>
        </w:rPr>
        <w:t xml:space="preserve"> исполнены в сумме </w:t>
      </w:r>
      <w:r w:rsidR="00313FDE" w:rsidRPr="00305250">
        <w:rPr>
          <w:rFonts w:ascii="PT Astra Serif" w:hAnsi="PT Astra Serif" w:cs="Arial"/>
          <w:sz w:val="28"/>
          <w:szCs w:val="28"/>
        </w:rPr>
        <w:t>51 772 518,8</w:t>
      </w:r>
      <w:r w:rsidR="000452C2" w:rsidRPr="00305250">
        <w:rPr>
          <w:rFonts w:ascii="PT Astra Serif" w:hAnsi="PT Astra Serif" w:cs="Arial"/>
          <w:sz w:val="28"/>
          <w:szCs w:val="28"/>
        </w:rPr>
        <w:t xml:space="preserve"> рубля</w:t>
      </w:r>
      <w:r w:rsidRPr="00305250">
        <w:rPr>
          <w:rFonts w:ascii="PT Astra Serif" w:hAnsi="PT Astra Serif" w:cs="Arial"/>
          <w:sz w:val="28"/>
          <w:szCs w:val="28"/>
        </w:rPr>
        <w:t xml:space="preserve">, что составляет </w:t>
      </w:r>
      <w:r w:rsidR="00313FDE" w:rsidRPr="00305250">
        <w:rPr>
          <w:rFonts w:ascii="PT Astra Serif" w:hAnsi="PT Astra Serif" w:cs="Arial"/>
          <w:sz w:val="28"/>
          <w:szCs w:val="28"/>
        </w:rPr>
        <w:t>62,5</w:t>
      </w:r>
      <w:r w:rsidRPr="00305250">
        <w:rPr>
          <w:rFonts w:ascii="PT Astra Serif" w:hAnsi="PT Astra Serif" w:cs="Arial"/>
          <w:sz w:val="28"/>
          <w:szCs w:val="28"/>
        </w:rPr>
        <w:t xml:space="preserve">% к </w:t>
      </w:r>
      <w:proofErr w:type="gramStart"/>
      <w:r w:rsidRPr="00305250">
        <w:rPr>
          <w:rFonts w:ascii="PT Astra Serif" w:hAnsi="PT Astra Serif" w:cs="Arial"/>
          <w:sz w:val="28"/>
          <w:szCs w:val="28"/>
        </w:rPr>
        <w:t>годовым</w:t>
      </w:r>
      <w:proofErr w:type="gramEnd"/>
      <w:r w:rsidRPr="00305250">
        <w:rPr>
          <w:rFonts w:ascii="PT Astra Serif" w:hAnsi="PT Astra Serif" w:cs="Arial"/>
          <w:sz w:val="28"/>
          <w:szCs w:val="28"/>
        </w:rPr>
        <w:t xml:space="preserve"> плановым </w:t>
      </w:r>
      <w:proofErr w:type="spellStart"/>
      <w:r w:rsidRPr="00305250">
        <w:rPr>
          <w:rFonts w:ascii="PT Astra Serif" w:hAnsi="PT Astra Serif" w:cs="Arial"/>
          <w:sz w:val="28"/>
          <w:szCs w:val="28"/>
        </w:rPr>
        <w:t>на</w:t>
      </w:r>
      <w:r w:rsidR="00D03CB4" w:rsidRPr="00305250">
        <w:rPr>
          <w:rFonts w:ascii="PT Astra Serif" w:hAnsi="PT Astra Serif" w:cs="Arial"/>
          <w:sz w:val="28"/>
          <w:szCs w:val="28"/>
        </w:rPr>
        <w:t>-</w:t>
      </w:r>
      <w:r w:rsidRPr="00305250">
        <w:rPr>
          <w:rFonts w:ascii="PT Astra Serif" w:hAnsi="PT Astra Serif" w:cs="Arial"/>
          <w:sz w:val="28"/>
          <w:szCs w:val="28"/>
        </w:rPr>
        <w:t>значениям</w:t>
      </w:r>
      <w:proofErr w:type="spellEnd"/>
      <w:r w:rsidRPr="00305250">
        <w:rPr>
          <w:rFonts w:ascii="PT Astra Serif" w:hAnsi="PT Astra Serif" w:cs="Arial"/>
          <w:sz w:val="28"/>
          <w:szCs w:val="28"/>
        </w:rPr>
        <w:t>, в том числе:</w:t>
      </w:r>
    </w:p>
    <w:p w:rsidR="00BC552D" w:rsidRPr="00305250" w:rsidRDefault="00C95BFB" w:rsidP="00F2534F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305250">
        <w:rPr>
          <w:rFonts w:ascii="PT Astra Serif" w:hAnsi="PT Astra Serif" w:cs="Arial"/>
          <w:szCs w:val="28"/>
        </w:rPr>
        <w:t>По</w:t>
      </w:r>
      <w:r w:rsidR="004413CF" w:rsidRPr="00305250">
        <w:rPr>
          <w:rFonts w:ascii="PT Astra Serif" w:hAnsi="PT Astra Serif" w:cs="Arial"/>
          <w:szCs w:val="28"/>
        </w:rPr>
        <w:t xml:space="preserve">   </w:t>
      </w:r>
      <w:r w:rsidRPr="00305250">
        <w:rPr>
          <w:rFonts w:ascii="PT Astra Serif" w:hAnsi="PT Astra Serif" w:cs="Arial"/>
          <w:szCs w:val="28"/>
        </w:rPr>
        <w:t xml:space="preserve"> подразделу </w:t>
      </w:r>
      <w:r w:rsidR="004413CF" w:rsidRPr="00305250">
        <w:rPr>
          <w:rFonts w:ascii="PT Astra Serif" w:hAnsi="PT Astra Serif" w:cs="Arial"/>
          <w:szCs w:val="28"/>
        </w:rPr>
        <w:t xml:space="preserve"> </w:t>
      </w:r>
      <w:r w:rsidRPr="00305250">
        <w:rPr>
          <w:rFonts w:ascii="PT Astra Serif" w:hAnsi="PT Astra Serif" w:cs="Arial"/>
          <w:i/>
          <w:szCs w:val="28"/>
          <w:u w:val="single"/>
        </w:rPr>
        <w:t>1101</w:t>
      </w:r>
      <w:r w:rsidR="004413CF" w:rsidRPr="00305250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305250">
        <w:rPr>
          <w:rFonts w:ascii="PT Astra Serif" w:hAnsi="PT Astra Serif" w:cs="Arial"/>
          <w:i/>
          <w:szCs w:val="28"/>
          <w:u w:val="single"/>
        </w:rPr>
        <w:t xml:space="preserve"> </w:t>
      </w:r>
      <w:r w:rsidR="00AC32E6" w:rsidRPr="00305250">
        <w:rPr>
          <w:rFonts w:ascii="PT Astra Serif" w:hAnsi="PT Astra Serif" w:cs="Arial"/>
          <w:i/>
          <w:szCs w:val="28"/>
          <w:u w:val="single"/>
        </w:rPr>
        <w:t>«</w:t>
      </w:r>
      <w:r w:rsidRPr="00305250">
        <w:rPr>
          <w:rFonts w:ascii="PT Astra Serif" w:hAnsi="PT Astra Serif" w:cs="Arial"/>
          <w:i/>
          <w:szCs w:val="28"/>
          <w:u w:val="single"/>
        </w:rPr>
        <w:t>Физическая</w:t>
      </w:r>
      <w:r w:rsidR="004413CF" w:rsidRPr="00305250">
        <w:rPr>
          <w:rFonts w:ascii="PT Astra Serif" w:hAnsi="PT Astra Serif" w:cs="Arial"/>
          <w:i/>
          <w:szCs w:val="28"/>
          <w:u w:val="single"/>
        </w:rPr>
        <w:t xml:space="preserve"> </w:t>
      </w:r>
      <w:r w:rsidRPr="00305250">
        <w:rPr>
          <w:rFonts w:ascii="PT Astra Serif" w:hAnsi="PT Astra Serif" w:cs="Arial"/>
          <w:i/>
          <w:szCs w:val="28"/>
          <w:u w:val="single"/>
        </w:rPr>
        <w:t xml:space="preserve"> культура</w:t>
      </w:r>
      <w:r w:rsidR="00AC32E6" w:rsidRPr="00305250">
        <w:rPr>
          <w:rFonts w:ascii="PT Astra Serif" w:hAnsi="PT Astra Serif" w:cs="Arial"/>
          <w:i/>
          <w:szCs w:val="28"/>
          <w:u w:val="single"/>
        </w:rPr>
        <w:t>»</w:t>
      </w:r>
      <w:r w:rsidR="004413CF" w:rsidRPr="00305250">
        <w:rPr>
          <w:rFonts w:ascii="PT Astra Serif" w:hAnsi="PT Astra Serif" w:cs="Arial"/>
          <w:szCs w:val="28"/>
        </w:rPr>
        <w:t xml:space="preserve"> </w:t>
      </w:r>
      <w:r w:rsidRPr="00305250">
        <w:rPr>
          <w:rFonts w:ascii="PT Astra Serif" w:hAnsi="PT Astra Serif" w:cs="Arial"/>
          <w:szCs w:val="28"/>
        </w:rPr>
        <w:t xml:space="preserve"> расходы </w:t>
      </w:r>
      <w:r w:rsidR="004413CF" w:rsidRPr="00305250">
        <w:rPr>
          <w:rFonts w:ascii="PT Astra Serif" w:hAnsi="PT Astra Serif" w:cs="Arial"/>
          <w:szCs w:val="28"/>
        </w:rPr>
        <w:t xml:space="preserve"> </w:t>
      </w:r>
      <w:r w:rsidRPr="00305250">
        <w:rPr>
          <w:rFonts w:ascii="PT Astra Serif" w:hAnsi="PT Astra Serif" w:cs="Arial"/>
          <w:szCs w:val="28"/>
        </w:rPr>
        <w:t>составили</w:t>
      </w:r>
      <w:r w:rsidR="004413CF" w:rsidRPr="00305250">
        <w:rPr>
          <w:rFonts w:ascii="PT Astra Serif" w:hAnsi="PT Astra Serif" w:cs="Arial"/>
          <w:szCs w:val="28"/>
        </w:rPr>
        <w:t xml:space="preserve"> </w:t>
      </w:r>
      <w:r w:rsidR="005A6D49" w:rsidRPr="00305250">
        <w:rPr>
          <w:rFonts w:ascii="PT Astra Serif" w:hAnsi="PT Astra Serif" w:cs="Arial"/>
          <w:szCs w:val="28"/>
        </w:rPr>
        <w:t xml:space="preserve">  </w:t>
      </w:r>
      <w:r w:rsidRPr="00305250">
        <w:rPr>
          <w:rFonts w:ascii="PT Astra Serif" w:hAnsi="PT Astra Serif" w:cs="Arial"/>
          <w:szCs w:val="28"/>
        </w:rPr>
        <w:t xml:space="preserve"> </w:t>
      </w:r>
      <w:r w:rsidR="00313FDE" w:rsidRPr="00305250">
        <w:rPr>
          <w:rFonts w:ascii="PT Astra Serif" w:hAnsi="PT Astra Serif" w:cs="Arial"/>
          <w:szCs w:val="28"/>
        </w:rPr>
        <w:t>51 325 568,8</w:t>
      </w:r>
      <w:r w:rsidR="000452C2" w:rsidRPr="00305250">
        <w:rPr>
          <w:rFonts w:ascii="PT Astra Serif" w:hAnsi="PT Astra Serif" w:cs="Arial"/>
          <w:szCs w:val="28"/>
        </w:rPr>
        <w:t xml:space="preserve"> рубля</w:t>
      </w:r>
      <w:r w:rsidRPr="00305250">
        <w:rPr>
          <w:rFonts w:ascii="PT Astra Serif" w:hAnsi="PT Astra Serif" w:cs="Arial"/>
          <w:szCs w:val="28"/>
        </w:rPr>
        <w:t xml:space="preserve"> или </w:t>
      </w:r>
      <w:r w:rsidR="00313FDE" w:rsidRPr="00305250">
        <w:rPr>
          <w:rFonts w:ascii="PT Astra Serif" w:hAnsi="PT Astra Serif" w:cs="Arial"/>
          <w:szCs w:val="28"/>
        </w:rPr>
        <w:t>62,4</w:t>
      </w:r>
      <w:r w:rsidRPr="00305250">
        <w:rPr>
          <w:rFonts w:ascii="PT Astra Serif" w:hAnsi="PT Astra Serif" w:cs="Arial"/>
          <w:szCs w:val="28"/>
        </w:rPr>
        <w:t>% к плановым назначениям года</w:t>
      </w:r>
      <w:r w:rsidR="00BC552D" w:rsidRPr="00305250">
        <w:rPr>
          <w:rFonts w:ascii="PT Astra Serif" w:hAnsi="PT Astra Serif" w:cs="Arial"/>
          <w:szCs w:val="28"/>
        </w:rPr>
        <w:t>.</w:t>
      </w:r>
      <w:r w:rsidR="00D03CB4" w:rsidRPr="00305250">
        <w:rPr>
          <w:rFonts w:ascii="PT Astra Serif" w:hAnsi="PT Astra Serif" w:cs="Arial"/>
          <w:szCs w:val="28"/>
        </w:rPr>
        <w:t xml:space="preserve"> </w:t>
      </w:r>
      <w:r w:rsidR="00BC552D" w:rsidRPr="00305250">
        <w:rPr>
          <w:rFonts w:ascii="PT Astra Serif" w:hAnsi="PT Astra Serif" w:cs="Arial"/>
          <w:szCs w:val="28"/>
        </w:rPr>
        <w:t>С</w:t>
      </w:r>
      <w:r w:rsidR="00F2534F" w:rsidRPr="00305250">
        <w:rPr>
          <w:rFonts w:ascii="PT Astra Serif" w:hAnsi="PT Astra Serif" w:cs="Arial"/>
          <w:szCs w:val="28"/>
        </w:rPr>
        <w:t xml:space="preserve">редства </w:t>
      </w:r>
      <w:r w:rsidR="00D03CB4" w:rsidRPr="00305250">
        <w:rPr>
          <w:rFonts w:ascii="PT Astra Serif" w:hAnsi="PT Astra Serif" w:cs="Arial"/>
          <w:szCs w:val="28"/>
        </w:rPr>
        <w:t xml:space="preserve">  </w:t>
      </w:r>
      <w:r w:rsidR="00F2534F" w:rsidRPr="00305250">
        <w:rPr>
          <w:rFonts w:ascii="PT Astra Serif" w:hAnsi="PT Astra Serif" w:cs="Arial"/>
          <w:szCs w:val="28"/>
        </w:rPr>
        <w:t>направлены</w:t>
      </w:r>
      <w:r w:rsidR="00BC552D" w:rsidRPr="00305250">
        <w:rPr>
          <w:rFonts w:ascii="PT Astra Serif" w:hAnsi="PT Astra Serif" w:cs="Arial"/>
          <w:szCs w:val="28"/>
        </w:rPr>
        <w:t>:</w:t>
      </w:r>
    </w:p>
    <w:p w:rsidR="00A6479C" w:rsidRPr="00305250" w:rsidRDefault="00A6479C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05250">
        <w:rPr>
          <w:rFonts w:ascii="PT Astra Serif" w:hAnsi="PT Astra Serif" w:cs="Arial"/>
          <w:sz w:val="28"/>
          <w:szCs w:val="28"/>
        </w:rPr>
        <w:t>на финансовое обеспечение муниципального задания на оказание муниципальных услуг (выполнение работ)</w:t>
      </w:r>
      <w:r w:rsidR="00F030A2" w:rsidRPr="00305250">
        <w:rPr>
          <w:rFonts w:ascii="PT Astra Serif" w:hAnsi="PT Astra Serif" w:cs="Arial"/>
          <w:sz w:val="28"/>
          <w:szCs w:val="28"/>
        </w:rPr>
        <w:t xml:space="preserve"> учреждениями</w:t>
      </w:r>
      <w:r w:rsidRPr="00305250">
        <w:rPr>
          <w:rFonts w:ascii="PT Astra Serif" w:hAnsi="PT Astra Serif" w:cs="Arial"/>
          <w:sz w:val="28"/>
          <w:szCs w:val="28"/>
        </w:rPr>
        <w:t xml:space="preserve"> физической культуры и спорта (МБВУ </w:t>
      </w:r>
      <w:r w:rsidR="00AC32E6" w:rsidRPr="00305250">
        <w:rPr>
          <w:rFonts w:ascii="PT Astra Serif" w:hAnsi="PT Astra Serif" w:cs="Arial"/>
          <w:sz w:val="28"/>
          <w:szCs w:val="28"/>
        </w:rPr>
        <w:t>«</w:t>
      </w:r>
      <w:proofErr w:type="gramStart"/>
      <w:r w:rsidRPr="00305250">
        <w:rPr>
          <w:rFonts w:ascii="PT Astra Serif" w:hAnsi="PT Astra Serif" w:cs="Arial"/>
          <w:sz w:val="28"/>
          <w:szCs w:val="28"/>
        </w:rPr>
        <w:t>СОЦ</w:t>
      </w:r>
      <w:proofErr w:type="gramEnd"/>
      <w:r w:rsidRPr="00305250">
        <w:rPr>
          <w:rFonts w:ascii="PT Astra Serif" w:hAnsi="PT Astra Serif" w:cs="Arial"/>
          <w:sz w:val="28"/>
          <w:szCs w:val="28"/>
        </w:rPr>
        <w:t xml:space="preserve"> </w:t>
      </w:r>
      <w:r w:rsidR="00AC32E6" w:rsidRPr="00305250">
        <w:rPr>
          <w:rFonts w:ascii="PT Astra Serif" w:hAnsi="PT Astra Serif" w:cs="Arial"/>
          <w:sz w:val="28"/>
          <w:szCs w:val="28"/>
        </w:rPr>
        <w:t>«</w:t>
      </w:r>
      <w:r w:rsidRPr="00305250">
        <w:rPr>
          <w:rFonts w:ascii="PT Astra Serif" w:hAnsi="PT Astra Serif" w:cs="Arial"/>
          <w:sz w:val="28"/>
          <w:szCs w:val="28"/>
        </w:rPr>
        <w:t>Спутник</w:t>
      </w:r>
      <w:r w:rsidR="00AC32E6" w:rsidRPr="00305250">
        <w:rPr>
          <w:rFonts w:ascii="PT Astra Serif" w:hAnsi="PT Astra Serif" w:cs="Arial"/>
          <w:sz w:val="28"/>
          <w:szCs w:val="28"/>
        </w:rPr>
        <w:t>»</w:t>
      </w:r>
      <w:r w:rsidRPr="00305250">
        <w:rPr>
          <w:rFonts w:ascii="PT Astra Serif" w:hAnsi="PT Astra Serif" w:cs="Arial"/>
          <w:sz w:val="28"/>
          <w:szCs w:val="28"/>
        </w:rPr>
        <w:t xml:space="preserve"> и МБУ </w:t>
      </w:r>
      <w:r w:rsidR="00AC32E6" w:rsidRPr="00305250">
        <w:rPr>
          <w:rFonts w:ascii="PT Astra Serif" w:hAnsi="PT Astra Serif" w:cs="Arial"/>
          <w:sz w:val="28"/>
          <w:szCs w:val="28"/>
        </w:rPr>
        <w:t>«</w:t>
      </w:r>
      <w:r w:rsidRPr="00305250">
        <w:rPr>
          <w:rFonts w:ascii="PT Astra Serif" w:hAnsi="PT Astra Serif" w:cs="Arial"/>
          <w:sz w:val="28"/>
          <w:szCs w:val="28"/>
        </w:rPr>
        <w:t>Донской спортивный комплекс</w:t>
      </w:r>
      <w:r w:rsidR="00AC32E6" w:rsidRPr="00305250">
        <w:rPr>
          <w:rFonts w:ascii="PT Astra Serif" w:hAnsi="PT Astra Serif" w:cs="Arial"/>
          <w:sz w:val="28"/>
          <w:szCs w:val="28"/>
        </w:rPr>
        <w:t>»</w:t>
      </w:r>
      <w:r w:rsidRPr="00305250">
        <w:rPr>
          <w:rFonts w:ascii="PT Astra Serif" w:hAnsi="PT Astra Serif" w:cs="Arial"/>
          <w:sz w:val="28"/>
          <w:szCs w:val="28"/>
        </w:rPr>
        <w:t>)</w:t>
      </w:r>
      <w:r w:rsidR="00BC552D" w:rsidRPr="00305250">
        <w:rPr>
          <w:rFonts w:ascii="PT Astra Serif" w:hAnsi="PT Astra Serif" w:cs="Arial"/>
          <w:sz w:val="28"/>
          <w:szCs w:val="28"/>
        </w:rPr>
        <w:t xml:space="preserve"> в сумме </w:t>
      </w:r>
      <w:r w:rsidR="00305250" w:rsidRPr="00305250">
        <w:rPr>
          <w:rFonts w:ascii="PT Astra Serif" w:hAnsi="PT Astra Serif" w:cs="Arial"/>
          <w:sz w:val="28"/>
          <w:szCs w:val="28"/>
        </w:rPr>
        <w:t>38 824 382,59</w:t>
      </w:r>
      <w:r w:rsidR="00BC552D" w:rsidRPr="00305250">
        <w:rPr>
          <w:rFonts w:ascii="PT Astra Serif" w:hAnsi="PT Astra Serif" w:cs="Arial"/>
          <w:sz w:val="28"/>
          <w:szCs w:val="28"/>
        </w:rPr>
        <w:t xml:space="preserve"> рубля</w:t>
      </w:r>
      <w:r w:rsidRPr="00305250">
        <w:rPr>
          <w:rFonts w:ascii="PT Astra Serif" w:hAnsi="PT Astra Serif" w:cs="Arial"/>
          <w:sz w:val="28"/>
          <w:szCs w:val="28"/>
        </w:rPr>
        <w:t>;</w:t>
      </w:r>
    </w:p>
    <w:p w:rsidR="00A6479C" w:rsidRPr="00305250" w:rsidRDefault="00BC552D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05250">
        <w:rPr>
          <w:rFonts w:ascii="PT Astra Serif" w:hAnsi="PT Astra Serif" w:cs="Arial"/>
          <w:sz w:val="28"/>
          <w:szCs w:val="28"/>
        </w:rPr>
        <w:t>на укрепление, модернизацию, техническое и технологическое оснащение материально-технической базы муниципальных учреждений</w:t>
      </w:r>
      <w:r w:rsidR="00C320CA" w:rsidRPr="00305250">
        <w:rPr>
          <w:rFonts w:ascii="PT Astra Serif" w:hAnsi="PT Astra Serif" w:cs="Arial"/>
          <w:sz w:val="28"/>
          <w:szCs w:val="28"/>
        </w:rPr>
        <w:t xml:space="preserve">        </w:t>
      </w:r>
      <w:r w:rsidRPr="00305250">
        <w:rPr>
          <w:rFonts w:ascii="PT Astra Serif" w:hAnsi="PT Astra Serif" w:cs="Arial"/>
          <w:sz w:val="28"/>
          <w:szCs w:val="28"/>
        </w:rPr>
        <w:t xml:space="preserve"> </w:t>
      </w:r>
      <w:r w:rsidR="00305250" w:rsidRPr="00305250">
        <w:rPr>
          <w:rFonts w:ascii="PT Astra Serif" w:hAnsi="PT Astra Serif" w:cs="Arial"/>
          <w:sz w:val="28"/>
          <w:szCs w:val="28"/>
        </w:rPr>
        <w:t>10 968 646,21 рубля;</w:t>
      </w:r>
    </w:p>
    <w:p w:rsidR="00305250" w:rsidRPr="00305250" w:rsidRDefault="00305250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05250">
        <w:rPr>
          <w:rFonts w:ascii="PT Astra Serif" w:hAnsi="PT Astra Serif" w:cs="Arial"/>
          <w:sz w:val="28"/>
          <w:szCs w:val="28"/>
        </w:rPr>
        <w:t>1 532 540,00 рублей в рамках комплекса процессных мероприятий "Реализация мероприятий по доступной среде".</w:t>
      </w:r>
    </w:p>
    <w:p w:rsidR="004413CF" w:rsidRPr="001605AF" w:rsidRDefault="004413CF" w:rsidP="00F2534F">
      <w:pPr>
        <w:pStyle w:val="a5"/>
        <w:widowControl w:val="0"/>
        <w:ind w:firstLine="709"/>
        <w:rPr>
          <w:rFonts w:ascii="PT Astra Serif" w:hAnsi="PT Astra Serif" w:cs="Arial"/>
          <w:bCs/>
          <w:color w:val="FF0000"/>
          <w:szCs w:val="28"/>
          <w:highlight w:val="yellow"/>
        </w:rPr>
      </w:pPr>
    </w:p>
    <w:p w:rsidR="005A6D49" w:rsidRPr="00305250" w:rsidRDefault="00976BEC" w:rsidP="00BE1C5D">
      <w:pPr>
        <w:pStyle w:val="a5"/>
        <w:widowControl w:val="0"/>
        <w:ind w:firstLine="709"/>
        <w:rPr>
          <w:rFonts w:ascii="PT Astra Serif" w:hAnsi="PT Astra Serif" w:cs="Arial"/>
          <w:szCs w:val="28"/>
        </w:rPr>
      </w:pPr>
      <w:r w:rsidRPr="00305250">
        <w:rPr>
          <w:rFonts w:ascii="PT Astra Serif" w:hAnsi="PT Astra Serif" w:cs="Arial"/>
          <w:szCs w:val="28"/>
        </w:rPr>
        <w:t xml:space="preserve">По подразделу </w:t>
      </w:r>
      <w:r w:rsidRPr="00305250">
        <w:rPr>
          <w:rFonts w:ascii="PT Astra Serif" w:hAnsi="PT Astra Serif" w:cs="Arial"/>
          <w:i/>
          <w:szCs w:val="28"/>
          <w:u w:val="single"/>
        </w:rPr>
        <w:t xml:space="preserve">1102 </w:t>
      </w:r>
      <w:r w:rsidR="00AC32E6" w:rsidRPr="00305250">
        <w:rPr>
          <w:rFonts w:ascii="PT Astra Serif" w:hAnsi="PT Astra Serif" w:cs="Arial"/>
          <w:i/>
          <w:szCs w:val="28"/>
          <w:u w:val="single"/>
        </w:rPr>
        <w:t>«</w:t>
      </w:r>
      <w:r w:rsidRPr="00305250">
        <w:rPr>
          <w:rFonts w:ascii="PT Astra Serif" w:hAnsi="PT Astra Serif" w:cs="Arial"/>
          <w:i/>
          <w:szCs w:val="28"/>
          <w:u w:val="single"/>
        </w:rPr>
        <w:t>Массовый спорт</w:t>
      </w:r>
      <w:r w:rsidR="00AC32E6" w:rsidRPr="00305250">
        <w:rPr>
          <w:rFonts w:ascii="PT Astra Serif" w:hAnsi="PT Astra Serif" w:cs="Arial"/>
          <w:i/>
          <w:szCs w:val="28"/>
          <w:u w:val="single"/>
        </w:rPr>
        <w:t>»</w:t>
      </w:r>
      <w:r w:rsidRPr="00305250">
        <w:rPr>
          <w:rFonts w:ascii="PT Astra Serif" w:hAnsi="PT Astra Serif" w:cs="Arial"/>
          <w:szCs w:val="28"/>
        </w:rPr>
        <w:t xml:space="preserve"> расходы составили </w:t>
      </w:r>
      <w:r w:rsidR="00BB1FC3" w:rsidRPr="00305250">
        <w:rPr>
          <w:rFonts w:ascii="PT Astra Serif" w:hAnsi="PT Astra Serif" w:cs="Arial"/>
          <w:szCs w:val="28"/>
        </w:rPr>
        <w:t>446</w:t>
      </w:r>
      <w:r w:rsidR="00305250" w:rsidRPr="00305250">
        <w:rPr>
          <w:rFonts w:ascii="PT Astra Serif" w:hAnsi="PT Astra Serif" w:cs="Arial"/>
          <w:szCs w:val="28"/>
        </w:rPr>
        <w:t xml:space="preserve"> </w:t>
      </w:r>
      <w:r w:rsidR="00BB1FC3" w:rsidRPr="00305250">
        <w:rPr>
          <w:rFonts w:ascii="PT Astra Serif" w:hAnsi="PT Astra Serif" w:cs="Arial"/>
          <w:szCs w:val="28"/>
        </w:rPr>
        <w:t>950</w:t>
      </w:r>
      <w:r w:rsidR="001A711D" w:rsidRPr="00305250">
        <w:rPr>
          <w:rFonts w:ascii="PT Astra Serif" w:hAnsi="PT Astra Serif" w:cs="Arial"/>
          <w:szCs w:val="28"/>
        </w:rPr>
        <w:t>,00</w:t>
      </w:r>
      <w:r w:rsidRPr="00305250">
        <w:rPr>
          <w:rFonts w:ascii="PT Astra Serif" w:hAnsi="PT Astra Serif" w:cs="Arial"/>
          <w:szCs w:val="28"/>
        </w:rPr>
        <w:t xml:space="preserve"> рубл</w:t>
      </w:r>
      <w:r w:rsidR="004413CF" w:rsidRPr="00305250">
        <w:rPr>
          <w:rFonts w:ascii="PT Astra Serif" w:hAnsi="PT Astra Serif" w:cs="Arial"/>
          <w:szCs w:val="28"/>
        </w:rPr>
        <w:t>ей</w:t>
      </w:r>
      <w:r w:rsidRPr="00305250">
        <w:rPr>
          <w:rFonts w:ascii="PT Astra Serif" w:hAnsi="PT Astra Serif" w:cs="Arial"/>
          <w:szCs w:val="28"/>
        </w:rPr>
        <w:t xml:space="preserve"> или </w:t>
      </w:r>
      <w:r w:rsidR="001A711D" w:rsidRPr="00305250">
        <w:rPr>
          <w:rFonts w:ascii="PT Astra Serif" w:hAnsi="PT Astra Serif" w:cs="Arial"/>
          <w:szCs w:val="28"/>
        </w:rPr>
        <w:t>7</w:t>
      </w:r>
      <w:r w:rsidR="00BB1FC3" w:rsidRPr="00305250">
        <w:rPr>
          <w:rFonts w:ascii="PT Astra Serif" w:hAnsi="PT Astra Serif" w:cs="Arial"/>
          <w:szCs w:val="28"/>
        </w:rPr>
        <w:t>8</w:t>
      </w:r>
      <w:r w:rsidR="001A711D" w:rsidRPr="00305250">
        <w:rPr>
          <w:rFonts w:ascii="PT Astra Serif" w:hAnsi="PT Astra Serif" w:cs="Arial"/>
          <w:szCs w:val="28"/>
        </w:rPr>
        <w:t>,</w:t>
      </w:r>
      <w:r w:rsidR="00BB1FC3" w:rsidRPr="00305250">
        <w:rPr>
          <w:rFonts w:ascii="PT Astra Serif" w:hAnsi="PT Astra Serif" w:cs="Arial"/>
          <w:szCs w:val="28"/>
        </w:rPr>
        <w:t>0</w:t>
      </w:r>
      <w:r w:rsidRPr="00305250">
        <w:rPr>
          <w:rFonts w:ascii="PT Astra Serif" w:hAnsi="PT Astra Serif" w:cs="Arial"/>
          <w:szCs w:val="28"/>
        </w:rPr>
        <w:t>% к плановым назначениям года. Средства на</w:t>
      </w:r>
      <w:r w:rsidR="00BE1C5D" w:rsidRPr="00305250">
        <w:rPr>
          <w:rFonts w:ascii="PT Astra Serif" w:hAnsi="PT Astra Serif" w:cs="Arial"/>
          <w:szCs w:val="28"/>
        </w:rPr>
        <w:t xml:space="preserve">правлены </w:t>
      </w:r>
      <w:proofErr w:type="gramStart"/>
      <w:r w:rsidR="0038438B" w:rsidRPr="00305250">
        <w:rPr>
          <w:rFonts w:ascii="PT Astra Serif" w:hAnsi="PT Astra Serif" w:cs="Arial"/>
          <w:szCs w:val="28"/>
        </w:rPr>
        <w:t>на</w:t>
      </w:r>
      <w:proofErr w:type="gramEnd"/>
      <w:r w:rsidR="005A6D49" w:rsidRPr="00305250">
        <w:rPr>
          <w:rFonts w:ascii="PT Astra Serif" w:hAnsi="PT Astra Serif" w:cs="Arial"/>
          <w:szCs w:val="28"/>
        </w:rPr>
        <w:t>:</w:t>
      </w:r>
    </w:p>
    <w:p w:rsidR="0038438B" w:rsidRPr="00305250" w:rsidRDefault="0038438B" w:rsidP="005A6D4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05250">
        <w:rPr>
          <w:rFonts w:ascii="PT Astra Serif" w:hAnsi="PT Astra Serif" w:cs="Arial"/>
          <w:sz w:val="28"/>
          <w:szCs w:val="28"/>
        </w:rPr>
        <w:t xml:space="preserve"> реализацию календарного плана физкультурных и спортивно-массовых региональных муниципальных мероприятий, обеспечение участия спортивных команд во всероссийских и межрегиональных физкультурных и спортивно-массовых мероприятиях</w:t>
      </w:r>
      <w:r w:rsidR="005A6D49" w:rsidRPr="00305250">
        <w:rPr>
          <w:rFonts w:ascii="PT Astra Serif" w:hAnsi="PT Astra Serif" w:cs="Arial"/>
          <w:sz w:val="28"/>
          <w:szCs w:val="28"/>
        </w:rPr>
        <w:t xml:space="preserve"> </w:t>
      </w:r>
      <w:r w:rsidR="00305250" w:rsidRPr="00305250">
        <w:rPr>
          <w:rFonts w:ascii="PT Astra Serif" w:hAnsi="PT Astra Serif" w:cs="Arial"/>
          <w:sz w:val="28"/>
          <w:szCs w:val="28"/>
        </w:rPr>
        <w:t>–</w:t>
      </w:r>
      <w:r w:rsidR="005A6D49" w:rsidRPr="00305250">
        <w:rPr>
          <w:rFonts w:ascii="PT Astra Serif" w:hAnsi="PT Astra Serif" w:cs="Arial"/>
          <w:sz w:val="28"/>
          <w:szCs w:val="28"/>
        </w:rPr>
        <w:t xml:space="preserve"> </w:t>
      </w:r>
      <w:r w:rsidR="00305250" w:rsidRPr="00305250">
        <w:rPr>
          <w:rFonts w:ascii="PT Astra Serif" w:hAnsi="PT Astra Serif" w:cs="Arial"/>
          <w:sz w:val="28"/>
          <w:szCs w:val="28"/>
        </w:rPr>
        <w:t>396 950,00</w:t>
      </w:r>
      <w:r w:rsidR="005A6D49" w:rsidRPr="00305250">
        <w:rPr>
          <w:rFonts w:ascii="PT Astra Serif" w:hAnsi="PT Astra Serif" w:cs="Arial"/>
          <w:sz w:val="28"/>
          <w:szCs w:val="28"/>
        </w:rPr>
        <w:t xml:space="preserve"> рублей;</w:t>
      </w:r>
    </w:p>
    <w:p w:rsidR="005A6D49" w:rsidRPr="00305250" w:rsidRDefault="005A6D49" w:rsidP="005A6D4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05250">
        <w:rPr>
          <w:rFonts w:ascii="PT Astra Serif" w:hAnsi="PT Astra Serif" w:cs="Arial"/>
          <w:sz w:val="28"/>
          <w:szCs w:val="28"/>
        </w:rPr>
        <w:t xml:space="preserve">мероприятия по профилактике пьянства и алкоголизма, противодействию нелегальной миграции, проведение мероприятий по культурно-физическому и нравственно-патриотическому воспитанию граждан – </w:t>
      </w:r>
      <w:r w:rsidR="00305250" w:rsidRPr="00305250">
        <w:rPr>
          <w:rFonts w:ascii="PT Astra Serif" w:hAnsi="PT Astra Serif" w:cs="Arial"/>
          <w:sz w:val="28"/>
          <w:szCs w:val="28"/>
        </w:rPr>
        <w:t>35 000,00 рублей;</w:t>
      </w:r>
    </w:p>
    <w:p w:rsidR="00305250" w:rsidRPr="00305250" w:rsidRDefault="00305250" w:rsidP="005A6D49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305250">
        <w:rPr>
          <w:rFonts w:ascii="PT Astra Serif" w:hAnsi="PT Astra Serif" w:cs="Arial"/>
          <w:sz w:val="28"/>
          <w:szCs w:val="28"/>
        </w:rPr>
        <w:t>комплекс процессных мероприятий "Профилактика наркомании" – 15 000,00 рублей.</w:t>
      </w:r>
    </w:p>
    <w:p w:rsidR="00CB17F2" w:rsidRPr="001605AF" w:rsidRDefault="00CB17F2" w:rsidP="00F2534F">
      <w:pPr>
        <w:pStyle w:val="a5"/>
        <w:widowControl w:val="0"/>
        <w:ind w:firstLine="709"/>
        <w:rPr>
          <w:rFonts w:ascii="PT Astra Serif" w:hAnsi="PT Astra Serif" w:cs="Arial"/>
          <w:color w:val="FF0000"/>
          <w:szCs w:val="28"/>
          <w:highlight w:val="yellow"/>
        </w:rPr>
      </w:pPr>
    </w:p>
    <w:p w:rsidR="00C95BFB" w:rsidRPr="007022FF" w:rsidRDefault="00BE1C5D" w:rsidP="00BE1C5D">
      <w:pPr>
        <w:pStyle w:val="20"/>
        <w:widowControl w:val="0"/>
        <w:ind w:firstLine="0"/>
        <w:rPr>
          <w:rFonts w:ascii="PT Astra Serif" w:hAnsi="PT Astra Serif" w:cs="Arial"/>
          <w:szCs w:val="28"/>
        </w:rPr>
      </w:pPr>
      <w:r w:rsidRPr="007022FF">
        <w:rPr>
          <w:rFonts w:ascii="PT Astra Serif" w:hAnsi="PT Astra Serif" w:cs="Arial"/>
          <w:color w:val="FF0000"/>
          <w:szCs w:val="28"/>
        </w:rPr>
        <w:tab/>
      </w:r>
      <w:r w:rsidR="00C95BFB" w:rsidRPr="007022FF">
        <w:rPr>
          <w:rFonts w:ascii="PT Astra Serif" w:hAnsi="PT Astra Serif" w:cs="Arial"/>
          <w:szCs w:val="28"/>
        </w:rPr>
        <w:t>Расходы по разделу</w:t>
      </w:r>
      <w:r w:rsidR="00C95BFB" w:rsidRPr="007022FF">
        <w:rPr>
          <w:rFonts w:ascii="PT Astra Serif" w:hAnsi="PT Astra Serif" w:cs="Arial"/>
          <w:b/>
          <w:szCs w:val="28"/>
        </w:rPr>
        <w:t xml:space="preserve"> 1300 </w:t>
      </w:r>
      <w:r w:rsidR="00AC32E6" w:rsidRPr="007022FF">
        <w:rPr>
          <w:rFonts w:ascii="PT Astra Serif" w:hAnsi="PT Astra Serif" w:cs="Arial"/>
          <w:b/>
          <w:szCs w:val="28"/>
        </w:rPr>
        <w:t>«</w:t>
      </w:r>
      <w:r w:rsidR="00C95BFB" w:rsidRPr="007022FF">
        <w:rPr>
          <w:rFonts w:ascii="PT Astra Serif" w:hAnsi="PT Astra Serif" w:cs="Arial"/>
          <w:b/>
          <w:szCs w:val="28"/>
        </w:rPr>
        <w:t>Обслуживание государственного и муниципального долга</w:t>
      </w:r>
      <w:r w:rsidR="00AC32E6" w:rsidRPr="007022FF">
        <w:rPr>
          <w:rFonts w:ascii="PT Astra Serif" w:hAnsi="PT Astra Serif" w:cs="Arial"/>
          <w:b/>
          <w:szCs w:val="28"/>
        </w:rPr>
        <w:t>»</w:t>
      </w:r>
      <w:r w:rsidR="00C95BFB" w:rsidRPr="007022FF">
        <w:rPr>
          <w:rFonts w:ascii="PT Astra Serif" w:hAnsi="PT Astra Serif" w:cs="Arial"/>
          <w:b/>
          <w:szCs w:val="28"/>
        </w:rPr>
        <w:t xml:space="preserve"> </w:t>
      </w:r>
      <w:r w:rsidR="00D13B99" w:rsidRPr="007022FF">
        <w:rPr>
          <w:rFonts w:ascii="PT Astra Serif" w:hAnsi="PT Astra Serif" w:cs="Arial"/>
          <w:szCs w:val="28"/>
        </w:rPr>
        <w:t xml:space="preserve">исполнены в сумме </w:t>
      </w:r>
      <w:r w:rsidR="00BB1FC3" w:rsidRPr="007022FF">
        <w:rPr>
          <w:rFonts w:ascii="PT Astra Serif" w:hAnsi="PT Astra Serif" w:cs="Arial"/>
          <w:szCs w:val="28"/>
        </w:rPr>
        <w:t>884 262,3</w:t>
      </w:r>
      <w:r w:rsidR="00C95BFB" w:rsidRPr="007022FF">
        <w:rPr>
          <w:rFonts w:ascii="PT Astra Serif" w:hAnsi="PT Astra Serif" w:cs="Arial"/>
          <w:szCs w:val="28"/>
        </w:rPr>
        <w:t xml:space="preserve"> рубл</w:t>
      </w:r>
      <w:r w:rsidR="009B71E8" w:rsidRPr="007022FF">
        <w:rPr>
          <w:rFonts w:ascii="PT Astra Serif" w:hAnsi="PT Astra Serif" w:cs="Arial"/>
          <w:szCs w:val="28"/>
        </w:rPr>
        <w:t>я</w:t>
      </w:r>
      <w:r w:rsidR="00C95BFB" w:rsidRPr="007022FF">
        <w:rPr>
          <w:rFonts w:ascii="PT Astra Serif" w:hAnsi="PT Astra Serif" w:cs="Arial"/>
          <w:szCs w:val="28"/>
        </w:rPr>
        <w:t xml:space="preserve"> или на </w:t>
      </w:r>
      <w:r w:rsidR="00BB1FC3" w:rsidRPr="007022FF">
        <w:rPr>
          <w:rFonts w:ascii="PT Astra Serif" w:hAnsi="PT Astra Serif" w:cs="Arial"/>
          <w:szCs w:val="28"/>
        </w:rPr>
        <w:t>76,5</w:t>
      </w:r>
      <w:r w:rsidR="00256765" w:rsidRPr="007022FF">
        <w:rPr>
          <w:rFonts w:ascii="PT Astra Serif" w:hAnsi="PT Astra Serif" w:cs="Arial"/>
          <w:szCs w:val="28"/>
        </w:rPr>
        <w:t xml:space="preserve">% к плановым назначениям года и </w:t>
      </w:r>
      <w:r w:rsidR="00C95BFB" w:rsidRPr="007022FF">
        <w:rPr>
          <w:rFonts w:ascii="PT Astra Serif" w:hAnsi="PT Astra Serif" w:cs="Arial"/>
          <w:szCs w:val="28"/>
        </w:rPr>
        <w:t xml:space="preserve">направлены на обслуживание муниципального долга </w:t>
      </w:r>
      <w:r w:rsidR="00556D73" w:rsidRPr="007022FF">
        <w:rPr>
          <w:rFonts w:ascii="PT Astra Serif" w:hAnsi="PT Astra Serif" w:cs="Arial"/>
          <w:szCs w:val="28"/>
        </w:rPr>
        <w:t>по бюджетным кредитам</w:t>
      </w:r>
      <w:r w:rsidR="00C95BFB" w:rsidRPr="007022FF">
        <w:rPr>
          <w:rFonts w:ascii="PT Astra Serif" w:hAnsi="PT Astra Serif" w:cs="Arial"/>
          <w:szCs w:val="28"/>
        </w:rPr>
        <w:t>, в том числе:</w:t>
      </w:r>
    </w:p>
    <w:p w:rsidR="005853C5" w:rsidRPr="007022FF" w:rsidRDefault="005853C5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7022FF">
        <w:rPr>
          <w:rFonts w:ascii="PT Astra Serif" w:hAnsi="PT Astra Serif" w:cs="Arial"/>
          <w:sz w:val="28"/>
          <w:szCs w:val="28"/>
        </w:rPr>
        <w:t xml:space="preserve">по договору с Министерством финансов Тульской области от 21.11.2022 года №19-03-04-03/54 в сумме </w:t>
      </w:r>
      <w:r w:rsidR="007022FF" w:rsidRPr="007022FF">
        <w:rPr>
          <w:rFonts w:ascii="PT Astra Serif" w:hAnsi="PT Astra Serif" w:cs="Arial"/>
          <w:sz w:val="28"/>
          <w:szCs w:val="28"/>
        </w:rPr>
        <w:t xml:space="preserve">100 532,79 </w:t>
      </w:r>
      <w:r w:rsidRPr="007022FF">
        <w:rPr>
          <w:rFonts w:ascii="PT Astra Serif" w:hAnsi="PT Astra Serif" w:cs="Arial"/>
          <w:sz w:val="28"/>
          <w:szCs w:val="28"/>
        </w:rPr>
        <w:t>рублей;</w:t>
      </w:r>
    </w:p>
    <w:p w:rsidR="00556D73" w:rsidRPr="007022FF" w:rsidRDefault="00E83744" w:rsidP="00AC4EEB">
      <w:pPr>
        <w:pStyle w:val="ad"/>
        <w:numPr>
          <w:ilvl w:val="0"/>
          <w:numId w:val="35"/>
        </w:numPr>
        <w:spacing w:after="0" w:line="240" w:lineRule="auto"/>
        <w:ind w:left="0" w:firstLine="720"/>
        <w:jc w:val="both"/>
        <w:rPr>
          <w:rFonts w:ascii="PT Astra Serif" w:hAnsi="PT Astra Serif" w:cs="Arial"/>
          <w:sz w:val="28"/>
          <w:szCs w:val="28"/>
        </w:rPr>
      </w:pPr>
      <w:r w:rsidRPr="007022FF">
        <w:rPr>
          <w:rFonts w:ascii="PT Astra Serif" w:hAnsi="PT Astra Serif" w:cs="Arial"/>
          <w:sz w:val="28"/>
          <w:szCs w:val="28"/>
        </w:rPr>
        <w:t xml:space="preserve">по договору с Министерством финансов Тульской области от 23.06.2023 года №19-03-04-03/07 в сумме </w:t>
      </w:r>
      <w:r w:rsidR="007022FF" w:rsidRPr="007022FF">
        <w:rPr>
          <w:rFonts w:ascii="PT Astra Serif" w:hAnsi="PT Astra Serif" w:cs="Arial"/>
          <w:sz w:val="28"/>
          <w:szCs w:val="28"/>
        </w:rPr>
        <w:t>783 729,51</w:t>
      </w:r>
      <w:r w:rsidR="005853C5" w:rsidRPr="007022FF">
        <w:rPr>
          <w:rFonts w:ascii="PT Astra Serif" w:hAnsi="PT Astra Serif" w:cs="Arial"/>
          <w:sz w:val="28"/>
          <w:szCs w:val="28"/>
        </w:rPr>
        <w:t xml:space="preserve"> </w:t>
      </w:r>
      <w:r w:rsidRPr="007022FF">
        <w:rPr>
          <w:rFonts w:ascii="PT Astra Serif" w:hAnsi="PT Astra Serif" w:cs="Arial"/>
          <w:sz w:val="28"/>
          <w:szCs w:val="28"/>
        </w:rPr>
        <w:t>рубл</w:t>
      </w:r>
      <w:r w:rsidR="002F2A71" w:rsidRPr="007022FF">
        <w:rPr>
          <w:rFonts w:ascii="PT Astra Serif" w:hAnsi="PT Astra Serif" w:cs="Arial"/>
          <w:sz w:val="28"/>
          <w:szCs w:val="28"/>
        </w:rPr>
        <w:t>ей</w:t>
      </w:r>
      <w:r w:rsidR="00556D73" w:rsidRPr="007022FF">
        <w:rPr>
          <w:rFonts w:ascii="PT Astra Serif" w:hAnsi="PT Astra Serif" w:cs="Arial"/>
          <w:sz w:val="28"/>
          <w:szCs w:val="28"/>
        </w:rPr>
        <w:t>.</w:t>
      </w:r>
    </w:p>
    <w:p w:rsidR="004A5C3E" w:rsidRPr="0061599F" w:rsidRDefault="004A5C3E" w:rsidP="00D03CB4">
      <w:pPr>
        <w:pStyle w:val="a3"/>
        <w:spacing w:line="276" w:lineRule="auto"/>
        <w:jc w:val="both"/>
        <w:rPr>
          <w:rFonts w:ascii="PT Astra Serif" w:hAnsi="PT Astra Serif" w:cs="Arial"/>
          <w:b/>
          <w:color w:val="FF0000"/>
          <w:szCs w:val="28"/>
        </w:rPr>
      </w:pPr>
      <w:r w:rsidRPr="007022FF">
        <w:rPr>
          <w:rFonts w:ascii="PT Astra Serif" w:hAnsi="PT Astra Serif" w:cs="Arial"/>
          <w:szCs w:val="28"/>
        </w:rPr>
        <w:t>Погаш</w:t>
      </w:r>
      <w:r w:rsidR="00E83744" w:rsidRPr="007022FF">
        <w:rPr>
          <w:rFonts w:ascii="PT Astra Serif" w:hAnsi="PT Astra Serif" w:cs="Arial"/>
          <w:szCs w:val="28"/>
        </w:rPr>
        <w:t>ено б</w:t>
      </w:r>
      <w:r w:rsidR="007022FF" w:rsidRPr="007022FF">
        <w:rPr>
          <w:rFonts w:ascii="PT Astra Serif" w:hAnsi="PT Astra Serif" w:cs="Arial"/>
          <w:szCs w:val="28"/>
        </w:rPr>
        <w:t>юджетных кредитов на сумму 7</w:t>
      </w:r>
      <w:r w:rsidRPr="007022FF">
        <w:rPr>
          <w:rFonts w:ascii="PT Astra Serif" w:hAnsi="PT Astra Serif" w:cs="Arial"/>
          <w:szCs w:val="28"/>
        </w:rPr>
        <w:t> </w:t>
      </w:r>
      <w:r w:rsidR="007022FF" w:rsidRPr="007022FF">
        <w:rPr>
          <w:rFonts w:ascii="PT Astra Serif" w:hAnsi="PT Astra Serif" w:cs="Arial"/>
          <w:szCs w:val="28"/>
        </w:rPr>
        <w:t>7</w:t>
      </w:r>
      <w:r w:rsidR="00E83744" w:rsidRPr="007022FF">
        <w:rPr>
          <w:rFonts w:ascii="PT Astra Serif" w:hAnsi="PT Astra Serif" w:cs="Arial"/>
          <w:szCs w:val="28"/>
        </w:rPr>
        <w:t>0</w:t>
      </w:r>
      <w:r w:rsidRPr="007022FF">
        <w:rPr>
          <w:rFonts w:ascii="PT Astra Serif" w:hAnsi="PT Astra Serif" w:cs="Arial"/>
          <w:szCs w:val="28"/>
        </w:rPr>
        <w:t>0 000,00 рублей.</w:t>
      </w:r>
    </w:p>
    <w:p w:rsidR="000C0E4C" w:rsidRPr="0061599F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color w:val="FF0000"/>
          <w:szCs w:val="28"/>
        </w:rPr>
      </w:pPr>
    </w:p>
    <w:p w:rsidR="000C0E4C" w:rsidRPr="0061599F" w:rsidRDefault="000C0E4C" w:rsidP="004A5C3E">
      <w:pPr>
        <w:pStyle w:val="20"/>
        <w:widowControl w:val="0"/>
        <w:tabs>
          <w:tab w:val="left" w:pos="1134"/>
        </w:tabs>
        <w:spacing w:line="276" w:lineRule="auto"/>
        <w:ind w:firstLine="0"/>
        <w:rPr>
          <w:rFonts w:ascii="PT Astra Serif" w:hAnsi="PT Astra Serif" w:cs="Arial"/>
          <w:b/>
          <w:color w:val="FF0000"/>
          <w:szCs w:val="28"/>
        </w:rPr>
      </w:pPr>
    </w:p>
    <w:sectPr w:rsidR="000C0E4C" w:rsidRPr="0061599F" w:rsidSect="0042584E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5" w:right="850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250" w:rsidRDefault="00305250">
      <w:r>
        <w:separator/>
      </w:r>
    </w:p>
  </w:endnote>
  <w:endnote w:type="continuationSeparator" w:id="1">
    <w:p w:rsidR="00305250" w:rsidRDefault="00305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0" w:rsidRDefault="003F730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052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5250" w:rsidRDefault="00305250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0" w:rsidRDefault="00305250">
    <w:pPr>
      <w:pStyle w:val="a8"/>
      <w:framePr w:wrap="around" w:vAnchor="text" w:hAnchor="margin" w:xAlign="right" w:y="1"/>
      <w:rPr>
        <w:rStyle w:val="a9"/>
      </w:rPr>
    </w:pPr>
  </w:p>
  <w:p w:rsidR="00305250" w:rsidRDefault="0030525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250" w:rsidRDefault="00305250">
      <w:r>
        <w:separator/>
      </w:r>
    </w:p>
  </w:footnote>
  <w:footnote w:type="continuationSeparator" w:id="1">
    <w:p w:rsidR="00305250" w:rsidRDefault="00305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0" w:rsidRDefault="003F73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0525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5250" w:rsidRDefault="0030525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250" w:rsidRDefault="003F73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0525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74C75">
      <w:rPr>
        <w:rStyle w:val="a9"/>
        <w:noProof/>
      </w:rPr>
      <w:t>10</w:t>
    </w:r>
    <w:r>
      <w:rPr>
        <w:rStyle w:val="a9"/>
      </w:rPr>
      <w:fldChar w:fldCharType="end"/>
    </w:r>
  </w:p>
  <w:p w:rsidR="00305250" w:rsidRDefault="0030525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8A3"/>
    <w:multiLevelType w:val="hybridMultilevel"/>
    <w:tmpl w:val="A6349D6C"/>
    <w:lvl w:ilvl="0" w:tplc="2EB8D410">
      <w:start w:val="1"/>
      <w:numFmt w:val="bullet"/>
      <w:suff w:val="space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065617"/>
    <w:multiLevelType w:val="hybridMultilevel"/>
    <w:tmpl w:val="E22C67AE"/>
    <w:lvl w:ilvl="0" w:tplc="D3F2786A">
      <w:start w:val="23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6942C5"/>
    <w:multiLevelType w:val="hybridMultilevel"/>
    <w:tmpl w:val="FCC0025A"/>
    <w:lvl w:ilvl="0" w:tplc="92343F98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86146"/>
    <w:multiLevelType w:val="hybridMultilevel"/>
    <w:tmpl w:val="4802086E"/>
    <w:lvl w:ilvl="0" w:tplc="B4827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996349"/>
    <w:multiLevelType w:val="hybridMultilevel"/>
    <w:tmpl w:val="371CA584"/>
    <w:lvl w:ilvl="0" w:tplc="5172DFDA">
      <w:start w:val="1"/>
      <w:numFmt w:val="decimal"/>
      <w:lvlText w:val="%1."/>
      <w:lvlJc w:val="left"/>
      <w:pPr>
        <w:ind w:left="10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09AC3E5E"/>
    <w:multiLevelType w:val="hybridMultilevel"/>
    <w:tmpl w:val="D8B2B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8E07DA"/>
    <w:multiLevelType w:val="hybridMultilevel"/>
    <w:tmpl w:val="D1ECE164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B26D19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B01989"/>
    <w:multiLevelType w:val="hybridMultilevel"/>
    <w:tmpl w:val="9E3044A4"/>
    <w:lvl w:ilvl="0" w:tplc="A90A85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F96848"/>
    <w:multiLevelType w:val="hybridMultilevel"/>
    <w:tmpl w:val="55FAC426"/>
    <w:lvl w:ilvl="0" w:tplc="033A2C1A"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156F7629"/>
    <w:multiLevelType w:val="hybridMultilevel"/>
    <w:tmpl w:val="28780964"/>
    <w:lvl w:ilvl="0" w:tplc="22A2F8FA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F5964"/>
    <w:multiLevelType w:val="hybridMultilevel"/>
    <w:tmpl w:val="6284DF9C"/>
    <w:lvl w:ilvl="0" w:tplc="B7C0EB3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F5E1A"/>
    <w:multiLevelType w:val="hybridMultilevel"/>
    <w:tmpl w:val="BF966F12"/>
    <w:lvl w:ilvl="0" w:tplc="AD6C89DC">
      <w:start w:val="1"/>
      <w:numFmt w:val="bullet"/>
      <w:lvlText w:val=""/>
      <w:lvlJc w:val="left"/>
      <w:pPr>
        <w:ind w:left="851" w:firstLine="22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E11D79"/>
    <w:multiLevelType w:val="hybridMultilevel"/>
    <w:tmpl w:val="EA1AA9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027181"/>
    <w:multiLevelType w:val="hybridMultilevel"/>
    <w:tmpl w:val="AF5CF3D0"/>
    <w:lvl w:ilvl="0" w:tplc="2EB8D4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6A46CD"/>
    <w:multiLevelType w:val="hybridMultilevel"/>
    <w:tmpl w:val="307C7A94"/>
    <w:lvl w:ilvl="0" w:tplc="1AA46E84">
      <w:start w:val="725"/>
      <w:numFmt w:val="bullet"/>
      <w:lvlText w:val="-"/>
      <w:lvlJc w:val="left"/>
      <w:pPr>
        <w:tabs>
          <w:tab w:val="num" w:pos="1452"/>
        </w:tabs>
        <w:ind w:left="1452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2C748F4"/>
    <w:multiLevelType w:val="hybridMultilevel"/>
    <w:tmpl w:val="637AD98E"/>
    <w:lvl w:ilvl="0" w:tplc="C744F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152B96"/>
    <w:multiLevelType w:val="hybridMultilevel"/>
    <w:tmpl w:val="586C9922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F62E84"/>
    <w:multiLevelType w:val="hybridMultilevel"/>
    <w:tmpl w:val="95A45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E0B716E"/>
    <w:multiLevelType w:val="hybridMultilevel"/>
    <w:tmpl w:val="B3100EC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>
    <w:nsid w:val="429F01BD"/>
    <w:multiLevelType w:val="hybridMultilevel"/>
    <w:tmpl w:val="E03042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7B0D6E"/>
    <w:multiLevelType w:val="hybridMultilevel"/>
    <w:tmpl w:val="C6E017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426B6C"/>
    <w:multiLevelType w:val="hybridMultilevel"/>
    <w:tmpl w:val="14EAB378"/>
    <w:lvl w:ilvl="0" w:tplc="AC002FCC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7CF195C"/>
    <w:multiLevelType w:val="hybridMultilevel"/>
    <w:tmpl w:val="5636A598"/>
    <w:lvl w:ilvl="0" w:tplc="B71C418E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8C62B0"/>
    <w:multiLevelType w:val="hybridMultilevel"/>
    <w:tmpl w:val="A0929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C76BA0"/>
    <w:multiLevelType w:val="hybridMultilevel"/>
    <w:tmpl w:val="BF92BCA2"/>
    <w:lvl w:ilvl="0" w:tplc="5FC0D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C7201D7"/>
    <w:multiLevelType w:val="hybridMultilevel"/>
    <w:tmpl w:val="E39089F4"/>
    <w:lvl w:ilvl="0" w:tplc="346C7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A75145"/>
    <w:multiLevelType w:val="hybridMultilevel"/>
    <w:tmpl w:val="FC4A51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050519D"/>
    <w:multiLevelType w:val="hybridMultilevel"/>
    <w:tmpl w:val="DDE42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3566D"/>
    <w:multiLevelType w:val="hybridMultilevel"/>
    <w:tmpl w:val="B88A1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43D77A5"/>
    <w:multiLevelType w:val="hybridMultilevel"/>
    <w:tmpl w:val="C6D6A7A0"/>
    <w:lvl w:ilvl="0" w:tplc="B57E1D12">
      <w:start w:val="1"/>
      <w:numFmt w:val="bullet"/>
      <w:suff w:val="space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E36B0"/>
    <w:multiLevelType w:val="hybridMultilevel"/>
    <w:tmpl w:val="5C4C6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95204D"/>
    <w:multiLevelType w:val="hybridMultilevel"/>
    <w:tmpl w:val="B6267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C843D3"/>
    <w:multiLevelType w:val="hybridMultilevel"/>
    <w:tmpl w:val="1B562DD6"/>
    <w:lvl w:ilvl="0" w:tplc="97E6DB14">
      <w:start w:val="331"/>
      <w:numFmt w:val="bullet"/>
      <w:lvlText w:val=""/>
      <w:lvlJc w:val="left"/>
      <w:pPr>
        <w:ind w:left="1759" w:hanging="1035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33">
    <w:nsid w:val="6C635DE1"/>
    <w:multiLevelType w:val="hybridMultilevel"/>
    <w:tmpl w:val="917CD74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EE92CFE"/>
    <w:multiLevelType w:val="hybridMultilevel"/>
    <w:tmpl w:val="884078FE"/>
    <w:lvl w:ilvl="0" w:tplc="1B26D1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7B24A8B"/>
    <w:multiLevelType w:val="hybridMultilevel"/>
    <w:tmpl w:val="D904F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D9A533B"/>
    <w:multiLevelType w:val="hybridMultilevel"/>
    <w:tmpl w:val="FD44D85A"/>
    <w:lvl w:ilvl="0" w:tplc="D78A454C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4"/>
  </w:num>
  <w:num w:numId="5">
    <w:abstractNumId w:val="3"/>
  </w:num>
  <w:num w:numId="6">
    <w:abstractNumId w:val="4"/>
  </w:num>
  <w:num w:numId="7">
    <w:abstractNumId w:val="20"/>
  </w:num>
  <w:num w:numId="8">
    <w:abstractNumId w:val="24"/>
  </w:num>
  <w:num w:numId="9">
    <w:abstractNumId w:val="16"/>
  </w:num>
  <w:num w:numId="10">
    <w:abstractNumId w:val="34"/>
  </w:num>
  <w:num w:numId="11">
    <w:abstractNumId w:val="5"/>
  </w:num>
  <w:num w:numId="12">
    <w:abstractNumId w:val="28"/>
  </w:num>
  <w:num w:numId="13">
    <w:abstractNumId w:val="21"/>
  </w:num>
  <w:num w:numId="14">
    <w:abstractNumId w:val="18"/>
  </w:num>
  <w:num w:numId="15">
    <w:abstractNumId w:val="17"/>
  </w:num>
  <w:num w:numId="16">
    <w:abstractNumId w:val="32"/>
  </w:num>
  <w:num w:numId="17">
    <w:abstractNumId w:val="31"/>
  </w:num>
  <w:num w:numId="18">
    <w:abstractNumId w:val="35"/>
  </w:num>
  <w:num w:numId="19">
    <w:abstractNumId w:val="30"/>
  </w:num>
  <w:num w:numId="20">
    <w:abstractNumId w:val="33"/>
  </w:num>
  <w:num w:numId="21">
    <w:abstractNumId w:val="19"/>
  </w:num>
  <w:num w:numId="22">
    <w:abstractNumId w:val="6"/>
  </w:num>
  <w:num w:numId="23">
    <w:abstractNumId w:val="23"/>
  </w:num>
  <w:num w:numId="24">
    <w:abstractNumId w:val="26"/>
  </w:num>
  <w:num w:numId="25">
    <w:abstractNumId w:val="12"/>
  </w:num>
  <w:num w:numId="26">
    <w:abstractNumId w:val="27"/>
  </w:num>
  <w:num w:numId="27">
    <w:abstractNumId w:val="15"/>
  </w:num>
  <w:num w:numId="28">
    <w:abstractNumId w:val="7"/>
  </w:num>
  <w:num w:numId="29">
    <w:abstractNumId w:val="11"/>
  </w:num>
  <w:num w:numId="30">
    <w:abstractNumId w:val="0"/>
  </w:num>
  <w:num w:numId="31">
    <w:abstractNumId w:val="22"/>
  </w:num>
  <w:num w:numId="32">
    <w:abstractNumId w:val="10"/>
  </w:num>
  <w:num w:numId="33">
    <w:abstractNumId w:val="9"/>
  </w:num>
  <w:num w:numId="34">
    <w:abstractNumId w:val="2"/>
  </w:num>
  <w:num w:numId="35">
    <w:abstractNumId w:val="29"/>
  </w:num>
  <w:num w:numId="36">
    <w:abstractNumId w:val="36"/>
  </w:num>
  <w:num w:numId="3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B2"/>
    <w:rsid w:val="00000982"/>
    <w:rsid w:val="00001F6B"/>
    <w:rsid w:val="000023A2"/>
    <w:rsid w:val="00004106"/>
    <w:rsid w:val="000054F7"/>
    <w:rsid w:val="00005851"/>
    <w:rsid w:val="000063A1"/>
    <w:rsid w:val="0000681C"/>
    <w:rsid w:val="000079C3"/>
    <w:rsid w:val="00011FD6"/>
    <w:rsid w:val="0001305C"/>
    <w:rsid w:val="0001416D"/>
    <w:rsid w:val="00014238"/>
    <w:rsid w:val="00014270"/>
    <w:rsid w:val="000150AE"/>
    <w:rsid w:val="00015DCF"/>
    <w:rsid w:val="00016348"/>
    <w:rsid w:val="000167A2"/>
    <w:rsid w:val="00016CAB"/>
    <w:rsid w:val="00017706"/>
    <w:rsid w:val="000201A7"/>
    <w:rsid w:val="000204C7"/>
    <w:rsid w:val="00022653"/>
    <w:rsid w:val="00022964"/>
    <w:rsid w:val="00022BA3"/>
    <w:rsid w:val="00022D18"/>
    <w:rsid w:val="000231C0"/>
    <w:rsid w:val="00023DB2"/>
    <w:rsid w:val="00024032"/>
    <w:rsid w:val="000257CE"/>
    <w:rsid w:val="00025971"/>
    <w:rsid w:val="00026308"/>
    <w:rsid w:val="000275A1"/>
    <w:rsid w:val="00027D14"/>
    <w:rsid w:val="00032313"/>
    <w:rsid w:val="00032872"/>
    <w:rsid w:val="00032B63"/>
    <w:rsid w:val="00034097"/>
    <w:rsid w:val="00034F5C"/>
    <w:rsid w:val="00036715"/>
    <w:rsid w:val="00040018"/>
    <w:rsid w:val="00040143"/>
    <w:rsid w:val="00040C05"/>
    <w:rsid w:val="00040C34"/>
    <w:rsid w:val="0004210F"/>
    <w:rsid w:val="00042820"/>
    <w:rsid w:val="00043CAF"/>
    <w:rsid w:val="00044356"/>
    <w:rsid w:val="000452C2"/>
    <w:rsid w:val="000476A4"/>
    <w:rsid w:val="00050175"/>
    <w:rsid w:val="000501B6"/>
    <w:rsid w:val="000516BE"/>
    <w:rsid w:val="00052704"/>
    <w:rsid w:val="00052B3C"/>
    <w:rsid w:val="00053846"/>
    <w:rsid w:val="000539F1"/>
    <w:rsid w:val="00053D94"/>
    <w:rsid w:val="00054021"/>
    <w:rsid w:val="00054325"/>
    <w:rsid w:val="00055193"/>
    <w:rsid w:val="00055DD2"/>
    <w:rsid w:val="00055E1C"/>
    <w:rsid w:val="000609EB"/>
    <w:rsid w:val="000616F6"/>
    <w:rsid w:val="000618E3"/>
    <w:rsid w:val="00062104"/>
    <w:rsid w:val="000643D7"/>
    <w:rsid w:val="0006568D"/>
    <w:rsid w:val="00066A62"/>
    <w:rsid w:val="00067CED"/>
    <w:rsid w:val="0007216B"/>
    <w:rsid w:val="00072478"/>
    <w:rsid w:val="00072614"/>
    <w:rsid w:val="000729B1"/>
    <w:rsid w:val="00073240"/>
    <w:rsid w:val="00073665"/>
    <w:rsid w:val="0007372D"/>
    <w:rsid w:val="00074385"/>
    <w:rsid w:val="0007439F"/>
    <w:rsid w:val="00075B3B"/>
    <w:rsid w:val="000763F3"/>
    <w:rsid w:val="00076AD6"/>
    <w:rsid w:val="00077717"/>
    <w:rsid w:val="00077A45"/>
    <w:rsid w:val="00080A21"/>
    <w:rsid w:val="00081455"/>
    <w:rsid w:val="00082EBD"/>
    <w:rsid w:val="00083D37"/>
    <w:rsid w:val="00083E04"/>
    <w:rsid w:val="000848CF"/>
    <w:rsid w:val="00086D36"/>
    <w:rsid w:val="000907C7"/>
    <w:rsid w:val="00090AE9"/>
    <w:rsid w:val="00091DCA"/>
    <w:rsid w:val="00092045"/>
    <w:rsid w:val="00092844"/>
    <w:rsid w:val="000928EC"/>
    <w:rsid w:val="00094C53"/>
    <w:rsid w:val="00096059"/>
    <w:rsid w:val="000A0970"/>
    <w:rsid w:val="000A1073"/>
    <w:rsid w:val="000A26C6"/>
    <w:rsid w:val="000A2A54"/>
    <w:rsid w:val="000A2EC8"/>
    <w:rsid w:val="000A33C2"/>
    <w:rsid w:val="000A460B"/>
    <w:rsid w:val="000A4C17"/>
    <w:rsid w:val="000A55EB"/>
    <w:rsid w:val="000A6943"/>
    <w:rsid w:val="000A7189"/>
    <w:rsid w:val="000B0D3C"/>
    <w:rsid w:val="000B0E0A"/>
    <w:rsid w:val="000B0E2B"/>
    <w:rsid w:val="000B14D2"/>
    <w:rsid w:val="000B3726"/>
    <w:rsid w:val="000B4DBA"/>
    <w:rsid w:val="000B5072"/>
    <w:rsid w:val="000B51A0"/>
    <w:rsid w:val="000B52C5"/>
    <w:rsid w:val="000B52FB"/>
    <w:rsid w:val="000B6401"/>
    <w:rsid w:val="000B66C1"/>
    <w:rsid w:val="000B7BDB"/>
    <w:rsid w:val="000C072E"/>
    <w:rsid w:val="000C0B50"/>
    <w:rsid w:val="000C0E4C"/>
    <w:rsid w:val="000C0E8A"/>
    <w:rsid w:val="000C2AE8"/>
    <w:rsid w:val="000C2E9E"/>
    <w:rsid w:val="000C3382"/>
    <w:rsid w:val="000C3AB7"/>
    <w:rsid w:val="000C4B74"/>
    <w:rsid w:val="000C6CAE"/>
    <w:rsid w:val="000D14EE"/>
    <w:rsid w:val="000D24FD"/>
    <w:rsid w:val="000D2683"/>
    <w:rsid w:val="000D2B14"/>
    <w:rsid w:val="000D3B54"/>
    <w:rsid w:val="000D3BA9"/>
    <w:rsid w:val="000D4A5C"/>
    <w:rsid w:val="000D66FD"/>
    <w:rsid w:val="000D79AA"/>
    <w:rsid w:val="000E02A2"/>
    <w:rsid w:val="000E0B5E"/>
    <w:rsid w:val="000E1A3B"/>
    <w:rsid w:val="000E32B3"/>
    <w:rsid w:val="000E3746"/>
    <w:rsid w:val="000E3954"/>
    <w:rsid w:val="000E64E2"/>
    <w:rsid w:val="000E725A"/>
    <w:rsid w:val="000E782D"/>
    <w:rsid w:val="000F060B"/>
    <w:rsid w:val="000F06EF"/>
    <w:rsid w:val="000F269C"/>
    <w:rsid w:val="000F2BB3"/>
    <w:rsid w:val="000F3969"/>
    <w:rsid w:val="000F3A41"/>
    <w:rsid w:val="000F51EB"/>
    <w:rsid w:val="000F7B61"/>
    <w:rsid w:val="000F7F65"/>
    <w:rsid w:val="00100D48"/>
    <w:rsid w:val="00101952"/>
    <w:rsid w:val="00101C6B"/>
    <w:rsid w:val="00102567"/>
    <w:rsid w:val="001035D5"/>
    <w:rsid w:val="0010616D"/>
    <w:rsid w:val="00107963"/>
    <w:rsid w:val="00111B50"/>
    <w:rsid w:val="00111C9D"/>
    <w:rsid w:val="00112FD5"/>
    <w:rsid w:val="00113BF5"/>
    <w:rsid w:val="001154F7"/>
    <w:rsid w:val="00115CFC"/>
    <w:rsid w:val="00120329"/>
    <w:rsid w:val="001207BE"/>
    <w:rsid w:val="001231E7"/>
    <w:rsid w:val="001239D6"/>
    <w:rsid w:val="001244FC"/>
    <w:rsid w:val="00125ACF"/>
    <w:rsid w:val="00126631"/>
    <w:rsid w:val="00126C53"/>
    <w:rsid w:val="00130540"/>
    <w:rsid w:val="00130BC1"/>
    <w:rsid w:val="001337A0"/>
    <w:rsid w:val="001345EF"/>
    <w:rsid w:val="00134A3B"/>
    <w:rsid w:val="00135A31"/>
    <w:rsid w:val="00135ADB"/>
    <w:rsid w:val="00135FE7"/>
    <w:rsid w:val="00136B09"/>
    <w:rsid w:val="00137BBA"/>
    <w:rsid w:val="0014037A"/>
    <w:rsid w:val="0014060B"/>
    <w:rsid w:val="00140D69"/>
    <w:rsid w:val="00141429"/>
    <w:rsid w:val="00141FA1"/>
    <w:rsid w:val="00142CB1"/>
    <w:rsid w:val="0014300F"/>
    <w:rsid w:val="00144EE0"/>
    <w:rsid w:val="001450BA"/>
    <w:rsid w:val="00145792"/>
    <w:rsid w:val="001463F6"/>
    <w:rsid w:val="00147B4D"/>
    <w:rsid w:val="001504B2"/>
    <w:rsid w:val="001504BC"/>
    <w:rsid w:val="00150A13"/>
    <w:rsid w:val="00150AD8"/>
    <w:rsid w:val="00150E02"/>
    <w:rsid w:val="0015180B"/>
    <w:rsid w:val="00153018"/>
    <w:rsid w:val="001530D1"/>
    <w:rsid w:val="00155AF6"/>
    <w:rsid w:val="00156126"/>
    <w:rsid w:val="00157820"/>
    <w:rsid w:val="00157C41"/>
    <w:rsid w:val="00157DE0"/>
    <w:rsid w:val="001605AF"/>
    <w:rsid w:val="001606DE"/>
    <w:rsid w:val="00160E05"/>
    <w:rsid w:val="00161079"/>
    <w:rsid w:val="00161719"/>
    <w:rsid w:val="00161915"/>
    <w:rsid w:val="001636DB"/>
    <w:rsid w:val="001639F5"/>
    <w:rsid w:val="0016497F"/>
    <w:rsid w:val="001649FC"/>
    <w:rsid w:val="00164C82"/>
    <w:rsid w:val="00164E8D"/>
    <w:rsid w:val="00165F49"/>
    <w:rsid w:val="00166190"/>
    <w:rsid w:val="001678EA"/>
    <w:rsid w:val="001732DE"/>
    <w:rsid w:val="001736B1"/>
    <w:rsid w:val="00174888"/>
    <w:rsid w:val="00175045"/>
    <w:rsid w:val="00175662"/>
    <w:rsid w:val="00177029"/>
    <w:rsid w:val="00177E10"/>
    <w:rsid w:val="00180025"/>
    <w:rsid w:val="00180176"/>
    <w:rsid w:val="00180334"/>
    <w:rsid w:val="00181D0A"/>
    <w:rsid w:val="001820E6"/>
    <w:rsid w:val="00183358"/>
    <w:rsid w:val="0018521E"/>
    <w:rsid w:val="001852EE"/>
    <w:rsid w:val="0018646C"/>
    <w:rsid w:val="001864E0"/>
    <w:rsid w:val="0018702A"/>
    <w:rsid w:val="001901BF"/>
    <w:rsid w:val="00192F86"/>
    <w:rsid w:val="001961A7"/>
    <w:rsid w:val="00196F5F"/>
    <w:rsid w:val="00196F73"/>
    <w:rsid w:val="00197519"/>
    <w:rsid w:val="001A37CF"/>
    <w:rsid w:val="001A38AC"/>
    <w:rsid w:val="001A3A99"/>
    <w:rsid w:val="001A3BC5"/>
    <w:rsid w:val="001A4381"/>
    <w:rsid w:val="001A5070"/>
    <w:rsid w:val="001A5685"/>
    <w:rsid w:val="001A6A81"/>
    <w:rsid w:val="001A711D"/>
    <w:rsid w:val="001A7362"/>
    <w:rsid w:val="001B055B"/>
    <w:rsid w:val="001B0B43"/>
    <w:rsid w:val="001B0F11"/>
    <w:rsid w:val="001B111D"/>
    <w:rsid w:val="001B1D67"/>
    <w:rsid w:val="001B3395"/>
    <w:rsid w:val="001B478B"/>
    <w:rsid w:val="001B6DD3"/>
    <w:rsid w:val="001B79D8"/>
    <w:rsid w:val="001C00C7"/>
    <w:rsid w:val="001C0644"/>
    <w:rsid w:val="001C08B6"/>
    <w:rsid w:val="001C17EB"/>
    <w:rsid w:val="001C225F"/>
    <w:rsid w:val="001C65EC"/>
    <w:rsid w:val="001C67BE"/>
    <w:rsid w:val="001C6D07"/>
    <w:rsid w:val="001C7330"/>
    <w:rsid w:val="001C7C4F"/>
    <w:rsid w:val="001D101C"/>
    <w:rsid w:val="001D1F0D"/>
    <w:rsid w:val="001D21B3"/>
    <w:rsid w:val="001D3497"/>
    <w:rsid w:val="001D4510"/>
    <w:rsid w:val="001D4825"/>
    <w:rsid w:val="001D4B56"/>
    <w:rsid w:val="001D5977"/>
    <w:rsid w:val="001D5EC1"/>
    <w:rsid w:val="001E1EE6"/>
    <w:rsid w:val="001E2995"/>
    <w:rsid w:val="001E29A3"/>
    <w:rsid w:val="001E2E56"/>
    <w:rsid w:val="001E3372"/>
    <w:rsid w:val="001E3FA0"/>
    <w:rsid w:val="001E40EE"/>
    <w:rsid w:val="001E48FA"/>
    <w:rsid w:val="001E4E46"/>
    <w:rsid w:val="001E5666"/>
    <w:rsid w:val="001E6FD1"/>
    <w:rsid w:val="001F0683"/>
    <w:rsid w:val="001F0686"/>
    <w:rsid w:val="001F41D9"/>
    <w:rsid w:val="001F4C89"/>
    <w:rsid w:val="001F4D1F"/>
    <w:rsid w:val="001F7D08"/>
    <w:rsid w:val="002005E0"/>
    <w:rsid w:val="00201195"/>
    <w:rsid w:val="00201763"/>
    <w:rsid w:val="00201F57"/>
    <w:rsid w:val="002064E3"/>
    <w:rsid w:val="00206A4B"/>
    <w:rsid w:val="00207043"/>
    <w:rsid w:val="002075B2"/>
    <w:rsid w:val="00207A0C"/>
    <w:rsid w:val="002106CD"/>
    <w:rsid w:val="00210A9C"/>
    <w:rsid w:val="0021109E"/>
    <w:rsid w:val="002118D3"/>
    <w:rsid w:val="00211BEC"/>
    <w:rsid w:val="00213D66"/>
    <w:rsid w:val="00215DB3"/>
    <w:rsid w:val="00217061"/>
    <w:rsid w:val="002170E4"/>
    <w:rsid w:val="0021744B"/>
    <w:rsid w:val="0021782A"/>
    <w:rsid w:val="00221615"/>
    <w:rsid w:val="002228BD"/>
    <w:rsid w:val="002235CA"/>
    <w:rsid w:val="002236DC"/>
    <w:rsid w:val="00224123"/>
    <w:rsid w:val="002253F3"/>
    <w:rsid w:val="00225568"/>
    <w:rsid w:val="00227715"/>
    <w:rsid w:val="002305B2"/>
    <w:rsid w:val="00233859"/>
    <w:rsid w:val="00233ADC"/>
    <w:rsid w:val="00234E57"/>
    <w:rsid w:val="00234FF5"/>
    <w:rsid w:val="00237DB6"/>
    <w:rsid w:val="002419B3"/>
    <w:rsid w:val="002424E6"/>
    <w:rsid w:val="00243147"/>
    <w:rsid w:val="002431B6"/>
    <w:rsid w:val="0024340E"/>
    <w:rsid w:val="00244997"/>
    <w:rsid w:val="00244ABD"/>
    <w:rsid w:val="00246080"/>
    <w:rsid w:val="002460CA"/>
    <w:rsid w:val="0024682C"/>
    <w:rsid w:val="00250DF2"/>
    <w:rsid w:val="00250F81"/>
    <w:rsid w:val="002518E8"/>
    <w:rsid w:val="00251A50"/>
    <w:rsid w:val="00251FCB"/>
    <w:rsid w:val="0025440F"/>
    <w:rsid w:val="00254414"/>
    <w:rsid w:val="00256253"/>
    <w:rsid w:val="002564A3"/>
    <w:rsid w:val="00256765"/>
    <w:rsid w:val="00261E0A"/>
    <w:rsid w:val="00264525"/>
    <w:rsid w:val="00265DA8"/>
    <w:rsid w:val="00266434"/>
    <w:rsid w:val="00266517"/>
    <w:rsid w:val="002665F6"/>
    <w:rsid w:val="00266CE2"/>
    <w:rsid w:val="00266E3B"/>
    <w:rsid w:val="0026708D"/>
    <w:rsid w:val="00267AF2"/>
    <w:rsid w:val="002700F0"/>
    <w:rsid w:val="002706E1"/>
    <w:rsid w:val="0027082A"/>
    <w:rsid w:val="0027084A"/>
    <w:rsid w:val="002726E3"/>
    <w:rsid w:val="00274921"/>
    <w:rsid w:val="00275953"/>
    <w:rsid w:val="002770AA"/>
    <w:rsid w:val="00277759"/>
    <w:rsid w:val="00277D55"/>
    <w:rsid w:val="00280134"/>
    <w:rsid w:val="00284875"/>
    <w:rsid w:val="0028563A"/>
    <w:rsid w:val="002865B7"/>
    <w:rsid w:val="00290695"/>
    <w:rsid w:val="00290891"/>
    <w:rsid w:val="00291D52"/>
    <w:rsid w:val="00292C31"/>
    <w:rsid w:val="00292F1D"/>
    <w:rsid w:val="0029405D"/>
    <w:rsid w:val="00295482"/>
    <w:rsid w:val="002959AA"/>
    <w:rsid w:val="0029605D"/>
    <w:rsid w:val="002A0507"/>
    <w:rsid w:val="002A186C"/>
    <w:rsid w:val="002A1B53"/>
    <w:rsid w:val="002A3054"/>
    <w:rsid w:val="002A3977"/>
    <w:rsid w:val="002A46D7"/>
    <w:rsid w:val="002A4BD3"/>
    <w:rsid w:val="002A577F"/>
    <w:rsid w:val="002A592F"/>
    <w:rsid w:val="002A7CDF"/>
    <w:rsid w:val="002B13BC"/>
    <w:rsid w:val="002B1D8F"/>
    <w:rsid w:val="002B208E"/>
    <w:rsid w:val="002B35D1"/>
    <w:rsid w:val="002B4DC4"/>
    <w:rsid w:val="002B5832"/>
    <w:rsid w:val="002B59AC"/>
    <w:rsid w:val="002B6CBD"/>
    <w:rsid w:val="002B6D84"/>
    <w:rsid w:val="002B7C60"/>
    <w:rsid w:val="002C02DF"/>
    <w:rsid w:val="002C1EC5"/>
    <w:rsid w:val="002C3275"/>
    <w:rsid w:val="002C37CA"/>
    <w:rsid w:val="002C4E09"/>
    <w:rsid w:val="002C4FBF"/>
    <w:rsid w:val="002C58DA"/>
    <w:rsid w:val="002C58F9"/>
    <w:rsid w:val="002C681C"/>
    <w:rsid w:val="002C7EAB"/>
    <w:rsid w:val="002D0618"/>
    <w:rsid w:val="002D2D24"/>
    <w:rsid w:val="002D2F56"/>
    <w:rsid w:val="002D3EEA"/>
    <w:rsid w:val="002D4732"/>
    <w:rsid w:val="002D55C6"/>
    <w:rsid w:val="002D6BDE"/>
    <w:rsid w:val="002D7376"/>
    <w:rsid w:val="002D767C"/>
    <w:rsid w:val="002D7A1A"/>
    <w:rsid w:val="002D7CFA"/>
    <w:rsid w:val="002E2734"/>
    <w:rsid w:val="002E2DD9"/>
    <w:rsid w:val="002E33F7"/>
    <w:rsid w:val="002E3736"/>
    <w:rsid w:val="002E479D"/>
    <w:rsid w:val="002E5074"/>
    <w:rsid w:val="002E5255"/>
    <w:rsid w:val="002E56B9"/>
    <w:rsid w:val="002E5948"/>
    <w:rsid w:val="002E6236"/>
    <w:rsid w:val="002E649A"/>
    <w:rsid w:val="002E70D9"/>
    <w:rsid w:val="002F0B0D"/>
    <w:rsid w:val="002F0F80"/>
    <w:rsid w:val="002F2A71"/>
    <w:rsid w:val="002F2CFC"/>
    <w:rsid w:val="002F48D9"/>
    <w:rsid w:val="002F4B43"/>
    <w:rsid w:val="002F70AF"/>
    <w:rsid w:val="002F75E1"/>
    <w:rsid w:val="002F79BB"/>
    <w:rsid w:val="00300778"/>
    <w:rsid w:val="00300FA2"/>
    <w:rsid w:val="00301711"/>
    <w:rsid w:val="00301812"/>
    <w:rsid w:val="00301B66"/>
    <w:rsid w:val="0030279F"/>
    <w:rsid w:val="00302A00"/>
    <w:rsid w:val="003030D8"/>
    <w:rsid w:val="00303D1B"/>
    <w:rsid w:val="00305250"/>
    <w:rsid w:val="00305684"/>
    <w:rsid w:val="00305870"/>
    <w:rsid w:val="003066F0"/>
    <w:rsid w:val="0030759D"/>
    <w:rsid w:val="00307A86"/>
    <w:rsid w:val="00307ABF"/>
    <w:rsid w:val="0031163B"/>
    <w:rsid w:val="00311BBB"/>
    <w:rsid w:val="00313061"/>
    <w:rsid w:val="00313087"/>
    <w:rsid w:val="00313FDE"/>
    <w:rsid w:val="00315022"/>
    <w:rsid w:val="0031627F"/>
    <w:rsid w:val="00316CAA"/>
    <w:rsid w:val="00316F5D"/>
    <w:rsid w:val="00317674"/>
    <w:rsid w:val="00320E73"/>
    <w:rsid w:val="003211E1"/>
    <w:rsid w:val="00322F1F"/>
    <w:rsid w:val="003242D0"/>
    <w:rsid w:val="00324742"/>
    <w:rsid w:val="003252F8"/>
    <w:rsid w:val="003267E8"/>
    <w:rsid w:val="003267EE"/>
    <w:rsid w:val="00326C98"/>
    <w:rsid w:val="0032723C"/>
    <w:rsid w:val="00330070"/>
    <w:rsid w:val="0033026D"/>
    <w:rsid w:val="00330CC1"/>
    <w:rsid w:val="0033443A"/>
    <w:rsid w:val="003362CB"/>
    <w:rsid w:val="003374D6"/>
    <w:rsid w:val="00337B0E"/>
    <w:rsid w:val="003410F1"/>
    <w:rsid w:val="00342963"/>
    <w:rsid w:val="003441C2"/>
    <w:rsid w:val="00345333"/>
    <w:rsid w:val="003457F4"/>
    <w:rsid w:val="00345BC2"/>
    <w:rsid w:val="0034611B"/>
    <w:rsid w:val="003463B6"/>
    <w:rsid w:val="003474D9"/>
    <w:rsid w:val="0034774F"/>
    <w:rsid w:val="00347BAA"/>
    <w:rsid w:val="00351F53"/>
    <w:rsid w:val="00352712"/>
    <w:rsid w:val="00352F88"/>
    <w:rsid w:val="003543BD"/>
    <w:rsid w:val="003551EB"/>
    <w:rsid w:val="00355E59"/>
    <w:rsid w:val="00356B04"/>
    <w:rsid w:val="00357042"/>
    <w:rsid w:val="0035713B"/>
    <w:rsid w:val="003605A7"/>
    <w:rsid w:val="00360F94"/>
    <w:rsid w:val="00362FB0"/>
    <w:rsid w:val="00365870"/>
    <w:rsid w:val="00366B21"/>
    <w:rsid w:val="00371009"/>
    <w:rsid w:val="003715AC"/>
    <w:rsid w:val="003719AA"/>
    <w:rsid w:val="00372978"/>
    <w:rsid w:val="00372DE3"/>
    <w:rsid w:val="0037355C"/>
    <w:rsid w:val="00373B9D"/>
    <w:rsid w:val="00375395"/>
    <w:rsid w:val="00375D92"/>
    <w:rsid w:val="003760DA"/>
    <w:rsid w:val="00376747"/>
    <w:rsid w:val="003773A3"/>
    <w:rsid w:val="0038040D"/>
    <w:rsid w:val="003809CE"/>
    <w:rsid w:val="00382C43"/>
    <w:rsid w:val="00383E52"/>
    <w:rsid w:val="0038438B"/>
    <w:rsid w:val="00384435"/>
    <w:rsid w:val="00384544"/>
    <w:rsid w:val="0038460F"/>
    <w:rsid w:val="00384754"/>
    <w:rsid w:val="0038492F"/>
    <w:rsid w:val="00384CB0"/>
    <w:rsid w:val="00384D2B"/>
    <w:rsid w:val="003854C0"/>
    <w:rsid w:val="00385585"/>
    <w:rsid w:val="003855B6"/>
    <w:rsid w:val="00385F1D"/>
    <w:rsid w:val="0038790B"/>
    <w:rsid w:val="00387BBF"/>
    <w:rsid w:val="00387E8E"/>
    <w:rsid w:val="003910EE"/>
    <w:rsid w:val="00391400"/>
    <w:rsid w:val="00391DC7"/>
    <w:rsid w:val="003929AC"/>
    <w:rsid w:val="00393380"/>
    <w:rsid w:val="00393612"/>
    <w:rsid w:val="00393F38"/>
    <w:rsid w:val="00394099"/>
    <w:rsid w:val="00394D6B"/>
    <w:rsid w:val="00394E13"/>
    <w:rsid w:val="00395C10"/>
    <w:rsid w:val="00396336"/>
    <w:rsid w:val="003963CC"/>
    <w:rsid w:val="00396D29"/>
    <w:rsid w:val="003A0B91"/>
    <w:rsid w:val="003A0E01"/>
    <w:rsid w:val="003A171E"/>
    <w:rsid w:val="003A2326"/>
    <w:rsid w:val="003A54E9"/>
    <w:rsid w:val="003A552F"/>
    <w:rsid w:val="003A5D0D"/>
    <w:rsid w:val="003B0D83"/>
    <w:rsid w:val="003B2241"/>
    <w:rsid w:val="003B22BA"/>
    <w:rsid w:val="003B22D7"/>
    <w:rsid w:val="003B2533"/>
    <w:rsid w:val="003B431B"/>
    <w:rsid w:val="003B629D"/>
    <w:rsid w:val="003B6CD6"/>
    <w:rsid w:val="003B791F"/>
    <w:rsid w:val="003C00D9"/>
    <w:rsid w:val="003C274D"/>
    <w:rsid w:val="003C2B35"/>
    <w:rsid w:val="003C34A0"/>
    <w:rsid w:val="003C3E12"/>
    <w:rsid w:val="003C524C"/>
    <w:rsid w:val="003C57D0"/>
    <w:rsid w:val="003C61AA"/>
    <w:rsid w:val="003C6A7B"/>
    <w:rsid w:val="003D1236"/>
    <w:rsid w:val="003D1F73"/>
    <w:rsid w:val="003D22EA"/>
    <w:rsid w:val="003D3504"/>
    <w:rsid w:val="003D62C4"/>
    <w:rsid w:val="003D78C1"/>
    <w:rsid w:val="003E00D3"/>
    <w:rsid w:val="003E0254"/>
    <w:rsid w:val="003E0283"/>
    <w:rsid w:val="003E0AC5"/>
    <w:rsid w:val="003E2BA5"/>
    <w:rsid w:val="003E42BB"/>
    <w:rsid w:val="003E49C5"/>
    <w:rsid w:val="003E4B24"/>
    <w:rsid w:val="003E4FBE"/>
    <w:rsid w:val="003E76BA"/>
    <w:rsid w:val="003E772E"/>
    <w:rsid w:val="003F1145"/>
    <w:rsid w:val="003F2584"/>
    <w:rsid w:val="003F2EF6"/>
    <w:rsid w:val="003F3F09"/>
    <w:rsid w:val="003F4194"/>
    <w:rsid w:val="003F4C10"/>
    <w:rsid w:val="003F4CFD"/>
    <w:rsid w:val="003F5D8A"/>
    <w:rsid w:val="003F6108"/>
    <w:rsid w:val="003F64C8"/>
    <w:rsid w:val="003F7305"/>
    <w:rsid w:val="003F7D04"/>
    <w:rsid w:val="0040045A"/>
    <w:rsid w:val="00401BE3"/>
    <w:rsid w:val="00401DA7"/>
    <w:rsid w:val="00403F1B"/>
    <w:rsid w:val="00405580"/>
    <w:rsid w:val="00410A57"/>
    <w:rsid w:val="00411496"/>
    <w:rsid w:val="004127AB"/>
    <w:rsid w:val="00412864"/>
    <w:rsid w:val="00412F16"/>
    <w:rsid w:val="00412F98"/>
    <w:rsid w:val="0041368D"/>
    <w:rsid w:val="00413EFB"/>
    <w:rsid w:val="0041407B"/>
    <w:rsid w:val="004156F7"/>
    <w:rsid w:val="004202B2"/>
    <w:rsid w:val="004206F1"/>
    <w:rsid w:val="00420D42"/>
    <w:rsid w:val="00420D58"/>
    <w:rsid w:val="00423F41"/>
    <w:rsid w:val="00424904"/>
    <w:rsid w:val="004253CB"/>
    <w:rsid w:val="0042584E"/>
    <w:rsid w:val="00425C9A"/>
    <w:rsid w:val="00425DBB"/>
    <w:rsid w:val="004275BC"/>
    <w:rsid w:val="004300B6"/>
    <w:rsid w:val="00432352"/>
    <w:rsid w:val="00432F17"/>
    <w:rsid w:val="00433C31"/>
    <w:rsid w:val="00435176"/>
    <w:rsid w:val="00436371"/>
    <w:rsid w:val="00436F44"/>
    <w:rsid w:val="004372FD"/>
    <w:rsid w:val="00440F3F"/>
    <w:rsid w:val="004413CF"/>
    <w:rsid w:val="0044305F"/>
    <w:rsid w:val="00443E85"/>
    <w:rsid w:val="004442C9"/>
    <w:rsid w:val="004443A8"/>
    <w:rsid w:val="00444A96"/>
    <w:rsid w:val="00444D2A"/>
    <w:rsid w:val="0044505A"/>
    <w:rsid w:val="00445511"/>
    <w:rsid w:val="00445D55"/>
    <w:rsid w:val="00445E38"/>
    <w:rsid w:val="00446434"/>
    <w:rsid w:val="00447104"/>
    <w:rsid w:val="004479DA"/>
    <w:rsid w:val="00450734"/>
    <w:rsid w:val="00452F8B"/>
    <w:rsid w:val="00453302"/>
    <w:rsid w:val="00453B06"/>
    <w:rsid w:val="00453DA1"/>
    <w:rsid w:val="00453E57"/>
    <w:rsid w:val="00454579"/>
    <w:rsid w:val="0045649D"/>
    <w:rsid w:val="0045732B"/>
    <w:rsid w:val="00457570"/>
    <w:rsid w:val="00461B73"/>
    <w:rsid w:val="00463844"/>
    <w:rsid w:val="00465752"/>
    <w:rsid w:val="00465D67"/>
    <w:rsid w:val="00466321"/>
    <w:rsid w:val="0046663C"/>
    <w:rsid w:val="00467C12"/>
    <w:rsid w:val="00470D36"/>
    <w:rsid w:val="00471D50"/>
    <w:rsid w:val="004727A6"/>
    <w:rsid w:val="00474660"/>
    <w:rsid w:val="00475406"/>
    <w:rsid w:val="004765A2"/>
    <w:rsid w:val="004767EE"/>
    <w:rsid w:val="0047762B"/>
    <w:rsid w:val="00477733"/>
    <w:rsid w:val="00477DA1"/>
    <w:rsid w:val="004814AE"/>
    <w:rsid w:val="004824DB"/>
    <w:rsid w:val="00482B63"/>
    <w:rsid w:val="00482C98"/>
    <w:rsid w:val="00482CE6"/>
    <w:rsid w:val="00482E8C"/>
    <w:rsid w:val="00483268"/>
    <w:rsid w:val="00484C57"/>
    <w:rsid w:val="00485F7C"/>
    <w:rsid w:val="004864ED"/>
    <w:rsid w:val="00486748"/>
    <w:rsid w:val="00490349"/>
    <w:rsid w:val="004918C4"/>
    <w:rsid w:val="004918E1"/>
    <w:rsid w:val="00491CE6"/>
    <w:rsid w:val="004921BB"/>
    <w:rsid w:val="00492233"/>
    <w:rsid w:val="0049259B"/>
    <w:rsid w:val="00492C9C"/>
    <w:rsid w:val="004941CF"/>
    <w:rsid w:val="00494B03"/>
    <w:rsid w:val="0049624B"/>
    <w:rsid w:val="0049702A"/>
    <w:rsid w:val="004A0395"/>
    <w:rsid w:val="004A1FDB"/>
    <w:rsid w:val="004A2304"/>
    <w:rsid w:val="004A31A0"/>
    <w:rsid w:val="004A43FD"/>
    <w:rsid w:val="004A5C3E"/>
    <w:rsid w:val="004A7C5C"/>
    <w:rsid w:val="004A7D34"/>
    <w:rsid w:val="004B000C"/>
    <w:rsid w:val="004B01E0"/>
    <w:rsid w:val="004B107E"/>
    <w:rsid w:val="004B1BD2"/>
    <w:rsid w:val="004B2C85"/>
    <w:rsid w:val="004B3D73"/>
    <w:rsid w:val="004B5649"/>
    <w:rsid w:val="004B5D17"/>
    <w:rsid w:val="004B6CBD"/>
    <w:rsid w:val="004B6F0F"/>
    <w:rsid w:val="004B6FA7"/>
    <w:rsid w:val="004B77F3"/>
    <w:rsid w:val="004C00F1"/>
    <w:rsid w:val="004C0E58"/>
    <w:rsid w:val="004C143B"/>
    <w:rsid w:val="004C18C4"/>
    <w:rsid w:val="004C2D82"/>
    <w:rsid w:val="004C451A"/>
    <w:rsid w:val="004C496B"/>
    <w:rsid w:val="004C7039"/>
    <w:rsid w:val="004D1244"/>
    <w:rsid w:val="004D2436"/>
    <w:rsid w:val="004D2A67"/>
    <w:rsid w:val="004D2BFF"/>
    <w:rsid w:val="004D33D8"/>
    <w:rsid w:val="004D33D9"/>
    <w:rsid w:val="004D41D9"/>
    <w:rsid w:val="004D4D68"/>
    <w:rsid w:val="004D5A7C"/>
    <w:rsid w:val="004D6329"/>
    <w:rsid w:val="004D6B81"/>
    <w:rsid w:val="004D7BA1"/>
    <w:rsid w:val="004E0CC3"/>
    <w:rsid w:val="004E1482"/>
    <w:rsid w:val="004E2209"/>
    <w:rsid w:val="004E590E"/>
    <w:rsid w:val="004E5A1C"/>
    <w:rsid w:val="004E5E6B"/>
    <w:rsid w:val="004E6BFE"/>
    <w:rsid w:val="004E6D67"/>
    <w:rsid w:val="004E7ADA"/>
    <w:rsid w:val="004F0E6A"/>
    <w:rsid w:val="004F1A39"/>
    <w:rsid w:val="004F1C49"/>
    <w:rsid w:val="004F2AA0"/>
    <w:rsid w:val="004F402B"/>
    <w:rsid w:val="004F46EA"/>
    <w:rsid w:val="004F5906"/>
    <w:rsid w:val="00500CEA"/>
    <w:rsid w:val="00501AD7"/>
    <w:rsid w:val="005038DD"/>
    <w:rsid w:val="005038F1"/>
    <w:rsid w:val="00505840"/>
    <w:rsid w:val="00506397"/>
    <w:rsid w:val="00506623"/>
    <w:rsid w:val="005110FC"/>
    <w:rsid w:val="005136F5"/>
    <w:rsid w:val="00513B87"/>
    <w:rsid w:val="00515F1C"/>
    <w:rsid w:val="00516972"/>
    <w:rsid w:val="00517F7F"/>
    <w:rsid w:val="00521356"/>
    <w:rsid w:val="00522B56"/>
    <w:rsid w:val="00523487"/>
    <w:rsid w:val="00523AEA"/>
    <w:rsid w:val="005246A4"/>
    <w:rsid w:val="00524CF3"/>
    <w:rsid w:val="00524E61"/>
    <w:rsid w:val="00525295"/>
    <w:rsid w:val="00527406"/>
    <w:rsid w:val="005274AE"/>
    <w:rsid w:val="00530C59"/>
    <w:rsid w:val="0053136D"/>
    <w:rsid w:val="005329C0"/>
    <w:rsid w:val="005337C7"/>
    <w:rsid w:val="00534643"/>
    <w:rsid w:val="005348A5"/>
    <w:rsid w:val="00534A4B"/>
    <w:rsid w:val="00534B30"/>
    <w:rsid w:val="00534B47"/>
    <w:rsid w:val="00534EFD"/>
    <w:rsid w:val="005359AB"/>
    <w:rsid w:val="0053699F"/>
    <w:rsid w:val="00540C15"/>
    <w:rsid w:val="00542AD1"/>
    <w:rsid w:val="00545255"/>
    <w:rsid w:val="005467E9"/>
    <w:rsid w:val="00546C3C"/>
    <w:rsid w:val="0055026F"/>
    <w:rsid w:val="00550CD8"/>
    <w:rsid w:val="005510FC"/>
    <w:rsid w:val="005516C9"/>
    <w:rsid w:val="00552750"/>
    <w:rsid w:val="00553FAA"/>
    <w:rsid w:val="00554361"/>
    <w:rsid w:val="005558A8"/>
    <w:rsid w:val="00556021"/>
    <w:rsid w:val="00556A14"/>
    <w:rsid w:val="00556D73"/>
    <w:rsid w:val="00557EE4"/>
    <w:rsid w:val="005601C2"/>
    <w:rsid w:val="00560254"/>
    <w:rsid w:val="0056128E"/>
    <w:rsid w:val="00561C19"/>
    <w:rsid w:val="005624EC"/>
    <w:rsid w:val="00562C6F"/>
    <w:rsid w:val="005631C0"/>
    <w:rsid w:val="0056358A"/>
    <w:rsid w:val="00563A8F"/>
    <w:rsid w:val="00565C38"/>
    <w:rsid w:val="00566B81"/>
    <w:rsid w:val="00567B02"/>
    <w:rsid w:val="00567ED8"/>
    <w:rsid w:val="00570A4B"/>
    <w:rsid w:val="0057172B"/>
    <w:rsid w:val="00571C36"/>
    <w:rsid w:val="00572304"/>
    <w:rsid w:val="00572AA2"/>
    <w:rsid w:val="00572DBC"/>
    <w:rsid w:val="005737C7"/>
    <w:rsid w:val="0057386D"/>
    <w:rsid w:val="00573D4E"/>
    <w:rsid w:val="00573E83"/>
    <w:rsid w:val="00573F54"/>
    <w:rsid w:val="00574110"/>
    <w:rsid w:val="00574380"/>
    <w:rsid w:val="00574859"/>
    <w:rsid w:val="005751F7"/>
    <w:rsid w:val="005756B0"/>
    <w:rsid w:val="0058081E"/>
    <w:rsid w:val="00582287"/>
    <w:rsid w:val="0058238C"/>
    <w:rsid w:val="005829E6"/>
    <w:rsid w:val="005843EC"/>
    <w:rsid w:val="005852C6"/>
    <w:rsid w:val="005853C5"/>
    <w:rsid w:val="0058612A"/>
    <w:rsid w:val="0058784C"/>
    <w:rsid w:val="00587BBB"/>
    <w:rsid w:val="00590093"/>
    <w:rsid w:val="0059038F"/>
    <w:rsid w:val="00591C8A"/>
    <w:rsid w:val="00591D95"/>
    <w:rsid w:val="00591EEE"/>
    <w:rsid w:val="00593174"/>
    <w:rsid w:val="00593AE8"/>
    <w:rsid w:val="00593FF3"/>
    <w:rsid w:val="00594B64"/>
    <w:rsid w:val="00597FB8"/>
    <w:rsid w:val="005A0346"/>
    <w:rsid w:val="005A1404"/>
    <w:rsid w:val="005A3E14"/>
    <w:rsid w:val="005A5DC7"/>
    <w:rsid w:val="005A6D49"/>
    <w:rsid w:val="005B1899"/>
    <w:rsid w:val="005B2180"/>
    <w:rsid w:val="005B3D0F"/>
    <w:rsid w:val="005B42A4"/>
    <w:rsid w:val="005B4625"/>
    <w:rsid w:val="005B4FCC"/>
    <w:rsid w:val="005B5053"/>
    <w:rsid w:val="005B559A"/>
    <w:rsid w:val="005B571F"/>
    <w:rsid w:val="005B5810"/>
    <w:rsid w:val="005B5B8A"/>
    <w:rsid w:val="005B5FC6"/>
    <w:rsid w:val="005B62E6"/>
    <w:rsid w:val="005B6C60"/>
    <w:rsid w:val="005B6F53"/>
    <w:rsid w:val="005C1BB3"/>
    <w:rsid w:val="005C228D"/>
    <w:rsid w:val="005C3FBC"/>
    <w:rsid w:val="005C46E0"/>
    <w:rsid w:val="005C4D58"/>
    <w:rsid w:val="005C57BC"/>
    <w:rsid w:val="005C6AF7"/>
    <w:rsid w:val="005D162A"/>
    <w:rsid w:val="005D1F18"/>
    <w:rsid w:val="005D2D55"/>
    <w:rsid w:val="005D2E87"/>
    <w:rsid w:val="005D52E9"/>
    <w:rsid w:val="005D5784"/>
    <w:rsid w:val="005D6477"/>
    <w:rsid w:val="005D7401"/>
    <w:rsid w:val="005D7EEB"/>
    <w:rsid w:val="005E1560"/>
    <w:rsid w:val="005E1705"/>
    <w:rsid w:val="005E50E9"/>
    <w:rsid w:val="005E5F2C"/>
    <w:rsid w:val="005E63CC"/>
    <w:rsid w:val="005E734E"/>
    <w:rsid w:val="005E7633"/>
    <w:rsid w:val="005F5885"/>
    <w:rsid w:val="005F6177"/>
    <w:rsid w:val="005F63F8"/>
    <w:rsid w:val="005F70CA"/>
    <w:rsid w:val="005F7C4E"/>
    <w:rsid w:val="005F7E08"/>
    <w:rsid w:val="006001E5"/>
    <w:rsid w:val="00601735"/>
    <w:rsid w:val="0060322C"/>
    <w:rsid w:val="006039D1"/>
    <w:rsid w:val="00603A40"/>
    <w:rsid w:val="00604906"/>
    <w:rsid w:val="0060521D"/>
    <w:rsid w:val="00605745"/>
    <w:rsid w:val="0060590A"/>
    <w:rsid w:val="00606A4A"/>
    <w:rsid w:val="00612854"/>
    <w:rsid w:val="006136DE"/>
    <w:rsid w:val="0061599F"/>
    <w:rsid w:val="00615C0B"/>
    <w:rsid w:val="00616917"/>
    <w:rsid w:val="00622556"/>
    <w:rsid w:val="00622F78"/>
    <w:rsid w:val="0062525C"/>
    <w:rsid w:val="00625312"/>
    <w:rsid w:val="006256A5"/>
    <w:rsid w:val="00625B3F"/>
    <w:rsid w:val="00625BB6"/>
    <w:rsid w:val="006266E6"/>
    <w:rsid w:val="00630B78"/>
    <w:rsid w:val="00630C6D"/>
    <w:rsid w:val="0063245D"/>
    <w:rsid w:val="00632507"/>
    <w:rsid w:val="00632D70"/>
    <w:rsid w:val="00633DEC"/>
    <w:rsid w:val="00634D81"/>
    <w:rsid w:val="00635F7B"/>
    <w:rsid w:val="006369FE"/>
    <w:rsid w:val="00637371"/>
    <w:rsid w:val="00637499"/>
    <w:rsid w:val="00637AC6"/>
    <w:rsid w:val="00637BAB"/>
    <w:rsid w:val="00641370"/>
    <w:rsid w:val="00642C85"/>
    <w:rsid w:val="00644188"/>
    <w:rsid w:val="00645567"/>
    <w:rsid w:val="0064595C"/>
    <w:rsid w:val="00645D33"/>
    <w:rsid w:val="00646204"/>
    <w:rsid w:val="00646391"/>
    <w:rsid w:val="006554F5"/>
    <w:rsid w:val="00655BDE"/>
    <w:rsid w:val="00656B66"/>
    <w:rsid w:val="006571BD"/>
    <w:rsid w:val="00657253"/>
    <w:rsid w:val="00657416"/>
    <w:rsid w:val="00657E3F"/>
    <w:rsid w:val="00660223"/>
    <w:rsid w:val="006602CC"/>
    <w:rsid w:val="006614AC"/>
    <w:rsid w:val="00661ECE"/>
    <w:rsid w:val="006632C5"/>
    <w:rsid w:val="0066384D"/>
    <w:rsid w:val="00663BB7"/>
    <w:rsid w:val="00666394"/>
    <w:rsid w:val="00667E05"/>
    <w:rsid w:val="00671DBD"/>
    <w:rsid w:val="00676B71"/>
    <w:rsid w:val="006801B6"/>
    <w:rsid w:val="00680BD0"/>
    <w:rsid w:val="006814DB"/>
    <w:rsid w:val="0068273C"/>
    <w:rsid w:val="006836B9"/>
    <w:rsid w:val="00683920"/>
    <w:rsid w:val="006844A4"/>
    <w:rsid w:val="006847B1"/>
    <w:rsid w:val="00685F1E"/>
    <w:rsid w:val="0068696D"/>
    <w:rsid w:val="00687797"/>
    <w:rsid w:val="006919E3"/>
    <w:rsid w:val="00692C82"/>
    <w:rsid w:val="00694270"/>
    <w:rsid w:val="00694C4A"/>
    <w:rsid w:val="00694F4A"/>
    <w:rsid w:val="0069514F"/>
    <w:rsid w:val="00695376"/>
    <w:rsid w:val="00695E0F"/>
    <w:rsid w:val="006967CD"/>
    <w:rsid w:val="00696D4C"/>
    <w:rsid w:val="006972F0"/>
    <w:rsid w:val="0069758D"/>
    <w:rsid w:val="006978C8"/>
    <w:rsid w:val="006A4184"/>
    <w:rsid w:val="006A5430"/>
    <w:rsid w:val="006A5A59"/>
    <w:rsid w:val="006A6B38"/>
    <w:rsid w:val="006A7CAC"/>
    <w:rsid w:val="006B045D"/>
    <w:rsid w:val="006B1C79"/>
    <w:rsid w:val="006B223B"/>
    <w:rsid w:val="006B2B2A"/>
    <w:rsid w:val="006B50C3"/>
    <w:rsid w:val="006B69AD"/>
    <w:rsid w:val="006B6DE6"/>
    <w:rsid w:val="006B76AC"/>
    <w:rsid w:val="006B7B2C"/>
    <w:rsid w:val="006B7E45"/>
    <w:rsid w:val="006C008B"/>
    <w:rsid w:val="006C07C5"/>
    <w:rsid w:val="006C0AD5"/>
    <w:rsid w:val="006C0D9B"/>
    <w:rsid w:val="006C3553"/>
    <w:rsid w:val="006C3CBD"/>
    <w:rsid w:val="006C3D1C"/>
    <w:rsid w:val="006C49E7"/>
    <w:rsid w:val="006C4EDF"/>
    <w:rsid w:val="006C6B05"/>
    <w:rsid w:val="006C6CFF"/>
    <w:rsid w:val="006D079E"/>
    <w:rsid w:val="006D15A5"/>
    <w:rsid w:val="006D1663"/>
    <w:rsid w:val="006D1B63"/>
    <w:rsid w:val="006D523F"/>
    <w:rsid w:val="006D5889"/>
    <w:rsid w:val="006D6873"/>
    <w:rsid w:val="006D6F39"/>
    <w:rsid w:val="006D7E84"/>
    <w:rsid w:val="006D7FC2"/>
    <w:rsid w:val="006E3737"/>
    <w:rsid w:val="006E3FCF"/>
    <w:rsid w:val="006E46BE"/>
    <w:rsid w:val="006E47D0"/>
    <w:rsid w:val="006E51E9"/>
    <w:rsid w:val="006E5387"/>
    <w:rsid w:val="006E5C6D"/>
    <w:rsid w:val="006E5EF8"/>
    <w:rsid w:val="006E6D87"/>
    <w:rsid w:val="006E7BE8"/>
    <w:rsid w:val="006F001E"/>
    <w:rsid w:val="006F192D"/>
    <w:rsid w:val="006F3D8E"/>
    <w:rsid w:val="006F3E94"/>
    <w:rsid w:val="006F4E35"/>
    <w:rsid w:val="006F5CDC"/>
    <w:rsid w:val="006F6CE5"/>
    <w:rsid w:val="006F743F"/>
    <w:rsid w:val="00700439"/>
    <w:rsid w:val="007017D9"/>
    <w:rsid w:val="0070190B"/>
    <w:rsid w:val="007022FF"/>
    <w:rsid w:val="00703302"/>
    <w:rsid w:val="00703841"/>
    <w:rsid w:val="00705C29"/>
    <w:rsid w:val="00705F1B"/>
    <w:rsid w:val="007074F8"/>
    <w:rsid w:val="00710C94"/>
    <w:rsid w:val="0071213B"/>
    <w:rsid w:val="00713027"/>
    <w:rsid w:val="0071565B"/>
    <w:rsid w:val="0071725C"/>
    <w:rsid w:val="0072000D"/>
    <w:rsid w:val="0072192E"/>
    <w:rsid w:val="00721DBD"/>
    <w:rsid w:val="00722CDA"/>
    <w:rsid w:val="007232C3"/>
    <w:rsid w:val="007245CF"/>
    <w:rsid w:val="007250DC"/>
    <w:rsid w:val="00726700"/>
    <w:rsid w:val="00726E88"/>
    <w:rsid w:val="0072750C"/>
    <w:rsid w:val="00733ACA"/>
    <w:rsid w:val="00735B34"/>
    <w:rsid w:val="00736421"/>
    <w:rsid w:val="00737ACA"/>
    <w:rsid w:val="00737B07"/>
    <w:rsid w:val="00740294"/>
    <w:rsid w:val="00742DA6"/>
    <w:rsid w:val="0074389F"/>
    <w:rsid w:val="00745521"/>
    <w:rsid w:val="00746FCB"/>
    <w:rsid w:val="00747D54"/>
    <w:rsid w:val="00747E8D"/>
    <w:rsid w:val="0075042F"/>
    <w:rsid w:val="0075066E"/>
    <w:rsid w:val="00750F22"/>
    <w:rsid w:val="00751820"/>
    <w:rsid w:val="007518E4"/>
    <w:rsid w:val="007528B9"/>
    <w:rsid w:val="00753699"/>
    <w:rsid w:val="007540F6"/>
    <w:rsid w:val="0075428E"/>
    <w:rsid w:val="007542F6"/>
    <w:rsid w:val="00754352"/>
    <w:rsid w:val="00757078"/>
    <w:rsid w:val="007578E9"/>
    <w:rsid w:val="00761222"/>
    <w:rsid w:val="00761741"/>
    <w:rsid w:val="00761983"/>
    <w:rsid w:val="0076582B"/>
    <w:rsid w:val="00765938"/>
    <w:rsid w:val="0076658B"/>
    <w:rsid w:val="00770B0E"/>
    <w:rsid w:val="007725EA"/>
    <w:rsid w:val="00772FAD"/>
    <w:rsid w:val="00772FC6"/>
    <w:rsid w:val="00775C25"/>
    <w:rsid w:val="007762C6"/>
    <w:rsid w:val="0077722E"/>
    <w:rsid w:val="00777F29"/>
    <w:rsid w:val="007816DA"/>
    <w:rsid w:val="00781CCE"/>
    <w:rsid w:val="0078389B"/>
    <w:rsid w:val="0078477D"/>
    <w:rsid w:val="00784F20"/>
    <w:rsid w:val="00786DDE"/>
    <w:rsid w:val="00787A22"/>
    <w:rsid w:val="00787EF6"/>
    <w:rsid w:val="00791982"/>
    <w:rsid w:val="00791B4D"/>
    <w:rsid w:val="007922EC"/>
    <w:rsid w:val="00793644"/>
    <w:rsid w:val="007959ED"/>
    <w:rsid w:val="00795E47"/>
    <w:rsid w:val="00797225"/>
    <w:rsid w:val="00797384"/>
    <w:rsid w:val="00797A3A"/>
    <w:rsid w:val="007A0108"/>
    <w:rsid w:val="007A4E16"/>
    <w:rsid w:val="007A642E"/>
    <w:rsid w:val="007A7609"/>
    <w:rsid w:val="007A7B3E"/>
    <w:rsid w:val="007B08AE"/>
    <w:rsid w:val="007B0DD4"/>
    <w:rsid w:val="007B0E68"/>
    <w:rsid w:val="007B13E4"/>
    <w:rsid w:val="007B1A6A"/>
    <w:rsid w:val="007B2A81"/>
    <w:rsid w:val="007B5602"/>
    <w:rsid w:val="007B6B56"/>
    <w:rsid w:val="007B6E92"/>
    <w:rsid w:val="007C0536"/>
    <w:rsid w:val="007C14E4"/>
    <w:rsid w:val="007C1A00"/>
    <w:rsid w:val="007C27BE"/>
    <w:rsid w:val="007C29FE"/>
    <w:rsid w:val="007C2AFD"/>
    <w:rsid w:val="007C441C"/>
    <w:rsid w:val="007C4EEC"/>
    <w:rsid w:val="007C65EA"/>
    <w:rsid w:val="007C67CC"/>
    <w:rsid w:val="007C6A81"/>
    <w:rsid w:val="007C70DC"/>
    <w:rsid w:val="007C7188"/>
    <w:rsid w:val="007D11D7"/>
    <w:rsid w:val="007D367C"/>
    <w:rsid w:val="007D45A3"/>
    <w:rsid w:val="007D4806"/>
    <w:rsid w:val="007D7222"/>
    <w:rsid w:val="007D730E"/>
    <w:rsid w:val="007D7828"/>
    <w:rsid w:val="007D7B48"/>
    <w:rsid w:val="007E0719"/>
    <w:rsid w:val="007E0AF1"/>
    <w:rsid w:val="007E0F22"/>
    <w:rsid w:val="007E21F1"/>
    <w:rsid w:val="007E297B"/>
    <w:rsid w:val="007E2EB9"/>
    <w:rsid w:val="007E5493"/>
    <w:rsid w:val="007E5CEC"/>
    <w:rsid w:val="007E6EBF"/>
    <w:rsid w:val="007E6EEC"/>
    <w:rsid w:val="007F0B53"/>
    <w:rsid w:val="007F0BC0"/>
    <w:rsid w:val="007F0EBA"/>
    <w:rsid w:val="007F10D1"/>
    <w:rsid w:val="007F4616"/>
    <w:rsid w:val="007F47AA"/>
    <w:rsid w:val="007F52BA"/>
    <w:rsid w:val="007F5976"/>
    <w:rsid w:val="007F5D7D"/>
    <w:rsid w:val="007F5F0E"/>
    <w:rsid w:val="0080182C"/>
    <w:rsid w:val="00801F32"/>
    <w:rsid w:val="00802D3C"/>
    <w:rsid w:val="00803979"/>
    <w:rsid w:val="008043A3"/>
    <w:rsid w:val="0080450D"/>
    <w:rsid w:val="00805605"/>
    <w:rsid w:val="008065C2"/>
    <w:rsid w:val="0080668A"/>
    <w:rsid w:val="00807817"/>
    <w:rsid w:val="00810132"/>
    <w:rsid w:val="00810B2B"/>
    <w:rsid w:val="00811819"/>
    <w:rsid w:val="008120A3"/>
    <w:rsid w:val="00812594"/>
    <w:rsid w:val="00814E5B"/>
    <w:rsid w:val="0081544A"/>
    <w:rsid w:val="008163AA"/>
    <w:rsid w:val="00816442"/>
    <w:rsid w:val="00816A35"/>
    <w:rsid w:val="00816E48"/>
    <w:rsid w:val="008206F9"/>
    <w:rsid w:val="00821251"/>
    <w:rsid w:val="00824061"/>
    <w:rsid w:val="0082455E"/>
    <w:rsid w:val="0082477A"/>
    <w:rsid w:val="0083043D"/>
    <w:rsid w:val="00831E8F"/>
    <w:rsid w:val="0083236D"/>
    <w:rsid w:val="00834553"/>
    <w:rsid w:val="0083620D"/>
    <w:rsid w:val="00837875"/>
    <w:rsid w:val="008418A8"/>
    <w:rsid w:val="008422BB"/>
    <w:rsid w:val="00844206"/>
    <w:rsid w:val="0084655D"/>
    <w:rsid w:val="00847042"/>
    <w:rsid w:val="00847370"/>
    <w:rsid w:val="00847831"/>
    <w:rsid w:val="00847BF3"/>
    <w:rsid w:val="008505E8"/>
    <w:rsid w:val="00850B66"/>
    <w:rsid w:val="00851C33"/>
    <w:rsid w:val="00851E1F"/>
    <w:rsid w:val="008521D3"/>
    <w:rsid w:val="0085299A"/>
    <w:rsid w:val="00852E58"/>
    <w:rsid w:val="00853685"/>
    <w:rsid w:val="00854052"/>
    <w:rsid w:val="0085506D"/>
    <w:rsid w:val="00855D0F"/>
    <w:rsid w:val="008564A6"/>
    <w:rsid w:val="008578DA"/>
    <w:rsid w:val="00857945"/>
    <w:rsid w:val="00857C17"/>
    <w:rsid w:val="00857C88"/>
    <w:rsid w:val="00857EC3"/>
    <w:rsid w:val="00860ADB"/>
    <w:rsid w:val="00861B53"/>
    <w:rsid w:val="00863383"/>
    <w:rsid w:val="0086391E"/>
    <w:rsid w:val="00863C9D"/>
    <w:rsid w:val="00863D9B"/>
    <w:rsid w:val="00865AB3"/>
    <w:rsid w:val="008664E2"/>
    <w:rsid w:val="008668DA"/>
    <w:rsid w:val="00866E7D"/>
    <w:rsid w:val="00866EFC"/>
    <w:rsid w:val="00870CCF"/>
    <w:rsid w:val="00870D74"/>
    <w:rsid w:val="008711CD"/>
    <w:rsid w:val="00871316"/>
    <w:rsid w:val="00872D61"/>
    <w:rsid w:val="00873411"/>
    <w:rsid w:val="00873D92"/>
    <w:rsid w:val="008742B0"/>
    <w:rsid w:val="00874717"/>
    <w:rsid w:val="00874DC4"/>
    <w:rsid w:val="00881547"/>
    <w:rsid w:val="00881AD5"/>
    <w:rsid w:val="00884A8D"/>
    <w:rsid w:val="00884CB3"/>
    <w:rsid w:val="00885D31"/>
    <w:rsid w:val="00886932"/>
    <w:rsid w:val="008869B7"/>
    <w:rsid w:val="00886B62"/>
    <w:rsid w:val="00887797"/>
    <w:rsid w:val="008903A0"/>
    <w:rsid w:val="00890E5E"/>
    <w:rsid w:val="00891CFA"/>
    <w:rsid w:val="008924FC"/>
    <w:rsid w:val="00894275"/>
    <w:rsid w:val="00894E92"/>
    <w:rsid w:val="00895C18"/>
    <w:rsid w:val="00896901"/>
    <w:rsid w:val="00896C62"/>
    <w:rsid w:val="00897902"/>
    <w:rsid w:val="008979AE"/>
    <w:rsid w:val="00897CCF"/>
    <w:rsid w:val="008A4E7E"/>
    <w:rsid w:val="008A5231"/>
    <w:rsid w:val="008A68F2"/>
    <w:rsid w:val="008A7AFA"/>
    <w:rsid w:val="008B0D6E"/>
    <w:rsid w:val="008B1DD9"/>
    <w:rsid w:val="008B31F0"/>
    <w:rsid w:val="008B3C43"/>
    <w:rsid w:val="008B5905"/>
    <w:rsid w:val="008B5999"/>
    <w:rsid w:val="008B5B0D"/>
    <w:rsid w:val="008B6B56"/>
    <w:rsid w:val="008B7B35"/>
    <w:rsid w:val="008C062B"/>
    <w:rsid w:val="008C0DA9"/>
    <w:rsid w:val="008C0F42"/>
    <w:rsid w:val="008C1333"/>
    <w:rsid w:val="008C25A4"/>
    <w:rsid w:val="008C35C7"/>
    <w:rsid w:val="008C402C"/>
    <w:rsid w:val="008C4126"/>
    <w:rsid w:val="008C47C4"/>
    <w:rsid w:val="008C505A"/>
    <w:rsid w:val="008C6481"/>
    <w:rsid w:val="008C7550"/>
    <w:rsid w:val="008C7B21"/>
    <w:rsid w:val="008D0D75"/>
    <w:rsid w:val="008D131A"/>
    <w:rsid w:val="008D1537"/>
    <w:rsid w:val="008D19C7"/>
    <w:rsid w:val="008D1A30"/>
    <w:rsid w:val="008D266E"/>
    <w:rsid w:val="008D28DA"/>
    <w:rsid w:val="008D3548"/>
    <w:rsid w:val="008D4414"/>
    <w:rsid w:val="008D4842"/>
    <w:rsid w:val="008D51D4"/>
    <w:rsid w:val="008D5A74"/>
    <w:rsid w:val="008D5F47"/>
    <w:rsid w:val="008E0306"/>
    <w:rsid w:val="008E0ACA"/>
    <w:rsid w:val="008E1D6B"/>
    <w:rsid w:val="008E2A63"/>
    <w:rsid w:val="008E71B8"/>
    <w:rsid w:val="008F0167"/>
    <w:rsid w:val="008F0922"/>
    <w:rsid w:val="008F0F55"/>
    <w:rsid w:val="008F14C2"/>
    <w:rsid w:val="008F1EEC"/>
    <w:rsid w:val="008F50F8"/>
    <w:rsid w:val="008F64D0"/>
    <w:rsid w:val="008F667F"/>
    <w:rsid w:val="0090403F"/>
    <w:rsid w:val="00907572"/>
    <w:rsid w:val="009100FB"/>
    <w:rsid w:val="009110CE"/>
    <w:rsid w:val="0091183E"/>
    <w:rsid w:val="00911A3A"/>
    <w:rsid w:val="0091242D"/>
    <w:rsid w:val="009128E8"/>
    <w:rsid w:val="009131E1"/>
    <w:rsid w:val="00913CE6"/>
    <w:rsid w:val="009141A3"/>
    <w:rsid w:val="00916E5C"/>
    <w:rsid w:val="0091717A"/>
    <w:rsid w:val="00920E5F"/>
    <w:rsid w:val="00921747"/>
    <w:rsid w:val="0092284A"/>
    <w:rsid w:val="00924A53"/>
    <w:rsid w:val="00924E8D"/>
    <w:rsid w:val="0092579F"/>
    <w:rsid w:val="00925B63"/>
    <w:rsid w:val="0092634E"/>
    <w:rsid w:val="0092655B"/>
    <w:rsid w:val="009268C4"/>
    <w:rsid w:val="00926F4A"/>
    <w:rsid w:val="0093022B"/>
    <w:rsid w:val="00930599"/>
    <w:rsid w:val="00930EF2"/>
    <w:rsid w:val="009317B1"/>
    <w:rsid w:val="00932A6F"/>
    <w:rsid w:val="0093305A"/>
    <w:rsid w:val="0093331E"/>
    <w:rsid w:val="00933708"/>
    <w:rsid w:val="0093421B"/>
    <w:rsid w:val="009347E7"/>
    <w:rsid w:val="00935A54"/>
    <w:rsid w:val="00935D00"/>
    <w:rsid w:val="00936937"/>
    <w:rsid w:val="009369A1"/>
    <w:rsid w:val="00940BA0"/>
    <w:rsid w:val="009413C5"/>
    <w:rsid w:val="00941675"/>
    <w:rsid w:val="00942044"/>
    <w:rsid w:val="009438D2"/>
    <w:rsid w:val="00943CEC"/>
    <w:rsid w:val="00943F1B"/>
    <w:rsid w:val="009446EE"/>
    <w:rsid w:val="0094556F"/>
    <w:rsid w:val="009467F3"/>
    <w:rsid w:val="00946851"/>
    <w:rsid w:val="00947678"/>
    <w:rsid w:val="00947FCD"/>
    <w:rsid w:val="00950FFC"/>
    <w:rsid w:val="00951047"/>
    <w:rsid w:val="0095136D"/>
    <w:rsid w:val="00952579"/>
    <w:rsid w:val="00952E53"/>
    <w:rsid w:val="00953A1F"/>
    <w:rsid w:val="009540B7"/>
    <w:rsid w:val="00954EEA"/>
    <w:rsid w:val="00955325"/>
    <w:rsid w:val="00955591"/>
    <w:rsid w:val="00960300"/>
    <w:rsid w:val="009609B0"/>
    <w:rsid w:val="00960E9F"/>
    <w:rsid w:val="009614B9"/>
    <w:rsid w:val="00961638"/>
    <w:rsid w:val="00962BB1"/>
    <w:rsid w:val="00962D48"/>
    <w:rsid w:val="00963215"/>
    <w:rsid w:val="00964651"/>
    <w:rsid w:val="0096544C"/>
    <w:rsid w:val="009656BB"/>
    <w:rsid w:val="009659BB"/>
    <w:rsid w:val="00965A87"/>
    <w:rsid w:val="00972E69"/>
    <w:rsid w:val="009741C4"/>
    <w:rsid w:val="00976BEC"/>
    <w:rsid w:val="00976EC9"/>
    <w:rsid w:val="00980B3E"/>
    <w:rsid w:val="00980E9B"/>
    <w:rsid w:val="00982036"/>
    <w:rsid w:val="00982807"/>
    <w:rsid w:val="009846FA"/>
    <w:rsid w:val="00984B49"/>
    <w:rsid w:val="00984B4C"/>
    <w:rsid w:val="009850F7"/>
    <w:rsid w:val="0098525E"/>
    <w:rsid w:val="00986178"/>
    <w:rsid w:val="009865C4"/>
    <w:rsid w:val="00986BE2"/>
    <w:rsid w:val="00986DDD"/>
    <w:rsid w:val="00986EA7"/>
    <w:rsid w:val="0099125F"/>
    <w:rsid w:val="0099198C"/>
    <w:rsid w:val="00991AE6"/>
    <w:rsid w:val="0099261F"/>
    <w:rsid w:val="00992850"/>
    <w:rsid w:val="009928F5"/>
    <w:rsid w:val="009948FE"/>
    <w:rsid w:val="00995469"/>
    <w:rsid w:val="0099590A"/>
    <w:rsid w:val="00995D1B"/>
    <w:rsid w:val="00996209"/>
    <w:rsid w:val="009963E7"/>
    <w:rsid w:val="009A0281"/>
    <w:rsid w:val="009A0968"/>
    <w:rsid w:val="009A0B30"/>
    <w:rsid w:val="009A1977"/>
    <w:rsid w:val="009A2331"/>
    <w:rsid w:val="009A2EF0"/>
    <w:rsid w:val="009A33C4"/>
    <w:rsid w:val="009A3DB4"/>
    <w:rsid w:val="009A501F"/>
    <w:rsid w:val="009A7551"/>
    <w:rsid w:val="009B22D9"/>
    <w:rsid w:val="009B23A2"/>
    <w:rsid w:val="009B2A5D"/>
    <w:rsid w:val="009B2F77"/>
    <w:rsid w:val="009B705E"/>
    <w:rsid w:val="009B711C"/>
    <w:rsid w:val="009B71E8"/>
    <w:rsid w:val="009C1649"/>
    <w:rsid w:val="009C2206"/>
    <w:rsid w:val="009C2D56"/>
    <w:rsid w:val="009C53E3"/>
    <w:rsid w:val="009C62FA"/>
    <w:rsid w:val="009C716F"/>
    <w:rsid w:val="009C72B0"/>
    <w:rsid w:val="009C7462"/>
    <w:rsid w:val="009C7E60"/>
    <w:rsid w:val="009D08BE"/>
    <w:rsid w:val="009D13C5"/>
    <w:rsid w:val="009D187F"/>
    <w:rsid w:val="009D1ED7"/>
    <w:rsid w:val="009D220E"/>
    <w:rsid w:val="009D40A9"/>
    <w:rsid w:val="009D43B6"/>
    <w:rsid w:val="009D440C"/>
    <w:rsid w:val="009D4743"/>
    <w:rsid w:val="009D4880"/>
    <w:rsid w:val="009D48DD"/>
    <w:rsid w:val="009D551F"/>
    <w:rsid w:val="009D7978"/>
    <w:rsid w:val="009D7B05"/>
    <w:rsid w:val="009D7D53"/>
    <w:rsid w:val="009E1211"/>
    <w:rsid w:val="009E181D"/>
    <w:rsid w:val="009E1CD3"/>
    <w:rsid w:val="009E1F89"/>
    <w:rsid w:val="009E361A"/>
    <w:rsid w:val="009E5012"/>
    <w:rsid w:val="009E5E78"/>
    <w:rsid w:val="009F04E1"/>
    <w:rsid w:val="009F05EA"/>
    <w:rsid w:val="009F0C5B"/>
    <w:rsid w:val="009F12E9"/>
    <w:rsid w:val="009F1F66"/>
    <w:rsid w:val="009F2AA3"/>
    <w:rsid w:val="00A00C42"/>
    <w:rsid w:val="00A01467"/>
    <w:rsid w:val="00A019F5"/>
    <w:rsid w:val="00A02BCA"/>
    <w:rsid w:val="00A0303E"/>
    <w:rsid w:val="00A053F6"/>
    <w:rsid w:val="00A069DE"/>
    <w:rsid w:val="00A06A6E"/>
    <w:rsid w:val="00A10F79"/>
    <w:rsid w:val="00A1142E"/>
    <w:rsid w:val="00A120C0"/>
    <w:rsid w:val="00A12BDE"/>
    <w:rsid w:val="00A13A26"/>
    <w:rsid w:val="00A14B77"/>
    <w:rsid w:val="00A14D14"/>
    <w:rsid w:val="00A154CE"/>
    <w:rsid w:val="00A17EA9"/>
    <w:rsid w:val="00A20302"/>
    <w:rsid w:val="00A2048D"/>
    <w:rsid w:val="00A21D13"/>
    <w:rsid w:val="00A22BAB"/>
    <w:rsid w:val="00A23B65"/>
    <w:rsid w:val="00A23EC8"/>
    <w:rsid w:val="00A25972"/>
    <w:rsid w:val="00A25FD6"/>
    <w:rsid w:val="00A26391"/>
    <w:rsid w:val="00A27333"/>
    <w:rsid w:val="00A27D9E"/>
    <w:rsid w:val="00A305F4"/>
    <w:rsid w:val="00A311D1"/>
    <w:rsid w:val="00A319E9"/>
    <w:rsid w:val="00A32155"/>
    <w:rsid w:val="00A321E3"/>
    <w:rsid w:val="00A32C74"/>
    <w:rsid w:val="00A334D6"/>
    <w:rsid w:val="00A34024"/>
    <w:rsid w:val="00A3429B"/>
    <w:rsid w:val="00A352BB"/>
    <w:rsid w:val="00A358C1"/>
    <w:rsid w:val="00A35C8D"/>
    <w:rsid w:val="00A35EE9"/>
    <w:rsid w:val="00A35F34"/>
    <w:rsid w:val="00A36348"/>
    <w:rsid w:val="00A3793A"/>
    <w:rsid w:val="00A37B35"/>
    <w:rsid w:val="00A40028"/>
    <w:rsid w:val="00A4028E"/>
    <w:rsid w:val="00A40B43"/>
    <w:rsid w:val="00A41670"/>
    <w:rsid w:val="00A41E78"/>
    <w:rsid w:val="00A438B8"/>
    <w:rsid w:val="00A440AD"/>
    <w:rsid w:val="00A445A2"/>
    <w:rsid w:val="00A469A0"/>
    <w:rsid w:val="00A46C67"/>
    <w:rsid w:val="00A4736A"/>
    <w:rsid w:val="00A5063C"/>
    <w:rsid w:val="00A50B42"/>
    <w:rsid w:val="00A52F2E"/>
    <w:rsid w:val="00A548E3"/>
    <w:rsid w:val="00A54F3A"/>
    <w:rsid w:val="00A56342"/>
    <w:rsid w:val="00A56ACE"/>
    <w:rsid w:val="00A56D96"/>
    <w:rsid w:val="00A573E2"/>
    <w:rsid w:val="00A57C5C"/>
    <w:rsid w:val="00A57CAD"/>
    <w:rsid w:val="00A601DD"/>
    <w:rsid w:val="00A60AC9"/>
    <w:rsid w:val="00A60DB1"/>
    <w:rsid w:val="00A61732"/>
    <w:rsid w:val="00A6215A"/>
    <w:rsid w:val="00A622D2"/>
    <w:rsid w:val="00A6244F"/>
    <w:rsid w:val="00A6319F"/>
    <w:rsid w:val="00A6351F"/>
    <w:rsid w:val="00A646C7"/>
    <w:rsid w:val="00A6479C"/>
    <w:rsid w:val="00A64FC0"/>
    <w:rsid w:val="00A65AE7"/>
    <w:rsid w:val="00A66C1B"/>
    <w:rsid w:val="00A7072D"/>
    <w:rsid w:val="00A71B73"/>
    <w:rsid w:val="00A727A4"/>
    <w:rsid w:val="00A74AA6"/>
    <w:rsid w:val="00A76A84"/>
    <w:rsid w:val="00A76A9B"/>
    <w:rsid w:val="00A774B9"/>
    <w:rsid w:val="00A77535"/>
    <w:rsid w:val="00A8081C"/>
    <w:rsid w:val="00A809D3"/>
    <w:rsid w:val="00A818B9"/>
    <w:rsid w:val="00A81942"/>
    <w:rsid w:val="00A82906"/>
    <w:rsid w:val="00A82AB6"/>
    <w:rsid w:val="00A84EE6"/>
    <w:rsid w:val="00A8767E"/>
    <w:rsid w:val="00A87BD5"/>
    <w:rsid w:val="00A90364"/>
    <w:rsid w:val="00A916BB"/>
    <w:rsid w:val="00A92271"/>
    <w:rsid w:val="00A933DE"/>
    <w:rsid w:val="00A94C0B"/>
    <w:rsid w:val="00A94C4F"/>
    <w:rsid w:val="00A95198"/>
    <w:rsid w:val="00A9730A"/>
    <w:rsid w:val="00A97803"/>
    <w:rsid w:val="00AA093B"/>
    <w:rsid w:val="00AA0A78"/>
    <w:rsid w:val="00AA0C27"/>
    <w:rsid w:val="00AA2139"/>
    <w:rsid w:val="00AA4578"/>
    <w:rsid w:val="00AA5418"/>
    <w:rsid w:val="00AA6A70"/>
    <w:rsid w:val="00AA764D"/>
    <w:rsid w:val="00AB101F"/>
    <w:rsid w:val="00AB1792"/>
    <w:rsid w:val="00AB3EC2"/>
    <w:rsid w:val="00AB460D"/>
    <w:rsid w:val="00AB4818"/>
    <w:rsid w:val="00AB4E8E"/>
    <w:rsid w:val="00AB581A"/>
    <w:rsid w:val="00AB5B14"/>
    <w:rsid w:val="00AC023B"/>
    <w:rsid w:val="00AC0264"/>
    <w:rsid w:val="00AC2670"/>
    <w:rsid w:val="00AC29F6"/>
    <w:rsid w:val="00AC2E81"/>
    <w:rsid w:val="00AC32DC"/>
    <w:rsid w:val="00AC32E6"/>
    <w:rsid w:val="00AC379D"/>
    <w:rsid w:val="00AC3ACA"/>
    <w:rsid w:val="00AC3D75"/>
    <w:rsid w:val="00AC4EEB"/>
    <w:rsid w:val="00AC5860"/>
    <w:rsid w:val="00AD04D4"/>
    <w:rsid w:val="00AD0C56"/>
    <w:rsid w:val="00AD2957"/>
    <w:rsid w:val="00AD2D9A"/>
    <w:rsid w:val="00AD38AE"/>
    <w:rsid w:val="00AD5725"/>
    <w:rsid w:val="00AD6345"/>
    <w:rsid w:val="00AD6376"/>
    <w:rsid w:val="00AD6907"/>
    <w:rsid w:val="00AD7136"/>
    <w:rsid w:val="00AD7D42"/>
    <w:rsid w:val="00AE007D"/>
    <w:rsid w:val="00AE1093"/>
    <w:rsid w:val="00AE1663"/>
    <w:rsid w:val="00AE2089"/>
    <w:rsid w:val="00AE3073"/>
    <w:rsid w:val="00AE38ED"/>
    <w:rsid w:val="00AE407C"/>
    <w:rsid w:val="00AE41B4"/>
    <w:rsid w:val="00AE4DF2"/>
    <w:rsid w:val="00AE5A83"/>
    <w:rsid w:val="00AE601F"/>
    <w:rsid w:val="00AE68DB"/>
    <w:rsid w:val="00AE6EAA"/>
    <w:rsid w:val="00AE707D"/>
    <w:rsid w:val="00AE74DD"/>
    <w:rsid w:val="00AE7AE1"/>
    <w:rsid w:val="00AF1224"/>
    <w:rsid w:val="00AF2205"/>
    <w:rsid w:val="00AF31B2"/>
    <w:rsid w:val="00AF3FDC"/>
    <w:rsid w:val="00AF563A"/>
    <w:rsid w:val="00AF59D6"/>
    <w:rsid w:val="00AF5A37"/>
    <w:rsid w:val="00B004D1"/>
    <w:rsid w:val="00B027A0"/>
    <w:rsid w:val="00B03B96"/>
    <w:rsid w:val="00B04B78"/>
    <w:rsid w:val="00B053B7"/>
    <w:rsid w:val="00B059B0"/>
    <w:rsid w:val="00B05A75"/>
    <w:rsid w:val="00B05CBA"/>
    <w:rsid w:val="00B10C35"/>
    <w:rsid w:val="00B10CC3"/>
    <w:rsid w:val="00B11502"/>
    <w:rsid w:val="00B12D89"/>
    <w:rsid w:val="00B146D7"/>
    <w:rsid w:val="00B14BA5"/>
    <w:rsid w:val="00B14DFA"/>
    <w:rsid w:val="00B1509B"/>
    <w:rsid w:val="00B1626E"/>
    <w:rsid w:val="00B1651C"/>
    <w:rsid w:val="00B16CAB"/>
    <w:rsid w:val="00B17C34"/>
    <w:rsid w:val="00B17D9B"/>
    <w:rsid w:val="00B210C5"/>
    <w:rsid w:val="00B21274"/>
    <w:rsid w:val="00B21828"/>
    <w:rsid w:val="00B235CD"/>
    <w:rsid w:val="00B25A19"/>
    <w:rsid w:val="00B27DAF"/>
    <w:rsid w:val="00B3036A"/>
    <w:rsid w:val="00B30AD6"/>
    <w:rsid w:val="00B317D7"/>
    <w:rsid w:val="00B31B14"/>
    <w:rsid w:val="00B338A7"/>
    <w:rsid w:val="00B34F77"/>
    <w:rsid w:val="00B352CC"/>
    <w:rsid w:val="00B35F51"/>
    <w:rsid w:val="00B362C2"/>
    <w:rsid w:val="00B3702A"/>
    <w:rsid w:val="00B376C4"/>
    <w:rsid w:val="00B37A17"/>
    <w:rsid w:val="00B400FB"/>
    <w:rsid w:val="00B409A7"/>
    <w:rsid w:val="00B412FB"/>
    <w:rsid w:val="00B417B6"/>
    <w:rsid w:val="00B41896"/>
    <w:rsid w:val="00B41ACD"/>
    <w:rsid w:val="00B42A8E"/>
    <w:rsid w:val="00B42FAE"/>
    <w:rsid w:val="00B43F51"/>
    <w:rsid w:val="00B443BC"/>
    <w:rsid w:val="00B44CCF"/>
    <w:rsid w:val="00B45747"/>
    <w:rsid w:val="00B45AA6"/>
    <w:rsid w:val="00B46711"/>
    <w:rsid w:val="00B50972"/>
    <w:rsid w:val="00B519B0"/>
    <w:rsid w:val="00B52C28"/>
    <w:rsid w:val="00B532D0"/>
    <w:rsid w:val="00B53489"/>
    <w:rsid w:val="00B5442E"/>
    <w:rsid w:val="00B544AA"/>
    <w:rsid w:val="00B552E7"/>
    <w:rsid w:val="00B5603E"/>
    <w:rsid w:val="00B56E49"/>
    <w:rsid w:val="00B57116"/>
    <w:rsid w:val="00B57225"/>
    <w:rsid w:val="00B60149"/>
    <w:rsid w:val="00B60564"/>
    <w:rsid w:val="00B609E0"/>
    <w:rsid w:val="00B60D43"/>
    <w:rsid w:val="00B611DA"/>
    <w:rsid w:val="00B61C81"/>
    <w:rsid w:val="00B62EDE"/>
    <w:rsid w:val="00B643AE"/>
    <w:rsid w:val="00B67A02"/>
    <w:rsid w:val="00B67AC7"/>
    <w:rsid w:val="00B70C22"/>
    <w:rsid w:val="00B70C54"/>
    <w:rsid w:val="00B718DD"/>
    <w:rsid w:val="00B72206"/>
    <w:rsid w:val="00B72346"/>
    <w:rsid w:val="00B746AE"/>
    <w:rsid w:val="00B74DE6"/>
    <w:rsid w:val="00B75272"/>
    <w:rsid w:val="00B76E66"/>
    <w:rsid w:val="00B819E8"/>
    <w:rsid w:val="00B81B09"/>
    <w:rsid w:val="00B84002"/>
    <w:rsid w:val="00B848B7"/>
    <w:rsid w:val="00B84AA2"/>
    <w:rsid w:val="00B8534A"/>
    <w:rsid w:val="00B87FC0"/>
    <w:rsid w:val="00B90824"/>
    <w:rsid w:val="00B92599"/>
    <w:rsid w:val="00B932DE"/>
    <w:rsid w:val="00B95096"/>
    <w:rsid w:val="00B95254"/>
    <w:rsid w:val="00B9643D"/>
    <w:rsid w:val="00B97174"/>
    <w:rsid w:val="00B97E68"/>
    <w:rsid w:val="00BA16ED"/>
    <w:rsid w:val="00BA285A"/>
    <w:rsid w:val="00BA2EDA"/>
    <w:rsid w:val="00BA3041"/>
    <w:rsid w:val="00BA54C3"/>
    <w:rsid w:val="00BA597D"/>
    <w:rsid w:val="00BA62CD"/>
    <w:rsid w:val="00BB1FC3"/>
    <w:rsid w:val="00BB6830"/>
    <w:rsid w:val="00BB6CCB"/>
    <w:rsid w:val="00BC0625"/>
    <w:rsid w:val="00BC199E"/>
    <w:rsid w:val="00BC1E3D"/>
    <w:rsid w:val="00BC3DC1"/>
    <w:rsid w:val="00BC4430"/>
    <w:rsid w:val="00BC552D"/>
    <w:rsid w:val="00BC61E5"/>
    <w:rsid w:val="00BC64D4"/>
    <w:rsid w:val="00BC726D"/>
    <w:rsid w:val="00BC7468"/>
    <w:rsid w:val="00BD0131"/>
    <w:rsid w:val="00BD0219"/>
    <w:rsid w:val="00BD0B2F"/>
    <w:rsid w:val="00BD4A2B"/>
    <w:rsid w:val="00BD73A3"/>
    <w:rsid w:val="00BE016D"/>
    <w:rsid w:val="00BE07CB"/>
    <w:rsid w:val="00BE1C5D"/>
    <w:rsid w:val="00BE2249"/>
    <w:rsid w:val="00BF01A6"/>
    <w:rsid w:val="00BF04DE"/>
    <w:rsid w:val="00BF06DF"/>
    <w:rsid w:val="00BF2150"/>
    <w:rsid w:val="00BF3293"/>
    <w:rsid w:val="00BF407F"/>
    <w:rsid w:val="00BF482C"/>
    <w:rsid w:val="00BF4B76"/>
    <w:rsid w:val="00BF683B"/>
    <w:rsid w:val="00BF69C6"/>
    <w:rsid w:val="00C006CF"/>
    <w:rsid w:val="00C018B3"/>
    <w:rsid w:val="00C01E68"/>
    <w:rsid w:val="00C03355"/>
    <w:rsid w:val="00C03726"/>
    <w:rsid w:val="00C037CC"/>
    <w:rsid w:val="00C03BD7"/>
    <w:rsid w:val="00C0491C"/>
    <w:rsid w:val="00C073CE"/>
    <w:rsid w:val="00C07787"/>
    <w:rsid w:val="00C1377A"/>
    <w:rsid w:val="00C140EF"/>
    <w:rsid w:val="00C17AA3"/>
    <w:rsid w:val="00C21EE3"/>
    <w:rsid w:val="00C222D2"/>
    <w:rsid w:val="00C2628F"/>
    <w:rsid w:val="00C26448"/>
    <w:rsid w:val="00C266CC"/>
    <w:rsid w:val="00C26BA3"/>
    <w:rsid w:val="00C26FE0"/>
    <w:rsid w:val="00C27AA8"/>
    <w:rsid w:val="00C302B3"/>
    <w:rsid w:val="00C308E4"/>
    <w:rsid w:val="00C30DE9"/>
    <w:rsid w:val="00C30E9E"/>
    <w:rsid w:val="00C31DD5"/>
    <w:rsid w:val="00C31F90"/>
    <w:rsid w:val="00C320CA"/>
    <w:rsid w:val="00C3238B"/>
    <w:rsid w:val="00C33B0C"/>
    <w:rsid w:val="00C35077"/>
    <w:rsid w:val="00C35209"/>
    <w:rsid w:val="00C365B7"/>
    <w:rsid w:val="00C365C6"/>
    <w:rsid w:val="00C369B2"/>
    <w:rsid w:val="00C403A0"/>
    <w:rsid w:val="00C4183A"/>
    <w:rsid w:val="00C41FE4"/>
    <w:rsid w:val="00C431F6"/>
    <w:rsid w:val="00C43281"/>
    <w:rsid w:val="00C43529"/>
    <w:rsid w:val="00C43714"/>
    <w:rsid w:val="00C437D4"/>
    <w:rsid w:val="00C43E2B"/>
    <w:rsid w:val="00C43FDF"/>
    <w:rsid w:val="00C473E5"/>
    <w:rsid w:val="00C476B2"/>
    <w:rsid w:val="00C5045E"/>
    <w:rsid w:val="00C54F8E"/>
    <w:rsid w:val="00C5623A"/>
    <w:rsid w:val="00C56CA0"/>
    <w:rsid w:val="00C57393"/>
    <w:rsid w:val="00C57D74"/>
    <w:rsid w:val="00C605F5"/>
    <w:rsid w:val="00C60892"/>
    <w:rsid w:val="00C60DE9"/>
    <w:rsid w:val="00C61A19"/>
    <w:rsid w:val="00C61F64"/>
    <w:rsid w:val="00C62643"/>
    <w:rsid w:val="00C62FEB"/>
    <w:rsid w:val="00C63C12"/>
    <w:rsid w:val="00C63FBC"/>
    <w:rsid w:val="00C65813"/>
    <w:rsid w:val="00C65F92"/>
    <w:rsid w:val="00C6732D"/>
    <w:rsid w:val="00C70D4E"/>
    <w:rsid w:val="00C71112"/>
    <w:rsid w:val="00C711BF"/>
    <w:rsid w:val="00C720B4"/>
    <w:rsid w:val="00C743A7"/>
    <w:rsid w:val="00C75361"/>
    <w:rsid w:val="00C757E0"/>
    <w:rsid w:val="00C76535"/>
    <w:rsid w:val="00C7737E"/>
    <w:rsid w:val="00C80102"/>
    <w:rsid w:val="00C80140"/>
    <w:rsid w:val="00C8196F"/>
    <w:rsid w:val="00C81AE4"/>
    <w:rsid w:val="00C82674"/>
    <w:rsid w:val="00C829C2"/>
    <w:rsid w:val="00C82C71"/>
    <w:rsid w:val="00C82E2A"/>
    <w:rsid w:val="00C82EA0"/>
    <w:rsid w:val="00C844C4"/>
    <w:rsid w:val="00C84C92"/>
    <w:rsid w:val="00C86CB5"/>
    <w:rsid w:val="00C87CC0"/>
    <w:rsid w:val="00C87D07"/>
    <w:rsid w:val="00C928DD"/>
    <w:rsid w:val="00C94660"/>
    <w:rsid w:val="00C95BFB"/>
    <w:rsid w:val="00C9672C"/>
    <w:rsid w:val="00C96B32"/>
    <w:rsid w:val="00CA026A"/>
    <w:rsid w:val="00CA2D52"/>
    <w:rsid w:val="00CA41F3"/>
    <w:rsid w:val="00CA42C2"/>
    <w:rsid w:val="00CA4C0D"/>
    <w:rsid w:val="00CA560C"/>
    <w:rsid w:val="00CA783C"/>
    <w:rsid w:val="00CB00BD"/>
    <w:rsid w:val="00CB08FA"/>
    <w:rsid w:val="00CB17F2"/>
    <w:rsid w:val="00CB1AF2"/>
    <w:rsid w:val="00CB2184"/>
    <w:rsid w:val="00CB320B"/>
    <w:rsid w:val="00CB327F"/>
    <w:rsid w:val="00CB5CBA"/>
    <w:rsid w:val="00CB5D24"/>
    <w:rsid w:val="00CB5ECE"/>
    <w:rsid w:val="00CB7209"/>
    <w:rsid w:val="00CB78D7"/>
    <w:rsid w:val="00CC0396"/>
    <w:rsid w:val="00CC1B72"/>
    <w:rsid w:val="00CC7256"/>
    <w:rsid w:val="00CC7B3F"/>
    <w:rsid w:val="00CD0397"/>
    <w:rsid w:val="00CD2A92"/>
    <w:rsid w:val="00CD2C09"/>
    <w:rsid w:val="00CD32F0"/>
    <w:rsid w:val="00CD3992"/>
    <w:rsid w:val="00CD438C"/>
    <w:rsid w:val="00CD47B1"/>
    <w:rsid w:val="00CD5C22"/>
    <w:rsid w:val="00CD632A"/>
    <w:rsid w:val="00CD7339"/>
    <w:rsid w:val="00CD76D5"/>
    <w:rsid w:val="00CD7B46"/>
    <w:rsid w:val="00CE2EE1"/>
    <w:rsid w:val="00CE2EF4"/>
    <w:rsid w:val="00CE3B53"/>
    <w:rsid w:val="00CE54F8"/>
    <w:rsid w:val="00CE6558"/>
    <w:rsid w:val="00CE698B"/>
    <w:rsid w:val="00CE7184"/>
    <w:rsid w:val="00CF2794"/>
    <w:rsid w:val="00CF50B3"/>
    <w:rsid w:val="00CF7D47"/>
    <w:rsid w:val="00D00703"/>
    <w:rsid w:val="00D013A9"/>
    <w:rsid w:val="00D014C0"/>
    <w:rsid w:val="00D022ED"/>
    <w:rsid w:val="00D03574"/>
    <w:rsid w:val="00D03BE7"/>
    <w:rsid w:val="00D03CB4"/>
    <w:rsid w:val="00D05161"/>
    <w:rsid w:val="00D058EB"/>
    <w:rsid w:val="00D05AF6"/>
    <w:rsid w:val="00D06A51"/>
    <w:rsid w:val="00D070F7"/>
    <w:rsid w:val="00D07FFA"/>
    <w:rsid w:val="00D126EE"/>
    <w:rsid w:val="00D13176"/>
    <w:rsid w:val="00D1361B"/>
    <w:rsid w:val="00D13B99"/>
    <w:rsid w:val="00D13E7D"/>
    <w:rsid w:val="00D14016"/>
    <w:rsid w:val="00D140A5"/>
    <w:rsid w:val="00D145AB"/>
    <w:rsid w:val="00D1475C"/>
    <w:rsid w:val="00D15C09"/>
    <w:rsid w:val="00D15FC3"/>
    <w:rsid w:val="00D1634A"/>
    <w:rsid w:val="00D170F0"/>
    <w:rsid w:val="00D17995"/>
    <w:rsid w:val="00D17B6F"/>
    <w:rsid w:val="00D21EC7"/>
    <w:rsid w:val="00D225E3"/>
    <w:rsid w:val="00D2324B"/>
    <w:rsid w:val="00D237CD"/>
    <w:rsid w:val="00D23D58"/>
    <w:rsid w:val="00D251D1"/>
    <w:rsid w:val="00D25730"/>
    <w:rsid w:val="00D2615A"/>
    <w:rsid w:val="00D27628"/>
    <w:rsid w:val="00D27910"/>
    <w:rsid w:val="00D31B34"/>
    <w:rsid w:val="00D322B4"/>
    <w:rsid w:val="00D32C32"/>
    <w:rsid w:val="00D35877"/>
    <w:rsid w:val="00D360A6"/>
    <w:rsid w:val="00D3664C"/>
    <w:rsid w:val="00D40F9A"/>
    <w:rsid w:val="00D453AA"/>
    <w:rsid w:val="00D45609"/>
    <w:rsid w:val="00D4560B"/>
    <w:rsid w:val="00D456E0"/>
    <w:rsid w:val="00D476B2"/>
    <w:rsid w:val="00D47949"/>
    <w:rsid w:val="00D516EF"/>
    <w:rsid w:val="00D5196B"/>
    <w:rsid w:val="00D51A70"/>
    <w:rsid w:val="00D5267C"/>
    <w:rsid w:val="00D5268A"/>
    <w:rsid w:val="00D5276A"/>
    <w:rsid w:val="00D53CE0"/>
    <w:rsid w:val="00D543E9"/>
    <w:rsid w:val="00D5463D"/>
    <w:rsid w:val="00D54DDB"/>
    <w:rsid w:val="00D5553C"/>
    <w:rsid w:val="00D55778"/>
    <w:rsid w:val="00D55AEF"/>
    <w:rsid w:val="00D56E95"/>
    <w:rsid w:val="00D5715F"/>
    <w:rsid w:val="00D60DCC"/>
    <w:rsid w:val="00D62B85"/>
    <w:rsid w:val="00D64541"/>
    <w:rsid w:val="00D649C5"/>
    <w:rsid w:val="00D66002"/>
    <w:rsid w:val="00D70579"/>
    <w:rsid w:val="00D710D0"/>
    <w:rsid w:val="00D73E0A"/>
    <w:rsid w:val="00D74C1C"/>
    <w:rsid w:val="00D75D29"/>
    <w:rsid w:val="00D7674A"/>
    <w:rsid w:val="00D76FA5"/>
    <w:rsid w:val="00D77391"/>
    <w:rsid w:val="00D77711"/>
    <w:rsid w:val="00D8180E"/>
    <w:rsid w:val="00D8209C"/>
    <w:rsid w:val="00D82A87"/>
    <w:rsid w:val="00D84A78"/>
    <w:rsid w:val="00D84B8F"/>
    <w:rsid w:val="00D86505"/>
    <w:rsid w:val="00D86DE8"/>
    <w:rsid w:val="00D90904"/>
    <w:rsid w:val="00D90F28"/>
    <w:rsid w:val="00D92592"/>
    <w:rsid w:val="00D92D94"/>
    <w:rsid w:val="00D93843"/>
    <w:rsid w:val="00D93C51"/>
    <w:rsid w:val="00D94854"/>
    <w:rsid w:val="00D9564C"/>
    <w:rsid w:val="00D95B8B"/>
    <w:rsid w:val="00DA0FF8"/>
    <w:rsid w:val="00DA178C"/>
    <w:rsid w:val="00DA3BA8"/>
    <w:rsid w:val="00DA4C0E"/>
    <w:rsid w:val="00DA54CA"/>
    <w:rsid w:val="00DA55EB"/>
    <w:rsid w:val="00DA696D"/>
    <w:rsid w:val="00DA7E79"/>
    <w:rsid w:val="00DB03E9"/>
    <w:rsid w:val="00DB0758"/>
    <w:rsid w:val="00DB091B"/>
    <w:rsid w:val="00DB099C"/>
    <w:rsid w:val="00DB0CCB"/>
    <w:rsid w:val="00DB124A"/>
    <w:rsid w:val="00DB2554"/>
    <w:rsid w:val="00DB2A75"/>
    <w:rsid w:val="00DB355B"/>
    <w:rsid w:val="00DB401E"/>
    <w:rsid w:val="00DB5E3F"/>
    <w:rsid w:val="00DB60E2"/>
    <w:rsid w:val="00DB63A6"/>
    <w:rsid w:val="00DB6E2D"/>
    <w:rsid w:val="00DB707E"/>
    <w:rsid w:val="00DB7CD6"/>
    <w:rsid w:val="00DB7D01"/>
    <w:rsid w:val="00DB7F43"/>
    <w:rsid w:val="00DC1647"/>
    <w:rsid w:val="00DC1A9C"/>
    <w:rsid w:val="00DC2177"/>
    <w:rsid w:val="00DC2D4A"/>
    <w:rsid w:val="00DC33E4"/>
    <w:rsid w:val="00DC3784"/>
    <w:rsid w:val="00DC417E"/>
    <w:rsid w:val="00DC5295"/>
    <w:rsid w:val="00DC6508"/>
    <w:rsid w:val="00DC67C7"/>
    <w:rsid w:val="00DC6FCC"/>
    <w:rsid w:val="00DD0042"/>
    <w:rsid w:val="00DD135E"/>
    <w:rsid w:val="00DD1C5B"/>
    <w:rsid w:val="00DD235F"/>
    <w:rsid w:val="00DD2B97"/>
    <w:rsid w:val="00DD4835"/>
    <w:rsid w:val="00DD4E03"/>
    <w:rsid w:val="00DD73D7"/>
    <w:rsid w:val="00DE0806"/>
    <w:rsid w:val="00DE153A"/>
    <w:rsid w:val="00DE17D5"/>
    <w:rsid w:val="00DE1E99"/>
    <w:rsid w:val="00DE327E"/>
    <w:rsid w:val="00DE4AB3"/>
    <w:rsid w:val="00DE4DAF"/>
    <w:rsid w:val="00DE520A"/>
    <w:rsid w:val="00DE539C"/>
    <w:rsid w:val="00DE5952"/>
    <w:rsid w:val="00DE621F"/>
    <w:rsid w:val="00DE644D"/>
    <w:rsid w:val="00DE657E"/>
    <w:rsid w:val="00DE7191"/>
    <w:rsid w:val="00DE7891"/>
    <w:rsid w:val="00DE7C43"/>
    <w:rsid w:val="00DF279C"/>
    <w:rsid w:val="00DF2F86"/>
    <w:rsid w:val="00DF4026"/>
    <w:rsid w:val="00DF6645"/>
    <w:rsid w:val="00DF761B"/>
    <w:rsid w:val="00DF7C90"/>
    <w:rsid w:val="00E00E16"/>
    <w:rsid w:val="00E01064"/>
    <w:rsid w:val="00E01948"/>
    <w:rsid w:val="00E01ECF"/>
    <w:rsid w:val="00E0220A"/>
    <w:rsid w:val="00E0252F"/>
    <w:rsid w:val="00E10BE7"/>
    <w:rsid w:val="00E11419"/>
    <w:rsid w:val="00E12010"/>
    <w:rsid w:val="00E123A6"/>
    <w:rsid w:val="00E12474"/>
    <w:rsid w:val="00E12B90"/>
    <w:rsid w:val="00E1379C"/>
    <w:rsid w:val="00E142C8"/>
    <w:rsid w:val="00E145F7"/>
    <w:rsid w:val="00E1498C"/>
    <w:rsid w:val="00E14D2B"/>
    <w:rsid w:val="00E14FBE"/>
    <w:rsid w:val="00E161E5"/>
    <w:rsid w:val="00E163C3"/>
    <w:rsid w:val="00E20FB5"/>
    <w:rsid w:val="00E21343"/>
    <w:rsid w:val="00E21547"/>
    <w:rsid w:val="00E22DC5"/>
    <w:rsid w:val="00E23183"/>
    <w:rsid w:val="00E25CC6"/>
    <w:rsid w:val="00E268C7"/>
    <w:rsid w:val="00E27509"/>
    <w:rsid w:val="00E277F7"/>
    <w:rsid w:val="00E34754"/>
    <w:rsid w:val="00E35FAA"/>
    <w:rsid w:val="00E37B10"/>
    <w:rsid w:val="00E41859"/>
    <w:rsid w:val="00E4355D"/>
    <w:rsid w:val="00E43D6D"/>
    <w:rsid w:val="00E44A6F"/>
    <w:rsid w:val="00E44D4C"/>
    <w:rsid w:val="00E453CE"/>
    <w:rsid w:val="00E45DFF"/>
    <w:rsid w:val="00E46845"/>
    <w:rsid w:val="00E46D3F"/>
    <w:rsid w:val="00E4717E"/>
    <w:rsid w:val="00E4734D"/>
    <w:rsid w:val="00E479FD"/>
    <w:rsid w:val="00E47F61"/>
    <w:rsid w:val="00E51A78"/>
    <w:rsid w:val="00E53368"/>
    <w:rsid w:val="00E5597E"/>
    <w:rsid w:val="00E55C86"/>
    <w:rsid w:val="00E574FD"/>
    <w:rsid w:val="00E60081"/>
    <w:rsid w:val="00E62043"/>
    <w:rsid w:val="00E6212B"/>
    <w:rsid w:val="00E64408"/>
    <w:rsid w:val="00E64508"/>
    <w:rsid w:val="00E65688"/>
    <w:rsid w:val="00E67ABA"/>
    <w:rsid w:val="00E7048D"/>
    <w:rsid w:val="00E70F03"/>
    <w:rsid w:val="00E712E4"/>
    <w:rsid w:val="00E71624"/>
    <w:rsid w:val="00E71800"/>
    <w:rsid w:val="00E7287B"/>
    <w:rsid w:val="00E728AB"/>
    <w:rsid w:val="00E73403"/>
    <w:rsid w:val="00E7392B"/>
    <w:rsid w:val="00E73A06"/>
    <w:rsid w:val="00E7407F"/>
    <w:rsid w:val="00E74ACF"/>
    <w:rsid w:val="00E7547B"/>
    <w:rsid w:val="00E76F03"/>
    <w:rsid w:val="00E80020"/>
    <w:rsid w:val="00E80170"/>
    <w:rsid w:val="00E801F2"/>
    <w:rsid w:val="00E804DE"/>
    <w:rsid w:val="00E80923"/>
    <w:rsid w:val="00E8119C"/>
    <w:rsid w:val="00E81A1A"/>
    <w:rsid w:val="00E81F11"/>
    <w:rsid w:val="00E82245"/>
    <w:rsid w:val="00E8259B"/>
    <w:rsid w:val="00E8372F"/>
    <w:rsid w:val="00E83744"/>
    <w:rsid w:val="00E83EB8"/>
    <w:rsid w:val="00E853CF"/>
    <w:rsid w:val="00E858CA"/>
    <w:rsid w:val="00E875F0"/>
    <w:rsid w:val="00E87792"/>
    <w:rsid w:val="00E87CC6"/>
    <w:rsid w:val="00E900DF"/>
    <w:rsid w:val="00E90B1B"/>
    <w:rsid w:val="00E91EF5"/>
    <w:rsid w:val="00E93359"/>
    <w:rsid w:val="00E9360F"/>
    <w:rsid w:val="00E9394F"/>
    <w:rsid w:val="00E94D14"/>
    <w:rsid w:val="00E9551C"/>
    <w:rsid w:val="00E957BD"/>
    <w:rsid w:val="00E95E3A"/>
    <w:rsid w:val="00E95E6C"/>
    <w:rsid w:val="00E96238"/>
    <w:rsid w:val="00E96FE0"/>
    <w:rsid w:val="00E97699"/>
    <w:rsid w:val="00EA08C0"/>
    <w:rsid w:val="00EA458E"/>
    <w:rsid w:val="00EA4C36"/>
    <w:rsid w:val="00EA5FDD"/>
    <w:rsid w:val="00EA64C8"/>
    <w:rsid w:val="00EB177E"/>
    <w:rsid w:val="00EB2F7A"/>
    <w:rsid w:val="00EB4DE7"/>
    <w:rsid w:val="00EB59FA"/>
    <w:rsid w:val="00EB600A"/>
    <w:rsid w:val="00EB6A53"/>
    <w:rsid w:val="00EB78A9"/>
    <w:rsid w:val="00EC01B1"/>
    <w:rsid w:val="00EC1CD7"/>
    <w:rsid w:val="00EC23AC"/>
    <w:rsid w:val="00EC5E96"/>
    <w:rsid w:val="00ED0CAF"/>
    <w:rsid w:val="00ED14FC"/>
    <w:rsid w:val="00ED158C"/>
    <w:rsid w:val="00ED20CC"/>
    <w:rsid w:val="00ED32AD"/>
    <w:rsid w:val="00ED4CA5"/>
    <w:rsid w:val="00ED553D"/>
    <w:rsid w:val="00ED56AE"/>
    <w:rsid w:val="00ED67C7"/>
    <w:rsid w:val="00ED6AB9"/>
    <w:rsid w:val="00EE0684"/>
    <w:rsid w:val="00EE1E76"/>
    <w:rsid w:val="00EE329A"/>
    <w:rsid w:val="00EE3B8E"/>
    <w:rsid w:val="00EE3EB4"/>
    <w:rsid w:val="00EE4108"/>
    <w:rsid w:val="00EE454F"/>
    <w:rsid w:val="00EE470B"/>
    <w:rsid w:val="00EE5993"/>
    <w:rsid w:val="00EF0589"/>
    <w:rsid w:val="00EF068A"/>
    <w:rsid w:val="00EF2532"/>
    <w:rsid w:val="00EF2581"/>
    <w:rsid w:val="00EF3B03"/>
    <w:rsid w:val="00EF3CCB"/>
    <w:rsid w:val="00EF3D51"/>
    <w:rsid w:val="00EF4D77"/>
    <w:rsid w:val="00EF554A"/>
    <w:rsid w:val="00EF5917"/>
    <w:rsid w:val="00EF6535"/>
    <w:rsid w:val="00EF7D8E"/>
    <w:rsid w:val="00F02C43"/>
    <w:rsid w:val="00F030A2"/>
    <w:rsid w:val="00F03661"/>
    <w:rsid w:val="00F0407B"/>
    <w:rsid w:val="00F050B4"/>
    <w:rsid w:val="00F05B8F"/>
    <w:rsid w:val="00F05CE3"/>
    <w:rsid w:val="00F06AD4"/>
    <w:rsid w:val="00F10B5B"/>
    <w:rsid w:val="00F10DCA"/>
    <w:rsid w:val="00F11B67"/>
    <w:rsid w:val="00F12302"/>
    <w:rsid w:val="00F1253A"/>
    <w:rsid w:val="00F1341A"/>
    <w:rsid w:val="00F15040"/>
    <w:rsid w:val="00F15EDC"/>
    <w:rsid w:val="00F1657A"/>
    <w:rsid w:val="00F173D0"/>
    <w:rsid w:val="00F22ECA"/>
    <w:rsid w:val="00F235FF"/>
    <w:rsid w:val="00F23812"/>
    <w:rsid w:val="00F23922"/>
    <w:rsid w:val="00F243C6"/>
    <w:rsid w:val="00F2443D"/>
    <w:rsid w:val="00F24BB2"/>
    <w:rsid w:val="00F2534F"/>
    <w:rsid w:val="00F2629C"/>
    <w:rsid w:val="00F3137F"/>
    <w:rsid w:val="00F34649"/>
    <w:rsid w:val="00F363C2"/>
    <w:rsid w:val="00F36414"/>
    <w:rsid w:val="00F37722"/>
    <w:rsid w:val="00F405CE"/>
    <w:rsid w:val="00F408E3"/>
    <w:rsid w:val="00F40A18"/>
    <w:rsid w:val="00F40C31"/>
    <w:rsid w:val="00F40C70"/>
    <w:rsid w:val="00F410F7"/>
    <w:rsid w:val="00F41F17"/>
    <w:rsid w:val="00F423AA"/>
    <w:rsid w:val="00F42C22"/>
    <w:rsid w:val="00F431AA"/>
    <w:rsid w:val="00F43EBD"/>
    <w:rsid w:val="00F44284"/>
    <w:rsid w:val="00F460D9"/>
    <w:rsid w:val="00F4690B"/>
    <w:rsid w:val="00F47C8C"/>
    <w:rsid w:val="00F47CB7"/>
    <w:rsid w:val="00F500FE"/>
    <w:rsid w:val="00F5228F"/>
    <w:rsid w:val="00F5253F"/>
    <w:rsid w:val="00F525C9"/>
    <w:rsid w:val="00F53533"/>
    <w:rsid w:val="00F536EC"/>
    <w:rsid w:val="00F540DC"/>
    <w:rsid w:val="00F5611F"/>
    <w:rsid w:val="00F5636F"/>
    <w:rsid w:val="00F5678B"/>
    <w:rsid w:val="00F601C8"/>
    <w:rsid w:val="00F60441"/>
    <w:rsid w:val="00F605AD"/>
    <w:rsid w:val="00F60B43"/>
    <w:rsid w:val="00F60E3F"/>
    <w:rsid w:val="00F610AC"/>
    <w:rsid w:val="00F613A1"/>
    <w:rsid w:val="00F6375A"/>
    <w:rsid w:val="00F6390E"/>
    <w:rsid w:val="00F646F5"/>
    <w:rsid w:val="00F6486C"/>
    <w:rsid w:val="00F649DB"/>
    <w:rsid w:val="00F64E2C"/>
    <w:rsid w:val="00F659D2"/>
    <w:rsid w:val="00F66748"/>
    <w:rsid w:val="00F67878"/>
    <w:rsid w:val="00F708B0"/>
    <w:rsid w:val="00F70C37"/>
    <w:rsid w:val="00F71AE3"/>
    <w:rsid w:val="00F71FBB"/>
    <w:rsid w:val="00F749F2"/>
    <w:rsid w:val="00F74C75"/>
    <w:rsid w:val="00F753AC"/>
    <w:rsid w:val="00F77133"/>
    <w:rsid w:val="00F777CF"/>
    <w:rsid w:val="00F81272"/>
    <w:rsid w:val="00F81F79"/>
    <w:rsid w:val="00F82331"/>
    <w:rsid w:val="00F832AE"/>
    <w:rsid w:val="00F8335E"/>
    <w:rsid w:val="00F83CBA"/>
    <w:rsid w:val="00F83D5F"/>
    <w:rsid w:val="00F841C8"/>
    <w:rsid w:val="00F856A0"/>
    <w:rsid w:val="00F86801"/>
    <w:rsid w:val="00F86C0C"/>
    <w:rsid w:val="00F90008"/>
    <w:rsid w:val="00F910A9"/>
    <w:rsid w:val="00F927C7"/>
    <w:rsid w:val="00F93DAA"/>
    <w:rsid w:val="00F940D5"/>
    <w:rsid w:val="00F94268"/>
    <w:rsid w:val="00F953F5"/>
    <w:rsid w:val="00F955E3"/>
    <w:rsid w:val="00F957FE"/>
    <w:rsid w:val="00F95B5F"/>
    <w:rsid w:val="00F965B3"/>
    <w:rsid w:val="00F96BC3"/>
    <w:rsid w:val="00F97022"/>
    <w:rsid w:val="00F97565"/>
    <w:rsid w:val="00F97ABB"/>
    <w:rsid w:val="00FA14C1"/>
    <w:rsid w:val="00FA1FF4"/>
    <w:rsid w:val="00FA2626"/>
    <w:rsid w:val="00FA28EC"/>
    <w:rsid w:val="00FA2CDC"/>
    <w:rsid w:val="00FA30AA"/>
    <w:rsid w:val="00FA415B"/>
    <w:rsid w:val="00FA422D"/>
    <w:rsid w:val="00FA6113"/>
    <w:rsid w:val="00FB0CAD"/>
    <w:rsid w:val="00FB128E"/>
    <w:rsid w:val="00FB1DC1"/>
    <w:rsid w:val="00FB1EF0"/>
    <w:rsid w:val="00FB2849"/>
    <w:rsid w:val="00FB2C68"/>
    <w:rsid w:val="00FB33A6"/>
    <w:rsid w:val="00FB4974"/>
    <w:rsid w:val="00FB53F9"/>
    <w:rsid w:val="00FB58A2"/>
    <w:rsid w:val="00FB5C1D"/>
    <w:rsid w:val="00FB6257"/>
    <w:rsid w:val="00FB753C"/>
    <w:rsid w:val="00FB7F8D"/>
    <w:rsid w:val="00FC19D3"/>
    <w:rsid w:val="00FC1C9A"/>
    <w:rsid w:val="00FC3B62"/>
    <w:rsid w:val="00FC3CCF"/>
    <w:rsid w:val="00FC4FF7"/>
    <w:rsid w:val="00FC5941"/>
    <w:rsid w:val="00FC5F49"/>
    <w:rsid w:val="00FC6173"/>
    <w:rsid w:val="00FD144B"/>
    <w:rsid w:val="00FD4105"/>
    <w:rsid w:val="00FD496E"/>
    <w:rsid w:val="00FD546C"/>
    <w:rsid w:val="00FD5C76"/>
    <w:rsid w:val="00FD70DC"/>
    <w:rsid w:val="00FE1451"/>
    <w:rsid w:val="00FE421D"/>
    <w:rsid w:val="00FE5758"/>
    <w:rsid w:val="00FF0978"/>
    <w:rsid w:val="00FF0D6E"/>
    <w:rsid w:val="00FF10E6"/>
    <w:rsid w:val="00FF15B6"/>
    <w:rsid w:val="00FF2762"/>
    <w:rsid w:val="00FF30B1"/>
    <w:rsid w:val="00FF3970"/>
    <w:rsid w:val="00FF4136"/>
    <w:rsid w:val="00FF4255"/>
    <w:rsid w:val="00FF4737"/>
    <w:rsid w:val="00FF4CE0"/>
    <w:rsid w:val="00FF6397"/>
    <w:rsid w:val="00FF7477"/>
    <w:rsid w:val="00FF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DFF"/>
  </w:style>
  <w:style w:type="paragraph" w:styleId="1">
    <w:name w:val="heading 1"/>
    <w:basedOn w:val="a"/>
    <w:next w:val="a"/>
    <w:link w:val="10"/>
    <w:qFormat/>
    <w:rsid w:val="00E45DFF"/>
    <w:pPr>
      <w:keepNext/>
      <w:ind w:firstLine="851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E45DFF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E45DF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E45DFF"/>
    <w:pPr>
      <w:keepNext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E45DF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45DFF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E45DFF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E45DFF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E45DFF"/>
    <w:pPr>
      <w:keepNext/>
      <w:ind w:firstLine="709"/>
      <w:jc w:val="center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45DFF"/>
    <w:pPr>
      <w:ind w:firstLine="720"/>
    </w:pPr>
    <w:rPr>
      <w:sz w:val="28"/>
    </w:rPr>
  </w:style>
  <w:style w:type="paragraph" w:styleId="20">
    <w:name w:val="Body Text Indent 2"/>
    <w:basedOn w:val="a"/>
    <w:rsid w:val="00E45DFF"/>
    <w:pPr>
      <w:ind w:firstLine="851"/>
      <w:jc w:val="both"/>
    </w:pPr>
    <w:rPr>
      <w:sz w:val="28"/>
      <w:szCs w:val="22"/>
    </w:rPr>
  </w:style>
  <w:style w:type="paragraph" w:styleId="a5">
    <w:name w:val="Body Text"/>
    <w:basedOn w:val="a"/>
    <w:link w:val="a6"/>
    <w:rsid w:val="00E45DFF"/>
    <w:pPr>
      <w:jc w:val="both"/>
    </w:pPr>
    <w:rPr>
      <w:sz w:val="28"/>
      <w:szCs w:val="22"/>
    </w:rPr>
  </w:style>
  <w:style w:type="paragraph" w:styleId="a7">
    <w:name w:val="header"/>
    <w:basedOn w:val="a"/>
    <w:rsid w:val="00E45DFF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E45DF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45DFF"/>
  </w:style>
  <w:style w:type="paragraph" w:customStyle="1" w:styleId="ConsTitle">
    <w:name w:val="ConsTitle"/>
    <w:rsid w:val="00E45D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0">
    <w:name w:val="Body Text Indent 3"/>
    <w:basedOn w:val="a"/>
    <w:rsid w:val="00E45DFF"/>
    <w:pPr>
      <w:ind w:firstLine="851"/>
      <w:jc w:val="both"/>
    </w:pPr>
    <w:rPr>
      <w:b/>
      <w:bCs/>
      <w:sz w:val="24"/>
    </w:rPr>
  </w:style>
  <w:style w:type="paragraph" w:styleId="aa">
    <w:name w:val="Plain Text"/>
    <w:basedOn w:val="a"/>
    <w:rsid w:val="00E45DFF"/>
    <w:rPr>
      <w:rFonts w:ascii="Courier New" w:hAnsi="Courier New" w:cs="Courier New"/>
    </w:rPr>
  </w:style>
  <w:style w:type="paragraph" w:customStyle="1" w:styleId="ConsNormal">
    <w:name w:val="ConsNormal"/>
    <w:rsid w:val="00E45DFF"/>
    <w:pPr>
      <w:widowControl w:val="0"/>
      <w:ind w:firstLine="720"/>
    </w:pPr>
    <w:rPr>
      <w:snapToGrid w:val="0"/>
      <w:sz w:val="24"/>
    </w:rPr>
  </w:style>
  <w:style w:type="paragraph" w:styleId="ab">
    <w:name w:val="Title"/>
    <w:basedOn w:val="a"/>
    <w:qFormat/>
    <w:rsid w:val="00E45DFF"/>
    <w:pPr>
      <w:jc w:val="center"/>
    </w:pPr>
    <w:rPr>
      <w:b/>
      <w:sz w:val="28"/>
    </w:rPr>
  </w:style>
  <w:style w:type="paragraph" w:styleId="21">
    <w:name w:val="Body Text 2"/>
    <w:basedOn w:val="a"/>
    <w:rsid w:val="00E45DFF"/>
    <w:pPr>
      <w:jc w:val="center"/>
    </w:pPr>
    <w:rPr>
      <w:sz w:val="28"/>
    </w:rPr>
  </w:style>
  <w:style w:type="paragraph" w:styleId="31">
    <w:name w:val="Body Text 3"/>
    <w:basedOn w:val="a"/>
    <w:rsid w:val="00E45DFF"/>
    <w:pPr>
      <w:spacing w:after="120"/>
    </w:pPr>
    <w:rPr>
      <w:sz w:val="16"/>
      <w:szCs w:val="16"/>
    </w:rPr>
  </w:style>
  <w:style w:type="paragraph" w:customStyle="1" w:styleId="ConsNonformat">
    <w:name w:val="ConsNonformat"/>
    <w:rsid w:val="00E45D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semiHidden/>
    <w:rsid w:val="00FF4CE0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EB2F7A"/>
    <w:pPr>
      <w:widowControl w:val="0"/>
      <w:autoSpaceDE w:val="0"/>
      <w:autoSpaceDN w:val="0"/>
      <w:adjustRightInd w:val="0"/>
      <w:spacing w:line="320" w:lineRule="exact"/>
      <w:ind w:firstLine="715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EB2F7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basedOn w:val="a0"/>
    <w:uiPriority w:val="99"/>
    <w:rsid w:val="00EB2F7A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a0"/>
    <w:uiPriority w:val="99"/>
    <w:rsid w:val="00EB2F7A"/>
    <w:rPr>
      <w:rFonts w:ascii="Times New Roman" w:hAnsi="Times New Roman" w:cs="Times New Roman"/>
      <w:i/>
      <w:i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F761B"/>
    <w:rPr>
      <w:sz w:val="28"/>
    </w:rPr>
  </w:style>
  <w:style w:type="character" w:customStyle="1" w:styleId="highlighthighlightactive">
    <w:name w:val="highlight highlight_active"/>
    <w:basedOn w:val="a0"/>
    <w:rsid w:val="00092844"/>
  </w:style>
  <w:style w:type="paragraph" w:customStyle="1" w:styleId="western">
    <w:name w:val="western"/>
    <w:basedOn w:val="a"/>
    <w:rsid w:val="00092844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A203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F4737"/>
    <w:rPr>
      <w:sz w:val="28"/>
    </w:rPr>
  </w:style>
  <w:style w:type="character" w:customStyle="1" w:styleId="40">
    <w:name w:val="Заголовок 4 Знак"/>
    <w:basedOn w:val="a0"/>
    <w:link w:val="4"/>
    <w:rsid w:val="00FF4737"/>
    <w:rPr>
      <w:b/>
      <w:bCs/>
      <w:sz w:val="24"/>
    </w:rPr>
  </w:style>
  <w:style w:type="character" w:customStyle="1" w:styleId="a6">
    <w:name w:val="Основной текст Знак"/>
    <w:basedOn w:val="a0"/>
    <w:link w:val="a5"/>
    <w:rsid w:val="001820E6"/>
    <w:rPr>
      <w:sz w:val="28"/>
      <w:szCs w:val="22"/>
    </w:rPr>
  </w:style>
  <w:style w:type="table" w:styleId="ae">
    <w:name w:val="Table Grid"/>
    <w:basedOn w:val="a1"/>
    <w:uiPriority w:val="59"/>
    <w:rsid w:val="000163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B29F-A8F6-4465-B993-F7498BA298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4F8B9-AF09-432B-9F62-539B05E19C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6A486F-EF19-49AA-8DD0-116818E423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9D2E63-52E1-4F75-A369-708AEC67A6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8A5124-4452-424E-A58C-2BA63CC5EA0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577CA6A-BD30-4AB4-8ABA-6FA6EA61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6003</TotalTime>
  <Pages>14</Pages>
  <Words>4050</Words>
  <Characters>26544</Characters>
  <Application>Microsoft Office Word</Application>
  <DocSecurity>0</DocSecurity>
  <Lines>221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ОФУ</Company>
  <LinksUpToDate>false</LinksUpToDate>
  <CharactersWithSpaces>30533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Экономист</dc:creator>
  <cp:lastModifiedBy>pavlova</cp:lastModifiedBy>
  <cp:revision>315</cp:revision>
  <cp:lastPrinted>2024-10-17T14:03:00Z</cp:lastPrinted>
  <dcterms:created xsi:type="dcterms:W3CDTF">2022-04-13T14:30:00Z</dcterms:created>
  <dcterms:modified xsi:type="dcterms:W3CDTF">2024-10-17T14:05:00Z</dcterms:modified>
</cp:coreProperties>
</file>