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970B1F" w:rsidRPr="00FF4A18" w:rsidTr="00F77DA2">
        <w:trPr>
          <w:jc w:val="right"/>
        </w:trPr>
        <w:tc>
          <w:tcPr>
            <w:tcW w:w="3934" w:type="dxa"/>
          </w:tcPr>
          <w:p w:rsidR="00970B1F" w:rsidRPr="00FF4A18" w:rsidRDefault="00970B1F" w:rsidP="00291190">
            <w:pPr>
              <w:pStyle w:val="a6"/>
              <w:jc w:val="center"/>
              <w:outlineLvl w:val="0"/>
              <w:rPr>
                <w:rFonts w:ascii="PT Astra Serif" w:hAnsi="PT Astra Serif"/>
                <w:b/>
              </w:rPr>
            </w:pPr>
            <w:r w:rsidRPr="00FF4A18">
              <w:rPr>
                <w:rFonts w:ascii="PT Astra Serif" w:hAnsi="PT Astra Serif"/>
              </w:rPr>
              <w:t>«</w:t>
            </w:r>
            <w:r w:rsidRPr="00FF4A18">
              <w:rPr>
                <w:rFonts w:ascii="PT Astra Serif" w:hAnsi="PT Astra Serif"/>
                <w:b/>
              </w:rPr>
              <w:t>Утверждаю»</w:t>
            </w:r>
          </w:p>
          <w:p w:rsidR="00970B1F" w:rsidRPr="00FF4A18" w:rsidRDefault="00970B1F" w:rsidP="00291190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FF4A18">
              <w:rPr>
                <w:rFonts w:ascii="PT Astra Serif" w:hAnsi="PT Astra Serif"/>
                <w:b/>
              </w:rPr>
              <w:t>Заместитель главы                                                                                              администрации</w:t>
            </w:r>
          </w:p>
          <w:p w:rsidR="00970B1F" w:rsidRPr="00FF4A18" w:rsidRDefault="00970B1F" w:rsidP="00291190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FF4A18">
              <w:rPr>
                <w:rFonts w:ascii="PT Astra Serif" w:hAnsi="PT Astra Serif"/>
                <w:b/>
              </w:rPr>
              <w:t>муниципального образования</w:t>
            </w:r>
          </w:p>
          <w:p w:rsidR="00970B1F" w:rsidRPr="00FF4A18" w:rsidRDefault="00970B1F" w:rsidP="00291190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FF4A18">
              <w:rPr>
                <w:rFonts w:ascii="PT Astra Serif" w:hAnsi="PT Astra Serif"/>
                <w:b/>
              </w:rPr>
              <w:t>город Донской</w:t>
            </w:r>
          </w:p>
          <w:p w:rsidR="00970B1F" w:rsidRPr="00FF4A18" w:rsidRDefault="00970B1F" w:rsidP="00291190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FF4A18">
              <w:rPr>
                <w:rFonts w:ascii="PT Astra Serif" w:hAnsi="PT Astra Serif"/>
                <w:b/>
              </w:rPr>
              <w:t>по социальным вопросам</w:t>
            </w:r>
          </w:p>
          <w:p w:rsidR="00970B1F" w:rsidRPr="00FF4A18" w:rsidRDefault="00970B1F" w:rsidP="00291190">
            <w:pPr>
              <w:pStyle w:val="a6"/>
              <w:jc w:val="center"/>
              <w:rPr>
                <w:rFonts w:ascii="PT Astra Serif" w:hAnsi="PT Astra Serif"/>
                <w:b/>
              </w:rPr>
            </w:pPr>
          </w:p>
          <w:p w:rsidR="00970B1F" w:rsidRPr="00FF4A18" w:rsidRDefault="00970B1F" w:rsidP="00291190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FF4A18">
              <w:rPr>
                <w:rFonts w:ascii="PT Astra Serif" w:hAnsi="PT Astra Serif"/>
                <w:b/>
              </w:rPr>
              <w:t>_____________М.Н. Бачурина</w:t>
            </w:r>
          </w:p>
          <w:p w:rsidR="00970B1F" w:rsidRPr="00FF4A18" w:rsidRDefault="00970B1F" w:rsidP="00291190">
            <w:pPr>
              <w:pStyle w:val="a6"/>
              <w:jc w:val="center"/>
              <w:outlineLvl w:val="0"/>
              <w:rPr>
                <w:rFonts w:ascii="PT Astra Serif" w:hAnsi="PT Astra Serif"/>
              </w:rPr>
            </w:pPr>
          </w:p>
        </w:tc>
      </w:tr>
    </w:tbl>
    <w:p w:rsidR="00970B1F" w:rsidRPr="00FF4A18" w:rsidRDefault="00970B1F" w:rsidP="00291190">
      <w:pPr>
        <w:pStyle w:val="a6"/>
        <w:jc w:val="center"/>
        <w:outlineLvl w:val="0"/>
        <w:rPr>
          <w:rFonts w:ascii="PT Astra Serif" w:hAnsi="PT Astra Serif"/>
        </w:rPr>
      </w:pPr>
    </w:p>
    <w:p w:rsidR="000637BD" w:rsidRPr="00FF4A18" w:rsidRDefault="000637BD" w:rsidP="00291190">
      <w:pPr>
        <w:pStyle w:val="a6"/>
        <w:jc w:val="center"/>
        <w:outlineLvl w:val="0"/>
        <w:rPr>
          <w:rFonts w:ascii="PT Astra Serif" w:hAnsi="PT Astra Serif"/>
        </w:rPr>
      </w:pPr>
    </w:p>
    <w:p w:rsidR="00970B1F" w:rsidRPr="00FF4A18" w:rsidRDefault="00970B1F" w:rsidP="00291190">
      <w:pPr>
        <w:pStyle w:val="a6"/>
        <w:jc w:val="center"/>
        <w:outlineLvl w:val="0"/>
        <w:rPr>
          <w:rFonts w:ascii="PT Astra Serif" w:hAnsi="PT Astra Serif"/>
          <w:b/>
        </w:rPr>
      </w:pPr>
      <w:r w:rsidRPr="00FF4A18">
        <w:rPr>
          <w:rFonts w:ascii="PT Astra Serif" w:hAnsi="PT Astra Serif"/>
          <w:b/>
        </w:rPr>
        <w:t>ПЛАН</w:t>
      </w:r>
    </w:p>
    <w:p w:rsidR="00970B1F" w:rsidRPr="00FF4A18" w:rsidRDefault="00970B1F" w:rsidP="00291190">
      <w:pPr>
        <w:pStyle w:val="a6"/>
        <w:jc w:val="center"/>
        <w:rPr>
          <w:rFonts w:ascii="PT Astra Serif" w:hAnsi="PT Astra Serif"/>
          <w:b/>
        </w:rPr>
      </w:pPr>
      <w:r w:rsidRPr="00FF4A18">
        <w:rPr>
          <w:rFonts w:ascii="PT Astra Serif" w:hAnsi="PT Astra Serif"/>
          <w:b/>
        </w:rPr>
        <w:t>работы комитета культуры, спорта и молодежной политики</w:t>
      </w:r>
    </w:p>
    <w:p w:rsidR="00970B1F" w:rsidRPr="00FF4A18" w:rsidRDefault="00970B1F" w:rsidP="00291190">
      <w:pPr>
        <w:pStyle w:val="a6"/>
        <w:jc w:val="center"/>
        <w:rPr>
          <w:rFonts w:ascii="PT Astra Serif" w:hAnsi="PT Astra Serif"/>
          <w:b/>
        </w:rPr>
      </w:pPr>
      <w:r w:rsidRPr="00FF4A18">
        <w:rPr>
          <w:rFonts w:ascii="PT Astra Serif" w:hAnsi="PT Astra Serif"/>
          <w:b/>
        </w:rPr>
        <w:t>администрации муниципального образования город Донской</w:t>
      </w:r>
    </w:p>
    <w:p w:rsidR="00970B1F" w:rsidRPr="00FF4A18" w:rsidRDefault="00970B1F" w:rsidP="00291190">
      <w:pPr>
        <w:pStyle w:val="a6"/>
        <w:jc w:val="center"/>
        <w:rPr>
          <w:rFonts w:ascii="PT Astra Serif" w:hAnsi="PT Astra Serif"/>
          <w:b/>
        </w:rPr>
      </w:pPr>
      <w:r w:rsidRPr="00FF4A18">
        <w:rPr>
          <w:rFonts w:ascii="PT Astra Serif" w:hAnsi="PT Astra Serif"/>
          <w:b/>
        </w:rPr>
        <w:t xml:space="preserve">на </w:t>
      </w:r>
      <w:r w:rsidR="007234C5" w:rsidRPr="00FF4A18">
        <w:rPr>
          <w:rFonts w:ascii="PT Astra Serif" w:hAnsi="PT Astra Serif"/>
          <w:b/>
        </w:rPr>
        <w:t>ок</w:t>
      </w:r>
      <w:r w:rsidR="00130F34" w:rsidRPr="00FF4A18">
        <w:rPr>
          <w:rFonts w:ascii="PT Astra Serif" w:hAnsi="PT Astra Serif"/>
          <w:b/>
        </w:rPr>
        <w:t>тябрь</w:t>
      </w:r>
      <w:r w:rsidR="00A22870" w:rsidRPr="00FF4A18">
        <w:rPr>
          <w:rFonts w:ascii="PT Astra Serif" w:hAnsi="PT Astra Serif"/>
          <w:b/>
        </w:rPr>
        <w:t xml:space="preserve"> </w:t>
      </w:r>
      <w:r w:rsidR="003D3FAB">
        <w:rPr>
          <w:rFonts w:ascii="PT Astra Serif" w:hAnsi="PT Astra Serif"/>
          <w:b/>
        </w:rPr>
        <w:t>2024</w:t>
      </w:r>
      <w:r w:rsidRPr="00FF4A18">
        <w:rPr>
          <w:rFonts w:ascii="PT Astra Serif" w:hAnsi="PT Astra Serif"/>
          <w:b/>
        </w:rPr>
        <w:t xml:space="preserve"> года</w:t>
      </w:r>
    </w:p>
    <w:p w:rsidR="00DA6CFC" w:rsidRPr="00FF4A18" w:rsidRDefault="00DA6CFC" w:rsidP="002911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pPr w:leftFromText="181" w:rightFromText="181" w:vertAnchor="text" w:horzAnchor="margin" w:tblpXSpec="center" w:tblpY="1"/>
        <w:tblOverlap w:val="never"/>
        <w:tblW w:w="10740" w:type="dxa"/>
        <w:tblLayout w:type="fixed"/>
        <w:tblLook w:val="04A0"/>
      </w:tblPr>
      <w:tblGrid>
        <w:gridCol w:w="1526"/>
        <w:gridCol w:w="3306"/>
        <w:gridCol w:w="1670"/>
        <w:gridCol w:w="2363"/>
        <w:gridCol w:w="1875"/>
      </w:tblGrid>
      <w:tr w:rsidR="00970B1F" w:rsidRPr="00FF4A18" w:rsidTr="00C957DF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FF4A18" w:rsidRDefault="00970B1F" w:rsidP="0029119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4A18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FF4A18" w:rsidRDefault="00970B1F" w:rsidP="0029119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4A18">
              <w:rPr>
                <w:rFonts w:ascii="PT Astra Serif" w:hAnsi="PT Astra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FF4A18" w:rsidRDefault="00970B1F" w:rsidP="00291190">
            <w:pPr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4A18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</w:p>
          <w:p w:rsidR="00970B1F" w:rsidRPr="00FF4A18" w:rsidRDefault="00DA6CFC" w:rsidP="00291190">
            <w:pPr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4A18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FF4A18" w:rsidRDefault="00970B1F" w:rsidP="0029119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4A18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FF4A18" w:rsidRDefault="00970B1F" w:rsidP="00291190">
            <w:pPr>
              <w:pStyle w:val="a6"/>
              <w:ind w:left="-108" w:right="-109"/>
              <w:jc w:val="center"/>
              <w:rPr>
                <w:rFonts w:ascii="PT Astra Serif" w:hAnsi="PT Astra Serif"/>
                <w:b/>
              </w:rPr>
            </w:pPr>
            <w:r w:rsidRPr="00FF4A18">
              <w:rPr>
                <w:rFonts w:ascii="PT Astra Serif" w:hAnsi="PT Astra Serif"/>
                <w:b/>
              </w:rPr>
              <w:t>Ответственный</w:t>
            </w:r>
          </w:p>
          <w:p w:rsidR="00970B1F" w:rsidRPr="00FF4A18" w:rsidRDefault="00970B1F" w:rsidP="0029119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F4A18">
              <w:rPr>
                <w:rFonts w:ascii="PT Astra Serif" w:hAnsi="PT Astra Serif" w:cs="Times New Roman"/>
                <w:b/>
              </w:rPr>
              <w:t>исполнитель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Акция «Здравствуйте, бабушки и дедушки», посвященная Дню пожилых людей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01.10.2024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Ретро-видео салон «Забытые мелодии юности моей»</w:t>
            </w:r>
          </w:p>
          <w:p w:rsidR="00BD5D88" w:rsidRPr="0084662E" w:rsidRDefault="00BD5D88" w:rsidP="00BD5D88">
            <w:pPr>
              <w:pStyle w:val="a4"/>
              <w:rPr>
                <w:rFonts w:ascii="PT Astra Serif" w:eastAsia="Calibri" w:hAnsi="PT Astra Serif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/ко Дню пожилого человека </w:t>
            </w:r>
            <w:r w:rsidRPr="0084662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Тульское долголетие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филиал № 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01.10.2024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Выездная концертная программа «Сердцу милые седины», посвященная Дню пожилых людей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ГУ ТО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«КЦСОН №4»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01.10.2024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Онлайн-галерея</w:t>
            </w:r>
            <w:proofErr w:type="spell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 «Немолодая молодёжь» ко Дню пожилых людей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15-00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2929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социальные сети</w:t>
            </w:r>
            <w:r w:rsidRPr="0084662E">
              <w:rPr>
                <w:rFonts w:ascii="PT Astra Serif" w:hAnsi="PT Astra Serif"/>
                <w:sz w:val="24"/>
                <w:szCs w:val="24"/>
              </w:rPr>
              <w:t xml:space="preserve"> МБУК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929CF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="002929CF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="002929C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01.10.2024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Музыкально-развлекательная программа «Пусть осень жизни будет теплой»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15-00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</w:rPr>
              <w:t>ДК им. Островского,</w:t>
            </w:r>
          </w:p>
          <w:p w:rsidR="00BD5D88" w:rsidRPr="0084662E" w:rsidRDefault="00BD5D88" w:rsidP="00BD5D88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2929CF">
            <w:pPr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BD5D88" w:rsidRPr="001F168A" w:rsidRDefault="00BD5D88" w:rsidP="002929CF">
            <w:pPr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«Кругосветное путешествие»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</w:t>
            </w:r>
            <w:r w:rsidRPr="001F168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ПВР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01.10.2024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Вечер отдыха «Мы за чаем не скучаем»</w:t>
            </w:r>
          </w:p>
          <w:p w:rsidR="00BD5D88" w:rsidRPr="0084662E" w:rsidRDefault="00BD5D88" w:rsidP="0084662E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gram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proofErr w:type="gram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 Дню пожилых людей</w:t>
            </w:r>
          </w:p>
          <w:p w:rsidR="00BD5D88" w:rsidRPr="0084662E" w:rsidRDefault="00BD5D88" w:rsidP="0084662E"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Тульское долголетие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16-00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филиал № 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116A3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Default="00B116A3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01.10.2024</w:t>
            </w:r>
          </w:p>
          <w:p w:rsidR="00B116A3" w:rsidRDefault="00B116A3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  <w:p w:rsidR="00B116A3" w:rsidRPr="0084662E" w:rsidRDefault="00B116A3" w:rsidP="00B116A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Обзорные и тематические экскурсии по музейной экспозиции и усадебному комплексу.</w:t>
            </w:r>
          </w:p>
          <w:p w:rsidR="00B116A3" w:rsidRPr="0084662E" w:rsidRDefault="00B116A3" w:rsidP="00B116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  <w:p w:rsidR="00B116A3" w:rsidRPr="0084662E" w:rsidRDefault="00B116A3" w:rsidP="00B116A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2929CF">
            <w:pPr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 xml:space="preserve">Исторический портрет «Внимание! Говорит Москва», </w:t>
            </w:r>
            <w:proofErr w:type="gramStart"/>
            <w:r w:rsidRPr="001F168A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1F168A">
              <w:rPr>
                <w:rFonts w:ascii="Times New Roman" w:hAnsi="Times New Roman"/>
                <w:sz w:val="24"/>
                <w:szCs w:val="24"/>
              </w:rPr>
              <w:t xml:space="preserve"> 110-летию</w:t>
            </w:r>
          </w:p>
          <w:p w:rsidR="00BD5D88" w:rsidRDefault="00BD5D88" w:rsidP="002929CF">
            <w:pPr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со дня рождения Ю. Левитана</w:t>
            </w:r>
          </w:p>
          <w:p w:rsidR="002929CF" w:rsidRPr="001F168A" w:rsidRDefault="002929CF" w:rsidP="00292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F168A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F1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02.10.2024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eastAsia="Times New Roman" w:hAnsi="PT Astra Serif" w:cs="Times New Roman"/>
                <w:sz w:val="24"/>
                <w:szCs w:val="16"/>
                <w:shd w:val="clear" w:color="auto" w:fill="FFFFF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Оздоровительная гимнастика для женщин пенсионеров, при поддержке партии «Единая Россия», посвященная Дню пожилого человека.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зал ЛФК МБВУ </w:t>
            </w:r>
            <w:proofErr w:type="gram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СОЦ</w:t>
            </w:r>
            <w:proofErr w:type="gram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 «Спутник»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ind w:left="-76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Москвина Н.А.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a6"/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/>
              </w:rPr>
              <w:t>03.10.2024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a6"/>
              <w:ind w:right="-62"/>
              <w:jc w:val="left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/>
              </w:rPr>
              <w:t xml:space="preserve">Совещание с руководителями учреждений культуры и спорта: «О взаимодействии МБУК «ИММК «Бобрики» с музеем Победы </w:t>
            </w:r>
            <w:proofErr w:type="gramStart"/>
            <w:r w:rsidRPr="0084662E">
              <w:rPr>
                <w:rFonts w:ascii="PT Astra Serif" w:hAnsi="PT Astra Serif"/>
              </w:rPr>
              <w:t>г</w:t>
            </w:r>
            <w:proofErr w:type="gramEnd"/>
            <w:r w:rsidRPr="0084662E">
              <w:rPr>
                <w:rFonts w:ascii="PT Astra Serif" w:hAnsi="PT Astra Serif"/>
              </w:rPr>
              <w:t>. Москва»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pStyle w:val="a6"/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/>
              </w:rPr>
              <w:t>10-00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a6"/>
              <w:ind w:left="-108" w:right="-142"/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/>
              </w:rPr>
              <w:t>комитет культуры, спорта и молодежной политики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a6"/>
              <w:ind w:left="-76" w:right="-108"/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/>
              </w:rPr>
              <w:t>Воронова И.Е.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03.10.2024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Соревнования по настольному теннису среди учащихся общеобразовательных учреждений</w:t>
            </w:r>
            <w:r w:rsidRPr="0084662E">
              <w:rPr>
                <w:rFonts w:ascii="PT Astra Serif" w:hAnsi="PT Astra Serif" w:cs="Times New Roman"/>
                <w:sz w:val="24"/>
                <w:szCs w:val="28"/>
              </w:rPr>
              <w:t xml:space="preserve">  и студентов ГПОУ ТО</w:t>
            </w:r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 МО  г. Донской, в память воинов </w:t>
            </w:r>
            <w:proofErr w:type="gram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gram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ончан</w:t>
            </w:r>
            <w:proofErr w:type="spell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, погибших при исполнении воинского долга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спортивный зал МБВУ </w:t>
            </w:r>
            <w:proofErr w:type="gram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СОЦ</w:t>
            </w:r>
            <w:proofErr w:type="gram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 «Спутник»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ind w:left="-76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Москвина Н.А.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03.10.2024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Эко-викторина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 xml:space="preserve"> «Протяни руку братьям нашим меньшим», </w:t>
            </w:r>
            <w:proofErr w:type="gramStart"/>
            <w:r w:rsidRPr="0084662E">
              <w:rPr>
                <w:rFonts w:ascii="PT Astra Serif" w:hAnsi="PT Astra Serif"/>
                <w:sz w:val="24"/>
                <w:szCs w:val="24"/>
              </w:rPr>
              <w:t>приуроченная</w:t>
            </w:r>
            <w:proofErr w:type="gramEnd"/>
            <w:r w:rsidRPr="0084662E">
              <w:rPr>
                <w:rFonts w:ascii="PT Astra Serif" w:hAnsi="PT Astra Serif"/>
                <w:sz w:val="24"/>
                <w:szCs w:val="24"/>
              </w:rPr>
              <w:t xml:space="preserve"> к Всемирному дню защиты животных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6124D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МБОУ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«ЦО №1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Шахтёрский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04.10.2024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ind w:right="-62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Совещание у заместителя главы администрации по социальным вопросам: «</w:t>
            </w:r>
            <w:r w:rsidRPr="0084662E">
              <w:rPr>
                <w:rFonts w:ascii="PT Astra Serif" w:hAnsi="PT Astra Serif"/>
                <w:sz w:val="24"/>
                <w:szCs w:val="24"/>
              </w:rPr>
              <w:t>О выполнении муниципальных заданий учреждениями культуры и спорта</w:t>
            </w:r>
            <w:r w:rsidRPr="0084662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10-00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ind w:left="-108" w:right="-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кабинет №33 администрации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ind w:left="-76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Воронова И.Е.</w:t>
            </w:r>
          </w:p>
        </w:tc>
      </w:tr>
      <w:tr w:rsidR="00BD5D88" w:rsidRPr="00FF4A18" w:rsidTr="00890263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04.10.2024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Экологическая игра-путешествие «Четвероногие друзья»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МБДОУ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Детский сад №6»</w:t>
            </w:r>
          </w:p>
          <w:p w:rsidR="00BD5D88" w:rsidRPr="002929CF" w:rsidRDefault="002929CF" w:rsidP="002929C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rPr>
          <w:trHeight w:val="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04.10.2024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Концерт, посвященный Дню учителя «Осенний букет поздравлений»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ГУ ТО «Тульский областной центр реабилитации инвалидов»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04.10.2024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им. Кошевого,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Шахтерский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Поздравительная открытка (видеоролик)</w:t>
            </w:r>
          </w:p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«Ненапрасные уроки»,</w:t>
            </w:r>
          </w:p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64F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9E464F">
              <w:rPr>
                <w:rFonts w:ascii="Times New Roman" w:hAnsi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</w:p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F168A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F1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 xml:space="preserve">«А в сердце молодость живёт», </w:t>
            </w:r>
            <w:proofErr w:type="gramStart"/>
            <w:r w:rsidRPr="009E464F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9E464F"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F168A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F1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05.10.2024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19-00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05.10.2024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Музыкальный вечер «Осенняя мелодия»</w:t>
            </w:r>
          </w:p>
          <w:p w:rsidR="00BD5D88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Пушкинская карта</w:t>
            </w:r>
          </w:p>
          <w:p w:rsidR="002929CF" w:rsidRPr="0084662E" w:rsidRDefault="002929CF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ДК им. Островского,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06.10.2024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Музыкальный вечер «Осенняя мелодия»</w:t>
            </w:r>
          </w:p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ДК им. Островского,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07.10.2024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Музыкальный вечер «Осенняя мелодия»</w:t>
            </w:r>
          </w:p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ДК им. Островского,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07.10.2024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2929CF" w:rsidRDefault="00BD5D88" w:rsidP="0084662E">
            <w:pPr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Интерактивная выездная экск</w:t>
            </w:r>
            <w:r w:rsidR="002929CF">
              <w:rPr>
                <w:rFonts w:ascii="PT Astra Serif" w:hAnsi="PT Astra Serif"/>
                <w:sz w:val="24"/>
                <w:szCs w:val="24"/>
              </w:rPr>
              <w:t>урсия «В мире древних животных»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МБДОУ МО г. Донской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09.10.2024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Познавательная программа «Мы здоровье бережём!»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МБОУ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«ЦО №1»,</w:t>
            </w:r>
          </w:p>
          <w:p w:rsidR="00BD5D88" w:rsidRPr="0084662E" w:rsidRDefault="00BD5D88" w:rsidP="0084662E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Шахтёрский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9E464F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</w:p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«Битва умов»</w:t>
            </w:r>
          </w:p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(осенняя серия игр)</w:t>
            </w:r>
          </w:p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F168A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F1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11.10.2024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Познавательный час «Пешеходы и водители»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ЦО «</w:t>
            </w:r>
            <w:proofErr w:type="spellStart"/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Смородинский</w:t>
            </w:r>
            <w:proofErr w:type="spellEnd"/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д. </w:t>
            </w:r>
            <w:proofErr w:type="spellStart"/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Смородино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11.10.2024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Анти-квиз</w:t>
            </w:r>
            <w:proofErr w:type="spell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 «О живописи с юмором»</w:t>
            </w:r>
          </w:p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6124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662E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DE698B" w:rsidRDefault="00BD5D88" w:rsidP="0084662E">
            <w:pPr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Занятие музейно-образовательной программы «Русь народная. Русь православная»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7»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Интеллектуальный турнир «Марафон знаний»</w:t>
            </w:r>
          </w:p>
          <w:p w:rsidR="00BD5D88" w:rsidRPr="0084662E" w:rsidRDefault="00BD5D88" w:rsidP="0084662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Командная игра-соревнование.</w:t>
            </w:r>
          </w:p>
          <w:p w:rsidR="00BD5D88" w:rsidRPr="0084662E" w:rsidRDefault="00BD5D88" w:rsidP="0084662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Участники в раундах отвечают на вопросы из различных областей знаний.</w:t>
            </w:r>
          </w:p>
          <w:p w:rsidR="00BD5D88" w:rsidRPr="00DE698B" w:rsidRDefault="00BD5D88" w:rsidP="00DE698B">
            <w:pPr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филиал № 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им. Кошевого,</w:t>
            </w:r>
          </w:p>
          <w:p w:rsidR="00BD5D88" w:rsidRPr="0084662E" w:rsidRDefault="00BD5D88" w:rsidP="00BD5D88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Шахтерский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12.10.2024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19-00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12.10.2024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ДК им. Островского,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15.10.2024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Литературный вечер</w:t>
            </w:r>
            <w:r w:rsidRPr="0084662E">
              <w:rPr>
                <w:rFonts w:ascii="PT Astra Serif" w:hAnsi="PT Astra Serif" w:cs="Times New Roman"/>
                <w:sz w:val="24"/>
                <w:szCs w:val="24"/>
              </w:rPr>
              <w:br/>
              <w:t>«М. Ю. Лермонтов: он как жизнь, и глубок, и велик»</w:t>
            </w:r>
            <w:r w:rsidRPr="0084662E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/к 210-летию со </w:t>
            </w:r>
            <w:proofErr w:type="spell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spell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BD5D88" w:rsidRPr="0084662E" w:rsidRDefault="00BD5D88" w:rsidP="00BD5D8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М.Ю. Лермонтова</w:t>
            </w:r>
          </w:p>
          <w:p w:rsidR="00BD5D88" w:rsidRPr="0084662E" w:rsidRDefault="00BD5D88" w:rsidP="00BD5D88"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филиал № 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«Герой не нашего времени?»,</w:t>
            </w:r>
          </w:p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посвящённая 210-летию со дня рождения М.Ю. Лермонтова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F168A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F1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15.10.2024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  <w:lang w:eastAsia="ru-RU"/>
              </w:rPr>
              <w:t>Челлендж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«Папин праздник», посвященный Дню отца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Социальные сети</w:t>
            </w:r>
          </w:p>
          <w:p w:rsidR="00BD5D88" w:rsidRPr="0084662E" w:rsidRDefault="00BD5D88" w:rsidP="0084662E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662E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Онлайн-челлендж</w:t>
            </w:r>
            <w:proofErr w:type="spellEnd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«Когда мой папа был маленьким» ко Дню отца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15-00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E931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>оциальные сети</w:t>
            </w:r>
            <w:r w:rsidRPr="0084662E">
              <w:rPr>
                <w:rFonts w:ascii="PT Astra Serif" w:hAnsi="PT Astra Serif"/>
                <w:sz w:val="24"/>
                <w:szCs w:val="24"/>
              </w:rPr>
              <w:t xml:space="preserve">  МБУК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662E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15.10.2024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Акция «Безопасное движение»</w:t>
            </w:r>
          </w:p>
          <w:p w:rsidR="00BD5D88" w:rsidRPr="0084662E" w:rsidRDefault="00BD5D88" w:rsidP="0084662E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Уличная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акция в рамках программы «Школа </w:t>
            </w: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пешехода»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филиал № 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Творческая мастерская «Открытка для папы»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F168A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F1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16.10.2024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Литературный вечер</w:t>
            </w:r>
            <w:r w:rsidRPr="0084662E">
              <w:rPr>
                <w:rFonts w:ascii="PT Astra Serif" w:hAnsi="PT Astra Serif" w:cs="Times New Roman"/>
                <w:sz w:val="24"/>
                <w:szCs w:val="24"/>
              </w:rPr>
              <w:br/>
              <w:t>«М. Ю. Лермонтов: он как жизнь, и глубок, и велик»</w:t>
            </w:r>
            <w:r w:rsidRPr="0084662E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/к 210-летию со </w:t>
            </w:r>
            <w:proofErr w:type="spell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spell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BD5D88" w:rsidRPr="0084662E" w:rsidRDefault="00BD5D88" w:rsidP="0084662E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М.Ю. Лермонтова</w:t>
            </w:r>
          </w:p>
          <w:p w:rsidR="00BD5D88" w:rsidRPr="0084662E" w:rsidRDefault="00BD5D88" w:rsidP="0084662E"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филиал № 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16.10.2024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Интеллектуальная игра</w:t>
            </w:r>
          </w:p>
          <w:p w:rsidR="00BD5D88" w:rsidRPr="0084662E" w:rsidRDefault="00BD5D88" w:rsidP="0084662E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«Местное самоуправление в системе государственной власти»</w:t>
            </w:r>
          </w:p>
          <w:p w:rsidR="00BD5D88" w:rsidRPr="0084662E" w:rsidRDefault="00BD5D88" w:rsidP="0084662E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по истории народовластия в России от земства до местного самоуправления в современной России</w:t>
            </w:r>
            <w:proofErr w:type="gram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D5D88" w:rsidRPr="0084662E" w:rsidRDefault="00BD5D88" w:rsidP="0084662E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ЦГБ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Default="00BD5D88" w:rsidP="00BD5D8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16.10.2024</w:t>
            </w:r>
          </w:p>
          <w:p w:rsidR="00BD5D88" w:rsidRPr="0084662E" w:rsidRDefault="00BD5D88" w:rsidP="00BD5D8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  <w:p w:rsidR="00BD5D88" w:rsidRPr="0084662E" w:rsidRDefault="00BD5D88" w:rsidP="00BD5D8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18.10.2024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BD5D88" w:rsidRDefault="00BD5D88" w:rsidP="00BD5D8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23.10.2024</w:t>
            </w:r>
          </w:p>
          <w:p w:rsidR="00BD5D88" w:rsidRPr="0084662E" w:rsidRDefault="00BD5D88" w:rsidP="00BD5D8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  <w:p w:rsidR="00BD5D88" w:rsidRPr="0084662E" w:rsidRDefault="00BD5D88" w:rsidP="00BD5D8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Мастер-класс «Традиционные тряпичные куклы»</w:t>
            </w:r>
          </w:p>
          <w:p w:rsidR="00BD5D88" w:rsidRPr="00DE698B" w:rsidRDefault="00BD5D88" w:rsidP="00BD5D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17.10.2024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a4"/>
              <w:rPr>
                <w:rFonts w:ascii="PT Astra Serif" w:eastAsia="Times New Roman" w:hAnsi="PT Astra Serif" w:cs="Times New Roman"/>
                <w:spacing w:val="-8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Музыкально-</w:t>
            </w:r>
            <w:r w:rsidRPr="0084662E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</w:rPr>
              <w:t>поэти</w:t>
            </w:r>
            <w:r w:rsidRPr="0084662E">
              <w:rPr>
                <w:rFonts w:ascii="PT Astra Serif" w:eastAsia="Times New Roman" w:hAnsi="PT Astra Serif" w:cs="Times New Roman"/>
                <w:spacing w:val="-9"/>
                <w:sz w:val="24"/>
                <w:szCs w:val="24"/>
              </w:rPr>
              <w:t xml:space="preserve">ческая </w:t>
            </w: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композиция</w:t>
            </w:r>
          </w:p>
          <w:p w:rsidR="00BD5D88" w:rsidRPr="0084662E" w:rsidRDefault="00BD5D88" w:rsidP="00BD5D88">
            <w:pPr>
              <w:pStyle w:val="a4"/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pacing w:val="-8"/>
                <w:sz w:val="24"/>
                <w:szCs w:val="24"/>
              </w:rPr>
              <w:t xml:space="preserve">«Быть </w:t>
            </w:r>
            <w:r w:rsidRPr="0084662E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</w:rPr>
              <w:t xml:space="preserve">отцом </w:t>
            </w: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— </w:t>
            </w:r>
            <w:r w:rsidRPr="0084662E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</w:rPr>
              <w:t>здорово!»</w:t>
            </w:r>
          </w:p>
          <w:p w:rsidR="00BD5D88" w:rsidRPr="0084662E" w:rsidRDefault="00BD5D88" w:rsidP="00BD5D88">
            <w:pPr>
              <w:pStyle w:val="a4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  <w:t>/к</w:t>
            </w:r>
            <w:r w:rsidRPr="0084662E">
              <w:rPr>
                <w:rFonts w:ascii="PT Astra Serif" w:eastAsia="Calibri" w:hAnsi="PT Astra Serif" w:cs="Times New Roman"/>
                <w:spacing w:val="-10"/>
                <w:sz w:val="24"/>
                <w:szCs w:val="24"/>
              </w:rPr>
              <w:t xml:space="preserve"> Всерос</w:t>
            </w: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сийскому </w:t>
            </w:r>
            <w:r w:rsidRPr="0084662E">
              <w:rPr>
                <w:rFonts w:ascii="PT Astra Serif" w:eastAsia="Calibri" w:hAnsi="PT Astra Serif" w:cs="Times New Roman"/>
                <w:spacing w:val="-7"/>
                <w:sz w:val="24"/>
                <w:szCs w:val="24"/>
              </w:rPr>
              <w:t xml:space="preserve">дню </w:t>
            </w:r>
            <w:r w:rsidRPr="0084662E">
              <w:rPr>
                <w:rFonts w:ascii="PT Astra Serif" w:eastAsia="Calibri" w:hAnsi="PT Astra Serif" w:cs="Times New Roman"/>
                <w:spacing w:val="-9"/>
                <w:sz w:val="24"/>
                <w:szCs w:val="24"/>
              </w:rPr>
              <w:t>отца</w:t>
            </w:r>
          </w:p>
          <w:p w:rsidR="00BD5D88" w:rsidRPr="0084662E" w:rsidRDefault="00BD5D88" w:rsidP="00BD5D88">
            <w:pPr>
              <w:pStyle w:val="a4"/>
              <w:rPr>
                <w:rFonts w:ascii="PT Astra Serif" w:hAnsi="PT Astra Serif"/>
                <w:color w:val="FF0000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ЦГБ Д/О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17.10.2024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Беседа «Путешествие по стране Толерантности»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6124D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МБОУ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«ЦО №1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Шахтёрский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17.10.2024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Познавательная игровая программа «Карусель ремёсёл» для представителей старшего поколения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</w:rPr>
              <w:t>ГУ ТО «Комплексный центр социального обслуживания населения №4» (г. Донской)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18.10.2024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a4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Праздник</w:t>
            </w:r>
            <w:r w:rsidRPr="0084662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br/>
              <w:t>«Папин день календаря»</w:t>
            </w:r>
          </w:p>
          <w:p w:rsidR="00BD5D88" w:rsidRPr="0084662E" w:rsidRDefault="00BD5D88" w:rsidP="00BD5D88">
            <w:pPr>
              <w:pStyle w:val="a4"/>
              <w:rPr>
                <w:rFonts w:ascii="PT Astra Serif" w:eastAsia="Calibri" w:hAnsi="PT Astra Serif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/ко Дню отца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филиал № 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18.10.2024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Познавательно-игровая программа «Мы друзья – ты и я!» в рамках мероприятий по гармонизации межэтнических отношений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ЦО </w:t>
            </w:r>
            <w:r w:rsidRPr="0084662E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</w:rPr>
              <w:t>Смородинский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</w:rPr>
              <w:t>»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</w:rPr>
              <w:t xml:space="preserve">Дер. </w:t>
            </w: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</w:rPr>
              <w:t>Смородино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18.10.2024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Мастер-класс</w:t>
            </w:r>
          </w:p>
          <w:p w:rsidR="00BD5D88" w:rsidRPr="0084662E" w:rsidRDefault="00BD5D88" w:rsidP="00BD5D88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«С любовью для папы»</w:t>
            </w:r>
          </w:p>
          <w:p w:rsidR="00BD5D88" w:rsidRPr="002929CF" w:rsidRDefault="00BD5D88" w:rsidP="00BD5D88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/к</w:t>
            </w:r>
            <w:r w:rsidR="002929CF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Дню отца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филиал № 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18.10.2024</w:t>
            </w:r>
          </w:p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Анти-квиз</w:t>
            </w:r>
            <w:proofErr w:type="spell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 «О живописи с юмором»</w:t>
            </w:r>
          </w:p>
          <w:p w:rsidR="00BD5D88" w:rsidRPr="0084662E" w:rsidRDefault="00BD5D88" w:rsidP="00BD5D8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662E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18.10.2024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Интеллектуальная игра</w:t>
            </w:r>
          </w:p>
          <w:p w:rsidR="00BD5D88" w:rsidRPr="0084662E" w:rsidRDefault="00BD5D88" w:rsidP="00BD5D88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«Местное самоуправление в системе государственной власти»</w:t>
            </w:r>
          </w:p>
          <w:p w:rsidR="00BD5D88" w:rsidRPr="0084662E" w:rsidRDefault="00BD5D88" w:rsidP="00BD5D8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по истории народовластия в России от земства до местного самоуправления в современной России</w:t>
            </w:r>
            <w:proofErr w:type="gram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D5D88" w:rsidRPr="0084662E" w:rsidRDefault="00BD5D88" w:rsidP="00BD5D8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ЦГБ</w:t>
            </w:r>
          </w:p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18.10.2024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Поэтический вечер</w:t>
            </w:r>
            <w:r w:rsidRPr="0084662E">
              <w:rPr>
                <w:rFonts w:ascii="PT Astra Serif" w:hAnsi="PT Astra Serif" w:cs="Times New Roman"/>
                <w:sz w:val="24"/>
                <w:szCs w:val="24"/>
              </w:rPr>
              <w:br/>
              <w:t>«И тихую песню он пел…»</w:t>
            </w:r>
            <w:r w:rsidRPr="0084662E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/к 210-лет. со </w:t>
            </w:r>
            <w:proofErr w:type="spell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spell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BD5D88" w:rsidRPr="0084662E" w:rsidRDefault="00BD5D88" w:rsidP="00BD5D8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М. Ю. Лермонтова</w:t>
            </w:r>
          </w:p>
          <w:p w:rsidR="00BD5D88" w:rsidRPr="0084662E" w:rsidRDefault="00BD5D88" w:rsidP="00BD5D88"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Тульское долголетие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филиал № 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18.10.2024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Развлекательная программа   «Осеннее настроение»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им. Кошевого,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Шахтерский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18.10.2024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Музыкальный вечер «Развей тучи серых будней»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19-00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19.10.2024</w:t>
            </w:r>
          </w:p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rPr>
                <w:rFonts w:ascii="PT Astra Serif" w:hAnsi="PT Astra Serif" w:cs="Times New Roman"/>
                <w:bCs/>
                <w:sz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IV</w:t>
            </w: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традиционное о</w:t>
            </w:r>
            <w:r w:rsidRPr="0084662E">
              <w:rPr>
                <w:rFonts w:ascii="PT Astra Serif" w:hAnsi="PT Astra Serif" w:cs="Times New Roman"/>
                <w:bCs/>
                <w:sz w:val="24"/>
                <w:szCs w:val="28"/>
              </w:rPr>
              <w:t xml:space="preserve">ткрытое Первенство МБВУ СОЦ «Спутник» </w:t>
            </w:r>
            <w:r w:rsidRPr="0084662E">
              <w:rPr>
                <w:rFonts w:ascii="PT Astra Serif" w:hAnsi="PT Astra Serif" w:cs="Times New Roman"/>
                <w:bCs/>
                <w:sz w:val="24"/>
              </w:rPr>
              <w:t>МО г. Донской по плаванию, на призы ЧОУ ДПО «Учебного центра №57» г.</w:t>
            </w:r>
            <w:r w:rsidRPr="0084662E">
              <w:rPr>
                <w:rFonts w:ascii="PT Astra Serif" w:hAnsi="PT Astra Serif" w:cs="Times New Roman"/>
                <w:bCs/>
                <w:szCs w:val="20"/>
              </w:rPr>
              <w:t>Новомосковск</w:t>
            </w:r>
            <w:r w:rsidRPr="0084662E">
              <w:rPr>
                <w:rFonts w:ascii="PT Astra Serif" w:hAnsi="PT Astra Serif" w:cs="Times New Roman"/>
                <w:bCs/>
                <w:sz w:val="24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12-00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плавательный бассейн</w:t>
            </w:r>
          </w:p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МБВУ </w:t>
            </w:r>
            <w:proofErr w:type="gramStart"/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СОЦ</w:t>
            </w:r>
            <w:proofErr w:type="gramEnd"/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«Спутник»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ind w:left="-76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Москвина Н.А.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Творческая встреча</w:t>
            </w:r>
          </w:p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«Это у нас семейное»,</w:t>
            </w:r>
          </w:p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64F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9E464F">
              <w:rPr>
                <w:rFonts w:ascii="Times New Roman" w:hAnsi="Times New Roman"/>
                <w:sz w:val="24"/>
                <w:szCs w:val="24"/>
              </w:rPr>
              <w:t xml:space="preserve"> Году семьи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Pr="001F168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F168A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F1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19.10.2024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Тематическая программа «Слово об отце», посвященная Дню отца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16-00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19.10.2024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Музыкальный вечер «Развей тучи серых будней»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19-00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19.10.2024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ДК им. Островского,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A330DC">
        <w:trPr>
          <w:trHeight w:val="4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19.10.2024</w:t>
            </w:r>
          </w:p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20-00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BD5D88" w:rsidRPr="0084662E" w:rsidRDefault="00BD5D88" w:rsidP="00BD5D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20.10.2024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  <w:lang w:eastAsia="ru-RU"/>
              </w:rPr>
              <w:t>Онлайн-фотовыставка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«Осенняя пора – очей очарованье»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Социальные сети</w:t>
            </w:r>
          </w:p>
          <w:p w:rsidR="00BD5D88" w:rsidRPr="0084662E" w:rsidRDefault="00BD5D88" w:rsidP="0084662E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«ДК им. </w:t>
            </w: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64F">
              <w:rPr>
                <w:rFonts w:ascii="Times New Roman" w:hAnsi="Times New Roman"/>
                <w:sz w:val="24"/>
                <w:szCs w:val="24"/>
              </w:rPr>
              <w:t>Моноспектакль</w:t>
            </w:r>
            <w:proofErr w:type="spellEnd"/>
          </w:p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«Мои белые журавли»,</w:t>
            </w:r>
          </w:p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64F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9E464F">
              <w:rPr>
                <w:rFonts w:ascii="Times New Roman" w:hAnsi="Times New Roman"/>
                <w:sz w:val="24"/>
                <w:szCs w:val="24"/>
              </w:rPr>
              <w:t xml:space="preserve"> Дню белых журавлей</w:t>
            </w:r>
          </w:p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F168A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F1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 xml:space="preserve">Занятие музейно-образовательной программы «Город – единство </w:t>
            </w:r>
            <w:proofErr w:type="gramStart"/>
            <w:r w:rsidRPr="0084662E">
              <w:rPr>
                <w:rFonts w:ascii="PT Astra Serif" w:hAnsi="PT Astra Serif"/>
                <w:sz w:val="24"/>
                <w:szCs w:val="24"/>
              </w:rPr>
              <w:t>непохожих</w:t>
            </w:r>
            <w:proofErr w:type="gramEnd"/>
            <w:r w:rsidRPr="0084662E">
              <w:rPr>
                <w:rFonts w:ascii="PT Astra Serif" w:hAnsi="PT Astra Serif"/>
                <w:sz w:val="24"/>
                <w:szCs w:val="24"/>
              </w:rPr>
              <w:t xml:space="preserve">» ««Татарстан. История, культура, </w:t>
            </w:r>
            <w:r w:rsidRPr="0084662E">
              <w:rPr>
                <w:rFonts w:ascii="PT Astra Serif" w:hAnsi="PT Astra Serif"/>
                <w:sz w:val="24"/>
                <w:szCs w:val="24"/>
              </w:rPr>
              <w:lastRenderedPageBreak/>
              <w:t>традиции»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14-00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22.10.2024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Квиз</w:t>
            </w:r>
            <w:proofErr w:type="spellEnd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«Создай себя сам»</w:t>
            </w:r>
          </w:p>
          <w:p w:rsidR="00BD5D88" w:rsidRPr="0084662E" w:rsidRDefault="00BD5D88" w:rsidP="0084662E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Мероприятие, посвященное спорту и здоровому образу жизни.</w:t>
            </w:r>
          </w:p>
          <w:p w:rsidR="00BD5D88" w:rsidRPr="0084662E" w:rsidRDefault="00BD5D88" w:rsidP="0084662E">
            <w:pPr>
              <w:pStyle w:val="a4"/>
              <w:rPr>
                <w:rFonts w:ascii="PT Astra Serif" w:eastAsia="Times New Roman" w:hAnsi="PT Astra Serif"/>
                <w:bCs/>
                <w:spacing w:val="-8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bCs/>
                <w:color w:val="000000" w:themeColor="text1"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ЦГБ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23.10.2024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Тематическая программа «Опасности, подстерегающие современную молодежь»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6124D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МБОУ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«ЦО №1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Шахтёрский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23.10.2024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Интеллектуальная игра «Осенний марафон»</w:t>
            </w:r>
          </w:p>
          <w:p w:rsidR="00BD5D88" w:rsidRPr="0084662E" w:rsidRDefault="00BD5D88" w:rsidP="0084662E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Для всех, кто любит осень, пройдет увлекательная игра.</w:t>
            </w:r>
            <w:r w:rsidRPr="0084662E">
              <w:rPr>
                <w:rFonts w:ascii="PT Astra Serif" w:hAnsi="PT Astra Serif" w:cs="Segoe UI"/>
                <w:color w:val="2B3042"/>
                <w:shd w:val="clear" w:color="auto" w:fill="FFFFFF"/>
              </w:rPr>
              <w:t xml:space="preserve"> </w:t>
            </w: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Подготовлены вопросы разной сложности, а также задания на логику.</w:t>
            </w:r>
          </w:p>
          <w:p w:rsidR="00BD5D88" w:rsidRPr="002929CF" w:rsidRDefault="00BD5D88" w:rsidP="002929CF">
            <w:pPr>
              <w:pStyle w:val="a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филиал № 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291190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24.10.2024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Спортивно-игровая программа «В стране </w:t>
            </w:r>
            <w:proofErr w:type="spellStart"/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Спортландии</w:t>
            </w:r>
            <w:proofErr w:type="spellEnd"/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Ц</w:t>
            </w:r>
            <w:proofErr w:type="gramStart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О»</w:t>
            </w:r>
            <w:proofErr w:type="spellStart"/>
            <w:proofErr w:type="gramEnd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Смородинский</w:t>
            </w:r>
            <w:proofErr w:type="spellEnd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д. </w:t>
            </w:r>
            <w:proofErr w:type="spellStart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Смородино</w:t>
            </w:r>
            <w:proofErr w:type="spellEnd"/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291190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24.10.2024</w:t>
            </w:r>
          </w:p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rPr>
                <w:rFonts w:ascii="PT Astra Serif" w:hAnsi="PT Astra Serif" w:cs="Times New Roman"/>
                <w:sz w:val="24"/>
              </w:rPr>
            </w:pPr>
            <w:r w:rsidRPr="0084662E">
              <w:rPr>
                <w:rFonts w:ascii="PT Astra Serif" w:hAnsi="PT Astra Serif" w:cs="Times New Roman"/>
                <w:sz w:val="24"/>
              </w:rPr>
              <w:t>Традиционный турнир по русским шашкам среди команд учащихся общеобразовательных учреждений МО г. Донской.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МБВУ </w:t>
            </w:r>
            <w:proofErr w:type="gram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СОЦ</w:t>
            </w:r>
            <w:proofErr w:type="gram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 «Спутник»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ind w:left="-76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Москвина Н.А.</w:t>
            </w:r>
          </w:p>
        </w:tc>
      </w:tr>
      <w:tr w:rsidR="00BD5D88" w:rsidRPr="00291190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9E464F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</w:p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«Битва умов»</w:t>
            </w:r>
          </w:p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(осенняя серия игр)</w:t>
            </w:r>
          </w:p>
          <w:p w:rsidR="00BD5D88" w:rsidRPr="009E464F" w:rsidRDefault="00BD5D88" w:rsidP="00BD5D88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r w:rsidRPr="001F168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F168A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F1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D5D88" w:rsidRPr="00291190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24.10.2024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Квиз</w:t>
            </w:r>
            <w:proofErr w:type="spellEnd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«Создай себя сам»</w:t>
            </w:r>
          </w:p>
          <w:p w:rsidR="00BD5D88" w:rsidRPr="0084662E" w:rsidRDefault="00BD5D88" w:rsidP="00BD5D8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Мероприятие, посвященное спорту и здоровому образу жизни.</w:t>
            </w:r>
          </w:p>
          <w:p w:rsidR="00BD5D88" w:rsidRPr="0084662E" w:rsidRDefault="00BD5D88" w:rsidP="00BD5D8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bCs/>
                <w:color w:val="000000" w:themeColor="text1"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BD5D8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ЦГБ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D5D88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24.10.2024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Развлекательная игровая программа «</w:t>
            </w:r>
            <w:proofErr w:type="gramStart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Весёлые</w:t>
            </w:r>
            <w:proofErr w:type="gramEnd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вытворяшки</w:t>
            </w:r>
            <w:proofErr w:type="spellEnd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ГУ ТО «Тульский областной центр реабилитации инвалидов»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Детская познавательная игровая программа «Волшебный сундучок Осени»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«СОШ№11»,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25.10.2024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Анти-квиз</w:t>
            </w:r>
            <w:proofErr w:type="spell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 «О живописи с юмором»</w:t>
            </w:r>
          </w:p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6124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662E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25.10.2024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</w:rPr>
            </w:pPr>
            <w:r w:rsidRPr="0084662E">
              <w:rPr>
                <w:rFonts w:ascii="PT Astra Serif" w:hAnsi="PT Astra Serif" w:cs="Times New Roman"/>
                <w:sz w:val="24"/>
              </w:rPr>
              <w:t xml:space="preserve">Традиционное Первенство МБВУ </w:t>
            </w:r>
            <w:proofErr w:type="gramStart"/>
            <w:r w:rsidRPr="0084662E">
              <w:rPr>
                <w:rFonts w:ascii="PT Astra Serif" w:hAnsi="PT Astra Serif" w:cs="Times New Roman"/>
                <w:sz w:val="24"/>
              </w:rPr>
              <w:t>СОЦ</w:t>
            </w:r>
            <w:proofErr w:type="gramEnd"/>
            <w:r w:rsidRPr="0084662E">
              <w:rPr>
                <w:rFonts w:ascii="PT Astra Serif" w:hAnsi="PT Astra Serif" w:cs="Times New Roman"/>
                <w:sz w:val="24"/>
              </w:rPr>
              <w:t xml:space="preserve"> «Спутник» по плаванию посвященное Дню тренера.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плавательный бассейн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МБВУ </w:t>
            </w:r>
            <w:proofErr w:type="gram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СОЦ</w:t>
            </w:r>
            <w:proofErr w:type="gram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 «Спутник»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ind w:left="-76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Москвина Н.А.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Экскурсия-лекция</w:t>
            </w:r>
          </w:p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«Природа в красках»,</w:t>
            </w:r>
          </w:p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64F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9E464F">
              <w:rPr>
                <w:rFonts w:ascii="Times New Roman" w:hAnsi="Times New Roman"/>
                <w:sz w:val="24"/>
                <w:szCs w:val="24"/>
              </w:rPr>
              <w:t xml:space="preserve"> Международному дню художника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F168A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F1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116A3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25.10.2024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им. Кошевого,</w:t>
            </w:r>
          </w:p>
          <w:p w:rsidR="00B116A3" w:rsidRPr="0084662E" w:rsidRDefault="00B116A3" w:rsidP="00B116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мкр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Шахтерский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26.10.2024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19-00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26.10.2024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ДК им. Островского,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27.10.2024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hAnsi="PT Astra Serif" w:cs="Times New Roman"/>
                <w:sz w:val="24"/>
              </w:rPr>
            </w:pPr>
            <w:r w:rsidRPr="0084662E">
              <w:rPr>
                <w:rFonts w:ascii="PT Astra Serif" w:hAnsi="PT Astra Serif" w:cs="Times New Roman"/>
                <w:sz w:val="24"/>
              </w:rPr>
              <w:t xml:space="preserve">Открытый турнир МБВУ </w:t>
            </w:r>
            <w:proofErr w:type="gramStart"/>
            <w:r w:rsidRPr="0084662E">
              <w:rPr>
                <w:rFonts w:ascii="PT Astra Serif" w:hAnsi="PT Astra Serif" w:cs="Times New Roman"/>
                <w:sz w:val="24"/>
              </w:rPr>
              <w:t>СОЦ</w:t>
            </w:r>
            <w:proofErr w:type="gramEnd"/>
            <w:r w:rsidRPr="0084662E">
              <w:rPr>
                <w:rFonts w:ascii="PT Astra Serif" w:hAnsi="PT Astra Serif" w:cs="Times New Roman"/>
                <w:sz w:val="24"/>
              </w:rPr>
              <w:t xml:space="preserve"> «Спутник»</w:t>
            </w:r>
          </w:p>
          <w:p w:rsidR="00BD5D88" w:rsidRPr="002929CF" w:rsidRDefault="002929CF" w:rsidP="0084662E"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по волейболу среди девушек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МБВУ </w:t>
            </w:r>
            <w:proofErr w:type="gram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СОЦ</w:t>
            </w:r>
            <w:proofErr w:type="gram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 «Спутник»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ind w:left="-76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Москвина Н.А.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27.10.2024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Юбилейный концерт</w:t>
            </w:r>
          </w:p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образцовой студии спортивного бального и эстрадного танца «Кристалл»</w:t>
            </w:r>
          </w:p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116A3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</w:t>
            </w:r>
            <w:r w:rsidR="00BD5D88" w:rsidRPr="001F168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F168A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F1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Ретро-посиделки</w:t>
            </w:r>
          </w:p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«Без возраста! Живём ярко!»,</w:t>
            </w:r>
          </w:p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64F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9E464F">
              <w:rPr>
                <w:rFonts w:ascii="Times New Roman" w:hAnsi="Times New Roman"/>
                <w:sz w:val="24"/>
                <w:szCs w:val="24"/>
              </w:rPr>
              <w:t xml:space="preserve"> Дню бабушек и дедушек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F168A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F1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29.10.2024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Развлекательная игровая программа «</w:t>
            </w:r>
            <w:proofErr w:type="gramStart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Весёлые</w:t>
            </w:r>
            <w:proofErr w:type="gramEnd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вытворяшки</w:t>
            </w:r>
            <w:proofErr w:type="spellEnd"/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6124D4" w:rsidRDefault="00BD5D88" w:rsidP="006124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662E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116A3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29.10.2024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Литературно-музыкальная композиция</w:t>
            </w:r>
          </w:p>
          <w:p w:rsidR="00B116A3" w:rsidRPr="0084662E" w:rsidRDefault="00B116A3" w:rsidP="00B116A3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«Слово о поэте»</w:t>
            </w:r>
          </w:p>
          <w:p w:rsidR="00B116A3" w:rsidRPr="0084662E" w:rsidRDefault="00B116A3" w:rsidP="00B116A3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Посвященное</w:t>
            </w:r>
            <w:proofErr w:type="gramEnd"/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жизни и творчеству поэта-фронтовика Эдуарда Асадова</w:t>
            </w:r>
          </w:p>
          <w:p w:rsidR="00B116A3" w:rsidRPr="0084662E" w:rsidRDefault="00B116A3" w:rsidP="00B116A3"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116A3" w:rsidRPr="0084662E" w:rsidRDefault="00B116A3" w:rsidP="00B116A3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филиал № 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29.10.2024</w:t>
            </w:r>
          </w:p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Досуговая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 xml:space="preserve"> программа «Осенние посиделки»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DE698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B116A3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29.10.2024</w:t>
            </w:r>
          </w:p>
          <w:p w:rsidR="00B116A3" w:rsidRPr="0084662E" w:rsidRDefault="00B116A3" w:rsidP="00B116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pStyle w:val="a4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Познавательная 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рограмма «Эти мудрые, русские </w:t>
            </w:r>
            <w:r w:rsidRPr="0084662E">
              <w:rPr>
                <w:rFonts w:ascii="PT Astra Serif" w:hAnsi="PT Astra Serif"/>
                <w:sz w:val="24"/>
                <w:szCs w:val="24"/>
              </w:rPr>
              <w:t>сказки»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B116A3" w:rsidRPr="0084662E" w:rsidRDefault="00B116A3" w:rsidP="00B116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116A3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29.10.2024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4662E">
              <w:rPr>
                <w:rFonts w:ascii="PT Astra Serif" w:hAnsi="PT Astra Serif"/>
                <w:sz w:val="24"/>
                <w:szCs w:val="24"/>
              </w:rPr>
              <w:t>Молодежный</w:t>
            </w:r>
            <w:proofErr w:type="gramEnd"/>
            <w:r w:rsidRPr="0084662E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интел-квиз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 xml:space="preserve"> «Единство в нас!» 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МБОУ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«ЦО №1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  <w:p w:rsidR="00B116A3" w:rsidRPr="0084662E" w:rsidRDefault="00B116A3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Шахтёрский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30.10.2024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Спортивно-игровая программа «Время рекордов»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6124D4" w:rsidRDefault="00BD5D88" w:rsidP="006124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662E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30.10.2024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Литературно-музыкальная композиция</w:t>
            </w:r>
          </w:p>
          <w:p w:rsidR="00BD5D88" w:rsidRPr="0084662E" w:rsidRDefault="00BD5D88" w:rsidP="0084662E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«Слово о поэте», посвященная жизни и творчеству поэта-фронтовика Эдуарда Асадова</w:t>
            </w:r>
          </w:p>
          <w:p w:rsidR="00BD5D88" w:rsidRPr="0084662E" w:rsidRDefault="00BD5D88" w:rsidP="0084662E">
            <w:pPr>
              <w:rPr>
                <w:rFonts w:ascii="PT Astra Serif" w:eastAsia="Calibri" w:hAnsi="PT Astra Serif" w:cs="Times New Roman"/>
              </w:rPr>
            </w:pPr>
            <w:r w:rsidRPr="0084662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BD5D88" w:rsidRPr="0084662E" w:rsidRDefault="00BD5D88" w:rsidP="0084662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филиал № 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Спектакль-реквием</w:t>
            </w:r>
          </w:p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r w:rsidRPr="009E464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E464F">
              <w:rPr>
                <w:rFonts w:ascii="Times New Roman" w:hAnsi="Times New Roman"/>
                <w:sz w:val="24"/>
                <w:szCs w:val="24"/>
              </w:rPr>
              <w:t>ЗабытьНельзяПомнить</w:t>
            </w:r>
            <w:proofErr w:type="spellEnd"/>
            <w:r w:rsidRPr="009E464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D5D88" w:rsidRPr="009E464F" w:rsidRDefault="00BD5D88" w:rsidP="009E46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64F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9E464F">
              <w:rPr>
                <w:rFonts w:ascii="Times New Roman" w:hAnsi="Times New Roman"/>
                <w:sz w:val="24"/>
                <w:szCs w:val="24"/>
              </w:rPr>
              <w:t xml:space="preserve"> Дню жертв политических репрессий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1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1F168A" w:rsidRDefault="00BD5D88" w:rsidP="00BD5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8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1F168A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F1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B116A3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30.10.2024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4662E">
              <w:rPr>
                <w:rFonts w:ascii="PT Astra Serif" w:hAnsi="PT Astra Serif"/>
                <w:sz w:val="24"/>
                <w:szCs w:val="24"/>
              </w:rPr>
              <w:t>Молодежный</w:t>
            </w:r>
            <w:proofErr w:type="gramEnd"/>
            <w:r w:rsidRPr="0084662E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интел-квиз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 xml:space="preserve"> «Единство в нас!»  Пушкинская карта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МБОУ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«ЦО №1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  <w:p w:rsidR="00B116A3" w:rsidRPr="0084662E" w:rsidRDefault="00B116A3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Шахтёрский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31.10.2024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Конкурсно-игровая</w:t>
            </w:r>
            <w:proofErr w:type="spell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программа</w:t>
            </w:r>
            <w:proofErr w:type="gram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 xml:space="preserve"> «Какой чудесный день»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МБОУ «ЦО №3»,</w:t>
            </w:r>
          </w:p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84662E">
              <w:rPr>
                <w:rFonts w:ascii="PT Astra Serif" w:hAnsi="PT Astra Serif" w:cs="Times New Roman"/>
                <w:sz w:val="24"/>
                <w:szCs w:val="24"/>
              </w:rPr>
              <w:t>. Руднев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</w:rPr>
              <w:t>Развлекательная игровая программа «Сокровища пиратов»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E93110" w:rsidRDefault="00BD5D88" w:rsidP="00E931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МБУК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662E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84662E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84662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ind w:left="-76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BD5D88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rPr>
                <w:rFonts w:ascii="PT Astra Serif" w:hAnsi="PT Astra Serif"/>
                <w:sz w:val="24"/>
                <w:szCs w:val="24"/>
              </w:rPr>
            </w:pPr>
            <w:r w:rsidRPr="0084662E">
              <w:rPr>
                <w:rFonts w:ascii="PT Astra Serif" w:hAnsi="PT Astra Serif"/>
                <w:sz w:val="24"/>
                <w:szCs w:val="24"/>
              </w:rPr>
              <w:t>Тематическая экскурсия «Мир крестьянской избы»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B116A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eastAsia="Calibri" w:hAnsi="PT Astra Serif" w:cs="Times New Roman"/>
                <w:sz w:val="24"/>
                <w:szCs w:val="24"/>
              </w:rPr>
              <w:t>13-00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DE698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8" w:rsidRPr="0084662E" w:rsidRDefault="00BD5D88" w:rsidP="0084662E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B116A3" w:rsidRPr="00FF4A18" w:rsidTr="008902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31.10.2024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</w:rPr>
              <w:t>Исторический экскурс «В единстве наша сила»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МБОУ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«ЦО №1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  <w:p w:rsidR="00B116A3" w:rsidRPr="0084662E" w:rsidRDefault="00B116A3" w:rsidP="00B116A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84662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Шахтёрский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3" w:rsidRPr="0084662E" w:rsidRDefault="00B116A3" w:rsidP="00B116A3">
            <w:pPr>
              <w:jc w:val="center"/>
              <w:rPr>
                <w:rFonts w:ascii="PT Astra Serif" w:hAnsi="PT Astra Serif"/>
              </w:rPr>
            </w:pPr>
            <w:r w:rsidRPr="0084662E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</w:tbl>
    <w:p w:rsidR="00291190" w:rsidRPr="00FF4A18" w:rsidRDefault="00291190" w:rsidP="00291190">
      <w:pPr>
        <w:pStyle w:val="a6"/>
        <w:jc w:val="center"/>
        <w:outlineLvl w:val="0"/>
        <w:rPr>
          <w:rFonts w:ascii="PT Astra Serif" w:hAnsi="PT Astra Serif"/>
          <w:b/>
        </w:rPr>
      </w:pPr>
    </w:p>
    <w:p w:rsidR="00291190" w:rsidRPr="00FF4A18" w:rsidRDefault="00291190" w:rsidP="00291190">
      <w:pPr>
        <w:pStyle w:val="a6"/>
        <w:jc w:val="center"/>
        <w:outlineLvl w:val="0"/>
        <w:rPr>
          <w:rFonts w:ascii="PT Astra Serif" w:hAnsi="PT Astra Serif"/>
          <w:b/>
        </w:rPr>
      </w:pPr>
    </w:p>
    <w:p w:rsidR="00291190" w:rsidRPr="00FF4A18" w:rsidRDefault="00291190" w:rsidP="00291190">
      <w:pPr>
        <w:pStyle w:val="a6"/>
        <w:jc w:val="left"/>
        <w:outlineLvl w:val="0"/>
        <w:rPr>
          <w:rFonts w:ascii="PT Astra Serif" w:hAnsi="PT Astra Serif"/>
          <w:b/>
        </w:rPr>
      </w:pPr>
      <w:r w:rsidRPr="00FF4A18">
        <w:rPr>
          <w:rFonts w:ascii="PT Astra Serif" w:hAnsi="PT Astra Serif"/>
          <w:b/>
        </w:rPr>
        <w:t xml:space="preserve">   </w:t>
      </w:r>
      <w:r w:rsidR="009E464F">
        <w:rPr>
          <w:rFonts w:ascii="PT Astra Serif" w:hAnsi="PT Astra Serif"/>
          <w:b/>
        </w:rPr>
        <w:t>Консультант</w:t>
      </w:r>
      <w:r w:rsidRPr="00FF4A18">
        <w:rPr>
          <w:rFonts w:ascii="PT Astra Serif" w:hAnsi="PT Astra Serif"/>
          <w:b/>
        </w:rPr>
        <w:t xml:space="preserve"> </w:t>
      </w:r>
      <w:r w:rsidR="0055590E" w:rsidRPr="00FF4A18">
        <w:rPr>
          <w:rFonts w:ascii="PT Astra Serif" w:hAnsi="PT Astra Serif"/>
          <w:b/>
        </w:rPr>
        <w:t xml:space="preserve">комитета культуры, спорта </w:t>
      </w:r>
    </w:p>
    <w:p w:rsidR="00291190" w:rsidRPr="00FF4A18" w:rsidRDefault="00291190" w:rsidP="00291190">
      <w:pPr>
        <w:pStyle w:val="a6"/>
        <w:jc w:val="left"/>
        <w:outlineLvl w:val="0"/>
        <w:rPr>
          <w:rFonts w:ascii="PT Astra Serif" w:hAnsi="PT Astra Serif"/>
          <w:b/>
        </w:rPr>
      </w:pPr>
      <w:r w:rsidRPr="00FF4A18">
        <w:rPr>
          <w:rFonts w:ascii="PT Astra Serif" w:hAnsi="PT Astra Serif"/>
          <w:b/>
        </w:rPr>
        <w:t xml:space="preserve">    </w:t>
      </w:r>
      <w:r w:rsidR="0055590E" w:rsidRPr="00FF4A18">
        <w:rPr>
          <w:rFonts w:ascii="PT Astra Serif" w:hAnsi="PT Astra Serif"/>
          <w:b/>
        </w:rPr>
        <w:t>и молодежной</w:t>
      </w:r>
      <w:r w:rsidRPr="00FF4A18">
        <w:rPr>
          <w:rFonts w:ascii="PT Astra Serif" w:hAnsi="PT Astra Serif"/>
          <w:b/>
        </w:rPr>
        <w:t xml:space="preserve"> </w:t>
      </w:r>
      <w:r w:rsidR="0055590E" w:rsidRPr="00FF4A18">
        <w:rPr>
          <w:rFonts w:ascii="PT Astra Serif" w:hAnsi="PT Astra Serif"/>
          <w:b/>
        </w:rPr>
        <w:t xml:space="preserve">политики администрации </w:t>
      </w:r>
    </w:p>
    <w:p w:rsidR="00DC7782" w:rsidRPr="00FF4A18" w:rsidRDefault="0055590E" w:rsidP="00291190">
      <w:pPr>
        <w:pStyle w:val="a6"/>
        <w:jc w:val="left"/>
        <w:outlineLvl w:val="0"/>
        <w:rPr>
          <w:rFonts w:ascii="PT Astra Serif" w:hAnsi="PT Astra Serif"/>
          <w:b/>
        </w:rPr>
      </w:pPr>
      <w:r w:rsidRPr="00FF4A18">
        <w:rPr>
          <w:rFonts w:ascii="PT Astra Serif" w:hAnsi="PT Astra Serif"/>
          <w:b/>
        </w:rPr>
        <w:t>муниципального</w:t>
      </w:r>
      <w:r w:rsidR="00291190" w:rsidRPr="00FF4A18">
        <w:rPr>
          <w:rFonts w:ascii="PT Astra Serif" w:hAnsi="PT Astra Serif"/>
          <w:b/>
        </w:rPr>
        <w:t xml:space="preserve"> </w:t>
      </w:r>
      <w:r w:rsidRPr="00FF4A18">
        <w:rPr>
          <w:rFonts w:ascii="PT Astra Serif" w:hAnsi="PT Astra Serif"/>
          <w:b/>
        </w:rPr>
        <w:t xml:space="preserve">образования город Донской                                          </w:t>
      </w:r>
      <w:r w:rsidR="00B2694A" w:rsidRPr="00FF4A18">
        <w:rPr>
          <w:rFonts w:ascii="PT Astra Serif" w:hAnsi="PT Astra Serif"/>
          <w:b/>
        </w:rPr>
        <w:t xml:space="preserve">    </w:t>
      </w:r>
      <w:r w:rsidR="00F832BA" w:rsidRPr="00FF4A18">
        <w:rPr>
          <w:rFonts w:ascii="PT Astra Serif" w:hAnsi="PT Astra Serif"/>
          <w:b/>
        </w:rPr>
        <w:t xml:space="preserve">          </w:t>
      </w:r>
      <w:r w:rsidR="00291190" w:rsidRPr="00FF4A18">
        <w:rPr>
          <w:rFonts w:ascii="PT Astra Serif" w:hAnsi="PT Astra Serif"/>
          <w:b/>
        </w:rPr>
        <w:t xml:space="preserve">   </w:t>
      </w:r>
      <w:r w:rsidR="00F832BA" w:rsidRPr="00FF4A18">
        <w:rPr>
          <w:rFonts w:ascii="PT Astra Serif" w:hAnsi="PT Astra Serif"/>
          <w:b/>
        </w:rPr>
        <w:t xml:space="preserve"> </w:t>
      </w:r>
      <w:r w:rsidR="004C2E85" w:rsidRPr="00FF4A18">
        <w:rPr>
          <w:rFonts w:ascii="PT Astra Serif" w:hAnsi="PT Astra Serif"/>
          <w:b/>
        </w:rPr>
        <w:t xml:space="preserve"> </w:t>
      </w:r>
      <w:r w:rsidR="009E464F">
        <w:rPr>
          <w:rFonts w:ascii="PT Astra Serif" w:hAnsi="PT Astra Serif"/>
          <w:b/>
        </w:rPr>
        <w:t xml:space="preserve">  </w:t>
      </w:r>
      <w:r w:rsidR="004C2E85" w:rsidRPr="00FF4A18">
        <w:rPr>
          <w:rFonts w:ascii="PT Astra Serif" w:hAnsi="PT Astra Serif"/>
          <w:b/>
        </w:rPr>
        <w:t xml:space="preserve"> </w:t>
      </w:r>
      <w:r w:rsidRPr="00FF4A18">
        <w:rPr>
          <w:rFonts w:ascii="PT Astra Serif" w:hAnsi="PT Astra Serif"/>
          <w:b/>
        </w:rPr>
        <w:t xml:space="preserve">    </w:t>
      </w:r>
      <w:r w:rsidR="009E464F">
        <w:rPr>
          <w:rFonts w:ascii="PT Astra Serif" w:hAnsi="PT Astra Serif"/>
          <w:b/>
        </w:rPr>
        <w:t>Г.А</w:t>
      </w:r>
      <w:r w:rsidR="00291190" w:rsidRPr="00FF4A18">
        <w:rPr>
          <w:rFonts w:ascii="PT Astra Serif" w:hAnsi="PT Astra Serif"/>
          <w:b/>
        </w:rPr>
        <w:t xml:space="preserve">. </w:t>
      </w:r>
      <w:r w:rsidR="009E464F">
        <w:rPr>
          <w:rFonts w:ascii="PT Astra Serif" w:hAnsi="PT Astra Serif"/>
          <w:b/>
        </w:rPr>
        <w:t>Гусева</w:t>
      </w:r>
      <w:r w:rsidRPr="00FF4A18">
        <w:rPr>
          <w:rFonts w:ascii="PT Astra Serif" w:hAnsi="PT Astra Serif"/>
          <w:b/>
        </w:rPr>
        <w:t xml:space="preserve">         </w:t>
      </w:r>
      <w:r w:rsidR="00291190" w:rsidRPr="00FF4A18">
        <w:rPr>
          <w:rFonts w:ascii="PT Astra Serif" w:hAnsi="PT Astra Serif"/>
          <w:b/>
        </w:rPr>
        <w:t xml:space="preserve">                 </w:t>
      </w:r>
    </w:p>
    <w:p w:rsidR="005C35C7" w:rsidRPr="00FF4A18" w:rsidRDefault="005C35C7" w:rsidP="00291190">
      <w:pPr>
        <w:spacing w:line="240" w:lineRule="auto"/>
        <w:jc w:val="center"/>
        <w:rPr>
          <w:rFonts w:ascii="PT Astra Serif" w:hAnsi="PT Astra Serif" w:cs="Times New Roman"/>
        </w:rPr>
      </w:pPr>
    </w:p>
    <w:sectPr w:rsidR="005C35C7" w:rsidRPr="00FF4A18" w:rsidSect="00970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05A"/>
    <w:rsid w:val="00027FE0"/>
    <w:rsid w:val="0003421D"/>
    <w:rsid w:val="00042BBE"/>
    <w:rsid w:val="00044403"/>
    <w:rsid w:val="00051201"/>
    <w:rsid w:val="000637BD"/>
    <w:rsid w:val="00081D13"/>
    <w:rsid w:val="00090B02"/>
    <w:rsid w:val="000D0A34"/>
    <w:rsid w:val="000D2D3D"/>
    <w:rsid w:val="000F6201"/>
    <w:rsid w:val="00127890"/>
    <w:rsid w:val="00130F34"/>
    <w:rsid w:val="00145897"/>
    <w:rsid w:val="00146463"/>
    <w:rsid w:val="0016077E"/>
    <w:rsid w:val="001A7BE7"/>
    <w:rsid w:val="00200FF4"/>
    <w:rsid w:val="002244A8"/>
    <w:rsid w:val="002258DC"/>
    <w:rsid w:val="00256F95"/>
    <w:rsid w:val="00265BAD"/>
    <w:rsid w:val="00266AEC"/>
    <w:rsid w:val="00280E80"/>
    <w:rsid w:val="0029041F"/>
    <w:rsid w:val="00291190"/>
    <w:rsid w:val="002929CF"/>
    <w:rsid w:val="00297EB7"/>
    <w:rsid w:val="002C6DDF"/>
    <w:rsid w:val="002D327C"/>
    <w:rsid w:val="002E5234"/>
    <w:rsid w:val="00304361"/>
    <w:rsid w:val="00327664"/>
    <w:rsid w:val="0034307B"/>
    <w:rsid w:val="00343FFD"/>
    <w:rsid w:val="00374B56"/>
    <w:rsid w:val="0038305A"/>
    <w:rsid w:val="00384A89"/>
    <w:rsid w:val="003D0756"/>
    <w:rsid w:val="003D3FAB"/>
    <w:rsid w:val="00407077"/>
    <w:rsid w:val="00424B55"/>
    <w:rsid w:val="004364E9"/>
    <w:rsid w:val="0044208C"/>
    <w:rsid w:val="00497A8E"/>
    <w:rsid w:val="004B1E81"/>
    <w:rsid w:val="004C2E85"/>
    <w:rsid w:val="004D67E4"/>
    <w:rsid w:val="004E2EDA"/>
    <w:rsid w:val="004E36AB"/>
    <w:rsid w:val="004F34AB"/>
    <w:rsid w:val="00506355"/>
    <w:rsid w:val="00541857"/>
    <w:rsid w:val="0055590E"/>
    <w:rsid w:val="005619FC"/>
    <w:rsid w:val="0057358C"/>
    <w:rsid w:val="005A65DE"/>
    <w:rsid w:val="005B7990"/>
    <w:rsid w:val="005C20F4"/>
    <w:rsid w:val="005C35C7"/>
    <w:rsid w:val="005D03AB"/>
    <w:rsid w:val="005D2CA3"/>
    <w:rsid w:val="005E03B7"/>
    <w:rsid w:val="005E1FAB"/>
    <w:rsid w:val="0060129C"/>
    <w:rsid w:val="00602170"/>
    <w:rsid w:val="006124D4"/>
    <w:rsid w:val="0061347B"/>
    <w:rsid w:val="00621F2B"/>
    <w:rsid w:val="006413EB"/>
    <w:rsid w:val="00641A3A"/>
    <w:rsid w:val="00646A5A"/>
    <w:rsid w:val="006504F3"/>
    <w:rsid w:val="00656236"/>
    <w:rsid w:val="00680BE9"/>
    <w:rsid w:val="0069337A"/>
    <w:rsid w:val="0069364F"/>
    <w:rsid w:val="006A0845"/>
    <w:rsid w:val="006D2623"/>
    <w:rsid w:val="006D32D2"/>
    <w:rsid w:val="006E4DD7"/>
    <w:rsid w:val="0070212C"/>
    <w:rsid w:val="007155AA"/>
    <w:rsid w:val="007234C5"/>
    <w:rsid w:val="00745E6E"/>
    <w:rsid w:val="007600B1"/>
    <w:rsid w:val="00766B24"/>
    <w:rsid w:val="00784D42"/>
    <w:rsid w:val="00786822"/>
    <w:rsid w:val="00795448"/>
    <w:rsid w:val="007A4A02"/>
    <w:rsid w:val="007A5004"/>
    <w:rsid w:val="007B41DE"/>
    <w:rsid w:val="007D1309"/>
    <w:rsid w:val="007E34CD"/>
    <w:rsid w:val="007F0C5C"/>
    <w:rsid w:val="007F7B1E"/>
    <w:rsid w:val="0081555B"/>
    <w:rsid w:val="008219C5"/>
    <w:rsid w:val="008219E6"/>
    <w:rsid w:val="0084662E"/>
    <w:rsid w:val="00871CF6"/>
    <w:rsid w:val="00890263"/>
    <w:rsid w:val="008C7673"/>
    <w:rsid w:val="008E2BA8"/>
    <w:rsid w:val="008E6376"/>
    <w:rsid w:val="008E7E92"/>
    <w:rsid w:val="00907370"/>
    <w:rsid w:val="00913A3F"/>
    <w:rsid w:val="0091417D"/>
    <w:rsid w:val="0094213E"/>
    <w:rsid w:val="00954238"/>
    <w:rsid w:val="00970B1F"/>
    <w:rsid w:val="009840EF"/>
    <w:rsid w:val="009A6CA6"/>
    <w:rsid w:val="009B5627"/>
    <w:rsid w:val="009C110A"/>
    <w:rsid w:val="009E464F"/>
    <w:rsid w:val="009F2C21"/>
    <w:rsid w:val="009F2FDE"/>
    <w:rsid w:val="009F489A"/>
    <w:rsid w:val="00A15F5C"/>
    <w:rsid w:val="00A206B8"/>
    <w:rsid w:val="00A22870"/>
    <w:rsid w:val="00A330DC"/>
    <w:rsid w:val="00A406D0"/>
    <w:rsid w:val="00A43889"/>
    <w:rsid w:val="00A53A87"/>
    <w:rsid w:val="00A76587"/>
    <w:rsid w:val="00A833E1"/>
    <w:rsid w:val="00AA0E95"/>
    <w:rsid w:val="00AA5F33"/>
    <w:rsid w:val="00AB02F2"/>
    <w:rsid w:val="00AE0B7B"/>
    <w:rsid w:val="00B116A3"/>
    <w:rsid w:val="00B25D2E"/>
    <w:rsid w:val="00B2694A"/>
    <w:rsid w:val="00B47CAE"/>
    <w:rsid w:val="00B55640"/>
    <w:rsid w:val="00B614D3"/>
    <w:rsid w:val="00B62E25"/>
    <w:rsid w:val="00B874CF"/>
    <w:rsid w:val="00BB31FB"/>
    <w:rsid w:val="00BD440B"/>
    <w:rsid w:val="00BD5D88"/>
    <w:rsid w:val="00C017C1"/>
    <w:rsid w:val="00C201DD"/>
    <w:rsid w:val="00C20A54"/>
    <w:rsid w:val="00C23269"/>
    <w:rsid w:val="00C24ECD"/>
    <w:rsid w:val="00C33DEE"/>
    <w:rsid w:val="00C46884"/>
    <w:rsid w:val="00C957DF"/>
    <w:rsid w:val="00CC47BB"/>
    <w:rsid w:val="00CC7F43"/>
    <w:rsid w:val="00CF10C8"/>
    <w:rsid w:val="00CF4AB7"/>
    <w:rsid w:val="00CF7A13"/>
    <w:rsid w:val="00D00552"/>
    <w:rsid w:val="00D41E62"/>
    <w:rsid w:val="00D54B75"/>
    <w:rsid w:val="00D8114B"/>
    <w:rsid w:val="00D86740"/>
    <w:rsid w:val="00D9046F"/>
    <w:rsid w:val="00DA6CFC"/>
    <w:rsid w:val="00DC7782"/>
    <w:rsid w:val="00DE698B"/>
    <w:rsid w:val="00E04F3B"/>
    <w:rsid w:val="00E35A0D"/>
    <w:rsid w:val="00E47693"/>
    <w:rsid w:val="00E55B27"/>
    <w:rsid w:val="00E75491"/>
    <w:rsid w:val="00E84BAA"/>
    <w:rsid w:val="00E91D93"/>
    <w:rsid w:val="00E93110"/>
    <w:rsid w:val="00EF5082"/>
    <w:rsid w:val="00F048E6"/>
    <w:rsid w:val="00F235A9"/>
    <w:rsid w:val="00F23B05"/>
    <w:rsid w:val="00F26C10"/>
    <w:rsid w:val="00F40A4D"/>
    <w:rsid w:val="00F45FA7"/>
    <w:rsid w:val="00F77DA2"/>
    <w:rsid w:val="00F832BA"/>
    <w:rsid w:val="00F86D9D"/>
    <w:rsid w:val="00FB08D9"/>
    <w:rsid w:val="00FB0F52"/>
    <w:rsid w:val="00FD1B94"/>
    <w:rsid w:val="00FF0209"/>
    <w:rsid w:val="00F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8305A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unhideWhenUsed/>
    <w:rsid w:val="00970B1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70B1F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5D2C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C20F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34307B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146463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3">
    <w:name w:val="Без интервала3"/>
    <w:qFormat/>
    <w:rsid w:val="003D3FA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489F1-CF35-4A2A-9CC7-20285625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8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Культура</cp:lastModifiedBy>
  <cp:revision>118</cp:revision>
  <cp:lastPrinted>2018-07-11T13:19:00Z</cp:lastPrinted>
  <dcterms:created xsi:type="dcterms:W3CDTF">2018-05-11T06:49:00Z</dcterms:created>
  <dcterms:modified xsi:type="dcterms:W3CDTF">2024-09-23T13:30:00Z</dcterms:modified>
</cp:coreProperties>
</file>