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9D6" w:rsidRPr="000578C4" w:rsidRDefault="000578C4" w:rsidP="00453B5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Государственные </w:t>
      </w:r>
      <w:bookmarkStart w:id="0" w:name="_GoBack"/>
      <w:bookmarkEnd w:id="0"/>
      <w:r>
        <w:rPr>
          <w:b/>
          <w:sz w:val="28"/>
          <w:szCs w:val="28"/>
        </w:rPr>
        <w:t>инспекторы</w:t>
      </w:r>
      <w:r w:rsidRPr="00057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регионального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 w:rsidRPr="000578C4">
        <w:rPr>
          <w:b/>
          <w:sz w:val="28"/>
          <w:szCs w:val="28"/>
        </w:rPr>
        <w:t xml:space="preserve"> проводят разъяснительную работу с владельцами земель по предотвращению пожаров</w:t>
      </w:r>
    </w:p>
    <w:p w:rsidR="007D6CB0" w:rsidRPr="000578C4" w:rsidRDefault="007D6CB0" w:rsidP="00453B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578C4" w:rsidRDefault="007F55AF" w:rsidP="0005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578C4">
        <w:rPr>
          <w:sz w:val="28"/>
          <w:szCs w:val="28"/>
          <w:shd w:val="clear" w:color="auto" w:fill="FFFFFF"/>
        </w:rPr>
        <w:tab/>
      </w:r>
      <w:r w:rsidR="000578C4">
        <w:rPr>
          <w:sz w:val="28"/>
          <w:szCs w:val="28"/>
        </w:rPr>
        <w:t xml:space="preserve">Управление </w:t>
      </w:r>
      <w:proofErr w:type="spellStart"/>
      <w:r w:rsidR="000578C4">
        <w:rPr>
          <w:sz w:val="28"/>
          <w:szCs w:val="28"/>
        </w:rPr>
        <w:t>Росреестра</w:t>
      </w:r>
      <w:proofErr w:type="spellEnd"/>
      <w:r w:rsidR="000578C4">
        <w:rPr>
          <w:sz w:val="28"/>
          <w:szCs w:val="28"/>
        </w:rPr>
        <w:t xml:space="preserve"> по Тульской области</w:t>
      </w:r>
      <w:r w:rsidR="000578C4" w:rsidRPr="000578C4">
        <w:rPr>
          <w:sz w:val="28"/>
          <w:szCs w:val="28"/>
        </w:rPr>
        <w:t xml:space="preserve"> напоминает садоводам</w:t>
      </w:r>
      <w:r w:rsidR="000578C4">
        <w:rPr>
          <w:sz w:val="28"/>
          <w:szCs w:val="28"/>
        </w:rPr>
        <w:t xml:space="preserve"> региона</w:t>
      </w:r>
      <w:r w:rsidR="000578C4" w:rsidRPr="000578C4">
        <w:rPr>
          <w:sz w:val="28"/>
          <w:szCs w:val="28"/>
        </w:rPr>
        <w:t xml:space="preserve"> о необходимости соблюдения правил противопожарной безопасности на </w:t>
      </w:r>
      <w:r w:rsidR="000578C4">
        <w:rPr>
          <w:sz w:val="28"/>
          <w:szCs w:val="28"/>
        </w:rPr>
        <w:t xml:space="preserve">своих земельных </w:t>
      </w:r>
      <w:r w:rsidR="000578C4" w:rsidRPr="000578C4">
        <w:rPr>
          <w:sz w:val="28"/>
          <w:szCs w:val="28"/>
        </w:rPr>
        <w:t>участках</w:t>
      </w:r>
      <w:r w:rsidR="000578C4">
        <w:rPr>
          <w:sz w:val="28"/>
          <w:szCs w:val="28"/>
        </w:rPr>
        <w:t>.</w:t>
      </w:r>
    </w:p>
    <w:p w:rsidR="000578C4" w:rsidRDefault="000578C4" w:rsidP="0005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578C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0578C4">
        <w:rPr>
          <w:sz w:val="28"/>
          <w:szCs w:val="28"/>
        </w:rPr>
        <w:t xml:space="preserve"> «В рамках осуществления государственного земельного надзора </w:t>
      </w:r>
      <w:r>
        <w:rPr>
          <w:sz w:val="28"/>
          <w:szCs w:val="28"/>
        </w:rPr>
        <w:t>государственные инспекторы Управления</w:t>
      </w:r>
      <w:r w:rsidRPr="000578C4">
        <w:rPr>
          <w:sz w:val="28"/>
          <w:szCs w:val="28"/>
        </w:rPr>
        <w:t xml:space="preserve"> на постоянной основе проводят разъяснительную работу с владельцами земельных участков о необходимости соблюден</w:t>
      </w:r>
      <w:r>
        <w:rPr>
          <w:sz w:val="28"/>
          <w:szCs w:val="28"/>
        </w:rPr>
        <w:t>ия правил пожарной безопасности</w:t>
      </w:r>
      <w:r w:rsidRPr="000578C4">
        <w:rPr>
          <w:sz w:val="28"/>
          <w:szCs w:val="28"/>
        </w:rPr>
        <w:t xml:space="preserve">», – </w:t>
      </w:r>
      <w:r>
        <w:rPr>
          <w:sz w:val="28"/>
          <w:szCs w:val="28"/>
        </w:rPr>
        <w:t>рассказала заместитель руководителя</w:t>
      </w:r>
      <w:r w:rsidRPr="000578C4">
        <w:rPr>
          <w:sz w:val="28"/>
          <w:szCs w:val="28"/>
        </w:rPr>
        <w:t xml:space="preserve"> Управления </w:t>
      </w:r>
      <w:proofErr w:type="spellStart"/>
      <w:r w:rsidRPr="000578C4">
        <w:rPr>
          <w:sz w:val="28"/>
          <w:szCs w:val="28"/>
        </w:rPr>
        <w:t>Росреестра</w:t>
      </w:r>
      <w:proofErr w:type="spellEnd"/>
      <w:r w:rsidRPr="000578C4">
        <w:rPr>
          <w:sz w:val="28"/>
          <w:szCs w:val="28"/>
        </w:rPr>
        <w:t xml:space="preserve"> по </w:t>
      </w:r>
      <w:r>
        <w:rPr>
          <w:sz w:val="28"/>
          <w:szCs w:val="28"/>
        </w:rPr>
        <w:t>Тульской</w:t>
      </w:r>
      <w:r w:rsidRPr="000578C4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Виктория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>.</w:t>
      </w:r>
    </w:p>
    <w:p w:rsidR="000578C4" w:rsidRDefault="000578C4" w:rsidP="0005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578C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0578C4">
        <w:rPr>
          <w:sz w:val="28"/>
          <w:szCs w:val="28"/>
        </w:rPr>
        <w:t xml:space="preserve">Пожар – одно из самых страшных происшествий. Огонь может распространяться молниеносно, а пожарная часть не всегда находится рядом. Поэтому </w:t>
      </w:r>
      <w:r>
        <w:rPr>
          <w:sz w:val="28"/>
          <w:szCs w:val="28"/>
        </w:rPr>
        <w:t>садоводам</w:t>
      </w:r>
      <w:r w:rsidRPr="000578C4">
        <w:rPr>
          <w:sz w:val="28"/>
          <w:szCs w:val="28"/>
        </w:rPr>
        <w:t xml:space="preserve"> особенно важно соблюдать все правила и нормы пожарной безопасности на своих участках</w:t>
      </w:r>
      <w:r>
        <w:rPr>
          <w:sz w:val="28"/>
          <w:szCs w:val="28"/>
        </w:rPr>
        <w:t>.</w:t>
      </w:r>
    </w:p>
    <w:p w:rsidR="00AC00AF" w:rsidRPr="000578C4" w:rsidRDefault="000578C4" w:rsidP="000578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578C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0578C4">
        <w:rPr>
          <w:sz w:val="28"/>
          <w:szCs w:val="28"/>
        </w:rPr>
        <w:t>Напомним, что в соответствии с действующим законодательством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Использование открытого огня и разведение костров на таких землях может производиться только при условии соблюдения требований пожарной безопасности, установленных нормативными правовыми актами. Также запрещено в полосах отвода автомобильных дорог, полосах отвода и охранных зонах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sectPr w:rsidR="00AC00AF" w:rsidRPr="000578C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578C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806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1CDA2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2024-07-29T09:41:00Z</cp:lastPrinted>
  <dcterms:created xsi:type="dcterms:W3CDTF">2024-08-02T08:57:00Z</dcterms:created>
  <dcterms:modified xsi:type="dcterms:W3CDTF">2024-08-05T15:00:00Z</dcterms:modified>
</cp:coreProperties>
</file>