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7CC" w:rsidRDefault="002D77CC" w:rsidP="001D46C4">
      <w:pPr>
        <w:pStyle w:val="a5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7D6CB0" w:rsidRPr="00A94F31" w:rsidRDefault="00292619" w:rsidP="00A007DD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Преимущества</w:t>
      </w:r>
      <w:r w:rsidR="00A94F31" w:rsidRPr="00A94F31">
        <w:rPr>
          <w:b/>
          <w:sz w:val="28"/>
          <w:szCs w:val="28"/>
        </w:rPr>
        <w:t xml:space="preserve"> личн</w:t>
      </w:r>
      <w:r>
        <w:rPr>
          <w:b/>
          <w:sz w:val="28"/>
          <w:szCs w:val="28"/>
        </w:rPr>
        <w:t>ого</w:t>
      </w:r>
      <w:r w:rsidR="00A94F31" w:rsidRPr="00A94F31">
        <w:rPr>
          <w:b/>
          <w:sz w:val="28"/>
          <w:szCs w:val="28"/>
        </w:rPr>
        <w:t xml:space="preserve"> кабинет</w:t>
      </w:r>
      <w:r>
        <w:rPr>
          <w:b/>
          <w:sz w:val="28"/>
          <w:szCs w:val="28"/>
        </w:rPr>
        <w:t>а</w:t>
      </w:r>
      <w:r w:rsidR="00A94F31" w:rsidRPr="00A94F31">
        <w:rPr>
          <w:b/>
          <w:sz w:val="28"/>
          <w:szCs w:val="28"/>
        </w:rPr>
        <w:t xml:space="preserve"> правообладателя на сайте </w:t>
      </w:r>
      <w:proofErr w:type="spellStart"/>
      <w:r w:rsidR="00A94F31" w:rsidRPr="00A94F31">
        <w:rPr>
          <w:b/>
          <w:sz w:val="28"/>
          <w:szCs w:val="28"/>
        </w:rPr>
        <w:t>Росреестра</w:t>
      </w:r>
      <w:proofErr w:type="spellEnd"/>
    </w:p>
    <w:p w:rsidR="00A007DD" w:rsidRPr="00A94F31" w:rsidRDefault="00A007DD" w:rsidP="00A007DD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  <w:shd w:val="clear" w:color="auto" w:fill="FFFFFF"/>
        </w:rPr>
      </w:pPr>
    </w:p>
    <w:p w:rsidR="00A94F31" w:rsidRDefault="00A007DD" w:rsidP="00A94F3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94F31">
        <w:rPr>
          <w:sz w:val="28"/>
          <w:szCs w:val="28"/>
          <w:shd w:val="clear" w:color="auto" w:fill="FFFFFF"/>
        </w:rPr>
        <w:tab/>
      </w:r>
      <w:r w:rsidR="00A94F31" w:rsidRPr="00A94F31">
        <w:rPr>
          <w:sz w:val="28"/>
          <w:szCs w:val="28"/>
        </w:rPr>
        <w:t>Личный кабинет на</w:t>
      </w:r>
      <w:r w:rsidR="00A94F31">
        <w:rPr>
          <w:sz w:val="28"/>
          <w:szCs w:val="28"/>
        </w:rPr>
        <w:t xml:space="preserve"> сайте </w:t>
      </w:r>
      <w:proofErr w:type="spellStart"/>
      <w:r w:rsidR="00A94F31">
        <w:rPr>
          <w:sz w:val="28"/>
          <w:szCs w:val="28"/>
        </w:rPr>
        <w:t>Росреестра</w:t>
      </w:r>
      <w:proofErr w:type="spellEnd"/>
      <w:r w:rsidR="00A94F31">
        <w:rPr>
          <w:sz w:val="28"/>
          <w:szCs w:val="28"/>
        </w:rPr>
        <w:t xml:space="preserve"> предоставляет </w:t>
      </w:r>
      <w:r w:rsidR="00A94F31" w:rsidRPr="00A94F31">
        <w:rPr>
          <w:sz w:val="28"/>
          <w:szCs w:val="28"/>
        </w:rPr>
        <w:t>правообладателям доступ к большому спектру услуг и сервисов ведомства, включая электронные.</w:t>
      </w:r>
    </w:p>
    <w:p w:rsidR="008B6050" w:rsidRPr="00A94F31" w:rsidRDefault="00A94F31" w:rsidP="008B605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94F31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A94F31">
        <w:rPr>
          <w:sz w:val="28"/>
          <w:szCs w:val="28"/>
        </w:rPr>
        <w:t xml:space="preserve">Речь идет об услугах по </w:t>
      </w:r>
      <w:r w:rsidR="008B6050">
        <w:rPr>
          <w:sz w:val="28"/>
          <w:szCs w:val="28"/>
        </w:rPr>
        <w:t xml:space="preserve">государственному </w:t>
      </w:r>
      <w:r w:rsidRPr="00A94F31">
        <w:rPr>
          <w:sz w:val="28"/>
          <w:szCs w:val="28"/>
        </w:rPr>
        <w:t>кадастровому учету и госу</w:t>
      </w:r>
      <w:r w:rsidR="008B6050">
        <w:rPr>
          <w:sz w:val="28"/>
          <w:szCs w:val="28"/>
        </w:rPr>
        <w:t>дарственной регистрации прав,</w:t>
      </w:r>
      <w:r w:rsidRPr="00A94F31">
        <w:rPr>
          <w:sz w:val="28"/>
          <w:szCs w:val="28"/>
        </w:rPr>
        <w:t xml:space="preserve"> предоставлению сведений и исправлению ошибок, а также об иных услугах. Всего их более трех десятков.</w:t>
      </w:r>
      <w:r w:rsidRPr="00A94F31">
        <w:rPr>
          <w:sz w:val="28"/>
          <w:szCs w:val="28"/>
        </w:rPr>
        <w:br/>
      </w:r>
      <w:r w:rsidRPr="00A94F31">
        <w:rPr>
          <w:sz w:val="28"/>
          <w:szCs w:val="28"/>
        </w:rPr>
        <w:br/>
      </w:r>
      <w:r w:rsidR="008B6050">
        <w:rPr>
          <w:sz w:val="28"/>
          <w:szCs w:val="28"/>
        </w:rPr>
        <w:tab/>
      </w:r>
      <w:r w:rsidRPr="00A94F31">
        <w:rPr>
          <w:sz w:val="28"/>
          <w:szCs w:val="28"/>
        </w:rPr>
        <w:t xml:space="preserve">В числе доступных для правообладателей сервисов – справочная информация по объектам недвижимости в режиме онлайн, проверка подлинности электронных документов, возможность подать обращение и отследить статус его рассмотрения, запрос выписок из </w:t>
      </w:r>
      <w:r w:rsidR="008B6050">
        <w:rPr>
          <w:sz w:val="28"/>
          <w:szCs w:val="28"/>
        </w:rPr>
        <w:t>Единого государственного реестра недвижимости (</w:t>
      </w:r>
      <w:r w:rsidRPr="00A94F31">
        <w:rPr>
          <w:sz w:val="28"/>
          <w:szCs w:val="28"/>
        </w:rPr>
        <w:t>ЕГРН</w:t>
      </w:r>
      <w:r w:rsidR="008B6050">
        <w:rPr>
          <w:sz w:val="28"/>
          <w:szCs w:val="28"/>
        </w:rPr>
        <w:t>)</w:t>
      </w:r>
      <w:r w:rsidRPr="00A94F31">
        <w:rPr>
          <w:sz w:val="28"/>
          <w:szCs w:val="28"/>
        </w:rPr>
        <w:t xml:space="preserve"> и другие. Пользоваться всем</w:t>
      </w:r>
      <w:r w:rsidR="008B6050">
        <w:rPr>
          <w:sz w:val="28"/>
          <w:szCs w:val="28"/>
        </w:rPr>
        <w:t>и</w:t>
      </w:r>
      <w:r w:rsidRPr="00A94F31">
        <w:rPr>
          <w:sz w:val="28"/>
          <w:szCs w:val="28"/>
        </w:rPr>
        <w:t xml:space="preserve"> этим</w:t>
      </w:r>
      <w:r w:rsidR="008B6050">
        <w:rPr>
          <w:sz w:val="28"/>
          <w:szCs w:val="28"/>
        </w:rPr>
        <w:t>и услугами</w:t>
      </w:r>
      <w:r w:rsidRPr="00A94F31">
        <w:rPr>
          <w:sz w:val="28"/>
          <w:szCs w:val="28"/>
        </w:rPr>
        <w:t xml:space="preserve"> можно из дома, в любое удобное время.</w:t>
      </w:r>
    </w:p>
    <w:p w:rsidR="008B6050" w:rsidRDefault="00A94F31" w:rsidP="00A94F3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94F31">
        <w:rPr>
          <w:sz w:val="28"/>
          <w:szCs w:val="28"/>
        </w:rPr>
        <w:br/>
      </w:r>
      <w:r w:rsidR="008B6050">
        <w:rPr>
          <w:sz w:val="28"/>
          <w:szCs w:val="28"/>
        </w:rPr>
        <w:tab/>
      </w:r>
      <w:r w:rsidRPr="00A94F31">
        <w:rPr>
          <w:sz w:val="28"/>
          <w:szCs w:val="28"/>
        </w:rPr>
        <w:t>«</w:t>
      </w:r>
      <w:proofErr w:type="spellStart"/>
      <w:r w:rsidRPr="00A94F31">
        <w:rPr>
          <w:sz w:val="28"/>
          <w:szCs w:val="28"/>
        </w:rPr>
        <w:t>Росреестр</w:t>
      </w:r>
      <w:proofErr w:type="spellEnd"/>
      <w:r w:rsidRPr="00A94F31">
        <w:rPr>
          <w:sz w:val="28"/>
          <w:szCs w:val="28"/>
        </w:rPr>
        <w:t xml:space="preserve"> постоянно работает над повышением доступности сво</w:t>
      </w:r>
      <w:r w:rsidR="00292619">
        <w:rPr>
          <w:sz w:val="28"/>
          <w:szCs w:val="28"/>
        </w:rPr>
        <w:t>их услуг для заявителей. Чтобы получить доступ к личному кабинету на официальном сайте,</w:t>
      </w:r>
      <w:r w:rsidRPr="00A94F31">
        <w:rPr>
          <w:sz w:val="28"/>
          <w:szCs w:val="28"/>
        </w:rPr>
        <w:t xml:space="preserve"> гражданину достаточно иметь подтвержде</w:t>
      </w:r>
      <w:r w:rsidR="008B6050">
        <w:rPr>
          <w:sz w:val="28"/>
          <w:szCs w:val="28"/>
        </w:rPr>
        <w:t>нную учетную запись на портале «</w:t>
      </w:r>
      <w:proofErr w:type="spellStart"/>
      <w:r w:rsidR="008B6050">
        <w:rPr>
          <w:sz w:val="28"/>
          <w:szCs w:val="28"/>
        </w:rPr>
        <w:t>Г</w:t>
      </w:r>
      <w:r w:rsidRPr="00A94F31">
        <w:rPr>
          <w:sz w:val="28"/>
          <w:szCs w:val="28"/>
        </w:rPr>
        <w:t>осуслуг</w:t>
      </w:r>
      <w:proofErr w:type="spellEnd"/>
      <w:r w:rsidR="008B6050">
        <w:rPr>
          <w:sz w:val="28"/>
          <w:szCs w:val="28"/>
        </w:rPr>
        <w:t xml:space="preserve">», - отметила заместитель руководителя Управления </w:t>
      </w:r>
      <w:proofErr w:type="spellStart"/>
      <w:r w:rsidR="008B6050">
        <w:rPr>
          <w:sz w:val="28"/>
          <w:szCs w:val="28"/>
        </w:rPr>
        <w:t>Росреестра</w:t>
      </w:r>
      <w:proofErr w:type="spellEnd"/>
      <w:r w:rsidR="008B6050">
        <w:rPr>
          <w:sz w:val="28"/>
          <w:szCs w:val="28"/>
        </w:rPr>
        <w:t xml:space="preserve"> по Тульской области Наталья Болсуновская.</w:t>
      </w:r>
    </w:p>
    <w:p w:rsidR="008B6050" w:rsidRDefault="00A94F31" w:rsidP="00A94F3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94F31">
        <w:rPr>
          <w:sz w:val="28"/>
          <w:szCs w:val="28"/>
        </w:rPr>
        <w:br/>
      </w:r>
      <w:r w:rsidR="008B6050">
        <w:rPr>
          <w:sz w:val="28"/>
          <w:szCs w:val="28"/>
        </w:rPr>
        <w:tab/>
      </w:r>
      <w:r w:rsidRPr="00A94F31">
        <w:rPr>
          <w:sz w:val="28"/>
          <w:szCs w:val="28"/>
        </w:rPr>
        <w:t>При попытке в</w:t>
      </w:r>
      <w:r w:rsidR="00292619">
        <w:rPr>
          <w:sz w:val="28"/>
          <w:szCs w:val="28"/>
        </w:rPr>
        <w:t>хода</w:t>
      </w:r>
      <w:r w:rsidRPr="00A94F31">
        <w:rPr>
          <w:sz w:val="28"/>
          <w:szCs w:val="28"/>
        </w:rPr>
        <w:t xml:space="preserve"> в личный кабинет на сайте </w:t>
      </w:r>
      <w:proofErr w:type="spellStart"/>
      <w:r w:rsidRPr="00A94F31">
        <w:rPr>
          <w:sz w:val="28"/>
          <w:szCs w:val="28"/>
        </w:rPr>
        <w:t>Росреестра</w:t>
      </w:r>
      <w:proofErr w:type="spellEnd"/>
      <w:r w:rsidRPr="00A94F31">
        <w:rPr>
          <w:sz w:val="28"/>
          <w:szCs w:val="28"/>
        </w:rPr>
        <w:t xml:space="preserve"> система сама </w:t>
      </w:r>
      <w:r w:rsidR="001A663E">
        <w:rPr>
          <w:sz w:val="28"/>
          <w:szCs w:val="28"/>
        </w:rPr>
        <w:t>предложит</w:t>
      </w:r>
      <w:r w:rsidRPr="00A94F31">
        <w:rPr>
          <w:sz w:val="28"/>
          <w:szCs w:val="28"/>
        </w:rPr>
        <w:t xml:space="preserve"> </w:t>
      </w:r>
      <w:r w:rsidR="001A663E">
        <w:rPr>
          <w:sz w:val="28"/>
          <w:szCs w:val="28"/>
        </w:rPr>
        <w:t>гражданину</w:t>
      </w:r>
      <w:r w:rsidRPr="00A94F31">
        <w:rPr>
          <w:sz w:val="28"/>
          <w:szCs w:val="28"/>
        </w:rPr>
        <w:t xml:space="preserve"> п</w:t>
      </w:r>
      <w:r w:rsidR="008B6050">
        <w:rPr>
          <w:sz w:val="28"/>
          <w:szCs w:val="28"/>
        </w:rPr>
        <w:t>ройти авторизацию на портале «</w:t>
      </w:r>
      <w:proofErr w:type="spellStart"/>
      <w:r w:rsidR="008B6050">
        <w:rPr>
          <w:sz w:val="28"/>
          <w:szCs w:val="28"/>
        </w:rPr>
        <w:t>Госуслуг</w:t>
      </w:r>
      <w:proofErr w:type="spellEnd"/>
      <w:r w:rsidR="008B6050">
        <w:rPr>
          <w:sz w:val="28"/>
          <w:szCs w:val="28"/>
        </w:rPr>
        <w:t>»</w:t>
      </w:r>
      <w:r w:rsidRPr="00A94F31">
        <w:rPr>
          <w:sz w:val="28"/>
          <w:szCs w:val="28"/>
        </w:rPr>
        <w:t xml:space="preserve">. </w:t>
      </w:r>
      <w:r w:rsidR="008B6050">
        <w:rPr>
          <w:sz w:val="28"/>
          <w:szCs w:val="28"/>
        </w:rPr>
        <w:t xml:space="preserve">Авторизация </w:t>
      </w:r>
      <w:r w:rsidR="001A663E">
        <w:rPr>
          <w:sz w:val="28"/>
          <w:szCs w:val="28"/>
        </w:rPr>
        <w:t>обеспечит</w:t>
      </w:r>
      <w:bookmarkStart w:id="0" w:name="_GoBack"/>
      <w:bookmarkEnd w:id="0"/>
      <w:r w:rsidRPr="00A94F31">
        <w:rPr>
          <w:sz w:val="28"/>
          <w:szCs w:val="28"/>
        </w:rPr>
        <w:t xml:space="preserve"> доступ к личному кабинету пользователя.</w:t>
      </w:r>
      <w:r w:rsidR="008B6050">
        <w:rPr>
          <w:sz w:val="28"/>
          <w:szCs w:val="28"/>
        </w:rPr>
        <w:t xml:space="preserve"> </w:t>
      </w:r>
      <w:r w:rsidRPr="00A94F31">
        <w:rPr>
          <w:sz w:val="28"/>
          <w:szCs w:val="28"/>
        </w:rPr>
        <w:t>Для юри</w:t>
      </w:r>
      <w:r w:rsidR="008B6050">
        <w:rPr>
          <w:sz w:val="28"/>
          <w:szCs w:val="28"/>
        </w:rPr>
        <w:t>дических лиц учетная запись на «</w:t>
      </w:r>
      <w:proofErr w:type="spellStart"/>
      <w:r w:rsidR="008B6050">
        <w:rPr>
          <w:sz w:val="28"/>
          <w:szCs w:val="28"/>
        </w:rPr>
        <w:t>Г</w:t>
      </w:r>
      <w:r w:rsidRPr="00A94F31">
        <w:rPr>
          <w:sz w:val="28"/>
          <w:szCs w:val="28"/>
        </w:rPr>
        <w:t>осуслугах</w:t>
      </w:r>
      <w:proofErr w:type="spellEnd"/>
      <w:r w:rsidR="008B6050">
        <w:rPr>
          <w:sz w:val="28"/>
          <w:szCs w:val="28"/>
        </w:rPr>
        <w:t>» должна быть привязана</w:t>
      </w:r>
      <w:r w:rsidRPr="00A94F31">
        <w:rPr>
          <w:sz w:val="28"/>
          <w:szCs w:val="28"/>
        </w:rPr>
        <w:t xml:space="preserve"> к организации.</w:t>
      </w:r>
    </w:p>
    <w:p w:rsidR="00AC00AF" w:rsidRPr="00A94F31" w:rsidRDefault="00A94F31" w:rsidP="00A94F3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A94F31">
        <w:rPr>
          <w:sz w:val="28"/>
          <w:szCs w:val="28"/>
        </w:rPr>
        <w:br/>
      </w:r>
      <w:r w:rsidR="008B6050">
        <w:rPr>
          <w:sz w:val="28"/>
          <w:szCs w:val="28"/>
        </w:rPr>
        <w:tab/>
      </w:r>
      <w:r w:rsidRPr="00A94F31">
        <w:rPr>
          <w:sz w:val="28"/>
          <w:szCs w:val="28"/>
        </w:rPr>
        <w:t xml:space="preserve">В полном объеме использовать возможности личного кабинета </w:t>
      </w:r>
      <w:proofErr w:type="spellStart"/>
      <w:r w:rsidRPr="00A94F31">
        <w:rPr>
          <w:sz w:val="28"/>
          <w:szCs w:val="28"/>
        </w:rPr>
        <w:t>Росреестра</w:t>
      </w:r>
      <w:proofErr w:type="spellEnd"/>
      <w:r w:rsidRPr="00A94F31">
        <w:rPr>
          <w:sz w:val="28"/>
          <w:szCs w:val="28"/>
        </w:rPr>
        <w:t xml:space="preserve"> могут также органы государственной власти, кадастровые инженеры и профессиональные участники рынка недвижимости</w:t>
      </w:r>
      <w:r w:rsidR="008B6050">
        <w:rPr>
          <w:sz w:val="28"/>
          <w:szCs w:val="28"/>
        </w:rPr>
        <w:t>.</w:t>
      </w:r>
    </w:p>
    <w:sectPr w:rsidR="00AC00AF" w:rsidRPr="00A94F31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A663E"/>
    <w:rsid w:val="001B091E"/>
    <w:rsid w:val="001B11D7"/>
    <w:rsid w:val="001B2B89"/>
    <w:rsid w:val="001B2E51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19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2F32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050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4F31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D009C1"/>
    <w:rsid w:val="00D00F6C"/>
    <w:rsid w:val="00D00FE7"/>
    <w:rsid w:val="00D0620C"/>
    <w:rsid w:val="00D12393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46B70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C9063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6</cp:revision>
  <cp:lastPrinted>2024-08-23T11:48:00Z</cp:lastPrinted>
  <dcterms:created xsi:type="dcterms:W3CDTF">2024-08-23T08:02:00Z</dcterms:created>
  <dcterms:modified xsi:type="dcterms:W3CDTF">2024-08-23T13:21:00Z</dcterms:modified>
</cp:coreProperties>
</file>