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AF" w:rsidRPr="00BC5C1D" w:rsidRDefault="00761FAF" w:rsidP="00761FAF">
      <w:pPr>
        <w:pStyle w:val="1"/>
        <w:spacing w:line="276" w:lineRule="auto"/>
        <w:ind w:firstLine="0"/>
        <w:jc w:val="center"/>
        <w:rPr>
          <w:rFonts w:ascii="PT Astra Serif" w:hAnsi="PT Astra Serif" w:cs="Arial"/>
          <w:b/>
          <w:bCs/>
          <w:szCs w:val="28"/>
        </w:rPr>
      </w:pPr>
      <w:r w:rsidRPr="00BC5C1D">
        <w:rPr>
          <w:rFonts w:ascii="PT Astra Serif" w:hAnsi="PT Astra Serif" w:cs="Arial"/>
          <w:b/>
          <w:bCs/>
          <w:szCs w:val="28"/>
        </w:rPr>
        <w:t>ПОЯСНИТЕЛЬНАЯ ЗАПИСКА</w:t>
      </w:r>
    </w:p>
    <w:p w:rsidR="00761FAF" w:rsidRPr="00BC5C1D" w:rsidRDefault="00761FAF" w:rsidP="00761FAF">
      <w:pPr>
        <w:spacing w:after="0"/>
        <w:ind w:firstLine="567"/>
        <w:jc w:val="center"/>
        <w:rPr>
          <w:rFonts w:ascii="PT Astra Serif" w:hAnsi="PT Astra Serif" w:cs="Arial"/>
          <w:sz w:val="20"/>
          <w:szCs w:val="20"/>
          <w:lang w:eastAsia="ru-RU"/>
        </w:rPr>
      </w:pPr>
    </w:p>
    <w:p w:rsidR="00761FAF" w:rsidRPr="00BC5C1D" w:rsidRDefault="00761FAF" w:rsidP="00761FAF">
      <w:pPr>
        <w:pStyle w:val="1"/>
        <w:spacing w:line="276" w:lineRule="auto"/>
        <w:ind w:firstLine="0"/>
        <w:jc w:val="center"/>
        <w:rPr>
          <w:rFonts w:ascii="PT Astra Serif" w:hAnsi="PT Astra Serif" w:cs="Arial"/>
          <w:b/>
          <w:bCs/>
          <w:szCs w:val="28"/>
        </w:rPr>
      </w:pPr>
      <w:r w:rsidRPr="00BC5C1D">
        <w:rPr>
          <w:rFonts w:ascii="PT Astra Serif" w:hAnsi="PT Astra Serif" w:cs="Arial"/>
          <w:b/>
          <w:bCs/>
          <w:szCs w:val="28"/>
        </w:rPr>
        <w:t>к уточнению бюджета муниципального образования город Донской</w:t>
      </w:r>
    </w:p>
    <w:p w:rsidR="00761FAF" w:rsidRPr="00BC5C1D" w:rsidRDefault="00761FAF" w:rsidP="00761FAF">
      <w:pPr>
        <w:pStyle w:val="1"/>
        <w:spacing w:line="276" w:lineRule="auto"/>
        <w:ind w:firstLine="0"/>
        <w:jc w:val="center"/>
        <w:rPr>
          <w:rFonts w:ascii="PT Astra Serif" w:hAnsi="PT Astra Serif" w:cs="Arial"/>
          <w:b/>
          <w:bCs/>
          <w:szCs w:val="28"/>
        </w:rPr>
      </w:pPr>
      <w:r w:rsidRPr="00BC5C1D">
        <w:rPr>
          <w:rFonts w:ascii="PT Astra Serif" w:hAnsi="PT Astra Serif" w:cs="Arial"/>
          <w:b/>
          <w:bCs/>
          <w:szCs w:val="28"/>
        </w:rPr>
        <w:t xml:space="preserve"> на 202</w:t>
      </w:r>
      <w:r w:rsidR="008E269A" w:rsidRPr="00BC5C1D">
        <w:rPr>
          <w:rFonts w:ascii="PT Astra Serif" w:hAnsi="PT Astra Serif" w:cs="Arial"/>
          <w:b/>
          <w:bCs/>
          <w:szCs w:val="28"/>
        </w:rPr>
        <w:t>5</w:t>
      </w:r>
      <w:r w:rsidRPr="00BC5C1D">
        <w:rPr>
          <w:rFonts w:ascii="PT Astra Serif" w:hAnsi="PT Astra Serif" w:cs="Arial"/>
          <w:b/>
          <w:bCs/>
          <w:szCs w:val="28"/>
        </w:rPr>
        <w:t xml:space="preserve"> год и плановый период 202</w:t>
      </w:r>
      <w:r w:rsidR="008E269A" w:rsidRPr="00BC5C1D">
        <w:rPr>
          <w:rFonts w:ascii="PT Astra Serif" w:hAnsi="PT Astra Serif" w:cs="Arial"/>
          <w:b/>
          <w:bCs/>
          <w:szCs w:val="28"/>
        </w:rPr>
        <w:t>6</w:t>
      </w:r>
      <w:r w:rsidRPr="00BC5C1D">
        <w:rPr>
          <w:rFonts w:ascii="PT Astra Serif" w:hAnsi="PT Astra Serif" w:cs="Arial"/>
          <w:b/>
          <w:bCs/>
          <w:szCs w:val="28"/>
        </w:rPr>
        <w:t>-202</w:t>
      </w:r>
      <w:r w:rsidR="008E269A" w:rsidRPr="00BC5C1D">
        <w:rPr>
          <w:rFonts w:ascii="PT Astra Serif" w:hAnsi="PT Astra Serif" w:cs="Arial"/>
          <w:b/>
          <w:bCs/>
          <w:szCs w:val="28"/>
        </w:rPr>
        <w:t>7</w:t>
      </w:r>
      <w:r w:rsidRPr="00BC5C1D">
        <w:rPr>
          <w:rFonts w:ascii="PT Astra Serif" w:hAnsi="PT Astra Serif" w:cs="Arial"/>
          <w:b/>
          <w:bCs/>
          <w:szCs w:val="28"/>
        </w:rPr>
        <w:t xml:space="preserve"> годов</w:t>
      </w:r>
    </w:p>
    <w:p w:rsidR="00761FAF" w:rsidRPr="00BC5C1D" w:rsidRDefault="00761FAF" w:rsidP="00761FAF">
      <w:pPr>
        <w:spacing w:after="0"/>
        <w:rPr>
          <w:lang w:eastAsia="ru-RU"/>
        </w:rPr>
      </w:pPr>
    </w:p>
    <w:p w:rsidR="00993F03" w:rsidRPr="00BC5C1D" w:rsidRDefault="00993F03" w:rsidP="00993F03">
      <w:pPr>
        <w:spacing w:after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C5C1D">
        <w:rPr>
          <w:rFonts w:ascii="PT Astra Serif" w:hAnsi="PT Astra Serif"/>
          <w:b/>
          <w:sz w:val="28"/>
          <w:szCs w:val="28"/>
          <w:lang w:eastAsia="ru-RU"/>
        </w:rPr>
        <w:t>202</w:t>
      </w:r>
      <w:r w:rsidR="008E269A" w:rsidRPr="00BC5C1D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BC5C1D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993F03" w:rsidRPr="00BC5C1D" w:rsidRDefault="00993F03" w:rsidP="00993F03">
      <w:pPr>
        <w:spacing w:after="0"/>
        <w:ind w:firstLine="709"/>
        <w:jc w:val="both"/>
        <w:rPr>
          <w:rFonts w:ascii="PT Astra Serif" w:hAnsi="PT Astra Serif" w:cs="Arial"/>
          <w:sz w:val="14"/>
          <w:szCs w:val="14"/>
        </w:rPr>
      </w:pPr>
    </w:p>
    <w:p w:rsidR="00993F03" w:rsidRPr="00BC5C1D" w:rsidRDefault="00993F03" w:rsidP="00993F03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BC5C1D">
        <w:rPr>
          <w:rFonts w:ascii="PT Astra Serif" w:hAnsi="PT Astra Serif" w:cs="Arial"/>
          <w:b/>
          <w:sz w:val="28"/>
          <w:szCs w:val="28"/>
        </w:rPr>
        <w:t>Доходная часть бюджета</w:t>
      </w:r>
    </w:p>
    <w:p w:rsidR="00993F03" w:rsidRPr="009445A7" w:rsidRDefault="00993F03" w:rsidP="00993F03">
      <w:pPr>
        <w:spacing w:after="0"/>
        <w:ind w:firstLine="709"/>
        <w:jc w:val="center"/>
        <w:rPr>
          <w:rFonts w:ascii="PT Astra Serif" w:hAnsi="PT Astra Serif" w:cs="Arial"/>
          <w:sz w:val="14"/>
          <w:szCs w:val="14"/>
        </w:rPr>
      </w:pPr>
    </w:p>
    <w:p w:rsidR="00993F03" w:rsidRPr="009445A7" w:rsidRDefault="00993F03" w:rsidP="00993F0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445A7">
        <w:rPr>
          <w:rFonts w:ascii="PT Astra Serif" w:hAnsi="PT Astra Serif" w:cs="Arial"/>
          <w:sz w:val="28"/>
          <w:szCs w:val="28"/>
        </w:rPr>
        <w:t xml:space="preserve">Общая сумма собственных доходов бюджета муниципального образования город Донской </w:t>
      </w:r>
      <w:r w:rsidR="00BC5C1D" w:rsidRPr="009445A7">
        <w:rPr>
          <w:rFonts w:ascii="PT Astra Serif" w:hAnsi="PT Astra Serif" w:cs="Arial"/>
          <w:sz w:val="28"/>
          <w:szCs w:val="28"/>
        </w:rPr>
        <w:t>уменьш</w:t>
      </w:r>
      <w:r w:rsidR="0000623D" w:rsidRPr="009445A7">
        <w:rPr>
          <w:rFonts w:ascii="PT Astra Serif" w:hAnsi="PT Astra Serif" w:cs="Arial"/>
          <w:sz w:val="28"/>
          <w:szCs w:val="28"/>
        </w:rPr>
        <w:t>и</w:t>
      </w:r>
      <w:r w:rsidRPr="009445A7">
        <w:rPr>
          <w:rFonts w:ascii="PT Astra Serif" w:hAnsi="PT Astra Serif" w:cs="Arial"/>
          <w:sz w:val="28"/>
          <w:szCs w:val="28"/>
        </w:rPr>
        <w:t xml:space="preserve">лась на </w:t>
      </w:r>
      <w:r w:rsidR="00BC5C1D" w:rsidRPr="009445A7">
        <w:rPr>
          <w:rFonts w:ascii="PT Astra Serif" w:hAnsi="PT Astra Serif" w:cs="Arial"/>
          <w:b/>
          <w:sz w:val="28"/>
          <w:szCs w:val="28"/>
        </w:rPr>
        <w:t>4 410 839,49</w:t>
      </w:r>
      <w:r w:rsidR="00AB3B8C" w:rsidRPr="009445A7">
        <w:rPr>
          <w:rFonts w:ascii="PT Astra Serif" w:hAnsi="PT Astra Serif" w:cs="Arial"/>
          <w:b/>
          <w:sz w:val="28"/>
          <w:szCs w:val="28"/>
        </w:rPr>
        <w:t xml:space="preserve"> </w:t>
      </w:r>
      <w:r w:rsidRPr="009445A7">
        <w:rPr>
          <w:rFonts w:ascii="PT Astra Serif" w:hAnsi="PT Astra Serif" w:cs="Arial"/>
          <w:sz w:val="28"/>
          <w:szCs w:val="28"/>
        </w:rPr>
        <w:t>рубл</w:t>
      </w:r>
      <w:r w:rsidR="0087680C" w:rsidRPr="009445A7">
        <w:rPr>
          <w:rFonts w:ascii="PT Astra Serif" w:hAnsi="PT Astra Serif" w:cs="Arial"/>
          <w:sz w:val="28"/>
          <w:szCs w:val="28"/>
        </w:rPr>
        <w:t>ей</w:t>
      </w:r>
      <w:r w:rsidRPr="009445A7">
        <w:rPr>
          <w:rFonts w:ascii="PT Astra Serif" w:hAnsi="PT Astra Serif" w:cs="Arial"/>
          <w:sz w:val="28"/>
          <w:szCs w:val="28"/>
        </w:rPr>
        <w:t xml:space="preserve">, и составила </w:t>
      </w:r>
      <w:r w:rsidR="00BC5C1D" w:rsidRPr="009445A7">
        <w:rPr>
          <w:rFonts w:ascii="PT Astra Serif" w:hAnsi="PT Astra Serif" w:cs="Arial"/>
          <w:b/>
          <w:sz w:val="28"/>
          <w:szCs w:val="28"/>
        </w:rPr>
        <w:t>615 512 734,34</w:t>
      </w:r>
      <w:r w:rsidRPr="009445A7">
        <w:rPr>
          <w:rFonts w:ascii="PT Astra Serif" w:hAnsi="PT Astra Serif" w:cs="Arial"/>
          <w:sz w:val="28"/>
          <w:szCs w:val="28"/>
        </w:rPr>
        <w:t xml:space="preserve"> рубл</w:t>
      </w:r>
      <w:r w:rsidR="0087680C" w:rsidRPr="009445A7">
        <w:rPr>
          <w:rFonts w:ascii="PT Astra Serif" w:hAnsi="PT Astra Serif" w:cs="Arial"/>
          <w:sz w:val="28"/>
          <w:szCs w:val="28"/>
        </w:rPr>
        <w:t>я</w:t>
      </w:r>
      <w:r w:rsidRPr="009445A7">
        <w:rPr>
          <w:rFonts w:ascii="PT Astra Serif" w:hAnsi="PT Astra Serif" w:cs="Arial"/>
          <w:sz w:val="28"/>
          <w:szCs w:val="28"/>
        </w:rPr>
        <w:t>.</w:t>
      </w:r>
    </w:p>
    <w:p w:rsidR="00993F03" w:rsidRPr="009445A7" w:rsidRDefault="00993F03" w:rsidP="00993F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 w:rsidR="0000623D"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>величе</w:t>
      </w:r>
      <w:r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ние плановых ассигнований произошло по налоговым </w:t>
      </w:r>
      <w:r w:rsidR="0000623D"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неналоговым </w:t>
      </w:r>
      <w:r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доходам на общую сумму </w:t>
      </w:r>
      <w:r w:rsidR="00BC5C1D" w:rsidRPr="009445A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125 044,01</w:t>
      </w:r>
      <w:r w:rsidRPr="009445A7">
        <w:rPr>
          <w:rFonts w:ascii="PT Astra Serif" w:hAnsi="PT Astra Serif" w:cs="Arial"/>
          <w:b/>
          <w:sz w:val="28"/>
          <w:szCs w:val="28"/>
        </w:rPr>
        <w:t xml:space="preserve"> </w:t>
      </w:r>
      <w:r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>рубл</w:t>
      </w:r>
      <w:r w:rsidR="0087680C"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>ей</w:t>
      </w:r>
      <w:r w:rsidRPr="009445A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445A7">
        <w:rPr>
          <w:rFonts w:ascii="PT Astra Serif" w:hAnsi="PT Astra Serif" w:cs="Arial"/>
          <w:sz w:val="28"/>
          <w:szCs w:val="28"/>
        </w:rPr>
        <w:t xml:space="preserve">по следующим видам </w:t>
      </w:r>
      <w:r w:rsidR="00F538FA" w:rsidRPr="009445A7">
        <w:rPr>
          <w:rFonts w:ascii="PT Astra Serif" w:hAnsi="PT Astra Serif" w:cs="Arial"/>
          <w:sz w:val="28"/>
          <w:szCs w:val="28"/>
        </w:rPr>
        <w:t>доходов</w:t>
      </w:r>
      <w:r w:rsidRPr="009445A7">
        <w:rPr>
          <w:rFonts w:ascii="PT Astra Serif" w:hAnsi="PT Astra Serif" w:cs="Arial"/>
          <w:sz w:val="28"/>
          <w:szCs w:val="28"/>
        </w:rPr>
        <w:t>:</w:t>
      </w:r>
    </w:p>
    <w:p w:rsidR="00FE1F78" w:rsidRDefault="00353324" w:rsidP="00FE1F78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353324">
        <w:rPr>
          <w:rFonts w:ascii="PT Astra Serif" w:eastAsia="Times New Roman" w:hAnsi="PT Astra Serif" w:cs="Arial"/>
          <w:sz w:val="28"/>
          <w:szCs w:val="28"/>
        </w:rPr>
        <w:t>единый н</w:t>
      </w:r>
      <w:r w:rsidR="001136B5" w:rsidRPr="00353324">
        <w:rPr>
          <w:rFonts w:ascii="PT Astra Serif" w:eastAsia="Times New Roman" w:hAnsi="PT Astra Serif" w:cs="Arial"/>
          <w:sz w:val="28"/>
          <w:szCs w:val="28"/>
        </w:rPr>
        <w:t xml:space="preserve">алог на </w:t>
      </w:r>
      <w:r w:rsidRPr="00353324">
        <w:rPr>
          <w:rFonts w:ascii="PT Astra Serif" w:eastAsia="Times New Roman" w:hAnsi="PT Astra Serif" w:cs="Arial"/>
          <w:sz w:val="28"/>
          <w:szCs w:val="28"/>
        </w:rPr>
        <w:t xml:space="preserve">вмененный </w:t>
      </w:r>
      <w:r w:rsidR="00FE1F78" w:rsidRPr="00353324">
        <w:rPr>
          <w:rFonts w:ascii="PT Astra Serif" w:eastAsia="Times New Roman" w:hAnsi="PT Astra Serif" w:cs="Arial"/>
          <w:sz w:val="28"/>
          <w:szCs w:val="28"/>
        </w:rPr>
        <w:t>доход</w:t>
      </w:r>
      <w:r w:rsidRPr="00353324">
        <w:rPr>
          <w:rFonts w:ascii="PT Astra Serif" w:eastAsia="Times New Roman" w:hAnsi="PT Astra Serif" w:cs="Arial"/>
          <w:sz w:val="28"/>
          <w:szCs w:val="28"/>
        </w:rPr>
        <w:t xml:space="preserve"> для отдельных видов деятельности</w:t>
      </w:r>
      <w:r w:rsidR="001136B5" w:rsidRPr="003533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E1F78" w:rsidRPr="00353324">
        <w:rPr>
          <w:rFonts w:ascii="PT Astra Serif" w:eastAsia="Times New Roman" w:hAnsi="PT Astra Serif" w:cs="Arial"/>
          <w:sz w:val="28"/>
          <w:szCs w:val="28"/>
        </w:rPr>
        <w:t xml:space="preserve">на сумму </w:t>
      </w:r>
      <w:r w:rsidRPr="00353324">
        <w:rPr>
          <w:rFonts w:ascii="PT Astra Serif" w:eastAsia="Times New Roman" w:hAnsi="PT Astra Serif" w:cs="Arial"/>
          <w:b/>
          <w:sz w:val="28"/>
          <w:szCs w:val="28"/>
        </w:rPr>
        <w:t>5 044,01</w:t>
      </w:r>
      <w:r w:rsidR="00FE1F78" w:rsidRPr="00353324">
        <w:rPr>
          <w:rFonts w:ascii="PT Astra Serif" w:eastAsia="Times New Roman" w:hAnsi="PT Astra Serif" w:cs="Arial"/>
          <w:sz w:val="28"/>
          <w:szCs w:val="28"/>
        </w:rPr>
        <w:t xml:space="preserve"> рубл</w:t>
      </w:r>
      <w:r w:rsidRPr="00353324">
        <w:rPr>
          <w:rFonts w:ascii="PT Astra Serif" w:eastAsia="Times New Roman" w:hAnsi="PT Astra Serif" w:cs="Arial"/>
          <w:sz w:val="28"/>
          <w:szCs w:val="28"/>
        </w:rPr>
        <w:t>я</w:t>
      </w:r>
      <w:r w:rsidR="00FE1F78" w:rsidRPr="00353324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="00FE1F78" w:rsidRPr="00353324">
        <w:rPr>
          <w:rFonts w:ascii="PT Astra Serif" w:eastAsia="Times New Roman" w:hAnsi="PT Astra Serif" w:cs="Arial"/>
          <w:bCs/>
          <w:sz w:val="28"/>
          <w:szCs w:val="28"/>
        </w:rPr>
        <w:t>(</w:t>
      </w:r>
      <w:r w:rsidR="0008377F" w:rsidRPr="00353324">
        <w:rPr>
          <w:rFonts w:ascii="PT Astra Serif" w:eastAsia="Times New Roman" w:hAnsi="PT Astra Serif" w:cs="Arial"/>
          <w:bCs/>
          <w:sz w:val="28"/>
          <w:szCs w:val="28"/>
        </w:rPr>
        <w:t>в соответствии с фактическим поступлением 202</w:t>
      </w:r>
      <w:r w:rsidRPr="00353324">
        <w:rPr>
          <w:rFonts w:ascii="PT Astra Serif" w:eastAsia="Times New Roman" w:hAnsi="PT Astra Serif" w:cs="Arial"/>
          <w:bCs/>
          <w:sz w:val="28"/>
          <w:szCs w:val="28"/>
        </w:rPr>
        <w:t>5</w:t>
      </w:r>
      <w:r w:rsidR="0008377F" w:rsidRPr="00353324">
        <w:rPr>
          <w:rFonts w:ascii="PT Astra Serif" w:eastAsia="Times New Roman" w:hAnsi="PT Astra Serif" w:cs="Arial"/>
          <w:bCs/>
          <w:sz w:val="28"/>
          <w:szCs w:val="28"/>
        </w:rPr>
        <w:t xml:space="preserve"> года</w:t>
      </w:r>
      <w:r w:rsidRPr="00353324">
        <w:rPr>
          <w:rFonts w:ascii="PT Astra Serif" w:eastAsia="Times New Roman" w:hAnsi="PT Astra Serif" w:cs="Arial"/>
          <w:bCs/>
          <w:sz w:val="28"/>
          <w:szCs w:val="28"/>
        </w:rPr>
        <w:t xml:space="preserve"> отмененного налога</w:t>
      </w:r>
      <w:r w:rsidR="00FE1F78" w:rsidRPr="00353324">
        <w:rPr>
          <w:rFonts w:ascii="PT Astra Serif" w:hAnsi="PT Astra Serif" w:cs="Arial"/>
          <w:sz w:val="28"/>
          <w:szCs w:val="28"/>
        </w:rPr>
        <w:t>)</w:t>
      </w:r>
      <w:r w:rsidR="00FE1F78" w:rsidRPr="00353324">
        <w:rPr>
          <w:rFonts w:ascii="PT Astra Serif" w:eastAsia="Times New Roman" w:hAnsi="PT Astra Serif" w:cs="Arial"/>
          <w:sz w:val="28"/>
          <w:szCs w:val="28"/>
        </w:rPr>
        <w:t>;</w:t>
      </w:r>
    </w:p>
    <w:p w:rsidR="00353324" w:rsidRPr="00906CFE" w:rsidRDefault="00353324" w:rsidP="00353324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06CFE">
        <w:rPr>
          <w:rFonts w:ascii="PT Astra Serif" w:eastAsia="Times New Roman" w:hAnsi="PT Astra Serif" w:cs="Arial"/>
          <w:sz w:val="28"/>
          <w:szCs w:val="28"/>
        </w:rPr>
        <w:t xml:space="preserve">доходы от оказания платных услуг (работ) и компенсации затрат государства на сумму </w:t>
      </w:r>
      <w:r w:rsidR="00906CFE" w:rsidRPr="00906CFE">
        <w:rPr>
          <w:rFonts w:ascii="PT Astra Serif" w:eastAsia="Times New Roman" w:hAnsi="PT Astra Serif" w:cs="Arial"/>
          <w:b/>
          <w:sz w:val="28"/>
          <w:szCs w:val="28"/>
        </w:rPr>
        <w:t xml:space="preserve">120 </w:t>
      </w:r>
      <w:r w:rsidRPr="00906CFE">
        <w:rPr>
          <w:rFonts w:ascii="PT Astra Serif" w:eastAsia="Times New Roman" w:hAnsi="PT Astra Serif" w:cs="Arial"/>
          <w:b/>
          <w:sz w:val="28"/>
          <w:szCs w:val="28"/>
        </w:rPr>
        <w:t>000,00</w:t>
      </w:r>
      <w:r w:rsidRPr="00906CFE">
        <w:rPr>
          <w:rFonts w:ascii="PT Astra Serif" w:eastAsia="Times New Roman" w:hAnsi="PT Astra Serif" w:cs="Arial"/>
          <w:sz w:val="28"/>
          <w:szCs w:val="28"/>
        </w:rPr>
        <w:t xml:space="preserve"> рублей </w:t>
      </w:r>
      <w:r w:rsidRPr="00906CFE">
        <w:rPr>
          <w:rFonts w:ascii="PT Astra Serif" w:eastAsia="Times New Roman" w:hAnsi="PT Astra Serif" w:cs="Arial"/>
          <w:bCs/>
          <w:sz w:val="28"/>
          <w:szCs w:val="28"/>
        </w:rPr>
        <w:t>(</w:t>
      </w:r>
      <w:r w:rsidRPr="00906CFE">
        <w:rPr>
          <w:rFonts w:ascii="PT Astra Serif" w:hAnsi="PT Astra Serif" w:cs="Arial"/>
          <w:sz w:val="28"/>
          <w:szCs w:val="28"/>
        </w:rPr>
        <w:t>письм</w:t>
      </w:r>
      <w:r w:rsidR="00906CFE" w:rsidRPr="00906CFE">
        <w:rPr>
          <w:rFonts w:ascii="PT Astra Serif" w:hAnsi="PT Astra Serif" w:cs="Arial"/>
          <w:sz w:val="28"/>
          <w:szCs w:val="28"/>
        </w:rPr>
        <w:t>о</w:t>
      </w:r>
      <w:r w:rsidRPr="00906CFE">
        <w:rPr>
          <w:rFonts w:ascii="PT Astra Serif" w:hAnsi="PT Astra Serif" w:cs="Arial"/>
          <w:sz w:val="28"/>
          <w:szCs w:val="28"/>
        </w:rPr>
        <w:t xml:space="preserve"> главн</w:t>
      </w:r>
      <w:r w:rsidR="00906CFE" w:rsidRPr="00906CFE">
        <w:rPr>
          <w:rFonts w:ascii="PT Astra Serif" w:hAnsi="PT Astra Serif" w:cs="Arial"/>
          <w:sz w:val="28"/>
          <w:szCs w:val="28"/>
        </w:rPr>
        <w:t>ого</w:t>
      </w:r>
      <w:r w:rsidRPr="00906CFE">
        <w:rPr>
          <w:rFonts w:ascii="PT Astra Serif" w:hAnsi="PT Astra Serif" w:cs="Arial"/>
          <w:sz w:val="28"/>
          <w:szCs w:val="28"/>
        </w:rPr>
        <w:t xml:space="preserve"> администратор</w:t>
      </w:r>
      <w:r w:rsidR="00906CFE" w:rsidRPr="00906CFE">
        <w:rPr>
          <w:rFonts w:ascii="PT Astra Serif" w:hAnsi="PT Astra Serif" w:cs="Arial"/>
          <w:sz w:val="28"/>
          <w:szCs w:val="28"/>
        </w:rPr>
        <w:t>а</w:t>
      </w:r>
      <w:r w:rsidRPr="00906CFE">
        <w:rPr>
          <w:rFonts w:ascii="PT Astra Serif" w:hAnsi="PT Astra Serif" w:cs="Arial"/>
          <w:sz w:val="28"/>
          <w:szCs w:val="28"/>
        </w:rPr>
        <w:t xml:space="preserve"> доходов);</w:t>
      </w:r>
    </w:p>
    <w:p w:rsidR="00B515CB" w:rsidRPr="004A62A9" w:rsidRDefault="00993F03" w:rsidP="00F563BF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906CFE">
        <w:rPr>
          <w:rFonts w:ascii="PT Astra Serif" w:hAnsi="PT Astra Serif" w:cs="Arial"/>
          <w:sz w:val="28"/>
          <w:szCs w:val="28"/>
        </w:rPr>
        <w:t>У</w:t>
      </w:r>
      <w:r w:rsidR="00AA5A37" w:rsidRPr="00906CFE">
        <w:rPr>
          <w:rFonts w:ascii="PT Astra Serif" w:hAnsi="PT Astra Serif" w:cs="Arial"/>
          <w:sz w:val="28"/>
          <w:szCs w:val="28"/>
        </w:rPr>
        <w:t>мень</w:t>
      </w:r>
      <w:r w:rsidR="008374C3" w:rsidRPr="00906CFE">
        <w:rPr>
          <w:rFonts w:ascii="PT Astra Serif" w:hAnsi="PT Astra Serif" w:cs="Arial"/>
          <w:sz w:val="28"/>
          <w:szCs w:val="28"/>
        </w:rPr>
        <w:t>ш</w:t>
      </w:r>
      <w:r w:rsidR="00AA5A37" w:rsidRPr="00906CFE">
        <w:rPr>
          <w:rFonts w:ascii="PT Astra Serif" w:hAnsi="PT Astra Serif" w:cs="Arial"/>
          <w:sz w:val="28"/>
          <w:szCs w:val="28"/>
        </w:rPr>
        <w:t>ение</w:t>
      </w:r>
      <w:r w:rsidRPr="00906CFE">
        <w:rPr>
          <w:rFonts w:ascii="PT Astra Serif" w:hAnsi="PT Astra Serif" w:cs="Arial"/>
          <w:sz w:val="28"/>
          <w:szCs w:val="28"/>
        </w:rPr>
        <w:t xml:space="preserve"> плановых ассигнований </w:t>
      </w:r>
      <w:r w:rsidR="00E779E5" w:rsidRPr="00906CFE">
        <w:rPr>
          <w:rFonts w:ascii="PT Astra Serif" w:hAnsi="PT Astra Serif" w:cs="Arial"/>
          <w:sz w:val="28"/>
          <w:szCs w:val="28"/>
        </w:rPr>
        <w:t xml:space="preserve">прошло </w:t>
      </w:r>
      <w:r w:rsidR="00B515CB" w:rsidRPr="00906CF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</w:t>
      </w:r>
      <w:r w:rsidR="00E779E5" w:rsidRPr="00906CFE">
        <w:rPr>
          <w:rFonts w:ascii="PT Astra Serif" w:eastAsia="Times New Roman" w:hAnsi="PT Astra Serif" w:cs="Arial"/>
          <w:sz w:val="28"/>
          <w:szCs w:val="28"/>
          <w:lang w:eastAsia="ru-RU"/>
        </w:rPr>
        <w:t>не</w:t>
      </w:r>
      <w:r w:rsidR="00B515CB" w:rsidRPr="00906CF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налоговым  доходам на сумму </w:t>
      </w:r>
      <w:r w:rsidR="00906CFE" w:rsidRPr="00906CF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4 535 883,50</w:t>
      </w:r>
      <w:r w:rsidR="00B515CB" w:rsidRPr="00906CFE">
        <w:rPr>
          <w:rFonts w:ascii="PT Astra Serif" w:hAnsi="PT Astra Serif" w:cs="Arial"/>
          <w:b/>
          <w:sz w:val="28"/>
          <w:szCs w:val="28"/>
        </w:rPr>
        <w:t xml:space="preserve"> </w:t>
      </w:r>
      <w:r w:rsidR="00B515CB" w:rsidRPr="00906CF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рублей </w:t>
      </w:r>
      <w:r w:rsidR="00B515CB" w:rsidRPr="00906CFE">
        <w:rPr>
          <w:rFonts w:ascii="PT Astra Serif" w:hAnsi="PT Astra Serif" w:cs="Arial"/>
          <w:sz w:val="28"/>
          <w:szCs w:val="28"/>
        </w:rPr>
        <w:t xml:space="preserve">по </w:t>
      </w:r>
      <w:r w:rsidR="00906CFE" w:rsidRPr="00906CFE">
        <w:rPr>
          <w:rFonts w:ascii="PT Astra Serif" w:hAnsi="PT Astra Serif" w:cs="Arial"/>
          <w:sz w:val="28"/>
          <w:szCs w:val="28"/>
        </w:rPr>
        <w:t>доходам от реализации иного имущества</w:t>
      </w:r>
      <w:r w:rsidR="00FE06A2" w:rsidRPr="00906CFE">
        <w:rPr>
          <w:rFonts w:ascii="PT Astra Serif" w:hAnsi="PT Astra Serif" w:cs="Arial"/>
          <w:sz w:val="28"/>
          <w:szCs w:val="28"/>
        </w:rPr>
        <w:t xml:space="preserve"> </w:t>
      </w:r>
      <w:r w:rsidR="00B515CB" w:rsidRPr="00906CFE">
        <w:rPr>
          <w:rFonts w:ascii="PT Astra Serif" w:eastAsia="Times New Roman" w:hAnsi="PT Astra Serif" w:cs="Arial"/>
          <w:bCs/>
          <w:sz w:val="28"/>
          <w:szCs w:val="28"/>
        </w:rPr>
        <w:t>(</w:t>
      </w:r>
      <w:r w:rsidR="00906CFE" w:rsidRPr="004A62A9">
        <w:rPr>
          <w:rFonts w:ascii="PT Astra Serif" w:hAnsi="PT Astra Serif" w:cs="Arial"/>
          <w:sz w:val="28"/>
          <w:szCs w:val="28"/>
        </w:rPr>
        <w:t>утверждение программы приватизации на 2025-2027 годы</w:t>
      </w:r>
      <w:r w:rsidR="00B515CB" w:rsidRPr="004A62A9">
        <w:rPr>
          <w:rFonts w:ascii="PT Astra Serif" w:hAnsi="PT Astra Serif" w:cs="Arial"/>
          <w:sz w:val="28"/>
          <w:szCs w:val="28"/>
        </w:rPr>
        <w:t>)</w:t>
      </w:r>
      <w:r w:rsidR="00F563BF" w:rsidRPr="004A62A9">
        <w:rPr>
          <w:rFonts w:ascii="PT Astra Serif" w:eastAsia="Times New Roman" w:hAnsi="PT Astra Serif" w:cs="Arial"/>
          <w:sz w:val="28"/>
          <w:szCs w:val="28"/>
        </w:rPr>
        <w:t>.</w:t>
      </w:r>
    </w:p>
    <w:p w:rsidR="00F27DC6" w:rsidRPr="004D7300" w:rsidRDefault="00761FAF" w:rsidP="00F27DC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62A9">
        <w:rPr>
          <w:rFonts w:ascii="PT Astra Serif" w:hAnsi="PT Astra Serif" w:cs="Arial"/>
          <w:b/>
          <w:sz w:val="28"/>
          <w:szCs w:val="28"/>
        </w:rPr>
        <w:t xml:space="preserve">Безвозмездные поступления </w:t>
      </w:r>
      <w:r w:rsidRPr="004A62A9">
        <w:rPr>
          <w:rFonts w:ascii="PT Astra Serif" w:hAnsi="PT Astra Serif" w:cs="Arial"/>
          <w:sz w:val="28"/>
          <w:szCs w:val="28"/>
        </w:rPr>
        <w:t xml:space="preserve">увеличились на </w:t>
      </w:r>
      <w:r w:rsidR="004A62A9" w:rsidRPr="004A62A9">
        <w:rPr>
          <w:rFonts w:ascii="PT Astra Serif" w:hAnsi="PT Astra Serif" w:cs="Arial"/>
          <w:b/>
          <w:sz w:val="28"/>
          <w:szCs w:val="28"/>
        </w:rPr>
        <w:t>370 041 858,11</w:t>
      </w:r>
      <w:r w:rsidR="00094717" w:rsidRPr="004A62A9">
        <w:rPr>
          <w:rFonts w:ascii="PT Astra Serif" w:hAnsi="PT Astra Serif" w:cs="Arial"/>
          <w:b/>
          <w:sz w:val="28"/>
          <w:szCs w:val="28"/>
        </w:rPr>
        <w:t xml:space="preserve"> </w:t>
      </w:r>
      <w:r w:rsidRPr="004A62A9">
        <w:rPr>
          <w:rFonts w:ascii="PT Astra Serif" w:hAnsi="PT Astra Serif" w:cs="Arial"/>
          <w:sz w:val="28"/>
          <w:szCs w:val="28"/>
        </w:rPr>
        <w:t>рубл</w:t>
      </w:r>
      <w:r w:rsidR="001162C5" w:rsidRPr="004A62A9">
        <w:rPr>
          <w:rFonts w:ascii="PT Astra Serif" w:hAnsi="PT Astra Serif" w:cs="Arial"/>
          <w:sz w:val="28"/>
          <w:szCs w:val="28"/>
        </w:rPr>
        <w:t>ей</w:t>
      </w:r>
      <w:r w:rsidRPr="004A62A9">
        <w:rPr>
          <w:rFonts w:ascii="PT Astra Serif" w:hAnsi="PT Astra Serif" w:cs="Arial"/>
          <w:sz w:val="28"/>
          <w:szCs w:val="28"/>
        </w:rPr>
        <w:t xml:space="preserve"> и составили </w:t>
      </w:r>
      <w:r w:rsidR="004A62A9" w:rsidRPr="004A62A9">
        <w:rPr>
          <w:rFonts w:ascii="PT Astra Serif" w:hAnsi="PT Astra Serif" w:cs="Arial"/>
          <w:b/>
          <w:sz w:val="28"/>
          <w:szCs w:val="28"/>
        </w:rPr>
        <w:t>1 855 680 981,67</w:t>
      </w:r>
      <w:r w:rsidR="00732038" w:rsidRPr="004A62A9">
        <w:rPr>
          <w:rFonts w:ascii="PT Astra Serif" w:hAnsi="PT Astra Serif" w:cs="Arial"/>
          <w:sz w:val="28"/>
          <w:szCs w:val="28"/>
        </w:rPr>
        <w:t xml:space="preserve"> </w:t>
      </w:r>
      <w:r w:rsidRPr="004A62A9">
        <w:rPr>
          <w:rFonts w:ascii="PT Astra Serif" w:hAnsi="PT Astra Serif" w:cs="Arial"/>
          <w:sz w:val="28"/>
          <w:szCs w:val="28"/>
        </w:rPr>
        <w:t>рубл</w:t>
      </w:r>
      <w:r w:rsidR="001162C5" w:rsidRPr="004A62A9">
        <w:rPr>
          <w:rFonts w:ascii="PT Astra Serif" w:hAnsi="PT Astra Serif" w:cs="Arial"/>
          <w:sz w:val="28"/>
          <w:szCs w:val="28"/>
        </w:rPr>
        <w:t>я</w:t>
      </w:r>
      <w:r w:rsidRPr="004A62A9">
        <w:rPr>
          <w:rFonts w:ascii="PT Astra Serif" w:hAnsi="PT Astra Serif" w:cs="Arial"/>
          <w:sz w:val="28"/>
          <w:szCs w:val="28"/>
        </w:rPr>
        <w:t xml:space="preserve">, </w:t>
      </w:r>
      <w:r w:rsidR="00D26CA4" w:rsidRPr="004A62A9">
        <w:rPr>
          <w:rFonts w:ascii="PT Astra Serif" w:hAnsi="PT Astra Serif" w:cs="Arial"/>
          <w:color w:val="000000" w:themeColor="text1"/>
          <w:sz w:val="28"/>
          <w:szCs w:val="28"/>
        </w:rPr>
        <w:t xml:space="preserve">в том числе безвозмездные </w:t>
      </w:r>
      <w:r w:rsidR="00F27DC6" w:rsidRPr="004A62A9">
        <w:rPr>
          <w:rFonts w:ascii="PT Astra Serif" w:hAnsi="PT Astra Serif" w:cs="Arial"/>
          <w:color w:val="000000" w:themeColor="text1"/>
          <w:sz w:val="28"/>
          <w:szCs w:val="28"/>
        </w:rPr>
        <w:t>поступления от других бюджетов бюджетной системы РФ увеличились на</w:t>
      </w:r>
      <w:r w:rsidR="00F27DC6" w:rsidRPr="004D7300">
        <w:rPr>
          <w:rFonts w:ascii="PT Astra Serif" w:hAnsi="PT Astra Serif" w:cs="Arial"/>
          <w:color w:val="000000" w:themeColor="text1"/>
          <w:sz w:val="28"/>
          <w:szCs w:val="28"/>
        </w:rPr>
        <w:t xml:space="preserve">  </w:t>
      </w:r>
      <w:r w:rsidR="00762B7E" w:rsidRPr="004D7300">
        <w:rPr>
          <w:rFonts w:ascii="PT Astra Serif" w:hAnsi="PT Astra Serif" w:cs="Arial"/>
          <w:b/>
          <w:color w:val="000000" w:themeColor="text1"/>
          <w:sz w:val="28"/>
          <w:szCs w:val="28"/>
        </w:rPr>
        <w:t>3</w:t>
      </w:r>
      <w:r w:rsidR="004D7300" w:rsidRPr="004D7300">
        <w:rPr>
          <w:rFonts w:ascii="PT Astra Serif" w:hAnsi="PT Astra Serif" w:cs="Arial"/>
          <w:b/>
          <w:color w:val="000000" w:themeColor="text1"/>
          <w:sz w:val="28"/>
          <w:szCs w:val="28"/>
        </w:rPr>
        <w:t>69 953 044,65</w:t>
      </w:r>
      <w:r w:rsidR="00F27DC6" w:rsidRPr="004D7300">
        <w:rPr>
          <w:rFonts w:ascii="PT Astra Serif" w:hAnsi="PT Astra Serif" w:cs="Arial"/>
          <w:color w:val="000000" w:themeColor="text1"/>
          <w:sz w:val="28"/>
          <w:szCs w:val="28"/>
        </w:rPr>
        <w:t xml:space="preserve"> рубл</w:t>
      </w:r>
      <w:r w:rsidR="00762B7E" w:rsidRPr="004D7300">
        <w:rPr>
          <w:rFonts w:ascii="PT Astra Serif" w:hAnsi="PT Astra Serif" w:cs="Arial"/>
          <w:color w:val="000000" w:themeColor="text1"/>
          <w:sz w:val="28"/>
          <w:szCs w:val="28"/>
        </w:rPr>
        <w:t>ей</w:t>
      </w:r>
      <w:r w:rsidR="00F27DC6" w:rsidRPr="004D7300">
        <w:rPr>
          <w:rFonts w:ascii="PT Astra Serif" w:hAnsi="PT Astra Serif" w:cs="Arial"/>
          <w:color w:val="000000" w:themeColor="text1"/>
          <w:sz w:val="28"/>
          <w:szCs w:val="28"/>
        </w:rPr>
        <w:t xml:space="preserve"> и составили </w:t>
      </w:r>
      <w:r w:rsidR="003643D3" w:rsidRPr="004D7300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D7300" w:rsidRPr="004D7300">
        <w:rPr>
          <w:rFonts w:ascii="PT Astra Serif" w:hAnsi="PT Astra Serif" w:cs="Arial"/>
          <w:b/>
          <w:color w:val="000000" w:themeColor="text1"/>
          <w:sz w:val="28"/>
          <w:szCs w:val="28"/>
        </w:rPr>
        <w:t>1 852 941 441,15</w:t>
      </w:r>
      <w:r w:rsidR="003643D3" w:rsidRPr="004D7300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F27DC6" w:rsidRPr="004D7300">
        <w:rPr>
          <w:rFonts w:ascii="PT Astra Serif" w:hAnsi="PT Astra Serif" w:cs="Arial"/>
          <w:color w:val="000000" w:themeColor="text1"/>
          <w:sz w:val="28"/>
          <w:szCs w:val="28"/>
        </w:rPr>
        <w:t>рубл</w:t>
      </w:r>
      <w:r w:rsidR="003643D3" w:rsidRPr="004D7300">
        <w:rPr>
          <w:rFonts w:ascii="PT Astra Serif" w:hAnsi="PT Astra Serif" w:cs="Arial"/>
          <w:color w:val="000000" w:themeColor="text1"/>
          <w:sz w:val="28"/>
          <w:szCs w:val="28"/>
        </w:rPr>
        <w:t>ей</w:t>
      </w:r>
      <w:r w:rsidR="00F27DC6" w:rsidRPr="004D7300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D352D4" w:rsidRPr="002C4940" w:rsidRDefault="00F27DC6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4940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2.1. </w:t>
      </w:r>
      <w:r w:rsidRPr="002C4940">
        <w:rPr>
          <w:rFonts w:ascii="PT Astra Serif" w:hAnsi="PT Astra Serif" w:cs="Arial"/>
          <w:b/>
          <w:sz w:val="28"/>
          <w:szCs w:val="28"/>
        </w:rPr>
        <w:t>Дотации</w:t>
      </w:r>
      <w:r w:rsidRPr="002C4940">
        <w:rPr>
          <w:rFonts w:ascii="PT Astra Serif" w:hAnsi="PT Astra Serif" w:cs="Arial"/>
          <w:sz w:val="28"/>
          <w:szCs w:val="28"/>
        </w:rPr>
        <w:t xml:space="preserve"> </w:t>
      </w:r>
      <w:r w:rsidR="00D352D4" w:rsidRPr="002C4940">
        <w:rPr>
          <w:rFonts w:ascii="PT Astra Serif" w:hAnsi="PT Astra Serif" w:cs="Arial"/>
          <w:sz w:val="28"/>
          <w:szCs w:val="28"/>
        </w:rPr>
        <w:t xml:space="preserve">увеличились на сумму </w:t>
      </w:r>
      <w:r w:rsidR="002C4940" w:rsidRPr="000D60A7">
        <w:rPr>
          <w:rFonts w:ascii="PT Astra Serif" w:hAnsi="PT Astra Serif" w:cs="Arial"/>
          <w:b/>
          <w:sz w:val="28"/>
          <w:szCs w:val="28"/>
        </w:rPr>
        <w:t>3 527 747,12</w:t>
      </w:r>
      <w:r w:rsidR="00D352D4" w:rsidRPr="002C4940">
        <w:rPr>
          <w:rFonts w:ascii="PT Astra Serif" w:hAnsi="PT Astra Serif" w:cs="Arial"/>
          <w:sz w:val="28"/>
          <w:szCs w:val="28"/>
        </w:rPr>
        <w:t xml:space="preserve"> рубл</w:t>
      </w:r>
      <w:r w:rsidR="002C4940" w:rsidRPr="002C4940">
        <w:rPr>
          <w:rFonts w:ascii="PT Astra Serif" w:hAnsi="PT Astra Serif" w:cs="Arial"/>
          <w:sz w:val="28"/>
          <w:szCs w:val="28"/>
        </w:rPr>
        <w:t>ей</w:t>
      </w:r>
      <w:r w:rsidR="00D352D4" w:rsidRPr="002C4940">
        <w:rPr>
          <w:rFonts w:ascii="PT Astra Serif" w:hAnsi="PT Astra Serif" w:cs="Arial"/>
          <w:sz w:val="28"/>
          <w:szCs w:val="28"/>
        </w:rPr>
        <w:t xml:space="preserve"> и составили </w:t>
      </w:r>
      <w:r w:rsidR="002C4940" w:rsidRPr="000D60A7">
        <w:rPr>
          <w:rFonts w:ascii="PT Astra Serif" w:hAnsi="PT Astra Serif" w:cs="Arial"/>
          <w:b/>
          <w:sz w:val="28"/>
          <w:szCs w:val="28"/>
        </w:rPr>
        <w:t>391 595 569,57</w:t>
      </w:r>
      <w:r w:rsidR="00D352D4" w:rsidRPr="002C4940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D352D4" w:rsidRPr="0001530D" w:rsidRDefault="00D352D4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1530D">
        <w:rPr>
          <w:rFonts w:ascii="PT Astra Serif" w:hAnsi="PT Astra Serif" w:cs="Arial"/>
          <w:color w:val="000000" w:themeColor="text1"/>
          <w:sz w:val="28"/>
          <w:szCs w:val="28"/>
        </w:rPr>
        <w:t>Увеличение прошло по следующим дотациям:</w:t>
      </w:r>
    </w:p>
    <w:p w:rsidR="00D352D4" w:rsidRPr="0001530D" w:rsidRDefault="00D352D4" w:rsidP="00D352D4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 на стимулирование увеличения численности </w:t>
      </w:r>
      <w:proofErr w:type="spellStart"/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>самозанятых</w:t>
      </w:r>
      <w:proofErr w:type="spellEnd"/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граждан и поступлений налога на профессиональный доход на сумму </w:t>
      </w:r>
      <w:r w:rsidRPr="00015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</w:t>
      </w:r>
      <w:r w:rsidR="002C4940" w:rsidRPr="00015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 694 467</w:t>
      </w:r>
      <w:r w:rsidRPr="00015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,</w:t>
      </w:r>
      <w:r w:rsidR="002C4940" w:rsidRPr="00015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12</w:t>
      </w:r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2C4940"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>ей</w:t>
      </w:r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D352D4" w:rsidRPr="0001530D" w:rsidRDefault="002C4940" w:rsidP="00D352D4">
      <w:pPr>
        <w:spacing w:after="0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1530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</w:t>
      </w:r>
      <w:r w:rsidRPr="0001530D">
        <w:rPr>
          <w:rFonts w:ascii="PT Astra Serif" w:hAnsi="PT Astra Serif" w:cs="Arial"/>
          <w:sz w:val="28"/>
          <w:szCs w:val="28"/>
        </w:rPr>
        <w:t xml:space="preserve">на поощрение глав администраций муниципальных районов, муниципальных округов, городских округов Тульской области 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на сумму </w:t>
      </w:r>
      <w:r w:rsidR="00D352D4" w:rsidRPr="0001530D">
        <w:rPr>
          <w:rFonts w:ascii="PT Astra Serif" w:hAnsi="PT Astra Serif" w:cs="Arial"/>
          <w:b/>
          <w:sz w:val="28"/>
          <w:szCs w:val="28"/>
        </w:rPr>
        <w:t>8</w:t>
      </w:r>
      <w:r w:rsidRPr="0001530D">
        <w:rPr>
          <w:rFonts w:ascii="PT Astra Serif" w:hAnsi="PT Astra Serif" w:cs="Arial"/>
          <w:b/>
          <w:sz w:val="28"/>
          <w:szCs w:val="28"/>
        </w:rPr>
        <w:t>33 280</w:t>
      </w:r>
      <w:r w:rsidR="00D352D4" w:rsidRPr="0001530D">
        <w:rPr>
          <w:rFonts w:ascii="PT Astra Serif" w:hAnsi="PT Astra Serif" w:cs="Arial"/>
          <w:b/>
          <w:sz w:val="28"/>
          <w:szCs w:val="28"/>
        </w:rPr>
        <w:t>,00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D352D4" w:rsidRDefault="00D352D4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 w:rsidRPr="0001530D">
        <w:rPr>
          <w:rFonts w:ascii="PT Astra Serif" w:hAnsi="PT Astra Serif" w:cs="Arial"/>
          <w:sz w:val="28"/>
          <w:szCs w:val="28"/>
        </w:rPr>
        <w:t xml:space="preserve"> </w:t>
      </w:r>
      <w:r w:rsidRPr="0001530D">
        <w:rPr>
          <w:rFonts w:ascii="PT Astra Serif" w:hAnsi="PT Astra Serif" w:cs="Arial"/>
          <w:b/>
          <w:sz w:val="28"/>
          <w:szCs w:val="28"/>
        </w:rPr>
        <w:t>2.2.</w:t>
      </w:r>
      <w:r w:rsidRPr="0001530D">
        <w:rPr>
          <w:rFonts w:ascii="PT Astra Serif" w:hAnsi="PT Astra Serif" w:cs="Arial"/>
          <w:sz w:val="28"/>
          <w:szCs w:val="28"/>
        </w:rPr>
        <w:t xml:space="preserve"> </w:t>
      </w:r>
      <w:r w:rsidRPr="0001530D">
        <w:rPr>
          <w:rFonts w:ascii="PT Astra Serif" w:hAnsi="PT Astra Serif" w:cs="Arial"/>
          <w:b/>
          <w:sz w:val="28"/>
          <w:szCs w:val="28"/>
        </w:rPr>
        <w:t>Субсидии</w:t>
      </w:r>
      <w:r w:rsidR="0001530D" w:rsidRPr="0001530D">
        <w:rPr>
          <w:rFonts w:ascii="PT Astra Serif" w:hAnsi="PT Astra Serif" w:cs="Arial"/>
          <w:sz w:val="28"/>
          <w:szCs w:val="28"/>
        </w:rPr>
        <w:t xml:space="preserve"> увеличились н</w:t>
      </w:r>
      <w:r w:rsidRPr="0001530D">
        <w:rPr>
          <w:rFonts w:ascii="PT Astra Serif" w:hAnsi="PT Astra Serif" w:cs="Arial"/>
          <w:sz w:val="28"/>
          <w:szCs w:val="28"/>
        </w:rPr>
        <w:t>а сумму</w:t>
      </w:r>
      <w:r w:rsidR="0001530D" w:rsidRPr="0001530D">
        <w:rPr>
          <w:rFonts w:ascii="PT Astra Serif" w:hAnsi="PT Astra Serif" w:cs="Arial"/>
          <w:sz w:val="28"/>
          <w:szCs w:val="28"/>
        </w:rPr>
        <w:t xml:space="preserve"> </w:t>
      </w:r>
      <w:r w:rsidR="0001530D" w:rsidRPr="0001530D">
        <w:rPr>
          <w:rFonts w:ascii="PT Astra Serif" w:hAnsi="PT Astra Serif" w:cs="Arial"/>
          <w:b/>
          <w:sz w:val="28"/>
          <w:szCs w:val="28"/>
        </w:rPr>
        <w:t>348 255 058,53</w:t>
      </w:r>
      <w:r w:rsidR="0001530D" w:rsidRPr="0001530D">
        <w:rPr>
          <w:rFonts w:ascii="PT Astra Serif" w:hAnsi="PT Astra Serif" w:cs="Arial"/>
          <w:sz w:val="28"/>
          <w:szCs w:val="28"/>
        </w:rPr>
        <w:t xml:space="preserve"> </w:t>
      </w:r>
      <w:r w:rsidRPr="0001530D">
        <w:rPr>
          <w:rFonts w:ascii="PT Astra Serif" w:hAnsi="PT Astra Serif" w:cs="Arial"/>
          <w:b/>
          <w:sz w:val="28"/>
          <w:szCs w:val="28"/>
        </w:rPr>
        <w:t xml:space="preserve"> </w:t>
      </w:r>
      <w:r w:rsidRPr="0001530D">
        <w:rPr>
          <w:rFonts w:ascii="PT Astra Serif" w:hAnsi="PT Astra Serif" w:cs="Arial"/>
          <w:sz w:val="28"/>
          <w:szCs w:val="28"/>
        </w:rPr>
        <w:t xml:space="preserve">рубля и составили </w:t>
      </w:r>
      <w:r w:rsidR="0001530D" w:rsidRPr="0001530D">
        <w:rPr>
          <w:rFonts w:ascii="PT Astra Serif" w:hAnsi="PT Astra Serif" w:cs="Arial"/>
          <w:b/>
          <w:sz w:val="28"/>
          <w:szCs w:val="28"/>
        </w:rPr>
        <w:t>547 410 226,18</w:t>
      </w:r>
      <w:r w:rsidRPr="0001530D">
        <w:rPr>
          <w:rFonts w:ascii="PT Astra Serif" w:hAnsi="PT Astra Serif" w:cs="Arial"/>
          <w:sz w:val="28"/>
          <w:szCs w:val="28"/>
        </w:rPr>
        <w:t xml:space="preserve"> рубл</w:t>
      </w:r>
      <w:r w:rsidR="003643D3" w:rsidRPr="0001530D">
        <w:rPr>
          <w:rFonts w:ascii="PT Astra Serif" w:hAnsi="PT Astra Serif" w:cs="Arial"/>
          <w:sz w:val="28"/>
          <w:szCs w:val="28"/>
        </w:rPr>
        <w:t>ей</w:t>
      </w:r>
      <w:r w:rsidRPr="0001530D">
        <w:rPr>
          <w:rFonts w:ascii="PT Astra Serif" w:hAnsi="PT Astra Serif" w:cs="Arial"/>
          <w:sz w:val="28"/>
          <w:szCs w:val="28"/>
        </w:rPr>
        <w:t xml:space="preserve">. </w:t>
      </w:r>
    </w:p>
    <w:p w:rsidR="002C4940" w:rsidRPr="0001530D" w:rsidRDefault="002C4940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>Увеличение прошло по следующим субсидиям:</w:t>
      </w:r>
    </w:p>
    <w:p w:rsidR="002C4940" w:rsidRDefault="002C4940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C4940">
        <w:rPr>
          <w:rFonts w:ascii="PT Astra Serif" w:hAnsi="PT Astra Serif" w:cs="Arial"/>
          <w:sz w:val="28"/>
          <w:szCs w:val="28"/>
        </w:rPr>
        <w:t>на реализацию мероприятий по модернизации коммунальной инфраструктуры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Pr="002C4940">
        <w:rPr>
          <w:rFonts w:ascii="PT Astra Serif" w:hAnsi="PT Astra Serif" w:cs="Arial"/>
          <w:b/>
          <w:sz w:val="28"/>
          <w:szCs w:val="28"/>
        </w:rPr>
        <w:t>371 901 849,37</w:t>
      </w:r>
      <w:r>
        <w:rPr>
          <w:rFonts w:ascii="PT Astra Serif" w:hAnsi="PT Astra Serif" w:cs="Arial"/>
          <w:sz w:val="28"/>
          <w:szCs w:val="28"/>
        </w:rPr>
        <w:t xml:space="preserve"> рублей;</w:t>
      </w:r>
    </w:p>
    <w:p w:rsidR="002C4940" w:rsidRPr="008E269A" w:rsidRDefault="002C4940" w:rsidP="00D352D4">
      <w:pPr>
        <w:tabs>
          <w:tab w:val="left" w:pos="0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- </w:t>
      </w:r>
      <w:r w:rsidRPr="002C4940">
        <w:rPr>
          <w:rFonts w:ascii="PT Astra Serif" w:hAnsi="PT Astra Serif" w:cs="Arial"/>
          <w:sz w:val="28"/>
          <w:szCs w:val="28"/>
        </w:rPr>
        <w:t>на мероприятия по благоустройству территорий общего пользования населенного пункта и дворовых территорий многоквартирных домов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Pr="002C4940">
        <w:rPr>
          <w:rFonts w:ascii="PT Astra Serif" w:hAnsi="PT Astra Serif" w:cs="Arial"/>
          <w:b/>
          <w:sz w:val="28"/>
          <w:szCs w:val="28"/>
        </w:rPr>
        <w:t>31 885 975,09</w:t>
      </w:r>
      <w:r>
        <w:rPr>
          <w:rFonts w:ascii="PT Astra Serif" w:hAnsi="PT Astra Serif" w:cs="Arial"/>
          <w:sz w:val="28"/>
          <w:szCs w:val="28"/>
        </w:rPr>
        <w:t xml:space="preserve"> рублей;</w:t>
      </w:r>
    </w:p>
    <w:p w:rsidR="00D352D4" w:rsidRPr="0001530D" w:rsidRDefault="00D352D4" w:rsidP="00D352D4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>Уменьшение  прошло по следующим субсидиям:</w:t>
      </w:r>
    </w:p>
    <w:p w:rsidR="00D352D4" w:rsidRDefault="00D352D4" w:rsidP="002C4940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 xml:space="preserve">- </w:t>
      </w:r>
      <w:r w:rsidR="002C4940" w:rsidRPr="0001530D">
        <w:rPr>
          <w:rFonts w:ascii="PT Astra Serif" w:hAnsi="PT Astra Serif" w:cs="Arial"/>
          <w:sz w:val="28"/>
          <w:szCs w:val="28"/>
        </w:rPr>
        <w:t>на</w:t>
      </w:r>
      <w:r w:rsidR="002C4940" w:rsidRPr="002C4940">
        <w:rPr>
          <w:rFonts w:ascii="PT Astra Serif" w:hAnsi="PT Astra Serif" w:cs="Arial"/>
          <w:sz w:val="28"/>
          <w:szCs w:val="28"/>
        </w:rPr>
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01530D">
        <w:rPr>
          <w:rFonts w:ascii="PT Astra Serif" w:hAnsi="PT Astra Serif" w:cs="Arial"/>
          <w:sz w:val="28"/>
          <w:szCs w:val="28"/>
        </w:rPr>
        <w:t xml:space="preserve"> на сумму </w:t>
      </w:r>
      <w:r w:rsidR="0001530D" w:rsidRPr="0001530D">
        <w:rPr>
          <w:rFonts w:ascii="PT Astra Serif" w:hAnsi="PT Astra Serif" w:cs="Arial"/>
          <w:b/>
          <w:sz w:val="28"/>
          <w:szCs w:val="28"/>
        </w:rPr>
        <w:t>1 300 000,00</w:t>
      </w:r>
      <w:r w:rsidR="0001530D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01530D" w:rsidRDefault="0001530D" w:rsidP="002C4940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на </w:t>
      </w:r>
      <w:r w:rsidRPr="0001530D">
        <w:rPr>
          <w:rFonts w:ascii="PT Astra Serif" w:hAnsi="PT Astra Serif" w:cs="Arial"/>
          <w:sz w:val="28"/>
          <w:szCs w:val="28"/>
        </w:rPr>
        <w:t>реализацию мероприятий по обеспечению жильем молодых семей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Pr="0001530D">
        <w:rPr>
          <w:rFonts w:ascii="PT Astra Serif" w:hAnsi="PT Astra Serif" w:cs="Arial"/>
          <w:b/>
          <w:sz w:val="28"/>
          <w:szCs w:val="28"/>
        </w:rPr>
        <w:t>11 234 913,97</w:t>
      </w:r>
      <w:r>
        <w:rPr>
          <w:rFonts w:ascii="PT Astra Serif" w:hAnsi="PT Astra Serif" w:cs="Arial"/>
          <w:sz w:val="28"/>
          <w:szCs w:val="28"/>
        </w:rPr>
        <w:t xml:space="preserve"> рублей;</w:t>
      </w:r>
    </w:p>
    <w:p w:rsidR="0001530D" w:rsidRPr="008E269A" w:rsidRDefault="0001530D" w:rsidP="002C4940">
      <w:pPr>
        <w:tabs>
          <w:tab w:val="left" w:pos="1134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01530D">
        <w:rPr>
          <w:rFonts w:ascii="PT Astra Serif" w:hAnsi="PT Astra Serif" w:cs="Arial"/>
          <w:sz w:val="28"/>
          <w:szCs w:val="28"/>
        </w:rPr>
        <w:t>на строительство (реконструкцию), модернизацию, капитальный ремонт и ремонт объектов водоснабжения Тульской области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Pr="0001530D">
        <w:rPr>
          <w:rFonts w:ascii="PT Astra Serif" w:hAnsi="PT Astra Serif" w:cs="Arial"/>
          <w:b/>
          <w:sz w:val="28"/>
          <w:szCs w:val="28"/>
        </w:rPr>
        <w:t>42 997 851,96</w:t>
      </w:r>
      <w:r>
        <w:rPr>
          <w:rFonts w:ascii="PT Astra Serif" w:hAnsi="PT Astra Serif" w:cs="Arial"/>
          <w:sz w:val="28"/>
          <w:szCs w:val="28"/>
        </w:rPr>
        <w:t xml:space="preserve"> рублей.</w:t>
      </w:r>
    </w:p>
    <w:p w:rsidR="00D352D4" w:rsidRPr="0001530D" w:rsidRDefault="0001530D" w:rsidP="00D352D4">
      <w:pPr>
        <w:pStyle w:val="a3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b/>
          <w:sz w:val="28"/>
          <w:szCs w:val="28"/>
        </w:rPr>
        <w:tab/>
        <w:t>2.</w:t>
      </w:r>
      <w:r w:rsidR="00D0556C">
        <w:rPr>
          <w:rFonts w:ascii="PT Astra Serif" w:hAnsi="PT Astra Serif" w:cs="Arial"/>
          <w:b/>
          <w:sz w:val="28"/>
          <w:szCs w:val="28"/>
        </w:rPr>
        <w:t>3</w:t>
      </w:r>
      <w:r w:rsidRPr="0001530D">
        <w:rPr>
          <w:rFonts w:ascii="PT Astra Serif" w:hAnsi="PT Astra Serif" w:cs="Arial"/>
          <w:b/>
          <w:sz w:val="28"/>
          <w:szCs w:val="28"/>
        </w:rPr>
        <w:t>. Иные</w:t>
      </w:r>
      <w:r w:rsidR="00D352D4" w:rsidRPr="0001530D">
        <w:rPr>
          <w:rFonts w:ascii="PT Astra Serif" w:hAnsi="PT Astra Serif" w:cs="Arial"/>
          <w:b/>
          <w:sz w:val="28"/>
          <w:szCs w:val="28"/>
        </w:rPr>
        <w:t xml:space="preserve"> межбюджетные трансферты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у</w:t>
      </w:r>
      <w:r w:rsidR="00762B7E" w:rsidRPr="0001530D">
        <w:rPr>
          <w:rFonts w:ascii="PT Astra Serif" w:hAnsi="PT Astra Serif" w:cs="Arial"/>
          <w:sz w:val="28"/>
          <w:szCs w:val="28"/>
        </w:rPr>
        <w:t>величились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на сумму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D60A7">
        <w:rPr>
          <w:rFonts w:ascii="PT Astra Serif" w:hAnsi="PT Astra Serif" w:cs="Arial"/>
          <w:b/>
          <w:sz w:val="28"/>
          <w:szCs w:val="28"/>
        </w:rPr>
        <w:t>18 170 239,00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ей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и составили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D60A7">
        <w:rPr>
          <w:rFonts w:ascii="PT Astra Serif" w:hAnsi="PT Astra Serif" w:cs="Arial"/>
          <w:b/>
          <w:sz w:val="28"/>
          <w:szCs w:val="28"/>
        </w:rPr>
        <w:t>86 950 772,96</w:t>
      </w:r>
      <w:r w:rsidR="00D352D4" w:rsidRPr="0001530D">
        <w:rPr>
          <w:rFonts w:ascii="PT Astra Serif" w:hAnsi="PT Astra Serif" w:cs="Arial"/>
          <w:sz w:val="28"/>
          <w:szCs w:val="28"/>
        </w:rPr>
        <w:t xml:space="preserve"> рубл</w:t>
      </w:r>
      <w:r w:rsidR="00762B7E" w:rsidRPr="0001530D">
        <w:rPr>
          <w:rFonts w:ascii="PT Astra Serif" w:hAnsi="PT Astra Serif" w:cs="Arial"/>
          <w:sz w:val="28"/>
          <w:szCs w:val="28"/>
        </w:rPr>
        <w:t>я</w:t>
      </w:r>
      <w:r w:rsidR="00D352D4" w:rsidRPr="0001530D">
        <w:rPr>
          <w:rFonts w:ascii="PT Astra Serif" w:hAnsi="PT Astra Serif" w:cs="Arial"/>
          <w:sz w:val="28"/>
          <w:szCs w:val="28"/>
        </w:rPr>
        <w:t>.</w:t>
      </w:r>
    </w:p>
    <w:p w:rsidR="00D352D4" w:rsidRPr="0001530D" w:rsidRDefault="00D352D4" w:rsidP="00D352D4">
      <w:pPr>
        <w:pStyle w:val="a3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ab/>
        <w:t xml:space="preserve"> Увеличение прошло по следующим трансфертам:</w:t>
      </w:r>
    </w:p>
    <w:p w:rsidR="00D352D4" w:rsidRDefault="00D352D4" w:rsidP="0001530D">
      <w:pPr>
        <w:pStyle w:val="a3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sz w:val="28"/>
          <w:szCs w:val="28"/>
        </w:rPr>
      </w:pPr>
      <w:r w:rsidRPr="0001530D">
        <w:rPr>
          <w:rFonts w:ascii="PT Astra Serif" w:hAnsi="PT Astra Serif" w:cs="Arial"/>
          <w:sz w:val="28"/>
          <w:szCs w:val="28"/>
        </w:rPr>
        <w:tab/>
        <w:t xml:space="preserve">- </w:t>
      </w:r>
      <w:r w:rsidR="0001530D" w:rsidRPr="0001530D">
        <w:rPr>
          <w:rFonts w:ascii="PT Astra Serif" w:hAnsi="PT Astra Serif" w:cs="Arial"/>
          <w:sz w:val="28"/>
          <w:szCs w:val="28"/>
        </w:rPr>
        <w:t>на мероприятия по организации и проведению экспонирования, изготовлению и установке памятных знаков, знаков отличия, стел, мемориальных и иных объектов</w:t>
      </w:r>
      <w:r w:rsidR="0001530D">
        <w:rPr>
          <w:rFonts w:ascii="PT Astra Serif" w:hAnsi="PT Astra Serif" w:cs="Arial"/>
          <w:sz w:val="28"/>
          <w:szCs w:val="28"/>
        </w:rPr>
        <w:t xml:space="preserve"> на сумму </w:t>
      </w:r>
      <w:r w:rsidR="0001530D" w:rsidRPr="0001530D">
        <w:rPr>
          <w:rFonts w:ascii="PT Astra Serif" w:hAnsi="PT Astra Serif" w:cs="Arial"/>
          <w:b/>
          <w:sz w:val="28"/>
          <w:szCs w:val="28"/>
        </w:rPr>
        <w:t>1 450 000,00</w:t>
      </w:r>
      <w:r w:rsidR="0001530D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01530D" w:rsidRPr="008E269A" w:rsidRDefault="0001530D" w:rsidP="0001530D">
      <w:pPr>
        <w:pStyle w:val="a3"/>
        <w:tabs>
          <w:tab w:val="left" w:pos="0"/>
        </w:tabs>
        <w:spacing w:after="0"/>
        <w:ind w:left="0"/>
        <w:jc w:val="both"/>
        <w:rPr>
          <w:rFonts w:ascii="PT Astra Serif" w:hAnsi="PT Astra Serif" w:cs="Arial"/>
          <w:sz w:val="28"/>
          <w:szCs w:val="28"/>
          <w:highlight w:val="yellow"/>
        </w:rPr>
      </w:pPr>
      <w:r>
        <w:rPr>
          <w:rFonts w:ascii="PT Astra Serif" w:hAnsi="PT Astra Serif" w:cs="Arial"/>
          <w:sz w:val="28"/>
          <w:szCs w:val="28"/>
        </w:rPr>
        <w:tab/>
        <w:t xml:space="preserve">- </w:t>
      </w:r>
      <w:r w:rsidRPr="0001530D">
        <w:rPr>
          <w:rFonts w:ascii="PT Astra Serif" w:hAnsi="PT Astra Serif" w:cs="Arial"/>
          <w:sz w:val="28"/>
          <w:szCs w:val="28"/>
        </w:rPr>
        <w:t>на выполнение работ по ремонту общего имущества в многоквартирных домах</w:t>
      </w:r>
      <w:r>
        <w:rPr>
          <w:rFonts w:ascii="PT Astra Serif" w:hAnsi="PT Astra Serif" w:cs="Arial"/>
          <w:sz w:val="28"/>
          <w:szCs w:val="28"/>
        </w:rPr>
        <w:t xml:space="preserve"> на сумму </w:t>
      </w:r>
      <w:r w:rsidRPr="0001530D">
        <w:rPr>
          <w:rFonts w:ascii="PT Astra Serif" w:hAnsi="PT Astra Serif" w:cs="Arial"/>
          <w:b/>
          <w:sz w:val="28"/>
          <w:szCs w:val="28"/>
        </w:rPr>
        <w:t>16 720 239,00</w:t>
      </w:r>
      <w:r>
        <w:rPr>
          <w:rFonts w:ascii="PT Astra Serif" w:hAnsi="PT Astra Serif" w:cs="Arial"/>
          <w:sz w:val="28"/>
          <w:szCs w:val="28"/>
        </w:rPr>
        <w:t xml:space="preserve"> рублей.</w:t>
      </w:r>
    </w:p>
    <w:p w:rsidR="00DC1894" w:rsidRDefault="006446AA" w:rsidP="006446A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50370">
        <w:rPr>
          <w:rFonts w:ascii="PT Astra Serif" w:hAnsi="PT Astra Serif" w:cs="Arial"/>
          <w:b/>
          <w:sz w:val="28"/>
          <w:szCs w:val="28"/>
        </w:rPr>
        <w:t>2.</w:t>
      </w:r>
      <w:r w:rsidR="00D0556C">
        <w:rPr>
          <w:rFonts w:ascii="PT Astra Serif" w:hAnsi="PT Astra Serif" w:cs="Arial"/>
          <w:b/>
          <w:sz w:val="28"/>
          <w:szCs w:val="28"/>
        </w:rPr>
        <w:t>4</w:t>
      </w:r>
      <w:r w:rsidRPr="00150370">
        <w:rPr>
          <w:rFonts w:ascii="PT Astra Serif" w:hAnsi="PT Astra Serif" w:cs="Arial"/>
          <w:b/>
          <w:sz w:val="28"/>
          <w:szCs w:val="28"/>
        </w:rPr>
        <w:t>.</w:t>
      </w:r>
      <w:r w:rsidRPr="00150370">
        <w:rPr>
          <w:rFonts w:ascii="PT Astra Serif" w:hAnsi="PT Astra Serif" w:cs="Arial"/>
          <w:sz w:val="28"/>
          <w:szCs w:val="28"/>
        </w:rPr>
        <w:t xml:space="preserve"> </w:t>
      </w:r>
      <w:r w:rsidRPr="003A53FD">
        <w:rPr>
          <w:rFonts w:ascii="PT Astra Serif" w:hAnsi="PT Astra Serif" w:cs="Arial"/>
          <w:b/>
          <w:sz w:val="28"/>
          <w:szCs w:val="28"/>
        </w:rPr>
        <w:t>Б</w:t>
      </w:r>
      <w:r w:rsidRPr="003A53F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езвозмездные поступления от государственных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(муниципальных) </w:t>
      </w:r>
      <w:r w:rsidRPr="003A53F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организаций и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негосударственных организаций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50370">
        <w:rPr>
          <w:rFonts w:ascii="PT Astra Serif" w:hAnsi="PT Astra Serif" w:cs="Arial"/>
          <w:sz w:val="28"/>
          <w:szCs w:val="28"/>
        </w:rPr>
        <w:t xml:space="preserve">увеличились на общую сумму </w:t>
      </w:r>
      <w:r>
        <w:rPr>
          <w:rFonts w:ascii="PT Astra Serif" w:hAnsi="PT Astra Serif" w:cs="Arial"/>
          <w:b/>
          <w:sz w:val="28"/>
          <w:szCs w:val="28"/>
        </w:rPr>
        <w:t>147 417,91</w:t>
      </w:r>
      <w:r w:rsidRPr="00150370">
        <w:rPr>
          <w:rFonts w:ascii="PT Astra Serif" w:hAnsi="PT Astra Serif" w:cs="Arial"/>
          <w:b/>
          <w:sz w:val="28"/>
          <w:szCs w:val="28"/>
        </w:rPr>
        <w:t xml:space="preserve"> </w:t>
      </w:r>
      <w:r w:rsidRPr="00150370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>ей</w:t>
      </w:r>
      <w:r w:rsidR="00DC1894">
        <w:rPr>
          <w:rFonts w:ascii="PT Astra Serif" w:hAnsi="PT Astra Serif" w:cs="Arial"/>
          <w:sz w:val="28"/>
          <w:szCs w:val="28"/>
        </w:rPr>
        <w:t>, из них:</w:t>
      </w:r>
    </w:p>
    <w:p w:rsidR="006446AA" w:rsidRDefault="00DC1894" w:rsidP="006446A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6446AA">
        <w:rPr>
          <w:rFonts w:ascii="PT Astra Serif" w:hAnsi="PT Astra Serif" w:cs="Arial"/>
          <w:sz w:val="28"/>
          <w:szCs w:val="28"/>
        </w:rPr>
        <w:t xml:space="preserve">доля </w:t>
      </w:r>
      <w:proofErr w:type="spellStart"/>
      <w:r w:rsidR="006446AA">
        <w:rPr>
          <w:rFonts w:ascii="PT Astra Serif" w:hAnsi="PT Astra Serif" w:cs="Arial"/>
          <w:sz w:val="28"/>
          <w:szCs w:val="28"/>
        </w:rPr>
        <w:t>софинансирования</w:t>
      </w:r>
      <w:proofErr w:type="spellEnd"/>
      <w:r w:rsidR="006446AA">
        <w:rPr>
          <w:rFonts w:ascii="PT Astra Serif" w:hAnsi="PT Astra Serif" w:cs="Arial"/>
          <w:sz w:val="28"/>
          <w:szCs w:val="28"/>
        </w:rPr>
        <w:t xml:space="preserve"> спонсоров </w:t>
      </w:r>
      <w:r w:rsidR="006446AA" w:rsidRPr="00D56C65">
        <w:rPr>
          <w:rFonts w:ascii="PT Astra Serif" w:hAnsi="PT Astra Serif" w:cs="Arial"/>
          <w:sz w:val="28"/>
          <w:szCs w:val="28"/>
        </w:rPr>
        <w:t>на реализацию проекта «Народный бюджет 202</w:t>
      </w:r>
      <w:r w:rsidR="006446AA">
        <w:rPr>
          <w:rFonts w:ascii="PT Astra Serif" w:hAnsi="PT Astra Serif" w:cs="Arial"/>
          <w:sz w:val="28"/>
          <w:szCs w:val="28"/>
        </w:rPr>
        <w:t>5</w:t>
      </w:r>
      <w:r w:rsidR="006446AA" w:rsidRPr="00D56C65">
        <w:rPr>
          <w:rFonts w:ascii="PT Astra Serif" w:hAnsi="PT Astra Serif" w:cs="Arial"/>
          <w:sz w:val="28"/>
          <w:szCs w:val="28"/>
        </w:rPr>
        <w:t xml:space="preserve"> года</w:t>
      </w:r>
      <w:r w:rsidR="00BF3451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в сумме 120 000,00 рублей;</w:t>
      </w:r>
    </w:p>
    <w:p w:rsidR="00DC1894" w:rsidRDefault="00DC1894" w:rsidP="006446A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="00945851">
        <w:rPr>
          <w:rFonts w:ascii="PT Astra Serif" w:hAnsi="PT Astra Serif" w:cs="Arial"/>
          <w:sz w:val="28"/>
          <w:szCs w:val="28"/>
        </w:rPr>
        <w:t xml:space="preserve">безвозмездные поступления по результату проведения контрольного мероприятия в сумме </w:t>
      </w:r>
      <w:r>
        <w:rPr>
          <w:rFonts w:ascii="PT Astra Serif" w:hAnsi="PT Astra Serif" w:cs="Arial"/>
          <w:sz w:val="28"/>
          <w:szCs w:val="28"/>
        </w:rPr>
        <w:t>27 417,91</w:t>
      </w:r>
      <w:r w:rsidR="00945851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CA39D9" w:rsidRPr="00CA39D9" w:rsidRDefault="00CA39D9" w:rsidP="006446A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</w:rPr>
      </w:pPr>
      <w:r w:rsidRPr="00CA39D9">
        <w:rPr>
          <w:rFonts w:ascii="PT Astra Serif" w:hAnsi="PT Astra Serif" w:cs="Arial"/>
          <w:b/>
          <w:sz w:val="28"/>
          <w:szCs w:val="28"/>
        </w:rPr>
        <w:t>2.</w:t>
      </w:r>
      <w:r w:rsidR="00D0556C">
        <w:rPr>
          <w:rFonts w:ascii="PT Astra Serif" w:hAnsi="PT Astra Serif" w:cs="Arial"/>
          <w:b/>
          <w:sz w:val="28"/>
          <w:szCs w:val="28"/>
        </w:rPr>
        <w:t>5</w:t>
      </w:r>
      <w:r w:rsidRPr="00CA39D9">
        <w:rPr>
          <w:rFonts w:ascii="PT Astra Serif" w:hAnsi="PT Astra Serif" w:cs="Arial"/>
          <w:b/>
          <w:sz w:val="28"/>
          <w:szCs w:val="28"/>
        </w:rPr>
        <w:t xml:space="preserve">. </w:t>
      </w:r>
      <w:r>
        <w:rPr>
          <w:rFonts w:ascii="PT Astra Serif" w:hAnsi="PT Astra Serif" w:cs="Arial"/>
          <w:b/>
          <w:sz w:val="28"/>
          <w:szCs w:val="28"/>
        </w:rPr>
        <w:t xml:space="preserve">Прочие безвозмездные поступления </w:t>
      </w:r>
      <w:r w:rsidRPr="00CA39D9">
        <w:rPr>
          <w:rFonts w:ascii="PT Astra Serif" w:hAnsi="PT Astra Serif" w:cs="Arial"/>
          <w:sz w:val="28"/>
          <w:szCs w:val="28"/>
        </w:rPr>
        <w:t xml:space="preserve">уменьшились на сумму </w:t>
      </w:r>
      <w:r w:rsidRPr="003802A7">
        <w:rPr>
          <w:rFonts w:ascii="PT Astra Serif" w:hAnsi="PT Astra Serif" w:cs="Arial"/>
          <w:b/>
          <w:sz w:val="28"/>
          <w:szCs w:val="28"/>
        </w:rPr>
        <w:t>120 000,00</w:t>
      </w:r>
      <w:r w:rsidRPr="00CA39D9">
        <w:rPr>
          <w:rFonts w:ascii="PT Astra Serif" w:hAnsi="PT Astra Serif" w:cs="Arial"/>
          <w:sz w:val="28"/>
          <w:szCs w:val="28"/>
        </w:rPr>
        <w:t xml:space="preserve"> рублей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3802A7">
        <w:rPr>
          <w:rFonts w:ascii="PT Astra Serif" w:hAnsi="PT Astra Serif" w:cs="Arial"/>
          <w:sz w:val="28"/>
          <w:szCs w:val="28"/>
        </w:rPr>
        <w:t>и составили 2 530 727,06 рублей.</w:t>
      </w:r>
    </w:p>
    <w:p w:rsidR="006446AA" w:rsidRPr="00150370" w:rsidRDefault="006446AA" w:rsidP="006446A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150370">
        <w:rPr>
          <w:rFonts w:ascii="PT Astra Serif" w:hAnsi="PT Astra Serif" w:cs="Arial"/>
          <w:b/>
          <w:sz w:val="28"/>
          <w:szCs w:val="28"/>
        </w:rPr>
        <w:t>2.</w:t>
      </w:r>
      <w:r w:rsidR="00D0556C">
        <w:rPr>
          <w:rFonts w:ascii="PT Astra Serif" w:hAnsi="PT Astra Serif" w:cs="Arial"/>
          <w:b/>
          <w:sz w:val="28"/>
          <w:szCs w:val="28"/>
        </w:rPr>
        <w:t>6</w:t>
      </w:r>
      <w:r w:rsidRPr="00150370">
        <w:rPr>
          <w:rFonts w:ascii="PT Astra Serif" w:hAnsi="PT Astra Serif" w:cs="Arial"/>
          <w:b/>
          <w:sz w:val="28"/>
          <w:szCs w:val="28"/>
        </w:rPr>
        <w:t xml:space="preserve">. Доходы бюджетов городских округов от возврата </w:t>
      </w:r>
      <w:r>
        <w:rPr>
          <w:rFonts w:ascii="PT Astra Serif" w:hAnsi="PT Astra Serif" w:cs="Arial"/>
          <w:b/>
          <w:sz w:val="28"/>
          <w:szCs w:val="28"/>
        </w:rPr>
        <w:t xml:space="preserve">бюджетными учреждениями </w:t>
      </w:r>
      <w:r w:rsidRPr="00150370">
        <w:rPr>
          <w:rFonts w:ascii="PT Astra Serif" w:hAnsi="PT Astra Serif" w:cs="Arial"/>
          <w:b/>
          <w:sz w:val="28"/>
          <w:szCs w:val="28"/>
        </w:rPr>
        <w:t>остатков субсидий</w:t>
      </w:r>
      <w:r>
        <w:rPr>
          <w:rFonts w:ascii="PT Astra Serif" w:hAnsi="PT Astra Serif" w:cs="Arial"/>
          <w:b/>
          <w:sz w:val="28"/>
          <w:szCs w:val="28"/>
        </w:rPr>
        <w:t xml:space="preserve"> прошлых лет</w:t>
      </w:r>
      <w:r w:rsidRPr="00150370">
        <w:rPr>
          <w:rFonts w:ascii="PT Astra Serif" w:hAnsi="PT Astra Serif" w:cs="Arial"/>
          <w:sz w:val="28"/>
          <w:szCs w:val="28"/>
        </w:rPr>
        <w:t xml:space="preserve"> увеличились на сумму </w:t>
      </w:r>
      <w:r w:rsidR="003802A7">
        <w:rPr>
          <w:rFonts w:ascii="PT Astra Serif" w:hAnsi="PT Astra Serif" w:cs="Arial"/>
          <w:b/>
          <w:sz w:val="28"/>
          <w:szCs w:val="28"/>
        </w:rPr>
        <w:t>4 440 674,37</w:t>
      </w:r>
      <w:r w:rsidRPr="00150370">
        <w:rPr>
          <w:rFonts w:ascii="PT Astra Serif" w:hAnsi="PT Astra Serif" w:cs="Arial"/>
          <w:sz w:val="28"/>
          <w:szCs w:val="28"/>
        </w:rPr>
        <w:t xml:space="preserve"> рубл</w:t>
      </w:r>
      <w:r w:rsidR="003802A7">
        <w:rPr>
          <w:rFonts w:ascii="PT Astra Serif" w:hAnsi="PT Astra Serif" w:cs="Arial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 xml:space="preserve"> (письмо главного администратора доходов).</w:t>
      </w:r>
    </w:p>
    <w:p w:rsidR="006446AA" w:rsidRPr="00150370" w:rsidRDefault="003802A7" w:rsidP="006446AA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2.</w:t>
      </w:r>
      <w:r w:rsidR="00D0556C">
        <w:rPr>
          <w:rFonts w:ascii="PT Astra Serif" w:hAnsi="PT Astra Serif" w:cs="Arial"/>
          <w:b/>
          <w:sz w:val="28"/>
          <w:szCs w:val="28"/>
        </w:rPr>
        <w:t>7</w:t>
      </w:r>
      <w:r w:rsidR="006446AA" w:rsidRPr="00150370">
        <w:rPr>
          <w:rFonts w:ascii="PT Astra Serif" w:hAnsi="PT Astra Serif" w:cs="Arial"/>
          <w:b/>
          <w:sz w:val="28"/>
          <w:szCs w:val="28"/>
        </w:rPr>
        <w:t xml:space="preserve">. Уменьшение доходной части </w:t>
      </w:r>
      <w:r w:rsidR="006446AA" w:rsidRPr="00150370">
        <w:rPr>
          <w:rFonts w:ascii="PT Astra Serif" w:hAnsi="PT Astra Serif" w:cs="Arial"/>
          <w:sz w:val="28"/>
          <w:szCs w:val="28"/>
        </w:rPr>
        <w:t xml:space="preserve">произошло в связи с возвратом субсидий на </w:t>
      </w:r>
      <w:r w:rsidR="006446AA">
        <w:rPr>
          <w:rFonts w:ascii="PT Astra Serif" w:hAnsi="PT Astra Serif" w:cs="Arial"/>
          <w:sz w:val="28"/>
          <w:szCs w:val="28"/>
        </w:rPr>
        <w:t>общую</w:t>
      </w:r>
      <w:r w:rsidR="006446AA" w:rsidRPr="00150370">
        <w:rPr>
          <w:rFonts w:ascii="PT Astra Serif" w:hAnsi="PT Astra Serif" w:cs="Arial"/>
          <w:sz w:val="28"/>
          <w:szCs w:val="28"/>
        </w:rPr>
        <w:t xml:space="preserve"> сумму </w:t>
      </w:r>
      <w:r w:rsidRPr="003802A7">
        <w:rPr>
          <w:rFonts w:ascii="PT Astra Serif" w:hAnsi="PT Astra Serif" w:cs="Arial"/>
          <w:b/>
          <w:sz w:val="28"/>
          <w:szCs w:val="28"/>
        </w:rPr>
        <w:t>4 379 278,82</w:t>
      </w:r>
      <w:r w:rsidR="006446AA" w:rsidRPr="00150370">
        <w:rPr>
          <w:rFonts w:ascii="PT Astra Serif" w:hAnsi="PT Astra Serif" w:cs="Arial"/>
          <w:sz w:val="28"/>
          <w:szCs w:val="28"/>
        </w:rPr>
        <w:t xml:space="preserve"> рубл</w:t>
      </w:r>
      <w:r w:rsidR="006446AA">
        <w:rPr>
          <w:rFonts w:ascii="PT Astra Serif" w:hAnsi="PT Astra Serif" w:cs="Arial"/>
          <w:sz w:val="28"/>
          <w:szCs w:val="28"/>
        </w:rPr>
        <w:t>ей.</w:t>
      </w:r>
      <w:r w:rsidR="006446AA" w:rsidRPr="00150370">
        <w:rPr>
          <w:rFonts w:ascii="PT Astra Serif" w:hAnsi="PT Astra Serif" w:cs="Arial"/>
          <w:sz w:val="28"/>
          <w:szCs w:val="28"/>
        </w:rPr>
        <w:t xml:space="preserve"> </w:t>
      </w:r>
    </w:p>
    <w:p w:rsidR="00F47017" w:rsidRPr="004A62A9" w:rsidRDefault="00F47017" w:rsidP="002A7307">
      <w:pPr>
        <w:pStyle w:val="a3"/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4A62A9">
        <w:rPr>
          <w:rFonts w:ascii="PT Astra Serif" w:hAnsi="PT Astra Serif" w:cs="Arial"/>
          <w:color w:val="000000" w:themeColor="text1"/>
          <w:sz w:val="28"/>
          <w:szCs w:val="28"/>
        </w:rPr>
        <w:t>Доходы бюджета муниципального образования город Донской на 202</w:t>
      </w:r>
      <w:r w:rsidR="004A62A9" w:rsidRPr="004A62A9">
        <w:rPr>
          <w:rFonts w:ascii="PT Astra Serif" w:hAnsi="PT Astra Serif" w:cs="Arial"/>
          <w:color w:val="000000" w:themeColor="text1"/>
          <w:sz w:val="28"/>
          <w:szCs w:val="28"/>
        </w:rPr>
        <w:t>5</w:t>
      </w:r>
      <w:r w:rsidRPr="004A62A9">
        <w:rPr>
          <w:rFonts w:ascii="PT Astra Serif" w:hAnsi="PT Astra Serif" w:cs="Arial"/>
          <w:color w:val="000000" w:themeColor="text1"/>
          <w:sz w:val="28"/>
          <w:szCs w:val="28"/>
        </w:rPr>
        <w:t xml:space="preserve"> год составили всего </w:t>
      </w:r>
      <w:r w:rsidR="004A62A9" w:rsidRPr="004A62A9">
        <w:rPr>
          <w:rFonts w:ascii="PT Astra Serif" w:hAnsi="PT Astra Serif" w:cs="Arial"/>
          <w:b/>
          <w:color w:val="000000" w:themeColor="text1"/>
          <w:sz w:val="28"/>
          <w:szCs w:val="28"/>
        </w:rPr>
        <w:t>2 471 193 716,01</w:t>
      </w:r>
      <w:r w:rsidRPr="004A62A9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Pr="004A62A9">
        <w:rPr>
          <w:rFonts w:ascii="PT Astra Serif" w:hAnsi="PT Astra Serif" w:cs="Arial"/>
          <w:color w:val="000000" w:themeColor="text1"/>
          <w:sz w:val="28"/>
          <w:szCs w:val="28"/>
        </w:rPr>
        <w:t>рубл</w:t>
      </w:r>
      <w:r w:rsidR="00347ACC" w:rsidRPr="004A62A9">
        <w:rPr>
          <w:rFonts w:ascii="PT Astra Serif" w:hAnsi="PT Astra Serif" w:cs="Arial"/>
          <w:color w:val="000000" w:themeColor="text1"/>
          <w:sz w:val="28"/>
          <w:szCs w:val="28"/>
        </w:rPr>
        <w:t>ей</w:t>
      </w:r>
      <w:r w:rsidRPr="004A62A9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AB07C0" w:rsidRPr="00BB7365" w:rsidRDefault="00AB07C0" w:rsidP="00BB7365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BB7365">
        <w:rPr>
          <w:rFonts w:ascii="PT Astra Serif" w:hAnsi="PT Astra Serif" w:cs="Arial"/>
          <w:b/>
          <w:sz w:val="28"/>
          <w:szCs w:val="28"/>
        </w:rPr>
        <w:t>Расходная часть бюджета</w:t>
      </w:r>
    </w:p>
    <w:p w:rsidR="00BB7365" w:rsidRPr="000C3A61" w:rsidRDefault="00BB7365" w:rsidP="00BB7365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C3A61">
        <w:rPr>
          <w:rFonts w:ascii="PT Astra Serif" w:hAnsi="PT Astra Serif" w:cs="Arial"/>
          <w:sz w:val="28"/>
          <w:szCs w:val="28"/>
        </w:rPr>
        <w:t xml:space="preserve">Общая сумма расходов бюджета муниципального образования город Донской увеличилась на </w:t>
      </w:r>
      <w:r>
        <w:rPr>
          <w:rFonts w:ascii="PT Astra Serif" w:hAnsi="PT Astra Serif" w:cs="Arial"/>
          <w:b/>
          <w:sz w:val="28"/>
          <w:szCs w:val="28"/>
        </w:rPr>
        <w:t>510 404 995,84</w:t>
      </w:r>
      <w:r w:rsidRPr="000C3A61">
        <w:rPr>
          <w:rFonts w:ascii="PT Astra Serif" w:hAnsi="PT Astra Serif" w:cs="Arial"/>
          <w:b/>
          <w:sz w:val="28"/>
          <w:szCs w:val="28"/>
        </w:rPr>
        <w:t xml:space="preserve"> </w:t>
      </w:r>
      <w:r w:rsidRPr="000C3A61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>ей</w:t>
      </w:r>
      <w:r w:rsidRPr="000C3A61">
        <w:rPr>
          <w:rFonts w:ascii="PT Astra Serif" w:hAnsi="PT Astra Serif" w:cs="Arial"/>
          <w:sz w:val="28"/>
          <w:szCs w:val="28"/>
        </w:rPr>
        <w:t>, в том числе:</w:t>
      </w:r>
    </w:p>
    <w:p w:rsidR="00BB7365" w:rsidRDefault="00BB7365" w:rsidP="007846E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0C3A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увеличение расходов за счет </w:t>
      </w:r>
      <w:r w:rsidRPr="000C3A61">
        <w:rPr>
          <w:rFonts w:ascii="PT Astra Serif" w:hAnsi="PT Astra Serif" w:cs="Arial"/>
          <w:sz w:val="28"/>
          <w:szCs w:val="28"/>
        </w:rPr>
        <w:t>безвозмездных поступлений от других бюджетов бюджетной системы РФ</w:t>
      </w:r>
      <w:r w:rsidRPr="000C3A6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0C3A61">
        <w:rPr>
          <w:rFonts w:ascii="PT Astra Serif" w:hAnsi="PT Astra Serif" w:cs="Arial"/>
          <w:sz w:val="28"/>
          <w:szCs w:val="28"/>
        </w:rPr>
        <w:t>на сумму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B7365">
        <w:rPr>
          <w:rFonts w:ascii="PT Astra Serif" w:hAnsi="PT Astra Serif" w:cs="Arial"/>
          <w:b/>
          <w:sz w:val="28"/>
          <w:szCs w:val="28"/>
        </w:rPr>
        <w:t>366 425 297,53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0C3A61">
        <w:rPr>
          <w:rFonts w:ascii="PT Astra Serif" w:hAnsi="PT Astra Serif" w:cs="Arial"/>
          <w:sz w:val="28"/>
          <w:szCs w:val="28"/>
        </w:rPr>
        <w:t xml:space="preserve">рублей в </w:t>
      </w:r>
      <w:r w:rsidRPr="000C3A61">
        <w:rPr>
          <w:rFonts w:ascii="PT Astra Serif" w:hAnsi="PT Astra Serif" w:cs="Arial"/>
          <w:sz w:val="28"/>
          <w:szCs w:val="28"/>
        </w:rPr>
        <w:lastRenderedPageBreak/>
        <w:t>соответствии с доходной частью бюджета за счет межбюджетных трансфертов имеющих целевое назначение (субсидии, субвенции, иные межбюджетные трансферты).</w:t>
      </w:r>
    </w:p>
    <w:p w:rsidR="00BB7365" w:rsidRPr="00FE53B0" w:rsidRDefault="00BB7365" w:rsidP="007846E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FE53B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увеличение расходов за счет средств местного бюджета в сумме  </w:t>
      </w:r>
      <w:r w:rsidR="00773EBC" w:rsidRPr="00773EB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143 979 698,31</w:t>
      </w:r>
      <w:r w:rsidR="00773EB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FE53B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рублей, в том числе:</w:t>
      </w:r>
    </w:p>
    <w:p w:rsidR="007846E5" w:rsidRPr="007846E5" w:rsidRDefault="00BB7365" w:rsidP="007846E5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60C47">
        <w:rPr>
          <w:rFonts w:ascii="PT Astra Serif" w:hAnsi="PT Astra Serif" w:cs="Arial"/>
          <w:sz w:val="28"/>
          <w:szCs w:val="28"/>
        </w:rPr>
        <w:t>увеличение расходов за счет остатков средств на 01.01.202</w:t>
      </w:r>
      <w:r w:rsidR="00773EBC">
        <w:rPr>
          <w:rFonts w:ascii="PT Astra Serif" w:hAnsi="PT Astra Serif" w:cs="Arial"/>
          <w:sz w:val="28"/>
          <w:szCs w:val="28"/>
        </w:rPr>
        <w:t>5</w:t>
      </w:r>
      <w:r w:rsidRPr="00A60C47">
        <w:rPr>
          <w:rFonts w:ascii="PT Astra Serif" w:hAnsi="PT Astra Serif" w:cs="Arial"/>
          <w:sz w:val="28"/>
          <w:szCs w:val="28"/>
        </w:rPr>
        <w:t xml:space="preserve"> года</w:t>
      </w:r>
      <w:r w:rsidR="007846E5" w:rsidRPr="007846E5">
        <w:rPr>
          <w:rFonts w:ascii="PT Astra Serif" w:hAnsi="PT Astra Serif" w:cs="Arial"/>
          <w:sz w:val="28"/>
          <w:szCs w:val="28"/>
        </w:rPr>
        <w:t>:</w:t>
      </w:r>
      <w:r w:rsidRPr="00A60C47">
        <w:rPr>
          <w:rFonts w:ascii="PT Astra Serif" w:hAnsi="PT Astra Serif" w:cs="Arial"/>
          <w:sz w:val="28"/>
          <w:szCs w:val="28"/>
        </w:rPr>
        <w:t xml:space="preserve"> </w:t>
      </w:r>
    </w:p>
    <w:p w:rsidR="007846E5" w:rsidRPr="007846E5" w:rsidRDefault="00BB7365" w:rsidP="007846E5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</w:pPr>
      <w:r w:rsidRPr="00A60C47">
        <w:rPr>
          <w:rFonts w:ascii="PT Astra Serif" w:hAnsi="PT Astra Serif" w:cs="Arial"/>
          <w:sz w:val="28"/>
          <w:szCs w:val="28"/>
        </w:rPr>
        <w:t xml:space="preserve">в сумме </w:t>
      </w:r>
      <w:r w:rsidR="006918C1" w:rsidRPr="006918C1">
        <w:rPr>
          <w:rFonts w:ascii="PT Astra Serif" w:hAnsi="PT Astra Serif" w:cs="Arial"/>
          <w:sz w:val="28"/>
          <w:szCs w:val="28"/>
        </w:rPr>
        <w:t>6 402 828,48</w:t>
      </w:r>
      <w:r w:rsidR="006918C1">
        <w:rPr>
          <w:rFonts w:ascii="PT Astra Serif" w:hAnsi="PT Astra Serif" w:cs="Arial"/>
          <w:sz w:val="24"/>
          <w:szCs w:val="24"/>
        </w:rPr>
        <w:t xml:space="preserve"> </w:t>
      </w:r>
      <w:r w:rsidRPr="00A60C47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>ей</w:t>
      </w:r>
      <w:r w:rsidRPr="00A60C47">
        <w:rPr>
          <w:rFonts w:ascii="PT Astra Serif" w:hAnsi="PT Astra Serif" w:cs="Arial"/>
          <w:sz w:val="28"/>
          <w:szCs w:val="28"/>
        </w:rPr>
        <w:t xml:space="preserve"> </w:t>
      </w:r>
      <w:r w:rsidRPr="00A60C47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на мероприятия по дорожному фонду МО город Донской в рамках МП «Повышение безопасности дорожного движения МО город Донской»</w:t>
      </w:r>
      <w:r w:rsidR="006918C1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, </w:t>
      </w:r>
    </w:p>
    <w:p w:rsidR="00BB7365" w:rsidRPr="006918C1" w:rsidRDefault="006918C1" w:rsidP="007846E5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82 912,70 </w:t>
      </w:r>
      <w:r w:rsidR="007846E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 xml:space="preserve">на региональный проект «Народный бюджет» </w:t>
      </w:r>
      <w:r w:rsidR="007846E5">
        <w:rPr>
          <w:rFonts w:ascii="PT Astra Serif" w:hAnsi="PT Astra Serif" w:cs="Arial"/>
          <w:sz w:val="28"/>
          <w:szCs w:val="28"/>
        </w:rPr>
        <w:t>(средства спонсоров)</w:t>
      </w:r>
      <w:r w:rsidR="007846E5" w:rsidRPr="007846E5">
        <w:rPr>
          <w:rFonts w:ascii="PT Astra Serif" w:eastAsia="Times New Roman" w:hAnsi="PT Astra Serif" w:cs="Arial"/>
          <w:bCs/>
          <w:color w:val="000000"/>
          <w:sz w:val="28"/>
          <w:szCs w:val="28"/>
          <w:lang w:eastAsia="ru-RU"/>
        </w:rPr>
        <w:t>;</w:t>
      </w:r>
    </w:p>
    <w:p w:rsidR="004D11DA" w:rsidRPr="004D11DA" w:rsidRDefault="004D11DA" w:rsidP="007846E5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6 661 </w:t>
      </w:r>
      <w:r w:rsidR="00A234E9">
        <w:rPr>
          <w:rFonts w:ascii="PT Astra Serif" w:eastAsia="Times New Roman" w:hAnsi="PT Astra Serif" w:cs="Arial"/>
          <w:sz w:val="28"/>
          <w:szCs w:val="28"/>
          <w:lang w:eastAsia="ru-RU"/>
        </w:rPr>
        <w:t>224,96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>аработн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ую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 н</w:t>
      </w:r>
      <w:r w:rsidRPr="002C3E8E">
        <w:rPr>
          <w:rFonts w:ascii="PT Astra Serif" w:eastAsia="Times New Roman" w:hAnsi="PT Astra Serif" w:cs="Arial"/>
          <w:sz w:val="28"/>
          <w:szCs w:val="28"/>
          <w:lang w:eastAsia="ru-RU"/>
        </w:rPr>
        <w:t>ачисления на выплаты по оплате труда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>органам местного самоуправления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связи с индексацией</w:t>
      </w:r>
      <w:r w:rsidRPr="004D11DA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4D11DA" w:rsidRDefault="004D11DA" w:rsidP="00346F46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583 826,43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>аработн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ую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 н</w:t>
      </w:r>
      <w:r w:rsidRPr="002C3E8E">
        <w:rPr>
          <w:rFonts w:ascii="PT Astra Serif" w:eastAsia="Times New Roman" w:hAnsi="PT Astra Serif" w:cs="Arial"/>
          <w:sz w:val="28"/>
          <w:szCs w:val="28"/>
          <w:lang w:eastAsia="ru-RU"/>
        </w:rPr>
        <w:t>ачисления на выплаты по оплате труда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4D11DA">
        <w:rPr>
          <w:rFonts w:ascii="PT Astra Serif" w:hAnsi="PT Astra Serif" w:cs="Arial"/>
          <w:sz w:val="28"/>
          <w:szCs w:val="28"/>
        </w:rPr>
        <w:t xml:space="preserve">МКУ </w:t>
      </w:r>
      <w:r w:rsidR="00346F46">
        <w:rPr>
          <w:rFonts w:ascii="PT Astra Serif" w:hAnsi="PT Astra Serif" w:cs="Arial"/>
          <w:sz w:val="28"/>
          <w:szCs w:val="28"/>
        </w:rPr>
        <w:t>«</w:t>
      </w:r>
      <w:r w:rsidRPr="004D11DA">
        <w:rPr>
          <w:rFonts w:ascii="PT Astra Serif" w:hAnsi="PT Astra Serif" w:cs="Arial"/>
          <w:sz w:val="28"/>
          <w:szCs w:val="28"/>
        </w:rPr>
        <w:t>Централизованная бухгалтерия</w:t>
      </w:r>
      <w:r w:rsidR="00346F46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(новая ставка)</w:t>
      </w:r>
      <w:r w:rsidRPr="004D11DA">
        <w:rPr>
          <w:rFonts w:ascii="PT Astra Serif" w:hAnsi="PT Astra Serif" w:cs="Arial"/>
          <w:sz w:val="28"/>
          <w:szCs w:val="28"/>
        </w:rPr>
        <w:t>;</w:t>
      </w:r>
    </w:p>
    <w:p w:rsidR="00AB5A46" w:rsidRPr="00AB5A46" w:rsidRDefault="00AB5A46" w:rsidP="00AB5A46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306 752,00 – на приобретение лицензии </w:t>
      </w:r>
      <w:r w:rsidRPr="004D11DA">
        <w:rPr>
          <w:rFonts w:ascii="PT Astra Serif" w:hAnsi="PT Astra Serif" w:cs="Arial"/>
          <w:sz w:val="28"/>
          <w:szCs w:val="28"/>
        </w:rPr>
        <w:t xml:space="preserve">МКУ </w:t>
      </w:r>
      <w:r>
        <w:rPr>
          <w:rFonts w:ascii="PT Astra Serif" w:hAnsi="PT Astra Serif" w:cs="Arial"/>
          <w:sz w:val="28"/>
          <w:szCs w:val="28"/>
        </w:rPr>
        <w:t>«</w:t>
      </w:r>
      <w:r w:rsidRPr="004D11DA">
        <w:rPr>
          <w:rFonts w:ascii="PT Astra Serif" w:hAnsi="PT Astra Serif" w:cs="Arial"/>
          <w:sz w:val="28"/>
          <w:szCs w:val="28"/>
        </w:rPr>
        <w:t>Централизованная бухгалтерия</w:t>
      </w:r>
      <w:r>
        <w:rPr>
          <w:rFonts w:ascii="PT Astra Serif" w:hAnsi="PT Astra Serif" w:cs="Arial"/>
          <w:sz w:val="28"/>
          <w:szCs w:val="28"/>
        </w:rPr>
        <w:t>»</w:t>
      </w:r>
      <w:r w:rsidRPr="00AB5A46">
        <w:rPr>
          <w:rFonts w:ascii="PT Astra Serif" w:hAnsi="PT Astra Serif" w:cs="Arial"/>
          <w:sz w:val="28"/>
          <w:szCs w:val="28"/>
        </w:rPr>
        <w:t>;</w:t>
      </w:r>
    </w:p>
    <w:p w:rsidR="004D11DA" w:rsidRPr="004D11DA" w:rsidRDefault="004D11DA" w:rsidP="00346F46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109 206,14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>аработн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ую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плат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 w:rsidRPr="00925E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и н</w:t>
      </w:r>
      <w:r w:rsidRPr="002C3E8E">
        <w:rPr>
          <w:rFonts w:ascii="PT Astra Serif" w:eastAsia="Times New Roman" w:hAnsi="PT Astra Serif" w:cs="Arial"/>
          <w:sz w:val="28"/>
          <w:szCs w:val="28"/>
          <w:lang w:eastAsia="ru-RU"/>
        </w:rPr>
        <w:t>ачисления на выплаты по оплате труда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МКУ «ЕДДС»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</w:t>
      </w:r>
      <w:r w:rsidRPr="004D11D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доведение до средней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заработной платы</w:t>
      </w:r>
      <w:r w:rsidRPr="004D11D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до 40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4D11DA">
        <w:rPr>
          <w:rFonts w:ascii="PT Astra Serif" w:eastAsia="Times New Roman" w:hAnsi="PT Astra Serif" w:cs="Arial"/>
          <w:sz w:val="28"/>
          <w:szCs w:val="28"/>
          <w:lang w:eastAsia="ru-RU"/>
        </w:rPr>
        <w:t>000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)</w:t>
      </w:r>
      <w:r w:rsidRPr="004D11DA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346F46" w:rsidRPr="00346F46" w:rsidRDefault="0037377A" w:rsidP="00346F46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17 000 000,00 - </w:t>
      </w:r>
      <w:r w:rsidRPr="00346F46">
        <w:rPr>
          <w:rFonts w:ascii="PT Astra Serif" w:eastAsia="Times New Roman" w:hAnsi="PT Astra Serif" w:cs="Arial"/>
          <w:sz w:val="28"/>
          <w:szCs w:val="28"/>
          <w:lang w:eastAsia="ru-RU"/>
        </w:rPr>
        <w:t>на формирование уставного фонда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МУП МО город Донской «Водопроводно-канализационное хозяйство г.</w:t>
      </w:r>
      <w:r w:rsidR="006F22E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46F46">
        <w:rPr>
          <w:rFonts w:ascii="PT Astra Serif" w:eastAsia="Times New Roman" w:hAnsi="PT Astra Serif" w:cs="Arial"/>
          <w:sz w:val="28"/>
          <w:szCs w:val="28"/>
          <w:lang w:eastAsia="ru-RU"/>
        </w:rPr>
        <w:t>Донской»</w:t>
      </w:r>
      <w:r w:rsidR="00346F46" w:rsidRPr="00346F46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346F46" w:rsidRDefault="00346F46" w:rsidP="00346F46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346F46">
        <w:rPr>
          <w:rFonts w:ascii="PT Astra Serif" w:hAnsi="PT Astra Serif" w:cs="Arial"/>
          <w:sz w:val="28"/>
          <w:szCs w:val="28"/>
        </w:rPr>
        <w:t>9 991 277,72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346F46">
        <w:rPr>
          <w:rFonts w:ascii="PT Astra Serif" w:hAnsi="PT Astra Serif" w:cs="Arial"/>
          <w:sz w:val="28"/>
          <w:szCs w:val="28"/>
        </w:rPr>
        <w:t xml:space="preserve">разработку проектно-сметной документации и оплату государственной экспертизы по капитальному ремонту зданий общеобразовательных и дошкольных организаций, для подачи заявки на участие в федеральной программе в рамках государственной программы РФ </w:t>
      </w:r>
      <w:r>
        <w:rPr>
          <w:rFonts w:ascii="PT Astra Serif" w:hAnsi="PT Astra Serif" w:cs="Arial"/>
          <w:sz w:val="28"/>
          <w:szCs w:val="28"/>
        </w:rPr>
        <w:t>«</w:t>
      </w:r>
      <w:r w:rsidRPr="00346F46">
        <w:rPr>
          <w:rFonts w:ascii="PT Astra Serif" w:hAnsi="PT Astra Serif" w:cs="Arial"/>
          <w:sz w:val="28"/>
          <w:szCs w:val="28"/>
        </w:rPr>
        <w:t>Развитие образования Тульской области</w:t>
      </w:r>
      <w:r>
        <w:rPr>
          <w:rFonts w:ascii="PT Astra Serif" w:hAnsi="PT Astra Serif" w:cs="Arial"/>
          <w:sz w:val="28"/>
          <w:szCs w:val="28"/>
        </w:rPr>
        <w:t>» (</w:t>
      </w:r>
      <w:r w:rsidRPr="00346F46">
        <w:rPr>
          <w:rFonts w:ascii="PT Astra Serif" w:hAnsi="PT Astra Serif" w:cs="Arial"/>
          <w:sz w:val="28"/>
          <w:szCs w:val="28"/>
        </w:rPr>
        <w:t>СОШ № 7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346F46">
        <w:rPr>
          <w:rFonts w:ascii="PT Astra Serif" w:hAnsi="PT Astra Serif" w:cs="Arial"/>
          <w:sz w:val="28"/>
          <w:szCs w:val="28"/>
        </w:rPr>
        <w:t>Д/С № 3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Pr="00346F46">
        <w:rPr>
          <w:rFonts w:ascii="PT Astra Serif" w:hAnsi="PT Astra Serif" w:cs="Arial"/>
          <w:sz w:val="28"/>
          <w:szCs w:val="28"/>
        </w:rPr>
        <w:t>Д/С № 17</w:t>
      </w:r>
      <w:r>
        <w:rPr>
          <w:rFonts w:ascii="PT Astra Serif" w:hAnsi="PT Astra Serif" w:cs="Arial"/>
          <w:sz w:val="28"/>
          <w:szCs w:val="28"/>
        </w:rPr>
        <w:t>)</w:t>
      </w:r>
      <w:r w:rsidRPr="00346F46">
        <w:rPr>
          <w:rFonts w:ascii="PT Astra Serif" w:hAnsi="PT Astra Serif" w:cs="Arial"/>
          <w:sz w:val="28"/>
          <w:szCs w:val="28"/>
        </w:rPr>
        <w:t>;</w:t>
      </w:r>
    </w:p>
    <w:p w:rsidR="00346F46" w:rsidRDefault="00A234E9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234E9">
        <w:rPr>
          <w:rFonts w:ascii="PT Astra Serif" w:hAnsi="PT Astra Serif" w:cs="Arial"/>
          <w:sz w:val="28"/>
          <w:szCs w:val="28"/>
        </w:rPr>
        <w:t>672 432,69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A234E9">
        <w:rPr>
          <w:rFonts w:ascii="PT Astra Serif" w:hAnsi="PT Astra Serif" w:cs="Arial"/>
          <w:sz w:val="28"/>
          <w:szCs w:val="28"/>
        </w:rPr>
        <w:t>ремонт здания МФЦ</w:t>
      </w:r>
      <w:r>
        <w:rPr>
          <w:rFonts w:ascii="PT Astra Serif" w:hAnsi="PT Astra Serif" w:cs="Arial"/>
          <w:sz w:val="28"/>
          <w:szCs w:val="28"/>
          <w:lang w:val="en-US"/>
        </w:rPr>
        <w:t>;</w:t>
      </w:r>
    </w:p>
    <w:p w:rsidR="00E03185" w:rsidRPr="00A234E9" w:rsidRDefault="00E03185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299 000,00 – на </w:t>
      </w:r>
      <w:r w:rsidRPr="00E03185">
        <w:rPr>
          <w:rFonts w:ascii="PT Astra Serif" w:hAnsi="PT Astra Serif" w:cs="Arial"/>
          <w:sz w:val="28"/>
          <w:szCs w:val="28"/>
        </w:rPr>
        <w:t>приобретение специализированной техник</w:t>
      </w:r>
      <w:r>
        <w:rPr>
          <w:rFonts w:ascii="PT Astra Serif" w:hAnsi="PT Astra Serif" w:cs="Arial"/>
          <w:sz w:val="28"/>
          <w:szCs w:val="28"/>
        </w:rPr>
        <w:t>и</w:t>
      </w:r>
      <w:r>
        <w:rPr>
          <w:rFonts w:ascii="PT Astra Serif" w:hAnsi="PT Astra Serif" w:cs="Arial"/>
          <w:sz w:val="28"/>
          <w:szCs w:val="28"/>
          <w:lang w:val="en-US"/>
        </w:rPr>
        <w:t>;</w:t>
      </w:r>
    </w:p>
    <w:p w:rsidR="00A234E9" w:rsidRDefault="00A234E9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234E9">
        <w:rPr>
          <w:rFonts w:ascii="PT Astra Serif" w:hAnsi="PT Astra Serif" w:cs="Arial"/>
          <w:sz w:val="28"/>
          <w:szCs w:val="28"/>
        </w:rPr>
        <w:t>198 675,00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="00E03185" w:rsidRPr="00E03185">
        <w:rPr>
          <w:rFonts w:ascii="PT Astra Serif" w:hAnsi="PT Astra Serif" w:cs="Arial"/>
          <w:sz w:val="28"/>
          <w:szCs w:val="28"/>
        </w:rPr>
        <w:t>приобретение оборудования для укомплектования спасательного автомобиля</w:t>
      </w:r>
      <w:r w:rsidRPr="00E03185">
        <w:rPr>
          <w:rFonts w:ascii="PT Astra Serif" w:hAnsi="PT Astra Serif" w:cs="Arial"/>
          <w:sz w:val="28"/>
          <w:szCs w:val="28"/>
        </w:rPr>
        <w:t>;</w:t>
      </w:r>
    </w:p>
    <w:p w:rsidR="00A234E9" w:rsidRDefault="00A234E9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5 426 109,17 – </w:t>
      </w:r>
      <w:r w:rsidRPr="00A234E9">
        <w:rPr>
          <w:rFonts w:ascii="PT Astra Serif" w:hAnsi="PT Astra Serif" w:cs="Arial"/>
          <w:sz w:val="28"/>
          <w:szCs w:val="28"/>
        </w:rPr>
        <w:t xml:space="preserve">на выполнение предписаний контрольно-надзорных органов и судебных актов </w:t>
      </w:r>
      <w:r w:rsidR="00C957D1">
        <w:rPr>
          <w:rFonts w:ascii="PT Astra Serif" w:hAnsi="PT Astra Serif" w:cs="Arial"/>
          <w:sz w:val="28"/>
          <w:szCs w:val="28"/>
        </w:rPr>
        <w:t>(</w:t>
      </w:r>
      <w:r>
        <w:rPr>
          <w:rFonts w:ascii="PT Astra Serif" w:hAnsi="PT Astra Serif" w:cs="Arial"/>
          <w:sz w:val="28"/>
          <w:szCs w:val="28"/>
        </w:rPr>
        <w:t>исполнительные листы</w:t>
      </w:r>
      <w:r w:rsidR="00C957D1">
        <w:rPr>
          <w:rFonts w:ascii="PT Astra Serif" w:hAnsi="PT Astra Serif" w:cs="Arial"/>
          <w:sz w:val="28"/>
          <w:szCs w:val="28"/>
        </w:rPr>
        <w:t>)</w:t>
      </w:r>
      <w:r w:rsidRPr="00A234E9">
        <w:rPr>
          <w:rFonts w:ascii="PT Astra Serif" w:hAnsi="PT Astra Serif" w:cs="Arial"/>
          <w:sz w:val="28"/>
          <w:szCs w:val="28"/>
        </w:rPr>
        <w:t>;</w:t>
      </w:r>
    </w:p>
    <w:p w:rsidR="004D11DA" w:rsidRPr="00C957D1" w:rsidRDefault="00C957D1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3 800 000,00 – на </w:t>
      </w:r>
      <w:r w:rsidRPr="00C957D1">
        <w:rPr>
          <w:rFonts w:ascii="PT Astra Serif" w:hAnsi="PT Astra Serif" w:cs="Arial"/>
          <w:sz w:val="28"/>
          <w:szCs w:val="28"/>
        </w:rPr>
        <w:t>замен</w:t>
      </w:r>
      <w:r>
        <w:rPr>
          <w:rFonts w:ascii="PT Astra Serif" w:hAnsi="PT Astra Serif" w:cs="Arial"/>
          <w:sz w:val="28"/>
          <w:szCs w:val="28"/>
        </w:rPr>
        <w:t>у</w:t>
      </w:r>
      <w:r w:rsidRPr="00C957D1">
        <w:rPr>
          <w:rFonts w:ascii="PT Astra Serif" w:hAnsi="PT Astra Serif" w:cs="Arial"/>
          <w:sz w:val="28"/>
          <w:szCs w:val="28"/>
        </w:rPr>
        <w:t xml:space="preserve"> детского игрового комплекса </w:t>
      </w:r>
      <w:r>
        <w:rPr>
          <w:rFonts w:ascii="PT Astra Serif" w:hAnsi="PT Astra Serif" w:cs="Arial"/>
          <w:sz w:val="28"/>
          <w:szCs w:val="28"/>
        </w:rPr>
        <w:t>«</w:t>
      </w:r>
      <w:r w:rsidRPr="00C957D1">
        <w:rPr>
          <w:rFonts w:ascii="PT Astra Serif" w:hAnsi="PT Astra Serif" w:cs="Arial"/>
          <w:sz w:val="28"/>
          <w:szCs w:val="28"/>
        </w:rPr>
        <w:t>Кремлевская стена</w:t>
      </w:r>
      <w:r>
        <w:rPr>
          <w:rFonts w:ascii="PT Astra Serif" w:hAnsi="PT Astra Serif" w:cs="Arial"/>
          <w:sz w:val="28"/>
          <w:szCs w:val="28"/>
        </w:rPr>
        <w:t>»</w:t>
      </w:r>
      <w:r w:rsidRPr="00C957D1">
        <w:rPr>
          <w:rFonts w:ascii="PT Astra Serif" w:hAnsi="PT Astra Serif" w:cs="Arial"/>
          <w:sz w:val="28"/>
          <w:szCs w:val="28"/>
        </w:rPr>
        <w:t xml:space="preserve"> в парке </w:t>
      </w:r>
      <w:r>
        <w:rPr>
          <w:rFonts w:ascii="PT Astra Serif" w:hAnsi="PT Astra Serif" w:cs="Arial"/>
          <w:sz w:val="28"/>
          <w:szCs w:val="28"/>
        </w:rPr>
        <w:t>«</w:t>
      </w:r>
      <w:r w:rsidRPr="00C957D1">
        <w:rPr>
          <w:rFonts w:ascii="PT Astra Serif" w:hAnsi="PT Astra Serif" w:cs="Arial"/>
          <w:sz w:val="28"/>
          <w:szCs w:val="28"/>
        </w:rPr>
        <w:t>Юбилейном</w:t>
      </w:r>
      <w:r>
        <w:rPr>
          <w:rFonts w:ascii="PT Astra Serif" w:hAnsi="PT Astra Serif" w:cs="Arial"/>
          <w:sz w:val="28"/>
          <w:szCs w:val="28"/>
        </w:rPr>
        <w:t>»,</w:t>
      </w:r>
      <w:r w:rsidRPr="00C957D1">
        <w:rPr>
          <w:rFonts w:ascii="PT Astra Serif" w:hAnsi="PT Astra Serif" w:cs="Arial"/>
          <w:sz w:val="28"/>
          <w:szCs w:val="28"/>
        </w:rPr>
        <w:t xml:space="preserve"> МКУ </w:t>
      </w:r>
      <w:r>
        <w:rPr>
          <w:rFonts w:ascii="PT Astra Serif" w:hAnsi="PT Astra Serif" w:cs="Arial"/>
          <w:sz w:val="28"/>
          <w:szCs w:val="28"/>
        </w:rPr>
        <w:t>«</w:t>
      </w:r>
      <w:r w:rsidRPr="00C957D1">
        <w:rPr>
          <w:rFonts w:ascii="PT Astra Serif" w:hAnsi="PT Astra Serif" w:cs="Arial"/>
          <w:sz w:val="28"/>
          <w:szCs w:val="28"/>
        </w:rPr>
        <w:t>Хозяйственные услуги</w:t>
      </w:r>
      <w:r>
        <w:rPr>
          <w:rFonts w:ascii="PT Astra Serif" w:hAnsi="PT Astra Serif" w:cs="Arial"/>
          <w:sz w:val="28"/>
          <w:szCs w:val="28"/>
        </w:rPr>
        <w:t>»</w:t>
      </w:r>
      <w:r w:rsidRPr="00C957D1">
        <w:rPr>
          <w:rFonts w:ascii="PT Astra Serif" w:hAnsi="PT Astra Serif" w:cs="Arial"/>
          <w:sz w:val="28"/>
          <w:szCs w:val="28"/>
        </w:rPr>
        <w:t>;</w:t>
      </w:r>
    </w:p>
    <w:p w:rsidR="00C957D1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30 000,00 - </w:t>
      </w:r>
      <w:r w:rsidRPr="00AB5A46">
        <w:rPr>
          <w:rFonts w:ascii="PT Astra Serif" w:hAnsi="PT Astra Serif" w:cs="Arial"/>
          <w:sz w:val="28"/>
          <w:szCs w:val="28"/>
        </w:rPr>
        <w:t>приобретение цветов с целью вручения ветеранам ВОВ;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15 085 000,00 – на </w:t>
      </w:r>
      <w:r w:rsidRPr="00AB5A46">
        <w:rPr>
          <w:rFonts w:ascii="PT Astra Serif" w:hAnsi="PT Astra Serif" w:cs="Arial"/>
          <w:sz w:val="28"/>
          <w:szCs w:val="28"/>
        </w:rPr>
        <w:t>ремонт канализационных сетей, зданий и сооружений системы водоотведения (канализации);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4 900 000,00 – на </w:t>
      </w:r>
      <w:r w:rsidRPr="00AB5A46">
        <w:rPr>
          <w:rFonts w:ascii="PT Astra Serif" w:hAnsi="PT Astra Serif" w:cs="Arial"/>
          <w:sz w:val="28"/>
          <w:szCs w:val="28"/>
        </w:rPr>
        <w:t>ремонт объектов водоснабжения   замена аварийных участков водопроводной сети;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1 000 000,00 – на </w:t>
      </w:r>
      <w:r w:rsidRPr="00AB5A46">
        <w:rPr>
          <w:rFonts w:ascii="PT Astra Serif" w:hAnsi="PT Astra Serif" w:cs="Arial"/>
          <w:sz w:val="28"/>
          <w:szCs w:val="28"/>
        </w:rPr>
        <w:t>ремонт тротуаров и дорожек на территории кладбища;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6 500 000,00 – на </w:t>
      </w:r>
      <w:r w:rsidRPr="00AB5A46">
        <w:rPr>
          <w:rFonts w:ascii="PT Astra Serif" w:hAnsi="PT Astra Serif" w:cs="Arial"/>
          <w:sz w:val="28"/>
          <w:szCs w:val="28"/>
        </w:rPr>
        <w:t>организаци</w:t>
      </w:r>
      <w:r>
        <w:rPr>
          <w:rFonts w:ascii="PT Astra Serif" w:hAnsi="PT Astra Serif" w:cs="Arial"/>
          <w:sz w:val="28"/>
          <w:szCs w:val="28"/>
        </w:rPr>
        <w:t>ю празднования</w:t>
      </w:r>
      <w:r w:rsidRPr="00AB5A46">
        <w:rPr>
          <w:rFonts w:ascii="PT Astra Serif" w:hAnsi="PT Astra Serif" w:cs="Arial"/>
          <w:sz w:val="28"/>
          <w:szCs w:val="28"/>
        </w:rPr>
        <w:t xml:space="preserve"> 9 мая и приобретение </w:t>
      </w:r>
      <w:r>
        <w:rPr>
          <w:rFonts w:ascii="PT Astra Serif" w:hAnsi="PT Astra Serif" w:cs="Arial"/>
          <w:sz w:val="28"/>
          <w:szCs w:val="28"/>
        </w:rPr>
        <w:t>е</w:t>
      </w:r>
      <w:r w:rsidRPr="00AB5A46">
        <w:rPr>
          <w:rFonts w:ascii="PT Astra Serif" w:hAnsi="PT Astra Serif" w:cs="Arial"/>
          <w:sz w:val="28"/>
          <w:szCs w:val="28"/>
        </w:rPr>
        <w:t>лки к новому году 2026;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1 106 287,00 – на </w:t>
      </w:r>
      <w:r w:rsidRPr="00AB5A46">
        <w:rPr>
          <w:rFonts w:ascii="PT Astra Serif" w:hAnsi="PT Astra Serif" w:cs="Arial"/>
          <w:sz w:val="28"/>
          <w:szCs w:val="28"/>
        </w:rPr>
        <w:t>устройство (поставк</w:t>
      </w:r>
      <w:r>
        <w:rPr>
          <w:rFonts w:ascii="PT Astra Serif" w:hAnsi="PT Astra Serif" w:cs="Arial"/>
          <w:sz w:val="28"/>
          <w:szCs w:val="28"/>
        </w:rPr>
        <w:t>у</w:t>
      </w:r>
      <w:r w:rsidRPr="00AB5A46">
        <w:rPr>
          <w:rFonts w:ascii="PT Astra Serif" w:hAnsi="PT Astra Serif" w:cs="Arial"/>
          <w:sz w:val="28"/>
          <w:szCs w:val="28"/>
        </w:rPr>
        <w:t>) остановочного павильона;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B5A46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> </w:t>
      </w:r>
      <w:r w:rsidRPr="00AB5A46">
        <w:rPr>
          <w:rFonts w:ascii="PT Astra Serif" w:hAnsi="PT Astra Serif" w:cs="Arial"/>
          <w:sz w:val="28"/>
          <w:szCs w:val="28"/>
        </w:rPr>
        <w:t>597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B5A46">
        <w:rPr>
          <w:rFonts w:ascii="PT Astra Serif" w:hAnsi="PT Astra Serif" w:cs="Arial"/>
          <w:sz w:val="28"/>
          <w:szCs w:val="28"/>
        </w:rPr>
        <w:t xml:space="preserve">171,52  </w:t>
      </w:r>
      <w:r>
        <w:rPr>
          <w:rFonts w:ascii="PT Astra Serif" w:hAnsi="PT Astra Serif" w:cs="Arial"/>
          <w:sz w:val="28"/>
          <w:szCs w:val="28"/>
        </w:rPr>
        <w:t xml:space="preserve">- на </w:t>
      </w:r>
      <w:r w:rsidRPr="00AB5A46">
        <w:rPr>
          <w:rFonts w:ascii="PT Astra Serif" w:hAnsi="PT Astra Serif" w:cs="Arial"/>
          <w:sz w:val="28"/>
          <w:szCs w:val="28"/>
        </w:rPr>
        <w:t xml:space="preserve">ремонт межквартального проезда в районе Братской могилы </w:t>
      </w:r>
      <w:proofErr w:type="spellStart"/>
      <w:r w:rsidRPr="00AB5A46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AB5A46">
        <w:rPr>
          <w:rFonts w:ascii="PT Astra Serif" w:hAnsi="PT Astra Serif" w:cs="Arial"/>
          <w:sz w:val="28"/>
          <w:szCs w:val="28"/>
        </w:rPr>
        <w:t>. Северо-Задонск, локальный ремонт автомобильных дорог</w:t>
      </w:r>
      <w:r>
        <w:rPr>
          <w:rFonts w:ascii="PT Astra Serif" w:hAnsi="PT Astra Serif" w:cs="Arial"/>
          <w:sz w:val="28"/>
          <w:szCs w:val="28"/>
          <w:lang w:val="en-US"/>
        </w:rPr>
        <w:t>;</w:t>
      </w:r>
    </w:p>
    <w:p w:rsid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35 000 000,00 - </w:t>
      </w:r>
      <w:r w:rsidRPr="00AB5A46">
        <w:rPr>
          <w:rFonts w:ascii="PT Astra Serif" w:hAnsi="PT Astra Serif" w:cs="Arial"/>
          <w:sz w:val="28"/>
          <w:szCs w:val="28"/>
        </w:rPr>
        <w:t>ремонт тротуаров</w:t>
      </w:r>
      <w:r>
        <w:rPr>
          <w:rFonts w:ascii="PT Astra Serif" w:hAnsi="PT Astra Serif" w:cs="Arial"/>
          <w:sz w:val="28"/>
          <w:szCs w:val="28"/>
          <w:lang w:val="en-US"/>
        </w:rPr>
        <w:t>;</w:t>
      </w:r>
    </w:p>
    <w:p w:rsidR="00AB5A46" w:rsidRPr="00AB5A46" w:rsidRDefault="00AB5A4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1 077 040,91 – </w:t>
      </w:r>
      <w:r w:rsidRPr="00AB5A46">
        <w:rPr>
          <w:rFonts w:ascii="PT Astra Serif" w:hAnsi="PT Astra Serif" w:cs="Arial"/>
          <w:sz w:val="28"/>
          <w:szCs w:val="28"/>
        </w:rPr>
        <w:t xml:space="preserve">на мероприятие АПК </w:t>
      </w:r>
      <w:r>
        <w:rPr>
          <w:rFonts w:ascii="PT Astra Serif" w:hAnsi="PT Astra Serif" w:cs="Arial"/>
          <w:sz w:val="28"/>
          <w:szCs w:val="28"/>
        </w:rPr>
        <w:t>«</w:t>
      </w:r>
      <w:r w:rsidRPr="00AB5A46">
        <w:rPr>
          <w:rFonts w:ascii="PT Astra Serif" w:hAnsi="PT Astra Serif" w:cs="Arial"/>
          <w:sz w:val="28"/>
          <w:szCs w:val="28"/>
        </w:rPr>
        <w:t>Безопасный город</w:t>
      </w:r>
      <w:r>
        <w:rPr>
          <w:rFonts w:ascii="PT Astra Serif" w:hAnsi="PT Astra Serif" w:cs="Arial"/>
          <w:sz w:val="28"/>
          <w:szCs w:val="28"/>
        </w:rPr>
        <w:t>» (на у</w:t>
      </w:r>
      <w:r w:rsidRPr="00AB5A46">
        <w:rPr>
          <w:rFonts w:ascii="PT Astra Serif" w:hAnsi="PT Astra Serif" w:cs="Arial"/>
          <w:sz w:val="28"/>
          <w:szCs w:val="28"/>
        </w:rPr>
        <w:t>становк</w:t>
      </w:r>
      <w:r>
        <w:rPr>
          <w:rFonts w:ascii="PT Astra Serif" w:hAnsi="PT Astra Serif" w:cs="Arial"/>
          <w:sz w:val="28"/>
          <w:szCs w:val="28"/>
        </w:rPr>
        <w:t>у</w:t>
      </w:r>
      <w:r w:rsidRPr="00AB5A46">
        <w:rPr>
          <w:rFonts w:ascii="PT Astra Serif" w:hAnsi="PT Astra Serif" w:cs="Arial"/>
          <w:sz w:val="28"/>
          <w:szCs w:val="28"/>
        </w:rPr>
        <w:t xml:space="preserve"> систем оповещения в местах массового пребывания людей (6 объектов)</w:t>
      </w:r>
      <w:r>
        <w:rPr>
          <w:rFonts w:ascii="PT Astra Serif" w:hAnsi="PT Astra Serif" w:cs="Arial"/>
          <w:sz w:val="28"/>
          <w:szCs w:val="28"/>
        </w:rPr>
        <w:t xml:space="preserve"> и п</w:t>
      </w:r>
      <w:r w:rsidRPr="00AB5A46">
        <w:rPr>
          <w:rFonts w:ascii="PT Astra Serif" w:hAnsi="PT Astra Serif" w:cs="Arial"/>
          <w:sz w:val="28"/>
          <w:szCs w:val="28"/>
        </w:rPr>
        <w:t>риобретение трех купольных видеокамер АПК;</w:t>
      </w:r>
    </w:p>
    <w:p w:rsidR="00AB5A46" w:rsidRDefault="00FD55FB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875 860,00 – на п</w:t>
      </w:r>
      <w:r w:rsidRPr="00FD55FB">
        <w:rPr>
          <w:rFonts w:ascii="PT Astra Serif" w:hAnsi="PT Astra Serif" w:cs="Arial"/>
          <w:sz w:val="28"/>
          <w:szCs w:val="28"/>
        </w:rPr>
        <w:t>риобретение, монтаж 12 камер видеонаблюдения в местах м</w:t>
      </w:r>
      <w:r>
        <w:rPr>
          <w:rFonts w:ascii="PT Astra Serif" w:hAnsi="PT Astra Serif" w:cs="Arial"/>
          <w:sz w:val="28"/>
          <w:szCs w:val="28"/>
        </w:rPr>
        <w:t>ассового пребывания людей и ПВР, п</w:t>
      </w:r>
      <w:r w:rsidRPr="00FD55FB">
        <w:rPr>
          <w:rFonts w:ascii="PT Astra Serif" w:hAnsi="PT Astra Serif" w:cs="Arial"/>
          <w:sz w:val="28"/>
          <w:szCs w:val="28"/>
        </w:rPr>
        <w:t>риобретение сопутствующих материалов для установки видеокамер</w:t>
      </w:r>
      <w:r>
        <w:rPr>
          <w:rFonts w:ascii="PT Astra Serif" w:hAnsi="PT Astra Serif" w:cs="Arial"/>
          <w:sz w:val="28"/>
          <w:szCs w:val="28"/>
        </w:rPr>
        <w:t>, п</w:t>
      </w:r>
      <w:r w:rsidRPr="00FD55FB">
        <w:rPr>
          <w:rFonts w:ascii="PT Astra Serif" w:hAnsi="PT Astra Serif" w:cs="Arial"/>
          <w:sz w:val="28"/>
          <w:szCs w:val="28"/>
        </w:rPr>
        <w:t>риобретение ранцевых огнетушителей 10 штук</w:t>
      </w:r>
      <w:r>
        <w:rPr>
          <w:rFonts w:ascii="PT Astra Serif" w:hAnsi="PT Astra Serif" w:cs="Arial"/>
          <w:sz w:val="28"/>
          <w:szCs w:val="28"/>
        </w:rPr>
        <w:t>, о</w:t>
      </w:r>
      <w:r w:rsidRPr="00FD55FB">
        <w:rPr>
          <w:rFonts w:ascii="PT Astra Serif" w:hAnsi="PT Astra Serif" w:cs="Arial"/>
          <w:sz w:val="28"/>
          <w:szCs w:val="28"/>
        </w:rPr>
        <w:t>пашка противопожарной полосы муниципального образования город Донской;</w:t>
      </w:r>
    </w:p>
    <w:p w:rsidR="00FD55FB" w:rsidRDefault="007B63F7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B63F7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B63F7">
        <w:rPr>
          <w:rFonts w:ascii="PT Astra Serif" w:hAnsi="PT Astra Serif" w:cs="Arial"/>
          <w:sz w:val="28"/>
          <w:szCs w:val="28"/>
        </w:rPr>
        <w:t>988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7B63F7">
        <w:rPr>
          <w:rFonts w:ascii="PT Astra Serif" w:hAnsi="PT Astra Serif" w:cs="Arial"/>
          <w:sz w:val="28"/>
          <w:szCs w:val="28"/>
        </w:rPr>
        <w:t>261,8</w:t>
      </w:r>
      <w:r w:rsidR="00167AE5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 – на о</w:t>
      </w:r>
      <w:r w:rsidRPr="007B63F7">
        <w:rPr>
          <w:rFonts w:ascii="PT Astra Serif" w:hAnsi="PT Astra Serif" w:cs="Arial"/>
          <w:sz w:val="28"/>
          <w:szCs w:val="28"/>
        </w:rPr>
        <w:t>беспечение дополнительного бесплатного горячего питания</w:t>
      </w:r>
      <w:r w:rsidR="00D26D24"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26D24">
        <w:rPr>
          <w:rFonts w:ascii="PT Astra Serif" w:hAnsi="PT Astra Serif" w:cs="Arial"/>
          <w:sz w:val="28"/>
          <w:szCs w:val="28"/>
        </w:rPr>
        <w:t>219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26D24">
        <w:rPr>
          <w:rFonts w:ascii="PT Astra Serif" w:hAnsi="PT Astra Serif" w:cs="Arial"/>
          <w:sz w:val="28"/>
          <w:szCs w:val="28"/>
        </w:rPr>
        <w:t>730,41</w:t>
      </w:r>
      <w:r>
        <w:rPr>
          <w:rFonts w:ascii="PT Astra Serif" w:hAnsi="PT Astra Serif" w:cs="Arial"/>
          <w:sz w:val="28"/>
          <w:szCs w:val="28"/>
        </w:rPr>
        <w:t xml:space="preserve"> - на в</w:t>
      </w:r>
      <w:r w:rsidRPr="00D26D24">
        <w:rPr>
          <w:rFonts w:ascii="PT Astra Serif" w:hAnsi="PT Astra Serif" w:cs="Arial"/>
          <w:sz w:val="28"/>
          <w:szCs w:val="28"/>
        </w:rPr>
        <w:t>ыполнение работ по ремонту пола в 1 младш</w:t>
      </w:r>
      <w:r>
        <w:rPr>
          <w:rFonts w:ascii="PT Astra Serif" w:hAnsi="PT Astra Serif" w:cs="Arial"/>
          <w:sz w:val="28"/>
          <w:szCs w:val="28"/>
        </w:rPr>
        <w:t>е</w:t>
      </w:r>
      <w:r w:rsidRPr="00D26D24">
        <w:rPr>
          <w:rFonts w:ascii="PT Astra Serif" w:hAnsi="PT Astra Serif" w:cs="Arial"/>
          <w:sz w:val="28"/>
          <w:szCs w:val="28"/>
        </w:rPr>
        <w:t xml:space="preserve">й группе для МБДОУ </w:t>
      </w:r>
      <w:r w:rsidR="009F7074">
        <w:rPr>
          <w:rFonts w:ascii="PT Astra Serif" w:hAnsi="PT Astra Serif" w:cs="Arial"/>
          <w:sz w:val="28"/>
          <w:szCs w:val="28"/>
        </w:rPr>
        <w:t>«</w:t>
      </w:r>
      <w:r w:rsidRPr="00D26D24">
        <w:rPr>
          <w:rFonts w:ascii="PT Astra Serif" w:hAnsi="PT Astra Serif" w:cs="Arial"/>
          <w:sz w:val="28"/>
          <w:szCs w:val="28"/>
        </w:rPr>
        <w:t>ДСКВ № 10</w:t>
      </w:r>
      <w:r w:rsidR="009F7074">
        <w:rPr>
          <w:rFonts w:ascii="PT Astra Serif" w:hAnsi="PT Astra Serif" w:cs="Arial"/>
          <w:sz w:val="28"/>
          <w:szCs w:val="28"/>
        </w:rPr>
        <w:t>»</w:t>
      </w:r>
      <w:r w:rsidRPr="00D26D24">
        <w:rPr>
          <w:rFonts w:ascii="PT Astra Serif" w:hAnsi="PT Astra Serif" w:cs="Arial"/>
          <w:sz w:val="28"/>
          <w:szCs w:val="28"/>
        </w:rPr>
        <w:t xml:space="preserve"> по представлению прокуратуры;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265 000,00 – на составление </w:t>
      </w:r>
      <w:r w:rsidRPr="00D26D24">
        <w:rPr>
          <w:rFonts w:ascii="PT Astra Serif" w:hAnsi="PT Astra Serif" w:cs="Arial"/>
          <w:sz w:val="28"/>
          <w:szCs w:val="28"/>
        </w:rPr>
        <w:t xml:space="preserve">и разработка проектно-сметной документации для проведения капитального ремонта крыши и наружного водостока, обследование плоской крыши без восстановления после вскрытия для МБДОУ </w:t>
      </w:r>
      <w:r>
        <w:rPr>
          <w:rFonts w:ascii="PT Astra Serif" w:hAnsi="PT Astra Serif" w:cs="Arial"/>
          <w:sz w:val="28"/>
          <w:szCs w:val="28"/>
        </w:rPr>
        <w:t>«</w:t>
      </w:r>
      <w:r w:rsidRPr="00D26D24">
        <w:rPr>
          <w:rFonts w:ascii="PT Astra Serif" w:hAnsi="PT Astra Serif" w:cs="Arial"/>
          <w:sz w:val="28"/>
          <w:szCs w:val="28"/>
        </w:rPr>
        <w:t>ДСКВ №27</w:t>
      </w:r>
      <w:r>
        <w:rPr>
          <w:rFonts w:ascii="PT Astra Serif" w:hAnsi="PT Astra Serif" w:cs="Arial"/>
          <w:sz w:val="28"/>
          <w:szCs w:val="28"/>
        </w:rPr>
        <w:t>»</w:t>
      </w:r>
      <w:r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200 000,00 – на п</w:t>
      </w:r>
      <w:r w:rsidRPr="00D26D24">
        <w:rPr>
          <w:rFonts w:ascii="PT Astra Serif" w:hAnsi="PT Astra Serif" w:cs="Arial"/>
          <w:sz w:val="28"/>
          <w:szCs w:val="28"/>
        </w:rPr>
        <w:t xml:space="preserve">риобретение товаров по подарочному сертификату к юбилею образовательного учреждения МБОУ </w:t>
      </w:r>
      <w:r>
        <w:rPr>
          <w:rFonts w:ascii="PT Astra Serif" w:hAnsi="PT Astra Serif" w:cs="Arial"/>
          <w:sz w:val="28"/>
          <w:szCs w:val="28"/>
        </w:rPr>
        <w:t>«</w:t>
      </w:r>
      <w:r w:rsidRPr="00D26D24">
        <w:rPr>
          <w:rFonts w:ascii="PT Astra Serif" w:hAnsi="PT Astra Serif" w:cs="Arial"/>
          <w:sz w:val="28"/>
          <w:szCs w:val="28"/>
        </w:rPr>
        <w:t>Центр образования № 1</w:t>
      </w:r>
      <w:r>
        <w:rPr>
          <w:rFonts w:ascii="PT Astra Serif" w:hAnsi="PT Astra Serif" w:cs="Arial"/>
          <w:sz w:val="28"/>
          <w:szCs w:val="28"/>
        </w:rPr>
        <w:t>»</w:t>
      </w:r>
      <w:r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26D24">
        <w:rPr>
          <w:rFonts w:ascii="PT Astra Serif" w:hAnsi="PT Astra Serif" w:cs="Arial"/>
          <w:sz w:val="28"/>
          <w:szCs w:val="28"/>
        </w:rPr>
        <w:t>402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26D24">
        <w:rPr>
          <w:rFonts w:ascii="PT Astra Serif" w:hAnsi="PT Astra Serif" w:cs="Arial"/>
          <w:sz w:val="28"/>
          <w:szCs w:val="28"/>
        </w:rPr>
        <w:t>916,02</w:t>
      </w:r>
      <w:r>
        <w:rPr>
          <w:rFonts w:ascii="PT Astra Serif" w:hAnsi="PT Astra Serif" w:cs="Arial"/>
          <w:sz w:val="28"/>
          <w:szCs w:val="28"/>
        </w:rPr>
        <w:t xml:space="preserve"> – на ч</w:t>
      </w:r>
      <w:r w:rsidRPr="00D26D24">
        <w:rPr>
          <w:rFonts w:ascii="PT Astra Serif" w:hAnsi="PT Astra Serif" w:cs="Arial"/>
          <w:sz w:val="28"/>
          <w:szCs w:val="28"/>
        </w:rPr>
        <w:t>астичный ремонт крыши и наружного водостока, обс</w:t>
      </w:r>
      <w:r>
        <w:rPr>
          <w:rFonts w:ascii="PT Astra Serif" w:hAnsi="PT Astra Serif" w:cs="Arial"/>
          <w:sz w:val="28"/>
          <w:szCs w:val="28"/>
        </w:rPr>
        <w:t>ледование плоской крыши  МБДОУ «ДСКВ №27»</w:t>
      </w:r>
      <w:r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26D24">
        <w:rPr>
          <w:rFonts w:ascii="PT Astra Serif" w:hAnsi="PT Astra Serif" w:cs="Arial"/>
          <w:sz w:val="28"/>
          <w:szCs w:val="28"/>
        </w:rPr>
        <w:t>202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26D24">
        <w:rPr>
          <w:rFonts w:ascii="PT Astra Serif" w:hAnsi="PT Astra Serif" w:cs="Arial"/>
          <w:sz w:val="28"/>
          <w:szCs w:val="28"/>
        </w:rPr>
        <w:t>766,57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D26D24">
        <w:rPr>
          <w:rFonts w:ascii="PT Astra Serif" w:hAnsi="PT Astra Serif" w:cs="Arial"/>
          <w:sz w:val="28"/>
          <w:szCs w:val="28"/>
        </w:rPr>
        <w:t xml:space="preserve">выполнение работ по уборке территории МБУК </w:t>
      </w:r>
      <w:r>
        <w:rPr>
          <w:rFonts w:ascii="PT Astra Serif" w:hAnsi="PT Astra Serif" w:cs="Arial"/>
          <w:sz w:val="28"/>
          <w:szCs w:val="28"/>
        </w:rPr>
        <w:t>«</w:t>
      </w:r>
      <w:proofErr w:type="spellStart"/>
      <w:r w:rsidRPr="00D26D24">
        <w:rPr>
          <w:rFonts w:ascii="PT Astra Serif" w:hAnsi="PT Astra Serif" w:cs="Arial"/>
          <w:sz w:val="28"/>
          <w:szCs w:val="28"/>
        </w:rPr>
        <w:t>ЦКиД</w:t>
      </w:r>
      <w:proofErr w:type="spellEnd"/>
      <w:r>
        <w:rPr>
          <w:rFonts w:ascii="PT Astra Serif" w:hAnsi="PT Astra Serif" w:cs="Arial"/>
          <w:sz w:val="28"/>
          <w:szCs w:val="28"/>
        </w:rPr>
        <w:t>»</w:t>
      </w:r>
      <w:r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26D24">
        <w:rPr>
          <w:rFonts w:ascii="PT Astra Serif" w:hAnsi="PT Astra Serif" w:cs="Arial"/>
          <w:sz w:val="28"/>
          <w:szCs w:val="28"/>
        </w:rPr>
        <w:t>169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26D24">
        <w:rPr>
          <w:rFonts w:ascii="PT Astra Serif" w:hAnsi="PT Astra Serif" w:cs="Arial"/>
          <w:sz w:val="28"/>
          <w:szCs w:val="28"/>
        </w:rPr>
        <w:t>958,59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D26D24">
        <w:rPr>
          <w:rFonts w:ascii="PT Astra Serif" w:hAnsi="PT Astra Serif" w:cs="Arial"/>
          <w:sz w:val="28"/>
          <w:szCs w:val="28"/>
        </w:rPr>
        <w:t>оплат</w:t>
      </w:r>
      <w:r>
        <w:rPr>
          <w:rFonts w:ascii="PT Astra Serif" w:hAnsi="PT Astra Serif" w:cs="Arial"/>
          <w:sz w:val="28"/>
          <w:szCs w:val="28"/>
        </w:rPr>
        <w:t>у</w:t>
      </w:r>
      <w:r w:rsidRPr="00D26D24">
        <w:rPr>
          <w:rFonts w:ascii="PT Astra Serif" w:hAnsi="PT Astra Serif" w:cs="Arial"/>
          <w:sz w:val="28"/>
          <w:szCs w:val="28"/>
        </w:rPr>
        <w:t xml:space="preserve"> дополнительных работ по устройству вентиляции (т</w:t>
      </w:r>
      <w:r>
        <w:rPr>
          <w:rFonts w:ascii="PT Astra Serif" w:hAnsi="PT Astra Serif" w:cs="Arial"/>
          <w:sz w:val="28"/>
          <w:szCs w:val="28"/>
        </w:rPr>
        <w:t xml:space="preserve">еплоснабжение калориферов) </w:t>
      </w:r>
      <w:r w:rsidRPr="00D26D24">
        <w:rPr>
          <w:rFonts w:ascii="PT Astra Serif" w:hAnsi="PT Astra Serif" w:cs="Arial"/>
          <w:sz w:val="28"/>
          <w:szCs w:val="28"/>
        </w:rPr>
        <w:t xml:space="preserve">МБУК </w:t>
      </w:r>
      <w:r>
        <w:rPr>
          <w:rFonts w:ascii="PT Astra Serif" w:hAnsi="PT Astra Serif" w:cs="Arial"/>
          <w:sz w:val="28"/>
          <w:szCs w:val="28"/>
        </w:rPr>
        <w:t>«</w:t>
      </w:r>
      <w:r w:rsidRPr="00D26D24">
        <w:rPr>
          <w:rFonts w:ascii="PT Astra Serif" w:hAnsi="PT Astra Serif" w:cs="Arial"/>
          <w:sz w:val="28"/>
          <w:szCs w:val="28"/>
        </w:rPr>
        <w:t>ДШИ</w:t>
      </w:r>
      <w:r>
        <w:rPr>
          <w:rFonts w:ascii="PT Astra Serif" w:hAnsi="PT Astra Serif" w:cs="Arial"/>
          <w:sz w:val="28"/>
          <w:szCs w:val="28"/>
        </w:rPr>
        <w:t>»</w:t>
      </w:r>
      <w:r w:rsidRPr="00D26D24">
        <w:rPr>
          <w:rFonts w:ascii="PT Astra Serif" w:hAnsi="PT Astra Serif" w:cs="Arial"/>
          <w:sz w:val="28"/>
          <w:szCs w:val="28"/>
        </w:rPr>
        <w:t>;</w:t>
      </w:r>
    </w:p>
    <w:p w:rsidR="00D26D24" w:rsidRDefault="00D26D24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1 131 345,64 – </w:t>
      </w:r>
      <w:r w:rsidR="000B7183" w:rsidRPr="000B7183">
        <w:rPr>
          <w:rFonts w:ascii="PT Astra Serif" w:hAnsi="PT Astra Serif" w:cs="Arial"/>
          <w:sz w:val="28"/>
          <w:szCs w:val="28"/>
        </w:rPr>
        <w:t xml:space="preserve">МБУ </w:t>
      </w:r>
      <w:r w:rsidR="000B7183">
        <w:rPr>
          <w:rFonts w:ascii="PT Astra Serif" w:hAnsi="PT Astra Serif" w:cs="Arial"/>
          <w:sz w:val="28"/>
          <w:szCs w:val="28"/>
        </w:rPr>
        <w:t>«</w:t>
      </w:r>
      <w:r w:rsidR="000B7183" w:rsidRPr="000B7183">
        <w:rPr>
          <w:rFonts w:ascii="PT Astra Serif" w:hAnsi="PT Astra Serif" w:cs="Arial"/>
          <w:sz w:val="28"/>
          <w:szCs w:val="28"/>
        </w:rPr>
        <w:t xml:space="preserve">Центр молодежи </w:t>
      </w:r>
      <w:r w:rsidR="000B7183">
        <w:rPr>
          <w:rFonts w:ascii="PT Astra Serif" w:hAnsi="PT Astra Serif" w:cs="Arial"/>
          <w:sz w:val="28"/>
          <w:szCs w:val="28"/>
        </w:rPr>
        <w:t xml:space="preserve">«Вектор» - </w:t>
      </w:r>
      <w:r>
        <w:rPr>
          <w:rFonts w:ascii="PT Astra Serif" w:hAnsi="PT Astra Serif" w:cs="Arial"/>
          <w:sz w:val="28"/>
          <w:szCs w:val="28"/>
        </w:rPr>
        <w:t>на о</w:t>
      </w:r>
      <w:r w:rsidRPr="00D26D24">
        <w:rPr>
          <w:rFonts w:ascii="PT Astra Serif" w:hAnsi="PT Astra Serif" w:cs="Arial"/>
          <w:sz w:val="28"/>
          <w:szCs w:val="28"/>
        </w:rPr>
        <w:t>плат</w:t>
      </w:r>
      <w:r>
        <w:rPr>
          <w:rFonts w:ascii="PT Astra Serif" w:hAnsi="PT Astra Serif" w:cs="Arial"/>
          <w:sz w:val="28"/>
          <w:szCs w:val="28"/>
        </w:rPr>
        <w:t>у</w:t>
      </w:r>
      <w:r w:rsidRPr="00D26D24">
        <w:rPr>
          <w:rFonts w:ascii="PT Astra Serif" w:hAnsi="PT Astra Serif" w:cs="Arial"/>
          <w:sz w:val="28"/>
          <w:szCs w:val="28"/>
        </w:rPr>
        <w:t xml:space="preserve"> работ по монтажу и пусконаладочным работам по оборудованию системой о</w:t>
      </w:r>
      <w:r w:rsidR="004E0088">
        <w:rPr>
          <w:rFonts w:ascii="PT Astra Serif" w:hAnsi="PT Astra Serif" w:cs="Arial"/>
          <w:sz w:val="28"/>
          <w:szCs w:val="28"/>
        </w:rPr>
        <w:t>х</w:t>
      </w:r>
      <w:r w:rsidRPr="00D26D24">
        <w:rPr>
          <w:rFonts w:ascii="PT Astra Serif" w:hAnsi="PT Astra Serif" w:cs="Arial"/>
          <w:sz w:val="28"/>
          <w:szCs w:val="28"/>
        </w:rPr>
        <w:t>ранно-тревожной сигнализации</w:t>
      </w:r>
      <w:r>
        <w:rPr>
          <w:rFonts w:ascii="PT Astra Serif" w:hAnsi="PT Astra Serif" w:cs="Arial"/>
          <w:sz w:val="28"/>
          <w:szCs w:val="28"/>
        </w:rPr>
        <w:t xml:space="preserve"> (150 310,00), в</w:t>
      </w:r>
      <w:r w:rsidRPr="00D26D24">
        <w:rPr>
          <w:rFonts w:ascii="PT Astra Serif" w:hAnsi="PT Astra Serif" w:cs="Arial"/>
          <w:sz w:val="28"/>
          <w:szCs w:val="28"/>
        </w:rPr>
        <w:t xml:space="preserve"> целях исполнения поручения Губернатора Тульской области  о выделении средств на проведение мероприятия в сфере молодежной политики их расчета 100 руб. на жителя МО, в возрасте от 14 до 35 лет на проведение мероприятий</w:t>
      </w:r>
      <w:r>
        <w:rPr>
          <w:rFonts w:ascii="PT Astra Serif" w:hAnsi="PT Astra Serif" w:cs="Arial"/>
          <w:sz w:val="28"/>
          <w:szCs w:val="28"/>
        </w:rPr>
        <w:t xml:space="preserve"> (300 000,00), </w:t>
      </w:r>
      <w:r w:rsidR="004E0088">
        <w:rPr>
          <w:rFonts w:ascii="PT Astra Serif" w:hAnsi="PT Astra Serif" w:cs="Arial"/>
          <w:sz w:val="28"/>
          <w:szCs w:val="28"/>
        </w:rPr>
        <w:t>в</w:t>
      </w:r>
      <w:r w:rsidR="004E0088" w:rsidRPr="004E0088">
        <w:rPr>
          <w:rFonts w:ascii="PT Astra Serif" w:hAnsi="PT Astra Serif" w:cs="Arial"/>
          <w:sz w:val="28"/>
          <w:szCs w:val="28"/>
        </w:rPr>
        <w:t>ыполнение</w:t>
      </w:r>
      <w:r w:rsidR="004E0088">
        <w:rPr>
          <w:rFonts w:ascii="PT Astra Serif" w:hAnsi="PT Astra Serif" w:cs="Arial"/>
          <w:sz w:val="28"/>
          <w:szCs w:val="28"/>
        </w:rPr>
        <w:t xml:space="preserve"> работ</w:t>
      </w:r>
      <w:proofErr w:type="gramEnd"/>
      <w:r w:rsidR="004E0088">
        <w:rPr>
          <w:rFonts w:ascii="PT Astra Serif" w:hAnsi="PT Astra Serif" w:cs="Arial"/>
          <w:sz w:val="28"/>
          <w:szCs w:val="28"/>
        </w:rPr>
        <w:t xml:space="preserve"> по ремонту помещений (</w:t>
      </w:r>
      <w:r w:rsidR="004E0088" w:rsidRPr="004E0088">
        <w:rPr>
          <w:rFonts w:ascii="PT Astra Serif" w:hAnsi="PT Astra Serif" w:cs="Arial"/>
          <w:sz w:val="28"/>
          <w:szCs w:val="28"/>
        </w:rPr>
        <w:t>681</w:t>
      </w:r>
      <w:r w:rsidR="004E0088">
        <w:rPr>
          <w:rFonts w:ascii="PT Astra Serif" w:hAnsi="PT Astra Serif" w:cs="Arial"/>
          <w:sz w:val="28"/>
          <w:szCs w:val="28"/>
        </w:rPr>
        <w:t xml:space="preserve"> </w:t>
      </w:r>
      <w:r w:rsidR="004E0088" w:rsidRPr="004E0088">
        <w:rPr>
          <w:rFonts w:ascii="PT Astra Serif" w:hAnsi="PT Astra Serif" w:cs="Arial"/>
          <w:sz w:val="28"/>
          <w:szCs w:val="28"/>
        </w:rPr>
        <w:t>035,64</w:t>
      </w:r>
      <w:r w:rsidR="004E0088">
        <w:rPr>
          <w:rFonts w:ascii="PT Astra Serif" w:hAnsi="PT Astra Serif" w:cs="Arial"/>
          <w:sz w:val="28"/>
          <w:szCs w:val="28"/>
        </w:rPr>
        <w:t>)</w:t>
      </w:r>
      <w:proofErr w:type="gramStart"/>
      <w:r w:rsidR="000B7183">
        <w:rPr>
          <w:rFonts w:ascii="PT Astra Serif" w:hAnsi="PT Astra Serif" w:cs="Arial"/>
          <w:sz w:val="28"/>
          <w:szCs w:val="28"/>
        </w:rPr>
        <w:t xml:space="preserve"> </w:t>
      </w:r>
      <w:r w:rsidR="004E0088" w:rsidRPr="004E0088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DE45E2" w:rsidRDefault="000B7183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1</w:t>
      </w:r>
      <w:r w:rsidR="00DE45E2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705 424,10 – </w:t>
      </w:r>
      <w:r w:rsidR="00DE45E2">
        <w:rPr>
          <w:rFonts w:ascii="PT Astra Serif" w:hAnsi="PT Astra Serif" w:cs="Arial"/>
          <w:sz w:val="28"/>
          <w:szCs w:val="28"/>
        </w:rPr>
        <w:t>МБУК «</w:t>
      </w:r>
      <w:r w:rsidR="00DE45E2" w:rsidRPr="00DE45E2">
        <w:rPr>
          <w:rFonts w:ascii="PT Astra Serif" w:hAnsi="PT Astra Serif" w:cs="Arial"/>
          <w:sz w:val="28"/>
          <w:szCs w:val="28"/>
        </w:rPr>
        <w:t>Бобрики</w:t>
      </w:r>
      <w:r w:rsidR="00DE45E2">
        <w:rPr>
          <w:rFonts w:ascii="PT Astra Serif" w:hAnsi="PT Astra Serif" w:cs="Arial"/>
          <w:sz w:val="28"/>
          <w:szCs w:val="28"/>
        </w:rPr>
        <w:t xml:space="preserve">» - </w:t>
      </w:r>
      <w:r>
        <w:rPr>
          <w:rFonts w:ascii="PT Astra Serif" w:hAnsi="PT Astra Serif" w:cs="Arial"/>
          <w:sz w:val="28"/>
          <w:szCs w:val="28"/>
        </w:rPr>
        <w:t xml:space="preserve">на </w:t>
      </w:r>
      <w:r w:rsidR="00DE45E2" w:rsidRPr="00DE45E2">
        <w:rPr>
          <w:rFonts w:ascii="PT Astra Serif" w:hAnsi="PT Astra Serif" w:cs="Arial"/>
          <w:sz w:val="28"/>
          <w:szCs w:val="28"/>
        </w:rPr>
        <w:t xml:space="preserve"> </w:t>
      </w:r>
      <w:r w:rsidR="00DE45E2">
        <w:rPr>
          <w:rFonts w:ascii="PT Astra Serif" w:hAnsi="PT Astra Serif" w:cs="Arial"/>
          <w:sz w:val="28"/>
          <w:szCs w:val="28"/>
        </w:rPr>
        <w:t>в</w:t>
      </w:r>
      <w:r w:rsidR="00DE45E2" w:rsidRPr="00DE45E2">
        <w:rPr>
          <w:rFonts w:ascii="PT Astra Serif" w:hAnsi="PT Astra Serif" w:cs="Arial"/>
          <w:sz w:val="28"/>
          <w:szCs w:val="28"/>
        </w:rPr>
        <w:t>ыполнение работ по ремонту фасадов здания, сметная документация</w:t>
      </w:r>
      <w:r w:rsidR="00DE45E2">
        <w:rPr>
          <w:rFonts w:ascii="PT Astra Serif" w:hAnsi="PT Astra Serif" w:cs="Arial"/>
          <w:sz w:val="28"/>
          <w:szCs w:val="28"/>
        </w:rPr>
        <w:t xml:space="preserve"> (</w:t>
      </w:r>
      <w:r w:rsidR="00DE45E2" w:rsidRPr="00DE45E2">
        <w:rPr>
          <w:rFonts w:ascii="PT Astra Serif" w:hAnsi="PT Astra Serif" w:cs="Arial"/>
          <w:sz w:val="28"/>
          <w:szCs w:val="28"/>
        </w:rPr>
        <w:t>1</w:t>
      </w:r>
      <w:r w:rsidR="00DE45E2">
        <w:rPr>
          <w:rFonts w:ascii="PT Astra Serif" w:hAnsi="PT Astra Serif" w:cs="Arial"/>
          <w:sz w:val="28"/>
          <w:szCs w:val="28"/>
        </w:rPr>
        <w:t xml:space="preserve"> </w:t>
      </w:r>
      <w:r w:rsidR="00DE45E2" w:rsidRPr="00DE45E2">
        <w:rPr>
          <w:rFonts w:ascii="PT Astra Serif" w:hAnsi="PT Astra Serif" w:cs="Arial"/>
          <w:sz w:val="28"/>
          <w:szCs w:val="28"/>
        </w:rPr>
        <w:t>374</w:t>
      </w:r>
      <w:r w:rsidR="00DE45E2">
        <w:rPr>
          <w:rFonts w:ascii="PT Astra Serif" w:hAnsi="PT Astra Serif" w:cs="Arial"/>
          <w:sz w:val="28"/>
          <w:szCs w:val="28"/>
        </w:rPr>
        <w:t xml:space="preserve"> </w:t>
      </w:r>
      <w:r w:rsidR="00DE45E2" w:rsidRPr="00DE45E2">
        <w:rPr>
          <w:rFonts w:ascii="PT Astra Serif" w:hAnsi="PT Astra Serif" w:cs="Arial"/>
          <w:sz w:val="28"/>
          <w:szCs w:val="28"/>
        </w:rPr>
        <w:t>463,6</w:t>
      </w:r>
      <w:r w:rsidR="00DE45E2">
        <w:rPr>
          <w:rFonts w:ascii="PT Astra Serif" w:hAnsi="PT Astra Serif" w:cs="Arial"/>
          <w:sz w:val="28"/>
          <w:szCs w:val="28"/>
        </w:rPr>
        <w:t>0), на в</w:t>
      </w:r>
      <w:r w:rsidR="00DE45E2" w:rsidRPr="00DE45E2">
        <w:rPr>
          <w:rFonts w:ascii="PT Astra Serif" w:hAnsi="PT Astra Serif" w:cs="Arial"/>
          <w:sz w:val="28"/>
          <w:szCs w:val="28"/>
        </w:rPr>
        <w:t>ыполнение работ по разработке проектной документации по определению предмета охраны объектов культурного наследия региональн</w:t>
      </w:r>
      <w:r w:rsidR="00DE45E2">
        <w:rPr>
          <w:rFonts w:ascii="PT Astra Serif" w:hAnsi="PT Astra Serif" w:cs="Arial"/>
          <w:sz w:val="28"/>
          <w:szCs w:val="28"/>
        </w:rPr>
        <w:t>ого значения - Братские могилы (</w:t>
      </w:r>
      <w:r w:rsidR="00DE45E2" w:rsidRPr="00DE45E2">
        <w:rPr>
          <w:rFonts w:ascii="PT Astra Serif" w:hAnsi="PT Astra Serif" w:cs="Arial"/>
          <w:sz w:val="28"/>
          <w:szCs w:val="28"/>
        </w:rPr>
        <w:t>330</w:t>
      </w:r>
      <w:r w:rsidR="00DE45E2">
        <w:rPr>
          <w:rFonts w:ascii="PT Astra Serif" w:hAnsi="PT Astra Serif" w:cs="Arial"/>
          <w:sz w:val="28"/>
          <w:szCs w:val="28"/>
        </w:rPr>
        <w:t xml:space="preserve"> </w:t>
      </w:r>
      <w:r w:rsidR="00DE45E2" w:rsidRPr="00DE45E2">
        <w:rPr>
          <w:rFonts w:ascii="PT Astra Serif" w:hAnsi="PT Astra Serif" w:cs="Arial"/>
          <w:sz w:val="28"/>
          <w:szCs w:val="28"/>
        </w:rPr>
        <w:t>960,5</w:t>
      </w:r>
      <w:r w:rsidR="00DE45E2">
        <w:rPr>
          <w:rFonts w:ascii="PT Astra Serif" w:hAnsi="PT Astra Serif" w:cs="Arial"/>
          <w:sz w:val="28"/>
          <w:szCs w:val="28"/>
        </w:rPr>
        <w:t>)</w:t>
      </w:r>
      <w:r w:rsidR="00DE45E2" w:rsidRPr="00DE45E2">
        <w:rPr>
          <w:rFonts w:ascii="PT Astra Serif" w:hAnsi="PT Astra Serif" w:cs="Arial"/>
          <w:sz w:val="28"/>
          <w:szCs w:val="28"/>
        </w:rPr>
        <w:t>;</w:t>
      </w:r>
    </w:p>
    <w:p w:rsidR="004E0088" w:rsidRDefault="00DE45E2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E45E2">
        <w:rPr>
          <w:rFonts w:ascii="PT Astra Serif" w:hAnsi="PT Astra Serif" w:cs="Arial"/>
          <w:sz w:val="28"/>
          <w:szCs w:val="28"/>
        </w:rPr>
        <w:t>704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E45E2">
        <w:rPr>
          <w:rFonts w:ascii="PT Astra Serif" w:hAnsi="PT Astra Serif" w:cs="Arial"/>
          <w:sz w:val="28"/>
          <w:szCs w:val="28"/>
        </w:rPr>
        <w:t>415,92</w:t>
      </w:r>
      <w:r>
        <w:rPr>
          <w:rFonts w:ascii="PT Astra Serif" w:hAnsi="PT Astra Serif" w:cs="Arial"/>
          <w:sz w:val="28"/>
          <w:szCs w:val="28"/>
        </w:rPr>
        <w:t xml:space="preserve"> – на выполнение работ по </w:t>
      </w:r>
      <w:r w:rsidRPr="00DE45E2">
        <w:rPr>
          <w:rFonts w:ascii="PT Astra Serif" w:hAnsi="PT Astra Serif" w:cs="Arial"/>
          <w:sz w:val="28"/>
          <w:szCs w:val="28"/>
        </w:rPr>
        <w:t>шпатлевк</w:t>
      </w:r>
      <w:r>
        <w:rPr>
          <w:rFonts w:ascii="PT Astra Serif" w:hAnsi="PT Astra Serif" w:cs="Arial"/>
          <w:sz w:val="28"/>
          <w:szCs w:val="28"/>
        </w:rPr>
        <w:t>е</w:t>
      </w:r>
      <w:r w:rsidRPr="00DE45E2">
        <w:rPr>
          <w:rFonts w:ascii="PT Astra Serif" w:hAnsi="PT Astra Serif" w:cs="Arial"/>
          <w:sz w:val="28"/>
          <w:szCs w:val="28"/>
        </w:rPr>
        <w:t xml:space="preserve"> стен, замен</w:t>
      </w:r>
      <w:r>
        <w:rPr>
          <w:rFonts w:ascii="PT Astra Serif" w:hAnsi="PT Astra Serif" w:cs="Arial"/>
          <w:sz w:val="28"/>
          <w:szCs w:val="28"/>
        </w:rPr>
        <w:t>е</w:t>
      </w:r>
      <w:r w:rsidRPr="00DE45E2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DE45E2">
        <w:rPr>
          <w:rFonts w:ascii="PT Astra Serif" w:hAnsi="PT Astra Serif" w:cs="Arial"/>
          <w:sz w:val="28"/>
          <w:szCs w:val="28"/>
        </w:rPr>
        <w:t>эл</w:t>
      </w:r>
      <w:proofErr w:type="gramStart"/>
      <w:r w:rsidRPr="00DE45E2">
        <w:rPr>
          <w:rFonts w:ascii="PT Astra Serif" w:hAnsi="PT Astra Serif" w:cs="Arial"/>
          <w:sz w:val="28"/>
          <w:szCs w:val="28"/>
        </w:rPr>
        <w:t>.п</w:t>
      </w:r>
      <w:proofErr w:type="gramEnd"/>
      <w:r w:rsidRPr="00DE45E2">
        <w:rPr>
          <w:rFonts w:ascii="PT Astra Serif" w:hAnsi="PT Astra Serif" w:cs="Arial"/>
          <w:sz w:val="28"/>
          <w:szCs w:val="28"/>
        </w:rPr>
        <w:t>роводки</w:t>
      </w:r>
      <w:proofErr w:type="spellEnd"/>
      <w:r w:rsidRPr="00DE45E2">
        <w:rPr>
          <w:rFonts w:ascii="PT Astra Serif" w:hAnsi="PT Astra Serif" w:cs="Arial"/>
          <w:sz w:val="28"/>
          <w:szCs w:val="28"/>
        </w:rPr>
        <w:t>, уточнен</w:t>
      </w:r>
      <w:r>
        <w:rPr>
          <w:rFonts w:ascii="PT Astra Serif" w:hAnsi="PT Astra Serif" w:cs="Arial"/>
          <w:sz w:val="28"/>
          <w:szCs w:val="28"/>
        </w:rPr>
        <w:t xml:space="preserve">ие по количеству пиломатериала </w:t>
      </w:r>
      <w:r w:rsidRPr="00DE45E2">
        <w:rPr>
          <w:rFonts w:ascii="PT Astra Serif" w:hAnsi="PT Astra Serif" w:cs="Arial"/>
          <w:sz w:val="28"/>
          <w:szCs w:val="28"/>
        </w:rPr>
        <w:t xml:space="preserve">МБУК </w:t>
      </w:r>
      <w:r>
        <w:rPr>
          <w:rFonts w:ascii="PT Astra Serif" w:hAnsi="PT Astra Serif" w:cs="Arial"/>
          <w:sz w:val="28"/>
          <w:szCs w:val="28"/>
        </w:rPr>
        <w:t>«</w:t>
      </w:r>
      <w:r w:rsidRPr="00DE45E2">
        <w:rPr>
          <w:rFonts w:ascii="PT Astra Serif" w:hAnsi="PT Astra Serif" w:cs="Arial"/>
          <w:sz w:val="28"/>
          <w:szCs w:val="28"/>
        </w:rPr>
        <w:t>ЦБС</w:t>
      </w:r>
      <w:r>
        <w:rPr>
          <w:rFonts w:ascii="PT Astra Serif" w:hAnsi="PT Astra Serif" w:cs="Arial"/>
          <w:sz w:val="28"/>
          <w:szCs w:val="28"/>
        </w:rPr>
        <w:t>»</w:t>
      </w:r>
      <w:r w:rsidRPr="00DE45E2">
        <w:rPr>
          <w:rFonts w:ascii="PT Astra Serif" w:hAnsi="PT Astra Serif" w:cs="Arial"/>
          <w:sz w:val="28"/>
          <w:szCs w:val="28"/>
        </w:rPr>
        <w:t>;</w:t>
      </w:r>
    </w:p>
    <w:p w:rsidR="00DE45E2" w:rsidRDefault="00DE45E2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2 453 382,71 - </w:t>
      </w:r>
      <w:r w:rsidRPr="00DE45E2">
        <w:rPr>
          <w:rFonts w:ascii="PT Astra Serif" w:hAnsi="PT Astra Serif" w:cs="Arial"/>
          <w:sz w:val="28"/>
          <w:szCs w:val="28"/>
        </w:rPr>
        <w:t>МБУ ДСК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DE45E2">
        <w:rPr>
          <w:rFonts w:ascii="PT Astra Serif" w:hAnsi="PT Astra Serif" w:cs="Arial"/>
          <w:sz w:val="28"/>
          <w:szCs w:val="28"/>
        </w:rPr>
        <w:t>ремонт фасада здания сметная документация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Pr="00DE45E2">
        <w:rPr>
          <w:rFonts w:ascii="PT Astra Serif" w:hAnsi="PT Astra Serif" w:cs="Arial"/>
          <w:sz w:val="28"/>
          <w:szCs w:val="28"/>
        </w:rPr>
        <w:t>925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E45E2">
        <w:rPr>
          <w:rFonts w:ascii="PT Astra Serif" w:hAnsi="PT Astra Serif" w:cs="Arial"/>
          <w:sz w:val="28"/>
          <w:szCs w:val="28"/>
        </w:rPr>
        <w:t>019,17</w:t>
      </w:r>
      <w:r>
        <w:rPr>
          <w:rFonts w:ascii="PT Astra Serif" w:hAnsi="PT Astra Serif" w:cs="Arial"/>
          <w:sz w:val="28"/>
          <w:szCs w:val="28"/>
        </w:rPr>
        <w:t>), в</w:t>
      </w:r>
      <w:r w:rsidRPr="00DE45E2">
        <w:rPr>
          <w:rFonts w:ascii="PT Astra Serif" w:hAnsi="PT Astra Serif" w:cs="Arial"/>
          <w:sz w:val="28"/>
          <w:szCs w:val="28"/>
        </w:rPr>
        <w:t>ыполнение работ по</w:t>
      </w:r>
      <w:r>
        <w:rPr>
          <w:rFonts w:ascii="PT Astra Serif" w:hAnsi="PT Astra Serif" w:cs="Arial"/>
          <w:sz w:val="28"/>
          <w:szCs w:val="28"/>
        </w:rPr>
        <w:t xml:space="preserve"> ремонту отливов свеса кровли (</w:t>
      </w:r>
      <w:r w:rsidRPr="00DE45E2">
        <w:rPr>
          <w:rFonts w:ascii="PT Astra Serif" w:hAnsi="PT Astra Serif" w:cs="Arial"/>
          <w:sz w:val="28"/>
          <w:szCs w:val="28"/>
        </w:rPr>
        <w:t>296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E45E2">
        <w:rPr>
          <w:rFonts w:ascii="PT Astra Serif" w:hAnsi="PT Astra Serif" w:cs="Arial"/>
          <w:sz w:val="28"/>
          <w:szCs w:val="28"/>
        </w:rPr>
        <w:t>222,54</w:t>
      </w:r>
      <w:r>
        <w:rPr>
          <w:rFonts w:ascii="PT Astra Serif" w:hAnsi="PT Astra Serif" w:cs="Arial"/>
          <w:sz w:val="28"/>
          <w:szCs w:val="28"/>
        </w:rPr>
        <w:t xml:space="preserve">), </w:t>
      </w:r>
      <w:r w:rsidRPr="00DE45E2">
        <w:rPr>
          <w:rFonts w:ascii="PT Astra Serif" w:hAnsi="PT Astra Serif" w:cs="Arial"/>
          <w:sz w:val="28"/>
          <w:szCs w:val="28"/>
        </w:rPr>
        <w:t>оказание услуг по охране стадиона</w:t>
      </w:r>
      <w:r>
        <w:rPr>
          <w:rFonts w:ascii="PT Astra Serif" w:hAnsi="PT Astra Serif" w:cs="Arial"/>
          <w:sz w:val="28"/>
          <w:szCs w:val="28"/>
        </w:rPr>
        <w:t xml:space="preserve"> (980 000,00), </w:t>
      </w:r>
      <w:r w:rsidRPr="00DE45E2">
        <w:rPr>
          <w:rFonts w:ascii="PT Astra Serif" w:hAnsi="PT Astra Serif" w:cs="Arial"/>
          <w:sz w:val="28"/>
          <w:szCs w:val="28"/>
        </w:rPr>
        <w:t>обслуживание автобуса (запчасти, т</w:t>
      </w:r>
      <w:r>
        <w:rPr>
          <w:rFonts w:ascii="PT Astra Serif" w:hAnsi="PT Astra Serif" w:cs="Arial"/>
          <w:sz w:val="28"/>
          <w:szCs w:val="28"/>
        </w:rPr>
        <w:t>ех</w:t>
      </w:r>
      <w:proofErr w:type="gramStart"/>
      <w:r>
        <w:rPr>
          <w:rFonts w:ascii="PT Astra Serif" w:hAnsi="PT Astra Serif" w:cs="Arial"/>
          <w:sz w:val="28"/>
          <w:szCs w:val="28"/>
        </w:rPr>
        <w:t>.о</w:t>
      </w:r>
      <w:proofErr w:type="gramEnd"/>
      <w:r>
        <w:rPr>
          <w:rFonts w:ascii="PT Astra Serif" w:hAnsi="PT Astra Serif" w:cs="Arial"/>
          <w:sz w:val="28"/>
          <w:szCs w:val="28"/>
        </w:rPr>
        <w:t>смотр,</w:t>
      </w:r>
      <w:r w:rsidR="00531FA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регистрация,</w:t>
      </w:r>
      <w:r w:rsidR="00531FA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страховка-          </w:t>
      </w:r>
      <w:r w:rsidRPr="00DE45E2">
        <w:rPr>
          <w:rFonts w:ascii="PT Astra Serif" w:hAnsi="PT Astra Serif" w:cs="Arial"/>
          <w:sz w:val="28"/>
          <w:szCs w:val="28"/>
        </w:rPr>
        <w:t>252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E45E2">
        <w:rPr>
          <w:rFonts w:ascii="PT Astra Serif" w:hAnsi="PT Astra Serif" w:cs="Arial"/>
          <w:sz w:val="28"/>
          <w:szCs w:val="28"/>
        </w:rPr>
        <w:t>141</w:t>
      </w:r>
      <w:r>
        <w:rPr>
          <w:rFonts w:ascii="PT Astra Serif" w:hAnsi="PT Astra Serif" w:cs="Arial"/>
          <w:sz w:val="28"/>
          <w:szCs w:val="28"/>
        </w:rPr>
        <w:t>,00)</w:t>
      </w:r>
      <w:r w:rsidRPr="00DE45E2">
        <w:rPr>
          <w:rFonts w:ascii="PT Astra Serif" w:hAnsi="PT Astra Serif" w:cs="Arial"/>
          <w:sz w:val="28"/>
          <w:szCs w:val="28"/>
        </w:rPr>
        <w:t>;</w:t>
      </w:r>
    </w:p>
    <w:p w:rsidR="00531FA3" w:rsidRPr="00DC4826" w:rsidRDefault="00531FA3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3 189 574,90 - МБВУ</w:t>
      </w:r>
      <w:r w:rsidRPr="00531FA3">
        <w:rPr>
          <w:rFonts w:ascii="PT Astra Serif" w:hAnsi="PT Astra Serif" w:cs="Arial"/>
          <w:sz w:val="28"/>
          <w:szCs w:val="28"/>
        </w:rPr>
        <w:t xml:space="preserve"> «</w:t>
      </w:r>
      <w:proofErr w:type="gramStart"/>
      <w:r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531FA3">
        <w:rPr>
          <w:rFonts w:ascii="PT Astra Serif" w:hAnsi="PT Astra Serif" w:cs="Arial"/>
          <w:sz w:val="28"/>
          <w:szCs w:val="28"/>
        </w:rPr>
        <w:t xml:space="preserve"> «Спутник»</w:t>
      </w:r>
      <w:r>
        <w:rPr>
          <w:rFonts w:ascii="PT Astra Serif" w:hAnsi="PT Astra Serif" w:cs="Arial"/>
          <w:sz w:val="28"/>
          <w:szCs w:val="28"/>
        </w:rPr>
        <w:t xml:space="preserve"> - </w:t>
      </w:r>
      <w:r w:rsidRPr="00531FA3">
        <w:rPr>
          <w:rFonts w:ascii="PT Astra Serif" w:hAnsi="PT Astra Serif" w:cs="Arial"/>
          <w:sz w:val="28"/>
          <w:szCs w:val="28"/>
        </w:rPr>
        <w:t xml:space="preserve">оказание услуг по проверке достоверности сметной документации на ремонт спортивного зала </w:t>
      </w:r>
      <w:r>
        <w:rPr>
          <w:rFonts w:ascii="PT Astra Serif" w:hAnsi="PT Astra Serif" w:cs="Arial"/>
          <w:sz w:val="28"/>
          <w:szCs w:val="28"/>
        </w:rPr>
        <w:t xml:space="preserve">(47 000,00), </w:t>
      </w:r>
      <w:r w:rsidRPr="00531FA3">
        <w:rPr>
          <w:rFonts w:ascii="PT Astra Serif" w:hAnsi="PT Astra Serif" w:cs="Arial"/>
          <w:sz w:val="28"/>
          <w:szCs w:val="28"/>
        </w:rPr>
        <w:t xml:space="preserve">увеличение сметной стоимости работ по ремонту спортивного зала в </w:t>
      </w:r>
      <w:r w:rsidRPr="00DC4826">
        <w:rPr>
          <w:rFonts w:ascii="PT Astra Serif" w:hAnsi="PT Astra Serif" w:cs="Arial"/>
          <w:sz w:val="28"/>
          <w:szCs w:val="28"/>
        </w:rPr>
        <w:t>перерасчете по ценам 4 квартала 2024 год (3 142 574,90);</w:t>
      </w:r>
    </w:p>
    <w:p w:rsidR="00DE45E2" w:rsidRPr="00DC4826" w:rsidRDefault="00DC482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C4826">
        <w:rPr>
          <w:rFonts w:ascii="PT Astra Serif" w:hAnsi="PT Astra Serif" w:cs="Arial"/>
          <w:sz w:val="28"/>
          <w:szCs w:val="28"/>
        </w:rPr>
        <w:t xml:space="preserve">1 447 578,43 - МБУК «ДК им. </w:t>
      </w:r>
      <w:proofErr w:type="spellStart"/>
      <w:r w:rsidRPr="00DC4826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Pr="00DC4826">
        <w:rPr>
          <w:rFonts w:ascii="PT Astra Serif" w:hAnsi="PT Astra Serif" w:cs="Arial"/>
          <w:sz w:val="28"/>
          <w:szCs w:val="28"/>
        </w:rPr>
        <w:t>» - разработка проектно-сметной документации на ремонт кровли (350 000,00), ремонт паркетного пола (1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4826">
        <w:rPr>
          <w:rFonts w:ascii="PT Astra Serif" w:hAnsi="PT Astra Serif" w:cs="Arial"/>
          <w:sz w:val="28"/>
          <w:szCs w:val="28"/>
        </w:rPr>
        <w:t>097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4826">
        <w:rPr>
          <w:rFonts w:ascii="PT Astra Serif" w:hAnsi="PT Astra Serif" w:cs="Arial"/>
          <w:sz w:val="28"/>
          <w:szCs w:val="28"/>
        </w:rPr>
        <w:t>578,43);</w:t>
      </w:r>
    </w:p>
    <w:p w:rsidR="00DC4826" w:rsidRDefault="00DC482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C4826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4826">
        <w:rPr>
          <w:rFonts w:ascii="PT Astra Serif" w:hAnsi="PT Astra Serif" w:cs="Arial"/>
          <w:sz w:val="28"/>
          <w:szCs w:val="28"/>
        </w:rPr>
        <w:t>620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DC4826">
        <w:rPr>
          <w:rFonts w:ascii="PT Astra Serif" w:hAnsi="PT Astra Serif" w:cs="Arial"/>
          <w:sz w:val="28"/>
          <w:szCs w:val="28"/>
        </w:rPr>
        <w:t>738,5</w:t>
      </w:r>
      <w:r w:rsidR="00167AE5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 – на </w:t>
      </w:r>
      <w:r w:rsidRPr="00DC4826">
        <w:rPr>
          <w:rFonts w:ascii="PT Astra Serif" w:hAnsi="PT Astra Serif" w:cs="Arial"/>
          <w:sz w:val="28"/>
          <w:szCs w:val="28"/>
        </w:rPr>
        <w:t>выполнение работ по организации дорожного проезда к земельным участкам, предоставленным для ИЖС в собственность гражданам, имеющим трех и более детей;</w:t>
      </w:r>
    </w:p>
    <w:p w:rsidR="00DC4826" w:rsidRPr="004D11DA" w:rsidRDefault="00DC4826" w:rsidP="004D11DA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6 57</w:t>
      </w:r>
      <w:r w:rsidR="009F7074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 000,00 - </w:t>
      </w:r>
      <w:r w:rsidRPr="00DC4826">
        <w:rPr>
          <w:rFonts w:ascii="PT Astra Serif" w:hAnsi="PT Astra Serif" w:cs="Arial"/>
          <w:sz w:val="28"/>
          <w:szCs w:val="28"/>
        </w:rPr>
        <w:t>поставка модульных гаражей</w:t>
      </w:r>
      <w:r w:rsidR="004B6C56">
        <w:rPr>
          <w:rFonts w:ascii="PT Astra Serif" w:hAnsi="PT Astra Serif" w:cs="Arial"/>
          <w:sz w:val="28"/>
          <w:szCs w:val="28"/>
        </w:rPr>
        <w:t>.</w:t>
      </w:r>
      <w:r w:rsidRPr="00DC4826">
        <w:rPr>
          <w:rFonts w:ascii="PT Astra Serif" w:hAnsi="PT Astra Serif" w:cs="Arial"/>
          <w:sz w:val="28"/>
          <w:szCs w:val="28"/>
        </w:rPr>
        <w:t xml:space="preserve">           </w:t>
      </w:r>
    </w:p>
    <w:p w:rsidR="009B1E66" w:rsidRPr="00167AE5" w:rsidRDefault="009B1E66" w:rsidP="007846E5">
      <w:pPr>
        <w:pStyle w:val="a3"/>
        <w:tabs>
          <w:tab w:val="left" w:pos="0"/>
          <w:tab w:val="left" w:pos="993"/>
          <w:tab w:val="left" w:pos="1134"/>
        </w:tabs>
        <w:spacing w:after="0"/>
        <w:ind w:left="0"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167AE5"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письмами главных распорядителей средств бюджета произведены внутренние передвижки в программных и не программных расходах.</w:t>
      </w:r>
    </w:p>
    <w:p w:rsidR="009B1E66" w:rsidRPr="00167AE5" w:rsidRDefault="009B1E66" w:rsidP="009B1E66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67AE5">
        <w:rPr>
          <w:rFonts w:ascii="PT Astra Serif" w:hAnsi="PT Astra Serif" w:cs="Arial"/>
          <w:sz w:val="28"/>
          <w:szCs w:val="28"/>
        </w:rPr>
        <w:t>Расходы бюджета муниципального образования город Донской на 202</w:t>
      </w:r>
      <w:r w:rsidR="00167AE5">
        <w:rPr>
          <w:rFonts w:ascii="PT Astra Serif" w:hAnsi="PT Astra Serif" w:cs="Arial"/>
          <w:sz w:val="28"/>
          <w:szCs w:val="28"/>
        </w:rPr>
        <w:t>5</w:t>
      </w:r>
      <w:r w:rsidRPr="00167AE5">
        <w:rPr>
          <w:rFonts w:ascii="PT Astra Serif" w:hAnsi="PT Astra Serif" w:cs="Arial"/>
          <w:sz w:val="28"/>
          <w:szCs w:val="28"/>
        </w:rPr>
        <w:t xml:space="preserve"> год составили всего </w:t>
      </w:r>
      <w:r w:rsidR="00167AE5">
        <w:rPr>
          <w:rFonts w:ascii="PT Astra Serif" w:hAnsi="PT Astra Serif" w:cs="Arial"/>
          <w:b/>
          <w:sz w:val="28"/>
          <w:szCs w:val="28"/>
        </w:rPr>
        <w:t>2 619 737 651,22</w:t>
      </w:r>
      <w:r w:rsidRPr="00167AE5">
        <w:rPr>
          <w:rFonts w:ascii="PT Astra Serif" w:hAnsi="PT Astra Serif" w:cs="Arial"/>
          <w:b/>
          <w:sz w:val="28"/>
          <w:szCs w:val="28"/>
        </w:rPr>
        <w:t xml:space="preserve"> </w:t>
      </w:r>
      <w:r w:rsidRPr="00167AE5">
        <w:rPr>
          <w:rFonts w:ascii="PT Astra Serif" w:hAnsi="PT Astra Serif" w:cs="Arial"/>
          <w:sz w:val="28"/>
          <w:szCs w:val="28"/>
        </w:rPr>
        <w:t>рубл</w:t>
      </w:r>
      <w:r w:rsidR="00167AE5">
        <w:rPr>
          <w:rFonts w:ascii="PT Astra Serif" w:hAnsi="PT Astra Serif" w:cs="Arial"/>
          <w:sz w:val="28"/>
          <w:szCs w:val="28"/>
        </w:rPr>
        <w:t>ь</w:t>
      </w:r>
      <w:r w:rsidRPr="00167AE5">
        <w:rPr>
          <w:rFonts w:ascii="PT Astra Serif" w:hAnsi="PT Astra Serif" w:cs="Arial"/>
          <w:sz w:val="28"/>
          <w:szCs w:val="28"/>
        </w:rPr>
        <w:t>.</w:t>
      </w:r>
    </w:p>
    <w:p w:rsidR="009B1E66" w:rsidRPr="00167AE5" w:rsidRDefault="009B1E66" w:rsidP="009B1E66">
      <w:pPr>
        <w:spacing w:after="0"/>
        <w:ind w:firstLine="709"/>
        <w:rPr>
          <w:rFonts w:ascii="PT Astra Serif" w:hAnsi="PT Astra Serif" w:cs="Arial"/>
          <w:sz w:val="14"/>
          <w:szCs w:val="14"/>
        </w:rPr>
      </w:pPr>
    </w:p>
    <w:p w:rsidR="009B1E66" w:rsidRPr="00167AE5" w:rsidRDefault="00167AE5" w:rsidP="009B1E66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Де</w:t>
      </w:r>
      <w:r w:rsidR="009B1E66" w:rsidRPr="00167AE5">
        <w:rPr>
          <w:rFonts w:ascii="PT Astra Serif" w:hAnsi="PT Astra Serif" w:cs="Arial"/>
          <w:sz w:val="28"/>
          <w:szCs w:val="28"/>
        </w:rPr>
        <w:t xml:space="preserve">фицит составил </w:t>
      </w:r>
      <w:r>
        <w:rPr>
          <w:rFonts w:ascii="PT Astra Serif" w:hAnsi="PT Astra Serif" w:cs="Arial"/>
          <w:b/>
          <w:sz w:val="28"/>
          <w:szCs w:val="28"/>
        </w:rPr>
        <w:t>148 543 935,21</w:t>
      </w:r>
      <w:r w:rsidR="009B1E66" w:rsidRPr="00167AE5">
        <w:rPr>
          <w:rFonts w:ascii="PT Astra Serif" w:hAnsi="PT Astra Serif" w:cs="Arial"/>
          <w:sz w:val="28"/>
          <w:szCs w:val="28"/>
        </w:rPr>
        <w:t xml:space="preserve"> рубл</w:t>
      </w:r>
      <w:r w:rsidR="00ED285C">
        <w:rPr>
          <w:rFonts w:ascii="PT Astra Serif" w:hAnsi="PT Astra Serif" w:cs="Arial"/>
          <w:sz w:val="28"/>
          <w:szCs w:val="28"/>
        </w:rPr>
        <w:t>ей (</w:t>
      </w:r>
      <w:r w:rsidR="006F22E2">
        <w:rPr>
          <w:rFonts w:ascii="PT Astra Serif" w:hAnsi="PT Astra Serif" w:cs="Arial"/>
          <w:sz w:val="28"/>
          <w:szCs w:val="28"/>
        </w:rPr>
        <w:t>с учетом остатков средств бюджета на 01.01.2025г.</w:t>
      </w:r>
      <w:r w:rsidR="00ED285C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ED285C">
        <w:rPr>
          <w:rFonts w:ascii="PT Astra Serif" w:hAnsi="PT Astra Serif" w:cs="Arial"/>
          <w:sz w:val="28"/>
          <w:szCs w:val="28"/>
        </w:rPr>
        <w:t>профицит</w:t>
      </w:r>
      <w:proofErr w:type="spellEnd"/>
      <w:r w:rsidR="00ED285C">
        <w:rPr>
          <w:rFonts w:ascii="PT Astra Serif" w:hAnsi="PT Astra Serif" w:cs="Arial"/>
          <w:sz w:val="28"/>
          <w:szCs w:val="28"/>
        </w:rPr>
        <w:t xml:space="preserve"> 3,05%</w:t>
      </w:r>
      <w:r>
        <w:rPr>
          <w:rFonts w:ascii="PT Astra Serif" w:hAnsi="PT Astra Serif" w:cs="Arial"/>
          <w:sz w:val="28"/>
          <w:szCs w:val="28"/>
        </w:rPr>
        <w:t>)</w:t>
      </w:r>
      <w:r w:rsidR="00863238" w:rsidRPr="00167AE5">
        <w:rPr>
          <w:rFonts w:ascii="PT Astra Serif" w:hAnsi="PT Astra Serif" w:cs="Arial"/>
          <w:sz w:val="28"/>
          <w:szCs w:val="28"/>
        </w:rPr>
        <w:t>.</w:t>
      </w:r>
    </w:p>
    <w:p w:rsidR="009B1E66" w:rsidRPr="008E269A" w:rsidRDefault="009B1E66" w:rsidP="00C72621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8E269A" w:rsidRPr="003802A7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3802A7">
        <w:rPr>
          <w:rFonts w:ascii="PT Astra Serif" w:hAnsi="PT Astra Serif" w:cs="Arial"/>
          <w:b/>
          <w:sz w:val="28"/>
          <w:szCs w:val="28"/>
          <w:lang w:eastAsia="ru-RU"/>
        </w:rPr>
        <w:t>2026 год</w:t>
      </w:r>
    </w:p>
    <w:p w:rsidR="008E269A" w:rsidRPr="003802A7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3802A7">
        <w:rPr>
          <w:rFonts w:ascii="PT Astra Serif" w:hAnsi="PT Astra Serif" w:cs="Arial"/>
          <w:b/>
          <w:sz w:val="28"/>
          <w:szCs w:val="28"/>
        </w:rPr>
        <w:t>Доходная часть бюджета</w:t>
      </w:r>
    </w:p>
    <w:p w:rsidR="008E269A" w:rsidRPr="003802A7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</w:p>
    <w:p w:rsidR="003802A7" w:rsidRDefault="003802A7" w:rsidP="003802A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042E">
        <w:rPr>
          <w:rFonts w:ascii="PT Astra Serif" w:hAnsi="PT Astra Serif" w:cs="Arial"/>
          <w:sz w:val="28"/>
          <w:szCs w:val="28"/>
        </w:rPr>
        <w:t xml:space="preserve">Общая сумма собственных доходов бюджета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увеличились на</w:t>
      </w:r>
      <w:r w:rsidRPr="0012042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1 685 969,00</w:t>
      </w:r>
      <w:r w:rsidRPr="0012042E">
        <w:rPr>
          <w:rFonts w:ascii="PT Astra Serif" w:hAnsi="PT Astra Serif" w:cs="Arial"/>
          <w:b/>
          <w:sz w:val="28"/>
          <w:szCs w:val="28"/>
        </w:rPr>
        <w:t xml:space="preserve"> </w:t>
      </w:r>
      <w:r w:rsidRPr="0012042E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 xml:space="preserve">ей, и составила </w:t>
      </w:r>
      <w:r>
        <w:rPr>
          <w:rFonts w:ascii="PT Astra Serif" w:hAnsi="PT Astra Serif" w:cs="Arial"/>
          <w:b/>
          <w:sz w:val="28"/>
          <w:szCs w:val="28"/>
        </w:rPr>
        <w:t>675 154 378,99</w:t>
      </w:r>
      <w:r>
        <w:rPr>
          <w:rFonts w:ascii="PT Astra Serif" w:hAnsi="PT Astra Serif" w:cs="Arial"/>
          <w:sz w:val="28"/>
          <w:szCs w:val="28"/>
        </w:rPr>
        <w:t xml:space="preserve"> рублей</w:t>
      </w:r>
      <w:r w:rsidRPr="0012042E">
        <w:rPr>
          <w:rFonts w:ascii="PT Astra Serif" w:hAnsi="PT Astra Serif" w:cs="Arial"/>
          <w:sz w:val="28"/>
          <w:szCs w:val="28"/>
        </w:rPr>
        <w:t>.</w:t>
      </w:r>
    </w:p>
    <w:p w:rsidR="003802A7" w:rsidRPr="00F84B72" w:rsidRDefault="003802A7" w:rsidP="003802A7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Увеличение плановых ассигнований прошло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</w:t>
      </w:r>
      <w:r>
        <w:rPr>
          <w:rFonts w:ascii="PT Astra Serif" w:hAnsi="PT Astra Serif" w:cs="Arial"/>
          <w:sz w:val="28"/>
          <w:szCs w:val="28"/>
        </w:rPr>
        <w:lastRenderedPageBreak/>
        <w:t>том числе казенных) в части реализации основных средств по указанному имуществу (на основании утвержденной программы приватизации муниципального имущества МО город Донской на 202</w:t>
      </w:r>
      <w:r w:rsidR="00D96FA2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>-202</w:t>
      </w:r>
      <w:r w:rsidR="00D96FA2">
        <w:rPr>
          <w:rFonts w:ascii="PT Astra Serif" w:hAnsi="PT Astra Serif" w:cs="Arial"/>
          <w:sz w:val="28"/>
          <w:szCs w:val="28"/>
        </w:rPr>
        <w:t>7</w:t>
      </w:r>
      <w:r>
        <w:rPr>
          <w:rFonts w:ascii="PT Astra Serif" w:hAnsi="PT Astra Serif" w:cs="Arial"/>
          <w:sz w:val="28"/>
          <w:szCs w:val="28"/>
        </w:rPr>
        <w:t xml:space="preserve"> годы).</w:t>
      </w:r>
      <w:proofErr w:type="gramEnd"/>
    </w:p>
    <w:p w:rsidR="008E269A" w:rsidRPr="000D60A7" w:rsidRDefault="008E269A" w:rsidP="008E269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96FA2">
        <w:rPr>
          <w:rFonts w:ascii="PT Astra Serif" w:hAnsi="PT Astra Serif" w:cs="Arial"/>
          <w:sz w:val="28"/>
          <w:szCs w:val="28"/>
        </w:rPr>
        <w:t xml:space="preserve">Безвозмездные поступления </w:t>
      </w:r>
      <w:r w:rsidR="009914A4">
        <w:rPr>
          <w:rFonts w:ascii="PT Astra Serif" w:hAnsi="PT Astra Serif" w:cs="Arial"/>
          <w:sz w:val="28"/>
          <w:szCs w:val="28"/>
        </w:rPr>
        <w:t xml:space="preserve">увеличились на </w:t>
      </w:r>
      <w:r w:rsidR="009914A4" w:rsidRPr="009914A4">
        <w:rPr>
          <w:rFonts w:ascii="PT Astra Serif" w:hAnsi="PT Astra Serif" w:cs="Arial"/>
          <w:b/>
          <w:sz w:val="28"/>
          <w:szCs w:val="28"/>
        </w:rPr>
        <w:t>328 553 011,59</w:t>
      </w:r>
      <w:r w:rsidR="009914A4">
        <w:rPr>
          <w:rFonts w:ascii="PT Astra Serif" w:hAnsi="PT Astra Serif" w:cs="Arial"/>
          <w:sz w:val="28"/>
          <w:szCs w:val="28"/>
        </w:rPr>
        <w:t xml:space="preserve"> рублей и </w:t>
      </w:r>
      <w:r w:rsidRPr="00D96FA2">
        <w:rPr>
          <w:rFonts w:ascii="PT Astra Serif" w:hAnsi="PT Astra Serif" w:cs="Arial"/>
          <w:sz w:val="28"/>
          <w:szCs w:val="28"/>
        </w:rPr>
        <w:t xml:space="preserve">составили </w:t>
      </w:r>
      <w:r w:rsidR="00D96FA2" w:rsidRPr="00D96FA2">
        <w:rPr>
          <w:rFonts w:ascii="PT Astra Serif" w:hAnsi="PT Astra Serif" w:cs="Arial"/>
          <w:b/>
          <w:sz w:val="28"/>
          <w:szCs w:val="28"/>
        </w:rPr>
        <w:t>2 103 471 769,24</w:t>
      </w:r>
      <w:r w:rsidRPr="00D96FA2">
        <w:rPr>
          <w:rFonts w:ascii="PT Astra Serif" w:hAnsi="PT Astra Serif" w:cs="Arial"/>
          <w:sz w:val="28"/>
          <w:szCs w:val="28"/>
        </w:rPr>
        <w:t xml:space="preserve"> рублей, </w:t>
      </w:r>
      <w:r w:rsidRPr="00D96FA2">
        <w:rPr>
          <w:rFonts w:ascii="PT Astra Serif" w:hAnsi="PT Astra Serif" w:cs="Arial"/>
          <w:color w:val="000000" w:themeColor="text1"/>
          <w:sz w:val="28"/>
          <w:szCs w:val="28"/>
        </w:rPr>
        <w:t xml:space="preserve">в том 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числе безвозмездные поступления от других бюджетов бюджетной системы РФ увеличились на сумму</w:t>
      </w:r>
      <w:r w:rsidRPr="000D60A7">
        <w:rPr>
          <w:rFonts w:ascii="PT Astra Serif" w:hAnsi="PT Astra Serif" w:cs="Arial"/>
          <w:i/>
          <w:color w:val="000000" w:themeColor="text1"/>
          <w:sz w:val="28"/>
          <w:szCs w:val="28"/>
        </w:rPr>
        <w:t xml:space="preserve"> </w:t>
      </w:r>
      <w:r w:rsidR="000D60A7" w:rsidRPr="000D60A7">
        <w:rPr>
          <w:rFonts w:ascii="PT Astra Serif" w:hAnsi="PT Astra Serif" w:cs="Arial"/>
          <w:b/>
          <w:color w:val="000000" w:themeColor="text1"/>
          <w:sz w:val="28"/>
          <w:szCs w:val="28"/>
        </w:rPr>
        <w:t>328 553 011,59</w:t>
      </w:r>
      <w:r w:rsidRPr="000D60A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рублей и составили </w:t>
      </w:r>
      <w:r w:rsidR="009D5F33"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2 103 171 769,24</w:t>
      </w:r>
      <w:r w:rsidR="009D5F33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рубл</w:t>
      </w:r>
      <w:r w:rsidRPr="000D60A7">
        <w:rPr>
          <w:rFonts w:ascii="PT Astra Serif" w:hAnsi="PT Astra Serif" w:cs="Arial"/>
          <w:sz w:val="28"/>
          <w:szCs w:val="28"/>
        </w:rPr>
        <w:t>ей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8E269A" w:rsidRPr="000D60A7" w:rsidRDefault="000D60A7" w:rsidP="008E269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Субсидии</w:t>
      </w:r>
      <w:r w:rsidR="008E269A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увеличены на сумму </w:t>
      </w:r>
      <w:r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328 553 011</w:t>
      </w:r>
      <w:r w:rsidR="008E269A"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,</w:t>
      </w:r>
      <w:r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59</w:t>
      </w:r>
      <w:r w:rsidR="008E269A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рублей. Увеличение прошло по 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субсидии</w:t>
      </w:r>
      <w:r w:rsidR="008E269A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на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реализацию мероприятий по модернизации коммунальной инфраструктуры</w:t>
      </w:r>
      <w:r w:rsidR="008E269A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</w:p>
    <w:p w:rsidR="008E269A" w:rsidRPr="00D96FA2" w:rsidRDefault="008E269A" w:rsidP="008E269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D96FA2">
        <w:rPr>
          <w:rFonts w:ascii="PT Astra Serif" w:hAnsi="PT Astra Serif" w:cs="Arial"/>
          <w:sz w:val="28"/>
          <w:szCs w:val="28"/>
        </w:rPr>
        <w:t xml:space="preserve"> Доходы бюджета муниципального образования город Донской на 202</w:t>
      </w:r>
      <w:r w:rsidR="00D96FA2" w:rsidRPr="00D96FA2">
        <w:rPr>
          <w:rFonts w:ascii="PT Astra Serif" w:hAnsi="PT Astra Serif" w:cs="Arial"/>
          <w:sz w:val="28"/>
          <w:szCs w:val="28"/>
        </w:rPr>
        <w:t>6</w:t>
      </w:r>
      <w:r w:rsidRPr="00D96FA2">
        <w:rPr>
          <w:rFonts w:ascii="PT Astra Serif" w:hAnsi="PT Astra Serif" w:cs="Arial"/>
          <w:sz w:val="28"/>
          <w:szCs w:val="28"/>
        </w:rPr>
        <w:t xml:space="preserve"> год составили всего – </w:t>
      </w:r>
      <w:r w:rsidR="00D96FA2" w:rsidRPr="00D96FA2">
        <w:rPr>
          <w:rFonts w:ascii="PT Astra Serif" w:hAnsi="PT Astra Serif" w:cs="Arial"/>
          <w:b/>
          <w:sz w:val="28"/>
          <w:szCs w:val="28"/>
        </w:rPr>
        <w:t>2 778 626 148,23</w:t>
      </w:r>
      <w:r w:rsidRPr="00D96FA2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8E269A" w:rsidRPr="008E269A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8E269A" w:rsidRPr="00BD5DBF" w:rsidRDefault="008E269A" w:rsidP="008E269A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BD5DBF">
        <w:rPr>
          <w:rFonts w:ascii="PT Astra Serif" w:hAnsi="PT Astra Serif" w:cs="Arial"/>
          <w:b/>
          <w:sz w:val="28"/>
          <w:szCs w:val="28"/>
        </w:rPr>
        <w:t>Расходная часть бюджета</w:t>
      </w:r>
    </w:p>
    <w:p w:rsidR="008E269A" w:rsidRPr="008E269A" w:rsidRDefault="008E269A" w:rsidP="008E269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 w:cs="Arial"/>
          <w:sz w:val="14"/>
          <w:szCs w:val="14"/>
          <w:highlight w:val="yellow"/>
        </w:rPr>
      </w:pPr>
    </w:p>
    <w:p w:rsidR="008E269A" w:rsidRPr="00BD5DBF" w:rsidRDefault="008E269A" w:rsidP="008E269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D5DBF">
        <w:rPr>
          <w:rFonts w:ascii="PT Astra Serif" w:hAnsi="PT Astra Serif" w:cs="Arial"/>
          <w:sz w:val="28"/>
          <w:szCs w:val="28"/>
        </w:rPr>
        <w:t>Общая сумма расходов бюджета муниципального образования город Донской на 202</w:t>
      </w:r>
      <w:r w:rsidR="00BD5DBF" w:rsidRPr="00BD5DBF">
        <w:rPr>
          <w:rFonts w:ascii="PT Astra Serif" w:hAnsi="PT Astra Serif" w:cs="Arial"/>
          <w:sz w:val="28"/>
          <w:szCs w:val="28"/>
        </w:rPr>
        <w:t>6</w:t>
      </w:r>
      <w:r w:rsidRPr="00BD5DBF">
        <w:rPr>
          <w:rFonts w:ascii="PT Astra Serif" w:hAnsi="PT Astra Serif" w:cs="Arial"/>
          <w:sz w:val="28"/>
          <w:szCs w:val="28"/>
        </w:rPr>
        <w:t xml:space="preserve"> год увеличилась на </w:t>
      </w:r>
      <w:r w:rsidR="00BD5DBF" w:rsidRPr="00BD5DBF">
        <w:rPr>
          <w:rFonts w:ascii="PT Astra Serif" w:hAnsi="PT Astra Serif" w:cs="Arial"/>
          <w:b/>
          <w:sz w:val="28"/>
          <w:szCs w:val="28"/>
        </w:rPr>
        <w:t>328</w:t>
      </w:r>
      <w:r w:rsidR="00BD5DBF">
        <w:rPr>
          <w:rFonts w:ascii="PT Astra Serif" w:hAnsi="PT Astra Serif" w:cs="Arial"/>
          <w:b/>
          <w:sz w:val="28"/>
          <w:szCs w:val="28"/>
          <w:lang w:val="en-US"/>
        </w:rPr>
        <w:t> </w:t>
      </w:r>
      <w:r w:rsidR="00BD5DBF" w:rsidRPr="00BD5DBF">
        <w:rPr>
          <w:rFonts w:ascii="PT Astra Serif" w:hAnsi="PT Astra Serif" w:cs="Arial"/>
          <w:b/>
          <w:sz w:val="28"/>
          <w:szCs w:val="28"/>
        </w:rPr>
        <w:t>553</w:t>
      </w:r>
      <w:r w:rsidR="00BD5DBF">
        <w:rPr>
          <w:rFonts w:ascii="PT Astra Serif" w:hAnsi="PT Astra Serif" w:cs="Arial"/>
          <w:b/>
          <w:sz w:val="28"/>
          <w:szCs w:val="28"/>
          <w:lang w:val="en-US"/>
        </w:rPr>
        <w:t> </w:t>
      </w:r>
      <w:r w:rsidR="00BD5DBF" w:rsidRPr="00BD5DBF">
        <w:rPr>
          <w:rFonts w:ascii="PT Astra Serif" w:hAnsi="PT Astra Serif" w:cs="Arial"/>
          <w:b/>
          <w:sz w:val="28"/>
          <w:szCs w:val="28"/>
        </w:rPr>
        <w:t>011</w:t>
      </w:r>
      <w:r w:rsidR="00BD5DBF">
        <w:rPr>
          <w:rFonts w:ascii="PT Astra Serif" w:hAnsi="PT Astra Serif" w:cs="Arial"/>
          <w:b/>
          <w:sz w:val="28"/>
          <w:szCs w:val="28"/>
        </w:rPr>
        <w:t>,59</w:t>
      </w:r>
      <w:r w:rsidRPr="00BD5DBF">
        <w:rPr>
          <w:rFonts w:ascii="PT Astra Serif" w:hAnsi="PT Astra Serif" w:cs="Arial"/>
          <w:sz w:val="28"/>
          <w:szCs w:val="28"/>
        </w:rPr>
        <w:t xml:space="preserve"> рублей. Данное </w:t>
      </w:r>
      <w:r w:rsidRPr="00BD5DB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увеличение произошло за </w:t>
      </w:r>
      <w:r w:rsidR="00F974F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счет </w:t>
      </w:r>
      <w:r w:rsidR="00F974F8" w:rsidRPr="000D60A7">
        <w:rPr>
          <w:rFonts w:ascii="PT Astra Serif" w:hAnsi="PT Astra Serif" w:cs="Arial"/>
          <w:color w:val="000000" w:themeColor="text1"/>
          <w:sz w:val="28"/>
          <w:szCs w:val="28"/>
        </w:rPr>
        <w:t>субсидии на реализацию мероприятий по модернизации коммунальной инфраструктуры</w:t>
      </w:r>
      <w:r w:rsidR="00F974F8">
        <w:rPr>
          <w:rFonts w:ascii="PT Astra Serif" w:hAnsi="PT Astra Serif" w:cs="Arial"/>
          <w:color w:val="000000" w:themeColor="text1"/>
          <w:sz w:val="28"/>
          <w:szCs w:val="28"/>
        </w:rPr>
        <w:t>, в соответствии с доходной частью бюджета.</w:t>
      </w:r>
    </w:p>
    <w:p w:rsidR="008E269A" w:rsidRPr="00BD5DBF" w:rsidRDefault="008E269A" w:rsidP="008E269A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BD5DBF">
        <w:rPr>
          <w:rFonts w:ascii="PT Astra Serif" w:hAnsi="PT Astra Serif" w:cs="Arial"/>
          <w:sz w:val="28"/>
          <w:szCs w:val="28"/>
        </w:rPr>
        <w:t>Расходы бюджета муниципального образования город Донской на 202</w:t>
      </w:r>
      <w:r w:rsidR="006436A6">
        <w:rPr>
          <w:rFonts w:ascii="PT Astra Serif" w:hAnsi="PT Astra Serif" w:cs="Arial"/>
          <w:sz w:val="28"/>
          <w:szCs w:val="28"/>
        </w:rPr>
        <w:t>6</w:t>
      </w:r>
      <w:r w:rsidRPr="00BD5DBF">
        <w:rPr>
          <w:rFonts w:ascii="PT Astra Serif" w:hAnsi="PT Astra Serif" w:cs="Arial"/>
          <w:sz w:val="28"/>
          <w:szCs w:val="28"/>
        </w:rPr>
        <w:t xml:space="preserve"> год составили всего </w:t>
      </w:r>
      <w:r w:rsidR="006436A6">
        <w:rPr>
          <w:rFonts w:ascii="PT Astra Serif" w:hAnsi="PT Astra Serif" w:cs="Arial"/>
          <w:b/>
          <w:sz w:val="28"/>
          <w:szCs w:val="28"/>
        </w:rPr>
        <w:t>2 778 848 192,05</w:t>
      </w:r>
      <w:r w:rsidRPr="00BD5DBF">
        <w:rPr>
          <w:rFonts w:ascii="PT Astra Serif" w:hAnsi="PT Astra Serif" w:cs="Arial"/>
          <w:b/>
          <w:sz w:val="28"/>
          <w:szCs w:val="28"/>
        </w:rPr>
        <w:t xml:space="preserve"> </w:t>
      </w:r>
      <w:r w:rsidRPr="00BD5DBF">
        <w:rPr>
          <w:rFonts w:ascii="PT Astra Serif" w:hAnsi="PT Astra Serif" w:cs="Arial"/>
          <w:sz w:val="28"/>
          <w:szCs w:val="28"/>
        </w:rPr>
        <w:t>рублей.</w:t>
      </w:r>
    </w:p>
    <w:p w:rsidR="008E269A" w:rsidRPr="00BD5DBF" w:rsidRDefault="008E269A" w:rsidP="008E269A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BD5DBF">
        <w:rPr>
          <w:rFonts w:ascii="PT Astra Serif" w:hAnsi="PT Astra Serif" w:cs="Arial"/>
          <w:sz w:val="28"/>
          <w:szCs w:val="28"/>
        </w:rPr>
        <w:t xml:space="preserve">Дефицит составил </w:t>
      </w:r>
      <w:r w:rsidR="006436A6">
        <w:rPr>
          <w:rFonts w:ascii="PT Astra Serif" w:hAnsi="PT Astra Serif" w:cs="Arial"/>
          <w:b/>
          <w:sz w:val="28"/>
          <w:szCs w:val="28"/>
        </w:rPr>
        <w:t>222 043,82</w:t>
      </w:r>
      <w:r w:rsidR="006436A6">
        <w:rPr>
          <w:rFonts w:ascii="PT Astra Serif" w:hAnsi="PT Astra Serif" w:cs="Arial"/>
          <w:sz w:val="28"/>
          <w:szCs w:val="28"/>
        </w:rPr>
        <w:t xml:space="preserve"> рублей (0,03</w:t>
      </w:r>
      <w:r w:rsidRPr="00BD5DBF">
        <w:rPr>
          <w:rFonts w:ascii="PT Astra Serif" w:hAnsi="PT Astra Serif" w:cs="Arial"/>
          <w:sz w:val="28"/>
          <w:szCs w:val="28"/>
        </w:rPr>
        <w:t>%).</w:t>
      </w:r>
    </w:p>
    <w:p w:rsidR="008E269A" w:rsidRPr="008E269A" w:rsidRDefault="008E269A" w:rsidP="008E269A">
      <w:pPr>
        <w:spacing w:after="0"/>
        <w:ind w:firstLine="709"/>
        <w:rPr>
          <w:rFonts w:ascii="PT Astra Serif" w:hAnsi="PT Astra Serif" w:cs="Arial"/>
          <w:sz w:val="28"/>
          <w:szCs w:val="28"/>
          <w:highlight w:val="yellow"/>
        </w:rPr>
      </w:pPr>
    </w:p>
    <w:p w:rsidR="008E269A" w:rsidRPr="008E269A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8E269A" w:rsidRPr="00D96FA2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D96FA2">
        <w:rPr>
          <w:rFonts w:ascii="PT Astra Serif" w:hAnsi="PT Astra Serif" w:cs="Arial"/>
          <w:b/>
          <w:sz w:val="28"/>
          <w:szCs w:val="28"/>
          <w:lang w:eastAsia="ru-RU"/>
        </w:rPr>
        <w:t>2027 год</w:t>
      </w:r>
    </w:p>
    <w:p w:rsidR="008E269A" w:rsidRPr="00D96FA2" w:rsidRDefault="008E269A" w:rsidP="008E269A">
      <w:pPr>
        <w:spacing w:after="0"/>
        <w:jc w:val="center"/>
        <w:rPr>
          <w:rFonts w:ascii="PT Astra Serif" w:hAnsi="PT Astra Serif" w:cs="Arial"/>
          <w:b/>
          <w:sz w:val="28"/>
          <w:szCs w:val="28"/>
        </w:rPr>
      </w:pPr>
      <w:r w:rsidRPr="00D96FA2">
        <w:rPr>
          <w:rFonts w:ascii="PT Astra Serif" w:hAnsi="PT Astra Serif" w:cs="Arial"/>
          <w:b/>
          <w:sz w:val="28"/>
          <w:szCs w:val="28"/>
        </w:rPr>
        <w:t>Доходная часть бюджета</w:t>
      </w:r>
    </w:p>
    <w:p w:rsidR="008E269A" w:rsidRPr="008E269A" w:rsidRDefault="008E269A" w:rsidP="008E269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D96FA2" w:rsidRDefault="00D96FA2" w:rsidP="00D96FA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2042E">
        <w:rPr>
          <w:rFonts w:ascii="PT Astra Serif" w:hAnsi="PT Astra Serif" w:cs="Arial"/>
          <w:sz w:val="28"/>
          <w:szCs w:val="28"/>
        </w:rPr>
        <w:t xml:space="preserve">Общая сумма собственных доходов бюджета муниципального образования город Донской </w:t>
      </w:r>
      <w:r>
        <w:rPr>
          <w:rFonts w:ascii="PT Astra Serif" w:hAnsi="PT Astra Serif" w:cs="Arial"/>
          <w:sz w:val="28"/>
          <w:szCs w:val="28"/>
        </w:rPr>
        <w:t>увеличились на</w:t>
      </w:r>
      <w:r w:rsidRPr="0012042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1 111 000,00</w:t>
      </w:r>
      <w:r w:rsidRPr="0012042E">
        <w:rPr>
          <w:rFonts w:ascii="PT Astra Serif" w:hAnsi="PT Astra Serif" w:cs="Arial"/>
          <w:b/>
          <w:sz w:val="28"/>
          <w:szCs w:val="28"/>
        </w:rPr>
        <w:t xml:space="preserve"> </w:t>
      </w:r>
      <w:r w:rsidRPr="0012042E">
        <w:rPr>
          <w:rFonts w:ascii="PT Astra Serif" w:hAnsi="PT Astra Serif" w:cs="Arial"/>
          <w:sz w:val="28"/>
          <w:szCs w:val="28"/>
        </w:rPr>
        <w:t>рубл</w:t>
      </w:r>
      <w:r>
        <w:rPr>
          <w:rFonts w:ascii="PT Astra Serif" w:hAnsi="PT Astra Serif" w:cs="Arial"/>
          <w:sz w:val="28"/>
          <w:szCs w:val="28"/>
        </w:rPr>
        <w:t xml:space="preserve">ей, и составила </w:t>
      </w:r>
      <w:r>
        <w:rPr>
          <w:rFonts w:ascii="PT Astra Serif" w:hAnsi="PT Astra Serif" w:cs="Arial"/>
          <w:b/>
          <w:sz w:val="28"/>
          <w:szCs w:val="28"/>
        </w:rPr>
        <w:t>733 765 058,88</w:t>
      </w:r>
      <w:r>
        <w:rPr>
          <w:rFonts w:ascii="PT Astra Serif" w:hAnsi="PT Astra Serif" w:cs="Arial"/>
          <w:sz w:val="28"/>
          <w:szCs w:val="28"/>
        </w:rPr>
        <w:t xml:space="preserve"> рублей</w:t>
      </w:r>
      <w:r w:rsidRPr="0012042E">
        <w:rPr>
          <w:rFonts w:ascii="PT Astra Serif" w:hAnsi="PT Astra Serif" w:cs="Arial"/>
          <w:sz w:val="28"/>
          <w:szCs w:val="28"/>
        </w:rPr>
        <w:t>.</w:t>
      </w:r>
    </w:p>
    <w:p w:rsidR="00D96FA2" w:rsidRPr="00F84B72" w:rsidRDefault="00D96FA2" w:rsidP="00D96FA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Увеличение плановых ассигнований прошло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(на основании утвержденной программы приватизации муниципального имущества МО город Донской на 2025-2027 годы).</w:t>
      </w:r>
      <w:proofErr w:type="gramEnd"/>
    </w:p>
    <w:p w:rsidR="001D0CB7" w:rsidRPr="000D60A7" w:rsidRDefault="008E269A" w:rsidP="001D0C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D96FA2">
        <w:rPr>
          <w:rFonts w:ascii="PT Astra Serif" w:hAnsi="PT Astra Serif" w:cs="Arial"/>
          <w:sz w:val="28"/>
          <w:szCs w:val="28"/>
        </w:rPr>
        <w:t xml:space="preserve">Безвозмездные поступления </w:t>
      </w:r>
      <w:r w:rsidR="009914A4">
        <w:rPr>
          <w:rFonts w:ascii="PT Astra Serif" w:hAnsi="PT Astra Serif" w:cs="Arial"/>
          <w:sz w:val="28"/>
          <w:szCs w:val="28"/>
        </w:rPr>
        <w:t xml:space="preserve">увеличились на </w:t>
      </w:r>
      <w:r w:rsidR="009914A4" w:rsidRPr="009914A4">
        <w:rPr>
          <w:rFonts w:ascii="PT Astra Serif" w:hAnsi="PT Astra Serif" w:cs="Arial"/>
          <w:b/>
          <w:sz w:val="28"/>
          <w:szCs w:val="28"/>
        </w:rPr>
        <w:t>438 070 687,38</w:t>
      </w:r>
      <w:r w:rsidR="009914A4">
        <w:rPr>
          <w:rFonts w:ascii="PT Astra Serif" w:hAnsi="PT Astra Serif" w:cs="Arial"/>
          <w:sz w:val="28"/>
          <w:szCs w:val="28"/>
        </w:rPr>
        <w:t xml:space="preserve"> рублей и </w:t>
      </w:r>
      <w:r w:rsidRPr="00D96FA2">
        <w:rPr>
          <w:rFonts w:ascii="PT Astra Serif" w:hAnsi="PT Astra Serif" w:cs="Arial"/>
          <w:sz w:val="28"/>
          <w:szCs w:val="28"/>
        </w:rPr>
        <w:t xml:space="preserve">составили </w:t>
      </w:r>
      <w:r w:rsidR="00D96FA2" w:rsidRPr="00D96FA2">
        <w:rPr>
          <w:rFonts w:ascii="PT Astra Serif" w:hAnsi="PT Astra Serif" w:cs="Arial"/>
          <w:b/>
          <w:sz w:val="28"/>
          <w:szCs w:val="28"/>
        </w:rPr>
        <w:t xml:space="preserve">2 020 651 489,54 </w:t>
      </w:r>
      <w:r w:rsidRPr="00D96FA2">
        <w:rPr>
          <w:rFonts w:ascii="PT Astra Serif" w:hAnsi="PT Astra Serif" w:cs="Arial"/>
          <w:sz w:val="28"/>
          <w:szCs w:val="28"/>
        </w:rPr>
        <w:t xml:space="preserve">рублей, </w:t>
      </w:r>
      <w:r w:rsidRPr="00D96FA2">
        <w:rPr>
          <w:rFonts w:ascii="PT Astra Serif" w:hAnsi="PT Astra Serif" w:cs="Arial"/>
          <w:color w:val="000000" w:themeColor="text1"/>
          <w:sz w:val="28"/>
          <w:szCs w:val="28"/>
        </w:rPr>
        <w:t xml:space="preserve">в том </w:t>
      </w:r>
      <w:r w:rsidR="001D0CB7" w:rsidRPr="00D96FA2">
        <w:rPr>
          <w:rFonts w:ascii="PT Astra Serif" w:hAnsi="PT Astra Serif" w:cs="Arial"/>
          <w:color w:val="000000" w:themeColor="text1"/>
          <w:sz w:val="28"/>
          <w:szCs w:val="28"/>
        </w:rPr>
        <w:t>числе безвозмездные поступления от других бюджетов бюджетной системы</w:t>
      </w:r>
      <w:r w:rsidR="001D0CB7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РФ увеличились на сумму</w:t>
      </w:r>
      <w:r w:rsidR="001D0CB7">
        <w:rPr>
          <w:rFonts w:ascii="PT Astra Serif" w:hAnsi="PT Astra Serif" w:cs="Arial"/>
          <w:i/>
          <w:color w:val="000000" w:themeColor="text1"/>
          <w:sz w:val="28"/>
          <w:szCs w:val="28"/>
        </w:rPr>
        <w:t xml:space="preserve"> </w:t>
      </w:r>
      <w:r w:rsidR="001D0CB7">
        <w:rPr>
          <w:rFonts w:ascii="PT Astra Serif" w:hAnsi="PT Astra Serif" w:cs="Arial"/>
          <w:b/>
          <w:color w:val="000000" w:themeColor="text1"/>
          <w:sz w:val="28"/>
          <w:szCs w:val="28"/>
        </w:rPr>
        <w:t>43</w:t>
      </w:r>
      <w:r w:rsidR="001D0CB7" w:rsidRPr="000D60A7">
        <w:rPr>
          <w:rFonts w:ascii="PT Astra Serif" w:hAnsi="PT Astra Serif" w:cs="Arial"/>
          <w:b/>
          <w:color w:val="000000" w:themeColor="text1"/>
          <w:sz w:val="28"/>
          <w:szCs w:val="28"/>
        </w:rPr>
        <w:t>8</w:t>
      </w:r>
      <w:r w:rsidR="001D0CB7">
        <w:rPr>
          <w:rFonts w:ascii="PT Astra Serif" w:hAnsi="PT Astra Serif" w:cs="Arial"/>
          <w:b/>
          <w:color w:val="000000" w:themeColor="text1"/>
          <w:sz w:val="28"/>
          <w:szCs w:val="28"/>
        </w:rPr>
        <w:t> 070 687</w:t>
      </w:r>
      <w:r w:rsidR="001D0CB7" w:rsidRPr="000D60A7">
        <w:rPr>
          <w:rFonts w:ascii="PT Astra Serif" w:hAnsi="PT Astra Serif" w:cs="Arial"/>
          <w:b/>
          <w:color w:val="000000" w:themeColor="text1"/>
          <w:sz w:val="28"/>
          <w:szCs w:val="28"/>
        </w:rPr>
        <w:t>,</w:t>
      </w:r>
      <w:r w:rsidR="001D0CB7">
        <w:rPr>
          <w:rFonts w:ascii="PT Astra Serif" w:hAnsi="PT Astra Serif" w:cs="Arial"/>
          <w:b/>
          <w:color w:val="000000" w:themeColor="text1"/>
          <w:sz w:val="28"/>
          <w:szCs w:val="28"/>
        </w:rPr>
        <w:t>38</w:t>
      </w:r>
      <w:r w:rsidR="001D0CB7" w:rsidRPr="000D60A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1D0CB7"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рублей и составили </w:t>
      </w:r>
      <w:r w:rsidR="001D0CB7"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2</w:t>
      </w:r>
      <w:r w:rsidR="001D0CB7">
        <w:rPr>
          <w:rFonts w:ascii="PT Astra Serif" w:hAnsi="PT Astra Serif" w:cs="Arial"/>
          <w:b/>
          <w:color w:val="000000" w:themeColor="text1"/>
          <w:sz w:val="28"/>
          <w:szCs w:val="28"/>
        </w:rPr>
        <w:t> 020 351 489</w:t>
      </w:r>
      <w:r w:rsidR="001D0CB7" w:rsidRPr="009D5F33">
        <w:rPr>
          <w:rFonts w:ascii="PT Astra Serif" w:hAnsi="PT Astra Serif" w:cs="Arial"/>
          <w:b/>
          <w:color w:val="000000" w:themeColor="text1"/>
          <w:sz w:val="28"/>
          <w:szCs w:val="28"/>
        </w:rPr>
        <w:t>,</w:t>
      </w:r>
      <w:r w:rsidR="001D0CB7">
        <w:rPr>
          <w:rFonts w:ascii="PT Astra Serif" w:hAnsi="PT Astra Serif" w:cs="Arial"/>
          <w:b/>
          <w:color w:val="000000" w:themeColor="text1"/>
          <w:sz w:val="28"/>
          <w:szCs w:val="28"/>
        </w:rPr>
        <w:t>54</w:t>
      </w:r>
      <w:r w:rsidR="001D0CB7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1D0CB7" w:rsidRPr="000D60A7">
        <w:rPr>
          <w:rFonts w:ascii="PT Astra Serif" w:hAnsi="PT Astra Serif" w:cs="Arial"/>
          <w:color w:val="000000" w:themeColor="text1"/>
          <w:sz w:val="28"/>
          <w:szCs w:val="28"/>
        </w:rPr>
        <w:t>рубл</w:t>
      </w:r>
      <w:r w:rsidR="001D0CB7" w:rsidRPr="000D60A7">
        <w:rPr>
          <w:rFonts w:ascii="PT Astra Serif" w:hAnsi="PT Astra Serif" w:cs="Arial"/>
          <w:sz w:val="28"/>
          <w:szCs w:val="28"/>
        </w:rPr>
        <w:t>ей</w:t>
      </w:r>
      <w:r w:rsidR="001D0CB7" w:rsidRPr="000D60A7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1D0CB7" w:rsidRDefault="001D0CB7" w:rsidP="001D0C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 xml:space="preserve">Субсидии увеличены на сумму </w:t>
      </w:r>
      <w:r w:rsidRPr="001D0CB7">
        <w:rPr>
          <w:rFonts w:ascii="PT Astra Serif" w:hAnsi="PT Astra Serif" w:cs="Arial"/>
          <w:b/>
          <w:color w:val="000000" w:themeColor="text1"/>
          <w:sz w:val="28"/>
          <w:szCs w:val="28"/>
        </w:rPr>
        <w:t>438 070 687,38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 xml:space="preserve"> рублей. Увеличение прошло по субсидии на реализацию мероприятий по модернизации коммунальной инфраструктуры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8E269A" w:rsidRPr="00D96FA2" w:rsidRDefault="008E269A" w:rsidP="001D0CB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D96FA2">
        <w:rPr>
          <w:rFonts w:ascii="PT Astra Serif" w:hAnsi="PT Astra Serif" w:cs="Arial"/>
          <w:sz w:val="28"/>
          <w:szCs w:val="28"/>
        </w:rPr>
        <w:t xml:space="preserve"> Доходы бюджета муниципального образования город Донской на 202</w:t>
      </w:r>
      <w:r w:rsidR="00D96FA2">
        <w:rPr>
          <w:rFonts w:ascii="PT Astra Serif" w:hAnsi="PT Astra Serif" w:cs="Arial"/>
          <w:sz w:val="28"/>
          <w:szCs w:val="28"/>
        </w:rPr>
        <w:t>7</w:t>
      </w:r>
      <w:r w:rsidRPr="00D96FA2">
        <w:rPr>
          <w:rFonts w:ascii="PT Astra Serif" w:hAnsi="PT Astra Serif" w:cs="Arial"/>
          <w:sz w:val="28"/>
          <w:szCs w:val="28"/>
        </w:rPr>
        <w:t xml:space="preserve"> год составили всего – </w:t>
      </w:r>
      <w:r w:rsidR="00D96FA2" w:rsidRPr="00D96FA2">
        <w:rPr>
          <w:rFonts w:ascii="PT Astra Serif" w:hAnsi="PT Astra Serif" w:cs="Arial"/>
          <w:b/>
          <w:sz w:val="28"/>
          <w:szCs w:val="28"/>
        </w:rPr>
        <w:t>2 754 416 548,42</w:t>
      </w:r>
      <w:r w:rsidRPr="00D96FA2">
        <w:rPr>
          <w:rFonts w:ascii="PT Astra Serif" w:hAnsi="PT Astra Serif" w:cs="Arial"/>
          <w:sz w:val="28"/>
          <w:szCs w:val="28"/>
        </w:rPr>
        <w:t xml:space="preserve"> рублей.</w:t>
      </w:r>
    </w:p>
    <w:p w:rsidR="008E269A" w:rsidRPr="00D96FA2" w:rsidRDefault="008E269A" w:rsidP="008E269A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</w:p>
    <w:p w:rsidR="008E269A" w:rsidRPr="006436A6" w:rsidRDefault="008E269A" w:rsidP="008E269A">
      <w:pPr>
        <w:spacing w:after="0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436A6">
        <w:rPr>
          <w:rFonts w:ascii="PT Astra Serif" w:hAnsi="PT Astra Serif" w:cs="Arial"/>
          <w:b/>
          <w:sz w:val="28"/>
          <w:szCs w:val="28"/>
        </w:rPr>
        <w:t>Расходная часть бюджета</w:t>
      </w:r>
    </w:p>
    <w:p w:rsidR="008E269A" w:rsidRPr="006436A6" w:rsidRDefault="008E269A" w:rsidP="008E269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PT Astra Serif" w:hAnsi="PT Astra Serif" w:cs="Arial"/>
          <w:sz w:val="14"/>
          <w:szCs w:val="14"/>
        </w:rPr>
      </w:pPr>
    </w:p>
    <w:p w:rsidR="006436A6" w:rsidRDefault="006436A6" w:rsidP="008E269A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BD5DBF">
        <w:rPr>
          <w:rFonts w:ascii="PT Astra Serif" w:hAnsi="PT Astra Serif" w:cs="Arial"/>
          <w:sz w:val="28"/>
          <w:szCs w:val="28"/>
        </w:rPr>
        <w:t>Общая сумма расходов бюджета муниципального образования город Донской на 202</w:t>
      </w:r>
      <w:r>
        <w:rPr>
          <w:rFonts w:ascii="PT Astra Serif" w:hAnsi="PT Astra Serif" w:cs="Arial"/>
          <w:sz w:val="28"/>
          <w:szCs w:val="28"/>
        </w:rPr>
        <w:t>7</w:t>
      </w:r>
      <w:r w:rsidRPr="00BD5DBF">
        <w:rPr>
          <w:rFonts w:ascii="PT Astra Serif" w:hAnsi="PT Astra Serif" w:cs="Arial"/>
          <w:sz w:val="28"/>
          <w:szCs w:val="28"/>
        </w:rPr>
        <w:t xml:space="preserve"> год увеличилась на </w:t>
      </w:r>
      <w:r>
        <w:rPr>
          <w:rFonts w:ascii="PT Astra Serif" w:hAnsi="PT Astra Serif" w:cs="Arial"/>
          <w:b/>
          <w:sz w:val="28"/>
          <w:szCs w:val="28"/>
        </w:rPr>
        <w:t>438 070 687,38</w:t>
      </w:r>
      <w:r w:rsidRPr="00BD5DBF">
        <w:rPr>
          <w:rFonts w:ascii="PT Astra Serif" w:hAnsi="PT Astra Serif" w:cs="Arial"/>
          <w:sz w:val="28"/>
          <w:szCs w:val="28"/>
        </w:rPr>
        <w:t xml:space="preserve"> рублей. Данное </w:t>
      </w:r>
      <w:r w:rsidRPr="00BD5DB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увеличение произошло за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счет </w:t>
      </w:r>
      <w:r w:rsidRPr="000D60A7">
        <w:rPr>
          <w:rFonts w:ascii="PT Astra Serif" w:hAnsi="PT Astra Serif" w:cs="Arial"/>
          <w:color w:val="000000" w:themeColor="text1"/>
          <w:sz w:val="28"/>
          <w:szCs w:val="28"/>
        </w:rPr>
        <w:t>субсидии на реализацию мероприятий по модернизации коммунальной инфраструктуры</w:t>
      </w:r>
      <w:r>
        <w:rPr>
          <w:rFonts w:ascii="PT Astra Serif" w:hAnsi="PT Astra Serif" w:cs="Arial"/>
          <w:color w:val="000000" w:themeColor="text1"/>
          <w:sz w:val="28"/>
          <w:szCs w:val="28"/>
        </w:rPr>
        <w:t>, в соответствии с доходной частью бюджета</w:t>
      </w:r>
    </w:p>
    <w:p w:rsidR="008E269A" w:rsidRPr="006436A6" w:rsidRDefault="008E269A" w:rsidP="008E269A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6436A6">
        <w:rPr>
          <w:rFonts w:ascii="PT Astra Serif" w:hAnsi="PT Astra Serif" w:cs="Arial"/>
          <w:sz w:val="28"/>
          <w:szCs w:val="28"/>
        </w:rPr>
        <w:t>Расходы бюджета муниципального образования город Донской на 202</w:t>
      </w:r>
      <w:r w:rsidR="006436A6">
        <w:rPr>
          <w:rFonts w:ascii="PT Astra Serif" w:hAnsi="PT Astra Serif" w:cs="Arial"/>
          <w:sz w:val="28"/>
          <w:szCs w:val="28"/>
        </w:rPr>
        <w:t>7</w:t>
      </w:r>
      <w:r w:rsidRPr="006436A6">
        <w:rPr>
          <w:rFonts w:ascii="PT Astra Serif" w:hAnsi="PT Astra Serif" w:cs="Arial"/>
          <w:sz w:val="28"/>
          <w:szCs w:val="28"/>
        </w:rPr>
        <w:t xml:space="preserve"> год составили всего </w:t>
      </w:r>
      <w:r w:rsidR="006436A6">
        <w:rPr>
          <w:rFonts w:ascii="PT Astra Serif" w:hAnsi="PT Astra Serif" w:cs="Arial"/>
          <w:b/>
          <w:sz w:val="28"/>
          <w:szCs w:val="28"/>
        </w:rPr>
        <w:t>2 752 138 074,14</w:t>
      </w:r>
      <w:r w:rsidRPr="006436A6">
        <w:rPr>
          <w:rFonts w:ascii="PT Astra Serif" w:hAnsi="PT Astra Serif" w:cs="Arial"/>
          <w:b/>
          <w:sz w:val="28"/>
          <w:szCs w:val="28"/>
        </w:rPr>
        <w:t xml:space="preserve"> </w:t>
      </w:r>
      <w:r w:rsidR="003660EB">
        <w:rPr>
          <w:rFonts w:ascii="PT Astra Serif" w:hAnsi="PT Astra Serif" w:cs="Arial"/>
          <w:sz w:val="28"/>
          <w:szCs w:val="28"/>
        </w:rPr>
        <w:t>рубля</w:t>
      </w:r>
      <w:r w:rsidRPr="006436A6">
        <w:rPr>
          <w:rFonts w:ascii="PT Astra Serif" w:hAnsi="PT Astra Serif" w:cs="Arial"/>
          <w:sz w:val="28"/>
          <w:szCs w:val="28"/>
        </w:rPr>
        <w:t>.</w:t>
      </w:r>
    </w:p>
    <w:p w:rsidR="008E269A" w:rsidRPr="006436A6" w:rsidRDefault="00F26E0B" w:rsidP="008E269A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Про</w:t>
      </w:r>
      <w:r w:rsidR="008E269A" w:rsidRPr="006436A6">
        <w:rPr>
          <w:rFonts w:ascii="PT Astra Serif" w:hAnsi="PT Astra Serif" w:cs="Arial"/>
          <w:sz w:val="28"/>
          <w:szCs w:val="28"/>
        </w:rPr>
        <w:t xml:space="preserve">фицит составил </w:t>
      </w:r>
      <w:r>
        <w:rPr>
          <w:rFonts w:ascii="PT Astra Serif" w:hAnsi="PT Astra Serif" w:cs="Arial"/>
          <w:b/>
          <w:sz w:val="28"/>
          <w:szCs w:val="28"/>
        </w:rPr>
        <w:t>2 278 474,28</w:t>
      </w:r>
      <w:r>
        <w:rPr>
          <w:rFonts w:ascii="PT Astra Serif" w:hAnsi="PT Astra Serif" w:cs="Arial"/>
          <w:sz w:val="28"/>
          <w:szCs w:val="28"/>
        </w:rPr>
        <w:t xml:space="preserve"> рубля</w:t>
      </w:r>
      <w:r w:rsidR="008E269A" w:rsidRPr="006436A6">
        <w:rPr>
          <w:rFonts w:ascii="PT Astra Serif" w:hAnsi="PT Astra Serif" w:cs="Arial"/>
          <w:sz w:val="28"/>
          <w:szCs w:val="28"/>
        </w:rPr>
        <w:t>.</w:t>
      </w:r>
    </w:p>
    <w:p w:rsidR="008E269A" w:rsidRPr="006436A6" w:rsidRDefault="008E269A" w:rsidP="008E269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PT Astra Serif" w:hAnsi="PT Astra Serif" w:cs="Arial"/>
          <w:color w:val="FF0000"/>
          <w:sz w:val="28"/>
          <w:szCs w:val="28"/>
        </w:rPr>
      </w:pPr>
    </w:p>
    <w:p w:rsidR="00DA612E" w:rsidRPr="008E269A" w:rsidRDefault="00DA612E" w:rsidP="00C72621">
      <w:pPr>
        <w:spacing w:after="0"/>
        <w:ind w:firstLine="709"/>
        <w:jc w:val="center"/>
        <w:rPr>
          <w:rFonts w:ascii="PT Astra Serif" w:hAnsi="PT Astra Serif" w:cs="Arial"/>
          <w:b/>
          <w:sz w:val="14"/>
          <w:szCs w:val="14"/>
          <w:highlight w:val="yellow"/>
        </w:rPr>
      </w:pPr>
    </w:p>
    <w:sectPr w:rsidR="00DA612E" w:rsidRPr="008E269A" w:rsidSect="007B313F">
      <w:headerReference w:type="even" r:id="rId8"/>
      <w:headerReference w:type="default" r:id="rId9"/>
      <w:pgSz w:w="11906" w:h="16838"/>
      <w:pgMar w:top="426" w:right="850" w:bottom="568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E2" w:rsidRDefault="006F22E2" w:rsidP="00887C24">
      <w:pPr>
        <w:spacing w:after="0" w:line="240" w:lineRule="auto"/>
      </w:pPr>
      <w:r>
        <w:separator/>
      </w:r>
    </w:p>
  </w:endnote>
  <w:endnote w:type="continuationSeparator" w:id="1">
    <w:p w:rsidR="006F22E2" w:rsidRDefault="006F22E2" w:rsidP="008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E2" w:rsidRDefault="006F22E2" w:rsidP="00887C24">
      <w:pPr>
        <w:spacing w:after="0" w:line="240" w:lineRule="auto"/>
      </w:pPr>
      <w:r>
        <w:separator/>
      </w:r>
    </w:p>
  </w:footnote>
  <w:footnote w:type="continuationSeparator" w:id="1">
    <w:p w:rsidR="006F22E2" w:rsidRDefault="006F22E2" w:rsidP="0088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E2" w:rsidRDefault="00991C5D">
    <w:pPr>
      <w:pStyle w:val="Style9"/>
      <w:widowControl/>
      <w:ind w:left="4435" w:right="-806"/>
      <w:jc w:val="both"/>
      <w:rPr>
        <w:rStyle w:val="FontStyle23"/>
      </w:rPr>
    </w:pPr>
    <w:r>
      <w:rPr>
        <w:rStyle w:val="FontStyle23"/>
      </w:rPr>
      <w:fldChar w:fldCharType="begin"/>
    </w:r>
    <w:r w:rsidR="006F22E2">
      <w:rPr>
        <w:rStyle w:val="FontStyle23"/>
      </w:rPr>
      <w:instrText>PAGE</w:instrText>
    </w:r>
    <w:r>
      <w:rPr>
        <w:rStyle w:val="FontStyle23"/>
      </w:rPr>
      <w:fldChar w:fldCharType="separate"/>
    </w:r>
    <w:r w:rsidR="006F22E2">
      <w:rPr>
        <w:rStyle w:val="FontStyle23"/>
        <w:noProof/>
      </w:rPr>
      <w:t>1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2E2" w:rsidRDefault="00991C5D">
    <w:pPr>
      <w:pStyle w:val="Style9"/>
      <w:widowControl/>
      <w:ind w:left="4435" w:right="-806"/>
      <w:jc w:val="both"/>
      <w:rPr>
        <w:rStyle w:val="FontStyle23"/>
      </w:rPr>
    </w:pPr>
    <w:r>
      <w:rPr>
        <w:rStyle w:val="FontStyle23"/>
      </w:rPr>
      <w:fldChar w:fldCharType="begin"/>
    </w:r>
    <w:r w:rsidR="006F22E2">
      <w:rPr>
        <w:rStyle w:val="FontStyle23"/>
      </w:rPr>
      <w:instrText>PAGE</w:instrText>
    </w:r>
    <w:r>
      <w:rPr>
        <w:rStyle w:val="FontStyle23"/>
      </w:rPr>
      <w:fldChar w:fldCharType="separate"/>
    </w:r>
    <w:r w:rsidR="009914A4">
      <w:rPr>
        <w:rStyle w:val="FontStyle23"/>
        <w:noProof/>
      </w:rPr>
      <w:t>7</w:t>
    </w:r>
    <w:r>
      <w:rPr>
        <w:rStyle w:val="FontStyle23"/>
      </w:rPr>
      <w:fldChar w:fldCharType="end"/>
    </w:r>
  </w:p>
  <w:p w:rsidR="006F22E2" w:rsidRPr="00500413" w:rsidRDefault="006F22E2">
    <w:pPr>
      <w:pStyle w:val="Style9"/>
      <w:widowControl/>
      <w:ind w:left="4435" w:right="-806"/>
      <w:jc w:val="both"/>
      <w:rPr>
        <w:rStyle w:val="FontStyle23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AE4"/>
    <w:multiLevelType w:val="hybridMultilevel"/>
    <w:tmpl w:val="4FE0A146"/>
    <w:lvl w:ilvl="0" w:tplc="A3045C74">
      <w:start w:val="1"/>
      <w:numFmt w:val="decimal"/>
      <w:lvlText w:val="2.%1"/>
      <w:lvlJc w:val="left"/>
      <w:pPr>
        <w:ind w:left="1353" w:hanging="360"/>
      </w:pPr>
      <w:rPr>
        <w:rFonts w:ascii="PT Astra Serif" w:hAnsi="PT Astra Serif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4513" w:hanging="360"/>
      </w:pPr>
    </w:lvl>
    <w:lvl w:ilvl="2" w:tplc="0419001B" w:tentative="1">
      <w:start w:val="1"/>
      <w:numFmt w:val="lowerRoman"/>
      <w:lvlText w:val="%3."/>
      <w:lvlJc w:val="right"/>
      <w:pPr>
        <w:ind w:left="-3793" w:hanging="180"/>
      </w:pPr>
    </w:lvl>
    <w:lvl w:ilvl="3" w:tplc="0419000F" w:tentative="1">
      <w:start w:val="1"/>
      <w:numFmt w:val="decimal"/>
      <w:lvlText w:val="%4."/>
      <w:lvlJc w:val="left"/>
      <w:pPr>
        <w:ind w:left="-3073" w:hanging="360"/>
      </w:pPr>
    </w:lvl>
    <w:lvl w:ilvl="4" w:tplc="04190019" w:tentative="1">
      <w:start w:val="1"/>
      <w:numFmt w:val="lowerLetter"/>
      <w:lvlText w:val="%5."/>
      <w:lvlJc w:val="left"/>
      <w:pPr>
        <w:ind w:left="-2353" w:hanging="360"/>
      </w:pPr>
    </w:lvl>
    <w:lvl w:ilvl="5" w:tplc="0419001B" w:tentative="1">
      <w:start w:val="1"/>
      <w:numFmt w:val="lowerRoman"/>
      <w:lvlText w:val="%6."/>
      <w:lvlJc w:val="right"/>
      <w:pPr>
        <w:ind w:left="-1633" w:hanging="180"/>
      </w:pPr>
    </w:lvl>
    <w:lvl w:ilvl="6" w:tplc="0419000F" w:tentative="1">
      <w:start w:val="1"/>
      <w:numFmt w:val="decimal"/>
      <w:lvlText w:val="%7."/>
      <w:lvlJc w:val="left"/>
      <w:pPr>
        <w:ind w:left="-913" w:hanging="360"/>
      </w:pPr>
    </w:lvl>
    <w:lvl w:ilvl="7" w:tplc="04190019" w:tentative="1">
      <w:start w:val="1"/>
      <w:numFmt w:val="lowerLetter"/>
      <w:lvlText w:val="%8."/>
      <w:lvlJc w:val="left"/>
      <w:pPr>
        <w:ind w:left="-193" w:hanging="360"/>
      </w:pPr>
    </w:lvl>
    <w:lvl w:ilvl="8" w:tplc="0419001B" w:tentative="1">
      <w:start w:val="1"/>
      <w:numFmt w:val="lowerRoman"/>
      <w:lvlText w:val="%9."/>
      <w:lvlJc w:val="right"/>
      <w:pPr>
        <w:ind w:left="527" w:hanging="180"/>
      </w:pPr>
    </w:lvl>
  </w:abstractNum>
  <w:abstractNum w:abstractNumId="1">
    <w:nsid w:val="069C32B8"/>
    <w:multiLevelType w:val="hybridMultilevel"/>
    <w:tmpl w:val="32BE2A6C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920907"/>
    <w:multiLevelType w:val="hybridMultilevel"/>
    <w:tmpl w:val="603C52C6"/>
    <w:lvl w:ilvl="0" w:tplc="DC36C726">
      <w:start w:val="1"/>
      <w:numFmt w:val="decimal"/>
      <w:lvlText w:val="%1."/>
      <w:lvlJc w:val="left"/>
      <w:pPr>
        <w:ind w:left="1140" w:hanging="114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60001"/>
    <w:multiLevelType w:val="multilevel"/>
    <w:tmpl w:val="98764F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A8B0BC5"/>
    <w:multiLevelType w:val="hybridMultilevel"/>
    <w:tmpl w:val="1CECD04E"/>
    <w:lvl w:ilvl="0" w:tplc="AF7A5EB0">
      <w:start w:val="2"/>
      <w:numFmt w:val="bullet"/>
      <w:lvlText w:val="-"/>
      <w:lvlJc w:val="left"/>
      <w:pPr>
        <w:ind w:left="1500" w:hanging="360"/>
      </w:pPr>
      <w:rPr>
        <w:rFonts w:ascii="PT Astra Serif" w:eastAsiaTheme="minorHAnsi" w:hAnsi="PT Astra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B9A1BAC"/>
    <w:multiLevelType w:val="hybridMultilevel"/>
    <w:tmpl w:val="8D86CE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361952"/>
    <w:multiLevelType w:val="hybridMultilevel"/>
    <w:tmpl w:val="3DD4563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22FBF"/>
    <w:multiLevelType w:val="hybridMultilevel"/>
    <w:tmpl w:val="EF007A4E"/>
    <w:lvl w:ilvl="0" w:tplc="D4F66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F407FE"/>
    <w:multiLevelType w:val="hybridMultilevel"/>
    <w:tmpl w:val="7E1C65FA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C04753"/>
    <w:multiLevelType w:val="hybridMultilevel"/>
    <w:tmpl w:val="083C2DCC"/>
    <w:lvl w:ilvl="0" w:tplc="137619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64064CA"/>
    <w:multiLevelType w:val="hybridMultilevel"/>
    <w:tmpl w:val="DAAA51AA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86156"/>
    <w:multiLevelType w:val="hybridMultilevel"/>
    <w:tmpl w:val="CD502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80894"/>
    <w:multiLevelType w:val="hybridMultilevel"/>
    <w:tmpl w:val="CDFA9030"/>
    <w:lvl w:ilvl="0" w:tplc="31E46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740130D"/>
    <w:multiLevelType w:val="hybridMultilevel"/>
    <w:tmpl w:val="82FA2314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8A20E4"/>
    <w:multiLevelType w:val="hybridMultilevel"/>
    <w:tmpl w:val="E8B4BE2A"/>
    <w:lvl w:ilvl="0" w:tplc="13761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397"/>
    <w:rsid w:val="00000A8E"/>
    <w:rsid w:val="00001C82"/>
    <w:rsid w:val="00001D3B"/>
    <w:rsid w:val="000055F0"/>
    <w:rsid w:val="0000623D"/>
    <w:rsid w:val="000071C8"/>
    <w:rsid w:val="00011346"/>
    <w:rsid w:val="000128E3"/>
    <w:rsid w:val="0001369A"/>
    <w:rsid w:val="00013825"/>
    <w:rsid w:val="00013881"/>
    <w:rsid w:val="000149B8"/>
    <w:rsid w:val="0001530D"/>
    <w:rsid w:val="00017601"/>
    <w:rsid w:val="00017C5E"/>
    <w:rsid w:val="000204B8"/>
    <w:rsid w:val="00021CDD"/>
    <w:rsid w:val="00022939"/>
    <w:rsid w:val="000230B8"/>
    <w:rsid w:val="00024833"/>
    <w:rsid w:val="00024A33"/>
    <w:rsid w:val="00024B7E"/>
    <w:rsid w:val="00024F42"/>
    <w:rsid w:val="00025CFA"/>
    <w:rsid w:val="00030071"/>
    <w:rsid w:val="0003255C"/>
    <w:rsid w:val="0003723D"/>
    <w:rsid w:val="00041483"/>
    <w:rsid w:val="0004185A"/>
    <w:rsid w:val="00041A9D"/>
    <w:rsid w:val="00042959"/>
    <w:rsid w:val="00042B64"/>
    <w:rsid w:val="00044E0E"/>
    <w:rsid w:val="0004516D"/>
    <w:rsid w:val="000453FE"/>
    <w:rsid w:val="00045AEB"/>
    <w:rsid w:val="00050C4C"/>
    <w:rsid w:val="00051BC9"/>
    <w:rsid w:val="00052E85"/>
    <w:rsid w:val="00053297"/>
    <w:rsid w:val="000533D4"/>
    <w:rsid w:val="000568BC"/>
    <w:rsid w:val="00056BF2"/>
    <w:rsid w:val="00062E14"/>
    <w:rsid w:val="00063EFB"/>
    <w:rsid w:val="000651B8"/>
    <w:rsid w:val="000654A2"/>
    <w:rsid w:val="00066D3D"/>
    <w:rsid w:val="0007204B"/>
    <w:rsid w:val="000732A7"/>
    <w:rsid w:val="0007459E"/>
    <w:rsid w:val="000749AF"/>
    <w:rsid w:val="000761B5"/>
    <w:rsid w:val="000774B0"/>
    <w:rsid w:val="00082EF9"/>
    <w:rsid w:val="0008377F"/>
    <w:rsid w:val="000859D3"/>
    <w:rsid w:val="00085D5F"/>
    <w:rsid w:val="00087793"/>
    <w:rsid w:val="00090347"/>
    <w:rsid w:val="00090942"/>
    <w:rsid w:val="00090CD1"/>
    <w:rsid w:val="00093A89"/>
    <w:rsid w:val="000944D1"/>
    <w:rsid w:val="00094717"/>
    <w:rsid w:val="000956E9"/>
    <w:rsid w:val="0009613B"/>
    <w:rsid w:val="00096334"/>
    <w:rsid w:val="000A0071"/>
    <w:rsid w:val="000A087F"/>
    <w:rsid w:val="000A16BE"/>
    <w:rsid w:val="000A2643"/>
    <w:rsid w:val="000A39AB"/>
    <w:rsid w:val="000A4DC3"/>
    <w:rsid w:val="000A5AA9"/>
    <w:rsid w:val="000A6995"/>
    <w:rsid w:val="000A7157"/>
    <w:rsid w:val="000A785E"/>
    <w:rsid w:val="000B0A28"/>
    <w:rsid w:val="000B1897"/>
    <w:rsid w:val="000B38E9"/>
    <w:rsid w:val="000B570D"/>
    <w:rsid w:val="000B5EFA"/>
    <w:rsid w:val="000B6592"/>
    <w:rsid w:val="000B6BF7"/>
    <w:rsid w:val="000B7183"/>
    <w:rsid w:val="000C00A2"/>
    <w:rsid w:val="000C09AB"/>
    <w:rsid w:val="000C3A61"/>
    <w:rsid w:val="000C3E4C"/>
    <w:rsid w:val="000C49C8"/>
    <w:rsid w:val="000C547D"/>
    <w:rsid w:val="000C59BF"/>
    <w:rsid w:val="000C5C19"/>
    <w:rsid w:val="000C5C9D"/>
    <w:rsid w:val="000C600C"/>
    <w:rsid w:val="000C6CB5"/>
    <w:rsid w:val="000C7DF0"/>
    <w:rsid w:val="000D042A"/>
    <w:rsid w:val="000D0D29"/>
    <w:rsid w:val="000D13D1"/>
    <w:rsid w:val="000D154D"/>
    <w:rsid w:val="000D16B3"/>
    <w:rsid w:val="000D23F3"/>
    <w:rsid w:val="000D2720"/>
    <w:rsid w:val="000D28CF"/>
    <w:rsid w:val="000D35D0"/>
    <w:rsid w:val="000D544D"/>
    <w:rsid w:val="000D579C"/>
    <w:rsid w:val="000D60A7"/>
    <w:rsid w:val="000D6A53"/>
    <w:rsid w:val="000E09E0"/>
    <w:rsid w:val="000E1A4D"/>
    <w:rsid w:val="000E4248"/>
    <w:rsid w:val="000E5F85"/>
    <w:rsid w:val="000E752D"/>
    <w:rsid w:val="000F018B"/>
    <w:rsid w:val="000F0DD6"/>
    <w:rsid w:val="000F14A2"/>
    <w:rsid w:val="000F1D64"/>
    <w:rsid w:val="000F1F39"/>
    <w:rsid w:val="000F441B"/>
    <w:rsid w:val="000F50A9"/>
    <w:rsid w:val="000F51D0"/>
    <w:rsid w:val="000F53BF"/>
    <w:rsid w:val="000F7B34"/>
    <w:rsid w:val="0010054A"/>
    <w:rsid w:val="00101BE5"/>
    <w:rsid w:val="00103594"/>
    <w:rsid w:val="0010364D"/>
    <w:rsid w:val="00104CB0"/>
    <w:rsid w:val="0010621C"/>
    <w:rsid w:val="00106D7E"/>
    <w:rsid w:val="00110440"/>
    <w:rsid w:val="00112A17"/>
    <w:rsid w:val="001130A3"/>
    <w:rsid w:val="001133D0"/>
    <w:rsid w:val="001136B5"/>
    <w:rsid w:val="00113BAB"/>
    <w:rsid w:val="00113EAE"/>
    <w:rsid w:val="00114490"/>
    <w:rsid w:val="00115170"/>
    <w:rsid w:val="001162C5"/>
    <w:rsid w:val="0012036A"/>
    <w:rsid w:val="001206D4"/>
    <w:rsid w:val="0012370E"/>
    <w:rsid w:val="0012376D"/>
    <w:rsid w:val="0012532E"/>
    <w:rsid w:val="0012634E"/>
    <w:rsid w:val="001274C6"/>
    <w:rsid w:val="0013557F"/>
    <w:rsid w:val="00141212"/>
    <w:rsid w:val="00141257"/>
    <w:rsid w:val="00142ED1"/>
    <w:rsid w:val="0014485B"/>
    <w:rsid w:val="00144A8F"/>
    <w:rsid w:val="001461B4"/>
    <w:rsid w:val="001461F7"/>
    <w:rsid w:val="00146572"/>
    <w:rsid w:val="00147643"/>
    <w:rsid w:val="00150681"/>
    <w:rsid w:val="00150B6F"/>
    <w:rsid w:val="0015206A"/>
    <w:rsid w:val="00153D5D"/>
    <w:rsid w:val="0015442F"/>
    <w:rsid w:val="00154C87"/>
    <w:rsid w:val="001553FA"/>
    <w:rsid w:val="001557C8"/>
    <w:rsid w:val="00156A83"/>
    <w:rsid w:val="00156BC7"/>
    <w:rsid w:val="001578B6"/>
    <w:rsid w:val="00161FE8"/>
    <w:rsid w:val="001631D4"/>
    <w:rsid w:val="00163200"/>
    <w:rsid w:val="00163F23"/>
    <w:rsid w:val="00164CD5"/>
    <w:rsid w:val="00166F71"/>
    <w:rsid w:val="001670FA"/>
    <w:rsid w:val="00167AE5"/>
    <w:rsid w:val="0017077F"/>
    <w:rsid w:val="00170F5F"/>
    <w:rsid w:val="00172411"/>
    <w:rsid w:val="00172891"/>
    <w:rsid w:val="00172E89"/>
    <w:rsid w:val="001731F0"/>
    <w:rsid w:val="00175007"/>
    <w:rsid w:val="001778F8"/>
    <w:rsid w:val="00182739"/>
    <w:rsid w:val="001827EA"/>
    <w:rsid w:val="00182A7D"/>
    <w:rsid w:val="00182DF1"/>
    <w:rsid w:val="00182F59"/>
    <w:rsid w:val="001832A4"/>
    <w:rsid w:val="00185155"/>
    <w:rsid w:val="00185A63"/>
    <w:rsid w:val="0018767F"/>
    <w:rsid w:val="0019029A"/>
    <w:rsid w:val="00190F82"/>
    <w:rsid w:val="00193239"/>
    <w:rsid w:val="00194396"/>
    <w:rsid w:val="00194E23"/>
    <w:rsid w:val="00195CB4"/>
    <w:rsid w:val="00195E0C"/>
    <w:rsid w:val="001A0ADD"/>
    <w:rsid w:val="001A1083"/>
    <w:rsid w:val="001A25CD"/>
    <w:rsid w:val="001A2938"/>
    <w:rsid w:val="001A67BA"/>
    <w:rsid w:val="001A6AE2"/>
    <w:rsid w:val="001B0D48"/>
    <w:rsid w:val="001B1415"/>
    <w:rsid w:val="001B1BC2"/>
    <w:rsid w:val="001B1CE6"/>
    <w:rsid w:val="001B341D"/>
    <w:rsid w:val="001B41C4"/>
    <w:rsid w:val="001B485F"/>
    <w:rsid w:val="001B492C"/>
    <w:rsid w:val="001B556E"/>
    <w:rsid w:val="001B5CC2"/>
    <w:rsid w:val="001B5CFF"/>
    <w:rsid w:val="001B77A3"/>
    <w:rsid w:val="001B79B8"/>
    <w:rsid w:val="001B7BCF"/>
    <w:rsid w:val="001C0894"/>
    <w:rsid w:val="001C0E1C"/>
    <w:rsid w:val="001C1071"/>
    <w:rsid w:val="001C1818"/>
    <w:rsid w:val="001C2280"/>
    <w:rsid w:val="001C2596"/>
    <w:rsid w:val="001C3D3F"/>
    <w:rsid w:val="001C3D8C"/>
    <w:rsid w:val="001C634B"/>
    <w:rsid w:val="001C72E1"/>
    <w:rsid w:val="001D0CB7"/>
    <w:rsid w:val="001D19A9"/>
    <w:rsid w:val="001D44B0"/>
    <w:rsid w:val="001D5D43"/>
    <w:rsid w:val="001D7975"/>
    <w:rsid w:val="001E25BE"/>
    <w:rsid w:val="001E4B82"/>
    <w:rsid w:val="001E53F5"/>
    <w:rsid w:val="001E7C29"/>
    <w:rsid w:val="001F0374"/>
    <w:rsid w:val="001F063E"/>
    <w:rsid w:val="001F06B7"/>
    <w:rsid w:val="001F0948"/>
    <w:rsid w:val="001F2489"/>
    <w:rsid w:val="001F3B32"/>
    <w:rsid w:val="001F3C28"/>
    <w:rsid w:val="001F4964"/>
    <w:rsid w:val="001F5320"/>
    <w:rsid w:val="001F58EB"/>
    <w:rsid w:val="001F5D70"/>
    <w:rsid w:val="001F5E1F"/>
    <w:rsid w:val="001F62BF"/>
    <w:rsid w:val="001F6910"/>
    <w:rsid w:val="00200696"/>
    <w:rsid w:val="00200AC8"/>
    <w:rsid w:val="0020229A"/>
    <w:rsid w:val="00203207"/>
    <w:rsid w:val="002035C5"/>
    <w:rsid w:val="00204CE3"/>
    <w:rsid w:val="00205907"/>
    <w:rsid w:val="00207081"/>
    <w:rsid w:val="00207840"/>
    <w:rsid w:val="0020795E"/>
    <w:rsid w:val="0021004C"/>
    <w:rsid w:val="00211C25"/>
    <w:rsid w:val="002133BD"/>
    <w:rsid w:val="00214496"/>
    <w:rsid w:val="0021621A"/>
    <w:rsid w:val="00216536"/>
    <w:rsid w:val="00216F3C"/>
    <w:rsid w:val="0021700C"/>
    <w:rsid w:val="00217603"/>
    <w:rsid w:val="002209A7"/>
    <w:rsid w:val="00225018"/>
    <w:rsid w:val="00225A3E"/>
    <w:rsid w:val="002266A1"/>
    <w:rsid w:val="00226974"/>
    <w:rsid w:val="0022738D"/>
    <w:rsid w:val="00227F34"/>
    <w:rsid w:val="002307F9"/>
    <w:rsid w:val="00231AD0"/>
    <w:rsid w:val="00231BB6"/>
    <w:rsid w:val="00231CF4"/>
    <w:rsid w:val="0023261A"/>
    <w:rsid w:val="00233ACD"/>
    <w:rsid w:val="002369BE"/>
    <w:rsid w:val="00243CB2"/>
    <w:rsid w:val="002446D9"/>
    <w:rsid w:val="00245097"/>
    <w:rsid w:val="0024551D"/>
    <w:rsid w:val="00245DEA"/>
    <w:rsid w:val="002513EE"/>
    <w:rsid w:val="00252457"/>
    <w:rsid w:val="0025478D"/>
    <w:rsid w:val="00254C02"/>
    <w:rsid w:val="002561CE"/>
    <w:rsid w:val="00256ACA"/>
    <w:rsid w:val="00260C51"/>
    <w:rsid w:val="00262F73"/>
    <w:rsid w:val="0026445C"/>
    <w:rsid w:val="0026601A"/>
    <w:rsid w:val="002735CF"/>
    <w:rsid w:val="00273822"/>
    <w:rsid w:val="00273C87"/>
    <w:rsid w:val="002743EB"/>
    <w:rsid w:val="00274C64"/>
    <w:rsid w:val="002775BF"/>
    <w:rsid w:val="002806BE"/>
    <w:rsid w:val="00282B68"/>
    <w:rsid w:val="002837CE"/>
    <w:rsid w:val="00286DB1"/>
    <w:rsid w:val="0029180C"/>
    <w:rsid w:val="00291A8A"/>
    <w:rsid w:val="00292231"/>
    <w:rsid w:val="00293F5C"/>
    <w:rsid w:val="002965A0"/>
    <w:rsid w:val="00297BE2"/>
    <w:rsid w:val="002A09F2"/>
    <w:rsid w:val="002A1240"/>
    <w:rsid w:val="002A17F9"/>
    <w:rsid w:val="002A1F3C"/>
    <w:rsid w:val="002A25F2"/>
    <w:rsid w:val="002A2C39"/>
    <w:rsid w:val="002A4DBF"/>
    <w:rsid w:val="002A6323"/>
    <w:rsid w:val="002A6391"/>
    <w:rsid w:val="002A6414"/>
    <w:rsid w:val="002A7307"/>
    <w:rsid w:val="002B0D0B"/>
    <w:rsid w:val="002B3C15"/>
    <w:rsid w:val="002B577D"/>
    <w:rsid w:val="002B6752"/>
    <w:rsid w:val="002C1542"/>
    <w:rsid w:val="002C2FFF"/>
    <w:rsid w:val="002C3004"/>
    <w:rsid w:val="002C33A0"/>
    <w:rsid w:val="002C3603"/>
    <w:rsid w:val="002C3E8E"/>
    <w:rsid w:val="002C3FF0"/>
    <w:rsid w:val="002C4940"/>
    <w:rsid w:val="002C4CF9"/>
    <w:rsid w:val="002C4F30"/>
    <w:rsid w:val="002C5DFD"/>
    <w:rsid w:val="002C622C"/>
    <w:rsid w:val="002C70CE"/>
    <w:rsid w:val="002C7511"/>
    <w:rsid w:val="002C76A3"/>
    <w:rsid w:val="002D0B05"/>
    <w:rsid w:val="002D0DE7"/>
    <w:rsid w:val="002D132F"/>
    <w:rsid w:val="002D1EA2"/>
    <w:rsid w:val="002D228F"/>
    <w:rsid w:val="002D2F63"/>
    <w:rsid w:val="002D2FAC"/>
    <w:rsid w:val="002D4CDE"/>
    <w:rsid w:val="002D5032"/>
    <w:rsid w:val="002D64D0"/>
    <w:rsid w:val="002E0430"/>
    <w:rsid w:val="002E09D5"/>
    <w:rsid w:val="002E2DD5"/>
    <w:rsid w:val="002E3092"/>
    <w:rsid w:val="002E37AE"/>
    <w:rsid w:val="002E523A"/>
    <w:rsid w:val="002E577A"/>
    <w:rsid w:val="002F0397"/>
    <w:rsid w:val="002F05CA"/>
    <w:rsid w:val="002F18A2"/>
    <w:rsid w:val="002F2531"/>
    <w:rsid w:val="002F369E"/>
    <w:rsid w:val="002F4D87"/>
    <w:rsid w:val="002F611A"/>
    <w:rsid w:val="002F645E"/>
    <w:rsid w:val="002F6F07"/>
    <w:rsid w:val="002F6F8F"/>
    <w:rsid w:val="0030064D"/>
    <w:rsid w:val="0030068B"/>
    <w:rsid w:val="00301403"/>
    <w:rsid w:val="0030195C"/>
    <w:rsid w:val="0030350D"/>
    <w:rsid w:val="00303992"/>
    <w:rsid w:val="003055DC"/>
    <w:rsid w:val="003056CF"/>
    <w:rsid w:val="00307D22"/>
    <w:rsid w:val="003124D5"/>
    <w:rsid w:val="003131FA"/>
    <w:rsid w:val="003142F4"/>
    <w:rsid w:val="003173D7"/>
    <w:rsid w:val="003200E5"/>
    <w:rsid w:val="00320383"/>
    <w:rsid w:val="003227D2"/>
    <w:rsid w:val="00323804"/>
    <w:rsid w:val="00325691"/>
    <w:rsid w:val="0033002F"/>
    <w:rsid w:val="00330237"/>
    <w:rsid w:val="003304B8"/>
    <w:rsid w:val="00331240"/>
    <w:rsid w:val="00331790"/>
    <w:rsid w:val="00332612"/>
    <w:rsid w:val="003345D4"/>
    <w:rsid w:val="00334C85"/>
    <w:rsid w:val="00334E63"/>
    <w:rsid w:val="003350FD"/>
    <w:rsid w:val="003354B9"/>
    <w:rsid w:val="00335CDC"/>
    <w:rsid w:val="00336992"/>
    <w:rsid w:val="00336F62"/>
    <w:rsid w:val="003371C6"/>
    <w:rsid w:val="00340625"/>
    <w:rsid w:val="00342556"/>
    <w:rsid w:val="003439B8"/>
    <w:rsid w:val="003440C6"/>
    <w:rsid w:val="00344514"/>
    <w:rsid w:val="00345397"/>
    <w:rsid w:val="003465DC"/>
    <w:rsid w:val="00346F46"/>
    <w:rsid w:val="00347ACC"/>
    <w:rsid w:val="00350112"/>
    <w:rsid w:val="00351F11"/>
    <w:rsid w:val="003529A2"/>
    <w:rsid w:val="00353324"/>
    <w:rsid w:val="0035426A"/>
    <w:rsid w:val="003547B5"/>
    <w:rsid w:val="00355E2E"/>
    <w:rsid w:val="00356F94"/>
    <w:rsid w:val="00357A8D"/>
    <w:rsid w:val="0036130D"/>
    <w:rsid w:val="003617DE"/>
    <w:rsid w:val="003643D3"/>
    <w:rsid w:val="00364577"/>
    <w:rsid w:val="003660EB"/>
    <w:rsid w:val="00366169"/>
    <w:rsid w:val="00372D25"/>
    <w:rsid w:val="0037377A"/>
    <w:rsid w:val="00374B3F"/>
    <w:rsid w:val="0037604F"/>
    <w:rsid w:val="0037631D"/>
    <w:rsid w:val="00376569"/>
    <w:rsid w:val="00377253"/>
    <w:rsid w:val="003802A7"/>
    <w:rsid w:val="003804C3"/>
    <w:rsid w:val="00381A97"/>
    <w:rsid w:val="003826BA"/>
    <w:rsid w:val="003850D7"/>
    <w:rsid w:val="00385592"/>
    <w:rsid w:val="00387185"/>
    <w:rsid w:val="00390089"/>
    <w:rsid w:val="00390F13"/>
    <w:rsid w:val="00392567"/>
    <w:rsid w:val="00394E1A"/>
    <w:rsid w:val="003953B8"/>
    <w:rsid w:val="0039626B"/>
    <w:rsid w:val="0039653C"/>
    <w:rsid w:val="00397A09"/>
    <w:rsid w:val="003A06F7"/>
    <w:rsid w:val="003A0B83"/>
    <w:rsid w:val="003A153C"/>
    <w:rsid w:val="003A2410"/>
    <w:rsid w:val="003A34CD"/>
    <w:rsid w:val="003A3D56"/>
    <w:rsid w:val="003A4087"/>
    <w:rsid w:val="003A45D6"/>
    <w:rsid w:val="003A4DE7"/>
    <w:rsid w:val="003A53FD"/>
    <w:rsid w:val="003A607E"/>
    <w:rsid w:val="003A615B"/>
    <w:rsid w:val="003B1F1E"/>
    <w:rsid w:val="003B7633"/>
    <w:rsid w:val="003B76F1"/>
    <w:rsid w:val="003C0F1A"/>
    <w:rsid w:val="003C139E"/>
    <w:rsid w:val="003C2E34"/>
    <w:rsid w:val="003C2F4E"/>
    <w:rsid w:val="003C473A"/>
    <w:rsid w:val="003C6695"/>
    <w:rsid w:val="003C6D95"/>
    <w:rsid w:val="003C71FB"/>
    <w:rsid w:val="003D02D4"/>
    <w:rsid w:val="003D048B"/>
    <w:rsid w:val="003D2753"/>
    <w:rsid w:val="003D2A13"/>
    <w:rsid w:val="003D44D6"/>
    <w:rsid w:val="003D45F9"/>
    <w:rsid w:val="003D741A"/>
    <w:rsid w:val="003E0863"/>
    <w:rsid w:val="003E0C9C"/>
    <w:rsid w:val="003E23A6"/>
    <w:rsid w:val="003E3DC1"/>
    <w:rsid w:val="003E4542"/>
    <w:rsid w:val="003E4BB8"/>
    <w:rsid w:val="003E7639"/>
    <w:rsid w:val="003E7D93"/>
    <w:rsid w:val="003F1085"/>
    <w:rsid w:val="003F2FBC"/>
    <w:rsid w:val="003F466A"/>
    <w:rsid w:val="003F4C95"/>
    <w:rsid w:val="003F4E80"/>
    <w:rsid w:val="003F6C79"/>
    <w:rsid w:val="003F7927"/>
    <w:rsid w:val="004006CD"/>
    <w:rsid w:val="00400B04"/>
    <w:rsid w:val="00400DC1"/>
    <w:rsid w:val="004015D8"/>
    <w:rsid w:val="00401C38"/>
    <w:rsid w:val="00404439"/>
    <w:rsid w:val="00404B2B"/>
    <w:rsid w:val="004051E2"/>
    <w:rsid w:val="004067D8"/>
    <w:rsid w:val="00407A9F"/>
    <w:rsid w:val="00407CD4"/>
    <w:rsid w:val="00410FA8"/>
    <w:rsid w:val="004140B1"/>
    <w:rsid w:val="004153C0"/>
    <w:rsid w:val="00415E3F"/>
    <w:rsid w:val="00416949"/>
    <w:rsid w:val="00416A6A"/>
    <w:rsid w:val="00416EA9"/>
    <w:rsid w:val="00417A5F"/>
    <w:rsid w:val="00420B59"/>
    <w:rsid w:val="00422731"/>
    <w:rsid w:val="00423B63"/>
    <w:rsid w:val="00425B9A"/>
    <w:rsid w:val="004262B9"/>
    <w:rsid w:val="00426321"/>
    <w:rsid w:val="00426719"/>
    <w:rsid w:val="004313D6"/>
    <w:rsid w:val="00431993"/>
    <w:rsid w:val="00433993"/>
    <w:rsid w:val="00434EE1"/>
    <w:rsid w:val="00435009"/>
    <w:rsid w:val="004359B4"/>
    <w:rsid w:val="00435F38"/>
    <w:rsid w:val="00436034"/>
    <w:rsid w:val="00437581"/>
    <w:rsid w:val="00437793"/>
    <w:rsid w:val="00437A74"/>
    <w:rsid w:val="00437B69"/>
    <w:rsid w:val="00437FC3"/>
    <w:rsid w:val="00440839"/>
    <w:rsid w:val="00440A1E"/>
    <w:rsid w:val="004426ED"/>
    <w:rsid w:val="0044375C"/>
    <w:rsid w:val="004467D1"/>
    <w:rsid w:val="00447505"/>
    <w:rsid w:val="00451433"/>
    <w:rsid w:val="0045164D"/>
    <w:rsid w:val="004521FC"/>
    <w:rsid w:val="004525B5"/>
    <w:rsid w:val="00454AE8"/>
    <w:rsid w:val="004566B9"/>
    <w:rsid w:val="00456910"/>
    <w:rsid w:val="00456E63"/>
    <w:rsid w:val="0046085F"/>
    <w:rsid w:val="00460AC2"/>
    <w:rsid w:val="004627DC"/>
    <w:rsid w:val="00462C8E"/>
    <w:rsid w:val="00463BFE"/>
    <w:rsid w:val="00464445"/>
    <w:rsid w:val="004666E4"/>
    <w:rsid w:val="00466E47"/>
    <w:rsid w:val="00466F50"/>
    <w:rsid w:val="00467DC0"/>
    <w:rsid w:val="0047087B"/>
    <w:rsid w:val="0047164E"/>
    <w:rsid w:val="00474289"/>
    <w:rsid w:val="00476A64"/>
    <w:rsid w:val="00476BE7"/>
    <w:rsid w:val="00477523"/>
    <w:rsid w:val="004809E4"/>
    <w:rsid w:val="0048162E"/>
    <w:rsid w:val="00482576"/>
    <w:rsid w:val="00483156"/>
    <w:rsid w:val="00484403"/>
    <w:rsid w:val="00485568"/>
    <w:rsid w:val="00485D0C"/>
    <w:rsid w:val="00486BF4"/>
    <w:rsid w:val="0048770C"/>
    <w:rsid w:val="00490EDA"/>
    <w:rsid w:val="00492276"/>
    <w:rsid w:val="00492405"/>
    <w:rsid w:val="00493CE2"/>
    <w:rsid w:val="00494D4B"/>
    <w:rsid w:val="00495F1B"/>
    <w:rsid w:val="0049662B"/>
    <w:rsid w:val="00497157"/>
    <w:rsid w:val="00497C77"/>
    <w:rsid w:val="004A01AC"/>
    <w:rsid w:val="004A05EC"/>
    <w:rsid w:val="004A3EB7"/>
    <w:rsid w:val="004A3F04"/>
    <w:rsid w:val="004A4D69"/>
    <w:rsid w:val="004A4DC1"/>
    <w:rsid w:val="004A4DFC"/>
    <w:rsid w:val="004A5DF1"/>
    <w:rsid w:val="004A62A9"/>
    <w:rsid w:val="004A6F11"/>
    <w:rsid w:val="004B0C1C"/>
    <w:rsid w:val="004B18D4"/>
    <w:rsid w:val="004B28CA"/>
    <w:rsid w:val="004B394F"/>
    <w:rsid w:val="004B5B24"/>
    <w:rsid w:val="004B6C56"/>
    <w:rsid w:val="004B6CB5"/>
    <w:rsid w:val="004B6E76"/>
    <w:rsid w:val="004C1022"/>
    <w:rsid w:val="004C1AB1"/>
    <w:rsid w:val="004C32FD"/>
    <w:rsid w:val="004C3E00"/>
    <w:rsid w:val="004C3E81"/>
    <w:rsid w:val="004C44EB"/>
    <w:rsid w:val="004C6F8F"/>
    <w:rsid w:val="004C760D"/>
    <w:rsid w:val="004D0D5D"/>
    <w:rsid w:val="004D11DA"/>
    <w:rsid w:val="004D150A"/>
    <w:rsid w:val="004D36E4"/>
    <w:rsid w:val="004D398A"/>
    <w:rsid w:val="004D39A3"/>
    <w:rsid w:val="004D7300"/>
    <w:rsid w:val="004E0088"/>
    <w:rsid w:val="004E0E1D"/>
    <w:rsid w:val="004E0E92"/>
    <w:rsid w:val="004E1954"/>
    <w:rsid w:val="004E378A"/>
    <w:rsid w:val="004E43A1"/>
    <w:rsid w:val="004E453E"/>
    <w:rsid w:val="004E4610"/>
    <w:rsid w:val="004E465F"/>
    <w:rsid w:val="004E54B4"/>
    <w:rsid w:val="004E587A"/>
    <w:rsid w:val="004E710C"/>
    <w:rsid w:val="004F123E"/>
    <w:rsid w:val="004F2373"/>
    <w:rsid w:val="004F2FC6"/>
    <w:rsid w:val="004F3E9F"/>
    <w:rsid w:val="004F70C0"/>
    <w:rsid w:val="004F7A81"/>
    <w:rsid w:val="004F7E09"/>
    <w:rsid w:val="004F7E43"/>
    <w:rsid w:val="00500413"/>
    <w:rsid w:val="00500B00"/>
    <w:rsid w:val="00500B69"/>
    <w:rsid w:val="00502249"/>
    <w:rsid w:val="005032DC"/>
    <w:rsid w:val="00504547"/>
    <w:rsid w:val="0050570C"/>
    <w:rsid w:val="00506308"/>
    <w:rsid w:val="00506391"/>
    <w:rsid w:val="00506CD8"/>
    <w:rsid w:val="00510D7A"/>
    <w:rsid w:val="0051138F"/>
    <w:rsid w:val="00511500"/>
    <w:rsid w:val="00511B58"/>
    <w:rsid w:val="005125ED"/>
    <w:rsid w:val="00512FBC"/>
    <w:rsid w:val="00514D2F"/>
    <w:rsid w:val="00516261"/>
    <w:rsid w:val="0052247C"/>
    <w:rsid w:val="00522E6F"/>
    <w:rsid w:val="00523185"/>
    <w:rsid w:val="00523A8D"/>
    <w:rsid w:val="00525735"/>
    <w:rsid w:val="005259E9"/>
    <w:rsid w:val="005266A1"/>
    <w:rsid w:val="00526A03"/>
    <w:rsid w:val="00531FA3"/>
    <w:rsid w:val="00532C4A"/>
    <w:rsid w:val="005331B0"/>
    <w:rsid w:val="0053352D"/>
    <w:rsid w:val="00534520"/>
    <w:rsid w:val="005346CB"/>
    <w:rsid w:val="00534D9C"/>
    <w:rsid w:val="00535407"/>
    <w:rsid w:val="005357DF"/>
    <w:rsid w:val="0053584D"/>
    <w:rsid w:val="005361B6"/>
    <w:rsid w:val="005367F2"/>
    <w:rsid w:val="00536D87"/>
    <w:rsid w:val="00537128"/>
    <w:rsid w:val="005372F9"/>
    <w:rsid w:val="005377DB"/>
    <w:rsid w:val="00540654"/>
    <w:rsid w:val="00540E83"/>
    <w:rsid w:val="005422CA"/>
    <w:rsid w:val="005435FD"/>
    <w:rsid w:val="00543C0E"/>
    <w:rsid w:val="0054413B"/>
    <w:rsid w:val="0054780D"/>
    <w:rsid w:val="005500FA"/>
    <w:rsid w:val="005539B4"/>
    <w:rsid w:val="00554D4F"/>
    <w:rsid w:val="005570D6"/>
    <w:rsid w:val="005575EF"/>
    <w:rsid w:val="00557EE2"/>
    <w:rsid w:val="005600DD"/>
    <w:rsid w:val="00561A59"/>
    <w:rsid w:val="005625EF"/>
    <w:rsid w:val="00563349"/>
    <w:rsid w:val="005634EA"/>
    <w:rsid w:val="005642E7"/>
    <w:rsid w:val="00564798"/>
    <w:rsid w:val="00565D22"/>
    <w:rsid w:val="005665F8"/>
    <w:rsid w:val="00571CE6"/>
    <w:rsid w:val="005731DF"/>
    <w:rsid w:val="0057488C"/>
    <w:rsid w:val="00574F21"/>
    <w:rsid w:val="0057794C"/>
    <w:rsid w:val="00577D76"/>
    <w:rsid w:val="005825DB"/>
    <w:rsid w:val="00582963"/>
    <w:rsid w:val="0058417A"/>
    <w:rsid w:val="00586749"/>
    <w:rsid w:val="00591D5F"/>
    <w:rsid w:val="0059202D"/>
    <w:rsid w:val="00592B24"/>
    <w:rsid w:val="00592EB8"/>
    <w:rsid w:val="0059357D"/>
    <w:rsid w:val="005938EE"/>
    <w:rsid w:val="0059447E"/>
    <w:rsid w:val="0059455B"/>
    <w:rsid w:val="00596C0E"/>
    <w:rsid w:val="005972EF"/>
    <w:rsid w:val="0059755D"/>
    <w:rsid w:val="005A0F2B"/>
    <w:rsid w:val="005A2C7D"/>
    <w:rsid w:val="005A3FAC"/>
    <w:rsid w:val="005A5C81"/>
    <w:rsid w:val="005B0827"/>
    <w:rsid w:val="005B2EAE"/>
    <w:rsid w:val="005B315E"/>
    <w:rsid w:val="005B3DD7"/>
    <w:rsid w:val="005B468A"/>
    <w:rsid w:val="005B4D00"/>
    <w:rsid w:val="005B50B1"/>
    <w:rsid w:val="005B5FB9"/>
    <w:rsid w:val="005B6C60"/>
    <w:rsid w:val="005B6EDA"/>
    <w:rsid w:val="005B7EDD"/>
    <w:rsid w:val="005C0F6F"/>
    <w:rsid w:val="005C33AB"/>
    <w:rsid w:val="005C3DE8"/>
    <w:rsid w:val="005C48D7"/>
    <w:rsid w:val="005C4DAB"/>
    <w:rsid w:val="005C4DDD"/>
    <w:rsid w:val="005C631F"/>
    <w:rsid w:val="005C6684"/>
    <w:rsid w:val="005C6EAA"/>
    <w:rsid w:val="005D12D2"/>
    <w:rsid w:val="005D2AF2"/>
    <w:rsid w:val="005D3054"/>
    <w:rsid w:val="005D32E9"/>
    <w:rsid w:val="005D3964"/>
    <w:rsid w:val="005D3C7E"/>
    <w:rsid w:val="005D414D"/>
    <w:rsid w:val="005D51F4"/>
    <w:rsid w:val="005E2FE8"/>
    <w:rsid w:val="005E40A2"/>
    <w:rsid w:val="005E4204"/>
    <w:rsid w:val="005E5E56"/>
    <w:rsid w:val="005E679C"/>
    <w:rsid w:val="005E70BF"/>
    <w:rsid w:val="005E7719"/>
    <w:rsid w:val="005F0AC3"/>
    <w:rsid w:val="005F1AD1"/>
    <w:rsid w:val="005F324D"/>
    <w:rsid w:val="005F4120"/>
    <w:rsid w:val="005F46F3"/>
    <w:rsid w:val="005F5592"/>
    <w:rsid w:val="005F5601"/>
    <w:rsid w:val="005F6253"/>
    <w:rsid w:val="005F634D"/>
    <w:rsid w:val="005F64FF"/>
    <w:rsid w:val="005F7826"/>
    <w:rsid w:val="00600492"/>
    <w:rsid w:val="00600625"/>
    <w:rsid w:val="00602567"/>
    <w:rsid w:val="006025C9"/>
    <w:rsid w:val="00602606"/>
    <w:rsid w:val="0060372C"/>
    <w:rsid w:val="0060632B"/>
    <w:rsid w:val="00606857"/>
    <w:rsid w:val="006104FA"/>
    <w:rsid w:val="00613111"/>
    <w:rsid w:val="00613566"/>
    <w:rsid w:val="006139F9"/>
    <w:rsid w:val="006140CC"/>
    <w:rsid w:val="00615955"/>
    <w:rsid w:val="00616FD9"/>
    <w:rsid w:val="00617999"/>
    <w:rsid w:val="00622024"/>
    <w:rsid w:val="00622829"/>
    <w:rsid w:val="006230D5"/>
    <w:rsid w:val="006241E4"/>
    <w:rsid w:val="006243A4"/>
    <w:rsid w:val="006272D9"/>
    <w:rsid w:val="00627FAB"/>
    <w:rsid w:val="00630BD9"/>
    <w:rsid w:val="006338AF"/>
    <w:rsid w:val="00633E8F"/>
    <w:rsid w:val="00634C10"/>
    <w:rsid w:val="00635157"/>
    <w:rsid w:val="00635AAF"/>
    <w:rsid w:val="00637B63"/>
    <w:rsid w:val="00637EFE"/>
    <w:rsid w:val="00640110"/>
    <w:rsid w:val="006406F2"/>
    <w:rsid w:val="00640A46"/>
    <w:rsid w:val="00640B39"/>
    <w:rsid w:val="00640E8E"/>
    <w:rsid w:val="006422A1"/>
    <w:rsid w:val="00642ABC"/>
    <w:rsid w:val="00643257"/>
    <w:rsid w:val="00643602"/>
    <w:rsid w:val="006436A6"/>
    <w:rsid w:val="006438DD"/>
    <w:rsid w:val="00643ABA"/>
    <w:rsid w:val="006446AA"/>
    <w:rsid w:val="006458E9"/>
    <w:rsid w:val="00646ECD"/>
    <w:rsid w:val="00650E76"/>
    <w:rsid w:val="00652152"/>
    <w:rsid w:val="006521E3"/>
    <w:rsid w:val="00652407"/>
    <w:rsid w:val="006535CC"/>
    <w:rsid w:val="00653875"/>
    <w:rsid w:val="00655641"/>
    <w:rsid w:val="006556FE"/>
    <w:rsid w:val="00655F45"/>
    <w:rsid w:val="0065711B"/>
    <w:rsid w:val="0065728A"/>
    <w:rsid w:val="006602B3"/>
    <w:rsid w:val="00662E08"/>
    <w:rsid w:val="0066420B"/>
    <w:rsid w:val="006650AA"/>
    <w:rsid w:val="00670399"/>
    <w:rsid w:val="0067504B"/>
    <w:rsid w:val="006772D5"/>
    <w:rsid w:val="006772FD"/>
    <w:rsid w:val="006773CA"/>
    <w:rsid w:val="006779D7"/>
    <w:rsid w:val="0068020F"/>
    <w:rsid w:val="006803E3"/>
    <w:rsid w:val="0068096B"/>
    <w:rsid w:val="00680BD8"/>
    <w:rsid w:val="00682B80"/>
    <w:rsid w:val="00682C06"/>
    <w:rsid w:val="00682D0F"/>
    <w:rsid w:val="0068314A"/>
    <w:rsid w:val="006849A5"/>
    <w:rsid w:val="00684DB4"/>
    <w:rsid w:val="00685706"/>
    <w:rsid w:val="00686806"/>
    <w:rsid w:val="006873EE"/>
    <w:rsid w:val="006876F4"/>
    <w:rsid w:val="0069018E"/>
    <w:rsid w:val="00690956"/>
    <w:rsid w:val="006918C1"/>
    <w:rsid w:val="0069196E"/>
    <w:rsid w:val="00692CF3"/>
    <w:rsid w:val="006957D9"/>
    <w:rsid w:val="006961D0"/>
    <w:rsid w:val="00697FCB"/>
    <w:rsid w:val="006A000D"/>
    <w:rsid w:val="006A2772"/>
    <w:rsid w:val="006A4944"/>
    <w:rsid w:val="006A720B"/>
    <w:rsid w:val="006B079B"/>
    <w:rsid w:val="006B27EC"/>
    <w:rsid w:val="006B2B60"/>
    <w:rsid w:val="006B2BBF"/>
    <w:rsid w:val="006B3414"/>
    <w:rsid w:val="006B3B7B"/>
    <w:rsid w:val="006B41E1"/>
    <w:rsid w:val="006B5FC7"/>
    <w:rsid w:val="006B7739"/>
    <w:rsid w:val="006B7CF9"/>
    <w:rsid w:val="006C065E"/>
    <w:rsid w:val="006C224A"/>
    <w:rsid w:val="006C30BF"/>
    <w:rsid w:val="006C5571"/>
    <w:rsid w:val="006C7885"/>
    <w:rsid w:val="006D0DD8"/>
    <w:rsid w:val="006D17CB"/>
    <w:rsid w:val="006D23D6"/>
    <w:rsid w:val="006D3346"/>
    <w:rsid w:val="006D3AC3"/>
    <w:rsid w:val="006D4337"/>
    <w:rsid w:val="006D45DD"/>
    <w:rsid w:val="006D49F7"/>
    <w:rsid w:val="006D5F1B"/>
    <w:rsid w:val="006D7240"/>
    <w:rsid w:val="006E13E9"/>
    <w:rsid w:val="006E1704"/>
    <w:rsid w:val="006E18FD"/>
    <w:rsid w:val="006E390B"/>
    <w:rsid w:val="006E3AFB"/>
    <w:rsid w:val="006E3E29"/>
    <w:rsid w:val="006E7682"/>
    <w:rsid w:val="006E7F96"/>
    <w:rsid w:val="006F22E2"/>
    <w:rsid w:val="006F289C"/>
    <w:rsid w:val="006F29B6"/>
    <w:rsid w:val="006F42DE"/>
    <w:rsid w:val="006F5263"/>
    <w:rsid w:val="006F5754"/>
    <w:rsid w:val="006F5995"/>
    <w:rsid w:val="006F7484"/>
    <w:rsid w:val="006F78F5"/>
    <w:rsid w:val="007014F5"/>
    <w:rsid w:val="0070168A"/>
    <w:rsid w:val="007016C0"/>
    <w:rsid w:val="00701D43"/>
    <w:rsid w:val="0070359C"/>
    <w:rsid w:val="00703B99"/>
    <w:rsid w:val="007042D0"/>
    <w:rsid w:val="007043DE"/>
    <w:rsid w:val="0070618B"/>
    <w:rsid w:val="0070655E"/>
    <w:rsid w:val="00710F2F"/>
    <w:rsid w:val="007119FD"/>
    <w:rsid w:val="007122C5"/>
    <w:rsid w:val="00713C51"/>
    <w:rsid w:val="00713EE8"/>
    <w:rsid w:val="0071402F"/>
    <w:rsid w:val="00714358"/>
    <w:rsid w:val="00715AD0"/>
    <w:rsid w:val="00716C3E"/>
    <w:rsid w:val="00720068"/>
    <w:rsid w:val="00720A30"/>
    <w:rsid w:val="007212C5"/>
    <w:rsid w:val="00721FF7"/>
    <w:rsid w:val="00722ECE"/>
    <w:rsid w:val="00723FD3"/>
    <w:rsid w:val="00724F2E"/>
    <w:rsid w:val="00725615"/>
    <w:rsid w:val="00726624"/>
    <w:rsid w:val="007269FF"/>
    <w:rsid w:val="00730334"/>
    <w:rsid w:val="00731999"/>
    <w:rsid w:val="00732018"/>
    <w:rsid w:val="00732038"/>
    <w:rsid w:val="007346A0"/>
    <w:rsid w:val="00734CF8"/>
    <w:rsid w:val="00735D61"/>
    <w:rsid w:val="007363A2"/>
    <w:rsid w:val="007376E7"/>
    <w:rsid w:val="00737F05"/>
    <w:rsid w:val="00737F20"/>
    <w:rsid w:val="007418C8"/>
    <w:rsid w:val="0074279C"/>
    <w:rsid w:val="00742CB1"/>
    <w:rsid w:val="0074363B"/>
    <w:rsid w:val="00744D51"/>
    <w:rsid w:val="00752BB1"/>
    <w:rsid w:val="00754EA6"/>
    <w:rsid w:val="007562C1"/>
    <w:rsid w:val="00756CFF"/>
    <w:rsid w:val="00761B7B"/>
    <w:rsid w:val="00761FAF"/>
    <w:rsid w:val="00762214"/>
    <w:rsid w:val="00762B7E"/>
    <w:rsid w:val="00762BA3"/>
    <w:rsid w:val="00762E6C"/>
    <w:rsid w:val="00764F3A"/>
    <w:rsid w:val="00765454"/>
    <w:rsid w:val="007658F9"/>
    <w:rsid w:val="00771AE9"/>
    <w:rsid w:val="00773EBC"/>
    <w:rsid w:val="00775140"/>
    <w:rsid w:val="00775762"/>
    <w:rsid w:val="00775E4C"/>
    <w:rsid w:val="00776371"/>
    <w:rsid w:val="00781B14"/>
    <w:rsid w:val="00781D84"/>
    <w:rsid w:val="00783554"/>
    <w:rsid w:val="00783F34"/>
    <w:rsid w:val="007841A8"/>
    <w:rsid w:val="007846E5"/>
    <w:rsid w:val="00785B40"/>
    <w:rsid w:val="007866D7"/>
    <w:rsid w:val="00787246"/>
    <w:rsid w:val="0079191A"/>
    <w:rsid w:val="00794624"/>
    <w:rsid w:val="00795814"/>
    <w:rsid w:val="00796CBF"/>
    <w:rsid w:val="0079701E"/>
    <w:rsid w:val="007978BE"/>
    <w:rsid w:val="00797B06"/>
    <w:rsid w:val="007A130A"/>
    <w:rsid w:val="007A22BE"/>
    <w:rsid w:val="007A27C9"/>
    <w:rsid w:val="007A28CB"/>
    <w:rsid w:val="007A2CB0"/>
    <w:rsid w:val="007A2EA8"/>
    <w:rsid w:val="007A32C6"/>
    <w:rsid w:val="007A3AF9"/>
    <w:rsid w:val="007A49A1"/>
    <w:rsid w:val="007A5F9A"/>
    <w:rsid w:val="007A769B"/>
    <w:rsid w:val="007A7E35"/>
    <w:rsid w:val="007B06F1"/>
    <w:rsid w:val="007B0B95"/>
    <w:rsid w:val="007B0BF6"/>
    <w:rsid w:val="007B1965"/>
    <w:rsid w:val="007B26CD"/>
    <w:rsid w:val="007B313F"/>
    <w:rsid w:val="007B389D"/>
    <w:rsid w:val="007B41EF"/>
    <w:rsid w:val="007B521D"/>
    <w:rsid w:val="007B550D"/>
    <w:rsid w:val="007B613C"/>
    <w:rsid w:val="007B63F7"/>
    <w:rsid w:val="007B7B99"/>
    <w:rsid w:val="007B7F34"/>
    <w:rsid w:val="007C1032"/>
    <w:rsid w:val="007C4201"/>
    <w:rsid w:val="007D18B9"/>
    <w:rsid w:val="007D2140"/>
    <w:rsid w:val="007D2C2B"/>
    <w:rsid w:val="007D31F2"/>
    <w:rsid w:val="007D4146"/>
    <w:rsid w:val="007D4375"/>
    <w:rsid w:val="007D5F9F"/>
    <w:rsid w:val="007D61B8"/>
    <w:rsid w:val="007D68DE"/>
    <w:rsid w:val="007D69B1"/>
    <w:rsid w:val="007D6B12"/>
    <w:rsid w:val="007D6F65"/>
    <w:rsid w:val="007D76E5"/>
    <w:rsid w:val="007E0295"/>
    <w:rsid w:val="007E0982"/>
    <w:rsid w:val="007E1003"/>
    <w:rsid w:val="007E1482"/>
    <w:rsid w:val="007E1DC3"/>
    <w:rsid w:val="007E29BB"/>
    <w:rsid w:val="007E2B95"/>
    <w:rsid w:val="007E4648"/>
    <w:rsid w:val="007E4C60"/>
    <w:rsid w:val="007E4CC3"/>
    <w:rsid w:val="007E4D93"/>
    <w:rsid w:val="007E6468"/>
    <w:rsid w:val="007E7FAE"/>
    <w:rsid w:val="007F016F"/>
    <w:rsid w:val="007F0B86"/>
    <w:rsid w:val="007F0F7C"/>
    <w:rsid w:val="007F138E"/>
    <w:rsid w:val="007F1866"/>
    <w:rsid w:val="007F2F71"/>
    <w:rsid w:val="007F559A"/>
    <w:rsid w:val="007F58F6"/>
    <w:rsid w:val="007F77D5"/>
    <w:rsid w:val="008000C3"/>
    <w:rsid w:val="008005BE"/>
    <w:rsid w:val="00800D1E"/>
    <w:rsid w:val="00801BD9"/>
    <w:rsid w:val="00801FF1"/>
    <w:rsid w:val="00802DF9"/>
    <w:rsid w:val="00803588"/>
    <w:rsid w:val="0080373D"/>
    <w:rsid w:val="00803C84"/>
    <w:rsid w:val="00803E97"/>
    <w:rsid w:val="00804C15"/>
    <w:rsid w:val="00811A27"/>
    <w:rsid w:val="0081244A"/>
    <w:rsid w:val="00812556"/>
    <w:rsid w:val="00812955"/>
    <w:rsid w:val="00812E1A"/>
    <w:rsid w:val="00813425"/>
    <w:rsid w:val="00813580"/>
    <w:rsid w:val="00813B3C"/>
    <w:rsid w:val="00814405"/>
    <w:rsid w:val="00814C70"/>
    <w:rsid w:val="00820CAD"/>
    <w:rsid w:val="00820F7B"/>
    <w:rsid w:val="0082234D"/>
    <w:rsid w:val="008243C5"/>
    <w:rsid w:val="00825959"/>
    <w:rsid w:val="00826027"/>
    <w:rsid w:val="008268E6"/>
    <w:rsid w:val="00830CBB"/>
    <w:rsid w:val="00831B39"/>
    <w:rsid w:val="00832222"/>
    <w:rsid w:val="00832AD4"/>
    <w:rsid w:val="008333D5"/>
    <w:rsid w:val="008336B0"/>
    <w:rsid w:val="00834051"/>
    <w:rsid w:val="00836A84"/>
    <w:rsid w:val="008372F7"/>
    <w:rsid w:val="008374C3"/>
    <w:rsid w:val="0083758F"/>
    <w:rsid w:val="008378F0"/>
    <w:rsid w:val="00840712"/>
    <w:rsid w:val="00840826"/>
    <w:rsid w:val="008415DA"/>
    <w:rsid w:val="008415FA"/>
    <w:rsid w:val="00841E30"/>
    <w:rsid w:val="00843839"/>
    <w:rsid w:val="00843A7C"/>
    <w:rsid w:val="00843C01"/>
    <w:rsid w:val="008444F8"/>
    <w:rsid w:val="008449B9"/>
    <w:rsid w:val="00845DB1"/>
    <w:rsid w:val="00847ACB"/>
    <w:rsid w:val="0085084A"/>
    <w:rsid w:val="00851AFD"/>
    <w:rsid w:val="00852AB4"/>
    <w:rsid w:val="00852B92"/>
    <w:rsid w:val="00852E8D"/>
    <w:rsid w:val="0085436B"/>
    <w:rsid w:val="00854C00"/>
    <w:rsid w:val="008609C7"/>
    <w:rsid w:val="00861539"/>
    <w:rsid w:val="00861B73"/>
    <w:rsid w:val="00862910"/>
    <w:rsid w:val="00862D70"/>
    <w:rsid w:val="00863238"/>
    <w:rsid w:val="008650F1"/>
    <w:rsid w:val="0086538A"/>
    <w:rsid w:val="00870578"/>
    <w:rsid w:val="0087298F"/>
    <w:rsid w:val="00874976"/>
    <w:rsid w:val="00874D40"/>
    <w:rsid w:val="00876503"/>
    <w:rsid w:val="0087680C"/>
    <w:rsid w:val="00876F45"/>
    <w:rsid w:val="008839F5"/>
    <w:rsid w:val="008840E0"/>
    <w:rsid w:val="00884145"/>
    <w:rsid w:val="008872AA"/>
    <w:rsid w:val="00887C24"/>
    <w:rsid w:val="00890104"/>
    <w:rsid w:val="00890CB9"/>
    <w:rsid w:val="00891BC1"/>
    <w:rsid w:val="00892BEA"/>
    <w:rsid w:val="0089417F"/>
    <w:rsid w:val="008942D4"/>
    <w:rsid w:val="00894417"/>
    <w:rsid w:val="00895D0A"/>
    <w:rsid w:val="00896654"/>
    <w:rsid w:val="0089716A"/>
    <w:rsid w:val="008A08C5"/>
    <w:rsid w:val="008A160C"/>
    <w:rsid w:val="008A3745"/>
    <w:rsid w:val="008A3F8F"/>
    <w:rsid w:val="008A407C"/>
    <w:rsid w:val="008A42C2"/>
    <w:rsid w:val="008A45AC"/>
    <w:rsid w:val="008A613D"/>
    <w:rsid w:val="008A68BD"/>
    <w:rsid w:val="008B089B"/>
    <w:rsid w:val="008B0DBE"/>
    <w:rsid w:val="008B1A52"/>
    <w:rsid w:val="008B233D"/>
    <w:rsid w:val="008B2DA9"/>
    <w:rsid w:val="008B4CC1"/>
    <w:rsid w:val="008C10C9"/>
    <w:rsid w:val="008C12DF"/>
    <w:rsid w:val="008C12EE"/>
    <w:rsid w:val="008C24A8"/>
    <w:rsid w:val="008C2DAE"/>
    <w:rsid w:val="008C2E9C"/>
    <w:rsid w:val="008C3AAA"/>
    <w:rsid w:val="008C50E9"/>
    <w:rsid w:val="008C5A3A"/>
    <w:rsid w:val="008D0EBD"/>
    <w:rsid w:val="008D285A"/>
    <w:rsid w:val="008D2E56"/>
    <w:rsid w:val="008D3216"/>
    <w:rsid w:val="008D3712"/>
    <w:rsid w:val="008D3CB6"/>
    <w:rsid w:val="008D3D45"/>
    <w:rsid w:val="008D54EA"/>
    <w:rsid w:val="008D7038"/>
    <w:rsid w:val="008D715F"/>
    <w:rsid w:val="008E078B"/>
    <w:rsid w:val="008E0BDF"/>
    <w:rsid w:val="008E269A"/>
    <w:rsid w:val="008E286E"/>
    <w:rsid w:val="008E3500"/>
    <w:rsid w:val="008E672F"/>
    <w:rsid w:val="008E7D8C"/>
    <w:rsid w:val="008F0686"/>
    <w:rsid w:val="008F08C2"/>
    <w:rsid w:val="008F31D4"/>
    <w:rsid w:val="008F5DA5"/>
    <w:rsid w:val="008F7DCC"/>
    <w:rsid w:val="00901DF0"/>
    <w:rsid w:val="009032E3"/>
    <w:rsid w:val="00903DEB"/>
    <w:rsid w:val="00903FA3"/>
    <w:rsid w:val="0090512A"/>
    <w:rsid w:val="009051DB"/>
    <w:rsid w:val="00905634"/>
    <w:rsid w:val="00905C76"/>
    <w:rsid w:val="00906CFE"/>
    <w:rsid w:val="00910221"/>
    <w:rsid w:val="00910C43"/>
    <w:rsid w:val="009110F8"/>
    <w:rsid w:val="00911293"/>
    <w:rsid w:val="0091606D"/>
    <w:rsid w:val="0091645E"/>
    <w:rsid w:val="00916463"/>
    <w:rsid w:val="009167E7"/>
    <w:rsid w:val="00916C6F"/>
    <w:rsid w:val="0092123C"/>
    <w:rsid w:val="00922B61"/>
    <w:rsid w:val="009243D0"/>
    <w:rsid w:val="009244DD"/>
    <w:rsid w:val="00925D1B"/>
    <w:rsid w:val="00925EA6"/>
    <w:rsid w:val="00926632"/>
    <w:rsid w:val="0092695E"/>
    <w:rsid w:val="00926F8A"/>
    <w:rsid w:val="00931694"/>
    <w:rsid w:val="009333B8"/>
    <w:rsid w:val="0093458D"/>
    <w:rsid w:val="009355CB"/>
    <w:rsid w:val="00935A12"/>
    <w:rsid w:val="009368EB"/>
    <w:rsid w:val="00937DB0"/>
    <w:rsid w:val="00937F13"/>
    <w:rsid w:val="00937F9C"/>
    <w:rsid w:val="009400F6"/>
    <w:rsid w:val="00940554"/>
    <w:rsid w:val="00942351"/>
    <w:rsid w:val="00942983"/>
    <w:rsid w:val="00942FB8"/>
    <w:rsid w:val="009445A7"/>
    <w:rsid w:val="009447FD"/>
    <w:rsid w:val="00945851"/>
    <w:rsid w:val="00945DDC"/>
    <w:rsid w:val="00947096"/>
    <w:rsid w:val="00947FAF"/>
    <w:rsid w:val="009500F2"/>
    <w:rsid w:val="00952DDE"/>
    <w:rsid w:val="00953182"/>
    <w:rsid w:val="00954E47"/>
    <w:rsid w:val="009550F1"/>
    <w:rsid w:val="00955FC8"/>
    <w:rsid w:val="009612B7"/>
    <w:rsid w:val="00961B8A"/>
    <w:rsid w:val="009646FB"/>
    <w:rsid w:val="0096493E"/>
    <w:rsid w:val="0096596D"/>
    <w:rsid w:val="00967896"/>
    <w:rsid w:val="0097006D"/>
    <w:rsid w:val="009703B7"/>
    <w:rsid w:val="00970F72"/>
    <w:rsid w:val="0097112F"/>
    <w:rsid w:val="0097202F"/>
    <w:rsid w:val="009731A0"/>
    <w:rsid w:val="0097394E"/>
    <w:rsid w:val="0097477A"/>
    <w:rsid w:val="00975290"/>
    <w:rsid w:val="00975757"/>
    <w:rsid w:val="00976E67"/>
    <w:rsid w:val="009801D4"/>
    <w:rsid w:val="00983025"/>
    <w:rsid w:val="00986DEE"/>
    <w:rsid w:val="0099109B"/>
    <w:rsid w:val="009914A4"/>
    <w:rsid w:val="00991C5D"/>
    <w:rsid w:val="00993986"/>
    <w:rsid w:val="00993F03"/>
    <w:rsid w:val="00995139"/>
    <w:rsid w:val="00995AF6"/>
    <w:rsid w:val="00996B95"/>
    <w:rsid w:val="009A050B"/>
    <w:rsid w:val="009A0C3B"/>
    <w:rsid w:val="009A118E"/>
    <w:rsid w:val="009A2054"/>
    <w:rsid w:val="009A30F2"/>
    <w:rsid w:val="009A647E"/>
    <w:rsid w:val="009A780D"/>
    <w:rsid w:val="009A7A04"/>
    <w:rsid w:val="009A7FEC"/>
    <w:rsid w:val="009B1E66"/>
    <w:rsid w:val="009B293A"/>
    <w:rsid w:val="009B4345"/>
    <w:rsid w:val="009B60A4"/>
    <w:rsid w:val="009B654A"/>
    <w:rsid w:val="009B68B5"/>
    <w:rsid w:val="009B7406"/>
    <w:rsid w:val="009B7AC5"/>
    <w:rsid w:val="009C015B"/>
    <w:rsid w:val="009C0DA8"/>
    <w:rsid w:val="009C29C4"/>
    <w:rsid w:val="009C2EB0"/>
    <w:rsid w:val="009D1B45"/>
    <w:rsid w:val="009D1BAD"/>
    <w:rsid w:val="009D1CC6"/>
    <w:rsid w:val="009D2318"/>
    <w:rsid w:val="009D3460"/>
    <w:rsid w:val="009D48C0"/>
    <w:rsid w:val="009D49F5"/>
    <w:rsid w:val="009D5F33"/>
    <w:rsid w:val="009D5FAA"/>
    <w:rsid w:val="009D6EEF"/>
    <w:rsid w:val="009D7724"/>
    <w:rsid w:val="009E2361"/>
    <w:rsid w:val="009E2E58"/>
    <w:rsid w:val="009E3424"/>
    <w:rsid w:val="009E378E"/>
    <w:rsid w:val="009E3B1C"/>
    <w:rsid w:val="009E5D53"/>
    <w:rsid w:val="009E623D"/>
    <w:rsid w:val="009E6ECF"/>
    <w:rsid w:val="009E7296"/>
    <w:rsid w:val="009F0102"/>
    <w:rsid w:val="009F177A"/>
    <w:rsid w:val="009F1D86"/>
    <w:rsid w:val="009F2738"/>
    <w:rsid w:val="009F470A"/>
    <w:rsid w:val="009F6264"/>
    <w:rsid w:val="009F63F7"/>
    <w:rsid w:val="009F67AC"/>
    <w:rsid w:val="009F7074"/>
    <w:rsid w:val="009F7874"/>
    <w:rsid w:val="009F7B1D"/>
    <w:rsid w:val="009F7CED"/>
    <w:rsid w:val="009F7D93"/>
    <w:rsid w:val="00A0046B"/>
    <w:rsid w:val="00A0047F"/>
    <w:rsid w:val="00A010CD"/>
    <w:rsid w:val="00A01142"/>
    <w:rsid w:val="00A02BF4"/>
    <w:rsid w:val="00A02FAB"/>
    <w:rsid w:val="00A03F12"/>
    <w:rsid w:val="00A046CA"/>
    <w:rsid w:val="00A04E88"/>
    <w:rsid w:val="00A0752B"/>
    <w:rsid w:val="00A10D06"/>
    <w:rsid w:val="00A13BC8"/>
    <w:rsid w:val="00A15BBC"/>
    <w:rsid w:val="00A167E6"/>
    <w:rsid w:val="00A17FE0"/>
    <w:rsid w:val="00A2094A"/>
    <w:rsid w:val="00A20E04"/>
    <w:rsid w:val="00A20F01"/>
    <w:rsid w:val="00A230F0"/>
    <w:rsid w:val="00A234E9"/>
    <w:rsid w:val="00A23ABA"/>
    <w:rsid w:val="00A241A7"/>
    <w:rsid w:val="00A24A60"/>
    <w:rsid w:val="00A25338"/>
    <w:rsid w:val="00A2611A"/>
    <w:rsid w:val="00A26B8E"/>
    <w:rsid w:val="00A3227B"/>
    <w:rsid w:val="00A32409"/>
    <w:rsid w:val="00A32D02"/>
    <w:rsid w:val="00A33328"/>
    <w:rsid w:val="00A33F62"/>
    <w:rsid w:val="00A36070"/>
    <w:rsid w:val="00A3633F"/>
    <w:rsid w:val="00A37C72"/>
    <w:rsid w:val="00A4048F"/>
    <w:rsid w:val="00A41266"/>
    <w:rsid w:val="00A4157D"/>
    <w:rsid w:val="00A43817"/>
    <w:rsid w:val="00A446F7"/>
    <w:rsid w:val="00A44A05"/>
    <w:rsid w:val="00A4528F"/>
    <w:rsid w:val="00A45AE3"/>
    <w:rsid w:val="00A46FCF"/>
    <w:rsid w:val="00A510F0"/>
    <w:rsid w:val="00A5150C"/>
    <w:rsid w:val="00A53738"/>
    <w:rsid w:val="00A54EA4"/>
    <w:rsid w:val="00A5508B"/>
    <w:rsid w:val="00A55C99"/>
    <w:rsid w:val="00A5607E"/>
    <w:rsid w:val="00A600B3"/>
    <w:rsid w:val="00A606FE"/>
    <w:rsid w:val="00A60763"/>
    <w:rsid w:val="00A60C47"/>
    <w:rsid w:val="00A624D8"/>
    <w:rsid w:val="00A63297"/>
    <w:rsid w:val="00A63745"/>
    <w:rsid w:val="00A653C5"/>
    <w:rsid w:val="00A6621D"/>
    <w:rsid w:val="00A6672C"/>
    <w:rsid w:val="00A67F7A"/>
    <w:rsid w:val="00A71C04"/>
    <w:rsid w:val="00A71C82"/>
    <w:rsid w:val="00A726B0"/>
    <w:rsid w:val="00A72EF3"/>
    <w:rsid w:val="00A73BD0"/>
    <w:rsid w:val="00A74071"/>
    <w:rsid w:val="00A74F1A"/>
    <w:rsid w:val="00A76620"/>
    <w:rsid w:val="00A7689A"/>
    <w:rsid w:val="00A76AD6"/>
    <w:rsid w:val="00A80692"/>
    <w:rsid w:val="00A80E7A"/>
    <w:rsid w:val="00A843A0"/>
    <w:rsid w:val="00A84C7B"/>
    <w:rsid w:val="00A91C85"/>
    <w:rsid w:val="00A96727"/>
    <w:rsid w:val="00A96D71"/>
    <w:rsid w:val="00AA0515"/>
    <w:rsid w:val="00AA13F8"/>
    <w:rsid w:val="00AA1F81"/>
    <w:rsid w:val="00AA2171"/>
    <w:rsid w:val="00AA224C"/>
    <w:rsid w:val="00AA229A"/>
    <w:rsid w:val="00AA26A9"/>
    <w:rsid w:val="00AA2B5C"/>
    <w:rsid w:val="00AA2E7D"/>
    <w:rsid w:val="00AA4ED6"/>
    <w:rsid w:val="00AA5A37"/>
    <w:rsid w:val="00AA5C9B"/>
    <w:rsid w:val="00AA6ECC"/>
    <w:rsid w:val="00AB07C0"/>
    <w:rsid w:val="00AB18B8"/>
    <w:rsid w:val="00AB3B8C"/>
    <w:rsid w:val="00AB44EE"/>
    <w:rsid w:val="00AB59B3"/>
    <w:rsid w:val="00AB5A46"/>
    <w:rsid w:val="00AB6FCA"/>
    <w:rsid w:val="00AB78A6"/>
    <w:rsid w:val="00AB7A46"/>
    <w:rsid w:val="00AC0BA4"/>
    <w:rsid w:val="00AC11B3"/>
    <w:rsid w:val="00AC5A85"/>
    <w:rsid w:val="00AC693D"/>
    <w:rsid w:val="00AC6C1D"/>
    <w:rsid w:val="00AC6E0E"/>
    <w:rsid w:val="00AD0447"/>
    <w:rsid w:val="00AD13E3"/>
    <w:rsid w:val="00AD2ECF"/>
    <w:rsid w:val="00AD36D0"/>
    <w:rsid w:val="00AD4A93"/>
    <w:rsid w:val="00AD5881"/>
    <w:rsid w:val="00AD76BD"/>
    <w:rsid w:val="00AE0D18"/>
    <w:rsid w:val="00AE1B81"/>
    <w:rsid w:val="00AE2B0B"/>
    <w:rsid w:val="00AE3280"/>
    <w:rsid w:val="00AE346B"/>
    <w:rsid w:val="00AE4363"/>
    <w:rsid w:val="00AE63BE"/>
    <w:rsid w:val="00AE6684"/>
    <w:rsid w:val="00AF0FF5"/>
    <w:rsid w:val="00AF238F"/>
    <w:rsid w:val="00AF2964"/>
    <w:rsid w:val="00AF5BBE"/>
    <w:rsid w:val="00AF5C2E"/>
    <w:rsid w:val="00B00457"/>
    <w:rsid w:val="00B024E7"/>
    <w:rsid w:val="00B02A03"/>
    <w:rsid w:val="00B02B57"/>
    <w:rsid w:val="00B03172"/>
    <w:rsid w:val="00B03542"/>
    <w:rsid w:val="00B067FA"/>
    <w:rsid w:val="00B07671"/>
    <w:rsid w:val="00B076BB"/>
    <w:rsid w:val="00B11BDF"/>
    <w:rsid w:val="00B12EC2"/>
    <w:rsid w:val="00B13036"/>
    <w:rsid w:val="00B13AE2"/>
    <w:rsid w:val="00B13D3E"/>
    <w:rsid w:val="00B14F8B"/>
    <w:rsid w:val="00B20288"/>
    <w:rsid w:val="00B221D1"/>
    <w:rsid w:val="00B22D21"/>
    <w:rsid w:val="00B2338A"/>
    <w:rsid w:val="00B235CC"/>
    <w:rsid w:val="00B23926"/>
    <w:rsid w:val="00B23D8E"/>
    <w:rsid w:val="00B25792"/>
    <w:rsid w:val="00B257C9"/>
    <w:rsid w:val="00B264F9"/>
    <w:rsid w:val="00B27936"/>
    <w:rsid w:val="00B31A5A"/>
    <w:rsid w:val="00B33AF4"/>
    <w:rsid w:val="00B34D5B"/>
    <w:rsid w:val="00B34FFE"/>
    <w:rsid w:val="00B35475"/>
    <w:rsid w:val="00B37D85"/>
    <w:rsid w:val="00B40461"/>
    <w:rsid w:val="00B40D87"/>
    <w:rsid w:val="00B41DF1"/>
    <w:rsid w:val="00B42698"/>
    <w:rsid w:val="00B43E37"/>
    <w:rsid w:val="00B47D59"/>
    <w:rsid w:val="00B515CB"/>
    <w:rsid w:val="00B51664"/>
    <w:rsid w:val="00B52CC2"/>
    <w:rsid w:val="00B5348F"/>
    <w:rsid w:val="00B53A97"/>
    <w:rsid w:val="00B542D6"/>
    <w:rsid w:val="00B54964"/>
    <w:rsid w:val="00B554C3"/>
    <w:rsid w:val="00B55B5C"/>
    <w:rsid w:val="00B6032D"/>
    <w:rsid w:val="00B60D6D"/>
    <w:rsid w:val="00B631E9"/>
    <w:rsid w:val="00B634A4"/>
    <w:rsid w:val="00B64200"/>
    <w:rsid w:val="00B64453"/>
    <w:rsid w:val="00B658B1"/>
    <w:rsid w:val="00B67629"/>
    <w:rsid w:val="00B67A8E"/>
    <w:rsid w:val="00B72E13"/>
    <w:rsid w:val="00B731B0"/>
    <w:rsid w:val="00B746E5"/>
    <w:rsid w:val="00B750FE"/>
    <w:rsid w:val="00B75392"/>
    <w:rsid w:val="00B76B53"/>
    <w:rsid w:val="00B76FED"/>
    <w:rsid w:val="00B77FAF"/>
    <w:rsid w:val="00B8102E"/>
    <w:rsid w:val="00B824DE"/>
    <w:rsid w:val="00B8269C"/>
    <w:rsid w:val="00B8399A"/>
    <w:rsid w:val="00B85346"/>
    <w:rsid w:val="00B859B9"/>
    <w:rsid w:val="00B861A9"/>
    <w:rsid w:val="00B87ED1"/>
    <w:rsid w:val="00B90D1B"/>
    <w:rsid w:val="00B920F9"/>
    <w:rsid w:val="00B93B3B"/>
    <w:rsid w:val="00B93B52"/>
    <w:rsid w:val="00B96123"/>
    <w:rsid w:val="00B96314"/>
    <w:rsid w:val="00B967DC"/>
    <w:rsid w:val="00B96871"/>
    <w:rsid w:val="00B96B2E"/>
    <w:rsid w:val="00B976CE"/>
    <w:rsid w:val="00BA12FF"/>
    <w:rsid w:val="00BA155F"/>
    <w:rsid w:val="00BA1DD9"/>
    <w:rsid w:val="00BA1EDE"/>
    <w:rsid w:val="00BA292E"/>
    <w:rsid w:val="00BA349D"/>
    <w:rsid w:val="00BA4870"/>
    <w:rsid w:val="00BA4B5B"/>
    <w:rsid w:val="00BA50F9"/>
    <w:rsid w:val="00BA5920"/>
    <w:rsid w:val="00BA5F0A"/>
    <w:rsid w:val="00BA68D9"/>
    <w:rsid w:val="00BA74D8"/>
    <w:rsid w:val="00BA7D36"/>
    <w:rsid w:val="00BB0421"/>
    <w:rsid w:val="00BB5A8D"/>
    <w:rsid w:val="00BB5FBB"/>
    <w:rsid w:val="00BB6D81"/>
    <w:rsid w:val="00BB7365"/>
    <w:rsid w:val="00BC0DBD"/>
    <w:rsid w:val="00BC1BA8"/>
    <w:rsid w:val="00BC1DBA"/>
    <w:rsid w:val="00BC3875"/>
    <w:rsid w:val="00BC52E6"/>
    <w:rsid w:val="00BC5C1D"/>
    <w:rsid w:val="00BC705D"/>
    <w:rsid w:val="00BC7FA7"/>
    <w:rsid w:val="00BD04F1"/>
    <w:rsid w:val="00BD154A"/>
    <w:rsid w:val="00BD4A5B"/>
    <w:rsid w:val="00BD5769"/>
    <w:rsid w:val="00BD5DBF"/>
    <w:rsid w:val="00BD6186"/>
    <w:rsid w:val="00BD6378"/>
    <w:rsid w:val="00BD6829"/>
    <w:rsid w:val="00BD741A"/>
    <w:rsid w:val="00BE0042"/>
    <w:rsid w:val="00BE0603"/>
    <w:rsid w:val="00BE0926"/>
    <w:rsid w:val="00BE0974"/>
    <w:rsid w:val="00BE0EA8"/>
    <w:rsid w:val="00BE235E"/>
    <w:rsid w:val="00BE2518"/>
    <w:rsid w:val="00BE53BF"/>
    <w:rsid w:val="00BE5DB4"/>
    <w:rsid w:val="00BE60D6"/>
    <w:rsid w:val="00BE6DD2"/>
    <w:rsid w:val="00BF00DC"/>
    <w:rsid w:val="00BF0DF6"/>
    <w:rsid w:val="00BF13B3"/>
    <w:rsid w:val="00BF1DF3"/>
    <w:rsid w:val="00BF2591"/>
    <w:rsid w:val="00BF2AB7"/>
    <w:rsid w:val="00BF3451"/>
    <w:rsid w:val="00BF4D49"/>
    <w:rsid w:val="00BF7AD6"/>
    <w:rsid w:val="00C0043C"/>
    <w:rsid w:val="00C00452"/>
    <w:rsid w:val="00C0048E"/>
    <w:rsid w:val="00C00757"/>
    <w:rsid w:val="00C018E7"/>
    <w:rsid w:val="00C01F2F"/>
    <w:rsid w:val="00C01FC1"/>
    <w:rsid w:val="00C0282A"/>
    <w:rsid w:val="00C02E44"/>
    <w:rsid w:val="00C03979"/>
    <w:rsid w:val="00C0694B"/>
    <w:rsid w:val="00C11DD4"/>
    <w:rsid w:val="00C11EC3"/>
    <w:rsid w:val="00C15458"/>
    <w:rsid w:val="00C16128"/>
    <w:rsid w:val="00C16D5D"/>
    <w:rsid w:val="00C22134"/>
    <w:rsid w:val="00C22438"/>
    <w:rsid w:val="00C224F8"/>
    <w:rsid w:val="00C23336"/>
    <w:rsid w:val="00C2384E"/>
    <w:rsid w:val="00C23E0F"/>
    <w:rsid w:val="00C24760"/>
    <w:rsid w:val="00C25087"/>
    <w:rsid w:val="00C26E5F"/>
    <w:rsid w:val="00C27E37"/>
    <w:rsid w:val="00C3062C"/>
    <w:rsid w:val="00C31369"/>
    <w:rsid w:val="00C34E60"/>
    <w:rsid w:val="00C351A6"/>
    <w:rsid w:val="00C35C76"/>
    <w:rsid w:val="00C35DDC"/>
    <w:rsid w:val="00C361DB"/>
    <w:rsid w:val="00C40742"/>
    <w:rsid w:val="00C40F81"/>
    <w:rsid w:val="00C41E4E"/>
    <w:rsid w:val="00C42340"/>
    <w:rsid w:val="00C43A8B"/>
    <w:rsid w:val="00C4416B"/>
    <w:rsid w:val="00C4533C"/>
    <w:rsid w:val="00C45F17"/>
    <w:rsid w:val="00C45F25"/>
    <w:rsid w:val="00C46240"/>
    <w:rsid w:val="00C4735F"/>
    <w:rsid w:val="00C5083E"/>
    <w:rsid w:val="00C50DE1"/>
    <w:rsid w:val="00C519D2"/>
    <w:rsid w:val="00C5290D"/>
    <w:rsid w:val="00C5378E"/>
    <w:rsid w:val="00C54881"/>
    <w:rsid w:val="00C553CF"/>
    <w:rsid w:val="00C56074"/>
    <w:rsid w:val="00C6033B"/>
    <w:rsid w:val="00C60901"/>
    <w:rsid w:val="00C60E8C"/>
    <w:rsid w:val="00C61297"/>
    <w:rsid w:val="00C625F9"/>
    <w:rsid w:val="00C626F7"/>
    <w:rsid w:val="00C62DD7"/>
    <w:rsid w:val="00C63F02"/>
    <w:rsid w:val="00C666C9"/>
    <w:rsid w:val="00C673A6"/>
    <w:rsid w:val="00C70048"/>
    <w:rsid w:val="00C70EC3"/>
    <w:rsid w:val="00C72621"/>
    <w:rsid w:val="00C73A56"/>
    <w:rsid w:val="00C75F3C"/>
    <w:rsid w:val="00C76971"/>
    <w:rsid w:val="00C77BCD"/>
    <w:rsid w:val="00C80741"/>
    <w:rsid w:val="00C80A33"/>
    <w:rsid w:val="00C8292F"/>
    <w:rsid w:val="00C84F28"/>
    <w:rsid w:val="00C85756"/>
    <w:rsid w:val="00C87233"/>
    <w:rsid w:val="00C87EE5"/>
    <w:rsid w:val="00C90431"/>
    <w:rsid w:val="00C915AE"/>
    <w:rsid w:val="00C91720"/>
    <w:rsid w:val="00C92606"/>
    <w:rsid w:val="00C93449"/>
    <w:rsid w:val="00C939C7"/>
    <w:rsid w:val="00C93D64"/>
    <w:rsid w:val="00C93F2F"/>
    <w:rsid w:val="00C9558F"/>
    <w:rsid w:val="00C957D1"/>
    <w:rsid w:val="00C9641D"/>
    <w:rsid w:val="00C9651E"/>
    <w:rsid w:val="00C9682C"/>
    <w:rsid w:val="00C97A14"/>
    <w:rsid w:val="00CA0748"/>
    <w:rsid w:val="00CA0A83"/>
    <w:rsid w:val="00CA2731"/>
    <w:rsid w:val="00CA2E44"/>
    <w:rsid w:val="00CA368B"/>
    <w:rsid w:val="00CA39D9"/>
    <w:rsid w:val="00CA45E3"/>
    <w:rsid w:val="00CA4E43"/>
    <w:rsid w:val="00CA5530"/>
    <w:rsid w:val="00CA646C"/>
    <w:rsid w:val="00CA7749"/>
    <w:rsid w:val="00CA7BF3"/>
    <w:rsid w:val="00CB0360"/>
    <w:rsid w:val="00CB30BB"/>
    <w:rsid w:val="00CB350D"/>
    <w:rsid w:val="00CB35ED"/>
    <w:rsid w:val="00CB408A"/>
    <w:rsid w:val="00CB6E74"/>
    <w:rsid w:val="00CC1266"/>
    <w:rsid w:val="00CC155E"/>
    <w:rsid w:val="00CC2109"/>
    <w:rsid w:val="00CC2670"/>
    <w:rsid w:val="00CC4E10"/>
    <w:rsid w:val="00CC5B7F"/>
    <w:rsid w:val="00CC5D8B"/>
    <w:rsid w:val="00CD0896"/>
    <w:rsid w:val="00CD24E7"/>
    <w:rsid w:val="00CD3B39"/>
    <w:rsid w:val="00CD3B92"/>
    <w:rsid w:val="00CD402D"/>
    <w:rsid w:val="00CD466C"/>
    <w:rsid w:val="00CD4A74"/>
    <w:rsid w:val="00CD4D68"/>
    <w:rsid w:val="00CD63A3"/>
    <w:rsid w:val="00CD7300"/>
    <w:rsid w:val="00CD7A64"/>
    <w:rsid w:val="00CD7F21"/>
    <w:rsid w:val="00CE108B"/>
    <w:rsid w:val="00CE176F"/>
    <w:rsid w:val="00CE1C26"/>
    <w:rsid w:val="00CE287A"/>
    <w:rsid w:val="00CE3177"/>
    <w:rsid w:val="00CE518F"/>
    <w:rsid w:val="00CE53C0"/>
    <w:rsid w:val="00CE544E"/>
    <w:rsid w:val="00CE55F3"/>
    <w:rsid w:val="00CE7197"/>
    <w:rsid w:val="00CE7FBB"/>
    <w:rsid w:val="00CF1CD4"/>
    <w:rsid w:val="00CF284A"/>
    <w:rsid w:val="00CF4C12"/>
    <w:rsid w:val="00CF592D"/>
    <w:rsid w:val="00D0099E"/>
    <w:rsid w:val="00D009F1"/>
    <w:rsid w:val="00D00E74"/>
    <w:rsid w:val="00D01668"/>
    <w:rsid w:val="00D03663"/>
    <w:rsid w:val="00D04732"/>
    <w:rsid w:val="00D0556C"/>
    <w:rsid w:val="00D05B8B"/>
    <w:rsid w:val="00D11F18"/>
    <w:rsid w:val="00D12D49"/>
    <w:rsid w:val="00D14373"/>
    <w:rsid w:val="00D1507F"/>
    <w:rsid w:val="00D15402"/>
    <w:rsid w:val="00D17688"/>
    <w:rsid w:val="00D21A5B"/>
    <w:rsid w:val="00D26301"/>
    <w:rsid w:val="00D26CA4"/>
    <w:rsid w:val="00D26D24"/>
    <w:rsid w:val="00D273E7"/>
    <w:rsid w:val="00D27629"/>
    <w:rsid w:val="00D32152"/>
    <w:rsid w:val="00D326E4"/>
    <w:rsid w:val="00D352D4"/>
    <w:rsid w:val="00D35F07"/>
    <w:rsid w:val="00D36617"/>
    <w:rsid w:val="00D36C0D"/>
    <w:rsid w:val="00D372F3"/>
    <w:rsid w:val="00D37B0D"/>
    <w:rsid w:val="00D46960"/>
    <w:rsid w:val="00D46AB1"/>
    <w:rsid w:val="00D46D60"/>
    <w:rsid w:val="00D46FE8"/>
    <w:rsid w:val="00D520DF"/>
    <w:rsid w:val="00D52A7E"/>
    <w:rsid w:val="00D52E7F"/>
    <w:rsid w:val="00D54DF3"/>
    <w:rsid w:val="00D55744"/>
    <w:rsid w:val="00D56924"/>
    <w:rsid w:val="00D56C38"/>
    <w:rsid w:val="00D56E99"/>
    <w:rsid w:val="00D66029"/>
    <w:rsid w:val="00D703A9"/>
    <w:rsid w:val="00D72011"/>
    <w:rsid w:val="00D72801"/>
    <w:rsid w:val="00D7403F"/>
    <w:rsid w:val="00D74BE2"/>
    <w:rsid w:val="00D75252"/>
    <w:rsid w:val="00D779B8"/>
    <w:rsid w:val="00D806C0"/>
    <w:rsid w:val="00D810B5"/>
    <w:rsid w:val="00D81E9D"/>
    <w:rsid w:val="00D830D6"/>
    <w:rsid w:val="00D84019"/>
    <w:rsid w:val="00D84176"/>
    <w:rsid w:val="00D863E6"/>
    <w:rsid w:val="00D876BD"/>
    <w:rsid w:val="00D914F3"/>
    <w:rsid w:val="00D91661"/>
    <w:rsid w:val="00D91850"/>
    <w:rsid w:val="00D91DD0"/>
    <w:rsid w:val="00D92D53"/>
    <w:rsid w:val="00D930F0"/>
    <w:rsid w:val="00D93B6B"/>
    <w:rsid w:val="00D94039"/>
    <w:rsid w:val="00D95044"/>
    <w:rsid w:val="00D96FA2"/>
    <w:rsid w:val="00D97CCA"/>
    <w:rsid w:val="00DA0E6C"/>
    <w:rsid w:val="00DA12C5"/>
    <w:rsid w:val="00DA1CBC"/>
    <w:rsid w:val="00DA2927"/>
    <w:rsid w:val="00DA3282"/>
    <w:rsid w:val="00DA3798"/>
    <w:rsid w:val="00DA3CC6"/>
    <w:rsid w:val="00DA612E"/>
    <w:rsid w:val="00DA77F3"/>
    <w:rsid w:val="00DB024E"/>
    <w:rsid w:val="00DB2CC7"/>
    <w:rsid w:val="00DB4750"/>
    <w:rsid w:val="00DB49D4"/>
    <w:rsid w:val="00DB4B0F"/>
    <w:rsid w:val="00DB4C8D"/>
    <w:rsid w:val="00DB55F5"/>
    <w:rsid w:val="00DB5979"/>
    <w:rsid w:val="00DB675C"/>
    <w:rsid w:val="00DB7111"/>
    <w:rsid w:val="00DB7264"/>
    <w:rsid w:val="00DB7358"/>
    <w:rsid w:val="00DC1894"/>
    <w:rsid w:val="00DC39E7"/>
    <w:rsid w:val="00DC40B5"/>
    <w:rsid w:val="00DC4826"/>
    <w:rsid w:val="00DC5A65"/>
    <w:rsid w:val="00DC5C32"/>
    <w:rsid w:val="00DC6211"/>
    <w:rsid w:val="00DD0861"/>
    <w:rsid w:val="00DD15D7"/>
    <w:rsid w:val="00DD1851"/>
    <w:rsid w:val="00DD2004"/>
    <w:rsid w:val="00DD3759"/>
    <w:rsid w:val="00DD4223"/>
    <w:rsid w:val="00DD4419"/>
    <w:rsid w:val="00DD455C"/>
    <w:rsid w:val="00DD4BC8"/>
    <w:rsid w:val="00DD4BCA"/>
    <w:rsid w:val="00DD5D57"/>
    <w:rsid w:val="00DD621F"/>
    <w:rsid w:val="00DD7878"/>
    <w:rsid w:val="00DD79C1"/>
    <w:rsid w:val="00DE033C"/>
    <w:rsid w:val="00DE37B8"/>
    <w:rsid w:val="00DE3A95"/>
    <w:rsid w:val="00DE45E2"/>
    <w:rsid w:val="00DE63E5"/>
    <w:rsid w:val="00DE7054"/>
    <w:rsid w:val="00DE7580"/>
    <w:rsid w:val="00DF0BA0"/>
    <w:rsid w:val="00DF0C95"/>
    <w:rsid w:val="00DF35A6"/>
    <w:rsid w:val="00DF4FC7"/>
    <w:rsid w:val="00DF66B3"/>
    <w:rsid w:val="00E005A5"/>
    <w:rsid w:val="00E00B1F"/>
    <w:rsid w:val="00E01DB2"/>
    <w:rsid w:val="00E02485"/>
    <w:rsid w:val="00E03107"/>
    <w:rsid w:val="00E03185"/>
    <w:rsid w:val="00E03B2F"/>
    <w:rsid w:val="00E04ABC"/>
    <w:rsid w:val="00E05A03"/>
    <w:rsid w:val="00E0672D"/>
    <w:rsid w:val="00E06946"/>
    <w:rsid w:val="00E10289"/>
    <w:rsid w:val="00E11703"/>
    <w:rsid w:val="00E11D76"/>
    <w:rsid w:val="00E11FD3"/>
    <w:rsid w:val="00E124B7"/>
    <w:rsid w:val="00E127A9"/>
    <w:rsid w:val="00E130EB"/>
    <w:rsid w:val="00E13AA1"/>
    <w:rsid w:val="00E14603"/>
    <w:rsid w:val="00E15206"/>
    <w:rsid w:val="00E169C5"/>
    <w:rsid w:val="00E16FFE"/>
    <w:rsid w:val="00E174C0"/>
    <w:rsid w:val="00E23D0C"/>
    <w:rsid w:val="00E24C00"/>
    <w:rsid w:val="00E302DB"/>
    <w:rsid w:val="00E314FA"/>
    <w:rsid w:val="00E31ABB"/>
    <w:rsid w:val="00E32CFB"/>
    <w:rsid w:val="00E334E7"/>
    <w:rsid w:val="00E33D61"/>
    <w:rsid w:val="00E33DD7"/>
    <w:rsid w:val="00E34228"/>
    <w:rsid w:val="00E34B4C"/>
    <w:rsid w:val="00E35EF3"/>
    <w:rsid w:val="00E35FDA"/>
    <w:rsid w:val="00E3633C"/>
    <w:rsid w:val="00E40677"/>
    <w:rsid w:val="00E40AF1"/>
    <w:rsid w:val="00E4100A"/>
    <w:rsid w:val="00E4169F"/>
    <w:rsid w:val="00E42219"/>
    <w:rsid w:val="00E43EEE"/>
    <w:rsid w:val="00E4440A"/>
    <w:rsid w:val="00E45479"/>
    <w:rsid w:val="00E45BE8"/>
    <w:rsid w:val="00E4659F"/>
    <w:rsid w:val="00E50A97"/>
    <w:rsid w:val="00E52DF1"/>
    <w:rsid w:val="00E52F2F"/>
    <w:rsid w:val="00E559A3"/>
    <w:rsid w:val="00E56E4E"/>
    <w:rsid w:val="00E60D8C"/>
    <w:rsid w:val="00E61846"/>
    <w:rsid w:val="00E620C9"/>
    <w:rsid w:val="00E6258C"/>
    <w:rsid w:val="00E65123"/>
    <w:rsid w:val="00E665C7"/>
    <w:rsid w:val="00E66CAB"/>
    <w:rsid w:val="00E67672"/>
    <w:rsid w:val="00E71433"/>
    <w:rsid w:val="00E71449"/>
    <w:rsid w:val="00E7279A"/>
    <w:rsid w:val="00E7369E"/>
    <w:rsid w:val="00E7428F"/>
    <w:rsid w:val="00E749C5"/>
    <w:rsid w:val="00E7518A"/>
    <w:rsid w:val="00E751CF"/>
    <w:rsid w:val="00E756AA"/>
    <w:rsid w:val="00E75E16"/>
    <w:rsid w:val="00E76B3D"/>
    <w:rsid w:val="00E76FCA"/>
    <w:rsid w:val="00E779E5"/>
    <w:rsid w:val="00E80239"/>
    <w:rsid w:val="00E81066"/>
    <w:rsid w:val="00E81CC2"/>
    <w:rsid w:val="00E82080"/>
    <w:rsid w:val="00E821DA"/>
    <w:rsid w:val="00E82E09"/>
    <w:rsid w:val="00E84451"/>
    <w:rsid w:val="00E8462D"/>
    <w:rsid w:val="00E867CE"/>
    <w:rsid w:val="00E86EB4"/>
    <w:rsid w:val="00E877A3"/>
    <w:rsid w:val="00E912FE"/>
    <w:rsid w:val="00E91FFF"/>
    <w:rsid w:val="00E9565C"/>
    <w:rsid w:val="00E9734C"/>
    <w:rsid w:val="00E975FC"/>
    <w:rsid w:val="00EA00F4"/>
    <w:rsid w:val="00EA0AAD"/>
    <w:rsid w:val="00EA0E10"/>
    <w:rsid w:val="00EA19A6"/>
    <w:rsid w:val="00EA2561"/>
    <w:rsid w:val="00EA3365"/>
    <w:rsid w:val="00EA4D55"/>
    <w:rsid w:val="00EA5713"/>
    <w:rsid w:val="00EB0233"/>
    <w:rsid w:val="00EB0D40"/>
    <w:rsid w:val="00EB6153"/>
    <w:rsid w:val="00EB68E5"/>
    <w:rsid w:val="00EC16E6"/>
    <w:rsid w:val="00EC25F9"/>
    <w:rsid w:val="00EC2690"/>
    <w:rsid w:val="00EC27E0"/>
    <w:rsid w:val="00EC286F"/>
    <w:rsid w:val="00EC302A"/>
    <w:rsid w:val="00EC5517"/>
    <w:rsid w:val="00EC5641"/>
    <w:rsid w:val="00EC586E"/>
    <w:rsid w:val="00EC6056"/>
    <w:rsid w:val="00EC7D02"/>
    <w:rsid w:val="00ED082F"/>
    <w:rsid w:val="00ED0FBA"/>
    <w:rsid w:val="00ED1741"/>
    <w:rsid w:val="00ED1943"/>
    <w:rsid w:val="00ED1D9A"/>
    <w:rsid w:val="00ED285C"/>
    <w:rsid w:val="00ED46CD"/>
    <w:rsid w:val="00ED5DFD"/>
    <w:rsid w:val="00ED688E"/>
    <w:rsid w:val="00EE0017"/>
    <w:rsid w:val="00EE05B3"/>
    <w:rsid w:val="00EE0A54"/>
    <w:rsid w:val="00EE39CE"/>
    <w:rsid w:val="00EE3CB1"/>
    <w:rsid w:val="00EE4628"/>
    <w:rsid w:val="00EE6628"/>
    <w:rsid w:val="00EF0C65"/>
    <w:rsid w:val="00EF25E3"/>
    <w:rsid w:val="00EF3448"/>
    <w:rsid w:val="00EF472F"/>
    <w:rsid w:val="00EF4FF4"/>
    <w:rsid w:val="00F0238B"/>
    <w:rsid w:val="00F033F4"/>
    <w:rsid w:val="00F039D8"/>
    <w:rsid w:val="00F041F4"/>
    <w:rsid w:val="00F04EEF"/>
    <w:rsid w:val="00F10F6A"/>
    <w:rsid w:val="00F119F1"/>
    <w:rsid w:val="00F1202F"/>
    <w:rsid w:val="00F121CC"/>
    <w:rsid w:val="00F12778"/>
    <w:rsid w:val="00F12972"/>
    <w:rsid w:val="00F1322E"/>
    <w:rsid w:val="00F15341"/>
    <w:rsid w:val="00F156CD"/>
    <w:rsid w:val="00F17269"/>
    <w:rsid w:val="00F17D11"/>
    <w:rsid w:val="00F21AA4"/>
    <w:rsid w:val="00F247B8"/>
    <w:rsid w:val="00F25D3C"/>
    <w:rsid w:val="00F26409"/>
    <w:rsid w:val="00F26E0B"/>
    <w:rsid w:val="00F27DC6"/>
    <w:rsid w:val="00F30636"/>
    <w:rsid w:val="00F3259A"/>
    <w:rsid w:val="00F3370D"/>
    <w:rsid w:val="00F33FC3"/>
    <w:rsid w:val="00F34B44"/>
    <w:rsid w:val="00F36447"/>
    <w:rsid w:val="00F374E1"/>
    <w:rsid w:val="00F401AF"/>
    <w:rsid w:val="00F40BD5"/>
    <w:rsid w:val="00F4192A"/>
    <w:rsid w:val="00F41ECD"/>
    <w:rsid w:val="00F41FFB"/>
    <w:rsid w:val="00F428A4"/>
    <w:rsid w:val="00F4459D"/>
    <w:rsid w:val="00F44602"/>
    <w:rsid w:val="00F44F24"/>
    <w:rsid w:val="00F45EFF"/>
    <w:rsid w:val="00F46350"/>
    <w:rsid w:val="00F47017"/>
    <w:rsid w:val="00F47DDF"/>
    <w:rsid w:val="00F501C4"/>
    <w:rsid w:val="00F51251"/>
    <w:rsid w:val="00F51497"/>
    <w:rsid w:val="00F51CFB"/>
    <w:rsid w:val="00F52CDD"/>
    <w:rsid w:val="00F538FA"/>
    <w:rsid w:val="00F557CA"/>
    <w:rsid w:val="00F55D2E"/>
    <w:rsid w:val="00F5633B"/>
    <w:rsid w:val="00F563BF"/>
    <w:rsid w:val="00F56AF7"/>
    <w:rsid w:val="00F56EB0"/>
    <w:rsid w:val="00F62A36"/>
    <w:rsid w:val="00F63276"/>
    <w:rsid w:val="00F63E62"/>
    <w:rsid w:val="00F649A3"/>
    <w:rsid w:val="00F650D5"/>
    <w:rsid w:val="00F65291"/>
    <w:rsid w:val="00F655D2"/>
    <w:rsid w:val="00F66367"/>
    <w:rsid w:val="00F67DAC"/>
    <w:rsid w:val="00F71E25"/>
    <w:rsid w:val="00F72B2C"/>
    <w:rsid w:val="00F731E6"/>
    <w:rsid w:val="00F73A68"/>
    <w:rsid w:val="00F766C2"/>
    <w:rsid w:val="00F77474"/>
    <w:rsid w:val="00F80106"/>
    <w:rsid w:val="00F80502"/>
    <w:rsid w:val="00F80F49"/>
    <w:rsid w:val="00F80FC8"/>
    <w:rsid w:val="00F814E0"/>
    <w:rsid w:val="00F81A19"/>
    <w:rsid w:val="00F832D7"/>
    <w:rsid w:val="00F83848"/>
    <w:rsid w:val="00F8390A"/>
    <w:rsid w:val="00F83C28"/>
    <w:rsid w:val="00F83F8C"/>
    <w:rsid w:val="00F84A87"/>
    <w:rsid w:val="00F860B2"/>
    <w:rsid w:val="00F87A1B"/>
    <w:rsid w:val="00F903C0"/>
    <w:rsid w:val="00F91E57"/>
    <w:rsid w:val="00F924E6"/>
    <w:rsid w:val="00F974A6"/>
    <w:rsid w:val="00F974F8"/>
    <w:rsid w:val="00F97F35"/>
    <w:rsid w:val="00FA075E"/>
    <w:rsid w:val="00FA0B4C"/>
    <w:rsid w:val="00FA2505"/>
    <w:rsid w:val="00FA2BDD"/>
    <w:rsid w:val="00FA31F8"/>
    <w:rsid w:val="00FA3A82"/>
    <w:rsid w:val="00FA3B0B"/>
    <w:rsid w:val="00FA3EE6"/>
    <w:rsid w:val="00FA5015"/>
    <w:rsid w:val="00FA568A"/>
    <w:rsid w:val="00FA632C"/>
    <w:rsid w:val="00FA65C3"/>
    <w:rsid w:val="00FA6936"/>
    <w:rsid w:val="00FA6D1D"/>
    <w:rsid w:val="00FB1CF8"/>
    <w:rsid w:val="00FB275E"/>
    <w:rsid w:val="00FB344B"/>
    <w:rsid w:val="00FB5EA6"/>
    <w:rsid w:val="00FB6029"/>
    <w:rsid w:val="00FB6F3A"/>
    <w:rsid w:val="00FC0834"/>
    <w:rsid w:val="00FC12EB"/>
    <w:rsid w:val="00FC1CED"/>
    <w:rsid w:val="00FC46B3"/>
    <w:rsid w:val="00FC4ED1"/>
    <w:rsid w:val="00FC542E"/>
    <w:rsid w:val="00FC5D4F"/>
    <w:rsid w:val="00FC6097"/>
    <w:rsid w:val="00FC7B69"/>
    <w:rsid w:val="00FC7E20"/>
    <w:rsid w:val="00FD036C"/>
    <w:rsid w:val="00FD49DC"/>
    <w:rsid w:val="00FD5497"/>
    <w:rsid w:val="00FD55FB"/>
    <w:rsid w:val="00FE06A2"/>
    <w:rsid w:val="00FE0F76"/>
    <w:rsid w:val="00FE1F78"/>
    <w:rsid w:val="00FE2AC9"/>
    <w:rsid w:val="00FE361D"/>
    <w:rsid w:val="00FE4BA3"/>
    <w:rsid w:val="00FE4CC9"/>
    <w:rsid w:val="00FE53B0"/>
    <w:rsid w:val="00FE5786"/>
    <w:rsid w:val="00FE6B2B"/>
    <w:rsid w:val="00FF0513"/>
    <w:rsid w:val="00FF13EC"/>
    <w:rsid w:val="00FF35EA"/>
    <w:rsid w:val="00FF43EC"/>
    <w:rsid w:val="00FF5365"/>
    <w:rsid w:val="00FF7AAF"/>
    <w:rsid w:val="00FF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9"/>
  </w:style>
  <w:style w:type="paragraph" w:styleId="1">
    <w:name w:val="heading 1"/>
    <w:basedOn w:val="a"/>
    <w:next w:val="a"/>
    <w:link w:val="10"/>
    <w:qFormat/>
    <w:rsid w:val="005D396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26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3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1B77A3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1B77A3"/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67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4">
    <w:name w:val="Style4"/>
    <w:basedOn w:val="a"/>
    <w:uiPriority w:val="99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67E6"/>
    <w:pPr>
      <w:widowControl w:val="0"/>
      <w:autoSpaceDE w:val="0"/>
      <w:autoSpaceDN w:val="0"/>
      <w:adjustRightInd w:val="0"/>
      <w:spacing w:after="0" w:line="31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67E6"/>
    <w:pPr>
      <w:widowControl w:val="0"/>
      <w:autoSpaceDE w:val="0"/>
      <w:autoSpaceDN w:val="0"/>
      <w:adjustRightInd w:val="0"/>
      <w:spacing w:after="0" w:line="32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167E6"/>
    <w:pPr>
      <w:widowControl w:val="0"/>
      <w:autoSpaceDE w:val="0"/>
      <w:autoSpaceDN w:val="0"/>
      <w:adjustRightInd w:val="0"/>
      <w:spacing w:after="0" w:line="322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167E6"/>
    <w:pPr>
      <w:widowControl w:val="0"/>
      <w:autoSpaceDE w:val="0"/>
      <w:autoSpaceDN w:val="0"/>
      <w:adjustRightInd w:val="0"/>
      <w:spacing w:after="0" w:line="317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167E6"/>
    <w:pPr>
      <w:widowControl w:val="0"/>
      <w:autoSpaceDE w:val="0"/>
      <w:autoSpaceDN w:val="0"/>
      <w:adjustRightInd w:val="0"/>
      <w:spacing w:after="0" w:line="63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167E6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167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A167E6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167E6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A167E6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A167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167E6"/>
  </w:style>
  <w:style w:type="paragraph" w:styleId="2">
    <w:name w:val="Body Text First Indent 2"/>
    <w:basedOn w:val="a4"/>
    <w:link w:val="20"/>
    <w:rsid w:val="00A167E6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Красная строка 2 Знак"/>
    <w:basedOn w:val="a5"/>
    <w:link w:val="2"/>
    <w:rsid w:val="00A16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167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67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1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67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16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12D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60372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0372C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6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9272-3607-4EEF-A2A2-F2496F56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11653</TotalTime>
  <Pages>7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Karukina</dc:creator>
  <cp:lastModifiedBy>smol'yaninova</cp:lastModifiedBy>
  <cp:revision>378</cp:revision>
  <cp:lastPrinted>2024-12-17T12:33:00Z</cp:lastPrinted>
  <dcterms:created xsi:type="dcterms:W3CDTF">2010-01-25T13:06:00Z</dcterms:created>
  <dcterms:modified xsi:type="dcterms:W3CDTF">2025-02-26T13:56:00Z</dcterms:modified>
</cp:coreProperties>
</file>