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38" w:rsidRPr="002E7425" w:rsidRDefault="00C56138" w:rsidP="00C56138">
      <w:pPr>
        <w:pStyle w:val="21"/>
        <w:ind w:left="4248"/>
        <w:jc w:val="right"/>
        <w:rPr>
          <w:rFonts w:ascii="PT Astra Serif" w:hAnsi="PT Astra Serif" w:cs="Arial"/>
          <w:b/>
          <w:sz w:val="28"/>
          <w:szCs w:val="28"/>
        </w:rPr>
      </w:pPr>
      <w:bookmarkStart w:id="0" w:name="_GoBack"/>
      <w:bookmarkEnd w:id="0"/>
      <w:r w:rsidRPr="002E7425">
        <w:rPr>
          <w:rFonts w:ascii="PT Astra Serif" w:hAnsi="PT Astra Serif" w:cs="Arial"/>
          <w:sz w:val="28"/>
          <w:szCs w:val="28"/>
        </w:rPr>
        <w:t>Пр</w:t>
      </w:r>
      <w:r>
        <w:rPr>
          <w:rFonts w:ascii="PT Astra Serif" w:hAnsi="PT Astra Serif" w:cs="Arial"/>
          <w:sz w:val="28"/>
          <w:szCs w:val="28"/>
        </w:rPr>
        <w:t>и</w:t>
      </w:r>
      <w:r w:rsidRPr="002E7425">
        <w:rPr>
          <w:rFonts w:ascii="PT Astra Serif" w:hAnsi="PT Astra Serif" w:cs="Arial"/>
          <w:sz w:val="28"/>
          <w:szCs w:val="28"/>
        </w:rPr>
        <w:t xml:space="preserve">ложение </w:t>
      </w:r>
      <w:r>
        <w:rPr>
          <w:rFonts w:ascii="PT Astra Serif" w:hAnsi="PT Astra Serif" w:cs="Arial"/>
          <w:sz w:val="28"/>
          <w:szCs w:val="28"/>
        </w:rPr>
        <w:t>№2</w:t>
      </w:r>
    </w:p>
    <w:p w:rsidR="00C56138" w:rsidRPr="002E7425" w:rsidRDefault="00C56138" w:rsidP="00C56138">
      <w:pPr>
        <w:pStyle w:val="21"/>
        <w:ind w:left="4320"/>
        <w:jc w:val="right"/>
        <w:rPr>
          <w:rFonts w:ascii="PT Astra Serif" w:hAnsi="PT Astra Serif" w:cs="Arial"/>
          <w:b/>
          <w:sz w:val="28"/>
          <w:szCs w:val="28"/>
        </w:rPr>
      </w:pPr>
      <w:r w:rsidRPr="002E7425">
        <w:rPr>
          <w:rFonts w:ascii="PT Astra Serif" w:hAnsi="PT Astra Serif" w:cs="Arial"/>
          <w:sz w:val="28"/>
          <w:szCs w:val="28"/>
        </w:rPr>
        <w:t xml:space="preserve">к постановлению администрации </w:t>
      </w:r>
    </w:p>
    <w:p w:rsidR="00C56138" w:rsidRPr="002E7425" w:rsidRDefault="00C56138" w:rsidP="00C56138">
      <w:pPr>
        <w:pStyle w:val="21"/>
        <w:ind w:left="4320"/>
        <w:jc w:val="right"/>
        <w:rPr>
          <w:rFonts w:ascii="PT Astra Serif" w:hAnsi="PT Astra Serif" w:cs="Arial"/>
          <w:b/>
          <w:sz w:val="28"/>
          <w:szCs w:val="28"/>
        </w:rPr>
      </w:pPr>
      <w:r w:rsidRPr="002E7425">
        <w:rPr>
          <w:rFonts w:ascii="PT Astra Serif" w:hAnsi="PT Astra Serif" w:cs="Arial"/>
          <w:sz w:val="28"/>
          <w:szCs w:val="28"/>
        </w:rPr>
        <w:t xml:space="preserve">муниципального образования </w:t>
      </w:r>
    </w:p>
    <w:p w:rsidR="00C56138" w:rsidRPr="002E7425" w:rsidRDefault="00C56138" w:rsidP="00C56138">
      <w:pPr>
        <w:pStyle w:val="21"/>
        <w:ind w:left="4320"/>
        <w:jc w:val="right"/>
        <w:rPr>
          <w:rFonts w:ascii="PT Astra Serif" w:hAnsi="PT Astra Serif" w:cs="Arial"/>
          <w:b/>
          <w:sz w:val="28"/>
          <w:szCs w:val="28"/>
        </w:rPr>
      </w:pPr>
      <w:r w:rsidRPr="002E7425">
        <w:rPr>
          <w:rFonts w:ascii="PT Astra Serif" w:hAnsi="PT Astra Serif" w:cs="Arial"/>
          <w:sz w:val="28"/>
          <w:szCs w:val="28"/>
        </w:rPr>
        <w:t xml:space="preserve">город Донской </w:t>
      </w:r>
    </w:p>
    <w:p w:rsidR="00C56138" w:rsidRPr="002E7425" w:rsidRDefault="00C56138" w:rsidP="00C56138">
      <w:pPr>
        <w:pStyle w:val="21"/>
        <w:ind w:left="4320"/>
        <w:jc w:val="right"/>
        <w:rPr>
          <w:rFonts w:ascii="PT Astra Serif" w:hAnsi="PT Astra Serif" w:cs="Arial"/>
          <w:b/>
          <w:sz w:val="28"/>
          <w:szCs w:val="28"/>
        </w:rPr>
      </w:pPr>
      <w:r>
        <w:rPr>
          <w:rFonts w:ascii="PT Astra Serif" w:hAnsi="PT Astra Serif" w:cs="Arial"/>
          <w:sz w:val="28"/>
          <w:szCs w:val="28"/>
        </w:rPr>
        <w:t>от_________2022 №______</w:t>
      </w:r>
    </w:p>
    <w:p w:rsidR="00C012A3" w:rsidRDefault="00C012A3" w:rsidP="00C56138">
      <w:pPr>
        <w:pStyle w:val="a3"/>
        <w:ind w:left="0"/>
        <w:jc w:val="right"/>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C012A3">
      <w:pPr>
        <w:pStyle w:val="a3"/>
        <w:ind w:left="0"/>
        <w:rPr>
          <w:sz w:val="20"/>
        </w:rPr>
      </w:pPr>
    </w:p>
    <w:p w:rsidR="00C012A3" w:rsidRDefault="003E6C73">
      <w:pPr>
        <w:pStyle w:val="a5"/>
        <w:spacing w:before="213" w:line="276" w:lineRule="auto"/>
      </w:pPr>
      <w:r>
        <w:t>ПРАВИЛА</w:t>
      </w:r>
      <w:r>
        <w:rPr>
          <w:spacing w:val="-15"/>
        </w:rPr>
        <w:t xml:space="preserve"> </w:t>
      </w:r>
      <w:r>
        <w:t>ЗЕМЛЕПОЛЬЗОВАНИЯ</w:t>
      </w:r>
      <w:r>
        <w:rPr>
          <w:spacing w:val="-15"/>
        </w:rPr>
        <w:t xml:space="preserve"> </w:t>
      </w:r>
      <w:r>
        <w:t xml:space="preserve">И </w:t>
      </w:r>
      <w:r>
        <w:rPr>
          <w:spacing w:val="-2"/>
        </w:rPr>
        <w:t>ЗАСТРОЙКИ</w:t>
      </w:r>
    </w:p>
    <w:p w:rsidR="00C012A3" w:rsidRDefault="003E6C73">
      <w:pPr>
        <w:pStyle w:val="a5"/>
        <w:spacing w:line="276" w:lineRule="auto"/>
        <w:ind w:left="2006" w:right="2055" w:firstLine="97"/>
      </w:pPr>
      <w:r>
        <w:t>муниципального образования город</w:t>
      </w:r>
      <w:r>
        <w:rPr>
          <w:spacing w:val="-11"/>
        </w:rPr>
        <w:t xml:space="preserve"> </w:t>
      </w:r>
      <w:r>
        <w:t>Донской</w:t>
      </w:r>
      <w:r>
        <w:rPr>
          <w:spacing w:val="-11"/>
        </w:rPr>
        <w:t xml:space="preserve"> </w:t>
      </w:r>
      <w:r>
        <w:t>Тульской</w:t>
      </w:r>
      <w:r>
        <w:rPr>
          <w:spacing w:val="-11"/>
        </w:rPr>
        <w:t xml:space="preserve"> </w:t>
      </w:r>
      <w:r>
        <w:t>области</w:t>
      </w:r>
    </w:p>
    <w:p w:rsidR="00C012A3" w:rsidRDefault="003E6C73">
      <w:pPr>
        <w:pStyle w:val="1"/>
        <w:spacing w:before="317"/>
        <w:ind w:left="1399"/>
      </w:pPr>
      <w:r>
        <w:rPr>
          <w:w w:val="95"/>
        </w:rPr>
        <w:lastRenderedPageBreak/>
        <w:t>градостроительные</w:t>
      </w:r>
      <w:r>
        <w:rPr>
          <w:spacing w:val="64"/>
          <w:w w:val="150"/>
        </w:rPr>
        <w:t xml:space="preserve"> </w:t>
      </w:r>
      <w:r>
        <w:rPr>
          <w:spacing w:val="-2"/>
          <w:w w:val="95"/>
        </w:rPr>
        <w:t>регламенты</w:t>
      </w: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C012A3">
      <w:pPr>
        <w:pStyle w:val="a3"/>
        <w:ind w:left="0"/>
        <w:rPr>
          <w:b/>
          <w:sz w:val="30"/>
        </w:rPr>
      </w:pPr>
    </w:p>
    <w:p w:rsidR="00C012A3" w:rsidRDefault="003E6C73">
      <w:pPr>
        <w:pStyle w:val="1"/>
        <w:spacing w:before="184"/>
        <w:ind w:left="1402"/>
      </w:pPr>
      <w:r>
        <w:rPr>
          <w:spacing w:val="-4"/>
        </w:rPr>
        <w:t>202</w:t>
      </w:r>
      <w:r w:rsidR="00996990">
        <w:rPr>
          <w:spacing w:val="-4"/>
        </w:rPr>
        <w:t>2</w:t>
      </w:r>
    </w:p>
    <w:p w:rsidR="00C012A3" w:rsidRDefault="00C012A3">
      <w:pPr>
        <w:sectPr w:rsidR="00C012A3">
          <w:headerReference w:type="default" r:id="rId8"/>
          <w:type w:val="continuous"/>
          <w:pgSz w:w="11910" w:h="16840"/>
          <w:pgMar w:top="1600" w:right="600" w:bottom="280" w:left="1220" w:header="720" w:footer="720" w:gutter="0"/>
          <w:cols w:space="720"/>
        </w:sectPr>
      </w:pPr>
    </w:p>
    <w:p w:rsidR="00C012A3" w:rsidRDefault="003E6C73">
      <w:pPr>
        <w:pStyle w:val="2"/>
        <w:spacing w:before="167"/>
      </w:pPr>
      <w:r>
        <w:rPr>
          <w:spacing w:val="-2"/>
        </w:rPr>
        <w:lastRenderedPageBreak/>
        <w:t>СОДЕРЖАНИЕ</w:t>
      </w:r>
    </w:p>
    <w:sdt>
      <w:sdtPr>
        <w:id w:val="1908407469"/>
        <w:docPartObj>
          <w:docPartGallery w:val="Table of Contents"/>
          <w:docPartUnique/>
        </w:docPartObj>
      </w:sdtPr>
      <w:sdtEndPr/>
      <w:sdtContent>
        <w:p w:rsidR="00C012A3" w:rsidRDefault="00AA4B46">
          <w:pPr>
            <w:pStyle w:val="10"/>
            <w:tabs>
              <w:tab w:val="left" w:leader="dot" w:pos="9434"/>
            </w:tabs>
            <w:spacing w:before="274"/>
            <w:rPr>
              <w:b w:val="0"/>
            </w:rPr>
          </w:pPr>
          <w:hyperlink w:anchor="_TOC_250012" w:history="1">
            <w:r w:rsidR="003E6C73">
              <w:t>ЧАСТЬ</w:t>
            </w:r>
            <w:r w:rsidR="003E6C73">
              <w:rPr>
                <w:spacing w:val="-6"/>
              </w:rPr>
              <w:t xml:space="preserve"> </w:t>
            </w:r>
            <w:r w:rsidR="003E6C73">
              <w:t>1.</w:t>
            </w:r>
            <w:r w:rsidR="003E6C73">
              <w:rPr>
                <w:spacing w:val="-7"/>
              </w:rPr>
              <w:t xml:space="preserve"> </w:t>
            </w:r>
            <w:r w:rsidR="003E6C73">
              <w:t>ГРАДОСТРОИТЕЛЬНЫЕ</w:t>
            </w:r>
            <w:r w:rsidR="003E6C73">
              <w:rPr>
                <w:spacing w:val="-6"/>
              </w:rPr>
              <w:t xml:space="preserve"> </w:t>
            </w:r>
            <w:r w:rsidR="003E6C73">
              <w:rPr>
                <w:spacing w:val="-2"/>
              </w:rPr>
              <w:t>РЕГЛАМЕНТЫ.</w:t>
            </w:r>
            <w:r w:rsidR="003E6C73">
              <w:rPr>
                <w:b w:val="0"/>
              </w:rPr>
              <w:tab/>
            </w:r>
            <w:r w:rsidR="003E6C73">
              <w:rPr>
                <w:b w:val="0"/>
                <w:spacing w:val="-10"/>
              </w:rPr>
              <w:t>3</w:t>
            </w:r>
          </w:hyperlink>
        </w:p>
        <w:p w:rsidR="00C012A3" w:rsidRDefault="00AA4B46">
          <w:pPr>
            <w:pStyle w:val="20"/>
            <w:tabs>
              <w:tab w:val="left" w:pos="1738"/>
              <w:tab w:val="left" w:leader="dot" w:pos="9434"/>
            </w:tabs>
          </w:pPr>
          <w:hyperlink w:anchor="_TOC_250011" w:history="1">
            <w:r w:rsidR="003E6C73">
              <w:t xml:space="preserve">Статья </w:t>
            </w:r>
            <w:r w:rsidR="003E6C73">
              <w:rPr>
                <w:spacing w:val="-5"/>
              </w:rPr>
              <w:t>1.</w:t>
            </w:r>
            <w:r w:rsidR="003E6C73">
              <w:tab/>
              <w:t>Территориальные</w:t>
            </w:r>
            <w:r w:rsidR="003E6C73">
              <w:rPr>
                <w:spacing w:val="-3"/>
              </w:rPr>
              <w:t xml:space="preserve"> </w:t>
            </w:r>
            <w:r w:rsidR="003E6C73">
              <w:rPr>
                <w:spacing w:val="-2"/>
              </w:rPr>
              <w:t>зоны.</w:t>
            </w:r>
            <w:r w:rsidR="003E6C73">
              <w:tab/>
            </w:r>
            <w:r w:rsidR="003E6C73">
              <w:rPr>
                <w:spacing w:val="-10"/>
              </w:rPr>
              <w:t>3</w:t>
            </w:r>
          </w:hyperlink>
        </w:p>
        <w:p w:rsidR="00C012A3" w:rsidRDefault="00AA4B46">
          <w:pPr>
            <w:pStyle w:val="20"/>
            <w:tabs>
              <w:tab w:val="left" w:pos="1738"/>
            </w:tabs>
          </w:pPr>
          <w:hyperlink w:anchor="_TOC_250010" w:history="1">
            <w:r w:rsidR="003E6C73">
              <w:t xml:space="preserve">Статья </w:t>
            </w:r>
            <w:r w:rsidR="003E6C73">
              <w:rPr>
                <w:spacing w:val="-5"/>
              </w:rPr>
              <w:t>2.</w:t>
            </w:r>
            <w:r w:rsidR="003E6C73">
              <w:tab/>
              <w:t>Общие</w:t>
            </w:r>
            <w:r w:rsidR="003E6C73">
              <w:rPr>
                <w:spacing w:val="-3"/>
              </w:rPr>
              <w:t xml:space="preserve"> </w:t>
            </w:r>
            <w:r w:rsidR="003E6C73">
              <w:t>требования</w:t>
            </w:r>
            <w:r w:rsidR="003E6C73">
              <w:rPr>
                <w:spacing w:val="-2"/>
              </w:rPr>
              <w:t xml:space="preserve"> </w:t>
            </w:r>
            <w:r w:rsidR="003E6C73">
              <w:t>в</w:t>
            </w:r>
            <w:r w:rsidR="003E6C73">
              <w:rPr>
                <w:spacing w:val="-1"/>
              </w:rPr>
              <w:t xml:space="preserve"> </w:t>
            </w:r>
            <w:r w:rsidR="003E6C73">
              <w:t>части</w:t>
            </w:r>
            <w:r w:rsidR="003E6C73">
              <w:rPr>
                <w:spacing w:val="-2"/>
              </w:rPr>
              <w:t xml:space="preserve"> </w:t>
            </w:r>
            <w:r w:rsidR="003E6C73">
              <w:t>видов</w:t>
            </w:r>
            <w:r w:rsidR="003E6C73">
              <w:rPr>
                <w:spacing w:val="-2"/>
              </w:rPr>
              <w:t xml:space="preserve"> </w:t>
            </w:r>
            <w:r w:rsidR="003E6C73">
              <w:t>разрешенного</w:t>
            </w:r>
            <w:r w:rsidR="003E6C73">
              <w:rPr>
                <w:spacing w:val="-1"/>
              </w:rPr>
              <w:t xml:space="preserve"> </w:t>
            </w:r>
            <w:r w:rsidR="003E6C73">
              <w:rPr>
                <w:spacing w:val="-2"/>
              </w:rPr>
              <w:t>использования</w:t>
            </w:r>
          </w:hyperlink>
        </w:p>
        <w:p w:rsidR="00C012A3" w:rsidRDefault="00AA4B46">
          <w:pPr>
            <w:pStyle w:val="20"/>
            <w:tabs>
              <w:tab w:val="left" w:leader="dot" w:pos="9399"/>
            </w:tabs>
          </w:pPr>
          <w:hyperlink w:anchor="_TOC_250009" w:history="1">
            <w:r w:rsidR="003E6C73">
              <w:t>земельных</w:t>
            </w:r>
            <w:r w:rsidR="003E6C73">
              <w:rPr>
                <w:spacing w:val="-7"/>
              </w:rPr>
              <w:t xml:space="preserve"> </w:t>
            </w:r>
            <w:r w:rsidR="003E6C73">
              <w:t>участков</w:t>
            </w:r>
            <w:r w:rsidR="003E6C73">
              <w:rPr>
                <w:spacing w:val="-7"/>
              </w:rPr>
              <w:t xml:space="preserve"> </w:t>
            </w:r>
            <w:r w:rsidR="003E6C73">
              <w:t>и</w:t>
            </w:r>
            <w:r w:rsidR="003E6C73">
              <w:rPr>
                <w:spacing w:val="-7"/>
              </w:rPr>
              <w:t xml:space="preserve"> </w:t>
            </w:r>
            <w:r w:rsidR="003E6C73">
              <w:t>объектов</w:t>
            </w:r>
            <w:r w:rsidR="003E6C73">
              <w:rPr>
                <w:spacing w:val="-7"/>
              </w:rPr>
              <w:t xml:space="preserve"> </w:t>
            </w:r>
            <w:r w:rsidR="003E6C73">
              <w:t>капитального</w:t>
            </w:r>
            <w:r w:rsidR="003E6C73">
              <w:rPr>
                <w:spacing w:val="-7"/>
              </w:rPr>
              <w:t xml:space="preserve"> </w:t>
            </w:r>
            <w:r w:rsidR="003E6C73">
              <w:rPr>
                <w:spacing w:val="-2"/>
              </w:rPr>
              <w:t>строительства.</w:t>
            </w:r>
            <w:r w:rsidR="003E6C73">
              <w:tab/>
            </w:r>
            <w:r w:rsidR="003E6C73">
              <w:rPr>
                <w:spacing w:val="-10"/>
              </w:rPr>
              <w:t>5</w:t>
            </w:r>
          </w:hyperlink>
        </w:p>
        <w:p w:rsidR="00C012A3" w:rsidRDefault="003E6C73">
          <w:pPr>
            <w:pStyle w:val="20"/>
            <w:tabs>
              <w:tab w:val="left" w:pos="1738"/>
            </w:tabs>
          </w:pPr>
          <w:r>
            <w:t xml:space="preserve">Статья </w:t>
          </w:r>
          <w:r>
            <w:rPr>
              <w:spacing w:val="-5"/>
            </w:rPr>
            <w:t>3.</w:t>
          </w:r>
          <w:r>
            <w:tab/>
            <w:t>Общие</w:t>
          </w:r>
          <w:r>
            <w:rPr>
              <w:spacing w:val="-5"/>
            </w:rPr>
            <w:t xml:space="preserve"> </w:t>
          </w:r>
          <w:r>
            <w:t>требования</w:t>
          </w:r>
          <w:r>
            <w:rPr>
              <w:spacing w:val="-2"/>
            </w:rPr>
            <w:t xml:space="preserve"> </w:t>
          </w:r>
          <w:r>
            <w:t>в</w:t>
          </w:r>
          <w:r>
            <w:rPr>
              <w:spacing w:val="-2"/>
            </w:rPr>
            <w:t xml:space="preserve"> </w:t>
          </w:r>
          <w:r>
            <w:t>части</w:t>
          </w:r>
          <w:r>
            <w:rPr>
              <w:spacing w:val="-3"/>
            </w:rPr>
            <w:t xml:space="preserve"> </w:t>
          </w:r>
          <w:r>
            <w:t>предельных</w:t>
          </w:r>
          <w:r>
            <w:rPr>
              <w:spacing w:val="-2"/>
            </w:rPr>
            <w:t xml:space="preserve"> размеров</w:t>
          </w:r>
        </w:p>
        <w:p w:rsidR="00C012A3" w:rsidRDefault="003E6C73">
          <w:pPr>
            <w:pStyle w:val="20"/>
            <w:tabs>
              <w:tab w:val="left" w:leader="dot" w:pos="9434"/>
            </w:tabs>
            <w:ind w:right="527"/>
          </w:pPr>
          <w:r>
            <w:t>земельных участков и предельных параметров разрешенного строительства, реконструкции объектов капитального строительства.</w:t>
          </w:r>
          <w:r>
            <w:tab/>
          </w:r>
          <w:r>
            <w:rPr>
              <w:spacing w:val="-10"/>
            </w:rPr>
            <w:t>7</w:t>
          </w:r>
        </w:p>
        <w:p w:rsidR="00C012A3" w:rsidRDefault="003E6C73">
          <w:pPr>
            <w:pStyle w:val="20"/>
            <w:tabs>
              <w:tab w:val="left" w:pos="1739"/>
            </w:tabs>
          </w:pPr>
          <w:r>
            <w:t>Статья</w:t>
          </w:r>
          <w:r>
            <w:rPr>
              <w:spacing w:val="-6"/>
            </w:rPr>
            <w:t xml:space="preserve"> </w:t>
          </w:r>
          <w:r>
            <w:rPr>
              <w:spacing w:val="-5"/>
            </w:rPr>
            <w:t>4.</w:t>
          </w:r>
          <w:r>
            <w:tab/>
            <w:t>Общие</w:t>
          </w:r>
          <w:r>
            <w:rPr>
              <w:spacing w:val="-7"/>
            </w:rPr>
            <w:t xml:space="preserve"> </w:t>
          </w:r>
          <w:r>
            <w:t>требования</w:t>
          </w:r>
          <w:r>
            <w:rPr>
              <w:spacing w:val="-5"/>
            </w:rPr>
            <w:t xml:space="preserve"> </w:t>
          </w:r>
          <w:r>
            <w:t>в</w:t>
          </w:r>
          <w:r>
            <w:rPr>
              <w:spacing w:val="-5"/>
            </w:rPr>
            <w:t xml:space="preserve"> </w:t>
          </w:r>
          <w:r>
            <w:t>части</w:t>
          </w:r>
          <w:r>
            <w:rPr>
              <w:spacing w:val="-5"/>
            </w:rPr>
            <w:t xml:space="preserve"> </w:t>
          </w:r>
          <w:r>
            <w:t>ограничений</w:t>
          </w:r>
          <w:r>
            <w:rPr>
              <w:spacing w:val="-4"/>
            </w:rPr>
            <w:t xml:space="preserve"> </w:t>
          </w:r>
          <w:r>
            <w:rPr>
              <w:spacing w:val="-2"/>
            </w:rPr>
            <w:t>использования</w:t>
          </w:r>
        </w:p>
        <w:p w:rsidR="00C012A3" w:rsidRDefault="003E6C73">
          <w:pPr>
            <w:pStyle w:val="20"/>
            <w:tabs>
              <w:tab w:val="left" w:leader="dot" w:pos="9434"/>
            </w:tabs>
          </w:pPr>
          <w:r>
            <w:t>земельных</w:t>
          </w:r>
          <w:r>
            <w:rPr>
              <w:spacing w:val="-10"/>
            </w:rPr>
            <w:t xml:space="preserve"> </w:t>
          </w:r>
          <w:r>
            <w:t>участков</w:t>
          </w:r>
          <w:r>
            <w:rPr>
              <w:spacing w:val="-7"/>
            </w:rPr>
            <w:t xml:space="preserve"> </w:t>
          </w:r>
          <w:r>
            <w:t>и</w:t>
          </w:r>
          <w:r>
            <w:rPr>
              <w:spacing w:val="-7"/>
            </w:rPr>
            <w:t xml:space="preserve"> </w:t>
          </w:r>
          <w:r>
            <w:t>объектов</w:t>
          </w:r>
          <w:r>
            <w:rPr>
              <w:spacing w:val="-7"/>
            </w:rPr>
            <w:t xml:space="preserve"> </w:t>
          </w:r>
          <w:r>
            <w:t>капитального</w:t>
          </w:r>
          <w:r>
            <w:rPr>
              <w:spacing w:val="-7"/>
            </w:rPr>
            <w:t xml:space="preserve"> </w:t>
          </w:r>
          <w:r>
            <w:rPr>
              <w:spacing w:val="-2"/>
            </w:rPr>
            <w:t>строительства</w:t>
          </w:r>
          <w:r>
            <w:tab/>
          </w:r>
          <w:r>
            <w:rPr>
              <w:spacing w:val="-10"/>
            </w:rPr>
            <w:t>8</w:t>
          </w:r>
        </w:p>
        <w:p w:rsidR="00C012A3" w:rsidRDefault="00AA4B46">
          <w:pPr>
            <w:pStyle w:val="20"/>
            <w:tabs>
              <w:tab w:val="left" w:pos="1739"/>
              <w:tab w:val="left" w:leader="dot" w:pos="9434"/>
            </w:tabs>
          </w:pPr>
          <w:hyperlink w:anchor="_TOC_250008" w:history="1">
            <w:r w:rsidR="003E6C73">
              <w:t xml:space="preserve">Статья </w:t>
            </w:r>
            <w:r w:rsidR="003E6C73">
              <w:rPr>
                <w:spacing w:val="-5"/>
              </w:rPr>
              <w:t>5.</w:t>
            </w:r>
            <w:r w:rsidR="003E6C73">
              <w:tab/>
              <w:t>Перечень</w:t>
            </w:r>
            <w:r w:rsidR="003E6C73">
              <w:rPr>
                <w:spacing w:val="-4"/>
              </w:rPr>
              <w:t xml:space="preserve"> </w:t>
            </w:r>
            <w:r w:rsidR="003E6C73">
              <w:t>зон</w:t>
            </w:r>
            <w:r w:rsidR="003E6C73">
              <w:rPr>
                <w:spacing w:val="-4"/>
              </w:rPr>
              <w:t xml:space="preserve"> </w:t>
            </w:r>
            <w:r w:rsidR="003E6C73">
              <w:t>с</w:t>
            </w:r>
            <w:r w:rsidR="003E6C73">
              <w:rPr>
                <w:spacing w:val="-3"/>
              </w:rPr>
              <w:t xml:space="preserve"> </w:t>
            </w:r>
            <w:r w:rsidR="003E6C73">
              <w:t>особыми</w:t>
            </w:r>
            <w:r w:rsidR="003E6C73">
              <w:rPr>
                <w:spacing w:val="-4"/>
              </w:rPr>
              <w:t xml:space="preserve"> </w:t>
            </w:r>
            <w:r w:rsidR="003E6C73">
              <w:t>условиями</w:t>
            </w:r>
            <w:r w:rsidR="003E6C73">
              <w:rPr>
                <w:spacing w:val="-4"/>
              </w:rPr>
              <w:t xml:space="preserve"> </w:t>
            </w:r>
            <w:r w:rsidR="003E6C73">
              <w:t>использования</w:t>
            </w:r>
            <w:r w:rsidR="003E6C73">
              <w:rPr>
                <w:spacing w:val="-4"/>
              </w:rPr>
              <w:t xml:space="preserve"> </w:t>
            </w:r>
            <w:r w:rsidR="003E6C73">
              <w:rPr>
                <w:spacing w:val="-2"/>
              </w:rPr>
              <w:t>территорий.</w:t>
            </w:r>
            <w:r w:rsidR="003E6C73">
              <w:tab/>
            </w:r>
            <w:r w:rsidR="00BE3C9D">
              <w:t>8</w:t>
            </w:r>
          </w:hyperlink>
        </w:p>
        <w:p w:rsidR="00C012A3" w:rsidRDefault="00AA4B46">
          <w:pPr>
            <w:pStyle w:val="20"/>
            <w:tabs>
              <w:tab w:val="left" w:pos="1738"/>
              <w:tab w:val="left" w:leader="dot" w:pos="9434"/>
            </w:tabs>
          </w:pPr>
          <w:hyperlink w:anchor="_TOC_250007" w:history="1">
            <w:r w:rsidR="003E6C73">
              <w:t xml:space="preserve">Статья </w:t>
            </w:r>
            <w:r w:rsidR="003E6C73">
              <w:rPr>
                <w:spacing w:val="-5"/>
              </w:rPr>
              <w:t>6.</w:t>
            </w:r>
            <w:r w:rsidR="003E6C73">
              <w:tab/>
              <w:t>Охранные</w:t>
            </w:r>
            <w:r w:rsidR="003E6C73">
              <w:rPr>
                <w:spacing w:val="-3"/>
              </w:rPr>
              <w:t xml:space="preserve"> </w:t>
            </w:r>
            <w:r w:rsidR="003E6C73">
              <w:rPr>
                <w:spacing w:val="-2"/>
              </w:rPr>
              <w:t>зоны.</w:t>
            </w:r>
            <w:r w:rsidR="003E6C73">
              <w:tab/>
            </w:r>
            <w:r w:rsidR="003E6C73">
              <w:rPr>
                <w:spacing w:val="-10"/>
              </w:rPr>
              <w:t>9</w:t>
            </w:r>
          </w:hyperlink>
        </w:p>
        <w:p w:rsidR="00C012A3" w:rsidRDefault="00AA4B46">
          <w:pPr>
            <w:pStyle w:val="20"/>
            <w:tabs>
              <w:tab w:val="left" w:pos="1737"/>
              <w:tab w:val="left" w:leader="dot" w:pos="9434"/>
            </w:tabs>
          </w:pPr>
          <w:hyperlink w:anchor="_TOC_250006" w:history="1">
            <w:r w:rsidR="003E6C73">
              <w:t>Статья</w:t>
            </w:r>
            <w:r w:rsidR="003E6C73">
              <w:rPr>
                <w:spacing w:val="-6"/>
              </w:rPr>
              <w:t xml:space="preserve"> </w:t>
            </w:r>
            <w:r w:rsidR="003E6C73">
              <w:rPr>
                <w:spacing w:val="-5"/>
              </w:rPr>
              <w:t>7.</w:t>
            </w:r>
            <w:r w:rsidR="003E6C73">
              <w:tab/>
              <w:t>Санитарно-защитные</w:t>
            </w:r>
            <w:r w:rsidR="003E6C73">
              <w:rPr>
                <w:spacing w:val="-1"/>
              </w:rPr>
              <w:t xml:space="preserve"> </w:t>
            </w:r>
            <w:r w:rsidR="003E6C73">
              <w:rPr>
                <w:spacing w:val="-2"/>
              </w:rPr>
              <w:t>зоны.</w:t>
            </w:r>
            <w:r w:rsidR="003E6C73">
              <w:tab/>
            </w:r>
            <w:r w:rsidR="003E6C73">
              <w:rPr>
                <w:spacing w:val="-10"/>
              </w:rPr>
              <w:t>9</w:t>
            </w:r>
          </w:hyperlink>
        </w:p>
        <w:p w:rsidR="00C012A3" w:rsidRDefault="00AA4B46">
          <w:pPr>
            <w:pStyle w:val="20"/>
            <w:tabs>
              <w:tab w:val="left" w:pos="1738"/>
              <w:tab w:val="left" w:leader="dot" w:pos="9434"/>
            </w:tabs>
          </w:pPr>
          <w:hyperlink w:anchor="_TOC_250005" w:history="1">
            <w:r w:rsidR="003E6C73">
              <w:t xml:space="preserve">Статья </w:t>
            </w:r>
            <w:r w:rsidR="003E6C73">
              <w:rPr>
                <w:spacing w:val="-5"/>
              </w:rPr>
              <w:t>8.</w:t>
            </w:r>
            <w:r w:rsidR="003E6C73">
              <w:tab/>
              <w:t>Водоохранные</w:t>
            </w:r>
            <w:r w:rsidR="003E6C73">
              <w:rPr>
                <w:spacing w:val="-3"/>
              </w:rPr>
              <w:t xml:space="preserve"> </w:t>
            </w:r>
            <w:r w:rsidR="003E6C73">
              <w:rPr>
                <w:spacing w:val="-2"/>
              </w:rPr>
              <w:t>зоны.</w:t>
            </w:r>
            <w:r w:rsidR="003E6C73">
              <w:tab/>
            </w:r>
            <w:r w:rsidR="003E6C73">
              <w:rPr>
                <w:spacing w:val="-10"/>
              </w:rPr>
              <w:t>9</w:t>
            </w:r>
          </w:hyperlink>
        </w:p>
        <w:p w:rsidR="00C012A3" w:rsidRDefault="00AA4B46">
          <w:pPr>
            <w:pStyle w:val="20"/>
            <w:tabs>
              <w:tab w:val="left" w:pos="1738"/>
              <w:tab w:val="left" w:leader="dot" w:pos="9434"/>
            </w:tabs>
          </w:pPr>
          <w:hyperlink w:anchor="_TOC_250004" w:history="1">
            <w:r w:rsidR="003E6C73">
              <w:t xml:space="preserve">Статья </w:t>
            </w:r>
            <w:r w:rsidR="003E6C73">
              <w:rPr>
                <w:spacing w:val="-5"/>
              </w:rPr>
              <w:t>9.</w:t>
            </w:r>
            <w:r w:rsidR="003E6C73">
              <w:tab/>
              <w:t>Зоны</w:t>
            </w:r>
            <w:r w:rsidR="003E6C73">
              <w:rPr>
                <w:spacing w:val="-1"/>
              </w:rPr>
              <w:t xml:space="preserve"> </w:t>
            </w:r>
            <w:r w:rsidR="003E6C73">
              <w:t xml:space="preserve">затопления, </w:t>
            </w:r>
            <w:r w:rsidR="003E6C73">
              <w:rPr>
                <w:spacing w:val="-2"/>
              </w:rPr>
              <w:t>подтопления.</w:t>
            </w:r>
            <w:r w:rsidR="003E6C73">
              <w:tab/>
            </w:r>
          </w:hyperlink>
          <w:r w:rsidR="00BE3C9D">
            <w:t>9</w:t>
          </w:r>
        </w:p>
        <w:p w:rsidR="00C012A3" w:rsidRDefault="003E6C73">
          <w:pPr>
            <w:pStyle w:val="20"/>
            <w:tabs>
              <w:tab w:val="left" w:pos="1738"/>
            </w:tabs>
          </w:pPr>
          <w:r>
            <w:t xml:space="preserve">Статья </w:t>
          </w:r>
          <w:r>
            <w:rPr>
              <w:spacing w:val="-5"/>
            </w:rPr>
            <w:t>10.</w:t>
          </w:r>
          <w:r>
            <w:tab/>
            <w:t>Зоны</w:t>
          </w:r>
          <w:r>
            <w:rPr>
              <w:spacing w:val="-4"/>
            </w:rPr>
            <w:t xml:space="preserve"> </w:t>
          </w:r>
          <w:r>
            <w:t>санитарной</w:t>
          </w:r>
          <w:r>
            <w:rPr>
              <w:spacing w:val="-4"/>
            </w:rPr>
            <w:t xml:space="preserve"> </w:t>
          </w:r>
          <w:r>
            <w:t>охраны</w:t>
          </w:r>
          <w:r>
            <w:rPr>
              <w:spacing w:val="-3"/>
            </w:rPr>
            <w:t xml:space="preserve"> </w:t>
          </w:r>
          <w:r>
            <w:t>источников</w:t>
          </w:r>
          <w:r>
            <w:rPr>
              <w:spacing w:val="-5"/>
            </w:rPr>
            <w:t xml:space="preserve"> </w:t>
          </w:r>
          <w:r>
            <w:t>питьевого</w:t>
          </w:r>
          <w:r>
            <w:rPr>
              <w:spacing w:val="-4"/>
            </w:rPr>
            <w:t xml:space="preserve"> </w:t>
          </w:r>
          <w:r>
            <w:rPr>
              <w:spacing w:val="-10"/>
            </w:rPr>
            <w:t>и</w:t>
          </w:r>
        </w:p>
        <w:p w:rsidR="00C012A3" w:rsidRDefault="003E6C73">
          <w:pPr>
            <w:pStyle w:val="20"/>
            <w:tabs>
              <w:tab w:val="left" w:leader="dot" w:pos="9434"/>
            </w:tabs>
          </w:pPr>
          <w:r>
            <w:rPr>
              <w:spacing w:val="-2"/>
            </w:rPr>
            <w:t>хозяйственно-бытового</w:t>
          </w:r>
          <w:r>
            <w:rPr>
              <w:spacing w:val="21"/>
            </w:rPr>
            <w:t xml:space="preserve"> </w:t>
          </w:r>
          <w:r>
            <w:rPr>
              <w:spacing w:val="-2"/>
            </w:rPr>
            <w:t>водоснабжения</w:t>
          </w:r>
          <w:r>
            <w:tab/>
          </w:r>
          <w:r w:rsidR="00BE3C9D">
            <w:t>9</w:t>
          </w:r>
        </w:p>
        <w:p w:rsidR="00C012A3" w:rsidRDefault="00AA4B46">
          <w:pPr>
            <w:pStyle w:val="20"/>
            <w:tabs>
              <w:tab w:val="left" w:pos="1737"/>
              <w:tab w:val="left" w:leader="dot" w:pos="9314"/>
            </w:tabs>
          </w:pPr>
          <w:hyperlink w:anchor="_TOC_250003" w:history="1">
            <w:r w:rsidR="003E6C73">
              <w:t>Статья</w:t>
            </w:r>
            <w:r w:rsidR="003E6C73">
              <w:rPr>
                <w:spacing w:val="-6"/>
              </w:rPr>
              <w:t xml:space="preserve"> </w:t>
            </w:r>
            <w:r w:rsidR="003E6C73">
              <w:rPr>
                <w:spacing w:val="-5"/>
              </w:rPr>
              <w:t>11.</w:t>
            </w:r>
            <w:r w:rsidR="003E6C73">
              <w:tab/>
              <w:t>Зоны</w:t>
            </w:r>
            <w:r w:rsidR="003E6C73">
              <w:rPr>
                <w:spacing w:val="-8"/>
              </w:rPr>
              <w:t xml:space="preserve"> </w:t>
            </w:r>
            <w:r w:rsidR="003E6C73">
              <w:t>охраны</w:t>
            </w:r>
            <w:r w:rsidR="003E6C73">
              <w:rPr>
                <w:spacing w:val="-6"/>
              </w:rPr>
              <w:t xml:space="preserve"> </w:t>
            </w:r>
            <w:r w:rsidR="003E6C73">
              <w:t>объектов</w:t>
            </w:r>
            <w:r w:rsidR="003E6C73">
              <w:rPr>
                <w:spacing w:val="-6"/>
              </w:rPr>
              <w:t xml:space="preserve"> </w:t>
            </w:r>
            <w:r w:rsidR="003E6C73">
              <w:t>культурного</w:t>
            </w:r>
            <w:r w:rsidR="003E6C73">
              <w:rPr>
                <w:spacing w:val="-6"/>
              </w:rPr>
              <w:t xml:space="preserve"> </w:t>
            </w:r>
            <w:r w:rsidR="003E6C73">
              <w:rPr>
                <w:spacing w:val="-2"/>
              </w:rPr>
              <w:t>наследия</w:t>
            </w:r>
            <w:r w:rsidR="003E6C73">
              <w:tab/>
            </w:r>
            <w:r w:rsidR="00BE3C9D">
              <w:t xml:space="preserve">  9</w:t>
            </w:r>
          </w:hyperlink>
        </w:p>
        <w:p w:rsidR="00C012A3" w:rsidRDefault="003E6C73">
          <w:pPr>
            <w:pStyle w:val="20"/>
            <w:tabs>
              <w:tab w:val="left" w:pos="1737"/>
            </w:tabs>
          </w:pPr>
          <w:r>
            <w:t>Статья</w:t>
          </w:r>
          <w:r>
            <w:rPr>
              <w:spacing w:val="-6"/>
            </w:rPr>
            <w:t xml:space="preserve"> </w:t>
          </w:r>
          <w:r>
            <w:rPr>
              <w:spacing w:val="-5"/>
            </w:rPr>
            <w:t>12.</w:t>
          </w:r>
          <w:r>
            <w:tab/>
            <w:t>Земельные</w:t>
          </w:r>
          <w:r>
            <w:rPr>
              <w:spacing w:val="-2"/>
            </w:rPr>
            <w:t xml:space="preserve"> </w:t>
          </w:r>
          <w:r>
            <w:t>участки,</w:t>
          </w:r>
          <w:r>
            <w:rPr>
              <w:spacing w:val="-3"/>
            </w:rPr>
            <w:t xml:space="preserve"> </w:t>
          </w:r>
          <w:r>
            <w:t>на</w:t>
          </w:r>
          <w:r>
            <w:rPr>
              <w:spacing w:val="-3"/>
            </w:rPr>
            <w:t xml:space="preserve"> </w:t>
          </w:r>
          <w:r>
            <w:t>которые</w:t>
          </w:r>
          <w:r>
            <w:rPr>
              <w:spacing w:val="-2"/>
            </w:rPr>
            <w:t xml:space="preserve"> </w:t>
          </w:r>
          <w:r>
            <w:t>действие</w:t>
          </w:r>
          <w:r>
            <w:rPr>
              <w:spacing w:val="-1"/>
            </w:rPr>
            <w:t xml:space="preserve"> </w:t>
          </w:r>
          <w:r>
            <w:rPr>
              <w:spacing w:val="-2"/>
            </w:rPr>
            <w:t>градостроительного</w:t>
          </w:r>
        </w:p>
        <w:p w:rsidR="00C012A3" w:rsidRDefault="003E6C73">
          <w:pPr>
            <w:pStyle w:val="20"/>
            <w:tabs>
              <w:tab w:val="left" w:leader="dot" w:pos="9314"/>
            </w:tabs>
          </w:pPr>
          <w:r>
            <w:t>регламента</w:t>
          </w:r>
          <w:r>
            <w:rPr>
              <w:spacing w:val="-1"/>
            </w:rPr>
            <w:t xml:space="preserve"> </w:t>
          </w:r>
          <w:r>
            <w:t>не</w:t>
          </w:r>
          <w:r>
            <w:rPr>
              <w:spacing w:val="-1"/>
            </w:rPr>
            <w:t xml:space="preserve"> </w:t>
          </w:r>
          <w:r>
            <w:rPr>
              <w:spacing w:val="-2"/>
            </w:rPr>
            <w:t>распространяется</w:t>
          </w:r>
          <w:r>
            <w:tab/>
          </w:r>
          <w:r>
            <w:rPr>
              <w:spacing w:val="-7"/>
            </w:rPr>
            <w:t>10</w:t>
          </w:r>
        </w:p>
        <w:p w:rsidR="00C012A3" w:rsidRDefault="003E6C73">
          <w:pPr>
            <w:pStyle w:val="20"/>
            <w:tabs>
              <w:tab w:val="left" w:pos="1738"/>
            </w:tabs>
          </w:pPr>
          <w:r>
            <w:t xml:space="preserve">Статья </w:t>
          </w:r>
          <w:r>
            <w:rPr>
              <w:spacing w:val="-5"/>
            </w:rPr>
            <w:t>13.</w:t>
          </w:r>
          <w:r>
            <w:tab/>
            <w:t>Земельные</w:t>
          </w:r>
          <w:r>
            <w:rPr>
              <w:spacing w:val="-3"/>
            </w:rPr>
            <w:t xml:space="preserve"> </w:t>
          </w:r>
          <w:r>
            <w:t>участки, на</w:t>
          </w:r>
          <w:r>
            <w:rPr>
              <w:spacing w:val="-1"/>
            </w:rPr>
            <w:t xml:space="preserve"> </w:t>
          </w:r>
          <w:r>
            <w:t xml:space="preserve">которые </w:t>
          </w:r>
          <w:r>
            <w:rPr>
              <w:spacing w:val="-2"/>
            </w:rPr>
            <w:t>градостроительные</w:t>
          </w:r>
        </w:p>
        <w:p w:rsidR="00C012A3" w:rsidRDefault="003E6C73" w:rsidP="002F12BD">
          <w:pPr>
            <w:pStyle w:val="20"/>
            <w:tabs>
              <w:tab w:val="left" w:leader="dot" w:pos="9314"/>
            </w:tabs>
            <w:rPr>
              <w:spacing w:val="-5"/>
            </w:rPr>
          </w:pPr>
          <w:r>
            <w:t>регламенты</w:t>
          </w:r>
          <w:r>
            <w:rPr>
              <w:spacing w:val="-11"/>
            </w:rPr>
            <w:t xml:space="preserve"> </w:t>
          </w:r>
          <w:r>
            <w:rPr>
              <w:spacing w:val="-2"/>
            </w:rPr>
            <w:t>устанавливаются</w:t>
          </w:r>
          <w:r>
            <w:tab/>
          </w:r>
          <w:r w:rsidR="002F12BD">
            <w:rPr>
              <w:spacing w:val="-5"/>
            </w:rPr>
            <w:t>1</w:t>
          </w:r>
          <w:r w:rsidR="00011FD8">
            <w:rPr>
              <w:spacing w:val="-5"/>
            </w:rPr>
            <w:t>0</w:t>
          </w:r>
        </w:p>
        <w:p w:rsidR="00011FD8" w:rsidRDefault="00011FD8" w:rsidP="00011FD8">
          <w:pPr>
            <w:pStyle w:val="20"/>
            <w:tabs>
              <w:tab w:val="left" w:pos="1780"/>
            </w:tabs>
          </w:pPr>
          <w:r>
            <w:rPr>
              <w:spacing w:val="-5"/>
            </w:rPr>
            <w:t>Статья 14</w:t>
          </w:r>
          <w:r>
            <w:rPr>
              <w:spacing w:val="-5"/>
            </w:rPr>
            <w:tab/>
          </w:r>
          <w:r>
            <w:t>Градостроительные регламенты. Описание видов разрешенного использования земельных участков_ _ _ _ _ _ _ _ _ _ _ _ _ _ _ _ _ _ _ _ _ _ _ _ _ _ _ _ _ _ _ _ _ _ _ _ _ _ _  1</w:t>
          </w:r>
          <w:r w:rsidR="00BE3C9D">
            <w:t>0</w:t>
          </w:r>
        </w:p>
        <w:p w:rsidR="00C012A3" w:rsidRDefault="003E6C73">
          <w:pPr>
            <w:pStyle w:val="20"/>
            <w:tabs>
              <w:tab w:val="left" w:pos="1738"/>
              <w:tab w:val="left" w:leader="dot" w:pos="9314"/>
            </w:tabs>
          </w:pPr>
          <w:r>
            <w:t xml:space="preserve">Статья </w:t>
          </w:r>
          <w:r>
            <w:rPr>
              <w:spacing w:val="-5"/>
            </w:rPr>
            <w:t>15.</w:t>
          </w:r>
          <w:r>
            <w:tab/>
            <w:t>Градостроительные</w:t>
          </w:r>
          <w:r>
            <w:rPr>
              <w:spacing w:val="-1"/>
            </w:rPr>
            <w:t xml:space="preserve"> </w:t>
          </w:r>
          <w:r>
            <w:t>регламенты.</w:t>
          </w:r>
          <w:r>
            <w:rPr>
              <w:spacing w:val="-1"/>
            </w:rPr>
            <w:t xml:space="preserve"> </w:t>
          </w:r>
          <w:r>
            <w:t xml:space="preserve">Жилые </w:t>
          </w:r>
          <w:r>
            <w:rPr>
              <w:spacing w:val="-4"/>
            </w:rPr>
            <w:t>зоны</w:t>
          </w:r>
          <w:r>
            <w:tab/>
          </w:r>
          <w:r w:rsidR="002F12BD">
            <w:rPr>
              <w:spacing w:val="-5"/>
            </w:rPr>
            <w:t>4</w:t>
          </w:r>
          <w:r w:rsidR="00BE3C9D">
            <w:rPr>
              <w:spacing w:val="-5"/>
            </w:rPr>
            <w:t>0</w:t>
          </w:r>
        </w:p>
        <w:p w:rsidR="00C012A3" w:rsidRDefault="003E6C73">
          <w:pPr>
            <w:pStyle w:val="20"/>
            <w:tabs>
              <w:tab w:val="left" w:pos="1738"/>
              <w:tab w:val="left" w:leader="dot" w:pos="9353"/>
            </w:tabs>
          </w:pPr>
          <w:r>
            <w:t xml:space="preserve">Статья </w:t>
          </w:r>
          <w:r>
            <w:rPr>
              <w:spacing w:val="-5"/>
            </w:rPr>
            <w:t>16.</w:t>
          </w:r>
          <w:r>
            <w:tab/>
            <w:t>Градостроительные</w:t>
          </w:r>
          <w:r>
            <w:rPr>
              <w:spacing w:val="-7"/>
            </w:rPr>
            <w:t xml:space="preserve"> </w:t>
          </w:r>
          <w:r>
            <w:t>регламенты.</w:t>
          </w:r>
          <w:r>
            <w:rPr>
              <w:spacing w:val="-7"/>
            </w:rPr>
            <w:t xml:space="preserve"> </w:t>
          </w:r>
          <w:r>
            <w:t>Общественно-деловые</w:t>
          </w:r>
          <w:r>
            <w:rPr>
              <w:spacing w:val="-7"/>
            </w:rPr>
            <w:t xml:space="preserve"> </w:t>
          </w:r>
          <w:r>
            <w:rPr>
              <w:spacing w:val="-4"/>
            </w:rPr>
            <w:t>зоны</w:t>
          </w:r>
          <w:r>
            <w:tab/>
          </w:r>
          <w:r w:rsidR="00253416">
            <w:t>44</w:t>
          </w:r>
        </w:p>
        <w:p w:rsidR="00C012A3" w:rsidRDefault="003E6C73">
          <w:pPr>
            <w:pStyle w:val="20"/>
            <w:tabs>
              <w:tab w:val="left" w:pos="1737"/>
              <w:tab w:val="left" w:leader="dot" w:pos="9337"/>
            </w:tabs>
          </w:pPr>
          <w:r>
            <w:t>Статья</w:t>
          </w:r>
          <w:r>
            <w:rPr>
              <w:spacing w:val="-6"/>
            </w:rPr>
            <w:t xml:space="preserve"> </w:t>
          </w:r>
          <w:r>
            <w:rPr>
              <w:spacing w:val="-5"/>
            </w:rPr>
            <w:t>17.</w:t>
          </w:r>
          <w:r>
            <w:tab/>
            <w:t>Градостроительные</w:t>
          </w:r>
          <w:r>
            <w:rPr>
              <w:spacing w:val="-15"/>
            </w:rPr>
            <w:t xml:space="preserve"> </w:t>
          </w:r>
          <w:r>
            <w:t>регламенты.</w:t>
          </w:r>
          <w:r>
            <w:rPr>
              <w:spacing w:val="-15"/>
            </w:rPr>
            <w:t xml:space="preserve"> </w:t>
          </w:r>
          <w:r>
            <w:t>Производственные</w:t>
          </w:r>
          <w:r>
            <w:rPr>
              <w:spacing w:val="-14"/>
            </w:rPr>
            <w:t xml:space="preserve"> </w:t>
          </w:r>
          <w:r>
            <w:rPr>
              <w:spacing w:val="-2"/>
            </w:rPr>
            <w:t>зоны…</w:t>
          </w:r>
          <w:r>
            <w:tab/>
          </w:r>
          <w:r w:rsidR="002F12BD">
            <w:rPr>
              <w:spacing w:val="-5"/>
            </w:rPr>
            <w:t>4</w:t>
          </w:r>
          <w:r w:rsidR="00253416">
            <w:rPr>
              <w:spacing w:val="-5"/>
            </w:rPr>
            <w:t>7</w:t>
          </w:r>
        </w:p>
        <w:p w:rsidR="00C012A3" w:rsidRDefault="00AA4B46">
          <w:pPr>
            <w:pStyle w:val="20"/>
            <w:tabs>
              <w:tab w:val="left" w:pos="1737"/>
              <w:tab w:val="left" w:leader="dot" w:pos="9369"/>
            </w:tabs>
          </w:pPr>
          <w:hyperlink w:anchor="_TOC_250001" w:history="1">
            <w:r w:rsidR="003E6C73">
              <w:t>Статья</w:t>
            </w:r>
            <w:r w:rsidR="003E6C73">
              <w:rPr>
                <w:spacing w:val="-6"/>
              </w:rPr>
              <w:t xml:space="preserve"> </w:t>
            </w:r>
            <w:r w:rsidR="003E6C73">
              <w:rPr>
                <w:spacing w:val="-5"/>
              </w:rPr>
              <w:t>18.</w:t>
            </w:r>
            <w:r w:rsidR="003E6C73">
              <w:tab/>
              <w:t>Градостроительные</w:t>
            </w:r>
            <w:r w:rsidR="003E6C73">
              <w:rPr>
                <w:spacing w:val="-13"/>
              </w:rPr>
              <w:t xml:space="preserve"> </w:t>
            </w:r>
            <w:r w:rsidR="003E6C73">
              <w:t>регламенты.</w:t>
            </w:r>
            <w:r w:rsidR="003E6C73">
              <w:rPr>
                <w:spacing w:val="-10"/>
              </w:rPr>
              <w:t xml:space="preserve"> </w:t>
            </w:r>
            <w:r w:rsidR="003E6C73">
              <w:t>Зоны</w:t>
            </w:r>
            <w:r w:rsidR="003E6C73">
              <w:rPr>
                <w:spacing w:val="-11"/>
              </w:rPr>
              <w:t xml:space="preserve"> </w:t>
            </w:r>
            <w:r w:rsidR="003E6C73">
              <w:t>инженерной</w:t>
            </w:r>
            <w:r w:rsidR="003E6C73">
              <w:rPr>
                <w:spacing w:val="-10"/>
              </w:rPr>
              <w:t xml:space="preserve"> </w:t>
            </w:r>
            <w:r w:rsidR="003E6C73">
              <w:rPr>
                <w:spacing w:val="-2"/>
              </w:rPr>
              <w:t>инфраструктуры…</w:t>
            </w:r>
            <w:r w:rsidR="003E6C73">
              <w:tab/>
            </w:r>
          </w:hyperlink>
          <w:r w:rsidR="00253416">
            <w:t>49</w:t>
          </w:r>
        </w:p>
        <w:p w:rsidR="00C012A3" w:rsidRDefault="003E6C73">
          <w:pPr>
            <w:pStyle w:val="20"/>
            <w:tabs>
              <w:tab w:val="left" w:pos="1738"/>
              <w:tab w:val="left" w:leader="dot" w:pos="9353"/>
            </w:tabs>
            <w:spacing w:before="1"/>
            <w:ind w:left="258" w:right="489" w:hanging="60"/>
          </w:pPr>
          <w:r>
            <w:t>Статья 19.</w:t>
          </w:r>
          <w:r>
            <w:tab/>
            <w:t>Градостроительные</w:t>
          </w:r>
          <w:r>
            <w:rPr>
              <w:spacing w:val="46"/>
            </w:rPr>
            <w:t xml:space="preserve">  </w:t>
          </w:r>
          <w:r>
            <w:t>регламенты.</w:t>
          </w:r>
          <w:r>
            <w:rPr>
              <w:spacing w:val="47"/>
            </w:rPr>
            <w:t xml:space="preserve">  </w:t>
          </w:r>
          <w:r>
            <w:t>Зона</w:t>
          </w:r>
          <w:r>
            <w:rPr>
              <w:spacing w:val="46"/>
            </w:rPr>
            <w:t xml:space="preserve">  </w:t>
          </w:r>
          <w:r>
            <w:t>транспортной</w:t>
          </w:r>
          <w:r>
            <w:rPr>
              <w:spacing w:val="80"/>
              <w:w w:val="150"/>
            </w:rPr>
            <w:t xml:space="preserve"> </w:t>
          </w:r>
          <w:r>
            <w:rPr>
              <w:spacing w:val="-2"/>
            </w:rPr>
            <w:t>инфраструктуры…</w:t>
          </w:r>
          <w:r>
            <w:tab/>
          </w:r>
          <w:r w:rsidR="00011FD8">
            <w:t>5</w:t>
          </w:r>
          <w:r w:rsidR="00253416">
            <w:t>0</w:t>
          </w:r>
        </w:p>
        <w:p w:rsidR="00C012A3" w:rsidRDefault="003E6C73">
          <w:pPr>
            <w:pStyle w:val="20"/>
            <w:tabs>
              <w:tab w:val="left" w:pos="1738"/>
              <w:tab w:val="left" w:leader="dot" w:pos="9329"/>
            </w:tabs>
            <w:ind w:left="258" w:right="513" w:hanging="60"/>
          </w:pPr>
          <w:r>
            <w:lastRenderedPageBreak/>
            <w:t>Статья 20.</w:t>
          </w:r>
          <w:r>
            <w:tab/>
            <w:t xml:space="preserve">Градостроительные регламенты. Зона сельскохозяйственного </w:t>
          </w:r>
          <w:r>
            <w:rPr>
              <w:spacing w:val="-2"/>
            </w:rPr>
            <w:t>использования…</w:t>
          </w:r>
          <w:r>
            <w:tab/>
          </w:r>
          <w:r w:rsidR="002F12BD">
            <w:rPr>
              <w:spacing w:val="-5"/>
            </w:rPr>
            <w:t>5</w:t>
          </w:r>
          <w:r w:rsidR="00253416">
            <w:rPr>
              <w:spacing w:val="-5"/>
            </w:rPr>
            <w:t>1</w:t>
          </w:r>
        </w:p>
        <w:p w:rsidR="00C012A3" w:rsidRDefault="003E6C73">
          <w:pPr>
            <w:pStyle w:val="20"/>
            <w:tabs>
              <w:tab w:val="left" w:pos="1738"/>
              <w:tab w:val="left" w:leader="dot" w:pos="9356"/>
            </w:tabs>
          </w:pPr>
          <w:r>
            <w:t xml:space="preserve">Статья </w:t>
          </w:r>
          <w:r>
            <w:rPr>
              <w:spacing w:val="-5"/>
            </w:rPr>
            <w:t>21.</w:t>
          </w:r>
          <w:r>
            <w:tab/>
            <w:t>Градостроительные</w:t>
          </w:r>
          <w:r>
            <w:rPr>
              <w:spacing w:val="-5"/>
            </w:rPr>
            <w:t xml:space="preserve"> </w:t>
          </w:r>
          <w:r>
            <w:t>регламенты.</w:t>
          </w:r>
          <w:r>
            <w:rPr>
              <w:spacing w:val="-5"/>
            </w:rPr>
            <w:t xml:space="preserve"> </w:t>
          </w:r>
          <w:r>
            <w:t>Рекреационная</w:t>
          </w:r>
          <w:r>
            <w:rPr>
              <w:spacing w:val="-5"/>
            </w:rPr>
            <w:t xml:space="preserve"> </w:t>
          </w:r>
          <w:r>
            <w:rPr>
              <w:spacing w:val="-2"/>
            </w:rPr>
            <w:t>зона…</w:t>
          </w:r>
          <w:r>
            <w:tab/>
          </w:r>
          <w:r w:rsidR="002F12BD">
            <w:rPr>
              <w:spacing w:val="-5"/>
            </w:rPr>
            <w:t>5</w:t>
          </w:r>
          <w:r w:rsidR="00253416">
            <w:rPr>
              <w:spacing w:val="-5"/>
            </w:rPr>
            <w:t>5</w:t>
          </w:r>
        </w:p>
        <w:p w:rsidR="00C012A3" w:rsidRDefault="003E6C73">
          <w:pPr>
            <w:pStyle w:val="20"/>
            <w:tabs>
              <w:tab w:val="left" w:leader="dot" w:pos="9273"/>
            </w:tabs>
            <w:ind w:right="568"/>
          </w:pPr>
          <w:r>
            <w:t>Статья</w:t>
          </w:r>
          <w:r>
            <w:rPr>
              <w:spacing w:val="78"/>
            </w:rPr>
            <w:t xml:space="preserve"> </w:t>
          </w:r>
          <w:r>
            <w:t>22.</w:t>
          </w:r>
          <w:r w:rsidR="00C56138">
            <w:rPr>
              <w:spacing w:val="69"/>
              <w:w w:val="150"/>
            </w:rPr>
            <w:t xml:space="preserve">  </w:t>
          </w:r>
          <w:r>
            <w:t>Градостроительные</w:t>
          </w:r>
          <w:r>
            <w:rPr>
              <w:spacing w:val="78"/>
            </w:rPr>
            <w:t xml:space="preserve"> </w:t>
          </w:r>
          <w:r>
            <w:t>регламенты.</w:t>
          </w:r>
          <w:r>
            <w:rPr>
              <w:spacing w:val="78"/>
            </w:rPr>
            <w:t xml:space="preserve"> </w:t>
          </w:r>
          <w:r>
            <w:t>Зона</w:t>
          </w:r>
          <w:r>
            <w:rPr>
              <w:spacing w:val="79"/>
            </w:rPr>
            <w:t xml:space="preserve"> </w:t>
          </w:r>
          <w:r>
            <w:t>специального</w:t>
          </w:r>
          <w:r>
            <w:rPr>
              <w:spacing w:val="80"/>
              <w:w w:val="150"/>
            </w:rPr>
            <w:t xml:space="preserve"> </w:t>
          </w:r>
          <w:r>
            <w:rPr>
              <w:spacing w:val="-2"/>
            </w:rPr>
            <w:t>назначения…</w:t>
          </w:r>
          <w:r>
            <w:tab/>
          </w:r>
          <w:r w:rsidR="00253416">
            <w:t>57</w:t>
          </w:r>
        </w:p>
        <w:p w:rsidR="00C012A3" w:rsidRDefault="00AA4B46">
          <w:pPr>
            <w:pStyle w:val="10"/>
            <w:tabs>
              <w:tab w:val="left" w:leader="dot" w:pos="9335"/>
            </w:tabs>
            <w:rPr>
              <w:b w:val="0"/>
            </w:rPr>
          </w:pPr>
          <w:hyperlink w:anchor="_TOC_250000" w:history="1">
            <w:r w:rsidR="003E6C73">
              <w:t>ЧАСТЬ</w:t>
            </w:r>
            <w:r w:rsidR="003E6C73">
              <w:rPr>
                <w:spacing w:val="-4"/>
              </w:rPr>
              <w:t xml:space="preserve"> </w:t>
            </w:r>
            <w:r w:rsidR="003E6C73">
              <w:t>2.</w:t>
            </w:r>
            <w:r w:rsidR="003E6C73">
              <w:rPr>
                <w:spacing w:val="-4"/>
              </w:rPr>
              <w:t xml:space="preserve"> </w:t>
            </w:r>
            <w:r w:rsidR="003E6C73">
              <w:t>КАРТА</w:t>
            </w:r>
            <w:r w:rsidR="003E6C73">
              <w:rPr>
                <w:spacing w:val="-4"/>
              </w:rPr>
              <w:t xml:space="preserve"> </w:t>
            </w:r>
            <w:r w:rsidR="003E6C73">
              <w:t>ГРАДОСТРОИТЕЛЬНОГО</w:t>
            </w:r>
            <w:r w:rsidR="003E6C73">
              <w:rPr>
                <w:spacing w:val="-3"/>
              </w:rPr>
              <w:t xml:space="preserve"> </w:t>
            </w:r>
            <w:r w:rsidR="003E6C73">
              <w:rPr>
                <w:spacing w:val="-2"/>
              </w:rPr>
              <w:t>ЗОНИРОВАНИЯ</w:t>
            </w:r>
            <w:r w:rsidR="003E6C73">
              <w:rPr>
                <w:b w:val="0"/>
              </w:rPr>
              <w:tab/>
            </w:r>
          </w:hyperlink>
          <w:r w:rsidR="002F12BD">
            <w:rPr>
              <w:b w:val="0"/>
              <w:spacing w:val="-5"/>
            </w:rPr>
            <w:t>6</w:t>
          </w:r>
          <w:r w:rsidR="00253416">
            <w:rPr>
              <w:b w:val="0"/>
              <w:spacing w:val="-5"/>
            </w:rPr>
            <w:t>0</w:t>
          </w:r>
        </w:p>
      </w:sdtContent>
    </w:sdt>
    <w:p w:rsidR="00C012A3" w:rsidRDefault="00C012A3">
      <w:pPr>
        <w:sectPr w:rsidR="00C012A3">
          <w:pgSz w:w="11910" w:h="16840"/>
          <w:pgMar w:top="600" w:right="600" w:bottom="280" w:left="1220" w:header="720" w:footer="720" w:gutter="0"/>
          <w:cols w:space="720"/>
        </w:sectPr>
      </w:pPr>
    </w:p>
    <w:p w:rsidR="00C012A3" w:rsidRDefault="003E6C73">
      <w:pPr>
        <w:pStyle w:val="1"/>
        <w:spacing w:line="268" w:lineRule="exact"/>
      </w:pPr>
      <w:bookmarkStart w:id="1" w:name="_TOC_250012"/>
      <w:r>
        <w:lastRenderedPageBreak/>
        <w:t>ЧАСТЬ</w:t>
      </w:r>
      <w:r>
        <w:rPr>
          <w:spacing w:val="-15"/>
        </w:rPr>
        <w:t xml:space="preserve"> </w:t>
      </w:r>
      <w:r>
        <w:t>1.</w:t>
      </w:r>
      <w:r>
        <w:rPr>
          <w:spacing w:val="-14"/>
        </w:rPr>
        <w:t xml:space="preserve"> </w:t>
      </w:r>
      <w:r>
        <w:t>ГРАДОСТРОИТЕЛЬНЫЕ</w:t>
      </w:r>
      <w:r>
        <w:rPr>
          <w:spacing w:val="-15"/>
        </w:rPr>
        <w:t xml:space="preserve"> </w:t>
      </w:r>
      <w:bookmarkEnd w:id="1"/>
      <w:r>
        <w:rPr>
          <w:spacing w:val="-2"/>
        </w:rPr>
        <w:t>РЕГЛАМЕНТЫ.</w:t>
      </w:r>
    </w:p>
    <w:p w:rsidR="00956EC3" w:rsidRDefault="00956EC3">
      <w:pPr>
        <w:pStyle w:val="2"/>
        <w:spacing w:line="275" w:lineRule="exact"/>
        <w:ind w:left="766"/>
      </w:pPr>
      <w:bookmarkStart w:id="2" w:name="_TOC_250011"/>
    </w:p>
    <w:p w:rsidR="00C012A3" w:rsidRDefault="003E6C73">
      <w:pPr>
        <w:pStyle w:val="2"/>
        <w:spacing w:line="275" w:lineRule="exact"/>
        <w:ind w:left="766"/>
      </w:pPr>
      <w:r>
        <w:t>Статья</w:t>
      </w:r>
      <w:r>
        <w:rPr>
          <w:spacing w:val="-8"/>
        </w:rPr>
        <w:t xml:space="preserve"> </w:t>
      </w:r>
      <w:r>
        <w:t>1.</w:t>
      </w:r>
      <w:r>
        <w:rPr>
          <w:spacing w:val="-6"/>
        </w:rPr>
        <w:t xml:space="preserve"> </w:t>
      </w:r>
      <w:r>
        <w:t>Территориальные</w:t>
      </w:r>
      <w:r>
        <w:rPr>
          <w:spacing w:val="-7"/>
        </w:rPr>
        <w:t xml:space="preserve"> </w:t>
      </w:r>
      <w:bookmarkEnd w:id="2"/>
      <w:r>
        <w:rPr>
          <w:spacing w:val="-2"/>
        </w:rPr>
        <w:t>зоны.</w:t>
      </w:r>
    </w:p>
    <w:p w:rsidR="00956EC3" w:rsidRDefault="00956EC3">
      <w:pPr>
        <w:pStyle w:val="a3"/>
        <w:ind w:left="1126" w:hanging="360"/>
      </w:pPr>
    </w:p>
    <w:p w:rsidR="00C012A3" w:rsidRDefault="003E6C73">
      <w:pPr>
        <w:pStyle w:val="a3"/>
        <w:ind w:left="1126" w:hanging="360"/>
      </w:pPr>
      <w:r>
        <w:t>1.</w:t>
      </w:r>
      <w:r>
        <w:rPr>
          <w:spacing w:val="78"/>
          <w:w w:val="150"/>
        </w:rPr>
        <w:t xml:space="preserve"> </w:t>
      </w:r>
      <w:r>
        <w:t>В</w:t>
      </w:r>
      <w:r>
        <w:rPr>
          <w:spacing w:val="-13"/>
        </w:rPr>
        <w:t xml:space="preserve"> </w:t>
      </w:r>
      <w:r>
        <w:t>рамках</w:t>
      </w:r>
      <w:r>
        <w:rPr>
          <w:spacing w:val="-13"/>
        </w:rPr>
        <w:t xml:space="preserve"> </w:t>
      </w:r>
      <w:r>
        <w:t>градостроительного</w:t>
      </w:r>
      <w:r>
        <w:rPr>
          <w:spacing w:val="-13"/>
        </w:rPr>
        <w:t xml:space="preserve"> </w:t>
      </w:r>
      <w:r>
        <w:t>зонирования</w:t>
      </w:r>
      <w:r>
        <w:rPr>
          <w:spacing w:val="-13"/>
        </w:rPr>
        <w:t xml:space="preserve"> </w:t>
      </w:r>
      <w:r>
        <w:t>территории</w:t>
      </w:r>
      <w:r>
        <w:rPr>
          <w:spacing w:val="-13"/>
        </w:rPr>
        <w:t xml:space="preserve"> </w:t>
      </w:r>
      <w:r>
        <w:t>муниципального</w:t>
      </w:r>
      <w:r>
        <w:rPr>
          <w:spacing w:val="-13"/>
        </w:rPr>
        <w:t xml:space="preserve"> </w:t>
      </w:r>
      <w:r>
        <w:t>образования установлены следующие виды территориальных зон:</w:t>
      </w:r>
    </w:p>
    <w:p w:rsidR="00C012A3" w:rsidRDefault="003E6C73">
      <w:pPr>
        <w:pStyle w:val="a3"/>
        <w:spacing w:after="4"/>
        <w:ind w:left="5663"/>
      </w:pPr>
      <w:r>
        <w:t xml:space="preserve">Таблица 1.1 Виды территориальных </w:t>
      </w:r>
      <w:r>
        <w:rPr>
          <w:spacing w:val="-4"/>
        </w:rPr>
        <w:t>зон.</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2666"/>
        <w:gridCol w:w="719"/>
        <w:gridCol w:w="4272"/>
      </w:tblGrid>
      <w:tr w:rsidR="00C012A3" w:rsidTr="007B7836">
        <w:trPr>
          <w:trHeight w:val="151"/>
        </w:trPr>
        <w:tc>
          <w:tcPr>
            <w:tcW w:w="1975" w:type="dxa"/>
          </w:tcPr>
          <w:p w:rsidR="00C012A3" w:rsidRDefault="003E6C73">
            <w:pPr>
              <w:pStyle w:val="TableParagraph"/>
              <w:spacing w:before="0" w:line="254" w:lineRule="exact"/>
              <w:ind w:left="107" w:right="97" w:firstLine="1"/>
              <w:jc w:val="center"/>
              <w:rPr>
                <w:b/>
              </w:rPr>
            </w:pPr>
            <w:r>
              <w:rPr>
                <w:b/>
                <w:spacing w:val="-4"/>
              </w:rPr>
              <w:t xml:space="preserve">Тип </w:t>
            </w:r>
            <w:r>
              <w:rPr>
                <w:b/>
                <w:spacing w:val="-2"/>
              </w:rPr>
              <w:t xml:space="preserve">территориальной </w:t>
            </w:r>
            <w:r>
              <w:rPr>
                <w:b/>
                <w:spacing w:val="-4"/>
              </w:rPr>
              <w:t>зоны</w:t>
            </w:r>
          </w:p>
        </w:tc>
        <w:tc>
          <w:tcPr>
            <w:tcW w:w="2666" w:type="dxa"/>
          </w:tcPr>
          <w:p w:rsidR="00C012A3" w:rsidRDefault="003E6C73">
            <w:pPr>
              <w:pStyle w:val="TableParagraph"/>
              <w:spacing w:before="0" w:line="251" w:lineRule="exact"/>
              <w:ind w:left="174" w:right="165"/>
              <w:jc w:val="center"/>
              <w:rPr>
                <w:b/>
              </w:rPr>
            </w:pPr>
            <w:r>
              <w:rPr>
                <w:b/>
              </w:rPr>
              <w:t>Виды</w:t>
            </w:r>
            <w:r>
              <w:rPr>
                <w:b/>
                <w:spacing w:val="-6"/>
              </w:rPr>
              <w:t xml:space="preserve"> </w:t>
            </w:r>
            <w:r>
              <w:rPr>
                <w:b/>
                <w:spacing w:val="-5"/>
              </w:rPr>
              <w:t>зон</w:t>
            </w:r>
          </w:p>
        </w:tc>
        <w:tc>
          <w:tcPr>
            <w:tcW w:w="719" w:type="dxa"/>
          </w:tcPr>
          <w:p w:rsidR="00C012A3" w:rsidRDefault="003E6C73">
            <w:pPr>
              <w:pStyle w:val="TableParagraph"/>
              <w:spacing w:before="0"/>
              <w:ind w:left="110" w:right="98" w:firstLine="28"/>
              <w:rPr>
                <w:b/>
              </w:rPr>
            </w:pPr>
            <w:r>
              <w:rPr>
                <w:b/>
                <w:spacing w:val="-4"/>
              </w:rPr>
              <w:t>Имя зоны</w:t>
            </w:r>
          </w:p>
        </w:tc>
        <w:tc>
          <w:tcPr>
            <w:tcW w:w="4272" w:type="dxa"/>
          </w:tcPr>
          <w:p w:rsidR="00C012A3" w:rsidRDefault="003E6C73">
            <w:pPr>
              <w:pStyle w:val="TableParagraph"/>
              <w:spacing w:before="0" w:line="251" w:lineRule="exact"/>
              <w:ind w:left="51" w:right="45"/>
              <w:jc w:val="center"/>
              <w:rPr>
                <w:b/>
              </w:rPr>
            </w:pPr>
            <w:r>
              <w:rPr>
                <w:b/>
                <w:spacing w:val="-2"/>
              </w:rPr>
              <w:t>Описание</w:t>
            </w:r>
          </w:p>
        </w:tc>
      </w:tr>
      <w:tr w:rsidR="00C012A3" w:rsidTr="007B7836">
        <w:trPr>
          <w:trHeight w:val="225"/>
        </w:trPr>
        <w:tc>
          <w:tcPr>
            <w:tcW w:w="1975" w:type="dxa"/>
            <w:vMerge w:val="restart"/>
            <w:textDirection w:val="btLr"/>
          </w:tcPr>
          <w:p w:rsidR="00C012A3" w:rsidRDefault="003E6C73">
            <w:pPr>
              <w:pStyle w:val="TableParagraph"/>
              <w:spacing w:before="110"/>
              <w:ind w:left="1117"/>
            </w:pPr>
            <w:r>
              <w:t>Жилые</w:t>
            </w:r>
            <w:r>
              <w:rPr>
                <w:spacing w:val="-10"/>
              </w:rPr>
              <w:t xml:space="preserve"> </w:t>
            </w:r>
            <w:r>
              <w:rPr>
                <w:spacing w:val="-4"/>
              </w:rPr>
              <w:t>зоны</w:t>
            </w:r>
          </w:p>
        </w:tc>
        <w:tc>
          <w:tcPr>
            <w:tcW w:w="2666" w:type="dxa"/>
          </w:tcPr>
          <w:p w:rsidR="00C012A3" w:rsidRDefault="003E6C73">
            <w:pPr>
              <w:pStyle w:val="TableParagraph"/>
              <w:spacing w:before="0"/>
              <w:ind w:left="176" w:right="165"/>
              <w:jc w:val="center"/>
            </w:pPr>
            <w:r>
              <w:t xml:space="preserve">Зона застройки </w:t>
            </w:r>
            <w:r>
              <w:rPr>
                <w:spacing w:val="-2"/>
              </w:rPr>
              <w:t xml:space="preserve">индивидуальными </w:t>
            </w:r>
            <w:r>
              <w:t>жилыми домами</w:t>
            </w:r>
          </w:p>
        </w:tc>
        <w:tc>
          <w:tcPr>
            <w:tcW w:w="719" w:type="dxa"/>
          </w:tcPr>
          <w:p w:rsidR="00C012A3" w:rsidRDefault="003E6C73">
            <w:pPr>
              <w:pStyle w:val="TableParagraph"/>
              <w:spacing w:before="0" w:line="247" w:lineRule="exact"/>
              <w:ind w:left="158" w:right="150"/>
              <w:jc w:val="center"/>
            </w:pPr>
            <w:r>
              <w:rPr>
                <w:spacing w:val="-5"/>
              </w:rPr>
              <w:t>Ж1</w:t>
            </w:r>
          </w:p>
        </w:tc>
        <w:tc>
          <w:tcPr>
            <w:tcW w:w="4272" w:type="dxa"/>
          </w:tcPr>
          <w:p w:rsidR="00C012A3" w:rsidRDefault="003E6C73">
            <w:pPr>
              <w:pStyle w:val="TableParagraph"/>
              <w:spacing w:before="0" w:line="247" w:lineRule="exact"/>
              <w:ind w:left="50" w:right="45"/>
              <w:jc w:val="center"/>
            </w:pPr>
            <w:r>
              <w:t>Зона</w:t>
            </w:r>
            <w:r>
              <w:rPr>
                <w:spacing w:val="-10"/>
              </w:rPr>
              <w:t xml:space="preserve"> </w:t>
            </w:r>
            <w:r>
              <w:t>индивидуальной</w:t>
            </w:r>
            <w:r>
              <w:rPr>
                <w:spacing w:val="-9"/>
              </w:rPr>
              <w:t xml:space="preserve"> </w:t>
            </w:r>
            <w:r>
              <w:t>жилой</w:t>
            </w:r>
            <w:r>
              <w:rPr>
                <w:spacing w:val="-10"/>
              </w:rPr>
              <w:t xml:space="preserve"> </w:t>
            </w:r>
            <w:r>
              <w:rPr>
                <w:spacing w:val="-2"/>
              </w:rPr>
              <w:t>застройки.</w:t>
            </w:r>
          </w:p>
        </w:tc>
      </w:tr>
      <w:tr w:rsidR="00C012A3" w:rsidTr="007B7836">
        <w:trPr>
          <w:trHeight w:val="226"/>
        </w:trPr>
        <w:tc>
          <w:tcPr>
            <w:tcW w:w="1975" w:type="dxa"/>
            <w:vMerge/>
            <w:tcBorders>
              <w:top w:val="nil"/>
            </w:tcBorders>
            <w:textDirection w:val="btLr"/>
          </w:tcPr>
          <w:p w:rsidR="00C012A3" w:rsidRDefault="00C012A3">
            <w:pPr>
              <w:rPr>
                <w:sz w:val="2"/>
                <w:szCs w:val="2"/>
              </w:rPr>
            </w:pPr>
          </w:p>
        </w:tc>
        <w:tc>
          <w:tcPr>
            <w:tcW w:w="2666" w:type="dxa"/>
          </w:tcPr>
          <w:p w:rsidR="00C012A3" w:rsidRDefault="003E6C73">
            <w:pPr>
              <w:pStyle w:val="TableParagraph"/>
              <w:spacing w:before="0"/>
              <w:ind w:left="861" w:hanging="728"/>
            </w:pPr>
            <w:r>
              <w:t>Зона</w:t>
            </w:r>
            <w:r>
              <w:rPr>
                <w:spacing w:val="-14"/>
              </w:rPr>
              <w:t xml:space="preserve"> </w:t>
            </w:r>
            <w:r>
              <w:t>малоэтажной</w:t>
            </w:r>
            <w:r>
              <w:rPr>
                <w:spacing w:val="-14"/>
              </w:rPr>
              <w:t xml:space="preserve"> </w:t>
            </w:r>
            <w:r>
              <w:t xml:space="preserve">жилой </w:t>
            </w:r>
            <w:r>
              <w:rPr>
                <w:spacing w:val="-2"/>
              </w:rPr>
              <w:t>застройки</w:t>
            </w:r>
          </w:p>
        </w:tc>
        <w:tc>
          <w:tcPr>
            <w:tcW w:w="719" w:type="dxa"/>
          </w:tcPr>
          <w:p w:rsidR="00C012A3" w:rsidRDefault="003E6C73">
            <w:pPr>
              <w:pStyle w:val="TableParagraph"/>
              <w:spacing w:before="0" w:line="250" w:lineRule="exact"/>
              <w:ind w:left="158" w:right="150"/>
              <w:jc w:val="center"/>
            </w:pPr>
            <w:r>
              <w:rPr>
                <w:spacing w:val="-5"/>
              </w:rPr>
              <w:t>Ж2</w:t>
            </w:r>
          </w:p>
        </w:tc>
        <w:tc>
          <w:tcPr>
            <w:tcW w:w="4272" w:type="dxa"/>
          </w:tcPr>
          <w:p w:rsidR="00C012A3" w:rsidRDefault="003E6C73">
            <w:pPr>
              <w:pStyle w:val="TableParagraph"/>
              <w:spacing w:before="0"/>
              <w:ind w:left="333" w:firstLine="140"/>
            </w:pPr>
            <w:r>
              <w:t>Зона застройки многоквартирными жилыми</w:t>
            </w:r>
            <w:r>
              <w:rPr>
                <w:spacing w:val="-8"/>
              </w:rPr>
              <w:t xml:space="preserve"> </w:t>
            </w:r>
            <w:r>
              <w:t>домами</w:t>
            </w:r>
            <w:r>
              <w:rPr>
                <w:spacing w:val="-8"/>
              </w:rPr>
              <w:t xml:space="preserve"> </w:t>
            </w:r>
            <w:r>
              <w:t>высотой</w:t>
            </w:r>
            <w:r>
              <w:rPr>
                <w:spacing w:val="-8"/>
              </w:rPr>
              <w:t xml:space="preserve"> </w:t>
            </w:r>
            <w:r>
              <w:t>до</w:t>
            </w:r>
            <w:r>
              <w:rPr>
                <w:spacing w:val="-8"/>
              </w:rPr>
              <w:t xml:space="preserve"> </w:t>
            </w:r>
            <w:r>
              <w:t>4</w:t>
            </w:r>
            <w:r>
              <w:rPr>
                <w:spacing w:val="-8"/>
              </w:rPr>
              <w:t xml:space="preserve"> </w:t>
            </w:r>
            <w:r>
              <w:t>этажей.</w:t>
            </w:r>
          </w:p>
        </w:tc>
      </w:tr>
      <w:tr w:rsidR="00C012A3" w:rsidTr="007B7836">
        <w:trPr>
          <w:trHeight w:val="226"/>
        </w:trPr>
        <w:tc>
          <w:tcPr>
            <w:tcW w:w="1975" w:type="dxa"/>
            <w:vMerge/>
            <w:tcBorders>
              <w:top w:val="nil"/>
            </w:tcBorders>
            <w:textDirection w:val="btLr"/>
          </w:tcPr>
          <w:p w:rsidR="00C012A3" w:rsidRDefault="00C012A3">
            <w:pPr>
              <w:rPr>
                <w:sz w:val="2"/>
                <w:szCs w:val="2"/>
              </w:rPr>
            </w:pPr>
          </w:p>
        </w:tc>
        <w:tc>
          <w:tcPr>
            <w:tcW w:w="2666" w:type="dxa"/>
          </w:tcPr>
          <w:p w:rsidR="00C012A3" w:rsidRDefault="003E6C73">
            <w:pPr>
              <w:pStyle w:val="TableParagraph"/>
              <w:spacing w:before="0"/>
              <w:ind w:left="530" w:right="363" w:hanging="153"/>
            </w:pPr>
            <w:r>
              <w:t>Зона</w:t>
            </w:r>
            <w:r>
              <w:rPr>
                <w:spacing w:val="-14"/>
              </w:rPr>
              <w:t xml:space="preserve"> </w:t>
            </w:r>
            <w:r>
              <w:t>среднеэтажной жилой застройки</w:t>
            </w:r>
          </w:p>
        </w:tc>
        <w:tc>
          <w:tcPr>
            <w:tcW w:w="719" w:type="dxa"/>
          </w:tcPr>
          <w:p w:rsidR="00C012A3" w:rsidRDefault="003E6C73">
            <w:pPr>
              <w:pStyle w:val="TableParagraph"/>
              <w:spacing w:before="0" w:line="250" w:lineRule="exact"/>
              <w:ind w:left="158" w:right="150"/>
              <w:jc w:val="center"/>
            </w:pPr>
            <w:r>
              <w:rPr>
                <w:spacing w:val="-5"/>
              </w:rPr>
              <w:t>Ж3</w:t>
            </w:r>
          </w:p>
        </w:tc>
        <w:tc>
          <w:tcPr>
            <w:tcW w:w="4272" w:type="dxa"/>
          </w:tcPr>
          <w:p w:rsidR="00C012A3" w:rsidRDefault="003E6C73">
            <w:pPr>
              <w:pStyle w:val="TableParagraph"/>
              <w:spacing w:before="0"/>
              <w:ind w:left="380" w:firstLine="93"/>
            </w:pPr>
            <w:r>
              <w:t>Зона застройки многоквартирными жилыми</w:t>
            </w:r>
            <w:r>
              <w:rPr>
                <w:spacing w:val="-7"/>
              </w:rPr>
              <w:t xml:space="preserve"> </w:t>
            </w:r>
            <w:r>
              <w:t>домами</w:t>
            </w:r>
            <w:r>
              <w:rPr>
                <w:spacing w:val="-6"/>
              </w:rPr>
              <w:t xml:space="preserve"> </w:t>
            </w:r>
            <w:r>
              <w:t>высотой</w:t>
            </w:r>
            <w:r>
              <w:rPr>
                <w:spacing w:val="-5"/>
              </w:rPr>
              <w:t xml:space="preserve"> </w:t>
            </w:r>
            <w:r>
              <w:t>5-8</w:t>
            </w:r>
            <w:r>
              <w:rPr>
                <w:spacing w:val="-6"/>
              </w:rPr>
              <w:t xml:space="preserve"> </w:t>
            </w:r>
            <w:r>
              <w:rPr>
                <w:spacing w:val="-2"/>
              </w:rPr>
              <w:t>этажей.</w:t>
            </w:r>
          </w:p>
        </w:tc>
      </w:tr>
      <w:tr w:rsidR="00C012A3" w:rsidTr="007B7836">
        <w:trPr>
          <w:trHeight w:val="606"/>
        </w:trPr>
        <w:tc>
          <w:tcPr>
            <w:tcW w:w="1975" w:type="dxa"/>
            <w:vMerge w:val="restart"/>
            <w:textDirection w:val="btLr"/>
          </w:tcPr>
          <w:p w:rsidR="00C012A3" w:rsidRDefault="003E6C73">
            <w:pPr>
              <w:pStyle w:val="TableParagraph"/>
              <w:spacing w:before="110"/>
              <w:ind w:left="1336"/>
            </w:pPr>
            <w:r>
              <w:rPr>
                <w:w w:val="95"/>
              </w:rPr>
              <w:lastRenderedPageBreak/>
              <w:t>Общественно-деловые</w:t>
            </w:r>
            <w:r>
              <w:rPr>
                <w:spacing w:val="76"/>
              </w:rPr>
              <w:t xml:space="preserve"> </w:t>
            </w:r>
            <w:r>
              <w:rPr>
                <w:spacing w:val="-4"/>
                <w:w w:val="95"/>
              </w:rPr>
              <w:t>зоны</w:t>
            </w:r>
          </w:p>
        </w:tc>
        <w:tc>
          <w:tcPr>
            <w:tcW w:w="2666" w:type="dxa"/>
          </w:tcPr>
          <w:p w:rsidR="00C012A3" w:rsidRDefault="003E6C73">
            <w:pPr>
              <w:pStyle w:val="TableParagraph"/>
              <w:spacing w:before="0"/>
              <w:ind w:left="530" w:right="519" w:firstLine="1"/>
              <w:jc w:val="center"/>
            </w:pPr>
            <w:r>
              <w:t>Зона делового, общественного</w:t>
            </w:r>
            <w:r>
              <w:rPr>
                <w:spacing w:val="-14"/>
              </w:rPr>
              <w:t xml:space="preserve"> </w:t>
            </w:r>
            <w:r>
              <w:t xml:space="preserve">и </w:t>
            </w:r>
            <w:r>
              <w:rPr>
                <w:spacing w:val="-2"/>
              </w:rPr>
              <w:t>коммерческого назначения</w:t>
            </w:r>
          </w:p>
        </w:tc>
        <w:tc>
          <w:tcPr>
            <w:tcW w:w="719" w:type="dxa"/>
          </w:tcPr>
          <w:p w:rsidR="00C012A3" w:rsidRDefault="003E6C73">
            <w:pPr>
              <w:pStyle w:val="TableParagraph"/>
              <w:spacing w:before="0" w:line="251" w:lineRule="exact"/>
              <w:ind w:left="158" w:right="150"/>
              <w:jc w:val="center"/>
            </w:pPr>
            <w:r>
              <w:rPr>
                <w:spacing w:val="-5"/>
              </w:rPr>
              <w:t>О1</w:t>
            </w:r>
          </w:p>
        </w:tc>
        <w:tc>
          <w:tcPr>
            <w:tcW w:w="4272" w:type="dxa"/>
          </w:tcPr>
          <w:p w:rsidR="00C012A3" w:rsidRDefault="003E6C73">
            <w:pPr>
              <w:pStyle w:val="TableParagraph"/>
              <w:spacing w:before="0"/>
              <w:ind w:left="173" w:right="163" w:hanging="1"/>
              <w:jc w:val="center"/>
            </w:pPr>
            <w:r>
              <w:t>Зона размещения объектов торговли и общественного</w:t>
            </w:r>
            <w:r>
              <w:rPr>
                <w:spacing w:val="-10"/>
              </w:rPr>
              <w:t xml:space="preserve"> </w:t>
            </w:r>
            <w:r>
              <w:t>питания,</w:t>
            </w:r>
            <w:r>
              <w:rPr>
                <w:spacing w:val="-10"/>
              </w:rPr>
              <w:t xml:space="preserve"> </w:t>
            </w:r>
            <w:r>
              <w:t>офисов</w:t>
            </w:r>
            <w:r>
              <w:rPr>
                <w:spacing w:val="-10"/>
              </w:rPr>
              <w:t xml:space="preserve"> </w:t>
            </w:r>
            <w:r>
              <w:t>и</w:t>
            </w:r>
            <w:r>
              <w:rPr>
                <w:spacing w:val="-10"/>
              </w:rPr>
              <w:t xml:space="preserve"> </w:t>
            </w:r>
            <w:r>
              <w:t>контор различных организаций, отделений банков, проектных и научно- исследовательских бюро и т.п.</w:t>
            </w:r>
          </w:p>
          <w:p w:rsidR="00C012A3" w:rsidRDefault="003E6C73">
            <w:pPr>
              <w:pStyle w:val="TableParagraph"/>
              <w:spacing w:before="0"/>
              <w:ind w:left="55" w:right="45"/>
              <w:jc w:val="center"/>
            </w:pPr>
            <w:r>
              <w:t>Зона</w:t>
            </w:r>
            <w:r>
              <w:rPr>
                <w:spacing w:val="-14"/>
              </w:rPr>
              <w:t xml:space="preserve"> </w:t>
            </w:r>
            <w:r>
              <w:t>размещения</w:t>
            </w:r>
            <w:r>
              <w:rPr>
                <w:spacing w:val="-14"/>
              </w:rPr>
              <w:t xml:space="preserve"> </w:t>
            </w:r>
            <w:r>
              <w:t xml:space="preserve">культурно-досуговых </w:t>
            </w:r>
            <w:r>
              <w:rPr>
                <w:spacing w:val="-2"/>
              </w:rPr>
              <w:t>объектов.</w:t>
            </w:r>
          </w:p>
          <w:p w:rsidR="00C012A3" w:rsidRDefault="003E6C73">
            <w:pPr>
              <w:pStyle w:val="TableParagraph"/>
              <w:spacing w:before="0" w:line="254" w:lineRule="exact"/>
              <w:ind w:left="131" w:right="121" w:hanging="2"/>
              <w:jc w:val="center"/>
            </w:pPr>
            <w:r>
              <w:t>Зона объектов социального обеспечения (дома-интернаты, центры соц. помощи, социально-реабилитационные центры и т.п.)</w:t>
            </w:r>
            <w:r>
              <w:rPr>
                <w:spacing w:val="-8"/>
              </w:rPr>
              <w:t xml:space="preserve"> </w:t>
            </w:r>
            <w:r>
              <w:t>Зона</w:t>
            </w:r>
            <w:r>
              <w:rPr>
                <w:spacing w:val="-8"/>
              </w:rPr>
              <w:t xml:space="preserve"> </w:t>
            </w:r>
            <w:r>
              <w:t>размещения</w:t>
            </w:r>
            <w:r>
              <w:rPr>
                <w:spacing w:val="-8"/>
              </w:rPr>
              <w:t xml:space="preserve"> </w:t>
            </w:r>
            <w:r>
              <w:t>культовых</w:t>
            </w:r>
            <w:r>
              <w:rPr>
                <w:spacing w:val="-8"/>
              </w:rPr>
              <w:t xml:space="preserve"> </w:t>
            </w:r>
            <w:r>
              <w:t>зданий</w:t>
            </w:r>
            <w:r>
              <w:rPr>
                <w:spacing w:val="-8"/>
              </w:rPr>
              <w:t xml:space="preserve"> </w:t>
            </w:r>
            <w:r>
              <w:t xml:space="preserve">и </w:t>
            </w:r>
            <w:r>
              <w:rPr>
                <w:spacing w:val="-2"/>
              </w:rPr>
              <w:t>сооружений.</w:t>
            </w:r>
          </w:p>
        </w:tc>
      </w:tr>
      <w:tr w:rsidR="00C012A3" w:rsidTr="007B7836">
        <w:trPr>
          <w:trHeight w:val="454"/>
        </w:trPr>
        <w:tc>
          <w:tcPr>
            <w:tcW w:w="1975" w:type="dxa"/>
            <w:vMerge/>
            <w:tcBorders>
              <w:top w:val="nil"/>
            </w:tcBorders>
            <w:textDirection w:val="btLr"/>
          </w:tcPr>
          <w:p w:rsidR="00C012A3" w:rsidRDefault="00C012A3">
            <w:pPr>
              <w:rPr>
                <w:sz w:val="2"/>
                <w:szCs w:val="2"/>
              </w:rPr>
            </w:pPr>
          </w:p>
        </w:tc>
        <w:tc>
          <w:tcPr>
            <w:tcW w:w="2666" w:type="dxa"/>
          </w:tcPr>
          <w:p w:rsidR="00C012A3" w:rsidRDefault="003E6C73">
            <w:pPr>
              <w:pStyle w:val="TableParagraph"/>
              <w:spacing w:before="0"/>
              <w:ind w:left="203" w:right="192" w:hanging="1"/>
              <w:jc w:val="center"/>
            </w:pPr>
            <w:r>
              <w:t>Зона размещения объектов</w:t>
            </w:r>
            <w:r>
              <w:rPr>
                <w:spacing w:val="-14"/>
              </w:rPr>
              <w:t xml:space="preserve"> </w:t>
            </w:r>
            <w:r>
              <w:t>социального</w:t>
            </w:r>
            <w:r>
              <w:rPr>
                <w:spacing w:val="-14"/>
              </w:rPr>
              <w:t xml:space="preserve"> </w:t>
            </w:r>
            <w:r>
              <w:t xml:space="preserve">и </w:t>
            </w:r>
            <w:r>
              <w:rPr>
                <w:spacing w:val="-2"/>
              </w:rPr>
              <w:t>коммунально-бытового назначения</w:t>
            </w:r>
          </w:p>
        </w:tc>
        <w:tc>
          <w:tcPr>
            <w:tcW w:w="719" w:type="dxa"/>
          </w:tcPr>
          <w:p w:rsidR="00C012A3" w:rsidRDefault="003E6C73">
            <w:pPr>
              <w:pStyle w:val="TableParagraph"/>
              <w:spacing w:before="0" w:line="246" w:lineRule="exact"/>
              <w:ind w:left="158" w:right="150"/>
              <w:jc w:val="center"/>
            </w:pPr>
            <w:r>
              <w:rPr>
                <w:spacing w:val="-5"/>
              </w:rPr>
              <w:t>О2</w:t>
            </w:r>
          </w:p>
        </w:tc>
        <w:tc>
          <w:tcPr>
            <w:tcW w:w="4272" w:type="dxa"/>
          </w:tcPr>
          <w:p w:rsidR="00C012A3" w:rsidRDefault="003E6C73">
            <w:pPr>
              <w:pStyle w:val="TableParagraph"/>
              <w:spacing w:before="0"/>
              <w:ind w:left="131" w:right="121" w:hanging="2"/>
              <w:jc w:val="center"/>
            </w:pPr>
            <w:r>
              <w:t>Зона размещения объектов здравоохранения, учебно- образовательных, культурно-досуговых, спортивных объектов. Зона объектов социального обеспечения (дома- интернаты, центры соц. помощи, социально-реабилитационные центры и</w:t>
            </w:r>
          </w:p>
          <w:p w:rsidR="00C012A3" w:rsidRDefault="003E6C73">
            <w:pPr>
              <w:pStyle w:val="TableParagraph"/>
              <w:spacing w:before="0" w:line="252" w:lineRule="exact"/>
              <w:ind w:left="55" w:right="45"/>
              <w:jc w:val="center"/>
            </w:pPr>
            <w:r>
              <w:t>т.п.)</w:t>
            </w:r>
            <w:r>
              <w:rPr>
                <w:spacing w:val="-8"/>
              </w:rPr>
              <w:t xml:space="preserve"> </w:t>
            </w:r>
            <w:r>
              <w:t>Зона</w:t>
            </w:r>
            <w:r>
              <w:rPr>
                <w:spacing w:val="-8"/>
              </w:rPr>
              <w:t xml:space="preserve"> </w:t>
            </w:r>
            <w:r>
              <w:t>размещения</w:t>
            </w:r>
            <w:r>
              <w:rPr>
                <w:spacing w:val="-8"/>
              </w:rPr>
              <w:t xml:space="preserve"> </w:t>
            </w:r>
            <w:r>
              <w:t>культовых</w:t>
            </w:r>
            <w:r>
              <w:rPr>
                <w:spacing w:val="-8"/>
              </w:rPr>
              <w:t xml:space="preserve"> </w:t>
            </w:r>
            <w:r>
              <w:t>зданий</w:t>
            </w:r>
            <w:r>
              <w:rPr>
                <w:spacing w:val="-8"/>
              </w:rPr>
              <w:t xml:space="preserve"> </w:t>
            </w:r>
            <w:r>
              <w:t xml:space="preserve">и </w:t>
            </w:r>
            <w:r>
              <w:rPr>
                <w:spacing w:val="-2"/>
              </w:rPr>
              <w:t>сооружений.</w:t>
            </w:r>
          </w:p>
        </w:tc>
      </w:tr>
      <w:tr w:rsidR="00C012A3" w:rsidTr="007B7836">
        <w:trPr>
          <w:trHeight w:val="226"/>
        </w:trPr>
        <w:tc>
          <w:tcPr>
            <w:tcW w:w="1975" w:type="dxa"/>
            <w:vMerge w:val="restart"/>
            <w:textDirection w:val="btLr"/>
          </w:tcPr>
          <w:p w:rsidR="00C012A3" w:rsidRDefault="003E6C73">
            <w:pPr>
              <w:pStyle w:val="TableParagraph"/>
              <w:spacing w:before="110" w:line="244" w:lineRule="auto"/>
              <w:ind w:left="906" w:hanging="662"/>
            </w:pPr>
            <w:r>
              <w:rPr>
                <w:spacing w:val="-2"/>
              </w:rPr>
              <w:t xml:space="preserve">Производственные </w:t>
            </w:r>
            <w:r>
              <w:rPr>
                <w:spacing w:val="-4"/>
              </w:rPr>
              <w:t>зоны</w:t>
            </w:r>
          </w:p>
        </w:tc>
        <w:tc>
          <w:tcPr>
            <w:tcW w:w="2666" w:type="dxa"/>
          </w:tcPr>
          <w:p w:rsidR="00C012A3" w:rsidRDefault="003E6C73">
            <w:pPr>
              <w:pStyle w:val="TableParagraph"/>
              <w:spacing w:before="0" w:line="248" w:lineRule="exact"/>
              <w:ind w:left="174" w:right="165"/>
              <w:jc w:val="center"/>
            </w:pPr>
            <w:r>
              <w:rPr>
                <w:w w:val="95"/>
              </w:rPr>
              <w:t>Производственная</w:t>
            </w:r>
            <w:r>
              <w:rPr>
                <w:spacing w:val="71"/>
              </w:rPr>
              <w:t xml:space="preserve"> </w:t>
            </w:r>
            <w:r>
              <w:rPr>
                <w:spacing w:val="-4"/>
              </w:rPr>
              <w:t>зона</w:t>
            </w:r>
          </w:p>
        </w:tc>
        <w:tc>
          <w:tcPr>
            <w:tcW w:w="719" w:type="dxa"/>
          </w:tcPr>
          <w:p w:rsidR="00C012A3" w:rsidRDefault="003E6C73">
            <w:pPr>
              <w:pStyle w:val="TableParagraph"/>
              <w:spacing w:before="0" w:line="248" w:lineRule="exact"/>
              <w:ind w:left="156" w:right="150"/>
              <w:jc w:val="center"/>
            </w:pPr>
            <w:r>
              <w:rPr>
                <w:spacing w:val="-5"/>
              </w:rPr>
              <w:t>П1</w:t>
            </w:r>
          </w:p>
        </w:tc>
        <w:tc>
          <w:tcPr>
            <w:tcW w:w="4272" w:type="dxa"/>
          </w:tcPr>
          <w:p w:rsidR="00C012A3" w:rsidRDefault="003E6C73">
            <w:pPr>
              <w:pStyle w:val="TableParagraph"/>
              <w:spacing w:before="0"/>
              <w:ind w:left="315" w:right="305" w:hanging="6"/>
              <w:jc w:val="center"/>
            </w:pPr>
            <w:r>
              <w:t>Зона размещения промышленно- коммунальных</w:t>
            </w:r>
            <w:r>
              <w:rPr>
                <w:spacing w:val="-7"/>
              </w:rPr>
              <w:t xml:space="preserve"> </w:t>
            </w:r>
            <w:r>
              <w:t>объектов</w:t>
            </w:r>
            <w:r>
              <w:rPr>
                <w:spacing w:val="-7"/>
              </w:rPr>
              <w:t xml:space="preserve"> </w:t>
            </w:r>
            <w:r>
              <w:t>I,</w:t>
            </w:r>
            <w:r>
              <w:rPr>
                <w:spacing w:val="-7"/>
              </w:rPr>
              <w:t xml:space="preserve"> </w:t>
            </w:r>
            <w:r>
              <w:t>II,</w:t>
            </w:r>
            <w:r>
              <w:rPr>
                <w:spacing w:val="-7"/>
              </w:rPr>
              <w:t xml:space="preserve"> </w:t>
            </w:r>
            <w:r>
              <w:t>III,</w:t>
            </w:r>
            <w:r>
              <w:rPr>
                <w:spacing w:val="-7"/>
              </w:rPr>
              <w:t xml:space="preserve"> </w:t>
            </w:r>
            <w:r>
              <w:t>IV,</w:t>
            </w:r>
            <w:r>
              <w:rPr>
                <w:spacing w:val="-7"/>
              </w:rPr>
              <w:t xml:space="preserve"> </w:t>
            </w:r>
            <w:r>
              <w:t>V классов вредности.</w:t>
            </w:r>
          </w:p>
        </w:tc>
      </w:tr>
      <w:tr w:rsidR="00C012A3" w:rsidTr="007B7836">
        <w:trPr>
          <w:trHeight w:val="226"/>
        </w:trPr>
        <w:tc>
          <w:tcPr>
            <w:tcW w:w="1975" w:type="dxa"/>
            <w:vMerge/>
            <w:tcBorders>
              <w:top w:val="nil"/>
            </w:tcBorders>
            <w:textDirection w:val="btLr"/>
          </w:tcPr>
          <w:p w:rsidR="00C012A3" w:rsidRDefault="00C012A3">
            <w:pPr>
              <w:rPr>
                <w:sz w:val="2"/>
                <w:szCs w:val="2"/>
              </w:rPr>
            </w:pPr>
          </w:p>
        </w:tc>
        <w:tc>
          <w:tcPr>
            <w:tcW w:w="2666" w:type="dxa"/>
          </w:tcPr>
          <w:p w:rsidR="00C012A3" w:rsidRDefault="003E6C73">
            <w:pPr>
              <w:pStyle w:val="TableParagraph"/>
              <w:spacing w:before="0"/>
              <w:ind w:left="1125" w:hanging="942"/>
            </w:pPr>
            <w:r>
              <w:rPr>
                <w:spacing w:val="-2"/>
              </w:rPr>
              <w:t xml:space="preserve">Коммунально-складская </w:t>
            </w:r>
            <w:r>
              <w:rPr>
                <w:spacing w:val="-4"/>
              </w:rPr>
              <w:t>зона</w:t>
            </w:r>
          </w:p>
        </w:tc>
        <w:tc>
          <w:tcPr>
            <w:tcW w:w="719" w:type="dxa"/>
          </w:tcPr>
          <w:p w:rsidR="00C012A3" w:rsidRDefault="003E6C73">
            <w:pPr>
              <w:pStyle w:val="TableParagraph"/>
              <w:spacing w:before="0" w:line="250" w:lineRule="exact"/>
              <w:ind w:left="158" w:right="150"/>
              <w:jc w:val="center"/>
            </w:pPr>
            <w:r>
              <w:rPr>
                <w:spacing w:val="-5"/>
              </w:rPr>
              <w:t>П2</w:t>
            </w:r>
          </w:p>
        </w:tc>
        <w:tc>
          <w:tcPr>
            <w:tcW w:w="4272" w:type="dxa"/>
          </w:tcPr>
          <w:p w:rsidR="00C012A3" w:rsidRDefault="003E6C73">
            <w:pPr>
              <w:pStyle w:val="TableParagraph"/>
              <w:spacing w:before="0"/>
              <w:ind w:left="215" w:right="204" w:hanging="3"/>
              <w:jc w:val="center"/>
            </w:pPr>
            <w:r>
              <w:t>Зона размещения объектов непромышленного производства и складов,</w:t>
            </w:r>
            <w:r>
              <w:rPr>
                <w:spacing w:val="-10"/>
              </w:rPr>
              <w:t xml:space="preserve"> </w:t>
            </w:r>
            <w:r>
              <w:t>баз,</w:t>
            </w:r>
            <w:r>
              <w:rPr>
                <w:spacing w:val="-10"/>
              </w:rPr>
              <w:t xml:space="preserve"> </w:t>
            </w:r>
            <w:r>
              <w:t>товарных</w:t>
            </w:r>
            <w:r>
              <w:rPr>
                <w:spacing w:val="-10"/>
              </w:rPr>
              <w:t xml:space="preserve"> </w:t>
            </w:r>
            <w:r>
              <w:t>станций,</w:t>
            </w:r>
            <w:r>
              <w:rPr>
                <w:spacing w:val="-10"/>
              </w:rPr>
              <w:t xml:space="preserve"> </w:t>
            </w:r>
            <w:r>
              <w:t>гаражей и т.п.</w:t>
            </w:r>
          </w:p>
        </w:tc>
      </w:tr>
      <w:tr w:rsidR="00C012A3" w:rsidTr="007B7836">
        <w:trPr>
          <w:trHeight w:val="552"/>
        </w:trPr>
        <w:tc>
          <w:tcPr>
            <w:tcW w:w="1975" w:type="dxa"/>
            <w:textDirection w:val="btLr"/>
          </w:tcPr>
          <w:p w:rsidR="00C012A3" w:rsidRDefault="003E6C73" w:rsidP="007B7836">
            <w:pPr>
              <w:pStyle w:val="TableParagraph"/>
              <w:spacing w:before="110" w:line="247" w:lineRule="auto"/>
              <w:ind w:left="14" w:right="11" w:firstLine="1"/>
              <w:jc w:val="center"/>
            </w:pPr>
            <w:r>
              <w:rPr>
                <w:spacing w:val="-4"/>
              </w:rPr>
              <w:t xml:space="preserve">Зоны </w:t>
            </w:r>
            <w:r>
              <w:rPr>
                <w:spacing w:val="-2"/>
              </w:rPr>
              <w:t>инженерно</w:t>
            </w:r>
            <w:r>
              <w:rPr>
                <w:spacing w:val="-10"/>
              </w:rPr>
              <w:t xml:space="preserve">й </w:t>
            </w:r>
            <w:r>
              <w:rPr>
                <w:spacing w:val="-2"/>
              </w:rPr>
              <w:t xml:space="preserve">инфраструк </w:t>
            </w:r>
            <w:r>
              <w:rPr>
                <w:spacing w:val="-4"/>
              </w:rPr>
              <w:t>туры</w:t>
            </w:r>
          </w:p>
        </w:tc>
        <w:tc>
          <w:tcPr>
            <w:tcW w:w="2666" w:type="dxa"/>
          </w:tcPr>
          <w:p w:rsidR="00C012A3" w:rsidRDefault="003E6C73">
            <w:pPr>
              <w:pStyle w:val="TableParagraph"/>
              <w:spacing w:before="0"/>
              <w:ind w:left="547" w:right="494" w:hanging="39"/>
            </w:pPr>
            <w:r>
              <w:t>Зона</w:t>
            </w:r>
            <w:r>
              <w:rPr>
                <w:spacing w:val="-14"/>
              </w:rPr>
              <w:t xml:space="preserve"> </w:t>
            </w:r>
            <w:r>
              <w:t xml:space="preserve">инженерной </w:t>
            </w:r>
            <w:r>
              <w:rPr>
                <w:spacing w:val="-2"/>
              </w:rPr>
              <w:t>инфраструктуры</w:t>
            </w:r>
          </w:p>
        </w:tc>
        <w:tc>
          <w:tcPr>
            <w:tcW w:w="719" w:type="dxa"/>
          </w:tcPr>
          <w:p w:rsidR="00C012A3" w:rsidRDefault="003E6C73">
            <w:pPr>
              <w:pStyle w:val="TableParagraph"/>
              <w:spacing w:before="0" w:line="250" w:lineRule="exact"/>
              <w:ind w:left="8"/>
              <w:jc w:val="center"/>
            </w:pPr>
            <w:r>
              <w:rPr>
                <w:w w:val="99"/>
              </w:rPr>
              <w:t>И</w:t>
            </w:r>
          </w:p>
        </w:tc>
        <w:tc>
          <w:tcPr>
            <w:tcW w:w="4272" w:type="dxa"/>
          </w:tcPr>
          <w:p w:rsidR="00C012A3" w:rsidRDefault="003E6C73">
            <w:pPr>
              <w:pStyle w:val="TableParagraph"/>
              <w:spacing w:before="0"/>
              <w:ind w:left="122" w:right="113" w:hanging="1"/>
              <w:jc w:val="center"/>
            </w:pPr>
            <w:r>
              <w:t>Зона размещения объектов газоснабжения и электроснабжения, объектов водоснабжения</w:t>
            </w:r>
            <w:r>
              <w:rPr>
                <w:spacing w:val="-14"/>
              </w:rPr>
              <w:t xml:space="preserve"> </w:t>
            </w:r>
            <w:r>
              <w:t>и</w:t>
            </w:r>
            <w:r>
              <w:rPr>
                <w:spacing w:val="-14"/>
              </w:rPr>
              <w:t xml:space="preserve"> </w:t>
            </w:r>
            <w:r>
              <w:t>водоотведения,</w:t>
            </w:r>
            <w:r>
              <w:rPr>
                <w:spacing w:val="-13"/>
              </w:rPr>
              <w:t xml:space="preserve"> </w:t>
            </w:r>
            <w:r>
              <w:t>объектов связи и т.п.</w:t>
            </w:r>
          </w:p>
        </w:tc>
      </w:tr>
    </w:tbl>
    <w:p w:rsidR="00C012A3" w:rsidRDefault="00C012A3">
      <w:pPr>
        <w:jc w:val="center"/>
        <w:sectPr w:rsidR="00C012A3">
          <w:pgSz w:w="11910" w:h="16840"/>
          <w:pgMar w:top="600" w:right="600" w:bottom="280" w:left="1220" w:header="720" w:footer="720" w:gutter="0"/>
          <w:cols w:space="720"/>
        </w:sectPr>
      </w:pPr>
    </w:p>
    <w:p w:rsidR="00C012A3" w:rsidRDefault="00C012A3">
      <w:pPr>
        <w:pStyle w:val="a3"/>
        <w:tabs>
          <w:tab w:val="left" w:pos="1790"/>
          <w:tab w:val="left" w:pos="9505"/>
          <w:tab w:val="left" w:pos="9800"/>
        </w:tabs>
        <w:spacing w:before="60" w:after="6"/>
        <w:ind w:left="168"/>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4"/>
        <w:gridCol w:w="2665"/>
        <w:gridCol w:w="719"/>
        <w:gridCol w:w="4270"/>
      </w:tblGrid>
      <w:tr w:rsidR="00C012A3">
        <w:trPr>
          <w:trHeight w:val="1518"/>
        </w:trPr>
        <w:tc>
          <w:tcPr>
            <w:tcW w:w="1974" w:type="dxa"/>
            <w:textDirection w:val="btLr"/>
          </w:tcPr>
          <w:p w:rsidR="00C012A3" w:rsidRDefault="00C012A3">
            <w:pPr>
              <w:pStyle w:val="TableParagraph"/>
              <w:spacing w:before="0"/>
              <w:ind w:left="0"/>
              <w:rPr>
                <w:sz w:val="20"/>
              </w:rPr>
            </w:pPr>
          </w:p>
          <w:p w:rsidR="00C012A3" w:rsidRDefault="003E6C73">
            <w:pPr>
              <w:pStyle w:val="TableParagraph"/>
              <w:spacing w:before="0" w:line="247" w:lineRule="auto"/>
              <w:ind w:left="47" w:right="46" w:hanging="1"/>
              <w:jc w:val="center"/>
            </w:pPr>
            <w:r>
              <w:rPr>
                <w:spacing w:val="-4"/>
              </w:rPr>
              <w:t xml:space="preserve">Зоны </w:t>
            </w:r>
            <w:r>
              <w:rPr>
                <w:spacing w:val="-2"/>
              </w:rPr>
              <w:t xml:space="preserve">транспортной инфраструктур </w:t>
            </w:r>
            <w:r>
              <w:rPr>
                <w:spacing w:val="-10"/>
              </w:rPr>
              <w:t>ы</w:t>
            </w:r>
          </w:p>
        </w:tc>
        <w:tc>
          <w:tcPr>
            <w:tcW w:w="2665" w:type="dxa"/>
          </w:tcPr>
          <w:p w:rsidR="00C012A3" w:rsidRDefault="003E6C73">
            <w:pPr>
              <w:pStyle w:val="TableParagraph"/>
              <w:spacing w:before="0"/>
              <w:ind w:left="546" w:right="424" w:hanging="111"/>
            </w:pPr>
            <w:r>
              <w:t>Зона</w:t>
            </w:r>
            <w:r>
              <w:rPr>
                <w:spacing w:val="-14"/>
              </w:rPr>
              <w:t xml:space="preserve"> </w:t>
            </w:r>
            <w:r>
              <w:t xml:space="preserve">транспортной </w:t>
            </w:r>
            <w:r>
              <w:rPr>
                <w:spacing w:val="-2"/>
              </w:rPr>
              <w:t>инфраструктуры</w:t>
            </w:r>
          </w:p>
        </w:tc>
        <w:tc>
          <w:tcPr>
            <w:tcW w:w="719" w:type="dxa"/>
          </w:tcPr>
          <w:p w:rsidR="00C012A3" w:rsidRDefault="003E6C73">
            <w:pPr>
              <w:pStyle w:val="TableParagraph"/>
              <w:spacing w:before="0" w:line="251" w:lineRule="exact"/>
              <w:ind w:left="8"/>
              <w:jc w:val="center"/>
            </w:pPr>
            <w:r>
              <w:rPr>
                <w:w w:val="99"/>
              </w:rPr>
              <w:t>Т</w:t>
            </w:r>
          </w:p>
        </w:tc>
        <w:tc>
          <w:tcPr>
            <w:tcW w:w="4270" w:type="dxa"/>
          </w:tcPr>
          <w:p w:rsidR="00C012A3" w:rsidRDefault="003E6C73">
            <w:pPr>
              <w:pStyle w:val="TableParagraph"/>
              <w:spacing w:before="0"/>
              <w:ind w:left="236" w:right="226" w:hanging="1"/>
              <w:jc w:val="center"/>
            </w:pPr>
            <w:r>
              <w:t>Зона размещения объектов индивидуального</w:t>
            </w:r>
            <w:r>
              <w:rPr>
                <w:spacing w:val="-13"/>
              </w:rPr>
              <w:t xml:space="preserve"> </w:t>
            </w:r>
            <w:r>
              <w:t>транспорта,</w:t>
            </w:r>
            <w:r>
              <w:rPr>
                <w:spacing w:val="-13"/>
              </w:rPr>
              <w:t xml:space="preserve"> </w:t>
            </w:r>
            <w:r>
              <w:t>гаражей</w:t>
            </w:r>
            <w:r>
              <w:rPr>
                <w:spacing w:val="-13"/>
              </w:rPr>
              <w:t xml:space="preserve"> </w:t>
            </w:r>
            <w:r>
              <w:t>и объектов обслуживания, полос отвода железных дорог, железнодорожных</w:t>
            </w:r>
          </w:p>
          <w:p w:rsidR="00C012A3" w:rsidRDefault="003E6C73">
            <w:pPr>
              <w:pStyle w:val="TableParagraph"/>
              <w:spacing w:before="0" w:line="254" w:lineRule="exact"/>
              <w:ind w:left="54" w:right="45"/>
              <w:jc w:val="center"/>
            </w:pPr>
            <w:r>
              <w:t>вокзалов,</w:t>
            </w:r>
            <w:r>
              <w:rPr>
                <w:spacing w:val="-14"/>
              </w:rPr>
              <w:t xml:space="preserve"> </w:t>
            </w:r>
            <w:r>
              <w:t>сооружений</w:t>
            </w:r>
            <w:r>
              <w:rPr>
                <w:spacing w:val="-13"/>
              </w:rPr>
              <w:t xml:space="preserve"> </w:t>
            </w:r>
            <w:r>
              <w:t>и</w:t>
            </w:r>
            <w:r>
              <w:rPr>
                <w:spacing w:val="-14"/>
              </w:rPr>
              <w:t xml:space="preserve"> </w:t>
            </w:r>
            <w:r>
              <w:t>коммуникаций городского транспорта.</w:t>
            </w:r>
          </w:p>
        </w:tc>
      </w:tr>
      <w:tr w:rsidR="00C012A3">
        <w:trPr>
          <w:trHeight w:val="1132"/>
        </w:trPr>
        <w:tc>
          <w:tcPr>
            <w:tcW w:w="1974" w:type="dxa"/>
            <w:vMerge w:val="restart"/>
            <w:textDirection w:val="btLr"/>
          </w:tcPr>
          <w:p w:rsidR="00C012A3" w:rsidRDefault="003E6C73">
            <w:pPr>
              <w:pStyle w:val="TableParagraph"/>
              <w:spacing w:before="110"/>
              <w:ind w:left="262"/>
            </w:pPr>
            <w:r>
              <w:t>Зона</w:t>
            </w:r>
            <w:r>
              <w:rPr>
                <w:spacing w:val="-13"/>
              </w:rPr>
              <w:t xml:space="preserve"> </w:t>
            </w:r>
            <w:r>
              <w:t>сельскохозяйственного</w:t>
            </w:r>
            <w:r>
              <w:rPr>
                <w:spacing w:val="-12"/>
              </w:rPr>
              <w:t xml:space="preserve"> </w:t>
            </w:r>
            <w:r>
              <w:rPr>
                <w:spacing w:val="-2"/>
              </w:rPr>
              <w:t>использования</w:t>
            </w:r>
          </w:p>
        </w:tc>
        <w:tc>
          <w:tcPr>
            <w:tcW w:w="2665" w:type="dxa"/>
          </w:tcPr>
          <w:p w:rsidR="00C012A3" w:rsidRDefault="003E6C73">
            <w:pPr>
              <w:pStyle w:val="TableParagraph"/>
              <w:spacing w:before="0"/>
              <w:ind w:left="177" w:right="165"/>
              <w:jc w:val="center"/>
            </w:pPr>
            <w:r>
              <w:t>Зона садоводческих, огороднических или дачных</w:t>
            </w:r>
            <w:r>
              <w:rPr>
                <w:spacing w:val="-14"/>
              </w:rPr>
              <w:t xml:space="preserve"> </w:t>
            </w:r>
            <w:r>
              <w:t>некоммерческих объединений граждан</w:t>
            </w:r>
          </w:p>
        </w:tc>
        <w:tc>
          <w:tcPr>
            <w:tcW w:w="719" w:type="dxa"/>
          </w:tcPr>
          <w:p w:rsidR="00C012A3" w:rsidRDefault="003E6C73">
            <w:pPr>
              <w:pStyle w:val="TableParagraph"/>
              <w:spacing w:before="0" w:line="249" w:lineRule="exact"/>
              <w:ind w:left="157" w:right="150"/>
              <w:jc w:val="center"/>
            </w:pPr>
            <w:r>
              <w:rPr>
                <w:spacing w:val="-5"/>
              </w:rPr>
              <w:t>Сх2</w:t>
            </w:r>
          </w:p>
        </w:tc>
        <w:tc>
          <w:tcPr>
            <w:tcW w:w="4270" w:type="dxa"/>
          </w:tcPr>
          <w:p w:rsidR="00C012A3" w:rsidRDefault="003E6C73">
            <w:pPr>
              <w:pStyle w:val="TableParagraph"/>
              <w:spacing w:before="0"/>
              <w:ind w:left="55" w:right="45"/>
              <w:jc w:val="center"/>
            </w:pPr>
            <w:r>
              <w:t>Зона</w:t>
            </w:r>
            <w:r>
              <w:rPr>
                <w:spacing w:val="-12"/>
              </w:rPr>
              <w:t xml:space="preserve"> </w:t>
            </w:r>
            <w:r>
              <w:t>размещения</w:t>
            </w:r>
            <w:r>
              <w:rPr>
                <w:spacing w:val="-12"/>
              </w:rPr>
              <w:t xml:space="preserve"> </w:t>
            </w:r>
            <w:r>
              <w:t>объектов</w:t>
            </w:r>
            <w:r>
              <w:rPr>
                <w:spacing w:val="-12"/>
              </w:rPr>
              <w:t xml:space="preserve"> </w:t>
            </w:r>
            <w:r>
              <w:t>садоводческих, огороднических или дачных некоммерческих объединений граждан.</w:t>
            </w:r>
          </w:p>
        </w:tc>
      </w:tr>
      <w:tr w:rsidR="00C012A3">
        <w:trPr>
          <w:trHeight w:val="1215"/>
        </w:trPr>
        <w:tc>
          <w:tcPr>
            <w:tcW w:w="1974" w:type="dxa"/>
            <w:vMerge/>
            <w:tcBorders>
              <w:top w:val="nil"/>
            </w:tcBorders>
            <w:textDirection w:val="btLr"/>
          </w:tcPr>
          <w:p w:rsidR="00C012A3" w:rsidRDefault="00C012A3">
            <w:pPr>
              <w:rPr>
                <w:sz w:val="2"/>
                <w:szCs w:val="2"/>
              </w:rPr>
            </w:pPr>
          </w:p>
        </w:tc>
        <w:tc>
          <w:tcPr>
            <w:tcW w:w="2665" w:type="dxa"/>
          </w:tcPr>
          <w:p w:rsidR="00C012A3" w:rsidRDefault="003E6C73">
            <w:pPr>
              <w:pStyle w:val="TableParagraph"/>
              <w:spacing w:before="0"/>
              <w:ind w:left="175" w:right="165"/>
              <w:jc w:val="center"/>
            </w:pPr>
            <w:r>
              <w:t>Производственная</w:t>
            </w:r>
            <w:r>
              <w:rPr>
                <w:spacing w:val="-14"/>
              </w:rPr>
              <w:t xml:space="preserve"> </w:t>
            </w:r>
            <w:r>
              <w:t xml:space="preserve">зона </w:t>
            </w:r>
            <w:r>
              <w:rPr>
                <w:spacing w:val="-2"/>
              </w:rPr>
              <w:t>сельскохозяйственных предприятий</w:t>
            </w:r>
          </w:p>
        </w:tc>
        <w:tc>
          <w:tcPr>
            <w:tcW w:w="719" w:type="dxa"/>
          </w:tcPr>
          <w:p w:rsidR="00C012A3" w:rsidRDefault="003E6C73">
            <w:pPr>
              <w:pStyle w:val="TableParagraph"/>
              <w:spacing w:before="0" w:line="250" w:lineRule="exact"/>
              <w:ind w:left="157" w:right="150"/>
              <w:jc w:val="center"/>
            </w:pPr>
            <w:r>
              <w:rPr>
                <w:spacing w:val="-5"/>
              </w:rPr>
              <w:t>Сх3</w:t>
            </w:r>
          </w:p>
        </w:tc>
        <w:tc>
          <w:tcPr>
            <w:tcW w:w="4270" w:type="dxa"/>
          </w:tcPr>
          <w:p w:rsidR="00C012A3" w:rsidRDefault="003E6C73">
            <w:pPr>
              <w:pStyle w:val="TableParagraph"/>
              <w:spacing w:before="0"/>
              <w:ind w:left="353" w:right="343" w:hanging="3"/>
              <w:jc w:val="center"/>
            </w:pPr>
            <w:r>
              <w:t>Зоны размещения объектов сельскохозяйственного</w:t>
            </w:r>
            <w:r>
              <w:rPr>
                <w:spacing w:val="-14"/>
              </w:rPr>
              <w:t xml:space="preserve"> </w:t>
            </w:r>
            <w:r>
              <w:t>производства, растениеводства, овощеводства, животноводства и т.п.</w:t>
            </w:r>
          </w:p>
        </w:tc>
      </w:tr>
      <w:tr w:rsidR="00C012A3">
        <w:trPr>
          <w:trHeight w:val="2277"/>
        </w:trPr>
        <w:tc>
          <w:tcPr>
            <w:tcW w:w="1974" w:type="dxa"/>
            <w:vMerge/>
            <w:tcBorders>
              <w:top w:val="nil"/>
            </w:tcBorders>
            <w:textDirection w:val="btLr"/>
          </w:tcPr>
          <w:p w:rsidR="00C012A3" w:rsidRDefault="00C012A3">
            <w:pPr>
              <w:rPr>
                <w:sz w:val="2"/>
                <w:szCs w:val="2"/>
              </w:rPr>
            </w:pPr>
          </w:p>
        </w:tc>
        <w:tc>
          <w:tcPr>
            <w:tcW w:w="2665" w:type="dxa"/>
          </w:tcPr>
          <w:p w:rsidR="00C012A3" w:rsidRDefault="003E6C73">
            <w:pPr>
              <w:pStyle w:val="TableParagraph"/>
              <w:spacing w:before="0"/>
              <w:ind w:left="140" w:right="126" w:hanging="4"/>
              <w:jc w:val="center"/>
              <w:rPr>
                <w:sz w:val="24"/>
              </w:rPr>
            </w:pPr>
            <w:r>
              <w:rPr>
                <w:sz w:val="24"/>
              </w:rPr>
              <w:t xml:space="preserve">Иные зоны </w:t>
            </w:r>
            <w:r>
              <w:rPr>
                <w:spacing w:val="-2"/>
                <w:sz w:val="24"/>
              </w:rPr>
              <w:t>сельскохозяйственного назначения</w:t>
            </w:r>
          </w:p>
        </w:tc>
        <w:tc>
          <w:tcPr>
            <w:tcW w:w="719" w:type="dxa"/>
          </w:tcPr>
          <w:p w:rsidR="00C012A3" w:rsidRDefault="003E6C73">
            <w:pPr>
              <w:pStyle w:val="TableParagraph"/>
              <w:spacing w:before="0" w:line="250" w:lineRule="exact"/>
              <w:ind w:left="157" w:right="150"/>
              <w:jc w:val="center"/>
            </w:pPr>
            <w:r>
              <w:rPr>
                <w:spacing w:val="-5"/>
              </w:rPr>
              <w:t>Сх4</w:t>
            </w:r>
          </w:p>
        </w:tc>
        <w:tc>
          <w:tcPr>
            <w:tcW w:w="4270" w:type="dxa"/>
          </w:tcPr>
          <w:p w:rsidR="00C012A3" w:rsidRDefault="003E6C73">
            <w:pPr>
              <w:pStyle w:val="TableParagraph"/>
              <w:spacing w:before="0"/>
              <w:ind w:left="677" w:right="641"/>
              <w:jc w:val="center"/>
            </w:pPr>
            <w:r>
              <w:t>Зона размещения объектов личного</w:t>
            </w:r>
            <w:r>
              <w:rPr>
                <w:spacing w:val="-14"/>
              </w:rPr>
              <w:t xml:space="preserve"> </w:t>
            </w:r>
            <w:r>
              <w:t>подсобного</w:t>
            </w:r>
            <w:r>
              <w:rPr>
                <w:spacing w:val="-14"/>
              </w:rPr>
              <w:t xml:space="preserve"> </w:t>
            </w:r>
            <w:r>
              <w:t>хозяйства,</w:t>
            </w:r>
          </w:p>
          <w:p w:rsidR="00C012A3" w:rsidRDefault="003E6C73">
            <w:pPr>
              <w:pStyle w:val="TableParagraph"/>
              <w:spacing w:before="0"/>
              <w:ind w:left="81" w:right="45"/>
              <w:jc w:val="center"/>
            </w:pPr>
            <w:r>
              <w:t>крестьянского фермерского хозяйства, аквакультуры (рыбоводства), предназначенных для научно- исследовательских, учебных и иных, связанных с сельскохозяйственным</w:t>
            </w:r>
          </w:p>
          <w:p w:rsidR="00C012A3" w:rsidRDefault="003E6C73">
            <w:pPr>
              <w:pStyle w:val="TableParagraph"/>
              <w:spacing w:before="0" w:line="254" w:lineRule="exact"/>
              <w:ind w:left="81" w:right="45"/>
              <w:jc w:val="center"/>
            </w:pPr>
            <w:r>
              <w:t>производством,</w:t>
            </w:r>
            <w:r>
              <w:rPr>
                <w:spacing w:val="-11"/>
              </w:rPr>
              <w:t xml:space="preserve"> </w:t>
            </w:r>
            <w:r>
              <w:t>целей</w:t>
            </w:r>
            <w:r>
              <w:rPr>
                <w:spacing w:val="-9"/>
              </w:rPr>
              <w:t xml:space="preserve"> </w:t>
            </w:r>
            <w:r>
              <w:t>и</w:t>
            </w:r>
            <w:r>
              <w:rPr>
                <w:spacing w:val="-10"/>
              </w:rPr>
              <w:t xml:space="preserve"> </w:t>
            </w:r>
            <w:r>
              <w:t>создания</w:t>
            </w:r>
            <w:r>
              <w:rPr>
                <w:spacing w:val="-9"/>
              </w:rPr>
              <w:t xml:space="preserve"> </w:t>
            </w:r>
            <w:r>
              <w:t>защитных лесных насаждений</w:t>
            </w:r>
          </w:p>
        </w:tc>
      </w:tr>
      <w:tr w:rsidR="00C012A3">
        <w:trPr>
          <w:trHeight w:val="1515"/>
        </w:trPr>
        <w:tc>
          <w:tcPr>
            <w:tcW w:w="1974" w:type="dxa"/>
            <w:vMerge w:val="restart"/>
            <w:textDirection w:val="btLr"/>
          </w:tcPr>
          <w:p w:rsidR="00C012A3" w:rsidRDefault="003E6C73">
            <w:pPr>
              <w:pStyle w:val="TableParagraph"/>
              <w:spacing w:before="110"/>
              <w:ind w:left="391"/>
            </w:pPr>
            <w:r>
              <w:rPr>
                <w:w w:val="95"/>
              </w:rPr>
              <w:t>Рекреационная</w:t>
            </w:r>
            <w:r>
              <w:rPr>
                <w:spacing w:val="57"/>
              </w:rPr>
              <w:t xml:space="preserve"> </w:t>
            </w:r>
            <w:r>
              <w:rPr>
                <w:spacing w:val="-4"/>
              </w:rPr>
              <w:t>зона</w:t>
            </w:r>
          </w:p>
        </w:tc>
        <w:tc>
          <w:tcPr>
            <w:tcW w:w="2665" w:type="dxa"/>
          </w:tcPr>
          <w:p w:rsidR="00C012A3" w:rsidRDefault="003E6C73">
            <w:pPr>
              <w:pStyle w:val="TableParagraph"/>
              <w:spacing w:before="0"/>
              <w:ind w:left="172" w:right="161" w:hanging="1"/>
              <w:jc w:val="center"/>
            </w:pPr>
            <w:r>
              <w:t>Зона озелененных территорий общего пользования</w:t>
            </w:r>
            <w:r>
              <w:rPr>
                <w:spacing w:val="-14"/>
              </w:rPr>
              <w:t xml:space="preserve"> </w:t>
            </w:r>
            <w:r>
              <w:t>(лесопарки, парки, сады, скверы, бульвары, городские</w:t>
            </w:r>
          </w:p>
          <w:p w:rsidR="00C012A3" w:rsidRDefault="003E6C73">
            <w:pPr>
              <w:pStyle w:val="TableParagraph"/>
              <w:spacing w:before="0" w:line="236" w:lineRule="exact"/>
              <w:ind w:left="173" w:right="165"/>
              <w:jc w:val="center"/>
            </w:pPr>
            <w:r>
              <w:rPr>
                <w:spacing w:val="-2"/>
              </w:rPr>
              <w:t>леса)</w:t>
            </w:r>
          </w:p>
        </w:tc>
        <w:tc>
          <w:tcPr>
            <w:tcW w:w="719" w:type="dxa"/>
          </w:tcPr>
          <w:p w:rsidR="00C012A3" w:rsidRDefault="003E6C73">
            <w:pPr>
              <w:pStyle w:val="TableParagraph"/>
              <w:spacing w:before="0" w:line="249" w:lineRule="exact"/>
              <w:ind w:left="157" w:right="150"/>
              <w:jc w:val="center"/>
            </w:pPr>
            <w:r>
              <w:rPr>
                <w:spacing w:val="-5"/>
              </w:rPr>
              <w:t>Р1</w:t>
            </w:r>
          </w:p>
        </w:tc>
        <w:tc>
          <w:tcPr>
            <w:tcW w:w="4270" w:type="dxa"/>
          </w:tcPr>
          <w:p w:rsidR="00C012A3" w:rsidRDefault="003E6C73">
            <w:pPr>
              <w:pStyle w:val="TableParagraph"/>
              <w:spacing w:before="0"/>
              <w:ind w:left="1148" w:hanging="911"/>
            </w:pPr>
            <w:r>
              <w:t>Зона</w:t>
            </w:r>
            <w:r>
              <w:rPr>
                <w:spacing w:val="-13"/>
              </w:rPr>
              <w:t xml:space="preserve"> </w:t>
            </w:r>
            <w:r>
              <w:t>размещения</w:t>
            </w:r>
            <w:r>
              <w:rPr>
                <w:spacing w:val="-13"/>
              </w:rPr>
              <w:t xml:space="preserve"> </w:t>
            </w:r>
            <w:r>
              <w:t>территорий</w:t>
            </w:r>
            <w:r>
              <w:rPr>
                <w:spacing w:val="-13"/>
              </w:rPr>
              <w:t xml:space="preserve"> </w:t>
            </w:r>
            <w:r>
              <w:t>рекреации общего пользования.</w:t>
            </w:r>
          </w:p>
        </w:tc>
      </w:tr>
      <w:tr w:rsidR="00C012A3">
        <w:trPr>
          <w:trHeight w:val="1133"/>
        </w:trPr>
        <w:tc>
          <w:tcPr>
            <w:tcW w:w="1974" w:type="dxa"/>
            <w:vMerge/>
            <w:tcBorders>
              <w:top w:val="nil"/>
            </w:tcBorders>
            <w:textDirection w:val="btLr"/>
          </w:tcPr>
          <w:p w:rsidR="00C012A3" w:rsidRDefault="00C012A3">
            <w:pPr>
              <w:rPr>
                <w:sz w:val="2"/>
                <w:szCs w:val="2"/>
              </w:rPr>
            </w:pPr>
          </w:p>
        </w:tc>
        <w:tc>
          <w:tcPr>
            <w:tcW w:w="2665" w:type="dxa"/>
          </w:tcPr>
          <w:p w:rsidR="00C012A3" w:rsidRDefault="003E6C73">
            <w:pPr>
              <w:pStyle w:val="TableParagraph"/>
              <w:spacing w:before="0" w:line="250" w:lineRule="exact"/>
              <w:ind w:left="749"/>
            </w:pPr>
            <w:r>
              <w:t>Зона</w:t>
            </w:r>
            <w:r>
              <w:rPr>
                <w:spacing w:val="-5"/>
              </w:rPr>
              <w:t xml:space="preserve"> </w:t>
            </w:r>
            <w:r>
              <w:rPr>
                <w:spacing w:val="-2"/>
              </w:rPr>
              <w:t>отдыха</w:t>
            </w:r>
          </w:p>
        </w:tc>
        <w:tc>
          <w:tcPr>
            <w:tcW w:w="719" w:type="dxa"/>
          </w:tcPr>
          <w:p w:rsidR="00C012A3" w:rsidRDefault="003E6C73">
            <w:pPr>
              <w:pStyle w:val="TableParagraph"/>
              <w:spacing w:before="0" w:line="250" w:lineRule="exact"/>
              <w:ind w:left="155" w:right="150"/>
              <w:jc w:val="center"/>
            </w:pPr>
            <w:r>
              <w:rPr>
                <w:spacing w:val="-5"/>
              </w:rPr>
              <w:t>Р2</w:t>
            </w:r>
          </w:p>
        </w:tc>
        <w:tc>
          <w:tcPr>
            <w:tcW w:w="4270" w:type="dxa"/>
          </w:tcPr>
          <w:p w:rsidR="00C012A3" w:rsidRDefault="003E6C73">
            <w:pPr>
              <w:pStyle w:val="TableParagraph"/>
              <w:spacing w:before="0"/>
              <w:ind w:left="147" w:right="136" w:hanging="7"/>
              <w:jc w:val="center"/>
            </w:pPr>
            <w:r>
              <w:t>Зона размещения детских оздоровительных учреждений, оздоровительно-спортивных лагерей, пляжей,</w:t>
            </w:r>
            <w:r>
              <w:rPr>
                <w:spacing w:val="-8"/>
              </w:rPr>
              <w:t xml:space="preserve"> </w:t>
            </w:r>
            <w:r>
              <w:t>иных</w:t>
            </w:r>
            <w:r>
              <w:rPr>
                <w:spacing w:val="-8"/>
              </w:rPr>
              <w:t xml:space="preserve"> </w:t>
            </w:r>
            <w:r>
              <w:t>объектов</w:t>
            </w:r>
            <w:r>
              <w:rPr>
                <w:spacing w:val="-8"/>
              </w:rPr>
              <w:t xml:space="preserve"> </w:t>
            </w:r>
            <w:r>
              <w:t>отдыха</w:t>
            </w:r>
            <w:r>
              <w:rPr>
                <w:spacing w:val="-8"/>
              </w:rPr>
              <w:t xml:space="preserve"> </w:t>
            </w:r>
            <w:r>
              <w:t>и</w:t>
            </w:r>
            <w:r>
              <w:rPr>
                <w:spacing w:val="-8"/>
              </w:rPr>
              <w:t xml:space="preserve"> </w:t>
            </w:r>
            <w:r>
              <w:t>туризма.</w:t>
            </w:r>
          </w:p>
        </w:tc>
      </w:tr>
      <w:tr w:rsidR="00C012A3">
        <w:trPr>
          <w:trHeight w:val="1133"/>
        </w:trPr>
        <w:tc>
          <w:tcPr>
            <w:tcW w:w="1974" w:type="dxa"/>
            <w:vMerge w:val="restart"/>
            <w:textDirection w:val="btLr"/>
          </w:tcPr>
          <w:p w:rsidR="00C012A3" w:rsidRDefault="003E6C73">
            <w:pPr>
              <w:pStyle w:val="TableParagraph"/>
              <w:spacing w:before="110" w:line="244" w:lineRule="auto"/>
              <w:ind w:left="607" w:right="245" w:hanging="356"/>
            </w:pPr>
            <w:r>
              <w:t>Зона</w:t>
            </w:r>
            <w:r>
              <w:rPr>
                <w:spacing w:val="-14"/>
              </w:rPr>
              <w:t xml:space="preserve"> </w:t>
            </w:r>
            <w:r>
              <w:t xml:space="preserve">специального </w:t>
            </w:r>
            <w:r>
              <w:rPr>
                <w:spacing w:val="-2"/>
              </w:rPr>
              <w:t>назначения</w:t>
            </w:r>
          </w:p>
        </w:tc>
        <w:tc>
          <w:tcPr>
            <w:tcW w:w="2665" w:type="dxa"/>
          </w:tcPr>
          <w:p w:rsidR="00C012A3" w:rsidRDefault="003E6C73">
            <w:pPr>
              <w:pStyle w:val="TableParagraph"/>
              <w:spacing w:before="0"/>
              <w:ind w:left="209" w:right="197" w:hanging="2"/>
              <w:jc w:val="center"/>
            </w:pPr>
            <w:r>
              <w:t>Зона специального назначения,</w:t>
            </w:r>
            <w:r>
              <w:rPr>
                <w:spacing w:val="-14"/>
              </w:rPr>
              <w:t xml:space="preserve"> </w:t>
            </w:r>
            <w:r>
              <w:t>связанная</w:t>
            </w:r>
            <w:r>
              <w:rPr>
                <w:spacing w:val="-14"/>
              </w:rPr>
              <w:t xml:space="preserve"> </w:t>
            </w:r>
            <w:r>
              <w:t xml:space="preserve">с </w:t>
            </w:r>
            <w:r>
              <w:rPr>
                <w:spacing w:val="-2"/>
              </w:rPr>
              <w:t>захоронениями</w:t>
            </w:r>
          </w:p>
        </w:tc>
        <w:tc>
          <w:tcPr>
            <w:tcW w:w="719" w:type="dxa"/>
          </w:tcPr>
          <w:p w:rsidR="00C012A3" w:rsidRDefault="003E6C73">
            <w:pPr>
              <w:pStyle w:val="TableParagraph"/>
              <w:spacing w:before="0" w:line="250" w:lineRule="exact"/>
              <w:ind w:left="158" w:right="150"/>
              <w:jc w:val="center"/>
            </w:pPr>
            <w:r>
              <w:rPr>
                <w:spacing w:val="-5"/>
              </w:rPr>
              <w:t>Сп1</w:t>
            </w:r>
          </w:p>
        </w:tc>
        <w:tc>
          <w:tcPr>
            <w:tcW w:w="4270" w:type="dxa"/>
          </w:tcPr>
          <w:p w:rsidR="00C012A3" w:rsidRDefault="003E6C73">
            <w:pPr>
              <w:pStyle w:val="TableParagraph"/>
              <w:spacing w:before="0"/>
              <w:ind w:left="54" w:right="45"/>
              <w:jc w:val="center"/>
            </w:pPr>
            <w:r>
              <w:t>Зона</w:t>
            </w:r>
            <w:r>
              <w:rPr>
                <w:spacing w:val="-8"/>
              </w:rPr>
              <w:t xml:space="preserve"> </w:t>
            </w:r>
            <w:r>
              <w:t>размещения</w:t>
            </w:r>
            <w:r>
              <w:rPr>
                <w:spacing w:val="-8"/>
              </w:rPr>
              <w:t xml:space="preserve"> </w:t>
            </w:r>
            <w:r>
              <w:t>кладбищ,</w:t>
            </w:r>
            <w:r>
              <w:rPr>
                <w:spacing w:val="-8"/>
              </w:rPr>
              <w:t xml:space="preserve"> </w:t>
            </w:r>
            <w:r>
              <w:t>крематориев</w:t>
            </w:r>
            <w:r>
              <w:rPr>
                <w:spacing w:val="-8"/>
              </w:rPr>
              <w:t xml:space="preserve"> </w:t>
            </w:r>
            <w:r>
              <w:t>и мест захоронения; размещение соответствующих</w:t>
            </w:r>
            <w:r>
              <w:rPr>
                <w:spacing w:val="-14"/>
              </w:rPr>
              <w:t xml:space="preserve"> </w:t>
            </w:r>
            <w:r>
              <w:t>культовых</w:t>
            </w:r>
            <w:r>
              <w:rPr>
                <w:spacing w:val="-14"/>
              </w:rPr>
              <w:t xml:space="preserve"> </w:t>
            </w:r>
            <w:r>
              <w:t>сооружений.</w:t>
            </w:r>
          </w:p>
        </w:tc>
      </w:tr>
      <w:tr w:rsidR="00C012A3">
        <w:trPr>
          <w:trHeight w:val="1134"/>
        </w:trPr>
        <w:tc>
          <w:tcPr>
            <w:tcW w:w="1974" w:type="dxa"/>
            <w:vMerge/>
            <w:tcBorders>
              <w:top w:val="nil"/>
            </w:tcBorders>
            <w:textDirection w:val="btLr"/>
          </w:tcPr>
          <w:p w:rsidR="00C012A3" w:rsidRDefault="00C012A3">
            <w:pPr>
              <w:rPr>
                <w:sz w:val="2"/>
                <w:szCs w:val="2"/>
              </w:rPr>
            </w:pPr>
          </w:p>
        </w:tc>
        <w:tc>
          <w:tcPr>
            <w:tcW w:w="2665" w:type="dxa"/>
          </w:tcPr>
          <w:p w:rsidR="00C012A3" w:rsidRDefault="003E6C73">
            <w:pPr>
              <w:pStyle w:val="TableParagraph"/>
              <w:spacing w:before="0"/>
              <w:ind w:left="790" w:right="577" w:hanging="201"/>
            </w:pPr>
            <w:r>
              <w:t>Зона</w:t>
            </w:r>
            <w:r>
              <w:rPr>
                <w:spacing w:val="-14"/>
              </w:rPr>
              <w:t xml:space="preserve"> </w:t>
            </w:r>
            <w:r>
              <w:t xml:space="preserve">режимных </w:t>
            </w:r>
            <w:r>
              <w:rPr>
                <w:spacing w:val="-2"/>
              </w:rPr>
              <w:t>территорий</w:t>
            </w:r>
          </w:p>
        </w:tc>
        <w:tc>
          <w:tcPr>
            <w:tcW w:w="719" w:type="dxa"/>
          </w:tcPr>
          <w:p w:rsidR="00C012A3" w:rsidRDefault="003E6C73">
            <w:pPr>
              <w:pStyle w:val="TableParagraph"/>
              <w:spacing w:before="0" w:line="251" w:lineRule="exact"/>
              <w:ind w:left="158" w:right="150"/>
              <w:jc w:val="center"/>
            </w:pPr>
            <w:r>
              <w:rPr>
                <w:spacing w:val="-5"/>
              </w:rPr>
              <w:t>Сп4</w:t>
            </w:r>
          </w:p>
        </w:tc>
        <w:tc>
          <w:tcPr>
            <w:tcW w:w="4270" w:type="dxa"/>
          </w:tcPr>
          <w:p w:rsidR="00C012A3" w:rsidRDefault="003E6C73">
            <w:pPr>
              <w:pStyle w:val="TableParagraph"/>
              <w:spacing w:before="0"/>
              <w:ind w:left="350" w:right="342" w:firstLine="1"/>
              <w:jc w:val="center"/>
            </w:pPr>
            <w:r>
              <w:t>Зона</w:t>
            </w:r>
            <w:r>
              <w:rPr>
                <w:spacing w:val="-10"/>
              </w:rPr>
              <w:t xml:space="preserve"> </w:t>
            </w:r>
            <w:r>
              <w:t>размещения</w:t>
            </w:r>
            <w:r>
              <w:rPr>
                <w:spacing w:val="-10"/>
              </w:rPr>
              <w:t xml:space="preserve"> </w:t>
            </w:r>
            <w:r>
              <w:t>военных</w:t>
            </w:r>
            <w:r>
              <w:rPr>
                <w:spacing w:val="-10"/>
              </w:rPr>
              <w:t xml:space="preserve"> </w:t>
            </w:r>
            <w:r>
              <w:t>объектов</w:t>
            </w:r>
            <w:r>
              <w:rPr>
                <w:spacing w:val="-10"/>
              </w:rPr>
              <w:t xml:space="preserve"> </w:t>
            </w:r>
            <w:r>
              <w:t>и иных</w:t>
            </w:r>
            <w:r>
              <w:rPr>
                <w:spacing w:val="-10"/>
              </w:rPr>
              <w:t xml:space="preserve"> </w:t>
            </w:r>
            <w:r>
              <w:t>объектов,</w:t>
            </w:r>
            <w:r>
              <w:rPr>
                <w:spacing w:val="-10"/>
              </w:rPr>
              <w:t xml:space="preserve"> </w:t>
            </w:r>
            <w:r>
              <w:t>в</w:t>
            </w:r>
            <w:r>
              <w:rPr>
                <w:spacing w:val="-10"/>
              </w:rPr>
              <w:t xml:space="preserve"> </w:t>
            </w:r>
            <w:r>
              <w:t>отношении</w:t>
            </w:r>
            <w:r>
              <w:rPr>
                <w:spacing w:val="-10"/>
              </w:rPr>
              <w:t xml:space="preserve"> </w:t>
            </w:r>
            <w:r>
              <w:t>которых устанавливается особый режим.</w:t>
            </w:r>
          </w:p>
        </w:tc>
      </w:tr>
    </w:tbl>
    <w:p w:rsidR="00C012A3" w:rsidRDefault="00C012A3">
      <w:pPr>
        <w:jc w:val="center"/>
        <w:sectPr w:rsidR="00C012A3">
          <w:pgSz w:w="11910" w:h="16840"/>
          <w:pgMar w:top="600" w:right="600" w:bottom="280" w:left="1220" w:header="720" w:footer="720" w:gutter="0"/>
          <w:cols w:space="720"/>
        </w:sectPr>
      </w:pPr>
    </w:p>
    <w:p w:rsidR="007B7836" w:rsidRDefault="007B7836">
      <w:pPr>
        <w:pStyle w:val="2"/>
        <w:spacing w:line="221" w:lineRule="exact"/>
        <w:ind w:left="766"/>
      </w:pPr>
      <w:bookmarkStart w:id="3" w:name="_TOC_250010"/>
    </w:p>
    <w:p w:rsidR="00C012A3" w:rsidRDefault="003E6C73">
      <w:pPr>
        <w:pStyle w:val="2"/>
        <w:spacing w:line="221" w:lineRule="exact"/>
        <w:ind w:left="766"/>
      </w:pPr>
      <w:r>
        <w:t>Статья</w:t>
      </w:r>
      <w:r>
        <w:rPr>
          <w:spacing w:val="78"/>
          <w:w w:val="150"/>
        </w:rPr>
        <w:t xml:space="preserve"> </w:t>
      </w:r>
      <w:r>
        <w:t>2.</w:t>
      </w:r>
      <w:r>
        <w:rPr>
          <w:spacing w:val="79"/>
          <w:w w:val="150"/>
        </w:rPr>
        <w:t xml:space="preserve"> </w:t>
      </w:r>
      <w:r>
        <w:t>Общие</w:t>
      </w:r>
      <w:r>
        <w:rPr>
          <w:spacing w:val="79"/>
          <w:w w:val="150"/>
        </w:rPr>
        <w:t xml:space="preserve"> </w:t>
      </w:r>
      <w:r>
        <w:t>требования</w:t>
      </w:r>
      <w:r>
        <w:rPr>
          <w:spacing w:val="79"/>
          <w:w w:val="150"/>
        </w:rPr>
        <w:t xml:space="preserve"> </w:t>
      </w:r>
      <w:r>
        <w:t>в</w:t>
      </w:r>
      <w:r>
        <w:rPr>
          <w:spacing w:val="78"/>
          <w:w w:val="150"/>
        </w:rPr>
        <w:t xml:space="preserve"> </w:t>
      </w:r>
      <w:r>
        <w:t>части</w:t>
      </w:r>
      <w:r>
        <w:rPr>
          <w:spacing w:val="78"/>
          <w:w w:val="150"/>
        </w:rPr>
        <w:t xml:space="preserve"> </w:t>
      </w:r>
      <w:r>
        <w:t>видов</w:t>
      </w:r>
      <w:r>
        <w:rPr>
          <w:spacing w:val="79"/>
          <w:w w:val="150"/>
        </w:rPr>
        <w:t xml:space="preserve"> </w:t>
      </w:r>
      <w:r>
        <w:t>разрешенного</w:t>
      </w:r>
      <w:r>
        <w:rPr>
          <w:spacing w:val="79"/>
          <w:w w:val="150"/>
        </w:rPr>
        <w:t xml:space="preserve"> </w:t>
      </w:r>
      <w:bookmarkEnd w:id="3"/>
      <w:r>
        <w:rPr>
          <w:spacing w:val="-2"/>
        </w:rPr>
        <w:t>использования</w:t>
      </w:r>
    </w:p>
    <w:p w:rsidR="00C012A3" w:rsidRDefault="003E6C73">
      <w:pPr>
        <w:pStyle w:val="2"/>
        <w:spacing w:line="275" w:lineRule="exact"/>
      </w:pPr>
      <w:bookmarkStart w:id="4" w:name="_TOC_250009"/>
      <w:r>
        <w:t>земельных</w:t>
      </w:r>
      <w:r>
        <w:rPr>
          <w:spacing w:val="-6"/>
        </w:rPr>
        <w:t xml:space="preserve"> </w:t>
      </w:r>
      <w:r>
        <w:t>участков</w:t>
      </w:r>
      <w:r>
        <w:rPr>
          <w:spacing w:val="-6"/>
        </w:rPr>
        <w:t xml:space="preserve"> </w:t>
      </w:r>
      <w:r>
        <w:t>и</w:t>
      </w:r>
      <w:r>
        <w:rPr>
          <w:spacing w:val="-5"/>
        </w:rPr>
        <w:t xml:space="preserve"> </w:t>
      </w:r>
      <w:r>
        <w:t>объектов</w:t>
      </w:r>
      <w:r>
        <w:rPr>
          <w:spacing w:val="-6"/>
        </w:rPr>
        <w:t xml:space="preserve"> </w:t>
      </w:r>
      <w:r>
        <w:t>капитального</w:t>
      </w:r>
      <w:r>
        <w:rPr>
          <w:spacing w:val="-5"/>
        </w:rPr>
        <w:t xml:space="preserve"> </w:t>
      </w:r>
      <w:bookmarkEnd w:id="4"/>
      <w:r>
        <w:rPr>
          <w:spacing w:val="-2"/>
        </w:rPr>
        <w:t>строительства.</w:t>
      </w:r>
    </w:p>
    <w:p w:rsidR="00C012A3" w:rsidRDefault="003E6C73">
      <w:pPr>
        <w:pStyle w:val="a6"/>
        <w:numPr>
          <w:ilvl w:val="0"/>
          <w:numId w:val="22"/>
        </w:numPr>
        <w:tabs>
          <w:tab w:val="left" w:pos="1151"/>
          <w:tab w:val="left" w:pos="1152"/>
          <w:tab w:val="left" w:pos="3378"/>
          <w:tab w:val="left" w:pos="4787"/>
          <w:tab w:val="left" w:pos="5105"/>
          <w:tab w:val="left" w:pos="5878"/>
          <w:tab w:val="left" w:pos="6680"/>
          <w:tab w:val="left" w:pos="8319"/>
        </w:tabs>
        <w:ind w:right="246" w:firstLine="567"/>
        <w:rPr>
          <w:sz w:val="24"/>
        </w:rPr>
      </w:pPr>
      <w:r>
        <w:rPr>
          <w:spacing w:val="-2"/>
          <w:sz w:val="24"/>
        </w:rPr>
        <w:t>Градостроительные</w:t>
      </w:r>
      <w:r>
        <w:rPr>
          <w:sz w:val="24"/>
        </w:rPr>
        <w:tab/>
      </w:r>
      <w:r>
        <w:rPr>
          <w:spacing w:val="-2"/>
          <w:sz w:val="24"/>
        </w:rPr>
        <w:t>регламенты</w:t>
      </w:r>
      <w:r>
        <w:rPr>
          <w:sz w:val="24"/>
        </w:rPr>
        <w:tab/>
      </w:r>
      <w:r>
        <w:rPr>
          <w:spacing w:val="-10"/>
          <w:sz w:val="24"/>
        </w:rPr>
        <w:t>в</w:t>
      </w:r>
      <w:r>
        <w:rPr>
          <w:sz w:val="24"/>
        </w:rPr>
        <w:tab/>
      </w:r>
      <w:r>
        <w:rPr>
          <w:spacing w:val="-2"/>
          <w:sz w:val="24"/>
        </w:rPr>
        <w:t>части</w:t>
      </w:r>
      <w:r>
        <w:rPr>
          <w:sz w:val="24"/>
        </w:rPr>
        <w:tab/>
      </w:r>
      <w:r>
        <w:rPr>
          <w:spacing w:val="-2"/>
          <w:sz w:val="24"/>
        </w:rPr>
        <w:t>видов</w:t>
      </w:r>
      <w:r>
        <w:rPr>
          <w:sz w:val="24"/>
        </w:rPr>
        <w:tab/>
      </w:r>
      <w:r>
        <w:rPr>
          <w:spacing w:val="-2"/>
          <w:sz w:val="24"/>
        </w:rPr>
        <w:t>разрешенного</w:t>
      </w:r>
      <w:r>
        <w:rPr>
          <w:sz w:val="24"/>
        </w:rPr>
        <w:tab/>
      </w:r>
      <w:r>
        <w:rPr>
          <w:spacing w:val="-2"/>
          <w:sz w:val="24"/>
        </w:rPr>
        <w:t xml:space="preserve">использования </w:t>
      </w:r>
      <w:r>
        <w:rPr>
          <w:sz w:val="24"/>
        </w:rPr>
        <w:t>земельных участков и объектов капитального строительства включают:</w:t>
      </w:r>
    </w:p>
    <w:p w:rsidR="00C012A3" w:rsidRDefault="003E6C73">
      <w:pPr>
        <w:pStyle w:val="a6"/>
        <w:numPr>
          <w:ilvl w:val="0"/>
          <w:numId w:val="21"/>
        </w:numPr>
        <w:tabs>
          <w:tab w:val="left" w:pos="906"/>
        </w:tabs>
        <w:ind w:left="905" w:hanging="141"/>
        <w:jc w:val="left"/>
        <w:rPr>
          <w:sz w:val="24"/>
        </w:rPr>
      </w:pPr>
      <w:r>
        <w:rPr>
          <w:sz w:val="24"/>
        </w:rPr>
        <w:t>основные</w:t>
      </w:r>
      <w:r>
        <w:rPr>
          <w:spacing w:val="-1"/>
          <w:sz w:val="24"/>
        </w:rPr>
        <w:t xml:space="preserve"> </w:t>
      </w:r>
      <w:r>
        <w:rPr>
          <w:sz w:val="24"/>
        </w:rPr>
        <w:t>виды</w:t>
      </w:r>
      <w:r>
        <w:rPr>
          <w:spacing w:val="-2"/>
          <w:sz w:val="24"/>
        </w:rPr>
        <w:t xml:space="preserve"> </w:t>
      </w:r>
      <w:r>
        <w:rPr>
          <w:sz w:val="24"/>
        </w:rPr>
        <w:t>разрешенного</w:t>
      </w:r>
      <w:r>
        <w:rPr>
          <w:spacing w:val="-1"/>
          <w:sz w:val="24"/>
        </w:rPr>
        <w:t xml:space="preserve"> </w:t>
      </w:r>
      <w:r>
        <w:rPr>
          <w:spacing w:val="-2"/>
          <w:sz w:val="24"/>
        </w:rPr>
        <w:t>использования;</w:t>
      </w:r>
    </w:p>
    <w:p w:rsidR="00C012A3" w:rsidRDefault="003E6C73">
      <w:pPr>
        <w:pStyle w:val="a6"/>
        <w:numPr>
          <w:ilvl w:val="0"/>
          <w:numId w:val="21"/>
        </w:numPr>
        <w:tabs>
          <w:tab w:val="left" w:pos="906"/>
        </w:tabs>
        <w:ind w:left="905" w:hanging="141"/>
        <w:jc w:val="left"/>
        <w:rPr>
          <w:sz w:val="24"/>
        </w:rPr>
      </w:pPr>
      <w:r>
        <w:rPr>
          <w:sz w:val="24"/>
        </w:rPr>
        <w:t>условно</w:t>
      </w:r>
      <w:r>
        <w:rPr>
          <w:spacing w:val="-3"/>
          <w:sz w:val="24"/>
        </w:rPr>
        <w:t xml:space="preserve"> </w:t>
      </w:r>
      <w:r>
        <w:rPr>
          <w:sz w:val="24"/>
        </w:rPr>
        <w:t>разрешенные</w:t>
      </w:r>
      <w:r>
        <w:rPr>
          <w:spacing w:val="-2"/>
          <w:sz w:val="24"/>
        </w:rPr>
        <w:t xml:space="preserve"> </w:t>
      </w:r>
      <w:r>
        <w:rPr>
          <w:sz w:val="24"/>
        </w:rPr>
        <w:t>виды</w:t>
      </w:r>
      <w:r>
        <w:rPr>
          <w:spacing w:val="-1"/>
          <w:sz w:val="24"/>
        </w:rPr>
        <w:t xml:space="preserve"> </w:t>
      </w:r>
      <w:r>
        <w:rPr>
          <w:spacing w:val="-2"/>
          <w:sz w:val="24"/>
        </w:rPr>
        <w:t>использования;</w:t>
      </w:r>
    </w:p>
    <w:p w:rsidR="00C012A3" w:rsidRDefault="003E6C73">
      <w:pPr>
        <w:pStyle w:val="a6"/>
        <w:numPr>
          <w:ilvl w:val="0"/>
          <w:numId w:val="21"/>
        </w:numPr>
        <w:tabs>
          <w:tab w:val="left" w:pos="906"/>
        </w:tabs>
        <w:ind w:left="905" w:hanging="141"/>
        <w:jc w:val="left"/>
        <w:rPr>
          <w:sz w:val="24"/>
        </w:rPr>
      </w:pPr>
      <w:r>
        <w:rPr>
          <w:sz w:val="24"/>
        </w:rPr>
        <w:t>вспомогательные</w:t>
      </w:r>
      <w:r>
        <w:rPr>
          <w:spacing w:val="-7"/>
          <w:sz w:val="24"/>
        </w:rPr>
        <w:t xml:space="preserve"> </w:t>
      </w:r>
      <w:r>
        <w:rPr>
          <w:sz w:val="24"/>
        </w:rPr>
        <w:t>виды</w:t>
      </w:r>
      <w:r>
        <w:rPr>
          <w:spacing w:val="-7"/>
          <w:sz w:val="24"/>
        </w:rPr>
        <w:t xml:space="preserve"> </w:t>
      </w:r>
      <w:r>
        <w:rPr>
          <w:sz w:val="24"/>
        </w:rPr>
        <w:t>разрешенного</w:t>
      </w:r>
      <w:r>
        <w:rPr>
          <w:spacing w:val="-5"/>
          <w:sz w:val="24"/>
        </w:rPr>
        <w:t xml:space="preserve"> </w:t>
      </w:r>
      <w:r>
        <w:rPr>
          <w:spacing w:val="-2"/>
          <w:sz w:val="24"/>
        </w:rPr>
        <w:t>использования.</w:t>
      </w:r>
    </w:p>
    <w:p w:rsidR="00C012A3" w:rsidRDefault="003E6C73">
      <w:pPr>
        <w:pStyle w:val="a6"/>
        <w:numPr>
          <w:ilvl w:val="0"/>
          <w:numId w:val="22"/>
        </w:numPr>
        <w:tabs>
          <w:tab w:val="left" w:pos="1152"/>
        </w:tabs>
        <w:ind w:right="246" w:firstLine="567"/>
        <w:rPr>
          <w:sz w:val="24"/>
        </w:rPr>
      </w:pPr>
      <w:r>
        <w:rPr>
          <w:sz w:val="24"/>
        </w:rPr>
        <w:t>Градостроительные регламенты в части видов разрешенного использования земельных участков и объектов капитального строительства разделены по степени разрешения относительно главной функции:</w:t>
      </w:r>
    </w:p>
    <w:p w:rsidR="00C012A3" w:rsidRDefault="003E6C73">
      <w:pPr>
        <w:pStyle w:val="a6"/>
        <w:numPr>
          <w:ilvl w:val="0"/>
          <w:numId w:val="21"/>
        </w:numPr>
        <w:tabs>
          <w:tab w:val="left" w:pos="908"/>
        </w:tabs>
        <w:ind w:right="246" w:firstLine="567"/>
        <w:rPr>
          <w:sz w:val="24"/>
        </w:rPr>
      </w:pPr>
      <w:r>
        <w:rPr>
          <w:sz w:val="24"/>
        </w:rPr>
        <w:t>основные</w:t>
      </w:r>
      <w:r>
        <w:rPr>
          <w:spacing w:val="-3"/>
          <w:sz w:val="24"/>
        </w:rPr>
        <w:t xml:space="preserve"> </w:t>
      </w:r>
      <w:r>
        <w:rPr>
          <w:sz w:val="24"/>
        </w:rPr>
        <w:t>виды</w:t>
      </w:r>
      <w:r>
        <w:rPr>
          <w:spacing w:val="-3"/>
          <w:sz w:val="24"/>
        </w:rPr>
        <w:t xml:space="preserve"> </w:t>
      </w:r>
      <w:r>
        <w:rPr>
          <w:sz w:val="24"/>
        </w:rPr>
        <w:t>разрешенного</w:t>
      </w:r>
      <w:r>
        <w:rPr>
          <w:spacing w:val="-3"/>
          <w:sz w:val="24"/>
        </w:rPr>
        <w:t xml:space="preserve"> </w:t>
      </w:r>
      <w:r>
        <w:rPr>
          <w:sz w:val="24"/>
        </w:rPr>
        <w:t>использования</w:t>
      </w:r>
      <w:r>
        <w:rPr>
          <w:spacing w:val="-3"/>
          <w:sz w:val="24"/>
        </w:rPr>
        <w:t xml:space="preserve"> </w:t>
      </w:r>
      <w:r>
        <w:rPr>
          <w:sz w:val="24"/>
        </w:rPr>
        <w:t>-</w:t>
      </w:r>
      <w:r>
        <w:rPr>
          <w:spacing w:val="-3"/>
          <w:sz w:val="24"/>
        </w:rPr>
        <w:t xml:space="preserve"> </w:t>
      </w:r>
      <w:r>
        <w:rPr>
          <w:sz w:val="24"/>
        </w:rPr>
        <w:t>виды,</w:t>
      </w:r>
      <w:r>
        <w:rPr>
          <w:spacing w:val="-3"/>
          <w:sz w:val="24"/>
        </w:rPr>
        <w:t xml:space="preserve"> </w:t>
      </w:r>
      <w:r>
        <w:rPr>
          <w:sz w:val="24"/>
        </w:rPr>
        <w:t>предназначенные</w:t>
      </w:r>
      <w:r>
        <w:rPr>
          <w:spacing w:val="-3"/>
          <w:sz w:val="24"/>
        </w:rPr>
        <w:t xml:space="preserve"> </w:t>
      </w:r>
      <w:r>
        <w:rPr>
          <w:sz w:val="24"/>
        </w:rPr>
        <w:t>для</w:t>
      </w:r>
      <w:r>
        <w:rPr>
          <w:spacing w:val="-3"/>
          <w:sz w:val="24"/>
        </w:rPr>
        <w:t xml:space="preserve"> </w:t>
      </w:r>
      <w:r>
        <w:rPr>
          <w:sz w:val="24"/>
        </w:rPr>
        <w:t>реализации главной функции;</w:t>
      </w:r>
    </w:p>
    <w:p w:rsidR="00C012A3" w:rsidRDefault="003E6C73">
      <w:pPr>
        <w:pStyle w:val="a6"/>
        <w:numPr>
          <w:ilvl w:val="0"/>
          <w:numId w:val="21"/>
        </w:numPr>
        <w:tabs>
          <w:tab w:val="left" w:pos="932"/>
        </w:tabs>
        <w:ind w:right="245" w:firstLine="567"/>
        <w:rPr>
          <w:sz w:val="24"/>
        </w:rPr>
      </w:pPr>
      <w:r>
        <w:rPr>
          <w:sz w:val="24"/>
        </w:rPr>
        <w:t xml:space="preserve">условно разрешенные виды использования - виды, предназначенные для реализации главной функции, при этом требующие рассмотрения на публичных слушаниях и получения </w:t>
      </w:r>
      <w:r>
        <w:rPr>
          <w:spacing w:val="-2"/>
          <w:sz w:val="24"/>
        </w:rPr>
        <w:t>разрешения;</w:t>
      </w:r>
    </w:p>
    <w:p w:rsidR="00C012A3" w:rsidRDefault="003E6C73">
      <w:pPr>
        <w:pStyle w:val="a6"/>
        <w:numPr>
          <w:ilvl w:val="0"/>
          <w:numId w:val="21"/>
        </w:numPr>
        <w:tabs>
          <w:tab w:val="left" w:pos="959"/>
        </w:tabs>
        <w:ind w:right="245" w:firstLine="567"/>
        <w:rPr>
          <w:sz w:val="24"/>
        </w:rPr>
      </w:pPr>
      <w:r>
        <w:rPr>
          <w:sz w:val="24"/>
        </w:rPr>
        <w:t>вспомогательные виды разрешенного использования - виды,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В случае</w:t>
      </w:r>
      <w:r>
        <w:rPr>
          <w:spacing w:val="-1"/>
          <w:sz w:val="24"/>
        </w:rPr>
        <w:t xml:space="preserve"> </w:t>
      </w:r>
      <w:r>
        <w:rPr>
          <w:sz w:val="24"/>
        </w:rPr>
        <w:t>если основной или</w:t>
      </w:r>
      <w:r>
        <w:rPr>
          <w:spacing w:val="-1"/>
          <w:sz w:val="24"/>
        </w:rPr>
        <w:t xml:space="preserve"> </w:t>
      </w:r>
      <w:r>
        <w:rPr>
          <w:sz w:val="24"/>
        </w:rPr>
        <w:t>условно разрешенный вид использования не</w:t>
      </w:r>
      <w:r>
        <w:rPr>
          <w:spacing w:val="-1"/>
          <w:sz w:val="24"/>
        </w:rPr>
        <w:t xml:space="preserve"> </w:t>
      </w:r>
      <w:r>
        <w:rPr>
          <w:sz w:val="24"/>
        </w:rPr>
        <w:t>установлены, вспомогательный вид использования не считается разрешенным.</w:t>
      </w:r>
    </w:p>
    <w:p w:rsidR="00C012A3" w:rsidRDefault="003E6C73">
      <w:pPr>
        <w:pStyle w:val="a6"/>
        <w:numPr>
          <w:ilvl w:val="0"/>
          <w:numId w:val="22"/>
        </w:numPr>
        <w:tabs>
          <w:tab w:val="left" w:pos="1015"/>
        </w:tabs>
        <w:ind w:right="245" w:firstLine="567"/>
        <w:rPr>
          <w:sz w:val="24"/>
        </w:rPr>
      </w:pPr>
      <w:r>
        <w:rPr>
          <w:sz w:val="24"/>
        </w:rPr>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требования, относящиеся к каждой из установленных территориальных зон в отдельности.</w:t>
      </w:r>
    </w:p>
    <w:p w:rsidR="00C012A3" w:rsidRDefault="003E6C73">
      <w:pPr>
        <w:pStyle w:val="a6"/>
        <w:numPr>
          <w:ilvl w:val="0"/>
          <w:numId w:val="22"/>
        </w:numPr>
        <w:tabs>
          <w:tab w:val="left" w:pos="1022"/>
        </w:tabs>
        <w:ind w:right="245" w:firstLine="567"/>
        <w:rPr>
          <w:sz w:val="24"/>
        </w:rPr>
      </w:pPr>
      <w:r>
        <w:rPr>
          <w:sz w:val="24"/>
        </w:rPr>
        <w:t>В части вспомогательных видов разрешенного использования земельных участков и объектов</w:t>
      </w:r>
      <w:r>
        <w:rPr>
          <w:spacing w:val="-15"/>
          <w:sz w:val="24"/>
        </w:rPr>
        <w:t xml:space="preserve"> </w:t>
      </w:r>
      <w:r>
        <w:rPr>
          <w:sz w:val="24"/>
        </w:rPr>
        <w:t>капитального</w:t>
      </w:r>
      <w:r>
        <w:rPr>
          <w:spacing w:val="-14"/>
          <w:sz w:val="24"/>
        </w:rPr>
        <w:t xml:space="preserve"> </w:t>
      </w:r>
      <w:r>
        <w:rPr>
          <w:sz w:val="24"/>
        </w:rPr>
        <w:t>строительства</w:t>
      </w:r>
      <w:r>
        <w:rPr>
          <w:spacing w:val="-15"/>
          <w:sz w:val="24"/>
        </w:rPr>
        <w:t xml:space="preserve"> </w:t>
      </w:r>
      <w:r>
        <w:rPr>
          <w:sz w:val="24"/>
        </w:rPr>
        <w:t>градостроительными</w:t>
      </w:r>
      <w:r>
        <w:rPr>
          <w:spacing w:val="-15"/>
          <w:sz w:val="24"/>
        </w:rPr>
        <w:t xml:space="preserve"> </w:t>
      </w:r>
      <w:r>
        <w:rPr>
          <w:sz w:val="24"/>
        </w:rPr>
        <w:t>регламентами</w:t>
      </w:r>
      <w:r>
        <w:rPr>
          <w:spacing w:val="-15"/>
          <w:sz w:val="24"/>
        </w:rPr>
        <w:t xml:space="preserve"> </w:t>
      </w:r>
      <w:r>
        <w:rPr>
          <w:sz w:val="24"/>
        </w:rPr>
        <w:t>установлены</w:t>
      </w:r>
      <w:r>
        <w:rPr>
          <w:spacing w:val="-15"/>
          <w:sz w:val="24"/>
        </w:rPr>
        <w:t xml:space="preserve"> </w:t>
      </w:r>
      <w:r>
        <w:rPr>
          <w:sz w:val="24"/>
        </w:rPr>
        <w:t>общие требования</w:t>
      </w:r>
      <w:r>
        <w:rPr>
          <w:spacing w:val="-7"/>
          <w:sz w:val="24"/>
        </w:rPr>
        <w:t xml:space="preserve"> </w:t>
      </w:r>
      <w:r>
        <w:rPr>
          <w:sz w:val="24"/>
        </w:rPr>
        <w:t>к</w:t>
      </w:r>
      <w:r>
        <w:rPr>
          <w:spacing w:val="-7"/>
          <w:sz w:val="24"/>
        </w:rPr>
        <w:t xml:space="preserve"> </w:t>
      </w:r>
      <w:r>
        <w:rPr>
          <w:sz w:val="24"/>
        </w:rPr>
        <w:t>их</w:t>
      </w:r>
      <w:r>
        <w:rPr>
          <w:spacing w:val="-7"/>
          <w:sz w:val="24"/>
        </w:rPr>
        <w:t xml:space="preserve"> </w:t>
      </w:r>
      <w:r>
        <w:rPr>
          <w:sz w:val="24"/>
        </w:rPr>
        <w:t>применению,</w:t>
      </w:r>
      <w:r>
        <w:rPr>
          <w:spacing w:val="-7"/>
          <w:sz w:val="24"/>
        </w:rPr>
        <w:t xml:space="preserve"> </w:t>
      </w:r>
      <w:r>
        <w:rPr>
          <w:sz w:val="24"/>
        </w:rPr>
        <w:t>относящиеся</w:t>
      </w:r>
      <w:r>
        <w:rPr>
          <w:spacing w:val="-7"/>
          <w:sz w:val="24"/>
        </w:rPr>
        <w:t xml:space="preserve"> </w:t>
      </w:r>
      <w:r>
        <w:rPr>
          <w:sz w:val="24"/>
        </w:rPr>
        <w:t>ко</w:t>
      </w:r>
      <w:r>
        <w:rPr>
          <w:spacing w:val="-7"/>
          <w:sz w:val="24"/>
        </w:rPr>
        <w:t xml:space="preserve"> </w:t>
      </w:r>
      <w:r>
        <w:rPr>
          <w:sz w:val="24"/>
        </w:rPr>
        <w:t>всем</w:t>
      </w:r>
      <w:r>
        <w:rPr>
          <w:spacing w:val="-8"/>
          <w:sz w:val="24"/>
        </w:rPr>
        <w:t xml:space="preserve"> </w:t>
      </w:r>
      <w:r>
        <w:rPr>
          <w:sz w:val="24"/>
        </w:rPr>
        <w:t>установленным</w:t>
      </w:r>
      <w:r>
        <w:rPr>
          <w:spacing w:val="-7"/>
          <w:sz w:val="24"/>
        </w:rPr>
        <w:t xml:space="preserve"> </w:t>
      </w:r>
      <w:r>
        <w:rPr>
          <w:sz w:val="24"/>
        </w:rPr>
        <w:t>территориальным</w:t>
      </w:r>
      <w:r>
        <w:rPr>
          <w:spacing w:val="-7"/>
          <w:sz w:val="24"/>
        </w:rPr>
        <w:t xml:space="preserve"> </w:t>
      </w:r>
      <w:r>
        <w:rPr>
          <w:sz w:val="24"/>
        </w:rPr>
        <w:t>зонам</w:t>
      </w:r>
      <w:r>
        <w:rPr>
          <w:spacing w:val="-7"/>
          <w:sz w:val="24"/>
        </w:rPr>
        <w:t xml:space="preserve"> </w:t>
      </w:r>
      <w:r>
        <w:rPr>
          <w:sz w:val="24"/>
        </w:rPr>
        <w:t>в целом и указанные в настоящей статье.</w:t>
      </w:r>
    </w:p>
    <w:p w:rsidR="00C012A3" w:rsidRDefault="003E6C73">
      <w:pPr>
        <w:pStyle w:val="a6"/>
        <w:numPr>
          <w:ilvl w:val="0"/>
          <w:numId w:val="22"/>
        </w:numPr>
        <w:tabs>
          <w:tab w:val="left" w:pos="1080"/>
        </w:tabs>
        <w:ind w:right="247" w:firstLine="567"/>
        <w:rPr>
          <w:sz w:val="24"/>
        </w:rPr>
      </w:pPr>
      <w:r>
        <w:rPr>
          <w:sz w:val="24"/>
        </w:rPr>
        <w:lastRenderedPageBreak/>
        <w:t>Устанавливаются следующие общие требования к применению основных видов разрешенного использования и условно разрешенных видов использования земельных участков и объектов капитального строительства:</w:t>
      </w:r>
    </w:p>
    <w:p w:rsidR="00C012A3" w:rsidRDefault="003E6C73">
      <w:pPr>
        <w:pStyle w:val="a6"/>
        <w:numPr>
          <w:ilvl w:val="0"/>
          <w:numId w:val="20"/>
        </w:numPr>
        <w:tabs>
          <w:tab w:val="left" w:pos="1096"/>
        </w:tabs>
        <w:ind w:right="246" w:firstLine="567"/>
        <w:rPr>
          <w:sz w:val="24"/>
        </w:rPr>
      </w:pPr>
      <w:r>
        <w:rPr>
          <w:sz w:val="24"/>
        </w:rPr>
        <w:t>строительство объектов основных и условно разрешенных видов использования осуществляется при наличии утвержденной документации по планировке территории, если строительство планируется в пределах жилых, общественно-деловых, природно- рекреационных зон, за исключением строительства индивидуальных жилых домов;</w:t>
      </w:r>
    </w:p>
    <w:p w:rsidR="00C012A3" w:rsidRDefault="003E6C73">
      <w:pPr>
        <w:pStyle w:val="a6"/>
        <w:numPr>
          <w:ilvl w:val="0"/>
          <w:numId w:val="20"/>
        </w:numPr>
        <w:tabs>
          <w:tab w:val="left" w:pos="1077"/>
        </w:tabs>
        <w:ind w:right="245" w:firstLine="567"/>
        <w:rPr>
          <w:sz w:val="24"/>
        </w:rPr>
      </w:pPr>
      <w:r>
        <w:rPr>
          <w:sz w:val="24"/>
        </w:rPr>
        <w:t>формирование и предоставление земельных участков для строительства объектов основных и условно разрешенных видов использования осуществляется при наличии утвержденной</w:t>
      </w:r>
      <w:r>
        <w:rPr>
          <w:spacing w:val="-15"/>
          <w:sz w:val="24"/>
        </w:rPr>
        <w:t xml:space="preserve"> </w:t>
      </w:r>
      <w:r>
        <w:rPr>
          <w:sz w:val="24"/>
        </w:rPr>
        <w:t>документации</w:t>
      </w:r>
      <w:r>
        <w:rPr>
          <w:spacing w:val="-15"/>
          <w:sz w:val="24"/>
        </w:rPr>
        <w:t xml:space="preserve"> </w:t>
      </w:r>
      <w:r>
        <w:rPr>
          <w:sz w:val="24"/>
        </w:rPr>
        <w:t>по</w:t>
      </w:r>
      <w:r>
        <w:rPr>
          <w:spacing w:val="-15"/>
          <w:sz w:val="24"/>
        </w:rPr>
        <w:t xml:space="preserve"> </w:t>
      </w:r>
      <w:r>
        <w:rPr>
          <w:sz w:val="24"/>
        </w:rPr>
        <w:t>планировке</w:t>
      </w:r>
      <w:r>
        <w:rPr>
          <w:spacing w:val="-15"/>
          <w:sz w:val="24"/>
        </w:rPr>
        <w:t xml:space="preserve"> </w:t>
      </w:r>
      <w:r>
        <w:rPr>
          <w:sz w:val="24"/>
        </w:rPr>
        <w:t>территории,</w:t>
      </w:r>
      <w:r>
        <w:rPr>
          <w:spacing w:val="-15"/>
          <w:sz w:val="24"/>
        </w:rPr>
        <w:t xml:space="preserve"> </w:t>
      </w:r>
      <w:r>
        <w:rPr>
          <w:sz w:val="24"/>
        </w:rPr>
        <w:t>если</w:t>
      </w:r>
      <w:r>
        <w:rPr>
          <w:spacing w:val="-15"/>
          <w:sz w:val="24"/>
        </w:rPr>
        <w:t xml:space="preserve"> </w:t>
      </w:r>
      <w:r>
        <w:rPr>
          <w:sz w:val="24"/>
        </w:rPr>
        <w:t>земельный</w:t>
      </w:r>
      <w:r>
        <w:rPr>
          <w:spacing w:val="-15"/>
          <w:sz w:val="24"/>
        </w:rPr>
        <w:t xml:space="preserve"> </w:t>
      </w:r>
      <w:r>
        <w:rPr>
          <w:sz w:val="24"/>
        </w:rPr>
        <w:t>участок</w:t>
      </w:r>
      <w:r>
        <w:rPr>
          <w:spacing w:val="-15"/>
          <w:sz w:val="24"/>
        </w:rPr>
        <w:t xml:space="preserve"> </w:t>
      </w:r>
      <w:r>
        <w:rPr>
          <w:sz w:val="24"/>
        </w:rPr>
        <w:t>планируется формировать и предоставлять в пределах жилых, общественно-деловых, природно- рекреационных зон, за исключением земельных участков для строительства линейных и инженерно-технических объектов;</w:t>
      </w:r>
    </w:p>
    <w:p w:rsidR="00C012A3" w:rsidRDefault="003E6C73">
      <w:pPr>
        <w:pStyle w:val="a6"/>
        <w:numPr>
          <w:ilvl w:val="0"/>
          <w:numId w:val="20"/>
        </w:numPr>
        <w:tabs>
          <w:tab w:val="left" w:pos="1059"/>
        </w:tabs>
        <w:ind w:right="246" w:firstLine="567"/>
        <w:rPr>
          <w:sz w:val="24"/>
        </w:rPr>
      </w:pPr>
      <w:r>
        <w:rPr>
          <w:sz w:val="24"/>
        </w:rPr>
        <w:t>при соблюдении требований технических регламентов и действующих нормативов градостроительного проектирования допускается применение двух и более основных и условно разрешенных видов использования в пределах одного земельного участка одновременно, в том числе в пределах одного здания;</w:t>
      </w:r>
    </w:p>
    <w:p w:rsidR="00C012A3" w:rsidRDefault="003E6C73" w:rsidP="00BE3C9D">
      <w:pPr>
        <w:pStyle w:val="a6"/>
        <w:numPr>
          <w:ilvl w:val="0"/>
          <w:numId w:val="20"/>
        </w:numPr>
        <w:tabs>
          <w:tab w:val="left" w:pos="1081"/>
          <w:tab w:val="left" w:pos="1112"/>
          <w:tab w:val="left" w:pos="1790"/>
          <w:tab w:val="left" w:pos="9505"/>
        </w:tabs>
        <w:ind w:left="142" w:right="244" w:hanging="30"/>
      </w:pPr>
      <w:r w:rsidRPr="007951FF">
        <w:rPr>
          <w:sz w:val="24"/>
        </w:rPr>
        <w:t xml:space="preserve">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w:t>
      </w:r>
      <w:r w:rsidRPr="007951FF">
        <w:rPr>
          <w:spacing w:val="-2"/>
          <w:sz w:val="24"/>
        </w:rPr>
        <w:t>законодательством;</w:t>
      </w:r>
      <w:r w:rsidRPr="007951FF">
        <w:rPr>
          <w:sz w:val="24"/>
        </w:rPr>
        <w:t>объекты, предназначенные для обеспечения функционирования и эксплуатации объектов недвижимости (линейные и инженерно-технические объекты, в том числе канализационные</w:t>
      </w:r>
      <w:r w:rsidRPr="007951FF">
        <w:rPr>
          <w:spacing w:val="53"/>
          <w:w w:val="150"/>
          <w:sz w:val="24"/>
        </w:rPr>
        <w:t xml:space="preserve"> </w:t>
      </w:r>
      <w:r w:rsidRPr="007951FF">
        <w:rPr>
          <w:sz w:val="24"/>
        </w:rPr>
        <w:t>насосные</w:t>
      </w:r>
      <w:r w:rsidRPr="007951FF">
        <w:rPr>
          <w:spacing w:val="56"/>
          <w:w w:val="150"/>
          <w:sz w:val="24"/>
        </w:rPr>
        <w:t xml:space="preserve"> </w:t>
      </w:r>
      <w:r w:rsidRPr="007951FF">
        <w:rPr>
          <w:sz w:val="24"/>
        </w:rPr>
        <w:t>станции,</w:t>
      </w:r>
      <w:r w:rsidRPr="007951FF">
        <w:rPr>
          <w:spacing w:val="55"/>
          <w:w w:val="150"/>
          <w:sz w:val="24"/>
        </w:rPr>
        <w:t xml:space="preserve"> </w:t>
      </w:r>
      <w:r w:rsidRPr="007951FF">
        <w:rPr>
          <w:sz w:val="24"/>
        </w:rPr>
        <w:t>распределительные</w:t>
      </w:r>
      <w:r w:rsidRPr="007951FF">
        <w:rPr>
          <w:spacing w:val="56"/>
          <w:w w:val="150"/>
          <w:sz w:val="24"/>
        </w:rPr>
        <w:t xml:space="preserve"> </w:t>
      </w:r>
      <w:r w:rsidRPr="007951FF">
        <w:rPr>
          <w:sz w:val="24"/>
        </w:rPr>
        <w:t>подстанции,</w:t>
      </w:r>
      <w:r w:rsidRPr="007951FF">
        <w:rPr>
          <w:spacing w:val="57"/>
          <w:w w:val="150"/>
          <w:sz w:val="24"/>
        </w:rPr>
        <w:t xml:space="preserve"> </w:t>
      </w:r>
      <w:r w:rsidRPr="007951FF">
        <w:rPr>
          <w:spacing w:val="-2"/>
          <w:sz w:val="24"/>
        </w:rPr>
        <w:t>трансформаторные</w:t>
      </w:r>
      <w:r w:rsidR="007951FF" w:rsidRPr="007951FF">
        <w:rPr>
          <w:spacing w:val="-2"/>
          <w:sz w:val="24"/>
        </w:rPr>
        <w:t xml:space="preserve"> </w:t>
      </w:r>
      <w:r>
        <w:t>подстанции,</w:t>
      </w:r>
      <w:r w:rsidRPr="007951FF">
        <w:rPr>
          <w:spacing w:val="40"/>
        </w:rPr>
        <w:t xml:space="preserve"> </w:t>
      </w:r>
      <w:r>
        <w:t>газораспределительные</w:t>
      </w:r>
      <w:r w:rsidRPr="007951FF">
        <w:rPr>
          <w:spacing w:val="40"/>
        </w:rPr>
        <w:t xml:space="preserve"> </w:t>
      </w:r>
      <w:r>
        <w:t>подстанции,</w:t>
      </w:r>
      <w:r w:rsidRPr="007951FF">
        <w:rPr>
          <w:spacing w:val="40"/>
        </w:rPr>
        <w:t xml:space="preserve"> </w:t>
      </w:r>
      <w:r>
        <w:t>котельные</w:t>
      </w:r>
      <w:r w:rsidRPr="007951FF">
        <w:rPr>
          <w:spacing w:val="40"/>
        </w:rPr>
        <w:t xml:space="preserve"> </w:t>
      </w:r>
      <w:r>
        <w:t>тепловой</w:t>
      </w:r>
      <w:r w:rsidRPr="007951FF">
        <w:rPr>
          <w:spacing w:val="40"/>
        </w:rPr>
        <w:t xml:space="preserve"> </w:t>
      </w:r>
      <w:r>
        <w:t>мощностью</w:t>
      </w:r>
      <w:r w:rsidRPr="007951FF">
        <w:rPr>
          <w:spacing w:val="40"/>
        </w:rPr>
        <w:t xml:space="preserve"> </w:t>
      </w:r>
      <w:r>
        <w:t>до</w:t>
      </w:r>
      <w:r w:rsidRPr="007951FF">
        <w:rPr>
          <w:spacing w:val="40"/>
        </w:rPr>
        <w:t xml:space="preserve"> </w:t>
      </w:r>
      <w:r>
        <w:t>200</w:t>
      </w:r>
      <w:r w:rsidR="007951FF" w:rsidRPr="00C64321">
        <w:t xml:space="preserve"> </w:t>
      </w:r>
      <w:r>
        <w:t xml:space="preserve">Гкал/час,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объекты телефонизации, связи и т.д.), а также общественные туалеты, элементы благоустройства, объекты гражданской обороны и предотвращения чрезвычайных ситуаций, если для их </w:t>
      </w:r>
      <w:r>
        <w:lastRenderedPageBreak/>
        <w:t>размещения требуются отдельные земельные участки,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и при отсутствии норм законодательства, запрещающих их применение;</w:t>
      </w:r>
    </w:p>
    <w:p w:rsidR="00C012A3" w:rsidRDefault="003E6C73">
      <w:pPr>
        <w:pStyle w:val="a6"/>
        <w:numPr>
          <w:ilvl w:val="0"/>
          <w:numId w:val="20"/>
        </w:numPr>
        <w:tabs>
          <w:tab w:val="left" w:pos="1187"/>
        </w:tabs>
        <w:ind w:right="246" w:firstLine="567"/>
        <w:rPr>
          <w:sz w:val="24"/>
        </w:rPr>
      </w:pPr>
      <w:r>
        <w:rPr>
          <w:sz w:val="24"/>
        </w:rPr>
        <w:t>временное размещение некапитальных объектов должно осуществляться в соответствии с видами разрешенного использования земельных участков и объектов капитального строительства, установленными настоящими Правилами в пределах рассматриваемой территориальной зоны;</w:t>
      </w:r>
    </w:p>
    <w:p w:rsidR="00C012A3" w:rsidRDefault="003E6C73">
      <w:pPr>
        <w:pStyle w:val="a6"/>
        <w:numPr>
          <w:ilvl w:val="0"/>
          <w:numId w:val="20"/>
        </w:numPr>
        <w:tabs>
          <w:tab w:val="left" w:pos="1079"/>
        </w:tabs>
        <w:ind w:right="246" w:firstLine="567"/>
        <w:rPr>
          <w:sz w:val="24"/>
        </w:rPr>
      </w:pPr>
      <w:r>
        <w:rPr>
          <w:sz w:val="24"/>
        </w:rPr>
        <w:t>гаражи для инвалидов (временно размещаемые) относятся к разрешенным видам использования</w:t>
      </w:r>
      <w:r>
        <w:rPr>
          <w:spacing w:val="-5"/>
          <w:sz w:val="24"/>
        </w:rPr>
        <w:t xml:space="preserve"> </w:t>
      </w:r>
      <w:r>
        <w:rPr>
          <w:sz w:val="24"/>
        </w:rPr>
        <w:t>на</w:t>
      </w:r>
      <w:r>
        <w:rPr>
          <w:spacing w:val="-5"/>
          <w:sz w:val="24"/>
        </w:rPr>
        <w:t xml:space="preserve"> </w:t>
      </w:r>
      <w:r>
        <w:rPr>
          <w:sz w:val="24"/>
        </w:rPr>
        <w:t>территории</w:t>
      </w:r>
      <w:r>
        <w:rPr>
          <w:spacing w:val="-5"/>
          <w:sz w:val="24"/>
        </w:rPr>
        <w:t xml:space="preserve"> </w:t>
      </w:r>
      <w:r>
        <w:rPr>
          <w:sz w:val="24"/>
        </w:rPr>
        <w:t>всех</w:t>
      </w:r>
      <w:r>
        <w:rPr>
          <w:spacing w:val="-5"/>
          <w:sz w:val="24"/>
        </w:rPr>
        <w:t xml:space="preserve"> </w:t>
      </w:r>
      <w:r>
        <w:rPr>
          <w:sz w:val="24"/>
        </w:rPr>
        <w:t>зон</w:t>
      </w:r>
      <w:r>
        <w:rPr>
          <w:spacing w:val="-5"/>
          <w:sz w:val="24"/>
        </w:rPr>
        <w:t xml:space="preserve"> </w:t>
      </w:r>
      <w:r>
        <w:rPr>
          <w:sz w:val="24"/>
        </w:rPr>
        <w:t>при</w:t>
      </w:r>
      <w:r>
        <w:rPr>
          <w:spacing w:val="-5"/>
          <w:sz w:val="24"/>
        </w:rPr>
        <w:t xml:space="preserve"> </w:t>
      </w:r>
      <w:r>
        <w:rPr>
          <w:sz w:val="24"/>
        </w:rPr>
        <w:t>соблюдении</w:t>
      </w:r>
      <w:r>
        <w:rPr>
          <w:spacing w:val="-5"/>
          <w:sz w:val="24"/>
        </w:rPr>
        <w:t xml:space="preserve"> </w:t>
      </w:r>
      <w:r>
        <w:rPr>
          <w:sz w:val="24"/>
        </w:rPr>
        <w:t>требований</w:t>
      </w:r>
      <w:r>
        <w:rPr>
          <w:spacing w:val="-5"/>
          <w:sz w:val="24"/>
        </w:rPr>
        <w:t xml:space="preserve"> </w:t>
      </w:r>
      <w:r>
        <w:rPr>
          <w:sz w:val="24"/>
        </w:rPr>
        <w:t>технических</w:t>
      </w:r>
      <w:r>
        <w:rPr>
          <w:spacing w:val="-4"/>
          <w:sz w:val="24"/>
        </w:rPr>
        <w:t xml:space="preserve"> </w:t>
      </w:r>
      <w:r>
        <w:rPr>
          <w:sz w:val="24"/>
        </w:rPr>
        <w:t>регламентов и действующих нормативов градостроительного проектирования, за исключением зон специального назначения, природно-рекреационных зон, зон военных объектов и иных режимных территорий;</w:t>
      </w:r>
    </w:p>
    <w:p w:rsidR="00C012A3" w:rsidRDefault="003E6C73">
      <w:pPr>
        <w:pStyle w:val="a6"/>
        <w:numPr>
          <w:ilvl w:val="0"/>
          <w:numId w:val="20"/>
        </w:numPr>
        <w:tabs>
          <w:tab w:val="left" w:pos="1073"/>
        </w:tabs>
        <w:ind w:right="246" w:firstLine="567"/>
        <w:rPr>
          <w:sz w:val="24"/>
        </w:rPr>
      </w:pPr>
      <w:r>
        <w:rPr>
          <w:sz w:val="24"/>
        </w:rPr>
        <w:t>размещение нестационарных торговых объектов осуществляется в соответствии с утвержденной</w:t>
      </w:r>
      <w:r>
        <w:rPr>
          <w:spacing w:val="-15"/>
          <w:sz w:val="24"/>
        </w:rPr>
        <w:t xml:space="preserve"> </w:t>
      </w:r>
      <w:r>
        <w:rPr>
          <w:sz w:val="24"/>
        </w:rPr>
        <w:t>постановлением</w:t>
      </w:r>
      <w:r>
        <w:rPr>
          <w:spacing w:val="-15"/>
          <w:sz w:val="24"/>
        </w:rPr>
        <w:t xml:space="preserve"> </w:t>
      </w:r>
      <w:r>
        <w:rPr>
          <w:sz w:val="24"/>
        </w:rPr>
        <w:t>администрации</w:t>
      </w:r>
      <w:r>
        <w:rPr>
          <w:spacing w:val="-15"/>
          <w:sz w:val="24"/>
        </w:rPr>
        <w:t xml:space="preserve"> </w:t>
      </w:r>
      <w:r>
        <w:rPr>
          <w:sz w:val="24"/>
        </w:rPr>
        <w:t>схемой</w:t>
      </w:r>
      <w:r>
        <w:rPr>
          <w:spacing w:val="-15"/>
          <w:sz w:val="24"/>
        </w:rPr>
        <w:t xml:space="preserve"> </w:t>
      </w:r>
      <w:r>
        <w:rPr>
          <w:sz w:val="24"/>
        </w:rPr>
        <w:t>размещения</w:t>
      </w:r>
      <w:r>
        <w:rPr>
          <w:spacing w:val="-15"/>
          <w:sz w:val="24"/>
        </w:rPr>
        <w:t xml:space="preserve"> </w:t>
      </w:r>
      <w:r>
        <w:rPr>
          <w:sz w:val="24"/>
        </w:rPr>
        <w:t>нестационарных</w:t>
      </w:r>
      <w:r>
        <w:rPr>
          <w:spacing w:val="-15"/>
          <w:sz w:val="24"/>
        </w:rPr>
        <w:t xml:space="preserve"> </w:t>
      </w:r>
      <w:r>
        <w:rPr>
          <w:sz w:val="24"/>
        </w:rPr>
        <w:t>торговых объектов на территории муниципального образования;</w:t>
      </w:r>
    </w:p>
    <w:p w:rsidR="00C012A3" w:rsidRDefault="003E6C73">
      <w:pPr>
        <w:pStyle w:val="a6"/>
        <w:numPr>
          <w:ilvl w:val="0"/>
          <w:numId w:val="20"/>
        </w:numPr>
        <w:tabs>
          <w:tab w:val="left" w:pos="1032"/>
        </w:tabs>
        <w:ind w:right="246" w:firstLine="567"/>
        <w:rPr>
          <w:sz w:val="24"/>
        </w:rPr>
      </w:pPr>
      <w:r>
        <w:rPr>
          <w:sz w:val="24"/>
        </w:rPr>
        <w:t xml:space="preserve">до разработки документации по планировке территории при соблюдении требований технических регламентов допускается реконструкция и восстановление существующих объектов индивидуального жилищного строительства на территории зон, в которых указанные объекты не являются разрешенными объектами капитального строительства. Общая площадь здания после реконструкции (восстановления) не должна превышать общую площадь реконструируемого здания. В рассматриваемом случае предельные параметры разрешенного строительства, реконструкции объектов индивидуального жилищного строительства применяются установленные для зоны застройки индивидуальными жилыми </w:t>
      </w:r>
      <w:r>
        <w:rPr>
          <w:spacing w:val="-2"/>
          <w:sz w:val="24"/>
        </w:rPr>
        <w:t>домами.</w:t>
      </w:r>
    </w:p>
    <w:p w:rsidR="00C012A3" w:rsidRDefault="003E6C73">
      <w:pPr>
        <w:pStyle w:val="a6"/>
        <w:numPr>
          <w:ilvl w:val="0"/>
          <w:numId w:val="22"/>
        </w:numPr>
        <w:tabs>
          <w:tab w:val="left" w:pos="998"/>
        </w:tabs>
        <w:spacing w:before="1"/>
        <w:ind w:right="246" w:firstLine="567"/>
        <w:rPr>
          <w:sz w:val="24"/>
        </w:rPr>
      </w:pPr>
      <w:r>
        <w:rPr>
          <w:sz w:val="24"/>
        </w:rPr>
        <w:t>Виды</w:t>
      </w:r>
      <w:r>
        <w:rPr>
          <w:spacing w:val="-14"/>
          <w:sz w:val="24"/>
        </w:rPr>
        <w:t xml:space="preserve"> </w:t>
      </w:r>
      <w:r>
        <w:rPr>
          <w:sz w:val="24"/>
        </w:rPr>
        <w:t>использования</w:t>
      </w:r>
      <w:r>
        <w:rPr>
          <w:spacing w:val="-14"/>
          <w:sz w:val="24"/>
        </w:rPr>
        <w:t xml:space="preserve"> </w:t>
      </w:r>
      <w:r>
        <w:rPr>
          <w:sz w:val="24"/>
        </w:rPr>
        <w:t>недвижимости,</w:t>
      </w:r>
      <w:r>
        <w:rPr>
          <w:spacing w:val="-14"/>
          <w:sz w:val="24"/>
        </w:rPr>
        <w:t xml:space="preserve"> </w:t>
      </w:r>
      <w:r>
        <w:rPr>
          <w:sz w:val="24"/>
        </w:rPr>
        <w:t>отсутствующие</w:t>
      </w:r>
      <w:r>
        <w:rPr>
          <w:spacing w:val="-14"/>
          <w:sz w:val="24"/>
        </w:rPr>
        <w:t xml:space="preserve"> </w:t>
      </w:r>
      <w:r>
        <w:rPr>
          <w:sz w:val="24"/>
        </w:rPr>
        <w:t>в</w:t>
      </w:r>
      <w:r>
        <w:rPr>
          <w:spacing w:val="-14"/>
          <w:sz w:val="24"/>
        </w:rPr>
        <w:t xml:space="preserve"> </w:t>
      </w:r>
      <w:r>
        <w:rPr>
          <w:sz w:val="24"/>
        </w:rPr>
        <w:t>настоящих</w:t>
      </w:r>
      <w:r>
        <w:rPr>
          <w:spacing w:val="-14"/>
          <w:sz w:val="24"/>
        </w:rPr>
        <w:t xml:space="preserve"> </w:t>
      </w:r>
      <w:r>
        <w:rPr>
          <w:sz w:val="24"/>
        </w:rPr>
        <w:t>Правилах,</w:t>
      </w:r>
      <w:r>
        <w:rPr>
          <w:spacing w:val="-14"/>
          <w:sz w:val="24"/>
        </w:rPr>
        <w:t xml:space="preserve"> </w:t>
      </w:r>
      <w:r>
        <w:rPr>
          <w:sz w:val="24"/>
        </w:rPr>
        <w:t>являются условно</w:t>
      </w:r>
      <w:r>
        <w:rPr>
          <w:spacing w:val="-15"/>
          <w:sz w:val="24"/>
        </w:rPr>
        <w:t xml:space="preserve"> </w:t>
      </w:r>
      <w:r>
        <w:rPr>
          <w:sz w:val="24"/>
        </w:rPr>
        <w:t>разрешенными</w:t>
      </w:r>
      <w:r>
        <w:rPr>
          <w:spacing w:val="-15"/>
          <w:sz w:val="24"/>
        </w:rPr>
        <w:t xml:space="preserve"> </w:t>
      </w:r>
      <w:r>
        <w:rPr>
          <w:sz w:val="24"/>
        </w:rPr>
        <w:t>для</w:t>
      </w:r>
      <w:r>
        <w:rPr>
          <w:spacing w:val="-15"/>
          <w:sz w:val="24"/>
        </w:rPr>
        <w:t xml:space="preserve"> </w:t>
      </w:r>
      <w:r>
        <w:rPr>
          <w:sz w:val="24"/>
        </w:rPr>
        <w:t>соответствующей</w:t>
      </w:r>
      <w:r>
        <w:rPr>
          <w:spacing w:val="-15"/>
          <w:sz w:val="24"/>
        </w:rPr>
        <w:t xml:space="preserve"> </w:t>
      </w:r>
      <w:r>
        <w:rPr>
          <w:sz w:val="24"/>
        </w:rPr>
        <w:t>территориальной</w:t>
      </w:r>
      <w:r>
        <w:rPr>
          <w:spacing w:val="-15"/>
          <w:sz w:val="24"/>
        </w:rPr>
        <w:t xml:space="preserve"> </w:t>
      </w:r>
      <w:r>
        <w:rPr>
          <w:sz w:val="24"/>
        </w:rPr>
        <w:t>зоны</w:t>
      </w:r>
      <w:r>
        <w:rPr>
          <w:spacing w:val="-15"/>
          <w:sz w:val="24"/>
        </w:rPr>
        <w:t xml:space="preserve"> </w:t>
      </w:r>
      <w:r>
        <w:rPr>
          <w:sz w:val="24"/>
        </w:rPr>
        <w:t>и</w:t>
      </w:r>
      <w:r>
        <w:rPr>
          <w:spacing w:val="-15"/>
          <w:sz w:val="24"/>
        </w:rPr>
        <w:t xml:space="preserve"> </w:t>
      </w:r>
      <w:r>
        <w:rPr>
          <w:sz w:val="24"/>
        </w:rPr>
        <w:t>могут</w:t>
      </w:r>
      <w:r>
        <w:rPr>
          <w:spacing w:val="-15"/>
          <w:sz w:val="24"/>
        </w:rPr>
        <w:t xml:space="preserve"> </w:t>
      </w:r>
      <w:r>
        <w:rPr>
          <w:sz w:val="24"/>
        </w:rPr>
        <w:t>быть</w:t>
      </w:r>
      <w:r>
        <w:rPr>
          <w:spacing w:val="-15"/>
          <w:sz w:val="24"/>
        </w:rPr>
        <w:t xml:space="preserve"> </w:t>
      </w:r>
      <w:r>
        <w:rPr>
          <w:sz w:val="24"/>
        </w:rPr>
        <w:t>разрешены, в порядке, предусмотренном статьей 10 Правил</w:t>
      </w:r>
      <w:r w:rsidR="00C32FFD">
        <w:rPr>
          <w:sz w:val="24"/>
        </w:rPr>
        <w:t xml:space="preserve"> землепользования и застройки муниципального образования город Донской  (Приложение №1)</w:t>
      </w:r>
      <w:r>
        <w:rPr>
          <w:sz w:val="24"/>
        </w:rPr>
        <w:t>.</w:t>
      </w:r>
    </w:p>
    <w:p w:rsidR="00C012A3" w:rsidRDefault="003E6C73">
      <w:pPr>
        <w:pStyle w:val="a6"/>
        <w:numPr>
          <w:ilvl w:val="0"/>
          <w:numId w:val="22"/>
        </w:numPr>
        <w:tabs>
          <w:tab w:val="left" w:pos="1063"/>
        </w:tabs>
        <w:ind w:right="245" w:firstLine="567"/>
        <w:rPr>
          <w:sz w:val="24"/>
        </w:rPr>
      </w:pPr>
      <w:r>
        <w:rPr>
          <w:sz w:val="24"/>
        </w:rPr>
        <w:t xml:space="preserve">В числе общих требований к размещению вспомогательных видов разрешенного использования земельных участков и объектов капитального </w:t>
      </w:r>
      <w:r>
        <w:rPr>
          <w:sz w:val="24"/>
        </w:rPr>
        <w:lastRenderedPageBreak/>
        <w:t>строительства градостроительными регламентами установлены следующие:</w:t>
      </w:r>
    </w:p>
    <w:p w:rsidR="00C012A3" w:rsidRDefault="003E6C73">
      <w:pPr>
        <w:pStyle w:val="a3"/>
        <w:ind w:right="246" w:firstLine="567"/>
        <w:jc w:val="both"/>
      </w:pPr>
      <w:r>
        <w:t>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rsidR="00C012A3" w:rsidRPr="00740070" w:rsidRDefault="003E6C73" w:rsidP="00740070">
      <w:pPr>
        <w:pStyle w:val="a6"/>
        <w:numPr>
          <w:ilvl w:val="0"/>
          <w:numId w:val="22"/>
        </w:numPr>
        <w:tabs>
          <w:tab w:val="left" w:pos="1128"/>
        </w:tabs>
        <w:ind w:left="142" w:right="246" w:firstLine="567"/>
        <w:rPr>
          <w:sz w:val="24"/>
        </w:rPr>
      </w:pPr>
      <w:r w:rsidRPr="00740070">
        <w:rPr>
          <w:sz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w:t>
      </w:r>
      <w:r w:rsidR="00D07F62" w:rsidRPr="00740070">
        <w:rPr>
          <w:sz w:val="24"/>
        </w:rPr>
        <w:t>э</w:t>
      </w:r>
      <w:r w:rsidRPr="00740070">
        <w:rPr>
          <w:sz w:val="24"/>
        </w:rPr>
        <w:t>кономических зон определяется органами управления особыми экономическими зонами</w:t>
      </w:r>
      <w:r w:rsidR="00740070">
        <w:rPr>
          <w:sz w:val="24"/>
        </w:rPr>
        <w:t>.</w:t>
      </w:r>
    </w:p>
    <w:p w:rsidR="00C012A3" w:rsidRDefault="00CF24F4" w:rsidP="00740070">
      <w:pPr>
        <w:tabs>
          <w:tab w:val="left" w:pos="1057"/>
        </w:tabs>
        <w:ind w:left="142" w:right="245"/>
        <w:jc w:val="both"/>
      </w:pPr>
      <w:r>
        <w:rPr>
          <w:sz w:val="24"/>
        </w:rPr>
        <w:t xml:space="preserve"> </w:t>
      </w:r>
      <w:r w:rsidR="003E6C73" w:rsidRPr="007B7836">
        <w:rPr>
          <w:sz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w:t>
      </w:r>
      <w:r w:rsidR="007B7836">
        <w:rPr>
          <w:sz w:val="24"/>
        </w:rPr>
        <w:t xml:space="preserve">    </w:t>
      </w:r>
      <w:r w:rsidR="003E6C73" w:rsidRPr="007B7836">
        <w:rPr>
          <w:sz w:val="24"/>
        </w:rPr>
        <w:t>параметры</w:t>
      </w:r>
      <w:r w:rsidR="003E6C73" w:rsidRPr="007B7836">
        <w:rPr>
          <w:spacing w:val="-5"/>
          <w:sz w:val="24"/>
        </w:rPr>
        <w:t xml:space="preserve"> </w:t>
      </w:r>
      <w:r w:rsidR="003E6C73" w:rsidRPr="007B7836">
        <w:rPr>
          <w:sz w:val="24"/>
        </w:rPr>
        <w:t>которых</w:t>
      </w:r>
      <w:r w:rsidR="003E6C73" w:rsidRPr="007B7836">
        <w:rPr>
          <w:spacing w:val="-4"/>
          <w:sz w:val="24"/>
        </w:rPr>
        <w:t xml:space="preserve"> </w:t>
      </w:r>
      <w:r w:rsidR="003E6C73" w:rsidRPr="007B7836">
        <w:rPr>
          <w:sz w:val="24"/>
        </w:rPr>
        <w:t>не</w:t>
      </w:r>
      <w:r w:rsidR="003E6C73" w:rsidRPr="007B7836">
        <w:rPr>
          <w:spacing w:val="-2"/>
          <w:sz w:val="24"/>
        </w:rPr>
        <w:t xml:space="preserve"> </w:t>
      </w:r>
      <w:r w:rsidR="003E6C73" w:rsidRPr="007B7836">
        <w:rPr>
          <w:sz w:val="24"/>
        </w:rPr>
        <w:t>соответствуют</w:t>
      </w:r>
      <w:r w:rsidR="003E6C73" w:rsidRPr="007B7836">
        <w:rPr>
          <w:spacing w:val="-4"/>
          <w:sz w:val="24"/>
        </w:rPr>
        <w:t xml:space="preserve"> </w:t>
      </w:r>
      <w:r w:rsidR="003E6C73" w:rsidRPr="007B7836">
        <w:rPr>
          <w:sz w:val="24"/>
        </w:rPr>
        <w:t>градостроительному</w:t>
      </w:r>
      <w:r w:rsidR="003E6C73" w:rsidRPr="007B7836">
        <w:rPr>
          <w:spacing w:val="-5"/>
          <w:sz w:val="24"/>
        </w:rPr>
        <w:t xml:space="preserve"> </w:t>
      </w:r>
      <w:r w:rsidR="003E6C73" w:rsidRPr="007B7836">
        <w:rPr>
          <w:sz w:val="24"/>
        </w:rPr>
        <w:t>регламенту,</w:t>
      </w:r>
      <w:r w:rsidR="003E6C73" w:rsidRPr="007B7836">
        <w:rPr>
          <w:spacing w:val="-4"/>
          <w:sz w:val="24"/>
        </w:rPr>
        <w:t xml:space="preserve"> </w:t>
      </w:r>
      <w:r w:rsidR="003E6C73" w:rsidRPr="007B7836">
        <w:rPr>
          <w:sz w:val="24"/>
        </w:rPr>
        <w:t>могут</w:t>
      </w:r>
      <w:r w:rsidR="003E6C73" w:rsidRPr="007B7836">
        <w:rPr>
          <w:spacing w:val="-4"/>
          <w:sz w:val="24"/>
        </w:rPr>
        <w:t xml:space="preserve"> </w:t>
      </w:r>
      <w:r w:rsidR="003E6C73" w:rsidRPr="007B7836">
        <w:rPr>
          <w:sz w:val="24"/>
        </w:rPr>
        <w:t>использоваться без установления срока приведения их в соответствие с градостроительным регламентом, за</w:t>
      </w:r>
      <w:r w:rsidR="007B7836">
        <w:rPr>
          <w:sz w:val="24"/>
        </w:rPr>
        <w:t xml:space="preserve"> </w:t>
      </w:r>
      <w:r w:rsidR="003E6C73">
        <w:t>исключением</w:t>
      </w:r>
      <w:r w:rsidR="003E6C73">
        <w:rPr>
          <w:spacing w:val="40"/>
        </w:rPr>
        <w:t xml:space="preserve">  </w:t>
      </w:r>
      <w:r w:rsidR="003E6C73">
        <w:t>случаев,</w:t>
      </w:r>
      <w:r w:rsidR="003E6C73">
        <w:rPr>
          <w:spacing w:val="40"/>
        </w:rPr>
        <w:t xml:space="preserve">  </w:t>
      </w:r>
      <w:r w:rsidR="003E6C73">
        <w:t>если</w:t>
      </w:r>
      <w:r w:rsidR="003E6C73">
        <w:rPr>
          <w:spacing w:val="40"/>
        </w:rPr>
        <w:t xml:space="preserve">  </w:t>
      </w:r>
      <w:r w:rsidR="003E6C73">
        <w:t>использование</w:t>
      </w:r>
      <w:r w:rsidR="003E6C73">
        <w:rPr>
          <w:spacing w:val="40"/>
        </w:rPr>
        <w:t xml:space="preserve">  </w:t>
      </w:r>
      <w:r w:rsidR="003E6C73">
        <w:t>таких</w:t>
      </w:r>
      <w:r w:rsidR="003E6C73">
        <w:rPr>
          <w:spacing w:val="40"/>
        </w:rPr>
        <w:t xml:space="preserve">  </w:t>
      </w:r>
      <w:r w:rsidR="003E6C73">
        <w:t>земельных</w:t>
      </w:r>
      <w:r w:rsidR="003E6C73">
        <w:rPr>
          <w:spacing w:val="40"/>
        </w:rPr>
        <w:t xml:space="preserve">  </w:t>
      </w:r>
      <w:r w:rsidR="003E6C73">
        <w:t>участков</w:t>
      </w:r>
      <w:r w:rsidR="003E6C73">
        <w:rPr>
          <w:spacing w:val="40"/>
        </w:rPr>
        <w:t xml:space="preserve">  </w:t>
      </w:r>
      <w:r w:rsidR="003E6C73">
        <w:t>и</w:t>
      </w:r>
      <w:r w:rsidR="003E6C73">
        <w:rPr>
          <w:spacing w:val="40"/>
        </w:rPr>
        <w:t xml:space="preserve">  </w:t>
      </w:r>
      <w:r w:rsidR="003E6C73">
        <w:t>объектов</w:t>
      </w:r>
      <w:r w:rsidR="00740070">
        <w:t xml:space="preserve"> </w:t>
      </w:r>
      <w:r w:rsidR="003E6C73">
        <w:t>капитального</w:t>
      </w:r>
      <w:r w:rsidR="003E6C73">
        <w:rPr>
          <w:spacing w:val="-15"/>
        </w:rPr>
        <w:t xml:space="preserve"> </w:t>
      </w:r>
      <w:r w:rsidR="003E6C73">
        <w:t>строительства</w:t>
      </w:r>
      <w:r w:rsidR="003E6C73">
        <w:rPr>
          <w:spacing w:val="-15"/>
        </w:rPr>
        <w:t xml:space="preserve"> </w:t>
      </w:r>
      <w:r w:rsidR="003E6C73">
        <w:t>опасно</w:t>
      </w:r>
      <w:r w:rsidR="003E6C73">
        <w:rPr>
          <w:spacing w:val="-15"/>
        </w:rPr>
        <w:t xml:space="preserve"> </w:t>
      </w:r>
      <w:r w:rsidR="003E6C73">
        <w:t>для</w:t>
      </w:r>
      <w:r w:rsidR="003E6C73">
        <w:rPr>
          <w:spacing w:val="-15"/>
        </w:rPr>
        <w:t xml:space="preserve"> </w:t>
      </w:r>
      <w:r w:rsidR="003E6C73">
        <w:t>жизни</w:t>
      </w:r>
      <w:r w:rsidR="003E6C73">
        <w:rPr>
          <w:spacing w:val="-15"/>
        </w:rPr>
        <w:t xml:space="preserve"> </w:t>
      </w:r>
      <w:r w:rsidR="003E6C73">
        <w:t>или</w:t>
      </w:r>
      <w:r w:rsidR="003E6C73">
        <w:rPr>
          <w:spacing w:val="-15"/>
        </w:rPr>
        <w:t xml:space="preserve"> </w:t>
      </w:r>
      <w:r w:rsidR="003E6C73">
        <w:t>здоровья</w:t>
      </w:r>
      <w:r w:rsidR="003E6C73">
        <w:rPr>
          <w:spacing w:val="-15"/>
        </w:rPr>
        <w:t xml:space="preserve"> </w:t>
      </w:r>
      <w:r w:rsidR="003E6C73">
        <w:t>человека,</w:t>
      </w:r>
      <w:r w:rsidR="003E6C73">
        <w:rPr>
          <w:spacing w:val="-15"/>
        </w:rPr>
        <w:t xml:space="preserve"> </w:t>
      </w:r>
      <w:r w:rsidR="003E6C73">
        <w:t>для</w:t>
      </w:r>
      <w:r w:rsidR="003E6C73">
        <w:rPr>
          <w:spacing w:val="-15"/>
        </w:rPr>
        <w:t xml:space="preserve"> </w:t>
      </w:r>
      <w:r w:rsidR="003E6C73">
        <w:t>окружающей</w:t>
      </w:r>
      <w:r w:rsidR="003E6C73">
        <w:rPr>
          <w:spacing w:val="-15"/>
        </w:rPr>
        <w:t xml:space="preserve"> </w:t>
      </w:r>
      <w:r w:rsidR="003E6C73">
        <w:t>среды, объектов культурного наследия. Реконструкция указанных объектов капитального строительства</w:t>
      </w:r>
      <w:r w:rsidR="003E6C73">
        <w:rPr>
          <w:spacing w:val="-12"/>
        </w:rPr>
        <w:t xml:space="preserve"> </w:t>
      </w:r>
      <w:r w:rsidR="003E6C73">
        <w:t>может</w:t>
      </w:r>
      <w:r w:rsidR="003E6C73">
        <w:rPr>
          <w:spacing w:val="-12"/>
        </w:rPr>
        <w:t xml:space="preserve"> </w:t>
      </w:r>
      <w:r w:rsidR="003E6C73">
        <w:t>осуществляться</w:t>
      </w:r>
      <w:r w:rsidR="003E6C73">
        <w:rPr>
          <w:spacing w:val="-12"/>
        </w:rPr>
        <w:t xml:space="preserve"> </w:t>
      </w:r>
      <w:r w:rsidR="003E6C73">
        <w:t>только</w:t>
      </w:r>
      <w:r w:rsidR="003E6C73">
        <w:rPr>
          <w:spacing w:val="-12"/>
        </w:rPr>
        <w:t xml:space="preserve"> </w:t>
      </w:r>
      <w:r w:rsidR="003E6C73">
        <w:t>путем</w:t>
      </w:r>
      <w:r w:rsidR="003E6C73">
        <w:rPr>
          <w:spacing w:val="-12"/>
        </w:rPr>
        <w:t xml:space="preserve"> </w:t>
      </w:r>
      <w:r w:rsidR="003E6C73">
        <w:t>приведения</w:t>
      </w:r>
      <w:r w:rsidR="003E6C73">
        <w:rPr>
          <w:spacing w:val="-12"/>
        </w:rPr>
        <w:t xml:space="preserve"> </w:t>
      </w:r>
      <w:r w:rsidR="003E6C73">
        <w:t>таких</w:t>
      </w:r>
      <w:r w:rsidR="003E6C73">
        <w:rPr>
          <w:spacing w:val="-12"/>
        </w:rPr>
        <w:t xml:space="preserve"> </w:t>
      </w:r>
      <w:r w:rsidR="003E6C73">
        <w:t>объектов</w:t>
      </w:r>
      <w:r w:rsidR="003E6C73">
        <w:rPr>
          <w:spacing w:val="-11"/>
        </w:rPr>
        <w:t xml:space="preserve"> </w:t>
      </w:r>
      <w:r w:rsidR="003E6C73">
        <w:t>в</w:t>
      </w:r>
      <w:r w:rsidR="003E6C73">
        <w:rPr>
          <w:spacing w:val="-12"/>
        </w:rPr>
        <w:t xml:space="preserve"> </w:t>
      </w:r>
      <w:r w:rsidR="003E6C73">
        <w:t>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C012A3" w:rsidRDefault="003E6C73">
      <w:pPr>
        <w:pStyle w:val="a3"/>
        <w:ind w:right="245" w:firstLine="567"/>
        <w:jc w:val="both"/>
      </w:pPr>
      <w:r>
        <w:t>В</w:t>
      </w:r>
      <w:r>
        <w:rPr>
          <w:spacing w:val="-13"/>
        </w:rPr>
        <w:t xml:space="preserve"> </w:t>
      </w:r>
      <w:r>
        <w:t>случае,</w:t>
      </w:r>
      <w:r>
        <w:rPr>
          <w:spacing w:val="-13"/>
        </w:rPr>
        <w:t xml:space="preserve"> </w:t>
      </w:r>
      <w:r>
        <w:t>если</w:t>
      </w:r>
      <w:r>
        <w:rPr>
          <w:spacing w:val="-13"/>
        </w:rPr>
        <w:t xml:space="preserve"> </w:t>
      </w:r>
      <w:r>
        <w:t>использование</w:t>
      </w:r>
      <w:r>
        <w:rPr>
          <w:spacing w:val="-15"/>
        </w:rPr>
        <w:t xml:space="preserve"> </w:t>
      </w:r>
      <w:r>
        <w:t>указанных</w:t>
      </w:r>
      <w:r>
        <w:rPr>
          <w:spacing w:val="-13"/>
        </w:rPr>
        <w:t xml:space="preserve"> </w:t>
      </w:r>
      <w:r>
        <w:t>в</w:t>
      </w:r>
      <w:r>
        <w:rPr>
          <w:spacing w:val="-13"/>
        </w:rPr>
        <w:t xml:space="preserve"> </w:t>
      </w:r>
      <w:r>
        <w:t>части</w:t>
      </w:r>
      <w:r>
        <w:rPr>
          <w:spacing w:val="-13"/>
        </w:rPr>
        <w:t xml:space="preserve"> </w:t>
      </w:r>
      <w:r>
        <w:t>9</w:t>
      </w:r>
      <w:r>
        <w:rPr>
          <w:spacing w:val="-13"/>
        </w:rPr>
        <w:t xml:space="preserve"> </w:t>
      </w:r>
      <w:r>
        <w:t>настоящей</w:t>
      </w:r>
      <w:r>
        <w:rPr>
          <w:spacing w:val="-13"/>
        </w:rPr>
        <w:t xml:space="preserve"> </w:t>
      </w:r>
      <w:r>
        <w:t>статьи</w:t>
      </w:r>
      <w:r>
        <w:rPr>
          <w:spacing w:val="-13"/>
        </w:rPr>
        <w:t xml:space="preserve"> </w:t>
      </w:r>
      <w:r>
        <w:t>земельных</w:t>
      </w:r>
      <w:r>
        <w:rPr>
          <w:spacing w:val="-14"/>
        </w:rPr>
        <w:t xml:space="preserve"> </w:t>
      </w:r>
      <w:r>
        <w:t>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012A3" w:rsidRDefault="003E6C73">
      <w:pPr>
        <w:pStyle w:val="2"/>
        <w:spacing w:before="3"/>
        <w:ind w:right="246" w:firstLine="567"/>
        <w:jc w:val="both"/>
      </w:pPr>
      <w:r>
        <w:t xml:space="preserve">Статья 3. Общие требования в части </w:t>
      </w:r>
      <w:r>
        <w:lastRenderedPageBreak/>
        <w:t>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C012A3" w:rsidRDefault="003E6C73" w:rsidP="00B16346">
      <w:pPr>
        <w:pStyle w:val="a6"/>
        <w:numPr>
          <w:ilvl w:val="0"/>
          <w:numId w:val="19"/>
        </w:numPr>
        <w:tabs>
          <w:tab w:val="left" w:pos="1022"/>
        </w:tabs>
        <w:ind w:right="244" w:firstLine="540"/>
        <w:rPr>
          <w:sz w:val="24"/>
        </w:rPr>
      </w:pPr>
      <w:r>
        <w:rPr>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C012A3" w:rsidRDefault="00B16346" w:rsidP="00B16346">
      <w:pPr>
        <w:widowControl/>
        <w:adjustRightInd w:val="0"/>
        <w:ind w:left="142" w:right="309"/>
        <w:rPr>
          <w:sz w:val="24"/>
        </w:rPr>
      </w:pPr>
      <w:r>
        <w:rPr>
          <w:rFonts w:eastAsiaTheme="minorHAnsi"/>
          <w:sz w:val="24"/>
          <w:szCs w:val="24"/>
        </w:rPr>
        <w:t xml:space="preserve">              -     </w:t>
      </w:r>
      <w:r w:rsidR="009A6740">
        <w:rPr>
          <w:rFonts w:eastAsiaTheme="minorHAnsi"/>
          <w:sz w:val="24"/>
          <w:szCs w:val="24"/>
        </w:rPr>
        <w:t xml:space="preserve"> </w:t>
      </w:r>
      <w:r w:rsidRPr="00B16346">
        <w:rPr>
          <w:rFonts w:eastAsiaTheme="minorHAnsi"/>
          <w:sz w:val="24"/>
          <w:szCs w:val="24"/>
        </w:rPr>
        <w:t>предельные (минимальные и (или) максимальные) размеры земельных участков, в том числе их площад</w:t>
      </w:r>
      <w:r>
        <w:rPr>
          <w:rFonts w:eastAsiaTheme="minorHAnsi"/>
          <w:sz w:val="24"/>
          <w:szCs w:val="24"/>
        </w:rPr>
        <w:t>ь</w:t>
      </w:r>
      <w:r w:rsidR="003E6C73">
        <w:rPr>
          <w:spacing w:val="-2"/>
          <w:sz w:val="24"/>
        </w:rPr>
        <w:t>;</w:t>
      </w:r>
    </w:p>
    <w:p w:rsidR="00B16346" w:rsidRPr="00B16346" w:rsidRDefault="00B16346" w:rsidP="009A6740">
      <w:pPr>
        <w:pStyle w:val="a6"/>
        <w:widowControl/>
        <w:numPr>
          <w:ilvl w:val="0"/>
          <w:numId w:val="21"/>
        </w:numPr>
        <w:tabs>
          <w:tab w:val="left" w:pos="993"/>
        </w:tabs>
        <w:adjustRightInd w:val="0"/>
        <w:ind w:right="309" w:firstLine="795"/>
        <w:rPr>
          <w:rFonts w:eastAsiaTheme="minorHAnsi"/>
          <w:sz w:val="24"/>
          <w:szCs w:val="24"/>
        </w:rPr>
      </w:pPr>
      <w:r w:rsidRPr="00B16346">
        <w:rPr>
          <w:rFonts w:eastAsiaTheme="minorHAns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16346" w:rsidRPr="00B16346" w:rsidRDefault="00B16346" w:rsidP="009A6740">
      <w:pPr>
        <w:widowControl/>
        <w:adjustRightInd w:val="0"/>
        <w:ind w:left="198" w:right="309" w:firstLine="653"/>
        <w:rPr>
          <w:rFonts w:eastAsiaTheme="minorHAnsi"/>
          <w:sz w:val="24"/>
          <w:szCs w:val="24"/>
        </w:rPr>
      </w:pPr>
      <w:r>
        <w:rPr>
          <w:rFonts w:eastAsiaTheme="minorHAnsi"/>
          <w:sz w:val="24"/>
          <w:szCs w:val="24"/>
        </w:rPr>
        <w:t>-</w:t>
      </w:r>
      <w:r w:rsidR="009A6740">
        <w:rPr>
          <w:rFonts w:eastAsiaTheme="minorHAnsi"/>
          <w:sz w:val="24"/>
          <w:szCs w:val="24"/>
        </w:rPr>
        <w:t xml:space="preserve">       </w:t>
      </w:r>
      <w:r w:rsidRPr="00B16346">
        <w:rPr>
          <w:rFonts w:eastAsiaTheme="minorHAnsi"/>
          <w:sz w:val="24"/>
          <w:szCs w:val="24"/>
        </w:rPr>
        <w:t xml:space="preserve"> предельное количество этажей или предельную высоту зданий, строений, сооружений;</w:t>
      </w:r>
    </w:p>
    <w:p w:rsidR="00C012A3" w:rsidRPr="00B16346" w:rsidRDefault="009A6740" w:rsidP="009A6740">
      <w:pPr>
        <w:pStyle w:val="a6"/>
        <w:widowControl/>
        <w:numPr>
          <w:ilvl w:val="0"/>
          <w:numId w:val="21"/>
        </w:numPr>
        <w:tabs>
          <w:tab w:val="left" w:pos="868"/>
          <w:tab w:val="left" w:pos="1134"/>
        </w:tabs>
        <w:adjustRightInd w:val="0"/>
        <w:ind w:left="58" w:right="246" w:firstLine="795"/>
        <w:rPr>
          <w:sz w:val="24"/>
        </w:rPr>
      </w:pPr>
      <w:r>
        <w:rPr>
          <w:rFonts w:eastAsiaTheme="minorHAnsi"/>
          <w:sz w:val="24"/>
          <w:szCs w:val="24"/>
        </w:rPr>
        <w:t xml:space="preserve">    </w:t>
      </w:r>
      <w:r w:rsidR="00B16346" w:rsidRPr="00B16346">
        <w:rPr>
          <w:rFonts w:eastAsiaTheme="minorHAnsi"/>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012A3" w:rsidRDefault="003E6C73">
      <w:pPr>
        <w:pStyle w:val="a6"/>
        <w:numPr>
          <w:ilvl w:val="0"/>
          <w:numId w:val="19"/>
        </w:numPr>
        <w:tabs>
          <w:tab w:val="left" w:pos="984"/>
        </w:tabs>
        <w:ind w:right="245" w:firstLine="540"/>
        <w:rPr>
          <w:sz w:val="24"/>
        </w:rPr>
      </w:pPr>
      <w:r>
        <w:rPr>
          <w:sz w:val="24"/>
        </w:rPr>
        <w:t>Кроме указанных в пункте 1 настоящей статьи предельных параметров разрешенного строительства, реконструкции объектов капитального строительства разрешение на отклонение можно запросить на уменьшение минимального отступа от красной линии или максимальный выступ за красную линию частей зданий, строений, сооружений в пределах границ земельного участка.</w:t>
      </w:r>
    </w:p>
    <w:p w:rsidR="00C012A3" w:rsidRDefault="003E6C73">
      <w:pPr>
        <w:pStyle w:val="a6"/>
        <w:numPr>
          <w:ilvl w:val="0"/>
          <w:numId w:val="19"/>
        </w:numPr>
        <w:tabs>
          <w:tab w:val="left" w:pos="1049"/>
        </w:tabs>
        <w:ind w:right="246" w:firstLine="540"/>
        <w:rPr>
          <w:sz w:val="24"/>
        </w:rPr>
      </w:pPr>
      <w:r>
        <w:rPr>
          <w:sz w:val="24"/>
        </w:rPr>
        <w:t>В части предельных (минимальных и (или) максимальных) размеров земельных участков градостроительными регламентами установлены следующие общие требования к размерам земельных участков:</w:t>
      </w:r>
    </w:p>
    <w:p w:rsidR="00C012A3" w:rsidRPr="00B97733" w:rsidRDefault="003E6C73" w:rsidP="00B97733">
      <w:pPr>
        <w:pStyle w:val="a6"/>
        <w:numPr>
          <w:ilvl w:val="0"/>
          <w:numId w:val="18"/>
        </w:numPr>
        <w:tabs>
          <w:tab w:val="left" w:pos="919"/>
          <w:tab w:val="left" w:pos="1161"/>
        </w:tabs>
        <w:ind w:right="246" w:firstLine="540"/>
        <w:rPr>
          <w:sz w:val="24"/>
        </w:rPr>
      </w:pPr>
      <w:r w:rsidRPr="00B97733">
        <w:rPr>
          <w:sz w:val="24"/>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устанавливаются</w:t>
      </w:r>
      <w:r w:rsidR="00B97733" w:rsidRPr="00B97733">
        <w:rPr>
          <w:sz w:val="24"/>
        </w:rPr>
        <w:t xml:space="preserve"> в соответствии с Градостроительным кодексом РФ,  </w:t>
      </w:r>
      <w:r w:rsidRPr="00B97733">
        <w:rPr>
          <w:spacing w:val="-15"/>
          <w:sz w:val="24"/>
        </w:rPr>
        <w:t xml:space="preserve"> </w:t>
      </w:r>
      <w:r w:rsidRPr="00B97733">
        <w:rPr>
          <w:sz w:val="24"/>
        </w:rPr>
        <w:t>с</w:t>
      </w:r>
      <w:r w:rsidRPr="00B97733">
        <w:rPr>
          <w:spacing w:val="-15"/>
          <w:sz w:val="24"/>
        </w:rPr>
        <w:t xml:space="preserve"> </w:t>
      </w:r>
      <w:r w:rsidRPr="00B97733">
        <w:rPr>
          <w:sz w:val="24"/>
        </w:rPr>
        <w:t>Законом</w:t>
      </w:r>
      <w:r w:rsidRPr="00B97733">
        <w:rPr>
          <w:spacing w:val="-15"/>
          <w:sz w:val="24"/>
        </w:rPr>
        <w:t xml:space="preserve"> </w:t>
      </w:r>
      <w:r w:rsidRPr="00B97733">
        <w:rPr>
          <w:sz w:val="24"/>
        </w:rPr>
        <w:t>Тульской</w:t>
      </w:r>
      <w:r w:rsidRPr="00B97733">
        <w:rPr>
          <w:spacing w:val="-15"/>
          <w:sz w:val="24"/>
        </w:rPr>
        <w:t xml:space="preserve"> </w:t>
      </w:r>
      <w:r w:rsidRPr="00B97733">
        <w:rPr>
          <w:sz w:val="24"/>
        </w:rPr>
        <w:t>области</w:t>
      </w:r>
      <w:r w:rsidRPr="00B97733">
        <w:rPr>
          <w:spacing w:val="-15"/>
          <w:sz w:val="24"/>
        </w:rPr>
        <w:t xml:space="preserve"> </w:t>
      </w:r>
      <w:r w:rsidRPr="00B97733">
        <w:rPr>
          <w:sz w:val="24"/>
        </w:rPr>
        <w:t>№</w:t>
      </w:r>
      <w:r w:rsidRPr="00B97733">
        <w:rPr>
          <w:spacing w:val="-15"/>
          <w:sz w:val="24"/>
        </w:rPr>
        <w:t xml:space="preserve"> </w:t>
      </w:r>
      <w:r w:rsidRPr="00B97733">
        <w:rPr>
          <w:sz w:val="24"/>
        </w:rPr>
        <w:t>456-ЗТО</w:t>
      </w:r>
      <w:r w:rsidRPr="00B97733">
        <w:rPr>
          <w:spacing w:val="-15"/>
          <w:sz w:val="24"/>
        </w:rPr>
        <w:t xml:space="preserve"> </w:t>
      </w:r>
      <w:r w:rsidRPr="00B97733">
        <w:rPr>
          <w:sz w:val="24"/>
        </w:rPr>
        <w:t>от</w:t>
      </w:r>
      <w:r w:rsidRPr="00B97733">
        <w:rPr>
          <w:spacing w:val="-15"/>
          <w:sz w:val="24"/>
        </w:rPr>
        <w:t xml:space="preserve"> </w:t>
      </w:r>
      <w:r w:rsidRPr="00B97733">
        <w:rPr>
          <w:sz w:val="24"/>
        </w:rPr>
        <w:t>30</w:t>
      </w:r>
      <w:r w:rsidRPr="00B97733">
        <w:rPr>
          <w:spacing w:val="-14"/>
          <w:sz w:val="24"/>
        </w:rPr>
        <w:t xml:space="preserve"> </w:t>
      </w:r>
      <w:r w:rsidRPr="00B97733">
        <w:rPr>
          <w:sz w:val="24"/>
        </w:rPr>
        <w:t>июня</w:t>
      </w:r>
      <w:r w:rsidRPr="00B97733">
        <w:rPr>
          <w:spacing w:val="-14"/>
          <w:sz w:val="24"/>
        </w:rPr>
        <w:t xml:space="preserve"> </w:t>
      </w:r>
      <w:r w:rsidRPr="00B97733">
        <w:rPr>
          <w:sz w:val="24"/>
        </w:rPr>
        <w:t xml:space="preserve">2004г. (с изменениями </w:t>
      </w:r>
      <w:r w:rsidR="00EA6484" w:rsidRPr="00B97733">
        <w:rPr>
          <w:sz w:val="24"/>
        </w:rPr>
        <w:t>от 30.04.2021 г. №34-ЗТО</w:t>
      </w:r>
      <w:r w:rsidRPr="00B97733">
        <w:rPr>
          <w:sz w:val="24"/>
        </w:rPr>
        <w:t>)</w:t>
      </w:r>
    </w:p>
    <w:p w:rsidR="00C012A3" w:rsidRDefault="003E6C73">
      <w:pPr>
        <w:pStyle w:val="a3"/>
        <w:spacing w:after="3" w:line="273" w:lineRule="exact"/>
        <w:ind w:left="8617"/>
      </w:pPr>
      <w:r>
        <w:t>Табли</w:t>
      </w:r>
      <w:r>
        <w:lastRenderedPageBreak/>
        <w:t xml:space="preserve">ца </w:t>
      </w:r>
      <w:r>
        <w:rPr>
          <w:spacing w:val="-5"/>
        </w:rPr>
        <w:t>3.1</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3"/>
        <w:gridCol w:w="2911"/>
        <w:gridCol w:w="2883"/>
      </w:tblGrid>
      <w:tr w:rsidR="00C012A3">
        <w:trPr>
          <w:trHeight w:val="275"/>
        </w:trPr>
        <w:tc>
          <w:tcPr>
            <w:tcW w:w="3833" w:type="dxa"/>
          </w:tcPr>
          <w:p w:rsidR="00C012A3" w:rsidRDefault="003E6C73">
            <w:pPr>
              <w:pStyle w:val="TableParagraph"/>
              <w:spacing w:before="0" w:line="256" w:lineRule="exact"/>
              <w:ind w:left="1304" w:right="1298"/>
              <w:jc w:val="center"/>
              <w:rPr>
                <w:sz w:val="24"/>
              </w:rPr>
            </w:pPr>
            <w:r>
              <w:rPr>
                <w:spacing w:val="-2"/>
                <w:sz w:val="24"/>
              </w:rPr>
              <w:t>Назначение</w:t>
            </w:r>
          </w:p>
        </w:tc>
        <w:tc>
          <w:tcPr>
            <w:tcW w:w="2911" w:type="dxa"/>
          </w:tcPr>
          <w:p w:rsidR="00C012A3" w:rsidRDefault="003E6C73">
            <w:pPr>
              <w:pStyle w:val="TableParagraph"/>
              <w:spacing w:before="0" w:line="256" w:lineRule="exact"/>
              <w:ind w:left="312" w:right="305"/>
              <w:jc w:val="center"/>
              <w:rPr>
                <w:sz w:val="24"/>
              </w:rPr>
            </w:pPr>
            <w:r>
              <w:rPr>
                <w:sz w:val="24"/>
              </w:rPr>
              <w:t>Минимальный</w:t>
            </w:r>
            <w:r>
              <w:rPr>
                <w:spacing w:val="-10"/>
                <w:sz w:val="24"/>
              </w:rPr>
              <w:t xml:space="preserve"> </w:t>
            </w:r>
            <w:r>
              <w:rPr>
                <w:spacing w:val="-2"/>
                <w:sz w:val="24"/>
              </w:rPr>
              <w:t>размер</w:t>
            </w:r>
          </w:p>
        </w:tc>
        <w:tc>
          <w:tcPr>
            <w:tcW w:w="2883" w:type="dxa"/>
          </w:tcPr>
          <w:p w:rsidR="00C012A3" w:rsidRDefault="003E6C73">
            <w:pPr>
              <w:pStyle w:val="TableParagraph"/>
              <w:spacing w:before="0" w:line="256" w:lineRule="exact"/>
              <w:ind w:left="260" w:right="252"/>
              <w:jc w:val="center"/>
              <w:rPr>
                <w:sz w:val="24"/>
              </w:rPr>
            </w:pPr>
            <w:r>
              <w:rPr>
                <w:sz w:val="24"/>
              </w:rPr>
              <w:t>Максимальный</w:t>
            </w:r>
            <w:r>
              <w:rPr>
                <w:spacing w:val="-5"/>
                <w:sz w:val="24"/>
              </w:rPr>
              <w:t xml:space="preserve"> </w:t>
            </w:r>
            <w:r>
              <w:rPr>
                <w:spacing w:val="-2"/>
                <w:sz w:val="24"/>
              </w:rPr>
              <w:t>размер</w:t>
            </w:r>
          </w:p>
        </w:tc>
      </w:tr>
      <w:tr w:rsidR="00C012A3">
        <w:trPr>
          <w:trHeight w:val="276"/>
        </w:trPr>
        <w:tc>
          <w:tcPr>
            <w:tcW w:w="3833" w:type="dxa"/>
          </w:tcPr>
          <w:p w:rsidR="00C012A3" w:rsidRDefault="003E6C73">
            <w:pPr>
              <w:pStyle w:val="TableParagraph"/>
              <w:spacing w:before="0" w:line="257" w:lineRule="exact"/>
              <w:ind w:left="107"/>
              <w:rPr>
                <w:sz w:val="24"/>
              </w:rPr>
            </w:pPr>
            <w:r>
              <w:rPr>
                <w:sz w:val="24"/>
              </w:rPr>
              <w:t>для ведения</w:t>
            </w:r>
            <w:r>
              <w:rPr>
                <w:spacing w:val="-2"/>
                <w:sz w:val="24"/>
              </w:rPr>
              <w:t xml:space="preserve"> садоводства</w:t>
            </w:r>
          </w:p>
        </w:tc>
        <w:tc>
          <w:tcPr>
            <w:tcW w:w="2911" w:type="dxa"/>
          </w:tcPr>
          <w:p w:rsidR="00C012A3" w:rsidRDefault="003E6C73">
            <w:pPr>
              <w:pStyle w:val="TableParagraph"/>
              <w:spacing w:before="0" w:line="257" w:lineRule="exact"/>
              <w:ind w:left="312" w:right="303"/>
              <w:jc w:val="center"/>
              <w:rPr>
                <w:sz w:val="24"/>
              </w:rPr>
            </w:pPr>
            <w:r>
              <w:rPr>
                <w:sz w:val="24"/>
              </w:rPr>
              <w:t xml:space="preserve">0,04 </w:t>
            </w:r>
            <w:r>
              <w:rPr>
                <w:spacing w:val="-5"/>
                <w:sz w:val="24"/>
              </w:rPr>
              <w:t>га</w:t>
            </w:r>
          </w:p>
        </w:tc>
        <w:tc>
          <w:tcPr>
            <w:tcW w:w="2883" w:type="dxa"/>
          </w:tcPr>
          <w:p w:rsidR="00C012A3" w:rsidRDefault="003E6C73">
            <w:pPr>
              <w:pStyle w:val="TableParagraph"/>
              <w:spacing w:before="0" w:line="257" w:lineRule="exact"/>
              <w:ind w:left="260" w:right="249"/>
              <w:jc w:val="center"/>
              <w:rPr>
                <w:sz w:val="24"/>
              </w:rPr>
            </w:pPr>
            <w:r>
              <w:rPr>
                <w:sz w:val="24"/>
              </w:rPr>
              <w:t xml:space="preserve">0,25 </w:t>
            </w:r>
            <w:r>
              <w:rPr>
                <w:spacing w:val="-5"/>
                <w:sz w:val="24"/>
              </w:rPr>
              <w:t>га</w:t>
            </w:r>
          </w:p>
        </w:tc>
      </w:tr>
      <w:tr w:rsidR="00C012A3">
        <w:trPr>
          <w:trHeight w:val="275"/>
        </w:trPr>
        <w:tc>
          <w:tcPr>
            <w:tcW w:w="3833" w:type="dxa"/>
          </w:tcPr>
          <w:p w:rsidR="00C012A3" w:rsidRDefault="003E6C73">
            <w:pPr>
              <w:pStyle w:val="TableParagraph"/>
              <w:spacing w:before="0" w:line="256" w:lineRule="exact"/>
              <w:ind w:left="107"/>
              <w:rPr>
                <w:sz w:val="24"/>
              </w:rPr>
            </w:pPr>
            <w:r>
              <w:rPr>
                <w:sz w:val="24"/>
              </w:rPr>
              <w:t>для</w:t>
            </w:r>
            <w:r>
              <w:rPr>
                <w:spacing w:val="-4"/>
                <w:sz w:val="24"/>
              </w:rPr>
              <w:t xml:space="preserve"> </w:t>
            </w:r>
            <w:r>
              <w:rPr>
                <w:sz w:val="24"/>
              </w:rPr>
              <w:t>ведения</w:t>
            </w:r>
            <w:r>
              <w:rPr>
                <w:spacing w:val="-3"/>
                <w:sz w:val="24"/>
              </w:rPr>
              <w:t xml:space="preserve"> </w:t>
            </w:r>
            <w:r>
              <w:rPr>
                <w:spacing w:val="-2"/>
                <w:sz w:val="24"/>
              </w:rPr>
              <w:t>огородничества</w:t>
            </w:r>
          </w:p>
        </w:tc>
        <w:tc>
          <w:tcPr>
            <w:tcW w:w="2911" w:type="dxa"/>
          </w:tcPr>
          <w:p w:rsidR="00C012A3" w:rsidRDefault="003E6C73">
            <w:pPr>
              <w:pStyle w:val="TableParagraph"/>
              <w:spacing w:before="0" w:line="256" w:lineRule="exact"/>
              <w:ind w:left="312" w:right="303"/>
              <w:jc w:val="center"/>
              <w:rPr>
                <w:sz w:val="24"/>
              </w:rPr>
            </w:pPr>
            <w:r>
              <w:rPr>
                <w:sz w:val="24"/>
              </w:rPr>
              <w:t xml:space="preserve">0,02 </w:t>
            </w:r>
            <w:r>
              <w:rPr>
                <w:spacing w:val="-5"/>
                <w:sz w:val="24"/>
              </w:rPr>
              <w:t>га</w:t>
            </w:r>
          </w:p>
        </w:tc>
        <w:tc>
          <w:tcPr>
            <w:tcW w:w="2883" w:type="dxa"/>
          </w:tcPr>
          <w:p w:rsidR="00C012A3" w:rsidRDefault="003E6C73">
            <w:pPr>
              <w:pStyle w:val="TableParagraph"/>
              <w:spacing w:before="0" w:line="256" w:lineRule="exact"/>
              <w:ind w:left="260" w:right="250"/>
              <w:jc w:val="center"/>
              <w:rPr>
                <w:sz w:val="24"/>
              </w:rPr>
            </w:pPr>
            <w:r>
              <w:rPr>
                <w:sz w:val="24"/>
              </w:rPr>
              <w:t xml:space="preserve">1,00 </w:t>
            </w:r>
            <w:r>
              <w:rPr>
                <w:spacing w:val="-5"/>
                <w:sz w:val="24"/>
              </w:rPr>
              <w:t>га</w:t>
            </w:r>
          </w:p>
        </w:tc>
      </w:tr>
      <w:tr w:rsidR="00C012A3">
        <w:trPr>
          <w:trHeight w:val="276"/>
        </w:trPr>
        <w:tc>
          <w:tcPr>
            <w:tcW w:w="3833" w:type="dxa"/>
          </w:tcPr>
          <w:p w:rsidR="00C012A3" w:rsidRDefault="003E6C73">
            <w:pPr>
              <w:pStyle w:val="TableParagraph"/>
              <w:spacing w:before="0" w:line="257" w:lineRule="exact"/>
              <w:ind w:left="107"/>
              <w:rPr>
                <w:sz w:val="24"/>
              </w:rPr>
            </w:pPr>
            <w:r>
              <w:rPr>
                <w:sz w:val="24"/>
              </w:rPr>
              <w:t>для</w:t>
            </w:r>
            <w:r>
              <w:rPr>
                <w:spacing w:val="-4"/>
                <w:sz w:val="24"/>
              </w:rPr>
              <w:t xml:space="preserve"> </w:t>
            </w:r>
            <w:r>
              <w:rPr>
                <w:sz w:val="24"/>
              </w:rPr>
              <w:t>ведения</w:t>
            </w:r>
            <w:r>
              <w:rPr>
                <w:spacing w:val="-3"/>
                <w:sz w:val="24"/>
              </w:rPr>
              <w:t xml:space="preserve"> </w:t>
            </w:r>
            <w:r>
              <w:rPr>
                <w:spacing w:val="-2"/>
                <w:sz w:val="24"/>
              </w:rPr>
              <w:t>животноводства</w:t>
            </w:r>
          </w:p>
        </w:tc>
        <w:tc>
          <w:tcPr>
            <w:tcW w:w="2911" w:type="dxa"/>
          </w:tcPr>
          <w:p w:rsidR="00C012A3" w:rsidRDefault="003E6C73">
            <w:pPr>
              <w:pStyle w:val="TableParagraph"/>
              <w:spacing w:before="0" w:line="257" w:lineRule="exact"/>
              <w:ind w:left="312" w:right="302"/>
              <w:jc w:val="center"/>
              <w:rPr>
                <w:sz w:val="24"/>
              </w:rPr>
            </w:pPr>
            <w:r>
              <w:rPr>
                <w:sz w:val="24"/>
              </w:rPr>
              <w:t xml:space="preserve">0,15 </w:t>
            </w:r>
            <w:r>
              <w:rPr>
                <w:spacing w:val="-5"/>
                <w:sz w:val="24"/>
              </w:rPr>
              <w:t>га</w:t>
            </w:r>
          </w:p>
        </w:tc>
        <w:tc>
          <w:tcPr>
            <w:tcW w:w="2883" w:type="dxa"/>
          </w:tcPr>
          <w:p w:rsidR="00C012A3" w:rsidRDefault="003E6C73">
            <w:pPr>
              <w:pStyle w:val="TableParagraph"/>
              <w:spacing w:before="0" w:line="257" w:lineRule="exact"/>
              <w:ind w:left="260" w:right="249"/>
              <w:jc w:val="center"/>
              <w:rPr>
                <w:sz w:val="24"/>
              </w:rPr>
            </w:pPr>
            <w:r>
              <w:rPr>
                <w:sz w:val="24"/>
              </w:rPr>
              <w:t xml:space="preserve">1,00 </w:t>
            </w:r>
            <w:r>
              <w:rPr>
                <w:spacing w:val="-5"/>
                <w:sz w:val="24"/>
              </w:rPr>
              <w:t>га</w:t>
            </w:r>
          </w:p>
        </w:tc>
      </w:tr>
    </w:tbl>
    <w:p w:rsidR="00C012A3" w:rsidRDefault="003E6C73">
      <w:pPr>
        <w:pStyle w:val="a3"/>
        <w:spacing w:after="2"/>
        <w:ind w:left="8617"/>
      </w:pPr>
      <w:r>
        <w:t xml:space="preserve">Таблица </w:t>
      </w:r>
      <w:r>
        <w:rPr>
          <w:spacing w:val="-5"/>
        </w:rPr>
        <w:t>3.2</w:t>
      </w: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3"/>
        <w:gridCol w:w="2911"/>
        <w:gridCol w:w="2883"/>
      </w:tblGrid>
      <w:tr w:rsidR="00C012A3">
        <w:trPr>
          <w:trHeight w:val="827"/>
        </w:trPr>
        <w:tc>
          <w:tcPr>
            <w:tcW w:w="3833" w:type="dxa"/>
          </w:tcPr>
          <w:p w:rsidR="00CE766A" w:rsidRPr="00CE766A" w:rsidRDefault="00CE766A" w:rsidP="00CE766A">
            <w:pPr>
              <w:widowControl/>
              <w:adjustRightInd w:val="0"/>
              <w:jc w:val="both"/>
              <w:rPr>
                <w:rFonts w:eastAsiaTheme="minorHAnsi"/>
                <w:sz w:val="24"/>
                <w:szCs w:val="24"/>
              </w:rPr>
            </w:pPr>
            <w:r>
              <w:rPr>
                <w:rFonts w:eastAsiaTheme="minorHAnsi"/>
                <w:sz w:val="24"/>
                <w:szCs w:val="24"/>
              </w:rPr>
              <w:t xml:space="preserve">для </w:t>
            </w:r>
            <w:r w:rsidRPr="00CE766A">
              <w:rPr>
                <w:rFonts w:eastAsiaTheme="minorHAnsi"/>
                <w:sz w:val="24"/>
                <w:szCs w:val="24"/>
              </w:rPr>
              <w:t>осуществления крестьянским (фермерским) хозяйством его деятельности</w:t>
            </w:r>
          </w:p>
          <w:p w:rsidR="00C012A3" w:rsidRDefault="00C012A3">
            <w:pPr>
              <w:pStyle w:val="TableParagraph"/>
              <w:spacing w:before="0" w:line="270" w:lineRule="atLeast"/>
              <w:ind w:left="107" w:right="704"/>
              <w:rPr>
                <w:sz w:val="24"/>
              </w:rPr>
            </w:pPr>
          </w:p>
        </w:tc>
        <w:tc>
          <w:tcPr>
            <w:tcW w:w="2911" w:type="dxa"/>
          </w:tcPr>
          <w:p w:rsidR="00C012A3" w:rsidRDefault="003E6C73">
            <w:pPr>
              <w:pStyle w:val="TableParagraph"/>
              <w:spacing w:before="0" w:line="273" w:lineRule="exact"/>
              <w:ind w:left="312" w:right="304"/>
              <w:jc w:val="center"/>
              <w:rPr>
                <w:sz w:val="24"/>
              </w:rPr>
            </w:pPr>
            <w:r>
              <w:rPr>
                <w:sz w:val="24"/>
              </w:rPr>
              <w:t xml:space="preserve">1 </w:t>
            </w:r>
            <w:r>
              <w:rPr>
                <w:spacing w:val="-5"/>
                <w:sz w:val="24"/>
              </w:rPr>
              <w:t>га</w:t>
            </w:r>
          </w:p>
        </w:tc>
        <w:tc>
          <w:tcPr>
            <w:tcW w:w="2883" w:type="dxa"/>
          </w:tcPr>
          <w:p w:rsidR="00C012A3" w:rsidRDefault="00B97733" w:rsidP="00B97733">
            <w:pPr>
              <w:pStyle w:val="TableParagraph"/>
              <w:spacing w:before="0" w:line="273" w:lineRule="exact"/>
              <w:ind w:left="0" w:right="1116"/>
              <w:jc w:val="right"/>
              <w:rPr>
                <w:sz w:val="24"/>
              </w:rPr>
            </w:pPr>
            <w:r>
              <w:rPr>
                <w:sz w:val="24"/>
              </w:rPr>
              <w:t>5</w:t>
            </w:r>
            <w:r w:rsidR="003E6C73">
              <w:rPr>
                <w:sz w:val="24"/>
              </w:rPr>
              <w:t xml:space="preserve">00 </w:t>
            </w:r>
            <w:r w:rsidR="003E6C73">
              <w:rPr>
                <w:spacing w:val="-5"/>
                <w:sz w:val="24"/>
              </w:rPr>
              <w:t>га</w:t>
            </w:r>
          </w:p>
        </w:tc>
      </w:tr>
      <w:tr w:rsidR="00C012A3">
        <w:trPr>
          <w:trHeight w:val="276"/>
        </w:trPr>
        <w:tc>
          <w:tcPr>
            <w:tcW w:w="3833" w:type="dxa"/>
          </w:tcPr>
          <w:p w:rsidR="00C012A3" w:rsidRDefault="003E6C73">
            <w:pPr>
              <w:pStyle w:val="TableParagraph"/>
              <w:spacing w:before="0" w:line="257" w:lineRule="exact"/>
              <w:ind w:left="107"/>
              <w:rPr>
                <w:sz w:val="24"/>
              </w:rPr>
            </w:pPr>
            <w:r>
              <w:rPr>
                <w:sz w:val="24"/>
              </w:rPr>
              <w:t>под</w:t>
            </w:r>
            <w:r>
              <w:rPr>
                <w:spacing w:val="-2"/>
                <w:sz w:val="24"/>
              </w:rPr>
              <w:t xml:space="preserve"> </w:t>
            </w:r>
            <w:r>
              <w:rPr>
                <w:sz w:val="24"/>
              </w:rPr>
              <w:t>устройство</w:t>
            </w:r>
            <w:r>
              <w:rPr>
                <w:spacing w:val="-1"/>
                <w:sz w:val="24"/>
              </w:rPr>
              <w:t xml:space="preserve"> </w:t>
            </w:r>
            <w:r>
              <w:rPr>
                <w:spacing w:val="-2"/>
                <w:sz w:val="24"/>
              </w:rPr>
              <w:t>гаража</w:t>
            </w:r>
          </w:p>
        </w:tc>
        <w:tc>
          <w:tcPr>
            <w:tcW w:w="2911" w:type="dxa"/>
          </w:tcPr>
          <w:p w:rsidR="00C012A3" w:rsidRDefault="003E6C73">
            <w:pPr>
              <w:pStyle w:val="TableParagraph"/>
              <w:spacing w:before="0" w:line="257" w:lineRule="exact"/>
              <w:ind w:left="312" w:right="302"/>
              <w:jc w:val="center"/>
              <w:rPr>
                <w:sz w:val="24"/>
              </w:rPr>
            </w:pPr>
            <w:r>
              <w:rPr>
                <w:spacing w:val="-2"/>
                <w:sz w:val="24"/>
              </w:rPr>
              <w:t>0,003га</w:t>
            </w:r>
          </w:p>
        </w:tc>
        <w:tc>
          <w:tcPr>
            <w:tcW w:w="2883" w:type="dxa"/>
          </w:tcPr>
          <w:p w:rsidR="00C012A3" w:rsidRDefault="003E6C73">
            <w:pPr>
              <w:pStyle w:val="TableParagraph"/>
              <w:spacing w:before="0" w:line="257" w:lineRule="exact"/>
              <w:ind w:left="0" w:right="1056"/>
              <w:jc w:val="right"/>
              <w:rPr>
                <w:sz w:val="24"/>
              </w:rPr>
            </w:pPr>
            <w:r>
              <w:rPr>
                <w:spacing w:val="-2"/>
                <w:sz w:val="24"/>
              </w:rPr>
              <w:t>0,006га</w:t>
            </w:r>
          </w:p>
        </w:tc>
      </w:tr>
    </w:tbl>
    <w:p w:rsidR="00C012A3" w:rsidRDefault="003E6C73">
      <w:pPr>
        <w:pStyle w:val="a3"/>
        <w:ind w:right="247" w:firstLine="540"/>
        <w:jc w:val="both"/>
      </w:pPr>
      <w:r>
        <w:t>Предельные (максимальные) размеры земельных участков, предоставляемых на территории области из земель, находящихся в государственной или муниципальной собственности, гражданам, имеющим в соответствии с законами области право на предоставление таких земельных участков в собственность бесплатно, устанавливаются:</w:t>
      </w:r>
    </w:p>
    <w:p w:rsidR="00C012A3" w:rsidRDefault="007B7836">
      <w:pPr>
        <w:pStyle w:val="a6"/>
        <w:numPr>
          <w:ilvl w:val="1"/>
          <w:numId w:val="17"/>
        </w:numPr>
        <w:tabs>
          <w:tab w:val="left" w:pos="879"/>
        </w:tabs>
        <w:spacing w:line="220" w:lineRule="exact"/>
        <w:ind w:left="878" w:hanging="141"/>
        <w:jc w:val="left"/>
        <w:rPr>
          <w:sz w:val="24"/>
        </w:rPr>
      </w:pPr>
      <w:r>
        <w:rPr>
          <w:sz w:val="24"/>
        </w:rPr>
        <w:t>д</w:t>
      </w:r>
      <w:r w:rsidR="003E6C73">
        <w:rPr>
          <w:sz w:val="24"/>
        </w:rPr>
        <w:t>ля</w:t>
      </w:r>
      <w:r w:rsidR="003E6C73">
        <w:rPr>
          <w:spacing w:val="-3"/>
          <w:sz w:val="24"/>
        </w:rPr>
        <w:t xml:space="preserve"> </w:t>
      </w:r>
      <w:r w:rsidR="003E6C73">
        <w:rPr>
          <w:sz w:val="24"/>
        </w:rPr>
        <w:t>индивидуального</w:t>
      </w:r>
      <w:r w:rsidR="003E6C73">
        <w:rPr>
          <w:spacing w:val="-3"/>
          <w:sz w:val="24"/>
        </w:rPr>
        <w:t xml:space="preserve"> </w:t>
      </w:r>
      <w:r w:rsidR="003E6C73">
        <w:rPr>
          <w:sz w:val="24"/>
        </w:rPr>
        <w:t>жилищного</w:t>
      </w:r>
      <w:r w:rsidR="003E6C73">
        <w:rPr>
          <w:spacing w:val="-3"/>
          <w:sz w:val="24"/>
        </w:rPr>
        <w:t xml:space="preserve"> </w:t>
      </w:r>
      <w:r w:rsidR="003E6C73">
        <w:rPr>
          <w:sz w:val="24"/>
        </w:rPr>
        <w:t>строительства</w:t>
      </w:r>
      <w:r w:rsidR="003E6C73">
        <w:rPr>
          <w:spacing w:val="-3"/>
          <w:sz w:val="24"/>
        </w:rPr>
        <w:t xml:space="preserve"> </w:t>
      </w:r>
      <w:r w:rsidR="003E6C73">
        <w:rPr>
          <w:sz w:val="24"/>
        </w:rPr>
        <w:t>-</w:t>
      </w:r>
      <w:r w:rsidR="003E6C73">
        <w:rPr>
          <w:spacing w:val="-3"/>
          <w:sz w:val="24"/>
        </w:rPr>
        <w:t xml:space="preserve"> </w:t>
      </w:r>
      <w:r w:rsidR="003E6C73">
        <w:rPr>
          <w:sz w:val="24"/>
        </w:rPr>
        <w:t>0,15</w:t>
      </w:r>
      <w:r w:rsidR="003E6C73">
        <w:rPr>
          <w:spacing w:val="-3"/>
          <w:sz w:val="24"/>
        </w:rPr>
        <w:t xml:space="preserve"> </w:t>
      </w:r>
      <w:r w:rsidR="003E6C73">
        <w:rPr>
          <w:spacing w:val="-5"/>
          <w:sz w:val="24"/>
        </w:rPr>
        <w:t>га;</w:t>
      </w:r>
    </w:p>
    <w:p w:rsidR="00C012A3" w:rsidRDefault="003E6C73">
      <w:pPr>
        <w:pStyle w:val="a6"/>
        <w:numPr>
          <w:ilvl w:val="1"/>
          <w:numId w:val="17"/>
        </w:numPr>
        <w:tabs>
          <w:tab w:val="left" w:pos="879"/>
        </w:tabs>
        <w:ind w:left="878" w:hanging="141"/>
        <w:jc w:val="left"/>
        <w:rPr>
          <w:sz w:val="24"/>
        </w:rPr>
      </w:pPr>
      <w:r>
        <w:rPr>
          <w:sz w:val="24"/>
        </w:rPr>
        <w:t>для</w:t>
      </w:r>
      <w:r>
        <w:rPr>
          <w:spacing w:val="-2"/>
          <w:sz w:val="24"/>
        </w:rPr>
        <w:t xml:space="preserve"> </w:t>
      </w:r>
      <w:r>
        <w:rPr>
          <w:sz w:val="24"/>
        </w:rPr>
        <w:t>ведения</w:t>
      </w:r>
      <w:r>
        <w:rPr>
          <w:spacing w:val="-2"/>
          <w:sz w:val="24"/>
        </w:rPr>
        <w:t xml:space="preserve"> </w:t>
      </w:r>
      <w:r>
        <w:rPr>
          <w:sz w:val="24"/>
        </w:rPr>
        <w:t>личного</w:t>
      </w:r>
      <w:r>
        <w:rPr>
          <w:spacing w:val="-3"/>
          <w:sz w:val="24"/>
        </w:rPr>
        <w:t xml:space="preserve"> </w:t>
      </w:r>
      <w:r>
        <w:rPr>
          <w:sz w:val="24"/>
        </w:rPr>
        <w:t>подсобного</w:t>
      </w:r>
      <w:r>
        <w:rPr>
          <w:spacing w:val="-4"/>
          <w:sz w:val="24"/>
        </w:rPr>
        <w:t xml:space="preserve"> </w:t>
      </w:r>
      <w:r>
        <w:rPr>
          <w:sz w:val="24"/>
        </w:rPr>
        <w:t>хозяйства</w:t>
      </w:r>
      <w:r>
        <w:rPr>
          <w:spacing w:val="-2"/>
          <w:sz w:val="24"/>
        </w:rPr>
        <w:t xml:space="preserve"> </w:t>
      </w:r>
      <w:r>
        <w:rPr>
          <w:sz w:val="24"/>
        </w:rPr>
        <w:t>в</w:t>
      </w:r>
      <w:r>
        <w:rPr>
          <w:spacing w:val="-1"/>
          <w:sz w:val="24"/>
        </w:rPr>
        <w:t xml:space="preserve"> </w:t>
      </w:r>
      <w:r>
        <w:rPr>
          <w:sz w:val="24"/>
        </w:rPr>
        <w:t>границах</w:t>
      </w:r>
      <w:r>
        <w:rPr>
          <w:spacing w:val="-2"/>
          <w:sz w:val="24"/>
        </w:rPr>
        <w:t xml:space="preserve"> </w:t>
      </w:r>
      <w:r>
        <w:rPr>
          <w:sz w:val="24"/>
        </w:rPr>
        <w:t>населенного</w:t>
      </w:r>
      <w:r>
        <w:rPr>
          <w:spacing w:val="-3"/>
          <w:sz w:val="24"/>
        </w:rPr>
        <w:t xml:space="preserve"> </w:t>
      </w:r>
      <w:r>
        <w:rPr>
          <w:sz w:val="24"/>
        </w:rPr>
        <w:t>пункта</w:t>
      </w:r>
      <w:r>
        <w:rPr>
          <w:spacing w:val="-2"/>
          <w:sz w:val="24"/>
        </w:rPr>
        <w:t xml:space="preserve"> </w:t>
      </w:r>
      <w:r>
        <w:rPr>
          <w:sz w:val="24"/>
        </w:rPr>
        <w:t>-</w:t>
      </w:r>
      <w:r>
        <w:rPr>
          <w:spacing w:val="-3"/>
          <w:sz w:val="24"/>
        </w:rPr>
        <w:t xml:space="preserve"> </w:t>
      </w:r>
      <w:r>
        <w:rPr>
          <w:sz w:val="24"/>
        </w:rPr>
        <w:t>0,15</w:t>
      </w:r>
      <w:r>
        <w:rPr>
          <w:spacing w:val="-2"/>
          <w:sz w:val="24"/>
        </w:rPr>
        <w:t xml:space="preserve"> </w:t>
      </w:r>
      <w:r>
        <w:rPr>
          <w:spacing w:val="-5"/>
          <w:sz w:val="24"/>
        </w:rPr>
        <w:t>га;</w:t>
      </w:r>
    </w:p>
    <w:p w:rsidR="00C012A3" w:rsidRDefault="003E6C73">
      <w:pPr>
        <w:pStyle w:val="a6"/>
        <w:numPr>
          <w:ilvl w:val="0"/>
          <w:numId w:val="18"/>
        </w:numPr>
        <w:tabs>
          <w:tab w:val="left" w:pos="1034"/>
        </w:tabs>
        <w:ind w:right="244" w:firstLine="540"/>
        <w:rPr>
          <w:sz w:val="24"/>
        </w:rPr>
      </w:pPr>
      <w:r>
        <w:rPr>
          <w:sz w:val="24"/>
        </w:rPr>
        <w:t>если федеральными законами, законами Тульской области в целях предоставления земельных участков, находящихся в государственной или муниципальной собственности, установлены иные предельные (максимальные и минимальные) размеры земельных участков для индивидуального жилищного строительства, то в указанных целях применяются предельные (максимальные и минимальные) размеры земельных участков, установленные федеральными законами, законами Тульской области;</w:t>
      </w:r>
    </w:p>
    <w:p w:rsidR="00C012A3" w:rsidRDefault="003E6C73">
      <w:pPr>
        <w:pStyle w:val="a6"/>
        <w:numPr>
          <w:ilvl w:val="0"/>
          <w:numId w:val="18"/>
        </w:numPr>
        <w:tabs>
          <w:tab w:val="left" w:pos="1021"/>
        </w:tabs>
        <w:spacing w:before="1"/>
        <w:ind w:right="244" w:firstLine="540"/>
        <w:rPr>
          <w:sz w:val="24"/>
        </w:rPr>
      </w:pPr>
      <w:r>
        <w:rPr>
          <w:sz w:val="24"/>
        </w:rPr>
        <w:t xml:space="preserve">если по инициативе правообладателей земельных участков, которые предназначены для индивидуального жилищного строительства или на которых расположены индивидуальные жилые дома, </w:t>
      </w:r>
      <w:r>
        <w:rPr>
          <w:sz w:val="24"/>
        </w:rPr>
        <w:lastRenderedPageBreak/>
        <w:t>осуществляются раздел, объединение, перераспределение земельных участков, размеры образованных земельных участков не должны превышать максимальный размер земельных участков и не должны быть меньше минимального размера земельных участков, предусмотренных пунктами 1, 2 части 3 настоящей статьи;</w:t>
      </w:r>
    </w:p>
    <w:p w:rsidR="00C012A3" w:rsidRDefault="003E6C73" w:rsidP="00740070">
      <w:pPr>
        <w:pStyle w:val="a6"/>
        <w:numPr>
          <w:ilvl w:val="0"/>
          <w:numId w:val="18"/>
        </w:numPr>
        <w:tabs>
          <w:tab w:val="left" w:pos="997"/>
        </w:tabs>
        <w:ind w:right="244" w:firstLine="540"/>
        <w:rPr>
          <w:sz w:val="24"/>
        </w:rPr>
      </w:pPr>
      <w:r>
        <w:rPr>
          <w:sz w:val="24"/>
        </w:rPr>
        <w:t>размеры</w:t>
      </w:r>
      <w:r>
        <w:rPr>
          <w:spacing w:val="-6"/>
          <w:sz w:val="24"/>
        </w:rPr>
        <w:t xml:space="preserve"> </w:t>
      </w:r>
      <w:r>
        <w:rPr>
          <w:sz w:val="24"/>
        </w:rPr>
        <w:t>земельных</w:t>
      </w:r>
      <w:r>
        <w:rPr>
          <w:spacing w:val="-6"/>
          <w:sz w:val="24"/>
        </w:rPr>
        <w:t xml:space="preserve"> </w:t>
      </w:r>
      <w:r>
        <w:rPr>
          <w:sz w:val="24"/>
        </w:rPr>
        <w:t>участков,</w:t>
      </w:r>
      <w:r>
        <w:rPr>
          <w:spacing w:val="-6"/>
          <w:sz w:val="24"/>
        </w:rPr>
        <w:t xml:space="preserve"> </w:t>
      </w:r>
      <w:r>
        <w:rPr>
          <w:sz w:val="24"/>
        </w:rPr>
        <w:t>на</w:t>
      </w:r>
      <w:r>
        <w:rPr>
          <w:spacing w:val="-6"/>
          <w:sz w:val="24"/>
        </w:rPr>
        <w:t xml:space="preserve"> </w:t>
      </w:r>
      <w:r>
        <w:rPr>
          <w:sz w:val="24"/>
        </w:rPr>
        <w:t>которых</w:t>
      </w:r>
      <w:r>
        <w:rPr>
          <w:spacing w:val="-6"/>
          <w:sz w:val="24"/>
        </w:rPr>
        <w:t xml:space="preserve"> </w:t>
      </w:r>
      <w:r>
        <w:rPr>
          <w:sz w:val="24"/>
        </w:rPr>
        <w:t>расположены</w:t>
      </w:r>
      <w:r>
        <w:rPr>
          <w:spacing w:val="-6"/>
          <w:sz w:val="24"/>
        </w:rPr>
        <w:t xml:space="preserve"> </w:t>
      </w:r>
      <w:r>
        <w:rPr>
          <w:sz w:val="24"/>
        </w:rPr>
        <w:t>индивидуальные</w:t>
      </w:r>
      <w:r>
        <w:rPr>
          <w:spacing w:val="-6"/>
          <w:sz w:val="24"/>
        </w:rPr>
        <w:t xml:space="preserve"> </w:t>
      </w:r>
      <w:r>
        <w:rPr>
          <w:sz w:val="24"/>
        </w:rPr>
        <w:t>жилые</w:t>
      </w:r>
      <w:r>
        <w:rPr>
          <w:spacing w:val="-6"/>
          <w:sz w:val="24"/>
        </w:rPr>
        <w:t xml:space="preserve"> </w:t>
      </w:r>
      <w:r>
        <w:rPr>
          <w:sz w:val="24"/>
        </w:rPr>
        <w:t>дома, в границах застроенных территорий различных территориальных зон устанавливаются с учетом фактического землепользования, правоустанавливающих (правоудостоверяющих) документов какого-либо лица на земельный участок и градостроительных нормативов и правил, действовавших в период застройки указанных территорий;</w:t>
      </w:r>
    </w:p>
    <w:p w:rsidR="00C012A3" w:rsidRDefault="003E6C73" w:rsidP="00740070">
      <w:pPr>
        <w:pStyle w:val="a6"/>
        <w:numPr>
          <w:ilvl w:val="0"/>
          <w:numId w:val="18"/>
        </w:numPr>
        <w:tabs>
          <w:tab w:val="left" w:pos="1307"/>
          <w:tab w:val="left" w:pos="1308"/>
          <w:tab w:val="left" w:pos="2137"/>
          <w:tab w:val="left" w:pos="3796"/>
          <w:tab w:val="left" w:pos="6020"/>
          <w:tab w:val="left" w:pos="6965"/>
          <w:tab w:val="left" w:pos="8304"/>
          <w:tab w:val="left" w:pos="9725"/>
        </w:tabs>
        <w:ind w:right="243" w:firstLine="540"/>
        <w:rPr>
          <w:sz w:val="24"/>
        </w:rPr>
      </w:pPr>
      <w:r>
        <w:rPr>
          <w:spacing w:val="-4"/>
          <w:sz w:val="24"/>
        </w:rPr>
        <w:t>если</w:t>
      </w:r>
      <w:r>
        <w:rPr>
          <w:sz w:val="24"/>
        </w:rPr>
        <w:tab/>
      </w:r>
      <w:r>
        <w:rPr>
          <w:spacing w:val="-2"/>
          <w:sz w:val="24"/>
        </w:rPr>
        <w:t>фактическое</w:t>
      </w:r>
      <w:r>
        <w:rPr>
          <w:sz w:val="24"/>
        </w:rPr>
        <w:tab/>
      </w:r>
      <w:r>
        <w:rPr>
          <w:spacing w:val="-2"/>
          <w:sz w:val="24"/>
        </w:rPr>
        <w:t>землепользование</w:t>
      </w:r>
      <w:r>
        <w:rPr>
          <w:sz w:val="24"/>
        </w:rPr>
        <w:tab/>
      </w:r>
      <w:r>
        <w:rPr>
          <w:spacing w:val="-2"/>
          <w:sz w:val="24"/>
        </w:rPr>
        <w:t>более</w:t>
      </w:r>
      <w:r>
        <w:rPr>
          <w:sz w:val="24"/>
        </w:rPr>
        <w:tab/>
      </w:r>
      <w:r>
        <w:rPr>
          <w:spacing w:val="-2"/>
          <w:sz w:val="24"/>
        </w:rPr>
        <w:t>площади,</w:t>
      </w:r>
      <w:r>
        <w:rPr>
          <w:sz w:val="24"/>
        </w:rPr>
        <w:tab/>
      </w:r>
      <w:r>
        <w:rPr>
          <w:spacing w:val="-2"/>
          <w:sz w:val="24"/>
        </w:rPr>
        <w:t>указанной</w:t>
      </w:r>
      <w:r w:rsidR="00740070">
        <w:rPr>
          <w:spacing w:val="-2"/>
          <w:sz w:val="24"/>
        </w:rPr>
        <w:t xml:space="preserve"> </w:t>
      </w:r>
      <w:r>
        <w:rPr>
          <w:spacing w:val="-10"/>
          <w:sz w:val="24"/>
        </w:rPr>
        <w:t xml:space="preserve">в </w:t>
      </w:r>
      <w:r>
        <w:rPr>
          <w:sz w:val="24"/>
        </w:rPr>
        <w:t>правоустанавливающем (правоудостоверяющем) документе, на величину, не превышающую минимальный размер земельных участков, предусмотренный пунктом 1 части 3 настоящей</w:t>
      </w:r>
      <w:r>
        <w:rPr>
          <w:spacing w:val="40"/>
          <w:sz w:val="24"/>
        </w:rPr>
        <w:t xml:space="preserve"> </w:t>
      </w:r>
      <w:r>
        <w:rPr>
          <w:sz w:val="24"/>
        </w:rPr>
        <w:t>статьи,</w:t>
      </w:r>
      <w:r>
        <w:rPr>
          <w:spacing w:val="-7"/>
          <w:sz w:val="24"/>
        </w:rPr>
        <w:t xml:space="preserve"> </w:t>
      </w:r>
      <w:r>
        <w:rPr>
          <w:sz w:val="24"/>
        </w:rPr>
        <w:t>размер</w:t>
      </w:r>
      <w:r>
        <w:rPr>
          <w:spacing w:val="-6"/>
          <w:sz w:val="24"/>
        </w:rPr>
        <w:t xml:space="preserve"> </w:t>
      </w:r>
      <w:r>
        <w:rPr>
          <w:sz w:val="24"/>
        </w:rPr>
        <w:t>земельного</w:t>
      </w:r>
      <w:r>
        <w:rPr>
          <w:spacing w:val="-6"/>
          <w:sz w:val="24"/>
        </w:rPr>
        <w:t xml:space="preserve"> </w:t>
      </w:r>
      <w:r>
        <w:rPr>
          <w:sz w:val="24"/>
        </w:rPr>
        <w:t>участка</w:t>
      </w:r>
      <w:r>
        <w:rPr>
          <w:spacing w:val="-7"/>
          <w:sz w:val="24"/>
        </w:rPr>
        <w:t xml:space="preserve"> </w:t>
      </w:r>
      <w:r>
        <w:rPr>
          <w:sz w:val="24"/>
        </w:rPr>
        <w:t>устанавливается</w:t>
      </w:r>
      <w:r>
        <w:rPr>
          <w:spacing w:val="-7"/>
          <w:sz w:val="24"/>
        </w:rPr>
        <w:t xml:space="preserve"> </w:t>
      </w:r>
      <w:r>
        <w:rPr>
          <w:sz w:val="24"/>
        </w:rPr>
        <w:t>с</w:t>
      </w:r>
      <w:r>
        <w:rPr>
          <w:spacing w:val="-6"/>
          <w:sz w:val="24"/>
        </w:rPr>
        <w:t xml:space="preserve"> </w:t>
      </w:r>
      <w:r>
        <w:rPr>
          <w:sz w:val="24"/>
        </w:rPr>
        <w:t>учетом</w:t>
      </w:r>
      <w:r>
        <w:rPr>
          <w:spacing w:val="-6"/>
          <w:sz w:val="24"/>
        </w:rPr>
        <w:t xml:space="preserve"> </w:t>
      </w:r>
      <w:r>
        <w:rPr>
          <w:sz w:val="24"/>
        </w:rPr>
        <w:t>фактического</w:t>
      </w:r>
      <w:r>
        <w:rPr>
          <w:spacing w:val="-6"/>
          <w:sz w:val="24"/>
        </w:rPr>
        <w:t xml:space="preserve"> </w:t>
      </w:r>
      <w:r>
        <w:rPr>
          <w:spacing w:val="-2"/>
          <w:sz w:val="24"/>
        </w:rPr>
        <w:t>землепользования.</w:t>
      </w:r>
    </w:p>
    <w:p w:rsidR="00C012A3" w:rsidRDefault="003E6C73" w:rsidP="00740070">
      <w:pPr>
        <w:pStyle w:val="2"/>
        <w:spacing w:before="2"/>
        <w:ind w:right="247" w:firstLine="540"/>
        <w:jc w:val="both"/>
      </w:pPr>
      <w:r>
        <w:t>Статья 4. Общие требования в части ограничений использования земельных участков и объектов капитального строительства.</w:t>
      </w:r>
    </w:p>
    <w:p w:rsidR="00C012A3" w:rsidRDefault="003E6C73">
      <w:pPr>
        <w:pStyle w:val="a6"/>
        <w:numPr>
          <w:ilvl w:val="0"/>
          <w:numId w:val="16"/>
        </w:numPr>
        <w:tabs>
          <w:tab w:val="left" w:pos="1119"/>
        </w:tabs>
        <w:ind w:right="245" w:firstLine="540"/>
        <w:rPr>
          <w:sz w:val="24"/>
        </w:rPr>
      </w:pPr>
      <w:r>
        <w:rPr>
          <w:sz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w:t>
      </w:r>
      <w:r>
        <w:rPr>
          <w:spacing w:val="-2"/>
          <w:sz w:val="24"/>
        </w:rPr>
        <w:t>территорий.</w:t>
      </w:r>
    </w:p>
    <w:p w:rsidR="00C012A3" w:rsidRDefault="003E6C73">
      <w:pPr>
        <w:pStyle w:val="a6"/>
        <w:numPr>
          <w:ilvl w:val="0"/>
          <w:numId w:val="16"/>
        </w:numPr>
        <w:tabs>
          <w:tab w:val="left" w:pos="986"/>
        </w:tabs>
        <w:ind w:right="245" w:firstLine="540"/>
        <w:rPr>
          <w:sz w:val="24"/>
        </w:rPr>
      </w:pPr>
      <w:r>
        <w:rPr>
          <w:sz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w:t>
      </w:r>
      <w:r>
        <w:rPr>
          <w:spacing w:val="-13"/>
          <w:sz w:val="24"/>
        </w:rPr>
        <w:t xml:space="preserve"> </w:t>
      </w:r>
      <w:r>
        <w:rPr>
          <w:sz w:val="24"/>
        </w:rPr>
        <w:t>ограничений,</w:t>
      </w:r>
      <w:r>
        <w:rPr>
          <w:spacing w:val="-14"/>
          <w:sz w:val="24"/>
        </w:rPr>
        <w:t xml:space="preserve"> </w:t>
      </w:r>
      <w:r>
        <w:rPr>
          <w:sz w:val="24"/>
        </w:rPr>
        <w:t>установленных</w:t>
      </w:r>
      <w:r>
        <w:rPr>
          <w:spacing w:val="-12"/>
          <w:sz w:val="24"/>
        </w:rPr>
        <w:t xml:space="preserve"> </w:t>
      </w:r>
      <w:r>
        <w:rPr>
          <w:sz w:val="24"/>
        </w:rPr>
        <w:t>настоящими</w:t>
      </w:r>
      <w:r>
        <w:rPr>
          <w:spacing w:val="-13"/>
          <w:sz w:val="24"/>
        </w:rPr>
        <w:t xml:space="preserve"> </w:t>
      </w:r>
      <w:r>
        <w:rPr>
          <w:sz w:val="24"/>
        </w:rPr>
        <w:t>градостроительными</w:t>
      </w:r>
      <w:r>
        <w:rPr>
          <w:spacing w:val="-12"/>
          <w:sz w:val="24"/>
        </w:rPr>
        <w:t xml:space="preserve"> </w:t>
      </w:r>
      <w:r>
        <w:rPr>
          <w:sz w:val="24"/>
        </w:rPr>
        <w:t xml:space="preserve">регламентами и законодательством Российской Федерации. При этом более жесткие ограничения являются </w:t>
      </w:r>
      <w:r>
        <w:rPr>
          <w:spacing w:val="-2"/>
          <w:sz w:val="24"/>
        </w:rPr>
        <w:t>приоритетными.</w:t>
      </w:r>
    </w:p>
    <w:p w:rsidR="00C012A3" w:rsidRDefault="003E6C73">
      <w:pPr>
        <w:pStyle w:val="a6"/>
        <w:numPr>
          <w:ilvl w:val="0"/>
          <w:numId w:val="16"/>
        </w:numPr>
        <w:tabs>
          <w:tab w:val="left" w:pos="1148"/>
        </w:tabs>
        <w:ind w:right="246" w:firstLine="540"/>
        <w:rPr>
          <w:sz w:val="24"/>
        </w:rPr>
      </w:pPr>
      <w:r>
        <w:rPr>
          <w:sz w:val="24"/>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w:t>
      </w:r>
      <w:r>
        <w:rPr>
          <w:spacing w:val="-14"/>
          <w:sz w:val="24"/>
        </w:rPr>
        <w:t xml:space="preserve"> </w:t>
      </w:r>
      <w:r>
        <w:rPr>
          <w:sz w:val="24"/>
        </w:rPr>
        <w:t>и</w:t>
      </w:r>
      <w:r>
        <w:rPr>
          <w:spacing w:val="-14"/>
          <w:sz w:val="24"/>
        </w:rPr>
        <w:t xml:space="preserve"> </w:t>
      </w:r>
      <w:r>
        <w:rPr>
          <w:sz w:val="24"/>
        </w:rPr>
        <w:t>техногенного</w:t>
      </w:r>
      <w:r>
        <w:rPr>
          <w:spacing w:val="-14"/>
          <w:sz w:val="24"/>
        </w:rPr>
        <w:t xml:space="preserve"> </w:t>
      </w:r>
      <w:r>
        <w:rPr>
          <w:sz w:val="24"/>
        </w:rPr>
        <w:lastRenderedPageBreak/>
        <w:t>характера</w:t>
      </w:r>
      <w:r>
        <w:rPr>
          <w:spacing w:val="-14"/>
          <w:sz w:val="24"/>
        </w:rPr>
        <w:t xml:space="preserve"> </w:t>
      </w:r>
      <w:r>
        <w:rPr>
          <w:sz w:val="24"/>
        </w:rPr>
        <w:t>и</w:t>
      </w:r>
      <w:r>
        <w:rPr>
          <w:spacing w:val="-14"/>
          <w:sz w:val="24"/>
        </w:rPr>
        <w:t xml:space="preserve"> </w:t>
      </w:r>
      <w:r>
        <w:rPr>
          <w:sz w:val="24"/>
        </w:rPr>
        <w:t>воздействия</w:t>
      </w:r>
      <w:r>
        <w:rPr>
          <w:spacing w:val="-14"/>
          <w:sz w:val="24"/>
        </w:rPr>
        <w:t xml:space="preserve"> </w:t>
      </w:r>
      <w:r>
        <w:rPr>
          <w:sz w:val="24"/>
        </w:rPr>
        <w:t>их</w:t>
      </w:r>
      <w:r>
        <w:rPr>
          <w:spacing w:val="-14"/>
          <w:sz w:val="24"/>
        </w:rPr>
        <w:t xml:space="preserve"> </w:t>
      </w:r>
      <w:r>
        <w:rPr>
          <w:sz w:val="24"/>
        </w:rPr>
        <w:t>последствий</w:t>
      </w:r>
      <w:r>
        <w:rPr>
          <w:spacing w:val="-15"/>
          <w:sz w:val="24"/>
        </w:rPr>
        <w:t xml:space="preserve"> </w:t>
      </w:r>
      <w:r>
        <w:rPr>
          <w:sz w:val="24"/>
        </w:rPr>
        <w:t>устанавливаются</w:t>
      </w:r>
      <w:r>
        <w:rPr>
          <w:spacing w:val="-14"/>
          <w:sz w:val="24"/>
        </w:rPr>
        <w:t xml:space="preserve"> </w:t>
      </w:r>
      <w:r>
        <w:rPr>
          <w:sz w:val="24"/>
        </w:rPr>
        <w:t>с</w:t>
      </w:r>
      <w:r>
        <w:rPr>
          <w:spacing w:val="-14"/>
          <w:sz w:val="24"/>
        </w:rPr>
        <w:t xml:space="preserve"> </w:t>
      </w:r>
      <w:r>
        <w:rPr>
          <w:sz w:val="24"/>
        </w:rPr>
        <w:t>целью защиты населения и территорий, в том числе при возникновении чрезвычайных ситуаций.</w:t>
      </w:r>
    </w:p>
    <w:p w:rsidR="00C012A3" w:rsidRDefault="003E6C73" w:rsidP="00CF24F4">
      <w:pPr>
        <w:pStyle w:val="a3"/>
        <w:ind w:right="245" w:firstLine="86"/>
        <w:jc w:val="both"/>
      </w:pPr>
      <w:r>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w:t>
      </w:r>
      <w:r>
        <w:rPr>
          <w:spacing w:val="-15"/>
        </w:rPr>
        <w:t xml:space="preserve"> </w:t>
      </w:r>
      <w:r>
        <w:t>Федерации</w:t>
      </w:r>
      <w:r>
        <w:rPr>
          <w:spacing w:val="-15"/>
        </w:rPr>
        <w:t xml:space="preserve"> </w:t>
      </w:r>
      <w:r>
        <w:t>в</w:t>
      </w:r>
      <w:r>
        <w:rPr>
          <w:spacing w:val="-15"/>
        </w:rPr>
        <w:t xml:space="preserve"> </w:t>
      </w:r>
      <w:r>
        <w:t>области</w:t>
      </w:r>
      <w:r>
        <w:rPr>
          <w:spacing w:val="-14"/>
        </w:rPr>
        <w:t xml:space="preserve"> </w:t>
      </w:r>
      <w:r>
        <w:t>защиты</w:t>
      </w:r>
      <w:r>
        <w:rPr>
          <w:spacing w:val="-14"/>
        </w:rPr>
        <w:t xml:space="preserve"> </w:t>
      </w:r>
      <w:r>
        <w:t>населения</w:t>
      </w:r>
      <w:r>
        <w:rPr>
          <w:spacing w:val="-14"/>
        </w:rPr>
        <w:t xml:space="preserve"> </w:t>
      </w:r>
      <w:r>
        <w:t>и</w:t>
      </w:r>
      <w:r>
        <w:rPr>
          <w:spacing w:val="-14"/>
        </w:rPr>
        <w:t xml:space="preserve"> </w:t>
      </w:r>
      <w:r>
        <w:t>территориях</w:t>
      </w:r>
      <w:r>
        <w:rPr>
          <w:spacing w:val="-14"/>
        </w:rPr>
        <w:t xml:space="preserve"> </w:t>
      </w:r>
      <w:r>
        <w:t>от</w:t>
      </w:r>
      <w:r>
        <w:rPr>
          <w:spacing w:val="-14"/>
        </w:rPr>
        <w:t xml:space="preserve"> </w:t>
      </w:r>
      <w:r>
        <w:t>чрезвычайных</w:t>
      </w:r>
      <w:r>
        <w:rPr>
          <w:spacing w:val="-14"/>
        </w:rPr>
        <w:t xml:space="preserve"> </w:t>
      </w:r>
      <w:r>
        <w:t>ситуаций природного и техногенного характера.</w:t>
      </w:r>
    </w:p>
    <w:p w:rsidR="007B7836" w:rsidRDefault="003E6C73">
      <w:pPr>
        <w:pStyle w:val="a3"/>
        <w:ind w:right="244" w:firstLine="540"/>
        <w:jc w:val="both"/>
      </w:pPr>
      <w:r>
        <w:t xml:space="preserve">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в части отображения границ зон с особыми условиями </w:t>
      </w:r>
    </w:p>
    <w:p w:rsidR="00C012A3" w:rsidRDefault="003E6C73" w:rsidP="00C23382">
      <w:pPr>
        <w:pStyle w:val="a3"/>
        <w:ind w:left="142" w:right="244"/>
        <w:jc w:val="both"/>
      </w:pPr>
      <w:r>
        <w:t>использования территории, в части границ территорий, подверженных риску возникновения чрезвычайных</w:t>
      </w:r>
      <w:r>
        <w:rPr>
          <w:spacing w:val="-7"/>
        </w:rPr>
        <w:t xml:space="preserve"> </w:t>
      </w:r>
      <w:r>
        <w:t>ситуаций</w:t>
      </w:r>
      <w:r>
        <w:rPr>
          <w:spacing w:val="-7"/>
        </w:rPr>
        <w:t xml:space="preserve"> </w:t>
      </w:r>
      <w:r>
        <w:t>природного</w:t>
      </w:r>
      <w:r>
        <w:rPr>
          <w:spacing w:val="-7"/>
        </w:rPr>
        <w:t xml:space="preserve"> </w:t>
      </w:r>
      <w:r>
        <w:t>и</w:t>
      </w:r>
      <w:r>
        <w:rPr>
          <w:spacing w:val="-7"/>
        </w:rPr>
        <w:t xml:space="preserve"> </w:t>
      </w:r>
      <w:r>
        <w:t>техногенного</w:t>
      </w:r>
      <w:r>
        <w:rPr>
          <w:spacing w:val="-7"/>
        </w:rPr>
        <w:t xml:space="preserve"> </w:t>
      </w:r>
      <w:r>
        <w:t>характера</w:t>
      </w:r>
      <w:r>
        <w:rPr>
          <w:spacing w:val="-7"/>
        </w:rPr>
        <w:t xml:space="preserve"> </w:t>
      </w:r>
      <w:r>
        <w:t>и</w:t>
      </w:r>
      <w:r>
        <w:rPr>
          <w:spacing w:val="-7"/>
        </w:rPr>
        <w:t xml:space="preserve"> </w:t>
      </w:r>
      <w:r>
        <w:t>воздействия</w:t>
      </w:r>
      <w:r>
        <w:rPr>
          <w:spacing w:val="-7"/>
        </w:rPr>
        <w:t xml:space="preserve"> </w:t>
      </w:r>
      <w:r>
        <w:t>их</w:t>
      </w:r>
      <w:r>
        <w:rPr>
          <w:spacing w:val="-7"/>
        </w:rPr>
        <w:t xml:space="preserve"> </w:t>
      </w:r>
      <w:r>
        <w:t>последствий, определяется в составе разделов "Инженерно-технические мероприятия гражданской обороны,</w:t>
      </w:r>
      <w:r>
        <w:rPr>
          <w:spacing w:val="40"/>
        </w:rPr>
        <w:t xml:space="preserve"> </w:t>
      </w:r>
      <w:r>
        <w:t>мероприятия</w:t>
      </w:r>
      <w:r>
        <w:rPr>
          <w:spacing w:val="40"/>
        </w:rPr>
        <w:t xml:space="preserve"> </w:t>
      </w:r>
      <w:r>
        <w:t>по</w:t>
      </w:r>
      <w:r>
        <w:rPr>
          <w:spacing w:val="40"/>
        </w:rPr>
        <w:t xml:space="preserve"> </w:t>
      </w:r>
      <w:r>
        <w:t>предупреждению</w:t>
      </w:r>
      <w:r>
        <w:rPr>
          <w:spacing w:val="40"/>
        </w:rPr>
        <w:t xml:space="preserve"> </w:t>
      </w:r>
      <w:r>
        <w:t>чрезвычайных</w:t>
      </w:r>
      <w:r>
        <w:rPr>
          <w:spacing w:val="40"/>
        </w:rPr>
        <w:t xml:space="preserve"> </w:t>
      </w:r>
      <w:r>
        <w:t>ситуаций",</w:t>
      </w:r>
      <w:r>
        <w:rPr>
          <w:spacing w:val="40"/>
        </w:rPr>
        <w:t xml:space="preserve"> </w:t>
      </w:r>
      <w:r>
        <w:t>разрабатываемых</w:t>
      </w:r>
      <w:r>
        <w:rPr>
          <w:spacing w:val="40"/>
        </w:rPr>
        <w:t xml:space="preserve"> </w:t>
      </w:r>
      <w:r>
        <w:t>в</w:t>
      </w:r>
    </w:p>
    <w:p w:rsidR="00C012A3" w:rsidRDefault="003E6C73" w:rsidP="00C23382">
      <w:pPr>
        <w:pStyle w:val="a3"/>
        <w:tabs>
          <w:tab w:val="left" w:pos="1790"/>
          <w:tab w:val="left" w:pos="9505"/>
          <w:tab w:val="left" w:pos="9800"/>
        </w:tabs>
        <w:spacing w:before="83" w:line="175" w:lineRule="auto"/>
        <w:ind w:left="142" w:right="161"/>
      </w:pPr>
      <w:r>
        <w:t>установленном порядке в составе документации по планировке территории.</w:t>
      </w:r>
    </w:p>
    <w:p w:rsidR="00C012A3" w:rsidRDefault="00C56138" w:rsidP="00C23382">
      <w:pPr>
        <w:pStyle w:val="2"/>
        <w:spacing w:before="17" w:line="275" w:lineRule="exact"/>
        <w:ind w:left="142"/>
      </w:pPr>
      <w:bookmarkStart w:id="5" w:name="_TOC_250008"/>
      <w:r>
        <w:t xml:space="preserve">         </w:t>
      </w:r>
      <w:r w:rsidR="003E6C73">
        <w:t>Статья</w:t>
      </w:r>
      <w:r w:rsidR="003E6C73">
        <w:rPr>
          <w:spacing w:val="-4"/>
        </w:rPr>
        <w:t xml:space="preserve"> </w:t>
      </w:r>
      <w:r w:rsidR="003E6C73">
        <w:t>5.</w:t>
      </w:r>
      <w:r w:rsidR="003E6C73">
        <w:rPr>
          <w:spacing w:val="-1"/>
        </w:rPr>
        <w:t xml:space="preserve"> </w:t>
      </w:r>
      <w:r w:rsidR="003E6C73">
        <w:t>Перечень</w:t>
      </w:r>
      <w:r w:rsidR="003E6C73">
        <w:rPr>
          <w:spacing w:val="-3"/>
        </w:rPr>
        <w:t xml:space="preserve"> </w:t>
      </w:r>
      <w:r w:rsidR="003E6C73">
        <w:t>зон</w:t>
      </w:r>
      <w:r w:rsidR="003E6C73">
        <w:rPr>
          <w:spacing w:val="-2"/>
        </w:rPr>
        <w:t xml:space="preserve"> </w:t>
      </w:r>
      <w:r w:rsidR="003E6C73">
        <w:t>с</w:t>
      </w:r>
      <w:r w:rsidR="003E6C73">
        <w:rPr>
          <w:spacing w:val="-2"/>
        </w:rPr>
        <w:t xml:space="preserve"> </w:t>
      </w:r>
      <w:r w:rsidR="003E6C73">
        <w:t>особыми</w:t>
      </w:r>
      <w:r w:rsidR="003E6C73">
        <w:rPr>
          <w:spacing w:val="-3"/>
        </w:rPr>
        <w:t xml:space="preserve"> </w:t>
      </w:r>
      <w:r w:rsidR="003E6C73">
        <w:t>условиями</w:t>
      </w:r>
      <w:r w:rsidR="003E6C73">
        <w:rPr>
          <w:spacing w:val="-2"/>
        </w:rPr>
        <w:t xml:space="preserve"> </w:t>
      </w:r>
      <w:r w:rsidR="003E6C73">
        <w:t>использования</w:t>
      </w:r>
      <w:r w:rsidR="003E6C73">
        <w:rPr>
          <w:spacing w:val="-3"/>
        </w:rPr>
        <w:t xml:space="preserve"> </w:t>
      </w:r>
      <w:bookmarkEnd w:id="5"/>
      <w:r w:rsidR="003E6C73">
        <w:rPr>
          <w:spacing w:val="-2"/>
        </w:rPr>
        <w:t>территорий.</w:t>
      </w:r>
    </w:p>
    <w:p w:rsidR="00C012A3" w:rsidRDefault="003E6C73">
      <w:pPr>
        <w:pStyle w:val="a3"/>
        <w:spacing w:line="275" w:lineRule="exact"/>
        <w:ind w:left="738"/>
      </w:pPr>
      <w:r>
        <w:t>1.</w:t>
      </w:r>
      <w:r>
        <w:rPr>
          <w:spacing w:val="-7"/>
        </w:rPr>
        <w:t xml:space="preserve"> </w:t>
      </w:r>
      <w:r>
        <w:t>Зоны</w:t>
      </w:r>
      <w:r>
        <w:rPr>
          <w:spacing w:val="-6"/>
        </w:rPr>
        <w:t xml:space="preserve"> </w:t>
      </w:r>
      <w:r>
        <w:t>с</w:t>
      </w:r>
      <w:r>
        <w:rPr>
          <w:spacing w:val="-6"/>
        </w:rPr>
        <w:t xml:space="preserve"> </w:t>
      </w:r>
      <w:r>
        <w:t>особыми</w:t>
      </w:r>
      <w:r>
        <w:rPr>
          <w:spacing w:val="-6"/>
        </w:rPr>
        <w:t xml:space="preserve"> </w:t>
      </w:r>
      <w:r>
        <w:t>условиями</w:t>
      </w:r>
      <w:r>
        <w:rPr>
          <w:spacing w:val="-7"/>
        </w:rPr>
        <w:t xml:space="preserve"> </w:t>
      </w:r>
      <w:r>
        <w:t>использования</w:t>
      </w:r>
      <w:r>
        <w:rPr>
          <w:spacing w:val="-6"/>
        </w:rPr>
        <w:t xml:space="preserve"> </w:t>
      </w:r>
      <w:r>
        <w:t>территорий</w:t>
      </w:r>
      <w:r>
        <w:rPr>
          <w:spacing w:val="-6"/>
        </w:rPr>
        <w:t xml:space="preserve"> </w:t>
      </w:r>
      <w:r>
        <w:rPr>
          <w:spacing w:val="-2"/>
        </w:rPr>
        <w:t>включают:</w:t>
      </w:r>
    </w:p>
    <w:p w:rsidR="00C012A3" w:rsidRDefault="003E6C73" w:rsidP="00740070">
      <w:pPr>
        <w:pStyle w:val="a6"/>
        <w:numPr>
          <w:ilvl w:val="1"/>
          <w:numId w:val="17"/>
        </w:numPr>
        <w:tabs>
          <w:tab w:val="left" w:pos="737"/>
        </w:tabs>
        <w:ind w:left="878" w:hanging="141"/>
        <w:jc w:val="left"/>
        <w:rPr>
          <w:sz w:val="24"/>
        </w:rPr>
      </w:pPr>
      <w:r>
        <w:rPr>
          <w:spacing w:val="-2"/>
          <w:sz w:val="24"/>
        </w:rPr>
        <w:t>охранные;</w:t>
      </w:r>
    </w:p>
    <w:p w:rsidR="00C012A3" w:rsidRDefault="003E6C73" w:rsidP="00740070">
      <w:pPr>
        <w:pStyle w:val="a6"/>
        <w:numPr>
          <w:ilvl w:val="1"/>
          <w:numId w:val="17"/>
        </w:numPr>
        <w:tabs>
          <w:tab w:val="left" w:pos="737"/>
        </w:tabs>
        <w:ind w:left="878" w:hanging="141"/>
        <w:jc w:val="left"/>
        <w:rPr>
          <w:sz w:val="24"/>
        </w:rPr>
      </w:pPr>
      <w:r>
        <w:rPr>
          <w:sz w:val="24"/>
        </w:rPr>
        <w:t xml:space="preserve">санитарно-защитные </w:t>
      </w:r>
      <w:r>
        <w:rPr>
          <w:spacing w:val="-2"/>
          <w:sz w:val="24"/>
        </w:rPr>
        <w:t>зоны;</w:t>
      </w:r>
    </w:p>
    <w:p w:rsidR="00C012A3" w:rsidRDefault="003E6C73" w:rsidP="00740070">
      <w:pPr>
        <w:pStyle w:val="a6"/>
        <w:numPr>
          <w:ilvl w:val="1"/>
          <w:numId w:val="17"/>
        </w:numPr>
        <w:tabs>
          <w:tab w:val="left" w:pos="737"/>
        </w:tabs>
        <w:ind w:left="878" w:hanging="141"/>
        <w:jc w:val="left"/>
        <w:rPr>
          <w:sz w:val="24"/>
        </w:rPr>
      </w:pPr>
      <w:r>
        <w:rPr>
          <w:sz w:val="24"/>
        </w:rPr>
        <w:t>водоохранные</w:t>
      </w:r>
      <w:r>
        <w:rPr>
          <w:spacing w:val="-12"/>
          <w:sz w:val="24"/>
        </w:rPr>
        <w:t xml:space="preserve"> </w:t>
      </w:r>
      <w:r>
        <w:rPr>
          <w:spacing w:val="-2"/>
          <w:sz w:val="24"/>
        </w:rPr>
        <w:t>зоны;</w:t>
      </w:r>
    </w:p>
    <w:p w:rsidR="00C012A3" w:rsidRDefault="003E6C73" w:rsidP="00740070">
      <w:pPr>
        <w:pStyle w:val="a6"/>
        <w:numPr>
          <w:ilvl w:val="1"/>
          <w:numId w:val="17"/>
        </w:numPr>
        <w:tabs>
          <w:tab w:val="left" w:pos="737"/>
        </w:tabs>
        <w:ind w:left="878" w:hanging="141"/>
        <w:jc w:val="left"/>
        <w:rPr>
          <w:sz w:val="24"/>
        </w:rPr>
      </w:pPr>
      <w:r>
        <w:rPr>
          <w:sz w:val="24"/>
        </w:rPr>
        <w:t xml:space="preserve">зоны затопления, </w:t>
      </w:r>
      <w:r>
        <w:rPr>
          <w:spacing w:val="-2"/>
          <w:sz w:val="24"/>
        </w:rPr>
        <w:t>подтопления;</w:t>
      </w:r>
    </w:p>
    <w:p w:rsidR="00C012A3" w:rsidRDefault="003E6C73" w:rsidP="00740070">
      <w:pPr>
        <w:pStyle w:val="a6"/>
        <w:numPr>
          <w:ilvl w:val="1"/>
          <w:numId w:val="17"/>
        </w:numPr>
        <w:tabs>
          <w:tab w:val="left" w:pos="737"/>
          <w:tab w:val="left" w:pos="1077"/>
          <w:tab w:val="left" w:pos="1078"/>
          <w:tab w:val="left" w:pos="1840"/>
          <w:tab w:val="left" w:pos="3278"/>
          <w:tab w:val="left" w:pos="4293"/>
          <w:tab w:val="left" w:pos="5740"/>
          <w:tab w:val="left" w:pos="7027"/>
          <w:tab w:val="left" w:pos="7415"/>
        </w:tabs>
        <w:ind w:left="709" w:right="248" w:hanging="29"/>
        <w:jc w:val="left"/>
        <w:rPr>
          <w:sz w:val="24"/>
        </w:rPr>
      </w:pPr>
      <w:r>
        <w:rPr>
          <w:spacing w:val="-4"/>
          <w:sz w:val="24"/>
        </w:rPr>
        <w:t>зоны</w:t>
      </w:r>
      <w:r>
        <w:rPr>
          <w:sz w:val="24"/>
        </w:rPr>
        <w:tab/>
      </w:r>
      <w:r>
        <w:rPr>
          <w:spacing w:val="-2"/>
          <w:sz w:val="24"/>
        </w:rPr>
        <w:t>санитарной</w:t>
      </w:r>
      <w:r>
        <w:rPr>
          <w:sz w:val="24"/>
        </w:rPr>
        <w:tab/>
      </w:r>
      <w:r>
        <w:rPr>
          <w:spacing w:val="-2"/>
          <w:sz w:val="24"/>
        </w:rPr>
        <w:t>охраны</w:t>
      </w:r>
      <w:r>
        <w:rPr>
          <w:sz w:val="24"/>
        </w:rPr>
        <w:tab/>
      </w:r>
      <w:r>
        <w:rPr>
          <w:spacing w:val="-2"/>
          <w:sz w:val="24"/>
        </w:rPr>
        <w:t>источников</w:t>
      </w:r>
      <w:r>
        <w:rPr>
          <w:sz w:val="24"/>
        </w:rPr>
        <w:tab/>
      </w:r>
      <w:r>
        <w:rPr>
          <w:spacing w:val="-2"/>
          <w:sz w:val="24"/>
        </w:rPr>
        <w:t>питьевого</w:t>
      </w:r>
      <w:r>
        <w:rPr>
          <w:sz w:val="24"/>
        </w:rPr>
        <w:tab/>
      </w:r>
      <w:r>
        <w:rPr>
          <w:spacing w:val="-10"/>
          <w:sz w:val="24"/>
        </w:rPr>
        <w:t>и</w:t>
      </w:r>
      <w:r>
        <w:rPr>
          <w:sz w:val="24"/>
        </w:rPr>
        <w:tab/>
      </w:r>
      <w:r>
        <w:rPr>
          <w:spacing w:val="-2"/>
          <w:sz w:val="24"/>
        </w:rPr>
        <w:t>хозяйственно-бытового водоснабжения;</w:t>
      </w:r>
    </w:p>
    <w:p w:rsidR="00C012A3" w:rsidRDefault="003E6C73" w:rsidP="00740070">
      <w:pPr>
        <w:pStyle w:val="a6"/>
        <w:numPr>
          <w:ilvl w:val="1"/>
          <w:numId w:val="17"/>
        </w:numPr>
        <w:tabs>
          <w:tab w:val="left" w:pos="737"/>
        </w:tabs>
        <w:ind w:left="878" w:hanging="141"/>
        <w:jc w:val="left"/>
        <w:rPr>
          <w:sz w:val="24"/>
        </w:rPr>
      </w:pPr>
      <w:r>
        <w:rPr>
          <w:sz w:val="24"/>
        </w:rPr>
        <w:t>зоны</w:t>
      </w:r>
      <w:r>
        <w:rPr>
          <w:spacing w:val="-1"/>
          <w:sz w:val="24"/>
        </w:rPr>
        <w:t xml:space="preserve"> </w:t>
      </w:r>
      <w:r>
        <w:rPr>
          <w:sz w:val="24"/>
        </w:rPr>
        <w:t>охраны объектов</w:t>
      </w:r>
      <w:r>
        <w:rPr>
          <w:spacing w:val="-1"/>
          <w:sz w:val="24"/>
        </w:rPr>
        <w:t xml:space="preserve"> </w:t>
      </w:r>
      <w:r>
        <w:rPr>
          <w:sz w:val="24"/>
        </w:rPr>
        <w:t xml:space="preserve">культурного </w:t>
      </w:r>
      <w:r>
        <w:rPr>
          <w:spacing w:val="-2"/>
          <w:sz w:val="24"/>
        </w:rPr>
        <w:t>наследия;</w:t>
      </w:r>
    </w:p>
    <w:p w:rsidR="00C012A3" w:rsidRDefault="003E6C73" w:rsidP="00740070">
      <w:pPr>
        <w:pStyle w:val="a6"/>
        <w:numPr>
          <w:ilvl w:val="1"/>
          <w:numId w:val="17"/>
        </w:numPr>
        <w:tabs>
          <w:tab w:val="left" w:pos="737"/>
        </w:tabs>
        <w:ind w:left="878" w:hanging="141"/>
        <w:jc w:val="left"/>
        <w:rPr>
          <w:sz w:val="24"/>
        </w:rPr>
      </w:pPr>
      <w:r>
        <w:rPr>
          <w:sz w:val="24"/>
        </w:rPr>
        <w:t>иные</w:t>
      </w:r>
      <w:r>
        <w:rPr>
          <w:spacing w:val="-4"/>
          <w:sz w:val="24"/>
        </w:rPr>
        <w:t xml:space="preserve"> </w:t>
      </w:r>
      <w:r>
        <w:rPr>
          <w:spacing w:val="-2"/>
          <w:sz w:val="24"/>
        </w:rPr>
        <w:t>зоны.</w:t>
      </w:r>
    </w:p>
    <w:p w:rsidR="00C012A3" w:rsidRDefault="003E6C73">
      <w:pPr>
        <w:pStyle w:val="2"/>
        <w:spacing w:before="3" w:line="275" w:lineRule="exact"/>
        <w:ind w:left="738"/>
      </w:pPr>
      <w:bookmarkStart w:id="6" w:name="_TOC_250007"/>
      <w:r>
        <w:t>Статья</w:t>
      </w:r>
      <w:r>
        <w:rPr>
          <w:spacing w:val="-2"/>
        </w:rPr>
        <w:t xml:space="preserve"> </w:t>
      </w:r>
      <w:r>
        <w:t>6.</w:t>
      </w:r>
      <w:r>
        <w:rPr>
          <w:spacing w:val="-2"/>
        </w:rPr>
        <w:t xml:space="preserve"> </w:t>
      </w:r>
      <w:r>
        <w:t>Охранные</w:t>
      </w:r>
      <w:r>
        <w:rPr>
          <w:spacing w:val="-1"/>
        </w:rPr>
        <w:t xml:space="preserve"> </w:t>
      </w:r>
      <w:bookmarkEnd w:id="6"/>
      <w:r>
        <w:rPr>
          <w:spacing w:val="-2"/>
        </w:rPr>
        <w:t>зоны.</w:t>
      </w:r>
    </w:p>
    <w:p w:rsidR="00C012A3" w:rsidRDefault="003E6C73">
      <w:pPr>
        <w:pStyle w:val="a3"/>
        <w:tabs>
          <w:tab w:val="left" w:pos="1147"/>
          <w:tab w:val="left" w:pos="2725"/>
          <w:tab w:val="left" w:pos="4467"/>
          <w:tab w:val="left" w:pos="5792"/>
          <w:tab w:val="left" w:pos="6931"/>
          <w:tab w:val="left" w:pos="7289"/>
          <w:tab w:val="left" w:pos="8445"/>
        </w:tabs>
        <w:ind w:right="248" w:firstLine="540"/>
      </w:pPr>
      <w:r>
        <w:rPr>
          <w:spacing w:val="-6"/>
        </w:rPr>
        <w:t>1.</w:t>
      </w:r>
      <w:r>
        <w:tab/>
      </w:r>
      <w:r>
        <w:rPr>
          <w:spacing w:val="-2"/>
        </w:rPr>
        <w:t>Ограничения</w:t>
      </w:r>
      <w:r>
        <w:tab/>
      </w:r>
      <w:r>
        <w:rPr>
          <w:spacing w:val="-2"/>
        </w:rPr>
        <w:t>использования</w:t>
      </w:r>
      <w:r>
        <w:tab/>
      </w:r>
      <w:r>
        <w:rPr>
          <w:spacing w:val="-2"/>
        </w:rPr>
        <w:t>земельных</w:t>
      </w:r>
      <w:r>
        <w:tab/>
      </w:r>
      <w:r>
        <w:rPr>
          <w:spacing w:val="-2"/>
        </w:rPr>
        <w:t>участков</w:t>
      </w:r>
      <w:r>
        <w:tab/>
      </w:r>
      <w:r>
        <w:rPr>
          <w:spacing w:val="-10"/>
        </w:rPr>
        <w:t>и</w:t>
      </w:r>
      <w:r>
        <w:tab/>
      </w:r>
      <w:r>
        <w:rPr>
          <w:spacing w:val="-2"/>
        </w:rPr>
        <w:t>объектов</w:t>
      </w:r>
      <w:r>
        <w:tab/>
      </w:r>
      <w:r>
        <w:rPr>
          <w:spacing w:val="-2"/>
        </w:rPr>
        <w:t xml:space="preserve">капитального </w:t>
      </w:r>
      <w:r>
        <w:t>строительства установлены следующими нормативными правовыми актами:</w:t>
      </w:r>
    </w:p>
    <w:p w:rsidR="00C012A3" w:rsidRDefault="003E6C73">
      <w:pPr>
        <w:pStyle w:val="a6"/>
        <w:numPr>
          <w:ilvl w:val="1"/>
          <w:numId w:val="17"/>
        </w:numPr>
        <w:tabs>
          <w:tab w:val="left" w:pos="879"/>
        </w:tabs>
        <w:ind w:left="878" w:hanging="141"/>
        <w:rPr>
          <w:sz w:val="24"/>
        </w:rPr>
      </w:pPr>
      <w:r>
        <w:rPr>
          <w:sz w:val="24"/>
        </w:rPr>
        <w:t>Правила</w:t>
      </w:r>
      <w:r>
        <w:rPr>
          <w:spacing w:val="-9"/>
          <w:sz w:val="24"/>
        </w:rPr>
        <w:t xml:space="preserve"> </w:t>
      </w:r>
      <w:r>
        <w:rPr>
          <w:sz w:val="24"/>
        </w:rPr>
        <w:t>устройства</w:t>
      </w:r>
      <w:r>
        <w:rPr>
          <w:spacing w:val="-8"/>
          <w:sz w:val="24"/>
        </w:rPr>
        <w:t xml:space="preserve"> </w:t>
      </w:r>
      <w:r>
        <w:rPr>
          <w:spacing w:val="-2"/>
          <w:sz w:val="24"/>
        </w:rPr>
        <w:t>электроустановок;</w:t>
      </w:r>
    </w:p>
    <w:p w:rsidR="00C012A3" w:rsidRDefault="003E6C73">
      <w:pPr>
        <w:pStyle w:val="a6"/>
        <w:numPr>
          <w:ilvl w:val="1"/>
          <w:numId w:val="17"/>
        </w:numPr>
        <w:tabs>
          <w:tab w:val="left" w:pos="891"/>
        </w:tabs>
        <w:ind w:right="246" w:firstLine="540"/>
        <w:rPr>
          <w:sz w:val="24"/>
        </w:rPr>
      </w:pPr>
      <w:r>
        <w:rPr>
          <w:sz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w:t>
      </w:r>
      <w:r>
        <w:rPr>
          <w:sz w:val="24"/>
        </w:rPr>
        <w:lastRenderedPageBreak/>
        <w:t>в границах таких зон, утвержденные постановлением Правительства РФ от 24.02.2009 № 160.</w:t>
      </w:r>
    </w:p>
    <w:p w:rsidR="00C012A3" w:rsidRDefault="003E6C73">
      <w:pPr>
        <w:pStyle w:val="2"/>
        <w:spacing w:before="1" w:line="275" w:lineRule="exact"/>
        <w:ind w:left="738"/>
        <w:jc w:val="both"/>
      </w:pPr>
      <w:bookmarkStart w:id="7" w:name="_TOC_250006"/>
      <w:r>
        <w:t>Статья</w:t>
      </w:r>
      <w:r>
        <w:rPr>
          <w:spacing w:val="-10"/>
        </w:rPr>
        <w:t xml:space="preserve"> </w:t>
      </w:r>
      <w:r>
        <w:t>7.</w:t>
      </w:r>
      <w:r>
        <w:rPr>
          <w:spacing w:val="-6"/>
        </w:rPr>
        <w:t xml:space="preserve"> </w:t>
      </w:r>
      <w:r>
        <w:t>Санитарно-защитные</w:t>
      </w:r>
      <w:r>
        <w:rPr>
          <w:spacing w:val="-7"/>
        </w:rPr>
        <w:t xml:space="preserve"> </w:t>
      </w:r>
      <w:bookmarkEnd w:id="7"/>
      <w:r>
        <w:rPr>
          <w:spacing w:val="-2"/>
        </w:rPr>
        <w:t>зоны.</w:t>
      </w:r>
    </w:p>
    <w:p w:rsidR="00C012A3" w:rsidRDefault="003E6C73">
      <w:pPr>
        <w:pStyle w:val="a3"/>
        <w:ind w:right="248" w:firstLine="540"/>
        <w:jc w:val="both"/>
      </w:pPr>
      <w: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012A3" w:rsidRDefault="003E6C73">
      <w:pPr>
        <w:pStyle w:val="a6"/>
        <w:numPr>
          <w:ilvl w:val="1"/>
          <w:numId w:val="17"/>
        </w:numPr>
        <w:tabs>
          <w:tab w:val="left" w:pos="879"/>
        </w:tabs>
        <w:ind w:right="247" w:firstLine="540"/>
        <w:jc w:val="left"/>
        <w:rPr>
          <w:sz w:val="24"/>
        </w:rPr>
      </w:pPr>
      <w:r>
        <w:rPr>
          <w:sz w:val="24"/>
        </w:rPr>
        <w:t>СП</w:t>
      </w:r>
      <w:r>
        <w:rPr>
          <w:spacing w:val="-3"/>
          <w:sz w:val="24"/>
        </w:rPr>
        <w:t xml:space="preserve"> </w:t>
      </w:r>
      <w:r>
        <w:rPr>
          <w:sz w:val="24"/>
        </w:rPr>
        <w:t>42.13330.2016</w:t>
      </w:r>
      <w:r>
        <w:rPr>
          <w:spacing w:val="-3"/>
          <w:sz w:val="24"/>
        </w:rPr>
        <w:t xml:space="preserve"> </w:t>
      </w:r>
      <w:r>
        <w:rPr>
          <w:sz w:val="24"/>
        </w:rPr>
        <w:t>"Градостроительство.</w:t>
      </w:r>
      <w:r>
        <w:rPr>
          <w:spacing w:val="-3"/>
          <w:sz w:val="24"/>
        </w:rPr>
        <w:t xml:space="preserve"> </w:t>
      </w:r>
      <w:r>
        <w:rPr>
          <w:sz w:val="24"/>
        </w:rPr>
        <w:t>Планировка</w:t>
      </w:r>
      <w:r>
        <w:rPr>
          <w:spacing w:val="-3"/>
          <w:sz w:val="24"/>
        </w:rPr>
        <w:t xml:space="preserve"> </w:t>
      </w:r>
      <w:r>
        <w:rPr>
          <w:sz w:val="24"/>
        </w:rPr>
        <w:t>и</w:t>
      </w:r>
      <w:r>
        <w:rPr>
          <w:spacing w:val="-3"/>
          <w:sz w:val="24"/>
        </w:rPr>
        <w:t xml:space="preserve"> </w:t>
      </w:r>
      <w:r>
        <w:rPr>
          <w:sz w:val="24"/>
        </w:rPr>
        <w:t>застройка</w:t>
      </w:r>
      <w:r>
        <w:rPr>
          <w:spacing w:val="-2"/>
          <w:sz w:val="24"/>
        </w:rPr>
        <w:t xml:space="preserve"> </w:t>
      </w:r>
      <w:r>
        <w:rPr>
          <w:sz w:val="24"/>
        </w:rPr>
        <w:t>городских</w:t>
      </w:r>
      <w:r>
        <w:rPr>
          <w:spacing w:val="-3"/>
          <w:sz w:val="24"/>
        </w:rPr>
        <w:t xml:space="preserve"> </w:t>
      </w:r>
      <w:r>
        <w:rPr>
          <w:sz w:val="24"/>
        </w:rPr>
        <w:t>и</w:t>
      </w:r>
      <w:r>
        <w:rPr>
          <w:spacing w:val="-3"/>
          <w:sz w:val="24"/>
        </w:rPr>
        <w:t xml:space="preserve"> </w:t>
      </w:r>
      <w:r>
        <w:rPr>
          <w:sz w:val="24"/>
        </w:rPr>
        <w:t>сельских поселений" (актуализированная редакция СНиП 2.07.01-89*);</w:t>
      </w:r>
    </w:p>
    <w:p w:rsidR="00C012A3" w:rsidRDefault="003E6C73">
      <w:pPr>
        <w:pStyle w:val="a6"/>
        <w:numPr>
          <w:ilvl w:val="1"/>
          <w:numId w:val="17"/>
        </w:numPr>
        <w:tabs>
          <w:tab w:val="left" w:pos="908"/>
        </w:tabs>
        <w:ind w:right="245" w:firstLine="540"/>
        <w:jc w:val="left"/>
        <w:rPr>
          <w:sz w:val="24"/>
        </w:rPr>
      </w:pPr>
      <w:r>
        <w:rPr>
          <w:sz w:val="24"/>
        </w:rPr>
        <w:t>СанПиН 2.2.1/2.1.1.1200-03 "Санитарно-защитные зоны и санитарная классификация предприятий, сооружений и иных объектов".</w:t>
      </w:r>
    </w:p>
    <w:p w:rsidR="00C012A3" w:rsidRDefault="003E6C73">
      <w:pPr>
        <w:pStyle w:val="2"/>
        <w:spacing w:before="2" w:line="275" w:lineRule="exact"/>
        <w:ind w:left="738"/>
      </w:pPr>
      <w:bookmarkStart w:id="8" w:name="_TOC_250005"/>
      <w:r>
        <w:t>Статья</w:t>
      </w:r>
      <w:r>
        <w:rPr>
          <w:spacing w:val="-2"/>
        </w:rPr>
        <w:t xml:space="preserve"> </w:t>
      </w:r>
      <w:r>
        <w:t>8.</w:t>
      </w:r>
      <w:r>
        <w:rPr>
          <w:spacing w:val="-2"/>
        </w:rPr>
        <w:t xml:space="preserve"> </w:t>
      </w:r>
      <w:r>
        <w:t>Водоохранные</w:t>
      </w:r>
      <w:r>
        <w:rPr>
          <w:spacing w:val="-1"/>
        </w:rPr>
        <w:t xml:space="preserve"> </w:t>
      </w:r>
      <w:bookmarkEnd w:id="8"/>
      <w:r>
        <w:rPr>
          <w:spacing w:val="-2"/>
        </w:rPr>
        <w:t>зоны.</w:t>
      </w:r>
    </w:p>
    <w:p w:rsidR="00C012A3" w:rsidRDefault="003E6C73">
      <w:pPr>
        <w:pStyle w:val="a6"/>
        <w:numPr>
          <w:ilvl w:val="0"/>
          <w:numId w:val="15"/>
        </w:numPr>
        <w:tabs>
          <w:tab w:val="left" w:pos="1147"/>
          <w:tab w:val="left" w:pos="1148"/>
          <w:tab w:val="left" w:pos="2725"/>
          <w:tab w:val="left" w:pos="4467"/>
          <w:tab w:val="left" w:pos="5792"/>
          <w:tab w:val="left" w:pos="6931"/>
          <w:tab w:val="left" w:pos="7289"/>
          <w:tab w:val="left" w:pos="8445"/>
        </w:tabs>
        <w:ind w:right="248" w:firstLine="540"/>
        <w:rPr>
          <w:sz w:val="24"/>
        </w:rPr>
      </w:pPr>
      <w:r>
        <w:rPr>
          <w:spacing w:val="-2"/>
          <w:sz w:val="24"/>
        </w:rPr>
        <w:t>Ограничения</w:t>
      </w:r>
      <w:r>
        <w:rPr>
          <w:sz w:val="24"/>
        </w:rPr>
        <w:tab/>
      </w:r>
      <w:r>
        <w:rPr>
          <w:spacing w:val="-2"/>
          <w:sz w:val="24"/>
        </w:rPr>
        <w:t>использования</w:t>
      </w:r>
      <w:r>
        <w:rPr>
          <w:sz w:val="24"/>
        </w:rPr>
        <w:tab/>
      </w:r>
      <w:r>
        <w:rPr>
          <w:spacing w:val="-2"/>
          <w:sz w:val="24"/>
        </w:rPr>
        <w:t>земельных</w:t>
      </w:r>
      <w:r>
        <w:rPr>
          <w:sz w:val="24"/>
        </w:rPr>
        <w:tab/>
      </w:r>
      <w:r>
        <w:rPr>
          <w:spacing w:val="-2"/>
          <w:sz w:val="24"/>
        </w:rPr>
        <w:t>участков</w:t>
      </w:r>
      <w:r>
        <w:rPr>
          <w:sz w:val="24"/>
        </w:rPr>
        <w:tab/>
      </w:r>
      <w:r>
        <w:rPr>
          <w:spacing w:val="-10"/>
          <w:sz w:val="24"/>
        </w:rPr>
        <w:t>и</w:t>
      </w:r>
      <w:r>
        <w:rPr>
          <w:sz w:val="24"/>
        </w:rPr>
        <w:tab/>
      </w:r>
      <w:r>
        <w:rPr>
          <w:spacing w:val="-2"/>
          <w:sz w:val="24"/>
        </w:rPr>
        <w:t>объектов</w:t>
      </w:r>
      <w:r>
        <w:rPr>
          <w:sz w:val="24"/>
        </w:rPr>
        <w:tab/>
      </w:r>
      <w:r>
        <w:rPr>
          <w:spacing w:val="-2"/>
          <w:sz w:val="24"/>
        </w:rPr>
        <w:t xml:space="preserve">капитального </w:t>
      </w:r>
      <w:r>
        <w:rPr>
          <w:sz w:val="24"/>
        </w:rPr>
        <w:t>строительства установлены следующими нормативными правовыми актами:</w:t>
      </w:r>
    </w:p>
    <w:p w:rsidR="00C012A3" w:rsidRDefault="003E6C73">
      <w:pPr>
        <w:pStyle w:val="a6"/>
        <w:numPr>
          <w:ilvl w:val="1"/>
          <w:numId w:val="17"/>
        </w:numPr>
        <w:tabs>
          <w:tab w:val="left" w:pos="879"/>
        </w:tabs>
        <w:ind w:left="878" w:hanging="141"/>
        <w:jc w:val="left"/>
        <w:rPr>
          <w:sz w:val="24"/>
        </w:rPr>
      </w:pPr>
      <w:r>
        <w:rPr>
          <w:sz w:val="24"/>
        </w:rPr>
        <w:t>Водный</w:t>
      </w:r>
      <w:r>
        <w:rPr>
          <w:spacing w:val="-6"/>
          <w:sz w:val="24"/>
        </w:rPr>
        <w:t xml:space="preserve"> </w:t>
      </w:r>
      <w:r>
        <w:rPr>
          <w:sz w:val="24"/>
        </w:rPr>
        <w:t>кодекс</w:t>
      </w:r>
      <w:r>
        <w:rPr>
          <w:spacing w:val="-6"/>
          <w:sz w:val="24"/>
        </w:rPr>
        <w:t xml:space="preserve"> </w:t>
      </w:r>
      <w:r>
        <w:rPr>
          <w:sz w:val="24"/>
        </w:rPr>
        <w:t>Российской</w:t>
      </w:r>
      <w:r>
        <w:rPr>
          <w:spacing w:val="-5"/>
          <w:sz w:val="24"/>
        </w:rPr>
        <w:t xml:space="preserve"> </w:t>
      </w:r>
      <w:r>
        <w:rPr>
          <w:spacing w:val="-2"/>
          <w:sz w:val="24"/>
        </w:rPr>
        <w:t>Федерации;</w:t>
      </w:r>
    </w:p>
    <w:p w:rsidR="00C012A3" w:rsidRDefault="003E6C73">
      <w:pPr>
        <w:pStyle w:val="a6"/>
        <w:numPr>
          <w:ilvl w:val="1"/>
          <w:numId w:val="17"/>
        </w:numPr>
        <w:tabs>
          <w:tab w:val="left" w:pos="879"/>
        </w:tabs>
        <w:ind w:right="247" w:firstLine="540"/>
        <w:jc w:val="left"/>
        <w:rPr>
          <w:sz w:val="24"/>
        </w:rPr>
      </w:pPr>
      <w:r>
        <w:rPr>
          <w:sz w:val="24"/>
        </w:rPr>
        <w:t>СП</w:t>
      </w:r>
      <w:r>
        <w:rPr>
          <w:spacing w:val="-3"/>
          <w:sz w:val="24"/>
        </w:rPr>
        <w:t xml:space="preserve"> </w:t>
      </w:r>
      <w:r>
        <w:rPr>
          <w:sz w:val="24"/>
        </w:rPr>
        <w:t>42.13330.2016</w:t>
      </w:r>
      <w:r>
        <w:rPr>
          <w:spacing w:val="-3"/>
          <w:sz w:val="24"/>
        </w:rPr>
        <w:t xml:space="preserve"> </w:t>
      </w:r>
      <w:r>
        <w:rPr>
          <w:sz w:val="24"/>
        </w:rPr>
        <w:t>"Градостроительство.</w:t>
      </w:r>
      <w:r>
        <w:rPr>
          <w:spacing w:val="-3"/>
          <w:sz w:val="24"/>
        </w:rPr>
        <w:t xml:space="preserve"> </w:t>
      </w:r>
      <w:r>
        <w:rPr>
          <w:sz w:val="24"/>
        </w:rPr>
        <w:t>Планировка</w:t>
      </w:r>
      <w:r>
        <w:rPr>
          <w:spacing w:val="-3"/>
          <w:sz w:val="24"/>
        </w:rPr>
        <w:t xml:space="preserve"> </w:t>
      </w:r>
      <w:r>
        <w:rPr>
          <w:sz w:val="24"/>
        </w:rPr>
        <w:t>и</w:t>
      </w:r>
      <w:r>
        <w:rPr>
          <w:spacing w:val="-3"/>
          <w:sz w:val="24"/>
        </w:rPr>
        <w:t xml:space="preserve"> </w:t>
      </w:r>
      <w:r>
        <w:rPr>
          <w:sz w:val="24"/>
        </w:rPr>
        <w:t>застройка</w:t>
      </w:r>
      <w:r>
        <w:rPr>
          <w:spacing w:val="-2"/>
          <w:sz w:val="24"/>
        </w:rPr>
        <w:t xml:space="preserve"> </w:t>
      </w:r>
      <w:r>
        <w:rPr>
          <w:sz w:val="24"/>
        </w:rPr>
        <w:t>городских</w:t>
      </w:r>
      <w:r>
        <w:rPr>
          <w:spacing w:val="-3"/>
          <w:sz w:val="24"/>
        </w:rPr>
        <w:t xml:space="preserve"> </w:t>
      </w:r>
      <w:r>
        <w:rPr>
          <w:sz w:val="24"/>
        </w:rPr>
        <w:t>и</w:t>
      </w:r>
      <w:r>
        <w:rPr>
          <w:spacing w:val="-3"/>
          <w:sz w:val="24"/>
        </w:rPr>
        <w:t xml:space="preserve"> </w:t>
      </w:r>
      <w:r>
        <w:rPr>
          <w:sz w:val="24"/>
        </w:rPr>
        <w:t>сельских поселений" (актуализированная редакция СНиП 2.07.01-89*);</w:t>
      </w:r>
    </w:p>
    <w:p w:rsidR="00C012A3" w:rsidRDefault="00723C8C" w:rsidP="00723C8C">
      <w:pPr>
        <w:widowControl/>
        <w:adjustRightInd w:val="0"/>
        <w:ind w:left="142" w:right="309" w:hanging="142"/>
        <w:jc w:val="both"/>
        <w:rPr>
          <w:sz w:val="24"/>
        </w:rPr>
      </w:pPr>
      <w:r>
        <w:rPr>
          <w:sz w:val="24"/>
        </w:rPr>
        <w:t xml:space="preserve">         - </w:t>
      </w:r>
      <w:r w:rsidRPr="00723C8C">
        <w:rPr>
          <w:sz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r>
        <w:rPr>
          <w:rFonts w:eastAsiaTheme="minorHAnsi"/>
          <w:sz w:val="24"/>
          <w:szCs w:val="24"/>
        </w:rPr>
        <w:t>срок действия санитарных правил и норм до 01.03.2027г.</w:t>
      </w:r>
    </w:p>
    <w:p w:rsidR="00CF24F4" w:rsidRDefault="003E6C73">
      <w:pPr>
        <w:pStyle w:val="a6"/>
        <w:numPr>
          <w:ilvl w:val="0"/>
          <w:numId w:val="15"/>
        </w:numPr>
        <w:tabs>
          <w:tab w:val="left" w:pos="986"/>
        </w:tabs>
        <w:ind w:right="246" w:firstLine="540"/>
        <w:rPr>
          <w:sz w:val="24"/>
        </w:rPr>
      </w:pPr>
      <w:r>
        <w:rPr>
          <w:sz w:val="24"/>
        </w:rPr>
        <w:t xml:space="preserve">Порядок установления на местности границ водоохранных зон и границ прибрежных </w:t>
      </w:r>
    </w:p>
    <w:p w:rsidR="00C012A3" w:rsidRPr="00CF24F4" w:rsidRDefault="003E6C73" w:rsidP="00CF24F4">
      <w:pPr>
        <w:tabs>
          <w:tab w:val="left" w:pos="986"/>
        </w:tabs>
        <w:ind w:left="-212" w:right="246"/>
        <w:jc w:val="both"/>
        <w:rPr>
          <w:sz w:val="24"/>
        </w:rPr>
      </w:pPr>
      <w:r w:rsidRPr="00CF24F4">
        <w:rPr>
          <w:sz w:val="24"/>
        </w:rPr>
        <w:t>защитных полос водных объектов, в том числе посредством размещения специальных информационных знаков определяется "Об утверждении Правил определения местоположения береговой линии (границы водного объекта),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 (утв. постановлением Правительства РФ от 29 апреля 2016 г. № 377).</w:t>
      </w:r>
    </w:p>
    <w:p w:rsidR="00C012A3" w:rsidRDefault="003E6C73" w:rsidP="00CF24F4">
      <w:pPr>
        <w:pStyle w:val="2"/>
        <w:spacing w:before="1" w:line="275" w:lineRule="exact"/>
        <w:ind w:left="738"/>
        <w:jc w:val="both"/>
      </w:pPr>
      <w:bookmarkStart w:id="9" w:name="_TOC_250004"/>
      <w:r>
        <w:t>Статья</w:t>
      </w:r>
      <w:r>
        <w:rPr>
          <w:spacing w:val="-3"/>
        </w:rPr>
        <w:t xml:space="preserve"> </w:t>
      </w:r>
      <w:r>
        <w:t>9.</w:t>
      </w:r>
      <w:r>
        <w:rPr>
          <w:spacing w:val="-1"/>
        </w:rPr>
        <w:t xml:space="preserve"> </w:t>
      </w:r>
      <w:r>
        <w:t>Зоны</w:t>
      </w:r>
      <w:r>
        <w:rPr>
          <w:spacing w:val="-1"/>
        </w:rPr>
        <w:t xml:space="preserve"> </w:t>
      </w:r>
      <w:r>
        <w:t>затопления,</w:t>
      </w:r>
      <w:r>
        <w:rPr>
          <w:spacing w:val="-1"/>
        </w:rPr>
        <w:t xml:space="preserve"> </w:t>
      </w:r>
      <w:bookmarkEnd w:id="9"/>
      <w:r>
        <w:rPr>
          <w:spacing w:val="-2"/>
        </w:rPr>
        <w:t>подтопления.</w:t>
      </w:r>
    </w:p>
    <w:p w:rsidR="00C012A3" w:rsidRDefault="003E6C73">
      <w:pPr>
        <w:pStyle w:val="a3"/>
        <w:ind w:right="248" w:firstLine="540"/>
        <w:jc w:val="both"/>
      </w:pPr>
      <w: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012A3" w:rsidRDefault="003E6C73">
      <w:pPr>
        <w:pStyle w:val="a6"/>
        <w:numPr>
          <w:ilvl w:val="1"/>
          <w:numId w:val="17"/>
        </w:numPr>
        <w:tabs>
          <w:tab w:val="left" w:pos="879"/>
        </w:tabs>
        <w:ind w:right="247" w:firstLine="540"/>
        <w:jc w:val="left"/>
        <w:rPr>
          <w:sz w:val="24"/>
        </w:rPr>
      </w:pPr>
      <w:r>
        <w:rPr>
          <w:sz w:val="24"/>
        </w:rPr>
        <w:lastRenderedPageBreak/>
        <w:t>СП</w:t>
      </w:r>
      <w:r>
        <w:rPr>
          <w:spacing w:val="-3"/>
          <w:sz w:val="24"/>
        </w:rPr>
        <w:t xml:space="preserve"> </w:t>
      </w:r>
      <w:r>
        <w:rPr>
          <w:sz w:val="24"/>
        </w:rPr>
        <w:t>42.13330.2016</w:t>
      </w:r>
      <w:r>
        <w:rPr>
          <w:spacing w:val="-3"/>
          <w:sz w:val="24"/>
        </w:rPr>
        <w:t xml:space="preserve"> </w:t>
      </w:r>
      <w:r>
        <w:rPr>
          <w:sz w:val="24"/>
        </w:rPr>
        <w:t>"Градостроительство.</w:t>
      </w:r>
      <w:r>
        <w:rPr>
          <w:spacing w:val="-3"/>
          <w:sz w:val="24"/>
        </w:rPr>
        <w:t xml:space="preserve"> </w:t>
      </w:r>
      <w:r>
        <w:rPr>
          <w:sz w:val="24"/>
        </w:rPr>
        <w:t>Планировка</w:t>
      </w:r>
      <w:r>
        <w:rPr>
          <w:spacing w:val="-3"/>
          <w:sz w:val="24"/>
        </w:rPr>
        <w:t xml:space="preserve"> </w:t>
      </w:r>
      <w:r>
        <w:rPr>
          <w:sz w:val="24"/>
        </w:rPr>
        <w:t>и</w:t>
      </w:r>
      <w:r>
        <w:rPr>
          <w:spacing w:val="-3"/>
          <w:sz w:val="24"/>
        </w:rPr>
        <w:t xml:space="preserve"> </w:t>
      </w:r>
      <w:r>
        <w:rPr>
          <w:sz w:val="24"/>
        </w:rPr>
        <w:t>застройка</w:t>
      </w:r>
      <w:r>
        <w:rPr>
          <w:spacing w:val="-2"/>
          <w:sz w:val="24"/>
        </w:rPr>
        <w:t xml:space="preserve"> </w:t>
      </w:r>
      <w:r>
        <w:rPr>
          <w:sz w:val="24"/>
        </w:rPr>
        <w:t>городских</w:t>
      </w:r>
      <w:r>
        <w:rPr>
          <w:spacing w:val="-3"/>
          <w:sz w:val="24"/>
        </w:rPr>
        <w:t xml:space="preserve"> </w:t>
      </w:r>
      <w:r>
        <w:rPr>
          <w:sz w:val="24"/>
        </w:rPr>
        <w:t>и</w:t>
      </w:r>
      <w:r>
        <w:rPr>
          <w:spacing w:val="-3"/>
          <w:sz w:val="24"/>
        </w:rPr>
        <w:t xml:space="preserve"> </w:t>
      </w:r>
      <w:r>
        <w:rPr>
          <w:sz w:val="24"/>
        </w:rPr>
        <w:t>сельских поселений" (актуализированная редакция СНиП 2.07.01-89*);</w:t>
      </w:r>
    </w:p>
    <w:p w:rsidR="00C012A3" w:rsidRPr="00C23382" w:rsidRDefault="00CF24F4" w:rsidP="00C23382">
      <w:pPr>
        <w:tabs>
          <w:tab w:val="left" w:pos="926"/>
        </w:tabs>
        <w:ind w:left="737"/>
        <w:rPr>
          <w:sz w:val="24"/>
        </w:rPr>
      </w:pPr>
      <w:r>
        <w:rPr>
          <w:sz w:val="24"/>
        </w:rPr>
        <w:t xml:space="preserve">- </w:t>
      </w:r>
      <w:r w:rsidR="003E6C73" w:rsidRPr="00C23382">
        <w:rPr>
          <w:sz w:val="24"/>
        </w:rPr>
        <w:t>СП</w:t>
      </w:r>
      <w:r w:rsidR="003E6C73" w:rsidRPr="00C23382">
        <w:rPr>
          <w:spacing w:val="44"/>
          <w:sz w:val="24"/>
        </w:rPr>
        <w:t xml:space="preserve"> </w:t>
      </w:r>
      <w:r w:rsidR="003E6C73" w:rsidRPr="00C23382">
        <w:rPr>
          <w:sz w:val="24"/>
        </w:rPr>
        <w:t>104.13330.2016</w:t>
      </w:r>
      <w:r w:rsidR="003E6C73" w:rsidRPr="00C23382">
        <w:rPr>
          <w:spacing w:val="45"/>
          <w:sz w:val="24"/>
        </w:rPr>
        <w:t xml:space="preserve"> </w:t>
      </w:r>
      <w:r w:rsidR="003E6C73" w:rsidRPr="00C23382">
        <w:rPr>
          <w:sz w:val="24"/>
        </w:rPr>
        <w:t>"Инженерная</w:t>
      </w:r>
      <w:r w:rsidR="003E6C73" w:rsidRPr="00C23382">
        <w:rPr>
          <w:spacing w:val="45"/>
          <w:sz w:val="24"/>
        </w:rPr>
        <w:t xml:space="preserve"> </w:t>
      </w:r>
      <w:r w:rsidR="003E6C73" w:rsidRPr="00C23382">
        <w:rPr>
          <w:sz w:val="24"/>
        </w:rPr>
        <w:t>защита</w:t>
      </w:r>
      <w:r w:rsidR="003E6C73" w:rsidRPr="00C23382">
        <w:rPr>
          <w:spacing w:val="45"/>
          <w:sz w:val="24"/>
        </w:rPr>
        <w:t xml:space="preserve"> </w:t>
      </w:r>
      <w:r w:rsidR="003E6C73" w:rsidRPr="00C23382">
        <w:rPr>
          <w:sz w:val="24"/>
        </w:rPr>
        <w:t>территории</w:t>
      </w:r>
      <w:r w:rsidR="003E6C73" w:rsidRPr="00C23382">
        <w:rPr>
          <w:spacing w:val="46"/>
          <w:sz w:val="24"/>
        </w:rPr>
        <w:t xml:space="preserve"> </w:t>
      </w:r>
      <w:r w:rsidR="003E6C73" w:rsidRPr="00C23382">
        <w:rPr>
          <w:sz w:val="24"/>
        </w:rPr>
        <w:t>от</w:t>
      </w:r>
      <w:r w:rsidR="003E6C73" w:rsidRPr="00C23382">
        <w:rPr>
          <w:spacing w:val="45"/>
          <w:sz w:val="24"/>
        </w:rPr>
        <w:t xml:space="preserve"> </w:t>
      </w:r>
      <w:r w:rsidR="003E6C73" w:rsidRPr="00C23382">
        <w:rPr>
          <w:sz w:val="24"/>
        </w:rPr>
        <w:t>затопления</w:t>
      </w:r>
      <w:r w:rsidR="003E6C73" w:rsidRPr="00C23382">
        <w:rPr>
          <w:spacing w:val="45"/>
          <w:sz w:val="24"/>
        </w:rPr>
        <w:t xml:space="preserve"> </w:t>
      </w:r>
      <w:r w:rsidR="003E6C73" w:rsidRPr="00C23382">
        <w:rPr>
          <w:sz w:val="24"/>
        </w:rPr>
        <w:t>и</w:t>
      </w:r>
      <w:r w:rsidR="003E6C73" w:rsidRPr="00C23382">
        <w:rPr>
          <w:spacing w:val="45"/>
          <w:sz w:val="24"/>
        </w:rPr>
        <w:t xml:space="preserve"> </w:t>
      </w:r>
      <w:r w:rsidR="003E6C73" w:rsidRPr="00C23382">
        <w:rPr>
          <w:spacing w:val="-2"/>
          <w:sz w:val="24"/>
        </w:rPr>
        <w:t>подтопления.</w:t>
      </w:r>
    </w:p>
    <w:p w:rsidR="00C012A3" w:rsidRDefault="003E6C73">
      <w:pPr>
        <w:pStyle w:val="a3"/>
      </w:pPr>
      <w:r>
        <w:t>Актуализированная</w:t>
      </w:r>
      <w:r>
        <w:rPr>
          <w:spacing w:val="-1"/>
        </w:rPr>
        <w:t xml:space="preserve"> </w:t>
      </w:r>
      <w:r>
        <w:t>редакция</w:t>
      </w:r>
      <w:r>
        <w:rPr>
          <w:spacing w:val="-1"/>
        </w:rPr>
        <w:t xml:space="preserve"> </w:t>
      </w:r>
      <w:r>
        <w:t>СНиП</w:t>
      </w:r>
      <w:r>
        <w:rPr>
          <w:spacing w:val="-1"/>
        </w:rPr>
        <w:t xml:space="preserve"> </w:t>
      </w:r>
      <w:r>
        <w:t>2.06.15-</w:t>
      </w:r>
      <w:r>
        <w:rPr>
          <w:spacing w:val="-4"/>
        </w:rPr>
        <w:t>85".</w:t>
      </w:r>
    </w:p>
    <w:p w:rsidR="00C012A3" w:rsidRDefault="003E6C73">
      <w:pPr>
        <w:pStyle w:val="2"/>
        <w:spacing w:before="1"/>
        <w:ind w:firstLine="540"/>
      </w:pPr>
      <w:r>
        <w:t>Статья</w:t>
      </w:r>
      <w:r>
        <w:rPr>
          <w:spacing w:val="80"/>
        </w:rPr>
        <w:t xml:space="preserve"> </w:t>
      </w:r>
      <w:r>
        <w:t>10.</w:t>
      </w:r>
      <w:r>
        <w:rPr>
          <w:spacing w:val="80"/>
        </w:rPr>
        <w:t xml:space="preserve"> </w:t>
      </w:r>
      <w:r>
        <w:t>Зоны</w:t>
      </w:r>
      <w:r>
        <w:rPr>
          <w:spacing w:val="80"/>
        </w:rPr>
        <w:t xml:space="preserve"> </w:t>
      </w:r>
      <w:r>
        <w:t>санитарной</w:t>
      </w:r>
      <w:r>
        <w:rPr>
          <w:spacing w:val="80"/>
        </w:rPr>
        <w:t xml:space="preserve"> </w:t>
      </w:r>
      <w:r>
        <w:t>охраны</w:t>
      </w:r>
      <w:r>
        <w:rPr>
          <w:spacing w:val="80"/>
        </w:rPr>
        <w:t xml:space="preserve"> </w:t>
      </w:r>
      <w:r>
        <w:t>источников</w:t>
      </w:r>
      <w:r>
        <w:rPr>
          <w:spacing w:val="80"/>
        </w:rPr>
        <w:t xml:space="preserve"> </w:t>
      </w:r>
      <w:r>
        <w:t>питьевого</w:t>
      </w:r>
      <w:r>
        <w:rPr>
          <w:spacing w:val="80"/>
        </w:rPr>
        <w:t xml:space="preserve"> </w:t>
      </w:r>
      <w:r>
        <w:t>и</w:t>
      </w:r>
      <w:r>
        <w:rPr>
          <w:spacing w:val="80"/>
        </w:rPr>
        <w:t xml:space="preserve"> </w:t>
      </w:r>
      <w:r>
        <w:t>хозяйственно- бытового водоснабжения.</w:t>
      </w:r>
    </w:p>
    <w:p w:rsidR="00C012A3" w:rsidRDefault="003E6C73" w:rsidP="0098107E">
      <w:pPr>
        <w:pStyle w:val="a3"/>
        <w:tabs>
          <w:tab w:val="left" w:pos="1147"/>
          <w:tab w:val="left" w:pos="2725"/>
          <w:tab w:val="left" w:pos="4467"/>
          <w:tab w:val="left" w:pos="5792"/>
          <w:tab w:val="left" w:pos="6931"/>
          <w:tab w:val="left" w:pos="7289"/>
        </w:tabs>
        <w:ind w:right="248" w:firstLine="540"/>
      </w:pPr>
      <w:r>
        <w:rPr>
          <w:spacing w:val="-6"/>
        </w:rPr>
        <w:t>1.</w:t>
      </w:r>
      <w:r>
        <w:tab/>
      </w:r>
      <w:r>
        <w:rPr>
          <w:spacing w:val="-2"/>
        </w:rPr>
        <w:t>Ограничения</w:t>
      </w:r>
      <w:r>
        <w:tab/>
      </w:r>
      <w:r>
        <w:rPr>
          <w:spacing w:val="-2"/>
        </w:rPr>
        <w:t>использования</w:t>
      </w:r>
      <w:r>
        <w:tab/>
      </w:r>
      <w:r>
        <w:rPr>
          <w:spacing w:val="-2"/>
        </w:rPr>
        <w:t>земельных</w:t>
      </w:r>
      <w:r>
        <w:tab/>
      </w:r>
      <w:r>
        <w:rPr>
          <w:spacing w:val="-2"/>
        </w:rPr>
        <w:t>участков</w:t>
      </w:r>
      <w:r>
        <w:tab/>
      </w:r>
      <w:r>
        <w:rPr>
          <w:spacing w:val="-10"/>
        </w:rPr>
        <w:t>и</w:t>
      </w:r>
      <w:r>
        <w:tab/>
      </w:r>
      <w:r>
        <w:rPr>
          <w:spacing w:val="-2"/>
        </w:rPr>
        <w:t>объектов</w:t>
      </w:r>
      <w:r w:rsidR="0098107E">
        <w:rPr>
          <w:spacing w:val="-2"/>
        </w:rPr>
        <w:t xml:space="preserve">  к</w:t>
      </w:r>
      <w:r>
        <w:rPr>
          <w:spacing w:val="-2"/>
        </w:rPr>
        <w:t xml:space="preserve">апитального </w:t>
      </w:r>
      <w:r>
        <w:t>строительства установлены следующими нормативными правовыми актами:</w:t>
      </w:r>
    </w:p>
    <w:p w:rsidR="00C012A3" w:rsidRDefault="003E6C73" w:rsidP="0098107E">
      <w:pPr>
        <w:pStyle w:val="a6"/>
        <w:numPr>
          <w:ilvl w:val="1"/>
          <w:numId w:val="17"/>
        </w:numPr>
        <w:tabs>
          <w:tab w:val="left" w:pos="1012"/>
        </w:tabs>
        <w:ind w:left="198" w:right="248" w:firstLine="540"/>
        <w:jc w:val="left"/>
        <w:rPr>
          <w:sz w:val="24"/>
        </w:rPr>
      </w:pPr>
      <w:r>
        <w:rPr>
          <w:sz w:val="24"/>
        </w:rPr>
        <w:t>Федеральный</w:t>
      </w:r>
      <w:r>
        <w:rPr>
          <w:spacing w:val="80"/>
          <w:w w:val="150"/>
          <w:sz w:val="24"/>
        </w:rPr>
        <w:t xml:space="preserve"> </w:t>
      </w:r>
      <w:r>
        <w:rPr>
          <w:sz w:val="24"/>
        </w:rPr>
        <w:t>закон</w:t>
      </w:r>
      <w:r>
        <w:rPr>
          <w:spacing w:val="80"/>
          <w:w w:val="150"/>
          <w:sz w:val="24"/>
        </w:rPr>
        <w:t xml:space="preserve"> </w:t>
      </w:r>
      <w:r>
        <w:rPr>
          <w:sz w:val="24"/>
        </w:rPr>
        <w:t>от</w:t>
      </w:r>
      <w:r>
        <w:rPr>
          <w:spacing w:val="80"/>
          <w:w w:val="150"/>
          <w:sz w:val="24"/>
        </w:rPr>
        <w:t xml:space="preserve"> </w:t>
      </w:r>
      <w:r>
        <w:rPr>
          <w:sz w:val="24"/>
        </w:rPr>
        <w:t>30.03.99</w:t>
      </w:r>
      <w:r>
        <w:rPr>
          <w:spacing w:val="80"/>
          <w:w w:val="150"/>
          <w:sz w:val="24"/>
        </w:rPr>
        <w:t xml:space="preserve"> </w:t>
      </w:r>
      <w:r>
        <w:rPr>
          <w:sz w:val="24"/>
        </w:rPr>
        <w:t>№</w:t>
      </w:r>
      <w:r>
        <w:rPr>
          <w:spacing w:val="80"/>
          <w:w w:val="150"/>
          <w:sz w:val="24"/>
        </w:rPr>
        <w:t xml:space="preserve"> </w:t>
      </w:r>
      <w:r>
        <w:rPr>
          <w:sz w:val="24"/>
        </w:rPr>
        <w:t>52-ФЗ</w:t>
      </w:r>
      <w:r>
        <w:rPr>
          <w:spacing w:val="80"/>
          <w:w w:val="150"/>
          <w:sz w:val="24"/>
        </w:rPr>
        <w:t xml:space="preserve"> </w:t>
      </w:r>
      <w:r>
        <w:rPr>
          <w:sz w:val="24"/>
        </w:rPr>
        <w:t>"О</w:t>
      </w:r>
      <w:r>
        <w:rPr>
          <w:spacing w:val="80"/>
          <w:w w:val="150"/>
          <w:sz w:val="24"/>
        </w:rPr>
        <w:t xml:space="preserve"> </w:t>
      </w:r>
      <w:r>
        <w:rPr>
          <w:sz w:val="24"/>
        </w:rPr>
        <w:t>санитарно-эпидемиологическом благополучии населения";</w:t>
      </w:r>
    </w:p>
    <w:p w:rsidR="00C012A3" w:rsidRDefault="003E6C73" w:rsidP="0098107E">
      <w:pPr>
        <w:pStyle w:val="a6"/>
        <w:numPr>
          <w:ilvl w:val="1"/>
          <w:numId w:val="17"/>
        </w:numPr>
        <w:tabs>
          <w:tab w:val="left" w:pos="988"/>
          <w:tab w:val="left" w:pos="1790"/>
          <w:tab w:val="left" w:pos="9505"/>
          <w:tab w:val="left" w:pos="9740"/>
        </w:tabs>
        <w:ind w:left="198" w:right="248" w:firstLine="540"/>
        <w:jc w:val="left"/>
      </w:pPr>
      <w:r>
        <w:rPr>
          <w:sz w:val="24"/>
        </w:rPr>
        <w:t>СанПиН</w:t>
      </w:r>
      <w:r w:rsidRPr="00956EC3">
        <w:rPr>
          <w:spacing w:val="80"/>
          <w:sz w:val="24"/>
        </w:rPr>
        <w:t xml:space="preserve"> </w:t>
      </w:r>
      <w:r>
        <w:rPr>
          <w:sz w:val="24"/>
        </w:rPr>
        <w:t>2.1.4.1110-02</w:t>
      </w:r>
      <w:r w:rsidRPr="00956EC3">
        <w:rPr>
          <w:spacing w:val="80"/>
          <w:sz w:val="24"/>
        </w:rPr>
        <w:t xml:space="preserve"> </w:t>
      </w:r>
      <w:r>
        <w:rPr>
          <w:sz w:val="24"/>
        </w:rPr>
        <w:t>"Зоны</w:t>
      </w:r>
      <w:r w:rsidRPr="00956EC3">
        <w:rPr>
          <w:spacing w:val="80"/>
          <w:sz w:val="24"/>
        </w:rPr>
        <w:t xml:space="preserve"> </w:t>
      </w:r>
      <w:r>
        <w:rPr>
          <w:sz w:val="24"/>
        </w:rPr>
        <w:t>санитарной</w:t>
      </w:r>
      <w:r w:rsidRPr="00956EC3">
        <w:rPr>
          <w:spacing w:val="80"/>
          <w:sz w:val="24"/>
        </w:rPr>
        <w:t xml:space="preserve"> </w:t>
      </w:r>
      <w:r>
        <w:rPr>
          <w:sz w:val="24"/>
        </w:rPr>
        <w:t>охраны</w:t>
      </w:r>
      <w:r w:rsidRPr="00956EC3">
        <w:rPr>
          <w:spacing w:val="80"/>
          <w:sz w:val="24"/>
        </w:rPr>
        <w:t xml:space="preserve"> </w:t>
      </w:r>
      <w:r>
        <w:rPr>
          <w:sz w:val="24"/>
        </w:rPr>
        <w:t>источников</w:t>
      </w:r>
      <w:r w:rsidRPr="00956EC3">
        <w:rPr>
          <w:spacing w:val="80"/>
          <w:sz w:val="24"/>
        </w:rPr>
        <w:t xml:space="preserve"> </w:t>
      </w:r>
      <w:r>
        <w:rPr>
          <w:sz w:val="24"/>
        </w:rPr>
        <w:t>водоснабжения</w:t>
      </w:r>
      <w:r w:rsidRPr="00956EC3">
        <w:rPr>
          <w:spacing w:val="80"/>
          <w:sz w:val="24"/>
        </w:rPr>
        <w:t xml:space="preserve"> </w:t>
      </w:r>
      <w:r>
        <w:rPr>
          <w:sz w:val="24"/>
        </w:rPr>
        <w:t>и водопроводов питьевого назначения".</w:t>
      </w:r>
    </w:p>
    <w:p w:rsidR="00C012A3" w:rsidRDefault="003E6C73" w:rsidP="001D620F">
      <w:pPr>
        <w:pStyle w:val="2"/>
        <w:ind w:left="738"/>
        <w:jc w:val="both"/>
      </w:pPr>
      <w:bookmarkStart w:id="10" w:name="_TOC_250003"/>
      <w:r>
        <w:t>Статья</w:t>
      </w:r>
      <w:r>
        <w:rPr>
          <w:spacing w:val="-6"/>
        </w:rPr>
        <w:t xml:space="preserve"> </w:t>
      </w:r>
      <w:r>
        <w:t>11.</w:t>
      </w:r>
      <w:r>
        <w:rPr>
          <w:spacing w:val="-5"/>
        </w:rPr>
        <w:t xml:space="preserve"> </w:t>
      </w:r>
      <w:r>
        <w:t>Зоны</w:t>
      </w:r>
      <w:r>
        <w:rPr>
          <w:spacing w:val="-5"/>
        </w:rPr>
        <w:t xml:space="preserve"> </w:t>
      </w:r>
      <w:r>
        <w:t>охраны</w:t>
      </w:r>
      <w:r>
        <w:rPr>
          <w:spacing w:val="-5"/>
        </w:rPr>
        <w:t xml:space="preserve"> </w:t>
      </w:r>
      <w:r>
        <w:t>объектов</w:t>
      </w:r>
      <w:r>
        <w:rPr>
          <w:spacing w:val="-5"/>
        </w:rPr>
        <w:t xml:space="preserve"> </w:t>
      </w:r>
      <w:r>
        <w:t>культурного</w:t>
      </w:r>
      <w:r>
        <w:rPr>
          <w:spacing w:val="-5"/>
        </w:rPr>
        <w:t xml:space="preserve"> </w:t>
      </w:r>
      <w:bookmarkEnd w:id="10"/>
      <w:r>
        <w:rPr>
          <w:spacing w:val="-2"/>
        </w:rPr>
        <w:t>наследия.</w:t>
      </w:r>
    </w:p>
    <w:p w:rsidR="00C012A3" w:rsidRDefault="003E6C73">
      <w:pPr>
        <w:pStyle w:val="a3"/>
        <w:ind w:right="248" w:firstLine="540"/>
        <w:jc w:val="both"/>
      </w:pPr>
      <w: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012A3" w:rsidRDefault="003E6C73">
      <w:pPr>
        <w:pStyle w:val="a6"/>
        <w:numPr>
          <w:ilvl w:val="1"/>
          <w:numId w:val="17"/>
        </w:numPr>
        <w:tabs>
          <w:tab w:val="left" w:pos="956"/>
        </w:tabs>
        <w:ind w:right="246" w:firstLine="540"/>
        <w:rPr>
          <w:sz w:val="24"/>
        </w:rPr>
      </w:pPr>
      <w:r>
        <w:rPr>
          <w:sz w:val="24"/>
        </w:rPr>
        <w:t>Федеральный закон от 25.06.2002 № 73-ФЗ "Об объектах культурного наследия (памятниках истории и культуры) народов Российской Федерации";</w:t>
      </w:r>
    </w:p>
    <w:p w:rsidR="00C012A3" w:rsidRDefault="003E6C73">
      <w:pPr>
        <w:pStyle w:val="a6"/>
        <w:numPr>
          <w:ilvl w:val="1"/>
          <w:numId w:val="17"/>
        </w:numPr>
        <w:tabs>
          <w:tab w:val="left" w:pos="882"/>
        </w:tabs>
        <w:ind w:right="247" w:firstLine="540"/>
        <w:rPr>
          <w:sz w:val="24"/>
        </w:rPr>
      </w:pPr>
      <w:r>
        <w:rPr>
          <w:sz w:val="24"/>
        </w:rPr>
        <w:t>Постановление</w:t>
      </w:r>
      <w:r>
        <w:rPr>
          <w:spacing w:val="-1"/>
          <w:sz w:val="24"/>
        </w:rPr>
        <w:t xml:space="preserve"> </w:t>
      </w:r>
      <w:r>
        <w:rPr>
          <w:sz w:val="24"/>
        </w:rPr>
        <w:t>Правительства РФ</w:t>
      </w:r>
      <w:r>
        <w:rPr>
          <w:spacing w:val="-1"/>
          <w:sz w:val="24"/>
        </w:rPr>
        <w:t xml:space="preserve"> </w:t>
      </w:r>
      <w:r>
        <w:rPr>
          <w:sz w:val="24"/>
        </w:rPr>
        <w:t>от</w:t>
      </w:r>
      <w:r>
        <w:rPr>
          <w:spacing w:val="-1"/>
          <w:sz w:val="24"/>
        </w:rPr>
        <w:t xml:space="preserve"> </w:t>
      </w:r>
      <w:r>
        <w:rPr>
          <w:sz w:val="24"/>
        </w:rPr>
        <w:t>12.09.2015</w:t>
      </w:r>
      <w:r>
        <w:rPr>
          <w:spacing w:val="-1"/>
          <w:sz w:val="24"/>
        </w:rPr>
        <w:t xml:space="preserve"> </w:t>
      </w:r>
      <w:r>
        <w:rPr>
          <w:sz w:val="24"/>
        </w:rPr>
        <w:t>№</w:t>
      </w:r>
      <w:r>
        <w:rPr>
          <w:spacing w:val="-1"/>
          <w:sz w:val="24"/>
        </w:rPr>
        <w:t xml:space="preserve"> </w:t>
      </w:r>
      <w:r>
        <w:rPr>
          <w:sz w:val="24"/>
        </w:rPr>
        <w:t>972</w:t>
      </w:r>
      <w:r>
        <w:rPr>
          <w:spacing w:val="-1"/>
          <w:sz w:val="24"/>
        </w:rPr>
        <w:t xml:space="preserve"> </w:t>
      </w:r>
      <w:r>
        <w:rPr>
          <w:sz w:val="24"/>
        </w:rPr>
        <w:t>"Об</w:t>
      </w:r>
      <w:r>
        <w:rPr>
          <w:spacing w:val="-2"/>
          <w:sz w:val="24"/>
        </w:rPr>
        <w:t xml:space="preserve"> </w:t>
      </w:r>
      <w:r>
        <w:rPr>
          <w:sz w:val="24"/>
        </w:rPr>
        <w:t>утверждении</w:t>
      </w:r>
      <w:r>
        <w:rPr>
          <w:spacing w:val="-1"/>
          <w:sz w:val="24"/>
        </w:rPr>
        <w:t xml:space="preserve"> </w:t>
      </w:r>
      <w:r>
        <w:rPr>
          <w:sz w:val="24"/>
        </w:rPr>
        <w:t>Положения</w:t>
      </w:r>
      <w:r>
        <w:rPr>
          <w:spacing w:val="-1"/>
          <w:sz w:val="24"/>
        </w:rPr>
        <w:t xml:space="preserve"> </w:t>
      </w:r>
      <w:r>
        <w:rPr>
          <w:sz w:val="24"/>
        </w:rPr>
        <w:t>о зонах охраны объектов культурного наследия (памятников истории и культуры) народов Российской Федерации".</w:t>
      </w:r>
    </w:p>
    <w:p w:rsidR="00C012A3" w:rsidRDefault="003E6C73">
      <w:pPr>
        <w:pStyle w:val="2"/>
        <w:spacing w:before="2"/>
        <w:ind w:right="246" w:firstLine="540"/>
        <w:jc w:val="both"/>
      </w:pPr>
      <w:r>
        <w:t>Статья 12. Земельные участки, на которые действие градостроительного регламента не распространяется.</w:t>
      </w:r>
    </w:p>
    <w:p w:rsidR="00C012A3" w:rsidRDefault="003E6C73">
      <w:pPr>
        <w:pStyle w:val="a3"/>
        <w:spacing w:line="274" w:lineRule="exact"/>
        <w:ind w:left="745"/>
        <w:jc w:val="both"/>
      </w:pPr>
      <w:r>
        <w:t>Действие</w:t>
      </w:r>
      <w:r>
        <w:rPr>
          <w:spacing w:val="-7"/>
        </w:rPr>
        <w:t xml:space="preserve"> </w:t>
      </w:r>
      <w:r>
        <w:t>градостроительного</w:t>
      </w:r>
      <w:r>
        <w:rPr>
          <w:spacing w:val="-4"/>
        </w:rPr>
        <w:t xml:space="preserve"> </w:t>
      </w:r>
      <w:r>
        <w:t>регламента</w:t>
      </w:r>
      <w:r>
        <w:rPr>
          <w:spacing w:val="-4"/>
        </w:rPr>
        <w:t xml:space="preserve"> </w:t>
      </w:r>
      <w:r>
        <w:t>не</w:t>
      </w:r>
      <w:r>
        <w:rPr>
          <w:spacing w:val="-4"/>
        </w:rPr>
        <w:t xml:space="preserve"> </w:t>
      </w:r>
      <w:r>
        <w:t>распространяется</w:t>
      </w:r>
      <w:r>
        <w:rPr>
          <w:spacing w:val="-4"/>
        </w:rPr>
        <w:t xml:space="preserve"> </w:t>
      </w:r>
      <w:r>
        <w:t>на</w:t>
      </w:r>
      <w:r>
        <w:rPr>
          <w:spacing w:val="-4"/>
        </w:rPr>
        <w:t xml:space="preserve"> </w:t>
      </w:r>
      <w:r>
        <w:t>земельные</w:t>
      </w:r>
      <w:r>
        <w:rPr>
          <w:spacing w:val="-5"/>
        </w:rPr>
        <w:t xml:space="preserve"> </w:t>
      </w:r>
      <w:r>
        <w:rPr>
          <w:spacing w:val="-2"/>
        </w:rPr>
        <w:t>участки:</w:t>
      </w:r>
    </w:p>
    <w:p w:rsidR="00C012A3" w:rsidRDefault="003E6C73">
      <w:pPr>
        <w:pStyle w:val="a6"/>
        <w:numPr>
          <w:ilvl w:val="0"/>
          <w:numId w:val="14"/>
        </w:numPr>
        <w:tabs>
          <w:tab w:val="left" w:pos="1168"/>
        </w:tabs>
        <w:ind w:right="245" w:firstLine="547"/>
        <w:rPr>
          <w:sz w:val="24"/>
        </w:rPr>
      </w:pPr>
      <w:r>
        <w:rPr>
          <w:sz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w:t>
      </w:r>
      <w:r>
        <w:rPr>
          <w:sz w:val="24"/>
        </w:rPr>
        <w:lastRenderedPageBreak/>
        <w:t>тельством Российской Федерации об охране объектов культурного наследия;</w:t>
      </w:r>
    </w:p>
    <w:p w:rsidR="00C012A3" w:rsidRDefault="003E6C73">
      <w:pPr>
        <w:pStyle w:val="a6"/>
        <w:numPr>
          <w:ilvl w:val="0"/>
          <w:numId w:val="14"/>
        </w:numPr>
        <w:tabs>
          <w:tab w:val="left" w:pos="1006"/>
        </w:tabs>
        <w:ind w:left="1005" w:hanging="261"/>
        <w:rPr>
          <w:sz w:val="24"/>
        </w:rPr>
      </w:pPr>
      <w:r>
        <w:rPr>
          <w:sz w:val="24"/>
        </w:rPr>
        <w:t>в</w:t>
      </w:r>
      <w:r>
        <w:rPr>
          <w:spacing w:val="-3"/>
          <w:sz w:val="24"/>
        </w:rPr>
        <w:t xml:space="preserve"> </w:t>
      </w:r>
      <w:r>
        <w:rPr>
          <w:sz w:val="24"/>
        </w:rPr>
        <w:t>границах</w:t>
      </w:r>
      <w:r>
        <w:rPr>
          <w:spacing w:val="-3"/>
          <w:sz w:val="24"/>
        </w:rPr>
        <w:t xml:space="preserve"> </w:t>
      </w:r>
      <w:r>
        <w:rPr>
          <w:sz w:val="24"/>
        </w:rPr>
        <w:t>территорий</w:t>
      </w:r>
      <w:r>
        <w:rPr>
          <w:spacing w:val="-2"/>
          <w:sz w:val="24"/>
        </w:rPr>
        <w:t xml:space="preserve"> </w:t>
      </w:r>
      <w:r>
        <w:rPr>
          <w:sz w:val="24"/>
        </w:rPr>
        <w:t>общего</w:t>
      </w:r>
      <w:r>
        <w:rPr>
          <w:spacing w:val="-1"/>
          <w:sz w:val="24"/>
        </w:rPr>
        <w:t xml:space="preserve"> </w:t>
      </w:r>
      <w:r>
        <w:rPr>
          <w:spacing w:val="-2"/>
          <w:sz w:val="24"/>
        </w:rPr>
        <w:t>пользования;</w:t>
      </w:r>
    </w:p>
    <w:p w:rsidR="00C012A3" w:rsidRDefault="003E6C73">
      <w:pPr>
        <w:pStyle w:val="a6"/>
        <w:numPr>
          <w:ilvl w:val="0"/>
          <w:numId w:val="14"/>
        </w:numPr>
        <w:tabs>
          <w:tab w:val="left" w:pos="1046"/>
        </w:tabs>
        <w:ind w:right="247" w:firstLine="547"/>
        <w:rPr>
          <w:sz w:val="24"/>
        </w:rPr>
      </w:pPr>
      <w:r>
        <w:rPr>
          <w:sz w:val="24"/>
        </w:rPr>
        <w:t xml:space="preserve">предназначенные для размещения линейных объектов и (или) занятые линейными </w:t>
      </w:r>
      <w:r>
        <w:rPr>
          <w:spacing w:val="-2"/>
          <w:sz w:val="24"/>
        </w:rPr>
        <w:t>объектами;</w:t>
      </w:r>
    </w:p>
    <w:p w:rsidR="00C012A3" w:rsidRDefault="003E6C73">
      <w:pPr>
        <w:pStyle w:val="a6"/>
        <w:numPr>
          <w:ilvl w:val="0"/>
          <w:numId w:val="14"/>
        </w:numPr>
        <w:tabs>
          <w:tab w:val="left" w:pos="999"/>
        </w:tabs>
        <w:ind w:left="998" w:hanging="261"/>
        <w:rPr>
          <w:sz w:val="24"/>
        </w:rPr>
      </w:pPr>
      <w:r>
        <w:rPr>
          <w:sz w:val="24"/>
        </w:rPr>
        <w:t>предоставленные</w:t>
      </w:r>
      <w:r>
        <w:rPr>
          <w:spacing w:val="-5"/>
          <w:sz w:val="24"/>
        </w:rPr>
        <w:t xml:space="preserve"> </w:t>
      </w:r>
      <w:r>
        <w:rPr>
          <w:sz w:val="24"/>
        </w:rPr>
        <w:t>для</w:t>
      </w:r>
      <w:r>
        <w:rPr>
          <w:spacing w:val="-4"/>
          <w:sz w:val="24"/>
        </w:rPr>
        <w:t xml:space="preserve"> </w:t>
      </w:r>
      <w:r>
        <w:rPr>
          <w:sz w:val="24"/>
        </w:rPr>
        <w:t>добычи</w:t>
      </w:r>
      <w:r>
        <w:rPr>
          <w:spacing w:val="-4"/>
          <w:sz w:val="24"/>
        </w:rPr>
        <w:t xml:space="preserve"> </w:t>
      </w:r>
      <w:r>
        <w:rPr>
          <w:sz w:val="24"/>
        </w:rPr>
        <w:t>полезных</w:t>
      </w:r>
      <w:r>
        <w:rPr>
          <w:spacing w:val="-4"/>
          <w:sz w:val="24"/>
        </w:rPr>
        <w:t xml:space="preserve"> </w:t>
      </w:r>
      <w:r>
        <w:rPr>
          <w:spacing w:val="-2"/>
          <w:sz w:val="24"/>
        </w:rPr>
        <w:t>ископаемых.</w:t>
      </w:r>
    </w:p>
    <w:p w:rsidR="00C012A3" w:rsidRDefault="003E6C73">
      <w:pPr>
        <w:pStyle w:val="2"/>
        <w:spacing w:before="2"/>
        <w:ind w:firstLine="540"/>
      </w:pPr>
      <w:r>
        <w:t>Статья</w:t>
      </w:r>
      <w:r>
        <w:rPr>
          <w:spacing w:val="40"/>
        </w:rPr>
        <w:t xml:space="preserve"> </w:t>
      </w:r>
      <w:r>
        <w:t>13.</w:t>
      </w:r>
      <w:r>
        <w:rPr>
          <w:spacing w:val="40"/>
        </w:rPr>
        <w:t xml:space="preserve"> </w:t>
      </w:r>
      <w:r>
        <w:t>Земельные</w:t>
      </w:r>
      <w:r>
        <w:rPr>
          <w:spacing w:val="40"/>
        </w:rPr>
        <w:t xml:space="preserve"> </w:t>
      </w:r>
      <w:r>
        <w:t>участки,</w:t>
      </w:r>
      <w:r>
        <w:rPr>
          <w:spacing w:val="40"/>
        </w:rPr>
        <w:t xml:space="preserve"> </w:t>
      </w:r>
      <w:r>
        <w:t>на</w:t>
      </w:r>
      <w:r>
        <w:rPr>
          <w:spacing w:val="40"/>
        </w:rPr>
        <w:t xml:space="preserve"> </w:t>
      </w:r>
      <w:r>
        <w:t>которые</w:t>
      </w:r>
      <w:r>
        <w:rPr>
          <w:spacing w:val="40"/>
        </w:rPr>
        <w:t xml:space="preserve"> </w:t>
      </w:r>
      <w:r>
        <w:t>градостроительные</w:t>
      </w:r>
      <w:r>
        <w:rPr>
          <w:spacing w:val="40"/>
        </w:rPr>
        <w:t xml:space="preserve"> </w:t>
      </w:r>
      <w:r>
        <w:t>регламенты</w:t>
      </w:r>
      <w:r>
        <w:rPr>
          <w:spacing w:val="40"/>
        </w:rPr>
        <w:t xml:space="preserve"> </w:t>
      </w:r>
      <w:r>
        <w:t xml:space="preserve">не </w:t>
      </w:r>
      <w:r>
        <w:rPr>
          <w:spacing w:val="-2"/>
        </w:rPr>
        <w:t>устанавливаются.</w:t>
      </w:r>
    </w:p>
    <w:p w:rsidR="00C012A3" w:rsidRDefault="003E6C73">
      <w:pPr>
        <w:pStyle w:val="a3"/>
        <w:spacing w:line="274" w:lineRule="exact"/>
        <w:ind w:left="737"/>
      </w:pPr>
      <w:r>
        <w:t>Градостроительные</w:t>
      </w:r>
      <w:r>
        <w:rPr>
          <w:spacing w:val="-11"/>
        </w:rPr>
        <w:t xml:space="preserve"> </w:t>
      </w:r>
      <w:r>
        <w:t>регламенты</w:t>
      </w:r>
      <w:r>
        <w:rPr>
          <w:spacing w:val="-10"/>
        </w:rPr>
        <w:t xml:space="preserve"> </w:t>
      </w:r>
      <w:r>
        <w:t>не</w:t>
      </w:r>
      <w:r>
        <w:rPr>
          <w:spacing w:val="-10"/>
        </w:rPr>
        <w:t xml:space="preserve"> </w:t>
      </w:r>
      <w:r>
        <w:rPr>
          <w:spacing w:val="-2"/>
        </w:rPr>
        <w:t>устанавливаются:</w:t>
      </w:r>
    </w:p>
    <w:p w:rsidR="00C012A3" w:rsidRDefault="003E6C73">
      <w:pPr>
        <w:pStyle w:val="a6"/>
        <w:numPr>
          <w:ilvl w:val="1"/>
          <w:numId w:val="17"/>
        </w:numPr>
        <w:tabs>
          <w:tab w:val="left" w:pos="878"/>
        </w:tabs>
        <w:ind w:left="877" w:hanging="141"/>
        <w:jc w:val="left"/>
        <w:rPr>
          <w:sz w:val="24"/>
        </w:rPr>
      </w:pPr>
      <w:r>
        <w:rPr>
          <w:sz w:val="24"/>
        </w:rPr>
        <w:t>для</w:t>
      </w:r>
      <w:r>
        <w:rPr>
          <w:spacing w:val="-4"/>
          <w:sz w:val="24"/>
        </w:rPr>
        <w:t xml:space="preserve"> </w:t>
      </w:r>
      <w:r>
        <w:rPr>
          <w:sz w:val="24"/>
        </w:rPr>
        <w:t>земель</w:t>
      </w:r>
      <w:r>
        <w:rPr>
          <w:spacing w:val="-5"/>
          <w:sz w:val="24"/>
        </w:rPr>
        <w:t xml:space="preserve"> </w:t>
      </w:r>
      <w:r>
        <w:rPr>
          <w:sz w:val="24"/>
        </w:rPr>
        <w:t>лесного</w:t>
      </w:r>
      <w:r>
        <w:rPr>
          <w:spacing w:val="-4"/>
          <w:sz w:val="24"/>
        </w:rPr>
        <w:t xml:space="preserve"> </w:t>
      </w:r>
      <w:r>
        <w:rPr>
          <w:spacing w:val="-2"/>
          <w:sz w:val="24"/>
        </w:rPr>
        <w:t>фонда;</w:t>
      </w:r>
    </w:p>
    <w:p w:rsidR="00C012A3" w:rsidRDefault="003E6C73">
      <w:pPr>
        <w:pStyle w:val="a3"/>
        <w:ind w:left="737"/>
      </w:pPr>
      <w:r>
        <w:t>-для</w:t>
      </w:r>
      <w:r>
        <w:rPr>
          <w:spacing w:val="-6"/>
        </w:rPr>
        <w:t xml:space="preserve"> </w:t>
      </w:r>
      <w:r>
        <w:t>земель,</w:t>
      </w:r>
      <w:r>
        <w:rPr>
          <w:spacing w:val="-6"/>
        </w:rPr>
        <w:t xml:space="preserve"> </w:t>
      </w:r>
      <w:r>
        <w:t>покрытых</w:t>
      </w:r>
      <w:r>
        <w:rPr>
          <w:spacing w:val="-6"/>
        </w:rPr>
        <w:t xml:space="preserve"> </w:t>
      </w:r>
      <w:r>
        <w:t>поверхностными</w:t>
      </w:r>
      <w:r>
        <w:rPr>
          <w:spacing w:val="-6"/>
        </w:rPr>
        <w:t xml:space="preserve"> </w:t>
      </w:r>
      <w:r>
        <w:rPr>
          <w:spacing w:val="-2"/>
        </w:rPr>
        <w:t>водами;</w:t>
      </w:r>
    </w:p>
    <w:p w:rsidR="00C012A3" w:rsidRDefault="003E6C73">
      <w:pPr>
        <w:pStyle w:val="a6"/>
        <w:numPr>
          <w:ilvl w:val="1"/>
          <w:numId w:val="17"/>
        </w:numPr>
        <w:tabs>
          <w:tab w:val="left" w:pos="878"/>
        </w:tabs>
        <w:ind w:left="877" w:hanging="141"/>
        <w:jc w:val="left"/>
        <w:rPr>
          <w:sz w:val="24"/>
        </w:rPr>
      </w:pPr>
      <w:r>
        <w:rPr>
          <w:sz w:val="24"/>
        </w:rPr>
        <w:t xml:space="preserve">для земель </w:t>
      </w:r>
      <w:r>
        <w:rPr>
          <w:spacing w:val="-2"/>
          <w:sz w:val="24"/>
        </w:rPr>
        <w:t>запаса;</w:t>
      </w:r>
    </w:p>
    <w:p w:rsidR="00C012A3" w:rsidRDefault="003E6C73">
      <w:pPr>
        <w:pStyle w:val="a6"/>
        <w:numPr>
          <w:ilvl w:val="1"/>
          <w:numId w:val="17"/>
        </w:numPr>
        <w:tabs>
          <w:tab w:val="left" w:pos="872"/>
        </w:tabs>
        <w:ind w:right="245" w:firstLine="538"/>
        <w:jc w:val="left"/>
        <w:rPr>
          <w:sz w:val="24"/>
        </w:rPr>
      </w:pPr>
      <w:r>
        <w:rPr>
          <w:sz w:val="24"/>
        </w:rPr>
        <w:t>для</w:t>
      </w:r>
      <w:r>
        <w:rPr>
          <w:spacing w:val="-9"/>
          <w:sz w:val="24"/>
        </w:rPr>
        <w:t xml:space="preserve"> </w:t>
      </w:r>
      <w:r>
        <w:rPr>
          <w:sz w:val="24"/>
        </w:rPr>
        <w:t>земель</w:t>
      </w:r>
      <w:r>
        <w:rPr>
          <w:spacing w:val="-9"/>
          <w:sz w:val="24"/>
        </w:rPr>
        <w:t xml:space="preserve"> </w:t>
      </w:r>
      <w:r>
        <w:rPr>
          <w:sz w:val="24"/>
        </w:rPr>
        <w:t>особо</w:t>
      </w:r>
      <w:r>
        <w:rPr>
          <w:spacing w:val="-9"/>
          <w:sz w:val="24"/>
        </w:rPr>
        <w:t xml:space="preserve"> </w:t>
      </w:r>
      <w:r>
        <w:rPr>
          <w:sz w:val="24"/>
        </w:rPr>
        <w:t>охраняемых</w:t>
      </w:r>
      <w:r>
        <w:rPr>
          <w:spacing w:val="-9"/>
          <w:sz w:val="24"/>
        </w:rPr>
        <w:t xml:space="preserve"> </w:t>
      </w:r>
      <w:r>
        <w:rPr>
          <w:sz w:val="24"/>
        </w:rPr>
        <w:t>природных</w:t>
      </w:r>
      <w:r>
        <w:rPr>
          <w:spacing w:val="-9"/>
          <w:sz w:val="24"/>
        </w:rPr>
        <w:t xml:space="preserve"> </w:t>
      </w:r>
      <w:r>
        <w:rPr>
          <w:sz w:val="24"/>
        </w:rPr>
        <w:t>территорий</w:t>
      </w:r>
      <w:r>
        <w:rPr>
          <w:spacing w:val="-9"/>
          <w:sz w:val="24"/>
        </w:rPr>
        <w:t xml:space="preserve"> </w:t>
      </w:r>
      <w:r>
        <w:rPr>
          <w:sz w:val="24"/>
        </w:rPr>
        <w:t>(за</w:t>
      </w:r>
      <w:r>
        <w:rPr>
          <w:spacing w:val="-9"/>
          <w:sz w:val="24"/>
        </w:rPr>
        <w:t xml:space="preserve"> </w:t>
      </w:r>
      <w:r>
        <w:rPr>
          <w:sz w:val="24"/>
        </w:rPr>
        <w:t>исключением</w:t>
      </w:r>
      <w:r>
        <w:rPr>
          <w:spacing w:val="-9"/>
          <w:sz w:val="24"/>
        </w:rPr>
        <w:t xml:space="preserve"> </w:t>
      </w:r>
      <w:r>
        <w:rPr>
          <w:sz w:val="24"/>
        </w:rPr>
        <w:t>земель</w:t>
      </w:r>
      <w:r>
        <w:rPr>
          <w:spacing w:val="-10"/>
          <w:sz w:val="24"/>
        </w:rPr>
        <w:t xml:space="preserve"> </w:t>
      </w:r>
      <w:r>
        <w:rPr>
          <w:sz w:val="24"/>
        </w:rPr>
        <w:t>лечебно- оздоровительных местностей и курортов);</w:t>
      </w:r>
    </w:p>
    <w:p w:rsidR="00C012A3" w:rsidRDefault="003E6C73" w:rsidP="0098107E">
      <w:pPr>
        <w:pStyle w:val="a6"/>
        <w:numPr>
          <w:ilvl w:val="1"/>
          <w:numId w:val="17"/>
        </w:numPr>
        <w:tabs>
          <w:tab w:val="left" w:pos="940"/>
        </w:tabs>
        <w:ind w:left="284" w:right="245" w:firstLine="394"/>
        <w:jc w:val="left"/>
        <w:rPr>
          <w:sz w:val="24"/>
        </w:rPr>
      </w:pPr>
      <w:r>
        <w:rPr>
          <w:sz w:val="24"/>
        </w:rPr>
        <w:t>для</w:t>
      </w:r>
      <w:r>
        <w:rPr>
          <w:spacing w:val="40"/>
          <w:sz w:val="24"/>
        </w:rPr>
        <w:t xml:space="preserve"> </w:t>
      </w:r>
      <w:r>
        <w:rPr>
          <w:sz w:val="24"/>
        </w:rPr>
        <w:t>земель</w:t>
      </w:r>
      <w:r>
        <w:rPr>
          <w:spacing w:val="40"/>
          <w:sz w:val="24"/>
        </w:rPr>
        <w:t xml:space="preserve"> </w:t>
      </w:r>
      <w:r>
        <w:rPr>
          <w:sz w:val="24"/>
        </w:rPr>
        <w:t>сельскохозяйственных</w:t>
      </w:r>
      <w:r>
        <w:rPr>
          <w:spacing w:val="40"/>
          <w:sz w:val="24"/>
        </w:rPr>
        <w:t xml:space="preserve"> </w:t>
      </w:r>
      <w:r>
        <w:rPr>
          <w:sz w:val="24"/>
        </w:rPr>
        <w:t>угодий</w:t>
      </w:r>
      <w:r>
        <w:rPr>
          <w:spacing w:val="40"/>
          <w:sz w:val="24"/>
        </w:rPr>
        <w:t xml:space="preserve"> </w:t>
      </w:r>
      <w:r>
        <w:rPr>
          <w:sz w:val="24"/>
        </w:rPr>
        <w:t>в</w:t>
      </w:r>
      <w:r>
        <w:rPr>
          <w:spacing w:val="40"/>
          <w:sz w:val="24"/>
        </w:rPr>
        <w:t xml:space="preserve"> </w:t>
      </w:r>
      <w:r>
        <w:rPr>
          <w:sz w:val="24"/>
        </w:rPr>
        <w:t>составе</w:t>
      </w:r>
      <w:r>
        <w:rPr>
          <w:spacing w:val="40"/>
          <w:sz w:val="24"/>
        </w:rPr>
        <w:t xml:space="preserve"> </w:t>
      </w:r>
      <w:r>
        <w:rPr>
          <w:sz w:val="24"/>
        </w:rPr>
        <w:t>земель</w:t>
      </w:r>
      <w:r>
        <w:rPr>
          <w:spacing w:val="40"/>
          <w:sz w:val="24"/>
        </w:rPr>
        <w:t xml:space="preserve"> </w:t>
      </w:r>
      <w:r>
        <w:rPr>
          <w:sz w:val="24"/>
        </w:rPr>
        <w:t xml:space="preserve">сельскохозяйственного </w:t>
      </w:r>
      <w:r>
        <w:rPr>
          <w:spacing w:val="-2"/>
          <w:sz w:val="24"/>
        </w:rPr>
        <w:t>назначения;</w:t>
      </w:r>
    </w:p>
    <w:p w:rsidR="00996990" w:rsidRDefault="00CF24F4" w:rsidP="00BB3B10">
      <w:pPr>
        <w:widowControl/>
        <w:adjustRightInd w:val="0"/>
        <w:ind w:left="284" w:right="309" w:firstLine="394"/>
        <w:jc w:val="both"/>
        <w:rPr>
          <w:sz w:val="24"/>
        </w:rPr>
      </w:pPr>
      <w:r>
        <w:rPr>
          <w:sz w:val="24"/>
        </w:rPr>
        <w:t xml:space="preserve">-  </w:t>
      </w:r>
      <w:r w:rsidR="003E6C73">
        <w:rPr>
          <w:sz w:val="24"/>
        </w:rPr>
        <w:t>для</w:t>
      </w:r>
      <w:r w:rsidR="003E6C73">
        <w:rPr>
          <w:spacing w:val="40"/>
          <w:sz w:val="24"/>
        </w:rPr>
        <w:t xml:space="preserve"> </w:t>
      </w:r>
      <w:r w:rsidR="003E6C73">
        <w:rPr>
          <w:sz w:val="24"/>
        </w:rPr>
        <w:t>земельных</w:t>
      </w:r>
      <w:r w:rsidR="003E6C73">
        <w:rPr>
          <w:spacing w:val="40"/>
          <w:sz w:val="24"/>
        </w:rPr>
        <w:t xml:space="preserve"> </w:t>
      </w:r>
      <w:r w:rsidR="003E6C73">
        <w:rPr>
          <w:sz w:val="24"/>
        </w:rPr>
        <w:t>участков,</w:t>
      </w:r>
      <w:r w:rsidR="003E6C73">
        <w:rPr>
          <w:spacing w:val="40"/>
          <w:sz w:val="24"/>
        </w:rPr>
        <w:t xml:space="preserve"> </w:t>
      </w:r>
      <w:r w:rsidR="003E6C73">
        <w:rPr>
          <w:sz w:val="24"/>
        </w:rPr>
        <w:t>расположенных</w:t>
      </w:r>
      <w:r w:rsidR="003E6C73">
        <w:rPr>
          <w:spacing w:val="40"/>
          <w:sz w:val="24"/>
        </w:rPr>
        <w:t xml:space="preserve"> </w:t>
      </w:r>
      <w:r w:rsidR="003E6C73">
        <w:rPr>
          <w:sz w:val="24"/>
        </w:rPr>
        <w:t>в</w:t>
      </w:r>
      <w:r w:rsidR="003E6C73">
        <w:rPr>
          <w:spacing w:val="40"/>
          <w:sz w:val="24"/>
        </w:rPr>
        <w:t xml:space="preserve"> </w:t>
      </w:r>
      <w:r w:rsidR="003E6C73">
        <w:rPr>
          <w:sz w:val="24"/>
        </w:rPr>
        <w:t>границах</w:t>
      </w:r>
      <w:r w:rsidR="003E6C73">
        <w:rPr>
          <w:spacing w:val="40"/>
          <w:sz w:val="24"/>
        </w:rPr>
        <w:t xml:space="preserve"> </w:t>
      </w:r>
      <w:r w:rsidR="003E6C73">
        <w:rPr>
          <w:sz w:val="24"/>
        </w:rPr>
        <w:t>особых</w:t>
      </w:r>
      <w:r w:rsidR="003E6C73">
        <w:rPr>
          <w:spacing w:val="40"/>
          <w:sz w:val="24"/>
        </w:rPr>
        <w:t xml:space="preserve"> </w:t>
      </w:r>
      <w:r w:rsidR="003E6C73">
        <w:rPr>
          <w:sz w:val="24"/>
        </w:rPr>
        <w:t>экономических</w:t>
      </w:r>
      <w:r w:rsidR="003E6C73">
        <w:rPr>
          <w:spacing w:val="40"/>
          <w:sz w:val="24"/>
        </w:rPr>
        <w:t xml:space="preserve"> </w:t>
      </w:r>
      <w:r w:rsidR="003E6C73">
        <w:rPr>
          <w:sz w:val="24"/>
        </w:rPr>
        <w:t>зон</w:t>
      </w:r>
      <w:r w:rsidR="003E6C73">
        <w:rPr>
          <w:spacing w:val="40"/>
          <w:sz w:val="24"/>
        </w:rPr>
        <w:t xml:space="preserve"> </w:t>
      </w:r>
      <w:r w:rsidR="003E6C73">
        <w:rPr>
          <w:sz w:val="24"/>
        </w:rPr>
        <w:t>и территорий опережающего социально-экономического развития.</w:t>
      </w:r>
      <w:r w:rsidR="00996990">
        <w:rPr>
          <w:sz w:val="24"/>
        </w:rPr>
        <w:t xml:space="preserve"> </w:t>
      </w:r>
    </w:p>
    <w:p w:rsidR="00C23382" w:rsidRDefault="00996990" w:rsidP="00BB3B10">
      <w:pPr>
        <w:widowControl/>
        <w:adjustRightInd w:val="0"/>
        <w:ind w:left="284" w:right="309" w:firstLine="394"/>
        <w:jc w:val="both"/>
        <w:rPr>
          <w:rFonts w:eastAsiaTheme="minorHAnsi"/>
          <w:sz w:val="24"/>
          <w:szCs w:val="24"/>
        </w:rPr>
      </w:pPr>
      <w:r>
        <w:rPr>
          <w:rFonts w:eastAsiaTheme="minorHAnsi"/>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w:t>
      </w:r>
    </w:p>
    <w:p w:rsidR="00996990" w:rsidRDefault="00996990" w:rsidP="00C23382">
      <w:pPr>
        <w:widowControl/>
        <w:adjustRightInd w:val="0"/>
        <w:ind w:left="284" w:right="309"/>
        <w:jc w:val="both"/>
        <w:rPr>
          <w:rFonts w:eastAsiaTheme="minorHAnsi"/>
          <w:sz w:val="24"/>
          <w:szCs w:val="24"/>
        </w:rPr>
      </w:pPr>
      <w:r>
        <w:rPr>
          <w:rFonts w:eastAsiaTheme="minorHAnsi"/>
          <w:sz w:val="24"/>
          <w:szCs w:val="24"/>
        </w:rPr>
        <w:t xml:space="preserve">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 w:history="1">
        <w:r>
          <w:rPr>
            <w:rFonts w:eastAsiaTheme="minorHAnsi"/>
            <w:color w:val="0000FF"/>
            <w:sz w:val="24"/>
            <w:szCs w:val="24"/>
          </w:rPr>
          <w:t>регламентом</w:t>
        </w:r>
      </w:hyperlink>
      <w:r>
        <w:rPr>
          <w:rFonts w:eastAsiaTheme="minorHAnsi"/>
          <w:sz w:val="24"/>
          <w:szCs w:val="24"/>
        </w:rPr>
        <w:t xml:space="preserve">, положением об особо охраняемой природной территории в соответствии с лесным </w:t>
      </w:r>
      <w:hyperlink r:id="rId10" w:history="1">
        <w:r>
          <w:rPr>
            <w:rFonts w:eastAsiaTheme="minorHAnsi"/>
            <w:color w:val="0000FF"/>
            <w:sz w:val="24"/>
            <w:szCs w:val="24"/>
          </w:rPr>
          <w:t>законодательством</w:t>
        </w:r>
      </w:hyperlink>
      <w:r>
        <w:rPr>
          <w:rFonts w:eastAsiaTheme="minorHAnsi"/>
          <w:sz w:val="24"/>
          <w:szCs w:val="24"/>
        </w:rPr>
        <w:t xml:space="preserve">, </w:t>
      </w:r>
      <w:hyperlink r:id="rId11" w:history="1">
        <w:r>
          <w:rPr>
            <w:rFonts w:eastAsiaTheme="minorHAnsi"/>
            <w:color w:val="0000FF"/>
            <w:sz w:val="24"/>
            <w:szCs w:val="24"/>
          </w:rPr>
          <w:t>законодательством</w:t>
        </w:r>
      </w:hyperlink>
      <w:r>
        <w:rPr>
          <w:rFonts w:eastAsiaTheme="minorHAnsi"/>
          <w:sz w:val="24"/>
          <w:szCs w:val="24"/>
        </w:rPr>
        <w:t xml:space="preserve"> об особо охраняемых природных территориях.</w:t>
      </w:r>
    </w:p>
    <w:p w:rsidR="00C012A3" w:rsidRDefault="003E6C73">
      <w:pPr>
        <w:pStyle w:val="2"/>
        <w:spacing w:before="1"/>
        <w:ind w:right="247" w:firstLine="540"/>
        <w:jc w:val="both"/>
      </w:pPr>
      <w:bookmarkStart w:id="11" w:name="_TOC_250002"/>
      <w:bookmarkEnd w:id="11"/>
      <w:r>
        <w:lastRenderedPageBreak/>
        <w:t>Статья 14. Градостроительные регламенты. Описание видов разрешенного использования земельных участков.</w:t>
      </w:r>
    </w:p>
    <w:p w:rsidR="00C012A3" w:rsidRDefault="003E6C73" w:rsidP="00BB3B10">
      <w:pPr>
        <w:pStyle w:val="a3"/>
        <w:ind w:right="245" w:firstLine="538"/>
        <w:jc w:val="both"/>
      </w:pPr>
      <w:r>
        <w:t xml:space="preserve">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(согласно </w:t>
      </w:r>
      <w:r w:rsidR="00BB3B10" w:rsidRPr="00BB3B10">
        <w:t>Приказ</w:t>
      </w:r>
      <w:r w:rsidR="00BB3B10">
        <w:t>а</w:t>
      </w:r>
      <w:r w:rsidR="00BB3B10" w:rsidRPr="00BB3B10">
        <w:t xml:space="preserve"> Росреестра от 10.11.2020 N П/0412 (ред. от 16.09.2021) "Об утверждении классификатора видов разрешенного использования земельных участков" (Зарегистрировано в Минюсте России 15.12.2020 N 61482)</w:t>
      </w:r>
      <w:r w:rsidR="00BB3B10">
        <w:t>.</w:t>
      </w:r>
    </w:p>
    <w:p w:rsidR="003120C3" w:rsidRDefault="003120C3" w:rsidP="00BB3B10">
      <w:pPr>
        <w:pStyle w:val="a3"/>
        <w:ind w:right="245" w:firstLine="538"/>
        <w:jc w:val="both"/>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4309"/>
        <w:gridCol w:w="2983"/>
      </w:tblGrid>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Наименование вида разрешенного использования земельного участка </w:t>
            </w:r>
            <w:hyperlink w:anchor="Par591" w:history="1">
              <w:r w:rsidRPr="003120C3">
                <w:rPr>
                  <w:rFonts w:eastAsiaTheme="minorHAnsi"/>
                  <w:color w:val="0000FF"/>
                  <w:sz w:val="24"/>
                  <w:szCs w:val="24"/>
                </w:rPr>
                <w:t>&lt;1&gt;</w:t>
              </w:r>
            </w:hyperlink>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Описание вида разрешенного использования земельного участка </w:t>
            </w:r>
            <w:hyperlink w:anchor="Par592" w:history="1">
              <w:r w:rsidRPr="003120C3">
                <w:rPr>
                  <w:rFonts w:eastAsiaTheme="minorHAnsi"/>
                  <w:color w:val="0000FF"/>
                  <w:sz w:val="24"/>
                  <w:szCs w:val="24"/>
                </w:rPr>
                <w:t>&lt;2&gt;</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Код (числовое обозначение) вида разрешенного использования земельного участка </w:t>
            </w:r>
            <w:hyperlink w:anchor="Par593" w:history="1">
              <w:r w:rsidRPr="003120C3">
                <w:rPr>
                  <w:rFonts w:eastAsiaTheme="minorHAnsi"/>
                  <w:color w:val="0000FF"/>
                  <w:sz w:val="24"/>
                  <w:szCs w:val="24"/>
                </w:rPr>
                <w:t>&lt;3&gt;</w:t>
              </w:r>
            </w:hyperlink>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2</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Сельскохозяйственное использование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history="1">
              <w:r w:rsidRPr="003120C3">
                <w:rPr>
                  <w:rFonts w:eastAsiaTheme="minorHAnsi"/>
                  <w:color w:val="0000FF"/>
                  <w:sz w:val="24"/>
                  <w:szCs w:val="24"/>
                </w:rPr>
                <w:t>кодами 1.1</w:t>
              </w:r>
            </w:hyperlink>
            <w:r w:rsidRPr="003120C3">
              <w:rPr>
                <w:rFonts w:eastAsiaTheme="minorHAnsi"/>
                <w:sz w:val="24"/>
                <w:szCs w:val="24"/>
              </w:rPr>
              <w:t xml:space="preserve"> - </w:t>
            </w:r>
            <w:hyperlink w:anchor="Par126" w:history="1">
              <w:r w:rsidRPr="003120C3">
                <w:rPr>
                  <w:rFonts w:eastAsiaTheme="minorHAnsi"/>
                  <w:color w:val="0000FF"/>
                  <w:sz w:val="24"/>
                  <w:szCs w:val="24"/>
                </w:rPr>
                <w:t>1.20</w:t>
              </w:r>
            </w:hyperlink>
            <w:r w:rsidRPr="003120C3">
              <w:rPr>
                <w:rFonts w:eastAsiaTheme="minorHAnsi"/>
                <w:sz w:val="24"/>
                <w:szCs w:val="24"/>
              </w:rPr>
              <w:t>, в том числе размещение зданий и сооружений, используемых для хранения и переработки сельскохозяйственной продукции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Растениеводство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связанной с выращиванием сельскохозяйственных культур.</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54" w:history="1">
              <w:r w:rsidRPr="003120C3">
                <w:rPr>
                  <w:rFonts w:eastAsiaTheme="minorHAnsi"/>
                  <w:color w:val="0000FF"/>
                  <w:sz w:val="24"/>
                  <w:szCs w:val="24"/>
                </w:rPr>
                <w:t>кодами 1.2</w:t>
              </w:r>
            </w:hyperlink>
            <w:r w:rsidRPr="003120C3">
              <w:rPr>
                <w:rFonts w:eastAsiaTheme="minorHAnsi"/>
                <w:sz w:val="24"/>
                <w:szCs w:val="24"/>
              </w:rPr>
              <w:t xml:space="preserve"> - </w:t>
            </w:r>
            <w:hyperlink w:anchor="Par70" w:history="1">
              <w:r w:rsidRPr="003120C3">
                <w:rPr>
                  <w:rFonts w:eastAsiaTheme="minorHAnsi"/>
                  <w:color w:val="0000FF"/>
                  <w:sz w:val="24"/>
                  <w:szCs w:val="24"/>
                </w:rPr>
                <w:t>1.6</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12" w:name="Par51"/>
            <w:bookmarkEnd w:id="12"/>
            <w:r w:rsidRPr="003120C3">
              <w:rPr>
                <w:rFonts w:eastAsiaTheme="minorHAnsi"/>
                <w:sz w:val="24"/>
                <w:szCs w:val="24"/>
              </w:rPr>
              <w:t>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Выращивание зерновых и иных сельскохозяйственных культур</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13" w:name="Par54"/>
            <w:bookmarkEnd w:id="13"/>
            <w:r w:rsidRPr="003120C3">
              <w:rPr>
                <w:rFonts w:eastAsiaTheme="minorHAnsi"/>
                <w:sz w:val="24"/>
                <w:szCs w:val="24"/>
              </w:rPr>
              <w:t>1.2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Овощеводство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Выращивание тонизирующих, лекарственных, цветочных культур</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Садоводство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1.5</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Виноградарство</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Возделывание винограда на виноградопригодных землях</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1.5.1</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(введено </w:t>
            </w:r>
            <w:hyperlink r:id="rId12" w:history="1">
              <w:r w:rsidRPr="003120C3">
                <w:rPr>
                  <w:rFonts w:eastAsiaTheme="minorHAnsi"/>
                  <w:color w:val="0000FF"/>
                  <w:sz w:val="24"/>
                  <w:szCs w:val="24"/>
                </w:rPr>
                <w:t>Приказом</w:t>
              </w:r>
            </w:hyperlink>
            <w:r w:rsidRPr="003120C3">
              <w:rPr>
                <w:rFonts w:eastAsiaTheme="minorHAnsi"/>
                <w:sz w:val="24"/>
                <w:szCs w:val="24"/>
              </w:rPr>
              <w:t xml:space="preserve"> Росреестра от 16.09.2021 N П/0414)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Выращивание льна и конопли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14" w:name="Par70"/>
            <w:bookmarkEnd w:id="14"/>
            <w:r w:rsidRPr="003120C3">
              <w:rPr>
                <w:rFonts w:eastAsiaTheme="minorHAnsi"/>
                <w:sz w:val="24"/>
                <w:szCs w:val="24"/>
              </w:rPr>
              <w:t>1.6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Животноводство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w:t>
            </w:r>
            <w:r w:rsidRPr="003120C3">
              <w:rPr>
                <w:rFonts w:eastAsiaTheme="minorHAnsi"/>
                <w:sz w:val="24"/>
                <w:szCs w:val="24"/>
              </w:rPr>
              <w:lastRenderedPageBreak/>
              <w:t>животных, производства, хранения и первичной переработки сельскохозяйственной продукции.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79" w:history="1">
              <w:r w:rsidRPr="003120C3">
                <w:rPr>
                  <w:rFonts w:eastAsiaTheme="minorHAnsi"/>
                  <w:color w:val="0000FF"/>
                  <w:sz w:val="24"/>
                  <w:szCs w:val="24"/>
                </w:rPr>
                <w:t>кодами 1.8</w:t>
              </w:r>
            </w:hyperlink>
            <w:r w:rsidRPr="003120C3">
              <w:rPr>
                <w:rFonts w:eastAsiaTheme="minorHAnsi"/>
                <w:sz w:val="24"/>
                <w:szCs w:val="24"/>
              </w:rPr>
              <w:t xml:space="preserve"> - </w:t>
            </w:r>
            <w:hyperlink w:anchor="Par94" w:history="1">
              <w:r w:rsidRPr="003120C3">
                <w:rPr>
                  <w:rFonts w:eastAsiaTheme="minorHAnsi"/>
                  <w:color w:val="0000FF"/>
                  <w:sz w:val="24"/>
                  <w:szCs w:val="24"/>
                </w:rPr>
                <w:t>1.11</w:t>
              </w:r>
            </w:hyperlink>
            <w:r w:rsidRPr="003120C3">
              <w:rPr>
                <w:rFonts w:eastAsiaTheme="minorHAnsi"/>
                <w:sz w:val="24"/>
                <w:szCs w:val="24"/>
              </w:rPr>
              <w:t xml:space="preserve">, </w:t>
            </w:r>
            <w:hyperlink w:anchor="Par110" w:history="1">
              <w:r w:rsidRPr="003120C3">
                <w:rPr>
                  <w:rFonts w:eastAsiaTheme="minorHAnsi"/>
                  <w:color w:val="0000FF"/>
                  <w:sz w:val="24"/>
                  <w:szCs w:val="24"/>
                </w:rPr>
                <w:t>1.15</w:t>
              </w:r>
            </w:hyperlink>
            <w:r w:rsidRPr="003120C3">
              <w:rPr>
                <w:rFonts w:eastAsiaTheme="minorHAnsi"/>
                <w:sz w:val="24"/>
                <w:szCs w:val="24"/>
              </w:rPr>
              <w:t xml:space="preserve">, </w:t>
            </w:r>
            <w:hyperlink w:anchor="Par123" w:history="1">
              <w:r w:rsidRPr="003120C3">
                <w:rPr>
                  <w:rFonts w:eastAsiaTheme="minorHAnsi"/>
                  <w:color w:val="0000FF"/>
                  <w:sz w:val="24"/>
                  <w:szCs w:val="24"/>
                </w:rPr>
                <w:t>1.19</w:t>
              </w:r>
            </w:hyperlink>
            <w:r w:rsidRPr="003120C3">
              <w:rPr>
                <w:rFonts w:eastAsiaTheme="minorHAnsi"/>
                <w:sz w:val="24"/>
                <w:szCs w:val="24"/>
              </w:rPr>
              <w:t xml:space="preserve">, </w:t>
            </w:r>
            <w:hyperlink w:anchor="Par126" w:history="1">
              <w:r w:rsidRPr="003120C3">
                <w:rPr>
                  <w:rFonts w:eastAsiaTheme="minorHAnsi"/>
                  <w:color w:val="0000FF"/>
                  <w:sz w:val="24"/>
                  <w:szCs w:val="24"/>
                </w:rPr>
                <w:t>1.20</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1.7</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Скотоводство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разведение племенных животных, производство и использование племенной продукции (материала)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15" w:name="Par79"/>
            <w:bookmarkEnd w:id="15"/>
            <w:r w:rsidRPr="003120C3">
              <w:rPr>
                <w:rFonts w:eastAsiaTheme="minorHAnsi"/>
                <w:sz w:val="24"/>
                <w:szCs w:val="24"/>
              </w:rPr>
              <w:t>1.8</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Звероводство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связанной с разведением в неволе ценных пушных зверей;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разведение племенных животных, производство и использование племенной продукции (материала)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1.9</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Птицеводство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связанной с разведением домашних пород птиц, в том числе водоплавающих;</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разведение племенных животных, производство и использование племенной продукции (материала)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Свиноводство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связанной с разведением свиней;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разведение племенных животных, производство и использование племенной продукции (материала)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16" w:name="Par94"/>
            <w:bookmarkEnd w:id="16"/>
            <w:r w:rsidRPr="003120C3">
              <w:rPr>
                <w:rFonts w:eastAsiaTheme="minorHAnsi"/>
                <w:sz w:val="24"/>
                <w:szCs w:val="24"/>
              </w:rPr>
              <w:t>1.11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Пчеловодство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ульев, иных объектов и оборудования, необходимого для пчеловодства и разведениях иных полезных насекомых;</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сооружений, используемых для хранения и первичной переработки продукции пчеловодства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Рыбоводство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сооружений, оборудования, необходимых для осуществления рыбоводства (аквакультуры)</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Научное обеспечение сельского хозяйства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коллекций генетических ресурсов растений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Хранение и переработка сельскохозяйственной продукции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17" w:name="Par110"/>
            <w:bookmarkEnd w:id="17"/>
            <w:r w:rsidRPr="003120C3">
              <w:rPr>
                <w:rFonts w:eastAsiaTheme="minorHAnsi"/>
                <w:sz w:val="24"/>
                <w:szCs w:val="24"/>
              </w:rPr>
              <w:t>1.15</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Ведение личного подсобного хозяйства на полевых участках</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Производство сельскохозяйственной продукции без права возведения объектов капитального строительства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Питомники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сооружений, необходимых для указанных видов сельскохозяйственного производства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1.17</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сельскохозяйственного производства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1.18</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Сенокошение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Кошение трав, сбор и заготовка сена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18" w:name="Par123"/>
            <w:bookmarkEnd w:id="18"/>
            <w:r w:rsidRPr="003120C3">
              <w:rPr>
                <w:rFonts w:eastAsiaTheme="minorHAnsi"/>
                <w:sz w:val="24"/>
                <w:szCs w:val="24"/>
              </w:rPr>
              <w:t>1.19</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Выпас сельскохозяйственных животных</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Выпас сельскохозяйственных животных</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19" w:name="Par126"/>
            <w:bookmarkEnd w:id="19"/>
            <w:r w:rsidRPr="003120C3">
              <w:rPr>
                <w:rFonts w:eastAsiaTheme="minorHAnsi"/>
                <w:sz w:val="24"/>
                <w:szCs w:val="24"/>
              </w:rPr>
              <w:t>1.20</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Жилая застройка</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жилых домов различного вида.</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36" w:history="1">
              <w:r w:rsidRPr="003120C3">
                <w:rPr>
                  <w:rFonts w:eastAsiaTheme="minorHAnsi"/>
                  <w:color w:val="0000FF"/>
                  <w:sz w:val="24"/>
                  <w:szCs w:val="24"/>
                </w:rPr>
                <w:t>кодами 2.1</w:t>
              </w:r>
            </w:hyperlink>
            <w:r w:rsidRPr="003120C3">
              <w:rPr>
                <w:rFonts w:eastAsiaTheme="minorHAnsi"/>
                <w:sz w:val="24"/>
                <w:szCs w:val="24"/>
              </w:rPr>
              <w:t xml:space="preserve"> - </w:t>
            </w:r>
            <w:hyperlink w:anchor="Par154" w:history="1">
              <w:r w:rsidRPr="003120C3">
                <w:rPr>
                  <w:rFonts w:eastAsiaTheme="minorHAnsi"/>
                  <w:color w:val="0000FF"/>
                  <w:sz w:val="24"/>
                  <w:szCs w:val="24"/>
                </w:rPr>
                <w:t>2.3</w:t>
              </w:r>
            </w:hyperlink>
            <w:r w:rsidRPr="003120C3">
              <w:rPr>
                <w:rFonts w:eastAsiaTheme="minorHAnsi"/>
                <w:sz w:val="24"/>
                <w:szCs w:val="24"/>
              </w:rPr>
              <w:t xml:space="preserve">, </w:t>
            </w:r>
            <w:hyperlink w:anchor="Par165" w:history="1">
              <w:r w:rsidRPr="003120C3">
                <w:rPr>
                  <w:rFonts w:eastAsiaTheme="minorHAnsi"/>
                  <w:color w:val="0000FF"/>
                  <w:sz w:val="24"/>
                  <w:szCs w:val="24"/>
                </w:rPr>
                <w:t>2.5</w:t>
              </w:r>
            </w:hyperlink>
            <w:r w:rsidRPr="003120C3">
              <w:rPr>
                <w:rFonts w:eastAsiaTheme="minorHAnsi"/>
                <w:sz w:val="24"/>
                <w:szCs w:val="24"/>
              </w:rPr>
              <w:t xml:space="preserve"> - </w:t>
            </w:r>
            <w:hyperlink w:anchor="Par176" w:history="1">
              <w:r w:rsidRPr="003120C3">
                <w:rPr>
                  <w:rFonts w:eastAsiaTheme="minorHAnsi"/>
                  <w:color w:val="0000FF"/>
                  <w:sz w:val="24"/>
                  <w:szCs w:val="24"/>
                </w:rPr>
                <w:t>2.7.1</w:t>
              </w:r>
            </w:hyperlink>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2.0</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 ред. </w:t>
            </w:r>
            <w:hyperlink r:id="rId13" w:history="1">
              <w:r w:rsidRPr="003120C3">
                <w:rPr>
                  <w:rFonts w:eastAsiaTheme="minorHAnsi"/>
                  <w:color w:val="0000FF"/>
                  <w:sz w:val="24"/>
                  <w:szCs w:val="24"/>
                </w:rPr>
                <w:t>Приказа</w:t>
              </w:r>
            </w:hyperlink>
            <w:r w:rsidRPr="003120C3">
              <w:rPr>
                <w:rFonts w:eastAsiaTheme="minorHAnsi"/>
                <w:sz w:val="24"/>
                <w:szCs w:val="24"/>
              </w:rPr>
              <w:t xml:space="preserve"> Росреестра от 30.07.2021 N П/0326)</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Для индивидуального жилищного строительства</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выращивание сельскохозяйственных культур;</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гаражей для собственных нужд и хозяйственных построек</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0" w:name="Par136"/>
            <w:bookmarkEnd w:id="20"/>
            <w:r w:rsidRPr="003120C3">
              <w:rPr>
                <w:rFonts w:eastAsiaTheme="minorHAnsi"/>
                <w:sz w:val="24"/>
                <w:szCs w:val="24"/>
              </w:rPr>
              <w:t>2.1</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 ред. </w:t>
            </w:r>
            <w:hyperlink r:id="rId14" w:history="1">
              <w:r w:rsidRPr="003120C3">
                <w:rPr>
                  <w:rFonts w:eastAsiaTheme="minorHAnsi"/>
                  <w:color w:val="0000FF"/>
                  <w:sz w:val="24"/>
                  <w:szCs w:val="24"/>
                </w:rPr>
                <w:t>Приказа</w:t>
              </w:r>
            </w:hyperlink>
            <w:r w:rsidRPr="003120C3">
              <w:rPr>
                <w:rFonts w:eastAsiaTheme="minorHAnsi"/>
                <w:sz w:val="24"/>
                <w:szCs w:val="24"/>
              </w:rPr>
              <w:t xml:space="preserve"> Росреестра от 30.07.2021 N П/0326)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Малоэтажная многоквартирная жилая застройка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малоэтажных многоквартирных домов (многоквартирные дома высотой до 4 этажей, включая мансардный);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обустройство спортивных и детских площадок, площадок для отдыха;</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2.1.1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Для ведения личного подсобного хозяйства (приусадебный земельный участок)</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жилого дома, указанного в описании вида разрешенного использования с </w:t>
            </w:r>
            <w:hyperlink w:anchor="Par136" w:history="1">
              <w:r w:rsidRPr="003120C3">
                <w:rPr>
                  <w:rFonts w:eastAsiaTheme="minorHAnsi"/>
                  <w:color w:val="0000FF"/>
                  <w:sz w:val="24"/>
                  <w:szCs w:val="24"/>
                </w:rPr>
                <w:t>кодом 2.1</w:t>
              </w:r>
            </w:hyperlink>
            <w:r w:rsidRPr="003120C3">
              <w:rPr>
                <w:rFonts w:eastAsiaTheme="minorHAnsi"/>
                <w:sz w:val="24"/>
                <w:szCs w:val="24"/>
              </w:rPr>
              <w:t>;</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производство сельскохозяйственной продукции;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гаража и иных вспомогательных сооружений;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содержание сельскохозяйственных животных</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2.2</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Блокированная жилая застройка</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разведение декоративных и плодовых деревьев, овощных и ягодных культур;</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гаражей для собственных нужд и иных вспомогательных сооружений;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обустройство спортивных и детских площадок, площадок для отдыха</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1" w:name="Par154"/>
            <w:bookmarkEnd w:id="21"/>
            <w:r w:rsidRPr="003120C3">
              <w:rPr>
                <w:rFonts w:eastAsiaTheme="minorHAnsi"/>
                <w:sz w:val="24"/>
                <w:szCs w:val="24"/>
              </w:rPr>
              <w:t>2.3</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 ред. </w:t>
            </w:r>
            <w:hyperlink r:id="rId15" w:history="1">
              <w:r w:rsidRPr="003120C3">
                <w:rPr>
                  <w:rFonts w:eastAsiaTheme="minorHAnsi"/>
                  <w:color w:val="0000FF"/>
                  <w:sz w:val="24"/>
                  <w:szCs w:val="24"/>
                </w:rPr>
                <w:t>Приказа</w:t>
              </w:r>
            </w:hyperlink>
            <w:r w:rsidRPr="003120C3">
              <w:rPr>
                <w:rFonts w:eastAsiaTheme="minorHAnsi"/>
                <w:sz w:val="24"/>
                <w:szCs w:val="24"/>
              </w:rPr>
              <w:t xml:space="preserve"> Росреестра от 30.07.2021 N П/0326)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Передвижное жилье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сооружений, пригодных к использованию в качестве жилья </w:t>
            </w:r>
            <w:r w:rsidRPr="003120C3">
              <w:rPr>
                <w:rFonts w:eastAsiaTheme="minorHAnsi"/>
                <w:sz w:val="24"/>
                <w:szCs w:val="24"/>
              </w:rPr>
              <w:lastRenderedPageBreak/>
              <w:t>(палаточные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2.4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Среднеэтажная жилая застройка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многоквартирных домов этажностью не выше восьми этажей;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благоустройство и озеленение;</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подземных гаражей и автостоянок;</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обустройство спортивных и детских площадок, площадок для отдыха;</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2" w:name="Par165"/>
            <w:bookmarkEnd w:id="22"/>
            <w:r w:rsidRPr="003120C3">
              <w:rPr>
                <w:rFonts w:eastAsiaTheme="minorHAnsi"/>
                <w:sz w:val="24"/>
                <w:szCs w:val="24"/>
              </w:rPr>
              <w:t>2.5</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Многоэтажная жилая застройка (высотная застройка)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многоквартирных домов этажностью девять этажей и выше;</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благоустройство и озеленение придомовых территорий;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2.6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Обслуживание жилой застройки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history="1">
              <w:r w:rsidRPr="003120C3">
                <w:rPr>
                  <w:rFonts w:eastAsiaTheme="minorHAnsi"/>
                  <w:color w:val="0000FF"/>
                  <w:sz w:val="24"/>
                  <w:szCs w:val="24"/>
                </w:rPr>
                <w:t>кодами 3.1</w:t>
              </w:r>
            </w:hyperlink>
            <w:r w:rsidRPr="003120C3">
              <w:rPr>
                <w:rFonts w:eastAsiaTheme="minorHAnsi"/>
                <w:sz w:val="24"/>
                <w:szCs w:val="24"/>
              </w:rPr>
              <w:t xml:space="preserve">, </w:t>
            </w:r>
            <w:hyperlink w:anchor="Par197" w:history="1">
              <w:r w:rsidRPr="003120C3">
                <w:rPr>
                  <w:rFonts w:eastAsiaTheme="minorHAnsi"/>
                  <w:color w:val="0000FF"/>
                  <w:sz w:val="24"/>
                  <w:szCs w:val="24"/>
                </w:rPr>
                <w:t>3.2</w:t>
              </w:r>
            </w:hyperlink>
            <w:r w:rsidRPr="003120C3">
              <w:rPr>
                <w:rFonts w:eastAsiaTheme="minorHAnsi"/>
                <w:sz w:val="24"/>
                <w:szCs w:val="24"/>
              </w:rPr>
              <w:t xml:space="preserve">, </w:t>
            </w:r>
            <w:hyperlink w:anchor="Par214" w:history="1">
              <w:r w:rsidRPr="003120C3">
                <w:rPr>
                  <w:rFonts w:eastAsiaTheme="minorHAnsi"/>
                  <w:color w:val="0000FF"/>
                  <w:sz w:val="24"/>
                  <w:szCs w:val="24"/>
                </w:rPr>
                <w:t>3.3</w:t>
              </w:r>
            </w:hyperlink>
            <w:r w:rsidRPr="003120C3">
              <w:rPr>
                <w:rFonts w:eastAsiaTheme="minorHAnsi"/>
                <w:sz w:val="24"/>
                <w:szCs w:val="24"/>
              </w:rPr>
              <w:t xml:space="preserve">, </w:t>
            </w:r>
            <w:hyperlink w:anchor="Par217" w:history="1">
              <w:r w:rsidRPr="003120C3">
                <w:rPr>
                  <w:rFonts w:eastAsiaTheme="minorHAnsi"/>
                  <w:color w:val="0000FF"/>
                  <w:sz w:val="24"/>
                  <w:szCs w:val="24"/>
                </w:rPr>
                <w:t>3.4</w:t>
              </w:r>
            </w:hyperlink>
            <w:r w:rsidRPr="003120C3">
              <w:rPr>
                <w:rFonts w:eastAsiaTheme="minorHAnsi"/>
                <w:sz w:val="24"/>
                <w:szCs w:val="24"/>
              </w:rPr>
              <w:t xml:space="preserve">, </w:t>
            </w:r>
            <w:hyperlink w:anchor="Par220" w:history="1">
              <w:r w:rsidRPr="003120C3">
                <w:rPr>
                  <w:rFonts w:eastAsiaTheme="minorHAnsi"/>
                  <w:color w:val="0000FF"/>
                  <w:sz w:val="24"/>
                  <w:szCs w:val="24"/>
                </w:rPr>
                <w:t>3.4.1</w:t>
              </w:r>
            </w:hyperlink>
            <w:r w:rsidRPr="003120C3">
              <w:rPr>
                <w:rFonts w:eastAsiaTheme="minorHAnsi"/>
                <w:sz w:val="24"/>
                <w:szCs w:val="24"/>
              </w:rPr>
              <w:t xml:space="preserve">, </w:t>
            </w:r>
            <w:hyperlink w:anchor="Par234" w:history="1">
              <w:r w:rsidRPr="003120C3">
                <w:rPr>
                  <w:rFonts w:eastAsiaTheme="minorHAnsi"/>
                  <w:color w:val="0000FF"/>
                  <w:sz w:val="24"/>
                  <w:szCs w:val="24"/>
                </w:rPr>
                <w:t>3.5.1</w:t>
              </w:r>
            </w:hyperlink>
            <w:r w:rsidRPr="003120C3">
              <w:rPr>
                <w:rFonts w:eastAsiaTheme="minorHAnsi"/>
                <w:sz w:val="24"/>
                <w:szCs w:val="24"/>
              </w:rPr>
              <w:t xml:space="preserve">, </w:t>
            </w:r>
            <w:hyperlink w:anchor="Par240" w:history="1">
              <w:r w:rsidRPr="003120C3">
                <w:rPr>
                  <w:rFonts w:eastAsiaTheme="minorHAnsi"/>
                  <w:color w:val="0000FF"/>
                  <w:sz w:val="24"/>
                  <w:szCs w:val="24"/>
                </w:rPr>
                <w:t>3.6</w:t>
              </w:r>
            </w:hyperlink>
            <w:r w:rsidRPr="003120C3">
              <w:rPr>
                <w:rFonts w:eastAsiaTheme="minorHAnsi"/>
                <w:sz w:val="24"/>
                <w:szCs w:val="24"/>
              </w:rPr>
              <w:t xml:space="preserve">, </w:t>
            </w:r>
            <w:hyperlink w:anchor="Par252" w:history="1">
              <w:r w:rsidRPr="003120C3">
                <w:rPr>
                  <w:rFonts w:eastAsiaTheme="minorHAnsi"/>
                  <w:color w:val="0000FF"/>
                  <w:sz w:val="24"/>
                  <w:szCs w:val="24"/>
                </w:rPr>
                <w:t>3.7</w:t>
              </w:r>
            </w:hyperlink>
            <w:r w:rsidRPr="003120C3">
              <w:rPr>
                <w:rFonts w:eastAsiaTheme="minorHAnsi"/>
                <w:sz w:val="24"/>
                <w:szCs w:val="24"/>
              </w:rPr>
              <w:t xml:space="preserve">, </w:t>
            </w:r>
            <w:hyperlink w:anchor="Par285" w:history="1">
              <w:r w:rsidRPr="003120C3">
                <w:rPr>
                  <w:rFonts w:eastAsiaTheme="minorHAnsi"/>
                  <w:color w:val="0000FF"/>
                  <w:sz w:val="24"/>
                  <w:szCs w:val="24"/>
                </w:rPr>
                <w:t>3.10.1</w:t>
              </w:r>
            </w:hyperlink>
            <w:r w:rsidRPr="003120C3">
              <w:rPr>
                <w:rFonts w:eastAsiaTheme="minorHAnsi"/>
                <w:sz w:val="24"/>
                <w:szCs w:val="24"/>
              </w:rPr>
              <w:t xml:space="preserve">, </w:t>
            </w:r>
            <w:hyperlink w:anchor="Par296" w:history="1">
              <w:r w:rsidRPr="003120C3">
                <w:rPr>
                  <w:rFonts w:eastAsiaTheme="minorHAnsi"/>
                  <w:color w:val="0000FF"/>
                  <w:sz w:val="24"/>
                  <w:szCs w:val="24"/>
                </w:rPr>
                <w:t>4.1</w:t>
              </w:r>
            </w:hyperlink>
            <w:r w:rsidRPr="003120C3">
              <w:rPr>
                <w:rFonts w:eastAsiaTheme="minorHAnsi"/>
                <w:sz w:val="24"/>
                <w:szCs w:val="24"/>
              </w:rPr>
              <w:t xml:space="preserve">, </w:t>
            </w:r>
            <w:hyperlink w:anchor="Par304" w:history="1">
              <w:r w:rsidRPr="003120C3">
                <w:rPr>
                  <w:rFonts w:eastAsiaTheme="minorHAnsi"/>
                  <w:color w:val="0000FF"/>
                  <w:sz w:val="24"/>
                  <w:szCs w:val="24"/>
                </w:rPr>
                <w:t>4.3</w:t>
              </w:r>
            </w:hyperlink>
            <w:r w:rsidRPr="003120C3">
              <w:rPr>
                <w:rFonts w:eastAsiaTheme="minorHAnsi"/>
                <w:sz w:val="24"/>
                <w:szCs w:val="24"/>
              </w:rPr>
              <w:t xml:space="preserve">, </w:t>
            </w:r>
            <w:hyperlink w:anchor="Par307" w:history="1">
              <w:r w:rsidRPr="003120C3">
                <w:rPr>
                  <w:rFonts w:eastAsiaTheme="minorHAnsi"/>
                  <w:color w:val="0000FF"/>
                  <w:sz w:val="24"/>
                  <w:szCs w:val="24"/>
                </w:rPr>
                <w:t>4.4</w:t>
              </w:r>
            </w:hyperlink>
            <w:r w:rsidRPr="003120C3">
              <w:rPr>
                <w:rFonts w:eastAsiaTheme="minorHAnsi"/>
                <w:sz w:val="24"/>
                <w:szCs w:val="24"/>
              </w:rPr>
              <w:t xml:space="preserve">, </w:t>
            </w:r>
            <w:hyperlink w:anchor="Par313" w:history="1">
              <w:r w:rsidRPr="003120C3">
                <w:rPr>
                  <w:rFonts w:eastAsiaTheme="minorHAnsi"/>
                  <w:color w:val="0000FF"/>
                  <w:sz w:val="24"/>
                  <w:szCs w:val="24"/>
                </w:rPr>
                <w:t>4.6</w:t>
              </w:r>
            </w:hyperlink>
            <w:r w:rsidRPr="003120C3">
              <w:rPr>
                <w:rFonts w:eastAsiaTheme="minorHAnsi"/>
                <w:sz w:val="24"/>
                <w:szCs w:val="24"/>
              </w:rPr>
              <w:t xml:space="preserve">, </w:t>
            </w:r>
            <w:hyperlink w:anchor="Par362" w:history="1">
              <w:r w:rsidRPr="003120C3">
                <w:rPr>
                  <w:rFonts w:eastAsiaTheme="minorHAnsi"/>
                  <w:color w:val="0000FF"/>
                  <w:sz w:val="24"/>
                  <w:szCs w:val="24"/>
                </w:rPr>
                <w:t>5.1.2</w:t>
              </w:r>
            </w:hyperlink>
            <w:r w:rsidRPr="003120C3">
              <w:rPr>
                <w:rFonts w:eastAsiaTheme="minorHAnsi"/>
                <w:sz w:val="24"/>
                <w:szCs w:val="24"/>
              </w:rPr>
              <w:t xml:space="preserve">, </w:t>
            </w:r>
            <w:hyperlink w:anchor="Par365" w:history="1">
              <w:r w:rsidRPr="003120C3">
                <w:rPr>
                  <w:rFonts w:eastAsiaTheme="minorHAnsi"/>
                  <w:color w:val="0000FF"/>
                  <w:sz w:val="24"/>
                  <w:szCs w:val="24"/>
                </w:rPr>
                <w:t>5.1.3</w:t>
              </w:r>
            </w:hyperlink>
            <w:r w:rsidRPr="003120C3">
              <w:rPr>
                <w:rFonts w:eastAsiaTheme="minorHAnsi"/>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2.7</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Хранение автотранспорта</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history="1">
              <w:r w:rsidRPr="003120C3">
                <w:rPr>
                  <w:rFonts w:eastAsiaTheme="minorHAnsi"/>
                  <w:color w:val="0000FF"/>
                  <w:sz w:val="24"/>
                  <w:szCs w:val="24"/>
                </w:rPr>
                <w:t>кодами 2.7.2</w:t>
              </w:r>
            </w:hyperlink>
            <w:r w:rsidRPr="003120C3">
              <w:rPr>
                <w:rFonts w:eastAsiaTheme="minorHAnsi"/>
                <w:sz w:val="24"/>
                <w:szCs w:val="24"/>
              </w:rPr>
              <w:t xml:space="preserve">, </w:t>
            </w:r>
            <w:hyperlink w:anchor="Par332" w:history="1">
              <w:r w:rsidRPr="003120C3">
                <w:rPr>
                  <w:rFonts w:eastAsiaTheme="minorHAnsi"/>
                  <w:color w:val="0000FF"/>
                  <w:sz w:val="24"/>
                  <w:szCs w:val="24"/>
                </w:rPr>
                <w:t>4.9</w:t>
              </w:r>
            </w:hyperlink>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3" w:name="Par176"/>
            <w:bookmarkEnd w:id="23"/>
            <w:r w:rsidRPr="003120C3">
              <w:rPr>
                <w:rFonts w:eastAsiaTheme="minorHAnsi"/>
                <w:sz w:val="24"/>
                <w:szCs w:val="24"/>
              </w:rPr>
              <w:t>2.7.1</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 ред. </w:t>
            </w:r>
            <w:hyperlink r:id="rId16" w:history="1">
              <w:r w:rsidRPr="003120C3">
                <w:rPr>
                  <w:rFonts w:eastAsiaTheme="minorHAnsi"/>
                  <w:color w:val="0000FF"/>
                  <w:sz w:val="24"/>
                  <w:szCs w:val="24"/>
                </w:rPr>
                <w:t>Приказа</w:t>
              </w:r>
            </w:hyperlink>
            <w:r w:rsidRPr="003120C3">
              <w:rPr>
                <w:rFonts w:eastAsiaTheme="minorHAnsi"/>
                <w:sz w:val="24"/>
                <w:szCs w:val="24"/>
              </w:rPr>
              <w:t xml:space="preserve"> Росреестра от 30.07.2021 N П/0326)</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гаражей для собственных нужд</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4" w:name="Par180"/>
            <w:bookmarkEnd w:id="24"/>
            <w:r w:rsidRPr="003120C3">
              <w:rPr>
                <w:rFonts w:eastAsiaTheme="minorHAnsi"/>
                <w:sz w:val="24"/>
                <w:szCs w:val="24"/>
              </w:rPr>
              <w:t>2.7.2</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(введено </w:t>
            </w:r>
            <w:hyperlink r:id="rId17" w:history="1">
              <w:r w:rsidRPr="003120C3">
                <w:rPr>
                  <w:rFonts w:eastAsiaTheme="minorHAnsi"/>
                  <w:color w:val="0000FF"/>
                  <w:sz w:val="24"/>
                  <w:szCs w:val="24"/>
                </w:rPr>
                <w:t>Приказом</w:t>
              </w:r>
            </w:hyperlink>
            <w:r w:rsidRPr="003120C3">
              <w:rPr>
                <w:rFonts w:eastAsiaTheme="minorHAnsi"/>
                <w:sz w:val="24"/>
                <w:szCs w:val="24"/>
              </w:rPr>
              <w:t xml:space="preserve"> Росреестра от 30.07.2021 N П/0326)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Общественное использование объектов капитального строительства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history="1">
              <w:r w:rsidRPr="003120C3">
                <w:rPr>
                  <w:rFonts w:eastAsiaTheme="minorHAnsi"/>
                  <w:color w:val="0000FF"/>
                  <w:sz w:val="24"/>
                  <w:szCs w:val="24"/>
                </w:rPr>
                <w:t>кодами 3.1</w:t>
              </w:r>
            </w:hyperlink>
            <w:r w:rsidRPr="003120C3">
              <w:rPr>
                <w:rFonts w:eastAsiaTheme="minorHAnsi"/>
                <w:sz w:val="24"/>
                <w:szCs w:val="24"/>
              </w:rPr>
              <w:t xml:space="preserve"> - </w:t>
            </w:r>
            <w:hyperlink w:anchor="Par290" w:history="1">
              <w:r w:rsidRPr="003120C3">
                <w:rPr>
                  <w:rFonts w:eastAsiaTheme="minorHAnsi"/>
                  <w:color w:val="0000FF"/>
                  <w:sz w:val="24"/>
                  <w:szCs w:val="24"/>
                </w:rPr>
                <w:t>3.10.2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5" w:name="Par185"/>
            <w:bookmarkEnd w:id="25"/>
            <w:r w:rsidRPr="003120C3">
              <w:rPr>
                <w:rFonts w:eastAsiaTheme="minorHAnsi"/>
                <w:sz w:val="24"/>
                <w:szCs w:val="24"/>
              </w:rPr>
              <w:t>3.0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Коммунальное обслуживание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history="1">
              <w:r w:rsidRPr="003120C3">
                <w:rPr>
                  <w:rFonts w:eastAsiaTheme="minorHAnsi"/>
                  <w:color w:val="0000FF"/>
                  <w:sz w:val="24"/>
                  <w:szCs w:val="24"/>
                </w:rPr>
                <w:t>кодами 3.1.1</w:t>
              </w:r>
            </w:hyperlink>
            <w:r w:rsidRPr="003120C3">
              <w:rPr>
                <w:rFonts w:eastAsiaTheme="minorHAnsi"/>
                <w:sz w:val="24"/>
                <w:szCs w:val="24"/>
              </w:rPr>
              <w:t xml:space="preserve"> - </w:t>
            </w:r>
            <w:hyperlink w:anchor="Par194" w:history="1">
              <w:r w:rsidRPr="003120C3">
                <w:rPr>
                  <w:rFonts w:eastAsiaTheme="minorHAnsi"/>
                  <w:color w:val="0000FF"/>
                  <w:sz w:val="24"/>
                  <w:szCs w:val="24"/>
                </w:rPr>
                <w:t>3.1.2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6" w:name="Par188"/>
            <w:bookmarkEnd w:id="26"/>
            <w:r w:rsidRPr="003120C3">
              <w:rPr>
                <w:rFonts w:eastAsiaTheme="minorHAnsi"/>
                <w:sz w:val="24"/>
                <w:szCs w:val="24"/>
              </w:rPr>
              <w:t>3.1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Предоставление коммунальных услуг</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3120C3">
              <w:rPr>
                <w:rFonts w:eastAsiaTheme="minorHAnsi"/>
                <w:sz w:val="24"/>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7" w:name="Par191"/>
            <w:bookmarkEnd w:id="27"/>
            <w:r w:rsidRPr="003120C3">
              <w:rPr>
                <w:rFonts w:eastAsiaTheme="minorHAnsi"/>
                <w:sz w:val="24"/>
                <w:szCs w:val="24"/>
              </w:rPr>
              <w:lastRenderedPageBreak/>
              <w:t>3.1.1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Административные здания организаций, обеспечивающих предоставление коммунальных услуг</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8" w:name="Par194"/>
            <w:bookmarkEnd w:id="28"/>
            <w:r w:rsidRPr="003120C3">
              <w:rPr>
                <w:rFonts w:eastAsiaTheme="minorHAnsi"/>
                <w:sz w:val="24"/>
                <w:szCs w:val="24"/>
              </w:rPr>
              <w:t>3.1.2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Социальное обслуживание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history="1">
              <w:r w:rsidRPr="003120C3">
                <w:rPr>
                  <w:rFonts w:eastAsiaTheme="minorHAnsi"/>
                  <w:color w:val="0000FF"/>
                  <w:sz w:val="24"/>
                  <w:szCs w:val="24"/>
                </w:rPr>
                <w:t>кодами 3.2.1</w:t>
              </w:r>
            </w:hyperlink>
            <w:r w:rsidRPr="003120C3">
              <w:rPr>
                <w:rFonts w:eastAsiaTheme="minorHAnsi"/>
                <w:sz w:val="24"/>
                <w:szCs w:val="24"/>
              </w:rPr>
              <w:t xml:space="preserve"> - </w:t>
            </w:r>
            <w:hyperlink w:anchor="Par211" w:history="1">
              <w:r w:rsidRPr="003120C3">
                <w:rPr>
                  <w:rFonts w:eastAsiaTheme="minorHAnsi"/>
                  <w:color w:val="0000FF"/>
                  <w:sz w:val="24"/>
                  <w:szCs w:val="24"/>
                </w:rPr>
                <w:t>3.2.4</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29" w:name="Par197"/>
            <w:bookmarkEnd w:id="29"/>
            <w:r w:rsidRPr="003120C3">
              <w:rPr>
                <w:rFonts w:eastAsiaTheme="minorHAnsi"/>
                <w:sz w:val="24"/>
                <w:szCs w:val="24"/>
              </w:rPr>
              <w:t>3.2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Дома социального обслуживания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0" w:name="Par201"/>
            <w:bookmarkEnd w:id="30"/>
            <w:r w:rsidRPr="003120C3">
              <w:rPr>
                <w:rFonts w:eastAsiaTheme="minorHAnsi"/>
                <w:sz w:val="24"/>
                <w:szCs w:val="24"/>
              </w:rPr>
              <w:t>3.2.1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Оказание социальной помощи населению</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некоммерческих фондов, благотворительных организаций, клубов по интересам</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3.2.2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Оказание услуг связи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1" w:name="Par208"/>
            <w:bookmarkEnd w:id="31"/>
            <w:r w:rsidRPr="003120C3">
              <w:rPr>
                <w:rFonts w:eastAsiaTheme="minorHAnsi"/>
                <w:sz w:val="24"/>
                <w:szCs w:val="24"/>
              </w:rPr>
              <w:t>3.2.3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Общежития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history="1">
              <w:r w:rsidRPr="003120C3">
                <w:rPr>
                  <w:rFonts w:eastAsiaTheme="minorHAnsi"/>
                  <w:color w:val="0000FF"/>
                  <w:sz w:val="24"/>
                  <w:szCs w:val="24"/>
                </w:rPr>
                <w:t>кодом 4.7</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2" w:name="Par211"/>
            <w:bookmarkEnd w:id="32"/>
            <w:r w:rsidRPr="003120C3">
              <w:rPr>
                <w:rFonts w:eastAsiaTheme="minorHAnsi"/>
                <w:sz w:val="24"/>
                <w:szCs w:val="24"/>
              </w:rPr>
              <w:t>3.2.4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Бытовое обслуживание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3" w:name="Par214"/>
            <w:bookmarkEnd w:id="33"/>
            <w:r w:rsidRPr="003120C3">
              <w:rPr>
                <w:rFonts w:eastAsiaTheme="minorHAnsi"/>
                <w:sz w:val="24"/>
                <w:szCs w:val="24"/>
              </w:rPr>
              <w:t>3.3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Здравоохранение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history="1">
              <w:r w:rsidRPr="003120C3">
                <w:rPr>
                  <w:rFonts w:eastAsiaTheme="minorHAnsi"/>
                  <w:color w:val="0000FF"/>
                  <w:sz w:val="24"/>
                  <w:szCs w:val="24"/>
                </w:rPr>
                <w:t>кодами 3.4.1</w:t>
              </w:r>
            </w:hyperlink>
            <w:r w:rsidRPr="003120C3">
              <w:rPr>
                <w:rFonts w:eastAsiaTheme="minorHAnsi"/>
                <w:sz w:val="24"/>
                <w:szCs w:val="24"/>
              </w:rPr>
              <w:t xml:space="preserve"> - </w:t>
            </w:r>
            <w:hyperlink w:anchor="Par225" w:history="1">
              <w:r w:rsidRPr="003120C3">
                <w:rPr>
                  <w:rFonts w:eastAsiaTheme="minorHAnsi"/>
                  <w:color w:val="0000FF"/>
                  <w:sz w:val="24"/>
                  <w:szCs w:val="24"/>
                </w:rPr>
                <w:t>3.4.2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4" w:name="Par217"/>
            <w:bookmarkEnd w:id="34"/>
            <w:r w:rsidRPr="003120C3">
              <w:rPr>
                <w:rFonts w:eastAsiaTheme="minorHAnsi"/>
                <w:sz w:val="24"/>
                <w:szCs w:val="24"/>
              </w:rPr>
              <w:t>3.4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Амбулаторно-поликлиническое обслуживание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5" w:name="Par220"/>
            <w:bookmarkEnd w:id="35"/>
            <w:r w:rsidRPr="003120C3">
              <w:rPr>
                <w:rFonts w:eastAsiaTheme="minorHAnsi"/>
                <w:sz w:val="24"/>
                <w:szCs w:val="24"/>
              </w:rPr>
              <w:t>3.4.1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Стационарное медицинское обслуживание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станций скорой помощи;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площадок санитарной авиации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6" w:name="Par225"/>
            <w:bookmarkEnd w:id="36"/>
            <w:r w:rsidRPr="003120C3">
              <w:rPr>
                <w:rFonts w:eastAsiaTheme="minorHAnsi"/>
                <w:sz w:val="24"/>
                <w:szCs w:val="24"/>
              </w:rPr>
              <w:t>3.4.2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Медицинские организации особого назначения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для размещения медицинских организаций, </w:t>
            </w:r>
            <w:r w:rsidRPr="003120C3">
              <w:rPr>
                <w:rFonts w:eastAsiaTheme="minorHAnsi"/>
                <w:sz w:val="24"/>
                <w:szCs w:val="24"/>
              </w:rPr>
              <w:lastRenderedPageBreak/>
              <w:t>осуществляющих проведение судебно-медицинской и патолого-анатомической экспертизы (морги)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3.4.3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Образование и просвещение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history="1">
              <w:r w:rsidRPr="003120C3">
                <w:rPr>
                  <w:rFonts w:eastAsiaTheme="minorHAnsi"/>
                  <w:color w:val="0000FF"/>
                  <w:sz w:val="24"/>
                  <w:szCs w:val="24"/>
                </w:rPr>
                <w:t>кодами 3.5.1</w:t>
              </w:r>
            </w:hyperlink>
            <w:r w:rsidRPr="003120C3">
              <w:rPr>
                <w:rFonts w:eastAsiaTheme="minorHAnsi"/>
                <w:sz w:val="24"/>
                <w:szCs w:val="24"/>
              </w:rPr>
              <w:t xml:space="preserve"> - </w:t>
            </w:r>
            <w:hyperlink w:anchor="Par237" w:history="1">
              <w:r w:rsidRPr="003120C3">
                <w:rPr>
                  <w:rFonts w:eastAsiaTheme="minorHAnsi"/>
                  <w:color w:val="0000FF"/>
                  <w:sz w:val="24"/>
                  <w:szCs w:val="24"/>
                </w:rPr>
                <w:t>3.5.2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3.5</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Дошкольное, начальное и среднее общее образование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7" w:name="Par234"/>
            <w:bookmarkEnd w:id="37"/>
            <w:r w:rsidRPr="003120C3">
              <w:rPr>
                <w:rFonts w:eastAsiaTheme="minorHAnsi"/>
                <w:sz w:val="24"/>
                <w:szCs w:val="24"/>
              </w:rPr>
              <w:t>3.5.1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Среднее и высшее профессиональное образование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8" w:name="Par237"/>
            <w:bookmarkEnd w:id="38"/>
            <w:r w:rsidRPr="003120C3">
              <w:rPr>
                <w:rFonts w:eastAsiaTheme="minorHAnsi"/>
                <w:sz w:val="24"/>
                <w:szCs w:val="24"/>
              </w:rPr>
              <w:t>3.5.2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Культурное развитие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history="1">
              <w:r w:rsidRPr="003120C3">
                <w:rPr>
                  <w:rFonts w:eastAsiaTheme="minorHAnsi"/>
                  <w:color w:val="0000FF"/>
                  <w:sz w:val="24"/>
                  <w:szCs w:val="24"/>
                </w:rPr>
                <w:t>кодами 3.6.1</w:t>
              </w:r>
            </w:hyperlink>
            <w:r w:rsidRPr="003120C3">
              <w:rPr>
                <w:rFonts w:eastAsiaTheme="minorHAnsi"/>
                <w:sz w:val="24"/>
                <w:szCs w:val="24"/>
              </w:rPr>
              <w:t xml:space="preserve"> - </w:t>
            </w:r>
            <w:hyperlink w:anchor="Par249" w:history="1">
              <w:r w:rsidRPr="003120C3">
                <w:rPr>
                  <w:rFonts w:eastAsiaTheme="minorHAnsi"/>
                  <w:color w:val="0000FF"/>
                  <w:sz w:val="24"/>
                  <w:szCs w:val="24"/>
                </w:rPr>
                <w:t>3.6.3</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39" w:name="Par240"/>
            <w:bookmarkEnd w:id="39"/>
            <w:r w:rsidRPr="003120C3">
              <w:rPr>
                <w:rFonts w:eastAsiaTheme="minorHAnsi"/>
                <w:sz w:val="24"/>
                <w:szCs w:val="24"/>
              </w:rPr>
              <w:t>3.6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Объекты культурно-досуговой деятельности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0" w:name="Par243"/>
            <w:bookmarkEnd w:id="40"/>
            <w:r w:rsidRPr="003120C3">
              <w:rPr>
                <w:rFonts w:eastAsiaTheme="minorHAnsi"/>
                <w:sz w:val="24"/>
                <w:szCs w:val="24"/>
              </w:rPr>
              <w:t>3.6.1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Парки культуры и отдыха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парков культуры и отдыха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3.6.2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Цирки и зверинцы</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rPr>
                <w:rFonts w:eastAsiaTheme="minorHAnsi"/>
                <w:sz w:val="24"/>
                <w:szCs w:val="24"/>
              </w:rPr>
            </w:pPr>
            <w:r w:rsidRPr="003120C3">
              <w:rPr>
                <w:rFonts w:eastAsiaTheme="minorHAnsi"/>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1" w:name="Par249"/>
            <w:bookmarkEnd w:id="41"/>
            <w:r w:rsidRPr="003120C3">
              <w:rPr>
                <w:rFonts w:eastAsiaTheme="minorHAnsi"/>
                <w:sz w:val="24"/>
                <w:szCs w:val="24"/>
              </w:rPr>
              <w:t>3.6.3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Религиозное использование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history="1">
              <w:r w:rsidRPr="003120C3">
                <w:rPr>
                  <w:rFonts w:eastAsiaTheme="minorHAnsi"/>
                  <w:color w:val="0000FF"/>
                  <w:sz w:val="24"/>
                  <w:szCs w:val="24"/>
                </w:rPr>
                <w:t>кодами 3.7.1</w:t>
              </w:r>
            </w:hyperlink>
            <w:r w:rsidRPr="003120C3">
              <w:rPr>
                <w:rFonts w:eastAsiaTheme="minorHAnsi"/>
                <w:sz w:val="24"/>
                <w:szCs w:val="24"/>
              </w:rPr>
              <w:t xml:space="preserve"> - </w:t>
            </w:r>
            <w:hyperlink w:anchor="Par258" w:history="1">
              <w:r w:rsidRPr="003120C3">
                <w:rPr>
                  <w:rFonts w:eastAsiaTheme="minorHAnsi"/>
                  <w:color w:val="0000FF"/>
                  <w:sz w:val="24"/>
                  <w:szCs w:val="24"/>
                </w:rPr>
                <w:t>3.7.2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2" w:name="Par252"/>
            <w:bookmarkEnd w:id="42"/>
            <w:r w:rsidRPr="003120C3">
              <w:rPr>
                <w:rFonts w:eastAsiaTheme="minorHAnsi"/>
                <w:sz w:val="24"/>
                <w:szCs w:val="24"/>
              </w:rPr>
              <w:t>3.7</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религиозных обрядов</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3" w:name="Par255"/>
            <w:bookmarkEnd w:id="43"/>
            <w:r w:rsidRPr="003120C3">
              <w:rPr>
                <w:rFonts w:eastAsiaTheme="minorHAnsi"/>
                <w:sz w:val="24"/>
                <w:szCs w:val="24"/>
              </w:rPr>
              <w:t>3.7.1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Религиозное управление и образование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4" w:name="Par258"/>
            <w:bookmarkEnd w:id="44"/>
            <w:r w:rsidRPr="003120C3">
              <w:rPr>
                <w:rFonts w:eastAsiaTheme="minorHAnsi"/>
                <w:sz w:val="24"/>
                <w:szCs w:val="24"/>
              </w:rPr>
              <w:t>3.7.2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Общественное управление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history="1">
              <w:r w:rsidRPr="003120C3">
                <w:rPr>
                  <w:rFonts w:eastAsiaTheme="minorHAnsi"/>
                  <w:color w:val="0000FF"/>
                  <w:sz w:val="24"/>
                  <w:szCs w:val="24"/>
                </w:rPr>
                <w:t>кодами 3.8.1</w:t>
              </w:r>
            </w:hyperlink>
            <w:r w:rsidRPr="003120C3">
              <w:rPr>
                <w:rFonts w:eastAsiaTheme="minorHAnsi"/>
                <w:sz w:val="24"/>
                <w:szCs w:val="24"/>
              </w:rPr>
              <w:t xml:space="preserve"> - </w:t>
            </w:r>
            <w:hyperlink w:anchor="Par267" w:history="1">
              <w:r w:rsidRPr="003120C3">
                <w:rPr>
                  <w:rFonts w:eastAsiaTheme="minorHAnsi"/>
                  <w:color w:val="0000FF"/>
                  <w:sz w:val="24"/>
                  <w:szCs w:val="24"/>
                </w:rPr>
                <w:t>3.8.2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3.8</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Государственное управление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5" w:name="Par264"/>
            <w:bookmarkEnd w:id="45"/>
            <w:r w:rsidRPr="003120C3">
              <w:rPr>
                <w:rFonts w:eastAsiaTheme="minorHAnsi"/>
                <w:sz w:val="24"/>
                <w:szCs w:val="24"/>
              </w:rPr>
              <w:t>3.8.1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Представительская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6" w:name="Par267"/>
            <w:bookmarkEnd w:id="46"/>
            <w:r w:rsidRPr="003120C3">
              <w:rPr>
                <w:rFonts w:eastAsiaTheme="minorHAnsi"/>
                <w:sz w:val="24"/>
                <w:szCs w:val="24"/>
              </w:rPr>
              <w:t>3.8.2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научной деятельности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history="1">
              <w:r w:rsidRPr="003120C3">
                <w:rPr>
                  <w:rFonts w:eastAsiaTheme="minorHAnsi"/>
                  <w:color w:val="0000FF"/>
                  <w:sz w:val="24"/>
                  <w:szCs w:val="24"/>
                </w:rPr>
                <w:t>кодами 3.9.1</w:t>
              </w:r>
            </w:hyperlink>
            <w:r w:rsidRPr="003120C3">
              <w:rPr>
                <w:rFonts w:eastAsiaTheme="minorHAnsi"/>
                <w:sz w:val="24"/>
                <w:szCs w:val="24"/>
              </w:rPr>
              <w:t xml:space="preserve"> - </w:t>
            </w:r>
            <w:hyperlink w:anchor="Par279" w:history="1">
              <w:r w:rsidRPr="003120C3">
                <w:rPr>
                  <w:rFonts w:eastAsiaTheme="minorHAnsi"/>
                  <w:color w:val="0000FF"/>
                  <w:sz w:val="24"/>
                  <w:szCs w:val="24"/>
                </w:rPr>
                <w:t>3.9.3</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3.9</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деятельности в области гидрометеорологии и смежных с ней областях</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7" w:name="Par273"/>
            <w:bookmarkEnd w:id="47"/>
            <w:r w:rsidRPr="003120C3">
              <w:rPr>
                <w:rFonts w:eastAsiaTheme="minorHAnsi"/>
                <w:sz w:val="24"/>
                <w:szCs w:val="24"/>
              </w:rPr>
              <w:t>3.9.1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Проведение научных исследований</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3.9.2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Проведение научных испытаний</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8" w:name="Par279"/>
            <w:bookmarkEnd w:id="48"/>
            <w:r w:rsidRPr="003120C3">
              <w:rPr>
                <w:rFonts w:eastAsiaTheme="minorHAnsi"/>
                <w:sz w:val="24"/>
                <w:szCs w:val="24"/>
              </w:rPr>
              <w:t>3.9.3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Ветеринарное обслуживание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history="1">
              <w:r w:rsidRPr="003120C3">
                <w:rPr>
                  <w:rFonts w:eastAsiaTheme="minorHAnsi"/>
                  <w:color w:val="0000FF"/>
                  <w:sz w:val="24"/>
                  <w:szCs w:val="24"/>
                </w:rPr>
                <w:t>кодами 3.10.1</w:t>
              </w:r>
            </w:hyperlink>
            <w:r w:rsidRPr="003120C3">
              <w:rPr>
                <w:rFonts w:eastAsiaTheme="minorHAnsi"/>
                <w:sz w:val="24"/>
                <w:szCs w:val="24"/>
              </w:rPr>
              <w:t xml:space="preserve"> - </w:t>
            </w:r>
            <w:hyperlink w:anchor="Par290" w:history="1">
              <w:r w:rsidRPr="003120C3">
                <w:rPr>
                  <w:rFonts w:eastAsiaTheme="minorHAnsi"/>
                  <w:color w:val="0000FF"/>
                  <w:sz w:val="24"/>
                  <w:szCs w:val="24"/>
                </w:rPr>
                <w:t>3.10.2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3.10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Амбулаторное ветеринарное обслуживание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49" w:name="Par285"/>
            <w:bookmarkEnd w:id="49"/>
            <w:r w:rsidRPr="003120C3">
              <w:rPr>
                <w:rFonts w:eastAsiaTheme="minorHAnsi"/>
                <w:sz w:val="24"/>
                <w:szCs w:val="24"/>
              </w:rPr>
              <w:t>3.10.1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Приюты для животных</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оказания ветеринарных услуг в стационаре;</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организации гостиниц для животных</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0" w:name="Par290"/>
            <w:bookmarkEnd w:id="50"/>
            <w:r w:rsidRPr="003120C3">
              <w:rPr>
                <w:rFonts w:eastAsiaTheme="minorHAnsi"/>
                <w:sz w:val="24"/>
                <w:szCs w:val="24"/>
              </w:rPr>
              <w:t>3.10.2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Предпринимательство</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w:t>
            </w:r>
            <w:r w:rsidRPr="003120C3">
              <w:rPr>
                <w:rFonts w:eastAsiaTheme="minorHAnsi"/>
                <w:sz w:val="24"/>
                <w:szCs w:val="24"/>
              </w:rPr>
              <w:lastRenderedPageBreak/>
              <w:t xml:space="preserve">использования, предусмотренных </w:t>
            </w:r>
            <w:hyperlink w:anchor="Par296" w:history="1">
              <w:r w:rsidRPr="003120C3">
                <w:rPr>
                  <w:rFonts w:eastAsiaTheme="minorHAnsi"/>
                  <w:color w:val="0000FF"/>
                  <w:sz w:val="24"/>
                  <w:szCs w:val="24"/>
                </w:rPr>
                <w:t>кодами 4.1</w:t>
              </w:r>
            </w:hyperlink>
            <w:r w:rsidRPr="003120C3">
              <w:rPr>
                <w:rFonts w:eastAsiaTheme="minorHAnsi"/>
                <w:sz w:val="24"/>
                <w:szCs w:val="24"/>
              </w:rPr>
              <w:t xml:space="preserve"> - </w:t>
            </w:r>
            <w:hyperlink w:anchor="Par350" w:history="1">
              <w:r w:rsidRPr="003120C3">
                <w:rPr>
                  <w:rFonts w:eastAsiaTheme="minorHAnsi"/>
                  <w:color w:val="0000FF"/>
                  <w:sz w:val="24"/>
                  <w:szCs w:val="24"/>
                </w:rPr>
                <w:t>4.10</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1" w:name="Par293"/>
            <w:bookmarkEnd w:id="51"/>
            <w:r w:rsidRPr="003120C3">
              <w:rPr>
                <w:rFonts w:eastAsiaTheme="minorHAnsi"/>
                <w:sz w:val="24"/>
                <w:szCs w:val="24"/>
              </w:rPr>
              <w:lastRenderedPageBreak/>
              <w:t>4.0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Деловое управление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2" w:name="Par296"/>
            <w:bookmarkEnd w:id="52"/>
            <w:r w:rsidRPr="003120C3">
              <w:rPr>
                <w:rFonts w:eastAsiaTheme="minorHAnsi"/>
                <w:sz w:val="24"/>
                <w:szCs w:val="24"/>
              </w:rPr>
              <w:t>4.1</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Объекты торговли (торговые центры, торгово-развлекательные центры (комплексы)</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history="1">
              <w:r w:rsidRPr="003120C3">
                <w:rPr>
                  <w:rFonts w:eastAsiaTheme="minorHAnsi"/>
                  <w:color w:val="0000FF"/>
                  <w:sz w:val="24"/>
                  <w:szCs w:val="24"/>
                </w:rPr>
                <w:t>кодами 4.5</w:t>
              </w:r>
            </w:hyperlink>
            <w:r w:rsidRPr="003120C3">
              <w:rPr>
                <w:rFonts w:eastAsiaTheme="minorHAnsi"/>
                <w:sz w:val="24"/>
                <w:szCs w:val="24"/>
              </w:rPr>
              <w:t xml:space="preserve">, </w:t>
            </w:r>
            <w:hyperlink w:anchor="Par313" w:history="1">
              <w:r w:rsidRPr="003120C3">
                <w:rPr>
                  <w:rFonts w:eastAsiaTheme="minorHAnsi"/>
                  <w:color w:val="0000FF"/>
                  <w:sz w:val="24"/>
                  <w:szCs w:val="24"/>
                </w:rPr>
                <w:t>4.6</w:t>
              </w:r>
            </w:hyperlink>
            <w:r w:rsidRPr="003120C3">
              <w:rPr>
                <w:rFonts w:eastAsiaTheme="minorHAnsi"/>
                <w:sz w:val="24"/>
                <w:szCs w:val="24"/>
              </w:rPr>
              <w:t xml:space="preserve">, </w:t>
            </w:r>
            <w:hyperlink w:anchor="Par320" w:history="1">
              <w:r w:rsidRPr="003120C3">
                <w:rPr>
                  <w:rFonts w:eastAsiaTheme="minorHAnsi"/>
                  <w:color w:val="0000FF"/>
                  <w:sz w:val="24"/>
                  <w:szCs w:val="24"/>
                </w:rPr>
                <w:t>4.8</w:t>
              </w:r>
            </w:hyperlink>
            <w:r w:rsidRPr="003120C3">
              <w:rPr>
                <w:rFonts w:eastAsiaTheme="minorHAnsi"/>
                <w:sz w:val="24"/>
                <w:szCs w:val="24"/>
              </w:rPr>
              <w:t xml:space="preserve"> - </w:t>
            </w:r>
            <w:hyperlink w:anchor="Par326" w:history="1">
              <w:r w:rsidRPr="003120C3">
                <w:rPr>
                  <w:rFonts w:eastAsiaTheme="minorHAnsi"/>
                  <w:color w:val="0000FF"/>
                  <w:sz w:val="24"/>
                  <w:szCs w:val="24"/>
                </w:rPr>
                <w:t>4.8.2</w:t>
              </w:r>
            </w:hyperlink>
            <w:r w:rsidRPr="003120C3">
              <w:rPr>
                <w:rFonts w:eastAsiaTheme="minorHAnsi"/>
                <w:sz w:val="24"/>
                <w:szCs w:val="24"/>
              </w:rPr>
              <w:t>; размещение гаражей и (или) стоянок для автомобилей сотрудников и посетителей торгового центра</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4.2</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 ред. </w:t>
            </w:r>
            <w:hyperlink r:id="rId18" w:history="1">
              <w:r w:rsidRPr="003120C3">
                <w:rPr>
                  <w:rFonts w:eastAsiaTheme="minorHAnsi"/>
                  <w:color w:val="0000FF"/>
                  <w:sz w:val="24"/>
                  <w:szCs w:val="24"/>
                </w:rPr>
                <w:t>Приказа</w:t>
              </w:r>
            </w:hyperlink>
            <w:r w:rsidRPr="003120C3">
              <w:rPr>
                <w:rFonts w:eastAsiaTheme="minorHAnsi"/>
                <w:sz w:val="24"/>
                <w:szCs w:val="24"/>
              </w:rPr>
              <w:t xml:space="preserve"> Росреестра от 20.04.2021 N П/0166)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Рынки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гаражей и (или) стоянок для автомобилей сотрудников и посетителей рынка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3" w:name="Par304"/>
            <w:bookmarkEnd w:id="53"/>
            <w:r w:rsidRPr="003120C3">
              <w:rPr>
                <w:rFonts w:eastAsiaTheme="minorHAnsi"/>
                <w:sz w:val="24"/>
                <w:szCs w:val="24"/>
              </w:rPr>
              <w:t>4.3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Магазины</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4" w:name="Par307"/>
            <w:bookmarkEnd w:id="54"/>
            <w:r w:rsidRPr="003120C3">
              <w:rPr>
                <w:rFonts w:eastAsiaTheme="minorHAnsi"/>
                <w:sz w:val="24"/>
                <w:szCs w:val="24"/>
              </w:rPr>
              <w:t>4.4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Банковская и страховая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5" w:name="Par310"/>
            <w:bookmarkEnd w:id="55"/>
            <w:r w:rsidRPr="003120C3">
              <w:rPr>
                <w:rFonts w:eastAsiaTheme="minorHAnsi"/>
                <w:sz w:val="24"/>
                <w:szCs w:val="24"/>
              </w:rPr>
              <w:t>4.5</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Общественное питание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6" w:name="Par313"/>
            <w:bookmarkEnd w:id="56"/>
            <w:r w:rsidRPr="003120C3">
              <w:rPr>
                <w:rFonts w:eastAsiaTheme="minorHAnsi"/>
                <w:sz w:val="24"/>
                <w:szCs w:val="24"/>
              </w:rPr>
              <w:t>4.6</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Гостиничное обслуживание</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гостиниц</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7" w:name="Par316"/>
            <w:bookmarkEnd w:id="57"/>
            <w:r w:rsidRPr="003120C3">
              <w:rPr>
                <w:rFonts w:eastAsiaTheme="minorHAnsi"/>
                <w:sz w:val="24"/>
                <w:szCs w:val="24"/>
              </w:rPr>
              <w:t>4.7</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 ред. </w:t>
            </w:r>
            <w:hyperlink r:id="rId19" w:history="1">
              <w:r w:rsidRPr="003120C3">
                <w:rPr>
                  <w:rFonts w:eastAsiaTheme="minorHAnsi"/>
                  <w:color w:val="0000FF"/>
                  <w:sz w:val="24"/>
                  <w:szCs w:val="24"/>
                </w:rPr>
                <w:t>Приказа</w:t>
              </w:r>
            </w:hyperlink>
            <w:r w:rsidRPr="003120C3">
              <w:rPr>
                <w:rFonts w:eastAsiaTheme="minorHAnsi"/>
                <w:sz w:val="24"/>
                <w:szCs w:val="24"/>
              </w:rPr>
              <w:t xml:space="preserve"> Росреестра от 30.07.2021 N П/0326)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Развлечение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23" w:history="1">
              <w:r w:rsidRPr="003120C3">
                <w:rPr>
                  <w:rFonts w:eastAsiaTheme="minorHAnsi"/>
                  <w:color w:val="0000FF"/>
                  <w:sz w:val="24"/>
                  <w:szCs w:val="24"/>
                </w:rPr>
                <w:t>кодами 4.8.1</w:t>
              </w:r>
            </w:hyperlink>
            <w:r w:rsidRPr="003120C3">
              <w:rPr>
                <w:rFonts w:eastAsiaTheme="minorHAnsi"/>
                <w:sz w:val="24"/>
                <w:szCs w:val="24"/>
              </w:rPr>
              <w:t xml:space="preserve"> - </w:t>
            </w:r>
            <w:hyperlink w:anchor="Par329" w:history="1">
              <w:r w:rsidRPr="003120C3">
                <w:rPr>
                  <w:rFonts w:eastAsiaTheme="minorHAnsi"/>
                  <w:color w:val="0000FF"/>
                  <w:sz w:val="24"/>
                  <w:szCs w:val="24"/>
                </w:rPr>
                <w:t>4.8.3</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8" w:name="Par320"/>
            <w:bookmarkEnd w:id="58"/>
            <w:r w:rsidRPr="003120C3">
              <w:rPr>
                <w:rFonts w:eastAsiaTheme="minorHAnsi"/>
                <w:sz w:val="24"/>
                <w:szCs w:val="24"/>
              </w:rPr>
              <w:t>4.8</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Развлекательные мероприятия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59" w:name="Par323"/>
            <w:bookmarkEnd w:id="59"/>
            <w:r w:rsidRPr="003120C3">
              <w:rPr>
                <w:rFonts w:eastAsiaTheme="minorHAnsi"/>
                <w:sz w:val="24"/>
                <w:szCs w:val="24"/>
              </w:rPr>
              <w:t>4.8.1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Проведение азартных игр</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0" w:name="Par326"/>
            <w:bookmarkEnd w:id="60"/>
            <w:r w:rsidRPr="003120C3">
              <w:rPr>
                <w:rFonts w:eastAsiaTheme="minorHAnsi"/>
                <w:sz w:val="24"/>
                <w:szCs w:val="24"/>
              </w:rPr>
              <w:t>4.8.2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Проведение азартных игр в игорных зонах</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1" w:name="Par329"/>
            <w:bookmarkEnd w:id="61"/>
            <w:r w:rsidRPr="003120C3">
              <w:rPr>
                <w:rFonts w:eastAsiaTheme="minorHAnsi"/>
                <w:sz w:val="24"/>
                <w:szCs w:val="24"/>
              </w:rPr>
              <w:t>4.8.3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Служебные гаражи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history="1">
              <w:r w:rsidRPr="003120C3">
                <w:rPr>
                  <w:rFonts w:eastAsiaTheme="minorHAnsi"/>
                  <w:color w:val="0000FF"/>
                  <w:sz w:val="24"/>
                  <w:szCs w:val="24"/>
                </w:rPr>
                <w:t>кодами 3.0</w:t>
              </w:r>
            </w:hyperlink>
            <w:r w:rsidRPr="003120C3">
              <w:rPr>
                <w:rFonts w:eastAsiaTheme="minorHAnsi"/>
                <w:sz w:val="24"/>
                <w:szCs w:val="24"/>
              </w:rPr>
              <w:t xml:space="preserve">, </w:t>
            </w:r>
            <w:hyperlink w:anchor="Par293" w:history="1">
              <w:r w:rsidRPr="003120C3">
                <w:rPr>
                  <w:rFonts w:eastAsiaTheme="minorHAnsi"/>
                  <w:color w:val="0000FF"/>
                  <w:sz w:val="24"/>
                  <w:szCs w:val="24"/>
                </w:rPr>
                <w:t>4.0</w:t>
              </w:r>
            </w:hyperlink>
            <w:r w:rsidRPr="003120C3">
              <w:rPr>
                <w:rFonts w:eastAsiaTheme="minorHAnsi"/>
                <w:sz w:val="24"/>
                <w:szCs w:val="24"/>
              </w:rPr>
              <w:t>, а также для стоянки и хранения транспортных средств общего пользования, в том числе в депо</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2" w:name="Par332"/>
            <w:bookmarkEnd w:id="62"/>
            <w:r w:rsidRPr="003120C3">
              <w:rPr>
                <w:rFonts w:eastAsiaTheme="minorHAnsi"/>
                <w:sz w:val="24"/>
                <w:szCs w:val="24"/>
              </w:rPr>
              <w:t>4.9</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Объекты дорожного сервиса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history="1">
              <w:r w:rsidRPr="003120C3">
                <w:rPr>
                  <w:rFonts w:eastAsiaTheme="minorHAnsi"/>
                  <w:color w:val="0000FF"/>
                  <w:sz w:val="24"/>
                  <w:szCs w:val="24"/>
                </w:rPr>
                <w:t>кодами 4.9.1.1</w:t>
              </w:r>
            </w:hyperlink>
            <w:r w:rsidRPr="003120C3">
              <w:rPr>
                <w:rFonts w:eastAsiaTheme="minorHAnsi"/>
                <w:sz w:val="24"/>
                <w:szCs w:val="24"/>
              </w:rPr>
              <w:t xml:space="preserve"> - </w:t>
            </w:r>
            <w:hyperlink w:anchor="Par347" w:history="1">
              <w:r w:rsidRPr="003120C3">
                <w:rPr>
                  <w:rFonts w:eastAsiaTheme="minorHAnsi"/>
                  <w:color w:val="0000FF"/>
                  <w:sz w:val="24"/>
                  <w:szCs w:val="24"/>
                </w:rPr>
                <w:t>4.9.1.4</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4.9.1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Заправка транспортных средств</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3" w:name="Par338"/>
            <w:bookmarkEnd w:id="63"/>
            <w:r w:rsidRPr="003120C3">
              <w:rPr>
                <w:rFonts w:eastAsiaTheme="minorHAnsi"/>
                <w:sz w:val="24"/>
                <w:szCs w:val="24"/>
              </w:rPr>
              <w:t>4.9.1.1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дорожного отдыха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4.9.1.2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Автомобильные мойки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автомобильных моек, а также размещение магазинов сопутствующей торговли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4.9.1.3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Ремонт автомобилей</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4" w:name="Par347"/>
            <w:bookmarkEnd w:id="64"/>
            <w:r w:rsidRPr="003120C3">
              <w:rPr>
                <w:rFonts w:eastAsiaTheme="minorHAnsi"/>
                <w:sz w:val="24"/>
                <w:szCs w:val="24"/>
              </w:rPr>
              <w:t>4.9.1.4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Выставочно-ярмарочная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5" w:name="Par350"/>
            <w:bookmarkEnd w:id="65"/>
            <w:r w:rsidRPr="003120C3">
              <w:rPr>
                <w:rFonts w:eastAsiaTheme="minorHAnsi"/>
                <w:sz w:val="24"/>
                <w:szCs w:val="24"/>
              </w:rPr>
              <w:t>4.10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Отдых (рекреация)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history="1">
              <w:r w:rsidRPr="003120C3">
                <w:rPr>
                  <w:rFonts w:eastAsiaTheme="minorHAnsi"/>
                  <w:color w:val="0000FF"/>
                  <w:sz w:val="24"/>
                  <w:szCs w:val="24"/>
                </w:rPr>
                <w:t>кодами 5.1</w:t>
              </w:r>
            </w:hyperlink>
            <w:r w:rsidRPr="003120C3">
              <w:rPr>
                <w:rFonts w:eastAsiaTheme="minorHAnsi"/>
                <w:sz w:val="24"/>
                <w:szCs w:val="24"/>
              </w:rPr>
              <w:t xml:space="preserve"> - </w:t>
            </w:r>
            <w:hyperlink w:anchor="Par395" w:history="1">
              <w:r w:rsidRPr="003120C3">
                <w:rPr>
                  <w:rFonts w:eastAsiaTheme="minorHAnsi"/>
                  <w:color w:val="0000FF"/>
                  <w:sz w:val="24"/>
                  <w:szCs w:val="24"/>
                </w:rPr>
                <w:t>5.5</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5.0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history="1">
              <w:r w:rsidRPr="003120C3">
                <w:rPr>
                  <w:rFonts w:eastAsiaTheme="minorHAnsi"/>
                  <w:color w:val="0000FF"/>
                  <w:sz w:val="24"/>
                  <w:szCs w:val="24"/>
                </w:rPr>
                <w:t>кодами 5.1.1</w:t>
              </w:r>
            </w:hyperlink>
            <w:r w:rsidRPr="003120C3">
              <w:rPr>
                <w:rFonts w:eastAsiaTheme="minorHAnsi"/>
                <w:sz w:val="24"/>
                <w:szCs w:val="24"/>
              </w:rPr>
              <w:t xml:space="preserve"> - </w:t>
            </w:r>
            <w:hyperlink w:anchor="Par377" w:history="1">
              <w:r w:rsidRPr="003120C3">
                <w:rPr>
                  <w:rFonts w:eastAsiaTheme="minorHAnsi"/>
                  <w:color w:val="0000FF"/>
                  <w:sz w:val="24"/>
                  <w:szCs w:val="24"/>
                </w:rPr>
                <w:t>5.1.7</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6" w:name="Par356"/>
            <w:bookmarkEnd w:id="66"/>
            <w:r w:rsidRPr="003120C3">
              <w:rPr>
                <w:rFonts w:eastAsiaTheme="minorHAnsi"/>
                <w:sz w:val="24"/>
                <w:szCs w:val="24"/>
              </w:rPr>
              <w:t>5.1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спортивно-зрелищных мероприятий</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7" w:name="Par359"/>
            <w:bookmarkEnd w:id="67"/>
            <w:r w:rsidRPr="003120C3">
              <w:rPr>
                <w:rFonts w:eastAsiaTheme="minorHAnsi"/>
                <w:sz w:val="24"/>
                <w:szCs w:val="24"/>
              </w:rPr>
              <w:t>5.1.1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занятий спортом в помещениях</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8" w:name="Par362"/>
            <w:bookmarkEnd w:id="68"/>
            <w:r w:rsidRPr="003120C3">
              <w:rPr>
                <w:rFonts w:eastAsiaTheme="minorHAnsi"/>
                <w:sz w:val="24"/>
                <w:szCs w:val="24"/>
              </w:rPr>
              <w:t>5.1.2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Площадки для занятий спортом</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69" w:name="Par365"/>
            <w:bookmarkEnd w:id="69"/>
            <w:r w:rsidRPr="003120C3">
              <w:rPr>
                <w:rFonts w:eastAsiaTheme="minorHAnsi"/>
                <w:sz w:val="24"/>
                <w:szCs w:val="24"/>
              </w:rPr>
              <w:t>5.1.3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Оборудованные площадки для занятий спортом</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5.1.4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Водный 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5.1.5</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Авиационный 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5.1.6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Спортивные базы</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спортивных баз и лагерей, в которых осуществляется спортивная подготовка длительно проживающих в них лиц</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0" w:name="Par377"/>
            <w:bookmarkEnd w:id="70"/>
            <w:r w:rsidRPr="003120C3">
              <w:rPr>
                <w:rFonts w:eastAsiaTheme="minorHAnsi"/>
                <w:sz w:val="24"/>
                <w:szCs w:val="24"/>
              </w:rPr>
              <w:t>5.1.7</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Природно-познавательный туризм</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5.2</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Туристическое обслуживание</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пансионатов, гостиниц, кемпингов, домов отдыха, не оказывающих услуги по лечению;</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детских лагерей</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5.2.1</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 ред. </w:t>
            </w:r>
            <w:hyperlink r:id="rId20" w:history="1">
              <w:r w:rsidRPr="003120C3">
                <w:rPr>
                  <w:rFonts w:eastAsiaTheme="minorHAnsi"/>
                  <w:color w:val="0000FF"/>
                  <w:sz w:val="24"/>
                  <w:szCs w:val="24"/>
                </w:rPr>
                <w:t>Приказа</w:t>
              </w:r>
            </w:hyperlink>
            <w:r w:rsidRPr="003120C3">
              <w:rPr>
                <w:rFonts w:eastAsiaTheme="minorHAnsi"/>
                <w:sz w:val="24"/>
                <w:szCs w:val="24"/>
              </w:rPr>
              <w:t xml:space="preserve"> Росреестра от 30.07.2021 N П/0326)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Охота и рыбалка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5.3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Причалы для маломерных судов</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5.4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Поля для гольфа или конных прогулок</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конноспортивных манежей, не предусматривающих устройство трибун</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1" w:name="Par395"/>
            <w:bookmarkEnd w:id="71"/>
            <w:r w:rsidRPr="003120C3">
              <w:rPr>
                <w:rFonts w:eastAsiaTheme="minorHAnsi"/>
                <w:sz w:val="24"/>
                <w:szCs w:val="24"/>
              </w:rPr>
              <w:t>5.5</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Производственная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Недропользование</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Тяжелая промышленность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Автомобилестроительная промышленность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6.2.1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Легкая промышленность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Фармацевтическая промышленность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предназначенных для фармацевтического производства, в том </w:t>
            </w:r>
            <w:r w:rsidRPr="003120C3">
              <w:rPr>
                <w:rFonts w:eastAsiaTheme="minorHAnsi"/>
                <w:sz w:val="24"/>
                <w:szCs w:val="24"/>
              </w:rPr>
              <w:lastRenderedPageBreak/>
              <w:t>числе объектов, в отношении которых предусматривается установление охранных или санитарно-защитных зон</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6.3.1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Пищевая промышленность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Нефтехимическая промышленность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6.5</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Строительная промышленность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Энергетика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history="1">
              <w:r w:rsidRPr="003120C3">
                <w:rPr>
                  <w:rFonts w:eastAsiaTheme="minorHAnsi"/>
                  <w:color w:val="0000FF"/>
                  <w:sz w:val="24"/>
                  <w:szCs w:val="24"/>
                </w:rPr>
                <w:t>кодом 3.1</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6.7</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Атомная энергетика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6.7.1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Связь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history="1">
              <w:r w:rsidRPr="003120C3">
                <w:rPr>
                  <w:rFonts w:eastAsiaTheme="minorHAnsi"/>
                  <w:color w:val="0000FF"/>
                  <w:sz w:val="24"/>
                  <w:szCs w:val="24"/>
                </w:rPr>
                <w:t>кодами 3.1.1</w:t>
              </w:r>
            </w:hyperlink>
            <w:r w:rsidRPr="003120C3">
              <w:rPr>
                <w:rFonts w:eastAsiaTheme="minorHAnsi"/>
                <w:sz w:val="24"/>
                <w:szCs w:val="24"/>
              </w:rPr>
              <w:t xml:space="preserve">, </w:t>
            </w:r>
            <w:hyperlink w:anchor="Par208" w:history="1">
              <w:r w:rsidRPr="003120C3">
                <w:rPr>
                  <w:rFonts w:eastAsiaTheme="minorHAnsi"/>
                  <w:color w:val="0000FF"/>
                  <w:sz w:val="24"/>
                  <w:szCs w:val="24"/>
                </w:rPr>
                <w:t>3.2.3</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6.8</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Склад</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6.9</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Складские площадки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6.9.1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космической деятельности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w:t>
            </w:r>
            <w:r w:rsidRPr="003120C3">
              <w:rPr>
                <w:rFonts w:eastAsiaTheme="minorHAnsi"/>
                <w:sz w:val="24"/>
                <w:szCs w:val="24"/>
              </w:rPr>
              <w:lastRenderedPageBreak/>
              <w:t>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6.10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Целлюлозно-бумажная промышленность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Научно-производственная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технологических, промышленных, агропромышленных парков, бизнес-инкубаторов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6.12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Транспорт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ar455" w:history="1">
              <w:r w:rsidRPr="003120C3">
                <w:rPr>
                  <w:rFonts w:eastAsiaTheme="minorHAnsi"/>
                  <w:color w:val="0000FF"/>
                  <w:sz w:val="24"/>
                  <w:szCs w:val="24"/>
                </w:rPr>
                <w:t>кодами 7.1</w:t>
              </w:r>
            </w:hyperlink>
            <w:r w:rsidRPr="003120C3">
              <w:rPr>
                <w:rFonts w:eastAsiaTheme="minorHAnsi"/>
                <w:sz w:val="24"/>
                <w:szCs w:val="24"/>
              </w:rPr>
              <w:t xml:space="preserve"> - </w:t>
            </w:r>
            <w:hyperlink w:anchor="Par483" w:history="1">
              <w:r w:rsidRPr="003120C3">
                <w:rPr>
                  <w:rFonts w:eastAsiaTheme="minorHAnsi"/>
                  <w:color w:val="0000FF"/>
                  <w:sz w:val="24"/>
                  <w:szCs w:val="24"/>
                </w:rPr>
                <w:t>7.5</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7.0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Железнодорожный транспорт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458" w:history="1">
              <w:r w:rsidRPr="003120C3">
                <w:rPr>
                  <w:rFonts w:eastAsiaTheme="minorHAnsi"/>
                  <w:color w:val="0000FF"/>
                  <w:sz w:val="24"/>
                  <w:szCs w:val="24"/>
                </w:rPr>
                <w:t>кодами 7.1.1</w:t>
              </w:r>
            </w:hyperlink>
            <w:r w:rsidRPr="003120C3">
              <w:rPr>
                <w:rFonts w:eastAsiaTheme="minorHAnsi"/>
                <w:sz w:val="24"/>
                <w:szCs w:val="24"/>
              </w:rPr>
              <w:t xml:space="preserve"> - </w:t>
            </w:r>
            <w:hyperlink w:anchor="Par462" w:history="1">
              <w:r w:rsidRPr="003120C3">
                <w:rPr>
                  <w:rFonts w:eastAsiaTheme="minorHAnsi"/>
                  <w:color w:val="0000FF"/>
                  <w:sz w:val="24"/>
                  <w:szCs w:val="24"/>
                </w:rPr>
                <w:t>7.1.2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2" w:name="Par455"/>
            <w:bookmarkEnd w:id="72"/>
            <w:r w:rsidRPr="003120C3">
              <w:rPr>
                <w:rFonts w:eastAsiaTheme="minorHAnsi"/>
                <w:sz w:val="24"/>
                <w:szCs w:val="24"/>
              </w:rPr>
              <w:t>7.1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Железнодорожные пути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железнодорожных путей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3" w:name="Par458"/>
            <w:bookmarkEnd w:id="73"/>
            <w:r w:rsidRPr="003120C3">
              <w:rPr>
                <w:rFonts w:eastAsiaTheme="minorHAnsi"/>
                <w:sz w:val="24"/>
                <w:szCs w:val="24"/>
              </w:rPr>
              <w:t>7.1.1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Обслуживание железнодорожных перевозок</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4" w:name="Par462"/>
            <w:bookmarkEnd w:id="74"/>
            <w:r w:rsidRPr="003120C3">
              <w:rPr>
                <w:rFonts w:eastAsiaTheme="minorHAnsi"/>
                <w:sz w:val="24"/>
                <w:szCs w:val="24"/>
              </w:rPr>
              <w:t>7.1.2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Автомобильный транспорт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history="1">
              <w:r w:rsidRPr="003120C3">
                <w:rPr>
                  <w:rFonts w:eastAsiaTheme="minorHAnsi"/>
                  <w:color w:val="0000FF"/>
                  <w:sz w:val="24"/>
                  <w:szCs w:val="24"/>
                </w:rPr>
                <w:t>кодами 7.2.1</w:t>
              </w:r>
            </w:hyperlink>
            <w:r w:rsidRPr="003120C3">
              <w:rPr>
                <w:rFonts w:eastAsiaTheme="minorHAnsi"/>
                <w:sz w:val="24"/>
                <w:szCs w:val="24"/>
              </w:rPr>
              <w:t xml:space="preserve"> - </w:t>
            </w:r>
            <w:hyperlink w:anchor="Par474" w:history="1">
              <w:r w:rsidRPr="003120C3">
                <w:rPr>
                  <w:rFonts w:eastAsiaTheme="minorHAnsi"/>
                  <w:color w:val="0000FF"/>
                  <w:sz w:val="24"/>
                  <w:szCs w:val="24"/>
                </w:rPr>
                <w:t>7.2.3</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7.2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автомобильных дорог</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history="1">
              <w:r w:rsidRPr="003120C3">
                <w:rPr>
                  <w:rFonts w:eastAsiaTheme="minorHAnsi"/>
                  <w:color w:val="0000FF"/>
                  <w:sz w:val="24"/>
                  <w:szCs w:val="24"/>
                </w:rPr>
                <w:t>кодами 2.7.1</w:t>
              </w:r>
            </w:hyperlink>
            <w:r w:rsidRPr="003120C3">
              <w:rPr>
                <w:rFonts w:eastAsiaTheme="minorHAnsi"/>
                <w:sz w:val="24"/>
                <w:szCs w:val="24"/>
              </w:rPr>
              <w:t xml:space="preserve">, </w:t>
            </w:r>
            <w:hyperlink w:anchor="Par332" w:history="1">
              <w:r w:rsidRPr="003120C3">
                <w:rPr>
                  <w:rFonts w:eastAsiaTheme="minorHAnsi"/>
                  <w:color w:val="0000FF"/>
                  <w:sz w:val="24"/>
                  <w:szCs w:val="24"/>
                </w:rPr>
                <w:t>4.9</w:t>
              </w:r>
            </w:hyperlink>
            <w:r w:rsidRPr="003120C3">
              <w:rPr>
                <w:rFonts w:eastAsiaTheme="minorHAnsi"/>
                <w:sz w:val="24"/>
                <w:szCs w:val="24"/>
              </w:rPr>
              <w:t xml:space="preserve">, </w:t>
            </w:r>
            <w:hyperlink w:anchor="Par474" w:history="1">
              <w:r w:rsidRPr="003120C3">
                <w:rPr>
                  <w:rFonts w:eastAsiaTheme="minorHAnsi"/>
                  <w:color w:val="0000FF"/>
                  <w:sz w:val="24"/>
                  <w:szCs w:val="24"/>
                </w:rPr>
                <w:t>7.2.3</w:t>
              </w:r>
            </w:hyperlink>
            <w:r w:rsidRPr="003120C3">
              <w:rPr>
                <w:rFonts w:eastAsiaTheme="minorHAnsi"/>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5" w:name="Par468"/>
            <w:bookmarkEnd w:id="75"/>
            <w:r w:rsidRPr="003120C3">
              <w:rPr>
                <w:rFonts w:eastAsiaTheme="minorHAnsi"/>
                <w:sz w:val="24"/>
                <w:szCs w:val="24"/>
              </w:rPr>
              <w:t>7.2.1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Обслуживание перевозок пассажиров</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history="1">
              <w:r w:rsidRPr="003120C3">
                <w:rPr>
                  <w:rFonts w:eastAsiaTheme="minorHAnsi"/>
                  <w:color w:val="0000FF"/>
                  <w:sz w:val="24"/>
                  <w:szCs w:val="24"/>
                </w:rPr>
                <w:t>кодом 7.6</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7.2.2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Стоянки транспорта общего пользования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стоянок транспортных средств, осуществляющих перевозки людей по установленному маршруту</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6" w:name="Par474"/>
            <w:bookmarkEnd w:id="76"/>
            <w:r w:rsidRPr="003120C3">
              <w:rPr>
                <w:rFonts w:eastAsiaTheme="minorHAnsi"/>
                <w:sz w:val="24"/>
                <w:szCs w:val="24"/>
              </w:rPr>
              <w:t>7.2.3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Водный транспорт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w:t>
            </w:r>
            <w:r w:rsidRPr="003120C3">
              <w:rPr>
                <w:rFonts w:eastAsiaTheme="minorHAnsi"/>
                <w:sz w:val="24"/>
                <w:szCs w:val="24"/>
              </w:rPr>
              <w:lastRenderedPageBreak/>
              <w:t>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7.3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Воздушный транспорт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7.4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Трубопроводный транспорт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7" w:name="Par483"/>
            <w:bookmarkEnd w:id="77"/>
            <w:r w:rsidRPr="003120C3">
              <w:rPr>
                <w:rFonts w:eastAsiaTheme="minorHAnsi"/>
                <w:sz w:val="24"/>
                <w:szCs w:val="24"/>
              </w:rPr>
              <w:t>7.5</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Внеуличный транспорт</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8" w:name="Par486"/>
            <w:bookmarkEnd w:id="78"/>
            <w:r w:rsidRPr="003120C3">
              <w:rPr>
                <w:rFonts w:eastAsiaTheme="minorHAnsi"/>
                <w:sz w:val="24"/>
                <w:szCs w:val="24"/>
              </w:rPr>
              <w:t>7.6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обороны и безопасности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зданий военных училищ, военных институтов, военных университетов, военных академий;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обеспечивающих осуществление таможенной деятельности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8.0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вооруженных сил</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8.1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Охрана Государственной границы Российской Федерации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w:t>
            </w:r>
            <w:r w:rsidRPr="003120C3">
              <w:rPr>
                <w:rFonts w:eastAsiaTheme="minorHAnsi"/>
                <w:sz w:val="24"/>
                <w:szCs w:val="24"/>
              </w:rPr>
              <w:lastRenderedPageBreak/>
              <w:t>пропуска через Государственную границу Российской Федерации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8.2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Обеспечение внутреннего правопорядка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8.3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Обеспечение деятельности по исполнению наказаний</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8.4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Деятельность по особой охране и изучению природы</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9.0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Охрана природных территорий</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9.1</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Сохранение и репродукция редких и (или) находящихся под угрозой исчезновения видов животных</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9.1.1</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(введено </w:t>
            </w:r>
            <w:hyperlink r:id="rId21" w:history="1">
              <w:r w:rsidRPr="003120C3">
                <w:rPr>
                  <w:rFonts w:eastAsiaTheme="minorHAnsi"/>
                  <w:color w:val="0000FF"/>
                  <w:sz w:val="24"/>
                  <w:szCs w:val="24"/>
                </w:rPr>
                <w:t>Приказом</w:t>
              </w:r>
            </w:hyperlink>
            <w:r w:rsidRPr="003120C3">
              <w:rPr>
                <w:rFonts w:eastAsiaTheme="minorHAnsi"/>
                <w:sz w:val="24"/>
                <w:szCs w:val="24"/>
              </w:rPr>
              <w:t xml:space="preserve"> Росреестра от 20.04.2021 N П/0166)</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Курортная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9.2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Санаторная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обустройство лечебно-оздоровительных местностей (пляжи, бюветы, места добычи целебной грязи);</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лечебно-оздоровительных лагерей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9.2.1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Историко-культурная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9.3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Использование лесов</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ar534" w:history="1">
              <w:r w:rsidRPr="003120C3">
                <w:rPr>
                  <w:rFonts w:eastAsiaTheme="minorHAnsi"/>
                  <w:color w:val="0000FF"/>
                  <w:sz w:val="24"/>
                  <w:szCs w:val="24"/>
                </w:rPr>
                <w:t>кодами 10.1</w:t>
              </w:r>
            </w:hyperlink>
            <w:r w:rsidRPr="003120C3">
              <w:rPr>
                <w:rFonts w:eastAsiaTheme="minorHAnsi"/>
                <w:sz w:val="24"/>
                <w:szCs w:val="24"/>
              </w:rPr>
              <w:t xml:space="preserve"> - </w:t>
            </w:r>
            <w:hyperlink w:anchor="Par543" w:history="1">
              <w:r w:rsidRPr="003120C3">
                <w:rPr>
                  <w:rFonts w:eastAsiaTheme="minorHAnsi"/>
                  <w:color w:val="0000FF"/>
                  <w:sz w:val="24"/>
                  <w:szCs w:val="24"/>
                </w:rPr>
                <w:t>10.4</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10.0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Заготовка древесины</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79" w:name="Par534"/>
            <w:bookmarkEnd w:id="79"/>
            <w:r w:rsidRPr="003120C3">
              <w:rPr>
                <w:rFonts w:eastAsiaTheme="minorHAnsi"/>
                <w:sz w:val="24"/>
                <w:szCs w:val="24"/>
              </w:rPr>
              <w:t>10.1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Лесные плантации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10.2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Заготовка лесных ресурсов</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10.3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Резервные леса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Деятельность, связанная с охраной лесов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80" w:name="Par543"/>
            <w:bookmarkEnd w:id="80"/>
            <w:r w:rsidRPr="003120C3">
              <w:rPr>
                <w:rFonts w:eastAsiaTheme="minorHAnsi"/>
                <w:sz w:val="24"/>
                <w:szCs w:val="24"/>
              </w:rPr>
              <w:t>10.4</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Водные объекты</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Ледники, снежники, ручьи, реки, озера, болота, территориальные моря и другие поверхностные водные объекты</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Общее пользование водными объектами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Специальное пользование водными объектами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Гидротехнические сооружения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11.3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Земельные участки (территории) общего пользования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history="1">
              <w:r w:rsidRPr="003120C3">
                <w:rPr>
                  <w:rFonts w:eastAsiaTheme="minorHAnsi"/>
                  <w:color w:val="0000FF"/>
                  <w:sz w:val="24"/>
                  <w:szCs w:val="24"/>
                </w:rPr>
                <w:t>кодами 12.0.1</w:t>
              </w:r>
            </w:hyperlink>
            <w:r w:rsidRPr="003120C3">
              <w:rPr>
                <w:rFonts w:eastAsiaTheme="minorHAnsi"/>
                <w:sz w:val="24"/>
                <w:szCs w:val="24"/>
              </w:rPr>
              <w:t xml:space="preserve"> - </w:t>
            </w:r>
            <w:hyperlink w:anchor="Par565" w:history="1">
              <w:r w:rsidRPr="003120C3">
                <w:rPr>
                  <w:rFonts w:eastAsiaTheme="minorHAnsi"/>
                  <w:color w:val="0000FF"/>
                  <w:sz w:val="24"/>
                  <w:szCs w:val="24"/>
                </w:rPr>
                <w:t>12.0.2</w:t>
              </w:r>
            </w:hyperlink>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12.0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Улично-дорожная сеть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3120C3">
              <w:rPr>
                <w:rFonts w:eastAsiaTheme="minorHAnsi"/>
                <w:sz w:val="24"/>
                <w:szCs w:val="24"/>
              </w:rPr>
              <w:lastRenderedPageBreak/>
              <w:t xml:space="preserve">разрешенного использования с </w:t>
            </w:r>
            <w:hyperlink w:anchor="Par176" w:history="1">
              <w:r w:rsidRPr="003120C3">
                <w:rPr>
                  <w:rFonts w:eastAsiaTheme="minorHAnsi"/>
                  <w:color w:val="0000FF"/>
                  <w:sz w:val="24"/>
                  <w:szCs w:val="24"/>
                </w:rPr>
                <w:t>кодами 2.7.1</w:t>
              </w:r>
            </w:hyperlink>
            <w:r w:rsidRPr="003120C3">
              <w:rPr>
                <w:rFonts w:eastAsiaTheme="minorHAnsi"/>
                <w:sz w:val="24"/>
                <w:szCs w:val="24"/>
              </w:rPr>
              <w:t xml:space="preserve">, </w:t>
            </w:r>
            <w:hyperlink w:anchor="Par332" w:history="1">
              <w:r w:rsidRPr="003120C3">
                <w:rPr>
                  <w:rFonts w:eastAsiaTheme="minorHAnsi"/>
                  <w:color w:val="0000FF"/>
                  <w:sz w:val="24"/>
                  <w:szCs w:val="24"/>
                </w:rPr>
                <w:t>4.9</w:t>
              </w:r>
            </w:hyperlink>
            <w:r w:rsidRPr="003120C3">
              <w:rPr>
                <w:rFonts w:eastAsiaTheme="minorHAnsi"/>
                <w:sz w:val="24"/>
                <w:szCs w:val="24"/>
              </w:rPr>
              <w:t xml:space="preserve">, </w:t>
            </w:r>
            <w:hyperlink w:anchor="Par474" w:history="1">
              <w:r w:rsidRPr="003120C3">
                <w:rPr>
                  <w:rFonts w:eastAsiaTheme="minorHAnsi"/>
                  <w:color w:val="0000FF"/>
                  <w:sz w:val="24"/>
                  <w:szCs w:val="24"/>
                </w:rPr>
                <w:t>7.2.3</w:t>
              </w:r>
            </w:hyperlink>
            <w:r w:rsidRPr="003120C3">
              <w:rPr>
                <w:rFonts w:eastAsiaTheme="minorHAnsi"/>
                <w:sz w:val="24"/>
                <w:szCs w:val="24"/>
              </w:rPr>
              <w:t>, а также некапитальных сооружений, предназначенных для охраны транспортных средств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81" w:name="Par562"/>
            <w:bookmarkEnd w:id="81"/>
            <w:r w:rsidRPr="003120C3">
              <w:rPr>
                <w:rFonts w:eastAsiaTheme="minorHAnsi"/>
                <w:sz w:val="24"/>
                <w:szCs w:val="24"/>
              </w:rPr>
              <w:lastRenderedPageBreak/>
              <w:t>12.0.1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lastRenderedPageBreak/>
              <w:t>Благоустройство территории</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bookmarkStart w:id="82" w:name="Par565"/>
            <w:bookmarkEnd w:id="82"/>
            <w:r w:rsidRPr="003120C3">
              <w:rPr>
                <w:rFonts w:eastAsiaTheme="minorHAnsi"/>
                <w:sz w:val="24"/>
                <w:szCs w:val="24"/>
              </w:rPr>
              <w:t>12.0.2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Ритуальная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кладбищ, крематориев и мест захоронения;</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соответствующих культовых сооружений;</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деятельности по производству продукции ритуально-обрядового назначения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12.1</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Специальная деятельность</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12.2</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Запас</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Отсутствие хозяйственной деятельности</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12.3</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Земельные участки общего назначения</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13.0</w:t>
            </w:r>
          </w:p>
        </w:tc>
      </w:tr>
      <w:tr w:rsidR="003120C3" w:rsidRPr="003120C3" w:rsidTr="00D06CC0">
        <w:tc>
          <w:tcPr>
            <w:tcW w:w="2551"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Ведение огородничества</w:t>
            </w:r>
          </w:p>
        </w:tc>
        <w:tc>
          <w:tcPr>
            <w:tcW w:w="4309"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отдыха и (или) выращивания гражданами для собственных нужд сельскохозяйственных культур;</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983" w:type="dxa"/>
            <w:tcBorders>
              <w:top w:val="single" w:sz="4" w:space="0" w:color="auto"/>
              <w:left w:val="single" w:sz="4" w:space="0" w:color="auto"/>
              <w:bottom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13.1</w:t>
            </w:r>
          </w:p>
        </w:tc>
      </w:tr>
      <w:tr w:rsidR="003120C3" w:rsidRPr="003120C3" w:rsidTr="00D06CC0">
        <w:tc>
          <w:tcPr>
            <w:tcW w:w="2551"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Ведение садоводства</w:t>
            </w:r>
          </w:p>
        </w:tc>
        <w:tc>
          <w:tcPr>
            <w:tcW w:w="4309"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Осуществление отдыха и (или) выращивания гражданами для собственных нужд сельскохозяйственных культур;</w:t>
            </w:r>
          </w:p>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history="1">
              <w:r w:rsidRPr="003120C3">
                <w:rPr>
                  <w:rFonts w:eastAsiaTheme="minorHAnsi"/>
                  <w:color w:val="0000FF"/>
                  <w:sz w:val="24"/>
                  <w:szCs w:val="24"/>
                </w:rPr>
                <w:t>кодом 2.1</w:t>
              </w:r>
            </w:hyperlink>
            <w:r w:rsidRPr="003120C3">
              <w:rPr>
                <w:rFonts w:eastAsiaTheme="minorHAnsi"/>
                <w:sz w:val="24"/>
                <w:szCs w:val="24"/>
              </w:rPr>
              <w:t>, хозяйственных построек и гаражей для собственных нужд</w:t>
            </w:r>
          </w:p>
        </w:tc>
        <w:tc>
          <w:tcPr>
            <w:tcW w:w="2983" w:type="dxa"/>
            <w:tcBorders>
              <w:top w:val="single" w:sz="4" w:space="0" w:color="auto"/>
              <w:left w:val="single" w:sz="4" w:space="0" w:color="auto"/>
              <w:right w:val="single" w:sz="4" w:space="0" w:color="auto"/>
            </w:tcBorders>
          </w:tcPr>
          <w:p w:rsidR="003120C3" w:rsidRPr="003120C3" w:rsidRDefault="003120C3" w:rsidP="00C23382">
            <w:pPr>
              <w:widowControl/>
              <w:adjustRightInd w:val="0"/>
              <w:jc w:val="center"/>
              <w:rPr>
                <w:rFonts w:eastAsiaTheme="minorHAnsi"/>
                <w:sz w:val="24"/>
                <w:szCs w:val="24"/>
              </w:rPr>
            </w:pPr>
            <w:r w:rsidRPr="003120C3">
              <w:rPr>
                <w:rFonts w:eastAsiaTheme="minorHAnsi"/>
                <w:sz w:val="24"/>
                <w:szCs w:val="24"/>
              </w:rPr>
              <w:t>13.2</w:t>
            </w:r>
          </w:p>
        </w:tc>
      </w:tr>
      <w:tr w:rsidR="003120C3" w:rsidRPr="003120C3" w:rsidTr="00D06CC0">
        <w:tc>
          <w:tcPr>
            <w:tcW w:w="9843" w:type="dxa"/>
            <w:gridSpan w:val="3"/>
            <w:tcBorders>
              <w:left w:val="single" w:sz="4" w:space="0" w:color="auto"/>
              <w:bottom w:val="single" w:sz="4" w:space="0" w:color="auto"/>
              <w:right w:val="single" w:sz="4" w:space="0" w:color="auto"/>
            </w:tcBorders>
          </w:tcPr>
          <w:p w:rsidR="003120C3" w:rsidRPr="003120C3" w:rsidRDefault="003120C3" w:rsidP="00C23382">
            <w:pPr>
              <w:widowControl/>
              <w:adjustRightInd w:val="0"/>
              <w:jc w:val="both"/>
              <w:rPr>
                <w:rFonts w:eastAsiaTheme="minorHAnsi"/>
                <w:sz w:val="24"/>
                <w:szCs w:val="24"/>
              </w:rPr>
            </w:pPr>
            <w:r w:rsidRPr="003120C3">
              <w:rPr>
                <w:rFonts w:eastAsiaTheme="minorHAnsi"/>
                <w:sz w:val="24"/>
                <w:szCs w:val="24"/>
              </w:rPr>
              <w:t xml:space="preserve">(в ред. </w:t>
            </w:r>
            <w:hyperlink r:id="rId22" w:history="1">
              <w:r w:rsidRPr="003120C3">
                <w:rPr>
                  <w:rFonts w:eastAsiaTheme="minorHAnsi"/>
                  <w:color w:val="0000FF"/>
                  <w:sz w:val="24"/>
                  <w:szCs w:val="24"/>
                </w:rPr>
                <w:t>Приказа</w:t>
              </w:r>
            </w:hyperlink>
            <w:r w:rsidRPr="003120C3">
              <w:rPr>
                <w:rFonts w:eastAsiaTheme="minorHAnsi"/>
                <w:sz w:val="24"/>
                <w:szCs w:val="24"/>
              </w:rPr>
              <w:t xml:space="preserve"> Росреестра от 30.07.2021 N П/0326)</w:t>
            </w:r>
          </w:p>
        </w:tc>
      </w:tr>
    </w:tbl>
    <w:p w:rsidR="00C012A3" w:rsidRPr="008C65F6" w:rsidRDefault="00C23382" w:rsidP="00B36F03">
      <w:pPr>
        <w:widowControl/>
        <w:adjustRightInd w:val="0"/>
        <w:jc w:val="both"/>
        <w:rPr>
          <w:b/>
        </w:rPr>
      </w:pPr>
      <w:r>
        <w:rPr>
          <w:rFonts w:eastAsiaTheme="minorHAnsi"/>
          <w:sz w:val="24"/>
          <w:szCs w:val="24"/>
        </w:rPr>
        <w:br w:type="textWrapping" w:clear="all"/>
      </w:r>
      <w:r w:rsidR="008C65F6" w:rsidRPr="008C65F6">
        <w:rPr>
          <w:b/>
        </w:rPr>
        <w:t>Ст</w:t>
      </w:r>
      <w:r w:rsidR="003E6C73" w:rsidRPr="008C65F6">
        <w:rPr>
          <w:b/>
        </w:rPr>
        <w:t>атья</w:t>
      </w:r>
      <w:r w:rsidR="003E6C73" w:rsidRPr="008C65F6">
        <w:rPr>
          <w:b/>
          <w:spacing w:val="-7"/>
        </w:rPr>
        <w:t xml:space="preserve"> </w:t>
      </w:r>
      <w:r w:rsidR="003E6C73" w:rsidRPr="008C65F6">
        <w:rPr>
          <w:b/>
        </w:rPr>
        <w:t>15.</w:t>
      </w:r>
      <w:r w:rsidR="003E6C73" w:rsidRPr="008C65F6">
        <w:rPr>
          <w:b/>
          <w:spacing w:val="-5"/>
        </w:rPr>
        <w:t xml:space="preserve"> </w:t>
      </w:r>
      <w:r w:rsidR="003E6C73" w:rsidRPr="008C65F6">
        <w:rPr>
          <w:b/>
        </w:rPr>
        <w:t>Градостроительные</w:t>
      </w:r>
      <w:r w:rsidR="003E6C73" w:rsidRPr="008C65F6">
        <w:rPr>
          <w:b/>
          <w:spacing w:val="-4"/>
        </w:rPr>
        <w:t xml:space="preserve"> </w:t>
      </w:r>
      <w:r w:rsidR="003E6C73" w:rsidRPr="008C65F6">
        <w:rPr>
          <w:b/>
        </w:rPr>
        <w:t>регламенты.</w:t>
      </w:r>
      <w:r w:rsidR="003E6C73" w:rsidRPr="008C65F6">
        <w:rPr>
          <w:b/>
          <w:spacing w:val="-5"/>
        </w:rPr>
        <w:t xml:space="preserve"> </w:t>
      </w:r>
      <w:r w:rsidR="003E6C73" w:rsidRPr="008C65F6">
        <w:rPr>
          <w:b/>
        </w:rPr>
        <w:t>Жилые</w:t>
      </w:r>
      <w:r w:rsidR="003E6C73" w:rsidRPr="008C65F6">
        <w:rPr>
          <w:b/>
          <w:spacing w:val="-5"/>
        </w:rPr>
        <w:t xml:space="preserve"> </w:t>
      </w:r>
      <w:r w:rsidR="003E6C73" w:rsidRPr="008C65F6">
        <w:rPr>
          <w:b/>
        </w:rPr>
        <w:t>зоны</w:t>
      </w:r>
      <w:r w:rsidR="003E6C73" w:rsidRPr="008C65F6">
        <w:rPr>
          <w:b/>
          <w:spacing w:val="-5"/>
        </w:rPr>
        <w:t xml:space="preserve"> </w:t>
      </w:r>
      <w:r w:rsidR="003E6C73" w:rsidRPr="008C65F6">
        <w:rPr>
          <w:b/>
        </w:rPr>
        <w:t>-</w:t>
      </w:r>
      <w:r w:rsidR="003E6C73" w:rsidRPr="008C65F6">
        <w:rPr>
          <w:b/>
          <w:spacing w:val="-4"/>
        </w:rPr>
        <w:t xml:space="preserve"> "Ж".</w:t>
      </w:r>
    </w:p>
    <w:p w:rsidR="00C012A3" w:rsidRDefault="003E6C73">
      <w:pPr>
        <w:pStyle w:val="a6"/>
        <w:numPr>
          <w:ilvl w:val="0"/>
          <w:numId w:val="12"/>
        </w:numPr>
        <w:tabs>
          <w:tab w:val="left" w:pos="979"/>
        </w:tabs>
        <w:spacing w:line="274" w:lineRule="exact"/>
        <w:ind w:hanging="241"/>
        <w:rPr>
          <w:b/>
          <w:sz w:val="24"/>
        </w:rPr>
      </w:pPr>
      <w:r>
        <w:rPr>
          <w:b/>
          <w:sz w:val="24"/>
        </w:rPr>
        <w:t>Ж1</w:t>
      </w:r>
      <w:r>
        <w:rPr>
          <w:b/>
          <w:spacing w:val="-5"/>
          <w:sz w:val="24"/>
        </w:rPr>
        <w:t xml:space="preserve"> </w:t>
      </w:r>
      <w:r>
        <w:rPr>
          <w:b/>
          <w:sz w:val="24"/>
        </w:rPr>
        <w:t>-</w:t>
      </w:r>
      <w:r>
        <w:rPr>
          <w:b/>
          <w:spacing w:val="-3"/>
          <w:sz w:val="24"/>
        </w:rPr>
        <w:t xml:space="preserve"> </w:t>
      </w:r>
      <w:r>
        <w:rPr>
          <w:b/>
          <w:sz w:val="24"/>
        </w:rPr>
        <w:t>Зона</w:t>
      </w:r>
      <w:r>
        <w:rPr>
          <w:b/>
          <w:spacing w:val="-3"/>
          <w:sz w:val="24"/>
        </w:rPr>
        <w:t xml:space="preserve"> </w:t>
      </w:r>
      <w:r>
        <w:rPr>
          <w:b/>
          <w:sz w:val="24"/>
        </w:rPr>
        <w:t>застройки</w:t>
      </w:r>
      <w:r>
        <w:rPr>
          <w:b/>
          <w:spacing w:val="-2"/>
          <w:sz w:val="24"/>
        </w:rPr>
        <w:t xml:space="preserve"> </w:t>
      </w:r>
      <w:r>
        <w:rPr>
          <w:b/>
          <w:sz w:val="24"/>
        </w:rPr>
        <w:t>индивидуальными</w:t>
      </w:r>
      <w:r>
        <w:rPr>
          <w:b/>
          <w:spacing w:val="-2"/>
          <w:sz w:val="24"/>
        </w:rPr>
        <w:t xml:space="preserve"> </w:t>
      </w:r>
      <w:r>
        <w:rPr>
          <w:b/>
          <w:sz w:val="24"/>
        </w:rPr>
        <w:t>жилыми</w:t>
      </w:r>
      <w:r>
        <w:rPr>
          <w:b/>
          <w:spacing w:val="-3"/>
          <w:sz w:val="24"/>
        </w:rPr>
        <w:t xml:space="preserve"> </w:t>
      </w:r>
      <w:r>
        <w:rPr>
          <w:b/>
          <w:spacing w:val="-2"/>
          <w:sz w:val="24"/>
        </w:rPr>
        <w:t>домами.</w:t>
      </w:r>
    </w:p>
    <w:p w:rsidR="00C012A3" w:rsidRDefault="003E6C73">
      <w:pPr>
        <w:pStyle w:val="a3"/>
        <w:spacing w:after="3"/>
        <w:ind w:firstLine="540"/>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8"/>
        </w:trPr>
        <w:tc>
          <w:tcPr>
            <w:tcW w:w="8789" w:type="dxa"/>
            <w:shd w:val="clear" w:color="auto" w:fill="FFFFFF"/>
          </w:tcPr>
          <w:p w:rsidR="00C012A3" w:rsidRDefault="003E6C73">
            <w:pPr>
              <w:pStyle w:val="TableParagraph"/>
              <w:spacing w:before="100"/>
              <w:ind w:left="0" w:right="2048"/>
              <w:jc w:val="right"/>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spacing w:before="100"/>
              <w:ind w:left="132" w:right="125"/>
              <w:jc w:val="center"/>
            </w:pPr>
            <w:r>
              <w:rPr>
                <w:spacing w:val="-5"/>
              </w:rPr>
              <w:t>Код</w:t>
            </w:r>
          </w:p>
        </w:tc>
      </w:tr>
      <w:tr w:rsidR="00C012A3">
        <w:trPr>
          <w:trHeight w:val="456"/>
        </w:trPr>
        <w:tc>
          <w:tcPr>
            <w:tcW w:w="8789" w:type="dxa"/>
          </w:tcPr>
          <w:p w:rsidR="00C012A3" w:rsidRDefault="003E6C73">
            <w:pPr>
              <w:pStyle w:val="TableParagraph"/>
              <w:spacing w:before="100"/>
              <w:ind w:left="0" w:right="2079"/>
              <w:jc w:val="right"/>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t>Для</w:t>
            </w:r>
            <w:r>
              <w:rPr>
                <w:spacing w:val="-14"/>
              </w:rPr>
              <w:t xml:space="preserve"> </w:t>
            </w:r>
            <w:r>
              <w:t>индивидуального</w:t>
            </w:r>
            <w:r>
              <w:rPr>
                <w:spacing w:val="-12"/>
              </w:rPr>
              <w:t xml:space="preserve"> </w:t>
            </w:r>
            <w:r>
              <w:t>жилищного</w:t>
            </w:r>
            <w:r>
              <w:rPr>
                <w:spacing w:val="-11"/>
              </w:rPr>
              <w:t xml:space="preserve"> </w:t>
            </w:r>
            <w:r>
              <w:rPr>
                <w:spacing w:val="-2"/>
              </w:rPr>
              <w:t>строительства</w:t>
            </w:r>
          </w:p>
        </w:tc>
        <w:tc>
          <w:tcPr>
            <w:tcW w:w="850" w:type="dxa"/>
          </w:tcPr>
          <w:p w:rsidR="00C012A3" w:rsidRDefault="003E6C73">
            <w:pPr>
              <w:pStyle w:val="TableParagraph"/>
              <w:ind w:left="132" w:right="125"/>
              <w:jc w:val="center"/>
            </w:pPr>
            <w:r>
              <w:rPr>
                <w:spacing w:val="-5"/>
              </w:rPr>
              <w:t>2.1</w:t>
            </w:r>
          </w:p>
        </w:tc>
      </w:tr>
      <w:tr w:rsidR="00C012A3">
        <w:trPr>
          <w:trHeight w:val="456"/>
        </w:trPr>
        <w:tc>
          <w:tcPr>
            <w:tcW w:w="8789" w:type="dxa"/>
          </w:tcPr>
          <w:p w:rsidR="00C012A3" w:rsidRDefault="003E6C73">
            <w:pPr>
              <w:pStyle w:val="TableParagraph"/>
            </w:pPr>
            <w:r>
              <w:t>Для</w:t>
            </w:r>
            <w:r>
              <w:rPr>
                <w:spacing w:val="-9"/>
              </w:rPr>
              <w:t xml:space="preserve"> </w:t>
            </w:r>
            <w:r>
              <w:t>ведения</w:t>
            </w:r>
            <w:r>
              <w:rPr>
                <w:spacing w:val="-6"/>
              </w:rPr>
              <w:t xml:space="preserve"> </w:t>
            </w:r>
            <w:r>
              <w:t>личного</w:t>
            </w:r>
            <w:r>
              <w:rPr>
                <w:spacing w:val="-7"/>
              </w:rPr>
              <w:t xml:space="preserve"> </w:t>
            </w:r>
            <w:r>
              <w:t>подсобного</w:t>
            </w:r>
            <w:r>
              <w:rPr>
                <w:spacing w:val="-7"/>
              </w:rPr>
              <w:t xml:space="preserve"> </w:t>
            </w:r>
            <w:r>
              <w:rPr>
                <w:spacing w:val="-2"/>
              </w:rPr>
              <w:t>хозяйства</w:t>
            </w:r>
          </w:p>
        </w:tc>
        <w:tc>
          <w:tcPr>
            <w:tcW w:w="850" w:type="dxa"/>
          </w:tcPr>
          <w:p w:rsidR="00C012A3" w:rsidRDefault="003E6C73">
            <w:pPr>
              <w:pStyle w:val="TableParagraph"/>
              <w:ind w:left="133" w:right="125"/>
              <w:jc w:val="center"/>
            </w:pPr>
            <w:r>
              <w:rPr>
                <w:spacing w:val="-5"/>
              </w:rPr>
              <w:t>2.2</w:t>
            </w:r>
          </w:p>
        </w:tc>
      </w:tr>
      <w:tr w:rsidR="00C012A3">
        <w:trPr>
          <w:trHeight w:val="456"/>
        </w:trPr>
        <w:tc>
          <w:tcPr>
            <w:tcW w:w="8789" w:type="dxa"/>
          </w:tcPr>
          <w:p w:rsidR="00C012A3" w:rsidRDefault="003E6C73">
            <w:pPr>
              <w:pStyle w:val="TableParagraph"/>
            </w:pPr>
            <w:r>
              <w:t>Блокированная</w:t>
            </w:r>
            <w:r>
              <w:rPr>
                <w:spacing w:val="-11"/>
              </w:rPr>
              <w:t xml:space="preserve"> </w:t>
            </w:r>
            <w:r>
              <w:t>жилая</w:t>
            </w:r>
            <w:r>
              <w:rPr>
                <w:spacing w:val="-10"/>
              </w:rPr>
              <w:t xml:space="preserve"> </w:t>
            </w:r>
            <w:r>
              <w:rPr>
                <w:spacing w:val="-2"/>
              </w:rPr>
              <w:t>застройка</w:t>
            </w:r>
          </w:p>
        </w:tc>
        <w:tc>
          <w:tcPr>
            <w:tcW w:w="850" w:type="dxa"/>
          </w:tcPr>
          <w:p w:rsidR="00C012A3" w:rsidRDefault="003E6C73">
            <w:pPr>
              <w:pStyle w:val="TableParagraph"/>
              <w:ind w:left="130" w:right="125"/>
              <w:jc w:val="center"/>
            </w:pPr>
            <w:r>
              <w:rPr>
                <w:spacing w:val="-5"/>
              </w:rPr>
              <w:t>2.3</w:t>
            </w:r>
          </w:p>
        </w:tc>
      </w:tr>
      <w:tr w:rsidR="00C012A3">
        <w:trPr>
          <w:trHeight w:val="480"/>
        </w:trPr>
        <w:tc>
          <w:tcPr>
            <w:tcW w:w="8789" w:type="dxa"/>
          </w:tcPr>
          <w:p w:rsidR="00C012A3" w:rsidRDefault="003E6C73">
            <w:pPr>
              <w:pStyle w:val="TableParagraph"/>
              <w:rPr>
                <w:sz w:val="24"/>
              </w:rPr>
            </w:pPr>
            <w:r>
              <w:rPr>
                <w:sz w:val="24"/>
              </w:rPr>
              <w:lastRenderedPageBreak/>
              <w:t>Коммунальное</w:t>
            </w:r>
            <w:r>
              <w:rPr>
                <w:spacing w:val="-3"/>
                <w:sz w:val="24"/>
              </w:rPr>
              <w:t xml:space="preserve"> </w:t>
            </w:r>
            <w:r>
              <w:rPr>
                <w:spacing w:val="-2"/>
                <w:sz w:val="24"/>
              </w:rPr>
              <w:t>обслуживание</w:t>
            </w:r>
          </w:p>
        </w:tc>
        <w:tc>
          <w:tcPr>
            <w:tcW w:w="850" w:type="dxa"/>
          </w:tcPr>
          <w:p w:rsidR="00C012A3" w:rsidRDefault="003E6C73">
            <w:pPr>
              <w:pStyle w:val="TableParagraph"/>
              <w:ind w:left="133" w:right="125"/>
              <w:jc w:val="center"/>
              <w:rPr>
                <w:sz w:val="24"/>
              </w:rPr>
            </w:pPr>
            <w:r>
              <w:rPr>
                <w:spacing w:val="-5"/>
                <w:sz w:val="24"/>
              </w:rPr>
              <w:t>3.1</w:t>
            </w:r>
          </w:p>
        </w:tc>
      </w:tr>
      <w:tr w:rsidR="00C012A3">
        <w:trPr>
          <w:trHeight w:val="456"/>
        </w:trPr>
        <w:tc>
          <w:tcPr>
            <w:tcW w:w="8789" w:type="dxa"/>
          </w:tcPr>
          <w:p w:rsidR="00C012A3" w:rsidRDefault="003E6C73">
            <w:pPr>
              <w:pStyle w:val="TableParagraph"/>
            </w:pPr>
            <w:r>
              <w:t>Дошкольное,</w:t>
            </w:r>
            <w:r>
              <w:rPr>
                <w:spacing w:val="-8"/>
              </w:rPr>
              <w:t xml:space="preserve"> </w:t>
            </w:r>
            <w:r>
              <w:t>начальное</w:t>
            </w:r>
            <w:r>
              <w:rPr>
                <w:spacing w:val="-6"/>
              </w:rPr>
              <w:t xml:space="preserve"> </w:t>
            </w:r>
            <w:r>
              <w:t>и</w:t>
            </w:r>
            <w:r>
              <w:rPr>
                <w:spacing w:val="-7"/>
              </w:rPr>
              <w:t xml:space="preserve"> </w:t>
            </w:r>
            <w:r>
              <w:t>среднее</w:t>
            </w:r>
            <w:r>
              <w:rPr>
                <w:spacing w:val="-7"/>
              </w:rPr>
              <w:t xml:space="preserve"> </w:t>
            </w:r>
            <w:r>
              <w:t>общее</w:t>
            </w:r>
            <w:r>
              <w:rPr>
                <w:spacing w:val="-7"/>
              </w:rPr>
              <w:t xml:space="preserve"> </w:t>
            </w:r>
            <w:r>
              <w:rPr>
                <w:spacing w:val="-2"/>
              </w:rPr>
              <w:t>образование</w:t>
            </w:r>
          </w:p>
        </w:tc>
        <w:tc>
          <w:tcPr>
            <w:tcW w:w="850" w:type="dxa"/>
          </w:tcPr>
          <w:p w:rsidR="00C012A3" w:rsidRDefault="003E6C73">
            <w:pPr>
              <w:pStyle w:val="TableParagraph"/>
              <w:ind w:left="133" w:right="125"/>
              <w:jc w:val="center"/>
            </w:pPr>
            <w:r>
              <w:rPr>
                <w:spacing w:val="-2"/>
              </w:rPr>
              <w:t>3.5.1</w:t>
            </w:r>
          </w:p>
        </w:tc>
      </w:tr>
      <w:tr w:rsidR="00C012A3">
        <w:trPr>
          <w:trHeight w:val="458"/>
        </w:trPr>
        <w:tc>
          <w:tcPr>
            <w:tcW w:w="8789" w:type="dxa"/>
          </w:tcPr>
          <w:p w:rsidR="00C012A3" w:rsidRDefault="003E6C73">
            <w:pPr>
              <w:pStyle w:val="TableParagraph"/>
              <w:spacing w:before="100"/>
            </w:pPr>
            <w:r>
              <w:t>Обеспечение</w:t>
            </w:r>
            <w:r>
              <w:rPr>
                <w:spacing w:val="-8"/>
              </w:rPr>
              <w:t xml:space="preserve"> </w:t>
            </w:r>
            <w:r>
              <w:t>занятий</w:t>
            </w:r>
            <w:r>
              <w:rPr>
                <w:spacing w:val="-6"/>
              </w:rPr>
              <w:t xml:space="preserve"> </w:t>
            </w:r>
            <w:r>
              <w:t>спортом</w:t>
            </w:r>
            <w:r>
              <w:rPr>
                <w:spacing w:val="-7"/>
              </w:rPr>
              <w:t xml:space="preserve"> </w:t>
            </w:r>
            <w:r>
              <w:t>в</w:t>
            </w:r>
            <w:r>
              <w:rPr>
                <w:spacing w:val="-7"/>
              </w:rPr>
              <w:t xml:space="preserve"> </w:t>
            </w:r>
            <w:r>
              <w:rPr>
                <w:spacing w:val="-2"/>
              </w:rPr>
              <w:t>помещениях</w:t>
            </w:r>
          </w:p>
        </w:tc>
        <w:tc>
          <w:tcPr>
            <w:tcW w:w="850" w:type="dxa"/>
          </w:tcPr>
          <w:p w:rsidR="00C012A3" w:rsidRDefault="003E6C73">
            <w:pPr>
              <w:pStyle w:val="TableParagraph"/>
              <w:spacing w:before="100"/>
              <w:ind w:left="130" w:right="125"/>
              <w:jc w:val="center"/>
            </w:pPr>
            <w:r>
              <w:rPr>
                <w:spacing w:val="-2"/>
              </w:rPr>
              <w:t>5.1.2</w:t>
            </w:r>
          </w:p>
        </w:tc>
      </w:tr>
      <w:tr w:rsidR="00C012A3">
        <w:trPr>
          <w:trHeight w:val="456"/>
        </w:trPr>
        <w:tc>
          <w:tcPr>
            <w:tcW w:w="8789" w:type="dxa"/>
          </w:tcPr>
          <w:p w:rsidR="00C012A3" w:rsidRDefault="003E6C73">
            <w:pPr>
              <w:pStyle w:val="TableParagraph"/>
            </w:pPr>
            <w:r>
              <w:t>Площадки</w:t>
            </w:r>
            <w:r>
              <w:rPr>
                <w:spacing w:val="-7"/>
              </w:rPr>
              <w:t xml:space="preserve"> </w:t>
            </w:r>
            <w:r>
              <w:t>для</w:t>
            </w:r>
            <w:r>
              <w:rPr>
                <w:spacing w:val="-7"/>
              </w:rPr>
              <w:t xml:space="preserve"> </w:t>
            </w:r>
            <w:r>
              <w:t>занятий</w:t>
            </w:r>
            <w:r>
              <w:rPr>
                <w:spacing w:val="-7"/>
              </w:rPr>
              <w:t xml:space="preserve"> </w:t>
            </w:r>
            <w:r>
              <w:rPr>
                <w:spacing w:val="-2"/>
              </w:rPr>
              <w:t>спортом</w:t>
            </w:r>
          </w:p>
        </w:tc>
        <w:tc>
          <w:tcPr>
            <w:tcW w:w="850" w:type="dxa"/>
          </w:tcPr>
          <w:p w:rsidR="00C012A3" w:rsidRDefault="003E6C73">
            <w:pPr>
              <w:pStyle w:val="TableParagraph"/>
              <w:ind w:left="132" w:right="125"/>
              <w:jc w:val="center"/>
            </w:pPr>
            <w:r>
              <w:rPr>
                <w:spacing w:val="-2"/>
              </w:rPr>
              <w:t>5.1.3</w:t>
            </w:r>
          </w:p>
        </w:tc>
      </w:tr>
      <w:tr w:rsidR="00C012A3">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ind w:left="130" w:right="125"/>
              <w:jc w:val="center"/>
            </w:pPr>
            <w:r>
              <w:rPr>
                <w:spacing w:val="-4"/>
              </w:rPr>
              <w:t>12.0</w:t>
            </w:r>
          </w:p>
        </w:tc>
      </w:tr>
      <w:tr w:rsidR="00C012A3">
        <w:trPr>
          <w:trHeight w:val="456"/>
        </w:trPr>
        <w:tc>
          <w:tcPr>
            <w:tcW w:w="8789" w:type="dxa"/>
          </w:tcPr>
          <w:p w:rsidR="00C012A3" w:rsidRDefault="003E6C73">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t>в</w:t>
            </w:r>
            <w:r>
              <w:rPr>
                <w:spacing w:val="-5"/>
              </w:rPr>
              <w:t xml:space="preserve"> </w:t>
            </w:r>
            <w:r>
              <w:t>соответствии</w:t>
            </w:r>
            <w:r>
              <w:rPr>
                <w:spacing w:val="-5"/>
              </w:rPr>
              <w:t xml:space="preserve"> </w:t>
            </w:r>
            <w:r>
              <w:t>со</w:t>
            </w:r>
            <w:r>
              <w:rPr>
                <w:spacing w:val="-5"/>
              </w:rPr>
              <w:t xml:space="preserve"> </w:t>
            </w:r>
            <w:r>
              <w:t>ст.</w:t>
            </w:r>
            <w:r>
              <w:rPr>
                <w:spacing w:val="-5"/>
              </w:rPr>
              <w:t xml:space="preserve"> </w:t>
            </w:r>
            <w:r>
              <w:t>2</w:t>
            </w:r>
            <w:r>
              <w:rPr>
                <w:spacing w:val="-5"/>
              </w:rPr>
              <w:t xml:space="preserve"> </w:t>
            </w:r>
            <w:r>
              <w:t>настоящих</w:t>
            </w:r>
            <w:r>
              <w:rPr>
                <w:spacing w:val="-5"/>
              </w:rPr>
              <w:t xml:space="preserve"> </w:t>
            </w:r>
            <w:r>
              <w:rPr>
                <w:spacing w:val="-2"/>
              </w:rPr>
              <w:t>Правил</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spacing w:before="101"/>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8"/>
        </w:trPr>
        <w:tc>
          <w:tcPr>
            <w:tcW w:w="8789" w:type="dxa"/>
          </w:tcPr>
          <w:p w:rsidR="00C012A3" w:rsidRDefault="003E6C73">
            <w:pPr>
              <w:pStyle w:val="TableParagraph"/>
              <w:spacing w:before="100"/>
            </w:pPr>
            <w:r>
              <w:t>Малоэтажная</w:t>
            </w:r>
            <w:r>
              <w:rPr>
                <w:spacing w:val="-12"/>
              </w:rPr>
              <w:t xml:space="preserve"> </w:t>
            </w:r>
            <w:r>
              <w:t>многоквартирная</w:t>
            </w:r>
            <w:r>
              <w:rPr>
                <w:spacing w:val="-12"/>
              </w:rPr>
              <w:t xml:space="preserve"> </w:t>
            </w:r>
            <w:r>
              <w:t>жилая</w:t>
            </w:r>
            <w:r>
              <w:rPr>
                <w:spacing w:val="-12"/>
              </w:rPr>
              <w:t xml:space="preserve"> </w:t>
            </w:r>
            <w:r>
              <w:rPr>
                <w:spacing w:val="-2"/>
              </w:rPr>
              <w:t>застройка</w:t>
            </w:r>
          </w:p>
        </w:tc>
        <w:tc>
          <w:tcPr>
            <w:tcW w:w="850" w:type="dxa"/>
          </w:tcPr>
          <w:p w:rsidR="00C012A3" w:rsidRDefault="003E6C73">
            <w:pPr>
              <w:pStyle w:val="TableParagraph"/>
              <w:spacing w:before="100"/>
              <w:ind w:left="133" w:right="125"/>
              <w:jc w:val="center"/>
            </w:pPr>
            <w:r>
              <w:rPr>
                <w:spacing w:val="-2"/>
              </w:rPr>
              <w:t>2.1.1</w:t>
            </w:r>
          </w:p>
        </w:tc>
      </w:tr>
      <w:tr w:rsidR="00C012A3">
        <w:trPr>
          <w:trHeight w:val="456"/>
        </w:trPr>
        <w:tc>
          <w:tcPr>
            <w:tcW w:w="8789" w:type="dxa"/>
          </w:tcPr>
          <w:p w:rsidR="00C012A3" w:rsidRDefault="003E6C73">
            <w:pPr>
              <w:pStyle w:val="TableParagraph"/>
            </w:pPr>
            <w:r>
              <w:t>Хранение</w:t>
            </w:r>
            <w:r>
              <w:rPr>
                <w:spacing w:val="-10"/>
              </w:rPr>
              <w:t xml:space="preserve"> </w:t>
            </w:r>
            <w:r>
              <w:rPr>
                <w:spacing w:val="-2"/>
              </w:rPr>
              <w:t>автотранспорта</w:t>
            </w:r>
          </w:p>
        </w:tc>
        <w:tc>
          <w:tcPr>
            <w:tcW w:w="850" w:type="dxa"/>
          </w:tcPr>
          <w:p w:rsidR="00C012A3" w:rsidRDefault="003E6C73">
            <w:pPr>
              <w:pStyle w:val="TableParagraph"/>
              <w:ind w:left="133" w:right="125"/>
              <w:jc w:val="center"/>
            </w:pPr>
            <w:r>
              <w:rPr>
                <w:spacing w:val="-2"/>
              </w:rPr>
              <w:t>2.7.1</w:t>
            </w:r>
          </w:p>
        </w:tc>
      </w:tr>
      <w:tr w:rsidR="00C012A3">
        <w:trPr>
          <w:trHeight w:val="456"/>
        </w:trPr>
        <w:tc>
          <w:tcPr>
            <w:tcW w:w="8789" w:type="dxa"/>
          </w:tcPr>
          <w:p w:rsidR="00C012A3" w:rsidRDefault="003E6C73">
            <w:pPr>
              <w:pStyle w:val="TableParagraph"/>
            </w:pPr>
            <w:r>
              <w:t>Социальное</w:t>
            </w:r>
            <w:r>
              <w:rPr>
                <w:spacing w:val="-11"/>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3.2</w:t>
            </w:r>
          </w:p>
        </w:tc>
      </w:tr>
      <w:tr w:rsidR="00C012A3">
        <w:trPr>
          <w:trHeight w:val="456"/>
        </w:trPr>
        <w:tc>
          <w:tcPr>
            <w:tcW w:w="8789" w:type="dxa"/>
          </w:tcPr>
          <w:p w:rsidR="00C012A3" w:rsidRDefault="003E6C73">
            <w:pPr>
              <w:pStyle w:val="TableParagraph"/>
            </w:pPr>
            <w:r>
              <w:rPr>
                <w:spacing w:val="-2"/>
              </w:rPr>
              <w:t>Бытовое</w:t>
            </w:r>
            <w:r>
              <w:rPr>
                <w:spacing w:val="-1"/>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3.3</w:t>
            </w:r>
          </w:p>
        </w:tc>
      </w:tr>
      <w:tr w:rsidR="00C012A3">
        <w:trPr>
          <w:trHeight w:val="456"/>
        </w:trPr>
        <w:tc>
          <w:tcPr>
            <w:tcW w:w="8789" w:type="dxa"/>
          </w:tcPr>
          <w:p w:rsidR="00C012A3" w:rsidRDefault="003E6C73">
            <w:pPr>
              <w:pStyle w:val="TableParagraph"/>
            </w:pPr>
            <w:r>
              <w:rPr>
                <w:w w:val="95"/>
              </w:rPr>
              <w:t>Амбулаторно-поликлиническое</w:t>
            </w:r>
            <w:r>
              <w:rPr>
                <w:spacing w:val="33"/>
              </w:rPr>
              <w:t xml:space="preserve">  </w:t>
            </w:r>
            <w:r>
              <w:rPr>
                <w:spacing w:val="-2"/>
                <w:w w:val="95"/>
              </w:rPr>
              <w:t>обслуживание</w:t>
            </w:r>
          </w:p>
        </w:tc>
        <w:tc>
          <w:tcPr>
            <w:tcW w:w="850" w:type="dxa"/>
          </w:tcPr>
          <w:p w:rsidR="00C012A3" w:rsidRDefault="003E6C73">
            <w:pPr>
              <w:pStyle w:val="TableParagraph"/>
              <w:ind w:left="133" w:right="125"/>
              <w:jc w:val="center"/>
            </w:pPr>
            <w:r>
              <w:rPr>
                <w:spacing w:val="-2"/>
              </w:rPr>
              <w:t>3.4.1</w:t>
            </w:r>
          </w:p>
        </w:tc>
      </w:tr>
      <w:tr w:rsidR="00C012A3">
        <w:trPr>
          <w:trHeight w:val="456"/>
        </w:trPr>
        <w:tc>
          <w:tcPr>
            <w:tcW w:w="8789" w:type="dxa"/>
          </w:tcPr>
          <w:p w:rsidR="00C012A3" w:rsidRDefault="003E6C73">
            <w:pPr>
              <w:pStyle w:val="TableParagraph"/>
            </w:pPr>
            <w:r>
              <w:t>Культурное</w:t>
            </w:r>
            <w:r>
              <w:rPr>
                <w:spacing w:val="-13"/>
              </w:rPr>
              <w:t xml:space="preserve"> </w:t>
            </w:r>
            <w:r>
              <w:rPr>
                <w:spacing w:val="-2"/>
              </w:rPr>
              <w:t>развитие</w:t>
            </w:r>
          </w:p>
        </w:tc>
        <w:tc>
          <w:tcPr>
            <w:tcW w:w="850" w:type="dxa"/>
          </w:tcPr>
          <w:p w:rsidR="00C012A3" w:rsidRDefault="003E6C73">
            <w:pPr>
              <w:pStyle w:val="TableParagraph"/>
              <w:ind w:left="133" w:right="125"/>
              <w:jc w:val="center"/>
            </w:pPr>
            <w:r>
              <w:rPr>
                <w:spacing w:val="-5"/>
              </w:rPr>
              <w:t>3.6</w:t>
            </w:r>
          </w:p>
        </w:tc>
      </w:tr>
      <w:tr w:rsidR="00C012A3">
        <w:trPr>
          <w:trHeight w:val="456"/>
        </w:trPr>
        <w:tc>
          <w:tcPr>
            <w:tcW w:w="8789" w:type="dxa"/>
          </w:tcPr>
          <w:p w:rsidR="00C012A3" w:rsidRDefault="003E6C73">
            <w:pPr>
              <w:pStyle w:val="TableParagraph"/>
              <w:spacing w:before="100"/>
            </w:pPr>
            <w:r>
              <w:t>Религиозное</w:t>
            </w:r>
            <w:r>
              <w:rPr>
                <w:spacing w:val="-12"/>
              </w:rPr>
              <w:t xml:space="preserve"> </w:t>
            </w:r>
            <w:r>
              <w:rPr>
                <w:spacing w:val="-2"/>
              </w:rPr>
              <w:t>использование</w:t>
            </w:r>
          </w:p>
        </w:tc>
        <w:tc>
          <w:tcPr>
            <w:tcW w:w="850" w:type="dxa"/>
          </w:tcPr>
          <w:p w:rsidR="00C012A3" w:rsidRDefault="003E6C73">
            <w:pPr>
              <w:pStyle w:val="TableParagraph"/>
              <w:spacing w:before="100"/>
              <w:ind w:left="133" w:right="125"/>
              <w:jc w:val="center"/>
            </w:pPr>
            <w:r>
              <w:rPr>
                <w:spacing w:val="-5"/>
              </w:rPr>
              <w:t>3.7</w:t>
            </w:r>
          </w:p>
        </w:tc>
      </w:tr>
      <w:tr w:rsidR="00C012A3">
        <w:trPr>
          <w:trHeight w:val="458"/>
        </w:trPr>
        <w:tc>
          <w:tcPr>
            <w:tcW w:w="8789" w:type="dxa"/>
          </w:tcPr>
          <w:p w:rsidR="00C012A3" w:rsidRDefault="003E6C73">
            <w:pPr>
              <w:pStyle w:val="TableParagraph"/>
              <w:spacing w:before="100"/>
            </w:pPr>
            <w:r>
              <w:rPr>
                <w:w w:val="95"/>
              </w:rPr>
              <w:t>Общественное</w:t>
            </w:r>
            <w:r>
              <w:rPr>
                <w:spacing w:val="46"/>
              </w:rPr>
              <w:t xml:space="preserve"> </w:t>
            </w:r>
            <w:r>
              <w:rPr>
                <w:spacing w:val="-2"/>
              </w:rPr>
              <w:t>управление</w:t>
            </w:r>
          </w:p>
        </w:tc>
        <w:tc>
          <w:tcPr>
            <w:tcW w:w="850" w:type="dxa"/>
          </w:tcPr>
          <w:p w:rsidR="00C012A3" w:rsidRDefault="003E6C73">
            <w:pPr>
              <w:pStyle w:val="TableParagraph"/>
              <w:spacing w:before="100"/>
              <w:ind w:left="133" w:right="125"/>
              <w:jc w:val="center"/>
            </w:pPr>
            <w:r>
              <w:rPr>
                <w:spacing w:val="-5"/>
              </w:rPr>
              <w:t>3.8</w:t>
            </w:r>
          </w:p>
        </w:tc>
      </w:tr>
      <w:tr w:rsidR="00C012A3">
        <w:trPr>
          <w:trHeight w:val="456"/>
        </w:trPr>
        <w:tc>
          <w:tcPr>
            <w:tcW w:w="8789" w:type="dxa"/>
          </w:tcPr>
          <w:p w:rsidR="00C012A3" w:rsidRDefault="003E6C73">
            <w:pPr>
              <w:pStyle w:val="TableParagraph"/>
            </w:pPr>
            <w:r>
              <w:rPr>
                <w:w w:val="95"/>
              </w:rPr>
              <w:t>Амбулаторное</w:t>
            </w:r>
            <w:r>
              <w:rPr>
                <w:spacing w:val="47"/>
              </w:rPr>
              <w:t xml:space="preserve"> </w:t>
            </w:r>
            <w:r>
              <w:rPr>
                <w:w w:val="95"/>
              </w:rPr>
              <w:t>ветеринарное</w:t>
            </w:r>
            <w:r>
              <w:rPr>
                <w:spacing w:val="50"/>
              </w:rPr>
              <w:t xml:space="preserve"> </w:t>
            </w:r>
            <w:r>
              <w:rPr>
                <w:spacing w:val="-2"/>
                <w:w w:val="95"/>
              </w:rPr>
              <w:t>обслуживание</w:t>
            </w:r>
          </w:p>
        </w:tc>
        <w:tc>
          <w:tcPr>
            <w:tcW w:w="850" w:type="dxa"/>
          </w:tcPr>
          <w:p w:rsidR="00C012A3" w:rsidRDefault="003E6C73">
            <w:pPr>
              <w:pStyle w:val="TableParagraph"/>
              <w:ind w:left="132" w:right="125"/>
              <w:jc w:val="center"/>
            </w:pPr>
            <w:r>
              <w:rPr>
                <w:spacing w:val="-2"/>
              </w:rPr>
              <w:t>3.10.1</w:t>
            </w:r>
          </w:p>
        </w:tc>
      </w:tr>
      <w:tr w:rsidR="00C012A3">
        <w:trPr>
          <w:trHeight w:val="456"/>
        </w:trPr>
        <w:tc>
          <w:tcPr>
            <w:tcW w:w="8789" w:type="dxa"/>
          </w:tcPr>
          <w:p w:rsidR="00C012A3" w:rsidRDefault="003E6C73">
            <w:pPr>
              <w:pStyle w:val="TableParagraph"/>
            </w:pPr>
            <w:r>
              <w:rPr>
                <w:spacing w:val="-2"/>
              </w:rPr>
              <w:t>Магазины</w:t>
            </w:r>
          </w:p>
        </w:tc>
        <w:tc>
          <w:tcPr>
            <w:tcW w:w="850" w:type="dxa"/>
          </w:tcPr>
          <w:p w:rsidR="00C012A3" w:rsidRDefault="003E6C73">
            <w:pPr>
              <w:pStyle w:val="TableParagraph"/>
              <w:ind w:left="133" w:right="125"/>
              <w:jc w:val="center"/>
            </w:pPr>
            <w:r>
              <w:rPr>
                <w:spacing w:val="-5"/>
              </w:rPr>
              <w:t>4.4</w:t>
            </w:r>
          </w:p>
        </w:tc>
      </w:tr>
      <w:tr w:rsidR="00C012A3">
        <w:trPr>
          <w:trHeight w:val="456"/>
        </w:trPr>
        <w:tc>
          <w:tcPr>
            <w:tcW w:w="8789" w:type="dxa"/>
          </w:tcPr>
          <w:p w:rsidR="00C012A3" w:rsidRDefault="003E6C73">
            <w:pPr>
              <w:pStyle w:val="TableParagraph"/>
            </w:pPr>
            <w:r>
              <w:rPr>
                <w:w w:val="95"/>
              </w:rPr>
              <w:t>Общественное</w:t>
            </w:r>
            <w:r>
              <w:rPr>
                <w:spacing w:val="55"/>
              </w:rPr>
              <w:t xml:space="preserve"> </w:t>
            </w:r>
            <w:r>
              <w:rPr>
                <w:spacing w:val="-2"/>
              </w:rPr>
              <w:t>питание</w:t>
            </w:r>
          </w:p>
        </w:tc>
        <w:tc>
          <w:tcPr>
            <w:tcW w:w="850" w:type="dxa"/>
          </w:tcPr>
          <w:p w:rsidR="00C012A3" w:rsidRDefault="003E6C73">
            <w:pPr>
              <w:pStyle w:val="TableParagraph"/>
              <w:ind w:left="129" w:right="125"/>
              <w:jc w:val="center"/>
            </w:pPr>
            <w:r>
              <w:rPr>
                <w:spacing w:val="-5"/>
              </w:rPr>
              <w:t>4.6</w:t>
            </w:r>
          </w:p>
        </w:tc>
      </w:tr>
      <w:tr w:rsidR="00C012A3">
        <w:trPr>
          <w:trHeight w:val="456"/>
        </w:trPr>
        <w:tc>
          <w:tcPr>
            <w:tcW w:w="8789" w:type="dxa"/>
          </w:tcPr>
          <w:p w:rsidR="00C012A3" w:rsidRDefault="003E6C73">
            <w:pPr>
              <w:pStyle w:val="TableParagraph"/>
            </w:pPr>
            <w:r>
              <w:rPr>
                <w:w w:val="95"/>
              </w:rPr>
              <w:t>Гостиничное</w:t>
            </w:r>
            <w:r>
              <w:rPr>
                <w:spacing w:val="37"/>
              </w:rPr>
              <w:t xml:space="preserve"> </w:t>
            </w:r>
            <w:r>
              <w:rPr>
                <w:spacing w:val="-2"/>
              </w:rPr>
              <w:t>обслуживание</w:t>
            </w:r>
          </w:p>
        </w:tc>
        <w:tc>
          <w:tcPr>
            <w:tcW w:w="850" w:type="dxa"/>
          </w:tcPr>
          <w:p w:rsidR="00C012A3" w:rsidRDefault="003E6C73">
            <w:pPr>
              <w:pStyle w:val="TableParagraph"/>
              <w:ind w:left="129" w:right="125"/>
              <w:jc w:val="center"/>
            </w:pPr>
            <w:r>
              <w:rPr>
                <w:spacing w:val="-5"/>
              </w:rPr>
              <w:t>4.7</w:t>
            </w:r>
          </w:p>
        </w:tc>
      </w:tr>
      <w:tr w:rsidR="00C012A3">
        <w:trPr>
          <w:trHeight w:val="456"/>
        </w:trPr>
        <w:tc>
          <w:tcPr>
            <w:tcW w:w="8789" w:type="dxa"/>
          </w:tcPr>
          <w:p w:rsidR="00C012A3" w:rsidRDefault="003E6C73">
            <w:pPr>
              <w:pStyle w:val="TableParagraph"/>
              <w:spacing w:before="100"/>
            </w:pPr>
            <w:r>
              <w:rPr>
                <w:spacing w:val="-2"/>
              </w:rPr>
              <w:t>Служебные</w:t>
            </w:r>
            <w:r>
              <w:rPr>
                <w:spacing w:val="2"/>
              </w:rPr>
              <w:t xml:space="preserve"> </w:t>
            </w:r>
            <w:r>
              <w:rPr>
                <w:spacing w:val="-2"/>
              </w:rPr>
              <w:t>гаражи</w:t>
            </w:r>
          </w:p>
        </w:tc>
        <w:tc>
          <w:tcPr>
            <w:tcW w:w="850" w:type="dxa"/>
          </w:tcPr>
          <w:p w:rsidR="00C012A3" w:rsidRDefault="003E6C73">
            <w:pPr>
              <w:pStyle w:val="TableParagraph"/>
              <w:spacing w:before="100"/>
              <w:ind w:left="133" w:right="125"/>
              <w:jc w:val="center"/>
            </w:pPr>
            <w:r>
              <w:rPr>
                <w:spacing w:val="-5"/>
              </w:rPr>
              <w:t>4.9</w:t>
            </w:r>
          </w:p>
        </w:tc>
      </w:tr>
      <w:tr w:rsidR="00C012A3">
        <w:trPr>
          <w:trHeight w:val="458"/>
        </w:trPr>
        <w:tc>
          <w:tcPr>
            <w:tcW w:w="8789" w:type="dxa"/>
          </w:tcPr>
          <w:p w:rsidR="00C012A3" w:rsidRDefault="003E6C73">
            <w:pPr>
              <w:pStyle w:val="TableParagraph"/>
              <w:spacing w:before="100"/>
            </w:pPr>
            <w:r>
              <w:t>Обеспечение</w:t>
            </w:r>
            <w:r>
              <w:rPr>
                <w:spacing w:val="-12"/>
              </w:rPr>
              <w:t xml:space="preserve"> </w:t>
            </w:r>
            <w:r>
              <w:t>внутреннего</w:t>
            </w:r>
            <w:r>
              <w:rPr>
                <w:spacing w:val="-11"/>
              </w:rPr>
              <w:t xml:space="preserve"> </w:t>
            </w:r>
            <w:r>
              <w:rPr>
                <w:spacing w:val="-2"/>
              </w:rPr>
              <w:t>правопорядка</w:t>
            </w:r>
          </w:p>
        </w:tc>
        <w:tc>
          <w:tcPr>
            <w:tcW w:w="850" w:type="dxa"/>
          </w:tcPr>
          <w:p w:rsidR="00C012A3" w:rsidRDefault="003E6C73">
            <w:pPr>
              <w:pStyle w:val="TableParagraph"/>
              <w:spacing w:before="100"/>
              <w:ind w:left="126" w:right="125"/>
              <w:jc w:val="center"/>
            </w:pPr>
            <w:r>
              <w:rPr>
                <w:spacing w:val="-5"/>
              </w:rPr>
              <w:t>8.3</w:t>
            </w:r>
          </w:p>
        </w:tc>
      </w:tr>
    </w:tbl>
    <w:p w:rsidR="007C1C01" w:rsidRDefault="007C1C01" w:rsidP="007C1C01">
      <w:pPr>
        <w:pStyle w:val="2"/>
        <w:tabs>
          <w:tab w:val="left" w:pos="979"/>
        </w:tabs>
        <w:spacing w:before="11"/>
        <w:ind w:left="737"/>
      </w:pPr>
    </w:p>
    <w:p w:rsidR="00C012A3" w:rsidRDefault="003E6C73" w:rsidP="007C1C01">
      <w:pPr>
        <w:pStyle w:val="2"/>
        <w:numPr>
          <w:ilvl w:val="0"/>
          <w:numId w:val="12"/>
        </w:numPr>
        <w:tabs>
          <w:tab w:val="left" w:pos="979"/>
        </w:tabs>
        <w:spacing w:before="11"/>
      </w:pPr>
      <w:r>
        <w:t>Ж2</w:t>
      </w:r>
      <w:r>
        <w:rPr>
          <w:spacing w:val="-4"/>
        </w:rPr>
        <w:t xml:space="preserve"> </w:t>
      </w:r>
      <w:r>
        <w:t>-</w:t>
      </w:r>
      <w:r>
        <w:rPr>
          <w:spacing w:val="-3"/>
        </w:rPr>
        <w:t xml:space="preserve"> </w:t>
      </w:r>
      <w:r>
        <w:t>Зона</w:t>
      </w:r>
      <w:r>
        <w:rPr>
          <w:spacing w:val="-3"/>
        </w:rPr>
        <w:t xml:space="preserve"> </w:t>
      </w:r>
      <w:r>
        <w:t>застройки</w:t>
      </w:r>
      <w:r>
        <w:rPr>
          <w:spacing w:val="-3"/>
        </w:rPr>
        <w:t xml:space="preserve"> </w:t>
      </w:r>
      <w:r>
        <w:t>малоэтажными</w:t>
      </w:r>
      <w:r>
        <w:rPr>
          <w:spacing w:val="-4"/>
        </w:rPr>
        <w:t xml:space="preserve"> </w:t>
      </w:r>
      <w:r>
        <w:t>жилыми</w:t>
      </w:r>
      <w:r>
        <w:rPr>
          <w:spacing w:val="-3"/>
        </w:rPr>
        <w:t xml:space="preserve"> </w:t>
      </w:r>
      <w:r>
        <w:rPr>
          <w:spacing w:val="-2"/>
        </w:rPr>
        <w:t>домами.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2"/>
        <w:gridCol w:w="850"/>
      </w:tblGrid>
      <w:tr w:rsidR="00C012A3">
        <w:trPr>
          <w:trHeight w:val="456"/>
        </w:trPr>
        <w:tc>
          <w:tcPr>
            <w:tcW w:w="8932" w:type="dxa"/>
            <w:shd w:val="clear" w:color="auto" w:fill="FFFFFF"/>
          </w:tcPr>
          <w:p w:rsidR="00C012A3" w:rsidRDefault="003E6C73">
            <w:pPr>
              <w:pStyle w:val="TableParagraph"/>
              <w:ind w:left="1793" w:right="1787"/>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ind w:left="132" w:right="125"/>
              <w:jc w:val="center"/>
            </w:pPr>
            <w:r>
              <w:rPr>
                <w:spacing w:val="-5"/>
              </w:rPr>
              <w:t>Код</w:t>
            </w:r>
          </w:p>
        </w:tc>
      </w:tr>
      <w:tr w:rsidR="00C012A3">
        <w:trPr>
          <w:trHeight w:val="456"/>
        </w:trPr>
        <w:tc>
          <w:tcPr>
            <w:tcW w:w="8932" w:type="dxa"/>
          </w:tcPr>
          <w:p w:rsidR="00C012A3" w:rsidRDefault="003E6C73">
            <w:pPr>
              <w:pStyle w:val="TableParagraph"/>
              <w:spacing w:before="100"/>
              <w:ind w:left="1793" w:right="1786"/>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932" w:type="dxa"/>
          </w:tcPr>
          <w:p w:rsidR="00C012A3" w:rsidRDefault="003E6C73">
            <w:pPr>
              <w:pStyle w:val="TableParagraph"/>
              <w:ind w:left="62"/>
            </w:pPr>
            <w:r>
              <w:t>Малоэтажная</w:t>
            </w:r>
            <w:r>
              <w:rPr>
                <w:spacing w:val="-12"/>
              </w:rPr>
              <w:t xml:space="preserve"> </w:t>
            </w:r>
            <w:r>
              <w:t>многоквартирная</w:t>
            </w:r>
            <w:r>
              <w:rPr>
                <w:spacing w:val="-12"/>
              </w:rPr>
              <w:t xml:space="preserve"> </w:t>
            </w:r>
            <w:r>
              <w:t>жилая</w:t>
            </w:r>
            <w:r>
              <w:rPr>
                <w:spacing w:val="-12"/>
              </w:rPr>
              <w:t xml:space="preserve"> </w:t>
            </w:r>
            <w:r>
              <w:rPr>
                <w:spacing w:val="-2"/>
              </w:rPr>
              <w:t>застройка</w:t>
            </w:r>
          </w:p>
        </w:tc>
        <w:tc>
          <w:tcPr>
            <w:tcW w:w="850" w:type="dxa"/>
          </w:tcPr>
          <w:p w:rsidR="00C012A3" w:rsidRDefault="003E6C73">
            <w:pPr>
              <w:pStyle w:val="TableParagraph"/>
              <w:ind w:left="133" w:right="125"/>
              <w:jc w:val="center"/>
            </w:pPr>
            <w:r>
              <w:rPr>
                <w:spacing w:val="-2"/>
              </w:rPr>
              <w:t>2.1.1</w:t>
            </w:r>
          </w:p>
        </w:tc>
      </w:tr>
      <w:tr w:rsidR="00C012A3">
        <w:trPr>
          <w:trHeight w:val="456"/>
        </w:trPr>
        <w:tc>
          <w:tcPr>
            <w:tcW w:w="8932" w:type="dxa"/>
          </w:tcPr>
          <w:p w:rsidR="00C012A3" w:rsidRDefault="003E6C73">
            <w:pPr>
              <w:pStyle w:val="TableParagraph"/>
              <w:spacing w:before="100"/>
              <w:ind w:left="62"/>
            </w:pPr>
            <w:r>
              <w:t>Блокированная</w:t>
            </w:r>
            <w:r>
              <w:rPr>
                <w:spacing w:val="-11"/>
              </w:rPr>
              <w:t xml:space="preserve"> </w:t>
            </w:r>
            <w:r>
              <w:t>жилая</w:t>
            </w:r>
            <w:r>
              <w:rPr>
                <w:spacing w:val="-10"/>
              </w:rPr>
              <w:t xml:space="preserve"> </w:t>
            </w:r>
            <w:r>
              <w:rPr>
                <w:spacing w:val="-2"/>
              </w:rPr>
              <w:t>застройка</w:t>
            </w:r>
          </w:p>
        </w:tc>
        <w:tc>
          <w:tcPr>
            <w:tcW w:w="850" w:type="dxa"/>
          </w:tcPr>
          <w:p w:rsidR="00C012A3" w:rsidRDefault="003E6C73">
            <w:pPr>
              <w:pStyle w:val="TableParagraph"/>
              <w:spacing w:before="100"/>
              <w:ind w:left="130" w:right="125"/>
              <w:jc w:val="center"/>
            </w:pPr>
            <w:r>
              <w:rPr>
                <w:spacing w:val="-5"/>
              </w:rPr>
              <w:t>2.3</w:t>
            </w:r>
          </w:p>
        </w:tc>
      </w:tr>
      <w:tr w:rsidR="00C012A3">
        <w:trPr>
          <w:trHeight w:val="480"/>
        </w:trPr>
        <w:tc>
          <w:tcPr>
            <w:tcW w:w="8932" w:type="dxa"/>
          </w:tcPr>
          <w:p w:rsidR="00C012A3" w:rsidRDefault="003E6C73">
            <w:pPr>
              <w:pStyle w:val="TableParagraph"/>
              <w:ind w:left="62"/>
              <w:rPr>
                <w:sz w:val="24"/>
              </w:rPr>
            </w:pPr>
            <w:r>
              <w:rPr>
                <w:sz w:val="24"/>
              </w:rPr>
              <w:t>Коммунальное</w:t>
            </w:r>
            <w:r>
              <w:rPr>
                <w:spacing w:val="-3"/>
                <w:sz w:val="24"/>
              </w:rPr>
              <w:t xml:space="preserve"> </w:t>
            </w:r>
            <w:r>
              <w:rPr>
                <w:spacing w:val="-2"/>
                <w:sz w:val="24"/>
              </w:rPr>
              <w:t>обслуживание</w:t>
            </w:r>
          </w:p>
        </w:tc>
        <w:tc>
          <w:tcPr>
            <w:tcW w:w="850" w:type="dxa"/>
          </w:tcPr>
          <w:p w:rsidR="00C012A3" w:rsidRDefault="003E6C73">
            <w:pPr>
              <w:pStyle w:val="TableParagraph"/>
              <w:ind w:left="133" w:right="125"/>
              <w:jc w:val="center"/>
              <w:rPr>
                <w:sz w:val="24"/>
              </w:rPr>
            </w:pPr>
            <w:r>
              <w:rPr>
                <w:spacing w:val="-5"/>
                <w:sz w:val="24"/>
              </w:rPr>
              <w:t>3.1</w:t>
            </w:r>
          </w:p>
        </w:tc>
      </w:tr>
      <w:tr w:rsidR="00C012A3">
        <w:trPr>
          <w:trHeight w:val="456"/>
        </w:trPr>
        <w:tc>
          <w:tcPr>
            <w:tcW w:w="8932" w:type="dxa"/>
          </w:tcPr>
          <w:p w:rsidR="00C012A3" w:rsidRDefault="003E6C73">
            <w:pPr>
              <w:pStyle w:val="TableParagraph"/>
              <w:ind w:left="62"/>
            </w:pPr>
            <w:r>
              <w:t>Дошкольное,</w:t>
            </w:r>
            <w:r>
              <w:rPr>
                <w:spacing w:val="-8"/>
              </w:rPr>
              <w:t xml:space="preserve"> </w:t>
            </w:r>
            <w:r>
              <w:t>начальное</w:t>
            </w:r>
            <w:r>
              <w:rPr>
                <w:spacing w:val="-6"/>
              </w:rPr>
              <w:t xml:space="preserve"> </w:t>
            </w:r>
            <w:r>
              <w:t>и</w:t>
            </w:r>
            <w:r>
              <w:rPr>
                <w:spacing w:val="-7"/>
              </w:rPr>
              <w:t xml:space="preserve"> </w:t>
            </w:r>
            <w:r>
              <w:t>среднее</w:t>
            </w:r>
            <w:r>
              <w:rPr>
                <w:spacing w:val="-7"/>
              </w:rPr>
              <w:t xml:space="preserve"> </w:t>
            </w:r>
            <w:r>
              <w:t>общее</w:t>
            </w:r>
            <w:r>
              <w:rPr>
                <w:spacing w:val="-7"/>
              </w:rPr>
              <w:t xml:space="preserve"> </w:t>
            </w:r>
            <w:r>
              <w:rPr>
                <w:spacing w:val="-2"/>
              </w:rPr>
              <w:t>образование</w:t>
            </w:r>
          </w:p>
        </w:tc>
        <w:tc>
          <w:tcPr>
            <w:tcW w:w="850" w:type="dxa"/>
          </w:tcPr>
          <w:p w:rsidR="00C012A3" w:rsidRDefault="003E6C73">
            <w:pPr>
              <w:pStyle w:val="TableParagraph"/>
              <w:ind w:left="133" w:right="125"/>
              <w:jc w:val="center"/>
            </w:pPr>
            <w:r>
              <w:rPr>
                <w:spacing w:val="-2"/>
              </w:rPr>
              <w:t>3.5.1</w:t>
            </w:r>
          </w:p>
        </w:tc>
      </w:tr>
      <w:tr w:rsidR="00C012A3">
        <w:trPr>
          <w:trHeight w:val="456"/>
        </w:trPr>
        <w:tc>
          <w:tcPr>
            <w:tcW w:w="8932" w:type="dxa"/>
          </w:tcPr>
          <w:p w:rsidR="00C012A3" w:rsidRDefault="003E6C73">
            <w:pPr>
              <w:pStyle w:val="TableParagraph"/>
              <w:ind w:left="62"/>
            </w:pPr>
            <w:r>
              <w:t>Обеспечение</w:t>
            </w:r>
            <w:r>
              <w:rPr>
                <w:spacing w:val="-8"/>
              </w:rPr>
              <w:t xml:space="preserve"> </w:t>
            </w:r>
            <w:r>
              <w:t>занятий</w:t>
            </w:r>
            <w:r>
              <w:rPr>
                <w:spacing w:val="-6"/>
              </w:rPr>
              <w:t xml:space="preserve"> </w:t>
            </w:r>
            <w:r>
              <w:t>спортом</w:t>
            </w:r>
            <w:r>
              <w:rPr>
                <w:spacing w:val="-7"/>
              </w:rPr>
              <w:t xml:space="preserve"> </w:t>
            </w:r>
            <w:r>
              <w:t>в</w:t>
            </w:r>
            <w:r>
              <w:rPr>
                <w:spacing w:val="-7"/>
              </w:rPr>
              <w:t xml:space="preserve"> </w:t>
            </w:r>
            <w:r>
              <w:rPr>
                <w:spacing w:val="-2"/>
              </w:rPr>
              <w:t>помещениях</w:t>
            </w:r>
          </w:p>
        </w:tc>
        <w:tc>
          <w:tcPr>
            <w:tcW w:w="850" w:type="dxa"/>
          </w:tcPr>
          <w:p w:rsidR="00C012A3" w:rsidRDefault="003E6C73">
            <w:pPr>
              <w:pStyle w:val="TableParagraph"/>
              <w:ind w:left="129" w:right="125"/>
              <w:jc w:val="center"/>
            </w:pPr>
            <w:r>
              <w:rPr>
                <w:spacing w:val="-2"/>
              </w:rPr>
              <w:t>5.1.2</w:t>
            </w:r>
          </w:p>
        </w:tc>
      </w:tr>
      <w:tr w:rsidR="00C012A3">
        <w:trPr>
          <w:trHeight w:val="456"/>
        </w:trPr>
        <w:tc>
          <w:tcPr>
            <w:tcW w:w="8932" w:type="dxa"/>
          </w:tcPr>
          <w:p w:rsidR="00C012A3" w:rsidRDefault="003E6C73">
            <w:pPr>
              <w:pStyle w:val="TableParagraph"/>
              <w:ind w:left="62"/>
            </w:pPr>
            <w:r>
              <w:t>Площадки</w:t>
            </w:r>
            <w:r>
              <w:rPr>
                <w:spacing w:val="-7"/>
              </w:rPr>
              <w:t xml:space="preserve"> </w:t>
            </w:r>
            <w:r>
              <w:t>для</w:t>
            </w:r>
            <w:r>
              <w:rPr>
                <w:spacing w:val="-7"/>
              </w:rPr>
              <w:t xml:space="preserve"> </w:t>
            </w:r>
            <w:r>
              <w:t>занятий</w:t>
            </w:r>
            <w:r>
              <w:rPr>
                <w:spacing w:val="-7"/>
              </w:rPr>
              <w:t xml:space="preserve"> </w:t>
            </w:r>
            <w:r>
              <w:rPr>
                <w:spacing w:val="-2"/>
              </w:rPr>
              <w:t>спортом</w:t>
            </w:r>
          </w:p>
        </w:tc>
        <w:tc>
          <w:tcPr>
            <w:tcW w:w="850" w:type="dxa"/>
          </w:tcPr>
          <w:p w:rsidR="00C012A3" w:rsidRDefault="003E6C73">
            <w:pPr>
              <w:pStyle w:val="TableParagraph"/>
              <w:ind w:left="132" w:right="125"/>
              <w:jc w:val="center"/>
            </w:pPr>
            <w:r>
              <w:rPr>
                <w:spacing w:val="-2"/>
              </w:rPr>
              <w:t>5.1.3</w:t>
            </w:r>
          </w:p>
        </w:tc>
      </w:tr>
      <w:tr w:rsidR="00C012A3">
        <w:trPr>
          <w:trHeight w:val="456"/>
        </w:trPr>
        <w:tc>
          <w:tcPr>
            <w:tcW w:w="8932" w:type="dxa"/>
          </w:tcPr>
          <w:p w:rsidR="00C012A3" w:rsidRDefault="003E6C73">
            <w:pPr>
              <w:pStyle w:val="TableParagraph"/>
              <w:spacing w:before="100"/>
              <w:ind w:left="62"/>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spacing w:before="100"/>
              <w:ind w:left="129" w:right="125"/>
              <w:jc w:val="center"/>
            </w:pPr>
            <w:r>
              <w:rPr>
                <w:spacing w:val="-4"/>
              </w:rPr>
              <w:t>12.0</w:t>
            </w:r>
          </w:p>
        </w:tc>
      </w:tr>
      <w:tr w:rsidR="00C012A3">
        <w:trPr>
          <w:trHeight w:val="458"/>
        </w:trPr>
        <w:tc>
          <w:tcPr>
            <w:tcW w:w="8932" w:type="dxa"/>
          </w:tcPr>
          <w:p w:rsidR="00C012A3" w:rsidRDefault="003E6C73">
            <w:pPr>
              <w:pStyle w:val="TableParagraph"/>
              <w:spacing w:before="101"/>
              <w:ind w:left="1793" w:right="1787"/>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932" w:type="dxa"/>
          </w:tcPr>
          <w:p w:rsidR="00C012A3" w:rsidRDefault="003E6C73">
            <w:pPr>
              <w:pStyle w:val="TableParagraph"/>
              <w:ind w:left="62"/>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850" w:type="dxa"/>
          </w:tcPr>
          <w:p w:rsidR="00C012A3" w:rsidRDefault="00C012A3">
            <w:pPr>
              <w:pStyle w:val="TableParagraph"/>
              <w:spacing w:before="0"/>
              <w:ind w:left="0"/>
            </w:pPr>
          </w:p>
        </w:tc>
      </w:tr>
      <w:tr w:rsidR="00C012A3">
        <w:trPr>
          <w:trHeight w:val="458"/>
        </w:trPr>
        <w:tc>
          <w:tcPr>
            <w:tcW w:w="8932" w:type="dxa"/>
          </w:tcPr>
          <w:p w:rsidR="00C012A3" w:rsidRDefault="003E6C73">
            <w:pPr>
              <w:pStyle w:val="TableParagraph"/>
              <w:spacing w:before="101"/>
              <w:ind w:left="1793" w:right="1783"/>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932" w:type="dxa"/>
          </w:tcPr>
          <w:p w:rsidR="00C012A3" w:rsidRDefault="003E6C73">
            <w:pPr>
              <w:pStyle w:val="TableParagraph"/>
              <w:ind w:left="62"/>
            </w:pPr>
            <w:r>
              <w:t>Для</w:t>
            </w:r>
            <w:r>
              <w:rPr>
                <w:spacing w:val="-14"/>
              </w:rPr>
              <w:t xml:space="preserve"> </w:t>
            </w:r>
            <w:r>
              <w:t>индивидуального</w:t>
            </w:r>
            <w:r>
              <w:rPr>
                <w:spacing w:val="-12"/>
              </w:rPr>
              <w:t xml:space="preserve"> </w:t>
            </w:r>
            <w:r>
              <w:t>жилищного</w:t>
            </w:r>
            <w:r>
              <w:rPr>
                <w:spacing w:val="-11"/>
              </w:rPr>
              <w:t xml:space="preserve"> </w:t>
            </w:r>
            <w:r>
              <w:rPr>
                <w:spacing w:val="-2"/>
              </w:rPr>
              <w:t>строительства</w:t>
            </w:r>
          </w:p>
        </w:tc>
        <w:tc>
          <w:tcPr>
            <w:tcW w:w="850" w:type="dxa"/>
          </w:tcPr>
          <w:p w:rsidR="00C012A3" w:rsidRDefault="003E6C73">
            <w:pPr>
              <w:pStyle w:val="TableParagraph"/>
              <w:ind w:left="132" w:right="125"/>
              <w:jc w:val="center"/>
            </w:pPr>
            <w:r>
              <w:rPr>
                <w:spacing w:val="-5"/>
              </w:rPr>
              <w:t>2.1</w:t>
            </w:r>
          </w:p>
        </w:tc>
      </w:tr>
      <w:tr w:rsidR="00C012A3">
        <w:trPr>
          <w:trHeight w:val="456"/>
        </w:trPr>
        <w:tc>
          <w:tcPr>
            <w:tcW w:w="8932" w:type="dxa"/>
          </w:tcPr>
          <w:p w:rsidR="00C012A3" w:rsidRDefault="003E6C73">
            <w:pPr>
              <w:pStyle w:val="TableParagraph"/>
              <w:ind w:left="62"/>
            </w:pPr>
            <w:r>
              <w:t>Среднеэтажная</w:t>
            </w:r>
            <w:r>
              <w:rPr>
                <w:spacing w:val="-10"/>
              </w:rPr>
              <w:t xml:space="preserve"> </w:t>
            </w:r>
            <w:r>
              <w:t>жилая</w:t>
            </w:r>
            <w:r>
              <w:rPr>
                <w:spacing w:val="-10"/>
              </w:rPr>
              <w:t xml:space="preserve"> </w:t>
            </w:r>
            <w:r>
              <w:rPr>
                <w:spacing w:val="-2"/>
              </w:rPr>
              <w:t>застройка</w:t>
            </w:r>
          </w:p>
        </w:tc>
        <w:tc>
          <w:tcPr>
            <w:tcW w:w="850" w:type="dxa"/>
          </w:tcPr>
          <w:p w:rsidR="00C012A3" w:rsidRDefault="003E6C73">
            <w:pPr>
              <w:pStyle w:val="TableParagraph"/>
              <w:ind w:left="130" w:right="125"/>
              <w:jc w:val="center"/>
            </w:pPr>
            <w:r>
              <w:rPr>
                <w:spacing w:val="-5"/>
              </w:rPr>
              <w:t>2.5</w:t>
            </w:r>
          </w:p>
        </w:tc>
      </w:tr>
      <w:tr w:rsidR="00C012A3">
        <w:trPr>
          <w:trHeight w:val="456"/>
        </w:trPr>
        <w:tc>
          <w:tcPr>
            <w:tcW w:w="8932" w:type="dxa"/>
          </w:tcPr>
          <w:p w:rsidR="00C012A3" w:rsidRDefault="003E6C73">
            <w:pPr>
              <w:pStyle w:val="TableParagraph"/>
              <w:ind w:left="62"/>
            </w:pPr>
            <w:r>
              <w:t>Хранение</w:t>
            </w:r>
            <w:r>
              <w:rPr>
                <w:spacing w:val="-10"/>
              </w:rPr>
              <w:t xml:space="preserve"> </w:t>
            </w:r>
            <w:r>
              <w:rPr>
                <w:spacing w:val="-2"/>
              </w:rPr>
              <w:t>автотранспорта</w:t>
            </w:r>
          </w:p>
        </w:tc>
        <w:tc>
          <w:tcPr>
            <w:tcW w:w="850" w:type="dxa"/>
          </w:tcPr>
          <w:p w:rsidR="00C012A3" w:rsidRDefault="003E6C73">
            <w:pPr>
              <w:pStyle w:val="TableParagraph"/>
              <w:ind w:left="133" w:right="125"/>
              <w:jc w:val="center"/>
            </w:pPr>
            <w:r>
              <w:rPr>
                <w:spacing w:val="-2"/>
              </w:rPr>
              <w:t>2.7.1</w:t>
            </w:r>
          </w:p>
        </w:tc>
      </w:tr>
      <w:tr w:rsidR="00C012A3">
        <w:trPr>
          <w:trHeight w:val="456"/>
        </w:trPr>
        <w:tc>
          <w:tcPr>
            <w:tcW w:w="8932" w:type="dxa"/>
          </w:tcPr>
          <w:p w:rsidR="00C012A3" w:rsidRDefault="003E6C73">
            <w:pPr>
              <w:pStyle w:val="TableParagraph"/>
              <w:ind w:left="62"/>
            </w:pPr>
            <w:r>
              <w:t>Социальное</w:t>
            </w:r>
            <w:r>
              <w:rPr>
                <w:spacing w:val="-11"/>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3.2</w:t>
            </w:r>
          </w:p>
        </w:tc>
      </w:tr>
      <w:tr w:rsidR="00C012A3">
        <w:trPr>
          <w:trHeight w:val="456"/>
        </w:trPr>
        <w:tc>
          <w:tcPr>
            <w:tcW w:w="8932" w:type="dxa"/>
          </w:tcPr>
          <w:p w:rsidR="00C012A3" w:rsidRDefault="003E6C73">
            <w:pPr>
              <w:pStyle w:val="TableParagraph"/>
              <w:spacing w:before="100"/>
              <w:ind w:left="62"/>
            </w:pPr>
            <w:r>
              <w:rPr>
                <w:spacing w:val="-2"/>
              </w:rPr>
              <w:t>Бытовое</w:t>
            </w:r>
            <w:r>
              <w:rPr>
                <w:spacing w:val="-1"/>
              </w:rPr>
              <w:t xml:space="preserve"> </w:t>
            </w:r>
            <w:r>
              <w:rPr>
                <w:spacing w:val="-2"/>
              </w:rPr>
              <w:t>обслуживание</w:t>
            </w:r>
          </w:p>
        </w:tc>
        <w:tc>
          <w:tcPr>
            <w:tcW w:w="850" w:type="dxa"/>
          </w:tcPr>
          <w:p w:rsidR="00C012A3" w:rsidRDefault="003E6C73">
            <w:pPr>
              <w:pStyle w:val="TableParagraph"/>
              <w:spacing w:before="100"/>
              <w:ind w:left="133" w:right="125"/>
              <w:jc w:val="center"/>
            </w:pPr>
            <w:r>
              <w:rPr>
                <w:spacing w:val="-5"/>
              </w:rPr>
              <w:t>3.3</w:t>
            </w:r>
          </w:p>
        </w:tc>
      </w:tr>
      <w:tr w:rsidR="00C012A3">
        <w:trPr>
          <w:trHeight w:val="458"/>
        </w:trPr>
        <w:tc>
          <w:tcPr>
            <w:tcW w:w="8932" w:type="dxa"/>
          </w:tcPr>
          <w:p w:rsidR="00C012A3" w:rsidRDefault="003E6C73">
            <w:pPr>
              <w:pStyle w:val="TableParagraph"/>
              <w:spacing w:before="100"/>
              <w:ind w:left="62"/>
            </w:pPr>
            <w:r>
              <w:rPr>
                <w:w w:val="95"/>
              </w:rPr>
              <w:t>Амбулаторно-поликлиническое</w:t>
            </w:r>
            <w:r>
              <w:rPr>
                <w:spacing w:val="33"/>
              </w:rPr>
              <w:t xml:space="preserve">  </w:t>
            </w:r>
            <w:r>
              <w:rPr>
                <w:spacing w:val="-2"/>
                <w:w w:val="95"/>
              </w:rPr>
              <w:t>обслуживание</w:t>
            </w:r>
          </w:p>
        </w:tc>
        <w:tc>
          <w:tcPr>
            <w:tcW w:w="850" w:type="dxa"/>
          </w:tcPr>
          <w:p w:rsidR="00C012A3" w:rsidRDefault="003E6C73">
            <w:pPr>
              <w:pStyle w:val="TableParagraph"/>
              <w:spacing w:before="100"/>
              <w:ind w:left="133" w:right="125"/>
              <w:jc w:val="center"/>
            </w:pPr>
            <w:r>
              <w:rPr>
                <w:spacing w:val="-2"/>
              </w:rPr>
              <w:t>3.4.1</w:t>
            </w:r>
          </w:p>
        </w:tc>
      </w:tr>
      <w:tr w:rsidR="00C012A3">
        <w:trPr>
          <w:trHeight w:val="456"/>
        </w:trPr>
        <w:tc>
          <w:tcPr>
            <w:tcW w:w="8932" w:type="dxa"/>
          </w:tcPr>
          <w:p w:rsidR="00C012A3" w:rsidRDefault="003E6C73">
            <w:pPr>
              <w:pStyle w:val="TableParagraph"/>
              <w:ind w:left="62"/>
            </w:pPr>
            <w:r>
              <w:t>Культурное</w:t>
            </w:r>
            <w:r>
              <w:rPr>
                <w:spacing w:val="-13"/>
              </w:rPr>
              <w:t xml:space="preserve"> </w:t>
            </w:r>
            <w:r>
              <w:rPr>
                <w:spacing w:val="-2"/>
              </w:rPr>
              <w:t>развитие</w:t>
            </w:r>
          </w:p>
        </w:tc>
        <w:tc>
          <w:tcPr>
            <w:tcW w:w="850" w:type="dxa"/>
          </w:tcPr>
          <w:p w:rsidR="00C012A3" w:rsidRDefault="003E6C73">
            <w:pPr>
              <w:pStyle w:val="TableParagraph"/>
              <w:ind w:left="133" w:right="125"/>
              <w:jc w:val="center"/>
            </w:pPr>
            <w:r>
              <w:rPr>
                <w:spacing w:val="-5"/>
              </w:rPr>
              <w:t>3.6</w:t>
            </w:r>
          </w:p>
        </w:tc>
      </w:tr>
      <w:tr w:rsidR="00C012A3">
        <w:trPr>
          <w:trHeight w:val="456"/>
        </w:trPr>
        <w:tc>
          <w:tcPr>
            <w:tcW w:w="8932" w:type="dxa"/>
          </w:tcPr>
          <w:p w:rsidR="00C012A3" w:rsidRDefault="003E6C73">
            <w:pPr>
              <w:pStyle w:val="TableParagraph"/>
              <w:ind w:left="62"/>
            </w:pPr>
            <w:r>
              <w:t>Религиозное</w:t>
            </w:r>
            <w:r>
              <w:rPr>
                <w:spacing w:val="-12"/>
              </w:rPr>
              <w:t xml:space="preserve"> </w:t>
            </w:r>
            <w:r>
              <w:rPr>
                <w:spacing w:val="-2"/>
              </w:rPr>
              <w:t>использование</w:t>
            </w:r>
          </w:p>
        </w:tc>
        <w:tc>
          <w:tcPr>
            <w:tcW w:w="850" w:type="dxa"/>
          </w:tcPr>
          <w:p w:rsidR="00C012A3" w:rsidRDefault="003E6C73">
            <w:pPr>
              <w:pStyle w:val="TableParagraph"/>
              <w:ind w:left="133" w:right="125"/>
              <w:jc w:val="center"/>
            </w:pPr>
            <w:r>
              <w:rPr>
                <w:spacing w:val="-5"/>
              </w:rPr>
              <w:t>3.7</w:t>
            </w:r>
          </w:p>
        </w:tc>
      </w:tr>
      <w:tr w:rsidR="00C012A3">
        <w:trPr>
          <w:trHeight w:val="456"/>
        </w:trPr>
        <w:tc>
          <w:tcPr>
            <w:tcW w:w="8932" w:type="dxa"/>
          </w:tcPr>
          <w:p w:rsidR="00C012A3" w:rsidRDefault="003E6C73">
            <w:pPr>
              <w:pStyle w:val="TableParagraph"/>
              <w:ind w:left="62"/>
            </w:pPr>
            <w:r>
              <w:rPr>
                <w:w w:val="95"/>
              </w:rPr>
              <w:t>Общественное</w:t>
            </w:r>
            <w:r>
              <w:rPr>
                <w:spacing w:val="46"/>
              </w:rPr>
              <w:t xml:space="preserve"> </w:t>
            </w:r>
            <w:r>
              <w:rPr>
                <w:spacing w:val="-2"/>
              </w:rPr>
              <w:t>управление</w:t>
            </w:r>
          </w:p>
        </w:tc>
        <w:tc>
          <w:tcPr>
            <w:tcW w:w="850" w:type="dxa"/>
          </w:tcPr>
          <w:p w:rsidR="00C012A3" w:rsidRDefault="003E6C73">
            <w:pPr>
              <w:pStyle w:val="TableParagraph"/>
              <w:ind w:left="133" w:right="125"/>
              <w:jc w:val="center"/>
            </w:pPr>
            <w:r>
              <w:rPr>
                <w:spacing w:val="-5"/>
              </w:rPr>
              <w:t>3.8</w:t>
            </w:r>
          </w:p>
        </w:tc>
      </w:tr>
      <w:tr w:rsidR="00C012A3">
        <w:trPr>
          <w:trHeight w:val="456"/>
        </w:trPr>
        <w:tc>
          <w:tcPr>
            <w:tcW w:w="8932" w:type="dxa"/>
          </w:tcPr>
          <w:p w:rsidR="00C012A3" w:rsidRDefault="003E6C73">
            <w:pPr>
              <w:pStyle w:val="TableParagraph"/>
              <w:ind w:left="62"/>
            </w:pPr>
            <w:r>
              <w:rPr>
                <w:w w:val="95"/>
              </w:rPr>
              <w:t>Амбулаторное</w:t>
            </w:r>
            <w:r>
              <w:rPr>
                <w:spacing w:val="47"/>
              </w:rPr>
              <w:t xml:space="preserve"> </w:t>
            </w:r>
            <w:r>
              <w:rPr>
                <w:w w:val="95"/>
              </w:rPr>
              <w:t>ветеринарное</w:t>
            </w:r>
            <w:r>
              <w:rPr>
                <w:spacing w:val="50"/>
              </w:rPr>
              <w:t xml:space="preserve"> </w:t>
            </w:r>
            <w:r>
              <w:rPr>
                <w:spacing w:val="-2"/>
                <w:w w:val="95"/>
              </w:rPr>
              <w:t>обслуживание</w:t>
            </w:r>
          </w:p>
        </w:tc>
        <w:tc>
          <w:tcPr>
            <w:tcW w:w="850" w:type="dxa"/>
          </w:tcPr>
          <w:p w:rsidR="00C012A3" w:rsidRDefault="003E6C73">
            <w:pPr>
              <w:pStyle w:val="TableParagraph"/>
              <w:ind w:left="132" w:right="125"/>
              <w:jc w:val="center"/>
            </w:pPr>
            <w:r>
              <w:rPr>
                <w:spacing w:val="-2"/>
              </w:rPr>
              <w:t>3.10.1</w:t>
            </w:r>
          </w:p>
        </w:tc>
      </w:tr>
      <w:tr w:rsidR="00C012A3">
        <w:trPr>
          <w:trHeight w:val="456"/>
        </w:trPr>
        <w:tc>
          <w:tcPr>
            <w:tcW w:w="8932" w:type="dxa"/>
          </w:tcPr>
          <w:p w:rsidR="00C012A3" w:rsidRDefault="003E6C73">
            <w:pPr>
              <w:pStyle w:val="TableParagraph"/>
              <w:ind w:left="62"/>
            </w:pPr>
            <w:r>
              <w:rPr>
                <w:spacing w:val="-2"/>
              </w:rPr>
              <w:t>Деловое</w:t>
            </w:r>
            <w:r>
              <w:rPr>
                <w:spacing w:val="-1"/>
              </w:rPr>
              <w:t xml:space="preserve"> </w:t>
            </w:r>
            <w:r>
              <w:rPr>
                <w:spacing w:val="-2"/>
              </w:rPr>
              <w:t>управление</w:t>
            </w:r>
          </w:p>
        </w:tc>
        <w:tc>
          <w:tcPr>
            <w:tcW w:w="850" w:type="dxa"/>
          </w:tcPr>
          <w:p w:rsidR="00C012A3" w:rsidRDefault="003E6C73">
            <w:pPr>
              <w:pStyle w:val="TableParagraph"/>
              <w:ind w:left="133" w:right="125"/>
              <w:jc w:val="center"/>
            </w:pPr>
            <w:r>
              <w:rPr>
                <w:spacing w:val="-5"/>
              </w:rPr>
              <w:t>4.1</w:t>
            </w:r>
          </w:p>
        </w:tc>
      </w:tr>
      <w:tr w:rsidR="00C012A3">
        <w:trPr>
          <w:trHeight w:val="456"/>
        </w:trPr>
        <w:tc>
          <w:tcPr>
            <w:tcW w:w="8932" w:type="dxa"/>
          </w:tcPr>
          <w:p w:rsidR="00C012A3" w:rsidRDefault="003E6C73">
            <w:pPr>
              <w:pStyle w:val="TableParagraph"/>
              <w:spacing w:before="100"/>
              <w:ind w:left="62"/>
            </w:pPr>
            <w:r>
              <w:rPr>
                <w:spacing w:val="-2"/>
              </w:rPr>
              <w:t>Магазины</w:t>
            </w:r>
          </w:p>
        </w:tc>
        <w:tc>
          <w:tcPr>
            <w:tcW w:w="850" w:type="dxa"/>
          </w:tcPr>
          <w:p w:rsidR="00C012A3" w:rsidRDefault="003E6C73">
            <w:pPr>
              <w:pStyle w:val="TableParagraph"/>
              <w:spacing w:before="100"/>
              <w:ind w:left="133" w:right="125"/>
              <w:jc w:val="center"/>
            </w:pPr>
            <w:r>
              <w:rPr>
                <w:spacing w:val="-5"/>
              </w:rPr>
              <w:t>4.4</w:t>
            </w:r>
          </w:p>
        </w:tc>
      </w:tr>
      <w:tr w:rsidR="00C012A3">
        <w:trPr>
          <w:trHeight w:val="480"/>
        </w:trPr>
        <w:tc>
          <w:tcPr>
            <w:tcW w:w="8932" w:type="dxa"/>
          </w:tcPr>
          <w:p w:rsidR="00C012A3" w:rsidRDefault="003E6C73">
            <w:pPr>
              <w:pStyle w:val="TableParagraph"/>
              <w:ind w:left="62"/>
              <w:rPr>
                <w:sz w:val="24"/>
              </w:rPr>
            </w:pPr>
            <w:r>
              <w:rPr>
                <w:sz w:val="24"/>
              </w:rPr>
              <w:t>Банковская</w:t>
            </w:r>
            <w:r>
              <w:rPr>
                <w:spacing w:val="-4"/>
                <w:sz w:val="24"/>
              </w:rPr>
              <w:t xml:space="preserve"> </w:t>
            </w:r>
            <w:r>
              <w:rPr>
                <w:sz w:val="24"/>
              </w:rPr>
              <w:t>и</w:t>
            </w:r>
            <w:r>
              <w:rPr>
                <w:spacing w:val="-4"/>
                <w:sz w:val="24"/>
              </w:rPr>
              <w:t xml:space="preserve"> </w:t>
            </w:r>
            <w:r>
              <w:rPr>
                <w:sz w:val="24"/>
              </w:rPr>
              <w:t>страховая</w:t>
            </w:r>
            <w:r>
              <w:rPr>
                <w:spacing w:val="-3"/>
                <w:sz w:val="24"/>
              </w:rPr>
              <w:t xml:space="preserve"> </w:t>
            </w:r>
            <w:r>
              <w:rPr>
                <w:spacing w:val="-2"/>
                <w:sz w:val="24"/>
              </w:rPr>
              <w:t>деятельность</w:t>
            </w:r>
          </w:p>
        </w:tc>
        <w:tc>
          <w:tcPr>
            <w:tcW w:w="850" w:type="dxa"/>
          </w:tcPr>
          <w:p w:rsidR="00C012A3" w:rsidRDefault="003E6C73">
            <w:pPr>
              <w:pStyle w:val="TableParagraph"/>
              <w:ind w:left="134" w:right="122"/>
              <w:jc w:val="center"/>
              <w:rPr>
                <w:sz w:val="24"/>
              </w:rPr>
            </w:pPr>
            <w:r>
              <w:rPr>
                <w:spacing w:val="-5"/>
                <w:sz w:val="24"/>
              </w:rPr>
              <w:t>4.5</w:t>
            </w:r>
          </w:p>
        </w:tc>
      </w:tr>
      <w:tr w:rsidR="00C012A3">
        <w:trPr>
          <w:trHeight w:val="456"/>
        </w:trPr>
        <w:tc>
          <w:tcPr>
            <w:tcW w:w="8932" w:type="dxa"/>
          </w:tcPr>
          <w:p w:rsidR="00C012A3" w:rsidRDefault="003E6C73">
            <w:pPr>
              <w:pStyle w:val="TableParagraph"/>
              <w:ind w:left="62"/>
            </w:pPr>
            <w:r>
              <w:rPr>
                <w:w w:val="95"/>
              </w:rPr>
              <w:t>Общественное</w:t>
            </w:r>
            <w:r>
              <w:rPr>
                <w:spacing w:val="56"/>
              </w:rPr>
              <w:t xml:space="preserve"> </w:t>
            </w:r>
            <w:r>
              <w:rPr>
                <w:spacing w:val="-2"/>
              </w:rPr>
              <w:t>питание</w:t>
            </w:r>
          </w:p>
        </w:tc>
        <w:tc>
          <w:tcPr>
            <w:tcW w:w="850" w:type="dxa"/>
          </w:tcPr>
          <w:p w:rsidR="00C012A3" w:rsidRDefault="003E6C73">
            <w:pPr>
              <w:pStyle w:val="TableParagraph"/>
              <w:ind w:left="129" w:right="125"/>
              <w:jc w:val="center"/>
            </w:pPr>
            <w:r>
              <w:rPr>
                <w:spacing w:val="-5"/>
              </w:rPr>
              <w:t>4.6</w:t>
            </w:r>
          </w:p>
        </w:tc>
      </w:tr>
      <w:tr w:rsidR="00C012A3">
        <w:trPr>
          <w:trHeight w:val="456"/>
        </w:trPr>
        <w:tc>
          <w:tcPr>
            <w:tcW w:w="8932" w:type="dxa"/>
          </w:tcPr>
          <w:p w:rsidR="00C012A3" w:rsidRDefault="003E6C73">
            <w:pPr>
              <w:pStyle w:val="TableParagraph"/>
              <w:ind w:left="62"/>
            </w:pPr>
            <w:r>
              <w:rPr>
                <w:w w:val="95"/>
              </w:rPr>
              <w:t>Гостиничное</w:t>
            </w:r>
            <w:r>
              <w:rPr>
                <w:spacing w:val="37"/>
              </w:rPr>
              <w:t xml:space="preserve"> </w:t>
            </w:r>
            <w:r>
              <w:rPr>
                <w:spacing w:val="-2"/>
              </w:rPr>
              <w:t>обслуживание</w:t>
            </w:r>
          </w:p>
        </w:tc>
        <w:tc>
          <w:tcPr>
            <w:tcW w:w="850" w:type="dxa"/>
          </w:tcPr>
          <w:p w:rsidR="00C012A3" w:rsidRDefault="003E6C73">
            <w:pPr>
              <w:pStyle w:val="TableParagraph"/>
              <w:ind w:left="129" w:right="125"/>
              <w:jc w:val="center"/>
            </w:pPr>
            <w:r>
              <w:rPr>
                <w:spacing w:val="-5"/>
              </w:rPr>
              <w:t>4.7</w:t>
            </w:r>
          </w:p>
        </w:tc>
      </w:tr>
      <w:tr w:rsidR="00C012A3">
        <w:trPr>
          <w:trHeight w:val="456"/>
        </w:trPr>
        <w:tc>
          <w:tcPr>
            <w:tcW w:w="8932" w:type="dxa"/>
          </w:tcPr>
          <w:p w:rsidR="00C012A3" w:rsidRDefault="003E6C73">
            <w:pPr>
              <w:pStyle w:val="TableParagraph"/>
              <w:ind w:left="62"/>
            </w:pPr>
            <w:r>
              <w:rPr>
                <w:spacing w:val="-2"/>
              </w:rPr>
              <w:t>Служебные</w:t>
            </w:r>
            <w:r>
              <w:rPr>
                <w:spacing w:val="2"/>
              </w:rPr>
              <w:t xml:space="preserve"> </w:t>
            </w:r>
            <w:r>
              <w:rPr>
                <w:spacing w:val="-2"/>
              </w:rPr>
              <w:t>гаражи</w:t>
            </w:r>
          </w:p>
        </w:tc>
        <w:tc>
          <w:tcPr>
            <w:tcW w:w="850" w:type="dxa"/>
          </w:tcPr>
          <w:p w:rsidR="00C012A3" w:rsidRDefault="003E6C73">
            <w:pPr>
              <w:pStyle w:val="TableParagraph"/>
              <w:ind w:left="133" w:right="125"/>
              <w:jc w:val="center"/>
            </w:pPr>
            <w:r>
              <w:rPr>
                <w:spacing w:val="-5"/>
              </w:rPr>
              <w:t>4.9</w:t>
            </w:r>
          </w:p>
        </w:tc>
      </w:tr>
      <w:tr w:rsidR="00C012A3">
        <w:trPr>
          <w:trHeight w:val="456"/>
        </w:trPr>
        <w:tc>
          <w:tcPr>
            <w:tcW w:w="8932" w:type="dxa"/>
          </w:tcPr>
          <w:p w:rsidR="00C012A3" w:rsidRDefault="003E6C73">
            <w:pPr>
              <w:pStyle w:val="TableParagraph"/>
              <w:spacing w:before="100"/>
              <w:ind w:left="62"/>
            </w:pPr>
            <w:r>
              <w:t>Обеспечение</w:t>
            </w:r>
            <w:r>
              <w:rPr>
                <w:spacing w:val="-12"/>
              </w:rPr>
              <w:t xml:space="preserve"> </w:t>
            </w:r>
            <w:r>
              <w:t>внутреннего</w:t>
            </w:r>
            <w:r>
              <w:rPr>
                <w:spacing w:val="-11"/>
              </w:rPr>
              <w:t xml:space="preserve"> </w:t>
            </w:r>
            <w:r>
              <w:rPr>
                <w:spacing w:val="-2"/>
              </w:rPr>
              <w:t>правопорядка</w:t>
            </w:r>
          </w:p>
        </w:tc>
        <w:tc>
          <w:tcPr>
            <w:tcW w:w="850" w:type="dxa"/>
          </w:tcPr>
          <w:p w:rsidR="00C012A3" w:rsidRDefault="003E6C73">
            <w:pPr>
              <w:pStyle w:val="TableParagraph"/>
              <w:spacing w:before="100"/>
              <w:ind w:left="125" w:right="125"/>
              <w:jc w:val="center"/>
            </w:pPr>
            <w:r>
              <w:rPr>
                <w:spacing w:val="-5"/>
              </w:rPr>
              <w:t>8.3</w:t>
            </w:r>
          </w:p>
        </w:tc>
      </w:tr>
      <w:tr w:rsidR="00C012A3">
        <w:trPr>
          <w:trHeight w:val="480"/>
        </w:trPr>
        <w:tc>
          <w:tcPr>
            <w:tcW w:w="8932" w:type="dxa"/>
          </w:tcPr>
          <w:p w:rsidR="00C012A3" w:rsidRDefault="003E6C73">
            <w:pPr>
              <w:pStyle w:val="TableParagraph"/>
              <w:ind w:left="62"/>
              <w:rPr>
                <w:sz w:val="24"/>
              </w:rPr>
            </w:pPr>
            <w:r>
              <w:rPr>
                <w:sz w:val="24"/>
              </w:rPr>
              <w:t xml:space="preserve">Ведение </w:t>
            </w:r>
            <w:r>
              <w:rPr>
                <w:spacing w:val="-2"/>
                <w:sz w:val="24"/>
              </w:rPr>
              <w:t>огородничества</w:t>
            </w:r>
          </w:p>
        </w:tc>
        <w:tc>
          <w:tcPr>
            <w:tcW w:w="850" w:type="dxa"/>
          </w:tcPr>
          <w:p w:rsidR="00C012A3" w:rsidRDefault="003E6C73">
            <w:pPr>
              <w:pStyle w:val="TableParagraph"/>
              <w:ind w:left="133" w:right="125"/>
              <w:jc w:val="center"/>
              <w:rPr>
                <w:sz w:val="24"/>
              </w:rPr>
            </w:pPr>
            <w:r>
              <w:rPr>
                <w:spacing w:val="-4"/>
                <w:sz w:val="24"/>
              </w:rPr>
              <w:t>13.1</w:t>
            </w:r>
          </w:p>
        </w:tc>
      </w:tr>
    </w:tbl>
    <w:p w:rsidR="007C1C01" w:rsidRDefault="007C1C01" w:rsidP="007C1C01">
      <w:pPr>
        <w:pStyle w:val="2"/>
        <w:tabs>
          <w:tab w:val="left" w:pos="979"/>
        </w:tabs>
        <w:spacing w:before="12"/>
        <w:ind w:left="737"/>
      </w:pPr>
    </w:p>
    <w:p w:rsidR="00C012A3" w:rsidRDefault="007C1C01" w:rsidP="007C1C01">
      <w:pPr>
        <w:pStyle w:val="2"/>
        <w:tabs>
          <w:tab w:val="left" w:pos="979"/>
        </w:tabs>
        <w:spacing w:before="12"/>
        <w:ind w:left="737"/>
      </w:pPr>
      <w:r>
        <w:t>3.</w:t>
      </w:r>
      <w:r w:rsidR="003E6C73">
        <w:t>Ж3</w:t>
      </w:r>
      <w:r w:rsidR="003E6C73">
        <w:rPr>
          <w:spacing w:val="-2"/>
        </w:rPr>
        <w:t xml:space="preserve"> </w:t>
      </w:r>
      <w:r w:rsidR="003E6C73">
        <w:t>-</w:t>
      </w:r>
      <w:r w:rsidR="003E6C73">
        <w:rPr>
          <w:spacing w:val="-1"/>
        </w:rPr>
        <w:t xml:space="preserve"> </w:t>
      </w:r>
      <w:r w:rsidR="003E6C73">
        <w:t>Зона</w:t>
      </w:r>
      <w:r w:rsidR="003E6C73">
        <w:rPr>
          <w:spacing w:val="-1"/>
        </w:rPr>
        <w:t xml:space="preserve"> </w:t>
      </w:r>
      <w:r w:rsidR="003E6C73">
        <w:t>застройки</w:t>
      </w:r>
      <w:r w:rsidR="003E6C73">
        <w:rPr>
          <w:spacing w:val="-1"/>
        </w:rPr>
        <w:t xml:space="preserve"> </w:t>
      </w:r>
      <w:r w:rsidR="003E6C73">
        <w:t>среднеэтажными</w:t>
      </w:r>
      <w:r w:rsidR="003E6C73">
        <w:rPr>
          <w:spacing w:val="-1"/>
        </w:rPr>
        <w:t xml:space="preserve"> </w:t>
      </w:r>
      <w:r w:rsidR="003E6C73">
        <w:t>жилыми</w:t>
      </w:r>
      <w:r w:rsidR="003E6C73">
        <w:rPr>
          <w:spacing w:val="-2"/>
        </w:rPr>
        <w:t xml:space="preserve"> домами.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2"/>
        <w:gridCol w:w="850"/>
      </w:tblGrid>
      <w:tr w:rsidR="00C012A3">
        <w:trPr>
          <w:trHeight w:val="456"/>
        </w:trPr>
        <w:tc>
          <w:tcPr>
            <w:tcW w:w="8932" w:type="dxa"/>
            <w:shd w:val="clear" w:color="auto" w:fill="FFFFFF"/>
          </w:tcPr>
          <w:p w:rsidR="00C012A3" w:rsidRDefault="003E6C73">
            <w:pPr>
              <w:pStyle w:val="TableParagraph"/>
              <w:ind w:left="1793" w:right="1787"/>
              <w:jc w:val="center"/>
            </w:pPr>
            <w:r>
              <w:lastRenderedPageBreak/>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ind w:left="132" w:right="125"/>
              <w:jc w:val="center"/>
            </w:pPr>
            <w:r>
              <w:rPr>
                <w:spacing w:val="-5"/>
              </w:rPr>
              <w:t>Код</w:t>
            </w:r>
          </w:p>
        </w:tc>
      </w:tr>
      <w:tr w:rsidR="00C012A3">
        <w:trPr>
          <w:trHeight w:val="456"/>
        </w:trPr>
        <w:tc>
          <w:tcPr>
            <w:tcW w:w="8932" w:type="dxa"/>
          </w:tcPr>
          <w:p w:rsidR="00C012A3" w:rsidRDefault="003E6C73">
            <w:pPr>
              <w:pStyle w:val="TableParagraph"/>
              <w:spacing w:before="100"/>
              <w:ind w:left="1793" w:right="1786"/>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932" w:type="dxa"/>
          </w:tcPr>
          <w:p w:rsidR="00C012A3" w:rsidRDefault="003E6C73">
            <w:pPr>
              <w:pStyle w:val="TableParagraph"/>
              <w:spacing w:before="100"/>
              <w:ind w:left="62"/>
            </w:pPr>
            <w:r>
              <w:t>Среднеэтажная</w:t>
            </w:r>
            <w:r>
              <w:rPr>
                <w:spacing w:val="-10"/>
              </w:rPr>
              <w:t xml:space="preserve"> </w:t>
            </w:r>
            <w:r>
              <w:t>жилая</w:t>
            </w:r>
            <w:r>
              <w:rPr>
                <w:spacing w:val="-10"/>
              </w:rPr>
              <w:t xml:space="preserve"> </w:t>
            </w:r>
            <w:r>
              <w:rPr>
                <w:spacing w:val="-2"/>
              </w:rPr>
              <w:t>застройка</w:t>
            </w:r>
          </w:p>
        </w:tc>
        <w:tc>
          <w:tcPr>
            <w:tcW w:w="850" w:type="dxa"/>
          </w:tcPr>
          <w:p w:rsidR="00C012A3" w:rsidRDefault="003E6C73">
            <w:pPr>
              <w:pStyle w:val="TableParagraph"/>
              <w:spacing w:before="100"/>
              <w:ind w:left="130" w:right="125"/>
              <w:jc w:val="center"/>
            </w:pPr>
            <w:r>
              <w:rPr>
                <w:spacing w:val="-5"/>
              </w:rPr>
              <w:t>2.5</w:t>
            </w:r>
          </w:p>
        </w:tc>
      </w:tr>
      <w:tr w:rsidR="00C012A3">
        <w:trPr>
          <w:trHeight w:val="480"/>
        </w:trPr>
        <w:tc>
          <w:tcPr>
            <w:tcW w:w="8932" w:type="dxa"/>
          </w:tcPr>
          <w:p w:rsidR="00C012A3" w:rsidRDefault="003E6C73">
            <w:pPr>
              <w:pStyle w:val="TableParagraph"/>
              <w:ind w:left="62"/>
              <w:rPr>
                <w:sz w:val="24"/>
              </w:rPr>
            </w:pPr>
            <w:r>
              <w:rPr>
                <w:sz w:val="24"/>
              </w:rPr>
              <w:t>Коммунальное</w:t>
            </w:r>
            <w:r>
              <w:rPr>
                <w:spacing w:val="-3"/>
                <w:sz w:val="24"/>
              </w:rPr>
              <w:t xml:space="preserve"> </w:t>
            </w:r>
            <w:r>
              <w:rPr>
                <w:spacing w:val="-2"/>
                <w:sz w:val="24"/>
              </w:rPr>
              <w:t>обслуживание</w:t>
            </w:r>
          </w:p>
        </w:tc>
        <w:tc>
          <w:tcPr>
            <w:tcW w:w="850" w:type="dxa"/>
          </w:tcPr>
          <w:p w:rsidR="00C012A3" w:rsidRDefault="003E6C73">
            <w:pPr>
              <w:pStyle w:val="TableParagraph"/>
              <w:ind w:left="133" w:right="125"/>
              <w:jc w:val="center"/>
              <w:rPr>
                <w:sz w:val="24"/>
              </w:rPr>
            </w:pPr>
            <w:r>
              <w:rPr>
                <w:spacing w:val="-5"/>
                <w:sz w:val="24"/>
              </w:rPr>
              <w:t>3.1</w:t>
            </w:r>
          </w:p>
        </w:tc>
      </w:tr>
      <w:tr w:rsidR="00C012A3">
        <w:trPr>
          <w:trHeight w:val="456"/>
        </w:trPr>
        <w:tc>
          <w:tcPr>
            <w:tcW w:w="8932" w:type="dxa"/>
          </w:tcPr>
          <w:p w:rsidR="00C012A3" w:rsidRDefault="003E6C73">
            <w:pPr>
              <w:pStyle w:val="TableParagraph"/>
              <w:ind w:left="62"/>
            </w:pPr>
            <w:r>
              <w:t>Дошкольное,</w:t>
            </w:r>
            <w:r>
              <w:rPr>
                <w:spacing w:val="-8"/>
              </w:rPr>
              <w:t xml:space="preserve"> </w:t>
            </w:r>
            <w:r>
              <w:t>начальное</w:t>
            </w:r>
            <w:r>
              <w:rPr>
                <w:spacing w:val="-6"/>
              </w:rPr>
              <w:t xml:space="preserve"> </w:t>
            </w:r>
            <w:r>
              <w:t>и</w:t>
            </w:r>
            <w:r>
              <w:rPr>
                <w:spacing w:val="-7"/>
              </w:rPr>
              <w:t xml:space="preserve"> </w:t>
            </w:r>
            <w:r>
              <w:t>среднее</w:t>
            </w:r>
            <w:r>
              <w:rPr>
                <w:spacing w:val="-7"/>
              </w:rPr>
              <w:t xml:space="preserve"> </w:t>
            </w:r>
            <w:r>
              <w:t>общее</w:t>
            </w:r>
            <w:r>
              <w:rPr>
                <w:spacing w:val="-7"/>
              </w:rPr>
              <w:t xml:space="preserve"> </w:t>
            </w:r>
            <w:r>
              <w:rPr>
                <w:spacing w:val="-2"/>
              </w:rPr>
              <w:t>образование</w:t>
            </w:r>
          </w:p>
        </w:tc>
        <w:tc>
          <w:tcPr>
            <w:tcW w:w="850" w:type="dxa"/>
          </w:tcPr>
          <w:p w:rsidR="00C012A3" w:rsidRDefault="003E6C73">
            <w:pPr>
              <w:pStyle w:val="TableParagraph"/>
              <w:ind w:left="133" w:right="125"/>
              <w:jc w:val="center"/>
            </w:pPr>
            <w:r>
              <w:rPr>
                <w:spacing w:val="-2"/>
              </w:rPr>
              <w:t>3.5.1</w:t>
            </w:r>
          </w:p>
        </w:tc>
      </w:tr>
      <w:tr w:rsidR="00C012A3">
        <w:trPr>
          <w:trHeight w:val="456"/>
        </w:trPr>
        <w:tc>
          <w:tcPr>
            <w:tcW w:w="8932" w:type="dxa"/>
          </w:tcPr>
          <w:p w:rsidR="00C012A3" w:rsidRDefault="003E6C73">
            <w:pPr>
              <w:pStyle w:val="TableParagraph"/>
              <w:ind w:left="62"/>
            </w:pPr>
            <w:r>
              <w:t>Обеспечение</w:t>
            </w:r>
            <w:r>
              <w:rPr>
                <w:spacing w:val="-8"/>
              </w:rPr>
              <w:t xml:space="preserve"> </w:t>
            </w:r>
            <w:r>
              <w:t>занятий</w:t>
            </w:r>
            <w:r>
              <w:rPr>
                <w:spacing w:val="-6"/>
              </w:rPr>
              <w:t xml:space="preserve"> </w:t>
            </w:r>
            <w:r>
              <w:t>спортом</w:t>
            </w:r>
            <w:r>
              <w:rPr>
                <w:spacing w:val="-7"/>
              </w:rPr>
              <w:t xml:space="preserve"> </w:t>
            </w:r>
            <w:r>
              <w:t>в</w:t>
            </w:r>
            <w:r>
              <w:rPr>
                <w:spacing w:val="-7"/>
              </w:rPr>
              <w:t xml:space="preserve"> </w:t>
            </w:r>
            <w:r>
              <w:rPr>
                <w:spacing w:val="-2"/>
              </w:rPr>
              <w:t>помещениях</w:t>
            </w:r>
          </w:p>
        </w:tc>
        <w:tc>
          <w:tcPr>
            <w:tcW w:w="850" w:type="dxa"/>
          </w:tcPr>
          <w:p w:rsidR="00C012A3" w:rsidRDefault="003E6C73">
            <w:pPr>
              <w:pStyle w:val="TableParagraph"/>
              <w:ind w:left="129" w:right="125"/>
              <w:jc w:val="center"/>
            </w:pPr>
            <w:r>
              <w:rPr>
                <w:spacing w:val="-2"/>
              </w:rPr>
              <w:t>5.1.2</w:t>
            </w:r>
          </w:p>
        </w:tc>
      </w:tr>
      <w:tr w:rsidR="00C012A3">
        <w:trPr>
          <w:trHeight w:val="456"/>
        </w:trPr>
        <w:tc>
          <w:tcPr>
            <w:tcW w:w="8932" w:type="dxa"/>
          </w:tcPr>
          <w:p w:rsidR="00C012A3" w:rsidRDefault="003E6C73">
            <w:pPr>
              <w:pStyle w:val="TableParagraph"/>
              <w:ind w:left="62"/>
            </w:pPr>
            <w:r>
              <w:t>Площадки</w:t>
            </w:r>
            <w:r>
              <w:rPr>
                <w:spacing w:val="-7"/>
              </w:rPr>
              <w:t xml:space="preserve"> </w:t>
            </w:r>
            <w:r>
              <w:t>для</w:t>
            </w:r>
            <w:r>
              <w:rPr>
                <w:spacing w:val="-7"/>
              </w:rPr>
              <w:t xml:space="preserve"> </w:t>
            </w:r>
            <w:r>
              <w:t>занятий</w:t>
            </w:r>
            <w:r>
              <w:rPr>
                <w:spacing w:val="-7"/>
              </w:rPr>
              <w:t xml:space="preserve"> </w:t>
            </w:r>
            <w:r>
              <w:rPr>
                <w:spacing w:val="-2"/>
              </w:rPr>
              <w:t>спортом</w:t>
            </w:r>
          </w:p>
        </w:tc>
        <w:tc>
          <w:tcPr>
            <w:tcW w:w="850" w:type="dxa"/>
          </w:tcPr>
          <w:p w:rsidR="00C012A3" w:rsidRDefault="003E6C73">
            <w:pPr>
              <w:pStyle w:val="TableParagraph"/>
              <w:ind w:left="132" w:right="125"/>
              <w:jc w:val="center"/>
            </w:pPr>
            <w:r>
              <w:rPr>
                <w:spacing w:val="-2"/>
              </w:rPr>
              <w:t>5.1.3</w:t>
            </w:r>
          </w:p>
        </w:tc>
      </w:tr>
      <w:tr w:rsidR="00C012A3">
        <w:trPr>
          <w:trHeight w:val="456"/>
        </w:trPr>
        <w:tc>
          <w:tcPr>
            <w:tcW w:w="8932" w:type="dxa"/>
          </w:tcPr>
          <w:p w:rsidR="00C012A3" w:rsidRDefault="003E6C73">
            <w:pPr>
              <w:pStyle w:val="TableParagraph"/>
              <w:spacing w:before="100"/>
              <w:ind w:left="62"/>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spacing w:before="100"/>
              <w:ind w:left="129" w:right="125"/>
              <w:jc w:val="center"/>
            </w:pPr>
            <w:r>
              <w:rPr>
                <w:spacing w:val="-4"/>
              </w:rPr>
              <w:t>12.0</w:t>
            </w:r>
          </w:p>
        </w:tc>
      </w:tr>
      <w:tr w:rsidR="00C012A3">
        <w:trPr>
          <w:trHeight w:val="458"/>
        </w:trPr>
        <w:tc>
          <w:tcPr>
            <w:tcW w:w="8932" w:type="dxa"/>
          </w:tcPr>
          <w:p w:rsidR="00C012A3" w:rsidRDefault="003E6C73">
            <w:pPr>
              <w:pStyle w:val="TableParagraph"/>
              <w:spacing w:before="101"/>
              <w:ind w:left="1793" w:right="1787"/>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932" w:type="dxa"/>
          </w:tcPr>
          <w:p w:rsidR="00C012A3" w:rsidRDefault="003E6C73">
            <w:pPr>
              <w:pStyle w:val="TableParagraph"/>
              <w:ind w:left="62"/>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850" w:type="dxa"/>
          </w:tcPr>
          <w:p w:rsidR="00C012A3" w:rsidRDefault="00C012A3">
            <w:pPr>
              <w:pStyle w:val="TableParagraph"/>
              <w:spacing w:before="0"/>
              <w:ind w:left="0"/>
            </w:pPr>
          </w:p>
        </w:tc>
      </w:tr>
      <w:tr w:rsidR="00C012A3">
        <w:trPr>
          <w:trHeight w:val="456"/>
        </w:trPr>
        <w:tc>
          <w:tcPr>
            <w:tcW w:w="8932" w:type="dxa"/>
          </w:tcPr>
          <w:p w:rsidR="00C012A3" w:rsidRDefault="003E6C73">
            <w:pPr>
              <w:pStyle w:val="TableParagraph"/>
              <w:spacing w:before="100"/>
              <w:ind w:left="1793" w:right="1783"/>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932" w:type="dxa"/>
          </w:tcPr>
          <w:p w:rsidR="00C012A3" w:rsidRDefault="003E6C73">
            <w:pPr>
              <w:pStyle w:val="TableParagraph"/>
              <w:ind w:left="62"/>
            </w:pPr>
            <w:r>
              <w:t>Малоэтажная</w:t>
            </w:r>
            <w:r>
              <w:rPr>
                <w:spacing w:val="-12"/>
              </w:rPr>
              <w:t xml:space="preserve"> </w:t>
            </w:r>
            <w:r>
              <w:t>многоквартирная</w:t>
            </w:r>
            <w:r>
              <w:rPr>
                <w:spacing w:val="-12"/>
              </w:rPr>
              <w:t xml:space="preserve"> </w:t>
            </w:r>
            <w:r>
              <w:t>жилая</w:t>
            </w:r>
            <w:r>
              <w:rPr>
                <w:spacing w:val="-12"/>
              </w:rPr>
              <w:t xml:space="preserve"> </w:t>
            </w:r>
            <w:r>
              <w:rPr>
                <w:spacing w:val="-2"/>
              </w:rPr>
              <w:t>застройка</w:t>
            </w:r>
          </w:p>
        </w:tc>
        <w:tc>
          <w:tcPr>
            <w:tcW w:w="850" w:type="dxa"/>
          </w:tcPr>
          <w:p w:rsidR="00C012A3" w:rsidRDefault="003E6C73">
            <w:pPr>
              <w:pStyle w:val="TableParagraph"/>
              <w:ind w:left="133" w:right="125"/>
              <w:jc w:val="center"/>
            </w:pPr>
            <w:r>
              <w:rPr>
                <w:spacing w:val="-2"/>
              </w:rPr>
              <w:t>2.1.1</w:t>
            </w:r>
          </w:p>
        </w:tc>
      </w:tr>
      <w:tr w:rsidR="00C012A3">
        <w:trPr>
          <w:trHeight w:val="458"/>
        </w:trPr>
        <w:tc>
          <w:tcPr>
            <w:tcW w:w="8932" w:type="dxa"/>
          </w:tcPr>
          <w:p w:rsidR="00C012A3" w:rsidRDefault="003E6C73">
            <w:pPr>
              <w:pStyle w:val="TableParagraph"/>
              <w:spacing w:before="100"/>
              <w:ind w:left="62"/>
            </w:pPr>
            <w:r>
              <w:t>Блокированная</w:t>
            </w:r>
            <w:r>
              <w:rPr>
                <w:spacing w:val="-11"/>
              </w:rPr>
              <w:t xml:space="preserve"> </w:t>
            </w:r>
            <w:r>
              <w:t>жилая</w:t>
            </w:r>
            <w:r>
              <w:rPr>
                <w:spacing w:val="-10"/>
              </w:rPr>
              <w:t xml:space="preserve"> </w:t>
            </w:r>
            <w:r>
              <w:rPr>
                <w:spacing w:val="-2"/>
              </w:rPr>
              <w:t>застройка</w:t>
            </w:r>
          </w:p>
        </w:tc>
        <w:tc>
          <w:tcPr>
            <w:tcW w:w="850" w:type="dxa"/>
          </w:tcPr>
          <w:p w:rsidR="00C012A3" w:rsidRDefault="003E6C73">
            <w:pPr>
              <w:pStyle w:val="TableParagraph"/>
              <w:spacing w:before="100"/>
              <w:ind w:left="130" w:right="125"/>
              <w:jc w:val="center"/>
            </w:pPr>
            <w:r>
              <w:rPr>
                <w:spacing w:val="-5"/>
              </w:rPr>
              <w:t>2.3</w:t>
            </w:r>
          </w:p>
        </w:tc>
      </w:tr>
      <w:tr w:rsidR="00C012A3">
        <w:trPr>
          <w:trHeight w:val="456"/>
        </w:trPr>
        <w:tc>
          <w:tcPr>
            <w:tcW w:w="8932" w:type="dxa"/>
          </w:tcPr>
          <w:p w:rsidR="00C012A3" w:rsidRDefault="003E6C73">
            <w:pPr>
              <w:pStyle w:val="TableParagraph"/>
              <w:ind w:left="62"/>
            </w:pPr>
            <w:r>
              <w:t>Хранение</w:t>
            </w:r>
            <w:r>
              <w:rPr>
                <w:spacing w:val="-10"/>
              </w:rPr>
              <w:t xml:space="preserve"> </w:t>
            </w:r>
            <w:r>
              <w:rPr>
                <w:spacing w:val="-2"/>
              </w:rPr>
              <w:t>автотранспорта</w:t>
            </w:r>
          </w:p>
        </w:tc>
        <w:tc>
          <w:tcPr>
            <w:tcW w:w="850" w:type="dxa"/>
          </w:tcPr>
          <w:p w:rsidR="00C012A3" w:rsidRDefault="003E6C73">
            <w:pPr>
              <w:pStyle w:val="TableParagraph"/>
              <w:ind w:left="133" w:right="125"/>
              <w:jc w:val="center"/>
            </w:pPr>
            <w:r>
              <w:rPr>
                <w:spacing w:val="-2"/>
              </w:rPr>
              <w:t>2.7.1</w:t>
            </w:r>
          </w:p>
        </w:tc>
      </w:tr>
      <w:tr w:rsidR="00C012A3">
        <w:trPr>
          <w:trHeight w:val="456"/>
        </w:trPr>
        <w:tc>
          <w:tcPr>
            <w:tcW w:w="8932" w:type="dxa"/>
          </w:tcPr>
          <w:p w:rsidR="00C012A3" w:rsidRDefault="003E6C73">
            <w:pPr>
              <w:pStyle w:val="TableParagraph"/>
              <w:ind w:left="62"/>
            </w:pPr>
            <w:r>
              <w:t>Социальное</w:t>
            </w:r>
            <w:r>
              <w:rPr>
                <w:spacing w:val="-11"/>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3.2</w:t>
            </w:r>
          </w:p>
        </w:tc>
      </w:tr>
      <w:tr w:rsidR="00C012A3">
        <w:trPr>
          <w:trHeight w:val="456"/>
        </w:trPr>
        <w:tc>
          <w:tcPr>
            <w:tcW w:w="8932" w:type="dxa"/>
          </w:tcPr>
          <w:p w:rsidR="00C012A3" w:rsidRDefault="003E6C73">
            <w:pPr>
              <w:pStyle w:val="TableParagraph"/>
              <w:ind w:left="62"/>
            </w:pPr>
            <w:r>
              <w:rPr>
                <w:spacing w:val="-2"/>
              </w:rPr>
              <w:t>Бытовое</w:t>
            </w:r>
            <w:r>
              <w:rPr>
                <w:spacing w:val="-1"/>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3.3</w:t>
            </w:r>
          </w:p>
        </w:tc>
      </w:tr>
      <w:tr w:rsidR="00C012A3">
        <w:trPr>
          <w:trHeight w:val="456"/>
        </w:trPr>
        <w:tc>
          <w:tcPr>
            <w:tcW w:w="8932" w:type="dxa"/>
          </w:tcPr>
          <w:p w:rsidR="00C012A3" w:rsidRDefault="003E6C73">
            <w:pPr>
              <w:pStyle w:val="TableParagraph"/>
              <w:ind w:left="62"/>
            </w:pPr>
            <w:r>
              <w:rPr>
                <w:spacing w:val="-2"/>
              </w:rPr>
              <w:t>Здравоохранение</w:t>
            </w:r>
          </w:p>
        </w:tc>
        <w:tc>
          <w:tcPr>
            <w:tcW w:w="850" w:type="dxa"/>
          </w:tcPr>
          <w:p w:rsidR="00C012A3" w:rsidRDefault="003E6C73">
            <w:pPr>
              <w:pStyle w:val="TableParagraph"/>
              <w:ind w:left="133" w:right="125"/>
              <w:jc w:val="center"/>
            </w:pPr>
            <w:r>
              <w:rPr>
                <w:spacing w:val="-5"/>
              </w:rPr>
              <w:t>3.4</w:t>
            </w:r>
          </w:p>
        </w:tc>
      </w:tr>
      <w:tr w:rsidR="00C012A3">
        <w:trPr>
          <w:trHeight w:val="456"/>
        </w:trPr>
        <w:tc>
          <w:tcPr>
            <w:tcW w:w="8932" w:type="dxa"/>
          </w:tcPr>
          <w:p w:rsidR="00C012A3" w:rsidRDefault="003E6C73">
            <w:pPr>
              <w:pStyle w:val="TableParagraph"/>
              <w:spacing w:before="100"/>
              <w:ind w:left="62"/>
            </w:pPr>
            <w:r>
              <w:t>Культурное</w:t>
            </w:r>
            <w:r>
              <w:rPr>
                <w:spacing w:val="-13"/>
              </w:rPr>
              <w:t xml:space="preserve"> </w:t>
            </w:r>
            <w:r>
              <w:rPr>
                <w:spacing w:val="-2"/>
              </w:rPr>
              <w:t>развитие</w:t>
            </w:r>
          </w:p>
        </w:tc>
        <w:tc>
          <w:tcPr>
            <w:tcW w:w="850" w:type="dxa"/>
          </w:tcPr>
          <w:p w:rsidR="00C012A3" w:rsidRDefault="003E6C73">
            <w:pPr>
              <w:pStyle w:val="TableParagraph"/>
              <w:spacing w:before="100"/>
              <w:ind w:left="133" w:right="125"/>
              <w:jc w:val="center"/>
            </w:pPr>
            <w:r>
              <w:rPr>
                <w:spacing w:val="-5"/>
              </w:rPr>
              <w:t>3.6</w:t>
            </w:r>
          </w:p>
        </w:tc>
      </w:tr>
      <w:tr w:rsidR="00C012A3">
        <w:trPr>
          <w:trHeight w:val="458"/>
        </w:trPr>
        <w:tc>
          <w:tcPr>
            <w:tcW w:w="8932" w:type="dxa"/>
          </w:tcPr>
          <w:p w:rsidR="00C012A3" w:rsidRDefault="003E6C73">
            <w:pPr>
              <w:pStyle w:val="TableParagraph"/>
              <w:spacing w:before="100"/>
              <w:ind w:left="62"/>
            </w:pPr>
            <w:r>
              <w:t>Религиозное</w:t>
            </w:r>
            <w:r>
              <w:rPr>
                <w:spacing w:val="-12"/>
              </w:rPr>
              <w:t xml:space="preserve"> </w:t>
            </w:r>
            <w:r>
              <w:rPr>
                <w:spacing w:val="-2"/>
              </w:rPr>
              <w:t>использование</w:t>
            </w:r>
          </w:p>
        </w:tc>
        <w:tc>
          <w:tcPr>
            <w:tcW w:w="850" w:type="dxa"/>
          </w:tcPr>
          <w:p w:rsidR="00C012A3" w:rsidRDefault="003E6C73">
            <w:pPr>
              <w:pStyle w:val="TableParagraph"/>
              <w:spacing w:before="100"/>
              <w:ind w:left="133" w:right="125"/>
              <w:jc w:val="center"/>
            </w:pPr>
            <w:r>
              <w:rPr>
                <w:spacing w:val="-5"/>
              </w:rPr>
              <w:t>3.7</w:t>
            </w:r>
          </w:p>
        </w:tc>
      </w:tr>
      <w:tr w:rsidR="00C012A3">
        <w:trPr>
          <w:trHeight w:val="456"/>
        </w:trPr>
        <w:tc>
          <w:tcPr>
            <w:tcW w:w="8932" w:type="dxa"/>
          </w:tcPr>
          <w:p w:rsidR="00C012A3" w:rsidRDefault="003E6C73">
            <w:pPr>
              <w:pStyle w:val="TableParagraph"/>
              <w:ind w:left="62"/>
            </w:pPr>
            <w:r>
              <w:rPr>
                <w:w w:val="95"/>
              </w:rPr>
              <w:t>Общественное</w:t>
            </w:r>
            <w:r>
              <w:rPr>
                <w:spacing w:val="46"/>
              </w:rPr>
              <w:t xml:space="preserve"> </w:t>
            </w:r>
            <w:r>
              <w:rPr>
                <w:spacing w:val="-2"/>
              </w:rPr>
              <w:t>управление</w:t>
            </w:r>
          </w:p>
        </w:tc>
        <w:tc>
          <w:tcPr>
            <w:tcW w:w="850" w:type="dxa"/>
          </w:tcPr>
          <w:p w:rsidR="00C012A3" w:rsidRDefault="003E6C73">
            <w:pPr>
              <w:pStyle w:val="TableParagraph"/>
              <w:ind w:left="133" w:right="125"/>
              <w:jc w:val="center"/>
            </w:pPr>
            <w:r>
              <w:rPr>
                <w:spacing w:val="-5"/>
              </w:rPr>
              <w:t>3.8</w:t>
            </w:r>
          </w:p>
        </w:tc>
      </w:tr>
      <w:tr w:rsidR="00C012A3">
        <w:trPr>
          <w:trHeight w:val="456"/>
        </w:trPr>
        <w:tc>
          <w:tcPr>
            <w:tcW w:w="8932" w:type="dxa"/>
          </w:tcPr>
          <w:p w:rsidR="00C012A3" w:rsidRDefault="003E6C73">
            <w:pPr>
              <w:pStyle w:val="TableParagraph"/>
              <w:ind w:left="62"/>
            </w:pPr>
            <w:r>
              <w:rPr>
                <w:w w:val="95"/>
              </w:rPr>
              <w:t>Амбулаторное</w:t>
            </w:r>
            <w:r>
              <w:rPr>
                <w:spacing w:val="47"/>
              </w:rPr>
              <w:t xml:space="preserve"> </w:t>
            </w:r>
            <w:r>
              <w:rPr>
                <w:w w:val="95"/>
              </w:rPr>
              <w:t>ветеринарное</w:t>
            </w:r>
            <w:r>
              <w:rPr>
                <w:spacing w:val="50"/>
              </w:rPr>
              <w:t xml:space="preserve"> </w:t>
            </w:r>
            <w:r>
              <w:rPr>
                <w:spacing w:val="-2"/>
                <w:w w:val="95"/>
              </w:rPr>
              <w:t>обслуживание</w:t>
            </w:r>
          </w:p>
        </w:tc>
        <w:tc>
          <w:tcPr>
            <w:tcW w:w="850" w:type="dxa"/>
          </w:tcPr>
          <w:p w:rsidR="00C012A3" w:rsidRDefault="003E6C73">
            <w:pPr>
              <w:pStyle w:val="TableParagraph"/>
              <w:ind w:left="132" w:right="125"/>
              <w:jc w:val="center"/>
            </w:pPr>
            <w:r>
              <w:rPr>
                <w:spacing w:val="-2"/>
              </w:rPr>
              <w:t>3.10.1</w:t>
            </w:r>
          </w:p>
        </w:tc>
      </w:tr>
      <w:tr w:rsidR="00C012A3">
        <w:trPr>
          <w:trHeight w:val="456"/>
        </w:trPr>
        <w:tc>
          <w:tcPr>
            <w:tcW w:w="8932" w:type="dxa"/>
          </w:tcPr>
          <w:p w:rsidR="00C012A3" w:rsidRDefault="003E6C73">
            <w:pPr>
              <w:pStyle w:val="TableParagraph"/>
              <w:ind w:left="62"/>
            </w:pPr>
            <w:r>
              <w:rPr>
                <w:spacing w:val="-2"/>
              </w:rPr>
              <w:t>Деловое</w:t>
            </w:r>
            <w:r>
              <w:rPr>
                <w:spacing w:val="-1"/>
              </w:rPr>
              <w:t xml:space="preserve"> </w:t>
            </w:r>
            <w:r>
              <w:rPr>
                <w:spacing w:val="-2"/>
              </w:rPr>
              <w:t>управление</w:t>
            </w:r>
          </w:p>
        </w:tc>
        <w:tc>
          <w:tcPr>
            <w:tcW w:w="850" w:type="dxa"/>
          </w:tcPr>
          <w:p w:rsidR="00C012A3" w:rsidRDefault="003E6C73">
            <w:pPr>
              <w:pStyle w:val="TableParagraph"/>
              <w:ind w:left="133" w:right="125"/>
              <w:jc w:val="center"/>
            </w:pPr>
            <w:r>
              <w:rPr>
                <w:spacing w:val="-5"/>
              </w:rPr>
              <w:t>4.1</w:t>
            </w:r>
          </w:p>
        </w:tc>
      </w:tr>
      <w:tr w:rsidR="00C012A3">
        <w:trPr>
          <w:trHeight w:val="456"/>
        </w:trPr>
        <w:tc>
          <w:tcPr>
            <w:tcW w:w="8932" w:type="dxa"/>
          </w:tcPr>
          <w:p w:rsidR="00C012A3" w:rsidRDefault="003E6C73">
            <w:pPr>
              <w:pStyle w:val="TableParagraph"/>
              <w:ind w:left="62"/>
            </w:pPr>
            <w:r>
              <w:rPr>
                <w:spacing w:val="-2"/>
              </w:rPr>
              <w:t>Магазины</w:t>
            </w:r>
          </w:p>
        </w:tc>
        <w:tc>
          <w:tcPr>
            <w:tcW w:w="850" w:type="dxa"/>
          </w:tcPr>
          <w:p w:rsidR="00C012A3" w:rsidRDefault="003E6C73">
            <w:pPr>
              <w:pStyle w:val="TableParagraph"/>
              <w:ind w:left="133" w:right="125"/>
              <w:jc w:val="center"/>
            </w:pPr>
            <w:r>
              <w:rPr>
                <w:spacing w:val="-5"/>
              </w:rPr>
              <w:t>4.4</w:t>
            </w:r>
          </w:p>
        </w:tc>
      </w:tr>
      <w:tr w:rsidR="00C012A3">
        <w:trPr>
          <w:trHeight w:val="456"/>
        </w:trPr>
        <w:tc>
          <w:tcPr>
            <w:tcW w:w="8932" w:type="dxa"/>
          </w:tcPr>
          <w:p w:rsidR="00C012A3" w:rsidRDefault="003E6C73">
            <w:pPr>
              <w:pStyle w:val="TableParagraph"/>
              <w:ind w:left="62"/>
            </w:pPr>
            <w:r>
              <w:t>Банковская</w:t>
            </w:r>
            <w:r>
              <w:rPr>
                <w:spacing w:val="-9"/>
              </w:rPr>
              <w:t xml:space="preserve"> </w:t>
            </w:r>
            <w:r>
              <w:t>и</w:t>
            </w:r>
            <w:r>
              <w:rPr>
                <w:spacing w:val="-9"/>
              </w:rPr>
              <w:t xml:space="preserve"> </w:t>
            </w:r>
            <w:r>
              <w:t>страховая</w:t>
            </w:r>
            <w:r>
              <w:rPr>
                <w:spacing w:val="-9"/>
              </w:rPr>
              <w:t xml:space="preserve"> </w:t>
            </w:r>
            <w:r>
              <w:rPr>
                <w:spacing w:val="-2"/>
              </w:rPr>
              <w:t>деятельность</w:t>
            </w:r>
          </w:p>
        </w:tc>
        <w:tc>
          <w:tcPr>
            <w:tcW w:w="850" w:type="dxa"/>
          </w:tcPr>
          <w:p w:rsidR="00C012A3" w:rsidRDefault="003E6C73">
            <w:pPr>
              <w:pStyle w:val="TableParagraph"/>
              <w:ind w:left="132" w:right="125"/>
              <w:jc w:val="center"/>
            </w:pPr>
            <w:r>
              <w:rPr>
                <w:spacing w:val="-5"/>
              </w:rPr>
              <w:t>4.5</w:t>
            </w:r>
          </w:p>
        </w:tc>
      </w:tr>
      <w:tr w:rsidR="00C012A3">
        <w:trPr>
          <w:trHeight w:val="456"/>
        </w:trPr>
        <w:tc>
          <w:tcPr>
            <w:tcW w:w="8932" w:type="dxa"/>
          </w:tcPr>
          <w:p w:rsidR="00C012A3" w:rsidRDefault="003E6C73">
            <w:pPr>
              <w:pStyle w:val="TableParagraph"/>
              <w:spacing w:before="100"/>
              <w:ind w:left="62"/>
            </w:pPr>
            <w:r>
              <w:rPr>
                <w:w w:val="95"/>
              </w:rPr>
              <w:t>Общественное</w:t>
            </w:r>
            <w:r>
              <w:rPr>
                <w:spacing w:val="56"/>
              </w:rPr>
              <w:t xml:space="preserve"> </w:t>
            </w:r>
            <w:r>
              <w:rPr>
                <w:spacing w:val="-2"/>
              </w:rPr>
              <w:t>питание</w:t>
            </w:r>
          </w:p>
        </w:tc>
        <w:tc>
          <w:tcPr>
            <w:tcW w:w="850" w:type="dxa"/>
          </w:tcPr>
          <w:p w:rsidR="00C012A3" w:rsidRDefault="003E6C73">
            <w:pPr>
              <w:pStyle w:val="TableParagraph"/>
              <w:spacing w:before="100"/>
              <w:ind w:left="129" w:right="125"/>
              <w:jc w:val="center"/>
            </w:pPr>
            <w:r>
              <w:rPr>
                <w:spacing w:val="-5"/>
              </w:rPr>
              <w:t>4.6</w:t>
            </w:r>
          </w:p>
        </w:tc>
      </w:tr>
      <w:tr w:rsidR="00C012A3">
        <w:trPr>
          <w:trHeight w:val="458"/>
        </w:trPr>
        <w:tc>
          <w:tcPr>
            <w:tcW w:w="8932" w:type="dxa"/>
          </w:tcPr>
          <w:p w:rsidR="00C012A3" w:rsidRDefault="003E6C73">
            <w:pPr>
              <w:pStyle w:val="TableParagraph"/>
              <w:spacing w:before="100"/>
              <w:ind w:left="62"/>
            </w:pPr>
            <w:r>
              <w:rPr>
                <w:w w:val="95"/>
              </w:rPr>
              <w:t>Гостиничное</w:t>
            </w:r>
            <w:r>
              <w:rPr>
                <w:spacing w:val="37"/>
              </w:rPr>
              <w:t xml:space="preserve"> </w:t>
            </w:r>
            <w:r>
              <w:rPr>
                <w:spacing w:val="-2"/>
              </w:rPr>
              <w:t>обслуживание</w:t>
            </w:r>
          </w:p>
        </w:tc>
        <w:tc>
          <w:tcPr>
            <w:tcW w:w="850" w:type="dxa"/>
          </w:tcPr>
          <w:p w:rsidR="00C012A3" w:rsidRDefault="003E6C73">
            <w:pPr>
              <w:pStyle w:val="TableParagraph"/>
              <w:spacing w:before="100"/>
              <w:ind w:left="129" w:right="125"/>
              <w:jc w:val="center"/>
            </w:pPr>
            <w:r>
              <w:rPr>
                <w:spacing w:val="-5"/>
              </w:rPr>
              <w:t>4.7</w:t>
            </w:r>
          </w:p>
        </w:tc>
      </w:tr>
      <w:tr w:rsidR="00C012A3">
        <w:trPr>
          <w:trHeight w:val="456"/>
        </w:trPr>
        <w:tc>
          <w:tcPr>
            <w:tcW w:w="8932" w:type="dxa"/>
          </w:tcPr>
          <w:p w:rsidR="00C012A3" w:rsidRDefault="003E6C73">
            <w:pPr>
              <w:pStyle w:val="TableParagraph"/>
              <w:ind w:left="62"/>
            </w:pPr>
            <w:r>
              <w:rPr>
                <w:spacing w:val="-2"/>
              </w:rPr>
              <w:t>Служебные</w:t>
            </w:r>
            <w:r>
              <w:rPr>
                <w:spacing w:val="2"/>
              </w:rPr>
              <w:t xml:space="preserve"> </w:t>
            </w:r>
            <w:r>
              <w:rPr>
                <w:spacing w:val="-2"/>
              </w:rPr>
              <w:t>гаражи</w:t>
            </w:r>
          </w:p>
        </w:tc>
        <w:tc>
          <w:tcPr>
            <w:tcW w:w="850" w:type="dxa"/>
          </w:tcPr>
          <w:p w:rsidR="00C012A3" w:rsidRDefault="003E6C73">
            <w:pPr>
              <w:pStyle w:val="TableParagraph"/>
              <w:ind w:left="133" w:right="125"/>
              <w:jc w:val="center"/>
            </w:pPr>
            <w:r>
              <w:rPr>
                <w:spacing w:val="-5"/>
              </w:rPr>
              <w:t>4.9</w:t>
            </w:r>
          </w:p>
        </w:tc>
      </w:tr>
      <w:tr w:rsidR="00C012A3">
        <w:trPr>
          <w:trHeight w:val="456"/>
        </w:trPr>
        <w:tc>
          <w:tcPr>
            <w:tcW w:w="8932" w:type="dxa"/>
          </w:tcPr>
          <w:p w:rsidR="00C012A3" w:rsidRDefault="003E6C73">
            <w:pPr>
              <w:pStyle w:val="TableParagraph"/>
              <w:ind w:left="62"/>
            </w:pPr>
            <w:r>
              <w:t>Обеспечение</w:t>
            </w:r>
            <w:r>
              <w:rPr>
                <w:spacing w:val="-12"/>
              </w:rPr>
              <w:t xml:space="preserve"> </w:t>
            </w:r>
            <w:r>
              <w:t>внутреннего</w:t>
            </w:r>
            <w:r>
              <w:rPr>
                <w:spacing w:val="-11"/>
              </w:rPr>
              <w:t xml:space="preserve"> </w:t>
            </w:r>
            <w:r>
              <w:rPr>
                <w:spacing w:val="-2"/>
              </w:rPr>
              <w:t>правопорядка</w:t>
            </w:r>
          </w:p>
        </w:tc>
        <w:tc>
          <w:tcPr>
            <w:tcW w:w="850" w:type="dxa"/>
          </w:tcPr>
          <w:p w:rsidR="00C012A3" w:rsidRDefault="003E6C73">
            <w:pPr>
              <w:pStyle w:val="TableParagraph"/>
              <w:ind w:left="125" w:right="125"/>
              <w:jc w:val="center"/>
            </w:pPr>
            <w:r>
              <w:rPr>
                <w:spacing w:val="-5"/>
              </w:rPr>
              <w:t>8.3</w:t>
            </w:r>
          </w:p>
        </w:tc>
      </w:tr>
    </w:tbl>
    <w:p w:rsidR="00C64321" w:rsidRDefault="00C64321" w:rsidP="00D06CC0">
      <w:pPr>
        <w:pStyle w:val="2"/>
        <w:spacing w:before="9"/>
        <w:ind w:left="284" w:right="245" w:firstLine="454"/>
        <w:jc w:val="both"/>
      </w:pPr>
    </w:p>
    <w:p w:rsidR="00C64321" w:rsidRDefault="00C64321" w:rsidP="00D06CC0">
      <w:pPr>
        <w:pStyle w:val="2"/>
        <w:spacing w:before="9"/>
        <w:ind w:left="284" w:right="245" w:firstLine="454"/>
        <w:jc w:val="both"/>
      </w:pPr>
    </w:p>
    <w:p w:rsidR="00D06CC0" w:rsidRDefault="003E6C73" w:rsidP="00D06CC0">
      <w:pPr>
        <w:pStyle w:val="2"/>
        <w:spacing w:before="9"/>
        <w:ind w:left="284" w:right="245" w:firstLine="454"/>
        <w:jc w:val="both"/>
      </w:pPr>
      <w:r>
        <w:t>Предельные</w:t>
      </w:r>
      <w:r>
        <w:rPr>
          <w:spacing w:val="-10"/>
        </w:rPr>
        <w:t xml:space="preserve"> </w:t>
      </w:r>
      <w:r>
        <w:t>(минимальные</w:t>
      </w:r>
      <w:r>
        <w:rPr>
          <w:spacing w:val="-11"/>
        </w:rPr>
        <w:t xml:space="preserve"> </w:t>
      </w:r>
      <w:r>
        <w:t>и</w:t>
      </w:r>
      <w:r>
        <w:rPr>
          <w:spacing w:val="-11"/>
        </w:rPr>
        <w:t xml:space="preserve"> </w:t>
      </w:r>
      <w:r>
        <w:t>(или)</w:t>
      </w:r>
      <w:r>
        <w:rPr>
          <w:spacing w:val="-11"/>
        </w:rPr>
        <w:t xml:space="preserve"> </w:t>
      </w:r>
      <w:r>
        <w:t>максимальные)</w:t>
      </w:r>
      <w:r>
        <w:rPr>
          <w:spacing w:val="-10"/>
        </w:rPr>
        <w:t xml:space="preserve"> </w:t>
      </w:r>
      <w:r>
        <w:t>размеры</w:t>
      </w:r>
      <w:r>
        <w:rPr>
          <w:spacing w:val="-10"/>
        </w:rPr>
        <w:t xml:space="preserve"> </w:t>
      </w:r>
      <w:r>
        <w:t>земельных</w:t>
      </w:r>
      <w:r>
        <w:rPr>
          <w:spacing w:val="-11"/>
        </w:rPr>
        <w:t xml:space="preserve"> </w:t>
      </w:r>
      <w:r>
        <w:t>участков</w:t>
      </w:r>
      <w:r>
        <w:rPr>
          <w:spacing w:val="-10"/>
        </w:rPr>
        <w:t xml:space="preserve"> </w:t>
      </w:r>
      <w:r>
        <w:t>и предельные параметры разрешенного строительства, реконструкции объектов капитального строительства для жилых зон:</w:t>
      </w:r>
    </w:p>
    <w:p w:rsidR="00D06CC0" w:rsidRDefault="00D06CC0" w:rsidP="00D06CC0">
      <w:pPr>
        <w:pStyle w:val="2"/>
        <w:spacing w:before="9"/>
        <w:ind w:left="284" w:right="245" w:firstLine="454"/>
        <w:jc w:val="both"/>
      </w:pPr>
    </w:p>
    <w:tbl>
      <w:tblPr>
        <w:tblStyle w:val="TableNormal"/>
        <w:tblW w:w="0" w:type="auto"/>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90"/>
        <w:gridCol w:w="2331"/>
        <w:gridCol w:w="2552"/>
        <w:gridCol w:w="2544"/>
      </w:tblGrid>
      <w:tr w:rsidR="00C012A3">
        <w:trPr>
          <w:trHeight w:val="476"/>
        </w:trPr>
        <w:tc>
          <w:tcPr>
            <w:tcW w:w="2090" w:type="dxa"/>
          </w:tcPr>
          <w:p w:rsidR="00C012A3" w:rsidRDefault="003E6C73">
            <w:pPr>
              <w:pStyle w:val="TableParagraph"/>
              <w:spacing w:before="97"/>
              <w:ind w:left="107"/>
              <w:rPr>
                <w:sz w:val="24"/>
              </w:rPr>
            </w:pPr>
            <w:r>
              <w:rPr>
                <w:spacing w:val="-2"/>
                <w:sz w:val="24"/>
              </w:rPr>
              <w:t>Наименование</w:t>
            </w:r>
          </w:p>
        </w:tc>
        <w:tc>
          <w:tcPr>
            <w:tcW w:w="2331" w:type="dxa"/>
          </w:tcPr>
          <w:p w:rsidR="00C012A3" w:rsidRDefault="003E6C73">
            <w:pPr>
              <w:pStyle w:val="TableParagraph"/>
              <w:spacing w:before="97"/>
              <w:ind w:left="107"/>
              <w:rPr>
                <w:sz w:val="24"/>
              </w:rPr>
            </w:pPr>
            <w:r>
              <w:rPr>
                <w:spacing w:val="-5"/>
                <w:sz w:val="24"/>
              </w:rPr>
              <w:t>Ж1</w:t>
            </w:r>
          </w:p>
        </w:tc>
        <w:tc>
          <w:tcPr>
            <w:tcW w:w="2552" w:type="dxa"/>
          </w:tcPr>
          <w:p w:rsidR="00C012A3" w:rsidRDefault="003E6C73">
            <w:pPr>
              <w:pStyle w:val="TableParagraph"/>
              <w:spacing w:before="97"/>
              <w:ind w:left="108"/>
              <w:rPr>
                <w:sz w:val="24"/>
              </w:rPr>
            </w:pPr>
            <w:r>
              <w:rPr>
                <w:spacing w:val="-5"/>
                <w:sz w:val="24"/>
              </w:rPr>
              <w:t>Ж2</w:t>
            </w:r>
          </w:p>
        </w:tc>
        <w:tc>
          <w:tcPr>
            <w:tcW w:w="2544" w:type="dxa"/>
          </w:tcPr>
          <w:p w:rsidR="00C012A3" w:rsidRDefault="003E6C73">
            <w:pPr>
              <w:pStyle w:val="TableParagraph"/>
              <w:spacing w:before="97"/>
              <w:ind w:left="108"/>
              <w:rPr>
                <w:sz w:val="24"/>
              </w:rPr>
            </w:pPr>
            <w:r>
              <w:rPr>
                <w:spacing w:val="-5"/>
                <w:sz w:val="24"/>
              </w:rPr>
              <w:t>Ж3</w:t>
            </w:r>
          </w:p>
        </w:tc>
      </w:tr>
      <w:tr w:rsidR="00C012A3">
        <w:trPr>
          <w:trHeight w:val="1517"/>
        </w:trPr>
        <w:tc>
          <w:tcPr>
            <w:tcW w:w="2090" w:type="dxa"/>
          </w:tcPr>
          <w:p w:rsidR="00C012A3" w:rsidRDefault="003E6C73">
            <w:pPr>
              <w:pStyle w:val="TableParagraph"/>
              <w:spacing w:before="0"/>
              <w:ind w:left="107" w:right="95"/>
            </w:pPr>
            <w:r>
              <w:rPr>
                <w:spacing w:val="-2"/>
              </w:rPr>
              <w:t xml:space="preserve">Предельные </w:t>
            </w:r>
            <w:r>
              <w:t xml:space="preserve">(минимальные и </w:t>
            </w:r>
            <w:r>
              <w:rPr>
                <w:spacing w:val="-2"/>
              </w:rPr>
              <w:t xml:space="preserve">(или) максимальные) </w:t>
            </w:r>
            <w:r>
              <w:t>размеры</w:t>
            </w:r>
            <w:r>
              <w:rPr>
                <w:spacing w:val="-14"/>
              </w:rPr>
              <w:t xml:space="preserve"> </w:t>
            </w:r>
            <w:r>
              <w:t>земельных</w:t>
            </w:r>
          </w:p>
          <w:p w:rsidR="00C012A3" w:rsidRDefault="003E6C73">
            <w:pPr>
              <w:pStyle w:val="TableParagraph"/>
              <w:spacing w:before="0" w:line="236" w:lineRule="exact"/>
              <w:ind w:left="107"/>
            </w:pPr>
            <w:r>
              <w:rPr>
                <w:spacing w:val="-2"/>
              </w:rPr>
              <w:t>участков</w:t>
            </w:r>
          </w:p>
        </w:tc>
        <w:tc>
          <w:tcPr>
            <w:tcW w:w="2331" w:type="dxa"/>
          </w:tcPr>
          <w:p w:rsidR="00C012A3" w:rsidRDefault="003E6C73">
            <w:pPr>
              <w:pStyle w:val="TableParagraph"/>
              <w:spacing w:before="0"/>
              <w:ind w:left="108" w:right="292"/>
            </w:pPr>
            <w:r>
              <w:t xml:space="preserve">не подлежат ограничению, за </w:t>
            </w:r>
            <w:r>
              <w:rPr>
                <w:spacing w:val="-2"/>
              </w:rPr>
              <w:t xml:space="preserve">исключением </w:t>
            </w:r>
            <w:r>
              <w:t>земельных</w:t>
            </w:r>
            <w:r>
              <w:rPr>
                <w:spacing w:val="-14"/>
              </w:rPr>
              <w:t xml:space="preserve"> </w:t>
            </w:r>
            <w:r>
              <w:t>участков указанных в ст. 3</w:t>
            </w:r>
          </w:p>
        </w:tc>
        <w:tc>
          <w:tcPr>
            <w:tcW w:w="2552" w:type="dxa"/>
          </w:tcPr>
          <w:p w:rsidR="00C012A3" w:rsidRDefault="003E6C73">
            <w:pPr>
              <w:pStyle w:val="TableParagraph"/>
              <w:spacing w:before="0"/>
              <w:ind w:left="109" w:right="512"/>
            </w:pPr>
            <w:r>
              <w:t xml:space="preserve">не подлежат ограничению, за </w:t>
            </w:r>
            <w:r>
              <w:rPr>
                <w:spacing w:val="-2"/>
              </w:rPr>
              <w:t xml:space="preserve">исключением </w:t>
            </w:r>
            <w:r>
              <w:t>земельных</w:t>
            </w:r>
            <w:r>
              <w:rPr>
                <w:spacing w:val="-14"/>
              </w:rPr>
              <w:t xml:space="preserve"> </w:t>
            </w:r>
            <w:r>
              <w:t>участков указанных в ст. 3</w:t>
            </w:r>
          </w:p>
        </w:tc>
        <w:tc>
          <w:tcPr>
            <w:tcW w:w="2544" w:type="dxa"/>
          </w:tcPr>
          <w:p w:rsidR="00C012A3" w:rsidRDefault="003E6C73">
            <w:pPr>
              <w:pStyle w:val="TableParagraph"/>
              <w:spacing w:before="0"/>
              <w:ind w:left="110" w:right="503"/>
            </w:pPr>
            <w:r>
              <w:t xml:space="preserve">не подлежат </w:t>
            </w:r>
            <w:r>
              <w:rPr>
                <w:spacing w:val="-2"/>
              </w:rPr>
              <w:t>ограничению</w:t>
            </w:r>
          </w:p>
        </w:tc>
      </w:tr>
      <w:tr w:rsidR="00C012A3">
        <w:trPr>
          <w:trHeight w:val="3541"/>
        </w:trPr>
        <w:tc>
          <w:tcPr>
            <w:tcW w:w="2090" w:type="dxa"/>
          </w:tcPr>
          <w:p w:rsidR="00C012A3" w:rsidRDefault="003E6C73">
            <w:pPr>
              <w:pStyle w:val="TableParagraph"/>
              <w:spacing w:before="0"/>
              <w:ind w:left="107" w:right="104"/>
            </w:pPr>
            <w:r>
              <w:rPr>
                <w:spacing w:val="-2"/>
              </w:rPr>
              <w:t xml:space="preserve">Минимальные </w:t>
            </w:r>
            <w:r>
              <w:t xml:space="preserve">отступы от границ </w:t>
            </w:r>
            <w:r>
              <w:rPr>
                <w:spacing w:val="-2"/>
              </w:rPr>
              <w:t>земельных</w:t>
            </w:r>
            <w:r>
              <w:rPr>
                <w:spacing w:val="40"/>
              </w:rPr>
              <w:t xml:space="preserve"> </w:t>
            </w:r>
            <w:r>
              <w:t xml:space="preserve">участков в целях определения мест </w:t>
            </w:r>
            <w:r>
              <w:rPr>
                <w:spacing w:val="-2"/>
              </w:rPr>
              <w:t>допустимого размещения</w:t>
            </w:r>
            <w:r>
              <w:rPr>
                <w:spacing w:val="40"/>
              </w:rPr>
              <w:t xml:space="preserve"> </w:t>
            </w:r>
            <w:r>
              <w:t>зданий, строений, сооружений, за пределами</w:t>
            </w:r>
            <w:r>
              <w:rPr>
                <w:spacing w:val="-14"/>
              </w:rPr>
              <w:t xml:space="preserve"> </w:t>
            </w:r>
            <w:r>
              <w:t xml:space="preserve">которых </w:t>
            </w:r>
            <w:r>
              <w:rPr>
                <w:spacing w:val="-2"/>
              </w:rPr>
              <w:t xml:space="preserve">запрещено строительство </w:t>
            </w:r>
            <w:r>
              <w:t>задний, строений,</w:t>
            </w:r>
          </w:p>
          <w:p w:rsidR="00C012A3" w:rsidRDefault="003E6C73">
            <w:pPr>
              <w:pStyle w:val="TableParagraph"/>
              <w:spacing w:before="0" w:line="235" w:lineRule="exact"/>
              <w:ind w:left="107"/>
            </w:pPr>
            <w:r>
              <w:rPr>
                <w:spacing w:val="-2"/>
              </w:rPr>
              <w:t>сооружений</w:t>
            </w:r>
          </w:p>
        </w:tc>
        <w:tc>
          <w:tcPr>
            <w:tcW w:w="2331" w:type="dxa"/>
          </w:tcPr>
          <w:p w:rsidR="00C012A3" w:rsidRDefault="003E6C73">
            <w:pPr>
              <w:pStyle w:val="TableParagraph"/>
              <w:tabs>
                <w:tab w:val="left" w:pos="910"/>
                <w:tab w:val="left" w:pos="1331"/>
                <w:tab w:val="left" w:pos="2040"/>
              </w:tabs>
              <w:spacing w:before="0"/>
              <w:ind w:left="109" w:right="73" w:firstLine="33"/>
            </w:pPr>
            <w:r>
              <w:rPr>
                <w:spacing w:val="-6"/>
              </w:rPr>
              <w:t>не</w:t>
            </w:r>
            <w:r>
              <w:tab/>
            </w:r>
            <w:r>
              <w:tab/>
            </w:r>
            <w:r>
              <w:rPr>
                <w:spacing w:val="-2"/>
              </w:rPr>
              <w:t>подлежат ограничению,</w:t>
            </w:r>
            <w:r>
              <w:tab/>
            </w:r>
            <w:r>
              <w:rPr>
                <w:spacing w:val="-6"/>
              </w:rPr>
              <w:t xml:space="preserve">за </w:t>
            </w:r>
            <w:r>
              <w:rPr>
                <w:spacing w:val="-2"/>
              </w:rPr>
              <w:t xml:space="preserve">исключением </w:t>
            </w:r>
            <w:r>
              <w:t>земельных</w:t>
            </w:r>
            <w:r>
              <w:rPr>
                <w:spacing w:val="14"/>
              </w:rPr>
              <w:t xml:space="preserve"> </w:t>
            </w:r>
            <w:r>
              <w:t>участков</w:t>
            </w:r>
            <w:r>
              <w:rPr>
                <w:spacing w:val="16"/>
              </w:rPr>
              <w:t xml:space="preserve"> </w:t>
            </w:r>
            <w:r>
              <w:t xml:space="preserve">с </w:t>
            </w:r>
            <w:r>
              <w:rPr>
                <w:spacing w:val="-2"/>
              </w:rPr>
              <w:t>кодом</w:t>
            </w:r>
            <w:r>
              <w:tab/>
            </w:r>
            <w:r>
              <w:rPr>
                <w:spacing w:val="-2"/>
              </w:rPr>
              <w:t xml:space="preserve">разрешенного </w:t>
            </w:r>
            <w:r>
              <w:t>использования</w:t>
            </w:r>
            <w:r>
              <w:rPr>
                <w:spacing w:val="77"/>
                <w:w w:val="150"/>
              </w:rPr>
              <w:t xml:space="preserve"> </w:t>
            </w:r>
            <w:r>
              <w:t>2.1</w:t>
            </w:r>
            <w:r>
              <w:rPr>
                <w:spacing w:val="78"/>
                <w:w w:val="150"/>
              </w:rPr>
              <w:t xml:space="preserve"> </w:t>
            </w:r>
            <w:r>
              <w:rPr>
                <w:spacing w:val="-10"/>
              </w:rPr>
              <w:t>и</w:t>
            </w:r>
          </w:p>
          <w:p w:rsidR="00C012A3" w:rsidRDefault="003E6C73">
            <w:pPr>
              <w:pStyle w:val="TableParagraph"/>
              <w:tabs>
                <w:tab w:val="left" w:pos="881"/>
                <w:tab w:val="left" w:pos="1743"/>
              </w:tabs>
              <w:spacing w:before="0"/>
              <w:ind w:left="109" w:right="74"/>
            </w:pPr>
            <w:r>
              <w:rPr>
                <w:spacing w:val="-4"/>
              </w:rPr>
              <w:t>2.2</w:t>
            </w:r>
            <w:r>
              <w:tab/>
            </w:r>
            <w:r>
              <w:rPr>
                <w:spacing w:val="-4"/>
              </w:rPr>
              <w:t>(см.</w:t>
            </w:r>
            <w:r>
              <w:tab/>
            </w:r>
            <w:r>
              <w:rPr>
                <w:spacing w:val="-4"/>
              </w:rPr>
              <w:t xml:space="preserve">иные </w:t>
            </w:r>
            <w:r>
              <w:rPr>
                <w:spacing w:val="-2"/>
              </w:rPr>
              <w:t>предельные</w:t>
            </w:r>
            <w:r>
              <w:rPr>
                <w:spacing w:val="40"/>
              </w:rPr>
              <w:t xml:space="preserve"> </w:t>
            </w:r>
            <w:r>
              <w:t>параметры</w:t>
            </w:r>
            <w:r>
              <w:rPr>
                <w:spacing w:val="-14"/>
              </w:rPr>
              <w:t xml:space="preserve"> </w:t>
            </w:r>
            <w:r>
              <w:t>для</w:t>
            </w:r>
            <w:r>
              <w:rPr>
                <w:spacing w:val="-14"/>
              </w:rPr>
              <w:t xml:space="preserve"> </w:t>
            </w:r>
            <w:r>
              <w:t xml:space="preserve">данной </w:t>
            </w:r>
            <w:r>
              <w:rPr>
                <w:spacing w:val="-2"/>
              </w:rPr>
              <w:t>территориальной зоны)</w:t>
            </w:r>
          </w:p>
        </w:tc>
        <w:tc>
          <w:tcPr>
            <w:tcW w:w="2552" w:type="dxa"/>
          </w:tcPr>
          <w:p w:rsidR="00C012A3" w:rsidRDefault="003E6C73">
            <w:pPr>
              <w:pStyle w:val="TableParagraph"/>
              <w:tabs>
                <w:tab w:val="left" w:pos="1552"/>
              </w:tabs>
              <w:spacing w:before="0" w:line="250" w:lineRule="exact"/>
              <w:ind w:left="143"/>
            </w:pPr>
            <w:r>
              <w:rPr>
                <w:spacing w:val="-5"/>
              </w:rPr>
              <w:t>не</w:t>
            </w:r>
            <w:r>
              <w:tab/>
            </w:r>
            <w:r>
              <w:rPr>
                <w:spacing w:val="-2"/>
              </w:rPr>
              <w:t>подлежат</w:t>
            </w:r>
          </w:p>
          <w:p w:rsidR="00C012A3" w:rsidRDefault="003E6C73">
            <w:pPr>
              <w:pStyle w:val="TableParagraph"/>
              <w:tabs>
                <w:tab w:val="left" w:pos="1336"/>
                <w:tab w:val="left" w:pos="1868"/>
                <w:tab w:val="left" w:pos="2261"/>
              </w:tabs>
              <w:spacing w:before="0"/>
              <w:ind w:left="109" w:right="73"/>
            </w:pPr>
            <w:r>
              <w:rPr>
                <w:spacing w:val="-2"/>
              </w:rPr>
              <w:t>ограничению,</w:t>
            </w:r>
            <w:r>
              <w:tab/>
            </w:r>
            <w:r>
              <w:tab/>
            </w:r>
            <w:r>
              <w:rPr>
                <w:spacing w:val="-6"/>
              </w:rPr>
              <w:t xml:space="preserve">за </w:t>
            </w:r>
            <w:r>
              <w:t>исключением</w:t>
            </w:r>
            <w:r>
              <w:rPr>
                <w:spacing w:val="-14"/>
              </w:rPr>
              <w:t xml:space="preserve"> </w:t>
            </w:r>
            <w:r>
              <w:t xml:space="preserve">земельных </w:t>
            </w:r>
            <w:r>
              <w:rPr>
                <w:spacing w:val="-2"/>
              </w:rPr>
              <w:t>участков</w:t>
            </w:r>
            <w:r>
              <w:tab/>
            </w:r>
            <w:r>
              <w:rPr>
                <w:spacing w:val="-35"/>
              </w:rPr>
              <w:t xml:space="preserve"> </w:t>
            </w:r>
            <w:r>
              <w:t>с</w:t>
            </w:r>
            <w:r>
              <w:tab/>
            </w:r>
            <w:r>
              <w:rPr>
                <w:spacing w:val="-4"/>
              </w:rPr>
              <w:t xml:space="preserve">кодом </w:t>
            </w:r>
            <w:r>
              <w:rPr>
                <w:spacing w:val="-2"/>
              </w:rPr>
              <w:t xml:space="preserve">разрешенного </w:t>
            </w:r>
            <w:r>
              <w:t>использования</w:t>
            </w:r>
            <w:r>
              <w:rPr>
                <w:spacing w:val="80"/>
              </w:rPr>
              <w:t xml:space="preserve"> </w:t>
            </w:r>
            <w:r>
              <w:t>2.1</w:t>
            </w:r>
            <w:r>
              <w:rPr>
                <w:spacing w:val="80"/>
              </w:rPr>
              <w:t xml:space="preserve"> </w:t>
            </w:r>
            <w:r>
              <w:t xml:space="preserve">(см. </w:t>
            </w:r>
            <w:r>
              <w:rPr>
                <w:spacing w:val="-4"/>
              </w:rPr>
              <w:t>иные</w:t>
            </w:r>
            <w:r>
              <w:tab/>
            </w:r>
            <w:r>
              <w:rPr>
                <w:spacing w:val="-2"/>
              </w:rPr>
              <w:t xml:space="preserve">предельные </w:t>
            </w:r>
            <w:r>
              <w:t>параметры</w:t>
            </w:r>
            <w:r>
              <w:rPr>
                <w:spacing w:val="80"/>
              </w:rPr>
              <w:t xml:space="preserve"> </w:t>
            </w:r>
            <w:r>
              <w:t>для</w:t>
            </w:r>
            <w:r>
              <w:rPr>
                <w:spacing w:val="80"/>
              </w:rPr>
              <w:t xml:space="preserve"> </w:t>
            </w:r>
            <w:r>
              <w:t>данной территориальной зоны)</w:t>
            </w:r>
          </w:p>
        </w:tc>
        <w:tc>
          <w:tcPr>
            <w:tcW w:w="2544" w:type="dxa"/>
          </w:tcPr>
          <w:p w:rsidR="00C012A3" w:rsidRDefault="003E6C73">
            <w:pPr>
              <w:pStyle w:val="TableParagraph"/>
              <w:tabs>
                <w:tab w:val="left" w:pos="1544"/>
              </w:tabs>
              <w:spacing w:before="0" w:line="250" w:lineRule="exact"/>
              <w:ind w:left="143"/>
            </w:pPr>
            <w:r>
              <w:rPr>
                <w:spacing w:val="-5"/>
              </w:rPr>
              <w:t>не</w:t>
            </w:r>
            <w:r>
              <w:tab/>
            </w:r>
            <w:r>
              <w:rPr>
                <w:spacing w:val="-2"/>
              </w:rPr>
              <w:t>подлежат</w:t>
            </w:r>
          </w:p>
          <w:p w:rsidR="00C012A3" w:rsidRDefault="003E6C73">
            <w:pPr>
              <w:pStyle w:val="TableParagraph"/>
              <w:spacing w:before="0"/>
              <w:ind w:left="109"/>
            </w:pPr>
            <w:r>
              <w:rPr>
                <w:spacing w:val="-2"/>
              </w:rPr>
              <w:t>ограничению</w:t>
            </w:r>
          </w:p>
        </w:tc>
      </w:tr>
      <w:tr w:rsidR="00C012A3">
        <w:trPr>
          <w:trHeight w:val="1011"/>
        </w:trPr>
        <w:tc>
          <w:tcPr>
            <w:tcW w:w="2090" w:type="dxa"/>
          </w:tcPr>
          <w:p w:rsidR="00C012A3" w:rsidRDefault="003E6C73">
            <w:pPr>
              <w:pStyle w:val="TableParagraph"/>
              <w:spacing w:before="0" w:line="254" w:lineRule="exact"/>
              <w:ind w:left="107" w:right="176"/>
            </w:pPr>
            <w:r>
              <w:rPr>
                <w:spacing w:val="-2"/>
              </w:rPr>
              <w:t xml:space="preserve">Предельное </w:t>
            </w:r>
            <w:r>
              <w:t>количество</w:t>
            </w:r>
            <w:r>
              <w:rPr>
                <w:spacing w:val="-14"/>
              </w:rPr>
              <w:t xml:space="preserve"> </w:t>
            </w:r>
            <w:r>
              <w:t>этажей или предельная высота зданий,</w:t>
            </w:r>
          </w:p>
        </w:tc>
        <w:tc>
          <w:tcPr>
            <w:tcW w:w="2331" w:type="dxa"/>
          </w:tcPr>
          <w:p w:rsidR="00C012A3" w:rsidRDefault="003E6C73">
            <w:pPr>
              <w:pStyle w:val="TableParagraph"/>
              <w:spacing w:before="0" w:line="250" w:lineRule="exact"/>
              <w:ind w:left="142"/>
            </w:pPr>
            <w:r>
              <w:t>14</w:t>
            </w:r>
            <w:r>
              <w:rPr>
                <w:spacing w:val="-3"/>
              </w:rPr>
              <w:t xml:space="preserve"> </w:t>
            </w:r>
            <w:r>
              <w:rPr>
                <w:spacing w:val="-10"/>
              </w:rPr>
              <w:t>м</w:t>
            </w:r>
          </w:p>
        </w:tc>
        <w:tc>
          <w:tcPr>
            <w:tcW w:w="2552" w:type="dxa"/>
          </w:tcPr>
          <w:p w:rsidR="00C012A3" w:rsidRDefault="003E6C73">
            <w:pPr>
              <w:pStyle w:val="TableParagraph"/>
              <w:spacing w:before="0" w:line="250" w:lineRule="exact"/>
              <w:ind w:left="143"/>
            </w:pPr>
            <w:r>
              <w:t>18</w:t>
            </w:r>
            <w:r>
              <w:rPr>
                <w:spacing w:val="-3"/>
              </w:rPr>
              <w:t xml:space="preserve"> </w:t>
            </w:r>
            <w:r>
              <w:rPr>
                <w:spacing w:val="-10"/>
              </w:rPr>
              <w:t>м</w:t>
            </w:r>
          </w:p>
        </w:tc>
        <w:tc>
          <w:tcPr>
            <w:tcW w:w="2544" w:type="dxa"/>
          </w:tcPr>
          <w:p w:rsidR="00C012A3" w:rsidRDefault="003E6C73">
            <w:pPr>
              <w:pStyle w:val="TableParagraph"/>
              <w:spacing w:before="0" w:line="250" w:lineRule="exact"/>
              <w:ind w:left="143"/>
            </w:pPr>
            <w:r>
              <w:t>30</w:t>
            </w:r>
            <w:r>
              <w:rPr>
                <w:spacing w:val="-3"/>
              </w:rPr>
              <w:t xml:space="preserve"> </w:t>
            </w:r>
            <w:r>
              <w:rPr>
                <w:spacing w:val="-10"/>
              </w:rPr>
              <w:t>м</w:t>
            </w:r>
          </w:p>
        </w:tc>
      </w:tr>
      <w:tr w:rsidR="00C012A3">
        <w:trPr>
          <w:trHeight w:val="506"/>
        </w:trPr>
        <w:tc>
          <w:tcPr>
            <w:tcW w:w="2090" w:type="dxa"/>
          </w:tcPr>
          <w:p w:rsidR="00C012A3" w:rsidRDefault="003E6C73">
            <w:pPr>
              <w:pStyle w:val="TableParagraph"/>
              <w:spacing w:before="0" w:line="254" w:lineRule="exact"/>
              <w:ind w:left="107"/>
            </w:pPr>
            <w:r>
              <w:rPr>
                <w:spacing w:val="-2"/>
              </w:rPr>
              <w:t>строений, сооружений</w:t>
            </w:r>
          </w:p>
        </w:tc>
        <w:tc>
          <w:tcPr>
            <w:tcW w:w="2331" w:type="dxa"/>
          </w:tcPr>
          <w:p w:rsidR="00C012A3" w:rsidRDefault="00C012A3">
            <w:pPr>
              <w:pStyle w:val="TableParagraph"/>
              <w:spacing w:before="0"/>
              <w:ind w:left="0"/>
            </w:pPr>
          </w:p>
        </w:tc>
        <w:tc>
          <w:tcPr>
            <w:tcW w:w="2552" w:type="dxa"/>
          </w:tcPr>
          <w:p w:rsidR="00C012A3" w:rsidRDefault="00C012A3">
            <w:pPr>
              <w:pStyle w:val="TableParagraph"/>
              <w:spacing w:before="0"/>
              <w:ind w:left="0"/>
            </w:pPr>
          </w:p>
        </w:tc>
        <w:tc>
          <w:tcPr>
            <w:tcW w:w="2544" w:type="dxa"/>
          </w:tcPr>
          <w:p w:rsidR="00C012A3" w:rsidRDefault="00C012A3">
            <w:pPr>
              <w:pStyle w:val="TableParagraph"/>
              <w:spacing w:before="0"/>
              <w:ind w:left="0"/>
            </w:pPr>
          </w:p>
        </w:tc>
      </w:tr>
      <w:tr w:rsidR="00C012A3">
        <w:trPr>
          <w:trHeight w:val="1009"/>
        </w:trPr>
        <w:tc>
          <w:tcPr>
            <w:tcW w:w="2090" w:type="dxa"/>
          </w:tcPr>
          <w:p w:rsidR="00C012A3" w:rsidRDefault="003E6C73">
            <w:pPr>
              <w:pStyle w:val="TableParagraph"/>
              <w:spacing w:before="0"/>
              <w:ind w:left="107" w:right="184"/>
            </w:pPr>
            <w:r>
              <w:rPr>
                <w:spacing w:val="-2"/>
              </w:rPr>
              <w:t xml:space="preserve">Максимальный </w:t>
            </w:r>
            <w:r>
              <w:t>процент</w:t>
            </w:r>
            <w:r>
              <w:rPr>
                <w:spacing w:val="-14"/>
              </w:rPr>
              <w:t xml:space="preserve"> </w:t>
            </w:r>
            <w:r>
              <w:t>застройки в границах</w:t>
            </w:r>
          </w:p>
          <w:p w:rsidR="00C012A3" w:rsidRDefault="003E6C73">
            <w:pPr>
              <w:pStyle w:val="TableParagraph"/>
              <w:spacing w:before="0" w:line="235" w:lineRule="exact"/>
              <w:ind w:left="107"/>
            </w:pPr>
            <w:r>
              <w:lastRenderedPageBreak/>
              <w:t>земельного</w:t>
            </w:r>
            <w:r>
              <w:rPr>
                <w:spacing w:val="-12"/>
              </w:rPr>
              <w:t xml:space="preserve"> </w:t>
            </w:r>
            <w:r>
              <w:rPr>
                <w:spacing w:val="-2"/>
              </w:rPr>
              <w:t>участка</w:t>
            </w:r>
          </w:p>
        </w:tc>
        <w:tc>
          <w:tcPr>
            <w:tcW w:w="2331" w:type="dxa"/>
          </w:tcPr>
          <w:p w:rsidR="00C012A3" w:rsidRDefault="003E6C73">
            <w:pPr>
              <w:pStyle w:val="TableParagraph"/>
              <w:spacing w:before="0" w:line="249" w:lineRule="exact"/>
              <w:ind w:left="109"/>
            </w:pPr>
            <w:r>
              <w:lastRenderedPageBreak/>
              <w:t>40</w:t>
            </w:r>
            <w:r>
              <w:rPr>
                <w:spacing w:val="-3"/>
              </w:rPr>
              <w:t xml:space="preserve"> </w:t>
            </w:r>
            <w:r>
              <w:rPr>
                <w:spacing w:val="-10"/>
              </w:rPr>
              <w:t>%</w:t>
            </w:r>
          </w:p>
        </w:tc>
        <w:tc>
          <w:tcPr>
            <w:tcW w:w="2552" w:type="dxa"/>
          </w:tcPr>
          <w:p w:rsidR="00C012A3" w:rsidRDefault="003E6C73">
            <w:pPr>
              <w:pStyle w:val="TableParagraph"/>
              <w:spacing w:before="0" w:line="249" w:lineRule="exact"/>
              <w:ind w:left="109"/>
            </w:pPr>
            <w:r>
              <w:t>40</w:t>
            </w:r>
            <w:r>
              <w:rPr>
                <w:spacing w:val="-3"/>
              </w:rPr>
              <w:t xml:space="preserve"> </w:t>
            </w:r>
            <w:r>
              <w:rPr>
                <w:spacing w:val="-10"/>
              </w:rPr>
              <w:t>%</w:t>
            </w:r>
          </w:p>
        </w:tc>
        <w:tc>
          <w:tcPr>
            <w:tcW w:w="2544" w:type="dxa"/>
          </w:tcPr>
          <w:p w:rsidR="00C012A3" w:rsidRDefault="003E6C73">
            <w:pPr>
              <w:pStyle w:val="TableParagraph"/>
              <w:spacing w:before="0" w:line="249" w:lineRule="exact"/>
              <w:ind w:left="110"/>
            </w:pPr>
            <w:r>
              <w:t>40</w:t>
            </w:r>
            <w:r>
              <w:rPr>
                <w:spacing w:val="-3"/>
              </w:rPr>
              <w:t xml:space="preserve"> </w:t>
            </w:r>
            <w:r>
              <w:rPr>
                <w:spacing w:val="-10"/>
              </w:rPr>
              <w:t>%</w:t>
            </w:r>
          </w:p>
        </w:tc>
      </w:tr>
      <w:tr w:rsidR="00C012A3">
        <w:trPr>
          <w:trHeight w:val="255"/>
        </w:trPr>
        <w:tc>
          <w:tcPr>
            <w:tcW w:w="2090" w:type="dxa"/>
            <w:tcBorders>
              <w:bottom w:val="nil"/>
            </w:tcBorders>
          </w:tcPr>
          <w:p w:rsidR="00C012A3" w:rsidRDefault="003E6C73">
            <w:pPr>
              <w:pStyle w:val="TableParagraph"/>
              <w:spacing w:before="0" w:line="235" w:lineRule="exact"/>
              <w:ind w:left="107"/>
            </w:pPr>
            <w:r>
              <w:lastRenderedPageBreak/>
              <w:t>Иные</w:t>
            </w:r>
            <w:r>
              <w:rPr>
                <w:spacing w:val="-10"/>
              </w:rPr>
              <w:t xml:space="preserve"> </w:t>
            </w:r>
            <w:r>
              <w:rPr>
                <w:spacing w:val="-2"/>
              </w:rPr>
              <w:t>предельные</w:t>
            </w:r>
          </w:p>
        </w:tc>
        <w:tc>
          <w:tcPr>
            <w:tcW w:w="7427" w:type="dxa"/>
            <w:gridSpan w:val="3"/>
            <w:tcBorders>
              <w:bottom w:val="nil"/>
            </w:tcBorders>
          </w:tcPr>
          <w:p w:rsidR="00C012A3" w:rsidRDefault="003E6C73">
            <w:pPr>
              <w:pStyle w:val="TableParagraph"/>
              <w:spacing w:before="0" w:line="235" w:lineRule="exact"/>
              <w:ind w:left="142"/>
            </w:pPr>
            <w:r>
              <w:t>1.</w:t>
            </w:r>
            <w:r>
              <w:rPr>
                <w:spacing w:val="-7"/>
              </w:rPr>
              <w:t xml:space="preserve"> </w:t>
            </w:r>
            <w:r>
              <w:t>Максимальный</w:t>
            </w:r>
            <w:r>
              <w:rPr>
                <w:spacing w:val="-7"/>
              </w:rPr>
              <w:t xml:space="preserve"> </w:t>
            </w:r>
            <w:r>
              <w:t>коэффициент</w:t>
            </w:r>
            <w:r>
              <w:rPr>
                <w:spacing w:val="-7"/>
              </w:rPr>
              <w:t xml:space="preserve"> </w:t>
            </w:r>
            <w:r>
              <w:t>плотности</w:t>
            </w:r>
            <w:r>
              <w:rPr>
                <w:spacing w:val="-7"/>
              </w:rPr>
              <w:t xml:space="preserve"> </w:t>
            </w:r>
            <w:r>
              <w:t>застройки</w:t>
            </w:r>
            <w:r>
              <w:rPr>
                <w:spacing w:val="-7"/>
              </w:rPr>
              <w:t xml:space="preserve"> </w:t>
            </w:r>
            <w:r>
              <w:t>-</w:t>
            </w:r>
            <w:r>
              <w:rPr>
                <w:spacing w:val="-7"/>
              </w:rPr>
              <w:t xml:space="preserve"> </w:t>
            </w:r>
            <w:r>
              <w:t>не</w:t>
            </w:r>
            <w:r>
              <w:rPr>
                <w:spacing w:val="-7"/>
              </w:rPr>
              <w:t xml:space="preserve"> </w:t>
            </w:r>
            <w:r>
              <w:rPr>
                <w:spacing w:val="-2"/>
              </w:rPr>
              <w:t>устанавливается.</w:t>
            </w:r>
          </w:p>
        </w:tc>
      </w:tr>
      <w:tr w:rsidR="00C012A3">
        <w:trPr>
          <w:trHeight w:val="253"/>
        </w:trPr>
        <w:tc>
          <w:tcPr>
            <w:tcW w:w="2090" w:type="dxa"/>
            <w:tcBorders>
              <w:top w:val="nil"/>
              <w:bottom w:val="nil"/>
            </w:tcBorders>
          </w:tcPr>
          <w:p w:rsidR="00C012A3" w:rsidRDefault="003E6C73">
            <w:pPr>
              <w:pStyle w:val="TableParagraph"/>
              <w:spacing w:before="0" w:line="233" w:lineRule="exact"/>
              <w:ind w:left="107"/>
            </w:pPr>
            <w:r>
              <w:rPr>
                <w:spacing w:val="-2"/>
              </w:rPr>
              <w:t>параметры</w:t>
            </w:r>
          </w:p>
        </w:tc>
        <w:tc>
          <w:tcPr>
            <w:tcW w:w="7427" w:type="dxa"/>
            <w:gridSpan w:val="3"/>
            <w:tcBorders>
              <w:top w:val="nil"/>
              <w:bottom w:val="nil"/>
            </w:tcBorders>
          </w:tcPr>
          <w:p w:rsidR="00C012A3" w:rsidRDefault="003E6C73">
            <w:pPr>
              <w:pStyle w:val="TableParagraph"/>
              <w:spacing w:before="0" w:line="233" w:lineRule="exact"/>
              <w:ind w:left="142"/>
            </w:pPr>
            <w:r>
              <w:t>2.</w:t>
            </w:r>
            <w:r>
              <w:rPr>
                <w:spacing w:val="4"/>
              </w:rPr>
              <w:t xml:space="preserve"> </w:t>
            </w:r>
            <w:r>
              <w:t>Расстояние</w:t>
            </w:r>
            <w:r>
              <w:rPr>
                <w:spacing w:val="4"/>
              </w:rPr>
              <w:t xml:space="preserve"> </w:t>
            </w:r>
            <w:r>
              <w:t>от</w:t>
            </w:r>
            <w:r>
              <w:rPr>
                <w:spacing w:val="5"/>
              </w:rPr>
              <w:t xml:space="preserve"> </w:t>
            </w:r>
            <w:r>
              <w:t>индивидуального</w:t>
            </w:r>
            <w:r>
              <w:rPr>
                <w:spacing w:val="4"/>
              </w:rPr>
              <w:t xml:space="preserve"> </w:t>
            </w:r>
            <w:r>
              <w:t>жилого</w:t>
            </w:r>
            <w:r>
              <w:rPr>
                <w:spacing w:val="4"/>
              </w:rPr>
              <w:t xml:space="preserve"> </w:t>
            </w:r>
            <w:r>
              <w:t>дома</w:t>
            </w:r>
            <w:r>
              <w:rPr>
                <w:spacing w:val="3"/>
              </w:rPr>
              <w:t xml:space="preserve"> </w:t>
            </w:r>
            <w:r>
              <w:t>до</w:t>
            </w:r>
            <w:r>
              <w:rPr>
                <w:spacing w:val="4"/>
              </w:rPr>
              <w:t xml:space="preserve"> </w:t>
            </w:r>
            <w:r>
              <w:t>красной</w:t>
            </w:r>
            <w:r>
              <w:rPr>
                <w:spacing w:val="5"/>
              </w:rPr>
              <w:t xml:space="preserve"> </w:t>
            </w:r>
            <w:r>
              <w:t>линии</w:t>
            </w:r>
            <w:r>
              <w:rPr>
                <w:spacing w:val="4"/>
              </w:rPr>
              <w:t xml:space="preserve"> </w:t>
            </w:r>
            <w:r>
              <w:t>улиц-</w:t>
            </w:r>
            <w:r>
              <w:rPr>
                <w:spacing w:val="3"/>
              </w:rPr>
              <w:t xml:space="preserve"> </w:t>
            </w:r>
            <w:r>
              <w:rPr>
                <w:spacing w:val="-5"/>
              </w:rPr>
              <w:t>не</w:t>
            </w:r>
          </w:p>
        </w:tc>
      </w:tr>
      <w:tr w:rsidR="00C012A3">
        <w:trPr>
          <w:trHeight w:val="253"/>
        </w:trPr>
        <w:tc>
          <w:tcPr>
            <w:tcW w:w="2090" w:type="dxa"/>
            <w:tcBorders>
              <w:top w:val="nil"/>
              <w:bottom w:val="nil"/>
            </w:tcBorders>
          </w:tcPr>
          <w:p w:rsidR="00C012A3" w:rsidRDefault="003E6C73">
            <w:pPr>
              <w:pStyle w:val="TableParagraph"/>
              <w:spacing w:before="0" w:line="233" w:lineRule="exact"/>
              <w:ind w:left="107"/>
            </w:pPr>
            <w:r>
              <w:rPr>
                <w:spacing w:val="-2"/>
              </w:rPr>
              <w:t>разрешенного</w:t>
            </w:r>
          </w:p>
        </w:tc>
        <w:tc>
          <w:tcPr>
            <w:tcW w:w="7427" w:type="dxa"/>
            <w:gridSpan w:val="3"/>
            <w:tcBorders>
              <w:top w:val="nil"/>
              <w:bottom w:val="nil"/>
            </w:tcBorders>
          </w:tcPr>
          <w:p w:rsidR="00C012A3" w:rsidRDefault="003E6C73">
            <w:pPr>
              <w:pStyle w:val="TableParagraph"/>
              <w:spacing w:before="0" w:line="233" w:lineRule="exact"/>
              <w:ind w:left="109"/>
            </w:pPr>
            <w:r>
              <w:t>менее</w:t>
            </w:r>
            <w:r>
              <w:rPr>
                <w:spacing w:val="-4"/>
              </w:rPr>
              <w:t xml:space="preserve"> </w:t>
            </w:r>
            <w:r>
              <w:t>5</w:t>
            </w:r>
            <w:r>
              <w:rPr>
                <w:spacing w:val="-4"/>
              </w:rPr>
              <w:t xml:space="preserve"> </w:t>
            </w:r>
            <w:r>
              <w:t>м,</w:t>
            </w:r>
            <w:r>
              <w:rPr>
                <w:spacing w:val="-3"/>
              </w:rPr>
              <w:t xml:space="preserve"> </w:t>
            </w:r>
            <w:r>
              <w:t>от</w:t>
            </w:r>
            <w:r>
              <w:rPr>
                <w:spacing w:val="-4"/>
              </w:rPr>
              <w:t xml:space="preserve"> </w:t>
            </w:r>
            <w:r>
              <w:t>красной</w:t>
            </w:r>
            <w:r>
              <w:rPr>
                <w:spacing w:val="-3"/>
              </w:rPr>
              <w:t xml:space="preserve"> </w:t>
            </w:r>
            <w:r>
              <w:t>линии</w:t>
            </w:r>
            <w:r>
              <w:rPr>
                <w:spacing w:val="-4"/>
              </w:rPr>
              <w:t xml:space="preserve"> </w:t>
            </w:r>
            <w:r>
              <w:t>проездов</w:t>
            </w:r>
            <w:r>
              <w:rPr>
                <w:spacing w:val="-2"/>
              </w:rPr>
              <w:t xml:space="preserve"> </w:t>
            </w:r>
            <w:r>
              <w:t>-</w:t>
            </w:r>
            <w:r>
              <w:rPr>
                <w:spacing w:val="-4"/>
              </w:rPr>
              <w:t xml:space="preserve"> </w:t>
            </w:r>
            <w:r>
              <w:t>не</w:t>
            </w:r>
            <w:r>
              <w:rPr>
                <w:spacing w:val="-3"/>
              </w:rPr>
              <w:t xml:space="preserve"> </w:t>
            </w:r>
            <w:r>
              <w:t>менее</w:t>
            </w:r>
            <w:r>
              <w:rPr>
                <w:spacing w:val="-4"/>
              </w:rPr>
              <w:t xml:space="preserve"> </w:t>
            </w:r>
            <w:r>
              <w:t>3</w:t>
            </w:r>
            <w:r>
              <w:rPr>
                <w:spacing w:val="-2"/>
              </w:rPr>
              <w:t xml:space="preserve"> </w:t>
            </w:r>
            <w:r>
              <w:t>м</w:t>
            </w:r>
            <w:r>
              <w:rPr>
                <w:spacing w:val="-4"/>
              </w:rPr>
              <w:t xml:space="preserve"> &lt;*&gt;;</w:t>
            </w:r>
          </w:p>
        </w:tc>
      </w:tr>
      <w:tr w:rsidR="00C012A3">
        <w:trPr>
          <w:trHeight w:val="253"/>
        </w:trPr>
        <w:tc>
          <w:tcPr>
            <w:tcW w:w="2090" w:type="dxa"/>
            <w:tcBorders>
              <w:top w:val="nil"/>
              <w:bottom w:val="nil"/>
            </w:tcBorders>
          </w:tcPr>
          <w:p w:rsidR="00C012A3" w:rsidRDefault="003E6C73">
            <w:pPr>
              <w:pStyle w:val="TableParagraph"/>
              <w:spacing w:before="0" w:line="233" w:lineRule="exact"/>
              <w:ind w:left="107"/>
            </w:pPr>
            <w:r>
              <w:rPr>
                <w:spacing w:val="-2"/>
              </w:rPr>
              <w:t>строительства,</w:t>
            </w:r>
          </w:p>
        </w:tc>
        <w:tc>
          <w:tcPr>
            <w:tcW w:w="7427" w:type="dxa"/>
            <w:gridSpan w:val="3"/>
            <w:tcBorders>
              <w:top w:val="nil"/>
              <w:bottom w:val="nil"/>
            </w:tcBorders>
          </w:tcPr>
          <w:p w:rsidR="00C012A3" w:rsidRDefault="003E6C73">
            <w:pPr>
              <w:pStyle w:val="TableParagraph"/>
              <w:spacing w:before="0" w:line="233" w:lineRule="exact"/>
              <w:ind w:left="142"/>
            </w:pPr>
            <w:r>
              <w:t>- расстояние от</w:t>
            </w:r>
            <w:r>
              <w:rPr>
                <w:spacing w:val="1"/>
              </w:rPr>
              <w:t xml:space="preserve"> </w:t>
            </w:r>
            <w:r>
              <w:t>хозяйственных построек</w:t>
            </w:r>
            <w:r>
              <w:rPr>
                <w:spacing w:val="1"/>
              </w:rPr>
              <w:t xml:space="preserve"> </w:t>
            </w:r>
            <w:r>
              <w:t>до красной линии</w:t>
            </w:r>
            <w:r>
              <w:rPr>
                <w:spacing w:val="1"/>
              </w:rPr>
              <w:t xml:space="preserve"> </w:t>
            </w:r>
            <w:r>
              <w:t>улиц и</w:t>
            </w:r>
            <w:r>
              <w:rPr>
                <w:spacing w:val="2"/>
              </w:rPr>
              <w:t xml:space="preserve"> </w:t>
            </w:r>
            <w:r>
              <w:rPr>
                <w:spacing w:val="-2"/>
              </w:rPr>
              <w:t>проездов</w:t>
            </w:r>
          </w:p>
        </w:tc>
      </w:tr>
      <w:tr w:rsidR="00C012A3">
        <w:trPr>
          <w:trHeight w:val="252"/>
        </w:trPr>
        <w:tc>
          <w:tcPr>
            <w:tcW w:w="2090" w:type="dxa"/>
            <w:tcBorders>
              <w:top w:val="nil"/>
              <w:bottom w:val="nil"/>
            </w:tcBorders>
          </w:tcPr>
          <w:p w:rsidR="00C012A3" w:rsidRDefault="003E6C73">
            <w:pPr>
              <w:pStyle w:val="TableParagraph"/>
              <w:spacing w:before="0" w:line="233" w:lineRule="exact"/>
              <w:ind w:left="107"/>
            </w:pPr>
            <w:r>
              <w:rPr>
                <w:spacing w:val="-2"/>
              </w:rPr>
              <w:t>реконструкции</w:t>
            </w:r>
          </w:p>
        </w:tc>
        <w:tc>
          <w:tcPr>
            <w:tcW w:w="7427" w:type="dxa"/>
            <w:gridSpan w:val="3"/>
            <w:tcBorders>
              <w:top w:val="nil"/>
              <w:bottom w:val="nil"/>
            </w:tcBorders>
          </w:tcPr>
          <w:p w:rsidR="00C012A3" w:rsidRDefault="003E6C73">
            <w:pPr>
              <w:pStyle w:val="TableParagraph"/>
              <w:spacing w:before="0" w:line="233" w:lineRule="exact"/>
              <w:ind w:left="109"/>
            </w:pPr>
            <w:r>
              <w:rPr>
                <w:spacing w:val="-3"/>
              </w:rPr>
              <w:t xml:space="preserve"> </w:t>
            </w:r>
            <w:r>
              <w:t>не</w:t>
            </w:r>
            <w:r>
              <w:rPr>
                <w:spacing w:val="-2"/>
              </w:rPr>
              <w:t xml:space="preserve"> </w:t>
            </w:r>
            <w:r>
              <w:t>менее</w:t>
            </w:r>
            <w:r>
              <w:rPr>
                <w:spacing w:val="-2"/>
              </w:rPr>
              <w:t xml:space="preserve"> </w:t>
            </w:r>
            <w:r>
              <w:t>5</w:t>
            </w:r>
            <w:r>
              <w:rPr>
                <w:spacing w:val="-1"/>
              </w:rPr>
              <w:t xml:space="preserve"> </w:t>
            </w:r>
            <w:r>
              <w:t>м</w:t>
            </w:r>
            <w:r>
              <w:rPr>
                <w:spacing w:val="-2"/>
              </w:rPr>
              <w:t xml:space="preserve"> </w:t>
            </w:r>
            <w:r>
              <w:rPr>
                <w:spacing w:val="-4"/>
              </w:rPr>
              <w:t>&lt;*&gt;;</w:t>
            </w:r>
          </w:p>
        </w:tc>
      </w:tr>
      <w:tr w:rsidR="00C012A3">
        <w:trPr>
          <w:trHeight w:val="252"/>
        </w:trPr>
        <w:tc>
          <w:tcPr>
            <w:tcW w:w="2090" w:type="dxa"/>
            <w:tcBorders>
              <w:top w:val="nil"/>
              <w:bottom w:val="nil"/>
            </w:tcBorders>
          </w:tcPr>
          <w:p w:rsidR="00C012A3" w:rsidRDefault="003E6C73">
            <w:pPr>
              <w:pStyle w:val="TableParagraph"/>
              <w:spacing w:before="0" w:line="233" w:lineRule="exact"/>
              <w:ind w:left="107"/>
            </w:pPr>
            <w:r>
              <w:rPr>
                <w:spacing w:val="-2"/>
              </w:rPr>
              <w:t>объектов</w:t>
            </w:r>
          </w:p>
        </w:tc>
        <w:tc>
          <w:tcPr>
            <w:tcW w:w="7427" w:type="dxa"/>
            <w:gridSpan w:val="3"/>
            <w:tcBorders>
              <w:top w:val="nil"/>
              <w:bottom w:val="nil"/>
            </w:tcBorders>
          </w:tcPr>
          <w:p w:rsidR="00C012A3" w:rsidRDefault="003E6C73" w:rsidP="001D4F58">
            <w:pPr>
              <w:pStyle w:val="TableParagraph"/>
              <w:spacing w:before="0" w:line="233" w:lineRule="exact"/>
              <w:ind w:left="142"/>
            </w:pPr>
            <w:r>
              <w:t>-</w:t>
            </w:r>
            <w:r>
              <w:rPr>
                <w:spacing w:val="-8"/>
              </w:rPr>
              <w:t xml:space="preserve"> </w:t>
            </w:r>
            <w:r>
              <w:t>расстояние</w:t>
            </w:r>
            <w:r>
              <w:rPr>
                <w:spacing w:val="-7"/>
              </w:rPr>
              <w:t xml:space="preserve"> </w:t>
            </w:r>
            <w:r w:rsidR="00D07F62">
              <w:rPr>
                <w:spacing w:val="-7"/>
              </w:rPr>
              <w:t xml:space="preserve">от  возводимого объекта </w:t>
            </w:r>
            <w:r>
              <w:t>до</w:t>
            </w:r>
            <w:r>
              <w:rPr>
                <w:spacing w:val="-7"/>
              </w:rPr>
              <w:t xml:space="preserve"> </w:t>
            </w:r>
            <w:r>
              <w:t>границ</w:t>
            </w:r>
            <w:r>
              <w:rPr>
                <w:spacing w:val="-8"/>
              </w:rPr>
              <w:t xml:space="preserve"> </w:t>
            </w:r>
            <w:r w:rsidR="00D07F62">
              <w:rPr>
                <w:spacing w:val="-8"/>
              </w:rPr>
              <w:t>земельного участка</w:t>
            </w:r>
            <w:r w:rsidR="00D850C1">
              <w:rPr>
                <w:spacing w:val="-8"/>
              </w:rPr>
              <w:t>,</w:t>
            </w:r>
            <w:r w:rsidR="00D07F62">
              <w:rPr>
                <w:spacing w:val="-8"/>
              </w:rPr>
              <w:t xml:space="preserve"> на котором осуществляется строительство</w:t>
            </w:r>
            <w:r>
              <w:rPr>
                <w:spacing w:val="-8"/>
              </w:rPr>
              <w:t xml:space="preserve"> </w:t>
            </w:r>
            <w:r>
              <w:rPr>
                <w:spacing w:val="-2"/>
              </w:rPr>
              <w:t>составляет:</w:t>
            </w:r>
          </w:p>
        </w:tc>
      </w:tr>
      <w:tr w:rsidR="00C012A3">
        <w:trPr>
          <w:trHeight w:val="253"/>
        </w:trPr>
        <w:tc>
          <w:tcPr>
            <w:tcW w:w="2090" w:type="dxa"/>
            <w:tcBorders>
              <w:top w:val="nil"/>
              <w:bottom w:val="nil"/>
            </w:tcBorders>
          </w:tcPr>
          <w:p w:rsidR="00C012A3" w:rsidRDefault="003E6C73">
            <w:pPr>
              <w:pStyle w:val="TableParagraph"/>
              <w:spacing w:before="0" w:line="233" w:lineRule="exact"/>
              <w:ind w:left="107"/>
            </w:pPr>
            <w:r>
              <w:rPr>
                <w:spacing w:val="-2"/>
              </w:rPr>
              <w:t>капитального</w:t>
            </w:r>
          </w:p>
        </w:tc>
        <w:tc>
          <w:tcPr>
            <w:tcW w:w="7427" w:type="dxa"/>
            <w:gridSpan w:val="3"/>
            <w:tcBorders>
              <w:top w:val="nil"/>
              <w:bottom w:val="nil"/>
            </w:tcBorders>
          </w:tcPr>
          <w:p w:rsidR="00C012A3" w:rsidRDefault="003E6C73">
            <w:pPr>
              <w:pStyle w:val="TableParagraph"/>
              <w:spacing w:before="0" w:line="233" w:lineRule="exact"/>
              <w:ind w:left="142"/>
            </w:pPr>
            <w:r>
              <w:t>-</w:t>
            </w:r>
            <w:r>
              <w:rPr>
                <w:spacing w:val="-9"/>
              </w:rPr>
              <w:t xml:space="preserve"> </w:t>
            </w:r>
            <w:r>
              <w:t>от</w:t>
            </w:r>
            <w:r>
              <w:rPr>
                <w:spacing w:val="-9"/>
              </w:rPr>
              <w:t xml:space="preserve"> </w:t>
            </w:r>
            <w:r>
              <w:t>индивидуального</w:t>
            </w:r>
            <w:r>
              <w:rPr>
                <w:spacing w:val="-9"/>
              </w:rPr>
              <w:t xml:space="preserve"> </w:t>
            </w:r>
            <w:r>
              <w:t>жилого</w:t>
            </w:r>
            <w:r>
              <w:rPr>
                <w:spacing w:val="-8"/>
              </w:rPr>
              <w:t xml:space="preserve"> </w:t>
            </w:r>
            <w:r>
              <w:t>дома,</w:t>
            </w:r>
            <w:r>
              <w:rPr>
                <w:spacing w:val="-9"/>
              </w:rPr>
              <w:t xml:space="preserve"> </w:t>
            </w:r>
            <w:r>
              <w:t>блокированного</w:t>
            </w:r>
            <w:r>
              <w:rPr>
                <w:spacing w:val="-9"/>
              </w:rPr>
              <w:t xml:space="preserve"> </w:t>
            </w:r>
            <w:r>
              <w:t>жилого</w:t>
            </w:r>
            <w:r>
              <w:rPr>
                <w:spacing w:val="-9"/>
              </w:rPr>
              <w:t xml:space="preserve"> </w:t>
            </w:r>
            <w:r>
              <w:t>дома</w:t>
            </w:r>
            <w:r>
              <w:rPr>
                <w:spacing w:val="-8"/>
              </w:rPr>
              <w:t xml:space="preserve"> </w:t>
            </w:r>
            <w:r>
              <w:t>-</w:t>
            </w:r>
            <w:r>
              <w:rPr>
                <w:spacing w:val="-11"/>
              </w:rPr>
              <w:t xml:space="preserve"> </w:t>
            </w:r>
            <w:r>
              <w:t>не</w:t>
            </w:r>
            <w:r>
              <w:rPr>
                <w:spacing w:val="-9"/>
              </w:rPr>
              <w:t xml:space="preserve"> </w:t>
            </w:r>
            <w:r>
              <w:rPr>
                <w:spacing w:val="-2"/>
              </w:rPr>
              <w:t>менее</w:t>
            </w:r>
          </w:p>
        </w:tc>
      </w:tr>
      <w:tr w:rsidR="00C012A3">
        <w:trPr>
          <w:trHeight w:val="253"/>
        </w:trPr>
        <w:tc>
          <w:tcPr>
            <w:tcW w:w="2090" w:type="dxa"/>
            <w:tcBorders>
              <w:top w:val="nil"/>
              <w:bottom w:val="nil"/>
            </w:tcBorders>
          </w:tcPr>
          <w:p w:rsidR="00C012A3" w:rsidRDefault="003E6C73">
            <w:pPr>
              <w:pStyle w:val="TableParagraph"/>
              <w:spacing w:before="0" w:line="233" w:lineRule="exact"/>
              <w:ind w:left="107"/>
            </w:pPr>
            <w:r>
              <w:rPr>
                <w:spacing w:val="-2"/>
              </w:rPr>
              <w:t>строительства</w:t>
            </w:r>
          </w:p>
        </w:tc>
        <w:tc>
          <w:tcPr>
            <w:tcW w:w="7427" w:type="dxa"/>
            <w:gridSpan w:val="3"/>
            <w:tcBorders>
              <w:top w:val="nil"/>
              <w:bottom w:val="nil"/>
            </w:tcBorders>
          </w:tcPr>
          <w:p w:rsidR="00C012A3" w:rsidRDefault="003E6C73">
            <w:pPr>
              <w:pStyle w:val="TableParagraph"/>
              <w:spacing w:before="0" w:line="233" w:lineRule="exact"/>
              <w:ind w:left="109"/>
            </w:pPr>
            <w:r>
              <w:t>3</w:t>
            </w:r>
            <w:r>
              <w:rPr>
                <w:spacing w:val="-2"/>
              </w:rPr>
              <w:t xml:space="preserve"> </w:t>
            </w:r>
            <w:r>
              <w:t>м</w:t>
            </w:r>
            <w:r>
              <w:rPr>
                <w:spacing w:val="-1"/>
              </w:rPr>
              <w:t xml:space="preserve"> </w:t>
            </w:r>
            <w:r>
              <w:rPr>
                <w:spacing w:val="-4"/>
              </w:rPr>
              <w:t>&lt;*&gt;;</w:t>
            </w:r>
          </w:p>
        </w:tc>
      </w:tr>
      <w:tr w:rsidR="00C012A3">
        <w:trPr>
          <w:trHeight w:val="253"/>
        </w:trPr>
        <w:tc>
          <w:tcPr>
            <w:tcW w:w="2090" w:type="dxa"/>
            <w:tcBorders>
              <w:top w:val="nil"/>
              <w:bottom w:val="nil"/>
            </w:tcBorders>
          </w:tcPr>
          <w:p w:rsidR="00C012A3" w:rsidRDefault="00C012A3">
            <w:pPr>
              <w:pStyle w:val="TableParagraph"/>
              <w:spacing w:before="0"/>
              <w:ind w:left="0"/>
              <w:rPr>
                <w:sz w:val="18"/>
              </w:rPr>
            </w:pPr>
          </w:p>
        </w:tc>
        <w:tc>
          <w:tcPr>
            <w:tcW w:w="7427" w:type="dxa"/>
            <w:gridSpan w:val="3"/>
            <w:tcBorders>
              <w:top w:val="nil"/>
              <w:bottom w:val="nil"/>
            </w:tcBorders>
          </w:tcPr>
          <w:p w:rsidR="00C012A3" w:rsidRDefault="003E6C73">
            <w:pPr>
              <w:pStyle w:val="TableParagraph"/>
              <w:spacing w:before="0" w:line="233" w:lineRule="exact"/>
              <w:ind w:left="142"/>
            </w:pPr>
            <w:r>
              <w:t>-</w:t>
            </w:r>
            <w:r>
              <w:rPr>
                <w:spacing w:val="-4"/>
              </w:rPr>
              <w:t xml:space="preserve"> </w:t>
            </w:r>
            <w:r>
              <w:t>от</w:t>
            </w:r>
            <w:r>
              <w:rPr>
                <w:spacing w:val="-3"/>
              </w:rPr>
              <w:t xml:space="preserve"> </w:t>
            </w:r>
            <w:r>
              <w:t>других</w:t>
            </w:r>
            <w:r>
              <w:rPr>
                <w:spacing w:val="-4"/>
              </w:rPr>
              <w:t xml:space="preserve"> </w:t>
            </w:r>
            <w:r>
              <w:t>построек</w:t>
            </w:r>
            <w:r>
              <w:rPr>
                <w:spacing w:val="-5"/>
              </w:rPr>
              <w:t xml:space="preserve"> </w:t>
            </w:r>
            <w:r>
              <w:t>(бани,</w:t>
            </w:r>
            <w:r>
              <w:rPr>
                <w:spacing w:val="-4"/>
              </w:rPr>
              <w:t xml:space="preserve"> </w:t>
            </w:r>
            <w:r>
              <w:t>гаража</w:t>
            </w:r>
            <w:r>
              <w:rPr>
                <w:spacing w:val="-4"/>
              </w:rPr>
              <w:t xml:space="preserve"> </w:t>
            </w:r>
            <w:r>
              <w:t>и</w:t>
            </w:r>
            <w:r>
              <w:rPr>
                <w:spacing w:val="-4"/>
              </w:rPr>
              <w:t xml:space="preserve"> </w:t>
            </w:r>
            <w:r>
              <w:t>др.)</w:t>
            </w:r>
            <w:r>
              <w:rPr>
                <w:spacing w:val="-4"/>
              </w:rPr>
              <w:t xml:space="preserve"> </w:t>
            </w:r>
            <w:r>
              <w:t>-</w:t>
            </w:r>
            <w:r>
              <w:rPr>
                <w:spacing w:val="-3"/>
              </w:rPr>
              <w:t xml:space="preserve"> </w:t>
            </w:r>
            <w:r>
              <w:t>не</w:t>
            </w:r>
            <w:r>
              <w:rPr>
                <w:spacing w:val="-4"/>
              </w:rPr>
              <w:t xml:space="preserve"> </w:t>
            </w:r>
            <w:r>
              <w:t>менее</w:t>
            </w:r>
            <w:r>
              <w:rPr>
                <w:spacing w:val="-3"/>
              </w:rPr>
              <w:t xml:space="preserve"> </w:t>
            </w:r>
            <w:r>
              <w:t>1</w:t>
            </w:r>
            <w:r>
              <w:rPr>
                <w:spacing w:val="-4"/>
              </w:rPr>
              <w:t xml:space="preserve"> </w:t>
            </w:r>
            <w:r>
              <w:t>м</w:t>
            </w:r>
            <w:r>
              <w:rPr>
                <w:spacing w:val="-3"/>
              </w:rPr>
              <w:t xml:space="preserve"> </w:t>
            </w:r>
            <w:r>
              <w:rPr>
                <w:spacing w:val="-4"/>
              </w:rPr>
              <w:t>&lt;*&gt;;</w:t>
            </w:r>
          </w:p>
        </w:tc>
      </w:tr>
      <w:tr w:rsidR="00C012A3">
        <w:trPr>
          <w:trHeight w:val="253"/>
        </w:trPr>
        <w:tc>
          <w:tcPr>
            <w:tcW w:w="2090" w:type="dxa"/>
            <w:tcBorders>
              <w:top w:val="nil"/>
              <w:bottom w:val="nil"/>
            </w:tcBorders>
          </w:tcPr>
          <w:p w:rsidR="00C012A3" w:rsidRDefault="00C012A3">
            <w:pPr>
              <w:pStyle w:val="TableParagraph"/>
              <w:spacing w:before="0"/>
              <w:ind w:left="0"/>
              <w:rPr>
                <w:sz w:val="18"/>
              </w:rPr>
            </w:pPr>
          </w:p>
        </w:tc>
        <w:tc>
          <w:tcPr>
            <w:tcW w:w="7427" w:type="dxa"/>
            <w:gridSpan w:val="3"/>
            <w:tcBorders>
              <w:top w:val="nil"/>
              <w:bottom w:val="nil"/>
            </w:tcBorders>
          </w:tcPr>
          <w:p w:rsidR="00C012A3" w:rsidRDefault="003E6C73">
            <w:pPr>
              <w:pStyle w:val="TableParagraph"/>
              <w:spacing w:before="0" w:line="233" w:lineRule="exact"/>
              <w:ind w:left="142"/>
            </w:pPr>
            <w:r>
              <w:t>-</w:t>
            </w:r>
            <w:r>
              <w:rPr>
                <w:spacing w:val="-4"/>
              </w:rPr>
              <w:t xml:space="preserve"> </w:t>
            </w:r>
            <w:r>
              <w:t>от</w:t>
            </w:r>
            <w:r>
              <w:rPr>
                <w:spacing w:val="-4"/>
              </w:rPr>
              <w:t xml:space="preserve"> </w:t>
            </w:r>
            <w:r>
              <w:t>построек</w:t>
            </w:r>
            <w:r>
              <w:rPr>
                <w:spacing w:val="-4"/>
              </w:rPr>
              <w:t xml:space="preserve"> </w:t>
            </w:r>
            <w:r>
              <w:t>для</w:t>
            </w:r>
            <w:r>
              <w:rPr>
                <w:spacing w:val="-4"/>
              </w:rPr>
              <w:t xml:space="preserve"> </w:t>
            </w:r>
            <w:r>
              <w:t>содержания</w:t>
            </w:r>
            <w:r>
              <w:rPr>
                <w:spacing w:val="-4"/>
              </w:rPr>
              <w:t xml:space="preserve"> </w:t>
            </w:r>
            <w:r>
              <w:t>скота</w:t>
            </w:r>
            <w:r>
              <w:rPr>
                <w:spacing w:val="-3"/>
              </w:rPr>
              <w:t xml:space="preserve"> </w:t>
            </w:r>
            <w:r>
              <w:t>и</w:t>
            </w:r>
            <w:r>
              <w:rPr>
                <w:spacing w:val="-3"/>
              </w:rPr>
              <w:t xml:space="preserve"> </w:t>
            </w:r>
            <w:r>
              <w:t>птицы</w:t>
            </w:r>
            <w:r>
              <w:rPr>
                <w:spacing w:val="-4"/>
              </w:rPr>
              <w:t xml:space="preserve"> </w:t>
            </w:r>
            <w:r>
              <w:t>-</w:t>
            </w:r>
            <w:r>
              <w:rPr>
                <w:spacing w:val="-4"/>
              </w:rPr>
              <w:t xml:space="preserve"> </w:t>
            </w:r>
            <w:r>
              <w:t>не</w:t>
            </w:r>
            <w:r>
              <w:rPr>
                <w:spacing w:val="-4"/>
              </w:rPr>
              <w:t xml:space="preserve"> </w:t>
            </w:r>
            <w:r>
              <w:t>менее</w:t>
            </w:r>
            <w:r>
              <w:rPr>
                <w:spacing w:val="-4"/>
              </w:rPr>
              <w:t xml:space="preserve"> </w:t>
            </w:r>
            <w:r>
              <w:t>4</w:t>
            </w:r>
            <w:r>
              <w:rPr>
                <w:spacing w:val="-3"/>
              </w:rPr>
              <w:t xml:space="preserve"> </w:t>
            </w:r>
            <w:r>
              <w:t>м</w:t>
            </w:r>
            <w:r>
              <w:rPr>
                <w:spacing w:val="-4"/>
              </w:rPr>
              <w:t xml:space="preserve"> &lt;*&gt;;</w:t>
            </w:r>
          </w:p>
        </w:tc>
      </w:tr>
      <w:tr w:rsidR="00C012A3">
        <w:trPr>
          <w:trHeight w:val="252"/>
        </w:trPr>
        <w:tc>
          <w:tcPr>
            <w:tcW w:w="2090" w:type="dxa"/>
            <w:tcBorders>
              <w:top w:val="nil"/>
              <w:bottom w:val="nil"/>
            </w:tcBorders>
          </w:tcPr>
          <w:p w:rsidR="00C012A3" w:rsidRDefault="00C012A3">
            <w:pPr>
              <w:pStyle w:val="TableParagraph"/>
              <w:spacing w:before="0"/>
              <w:ind w:left="0"/>
              <w:rPr>
                <w:sz w:val="18"/>
              </w:rPr>
            </w:pPr>
          </w:p>
        </w:tc>
        <w:tc>
          <w:tcPr>
            <w:tcW w:w="7427" w:type="dxa"/>
            <w:gridSpan w:val="3"/>
            <w:tcBorders>
              <w:top w:val="nil"/>
              <w:bottom w:val="nil"/>
            </w:tcBorders>
          </w:tcPr>
          <w:p w:rsidR="00C012A3" w:rsidRDefault="003E6C73">
            <w:pPr>
              <w:pStyle w:val="TableParagraph"/>
              <w:spacing w:before="0" w:line="233" w:lineRule="exact"/>
              <w:ind w:left="142"/>
            </w:pPr>
            <w:r>
              <w:t>3.</w:t>
            </w:r>
            <w:r>
              <w:rPr>
                <w:spacing w:val="20"/>
              </w:rPr>
              <w:t xml:space="preserve"> </w:t>
            </w:r>
            <w:r>
              <w:t>В</w:t>
            </w:r>
            <w:r>
              <w:rPr>
                <w:spacing w:val="21"/>
              </w:rPr>
              <w:t xml:space="preserve"> </w:t>
            </w:r>
            <w:r>
              <w:t>районах</w:t>
            </w:r>
            <w:r>
              <w:rPr>
                <w:spacing w:val="21"/>
              </w:rPr>
              <w:t xml:space="preserve"> </w:t>
            </w:r>
            <w:r>
              <w:t>сложившейся</w:t>
            </w:r>
            <w:r>
              <w:rPr>
                <w:spacing w:val="21"/>
              </w:rPr>
              <w:t xml:space="preserve"> </w:t>
            </w:r>
            <w:r>
              <w:t>застройки</w:t>
            </w:r>
            <w:r>
              <w:rPr>
                <w:spacing w:val="21"/>
              </w:rPr>
              <w:t xml:space="preserve"> </w:t>
            </w:r>
            <w:r>
              <w:t>индивидуальные</w:t>
            </w:r>
            <w:r>
              <w:rPr>
                <w:spacing w:val="21"/>
              </w:rPr>
              <w:t xml:space="preserve"> </w:t>
            </w:r>
            <w:r>
              <w:t>жилые</w:t>
            </w:r>
            <w:r>
              <w:rPr>
                <w:spacing w:val="21"/>
              </w:rPr>
              <w:t xml:space="preserve"> </w:t>
            </w:r>
            <w:r>
              <w:t>дома</w:t>
            </w:r>
            <w:r>
              <w:rPr>
                <w:spacing w:val="21"/>
              </w:rPr>
              <w:t xml:space="preserve"> </w:t>
            </w:r>
            <w:r>
              <w:rPr>
                <w:spacing w:val="-2"/>
              </w:rPr>
              <w:t>могут</w:t>
            </w:r>
          </w:p>
        </w:tc>
      </w:tr>
      <w:tr w:rsidR="00C012A3">
        <w:trPr>
          <w:trHeight w:val="252"/>
        </w:trPr>
        <w:tc>
          <w:tcPr>
            <w:tcW w:w="2090" w:type="dxa"/>
            <w:tcBorders>
              <w:top w:val="nil"/>
              <w:bottom w:val="nil"/>
            </w:tcBorders>
          </w:tcPr>
          <w:p w:rsidR="00C012A3" w:rsidRDefault="00C012A3">
            <w:pPr>
              <w:pStyle w:val="TableParagraph"/>
              <w:spacing w:before="0"/>
              <w:ind w:left="0"/>
              <w:rPr>
                <w:sz w:val="18"/>
              </w:rPr>
            </w:pPr>
          </w:p>
        </w:tc>
        <w:tc>
          <w:tcPr>
            <w:tcW w:w="7427" w:type="dxa"/>
            <w:gridSpan w:val="3"/>
            <w:tcBorders>
              <w:top w:val="nil"/>
              <w:bottom w:val="nil"/>
            </w:tcBorders>
          </w:tcPr>
          <w:p w:rsidR="00C012A3" w:rsidRDefault="003E6C73">
            <w:pPr>
              <w:pStyle w:val="TableParagraph"/>
              <w:tabs>
                <w:tab w:val="left" w:pos="1699"/>
                <w:tab w:val="left" w:pos="2194"/>
                <w:tab w:val="left" w:pos="3894"/>
                <w:tab w:val="left" w:pos="4741"/>
                <w:tab w:val="left" w:pos="6003"/>
              </w:tabs>
              <w:spacing w:before="0" w:line="233" w:lineRule="exact"/>
              <w:ind w:left="109"/>
            </w:pPr>
            <w:r>
              <w:rPr>
                <w:spacing w:val="-2"/>
              </w:rPr>
              <w:t>располагаться</w:t>
            </w:r>
            <w:r>
              <w:tab/>
            </w:r>
            <w:r>
              <w:rPr>
                <w:spacing w:val="-5"/>
              </w:rPr>
              <w:t>по</w:t>
            </w:r>
            <w:r>
              <w:tab/>
            </w:r>
            <w:r>
              <w:rPr>
                <w:spacing w:val="-2"/>
              </w:rPr>
              <w:t>существующей</w:t>
            </w:r>
            <w:r>
              <w:tab/>
            </w:r>
            <w:r>
              <w:rPr>
                <w:spacing w:val="-2"/>
              </w:rPr>
              <w:t>линии</w:t>
            </w:r>
            <w:r>
              <w:tab/>
            </w:r>
            <w:r>
              <w:rPr>
                <w:spacing w:val="-2"/>
              </w:rPr>
              <w:t>застройки,</w:t>
            </w:r>
            <w:r>
              <w:tab/>
            </w:r>
            <w:r>
              <w:rPr>
                <w:spacing w:val="-2"/>
              </w:rPr>
              <w:t>определенной</w:t>
            </w:r>
          </w:p>
        </w:tc>
      </w:tr>
      <w:tr w:rsidR="00C012A3">
        <w:trPr>
          <w:trHeight w:val="253"/>
        </w:trPr>
        <w:tc>
          <w:tcPr>
            <w:tcW w:w="2090" w:type="dxa"/>
            <w:tcBorders>
              <w:top w:val="nil"/>
              <w:bottom w:val="nil"/>
            </w:tcBorders>
          </w:tcPr>
          <w:p w:rsidR="00C012A3" w:rsidRDefault="00C012A3">
            <w:pPr>
              <w:pStyle w:val="TableParagraph"/>
              <w:spacing w:before="0"/>
              <w:ind w:left="0"/>
              <w:rPr>
                <w:sz w:val="18"/>
              </w:rPr>
            </w:pPr>
          </w:p>
        </w:tc>
        <w:tc>
          <w:tcPr>
            <w:tcW w:w="7427" w:type="dxa"/>
            <w:gridSpan w:val="3"/>
            <w:tcBorders>
              <w:top w:val="nil"/>
              <w:bottom w:val="nil"/>
            </w:tcBorders>
          </w:tcPr>
          <w:p w:rsidR="00C012A3" w:rsidRDefault="003E6C73">
            <w:pPr>
              <w:pStyle w:val="TableParagraph"/>
              <w:spacing w:before="0" w:line="233" w:lineRule="exact"/>
              <w:ind w:left="109"/>
            </w:pPr>
            <w:r>
              <w:t>планировочной</w:t>
            </w:r>
            <w:r>
              <w:rPr>
                <w:spacing w:val="-12"/>
              </w:rPr>
              <w:t xml:space="preserve"> </w:t>
            </w:r>
            <w:r>
              <w:t>структурой</w:t>
            </w:r>
            <w:r>
              <w:rPr>
                <w:spacing w:val="-12"/>
              </w:rPr>
              <w:t xml:space="preserve"> </w:t>
            </w:r>
            <w:r>
              <w:t>квартала</w:t>
            </w:r>
            <w:r>
              <w:rPr>
                <w:spacing w:val="-12"/>
              </w:rPr>
              <w:t xml:space="preserve"> </w:t>
            </w:r>
            <w:r>
              <w:rPr>
                <w:spacing w:val="-4"/>
              </w:rPr>
              <w:t>&lt;*&gt;.</w:t>
            </w:r>
          </w:p>
        </w:tc>
      </w:tr>
      <w:tr w:rsidR="00C012A3">
        <w:trPr>
          <w:trHeight w:val="253"/>
        </w:trPr>
        <w:tc>
          <w:tcPr>
            <w:tcW w:w="2090" w:type="dxa"/>
            <w:tcBorders>
              <w:top w:val="nil"/>
              <w:bottom w:val="nil"/>
            </w:tcBorders>
          </w:tcPr>
          <w:p w:rsidR="00C012A3" w:rsidRDefault="00C012A3">
            <w:pPr>
              <w:pStyle w:val="TableParagraph"/>
              <w:spacing w:before="0"/>
              <w:ind w:left="0"/>
              <w:rPr>
                <w:sz w:val="18"/>
              </w:rPr>
            </w:pPr>
          </w:p>
        </w:tc>
        <w:tc>
          <w:tcPr>
            <w:tcW w:w="7427" w:type="dxa"/>
            <w:gridSpan w:val="3"/>
            <w:tcBorders>
              <w:top w:val="nil"/>
              <w:bottom w:val="nil"/>
            </w:tcBorders>
          </w:tcPr>
          <w:p w:rsidR="00C012A3" w:rsidRDefault="003E6C73" w:rsidP="008B60F3">
            <w:pPr>
              <w:widowControl/>
              <w:adjustRightInd w:val="0"/>
              <w:ind w:left="148" w:right="182" w:hanging="26"/>
              <w:jc w:val="both"/>
            </w:pPr>
            <w:r>
              <w:rPr>
                <w:w w:val="95"/>
              </w:rPr>
              <w:t>4.</w:t>
            </w:r>
            <w:r w:rsidR="00D07C5D">
              <w:rPr>
                <w:rFonts w:eastAsiaTheme="minorHAnsi"/>
              </w:rPr>
              <w:t xml:space="preserve">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ind w:left="142"/>
            </w:pPr>
            <w:r>
              <w:t>5.</w:t>
            </w:r>
            <w:r>
              <w:rPr>
                <w:spacing w:val="36"/>
              </w:rPr>
              <w:t xml:space="preserve"> </w:t>
            </w:r>
            <w:r>
              <w:t>Расстояние</w:t>
            </w:r>
            <w:r>
              <w:rPr>
                <w:spacing w:val="37"/>
              </w:rPr>
              <w:t xml:space="preserve"> </w:t>
            </w:r>
            <w:r>
              <w:t>от</w:t>
            </w:r>
            <w:r>
              <w:rPr>
                <w:spacing w:val="36"/>
              </w:rPr>
              <w:t xml:space="preserve"> </w:t>
            </w:r>
            <w:r>
              <w:t>многоквартирного</w:t>
            </w:r>
            <w:r>
              <w:rPr>
                <w:spacing w:val="37"/>
              </w:rPr>
              <w:t xml:space="preserve"> </w:t>
            </w:r>
            <w:r>
              <w:t>жилого</w:t>
            </w:r>
            <w:r>
              <w:rPr>
                <w:spacing w:val="37"/>
              </w:rPr>
              <w:t xml:space="preserve"> </w:t>
            </w:r>
            <w:r>
              <w:t>дома</w:t>
            </w:r>
            <w:r>
              <w:rPr>
                <w:spacing w:val="36"/>
              </w:rPr>
              <w:t xml:space="preserve"> </w:t>
            </w:r>
            <w:r>
              <w:t>с</w:t>
            </w:r>
            <w:r>
              <w:rPr>
                <w:spacing w:val="37"/>
              </w:rPr>
              <w:t xml:space="preserve"> </w:t>
            </w:r>
            <w:r>
              <w:t>квартирами</w:t>
            </w:r>
            <w:r>
              <w:rPr>
                <w:spacing w:val="37"/>
              </w:rPr>
              <w:t xml:space="preserve"> </w:t>
            </w:r>
            <w:r>
              <w:t>в</w:t>
            </w:r>
            <w:r>
              <w:rPr>
                <w:spacing w:val="36"/>
              </w:rPr>
              <w:t xml:space="preserve"> </w:t>
            </w:r>
            <w:r>
              <w:rPr>
                <w:spacing w:val="-2"/>
              </w:rPr>
              <w:t>первых</w:t>
            </w:r>
          </w:p>
        </w:tc>
      </w:tr>
      <w:tr w:rsidR="00D850C1">
        <w:trPr>
          <w:trHeight w:val="252"/>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ind w:left="109"/>
            </w:pPr>
            <w:r>
              <w:t>этажах</w:t>
            </w:r>
            <w:r>
              <w:rPr>
                <w:spacing w:val="-4"/>
              </w:rPr>
              <w:t xml:space="preserve"> </w:t>
            </w:r>
            <w:r>
              <w:t>-</w:t>
            </w:r>
            <w:r>
              <w:rPr>
                <w:spacing w:val="-3"/>
              </w:rPr>
              <w:t xml:space="preserve"> </w:t>
            </w:r>
            <w:r>
              <w:t>не</w:t>
            </w:r>
            <w:r>
              <w:rPr>
                <w:spacing w:val="-3"/>
              </w:rPr>
              <w:t xml:space="preserve"> </w:t>
            </w:r>
            <w:r>
              <w:t>менее</w:t>
            </w:r>
            <w:r>
              <w:rPr>
                <w:spacing w:val="-3"/>
              </w:rPr>
              <w:t xml:space="preserve"> </w:t>
            </w:r>
            <w:r>
              <w:t>2</w:t>
            </w:r>
            <w:r>
              <w:rPr>
                <w:spacing w:val="-4"/>
              </w:rPr>
              <w:t xml:space="preserve"> </w:t>
            </w:r>
            <w:r>
              <w:t>м</w:t>
            </w:r>
            <w:r>
              <w:rPr>
                <w:spacing w:val="-3"/>
              </w:rPr>
              <w:t xml:space="preserve"> </w:t>
            </w:r>
            <w:r>
              <w:t>от</w:t>
            </w:r>
            <w:r>
              <w:rPr>
                <w:spacing w:val="-3"/>
              </w:rPr>
              <w:t xml:space="preserve"> </w:t>
            </w:r>
            <w:r>
              <w:t>красных</w:t>
            </w:r>
            <w:r>
              <w:rPr>
                <w:spacing w:val="-4"/>
              </w:rPr>
              <w:t xml:space="preserve"> </w:t>
            </w:r>
            <w:r>
              <w:rPr>
                <w:spacing w:val="-2"/>
              </w:rPr>
              <w:t>линий.</w:t>
            </w:r>
          </w:p>
        </w:tc>
      </w:tr>
      <w:tr w:rsidR="00D850C1">
        <w:trPr>
          <w:trHeight w:val="252"/>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ind w:left="142"/>
            </w:pPr>
            <w:r>
              <w:t>6.</w:t>
            </w:r>
            <w:r>
              <w:rPr>
                <w:spacing w:val="7"/>
              </w:rPr>
              <w:t xml:space="preserve"> </w:t>
            </w:r>
            <w:r>
              <w:t>Расстояние</w:t>
            </w:r>
            <w:r>
              <w:rPr>
                <w:spacing w:val="7"/>
              </w:rPr>
              <w:t xml:space="preserve"> </w:t>
            </w:r>
            <w:r>
              <w:t>от</w:t>
            </w:r>
            <w:r>
              <w:rPr>
                <w:spacing w:val="8"/>
              </w:rPr>
              <w:t xml:space="preserve"> </w:t>
            </w:r>
            <w:r>
              <w:t>многоквартирного</w:t>
            </w:r>
            <w:r>
              <w:rPr>
                <w:spacing w:val="7"/>
              </w:rPr>
              <w:t xml:space="preserve"> </w:t>
            </w:r>
            <w:r>
              <w:t>жилого</w:t>
            </w:r>
            <w:r>
              <w:rPr>
                <w:spacing w:val="8"/>
              </w:rPr>
              <w:t xml:space="preserve"> </w:t>
            </w:r>
            <w:r>
              <w:t>дома</w:t>
            </w:r>
            <w:r>
              <w:rPr>
                <w:spacing w:val="7"/>
              </w:rPr>
              <w:t xml:space="preserve"> </w:t>
            </w:r>
            <w:r>
              <w:t>со</w:t>
            </w:r>
            <w:r>
              <w:rPr>
                <w:spacing w:val="8"/>
              </w:rPr>
              <w:t xml:space="preserve"> </w:t>
            </w:r>
            <w:r>
              <w:t>встроенными</w:t>
            </w:r>
            <w:r>
              <w:rPr>
                <w:spacing w:val="7"/>
              </w:rPr>
              <w:t xml:space="preserve"> </w:t>
            </w:r>
            <w:r>
              <w:t>в</w:t>
            </w:r>
            <w:r>
              <w:rPr>
                <w:spacing w:val="9"/>
              </w:rPr>
              <w:t xml:space="preserve"> </w:t>
            </w:r>
            <w:r>
              <w:rPr>
                <w:spacing w:val="-2"/>
              </w:rPr>
              <w:t>первые</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ind w:left="109"/>
            </w:pPr>
            <w:r>
              <w:t>этажи</w:t>
            </w:r>
            <w:r>
              <w:rPr>
                <w:spacing w:val="-3"/>
              </w:rPr>
              <w:t xml:space="preserve"> </w:t>
            </w:r>
            <w:r>
              <w:t>или</w:t>
            </w:r>
            <w:r>
              <w:rPr>
                <w:spacing w:val="-3"/>
              </w:rPr>
              <w:t xml:space="preserve"> </w:t>
            </w:r>
            <w:r>
              <w:t>пристроенными</w:t>
            </w:r>
            <w:r>
              <w:rPr>
                <w:spacing w:val="-3"/>
              </w:rPr>
              <w:t xml:space="preserve"> </w:t>
            </w:r>
            <w:r>
              <w:t>помещениями</w:t>
            </w:r>
            <w:r>
              <w:rPr>
                <w:spacing w:val="-3"/>
              </w:rPr>
              <w:t xml:space="preserve"> </w:t>
            </w:r>
            <w:r>
              <w:t>общественного</w:t>
            </w:r>
            <w:r>
              <w:rPr>
                <w:spacing w:val="-3"/>
              </w:rPr>
              <w:t xml:space="preserve"> </w:t>
            </w:r>
            <w:r>
              <w:t>назначения,</w:t>
            </w:r>
            <w:r>
              <w:rPr>
                <w:spacing w:val="-3"/>
              </w:rPr>
              <w:t xml:space="preserve"> </w:t>
            </w:r>
            <w:r>
              <w:rPr>
                <w:spacing w:val="-2"/>
              </w:rPr>
              <w:t>кроме</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09"/>
            </w:pPr>
            <w:r>
              <w:t>помещений</w:t>
            </w:r>
            <w:r>
              <w:rPr>
                <w:spacing w:val="16"/>
              </w:rPr>
              <w:t xml:space="preserve"> </w:t>
            </w:r>
            <w:r>
              <w:t>учреждений</w:t>
            </w:r>
            <w:r>
              <w:rPr>
                <w:spacing w:val="17"/>
              </w:rPr>
              <w:t xml:space="preserve"> </w:t>
            </w:r>
            <w:r>
              <w:t>образования</w:t>
            </w:r>
            <w:r>
              <w:rPr>
                <w:spacing w:val="16"/>
              </w:rPr>
              <w:t xml:space="preserve"> </w:t>
            </w:r>
            <w:r>
              <w:t>и</w:t>
            </w:r>
            <w:r>
              <w:rPr>
                <w:spacing w:val="16"/>
              </w:rPr>
              <w:t xml:space="preserve"> </w:t>
            </w:r>
            <w:r>
              <w:t>воспитания</w:t>
            </w:r>
            <w:r>
              <w:rPr>
                <w:spacing w:val="16"/>
              </w:rPr>
              <w:t xml:space="preserve"> </w:t>
            </w:r>
            <w:r>
              <w:t>допускается</w:t>
            </w:r>
            <w:r>
              <w:rPr>
                <w:spacing w:val="16"/>
              </w:rPr>
              <w:t xml:space="preserve"> </w:t>
            </w:r>
            <w:r>
              <w:rPr>
                <w:spacing w:val="-2"/>
              </w:rPr>
              <w:t>размещать</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09"/>
            </w:pPr>
            <w:r>
              <w:t>без</w:t>
            </w:r>
            <w:r>
              <w:rPr>
                <w:spacing w:val="-5"/>
              </w:rPr>
              <w:t xml:space="preserve"> </w:t>
            </w:r>
            <w:r>
              <w:t>отступа</w:t>
            </w:r>
            <w:r>
              <w:rPr>
                <w:spacing w:val="-5"/>
              </w:rPr>
              <w:t xml:space="preserve"> </w:t>
            </w:r>
            <w:r>
              <w:t>от</w:t>
            </w:r>
            <w:r>
              <w:rPr>
                <w:spacing w:val="-5"/>
              </w:rPr>
              <w:t xml:space="preserve"> </w:t>
            </w:r>
            <w:r>
              <w:t>красной</w:t>
            </w:r>
            <w:r>
              <w:rPr>
                <w:spacing w:val="-4"/>
              </w:rPr>
              <w:t xml:space="preserve"> </w:t>
            </w:r>
            <w:r>
              <w:rPr>
                <w:spacing w:val="-2"/>
              </w:rPr>
              <w:t>линии.</w:t>
            </w:r>
          </w:p>
        </w:tc>
      </w:tr>
      <w:tr w:rsidR="002343C3">
        <w:trPr>
          <w:trHeight w:val="252"/>
        </w:trPr>
        <w:tc>
          <w:tcPr>
            <w:tcW w:w="2090" w:type="dxa"/>
            <w:tcBorders>
              <w:top w:val="nil"/>
              <w:bottom w:val="nil"/>
            </w:tcBorders>
          </w:tcPr>
          <w:p w:rsidR="002343C3" w:rsidRDefault="002343C3" w:rsidP="002343C3">
            <w:pPr>
              <w:pStyle w:val="TableParagraph"/>
              <w:spacing w:before="0"/>
              <w:ind w:left="0"/>
              <w:rPr>
                <w:sz w:val="18"/>
              </w:rPr>
            </w:pPr>
          </w:p>
        </w:tc>
        <w:tc>
          <w:tcPr>
            <w:tcW w:w="7427" w:type="dxa"/>
            <w:gridSpan w:val="3"/>
            <w:tcBorders>
              <w:top w:val="nil"/>
              <w:bottom w:val="nil"/>
            </w:tcBorders>
          </w:tcPr>
          <w:p w:rsidR="002343C3" w:rsidRDefault="002343C3" w:rsidP="006A2C0B">
            <w:pPr>
              <w:tabs>
                <w:tab w:val="left" w:pos="7234"/>
              </w:tabs>
              <w:ind w:left="147" w:right="188"/>
              <w:jc w:val="both"/>
            </w:pPr>
            <w:r>
              <w:rPr>
                <w:rFonts w:eastAsiaTheme="minorHAnsi"/>
              </w:rPr>
              <w:t xml:space="preserve">7. </w:t>
            </w:r>
            <w:r w:rsidRPr="002571B1">
              <w:rPr>
                <w:rFonts w:eastAsiaTheme="minorHAnsi"/>
              </w:rPr>
              <w:t xml:space="preserve">Расстояния между жилыми зданиями, жилыми и общественными, а также производственными зданиями следует принимать на основе расчетов </w:t>
            </w:r>
            <w:r>
              <w:rPr>
                <w:rFonts w:eastAsiaTheme="minorHAnsi"/>
              </w:rPr>
              <w:t>и</w:t>
            </w:r>
            <w:r w:rsidRPr="002571B1">
              <w:rPr>
                <w:rFonts w:eastAsiaTheme="minorHAnsi"/>
              </w:rPr>
              <w:t>нсоляции и освещенности</w:t>
            </w:r>
            <w:r w:rsidR="006A2C0B">
              <w:rPr>
                <w:rFonts w:eastAsiaTheme="minorHAnsi"/>
              </w:rPr>
              <w:t>, санитарной защиты</w:t>
            </w:r>
            <w:r>
              <w:rPr>
                <w:rFonts w:eastAsiaTheme="minorHAnsi"/>
              </w:rPr>
              <w:t>,</w:t>
            </w:r>
            <w:r w:rsidRPr="002571B1">
              <w:rPr>
                <w:rFonts w:eastAsiaTheme="minorHAnsi"/>
              </w:rPr>
              <w:t xml:space="preserve"> </w:t>
            </w:r>
            <w:r w:rsidR="006A2C0B">
              <w:rPr>
                <w:rFonts w:eastAsiaTheme="minorHAnsi"/>
              </w:rPr>
              <w:t xml:space="preserve">в соответствии </w:t>
            </w:r>
            <w:r w:rsidRPr="002571B1">
              <w:rPr>
                <w:rFonts w:eastAsiaTheme="minorHAnsi"/>
              </w:rPr>
              <w:t>с противопожарными требованиями</w:t>
            </w:r>
            <w:r w:rsidR="006A2C0B">
              <w:rPr>
                <w:rFonts w:eastAsiaTheme="minorHAnsi"/>
              </w:rPr>
              <w:t>, установленными действующим законодательством.</w:t>
            </w:r>
          </w:p>
        </w:tc>
      </w:tr>
      <w:tr w:rsidR="002343C3">
        <w:trPr>
          <w:trHeight w:val="252"/>
        </w:trPr>
        <w:tc>
          <w:tcPr>
            <w:tcW w:w="2090" w:type="dxa"/>
            <w:tcBorders>
              <w:top w:val="nil"/>
              <w:bottom w:val="nil"/>
            </w:tcBorders>
          </w:tcPr>
          <w:p w:rsidR="002343C3" w:rsidRDefault="002343C3" w:rsidP="002343C3">
            <w:pPr>
              <w:pStyle w:val="TableParagraph"/>
              <w:spacing w:before="0"/>
              <w:ind w:left="0"/>
              <w:rPr>
                <w:sz w:val="18"/>
              </w:rPr>
            </w:pPr>
          </w:p>
        </w:tc>
        <w:tc>
          <w:tcPr>
            <w:tcW w:w="7427" w:type="dxa"/>
            <w:gridSpan w:val="3"/>
            <w:tcBorders>
              <w:top w:val="nil"/>
              <w:bottom w:val="nil"/>
            </w:tcBorders>
          </w:tcPr>
          <w:p w:rsidR="002343C3" w:rsidRDefault="002343C3" w:rsidP="002343C3">
            <w:pPr>
              <w:tabs>
                <w:tab w:val="left" w:pos="7234"/>
              </w:tabs>
              <w:ind w:left="147" w:right="188"/>
              <w:jc w:val="both"/>
            </w:pPr>
          </w:p>
        </w:tc>
      </w:tr>
      <w:tr w:rsidR="002343C3" w:rsidTr="00A87D05">
        <w:trPr>
          <w:trHeight w:val="83"/>
        </w:trPr>
        <w:tc>
          <w:tcPr>
            <w:tcW w:w="2090" w:type="dxa"/>
            <w:tcBorders>
              <w:top w:val="nil"/>
              <w:bottom w:val="nil"/>
            </w:tcBorders>
          </w:tcPr>
          <w:p w:rsidR="002343C3" w:rsidRDefault="002343C3" w:rsidP="002343C3">
            <w:pPr>
              <w:pStyle w:val="TableParagraph"/>
              <w:spacing w:before="0"/>
              <w:ind w:left="0"/>
              <w:rPr>
                <w:sz w:val="18"/>
              </w:rPr>
            </w:pPr>
          </w:p>
        </w:tc>
        <w:tc>
          <w:tcPr>
            <w:tcW w:w="7427" w:type="dxa"/>
            <w:gridSpan w:val="3"/>
            <w:tcBorders>
              <w:top w:val="nil"/>
              <w:bottom w:val="nil"/>
            </w:tcBorders>
          </w:tcPr>
          <w:p w:rsidR="002343C3" w:rsidRDefault="002343C3" w:rsidP="002343C3">
            <w:pPr>
              <w:tabs>
                <w:tab w:val="left" w:pos="7234"/>
              </w:tabs>
              <w:ind w:left="147" w:right="188"/>
              <w:jc w:val="both"/>
            </w:pP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42"/>
            </w:pPr>
            <w:r>
              <w:t>8.</w:t>
            </w:r>
            <w:r>
              <w:rPr>
                <w:spacing w:val="56"/>
                <w:w w:val="150"/>
              </w:rPr>
              <w:t xml:space="preserve"> </w:t>
            </w:r>
            <w:r>
              <w:t>Максимальная</w:t>
            </w:r>
            <w:r>
              <w:rPr>
                <w:spacing w:val="58"/>
                <w:w w:val="150"/>
              </w:rPr>
              <w:t xml:space="preserve"> </w:t>
            </w:r>
            <w:r>
              <w:t>высота</w:t>
            </w:r>
            <w:r>
              <w:rPr>
                <w:spacing w:val="57"/>
                <w:w w:val="150"/>
              </w:rPr>
              <w:t xml:space="preserve"> </w:t>
            </w:r>
            <w:r>
              <w:t>ограждения,</w:t>
            </w:r>
            <w:r>
              <w:rPr>
                <w:spacing w:val="57"/>
                <w:w w:val="150"/>
              </w:rPr>
              <w:t xml:space="preserve"> </w:t>
            </w:r>
            <w:r>
              <w:t>устанавливаемого</w:t>
            </w:r>
            <w:r>
              <w:rPr>
                <w:spacing w:val="59"/>
                <w:w w:val="150"/>
              </w:rPr>
              <w:t xml:space="preserve"> </w:t>
            </w:r>
            <w:r>
              <w:t>на</w:t>
            </w:r>
            <w:r>
              <w:rPr>
                <w:spacing w:val="57"/>
                <w:w w:val="150"/>
              </w:rPr>
              <w:t xml:space="preserve"> </w:t>
            </w:r>
            <w:r>
              <w:t>границе</w:t>
            </w:r>
            <w:r>
              <w:rPr>
                <w:spacing w:val="57"/>
                <w:w w:val="150"/>
              </w:rPr>
              <w:t xml:space="preserve"> </w:t>
            </w:r>
            <w:r>
              <w:rPr>
                <w:spacing w:val="-10"/>
              </w:rPr>
              <w:t>с</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09"/>
            </w:pPr>
            <w:r>
              <w:t>соседним</w:t>
            </w:r>
            <w:r>
              <w:rPr>
                <w:spacing w:val="14"/>
              </w:rPr>
              <w:t xml:space="preserve"> </w:t>
            </w:r>
            <w:r>
              <w:t>земельным</w:t>
            </w:r>
            <w:r>
              <w:rPr>
                <w:spacing w:val="14"/>
              </w:rPr>
              <w:t xml:space="preserve"> </w:t>
            </w:r>
            <w:r>
              <w:t>участком</w:t>
            </w:r>
            <w:r>
              <w:rPr>
                <w:spacing w:val="15"/>
              </w:rPr>
              <w:t xml:space="preserve"> </w:t>
            </w:r>
            <w:r>
              <w:t>–</w:t>
            </w:r>
            <w:r>
              <w:rPr>
                <w:spacing w:val="14"/>
              </w:rPr>
              <w:t xml:space="preserve"> </w:t>
            </w:r>
            <w:r>
              <w:t>2</w:t>
            </w:r>
            <w:r>
              <w:rPr>
                <w:spacing w:val="13"/>
              </w:rPr>
              <w:t xml:space="preserve"> </w:t>
            </w:r>
            <w:r>
              <w:t>м,</w:t>
            </w:r>
            <w:r>
              <w:rPr>
                <w:spacing w:val="15"/>
              </w:rPr>
              <w:t xml:space="preserve"> </w:t>
            </w:r>
            <w:r>
              <w:t>при</w:t>
            </w:r>
            <w:r>
              <w:rPr>
                <w:spacing w:val="14"/>
              </w:rPr>
              <w:t xml:space="preserve"> </w:t>
            </w:r>
            <w:r>
              <w:t>этом</w:t>
            </w:r>
            <w:r>
              <w:rPr>
                <w:spacing w:val="13"/>
              </w:rPr>
              <w:t xml:space="preserve"> </w:t>
            </w:r>
            <w:r>
              <w:t>данное</w:t>
            </w:r>
            <w:r>
              <w:rPr>
                <w:spacing w:val="15"/>
              </w:rPr>
              <w:t xml:space="preserve"> </w:t>
            </w:r>
            <w:r>
              <w:t>ограждение</w:t>
            </w:r>
            <w:r>
              <w:rPr>
                <w:spacing w:val="14"/>
              </w:rPr>
              <w:t xml:space="preserve"> </w:t>
            </w:r>
            <w:r>
              <w:rPr>
                <w:spacing w:val="-2"/>
              </w:rPr>
              <w:t>должно</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09"/>
            </w:pPr>
            <w:r>
              <w:t>быть</w:t>
            </w:r>
            <w:r>
              <w:rPr>
                <w:spacing w:val="38"/>
              </w:rPr>
              <w:t xml:space="preserve">  </w:t>
            </w:r>
            <w:r>
              <w:t>сетчатым</w:t>
            </w:r>
            <w:r>
              <w:rPr>
                <w:spacing w:val="40"/>
              </w:rPr>
              <w:t xml:space="preserve">  </w:t>
            </w:r>
            <w:r>
              <w:t>или</w:t>
            </w:r>
            <w:r>
              <w:rPr>
                <w:spacing w:val="41"/>
              </w:rPr>
              <w:t xml:space="preserve">  </w:t>
            </w:r>
            <w:r>
              <w:t>решетчатым</w:t>
            </w:r>
            <w:r>
              <w:rPr>
                <w:spacing w:val="41"/>
              </w:rPr>
              <w:t xml:space="preserve">  </w:t>
            </w:r>
            <w:r>
              <w:t>с</w:t>
            </w:r>
            <w:r>
              <w:rPr>
                <w:spacing w:val="39"/>
              </w:rPr>
              <w:t xml:space="preserve">  </w:t>
            </w:r>
            <w:r>
              <w:t>целью</w:t>
            </w:r>
            <w:r>
              <w:rPr>
                <w:spacing w:val="40"/>
              </w:rPr>
              <w:t xml:space="preserve">  </w:t>
            </w:r>
            <w:r>
              <w:t>минимального</w:t>
            </w:r>
            <w:r>
              <w:rPr>
                <w:spacing w:val="40"/>
              </w:rPr>
              <w:t xml:space="preserve">  </w:t>
            </w:r>
            <w:r>
              <w:rPr>
                <w:spacing w:val="-2"/>
              </w:rPr>
              <w:t>затенения</w:t>
            </w:r>
          </w:p>
        </w:tc>
      </w:tr>
      <w:tr w:rsidR="00D850C1">
        <w:trPr>
          <w:trHeight w:val="252"/>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09"/>
            </w:pPr>
            <w:r>
              <w:t>территории</w:t>
            </w:r>
            <w:r>
              <w:rPr>
                <w:spacing w:val="65"/>
                <w:w w:val="150"/>
              </w:rPr>
              <w:t xml:space="preserve"> </w:t>
            </w:r>
            <w:r>
              <w:t>соседнего</w:t>
            </w:r>
            <w:r>
              <w:rPr>
                <w:spacing w:val="66"/>
                <w:w w:val="150"/>
              </w:rPr>
              <w:t xml:space="preserve"> </w:t>
            </w:r>
            <w:r>
              <w:t>участка,</w:t>
            </w:r>
            <w:r>
              <w:rPr>
                <w:spacing w:val="66"/>
                <w:w w:val="150"/>
              </w:rPr>
              <w:t xml:space="preserve"> </w:t>
            </w:r>
            <w:r>
              <w:t>по</w:t>
            </w:r>
            <w:r>
              <w:rPr>
                <w:spacing w:val="66"/>
                <w:w w:val="150"/>
              </w:rPr>
              <w:t xml:space="preserve"> </w:t>
            </w:r>
            <w:r>
              <w:t>обоюдному</w:t>
            </w:r>
            <w:r>
              <w:rPr>
                <w:spacing w:val="68"/>
                <w:w w:val="150"/>
              </w:rPr>
              <w:t xml:space="preserve"> </w:t>
            </w:r>
            <w:r>
              <w:t>письменному</w:t>
            </w:r>
            <w:r>
              <w:rPr>
                <w:spacing w:val="68"/>
                <w:w w:val="150"/>
              </w:rPr>
              <w:t xml:space="preserve"> </w:t>
            </w:r>
            <w:r>
              <w:rPr>
                <w:spacing w:val="-2"/>
              </w:rPr>
              <w:t>согласию</w:t>
            </w:r>
          </w:p>
        </w:tc>
      </w:tr>
      <w:tr w:rsidR="00D850C1">
        <w:trPr>
          <w:trHeight w:val="252"/>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09"/>
            </w:pPr>
            <w:r>
              <w:t>владельцев</w:t>
            </w:r>
            <w:r>
              <w:rPr>
                <w:spacing w:val="53"/>
              </w:rPr>
              <w:t xml:space="preserve"> </w:t>
            </w:r>
            <w:r>
              <w:t>соседних</w:t>
            </w:r>
            <w:r>
              <w:rPr>
                <w:spacing w:val="52"/>
              </w:rPr>
              <w:t xml:space="preserve"> </w:t>
            </w:r>
            <w:r>
              <w:t>участков</w:t>
            </w:r>
            <w:r>
              <w:rPr>
                <w:spacing w:val="53"/>
              </w:rPr>
              <w:t xml:space="preserve"> </w:t>
            </w:r>
            <w:r>
              <w:t>возможно</w:t>
            </w:r>
            <w:r>
              <w:rPr>
                <w:spacing w:val="51"/>
              </w:rPr>
              <w:t xml:space="preserve"> </w:t>
            </w:r>
            <w:r>
              <w:t>устройство</w:t>
            </w:r>
            <w:r>
              <w:rPr>
                <w:spacing w:val="53"/>
              </w:rPr>
              <w:t xml:space="preserve"> </w:t>
            </w:r>
            <w:r>
              <w:t>ограждений</w:t>
            </w:r>
            <w:r>
              <w:rPr>
                <w:spacing w:val="53"/>
              </w:rPr>
              <w:t xml:space="preserve"> </w:t>
            </w:r>
            <w:r>
              <w:rPr>
                <w:spacing w:val="-2"/>
              </w:rPr>
              <w:t>других</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09"/>
            </w:pPr>
            <w:r>
              <w:t>типов</w:t>
            </w:r>
            <w:r>
              <w:rPr>
                <w:spacing w:val="-7"/>
              </w:rPr>
              <w:t xml:space="preserve"> </w:t>
            </w:r>
            <w:r>
              <w:rPr>
                <w:spacing w:val="-4"/>
              </w:rPr>
              <w:t>&lt;*&gt;;</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3" w:lineRule="exact"/>
              <w:ind w:left="142"/>
            </w:pPr>
            <w:r>
              <w:t>-</w:t>
            </w:r>
            <w:r>
              <w:rPr>
                <w:spacing w:val="11"/>
              </w:rPr>
              <w:t xml:space="preserve"> </w:t>
            </w:r>
            <w:r>
              <w:t>максимальная</w:t>
            </w:r>
            <w:r>
              <w:rPr>
                <w:spacing w:val="11"/>
              </w:rPr>
              <w:t xml:space="preserve"> </w:t>
            </w:r>
            <w:r>
              <w:t>высота</w:t>
            </w:r>
            <w:r>
              <w:rPr>
                <w:spacing w:val="11"/>
              </w:rPr>
              <w:t xml:space="preserve"> </w:t>
            </w:r>
            <w:r>
              <w:t>ограждения</w:t>
            </w:r>
            <w:r>
              <w:rPr>
                <w:spacing w:val="11"/>
              </w:rPr>
              <w:t xml:space="preserve"> </w:t>
            </w:r>
            <w:r>
              <w:t>земельного</w:t>
            </w:r>
            <w:r>
              <w:rPr>
                <w:spacing w:val="11"/>
              </w:rPr>
              <w:t xml:space="preserve"> </w:t>
            </w:r>
            <w:r>
              <w:t>участка</w:t>
            </w:r>
            <w:r>
              <w:rPr>
                <w:spacing w:val="11"/>
              </w:rPr>
              <w:t xml:space="preserve"> </w:t>
            </w:r>
            <w:r>
              <w:t>со</w:t>
            </w:r>
            <w:r>
              <w:rPr>
                <w:spacing w:val="11"/>
              </w:rPr>
              <w:t xml:space="preserve"> </w:t>
            </w:r>
            <w:r>
              <w:t>стороны</w:t>
            </w:r>
            <w:r>
              <w:rPr>
                <w:spacing w:val="9"/>
              </w:rPr>
              <w:t xml:space="preserve"> </w:t>
            </w:r>
            <w:r>
              <w:rPr>
                <w:spacing w:val="-2"/>
              </w:rPr>
              <w:t>улицы,</w:t>
            </w:r>
          </w:p>
        </w:tc>
      </w:tr>
      <w:tr w:rsidR="00D850C1">
        <w:trPr>
          <w:trHeight w:val="253"/>
        </w:trPr>
        <w:tc>
          <w:tcPr>
            <w:tcW w:w="2090" w:type="dxa"/>
            <w:tcBorders>
              <w:top w:val="nil"/>
              <w:bottom w:val="nil"/>
            </w:tcBorders>
          </w:tcPr>
          <w:p w:rsidR="00D850C1" w:rsidRDefault="00D850C1" w:rsidP="00D850C1">
            <w:pPr>
              <w:pStyle w:val="TableParagraph"/>
              <w:spacing w:before="0"/>
              <w:ind w:left="0"/>
              <w:rPr>
                <w:sz w:val="18"/>
              </w:rPr>
            </w:pPr>
          </w:p>
        </w:tc>
        <w:tc>
          <w:tcPr>
            <w:tcW w:w="7427" w:type="dxa"/>
            <w:gridSpan w:val="3"/>
            <w:tcBorders>
              <w:top w:val="nil"/>
              <w:bottom w:val="nil"/>
            </w:tcBorders>
          </w:tcPr>
          <w:p w:rsidR="00D850C1" w:rsidRDefault="00D850C1" w:rsidP="00D850C1">
            <w:pPr>
              <w:pStyle w:val="TableParagraph"/>
              <w:spacing w:before="0" w:line="230" w:lineRule="exact"/>
              <w:ind w:left="109"/>
            </w:pPr>
            <w:r>
              <w:t>проезда</w:t>
            </w:r>
            <w:r>
              <w:rPr>
                <w:spacing w:val="-6"/>
              </w:rPr>
              <w:t xml:space="preserve"> </w:t>
            </w:r>
            <w:r>
              <w:t>-</w:t>
            </w:r>
            <w:r>
              <w:rPr>
                <w:spacing w:val="-5"/>
              </w:rPr>
              <w:t xml:space="preserve"> </w:t>
            </w:r>
            <w:r>
              <w:t>2</w:t>
            </w:r>
            <w:r>
              <w:rPr>
                <w:spacing w:val="-5"/>
              </w:rPr>
              <w:t xml:space="preserve"> </w:t>
            </w:r>
            <w:r>
              <w:t>м,</w:t>
            </w:r>
            <w:r>
              <w:rPr>
                <w:spacing w:val="-5"/>
              </w:rPr>
              <w:t xml:space="preserve"> </w:t>
            </w:r>
            <w:r>
              <w:t>при</w:t>
            </w:r>
            <w:r>
              <w:rPr>
                <w:spacing w:val="-5"/>
              </w:rPr>
              <w:t xml:space="preserve"> </w:t>
            </w:r>
            <w:r>
              <w:t>этом</w:t>
            </w:r>
            <w:r>
              <w:rPr>
                <w:spacing w:val="-6"/>
              </w:rPr>
              <w:t xml:space="preserve"> </w:t>
            </w:r>
            <w:r>
              <w:t>допускаются</w:t>
            </w:r>
            <w:r>
              <w:rPr>
                <w:spacing w:val="-6"/>
              </w:rPr>
              <w:t xml:space="preserve"> </w:t>
            </w:r>
            <w:r>
              <w:t>глухие</w:t>
            </w:r>
            <w:r>
              <w:rPr>
                <w:spacing w:val="-5"/>
              </w:rPr>
              <w:t xml:space="preserve"> </w:t>
            </w:r>
            <w:r>
              <w:t>ограждения</w:t>
            </w:r>
            <w:r>
              <w:rPr>
                <w:spacing w:val="-5"/>
              </w:rPr>
              <w:t xml:space="preserve"> </w:t>
            </w:r>
            <w:r>
              <w:rPr>
                <w:spacing w:val="-4"/>
              </w:rPr>
              <w:t>&lt;*&gt;.</w:t>
            </w:r>
          </w:p>
        </w:tc>
      </w:tr>
      <w:tr w:rsidR="00D850C1">
        <w:trPr>
          <w:trHeight w:val="249"/>
        </w:trPr>
        <w:tc>
          <w:tcPr>
            <w:tcW w:w="2090" w:type="dxa"/>
            <w:tcBorders>
              <w:top w:val="nil"/>
            </w:tcBorders>
          </w:tcPr>
          <w:p w:rsidR="00D850C1" w:rsidRDefault="00D850C1" w:rsidP="00D850C1">
            <w:pPr>
              <w:pStyle w:val="TableParagraph"/>
              <w:spacing w:before="0"/>
              <w:ind w:left="0"/>
              <w:rPr>
                <w:sz w:val="18"/>
              </w:rPr>
            </w:pPr>
          </w:p>
        </w:tc>
        <w:tc>
          <w:tcPr>
            <w:tcW w:w="7427" w:type="dxa"/>
            <w:gridSpan w:val="3"/>
            <w:tcBorders>
              <w:top w:val="nil"/>
            </w:tcBorders>
          </w:tcPr>
          <w:p w:rsidR="00D850C1" w:rsidRDefault="00D850C1" w:rsidP="00D850C1">
            <w:pPr>
              <w:pStyle w:val="TableParagraph"/>
              <w:spacing w:before="0" w:line="230" w:lineRule="exact"/>
              <w:ind w:left="109"/>
            </w:pPr>
          </w:p>
        </w:tc>
      </w:tr>
    </w:tbl>
    <w:p w:rsidR="00C012A3" w:rsidRDefault="003E6C73">
      <w:pPr>
        <w:pStyle w:val="a3"/>
        <w:spacing w:before="9"/>
        <w:ind w:firstLine="540"/>
      </w:pPr>
      <w:r>
        <w:t>&lt;*&gt;</w:t>
      </w:r>
      <w:r>
        <w:rPr>
          <w:spacing w:val="80"/>
        </w:rPr>
        <w:t xml:space="preserve"> </w:t>
      </w:r>
      <w:r>
        <w:t>Градостроительные</w:t>
      </w:r>
      <w:r>
        <w:rPr>
          <w:spacing w:val="80"/>
        </w:rPr>
        <w:t xml:space="preserve"> </w:t>
      </w:r>
      <w:r>
        <w:t>регламенты</w:t>
      </w:r>
      <w:r>
        <w:rPr>
          <w:spacing w:val="80"/>
        </w:rPr>
        <w:t xml:space="preserve"> </w:t>
      </w:r>
      <w:r>
        <w:t>установлены</w:t>
      </w:r>
      <w:r>
        <w:rPr>
          <w:spacing w:val="80"/>
        </w:rPr>
        <w:t xml:space="preserve"> </w:t>
      </w:r>
      <w:r>
        <w:t>только</w:t>
      </w:r>
      <w:r>
        <w:rPr>
          <w:spacing w:val="80"/>
        </w:rPr>
        <w:t xml:space="preserve"> </w:t>
      </w:r>
      <w:r>
        <w:t>в</w:t>
      </w:r>
      <w:r>
        <w:rPr>
          <w:spacing w:val="80"/>
        </w:rPr>
        <w:t xml:space="preserve"> </w:t>
      </w:r>
      <w:r>
        <w:t>отношении</w:t>
      </w:r>
      <w:r>
        <w:rPr>
          <w:spacing w:val="80"/>
        </w:rPr>
        <w:t xml:space="preserve"> </w:t>
      </w:r>
      <w:r>
        <w:t>застройки индивидуальными жилыми домами, в том числе блокированными жилыми домами.</w:t>
      </w:r>
    </w:p>
    <w:p w:rsidR="00C012A3" w:rsidRDefault="003E6C73">
      <w:pPr>
        <w:pStyle w:val="2"/>
        <w:ind w:left="738"/>
      </w:pPr>
      <w:r>
        <w:t>Статья</w:t>
      </w:r>
      <w:r>
        <w:rPr>
          <w:spacing w:val="-9"/>
        </w:rPr>
        <w:t xml:space="preserve"> </w:t>
      </w:r>
      <w:r>
        <w:t>16.</w:t>
      </w:r>
      <w:r>
        <w:rPr>
          <w:spacing w:val="-5"/>
        </w:rPr>
        <w:t xml:space="preserve"> </w:t>
      </w:r>
      <w:r>
        <w:t>Градостроительные</w:t>
      </w:r>
      <w:r>
        <w:rPr>
          <w:spacing w:val="-6"/>
        </w:rPr>
        <w:t xml:space="preserve"> </w:t>
      </w:r>
      <w:r>
        <w:t>регламенты.</w:t>
      </w:r>
      <w:r>
        <w:rPr>
          <w:spacing w:val="-5"/>
        </w:rPr>
        <w:t xml:space="preserve"> </w:t>
      </w:r>
      <w:r>
        <w:t>Общественно-деловые</w:t>
      </w:r>
      <w:r>
        <w:rPr>
          <w:spacing w:val="-6"/>
        </w:rPr>
        <w:t xml:space="preserve"> </w:t>
      </w:r>
      <w:r>
        <w:t>зоны</w:t>
      </w:r>
      <w:r>
        <w:rPr>
          <w:spacing w:val="-5"/>
        </w:rPr>
        <w:t xml:space="preserve"> </w:t>
      </w:r>
      <w:r>
        <w:t>–</w:t>
      </w:r>
      <w:r>
        <w:rPr>
          <w:spacing w:val="-5"/>
        </w:rPr>
        <w:t xml:space="preserve"> </w:t>
      </w:r>
      <w:r>
        <w:rPr>
          <w:spacing w:val="-4"/>
        </w:rPr>
        <w:t>"О".</w:t>
      </w:r>
    </w:p>
    <w:p w:rsidR="00C012A3" w:rsidRDefault="003E6C73">
      <w:pPr>
        <w:pStyle w:val="a6"/>
        <w:numPr>
          <w:ilvl w:val="0"/>
          <w:numId w:val="11"/>
        </w:numPr>
        <w:tabs>
          <w:tab w:val="left" w:pos="979"/>
        </w:tabs>
        <w:spacing w:line="275" w:lineRule="exact"/>
        <w:rPr>
          <w:b/>
          <w:sz w:val="24"/>
        </w:rPr>
      </w:pPr>
      <w:r>
        <w:rPr>
          <w:b/>
          <w:sz w:val="24"/>
        </w:rPr>
        <w:t>О1</w:t>
      </w:r>
      <w:r>
        <w:rPr>
          <w:b/>
          <w:spacing w:val="-2"/>
          <w:sz w:val="24"/>
        </w:rPr>
        <w:t xml:space="preserve"> </w:t>
      </w:r>
      <w:r>
        <w:rPr>
          <w:b/>
          <w:sz w:val="24"/>
        </w:rPr>
        <w:t>–</w:t>
      </w:r>
      <w:r>
        <w:rPr>
          <w:b/>
          <w:spacing w:val="-2"/>
          <w:sz w:val="24"/>
        </w:rPr>
        <w:t xml:space="preserve"> </w:t>
      </w:r>
      <w:r>
        <w:rPr>
          <w:b/>
          <w:sz w:val="24"/>
        </w:rPr>
        <w:t>Зона</w:t>
      </w:r>
      <w:r>
        <w:rPr>
          <w:b/>
          <w:spacing w:val="-2"/>
          <w:sz w:val="24"/>
        </w:rPr>
        <w:t xml:space="preserve"> </w:t>
      </w:r>
      <w:r>
        <w:rPr>
          <w:b/>
          <w:sz w:val="24"/>
        </w:rPr>
        <w:t>делового,</w:t>
      </w:r>
      <w:r>
        <w:rPr>
          <w:b/>
          <w:spacing w:val="-2"/>
          <w:sz w:val="24"/>
        </w:rPr>
        <w:t xml:space="preserve"> </w:t>
      </w:r>
      <w:r>
        <w:rPr>
          <w:b/>
          <w:sz w:val="24"/>
        </w:rPr>
        <w:t>общественного</w:t>
      </w:r>
      <w:r>
        <w:rPr>
          <w:b/>
          <w:spacing w:val="-2"/>
          <w:sz w:val="24"/>
        </w:rPr>
        <w:t xml:space="preserve"> </w:t>
      </w:r>
      <w:r>
        <w:rPr>
          <w:b/>
          <w:sz w:val="24"/>
        </w:rPr>
        <w:t>и</w:t>
      </w:r>
      <w:r>
        <w:rPr>
          <w:b/>
          <w:spacing w:val="-2"/>
          <w:sz w:val="24"/>
        </w:rPr>
        <w:t xml:space="preserve"> </w:t>
      </w:r>
      <w:r>
        <w:rPr>
          <w:b/>
          <w:sz w:val="24"/>
        </w:rPr>
        <w:t>коммерческого</w:t>
      </w:r>
      <w:r>
        <w:rPr>
          <w:b/>
          <w:spacing w:val="-2"/>
          <w:sz w:val="24"/>
        </w:rPr>
        <w:t xml:space="preserve"> назначения.</w:t>
      </w:r>
    </w:p>
    <w:p w:rsidR="00C012A3" w:rsidRDefault="003E6C73">
      <w:pPr>
        <w:pStyle w:val="a3"/>
        <w:spacing w:after="3"/>
        <w:ind w:firstLine="540"/>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575"/>
        </w:trPr>
        <w:tc>
          <w:tcPr>
            <w:tcW w:w="8789" w:type="dxa"/>
            <w:shd w:val="clear" w:color="auto" w:fill="FFFFFF"/>
          </w:tcPr>
          <w:p w:rsidR="00C012A3" w:rsidRDefault="003E6C73">
            <w:pPr>
              <w:pStyle w:val="TableParagraph"/>
              <w:spacing w:before="100"/>
              <w:ind w:left="0" w:right="2048"/>
              <w:jc w:val="right"/>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spacing w:before="100"/>
              <w:ind w:left="132" w:right="125"/>
              <w:jc w:val="center"/>
            </w:pPr>
            <w:r>
              <w:rPr>
                <w:spacing w:val="-5"/>
              </w:rPr>
              <w:t>Код</w:t>
            </w:r>
          </w:p>
        </w:tc>
      </w:tr>
      <w:tr w:rsidR="00C012A3">
        <w:trPr>
          <w:trHeight w:val="479"/>
        </w:trPr>
        <w:tc>
          <w:tcPr>
            <w:tcW w:w="8789" w:type="dxa"/>
          </w:tcPr>
          <w:p w:rsidR="00C012A3" w:rsidRDefault="003E6C73">
            <w:pPr>
              <w:pStyle w:val="TableParagraph"/>
              <w:spacing w:before="100"/>
              <w:ind w:left="0" w:right="2079"/>
              <w:jc w:val="right"/>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79"/>
        </w:trPr>
        <w:tc>
          <w:tcPr>
            <w:tcW w:w="8789" w:type="dxa"/>
          </w:tcPr>
          <w:p w:rsidR="00C012A3" w:rsidRDefault="003E6C73">
            <w:pPr>
              <w:pStyle w:val="TableParagraph"/>
              <w:spacing w:before="98"/>
              <w:rPr>
                <w:sz w:val="24"/>
              </w:rPr>
            </w:pPr>
            <w:r>
              <w:rPr>
                <w:sz w:val="24"/>
              </w:rPr>
              <w:lastRenderedPageBreak/>
              <w:t>Коммунальное</w:t>
            </w:r>
            <w:r>
              <w:rPr>
                <w:spacing w:val="-3"/>
                <w:sz w:val="24"/>
              </w:rPr>
              <w:t xml:space="preserve"> </w:t>
            </w:r>
            <w:r>
              <w:rPr>
                <w:spacing w:val="-2"/>
                <w:sz w:val="24"/>
              </w:rPr>
              <w:t>обслуживание</w:t>
            </w:r>
          </w:p>
        </w:tc>
        <w:tc>
          <w:tcPr>
            <w:tcW w:w="850" w:type="dxa"/>
          </w:tcPr>
          <w:p w:rsidR="00C012A3" w:rsidRDefault="003E6C73">
            <w:pPr>
              <w:pStyle w:val="TableParagraph"/>
              <w:spacing w:before="98"/>
              <w:ind w:left="133" w:right="125"/>
              <w:jc w:val="center"/>
              <w:rPr>
                <w:sz w:val="24"/>
              </w:rPr>
            </w:pPr>
            <w:r>
              <w:rPr>
                <w:spacing w:val="-5"/>
                <w:sz w:val="24"/>
              </w:rPr>
              <w:t>3.1</w:t>
            </w:r>
          </w:p>
        </w:tc>
      </w:tr>
      <w:tr w:rsidR="00C012A3">
        <w:trPr>
          <w:trHeight w:val="458"/>
        </w:trPr>
        <w:tc>
          <w:tcPr>
            <w:tcW w:w="8789" w:type="dxa"/>
          </w:tcPr>
          <w:p w:rsidR="00C012A3" w:rsidRDefault="003E6C73">
            <w:pPr>
              <w:pStyle w:val="TableParagraph"/>
              <w:spacing w:before="100"/>
            </w:pPr>
            <w:r>
              <w:t>Социальное</w:t>
            </w:r>
            <w:r>
              <w:rPr>
                <w:spacing w:val="-11"/>
              </w:rPr>
              <w:t xml:space="preserve"> </w:t>
            </w:r>
            <w:r>
              <w:rPr>
                <w:spacing w:val="-2"/>
              </w:rPr>
              <w:t>обслуживание</w:t>
            </w:r>
          </w:p>
        </w:tc>
        <w:tc>
          <w:tcPr>
            <w:tcW w:w="850" w:type="dxa"/>
          </w:tcPr>
          <w:p w:rsidR="00C012A3" w:rsidRDefault="003E6C73">
            <w:pPr>
              <w:pStyle w:val="TableParagraph"/>
              <w:spacing w:before="100"/>
              <w:ind w:left="133" w:right="125"/>
              <w:jc w:val="center"/>
            </w:pPr>
            <w:r>
              <w:rPr>
                <w:spacing w:val="-5"/>
              </w:rPr>
              <w:t>3.2</w:t>
            </w:r>
          </w:p>
        </w:tc>
      </w:tr>
      <w:tr w:rsidR="00C012A3">
        <w:trPr>
          <w:trHeight w:val="456"/>
        </w:trPr>
        <w:tc>
          <w:tcPr>
            <w:tcW w:w="8789" w:type="dxa"/>
          </w:tcPr>
          <w:p w:rsidR="00C012A3" w:rsidRDefault="003E6C73">
            <w:pPr>
              <w:pStyle w:val="TableParagraph"/>
            </w:pPr>
            <w:r>
              <w:rPr>
                <w:spacing w:val="-2"/>
              </w:rPr>
              <w:t>Бытовое</w:t>
            </w:r>
            <w:r>
              <w:rPr>
                <w:spacing w:val="-1"/>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3.3</w:t>
            </w:r>
          </w:p>
        </w:tc>
      </w:tr>
      <w:tr w:rsidR="00C012A3">
        <w:trPr>
          <w:trHeight w:val="456"/>
        </w:trPr>
        <w:tc>
          <w:tcPr>
            <w:tcW w:w="8789" w:type="dxa"/>
          </w:tcPr>
          <w:p w:rsidR="00C012A3" w:rsidRDefault="003E6C73">
            <w:pPr>
              <w:pStyle w:val="TableParagraph"/>
            </w:pPr>
            <w:r>
              <w:t>Культурное</w:t>
            </w:r>
            <w:r>
              <w:rPr>
                <w:spacing w:val="-13"/>
              </w:rPr>
              <w:t xml:space="preserve"> </w:t>
            </w:r>
            <w:r>
              <w:rPr>
                <w:spacing w:val="-2"/>
              </w:rPr>
              <w:t>развитие</w:t>
            </w:r>
          </w:p>
        </w:tc>
        <w:tc>
          <w:tcPr>
            <w:tcW w:w="850" w:type="dxa"/>
          </w:tcPr>
          <w:p w:rsidR="00C012A3" w:rsidRDefault="003E6C73">
            <w:pPr>
              <w:pStyle w:val="TableParagraph"/>
              <w:ind w:left="133" w:right="125"/>
              <w:jc w:val="center"/>
            </w:pPr>
            <w:r>
              <w:rPr>
                <w:spacing w:val="-5"/>
              </w:rPr>
              <w:t>3.6</w:t>
            </w:r>
          </w:p>
        </w:tc>
      </w:tr>
      <w:tr w:rsidR="00C012A3">
        <w:trPr>
          <w:trHeight w:val="458"/>
        </w:trPr>
        <w:tc>
          <w:tcPr>
            <w:tcW w:w="8789" w:type="dxa"/>
          </w:tcPr>
          <w:p w:rsidR="00C012A3" w:rsidRDefault="003E6C73">
            <w:pPr>
              <w:pStyle w:val="TableParagraph"/>
              <w:spacing w:before="100"/>
            </w:pPr>
            <w:r>
              <w:t>Религиозное</w:t>
            </w:r>
            <w:r>
              <w:rPr>
                <w:spacing w:val="-12"/>
              </w:rPr>
              <w:t xml:space="preserve"> </w:t>
            </w:r>
            <w:r>
              <w:rPr>
                <w:spacing w:val="-2"/>
              </w:rPr>
              <w:t>использование</w:t>
            </w:r>
          </w:p>
        </w:tc>
        <w:tc>
          <w:tcPr>
            <w:tcW w:w="850" w:type="dxa"/>
          </w:tcPr>
          <w:p w:rsidR="00C012A3" w:rsidRDefault="003E6C73">
            <w:pPr>
              <w:pStyle w:val="TableParagraph"/>
              <w:spacing w:before="100"/>
              <w:ind w:left="133" w:right="125"/>
              <w:jc w:val="center"/>
            </w:pPr>
            <w:r>
              <w:rPr>
                <w:spacing w:val="-5"/>
              </w:rPr>
              <w:t>3.7</w:t>
            </w:r>
          </w:p>
        </w:tc>
      </w:tr>
      <w:tr w:rsidR="00C012A3">
        <w:trPr>
          <w:trHeight w:val="456"/>
        </w:trPr>
        <w:tc>
          <w:tcPr>
            <w:tcW w:w="8789" w:type="dxa"/>
          </w:tcPr>
          <w:p w:rsidR="00C012A3" w:rsidRDefault="003E6C73">
            <w:pPr>
              <w:pStyle w:val="TableParagraph"/>
            </w:pPr>
            <w:r>
              <w:rPr>
                <w:w w:val="95"/>
              </w:rPr>
              <w:t>Общественное</w:t>
            </w:r>
            <w:r>
              <w:rPr>
                <w:spacing w:val="46"/>
              </w:rPr>
              <w:t xml:space="preserve"> </w:t>
            </w:r>
            <w:r>
              <w:rPr>
                <w:spacing w:val="-2"/>
              </w:rPr>
              <w:t>управление</w:t>
            </w:r>
          </w:p>
        </w:tc>
        <w:tc>
          <w:tcPr>
            <w:tcW w:w="850" w:type="dxa"/>
          </w:tcPr>
          <w:p w:rsidR="00C012A3" w:rsidRDefault="003E6C73">
            <w:pPr>
              <w:pStyle w:val="TableParagraph"/>
              <w:ind w:left="133" w:right="125"/>
              <w:jc w:val="center"/>
            </w:pPr>
            <w:r>
              <w:rPr>
                <w:spacing w:val="-5"/>
              </w:rPr>
              <w:t>3.8</w:t>
            </w:r>
          </w:p>
        </w:tc>
      </w:tr>
      <w:tr w:rsidR="00C012A3">
        <w:trPr>
          <w:trHeight w:val="456"/>
        </w:trPr>
        <w:tc>
          <w:tcPr>
            <w:tcW w:w="8789" w:type="dxa"/>
          </w:tcPr>
          <w:p w:rsidR="00C012A3" w:rsidRDefault="003E6C73">
            <w:pPr>
              <w:pStyle w:val="TableParagraph"/>
            </w:pPr>
            <w:r>
              <w:rPr>
                <w:w w:val="95"/>
              </w:rPr>
              <w:t>Амбулаторное</w:t>
            </w:r>
            <w:r>
              <w:rPr>
                <w:spacing w:val="47"/>
              </w:rPr>
              <w:t xml:space="preserve"> </w:t>
            </w:r>
            <w:r>
              <w:rPr>
                <w:w w:val="95"/>
              </w:rPr>
              <w:t>ветеринарное</w:t>
            </w:r>
            <w:r>
              <w:rPr>
                <w:spacing w:val="50"/>
              </w:rPr>
              <w:t xml:space="preserve"> </w:t>
            </w:r>
            <w:r>
              <w:rPr>
                <w:spacing w:val="-2"/>
                <w:w w:val="95"/>
              </w:rPr>
              <w:t>обслуживание</w:t>
            </w:r>
          </w:p>
        </w:tc>
        <w:tc>
          <w:tcPr>
            <w:tcW w:w="850" w:type="dxa"/>
          </w:tcPr>
          <w:p w:rsidR="00C012A3" w:rsidRDefault="003E6C73">
            <w:pPr>
              <w:pStyle w:val="TableParagraph"/>
              <w:ind w:left="132" w:right="125"/>
              <w:jc w:val="center"/>
            </w:pPr>
            <w:r>
              <w:rPr>
                <w:spacing w:val="-2"/>
              </w:rPr>
              <w:t>3.10.1</w:t>
            </w:r>
          </w:p>
        </w:tc>
      </w:tr>
      <w:tr w:rsidR="00C012A3">
        <w:trPr>
          <w:trHeight w:val="456"/>
        </w:trPr>
        <w:tc>
          <w:tcPr>
            <w:tcW w:w="8789" w:type="dxa"/>
          </w:tcPr>
          <w:p w:rsidR="00C012A3" w:rsidRDefault="003E6C73">
            <w:pPr>
              <w:pStyle w:val="TableParagraph"/>
            </w:pPr>
            <w:r>
              <w:rPr>
                <w:spacing w:val="-2"/>
              </w:rPr>
              <w:t>Деловое</w:t>
            </w:r>
            <w:r>
              <w:rPr>
                <w:spacing w:val="-1"/>
              </w:rPr>
              <w:t xml:space="preserve"> </w:t>
            </w:r>
            <w:r>
              <w:rPr>
                <w:spacing w:val="-2"/>
              </w:rPr>
              <w:t>управление</w:t>
            </w:r>
          </w:p>
        </w:tc>
        <w:tc>
          <w:tcPr>
            <w:tcW w:w="850" w:type="dxa"/>
          </w:tcPr>
          <w:p w:rsidR="00C012A3" w:rsidRDefault="003E6C73">
            <w:pPr>
              <w:pStyle w:val="TableParagraph"/>
              <w:ind w:left="133" w:right="125"/>
              <w:jc w:val="center"/>
            </w:pPr>
            <w:r>
              <w:rPr>
                <w:spacing w:val="-5"/>
              </w:rPr>
              <w:t>4.1</w:t>
            </w:r>
          </w:p>
        </w:tc>
      </w:tr>
      <w:tr w:rsidR="00C012A3">
        <w:trPr>
          <w:trHeight w:val="456"/>
        </w:trPr>
        <w:tc>
          <w:tcPr>
            <w:tcW w:w="8789" w:type="dxa"/>
          </w:tcPr>
          <w:p w:rsidR="00C012A3" w:rsidRDefault="003E6C73">
            <w:pPr>
              <w:pStyle w:val="TableParagraph"/>
            </w:pPr>
            <w:r>
              <w:t>Объекты</w:t>
            </w:r>
            <w:r>
              <w:rPr>
                <w:spacing w:val="-11"/>
              </w:rPr>
              <w:t xml:space="preserve"> </w:t>
            </w:r>
            <w:r>
              <w:t>торговли</w:t>
            </w:r>
            <w:r>
              <w:rPr>
                <w:spacing w:val="-11"/>
              </w:rPr>
              <w:t xml:space="preserve"> </w:t>
            </w:r>
            <w:r>
              <w:t>(торговые</w:t>
            </w:r>
            <w:r>
              <w:rPr>
                <w:spacing w:val="-11"/>
              </w:rPr>
              <w:t xml:space="preserve"> </w:t>
            </w:r>
            <w:r>
              <w:t>центры,</w:t>
            </w:r>
            <w:r>
              <w:rPr>
                <w:spacing w:val="-11"/>
              </w:rPr>
              <w:t xml:space="preserve"> </w:t>
            </w:r>
            <w:r>
              <w:t>торгово-развлекательные</w:t>
            </w:r>
            <w:r>
              <w:rPr>
                <w:spacing w:val="-11"/>
              </w:rPr>
              <w:t xml:space="preserve"> </w:t>
            </w:r>
            <w:r>
              <w:t>центры</w:t>
            </w:r>
            <w:r>
              <w:rPr>
                <w:spacing w:val="-11"/>
              </w:rPr>
              <w:t xml:space="preserve"> </w:t>
            </w:r>
            <w:r>
              <w:rPr>
                <w:spacing w:val="-2"/>
              </w:rPr>
              <w:t>(комплексы)</w:t>
            </w:r>
          </w:p>
        </w:tc>
        <w:tc>
          <w:tcPr>
            <w:tcW w:w="850" w:type="dxa"/>
          </w:tcPr>
          <w:p w:rsidR="00C012A3" w:rsidRDefault="003E6C73">
            <w:pPr>
              <w:pStyle w:val="TableParagraph"/>
              <w:ind w:left="132" w:right="125"/>
              <w:jc w:val="center"/>
            </w:pPr>
            <w:r>
              <w:rPr>
                <w:spacing w:val="-5"/>
              </w:rPr>
              <w:t>4.2</w:t>
            </w:r>
          </w:p>
        </w:tc>
      </w:tr>
      <w:tr w:rsidR="00C012A3">
        <w:trPr>
          <w:trHeight w:val="456"/>
        </w:trPr>
        <w:tc>
          <w:tcPr>
            <w:tcW w:w="8789" w:type="dxa"/>
          </w:tcPr>
          <w:p w:rsidR="00C012A3" w:rsidRDefault="003E6C73">
            <w:pPr>
              <w:pStyle w:val="TableParagraph"/>
              <w:spacing w:before="100"/>
            </w:pPr>
            <w:r>
              <w:rPr>
                <w:spacing w:val="-2"/>
              </w:rPr>
              <w:t>Рынки</w:t>
            </w:r>
          </w:p>
        </w:tc>
        <w:tc>
          <w:tcPr>
            <w:tcW w:w="850" w:type="dxa"/>
          </w:tcPr>
          <w:p w:rsidR="00C012A3" w:rsidRDefault="003E6C73">
            <w:pPr>
              <w:pStyle w:val="TableParagraph"/>
              <w:spacing w:before="100"/>
              <w:ind w:left="133" w:right="125"/>
              <w:jc w:val="center"/>
            </w:pPr>
            <w:r>
              <w:rPr>
                <w:spacing w:val="-5"/>
              </w:rPr>
              <w:t>4.3</w:t>
            </w:r>
          </w:p>
        </w:tc>
      </w:tr>
      <w:tr w:rsidR="00C012A3">
        <w:trPr>
          <w:trHeight w:val="458"/>
        </w:trPr>
        <w:tc>
          <w:tcPr>
            <w:tcW w:w="8789" w:type="dxa"/>
          </w:tcPr>
          <w:p w:rsidR="00C012A3" w:rsidRDefault="003E6C73">
            <w:pPr>
              <w:pStyle w:val="TableParagraph"/>
              <w:spacing w:before="100"/>
            </w:pPr>
            <w:r>
              <w:rPr>
                <w:spacing w:val="-2"/>
              </w:rPr>
              <w:t>Магазины</w:t>
            </w:r>
          </w:p>
        </w:tc>
        <w:tc>
          <w:tcPr>
            <w:tcW w:w="850" w:type="dxa"/>
          </w:tcPr>
          <w:p w:rsidR="00C012A3" w:rsidRDefault="003E6C73">
            <w:pPr>
              <w:pStyle w:val="TableParagraph"/>
              <w:spacing w:before="100"/>
              <w:ind w:left="133" w:right="125"/>
              <w:jc w:val="center"/>
            </w:pPr>
            <w:r>
              <w:rPr>
                <w:spacing w:val="-5"/>
              </w:rPr>
              <w:t>4.4</w:t>
            </w:r>
          </w:p>
        </w:tc>
      </w:tr>
      <w:tr w:rsidR="00C012A3">
        <w:trPr>
          <w:trHeight w:val="456"/>
        </w:trPr>
        <w:tc>
          <w:tcPr>
            <w:tcW w:w="8789" w:type="dxa"/>
          </w:tcPr>
          <w:p w:rsidR="00C012A3" w:rsidRDefault="003E6C73">
            <w:pPr>
              <w:pStyle w:val="TableParagraph"/>
            </w:pPr>
            <w:r>
              <w:t>Банковская</w:t>
            </w:r>
            <w:r>
              <w:rPr>
                <w:spacing w:val="-9"/>
              </w:rPr>
              <w:t xml:space="preserve"> </w:t>
            </w:r>
            <w:r>
              <w:t>и</w:t>
            </w:r>
            <w:r>
              <w:rPr>
                <w:spacing w:val="-9"/>
              </w:rPr>
              <w:t xml:space="preserve"> </w:t>
            </w:r>
            <w:r>
              <w:t>страховая</w:t>
            </w:r>
            <w:r>
              <w:rPr>
                <w:spacing w:val="-9"/>
              </w:rPr>
              <w:t xml:space="preserve"> </w:t>
            </w:r>
            <w:r>
              <w:rPr>
                <w:spacing w:val="-2"/>
              </w:rPr>
              <w:t>деятельность</w:t>
            </w:r>
          </w:p>
        </w:tc>
        <w:tc>
          <w:tcPr>
            <w:tcW w:w="850" w:type="dxa"/>
          </w:tcPr>
          <w:p w:rsidR="00C012A3" w:rsidRDefault="003E6C73">
            <w:pPr>
              <w:pStyle w:val="TableParagraph"/>
              <w:ind w:left="133" w:right="125"/>
              <w:jc w:val="center"/>
            </w:pPr>
            <w:r>
              <w:rPr>
                <w:spacing w:val="-5"/>
              </w:rPr>
              <w:t>4.5</w:t>
            </w:r>
          </w:p>
        </w:tc>
      </w:tr>
      <w:tr w:rsidR="00C012A3">
        <w:trPr>
          <w:trHeight w:val="456"/>
        </w:trPr>
        <w:tc>
          <w:tcPr>
            <w:tcW w:w="8789" w:type="dxa"/>
          </w:tcPr>
          <w:p w:rsidR="00C012A3" w:rsidRDefault="003E6C73">
            <w:pPr>
              <w:pStyle w:val="TableParagraph"/>
            </w:pPr>
            <w:r>
              <w:rPr>
                <w:w w:val="95"/>
              </w:rPr>
              <w:t>Общественное</w:t>
            </w:r>
            <w:r>
              <w:rPr>
                <w:spacing w:val="56"/>
              </w:rPr>
              <w:t xml:space="preserve"> </w:t>
            </w:r>
            <w:r>
              <w:rPr>
                <w:spacing w:val="-2"/>
              </w:rPr>
              <w:t>питание</w:t>
            </w:r>
          </w:p>
        </w:tc>
        <w:tc>
          <w:tcPr>
            <w:tcW w:w="850" w:type="dxa"/>
          </w:tcPr>
          <w:p w:rsidR="00C012A3" w:rsidRDefault="003E6C73">
            <w:pPr>
              <w:pStyle w:val="TableParagraph"/>
              <w:ind w:left="130" w:right="125"/>
              <w:jc w:val="center"/>
            </w:pPr>
            <w:r>
              <w:rPr>
                <w:spacing w:val="-5"/>
              </w:rPr>
              <w:t>4.6</w:t>
            </w:r>
          </w:p>
        </w:tc>
      </w:tr>
      <w:tr w:rsidR="00C012A3">
        <w:trPr>
          <w:trHeight w:val="456"/>
        </w:trPr>
        <w:tc>
          <w:tcPr>
            <w:tcW w:w="8789" w:type="dxa"/>
          </w:tcPr>
          <w:p w:rsidR="00C012A3" w:rsidRDefault="003E6C73">
            <w:pPr>
              <w:pStyle w:val="TableParagraph"/>
            </w:pPr>
            <w:r>
              <w:rPr>
                <w:w w:val="95"/>
              </w:rPr>
              <w:t>Гостиничное</w:t>
            </w:r>
            <w:r>
              <w:rPr>
                <w:spacing w:val="37"/>
              </w:rPr>
              <w:t xml:space="preserve"> </w:t>
            </w:r>
            <w:r>
              <w:rPr>
                <w:spacing w:val="-2"/>
              </w:rPr>
              <w:t>обслуживание</w:t>
            </w:r>
          </w:p>
        </w:tc>
        <w:tc>
          <w:tcPr>
            <w:tcW w:w="850" w:type="dxa"/>
          </w:tcPr>
          <w:p w:rsidR="00C012A3" w:rsidRDefault="003E6C73">
            <w:pPr>
              <w:pStyle w:val="TableParagraph"/>
              <w:ind w:left="129" w:right="125"/>
              <w:jc w:val="center"/>
            </w:pPr>
            <w:r>
              <w:rPr>
                <w:spacing w:val="-5"/>
              </w:rPr>
              <w:t>4.7</w:t>
            </w:r>
          </w:p>
        </w:tc>
      </w:tr>
      <w:tr w:rsidR="00C012A3">
        <w:trPr>
          <w:trHeight w:val="456"/>
        </w:trPr>
        <w:tc>
          <w:tcPr>
            <w:tcW w:w="8789" w:type="dxa"/>
          </w:tcPr>
          <w:p w:rsidR="00C012A3" w:rsidRDefault="003E6C73">
            <w:pPr>
              <w:pStyle w:val="TableParagraph"/>
            </w:pPr>
            <w:r>
              <w:rPr>
                <w:spacing w:val="-2"/>
              </w:rPr>
              <w:t>Развлечения</w:t>
            </w:r>
          </w:p>
        </w:tc>
        <w:tc>
          <w:tcPr>
            <w:tcW w:w="850" w:type="dxa"/>
          </w:tcPr>
          <w:p w:rsidR="00C012A3" w:rsidRDefault="003E6C73">
            <w:pPr>
              <w:pStyle w:val="TableParagraph"/>
              <w:ind w:left="133" w:right="125"/>
              <w:jc w:val="center"/>
            </w:pPr>
            <w:r>
              <w:rPr>
                <w:spacing w:val="-5"/>
              </w:rPr>
              <w:t>4.8</w:t>
            </w:r>
          </w:p>
        </w:tc>
      </w:tr>
      <w:tr w:rsidR="00C012A3">
        <w:trPr>
          <w:trHeight w:val="456"/>
        </w:trPr>
        <w:tc>
          <w:tcPr>
            <w:tcW w:w="8789" w:type="dxa"/>
          </w:tcPr>
          <w:p w:rsidR="00C012A3" w:rsidRDefault="003E6C73">
            <w:pPr>
              <w:pStyle w:val="TableParagraph"/>
            </w:pPr>
            <w:r>
              <w:rPr>
                <w:spacing w:val="-2"/>
              </w:rPr>
              <w:t>Служебные</w:t>
            </w:r>
            <w:r>
              <w:rPr>
                <w:spacing w:val="2"/>
              </w:rPr>
              <w:t xml:space="preserve"> </w:t>
            </w:r>
            <w:r>
              <w:rPr>
                <w:spacing w:val="-2"/>
              </w:rPr>
              <w:t>гаражи</w:t>
            </w:r>
          </w:p>
        </w:tc>
        <w:tc>
          <w:tcPr>
            <w:tcW w:w="850" w:type="dxa"/>
          </w:tcPr>
          <w:p w:rsidR="00C012A3" w:rsidRDefault="003E6C73">
            <w:pPr>
              <w:pStyle w:val="TableParagraph"/>
              <w:ind w:left="133" w:right="125"/>
              <w:jc w:val="center"/>
            </w:pPr>
            <w:r>
              <w:rPr>
                <w:spacing w:val="-5"/>
              </w:rPr>
              <w:t>4.9</w:t>
            </w:r>
          </w:p>
        </w:tc>
      </w:tr>
      <w:tr w:rsidR="00C012A3">
        <w:trPr>
          <w:trHeight w:val="456"/>
        </w:trPr>
        <w:tc>
          <w:tcPr>
            <w:tcW w:w="8789" w:type="dxa"/>
          </w:tcPr>
          <w:p w:rsidR="00C012A3" w:rsidRDefault="003E6C73">
            <w:pPr>
              <w:pStyle w:val="TableParagraph"/>
              <w:spacing w:before="100"/>
            </w:pPr>
            <w:r>
              <w:rPr>
                <w:w w:val="95"/>
              </w:rPr>
              <w:t>Выставочно-ярмарочная</w:t>
            </w:r>
            <w:r>
              <w:rPr>
                <w:spacing w:val="64"/>
                <w:w w:val="150"/>
              </w:rPr>
              <w:t xml:space="preserve"> </w:t>
            </w:r>
            <w:r>
              <w:rPr>
                <w:spacing w:val="-2"/>
                <w:w w:val="95"/>
              </w:rPr>
              <w:t>деятельность</w:t>
            </w:r>
          </w:p>
        </w:tc>
        <w:tc>
          <w:tcPr>
            <w:tcW w:w="850" w:type="dxa"/>
          </w:tcPr>
          <w:p w:rsidR="00C012A3" w:rsidRDefault="003E6C73">
            <w:pPr>
              <w:pStyle w:val="TableParagraph"/>
              <w:spacing w:before="100"/>
              <w:ind w:left="132" w:right="125"/>
              <w:jc w:val="center"/>
            </w:pPr>
            <w:r>
              <w:rPr>
                <w:spacing w:val="-4"/>
              </w:rPr>
              <w:t>4.10</w:t>
            </w:r>
          </w:p>
        </w:tc>
      </w:tr>
      <w:tr w:rsidR="00C012A3">
        <w:trPr>
          <w:trHeight w:val="458"/>
        </w:trPr>
        <w:tc>
          <w:tcPr>
            <w:tcW w:w="8789" w:type="dxa"/>
          </w:tcPr>
          <w:p w:rsidR="00C012A3" w:rsidRDefault="003E6C73">
            <w:pPr>
              <w:pStyle w:val="TableParagraph"/>
              <w:spacing w:before="100"/>
            </w:pPr>
            <w:r>
              <w:rPr>
                <w:spacing w:val="-2"/>
              </w:rPr>
              <w:t>Спорт</w:t>
            </w:r>
          </w:p>
        </w:tc>
        <w:tc>
          <w:tcPr>
            <w:tcW w:w="850" w:type="dxa"/>
          </w:tcPr>
          <w:p w:rsidR="00C012A3" w:rsidRDefault="003E6C73">
            <w:pPr>
              <w:pStyle w:val="TableParagraph"/>
              <w:spacing w:before="100"/>
              <w:ind w:left="133" w:right="125"/>
              <w:jc w:val="center"/>
            </w:pPr>
            <w:r>
              <w:rPr>
                <w:spacing w:val="-5"/>
              </w:rPr>
              <w:t>5.1</w:t>
            </w:r>
          </w:p>
        </w:tc>
      </w:tr>
      <w:tr w:rsidR="00C012A3">
        <w:trPr>
          <w:trHeight w:val="456"/>
        </w:trPr>
        <w:tc>
          <w:tcPr>
            <w:tcW w:w="8789" w:type="dxa"/>
          </w:tcPr>
          <w:p w:rsidR="00C012A3" w:rsidRDefault="003E6C73">
            <w:pPr>
              <w:pStyle w:val="TableParagraph"/>
            </w:pPr>
            <w:r>
              <w:t>Обеспечение</w:t>
            </w:r>
            <w:r>
              <w:rPr>
                <w:spacing w:val="-12"/>
              </w:rPr>
              <w:t xml:space="preserve"> </w:t>
            </w:r>
            <w:r>
              <w:t>внутреннего</w:t>
            </w:r>
            <w:r>
              <w:rPr>
                <w:spacing w:val="-11"/>
              </w:rPr>
              <w:t xml:space="preserve"> </w:t>
            </w:r>
            <w:r>
              <w:rPr>
                <w:spacing w:val="-2"/>
              </w:rPr>
              <w:t>правопорядка</w:t>
            </w:r>
          </w:p>
        </w:tc>
        <w:tc>
          <w:tcPr>
            <w:tcW w:w="850" w:type="dxa"/>
          </w:tcPr>
          <w:p w:rsidR="00C012A3" w:rsidRDefault="003E6C73">
            <w:pPr>
              <w:pStyle w:val="TableParagraph"/>
              <w:ind w:left="126" w:right="125"/>
              <w:jc w:val="center"/>
            </w:pPr>
            <w:r>
              <w:rPr>
                <w:spacing w:val="-5"/>
              </w:rPr>
              <w:t>8.3</w:t>
            </w:r>
          </w:p>
        </w:tc>
      </w:tr>
      <w:tr w:rsidR="00C012A3">
        <w:trPr>
          <w:trHeight w:val="456"/>
        </w:trPr>
        <w:tc>
          <w:tcPr>
            <w:tcW w:w="8789" w:type="dxa"/>
          </w:tcPr>
          <w:p w:rsidR="00C012A3" w:rsidRDefault="003E6C73">
            <w:pPr>
              <w:pStyle w:val="TableParagraph"/>
            </w:pPr>
            <w:r>
              <w:rPr>
                <w:w w:val="95"/>
              </w:rPr>
              <w:t>Историко-культурная</w:t>
            </w:r>
            <w:r>
              <w:rPr>
                <w:spacing w:val="54"/>
                <w:w w:val="150"/>
              </w:rPr>
              <w:t xml:space="preserve"> </w:t>
            </w:r>
            <w:r>
              <w:rPr>
                <w:spacing w:val="-2"/>
                <w:w w:val="95"/>
              </w:rPr>
              <w:t>деятельность</w:t>
            </w:r>
          </w:p>
        </w:tc>
        <w:tc>
          <w:tcPr>
            <w:tcW w:w="850" w:type="dxa"/>
          </w:tcPr>
          <w:p w:rsidR="00C012A3" w:rsidRDefault="003E6C73">
            <w:pPr>
              <w:pStyle w:val="TableParagraph"/>
              <w:ind w:left="133" w:right="125"/>
              <w:jc w:val="center"/>
            </w:pPr>
            <w:r>
              <w:rPr>
                <w:spacing w:val="-5"/>
              </w:rPr>
              <w:t>9.3</w:t>
            </w:r>
          </w:p>
        </w:tc>
      </w:tr>
      <w:tr w:rsidR="00C012A3">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ind w:left="130" w:right="125"/>
              <w:jc w:val="center"/>
            </w:pPr>
            <w:r>
              <w:rPr>
                <w:spacing w:val="-4"/>
              </w:rPr>
              <w:t>12.0</w:t>
            </w:r>
          </w:p>
        </w:tc>
      </w:tr>
      <w:tr w:rsidR="00C012A3">
        <w:trPr>
          <w:trHeight w:val="456"/>
        </w:trPr>
        <w:tc>
          <w:tcPr>
            <w:tcW w:w="8789" w:type="dxa"/>
          </w:tcPr>
          <w:p w:rsidR="00C012A3" w:rsidRDefault="003E6C73">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spacing w:before="100"/>
            </w:pPr>
            <w:r>
              <w:t>в</w:t>
            </w:r>
            <w:r>
              <w:rPr>
                <w:spacing w:val="-5"/>
              </w:rPr>
              <w:t xml:space="preserve"> </w:t>
            </w:r>
            <w:r>
              <w:t>соответствии</w:t>
            </w:r>
            <w:r>
              <w:rPr>
                <w:spacing w:val="-5"/>
              </w:rPr>
              <w:t xml:space="preserve"> </w:t>
            </w:r>
            <w:r>
              <w:t>со</w:t>
            </w:r>
            <w:r>
              <w:rPr>
                <w:spacing w:val="-5"/>
              </w:rPr>
              <w:t xml:space="preserve"> </w:t>
            </w:r>
            <w:r>
              <w:t>ст.</w:t>
            </w:r>
            <w:r>
              <w:rPr>
                <w:spacing w:val="-5"/>
              </w:rPr>
              <w:t xml:space="preserve"> </w:t>
            </w:r>
            <w:r>
              <w:t>2</w:t>
            </w:r>
            <w:r>
              <w:rPr>
                <w:spacing w:val="-5"/>
              </w:rPr>
              <w:t xml:space="preserve"> </w:t>
            </w:r>
            <w:r>
              <w:t>настоящих</w:t>
            </w:r>
            <w:r>
              <w:rPr>
                <w:spacing w:val="-5"/>
              </w:rPr>
              <w:t xml:space="preserve"> </w:t>
            </w:r>
            <w:r>
              <w:rPr>
                <w:spacing w:val="-2"/>
              </w:rPr>
              <w:t>Правил</w:t>
            </w:r>
          </w:p>
        </w:tc>
        <w:tc>
          <w:tcPr>
            <w:tcW w:w="850" w:type="dxa"/>
          </w:tcPr>
          <w:p w:rsidR="00C012A3" w:rsidRDefault="00C012A3">
            <w:pPr>
              <w:pStyle w:val="TableParagraph"/>
              <w:spacing w:before="0"/>
              <w:ind w:left="0"/>
            </w:pPr>
          </w:p>
        </w:tc>
      </w:tr>
      <w:tr w:rsidR="00C012A3">
        <w:trPr>
          <w:trHeight w:val="458"/>
        </w:trPr>
        <w:tc>
          <w:tcPr>
            <w:tcW w:w="8789" w:type="dxa"/>
          </w:tcPr>
          <w:p w:rsidR="00C012A3" w:rsidRDefault="003E6C73">
            <w:pPr>
              <w:pStyle w:val="TableParagraph"/>
              <w:spacing w:before="101"/>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t>Малоэтажная</w:t>
            </w:r>
            <w:r>
              <w:rPr>
                <w:spacing w:val="-12"/>
              </w:rPr>
              <w:t xml:space="preserve"> </w:t>
            </w:r>
            <w:r>
              <w:t>многоквартирная</w:t>
            </w:r>
            <w:r>
              <w:rPr>
                <w:spacing w:val="-12"/>
              </w:rPr>
              <w:t xml:space="preserve"> </w:t>
            </w:r>
            <w:r>
              <w:t>жилая</w:t>
            </w:r>
            <w:r>
              <w:rPr>
                <w:spacing w:val="-12"/>
              </w:rPr>
              <w:t xml:space="preserve"> </w:t>
            </w:r>
            <w:r>
              <w:rPr>
                <w:spacing w:val="-2"/>
              </w:rPr>
              <w:t>застройка</w:t>
            </w:r>
          </w:p>
        </w:tc>
        <w:tc>
          <w:tcPr>
            <w:tcW w:w="850" w:type="dxa"/>
          </w:tcPr>
          <w:p w:rsidR="00C012A3" w:rsidRDefault="003E6C73">
            <w:pPr>
              <w:pStyle w:val="TableParagraph"/>
              <w:ind w:left="133" w:right="125"/>
              <w:jc w:val="center"/>
            </w:pPr>
            <w:r>
              <w:rPr>
                <w:spacing w:val="-2"/>
              </w:rPr>
              <w:t>2.1.1</w:t>
            </w:r>
          </w:p>
        </w:tc>
      </w:tr>
      <w:tr w:rsidR="00C012A3">
        <w:trPr>
          <w:trHeight w:val="456"/>
        </w:trPr>
        <w:tc>
          <w:tcPr>
            <w:tcW w:w="8789" w:type="dxa"/>
          </w:tcPr>
          <w:p w:rsidR="00C012A3" w:rsidRDefault="003E6C73">
            <w:pPr>
              <w:pStyle w:val="TableParagraph"/>
            </w:pPr>
            <w:r>
              <w:t>Среднеэтажная</w:t>
            </w:r>
            <w:r>
              <w:rPr>
                <w:spacing w:val="-10"/>
              </w:rPr>
              <w:t xml:space="preserve"> </w:t>
            </w:r>
            <w:r>
              <w:t>жилая</w:t>
            </w:r>
            <w:r>
              <w:rPr>
                <w:spacing w:val="-10"/>
              </w:rPr>
              <w:t xml:space="preserve"> </w:t>
            </w:r>
            <w:r>
              <w:rPr>
                <w:spacing w:val="-2"/>
              </w:rPr>
              <w:t>застройка</w:t>
            </w:r>
          </w:p>
        </w:tc>
        <w:tc>
          <w:tcPr>
            <w:tcW w:w="850" w:type="dxa"/>
          </w:tcPr>
          <w:p w:rsidR="00C012A3" w:rsidRDefault="003E6C73">
            <w:pPr>
              <w:pStyle w:val="TableParagraph"/>
              <w:ind w:left="130" w:right="125"/>
              <w:jc w:val="center"/>
            </w:pPr>
            <w:r>
              <w:rPr>
                <w:spacing w:val="-5"/>
              </w:rPr>
              <w:t>2.5</w:t>
            </w:r>
          </w:p>
        </w:tc>
      </w:tr>
      <w:tr w:rsidR="00C012A3">
        <w:trPr>
          <w:trHeight w:val="456"/>
        </w:trPr>
        <w:tc>
          <w:tcPr>
            <w:tcW w:w="8789" w:type="dxa"/>
          </w:tcPr>
          <w:p w:rsidR="00C012A3" w:rsidRDefault="003E6C73">
            <w:pPr>
              <w:pStyle w:val="TableParagraph"/>
            </w:pPr>
            <w:r>
              <w:t>Хранение</w:t>
            </w:r>
            <w:r>
              <w:rPr>
                <w:spacing w:val="-10"/>
              </w:rPr>
              <w:t xml:space="preserve"> </w:t>
            </w:r>
            <w:r>
              <w:rPr>
                <w:spacing w:val="-2"/>
              </w:rPr>
              <w:t>автотранспорта</w:t>
            </w:r>
          </w:p>
        </w:tc>
        <w:tc>
          <w:tcPr>
            <w:tcW w:w="850" w:type="dxa"/>
          </w:tcPr>
          <w:p w:rsidR="00C012A3" w:rsidRDefault="003E6C73">
            <w:pPr>
              <w:pStyle w:val="TableParagraph"/>
              <w:ind w:left="133" w:right="125"/>
              <w:jc w:val="center"/>
            </w:pPr>
            <w:r>
              <w:rPr>
                <w:spacing w:val="-2"/>
              </w:rPr>
              <w:t>2.7.1</w:t>
            </w:r>
          </w:p>
        </w:tc>
      </w:tr>
      <w:tr w:rsidR="00C012A3">
        <w:trPr>
          <w:trHeight w:val="456"/>
        </w:trPr>
        <w:tc>
          <w:tcPr>
            <w:tcW w:w="8789" w:type="dxa"/>
          </w:tcPr>
          <w:p w:rsidR="00C012A3" w:rsidRDefault="003E6C73">
            <w:pPr>
              <w:pStyle w:val="TableParagraph"/>
            </w:pPr>
            <w:r>
              <w:rPr>
                <w:spacing w:val="-2"/>
              </w:rPr>
              <w:t>Здравоохранение</w:t>
            </w:r>
          </w:p>
        </w:tc>
        <w:tc>
          <w:tcPr>
            <w:tcW w:w="850" w:type="dxa"/>
          </w:tcPr>
          <w:p w:rsidR="00C012A3" w:rsidRDefault="003E6C73">
            <w:pPr>
              <w:pStyle w:val="TableParagraph"/>
              <w:ind w:left="133" w:right="125"/>
              <w:jc w:val="center"/>
            </w:pPr>
            <w:r>
              <w:rPr>
                <w:spacing w:val="-5"/>
              </w:rPr>
              <w:t>3.4</w:t>
            </w:r>
          </w:p>
        </w:tc>
      </w:tr>
      <w:tr w:rsidR="00C012A3">
        <w:trPr>
          <w:trHeight w:val="456"/>
        </w:trPr>
        <w:tc>
          <w:tcPr>
            <w:tcW w:w="8789" w:type="dxa"/>
          </w:tcPr>
          <w:p w:rsidR="00C012A3" w:rsidRDefault="003E6C73">
            <w:pPr>
              <w:pStyle w:val="TableParagraph"/>
            </w:pPr>
            <w:r>
              <w:t>Образование</w:t>
            </w:r>
            <w:r>
              <w:rPr>
                <w:spacing w:val="-7"/>
              </w:rPr>
              <w:t xml:space="preserve"> </w:t>
            </w:r>
            <w:r>
              <w:t>и</w:t>
            </w:r>
            <w:r>
              <w:rPr>
                <w:spacing w:val="-7"/>
              </w:rPr>
              <w:t xml:space="preserve"> </w:t>
            </w:r>
            <w:r>
              <w:rPr>
                <w:spacing w:val="-2"/>
              </w:rPr>
              <w:t>просвещение</w:t>
            </w:r>
          </w:p>
        </w:tc>
        <w:tc>
          <w:tcPr>
            <w:tcW w:w="850" w:type="dxa"/>
          </w:tcPr>
          <w:p w:rsidR="00C012A3" w:rsidRDefault="003E6C73">
            <w:pPr>
              <w:pStyle w:val="TableParagraph"/>
              <w:ind w:left="133" w:right="125"/>
              <w:jc w:val="center"/>
            </w:pPr>
            <w:r>
              <w:rPr>
                <w:spacing w:val="-5"/>
              </w:rPr>
              <w:t>3.5</w:t>
            </w:r>
          </w:p>
        </w:tc>
      </w:tr>
      <w:tr w:rsidR="00C012A3">
        <w:trPr>
          <w:trHeight w:val="480"/>
        </w:trPr>
        <w:tc>
          <w:tcPr>
            <w:tcW w:w="8789" w:type="dxa"/>
          </w:tcPr>
          <w:p w:rsidR="00C012A3" w:rsidRDefault="003E6C73">
            <w:pPr>
              <w:pStyle w:val="TableParagraph"/>
              <w:rPr>
                <w:sz w:val="24"/>
              </w:rPr>
            </w:pPr>
            <w:r>
              <w:rPr>
                <w:sz w:val="24"/>
              </w:rPr>
              <w:t>Обеспечение</w:t>
            </w:r>
            <w:r>
              <w:rPr>
                <w:spacing w:val="-9"/>
                <w:sz w:val="24"/>
              </w:rPr>
              <w:t xml:space="preserve"> </w:t>
            </w:r>
            <w:r>
              <w:rPr>
                <w:sz w:val="24"/>
              </w:rPr>
              <w:t>научной</w:t>
            </w:r>
            <w:r>
              <w:rPr>
                <w:spacing w:val="-9"/>
                <w:sz w:val="24"/>
              </w:rPr>
              <w:t xml:space="preserve"> </w:t>
            </w:r>
            <w:r>
              <w:rPr>
                <w:spacing w:val="-2"/>
                <w:sz w:val="24"/>
              </w:rPr>
              <w:t>деятельности</w:t>
            </w:r>
          </w:p>
        </w:tc>
        <w:tc>
          <w:tcPr>
            <w:tcW w:w="850" w:type="dxa"/>
          </w:tcPr>
          <w:p w:rsidR="00C012A3" w:rsidRDefault="003E6C73">
            <w:pPr>
              <w:pStyle w:val="TableParagraph"/>
              <w:ind w:left="134" w:right="125"/>
              <w:jc w:val="center"/>
              <w:rPr>
                <w:sz w:val="24"/>
              </w:rPr>
            </w:pPr>
            <w:r>
              <w:rPr>
                <w:spacing w:val="-5"/>
                <w:sz w:val="24"/>
              </w:rPr>
              <w:t>3.9</w:t>
            </w:r>
          </w:p>
        </w:tc>
      </w:tr>
      <w:tr w:rsidR="00C012A3">
        <w:trPr>
          <w:trHeight w:val="456"/>
        </w:trPr>
        <w:tc>
          <w:tcPr>
            <w:tcW w:w="8789" w:type="dxa"/>
          </w:tcPr>
          <w:p w:rsidR="00C012A3" w:rsidRDefault="003E6C73">
            <w:pPr>
              <w:pStyle w:val="TableParagraph"/>
            </w:pPr>
            <w:r>
              <w:t>Приюты</w:t>
            </w:r>
            <w:r>
              <w:rPr>
                <w:spacing w:val="-6"/>
              </w:rPr>
              <w:t xml:space="preserve"> </w:t>
            </w:r>
            <w:r>
              <w:t>для</w:t>
            </w:r>
            <w:r>
              <w:rPr>
                <w:spacing w:val="-6"/>
              </w:rPr>
              <w:t xml:space="preserve"> </w:t>
            </w:r>
            <w:r>
              <w:rPr>
                <w:spacing w:val="-2"/>
              </w:rPr>
              <w:t>животных</w:t>
            </w:r>
          </w:p>
        </w:tc>
        <w:tc>
          <w:tcPr>
            <w:tcW w:w="850" w:type="dxa"/>
          </w:tcPr>
          <w:p w:rsidR="00C012A3" w:rsidRDefault="003E6C73">
            <w:pPr>
              <w:pStyle w:val="TableParagraph"/>
              <w:ind w:left="134" w:right="122"/>
              <w:jc w:val="center"/>
            </w:pPr>
            <w:r>
              <w:rPr>
                <w:spacing w:val="-2"/>
              </w:rPr>
              <w:t>3.10.2</w:t>
            </w:r>
          </w:p>
        </w:tc>
      </w:tr>
      <w:tr w:rsidR="00C012A3">
        <w:trPr>
          <w:trHeight w:val="456"/>
        </w:trPr>
        <w:tc>
          <w:tcPr>
            <w:tcW w:w="8789" w:type="dxa"/>
          </w:tcPr>
          <w:p w:rsidR="00C012A3" w:rsidRDefault="003E6C73">
            <w:pPr>
              <w:pStyle w:val="TableParagraph"/>
            </w:pPr>
            <w:r>
              <w:t>Объекты</w:t>
            </w:r>
            <w:r>
              <w:rPr>
                <w:spacing w:val="-9"/>
              </w:rPr>
              <w:t xml:space="preserve"> </w:t>
            </w:r>
            <w:r>
              <w:t>дорожного</w:t>
            </w:r>
            <w:r>
              <w:rPr>
                <w:spacing w:val="-9"/>
              </w:rPr>
              <w:t xml:space="preserve"> </w:t>
            </w:r>
            <w:r>
              <w:rPr>
                <w:spacing w:val="-2"/>
              </w:rPr>
              <w:t>сервиса</w:t>
            </w:r>
          </w:p>
        </w:tc>
        <w:tc>
          <w:tcPr>
            <w:tcW w:w="850" w:type="dxa"/>
          </w:tcPr>
          <w:p w:rsidR="00C012A3" w:rsidRDefault="003E6C73">
            <w:pPr>
              <w:pStyle w:val="TableParagraph"/>
              <w:ind w:left="132" w:right="125"/>
              <w:jc w:val="center"/>
            </w:pPr>
            <w:r>
              <w:rPr>
                <w:spacing w:val="-2"/>
              </w:rPr>
              <w:t>4.9.1</w:t>
            </w:r>
          </w:p>
        </w:tc>
      </w:tr>
    </w:tbl>
    <w:p w:rsidR="00C012A3" w:rsidRDefault="003E6C73">
      <w:pPr>
        <w:pStyle w:val="2"/>
        <w:numPr>
          <w:ilvl w:val="0"/>
          <w:numId w:val="11"/>
        </w:numPr>
        <w:tabs>
          <w:tab w:val="left" w:pos="1114"/>
        </w:tabs>
        <w:spacing w:before="18"/>
        <w:ind w:left="198" w:right="246" w:firstLine="540"/>
      </w:pPr>
      <w:r>
        <w:t>О2</w:t>
      </w:r>
      <w:r>
        <w:rPr>
          <w:spacing w:val="80"/>
          <w:w w:val="150"/>
        </w:rPr>
        <w:t xml:space="preserve"> </w:t>
      </w:r>
      <w:r>
        <w:t>–</w:t>
      </w:r>
      <w:r>
        <w:rPr>
          <w:spacing w:val="80"/>
          <w:w w:val="150"/>
        </w:rPr>
        <w:t xml:space="preserve"> </w:t>
      </w:r>
      <w:r>
        <w:t>Зона</w:t>
      </w:r>
      <w:r>
        <w:rPr>
          <w:spacing w:val="80"/>
          <w:w w:val="150"/>
        </w:rPr>
        <w:t xml:space="preserve"> </w:t>
      </w:r>
      <w:r>
        <w:t>размещения</w:t>
      </w:r>
      <w:r>
        <w:rPr>
          <w:spacing w:val="80"/>
          <w:w w:val="150"/>
        </w:rPr>
        <w:t xml:space="preserve"> </w:t>
      </w:r>
      <w:r>
        <w:t>объектов</w:t>
      </w:r>
      <w:r>
        <w:rPr>
          <w:spacing w:val="80"/>
          <w:w w:val="150"/>
        </w:rPr>
        <w:t xml:space="preserve"> </w:t>
      </w:r>
      <w:r>
        <w:t>социального</w:t>
      </w:r>
      <w:r>
        <w:rPr>
          <w:spacing w:val="80"/>
          <w:w w:val="150"/>
        </w:rPr>
        <w:t xml:space="preserve"> </w:t>
      </w:r>
      <w:r>
        <w:t>и</w:t>
      </w:r>
      <w:r>
        <w:rPr>
          <w:spacing w:val="80"/>
          <w:w w:val="150"/>
        </w:rPr>
        <w:t xml:space="preserve"> </w:t>
      </w:r>
      <w:r>
        <w:t xml:space="preserve">коммунально-бытового </w:t>
      </w:r>
      <w:r>
        <w:rPr>
          <w:spacing w:val="-2"/>
        </w:rPr>
        <w:t>назначения.</w:t>
      </w:r>
    </w:p>
    <w:p w:rsidR="00C012A3" w:rsidRDefault="003E6C73">
      <w:pPr>
        <w:pStyle w:val="a3"/>
        <w:ind w:firstLine="540"/>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8"/>
        </w:trPr>
        <w:tc>
          <w:tcPr>
            <w:tcW w:w="8789" w:type="dxa"/>
            <w:shd w:val="clear" w:color="auto" w:fill="FFFFFF"/>
          </w:tcPr>
          <w:p w:rsidR="00C012A3" w:rsidRDefault="003E6C73">
            <w:pPr>
              <w:pStyle w:val="TableParagraph"/>
              <w:ind w:left="1720" w:right="1715"/>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ind w:left="239"/>
            </w:pPr>
            <w:r>
              <w:rPr>
                <w:spacing w:val="-5"/>
              </w:rPr>
              <w:t>Код</w:t>
            </w:r>
          </w:p>
        </w:tc>
      </w:tr>
    </w:tbl>
    <w:p w:rsidR="00C012A3" w:rsidRDefault="00C012A3">
      <w:pPr>
        <w:pStyle w:val="a3"/>
        <w:tabs>
          <w:tab w:val="left" w:pos="1790"/>
          <w:tab w:val="left" w:pos="9505"/>
          <w:tab w:val="left" w:pos="9740"/>
        </w:tabs>
        <w:spacing w:before="60" w:after="6"/>
        <w:ind w:left="168"/>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80"/>
        </w:trPr>
        <w:tc>
          <w:tcPr>
            <w:tcW w:w="8789" w:type="dxa"/>
          </w:tcPr>
          <w:p w:rsidR="00C012A3" w:rsidRDefault="003E6C73">
            <w:pPr>
              <w:pStyle w:val="TableParagraph"/>
              <w:spacing w:before="101"/>
              <w:ind w:left="1721" w:right="1715"/>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79"/>
        </w:trPr>
        <w:tc>
          <w:tcPr>
            <w:tcW w:w="8789" w:type="dxa"/>
          </w:tcPr>
          <w:p w:rsidR="00C012A3" w:rsidRDefault="003E6C73">
            <w:pPr>
              <w:pStyle w:val="TableParagraph"/>
              <w:spacing w:before="98"/>
              <w:rPr>
                <w:sz w:val="24"/>
              </w:rPr>
            </w:pPr>
            <w:r>
              <w:rPr>
                <w:sz w:val="24"/>
              </w:rPr>
              <w:t>Коммунальное</w:t>
            </w:r>
            <w:r>
              <w:rPr>
                <w:spacing w:val="-3"/>
                <w:sz w:val="24"/>
              </w:rPr>
              <w:t xml:space="preserve"> </w:t>
            </w:r>
            <w:r>
              <w:rPr>
                <w:spacing w:val="-2"/>
                <w:sz w:val="24"/>
              </w:rPr>
              <w:t>обслуживание</w:t>
            </w:r>
          </w:p>
        </w:tc>
        <w:tc>
          <w:tcPr>
            <w:tcW w:w="850" w:type="dxa"/>
          </w:tcPr>
          <w:p w:rsidR="00C012A3" w:rsidRDefault="003E6C73">
            <w:pPr>
              <w:pStyle w:val="TableParagraph"/>
              <w:spacing w:before="98"/>
              <w:ind w:left="133" w:right="125"/>
              <w:jc w:val="center"/>
              <w:rPr>
                <w:sz w:val="24"/>
              </w:rPr>
            </w:pPr>
            <w:r>
              <w:rPr>
                <w:spacing w:val="-5"/>
                <w:sz w:val="24"/>
              </w:rPr>
              <w:t>3.1</w:t>
            </w:r>
          </w:p>
        </w:tc>
      </w:tr>
      <w:tr w:rsidR="00C012A3">
        <w:trPr>
          <w:trHeight w:val="456"/>
        </w:trPr>
        <w:tc>
          <w:tcPr>
            <w:tcW w:w="8789" w:type="dxa"/>
          </w:tcPr>
          <w:p w:rsidR="00C012A3" w:rsidRDefault="003E6C73">
            <w:pPr>
              <w:pStyle w:val="TableParagraph"/>
            </w:pPr>
            <w:r>
              <w:t>Социальное</w:t>
            </w:r>
            <w:r>
              <w:rPr>
                <w:spacing w:val="-11"/>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3.2</w:t>
            </w:r>
          </w:p>
        </w:tc>
      </w:tr>
      <w:tr w:rsidR="00C012A3">
        <w:trPr>
          <w:trHeight w:val="456"/>
        </w:trPr>
        <w:tc>
          <w:tcPr>
            <w:tcW w:w="8789" w:type="dxa"/>
          </w:tcPr>
          <w:p w:rsidR="00C012A3" w:rsidRDefault="003E6C73">
            <w:pPr>
              <w:pStyle w:val="TableParagraph"/>
              <w:spacing w:before="100"/>
            </w:pPr>
            <w:r>
              <w:rPr>
                <w:spacing w:val="-2"/>
              </w:rPr>
              <w:t>Бытовое</w:t>
            </w:r>
            <w:r>
              <w:rPr>
                <w:spacing w:val="-1"/>
              </w:rPr>
              <w:t xml:space="preserve"> </w:t>
            </w:r>
            <w:r>
              <w:rPr>
                <w:spacing w:val="-2"/>
              </w:rPr>
              <w:t>обслуживание</w:t>
            </w:r>
          </w:p>
        </w:tc>
        <w:tc>
          <w:tcPr>
            <w:tcW w:w="850" w:type="dxa"/>
          </w:tcPr>
          <w:p w:rsidR="00C012A3" w:rsidRDefault="003E6C73">
            <w:pPr>
              <w:pStyle w:val="TableParagraph"/>
              <w:spacing w:before="100"/>
              <w:ind w:left="133" w:right="125"/>
              <w:jc w:val="center"/>
            </w:pPr>
            <w:r>
              <w:rPr>
                <w:spacing w:val="-5"/>
              </w:rPr>
              <w:t>3.3</w:t>
            </w:r>
          </w:p>
        </w:tc>
      </w:tr>
      <w:tr w:rsidR="00C012A3">
        <w:trPr>
          <w:trHeight w:val="458"/>
        </w:trPr>
        <w:tc>
          <w:tcPr>
            <w:tcW w:w="8789" w:type="dxa"/>
          </w:tcPr>
          <w:p w:rsidR="00C012A3" w:rsidRDefault="003E6C73">
            <w:pPr>
              <w:pStyle w:val="TableParagraph"/>
              <w:spacing w:before="100"/>
            </w:pPr>
            <w:r>
              <w:rPr>
                <w:spacing w:val="-2"/>
              </w:rPr>
              <w:t>Здравоохранение</w:t>
            </w:r>
          </w:p>
        </w:tc>
        <w:tc>
          <w:tcPr>
            <w:tcW w:w="850" w:type="dxa"/>
          </w:tcPr>
          <w:p w:rsidR="00C012A3" w:rsidRDefault="003E6C73">
            <w:pPr>
              <w:pStyle w:val="TableParagraph"/>
              <w:spacing w:before="100"/>
              <w:ind w:left="133" w:right="125"/>
              <w:jc w:val="center"/>
            </w:pPr>
            <w:r>
              <w:rPr>
                <w:spacing w:val="-5"/>
              </w:rPr>
              <w:t>3.4</w:t>
            </w:r>
          </w:p>
        </w:tc>
      </w:tr>
      <w:tr w:rsidR="00C012A3">
        <w:trPr>
          <w:trHeight w:val="456"/>
        </w:trPr>
        <w:tc>
          <w:tcPr>
            <w:tcW w:w="8789" w:type="dxa"/>
          </w:tcPr>
          <w:p w:rsidR="00C012A3" w:rsidRDefault="003E6C73">
            <w:pPr>
              <w:pStyle w:val="TableParagraph"/>
            </w:pPr>
            <w:r>
              <w:t>Дошкольное,</w:t>
            </w:r>
            <w:r>
              <w:rPr>
                <w:spacing w:val="-8"/>
              </w:rPr>
              <w:t xml:space="preserve"> </w:t>
            </w:r>
            <w:r>
              <w:t>начальное</w:t>
            </w:r>
            <w:r>
              <w:rPr>
                <w:spacing w:val="-6"/>
              </w:rPr>
              <w:t xml:space="preserve"> </w:t>
            </w:r>
            <w:r>
              <w:t>и</w:t>
            </w:r>
            <w:r>
              <w:rPr>
                <w:spacing w:val="-7"/>
              </w:rPr>
              <w:t xml:space="preserve"> </w:t>
            </w:r>
            <w:r>
              <w:t>среднее</w:t>
            </w:r>
            <w:r>
              <w:rPr>
                <w:spacing w:val="-7"/>
              </w:rPr>
              <w:t xml:space="preserve"> </w:t>
            </w:r>
            <w:r>
              <w:t>общее</w:t>
            </w:r>
            <w:r>
              <w:rPr>
                <w:spacing w:val="-7"/>
              </w:rPr>
              <w:t xml:space="preserve"> </w:t>
            </w:r>
            <w:r>
              <w:rPr>
                <w:spacing w:val="-2"/>
              </w:rPr>
              <w:t>образование</w:t>
            </w:r>
          </w:p>
        </w:tc>
        <w:tc>
          <w:tcPr>
            <w:tcW w:w="850" w:type="dxa"/>
          </w:tcPr>
          <w:p w:rsidR="00C012A3" w:rsidRDefault="003E6C73">
            <w:pPr>
              <w:pStyle w:val="TableParagraph"/>
              <w:ind w:left="133" w:right="125"/>
              <w:jc w:val="center"/>
            </w:pPr>
            <w:r>
              <w:rPr>
                <w:spacing w:val="-2"/>
              </w:rPr>
              <w:t>3.5.1</w:t>
            </w:r>
          </w:p>
        </w:tc>
      </w:tr>
      <w:tr w:rsidR="00C012A3">
        <w:trPr>
          <w:trHeight w:val="456"/>
        </w:trPr>
        <w:tc>
          <w:tcPr>
            <w:tcW w:w="8789" w:type="dxa"/>
          </w:tcPr>
          <w:p w:rsidR="00C012A3" w:rsidRDefault="003E6C73">
            <w:pPr>
              <w:pStyle w:val="TableParagraph"/>
            </w:pPr>
            <w:r>
              <w:t>Среднее</w:t>
            </w:r>
            <w:r>
              <w:rPr>
                <w:spacing w:val="-9"/>
              </w:rPr>
              <w:t xml:space="preserve"> </w:t>
            </w:r>
            <w:r>
              <w:t>и</w:t>
            </w:r>
            <w:r>
              <w:rPr>
                <w:spacing w:val="-8"/>
              </w:rPr>
              <w:t xml:space="preserve"> </w:t>
            </w:r>
            <w:r>
              <w:t>высшее</w:t>
            </w:r>
            <w:r>
              <w:rPr>
                <w:spacing w:val="-9"/>
              </w:rPr>
              <w:t xml:space="preserve"> </w:t>
            </w:r>
            <w:r>
              <w:t>профессиональное</w:t>
            </w:r>
            <w:r>
              <w:rPr>
                <w:spacing w:val="-8"/>
              </w:rPr>
              <w:t xml:space="preserve"> </w:t>
            </w:r>
            <w:r>
              <w:rPr>
                <w:spacing w:val="-2"/>
              </w:rPr>
              <w:t>образование</w:t>
            </w:r>
          </w:p>
        </w:tc>
        <w:tc>
          <w:tcPr>
            <w:tcW w:w="850" w:type="dxa"/>
          </w:tcPr>
          <w:p w:rsidR="00C012A3" w:rsidRDefault="003E6C73">
            <w:pPr>
              <w:pStyle w:val="TableParagraph"/>
              <w:ind w:left="133" w:right="125"/>
              <w:jc w:val="center"/>
            </w:pPr>
            <w:r>
              <w:rPr>
                <w:spacing w:val="-2"/>
              </w:rPr>
              <w:t>3.5.2</w:t>
            </w:r>
          </w:p>
        </w:tc>
      </w:tr>
      <w:tr w:rsidR="00C012A3">
        <w:trPr>
          <w:trHeight w:val="456"/>
        </w:trPr>
        <w:tc>
          <w:tcPr>
            <w:tcW w:w="8789" w:type="dxa"/>
          </w:tcPr>
          <w:p w:rsidR="00C012A3" w:rsidRDefault="003E6C73">
            <w:pPr>
              <w:pStyle w:val="TableParagraph"/>
            </w:pPr>
            <w:r>
              <w:t>Культурное</w:t>
            </w:r>
            <w:r>
              <w:rPr>
                <w:spacing w:val="-13"/>
              </w:rPr>
              <w:t xml:space="preserve"> </w:t>
            </w:r>
            <w:r>
              <w:rPr>
                <w:spacing w:val="-2"/>
              </w:rPr>
              <w:t>развитие</w:t>
            </w:r>
          </w:p>
        </w:tc>
        <w:tc>
          <w:tcPr>
            <w:tcW w:w="850" w:type="dxa"/>
          </w:tcPr>
          <w:p w:rsidR="00C012A3" w:rsidRDefault="003E6C73">
            <w:pPr>
              <w:pStyle w:val="TableParagraph"/>
              <w:ind w:left="133" w:right="125"/>
              <w:jc w:val="center"/>
            </w:pPr>
            <w:r>
              <w:rPr>
                <w:spacing w:val="-5"/>
              </w:rPr>
              <w:t>3.6</w:t>
            </w:r>
          </w:p>
        </w:tc>
      </w:tr>
      <w:tr w:rsidR="00C012A3">
        <w:trPr>
          <w:trHeight w:val="456"/>
        </w:trPr>
        <w:tc>
          <w:tcPr>
            <w:tcW w:w="8789" w:type="dxa"/>
          </w:tcPr>
          <w:p w:rsidR="00C012A3" w:rsidRDefault="003E6C73">
            <w:pPr>
              <w:pStyle w:val="TableParagraph"/>
            </w:pPr>
            <w:r>
              <w:t>Религиозное</w:t>
            </w:r>
            <w:r>
              <w:rPr>
                <w:spacing w:val="-12"/>
              </w:rPr>
              <w:t xml:space="preserve"> </w:t>
            </w:r>
            <w:r>
              <w:rPr>
                <w:spacing w:val="-2"/>
              </w:rPr>
              <w:t>использование</w:t>
            </w:r>
          </w:p>
        </w:tc>
        <w:tc>
          <w:tcPr>
            <w:tcW w:w="850" w:type="dxa"/>
          </w:tcPr>
          <w:p w:rsidR="00C012A3" w:rsidRDefault="003E6C73">
            <w:pPr>
              <w:pStyle w:val="TableParagraph"/>
              <w:ind w:left="133" w:right="125"/>
              <w:jc w:val="center"/>
            </w:pPr>
            <w:r>
              <w:rPr>
                <w:spacing w:val="-5"/>
              </w:rPr>
              <w:t>3.7</w:t>
            </w:r>
          </w:p>
        </w:tc>
      </w:tr>
      <w:tr w:rsidR="00C012A3">
        <w:trPr>
          <w:trHeight w:val="456"/>
        </w:trPr>
        <w:tc>
          <w:tcPr>
            <w:tcW w:w="8789" w:type="dxa"/>
          </w:tcPr>
          <w:p w:rsidR="00C012A3" w:rsidRDefault="003E6C73">
            <w:pPr>
              <w:pStyle w:val="TableParagraph"/>
            </w:pPr>
            <w:r>
              <w:rPr>
                <w:w w:val="95"/>
              </w:rPr>
              <w:t>Амбулаторное</w:t>
            </w:r>
            <w:r>
              <w:rPr>
                <w:spacing w:val="47"/>
              </w:rPr>
              <w:t xml:space="preserve"> </w:t>
            </w:r>
            <w:r>
              <w:rPr>
                <w:w w:val="95"/>
              </w:rPr>
              <w:t>ветеринарное</w:t>
            </w:r>
            <w:r>
              <w:rPr>
                <w:spacing w:val="50"/>
              </w:rPr>
              <w:t xml:space="preserve"> </w:t>
            </w:r>
            <w:r>
              <w:rPr>
                <w:spacing w:val="-2"/>
                <w:w w:val="95"/>
              </w:rPr>
              <w:t>обслуживание</w:t>
            </w:r>
          </w:p>
        </w:tc>
        <w:tc>
          <w:tcPr>
            <w:tcW w:w="850" w:type="dxa"/>
          </w:tcPr>
          <w:p w:rsidR="00C012A3" w:rsidRDefault="003E6C73">
            <w:pPr>
              <w:pStyle w:val="TableParagraph"/>
              <w:ind w:left="132" w:right="125"/>
              <w:jc w:val="center"/>
            </w:pPr>
            <w:r>
              <w:rPr>
                <w:spacing w:val="-2"/>
              </w:rPr>
              <w:t>3.10.1</w:t>
            </w:r>
          </w:p>
        </w:tc>
      </w:tr>
      <w:tr w:rsidR="00C012A3">
        <w:trPr>
          <w:trHeight w:val="456"/>
        </w:trPr>
        <w:tc>
          <w:tcPr>
            <w:tcW w:w="8789" w:type="dxa"/>
          </w:tcPr>
          <w:p w:rsidR="00C012A3" w:rsidRDefault="003E6C73">
            <w:pPr>
              <w:pStyle w:val="TableParagraph"/>
              <w:spacing w:before="100"/>
            </w:pPr>
            <w:r>
              <w:rPr>
                <w:spacing w:val="-2"/>
              </w:rPr>
              <w:t>Служебные</w:t>
            </w:r>
            <w:r>
              <w:rPr>
                <w:spacing w:val="2"/>
              </w:rPr>
              <w:t xml:space="preserve"> </w:t>
            </w:r>
            <w:r>
              <w:rPr>
                <w:spacing w:val="-2"/>
              </w:rPr>
              <w:t>гаражи</w:t>
            </w:r>
          </w:p>
        </w:tc>
        <w:tc>
          <w:tcPr>
            <w:tcW w:w="850" w:type="dxa"/>
          </w:tcPr>
          <w:p w:rsidR="00C012A3" w:rsidRDefault="003E6C73">
            <w:pPr>
              <w:pStyle w:val="TableParagraph"/>
              <w:spacing w:before="100"/>
              <w:ind w:left="133" w:right="125"/>
              <w:jc w:val="center"/>
            </w:pPr>
            <w:r>
              <w:rPr>
                <w:spacing w:val="-5"/>
              </w:rPr>
              <w:t>4.9</w:t>
            </w:r>
          </w:p>
        </w:tc>
      </w:tr>
      <w:tr w:rsidR="00C012A3">
        <w:trPr>
          <w:trHeight w:val="458"/>
        </w:trPr>
        <w:tc>
          <w:tcPr>
            <w:tcW w:w="8789" w:type="dxa"/>
          </w:tcPr>
          <w:p w:rsidR="00C012A3" w:rsidRDefault="003E6C73">
            <w:pPr>
              <w:pStyle w:val="TableParagraph"/>
              <w:spacing w:before="100"/>
            </w:pPr>
            <w:r>
              <w:rPr>
                <w:spacing w:val="-2"/>
              </w:rPr>
              <w:t>Спорт</w:t>
            </w:r>
          </w:p>
        </w:tc>
        <w:tc>
          <w:tcPr>
            <w:tcW w:w="850" w:type="dxa"/>
          </w:tcPr>
          <w:p w:rsidR="00C012A3" w:rsidRDefault="003E6C73">
            <w:pPr>
              <w:pStyle w:val="TableParagraph"/>
              <w:spacing w:before="100"/>
              <w:ind w:left="133" w:right="125"/>
              <w:jc w:val="center"/>
            </w:pPr>
            <w:r>
              <w:rPr>
                <w:spacing w:val="-5"/>
              </w:rPr>
              <w:t>5.1</w:t>
            </w:r>
          </w:p>
        </w:tc>
      </w:tr>
      <w:tr w:rsidR="00C012A3">
        <w:trPr>
          <w:trHeight w:val="456"/>
        </w:trPr>
        <w:tc>
          <w:tcPr>
            <w:tcW w:w="8789" w:type="dxa"/>
          </w:tcPr>
          <w:p w:rsidR="00C012A3" w:rsidRDefault="003E6C73">
            <w:pPr>
              <w:pStyle w:val="TableParagraph"/>
            </w:pPr>
            <w:r>
              <w:t>Обеспечение</w:t>
            </w:r>
            <w:r>
              <w:rPr>
                <w:spacing w:val="-12"/>
              </w:rPr>
              <w:t xml:space="preserve"> </w:t>
            </w:r>
            <w:r>
              <w:t>внутреннего</w:t>
            </w:r>
            <w:r>
              <w:rPr>
                <w:spacing w:val="-11"/>
              </w:rPr>
              <w:t xml:space="preserve"> </w:t>
            </w:r>
            <w:r>
              <w:rPr>
                <w:spacing w:val="-2"/>
              </w:rPr>
              <w:t>правопорядка</w:t>
            </w:r>
          </w:p>
        </w:tc>
        <w:tc>
          <w:tcPr>
            <w:tcW w:w="850" w:type="dxa"/>
          </w:tcPr>
          <w:p w:rsidR="00C012A3" w:rsidRDefault="003E6C73">
            <w:pPr>
              <w:pStyle w:val="TableParagraph"/>
              <w:ind w:left="126" w:right="125"/>
              <w:jc w:val="center"/>
            </w:pPr>
            <w:r>
              <w:rPr>
                <w:spacing w:val="-5"/>
              </w:rPr>
              <w:t>8.3</w:t>
            </w:r>
          </w:p>
        </w:tc>
      </w:tr>
      <w:tr w:rsidR="00C012A3">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ind w:left="130" w:right="125"/>
              <w:jc w:val="center"/>
            </w:pPr>
            <w:r>
              <w:rPr>
                <w:spacing w:val="-4"/>
              </w:rPr>
              <w:t>12.0</w:t>
            </w:r>
          </w:p>
        </w:tc>
      </w:tr>
      <w:tr w:rsidR="00C012A3">
        <w:trPr>
          <w:trHeight w:val="456"/>
        </w:trPr>
        <w:tc>
          <w:tcPr>
            <w:tcW w:w="8789" w:type="dxa"/>
          </w:tcPr>
          <w:p w:rsidR="00C012A3" w:rsidRDefault="003E6C73">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t>в</w:t>
            </w:r>
            <w:r>
              <w:rPr>
                <w:spacing w:val="-5"/>
              </w:rPr>
              <w:t xml:space="preserve"> </w:t>
            </w:r>
            <w:r>
              <w:t>соответствии</w:t>
            </w:r>
            <w:r>
              <w:rPr>
                <w:spacing w:val="-5"/>
              </w:rPr>
              <w:t xml:space="preserve"> </w:t>
            </w:r>
            <w:r>
              <w:t>со</w:t>
            </w:r>
            <w:r>
              <w:rPr>
                <w:spacing w:val="-5"/>
              </w:rPr>
              <w:t xml:space="preserve"> </w:t>
            </w:r>
            <w:r>
              <w:t>ст.</w:t>
            </w:r>
            <w:r>
              <w:rPr>
                <w:spacing w:val="-5"/>
              </w:rPr>
              <w:t xml:space="preserve"> </w:t>
            </w:r>
            <w:r>
              <w:t>2</w:t>
            </w:r>
            <w:r>
              <w:rPr>
                <w:spacing w:val="-5"/>
              </w:rPr>
              <w:t xml:space="preserve"> </w:t>
            </w:r>
            <w:r>
              <w:t>настоящих</w:t>
            </w:r>
            <w:r>
              <w:rPr>
                <w:spacing w:val="-5"/>
              </w:rPr>
              <w:t xml:space="preserve"> </w:t>
            </w:r>
            <w:r>
              <w:rPr>
                <w:spacing w:val="-2"/>
              </w:rPr>
              <w:t>Правил</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spacing w:before="101"/>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8"/>
        </w:trPr>
        <w:tc>
          <w:tcPr>
            <w:tcW w:w="8789" w:type="dxa"/>
          </w:tcPr>
          <w:p w:rsidR="00C012A3" w:rsidRDefault="003E6C73">
            <w:pPr>
              <w:pStyle w:val="TableParagraph"/>
              <w:spacing w:before="100"/>
            </w:pPr>
            <w:r>
              <w:t>Малоэтажная</w:t>
            </w:r>
            <w:r>
              <w:rPr>
                <w:spacing w:val="-12"/>
              </w:rPr>
              <w:t xml:space="preserve"> </w:t>
            </w:r>
            <w:r>
              <w:t>многоквартирная</w:t>
            </w:r>
            <w:r>
              <w:rPr>
                <w:spacing w:val="-12"/>
              </w:rPr>
              <w:t xml:space="preserve"> </w:t>
            </w:r>
            <w:r>
              <w:t>жилая</w:t>
            </w:r>
            <w:r>
              <w:rPr>
                <w:spacing w:val="-12"/>
              </w:rPr>
              <w:t xml:space="preserve"> </w:t>
            </w:r>
            <w:r>
              <w:rPr>
                <w:spacing w:val="-2"/>
              </w:rPr>
              <w:t>застройка</w:t>
            </w:r>
          </w:p>
        </w:tc>
        <w:tc>
          <w:tcPr>
            <w:tcW w:w="850" w:type="dxa"/>
          </w:tcPr>
          <w:p w:rsidR="00C012A3" w:rsidRDefault="003E6C73">
            <w:pPr>
              <w:pStyle w:val="TableParagraph"/>
              <w:spacing w:before="100"/>
              <w:ind w:left="133" w:right="125"/>
              <w:jc w:val="center"/>
            </w:pPr>
            <w:r>
              <w:rPr>
                <w:spacing w:val="-2"/>
              </w:rPr>
              <w:t>2.1.1</w:t>
            </w:r>
          </w:p>
        </w:tc>
      </w:tr>
      <w:tr w:rsidR="00C012A3">
        <w:trPr>
          <w:trHeight w:val="456"/>
        </w:trPr>
        <w:tc>
          <w:tcPr>
            <w:tcW w:w="8789" w:type="dxa"/>
          </w:tcPr>
          <w:p w:rsidR="00C012A3" w:rsidRDefault="003E6C73">
            <w:pPr>
              <w:pStyle w:val="TableParagraph"/>
            </w:pPr>
            <w:r>
              <w:lastRenderedPageBreak/>
              <w:t>Среднеэтажная</w:t>
            </w:r>
            <w:r>
              <w:rPr>
                <w:spacing w:val="-10"/>
              </w:rPr>
              <w:t xml:space="preserve"> </w:t>
            </w:r>
            <w:r>
              <w:t>жилая</w:t>
            </w:r>
            <w:r>
              <w:rPr>
                <w:spacing w:val="-10"/>
              </w:rPr>
              <w:t xml:space="preserve"> </w:t>
            </w:r>
            <w:r>
              <w:rPr>
                <w:spacing w:val="-2"/>
              </w:rPr>
              <w:t>застройка</w:t>
            </w:r>
          </w:p>
        </w:tc>
        <w:tc>
          <w:tcPr>
            <w:tcW w:w="850" w:type="dxa"/>
          </w:tcPr>
          <w:p w:rsidR="00C012A3" w:rsidRDefault="003E6C73">
            <w:pPr>
              <w:pStyle w:val="TableParagraph"/>
              <w:ind w:left="130" w:right="125"/>
              <w:jc w:val="center"/>
            </w:pPr>
            <w:r>
              <w:rPr>
                <w:spacing w:val="-5"/>
              </w:rPr>
              <w:t>2.5</w:t>
            </w:r>
          </w:p>
        </w:tc>
      </w:tr>
      <w:tr w:rsidR="00C012A3">
        <w:trPr>
          <w:trHeight w:val="456"/>
        </w:trPr>
        <w:tc>
          <w:tcPr>
            <w:tcW w:w="8789" w:type="dxa"/>
          </w:tcPr>
          <w:p w:rsidR="00C012A3" w:rsidRDefault="003E6C73">
            <w:pPr>
              <w:pStyle w:val="TableParagraph"/>
            </w:pPr>
            <w:r>
              <w:t>Хранение</w:t>
            </w:r>
            <w:r>
              <w:rPr>
                <w:spacing w:val="-10"/>
              </w:rPr>
              <w:t xml:space="preserve"> </w:t>
            </w:r>
            <w:r>
              <w:rPr>
                <w:spacing w:val="-2"/>
              </w:rPr>
              <w:t>автотранспорта</w:t>
            </w:r>
          </w:p>
        </w:tc>
        <w:tc>
          <w:tcPr>
            <w:tcW w:w="850" w:type="dxa"/>
          </w:tcPr>
          <w:p w:rsidR="00C012A3" w:rsidRDefault="003E6C73">
            <w:pPr>
              <w:pStyle w:val="TableParagraph"/>
              <w:ind w:left="133" w:right="125"/>
              <w:jc w:val="center"/>
            </w:pPr>
            <w:r>
              <w:rPr>
                <w:spacing w:val="-2"/>
              </w:rPr>
              <w:t>2.7.1</w:t>
            </w:r>
          </w:p>
        </w:tc>
      </w:tr>
      <w:tr w:rsidR="00C012A3">
        <w:trPr>
          <w:trHeight w:val="456"/>
        </w:trPr>
        <w:tc>
          <w:tcPr>
            <w:tcW w:w="8789" w:type="dxa"/>
          </w:tcPr>
          <w:p w:rsidR="00C012A3" w:rsidRDefault="003E6C73">
            <w:pPr>
              <w:pStyle w:val="TableParagraph"/>
            </w:pPr>
            <w:r>
              <w:rPr>
                <w:w w:val="95"/>
              </w:rPr>
              <w:t>Общественное</w:t>
            </w:r>
            <w:r>
              <w:rPr>
                <w:spacing w:val="46"/>
              </w:rPr>
              <w:t xml:space="preserve"> </w:t>
            </w:r>
            <w:r>
              <w:rPr>
                <w:spacing w:val="-2"/>
              </w:rPr>
              <w:t>управление</w:t>
            </w:r>
          </w:p>
        </w:tc>
        <w:tc>
          <w:tcPr>
            <w:tcW w:w="850" w:type="dxa"/>
          </w:tcPr>
          <w:p w:rsidR="00C012A3" w:rsidRDefault="003E6C73">
            <w:pPr>
              <w:pStyle w:val="TableParagraph"/>
              <w:ind w:left="133" w:right="125"/>
              <w:jc w:val="center"/>
            </w:pPr>
            <w:r>
              <w:rPr>
                <w:spacing w:val="-5"/>
              </w:rPr>
              <w:t>3.8</w:t>
            </w:r>
          </w:p>
        </w:tc>
      </w:tr>
      <w:tr w:rsidR="00C012A3">
        <w:trPr>
          <w:trHeight w:val="456"/>
        </w:trPr>
        <w:tc>
          <w:tcPr>
            <w:tcW w:w="8789" w:type="dxa"/>
          </w:tcPr>
          <w:p w:rsidR="00C012A3" w:rsidRDefault="003E6C73">
            <w:pPr>
              <w:pStyle w:val="TableParagraph"/>
            </w:pPr>
            <w:r>
              <w:t>Приюты</w:t>
            </w:r>
            <w:r>
              <w:rPr>
                <w:spacing w:val="-6"/>
              </w:rPr>
              <w:t xml:space="preserve"> </w:t>
            </w:r>
            <w:r>
              <w:t>для</w:t>
            </w:r>
            <w:r>
              <w:rPr>
                <w:spacing w:val="-6"/>
              </w:rPr>
              <w:t xml:space="preserve"> </w:t>
            </w:r>
            <w:r>
              <w:rPr>
                <w:spacing w:val="-2"/>
              </w:rPr>
              <w:t>животных</w:t>
            </w:r>
          </w:p>
        </w:tc>
        <w:tc>
          <w:tcPr>
            <w:tcW w:w="850" w:type="dxa"/>
          </w:tcPr>
          <w:p w:rsidR="00C012A3" w:rsidRDefault="003E6C73">
            <w:pPr>
              <w:pStyle w:val="TableParagraph"/>
              <w:ind w:left="134" w:right="122"/>
              <w:jc w:val="center"/>
            </w:pPr>
            <w:r>
              <w:rPr>
                <w:spacing w:val="-2"/>
              </w:rPr>
              <w:t>3.10.2</w:t>
            </w:r>
          </w:p>
        </w:tc>
      </w:tr>
      <w:tr w:rsidR="00C012A3">
        <w:trPr>
          <w:trHeight w:val="456"/>
        </w:trPr>
        <w:tc>
          <w:tcPr>
            <w:tcW w:w="8789" w:type="dxa"/>
          </w:tcPr>
          <w:p w:rsidR="00C012A3" w:rsidRDefault="003E6C73">
            <w:pPr>
              <w:pStyle w:val="TableParagraph"/>
            </w:pPr>
            <w:r>
              <w:rPr>
                <w:spacing w:val="-2"/>
              </w:rPr>
              <w:t>Деловое</w:t>
            </w:r>
            <w:r>
              <w:rPr>
                <w:spacing w:val="-1"/>
              </w:rPr>
              <w:t xml:space="preserve"> </w:t>
            </w:r>
            <w:r>
              <w:rPr>
                <w:spacing w:val="-2"/>
              </w:rPr>
              <w:t>управление</w:t>
            </w:r>
          </w:p>
        </w:tc>
        <w:tc>
          <w:tcPr>
            <w:tcW w:w="850" w:type="dxa"/>
          </w:tcPr>
          <w:p w:rsidR="00C012A3" w:rsidRDefault="003E6C73">
            <w:pPr>
              <w:pStyle w:val="TableParagraph"/>
              <w:ind w:left="133" w:right="125"/>
              <w:jc w:val="center"/>
            </w:pPr>
            <w:r>
              <w:rPr>
                <w:spacing w:val="-5"/>
              </w:rPr>
              <w:t>4.1</w:t>
            </w:r>
          </w:p>
        </w:tc>
      </w:tr>
      <w:tr w:rsidR="00C012A3">
        <w:trPr>
          <w:trHeight w:val="456"/>
        </w:trPr>
        <w:tc>
          <w:tcPr>
            <w:tcW w:w="8789" w:type="dxa"/>
          </w:tcPr>
          <w:p w:rsidR="00C012A3" w:rsidRDefault="003E6C73">
            <w:pPr>
              <w:pStyle w:val="TableParagraph"/>
              <w:spacing w:before="100"/>
            </w:pPr>
            <w:r>
              <w:rPr>
                <w:spacing w:val="-2"/>
              </w:rPr>
              <w:t>Магазины</w:t>
            </w:r>
          </w:p>
        </w:tc>
        <w:tc>
          <w:tcPr>
            <w:tcW w:w="850" w:type="dxa"/>
          </w:tcPr>
          <w:p w:rsidR="00C012A3" w:rsidRDefault="003E6C73">
            <w:pPr>
              <w:pStyle w:val="TableParagraph"/>
              <w:spacing w:before="100"/>
              <w:ind w:left="133" w:right="125"/>
              <w:jc w:val="center"/>
            </w:pPr>
            <w:r>
              <w:rPr>
                <w:spacing w:val="-5"/>
              </w:rPr>
              <w:t>4.4</w:t>
            </w:r>
          </w:p>
        </w:tc>
      </w:tr>
      <w:tr w:rsidR="00C012A3">
        <w:trPr>
          <w:trHeight w:val="458"/>
        </w:trPr>
        <w:tc>
          <w:tcPr>
            <w:tcW w:w="8789" w:type="dxa"/>
          </w:tcPr>
          <w:p w:rsidR="00C012A3" w:rsidRDefault="003E6C73">
            <w:pPr>
              <w:pStyle w:val="TableParagraph"/>
              <w:spacing w:before="100"/>
            </w:pPr>
            <w:r>
              <w:rPr>
                <w:w w:val="95"/>
              </w:rPr>
              <w:t>Общественное</w:t>
            </w:r>
            <w:r>
              <w:rPr>
                <w:spacing w:val="56"/>
              </w:rPr>
              <w:t xml:space="preserve"> </w:t>
            </w:r>
            <w:r>
              <w:rPr>
                <w:spacing w:val="-2"/>
              </w:rPr>
              <w:t>питание</w:t>
            </w:r>
          </w:p>
        </w:tc>
        <w:tc>
          <w:tcPr>
            <w:tcW w:w="850" w:type="dxa"/>
          </w:tcPr>
          <w:p w:rsidR="00C012A3" w:rsidRDefault="003E6C73">
            <w:pPr>
              <w:pStyle w:val="TableParagraph"/>
              <w:spacing w:before="100"/>
              <w:ind w:left="130" w:right="125"/>
              <w:jc w:val="center"/>
            </w:pPr>
            <w:r>
              <w:rPr>
                <w:spacing w:val="-5"/>
              </w:rPr>
              <w:t>4.6</w:t>
            </w:r>
          </w:p>
        </w:tc>
      </w:tr>
    </w:tbl>
    <w:p w:rsidR="00C012A3" w:rsidRDefault="003E6C73">
      <w:pPr>
        <w:pStyle w:val="2"/>
        <w:spacing w:before="15"/>
        <w:ind w:right="245" w:firstLine="540"/>
        <w:jc w:val="both"/>
      </w:pPr>
      <w:r>
        <w:t>Предельные</w:t>
      </w:r>
      <w:r>
        <w:rPr>
          <w:spacing w:val="-10"/>
        </w:rPr>
        <w:t xml:space="preserve"> </w:t>
      </w:r>
      <w:r>
        <w:t>(минимальные</w:t>
      </w:r>
      <w:r>
        <w:rPr>
          <w:spacing w:val="-11"/>
        </w:rPr>
        <w:t xml:space="preserve"> </w:t>
      </w:r>
      <w:r>
        <w:t>и</w:t>
      </w:r>
      <w:r>
        <w:rPr>
          <w:spacing w:val="-11"/>
        </w:rPr>
        <w:t xml:space="preserve"> </w:t>
      </w:r>
      <w:r>
        <w:t>(или)</w:t>
      </w:r>
      <w:r>
        <w:rPr>
          <w:spacing w:val="-11"/>
        </w:rPr>
        <w:t xml:space="preserve"> </w:t>
      </w:r>
      <w:r>
        <w:t>максимальные)</w:t>
      </w:r>
      <w:r>
        <w:rPr>
          <w:spacing w:val="-10"/>
        </w:rPr>
        <w:t xml:space="preserve"> </w:t>
      </w:r>
      <w:r>
        <w:t>размеры</w:t>
      </w:r>
      <w:r>
        <w:rPr>
          <w:spacing w:val="-10"/>
        </w:rPr>
        <w:t xml:space="preserve"> </w:t>
      </w:r>
      <w:r>
        <w:t>земельных</w:t>
      </w:r>
      <w:r>
        <w:rPr>
          <w:spacing w:val="-11"/>
        </w:rPr>
        <w:t xml:space="preserve"> </w:t>
      </w:r>
      <w:r>
        <w:t>участков</w:t>
      </w:r>
      <w:r>
        <w:rPr>
          <w:spacing w:val="-10"/>
        </w:rPr>
        <w:t xml:space="preserve"> </w:t>
      </w:r>
      <w:r>
        <w:t>и предельные параметры разрешенного строительства, реконструкции объектов капитального строительства общественно-деловых зон:</w:t>
      </w:r>
    </w:p>
    <w:tbl>
      <w:tblPr>
        <w:tblStyle w:val="TableNormal"/>
        <w:tblW w:w="0" w:type="auto"/>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44"/>
        <w:gridCol w:w="2978"/>
        <w:gridCol w:w="3080"/>
      </w:tblGrid>
      <w:tr w:rsidR="00C012A3" w:rsidTr="007C1C01">
        <w:trPr>
          <w:trHeight w:val="476"/>
        </w:trPr>
        <w:tc>
          <w:tcPr>
            <w:tcW w:w="3544" w:type="dxa"/>
          </w:tcPr>
          <w:p w:rsidR="00C012A3" w:rsidRDefault="003E6C73">
            <w:pPr>
              <w:pStyle w:val="TableParagraph"/>
              <w:spacing w:before="97"/>
              <w:ind w:left="107"/>
              <w:rPr>
                <w:sz w:val="24"/>
              </w:rPr>
            </w:pPr>
            <w:r>
              <w:rPr>
                <w:spacing w:val="-2"/>
                <w:sz w:val="24"/>
              </w:rPr>
              <w:t>Наименование</w:t>
            </w:r>
          </w:p>
        </w:tc>
        <w:tc>
          <w:tcPr>
            <w:tcW w:w="2978" w:type="dxa"/>
          </w:tcPr>
          <w:p w:rsidR="00C012A3" w:rsidRDefault="003E6C73">
            <w:pPr>
              <w:pStyle w:val="TableParagraph"/>
              <w:spacing w:before="97"/>
              <w:ind w:left="105"/>
              <w:rPr>
                <w:sz w:val="24"/>
              </w:rPr>
            </w:pPr>
            <w:r>
              <w:rPr>
                <w:spacing w:val="-5"/>
                <w:sz w:val="24"/>
              </w:rPr>
              <w:t>О1</w:t>
            </w:r>
          </w:p>
        </w:tc>
        <w:tc>
          <w:tcPr>
            <w:tcW w:w="3080" w:type="dxa"/>
          </w:tcPr>
          <w:p w:rsidR="00C012A3" w:rsidRDefault="003E6C73">
            <w:pPr>
              <w:pStyle w:val="TableParagraph"/>
              <w:spacing w:before="97"/>
              <w:ind w:left="104"/>
              <w:rPr>
                <w:sz w:val="24"/>
              </w:rPr>
            </w:pPr>
            <w:r>
              <w:rPr>
                <w:spacing w:val="-5"/>
                <w:sz w:val="24"/>
              </w:rPr>
              <w:t>О2</w:t>
            </w:r>
          </w:p>
        </w:tc>
      </w:tr>
      <w:tr w:rsidR="00C012A3" w:rsidTr="007C1C01">
        <w:trPr>
          <w:trHeight w:val="758"/>
        </w:trPr>
        <w:tc>
          <w:tcPr>
            <w:tcW w:w="3544" w:type="dxa"/>
          </w:tcPr>
          <w:p w:rsidR="00C012A3" w:rsidRDefault="003E6C73">
            <w:pPr>
              <w:pStyle w:val="TableParagraph"/>
              <w:spacing w:before="0"/>
              <w:ind w:left="107"/>
            </w:pPr>
            <w:r>
              <w:t>Предельные</w:t>
            </w:r>
            <w:r>
              <w:rPr>
                <w:spacing w:val="-13"/>
              </w:rPr>
              <w:t xml:space="preserve"> </w:t>
            </w:r>
            <w:r>
              <w:t>(минимальные</w:t>
            </w:r>
            <w:r>
              <w:rPr>
                <w:spacing w:val="-13"/>
              </w:rPr>
              <w:t xml:space="preserve"> </w:t>
            </w:r>
            <w:r>
              <w:t>и</w:t>
            </w:r>
            <w:r>
              <w:rPr>
                <w:spacing w:val="-14"/>
              </w:rPr>
              <w:t xml:space="preserve"> </w:t>
            </w:r>
            <w:r>
              <w:t>(или) максимальные) размеры</w:t>
            </w:r>
          </w:p>
          <w:p w:rsidR="00C012A3" w:rsidRDefault="003E6C73">
            <w:pPr>
              <w:pStyle w:val="TableParagraph"/>
              <w:spacing w:before="0" w:line="235" w:lineRule="exact"/>
              <w:ind w:left="107"/>
            </w:pPr>
            <w:r>
              <w:t>земельных</w:t>
            </w:r>
            <w:r>
              <w:rPr>
                <w:spacing w:val="-12"/>
              </w:rPr>
              <w:t xml:space="preserve"> </w:t>
            </w:r>
            <w:r>
              <w:rPr>
                <w:spacing w:val="-2"/>
              </w:rPr>
              <w:t>участков</w:t>
            </w:r>
          </w:p>
        </w:tc>
        <w:tc>
          <w:tcPr>
            <w:tcW w:w="2978" w:type="dxa"/>
          </w:tcPr>
          <w:p w:rsidR="00C012A3" w:rsidRDefault="003E6C73">
            <w:pPr>
              <w:pStyle w:val="TableParagraph"/>
              <w:spacing w:before="0" w:line="250" w:lineRule="exact"/>
              <w:ind w:left="106"/>
            </w:pPr>
            <w:r>
              <w:t>не</w:t>
            </w:r>
            <w:r>
              <w:rPr>
                <w:spacing w:val="-7"/>
              </w:rPr>
              <w:t xml:space="preserve"> </w:t>
            </w:r>
            <w:r>
              <w:t>подлежат</w:t>
            </w:r>
            <w:r>
              <w:rPr>
                <w:spacing w:val="-7"/>
              </w:rPr>
              <w:t xml:space="preserve"> </w:t>
            </w:r>
            <w:r>
              <w:rPr>
                <w:spacing w:val="-2"/>
              </w:rPr>
              <w:t>ограничению</w:t>
            </w:r>
          </w:p>
        </w:tc>
        <w:tc>
          <w:tcPr>
            <w:tcW w:w="3080" w:type="dxa"/>
          </w:tcPr>
          <w:p w:rsidR="00C012A3" w:rsidRDefault="003E6C73">
            <w:pPr>
              <w:pStyle w:val="TableParagraph"/>
              <w:spacing w:before="0" w:line="250" w:lineRule="exact"/>
              <w:ind w:left="106"/>
            </w:pPr>
            <w:r>
              <w:t>не</w:t>
            </w:r>
            <w:r>
              <w:rPr>
                <w:spacing w:val="-7"/>
              </w:rPr>
              <w:t xml:space="preserve"> </w:t>
            </w:r>
            <w:r>
              <w:t>подлежит</w:t>
            </w:r>
            <w:r>
              <w:rPr>
                <w:spacing w:val="-6"/>
              </w:rPr>
              <w:t xml:space="preserve"> </w:t>
            </w:r>
            <w:r>
              <w:rPr>
                <w:spacing w:val="-2"/>
              </w:rPr>
              <w:t>ограничению</w:t>
            </w:r>
          </w:p>
        </w:tc>
      </w:tr>
      <w:tr w:rsidR="00C012A3" w:rsidTr="007C1C01">
        <w:trPr>
          <w:trHeight w:val="1011"/>
        </w:trPr>
        <w:tc>
          <w:tcPr>
            <w:tcW w:w="3544" w:type="dxa"/>
          </w:tcPr>
          <w:p w:rsidR="00C012A3" w:rsidRDefault="003E6C73">
            <w:pPr>
              <w:pStyle w:val="TableParagraph"/>
              <w:spacing w:before="0"/>
              <w:ind w:left="107"/>
            </w:pPr>
            <w:r>
              <w:t>Минимальные</w:t>
            </w:r>
            <w:r>
              <w:rPr>
                <w:spacing w:val="-13"/>
              </w:rPr>
              <w:t xml:space="preserve"> </w:t>
            </w:r>
            <w:r>
              <w:t>отступы</w:t>
            </w:r>
            <w:r>
              <w:rPr>
                <w:spacing w:val="-14"/>
              </w:rPr>
              <w:t xml:space="preserve"> </w:t>
            </w:r>
            <w:r>
              <w:t>от</w:t>
            </w:r>
            <w:r>
              <w:rPr>
                <w:spacing w:val="-14"/>
              </w:rPr>
              <w:t xml:space="preserve"> </w:t>
            </w:r>
            <w:r>
              <w:t>границ земельных участков в целях</w:t>
            </w:r>
          </w:p>
          <w:p w:rsidR="00C012A3" w:rsidRDefault="003E6C73">
            <w:pPr>
              <w:pStyle w:val="TableParagraph"/>
              <w:spacing w:before="0" w:line="252" w:lineRule="exact"/>
              <w:ind w:left="107"/>
            </w:pPr>
            <w:r>
              <w:t>определения</w:t>
            </w:r>
            <w:r>
              <w:rPr>
                <w:spacing w:val="-14"/>
              </w:rPr>
              <w:t xml:space="preserve"> </w:t>
            </w:r>
            <w:r>
              <w:t>мест</w:t>
            </w:r>
            <w:r>
              <w:rPr>
                <w:spacing w:val="-14"/>
              </w:rPr>
              <w:t xml:space="preserve"> </w:t>
            </w:r>
            <w:r>
              <w:t>допустимого размещения зданий, строений,</w:t>
            </w:r>
          </w:p>
        </w:tc>
        <w:tc>
          <w:tcPr>
            <w:tcW w:w="2978" w:type="dxa"/>
          </w:tcPr>
          <w:p w:rsidR="00C012A3" w:rsidRDefault="003E6C73">
            <w:pPr>
              <w:pStyle w:val="TableParagraph"/>
              <w:spacing w:before="0" w:line="250" w:lineRule="exact"/>
              <w:ind w:left="140"/>
            </w:pPr>
            <w:r>
              <w:t>не</w:t>
            </w:r>
            <w:r>
              <w:rPr>
                <w:spacing w:val="-7"/>
              </w:rPr>
              <w:t xml:space="preserve"> </w:t>
            </w:r>
            <w:r>
              <w:t>подлежат</w:t>
            </w:r>
            <w:r>
              <w:rPr>
                <w:spacing w:val="-7"/>
              </w:rPr>
              <w:t xml:space="preserve"> </w:t>
            </w:r>
            <w:r>
              <w:rPr>
                <w:spacing w:val="-2"/>
              </w:rPr>
              <w:t>ограничению</w:t>
            </w:r>
          </w:p>
        </w:tc>
        <w:tc>
          <w:tcPr>
            <w:tcW w:w="3080" w:type="dxa"/>
          </w:tcPr>
          <w:p w:rsidR="00C012A3" w:rsidRDefault="003E6C73">
            <w:pPr>
              <w:pStyle w:val="TableParagraph"/>
              <w:spacing w:before="0" w:line="250" w:lineRule="exact"/>
              <w:ind w:left="139"/>
            </w:pPr>
            <w:r>
              <w:t>не</w:t>
            </w:r>
            <w:r>
              <w:rPr>
                <w:spacing w:val="-7"/>
              </w:rPr>
              <w:t xml:space="preserve"> </w:t>
            </w:r>
            <w:r>
              <w:t>подлежит</w:t>
            </w:r>
            <w:r>
              <w:rPr>
                <w:spacing w:val="-6"/>
              </w:rPr>
              <w:t xml:space="preserve"> </w:t>
            </w:r>
            <w:r>
              <w:rPr>
                <w:spacing w:val="-2"/>
              </w:rPr>
              <w:t>ограничению</w:t>
            </w:r>
          </w:p>
        </w:tc>
      </w:tr>
      <w:tr w:rsidR="00C012A3" w:rsidTr="007C1C01">
        <w:trPr>
          <w:trHeight w:val="759"/>
        </w:trPr>
        <w:tc>
          <w:tcPr>
            <w:tcW w:w="3544" w:type="dxa"/>
          </w:tcPr>
          <w:p w:rsidR="00C012A3" w:rsidRDefault="003E6C73">
            <w:pPr>
              <w:pStyle w:val="TableParagraph"/>
              <w:spacing w:before="0" w:line="254" w:lineRule="exact"/>
              <w:ind w:left="107" w:right="146"/>
            </w:pPr>
            <w:r>
              <w:t>сооружений, за пределами которых</w:t>
            </w:r>
            <w:r>
              <w:rPr>
                <w:spacing w:val="-14"/>
              </w:rPr>
              <w:t xml:space="preserve"> </w:t>
            </w:r>
            <w:r>
              <w:t>запрещено</w:t>
            </w:r>
            <w:r>
              <w:rPr>
                <w:spacing w:val="-14"/>
              </w:rPr>
              <w:t xml:space="preserve"> </w:t>
            </w:r>
            <w:r>
              <w:t>строительство задний, строений, сооружений</w:t>
            </w:r>
          </w:p>
        </w:tc>
        <w:tc>
          <w:tcPr>
            <w:tcW w:w="2978" w:type="dxa"/>
          </w:tcPr>
          <w:p w:rsidR="00C012A3" w:rsidRDefault="00C012A3">
            <w:pPr>
              <w:pStyle w:val="TableParagraph"/>
              <w:spacing w:before="0"/>
              <w:ind w:left="0"/>
            </w:pPr>
          </w:p>
        </w:tc>
        <w:tc>
          <w:tcPr>
            <w:tcW w:w="3080" w:type="dxa"/>
          </w:tcPr>
          <w:p w:rsidR="00C012A3" w:rsidRDefault="00C012A3">
            <w:pPr>
              <w:pStyle w:val="TableParagraph"/>
              <w:spacing w:before="0"/>
              <w:ind w:left="0"/>
            </w:pPr>
          </w:p>
        </w:tc>
      </w:tr>
      <w:tr w:rsidR="00C012A3" w:rsidTr="007C1C01">
        <w:trPr>
          <w:trHeight w:val="756"/>
        </w:trPr>
        <w:tc>
          <w:tcPr>
            <w:tcW w:w="3544" w:type="dxa"/>
          </w:tcPr>
          <w:p w:rsidR="00C012A3" w:rsidRDefault="003E6C73">
            <w:pPr>
              <w:pStyle w:val="TableParagraph"/>
              <w:spacing w:before="0" w:line="248" w:lineRule="exact"/>
              <w:ind w:left="107"/>
            </w:pPr>
            <w:r>
              <w:t>Предельное</w:t>
            </w:r>
            <w:r>
              <w:rPr>
                <w:spacing w:val="-13"/>
              </w:rPr>
              <w:t xml:space="preserve"> </w:t>
            </w:r>
            <w:r>
              <w:t>количество</w:t>
            </w:r>
            <w:r>
              <w:rPr>
                <w:spacing w:val="-14"/>
              </w:rPr>
              <w:t xml:space="preserve"> </w:t>
            </w:r>
            <w:r>
              <w:rPr>
                <w:spacing w:val="-2"/>
              </w:rPr>
              <w:t>этажей</w:t>
            </w:r>
          </w:p>
          <w:p w:rsidR="00C012A3" w:rsidRDefault="003E6C73">
            <w:pPr>
              <w:pStyle w:val="TableParagraph"/>
              <w:spacing w:before="0" w:line="250" w:lineRule="atLeast"/>
              <w:ind w:left="107"/>
            </w:pPr>
            <w:r>
              <w:t>или</w:t>
            </w:r>
            <w:r>
              <w:rPr>
                <w:spacing w:val="-14"/>
              </w:rPr>
              <w:t xml:space="preserve"> </w:t>
            </w:r>
            <w:r>
              <w:t>предельная</w:t>
            </w:r>
            <w:r>
              <w:rPr>
                <w:spacing w:val="-14"/>
              </w:rPr>
              <w:t xml:space="preserve"> </w:t>
            </w:r>
            <w:r>
              <w:t>высота</w:t>
            </w:r>
            <w:r>
              <w:rPr>
                <w:spacing w:val="-13"/>
              </w:rPr>
              <w:t xml:space="preserve"> </w:t>
            </w:r>
            <w:r>
              <w:t>зданий, строений, сооружений</w:t>
            </w:r>
          </w:p>
        </w:tc>
        <w:tc>
          <w:tcPr>
            <w:tcW w:w="2978" w:type="dxa"/>
          </w:tcPr>
          <w:p w:rsidR="00C012A3" w:rsidRDefault="003E6C73">
            <w:pPr>
              <w:pStyle w:val="TableParagraph"/>
              <w:spacing w:before="0" w:line="248" w:lineRule="exact"/>
              <w:ind w:left="140"/>
            </w:pPr>
            <w:r>
              <w:t>30</w:t>
            </w:r>
            <w:r>
              <w:rPr>
                <w:spacing w:val="-3"/>
              </w:rPr>
              <w:t xml:space="preserve"> </w:t>
            </w:r>
            <w:r>
              <w:rPr>
                <w:spacing w:val="-10"/>
              </w:rPr>
              <w:t>м</w:t>
            </w:r>
          </w:p>
        </w:tc>
        <w:tc>
          <w:tcPr>
            <w:tcW w:w="3080" w:type="dxa"/>
          </w:tcPr>
          <w:p w:rsidR="00C012A3" w:rsidRDefault="003E6C73">
            <w:pPr>
              <w:pStyle w:val="TableParagraph"/>
              <w:spacing w:before="0" w:line="248" w:lineRule="exact"/>
              <w:ind w:left="139"/>
            </w:pPr>
            <w:r>
              <w:t>30</w:t>
            </w:r>
            <w:r>
              <w:rPr>
                <w:spacing w:val="-3"/>
              </w:rPr>
              <w:t xml:space="preserve"> </w:t>
            </w:r>
            <w:r>
              <w:rPr>
                <w:spacing w:val="-10"/>
              </w:rPr>
              <w:t>м</w:t>
            </w:r>
          </w:p>
        </w:tc>
      </w:tr>
      <w:tr w:rsidR="00C012A3" w:rsidTr="007C1C01">
        <w:trPr>
          <w:trHeight w:val="506"/>
        </w:trPr>
        <w:tc>
          <w:tcPr>
            <w:tcW w:w="3544" w:type="dxa"/>
          </w:tcPr>
          <w:p w:rsidR="00C012A3" w:rsidRDefault="003E6C73">
            <w:pPr>
              <w:pStyle w:val="TableParagraph"/>
              <w:spacing w:before="0" w:line="254" w:lineRule="exact"/>
              <w:ind w:left="107" w:right="87"/>
            </w:pPr>
            <w:r>
              <w:t>Максимальный</w:t>
            </w:r>
            <w:r>
              <w:rPr>
                <w:spacing w:val="-14"/>
              </w:rPr>
              <w:t xml:space="preserve"> </w:t>
            </w:r>
            <w:r>
              <w:t>процент</w:t>
            </w:r>
            <w:r>
              <w:rPr>
                <w:spacing w:val="-14"/>
              </w:rPr>
              <w:t xml:space="preserve"> </w:t>
            </w:r>
            <w:r>
              <w:t>застройки в границах земельного участка</w:t>
            </w:r>
          </w:p>
        </w:tc>
        <w:tc>
          <w:tcPr>
            <w:tcW w:w="2978" w:type="dxa"/>
          </w:tcPr>
          <w:p w:rsidR="00C012A3" w:rsidRDefault="003E6C73">
            <w:pPr>
              <w:pStyle w:val="TableParagraph"/>
              <w:spacing w:before="0" w:line="250" w:lineRule="exact"/>
              <w:ind w:left="106"/>
            </w:pPr>
            <w:r>
              <w:t>80</w:t>
            </w:r>
            <w:r>
              <w:rPr>
                <w:spacing w:val="-3"/>
              </w:rPr>
              <w:t xml:space="preserve"> </w:t>
            </w:r>
            <w:r>
              <w:rPr>
                <w:spacing w:val="-10"/>
              </w:rPr>
              <w:t>%</w:t>
            </w:r>
          </w:p>
        </w:tc>
        <w:tc>
          <w:tcPr>
            <w:tcW w:w="3080" w:type="dxa"/>
          </w:tcPr>
          <w:p w:rsidR="00C012A3" w:rsidRDefault="003E6C73">
            <w:pPr>
              <w:pStyle w:val="TableParagraph"/>
              <w:spacing w:before="0" w:line="250" w:lineRule="exact"/>
              <w:ind w:left="106"/>
            </w:pPr>
            <w:r>
              <w:t>80</w:t>
            </w:r>
            <w:r>
              <w:rPr>
                <w:spacing w:val="-3"/>
              </w:rPr>
              <w:t xml:space="preserve"> </w:t>
            </w:r>
            <w:r>
              <w:rPr>
                <w:spacing w:val="-10"/>
              </w:rPr>
              <w:t>%</w:t>
            </w:r>
          </w:p>
        </w:tc>
      </w:tr>
      <w:tr w:rsidR="00C012A3" w:rsidTr="007C1C01">
        <w:trPr>
          <w:trHeight w:val="3287"/>
        </w:trPr>
        <w:tc>
          <w:tcPr>
            <w:tcW w:w="3544" w:type="dxa"/>
          </w:tcPr>
          <w:p w:rsidR="00C012A3" w:rsidRDefault="003E6C73">
            <w:pPr>
              <w:pStyle w:val="TableParagraph"/>
              <w:spacing w:before="0"/>
              <w:ind w:left="107" w:right="645"/>
            </w:pPr>
            <w:r>
              <w:t>Иные</w:t>
            </w:r>
            <w:r>
              <w:rPr>
                <w:spacing w:val="-14"/>
              </w:rPr>
              <w:t xml:space="preserve"> </w:t>
            </w:r>
            <w:r>
              <w:t>предельные</w:t>
            </w:r>
            <w:r>
              <w:rPr>
                <w:spacing w:val="-14"/>
              </w:rPr>
              <w:t xml:space="preserve"> </w:t>
            </w:r>
            <w:r>
              <w:t>параметры разрешенного</w:t>
            </w:r>
            <w:r>
              <w:rPr>
                <w:spacing w:val="-14"/>
              </w:rPr>
              <w:t xml:space="preserve"> </w:t>
            </w:r>
            <w:r>
              <w:t>строительства, реконструкции объектов капитального строительства</w:t>
            </w:r>
          </w:p>
        </w:tc>
        <w:tc>
          <w:tcPr>
            <w:tcW w:w="6058" w:type="dxa"/>
            <w:gridSpan w:val="2"/>
          </w:tcPr>
          <w:p w:rsidR="00C012A3" w:rsidRDefault="003E6C73">
            <w:pPr>
              <w:pStyle w:val="TableParagraph"/>
              <w:numPr>
                <w:ilvl w:val="0"/>
                <w:numId w:val="10"/>
              </w:numPr>
              <w:tabs>
                <w:tab w:val="left" w:pos="435"/>
              </w:tabs>
              <w:spacing w:before="0"/>
              <w:ind w:left="106" w:right="76" w:firstLine="33"/>
              <w:jc w:val="both"/>
            </w:pPr>
            <w:r>
              <w:t xml:space="preserve">Максимальный коэффициент плотности застройки - не </w:t>
            </w:r>
            <w:r>
              <w:rPr>
                <w:spacing w:val="-2"/>
              </w:rPr>
              <w:t>устанавливается.</w:t>
            </w:r>
          </w:p>
          <w:p w:rsidR="00C012A3" w:rsidRDefault="003E6C73">
            <w:pPr>
              <w:pStyle w:val="TableParagraph"/>
              <w:numPr>
                <w:ilvl w:val="0"/>
                <w:numId w:val="10"/>
              </w:numPr>
              <w:tabs>
                <w:tab w:val="left" w:pos="354"/>
              </w:tabs>
              <w:spacing w:before="0"/>
              <w:ind w:left="106" w:right="80" w:firstLine="33"/>
              <w:jc w:val="both"/>
            </w:pPr>
            <w:r>
              <w:t>Расстояние</w:t>
            </w:r>
            <w:r>
              <w:rPr>
                <w:spacing w:val="-14"/>
              </w:rPr>
              <w:t xml:space="preserve"> </w:t>
            </w:r>
            <w:r>
              <w:t>от</w:t>
            </w:r>
            <w:r>
              <w:rPr>
                <w:spacing w:val="-14"/>
              </w:rPr>
              <w:t xml:space="preserve"> </w:t>
            </w:r>
            <w:r>
              <w:t>многоквартирного</w:t>
            </w:r>
            <w:r>
              <w:rPr>
                <w:spacing w:val="-13"/>
              </w:rPr>
              <w:t xml:space="preserve"> </w:t>
            </w:r>
            <w:r>
              <w:t>жилого</w:t>
            </w:r>
            <w:r>
              <w:rPr>
                <w:spacing w:val="-14"/>
              </w:rPr>
              <w:t xml:space="preserve"> </w:t>
            </w:r>
            <w:r>
              <w:t>дома</w:t>
            </w:r>
            <w:r>
              <w:rPr>
                <w:spacing w:val="-14"/>
              </w:rPr>
              <w:t xml:space="preserve"> </w:t>
            </w:r>
            <w:r>
              <w:t>с</w:t>
            </w:r>
            <w:r>
              <w:rPr>
                <w:spacing w:val="-13"/>
              </w:rPr>
              <w:t xml:space="preserve"> </w:t>
            </w:r>
            <w:r>
              <w:t>квартирами в первых этажах - не менее 2 м от красных линий.</w:t>
            </w:r>
          </w:p>
          <w:p w:rsidR="00C012A3" w:rsidRDefault="003E6C73">
            <w:pPr>
              <w:pStyle w:val="TableParagraph"/>
              <w:numPr>
                <w:ilvl w:val="0"/>
                <w:numId w:val="10"/>
              </w:numPr>
              <w:tabs>
                <w:tab w:val="left" w:pos="527"/>
              </w:tabs>
              <w:spacing w:before="0"/>
              <w:ind w:left="106" w:right="77" w:firstLine="33"/>
              <w:jc w:val="both"/>
            </w:pPr>
            <w:r>
              <w:t>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w:t>
            </w:r>
            <w:r>
              <w:rPr>
                <w:spacing w:val="-14"/>
              </w:rPr>
              <w:t xml:space="preserve"> </w:t>
            </w:r>
            <w:r>
              <w:t>образования</w:t>
            </w:r>
            <w:r>
              <w:rPr>
                <w:spacing w:val="-14"/>
              </w:rPr>
              <w:t xml:space="preserve"> </w:t>
            </w:r>
            <w:r>
              <w:t>и</w:t>
            </w:r>
            <w:r>
              <w:rPr>
                <w:spacing w:val="-14"/>
              </w:rPr>
              <w:t xml:space="preserve"> </w:t>
            </w:r>
            <w:r>
              <w:t>воспитания</w:t>
            </w:r>
            <w:r>
              <w:rPr>
                <w:spacing w:val="-13"/>
              </w:rPr>
              <w:t xml:space="preserve"> </w:t>
            </w:r>
            <w:r>
              <w:t>допускается</w:t>
            </w:r>
            <w:r>
              <w:rPr>
                <w:spacing w:val="-14"/>
              </w:rPr>
              <w:t xml:space="preserve"> </w:t>
            </w:r>
            <w:r>
              <w:t>размещать без отступа от красной линии.</w:t>
            </w:r>
          </w:p>
          <w:p w:rsidR="00C012A3" w:rsidRDefault="00E62CE5">
            <w:pPr>
              <w:pStyle w:val="TableParagraph"/>
              <w:numPr>
                <w:ilvl w:val="0"/>
                <w:numId w:val="10"/>
              </w:numPr>
              <w:tabs>
                <w:tab w:val="left" w:pos="390"/>
              </w:tabs>
              <w:spacing w:before="0" w:line="254" w:lineRule="exact"/>
              <w:ind w:left="106" w:right="75" w:firstLine="33"/>
              <w:jc w:val="both"/>
            </w:pPr>
            <w:r w:rsidRPr="002571B1">
              <w:rPr>
                <w:rFonts w:eastAsiaTheme="minorHAnsi"/>
              </w:rPr>
              <w:t xml:space="preserve">Расстояния между жилыми зданиями, жилыми и общественными, а также производственными зданиями следует принимать на основе расчетов </w:t>
            </w:r>
            <w:r>
              <w:rPr>
                <w:rFonts w:eastAsiaTheme="minorHAnsi"/>
              </w:rPr>
              <w:t>и</w:t>
            </w:r>
            <w:r w:rsidRPr="002571B1">
              <w:rPr>
                <w:rFonts w:eastAsiaTheme="minorHAnsi"/>
              </w:rPr>
              <w:t>нсоляции и освещенности</w:t>
            </w:r>
            <w:r>
              <w:rPr>
                <w:rFonts w:eastAsiaTheme="minorHAnsi"/>
              </w:rPr>
              <w:t>, санитарной защиты,</w:t>
            </w:r>
            <w:r w:rsidRPr="002571B1">
              <w:rPr>
                <w:rFonts w:eastAsiaTheme="minorHAnsi"/>
              </w:rPr>
              <w:t xml:space="preserve"> </w:t>
            </w:r>
            <w:r>
              <w:rPr>
                <w:rFonts w:eastAsiaTheme="minorHAnsi"/>
              </w:rPr>
              <w:t xml:space="preserve">в соответствии </w:t>
            </w:r>
            <w:r w:rsidRPr="002571B1">
              <w:rPr>
                <w:rFonts w:eastAsiaTheme="minorHAnsi"/>
              </w:rPr>
              <w:t>с противопожарными требованиями</w:t>
            </w:r>
            <w:r>
              <w:rPr>
                <w:rFonts w:eastAsiaTheme="minorHAnsi"/>
              </w:rPr>
              <w:t>, установленными действующим законодательством.</w:t>
            </w:r>
          </w:p>
        </w:tc>
      </w:tr>
    </w:tbl>
    <w:p w:rsidR="00C64321" w:rsidRDefault="00C64321">
      <w:pPr>
        <w:pStyle w:val="2"/>
        <w:ind w:firstLine="540"/>
      </w:pPr>
    </w:p>
    <w:p w:rsidR="00C64321" w:rsidRDefault="00C64321">
      <w:pPr>
        <w:pStyle w:val="2"/>
        <w:ind w:firstLine="540"/>
      </w:pPr>
    </w:p>
    <w:p w:rsidR="00C012A3" w:rsidRDefault="003E6C73">
      <w:pPr>
        <w:pStyle w:val="2"/>
        <w:ind w:firstLine="540"/>
      </w:pPr>
      <w:r>
        <w:t>Статья</w:t>
      </w:r>
      <w:r>
        <w:rPr>
          <w:spacing w:val="40"/>
        </w:rPr>
        <w:t xml:space="preserve"> </w:t>
      </w:r>
      <w:r>
        <w:t>17.</w:t>
      </w:r>
      <w:r>
        <w:rPr>
          <w:spacing w:val="40"/>
        </w:rPr>
        <w:t xml:space="preserve"> </w:t>
      </w:r>
      <w:r>
        <w:t>Градостроительные</w:t>
      </w:r>
      <w:r>
        <w:rPr>
          <w:spacing w:val="40"/>
        </w:rPr>
        <w:t xml:space="preserve"> </w:t>
      </w:r>
      <w:r>
        <w:t>регламенты.</w:t>
      </w:r>
      <w:r>
        <w:rPr>
          <w:spacing w:val="40"/>
        </w:rPr>
        <w:t xml:space="preserve"> </w:t>
      </w:r>
      <w:r>
        <w:t>Производственные</w:t>
      </w:r>
      <w:r>
        <w:rPr>
          <w:spacing w:val="40"/>
        </w:rPr>
        <w:t xml:space="preserve"> </w:t>
      </w:r>
      <w:r>
        <w:t>и</w:t>
      </w:r>
      <w:r>
        <w:rPr>
          <w:spacing w:val="40"/>
        </w:rPr>
        <w:t xml:space="preserve"> </w:t>
      </w:r>
      <w:r>
        <w:t>коммунально- складские зоны – "П".</w:t>
      </w:r>
    </w:p>
    <w:p w:rsidR="00C012A3" w:rsidRDefault="003E6C73">
      <w:pPr>
        <w:pStyle w:val="a6"/>
        <w:numPr>
          <w:ilvl w:val="0"/>
          <w:numId w:val="9"/>
        </w:numPr>
        <w:tabs>
          <w:tab w:val="left" w:pos="979"/>
        </w:tabs>
        <w:spacing w:line="275" w:lineRule="exact"/>
        <w:ind w:hanging="241"/>
        <w:rPr>
          <w:b/>
          <w:sz w:val="24"/>
        </w:rPr>
      </w:pPr>
      <w:r>
        <w:rPr>
          <w:b/>
          <w:sz w:val="24"/>
        </w:rPr>
        <w:t xml:space="preserve">П1 – Производственная </w:t>
      </w:r>
      <w:r>
        <w:rPr>
          <w:b/>
          <w:spacing w:val="-2"/>
          <w:sz w:val="24"/>
        </w:rPr>
        <w:t>зона.</w:t>
      </w:r>
    </w:p>
    <w:p w:rsidR="00C012A3" w:rsidRDefault="003E6C73">
      <w:pPr>
        <w:pStyle w:val="a3"/>
        <w:ind w:firstLine="540"/>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7"/>
        </w:trPr>
        <w:tc>
          <w:tcPr>
            <w:tcW w:w="8789" w:type="dxa"/>
            <w:shd w:val="clear" w:color="auto" w:fill="FFFFFF"/>
          </w:tcPr>
          <w:p w:rsidR="00C012A3" w:rsidRDefault="003E6C73">
            <w:pPr>
              <w:pStyle w:val="TableParagraph"/>
              <w:spacing w:before="100"/>
              <w:ind w:left="0" w:right="2048"/>
              <w:jc w:val="right"/>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spacing w:before="100"/>
              <w:ind w:left="132" w:right="125"/>
              <w:jc w:val="center"/>
            </w:pPr>
            <w:r>
              <w:rPr>
                <w:spacing w:val="-5"/>
              </w:rPr>
              <w:t>Код</w:t>
            </w:r>
          </w:p>
        </w:tc>
      </w:tr>
      <w:tr w:rsidR="00C012A3">
        <w:trPr>
          <w:trHeight w:val="479"/>
        </w:trPr>
        <w:tc>
          <w:tcPr>
            <w:tcW w:w="8789" w:type="dxa"/>
          </w:tcPr>
          <w:p w:rsidR="00C012A3" w:rsidRDefault="003E6C73">
            <w:pPr>
              <w:pStyle w:val="TableParagraph"/>
              <w:spacing w:before="100"/>
              <w:ind w:left="0" w:right="2079"/>
              <w:jc w:val="right"/>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79"/>
        </w:trPr>
        <w:tc>
          <w:tcPr>
            <w:tcW w:w="8789" w:type="dxa"/>
          </w:tcPr>
          <w:p w:rsidR="00C012A3" w:rsidRDefault="003E6C73">
            <w:pPr>
              <w:pStyle w:val="TableParagraph"/>
            </w:pPr>
            <w:r>
              <w:t>Хранение</w:t>
            </w:r>
            <w:r>
              <w:rPr>
                <w:spacing w:val="-10"/>
              </w:rPr>
              <w:t xml:space="preserve"> </w:t>
            </w:r>
            <w:r>
              <w:rPr>
                <w:spacing w:val="-2"/>
              </w:rPr>
              <w:t>автотранспорта</w:t>
            </w:r>
          </w:p>
        </w:tc>
        <w:tc>
          <w:tcPr>
            <w:tcW w:w="850" w:type="dxa"/>
          </w:tcPr>
          <w:p w:rsidR="00C012A3" w:rsidRDefault="003E6C73">
            <w:pPr>
              <w:pStyle w:val="TableParagraph"/>
              <w:spacing w:before="98"/>
              <w:ind w:left="133" w:right="125"/>
              <w:jc w:val="center"/>
              <w:rPr>
                <w:sz w:val="24"/>
              </w:rPr>
            </w:pPr>
            <w:r>
              <w:rPr>
                <w:spacing w:val="-2"/>
                <w:sz w:val="24"/>
              </w:rPr>
              <w:t>2.7.1</w:t>
            </w:r>
          </w:p>
        </w:tc>
      </w:tr>
      <w:tr w:rsidR="00C012A3">
        <w:trPr>
          <w:trHeight w:val="480"/>
        </w:trPr>
        <w:tc>
          <w:tcPr>
            <w:tcW w:w="8789" w:type="dxa"/>
          </w:tcPr>
          <w:p w:rsidR="00C012A3" w:rsidRDefault="003E6C73">
            <w:pPr>
              <w:pStyle w:val="TableParagraph"/>
              <w:spacing w:before="100"/>
            </w:pPr>
            <w:r>
              <w:rPr>
                <w:w w:val="95"/>
              </w:rPr>
              <w:t>Коммунальное</w:t>
            </w:r>
            <w:r>
              <w:rPr>
                <w:spacing w:val="56"/>
              </w:rPr>
              <w:t xml:space="preserve"> </w:t>
            </w:r>
            <w:r>
              <w:rPr>
                <w:spacing w:val="-2"/>
              </w:rPr>
              <w:t>обслуживание</w:t>
            </w:r>
          </w:p>
        </w:tc>
        <w:tc>
          <w:tcPr>
            <w:tcW w:w="850" w:type="dxa"/>
          </w:tcPr>
          <w:p w:rsidR="00C012A3" w:rsidRDefault="003E6C73">
            <w:pPr>
              <w:pStyle w:val="TableParagraph"/>
              <w:ind w:left="133" w:right="125"/>
              <w:jc w:val="center"/>
              <w:rPr>
                <w:sz w:val="24"/>
              </w:rPr>
            </w:pPr>
            <w:r>
              <w:rPr>
                <w:spacing w:val="-5"/>
                <w:sz w:val="24"/>
              </w:rPr>
              <w:t>3.1</w:t>
            </w:r>
          </w:p>
        </w:tc>
      </w:tr>
      <w:tr w:rsidR="00C012A3">
        <w:trPr>
          <w:trHeight w:val="456"/>
        </w:trPr>
        <w:tc>
          <w:tcPr>
            <w:tcW w:w="8789" w:type="dxa"/>
          </w:tcPr>
          <w:p w:rsidR="00C012A3" w:rsidRDefault="003E6C73">
            <w:pPr>
              <w:pStyle w:val="TableParagraph"/>
            </w:pPr>
            <w:r>
              <w:rPr>
                <w:spacing w:val="-2"/>
              </w:rPr>
              <w:t>Общежития</w:t>
            </w:r>
          </w:p>
        </w:tc>
        <w:tc>
          <w:tcPr>
            <w:tcW w:w="850" w:type="dxa"/>
          </w:tcPr>
          <w:p w:rsidR="00C012A3" w:rsidRDefault="003E6C73">
            <w:pPr>
              <w:pStyle w:val="TableParagraph"/>
              <w:ind w:left="133" w:right="125"/>
              <w:jc w:val="center"/>
            </w:pPr>
            <w:r>
              <w:rPr>
                <w:spacing w:val="-2"/>
              </w:rPr>
              <w:t>3.2.4</w:t>
            </w:r>
          </w:p>
        </w:tc>
      </w:tr>
      <w:tr w:rsidR="00C012A3">
        <w:trPr>
          <w:trHeight w:val="456"/>
        </w:trPr>
        <w:tc>
          <w:tcPr>
            <w:tcW w:w="8789" w:type="dxa"/>
          </w:tcPr>
          <w:p w:rsidR="00C012A3" w:rsidRDefault="003E6C73">
            <w:pPr>
              <w:pStyle w:val="TableParagraph"/>
            </w:pPr>
            <w:r>
              <w:rPr>
                <w:spacing w:val="-2"/>
              </w:rPr>
              <w:t>Обеспечение</w:t>
            </w:r>
            <w:r>
              <w:rPr>
                <w:spacing w:val="3"/>
              </w:rPr>
              <w:t xml:space="preserve"> </w:t>
            </w:r>
            <w:r>
              <w:rPr>
                <w:spacing w:val="-2"/>
              </w:rPr>
              <w:t>научной</w:t>
            </w:r>
            <w:r>
              <w:rPr>
                <w:spacing w:val="2"/>
              </w:rPr>
              <w:t xml:space="preserve"> </w:t>
            </w:r>
            <w:r>
              <w:rPr>
                <w:spacing w:val="-2"/>
              </w:rPr>
              <w:t>деятельности</w:t>
            </w:r>
          </w:p>
        </w:tc>
        <w:tc>
          <w:tcPr>
            <w:tcW w:w="850" w:type="dxa"/>
          </w:tcPr>
          <w:p w:rsidR="00C012A3" w:rsidRDefault="003E6C73">
            <w:pPr>
              <w:pStyle w:val="TableParagraph"/>
              <w:ind w:left="131" w:right="125"/>
              <w:jc w:val="center"/>
            </w:pPr>
            <w:r>
              <w:rPr>
                <w:spacing w:val="-5"/>
              </w:rPr>
              <w:t>3.9</w:t>
            </w:r>
          </w:p>
        </w:tc>
      </w:tr>
      <w:tr w:rsidR="00C012A3">
        <w:trPr>
          <w:trHeight w:val="657"/>
        </w:trPr>
        <w:tc>
          <w:tcPr>
            <w:tcW w:w="8789" w:type="dxa"/>
          </w:tcPr>
          <w:p w:rsidR="00C012A3" w:rsidRDefault="003E6C73">
            <w:pPr>
              <w:pStyle w:val="TableParagraph"/>
              <w:spacing w:before="200"/>
            </w:pPr>
            <w:r>
              <w:lastRenderedPageBreak/>
              <w:t>Гостиничное</w:t>
            </w:r>
            <w:r>
              <w:rPr>
                <w:spacing w:val="-14"/>
              </w:rPr>
              <w:t xml:space="preserve"> </w:t>
            </w:r>
            <w:r>
              <w:rPr>
                <w:spacing w:val="-2"/>
              </w:rPr>
              <w:t>обслуживание</w:t>
            </w:r>
          </w:p>
        </w:tc>
        <w:tc>
          <w:tcPr>
            <w:tcW w:w="850" w:type="dxa"/>
          </w:tcPr>
          <w:p w:rsidR="00C012A3" w:rsidRDefault="003E6C73">
            <w:pPr>
              <w:pStyle w:val="TableParagraph"/>
              <w:spacing w:before="200"/>
              <w:ind w:left="52" w:right="125"/>
              <w:jc w:val="center"/>
            </w:pPr>
            <w:r>
              <w:rPr>
                <w:spacing w:val="-5"/>
              </w:rPr>
              <w:t>4.7</w:t>
            </w:r>
          </w:p>
        </w:tc>
      </w:tr>
      <w:tr w:rsidR="00C012A3">
        <w:trPr>
          <w:trHeight w:val="456"/>
        </w:trPr>
        <w:tc>
          <w:tcPr>
            <w:tcW w:w="8789" w:type="dxa"/>
          </w:tcPr>
          <w:p w:rsidR="00C012A3" w:rsidRDefault="003E6C73">
            <w:pPr>
              <w:pStyle w:val="TableParagraph"/>
            </w:pPr>
            <w:r>
              <w:rPr>
                <w:spacing w:val="-2"/>
              </w:rPr>
              <w:t>Служебные</w:t>
            </w:r>
            <w:r>
              <w:rPr>
                <w:spacing w:val="2"/>
              </w:rPr>
              <w:t xml:space="preserve"> </w:t>
            </w:r>
            <w:r>
              <w:rPr>
                <w:spacing w:val="-2"/>
              </w:rPr>
              <w:t>гаражи</w:t>
            </w:r>
          </w:p>
        </w:tc>
        <w:tc>
          <w:tcPr>
            <w:tcW w:w="850" w:type="dxa"/>
          </w:tcPr>
          <w:p w:rsidR="00C012A3" w:rsidRDefault="003E6C73">
            <w:pPr>
              <w:pStyle w:val="TableParagraph"/>
              <w:ind w:left="133" w:right="125"/>
              <w:jc w:val="center"/>
            </w:pPr>
            <w:r>
              <w:rPr>
                <w:spacing w:val="-5"/>
              </w:rPr>
              <w:t>4.9</w:t>
            </w:r>
          </w:p>
        </w:tc>
      </w:tr>
      <w:tr w:rsidR="00C012A3">
        <w:trPr>
          <w:trHeight w:val="456"/>
        </w:trPr>
        <w:tc>
          <w:tcPr>
            <w:tcW w:w="8789" w:type="dxa"/>
          </w:tcPr>
          <w:p w:rsidR="00C012A3" w:rsidRDefault="003E6C73">
            <w:pPr>
              <w:pStyle w:val="TableParagraph"/>
            </w:pPr>
            <w:r>
              <w:rPr>
                <w:w w:val="95"/>
              </w:rPr>
              <w:t>Производственная</w:t>
            </w:r>
            <w:r>
              <w:rPr>
                <w:spacing w:val="69"/>
              </w:rPr>
              <w:t xml:space="preserve"> </w:t>
            </w:r>
            <w:r>
              <w:rPr>
                <w:spacing w:val="-2"/>
              </w:rPr>
              <w:t>деятельность</w:t>
            </w:r>
          </w:p>
        </w:tc>
        <w:tc>
          <w:tcPr>
            <w:tcW w:w="850" w:type="dxa"/>
          </w:tcPr>
          <w:p w:rsidR="00C012A3" w:rsidRDefault="003E6C73">
            <w:pPr>
              <w:pStyle w:val="TableParagraph"/>
              <w:ind w:left="132" w:right="125"/>
              <w:jc w:val="center"/>
            </w:pPr>
            <w:r>
              <w:rPr>
                <w:spacing w:val="-5"/>
              </w:rPr>
              <w:t>6.0</w:t>
            </w:r>
          </w:p>
        </w:tc>
      </w:tr>
      <w:tr w:rsidR="00C012A3">
        <w:trPr>
          <w:trHeight w:val="456"/>
        </w:trPr>
        <w:tc>
          <w:tcPr>
            <w:tcW w:w="8789" w:type="dxa"/>
          </w:tcPr>
          <w:p w:rsidR="00C012A3" w:rsidRDefault="003E6C73">
            <w:pPr>
              <w:pStyle w:val="TableParagraph"/>
            </w:pPr>
            <w:r>
              <w:rPr>
                <w:spacing w:val="-2"/>
              </w:rPr>
              <w:t>Недропользование</w:t>
            </w:r>
          </w:p>
        </w:tc>
        <w:tc>
          <w:tcPr>
            <w:tcW w:w="850" w:type="dxa"/>
          </w:tcPr>
          <w:p w:rsidR="00C012A3" w:rsidRDefault="003E6C73">
            <w:pPr>
              <w:pStyle w:val="TableParagraph"/>
              <w:ind w:left="133" w:right="125"/>
              <w:jc w:val="center"/>
            </w:pPr>
            <w:r>
              <w:rPr>
                <w:spacing w:val="-5"/>
              </w:rPr>
              <w:t>6.1</w:t>
            </w:r>
          </w:p>
        </w:tc>
      </w:tr>
      <w:tr w:rsidR="00C012A3">
        <w:trPr>
          <w:trHeight w:val="456"/>
        </w:trPr>
        <w:tc>
          <w:tcPr>
            <w:tcW w:w="8789" w:type="dxa"/>
          </w:tcPr>
          <w:p w:rsidR="00C012A3" w:rsidRDefault="003E6C73">
            <w:pPr>
              <w:pStyle w:val="TableParagraph"/>
              <w:spacing w:before="100"/>
            </w:pPr>
            <w:r>
              <w:t>Тяжелая</w:t>
            </w:r>
            <w:r>
              <w:rPr>
                <w:spacing w:val="-9"/>
              </w:rPr>
              <w:t xml:space="preserve"> </w:t>
            </w:r>
            <w:r>
              <w:rPr>
                <w:spacing w:val="-2"/>
              </w:rPr>
              <w:t>промышленность</w:t>
            </w:r>
          </w:p>
        </w:tc>
        <w:tc>
          <w:tcPr>
            <w:tcW w:w="850" w:type="dxa"/>
          </w:tcPr>
          <w:p w:rsidR="00C012A3" w:rsidRDefault="003E6C73">
            <w:pPr>
              <w:pStyle w:val="TableParagraph"/>
              <w:spacing w:before="100"/>
              <w:ind w:left="133" w:right="125"/>
              <w:jc w:val="center"/>
            </w:pPr>
            <w:r>
              <w:rPr>
                <w:spacing w:val="-5"/>
              </w:rPr>
              <w:t>6.2</w:t>
            </w:r>
          </w:p>
        </w:tc>
      </w:tr>
      <w:tr w:rsidR="00C012A3">
        <w:trPr>
          <w:trHeight w:val="456"/>
        </w:trPr>
        <w:tc>
          <w:tcPr>
            <w:tcW w:w="8789" w:type="dxa"/>
          </w:tcPr>
          <w:p w:rsidR="00C012A3" w:rsidRDefault="003E6C73">
            <w:pPr>
              <w:pStyle w:val="TableParagraph"/>
              <w:spacing w:before="100"/>
            </w:pPr>
            <w:r>
              <w:rPr>
                <w:w w:val="95"/>
              </w:rPr>
              <w:t>Автомобилестроительная</w:t>
            </w:r>
            <w:r>
              <w:rPr>
                <w:spacing w:val="68"/>
                <w:w w:val="150"/>
              </w:rPr>
              <w:t xml:space="preserve"> </w:t>
            </w:r>
            <w:r>
              <w:rPr>
                <w:spacing w:val="-2"/>
              </w:rPr>
              <w:t>промышленность</w:t>
            </w:r>
          </w:p>
        </w:tc>
        <w:tc>
          <w:tcPr>
            <w:tcW w:w="850" w:type="dxa"/>
          </w:tcPr>
          <w:p w:rsidR="00C012A3" w:rsidRDefault="003E6C73">
            <w:pPr>
              <w:pStyle w:val="TableParagraph"/>
              <w:spacing w:before="100"/>
              <w:ind w:left="129" w:right="125"/>
              <w:jc w:val="center"/>
            </w:pPr>
            <w:r>
              <w:rPr>
                <w:spacing w:val="-2"/>
              </w:rPr>
              <w:t>6.2.1</w:t>
            </w:r>
          </w:p>
        </w:tc>
      </w:tr>
      <w:tr w:rsidR="00C012A3">
        <w:trPr>
          <w:trHeight w:val="457"/>
        </w:trPr>
        <w:tc>
          <w:tcPr>
            <w:tcW w:w="8789" w:type="dxa"/>
          </w:tcPr>
          <w:p w:rsidR="00C012A3" w:rsidRDefault="003E6C73">
            <w:pPr>
              <w:pStyle w:val="TableParagraph"/>
              <w:spacing w:before="100"/>
            </w:pPr>
            <w:r>
              <w:t>Легкая</w:t>
            </w:r>
            <w:r>
              <w:rPr>
                <w:spacing w:val="-7"/>
              </w:rPr>
              <w:t xml:space="preserve"> </w:t>
            </w:r>
            <w:r>
              <w:rPr>
                <w:spacing w:val="-2"/>
              </w:rPr>
              <w:t>промышленность</w:t>
            </w:r>
          </w:p>
        </w:tc>
        <w:tc>
          <w:tcPr>
            <w:tcW w:w="850" w:type="dxa"/>
          </w:tcPr>
          <w:p w:rsidR="00C012A3" w:rsidRDefault="003E6C73">
            <w:pPr>
              <w:pStyle w:val="TableParagraph"/>
              <w:spacing w:before="100"/>
              <w:ind w:left="131" w:right="125"/>
              <w:jc w:val="center"/>
            </w:pPr>
            <w:r>
              <w:rPr>
                <w:spacing w:val="-5"/>
              </w:rPr>
              <w:t>6.3</w:t>
            </w:r>
          </w:p>
        </w:tc>
      </w:tr>
      <w:tr w:rsidR="00C012A3">
        <w:trPr>
          <w:trHeight w:val="456"/>
        </w:trPr>
        <w:tc>
          <w:tcPr>
            <w:tcW w:w="8789" w:type="dxa"/>
          </w:tcPr>
          <w:p w:rsidR="00C012A3" w:rsidRDefault="003E6C73">
            <w:pPr>
              <w:pStyle w:val="TableParagraph"/>
            </w:pPr>
            <w:r>
              <w:rPr>
                <w:w w:val="95"/>
              </w:rPr>
              <w:t>Фармацевтическая</w:t>
            </w:r>
            <w:r>
              <w:rPr>
                <w:spacing w:val="70"/>
              </w:rPr>
              <w:t xml:space="preserve"> </w:t>
            </w:r>
            <w:r>
              <w:rPr>
                <w:spacing w:val="-2"/>
              </w:rPr>
              <w:t>промышленность</w:t>
            </w:r>
          </w:p>
        </w:tc>
        <w:tc>
          <w:tcPr>
            <w:tcW w:w="850" w:type="dxa"/>
          </w:tcPr>
          <w:p w:rsidR="00C012A3" w:rsidRDefault="003E6C73">
            <w:pPr>
              <w:pStyle w:val="TableParagraph"/>
              <w:ind w:left="133" w:right="125"/>
              <w:jc w:val="center"/>
            </w:pPr>
            <w:r>
              <w:rPr>
                <w:spacing w:val="-2"/>
              </w:rPr>
              <w:t>6.3.1</w:t>
            </w:r>
          </w:p>
        </w:tc>
      </w:tr>
      <w:tr w:rsidR="00C012A3">
        <w:trPr>
          <w:trHeight w:val="456"/>
        </w:trPr>
        <w:tc>
          <w:tcPr>
            <w:tcW w:w="8789" w:type="dxa"/>
          </w:tcPr>
          <w:p w:rsidR="00C012A3" w:rsidRDefault="003E6C73">
            <w:pPr>
              <w:pStyle w:val="TableParagraph"/>
            </w:pPr>
            <w:r>
              <w:t>Пищевая</w:t>
            </w:r>
            <w:r>
              <w:rPr>
                <w:spacing w:val="-9"/>
              </w:rPr>
              <w:t xml:space="preserve"> </w:t>
            </w:r>
            <w:r>
              <w:rPr>
                <w:spacing w:val="-2"/>
              </w:rPr>
              <w:t>промышленность</w:t>
            </w:r>
          </w:p>
        </w:tc>
        <w:tc>
          <w:tcPr>
            <w:tcW w:w="850" w:type="dxa"/>
          </w:tcPr>
          <w:p w:rsidR="00C012A3" w:rsidRDefault="003E6C73">
            <w:pPr>
              <w:pStyle w:val="TableParagraph"/>
              <w:ind w:left="130" w:right="125"/>
              <w:jc w:val="center"/>
            </w:pPr>
            <w:r>
              <w:rPr>
                <w:spacing w:val="-5"/>
              </w:rPr>
              <w:t>6.4</w:t>
            </w:r>
          </w:p>
        </w:tc>
      </w:tr>
      <w:tr w:rsidR="00C012A3">
        <w:trPr>
          <w:trHeight w:val="456"/>
        </w:trPr>
        <w:tc>
          <w:tcPr>
            <w:tcW w:w="8789" w:type="dxa"/>
          </w:tcPr>
          <w:p w:rsidR="00C012A3" w:rsidRDefault="003E6C73">
            <w:pPr>
              <w:pStyle w:val="TableParagraph"/>
            </w:pPr>
            <w:r>
              <w:rPr>
                <w:w w:val="95"/>
              </w:rPr>
              <w:t>Нефтехимическая</w:t>
            </w:r>
            <w:r>
              <w:rPr>
                <w:spacing w:val="68"/>
              </w:rPr>
              <w:t xml:space="preserve"> </w:t>
            </w:r>
            <w:r>
              <w:rPr>
                <w:spacing w:val="-2"/>
              </w:rPr>
              <w:t>промышленность</w:t>
            </w:r>
          </w:p>
        </w:tc>
        <w:tc>
          <w:tcPr>
            <w:tcW w:w="850" w:type="dxa"/>
          </w:tcPr>
          <w:p w:rsidR="00C012A3" w:rsidRDefault="003E6C73">
            <w:pPr>
              <w:pStyle w:val="TableParagraph"/>
              <w:ind w:left="130" w:right="125"/>
              <w:jc w:val="center"/>
            </w:pPr>
            <w:r>
              <w:rPr>
                <w:spacing w:val="-5"/>
              </w:rPr>
              <w:t>6.5</w:t>
            </w:r>
          </w:p>
        </w:tc>
      </w:tr>
      <w:tr w:rsidR="00C012A3">
        <w:trPr>
          <w:trHeight w:val="458"/>
        </w:trPr>
        <w:tc>
          <w:tcPr>
            <w:tcW w:w="8789" w:type="dxa"/>
          </w:tcPr>
          <w:p w:rsidR="00C012A3" w:rsidRDefault="003E6C73">
            <w:pPr>
              <w:pStyle w:val="TableParagraph"/>
              <w:spacing w:before="100"/>
            </w:pPr>
            <w:r>
              <w:t>Строительная</w:t>
            </w:r>
            <w:r>
              <w:rPr>
                <w:spacing w:val="-14"/>
              </w:rPr>
              <w:t xml:space="preserve"> </w:t>
            </w:r>
            <w:r>
              <w:rPr>
                <w:spacing w:val="-2"/>
              </w:rPr>
              <w:t>промышленность</w:t>
            </w:r>
          </w:p>
        </w:tc>
        <w:tc>
          <w:tcPr>
            <w:tcW w:w="850" w:type="dxa"/>
          </w:tcPr>
          <w:p w:rsidR="00C012A3" w:rsidRDefault="003E6C73">
            <w:pPr>
              <w:pStyle w:val="TableParagraph"/>
              <w:spacing w:before="100"/>
              <w:ind w:left="132" w:right="125"/>
              <w:jc w:val="center"/>
            </w:pPr>
            <w:r>
              <w:rPr>
                <w:spacing w:val="-5"/>
              </w:rPr>
              <w:t>6.6</w:t>
            </w:r>
          </w:p>
        </w:tc>
      </w:tr>
      <w:tr w:rsidR="00C012A3">
        <w:trPr>
          <w:trHeight w:val="456"/>
        </w:trPr>
        <w:tc>
          <w:tcPr>
            <w:tcW w:w="8789" w:type="dxa"/>
          </w:tcPr>
          <w:p w:rsidR="00C012A3" w:rsidRDefault="003E6C73">
            <w:pPr>
              <w:pStyle w:val="TableParagraph"/>
            </w:pPr>
            <w:r>
              <w:rPr>
                <w:spacing w:val="-2"/>
              </w:rPr>
              <w:t>Энергетика</w:t>
            </w:r>
          </w:p>
        </w:tc>
        <w:tc>
          <w:tcPr>
            <w:tcW w:w="850" w:type="dxa"/>
          </w:tcPr>
          <w:p w:rsidR="00C012A3" w:rsidRDefault="003E6C73">
            <w:pPr>
              <w:pStyle w:val="TableParagraph"/>
              <w:ind w:left="133" w:right="125"/>
              <w:jc w:val="center"/>
            </w:pPr>
            <w:r>
              <w:rPr>
                <w:spacing w:val="-5"/>
              </w:rPr>
              <w:t>6.7</w:t>
            </w:r>
          </w:p>
        </w:tc>
      </w:tr>
      <w:tr w:rsidR="00C012A3">
        <w:trPr>
          <w:trHeight w:val="456"/>
        </w:trPr>
        <w:tc>
          <w:tcPr>
            <w:tcW w:w="8789" w:type="dxa"/>
          </w:tcPr>
          <w:p w:rsidR="00C012A3" w:rsidRDefault="003E6C73">
            <w:pPr>
              <w:pStyle w:val="TableParagraph"/>
            </w:pPr>
            <w:r>
              <w:rPr>
                <w:spacing w:val="-2"/>
              </w:rPr>
              <w:t>Связь</w:t>
            </w:r>
          </w:p>
        </w:tc>
        <w:tc>
          <w:tcPr>
            <w:tcW w:w="850" w:type="dxa"/>
          </w:tcPr>
          <w:p w:rsidR="00C012A3" w:rsidRDefault="003E6C73">
            <w:pPr>
              <w:pStyle w:val="TableParagraph"/>
              <w:ind w:left="133" w:right="125"/>
              <w:jc w:val="center"/>
            </w:pPr>
            <w:r>
              <w:rPr>
                <w:spacing w:val="-5"/>
              </w:rPr>
              <w:t>6.8</w:t>
            </w:r>
          </w:p>
        </w:tc>
      </w:tr>
      <w:tr w:rsidR="00C012A3">
        <w:trPr>
          <w:trHeight w:val="456"/>
        </w:trPr>
        <w:tc>
          <w:tcPr>
            <w:tcW w:w="8789" w:type="dxa"/>
          </w:tcPr>
          <w:p w:rsidR="00C012A3" w:rsidRDefault="003E6C73">
            <w:pPr>
              <w:pStyle w:val="TableParagraph"/>
            </w:pPr>
            <w:r>
              <w:rPr>
                <w:spacing w:val="-2"/>
              </w:rPr>
              <w:t>Склады</w:t>
            </w:r>
          </w:p>
        </w:tc>
        <w:tc>
          <w:tcPr>
            <w:tcW w:w="850" w:type="dxa"/>
          </w:tcPr>
          <w:p w:rsidR="00C012A3" w:rsidRDefault="003E6C73">
            <w:pPr>
              <w:pStyle w:val="TableParagraph"/>
              <w:ind w:left="133" w:right="125"/>
              <w:jc w:val="center"/>
            </w:pPr>
            <w:r>
              <w:rPr>
                <w:spacing w:val="-5"/>
              </w:rPr>
              <w:t>6.9</w:t>
            </w:r>
          </w:p>
        </w:tc>
      </w:tr>
      <w:tr w:rsidR="00C012A3">
        <w:trPr>
          <w:trHeight w:val="456"/>
        </w:trPr>
        <w:tc>
          <w:tcPr>
            <w:tcW w:w="8789" w:type="dxa"/>
          </w:tcPr>
          <w:p w:rsidR="00C012A3" w:rsidRDefault="003E6C73">
            <w:pPr>
              <w:pStyle w:val="TableParagraph"/>
            </w:pPr>
            <w:r>
              <w:t>Складские</w:t>
            </w:r>
            <w:r>
              <w:rPr>
                <w:spacing w:val="-10"/>
              </w:rPr>
              <w:t xml:space="preserve"> </w:t>
            </w:r>
            <w:r>
              <w:rPr>
                <w:spacing w:val="-2"/>
              </w:rPr>
              <w:t>площадки</w:t>
            </w:r>
          </w:p>
        </w:tc>
        <w:tc>
          <w:tcPr>
            <w:tcW w:w="850" w:type="dxa"/>
          </w:tcPr>
          <w:p w:rsidR="00C012A3" w:rsidRDefault="003E6C73">
            <w:pPr>
              <w:pStyle w:val="TableParagraph"/>
              <w:ind w:left="133" w:right="125"/>
              <w:jc w:val="center"/>
            </w:pPr>
            <w:r>
              <w:rPr>
                <w:spacing w:val="-2"/>
              </w:rPr>
              <w:t>6.9.1</w:t>
            </w:r>
          </w:p>
        </w:tc>
      </w:tr>
      <w:tr w:rsidR="00C012A3">
        <w:trPr>
          <w:trHeight w:val="456"/>
        </w:trPr>
        <w:tc>
          <w:tcPr>
            <w:tcW w:w="8789" w:type="dxa"/>
          </w:tcPr>
          <w:p w:rsidR="00C012A3" w:rsidRDefault="003E6C73">
            <w:pPr>
              <w:pStyle w:val="TableParagraph"/>
              <w:spacing w:before="100"/>
            </w:pPr>
            <w:r>
              <w:rPr>
                <w:w w:val="95"/>
              </w:rPr>
              <w:t>Целлюлозно-бумажная</w:t>
            </w:r>
            <w:r>
              <w:rPr>
                <w:spacing w:val="60"/>
                <w:w w:val="150"/>
              </w:rPr>
              <w:t xml:space="preserve"> </w:t>
            </w:r>
            <w:r>
              <w:rPr>
                <w:spacing w:val="-2"/>
                <w:w w:val="95"/>
              </w:rPr>
              <w:t>промышленность</w:t>
            </w:r>
          </w:p>
        </w:tc>
        <w:tc>
          <w:tcPr>
            <w:tcW w:w="850" w:type="dxa"/>
          </w:tcPr>
          <w:p w:rsidR="00C012A3" w:rsidRDefault="003E6C73">
            <w:pPr>
              <w:pStyle w:val="TableParagraph"/>
              <w:spacing w:before="100"/>
              <w:ind w:left="130" w:right="125"/>
              <w:jc w:val="center"/>
            </w:pPr>
            <w:r>
              <w:rPr>
                <w:spacing w:val="-4"/>
              </w:rPr>
              <w:t>6.11</w:t>
            </w:r>
          </w:p>
        </w:tc>
      </w:tr>
      <w:tr w:rsidR="00C012A3">
        <w:trPr>
          <w:trHeight w:val="458"/>
        </w:trPr>
        <w:tc>
          <w:tcPr>
            <w:tcW w:w="8789" w:type="dxa"/>
          </w:tcPr>
          <w:p w:rsidR="00C012A3" w:rsidRDefault="003E6C73">
            <w:pPr>
              <w:pStyle w:val="TableParagraph"/>
              <w:spacing w:before="100"/>
            </w:pPr>
            <w:r>
              <w:rPr>
                <w:w w:val="95"/>
              </w:rPr>
              <w:t>Научно-производственная</w:t>
            </w:r>
            <w:r>
              <w:rPr>
                <w:spacing w:val="71"/>
                <w:w w:val="150"/>
              </w:rPr>
              <w:t xml:space="preserve"> </w:t>
            </w:r>
            <w:r>
              <w:rPr>
                <w:spacing w:val="-2"/>
                <w:w w:val="95"/>
              </w:rPr>
              <w:t>деятельность</w:t>
            </w:r>
          </w:p>
        </w:tc>
        <w:tc>
          <w:tcPr>
            <w:tcW w:w="850" w:type="dxa"/>
          </w:tcPr>
          <w:p w:rsidR="00C012A3" w:rsidRDefault="003E6C73">
            <w:pPr>
              <w:pStyle w:val="TableParagraph"/>
              <w:spacing w:before="100"/>
              <w:ind w:left="131" w:right="125"/>
              <w:jc w:val="center"/>
            </w:pPr>
            <w:r>
              <w:rPr>
                <w:spacing w:val="-4"/>
              </w:rPr>
              <w:t>6.12</w:t>
            </w:r>
          </w:p>
        </w:tc>
      </w:tr>
      <w:tr w:rsidR="00C012A3">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ind w:left="130" w:right="125"/>
              <w:jc w:val="center"/>
            </w:pPr>
            <w:r>
              <w:rPr>
                <w:spacing w:val="-4"/>
              </w:rPr>
              <w:t>12.0</w:t>
            </w:r>
          </w:p>
        </w:tc>
      </w:tr>
      <w:tr w:rsidR="00C012A3">
        <w:trPr>
          <w:trHeight w:val="456"/>
        </w:trPr>
        <w:tc>
          <w:tcPr>
            <w:tcW w:w="8789" w:type="dxa"/>
          </w:tcPr>
          <w:p w:rsidR="00C012A3" w:rsidRDefault="003E6C73">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rPr>
                <w:spacing w:val="-2"/>
              </w:rPr>
              <w:t>Деловое</w:t>
            </w:r>
            <w:r>
              <w:rPr>
                <w:spacing w:val="-1"/>
              </w:rPr>
              <w:t xml:space="preserve"> </w:t>
            </w:r>
            <w:r>
              <w:rPr>
                <w:spacing w:val="-2"/>
              </w:rPr>
              <w:t>управление</w:t>
            </w:r>
          </w:p>
        </w:tc>
        <w:tc>
          <w:tcPr>
            <w:tcW w:w="850" w:type="dxa"/>
          </w:tcPr>
          <w:p w:rsidR="00C012A3" w:rsidRDefault="003E6C73">
            <w:pPr>
              <w:pStyle w:val="TableParagraph"/>
              <w:ind w:left="133" w:right="125"/>
              <w:jc w:val="center"/>
            </w:pPr>
            <w:r>
              <w:rPr>
                <w:spacing w:val="-5"/>
              </w:rPr>
              <w:t>4.1</w:t>
            </w:r>
          </w:p>
        </w:tc>
      </w:tr>
      <w:tr w:rsidR="00C012A3">
        <w:trPr>
          <w:trHeight w:val="456"/>
        </w:trPr>
        <w:tc>
          <w:tcPr>
            <w:tcW w:w="8789" w:type="dxa"/>
          </w:tcPr>
          <w:p w:rsidR="00C012A3" w:rsidRDefault="003E6C73">
            <w:pPr>
              <w:pStyle w:val="TableParagraph"/>
              <w:spacing w:before="100"/>
            </w:pPr>
            <w:r>
              <w:rPr>
                <w:spacing w:val="-2"/>
              </w:rPr>
              <w:t>Магазины</w:t>
            </w:r>
          </w:p>
        </w:tc>
        <w:tc>
          <w:tcPr>
            <w:tcW w:w="850" w:type="dxa"/>
          </w:tcPr>
          <w:p w:rsidR="00C012A3" w:rsidRDefault="003E6C73">
            <w:pPr>
              <w:pStyle w:val="TableParagraph"/>
              <w:spacing w:before="100"/>
              <w:ind w:left="133" w:right="125"/>
              <w:jc w:val="center"/>
            </w:pPr>
            <w:r>
              <w:rPr>
                <w:spacing w:val="-5"/>
              </w:rPr>
              <w:t>4.4</w:t>
            </w:r>
          </w:p>
        </w:tc>
      </w:tr>
      <w:tr w:rsidR="00C012A3">
        <w:trPr>
          <w:trHeight w:val="458"/>
        </w:trPr>
        <w:tc>
          <w:tcPr>
            <w:tcW w:w="8789" w:type="dxa"/>
          </w:tcPr>
          <w:p w:rsidR="00C012A3" w:rsidRDefault="003E6C73">
            <w:pPr>
              <w:pStyle w:val="TableParagraph"/>
              <w:spacing w:before="100"/>
            </w:pPr>
            <w:r>
              <w:rPr>
                <w:w w:val="95"/>
              </w:rPr>
              <w:t>Общественное</w:t>
            </w:r>
            <w:r>
              <w:rPr>
                <w:spacing w:val="56"/>
              </w:rPr>
              <w:t xml:space="preserve"> </w:t>
            </w:r>
            <w:r>
              <w:rPr>
                <w:spacing w:val="-2"/>
              </w:rPr>
              <w:t>питание</w:t>
            </w:r>
          </w:p>
        </w:tc>
        <w:tc>
          <w:tcPr>
            <w:tcW w:w="850" w:type="dxa"/>
          </w:tcPr>
          <w:p w:rsidR="00C012A3" w:rsidRDefault="003E6C73">
            <w:pPr>
              <w:pStyle w:val="TableParagraph"/>
              <w:spacing w:before="100"/>
              <w:ind w:left="130" w:right="125"/>
              <w:jc w:val="center"/>
            </w:pPr>
            <w:r>
              <w:rPr>
                <w:spacing w:val="-5"/>
              </w:rPr>
              <w:t>4.6</w:t>
            </w:r>
          </w:p>
        </w:tc>
      </w:tr>
      <w:tr w:rsidR="00C012A3">
        <w:trPr>
          <w:trHeight w:val="456"/>
        </w:trPr>
        <w:tc>
          <w:tcPr>
            <w:tcW w:w="8789" w:type="dxa"/>
          </w:tcPr>
          <w:p w:rsidR="00C012A3" w:rsidRDefault="003E6C73">
            <w:pPr>
              <w:pStyle w:val="TableParagraph"/>
            </w:pPr>
            <w:r>
              <w:t>Объекты</w:t>
            </w:r>
            <w:r>
              <w:rPr>
                <w:spacing w:val="-9"/>
              </w:rPr>
              <w:t xml:space="preserve"> </w:t>
            </w:r>
            <w:r>
              <w:t>дорожного</w:t>
            </w:r>
            <w:r>
              <w:rPr>
                <w:spacing w:val="-9"/>
              </w:rPr>
              <w:t xml:space="preserve"> </w:t>
            </w:r>
            <w:r>
              <w:rPr>
                <w:spacing w:val="-2"/>
              </w:rPr>
              <w:t>сервиса</w:t>
            </w:r>
          </w:p>
        </w:tc>
        <w:tc>
          <w:tcPr>
            <w:tcW w:w="850" w:type="dxa"/>
          </w:tcPr>
          <w:p w:rsidR="00C012A3" w:rsidRDefault="003E6C73">
            <w:pPr>
              <w:pStyle w:val="TableParagraph"/>
              <w:ind w:left="132" w:right="125"/>
              <w:jc w:val="center"/>
            </w:pPr>
            <w:r>
              <w:rPr>
                <w:spacing w:val="-2"/>
              </w:rPr>
              <w:t>4.9.1</w:t>
            </w:r>
          </w:p>
        </w:tc>
      </w:tr>
    </w:tbl>
    <w:p w:rsidR="00C012A3" w:rsidRDefault="003E6C73">
      <w:pPr>
        <w:pStyle w:val="2"/>
        <w:numPr>
          <w:ilvl w:val="0"/>
          <w:numId w:val="9"/>
        </w:numPr>
        <w:tabs>
          <w:tab w:val="left" w:pos="979"/>
        </w:tabs>
        <w:spacing w:before="8" w:line="275" w:lineRule="exact"/>
        <w:ind w:hanging="241"/>
      </w:pPr>
      <w:r>
        <w:t>П2</w:t>
      </w:r>
      <w:r>
        <w:rPr>
          <w:spacing w:val="-7"/>
        </w:rPr>
        <w:t xml:space="preserve"> </w:t>
      </w:r>
      <w:r>
        <w:t>–</w:t>
      </w:r>
      <w:r>
        <w:rPr>
          <w:spacing w:val="-7"/>
        </w:rPr>
        <w:t xml:space="preserve"> </w:t>
      </w:r>
      <w:r>
        <w:t>Коммунально-складская</w:t>
      </w:r>
      <w:r>
        <w:rPr>
          <w:spacing w:val="-6"/>
        </w:rPr>
        <w:t xml:space="preserve"> </w:t>
      </w:r>
      <w:r>
        <w:rPr>
          <w:spacing w:val="-2"/>
        </w:rPr>
        <w:t>зона.</w:t>
      </w:r>
    </w:p>
    <w:p w:rsidR="00C012A3" w:rsidRDefault="003E6C73">
      <w:pPr>
        <w:pStyle w:val="a3"/>
        <w:spacing w:after="2"/>
        <w:ind w:firstLine="540"/>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6"/>
        </w:trPr>
        <w:tc>
          <w:tcPr>
            <w:tcW w:w="8789" w:type="dxa"/>
            <w:shd w:val="clear" w:color="auto" w:fill="FFFFFF"/>
          </w:tcPr>
          <w:p w:rsidR="00C012A3" w:rsidRDefault="003E6C73">
            <w:pPr>
              <w:pStyle w:val="TableParagraph"/>
              <w:ind w:left="1720" w:right="1715"/>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ind w:left="132" w:right="125"/>
              <w:jc w:val="center"/>
            </w:pPr>
            <w:r>
              <w:rPr>
                <w:spacing w:val="-5"/>
              </w:rPr>
              <w:t>Код</w:t>
            </w:r>
          </w:p>
        </w:tc>
      </w:tr>
      <w:tr w:rsidR="00C012A3">
        <w:trPr>
          <w:trHeight w:val="479"/>
        </w:trPr>
        <w:tc>
          <w:tcPr>
            <w:tcW w:w="8789" w:type="dxa"/>
          </w:tcPr>
          <w:p w:rsidR="00C012A3" w:rsidRDefault="003E6C73">
            <w:pPr>
              <w:pStyle w:val="TableParagraph"/>
              <w:spacing w:before="101"/>
              <w:ind w:left="1721" w:right="1715"/>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80"/>
        </w:trPr>
        <w:tc>
          <w:tcPr>
            <w:tcW w:w="8789" w:type="dxa"/>
          </w:tcPr>
          <w:p w:rsidR="00C012A3" w:rsidRDefault="003E6C73">
            <w:pPr>
              <w:pStyle w:val="TableParagraph"/>
              <w:spacing w:before="100"/>
            </w:pPr>
            <w:r>
              <w:t>Хранение</w:t>
            </w:r>
            <w:r>
              <w:rPr>
                <w:spacing w:val="-10"/>
              </w:rPr>
              <w:t xml:space="preserve"> </w:t>
            </w:r>
            <w:r>
              <w:rPr>
                <w:spacing w:val="-2"/>
              </w:rPr>
              <w:t>автотранспорта</w:t>
            </w:r>
          </w:p>
        </w:tc>
        <w:tc>
          <w:tcPr>
            <w:tcW w:w="850" w:type="dxa"/>
          </w:tcPr>
          <w:p w:rsidR="00C012A3" w:rsidRDefault="003E6C73">
            <w:pPr>
              <w:pStyle w:val="TableParagraph"/>
              <w:ind w:left="133" w:right="125"/>
              <w:jc w:val="center"/>
              <w:rPr>
                <w:sz w:val="24"/>
              </w:rPr>
            </w:pPr>
            <w:r>
              <w:rPr>
                <w:spacing w:val="-2"/>
                <w:sz w:val="24"/>
              </w:rPr>
              <w:t>2.7.1</w:t>
            </w:r>
          </w:p>
        </w:tc>
      </w:tr>
      <w:tr w:rsidR="00C012A3">
        <w:trPr>
          <w:trHeight w:val="479"/>
        </w:trPr>
        <w:tc>
          <w:tcPr>
            <w:tcW w:w="8789" w:type="dxa"/>
          </w:tcPr>
          <w:p w:rsidR="00C012A3" w:rsidRDefault="003E6C73">
            <w:pPr>
              <w:pStyle w:val="TableParagraph"/>
            </w:pPr>
            <w:r>
              <w:rPr>
                <w:w w:val="95"/>
              </w:rPr>
              <w:t>Коммунальное</w:t>
            </w:r>
            <w:r>
              <w:rPr>
                <w:spacing w:val="55"/>
              </w:rPr>
              <w:t xml:space="preserve"> </w:t>
            </w:r>
            <w:r>
              <w:rPr>
                <w:spacing w:val="-2"/>
              </w:rPr>
              <w:t>обслуживание</w:t>
            </w:r>
          </w:p>
        </w:tc>
        <w:tc>
          <w:tcPr>
            <w:tcW w:w="850" w:type="dxa"/>
          </w:tcPr>
          <w:p w:rsidR="00C012A3" w:rsidRDefault="003E6C73">
            <w:pPr>
              <w:pStyle w:val="TableParagraph"/>
              <w:spacing w:before="98"/>
              <w:ind w:left="133" w:right="125"/>
              <w:jc w:val="center"/>
              <w:rPr>
                <w:sz w:val="24"/>
              </w:rPr>
            </w:pPr>
            <w:r>
              <w:rPr>
                <w:spacing w:val="-5"/>
                <w:sz w:val="24"/>
              </w:rPr>
              <w:t>3.1</w:t>
            </w:r>
          </w:p>
        </w:tc>
      </w:tr>
      <w:tr w:rsidR="00C012A3">
        <w:trPr>
          <w:trHeight w:val="456"/>
        </w:trPr>
        <w:tc>
          <w:tcPr>
            <w:tcW w:w="8789" w:type="dxa"/>
          </w:tcPr>
          <w:p w:rsidR="00C012A3" w:rsidRDefault="003E6C73">
            <w:pPr>
              <w:pStyle w:val="TableParagraph"/>
            </w:pPr>
            <w:r>
              <w:rPr>
                <w:spacing w:val="-2"/>
              </w:rPr>
              <w:t>Бытовое</w:t>
            </w:r>
            <w:r>
              <w:rPr>
                <w:spacing w:val="-1"/>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3.3</w:t>
            </w:r>
          </w:p>
        </w:tc>
      </w:tr>
      <w:tr w:rsidR="00C012A3">
        <w:trPr>
          <w:trHeight w:val="456"/>
        </w:trPr>
        <w:tc>
          <w:tcPr>
            <w:tcW w:w="8789" w:type="dxa"/>
          </w:tcPr>
          <w:p w:rsidR="00C012A3" w:rsidRDefault="003E6C73">
            <w:pPr>
              <w:pStyle w:val="TableParagraph"/>
              <w:spacing w:before="100"/>
            </w:pPr>
            <w:r>
              <w:rPr>
                <w:w w:val="95"/>
              </w:rPr>
              <w:t>Ветеринарное</w:t>
            </w:r>
            <w:r>
              <w:rPr>
                <w:spacing w:val="52"/>
              </w:rPr>
              <w:t xml:space="preserve"> </w:t>
            </w:r>
            <w:r>
              <w:rPr>
                <w:spacing w:val="-2"/>
              </w:rPr>
              <w:t>обслуживание</w:t>
            </w:r>
          </w:p>
        </w:tc>
        <w:tc>
          <w:tcPr>
            <w:tcW w:w="850" w:type="dxa"/>
          </w:tcPr>
          <w:p w:rsidR="00C012A3" w:rsidRDefault="003E6C73">
            <w:pPr>
              <w:pStyle w:val="TableParagraph"/>
              <w:spacing w:before="100"/>
              <w:ind w:left="131" w:right="125"/>
              <w:jc w:val="center"/>
            </w:pPr>
            <w:r>
              <w:rPr>
                <w:spacing w:val="-4"/>
              </w:rPr>
              <w:t>3.10</w:t>
            </w:r>
          </w:p>
        </w:tc>
      </w:tr>
      <w:tr w:rsidR="00C012A3">
        <w:trPr>
          <w:trHeight w:val="457"/>
        </w:trPr>
        <w:tc>
          <w:tcPr>
            <w:tcW w:w="8789" w:type="dxa"/>
          </w:tcPr>
          <w:p w:rsidR="00C012A3" w:rsidRDefault="003E6C73">
            <w:pPr>
              <w:pStyle w:val="TableParagraph"/>
              <w:spacing w:before="100"/>
            </w:pPr>
            <w:r>
              <w:rPr>
                <w:spacing w:val="-2"/>
              </w:rPr>
              <w:t>Деловое</w:t>
            </w:r>
            <w:r>
              <w:rPr>
                <w:spacing w:val="-1"/>
              </w:rPr>
              <w:t xml:space="preserve"> </w:t>
            </w:r>
            <w:r>
              <w:rPr>
                <w:spacing w:val="-2"/>
              </w:rPr>
              <w:t>управление</w:t>
            </w:r>
          </w:p>
        </w:tc>
        <w:tc>
          <w:tcPr>
            <w:tcW w:w="850" w:type="dxa"/>
          </w:tcPr>
          <w:p w:rsidR="00C012A3" w:rsidRDefault="003E6C73">
            <w:pPr>
              <w:pStyle w:val="TableParagraph"/>
              <w:spacing w:before="100"/>
              <w:ind w:left="133" w:right="125"/>
              <w:jc w:val="center"/>
            </w:pPr>
            <w:r>
              <w:rPr>
                <w:spacing w:val="-5"/>
              </w:rPr>
              <w:t>4.1</w:t>
            </w:r>
          </w:p>
        </w:tc>
      </w:tr>
      <w:tr w:rsidR="00C012A3">
        <w:trPr>
          <w:trHeight w:val="479"/>
        </w:trPr>
        <w:tc>
          <w:tcPr>
            <w:tcW w:w="8789" w:type="dxa"/>
          </w:tcPr>
          <w:p w:rsidR="00C012A3" w:rsidRDefault="003E6C73">
            <w:pPr>
              <w:pStyle w:val="TableParagraph"/>
            </w:pPr>
            <w:r>
              <w:rPr>
                <w:spacing w:val="-2"/>
              </w:rPr>
              <w:t>Служебные</w:t>
            </w:r>
            <w:r>
              <w:rPr>
                <w:spacing w:val="2"/>
              </w:rPr>
              <w:t xml:space="preserve"> </w:t>
            </w:r>
            <w:r>
              <w:rPr>
                <w:spacing w:val="-2"/>
              </w:rPr>
              <w:t>гаражи</w:t>
            </w:r>
          </w:p>
        </w:tc>
        <w:tc>
          <w:tcPr>
            <w:tcW w:w="850" w:type="dxa"/>
          </w:tcPr>
          <w:p w:rsidR="00C012A3" w:rsidRDefault="003E6C73">
            <w:pPr>
              <w:pStyle w:val="TableParagraph"/>
              <w:spacing w:before="98"/>
              <w:ind w:left="133" w:right="125"/>
              <w:jc w:val="center"/>
              <w:rPr>
                <w:sz w:val="24"/>
              </w:rPr>
            </w:pPr>
            <w:r>
              <w:rPr>
                <w:spacing w:val="-5"/>
                <w:sz w:val="24"/>
              </w:rPr>
              <w:t>4.9</w:t>
            </w:r>
          </w:p>
        </w:tc>
      </w:tr>
      <w:tr w:rsidR="00C012A3">
        <w:trPr>
          <w:trHeight w:val="479"/>
        </w:trPr>
        <w:tc>
          <w:tcPr>
            <w:tcW w:w="8789" w:type="dxa"/>
          </w:tcPr>
          <w:p w:rsidR="00C012A3" w:rsidRDefault="003E6C73">
            <w:pPr>
              <w:pStyle w:val="TableParagraph"/>
              <w:spacing w:before="98"/>
              <w:rPr>
                <w:sz w:val="24"/>
              </w:rPr>
            </w:pPr>
            <w:r>
              <w:rPr>
                <w:sz w:val="24"/>
              </w:rPr>
              <w:t>Объекты</w:t>
            </w:r>
            <w:r>
              <w:rPr>
                <w:spacing w:val="-4"/>
                <w:sz w:val="24"/>
              </w:rPr>
              <w:t xml:space="preserve"> </w:t>
            </w:r>
            <w:r>
              <w:rPr>
                <w:sz w:val="24"/>
              </w:rPr>
              <w:t>дорожного</w:t>
            </w:r>
            <w:r>
              <w:rPr>
                <w:spacing w:val="-3"/>
                <w:sz w:val="24"/>
              </w:rPr>
              <w:t xml:space="preserve"> </w:t>
            </w:r>
            <w:r>
              <w:rPr>
                <w:spacing w:val="-2"/>
                <w:sz w:val="24"/>
              </w:rPr>
              <w:t>сервиса</w:t>
            </w:r>
          </w:p>
        </w:tc>
        <w:tc>
          <w:tcPr>
            <w:tcW w:w="850" w:type="dxa"/>
          </w:tcPr>
          <w:p w:rsidR="00C012A3" w:rsidRDefault="003E6C73">
            <w:pPr>
              <w:pStyle w:val="TableParagraph"/>
              <w:spacing w:before="98"/>
              <w:ind w:left="134" w:right="123"/>
              <w:jc w:val="center"/>
              <w:rPr>
                <w:sz w:val="24"/>
              </w:rPr>
            </w:pPr>
            <w:r>
              <w:rPr>
                <w:spacing w:val="-2"/>
                <w:sz w:val="24"/>
              </w:rPr>
              <w:t>4.9.1</w:t>
            </w:r>
          </w:p>
        </w:tc>
      </w:tr>
      <w:tr w:rsidR="00C012A3">
        <w:trPr>
          <w:trHeight w:val="456"/>
        </w:trPr>
        <w:tc>
          <w:tcPr>
            <w:tcW w:w="8789" w:type="dxa"/>
          </w:tcPr>
          <w:p w:rsidR="00C012A3" w:rsidRDefault="003E6C73">
            <w:pPr>
              <w:pStyle w:val="TableParagraph"/>
              <w:spacing w:before="100"/>
            </w:pPr>
            <w:r>
              <w:rPr>
                <w:spacing w:val="-2"/>
              </w:rPr>
              <w:t>Склады</w:t>
            </w:r>
          </w:p>
        </w:tc>
        <w:tc>
          <w:tcPr>
            <w:tcW w:w="850" w:type="dxa"/>
          </w:tcPr>
          <w:p w:rsidR="00C012A3" w:rsidRDefault="003E6C73">
            <w:pPr>
              <w:pStyle w:val="TableParagraph"/>
              <w:spacing w:before="100"/>
              <w:ind w:left="133" w:right="125"/>
              <w:jc w:val="center"/>
            </w:pPr>
            <w:r>
              <w:rPr>
                <w:spacing w:val="-5"/>
              </w:rPr>
              <w:t>6.9</w:t>
            </w:r>
          </w:p>
        </w:tc>
      </w:tr>
      <w:tr w:rsidR="00C012A3">
        <w:trPr>
          <w:trHeight w:val="457"/>
        </w:trPr>
        <w:tc>
          <w:tcPr>
            <w:tcW w:w="8789" w:type="dxa"/>
          </w:tcPr>
          <w:p w:rsidR="00C012A3" w:rsidRDefault="003E6C73">
            <w:pPr>
              <w:pStyle w:val="TableParagraph"/>
              <w:spacing w:before="100"/>
            </w:pPr>
            <w:r>
              <w:t>Складские</w:t>
            </w:r>
            <w:r>
              <w:rPr>
                <w:spacing w:val="-10"/>
              </w:rPr>
              <w:t xml:space="preserve"> </w:t>
            </w:r>
            <w:r>
              <w:rPr>
                <w:spacing w:val="-2"/>
              </w:rPr>
              <w:t>площадки</w:t>
            </w:r>
          </w:p>
        </w:tc>
        <w:tc>
          <w:tcPr>
            <w:tcW w:w="850" w:type="dxa"/>
          </w:tcPr>
          <w:p w:rsidR="00C012A3" w:rsidRDefault="003E6C73">
            <w:pPr>
              <w:pStyle w:val="TableParagraph"/>
              <w:spacing w:before="100"/>
              <w:ind w:left="133" w:right="125"/>
              <w:jc w:val="center"/>
            </w:pPr>
            <w:r>
              <w:rPr>
                <w:spacing w:val="-2"/>
              </w:rPr>
              <w:t>6.9.1</w:t>
            </w:r>
          </w:p>
        </w:tc>
      </w:tr>
      <w:tr w:rsidR="00C012A3">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ind w:left="130" w:right="125"/>
              <w:jc w:val="center"/>
            </w:pPr>
            <w:r>
              <w:rPr>
                <w:spacing w:val="-4"/>
              </w:rPr>
              <w:t>12.0</w:t>
            </w:r>
          </w:p>
        </w:tc>
      </w:tr>
      <w:tr w:rsidR="00C012A3">
        <w:trPr>
          <w:trHeight w:val="456"/>
        </w:trPr>
        <w:tc>
          <w:tcPr>
            <w:tcW w:w="8789" w:type="dxa"/>
          </w:tcPr>
          <w:p w:rsidR="00C012A3" w:rsidRDefault="003E6C73">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C012A3" w:rsidRDefault="00C012A3">
            <w:pPr>
              <w:pStyle w:val="TableParagraph"/>
              <w:spacing w:before="0"/>
              <w:ind w:left="0"/>
            </w:pPr>
          </w:p>
        </w:tc>
      </w:tr>
    </w:tbl>
    <w:p w:rsidR="00C012A3" w:rsidRDefault="00C012A3">
      <w:pPr>
        <w:pStyle w:val="a3"/>
        <w:tabs>
          <w:tab w:val="left" w:pos="1790"/>
          <w:tab w:val="left" w:pos="9505"/>
          <w:tab w:val="left" w:pos="9740"/>
        </w:tabs>
        <w:spacing w:before="60" w:after="6"/>
        <w:ind w:left="168"/>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8"/>
        </w:trPr>
        <w:tc>
          <w:tcPr>
            <w:tcW w:w="8789" w:type="dxa"/>
          </w:tcPr>
          <w:p w:rsidR="00C012A3" w:rsidRDefault="003E6C73">
            <w:pPr>
              <w:pStyle w:val="TableParagraph"/>
              <w:spacing w:before="100"/>
            </w:pPr>
            <w:r>
              <w:rPr>
                <w:spacing w:val="-2"/>
              </w:rPr>
              <w:t>Обеспечение</w:t>
            </w:r>
            <w:r>
              <w:rPr>
                <w:spacing w:val="3"/>
              </w:rPr>
              <w:t xml:space="preserve"> </w:t>
            </w:r>
            <w:r>
              <w:rPr>
                <w:spacing w:val="-2"/>
              </w:rPr>
              <w:t>научной</w:t>
            </w:r>
            <w:r>
              <w:rPr>
                <w:spacing w:val="2"/>
              </w:rPr>
              <w:t xml:space="preserve"> </w:t>
            </w:r>
            <w:r>
              <w:rPr>
                <w:spacing w:val="-2"/>
              </w:rPr>
              <w:t>деятельности</w:t>
            </w:r>
          </w:p>
        </w:tc>
        <w:tc>
          <w:tcPr>
            <w:tcW w:w="850" w:type="dxa"/>
          </w:tcPr>
          <w:p w:rsidR="00C012A3" w:rsidRDefault="003E6C73">
            <w:pPr>
              <w:pStyle w:val="TableParagraph"/>
              <w:spacing w:before="100"/>
              <w:ind w:left="131" w:right="125"/>
              <w:jc w:val="center"/>
            </w:pPr>
            <w:r>
              <w:rPr>
                <w:spacing w:val="-5"/>
              </w:rPr>
              <w:t>3.9</w:t>
            </w:r>
          </w:p>
        </w:tc>
      </w:tr>
      <w:tr w:rsidR="00C012A3">
        <w:trPr>
          <w:trHeight w:val="479"/>
        </w:trPr>
        <w:tc>
          <w:tcPr>
            <w:tcW w:w="8789" w:type="dxa"/>
          </w:tcPr>
          <w:p w:rsidR="00C012A3" w:rsidRDefault="003E6C73">
            <w:pPr>
              <w:pStyle w:val="TableParagraph"/>
              <w:spacing w:before="98"/>
              <w:rPr>
                <w:sz w:val="24"/>
              </w:rPr>
            </w:pPr>
            <w:r>
              <w:rPr>
                <w:sz w:val="24"/>
              </w:rPr>
              <w:t>Объекты</w:t>
            </w:r>
            <w:r>
              <w:rPr>
                <w:spacing w:val="-8"/>
                <w:sz w:val="24"/>
              </w:rPr>
              <w:t xml:space="preserve"> </w:t>
            </w:r>
            <w:r>
              <w:rPr>
                <w:sz w:val="24"/>
              </w:rPr>
              <w:t>торговли</w:t>
            </w:r>
            <w:r>
              <w:rPr>
                <w:spacing w:val="-6"/>
                <w:sz w:val="24"/>
              </w:rPr>
              <w:t xml:space="preserve"> </w:t>
            </w:r>
            <w:r>
              <w:rPr>
                <w:sz w:val="24"/>
              </w:rPr>
              <w:t>(торговые</w:t>
            </w:r>
            <w:r>
              <w:rPr>
                <w:spacing w:val="-6"/>
                <w:sz w:val="24"/>
              </w:rPr>
              <w:t xml:space="preserve"> </w:t>
            </w:r>
            <w:r>
              <w:rPr>
                <w:sz w:val="24"/>
              </w:rPr>
              <w:t>центры,</w:t>
            </w:r>
            <w:r>
              <w:rPr>
                <w:spacing w:val="-6"/>
                <w:sz w:val="24"/>
              </w:rPr>
              <w:t xml:space="preserve"> </w:t>
            </w:r>
            <w:r>
              <w:rPr>
                <w:sz w:val="24"/>
              </w:rPr>
              <w:t>торгово-развлекательные</w:t>
            </w:r>
            <w:r>
              <w:rPr>
                <w:spacing w:val="-7"/>
                <w:sz w:val="24"/>
              </w:rPr>
              <w:t xml:space="preserve"> </w:t>
            </w:r>
            <w:r>
              <w:rPr>
                <w:sz w:val="24"/>
              </w:rPr>
              <w:t>центры</w:t>
            </w:r>
            <w:r>
              <w:rPr>
                <w:spacing w:val="-7"/>
                <w:sz w:val="24"/>
              </w:rPr>
              <w:t xml:space="preserve"> </w:t>
            </w:r>
            <w:r>
              <w:rPr>
                <w:spacing w:val="-2"/>
                <w:sz w:val="24"/>
              </w:rPr>
              <w:t>(комплексы)</w:t>
            </w:r>
          </w:p>
        </w:tc>
        <w:tc>
          <w:tcPr>
            <w:tcW w:w="850" w:type="dxa"/>
          </w:tcPr>
          <w:p w:rsidR="00C012A3" w:rsidRDefault="003E6C73">
            <w:pPr>
              <w:pStyle w:val="TableParagraph"/>
              <w:ind w:left="133" w:right="125"/>
              <w:jc w:val="center"/>
            </w:pPr>
            <w:r>
              <w:rPr>
                <w:spacing w:val="-5"/>
              </w:rPr>
              <w:t>4.2</w:t>
            </w:r>
          </w:p>
        </w:tc>
      </w:tr>
      <w:tr w:rsidR="00C012A3">
        <w:trPr>
          <w:trHeight w:val="479"/>
        </w:trPr>
        <w:tc>
          <w:tcPr>
            <w:tcW w:w="8789" w:type="dxa"/>
          </w:tcPr>
          <w:p w:rsidR="00C012A3" w:rsidRDefault="003E6C73">
            <w:pPr>
              <w:pStyle w:val="TableParagraph"/>
              <w:spacing w:before="98"/>
              <w:rPr>
                <w:sz w:val="24"/>
              </w:rPr>
            </w:pPr>
            <w:r>
              <w:rPr>
                <w:spacing w:val="-2"/>
                <w:sz w:val="24"/>
              </w:rPr>
              <w:t>Рынки</w:t>
            </w:r>
          </w:p>
        </w:tc>
        <w:tc>
          <w:tcPr>
            <w:tcW w:w="850" w:type="dxa"/>
          </w:tcPr>
          <w:p w:rsidR="00C012A3" w:rsidRDefault="003E6C73">
            <w:pPr>
              <w:pStyle w:val="TableParagraph"/>
              <w:ind w:left="133" w:right="125"/>
              <w:jc w:val="center"/>
            </w:pPr>
            <w:r>
              <w:rPr>
                <w:spacing w:val="-5"/>
              </w:rPr>
              <w:t>4.3</w:t>
            </w:r>
          </w:p>
        </w:tc>
      </w:tr>
      <w:tr w:rsidR="00C012A3">
        <w:trPr>
          <w:trHeight w:val="480"/>
        </w:trPr>
        <w:tc>
          <w:tcPr>
            <w:tcW w:w="8789" w:type="dxa"/>
          </w:tcPr>
          <w:p w:rsidR="00C012A3" w:rsidRDefault="003E6C73">
            <w:pPr>
              <w:pStyle w:val="TableParagraph"/>
              <w:rPr>
                <w:sz w:val="24"/>
              </w:rPr>
            </w:pPr>
            <w:r>
              <w:rPr>
                <w:spacing w:val="-2"/>
                <w:sz w:val="24"/>
              </w:rPr>
              <w:t>Магазины</w:t>
            </w:r>
          </w:p>
        </w:tc>
        <w:tc>
          <w:tcPr>
            <w:tcW w:w="850" w:type="dxa"/>
          </w:tcPr>
          <w:p w:rsidR="00C012A3" w:rsidRDefault="003E6C73">
            <w:pPr>
              <w:pStyle w:val="TableParagraph"/>
              <w:ind w:left="133" w:right="125"/>
              <w:jc w:val="center"/>
              <w:rPr>
                <w:sz w:val="24"/>
              </w:rPr>
            </w:pPr>
            <w:r>
              <w:rPr>
                <w:spacing w:val="-5"/>
                <w:sz w:val="24"/>
              </w:rPr>
              <w:t>4.4</w:t>
            </w:r>
          </w:p>
        </w:tc>
      </w:tr>
      <w:tr w:rsidR="00C012A3">
        <w:trPr>
          <w:trHeight w:val="479"/>
        </w:trPr>
        <w:tc>
          <w:tcPr>
            <w:tcW w:w="8789" w:type="dxa"/>
          </w:tcPr>
          <w:p w:rsidR="00C012A3" w:rsidRDefault="003E6C73">
            <w:pPr>
              <w:pStyle w:val="TableParagraph"/>
              <w:spacing w:before="98"/>
              <w:rPr>
                <w:sz w:val="24"/>
              </w:rPr>
            </w:pPr>
            <w:r>
              <w:rPr>
                <w:sz w:val="24"/>
              </w:rPr>
              <w:t>Общественное</w:t>
            </w:r>
            <w:r>
              <w:rPr>
                <w:spacing w:val="-12"/>
                <w:sz w:val="24"/>
              </w:rPr>
              <w:t xml:space="preserve"> </w:t>
            </w:r>
            <w:r>
              <w:rPr>
                <w:spacing w:val="-2"/>
                <w:sz w:val="24"/>
              </w:rPr>
              <w:t>питание</w:t>
            </w:r>
          </w:p>
        </w:tc>
        <w:tc>
          <w:tcPr>
            <w:tcW w:w="850" w:type="dxa"/>
          </w:tcPr>
          <w:p w:rsidR="00C012A3" w:rsidRDefault="003E6C73">
            <w:pPr>
              <w:pStyle w:val="TableParagraph"/>
              <w:spacing w:before="98"/>
              <w:ind w:left="130" w:right="125"/>
              <w:jc w:val="center"/>
              <w:rPr>
                <w:sz w:val="24"/>
              </w:rPr>
            </w:pPr>
            <w:r>
              <w:rPr>
                <w:spacing w:val="-5"/>
                <w:sz w:val="24"/>
              </w:rPr>
              <w:t>4.6</w:t>
            </w:r>
          </w:p>
        </w:tc>
      </w:tr>
    </w:tbl>
    <w:p w:rsidR="00C012A3" w:rsidRDefault="003E6C73" w:rsidP="00D06CC0">
      <w:pPr>
        <w:spacing w:before="1"/>
        <w:ind w:left="284" w:right="245" w:firstLine="454"/>
        <w:jc w:val="both"/>
        <w:rPr>
          <w:b/>
          <w:sz w:val="24"/>
        </w:rPr>
      </w:pPr>
      <w:r>
        <w:rPr>
          <w:b/>
          <w:sz w:val="24"/>
        </w:rPr>
        <w:t>Предельные</w:t>
      </w:r>
      <w:r>
        <w:rPr>
          <w:b/>
          <w:spacing w:val="-10"/>
          <w:sz w:val="24"/>
        </w:rPr>
        <w:t xml:space="preserve"> </w:t>
      </w:r>
      <w:r>
        <w:rPr>
          <w:b/>
          <w:sz w:val="24"/>
        </w:rPr>
        <w:t>(минимальные</w:t>
      </w:r>
      <w:r>
        <w:rPr>
          <w:b/>
          <w:spacing w:val="-11"/>
          <w:sz w:val="24"/>
        </w:rPr>
        <w:t xml:space="preserve"> </w:t>
      </w:r>
      <w:r>
        <w:rPr>
          <w:b/>
          <w:sz w:val="24"/>
        </w:rPr>
        <w:t>и</w:t>
      </w:r>
      <w:r>
        <w:rPr>
          <w:b/>
          <w:spacing w:val="-11"/>
          <w:sz w:val="24"/>
        </w:rPr>
        <w:t xml:space="preserve"> </w:t>
      </w:r>
      <w:r>
        <w:rPr>
          <w:b/>
          <w:sz w:val="24"/>
        </w:rPr>
        <w:t>(или)</w:t>
      </w:r>
      <w:r>
        <w:rPr>
          <w:b/>
          <w:spacing w:val="-11"/>
          <w:sz w:val="24"/>
        </w:rPr>
        <w:t xml:space="preserve"> </w:t>
      </w:r>
      <w:r>
        <w:rPr>
          <w:b/>
          <w:sz w:val="24"/>
        </w:rPr>
        <w:t>максимальные)</w:t>
      </w:r>
      <w:r>
        <w:rPr>
          <w:b/>
          <w:spacing w:val="-10"/>
          <w:sz w:val="24"/>
        </w:rPr>
        <w:t xml:space="preserve"> </w:t>
      </w:r>
      <w:r>
        <w:rPr>
          <w:b/>
          <w:sz w:val="24"/>
        </w:rPr>
        <w:t>размеры</w:t>
      </w:r>
      <w:r>
        <w:rPr>
          <w:b/>
          <w:spacing w:val="-10"/>
          <w:sz w:val="24"/>
        </w:rPr>
        <w:t xml:space="preserve"> </w:t>
      </w:r>
      <w:r>
        <w:rPr>
          <w:b/>
          <w:sz w:val="24"/>
        </w:rPr>
        <w:t>земельных</w:t>
      </w:r>
      <w:r>
        <w:rPr>
          <w:b/>
          <w:spacing w:val="-11"/>
          <w:sz w:val="24"/>
        </w:rPr>
        <w:t xml:space="preserve"> </w:t>
      </w:r>
      <w:r>
        <w:rPr>
          <w:b/>
          <w:sz w:val="24"/>
        </w:rPr>
        <w:t>участков</w:t>
      </w:r>
      <w:r>
        <w:rPr>
          <w:b/>
          <w:spacing w:val="-10"/>
          <w:sz w:val="24"/>
        </w:rPr>
        <w:t xml:space="preserve"> </w:t>
      </w:r>
      <w:r>
        <w:rPr>
          <w:b/>
          <w:sz w:val="24"/>
        </w:rPr>
        <w:t>и предельные параметры разрешенного строительства, реконструкции объектов капитального строительства:</w:t>
      </w:r>
    </w:p>
    <w:tbl>
      <w:tblPr>
        <w:tblStyle w:val="TableNormal"/>
        <w:tblW w:w="0" w:type="auto"/>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44"/>
        <w:gridCol w:w="2978"/>
        <w:gridCol w:w="3118"/>
      </w:tblGrid>
      <w:tr w:rsidR="00C012A3">
        <w:trPr>
          <w:trHeight w:val="476"/>
        </w:trPr>
        <w:tc>
          <w:tcPr>
            <w:tcW w:w="3544" w:type="dxa"/>
          </w:tcPr>
          <w:p w:rsidR="00C012A3" w:rsidRDefault="003E6C73">
            <w:pPr>
              <w:pStyle w:val="TableParagraph"/>
              <w:spacing w:before="97"/>
              <w:ind w:left="107"/>
              <w:rPr>
                <w:sz w:val="24"/>
              </w:rPr>
            </w:pPr>
            <w:r>
              <w:rPr>
                <w:spacing w:val="-2"/>
                <w:sz w:val="24"/>
              </w:rPr>
              <w:t>Наименование</w:t>
            </w:r>
          </w:p>
        </w:tc>
        <w:tc>
          <w:tcPr>
            <w:tcW w:w="2978" w:type="dxa"/>
          </w:tcPr>
          <w:p w:rsidR="00C012A3" w:rsidRDefault="003E6C73">
            <w:pPr>
              <w:pStyle w:val="TableParagraph"/>
              <w:spacing w:before="97"/>
              <w:ind w:left="105"/>
              <w:rPr>
                <w:sz w:val="24"/>
              </w:rPr>
            </w:pPr>
            <w:r>
              <w:rPr>
                <w:spacing w:val="-5"/>
                <w:sz w:val="24"/>
              </w:rPr>
              <w:t>П1</w:t>
            </w:r>
          </w:p>
        </w:tc>
        <w:tc>
          <w:tcPr>
            <w:tcW w:w="3118" w:type="dxa"/>
          </w:tcPr>
          <w:p w:rsidR="00C012A3" w:rsidRDefault="003E6C73">
            <w:pPr>
              <w:pStyle w:val="TableParagraph"/>
              <w:spacing w:before="97"/>
              <w:ind w:left="104"/>
              <w:rPr>
                <w:sz w:val="24"/>
              </w:rPr>
            </w:pPr>
            <w:r>
              <w:rPr>
                <w:spacing w:val="-5"/>
                <w:sz w:val="24"/>
              </w:rPr>
              <w:t>П2</w:t>
            </w:r>
          </w:p>
        </w:tc>
      </w:tr>
      <w:tr w:rsidR="00C012A3">
        <w:trPr>
          <w:trHeight w:val="758"/>
        </w:trPr>
        <w:tc>
          <w:tcPr>
            <w:tcW w:w="3544" w:type="dxa"/>
          </w:tcPr>
          <w:p w:rsidR="00C012A3" w:rsidRDefault="003E6C73">
            <w:pPr>
              <w:pStyle w:val="TableParagraph"/>
              <w:spacing w:before="0" w:line="250" w:lineRule="exact"/>
              <w:ind w:left="107"/>
            </w:pPr>
            <w:r>
              <w:lastRenderedPageBreak/>
              <w:t>Предельные</w:t>
            </w:r>
            <w:r>
              <w:rPr>
                <w:spacing w:val="-10"/>
              </w:rPr>
              <w:t xml:space="preserve"> </w:t>
            </w:r>
            <w:r>
              <w:t>(минимальные</w:t>
            </w:r>
            <w:r>
              <w:rPr>
                <w:spacing w:val="-11"/>
              </w:rPr>
              <w:t xml:space="preserve"> </w:t>
            </w:r>
            <w:r>
              <w:t>и</w:t>
            </w:r>
            <w:r>
              <w:rPr>
                <w:spacing w:val="-12"/>
              </w:rPr>
              <w:t xml:space="preserve"> </w:t>
            </w:r>
            <w:r>
              <w:rPr>
                <w:spacing w:val="-2"/>
              </w:rPr>
              <w:t>(или)</w:t>
            </w:r>
          </w:p>
          <w:p w:rsidR="00C012A3" w:rsidRDefault="003E6C73">
            <w:pPr>
              <w:pStyle w:val="TableParagraph"/>
              <w:spacing w:before="0" w:line="252" w:lineRule="exact"/>
              <w:ind w:left="107" w:right="1114"/>
            </w:pPr>
            <w:r>
              <w:t>максимальные)</w:t>
            </w:r>
            <w:r>
              <w:rPr>
                <w:spacing w:val="-14"/>
              </w:rPr>
              <w:t xml:space="preserve"> </w:t>
            </w:r>
            <w:r>
              <w:t>размеры земельных участков</w:t>
            </w:r>
          </w:p>
        </w:tc>
        <w:tc>
          <w:tcPr>
            <w:tcW w:w="2978" w:type="dxa"/>
          </w:tcPr>
          <w:p w:rsidR="00C012A3" w:rsidRDefault="003E6C73">
            <w:pPr>
              <w:pStyle w:val="TableParagraph"/>
              <w:spacing w:before="0" w:line="250" w:lineRule="exact"/>
              <w:ind w:left="106"/>
            </w:pPr>
            <w:r>
              <w:t>не</w:t>
            </w:r>
            <w:r>
              <w:rPr>
                <w:spacing w:val="-7"/>
              </w:rPr>
              <w:t xml:space="preserve"> </w:t>
            </w:r>
            <w:r>
              <w:t>подлежат</w:t>
            </w:r>
            <w:r>
              <w:rPr>
                <w:spacing w:val="-7"/>
              </w:rPr>
              <w:t xml:space="preserve"> </w:t>
            </w:r>
            <w:r>
              <w:rPr>
                <w:spacing w:val="-2"/>
              </w:rPr>
              <w:t>ограничению</w:t>
            </w:r>
          </w:p>
        </w:tc>
        <w:tc>
          <w:tcPr>
            <w:tcW w:w="3118" w:type="dxa"/>
          </w:tcPr>
          <w:p w:rsidR="00C012A3" w:rsidRDefault="003E6C73">
            <w:pPr>
              <w:pStyle w:val="TableParagraph"/>
              <w:spacing w:before="0" w:line="250" w:lineRule="exact"/>
              <w:ind w:left="106"/>
            </w:pPr>
            <w:r>
              <w:t>не</w:t>
            </w:r>
            <w:r>
              <w:rPr>
                <w:spacing w:val="-7"/>
              </w:rPr>
              <w:t xml:space="preserve"> </w:t>
            </w:r>
            <w:r>
              <w:t>подлежит</w:t>
            </w:r>
            <w:r>
              <w:rPr>
                <w:spacing w:val="-6"/>
              </w:rPr>
              <w:t xml:space="preserve"> </w:t>
            </w:r>
            <w:r>
              <w:rPr>
                <w:spacing w:val="-2"/>
              </w:rPr>
              <w:t>ограничению</w:t>
            </w:r>
          </w:p>
        </w:tc>
      </w:tr>
      <w:tr w:rsidR="00C012A3">
        <w:trPr>
          <w:trHeight w:val="1771"/>
        </w:trPr>
        <w:tc>
          <w:tcPr>
            <w:tcW w:w="3544" w:type="dxa"/>
          </w:tcPr>
          <w:p w:rsidR="00C012A3" w:rsidRDefault="003E6C73">
            <w:pPr>
              <w:pStyle w:val="TableParagraph"/>
              <w:spacing w:before="0"/>
              <w:ind w:left="107"/>
            </w:pPr>
            <w:r>
              <w:t>Минимальные отступы от границ земельных участков в целях определения мест допустимого размещения зданий, строений, сооружений, за пределами</w:t>
            </w:r>
          </w:p>
          <w:p w:rsidR="00C012A3" w:rsidRDefault="003E6C73">
            <w:pPr>
              <w:pStyle w:val="TableParagraph"/>
              <w:spacing w:before="0" w:line="254" w:lineRule="exact"/>
              <w:ind w:left="107"/>
            </w:pPr>
            <w:r>
              <w:t>которых</w:t>
            </w:r>
            <w:r>
              <w:rPr>
                <w:spacing w:val="-14"/>
              </w:rPr>
              <w:t xml:space="preserve"> </w:t>
            </w:r>
            <w:r>
              <w:t>запрещено</w:t>
            </w:r>
            <w:r>
              <w:rPr>
                <w:spacing w:val="-14"/>
              </w:rPr>
              <w:t xml:space="preserve"> </w:t>
            </w:r>
            <w:r>
              <w:t>строительство задний, строений, сооружений</w:t>
            </w:r>
          </w:p>
        </w:tc>
        <w:tc>
          <w:tcPr>
            <w:tcW w:w="2978" w:type="dxa"/>
          </w:tcPr>
          <w:p w:rsidR="00C012A3" w:rsidRDefault="003E6C73">
            <w:pPr>
              <w:pStyle w:val="TableParagraph"/>
              <w:spacing w:before="0" w:line="250" w:lineRule="exact"/>
              <w:ind w:left="140"/>
            </w:pPr>
            <w:r>
              <w:t>не</w:t>
            </w:r>
            <w:r>
              <w:rPr>
                <w:spacing w:val="-7"/>
              </w:rPr>
              <w:t xml:space="preserve"> </w:t>
            </w:r>
            <w:r>
              <w:t>подлежат</w:t>
            </w:r>
            <w:r>
              <w:rPr>
                <w:spacing w:val="-7"/>
              </w:rPr>
              <w:t xml:space="preserve"> </w:t>
            </w:r>
            <w:r>
              <w:rPr>
                <w:spacing w:val="-2"/>
              </w:rPr>
              <w:t>ограничению</w:t>
            </w:r>
          </w:p>
        </w:tc>
        <w:tc>
          <w:tcPr>
            <w:tcW w:w="3118" w:type="dxa"/>
          </w:tcPr>
          <w:p w:rsidR="00C012A3" w:rsidRDefault="003E6C73">
            <w:pPr>
              <w:pStyle w:val="TableParagraph"/>
              <w:spacing w:before="0" w:line="250" w:lineRule="exact"/>
              <w:ind w:left="139"/>
            </w:pPr>
            <w:r>
              <w:t>не</w:t>
            </w:r>
            <w:r>
              <w:rPr>
                <w:spacing w:val="-7"/>
              </w:rPr>
              <w:t xml:space="preserve"> </w:t>
            </w:r>
            <w:r>
              <w:t>подлежит</w:t>
            </w:r>
            <w:r>
              <w:rPr>
                <w:spacing w:val="-6"/>
              </w:rPr>
              <w:t xml:space="preserve"> </w:t>
            </w:r>
            <w:r>
              <w:rPr>
                <w:spacing w:val="-2"/>
              </w:rPr>
              <w:t>ограничению</w:t>
            </w:r>
          </w:p>
        </w:tc>
      </w:tr>
      <w:tr w:rsidR="00C012A3">
        <w:trPr>
          <w:trHeight w:val="756"/>
        </w:trPr>
        <w:tc>
          <w:tcPr>
            <w:tcW w:w="3544" w:type="dxa"/>
          </w:tcPr>
          <w:p w:rsidR="00C012A3" w:rsidRDefault="003E6C73">
            <w:pPr>
              <w:pStyle w:val="TableParagraph"/>
              <w:spacing w:before="0"/>
              <w:ind w:left="107" w:right="172"/>
            </w:pPr>
            <w:r>
              <w:t>Предельное</w:t>
            </w:r>
            <w:r>
              <w:rPr>
                <w:spacing w:val="-14"/>
              </w:rPr>
              <w:t xml:space="preserve"> </w:t>
            </w:r>
            <w:r>
              <w:t>количество</w:t>
            </w:r>
            <w:r>
              <w:rPr>
                <w:spacing w:val="-14"/>
              </w:rPr>
              <w:t xml:space="preserve"> </w:t>
            </w:r>
            <w:r>
              <w:t>этажей или</w:t>
            </w:r>
            <w:r>
              <w:rPr>
                <w:spacing w:val="-7"/>
              </w:rPr>
              <w:t xml:space="preserve"> </w:t>
            </w:r>
            <w:r>
              <w:t>предельная</w:t>
            </w:r>
            <w:r>
              <w:rPr>
                <w:spacing w:val="-7"/>
              </w:rPr>
              <w:t xml:space="preserve"> </w:t>
            </w:r>
            <w:r>
              <w:t>высота</w:t>
            </w:r>
            <w:r>
              <w:rPr>
                <w:spacing w:val="-7"/>
              </w:rPr>
              <w:t xml:space="preserve"> </w:t>
            </w:r>
            <w:r>
              <w:rPr>
                <w:spacing w:val="-2"/>
              </w:rPr>
              <w:t>зданий,</w:t>
            </w:r>
          </w:p>
          <w:p w:rsidR="00C012A3" w:rsidRDefault="003E6C73">
            <w:pPr>
              <w:pStyle w:val="TableParagraph"/>
              <w:spacing w:before="0" w:line="235" w:lineRule="exact"/>
              <w:ind w:left="107"/>
            </w:pPr>
            <w:r>
              <w:t>строений,</w:t>
            </w:r>
            <w:r>
              <w:rPr>
                <w:spacing w:val="-10"/>
              </w:rPr>
              <w:t xml:space="preserve"> </w:t>
            </w:r>
            <w:r>
              <w:rPr>
                <w:spacing w:val="-2"/>
              </w:rPr>
              <w:t>сооружений</w:t>
            </w:r>
          </w:p>
        </w:tc>
        <w:tc>
          <w:tcPr>
            <w:tcW w:w="2978" w:type="dxa"/>
          </w:tcPr>
          <w:p w:rsidR="00C012A3" w:rsidRDefault="003E6C73">
            <w:pPr>
              <w:pStyle w:val="TableParagraph"/>
              <w:spacing w:before="0" w:line="249" w:lineRule="exact"/>
              <w:ind w:left="140"/>
            </w:pPr>
            <w:r>
              <w:t>не</w:t>
            </w:r>
            <w:r>
              <w:rPr>
                <w:spacing w:val="-7"/>
              </w:rPr>
              <w:t xml:space="preserve"> </w:t>
            </w:r>
            <w:r>
              <w:t>подлежат</w:t>
            </w:r>
            <w:r>
              <w:rPr>
                <w:spacing w:val="-7"/>
              </w:rPr>
              <w:t xml:space="preserve"> </w:t>
            </w:r>
            <w:r>
              <w:rPr>
                <w:spacing w:val="-2"/>
              </w:rPr>
              <w:t>ограничению</w:t>
            </w:r>
          </w:p>
        </w:tc>
        <w:tc>
          <w:tcPr>
            <w:tcW w:w="3118" w:type="dxa"/>
          </w:tcPr>
          <w:p w:rsidR="00C012A3" w:rsidRDefault="003E6C73">
            <w:pPr>
              <w:pStyle w:val="TableParagraph"/>
              <w:spacing w:before="0" w:line="249" w:lineRule="exact"/>
              <w:ind w:left="139"/>
            </w:pPr>
            <w:r>
              <w:t>не</w:t>
            </w:r>
            <w:r>
              <w:rPr>
                <w:spacing w:val="-7"/>
              </w:rPr>
              <w:t xml:space="preserve"> </w:t>
            </w:r>
            <w:r>
              <w:t>подлежат</w:t>
            </w:r>
            <w:r>
              <w:rPr>
                <w:spacing w:val="-7"/>
              </w:rPr>
              <w:t xml:space="preserve"> </w:t>
            </w:r>
            <w:r>
              <w:rPr>
                <w:spacing w:val="-2"/>
              </w:rPr>
              <w:t>ограничению</w:t>
            </w:r>
          </w:p>
        </w:tc>
      </w:tr>
      <w:tr w:rsidR="00C012A3">
        <w:trPr>
          <w:trHeight w:val="506"/>
        </w:trPr>
        <w:tc>
          <w:tcPr>
            <w:tcW w:w="3544" w:type="dxa"/>
          </w:tcPr>
          <w:p w:rsidR="00C012A3" w:rsidRDefault="003E6C73">
            <w:pPr>
              <w:pStyle w:val="TableParagraph"/>
              <w:spacing w:before="0" w:line="254" w:lineRule="exact"/>
              <w:ind w:left="107" w:right="87"/>
            </w:pPr>
            <w:r>
              <w:t>Максимальный</w:t>
            </w:r>
            <w:r>
              <w:rPr>
                <w:spacing w:val="-14"/>
              </w:rPr>
              <w:t xml:space="preserve"> </w:t>
            </w:r>
            <w:r>
              <w:t>процент</w:t>
            </w:r>
            <w:r>
              <w:rPr>
                <w:spacing w:val="-14"/>
              </w:rPr>
              <w:t xml:space="preserve"> </w:t>
            </w:r>
            <w:r>
              <w:t>застройки в границах земельного участка</w:t>
            </w:r>
          </w:p>
        </w:tc>
        <w:tc>
          <w:tcPr>
            <w:tcW w:w="2978" w:type="dxa"/>
          </w:tcPr>
          <w:p w:rsidR="00C012A3" w:rsidRDefault="003E6C73">
            <w:pPr>
              <w:pStyle w:val="TableParagraph"/>
              <w:spacing w:before="0" w:line="250" w:lineRule="exact"/>
              <w:ind w:left="106"/>
            </w:pPr>
            <w:r>
              <w:t>80</w:t>
            </w:r>
            <w:r>
              <w:rPr>
                <w:spacing w:val="-3"/>
              </w:rPr>
              <w:t xml:space="preserve"> </w:t>
            </w:r>
            <w:r>
              <w:rPr>
                <w:spacing w:val="-10"/>
              </w:rPr>
              <w:t>%</w:t>
            </w:r>
          </w:p>
        </w:tc>
        <w:tc>
          <w:tcPr>
            <w:tcW w:w="3118" w:type="dxa"/>
          </w:tcPr>
          <w:p w:rsidR="00C012A3" w:rsidRDefault="003E6C73">
            <w:pPr>
              <w:pStyle w:val="TableParagraph"/>
              <w:spacing w:before="0" w:line="250" w:lineRule="exact"/>
              <w:ind w:left="106"/>
            </w:pPr>
            <w:r>
              <w:t>60</w:t>
            </w:r>
            <w:r>
              <w:rPr>
                <w:spacing w:val="-3"/>
              </w:rPr>
              <w:t xml:space="preserve"> </w:t>
            </w:r>
            <w:r>
              <w:rPr>
                <w:spacing w:val="-10"/>
              </w:rPr>
              <w:t>%</w:t>
            </w:r>
          </w:p>
        </w:tc>
      </w:tr>
      <w:tr w:rsidR="00C012A3">
        <w:trPr>
          <w:trHeight w:val="1515"/>
        </w:trPr>
        <w:tc>
          <w:tcPr>
            <w:tcW w:w="3544" w:type="dxa"/>
          </w:tcPr>
          <w:p w:rsidR="00C012A3" w:rsidRDefault="003E6C73">
            <w:pPr>
              <w:pStyle w:val="TableParagraph"/>
              <w:spacing w:before="0"/>
              <w:ind w:left="107" w:right="645"/>
            </w:pPr>
            <w:r>
              <w:t>Иные</w:t>
            </w:r>
            <w:r>
              <w:rPr>
                <w:spacing w:val="-14"/>
              </w:rPr>
              <w:t xml:space="preserve"> </w:t>
            </w:r>
            <w:r>
              <w:t>предельные</w:t>
            </w:r>
            <w:r>
              <w:rPr>
                <w:spacing w:val="-14"/>
              </w:rPr>
              <w:t xml:space="preserve"> </w:t>
            </w:r>
            <w:r>
              <w:t>параметры разрешенного</w:t>
            </w:r>
            <w:r>
              <w:rPr>
                <w:spacing w:val="-14"/>
              </w:rPr>
              <w:t xml:space="preserve"> </w:t>
            </w:r>
            <w:r>
              <w:t>строительства, реконструкции объектов капитального строительства</w:t>
            </w:r>
          </w:p>
        </w:tc>
        <w:tc>
          <w:tcPr>
            <w:tcW w:w="6096" w:type="dxa"/>
            <w:gridSpan w:val="2"/>
          </w:tcPr>
          <w:p w:rsidR="002C2B82" w:rsidRDefault="002C2B82" w:rsidP="002C2B82">
            <w:pPr>
              <w:ind w:left="93" w:right="89" w:firstLine="33"/>
              <w:jc w:val="both"/>
              <w:rPr>
                <w:rFonts w:eastAsiaTheme="minorHAnsi"/>
              </w:rPr>
            </w:pPr>
            <w:r>
              <w:rPr>
                <w:rFonts w:eastAsiaTheme="minorHAnsi"/>
              </w:rPr>
              <w:t>1.</w:t>
            </w:r>
            <w:r w:rsidRPr="002571B1">
              <w:rPr>
                <w:rFonts w:eastAsiaTheme="minorHAnsi"/>
              </w:rPr>
              <w:t xml:space="preserve">Расстояния между жилыми зданиями, жилыми и общественными, а также производственными зданиями следует принимать на основе расчетов </w:t>
            </w:r>
            <w:r>
              <w:rPr>
                <w:rFonts w:eastAsiaTheme="minorHAnsi"/>
              </w:rPr>
              <w:t>и</w:t>
            </w:r>
            <w:r w:rsidRPr="002571B1">
              <w:rPr>
                <w:rFonts w:eastAsiaTheme="minorHAnsi"/>
              </w:rPr>
              <w:t>нсоляции и освещенности</w:t>
            </w:r>
            <w:r>
              <w:rPr>
                <w:rFonts w:eastAsiaTheme="minorHAnsi"/>
              </w:rPr>
              <w:t>, санитарной защиты,</w:t>
            </w:r>
            <w:r w:rsidRPr="002571B1">
              <w:rPr>
                <w:rFonts w:eastAsiaTheme="minorHAnsi"/>
              </w:rPr>
              <w:t xml:space="preserve"> </w:t>
            </w:r>
            <w:r>
              <w:rPr>
                <w:rFonts w:eastAsiaTheme="minorHAnsi"/>
              </w:rPr>
              <w:t xml:space="preserve">в соответствии </w:t>
            </w:r>
            <w:r w:rsidRPr="002571B1">
              <w:rPr>
                <w:rFonts w:eastAsiaTheme="minorHAnsi"/>
              </w:rPr>
              <w:t>с противопожарными требованиями</w:t>
            </w:r>
            <w:r>
              <w:rPr>
                <w:rFonts w:eastAsiaTheme="minorHAnsi"/>
              </w:rPr>
              <w:t>, установленными действующим законодательством.</w:t>
            </w:r>
          </w:p>
          <w:p w:rsidR="00C012A3" w:rsidRDefault="002C2B82" w:rsidP="002C2B82">
            <w:pPr>
              <w:pStyle w:val="TableParagraph"/>
              <w:tabs>
                <w:tab w:val="left" w:pos="458"/>
              </w:tabs>
              <w:spacing w:before="0" w:line="254" w:lineRule="exact"/>
              <w:ind w:left="139" w:right="76"/>
              <w:jc w:val="both"/>
            </w:pPr>
            <w:r>
              <w:t>2.</w:t>
            </w:r>
            <w:r w:rsidR="003E6C73">
              <w:t>Размеры санитарно-защитной зоны устанавливаются с учетом требований СанПиН 2.2.1/2.1.1.1200.</w:t>
            </w:r>
          </w:p>
        </w:tc>
      </w:tr>
    </w:tbl>
    <w:p w:rsidR="00C012A3" w:rsidRDefault="003E6C73" w:rsidP="004603C4">
      <w:pPr>
        <w:pStyle w:val="2"/>
        <w:spacing w:before="2"/>
        <w:ind w:left="284" w:firstLine="283"/>
        <w:rPr>
          <w:b w:val="0"/>
          <w:sz w:val="23"/>
        </w:rPr>
      </w:pPr>
      <w:bookmarkStart w:id="83" w:name="_TOC_250001"/>
      <w:r>
        <w:t>Статья</w:t>
      </w:r>
      <w:r>
        <w:rPr>
          <w:spacing w:val="13"/>
        </w:rPr>
        <w:t xml:space="preserve"> </w:t>
      </w:r>
      <w:r>
        <w:t>18.</w:t>
      </w:r>
      <w:r>
        <w:rPr>
          <w:spacing w:val="14"/>
        </w:rPr>
        <w:t xml:space="preserve"> </w:t>
      </w:r>
      <w:r>
        <w:t>Градостроительные</w:t>
      </w:r>
      <w:r>
        <w:rPr>
          <w:spacing w:val="14"/>
        </w:rPr>
        <w:t xml:space="preserve"> </w:t>
      </w:r>
      <w:r>
        <w:t>регламенты.</w:t>
      </w:r>
      <w:r>
        <w:rPr>
          <w:spacing w:val="13"/>
        </w:rPr>
        <w:t xml:space="preserve"> </w:t>
      </w:r>
      <w:r>
        <w:t>Зоны</w:t>
      </w:r>
      <w:r>
        <w:rPr>
          <w:spacing w:val="13"/>
        </w:rPr>
        <w:t xml:space="preserve"> </w:t>
      </w:r>
      <w:r>
        <w:t>инженерной</w:t>
      </w:r>
      <w:r>
        <w:rPr>
          <w:spacing w:val="13"/>
        </w:rPr>
        <w:t xml:space="preserve"> </w:t>
      </w:r>
      <w:r>
        <w:t>инфраструктуры</w:t>
      </w:r>
      <w:r>
        <w:rPr>
          <w:spacing w:val="14"/>
        </w:rPr>
        <w:t xml:space="preserve"> </w:t>
      </w:r>
      <w:bookmarkEnd w:id="83"/>
      <w:r>
        <w:rPr>
          <w:spacing w:val="-10"/>
        </w:rPr>
        <w:t>–</w:t>
      </w:r>
      <w:r w:rsidR="003F594D">
        <w:rPr>
          <w:spacing w:val="-10"/>
        </w:rPr>
        <w:t xml:space="preserve">  «И»</w:t>
      </w:r>
      <w:r w:rsidR="004603C4">
        <w:rPr>
          <w:spacing w:val="-10"/>
        </w:rPr>
        <w:t>.</w:t>
      </w:r>
    </w:p>
    <w:p w:rsidR="00C012A3" w:rsidRDefault="003E6C73" w:rsidP="004603C4">
      <w:pPr>
        <w:spacing w:line="275" w:lineRule="exact"/>
        <w:ind w:left="-14" w:firstLine="581"/>
        <w:rPr>
          <w:b/>
          <w:sz w:val="24"/>
        </w:rPr>
      </w:pPr>
      <w:r>
        <w:rPr>
          <w:b/>
          <w:sz w:val="24"/>
        </w:rPr>
        <w:t>1.</w:t>
      </w:r>
      <w:r>
        <w:rPr>
          <w:b/>
          <w:spacing w:val="-2"/>
          <w:sz w:val="24"/>
        </w:rPr>
        <w:t xml:space="preserve"> </w:t>
      </w:r>
      <w:r>
        <w:rPr>
          <w:b/>
          <w:sz w:val="24"/>
        </w:rPr>
        <w:t>И</w:t>
      </w:r>
      <w:r>
        <w:rPr>
          <w:b/>
          <w:spacing w:val="-2"/>
          <w:sz w:val="24"/>
        </w:rPr>
        <w:t xml:space="preserve"> </w:t>
      </w:r>
      <w:r>
        <w:rPr>
          <w:b/>
          <w:sz w:val="24"/>
        </w:rPr>
        <w:t>–</w:t>
      </w:r>
      <w:r>
        <w:rPr>
          <w:b/>
          <w:spacing w:val="-2"/>
          <w:sz w:val="24"/>
        </w:rPr>
        <w:t xml:space="preserve"> </w:t>
      </w:r>
      <w:r>
        <w:rPr>
          <w:b/>
          <w:sz w:val="24"/>
        </w:rPr>
        <w:t>Зона</w:t>
      </w:r>
      <w:r>
        <w:rPr>
          <w:b/>
          <w:spacing w:val="-2"/>
          <w:sz w:val="24"/>
        </w:rPr>
        <w:t xml:space="preserve"> </w:t>
      </w:r>
      <w:r>
        <w:rPr>
          <w:b/>
          <w:sz w:val="24"/>
        </w:rPr>
        <w:t>инженерной</w:t>
      </w:r>
      <w:r>
        <w:rPr>
          <w:b/>
          <w:spacing w:val="-2"/>
          <w:sz w:val="24"/>
        </w:rPr>
        <w:t xml:space="preserve"> инфраструктуры.</w:t>
      </w:r>
    </w:p>
    <w:p w:rsidR="00C012A3" w:rsidRDefault="003E6C73" w:rsidP="00D06CC0">
      <w:pPr>
        <w:pStyle w:val="a3"/>
        <w:spacing w:line="275" w:lineRule="exact"/>
        <w:ind w:left="426" w:hanging="142"/>
      </w:pPr>
      <w:r>
        <w:t>Основные</w:t>
      </w:r>
      <w:r>
        <w:rPr>
          <w:spacing w:val="9"/>
        </w:rPr>
        <w:t xml:space="preserve"> </w:t>
      </w:r>
      <w:r>
        <w:t>и</w:t>
      </w:r>
      <w:r>
        <w:rPr>
          <w:spacing w:val="8"/>
        </w:rPr>
        <w:t xml:space="preserve"> </w:t>
      </w:r>
      <w:r>
        <w:t>условно</w:t>
      </w:r>
      <w:r>
        <w:rPr>
          <w:spacing w:val="9"/>
        </w:rPr>
        <w:t xml:space="preserve"> </w:t>
      </w:r>
      <w:r>
        <w:t>разрешенные</w:t>
      </w:r>
      <w:r>
        <w:rPr>
          <w:spacing w:val="9"/>
        </w:rPr>
        <w:t xml:space="preserve"> </w:t>
      </w:r>
      <w:r>
        <w:t>виды</w:t>
      </w:r>
      <w:r>
        <w:rPr>
          <w:spacing w:val="9"/>
        </w:rPr>
        <w:t xml:space="preserve"> </w:t>
      </w:r>
      <w:r>
        <w:t>использования</w:t>
      </w:r>
      <w:r>
        <w:rPr>
          <w:spacing w:val="9"/>
        </w:rPr>
        <w:t xml:space="preserve"> </w:t>
      </w:r>
      <w:r>
        <w:t>земельных</w:t>
      </w:r>
      <w:r>
        <w:rPr>
          <w:spacing w:val="8"/>
        </w:rPr>
        <w:t xml:space="preserve"> </w:t>
      </w:r>
      <w:r>
        <w:t>участков</w:t>
      </w:r>
      <w:r>
        <w:rPr>
          <w:spacing w:val="9"/>
        </w:rPr>
        <w:t xml:space="preserve"> </w:t>
      </w:r>
      <w:r>
        <w:t>и</w:t>
      </w:r>
      <w:r>
        <w:rPr>
          <w:spacing w:val="9"/>
        </w:rPr>
        <w:t xml:space="preserve"> </w:t>
      </w:r>
      <w:r>
        <w:rPr>
          <w:spacing w:val="-2"/>
        </w:rPr>
        <w:t>объектов</w:t>
      </w:r>
    </w:p>
    <w:p w:rsidR="00C012A3" w:rsidRDefault="003E6C73">
      <w:pPr>
        <w:pStyle w:val="a3"/>
        <w:spacing w:after="4"/>
      </w:pPr>
      <w:r>
        <w:t xml:space="preserve">капитального </w:t>
      </w:r>
      <w:r>
        <w:rPr>
          <w:spacing w:val="-2"/>
        </w:rPr>
        <w:t>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6"/>
        </w:trPr>
        <w:tc>
          <w:tcPr>
            <w:tcW w:w="8789" w:type="dxa"/>
            <w:shd w:val="clear" w:color="auto" w:fill="FFFFFF"/>
          </w:tcPr>
          <w:p w:rsidR="00C012A3" w:rsidRDefault="003E6C73">
            <w:pPr>
              <w:pStyle w:val="TableParagraph"/>
              <w:ind w:left="1720" w:right="1715"/>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ind w:left="132" w:right="125"/>
              <w:jc w:val="center"/>
            </w:pPr>
            <w:r>
              <w:rPr>
                <w:spacing w:val="-5"/>
              </w:rPr>
              <w:t>Код</w:t>
            </w:r>
          </w:p>
        </w:tc>
      </w:tr>
      <w:tr w:rsidR="00C012A3">
        <w:trPr>
          <w:trHeight w:val="456"/>
        </w:trPr>
        <w:tc>
          <w:tcPr>
            <w:tcW w:w="8789" w:type="dxa"/>
          </w:tcPr>
          <w:p w:rsidR="00C012A3" w:rsidRDefault="003E6C73">
            <w:pPr>
              <w:pStyle w:val="TableParagraph"/>
              <w:spacing w:before="100"/>
              <w:ind w:left="1721" w:right="1715"/>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rPr>
                <w:w w:val="95"/>
              </w:rPr>
              <w:t>Коммунальное</w:t>
            </w:r>
            <w:r>
              <w:rPr>
                <w:spacing w:val="55"/>
              </w:rPr>
              <w:t xml:space="preserve"> </w:t>
            </w:r>
            <w:r>
              <w:rPr>
                <w:spacing w:val="-2"/>
              </w:rPr>
              <w:t>обслуживание</w:t>
            </w:r>
          </w:p>
        </w:tc>
        <w:tc>
          <w:tcPr>
            <w:tcW w:w="850" w:type="dxa"/>
          </w:tcPr>
          <w:p w:rsidR="00C012A3" w:rsidRDefault="003E6C73">
            <w:pPr>
              <w:pStyle w:val="TableParagraph"/>
              <w:ind w:left="133" w:right="125"/>
              <w:jc w:val="center"/>
            </w:pPr>
            <w:r>
              <w:rPr>
                <w:spacing w:val="-5"/>
              </w:rPr>
              <w:t>3.1</w:t>
            </w:r>
          </w:p>
        </w:tc>
      </w:tr>
      <w:tr w:rsidR="00C012A3">
        <w:trPr>
          <w:trHeight w:val="480"/>
        </w:trPr>
        <w:tc>
          <w:tcPr>
            <w:tcW w:w="8789" w:type="dxa"/>
          </w:tcPr>
          <w:p w:rsidR="00C012A3" w:rsidRDefault="003E6C73">
            <w:pPr>
              <w:pStyle w:val="TableParagraph"/>
              <w:rPr>
                <w:sz w:val="24"/>
              </w:rPr>
            </w:pPr>
            <w:r>
              <w:rPr>
                <w:spacing w:val="-2"/>
                <w:sz w:val="24"/>
              </w:rPr>
              <w:t>Энергетика</w:t>
            </w:r>
          </w:p>
        </w:tc>
        <w:tc>
          <w:tcPr>
            <w:tcW w:w="850" w:type="dxa"/>
          </w:tcPr>
          <w:p w:rsidR="00C012A3" w:rsidRDefault="003E6C73">
            <w:pPr>
              <w:pStyle w:val="TableParagraph"/>
              <w:spacing w:before="100"/>
              <w:ind w:left="133" w:right="125"/>
              <w:jc w:val="center"/>
            </w:pPr>
            <w:r>
              <w:rPr>
                <w:spacing w:val="-5"/>
              </w:rPr>
              <w:t>6.7</w:t>
            </w:r>
          </w:p>
        </w:tc>
      </w:tr>
      <w:tr w:rsidR="00C012A3">
        <w:trPr>
          <w:trHeight w:val="456"/>
        </w:trPr>
        <w:tc>
          <w:tcPr>
            <w:tcW w:w="8789" w:type="dxa"/>
          </w:tcPr>
          <w:p w:rsidR="00C012A3" w:rsidRDefault="003E6C73">
            <w:pPr>
              <w:pStyle w:val="TableParagraph"/>
            </w:pPr>
            <w:r>
              <w:rPr>
                <w:spacing w:val="-2"/>
              </w:rPr>
              <w:t>Связь</w:t>
            </w:r>
          </w:p>
        </w:tc>
        <w:tc>
          <w:tcPr>
            <w:tcW w:w="850" w:type="dxa"/>
          </w:tcPr>
          <w:p w:rsidR="00C012A3" w:rsidRDefault="003E6C73">
            <w:pPr>
              <w:pStyle w:val="TableParagraph"/>
              <w:ind w:left="133" w:right="125"/>
              <w:jc w:val="center"/>
            </w:pPr>
            <w:r>
              <w:rPr>
                <w:spacing w:val="-5"/>
              </w:rPr>
              <w:t>6.8</w:t>
            </w:r>
          </w:p>
        </w:tc>
      </w:tr>
      <w:tr w:rsidR="00C012A3">
        <w:trPr>
          <w:trHeight w:val="456"/>
        </w:trPr>
        <w:tc>
          <w:tcPr>
            <w:tcW w:w="8789" w:type="dxa"/>
          </w:tcPr>
          <w:p w:rsidR="00C012A3" w:rsidRDefault="003E6C73">
            <w:pPr>
              <w:pStyle w:val="TableParagraph"/>
            </w:pPr>
            <w:r>
              <w:rPr>
                <w:w w:val="95"/>
              </w:rPr>
              <w:t>Трубопроводный</w:t>
            </w:r>
            <w:r>
              <w:rPr>
                <w:spacing w:val="61"/>
              </w:rPr>
              <w:t xml:space="preserve"> </w:t>
            </w:r>
            <w:r>
              <w:rPr>
                <w:spacing w:val="-2"/>
              </w:rPr>
              <w:t>транспорт</w:t>
            </w:r>
          </w:p>
        </w:tc>
        <w:tc>
          <w:tcPr>
            <w:tcW w:w="850" w:type="dxa"/>
          </w:tcPr>
          <w:p w:rsidR="00C012A3" w:rsidRDefault="003E6C73">
            <w:pPr>
              <w:pStyle w:val="TableParagraph"/>
              <w:ind w:left="133" w:right="125"/>
              <w:jc w:val="center"/>
            </w:pPr>
            <w:r>
              <w:rPr>
                <w:spacing w:val="-5"/>
              </w:rPr>
              <w:t>7.5</w:t>
            </w:r>
          </w:p>
        </w:tc>
      </w:tr>
      <w:tr w:rsidR="00C012A3">
        <w:trPr>
          <w:trHeight w:val="456"/>
        </w:trPr>
        <w:tc>
          <w:tcPr>
            <w:tcW w:w="8789" w:type="dxa"/>
          </w:tcPr>
          <w:p w:rsidR="00C012A3" w:rsidRDefault="003E6C73">
            <w:pPr>
              <w:pStyle w:val="TableParagraph"/>
            </w:pPr>
            <w:r>
              <w:rPr>
                <w:w w:val="95"/>
              </w:rPr>
              <w:t>Гидротехнические</w:t>
            </w:r>
            <w:r>
              <w:rPr>
                <w:spacing w:val="69"/>
              </w:rPr>
              <w:t xml:space="preserve"> </w:t>
            </w:r>
            <w:r>
              <w:rPr>
                <w:spacing w:val="-2"/>
                <w:w w:val="95"/>
              </w:rPr>
              <w:t>сооружения</w:t>
            </w:r>
          </w:p>
        </w:tc>
        <w:tc>
          <w:tcPr>
            <w:tcW w:w="850" w:type="dxa"/>
          </w:tcPr>
          <w:p w:rsidR="00C012A3" w:rsidRDefault="003E6C73">
            <w:pPr>
              <w:pStyle w:val="TableParagraph"/>
              <w:ind w:left="134" w:right="124"/>
              <w:jc w:val="center"/>
            </w:pPr>
            <w:r>
              <w:rPr>
                <w:spacing w:val="-4"/>
              </w:rPr>
              <w:t>11.3</w:t>
            </w:r>
          </w:p>
        </w:tc>
      </w:tr>
      <w:tr w:rsidR="00C012A3">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ind w:left="130" w:right="125"/>
              <w:jc w:val="center"/>
            </w:pPr>
            <w:r>
              <w:rPr>
                <w:spacing w:val="-4"/>
              </w:rPr>
              <w:t>12.0</w:t>
            </w:r>
          </w:p>
        </w:tc>
      </w:tr>
      <w:tr w:rsidR="00C012A3">
        <w:trPr>
          <w:trHeight w:val="457"/>
        </w:trPr>
        <w:tc>
          <w:tcPr>
            <w:tcW w:w="8789" w:type="dxa"/>
          </w:tcPr>
          <w:p w:rsidR="00C012A3" w:rsidRDefault="003E6C73">
            <w:pPr>
              <w:pStyle w:val="TableParagraph"/>
              <w:spacing w:before="101"/>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bl>
    <w:p w:rsidR="00C012A3" w:rsidRDefault="00C012A3">
      <w:pPr>
        <w:pStyle w:val="a3"/>
        <w:tabs>
          <w:tab w:val="left" w:pos="1790"/>
          <w:tab w:val="left" w:pos="9505"/>
          <w:tab w:val="left" w:pos="9740"/>
        </w:tabs>
        <w:spacing w:before="60" w:after="6"/>
        <w:ind w:left="168"/>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8"/>
        </w:trPr>
        <w:tc>
          <w:tcPr>
            <w:tcW w:w="8789" w:type="dxa"/>
          </w:tcPr>
          <w:p w:rsidR="00C012A3" w:rsidRDefault="003E6C73">
            <w:pPr>
              <w:pStyle w:val="TableParagraph"/>
              <w:spacing w:before="100"/>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t>Хранение</w:t>
            </w:r>
            <w:r>
              <w:rPr>
                <w:spacing w:val="-10"/>
              </w:rPr>
              <w:t xml:space="preserve"> </w:t>
            </w:r>
            <w:r>
              <w:rPr>
                <w:spacing w:val="-2"/>
              </w:rPr>
              <w:t>автотранспорта</w:t>
            </w:r>
          </w:p>
        </w:tc>
        <w:tc>
          <w:tcPr>
            <w:tcW w:w="850" w:type="dxa"/>
          </w:tcPr>
          <w:p w:rsidR="00C012A3" w:rsidRDefault="003E6C73">
            <w:pPr>
              <w:pStyle w:val="TableParagraph"/>
              <w:ind w:left="133" w:right="125"/>
              <w:jc w:val="center"/>
            </w:pPr>
            <w:r>
              <w:rPr>
                <w:spacing w:val="-2"/>
              </w:rPr>
              <w:t>2.7.1</w:t>
            </w:r>
          </w:p>
        </w:tc>
      </w:tr>
      <w:tr w:rsidR="00C012A3">
        <w:trPr>
          <w:trHeight w:val="456"/>
        </w:trPr>
        <w:tc>
          <w:tcPr>
            <w:tcW w:w="8789" w:type="dxa"/>
          </w:tcPr>
          <w:p w:rsidR="00C012A3" w:rsidRDefault="003E6C73">
            <w:pPr>
              <w:pStyle w:val="TableParagraph"/>
            </w:pPr>
            <w:r>
              <w:t>Обеспечение</w:t>
            </w:r>
            <w:r>
              <w:rPr>
                <w:spacing w:val="-8"/>
              </w:rPr>
              <w:t xml:space="preserve"> </w:t>
            </w:r>
            <w:r>
              <w:t>деятельности</w:t>
            </w:r>
            <w:r>
              <w:rPr>
                <w:spacing w:val="-8"/>
              </w:rPr>
              <w:t xml:space="preserve"> </w:t>
            </w:r>
            <w:r>
              <w:t>в</w:t>
            </w:r>
            <w:r>
              <w:rPr>
                <w:spacing w:val="-7"/>
              </w:rPr>
              <w:t xml:space="preserve"> </w:t>
            </w:r>
            <w:r>
              <w:t>области</w:t>
            </w:r>
            <w:r>
              <w:rPr>
                <w:spacing w:val="-8"/>
              </w:rPr>
              <w:t xml:space="preserve"> </w:t>
            </w:r>
            <w:r>
              <w:t>гидрометеорологии</w:t>
            </w:r>
            <w:r>
              <w:rPr>
                <w:spacing w:val="-7"/>
              </w:rPr>
              <w:t xml:space="preserve"> </w:t>
            </w:r>
            <w:r>
              <w:t>и</w:t>
            </w:r>
            <w:r>
              <w:rPr>
                <w:spacing w:val="-8"/>
              </w:rPr>
              <w:t xml:space="preserve"> </w:t>
            </w:r>
            <w:r>
              <w:t>смежных</w:t>
            </w:r>
            <w:r>
              <w:rPr>
                <w:spacing w:val="-7"/>
              </w:rPr>
              <w:t xml:space="preserve"> </w:t>
            </w:r>
            <w:r>
              <w:t>с</w:t>
            </w:r>
            <w:r>
              <w:rPr>
                <w:spacing w:val="-8"/>
              </w:rPr>
              <w:t xml:space="preserve"> </w:t>
            </w:r>
            <w:r>
              <w:t>ней</w:t>
            </w:r>
            <w:r>
              <w:rPr>
                <w:spacing w:val="-6"/>
              </w:rPr>
              <w:t xml:space="preserve"> </w:t>
            </w:r>
            <w:r>
              <w:rPr>
                <w:spacing w:val="-2"/>
              </w:rPr>
              <w:t>областях</w:t>
            </w:r>
          </w:p>
        </w:tc>
        <w:tc>
          <w:tcPr>
            <w:tcW w:w="850" w:type="dxa"/>
          </w:tcPr>
          <w:p w:rsidR="00C012A3" w:rsidRDefault="003E6C73">
            <w:pPr>
              <w:pStyle w:val="TableParagraph"/>
              <w:ind w:left="132" w:right="125"/>
              <w:jc w:val="center"/>
            </w:pPr>
            <w:r>
              <w:rPr>
                <w:spacing w:val="-2"/>
              </w:rPr>
              <w:t>3.9.1</w:t>
            </w:r>
          </w:p>
        </w:tc>
      </w:tr>
      <w:tr w:rsidR="00C012A3">
        <w:trPr>
          <w:trHeight w:val="458"/>
        </w:trPr>
        <w:tc>
          <w:tcPr>
            <w:tcW w:w="8789" w:type="dxa"/>
          </w:tcPr>
          <w:p w:rsidR="00C012A3" w:rsidRDefault="003E6C73">
            <w:pPr>
              <w:pStyle w:val="TableParagraph"/>
            </w:pPr>
            <w:r>
              <w:rPr>
                <w:spacing w:val="-2"/>
              </w:rPr>
              <w:t>Служебные</w:t>
            </w:r>
            <w:r>
              <w:rPr>
                <w:spacing w:val="2"/>
              </w:rPr>
              <w:t xml:space="preserve"> </w:t>
            </w:r>
            <w:r>
              <w:rPr>
                <w:spacing w:val="-2"/>
              </w:rPr>
              <w:t>гаражи</w:t>
            </w:r>
          </w:p>
        </w:tc>
        <w:tc>
          <w:tcPr>
            <w:tcW w:w="850" w:type="dxa"/>
          </w:tcPr>
          <w:p w:rsidR="00C012A3" w:rsidRDefault="003E6C73">
            <w:pPr>
              <w:pStyle w:val="TableParagraph"/>
              <w:ind w:left="133" w:right="125"/>
              <w:jc w:val="center"/>
            </w:pPr>
            <w:r>
              <w:rPr>
                <w:spacing w:val="-5"/>
              </w:rPr>
              <w:t>4.9</w:t>
            </w:r>
          </w:p>
        </w:tc>
      </w:tr>
    </w:tbl>
    <w:p w:rsidR="00C012A3" w:rsidRDefault="003E6C73">
      <w:pPr>
        <w:spacing w:before="1"/>
        <w:ind w:left="198" w:right="245" w:firstLine="540"/>
        <w:jc w:val="both"/>
        <w:rPr>
          <w:b/>
          <w:sz w:val="24"/>
        </w:rPr>
      </w:pPr>
      <w:r>
        <w:rPr>
          <w:b/>
          <w:sz w:val="24"/>
        </w:rPr>
        <w:t>Предельные</w:t>
      </w:r>
      <w:r>
        <w:rPr>
          <w:b/>
          <w:spacing w:val="-10"/>
          <w:sz w:val="24"/>
        </w:rPr>
        <w:t xml:space="preserve"> </w:t>
      </w:r>
      <w:r>
        <w:rPr>
          <w:b/>
          <w:sz w:val="24"/>
        </w:rPr>
        <w:t>(минимальные</w:t>
      </w:r>
      <w:r>
        <w:rPr>
          <w:b/>
          <w:spacing w:val="-11"/>
          <w:sz w:val="24"/>
        </w:rPr>
        <w:t xml:space="preserve"> </w:t>
      </w:r>
      <w:r>
        <w:rPr>
          <w:b/>
          <w:sz w:val="24"/>
        </w:rPr>
        <w:t>и</w:t>
      </w:r>
      <w:r>
        <w:rPr>
          <w:b/>
          <w:spacing w:val="-11"/>
          <w:sz w:val="24"/>
        </w:rPr>
        <w:t xml:space="preserve"> </w:t>
      </w:r>
      <w:r>
        <w:rPr>
          <w:b/>
          <w:sz w:val="24"/>
        </w:rPr>
        <w:t>(или)</w:t>
      </w:r>
      <w:r>
        <w:rPr>
          <w:b/>
          <w:spacing w:val="-11"/>
          <w:sz w:val="24"/>
        </w:rPr>
        <w:t xml:space="preserve"> </w:t>
      </w:r>
      <w:r>
        <w:rPr>
          <w:b/>
          <w:sz w:val="24"/>
        </w:rPr>
        <w:t>максимальные)</w:t>
      </w:r>
      <w:r>
        <w:rPr>
          <w:b/>
          <w:spacing w:val="-10"/>
          <w:sz w:val="24"/>
        </w:rPr>
        <w:t xml:space="preserve"> </w:t>
      </w:r>
      <w:r>
        <w:rPr>
          <w:b/>
          <w:sz w:val="24"/>
        </w:rPr>
        <w:t>размеры</w:t>
      </w:r>
      <w:r>
        <w:rPr>
          <w:b/>
          <w:spacing w:val="-10"/>
          <w:sz w:val="24"/>
        </w:rPr>
        <w:t xml:space="preserve"> </w:t>
      </w:r>
      <w:r>
        <w:rPr>
          <w:b/>
          <w:sz w:val="24"/>
        </w:rPr>
        <w:t>земельных</w:t>
      </w:r>
      <w:r>
        <w:rPr>
          <w:b/>
          <w:spacing w:val="-11"/>
          <w:sz w:val="24"/>
        </w:rPr>
        <w:t xml:space="preserve"> </w:t>
      </w:r>
      <w:r>
        <w:rPr>
          <w:b/>
          <w:sz w:val="24"/>
        </w:rPr>
        <w:t>участков</w:t>
      </w:r>
      <w:r>
        <w:rPr>
          <w:b/>
          <w:spacing w:val="-10"/>
          <w:sz w:val="24"/>
        </w:rPr>
        <w:t xml:space="preserve"> </w:t>
      </w:r>
      <w:r>
        <w:rPr>
          <w:b/>
          <w:sz w:val="24"/>
        </w:rPr>
        <w:t>и предельные параметры разрешенного строительства, реконструкции объектов капитального строительства:</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09"/>
        <w:gridCol w:w="5897"/>
      </w:tblGrid>
      <w:tr w:rsidR="00C012A3">
        <w:trPr>
          <w:trHeight w:val="253"/>
        </w:trPr>
        <w:tc>
          <w:tcPr>
            <w:tcW w:w="3709" w:type="dxa"/>
          </w:tcPr>
          <w:p w:rsidR="00C012A3" w:rsidRDefault="003E6C73">
            <w:pPr>
              <w:pStyle w:val="TableParagraph"/>
              <w:spacing w:before="0" w:line="233" w:lineRule="exact"/>
              <w:ind w:left="107"/>
            </w:pPr>
            <w:r>
              <w:rPr>
                <w:spacing w:val="-2"/>
              </w:rPr>
              <w:t>Наименование</w:t>
            </w:r>
            <w:r>
              <w:rPr>
                <w:spacing w:val="5"/>
              </w:rPr>
              <w:t xml:space="preserve"> </w:t>
            </w:r>
            <w:r>
              <w:rPr>
                <w:spacing w:val="-2"/>
              </w:rPr>
              <w:t>размера,</w:t>
            </w:r>
            <w:r>
              <w:rPr>
                <w:spacing w:val="7"/>
              </w:rPr>
              <w:t xml:space="preserve"> </w:t>
            </w:r>
            <w:r>
              <w:rPr>
                <w:spacing w:val="-2"/>
              </w:rPr>
              <w:t>параметра</w:t>
            </w:r>
          </w:p>
        </w:tc>
        <w:tc>
          <w:tcPr>
            <w:tcW w:w="5897" w:type="dxa"/>
          </w:tcPr>
          <w:p w:rsidR="00C012A3" w:rsidRDefault="003E6C73">
            <w:pPr>
              <w:pStyle w:val="TableParagraph"/>
              <w:spacing w:before="0" w:line="233" w:lineRule="exact"/>
              <w:ind w:left="108"/>
            </w:pPr>
            <w:r>
              <w:t>Значение,</w:t>
            </w:r>
            <w:r>
              <w:rPr>
                <w:spacing w:val="-12"/>
              </w:rPr>
              <w:t xml:space="preserve"> </w:t>
            </w:r>
            <w:r>
              <w:t>единица</w:t>
            </w:r>
            <w:r>
              <w:rPr>
                <w:spacing w:val="-13"/>
              </w:rPr>
              <w:t xml:space="preserve"> </w:t>
            </w:r>
            <w:r>
              <w:t>измерения,</w:t>
            </w:r>
            <w:r>
              <w:rPr>
                <w:spacing w:val="-12"/>
              </w:rPr>
              <w:t xml:space="preserve"> </w:t>
            </w:r>
            <w:r>
              <w:t>дополнительные</w:t>
            </w:r>
            <w:r>
              <w:rPr>
                <w:spacing w:val="-14"/>
              </w:rPr>
              <w:t xml:space="preserve"> </w:t>
            </w:r>
            <w:r>
              <w:rPr>
                <w:spacing w:val="-2"/>
              </w:rPr>
              <w:t>условия</w:t>
            </w:r>
          </w:p>
        </w:tc>
      </w:tr>
      <w:tr w:rsidR="00C012A3">
        <w:trPr>
          <w:trHeight w:val="759"/>
        </w:trPr>
        <w:tc>
          <w:tcPr>
            <w:tcW w:w="3709" w:type="dxa"/>
          </w:tcPr>
          <w:p w:rsidR="00C012A3" w:rsidRDefault="003E6C73">
            <w:pPr>
              <w:pStyle w:val="TableParagraph"/>
              <w:spacing w:before="0" w:line="254" w:lineRule="exact"/>
              <w:ind w:left="107" w:right="218"/>
              <w:jc w:val="both"/>
            </w:pPr>
            <w:r>
              <w:t>Предельные (минимальные и (или) максимальные)</w:t>
            </w:r>
            <w:r>
              <w:rPr>
                <w:spacing w:val="-14"/>
              </w:rPr>
              <w:t xml:space="preserve"> </w:t>
            </w:r>
            <w:r>
              <w:t>размеры</w:t>
            </w:r>
            <w:r>
              <w:rPr>
                <w:spacing w:val="-14"/>
              </w:rPr>
              <w:t xml:space="preserve"> </w:t>
            </w:r>
            <w:r>
              <w:t xml:space="preserve">земельных </w:t>
            </w:r>
            <w:r>
              <w:rPr>
                <w:spacing w:val="-2"/>
              </w:rPr>
              <w:t>участков</w:t>
            </w:r>
          </w:p>
        </w:tc>
        <w:tc>
          <w:tcPr>
            <w:tcW w:w="5897" w:type="dxa"/>
          </w:tcPr>
          <w:p w:rsidR="00C012A3" w:rsidRDefault="003E6C73">
            <w:pPr>
              <w:pStyle w:val="TableParagraph"/>
              <w:spacing w:before="0" w:line="250" w:lineRule="exact"/>
              <w:ind w:left="108"/>
            </w:pPr>
            <w:r>
              <w:t>не</w:t>
            </w:r>
            <w:r>
              <w:rPr>
                <w:spacing w:val="-7"/>
              </w:rPr>
              <w:t xml:space="preserve"> </w:t>
            </w:r>
            <w:r>
              <w:t>подлежит</w:t>
            </w:r>
            <w:r>
              <w:rPr>
                <w:spacing w:val="-6"/>
              </w:rPr>
              <w:t xml:space="preserve"> </w:t>
            </w:r>
            <w:r>
              <w:rPr>
                <w:spacing w:val="-2"/>
              </w:rPr>
              <w:t>ограничению</w:t>
            </w:r>
          </w:p>
        </w:tc>
      </w:tr>
      <w:tr w:rsidR="00C012A3">
        <w:trPr>
          <w:trHeight w:val="1768"/>
        </w:trPr>
        <w:tc>
          <w:tcPr>
            <w:tcW w:w="3709" w:type="dxa"/>
          </w:tcPr>
          <w:p w:rsidR="00C012A3" w:rsidRDefault="003E6C73">
            <w:pPr>
              <w:pStyle w:val="TableParagraph"/>
              <w:spacing w:before="0"/>
              <w:ind w:left="107"/>
            </w:pPr>
            <w:r>
              <w:t>Минимальные отступы от границ земельных участков в целях определения мест допустимого размещения зданий, строений, сооружений,</w:t>
            </w:r>
            <w:r>
              <w:rPr>
                <w:spacing w:val="-12"/>
              </w:rPr>
              <w:t xml:space="preserve"> </w:t>
            </w:r>
            <w:r>
              <w:t>за</w:t>
            </w:r>
            <w:r>
              <w:rPr>
                <w:spacing w:val="-12"/>
              </w:rPr>
              <w:t xml:space="preserve"> </w:t>
            </w:r>
            <w:r>
              <w:t>пределами</w:t>
            </w:r>
            <w:r>
              <w:rPr>
                <w:spacing w:val="-12"/>
              </w:rPr>
              <w:t xml:space="preserve"> </w:t>
            </w:r>
            <w:r>
              <w:t>которых</w:t>
            </w:r>
          </w:p>
          <w:p w:rsidR="00C012A3" w:rsidRDefault="003E6C73">
            <w:pPr>
              <w:pStyle w:val="TableParagraph"/>
              <w:spacing w:before="0" w:line="254" w:lineRule="exact"/>
              <w:ind w:left="107"/>
            </w:pPr>
            <w:r>
              <w:t>запрещено</w:t>
            </w:r>
            <w:r>
              <w:rPr>
                <w:spacing w:val="-14"/>
              </w:rPr>
              <w:t xml:space="preserve"> </w:t>
            </w:r>
            <w:r>
              <w:t>строительство</w:t>
            </w:r>
            <w:r>
              <w:rPr>
                <w:spacing w:val="-14"/>
              </w:rPr>
              <w:t xml:space="preserve"> </w:t>
            </w:r>
            <w:r>
              <w:t>задний, строений, сооружений</w:t>
            </w:r>
          </w:p>
        </w:tc>
        <w:tc>
          <w:tcPr>
            <w:tcW w:w="5897" w:type="dxa"/>
          </w:tcPr>
          <w:p w:rsidR="00C012A3" w:rsidRDefault="003E6C73">
            <w:pPr>
              <w:pStyle w:val="TableParagraph"/>
              <w:spacing w:before="0" w:line="248" w:lineRule="exact"/>
              <w:ind w:left="142"/>
            </w:pPr>
            <w:r>
              <w:t>не</w:t>
            </w:r>
            <w:r>
              <w:rPr>
                <w:spacing w:val="-7"/>
              </w:rPr>
              <w:t xml:space="preserve"> </w:t>
            </w:r>
            <w:r>
              <w:t>подлежит</w:t>
            </w:r>
            <w:r>
              <w:rPr>
                <w:spacing w:val="-6"/>
              </w:rPr>
              <w:t xml:space="preserve"> </w:t>
            </w:r>
            <w:r>
              <w:rPr>
                <w:spacing w:val="-2"/>
              </w:rPr>
              <w:t>ограничению</w:t>
            </w:r>
          </w:p>
        </w:tc>
      </w:tr>
      <w:tr w:rsidR="00C012A3">
        <w:trPr>
          <w:trHeight w:val="754"/>
        </w:trPr>
        <w:tc>
          <w:tcPr>
            <w:tcW w:w="3709" w:type="dxa"/>
          </w:tcPr>
          <w:p w:rsidR="00C012A3" w:rsidRDefault="003E6C73">
            <w:pPr>
              <w:pStyle w:val="TableParagraph"/>
              <w:spacing w:before="0"/>
              <w:ind w:left="107"/>
            </w:pPr>
            <w:r>
              <w:t>Предельное</w:t>
            </w:r>
            <w:r>
              <w:rPr>
                <w:spacing w:val="-14"/>
              </w:rPr>
              <w:t xml:space="preserve"> </w:t>
            </w:r>
            <w:r>
              <w:t>количество</w:t>
            </w:r>
            <w:r>
              <w:rPr>
                <w:spacing w:val="-14"/>
              </w:rPr>
              <w:t xml:space="preserve"> </w:t>
            </w:r>
            <w:r>
              <w:t>этажей</w:t>
            </w:r>
            <w:r>
              <w:rPr>
                <w:spacing w:val="-14"/>
              </w:rPr>
              <w:t xml:space="preserve"> </w:t>
            </w:r>
            <w:r>
              <w:t>или предельная высота зданий,</w:t>
            </w:r>
          </w:p>
          <w:p w:rsidR="00C012A3" w:rsidRDefault="003E6C73">
            <w:pPr>
              <w:pStyle w:val="TableParagraph"/>
              <w:spacing w:before="0" w:line="236" w:lineRule="exact"/>
              <w:ind w:left="107"/>
            </w:pPr>
            <w:r>
              <w:t>строений,</w:t>
            </w:r>
            <w:r>
              <w:rPr>
                <w:spacing w:val="-10"/>
              </w:rPr>
              <w:t xml:space="preserve"> </w:t>
            </w:r>
            <w:r>
              <w:rPr>
                <w:spacing w:val="-2"/>
              </w:rPr>
              <w:t>сооружений</w:t>
            </w:r>
          </w:p>
        </w:tc>
        <w:tc>
          <w:tcPr>
            <w:tcW w:w="5897" w:type="dxa"/>
          </w:tcPr>
          <w:p w:rsidR="00C012A3" w:rsidRDefault="003E6C73">
            <w:pPr>
              <w:pStyle w:val="TableParagraph"/>
              <w:spacing w:before="0" w:line="245" w:lineRule="exact"/>
              <w:ind w:left="142"/>
            </w:pPr>
            <w:r>
              <w:t>не</w:t>
            </w:r>
            <w:r>
              <w:rPr>
                <w:spacing w:val="-7"/>
              </w:rPr>
              <w:t xml:space="preserve"> </w:t>
            </w:r>
            <w:r>
              <w:t>подлежит</w:t>
            </w:r>
            <w:r>
              <w:rPr>
                <w:spacing w:val="-6"/>
              </w:rPr>
              <w:t xml:space="preserve"> </w:t>
            </w:r>
            <w:r>
              <w:rPr>
                <w:spacing w:val="-2"/>
              </w:rPr>
              <w:t>ограничению</w:t>
            </w:r>
          </w:p>
        </w:tc>
      </w:tr>
      <w:tr w:rsidR="00C012A3">
        <w:trPr>
          <w:trHeight w:val="506"/>
        </w:trPr>
        <w:tc>
          <w:tcPr>
            <w:tcW w:w="3709" w:type="dxa"/>
          </w:tcPr>
          <w:p w:rsidR="00C012A3" w:rsidRDefault="003E6C73">
            <w:pPr>
              <w:pStyle w:val="TableParagraph"/>
              <w:spacing w:before="0" w:line="254" w:lineRule="exact"/>
              <w:ind w:left="107"/>
            </w:pPr>
            <w:r>
              <w:lastRenderedPageBreak/>
              <w:t>Максимальный</w:t>
            </w:r>
            <w:r>
              <w:rPr>
                <w:spacing w:val="-14"/>
              </w:rPr>
              <w:t xml:space="preserve"> </w:t>
            </w:r>
            <w:r>
              <w:t>процент</w:t>
            </w:r>
            <w:r>
              <w:rPr>
                <w:spacing w:val="-14"/>
              </w:rPr>
              <w:t xml:space="preserve"> </w:t>
            </w:r>
            <w:r>
              <w:t>застройки</w:t>
            </w:r>
            <w:r>
              <w:rPr>
                <w:spacing w:val="-14"/>
              </w:rPr>
              <w:t xml:space="preserve"> </w:t>
            </w:r>
            <w:r>
              <w:t>в границах земельного участка</w:t>
            </w:r>
          </w:p>
        </w:tc>
        <w:tc>
          <w:tcPr>
            <w:tcW w:w="5897" w:type="dxa"/>
          </w:tcPr>
          <w:p w:rsidR="00C012A3" w:rsidRDefault="003E6C73">
            <w:pPr>
              <w:pStyle w:val="TableParagraph"/>
              <w:spacing w:before="0" w:line="250" w:lineRule="exact"/>
              <w:ind w:left="108"/>
            </w:pPr>
            <w:r>
              <w:t>не</w:t>
            </w:r>
            <w:r>
              <w:rPr>
                <w:spacing w:val="-7"/>
              </w:rPr>
              <w:t xml:space="preserve"> </w:t>
            </w:r>
            <w:r>
              <w:t>подлежит</w:t>
            </w:r>
            <w:r>
              <w:rPr>
                <w:spacing w:val="-6"/>
              </w:rPr>
              <w:t xml:space="preserve"> </w:t>
            </w:r>
            <w:r>
              <w:rPr>
                <w:spacing w:val="-2"/>
              </w:rPr>
              <w:t>ограничению</w:t>
            </w:r>
          </w:p>
        </w:tc>
      </w:tr>
      <w:tr w:rsidR="00C012A3">
        <w:trPr>
          <w:trHeight w:val="1514"/>
        </w:trPr>
        <w:tc>
          <w:tcPr>
            <w:tcW w:w="3709" w:type="dxa"/>
          </w:tcPr>
          <w:p w:rsidR="00C012A3" w:rsidRDefault="003E6C73">
            <w:pPr>
              <w:pStyle w:val="TableParagraph"/>
              <w:spacing w:before="0"/>
              <w:ind w:left="107" w:right="810"/>
            </w:pPr>
            <w:r>
              <w:t>Иные</w:t>
            </w:r>
            <w:r>
              <w:rPr>
                <w:spacing w:val="-14"/>
              </w:rPr>
              <w:t xml:space="preserve"> </w:t>
            </w:r>
            <w:r>
              <w:t>предельные</w:t>
            </w:r>
            <w:r>
              <w:rPr>
                <w:spacing w:val="-14"/>
              </w:rPr>
              <w:t xml:space="preserve"> </w:t>
            </w:r>
            <w:r>
              <w:t>параметры разрешенного</w:t>
            </w:r>
            <w:r>
              <w:rPr>
                <w:spacing w:val="-14"/>
              </w:rPr>
              <w:t xml:space="preserve"> </w:t>
            </w:r>
            <w:r>
              <w:t>строительства, реконструкции объектов капитального строительства</w:t>
            </w:r>
          </w:p>
        </w:tc>
        <w:tc>
          <w:tcPr>
            <w:tcW w:w="5897" w:type="dxa"/>
          </w:tcPr>
          <w:p w:rsidR="002C2B82" w:rsidRDefault="002C2B82" w:rsidP="002C2B82">
            <w:pPr>
              <w:ind w:left="93" w:right="89" w:firstLine="33"/>
              <w:jc w:val="both"/>
              <w:rPr>
                <w:rFonts w:eastAsiaTheme="minorHAnsi"/>
              </w:rPr>
            </w:pPr>
            <w:r>
              <w:rPr>
                <w:rFonts w:eastAsiaTheme="minorHAnsi"/>
              </w:rPr>
              <w:t>1.</w:t>
            </w:r>
            <w:r w:rsidRPr="002571B1">
              <w:rPr>
                <w:rFonts w:eastAsiaTheme="minorHAnsi"/>
              </w:rPr>
              <w:t xml:space="preserve">Расстояния между жилыми зданиями, жилыми и общественными, а также производственными зданиями следует принимать на основе расчетов </w:t>
            </w:r>
            <w:r>
              <w:rPr>
                <w:rFonts w:eastAsiaTheme="minorHAnsi"/>
              </w:rPr>
              <w:t>и</w:t>
            </w:r>
            <w:r w:rsidRPr="002571B1">
              <w:rPr>
                <w:rFonts w:eastAsiaTheme="minorHAnsi"/>
              </w:rPr>
              <w:t>нсоляции и освещенности</w:t>
            </w:r>
            <w:r>
              <w:rPr>
                <w:rFonts w:eastAsiaTheme="minorHAnsi"/>
              </w:rPr>
              <w:t>, санитарной защиты,</w:t>
            </w:r>
            <w:r w:rsidRPr="002571B1">
              <w:rPr>
                <w:rFonts w:eastAsiaTheme="minorHAnsi"/>
              </w:rPr>
              <w:t xml:space="preserve"> </w:t>
            </w:r>
            <w:r>
              <w:rPr>
                <w:rFonts w:eastAsiaTheme="minorHAnsi"/>
              </w:rPr>
              <w:t xml:space="preserve">в соответствии </w:t>
            </w:r>
            <w:r w:rsidRPr="002571B1">
              <w:rPr>
                <w:rFonts w:eastAsiaTheme="minorHAnsi"/>
              </w:rPr>
              <w:t>с противопожарными требованиями</w:t>
            </w:r>
            <w:r>
              <w:rPr>
                <w:rFonts w:eastAsiaTheme="minorHAnsi"/>
              </w:rPr>
              <w:t>, установленными действующим законодательством.</w:t>
            </w:r>
          </w:p>
          <w:p w:rsidR="00C012A3" w:rsidRDefault="002C2B82" w:rsidP="002C2B82">
            <w:pPr>
              <w:pStyle w:val="TableParagraph"/>
              <w:tabs>
                <w:tab w:val="left" w:pos="394"/>
              </w:tabs>
              <w:spacing w:before="0" w:line="254" w:lineRule="exact"/>
              <w:ind w:left="108" w:right="73"/>
              <w:jc w:val="both"/>
            </w:pPr>
            <w:r>
              <w:t>2.</w:t>
            </w:r>
            <w:r w:rsidR="003E6C73">
              <w:t>Размеры санитарно-защитной зоны устанавливаются с учетом требований СанПиН 2.2.1/2.1.1.1200.</w:t>
            </w:r>
          </w:p>
        </w:tc>
      </w:tr>
    </w:tbl>
    <w:p w:rsidR="00C012A3" w:rsidRDefault="00C012A3">
      <w:pPr>
        <w:pStyle w:val="a3"/>
        <w:spacing w:before="1"/>
        <w:ind w:left="0"/>
        <w:rPr>
          <w:b/>
        </w:rPr>
      </w:pPr>
    </w:p>
    <w:p w:rsidR="00C012A3" w:rsidRDefault="003E6C73" w:rsidP="00D06CC0">
      <w:pPr>
        <w:spacing w:before="1"/>
        <w:ind w:left="14" w:firstLine="270"/>
        <w:rPr>
          <w:b/>
          <w:sz w:val="24"/>
        </w:rPr>
      </w:pPr>
      <w:r>
        <w:rPr>
          <w:b/>
          <w:spacing w:val="-2"/>
          <w:sz w:val="24"/>
        </w:rPr>
        <w:t>Статья</w:t>
      </w:r>
      <w:r>
        <w:rPr>
          <w:b/>
          <w:spacing w:val="3"/>
          <w:sz w:val="24"/>
        </w:rPr>
        <w:t xml:space="preserve"> </w:t>
      </w:r>
      <w:r>
        <w:rPr>
          <w:b/>
          <w:spacing w:val="-2"/>
          <w:sz w:val="24"/>
        </w:rPr>
        <w:t>19.</w:t>
      </w:r>
      <w:r>
        <w:rPr>
          <w:b/>
          <w:spacing w:val="4"/>
          <w:sz w:val="24"/>
        </w:rPr>
        <w:t xml:space="preserve"> </w:t>
      </w:r>
      <w:r>
        <w:rPr>
          <w:b/>
          <w:spacing w:val="-2"/>
          <w:sz w:val="24"/>
        </w:rPr>
        <w:t>Градостроительные</w:t>
      </w:r>
      <w:r>
        <w:rPr>
          <w:b/>
          <w:spacing w:val="4"/>
          <w:sz w:val="24"/>
        </w:rPr>
        <w:t xml:space="preserve"> </w:t>
      </w:r>
      <w:r>
        <w:rPr>
          <w:b/>
          <w:spacing w:val="-2"/>
          <w:sz w:val="24"/>
        </w:rPr>
        <w:t>регламенты.</w:t>
      </w:r>
      <w:r>
        <w:rPr>
          <w:b/>
          <w:spacing w:val="4"/>
          <w:sz w:val="24"/>
        </w:rPr>
        <w:t xml:space="preserve"> </w:t>
      </w:r>
      <w:r>
        <w:rPr>
          <w:b/>
          <w:spacing w:val="-2"/>
          <w:sz w:val="24"/>
        </w:rPr>
        <w:t>Зоны</w:t>
      </w:r>
      <w:r>
        <w:rPr>
          <w:b/>
          <w:spacing w:val="4"/>
          <w:sz w:val="24"/>
        </w:rPr>
        <w:t xml:space="preserve"> </w:t>
      </w:r>
      <w:r>
        <w:rPr>
          <w:b/>
          <w:spacing w:val="-2"/>
          <w:sz w:val="24"/>
        </w:rPr>
        <w:t>транспортной</w:t>
      </w:r>
      <w:r>
        <w:rPr>
          <w:b/>
          <w:spacing w:val="4"/>
          <w:sz w:val="24"/>
        </w:rPr>
        <w:t xml:space="preserve"> </w:t>
      </w:r>
      <w:r>
        <w:rPr>
          <w:b/>
          <w:spacing w:val="-2"/>
          <w:sz w:val="24"/>
        </w:rPr>
        <w:t>инфраструктуры</w:t>
      </w:r>
      <w:r>
        <w:rPr>
          <w:b/>
          <w:spacing w:val="4"/>
          <w:sz w:val="24"/>
        </w:rPr>
        <w:t xml:space="preserve"> </w:t>
      </w:r>
      <w:r>
        <w:rPr>
          <w:b/>
          <w:spacing w:val="-10"/>
          <w:sz w:val="24"/>
        </w:rPr>
        <w:t>–</w:t>
      </w:r>
    </w:p>
    <w:p w:rsidR="00C012A3" w:rsidRDefault="00C012A3">
      <w:pPr>
        <w:pStyle w:val="a3"/>
        <w:ind w:left="0"/>
        <w:rPr>
          <w:b/>
        </w:rPr>
      </w:pPr>
    </w:p>
    <w:p w:rsidR="00C012A3" w:rsidRDefault="003E6C73" w:rsidP="00D06CC0">
      <w:pPr>
        <w:pStyle w:val="a6"/>
        <w:numPr>
          <w:ilvl w:val="0"/>
          <w:numId w:val="6"/>
        </w:numPr>
        <w:tabs>
          <w:tab w:val="left" w:pos="255"/>
        </w:tabs>
        <w:spacing w:line="275" w:lineRule="exact"/>
        <w:ind w:hanging="241"/>
        <w:rPr>
          <w:b/>
          <w:sz w:val="24"/>
        </w:rPr>
      </w:pPr>
      <w:r>
        <w:rPr>
          <w:b/>
          <w:sz w:val="24"/>
        </w:rPr>
        <w:t>Т</w:t>
      </w:r>
      <w:r>
        <w:rPr>
          <w:b/>
          <w:spacing w:val="-4"/>
          <w:sz w:val="24"/>
        </w:rPr>
        <w:t xml:space="preserve"> </w:t>
      </w:r>
      <w:r>
        <w:rPr>
          <w:b/>
          <w:sz w:val="24"/>
        </w:rPr>
        <w:t>–</w:t>
      </w:r>
      <w:r>
        <w:rPr>
          <w:b/>
          <w:spacing w:val="-4"/>
          <w:sz w:val="24"/>
        </w:rPr>
        <w:t xml:space="preserve"> </w:t>
      </w:r>
      <w:r>
        <w:rPr>
          <w:b/>
          <w:sz w:val="24"/>
        </w:rPr>
        <w:t>Зона</w:t>
      </w:r>
      <w:r>
        <w:rPr>
          <w:b/>
          <w:spacing w:val="-3"/>
          <w:sz w:val="24"/>
        </w:rPr>
        <w:t xml:space="preserve"> </w:t>
      </w:r>
      <w:r>
        <w:rPr>
          <w:b/>
          <w:sz w:val="24"/>
        </w:rPr>
        <w:t>транспортной</w:t>
      </w:r>
      <w:r>
        <w:rPr>
          <w:b/>
          <w:spacing w:val="-3"/>
          <w:sz w:val="24"/>
        </w:rPr>
        <w:t xml:space="preserve"> </w:t>
      </w:r>
      <w:r>
        <w:rPr>
          <w:b/>
          <w:spacing w:val="-2"/>
          <w:sz w:val="24"/>
        </w:rPr>
        <w:t>инфраструктуры.</w:t>
      </w:r>
    </w:p>
    <w:p w:rsidR="00C012A3" w:rsidRDefault="003E6C73" w:rsidP="008B60F3">
      <w:pPr>
        <w:pStyle w:val="a3"/>
        <w:spacing w:line="275" w:lineRule="exact"/>
        <w:ind w:left="14"/>
        <w:rPr>
          <w:spacing w:val="-2"/>
        </w:rPr>
      </w:pPr>
      <w:r>
        <w:t>Основные</w:t>
      </w:r>
      <w:r>
        <w:rPr>
          <w:spacing w:val="9"/>
        </w:rPr>
        <w:t xml:space="preserve"> </w:t>
      </w:r>
      <w:r>
        <w:t>и</w:t>
      </w:r>
      <w:r>
        <w:rPr>
          <w:spacing w:val="8"/>
        </w:rPr>
        <w:t xml:space="preserve"> </w:t>
      </w:r>
      <w:r>
        <w:t>условно</w:t>
      </w:r>
      <w:r>
        <w:rPr>
          <w:spacing w:val="9"/>
        </w:rPr>
        <w:t xml:space="preserve"> </w:t>
      </w:r>
      <w:r>
        <w:t>разрешенные</w:t>
      </w:r>
      <w:r>
        <w:rPr>
          <w:spacing w:val="9"/>
        </w:rPr>
        <w:t xml:space="preserve"> </w:t>
      </w:r>
      <w:r>
        <w:t>виды</w:t>
      </w:r>
      <w:r>
        <w:rPr>
          <w:spacing w:val="9"/>
        </w:rPr>
        <w:t xml:space="preserve"> </w:t>
      </w:r>
      <w:r>
        <w:t>использования</w:t>
      </w:r>
      <w:r>
        <w:rPr>
          <w:spacing w:val="9"/>
        </w:rPr>
        <w:t xml:space="preserve"> </w:t>
      </w:r>
      <w:r>
        <w:t>земельных</w:t>
      </w:r>
      <w:r>
        <w:rPr>
          <w:spacing w:val="8"/>
        </w:rPr>
        <w:t xml:space="preserve"> </w:t>
      </w:r>
      <w:r>
        <w:t>участков</w:t>
      </w:r>
      <w:r>
        <w:rPr>
          <w:spacing w:val="9"/>
        </w:rPr>
        <w:t xml:space="preserve"> </w:t>
      </w:r>
      <w:r>
        <w:t>и</w:t>
      </w:r>
      <w:r>
        <w:rPr>
          <w:spacing w:val="9"/>
        </w:rPr>
        <w:t xml:space="preserve"> </w:t>
      </w:r>
      <w:r>
        <w:rPr>
          <w:spacing w:val="-2"/>
        </w:rPr>
        <w:t>объектов</w:t>
      </w:r>
    </w:p>
    <w:p w:rsidR="00C012A3" w:rsidRDefault="003E6C73">
      <w:pPr>
        <w:pStyle w:val="a3"/>
        <w:spacing w:after="4"/>
        <w:rPr>
          <w:spacing w:val="-2"/>
        </w:rPr>
      </w:pPr>
      <w:r>
        <w:t xml:space="preserve">капитального </w:t>
      </w:r>
      <w:r>
        <w:rPr>
          <w:spacing w:val="-2"/>
        </w:rPr>
        <w:t>строительства:</w:t>
      </w:r>
    </w:p>
    <w:p w:rsidR="008B60F3" w:rsidRDefault="008B60F3">
      <w:pPr>
        <w:pStyle w:val="a3"/>
        <w:spacing w:after="4"/>
        <w:rPr>
          <w:spacing w:val="-2"/>
        </w:rPr>
      </w:pPr>
    </w:p>
    <w:p w:rsidR="008B60F3" w:rsidRDefault="008B60F3">
      <w:pPr>
        <w:pStyle w:val="a3"/>
        <w:spacing w:after="4"/>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6"/>
        </w:trPr>
        <w:tc>
          <w:tcPr>
            <w:tcW w:w="8789" w:type="dxa"/>
            <w:shd w:val="clear" w:color="auto" w:fill="FFFFFF"/>
          </w:tcPr>
          <w:p w:rsidR="00C012A3" w:rsidRDefault="003E6C73">
            <w:pPr>
              <w:pStyle w:val="TableParagraph"/>
              <w:spacing w:before="100"/>
              <w:ind w:left="0" w:right="2048"/>
              <w:jc w:val="right"/>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spacing w:before="100"/>
              <w:ind w:left="132" w:right="125"/>
              <w:jc w:val="center"/>
            </w:pPr>
            <w:r>
              <w:rPr>
                <w:spacing w:val="-5"/>
              </w:rPr>
              <w:t>Код</w:t>
            </w:r>
          </w:p>
        </w:tc>
      </w:tr>
      <w:tr w:rsidR="00C012A3">
        <w:trPr>
          <w:trHeight w:val="457"/>
        </w:trPr>
        <w:tc>
          <w:tcPr>
            <w:tcW w:w="8789" w:type="dxa"/>
          </w:tcPr>
          <w:p w:rsidR="00C012A3" w:rsidRDefault="003E6C73">
            <w:pPr>
              <w:pStyle w:val="TableParagraph"/>
              <w:spacing w:before="101"/>
              <w:ind w:left="0" w:right="2079"/>
              <w:jc w:val="right"/>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t>Хранение</w:t>
            </w:r>
            <w:r>
              <w:rPr>
                <w:spacing w:val="-10"/>
              </w:rPr>
              <w:t xml:space="preserve"> </w:t>
            </w:r>
            <w:r>
              <w:rPr>
                <w:spacing w:val="-2"/>
              </w:rPr>
              <w:t>автотранспорта</w:t>
            </w:r>
          </w:p>
        </w:tc>
        <w:tc>
          <w:tcPr>
            <w:tcW w:w="850" w:type="dxa"/>
          </w:tcPr>
          <w:p w:rsidR="00C012A3" w:rsidRDefault="003E6C73">
            <w:pPr>
              <w:pStyle w:val="TableParagraph"/>
              <w:ind w:left="133" w:right="125"/>
              <w:jc w:val="center"/>
            </w:pPr>
            <w:r>
              <w:rPr>
                <w:spacing w:val="-2"/>
              </w:rPr>
              <w:t>2.7.1</w:t>
            </w:r>
          </w:p>
        </w:tc>
      </w:tr>
      <w:tr w:rsidR="00C012A3">
        <w:trPr>
          <w:trHeight w:val="456"/>
        </w:trPr>
        <w:tc>
          <w:tcPr>
            <w:tcW w:w="8789" w:type="dxa"/>
          </w:tcPr>
          <w:p w:rsidR="00C012A3" w:rsidRDefault="003E6C73">
            <w:pPr>
              <w:pStyle w:val="TableParagraph"/>
            </w:pPr>
            <w:r>
              <w:rPr>
                <w:spacing w:val="-2"/>
              </w:rPr>
              <w:t>Служебные</w:t>
            </w:r>
            <w:r>
              <w:rPr>
                <w:spacing w:val="2"/>
              </w:rPr>
              <w:t xml:space="preserve"> </w:t>
            </w:r>
            <w:r>
              <w:rPr>
                <w:spacing w:val="-2"/>
              </w:rPr>
              <w:t>гаражи</w:t>
            </w:r>
          </w:p>
        </w:tc>
        <w:tc>
          <w:tcPr>
            <w:tcW w:w="850" w:type="dxa"/>
          </w:tcPr>
          <w:p w:rsidR="00C012A3" w:rsidRDefault="003E6C73">
            <w:pPr>
              <w:pStyle w:val="TableParagraph"/>
              <w:ind w:left="133" w:right="125"/>
              <w:jc w:val="center"/>
            </w:pPr>
            <w:r>
              <w:rPr>
                <w:spacing w:val="-5"/>
              </w:rPr>
              <w:t>4.9</w:t>
            </w:r>
          </w:p>
        </w:tc>
      </w:tr>
      <w:tr w:rsidR="00C012A3">
        <w:trPr>
          <w:trHeight w:val="456"/>
        </w:trPr>
        <w:tc>
          <w:tcPr>
            <w:tcW w:w="8789" w:type="dxa"/>
          </w:tcPr>
          <w:p w:rsidR="00C012A3" w:rsidRDefault="003E6C73">
            <w:pPr>
              <w:pStyle w:val="TableParagraph"/>
            </w:pPr>
            <w:r>
              <w:t>Объекты</w:t>
            </w:r>
            <w:r>
              <w:rPr>
                <w:spacing w:val="-10"/>
              </w:rPr>
              <w:t xml:space="preserve"> </w:t>
            </w:r>
            <w:r>
              <w:t>дорожного</w:t>
            </w:r>
            <w:r>
              <w:rPr>
                <w:spacing w:val="-9"/>
              </w:rPr>
              <w:t xml:space="preserve"> </w:t>
            </w:r>
            <w:r>
              <w:rPr>
                <w:spacing w:val="-2"/>
              </w:rPr>
              <w:t>сервиса</w:t>
            </w:r>
          </w:p>
        </w:tc>
        <w:tc>
          <w:tcPr>
            <w:tcW w:w="850" w:type="dxa"/>
          </w:tcPr>
          <w:p w:rsidR="00C012A3" w:rsidRDefault="003E6C73">
            <w:pPr>
              <w:pStyle w:val="TableParagraph"/>
              <w:ind w:left="134" w:right="123"/>
              <w:jc w:val="center"/>
            </w:pPr>
            <w:r>
              <w:rPr>
                <w:spacing w:val="-2"/>
              </w:rPr>
              <w:t>4.9.1</w:t>
            </w:r>
          </w:p>
        </w:tc>
      </w:tr>
      <w:tr w:rsidR="00C012A3">
        <w:trPr>
          <w:trHeight w:val="456"/>
        </w:trPr>
        <w:tc>
          <w:tcPr>
            <w:tcW w:w="8789" w:type="dxa"/>
          </w:tcPr>
          <w:p w:rsidR="00C012A3" w:rsidRDefault="003E6C73">
            <w:pPr>
              <w:pStyle w:val="TableParagraph"/>
            </w:pPr>
            <w:r>
              <w:rPr>
                <w:spacing w:val="-2"/>
              </w:rPr>
              <w:t>Транспорт</w:t>
            </w:r>
          </w:p>
        </w:tc>
        <w:tc>
          <w:tcPr>
            <w:tcW w:w="850" w:type="dxa"/>
          </w:tcPr>
          <w:p w:rsidR="00C012A3" w:rsidRDefault="003E6C73">
            <w:pPr>
              <w:pStyle w:val="TableParagraph"/>
              <w:ind w:left="133" w:right="125"/>
              <w:jc w:val="center"/>
            </w:pPr>
            <w:r>
              <w:rPr>
                <w:spacing w:val="-5"/>
              </w:rPr>
              <w:t>7.0</w:t>
            </w:r>
          </w:p>
        </w:tc>
      </w:tr>
      <w:tr w:rsidR="00C012A3">
        <w:trPr>
          <w:trHeight w:val="456"/>
        </w:trPr>
        <w:tc>
          <w:tcPr>
            <w:tcW w:w="8789" w:type="dxa"/>
          </w:tcPr>
          <w:p w:rsidR="00C012A3" w:rsidRDefault="003E6C73">
            <w:pPr>
              <w:pStyle w:val="TableParagraph"/>
              <w:spacing w:before="100"/>
            </w:pPr>
            <w:r>
              <w:rPr>
                <w:w w:val="95"/>
              </w:rPr>
              <w:t>Железнодорожный</w:t>
            </w:r>
            <w:r>
              <w:rPr>
                <w:spacing w:val="70"/>
              </w:rPr>
              <w:t xml:space="preserve"> </w:t>
            </w:r>
            <w:r>
              <w:rPr>
                <w:spacing w:val="-2"/>
                <w:w w:val="95"/>
              </w:rPr>
              <w:t>транспорт</w:t>
            </w:r>
          </w:p>
        </w:tc>
        <w:tc>
          <w:tcPr>
            <w:tcW w:w="850" w:type="dxa"/>
          </w:tcPr>
          <w:p w:rsidR="00C012A3" w:rsidRDefault="003E6C73">
            <w:pPr>
              <w:pStyle w:val="TableParagraph"/>
              <w:spacing w:before="100"/>
              <w:ind w:left="133" w:right="125"/>
              <w:jc w:val="center"/>
            </w:pPr>
            <w:r>
              <w:rPr>
                <w:spacing w:val="-5"/>
              </w:rPr>
              <w:t>7.1</w:t>
            </w:r>
          </w:p>
        </w:tc>
      </w:tr>
      <w:tr w:rsidR="00C012A3">
        <w:trPr>
          <w:trHeight w:val="458"/>
        </w:trPr>
        <w:tc>
          <w:tcPr>
            <w:tcW w:w="8789" w:type="dxa"/>
          </w:tcPr>
          <w:p w:rsidR="00C012A3" w:rsidRDefault="003E6C73">
            <w:pPr>
              <w:pStyle w:val="TableParagraph"/>
              <w:spacing w:before="100"/>
            </w:pPr>
            <w:r>
              <w:rPr>
                <w:w w:val="95"/>
              </w:rPr>
              <w:t>Автомобильный</w:t>
            </w:r>
            <w:r>
              <w:rPr>
                <w:spacing w:val="61"/>
              </w:rPr>
              <w:t xml:space="preserve"> </w:t>
            </w:r>
            <w:r>
              <w:rPr>
                <w:spacing w:val="-2"/>
              </w:rPr>
              <w:t>транспорт</w:t>
            </w:r>
          </w:p>
        </w:tc>
        <w:tc>
          <w:tcPr>
            <w:tcW w:w="850" w:type="dxa"/>
          </w:tcPr>
          <w:p w:rsidR="00C012A3" w:rsidRDefault="003E6C73">
            <w:pPr>
              <w:pStyle w:val="TableParagraph"/>
              <w:spacing w:before="100"/>
              <w:ind w:left="129" w:right="125"/>
              <w:jc w:val="center"/>
            </w:pPr>
            <w:r>
              <w:rPr>
                <w:spacing w:val="-5"/>
              </w:rPr>
              <w:t>7.2</w:t>
            </w:r>
          </w:p>
        </w:tc>
      </w:tr>
      <w:tr w:rsidR="00C012A3">
        <w:trPr>
          <w:trHeight w:val="456"/>
        </w:trPr>
        <w:tc>
          <w:tcPr>
            <w:tcW w:w="8789" w:type="dxa"/>
          </w:tcPr>
          <w:p w:rsidR="00C012A3" w:rsidRDefault="003E6C73">
            <w:pPr>
              <w:pStyle w:val="TableParagraph"/>
            </w:pPr>
            <w:r>
              <w:t>Водный</w:t>
            </w:r>
            <w:r>
              <w:rPr>
                <w:spacing w:val="-8"/>
              </w:rPr>
              <w:t xml:space="preserve"> </w:t>
            </w:r>
            <w:r>
              <w:rPr>
                <w:spacing w:val="-2"/>
              </w:rPr>
              <w:t>транспорт</w:t>
            </w:r>
          </w:p>
        </w:tc>
        <w:tc>
          <w:tcPr>
            <w:tcW w:w="850" w:type="dxa"/>
          </w:tcPr>
          <w:p w:rsidR="00C012A3" w:rsidRDefault="003E6C73">
            <w:pPr>
              <w:pStyle w:val="TableParagraph"/>
              <w:ind w:left="133" w:right="125"/>
              <w:jc w:val="center"/>
            </w:pPr>
            <w:r>
              <w:rPr>
                <w:spacing w:val="-5"/>
              </w:rPr>
              <w:t>7.3</w:t>
            </w:r>
          </w:p>
        </w:tc>
      </w:tr>
      <w:tr w:rsidR="00C012A3">
        <w:trPr>
          <w:trHeight w:val="456"/>
        </w:trPr>
        <w:tc>
          <w:tcPr>
            <w:tcW w:w="8789" w:type="dxa"/>
          </w:tcPr>
          <w:p w:rsidR="00C012A3" w:rsidRDefault="003E6C73">
            <w:pPr>
              <w:pStyle w:val="TableParagraph"/>
            </w:pPr>
            <w:r>
              <w:t>Воздушный</w:t>
            </w:r>
            <w:r>
              <w:rPr>
                <w:spacing w:val="-11"/>
              </w:rPr>
              <w:t xml:space="preserve"> </w:t>
            </w:r>
            <w:r>
              <w:rPr>
                <w:spacing w:val="-2"/>
              </w:rPr>
              <w:t>транспорт</w:t>
            </w:r>
          </w:p>
        </w:tc>
        <w:tc>
          <w:tcPr>
            <w:tcW w:w="850" w:type="dxa"/>
          </w:tcPr>
          <w:p w:rsidR="00C012A3" w:rsidRDefault="003E6C73">
            <w:pPr>
              <w:pStyle w:val="TableParagraph"/>
              <w:ind w:left="131" w:right="125"/>
              <w:jc w:val="center"/>
            </w:pPr>
            <w:r>
              <w:rPr>
                <w:spacing w:val="-5"/>
              </w:rPr>
              <w:t>7.4</w:t>
            </w:r>
          </w:p>
        </w:tc>
      </w:tr>
      <w:tr w:rsidR="00133799">
        <w:trPr>
          <w:trHeight w:val="456"/>
        </w:trPr>
        <w:tc>
          <w:tcPr>
            <w:tcW w:w="8789" w:type="dxa"/>
          </w:tcPr>
          <w:p w:rsidR="00133799" w:rsidRDefault="00133799" w:rsidP="00133799">
            <w:pPr>
              <w:pStyle w:val="TableParagraph"/>
              <w:spacing w:before="100"/>
            </w:pPr>
            <w:r>
              <w:rPr>
                <w:w w:val="95"/>
              </w:rPr>
              <w:t>Трубопроводный</w:t>
            </w:r>
            <w:r>
              <w:rPr>
                <w:spacing w:val="61"/>
              </w:rPr>
              <w:t xml:space="preserve"> </w:t>
            </w:r>
            <w:r>
              <w:rPr>
                <w:spacing w:val="-2"/>
              </w:rPr>
              <w:t>транспорт</w:t>
            </w:r>
          </w:p>
        </w:tc>
        <w:tc>
          <w:tcPr>
            <w:tcW w:w="850" w:type="dxa"/>
          </w:tcPr>
          <w:p w:rsidR="00133799" w:rsidRDefault="00133799" w:rsidP="00133799">
            <w:pPr>
              <w:pStyle w:val="TableParagraph"/>
              <w:spacing w:before="100"/>
              <w:ind w:left="133" w:right="125"/>
              <w:jc w:val="center"/>
            </w:pPr>
            <w:r>
              <w:rPr>
                <w:spacing w:val="-5"/>
              </w:rPr>
              <w:t>7.5</w:t>
            </w:r>
          </w:p>
        </w:tc>
      </w:tr>
      <w:tr w:rsidR="00133799">
        <w:trPr>
          <w:trHeight w:val="456"/>
        </w:trPr>
        <w:tc>
          <w:tcPr>
            <w:tcW w:w="8789" w:type="dxa"/>
          </w:tcPr>
          <w:p w:rsidR="00133799" w:rsidRDefault="00133799" w:rsidP="00133799">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133799" w:rsidRDefault="00133799" w:rsidP="00133799">
            <w:pPr>
              <w:pStyle w:val="TableParagraph"/>
              <w:ind w:left="130" w:right="125"/>
              <w:jc w:val="center"/>
            </w:pPr>
            <w:r>
              <w:rPr>
                <w:spacing w:val="-4"/>
              </w:rPr>
              <w:t>12.0</w:t>
            </w:r>
          </w:p>
        </w:tc>
      </w:tr>
      <w:tr w:rsidR="00133799">
        <w:trPr>
          <w:trHeight w:val="456"/>
        </w:trPr>
        <w:tc>
          <w:tcPr>
            <w:tcW w:w="8789" w:type="dxa"/>
          </w:tcPr>
          <w:p w:rsidR="00133799" w:rsidRDefault="00133799" w:rsidP="00133799">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133799" w:rsidRDefault="00133799" w:rsidP="00133799">
            <w:pPr>
              <w:pStyle w:val="TableParagraph"/>
              <w:spacing w:before="0"/>
              <w:ind w:left="0"/>
            </w:pPr>
          </w:p>
        </w:tc>
      </w:tr>
      <w:tr w:rsidR="00133799">
        <w:trPr>
          <w:trHeight w:val="456"/>
        </w:trPr>
        <w:tc>
          <w:tcPr>
            <w:tcW w:w="8789" w:type="dxa"/>
          </w:tcPr>
          <w:p w:rsidR="00133799" w:rsidRDefault="00133799" w:rsidP="00133799">
            <w:pPr>
              <w:pStyle w:val="TableParagraph"/>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850" w:type="dxa"/>
          </w:tcPr>
          <w:p w:rsidR="00133799" w:rsidRDefault="00133799" w:rsidP="00133799">
            <w:pPr>
              <w:pStyle w:val="TableParagraph"/>
              <w:spacing w:before="0"/>
              <w:ind w:left="0"/>
            </w:pPr>
          </w:p>
        </w:tc>
      </w:tr>
      <w:tr w:rsidR="00133799">
        <w:trPr>
          <w:trHeight w:val="456"/>
        </w:trPr>
        <w:tc>
          <w:tcPr>
            <w:tcW w:w="8789" w:type="dxa"/>
          </w:tcPr>
          <w:p w:rsidR="00133799" w:rsidRDefault="00133799" w:rsidP="00133799">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133799" w:rsidRDefault="00133799" w:rsidP="00133799">
            <w:pPr>
              <w:pStyle w:val="TableParagraph"/>
              <w:spacing w:before="0"/>
              <w:ind w:left="0"/>
            </w:pPr>
          </w:p>
        </w:tc>
      </w:tr>
      <w:tr w:rsidR="00133799">
        <w:trPr>
          <w:trHeight w:val="456"/>
        </w:trPr>
        <w:tc>
          <w:tcPr>
            <w:tcW w:w="8789" w:type="dxa"/>
          </w:tcPr>
          <w:p w:rsidR="00133799" w:rsidRDefault="00133799" w:rsidP="00133799">
            <w:pPr>
              <w:pStyle w:val="TableParagraph"/>
              <w:spacing w:before="100"/>
            </w:pPr>
            <w:r>
              <w:rPr>
                <w:w w:val="95"/>
              </w:rPr>
              <w:t>Коммунальное</w:t>
            </w:r>
            <w:r>
              <w:rPr>
                <w:spacing w:val="55"/>
              </w:rPr>
              <w:t xml:space="preserve"> </w:t>
            </w:r>
            <w:r>
              <w:rPr>
                <w:spacing w:val="-2"/>
              </w:rPr>
              <w:t>обслуживание</w:t>
            </w:r>
          </w:p>
        </w:tc>
        <w:tc>
          <w:tcPr>
            <w:tcW w:w="850" w:type="dxa"/>
          </w:tcPr>
          <w:p w:rsidR="00133799" w:rsidRDefault="00133799" w:rsidP="00133799">
            <w:pPr>
              <w:pStyle w:val="TableParagraph"/>
              <w:spacing w:before="100"/>
              <w:ind w:left="133" w:right="125"/>
              <w:jc w:val="center"/>
            </w:pPr>
            <w:r>
              <w:rPr>
                <w:spacing w:val="-5"/>
              </w:rPr>
              <w:t>3.1</w:t>
            </w:r>
          </w:p>
        </w:tc>
      </w:tr>
      <w:tr w:rsidR="00133799">
        <w:trPr>
          <w:trHeight w:val="456"/>
        </w:trPr>
        <w:tc>
          <w:tcPr>
            <w:tcW w:w="8789" w:type="dxa"/>
          </w:tcPr>
          <w:p w:rsidR="00133799" w:rsidRDefault="00133799" w:rsidP="00133799">
            <w:pPr>
              <w:pStyle w:val="TableParagraph"/>
              <w:spacing w:before="100"/>
            </w:pPr>
            <w:r>
              <w:rPr>
                <w:spacing w:val="-2"/>
              </w:rPr>
              <w:t>Бытовое</w:t>
            </w:r>
            <w:r>
              <w:rPr>
                <w:spacing w:val="-1"/>
              </w:rPr>
              <w:t xml:space="preserve"> </w:t>
            </w:r>
            <w:r>
              <w:rPr>
                <w:spacing w:val="-2"/>
              </w:rPr>
              <w:t>обслуживание</w:t>
            </w:r>
          </w:p>
        </w:tc>
        <w:tc>
          <w:tcPr>
            <w:tcW w:w="850" w:type="dxa"/>
          </w:tcPr>
          <w:p w:rsidR="00133799" w:rsidRDefault="00133799" w:rsidP="00133799">
            <w:pPr>
              <w:pStyle w:val="TableParagraph"/>
              <w:spacing w:before="100"/>
              <w:ind w:left="133" w:right="125"/>
              <w:jc w:val="center"/>
            </w:pPr>
            <w:r>
              <w:rPr>
                <w:spacing w:val="-5"/>
              </w:rPr>
              <w:t>3.3</w:t>
            </w:r>
          </w:p>
        </w:tc>
      </w:tr>
      <w:tr w:rsidR="00133799">
        <w:trPr>
          <w:trHeight w:val="456"/>
        </w:trPr>
        <w:tc>
          <w:tcPr>
            <w:tcW w:w="8789" w:type="dxa"/>
          </w:tcPr>
          <w:p w:rsidR="00133799" w:rsidRDefault="00133799" w:rsidP="00133799">
            <w:pPr>
              <w:pStyle w:val="TableParagraph"/>
            </w:pPr>
            <w:r>
              <w:rPr>
                <w:spacing w:val="-2"/>
              </w:rPr>
              <w:t>Магазины</w:t>
            </w:r>
          </w:p>
        </w:tc>
        <w:tc>
          <w:tcPr>
            <w:tcW w:w="850" w:type="dxa"/>
          </w:tcPr>
          <w:p w:rsidR="00133799" w:rsidRDefault="00133799" w:rsidP="00133799">
            <w:pPr>
              <w:pStyle w:val="TableParagraph"/>
              <w:ind w:left="133" w:right="125"/>
              <w:jc w:val="center"/>
            </w:pPr>
            <w:r>
              <w:rPr>
                <w:spacing w:val="-5"/>
              </w:rPr>
              <w:t>4.4</w:t>
            </w:r>
          </w:p>
        </w:tc>
      </w:tr>
      <w:tr w:rsidR="00133799">
        <w:trPr>
          <w:trHeight w:val="456"/>
        </w:trPr>
        <w:tc>
          <w:tcPr>
            <w:tcW w:w="8789" w:type="dxa"/>
          </w:tcPr>
          <w:p w:rsidR="00133799" w:rsidRDefault="00133799" w:rsidP="00133799">
            <w:pPr>
              <w:pStyle w:val="TableParagraph"/>
            </w:pPr>
            <w:r>
              <w:rPr>
                <w:w w:val="95"/>
              </w:rPr>
              <w:t>Общественное</w:t>
            </w:r>
            <w:r>
              <w:rPr>
                <w:spacing w:val="56"/>
              </w:rPr>
              <w:t xml:space="preserve"> </w:t>
            </w:r>
            <w:r>
              <w:rPr>
                <w:spacing w:val="-2"/>
              </w:rPr>
              <w:t>питание</w:t>
            </w:r>
          </w:p>
        </w:tc>
        <w:tc>
          <w:tcPr>
            <w:tcW w:w="850" w:type="dxa"/>
          </w:tcPr>
          <w:p w:rsidR="00133799" w:rsidRDefault="00133799" w:rsidP="00133799">
            <w:pPr>
              <w:pStyle w:val="TableParagraph"/>
              <w:ind w:left="130" w:right="125"/>
              <w:jc w:val="center"/>
            </w:pPr>
            <w:r>
              <w:rPr>
                <w:spacing w:val="-5"/>
              </w:rPr>
              <w:t>4.6</w:t>
            </w:r>
          </w:p>
        </w:tc>
      </w:tr>
      <w:tr w:rsidR="00133799">
        <w:trPr>
          <w:trHeight w:val="456"/>
        </w:trPr>
        <w:tc>
          <w:tcPr>
            <w:tcW w:w="8789" w:type="dxa"/>
          </w:tcPr>
          <w:p w:rsidR="00133799" w:rsidRDefault="00133799" w:rsidP="00133799">
            <w:pPr>
              <w:pStyle w:val="TableParagraph"/>
            </w:pPr>
            <w:r>
              <w:rPr>
                <w:w w:val="95"/>
              </w:rPr>
              <w:t>Гостиничное</w:t>
            </w:r>
            <w:r>
              <w:rPr>
                <w:spacing w:val="37"/>
              </w:rPr>
              <w:t xml:space="preserve"> </w:t>
            </w:r>
            <w:r>
              <w:rPr>
                <w:spacing w:val="-2"/>
              </w:rPr>
              <w:t>обслуживание</w:t>
            </w:r>
          </w:p>
        </w:tc>
        <w:tc>
          <w:tcPr>
            <w:tcW w:w="850" w:type="dxa"/>
          </w:tcPr>
          <w:p w:rsidR="00133799" w:rsidRDefault="00133799" w:rsidP="00133799">
            <w:pPr>
              <w:pStyle w:val="TableParagraph"/>
              <w:ind w:left="129" w:right="125"/>
              <w:jc w:val="center"/>
            </w:pPr>
            <w:r>
              <w:rPr>
                <w:spacing w:val="-5"/>
              </w:rPr>
              <w:t>4.7</w:t>
            </w:r>
          </w:p>
        </w:tc>
      </w:tr>
      <w:tr w:rsidR="00133799">
        <w:trPr>
          <w:trHeight w:val="456"/>
        </w:trPr>
        <w:tc>
          <w:tcPr>
            <w:tcW w:w="8789" w:type="dxa"/>
          </w:tcPr>
          <w:p w:rsidR="00133799" w:rsidRDefault="00133799" w:rsidP="00133799">
            <w:pPr>
              <w:pStyle w:val="TableParagraph"/>
            </w:pPr>
            <w:r>
              <w:rPr>
                <w:spacing w:val="-2"/>
              </w:rPr>
              <w:t>Склады</w:t>
            </w:r>
          </w:p>
        </w:tc>
        <w:tc>
          <w:tcPr>
            <w:tcW w:w="850" w:type="dxa"/>
          </w:tcPr>
          <w:p w:rsidR="00133799" w:rsidRDefault="00133799" w:rsidP="00133799">
            <w:pPr>
              <w:pStyle w:val="TableParagraph"/>
              <w:ind w:left="133" w:right="125"/>
              <w:jc w:val="center"/>
            </w:pPr>
            <w:r>
              <w:rPr>
                <w:spacing w:val="-5"/>
              </w:rPr>
              <w:t>6.9</w:t>
            </w:r>
          </w:p>
        </w:tc>
      </w:tr>
      <w:tr w:rsidR="00133799">
        <w:trPr>
          <w:trHeight w:val="456"/>
        </w:trPr>
        <w:tc>
          <w:tcPr>
            <w:tcW w:w="8789" w:type="dxa"/>
          </w:tcPr>
          <w:p w:rsidR="00133799" w:rsidRDefault="00133799" w:rsidP="00133799">
            <w:pPr>
              <w:pStyle w:val="TableParagraph"/>
            </w:pPr>
            <w:r>
              <w:t>Складские</w:t>
            </w:r>
            <w:r>
              <w:rPr>
                <w:spacing w:val="-10"/>
              </w:rPr>
              <w:t xml:space="preserve"> </w:t>
            </w:r>
            <w:r>
              <w:rPr>
                <w:spacing w:val="-2"/>
              </w:rPr>
              <w:t>площадки</w:t>
            </w:r>
          </w:p>
        </w:tc>
        <w:tc>
          <w:tcPr>
            <w:tcW w:w="850" w:type="dxa"/>
          </w:tcPr>
          <w:p w:rsidR="00133799" w:rsidRDefault="00133799" w:rsidP="00133799">
            <w:pPr>
              <w:pStyle w:val="TableParagraph"/>
              <w:ind w:left="133" w:right="125"/>
              <w:jc w:val="center"/>
            </w:pPr>
            <w:r>
              <w:rPr>
                <w:spacing w:val="-2"/>
              </w:rPr>
              <w:t>6.9.1</w:t>
            </w:r>
          </w:p>
        </w:tc>
      </w:tr>
    </w:tbl>
    <w:p w:rsidR="00C012A3" w:rsidRDefault="003E6C73">
      <w:pPr>
        <w:pStyle w:val="2"/>
        <w:spacing w:before="7"/>
        <w:ind w:right="245" w:firstLine="540"/>
        <w:jc w:val="both"/>
      </w:pPr>
      <w:r>
        <w:t>Предельные</w:t>
      </w:r>
      <w:r>
        <w:rPr>
          <w:spacing w:val="-10"/>
        </w:rPr>
        <w:t xml:space="preserve"> </w:t>
      </w:r>
      <w:r>
        <w:t>(минимальные</w:t>
      </w:r>
      <w:r>
        <w:rPr>
          <w:spacing w:val="-11"/>
        </w:rPr>
        <w:t xml:space="preserve"> </w:t>
      </w:r>
      <w:r>
        <w:t>и</w:t>
      </w:r>
      <w:r>
        <w:rPr>
          <w:spacing w:val="-11"/>
        </w:rPr>
        <w:t xml:space="preserve"> </w:t>
      </w:r>
      <w:r>
        <w:t>(или)</w:t>
      </w:r>
      <w:r>
        <w:rPr>
          <w:spacing w:val="-11"/>
        </w:rPr>
        <w:t xml:space="preserve"> </w:t>
      </w:r>
      <w:r>
        <w:t>максимальные)</w:t>
      </w:r>
      <w:r>
        <w:rPr>
          <w:spacing w:val="-10"/>
        </w:rPr>
        <w:t xml:space="preserve"> </w:t>
      </w:r>
      <w:r>
        <w:t>размеры</w:t>
      </w:r>
      <w:r>
        <w:rPr>
          <w:spacing w:val="-10"/>
        </w:rPr>
        <w:t xml:space="preserve"> </w:t>
      </w:r>
      <w:r>
        <w:t>земельных</w:t>
      </w:r>
      <w:r>
        <w:rPr>
          <w:spacing w:val="-11"/>
        </w:rPr>
        <w:t xml:space="preserve"> </w:t>
      </w:r>
      <w:r>
        <w:t>участков</w:t>
      </w:r>
      <w:r>
        <w:rPr>
          <w:spacing w:val="-10"/>
        </w:rPr>
        <w:t xml:space="preserve"> </w:t>
      </w:r>
      <w:r>
        <w:t>и предельные параметры разрешенного строительства, реконструкции объектов капитального строительства:</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09"/>
        <w:gridCol w:w="5897"/>
      </w:tblGrid>
      <w:tr w:rsidR="00C012A3">
        <w:trPr>
          <w:trHeight w:val="252"/>
        </w:trPr>
        <w:tc>
          <w:tcPr>
            <w:tcW w:w="3709" w:type="dxa"/>
          </w:tcPr>
          <w:p w:rsidR="00C012A3" w:rsidRDefault="003E6C73">
            <w:pPr>
              <w:pStyle w:val="TableParagraph"/>
              <w:spacing w:before="0" w:line="232" w:lineRule="exact"/>
              <w:ind w:left="107"/>
            </w:pPr>
            <w:r>
              <w:rPr>
                <w:spacing w:val="-2"/>
              </w:rPr>
              <w:t>Наименование</w:t>
            </w:r>
            <w:r>
              <w:rPr>
                <w:spacing w:val="5"/>
              </w:rPr>
              <w:t xml:space="preserve"> </w:t>
            </w:r>
            <w:r>
              <w:rPr>
                <w:spacing w:val="-2"/>
              </w:rPr>
              <w:t>размера,</w:t>
            </w:r>
            <w:r>
              <w:rPr>
                <w:spacing w:val="7"/>
              </w:rPr>
              <w:t xml:space="preserve"> </w:t>
            </w:r>
            <w:r>
              <w:rPr>
                <w:spacing w:val="-2"/>
              </w:rPr>
              <w:t>параметра</w:t>
            </w:r>
          </w:p>
        </w:tc>
        <w:tc>
          <w:tcPr>
            <w:tcW w:w="5897" w:type="dxa"/>
          </w:tcPr>
          <w:p w:rsidR="00C012A3" w:rsidRDefault="003E6C73">
            <w:pPr>
              <w:pStyle w:val="TableParagraph"/>
              <w:spacing w:before="0" w:line="232" w:lineRule="exact"/>
              <w:ind w:left="108"/>
            </w:pPr>
            <w:r>
              <w:t>Значение,</w:t>
            </w:r>
            <w:r>
              <w:rPr>
                <w:spacing w:val="-12"/>
              </w:rPr>
              <w:t xml:space="preserve"> </w:t>
            </w:r>
            <w:r>
              <w:t>единица</w:t>
            </w:r>
            <w:r>
              <w:rPr>
                <w:spacing w:val="-13"/>
              </w:rPr>
              <w:t xml:space="preserve"> </w:t>
            </w:r>
            <w:r>
              <w:t>измерения,</w:t>
            </w:r>
            <w:r>
              <w:rPr>
                <w:spacing w:val="-12"/>
              </w:rPr>
              <w:t xml:space="preserve"> </w:t>
            </w:r>
            <w:r>
              <w:t>дополнительные</w:t>
            </w:r>
            <w:r>
              <w:rPr>
                <w:spacing w:val="-14"/>
              </w:rPr>
              <w:t xml:space="preserve"> </w:t>
            </w:r>
            <w:r>
              <w:rPr>
                <w:spacing w:val="-2"/>
              </w:rPr>
              <w:t>условия</w:t>
            </w:r>
          </w:p>
        </w:tc>
      </w:tr>
      <w:tr w:rsidR="00C012A3">
        <w:trPr>
          <w:trHeight w:val="759"/>
        </w:trPr>
        <w:tc>
          <w:tcPr>
            <w:tcW w:w="3709" w:type="dxa"/>
          </w:tcPr>
          <w:p w:rsidR="00C012A3" w:rsidRDefault="003E6C73">
            <w:pPr>
              <w:pStyle w:val="TableParagraph"/>
              <w:spacing w:before="0" w:line="254" w:lineRule="exact"/>
              <w:ind w:left="107" w:right="218"/>
              <w:jc w:val="both"/>
            </w:pPr>
            <w:r>
              <w:t>Предельные (минимальные и (или) максимальные)</w:t>
            </w:r>
            <w:r>
              <w:rPr>
                <w:spacing w:val="-14"/>
              </w:rPr>
              <w:t xml:space="preserve"> </w:t>
            </w:r>
            <w:r>
              <w:t>размеры</w:t>
            </w:r>
            <w:r>
              <w:rPr>
                <w:spacing w:val="-14"/>
              </w:rPr>
              <w:t xml:space="preserve"> </w:t>
            </w:r>
            <w:r>
              <w:t xml:space="preserve">земельных </w:t>
            </w:r>
            <w:r>
              <w:rPr>
                <w:spacing w:val="-2"/>
              </w:rPr>
              <w:t>участков</w:t>
            </w:r>
          </w:p>
        </w:tc>
        <w:tc>
          <w:tcPr>
            <w:tcW w:w="5897" w:type="dxa"/>
          </w:tcPr>
          <w:p w:rsidR="00C012A3" w:rsidRDefault="003E6C73">
            <w:pPr>
              <w:pStyle w:val="TableParagraph"/>
              <w:spacing w:before="0" w:line="250" w:lineRule="exact"/>
              <w:ind w:left="108"/>
            </w:pPr>
            <w:r>
              <w:t>не</w:t>
            </w:r>
            <w:r>
              <w:rPr>
                <w:spacing w:val="-7"/>
              </w:rPr>
              <w:t xml:space="preserve"> </w:t>
            </w:r>
            <w:r>
              <w:t>подлежит</w:t>
            </w:r>
            <w:r>
              <w:rPr>
                <w:spacing w:val="-6"/>
              </w:rPr>
              <w:t xml:space="preserve"> </w:t>
            </w:r>
            <w:r>
              <w:rPr>
                <w:spacing w:val="-2"/>
              </w:rPr>
              <w:t>ограничению</w:t>
            </w:r>
          </w:p>
        </w:tc>
      </w:tr>
      <w:tr w:rsidR="00C012A3">
        <w:trPr>
          <w:trHeight w:val="1769"/>
        </w:trPr>
        <w:tc>
          <w:tcPr>
            <w:tcW w:w="3709" w:type="dxa"/>
          </w:tcPr>
          <w:p w:rsidR="00C012A3" w:rsidRDefault="003E6C73">
            <w:pPr>
              <w:pStyle w:val="TableParagraph"/>
              <w:spacing w:before="0"/>
              <w:ind w:left="107"/>
            </w:pPr>
            <w:r>
              <w:t>Минимальные отступы от границ земельных участков в целях определения мест допустимого размещения зданий, строений, сооружений,</w:t>
            </w:r>
            <w:r>
              <w:rPr>
                <w:spacing w:val="-12"/>
              </w:rPr>
              <w:t xml:space="preserve"> </w:t>
            </w:r>
            <w:r>
              <w:t>за</w:t>
            </w:r>
            <w:r>
              <w:rPr>
                <w:spacing w:val="-12"/>
              </w:rPr>
              <w:t xml:space="preserve"> </w:t>
            </w:r>
            <w:r>
              <w:t>пределами</w:t>
            </w:r>
            <w:r>
              <w:rPr>
                <w:spacing w:val="-12"/>
              </w:rPr>
              <w:t xml:space="preserve"> </w:t>
            </w:r>
            <w:r>
              <w:t>которых</w:t>
            </w:r>
          </w:p>
          <w:p w:rsidR="00C012A3" w:rsidRDefault="003E6C73">
            <w:pPr>
              <w:pStyle w:val="TableParagraph"/>
              <w:spacing w:before="0" w:line="254" w:lineRule="exact"/>
              <w:ind w:left="107"/>
            </w:pPr>
            <w:r>
              <w:t>запрещено</w:t>
            </w:r>
            <w:r>
              <w:rPr>
                <w:spacing w:val="-14"/>
              </w:rPr>
              <w:t xml:space="preserve"> </w:t>
            </w:r>
            <w:r>
              <w:t>строительство</w:t>
            </w:r>
            <w:r>
              <w:rPr>
                <w:spacing w:val="-14"/>
              </w:rPr>
              <w:t xml:space="preserve"> </w:t>
            </w:r>
            <w:r>
              <w:t>задний, строений, сооружений</w:t>
            </w:r>
          </w:p>
        </w:tc>
        <w:tc>
          <w:tcPr>
            <w:tcW w:w="5897" w:type="dxa"/>
          </w:tcPr>
          <w:p w:rsidR="00C012A3" w:rsidRDefault="003E6C73">
            <w:pPr>
              <w:pStyle w:val="TableParagraph"/>
              <w:spacing w:before="0" w:line="248" w:lineRule="exact"/>
              <w:ind w:left="142"/>
            </w:pPr>
            <w:r>
              <w:t>не</w:t>
            </w:r>
            <w:r>
              <w:rPr>
                <w:spacing w:val="-7"/>
              </w:rPr>
              <w:t xml:space="preserve"> </w:t>
            </w:r>
            <w:r>
              <w:t>подлежит</w:t>
            </w:r>
            <w:r>
              <w:rPr>
                <w:spacing w:val="-6"/>
              </w:rPr>
              <w:t xml:space="preserve"> </w:t>
            </w:r>
            <w:r>
              <w:rPr>
                <w:spacing w:val="-2"/>
              </w:rPr>
              <w:t>ограничению</w:t>
            </w:r>
          </w:p>
        </w:tc>
      </w:tr>
      <w:tr w:rsidR="00C012A3">
        <w:trPr>
          <w:trHeight w:val="754"/>
        </w:trPr>
        <w:tc>
          <w:tcPr>
            <w:tcW w:w="3709" w:type="dxa"/>
          </w:tcPr>
          <w:p w:rsidR="00C012A3" w:rsidRDefault="003E6C73">
            <w:pPr>
              <w:pStyle w:val="TableParagraph"/>
              <w:spacing w:before="0"/>
              <w:ind w:left="107"/>
            </w:pPr>
            <w:r>
              <w:t>Предельное</w:t>
            </w:r>
            <w:r>
              <w:rPr>
                <w:spacing w:val="-14"/>
              </w:rPr>
              <w:t xml:space="preserve"> </w:t>
            </w:r>
            <w:r>
              <w:t>количество</w:t>
            </w:r>
            <w:r>
              <w:rPr>
                <w:spacing w:val="-14"/>
              </w:rPr>
              <w:t xml:space="preserve"> </w:t>
            </w:r>
            <w:r>
              <w:t>этажей</w:t>
            </w:r>
            <w:r>
              <w:rPr>
                <w:spacing w:val="-14"/>
              </w:rPr>
              <w:t xml:space="preserve"> </w:t>
            </w:r>
            <w:r>
              <w:t>или предельная высота зданий,</w:t>
            </w:r>
          </w:p>
          <w:p w:rsidR="00C012A3" w:rsidRDefault="003E6C73">
            <w:pPr>
              <w:pStyle w:val="TableParagraph"/>
              <w:spacing w:before="0" w:line="235" w:lineRule="exact"/>
              <w:ind w:left="107"/>
            </w:pPr>
            <w:r>
              <w:t>строений,</w:t>
            </w:r>
            <w:r>
              <w:rPr>
                <w:spacing w:val="-10"/>
              </w:rPr>
              <w:t xml:space="preserve"> </w:t>
            </w:r>
            <w:r>
              <w:rPr>
                <w:spacing w:val="-2"/>
              </w:rPr>
              <w:t>сооружений</w:t>
            </w:r>
          </w:p>
        </w:tc>
        <w:tc>
          <w:tcPr>
            <w:tcW w:w="5897" w:type="dxa"/>
          </w:tcPr>
          <w:p w:rsidR="00C012A3" w:rsidRDefault="003E6C73">
            <w:pPr>
              <w:pStyle w:val="TableParagraph"/>
              <w:spacing w:before="0" w:line="246" w:lineRule="exact"/>
              <w:ind w:left="142"/>
            </w:pPr>
            <w:r>
              <w:t>не</w:t>
            </w:r>
            <w:r>
              <w:rPr>
                <w:spacing w:val="-7"/>
              </w:rPr>
              <w:t xml:space="preserve"> </w:t>
            </w:r>
            <w:r>
              <w:t>подлежит</w:t>
            </w:r>
            <w:r>
              <w:rPr>
                <w:spacing w:val="-6"/>
              </w:rPr>
              <w:t xml:space="preserve"> </w:t>
            </w:r>
            <w:r>
              <w:rPr>
                <w:spacing w:val="-2"/>
              </w:rPr>
              <w:t>ограничению</w:t>
            </w:r>
          </w:p>
        </w:tc>
      </w:tr>
      <w:tr w:rsidR="00C012A3">
        <w:trPr>
          <w:trHeight w:val="1771"/>
        </w:trPr>
        <w:tc>
          <w:tcPr>
            <w:tcW w:w="3709" w:type="dxa"/>
          </w:tcPr>
          <w:p w:rsidR="00C012A3" w:rsidRDefault="003E6C73">
            <w:pPr>
              <w:pStyle w:val="TableParagraph"/>
              <w:spacing w:before="0"/>
              <w:ind w:left="107"/>
            </w:pPr>
            <w:r>
              <w:lastRenderedPageBreak/>
              <w:t>Максимальный</w:t>
            </w:r>
            <w:r>
              <w:rPr>
                <w:spacing w:val="-14"/>
              </w:rPr>
              <w:t xml:space="preserve"> </w:t>
            </w:r>
            <w:r>
              <w:t>процент</w:t>
            </w:r>
            <w:r>
              <w:rPr>
                <w:spacing w:val="-14"/>
              </w:rPr>
              <w:t xml:space="preserve"> </w:t>
            </w:r>
            <w:r>
              <w:t>застройки</w:t>
            </w:r>
            <w:r>
              <w:rPr>
                <w:spacing w:val="-14"/>
              </w:rPr>
              <w:t xml:space="preserve"> </w:t>
            </w:r>
            <w:r>
              <w:t>в границах земельного участка, определяемый как отношение суммарной площади земельного участка, которая может быть застроена, ко все площади</w:t>
            </w:r>
          </w:p>
          <w:p w:rsidR="00C012A3" w:rsidRDefault="003E6C73">
            <w:pPr>
              <w:pStyle w:val="TableParagraph"/>
              <w:spacing w:before="0" w:line="236" w:lineRule="exact"/>
              <w:ind w:left="107"/>
            </w:pPr>
            <w:r>
              <w:t>земельного</w:t>
            </w:r>
            <w:r>
              <w:rPr>
                <w:spacing w:val="-12"/>
              </w:rPr>
              <w:t xml:space="preserve"> </w:t>
            </w:r>
            <w:r>
              <w:rPr>
                <w:spacing w:val="-2"/>
              </w:rPr>
              <w:t>участка</w:t>
            </w:r>
          </w:p>
        </w:tc>
        <w:tc>
          <w:tcPr>
            <w:tcW w:w="5897" w:type="dxa"/>
          </w:tcPr>
          <w:p w:rsidR="00C012A3" w:rsidRDefault="003E6C73">
            <w:pPr>
              <w:pStyle w:val="TableParagraph"/>
              <w:spacing w:before="0" w:line="250" w:lineRule="exact"/>
              <w:ind w:left="108"/>
            </w:pPr>
            <w:r>
              <w:t>не</w:t>
            </w:r>
            <w:r>
              <w:rPr>
                <w:spacing w:val="-7"/>
              </w:rPr>
              <w:t xml:space="preserve"> </w:t>
            </w:r>
            <w:r>
              <w:t>подлежит</w:t>
            </w:r>
            <w:r>
              <w:rPr>
                <w:spacing w:val="-6"/>
              </w:rPr>
              <w:t xml:space="preserve"> </w:t>
            </w:r>
            <w:r>
              <w:rPr>
                <w:spacing w:val="-2"/>
              </w:rPr>
              <w:t>ограничению</w:t>
            </w:r>
          </w:p>
        </w:tc>
      </w:tr>
      <w:tr w:rsidR="00C012A3">
        <w:trPr>
          <w:trHeight w:val="1518"/>
        </w:trPr>
        <w:tc>
          <w:tcPr>
            <w:tcW w:w="3709" w:type="dxa"/>
          </w:tcPr>
          <w:p w:rsidR="00C012A3" w:rsidRDefault="003E6C73">
            <w:pPr>
              <w:pStyle w:val="TableParagraph"/>
              <w:spacing w:before="0"/>
              <w:ind w:left="107" w:right="810"/>
            </w:pPr>
            <w:r>
              <w:t>Иные</w:t>
            </w:r>
            <w:r>
              <w:rPr>
                <w:spacing w:val="-14"/>
              </w:rPr>
              <w:t xml:space="preserve"> </w:t>
            </w:r>
            <w:r>
              <w:t>предельные</w:t>
            </w:r>
            <w:r>
              <w:rPr>
                <w:spacing w:val="-14"/>
              </w:rPr>
              <w:t xml:space="preserve"> </w:t>
            </w:r>
            <w:r>
              <w:t>параметры разрешенного</w:t>
            </w:r>
            <w:r>
              <w:rPr>
                <w:spacing w:val="-14"/>
              </w:rPr>
              <w:t xml:space="preserve"> </w:t>
            </w:r>
            <w:r>
              <w:t>строительства, реконструкции объектов капитального строительства</w:t>
            </w:r>
          </w:p>
        </w:tc>
        <w:tc>
          <w:tcPr>
            <w:tcW w:w="5897" w:type="dxa"/>
          </w:tcPr>
          <w:p w:rsidR="002C2B82" w:rsidRDefault="002C2B82" w:rsidP="002C2B82">
            <w:pPr>
              <w:ind w:left="93" w:right="89" w:firstLine="33"/>
              <w:jc w:val="both"/>
              <w:rPr>
                <w:rFonts w:eastAsiaTheme="minorHAnsi"/>
              </w:rPr>
            </w:pPr>
            <w:r>
              <w:rPr>
                <w:rFonts w:eastAsiaTheme="minorHAnsi"/>
              </w:rPr>
              <w:t>1.</w:t>
            </w:r>
            <w:r w:rsidRPr="002571B1">
              <w:rPr>
                <w:rFonts w:eastAsiaTheme="minorHAnsi"/>
              </w:rPr>
              <w:t xml:space="preserve">Расстояния между жилыми зданиями, жилыми и общественными, а также производственными зданиями следует принимать на основе расчетов </w:t>
            </w:r>
            <w:r>
              <w:rPr>
                <w:rFonts w:eastAsiaTheme="minorHAnsi"/>
              </w:rPr>
              <w:t>и</w:t>
            </w:r>
            <w:r w:rsidRPr="002571B1">
              <w:rPr>
                <w:rFonts w:eastAsiaTheme="minorHAnsi"/>
              </w:rPr>
              <w:t>нсоляции и освещенности</w:t>
            </w:r>
            <w:r>
              <w:rPr>
                <w:rFonts w:eastAsiaTheme="minorHAnsi"/>
              </w:rPr>
              <w:t>, санитарной защиты,</w:t>
            </w:r>
            <w:r w:rsidRPr="002571B1">
              <w:rPr>
                <w:rFonts w:eastAsiaTheme="minorHAnsi"/>
              </w:rPr>
              <w:t xml:space="preserve"> </w:t>
            </w:r>
            <w:r>
              <w:rPr>
                <w:rFonts w:eastAsiaTheme="minorHAnsi"/>
              </w:rPr>
              <w:t xml:space="preserve">в соответствии </w:t>
            </w:r>
            <w:r w:rsidRPr="002571B1">
              <w:rPr>
                <w:rFonts w:eastAsiaTheme="minorHAnsi"/>
              </w:rPr>
              <w:t>с противопожарными требованиями</w:t>
            </w:r>
            <w:r>
              <w:rPr>
                <w:rFonts w:eastAsiaTheme="minorHAnsi"/>
              </w:rPr>
              <w:t>, установленными действующим законодательством.</w:t>
            </w:r>
          </w:p>
          <w:p w:rsidR="00C012A3" w:rsidRDefault="002C2B82" w:rsidP="002C2B82">
            <w:pPr>
              <w:pStyle w:val="TableParagraph"/>
              <w:tabs>
                <w:tab w:val="left" w:pos="394"/>
              </w:tabs>
              <w:spacing w:before="0" w:line="254" w:lineRule="exact"/>
              <w:ind w:left="108" w:right="73"/>
              <w:jc w:val="both"/>
            </w:pPr>
            <w:r>
              <w:t>2.</w:t>
            </w:r>
            <w:r w:rsidR="003E6C73">
              <w:t>Размеры санитарно-защитной зоны устанавливаются с учетом требований СанПиН 2.2.1/2.1.1.1200.</w:t>
            </w:r>
          </w:p>
        </w:tc>
      </w:tr>
    </w:tbl>
    <w:p w:rsidR="00C012A3" w:rsidRDefault="003E6C73">
      <w:pPr>
        <w:ind w:left="198" w:right="247" w:firstLine="540"/>
        <w:jc w:val="both"/>
        <w:rPr>
          <w:b/>
          <w:sz w:val="24"/>
        </w:rPr>
      </w:pPr>
      <w:r>
        <w:rPr>
          <w:b/>
          <w:sz w:val="24"/>
        </w:rPr>
        <w:t>Статья 20. Градостроительные регламенты. Зоны сельскохозяйственного использования – "Сх".</w:t>
      </w:r>
    </w:p>
    <w:p w:rsidR="00C012A3" w:rsidRDefault="003E6C73">
      <w:pPr>
        <w:pStyle w:val="a3"/>
        <w:ind w:right="245" w:firstLine="540"/>
        <w:jc w:val="both"/>
      </w:pPr>
      <w:r>
        <w:t>Использование земель сельскохозяйственного назначения или земельных участков в составе</w:t>
      </w:r>
      <w:r>
        <w:rPr>
          <w:spacing w:val="-7"/>
        </w:rPr>
        <w:t xml:space="preserve"> </w:t>
      </w:r>
      <w:r>
        <w:t>таких</w:t>
      </w:r>
      <w:r>
        <w:rPr>
          <w:spacing w:val="-7"/>
        </w:rPr>
        <w:t xml:space="preserve"> </w:t>
      </w:r>
      <w:r>
        <w:t>земель,</w:t>
      </w:r>
      <w:r>
        <w:rPr>
          <w:spacing w:val="-8"/>
        </w:rPr>
        <w:t xml:space="preserve"> </w:t>
      </w:r>
      <w:r>
        <w:t>предоставляемых</w:t>
      </w:r>
      <w:r>
        <w:rPr>
          <w:spacing w:val="-7"/>
        </w:rPr>
        <w:t xml:space="preserve"> </w:t>
      </w:r>
      <w:r>
        <w:t>на</w:t>
      </w:r>
      <w:r>
        <w:rPr>
          <w:spacing w:val="-7"/>
        </w:rPr>
        <w:t xml:space="preserve"> </w:t>
      </w:r>
      <w:r>
        <w:t>период</w:t>
      </w:r>
      <w:r>
        <w:rPr>
          <w:spacing w:val="-7"/>
        </w:rPr>
        <w:t xml:space="preserve"> </w:t>
      </w:r>
      <w:r>
        <w:t>осуществления</w:t>
      </w:r>
      <w:r>
        <w:rPr>
          <w:spacing w:val="-7"/>
        </w:rPr>
        <w:t xml:space="preserve"> </w:t>
      </w:r>
      <w:r>
        <w:t>строительства</w:t>
      </w:r>
      <w:r>
        <w:rPr>
          <w:spacing w:val="-7"/>
        </w:rPr>
        <w:t xml:space="preserve"> </w:t>
      </w:r>
      <w:r>
        <w:t>дорог,</w:t>
      </w:r>
      <w:r>
        <w:rPr>
          <w:spacing w:val="-7"/>
        </w:rPr>
        <w:t xml:space="preserve"> </w:t>
      </w:r>
      <w:r>
        <w:t>линий электропередачи,</w:t>
      </w:r>
      <w:r>
        <w:rPr>
          <w:spacing w:val="-5"/>
        </w:rPr>
        <w:t xml:space="preserve"> </w:t>
      </w:r>
      <w:r>
        <w:t>линий</w:t>
      </w:r>
      <w:r>
        <w:rPr>
          <w:spacing w:val="-5"/>
        </w:rPr>
        <w:t xml:space="preserve"> </w:t>
      </w:r>
      <w:r>
        <w:t>связи</w:t>
      </w:r>
      <w:r>
        <w:rPr>
          <w:spacing w:val="-5"/>
        </w:rPr>
        <w:t xml:space="preserve"> </w:t>
      </w:r>
      <w:r>
        <w:t>(в</w:t>
      </w:r>
      <w:r>
        <w:rPr>
          <w:spacing w:val="-3"/>
        </w:rPr>
        <w:t xml:space="preserve"> </w:t>
      </w:r>
      <w:r>
        <w:t>том</w:t>
      </w:r>
      <w:r>
        <w:rPr>
          <w:spacing w:val="-5"/>
        </w:rPr>
        <w:t xml:space="preserve"> </w:t>
      </w:r>
      <w:r>
        <w:t>числе</w:t>
      </w:r>
      <w:r>
        <w:rPr>
          <w:spacing w:val="-5"/>
        </w:rPr>
        <w:t xml:space="preserve"> </w:t>
      </w:r>
      <w:r>
        <w:t>линейно-кабельных</w:t>
      </w:r>
      <w:r>
        <w:rPr>
          <w:spacing w:val="-5"/>
        </w:rPr>
        <w:t xml:space="preserve"> </w:t>
      </w:r>
      <w:r>
        <w:t>сооружений),</w:t>
      </w:r>
      <w:r>
        <w:rPr>
          <w:spacing w:val="-4"/>
        </w:rPr>
        <w:t xml:space="preserve"> </w:t>
      </w:r>
      <w:r>
        <w:t>нефтепроводов,</w:t>
      </w:r>
    </w:p>
    <w:p w:rsidR="00C012A3" w:rsidRDefault="003E6C73">
      <w:pPr>
        <w:pStyle w:val="a3"/>
        <w:tabs>
          <w:tab w:val="left" w:pos="1790"/>
          <w:tab w:val="left" w:pos="9505"/>
          <w:tab w:val="left" w:pos="9740"/>
        </w:tabs>
        <w:spacing w:before="83" w:line="175" w:lineRule="auto"/>
        <w:ind w:right="101" w:hanging="30"/>
      </w:pPr>
      <w:r>
        <w:rPr>
          <w:spacing w:val="-6"/>
          <w:position w:val="-13"/>
        </w:rPr>
        <w:t xml:space="preserve"> </w:t>
      </w:r>
      <w:r>
        <w:t>газопроводов и иных трубопроводов, осуществляется при наличии утвержденного проекта</w:t>
      </w:r>
    </w:p>
    <w:p w:rsidR="00C012A3" w:rsidRDefault="003E6C73">
      <w:pPr>
        <w:pStyle w:val="a3"/>
        <w:tabs>
          <w:tab w:val="left" w:pos="1952"/>
          <w:tab w:val="left" w:pos="2752"/>
          <w:tab w:val="left" w:pos="3663"/>
          <w:tab w:val="left" w:pos="4238"/>
          <w:tab w:val="left" w:pos="4998"/>
          <w:tab w:val="left" w:pos="6225"/>
          <w:tab w:val="left" w:pos="7453"/>
          <w:tab w:val="left" w:pos="8000"/>
          <w:tab w:val="left" w:pos="9146"/>
        </w:tabs>
        <w:spacing w:before="15"/>
        <w:ind w:right="246"/>
      </w:pPr>
      <w:r>
        <w:rPr>
          <w:spacing w:val="-2"/>
        </w:rPr>
        <w:t>рекультивации</w:t>
      </w:r>
      <w:r>
        <w:tab/>
      </w:r>
      <w:r>
        <w:rPr>
          <w:spacing w:val="-2"/>
        </w:rPr>
        <w:t>таких</w:t>
      </w:r>
      <w:r>
        <w:tab/>
      </w:r>
      <w:r>
        <w:rPr>
          <w:spacing w:val="-2"/>
        </w:rPr>
        <w:t>земель</w:t>
      </w:r>
      <w:r>
        <w:tab/>
      </w:r>
      <w:r>
        <w:rPr>
          <w:spacing w:val="-4"/>
        </w:rPr>
        <w:t>для</w:t>
      </w:r>
      <w:r>
        <w:tab/>
      </w:r>
      <w:r>
        <w:rPr>
          <w:spacing w:val="-4"/>
        </w:rPr>
        <w:t>нужд</w:t>
      </w:r>
      <w:r>
        <w:tab/>
      </w:r>
      <w:r>
        <w:rPr>
          <w:spacing w:val="-2"/>
        </w:rPr>
        <w:t>сельского</w:t>
      </w:r>
      <w:r>
        <w:tab/>
      </w:r>
      <w:r>
        <w:rPr>
          <w:spacing w:val="-2"/>
        </w:rPr>
        <w:t>хозяйства</w:t>
      </w:r>
      <w:r>
        <w:tab/>
      </w:r>
      <w:r>
        <w:rPr>
          <w:spacing w:val="-4"/>
        </w:rPr>
        <w:t>без</w:t>
      </w:r>
      <w:r>
        <w:tab/>
      </w:r>
      <w:r>
        <w:rPr>
          <w:spacing w:val="-2"/>
        </w:rPr>
        <w:t>перевода</w:t>
      </w:r>
      <w:r>
        <w:tab/>
      </w:r>
      <w:r>
        <w:rPr>
          <w:spacing w:val="-2"/>
        </w:rPr>
        <w:t xml:space="preserve">земель </w:t>
      </w:r>
      <w:r>
        <w:t>сельскохозяйственного назначения в земли иных категорий.</w:t>
      </w:r>
    </w:p>
    <w:p w:rsidR="00C012A3" w:rsidRDefault="003E6C73">
      <w:pPr>
        <w:pStyle w:val="2"/>
        <w:numPr>
          <w:ilvl w:val="1"/>
          <w:numId w:val="6"/>
        </w:numPr>
        <w:tabs>
          <w:tab w:val="left" w:pos="979"/>
        </w:tabs>
        <w:spacing w:line="275" w:lineRule="exact"/>
        <w:jc w:val="both"/>
      </w:pPr>
      <w:r>
        <w:t>Сх1</w:t>
      </w:r>
      <w:r>
        <w:rPr>
          <w:spacing w:val="-2"/>
        </w:rPr>
        <w:t xml:space="preserve"> </w:t>
      </w:r>
      <w:r>
        <w:t>– Зона</w:t>
      </w:r>
      <w:r>
        <w:rPr>
          <w:spacing w:val="-1"/>
        </w:rPr>
        <w:t xml:space="preserve"> </w:t>
      </w:r>
      <w:r>
        <w:t xml:space="preserve">сельскохозяйственных </w:t>
      </w:r>
      <w:r>
        <w:rPr>
          <w:spacing w:val="-2"/>
        </w:rPr>
        <w:t>угодий.</w:t>
      </w:r>
    </w:p>
    <w:p w:rsidR="00C012A3" w:rsidRDefault="003E6C73">
      <w:pPr>
        <w:pStyle w:val="a3"/>
        <w:ind w:right="245" w:firstLine="540"/>
        <w:jc w:val="both"/>
      </w:pPr>
      <w:r>
        <w:t>В соответствии с Градостроительным Кодексом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w:t>
      </w:r>
    </w:p>
    <w:p w:rsidR="00C012A3" w:rsidRDefault="003E6C73">
      <w:pPr>
        <w:pStyle w:val="2"/>
        <w:numPr>
          <w:ilvl w:val="1"/>
          <w:numId w:val="6"/>
        </w:numPr>
        <w:tabs>
          <w:tab w:val="left" w:pos="1099"/>
        </w:tabs>
        <w:spacing w:before="2"/>
        <w:ind w:left="198" w:right="246" w:firstLine="540"/>
        <w:jc w:val="both"/>
      </w:pPr>
      <w:r>
        <w:t>Сх2 – Зона садоводческих, огороднических или дачных некоммерческих объединений граждан</w:t>
      </w:r>
    </w:p>
    <w:p w:rsidR="00C012A3" w:rsidRDefault="003E6C73">
      <w:pPr>
        <w:pStyle w:val="a3"/>
        <w:ind w:right="246" w:firstLine="540"/>
        <w:jc w:val="both"/>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727"/>
      </w:tblGrid>
      <w:tr w:rsidR="00C012A3" w:rsidTr="002C2B82">
        <w:trPr>
          <w:trHeight w:val="456"/>
        </w:trPr>
        <w:tc>
          <w:tcPr>
            <w:tcW w:w="8789" w:type="dxa"/>
            <w:shd w:val="clear" w:color="auto" w:fill="FFFFFF"/>
          </w:tcPr>
          <w:p w:rsidR="00C012A3" w:rsidRDefault="003E6C73">
            <w:pPr>
              <w:pStyle w:val="TableParagraph"/>
              <w:spacing w:before="100"/>
              <w:ind w:left="0" w:right="2048"/>
              <w:jc w:val="right"/>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727" w:type="dxa"/>
            <w:shd w:val="clear" w:color="auto" w:fill="FFFFFF"/>
          </w:tcPr>
          <w:p w:rsidR="00C012A3" w:rsidRDefault="003E6C73">
            <w:pPr>
              <w:pStyle w:val="TableParagraph"/>
              <w:spacing w:before="100"/>
              <w:ind w:left="132" w:right="125"/>
              <w:jc w:val="center"/>
            </w:pPr>
            <w:r>
              <w:rPr>
                <w:spacing w:val="-5"/>
              </w:rPr>
              <w:t>Код</w:t>
            </w:r>
          </w:p>
        </w:tc>
      </w:tr>
      <w:tr w:rsidR="00C012A3" w:rsidTr="002C2B82">
        <w:trPr>
          <w:trHeight w:val="458"/>
        </w:trPr>
        <w:tc>
          <w:tcPr>
            <w:tcW w:w="8789" w:type="dxa"/>
          </w:tcPr>
          <w:p w:rsidR="00C012A3" w:rsidRDefault="003E6C73">
            <w:pPr>
              <w:pStyle w:val="TableParagraph"/>
              <w:spacing w:before="101"/>
              <w:ind w:left="0" w:right="2079"/>
              <w:jc w:val="right"/>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56"/>
        </w:trPr>
        <w:tc>
          <w:tcPr>
            <w:tcW w:w="8789" w:type="dxa"/>
          </w:tcPr>
          <w:p w:rsidR="00C012A3" w:rsidRDefault="003E6C73">
            <w:pPr>
              <w:pStyle w:val="TableParagraph"/>
            </w:pPr>
            <w:r>
              <w:rPr>
                <w:w w:val="95"/>
              </w:rPr>
              <w:t>Коммунальное</w:t>
            </w:r>
            <w:r>
              <w:rPr>
                <w:spacing w:val="56"/>
              </w:rPr>
              <w:t xml:space="preserve"> </w:t>
            </w:r>
            <w:r>
              <w:rPr>
                <w:spacing w:val="-2"/>
              </w:rPr>
              <w:t>обслуживание</w:t>
            </w:r>
          </w:p>
        </w:tc>
        <w:tc>
          <w:tcPr>
            <w:tcW w:w="727" w:type="dxa"/>
          </w:tcPr>
          <w:p w:rsidR="00C012A3" w:rsidRDefault="003E6C73">
            <w:pPr>
              <w:pStyle w:val="TableParagraph"/>
              <w:ind w:left="131" w:right="125"/>
              <w:jc w:val="center"/>
            </w:pPr>
            <w:r>
              <w:rPr>
                <w:spacing w:val="-5"/>
              </w:rPr>
              <w:t>3.1</w:t>
            </w:r>
          </w:p>
        </w:tc>
      </w:tr>
      <w:tr w:rsidR="00C012A3" w:rsidTr="002C2B82">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727" w:type="dxa"/>
          </w:tcPr>
          <w:p w:rsidR="00C012A3" w:rsidRDefault="003E6C73">
            <w:pPr>
              <w:pStyle w:val="TableParagraph"/>
              <w:ind w:left="130" w:right="125"/>
              <w:jc w:val="center"/>
            </w:pPr>
            <w:r>
              <w:rPr>
                <w:spacing w:val="-4"/>
              </w:rPr>
              <w:t>12.0</w:t>
            </w:r>
          </w:p>
        </w:tc>
      </w:tr>
      <w:tr w:rsidR="00C012A3" w:rsidTr="002C2B82">
        <w:trPr>
          <w:trHeight w:val="456"/>
        </w:trPr>
        <w:tc>
          <w:tcPr>
            <w:tcW w:w="8789" w:type="dxa"/>
          </w:tcPr>
          <w:p w:rsidR="00C012A3" w:rsidRDefault="003E6C73">
            <w:pPr>
              <w:pStyle w:val="TableParagraph"/>
            </w:pPr>
            <w:r>
              <w:t>Земельные</w:t>
            </w:r>
            <w:r>
              <w:rPr>
                <w:spacing w:val="-10"/>
              </w:rPr>
              <w:t xml:space="preserve"> </w:t>
            </w:r>
            <w:r>
              <w:t>участки</w:t>
            </w:r>
            <w:r>
              <w:rPr>
                <w:spacing w:val="-8"/>
              </w:rPr>
              <w:t xml:space="preserve"> </w:t>
            </w:r>
            <w:r>
              <w:t>общего</w:t>
            </w:r>
            <w:r>
              <w:rPr>
                <w:spacing w:val="-9"/>
              </w:rPr>
              <w:t xml:space="preserve"> </w:t>
            </w:r>
            <w:r>
              <w:rPr>
                <w:spacing w:val="-2"/>
              </w:rPr>
              <w:t>назначения</w:t>
            </w:r>
          </w:p>
        </w:tc>
        <w:tc>
          <w:tcPr>
            <w:tcW w:w="727" w:type="dxa"/>
          </w:tcPr>
          <w:p w:rsidR="00C012A3" w:rsidRDefault="003E6C73">
            <w:pPr>
              <w:pStyle w:val="TableParagraph"/>
              <w:ind w:left="131" w:right="125"/>
              <w:jc w:val="center"/>
            </w:pPr>
            <w:r>
              <w:rPr>
                <w:spacing w:val="-4"/>
              </w:rPr>
              <w:t>13.0</w:t>
            </w:r>
          </w:p>
        </w:tc>
      </w:tr>
      <w:tr w:rsidR="00C012A3" w:rsidTr="002C2B82">
        <w:trPr>
          <w:trHeight w:val="456"/>
        </w:trPr>
        <w:tc>
          <w:tcPr>
            <w:tcW w:w="8789" w:type="dxa"/>
          </w:tcPr>
          <w:p w:rsidR="00C012A3" w:rsidRDefault="003E6C73">
            <w:pPr>
              <w:pStyle w:val="TableParagraph"/>
            </w:pPr>
            <w:r>
              <w:t>Ведение</w:t>
            </w:r>
            <w:r>
              <w:rPr>
                <w:spacing w:val="-8"/>
              </w:rPr>
              <w:t xml:space="preserve"> </w:t>
            </w:r>
            <w:r>
              <w:rPr>
                <w:spacing w:val="-2"/>
              </w:rPr>
              <w:t>огородничества</w:t>
            </w:r>
          </w:p>
        </w:tc>
        <w:tc>
          <w:tcPr>
            <w:tcW w:w="727" w:type="dxa"/>
          </w:tcPr>
          <w:p w:rsidR="00C012A3" w:rsidRDefault="003E6C73">
            <w:pPr>
              <w:pStyle w:val="TableParagraph"/>
              <w:ind w:left="134" w:right="125"/>
              <w:jc w:val="center"/>
            </w:pPr>
            <w:r>
              <w:rPr>
                <w:spacing w:val="-4"/>
              </w:rPr>
              <w:t>13.1</w:t>
            </w:r>
          </w:p>
        </w:tc>
      </w:tr>
      <w:tr w:rsidR="00C012A3" w:rsidTr="002C2B82">
        <w:trPr>
          <w:trHeight w:val="456"/>
        </w:trPr>
        <w:tc>
          <w:tcPr>
            <w:tcW w:w="8789" w:type="dxa"/>
          </w:tcPr>
          <w:p w:rsidR="00C012A3" w:rsidRDefault="003E6C73">
            <w:pPr>
              <w:pStyle w:val="TableParagraph"/>
            </w:pPr>
            <w:r>
              <w:t>Ведение</w:t>
            </w:r>
            <w:r>
              <w:rPr>
                <w:spacing w:val="-12"/>
              </w:rPr>
              <w:t xml:space="preserve"> </w:t>
            </w:r>
            <w:r>
              <w:rPr>
                <w:spacing w:val="-2"/>
              </w:rPr>
              <w:t>садоводства</w:t>
            </w:r>
          </w:p>
        </w:tc>
        <w:tc>
          <w:tcPr>
            <w:tcW w:w="727" w:type="dxa"/>
          </w:tcPr>
          <w:p w:rsidR="00C012A3" w:rsidRDefault="003E6C73">
            <w:pPr>
              <w:pStyle w:val="TableParagraph"/>
              <w:ind w:left="131" w:right="125"/>
              <w:jc w:val="center"/>
            </w:pPr>
            <w:r>
              <w:rPr>
                <w:spacing w:val="-4"/>
              </w:rPr>
              <w:t>13.2</w:t>
            </w:r>
          </w:p>
        </w:tc>
      </w:tr>
      <w:tr w:rsidR="00C012A3" w:rsidTr="002C2B82">
        <w:trPr>
          <w:trHeight w:val="456"/>
        </w:trPr>
        <w:tc>
          <w:tcPr>
            <w:tcW w:w="9516" w:type="dxa"/>
            <w:gridSpan w:val="2"/>
          </w:tcPr>
          <w:p w:rsidR="00C012A3" w:rsidRDefault="003E6C73">
            <w:pPr>
              <w:pStyle w:val="TableParagraph"/>
              <w:spacing w:before="101"/>
              <w:ind w:left="2146" w:right="2141"/>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r>
      <w:tr w:rsidR="00C012A3" w:rsidTr="002C2B82">
        <w:trPr>
          <w:trHeight w:val="457"/>
        </w:trPr>
        <w:tc>
          <w:tcPr>
            <w:tcW w:w="8789" w:type="dxa"/>
          </w:tcPr>
          <w:p w:rsidR="00C012A3" w:rsidRDefault="003E6C73">
            <w:pPr>
              <w:pStyle w:val="TableParagraph"/>
              <w:spacing w:before="100"/>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727" w:type="dxa"/>
          </w:tcPr>
          <w:p w:rsidR="00C012A3" w:rsidRDefault="00C012A3">
            <w:pPr>
              <w:pStyle w:val="TableParagraph"/>
              <w:spacing w:before="0"/>
              <w:ind w:left="0"/>
            </w:pPr>
          </w:p>
        </w:tc>
      </w:tr>
      <w:tr w:rsidR="00C012A3" w:rsidTr="002C2B82">
        <w:trPr>
          <w:trHeight w:val="456"/>
        </w:trPr>
        <w:tc>
          <w:tcPr>
            <w:tcW w:w="8789" w:type="dxa"/>
          </w:tcPr>
          <w:p w:rsidR="00C012A3" w:rsidRDefault="003E6C73">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56"/>
        </w:trPr>
        <w:tc>
          <w:tcPr>
            <w:tcW w:w="8789" w:type="dxa"/>
          </w:tcPr>
          <w:p w:rsidR="00C012A3" w:rsidRDefault="003E6C73">
            <w:pPr>
              <w:pStyle w:val="TableParagraph"/>
            </w:pPr>
            <w:r>
              <w:rPr>
                <w:spacing w:val="-2"/>
              </w:rPr>
              <w:t>Бытовое</w:t>
            </w:r>
            <w:r>
              <w:rPr>
                <w:spacing w:val="-1"/>
              </w:rPr>
              <w:t xml:space="preserve"> </w:t>
            </w:r>
            <w:r>
              <w:rPr>
                <w:spacing w:val="-2"/>
              </w:rPr>
              <w:t>обслуживание</w:t>
            </w:r>
          </w:p>
        </w:tc>
        <w:tc>
          <w:tcPr>
            <w:tcW w:w="727" w:type="dxa"/>
          </w:tcPr>
          <w:p w:rsidR="00C012A3" w:rsidRDefault="003E6C73">
            <w:pPr>
              <w:pStyle w:val="TableParagraph"/>
              <w:ind w:left="133" w:right="125"/>
              <w:jc w:val="center"/>
            </w:pPr>
            <w:r>
              <w:rPr>
                <w:spacing w:val="-5"/>
              </w:rPr>
              <w:t>3.3</w:t>
            </w:r>
          </w:p>
        </w:tc>
      </w:tr>
      <w:tr w:rsidR="00C012A3" w:rsidTr="002C2B82">
        <w:trPr>
          <w:trHeight w:val="456"/>
        </w:trPr>
        <w:tc>
          <w:tcPr>
            <w:tcW w:w="8789" w:type="dxa"/>
          </w:tcPr>
          <w:p w:rsidR="00C012A3" w:rsidRDefault="003E6C73">
            <w:pPr>
              <w:pStyle w:val="TableParagraph"/>
            </w:pPr>
            <w:r>
              <w:rPr>
                <w:spacing w:val="-2"/>
              </w:rPr>
              <w:t>Магазины</w:t>
            </w:r>
          </w:p>
        </w:tc>
        <w:tc>
          <w:tcPr>
            <w:tcW w:w="727" w:type="dxa"/>
          </w:tcPr>
          <w:p w:rsidR="00C012A3" w:rsidRDefault="003E6C73">
            <w:pPr>
              <w:pStyle w:val="TableParagraph"/>
              <w:ind w:left="133" w:right="125"/>
              <w:jc w:val="center"/>
            </w:pPr>
            <w:r>
              <w:rPr>
                <w:spacing w:val="-5"/>
              </w:rPr>
              <w:t>4.4</w:t>
            </w:r>
          </w:p>
        </w:tc>
      </w:tr>
    </w:tbl>
    <w:p w:rsidR="00C012A3" w:rsidRDefault="003E6C73">
      <w:pPr>
        <w:pStyle w:val="2"/>
        <w:numPr>
          <w:ilvl w:val="1"/>
          <w:numId w:val="6"/>
        </w:numPr>
        <w:tabs>
          <w:tab w:val="left" w:pos="979"/>
        </w:tabs>
        <w:spacing w:before="7" w:line="275" w:lineRule="exact"/>
        <w:jc w:val="both"/>
      </w:pPr>
      <w:r>
        <w:t>Сх3</w:t>
      </w:r>
      <w:r>
        <w:rPr>
          <w:spacing w:val="-8"/>
        </w:rPr>
        <w:t xml:space="preserve"> </w:t>
      </w:r>
      <w:r>
        <w:t>–</w:t>
      </w:r>
      <w:r>
        <w:rPr>
          <w:spacing w:val="-7"/>
        </w:rPr>
        <w:t xml:space="preserve"> </w:t>
      </w:r>
      <w:r>
        <w:t>Производственная</w:t>
      </w:r>
      <w:r>
        <w:rPr>
          <w:spacing w:val="-8"/>
        </w:rPr>
        <w:t xml:space="preserve"> </w:t>
      </w:r>
      <w:r>
        <w:t>зона</w:t>
      </w:r>
      <w:r>
        <w:rPr>
          <w:spacing w:val="-7"/>
        </w:rPr>
        <w:t xml:space="preserve"> </w:t>
      </w:r>
      <w:r>
        <w:t>сельскохозяйственных</w:t>
      </w:r>
      <w:r>
        <w:rPr>
          <w:spacing w:val="-5"/>
        </w:rPr>
        <w:t xml:space="preserve"> </w:t>
      </w:r>
      <w:r>
        <w:rPr>
          <w:spacing w:val="-2"/>
        </w:rPr>
        <w:t>предприятий.</w:t>
      </w:r>
    </w:p>
    <w:p w:rsidR="00C012A3" w:rsidRDefault="003E6C73">
      <w:pPr>
        <w:pStyle w:val="a3"/>
        <w:spacing w:after="3"/>
        <w:ind w:right="246" w:firstLine="540"/>
        <w:jc w:val="both"/>
      </w:pPr>
      <w:r>
        <w:t>Основные и условно разрешенные виды ис</w:t>
      </w:r>
      <w:r>
        <w:lastRenderedPageBreak/>
        <w:t>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727"/>
      </w:tblGrid>
      <w:tr w:rsidR="00C012A3" w:rsidTr="002C2B82">
        <w:trPr>
          <w:trHeight w:val="456"/>
        </w:trPr>
        <w:tc>
          <w:tcPr>
            <w:tcW w:w="8789" w:type="dxa"/>
            <w:shd w:val="clear" w:color="auto" w:fill="FFFFFF"/>
          </w:tcPr>
          <w:p w:rsidR="00C012A3" w:rsidRDefault="003E6C73">
            <w:pPr>
              <w:pStyle w:val="TableParagraph"/>
              <w:spacing w:before="100"/>
              <w:ind w:left="0" w:right="2048"/>
              <w:jc w:val="right"/>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727" w:type="dxa"/>
            <w:shd w:val="clear" w:color="auto" w:fill="FFFFFF"/>
          </w:tcPr>
          <w:p w:rsidR="00C012A3" w:rsidRDefault="003E6C73">
            <w:pPr>
              <w:pStyle w:val="TableParagraph"/>
              <w:spacing w:before="100"/>
              <w:ind w:left="132" w:right="125"/>
              <w:jc w:val="center"/>
            </w:pPr>
            <w:r>
              <w:rPr>
                <w:spacing w:val="-5"/>
              </w:rPr>
              <w:t>Код</w:t>
            </w:r>
          </w:p>
        </w:tc>
      </w:tr>
      <w:tr w:rsidR="00C012A3" w:rsidTr="002C2B82">
        <w:trPr>
          <w:trHeight w:val="458"/>
        </w:trPr>
        <w:tc>
          <w:tcPr>
            <w:tcW w:w="8789" w:type="dxa"/>
          </w:tcPr>
          <w:p w:rsidR="00C012A3" w:rsidRDefault="003E6C73">
            <w:pPr>
              <w:pStyle w:val="TableParagraph"/>
              <w:spacing w:before="101"/>
              <w:ind w:left="0" w:right="2079"/>
              <w:jc w:val="right"/>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56"/>
        </w:trPr>
        <w:tc>
          <w:tcPr>
            <w:tcW w:w="8789" w:type="dxa"/>
          </w:tcPr>
          <w:p w:rsidR="00C012A3" w:rsidRDefault="003E6C73">
            <w:pPr>
              <w:pStyle w:val="TableParagraph"/>
            </w:pPr>
            <w:r>
              <w:rPr>
                <w:w w:val="95"/>
              </w:rPr>
              <w:t>Сельскохозяйственное</w:t>
            </w:r>
            <w:r>
              <w:rPr>
                <w:spacing w:val="56"/>
                <w:w w:val="150"/>
              </w:rPr>
              <w:t xml:space="preserve"> </w:t>
            </w:r>
            <w:r>
              <w:rPr>
                <w:spacing w:val="-2"/>
              </w:rPr>
              <w:t>использование</w:t>
            </w:r>
          </w:p>
        </w:tc>
        <w:tc>
          <w:tcPr>
            <w:tcW w:w="727" w:type="dxa"/>
          </w:tcPr>
          <w:p w:rsidR="00C012A3" w:rsidRDefault="003E6C73">
            <w:pPr>
              <w:pStyle w:val="TableParagraph"/>
              <w:ind w:left="133" w:right="125"/>
              <w:jc w:val="center"/>
            </w:pPr>
            <w:r>
              <w:rPr>
                <w:spacing w:val="-5"/>
              </w:rPr>
              <w:t>1.0</w:t>
            </w:r>
          </w:p>
        </w:tc>
      </w:tr>
      <w:tr w:rsidR="00C012A3" w:rsidTr="002C2B82">
        <w:trPr>
          <w:trHeight w:val="456"/>
        </w:trPr>
        <w:tc>
          <w:tcPr>
            <w:tcW w:w="8789" w:type="dxa"/>
          </w:tcPr>
          <w:p w:rsidR="00C012A3" w:rsidRDefault="003E6C73">
            <w:pPr>
              <w:pStyle w:val="TableParagraph"/>
            </w:pPr>
            <w:r>
              <w:rPr>
                <w:spacing w:val="-2"/>
              </w:rPr>
              <w:t>Растениеводство</w:t>
            </w:r>
          </w:p>
        </w:tc>
        <w:tc>
          <w:tcPr>
            <w:tcW w:w="727" w:type="dxa"/>
          </w:tcPr>
          <w:p w:rsidR="00C012A3" w:rsidRDefault="003E6C73">
            <w:pPr>
              <w:pStyle w:val="TableParagraph"/>
              <w:ind w:left="133" w:right="125"/>
              <w:jc w:val="center"/>
            </w:pPr>
            <w:r>
              <w:rPr>
                <w:spacing w:val="-5"/>
              </w:rPr>
              <w:t>1.1</w:t>
            </w:r>
          </w:p>
        </w:tc>
      </w:tr>
      <w:tr w:rsidR="00C012A3" w:rsidTr="002C2B82">
        <w:trPr>
          <w:trHeight w:val="456"/>
        </w:trPr>
        <w:tc>
          <w:tcPr>
            <w:tcW w:w="8789" w:type="dxa"/>
          </w:tcPr>
          <w:p w:rsidR="00C012A3" w:rsidRDefault="003E6C73">
            <w:pPr>
              <w:pStyle w:val="TableParagraph"/>
            </w:pPr>
            <w:r>
              <w:t>Выращивание</w:t>
            </w:r>
            <w:r>
              <w:rPr>
                <w:spacing w:val="-11"/>
              </w:rPr>
              <w:t xml:space="preserve"> </w:t>
            </w:r>
            <w:r>
              <w:t>зерновых</w:t>
            </w:r>
            <w:r>
              <w:rPr>
                <w:spacing w:val="-10"/>
              </w:rPr>
              <w:t xml:space="preserve"> </w:t>
            </w:r>
            <w:r>
              <w:t>и</w:t>
            </w:r>
            <w:r>
              <w:rPr>
                <w:spacing w:val="-10"/>
              </w:rPr>
              <w:t xml:space="preserve"> </w:t>
            </w:r>
            <w:r>
              <w:t>иных</w:t>
            </w:r>
            <w:r>
              <w:rPr>
                <w:spacing w:val="-10"/>
              </w:rPr>
              <w:t xml:space="preserve"> </w:t>
            </w:r>
            <w:r>
              <w:t>сельскохозяйственных</w:t>
            </w:r>
            <w:r>
              <w:rPr>
                <w:spacing w:val="-10"/>
              </w:rPr>
              <w:t xml:space="preserve"> </w:t>
            </w:r>
            <w:r>
              <w:rPr>
                <w:spacing w:val="-2"/>
              </w:rPr>
              <w:t>культур</w:t>
            </w:r>
          </w:p>
        </w:tc>
        <w:tc>
          <w:tcPr>
            <w:tcW w:w="727" w:type="dxa"/>
          </w:tcPr>
          <w:p w:rsidR="00C012A3" w:rsidRDefault="003E6C73">
            <w:pPr>
              <w:pStyle w:val="TableParagraph"/>
              <w:ind w:left="134" w:right="124"/>
              <w:jc w:val="center"/>
            </w:pPr>
            <w:r>
              <w:rPr>
                <w:spacing w:val="-5"/>
              </w:rPr>
              <w:t>1.2</w:t>
            </w:r>
          </w:p>
        </w:tc>
      </w:tr>
      <w:tr w:rsidR="00C012A3" w:rsidTr="002C2B82">
        <w:trPr>
          <w:trHeight w:val="456"/>
        </w:trPr>
        <w:tc>
          <w:tcPr>
            <w:tcW w:w="8789" w:type="dxa"/>
          </w:tcPr>
          <w:p w:rsidR="00C012A3" w:rsidRDefault="003E6C73">
            <w:pPr>
              <w:pStyle w:val="TableParagraph"/>
            </w:pPr>
            <w:r>
              <w:rPr>
                <w:spacing w:val="-2"/>
              </w:rPr>
              <w:t>Овощеводство</w:t>
            </w:r>
          </w:p>
        </w:tc>
        <w:tc>
          <w:tcPr>
            <w:tcW w:w="727" w:type="dxa"/>
          </w:tcPr>
          <w:p w:rsidR="00C012A3" w:rsidRDefault="003E6C73">
            <w:pPr>
              <w:pStyle w:val="TableParagraph"/>
              <w:ind w:left="133" w:right="125"/>
              <w:jc w:val="center"/>
            </w:pPr>
            <w:r>
              <w:rPr>
                <w:spacing w:val="-5"/>
              </w:rPr>
              <w:t>1.3</w:t>
            </w:r>
          </w:p>
        </w:tc>
      </w:tr>
      <w:tr w:rsidR="00C012A3" w:rsidTr="002C2B82">
        <w:trPr>
          <w:trHeight w:val="456"/>
        </w:trPr>
        <w:tc>
          <w:tcPr>
            <w:tcW w:w="8789" w:type="dxa"/>
          </w:tcPr>
          <w:p w:rsidR="00C012A3" w:rsidRDefault="003E6C73">
            <w:pPr>
              <w:pStyle w:val="TableParagraph"/>
              <w:spacing w:before="100"/>
            </w:pPr>
            <w:r>
              <w:t>Выращивание</w:t>
            </w:r>
            <w:r>
              <w:rPr>
                <w:spacing w:val="-13"/>
              </w:rPr>
              <w:t xml:space="preserve"> </w:t>
            </w:r>
            <w:r>
              <w:t>тонизирующих,</w:t>
            </w:r>
            <w:r>
              <w:rPr>
                <w:spacing w:val="-13"/>
              </w:rPr>
              <w:t xml:space="preserve"> </w:t>
            </w:r>
            <w:r>
              <w:t>лекарственных,</w:t>
            </w:r>
            <w:r>
              <w:rPr>
                <w:spacing w:val="-13"/>
              </w:rPr>
              <w:t xml:space="preserve"> </w:t>
            </w:r>
            <w:r>
              <w:t>цветочных</w:t>
            </w:r>
            <w:r>
              <w:rPr>
                <w:spacing w:val="-12"/>
              </w:rPr>
              <w:t xml:space="preserve"> </w:t>
            </w:r>
            <w:r>
              <w:rPr>
                <w:spacing w:val="-2"/>
              </w:rPr>
              <w:t>культур</w:t>
            </w:r>
          </w:p>
        </w:tc>
        <w:tc>
          <w:tcPr>
            <w:tcW w:w="727" w:type="dxa"/>
          </w:tcPr>
          <w:p w:rsidR="00C012A3" w:rsidRDefault="003E6C73">
            <w:pPr>
              <w:pStyle w:val="TableParagraph"/>
              <w:spacing w:before="100"/>
              <w:ind w:left="128" w:right="125"/>
              <w:jc w:val="center"/>
            </w:pPr>
            <w:r>
              <w:rPr>
                <w:spacing w:val="-5"/>
              </w:rPr>
              <w:t>1.4</w:t>
            </w:r>
          </w:p>
        </w:tc>
      </w:tr>
      <w:tr w:rsidR="00C012A3" w:rsidTr="002C2B82">
        <w:trPr>
          <w:trHeight w:val="458"/>
        </w:trPr>
        <w:tc>
          <w:tcPr>
            <w:tcW w:w="8789" w:type="dxa"/>
          </w:tcPr>
          <w:p w:rsidR="00C012A3" w:rsidRDefault="003E6C73">
            <w:pPr>
              <w:pStyle w:val="TableParagraph"/>
              <w:spacing w:before="100"/>
            </w:pPr>
            <w:r>
              <w:rPr>
                <w:spacing w:val="-2"/>
              </w:rPr>
              <w:t>Садоводство</w:t>
            </w:r>
          </w:p>
        </w:tc>
        <w:tc>
          <w:tcPr>
            <w:tcW w:w="727" w:type="dxa"/>
          </w:tcPr>
          <w:p w:rsidR="00C012A3" w:rsidRDefault="003E6C73">
            <w:pPr>
              <w:pStyle w:val="TableParagraph"/>
              <w:spacing w:before="100"/>
              <w:ind w:left="133" w:right="125"/>
              <w:jc w:val="center"/>
            </w:pPr>
            <w:r>
              <w:rPr>
                <w:spacing w:val="-5"/>
              </w:rPr>
              <w:t>1.5</w:t>
            </w:r>
          </w:p>
        </w:tc>
      </w:tr>
      <w:tr w:rsidR="00C012A3" w:rsidTr="002C2B82">
        <w:trPr>
          <w:trHeight w:val="456"/>
        </w:trPr>
        <w:tc>
          <w:tcPr>
            <w:tcW w:w="8789" w:type="dxa"/>
          </w:tcPr>
          <w:p w:rsidR="00C012A3" w:rsidRDefault="003E6C73">
            <w:pPr>
              <w:pStyle w:val="TableParagraph"/>
            </w:pPr>
            <w:r>
              <w:t>Выращивание</w:t>
            </w:r>
            <w:r>
              <w:rPr>
                <w:spacing w:val="-7"/>
              </w:rPr>
              <w:t xml:space="preserve"> </w:t>
            </w:r>
            <w:r>
              <w:t>льна</w:t>
            </w:r>
            <w:r>
              <w:rPr>
                <w:spacing w:val="-7"/>
              </w:rPr>
              <w:t xml:space="preserve"> </w:t>
            </w:r>
            <w:r>
              <w:t>и</w:t>
            </w:r>
            <w:r>
              <w:rPr>
                <w:spacing w:val="-6"/>
              </w:rPr>
              <w:t xml:space="preserve"> </w:t>
            </w:r>
            <w:r>
              <w:rPr>
                <w:spacing w:val="-2"/>
              </w:rPr>
              <w:t>конопли</w:t>
            </w:r>
          </w:p>
        </w:tc>
        <w:tc>
          <w:tcPr>
            <w:tcW w:w="727" w:type="dxa"/>
          </w:tcPr>
          <w:p w:rsidR="00C012A3" w:rsidRDefault="003E6C73">
            <w:pPr>
              <w:pStyle w:val="TableParagraph"/>
              <w:ind w:left="133" w:right="125"/>
              <w:jc w:val="center"/>
            </w:pPr>
            <w:r>
              <w:rPr>
                <w:spacing w:val="-5"/>
              </w:rPr>
              <w:t>1.6</w:t>
            </w:r>
          </w:p>
        </w:tc>
      </w:tr>
      <w:tr w:rsidR="00C012A3" w:rsidTr="002C2B82">
        <w:trPr>
          <w:trHeight w:val="456"/>
        </w:trPr>
        <w:tc>
          <w:tcPr>
            <w:tcW w:w="8789" w:type="dxa"/>
          </w:tcPr>
          <w:p w:rsidR="00C012A3" w:rsidRDefault="003E6C73">
            <w:pPr>
              <w:pStyle w:val="TableParagraph"/>
            </w:pPr>
            <w:r>
              <w:rPr>
                <w:spacing w:val="-2"/>
              </w:rPr>
              <w:t>Животноводство</w:t>
            </w:r>
          </w:p>
        </w:tc>
        <w:tc>
          <w:tcPr>
            <w:tcW w:w="727" w:type="dxa"/>
          </w:tcPr>
          <w:p w:rsidR="00C012A3" w:rsidRDefault="003E6C73">
            <w:pPr>
              <w:pStyle w:val="TableParagraph"/>
              <w:ind w:left="133" w:right="125"/>
              <w:jc w:val="center"/>
            </w:pPr>
            <w:r>
              <w:rPr>
                <w:spacing w:val="-5"/>
              </w:rPr>
              <w:t>1.7</w:t>
            </w:r>
          </w:p>
        </w:tc>
      </w:tr>
      <w:tr w:rsidR="00C012A3" w:rsidTr="002C2B82">
        <w:trPr>
          <w:trHeight w:val="456"/>
        </w:trPr>
        <w:tc>
          <w:tcPr>
            <w:tcW w:w="8789" w:type="dxa"/>
          </w:tcPr>
          <w:p w:rsidR="00C012A3" w:rsidRDefault="003E6C73">
            <w:pPr>
              <w:pStyle w:val="TableParagraph"/>
            </w:pPr>
            <w:r>
              <w:rPr>
                <w:spacing w:val="-2"/>
              </w:rPr>
              <w:t>Скотоводство</w:t>
            </w:r>
          </w:p>
        </w:tc>
        <w:tc>
          <w:tcPr>
            <w:tcW w:w="727" w:type="dxa"/>
          </w:tcPr>
          <w:p w:rsidR="00C012A3" w:rsidRDefault="003E6C73">
            <w:pPr>
              <w:pStyle w:val="TableParagraph"/>
              <w:ind w:left="133" w:right="125"/>
              <w:jc w:val="center"/>
            </w:pPr>
            <w:r>
              <w:rPr>
                <w:spacing w:val="-5"/>
              </w:rPr>
              <w:t>1.8</w:t>
            </w:r>
          </w:p>
        </w:tc>
      </w:tr>
      <w:tr w:rsidR="00133799" w:rsidTr="002C2B82">
        <w:trPr>
          <w:trHeight w:val="456"/>
        </w:trPr>
        <w:tc>
          <w:tcPr>
            <w:tcW w:w="8789" w:type="dxa"/>
          </w:tcPr>
          <w:p w:rsidR="00133799" w:rsidRDefault="00133799" w:rsidP="00133799">
            <w:pPr>
              <w:pStyle w:val="TableParagraph"/>
              <w:spacing w:before="100"/>
            </w:pPr>
            <w:r>
              <w:rPr>
                <w:spacing w:val="-2"/>
              </w:rPr>
              <w:t>Звероводство</w:t>
            </w:r>
          </w:p>
        </w:tc>
        <w:tc>
          <w:tcPr>
            <w:tcW w:w="727" w:type="dxa"/>
          </w:tcPr>
          <w:p w:rsidR="00133799" w:rsidRDefault="00133799" w:rsidP="00133799">
            <w:pPr>
              <w:pStyle w:val="TableParagraph"/>
              <w:spacing w:before="100"/>
              <w:ind w:left="133" w:right="125"/>
              <w:jc w:val="center"/>
            </w:pPr>
            <w:r>
              <w:rPr>
                <w:spacing w:val="-5"/>
              </w:rPr>
              <w:t>1.9</w:t>
            </w:r>
          </w:p>
        </w:tc>
      </w:tr>
      <w:tr w:rsidR="00133799" w:rsidTr="002C2B82">
        <w:trPr>
          <w:trHeight w:val="456"/>
        </w:trPr>
        <w:tc>
          <w:tcPr>
            <w:tcW w:w="8789" w:type="dxa"/>
          </w:tcPr>
          <w:p w:rsidR="00133799" w:rsidRDefault="00133799" w:rsidP="00133799">
            <w:pPr>
              <w:pStyle w:val="TableParagraph"/>
            </w:pPr>
            <w:r>
              <w:rPr>
                <w:spacing w:val="-2"/>
              </w:rPr>
              <w:t>Птицеводство</w:t>
            </w:r>
          </w:p>
        </w:tc>
        <w:tc>
          <w:tcPr>
            <w:tcW w:w="727" w:type="dxa"/>
          </w:tcPr>
          <w:p w:rsidR="00133799" w:rsidRDefault="00133799" w:rsidP="00133799">
            <w:pPr>
              <w:pStyle w:val="TableParagraph"/>
              <w:ind w:left="133" w:right="125"/>
              <w:jc w:val="center"/>
            </w:pPr>
            <w:r>
              <w:rPr>
                <w:spacing w:val="-4"/>
              </w:rPr>
              <w:t>1.10</w:t>
            </w:r>
          </w:p>
        </w:tc>
      </w:tr>
      <w:tr w:rsidR="00133799" w:rsidTr="002C2B82">
        <w:trPr>
          <w:trHeight w:val="456"/>
        </w:trPr>
        <w:tc>
          <w:tcPr>
            <w:tcW w:w="8789" w:type="dxa"/>
          </w:tcPr>
          <w:p w:rsidR="00133799" w:rsidRDefault="00133799" w:rsidP="00133799">
            <w:pPr>
              <w:pStyle w:val="TableParagraph"/>
            </w:pPr>
            <w:r>
              <w:rPr>
                <w:spacing w:val="-2"/>
              </w:rPr>
              <w:t>Свиноводство</w:t>
            </w:r>
          </w:p>
        </w:tc>
        <w:tc>
          <w:tcPr>
            <w:tcW w:w="727" w:type="dxa"/>
          </w:tcPr>
          <w:p w:rsidR="00133799" w:rsidRDefault="00133799" w:rsidP="00133799">
            <w:pPr>
              <w:pStyle w:val="TableParagraph"/>
              <w:ind w:left="133" w:right="125"/>
              <w:jc w:val="center"/>
            </w:pPr>
            <w:r>
              <w:rPr>
                <w:spacing w:val="-4"/>
              </w:rPr>
              <w:t>1.11</w:t>
            </w:r>
          </w:p>
        </w:tc>
      </w:tr>
      <w:tr w:rsidR="00133799" w:rsidTr="002C2B82">
        <w:trPr>
          <w:trHeight w:val="456"/>
        </w:trPr>
        <w:tc>
          <w:tcPr>
            <w:tcW w:w="8789" w:type="dxa"/>
          </w:tcPr>
          <w:p w:rsidR="00133799" w:rsidRDefault="00133799" w:rsidP="00133799">
            <w:pPr>
              <w:pStyle w:val="TableParagraph"/>
            </w:pPr>
            <w:r>
              <w:rPr>
                <w:spacing w:val="-2"/>
              </w:rPr>
              <w:t>Пчеловодство</w:t>
            </w:r>
          </w:p>
        </w:tc>
        <w:tc>
          <w:tcPr>
            <w:tcW w:w="727" w:type="dxa"/>
          </w:tcPr>
          <w:p w:rsidR="00133799" w:rsidRDefault="00133799" w:rsidP="00133799">
            <w:pPr>
              <w:pStyle w:val="TableParagraph"/>
              <w:ind w:left="133" w:right="125"/>
              <w:jc w:val="center"/>
            </w:pPr>
            <w:r>
              <w:rPr>
                <w:spacing w:val="-4"/>
              </w:rPr>
              <w:t>1.12</w:t>
            </w:r>
          </w:p>
        </w:tc>
      </w:tr>
      <w:tr w:rsidR="00133799" w:rsidTr="002C2B82">
        <w:trPr>
          <w:trHeight w:val="456"/>
        </w:trPr>
        <w:tc>
          <w:tcPr>
            <w:tcW w:w="8789" w:type="dxa"/>
          </w:tcPr>
          <w:p w:rsidR="00133799" w:rsidRDefault="00133799" w:rsidP="00133799">
            <w:pPr>
              <w:pStyle w:val="TableParagraph"/>
            </w:pPr>
            <w:r>
              <w:rPr>
                <w:spacing w:val="-2"/>
              </w:rPr>
              <w:t>Рыбоводство</w:t>
            </w:r>
          </w:p>
        </w:tc>
        <w:tc>
          <w:tcPr>
            <w:tcW w:w="727" w:type="dxa"/>
          </w:tcPr>
          <w:p w:rsidR="00133799" w:rsidRDefault="00133799" w:rsidP="00133799">
            <w:pPr>
              <w:pStyle w:val="TableParagraph"/>
              <w:ind w:left="133" w:right="125"/>
              <w:jc w:val="center"/>
            </w:pPr>
            <w:r>
              <w:rPr>
                <w:spacing w:val="-4"/>
              </w:rPr>
              <w:t>1.13</w:t>
            </w:r>
          </w:p>
        </w:tc>
      </w:tr>
      <w:tr w:rsidR="00133799" w:rsidTr="002C2B82">
        <w:trPr>
          <w:trHeight w:val="456"/>
        </w:trPr>
        <w:tc>
          <w:tcPr>
            <w:tcW w:w="8789" w:type="dxa"/>
          </w:tcPr>
          <w:p w:rsidR="00133799" w:rsidRDefault="00133799" w:rsidP="00133799">
            <w:pPr>
              <w:pStyle w:val="TableParagraph"/>
              <w:spacing w:before="100"/>
            </w:pPr>
            <w:r>
              <w:t>Научное</w:t>
            </w:r>
            <w:r>
              <w:rPr>
                <w:spacing w:val="-13"/>
              </w:rPr>
              <w:t xml:space="preserve"> </w:t>
            </w:r>
            <w:r>
              <w:t>обеспечение</w:t>
            </w:r>
            <w:r>
              <w:rPr>
                <w:spacing w:val="-13"/>
              </w:rPr>
              <w:t xml:space="preserve"> </w:t>
            </w:r>
            <w:r>
              <w:t>сельского</w:t>
            </w:r>
            <w:r>
              <w:rPr>
                <w:spacing w:val="-11"/>
              </w:rPr>
              <w:t xml:space="preserve"> </w:t>
            </w:r>
            <w:r>
              <w:rPr>
                <w:spacing w:val="-2"/>
              </w:rPr>
              <w:t>хозяйства</w:t>
            </w:r>
          </w:p>
        </w:tc>
        <w:tc>
          <w:tcPr>
            <w:tcW w:w="727" w:type="dxa"/>
          </w:tcPr>
          <w:p w:rsidR="00133799" w:rsidRDefault="00133799" w:rsidP="00133799">
            <w:pPr>
              <w:pStyle w:val="TableParagraph"/>
              <w:spacing w:before="100"/>
              <w:ind w:left="131" w:right="125"/>
              <w:jc w:val="center"/>
            </w:pPr>
            <w:r>
              <w:rPr>
                <w:spacing w:val="-4"/>
              </w:rPr>
              <w:t>1.14</w:t>
            </w:r>
          </w:p>
        </w:tc>
      </w:tr>
      <w:tr w:rsidR="00133799" w:rsidTr="002C2B82">
        <w:trPr>
          <w:trHeight w:val="456"/>
        </w:trPr>
        <w:tc>
          <w:tcPr>
            <w:tcW w:w="8789" w:type="dxa"/>
          </w:tcPr>
          <w:p w:rsidR="00133799" w:rsidRDefault="00133799" w:rsidP="00133799">
            <w:pPr>
              <w:pStyle w:val="TableParagraph"/>
              <w:spacing w:before="100"/>
            </w:pPr>
            <w:r>
              <w:t>Хранение</w:t>
            </w:r>
            <w:r>
              <w:rPr>
                <w:spacing w:val="-11"/>
              </w:rPr>
              <w:t xml:space="preserve"> </w:t>
            </w:r>
            <w:r>
              <w:t>и</w:t>
            </w:r>
            <w:r>
              <w:rPr>
                <w:spacing w:val="-10"/>
              </w:rPr>
              <w:t xml:space="preserve"> </w:t>
            </w:r>
            <w:r>
              <w:t>переработка</w:t>
            </w:r>
            <w:r>
              <w:rPr>
                <w:spacing w:val="-10"/>
              </w:rPr>
              <w:t xml:space="preserve"> </w:t>
            </w:r>
            <w:r>
              <w:t>сельскохозяйственной</w:t>
            </w:r>
            <w:r>
              <w:rPr>
                <w:spacing w:val="-10"/>
              </w:rPr>
              <w:t xml:space="preserve"> </w:t>
            </w:r>
            <w:r>
              <w:rPr>
                <w:spacing w:val="-2"/>
              </w:rPr>
              <w:t>продукции</w:t>
            </w:r>
          </w:p>
        </w:tc>
        <w:tc>
          <w:tcPr>
            <w:tcW w:w="727" w:type="dxa"/>
          </w:tcPr>
          <w:p w:rsidR="00133799" w:rsidRDefault="00133799" w:rsidP="00133799">
            <w:pPr>
              <w:pStyle w:val="TableParagraph"/>
              <w:spacing w:before="100"/>
              <w:ind w:left="134" w:right="125"/>
              <w:jc w:val="center"/>
            </w:pPr>
            <w:r>
              <w:rPr>
                <w:spacing w:val="-4"/>
              </w:rPr>
              <w:t>1.15</w:t>
            </w:r>
          </w:p>
        </w:tc>
      </w:tr>
      <w:tr w:rsidR="00133799" w:rsidTr="002C2B82">
        <w:trPr>
          <w:trHeight w:val="456"/>
        </w:trPr>
        <w:tc>
          <w:tcPr>
            <w:tcW w:w="8789" w:type="dxa"/>
          </w:tcPr>
          <w:p w:rsidR="00133799" w:rsidRDefault="00133799" w:rsidP="00133799">
            <w:pPr>
              <w:pStyle w:val="TableParagraph"/>
            </w:pPr>
            <w:r>
              <w:t>Ведение</w:t>
            </w:r>
            <w:r>
              <w:rPr>
                <w:spacing w:val="-8"/>
              </w:rPr>
              <w:t xml:space="preserve"> </w:t>
            </w:r>
            <w:r>
              <w:t>личного</w:t>
            </w:r>
            <w:r>
              <w:rPr>
                <w:spacing w:val="-7"/>
              </w:rPr>
              <w:t xml:space="preserve"> </w:t>
            </w:r>
            <w:r>
              <w:t>подсобного</w:t>
            </w:r>
            <w:r>
              <w:rPr>
                <w:spacing w:val="-8"/>
              </w:rPr>
              <w:t xml:space="preserve"> </w:t>
            </w:r>
            <w:r>
              <w:t>хозяйства</w:t>
            </w:r>
            <w:r>
              <w:rPr>
                <w:spacing w:val="-7"/>
              </w:rPr>
              <w:t xml:space="preserve"> </w:t>
            </w:r>
            <w:r>
              <w:t>на</w:t>
            </w:r>
            <w:r>
              <w:rPr>
                <w:spacing w:val="-8"/>
              </w:rPr>
              <w:t xml:space="preserve"> </w:t>
            </w:r>
            <w:r>
              <w:t>полевых</w:t>
            </w:r>
            <w:r>
              <w:rPr>
                <w:spacing w:val="-8"/>
              </w:rPr>
              <w:t xml:space="preserve"> </w:t>
            </w:r>
            <w:r>
              <w:rPr>
                <w:spacing w:val="-2"/>
              </w:rPr>
              <w:t>участках</w:t>
            </w:r>
          </w:p>
        </w:tc>
        <w:tc>
          <w:tcPr>
            <w:tcW w:w="727" w:type="dxa"/>
          </w:tcPr>
          <w:p w:rsidR="00133799" w:rsidRDefault="00133799" w:rsidP="00133799">
            <w:pPr>
              <w:pStyle w:val="TableParagraph"/>
              <w:ind w:left="134" w:right="122"/>
              <w:jc w:val="center"/>
            </w:pPr>
            <w:r>
              <w:rPr>
                <w:spacing w:val="-4"/>
              </w:rPr>
              <w:t>1.16</w:t>
            </w:r>
          </w:p>
        </w:tc>
      </w:tr>
      <w:tr w:rsidR="00133799" w:rsidTr="002C2B82">
        <w:trPr>
          <w:trHeight w:val="456"/>
        </w:trPr>
        <w:tc>
          <w:tcPr>
            <w:tcW w:w="8789" w:type="dxa"/>
          </w:tcPr>
          <w:p w:rsidR="00133799" w:rsidRDefault="00133799" w:rsidP="00133799">
            <w:pPr>
              <w:pStyle w:val="TableParagraph"/>
            </w:pPr>
            <w:r>
              <w:rPr>
                <w:spacing w:val="-2"/>
              </w:rPr>
              <w:t>Питомники</w:t>
            </w:r>
          </w:p>
        </w:tc>
        <w:tc>
          <w:tcPr>
            <w:tcW w:w="727" w:type="dxa"/>
          </w:tcPr>
          <w:p w:rsidR="00133799" w:rsidRDefault="00133799" w:rsidP="00133799">
            <w:pPr>
              <w:pStyle w:val="TableParagraph"/>
              <w:ind w:left="133" w:right="125"/>
              <w:jc w:val="center"/>
            </w:pPr>
            <w:r>
              <w:rPr>
                <w:spacing w:val="-4"/>
              </w:rPr>
              <w:t>1.17</w:t>
            </w:r>
          </w:p>
        </w:tc>
      </w:tr>
      <w:tr w:rsidR="00133799" w:rsidTr="002C2B82">
        <w:trPr>
          <w:trHeight w:val="456"/>
        </w:trPr>
        <w:tc>
          <w:tcPr>
            <w:tcW w:w="8789" w:type="dxa"/>
          </w:tcPr>
          <w:p w:rsidR="00133799" w:rsidRDefault="00133799" w:rsidP="00133799">
            <w:pPr>
              <w:pStyle w:val="TableParagraph"/>
            </w:pPr>
            <w:r>
              <w:rPr>
                <w:w w:val="95"/>
              </w:rPr>
              <w:t>Обеспечение</w:t>
            </w:r>
            <w:r>
              <w:rPr>
                <w:spacing w:val="67"/>
              </w:rPr>
              <w:t xml:space="preserve"> </w:t>
            </w:r>
            <w:r>
              <w:rPr>
                <w:w w:val="95"/>
              </w:rPr>
              <w:t>сельскохозяйственного</w:t>
            </w:r>
            <w:r>
              <w:rPr>
                <w:spacing w:val="67"/>
              </w:rPr>
              <w:t xml:space="preserve"> </w:t>
            </w:r>
            <w:r>
              <w:rPr>
                <w:spacing w:val="-2"/>
                <w:w w:val="95"/>
              </w:rPr>
              <w:t>производства</w:t>
            </w:r>
          </w:p>
        </w:tc>
        <w:tc>
          <w:tcPr>
            <w:tcW w:w="727" w:type="dxa"/>
          </w:tcPr>
          <w:p w:rsidR="00133799" w:rsidRDefault="00133799" w:rsidP="00133799">
            <w:pPr>
              <w:pStyle w:val="TableParagraph"/>
              <w:ind w:left="131" w:right="125"/>
              <w:jc w:val="center"/>
            </w:pPr>
            <w:r>
              <w:rPr>
                <w:spacing w:val="-4"/>
              </w:rPr>
              <w:t>1.18</w:t>
            </w:r>
          </w:p>
        </w:tc>
      </w:tr>
      <w:tr w:rsidR="00133799" w:rsidTr="002C2B82">
        <w:trPr>
          <w:trHeight w:val="456"/>
        </w:trPr>
        <w:tc>
          <w:tcPr>
            <w:tcW w:w="8789" w:type="dxa"/>
          </w:tcPr>
          <w:p w:rsidR="00133799" w:rsidRDefault="00133799" w:rsidP="00133799">
            <w:pPr>
              <w:pStyle w:val="TableParagraph"/>
            </w:pPr>
            <w:r>
              <w:rPr>
                <w:spacing w:val="-2"/>
              </w:rPr>
              <w:t>Сенокошение</w:t>
            </w:r>
          </w:p>
        </w:tc>
        <w:tc>
          <w:tcPr>
            <w:tcW w:w="727" w:type="dxa"/>
          </w:tcPr>
          <w:p w:rsidR="00133799" w:rsidRDefault="00133799" w:rsidP="00133799">
            <w:pPr>
              <w:pStyle w:val="TableParagraph"/>
              <w:ind w:left="133" w:right="125"/>
              <w:jc w:val="center"/>
            </w:pPr>
            <w:r>
              <w:rPr>
                <w:spacing w:val="-4"/>
              </w:rPr>
              <w:t>1.19</w:t>
            </w:r>
          </w:p>
        </w:tc>
      </w:tr>
      <w:tr w:rsidR="00133799" w:rsidTr="002C2B82">
        <w:trPr>
          <w:trHeight w:val="456"/>
        </w:trPr>
        <w:tc>
          <w:tcPr>
            <w:tcW w:w="8789" w:type="dxa"/>
          </w:tcPr>
          <w:p w:rsidR="00133799" w:rsidRDefault="00133799" w:rsidP="00133799">
            <w:pPr>
              <w:pStyle w:val="TableParagraph"/>
            </w:pPr>
            <w:r>
              <w:rPr>
                <w:spacing w:val="-2"/>
              </w:rPr>
              <w:t>Выпас</w:t>
            </w:r>
            <w:r>
              <w:rPr>
                <w:spacing w:val="10"/>
              </w:rPr>
              <w:t xml:space="preserve"> </w:t>
            </w:r>
            <w:r>
              <w:rPr>
                <w:spacing w:val="-2"/>
              </w:rPr>
              <w:t>сельскохозяйственных</w:t>
            </w:r>
            <w:r>
              <w:rPr>
                <w:spacing w:val="11"/>
              </w:rPr>
              <w:t xml:space="preserve"> </w:t>
            </w:r>
            <w:r>
              <w:rPr>
                <w:spacing w:val="-2"/>
              </w:rPr>
              <w:t>животных</w:t>
            </w:r>
          </w:p>
        </w:tc>
        <w:tc>
          <w:tcPr>
            <w:tcW w:w="727" w:type="dxa"/>
          </w:tcPr>
          <w:p w:rsidR="00133799" w:rsidRDefault="00133799" w:rsidP="00133799">
            <w:pPr>
              <w:pStyle w:val="TableParagraph"/>
              <w:ind w:left="134" w:right="124"/>
              <w:jc w:val="center"/>
            </w:pPr>
            <w:r>
              <w:rPr>
                <w:spacing w:val="-4"/>
              </w:rPr>
              <w:t>1.20</w:t>
            </w:r>
          </w:p>
        </w:tc>
      </w:tr>
      <w:tr w:rsidR="00133799" w:rsidTr="002C2B82">
        <w:trPr>
          <w:trHeight w:val="456"/>
        </w:trPr>
        <w:tc>
          <w:tcPr>
            <w:tcW w:w="8789" w:type="dxa"/>
          </w:tcPr>
          <w:p w:rsidR="00133799" w:rsidRDefault="00133799" w:rsidP="00133799">
            <w:pPr>
              <w:pStyle w:val="TableParagraph"/>
              <w:spacing w:before="100"/>
            </w:pPr>
            <w:r>
              <w:t>Передвижное</w:t>
            </w:r>
            <w:r>
              <w:rPr>
                <w:spacing w:val="-13"/>
              </w:rPr>
              <w:t xml:space="preserve"> </w:t>
            </w:r>
            <w:r>
              <w:rPr>
                <w:spacing w:val="-2"/>
              </w:rPr>
              <w:t>жилье</w:t>
            </w:r>
          </w:p>
        </w:tc>
        <w:tc>
          <w:tcPr>
            <w:tcW w:w="727" w:type="dxa"/>
          </w:tcPr>
          <w:p w:rsidR="00133799" w:rsidRDefault="00133799" w:rsidP="00133799">
            <w:pPr>
              <w:pStyle w:val="TableParagraph"/>
              <w:spacing w:before="100"/>
              <w:ind w:left="133" w:right="125"/>
              <w:jc w:val="center"/>
            </w:pPr>
            <w:r>
              <w:rPr>
                <w:spacing w:val="-5"/>
              </w:rPr>
              <w:t>2.4</w:t>
            </w:r>
          </w:p>
        </w:tc>
      </w:tr>
      <w:tr w:rsidR="00133799" w:rsidTr="002C2B82">
        <w:trPr>
          <w:trHeight w:val="456"/>
        </w:trPr>
        <w:tc>
          <w:tcPr>
            <w:tcW w:w="8789" w:type="dxa"/>
          </w:tcPr>
          <w:p w:rsidR="00133799" w:rsidRDefault="00133799" w:rsidP="00133799">
            <w:pPr>
              <w:pStyle w:val="TableParagraph"/>
              <w:spacing w:before="100"/>
            </w:pPr>
            <w:r>
              <w:rPr>
                <w:w w:val="95"/>
              </w:rPr>
              <w:t>Коммунальное</w:t>
            </w:r>
            <w:r>
              <w:rPr>
                <w:spacing w:val="56"/>
              </w:rPr>
              <w:t xml:space="preserve"> </w:t>
            </w:r>
            <w:r>
              <w:rPr>
                <w:spacing w:val="-2"/>
              </w:rPr>
              <w:t>обслуживание</w:t>
            </w:r>
          </w:p>
        </w:tc>
        <w:tc>
          <w:tcPr>
            <w:tcW w:w="727" w:type="dxa"/>
          </w:tcPr>
          <w:p w:rsidR="00133799" w:rsidRDefault="00133799" w:rsidP="00133799">
            <w:pPr>
              <w:pStyle w:val="TableParagraph"/>
              <w:spacing w:before="100"/>
              <w:ind w:left="131" w:right="125"/>
              <w:jc w:val="center"/>
            </w:pPr>
            <w:r>
              <w:rPr>
                <w:spacing w:val="-5"/>
              </w:rPr>
              <w:t>3.1</w:t>
            </w:r>
          </w:p>
        </w:tc>
      </w:tr>
      <w:tr w:rsidR="00133799" w:rsidTr="002C2B82">
        <w:trPr>
          <w:trHeight w:val="456"/>
        </w:trPr>
        <w:tc>
          <w:tcPr>
            <w:tcW w:w="8789" w:type="dxa"/>
          </w:tcPr>
          <w:p w:rsidR="00133799" w:rsidRDefault="00133799" w:rsidP="00133799">
            <w:pPr>
              <w:pStyle w:val="TableParagraph"/>
            </w:pPr>
            <w:r>
              <w:t>Охота</w:t>
            </w:r>
            <w:r>
              <w:rPr>
                <w:spacing w:val="-4"/>
              </w:rPr>
              <w:t xml:space="preserve"> </w:t>
            </w:r>
            <w:r>
              <w:t>и</w:t>
            </w:r>
            <w:r>
              <w:rPr>
                <w:spacing w:val="-3"/>
              </w:rPr>
              <w:t xml:space="preserve"> </w:t>
            </w:r>
            <w:r>
              <w:rPr>
                <w:spacing w:val="-2"/>
              </w:rPr>
              <w:t>рыбалка</w:t>
            </w:r>
          </w:p>
        </w:tc>
        <w:tc>
          <w:tcPr>
            <w:tcW w:w="727" w:type="dxa"/>
          </w:tcPr>
          <w:p w:rsidR="00133799" w:rsidRDefault="00133799" w:rsidP="00133799">
            <w:pPr>
              <w:pStyle w:val="TableParagraph"/>
              <w:ind w:left="133" w:right="125"/>
              <w:jc w:val="center"/>
            </w:pPr>
            <w:r>
              <w:rPr>
                <w:spacing w:val="-5"/>
              </w:rPr>
              <w:t>5.3</w:t>
            </w:r>
          </w:p>
        </w:tc>
      </w:tr>
      <w:tr w:rsidR="00133799" w:rsidTr="002C2B82">
        <w:trPr>
          <w:trHeight w:val="456"/>
        </w:trPr>
        <w:tc>
          <w:tcPr>
            <w:tcW w:w="8789" w:type="dxa"/>
          </w:tcPr>
          <w:p w:rsidR="00133799" w:rsidRDefault="00133799" w:rsidP="00133799">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727" w:type="dxa"/>
          </w:tcPr>
          <w:p w:rsidR="00133799" w:rsidRDefault="00133799" w:rsidP="00133799">
            <w:pPr>
              <w:pStyle w:val="TableParagraph"/>
              <w:ind w:left="130" w:right="125"/>
              <w:jc w:val="center"/>
            </w:pPr>
            <w:r>
              <w:rPr>
                <w:spacing w:val="-4"/>
              </w:rPr>
              <w:t>12.0</w:t>
            </w:r>
          </w:p>
        </w:tc>
      </w:tr>
      <w:tr w:rsidR="00133799" w:rsidTr="002C2B82">
        <w:trPr>
          <w:trHeight w:val="456"/>
        </w:trPr>
        <w:tc>
          <w:tcPr>
            <w:tcW w:w="8789" w:type="dxa"/>
          </w:tcPr>
          <w:p w:rsidR="00133799" w:rsidRDefault="00133799" w:rsidP="00133799">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727" w:type="dxa"/>
          </w:tcPr>
          <w:p w:rsidR="00133799" w:rsidRDefault="00133799" w:rsidP="00133799">
            <w:pPr>
              <w:pStyle w:val="TableParagraph"/>
              <w:spacing w:before="0"/>
              <w:ind w:left="0"/>
            </w:pPr>
          </w:p>
        </w:tc>
      </w:tr>
      <w:tr w:rsidR="00133799" w:rsidTr="002C2B82">
        <w:trPr>
          <w:trHeight w:val="456"/>
        </w:trPr>
        <w:tc>
          <w:tcPr>
            <w:tcW w:w="8789" w:type="dxa"/>
          </w:tcPr>
          <w:p w:rsidR="00133799" w:rsidRDefault="00133799" w:rsidP="00133799">
            <w:pPr>
              <w:pStyle w:val="TableParagraph"/>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727" w:type="dxa"/>
          </w:tcPr>
          <w:p w:rsidR="00133799" w:rsidRDefault="00133799" w:rsidP="00133799">
            <w:pPr>
              <w:pStyle w:val="TableParagraph"/>
              <w:spacing w:before="0"/>
              <w:ind w:left="0"/>
            </w:pPr>
          </w:p>
        </w:tc>
      </w:tr>
      <w:tr w:rsidR="00133799" w:rsidTr="002C2B82">
        <w:trPr>
          <w:trHeight w:val="456"/>
        </w:trPr>
        <w:tc>
          <w:tcPr>
            <w:tcW w:w="8789" w:type="dxa"/>
          </w:tcPr>
          <w:p w:rsidR="00133799" w:rsidRDefault="00133799" w:rsidP="00133799">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727" w:type="dxa"/>
          </w:tcPr>
          <w:p w:rsidR="00133799" w:rsidRDefault="00133799" w:rsidP="00133799">
            <w:pPr>
              <w:pStyle w:val="TableParagraph"/>
              <w:spacing w:before="0"/>
              <w:ind w:left="0"/>
            </w:pPr>
          </w:p>
        </w:tc>
      </w:tr>
      <w:tr w:rsidR="00133799" w:rsidTr="002C2B82">
        <w:trPr>
          <w:trHeight w:val="456"/>
        </w:trPr>
        <w:tc>
          <w:tcPr>
            <w:tcW w:w="8789" w:type="dxa"/>
          </w:tcPr>
          <w:p w:rsidR="00133799" w:rsidRDefault="00133799" w:rsidP="00133799">
            <w:pPr>
              <w:pStyle w:val="TableParagraph"/>
              <w:spacing w:before="100"/>
            </w:pPr>
            <w:r>
              <w:rPr>
                <w:spacing w:val="-2"/>
              </w:rPr>
              <w:t>Склады</w:t>
            </w:r>
          </w:p>
        </w:tc>
        <w:tc>
          <w:tcPr>
            <w:tcW w:w="727" w:type="dxa"/>
          </w:tcPr>
          <w:p w:rsidR="00133799" w:rsidRDefault="00133799" w:rsidP="00133799">
            <w:pPr>
              <w:pStyle w:val="TableParagraph"/>
              <w:spacing w:before="100"/>
              <w:ind w:left="133" w:right="125"/>
              <w:jc w:val="center"/>
            </w:pPr>
            <w:r>
              <w:rPr>
                <w:spacing w:val="-5"/>
              </w:rPr>
              <w:t>6.9</w:t>
            </w:r>
          </w:p>
        </w:tc>
      </w:tr>
      <w:tr w:rsidR="00133799" w:rsidTr="002C2B82">
        <w:trPr>
          <w:trHeight w:val="456"/>
        </w:trPr>
        <w:tc>
          <w:tcPr>
            <w:tcW w:w="8789" w:type="dxa"/>
          </w:tcPr>
          <w:p w:rsidR="00133799" w:rsidRDefault="00133799" w:rsidP="00133799">
            <w:pPr>
              <w:pStyle w:val="TableParagraph"/>
              <w:spacing w:before="100"/>
            </w:pPr>
            <w:r>
              <w:t>Складские</w:t>
            </w:r>
            <w:r>
              <w:rPr>
                <w:spacing w:val="-10"/>
              </w:rPr>
              <w:t xml:space="preserve"> </w:t>
            </w:r>
            <w:r>
              <w:rPr>
                <w:spacing w:val="-2"/>
              </w:rPr>
              <w:t>площадки</w:t>
            </w:r>
          </w:p>
        </w:tc>
        <w:tc>
          <w:tcPr>
            <w:tcW w:w="727" w:type="dxa"/>
          </w:tcPr>
          <w:p w:rsidR="00133799" w:rsidRDefault="00133799" w:rsidP="00133799">
            <w:pPr>
              <w:pStyle w:val="TableParagraph"/>
              <w:spacing w:before="100"/>
              <w:ind w:left="133" w:right="125"/>
              <w:jc w:val="center"/>
            </w:pPr>
            <w:r>
              <w:rPr>
                <w:spacing w:val="-2"/>
              </w:rPr>
              <w:t>6.9.1</w:t>
            </w:r>
          </w:p>
        </w:tc>
      </w:tr>
    </w:tbl>
    <w:p w:rsidR="00133799" w:rsidRDefault="00133799">
      <w:pPr>
        <w:jc w:val="center"/>
      </w:pPr>
    </w:p>
    <w:p w:rsidR="00C012A3" w:rsidRDefault="003E6C73">
      <w:pPr>
        <w:pStyle w:val="2"/>
        <w:numPr>
          <w:ilvl w:val="1"/>
          <w:numId w:val="6"/>
        </w:numPr>
        <w:tabs>
          <w:tab w:val="left" w:pos="979"/>
        </w:tabs>
        <w:spacing w:before="11" w:line="275" w:lineRule="exact"/>
      </w:pPr>
      <w:r>
        <w:t>Сх4</w:t>
      </w:r>
      <w:r>
        <w:rPr>
          <w:spacing w:val="-2"/>
        </w:rPr>
        <w:t xml:space="preserve"> </w:t>
      </w:r>
      <w:r>
        <w:t>– Иные</w:t>
      </w:r>
      <w:r>
        <w:rPr>
          <w:spacing w:val="-1"/>
        </w:rPr>
        <w:t xml:space="preserve"> </w:t>
      </w:r>
      <w:r>
        <w:t xml:space="preserve">зоны сельскохозяйственного </w:t>
      </w:r>
      <w:r>
        <w:rPr>
          <w:spacing w:val="-2"/>
        </w:rPr>
        <w:t>назначения.</w:t>
      </w:r>
    </w:p>
    <w:p w:rsidR="00C012A3" w:rsidRDefault="003E6C73">
      <w:pPr>
        <w:pStyle w:val="a3"/>
        <w:spacing w:after="3"/>
        <w:ind w:firstLine="540"/>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727"/>
      </w:tblGrid>
      <w:tr w:rsidR="00C012A3" w:rsidTr="002C2B82">
        <w:trPr>
          <w:trHeight w:val="456"/>
        </w:trPr>
        <w:tc>
          <w:tcPr>
            <w:tcW w:w="8789" w:type="dxa"/>
            <w:shd w:val="clear" w:color="auto" w:fill="FFFFFF"/>
          </w:tcPr>
          <w:p w:rsidR="00C012A3" w:rsidRDefault="003E6C73">
            <w:pPr>
              <w:pStyle w:val="TableParagraph"/>
              <w:ind w:left="1720" w:right="1715"/>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727" w:type="dxa"/>
            <w:shd w:val="clear" w:color="auto" w:fill="FFFFFF"/>
          </w:tcPr>
          <w:p w:rsidR="00C012A3" w:rsidRDefault="003E6C73">
            <w:pPr>
              <w:pStyle w:val="TableParagraph"/>
              <w:ind w:left="132" w:right="125"/>
              <w:jc w:val="center"/>
            </w:pPr>
            <w:r>
              <w:rPr>
                <w:spacing w:val="-5"/>
              </w:rPr>
              <w:t>Код</w:t>
            </w:r>
          </w:p>
        </w:tc>
      </w:tr>
      <w:tr w:rsidR="00C012A3" w:rsidTr="002C2B82">
        <w:trPr>
          <w:trHeight w:val="456"/>
        </w:trPr>
        <w:tc>
          <w:tcPr>
            <w:tcW w:w="8789" w:type="dxa"/>
          </w:tcPr>
          <w:p w:rsidR="00C012A3" w:rsidRDefault="003E6C73">
            <w:pPr>
              <w:pStyle w:val="TableParagraph"/>
              <w:spacing w:before="100"/>
              <w:ind w:left="1721" w:right="1715"/>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56"/>
        </w:trPr>
        <w:tc>
          <w:tcPr>
            <w:tcW w:w="8789" w:type="dxa"/>
          </w:tcPr>
          <w:p w:rsidR="00C012A3" w:rsidRDefault="003E6C73">
            <w:pPr>
              <w:pStyle w:val="TableParagraph"/>
            </w:pPr>
            <w:r>
              <w:rPr>
                <w:spacing w:val="-2"/>
              </w:rPr>
              <w:t>Рыбоводство</w:t>
            </w:r>
          </w:p>
        </w:tc>
        <w:tc>
          <w:tcPr>
            <w:tcW w:w="727" w:type="dxa"/>
          </w:tcPr>
          <w:p w:rsidR="00C012A3" w:rsidRDefault="003E6C73">
            <w:pPr>
              <w:pStyle w:val="TableParagraph"/>
              <w:ind w:left="133" w:right="125"/>
              <w:jc w:val="center"/>
            </w:pPr>
            <w:r>
              <w:rPr>
                <w:spacing w:val="-4"/>
              </w:rPr>
              <w:t>1.13</w:t>
            </w:r>
          </w:p>
        </w:tc>
      </w:tr>
      <w:tr w:rsidR="00C012A3" w:rsidTr="002C2B82">
        <w:trPr>
          <w:trHeight w:val="456"/>
        </w:trPr>
        <w:tc>
          <w:tcPr>
            <w:tcW w:w="8789" w:type="dxa"/>
          </w:tcPr>
          <w:p w:rsidR="00C012A3" w:rsidRDefault="003E6C73">
            <w:pPr>
              <w:pStyle w:val="TableParagraph"/>
              <w:spacing w:before="100"/>
            </w:pPr>
            <w:r>
              <w:t>Научное</w:t>
            </w:r>
            <w:r>
              <w:rPr>
                <w:spacing w:val="-13"/>
              </w:rPr>
              <w:t xml:space="preserve"> </w:t>
            </w:r>
            <w:r>
              <w:t>обеспечение</w:t>
            </w:r>
            <w:r>
              <w:rPr>
                <w:spacing w:val="-13"/>
              </w:rPr>
              <w:t xml:space="preserve"> </w:t>
            </w:r>
            <w:r>
              <w:t>сельского</w:t>
            </w:r>
            <w:r>
              <w:rPr>
                <w:spacing w:val="-11"/>
              </w:rPr>
              <w:t xml:space="preserve"> </w:t>
            </w:r>
            <w:r>
              <w:rPr>
                <w:spacing w:val="-2"/>
              </w:rPr>
              <w:t>хозяйства</w:t>
            </w:r>
          </w:p>
        </w:tc>
        <w:tc>
          <w:tcPr>
            <w:tcW w:w="727" w:type="dxa"/>
          </w:tcPr>
          <w:p w:rsidR="00C012A3" w:rsidRDefault="003E6C73">
            <w:pPr>
              <w:pStyle w:val="TableParagraph"/>
              <w:spacing w:before="100"/>
              <w:ind w:left="131" w:right="125"/>
              <w:jc w:val="center"/>
            </w:pPr>
            <w:r>
              <w:rPr>
                <w:spacing w:val="-4"/>
              </w:rPr>
              <w:t>1.14</w:t>
            </w:r>
          </w:p>
        </w:tc>
      </w:tr>
      <w:tr w:rsidR="00C012A3" w:rsidTr="002C2B82">
        <w:trPr>
          <w:trHeight w:val="458"/>
        </w:trPr>
        <w:tc>
          <w:tcPr>
            <w:tcW w:w="8789" w:type="dxa"/>
          </w:tcPr>
          <w:p w:rsidR="00C012A3" w:rsidRDefault="003E6C73">
            <w:pPr>
              <w:pStyle w:val="TableParagraph"/>
              <w:spacing w:before="100"/>
            </w:pPr>
            <w:r>
              <w:t>Ведение</w:t>
            </w:r>
            <w:r>
              <w:rPr>
                <w:spacing w:val="-8"/>
              </w:rPr>
              <w:t xml:space="preserve"> </w:t>
            </w:r>
            <w:r>
              <w:t>личного</w:t>
            </w:r>
            <w:r>
              <w:rPr>
                <w:spacing w:val="-7"/>
              </w:rPr>
              <w:t xml:space="preserve"> </w:t>
            </w:r>
            <w:r>
              <w:t>подсобного</w:t>
            </w:r>
            <w:r>
              <w:rPr>
                <w:spacing w:val="-8"/>
              </w:rPr>
              <w:t xml:space="preserve"> </w:t>
            </w:r>
            <w:r>
              <w:t>хозяйства</w:t>
            </w:r>
            <w:r>
              <w:rPr>
                <w:spacing w:val="-7"/>
              </w:rPr>
              <w:t xml:space="preserve"> </w:t>
            </w:r>
            <w:r>
              <w:t>на</w:t>
            </w:r>
            <w:r>
              <w:rPr>
                <w:spacing w:val="-8"/>
              </w:rPr>
              <w:t xml:space="preserve"> </w:t>
            </w:r>
            <w:r>
              <w:t>полевых</w:t>
            </w:r>
            <w:r>
              <w:rPr>
                <w:spacing w:val="-8"/>
              </w:rPr>
              <w:t xml:space="preserve"> </w:t>
            </w:r>
            <w:r>
              <w:rPr>
                <w:spacing w:val="-2"/>
              </w:rPr>
              <w:t>участках</w:t>
            </w:r>
          </w:p>
        </w:tc>
        <w:tc>
          <w:tcPr>
            <w:tcW w:w="727" w:type="dxa"/>
          </w:tcPr>
          <w:p w:rsidR="00C012A3" w:rsidRDefault="003E6C73">
            <w:pPr>
              <w:pStyle w:val="TableParagraph"/>
              <w:spacing w:before="100"/>
              <w:ind w:left="134" w:right="122"/>
              <w:jc w:val="center"/>
            </w:pPr>
            <w:r>
              <w:rPr>
                <w:spacing w:val="-4"/>
              </w:rPr>
              <w:t>1.16</w:t>
            </w:r>
          </w:p>
        </w:tc>
      </w:tr>
      <w:tr w:rsidR="00C012A3" w:rsidTr="002C2B82">
        <w:trPr>
          <w:trHeight w:val="456"/>
        </w:trPr>
        <w:tc>
          <w:tcPr>
            <w:tcW w:w="8789" w:type="dxa"/>
          </w:tcPr>
          <w:p w:rsidR="00C012A3" w:rsidRDefault="003E6C73">
            <w:pPr>
              <w:pStyle w:val="TableParagraph"/>
            </w:pPr>
            <w:r>
              <w:t>Для</w:t>
            </w:r>
            <w:r>
              <w:rPr>
                <w:spacing w:val="-10"/>
              </w:rPr>
              <w:t xml:space="preserve"> </w:t>
            </w:r>
            <w:r>
              <w:t>ведения</w:t>
            </w:r>
            <w:r>
              <w:rPr>
                <w:spacing w:val="-8"/>
              </w:rPr>
              <w:t xml:space="preserve"> </w:t>
            </w:r>
            <w:r>
              <w:t>личного</w:t>
            </w:r>
            <w:r>
              <w:rPr>
                <w:spacing w:val="-9"/>
              </w:rPr>
              <w:t xml:space="preserve"> </w:t>
            </w:r>
            <w:r>
              <w:t>подсобного</w:t>
            </w:r>
            <w:r>
              <w:rPr>
                <w:spacing w:val="-9"/>
              </w:rPr>
              <w:t xml:space="preserve"> </w:t>
            </w:r>
            <w:r>
              <w:t>хозяйства</w:t>
            </w:r>
            <w:r>
              <w:rPr>
                <w:spacing w:val="-9"/>
              </w:rPr>
              <w:t xml:space="preserve"> </w:t>
            </w:r>
            <w:r>
              <w:t>(приусадебный</w:t>
            </w:r>
            <w:r>
              <w:rPr>
                <w:spacing w:val="-9"/>
              </w:rPr>
              <w:t xml:space="preserve"> </w:t>
            </w:r>
            <w:r>
              <w:t>земельный</w:t>
            </w:r>
            <w:r>
              <w:rPr>
                <w:spacing w:val="-9"/>
              </w:rPr>
              <w:t xml:space="preserve"> </w:t>
            </w:r>
            <w:r>
              <w:rPr>
                <w:spacing w:val="-2"/>
              </w:rPr>
              <w:t>участок)</w:t>
            </w:r>
          </w:p>
        </w:tc>
        <w:tc>
          <w:tcPr>
            <w:tcW w:w="727" w:type="dxa"/>
          </w:tcPr>
          <w:p w:rsidR="00C012A3" w:rsidRDefault="003E6C73">
            <w:pPr>
              <w:pStyle w:val="TableParagraph"/>
              <w:ind w:left="134" w:right="125"/>
              <w:jc w:val="center"/>
            </w:pPr>
            <w:r>
              <w:rPr>
                <w:spacing w:val="-5"/>
              </w:rPr>
              <w:t>2.2</w:t>
            </w:r>
          </w:p>
        </w:tc>
      </w:tr>
      <w:tr w:rsidR="00C012A3" w:rsidTr="002C2B82">
        <w:trPr>
          <w:trHeight w:val="456"/>
        </w:trPr>
        <w:tc>
          <w:tcPr>
            <w:tcW w:w="8789" w:type="dxa"/>
          </w:tcPr>
          <w:p w:rsidR="00C012A3" w:rsidRDefault="003E6C73">
            <w:pPr>
              <w:pStyle w:val="TableParagraph"/>
            </w:pPr>
            <w:r>
              <w:rPr>
                <w:w w:val="95"/>
              </w:rPr>
              <w:t>Коммунальное</w:t>
            </w:r>
            <w:r>
              <w:rPr>
                <w:spacing w:val="56"/>
              </w:rPr>
              <w:t xml:space="preserve"> </w:t>
            </w:r>
            <w:r>
              <w:rPr>
                <w:spacing w:val="-2"/>
              </w:rPr>
              <w:t>обслуживание</w:t>
            </w:r>
          </w:p>
        </w:tc>
        <w:tc>
          <w:tcPr>
            <w:tcW w:w="727" w:type="dxa"/>
          </w:tcPr>
          <w:p w:rsidR="00C012A3" w:rsidRDefault="003E6C73">
            <w:pPr>
              <w:pStyle w:val="TableParagraph"/>
              <w:ind w:left="131" w:right="125"/>
              <w:jc w:val="center"/>
            </w:pPr>
            <w:r>
              <w:rPr>
                <w:spacing w:val="-5"/>
              </w:rPr>
              <w:t>3.1</w:t>
            </w:r>
          </w:p>
        </w:tc>
      </w:tr>
      <w:tr w:rsidR="00C012A3" w:rsidTr="002C2B82">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727" w:type="dxa"/>
          </w:tcPr>
          <w:p w:rsidR="00C012A3" w:rsidRDefault="003E6C73">
            <w:pPr>
              <w:pStyle w:val="TableParagraph"/>
              <w:ind w:left="130" w:right="125"/>
              <w:jc w:val="center"/>
            </w:pPr>
            <w:r>
              <w:rPr>
                <w:spacing w:val="-4"/>
              </w:rPr>
              <w:t>12.0</w:t>
            </w:r>
          </w:p>
        </w:tc>
      </w:tr>
      <w:tr w:rsidR="00BB768A" w:rsidTr="002C2B82">
        <w:trPr>
          <w:trHeight w:val="456"/>
        </w:trPr>
        <w:tc>
          <w:tcPr>
            <w:tcW w:w="8789" w:type="dxa"/>
          </w:tcPr>
          <w:p w:rsidR="00BB768A" w:rsidRDefault="00BB768A" w:rsidP="00BB768A">
            <w:pPr>
              <w:pStyle w:val="TableParagraph"/>
              <w:spacing w:before="101"/>
              <w:ind w:left="2146" w:right="2141"/>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727" w:type="dxa"/>
          </w:tcPr>
          <w:p w:rsidR="00BB768A" w:rsidRDefault="00BB768A" w:rsidP="00BB768A">
            <w:pPr>
              <w:pStyle w:val="TableParagraph"/>
              <w:ind w:left="130" w:right="125"/>
              <w:jc w:val="center"/>
              <w:rPr>
                <w:spacing w:val="-4"/>
              </w:rPr>
            </w:pPr>
          </w:p>
        </w:tc>
      </w:tr>
      <w:tr w:rsidR="00BB768A" w:rsidTr="002C2B82">
        <w:trPr>
          <w:trHeight w:val="456"/>
        </w:trPr>
        <w:tc>
          <w:tcPr>
            <w:tcW w:w="8789" w:type="dxa"/>
          </w:tcPr>
          <w:p w:rsidR="00BB768A" w:rsidRDefault="00BB768A" w:rsidP="00BB768A">
            <w:pPr>
              <w:pStyle w:val="TableParagraph"/>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727" w:type="dxa"/>
          </w:tcPr>
          <w:p w:rsidR="00BB768A" w:rsidRDefault="00BB768A" w:rsidP="00BB768A">
            <w:pPr>
              <w:pStyle w:val="TableParagraph"/>
              <w:spacing w:before="0"/>
              <w:ind w:left="0"/>
            </w:pPr>
          </w:p>
        </w:tc>
      </w:tr>
      <w:tr w:rsidR="00BB768A" w:rsidTr="002C2B82">
        <w:trPr>
          <w:trHeight w:val="456"/>
        </w:trPr>
        <w:tc>
          <w:tcPr>
            <w:tcW w:w="8789" w:type="dxa"/>
          </w:tcPr>
          <w:p w:rsidR="00BB768A" w:rsidRDefault="00BB768A" w:rsidP="00BB768A">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727" w:type="dxa"/>
          </w:tcPr>
          <w:p w:rsidR="00BB768A" w:rsidRDefault="00BB768A" w:rsidP="00BB768A">
            <w:pPr>
              <w:pStyle w:val="TableParagraph"/>
              <w:spacing w:before="0"/>
              <w:ind w:left="0"/>
            </w:pPr>
          </w:p>
        </w:tc>
      </w:tr>
      <w:tr w:rsidR="00BB768A" w:rsidTr="002C2B82">
        <w:trPr>
          <w:trHeight w:val="456"/>
        </w:trPr>
        <w:tc>
          <w:tcPr>
            <w:tcW w:w="8789" w:type="dxa"/>
          </w:tcPr>
          <w:p w:rsidR="00BB768A" w:rsidRDefault="00BB768A" w:rsidP="00BB768A">
            <w:pPr>
              <w:pStyle w:val="TableParagraph"/>
            </w:pPr>
            <w:r>
              <w:t>Земельные</w:t>
            </w:r>
            <w:r>
              <w:rPr>
                <w:spacing w:val="-10"/>
              </w:rPr>
              <w:t xml:space="preserve"> </w:t>
            </w:r>
            <w:r>
              <w:t>участки</w:t>
            </w:r>
            <w:r>
              <w:rPr>
                <w:spacing w:val="-8"/>
              </w:rPr>
              <w:t xml:space="preserve"> </w:t>
            </w:r>
            <w:r>
              <w:t>общего</w:t>
            </w:r>
            <w:r>
              <w:rPr>
                <w:spacing w:val="-9"/>
              </w:rPr>
              <w:t xml:space="preserve"> </w:t>
            </w:r>
            <w:r>
              <w:rPr>
                <w:spacing w:val="-2"/>
              </w:rPr>
              <w:t>назначения</w:t>
            </w:r>
          </w:p>
        </w:tc>
        <w:tc>
          <w:tcPr>
            <w:tcW w:w="727" w:type="dxa"/>
          </w:tcPr>
          <w:p w:rsidR="00BB768A" w:rsidRDefault="00BB768A" w:rsidP="00BB768A">
            <w:pPr>
              <w:pStyle w:val="TableParagraph"/>
              <w:ind w:left="131" w:right="125"/>
              <w:jc w:val="center"/>
            </w:pPr>
            <w:r>
              <w:rPr>
                <w:spacing w:val="-4"/>
              </w:rPr>
              <w:t>13.0</w:t>
            </w:r>
          </w:p>
        </w:tc>
      </w:tr>
      <w:tr w:rsidR="00BB768A" w:rsidTr="002C2B82">
        <w:trPr>
          <w:trHeight w:val="456"/>
        </w:trPr>
        <w:tc>
          <w:tcPr>
            <w:tcW w:w="8789" w:type="dxa"/>
          </w:tcPr>
          <w:p w:rsidR="00BB768A" w:rsidRDefault="00BB768A" w:rsidP="00BB768A">
            <w:pPr>
              <w:pStyle w:val="TableParagraph"/>
            </w:pPr>
            <w:r>
              <w:t>Ведение</w:t>
            </w:r>
            <w:r>
              <w:rPr>
                <w:spacing w:val="-8"/>
              </w:rPr>
              <w:t xml:space="preserve"> </w:t>
            </w:r>
            <w:r>
              <w:rPr>
                <w:spacing w:val="-2"/>
              </w:rPr>
              <w:t>огородничества</w:t>
            </w:r>
          </w:p>
        </w:tc>
        <w:tc>
          <w:tcPr>
            <w:tcW w:w="727" w:type="dxa"/>
          </w:tcPr>
          <w:p w:rsidR="00BB768A" w:rsidRDefault="00BB768A" w:rsidP="00BB768A">
            <w:pPr>
              <w:pStyle w:val="TableParagraph"/>
              <w:ind w:left="134" w:right="125"/>
              <w:jc w:val="center"/>
            </w:pPr>
            <w:r>
              <w:rPr>
                <w:spacing w:val="-4"/>
              </w:rPr>
              <w:t>13.1</w:t>
            </w:r>
          </w:p>
        </w:tc>
      </w:tr>
      <w:tr w:rsidR="00BB768A" w:rsidTr="002C2B82">
        <w:trPr>
          <w:trHeight w:val="456"/>
        </w:trPr>
        <w:tc>
          <w:tcPr>
            <w:tcW w:w="8789" w:type="dxa"/>
          </w:tcPr>
          <w:p w:rsidR="00BB768A" w:rsidRDefault="00BB768A" w:rsidP="00BB768A">
            <w:pPr>
              <w:pStyle w:val="TableParagraph"/>
              <w:spacing w:before="100"/>
            </w:pPr>
            <w:r>
              <w:t>Ведение</w:t>
            </w:r>
            <w:r>
              <w:rPr>
                <w:spacing w:val="-12"/>
              </w:rPr>
              <w:t xml:space="preserve"> </w:t>
            </w:r>
            <w:r>
              <w:rPr>
                <w:spacing w:val="-2"/>
              </w:rPr>
              <w:t>садоводства</w:t>
            </w:r>
          </w:p>
        </w:tc>
        <w:tc>
          <w:tcPr>
            <w:tcW w:w="727" w:type="dxa"/>
          </w:tcPr>
          <w:p w:rsidR="00BB768A" w:rsidRDefault="00BB768A" w:rsidP="00BB768A">
            <w:pPr>
              <w:pStyle w:val="TableParagraph"/>
              <w:spacing w:before="100"/>
              <w:ind w:left="131" w:right="125"/>
              <w:jc w:val="center"/>
            </w:pPr>
            <w:r>
              <w:rPr>
                <w:spacing w:val="-4"/>
              </w:rPr>
              <w:t>13.2</w:t>
            </w:r>
          </w:p>
        </w:tc>
      </w:tr>
    </w:tbl>
    <w:p w:rsidR="00B36F03" w:rsidRDefault="00B36F03">
      <w:pPr>
        <w:pStyle w:val="2"/>
        <w:spacing w:before="3"/>
        <w:ind w:right="245" w:firstLine="540"/>
        <w:jc w:val="both"/>
      </w:pPr>
    </w:p>
    <w:p w:rsidR="00C012A3" w:rsidRDefault="003E6C73">
      <w:pPr>
        <w:pStyle w:val="2"/>
        <w:spacing w:before="3"/>
        <w:ind w:right="245" w:firstLine="540"/>
        <w:jc w:val="both"/>
      </w:pPr>
      <w:r>
        <w:t>Предельные</w:t>
      </w:r>
      <w:r>
        <w:rPr>
          <w:spacing w:val="-10"/>
        </w:rPr>
        <w:t xml:space="preserve"> </w:t>
      </w:r>
      <w:r>
        <w:t>(минимальные</w:t>
      </w:r>
      <w:r>
        <w:rPr>
          <w:spacing w:val="-11"/>
        </w:rPr>
        <w:t xml:space="preserve"> </w:t>
      </w:r>
      <w:r>
        <w:t>и</w:t>
      </w:r>
      <w:r>
        <w:rPr>
          <w:spacing w:val="-11"/>
        </w:rPr>
        <w:t xml:space="preserve"> </w:t>
      </w:r>
      <w:r>
        <w:t>(или)</w:t>
      </w:r>
      <w:r>
        <w:rPr>
          <w:spacing w:val="-11"/>
        </w:rPr>
        <w:t xml:space="preserve"> </w:t>
      </w:r>
      <w:r>
        <w:t>максимальные)</w:t>
      </w:r>
      <w:r>
        <w:rPr>
          <w:spacing w:val="-10"/>
        </w:rPr>
        <w:t xml:space="preserve"> </w:t>
      </w:r>
      <w:r>
        <w:t>размеры</w:t>
      </w:r>
      <w:r>
        <w:rPr>
          <w:spacing w:val="-10"/>
        </w:rPr>
        <w:t xml:space="preserve"> </w:t>
      </w:r>
      <w:r>
        <w:t>земельных</w:t>
      </w:r>
      <w:r>
        <w:rPr>
          <w:spacing w:val="-11"/>
        </w:rPr>
        <w:t xml:space="preserve"> </w:t>
      </w:r>
      <w:r>
        <w:t>участков</w:t>
      </w:r>
      <w:r>
        <w:rPr>
          <w:spacing w:val="-10"/>
        </w:rPr>
        <w:t xml:space="preserve"> </w:t>
      </w:r>
      <w:r>
        <w:t xml:space="preserve">и </w:t>
      </w:r>
      <w:r>
        <w:lastRenderedPageBreak/>
        <w:t>предельные параметры разрешенного строительства, реконструкции объектов капитального строительства для жилых зон:</w:t>
      </w:r>
    </w:p>
    <w:tbl>
      <w:tblPr>
        <w:tblStyle w:val="TableNormal"/>
        <w:tblW w:w="9460" w:type="dxa"/>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55"/>
        <w:gridCol w:w="2404"/>
        <w:gridCol w:w="2632"/>
        <w:gridCol w:w="2269"/>
      </w:tblGrid>
      <w:tr w:rsidR="00C012A3" w:rsidTr="002C2B82">
        <w:trPr>
          <w:trHeight w:val="517"/>
        </w:trPr>
        <w:tc>
          <w:tcPr>
            <w:tcW w:w="2155" w:type="dxa"/>
          </w:tcPr>
          <w:p w:rsidR="00C012A3" w:rsidRDefault="003E6C73">
            <w:pPr>
              <w:pStyle w:val="TableParagraph"/>
              <w:spacing w:before="97"/>
              <w:ind w:left="107"/>
              <w:rPr>
                <w:sz w:val="24"/>
              </w:rPr>
            </w:pPr>
            <w:r>
              <w:rPr>
                <w:spacing w:val="-2"/>
                <w:sz w:val="24"/>
              </w:rPr>
              <w:t>Наименование</w:t>
            </w:r>
          </w:p>
        </w:tc>
        <w:tc>
          <w:tcPr>
            <w:tcW w:w="2404" w:type="dxa"/>
          </w:tcPr>
          <w:p w:rsidR="00C012A3" w:rsidRDefault="003E6C73">
            <w:pPr>
              <w:pStyle w:val="TableParagraph"/>
              <w:spacing w:before="97"/>
              <w:ind w:left="105"/>
              <w:rPr>
                <w:sz w:val="24"/>
              </w:rPr>
            </w:pPr>
            <w:r>
              <w:rPr>
                <w:spacing w:val="-5"/>
                <w:sz w:val="24"/>
              </w:rPr>
              <w:t>СХ2</w:t>
            </w:r>
          </w:p>
        </w:tc>
        <w:tc>
          <w:tcPr>
            <w:tcW w:w="2632" w:type="dxa"/>
          </w:tcPr>
          <w:p w:rsidR="00C012A3" w:rsidRDefault="003E6C73">
            <w:pPr>
              <w:pStyle w:val="TableParagraph"/>
              <w:spacing w:before="97"/>
              <w:ind w:left="106"/>
              <w:rPr>
                <w:sz w:val="24"/>
              </w:rPr>
            </w:pPr>
            <w:r>
              <w:rPr>
                <w:spacing w:val="-5"/>
                <w:sz w:val="24"/>
              </w:rPr>
              <w:t>СХ3</w:t>
            </w:r>
          </w:p>
        </w:tc>
        <w:tc>
          <w:tcPr>
            <w:tcW w:w="2269" w:type="dxa"/>
          </w:tcPr>
          <w:p w:rsidR="00C012A3" w:rsidRDefault="003E6C73">
            <w:pPr>
              <w:pStyle w:val="TableParagraph"/>
              <w:spacing w:before="97"/>
              <w:ind w:left="107"/>
              <w:rPr>
                <w:sz w:val="24"/>
              </w:rPr>
            </w:pPr>
            <w:r>
              <w:rPr>
                <w:spacing w:val="-5"/>
                <w:sz w:val="24"/>
              </w:rPr>
              <w:t>СХ4</w:t>
            </w:r>
          </w:p>
        </w:tc>
      </w:tr>
      <w:tr w:rsidR="00C012A3" w:rsidTr="002C2B82">
        <w:trPr>
          <w:trHeight w:val="1653"/>
        </w:trPr>
        <w:tc>
          <w:tcPr>
            <w:tcW w:w="2155" w:type="dxa"/>
          </w:tcPr>
          <w:p w:rsidR="00C012A3" w:rsidRDefault="003E6C73">
            <w:pPr>
              <w:pStyle w:val="TableParagraph"/>
              <w:spacing w:before="0"/>
              <w:ind w:left="107" w:right="95"/>
            </w:pPr>
            <w:r>
              <w:rPr>
                <w:spacing w:val="-2"/>
              </w:rPr>
              <w:t xml:space="preserve">Предельные </w:t>
            </w:r>
            <w:r>
              <w:t xml:space="preserve">(минимальные и </w:t>
            </w:r>
            <w:r>
              <w:rPr>
                <w:spacing w:val="-2"/>
              </w:rPr>
              <w:t>(или) максимальные)</w:t>
            </w:r>
          </w:p>
          <w:p w:rsidR="00C012A3" w:rsidRDefault="003E6C73">
            <w:pPr>
              <w:pStyle w:val="TableParagraph"/>
              <w:spacing w:before="0" w:line="252" w:lineRule="exact"/>
              <w:ind w:left="107" w:right="95"/>
            </w:pPr>
            <w:r>
              <w:t>размеры</w:t>
            </w:r>
            <w:r>
              <w:rPr>
                <w:spacing w:val="-14"/>
              </w:rPr>
              <w:t xml:space="preserve"> </w:t>
            </w:r>
            <w:r>
              <w:t xml:space="preserve">земельных </w:t>
            </w:r>
            <w:r>
              <w:rPr>
                <w:spacing w:val="-2"/>
              </w:rPr>
              <w:t>участков</w:t>
            </w:r>
          </w:p>
        </w:tc>
        <w:tc>
          <w:tcPr>
            <w:tcW w:w="2404" w:type="dxa"/>
          </w:tcPr>
          <w:p w:rsidR="00C012A3" w:rsidRDefault="003E6C73">
            <w:pPr>
              <w:pStyle w:val="TableParagraph"/>
              <w:spacing w:before="0"/>
              <w:ind w:left="108" w:right="292"/>
            </w:pPr>
            <w:r>
              <w:t xml:space="preserve">не подлежат ограничению, за </w:t>
            </w:r>
            <w:r>
              <w:rPr>
                <w:spacing w:val="-2"/>
              </w:rPr>
              <w:t xml:space="preserve">исключением </w:t>
            </w:r>
            <w:r>
              <w:t>земельных</w:t>
            </w:r>
            <w:r>
              <w:rPr>
                <w:spacing w:val="-14"/>
              </w:rPr>
              <w:t xml:space="preserve"> </w:t>
            </w:r>
            <w:r>
              <w:t>участков указанных в ст. 3</w:t>
            </w:r>
          </w:p>
        </w:tc>
        <w:tc>
          <w:tcPr>
            <w:tcW w:w="2632" w:type="dxa"/>
          </w:tcPr>
          <w:p w:rsidR="00C012A3" w:rsidRDefault="003E6C73">
            <w:pPr>
              <w:pStyle w:val="TableParagraph"/>
              <w:spacing w:before="0"/>
              <w:ind w:left="109" w:right="512"/>
            </w:pPr>
            <w:r>
              <w:t xml:space="preserve">не подлежат ограничению, за </w:t>
            </w:r>
            <w:r>
              <w:rPr>
                <w:spacing w:val="-2"/>
              </w:rPr>
              <w:t xml:space="preserve">исключением </w:t>
            </w:r>
            <w:r>
              <w:t>земельных</w:t>
            </w:r>
            <w:r>
              <w:rPr>
                <w:spacing w:val="-14"/>
              </w:rPr>
              <w:t xml:space="preserve"> </w:t>
            </w:r>
            <w:r>
              <w:t>участков указанных в ст. 3</w:t>
            </w:r>
          </w:p>
        </w:tc>
        <w:tc>
          <w:tcPr>
            <w:tcW w:w="2269" w:type="dxa"/>
          </w:tcPr>
          <w:p w:rsidR="00C012A3" w:rsidRDefault="003E6C73">
            <w:pPr>
              <w:pStyle w:val="TableParagraph"/>
              <w:spacing w:before="0"/>
              <w:ind w:left="110" w:right="503"/>
            </w:pPr>
            <w:r>
              <w:t xml:space="preserve">не подлежат ограничению, за </w:t>
            </w:r>
            <w:r>
              <w:rPr>
                <w:spacing w:val="-2"/>
              </w:rPr>
              <w:t xml:space="preserve">исключением </w:t>
            </w:r>
            <w:r>
              <w:t>земельных</w:t>
            </w:r>
            <w:r>
              <w:rPr>
                <w:spacing w:val="-14"/>
              </w:rPr>
              <w:t xml:space="preserve"> </w:t>
            </w:r>
            <w:r>
              <w:t>участков указанных в ст. 3</w:t>
            </w:r>
          </w:p>
        </w:tc>
      </w:tr>
      <w:tr w:rsidR="00C012A3" w:rsidTr="002C2B82">
        <w:trPr>
          <w:trHeight w:val="3857"/>
        </w:trPr>
        <w:tc>
          <w:tcPr>
            <w:tcW w:w="2155" w:type="dxa"/>
          </w:tcPr>
          <w:p w:rsidR="00C012A3" w:rsidRDefault="00C95FD2">
            <w:pPr>
              <w:pStyle w:val="TableParagraph"/>
              <w:spacing w:before="0"/>
              <w:ind w:left="107" w:right="104"/>
            </w:pPr>
            <w:r>
              <w:rPr>
                <w:spacing w:val="-2"/>
              </w:rPr>
              <w:t>М</w:t>
            </w:r>
            <w:r w:rsidR="003E6C73">
              <w:rPr>
                <w:spacing w:val="-2"/>
              </w:rPr>
              <w:t xml:space="preserve">инимальные </w:t>
            </w:r>
            <w:r w:rsidR="003E6C73">
              <w:t xml:space="preserve">отступы от границ </w:t>
            </w:r>
            <w:r w:rsidR="003E6C73">
              <w:rPr>
                <w:spacing w:val="-2"/>
              </w:rPr>
              <w:t>земельных</w:t>
            </w:r>
            <w:r w:rsidR="003E6C73">
              <w:rPr>
                <w:spacing w:val="40"/>
              </w:rPr>
              <w:t xml:space="preserve"> </w:t>
            </w:r>
            <w:r w:rsidR="003E6C73">
              <w:t xml:space="preserve">участков в целях определения мест </w:t>
            </w:r>
            <w:r w:rsidR="003E6C73">
              <w:rPr>
                <w:spacing w:val="-2"/>
              </w:rPr>
              <w:t>допустимого размещения</w:t>
            </w:r>
            <w:r w:rsidR="003E6C73">
              <w:rPr>
                <w:spacing w:val="40"/>
              </w:rPr>
              <w:t xml:space="preserve"> </w:t>
            </w:r>
            <w:r w:rsidR="003E6C73">
              <w:t>зданий, строений, сооружений, за пределами</w:t>
            </w:r>
            <w:r w:rsidR="003E6C73">
              <w:rPr>
                <w:spacing w:val="-14"/>
              </w:rPr>
              <w:t xml:space="preserve"> </w:t>
            </w:r>
            <w:r w:rsidR="003E6C73">
              <w:t xml:space="preserve">которых </w:t>
            </w:r>
            <w:r w:rsidR="003E6C73">
              <w:rPr>
                <w:spacing w:val="-2"/>
              </w:rPr>
              <w:t xml:space="preserve">запрещено строительство </w:t>
            </w:r>
            <w:r w:rsidR="003E6C73">
              <w:t>задний, строений,</w:t>
            </w:r>
          </w:p>
          <w:p w:rsidR="00C012A3" w:rsidRDefault="003E6C73">
            <w:pPr>
              <w:pStyle w:val="TableParagraph"/>
              <w:spacing w:before="0" w:line="236" w:lineRule="exact"/>
              <w:ind w:left="107"/>
            </w:pPr>
            <w:r>
              <w:rPr>
                <w:spacing w:val="-2"/>
              </w:rPr>
              <w:t>сооружений</w:t>
            </w:r>
          </w:p>
        </w:tc>
        <w:tc>
          <w:tcPr>
            <w:tcW w:w="2404" w:type="dxa"/>
          </w:tcPr>
          <w:p w:rsidR="00C012A3" w:rsidRDefault="003E6C73">
            <w:pPr>
              <w:pStyle w:val="TableParagraph"/>
              <w:tabs>
                <w:tab w:val="left" w:pos="910"/>
                <w:tab w:val="left" w:pos="1331"/>
                <w:tab w:val="left" w:pos="1838"/>
                <w:tab w:val="left" w:pos="2040"/>
              </w:tabs>
              <w:spacing w:before="0"/>
              <w:ind w:left="109" w:right="73" w:firstLine="33"/>
            </w:pPr>
            <w:r>
              <w:rPr>
                <w:spacing w:val="-6"/>
              </w:rPr>
              <w:t>не</w:t>
            </w:r>
            <w:r>
              <w:tab/>
            </w:r>
            <w:r>
              <w:tab/>
            </w:r>
            <w:r>
              <w:rPr>
                <w:spacing w:val="-2"/>
              </w:rPr>
              <w:t>подлежат ограничению,</w:t>
            </w:r>
            <w:r>
              <w:tab/>
            </w:r>
            <w:r>
              <w:tab/>
            </w:r>
            <w:r>
              <w:rPr>
                <w:spacing w:val="-6"/>
              </w:rPr>
              <w:t xml:space="preserve">за </w:t>
            </w:r>
            <w:r>
              <w:rPr>
                <w:spacing w:val="-2"/>
              </w:rPr>
              <w:t xml:space="preserve">исключением </w:t>
            </w:r>
            <w:r>
              <w:t>земельных</w:t>
            </w:r>
            <w:r>
              <w:rPr>
                <w:spacing w:val="14"/>
              </w:rPr>
              <w:t xml:space="preserve"> </w:t>
            </w:r>
            <w:r>
              <w:t>участков</w:t>
            </w:r>
            <w:r>
              <w:rPr>
                <w:spacing w:val="16"/>
              </w:rPr>
              <w:t xml:space="preserve"> </w:t>
            </w:r>
            <w:r>
              <w:t xml:space="preserve">с </w:t>
            </w:r>
            <w:r>
              <w:rPr>
                <w:spacing w:val="-2"/>
              </w:rPr>
              <w:t>кодом</w:t>
            </w:r>
            <w:r>
              <w:tab/>
            </w:r>
            <w:r>
              <w:rPr>
                <w:spacing w:val="-2"/>
              </w:rPr>
              <w:t>разрешенного использования</w:t>
            </w:r>
            <w:r>
              <w:tab/>
            </w:r>
            <w:r>
              <w:rPr>
                <w:spacing w:val="-4"/>
              </w:rPr>
              <w:t xml:space="preserve">13.2 </w:t>
            </w:r>
            <w:r>
              <w:t>(см. иные предельные параметры</w:t>
            </w:r>
            <w:r>
              <w:rPr>
                <w:spacing w:val="-14"/>
              </w:rPr>
              <w:t xml:space="preserve"> </w:t>
            </w:r>
            <w:r>
              <w:t>для</w:t>
            </w:r>
            <w:r>
              <w:rPr>
                <w:spacing w:val="-14"/>
              </w:rPr>
              <w:t xml:space="preserve"> </w:t>
            </w:r>
            <w:r>
              <w:t xml:space="preserve">данной </w:t>
            </w:r>
            <w:r>
              <w:rPr>
                <w:spacing w:val="-2"/>
              </w:rPr>
              <w:t>территориальной зоны)</w:t>
            </w:r>
          </w:p>
        </w:tc>
        <w:tc>
          <w:tcPr>
            <w:tcW w:w="2632" w:type="dxa"/>
          </w:tcPr>
          <w:p w:rsidR="00C012A3" w:rsidRDefault="003E6C73">
            <w:pPr>
              <w:pStyle w:val="TableParagraph"/>
              <w:tabs>
                <w:tab w:val="left" w:pos="1552"/>
              </w:tabs>
              <w:spacing w:before="0" w:line="250" w:lineRule="exact"/>
              <w:ind w:left="143"/>
            </w:pPr>
            <w:r>
              <w:rPr>
                <w:spacing w:val="-5"/>
              </w:rPr>
              <w:t>не</w:t>
            </w:r>
            <w:r>
              <w:tab/>
            </w:r>
            <w:r>
              <w:rPr>
                <w:spacing w:val="-2"/>
              </w:rPr>
              <w:t>подлежат</w:t>
            </w:r>
          </w:p>
          <w:p w:rsidR="00C012A3" w:rsidRDefault="003E6C73">
            <w:pPr>
              <w:pStyle w:val="TableParagraph"/>
              <w:spacing w:before="0"/>
              <w:ind w:left="109"/>
            </w:pPr>
            <w:r>
              <w:rPr>
                <w:spacing w:val="-2"/>
              </w:rPr>
              <w:t>ограничению</w:t>
            </w:r>
          </w:p>
        </w:tc>
        <w:tc>
          <w:tcPr>
            <w:tcW w:w="2269" w:type="dxa"/>
          </w:tcPr>
          <w:p w:rsidR="00C012A3" w:rsidRDefault="003E6C73">
            <w:pPr>
              <w:pStyle w:val="TableParagraph"/>
              <w:tabs>
                <w:tab w:val="left" w:pos="1544"/>
              </w:tabs>
              <w:spacing w:before="0" w:line="250" w:lineRule="exact"/>
              <w:ind w:left="143"/>
            </w:pPr>
            <w:r>
              <w:rPr>
                <w:spacing w:val="-5"/>
              </w:rPr>
              <w:t>не</w:t>
            </w:r>
            <w:r>
              <w:tab/>
            </w:r>
            <w:r>
              <w:rPr>
                <w:spacing w:val="-2"/>
              </w:rPr>
              <w:t>подлежат</w:t>
            </w:r>
          </w:p>
          <w:p w:rsidR="00C012A3" w:rsidRDefault="003E6C73">
            <w:pPr>
              <w:pStyle w:val="TableParagraph"/>
              <w:tabs>
                <w:tab w:val="left" w:pos="1353"/>
                <w:tab w:val="left" w:pos="1861"/>
                <w:tab w:val="left" w:pos="2253"/>
              </w:tabs>
              <w:spacing w:before="0"/>
              <w:ind w:left="110" w:right="73"/>
            </w:pPr>
            <w:r>
              <w:rPr>
                <w:spacing w:val="-2"/>
              </w:rPr>
              <w:t>ограничению,</w:t>
            </w:r>
            <w:r>
              <w:tab/>
            </w:r>
            <w:r>
              <w:tab/>
            </w:r>
            <w:r>
              <w:rPr>
                <w:spacing w:val="-6"/>
              </w:rPr>
              <w:t xml:space="preserve">за </w:t>
            </w:r>
            <w:r>
              <w:rPr>
                <w:spacing w:val="-2"/>
              </w:rPr>
              <w:t>исключением</w:t>
            </w:r>
            <w:r>
              <w:rPr>
                <w:spacing w:val="-9"/>
              </w:rPr>
              <w:t xml:space="preserve"> </w:t>
            </w:r>
            <w:r>
              <w:rPr>
                <w:spacing w:val="-2"/>
              </w:rPr>
              <w:t>земельных участков</w:t>
            </w:r>
            <w:r>
              <w:tab/>
            </w:r>
            <w:r>
              <w:rPr>
                <w:spacing w:val="-10"/>
              </w:rPr>
              <w:t>с</w:t>
            </w:r>
            <w:r>
              <w:tab/>
            </w:r>
            <w:r>
              <w:rPr>
                <w:spacing w:val="-4"/>
              </w:rPr>
              <w:t xml:space="preserve">кодом </w:t>
            </w:r>
            <w:r>
              <w:rPr>
                <w:spacing w:val="-2"/>
              </w:rPr>
              <w:t xml:space="preserve">разрешенного </w:t>
            </w:r>
            <w:r>
              <w:t>использования</w:t>
            </w:r>
            <w:r>
              <w:rPr>
                <w:spacing w:val="-14"/>
              </w:rPr>
              <w:t xml:space="preserve"> </w:t>
            </w:r>
            <w:r>
              <w:t>2.2</w:t>
            </w:r>
            <w:r>
              <w:rPr>
                <w:spacing w:val="-14"/>
              </w:rPr>
              <w:t xml:space="preserve"> </w:t>
            </w:r>
            <w:r>
              <w:t>и</w:t>
            </w:r>
            <w:r>
              <w:rPr>
                <w:spacing w:val="-13"/>
              </w:rPr>
              <w:t xml:space="preserve"> </w:t>
            </w:r>
            <w:r>
              <w:t>13.2 (см.</w:t>
            </w:r>
            <w:r>
              <w:rPr>
                <w:spacing w:val="80"/>
              </w:rPr>
              <w:t xml:space="preserve"> </w:t>
            </w:r>
            <w:r>
              <w:t>иные</w:t>
            </w:r>
            <w:r>
              <w:rPr>
                <w:spacing w:val="80"/>
              </w:rPr>
              <w:t xml:space="preserve"> </w:t>
            </w:r>
            <w:r>
              <w:t>предельные параметры</w:t>
            </w:r>
            <w:r>
              <w:rPr>
                <w:spacing w:val="80"/>
              </w:rPr>
              <w:t xml:space="preserve"> </w:t>
            </w:r>
            <w:r>
              <w:t>для</w:t>
            </w:r>
            <w:r>
              <w:rPr>
                <w:spacing w:val="80"/>
              </w:rPr>
              <w:t xml:space="preserve"> </w:t>
            </w:r>
            <w:r>
              <w:t>данной территориальной зоны)</w:t>
            </w:r>
          </w:p>
        </w:tc>
      </w:tr>
      <w:tr w:rsidR="00C012A3" w:rsidTr="002C2B82">
        <w:trPr>
          <w:trHeight w:val="1650"/>
        </w:trPr>
        <w:tc>
          <w:tcPr>
            <w:tcW w:w="2155" w:type="dxa"/>
          </w:tcPr>
          <w:p w:rsidR="00C012A3" w:rsidRDefault="003E6C73">
            <w:pPr>
              <w:pStyle w:val="TableParagraph"/>
              <w:spacing w:before="0"/>
              <w:ind w:left="107" w:right="176"/>
            </w:pPr>
            <w:r>
              <w:rPr>
                <w:spacing w:val="-2"/>
              </w:rPr>
              <w:t xml:space="preserve">Предельное </w:t>
            </w:r>
            <w:r>
              <w:t>количество</w:t>
            </w:r>
            <w:r>
              <w:rPr>
                <w:spacing w:val="-14"/>
              </w:rPr>
              <w:t xml:space="preserve"> </w:t>
            </w:r>
            <w:r>
              <w:t xml:space="preserve">этажей или предельная высота зданий, </w:t>
            </w:r>
            <w:r>
              <w:rPr>
                <w:spacing w:val="-2"/>
              </w:rPr>
              <w:t>строений,</w:t>
            </w:r>
          </w:p>
          <w:p w:rsidR="00C012A3" w:rsidRDefault="003E6C73">
            <w:pPr>
              <w:pStyle w:val="TableParagraph"/>
              <w:spacing w:before="0" w:line="235" w:lineRule="exact"/>
              <w:ind w:left="107"/>
            </w:pPr>
            <w:r>
              <w:rPr>
                <w:spacing w:val="-2"/>
              </w:rPr>
              <w:t>сооружений</w:t>
            </w:r>
          </w:p>
        </w:tc>
        <w:tc>
          <w:tcPr>
            <w:tcW w:w="2404" w:type="dxa"/>
          </w:tcPr>
          <w:p w:rsidR="00C012A3" w:rsidRDefault="003E6C73">
            <w:pPr>
              <w:pStyle w:val="TableParagraph"/>
              <w:spacing w:before="0" w:line="250" w:lineRule="exact"/>
              <w:ind w:left="142"/>
            </w:pPr>
            <w:r>
              <w:t>12</w:t>
            </w:r>
            <w:r>
              <w:rPr>
                <w:spacing w:val="-3"/>
              </w:rPr>
              <w:t xml:space="preserve"> </w:t>
            </w:r>
            <w:r>
              <w:rPr>
                <w:spacing w:val="-10"/>
              </w:rPr>
              <w:t>м</w:t>
            </w:r>
          </w:p>
        </w:tc>
        <w:tc>
          <w:tcPr>
            <w:tcW w:w="2632" w:type="dxa"/>
          </w:tcPr>
          <w:p w:rsidR="00C012A3" w:rsidRDefault="003E6C73">
            <w:pPr>
              <w:pStyle w:val="TableParagraph"/>
              <w:tabs>
                <w:tab w:val="left" w:pos="1532"/>
              </w:tabs>
              <w:spacing w:before="0"/>
              <w:ind w:left="109" w:right="75" w:firstLine="33"/>
            </w:pPr>
            <w:r>
              <w:rPr>
                <w:spacing w:val="-6"/>
              </w:rPr>
              <w:t>Не</w:t>
            </w:r>
            <w:r>
              <w:tab/>
            </w:r>
            <w:r>
              <w:rPr>
                <w:spacing w:val="-2"/>
              </w:rPr>
              <w:t>подлежит ограничению</w:t>
            </w:r>
          </w:p>
        </w:tc>
        <w:tc>
          <w:tcPr>
            <w:tcW w:w="2269" w:type="dxa"/>
          </w:tcPr>
          <w:p w:rsidR="00C012A3" w:rsidRDefault="003E6C73">
            <w:pPr>
              <w:pStyle w:val="TableParagraph"/>
              <w:spacing w:before="0" w:line="250" w:lineRule="exact"/>
              <w:ind w:left="143"/>
            </w:pPr>
            <w:r>
              <w:t>12</w:t>
            </w:r>
            <w:r>
              <w:rPr>
                <w:spacing w:val="-3"/>
              </w:rPr>
              <w:t xml:space="preserve"> </w:t>
            </w:r>
            <w:r>
              <w:rPr>
                <w:spacing w:val="-10"/>
              </w:rPr>
              <w:t>м</w:t>
            </w:r>
          </w:p>
        </w:tc>
      </w:tr>
      <w:tr w:rsidR="00C012A3" w:rsidTr="002C2B82">
        <w:trPr>
          <w:trHeight w:val="1102"/>
        </w:trPr>
        <w:tc>
          <w:tcPr>
            <w:tcW w:w="2155" w:type="dxa"/>
          </w:tcPr>
          <w:p w:rsidR="00C012A3" w:rsidRDefault="003E6C73">
            <w:pPr>
              <w:pStyle w:val="TableParagraph"/>
              <w:spacing w:before="0" w:line="254" w:lineRule="exact"/>
              <w:ind w:left="107" w:right="115"/>
            </w:pPr>
            <w:r>
              <w:rPr>
                <w:spacing w:val="-2"/>
              </w:rPr>
              <w:t xml:space="preserve">Максимальный </w:t>
            </w:r>
            <w:r>
              <w:t>процент застройки в границах земельного</w:t>
            </w:r>
            <w:r>
              <w:rPr>
                <w:spacing w:val="-14"/>
              </w:rPr>
              <w:t xml:space="preserve"> </w:t>
            </w:r>
            <w:r>
              <w:t>участка</w:t>
            </w:r>
          </w:p>
        </w:tc>
        <w:tc>
          <w:tcPr>
            <w:tcW w:w="2404" w:type="dxa"/>
          </w:tcPr>
          <w:p w:rsidR="00C012A3" w:rsidRDefault="003E6C73">
            <w:pPr>
              <w:pStyle w:val="TableParagraph"/>
              <w:spacing w:before="0" w:line="250" w:lineRule="exact"/>
              <w:ind w:left="109"/>
            </w:pPr>
            <w:r>
              <w:t>40</w:t>
            </w:r>
            <w:r>
              <w:rPr>
                <w:spacing w:val="-3"/>
              </w:rPr>
              <w:t xml:space="preserve"> </w:t>
            </w:r>
            <w:r>
              <w:rPr>
                <w:spacing w:val="-10"/>
              </w:rPr>
              <w:t>%</w:t>
            </w:r>
          </w:p>
        </w:tc>
        <w:tc>
          <w:tcPr>
            <w:tcW w:w="2632" w:type="dxa"/>
          </w:tcPr>
          <w:p w:rsidR="00C012A3" w:rsidRDefault="003E6C73">
            <w:pPr>
              <w:pStyle w:val="TableParagraph"/>
              <w:tabs>
                <w:tab w:val="left" w:pos="1532"/>
              </w:tabs>
              <w:spacing w:before="0" w:line="250" w:lineRule="exact"/>
              <w:ind w:left="109"/>
            </w:pPr>
            <w:r>
              <w:rPr>
                <w:spacing w:val="-5"/>
              </w:rPr>
              <w:t>Не</w:t>
            </w:r>
            <w:r>
              <w:tab/>
            </w:r>
            <w:r>
              <w:rPr>
                <w:spacing w:val="-2"/>
              </w:rPr>
              <w:t>подлежит</w:t>
            </w:r>
          </w:p>
          <w:p w:rsidR="00C012A3" w:rsidRDefault="003E6C73">
            <w:pPr>
              <w:pStyle w:val="TableParagraph"/>
              <w:spacing w:before="0"/>
              <w:ind w:left="109"/>
            </w:pPr>
            <w:r>
              <w:rPr>
                <w:spacing w:val="-2"/>
              </w:rPr>
              <w:t>ограничению</w:t>
            </w:r>
          </w:p>
        </w:tc>
        <w:tc>
          <w:tcPr>
            <w:tcW w:w="2269" w:type="dxa"/>
          </w:tcPr>
          <w:p w:rsidR="00C012A3" w:rsidRDefault="003E6C73">
            <w:pPr>
              <w:pStyle w:val="TableParagraph"/>
              <w:spacing w:before="0" w:line="250" w:lineRule="exact"/>
              <w:ind w:left="110"/>
            </w:pPr>
            <w:r>
              <w:t>40</w:t>
            </w:r>
            <w:r>
              <w:rPr>
                <w:spacing w:val="-3"/>
              </w:rPr>
              <w:t xml:space="preserve"> </w:t>
            </w:r>
            <w:r>
              <w:rPr>
                <w:spacing w:val="-10"/>
              </w:rPr>
              <w:t>%</w:t>
            </w:r>
          </w:p>
        </w:tc>
      </w:tr>
      <w:tr w:rsidR="00C012A3" w:rsidTr="002C2B82">
        <w:trPr>
          <w:trHeight w:val="3302"/>
        </w:trPr>
        <w:tc>
          <w:tcPr>
            <w:tcW w:w="2155" w:type="dxa"/>
          </w:tcPr>
          <w:p w:rsidR="00C012A3" w:rsidRDefault="003E6C73">
            <w:pPr>
              <w:pStyle w:val="TableParagraph"/>
              <w:spacing w:before="0"/>
              <w:ind w:left="107" w:right="261"/>
            </w:pPr>
            <w:r>
              <w:t>Иные</w:t>
            </w:r>
            <w:r>
              <w:rPr>
                <w:spacing w:val="-14"/>
              </w:rPr>
              <w:t xml:space="preserve"> </w:t>
            </w:r>
            <w:r>
              <w:t xml:space="preserve">предельные </w:t>
            </w:r>
            <w:r>
              <w:rPr>
                <w:spacing w:val="-2"/>
              </w:rPr>
              <w:t>параметры разрешенного строительства, реконструкции объектов капитального строительства</w:t>
            </w:r>
          </w:p>
        </w:tc>
        <w:tc>
          <w:tcPr>
            <w:tcW w:w="7305" w:type="dxa"/>
            <w:gridSpan w:val="3"/>
          </w:tcPr>
          <w:p w:rsidR="00C012A3" w:rsidRDefault="003E6C73">
            <w:pPr>
              <w:pStyle w:val="TableParagraph"/>
              <w:numPr>
                <w:ilvl w:val="0"/>
                <w:numId w:val="4"/>
              </w:numPr>
              <w:tabs>
                <w:tab w:val="left" w:pos="363"/>
              </w:tabs>
              <w:spacing w:before="0" w:line="247" w:lineRule="exact"/>
              <w:ind w:hanging="221"/>
            </w:pPr>
            <w:r>
              <w:t>Максимальный</w:t>
            </w:r>
            <w:r>
              <w:rPr>
                <w:spacing w:val="-8"/>
              </w:rPr>
              <w:t xml:space="preserve"> </w:t>
            </w:r>
            <w:r>
              <w:t>коэффициент</w:t>
            </w:r>
            <w:r>
              <w:rPr>
                <w:spacing w:val="-8"/>
              </w:rPr>
              <w:t xml:space="preserve"> </w:t>
            </w:r>
            <w:r>
              <w:t>плотности</w:t>
            </w:r>
            <w:r>
              <w:rPr>
                <w:spacing w:val="-8"/>
              </w:rPr>
              <w:t xml:space="preserve"> </w:t>
            </w:r>
            <w:r>
              <w:t>застройки</w:t>
            </w:r>
            <w:r>
              <w:rPr>
                <w:spacing w:val="-8"/>
              </w:rPr>
              <w:t xml:space="preserve"> </w:t>
            </w:r>
            <w:r>
              <w:t>-</w:t>
            </w:r>
            <w:r>
              <w:rPr>
                <w:spacing w:val="-8"/>
              </w:rPr>
              <w:t xml:space="preserve"> </w:t>
            </w:r>
            <w:r>
              <w:t>не</w:t>
            </w:r>
            <w:r>
              <w:rPr>
                <w:spacing w:val="-8"/>
              </w:rPr>
              <w:t xml:space="preserve"> </w:t>
            </w:r>
            <w:r>
              <w:rPr>
                <w:spacing w:val="-2"/>
              </w:rPr>
              <w:t>устанавливается.</w:t>
            </w:r>
          </w:p>
          <w:p w:rsidR="00C012A3" w:rsidRDefault="003E6C73">
            <w:pPr>
              <w:pStyle w:val="TableParagraph"/>
              <w:numPr>
                <w:ilvl w:val="0"/>
                <w:numId w:val="4"/>
              </w:numPr>
              <w:tabs>
                <w:tab w:val="left" w:pos="379"/>
              </w:tabs>
              <w:spacing w:before="0"/>
              <w:ind w:left="109" w:right="73" w:firstLine="33"/>
            </w:pPr>
            <w:r>
              <w:t>Расстояние от индивидуального жилого дома, садового дома до красной линии улиц- не менее 5 м, от красной линии проездов - не менее 3 м &lt;*&gt;;</w:t>
            </w:r>
          </w:p>
          <w:p w:rsidR="00C012A3" w:rsidRDefault="003E6C73">
            <w:pPr>
              <w:pStyle w:val="TableParagraph"/>
              <w:numPr>
                <w:ilvl w:val="0"/>
                <w:numId w:val="3"/>
              </w:numPr>
              <w:tabs>
                <w:tab w:val="left" w:pos="278"/>
              </w:tabs>
              <w:spacing w:before="0" w:line="252" w:lineRule="exact"/>
              <w:ind w:hanging="136"/>
            </w:pPr>
            <w:r>
              <w:t>расстояние</w:t>
            </w:r>
            <w:r>
              <w:rPr>
                <w:spacing w:val="-1"/>
              </w:rPr>
              <w:t xml:space="preserve"> </w:t>
            </w:r>
            <w:r>
              <w:t>от хозяйственных построек до красной линии</w:t>
            </w:r>
            <w:r>
              <w:rPr>
                <w:spacing w:val="-1"/>
              </w:rPr>
              <w:t xml:space="preserve"> </w:t>
            </w:r>
            <w:r>
              <w:t xml:space="preserve">улиц и </w:t>
            </w:r>
            <w:r>
              <w:rPr>
                <w:spacing w:val="-2"/>
              </w:rPr>
              <w:t>проездов</w:t>
            </w:r>
          </w:p>
          <w:p w:rsidR="00C012A3" w:rsidRDefault="003E6C73">
            <w:pPr>
              <w:pStyle w:val="TableParagraph"/>
              <w:numPr>
                <w:ilvl w:val="0"/>
                <w:numId w:val="3"/>
              </w:numPr>
              <w:tabs>
                <w:tab w:val="left" w:pos="238"/>
              </w:tabs>
              <w:spacing w:before="0"/>
              <w:ind w:left="237" w:hanging="129"/>
            </w:pPr>
            <w:r>
              <w:t>не</w:t>
            </w:r>
            <w:r>
              <w:rPr>
                <w:spacing w:val="-3"/>
              </w:rPr>
              <w:t xml:space="preserve"> </w:t>
            </w:r>
            <w:r>
              <w:t>менее</w:t>
            </w:r>
            <w:r>
              <w:rPr>
                <w:spacing w:val="-3"/>
              </w:rPr>
              <w:t xml:space="preserve"> </w:t>
            </w:r>
            <w:r>
              <w:t>5</w:t>
            </w:r>
            <w:r>
              <w:rPr>
                <w:spacing w:val="-1"/>
              </w:rPr>
              <w:t xml:space="preserve"> </w:t>
            </w:r>
            <w:r>
              <w:t>м</w:t>
            </w:r>
            <w:r>
              <w:rPr>
                <w:spacing w:val="-3"/>
              </w:rPr>
              <w:t xml:space="preserve"> </w:t>
            </w:r>
            <w:r>
              <w:rPr>
                <w:spacing w:val="-4"/>
              </w:rPr>
              <w:t>&lt;*&gt;;</w:t>
            </w:r>
          </w:p>
          <w:p w:rsidR="00C012A3" w:rsidRDefault="002B7FC1" w:rsidP="002B7FC1">
            <w:pPr>
              <w:pStyle w:val="TableParagraph"/>
              <w:numPr>
                <w:ilvl w:val="0"/>
                <w:numId w:val="3"/>
              </w:numPr>
              <w:tabs>
                <w:tab w:val="left" w:pos="141"/>
              </w:tabs>
              <w:spacing w:before="0"/>
              <w:ind w:left="221" w:hanging="129"/>
            </w:pPr>
            <w:r>
              <w:t>расстояние</w:t>
            </w:r>
            <w:r>
              <w:rPr>
                <w:spacing w:val="-7"/>
              </w:rPr>
              <w:t xml:space="preserve"> от  возводимого объекта </w:t>
            </w:r>
            <w:r>
              <w:t>до</w:t>
            </w:r>
            <w:r>
              <w:rPr>
                <w:spacing w:val="-7"/>
              </w:rPr>
              <w:t xml:space="preserve"> </w:t>
            </w:r>
            <w:r>
              <w:t>границ</w:t>
            </w:r>
            <w:r>
              <w:rPr>
                <w:spacing w:val="-8"/>
              </w:rPr>
              <w:t xml:space="preserve"> земельного участка, на котором  осуществляется строительство </w:t>
            </w:r>
            <w:r>
              <w:rPr>
                <w:spacing w:val="-2"/>
              </w:rPr>
              <w:t>составляет</w:t>
            </w:r>
            <w:r w:rsidR="003E6C73">
              <w:rPr>
                <w:spacing w:val="-2"/>
              </w:rPr>
              <w:t>:</w:t>
            </w:r>
          </w:p>
          <w:p w:rsidR="00C012A3" w:rsidRDefault="003E6C73">
            <w:pPr>
              <w:pStyle w:val="TableParagraph"/>
              <w:numPr>
                <w:ilvl w:val="0"/>
                <w:numId w:val="3"/>
              </w:numPr>
              <w:tabs>
                <w:tab w:val="left" w:pos="271"/>
              </w:tabs>
              <w:spacing w:before="1" w:line="252" w:lineRule="exact"/>
              <w:ind w:left="270" w:hanging="129"/>
            </w:pPr>
            <w:r>
              <w:t>от</w:t>
            </w:r>
            <w:r>
              <w:rPr>
                <w:spacing w:val="-6"/>
              </w:rPr>
              <w:t xml:space="preserve"> </w:t>
            </w:r>
            <w:r>
              <w:t>индивидуального</w:t>
            </w:r>
            <w:r>
              <w:rPr>
                <w:spacing w:val="-5"/>
              </w:rPr>
              <w:t xml:space="preserve"> </w:t>
            </w:r>
            <w:r>
              <w:t>жилого</w:t>
            </w:r>
            <w:r>
              <w:rPr>
                <w:spacing w:val="-5"/>
              </w:rPr>
              <w:t xml:space="preserve"> </w:t>
            </w:r>
            <w:r>
              <w:t>дома,</w:t>
            </w:r>
            <w:r>
              <w:rPr>
                <w:spacing w:val="-5"/>
              </w:rPr>
              <w:t xml:space="preserve"> </w:t>
            </w:r>
            <w:r>
              <w:t>садового</w:t>
            </w:r>
            <w:r>
              <w:rPr>
                <w:spacing w:val="-5"/>
              </w:rPr>
              <w:t xml:space="preserve"> </w:t>
            </w:r>
            <w:r>
              <w:t>дома</w:t>
            </w:r>
            <w:r>
              <w:rPr>
                <w:spacing w:val="-5"/>
              </w:rPr>
              <w:t xml:space="preserve"> </w:t>
            </w:r>
            <w:r>
              <w:t>-</w:t>
            </w:r>
            <w:r>
              <w:rPr>
                <w:spacing w:val="-5"/>
              </w:rPr>
              <w:t xml:space="preserve"> </w:t>
            </w:r>
            <w:r>
              <w:t>не</w:t>
            </w:r>
            <w:r>
              <w:rPr>
                <w:spacing w:val="-5"/>
              </w:rPr>
              <w:t xml:space="preserve"> </w:t>
            </w:r>
            <w:r>
              <w:t>менее</w:t>
            </w:r>
            <w:r>
              <w:rPr>
                <w:spacing w:val="-5"/>
              </w:rPr>
              <w:t xml:space="preserve"> </w:t>
            </w:r>
            <w:r>
              <w:t>3</w:t>
            </w:r>
            <w:r>
              <w:rPr>
                <w:spacing w:val="-5"/>
              </w:rPr>
              <w:t xml:space="preserve"> </w:t>
            </w:r>
            <w:r>
              <w:t>м</w:t>
            </w:r>
            <w:r>
              <w:rPr>
                <w:spacing w:val="-7"/>
              </w:rPr>
              <w:t xml:space="preserve"> </w:t>
            </w:r>
            <w:r>
              <w:rPr>
                <w:spacing w:val="-4"/>
              </w:rPr>
              <w:t>&lt;*&gt;;</w:t>
            </w:r>
          </w:p>
          <w:p w:rsidR="00C012A3" w:rsidRDefault="003E6C73">
            <w:pPr>
              <w:pStyle w:val="TableParagraph"/>
              <w:numPr>
                <w:ilvl w:val="0"/>
                <w:numId w:val="3"/>
              </w:numPr>
              <w:tabs>
                <w:tab w:val="left" w:pos="271"/>
              </w:tabs>
              <w:spacing w:before="0" w:line="252" w:lineRule="exact"/>
              <w:ind w:left="270" w:hanging="129"/>
            </w:pPr>
            <w:r>
              <w:t>от</w:t>
            </w:r>
            <w:r>
              <w:rPr>
                <w:spacing w:val="-4"/>
              </w:rPr>
              <w:t xml:space="preserve"> </w:t>
            </w:r>
            <w:r>
              <w:t>других</w:t>
            </w:r>
            <w:r>
              <w:rPr>
                <w:spacing w:val="-3"/>
              </w:rPr>
              <w:t xml:space="preserve"> </w:t>
            </w:r>
            <w:r>
              <w:t>построек</w:t>
            </w:r>
            <w:r>
              <w:rPr>
                <w:spacing w:val="-4"/>
              </w:rPr>
              <w:t xml:space="preserve"> </w:t>
            </w:r>
            <w:r>
              <w:t>(бани,</w:t>
            </w:r>
            <w:r>
              <w:rPr>
                <w:spacing w:val="-3"/>
              </w:rPr>
              <w:t xml:space="preserve"> </w:t>
            </w:r>
            <w:r>
              <w:t>гаража</w:t>
            </w:r>
            <w:r>
              <w:rPr>
                <w:spacing w:val="-4"/>
              </w:rPr>
              <w:t xml:space="preserve"> </w:t>
            </w:r>
            <w:r>
              <w:t>и</w:t>
            </w:r>
            <w:r>
              <w:rPr>
                <w:spacing w:val="-3"/>
              </w:rPr>
              <w:t xml:space="preserve"> </w:t>
            </w:r>
            <w:r>
              <w:t>др.)</w:t>
            </w:r>
            <w:r>
              <w:rPr>
                <w:spacing w:val="-4"/>
              </w:rPr>
              <w:t xml:space="preserve"> </w:t>
            </w:r>
            <w:r>
              <w:t>-</w:t>
            </w:r>
            <w:r>
              <w:rPr>
                <w:spacing w:val="-3"/>
              </w:rPr>
              <w:t xml:space="preserve"> </w:t>
            </w:r>
            <w:r>
              <w:t>не</w:t>
            </w:r>
            <w:r>
              <w:rPr>
                <w:spacing w:val="-4"/>
              </w:rPr>
              <w:t xml:space="preserve"> </w:t>
            </w:r>
            <w:r>
              <w:t>менее</w:t>
            </w:r>
            <w:r>
              <w:rPr>
                <w:spacing w:val="-3"/>
              </w:rPr>
              <w:t xml:space="preserve"> </w:t>
            </w:r>
            <w:r>
              <w:t>1</w:t>
            </w:r>
            <w:r>
              <w:rPr>
                <w:spacing w:val="-4"/>
              </w:rPr>
              <w:t xml:space="preserve"> </w:t>
            </w:r>
            <w:r>
              <w:t>м</w:t>
            </w:r>
            <w:r>
              <w:rPr>
                <w:spacing w:val="-3"/>
              </w:rPr>
              <w:t xml:space="preserve"> </w:t>
            </w:r>
            <w:r>
              <w:rPr>
                <w:spacing w:val="-4"/>
              </w:rPr>
              <w:t>&lt;*&gt;;</w:t>
            </w:r>
          </w:p>
          <w:p w:rsidR="00C012A3" w:rsidRDefault="003E6C73">
            <w:pPr>
              <w:pStyle w:val="TableParagraph"/>
              <w:numPr>
                <w:ilvl w:val="0"/>
                <w:numId w:val="3"/>
              </w:numPr>
              <w:tabs>
                <w:tab w:val="left" w:pos="271"/>
              </w:tabs>
              <w:spacing w:before="0"/>
              <w:ind w:left="270" w:hanging="129"/>
            </w:pPr>
            <w:r>
              <w:t>от</w:t>
            </w:r>
            <w:r>
              <w:rPr>
                <w:spacing w:val="-5"/>
              </w:rPr>
              <w:t xml:space="preserve"> </w:t>
            </w:r>
            <w:r>
              <w:t>построек</w:t>
            </w:r>
            <w:r>
              <w:rPr>
                <w:spacing w:val="-4"/>
              </w:rPr>
              <w:t xml:space="preserve"> </w:t>
            </w:r>
            <w:r>
              <w:t>для</w:t>
            </w:r>
            <w:r>
              <w:rPr>
                <w:spacing w:val="-4"/>
              </w:rPr>
              <w:t xml:space="preserve"> </w:t>
            </w:r>
            <w:r>
              <w:t>содержания</w:t>
            </w:r>
            <w:r>
              <w:rPr>
                <w:spacing w:val="-4"/>
              </w:rPr>
              <w:t xml:space="preserve"> </w:t>
            </w:r>
            <w:r>
              <w:t>скота</w:t>
            </w:r>
            <w:r>
              <w:rPr>
                <w:spacing w:val="-4"/>
              </w:rPr>
              <w:t xml:space="preserve"> </w:t>
            </w:r>
            <w:r>
              <w:t>и</w:t>
            </w:r>
            <w:r>
              <w:rPr>
                <w:spacing w:val="-3"/>
              </w:rPr>
              <w:t xml:space="preserve"> </w:t>
            </w:r>
            <w:r>
              <w:t>птицы</w:t>
            </w:r>
            <w:r>
              <w:rPr>
                <w:spacing w:val="-4"/>
              </w:rPr>
              <w:t xml:space="preserve"> </w:t>
            </w:r>
            <w:r>
              <w:t>-</w:t>
            </w:r>
            <w:r>
              <w:rPr>
                <w:spacing w:val="-4"/>
              </w:rPr>
              <w:t xml:space="preserve"> </w:t>
            </w:r>
            <w:r>
              <w:t>не</w:t>
            </w:r>
            <w:r>
              <w:rPr>
                <w:spacing w:val="-4"/>
              </w:rPr>
              <w:t xml:space="preserve"> </w:t>
            </w:r>
            <w:r>
              <w:t>менее</w:t>
            </w:r>
            <w:r>
              <w:rPr>
                <w:spacing w:val="-4"/>
              </w:rPr>
              <w:t xml:space="preserve"> </w:t>
            </w:r>
            <w:r>
              <w:t>4</w:t>
            </w:r>
            <w:r>
              <w:rPr>
                <w:spacing w:val="-4"/>
              </w:rPr>
              <w:t xml:space="preserve"> </w:t>
            </w:r>
            <w:r>
              <w:t>м</w:t>
            </w:r>
            <w:r>
              <w:rPr>
                <w:spacing w:val="-4"/>
              </w:rPr>
              <w:t xml:space="preserve"> &lt;*&gt;;</w:t>
            </w:r>
          </w:p>
          <w:p w:rsidR="00C012A3" w:rsidRDefault="003E6C73" w:rsidP="00C95FD2">
            <w:pPr>
              <w:pStyle w:val="TableParagraph"/>
              <w:numPr>
                <w:ilvl w:val="0"/>
                <w:numId w:val="4"/>
              </w:numPr>
              <w:spacing w:before="0" w:line="250" w:lineRule="atLeast"/>
              <w:ind w:right="74"/>
              <w:jc w:val="both"/>
            </w:pPr>
            <w:r>
              <w:t>В районах сложившейся застройки индивидуальные жилые дома могут располагаться по существующей линии застройки, определенной планировочной структурой квартала &lt;*&gt;.</w:t>
            </w:r>
          </w:p>
          <w:p w:rsidR="00C95FD2" w:rsidRDefault="00C95FD2" w:rsidP="00C95FD2">
            <w:pPr>
              <w:widowControl/>
              <w:adjustRightInd w:val="0"/>
              <w:ind w:left="77" w:right="60" w:firstLine="141"/>
              <w:jc w:val="both"/>
              <w:rPr>
                <w:rFonts w:eastAsiaTheme="minorHAnsi"/>
              </w:rPr>
            </w:pPr>
            <w:r>
              <w:rPr>
                <w:rFonts w:eastAsiaTheme="minorHAnsi"/>
              </w:rPr>
              <w:t xml:space="preserve">4.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w:t>
            </w:r>
          </w:p>
          <w:p w:rsidR="00C95FD2" w:rsidRDefault="00C95FD2" w:rsidP="00C95FD2">
            <w:pPr>
              <w:ind w:left="93" w:right="89" w:firstLine="33"/>
              <w:jc w:val="both"/>
              <w:rPr>
                <w:rFonts w:eastAsiaTheme="minorHAnsi"/>
              </w:rPr>
            </w:pPr>
            <w:r>
              <w:rPr>
                <w:rFonts w:eastAsiaTheme="minorHAnsi"/>
              </w:rPr>
              <w:t xml:space="preserve">  5. </w:t>
            </w:r>
            <w:r w:rsidRPr="002571B1">
              <w:rPr>
                <w:rFonts w:eastAsiaTheme="minorHAnsi"/>
              </w:rPr>
              <w:t xml:space="preserve">Расстояния между жилыми зданиями, жилыми и общественными, а также производственными зданиями следует принимать на основе расчетов </w:t>
            </w:r>
            <w:r>
              <w:rPr>
                <w:rFonts w:eastAsiaTheme="minorHAnsi"/>
              </w:rPr>
              <w:t>и</w:t>
            </w:r>
            <w:r w:rsidRPr="002571B1">
              <w:rPr>
                <w:rFonts w:eastAsiaTheme="minorHAnsi"/>
              </w:rPr>
              <w:t>нсоляции и освещенности</w:t>
            </w:r>
            <w:r>
              <w:rPr>
                <w:rFonts w:eastAsiaTheme="minorHAnsi"/>
              </w:rPr>
              <w:t>, санитарной защиты,</w:t>
            </w:r>
            <w:r w:rsidRPr="002571B1">
              <w:rPr>
                <w:rFonts w:eastAsiaTheme="minorHAnsi"/>
              </w:rPr>
              <w:t xml:space="preserve"> </w:t>
            </w:r>
            <w:r>
              <w:rPr>
                <w:rFonts w:eastAsiaTheme="minorHAnsi"/>
              </w:rPr>
              <w:t xml:space="preserve">в соответствии </w:t>
            </w:r>
            <w:r w:rsidRPr="002571B1">
              <w:rPr>
                <w:rFonts w:eastAsiaTheme="minorHAnsi"/>
              </w:rPr>
              <w:t>с противопожарными требованиями</w:t>
            </w:r>
            <w:r>
              <w:rPr>
                <w:rFonts w:eastAsiaTheme="minorHAnsi"/>
              </w:rPr>
              <w:t>, установленными действующим законодательством.</w:t>
            </w:r>
          </w:p>
          <w:p w:rsidR="00C95FD2" w:rsidRDefault="00C95FD2" w:rsidP="00C95FD2">
            <w:pPr>
              <w:ind w:left="93" w:right="89" w:firstLine="33"/>
              <w:jc w:val="both"/>
            </w:pPr>
            <w:r>
              <w:t xml:space="preserve">   6. Максимальная высота ограждения, устанавливаемого на границе с соседним земельным участком – 2 м, при этом данное ограждение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 &lt;*&gt;;</w:t>
            </w:r>
          </w:p>
          <w:p w:rsidR="00C95FD2" w:rsidRDefault="00C95FD2" w:rsidP="00C95FD2">
            <w:pPr>
              <w:ind w:left="93" w:right="91" w:firstLine="33"/>
              <w:jc w:val="both"/>
            </w:pPr>
            <w:r>
              <w:t>- максимальная высота ограждения земельного участка со стороны улицы, проезда - 2 м, при этом допускаются глухие ограждения &lt;*&gt;.</w:t>
            </w:r>
          </w:p>
        </w:tc>
      </w:tr>
    </w:tbl>
    <w:p w:rsidR="00C012A3" w:rsidRDefault="003E6C73">
      <w:pPr>
        <w:pStyle w:val="a3"/>
        <w:spacing w:line="247" w:lineRule="exact"/>
        <w:ind w:left="738"/>
      </w:pPr>
      <w:r>
        <w:t>&lt;*&gt;</w:t>
      </w:r>
      <w:r>
        <w:rPr>
          <w:spacing w:val="73"/>
          <w:w w:val="150"/>
        </w:rPr>
        <w:t xml:space="preserve"> </w:t>
      </w:r>
      <w:r>
        <w:t>Градостроительные</w:t>
      </w:r>
      <w:r>
        <w:rPr>
          <w:spacing w:val="74"/>
          <w:w w:val="150"/>
        </w:rPr>
        <w:t xml:space="preserve"> </w:t>
      </w:r>
      <w:r>
        <w:t>регламенты</w:t>
      </w:r>
      <w:r>
        <w:rPr>
          <w:spacing w:val="72"/>
          <w:w w:val="150"/>
        </w:rPr>
        <w:t xml:space="preserve"> </w:t>
      </w:r>
      <w:r>
        <w:t>установлены</w:t>
      </w:r>
      <w:r>
        <w:rPr>
          <w:spacing w:val="73"/>
          <w:w w:val="150"/>
        </w:rPr>
        <w:t xml:space="preserve"> </w:t>
      </w:r>
      <w:r>
        <w:t>только</w:t>
      </w:r>
      <w:r>
        <w:rPr>
          <w:spacing w:val="74"/>
          <w:w w:val="150"/>
        </w:rPr>
        <w:t xml:space="preserve"> </w:t>
      </w:r>
      <w:r>
        <w:t>в</w:t>
      </w:r>
      <w:r>
        <w:rPr>
          <w:spacing w:val="74"/>
          <w:w w:val="150"/>
        </w:rPr>
        <w:t xml:space="preserve"> </w:t>
      </w:r>
      <w:r>
        <w:t>отношении</w:t>
      </w:r>
      <w:r>
        <w:rPr>
          <w:spacing w:val="73"/>
          <w:w w:val="150"/>
        </w:rPr>
        <w:t xml:space="preserve"> </w:t>
      </w:r>
      <w:r>
        <w:rPr>
          <w:spacing w:val="-2"/>
        </w:rPr>
        <w:t>застройки</w:t>
      </w:r>
    </w:p>
    <w:p w:rsidR="00C012A3" w:rsidRDefault="003E6C73" w:rsidP="00BB768A">
      <w:pPr>
        <w:pStyle w:val="a3"/>
      </w:pPr>
      <w:r>
        <w:t>индивидуальными</w:t>
      </w:r>
      <w:r>
        <w:rPr>
          <w:spacing w:val="-4"/>
        </w:rPr>
        <w:t xml:space="preserve"> </w:t>
      </w:r>
      <w:r>
        <w:t>жилыми</w:t>
      </w:r>
      <w:r>
        <w:rPr>
          <w:spacing w:val="-2"/>
        </w:rPr>
        <w:t xml:space="preserve"> </w:t>
      </w:r>
      <w:r>
        <w:t>домами,</w:t>
      </w:r>
      <w:r>
        <w:rPr>
          <w:spacing w:val="-3"/>
        </w:rPr>
        <w:t xml:space="preserve"> </w:t>
      </w:r>
      <w:r>
        <w:t>садовыми</w:t>
      </w:r>
      <w:r>
        <w:rPr>
          <w:spacing w:val="-2"/>
        </w:rPr>
        <w:t xml:space="preserve"> домами.</w:t>
      </w:r>
    </w:p>
    <w:p w:rsidR="00C012A3" w:rsidRDefault="003E6C73">
      <w:pPr>
        <w:pStyle w:val="2"/>
        <w:ind w:left="738"/>
      </w:pPr>
      <w:r>
        <w:t>Статья</w:t>
      </w:r>
      <w:r>
        <w:rPr>
          <w:spacing w:val="-7"/>
        </w:rPr>
        <w:t xml:space="preserve"> </w:t>
      </w:r>
      <w:r>
        <w:t>21.</w:t>
      </w:r>
      <w:r>
        <w:rPr>
          <w:spacing w:val="-3"/>
        </w:rPr>
        <w:t xml:space="preserve"> </w:t>
      </w:r>
      <w:r>
        <w:t>Градостроительные</w:t>
      </w:r>
      <w:r>
        <w:rPr>
          <w:spacing w:val="-4"/>
        </w:rPr>
        <w:t xml:space="preserve"> </w:t>
      </w:r>
      <w:r>
        <w:t>регламенты.</w:t>
      </w:r>
      <w:r>
        <w:rPr>
          <w:spacing w:val="-3"/>
        </w:rPr>
        <w:t xml:space="preserve"> </w:t>
      </w:r>
      <w:r>
        <w:t>Рекреационные</w:t>
      </w:r>
      <w:r>
        <w:rPr>
          <w:spacing w:val="-3"/>
        </w:rPr>
        <w:t xml:space="preserve"> </w:t>
      </w:r>
      <w:r>
        <w:t>зоны</w:t>
      </w:r>
      <w:r>
        <w:rPr>
          <w:spacing w:val="-3"/>
        </w:rPr>
        <w:t xml:space="preserve"> </w:t>
      </w:r>
      <w:r>
        <w:t>-</w:t>
      </w:r>
      <w:r>
        <w:rPr>
          <w:spacing w:val="-3"/>
        </w:rPr>
        <w:t xml:space="preserve"> </w:t>
      </w:r>
      <w:r>
        <w:rPr>
          <w:spacing w:val="-4"/>
        </w:rPr>
        <w:t>"Р".</w:t>
      </w:r>
    </w:p>
    <w:p w:rsidR="00C012A3" w:rsidRDefault="003E6C73">
      <w:pPr>
        <w:pStyle w:val="a6"/>
        <w:numPr>
          <w:ilvl w:val="0"/>
          <w:numId w:val="1"/>
        </w:numPr>
        <w:tabs>
          <w:tab w:val="left" w:pos="981"/>
        </w:tabs>
        <w:ind w:right="248" w:firstLine="540"/>
        <w:rPr>
          <w:b/>
          <w:sz w:val="24"/>
        </w:rPr>
      </w:pPr>
      <w:r>
        <w:rPr>
          <w:b/>
          <w:sz w:val="24"/>
        </w:rPr>
        <w:t>Р1</w:t>
      </w:r>
      <w:r>
        <w:rPr>
          <w:b/>
          <w:spacing w:val="-2"/>
          <w:sz w:val="24"/>
        </w:rPr>
        <w:t xml:space="preserve"> </w:t>
      </w:r>
      <w:r>
        <w:rPr>
          <w:b/>
          <w:sz w:val="24"/>
        </w:rPr>
        <w:t>-</w:t>
      </w:r>
      <w:r>
        <w:rPr>
          <w:b/>
          <w:spacing w:val="-2"/>
          <w:sz w:val="24"/>
        </w:rPr>
        <w:t xml:space="preserve"> </w:t>
      </w:r>
      <w:r>
        <w:rPr>
          <w:b/>
          <w:sz w:val="24"/>
        </w:rPr>
        <w:t>Зона</w:t>
      </w:r>
      <w:r>
        <w:rPr>
          <w:b/>
          <w:spacing w:val="-2"/>
          <w:sz w:val="24"/>
        </w:rPr>
        <w:t xml:space="preserve"> </w:t>
      </w:r>
      <w:r>
        <w:rPr>
          <w:b/>
          <w:sz w:val="24"/>
        </w:rPr>
        <w:t>озелененных</w:t>
      </w:r>
      <w:r>
        <w:rPr>
          <w:b/>
          <w:spacing w:val="-2"/>
          <w:sz w:val="24"/>
        </w:rPr>
        <w:t xml:space="preserve"> </w:t>
      </w:r>
      <w:r>
        <w:rPr>
          <w:b/>
          <w:sz w:val="24"/>
        </w:rPr>
        <w:t>территорий</w:t>
      </w:r>
      <w:r>
        <w:rPr>
          <w:b/>
          <w:spacing w:val="-2"/>
          <w:sz w:val="24"/>
        </w:rPr>
        <w:t xml:space="preserve"> </w:t>
      </w:r>
      <w:r>
        <w:rPr>
          <w:b/>
          <w:sz w:val="24"/>
        </w:rPr>
        <w:t>общего</w:t>
      </w:r>
      <w:r>
        <w:rPr>
          <w:b/>
          <w:spacing w:val="-2"/>
          <w:sz w:val="24"/>
        </w:rPr>
        <w:t xml:space="preserve"> </w:t>
      </w:r>
      <w:r>
        <w:rPr>
          <w:b/>
          <w:sz w:val="24"/>
        </w:rPr>
        <w:t>пользования</w:t>
      </w:r>
      <w:r>
        <w:rPr>
          <w:b/>
          <w:spacing w:val="-2"/>
          <w:sz w:val="24"/>
        </w:rPr>
        <w:t xml:space="preserve"> </w:t>
      </w:r>
      <w:r>
        <w:rPr>
          <w:b/>
          <w:sz w:val="24"/>
        </w:rPr>
        <w:t>(лесопарки,</w:t>
      </w:r>
      <w:r>
        <w:rPr>
          <w:b/>
          <w:spacing w:val="-2"/>
          <w:sz w:val="24"/>
        </w:rPr>
        <w:t xml:space="preserve"> </w:t>
      </w:r>
      <w:r>
        <w:rPr>
          <w:b/>
          <w:sz w:val="24"/>
        </w:rPr>
        <w:t>парки,</w:t>
      </w:r>
      <w:r>
        <w:rPr>
          <w:b/>
          <w:spacing w:val="-2"/>
          <w:sz w:val="24"/>
        </w:rPr>
        <w:t xml:space="preserve"> </w:t>
      </w:r>
      <w:r>
        <w:rPr>
          <w:b/>
          <w:sz w:val="24"/>
        </w:rPr>
        <w:t>сады, скверы, бульвары, городские леса)</w:t>
      </w:r>
    </w:p>
    <w:p w:rsidR="00C012A3" w:rsidRDefault="003E6C73">
      <w:pPr>
        <w:pStyle w:val="a3"/>
        <w:ind w:firstLine="540"/>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727"/>
      </w:tblGrid>
      <w:tr w:rsidR="00C012A3" w:rsidTr="002C2B82">
        <w:trPr>
          <w:trHeight w:val="456"/>
        </w:trPr>
        <w:tc>
          <w:tcPr>
            <w:tcW w:w="8789" w:type="dxa"/>
            <w:shd w:val="clear" w:color="auto" w:fill="FFFFFF"/>
          </w:tcPr>
          <w:p w:rsidR="00C012A3" w:rsidRDefault="003E6C73">
            <w:pPr>
              <w:pStyle w:val="TableParagraph"/>
              <w:ind w:left="1720" w:right="1715"/>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727" w:type="dxa"/>
            <w:shd w:val="clear" w:color="auto" w:fill="FFFFFF"/>
          </w:tcPr>
          <w:p w:rsidR="00C012A3" w:rsidRDefault="003E6C73">
            <w:pPr>
              <w:pStyle w:val="TableParagraph"/>
              <w:ind w:left="132" w:right="125"/>
              <w:jc w:val="center"/>
            </w:pPr>
            <w:r>
              <w:rPr>
                <w:spacing w:val="-5"/>
              </w:rPr>
              <w:t>Код</w:t>
            </w:r>
          </w:p>
        </w:tc>
      </w:tr>
      <w:tr w:rsidR="00C012A3" w:rsidTr="002C2B82">
        <w:trPr>
          <w:trHeight w:val="456"/>
        </w:trPr>
        <w:tc>
          <w:tcPr>
            <w:tcW w:w="8789" w:type="dxa"/>
          </w:tcPr>
          <w:p w:rsidR="00C012A3" w:rsidRDefault="003E6C73">
            <w:pPr>
              <w:pStyle w:val="TableParagraph"/>
              <w:spacing w:before="100"/>
              <w:ind w:left="1721" w:right="1715"/>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80"/>
        </w:trPr>
        <w:tc>
          <w:tcPr>
            <w:tcW w:w="8789" w:type="dxa"/>
          </w:tcPr>
          <w:p w:rsidR="00C012A3" w:rsidRDefault="003E6C73">
            <w:pPr>
              <w:pStyle w:val="TableParagraph"/>
              <w:rPr>
                <w:sz w:val="24"/>
              </w:rPr>
            </w:pPr>
            <w:r>
              <w:rPr>
                <w:sz w:val="24"/>
              </w:rPr>
              <w:lastRenderedPageBreak/>
              <w:t>Парки</w:t>
            </w:r>
            <w:r>
              <w:rPr>
                <w:spacing w:val="-3"/>
                <w:sz w:val="24"/>
              </w:rPr>
              <w:t xml:space="preserve"> </w:t>
            </w:r>
            <w:r>
              <w:rPr>
                <w:sz w:val="24"/>
              </w:rPr>
              <w:t>культуры</w:t>
            </w:r>
            <w:r>
              <w:rPr>
                <w:spacing w:val="-3"/>
                <w:sz w:val="24"/>
              </w:rPr>
              <w:t xml:space="preserve"> </w:t>
            </w:r>
            <w:r>
              <w:rPr>
                <w:sz w:val="24"/>
              </w:rPr>
              <w:t>и</w:t>
            </w:r>
            <w:r>
              <w:rPr>
                <w:spacing w:val="-2"/>
                <w:sz w:val="24"/>
              </w:rPr>
              <w:t xml:space="preserve"> отдыха</w:t>
            </w:r>
          </w:p>
        </w:tc>
        <w:tc>
          <w:tcPr>
            <w:tcW w:w="727" w:type="dxa"/>
          </w:tcPr>
          <w:p w:rsidR="00C012A3" w:rsidRDefault="003E6C73">
            <w:pPr>
              <w:pStyle w:val="TableParagraph"/>
              <w:ind w:left="132" w:right="125"/>
              <w:jc w:val="center"/>
              <w:rPr>
                <w:sz w:val="24"/>
              </w:rPr>
            </w:pPr>
            <w:r>
              <w:rPr>
                <w:spacing w:val="-2"/>
                <w:sz w:val="24"/>
              </w:rPr>
              <w:t>3.6.2</w:t>
            </w:r>
          </w:p>
        </w:tc>
      </w:tr>
      <w:tr w:rsidR="00C012A3" w:rsidTr="002C2B82">
        <w:trPr>
          <w:trHeight w:val="479"/>
        </w:trPr>
        <w:tc>
          <w:tcPr>
            <w:tcW w:w="8789" w:type="dxa"/>
          </w:tcPr>
          <w:p w:rsidR="00C012A3" w:rsidRDefault="003E6C73">
            <w:pPr>
              <w:pStyle w:val="TableParagraph"/>
              <w:spacing w:before="98"/>
              <w:rPr>
                <w:sz w:val="24"/>
              </w:rPr>
            </w:pPr>
            <w:r>
              <w:rPr>
                <w:sz w:val="24"/>
              </w:rPr>
              <w:t>Отдых</w:t>
            </w:r>
            <w:r>
              <w:rPr>
                <w:spacing w:val="-5"/>
                <w:sz w:val="24"/>
              </w:rPr>
              <w:t xml:space="preserve"> </w:t>
            </w:r>
            <w:r>
              <w:rPr>
                <w:spacing w:val="-2"/>
                <w:sz w:val="24"/>
              </w:rPr>
              <w:t>(рекреация)</w:t>
            </w:r>
          </w:p>
        </w:tc>
        <w:tc>
          <w:tcPr>
            <w:tcW w:w="727" w:type="dxa"/>
          </w:tcPr>
          <w:p w:rsidR="00C012A3" w:rsidRDefault="003E6C73">
            <w:pPr>
              <w:pStyle w:val="TableParagraph"/>
              <w:spacing w:before="98"/>
              <w:ind w:left="131" w:right="125"/>
              <w:jc w:val="center"/>
              <w:rPr>
                <w:sz w:val="24"/>
              </w:rPr>
            </w:pPr>
            <w:r>
              <w:rPr>
                <w:spacing w:val="-5"/>
                <w:sz w:val="24"/>
              </w:rPr>
              <w:t>5.0</w:t>
            </w:r>
          </w:p>
        </w:tc>
      </w:tr>
      <w:tr w:rsidR="00C012A3" w:rsidTr="002C2B82">
        <w:trPr>
          <w:trHeight w:val="479"/>
        </w:trPr>
        <w:tc>
          <w:tcPr>
            <w:tcW w:w="8789" w:type="dxa"/>
          </w:tcPr>
          <w:p w:rsidR="00C012A3" w:rsidRDefault="003E6C73">
            <w:pPr>
              <w:pStyle w:val="TableParagraph"/>
              <w:spacing w:before="98"/>
              <w:rPr>
                <w:sz w:val="24"/>
              </w:rPr>
            </w:pPr>
            <w:r>
              <w:rPr>
                <w:spacing w:val="-2"/>
                <w:sz w:val="24"/>
              </w:rPr>
              <w:t>Спорт</w:t>
            </w:r>
          </w:p>
        </w:tc>
        <w:tc>
          <w:tcPr>
            <w:tcW w:w="727" w:type="dxa"/>
          </w:tcPr>
          <w:p w:rsidR="00C012A3" w:rsidRDefault="003E6C73">
            <w:pPr>
              <w:pStyle w:val="TableParagraph"/>
              <w:spacing w:before="98"/>
              <w:ind w:left="133" w:right="125"/>
              <w:jc w:val="center"/>
              <w:rPr>
                <w:sz w:val="24"/>
              </w:rPr>
            </w:pPr>
            <w:r>
              <w:rPr>
                <w:spacing w:val="-5"/>
                <w:sz w:val="24"/>
              </w:rPr>
              <w:t>5.1</w:t>
            </w:r>
          </w:p>
        </w:tc>
      </w:tr>
      <w:tr w:rsidR="00C012A3" w:rsidTr="002C2B82">
        <w:trPr>
          <w:trHeight w:val="479"/>
        </w:trPr>
        <w:tc>
          <w:tcPr>
            <w:tcW w:w="8789" w:type="dxa"/>
          </w:tcPr>
          <w:p w:rsidR="00C012A3" w:rsidRDefault="003E6C73">
            <w:pPr>
              <w:pStyle w:val="TableParagraph"/>
              <w:spacing w:before="98"/>
              <w:rPr>
                <w:sz w:val="24"/>
              </w:rPr>
            </w:pPr>
            <w:r>
              <w:rPr>
                <w:spacing w:val="-2"/>
                <w:sz w:val="24"/>
              </w:rPr>
              <w:t>Природно-познавательный</w:t>
            </w:r>
            <w:r>
              <w:rPr>
                <w:spacing w:val="23"/>
                <w:sz w:val="24"/>
              </w:rPr>
              <w:t xml:space="preserve"> </w:t>
            </w:r>
            <w:r>
              <w:rPr>
                <w:spacing w:val="-2"/>
                <w:sz w:val="24"/>
              </w:rPr>
              <w:t>туризм</w:t>
            </w:r>
          </w:p>
        </w:tc>
        <w:tc>
          <w:tcPr>
            <w:tcW w:w="727" w:type="dxa"/>
          </w:tcPr>
          <w:p w:rsidR="00C012A3" w:rsidRDefault="003E6C73">
            <w:pPr>
              <w:pStyle w:val="TableParagraph"/>
              <w:spacing w:before="98"/>
              <w:ind w:left="130" w:right="125"/>
              <w:jc w:val="center"/>
              <w:rPr>
                <w:sz w:val="24"/>
              </w:rPr>
            </w:pPr>
            <w:r>
              <w:rPr>
                <w:spacing w:val="-5"/>
                <w:sz w:val="24"/>
              </w:rPr>
              <w:t>5.2</w:t>
            </w:r>
          </w:p>
        </w:tc>
      </w:tr>
      <w:tr w:rsidR="00C012A3" w:rsidTr="002C2B82">
        <w:trPr>
          <w:trHeight w:val="480"/>
        </w:trPr>
        <w:tc>
          <w:tcPr>
            <w:tcW w:w="8789" w:type="dxa"/>
          </w:tcPr>
          <w:p w:rsidR="00C012A3" w:rsidRDefault="003E6C73">
            <w:pPr>
              <w:pStyle w:val="TableParagraph"/>
              <w:rPr>
                <w:sz w:val="24"/>
              </w:rPr>
            </w:pPr>
            <w:r>
              <w:rPr>
                <w:sz w:val="24"/>
              </w:rPr>
              <w:t xml:space="preserve">Туристическое </w:t>
            </w:r>
            <w:r>
              <w:rPr>
                <w:spacing w:val="-2"/>
                <w:sz w:val="24"/>
              </w:rPr>
              <w:t>обслуживание</w:t>
            </w:r>
          </w:p>
        </w:tc>
        <w:tc>
          <w:tcPr>
            <w:tcW w:w="727" w:type="dxa"/>
          </w:tcPr>
          <w:p w:rsidR="00C012A3" w:rsidRDefault="003E6C73">
            <w:pPr>
              <w:pStyle w:val="TableParagraph"/>
              <w:ind w:left="134" w:right="124"/>
              <w:jc w:val="center"/>
              <w:rPr>
                <w:sz w:val="24"/>
              </w:rPr>
            </w:pPr>
            <w:r>
              <w:rPr>
                <w:spacing w:val="-2"/>
                <w:sz w:val="24"/>
              </w:rPr>
              <w:t>5.2.1</w:t>
            </w:r>
          </w:p>
        </w:tc>
      </w:tr>
      <w:tr w:rsidR="00C012A3" w:rsidTr="002C2B82">
        <w:trPr>
          <w:trHeight w:val="479"/>
        </w:trPr>
        <w:tc>
          <w:tcPr>
            <w:tcW w:w="8789" w:type="dxa"/>
          </w:tcPr>
          <w:p w:rsidR="00C012A3" w:rsidRDefault="003E6C73">
            <w:pPr>
              <w:pStyle w:val="TableParagraph"/>
              <w:spacing w:before="98"/>
              <w:rPr>
                <w:sz w:val="24"/>
              </w:rPr>
            </w:pPr>
            <w:r>
              <w:rPr>
                <w:sz w:val="24"/>
              </w:rPr>
              <w:t>Охота</w:t>
            </w:r>
            <w:r>
              <w:rPr>
                <w:spacing w:val="-3"/>
                <w:sz w:val="24"/>
              </w:rPr>
              <w:t xml:space="preserve"> </w:t>
            </w:r>
            <w:r>
              <w:rPr>
                <w:sz w:val="24"/>
              </w:rPr>
              <w:t>и</w:t>
            </w:r>
            <w:r>
              <w:rPr>
                <w:spacing w:val="-3"/>
                <w:sz w:val="24"/>
              </w:rPr>
              <w:t xml:space="preserve"> </w:t>
            </w:r>
            <w:r>
              <w:rPr>
                <w:spacing w:val="-2"/>
                <w:sz w:val="24"/>
              </w:rPr>
              <w:t>рыбалка</w:t>
            </w:r>
          </w:p>
        </w:tc>
        <w:tc>
          <w:tcPr>
            <w:tcW w:w="727" w:type="dxa"/>
          </w:tcPr>
          <w:p w:rsidR="00C012A3" w:rsidRDefault="003E6C73">
            <w:pPr>
              <w:pStyle w:val="TableParagraph"/>
              <w:ind w:left="133" w:right="125"/>
              <w:jc w:val="center"/>
            </w:pPr>
            <w:r>
              <w:rPr>
                <w:spacing w:val="-5"/>
              </w:rPr>
              <w:t>5.3</w:t>
            </w:r>
          </w:p>
        </w:tc>
      </w:tr>
      <w:tr w:rsidR="00C012A3" w:rsidTr="002C2B82">
        <w:trPr>
          <w:trHeight w:val="479"/>
        </w:trPr>
        <w:tc>
          <w:tcPr>
            <w:tcW w:w="8789" w:type="dxa"/>
          </w:tcPr>
          <w:p w:rsidR="00C012A3" w:rsidRDefault="003E6C73">
            <w:pPr>
              <w:pStyle w:val="TableParagraph"/>
              <w:spacing w:before="98"/>
              <w:rPr>
                <w:sz w:val="24"/>
              </w:rPr>
            </w:pPr>
            <w:r>
              <w:rPr>
                <w:sz w:val="24"/>
              </w:rPr>
              <w:t>Причалы</w:t>
            </w:r>
            <w:r>
              <w:rPr>
                <w:spacing w:val="-4"/>
                <w:sz w:val="24"/>
              </w:rPr>
              <w:t xml:space="preserve"> </w:t>
            </w:r>
            <w:r>
              <w:rPr>
                <w:sz w:val="24"/>
              </w:rPr>
              <w:t>маломерных</w:t>
            </w:r>
            <w:r>
              <w:rPr>
                <w:spacing w:val="-3"/>
                <w:sz w:val="24"/>
              </w:rPr>
              <w:t xml:space="preserve"> </w:t>
            </w:r>
            <w:r>
              <w:rPr>
                <w:spacing w:val="-4"/>
                <w:sz w:val="24"/>
              </w:rPr>
              <w:t>судов</w:t>
            </w:r>
          </w:p>
        </w:tc>
        <w:tc>
          <w:tcPr>
            <w:tcW w:w="727" w:type="dxa"/>
          </w:tcPr>
          <w:p w:rsidR="00C012A3" w:rsidRDefault="003E6C73">
            <w:pPr>
              <w:pStyle w:val="TableParagraph"/>
              <w:ind w:left="133" w:right="125"/>
              <w:jc w:val="center"/>
            </w:pPr>
            <w:r>
              <w:rPr>
                <w:spacing w:val="-5"/>
              </w:rPr>
              <w:t>5.4</w:t>
            </w:r>
          </w:p>
        </w:tc>
      </w:tr>
      <w:tr w:rsidR="00C012A3" w:rsidTr="002C2B82">
        <w:trPr>
          <w:trHeight w:val="480"/>
        </w:trPr>
        <w:tc>
          <w:tcPr>
            <w:tcW w:w="8789" w:type="dxa"/>
          </w:tcPr>
          <w:p w:rsidR="00C012A3" w:rsidRDefault="003E6C73">
            <w:pPr>
              <w:pStyle w:val="TableParagraph"/>
              <w:rPr>
                <w:sz w:val="24"/>
              </w:rPr>
            </w:pPr>
            <w:r>
              <w:rPr>
                <w:sz w:val="24"/>
              </w:rPr>
              <w:t>Поля</w:t>
            </w:r>
            <w:r>
              <w:rPr>
                <w:spacing w:val="-3"/>
                <w:sz w:val="24"/>
              </w:rPr>
              <w:t xml:space="preserve"> </w:t>
            </w:r>
            <w:r>
              <w:rPr>
                <w:sz w:val="24"/>
              </w:rPr>
              <w:t>для</w:t>
            </w:r>
            <w:r>
              <w:rPr>
                <w:spacing w:val="-2"/>
                <w:sz w:val="24"/>
              </w:rPr>
              <w:t xml:space="preserve"> </w:t>
            </w:r>
            <w:r>
              <w:rPr>
                <w:sz w:val="24"/>
              </w:rPr>
              <w:t>гольфа</w:t>
            </w:r>
            <w:r>
              <w:rPr>
                <w:spacing w:val="-2"/>
                <w:sz w:val="24"/>
              </w:rPr>
              <w:t xml:space="preserve"> </w:t>
            </w:r>
            <w:r>
              <w:rPr>
                <w:sz w:val="24"/>
              </w:rPr>
              <w:t>и</w:t>
            </w:r>
            <w:r>
              <w:rPr>
                <w:spacing w:val="-3"/>
                <w:sz w:val="24"/>
              </w:rPr>
              <w:t xml:space="preserve"> </w:t>
            </w:r>
            <w:r>
              <w:rPr>
                <w:sz w:val="24"/>
              </w:rPr>
              <w:t>конных</w:t>
            </w:r>
            <w:r>
              <w:rPr>
                <w:spacing w:val="-1"/>
                <w:sz w:val="24"/>
              </w:rPr>
              <w:t xml:space="preserve"> </w:t>
            </w:r>
            <w:r>
              <w:rPr>
                <w:spacing w:val="-2"/>
                <w:sz w:val="24"/>
              </w:rPr>
              <w:t>прогулок</w:t>
            </w:r>
          </w:p>
        </w:tc>
        <w:tc>
          <w:tcPr>
            <w:tcW w:w="727" w:type="dxa"/>
          </w:tcPr>
          <w:p w:rsidR="00C012A3" w:rsidRDefault="003E6C73">
            <w:pPr>
              <w:pStyle w:val="TableParagraph"/>
              <w:ind w:left="133" w:right="125"/>
              <w:jc w:val="center"/>
              <w:rPr>
                <w:sz w:val="24"/>
              </w:rPr>
            </w:pPr>
            <w:r>
              <w:rPr>
                <w:spacing w:val="-5"/>
                <w:sz w:val="24"/>
              </w:rPr>
              <w:t>5.5</w:t>
            </w:r>
          </w:p>
        </w:tc>
      </w:tr>
      <w:tr w:rsidR="00C012A3" w:rsidTr="002C2B82">
        <w:trPr>
          <w:trHeight w:val="479"/>
        </w:trPr>
        <w:tc>
          <w:tcPr>
            <w:tcW w:w="8789" w:type="dxa"/>
          </w:tcPr>
          <w:p w:rsidR="00C012A3" w:rsidRDefault="003E6C73">
            <w:pPr>
              <w:pStyle w:val="TableParagraph"/>
              <w:spacing w:before="98"/>
              <w:rPr>
                <w:sz w:val="24"/>
              </w:rPr>
            </w:pPr>
            <w:r>
              <w:rPr>
                <w:sz w:val="24"/>
              </w:rPr>
              <w:t>Деятельность</w:t>
            </w:r>
            <w:r>
              <w:rPr>
                <w:spacing w:val="-6"/>
                <w:sz w:val="24"/>
              </w:rPr>
              <w:t xml:space="preserve"> </w:t>
            </w:r>
            <w:r>
              <w:rPr>
                <w:sz w:val="24"/>
              </w:rPr>
              <w:t>по</w:t>
            </w:r>
            <w:r>
              <w:rPr>
                <w:spacing w:val="-5"/>
                <w:sz w:val="24"/>
              </w:rPr>
              <w:t xml:space="preserve"> </w:t>
            </w:r>
            <w:r>
              <w:rPr>
                <w:sz w:val="24"/>
              </w:rPr>
              <w:t>особой</w:t>
            </w:r>
            <w:r>
              <w:rPr>
                <w:spacing w:val="-5"/>
                <w:sz w:val="24"/>
              </w:rPr>
              <w:t xml:space="preserve"> </w:t>
            </w:r>
            <w:r>
              <w:rPr>
                <w:sz w:val="24"/>
              </w:rPr>
              <w:t>охране</w:t>
            </w:r>
            <w:r>
              <w:rPr>
                <w:spacing w:val="-6"/>
                <w:sz w:val="24"/>
              </w:rPr>
              <w:t xml:space="preserve"> </w:t>
            </w:r>
            <w:r>
              <w:rPr>
                <w:sz w:val="24"/>
              </w:rPr>
              <w:t>и</w:t>
            </w:r>
            <w:r>
              <w:rPr>
                <w:spacing w:val="-5"/>
                <w:sz w:val="24"/>
              </w:rPr>
              <w:t xml:space="preserve"> </w:t>
            </w:r>
            <w:r>
              <w:rPr>
                <w:sz w:val="24"/>
              </w:rPr>
              <w:t>изучению</w:t>
            </w:r>
            <w:r>
              <w:rPr>
                <w:spacing w:val="-5"/>
                <w:sz w:val="24"/>
              </w:rPr>
              <w:t xml:space="preserve"> </w:t>
            </w:r>
            <w:r>
              <w:rPr>
                <w:spacing w:val="-2"/>
                <w:sz w:val="24"/>
              </w:rPr>
              <w:t>природы</w:t>
            </w:r>
          </w:p>
        </w:tc>
        <w:tc>
          <w:tcPr>
            <w:tcW w:w="727" w:type="dxa"/>
          </w:tcPr>
          <w:p w:rsidR="00C012A3" w:rsidRDefault="003E6C73">
            <w:pPr>
              <w:pStyle w:val="TableParagraph"/>
              <w:spacing w:before="98"/>
              <w:ind w:left="128" w:right="125"/>
              <w:jc w:val="center"/>
              <w:rPr>
                <w:sz w:val="24"/>
              </w:rPr>
            </w:pPr>
            <w:r>
              <w:rPr>
                <w:spacing w:val="-5"/>
                <w:sz w:val="24"/>
              </w:rPr>
              <w:t>9.0</w:t>
            </w:r>
          </w:p>
        </w:tc>
      </w:tr>
      <w:tr w:rsidR="00C012A3" w:rsidTr="002C2B82">
        <w:trPr>
          <w:trHeight w:val="479"/>
        </w:trPr>
        <w:tc>
          <w:tcPr>
            <w:tcW w:w="8789" w:type="dxa"/>
          </w:tcPr>
          <w:p w:rsidR="00C012A3" w:rsidRDefault="003E6C73">
            <w:pPr>
              <w:pStyle w:val="TableParagraph"/>
              <w:spacing w:before="98"/>
              <w:rPr>
                <w:sz w:val="24"/>
              </w:rPr>
            </w:pPr>
            <w:r>
              <w:rPr>
                <w:sz w:val="24"/>
              </w:rPr>
              <w:t>Охрана</w:t>
            </w:r>
            <w:r>
              <w:rPr>
                <w:spacing w:val="-8"/>
                <w:sz w:val="24"/>
              </w:rPr>
              <w:t xml:space="preserve"> </w:t>
            </w:r>
            <w:r>
              <w:rPr>
                <w:sz w:val="24"/>
              </w:rPr>
              <w:t>природных</w:t>
            </w:r>
            <w:r>
              <w:rPr>
                <w:spacing w:val="-7"/>
                <w:sz w:val="24"/>
              </w:rPr>
              <w:t xml:space="preserve"> </w:t>
            </w:r>
            <w:r>
              <w:rPr>
                <w:spacing w:val="-2"/>
                <w:sz w:val="24"/>
              </w:rPr>
              <w:t>территорий</w:t>
            </w:r>
          </w:p>
        </w:tc>
        <w:tc>
          <w:tcPr>
            <w:tcW w:w="727" w:type="dxa"/>
          </w:tcPr>
          <w:p w:rsidR="00C012A3" w:rsidRDefault="003E6C73">
            <w:pPr>
              <w:pStyle w:val="TableParagraph"/>
              <w:spacing w:before="98"/>
              <w:ind w:left="130" w:right="125"/>
              <w:jc w:val="center"/>
              <w:rPr>
                <w:sz w:val="24"/>
              </w:rPr>
            </w:pPr>
            <w:r>
              <w:rPr>
                <w:spacing w:val="-5"/>
                <w:sz w:val="24"/>
              </w:rPr>
              <w:t>9.1</w:t>
            </w:r>
          </w:p>
        </w:tc>
      </w:tr>
      <w:tr w:rsidR="00C012A3" w:rsidTr="002C2B82">
        <w:trPr>
          <w:trHeight w:val="480"/>
        </w:trPr>
        <w:tc>
          <w:tcPr>
            <w:tcW w:w="8789" w:type="dxa"/>
          </w:tcPr>
          <w:p w:rsidR="00C012A3" w:rsidRDefault="003E6C73">
            <w:pPr>
              <w:pStyle w:val="TableParagraph"/>
              <w:rPr>
                <w:sz w:val="24"/>
              </w:rPr>
            </w:pPr>
            <w:r>
              <w:rPr>
                <w:sz w:val="24"/>
              </w:rPr>
              <w:t>Общее</w:t>
            </w:r>
            <w:r>
              <w:rPr>
                <w:spacing w:val="-8"/>
                <w:sz w:val="24"/>
              </w:rPr>
              <w:t xml:space="preserve"> </w:t>
            </w:r>
            <w:r>
              <w:rPr>
                <w:sz w:val="24"/>
              </w:rPr>
              <w:t>пользование</w:t>
            </w:r>
            <w:r>
              <w:rPr>
                <w:spacing w:val="-8"/>
                <w:sz w:val="24"/>
              </w:rPr>
              <w:t xml:space="preserve"> </w:t>
            </w:r>
            <w:r>
              <w:rPr>
                <w:sz w:val="24"/>
              </w:rPr>
              <w:t>водными</w:t>
            </w:r>
            <w:r>
              <w:rPr>
                <w:spacing w:val="-7"/>
                <w:sz w:val="24"/>
              </w:rPr>
              <w:t xml:space="preserve"> </w:t>
            </w:r>
            <w:r>
              <w:rPr>
                <w:spacing w:val="-2"/>
                <w:sz w:val="24"/>
              </w:rPr>
              <w:t>объектами</w:t>
            </w:r>
          </w:p>
        </w:tc>
        <w:tc>
          <w:tcPr>
            <w:tcW w:w="727" w:type="dxa"/>
          </w:tcPr>
          <w:p w:rsidR="00C012A3" w:rsidRDefault="003E6C73">
            <w:pPr>
              <w:pStyle w:val="TableParagraph"/>
              <w:ind w:left="129" w:right="125"/>
              <w:jc w:val="center"/>
              <w:rPr>
                <w:sz w:val="24"/>
              </w:rPr>
            </w:pPr>
            <w:r>
              <w:rPr>
                <w:spacing w:val="-4"/>
                <w:sz w:val="24"/>
              </w:rPr>
              <w:t>11.1</w:t>
            </w:r>
          </w:p>
        </w:tc>
      </w:tr>
      <w:tr w:rsidR="00C012A3" w:rsidTr="002C2B82">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727" w:type="dxa"/>
          </w:tcPr>
          <w:p w:rsidR="00C012A3" w:rsidRDefault="003E6C73">
            <w:pPr>
              <w:pStyle w:val="TableParagraph"/>
              <w:ind w:left="130" w:right="125"/>
              <w:jc w:val="center"/>
            </w:pPr>
            <w:r>
              <w:rPr>
                <w:spacing w:val="-4"/>
              </w:rPr>
              <w:t>12.0</w:t>
            </w:r>
          </w:p>
        </w:tc>
      </w:tr>
      <w:tr w:rsidR="00C012A3" w:rsidTr="002C2B82">
        <w:trPr>
          <w:trHeight w:val="479"/>
        </w:trPr>
        <w:tc>
          <w:tcPr>
            <w:tcW w:w="8789" w:type="dxa"/>
          </w:tcPr>
          <w:p w:rsidR="00C012A3" w:rsidRDefault="003E6C73">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79"/>
        </w:trPr>
        <w:tc>
          <w:tcPr>
            <w:tcW w:w="8789" w:type="dxa"/>
          </w:tcPr>
          <w:p w:rsidR="00C012A3" w:rsidRDefault="003E6C73">
            <w:pPr>
              <w:pStyle w:val="TableParagraph"/>
              <w:spacing w:before="100"/>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727" w:type="dxa"/>
          </w:tcPr>
          <w:p w:rsidR="00C012A3" w:rsidRDefault="00C012A3">
            <w:pPr>
              <w:pStyle w:val="TableParagraph"/>
              <w:spacing w:before="0"/>
              <w:ind w:left="0"/>
            </w:pPr>
          </w:p>
        </w:tc>
      </w:tr>
      <w:tr w:rsidR="00C012A3" w:rsidTr="002C2B82">
        <w:trPr>
          <w:trHeight w:val="458"/>
        </w:trPr>
        <w:tc>
          <w:tcPr>
            <w:tcW w:w="8789" w:type="dxa"/>
          </w:tcPr>
          <w:p w:rsidR="00C012A3" w:rsidRDefault="003E6C73">
            <w:pPr>
              <w:pStyle w:val="TableParagraph"/>
              <w:spacing w:before="101"/>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79"/>
        </w:trPr>
        <w:tc>
          <w:tcPr>
            <w:tcW w:w="8789" w:type="dxa"/>
          </w:tcPr>
          <w:p w:rsidR="00C012A3" w:rsidRDefault="003E6C73">
            <w:pPr>
              <w:pStyle w:val="TableParagraph"/>
              <w:spacing w:before="98"/>
              <w:rPr>
                <w:sz w:val="24"/>
              </w:rPr>
            </w:pPr>
            <w:r>
              <w:rPr>
                <w:sz w:val="24"/>
              </w:rPr>
              <w:t>Объекты</w:t>
            </w:r>
            <w:r>
              <w:rPr>
                <w:spacing w:val="-11"/>
                <w:sz w:val="24"/>
              </w:rPr>
              <w:t xml:space="preserve"> </w:t>
            </w:r>
            <w:r>
              <w:rPr>
                <w:sz w:val="24"/>
              </w:rPr>
              <w:t>культурно-досуговой</w:t>
            </w:r>
            <w:r>
              <w:rPr>
                <w:spacing w:val="-10"/>
                <w:sz w:val="24"/>
              </w:rPr>
              <w:t xml:space="preserve"> </w:t>
            </w:r>
            <w:r>
              <w:rPr>
                <w:spacing w:val="-2"/>
                <w:sz w:val="24"/>
              </w:rPr>
              <w:t>деятельности</w:t>
            </w:r>
          </w:p>
        </w:tc>
        <w:tc>
          <w:tcPr>
            <w:tcW w:w="727" w:type="dxa"/>
          </w:tcPr>
          <w:p w:rsidR="00C012A3" w:rsidRDefault="003E6C73">
            <w:pPr>
              <w:pStyle w:val="TableParagraph"/>
              <w:spacing w:before="98"/>
              <w:ind w:left="134" w:right="125"/>
              <w:jc w:val="center"/>
              <w:rPr>
                <w:sz w:val="24"/>
              </w:rPr>
            </w:pPr>
            <w:r>
              <w:rPr>
                <w:spacing w:val="-2"/>
                <w:sz w:val="24"/>
              </w:rPr>
              <w:t>3.6.1</w:t>
            </w:r>
          </w:p>
        </w:tc>
      </w:tr>
      <w:tr w:rsidR="00C012A3" w:rsidTr="002C2B82">
        <w:trPr>
          <w:trHeight w:val="480"/>
        </w:trPr>
        <w:tc>
          <w:tcPr>
            <w:tcW w:w="8789" w:type="dxa"/>
          </w:tcPr>
          <w:p w:rsidR="00C012A3" w:rsidRDefault="003E6C73">
            <w:pPr>
              <w:pStyle w:val="TableParagraph"/>
              <w:spacing w:before="98"/>
              <w:rPr>
                <w:sz w:val="24"/>
              </w:rPr>
            </w:pPr>
            <w:r>
              <w:rPr>
                <w:sz w:val="24"/>
              </w:rPr>
              <w:t>Религиозное</w:t>
            </w:r>
            <w:r>
              <w:rPr>
                <w:spacing w:val="-11"/>
                <w:sz w:val="24"/>
              </w:rPr>
              <w:t xml:space="preserve"> </w:t>
            </w:r>
            <w:r>
              <w:rPr>
                <w:spacing w:val="-2"/>
                <w:sz w:val="24"/>
              </w:rPr>
              <w:t>использование</w:t>
            </w:r>
          </w:p>
        </w:tc>
        <w:tc>
          <w:tcPr>
            <w:tcW w:w="727" w:type="dxa"/>
          </w:tcPr>
          <w:p w:rsidR="00C012A3" w:rsidRDefault="003E6C73">
            <w:pPr>
              <w:pStyle w:val="TableParagraph"/>
              <w:spacing w:before="98"/>
              <w:ind w:left="130" w:right="125"/>
              <w:jc w:val="center"/>
              <w:rPr>
                <w:sz w:val="24"/>
              </w:rPr>
            </w:pPr>
            <w:r>
              <w:rPr>
                <w:spacing w:val="-5"/>
                <w:sz w:val="24"/>
              </w:rPr>
              <w:t>3.7</w:t>
            </w:r>
          </w:p>
        </w:tc>
      </w:tr>
      <w:tr w:rsidR="00C012A3" w:rsidTr="002C2B82">
        <w:trPr>
          <w:trHeight w:val="480"/>
        </w:trPr>
        <w:tc>
          <w:tcPr>
            <w:tcW w:w="8789" w:type="dxa"/>
          </w:tcPr>
          <w:p w:rsidR="00C012A3" w:rsidRDefault="003E6C73">
            <w:pPr>
              <w:pStyle w:val="TableParagraph"/>
              <w:rPr>
                <w:sz w:val="24"/>
              </w:rPr>
            </w:pPr>
            <w:r>
              <w:rPr>
                <w:spacing w:val="-2"/>
                <w:sz w:val="24"/>
              </w:rPr>
              <w:t>Магазины</w:t>
            </w:r>
          </w:p>
        </w:tc>
        <w:tc>
          <w:tcPr>
            <w:tcW w:w="727" w:type="dxa"/>
          </w:tcPr>
          <w:p w:rsidR="00C012A3" w:rsidRDefault="003E6C73">
            <w:pPr>
              <w:pStyle w:val="TableParagraph"/>
              <w:ind w:left="133" w:right="125"/>
              <w:jc w:val="center"/>
              <w:rPr>
                <w:sz w:val="24"/>
              </w:rPr>
            </w:pPr>
            <w:r>
              <w:rPr>
                <w:spacing w:val="-5"/>
                <w:sz w:val="24"/>
              </w:rPr>
              <w:t>4.4</w:t>
            </w:r>
          </w:p>
        </w:tc>
      </w:tr>
      <w:tr w:rsidR="00C012A3" w:rsidTr="002C2B82">
        <w:trPr>
          <w:trHeight w:val="479"/>
        </w:trPr>
        <w:tc>
          <w:tcPr>
            <w:tcW w:w="8789" w:type="dxa"/>
          </w:tcPr>
          <w:p w:rsidR="00C012A3" w:rsidRDefault="003E6C73">
            <w:pPr>
              <w:pStyle w:val="TableParagraph"/>
              <w:spacing w:before="98"/>
              <w:rPr>
                <w:sz w:val="24"/>
              </w:rPr>
            </w:pPr>
            <w:r>
              <w:rPr>
                <w:sz w:val="24"/>
              </w:rPr>
              <w:t>Общественное</w:t>
            </w:r>
            <w:r>
              <w:rPr>
                <w:spacing w:val="-12"/>
                <w:sz w:val="24"/>
              </w:rPr>
              <w:t xml:space="preserve"> </w:t>
            </w:r>
            <w:r>
              <w:rPr>
                <w:spacing w:val="-2"/>
                <w:sz w:val="24"/>
              </w:rPr>
              <w:t>питание</w:t>
            </w:r>
          </w:p>
        </w:tc>
        <w:tc>
          <w:tcPr>
            <w:tcW w:w="727" w:type="dxa"/>
          </w:tcPr>
          <w:p w:rsidR="00C012A3" w:rsidRDefault="003E6C73">
            <w:pPr>
              <w:pStyle w:val="TableParagraph"/>
              <w:spacing w:before="98"/>
              <w:ind w:left="130" w:right="125"/>
              <w:jc w:val="center"/>
              <w:rPr>
                <w:sz w:val="24"/>
              </w:rPr>
            </w:pPr>
            <w:r>
              <w:rPr>
                <w:spacing w:val="-5"/>
                <w:sz w:val="24"/>
              </w:rPr>
              <w:t>4.6</w:t>
            </w:r>
          </w:p>
        </w:tc>
      </w:tr>
      <w:tr w:rsidR="00C012A3" w:rsidTr="002C2B82">
        <w:trPr>
          <w:trHeight w:val="479"/>
        </w:trPr>
        <w:tc>
          <w:tcPr>
            <w:tcW w:w="8789" w:type="dxa"/>
          </w:tcPr>
          <w:p w:rsidR="00C012A3" w:rsidRDefault="003E6C73">
            <w:pPr>
              <w:pStyle w:val="TableParagraph"/>
              <w:spacing w:before="98"/>
              <w:rPr>
                <w:sz w:val="24"/>
              </w:rPr>
            </w:pPr>
            <w:r>
              <w:rPr>
                <w:spacing w:val="-2"/>
                <w:sz w:val="24"/>
              </w:rPr>
              <w:t>Развлечения</w:t>
            </w:r>
          </w:p>
        </w:tc>
        <w:tc>
          <w:tcPr>
            <w:tcW w:w="727" w:type="dxa"/>
          </w:tcPr>
          <w:p w:rsidR="00C012A3" w:rsidRDefault="003E6C73">
            <w:pPr>
              <w:pStyle w:val="TableParagraph"/>
              <w:spacing w:before="98"/>
              <w:ind w:left="132" w:right="125"/>
              <w:jc w:val="center"/>
              <w:rPr>
                <w:sz w:val="24"/>
              </w:rPr>
            </w:pPr>
            <w:r>
              <w:rPr>
                <w:spacing w:val="-5"/>
                <w:sz w:val="24"/>
              </w:rPr>
              <w:t>4.8</w:t>
            </w:r>
          </w:p>
        </w:tc>
      </w:tr>
      <w:tr w:rsidR="00C012A3" w:rsidTr="002C2B82">
        <w:trPr>
          <w:trHeight w:val="480"/>
        </w:trPr>
        <w:tc>
          <w:tcPr>
            <w:tcW w:w="8789" w:type="dxa"/>
          </w:tcPr>
          <w:p w:rsidR="00C012A3" w:rsidRDefault="003E6C73">
            <w:pPr>
              <w:pStyle w:val="TableParagraph"/>
              <w:rPr>
                <w:sz w:val="24"/>
              </w:rPr>
            </w:pPr>
            <w:r>
              <w:rPr>
                <w:sz w:val="24"/>
              </w:rPr>
              <w:t xml:space="preserve">Выставочно-ярмарочная </w:t>
            </w:r>
            <w:r>
              <w:rPr>
                <w:spacing w:val="-2"/>
                <w:sz w:val="24"/>
              </w:rPr>
              <w:t>деятельность</w:t>
            </w:r>
          </w:p>
        </w:tc>
        <w:tc>
          <w:tcPr>
            <w:tcW w:w="727" w:type="dxa"/>
          </w:tcPr>
          <w:p w:rsidR="00C012A3" w:rsidRDefault="003E6C73">
            <w:pPr>
              <w:pStyle w:val="TableParagraph"/>
              <w:ind w:left="134" w:right="125"/>
              <w:jc w:val="center"/>
              <w:rPr>
                <w:sz w:val="24"/>
              </w:rPr>
            </w:pPr>
            <w:r>
              <w:rPr>
                <w:spacing w:val="-4"/>
                <w:sz w:val="24"/>
              </w:rPr>
              <w:t>4.10</w:t>
            </w:r>
          </w:p>
        </w:tc>
      </w:tr>
    </w:tbl>
    <w:p w:rsidR="00C012A3" w:rsidRDefault="003E6C73">
      <w:pPr>
        <w:pStyle w:val="2"/>
        <w:numPr>
          <w:ilvl w:val="0"/>
          <w:numId w:val="1"/>
        </w:numPr>
        <w:tabs>
          <w:tab w:val="left" w:pos="979"/>
        </w:tabs>
        <w:spacing w:before="1" w:line="275" w:lineRule="exact"/>
        <w:ind w:left="978" w:hanging="241"/>
      </w:pPr>
      <w:r>
        <w:t xml:space="preserve">Р2 - Зона </w:t>
      </w:r>
      <w:r>
        <w:rPr>
          <w:spacing w:val="-2"/>
        </w:rPr>
        <w:t>отдыха.</w:t>
      </w:r>
    </w:p>
    <w:p w:rsidR="00C012A3" w:rsidRDefault="003E6C73">
      <w:pPr>
        <w:pStyle w:val="a3"/>
        <w:spacing w:after="3"/>
        <w:ind w:firstLine="540"/>
      </w:pPr>
      <w:r>
        <w:t>Основные и условно разрешенные виды использования земельных участков и объектов капитального строительства:</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727"/>
      </w:tblGrid>
      <w:tr w:rsidR="00C012A3" w:rsidTr="002C2B82">
        <w:trPr>
          <w:trHeight w:val="456"/>
        </w:trPr>
        <w:tc>
          <w:tcPr>
            <w:tcW w:w="8789" w:type="dxa"/>
            <w:shd w:val="clear" w:color="auto" w:fill="FFFFFF"/>
          </w:tcPr>
          <w:p w:rsidR="00C012A3" w:rsidRDefault="003E6C73">
            <w:pPr>
              <w:pStyle w:val="TableParagraph"/>
              <w:ind w:left="1720" w:right="1715"/>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727" w:type="dxa"/>
            <w:shd w:val="clear" w:color="auto" w:fill="FFFFFF"/>
          </w:tcPr>
          <w:p w:rsidR="00C012A3" w:rsidRDefault="003E6C73">
            <w:pPr>
              <w:pStyle w:val="TableParagraph"/>
              <w:ind w:left="132" w:right="125"/>
              <w:jc w:val="center"/>
            </w:pPr>
            <w:r>
              <w:rPr>
                <w:spacing w:val="-5"/>
              </w:rPr>
              <w:t>Код</w:t>
            </w:r>
          </w:p>
        </w:tc>
      </w:tr>
      <w:tr w:rsidR="00C012A3" w:rsidTr="002C2B82">
        <w:trPr>
          <w:trHeight w:val="456"/>
        </w:trPr>
        <w:tc>
          <w:tcPr>
            <w:tcW w:w="8789" w:type="dxa"/>
          </w:tcPr>
          <w:p w:rsidR="00C012A3" w:rsidRDefault="003E6C73">
            <w:pPr>
              <w:pStyle w:val="TableParagraph"/>
              <w:spacing w:before="100"/>
              <w:ind w:left="1721" w:right="1715"/>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80"/>
        </w:trPr>
        <w:tc>
          <w:tcPr>
            <w:tcW w:w="8789" w:type="dxa"/>
          </w:tcPr>
          <w:p w:rsidR="00C012A3" w:rsidRDefault="003E6C73">
            <w:pPr>
              <w:pStyle w:val="TableParagraph"/>
              <w:rPr>
                <w:sz w:val="24"/>
              </w:rPr>
            </w:pPr>
            <w:r>
              <w:rPr>
                <w:spacing w:val="-2"/>
                <w:sz w:val="24"/>
              </w:rPr>
              <w:t>Магазины</w:t>
            </w:r>
          </w:p>
        </w:tc>
        <w:tc>
          <w:tcPr>
            <w:tcW w:w="727" w:type="dxa"/>
          </w:tcPr>
          <w:p w:rsidR="00C012A3" w:rsidRDefault="003E6C73">
            <w:pPr>
              <w:pStyle w:val="TableParagraph"/>
              <w:ind w:left="133" w:right="125"/>
              <w:jc w:val="center"/>
              <w:rPr>
                <w:sz w:val="24"/>
              </w:rPr>
            </w:pPr>
            <w:r>
              <w:rPr>
                <w:spacing w:val="-5"/>
                <w:sz w:val="24"/>
              </w:rPr>
              <w:t>4.4</w:t>
            </w:r>
          </w:p>
        </w:tc>
      </w:tr>
      <w:tr w:rsidR="00C012A3" w:rsidTr="002C2B82">
        <w:trPr>
          <w:trHeight w:val="479"/>
        </w:trPr>
        <w:tc>
          <w:tcPr>
            <w:tcW w:w="8789" w:type="dxa"/>
          </w:tcPr>
          <w:p w:rsidR="00C012A3" w:rsidRDefault="003E6C73">
            <w:pPr>
              <w:pStyle w:val="TableParagraph"/>
              <w:spacing w:before="98"/>
              <w:rPr>
                <w:sz w:val="24"/>
              </w:rPr>
            </w:pPr>
            <w:r>
              <w:rPr>
                <w:sz w:val="24"/>
              </w:rPr>
              <w:t>Общественное</w:t>
            </w:r>
            <w:r>
              <w:rPr>
                <w:spacing w:val="-12"/>
                <w:sz w:val="24"/>
              </w:rPr>
              <w:t xml:space="preserve"> </w:t>
            </w:r>
            <w:r>
              <w:rPr>
                <w:spacing w:val="-2"/>
                <w:sz w:val="24"/>
              </w:rPr>
              <w:t>питание</w:t>
            </w:r>
          </w:p>
        </w:tc>
        <w:tc>
          <w:tcPr>
            <w:tcW w:w="727" w:type="dxa"/>
          </w:tcPr>
          <w:p w:rsidR="00C012A3" w:rsidRDefault="003E6C73">
            <w:pPr>
              <w:pStyle w:val="TableParagraph"/>
              <w:spacing w:before="98"/>
              <w:ind w:left="130" w:right="125"/>
              <w:jc w:val="center"/>
              <w:rPr>
                <w:sz w:val="24"/>
              </w:rPr>
            </w:pPr>
            <w:r>
              <w:rPr>
                <w:spacing w:val="-5"/>
                <w:sz w:val="24"/>
              </w:rPr>
              <w:t>4.6</w:t>
            </w:r>
          </w:p>
        </w:tc>
      </w:tr>
      <w:tr w:rsidR="00C012A3" w:rsidTr="002C2B82">
        <w:trPr>
          <w:trHeight w:val="479"/>
        </w:trPr>
        <w:tc>
          <w:tcPr>
            <w:tcW w:w="8789" w:type="dxa"/>
          </w:tcPr>
          <w:p w:rsidR="00C012A3" w:rsidRDefault="003E6C73">
            <w:pPr>
              <w:pStyle w:val="TableParagraph"/>
              <w:spacing w:before="98"/>
              <w:rPr>
                <w:sz w:val="24"/>
              </w:rPr>
            </w:pPr>
            <w:r>
              <w:rPr>
                <w:sz w:val="24"/>
              </w:rPr>
              <w:t>Гостиничное</w:t>
            </w:r>
            <w:r>
              <w:rPr>
                <w:spacing w:val="-11"/>
                <w:sz w:val="24"/>
              </w:rPr>
              <w:t xml:space="preserve"> </w:t>
            </w:r>
            <w:r>
              <w:rPr>
                <w:spacing w:val="-2"/>
                <w:sz w:val="24"/>
              </w:rPr>
              <w:t>обслуживание</w:t>
            </w:r>
          </w:p>
        </w:tc>
        <w:tc>
          <w:tcPr>
            <w:tcW w:w="727" w:type="dxa"/>
          </w:tcPr>
          <w:p w:rsidR="00C012A3" w:rsidRDefault="003E6C73">
            <w:pPr>
              <w:pStyle w:val="TableParagraph"/>
              <w:spacing w:before="98"/>
              <w:ind w:left="132" w:right="125"/>
              <w:jc w:val="center"/>
              <w:rPr>
                <w:sz w:val="24"/>
              </w:rPr>
            </w:pPr>
            <w:r>
              <w:rPr>
                <w:spacing w:val="-5"/>
                <w:sz w:val="24"/>
              </w:rPr>
              <w:t>4.7</w:t>
            </w:r>
          </w:p>
        </w:tc>
      </w:tr>
      <w:tr w:rsidR="00C012A3" w:rsidTr="002C2B82">
        <w:trPr>
          <w:trHeight w:val="480"/>
        </w:trPr>
        <w:tc>
          <w:tcPr>
            <w:tcW w:w="8789" w:type="dxa"/>
          </w:tcPr>
          <w:p w:rsidR="00C012A3" w:rsidRDefault="003E6C73">
            <w:pPr>
              <w:pStyle w:val="TableParagraph"/>
              <w:rPr>
                <w:sz w:val="24"/>
              </w:rPr>
            </w:pPr>
            <w:r>
              <w:rPr>
                <w:spacing w:val="-2"/>
                <w:sz w:val="24"/>
              </w:rPr>
              <w:t>Развлечения</w:t>
            </w:r>
          </w:p>
        </w:tc>
        <w:tc>
          <w:tcPr>
            <w:tcW w:w="727" w:type="dxa"/>
          </w:tcPr>
          <w:p w:rsidR="00C012A3" w:rsidRDefault="003E6C73">
            <w:pPr>
              <w:pStyle w:val="TableParagraph"/>
              <w:ind w:left="132" w:right="125"/>
              <w:jc w:val="center"/>
              <w:rPr>
                <w:sz w:val="24"/>
              </w:rPr>
            </w:pPr>
            <w:r>
              <w:rPr>
                <w:spacing w:val="-5"/>
                <w:sz w:val="24"/>
              </w:rPr>
              <w:t>4.8</w:t>
            </w:r>
          </w:p>
        </w:tc>
      </w:tr>
      <w:tr w:rsidR="00C012A3" w:rsidTr="002C2B82">
        <w:trPr>
          <w:trHeight w:val="479"/>
        </w:trPr>
        <w:tc>
          <w:tcPr>
            <w:tcW w:w="8789" w:type="dxa"/>
          </w:tcPr>
          <w:p w:rsidR="00C012A3" w:rsidRDefault="003E6C73">
            <w:pPr>
              <w:pStyle w:val="TableParagraph"/>
              <w:spacing w:before="98"/>
              <w:rPr>
                <w:sz w:val="24"/>
              </w:rPr>
            </w:pPr>
            <w:r>
              <w:rPr>
                <w:sz w:val="24"/>
              </w:rPr>
              <w:t>Отдых</w:t>
            </w:r>
            <w:r>
              <w:rPr>
                <w:spacing w:val="-5"/>
                <w:sz w:val="24"/>
              </w:rPr>
              <w:t xml:space="preserve"> </w:t>
            </w:r>
            <w:r>
              <w:rPr>
                <w:spacing w:val="-2"/>
                <w:sz w:val="24"/>
              </w:rPr>
              <w:t>(рекреация)</w:t>
            </w:r>
          </w:p>
        </w:tc>
        <w:tc>
          <w:tcPr>
            <w:tcW w:w="727" w:type="dxa"/>
          </w:tcPr>
          <w:p w:rsidR="00C012A3" w:rsidRDefault="003E6C73">
            <w:pPr>
              <w:pStyle w:val="TableParagraph"/>
              <w:spacing w:before="98"/>
              <w:ind w:left="131" w:right="125"/>
              <w:jc w:val="center"/>
              <w:rPr>
                <w:sz w:val="24"/>
              </w:rPr>
            </w:pPr>
            <w:r>
              <w:rPr>
                <w:spacing w:val="-5"/>
                <w:sz w:val="24"/>
              </w:rPr>
              <w:t>5.0</w:t>
            </w:r>
          </w:p>
        </w:tc>
      </w:tr>
      <w:tr w:rsidR="00C012A3" w:rsidTr="002C2B82">
        <w:trPr>
          <w:trHeight w:val="479"/>
        </w:trPr>
        <w:tc>
          <w:tcPr>
            <w:tcW w:w="8789" w:type="dxa"/>
          </w:tcPr>
          <w:p w:rsidR="00C012A3" w:rsidRDefault="003E6C73">
            <w:pPr>
              <w:pStyle w:val="TableParagraph"/>
              <w:spacing w:before="98"/>
              <w:rPr>
                <w:sz w:val="24"/>
              </w:rPr>
            </w:pPr>
            <w:r>
              <w:rPr>
                <w:spacing w:val="-2"/>
                <w:sz w:val="24"/>
              </w:rPr>
              <w:t>Спорт</w:t>
            </w:r>
          </w:p>
        </w:tc>
        <w:tc>
          <w:tcPr>
            <w:tcW w:w="727" w:type="dxa"/>
          </w:tcPr>
          <w:p w:rsidR="00C012A3" w:rsidRDefault="003E6C73">
            <w:pPr>
              <w:pStyle w:val="TableParagraph"/>
              <w:spacing w:before="98"/>
              <w:ind w:left="133" w:right="125"/>
              <w:jc w:val="center"/>
              <w:rPr>
                <w:sz w:val="24"/>
              </w:rPr>
            </w:pPr>
            <w:r>
              <w:rPr>
                <w:spacing w:val="-5"/>
                <w:sz w:val="24"/>
              </w:rPr>
              <w:t>5.1</w:t>
            </w:r>
          </w:p>
        </w:tc>
      </w:tr>
      <w:tr w:rsidR="00C012A3" w:rsidTr="002C2B82">
        <w:trPr>
          <w:trHeight w:val="480"/>
        </w:trPr>
        <w:tc>
          <w:tcPr>
            <w:tcW w:w="8789" w:type="dxa"/>
          </w:tcPr>
          <w:p w:rsidR="00C012A3" w:rsidRDefault="003E6C73">
            <w:pPr>
              <w:pStyle w:val="TableParagraph"/>
              <w:rPr>
                <w:sz w:val="24"/>
              </w:rPr>
            </w:pPr>
            <w:r>
              <w:rPr>
                <w:spacing w:val="-2"/>
                <w:sz w:val="24"/>
              </w:rPr>
              <w:t>Природно-познавательный</w:t>
            </w:r>
            <w:r>
              <w:rPr>
                <w:spacing w:val="23"/>
                <w:sz w:val="24"/>
              </w:rPr>
              <w:t xml:space="preserve"> </w:t>
            </w:r>
            <w:r>
              <w:rPr>
                <w:spacing w:val="-2"/>
                <w:sz w:val="24"/>
              </w:rPr>
              <w:t>туризм</w:t>
            </w:r>
          </w:p>
        </w:tc>
        <w:tc>
          <w:tcPr>
            <w:tcW w:w="727" w:type="dxa"/>
          </w:tcPr>
          <w:p w:rsidR="00C012A3" w:rsidRDefault="003E6C73">
            <w:pPr>
              <w:pStyle w:val="TableParagraph"/>
              <w:ind w:left="130" w:right="125"/>
              <w:jc w:val="center"/>
              <w:rPr>
                <w:sz w:val="24"/>
              </w:rPr>
            </w:pPr>
            <w:r>
              <w:rPr>
                <w:spacing w:val="-5"/>
                <w:sz w:val="24"/>
              </w:rPr>
              <w:t>5.2</w:t>
            </w:r>
          </w:p>
        </w:tc>
      </w:tr>
      <w:tr w:rsidR="00C012A3" w:rsidTr="002C2B82">
        <w:trPr>
          <w:trHeight w:val="479"/>
        </w:trPr>
        <w:tc>
          <w:tcPr>
            <w:tcW w:w="8789" w:type="dxa"/>
          </w:tcPr>
          <w:p w:rsidR="00C012A3" w:rsidRDefault="003E6C73">
            <w:pPr>
              <w:pStyle w:val="TableParagraph"/>
              <w:spacing w:before="98"/>
              <w:rPr>
                <w:sz w:val="24"/>
              </w:rPr>
            </w:pPr>
            <w:r>
              <w:rPr>
                <w:sz w:val="24"/>
              </w:rPr>
              <w:t xml:space="preserve">Туристическое </w:t>
            </w:r>
            <w:r>
              <w:rPr>
                <w:spacing w:val="-2"/>
                <w:sz w:val="24"/>
              </w:rPr>
              <w:t>обслуживание</w:t>
            </w:r>
          </w:p>
        </w:tc>
        <w:tc>
          <w:tcPr>
            <w:tcW w:w="727" w:type="dxa"/>
          </w:tcPr>
          <w:p w:rsidR="00C012A3" w:rsidRDefault="003E6C73">
            <w:pPr>
              <w:pStyle w:val="TableParagraph"/>
              <w:spacing w:before="98"/>
              <w:ind w:left="134" w:right="124"/>
              <w:jc w:val="center"/>
              <w:rPr>
                <w:sz w:val="24"/>
              </w:rPr>
            </w:pPr>
            <w:r>
              <w:rPr>
                <w:spacing w:val="-2"/>
                <w:sz w:val="24"/>
              </w:rPr>
              <w:t>5.2.1</w:t>
            </w:r>
          </w:p>
        </w:tc>
      </w:tr>
      <w:tr w:rsidR="00C012A3" w:rsidTr="002C2B82">
        <w:trPr>
          <w:trHeight w:val="479"/>
        </w:trPr>
        <w:tc>
          <w:tcPr>
            <w:tcW w:w="8789" w:type="dxa"/>
          </w:tcPr>
          <w:p w:rsidR="00C012A3" w:rsidRDefault="003E6C73">
            <w:pPr>
              <w:pStyle w:val="TableParagraph"/>
              <w:spacing w:before="98"/>
              <w:rPr>
                <w:sz w:val="24"/>
              </w:rPr>
            </w:pPr>
            <w:r>
              <w:rPr>
                <w:sz w:val="24"/>
              </w:rPr>
              <w:t>Охота</w:t>
            </w:r>
            <w:r>
              <w:rPr>
                <w:spacing w:val="-3"/>
                <w:sz w:val="24"/>
              </w:rPr>
              <w:t xml:space="preserve"> </w:t>
            </w:r>
            <w:r>
              <w:rPr>
                <w:sz w:val="24"/>
              </w:rPr>
              <w:t>и</w:t>
            </w:r>
            <w:r>
              <w:rPr>
                <w:spacing w:val="-3"/>
                <w:sz w:val="24"/>
              </w:rPr>
              <w:t xml:space="preserve"> </w:t>
            </w:r>
            <w:r>
              <w:rPr>
                <w:spacing w:val="-2"/>
                <w:sz w:val="24"/>
              </w:rPr>
              <w:t>рыбалка</w:t>
            </w:r>
          </w:p>
        </w:tc>
        <w:tc>
          <w:tcPr>
            <w:tcW w:w="727" w:type="dxa"/>
          </w:tcPr>
          <w:p w:rsidR="00C012A3" w:rsidRDefault="003E6C73">
            <w:pPr>
              <w:pStyle w:val="TableParagraph"/>
              <w:ind w:left="133" w:right="125"/>
              <w:jc w:val="center"/>
            </w:pPr>
            <w:r>
              <w:rPr>
                <w:spacing w:val="-5"/>
              </w:rPr>
              <w:t>5.3</w:t>
            </w:r>
          </w:p>
        </w:tc>
      </w:tr>
      <w:tr w:rsidR="00C012A3" w:rsidTr="002C2B82">
        <w:trPr>
          <w:trHeight w:val="479"/>
        </w:trPr>
        <w:tc>
          <w:tcPr>
            <w:tcW w:w="8789" w:type="dxa"/>
          </w:tcPr>
          <w:p w:rsidR="00C012A3" w:rsidRDefault="003E6C73">
            <w:pPr>
              <w:pStyle w:val="TableParagraph"/>
              <w:spacing w:before="98"/>
              <w:rPr>
                <w:sz w:val="24"/>
              </w:rPr>
            </w:pPr>
            <w:r>
              <w:rPr>
                <w:sz w:val="24"/>
              </w:rPr>
              <w:t>Причалы</w:t>
            </w:r>
            <w:r>
              <w:rPr>
                <w:spacing w:val="-4"/>
                <w:sz w:val="24"/>
              </w:rPr>
              <w:t xml:space="preserve"> </w:t>
            </w:r>
            <w:r>
              <w:rPr>
                <w:sz w:val="24"/>
              </w:rPr>
              <w:t>маломерных</w:t>
            </w:r>
            <w:r>
              <w:rPr>
                <w:spacing w:val="-3"/>
                <w:sz w:val="24"/>
              </w:rPr>
              <w:t xml:space="preserve"> </w:t>
            </w:r>
            <w:r>
              <w:rPr>
                <w:spacing w:val="-4"/>
                <w:sz w:val="24"/>
              </w:rPr>
              <w:t>судов</w:t>
            </w:r>
          </w:p>
        </w:tc>
        <w:tc>
          <w:tcPr>
            <w:tcW w:w="727" w:type="dxa"/>
          </w:tcPr>
          <w:p w:rsidR="00C012A3" w:rsidRDefault="003E6C73">
            <w:pPr>
              <w:pStyle w:val="TableParagraph"/>
              <w:ind w:left="133" w:right="125"/>
              <w:jc w:val="center"/>
            </w:pPr>
            <w:r>
              <w:rPr>
                <w:spacing w:val="-5"/>
              </w:rPr>
              <w:t>5.4</w:t>
            </w:r>
          </w:p>
        </w:tc>
      </w:tr>
      <w:tr w:rsidR="00C012A3" w:rsidTr="002C2B82">
        <w:trPr>
          <w:trHeight w:val="480"/>
        </w:trPr>
        <w:tc>
          <w:tcPr>
            <w:tcW w:w="8789" w:type="dxa"/>
          </w:tcPr>
          <w:p w:rsidR="00C012A3" w:rsidRDefault="003E6C73">
            <w:pPr>
              <w:pStyle w:val="TableParagraph"/>
              <w:rPr>
                <w:sz w:val="24"/>
              </w:rPr>
            </w:pPr>
            <w:r>
              <w:rPr>
                <w:sz w:val="24"/>
              </w:rPr>
              <w:t>Поля</w:t>
            </w:r>
            <w:r>
              <w:rPr>
                <w:spacing w:val="-3"/>
                <w:sz w:val="24"/>
              </w:rPr>
              <w:t xml:space="preserve"> </w:t>
            </w:r>
            <w:r>
              <w:rPr>
                <w:sz w:val="24"/>
              </w:rPr>
              <w:t>для</w:t>
            </w:r>
            <w:r>
              <w:rPr>
                <w:spacing w:val="-2"/>
                <w:sz w:val="24"/>
              </w:rPr>
              <w:t xml:space="preserve"> </w:t>
            </w:r>
            <w:r>
              <w:rPr>
                <w:sz w:val="24"/>
              </w:rPr>
              <w:t>гольфа</w:t>
            </w:r>
            <w:r>
              <w:rPr>
                <w:spacing w:val="-2"/>
                <w:sz w:val="24"/>
              </w:rPr>
              <w:t xml:space="preserve"> </w:t>
            </w:r>
            <w:r>
              <w:rPr>
                <w:sz w:val="24"/>
              </w:rPr>
              <w:t>и</w:t>
            </w:r>
            <w:r>
              <w:rPr>
                <w:spacing w:val="-3"/>
                <w:sz w:val="24"/>
              </w:rPr>
              <w:t xml:space="preserve"> </w:t>
            </w:r>
            <w:r>
              <w:rPr>
                <w:sz w:val="24"/>
              </w:rPr>
              <w:t>конных</w:t>
            </w:r>
            <w:r>
              <w:rPr>
                <w:spacing w:val="-1"/>
                <w:sz w:val="24"/>
              </w:rPr>
              <w:t xml:space="preserve"> </w:t>
            </w:r>
            <w:r>
              <w:rPr>
                <w:spacing w:val="-2"/>
                <w:sz w:val="24"/>
              </w:rPr>
              <w:t>прогулок</w:t>
            </w:r>
          </w:p>
        </w:tc>
        <w:tc>
          <w:tcPr>
            <w:tcW w:w="727" w:type="dxa"/>
          </w:tcPr>
          <w:p w:rsidR="00C012A3" w:rsidRDefault="003E6C73">
            <w:pPr>
              <w:pStyle w:val="TableParagraph"/>
              <w:ind w:left="133" w:right="125"/>
              <w:jc w:val="center"/>
              <w:rPr>
                <w:sz w:val="24"/>
              </w:rPr>
            </w:pPr>
            <w:r>
              <w:rPr>
                <w:spacing w:val="-5"/>
                <w:sz w:val="24"/>
              </w:rPr>
              <w:t>5.5</w:t>
            </w:r>
          </w:p>
        </w:tc>
      </w:tr>
      <w:tr w:rsidR="00C012A3" w:rsidTr="002C2B82">
        <w:trPr>
          <w:trHeight w:val="479"/>
        </w:trPr>
        <w:tc>
          <w:tcPr>
            <w:tcW w:w="8789" w:type="dxa"/>
          </w:tcPr>
          <w:p w:rsidR="00C012A3" w:rsidRDefault="003E6C73">
            <w:pPr>
              <w:pStyle w:val="TableParagraph"/>
              <w:spacing w:before="98"/>
              <w:rPr>
                <w:sz w:val="24"/>
              </w:rPr>
            </w:pPr>
            <w:r>
              <w:rPr>
                <w:sz w:val="24"/>
              </w:rPr>
              <w:t xml:space="preserve">Санаторная </w:t>
            </w:r>
            <w:r>
              <w:rPr>
                <w:spacing w:val="-2"/>
                <w:sz w:val="24"/>
              </w:rPr>
              <w:t>деятельность</w:t>
            </w:r>
          </w:p>
        </w:tc>
        <w:tc>
          <w:tcPr>
            <w:tcW w:w="727" w:type="dxa"/>
          </w:tcPr>
          <w:p w:rsidR="00C012A3" w:rsidRDefault="003E6C73">
            <w:pPr>
              <w:pStyle w:val="TableParagraph"/>
              <w:spacing w:before="98"/>
              <w:ind w:left="134" w:right="121"/>
              <w:jc w:val="center"/>
              <w:rPr>
                <w:sz w:val="24"/>
              </w:rPr>
            </w:pPr>
            <w:r>
              <w:rPr>
                <w:spacing w:val="-2"/>
                <w:sz w:val="24"/>
              </w:rPr>
              <w:t>9.2.1</w:t>
            </w:r>
          </w:p>
        </w:tc>
      </w:tr>
      <w:tr w:rsidR="00C012A3" w:rsidTr="002C2B82">
        <w:trPr>
          <w:trHeight w:val="479"/>
        </w:trPr>
        <w:tc>
          <w:tcPr>
            <w:tcW w:w="8789" w:type="dxa"/>
          </w:tcPr>
          <w:p w:rsidR="00C012A3" w:rsidRDefault="003E6C73">
            <w:pPr>
              <w:pStyle w:val="TableParagraph"/>
              <w:spacing w:before="98"/>
              <w:rPr>
                <w:sz w:val="24"/>
              </w:rPr>
            </w:pPr>
            <w:r>
              <w:rPr>
                <w:sz w:val="24"/>
              </w:rPr>
              <w:t>Историко-культурная</w:t>
            </w:r>
            <w:r>
              <w:rPr>
                <w:spacing w:val="-15"/>
                <w:sz w:val="24"/>
              </w:rPr>
              <w:t xml:space="preserve"> </w:t>
            </w:r>
            <w:r>
              <w:rPr>
                <w:spacing w:val="-2"/>
                <w:sz w:val="24"/>
              </w:rPr>
              <w:t>деятельность</w:t>
            </w:r>
          </w:p>
        </w:tc>
        <w:tc>
          <w:tcPr>
            <w:tcW w:w="727" w:type="dxa"/>
          </w:tcPr>
          <w:p w:rsidR="00C012A3" w:rsidRDefault="003E6C73">
            <w:pPr>
              <w:pStyle w:val="TableParagraph"/>
              <w:spacing w:before="98"/>
              <w:ind w:left="133" w:right="125"/>
              <w:jc w:val="center"/>
              <w:rPr>
                <w:sz w:val="24"/>
              </w:rPr>
            </w:pPr>
            <w:r>
              <w:rPr>
                <w:spacing w:val="-5"/>
                <w:sz w:val="24"/>
              </w:rPr>
              <w:t>9.3</w:t>
            </w:r>
          </w:p>
        </w:tc>
      </w:tr>
      <w:tr w:rsidR="00C012A3" w:rsidTr="002C2B82">
        <w:trPr>
          <w:trHeight w:val="480"/>
        </w:trPr>
        <w:tc>
          <w:tcPr>
            <w:tcW w:w="8789" w:type="dxa"/>
          </w:tcPr>
          <w:p w:rsidR="00C012A3" w:rsidRDefault="003E6C73">
            <w:pPr>
              <w:pStyle w:val="TableParagraph"/>
              <w:rPr>
                <w:sz w:val="24"/>
              </w:rPr>
            </w:pPr>
            <w:r>
              <w:rPr>
                <w:sz w:val="24"/>
              </w:rPr>
              <w:t>Общее</w:t>
            </w:r>
            <w:r>
              <w:rPr>
                <w:spacing w:val="-8"/>
                <w:sz w:val="24"/>
              </w:rPr>
              <w:t xml:space="preserve"> </w:t>
            </w:r>
            <w:r>
              <w:rPr>
                <w:sz w:val="24"/>
              </w:rPr>
              <w:t>пользование</w:t>
            </w:r>
            <w:r>
              <w:rPr>
                <w:spacing w:val="-8"/>
                <w:sz w:val="24"/>
              </w:rPr>
              <w:t xml:space="preserve"> </w:t>
            </w:r>
            <w:r>
              <w:rPr>
                <w:sz w:val="24"/>
              </w:rPr>
              <w:t>водными</w:t>
            </w:r>
            <w:r>
              <w:rPr>
                <w:spacing w:val="-7"/>
                <w:sz w:val="24"/>
              </w:rPr>
              <w:t xml:space="preserve"> </w:t>
            </w:r>
            <w:r>
              <w:rPr>
                <w:spacing w:val="-2"/>
                <w:sz w:val="24"/>
              </w:rPr>
              <w:t>объектами</w:t>
            </w:r>
          </w:p>
        </w:tc>
        <w:tc>
          <w:tcPr>
            <w:tcW w:w="727" w:type="dxa"/>
          </w:tcPr>
          <w:p w:rsidR="00C012A3" w:rsidRDefault="003E6C73">
            <w:pPr>
              <w:pStyle w:val="TableParagraph"/>
              <w:ind w:left="129" w:right="125"/>
              <w:jc w:val="center"/>
              <w:rPr>
                <w:sz w:val="24"/>
              </w:rPr>
            </w:pPr>
            <w:r>
              <w:rPr>
                <w:spacing w:val="-4"/>
                <w:sz w:val="24"/>
              </w:rPr>
              <w:t>11.1</w:t>
            </w:r>
          </w:p>
        </w:tc>
      </w:tr>
      <w:tr w:rsidR="00C012A3" w:rsidTr="002C2B82">
        <w:trPr>
          <w:trHeight w:val="456"/>
        </w:trPr>
        <w:tc>
          <w:tcPr>
            <w:tcW w:w="8789" w:type="dxa"/>
          </w:tcPr>
          <w:p w:rsidR="00C012A3" w:rsidRDefault="003E6C73">
            <w:pPr>
              <w:pStyle w:val="TableParagraph"/>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727" w:type="dxa"/>
          </w:tcPr>
          <w:p w:rsidR="00C012A3" w:rsidRDefault="003E6C73">
            <w:pPr>
              <w:pStyle w:val="TableParagraph"/>
              <w:ind w:left="130" w:right="125"/>
              <w:jc w:val="center"/>
            </w:pPr>
            <w:r>
              <w:rPr>
                <w:spacing w:val="-4"/>
              </w:rPr>
              <w:t>12.0</w:t>
            </w:r>
          </w:p>
        </w:tc>
      </w:tr>
      <w:tr w:rsidR="00C012A3" w:rsidTr="002C2B82">
        <w:trPr>
          <w:trHeight w:val="479"/>
        </w:trPr>
        <w:tc>
          <w:tcPr>
            <w:tcW w:w="8789" w:type="dxa"/>
          </w:tcPr>
          <w:p w:rsidR="00C012A3" w:rsidRDefault="003E6C73">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80"/>
        </w:trPr>
        <w:tc>
          <w:tcPr>
            <w:tcW w:w="8789" w:type="dxa"/>
          </w:tcPr>
          <w:p w:rsidR="00C012A3" w:rsidRDefault="003E6C73">
            <w:pPr>
              <w:pStyle w:val="TableParagraph"/>
              <w:spacing w:before="100"/>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727" w:type="dxa"/>
          </w:tcPr>
          <w:p w:rsidR="00C012A3" w:rsidRDefault="00C012A3">
            <w:pPr>
              <w:pStyle w:val="TableParagraph"/>
              <w:spacing w:before="0"/>
              <w:ind w:left="0"/>
            </w:pPr>
          </w:p>
        </w:tc>
      </w:tr>
      <w:tr w:rsidR="00C012A3" w:rsidTr="002C2B82">
        <w:trPr>
          <w:trHeight w:val="456"/>
        </w:trPr>
        <w:tc>
          <w:tcPr>
            <w:tcW w:w="8789" w:type="dxa"/>
          </w:tcPr>
          <w:p w:rsidR="00C012A3" w:rsidRDefault="003E6C73">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2C2B82">
        <w:trPr>
          <w:trHeight w:val="479"/>
        </w:trPr>
        <w:tc>
          <w:tcPr>
            <w:tcW w:w="8789" w:type="dxa"/>
          </w:tcPr>
          <w:p w:rsidR="00C012A3" w:rsidRDefault="003E6C73">
            <w:pPr>
              <w:pStyle w:val="TableParagraph"/>
              <w:spacing w:before="98"/>
              <w:rPr>
                <w:sz w:val="24"/>
              </w:rPr>
            </w:pPr>
            <w:r>
              <w:rPr>
                <w:sz w:val="24"/>
              </w:rPr>
              <w:t>Объекты</w:t>
            </w:r>
            <w:r>
              <w:rPr>
                <w:spacing w:val="-11"/>
                <w:sz w:val="24"/>
              </w:rPr>
              <w:t xml:space="preserve"> </w:t>
            </w:r>
            <w:r>
              <w:rPr>
                <w:sz w:val="24"/>
              </w:rPr>
              <w:t>культурно-досуговой</w:t>
            </w:r>
            <w:r>
              <w:rPr>
                <w:spacing w:val="-10"/>
                <w:sz w:val="24"/>
              </w:rPr>
              <w:t xml:space="preserve"> </w:t>
            </w:r>
            <w:r>
              <w:rPr>
                <w:spacing w:val="-2"/>
                <w:sz w:val="24"/>
              </w:rPr>
              <w:t>деятельности</w:t>
            </w:r>
          </w:p>
        </w:tc>
        <w:tc>
          <w:tcPr>
            <w:tcW w:w="727" w:type="dxa"/>
          </w:tcPr>
          <w:p w:rsidR="00C012A3" w:rsidRDefault="003E6C73">
            <w:pPr>
              <w:pStyle w:val="TableParagraph"/>
              <w:spacing w:before="98"/>
              <w:ind w:left="134" w:right="125"/>
              <w:jc w:val="center"/>
              <w:rPr>
                <w:sz w:val="24"/>
              </w:rPr>
            </w:pPr>
            <w:r>
              <w:rPr>
                <w:spacing w:val="-2"/>
                <w:sz w:val="24"/>
              </w:rPr>
              <w:t>3.6.1</w:t>
            </w:r>
          </w:p>
        </w:tc>
      </w:tr>
      <w:tr w:rsidR="00C012A3" w:rsidTr="002C2B82">
        <w:trPr>
          <w:trHeight w:val="479"/>
        </w:trPr>
        <w:tc>
          <w:tcPr>
            <w:tcW w:w="8789" w:type="dxa"/>
          </w:tcPr>
          <w:p w:rsidR="00C012A3" w:rsidRDefault="003E6C73">
            <w:pPr>
              <w:pStyle w:val="TableParagraph"/>
              <w:spacing w:before="98"/>
              <w:rPr>
                <w:sz w:val="24"/>
              </w:rPr>
            </w:pPr>
            <w:r>
              <w:rPr>
                <w:sz w:val="24"/>
              </w:rPr>
              <w:t>Цирки</w:t>
            </w:r>
            <w:r>
              <w:rPr>
                <w:spacing w:val="-5"/>
                <w:sz w:val="24"/>
              </w:rPr>
              <w:t xml:space="preserve"> </w:t>
            </w:r>
            <w:r>
              <w:rPr>
                <w:sz w:val="24"/>
              </w:rPr>
              <w:t>и</w:t>
            </w:r>
            <w:r>
              <w:rPr>
                <w:spacing w:val="-3"/>
                <w:sz w:val="24"/>
              </w:rPr>
              <w:t xml:space="preserve"> </w:t>
            </w:r>
            <w:r>
              <w:rPr>
                <w:spacing w:val="-2"/>
                <w:sz w:val="24"/>
              </w:rPr>
              <w:t>зверинцы</w:t>
            </w:r>
          </w:p>
        </w:tc>
        <w:tc>
          <w:tcPr>
            <w:tcW w:w="727" w:type="dxa"/>
          </w:tcPr>
          <w:p w:rsidR="00C012A3" w:rsidRDefault="003E6C73">
            <w:pPr>
              <w:pStyle w:val="TableParagraph"/>
              <w:spacing w:before="98"/>
              <w:ind w:left="132" w:right="125"/>
              <w:jc w:val="center"/>
              <w:rPr>
                <w:sz w:val="24"/>
              </w:rPr>
            </w:pPr>
            <w:r>
              <w:rPr>
                <w:spacing w:val="-2"/>
                <w:sz w:val="24"/>
              </w:rPr>
              <w:t>3.6.3</w:t>
            </w:r>
          </w:p>
        </w:tc>
      </w:tr>
      <w:tr w:rsidR="00C012A3" w:rsidTr="002C2B82">
        <w:trPr>
          <w:trHeight w:val="480"/>
        </w:trPr>
        <w:tc>
          <w:tcPr>
            <w:tcW w:w="8789" w:type="dxa"/>
          </w:tcPr>
          <w:p w:rsidR="00C012A3" w:rsidRDefault="003E6C73">
            <w:pPr>
              <w:pStyle w:val="TableParagraph"/>
              <w:rPr>
                <w:sz w:val="24"/>
              </w:rPr>
            </w:pPr>
            <w:r>
              <w:rPr>
                <w:sz w:val="24"/>
              </w:rPr>
              <w:t>Религиозное</w:t>
            </w:r>
            <w:r>
              <w:rPr>
                <w:spacing w:val="-11"/>
                <w:sz w:val="24"/>
              </w:rPr>
              <w:t xml:space="preserve"> </w:t>
            </w:r>
            <w:r>
              <w:rPr>
                <w:spacing w:val="-2"/>
                <w:sz w:val="24"/>
              </w:rPr>
              <w:t>использование</w:t>
            </w:r>
          </w:p>
        </w:tc>
        <w:tc>
          <w:tcPr>
            <w:tcW w:w="727" w:type="dxa"/>
          </w:tcPr>
          <w:p w:rsidR="00C012A3" w:rsidRDefault="003E6C73">
            <w:pPr>
              <w:pStyle w:val="TableParagraph"/>
              <w:ind w:left="130" w:right="125"/>
              <w:jc w:val="center"/>
              <w:rPr>
                <w:sz w:val="24"/>
              </w:rPr>
            </w:pPr>
            <w:r>
              <w:rPr>
                <w:spacing w:val="-5"/>
                <w:sz w:val="24"/>
              </w:rPr>
              <w:t>3.7</w:t>
            </w:r>
          </w:p>
        </w:tc>
      </w:tr>
      <w:tr w:rsidR="00C012A3" w:rsidTr="002C2B82">
        <w:trPr>
          <w:trHeight w:val="479"/>
        </w:trPr>
        <w:tc>
          <w:tcPr>
            <w:tcW w:w="8789" w:type="dxa"/>
          </w:tcPr>
          <w:p w:rsidR="00C012A3" w:rsidRDefault="003E6C73">
            <w:pPr>
              <w:pStyle w:val="TableParagraph"/>
              <w:spacing w:before="98"/>
              <w:rPr>
                <w:sz w:val="24"/>
              </w:rPr>
            </w:pPr>
            <w:r>
              <w:rPr>
                <w:sz w:val="24"/>
              </w:rPr>
              <w:t xml:space="preserve">Выставочно-ярмарочная </w:t>
            </w:r>
            <w:r>
              <w:rPr>
                <w:spacing w:val="-2"/>
                <w:sz w:val="24"/>
              </w:rPr>
              <w:t>деятельность</w:t>
            </w:r>
          </w:p>
        </w:tc>
        <w:tc>
          <w:tcPr>
            <w:tcW w:w="727" w:type="dxa"/>
          </w:tcPr>
          <w:p w:rsidR="00C012A3" w:rsidRDefault="003E6C73">
            <w:pPr>
              <w:pStyle w:val="TableParagraph"/>
              <w:spacing w:before="98"/>
              <w:ind w:left="134" w:right="125"/>
              <w:jc w:val="center"/>
              <w:rPr>
                <w:sz w:val="24"/>
              </w:rPr>
            </w:pPr>
            <w:r>
              <w:rPr>
                <w:spacing w:val="-4"/>
                <w:sz w:val="24"/>
              </w:rPr>
              <w:t>4.10</w:t>
            </w:r>
          </w:p>
        </w:tc>
      </w:tr>
    </w:tbl>
    <w:p w:rsidR="00C012A3" w:rsidRDefault="003E6C73" w:rsidP="00BB768A">
      <w:pPr>
        <w:pStyle w:val="2"/>
        <w:tabs>
          <w:tab w:val="left" w:pos="1756"/>
          <w:tab w:val="left" w:pos="3234"/>
          <w:tab w:val="left" w:pos="5017"/>
          <w:tab w:val="left" w:pos="6911"/>
          <w:tab w:val="left" w:pos="8840"/>
        </w:tabs>
        <w:spacing w:before="15"/>
        <w:ind w:right="245" w:firstLine="540"/>
      </w:pPr>
      <w:r>
        <w:t>Предельные</w:t>
      </w:r>
      <w:r>
        <w:rPr>
          <w:spacing w:val="-10"/>
        </w:rPr>
        <w:t xml:space="preserve"> </w:t>
      </w:r>
      <w:r>
        <w:t>(минимальные</w:t>
      </w:r>
      <w:r>
        <w:rPr>
          <w:spacing w:val="-11"/>
        </w:rPr>
        <w:t xml:space="preserve"> </w:t>
      </w:r>
      <w:r>
        <w:t>и</w:t>
      </w:r>
      <w:r>
        <w:rPr>
          <w:spacing w:val="-11"/>
        </w:rPr>
        <w:t xml:space="preserve"> </w:t>
      </w:r>
      <w:r>
        <w:t>(или)</w:t>
      </w:r>
      <w:r>
        <w:rPr>
          <w:spacing w:val="-11"/>
        </w:rPr>
        <w:t xml:space="preserve"> </w:t>
      </w:r>
      <w:r>
        <w:t>максимальные)</w:t>
      </w:r>
      <w:r>
        <w:rPr>
          <w:spacing w:val="-10"/>
        </w:rPr>
        <w:t xml:space="preserve"> </w:t>
      </w:r>
      <w:r>
        <w:t>размеры</w:t>
      </w:r>
      <w:r>
        <w:rPr>
          <w:spacing w:val="-10"/>
        </w:rPr>
        <w:t xml:space="preserve"> </w:t>
      </w:r>
      <w:r>
        <w:t>земельных</w:t>
      </w:r>
      <w:r>
        <w:rPr>
          <w:spacing w:val="-11"/>
        </w:rPr>
        <w:t xml:space="preserve"> </w:t>
      </w:r>
      <w:r>
        <w:t>участков</w:t>
      </w:r>
      <w:r>
        <w:rPr>
          <w:spacing w:val="-10"/>
        </w:rPr>
        <w:t xml:space="preserve"> </w:t>
      </w:r>
      <w:r>
        <w:t xml:space="preserve">и </w:t>
      </w:r>
      <w:r>
        <w:rPr>
          <w:spacing w:val="-2"/>
        </w:rPr>
        <w:t>предельные</w:t>
      </w:r>
      <w:r>
        <w:tab/>
      </w:r>
      <w:r>
        <w:rPr>
          <w:spacing w:val="-2"/>
        </w:rPr>
        <w:t>параметры</w:t>
      </w:r>
      <w:r>
        <w:tab/>
      </w:r>
      <w:r>
        <w:rPr>
          <w:spacing w:val="-2"/>
        </w:rPr>
        <w:t>разрешенного</w:t>
      </w:r>
      <w:r>
        <w:tab/>
      </w:r>
      <w:r>
        <w:rPr>
          <w:spacing w:val="-2"/>
        </w:rPr>
        <w:t>строительства,</w:t>
      </w:r>
      <w:r>
        <w:tab/>
      </w:r>
      <w:r>
        <w:rPr>
          <w:spacing w:val="-2"/>
        </w:rPr>
        <w:t>реконструкции</w:t>
      </w:r>
      <w:r>
        <w:tab/>
      </w:r>
      <w:r>
        <w:rPr>
          <w:spacing w:val="-2"/>
        </w:rPr>
        <w:t>объектов</w:t>
      </w:r>
    </w:p>
    <w:p w:rsidR="00C012A3" w:rsidRDefault="003E6C73">
      <w:pPr>
        <w:spacing w:line="221" w:lineRule="exact"/>
        <w:ind w:left="198"/>
        <w:rPr>
          <w:b/>
          <w:sz w:val="24"/>
        </w:rPr>
      </w:pPr>
      <w:r>
        <w:rPr>
          <w:b/>
          <w:sz w:val="24"/>
        </w:rPr>
        <w:t>капитального</w:t>
      </w:r>
      <w:r>
        <w:rPr>
          <w:b/>
          <w:spacing w:val="-12"/>
          <w:sz w:val="24"/>
        </w:rPr>
        <w:t xml:space="preserve"> </w:t>
      </w:r>
      <w:r>
        <w:rPr>
          <w:b/>
          <w:spacing w:val="-2"/>
          <w:sz w:val="24"/>
        </w:rPr>
        <w:t>строительства:</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77"/>
        <w:gridCol w:w="3401"/>
        <w:gridCol w:w="3528"/>
      </w:tblGrid>
      <w:tr w:rsidR="00C012A3">
        <w:trPr>
          <w:trHeight w:val="506"/>
        </w:trPr>
        <w:tc>
          <w:tcPr>
            <w:tcW w:w="2677" w:type="dxa"/>
          </w:tcPr>
          <w:p w:rsidR="00C012A3" w:rsidRDefault="003E6C73">
            <w:pPr>
              <w:pStyle w:val="TableParagraph"/>
              <w:spacing w:before="0" w:line="254" w:lineRule="exact"/>
              <w:ind w:left="107" w:right="311"/>
            </w:pPr>
            <w:r>
              <w:t>Наименование</w:t>
            </w:r>
            <w:r>
              <w:rPr>
                <w:spacing w:val="-14"/>
              </w:rPr>
              <w:t xml:space="preserve"> </w:t>
            </w:r>
            <w:r>
              <w:t xml:space="preserve">размера, </w:t>
            </w:r>
            <w:r>
              <w:rPr>
                <w:spacing w:val="-2"/>
              </w:rPr>
              <w:lastRenderedPageBreak/>
              <w:t>параметра</w:t>
            </w:r>
          </w:p>
        </w:tc>
        <w:tc>
          <w:tcPr>
            <w:tcW w:w="3401" w:type="dxa"/>
          </w:tcPr>
          <w:p w:rsidR="00C012A3" w:rsidRDefault="003E6C73">
            <w:pPr>
              <w:pStyle w:val="TableParagraph"/>
              <w:spacing w:before="0" w:line="250" w:lineRule="exact"/>
              <w:ind w:left="1569" w:right="1538"/>
              <w:jc w:val="center"/>
            </w:pPr>
            <w:r>
              <w:rPr>
                <w:spacing w:val="-5"/>
              </w:rPr>
              <w:lastRenderedPageBreak/>
              <w:t>Р1</w:t>
            </w:r>
          </w:p>
        </w:tc>
        <w:tc>
          <w:tcPr>
            <w:tcW w:w="3528" w:type="dxa"/>
          </w:tcPr>
          <w:p w:rsidR="00C012A3" w:rsidRDefault="003E6C73">
            <w:pPr>
              <w:pStyle w:val="TableParagraph"/>
              <w:spacing w:before="0" w:line="250" w:lineRule="exact"/>
              <w:ind w:left="1632" w:right="1602"/>
              <w:jc w:val="center"/>
            </w:pPr>
            <w:r>
              <w:rPr>
                <w:spacing w:val="-5"/>
              </w:rPr>
              <w:t>Р2</w:t>
            </w:r>
          </w:p>
        </w:tc>
      </w:tr>
      <w:tr w:rsidR="00C012A3">
        <w:trPr>
          <w:trHeight w:val="1009"/>
        </w:trPr>
        <w:tc>
          <w:tcPr>
            <w:tcW w:w="2677" w:type="dxa"/>
          </w:tcPr>
          <w:p w:rsidR="00C012A3" w:rsidRDefault="003E6C73">
            <w:pPr>
              <w:pStyle w:val="TableParagraph"/>
              <w:spacing w:before="0"/>
              <w:ind w:left="107" w:right="247"/>
            </w:pPr>
            <w:r>
              <w:rPr>
                <w:spacing w:val="-2"/>
              </w:rPr>
              <w:lastRenderedPageBreak/>
              <w:t xml:space="preserve">Предельные </w:t>
            </w:r>
            <w:r>
              <w:t>(минимальные и (или) максимальные)</w:t>
            </w:r>
            <w:r>
              <w:rPr>
                <w:spacing w:val="-14"/>
              </w:rPr>
              <w:t xml:space="preserve"> </w:t>
            </w:r>
            <w:r>
              <w:t>размеры</w:t>
            </w:r>
          </w:p>
          <w:p w:rsidR="00C012A3" w:rsidRDefault="003E6C73">
            <w:pPr>
              <w:pStyle w:val="TableParagraph"/>
              <w:spacing w:before="0" w:line="235" w:lineRule="exact"/>
              <w:ind w:left="107"/>
            </w:pPr>
            <w:r>
              <w:t>земельных</w:t>
            </w:r>
            <w:r>
              <w:rPr>
                <w:spacing w:val="-12"/>
              </w:rPr>
              <w:t xml:space="preserve"> </w:t>
            </w:r>
            <w:r>
              <w:rPr>
                <w:spacing w:val="-2"/>
              </w:rPr>
              <w:t>участков</w:t>
            </w:r>
          </w:p>
        </w:tc>
        <w:tc>
          <w:tcPr>
            <w:tcW w:w="3401" w:type="dxa"/>
          </w:tcPr>
          <w:p w:rsidR="00C012A3" w:rsidRDefault="003E6C73">
            <w:pPr>
              <w:pStyle w:val="TableParagraph"/>
              <w:spacing w:before="0" w:line="249" w:lineRule="exact"/>
              <w:ind w:left="108"/>
            </w:pPr>
            <w:r>
              <w:t>не</w:t>
            </w:r>
            <w:r>
              <w:rPr>
                <w:spacing w:val="-7"/>
              </w:rPr>
              <w:t xml:space="preserve"> </w:t>
            </w:r>
            <w:r>
              <w:t>подлежат</w:t>
            </w:r>
            <w:r>
              <w:rPr>
                <w:spacing w:val="-7"/>
              </w:rPr>
              <w:t xml:space="preserve"> </w:t>
            </w:r>
            <w:r>
              <w:rPr>
                <w:spacing w:val="-2"/>
              </w:rPr>
              <w:t>ограничению</w:t>
            </w:r>
          </w:p>
        </w:tc>
        <w:tc>
          <w:tcPr>
            <w:tcW w:w="3528" w:type="dxa"/>
          </w:tcPr>
          <w:p w:rsidR="00C012A3" w:rsidRDefault="003E6C73">
            <w:pPr>
              <w:pStyle w:val="TableParagraph"/>
              <w:spacing w:before="0" w:line="249" w:lineRule="exact"/>
              <w:ind w:left="108"/>
            </w:pPr>
            <w:r>
              <w:t>не</w:t>
            </w:r>
            <w:r>
              <w:rPr>
                <w:spacing w:val="-7"/>
              </w:rPr>
              <w:t xml:space="preserve"> </w:t>
            </w:r>
            <w:r>
              <w:t>подлежат</w:t>
            </w:r>
            <w:r>
              <w:rPr>
                <w:spacing w:val="-7"/>
              </w:rPr>
              <w:t xml:space="preserve"> </w:t>
            </w:r>
            <w:r>
              <w:rPr>
                <w:spacing w:val="-2"/>
              </w:rPr>
              <w:t>ограничению</w:t>
            </w:r>
          </w:p>
        </w:tc>
      </w:tr>
      <w:tr w:rsidR="00C012A3">
        <w:trPr>
          <w:trHeight w:val="2782"/>
        </w:trPr>
        <w:tc>
          <w:tcPr>
            <w:tcW w:w="2677" w:type="dxa"/>
          </w:tcPr>
          <w:p w:rsidR="00C012A3" w:rsidRDefault="003E6C73">
            <w:pPr>
              <w:pStyle w:val="TableParagraph"/>
              <w:spacing w:before="0"/>
              <w:ind w:left="107" w:right="88"/>
            </w:pPr>
            <w:r>
              <w:t>Минимальные</w:t>
            </w:r>
            <w:r>
              <w:rPr>
                <w:spacing w:val="-14"/>
              </w:rPr>
              <w:t xml:space="preserve"> </w:t>
            </w:r>
            <w:r>
              <w:t>отступы</w:t>
            </w:r>
            <w:r>
              <w:rPr>
                <w:spacing w:val="-14"/>
              </w:rPr>
              <w:t xml:space="preserve"> </w:t>
            </w:r>
            <w:r>
              <w:t>от границ земельных участков в целях определения мест допустимого размещения зданий, строений, сооружений, за</w:t>
            </w:r>
            <w:r>
              <w:rPr>
                <w:spacing w:val="40"/>
              </w:rPr>
              <w:t xml:space="preserve"> </w:t>
            </w:r>
            <w:r>
              <w:t>пределами которых запрещено строительство</w:t>
            </w:r>
          </w:p>
          <w:p w:rsidR="00C012A3" w:rsidRDefault="003E6C73">
            <w:pPr>
              <w:pStyle w:val="TableParagraph"/>
              <w:spacing w:before="0" w:line="252" w:lineRule="exact"/>
              <w:ind w:left="107" w:right="854"/>
            </w:pPr>
            <w:r>
              <w:t>задний,</w:t>
            </w:r>
            <w:r>
              <w:rPr>
                <w:spacing w:val="-14"/>
              </w:rPr>
              <w:t xml:space="preserve"> </w:t>
            </w:r>
            <w:r>
              <w:t xml:space="preserve">строений, </w:t>
            </w:r>
            <w:r>
              <w:rPr>
                <w:spacing w:val="-2"/>
              </w:rPr>
              <w:t>сооружений</w:t>
            </w:r>
          </w:p>
        </w:tc>
        <w:tc>
          <w:tcPr>
            <w:tcW w:w="3401" w:type="dxa"/>
          </w:tcPr>
          <w:p w:rsidR="00C012A3" w:rsidRDefault="003E6C73">
            <w:pPr>
              <w:pStyle w:val="TableParagraph"/>
              <w:spacing w:before="0" w:line="250" w:lineRule="exact"/>
              <w:ind w:left="142"/>
            </w:pPr>
            <w:r>
              <w:t>не</w:t>
            </w:r>
            <w:r>
              <w:rPr>
                <w:spacing w:val="-7"/>
              </w:rPr>
              <w:t xml:space="preserve"> </w:t>
            </w:r>
            <w:r>
              <w:t>подлежит</w:t>
            </w:r>
            <w:r>
              <w:rPr>
                <w:spacing w:val="-6"/>
              </w:rPr>
              <w:t xml:space="preserve"> </w:t>
            </w:r>
            <w:r>
              <w:rPr>
                <w:spacing w:val="-2"/>
              </w:rPr>
              <w:t>ограничению</w:t>
            </w:r>
          </w:p>
        </w:tc>
        <w:tc>
          <w:tcPr>
            <w:tcW w:w="3528" w:type="dxa"/>
          </w:tcPr>
          <w:p w:rsidR="00C012A3" w:rsidRDefault="003E6C73">
            <w:pPr>
              <w:pStyle w:val="TableParagraph"/>
              <w:spacing w:before="0" w:line="250" w:lineRule="exact"/>
              <w:ind w:left="142"/>
            </w:pPr>
            <w:r>
              <w:t>не</w:t>
            </w:r>
            <w:r>
              <w:rPr>
                <w:spacing w:val="-7"/>
              </w:rPr>
              <w:t xml:space="preserve"> </w:t>
            </w:r>
            <w:r>
              <w:t>подлежит</w:t>
            </w:r>
            <w:r>
              <w:rPr>
                <w:spacing w:val="-6"/>
              </w:rPr>
              <w:t xml:space="preserve"> </w:t>
            </w:r>
            <w:r>
              <w:rPr>
                <w:spacing w:val="-2"/>
              </w:rPr>
              <w:t>ограничению</w:t>
            </w:r>
          </w:p>
        </w:tc>
      </w:tr>
      <w:tr w:rsidR="00C012A3">
        <w:trPr>
          <w:trHeight w:val="1012"/>
        </w:trPr>
        <w:tc>
          <w:tcPr>
            <w:tcW w:w="2677" w:type="dxa"/>
          </w:tcPr>
          <w:p w:rsidR="00C012A3" w:rsidRDefault="003E6C73">
            <w:pPr>
              <w:pStyle w:val="TableParagraph"/>
              <w:spacing w:before="0" w:line="254" w:lineRule="exact"/>
              <w:ind w:left="107"/>
            </w:pPr>
            <w:r>
              <w:t>Предельное количество этажей или предельная высота</w:t>
            </w:r>
            <w:r>
              <w:rPr>
                <w:spacing w:val="-14"/>
              </w:rPr>
              <w:t xml:space="preserve"> </w:t>
            </w:r>
            <w:r>
              <w:t>зданий,</w:t>
            </w:r>
            <w:r>
              <w:rPr>
                <w:spacing w:val="-14"/>
              </w:rPr>
              <w:t xml:space="preserve"> </w:t>
            </w:r>
            <w:r>
              <w:t xml:space="preserve">строений, </w:t>
            </w:r>
            <w:r>
              <w:rPr>
                <w:spacing w:val="-2"/>
              </w:rPr>
              <w:t>сооружений</w:t>
            </w:r>
          </w:p>
        </w:tc>
        <w:tc>
          <w:tcPr>
            <w:tcW w:w="3401" w:type="dxa"/>
          </w:tcPr>
          <w:p w:rsidR="00C012A3" w:rsidRDefault="003E6C73">
            <w:pPr>
              <w:pStyle w:val="TableParagraph"/>
              <w:spacing w:before="0" w:line="250" w:lineRule="exact"/>
              <w:ind w:left="142"/>
            </w:pPr>
            <w:r>
              <w:t>не</w:t>
            </w:r>
            <w:r>
              <w:rPr>
                <w:spacing w:val="-7"/>
              </w:rPr>
              <w:t xml:space="preserve"> </w:t>
            </w:r>
            <w:r>
              <w:t>подлежит</w:t>
            </w:r>
            <w:r>
              <w:rPr>
                <w:spacing w:val="-6"/>
              </w:rPr>
              <w:t xml:space="preserve"> </w:t>
            </w:r>
            <w:r>
              <w:rPr>
                <w:spacing w:val="-2"/>
              </w:rPr>
              <w:t>ограничению</w:t>
            </w:r>
          </w:p>
        </w:tc>
        <w:tc>
          <w:tcPr>
            <w:tcW w:w="3528" w:type="dxa"/>
          </w:tcPr>
          <w:p w:rsidR="00C012A3" w:rsidRDefault="003E6C73">
            <w:pPr>
              <w:pStyle w:val="TableParagraph"/>
              <w:spacing w:before="0" w:line="250" w:lineRule="exact"/>
              <w:ind w:left="142"/>
            </w:pPr>
            <w:r>
              <w:t>не</w:t>
            </w:r>
            <w:r>
              <w:rPr>
                <w:spacing w:val="-7"/>
              </w:rPr>
              <w:t xml:space="preserve"> </w:t>
            </w:r>
            <w:r>
              <w:t>подлежит</w:t>
            </w:r>
            <w:r>
              <w:rPr>
                <w:spacing w:val="-6"/>
              </w:rPr>
              <w:t xml:space="preserve"> </w:t>
            </w:r>
            <w:r>
              <w:rPr>
                <w:spacing w:val="-2"/>
              </w:rPr>
              <w:t>ограничению</w:t>
            </w:r>
          </w:p>
        </w:tc>
      </w:tr>
      <w:tr w:rsidR="00C012A3">
        <w:trPr>
          <w:trHeight w:val="2526"/>
        </w:trPr>
        <w:tc>
          <w:tcPr>
            <w:tcW w:w="2677" w:type="dxa"/>
          </w:tcPr>
          <w:p w:rsidR="00C012A3" w:rsidRDefault="003E6C73">
            <w:pPr>
              <w:pStyle w:val="TableParagraph"/>
              <w:spacing w:before="0"/>
              <w:ind w:left="107" w:right="266"/>
            </w:pPr>
            <w:r>
              <w:t>Максимальный</w:t>
            </w:r>
            <w:r>
              <w:rPr>
                <w:spacing w:val="-14"/>
              </w:rPr>
              <w:t xml:space="preserve"> </w:t>
            </w:r>
            <w: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 площади земельного</w:t>
            </w:r>
          </w:p>
          <w:p w:rsidR="00C012A3" w:rsidRDefault="003E6C73">
            <w:pPr>
              <w:pStyle w:val="TableParagraph"/>
              <w:spacing w:before="0" w:line="235" w:lineRule="exact"/>
              <w:ind w:left="107"/>
            </w:pPr>
            <w:r>
              <w:rPr>
                <w:spacing w:val="-2"/>
              </w:rPr>
              <w:t>участка</w:t>
            </w:r>
          </w:p>
        </w:tc>
        <w:tc>
          <w:tcPr>
            <w:tcW w:w="3401" w:type="dxa"/>
          </w:tcPr>
          <w:p w:rsidR="00C012A3" w:rsidRDefault="003E6C73">
            <w:pPr>
              <w:pStyle w:val="TableParagraph"/>
              <w:spacing w:before="0" w:line="247" w:lineRule="exact"/>
              <w:ind w:left="108"/>
            </w:pPr>
            <w:r>
              <w:rPr>
                <w:spacing w:val="-5"/>
              </w:rPr>
              <w:t>10%</w:t>
            </w:r>
          </w:p>
        </w:tc>
        <w:tc>
          <w:tcPr>
            <w:tcW w:w="3528" w:type="dxa"/>
          </w:tcPr>
          <w:p w:rsidR="00C012A3" w:rsidRDefault="003E6C73">
            <w:pPr>
              <w:pStyle w:val="TableParagraph"/>
              <w:spacing w:before="0" w:line="247" w:lineRule="exact"/>
              <w:ind w:left="108"/>
            </w:pPr>
            <w:r>
              <w:rPr>
                <w:spacing w:val="-5"/>
              </w:rPr>
              <w:t>80%</w:t>
            </w:r>
          </w:p>
        </w:tc>
      </w:tr>
      <w:tr w:rsidR="00C012A3">
        <w:trPr>
          <w:trHeight w:val="1517"/>
        </w:trPr>
        <w:tc>
          <w:tcPr>
            <w:tcW w:w="2677" w:type="dxa"/>
          </w:tcPr>
          <w:p w:rsidR="00C012A3" w:rsidRDefault="003E6C73">
            <w:pPr>
              <w:pStyle w:val="TableParagraph"/>
              <w:spacing w:before="0"/>
              <w:ind w:left="107" w:right="150"/>
            </w:pPr>
            <w:r>
              <w:t>Иные предельные параметры</w:t>
            </w:r>
            <w:r>
              <w:rPr>
                <w:spacing w:val="-14"/>
              </w:rPr>
              <w:t xml:space="preserve"> </w:t>
            </w:r>
            <w:r>
              <w:t xml:space="preserve">разрешенного </w:t>
            </w:r>
            <w:r>
              <w:rPr>
                <w:spacing w:val="-2"/>
              </w:rPr>
              <w:t xml:space="preserve">строительства, </w:t>
            </w:r>
            <w:r>
              <w:t xml:space="preserve">реконструкции объектов </w:t>
            </w:r>
            <w:r>
              <w:rPr>
                <w:spacing w:val="-2"/>
              </w:rPr>
              <w:t>капитального</w:t>
            </w:r>
          </w:p>
          <w:p w:rsidR="00C012A3" w:rsidRDefault="003E6C73">
            <w:pPr>
              <w:pStyle w:val="TableParagraph"/>
              <w:spacing w:before="0" w:line="236" w:lineRule="exact"/>
              <w:ind w:left="107"/>
            </w:pPr>
            <w:r>
              <w:rPr>
                <w:spacing w:val="-2"/>
              </w:rPr>
              <w:t>строительства</w:t>
            </w:r>
          </w:p>
        </w:tc>
        <w:tc>
          <w:tcPr>
            <w:tcW w:w="6929" w:type="dxa"/>
            <w:gridSpan w:val="2"/>
          </w:tcPr>
          <w:p w:rsidR="00C012A3" w:rsidRDefault="003E6C73" w:rsidP="00EB48F7">
            <w:pPr>
              <w:pStyle w:val="TableParagraph"/>
              <w:spacing w:before="0"/>
              <w:ind w:left="108" w:right="74" w:firstLine="33"/>
              <w:jc w:val="both"/>
            </w:pPr>
            <w:r>
              <w:t xml:space="preserve">1. </w:t>
            </w:r>
            <w:r w:rsidR="00EB48F7" w:rsidRPr="002571B1">
              <w:rPr>
                <w:rFonts w:eastAsiaTheme="minorHAnsi"/>
              </w:rPr>
              <w:t xml:space="preserve">Расстояния между жилыми зданиями, жилыми и общественными, а также производственными зданиями следует принимать на основе расчетов </w:t>
            </w:r>
            <w:r w:rsidR="00EB48F7">
              <w:rPr>
                <w:rFonts w:eastAsiaTheme="minorHAnsi"/>
              </w:rPr>
              <w:t>и</w:t>
            </w:r>
            <w:r w:rsidR="00EB48F7" w:rsidRPr="002571B1">
              <w:rPr>
                <w:rFonts w:eastAsiaTheme="minorHAnsi"/>
              </w:rPr>
              <w:t>нсоляции и освещенности</w:t>
            </w:r>
            <w:r w:rsidR="00EB48F7">
              <w:rPr>
                <w:rFonts w:eastAsiaTheme="minorHAnsi"/>
              </w:rPr>
              <w:t>, санитарной защиты,</w:t>
            </w:r>
            <w:r w:rsidR="00EB48F7" w:rsidRPr="002571B1">
              <w:rPr>
                <w:rFonts w:eastAsiaTheme="minorHAnsi"/>
              </w:rPr>
              <w:t xml:space="preserve"> </w:t>
            </w:r>
            <w:r w:rsidR="00EB48F7">
              <w:rPr>
                <w:rFonts w:eastAsiaTheme="minorHAnsi"/>
              </w:rPr>
              <w:t xml:space="preserve">в соответствии </w:t>
            </w:r>
            <w:r w:rsidR="00EB48F7" w:rsidRPr="002571B1">
              <w:rPr>
                <w:rFonts w:eastAsiaTheme="minorHAnsi"/>
              </w:rPr>
              <w:t>с противопожарными требованиями</w:t>
            </w:r>
            <w:r w:rsidR="00EB48F7">
              <w:rPr>
                <w:rFonts w:eastAsiaTheme="minorHAnsi"/>
              </w:rPr>
              <w:t>, установленными действующим законодательством.</w:t>
            </w:r>
          </w:p>
        </w:tc>
      </w:tr>
    </w:tbl>
    <w:p w:rsidR="00C012A3" w:rsidRDefault="003E6C73">
      <w:pPr>
        <w:spacing w:before="3"/>
        <w:ind w:left="738"/>
        <w:rPr>
          <w:b/>
          <w:sz w:val="24"/>
        </w:rPr>
      </w:pPr>
      <w:r>
        <w:rPr>
          <w:b/>
          <w:spacing w:val="-2"/>
          <w:sz w:val="24"/>
        </w:rPr>
        <w:t>Статья</w:t>
      </w:r>
      <w:r>
        <w:rPr>
          <w:b/>
          <w:sz w:val="24"/>
        </w:rPr>
        <w:t xml:space="preserve"> </w:t>
      </w:r>
      <w:r>
        <w:rPr>
          <w:b/>
          <w:spacing w:val="-2"/>
          <w:sz w:val="24"/>
        </w:rPr>
        <w:t>22.</w:t>
      </w:r>
      <w:r>
        <w:rPr>
          <w:b/>
          <w:spacing w:val="1"/>
          <w:sz w:val="24"/>
        </w:rPr>
        <w:t xml:space="preserve"> </w:t>
      </w:r>
      <w:r>
        <w:rPr>
          <w:b/>
          <w:spacing w:val="-2"/>
          <w:sz w:val="24"/>
        </w:rPr>
        <w:t>Градостроительные</w:t>
      </w:r>
      <w:r>
        <w:rPr>
          <w:b/>
          <w:spacing w:val="1"/>
          <w:sz w:val="24"/>
        </w:rPr>
        <w:t xml:space="preserve"> </w:t>
      </w:r>
      <w:r>
        <w:rPr>
          <w:b/>
          <w:spacing w:val="-2"/>
          <w:sz w:val="24"/>
        </w:rPr>
        <w:t>регламенты.</w:t>
      </w:r>
      <w:r>
        <w:rPr>
          <w:b/>
          <w:sz w:val="24"/>
        </w:rPr>
        <w:t xml:space="preserve"> </w:t>
      </w:r>
      <w:r>
        <w:rPr>
          <w:b/>
          <w:spacing w:val="-2"/>
          <w:sz w:val="24"/>
        </w:rPr>
        <w:t>Зоны</w:t>
      </w:r>
      <w:r>
        <w:rPr>
          <w:b/>
          <w:sz w:val="24"/>
        </w:rPr>
        <w:t xml:space="preserve"> </w:t>
      </w:r>
      <w:r>
        <w:rPr>
          <w:b/>
          <w:spacing w:val="-2"/>
          <w:sz w:val="24"/>
        </w:rPr>
        <w:t>специального</w:t>
      </w:r>
      <w:r>
        <w:rPr>
          <w:b/>
          <w:spacing w:val="1"/>
          <w:sz w:val="24"/>
        </w:rPr>
        <w:t xml:space="preserve"> </w:t>
      </w:r>
      <w:r>
        <w:rPr>
          <w:b/>
          <w:spacing w:val="-2"/>
          <w:sz w:val="24"/>
        </w:rPr>
        <w:t>назначения</w:t>
      </w:r>
      <w:r>
        <w:rPr>
          <w:b/>
          <w:sz w:val="24"/>
        </w:rPr>
        <w:t xml:space="preserve"> </w:t>
      </w:r>
      <w:r>
        <w:rPr>
          <w:b/>
          <w:spacing w:val="-2"/>
          <w:sz w:val="24"/>
        </w:rPr>
        <w:t>-</w:t>
      </w:r>
      <w:r>
        <w:rPr>
          <w:b/>
          <w:spacing w:val="1"/>
          <w:sz w:val="24"/>
        </w:rPr>
        <w:t xml:space="preserve"> </w:t>
      </w:r>
      <w:r>
        <w:rPr>
          <w:b/>
          <w:spacing w:val="-2"/>
          <w:sz w:val="24"/>
        </w:rPr>
        <w:t>"Сп".</w:t>
      </w:r>
    </w:p>
    <w:p w:rsidR="00C012A3" w:rsidRDefault="003E6C73">
      <w:pPr>
        <w:spacing w:line="275" w:lineRule="exact"/>
        <w:ind w:left="738"/>
        <w:rPr>
          <w:b/>
          <w:sz w:val="24"/>
        </w:rPr>
      </w:pPr>
      <w:r>
        <w:rPr>
          <w:b/>
          <w:sz w:val="24"/>
        </w:rPr>
        <w:t>1.</w:t>
      </w:r>
      <w:r>
        <w:rPr>
          <w:b/>
          <w:spacing w:val="-2"/>
          <w:sz w:val="24"/>
        </w:rPr>
        <w:t xml:space="preserve"> </w:t>
      </w:r>
      <w:r>
        <w:rPr>
          <w:b/>
          <w:sz w:val="24"/>
        </w:rPr>
        <w:t>Сп1</w:t>
      </w:r>
      <w:r>
        <w:rPr>
          <w:b/>
          <w:spacing w:val="-2"/>
          <w:sz w:val="24"/>
        </w:rPr>
        <w:t xml:space="preserve"> </w:t>
      </w:r>
      <w:r>
        <w:rPr>
          <w:b/>
          <w:sz w:val="24"/>
        </w:rPr>
        <w:t>-</w:t>
      </w:r>
      <w:r>
        <w:rPr>
          <w:b/>
          <w:spacing w:val="-2"/>
          <w:sz w:val="24"/>
        </w:rPr>
        <w:t xml:space="preserve"> </w:t>
      </w:r>
      <w:r>
        <w:rPr>
          <w:b/>
          <w:sz w:val="24"/>
        </w:rPr>
        <w:t>Зона</w:t>
      </w:r>
      <w:r>
        <w:rPr>
          <w:b/>
          <w:spacing w:val="-1"/>
          <w:sz w:val="24"/>
        </w:rPr>
        <w:t xml:space="preserve"> </w:t>
      </w:r>
      <w:r>
        <w:rPr>
          <w:b/>
          <w:sz w:val="24"/>
        </w:rPr>
        <w:t>специального</w:t>
      </w:r>
      <w:r>
        <w:rPr>
          <w:b/>
          <w:spacing w:val="-2"/>
          <w:sz w:val="24"/>
        </w:rPr>
        <w:t xml:space="preserve"> </w:t>
      </w:r>
      <w:r>
        <w:rPr>
          <w:b/>
          <w:sz w:val="24"/>
        </w:rPr>
        <w:t>назначения,</w:t>
      </w:r>
      <w:r>
        <w:rPr>
          <w:b/>
          <w:spacing w:val="-2"/>
          <w:sz w:val="24"/>
        </w:rPr>
        <w:t xml:space="preserve"> </w:t>
      </w:r>
      <w:r>
        <w:rPr>
          <w:b/>
          <w:sz w:val="24"/>
        </w:rPr>
        <w:t>связанная</w:t>
      </w:r>
      <w:r>
        <w:rPr>
          <w:b/>
          <w:spacing w:val="-2"/>
          <w:sz w:val="24"/>
        </w:rPr>
        <w:t xml:space="preserve"> </w:t>
      </w:r>
      <w:r>
        <w:rPr>
          <w:b/>
          <w:sz w:val="24"/>
        </w:rPr>
        <w:t>с</w:t>
      </w:r>
      <w:r>
        <w:rPr>
          <w:b/>
          <w:spacing w:val="-1"/>
          <w:sz w:val="24"/>
        </w:rPr>
        <w:t xml:space="preserve"> </w:t>
      </w:r>
      <w:r>
        <w:rPr>
          <w:b/>
          <w:spacing w:val="-2"/>
          <w:sz w:val="24"/>
        </w:rPr>
        <w:t>захоронениями.</w:t>
      </w:r>
    </w:p>
    <w:p w:rsidR="00C012A3" w:rsidRDefault="003E6C73">
      <w:pPr>
        <w:pStyle w:val="a3"/>
        <w:ind w:firstLine="540"/>
      </w:pPr>
      <w:r>
        <w:t>Основные и условно разрешенные виды использования земельных участков и объектов капитального строительства:</w:t>
      </w:r>
    </w:p>
    <w:p w:rsidR="00C012A3" w:rsidRDefault="00C012A3">
      <w:pPr>
        <w:pStyle w:val="a3"/>
        <w:spacing w:before="2"/>
        <w:ind w:left="0"/>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850"/>
      </w:tblGrid>
      <w:tr w:rsidR="00C012A3">
        <w:trPr>
          <w:trHeight w:val="456"/>
        </w:trPr>
        <w:tc>
          <w:tcPr>
            <w:tcW w:w="8789" w:type="dxa"/>
            <w:shd w:val="clear" w:color="auto" w:fill="FFFFFF"/>
          </w:tcPr>
          <w:p w:rsidR="00C012A3" w:rsidRDefault="003E6C73">
            <w:pPr>
              <w:pStyle w:val="TableParagraph"/>
              <w:ind w:left="1720" w:right="1715"/>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850" w:type="dxa"/>
            <w:shd w:val="clear" w:color="auto" w:fill="FFFFFF"/>
          </w:tcPr>
          <w:p w:rsidR="00C012A3" w:rsidRDefault="003E6C73">
            <w:pPr>
              <w:pStyle w:val="TableParagraph"/>
              <w:ind w:left="132" w:right="125"/>
              <w:jc w:val="center"/>
            </w:pPr>
            <w:r>
              <w:rPr>
                <w:spacing w:val="-5"/>
              </w:rPr>
              <w:t>Код</w:t>
            </w:r>
          </w:p>
        </w:tc>
      </w:tr>
      <w:tr w:rsidR="00C012A3">
        <w:trPr>
          <w:trHeight w:val="456"/>
        </w:trPr>
        <w:tc>
          <w:tcPr>
            <w:tcW w:w="8789" w:type="dxa"/>
          </w:tcPr>
          <w:p w:rsidR="00C012A3" w:rsidRDefault="003E6C73">
            <w:pPr>
              <w:pStyle w:val="TableParagraph"/>
              <w:spacing w:before="100"/>
              <w:ind w:left="1721" w:right="1715"/>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C012A3">
        <w:trPr>
          <w:trHeight w:val="456"/>
        </w:trPr>
        <w:tc>
          <w:tcPr>
            <w:tcW w:w="8789" w:type="dxa"/>
          </w:tcPr>
          <w:p w:rsidR="00C012A3" w:rsidRDefault="003E6C73">
            <w:pPr>
              <w:pStyle w:val="TableParagraph"/>
            </w:pPr>
            <w:r>
              <w:rPr>
                <w:w w:val="95"/>
              </w:rPr>
              <w:t>Коммунальное</w:t>
            </w:r>
            <w:r>
              <w:rPr>
                <w:spacing w:val="56"/>
              </w:rPr>
              <w:t xml:space="preserve"> </w:t>
            </w:r>
            <w:r>
              <w:rPr>
                <w:spacing w:val="-2"/>
              </w:rPr>
              <w:t>обслуживание</w:t>
            </w:r>
          </w:p>
        </w:tc>
        <w:tc>
          <w:tcPr>
            <w:tcW w:w="850" w:type="dxa"/>
          </w:tcPr>
          <w:p w:rsidR="00C012A3" w:rsidRDefault="003E6C73">
            <w:pPr>
              <w:pStyle w:val="TableParagraph"/>
              <w:ind w:left="131" w:right="125"/>
              <w:jc w:val="center"/>
            </w:pPr>
            <w:r>
              <w:rPr>
                <w:spacing w:val="-5"/>
              </w:rPr>
              <w:t>3.1</w:t>
            </w:r>
          </w:p>
        </w:tc>
      </w:tr>
      <w:tr w:rsidR="00C012A3">
        <w:trPr>
          <w:trHeight w:val="456"/>
        </w:trPr>
        <w:tc>
          <w:tcPr>
            <w:tcW w:w="8789" w:type="dxa"/>
          </w:tcPr>
          <w:p w:rsidR="00C012A3" w:rsidRDefault="003E6C73">
            <w:pPr>
              <w:pStyle w:val="TableParagraph"/>
            </w:pPr>
            <w:r>
              <w:t>Бытовое</w:t>
            </w:r>
            <w:r>
              <w:rPr>
                <w:spacing w:val="-9"/>
              </w:rPr>
              <w:t xml:space="preserve"> </w:t>
            </w:r>
            <w:r>
              <w:rPr>
                <w:spacing w:val="-2"/>
              </w:rPr>
              <w:t>обслуживание</w:t>
            </w:r>
          </w:p>
        </w:tc>
        <w:tc>
          <w:tcPr>
            <w:tcW w:w="850" w:type="dxa"/>
          </w:tcPr>
          <w:p w:rsidR="00C012A3" w:rsidRDefault="003E6C73">
            <w:pPr>
              <w:pStyle w:val="TableParagraph"/>
              <w:ind w:left="129" w:right="125"/>
              <w:jc w:val="center"/>
            </w:pPr>
            <w:r>
              <w:rPr>
                <w:spacing w:val="-5"/>
              </w:rPr>
              <w:t>3.3</w:t>
            </w:r>
          </w:p>
        </w:tc>
      </w:tr>
      <w:tr w:rsidR="00C012A3">
        <w:trPr>
          <w:trHeight w:val="456"/>
        </w:trPr>
        <w:tc>
          <w:tcPr>
            <w:tcW w:w="8789" w:type="dxa"/>
          </w:tcPr>
          <w:p w:rsidR="00C012A3" w:rsidRDefault="003E6C73">
            <w:pPr>
              <w:pStyle w:val="TableParagraph"/>
            </w:pPr>
            <w:r>
              <w:rPr>
                <w:spacing w:val="-2"/>
              </w:rPr>
              <w:t>Религиозное</w:t>
            </w:r>
            <w:r>
              <w:rPr>
                <w:spacing w:val="-1"/>
              </w:rPr>
              <w:t xml:space="preserve"> </w:t>
            </w:r>
            <w:r>
              <w:rPr>
                <w:spacing w:val="-2"/>
              </w:rPr>
              <w:t>использование</w:t>
            </w:r>
          </w:p>
        </w:tc>
        <w:tc>
          <w:tcPr>
            <w:tcW w:w="850" w:type="dxa"/>
          </w:tcPr>
          <w:p w:rsidR="00C012A3" w:rsidRDefault="003E6C73">
            <w:pPr>
              <w:pStyle w:val="TableParagraph"/>
              <w:ind w:left="128" w:right="125"/>
              <w:jc w:val="center"/>
            </w:pPr>
            <w:r>
              <w:rPr>
                <w:spacing w:val="-5"/>
              </w:rPr>
              <w:t>3.7</w:t>
            </w:r>
          </w:p>
        </w:tc>
      </w:tr>
      <w:tr w:rsidR="00C012A3">
        <w:trPr>
          <w:trHeight w:val="456"/>
        </w:trPr>
        <w:tc>
          <w:tcPr>
            <w:tcW w:w="8789" w:type="dxa"/>
          </w:tcPr>
          <w:p w:rsidR="00C012A3" w:rsidRDefault="003E6C73">
            <w:pPr>
              <w:pStyle w:val="TableParagraph"/>
              <w:spacing w:before="100"/>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850" w:type="dxa"/>
          </w:tcPr>
          <w:p w:rsidR="00C012A3" w:rsidRDefault="003E6C73">
            <w:pPr>
              <w:pStyle w:val="TableParagraph"/>
              <w:spacing w:before="100"/>
              <w:ind w:left="130" w:right="125"/>
              <w:jc w:val="center"/>
            </w:pPr>
            <w:r>
              <w:rPr>
                <w:spacing w:val="-4"/>
              </w:rPr>
              <w:t>12.0</w:t>
            </w:r>
          </w:p>
        </w:tc>
      </w:tr>
      <w:tr w:rsidR="00C012A3">
        <w:trPr>
          <w:trHeight w:val="457"/>
        </w:trPr>
        <w:tc>
          <w:tcPr>
            <w:tcW w:w="8789" w:type="dxa"/>
          </w:tcPr>
          <w:p w:rsidR="00C012A3" w:rsidRDefault="003E6C73">
            <w:pPr>
              <w:pStyle w:val="TableParagraph"/>
              <w:spacing w:before="100"/>
            </w:pPr>
            <w:r>
              <w:t>Ритуальная</w:t>
            </w:r>
            <w:r>
              <w:rPr>
                <w:spacing w:val="-12"/>
              </w:rPr>
              <w:t xml:space="preserve"> </w:t>
            </w:r>
            <w:r>
              <w:rPr>
                <w:spacing w:val="-2"/>
              </w:rPr>
              <w:t>деятельность</w:t>
            </w:r>
          </w:p>
        </w:tc>
        <w:tc>
          <w:tcPr>
            <w:tcW w:w="850" w:type="dxa"/>
          </w:tcPr>
          <w:p w:rsidR="00C012A3" w:rsidRDefault="003E6C73">
            <w:pPr>
              <w:pStyle w:val="TableParagraph"/>
              <w:spacing w:before="100"/>
              <w:ind w:left="133" w:right="125"/>
              <w:jc w:val="center"/>
            </w:pPr>
            <w:r>
              <w:rPr>
                <w:spacing w:val="-4"/>
              </w:rPr>
              <w:t>12.1</w:t>
            </w:r>
          </w:p>
        </w:tc>
      </w:tr>
      <w:tr w:rsidR="00C012A3">
        <w:trPr>
          <w:trHeight w:val="456"/>
        </w:trPr>
        <w:tc>
          <w:tcPr>
            <w:tcW w:w="8789" w:type="dxa"/>
          </w:tcPr>
          <w:p w:rsidR="00C012A3" w:rsidRDefault="003E6C73">
            <w:pPr>
              <w:pStyle w:val="TableParagraph"/>
              <w:spacing w:before="100"/>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850" w:type="dxa"/>
          </w:tcPr>
          <w:p w:rsidR="00C012A3" w:rsidRDefault="00C012A3">
            <w:pPr>
              <w:pStyle w:val="TableParagraph"/>
              <w:spacing w:before="0"/>
              <w:ind w:left="0"/>
            </w:pPr>
          </w:p>
        </w:tc>
      </w:tr>
      <w:tr w:rsidR="00BB768A">
        <w:trPr>
          <w:trHeight w:val="456"/>
        </w:trPr>
        <w:tc>
          <w:tcPr>
            <w:tcW w:w="8789" w:type="dxa"/>
          </w:tcPr>
          <w:p w:rsidR="00BB768A" w:rsidRDefault="00BB768A" w:rsidP="00BB768A">
            <w:pPr>
              <w:pStyle w:val="TableParagraph"/>
              <w:spacing w:before="100"/>
            </w:pPr>
            <w:r>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850" w:type="dxa"/>
          </w:tcPr>
          <w:p w:rsidR="00BB768A" w:rsidRDefault="00BB768A" w:rsidP="00BB768A">
            <w:pPr>
              <w:pStyle w:val="TableParagraph"/>
              <w:spacing w:before="0"/>
              <w:ind w:left="0"/>
            </w:pPr>
          </w:p>
        </w:tc>
      </w:tr>
      <w:tr w:rsidR="00BB768A">
        <w:trPr>
          <w:trHeight w:val="456"/>
        </w:trPr>
        <w:tc>
          <w:tcPr>
            <w:tcW w:w="8789" w:type="dxa"/>
          </w:tcPr>
          <w:p w:rsidR="00BB768A" w:rsidRDefault="00BB768A" w:rsidP="00BB768A">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850" w:type="dxa"/>
          </w:tcPr>
          <w:p w:rsidR="00BB768A" w:rsidRDefault="00BB768A" w:rsidP="00BB768A">
            <w:pPr>
              <w:pStyle w:val="TableParagraph"/>
              <w:spacing w:before="0"/>
              <w:ind w:left="0"/>
            </w:pPr>
          </w:p>
        </w:tc>
      </w:tr>
      <w:tr w:rsidR="00BB768A">
        <w:trPr>
          <w:trHeight w:val="456"/>
        </w:trPr>
        <w:tc>
          <w:tcPr>
            <w:tcW w:w="8789" w:type="dxa"/>
          </w:tcPr>
          <w:p w:rsidR="00BB768A" w:rsidRDefault="00BB768A" w:rsidP="00BB768A">
            <w:pPr>
              <w:pStyle w:val="TableParagraph"/>
            </w:pPr>
            <w:r>
              <w:rPr>
                <w:spacing w:val="-2"/>
              </w:rPr>
              <w:t>Магазины</w:t>
            </w:r>
          </w:p>
        </w:tc>
        <w:tc>
          <w:tcPr>
            <w:tcW w:w="850" w:type="dxa"/>
          </w:tcPr>
          <w:p w:rsidR="00BB768A" w:rsidRDefault="00BB768A" w:rsidP="00BB768A">
            <w:pPr>
              <w:pStyle w:val="TableParagraph"/>
              <w:ind w:left="133" w:right="125"/>
              <w:jc w:val="center"/>
            </w:pPr>
            <w:r>
              <w:rPr>
                <w:spacing w:val="-5"/>
              </w:rPr>
              <w:t>4.4</w:t>
            </w:r>
          </w:p>
        </w:tc>
      </w:tr>
      <w:tr w:rsidR="00BB768A">
        <w:trPr>
          <w:trHeight w:val="456"/>
        </w:trPr>
        <w:tc>
          <w:tcPr>
            <w:tcW w:w="8789" w:type="dxa"/>
          </w:tcPr>
          <w:p w:rsidR="00BB768A" w:rsidRDefault="00BB768A" w:rsidP="00BB768A">
            <w:pPr>
              <w:pStyle w:val="TableParagraph"/>
              <w:spacing w:before="98"/>
              <w:rPr>
                <w:sz w:val="24"/>
              </w:rPr>
            </w:pPr>
            <w:r>
              <w:rPr>
                <w:sz w:val="24"/>
              </w:rPr>
              <w:t>Историко-культурная</w:t>
            </w:r>
            <w:r>
              <w:rPr>
                <w:spacing w:val="-2"/>
                <w:sz w:val="24"/>
              </w:rPr>
              <w:t xml:space="preserve"> деятельность</w:t>
            </w:r>
          </w:p>
        </w:tc>
        <w:tc>
          <w:tcPr>
            <w:tcW w:w="850" w:type="dxa"/>
          </w:tcPr>
          <w:p w:rsidR="00BB768A" w:rsidRDefault="00BB768A" w:rsidP="00BB768A">
            <w:pPr>
              <w:pStyle w:val="TableParagraph"/>
              <w:ind w:left="133" w:right="125"/>
              <w:jc w:val="center"/>
            </w:pPr>
            <w:r>
              <w:rPr>
                <w:spacing w:val="-5"/>
              </w:rPr>
              <w:t>9.3</w:t>
            </w:r>
          </w:p>
        </w:tc>
      </w:tr>
    </w:tbl>
    <w:p w:rsidR="00C012A3" w:rsidRDefault="003E6C73">
      <w:pPr>
        <w:pStyle w:val="2"/>
        <w:spacing w:before="1" w:line="275" w:lineRule="exact"/>
        <w:ind w:left="738"/>
      </w:pPr>
      <w:r>
        <w:t>3.</w:t>
      </w:r>
      <w:r>
        <w:rPr>
          <w:spacing w:val="-3"/>
        </w:rPr>
        <w:t xml:space="preserve"> </w:t>
      </w:r>
      <w:r>
        <w:t>Сп4</w:t>
      </w:r>
      <w:r>
        <w:rPr>
          <w:spacing w:val="-3"/>
        </w:rPr>
        <w:t xml:space="preserve"> </w:t>
      </w:r>
      <w:r>
        <w:t>-</w:t>
      </w:r>
      <w:r>
        <w:rPr>
          <w:spacing w:val="-3"/>
        </w:rPr>
        <w:t xml:space="preserve"> </w:t>
      </w:r>
      <w:r>
        <w:t>Зона</w:t>
      </w:r>
      <w:r>
        <w:rPr>
          <w:spacing w:val="-2"/>
        </w:rPr>
        <w:t xml:space="preserve"> </w:t>
      </w:r>
      <w:r>
        <w:t>режимных</w:t>
      </w:r>
      <w:r>
        <w:rPr>
          <w:spacing w:val="-3"/>
        </w:rPr>
        <w:t xml:space="preserve"> </w:t>
      </w:r>
      <w:r>
        <w:rPr>
          <w:spacing w:val="-2"/>
        </w:rPr>
        <w:t>территорий.</w:t>
      </w:r>
    </w:p>
    <w:p w:rsidR="00C012A3" w:rsidRDefault="003E6C73">
      <w:pPr>
        <w:pStyle w:val="a3"/>
        <w:ind w:right="246" w:firstLine="540"/>
        <w:jc w:val="both"/>
      </w:pPr>
      <w:r>
        <w:t>Основные и условно разрешенные виды использования земельных участков и объектов капитального строительства:</w:t>
      </w:r>
    </w:p>
    <w:p w:rsidR="00C012A3" w:rsidRDefault="00C012A3">
      <w:pPr>
        <w:pStyle w:val="a3"/>
        <w:spacing w:before="1"/>
        <w:ind w:left="0"/>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727"/>
      </w:tblGrid>
      <w:tr w:rsidR="00C012A3" w:rsidTr="005631A3">
        <w:trPr>
          <w:trHeight w:val="458"/>
        </w:trPr>
        <w:tc>
          <w:tcPr>
            <w:tcW w:w="8789" w:type="dxa"/>
            <w:shd w:val="clear" w:color="auto" w:fill="FFFFFF"/>
          </w:tcPr>
          <w:p w:rsidR="00C012A3" w:rsidRDefault="003E6C73">
            <w:pPr>
              <w:pStyle w:val="TableParagraph"/>
              <w:spacing w:before="100"/>
              <w:ind w:left="1720" w:right="1715"/>
              <w:jc w:val="center"/>
            </w:pPr>
            <w:r>
              <w:t>Наименование</w:t>
            </w:r>
            <w:r>
              <w:rPr>
                <w:spacing w:val="-12"/>
              </w:rPr>
              <w:t xml:space="preserve"> </w:t>
            </w:r>
            <w:r>
              <w:t>вида</w:t>
            </w:r>
            <w:r>
              <w:rPr>
                <w:spacing w:val="-12"/>
              </w:rPr>
              <w:t xml:space="preserve"> </w:t>
            </w:r>
            <w:r>
              <w:t>разрешенного</w:t>
            </w:r>
            <w:r>
              <w:rPr>
                <w:spacing w:val="-12"/>
              </w:rPr>
              <w:t xml:space="preserve"> </w:t>
            </w:r>
            <w:r>
              <w:rPr>
                <w:spacing w:val="-2"/>
              </w:rPr>
              <w:t>использования</w:t>
            </w:r>
          </w:p>
        </w:tc>
        <w:tc>
          <w:tcPr>
            <w:tcW w:w="727" w:type="dxa"/>
            <w:shd w:val="clear" w:color="auto" w:fill="FFFFFF"/>
          </w:tcPr>
          <w:p w:rsidR="00C012A3" w:rsidRDefault="003E6C73">
            <w:pPr>
              <w:pStyle w:val="TableParagraph"/>
              <w:spacing w:before="100"/>
              <w:ind w:left="132" w:right="125"/>
              <w:jc w:val="center"/>
            </w:pPr>
            <w:r>
              <w:rPr>
                <w:spacing w:val="-5"/>
              </w:rPr>
              <w:t>Код</w:t>
            </w:r>
          </w:p>
        </w:tc>
      </w:tr>
      <w:tr w:rsidR="00C012A3" w:rsidTr="005631A3">
        <w:trPr>
          <w:trHeight w:val="456"/>
        </w:trPr>
        <w:tc>
          <w:tcPr>
            <w:tcW w:w="8789" w:type="dxa"/>
          </w:tcPr>
          <w:p w:rsidR="00C012A3" w:rsidRDefault="003E6C73">
            <w:pPr>
              <w:pStyle w:val="TableParagraph"/>
              <w:spacing w:before="100"/>
              <w:ind w:left="1721" w:right="1715"/>
              <w:jc w:val="center"/>
              <w:rPr>
                <w:b/>
              </w:rPr>
            </w:pPr>
            <w:r>
              <w:rPr>
                <w:b/>
                <w:spacing w:val="-2"/>
              </w:rPr>
              <w:t>Основные</w:t>
            </w:r>
            <w:r>
              <w:rPr>
                <w:b/>
              </w:rPr>
              <w:t xml:space="preserve"> </w:t>
            </w:r>
            <w:r>
              <w:rPr>
                <w:b/>
                <w:spacing w:val="-2"/>
              </w:rPr>
              <w:t>виды</w:t>
            </w:r>
            <w:r>
              <w:rPr>
                <w:b/>
                <w:spacing w:val="1"/>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5631A3">
        <w:trPr>
          <w:trHeight w:val="456"/>
        </w:trPr>
        <w:tc>
          <w:tcPr>
            <w:tcW w:w="8789" w:type="dxa"/>
          </w:tcPr>
          <w:p w:rsidR="00C012A3" w:rsidRDefault="003E6C73">
            <w:pPr>
              <w:pStyle w:val="TableParagraph"/>
            </w:pPr>
            <w:r>
              <w:t>Обеспечение</w:t>
            </w:r>
            <w:r>
              <w:rPr>
                <w:spacing w:val="-13"/>
              </w:rPr>
              <w:t xml:space="preserve"> </w:t>
            </w:r>
            <w:r>
              <w:t>вооружённых</w:t>
            </w:r>
            <w:r>
              <w:rPr>
                <w:spacing w:val="-13"/>
              </w:rPr>
              <w:t xml:space="preserve"> </w:t>
            </w:r>
            <w:r>
              <w:rPr>
                <w:spacing w:val="-5"/>
              </w:rPr>
              <w:t>сил</w:t>
            </w:r>
          </w:p>
        </w:tc>
        <w:tc>
          <w:tcPr>
            <w:tcW w:w="727" w:type="dxa"/>
          </w:tcPr>
          <w:p w:rsidR="00C012A3" w:rsidRDefault="003E6C73">
            <w:pPr>
              <w:pStyle w:val="TableParagraph"/>
              <w:ind w:left="131" w:right="125"/>
              <w:jc w:val="center"/>
            </w:pPr>
            <w:r>
              <w:rPr>
                <w:spacing w:val="-5"/>
              </w:rPr>
              <w:t>8.1</w:t>
            </w:r>
          </w:p>
        </w:tc>
      </w:tr>
      <w:tr w:rsidR="00C012A3" w:rsidTr="005631A3">
        <w:trPr>
          <w:trHeight w:val="456"/>
        </w:trPr>
        <w:tc>
          <w:tcPr>
            <w:tcW w:w="8789" w:type="dxa"/>
          </w:tcPr>
          <w:p w:rsidR="00C012A3" w:rsidRDefault="003E6C73">
            <w:pPr>
              <w:pStyle w:val="TableParagraph"/>
            </w:pPr>
            <w:r>
              <w:t>Обеспечение</w:t>
            </w:r>
            <w:r>
              <w:rPr>
                <w:spacing w:val="-12"/>
              </w:rPr>
              <w:t xml:space="preserve"> </w:t>
            </w:r>
            <w:r>
              <w:t>внутреннего</w:t>
            </w:r>
            <w:r>
              <w:rPr>
                <w:spacing w:val="-11"/>
              </w:rPr>
              <w:t xml:space="preserve"> </w:t>
            </w:r>
            <w:r>
              <w:rPr>
                <w:spacing w:val="-2"/>
              </w:rPr>
              <w:t>правопорядка</w:t>
            </w:r>
          </w:p>
        </w:tc>
        <w:tc>
          <w:tcPr>
            <w:tcW w:w="727" w:type="dxa"/>
          </w:tcPr>
          <w:p w:rsidR="00C012A3" w:rsidRDefault="003E6C73">
            <w:pPr>
              <w:pStyle w:val="TableParagraph"/>
              <w:ind w:left="126" w:right="125"/>
              <w:jc w:val="center"/>
            </w:pPr>
            <w:r>
              <w:rPr>
                <w:spacing w:val="-5"/>
              </w:rPr>
              <w:t>8.3</w:t>
            </w:r>
          </w:p>
        </w:tc>
      </w:tr>
      <w:tr w:rsidR="00C012A3" w:rsidTr="005631A3">
        <w:trPr>
          <w:trHeight w:val="456"/>
        </w:trPr>
        <w:tc>
          <w:tcPr>
            <w:tcW w:w="8789" w:type="dxa"/>
          </w:tcPr>
          <w:p w:rsidR="00C012A3" w:rsidRDefault="003E6C73">
            <w:pPr>
              <w:pStyle w:val="TableParagraph"/>
            </w:pPr>
            <w:r>
              <w:t>Обеспечение</w:t>
            </w:r>
            <w:r>
              <w:rPr>
                <w:spacing w:val="-12"/>
              </w:rPr>
              <w:t xml:space="preserve"> </w:t>
            </w:r>
            <w:r>
              <w:t>деятельности</w:t>
            </w:r>
            <w:r>
              <w:rPr>
                <w:spacing w:val="-11"/>
              </w:rPr>
              <w:t xml:space="preserve"> </w:t>
            </w:r>
            <w:r>
              <w:t>по</w:t>
            </w:r>
            <w:r>
              <w:rPr>
                <w:spacing w:val="-11"/>
              </w:rPr>
              <w:t xml:space="preserve"> </w:t>
            </w:r>
            <w:r>
              <w:t>исполнению</w:t>
            </w:r>
            <w:r>
              <w:rPr>
                <w:spacing w:val="-12"/>
              </w:rPr>
              <w:t xml:space="preserve"> </w:t>
            </w:r>
            <w:r>
              <w:rPr>
                <w:spacing w:val="-2"/>
              </w:rPr>
              <w:t>наказаний</w:t>
            </w:r>
          </w:p>
        </w:tc>
        <w:tc>
          <w:tcPr>
            <w:tcW w:w="727" w:type="dxa"/>
          </w:tcPr>
          <w:p w:rsidR="00C012A3" w:rsidRDefault="003E6C73">
            <w:pPr>
              <w:pStyle w:val="TableParagraph"/>
              <w:ind w:left="130" w:right="125"/>
              <w:jc w:val="center"/>
            </w:pPr>
            <w:r>
              <w:rPr>
                <w:spacing w:val="-5"/>
              </w:rPr>
              <w:t>8.4</w:t>
            </w:r>
          </w:p>
        </w:tc>
      </w:tr>
      <w:tr w:rsidR="00C012A3" w:rsidTr="005631A3">
        <w:trPr>
          <w:trHeight w:val="456"/>
        </w:trPr>
        <w:tc>
          <w:tcPr>
            <w:tcW w:w="8789" w:type="dxa"/>
          </w:tcPr>
          <w:p w:rsidR="00C012A3" w:rsidRDefault="003E6C73">
            <w:pPr>
              <w:pStyle w:val="TableParagraph"/>
              <w:spacing w:before="100"/>
            </w:pPr>
            <w:r>
              <w:t>Земельные</w:t>
            </w:r>
            <w:r>
              <w:rPr>
                <w:spacing w:val="-10"/>
              </w:rPr>
              <w:t xml:space="preserve"> </w:t>
            </w:r>
            <w:r>
              <w:t>участки</w:t>
            </w:r>
            <w:r>
              <w:rPr>
                <w:spacing w:val="-9"/>
              </w:rPr>
              <w:t xml:space="preserve"> </w:t>
            </w:r>
            <w:r>
              <w:t>(территории)</w:t>
            </w:r>
            <w:r>
              <w:rPr>
                <w:spacing w:val="-9"/>
              </w:rPr>
              <w:t xml:space="preserve"> </w:t>
            </w:r>
            <w:r>
              <w:t>общего</w:t>
            </w:r>
            <w:r>
              <w:rPr>
                <w:spacing w:val="-9"/>
              </w:rPr>
              <w:t xml:space="preserve"> </w:t>
            </w:r>
            <w:r>
              <w:rPr>
                <w:spacing w:val="-2"/>
              </w:rPr>
              <w:t>пользования</w:t>
            </w:r>
          </w:p>
        </w:tc>
        <w:tc>
          <w:tcPr>
            <w:tcW w:w="727" w:type="dxa"/>
          </w:tcPr>
          <w:p w:rsidR="00C012A3" w:rsidRDefault="003E6C73">
            <w:pPr>
              <w:pStyle w:val="TableParagraph"/>
              <w:spacing w:before="100"/>
              <w:ind w:left="130" w:right="125"/>
              <w:jc w:val="center"/>
            </w:pPr>
            <w:r>
              <w:rPr>
                <w:spacing w:val="-4"/>
              </w:rPr>
              <w:t>12.0</w:t>
            </w:r>
          </w:p>
        </w:tc>
      </w:tr>
      <w:tr w:rsidR="00C012A3" w:rsidTr="005631A3">
        <w:trPr>
          <w:trHeight w:val="458"/>
        </w:trPr>
        <w:tc>
          <w:tcPr>
            <w:tcW w:w="8789" w:type="dxa"/>
          </w:tcPr>
          <w:p w:rsidR="00C012A3" w:rsidRDefault="003E6C73">
            <w:pPr>
              <w:pStyle w:val="TableParagraph"/>
              <w:spacing w:before="101"/>
              <w:ind w:left="1721" w:right="1715"/>
              <w:jc w:val="center"/>
              <w:rPr>
                <w:b/>
              </w:rPr>
            </w:pPr>
            <w:r>
              <w:rPr>
                <w:b/>
                <w:spacing w:val="-2"/>
              </w:rPr>
              <w:t>Вспомогательные</w:t>
            </w:r>
            <w:r>
              <w:rPr>
                <w:b/>
              </w:rPr>
              <w:t xml:space="preserve"> </w:t>
            </w:r>
            <w:r>
              <w:rPr>
                <w:b/>
                <w:spacing w:val="-2"/>
              </w:rPr>
              <w:t>виды</w:t>
            </w:r>
            <w:r>
              <w:rPr>
                <w:b/>
                <w:spacing w:val="3"/>
              </w:rPr>
              <w:t xml:space="preserve"> </w:t>
            </w:r>
            <w:r>
              <w:rPr>
                <w:b/>
                <w:spacing w:val="-2"/>
              </w:rPr>
              <w:t>разрешенного</w:t>
            </w:r>
            <w:r>
              <w:rPr>
                <w:b/>
                <w:spacing w:val="2"/>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5631A3">
        <w:trPr>
          <w:trHeight w:val="456"/>
        </w:trPr>
        <w:tc>
          <w:tcPr>
            <w:tcW w:w="8789" w:type="dxa"/>
          </w:tcPr>
          <w:p w:rsidR="00C012A3" w:rsidRDefault="003E6C73">
            <w:pPr>
              <w:pStyle w:val="TableParagraph"/>
            </w:pPr>
            <w:r>
              <w:lastRenderedPageBreak/>
              <w:t>в</w:t>
            </w:r>
            <w:r>
              <w:rPr>
                <w:spacing w:val="-6"/>
              </w:rPr>
              <w:t xml:space="preserve"> </w:t>
            </w:r>
            <w:r>
              <w:t>соответствии</w:t>
            </w:r>
            <w:r>
              <w:rPr>
                <w:spacing w:val="-6"/>
              </w:rPr>
              <w:t xml:space="preserve"> </w:t>
            </w:r>
            <w:r>
              <w:t>со</w:t>
            </w:r>
            <w:r>
              <w:rPr>
                <w:spacing w:val="-6"/>
              </w:rPr>
              <w:t xml:space="preserve"> </w:t>
            </w:r>
            <w:r>
              <w:t>ст.2</w:t>
            </w:r>
            <w:r>
              <w:rPr>
                <w:spacing w:val="-6"/>
              </w:rPr>
              <w:t xml:space="preserve"> </w:t>
            </w:r>
            <w:r>
              <w:t>настоящих</w:t>
            </w:r>
            <w:r>
              <w:rPr>
                <w:spacing w:val="-6"/>
              </w:rPr>
              <w:t xml:space="preserve"> </w:t>
            </w:r>
            <w:r>
              <w:rPr>
                <w:spacing w:val="-2"/>
              </w:rPr>
              <w:t>Правил</w:t>
            </w:r>
          </w:p>
        </w:tc>
        <w:tc>
          <w:tcPr>
            <w:tcW w:w="727" w:type="dxa"/>
          </w:tcPr>
          <w:p w:rsidR="00C012A3" w:rsidRDefault="00C012A3">
            <w:pPr>
              <w:pStyle w:val="TableParagraph"/>
              <w:spacing w:before="0"/>
              <w:ind w:left="0"/>
            </w:pPr>
          </w:p>
        </w:tc>
      </w:tr>
      <w:tr w:rsidR="00C012A3" w:rsidTr="005631A3">
        <w:trPr>
          <w:trHeight w:val="456"/>
        </w:trPr>
        <w:tc>
          <w:tcPr>
            <w:tcW w:w="8789" w:type="dxa"/>
          </w:tcPr>
          <w:p w:rsidR="00C012A3" w:rsidRDefault="003E6C73">
            <w:pPr>
              <w:pStyle w:val="TableParagraph"/>
              <w:spacing w:before="100"/>
              <w:ind w:left="1721" w:right="1712"/>
              <w:jc w:val="center"/>
              <w:rPr>
                <w:b/>
              </w:rPr>
            </w:pPr>
            <w:r>
              <w:rPr>
                <w:b/>
              </w:rPr>
              <w:t>Условно</w:t>
            </w:r>
            <w:r>
              <w:rPr>
                <w:b/>
                <w:spacing w:val="-11"/>
              </w:rPr>
              <w:t xml:space="preserve"> </w:t>
            </w:r>
            <w:r>
              <w:rPr>
                <w:b/>
              </w:rPr>
              <w:t>разрешенные</w:t>
            </w:r>
            <w:r>
              <w:rPr>
                <w:b/>
                <w:spacing w:val="-10"/>
              </w:rPr>
              <w:t xml:space="preserve"> </w:t>
            </w:r>
            <w:r>
              <w:rPr>
                <w:b/>
              </w:rPr>
              <w:t>виды</w:t>
            </w:r>
            <w:r>
              <w:rPr>
                <w:b/>
                <w:spacing w:val="-10"/>
              </w:rPr>
              <w:t xml:space="preserve"> </w:t>
            </w:r>
            <w:r>
              <w:rPr>
                <w:b/>
                <w:spacing w:val="-2"/>
              </w:rPr>
              <w:t>использования</w:t>
            </w:r>
          </w:p>
        </w:tc>
        <w:tc>
          <w:tcPr>
            <w:tcW w:w="727" w:type="dxa"/>
          </w:tcPr>
          <w:p w:rsidR="00C012A3" w:rsidRDefault="00C012A3">
            <w:pPr>
              <w:pStyle w:val="TableParagraph"/>
              <w:spacing w:before="0"/>
              <w:ind w:left="0"/>
            </w:pPr>
          </w:p>
        </w:tc>
      </w:tr>
      <w:tr w:rsidR="00C012A3" w:rsidTr="005631A3">
        <w:trPr>
          <w:trHeight w:val="456"/>
        </w:trPr>
        <w:tc>
          <w:tcPr>
            <w:tcW w:w="8789" w:type="dxa"/>
          </w:tcPr>
          <w:p w:rsidR="00C012A3" w:rsidRDefault="003E6C73">
            <w:pPr>
              <w:pStyle w:val="TableParagraph"/>
            </w:pPr>
            <w:r>
              <w:rPr>
                <w:w w:val="95"/>
              </w:rPr>
              <w:t>Коммунальное</w:t>
            </w:r>
            <w:r>
              <w:rPr>
                <w:spacing w:val="56"/>
              </w:rPr>
              <w:t xml:space="preserve"> </w:t>
            </w:r>
            <w:r>
              <w:rPr>
                <w:spacing w:val="-2"/>
              </w:rPr>
              <w:t>обслуживание</w:t>
            </w:r>
          </w:p>
        </w:tc>
        <w:tc>
          <w:tcPr>
            <w:tcW w:w="727" w:type="dxa"/>
          </w:tcPr>
          <w:p w:rsidR="00C012A3" w:rsidRDefault="003E6C73">
            <w:pPr>
              <w:pStyle w:val="TableParagraph"/>
              <w:ind w:left="131" w:right="125"/>
              <w:jc w:val="center"/>
            </w:pPr>
            <w:r>
              <w:rPr>
                <w:spacing w:val="-5"/>
              </w:rPr>
              <w:t>3.1</w:t>
            </w:r>
          </w:p>
        </w:tc>
      </w:tr>
    </w:tbl>
    <w:p w:rsidR="008A7A2E" w:rsidRDefault="008A7A2E">
      <w:pPr>
        <w:pStyle w:val="2"/>
        <w:spacing w:before="5"/>
        <w:ind w:right="245" w:firstLine="540"/>
        <w:jc w:val="both"/>
      </w:pPr>
    </w:p>
    <w:p w:rsidR="00C012A3" w:rsidRDefault="003E6C73">
      <w:pPr>
        <w:pStyle w:val="2"/>
        <w:spacing w:before="5"/>
        <w:ind w:right="245" w:firstLine="540"/>
        <w:jc w:val="both"/>
      </w:pPr>
      <w:r>
        <w:t>Предельные</w:t>
      </w:r>
      <w:r>
        <w:rPr>
          <w:spacing w:val="-10"/>
        </w:rPr>
        <w:t xml:space="preserve"> </w:t>
      </w:r>
      <w:r>
        <w:t>(минимальные</w:t>
      </w:r>
      <w:r>
        <w:rPr>
          <w:spacing w:val="-11"/>
        </w:rPr>
        <w:t xml:space="preserve"> </w:t>
      </w:r>
      <w:r>
        <w:t>и</w:t>
      </w:r>
      <w:r>
        <w:rPr>
          <w:spacing w:val="-11"/>
        </w:rPr>
        <w:t xml:space="preserve"> </w:t>
      </w:r>
      <w:r>
        <w:t>(или)</w:t>
      </w:r>
      <w:r>
        <w:rPr>
          <w:spacing w:val="-11"/>
        </w:rPr>
        <w:t xml:space="preserve"> </w:t>
      </w:r>
      <w:r>
        <w:t>максимальные)</w:t>
      </w:r>
      <w:r>
        <w:rPr>
          <w:spacing w:val="-10"/>
        </w:rPr>
        <w:t xml:space="preserve"> </w:t>
      </w:r>
      <w:r>
        <w:t>размеры</w:t>
      </w:r>
      <w:r>
        <w:rPr>
          <w:spacing w:val="-10"/>
        </w:rPr>
        <w:t xml:space="preserve"> </w:t>
      </w:r>
      <w:r>
        <w:t>земельных</w:t>
      </w:r>
      <w:r>
        <w:rPr>
          <w:spacing w:val="-11"/>
        </w:rPr>
        <w:t xml:space="preserve"> </w:t>
      </w:r>
      <w:r>
        <w:t>участков</w:t>
      </w:r>
      <w:r>
        <w:rPr>
          <w:spacing w:val="-10"/>
        </w:rPr>
        <w:t xml:space="preserve"> </w:t>
      </w:r>
      <w:r>
        <w:t>и предельные параметры разрешенного строительства, реконструкции объектов капитального строительства:</w:t>
      </w:r>
    </w:p>
    <w:tbl>
      <w:tblPr>
        <w:tblStyle w:val="TableNormal"/>
        <w:tblW w:w="0" w:type="auto"/>
        <w:tblInd w:w="2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64"/>
        <w:gridCol w:w="2407"/>
        <w:gridCol w:w="2305"/>
        <w:gridCol w:w="2092"/>
      </w:tblGrid>
      <w:tr w:rsidR="00C012A3" w:rsidTr="007745C4">
        <w:trPr>
          <w:trHeight w:val="496"/>
        </w:trPr>
        <w:tc>
          <w:tcPr>
            <w:tcW w:w="2764" w:type="dxa"/>
          </w:tcPr>
          <w:p w:rsidR="00C012A3" w:rsidRDefault="003E6C73">
            <w:pPr>
              <w:pStyle w:val="TableParagraph"/>
              <w:spacing w:before="0" w:line="254" w:lineRule="exact"/>
              <w:ind w:left="107" w:right="311"/>
            </w:pPr>
            <w:r>
              <w:t>Наименование</w:t>
            </w:r>
            <w:r>
              <w:rPr>
                <w:spacing w:val="-14"/>
              </w:rPr>
              <w:t xml:space="preserve"> </w:t>
            </w:r>
            <w:r>
              <w:t xml:space="preserve">размера, </w:t>
            </w:r>
            <w:r>
              <w:rPr>
                <w:spacing w:val="-2"/>
              </w:rPr>
              <w:t>параметра</w:t>
            </w:r>
          </w:p>
        </w:tc>
        <w:tc>
          <w:tcPr>
            <w:tcW w:w="2407" w:type="dxa"/>
          </w:tcPr>
          <w:p w:rsidR="00C012A3" w:rsidRDefault="003E6C73">
            <w:pPr>
              <w:pStyle w:val="TableParagraph"/>
              <w:spacing w:before="0" w:line="250" w:lineRule="exact"/>
              <w:ind w:left="1005" w:right="975"/>
              <w:jc w:val="center"/>
            </w:pPr>
            <w:r>
              <w:rPr>
                <w:spacing w:val="-5"/>
              </w:rPr>
              <w:t>Сп1</w:t>
            </w:r>
          </w:p>
        </w:tc>
        <w:tc>
          <w:tcPr>
            <w:tcW w:w="2305" w:type="dxa"/>
          </w:tcPr>
          <w:p w:rsidR="00C012A3" w:rsidRDefault="003E6C73">
            <w:pPr>
              <w:pStyle w:val="TableParagraph"/>
              <w:spacing w:before="0" w:line="250" w:lineRule="exact"/>
              <w:ind w:left="933" w:right="904"/>
              <w:jc w:val="center"/>
            </w:pPr>
            <w:r>
              <w:rPr>
                <w:spacing w:val="-5"/>
              </w:rPr>
              <w:t>Сп4</w:t>
            </w:r>
          </w:p>
        </w:tc>
        <w:tc>
          <w:tcPr>
            <w:tcW w:w="2092" w:type="dxa"/>
          </w:tcPr>
          <w:p w:rsidR="00C012A3" w:rsidRDefault="00C012A3">
            <w:pPr>
              <w:pStyle w:val="TableParagraph"/>
              <w:spacing w:before="0"/>
              <w:ind w:left="0"/>
            </w:pPr>
          </w:p>
        </w:tc>
      </w:tr>
      <w:tr w:rsidR="00C012A3" w:rsidTr="007745C4">
        <w:trPr>
          <w:trHeight w:val="990"/>
        </w:trPr>
        <w:tc>
          <w:tcPr>
            <w:tcW w:w="2764" w:type="dxa"/>
          </w:tcPr>
          <w:p w:rsidR="00C012A3" w:rsidRDefault="003E6C73">
            <w:pPr>
              <w:pStyle w:val="TableParagraph"/>
              <w:spacing w:before="0"/>
              <w:ind w:left="107" w:right="311"/>
            </w:pPr>
            <w:r>
              <w:rPr>
                <w:spacing w:val="-2"/>
              </w:rPr>
              <w:t xml:space="preserve">Предельные </w:t>
            </w:r>
            <w:r>
              <w:t>(минимальные и (или)</w:t>
            </w:r>
          </w:p>
          <w:p w:rsidR="00C012A3" w:rsidRDefault="003E6C73">
            <w:pPr>
              <w:pStyle w:val="TableParagraph"/>
              <w:spacing w:before="0" w:line="252" w:lineRule="exact"/>
              <w:ind w:left="107" w:right="247"/>
            </w:pPr>
            <w:r>
              <w:t>максимальные)</w:t>
            </w:r>
            <w:r>
              <w:rPr>
                <w:spacing w:val="-14"/>
              </w:rPr>
              <w:t xml:space="preserve"> </w:t>
            </w:r>
            <w:r>
              <w:t>размеры земельных участков</w:t>
            </w:r>
          </w:p>
        </w:tc>
        <w:tc>
          <w:tcPr>
            <w:tcW w:w="2407" w:type="dxa"/>
          </w:tcPr>
          <w:p w:rsidR="00C012A3" w:rsidRDefault="003E6C73">
            <w:pPr>
              <w:pStyle w:val="TableParagraph"/>
              <w:tabs>
                <w:tab w:val="left" w:pos="1409"/>
              </w:tabs>
              <w:spacing w:before="0"/>
              <w:ind w:left="108" w:right="78"/>
            </w:pPr>
            <w:r>
              <w:rPr>
                <w:spacing w:val="-6"/>
              </w:rPr>
              <w:t>не</w:t>
            </w:r>
            <w:r>
              <w:tab/>
            </w:r>
            <w:r>
              <w:rPr>
                <w:spacing w:val="-2"/>
              </w:rPr>
              <w:t>подлежат ограничению</w:t>
            </w:r>
          </w:p>
        </w:tc>
        <w:tc>
          <w:tcPr>
            <w:tcW w:w="2305" w:type="dxa"/>
          </w:tcPr>
          <w:p w:rsidR="00C012A3" w:rsidRDefault="003E6C73">
            <w:pPr>
              <w:pStyle w:val="TableParagraph"/>
              <w:tabs>
                <w:tab w:val="left" w:pos="1266"/>
              </w:tabs>
              <w:spacing w:before="0"/>
              <w:ind w:left="107" w:right="78"/>
            </w:pPr>
            <w:r>
              <w:rPr>
                <w:spacing w:val="-6"/>
              </w:rPr>
              <w:t>не</w:t>
            </w:r>
            <w:r>
              <w:tab/>
            </w:r>
            <w:r>
              <w:rPr>
                <w:spacing w:val="-2"/>
              </w:rPr>
              <w:t>подлежат ограничению</w:t>
            </w:r>
          </w:p>
        </w:tc>
        <w:tc>
          <w:tcPr>
            <w:tcW w:w="2092" w:type="dxa"/>
          </w:tcPr>
          <w:p w:rsidR="00C012A3" w:rsidRDefault="00C012A3">
            <w:pPr>
              <w:pStyle w:val="TableParagraph"/>
              <w:spacing w:before="0"/>
              <w:ind w:left="0"/>
            </w:pPr>
          </w:p>
        </w:tc>
      </w:tr>
      <w:tr w:rsidR="00C012A3" w:rsidTr="007745C4">
        <w:trPr>
          <w:trHeight w:val="2729"/>
        </w:trPr>
        <w:tc>
          <w:tcPr>
            <w:tcW w:w="2764" w:type="dxa"/>
          </w:tcPr>
          <w:p w:rsidR="00C012A3" w:rsidRDefault="003E6C73">
            <w:pPr>
              <w:pStyle w:val="TableParagraph"/>
              <w:spacing w:before="0"/>
              <w:ind w:left="107" w:right="88"/>
            </w:pPr>
            <w:r>
              <w:t>Минимальные</w:t>
            </w:r>
            <w:r>
              <w:rPr>
                <w:spacing w:val="-14"/>
              </w:rPr>
              <w:t xml:space="preserve"> </w:t>
            </w:r>
            <w:r>
              <w:t>отступы</w:t>
            </w:r>
            <w:r>
              <w:rPr>
                <w:spacing w:val="-14"/>
              </w:rPr>
              <w:t xml:space="preserve"> </w:t>
            </w:r>
            <w:r>
              <w:t>от границ земельных участков в целях определения мест допустимого размещения зданий, строений, сооружений, за</w:t>
            </w:r>
            <w:r>
              <w:rPr>
                <w:spacing w:val="40"/>
              </w:rPr>
              <w:t xml:space="preserve"> </w:t>
            </w:r>
            <w:r>
              <w:t>пределами которых запрещено строительство</w:t>
            </w:r>
          </w:p>
          <w:p w:rsidR="00C012A3" w:rsidRDefault="003E6C73">
            <w:pPr>
              <w:pStyle w:val="TableParagraph"/>
              <w:spacing w:before="0" w:line="252" w:lineRule="exact"/>
              <w:ind w:left="107" w:right="854"/>
            </w:pPr>
            <w:r>
              <w:t>задний,</w:t>
            </w:r>
            <w:r>
              <w:rPr>
                <w:spacing w:val="-14"/>
              </w:rPr>
              <w:t xml:space="preserve"> </w:t>
            </w:r>
            <w:r>
              <w:t xml:space="preserve">строений, </w:t>
            </w:r>
            <w:r>
              <w:rPr>
                <w:spacing w:val="-2"/>
              </w:rPr>
              <w:t>сооружений</w:t>
            </w:r>
          </w:p>
        </w:tc>
        <w:tc>
          <w:tcPr>
            <w:tcW w:w="2407" w:type="dxa"/>
          </w:tcPr>
          <w:p w:rsidR="00C012A3" w:rsidRDefault="003E6C73">
            <w:pPr>
              <w:pStyle w:val="TableParagraph"/>
              <w:tabs>
                <w:tab w:val="left" w:pos="1389"/>
              </w:tabs>
              <w:spacing w:before="0"/>
              <w:ind w:left="108" w:right="77" w:firstLine="33"/>
            </w:pPr>
            <w:r>
              <w:rPr>
                <w:spacing w:val="-6"/>
              </w:rPr>
              <w:t>не</w:t>
            </w:r>
            <w:r>
              <w:tab/>
            </w:r>
            <w:r>
              <w:rPr>
                <w:spacing w:val="-2"/>
              </w:rPr>
              <w:t>подлежит ограничению</w:t>
            </w:r>
          </w:p>
        </w:tc>
        <w:tc>
          <w:tcPr>
            <w:tcW w:w="2305" w:type="dxa"/>
          </w:tcPr>
          <w:p w:rsidR="00C012A3" w:rsidRDefault="003E6C73">
            <w:pPr>
              <w:pStyle w:val="TableParagraph"/>
              <w:tabs>
                <w:tab w:val="left" w:pos="1246"/>
              </w:tabs>
              <w:spacing w:before="0"/>
              <w:ind w:left="107" w:right="77" w:firstLine="33"/>
            </w:pPr>
            <w:r>
              <w:rPr>
                <w:spacing w:val="-6"/>
              </w:rPr>
              <w:t>не</w:t>
            </w:r>
            <w:r>
              <w:tab/>
            </w:r>
            <w:r>
              <w:rPr>
                <w:spacing w:val="-2"/>
              </w:rPr>
              <w:t>подлежит ограничению</w:t>
            </w:r>
          </w:p>
        </w:tc>
        <w:tc>
          <w:tcPr>
            <w:tcW w:w="2092" w:type="dxa"/>
          </w:tcPr>
          <w:p w:rsidR="00C012A3" w:rsidRDefault="00C012A3">
            <w:pPr>
              <w:pStyle w:val="TableParagraph"/>
              <w:spacing w:before="0"/>
              <w:ind w:left="0"/>
            </w:pPr>
          </w:p>
        </w:tc>
      </w:tr>
      <w:tr w:rsidR="00C012A3" w:rsidTr="007745C4">
        <w:trPr>
          <w:trHeight w:val="992"/>
        </w:trPr>
        <w:tc>
          <w:tcPr>
            <w:tcW w:w="2764" w:type="dxa"/>
          </w:tcPr>
          <w:p w:rsidR="00C012A3" w:rsidRDefault="003E6C73">
            <w:pPr>
              <w:pStyle w:val="TableParagraph"/>
              <w:spacing w:before="0" w:line="254" w:lineRule="exact"/>
              <w:ind w:left="107"/>
            </w:pPr>
            <w:r>
              <w:t>Предельное количество этажей или предельная высота</w:t>
            </w:r>
            <w:r>
              <w:rPr>
                <w:spacing w:val="-14"/>
              </w:rPr>
              <w:t xml:space="preserve"> </w:t>
            </w:r>
            <w:r>
              <w:t>зданий,</w:t>
            </w:r>
            <w:r>
              <w:rPr>
                <w:spacing w:val="-14"/>
              </w:rPr>
              <w:t xml:space="preserve"> </w:t>
            </w:r>
            <w:r>
              <w:t xml:space="preserve">строений, </w:t>
            </w:r>
            <w:r>
              <w:rPr>
                <w:spacing w:val="-2"/>
              </w:rPr>
              <w:t>сооружений</w:t>
            </w:r>
          </w:p>
        </w:tc>
        <w:tc>
          <w:tcPr>
            <w:tcW w:w="2407" w:type="dxa"/>
          </w:tcPr>
          <w:p w:rsidR="00C012A3" w:rsidRDefault="003E6C73">
            <w:pPr>
              <w:pStyle w:val="TableParagraph"/>
              <w:tabs>
                <w:tab w:val="left" w:pos="1389"/>
              </w:tabs>
              <w:spacing w:before="0"/>
              <w:ind w:left="108" w:right="77" w:firstLine="33"/>
            </w:pPr>
            <w:r>
              <w:rPr>
                <w:spacing w:val="-6"/>
              </w:rPr>
              <w:t>не</w:t>
            </w:r>
            <w:r>
              <w:tab/>
            </w:r>
            <w:r>
              <w:rPr>
                <w:spacing w:val="-2"/>
              </w:rPr>
              <w:t>подлежит ограничению</w:t>
            </w:r>
          </w:p>
        </w:tc>
        <w:tc>
          <w:tcPr>
            <w:tcW w:w="2305" w:type="dxa"/>
          </w:tcPr>
          <w:p w:rsidR="00C012A3" w:rsidRDefault="003E6C73">
            <w:pPr>
              <w:pStyle w:val="TableParagraph"/>
              <w:tabs>
                <w:tab w:val="left" w:pos="1266"/>
              </w:tabs>
              <w:spacing w:before="0"/>
              <w:ind w:left="107" w:right="78"/>
            </w:pPr>
            <w:r>
              <w:rPr>
                <w:spacing w:val="-6"/>
              </w:rPr>
              <w:t>не</w:t>
            </w:r>
            <w:r>
              <w:tab/>
            </w:r>
            <w:r>
              <w:rPr>
                <w:spacing w:val="-2"/>
              </w:rPr>
              <w:t>подлежат ограничению</w:t>
            </w:r>
          </w:p>
        </w:tc>
        <w:tc>
          <w:tcPr>
            <w:tcW w:w="2092" w:type="dxa"/>
          </w:tcPr>
          <w:p w:rsidR="00C012A3" w:rsidRDefault="00C012A3">
            <w:pPr>
              <w:pStyle w:val="TableParagraph"/>
              <w:spacing w:before="0"/>
              <w:ind w:left="0"/>
            </w:pPr>
          </w:p>
        </w:tc>
      </w:tr>
      <w:tr w:rsidR="00C012A3" w:rsidTr="007745C4">
        <w:trPr>
          <w:trHeight w:val="989"/>
        </w:trPr>
        <w:tc>
          <w:tcPr>
            <w:tcW w:w="2764" w:type="dxa"/>
          </w:tcPr>
          <w:p w:rsidR="00C012A3" w:rsidRDefault="003E6C73">
            <w:pPr>
              <w:pStyle w:val="TableParagraph"/>
              <w:spacing w:before="0"/>
              <w:ind w:left="107" w:right="266"/>
            </w:pPr>
            <w:r>
              <w:t>Максимальный</w:t>
            </w:r>
            <w:r>
              <w:rPr>
                <w:spacing w:val="-14"/>
              </w:rPr>
              <w:t xml:space="preserve"> </w:t>
            </w:r>
            <w:r>
              <w:t>процент застройки в границах</w:t>
            </w:r>
          </w:p>
          <w:p w:rsidR="00C012A3" w:rsidRDefault="003E6C73">
            <w:pPr>
              <w:pStyle w:val="TableParagraph"/>
              <w:spacing w:before="0" w:line="250" w:lineRule="atLeast"/>
              <w:ind w:left="107" w:right="647"/>
            </w:pPr>
            <w:r>
              <w:t>земельного</w:t>
            </w:r>
            <w:r>
              <w:rPr>
                <w:spacing w:val="-14"/>
              </w:rPr>
              <w:t xml:space="preserve"> </w:t>
            </w:r>
            <w:r>
              <w:t>участка, определяемый как</w:t>
            </w:r>
            <w:r w:rsidR="00BB768A">
              <w:t xml:space="preserve"> отношение суммарной площади земельного участка,</w:t>
            </w:r>
            <w:r w:rsidR="00BB768A">
              <w:rPr>
                <w:spacing w:val="-14"/>
              </w:rPr>
              <w:t xml:space="preserve"> </w:t>
            </w:r>
            <w:r w:rsidR="00BB768A">
              <w:t>которая</w:t>
            </w:r>
            <w:r w:rsidR="00BB768A">
              <w:rPr>
                <w:spacing w:val="-14"/>
              </w:rPr>
              <w:t xml:space="preserve"> </w:t>
            </w:r>
            <w:r w:rsidR="00BB768A">
              <w:t xml:space="preserve">может быть застроена, ко все площади земельного </w:t>
            </w:r>
            <w:r w:rsidR="00BB768A">
              <w:rPr>
                <w:spacing w:val="-2"/>
              </w:rPr>
              <w:t>участка</w:t>
            </w:r>
          </w:p>
        </w:tc>
        <w:tc>
          <w:tcPr>
            <w:tcW w:w="2407" w:type="dxa"/>
          </w:tcPr>
          <w:p w:rsidR="00C012A3" w:rsidRDefault="003E6C73">
            <w:pPr>
              <w:pStyle w:val="TableParagraph"/>
              <w:tabs>
                <w:tab w:val="left" w:pos="1389"/>
              </w:tabs>
              <w:spacing w:before="0"/>
              <w:ind w:left="108" w:right="77" w:firstLine="33"/>
            </w:pPr>
            <w:r>
              <w:rPr>
                <w:spacing w:val="-6"/>
              </w:rPr>
              <w:t>не</w:t>
            </w:r>
            <w:r>
              <w:tab/>
            </w:r>
            <w:r>
              <w:rPr>
                <w:spacing w:val="-2"/>
              </w:rPr>
              <w:t>подлежит ограничению</w:t>
            </w:r>
          </w:p>
        </w:tc>
        <w:tc>
          <w:tcPr>
            <w:tcW w:w="2305" w:type="dxa"/>
          </w:tcPr>
          <w:p w:rsidR="00C012A3" w:rsidRDefault="003E6C73">
            <w:pPr>
              <w:pStyle w:val="TableParagraph"/>
              <w:tabs>
                <w:tab w:val="left" w:pos="1266"/>
              </w:tabs>
              <w:spacing w:before="0"/>
              <w:ind w:left="107" w:right="78"/>
            </w:pPr>
            <w:r>
              <w:rPr>
                <w:spacing w:val="-6"/>
              </w:rPr>
              <w:t>не</w:t>
            </w:r>
            <w:r>
              <w:tab/>
            </w:r>
            <w:r>
              <w:rPr>
                <w:spacing w:val="-2"/>
              </w:rPr>
              <w:t>подлежат ограничению</w:t>
            </w:r>
          </w:p>
        </w:tc>
        <w:tc>
          <w:tcPr>
            <w:tcW w:w="2092" w:type="dxa"/>
          </w:tcPr>
          <w:p w:rsidR="00C012A3" w:rsidRDefault="00C012A3">
            <w:pPr>
              <w:pStyle w:val="TableParagraph"/>
              <w:spacing w:before="0"/>
              <w:ind w:left="0"/>
            </w:pPr>
          </w:p>
        </w:tc>
      </w:tr>
      <w:tr w:rsidR="007C712D" w:rsidTr="007745C4">
        <w:trPr>
          <w:trHeight w:val="287"/>
        </w:trPr>
        <w:tc>
          <w:tcPr>
            <w:tcW w:w="2764" w:type="dxa"/>
            <w:tcBorders>
              <w:bottom w:val="nil"/>
            </w:tcBorders>
          </w:tcPr>
          <w:p w:rsidR="007C712D" w:rsidRDefault="007C712D" w:rsidP="007C712D">
            <w:pPr>
              <w:pStyle w:val="TableParagraph"/>
              <w:spacing w:before="0"/>
              <w:ind w:left="107" w:right="150"/>
            </w:pPr>
            <w:r>
              <w:t>Иные предельные параметры</w:t>
            </w:r>
            <w:r>
              <w:rPr>
                <w:spacing w:val="-14"/>
              </w:rPr>
              <w:t xml:space="preserve"> </w:t>
            </w:r>
            <w:r>
              <w:t xml:space="preserve">разрешенного </w:t>
            </w:r>
            <w:r>
              <w:rPr>
                <w:spacing w:val="-2"/>
              </w:rPr>
              <w:t xml:space="preserve">строительства, </w:t>
            </w:r>
            <w:r>
              <w:t xml:space="preserve">реконструкции объектов </w:t>
            </w:r>
            <w:r>
              <w:rPr>
                <w:spacing w:val="-2"/>
              </w:rPr>
              <w:t>капитального</w:t>
            </w:r>
          </w:p>
          <w:p w:rsidR="007C712D" w:rsidRDefault="007C712D" w:rsidP="007C712D">
            <w:pPr>
              <w:pStyle w:val="TableParagraph"/>
              <w:spacing w:before="0" w:line="229" w:lineRule="exact"/>
              <w:ind w:left="107"/>
            </w:pPr>
            <w:r>
              <w:rPr>
                <w:spacing w:val="-2"/>
              </w:rPr>
              <w:t>строительства</w:t>
            </w:r>
          </w:p>
        </w:tc>
        <w:tc>
          <w:tcPr>
            <w:tcW w:w="6804" w:type="dxa"/>
            <w:gridSpan w:val="3"/>
            <w:tcBorders>
              <w:bottom w:val="nil"/>
            </w:tcBorders>
          </w:tcPr>
          <w:p w:rsidR="007C712D" w:rsidRDefault="007C712D" w:rsidP="007C712D">
            <w:pPr>
              <w:pStyle w:val="TableParagraph"/>
              <w:tabs>
                <w:tab w:val="left" w:pos="560"/>
                <w:tab w:val="left" w:pos="1872"/>
                <w:tab w:val="left" w:pos="2738"/>
                <w:tab w:val="left" w:pos="3983"/>
                <w:tab w:val="left" w:pos="5508"/>
              </w:tabs>
              <w:spacing w:before="0" w:line="229" w:lineRule="exact"/>
              <w:ind w:left="142"/>
              <w:jc w:val="both"/>
            </w:pPr>
            <w:r>
              <w:rPr>
                <w:spacing w:val="-5"/>
              </w:rPr>
              <w:t>1.</w:t>
            </w:r>
            <w:r>
              <w:tab/>
            </w:r>
            <w:r w:rsidRPr="002571B1">
              <w:rPr>
                <w:rFonts w:eastAsiaTheme="minorHAnsi"/>
              </w:rPr>
              <w:t xml:space="preserve">Расстояния между жилыми зданиями, жилыми и общественными, а также производственными зданиями следует принимать на основе расчетов </w:t>
            </w:r>
            <w:r>
              <w:rPr>
                <w:rFonts w:eastAsiaTheme="minorHAnsi"/>
              </w:rPr>
              <w:t>и</w:t>
            </w:r>
            <w:r w:rsidRPr="002571B1">
              <w:rPr>
                <w:rFonts w:eastAsiaTheme="minorHAnsi"/>
              </w:rPr>
              <w:t>нсоляции и освещенности</w:t>
            </w:r>
            <w:r>
              <w:rPr>
                <w:rFonts w:eastAsiaTheme="minorHAnsi"/>
              </w:rPr>
              <w:t>, санитарной защиты,</w:t>
            </w:r>
            <w:r w:rsidRPr="002571B1">
              <w:rPr>
                <w:rFonts w:eastAsiaTheme="minorHAnsi"/>
              </w:rPr>
              <w:t xml:space="preserve"> </w:t>
            </w:r>
            <w:r>
              <w:rPr>
                <w:rFonts w:eastAsiaTheme="minorHAnsi"/>
              </w:rPr>
              <w:t xml:space="preserve">в соответствии </w:t>
            </w:r>
            <w:r w:rsidRPr="002571B1">
              <w:rPr>
                <w:rFonts w:eastAsiaTheme="minorHAnsi"/>
              </w:rPr>
              <w:t>с</w:t>
            </w:r>
            <w:r w:rsidR="007745C4">
              <w:rPr>
                <w:rFonts w:eastAsiaTheme="minorHAnsi"/>
              </w:rPr>
              <w:t xml:space="preserve"> по</w:t>
            </w:r>
            <w:r w:rsidRPr="002571B1">
              <w:rPr>
                <w:rFonts w:eastAsiaTheme="minorHAnsi"/>
              </w:rPr>
              <w:t>жарными требованиями</w:t>
            </w:r>
            <w:r>
              <w:rPr>
                <w:rFonts w:eastAsiaTheme="minorHAnsi"/>
              </w:rPr>
              <w:t>, установленными действующим законодательством.</w:t>
            </w:r>
          </w:p>
          <w:p w:rsidR="007C712D" w:rsidRDefault="007C712D" w:rsidP="007C712D">
            <w:pPr>
              <w:pStyle w:val="TableParagraph"/>
              <w:tabs>
                <w:tab w:val="left" w:pos="560"/>
                <w:tab w:val="left" w:pos="1872"/>
                <w:tab w:val="left" w:pos="2738"/>
                <w:tab w:val="left" w:pos="3983"/>
                <w:tab w:val="left" w:pos="5508"/>
              </w:tabs>
              <w:spacing w:before="0" w:line="229" w:lineRule="exact"/>
              <w:ind w:left="142"/>
            </w:pPr>
          </w:p>
        </w:tc>
      </w:tr>
      <w:tr w:rsidR="007C712D" w:rsidTr="007745C4">
        <w:trPr>
          <w:trHeight w:val="234"/>
        </w:trPr>
        <w:tc>
          <w:tcPr>
            <w:tcW w:w="2764" w:type="dxa"/>
            <w:tcBorders>
              <w:top w:val="nil"/>
              <w:bottom w:val="nil"/>
            </w:tcBorders>
          </w:tcPr>
          <w:p w:rsidR="007C712D" w:rsidRDefault="007C712D" w:rsidP="007C712D">
            <w:pPr>
              <w:pStyle w:val="TableParagraph"/>
              <w:spacing w:before="0" w:line="233" w:lineRule="exact"/>
              <w:ind w:left="107"/>
            </w:pPr>
          </w:p>
        </w:tc>
        <w:tc>
          <w:tcPr>
            <w:tcW w:w="6804" w:type="dxa"/>
            <w:gridSpan w:val="3"/>
            <w:tcBorders>
              <w:top w:val="nil"/>
              <w:bottom w:val="nil"/>
            </w:tcBorders>
          </w:tcPr>
          <w:p w:rsidR="007C712D" w:rsidRDefault="007C712D" w:rsidP="007C712D">
            <w:pPr>
              <w:pStyle w:val="TableParagraph"/>
              <w:spacing w:before="0" w:line="233" w:lineRule="exact"/>
              <w:ind w:left="108"/>
            </w:pPr>
          </w:p>
        </w:tc>
      </w:tr>
      <w:tr w:rsidR="007C712D" w:rsidTr="007745C4">
        <w:trPr>
          <w:trHeight w:val="234"/>
        </w:trPr>
        <w:tc>
          <w:tcPr>
            <w:tcW w:w="2764" w:type="dxa"/>
            <w:tcBorders>
              <w:top w:val="nil"/>
              <w:bottom w:val="nil"/>
            </w:tcBorders>
          </w:tcPr>
          <w:p w:rsidR="007C712D" w:rsidRDefault="007C712D" w:rsidP="007C712D">
            <w:pPr>
              <w:pStyle w:val="TableParagraph"/>
              <w:spacing w:before="0" w:line="233" w:lineRule="exact"/>
              <w:ind w:left="107"/>
            </w:pPr>
          </w:p>
        </w:tc>
        <w:tc>
          <w:tcPr>
            <w:tcW w:w="6804" w:type="dxa"/>
            <w:gridSpan w:val="3"/>
            <w:tcBorders>
              <w:top w:val="nil"/>
              <w:bottom w:val="nil"/>
            </w:tcBorders>
          </w:tcPr>
          <w:p w:rsidR="007C712D" w:rsidRDefault="007C712D" w:rsidP="007C712D">
            <w:pPr>
              <w:pStyle w:val="TableParagraph"/>
              <w:spacing w:before="0" w:line="233" w:lineRule="exact"/>
              <w:ind w:left="108"/>
            </w:pPr>
          </w:p>
        </w:tc>
      </w:tr>
      <w:tr w:rsidR="007C712D" w:rsidTr="007745C4">
        <w:trPr>
          <w:trHeight w:val="234"/>
        </w:trPr>
        <w:tc>
          <w:tcPr>
            <w:tcW w:w="2764" w:type="dxa"/>
            <w:tcBorders>
              <w:top w:val="nil"/>
              <w:bottom w:val="nil"/>
            </w:tcBorders>
          </w:tcPr>
          <w:p w:rsidR="007C712D" w:rsidRDefault="007C712D" w:rsidP="007C712D">
            <w:pPr>
              <w:pStyle w:val="TableParagraph"/>
              <w:spacing w:before="0" w:line="233" w:lineRule="exact"/>
              <w:ind w:left="107"/>
            </w:pPr>
          </w:p>
        </w:tc>
        <w:tc>
          <w:tcPr>
            <w:tcW w:w="6804" w:type="dxa"/>
            <w:gridSpan w:val="3"/>
            <w:tcBorders>
              <w:top w:val="nil"/>
              <w:bottom w:val="nil"/>
            </w:tcBorders>
          </w:tcPr>
          <w:p w:rsidR="007C712D" w:rsidRDefault="007C712D" w:rsidP="007C712D">
            <w:pPr>
              <w:pStyle w:val="TableParagraph"/>
              <w:spacing w:before="0" w:line="233" w:lineRule="exact"/>
              <w:ind w:left="108"/>
            </w:pPr>
          </w:p>
        </w:tc>
      </w:tr>
      <w:tr w:rsidR="007C712D" w:rsidTr="007745C4">
        <w:trPr>
          <w:trHeight w:val="233"/>
        </w:trPr>
        <w:tc>
          <w:tcPr>
            <w:tcW w:w="2764" w:type="dxa"/>
            <w:tcBorders>
              <w:top w:val="nil"/>
              <w:bottom w:val="nil"/>
            </w:tcBorders>
          </w:tcPr>
          <w:p w:rsidR="007C712D" w:rsidRDefault="007C712D" w:rsidP="007C712D">
            <w:pPr>
              <w:pStyle w:val="TableParagraph"/>
              <w:spacing w:before="0" w:line="233" w:lineRule="exact"/>
              <w:ind w:left="107"/>
            </w:pPr>
          </w:p>
        </w:tc>
        <w:tc>
          <w:tcPr>
            <w:tcW w:w="6804" w:type="dxa"/>
            <w:gridSpan w:val="3"/>
            <w:tcBorders>
              <w:top w:val="nil"/>
              <w:bottom w:val="nil"/>
            </w:tcBorders>
          </w:tcPr>
          <w:p w:rsidR="007C712D" w:rsidRDefault="007C712D" w:rsidP="007C712D">
            <w:pPr>
              <w:pStyle w:val="TableParagraph"/>
              <w:spacing w:before="0"/>
              <w:ind w:left="0"/>
              <w:rPr>
                <w:sz w:val="18"/>
              </w:rPr>
            </w:pPr>
          </w:p>
        </w:tc>
      </w:tr>
      <w:tr w:rsidR="007C712D" w:rsidTr="007745C4">
        <w:trPr>
          <w:trHeight w:val="231"/>
        </w:trPr>
        <w:tc>
          <w:tcPr>
            <w:tcW w:w="2764" w:type="dxa"/>
            <w:tcBorders>
              <w:top w:val="nil"/>
            </w:tcBorders>
          </w:tcPr>
          <w:p w:rsidR="007C712D" w:rsidRDefault="007C712D" w:rsidP="007C712D">
            <w:pPr>
              <w:pStyle w:val="TableParagraph"/>
              <w:spacing w:before="0" w:line="231" w:lineRule="exact"/>
              <w:ind w:left="107"/>
            </w:pPr>
          </w:p>
        </w:tc>
        <w:tc>
          <w:tcPr>
            <w:tcW w:w="6804" w:type="dxa"/>
            <w:gridSpan w:val="3"/>
            <w:tcBorders>
              <w:top w:val="nil"/>
            </w:tcBorders>
          </w:tcPr>
          <w:p w:rsidR="007C712D" w:rsidRDefault="007C712D" w:rsidP="007C712D">
            <w:pPr>
              <w:pStyle w:val="TableParagraph"/>
              <w:spacing w:before="0"/>
              <w:ind w:left="0"/>
              <w:rPr>
                <w:sz w:val="18"/>
              </w:rPr>
            </w:pPr>
          </w:p>
        </w:tc>
      </w:tr>
    </w:tbl>
    <w:p w:rsidR="00C012A3" w:rsidRDefault="00C012A3">
      <w:pPr>
        <w:rPr>
          <w:sz w:val="18"/>
        </w:rPr>
        <w:sectPr w:rsidR="00C012A3">
          <w:pgSz w:w="11910" w:h="16840"/>
          <w:pgMar w:top="600" w:right="600" w:bottom="280" w:left="1220" w:header="720" w:footer="720" w:gutter="0"/>
          <w:cols w:space="720"/>
        </w:sectPr>
      </w:pPr>
    </w:p>
    <w:p w:rsidR="00C012A3" w:rsidRDefault="003E6C73">
      <w:pPr>
        <w:pStyle w:val="2"/>
        <w:spacing w:before="90"/>
        <w:ind w:left="1459" w:right="1368"/>
        <w:jc w:val="center"/>
      </w:pPr>
      <w:bookmarkStart w:id="84" w:name="_TOC_250000"/>
      <w:r>
        <w:lastRenderedPageBreak/>
        <w:t>ЧАСТЬ</w:t>
      </w:r>
      <w:r>
        <w:rPr>
          <w:spacing w:val="-4"/>
        </w:rPr>
        <w:t xml:space="preserve"> </w:t>
      </w:r>
      <w:r>
        <w:t>2.</w:t>
      </w:r>
      <w:r>
        <w:rPr>
          <w:spacing w:val="-4"/>
        </w:rPr>
        <w:t xml:space="preserve"> </w:t>
      </w:r>
      <w:r>
        <w:t>КАРТА</w:t>
      </w:r>
      <w:r>
        <w:rPr>
          <w:spacing w:val="-4"/>
        </w:rPr>
        <w:t xml:space="preserve"> </w:t>
      </w:r>
      <w:r>
        <w:t>ГРАДОСТРОИТЕЛЬНОГО</w:t>
      </w:r>
      <w:r>
        <w:rPr>
          <w:spacing w:val="-3"/>
        </w:rPr>
        <w:t xml:space="preserve"> </w:t>
      </w:r>
      <w:bookmarkEnd w:id="84"/>
      <w:r>
        <w:rPr>
          <w:spacing w:val="-2"/>
        </w:rPr>
        <w:t>ЗОНИРОВАНИЯ.</w:t>
      </w:r>
    </w:p>
    <w:sectPr w:rsidR="00C012A3">
      <w:pgSz w:w="11910" w:h="16840"/>
      <w:pgMar w:top="600" w:right="6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46" w:rsidRDefault="00AA4B46" w:rsidP="003610E8">
      <w:r>
        <w:separator/>
      </w:r>
    </w:p>
  </w:endnote>
  <w:endnote w:type="continuationSeparator" w:id="0">
    <w:p w:rsidR="00AA4B46" w:rsidRDefault="00AA4B46" w:rsidP="0036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46" w:rsidRDefault="00AA4B46" w:rsidP="003610E8">
      <w:r>
        <w:separator/>
      </w:r>
    </w:p>
  </w:footnote>
  <w:footnote w:type="continuationSeparator" w:id="0">
    <w:p w:rsidR="00AA4B46" w:rsidRDefault="00AA4B46" w:rsidP="0036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912340"/>
      <w:docPartObj>
        <w:docPartGallery w:val="Page Numbers (Top of Page)"/>
        <w:docPartUnique/>
      </w:docPartObj>
    </w:sdtPr>
    <w:sdtEndPr/>
    <w:sdtContent>
      <w:p w:rsidR="00BE3C9D" w:rsidRDefault="00BE3C9D">
        <w:pPr>
          <w:pStyle w:val="a9"/>
          <w:jc w:val="right"/>
        </w:pPr>
        <w:r>
          <w:fldChar w:fldCharType="begin"/>
        </w:r>
        <w:r>
          <w:instrText>PAGE   \* MERGEFORMAT</w:instrText>
        </w:r>
        <w:r>
          <w:fldChar w:fldCharType="separate"/>
        </w:r>
        <w:r w:rsidR="00D23476">
          <w:rPr>
            <w:noProof/>
          </w:rPr>
          <w:t>1</w:t>
        </w:r>
        <w:r>
          <w:fldChar w:fldCharType="end"/>
        </w:r>
      </w:p>
    </w:sdtContent>
  </w:sdt>
  <w:p w:rsidR="00BE3C9D" w:rsidRDefault="00BE3C9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655"/>
    <w:multiLevelType w:val="hybridMultilevel"/>
    <w:tmpl w:val="39CA47BA"/>
    <w:lvl w:ilvl="0" w:tplc="0F7672C2">
      <w:start w:val="1"/>
      <w:numFmt w:val="decimal"/>
      <w:lvlText w:val="%1."/>
      <w:lvlJc w:val="left"/>
      <w:pPr>
        <w:ind w:left="198" w:hanging="381"/>
      </w:pPr>
      <w:rPr>
        <w:rFonts w:ascii="Times New Roman" w:eastAsia="Times New Roman" w:hAnsi="Times New Roman" w:cs="Times New Roman" w:hint="default"/>
        <w:b w:val="0"/>
        <w:bCs w:val="0"/>
        <w:i w:val="0"/>
        <w:iCs w:val="0"/>
        <w:spacing w:val="-1"/>
        <w:w w:val="100"/>
        <w:sz w:val="24"/>
        <w:szCs w:val="24"/>
        <w:lang w:val="ru-RU" w:eastAsia="en-US" w:bidi="ar-SA"/>
      </w:rPr>
    </w:lvl>
    <w:lvl w:ilvl="1" w:tplc="EDF8D650">
      <w:numFmt w:val="bullet"/>
      <w:lvlText w:val="•"/>
      <w:lvlJc w:val="left"/>
      <w:pPr>
        <w:ind w:left="1188" w:hanging="381"/>
      </w:pPr>
      <w:rPr>
        <w:rFonts w:hint="default"/>
        <w:lang w:val="ru-RU" w:eastAsia="en-US" w:bidi="ar-SA"/>
      </w:rPr>
    </w:lvl>
    <w:lvl w:ilvl="2" w:tplc="3E024BA6">
      <w:numFmt w:val="bullet"/>
      <w:lvlText w:val="•"/>
      <w:lvlJc w:val="left"/>
      <w:pPr>
        <w:ind w:left="2176" w:hanging="381"/>
      </w:pPr>
      <w:rPr>
        <w:rFonts w:hint="default"/>
        <w:lang w:val="ru-RU" w:eastAsia="en-US" w:bidi="ar-SA"/>
      </w:rPr>
    </w:lvl>
    <w:lvl w:ilvl="3" w:tplc="79762F6A">
      <w:numFmt w:val="bullet"/>
      <w:lvlText w:val="•"/>
      <w:lvlJc w:val="left"/>
      <w:pPr>
        <w:ind w:left="3165" w:hanging="381"/>
      </w:pPr>
      <w:rPr>
        <w:rFonts w:hint="default"/>
        <w:lang w:val="ru-RU" w:eastAsia="en-US" w:bidi="ar-SA"/>
      </w:rPr>
    </w:lvl>
    <w:lvl w:ilvl="4" w:tplc="596E49E6">
      <w:numFmt w:val="bullet"/>
      <w:lvlText w:val="•"/>
      <w:lvlJc w:val="left"/>
      <w:pPr>
        <w:ind w:left="4153" w:hanging="381"/>
      </w:pPr>
      <w:rPr>
        <w:rFonts w:hint="default"/>
        <w:lang w:val="ru-RU" w:eastAsia="en-US" w:bidi="ar-SA"/>
      </w:rPr>
    </w:lvl>
    <w:lvl w:ilvl="5" w:tplc="94389A24">
      <w:numFmt w:val="bullet"/>
      <w:lvlText w:val="•"/>
      <w:lvlJc w:val="left"/>
      <w:pPr>
        <w:ind w:left="5142" w:hanging="381"/>
      </w:pPr>
      <w:rPr>
        <w:rFonts w:hint="default"/>
        <w:lang w:val="ru-RU" w:eastAsia="en-US" w:bidi="ar-SA"/>
      </w:rPr>
    </w:lvl>
    <w:lvl w:ilvl="6" w:tplc="D366A8CC">
      <w:numFmt w:val="bullet"/>
      <w:lvlText w:val="•"/>
      <w:lvlJc w:val="left"/>
      <w:pPr>
        <w:ind w:left="6130" w:hanging="381"/>
      </w:pPr>
      <w:rPr>
        <w:rFonts w:hint="default"/>
        <w:lang w:val="ru-RU" w:eastAsia="en-US" w:bidi="ar-SA"/>
      </w:rPr>
    </w:lvl>
    <w:lvl w:ilvl="7" w:tplc="210055C2">
      <w:numFmt w:val="bullet"/>
      <w:lvlText w:val="•"/>
      <w:lvlJc w:val="left"/>
      <w:pPr>
        <w:ind w:left="7119" w:hanging="381"/>
      </w:pPr>
      <w:rPr>
        <w:rFonts w:hint="default"/>
        <w:lang w:val="ru-RU" w:eastAsia="en-US" w:bidi="ar-SA"/>
      </w:rPr>
    </w:lvl>
    <w:lvl w:ilvl="8" w:tplc="5E900F8A">
      <w:numFmt w:val="bullet"/>
      <w:lvlText w:val="•"/>
      <w:lvlJc w:val="left"/>
      <w:pPr>
        <w:ind w:left="8107" w:hanging="381"/>
      </w:pPr>
      <w:rPr>
        <w:rFonts w:hint="default"/>
        <w:lang w:val="ru-RU" w:eastAsia="en-US" w:bidi="ar-SA"/>
      </w:rPr>
    </w:lvl>
  </w:abstractNum>
  <w:abstractNum w:abstractNumId="1" w15:restartNumberingAfterBreak="0">
    <w:nsid w:val="0BB42C58"/>
    <w:multiLevelType w:val="hybridMultilevel"/>
    <w:tmpl w:val="B71E6720"/>
    <w:lvl w:ilvl="0" w:tplc="B6B4B330">
      <w:numFmt w:val="bullet"/>
      <w:lvlText w:val="-"/>
      <w:lvlJc w:val="left"/>
      <w:pPr>
        <w:ind w:left="5" w:hanging="311"/>
      </w:pPr>
      <w:rPr>
        <w:rFonts w:ascii="Times New Roman" w:eastAsia="Times New Roman" w:hAnsi="Times New Roman" w:cs="Times New Roman" w:hint="default"/>
        <w:b w:val="0"/>
        <w:bCs w:val="0"/>
        <w:i w:val="0"/>
        <w:iCs w:val="0"/>
        <w:w w:val="100"/>
        <w:sz w:val="24"/>
        <w:szCs w:val="24"/>
        <w:lang w:val="ru-RU" w:eastAsia="en-US" w:bidi="ar-SA"/>
      </w:rPr>
    </w:lvl>
    <w:lvl w:ilvl="1" w:tplc="E1A4F92C">
      <w:numFmt w:val="bullet"/>
      <w:lvlText w:val="•"/>
      <w:lvlJc w:val="left"/>
      <w:pPr>
        <w:ind w:left="665" w:hanging="311"/>
      </w:pPr>
      <w:rPr>
        <w:rFonts w:hint="default"/>
        <w:lang w:val="ru-RU" w:eastAsia="en-US" w:bidi="ar-SA"/>
      </w:rPr>
    </w:lvl>
    <w:lvl w:ilvl="2" w:tplc="A8986E48">
      <w:numFmt w:val="bullet"/>
      <w:lvlText w:val="•"/>
      <w:lvlJc w:val="left"/>
      <w:pPr>
        <w:ind w:left="1330" w:hanging="311"/>
      </w:pPr>
      <w:rPr>
        <w:rFonts w:hint="default"/>
        <w:lang w:val="ru-RU" w:eastAsia="en-US" w:bidi="ar-SA"/>
      </w:rPr>
    </w:lvl>
    <w:lvl w:ilvl="3" w:tplc="6142A0A0">
      <w:numFmt w:val="bullet"/>
      <w:lvlText w:val="•"/>
      <w:lvlJc w:val="left"/>
      <w:pPr>
        <w:ind w:left="1995" w:hanging="311"/>
      </w:pPr>
      <w:rPr>
        <w:rFonts w:hint="default"/>
        <w:lang w:val="ru-RU" w:eastAsia="en-US" w:bidi="ar-SA"/>
      </w:rPr>
    </w:lvl>
    <w:lvl w:ilvl="4" w:tplc="918C20F8">
      <w:numFmt w:val="bullet"/>
      <w:lvlText w:val="•"/>
      <w:lvlJc w:val="left"/>
      <w:pPr>
        <w:ind w:left="2660" w:hanging="311"/>
      </w:pPr>
      <w:rPr>
        <w:rFonts w:hint="default"/>
        <w:lang w:val="ru-RU" w:eastAsia="en-US" w:bidi="ar-SA"/>
      </w:rPr>
    </w:lvl>
    <w:lvl w:ilvl="5" w:tplc="47D0841C">
      <w:numFmt w:val="bullet"/>
      <w:lvlText w:val="•"/>
      <w:lvlJc w:val="left"/>
      <w:pPr>
        <w:ind w:left="3326" w:hanging="311"/>
      </w:pPr>
      <w:rPr>
        <w:rFonts w:hint="default"/>
        <w:lang w:val="ru-RU" w:eastAsia="en-US" w:bidi="ar-SA"/>
      </w:rPr>
    </w:lvl>
    <w:lvl w:ilvl="6" w:tplc="AE7A2382">
      <w:numFmt w:val="bullet"/>
      <w:lvlText w:val="•"/>
      <w:lvlJc w:val="left"/>
      <w:pPr>
        <w:ind w:left="3991" w:hanging="311"/>
      </w:pPr>
      <w:rPr>
        <w:rFonts w:hint="default"/>
        <w:lang w:val="ru-RU" w:eastAsia="en-US" w:bidi="ar-SA"/>
      </w:rPr>
    </w:lvl>
    <w:lvl w:ilvl="7" w:tplc="93C20C48">
      <w:numFmt w:val="bullet"/>
      <w:lvlText w:val="•"/>
      <w:lvlJc w:val="left"/>
      <w:pPr>
        <w:ind w:left="4656" w:hanging="311"/>
      </w:pPr>
      <w:rPr>
        <w:rFonts w:hint="default"/>
        <w:lang w:val="ru-RU" w:eastAsia="en-US" w:bidi="ar-SA"/>
      </w:rPr>
    </w:lvl>
    <w:lvl w:ilvl="8" w:tplc="9D0AF7E4">
      <w:numFmt w:val="bullet"/>
      <w:lvlText w:val="•"/>
      <w:lvlJc w:val="left"/>
      <w:pPr>
        <w:ind w:left="5321" w:hanging="311"/>
      </w:pPr>
      <w:rPr>
        <w:rFonts w:hint="default"/>
        <w:lang w:val="ru-RU" w:eastAsia="en-US" w:bidi="ar-SA"/>
      </w:rPr>
    </w:lvl>
  </w:abstractNum>
  <w:abstractNum w:abstractNumId="2" w15:restartNumberingAfterBreak="0">
    <w:nsid w:val="0F100DEC"/>
    <w:multiLevelType w:val="hybridMultilevel"/>
    <w:tmpl w:val="8732117A"/>
    <w:lvl w:ilvl="0" w:tplc="E304D396">
      <w:start w:val="1"/>
      <w:numFmt w:val="decimal"/>
      <w:lvlText w:val="%1."/>
      <w:lvlJc w:val="left"/>
      <w:pPr>
        <w:ind w:left="362" w:hanging="220"/>
      </w:pPr>
      <w:rPr>
        <w:rFonts w:ascii="Times New Roman" w:eastAsia="Times New Roman" w:hAnsi="Times New Roman" w:cs="Times New Roman" w:hint="default"/>
        <w:b w:val="0"/>
        <w:bCs w:val="0"/>
        <w:i w:val="0"/>
        <w:iCs w:val="0"/>
        <w:w w:val="99"/>
        <w:sz w:val="22"/>
        <w:szCs w:val="22"/>
        <w:lang w:val="ru-RU" w:eastAsia="en-US" w:bidi="ar-SA"/>
      </w:rPr>
    </w:lvl>
    <w:lvl w:ilvl="1" w:tplc="CB3E9D1E">
      <w:numFmt w:val="bullet"/>
      <w:lvlText w:val="•"/>
      <w:lvlJc w:val="left"/>
      <w:pPr>
        <w:ind w:left="1063" w:hanging="220"/>
      </w:pPr>
      <w:rPr>
        <w:rFonts w:hint="default"/>
        <w:lang w:val="ru-RU" w:eastAsia="en-US" w:bidi="ar-SA"/>
      </w:rPr>
    </w:lvl>
    <w:lvl w:ilvl="2" w:tplc="38D22BE6">
      <w:numFmt w:val="bullet"/>
      <w:lvlText w:val="•"/>
      <w:lvlJc w:val="left"/>
      <w:pPr>
        <w:ind w:left="1767" w:hanging="220"/>
      </w:pPr>
      <w:rPr>
        <w:rFonts w:hint="default"/>
        <w:lang w:val="ru-RU" w:eastAsia="en-US" w:bidi="ar-SA"/>
      </w:rPr>
    </w:lvl>
    <w:lvl w:ilvl="3" w:tplc="A49EEAFE">
      <w:numFmt w:val="bullet"/>
      <w:lvlText w:val="•"/>
      <w:lvlJc w:val="left"/>
      <w:pPr>
        <w:ind w:left="2471" w:hanging="220"/>
      </w:pPr>
      <w:rPr>
        <w:rFonts w:hint="default"/>
        <w:lang w:val="ru-RU" w:eastAsia="en-US" w:bidi="ar-SA"/>
      </w:rPr>
    </w:lvl>
    <w:lvl w:ilvl="4" w:tplc="BE020B76">
      <w:numFmt w:val="bullet"/>
      <w:lvlText w:val="•"/>
      <w:lvlJc w:val="left"/>
      <w:pPr>
        <w:ind w:left="3174" w:hanging="220"/>
      </w:pPr>
      <w:rPr>
        <w:rFonts w:hint="default"/>
        <w:lang w:val="ru-RU" w:eastAsia="en-US" w:bidi="ar-SA"/>
      </w:rPr>
    </w:lvl>
    <w:lvl w:ilvl="5" w:tplc="12FE1848">
      <w:numFmt w:val="bullet"/>
      <w:lvlText w:val="•"/>
      <w:lvlJc w:val="left"/>
      <w:pPr>
        <w:ind w:left="3878" w:hanging="220"/>
      </w:pPr>
      <w:rPr>
        <w:rFonts w:hint="default"/>
        <w:lang w:val="ru-RU" w:eastAsia="en-US" w:bidi="ar-SA"/>
      </w:rPr>
    </w:lvl>
    <w:lvl w:ilvl="6" w:tplc="E6A00BA0">
      <w:numFmt w:val="bullet"/>
      <w:lvlText w:val="•"/>
      <w:lvlJc w:val="left"/>
      <w:pPr>
        <w:ind w:left="4582" w:hanging="220"/>
      </w:pPr>
      <w:rPr>
        <w:rFonts w:hint="default"/>
        <w:lang w:val="ru-RU" w:eastAsia="en-US" w:bidi="ar-SA"/>
      </w:rPr>
    </w:lvl>
    <w:lvl w:ilvl="7" w:tplc="3FAE7D6E">
      <w:numFmt w:val="bullet"/>
      <w:lvlText w:val="•"/>
      <w:lvlJc w:val="left"/>
      <w:pPr>
        <w:ind w:left="5285" w:hanging="220"/>
      </w:pPr>
      <w:rPr>
        <w:rFonts w:hint="default"/>
        <w:lang w:val="ru-RU" w:eastAsia="en-US" w:bidi="ar-SA"/>
      </w:rPr>
    </w:lvl>
    <w:lvl w:ilvl="8" w:tplc="4878A31C">
      <w:numFmt w:val="bullet"/>
      <w:lvlText w:val="•"/>
      <w:lvlJc w:val="left"/>
      <w:pPr>
        <w:ind w:left="5989" w:hanging="220"/>
      </w:pPr>
      <w:rPr>
        <w:rFonts w:hint="default"/>
        <w:lang w:val="ru-RU" w:eastAsia="en-US" w:bidi="ar-SA"/>
      </w:rPr>
    </w:lvl>
  </w:abstractNum>
  <w:abstractNum w:abstractNumId="3" w15:restartNumberingAfterBreak="0">
    <w:nsid w:val="112851F0"/>
    <w:multiLevelType w:val="hybridMultilevel"/>
    <w:tmpl w:val="37EEECF8"/>
    <w:lvl w:ilvl="0" w:tplc="A2924D00">
      <w:start w:val="1"/>
      <w:numFmt w:val="decimal"/>
      <w:lvlText w:val="%1."/>
      <w:lvlJc w:val="left"/>
      <w:pPr>
        <w:ind w:left="198" w:hanging="284"/>
      </w:pPr>
      <w:rPr>
        <w:rFonts w:ascii="Times New Roman" w:eastAsia="Times New Roman" w:hAnsi="Times New Roman" w:cs="Times New Roman" w:hint="default"/>
        <w:b w:val="0"/>
        <w:bCs w:val="0"/>
        <w:i w:val="0"/>
        <w:iCs w:val="0"/>
        <w:w w:val="100"/>
        <w:sz w:val="24"/>
        <w:szCs w:val="24"/>
        <w:lang w:val="ru-RU" w:eastAsia="en-US" w:bidi="ar-SA"/>
      </w:rPr>
    </w:lvl>
    <w:lvl w:ilvl="1" w:tplc="630E8E62">
      <w:numFmt w:val="bullet"/>
      <w:lvlText w:val="•"/>
      <w:lvlJc w:val="left"/>
      <w:pPr>
        <w:ind w:left="1188" w:hanging="284"/>
      </w:pPr>
      <w:rPr>
        <w:rFonts w:hint="default"/>
        <w:lang w:val="ru-RU" w:eastAsia="en-US" w:bidi="ar-SA"/>
      </w:rPr>
    </w:lvl>
    <w:lvl w:ilvl="2" w:tplc="EE608A86">
      <w:numFmt w:val="bullet"/>
      <w:lvlText w:val="•"/>
      <w:lvlJc w:val="left"/>
      <w:pPr>
        <w:ind w:left="2176" w:hanging="284"/>
      </w:pPr>
      <w:rPr>
        <w:rFonts w:hint="default"/>
        <w:lang w:val="ru-RU" w:eastAsia="en-US" w:bidi="ar-SA"/>
      </w:rPr>
    </w:lvl>
    <w:lvl w:ilvl="3" w:tplc="AA180B18">
      <w:numFmt w:val="bullet"/>
      <w:lvlText w:val="•"/>
      <w:lvlJc w:val="left"/>
      <w:pPr>
        <w:ind w:left="3165" w:hanging="284"/>
      </w:pPr>
      <w:rPr>
        <w:rFonts w:hint="default"/>
        <w:lang w:val="ru-RU" w:eastAsia="en-US" w:bidi="ar-SA"/>
      </w:rPr>
    </w:lvl>
    <w:lvl w:ilvl="4" w:tplc="1A9C3F10">
      <w:numFmt w:val="bullet"/>
      <w:lvlText w:val="•"/>
      <w:lvlJc w:val="left"/>
      <w:pPr>
        <w:ind w:left="4153" w:hanging="284"/>
      </w:pPr>
      <w:rPr>
        <w:rFonts w:hint="default"/>
        <w:lang w:val="ru-RU" w:eastAsia="en-US" w:bidi="ar-SA"/>
      </w:rPr>
    </w:lvl>
    <w:lvl w:ilvl="5" w:tplc="D20A46CE">
      <w:numFmt w:val="bullet"/>
      <w:lvlText w:val="•"/>
      <w:lvlJc w:val="left"/>
      <w:pPr>
        <w:ind w:left="5142" w:hanging="284"/>
      </w:pPr>
      <w:rPr>
        <w:rFonts w:hint="default"/>
        <w:lang w:val="ru-RU" w:eastAsia="en-US" w:bidi="ar-SA"/>
      </w:rPr>
    </w:lvl>
    <w:lvl w:ilvl="6" w:tplc="B6A2E37C">
      <w:numFmt w:val="bullet"/>
      <w:lvlText w:val="•"/>
      <w:lvlJc w:val="left"/>
      <w:pPr>
        <w:ind w:left="6130" w:hanging="284"/>
      </w:pPr>
      <w:rPr>
        <w:rFonts w:hint="default"/>
        <w:lang w:val="ru-RU" w:eastAsia="en-US" w:bidi="ar-SA"/>
      </w:rPr>
    </w:lvl>
    <w:lvl w:ilvl="7" w:tplc="943EA48E">
      <w:numFmt w:val="bullet"/>
      <w:lvlText w:val="•"/>
      <w:lvlJc w:val="left"/>
      <w:pPr>
        <w:ind w:left="7119" w:hanging="284"/>
      </w:pPr>
      <w:rPr>
        <w:rFonts w:hint="default"/>
        <w:lang w:val="ru-RU" w:eastAsia="en-US" w:bidi="ar-SA"/>
      </w:rPr>
    </w:lvl>
    <w:lvl w:ilvl="8" w:tplc="80A48C72">
      <w:numFmt w:val="bullet"/>
      <w:lvlText w:val="•"/>
      <w:lvlJc w:val="left"/>
      <w:pPr>
        <w:ind w:left="8107" w:hanging="284"/>
      </w:pPr>
      <w:rPr>
        <w:rFonts w:hint="default"/>
        <w:lang w:val="ru-RU" w:eastAsia="en-US" w:bidi="ar-SA"/>
      </w:rPr>
    </w:lvl>
  </w:abstractNum>
  <w:abstractNum w:abstractNumId="4" w15:restartNumberingAfterBreak="0">
    <w:nsid w:val="1BCA4B9E"/>
    <w:multiLevelType w:val="hybridMultilevel"/>
    <w:tmpl w:val="59F21B3A"/>
    <w:lvl w:ilvl="0" w:tplc="C862D9F0">
      <w:start w:val="4"/>
      <w:numFmt w:val="decimal"/>
      <w:lvlText w:val="%1."/>
      <w:lvlJc w:val="left"/>
      <w:pPr>
        <w:ind w:left="209" w:hanging="209"/>
      </w:pPr>
      <w:rPr>
        <w:rFonts w:ascii="Times New Roman" w:eastAsia="Times New Roman" w:hAnsi="Times New Roman" w:cs="Times New Roman" w:hint="default"/>
        <w:b w:val="0"/>
        <w:bCs w:val="0"/>
        <w:i w:val="0"/>
        <w:iCs w:val="0"/>
        <w:w w:val="99"/>
        <w:sz w:val="22"/>
        <w:szCs w:val="22"/>
        <w:lang w:val="ru-RU" w:eastAsia="en-US" w:bidi="ar-SA"/>
      </w:rPr>
    </w:lvl>
    <w:lvl w:ilvl="1" w:tplc="7D3E466C">
      <w:numFmt w:val="bullet"/>
      <w:lvlText w:val="•"/>
      <w:lvlJc w:val="left"/>
      <w:pPr>
        <w:ind w:left="945" w:hanging="209"/>
      </w:pPr>
      <w:rPr>
        <w:rFonts w:hint="default"/>
        <w:lang w:val="ru-RU" w:eastAsia="en-US" w:bidi="ar-SA"/>
      </w:rPr>
    </w:lvl>
    <w:lvl w:ilvl="2" w:tplc="FE64ED2C">
      <w:numFmt w:val="bullet"/>
      <w:lvlText w:val="•"/>
      <w:lvlJc w:val="left"/>
      <w:pPr>
        <w:ind w:left="1675" w:hanging="209"/>
      </w:pPr>
      <w:rPr>
        <w:rFonts w:hint="default"/>
        <w:lang w:val="ru-RU" w:eastAsia="en-US" w:bidi="ar-SA"/>
      </w:rPr>
    </w:lvl>
    <w:lvl w:ilvl="3" w:tplc="78F49ADE">
      <w:numFmt w:val="bullet"/>
      <w:lvlText w:val="•"/>
      <w:lvlJc w:val="left"/>
      <w:pPr>
        <w:ind w:left="2405" w:hanging="209"/>
      </w:pPr>
      <w:rPr>
        <w:rFonts w:hint="default"/>
        <w:lang w:val="ru-RU" w:eastAsia="en-US" w:bidi="ar-SA"/>
      </w:rPr>
    </w:lvl>
    <w:lvl w:ilvl="4" w:tplc="A29A7B9C">
      <w:numFmt w:val="bullet"/>
      <w:lvlText w:val="•"/>
      <w:lvlJc w:val="left"/>
      <w:pPr>
        <w:ind w:left="3135" w:hanging="209"/>
      </w:pPr>
      <w:rPr>
        <w:rFonts w:hint="default"/>
        <w:lang w:val="ru-RU" w:eastAsia="en-US" w:bidi="ar-SA"/>
      </w:rPr>
    </w:lvl>
    <w:lvl w:ilvl="5" w:tplc="91223214">
      <w:numFmt w:val="bullet"/>
      <w:lvlText w:val="•"/>
      <w:lvlJc w:val="left"/>
      <w:pPr>
        <w:ind w:left="3865" w:hanging="209"/>
      </w:pPr>
      <w:rPr>
        <w:rFonts w:hint="default"/>
        <w:lang w:val="ru-RU" w:eastAsia="en-US" w:bidi="ar-SA"/>
      </w:rPr>
    </w:lvl>
    <w:lvl w:ilvl="6" w:tplc="9D5C801E">
      <w:numFmt w:val="bullet"/>
      <w:lvlText w:val="•"/>
      <w:lvlJc w:val="left"/>
      <w:pPr>
        <w:ind w:left="4594" w:hanging="209"/>
      </w:pPr>
      <w:rPr>
        <w:rFonts w:hint="default"/>
        <w:lang w:val="ru-RU" w:eastAsia="en-US" w:bidi="ar-SA"/>
      </w:rPr>
    </w:lvl>
    <w:lvl w:ilvl="7" w:tplc="96C80334">
      <w:numFmt w:val="bullet"/>
      <w:lvlText w:val="•"/>
      <w:lvlJc w:val="left"/>
      <w:pPr>
        <w:ind w:left="5324" w:hanging="209"/>
      </w:pPr>
      <w:rPr>
        <w:rFonts w:hint="default"/>
        <w:lang w:val="ru-RU" w:eastAsia="en-US" w:bidi="ar-SA"/>
      </w:rPr>
    </w:lvl>
    <w:lvl w:ilvl="8" w:tplc="639E15D6">
      <w:numFmt w:val="bullet"/>
      <w:lvlText w:val="•"/>
      <w:lvlJc w:val="left"/>
      <w:pPr>
        <w:ind w:left="6054" w:hanging="209"/>
      </w:pPr>
      <w:rPr>
        <w:rFonts w:hint="default"/>
        <w:lang w:val="ru-RU" w:eastAsia="en-US" w:bidi="ar-SA"/>
      </w:rPr>
    </w:lvl>
  </w:abstractNum>
  <w:abstractNum w:abstractNumId="5" w15:restartNumberingAfterBreak="0">
    <w:nsid w:val="304D3E7E"/>
    <w:multiLevelType w:val="hybridMultilevel"/>
    <w:tmpl w:val="4AEE06B0"/>
    <w:lvl w:ilvl="0" w:tplc="F070B00A">
      <w:start w:val="1"/>
      <w:numFmt w:val="decimal"/>
      <w:lvlText w:val="%1."/>
      <w:lvlJc w:val="left"/>
      <w:pPr>
        <w:ind w:left="254" w:hanging="240"/>
      </w:pPr>
      <w:rPr>
        <w:rFonts w:ascii="Times New Roman" w:eastAsia="Times New Roman" w:hAnsi="Times New Roman" w:cs="Times New Roman" w:hint="default"/>
        <w:b/>
        <w:bCs/>
        <w:i w:val="0"/>
        <w:iCs w:val="0"/>
        <w:spacing w:val="-1"/>
        <w:w w:val="100"/>
        <w:sz w:val="24"/>
        <w:szCs w:val="24"/>
        <w:lang w:val="ru-RU" w:eastAsia="en-US" w:bidi="ar-SA"/>
      </w:rPr>
    </w:lvl>
    <w:lvl w:ilvl="1" w:tplc="058C08F6">
      <w:start w:val="1"/>
      <w:numFmt w:val="decimal"/>
      <w:lvlText w:val="%2."/>
      <w:lvlJc w:val="left"/>
      <w:pPr>
        <w:ind w:left="978" w:hanging="241"/>
      </w:pPr>
      <w:rPr>
        <w:rFonts w:ascii="Times New Roman" w:eastAsia="Times New Roman" w:hAnsi="Times New Roman" w:cs="Times New Roman" w:hint="default"/>
        <w:b/>
        <w:bCs/>
        <w:i w:val="0"/>
        <w:iCs w:val="0"/>
        <w:w w:val="100"/>
        <w:sz w:val="24"/>
        <w:szCs w:val="24"/>
        <w:lang w:val="ru-RU" w:eastAsia="en-US" w:bidi="ar-SA"/>
      </w:rPr>
    </w:lvl>
    <w:lvl w:ilvl="2" w:tplc="3C96922A">
      <w:numFmt w:val="bullet"/>
      <w:lvlText w:val="•"/>
      <w:lvlJc w:val="left"/>
      <w:pPr>
        <w:ind w:left="1911" w:hanging="241"/>
      </w:pPr>
      <w:rPr>
        <w:rFonts w:hint="default"/>
        <w:lang w:val="ru-RU" w:eastAsia="en-US" w:bidi="ar-SA"/>
      </w:rPr>
    </w:lvl>
    <w:lvl w:ilvl="3" w:tplc="C874B9E2">
      <w:numFmt w:val="bullet"/>
      <w:lvlText w:val="•"/>
      <w:lvlJc w:val="left"/>
      <w:pPr>
        <w:ind w:left="2842" w:hanging="241"/>
      </w:pPr>
      <w:rPr>
        <w:rFonts w:hint="default"/>
        <w:lang w:val="ru-RU" w:eastAsia="en-US" w:bidi="ar-SA"/>
      </w:rPr>
    </w:lvl>
    <w:lvl w:ilvl="4" w:tplc="9378CE04">
      <w:numFmt w:val="bullet"/>
      <w:lvlText w:val="•"/>
      <w:lvlJc w:val="left"/>
      <w:pPr>
        <w:ind w:left="3773" w:hanging="241"/>
      </w:pPr>
      <w:rPr>
        <w:rFonts w:hint="default"/>
        <w:lang w:val="ru-RU" w:eastAsia="en-US" w:bidi="ar-SA"/>
      </w:rPr>
    </w:lvl>
    <w:lvl w:ilvl="5" w:tplc="03AC5312">
      <w:numFmt w:val="bullet"/>
      <w:lvlText w:val="•"/>
      <w:lvlJc w:val="left"/>
      <w:pPr>
        <w:ind w:left="4704" w:hanging="241"/>
      </w:pPr>
      <w:rPr>
        <w:rFonts w:hint="default"/>
        <w:lang w:val="ru-RU" w:eastAsia="en-US" w:bidi="ar-SA"/>
      </w:rPr>
    </w:lvl>
    <w:lvl w:ilvl="6" w:tplc="5BE82C9E">
      <w:numFmt w:val="bullet"/>
      <w:lvlText w:val="•"/>
      <w:lvlJc w:val="left"/>
      <w:pPr>
        <w:ind w:left="5635" w:hanging="241"/>
      </w:pPr>
      <w:rPr>
        <w:rFonts w:hint="default"/>
        <w:lang w:val="ru-RU" w:eastAsia="en-US" w:bidi="ar-SA"/>
      </w:rPr>
    </w:lvl>
    <w:lvl w:ilvl="7" w:tplc="FBCAFFD4">
      <w:numFmt w:val="bullet"/>
      <w:lvlText w:val="•"/>
      <w:lvlJc w:val="left"/>
      <w:pPr>
        <w:ind w:left="6566" w:hanging="241"/>
      </w:pPr>
      <w:rPr>
        <w:rFonts w:hint="default"/>
        <w:lang w:val="ru-RU" w:eastAsia="en-US" w:bidi="ar-SA"/>
      </w:rPr>
    </w:lvl>
    <w:lvl w:ilvl="8" w:tplc="06C058BE">
      <w:numFmt w:val="bullet"/>
      <w:lvlText w:val="•"/>
      <w:lvlJc w:val="left"/>
      <w:pPr>
        <w:ind w:left="7498" w:hanging="241"/>
      </w:pPr>
      <w:rPr>
        <w:rFonts w:hint="default"/>
        <w:lang w:val="ru-RU" w:eastAsia="en-US" w:bidi="ar-SA"/>
      </w:rPr>
    </w:lvl>
  </w:abstractNum>
  <w:abstractNum w:abstractNumId="6" w15:restartNumberingAfterBreak="0">
    <w:nsid w:val="3118305B"/>
    <w:multiLevelType w:val="hybridMultilevel"/>
    <w:tmpl w:val="7E389228"/>
    <w:lvl w:ilvl="0" w:tplc="88801E88">
      <w:start w:val="1"/>
      <w:numFmt w:val="decimal"/>
      <w:lvlText w:val="%1."/>
      <w:lvlJc w:val="left"/>
      <w:pPr>
        <w:ind w:left="107" w:hanging="294"/>
      </w:pPr>
      <w:rPr>
        <w:rFonts w:ascii="Times New Roman" w:eastAsia="Times New Roman" w:hAnsi="Times New Roman" w:cs="Times New Roman" w:hint="default"/>
        <w:b w:val="0"/>
        <w:bCs w:val="0"/>
        <w:i w:val="0"/>
        <w:iCs w:val="0"/>
        <w:w w:val="99"/>
        <w:sz w:val="22"/>
        <w:szCs w:val="22"/>
        <w:lang w:val="ru-RU" w:eastAsia="en-US" w:bidi="ar-SA"/>
      </w:rPr>
    </w:lvl>
    <w:lvl w:ilvl="1" w:tplc="8F762A22">
      <w:numFmt w:val="bullet"/>
      <w:lvlText w:val="•"/>
      <w:lvlJc w:val="left"/>
      <w:pPr>
        <w:ind w:left="696" w:hanging="294"/>
      </w:pPr>
      <w:rPr>
        <w:rFonts w:hint="default"/>
        <w:lang w:val="ru-RU" w:eastAsia="en-US" w:bidi="ar-SA"/>
      </w:rPr>
    </w:lvl>
    <w:lvl w:ilvl="2" w:tplc="D7960C6A">
      <w:numFmt w:val="bullet"/>
      <w:lvlText w:val="•"/>
      <w:lvlJc w:val="left"/>
      <w:pPr>
        <w:ind w:left="1293" w:hanging="294"/>
      </w:pPr>
      <w:rPr>
        <w:rFonts w:hint="default"/>
        <w:lang w:val="ru-RU" w:eastAsia="en-US" w:bidi="ar-SA"/>
      </w:rPr>
    </w:lvl>
    <w:lvl w:ilvl="3" w:tplc="854879E2">
      <w:numFmt w:val="bullet"/>
      <w:lvlText w:val="•"/>
      <w:lvlJc w:val="left"/>
      <w:pPr>
        <w:ind w:left="1889" w:hanging="294"/>
      </w:pPr>
      <w:rPr>
        <w:rFonts w:hint="default"/>
        <w:lang w:val="ru-RU" w:eastAsia="en-US" w:bidi="ar-SA"/>
      </w:rPr>
    </w:lvl>
    <w:lvl w:ilvl="4" w:tplc="76840A54">
      <w:numFmt w:val="bullet"/>
      <w:lvlText w:val="•"/>
      <w:lvlJc w:val="left"/>
      <w:pPr>
        <w:ind w:left="2486" w:hanging="294"/>
      </w:pPr>
      <w:rPr>
        <w:rFonts w:hint="default"/>
        <w:lang w:val="ru-RU" w:eastAsia="en-US" w:bidi="ar-SA"/>
      </w:rPr>
    </w:lvl>
    <w:lvl w:ilvl="5" w:tplc="7D9C2C4A">
      <w:numFmt w:val="bullet"/>
      <w:lvlText w:val="•"/>
      <w:lvlJc w:val="left"/>
      <w:pPr>
        <w:ind w:left="3083" w:hanging="294"/>
      </w:pPr>
      <w:rPr>
        <w:rFonts w:hint="default"/>
        <w:lang w:val="ru-RU" w:eastAsia="en-US" w:bidi="ar-SA"/>
      </w:rPr>
    </w:lvl>
    <w:lvl w:ilvl="6" w:tplc="900CBF3C">
      <w:numFmt w:val="bullet"/>
      <w:lvlText w:val="•"/>
      <w:lvlJc w:val="left"/>
      <w:pPr>
        <w:ind w:left="3679" w:hanging="294"/>
      </w:pPr>
      <w:rPr>
        <w:rFonts w:hint="default"/>
        <w:lang w:val="ru-RU" w:eastAsia="en-US" w:bidi="ar-SA"/>
      </w:rPr>
    </w:lvl>
    <w:lvl w:ilvl="7" w:tplc="D16476D2">
      <w:numFmt w:val="bullet"/>
      <w:lvlText w:val="•"/>
      <w:lvlJc w:val="left"/>
      <w:pPr>
        <w:ind w:left="4276" w:hanging="294"/>
      </w:pPr>
      <w:rPr>
        <w:rFonts w:hint="default"/>
        <w:lang w:val="ru-RU" w:eastAsia="en-US" w:bidi="ar-SA"/>
      </w:rPr>
    </w:lvl>
    <w:lvl w:ilvl="8" w:tplc="E24E65D0">
      <w:numFmt w:val="bullet"/>
      <w:lvlText w:val="•"/>
      <w:lvlJc w:val="left"/>
      <w:pPr>
        <w:ind w:left="4872" w:hanging="294"/>
      </w:pPr>
      <w:rPr>
        <w:rFonts w:hint="default"/>
        <w:lang w:val="ru-RU" w:eastAsia="en-US" w:bidi="ar-SA"/>
      </w:rPr>
    </w:lvl>
  </w:abstractNum>
  <w:abstractNum w:abstractNumId="7" w15:restartNumberingAfterBreak="0">
    <w:nsid w:val="33A62ACF"/>
    <w:multiLevelType w:val="hybridMultilevel"/>
    <w:tmpl w:val="19762806"/>
    <w:lvl w:ilvl="0" w:tplc="B7AA98E4">
      <w:start w:val="1"/>
      <w:numFmt w:val="decimal"/>
      <w:lvlText w:val="%1."/>
      <w:lvlJc w:val="left"/>
      <w:pPr>
        <w:ind w:left="978" w:hanging="240"/>
      </w:pPr>
      <w:rPr>
        <w:rFonts w:ascii="Times New Roman" w:eastAsia="Times New Roman" w:hAnsi="Times New Roman" w:cs="Times New Roman" w:hint="default"/>
        <w:b/>
        <w:bCs/>
        <w:i w:val="0"/>
        <w:iCs w:val="0"/>
        <w:spacing w:val="-1"/>
        <w:w w:val="100"/>
        <w:sz w:val="24"/>
        <w:szCs w:val="24"/>
        <w:lang w:val="ru-RU" w:eastAsia="en-US" w:bidi="ar-SA"/>
      </w:rPr>
    </w:lvl>
    <w:lvl w:ilvl="1" w:tplc="113C998C">
      <w:numFmt w:val="bullet"/>
      <w:lvlText w:val="•"/>
      <w:lvlJc w:val="left"/>
      <w:pPr>
        <w:ind w:left="1890" w:hanging="240"/>
      </w:pPr>
      <w:rPr>
        <w:rFonts w:hint="default"/>
        <w:lang w:val="ru-RU" w:eastAsia="en-US" w:bidi="ar-SA"/>
      </w:rPr>
    </w:lvl>
    <w:lvl w:ilvl="2" w:tplc="1B3C4FCE">
      <w:numFmt w:val="bullet"/>
      <w:lvlText w:val="•"/>
      <w:lvlJc w:val="left"/>
      <w:pPr>
        <w:ind w:left="2800" w:hanging="240"/>
      </w:pPr>
      <w:rPr>
        <w:rFonts w:hint="default"/>
        <w:lang w:val="ru-RU" w:eastAsia="en-US" w:bidi="ar-SA"/>
      </w:rPr>
    </w:lvl>
    <w:lvl w:ilvl="3" w:tplc="02EC8E20">
      <w:numFmt w:val="bullet"/>
      <w:lvlText w:val="•"/>
      <w:lvlJc w:val="left"/>
      <w:pPr>
        <w:ind w:left="3711" w:hanging="240"/>
      </w:pPr>
      <w:rPr>
        <w:rFonts w:hint="default"/>
        <w:lang w:val="ru-RU" w:eastAsia="en-US" w:bidi="ar-SA"/>
      </w:rPr>
    </w:lvl>
    <w:lvl w:ilvl="4" w:tplc="D354C4AC">
      <w:numFmt w:val="bullet"/>
      <w:lvlText w:val="•"/>
      <w:lvlJc w:val="left"/>
      <w:pPr>
        <w:ind w:left="4621" w:hanging="240"/>
      </w:pPr>
      <w:rPr>
        <w:rFonts w:hint="default"/>
        <w:lang w:val="ru-RU" w:eastAsia="en-US" w:bidi="ar-SA"/>
      </w:rPr>
    </w:lvl>
    <w:lvl w:ilvl="5" w:tplc="711A556E">
      <w:numFmt w:val="bullet"/>
      <w:lvlText w:val="•"/>
      <w:lvlJc w:val="left"/>
      <w:pPr>
        <w:ind w:left="5532" w:hanging="240"/>
      </w:pPr>
      <w:rPr>
        <w:rFonts w:hint="default"/>
        <w:lang w:val="ru-RU" w:eastAsia="en-US" w:bidi="ar-SA"/>
      </w:rPr>
    </w:lvl>
    <w:lvl w:ilvl="6" w:tplc="E634F0C0">
      <w:numFmt w:val="bullet"/>
      <w:lvlText w:val="•"/>
      <w:lvlJc w:val="left"/>
      <w:pPr>
        <w:ind w:left="6442" w:hanging="240"/>
      </w:pPr>
      <w:rPr>
        <w:rFonts w:hint="default"/>
        <w:lang w:val="ru-RU" w:eastAsia="en-US" w:bidi="ar-SA"/>
      </w:rPr>
    </w:lvl>
    <w:lvl w:ilvl="7" w:tplc="BB6CAAEC">
      <w:numFmt w:val="bullet"/>
      <w:lvlText w:val="•"/>
      <w:lvlJc w:val="left"/>
      <w:pPr>
        <w:ind w:left="7353" w:hanging="240"/>
      </w:pPr>
      <w:rPr>
        <w:rFonts w:hint="default"/>
        <w:lang w:val="ru-RU" w:eastAsia="en-US" w:bidi="ar-SA"/>
      </w:rPr>
    </w:lvl>
    <w:lvl w:ilvl="8" w:tplc="B9847932">
      <w:numFmt w:val="bullet"/>
      <w:lvlText w:val="•"/>
      <w:lvlJc w:val="left"/>
      <w:pPr>
        <w:ind w:left="8263" w:hanging="240"/>
      </w:pPr>
      <w:rPr>
        <w:rFonts w:hint="default"/>
        <w:lang w:val="ru-RU" w:eastAsia="en-US" w:bidi="ar-SA"/>
      </w:rPr>
    </w:lvl>
  </w:abstractNum>
  <w:abstractNum w:abstractNumId="8" w15:restartNumberingAfterBreak="0">
    <w:nsid w:val="388F041B"/>
    <w:multiLevelType w:val="hybridMultilevel"/>
    <w:tmpl w:val="6A56E118"/>
    <w:lvl w:ilvl="0" w:tplc="DF7424F6">
      <w:numFmt w:val="bullet"/>
      <w:lvlText w:val=""/>
      <w:lvlJc w:val="left"/>
      <w:pPr>
        <w:ind w:left="558" w:hanging="360"/>
      </w:pPr>
      <w:rPr>
        <w:rFonts w:ascii="Symbol" w:eastAsia="Symbol" w:hAnsi="Symbol" w:cs="Symbol" w:hint="default"/>
        <w:b w:val="0"/>
        <w:bCs w:val="0"/>
        <w:i w:val="0"/>
        <w:iCs w:val="0"/>
        <w:w w:val="100"/>
        <w:sz w:val="24"/>
        <w:szCs w:val="24"/>
        <w:lang w:val="ru-RU" w:eastAsia="en-US" w:bidi="ar-SA"/>
      </w:rPr>
    </w:lvl>
    <w:lvl w:ilvl="1" w:tplc="7C9C0A86">
      <w:numFmt w:val="bullet"/>
      <w:lvlText w:val="-"/>
      <w:lvlJc w:val="left"/>
      <w:pPr>
        <w:ind w:left="140" w:hanging="140"/>
      </w:pPr>
      <w:rPr>
        <w:rFonts w:ascii="Times New Roman" w:eastAsia="Times New Roman" w:hAnsi="Times New Roman" w:cs="Times New Roman" w:hint="default"/>
        <w:b w:val="0"/>
        <w:bCs w:val="0"/>
        <w:i w:val="0"/>
        <w:iCs w:val="0"/>
        <w:w w:val="100"/>
        <w:sz w:val="24"/>
        <w:szCs w:val="24"/>
        <w:lang w:val="ru-RU" w:eastAsia="en-US" w:bidi="ar-SA"/>
      </w:rPr>
    </w:lvl>
    <w:lvl w:ilvl="2" w:tplc="0A163FC6">
      <w:numFmt w:val="bullet"/>
      <w:lvlText w:val="•"/>
      <w:lvlJc w:val="left"/>
      <w:pPr>
        <w:ind w:left="1618" w:hanging="140"/>
      </w:pPr>
      <w:rPr>
        <w:rFonts w:hint="default"/>
        <w:lang w:val="ru-RU" w:eastAsia="en-US" w:bidi="ar-SA"/>
      </w:rPr>
    </w:lvl>
    <w:lvl w:ilvl="3" w:tplc="EDD00A0C">
      <w:numFmt w:val="bullet"/>
      <w:lvlText w:val="•"/>
      <w:lvlJc w:val="left"/>
      <w:pPr>
        <w:ind w:left="2676" w:hanging="140"/>
      </w:pPr>
      <w:rPr>
        <w:rFonts w:hint="default"/>
        <w:lang w:val="ru-RU" w:eastAsia="en-US" w:bidi="ar-SA"/>
      </w:rPr>
    </w:lvl>
    <w:lvl w:ilvl="4" w:tplc="B32C3248">
      <w:numFmt w:val="bullet"/>
      <w:lvlText w:val="•"/>
      <w:lvlJc w:val="left"/>
      <w:pPr>
        <w:ind w:left="3734" w:hanging="140"/>
      </w:pPr>
      <w:rPr>
        <w:rFonts w:hint="default"/>
        <w:lang w:val="ru-RU" w:eastAsia="en-US" w:bidi="ar-SA"/>
      </w:rPr>
    </w:lvl>
    <w:lvl w:ilvl="5" w:tplc="614631E6">
      <w:numFmt w:val="bullet"/>
      <w:lvlText w:val="•"/>
      <w:lvlJc w:val="left"/>
      <w:pPr>
        <w:ind w:left="4793" w:hanging="140"/>
      </w:pPr>
      <w:rPr>
        <w:rFonts w:hint="default"/>
        <w:lang w:val="ru-RU" w:eastAsia="en-US" w:bidi="ar-SA"/>
      </w:rPr>
    </w:lvl>
    <w:lvl w:ilvl="6" w:tplc="AF12FAAA">
      <w:numFmt w:val="bullet"/>
      <w:lvlText w:val="•"/>
      <w:lvlJc w:val="left"/>
      <w:pPr>
        <w:ind w:left="5851" w:hanging="140"/>
      </w:pPr>
      <w:rPr>
        <w:rFonts w:hint="default"/>
        <w:lang w:val="ru-RU" w:eastAsia="en-US" w:bidi="ar-SA"/>
      </w:rPr>
    </w:lvl>
    <w:lvl w:ilvl="7" w:tplc="0C28D720">
      <w:numFmt w:val="bullet"/>
      <w:lvlText w:val="•"/>
      <w:lvlJc w:val="left"/>
      <w:pPr>
        <w:ind w:left="6909" w:hanging="140"/>
      </w:pPr>
      <w:rPr>
        <w:rFonts w:hint="default"/>
        <w:lang w:val="ru-RU" w:eastAsia="en-US" w:bidi="ar-SA"/>
      </w:rPr>
    </w:lvl>
    <w:lvl w:ilvl="8" w:tplc="663CA5E4">
      <w:numFmt w:val="bullet"/>
      <w:lvlText w:val="•"/>
      <w:lvlJc w:val="left"/>
      <w:pPr>
        <w:ind w:left="7967" w:hanging="140"/>
      </w:pPr>
      <w:rPr>
        <w:rFonts w:hint="default"/>
        <w:lang w:val="ru-RU" w:eastAsia="en-US" w:bidi="ar-SA"/>
      </w:rPr>
    </w:lvl>
  </w:abstractNum>
  <w:abstractNum w:abstractNumId="9" w15:restartNumberingAfterBreak="0">
    <w:nsid w:val="39B16A11"/>
    <w:multiLevelType w:val="hybridMultilevel"/>
    <w:tmpl w:val="C400DA1C"/>
    <w:lvl w:ilvl="0" w:tplc="15302F20">
      <w:start w:val="1"/>
      <w:numFmt w:val="decimal"/>
      <w:lvlText w:val="%1."/>
      <w:lvlJc w:val="left"/>
      <w:pPr>
        <w:ind w:left="198" w:hanging="386"/>
      </w:pPr>
      <w:rPr>
        <w:rFonts w:ascii="Times New Roman" w:eastAsia="Times New Roman" w:hAnsi="Times New Roman" w:cs="Times New Roman" w:hint="default"/>
        <w:b w:val="0"/>
        <w:bCs w:val="0"/>
        <w:i w:val="0"/>
        <w:iCs w:val="0"/>
        <w:w w:val="100"/>
        <w:sz w:val="24"/>
        <w:szCs w:val="24"/>
        <w:lang w:val="ru-RU" w:eastAsia="en-US" w:bidi="ar-SA"/>
      </w:rPr>
    </w:lvl>
    <w:lvl w:ilvl="1" w:tplc="3DCE8A7C">
      <w:numFmt w:val="bullet"/>
      <w:lvlText w:val="•"/>
      <w:lvlJc w:val="left"/>
      <w:pPr>
        <w:ind w:left="1188" w:hanging="386"/>
      </w:pPr>
      <w:rPr>
        <w:rFonts w:hint="default"/>
        <w:lang w:val="ru-RU" w:eastAsia="en-US" w:bidi="ar-SA"/>
      </w:rPr>
    </w:lvl>
    <w:lvl w:ilvl="2" w:tplc="4BB26966">
      <w:numFmt w:val="bullet"/>
      <w:lvlText w:val="•"/>
      <w:lvlJc w:val="left"/>
      <w:pPr>
        <w:ind w:left="2176" w:hanging="386"/>
      </w:pPr>
      <w:rPr>
        <w:rFonts w:hint="default"/>
        <w:lang w:val="ru-RU" w:eastAsia="en-US" w:bidi="ar-SA"/>
      </w:rPr>
    </w:lvl>
    <w:lvl w:ilvl="3" w:tplc="0E1C8448">
      <w:numFmt w:val="bullet"/>
      <w:lvlText w:val="•"/>
      <w:lvlJc w:val="left"/>
      <w:pPr>
        <w:ind w:left="3165" w:hanging="386"/>
      </w:pPr>
      <w:rPr>
        <w:rFonts w:hint="default"/>
        <w:lang w:val="ru-RU" w:eastAsia="en-US" w:bidi="ar-SA"/>
      </w:rPr>
    </w:lvl>
    <w:lvl w:ilvl="4" w:tplc="26723B88">
      <w:numFmt w:val="bullet"/>
      <w:lvlText w:val="•"/>
      <w:lvlJc w:val="left"/>
      <w:pPr>
        <w:ind w:left="4153" w:hanging="386"/>
      </w:pPr>
      <w:rPr>
        <w:rFonts w:hint="default"/>
        <w:lang w:val="ru-RU" w:eastAsia="en-US" w:bidi="ar-SA"/>
      </w:rPr>
    </w:lvl>
    <w:lvl w:ilvl="5" w:tplc="4DC0439A">
      <w:numFmt w:val="bullet"/>
      <w:lvlText w:val="•"/>
      <w:lvlJc w:val="left"/>
      <w:pPr>
        <w:ind w:left="5142" w:hanging="386"/>
      </w:pPr>
      <w:rPr>
        <w:rFonts w:hint="default"/>
        <w:lang w:val="ru-RU" w:eastAsia="en-US" w:bidi="ar-SA"/>
      </w:rPr>
    </w:lvl>
    <w:lvl w:ilvl="6" w:tplc="F6942DBA">
      <w:numFmt w:val="bullet"/>
      <w:lvlText w:val="•"/>
      <w:lvlJc w:val="left"/>
      <w:pPr>
        <w:ind w:left="6130" w:hanging="386"/>
      </w:pPr>
      <w:rPr>
        <w:rFonts w:hint="default"/>
        <w:lang w:val="ru-RU" w:eastAsia="en-US" w:bidi="ar-SA"/>
      </w:rPr>
    </w:lvl>
    <w:lvl w:ilvl="7" w:tplc="8AA6A338">
      <w:numFmt w:val="bullet"/>
      <w:lvlText w:val="•"/>
      <w:lvlJc w:val="left"/>
      <w:pPr>
        <w:ind w:left="7119" w:hanging="386"/>
      </w:pPr>
      <w:rPr>
        <w:rFonts w:hint="default"/>
        <w:lang w:val="ru-RU" w:eastAsia="en-US" w:bidi="ar-SA"/>
      </w:rPr>
    </w:lvl>
    <w:lvl w:ilvl="8" w:tplc="3E70CFD0">
      <w:numFmt w:val="bullet"/>
      <w:lvlText w:val="•"/>
      <w:lvlJc w:val="left"/>
      <w:pPr>
        <w:ind w:left="8107" w:hanging="386"/>
      </w:pPr>
      <w:rPr>
        <w:rFonts w:hint="default"/>
        <w:lang w:val="ru-RU" w:eastAsia="en-US" w:bidi="ar-SA"/>
      </w:rPr>
    </w:lvl>
  </w:abstractNum>
  <w:abstractNum w:abstractNumId="10" w15:restartNumberingAfterBreak="0">
    <w:nsid w:val="3BA618B9"/>
    <w:multiLevelType w:val="hybridMultilevel"/>
    <w:tmpl w:val="3D6CA8AA"/>
    <w:lvl w:ilvl="0" w:tplc="EB26CB9A">
      <w:start w:val="1"/>
      <w:numFmt w:val="decimal"/>
      <w:lvlText w:val="%1."/>
      <w:lvlJc w:val="left"/>
      <w:pPr>
        <w:ind w:left="978" w:hanging="241"/>
      </w:pPr>
      <w:rPr>
        <w:rFonts w:ascii="Times New Roman" w:eastAsia="Times New Roman" w:hAnsi="Times New Roman" w:cs="Times New Roman" w:hint="default"/>
        <w:b/>
        <w:bCs/>
        <w:i w:val="0"/>
        <w:iCs w:val="0"/>
        <w:w w:val="100"/>
        <w:sz w:val="24"/>
        <w:szCs w:val="24"/>
        <w:lang w:val="ru-RU" w:eastAsia="en-US" w:bidi="ar-SA"/>
      </w:rPr>
    </w:lvl>
    <w:lvl w:ilvl="1" w:tplc="79B45822">
      <w:numFmt w:val="bullet"/>
      <w:lvlText w:val="•"/>
      <w:lvlJc w:val="left"/>
      <w:pPr>
        <w:ind w:left="1890" w:hanging="241"/>
      </w:pPr>
      <w:rPr>
        <w:rFonts w:hint="default"/>
        <w:lang w:val="ru-RU" w:eastAsia="en-US" w:bidi="ar-SA"/>
      </w:rPr>
    </w:lvl>
    <w:lvl w:ilvl="2" w:tplc="613468B8">
      <w:numFmt w:val="bullet"/>
      <w:lvlText w:val="•"/>
      <w:lvlJc w:val="left"/>
      <w:pPr>
        <w:ind w:left="2800" w:hanging="241"/>
      </w:pPr>
      <w:rPr>
        <w:rFonts w:hint="default"/>
        <w:lang w:val="ru-RU" w:eastAsia="en-US" w:bidi="ar-SA"/>
      </w:rPr>
    </w:lvl>
    <w:lvl w:ilvl="3" w:tplc="F8047D34">
      <w:numFmt w:val="bullet"/>
      <w:lvlText w:val="•"/>
      <w:lvlJc w:val="left"/>
      <w:pPr>
        <w:ind w:left="3711" w:hanging="241"/>
      </w:pPr>
      <w:rPr>
        <w:rFonts w:hint="default"/>
        <w:lang w:val="ru-RU" w:eastAsia="en-US" w:bidi="ar-SA"/>
      </w:rPr>
    </w:lvl>
    <w:lvl w:ilvl="4" w:tplc="D878218C">
      <w:numFmt w:val="bullet"/>
      <w:lvlText w:val="•"/>
      <w:lvlJc w:val="left"/>
      <w:pPr>
        <w:ind w:left="4621" w:hanging="241"/>
      </w:pPr>
      <w:rPr>
        <w:rFonts w:hint="default"/>
        <w:lang w:val="ru-RU" w:eastAsia="en-US" w:bidi="ar-SA"/>
      </w:rPr>
    </w:lvl>
    <w:lvl w:ilvl="5" w:tplc="5D4A4A12">
      <w:numFmt w:val="bullet"/>
      <w:lvlText w:val="•"/>
      <w:lvlJc w:val="left"/>
      <w:pPr>
        <w:ind w:left="5532" w:hanging="241"/>
      </w:pPr>
      <w:rPr>
        <w:rFonts w:hint="default"/>
        <w:lang w:val="ru-RU" w:eastAsia="en-US" w:bidi="ar-SA"/>
      </w:rPr>
    </w:lvl>
    <w:lvl w:ilvl="6" w:tplc="1FE87F46">
      <w:numFmt w:val="bullet"/>
      <w:lvlText w:val="•"/>
      <w:lvlJc w:val="left"/>
      <w:pPr>
        <w:ind w:left="6442" w:hanging="241"/>
      </w:pPr>
      <w:rPr>
        <w:rFonts w:hint="default"/>
        <w:lang w:val="ru-RU" w:eastAsia="en-US" w:bidi="ar-SA"/>
      </w:rPr>
    </w:lvl>
    <w:lvl w:ilvl="7" w:tplc="2C46EA2C">
      <w:numFmt w:val="bullet"/>
      <w:lvlText w:val="•"/>
      <w:lvlJc w:val="left"/>
      <w:pPr>
        <w:ind w:left="7353" w:hanging="241"/>
      </w:pPr>
      <w:rPr>
        <w:rFonts w:hint="default"/>
        <w:lang w:val="ru-RU" w:eastAsia="en-US" w:bidi="ar-SA"/>
      </w:rPr>
    </w:lvl>
    <w:lvl w:ilvl="8" w:tplc="55F40064">
      <w:numFmt w:val="bullet"/>
      <w:lvlText w:val="•"/>
      <w:lvlJc w:val="left"/>
      <w:pPr>
        <w:ind w:left="8263" w:hanging="241"/>
      </w:pPr>
      <w:rPr>
        <w:rFonts w:hint="default"/>
        <w:lang w:val="ru-RU" w:eastAsia="en-US" w:bidi="ar-SA"/>
      </w:rPr>
    </w:lvl>
  </w:abstractNum>
  <w:abstractNum w:abstractNumId="11" w15:restartNumberingAfterBreak="0">
    <w:nsid w:val="3DDE31F8"/>
    <w:multiLevelType w:val="hybridMultilevel"/>
    <w:tmpl w:val="4AB0938A"/>
    <w:lvl w:ilvl="0" w:tplc="9FCA74BC">
      <w:start w:val="1"/>
      <w:numFmt w:val="decimal"/>
      <w:lvlText w:val="%1)"/>
      <w:lvlJc w:val="left"/>
      <w:pPr>
        <w:ind w:left="198" w:hanging="422"/>
      </w:pPr>
      <w:rPr>
        <w:rFonts w:ascii="Times New Roman" w:eastAsia="Times New Roman" w:hAnsi="Times New Roman" w:cs="Times New Roman" w:hint="default"/>
        <w:b w:val="0"/>
        <w:bCs w:val="0"/>
        <w:i w:val="0"/>
        <w:iCs w:val="0"/>
        <w:spacing w:val="-1"/>
        <w:w w:val="100"/>
        <w:sz w:val="24"/>
        <w:szCs w:val="24"/>
        <w:lang w:val="ru-RU" w:eastAsia="en-US" w:bidi="ar-SA"/>
      </w:rPr>
    </w:lvl>
    <w:lvl w:ilvl="1" w:tplc="D87CC5EC">
      <w:numFmt w:val="bullet"/>
      <w:lvlText w:val="•"/>
      <w:lvlJc w:val="left"/>
      <w:pPr>
        <w:ind w:left="1188" w:hanging="422"/>
      </w:pPr>
      <w:rPr>
        <w:rFonts w:hint="default"/>
        <w:lang w:val="ru-RU" w:eastAsia="en-US" w:bidi="ar-SA"/>
      </w:rPr>
    </w:lvl>
    <w:lvl w:ilvl="2" w:tplc="98EAF742">
      <w:numFmt w:val="bullet"/>
      <w:lvlText w:val="•"/>
      <w:lvlJc w:val="left"/>
      <w:pPr>
        <w:ind w:left="2176" w:hanging="422"/>
      </w:pPr>
      <w:rPr>
        <w:rFonts w:hint="default"/>
        <w:lang w:val="ru-RU" w:eastAsia="en-US" w:bidi="ar-SA"/>
      </w:rPr>
    </w:lvl>
    <w:lvl w:ilvl="3" w:tplc="4DA40B14">
      <w:numFmt w:val="bullet"/>
      <w:lvlText w:val="•"/>
      <w:lvlJc w:val="left"/>
      <w:pPr>
        <w:ind w:left="3165" w:hanging="422"/>
      </w:pPr>
      <w:rPr>
        <w:rFonts w:hint="default"/>
        <w:lang w:val="ru-RU" w:eastAsia="en-US" w:bidi="ar-SA"/>
      </w:rPr>
    </w:lvl>
    <w:lvl w:ilvl="4" w:tplc="6820351E">
      <w:numFmt w:val="bullet"/>
      <w:lvlText w:val="•"/>
      <w:lvlJc w:val="left"/>
      <w:pPr>
        <w:ind w:left="4153" w:hanging="422"/>
      </w:pPr>
      <w:rPr>
        <w:rFonts w:hint="default"/>
        <w:lang w:val="ru-RU" w:eastAsia="en-US" w:bidi="ar-SA"/>
      </w:rPr>
    </w:lvl>
    <w:lvl w:ilvl="5" w:tplc="37704EE0">
      <w:numFmt w:val="bullet"/>
      <w:lvlText w:val="•"/>
      <w:lvlJc w:val="left"/>
      <w:pPr>
        <w:ind w:left="5142" w:hanging="422"/>
      </w:pPr>
      <w:rPr>
        <w:rFonts w:hint="default"/>
        <w:lang w:val="ru-RU" w:eastAsia="en-US" w:bidi="ar-SA"/>
      </w:rPr>
    </w:lvl>
    <w:lvl w:ilvl="6" w:tplc="6186AF72">
      <w:numFmt w:val="bullet"/>
      <w:lvlText w:val="•"/>
      <w:lvlJc w:val="left"/>
      <w:pPr>
        <w:ind w:left="6130" w:hanging="422"/>
      </w:pPr>
      <w:rPr>
        <w:rFonts w:hint="default"/>
        <w:lang w:val="ru-RU" w:eastAsia="en-US" w:bidi="ar-SA"/>
      </w:rPr>
    </w:lvl>
    <w:lvl w:ilvl="7" w:tplc="38C2D6A0">
      <w:numFmt w:val="bullet"/>
      <w:lvlText w:val="•"/>
      <w:lvlJc w:val="left"/>
      <w:pPr>
        <w:ind w:left="7119" w:hanging="422"/>
      </w:pPr>
      <w:rPr>
        <w:rFonts w:hint="default"/>
        <w:lang w:val="ru-RU" w:eastAsia="en-US" w:bidi="ar-SA"/>
      </w:rPr>
    </w:lvl>
    <w:lvl w:ilvl="8" w:tplc="3EC80A4E">
      <w:numFmt w:val="bullet"/>
      <w:lvlText w:val="•"/>
      <w:lvlJc w:val="left"/>
      <w:pPr>
        <w:ind w:left="8107" w:hanging="422"/>
      </w:pPr>
      <w:rPr>
        <w:rFonts w:hint="default"/>
        <w:lang w:val="ru-RU" w:eastAsia="en-US" w:bidi="ar-SA"/>
      </w:rPr>
    </w:lvl>
  </w:abstractNum>
  <w:abstractNum w:abstractNumId="12" w15:restartNumberingAfterBreak="0">
    <w:nsid w:val="45A63C5D"/>
    <w:multiLevelType w:val="hybridMultilevel"/>
    <w:tmpl w:val="142C2AFC"/>
    <w:lvl w:ilvl="0" w:tplc="91806C78">
      <w:start w:val="1"/>
      <w:numFmt w:val="decimal"/>
      <w:lvlText w:val="%1."/>
      <w:lvlJc w:val="left"/>
      <w:pPr>
        <w:ind w:left="198" w:hanging="243"/>
      </w:pPr>
      <w:rPr>
        <w:rFonts w:ascii="Times New Roman" w:eastAsia="Times New Roman" w:hAnsi="Times New Roman" w:cs="Times New Roman" w:hint="default"/>
        <w:b/>
        <w:bCs/>
        <w:i w:val="0"/>
        <w:iCs w:val="0"/>
        <w:spacing w:val="-1"/>
        <w:w w:val="100"/>
        <w:sz w:val="24"/>
        <w:szCs w:val="24"/>
        <w:lang w:val="ru-RU" w:eastAsia="en-US" w:bidi="ar-SA"/>
      </w:rPr>
    </w:lvl>
    <w:lvl w:ilvl="1" w:tplc="929CD8D6">
      <w:numFmt w:val="bullet"/>
      <w:lvlText w:val="•"/>
      <w:lvlJc w:val="left"/>
      <w:pPr>
        <w:ind w:left="1188" w:hanging="243"/>
      </w:pPr>
      <w:rPr>
        <w:rFonts w:hint="default"/>
        <w:lang w:val="ru-RU" w:eastAsia="en-US" w:bidi="ar-SA"/>
      </w:rPr>
    </w:lvl>
    <w:lvl w:ilvl="2" w:tplc="3E548E14">
      <w:numFmt w:val="bullet"/>
      <w:lvlText w:val="•"/>
      <w:lvlJc w:val="left"/>
      <w:pPr>
        <w:ind w:left="2176" w:hanging="243"/>
      </w:pPr>
      <w:rPr>
        <w:rFonts w:hint="default"/>
        <w:lang w:val="ru-RU" w:eastAsia="en-US" w:bidi="ar-SA"/>
      </w:rPr>
    </w:lvl>
    <w:lvl w:ilvl="3" w:tplc="07AC9760">
      <w:numFmt w:val="bullet"/>
      <w:lvlText w:val="•"/>
      <w:lvlJc w:val="left"/>
      <w:pPr>
        <w:ind w:left="3165" w:hanging="243"/>
      </w:pPr>
      <w:rPr>
        <w:rFonts w:hint="default"/>
        <w:lang w:val="ru-RU" w:eastAsia="en-US" w:bidi="ar-SA"/>
      </w:rPr>
    </w:lvl>
    <w:lvl w:ilvl="4" w:tplc="E146CA1A">
      <w:numFmt w:val="bullet"/>
      <w:lvlText w:val="•"/>
      <w:lvlJc w:val="left"/>
      <w:pPr>
        <w:ind w:left="4153" w:hanging="243"/>
      </w:pPr>
      <w:rPr>
        <w:rFonts w:hint="default"/>
        <w:lang w:val="ru-RU" w:eastAsia="en-US" w:bidi="ar-SA"/>
      </w:rPr>
    </w:lvl>
    <w:lvl w:ilvl="5" w:tplc="BACA8FD4">
      <w:numFmt w:val="bullet"/>
      <w:lvlText w:val="•"/>
      <w:lvlJc w:val="left"/>
      <w:pPr>
        <w:ind w:left="5142" w:hanging="243"/>
      </w:pPr>
      <w:rPr>
        <w:rFonts w:hint="default"/>
        <w:lang w:val="ru-RU" w:eastAsia="en-US" w:bidi="ar-SA"/>
      </w:rPr>
    </w:lvl>
    <w:lvl w:ilvl="6" w:tplc="42C4A872">
      <w:numFmt w:val="bullet"/>
      <w:lvlText w:val="•"/>
      <w:lvlJc w:val="left"/>
      <w:pPr>
        <w:ind w:left="6130" w:hanging="243"/>
      </w:pPr>
      <w:rPr>
        <w:rFonts w:hint="default"/>
        <w:lang w:val="ru-RU" w:eastAsia="en-US" w:bidi="ar-SA"/>
      </w:rPr>
    </w:lvl>
    <w:lvl w:ilvl="7" w:tplc="AAD0852C">
      <w:numFmt w:val="bullet"/>
      <w:lvlText w:val="•"/>
      <w:lvlJc w:val="left"/>
      <w:pPr>
        <w:ind w:left="7119" w:hanging="243"/>
      </w:pPr>
      <w:rPr>
        <w:rFonts w:hint="default"/>
        <w:lang w:val="ru-RU" w:eastAsia="en-US" w:bidi="ar-SA"/>
      </w:rPr>
    </w:lvl>
    <w:lvl w:ilvl="8" w:tplc="772091DC">
      <w:numFmt w:val="bullet"/>
      <w:lvlText w:val="•"/>
      <w:lvlJc w:val="left"/>
      <w:pPr>
        <w:ind w:left="8107" w:hanging="243"/>
      </w:pPr>
      <w:rPr>
        <w:rFonts w:hint="default"/>
        <w:lang w:val="ru-RU" w:eastAsia="en-US" w:bidi="ar-SA"/>
      </w:rPr>
    </w:lvl>
  </w:abstractNum>
  <w:abstractNum w:abstractNumId="13" w15:restartNumberingAfterBreak="0">
    <w:nsid w:val="4979623B"/>
    <w:multiLevelType w:val="hybridMultilevel"/>
    <w:tmpl w:val="95BE0F14"/>
    <w:lvl w:ilvl="0" w:tplc="DE180182">
      <w:start w:val="1"/>
      <w:numFmt w:val="decimal"/>
      <w:lvlText w:val="%1)"/>
      <w:lvlJc w:val="left"/>
      <w:pPr>
        <w:ind w:left="198" w:hanging="330"/>
      </w:pPr>
      <w:rPr>
        <w:rFonts w:ascii="Times New Roman" w:eastAsia="Times New Roman" w:hAnsi="Times New Roman" w:cs="Times New Roman" w:hint="default"/>
        <w:b w:val="0"/>
        <w:bCs w:val="0"/>
        <w:i w:val="0"/>
        <w:iCs w:val="0"/>
        <w:spacing w:val="-1"/>
        <w:w w:val="100"/>
        <w:sz w:val="24"/>
        <w:szCs w:val="24"/>
        <w:lang w:val="ru-RU" w:eastAsia="en-US" w:bidi="ar-SA"/>
      </w:rPr>
    </w:lvl>
    <w:lvl w:ilvl="1" w:tplc="539E370E">
      <w:numFmt w:val="bullet"/>
      <w:lvlText w:val="•"/>
      <w:lvlJc w:val="left"/>
      <w:pPr>
        <w:ind w:left="1188" w:hanging="330"/>
      </w:pPr>
      <w:rPr>
        <w:rFonts w:hint="default"/>
        <w:lang w:val="ru-RU" w:eastAsia="en-US" w:bidi="ar-SA"/>
      </w:rPr>
    </w:lvl>
    <w:lvl w:ilvl="2" w:tplc="712ACC16">
      <w:numFmt w:val="bullet"/>
      <w:lvlText w:val="•"/>
      <w:lvlJc w:val="left"/>
      <w:pPr>
        <w:ind w:left="2176" w:hanging="330"/>
      </w:pPr>
      <w:rPr>
        <w:rFonts w:hint="default"/>
        <w:lang w:val="ru-RU" w:eastAsia="en-US" w:bidi="ar-SA"/>
      </w:rPr>
    </w:lvl>
    <w:lvl w:ilvl="3" w:tplc="EE562196">
      <w:numFmt w:val="bullet"/>
      <w:lvlText w:val="•"/>
      <w:lvlJc w:val="left"/>
      <w:pPr>
        <w:ind w:left="3165" w:hanging="330"/>
      </w:pPr>
      <w:rPr>
        <w:rFonts w:hint="default"/>
        <w:lang w:val="ru-RU" w:eastAsia="en-US" w:bidi="ar-SA"/>
      </w:rPr>
    </w:lvl>
    <w:lvl w:ilvl="4" w:tplc="03E855A6">
      <w:numFmt w:val="bullet"/>
      <w:lvlText w:val="•"/>
      <w:lvlJc w:val="left"/>
      <w:pPr>
        <w:ind w:left="4153" w:hanging="330"/>
      </w:pPr>
      <w:rPr>
        <w:rFonts w:hint="default"/>
        <w:lang w:val="ru-RU" w:eastAsia="en-US" w:bidi="ar-SA"/>
      </w:rPr>
    </w:lvl>
    <w:lvl w:ilvl="5" w:tplc="20222DB6">
      <w:numFmt w:val="bullet"/>
      <w:lvlText w:val="•"/>
      <w:lvlJc w:val="left"/>
      <w:pPr>
        <w:ind w:left="5142" w:hanging="330"/>
      </w:pPr>
      <w:rPr>
        <w:rFonts w:hint="default"/>
        <w:lang w:val="ru-RU" w:eastAsia="en-US" w:bidi="ar-SA"/>
      </w:rPr>
    </w:lvl>
    <w:lvl w:ilvl="6" w:tplc="08528124">
      <w:numFmt w:val="bullet"/>
      <w:lvlText w:val="•"/>
      <w:lvlJc w:val="left"/>
      <w:pPr>
        <w:ind w:left="6130" w:hanging="330"/>
      </w:pPr>
      <w:rPr>
        <w:rFonts w:hint="default"/>
        <w:lang w:val="ru-RU" w:eastAsia="en-US" w:bidi="ar-SA"/>
      </w:rPr>
    </w:lvl>
    <w:lvl w:ilvl="7" w:tplc="D30AB51C">
      <w:numFmt w:val="bullet"/>
      <w:lvlText w:val="•"/>
      <w:lvlJc w:val="left"/>
      <w:pPr>
        <w:ind w:left="7119" w:hanging="330"/>
      </w:pPr>
      <w:rPr>
        <w:rFonts w:hint="default"/>
        <w:lang w:val="ru-RU" w:eastAsia="en-US" w:bidi="ar-SA"/>
      </w:rPr>
    </w:lvl>
    <w:lvl w:ilvl="8" w:tplc="702CE27E">
      <w:numFmt w:val="bullet"/>
      <w:lvlText w:val="•"/>
      <w:lvlJc w:val="left"/>
      <w:pPr>
        <w:ind w:left="8107" w:hanging="330"/>
      </w:pPr>
      <w:rPr>
        <w:rFonts w:hint="default"/>
        <w:lang w:val="ru-RU" w:eastAsia="en-US" w:bidi="ar-SA"/>
      </w:rPr>
    </w:lvl>
  </w:abstractNum>
  <w:abstractNum w:abstractNumId="14" w15:restartNumberingAfterBreak="0">
    <w:nsid w:val="4BA12DF3"/>
    <w:multiLevelType w:val="hybridMultilevel"/>
    <w:tmpl w:val="17743FA6"/>
    <w:lvl w:ilvl="0" w:tplc="0CB2873C">
      <w:numFmt w:val="bullet"/>
      <w:lvlText w:val="-"/>
      <w:lvlJc w:val="left"/>
      <w:pPr>
        <w:ind w:left="198" w:hanging="140"/>
      </w:pPr>
      <w:rPr>
        <w:rFonts w:ascii="Times New Roman" w:eastAsia="Times New Roman" w:hAnsi="Times New Roman" w:cs="Times New Roman" w:hint="default"/>
        <w:b w:val="0"/>
        <w:bCs w:val="0"/>
        <w:i w:val="0"/>
        <w:iCs w:val="0"/>
        <w:w w:val="100"/>
        <w:sz w:val="24"/>
        <w:szCs w:val="24"/>
        <w:lang w:val="ru-RU" w:eastAsia="en-US" w:bidi="ar-SA"/>
      </w:rPr>
    </w:lvl>
    <w:lvl w:ilvl="1" w:tplc="9536C23A">
      <w:numFmt w:val="bullet"/>
      <w:lvlText w:val="•"/>
      <w:lvlJc w:val="left"/>
      <w:pPr>
        <w:ind w:left="1188" w:hanging="140"/>
      </w:pPr>
      <w:rPr>
        <w:rFonts w:hint="default"/>
        <w:lang w:val="ru-RU" w:eastAsia="en-US" w:bidi="ar-SA"/>
      </w:rPr>
    </w:lvl>
    <w:lvl w:ilvl="2" w:tplc="C5E4730C">
      <w:numFmt w:val="bullet"/>
      <w:lvlText w:val="•"/>
      <w:lvlJc w:val="left"/>
      <w:pPr>
        <w:ind w:left="2176" w:hanging="140"/>
      </w:pPr>
      <w:rPr>
        <w:rFonts w:hint="default"/>
        <w:lang w:val="ru-RU" w:eastAsia="en-US" w:bidi="ar-SA"/>
      </w:rPr>
    </w:lvl>
    <w:lvl w:ilvl="3" w:tplc="2D50DFEE">
      <w:numFmt w:val="bullet"/>
      <w:lvlText w:val="•"/>
      <w:lvlJc w:val="left"/>
      <w:pPr>
        <w:ind w:left="3165" w:hanging="140"/>
      </w:pPr>
      <w:rPr>
        <w:rFonts w:hint="default"/>
        <w:lang w:val="ru-RU" w:eastAsia="en-US" w:bidi="ar-SA"/>
      </w:rPr>
    </w:lvl>
    <w:lvl w:ilvl="4" w:tplc="62B4F9E4">
      <w:numFmt w:val="bullet"/>
      <w:lvlText w:val="•"/>
      <w:lvlJc w:val="left"/>
      <w:pPr>
        <w:ind w:left="4153" w:hanging="140"/>
      </w:pPr>
      <w:rPr>
        <w:rFonts w:hint="default"/>
        <w:lang w:val="ru-RU" w:eastAsia="en-US" w:bidi="ar-SA"/>
      </w:rPr>
    </w:lvl>
    <w:lvl w:ilvl="5" w:tplc="39C229C8">
      <w:numFmt w:val="bullet"/>
      <w:lvlText w:val="•"/>
      <w:lvlJc w:val="left"/>
      <w:pPr>
        <w:ind w:left="5142" w:hanging="140"/>
      </w:pPr>
      <w:rPr>
        <w:rFonts w:hint="default"/>
        <w:lang w:val="ru-RU" w:eastAsia="en-US" w:bidi="ar-SA"/>
      </w:rPr>
    </w:lvl>
    <w:lvl w:ilvl="6" w:tplc="250A76B6">
      <w:numFmt w:val="bullet"/>
      <w:lvlText w:val="•"/>
      <w:lvlJc w:val="left"/>
      <w:pPr>
        <w:ind w:left="6130" w:hanging="140"/>
      </w:pPr>
      <w:rPr>
        <w:rFonts w:hint="default"/>
        <w:lang w:val="ru-RU" w:eastAsia="en-US" w:bidi="ar-SA"/>
      </w:rPr>
    </w:lvl>
    <w:lvl w:ilvl="7" w:tplc="A9C69848">
      <w:numFmt w:val="bullet"/>
      <w:lvlText w:val="•"/>
      <w:lvlJc w:val="left"/>
      <w:pPr>
        <w:ind w:left="7119" w:hanging="140"/>
      </w:pPr>
      <w:rPr>
        <w:rFonts w:hint="default"/>
        <w:lang w:val="ru-RU" w:eastAsia="en-US" w:bidi="ar-SA"/>
      </w:rPr>
    </w:lvl>
    <w:lvl w:ilvl="8" w:tplc="79727D82">
      <w:numFmt w:val="bullet"/>
      <w:lvlText w:val="•"/>
      <w:lvlJc w:val="left"/>
      <w:pPr>
        <w:ind w:left="8107" w:hanging="140"/>
      </w:pPr>
      <w:rPr>
        <w:rFonts w:hint="default"/>
        <w:lang w:val="ru-RU" w:eastAsia="en-US" w:bidi="ar-SA"/>
      </w:rPr>
    </w:lvl>
  </w:abstractNum>
  <w:abstractNum w:abstractNumId="15" w15:restartNumberingAfterBreak="0">
    <w:nsid w:val="4D2A0C13"/>
    <w:multiLevelType w:val="hybridMultilevel"/>
    <w:tmpl w:val="BC5EE074"/>
    <w:lvl w:ilvl="0" w:tplc="535A0330">
      <w:start w:val="1"/>
      <w:numFmt w:val="decimal"/>
      <w:lvlText w:val="%1."/>
      <w:lvlJc w:val="left"/>
      <w:pPr>
        <w:ind w:left="978" w:hanging="240"/>
      </w:pPr>
      <w:rPr>
        <w:rFonts w:ascii="Times New Roman" w:eastAsia="Times New Roman" w:hAnsi="Times New Roman" w:cs="Times New Roman" w:hint="default"/>
        <w:b/>
        <w:bCs/>
        <w:i w:val="0"/>
        <w:iCs w:val="0"/>
        <w:w w:val="100"/>
        <w:sz w:val="24"/>
        <w:szCs w:val="24"/>
        <w:lang w:val="ru-RU" w:eastAsia="en-US" w:bidi="ar-SA"/>
      </w:rPr>
    </w:lvl>
    <w:lvl w:ilvl="1" w:tplc="C1A2E8FC">
      <w:numFmt w:val="bullet"/>
      <w:lvlText w:val="•"/>
      <w:lvlJc w:val="left"/>
      <w:pPr>
        <w:ind w:left="1890" w:hanging="240"/>
      </w:pPr>
      <w:rPr>
        <w:rFonts w:hint="default"/>
        <w:lang w:val="ru-RU" w:eastAsia="en-US" w:bidi="ar-SA"/>
      </w:rPr>
    </w:lvl>
    <w:lvl w:ilvl="2" w:tplc="D0805672">
      <w:numFmt w:val="bullet"/>
      <w:lvlText w:val="•"/>
      <w:lvlJc w:val="left"/>
      <w:pPr>
        <w:ind w:left="2800" w:hanging="240"/>
      </w:pPr>
      <w:rPr>
        <w:rFonts w:hint="default"/>
        <w:lang w:val="ru-RU" w:eastAsia="en-US" w:bidi="ar-SA"/>
      </w:rPr>
    </w:lvl>
    <w:lvl w:ilvl="3" w:tplc="DCF41BE2">
      <w:numFmt w:val="bullet"/>
      <w:lvlText w:val="•"/>
      <w:lvlJc w:val="left"/>
      <w:pPr>
        <w:ind w:left="3711" w:hanging="240"/>
      </w:pPr>
      <w:rPr>
        <w:rFonts w:hint="default"/>
        <w:lang w:val="ru-RU" w:eastAsia="en-US" w:bidi="ar-SA"/>
      </w:rPr>
    </w:lvl>
    <w:lvl w:ilvl="4" w:tplc="F5D0D5B2">
      <w:numFmt w:val="bullet"/>
      <w:lvlText w:val="•"/>
      <w:lvlJc w:val="left"/>
      <w:pPr>
        <w:ind w:left="4621" w:hanging="240"/>
      </w:pPr>
      <w:rPr>
        <w:rFonts w:hint="default"/>
        <w:lang w:val="ru-RU" w:eastAsia="en-US" w:bidi="ar-SA"/>
      </w:rPr>
    </w:lvl>
    <w:lvl w:ilvl="5" w:tplc="8CF89EDA">
      <w:numFmt w:val="bullet"/>
      <w:lvlText w:val="•"/>
      <w:lvlJc w:val="left"/>
      <w:pPr>
        <w:ind w:left="5532" w:hanging="240"/>
      </w:pPr>
      <w:rPr>
        <w:rFonts w:hint="default"/>
        <w:lang w:val="ru-RU" w:eastAsia="en-US" w:bidi="ar-SA"/>
      </w:rPr>
    </w:lvl>
    <w:lvl w:ilvl="6" w:tplc="86060A2E">
      <w:numFmt w:val="bullet"/>
      <w:lvlText w:val="•"/>
      <w:lvlJc w:val="left"/>
      <w:pPr>
        <w:ind w:left="6442" w:hanging="240"/>
      </w:pPr>
      <w:rPr>
        <w:rFonts w:hint="default"/>
        <w:lang w:val="ru-RU" w:eastAsia="en-US" w:bidi="ar-SA"/>
      </w:rPr>
    </w:lvl>
    <w:lvl w:ilvl="7" w:tplc="D298B71A">
      <w:numFmt w:val="bullet"/>
      <w:lvlText w:val="•"/>
      <w:lvlJc w:val="left"/>
      <w:pPr>
        <w:ind w:left="7353" w:hanging="240"/>
      </w:pPr>
      <w:rPr>
        <w:rFonts w:hint="default"/>
        <w:lang w:val="ru-RU" w:eastAsia="en-US" w:bidi="ar-SA"/>
      </w:rPr>
    </w:lvl>
    <w:lvl w:ilvl="8" w:tplc="DB749BFA">
      <w:numFmt w:val="bullet"/>
      <w:lvlText w:val="•"/>
      <w:lvlJc w:val="left"/>
      <w:pPr>
        <w:ind w:left="8263" w:hanging="240"/>
      </w:pPr>
      <w:rPr>
        <w:rFonts w:hint="default"/>
        <w:lang w:val="ru-RU" w:eastAsia="en-US" w:bidi="ar-SA"/>
      </w:rPr>
    </w:lvl>
  </w:abstractNum>
  <w:abstractNum w:abstractNumId="16" w15:restartNumberingAfterBreak="0">
    <w:nsid w:val="50B613C5"/>
    <w:multiLevelType w:val="hybridMultilevel"/>
    <w:tmpl w:val="319C74E2"/>
    <w:lvl w:ilvl="0" w:tplc="6FB4F08A">
      <w:start w:val="1"/>
      <w:numFmt w:val="decimal"/>
      <w:lvlText w:val="%1."/>
      <w:lvlJc w:val="left"/>
      <w:pPr>
        <w:ind w:left="198" w:hanging="410"/>
      </w:pPr>
      <w:rPr>
        <w:rFonts w:ascii="Times New Roman" w:eastAsia="Times New Roman" w:hAnsi="Times New Roman" w:cs="Times New Roman" w:hint="default"/>
        <w:b w:val="0"/>
        <w:bCs w:val="0"/>
        <w:i w:val="0"/>
        <w:iCs w:val="0"/>
        <w:spacing w:val="-1"/>
        <w:w w:val="100"/>
        <w:sz w:val="24"/>
        <w:szCs w:val="24"/>
        <w:lang w:val="ru-RU" w:eastAsia="en-US" w:bidi="ar-SA"/>
      </w:rPr>
    </w:lvl>
    <w:lvl w:ilvl="1" w:tplc="7750A8C4">
      <w:numFmt w:val="bullet"/>
      <w:lvlText w:val="•"/>
      <w:lvlJc w:val="left"/>
      <w:pPr>
        <w:ind w:left="1188" w:hanging="410"/>
      </w:pPr>
      <w:rPr>
        <w:rFonts w:hint="default"/>
        <w:lang w:val="ru-RU" w:eastAsia="en-US" w:bidi="ar-SA"/>
      </w:rPr>
    </w:lvl>
    <w:lvl w:ilvl="2" w:tplc="17D0EFC2">
      <w:numFmt w:val="bullet"/>
      <w:lvlText w:val="•"/>
      <w:lvlJc w:val="left"/>
      <w:pPr>
        <w:ind w:left="2176" w:hanging="410"/>
      </w:pPr>
      <w:rPr>
        <w:rFonts w:hint="default"/>
        <w:lang w:val="ru-RU" w:eastAsia="en-US" w:bidi="ar-SA"/>
      </w:rPr>
    </w:lvl>
    <w:lvl w:ilvl="3" w:tplc="7BEC7778">
      <w:numFmt w:val="bullet"/>
      <w:lvlText w:val="•"/>
      <w:lvlJc w:val="left"/>
      <w:pPr>
        <w:ind w:left="3165" w:hanging="410"/>
      </w:pPr>
      <w:rPr>
        <w:rFonts w:hint="default"/>
        <w:lang w:val="ru-RU" w:eastAsia="en-US" w:bidi="ar-SA"/>
      </w:rPr>
    </w:lvl>
    <w:lvl w:ilvl="4" w:tplc="D2B042D8">
      <w:numFmt w:val="bullet"/>
      <w:lvlText w:val="•"/>
      <w:lvlJc w:val="left"/>
      <w:pPr>
        <w:ind w:left="4153" w:hanging="410"/>
      </w:pPr>
      <w:rPr>
        <w:rFonts w:hint="default"/>
        <w:lang w:val="ru-RU" w:eastAsia="en-US" w:bidi="ar-SA"/>
      </w:rPr>
    </w:lvl>
    <w:lvl w:ilvl="5" w:tplc="E68076B4">
      <w:numFmt w:val="bullet"/>
      <w:lvlText w:val="•"/>
      <w:lvlJc w:val="left"/>
      <w:pPr>
        <w:ind w:left="5142" w:hanging="410"/>
      </w:pPr>
      <w:rPr>
        <w:rFonts w:hint="default"/>
        <w:lang w:val="ru-RU" w:eastAsia="en-US" w:bidi="ar-SA"/>
      </w:rPr>
    </w:lvl>
    <w:lvl w:ilvl="6" w:tplc="55841002">
      <w:numFmt w:val="bullet"/>
      <w:lvlText w:val="•"/>
      <w:lvlJc w:val="left"/>
      <w:pPr>
        <w:ind w:left="6130" w:hanging="410"/>
      </w:pPr>
      <w:rPr>
        <w:rFonts w:hint="default"/>
        <w:lang w:val="ru-RU" w:eastAsia="en-US" w:bidi="ar-SA"/>
      </w:rPr>
    </w:lvl>
    <w:lvl w:ilvl="7" w:tplc="7DD8585C">
      <w:numFmt w:val="bullet"/>
      <w:lvlText w:val="•"/>
      <w:lvlJc w:val="left"/>
      <w:pPr>
        <w:ind w:left="7119" w:hanging="410"/>
      </w:pPr>
      <w:rPr>
        <w:rFonts w:hint="default"/>
        <w:lang w:val="ru-RU" w:eastAsia="en-US" w:bidi="ar-SA"/>
      </w:rPr>
    </w:lvl>
    <w:lvl w:ilvl="8" w:tplc="437E9442">
      <w:numFmt w:val="bullet"/>
      <w:lvlText w:val="•"/>
      <w:lvlJc w:val="left"/>
      <w:pPr>
        <w:ind w:left="8107" w:hanging="410"/>
      </w:pPr>
      <w:rPr>
        <w:rFonts w:hint="default"/>
        <w:lang w:val="ru-RU" w:eastAsia="en-US" w:bidi="ar-SA"/>
      </w:rPr>
    </w:lvl>
  </w:abstractNum>
  <w:abstractNum w:abstractNumId="17" w15:restartNumberingAfterBreak="0">
    <w:nsid w:val="531938DF"/>
    <w:multiLevelType w:val="hybridMultilevel"/>
    <w:tmpl w:val="00C262CA"/>
    <w:lvl w:ilvl="0" w:tplc="77A0B366">
      <w:start w:val="1"/>
      <w:numFmt w:val="decimal"/>
      <w:lvlText w:val="%1)"/>
      <w:lvlJc w:val="left"/>
      <w:pPr>
        <w:ind w:left="198" w:hanging="423"/>
      </w:pPr>
      <w:rPr>
        <w:rFonts w:ascii="Times New Roman" w:eastAsia="Times New Roman" w:hAnsi="Times New Roman" w:cs="Times New Roman" w:hint="default"/>
        <w:b w:val="0"/>
        <w:bCs w:val="0"/>
        <w:i w:val="0"/>
        <w:iCs w:val="0"/>
        <w:w w:val="100"/>
        <w:sz w:val="24"/>
        <w:szCs w:val="24"/>
        <w:lang w:val="ru-RU" w:eastAsia="en-US" w:bidi="ar-SA"/>
      </w:rPr>
    </w:lvl>
    <w:lvl w:ilvl="1" w:tplc="D05CEB7C">
      <w:numFmt w:val="bullet"/>
      <w:lvlText w:val="•"/>
      <w:lvlJc w:val="left"/>
      <w:pPr>
        <w:ind w:left="1188" w:hanging="423"/>
      </w:pPr>
      <w:rPr>
        <w:rFonts w:hint="default"/>
        <w:lang w:val="ru-RU" w:eastAsia="en-US" w:bidi="ar-SA"/>
      </w:rPr>
    </w:lvl>
    <w:lvl w:ilvl="2" w:tplc="A9EC3606">
      <w:numFmt w:val="bullet"/>
      <w:lvlText w:val="•"/>
      <w:lvlJc w:val="left"/>
      <w:pPr>
        <w:ind w:left="2176" w:hanging="423"/>
      </w:pPr>
      <w:rPr>
        <w:rFonts w:hint="default"/>
        <w:lang w:val="ru-RU" w:eastAsia="en-US" w:bidi="ar-SA"/>
      </w:rPr>
    </w:lvl>
    <w:lvl w:ilvl="3" w:tplc="03C61CA6">
      <w:numFmt w:val="bullet"/>
      <w:lvlText w:val="•"/>
      <w:lvlJc w:val="left"/>
      <w:pPr>
        <w:ind w:left="3165" w:hanging="423"/>
      </w:pPr>
      <w:rPr>
        <w:rFonts w:hint="default"/>
        <w:lang w:val="ru-RU" w:eastAsia="en-US" w:bidi="ar-SA"/>
      </w:rPr>
    </w:lvl>
    <w:lvl w:ilvl="4" w:tplc="68A88666">
      <w:numFmt w:val="bullet"/>
      <w:lvlText w:val="•"/>
      <w:lvlJc w:val="left"/>
      <w:pPr>
        <w:ind w:left="4153" w:hanging="423"/>
      </w:pPr>
      <w:rPr>
        <w:rFonts w:hint="default"/>
        <w:lang w:val="ru-RU" w:eastAsia="en-US" w:bidi="ar-SA"/>
      </w:rPr>
    </w:lvl>
    <w:lvl w:ilvl="5" w:tplc="7DD27EA4">
      <w:numFmt w:val="bullet"/>
      <w:lvlText w:val="•"/>
      <w:lvlJc w:val="left"/>
      <w:pPr>
        <w:ind w:left="5142" w:hanging="423"/>
      </w:pPr>
      <w:rPr>
        <w:rFonts w:hint="default"/>
        <w:lang w:val="ru-RU" w:eastAsia="en-US" w:bidi="ar-SA"/>
      </w:rPr>
    </w:lvl>
    <w:lvl w:ilvl="6" w:tplc="E7041BE8">
      <w:numFmt w:val="bullet"/>
      <w:lvlText w:val="•"/>
      <w:lvlJc w:val="left"/>
      <w:pPr>
        <w:ind w:left="6130" w:hanging="423"/>
      </w:pPr>
      <w:rPr>
        <w:rFonts w:hint="default"/>
        <w:lang w:val="ru-RU" w:eastAsia="en-US" w:bidi="ar-SA"/>
      </w:rPr>
    </w:lvl>
    <w:lvl w:ilvl="7" w:tplc="17BA8B5A">
      <w:numFmt w:val="bullet"/>
      <w:lvlText w:val="•"/>
      <w:lvlJc w:val="left"/>
      <w:pPr>
        <w:ind w:left="7119" w:hanging="423"/>
      </w:pPr>
      <w:rPr>
        <w:rFonts w:hint="default"/>
        <w:lang w:val="ru-RU" w:eastAsia="en-US" w:bidi="ar-SA"/>
      </w:rPr>
    </w:lvl>
    <w:lvl w:ilvl="8" w:tplc="7D1AAC6C">
      <w:numFmt w:val="bullet"/>
      <w:lvlText w:val="•"/>
      <w:lvlJc w:val="left"/>
      <w:pPr>
        <w:ind w:left="8107" w:hanging="423"/>
      </w:pPr>
      <w:rPr>
        <w:rFonts w:hint="default"/>
        <w:lang w:val="ru-RU" w:eastAsia="en-US" w:bidi="ar-SA"/>
      </w:rPr>
    </w:lvl>
  </w:abstractNum>
  <w:abstractNum w:abstractNumId="18" w15:restartNumberingAfterBreak="0">
    <w:nsid w:val="68C634BF"/>
    <w:multiLevelType w:val="hybridMultilevel"/>
    <w:tmpl w:val="93E08D10"/>
    <w:lvl w:ilvl="0" w:tplc="1BF8603A">
      <w:start w:val="1"/>
      <w:numFmt w:val="decimal"/>
      <w:lvlText w:val="%1."/>
      <w:lvlJc w:val="left"/>
      <w:pPr>
        <w:ind w:left="108" w:hanging="210"/>
      </w:pPr>
      <w:rPr>
        <w:rFonts w:ascii="Times New Roman" w:eastAsia="Times New Roman" w:hAnsi="Times New Roman" w:cs="Times New Roman" w:hint="default"/>
        <w:b w:val="0"/>
        <w:bCs w:val="0"/>
        <w:i w:val="0"/>
        <w:iCs w:val="0"/>
        <w:w w:val="99"/>
        <w:sz w:val="22"/>
        <w:szCs w:val="22"/>
        <w:lang w:val="ru-RU" w:eastAsia="en-US" w:bidi="ar-SA"/>
      </w:rPr>
    </w:lvl>
    <w:lvl w:ilvl="1" w:tplc="EA428D60">
      <w:numFmt w:val="bullet"/>
      <w:lvlText w:val="•"/>
      <w:lvlJc w:val="left"/>
      <w:pPr>
        <w:ind w:left="676" w:hanging="210"/>
      </w:pPr>
      <w:rPr>
        <w:rFonts w:hint="default"/>
        <w:lang w:val="ru-RU" w:eastAsia="en-US" w:bidi="ar-SA"/>
      </w:rPr>
    </w:lvl>
    <w:lvl w:ilvl="2" w:tplc="316C7228">
      <w:numFmt w:val="bullet"/>
      <w:lvlText w:val="•"/>
      <w:lvlJc w:val="left"/>
      <w:pPr>
        <w:ind w:left="1253" w:hanging="210"/>
      </w:pPr>
      <w:rPr>
        <w:rFonts w:hint="default"/>
        <w:lang w:val="ru-RU" w:eastAsia="en-US" w:bidi="ar-SA"/>
      </w:rPr>
    </w:lvl>
    <w:lvl w:ilvl="3" w:tplc="E6EC7E58">
      <w:numFmt w:val="bullet"/>
      <w:lvlText w:val="•"/>
      <w:lvlJc w:val="left"/>
      <w:pPr>
        <w:ind w:left="1830" w:hanging="210"/>
      </w:pPr>
      <w:rPr>
        <w:rFonts w:hint="default"/>
        <w:lang w:val="ru-RU" w:eastAsia="en-US" w:bidi="ar-SA"/>
      </w:rPr>
    </w:lvl>
    <w:lvl w:ilvl="4" w:tplc="70E46B62">
      <w:numFmt w:val="bullet"/>
      <w:lvlText w:val="•"/>
      <w:lvlJc w:val="left"/>
      <w:pPr>
        <w:ind w:left="2406" w:hanging="210"/>
      </w:pPr>
      <w:rPr>
        <w:rFonts w:hint="default"/>
        <w:lang w:val="ru-RU" w:eastAsia="en-US" w:bidi="ar-SA"/>
      </w:rPr>
    </w:lvl>
    <w:lvl w:ilvl="5" w:tplc="142075DC">
      <w:numFmt w:val="bullet"/>
      <w:lvlText w:val="•"/>
      <w:lvlJc w:val="left"/>
      <w:pPr>
        <w:ind w:left="2983" w:hanging="210"/>
      </w:pPr>
      <w:rPr>
        <w:rFonts w:hint="default"/>
        <w:lang w:val="ru-RU" w:eastAsia="en-US" w:bidi="ar-SA"/>
      </w:rPr>
    </w:lvl>
    <w:lvl w:ilvl="6" w:tplc="DA1CE030">
      <w:numFmt w:val="bullet"/>
      <w:lvlText w:val="•"/>
      <w:lvlJc w:val="left"/>
      <w:pPr>
        <w:ind w:left="3560" w:hanging="210"/>
      </w:pPr>
      <w:rPr>
        <w:rFonts w:hint="default"/>
        <w:lang w:val="ru-RU" w:eastAsia="en-US" w:bidi="ar-SA"/>
      </w:rPr>
    </w:lvl>
    <w:lvl w:ilvl="7" w:tplc="34ECCBD8">
      <w:numFmt w:val="bullet"/>
      <w:lvlText w:val="•"/>
      <w:lvlJc w:val="left"/>
      <w:pPr>
        <w:ind w:left="4136" w:hanging="210"/>
      </w:pPr>
      <w:rPr>
        <w:rFonts w:hint="default"/>
        <w:lang w:val="ru-RU" w:eastAsia="en-US" w:bidi="ar-SA"/>
      </w:rPr>
    </w:lvl>
    <w:lvl w:ilvl="8" w:tplc="A51C8B34">
      <w:numFmt w:val="bullet"/>
      <w:lvlText w:val="•"/>
      <w:lvlJc w:val="left"/>
      <w:pPr>
        <w:ind w:left="4713" w:hanging="210"/>
      </w:pPr>
      <w:rPr>
        <w:rFonts w:hint="default"/>
        <w:lang w:val="ru-RU" w:eastAsia="en-US" w:bidi="ar-SA"/>
      </w:rPr>
    </w:lvl>
  </w:abstractNum>
  <w:abstractNum w:abstractNumId="19" w15:restartNumberingAfterBreak="0">
    <w:nsid w:val="75175651"/>
    <w:multiLevelType w:val="hybridMultilevel"/>
    <w:tmpl w:val="3522A56A"/>
    <w:lvl w:ilvl="0" w:tplc="45346840">
      <w:start w:val="1"/>
      <w:numFmt w:val="decimal"/>
      <w:lvlText w:val="%1."/>
      <w:lvlJc w:val="left"/>
      <w:pPr>
        <w:ind w:left="108" w:hanging="210"/>
      </w:pPr>
      <w:rPr>
        <w:rFonts w:ascii="Times New Roman" w:eastAsia="Times New Roman" w:hAnsi="Times New Roman" w:cs="Times New Roman" w:hint="default"/>
        <w:b w:val="0"/>
        <w:bCs w:val="0"/>
        <w:i w:val="0"/>
        <w:iCs w:val="0"/>
        <w:w w:val="99"/>
        <w:sz w:val="22"/>
        <w:szCs w:val="22"/>
        <w:lang w:val="ru-RU" w:eastAsia="en-US" w:bidi="ar-SA"/>
      </w:rPr>
    </w:lvl>
    <w:lvl w:ilvl="1" w:tplc="BE043DCA">
      <w:numFmt w:val="bullet"/>
      <w:lvlText w:val="•"/>
      <w:lvlJc w:val="left"/>
      <w:pPr>
        <w:ind w:left="676" w:hanging="210"/>
      </w:pPr>
      <w:rPr>
        <w:rFonts w:hint="default"/>
        <w:lang w:val="ru-RU" w:eastAsia="en-US" w:bidi="ar-SA"/>
      </w:rPr>
    </w:lvl>
    <w:lvl w:ilvl="2" w:tplc="EE4EEA2C">
      <w:numFmt w:val="bullet"/>
      <w:lvlText w:val="•"/>
      <w:lvlJc w:val="left"/>
      <w:pPr>
        <w:ind w:left="1253" w:hanging="210"/>
      </w:pPr>
      <w:rPr>
        <w:rFonts w:hint="default"/>
        <w:lang w:val="ru-RU" w:eastAsia="en-US" w:bidi="ar-SA"/>
      </w:rPr>
    </w:lvl>
    <w:lvl w:ilvl="3" w:tplc="55EEE59C">
      <w:numFmt w:val="bullet"/>
      <w:lvlText w:val="•"/>
      <w:lvlJc w:val="left"/>
      <w:pPr>
        <w:ind w:left="1830" w:hanging="210"/>
      </w:pPr>
      <w:rPr>
        <w:rFonts w:hint="default"/>
        <w:lang w:val="ru-RU" w:eastAsia="en-US" w:bidi="ar-SA"/>
      </w:rPr>
    </w:lvl>
    <w:lvl w:ilvl="4" w:tplc="185CE24C">
      <w:numFmt w:val="bullet"/>
      <w:lvlText w:val="•"/>
      <w:lvlJc w:val="left"/>
      <w:pPr>
        <w:ind w:left="2406" w:hanging="210"/>
      </w:pPr>
      <w:rPr>
        <w:rFonts w:hint="default"/>
        <w:lang w:val="ru-RU" w:eastAsia="en-US" w:bidi="ar-SA"/>
      </w:rPr>
    </w:lvl>
    <w:lvl w:ilvl="5" w:tplc="0AB4D7BE">
      <w:numFmt w:val="bullet"/>
      <w:lvlText w:val="•"/>
      <w:lvlJc w:val="left"/>
      <w:pPr>
        <w:ind w:left="2983" w:hanging="210"/>
      </w:pPr>
      <w:rPr>
        <w:rFonts w:hint="default"/>
        <w:lang w:val="ru-RU" w:eastAsia="en-US" w:bidi="ar-SA"/>
      </w:rPr>
    </w:lvl>
    <w:lvl w:ilvl="6" w:tplc="34B6805A">
      <w:numFmt w:val="bullet"/>
      <w:lvlText w:val="•"/>
      <w:lvlJc w:val="left"/>
      <w:pPr>
        <w:ind w:left="3560" w:hanging="210"/>
      </w:pPr>
      <w:rPr>
        <w:rFonts w:hint="default"/>
        <w:lang w:val="ru-RU" w:eastAsia="en-US" w:bidi="ar-SA"/>
      </w:rPr>
    </w:lvl>
    <w:lvl w:ilvl="7" w:tplc="6D2A6974">
      <w:numFmt w:val="bullet"/>
      <w:lvlText w:val="•"/>
      <w:lvlJc w:val="left"/>
      <w:pPr>
        <w:ind w:left="4136" w:hanging="210"/>
      </w:pPr>
      <w:rPr>
        <w:rFonts w:hint="default"/>
        <w:lang w:val="ru-RU" w:eastAsia="en-US" w:bidi="ar-SA"/>
      </w:rPr>
    </w:lvl>
    <w:lvl w:ilvl="8" w:tplc="20C81394">
      <w:numFmt w:val="bullet"/>
      <w:lvlText w:val="•"/>
      <w:lvlJc w:val="left"/>
      <w:pPr>
        <w:ind w:left="4713" w:hanging="210"/>
      </w:pPr>
      <w:rPr>
        <w:rFonts w:hint="default"/>
        <w:lang w:val="ru-RU" w:eastAsia="en-US" w:bidi="ar-SA"/>
      </w:rPr>
    </w:lvl>
  </w:abstractNum>
  <w:abstractNum w:abstractNumId="20" w15:restartNumberingAfterBreak="0">
    <w:nsid w:val="75C01F7E"/>
    <w:multiLevelType w:val="hybridMultilevel"/>
    <w:tmpl w:val="95F20B98"/>
    <w:lvl w:ilvl="0" w:tplc="298EB932">
      <w:start w:val="1"/>
      <w:numFmt w:val="decimal"/>
      <w:lvlText w:val="%1."/>
      <w:lvlJc w:val="left"/>
      <w:pPr>
        <w:ind w:left="107" w:hanging="249"/>
      </w:pPr>
      <w:rPr>
        <w:rFonts w:ascii="Times New Roman" w:eastAsia="Times New Roman" w:hAnsi="Times New Roman" w:cs="Times New Roman" w:hint="default"/>
        <w:b w:val="0"/>
        <w:bCs w:val="0"/>
        <w:i w:val="0"/>
        <w:iCs w:val="0"/>
        <w:w w:val="99"/>
        <w:sz w:val="22"/>
        <w:szCs w:val="22"/>
        <w:lang w:val="ru-RU" w:eastAsia="en-US" w:bidi="ar-SA"/>
      </w:rPr>
    </w:lvl>
    <w:lvl w:ilvl="1" w:tplc="54F6ED4E">
      <w:numFmt w:val="bullet"/>
      <w:lvlText w:val="•"/>
      <w:lvlJc w:val="left"/>
      <w:pPr>
        <w:ind w:left="696" w:hanging="249"/>
      </w:pPr>
      <w:rPr>
        <w:rFonts w:hint="default"/>
        <w:lang w:val="ru-RU" w:eastAsia="en-US" w:bidi="ar-SA"/>
      </w:rPr>
    </w:lvl>
    <w:lvl w:ilvl="2" w:tplc="8C5286B4">
      <w:numFmt w:val="bullet"/>
      <w:lvlText w:val="•"/>
      <w:lvlJc w:val="left"/>
      <w:pPr>
        <w:ind w:left="1293" w:hanging="249"/>
      </w:pPr>
      <w:rPr>
        <w:rFonts w:hint="default"/>
        <w:lang w:val="ru-RU" w:eastAsia="en-US" w:bidi="ar-SA"/>
      </w:rPr>
    </w:lvl>
    <w:lvl w:ilvl="3" w:tplc="05E20B8E">
      <w:numFmt w:val="bullet"/>
      <w:lvlText w:val="•"/>
      <w:lvlJc w:val="left"/>
      <w:pPr>
        <w:ind w:left="1889" w:hanging="249"/>
      </w:pPr>
      <w:rPr>
        <w:rFonts w:hint="default"/>
        <w:lang w:val="ru-RU" w:eastAsia="en-US" w:bidi="ar-SA"/>
      </w:rPr>
    </w:lvl>
    <w:lvl w:ilvl="4" w:tplc="8E46ADBC">
      <w:numFmt w:val="bullet"/>
      <w:lvlText w:val="•"/>
      <w:lvlJc w:val="left"/>
      <w:pPr>
        <w:ind w:left="2486" w:hanging="249"/>
      </w:pPr>
      <w:rPr>
        <w:rFonts w:hint="default"/>
        <w:lang w:val="ru-RU" w:eastAsia="en-US" w:bidi="ar-SA"/>
      </w:rPr>
    </w:lvl>
    <w:lvl w:ilvl="5" w:tplc="7D3A86BC">
      <w:numFmt w:val="bullet"/>
      <w:lvlText w:val="•"/>
      <w:lvlJc w:val="left"/>
      <w:pPr>
        <w:ind w:left="3083" w:hanging="249"/>
      </w:pPr>
      <w:rPr>
        <w:rFonts w:hint="default"/>
        <w:lang w:val="ru-RU" w:eastAsia="en-US" w:bidi="ar-SA"/>
      </w:rPr>
    </w:lvl>
    <w:lvl w:ilvl="6" w:tplc="7BB662A4">
      <w:numFmt w:val="bullet"/>
      <w:lvlText w:val="•"/>
      <w:lvlJc w:val="left"/>
      <w:pPr>
        <w:ind w:left="3679" w:hanging="249"/>
      </w:pPr>
      <w:rPr>
        <w:rFonts w:hint="default"/>
        <w:lang w:val="ru-RU" w:eastAsia="en-US" w:bidi="ar-SA"/>
      </w:rPr>
    </w:lvl>
    <w:lvl w:ilvl="7" w:tplc="B7A24F4A">
      <w:numFmt w:val="bullet"/>
      <w:lvlText w:val="•"/>
      <w:lvlJc w:val="left"/>
      <w:pPr>
        <w:ind w:left="4276" w:hanging="249"/>
      </w:pPr>
      <w:rPr>
        <w:rFonts w:hint="default"/>
        <w:lang w:val="ru-RU" w:eastAsia="en-US" w:bidi="ar-SA"/>
      </w:rPr>
    </w:lvl>
    <w:lvl w:ilvl="8" w:tplc="4162B1E2">
      <w:numFmt w:val="bullet"/>
      <w:lvlText w:val="•"/>
      <w:lvlJc w:val="left"/>
      <w:pPr>
        <w:ind w:left="4872" w:hanging="249"/>
      </w:pPr>
      <w:rPr>
        <w:rFonts w:hint="default"/>
        <w:lang w:val="ru-RU" w:eastAsia="en-US" w:bidi="ar-SA"/>
      </w:rPr>
    </w:lvl>
  </w:abstractNum>
  <w:abstractNum w:abstractNumId="21" w15:restartNumberingAfterBreak="0">
    <w:nsid w:val="7EB77447"/>
    <w:multiLevelType w:val="hybridMultilevel"/>
    <w:tmpl w:val="3D52C2B2"/>
    <w:lvl w:ilvl="0" w:tplc="C5945804">
      <w:numFmt w:val="bullet"/>
      <w:lvlText w:val="-"/>
      <w:lvlJc w:val="left"/>
      <w:pPr>
        <w:ind w:left="277" w:hanging="135"/>
      </w:pPr>
      <w:rPr>
        <w:rFonts w:ascii="Times New Roman" w:eastAsia="Times New Roman" w:hAnsi="Times New Roman" w:cs="Times New Roman" w:hint="default"/>
        <w:b w:val="0"/>
        <w:bCs w:val="0"/>
        <w:i w:val="0"/>
        <w:iCs w:val="0"/>
        <w:w w:val="99"/>
        <w:sz w:val="22"/>
        <w:szCs w:val="22"/>
        <w:lang w:val="ru-RU" w:eastAsia="en-US" w:bidi="ar-SA"/>
      </w:rPr>
    </w:lvl>
    <w:lvl w:ilvl="1" w:tplc="186EB1F0">
      <w:numFmt w:val="bullet"/>
      <w:lvlText w:val="•"/>
      <w:lvlJc w:val="left"/>
      <w:pPr>
        <w:ind w:left="991" w:hanging="135"/>
      </w:pPr>
      <w:rPr>
        <w:rFonts w:hint="default"/>
        <w:lang w:val="ru-RU" w:eastAsia="en-US" w:bidi="ar-SA"/>
      </w:rPr>
    </w:lvl>
    <w:lvl w:ilvl="2" w:tplc="BCD4B70C">
      <w:numFmt w:val="bullet"/>
      <w:lvlText w:val="•"/>
      <w:lvlJc w:val="left"/>
      <w:pPr>
        <w:ind w:left="1703" w:hanging="135"/>
      </w:pPr>
      <w:rPr>
        <w:rFonts w:hint="default"/>
        <w:lang w:val="ru-RU" w:eastAsia="en-US" w:bidi="ar-SA"/>
      </w:rPr>
    </w:lvl>
    <w:lvl w:ilvl="3" w:tplc="C3DE9A2C">
      <w:numFmt w:val="bullet"/>
      <w:lvlText w:val="•"/>
      <w:lvlJc w:val="left"/>
      <w:pPr>
        <w:ind w:left="2415" w:hanging="135"/>
      </w:pPr>
      <w:rPr>
        <w:rFonts w:hint="default"/>
        <w:lang w:val="ru-RU" w:eastAsia="en-US" w:bidi="ar-SA"/>
      </w:rPr>
    </w:lvl>
    <w:lvl w:ilvl="4" w:tplc="1B4A48D4">
      <w:numFmt w:val="bullet"/>
      <w:lvlText w:val="•"/>
      <w:lvlJc w:val="left"/>
      <w:pPr>
        <w:ind w:left="3126" w:hanging="135"/>
      </w:pPr>
      <w:rPr>
        <w:rFonts w:hint="default"/>
        <w:lang w:val="ru-RU" w:eastAsia="en-US" w:bidi="ar-SA"/>
      </w:rPr>
    </w:lvl>
    <w:lvl w:ilvl="5" w:tplc="6CBE10FC">
      <w:numFmt w:val="bullet"/>
      <w:lvlText w:val="•"/>
      <w:lvlJc w:val="left"/>
      <w:pPr>
        <w:ind w:left="3838" w:hanging="135"/>
      </w:pPr>
      <w:rPr>
        <w:rFonts w:hint="default"/>
        <w:lang w:val="ru-RU" w:eastAsia="en-US" w:bidi="ar-SA"/>
      </w:rPr>
    </w:lvl>
    <w:lvl w:ilvl="6" w:tplc="E4FAE68C">
      <w:numFmt w:val="bullet"/>
      <w:lvlText w:val="•"/>
      <w:lvlJc w:val="left"/>
      <w:pPr>
        <w:ind w:left="4550" w:hanging="135"/>
      </w:pPr>
      <w:rPr>
        <w:rFonts w:hint="default"/>
        <w:lang w:val="ru-RU" w:eastAsia="en-US" w:bidi="ar-SA"/>
      </w:rPr>
    </w:lvl>
    <w:lvl w:ilvl="7" w:tplc="058C2A7A">
      <w:numFmt w:val="bullet"/>
      <w:lvlText w:val="•"/>
      <w:lvlJc w:val="left"/>
      <w:pPr>
        <w:ind w:left="5261" w:hanging="135"/>
      </w:pPr>
      <w:rPr>
        <w:rFonts w:hint="default"/>
        <w:lang w:val="ru-RU" w:eastAsia="en-US" w:bidi="ar-SA"/>
      </w:rPr>
    </w:lvl>
    <w:lvl w:ilvl="8" w:tplc="13949614">
      <w:numFmt w:val="bullet"/>
      <w:lvlText w:val="•"/>
      <w:lvlJc w:val="left"/>
      <w:pPr>
        <w:ind w:left="5973" w:hanging="135"/>
      </w:pPr>
      <w:rPr>
        <w:rFonts w:hint="default"/>
        <w:lang w:val="ru-RU" w:eastAsia="en-US" w:bidi="ar-SA"/>
      </w:rPr>
    </w:lvl>
  </w:abstractNum>
  <w:num w:numId="1">
    <w:abstractNumId w:val="12"/>
  </w:num>
  <w:num w:numId="2">
    <w:abstractNumId w:val="4"/>
  </w:num>
  <w:num w:numId="3">
    <w:abstractNumId w:val="21"/>
  </w:num>
  <w:num w:numId="4">
    <w:abstractNumId w:val="2"/>
  </w:num>
  <w:num w:numId="5">
    <w:abstractNumId w:val="19"/>
  </w:num>
  <w:num w:numId="6">
    <w:abstractNumId w:val="5"/>
  </w:num>
  <w:num w:numId="7">
    <w:abstractNumId w:val="18"/>
  </w:num>
  <w:num w:numId="8">
    <w:abstractNumId w:val="20"/>
  </w:num>
  <w:num w:numId="9">
    <w:abstractNumId w:val="15"/>
  </w:num>
  <w:num w:numId="10">
    <w:abstractNumId w:val="6"/>
  </w:num>
  <w:num w:numId="11">
    <w:abstractNumId w:val="10"/>
  </w:num>
  <w:num w:numId="12">
    <w:abstractNumId w:val="7"/>
  </w:num>
  <w:num w:numId="13">
    <w:abstractNumId w:val="1"/>
  </w:num>
  <w:num w:numId="14">
    <w:abstractNumId w:val="11"/>
  </w:num>
  <w:num w:numId="15">
    <w:abstractNumId w:val="16"/>
  </w:num>
  <w:num w:numId="16">
    <w:abstractNumId w:val="0"/>
  </w:num>
  <w:num w:numId="17">
    <w:abstractNumId w:val="8"/>
  </w:num>
  <w:num w:numId="18">
    <w:abstractNumId w:val="17"/>
  </w:num>
  <w:num w:numId="19">
    <w:abstractNumId w:val="3"/>
  </w:num>
  <w:num w:numId="20">
    <w:abstractNumId w:val="13"/>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A3"/>
    <w:rsid w:val="00011FD8"/>
    <w:rsid w:val="000907C8"/>
    <w:rsid w:val="00133799"/>
    <w:rsid w:val="00133A58"/>
    <w:rsid w:val="001D4F58"/>
    <w:rsid w:val="001D620F"/>
    <w:rsid w:val="002343C3"/>
    <w:rsid w:val="00253416"/>
    <w:rsid w:val="002B7FC1"/>
    <w:rsid w:val="002C2B82"/>
    <w:rsid w:val="002F12BD"/>
    <w:rsid w:val="003120C3"/>
    <w:rsid w:val="00336E19"/>
    <w:rsid w:val="0035012C"/>
    <w:rsid w:val="003610E8"/>
    <w:rsid w:val="00361193"/>
    <w:rsid w:val="00380CFE"/>
    <w:rsid w:val="0038496A"/>
    <w:rsid w:val="003E6C73"/>
    <w:rsid w:val="003F594D"/>
    <w:rsid w:val="004603C4"/>
    <w:rsid w:val="004718BF"/>
    <w:rsid w:val="004903E8"/>
    <w:rsid w:val="005462BB"/>
    <w:rsid w:val="005631A3"/>
    <w:rsid w:val="005A3830"/>
    <w:rsid w:val="006A2C0B"/>
    <w:rsid w:val="00723C8C"/>
    <w:rsid w:val="00740070"/>
    <w:rsid w:val="007745C4"/>
    <w:rsid w:val="007852C1"/>
    <w:rsid w:val="007951FF"/>
    <w:rsid w:val="007B7836"/>
    <w:rsid w:val="007C1C01"/>
    <w:rsid w:val="007C712D"/>
    <w:rsid w:val="00806FC2"/>
    <w:rsid w:val="0083781A"/>
    <w:rsid w:val="00855C1D"/>
    <w:rsid w:val="00866ECD"/>
    <w:rsid w:val="008A7A2E"/>
    <w:rsid w:val="008B60F3"/>
    <w:rsid w:val="008C65F6"/>
    <w:rsid w:val="008D30F9"/>
    <w:rsid w:val="009000C8"/>
    <w:rsid w:val="00914CBD"/>
    <w:rsid w:val="00926944"/>
    <w:rsid w:val="00933E30"/>
    <w:rsid w:val="00935A89"/>
    <w:rsid w:val="00956EC3"/>
    <w:rsid w:val="0098107E"/>
    <w:rsid w:val="00996990"/>
    <w:rsid w:val="009A4ED6"/>
    <w:rsid w:val="009A6740"/>
    <w:rsid w:val="009C2400"/>
    <w:rsid w:val="00A0582D"/>
    <w:rsid w:val="00A87D05"/>
    <w:rsid w:val="00AA4B46"/>
    <w:rsid w:val="00AA5945"/>
    <w:rsid w:val="00AA7E55"/>
    <w:rsid w:val="00B16346"/>
    <w:rsid w:val="00B36F03"/>
    <w:rsid w:val="00B97733"/>
    <w:rsid w:val="00BA1B38"/>
    <w:rsid w:val="00BB14C6"/>
    <w:rsid w:val="00BB3B10"/>
    <w:rsid w:val="00BB768A"/>
    <w:rsid w:val="00BC3A76"/>
    <w:rsid w:val="00BE3C9D"/>
    <w:rsid w:val="00C012A3"/>
    <w:rsid w:val="00C23382"/>
    <w:rsid w:val="00C32FFD"/>
    <w:rsid w:val="00C56138"/>
    <w:rsid w:val="00C61231"/>
    <w:rsid w:val="00C64321"/>
    <w:rsid w:val="00C95FD2"/>
    <w:rsid w:val="00CD2444"/>
    <w:rsid w:val="00CD4B22"/>
    <w:rsid w:val="00CE766A"/>
    <w:rsid w:val="00CF24F4"/>
    <w:rsid w:val="00D06CC0"/>
    <w:rsid w:val="00D07C5D"/>
    <w:rsid w:val="00D07F62"/>
    <w:rsid w:val="00D117A0"/>
    <w:rsid w:val="00D23476"/>
    <w:rsid w:val="00D850C1"/>
    <w:rsid w:val="00DF6D5A"/>
    <w:rsid w:val="00E43C00"/>
    <w:rsid w:val="00E62CE5"/>
    <w:rsid w:val="00E71453"/>
    <w:rsid w:val="00EA6484"/>
    <w:rsid w:val="00EB48F7"/>
    <w:rsid w:val="00ED3844"/>
    <w:rsid w:val="00F0397D"/>
    <w:rsid w:val="00F90767"/>
    <w:rsid w:val="00F957D6"/>
    <w:rsid w:val="00FC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4906C-23A8-4A5D-86EE-783ADA2A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32" w:right="1450"/>
      <w:jc w:val="center"/>
      <w:outlineLvl w:val="0"/>
    </w:pPr>
    <w:rPr>
      <w:b/>
      <w:bCs/>
      <w:sz w:val="28"/>
      <w:szCs w:val="28"/>
    </w:rPr>
  </w:style>
  <w:style w:type="paragraph" w:styleId="2">
    <w:name w:val="heading 2"/>
    <w:basedOn w:val="a"/>
    <w:uiPriority w:val="1"/>
    <w:qFormat/>
    <w:pPr>
      <w:ind w:left="19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98"/>
    </w:pPr>
    <w:rPr>
      <w:b/>
      <w:bCs/>
      <w:sz w:val="24"/>
      <w:szCs w:val="24"/>
    </w:rPr>
  </w:style>
  <w:style w:type="paragraph" w:styleId="20">
    <w:name w:val="toc 2"/>
    <w:basedOn w:val="a"/>
    <w:uiPriority w:val="1"/>
    <w:qFormat/>
    <w:pPr>
      <w:ind w:left="198"/>
    </w:pPr>
    <w:rPr>
      <w:sz w:val="24"/>
      <w:szCs w:val="24"/>
    </w:rPr>
  </w:style>
  <w:style w:type="paragraph" w:styleId="a3">
    <w:name w:val="Body Text"/>
    <w:basedOn w:val="a"/>
    <w:link w:val="a4"/>
    <w:uiPriority w:val="1"/>
    <w:qFormat/>
    <w:pPr>
      <w:ind w:left="198"/>
    </w:pPr>
    <w:rPr>
      <w:sz w:val="24"/>
      <w:szCs w:val="24"/>
    </w:rPr>
  </w:style>
  <w:style w:type="paragraph" w:styleId="a5">
    <w:name w:val="Title"/>
    <w:basedOn w:val="a"/>
    <w:uiPriority w:val="1"/>
    <w:qFormat/>
    <w:pPr>
      <w:ind w:left="1404" w:right="1450"/>
      <w:jc w:val="center"/>
    </w:pPr>
    <w:rPr>
      <w:b/>
      <w:bCs/>
      <w:sz w:val="40"/>
      <w:szCs w:val="40"/>
    </w:rPr>
  </w:style>
  <w:style w:type="paragraph" w:styleId="a6">
    <w:name w:val="List Paragraph"/>
    <w:basedOn w:val="a"/>
    <w:uiPriority w:val="1"/>
    <w:qFormat/>
    <w:pPr>
      <w:ind w:left="198" w:firstLine="540"/>
      <w:jc w:val="both"/>
    </w:pPr>
  </w:style>
  <w:style w:type="paragraph" w:customStyle="1" w:styleId="TableParagraph">
    <w:name w:val="Table Paragraph"/>
    <w:basedOn w:val="a"/>
    <w:uiPriority w:val="1"/>
    <w:qFormat/>
    <w:pPr>
      <w:spacing w:before="99"/>
      <w:ind w:left="60"/>
    </w:pPr>
  </w:style>
  <w:style w:type="paragraph" w:styleId="a7">
    <w:name w:val="Balloon Text"/>
    <w:basedOn w:val="a"/>
    <w:link w:val="a8"/>
    <w:uiPriority w:val="99"/>
    <w:semiHidden/>
    <w:unhideWhenUsed/>
    <w:rsid w:val="00B16346"/>
    <w:rPr>
      <w:rFonts w:ascii="Tahoma" w:hAnsi="Tahoma" w:cs="Tahoma"/>
      <w:sz w:val="16"/>
      <w:szCs w:val="16"/>
    </w:rPr>
  </w:style>
  <w:style w:type="character" w:customStyle="1" w:styleId="a8">
    <w:name w:val="Текст выноски Знак"/>
    <w:basedOn w:val="a0"/>
    <w:link w:val="a7"/>
    <w:uiPriority w:val="99"/>
    <w:semiHidden/>
    <w:rsid w:val="00B16346"/>
    <w:rPr>
      <w:rFonts w:ascii="Tahoma" w:eastAsia="Times New Roman" w:hAnsi="Tahoma" w:cs="Tahoma"/>
      <w:sz w:val="16"/>
      <w:szCs w:val="16"/>
      <w:lang w:val="ru-RU"/>
    </w:rPr>
  </w:style>
  <w:style w:type="paragraph" w:styleId="a9">
    <w:name w:val="header"/>
    <w:basedOn w:val="a"/>
    <w:link w:val="aa"/>
    <w:uiPriority w:val="99"/>
    <w:unhideWhenUsed/>
    <w:rsid w:val="003610E8"/>
    <w:pPr>
      <w:tabs>
        <w:tab w:val="center" w:pos="4677"/>
        <w:tab w:val="right" w:pos="9355"/>
      </w:tabs>
    </w:pPr>
  </w:style>
  <w:style w:type="character" w:customStyle="1" w:styleId="aa">
    <w:name w:val="Верхний колонтитул Знак"/>
    <w:basedOn w:val="a0"/>
    <w:link w:val="a9"/>
    <w:uiPriority w:val="99"/>
    <w:rsid w:val="003610E8"/>
    <w:rPr>
      <w:rFonts w:ascii="Times New Roman" w:eastAsia="Times New Roman" w:hAnsi="Times New Roman" w:cs="Times New Roman"/>
      <w:lang w:val="ru-RU"/>
    </w:rPr>
  </w:style>
  <w:style w:type="paragraph" w:styleId="ab">
    <w:name w:val="footer"/>
    <w:basedOn w:val="a"/>
    <w:link w:val="ac"/>
    <w:uiPriority w:val="99"/>
    <w:unhideWhenUsed/>
    <w:rsid w:val="003610E8"/>
    <w:pPr>
      <w:tabs>
        <w:tab w:val="center" w:pos="4677"/>
        <w:tab w:val="right" w:pos="9355"/>
      </w:tabs>
    </w:pPr>
  </w:style>
  <w:style w:type="character" w:customStyle="1" w:styleId="ac">
    <w:name w:val="Нижний колонтитул Знак"/>
    <w:basedOn w:val="a0"/>
    <w:link w:val="ab"/>
    <w:uiPriority w:val="99"/>
    <w:rsid w:val="003610E8"/>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CF24F4"/>
    <w:rPr>
      <w:rFonts w:ascii="Times New Roman" w:eastAsia="Times New Roman" w:hAnsi="Times New Roman" w:cs="Times New Roman"/>
      <w:sz w:val="24"/>
      <w:szCs w:val="24"/>
      <w:lang w:val="ru-RU"/>
    </w:rPr>
  </w:style>
  <w:style w:type="paragraph" w:customStyle="1" w:styleId="21">
    <w:name w:val="Основной текст 21"/>
    <w:basedOn w:val="a"/>
    <w:rsid w:val="00C56138"/>
    <w:pPr>
      <w:autoSpaceDE/>
      <w:autoSpaceDN/>
      <w:ind w:firstLine="567"/>
      <w:jc w:val="both"/>
    </w:pPr>
    <w:rPr>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AD75658BE3480EAE3C0C24D475224B81F9C08790AFA3A9AA52A11223FEBB51C49BF7B9A8F9D1114E17CB81ED70335D987F6AD099289FAC3i9d3N" TargetMode="External"/><Relationship Id="rId18" Type="http://schemas.openxmlformats.org/officeDocument/2006/relationships/hyperlink" Target="consultantplus://offline/ref=5AD75658BE3480EAE3C0C24D475224B81F9D0E750BF83A9AA52A11223FEBB51C49BF7B9A8F9D1114E07CB81ED70335D987F6AD099289FAC3i9d3N" TargetMode="External"/><Relationship Id="rId3" Type="http://schemas.openxmlformats.org/officeDocument/2006/relationships/styles" Target="styles.xml"/><Relationship Id="rId21" Type="http://schemas.openxmlformats.org/officeDocument/2006/relationships/hyperlink" Target="consultantplus://offline/ref=5AD75658BE3480EAE3C0C24D475224B81F9D0E750BF83A9AA52A11223FEBB51C49BF7B9A8F9D1114E17CB81ED70335D987F6AD099289FAC3i9d3N" TargetMode="External"/><Relationship Id="rId7" Type="http://schemas.openxmlformats.org/officeDocument/2006/relationships/endnotes" Target="endnotes.xml"/><Relationship Id="rId12" Type="http://schemas.openxmlformats.org/officeDocument/2006/relationships/hyperlink" Target="consultantplus://offline/ref=5AD75658BE3480EAE3C0C24D475224B81F9C0D730DF83A9AA52A11223FEBB51C49BF7B9A8F9D1114E07CB81ED70335D987F6AD099289FAC3i9d3N" TargetMode="External"/><Relationship Id="rId17" Type="http://schemas.openxmlformats.org/officeDocument/2006/relationships/hyperlink" Target="consultantplus://offline/ref=5AD75658BE3480EAE3C0C24D475224B81F9C08790AFA3A9AA52A11223FEBB51C49BF7B9A8F9D1114E87CB81ED70335D987F6AD099289FAC3i9d3N" TargetMode="External"/><Relationship Id="rId2" Type="http://schemas.openxmlformats.org/officeDocument/2006/relationships/numbering" Target="numbering.xml"/><Relationship Id="rId16" Type="http://schemas.openxmlformats.org/officeDocument/2006/relationships/hyperlink" Target="consultantplus://offline/ref=5AD75658BE3480EAE3C0C24D475224B81F9C08790AFA3A9AA52A11223FEBB51C49BF7B9A8F9D1114E77CB81ED70335D987F6AD099289FAC3i9d3N" TargetMode="External"/><Relationship Id="rId20" Type="http://schemas.openxmlformats.org/officeDocument/2006/relationships/hyperlink" Target="consultantplus://offline/ref=5AD75658BE3480EAE3C0C24D475224B81F9C08790AFA3A9AA52A11223FEBB51C49BF7B9A8F9D1117E57CB81ED70335D987F6AD099289FAC3i9d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FBC71064A53521C2B0FB65A1DF7161A46BDE5BDBBBDDC04DD1A858E97836B6B2A7AF5E12527698CBC444D6B0pF71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D75658BE3480EAE3C0C24D475224B81F9C08790AFA3A9AA52A11223FEBB51C49BF7B9A8F9D1114E67CB81ED70335D987F6AD099289FAC3i9d3N" TargetMode="External"/><Relationship Id="rId23" Type="http://schemas.openxmlformats.org/officeDocument/2006/relationships/fontTable" Target="fontTable.xml"/><Relationship Id="rId10" Type="http://schemas.openxmlformats.org/officeDocument/2006/relationships/hyperlink" Target="consultantplus://offline/ref=6CFBC71064A53521C2B0FB65A1DF7161A363DC58DCBEDDC04DD1A858E97836B6B2A7AF5E12527698CBC444D6B0pF71M" TargetMode="External"/><Relationship Id="rId19" Type="http://schemas.openxmlformats.org/officeDocument/2006/relationships/hyperlink" Target="consultantplus://offline/ref=5AD75658BE3480EAE3C0C24D475224B81F9C08790AFA3A9AA52A11223FEBB51C49BF7B9A8F9D1117E47CB81ED70335D987F6AD099289FAC3i9d3N" TargetMode="External"/><Relationship Id="rId4" Type="http://schemas.openxmlformats.org/officeDocument/2006/relationships/settings" Target="settings.xml"/><Relationship Id="rId9" Type="http://schemas.openxmlformats.org/officeDocument/2006/relationships/hyperlink" Target="consultantplus://offline/ref=6CFBC71064A53521C2B0FB65A1DF7161A363DC58DCBEDDC04DD1A858E97836B6A0A7F75212536D90CCD11287F6A6C4F4E522F245748E9E98pE70M" TargetMode="External"/><Relationship Id="rId14" Type="http://schemas.openxmlformats.org/officeDocument/2006/relationships/hyperlink" Target="consultantplus://offline/ref=5AD75658BE3480EAE3C0C24D475224B81F9C08790AFA3A9AA52A11223FEBB51C49BF7B9A8F9D1114E57CB81ED70335D987F6AD099289FAC3i9d3N" TargetMode="External"/><Relationship Id="rId22" Type="http://schemas.openxmlformats.org/officeDocument/2006/relationships/hyperlink" Target="consultantplus://offline/ref=5AD75658BE3480EAE3C0C24D475224B81F9C08790AFA3A9AA52A11223FEBB51C49BF7B9A8F9D1117E67CB81ED70335D987F6AD099289FAC3i9d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41FB-71AF-4BA5-98D1-1F6929CD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17142</Words>
  <Characters>97715</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&lt;4D6963726F736F667420576F7264202D20C3F0E0E4EEF1F2F0EEE8F2E5EBFCEDFBE520F0E5E3EBE0ECE5EDF2FB2E646F6378&gt;</vt:lpstr>
    </vt:vector>
  </TitlesOfParts>
  <Company>Home</Company>
  <LinksUpToDate>false</LinksUpToDate>
  <CharactersWithSpaces>114628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&lt;4D6963726F736F667420576F7264202D20C3F0E0E4EEF1F2F0EEE8F2E5EBFCEDFBE520F0E5E3EBE0ECE5EDF2FB2E646F6378&gt;</dc:title>
  <dc:creator>user</dc:creator>
  <cp:lastModifiedBy>Алла Мишкова</cp:lastModifiedBy>
  <cp:revision>2</cp:revision>
  <cp:lastPrinted>2022-07-12T11:22:00Z</cp:lastPrinted>
  <dcterms:created xsi:type="dcterms:W3CDTF">2025-01-29T11:40:00Z</dcterms:created>
  <dcterms:modified xsi:type="dcterms:W3CDTF">2025-01-29T11:40:00Z</dcterms:modified>
</cp:coreProperties>
</file>